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57" w:rsidRPr="00B10B08" w:rsidRDefault="00D50657" w:rsidP="000C3054">
      <w:pPr>
        <w:pStyle w:val="p0"/>
        <w:adjustRightInd w:val="0"/>
        <w:snapToGrid w:val="0"/>
        <w:spacing w:line="360" w:lineRule="auto"/>
        <w:rPr>
          <w:rFonts w:ascii="Book Antiqua" w:hAnsi="Book Antiqua"/>
          <w:color w:val="000000"/>
          <w:sz w:val="24"/>
          <w:szCs w:val="24"/>
        </w:rPr>
      </w:pPr>
      <w:bookmarkStart w:id="0" w:name="OLE_LINK452"/>
      <w:bookmarkStart w:id="1" w:name="OLE_LINK598"/>
      <w:bookmarkStart w:id="2" w:name="OLE_LINK760"/>
      <w:bookmarkStart w:id="3" w:name="OLE_LINK923"/>
      <w:r w:rsidRPr="00B10B08">
        <w:rPr>
          <w:rFonts w:ascii="Book Antiqua" w:hAnsi="Book Antiqua"/>
          <w:b/>
          <w:color w:val="0033CC"/>
          <w:sz w:val="24"/>
          <w:szCs w:val="24"/>
        </w:rPr>
        <w:t>Name of journal:</w:t>
      </w:r>
      <w:r w:rsidRPr="00B10B08">
        <w:rPr>
          <w:rFonts w:ascii="Book Antiqua" w:hAnsi="Book Antiqua"/>
          <w:b/>
          <w:color w:val="000000"/>
          <w:sz w:val="24"/>
          <w:szCs w:val="24"/>
        </w:rPr>
        <w:t xml:space="preserve"> </w:t>
      </w:r>
      <w:bookmarkStart w:id="4" w:name="OLE_LINK718"/>
      <w:bookmarkStart w:id="5" w:name="OLE_LINK719"/>
      <w:r w:rsidRPr="00B10B08">
        <w:rPr>
          <w:rFonts w:ascii="Book Antiqua" w:hAnsi="Book Antiqua"/>
          <w:i/>
          <w:color w:val="000000"/>
          <w:sz w:val="24"/>
          <w:szCs w:val="24"/>
        </w:rPr>
        <w:t>World Journal of Gastroenterology</w:t>
      </w:r>
      <w:bookmarkEnd w:id="4"/>
      <w:bookmarkEnd w:id="5"/>
    </w:p>
    <w:p w:rsidR="00D50657" w:rsidRDefault="00D50657">
      <w:pPr>
        <w:adjustRightInd w:val="0"/>
        <w:snapToGrid w:val="0"/>
        <w:spacing w:line="360" w:lineRule="auto"/>
        <w:rPr>
          <w:rFonts w:ascii="Book Antiqua" w:hAnsi="Book Antiqua" w:cs="宋体"/>
          <w:b/>
          <w:i/>
          <w:color w:val="000000"/>
          <w:szCs w:val="24"/>
          <w:lang w:eastAsia="zh-CN"/>
        </w:rPr>
      </w:pPr>
      <w:r w:rsidRPr="00216A3C">
        <w:rPr>
          <w:rFonts w:ascii="Book Antiqua" w:hAnsi="Book Antiqua" w:cs="Arial"/>
          <w:b/>
          <w:color w:val="0033CC"/>
          <w:szCs w:val="24"/>
        </w:rPr>
        <w:t>ESPS Manuscript NO:</w:t>
      </w:r>
      <w:r w:rsidRPr="00216A3C">
        <w:rPr>
          <w:rFonts w:ascii="Book Antiqua" w:hAnsi="Book Antiqua" w:cs="Arial"/>
          <w:b/>
          <w:color w:val="222222"/>
          <w:szCs w:val="24"/>
        </w:rPr>
        <w:t xml:space="preserve"> </w:t>
      </w:r>
      <w:r w:rsidRPr="00216A3C">
        <w:rPr>
          <w:rFonts w:ascii="Book Antiqua" w:hAnsi="Book Antiqua" w:cs="Arial"/>
          <w:b/>
          <w:color w:val="222222"/>
          <w:szCs w:val="24"/>
          <w:lang w:eastAsia="zh-CN"/>
        </w:rPr>
        <w:t>5729</w:t>
      </w:r>
    </w:p>
    <w:p w:rsidR="00D50657" w:rsidRDefault="00D50657">
      <w:pPr>
        <w:suppressAutoHyphens/>
        <w:autoSpaceDE w:val="0"/>
        <w:autoSpaceDN w:val="0"/>
        <w:adjustRightInd w:val="0"/>
        <w:snapToGrid w:val="0"/>
        <w:spacing w:line="360" w:lineRule="auto"/>
        <w:rPr>
          <w:rFonts w:ascii="Book Antiqua" w:hAnsi="Book Antiqua"/>
          <w:b/>
          <w:color w:val="000000"/>
          <w:kern w:val="0"/>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216A3C">
        <w:rPr>
          <w:rFonts w:ascii="Book Antiqua" w:hAnsi="Book Antiqua"/>
          <w:b/>
          <w:color w:val="0033CC"/>
          <w:kern w:val="0"/>
          <w:szCs w:val="24"/>
        </w:rPr>
        <w:t>Columns:</w:t>
      </w:r>
      <w:r w:rsidRPr="00216A3C">
        <w:rPr>
          <w:rFonts w:ascii="Book Antiqua" w:hAnsi="Book Antiqua"/>
          <w:b/>
          <w:color w:val="000000"/>
          <w:kern w:val="0"/>
          <w:szCs w:val="24"/>
        </w:rPr>
        <w:t xml:space="preserve"> TOPIC HIGHLIGHT</w:t>
      </w:r>
    </w:p>
    <w:p w:rsidR="00D50657" w:rsidRDefault="00D50657">
      <w:pPr>
        <w:suppressAutoHyphens/>
        <w:autoSpaceDE w:val="0"/>
        <w:autoSpaceDN w:val="0"/>
        <w:adjustRightInd w:val="0"/>
        <w:snapToGrid w:val="0"/>
        <w:spacing w:line="360" w:lineRule="auto"/>
        <w:rPr>
          <w:rFonts w:ascii="Book Antiqua" w:hAnsi="Book Antiqua"/>
          <w:b/>
          <w:color w:val="000000"/>
          <w:kern w:val="0"/>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D50657" w:rsidRDefault="00D50657">
      <w:pPr>
        <w:snapToGrid w:val="0"/>
        <w:spacing w:line="360" w:lineRule="auto"/>
        <w:rPr>
          <w:rFonts w:ascii="Book Antiqua" w:hAnsi="Book Antiqua"/>
          <w:szCs w:val="24"/>
        </w:rPr>
      </w:pPr>
      <w:r w:rsidRPr="00216A3C">
        <w:rPr>
          <w:rFonts w:ascii="Book Antiqua" w:hAnsi="Book Antiqua" w:cs="TwCenMT-Bold"/>
          <w:bCs/>
          <w:szCs w:val="24"/>
        </w:rPr>
        <w:t>WJG 20th Anniversary Special Issues</w:t>
      </w:r>
      <w:r w:rsidRPr="00216A3C">
        <w:rPr>
          <w:rFonts w:ascii="Book Antiqua" w:hAnsi="Book Antiqua"/>
          <w:szCs w:val="24"/>
        </w:rPr>
        <w:t xml:space="preserve"> (11): Cirrhosis</w:t>
      </w:r>
    </w:p>
    <w:p w:rsidR="00D50657" w:rsidRDefault="00D50657">
      <w:pPr>
        <w:snapToGrid w:val="0"/>
        <w:spacing w:line="360" w:lineRule="auto"/>
        <w:rPr>
          <w:rFonts w:ascii="Book Antiqua" w:hAnsi="Book Antiqua"/>
          <w:b/>
          <w:szCs w:val="24"/>
          <w:lang w:eastAsia="zh-CN"/>
        </w:rPr>
      </w:pPr>
    </w:p>
    <w:p w:rsidR="00D50657" w:rsidRDefault="00D50657">
      <w:pPr>
        <w:snapToGrid w:val="0"/>
        <w:spacing w:line="360" w:lineRule="auto"/>
        <w:rPr>
          <w:rStyle w:val="maintitle"/>
          <w:rFonts w:ascii="Book Antiqua" w:hAnsi="Book Antiqua" w:cs="Arial"/>
          <w:b/>
          <w:szCs w:val="24"/>
          <w:lang w:eastAsia="zh-CN"/>
        </w:rPr>
      </w:pPr>
      <w:r>
        <w:rPr>
          <w:rStyle w:val="maintitle"/>
          <w:rFonts w:ascii="Book Antiqua" w:hAnsi="Book Antiqua" w:cs="Arial"/>
          <w:b/>
          <w:szCs w:val="24"/>
        </w:rPr>
        <w:t>Management of thrombocytopenia due to liver cirrhosis</w:t>
      </w:r>
      <w:r>
        <w:rPr>
          <w:rStyle w:val="maintitle"/>
          <w:rFonts w:ascii="Book Antiqua" w:hAnsi="Book Antiqua" w:cs="Arial"/>
          <w:b/>
          <w:szCs w:val="24"/>
          <w:lang w:eastAsia="zh-CN"/>
        </w:rPr>
        <w:t>:</w:t>
      </w:r>
      <w:r>
        <w:rPr>
          <w:rStyle w:val="maintitle"/>
          <w:rFonts w:ascii="Book Antiqua" w:hAnsi="Book Antiqua" w:cs="Arial"/>
          <w:b/>
          <w:szCs w:val="24"/>
        </w:rPr>
        <w:t xml:space="preserve"> A review</w:t>
      </w:r>
    </w:p>
    <w:p w:rsidR="00D50657" w:rsidRDefault="00D50657">
      <w:pPr>
        <w:snapToGrid w:val="0"/>
        <w:spacing w:line="360" w:lineRule="auto"/>
        <w:rPr>
          <w:rStyle w:val="maintitle"/>
          <w:rFonts w:ascii="Book Antiqua" w:hAnsi="Book Antiqua" w:cs="Arial"/>
          <w:b/>
          <w:szCs w:val="24"/>
          <w:lang w:eastAsia="zh-CN"/>
        </w:rPr>
      </w:pPr>
    </w:p>
    <w:p w:rsidR="00D50657" w:rsidRDefault="00D50657">
      <w:pPr>
        <w:snapToGrid w:val="0"/>
        <w:spacing w:line="360" w:lineRule="auto"/>
        <w:rPr>
          <w:rFonts w:ascii="Book Antiqua" w:hAnsi="Book Antiqua"/>
          <w:szCs w:val="24"/>
        </w:rPr>
      </w:pPr>
      <w:r>
        <w:rPr>
          <w:rStyle w:val="maintitle"/>
          <w:rFonts w:ascii="Book Antiqua" w:hAnsi="Book Antiqua" w:cs="Arial"/>
          <w:szCs w:val="24"/>
        </w:rPr>
        <w:t>Hayashi</w:t>
      </w:r>
      <w:r>
        <w:rPr>
          <w:rFonts w:ascii="Book Antiqua" w:hAnsi="Book Antiqua"/>
          <w:b/>
          <w:i/>
          <w:szCs w:val="24"/>
        </w:rPr>
        <w:t xml:space="preserve"> </w:t>
      </w:r>
      <w:r>
        <w:rPr>
          <w:rFonts w:ascii="Book Antiqua" w:hAnsi="Book Antiqua"/>
          <w:szCs w:val="24"/>
          <w:lang w:eastAsia="zh-CN"/>
        </w:rPr>
        <w:t>H</w:t>
      </w:r>
      <w:r>
        <w:rPr>
          <w:rFonts w:ascii="Book Antiqua" w:hAnsi="Book Antiqua"/>
          <w:i/>
          <w:szCs w:val="24"/>
          <w:lang w:eastAsia="zh-CN"/>
        </w:rPr>
        <w:t xml:space="preserve"> et al.</w:t>
      </w:r>
      <w:r>
        <w:rPr>
          <w:rFonts w:ascii="Book Antiqua" w:hAnsi="Book Antiqua"/>
          <w:b/>
          <w:i/>
          <w:szCs w:val="24"/>
          <w:lang w:eastAsia="zh-CN"/>
        </w:rPr>
        <w:t xml:space="preserve"> </w:t>
      </w:r>
      <w:r>
        <w:rPr>
          <w:rStyle w:val="maintitle"/>
          <w:rFonts w:ascii="Book Antiqua" w:hAnsi="Book Antiqua" w:cs="Arial"/>
          <w:szCs w:val="24"/>
        </w:rPr>
        <w:t>Management of thrombocytopenia due to liver cirrhosis</w:t>
      </w:r>
    </w:p>
    <w:p w:rsidR="00D50657" w:rsidRDefault="00D50657">
      <w:pPr>
        <w:snapToGrid w:val="0"/>
        <w:spacing w:line="360" w:lineRule="auto"/>
        <w:rPr>
          <w:rStyle w:val="maintitle"/>
          <w:rFonts w:ascii="Book Antiqua" w:hAnsi="Book Antiqua" w:cs="Arial"/>
          <w:b/>
          <w:szCs w:val="24"/>
        </w:rPr>
      </w:pPr>
    </w:p>
    <w:p w:rsidR="00D50657" w:rsidRDefault="00D50657">
      <w:pPr>
        <w:snapToGrid w:val="0"/>
        <w:spacing w:line="360" w:lineRule="auto"/>
        <w:rPr>
          <w:rFonts w:ascii="Book Antiqua" w:hAnsi="Book Antiqua" w:cs="Arial"/>
          <w:szCs w:val="24"/>
          <w:lang w:eastAsia="zh-CN"/>
        </w:rPr>
      </w:pPr>
      <w:r>
        <w:rPr>
          <w:rStyle w:val="maintitle"/>
          <w:rFonts w:ascii="Book Antiqua" w:hAnsi="Book Antiqua" w:cs="Arial"/>
          <w:szCs w:val="24"/>
        </w:rPr>
        <w:t>Hiromitsu Hayashi, Toru Beppu, Ken Shirabe, Yoshihiko Maehara, Hideo Baba</w:t>
      </w:r>
      <w:bookmarkStart w:id="15" w:name="OLE_LINK1"/>
    </w:p>
    <w:p w:rsidR="00D50657" w:rsidRDefault="009E0141">
      <w:pPr>
        <w:snapToGrid w:val="0"/>
        <w:spacing w:line="360" w:lineRule="auto"/>
        <w:rPr>
          <w:rStyle w:val="maintitle"/>
          <w:rFonts w:ascii="Book Antiqua" w:hAnsi="Book Antiqua" w:cs="Arial"/>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-3175</wp:posOffset>
                </wp:positionH>
                <wp:positionV relativeFrom="paragraph">
                  <wp:posOffset>175894</wp:posOffset>
                </wp:positionV>
                <wp:extent cx="5390515" cy="0"/>
                <wp:effectExtent l="0" t="19050" r="635" b="19050"/>
                <wp:wrapNone/>
                <wp:docPr id="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5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3.85pt" to="424.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" strokecolor="gray" strokeweight="3pt"/>
            </w:pict>
          </mc:Fallback>
        </mc:AlternateContent>
      </w:r>
    </w:p>
    <w:p w:rsidR="00D50657" w:rsidRDefault="00D50657">
      <w:pPr>
        <w:snapToGrid w:val="0"/>
        <w:spacing w:line="360" w:lineRule="auto"/>
        <w:rPr>
          <w:rFonts w:ascii="Book Antiqua" w:hAnsi="Book Antiqua"/>
          <w:szCs w:val="24"/>
          <w:lang w:eastAsia="zh-CN"/>
        </w:rPr>
      </w:pPr>
      <w:r>
        <w:rPr>
          <w:rStyle w:val="maintitle"/>
          <w:rFonts w:ascii="Book Antiqua" w:hAnsi="Book Antiqua" w:cs="Arial"/>
          <w:b/>
          <w:szCs w:val="24"/>
        </w:rPr>
        <w:t>Hiromitsu Hayashi, Toru Beppu</w:t>
      </w:r>
      <w:r>
        <w:rPr>
          <w:rFonts w:ascii="Book Antiqua" w:hAnsi="Book Antiqua"/>
          <w:b/>
          <w:szCs w:val="24"/>
          <w:lang w:eastAsia="zh-CN"/>
        </w:rPr>
        <w:t xml:space="preserve">, </w:t>
      </w:r>
      <w:r>
        <w:rPr>
          <w:rStyle w:val="maintitle"/>
          <w:rFonts w:ascii="Book Antiqua" w:hAnsi="Book Antiqua" w:cs="Arial"/>
          <w:b/>
          <w:szCs w:val="24"/>
        </w:rPr>
        <w:t>Hideo Baba</w:t>
      </w:r>
      <w:r>
        <w:rPr>
          <w:rFonts w:ascii="Book Antiqua" w:hAnsi="Book Antiqua"/>
          <w:b/>
          <w:szCs w:val="24"/>
          <w:lang w:eastAsia="zh-CN"/>
        </w:rPr>
        <w:t xml:space="preserve">, </w:t>
      </w:r>
      <w:r>
        <w:rPr>
          <w:rFonts w:ascii="Book Antiqua" w:hAnsi="Book Antiqua"/>
          <w:szCs w:val="24"/>
        </w:rPr>
        <w:t>Department of Gastroenterological Surgery, Graduate School of Life Sciences, Kumamoto University, Kumamoto 860-8556, Japan</w:t>
      </w:r>
    </w:p>
    <w:p w:rsidR="00D50657" w:rsidRDefault="00D50657">
      <w:pPr>
        <w:snapToGrid w:val="0"/>
        <w:spacing w:line="360" w:lineRule="auto"/>
        <w:rPr>
          <w:rFonts w:ascii="Book Antiqua" w:hAnsi="Book Antiqua"/>
          <w:szCs w:val="24"/>
          <w:lang w:eastAsia="zh-CN"/>
        </w:rPr>
      </w:pPr>
    </w:p>
    <w:p w:rsidR="00D50657" w:rsidRDefault="00D50657">
      <w:pPr>
        <w:snapToGrid w:val="0"/>
        <w:spacing w:line="360" w:lineRule="auto"/>
        <w:rPr>
          <w:rFonts w:ascii="Book Antiqua" w:hAnsi="Book Antiqua"/>
          <w:szCs w:val="24"/>
        </w:rPr>
      </w:pPr>
      <w:r>
        <w:rPr>
          <w:rStyle w:val="maintitle"/>
          <w:rFonts w:ascii="Book Antiqua" w:hAnsi="Book Antiqua" w:cs="Arial"/>
          <w:b/>
          <w:szCs w:val="24"/>
        </w:rPr>
        <w:t>Ken Shirabe, Yoshihiko Maehara</w:t>
      </w:r>
      <w:r>
        <w:rPr>
          <w:rFonts w:ascii="Book Antiqua" w:hAnsi="Book Antiqua"/>
          <w:b/>
          <w:szCs w:val="24"/>
          <w:lang w:eastAsia="zh-CN"/>
        </w:rPr>
        <w:t xml:space="preserve">, </w:t>
      </w:r>
      <w:r>
        <w:rPr>
          <w:rFonts w:ascii="Book Antiqua" w:hAnsi="Book Antiqua"/>
          <w:szCs w:val="24"/>
        </w:rPr>
        <w:t>Department of Surgery and Science, Graduate School of Medical Sciences, Kyushu University, Fukuoka 812-8582, Japan</w:t>
      </w:r>
    </w:p>
    <w:p w:rsidR="00D50657" w:rsidRDefault="00D50657">
      <w:pPr>
        <w:pStyle w:val="ab"/>
        <w:snapToGrid w:val="0"/>
        <w:spacing w:line="360" w:lineRule="auto"/>
        <w:ind w:leftChars="0" w:left="360"/>
        <w:rPr>
          <w:rFonts w:ascii="Book Antiqua" w:hAnsi="Book Antiqua"/>
          <w:szCs w:val="24"/>
        </w:rPr>
      </w:pPr>
    </w:p>
    <w:p w:rsidR="00D50657" w:rsidRDefault="00D50657">
      <w:pPr>
        <w:snapToGrid w:val="0"/>
        <w:spacing w:line="360" w:lineRule="auto"/>
        <w:rPr>
          <w:rFonts w:ascii="Book Antiqua" w:hAnsi="Book Antiqua"/>
          <w:szCs w:val="24"/>
          <w:lang w:eastAsia="zh-CN"/>
        </w:rPr>
      </w:pPr>
      <w:r>
        <w:rPr>
          <w:rFonts w:ascii="Book Antiqua" w:hAnsi="Book Antiqua"/>
          <w:b/>
          <w:szCs w:val="24"/>
        </w:rPr>
        <w:t>Author contributions:</w:t>
      </w:r>
      <w:r>
        <w:rPr>
          <w:rFonts w:ascii="Book Antiqua" w:hAnsi="Book Antiqua"/>
          <w:szCs w:val="24"/>
        </w:rPr>
        <w:t xml:space="preserve"> Hayashi</w:t>
      </w:r>
      <w:r>
        <w:rPr>
          <w:rFonts w:ascii="Book Antiqua" w:hAnsi="Book Antiqua"/>
          <w:szCs w:val="24"/>
          <w:lang w:eastAsia="zh-CN"/>
        </w:rPr>
        <w:t xml:space="preserve"> H</w:t>
      </w:r>
      <w:r>
        <w:rPr>
          <w:rFonts w:ascii="Book Antiqua" w:hAnsi="Book Antiqua"/>
          <w:szCs w:val="24"/>
        </w:rPr>
        <w:t xml:space="preserve"> identified the concept and wrote the draft of the review paper</w:t>
      </w:r>
      <w:r>
        <w:rPr>
          <w:rFonts w:ascii="Book Antiqua" w:hAnsi="Book Antiqua"/>
          <w:szCs w:val="24"/>
          <w:lang w:eastAsia="zh-CN"/>
        </w:rPr>
        <w:t>;</w:t>
      </w:r>
      <w:r>
        <w:rPr>
          <w:rFonts w:ascii="Book Antiqua" w:hAnsi="Book Antiqua"/>
          <w:szCs w:val="24"/>
        </w:rPr>
        <w:t xml:space="preserve"> Beppu</w:t>
      </w:r>
      <w:r>
        <w:rPr>
          <w:rFonts w:ascii="Book Antiqua" w:hAnsi="Book Antiqua"/>
          <w:szCs w:val="24"/>
          <w:lang w:eastAsia="zh-CN"/>
        </w:rPr>
        <w:t xml:space="preserve"> T</w:t>
      </w:r>
      <w:r>
        <w:rPr>
          <w:rFonts w:ascii="Book Antiqua" w:hAnsi="Book Antiqua"/>
          <w:szCs w:val="24"/>
        </w:rPr>
        <w:t>, Shirabe</w:t>
      </w:r>
      <w:r>
        <w:rPr>
          <w:rFonts w:ascii="Book Antiqua" w:hAnsi="Book Antiqua"/>
          <w:szCs w:val="24"/>
          <w:lang w:eastAsia="zh-CN"/>
        </w:rPr>
        <w:t xml:space="preserve"> K</w:t>
      </w:r>
      <w:r>
        <w:rPr>
          <w:rFonts w:ascii="Book Antiqua" w:hAnsi="Book Antiqua"/>
          <w:szCs w:val="24"/>
        </w:rPr>
        <w:t xml:space="preserve">, and Maehara </w:t>
      </w:r>
      <w:r>
        <w:rPr>
          <w:rFonts w:ascii="Book Antiqua" w:hAnsi="Book Antiqua"/>
          <w:szCs w:val="24"/>
          <w:lang w:eastAsia="zh-CN"/>
        </w:rPr>
        <w:t xml:space="preserve">Y </w:t>
      </w:r>
      <w:r>
        <w:rPr>
          <w:rFonts w:ascii="Book Antiqua" w:hAnsi="Book Antiqua"/>
          <w:szCs w:val="24"/>
        </w:rPr>
        <w:t>provided critical revisions for interventional or surgical procedures</w:t>
      </w:r>
      <w:r>
        <w:rPr>
          <w:rFonts w:ascii="Book Antiqua" w:hAnsi="Book Antiqua"/>
          <w:szCs w:val="24"/>
          <w:lang w:eastAsia="zh-CN"/>
        </w:rPr>
        <w:t>;</w:t>
      </w:r>
      <w:r>
        <w:rPr>
          <w:rFonts w:ascii="Book Antiqua" w:hAnsi="Book Antiqua"/>
          <w:szCs w:val="24"/>
        </w:rPr>
        <w:t xml:space="preserve"> Baba </w:t>
      </w:r>
      <w:r>
        <w:rPr>
          <w:rFonts w:ascii="Book Antiqua" w:hAnsi="Book Antiqua"/>
          <w:szCs w:val="24"/>
          <w:lang w:eastAsia="zh-CN"/>
        </w:rPr>
        <w:t xml:space="preserve">H </w:t>
      </w:r>
      <w:r>
        <w:rPr>
          <w:rFonts w:ascii="Book Antiqua" w:hAnsi="Book Antiqua"/>
          <w:szCs w:val="24"/>
        </w:rPr>
        <w:t>organized the paper and approved the final version to be published.</w:t>
      </w:r>
    </w:p>
    <w:p w:rsidR="00D50657" w:rsidRDefault="00D50657">
      <w:pPr>
        <w:snapToGrid w:val="0"/>
        <w:spacing w:line="360" w:lineRule="auto"/>
        <w:rPr>
          <w:rFonts w:ascii="Book Antiqua" w:hAnsi="Book Antiqua"/>
          <w:szCs w:val="24"/>
          <w:lang w:eastAsia="zh-CN"/>
        </w:rPr>
      </w:pPr>
    </w:p>
    <w:p w:rsidR="00D50657" w:rsidRDefault="00D50657">
      <w:pPr>
        <w:shd w:val="clear" w:color="auto" w:fill="FFFFFF"/>
        <w:adjustRightInd w:val="0"/>
        <w:snapToGrid w:val="0"/>
        <w:spacing w:line="360" w:lineRule="auto"/>
        <w:rPr>
          <w:rFonts w:ascii="Book Antiqua" w:hAnsi="Book Antiqua" w:cs="Arial"/>
          <w:szCs w:val="24"/>
          <w:lang w:eastAsia="zh-CN"/>
        </w:rPr>
      </w:pPr>
      <w:r>
        <w:rPr>
          <w:rFonts w:ascii="Book Antiqua" w:hAnsi="Book Antiqua"/>
          <w:b/>
          <w:szCs w:val="24"/>
        </w:rPr>
        <w:t>Suppor</w:t>
      </w:r>
      <w:r>
        <w:rPr>
          <w:rFonts w:ascii="Book Antiqua" w:hAnsi="Book Antiqua"/>
          <w:b/>
          <w:szCs w:val="24"/>
          <w:lang w:eastAsia="zh-CN"/>
        </w:rPr>
        <w:t>ted by</w:t>
      </w:r>
      <w:r>
        <w:rPr>
          <w:rFonts w:ascii="Book Antiqua" w:hAnsi="Book Antiqua"/>
          <w:b/>
          <w:szCs w:val="24"/>
        </w:rPr>
        <w:t xml:space="preserve"> </w:t>
      </w:r>
      <w:r>
        <w:rPr>
          <w:rFonts w:ascii="Book Antiqua" w:hAnsi="Book Antiqua" w:cs="Arial"/>
          <w:szCs w:val="24"/>
        </w:rPr>
        <w:t xml:space="preserve">Grant-in-Aid for Young Scientists, Ministry of Education, Culture, Sports, Science and Technology of Japan, No. 24791434 (to </w:t>
      </w:r>
      <w:r>
        <w:rPr>
          <w:rStyle w:val="maintitle"/>
          <w:rFonts w:ascii="Book Antiqua" w:hAnsi="Book Antiqua" w:cs="Arial"/>
          <w:szCs w:val="24"/>
        </w:rPr>
        <w:t>Hayashi</w:t>
      </w:r>
      <w:r>
        <w:rPr>
          <w:rFonts w:ascii="Book Antiqua" w:hAnsi="Book Antiqua" w:cs="Arial"/>
          <w:szCs w:val="24"/>
        </w:rPr>
        <w:t xml:space="preserve"> H), </w:t>
      </w:r>
      <w:r>
        <w:rPr>
          <w:rStyle w:val="ft"/>
          <w:rFonts w:ascii="Book Antiqua" w:hAnsi="Book Antiqua" w:cs="Arial"/>
          <w:szCs w:val="24"/>
        </w:rPr>
        <w:t>and</w:t>
      </w:r>
      <w:r>
        <w:rPr>
          <w:rStyle w:val="a6"/>
          <w:rFonts w:ascii="Book Antiqua" w:hAnsi="Book Antiqua" w:cs="Arial"/>
          <w:szCs w:val="24"/>
        </w:rPr>
        <w:t xml:space="preserve"> </w:t>
      </w:r>
      <w:r>
        <w:rPr>
          <w:rStyle w:val="a6"/>
          <w:rFonts w:ascii="Book Antiqua" w:hAnsi="Book Antiqua" w:cs="Arial"/>
          <w:i w:val="0"/>
          <w:iCs w:val="0"/>
          <w:szCs w:val="24"/>
        </w:rPr>
        <w:t xml:space="preserve">by the </w:t>
      </w:r>
      <w:r>
        <w:rPr>
          <w:rStyle w:val="a6"/>
          <w:rFonts w:ascii="Book Antiqua" w:hAnsi="Book Antiqua" w:cs="Arial"/>
          <w:i w:val="0"/>
          <w:szCs w:val="24"/>
        </w:rPr>
        <w:t>Takeda Science Foundation</w:t>
      </w:r>
      <w:r>
        <w:rPr>
          <w:rStyle w:val="ft"/>
          <w:rFonts w:ascii="Book Antiqua" w:hAnsi="Book Antiqua" w:cs="Arial"/>
          <w:szCs w:val="24"/>
        </w:rPr>
        <w:t xml:space="preserve">, Japan </w:t>
      </w:r>
      <w:r>
        <w:rPr>
          <w:rFonts w:ascii="Book Antiqua" w:hAnsi="Book Antiqua" w:cs="Arial"/>
          <w:szCs w:val="24"/>
        </w:rPr>
        <w:t xml:space="preserve">(to </w:t>
      </w:r>
      <w:r>
        <w:rPr>
          <w:rStyle w:val="maintitle"/>
          <w:rFonts w:ascii="Book Antiqua" w:hAnsi="Book Antiqua" w:cs="Arial"/>
          <w:szCs w:val="24"/>
        </w:rPr>
        <w:t>Hayashi</w:t>
      </w:r>
      <w:r>
        <w:rPr>
          <w:rFonts w:ascii="Book Antiqua" w:hAnsi="Book Antiqua" w:cs="Arial"/>
          <w:szCs w:val="24"/>
        </w:rPr>
        <w:t xml:space="preserve"> H)</w:t>
      </w:r>
    </w:p>
    <w:p w:rsidR="00D50657" w:rsidRDefault="00D50657">
      <w:pPr>
        <w:snapToGrid w:val="0"/>
        <w:spacing w:line="360" w:lineRule="auto"/>
        <w:rPr>
          <w:rFonts w:ascii="Book Antiqua" w:hAnsi="Book Antiqua"/>
          <w:szCs w:val="24"/>
        </w:rPr>
      </w:pPr>
    </w:p>
    <w:bookmarkEnd w:id="15"/>
    <w:p w:rsidR="00D50657" w:rsidRDefault="00D50657">
      <w:pPr>
        <w:snapToGrid w:val="0"/>
        <w:spacing w:line="360" w:lineRule="auto"/>
        <w:rPr>
          <w:rFonts w:ascii="Book Antiqua" w:hAnsi="Book Antiqua"/>
          <w:szCs w:val="24"/>
          <w:lang w:eastAsia="zh-CN"/>
        </w:rPr>
      </w:pPr>
      <w:r>
        <w:rPr>
          <w:rFonts w:ascii="Book Antiqua" w:hAnsi="Book Antiqua"/>
          <w:b/>
          <w:szCs w:val="24"/>
        </w:rPr>
        <w:lastRenderedPageBreak/>
        <w:t>Correspondence to: Hideo Baba, MD, PhD, FACS</w:t>
      </w:r>
      <w:r>
        <w:rPr>
          <w:rFonts w:ascii="Book Antiqua" w:hAnsi="Book Antiqua"/>
          <w:b/>
          <w:szCs w:val="24"/>
          <w:lang w:eastAsia="zh-CN"/>
        </w:rPr>
        <w:t>,</w:t>
      </w:r>
      <w:r>
        <w:rPr>
          <w:rFonts w:ascii="Book Antiqua" w:hAnsi="Book Antiqua"/>
          <w:szCs w:val="24"/>
          <w:lang w:eastAsia="zh-CN"/>
        </w:rPr>
        <w:t xml:space="preserve"> </w:t>
      </w:r>
      <w:r>
        <w:rPr>
          <w:rFonts w:ascii="Book Antiqua" w:hAnsi="Book Antiqua"/>
          <w:b/>
          <w:szCs w:val="24"/>
        </w:rPr>
        <w:t>Professor,</w:t>
      </w:r>
      <w:r>
        <w:rPr>
          <w:rFonts w:ascii="Book Antiqua" w:hAnsi="Book Antiqua"/>
          <w:szCs w:val="24"/>
        </w:rPr>
        <w:t xml:space="preserve"> Department of Gastroenterological Surgery</w:t>
      </w:r>
      <w:r>
        <w:rPr>
          <w:rFonts w:ascii="Book Antiqua" w:hAnsi="Book Antiqua"/>
          <w:szCs w:val="24"/>
          <w:lang w:eastAsia="zh-CN"/>
        </w:rPr>
        <w:t xml:space="preserve">, </w:t>
      </w:r>
      <w:r>
        <w:rPr>
          <w:rFonts w:ascii="Book Antiqua" w:hAnsi="Book Antiqua"/>
          <w:szCs w:val="24"/>
        </w:rPr>
        <w:t>Graduate School of Life Sciences, Kumamoto University</w:t>
      </w:r>
      <w:r>
        <w:rPr>
          <w:rFonts w:ascii="Book Antiqua" w:hAnsi="Book Antiqua"/>
          <w:szCs w:val="24"/>
          <w:lang w:eastAsia="zh-CN"/>
        </w:rPr>
        <w:t xml:space="preserve">, </w:t>
      </w:r>
      <w:r>
        <w:rPr>
          <w:rFonts w:ascii="Book Antiqua" w:hAnsi="Book Antiqua"/>
          <w:szCs w:val="24"/>
        </w:rPr>
        <w:t>1-1-1 Honjo, Kumamoto 860-8556, Japan</w:t>
      </w:r>
      <w:r>
        <w:rPr>
          <w:rFonts w:ascii="Book Antiqua" w:hAnsi="Book Antiqua"/>
          <w:szCs w:val="24"/>
          <w:lang w:eastAsia="zh-CN"/>
        </w:rPr>
        <w:t>.</w:t>
      </w:r>
      <w:r>
        <w:rPr>
          <w:lang w:eastAsia="zh-CN"/>
        </w:rPr>
        <w:t xml:space="preserve"> </w:t>
      </w:r>
      <w:hyperlink r:id="rId8" w:history="1">
        <w:r>
          <w:rPr>
            <w:rStyle w:val="a3"/>
            <w:rFonts w:ascii="Book Antiqua" w:hAnsi="Book Antiqua" w:cs="Arial"/>
            <w:color w:val="auto"/>
            <w:szCs w:val="24"/>
            <w:u w:val="none"/>
          </w:rPr>
          <w:t>hdobaba@kumamoto-u.ac.jp</w:t>
        </w:r>
      </w:hyperlink>
    </w:p>
    <w:p w:rsidR="00D50657" w:rsidRDefault="00D50657">
      <w:pPr>
        <w:snapToGrid w:val="0"/>
        <w:spacing w:line="360" w:lineRule="auto"/>
        <w:rPr>
          <w:rFonts w:ascii="Book Antiqua" w:hAnsi="Book Antiqua"/>
          <w:b/>
          <w:szCs w:val="24"/>
          <w:lang w:eastAsia="zh-CN"/>
        </w:rPr>
      </w:pPr>
    </w:p>
    <w:p w:rsidR="00D50657" w:rsidRDefault="00D50657">
      <w:pPr>
        <w:autoSpaceDE w:val="0"/>
        <w:autoSpaceDN w:val="0"/>
        <w:adjustRightInd w:val="0"/>
        <w:snapToGrid w:val="0"/>
        <w:spacing w:line="360" w:lineRule="auto"/>
        <w:rPr>
          <w:rFonts w:ascii="Book Antiqua" w:hAnsi="Book Antiqua"/>
          <w:szCs w:val="24"/>
          <w:lang w:eastAsia="zh-CN"/>
        </w:rPr>
      </w:pPr>
      <w:bookmarkStart w:id="16" w:name="OLE_LINK65"/>
      <w:bookmarkStart w:id="17" w:name="OLE_LINK106"/>
      <w:bookmarkStart w:id="18" w:name="OLE_LINK331"/>
      <w:bookmarkStart w:id="19" w:name="OLE_LINK2444"/>
      <w:bookmarkStart w:id="20" w:name="OLE_LINK2772"/>
      <w:bookmarkStart w:id="21" w:name="OLE_LINK207"/>
      <w:bookmarkStart w:id="22" w:name="OLE_LINK208"/>
      <w:bookmarkStart w:id="23" w:name="OLE_LINK143"/>
      <w:bookmarkStart w:id="24" w:name="OLE_LINK429"/>
      <w:bookmarkStart w:id="25" w:name="OLE_LINK724"/>
      <w:bookmarkStart w:id="26" w:name="OLE_LINK601"/>
      <w:bookmarkStart w:id="27" w:name="OLE_LINK570"/>
      <w:bookmarkStart w:id="28" w:name="OLE_LINK788"/>
      <w:bookmarkStart w:id="29" w:name="OLE_LINK978"/>
      <w:bookmarkStart w:id="30" w:name="OLE_LINK503"/>
      <w:bookmarkStart w:id="31" w:name="OLE_LINK542"/>
      <w:bookmarkStart w:id="32" w:name="OLE_LINK636"/>
      <w:bookmarkStart w:id="33" w:name="OLE_LINK659"/>
      <w:bookmarkStart w:id="34" w:name="OLE_LINK567"/>
      <w:bookmarkStart w:id="35" w:name="OLE_LINK737"/>
      <w:bookmarkStart w:id="36" w:name="OLE_LINK786"/>
      <w:bookmarkStart w:id="37" w:name="OLE_LINK842"/>
      <w:bookmarkStart w:id="38" w:name="OLE_LINK858"/>
      <w:bookmarkStart w:id="39" w:name="OLE_LINK873"/>
      <w:bookmarkStart w:id="40" w:name="OLE_LINK924"/>
      <w:bookmarkStart w:id="41" w:name="OLE_LINK761"/>
      <w:bookmarkStart w:id="42" w:name="OLE_LINK848"/>
      <w:bookmarkStart w:id="43" w:name="OLE_LINK1020"/>
      <w:bookmarkStart w:id="44" w:name="OLE_LINK1066"/>
      <w:bookmarkStart w:id="45" w:name="OLE_LINK1085"/>
      <w:bookmarkStart w:id="46" w:name="OLE_LINK1115"/>
      <w:bookmarkStart w:id="47" w:name="OLE_LINK1162"/>
      <w:bookmarkStart w:id="48" w:name="OLE_LINK1243"/>
      <w:bookmarkStart w:id="49" w:name="OLE_LINK1264"/>
      <w:bookmarkStart w:id="50" w:name="OLE_LINK1283"/>
      <w:bookmarkStart w:id="51" w:name="OLE_LINK1311"/>
      <w:bookmarkStart w:id="52" w:name="OLE_LINK1360"/>
      <w:bookmarkStart w:id="53" w:name="OLE_LINK1383"/>
      <w:bookmarkStart w:id="54" w:name="OLE_LINK1430"/>
      <w:bookmarkStart w:id="55" w:name="OLE_LINK1453"/>
      <w:bookmarkStart w:id="56" w:name="OLE_LINK913"/>
      <w:bookmarkStart w:id="57" w:name="OLE_LINK1228"/>
      <w:bookmarkStart w:id="58" w:name="OLE_LINK1356"/>
      <w:bookmarkStart w:id="59" w:name="OLE_LINK1359"/>
      <w:bookmarkStart w:id="60" w:name="OLE_LINK1629"/>
      <w:bookmarkStart w:id="61" w:name="OLE_LINK1630"/>
      <w:bookmarkStart w:id="62" w:name="OLE_LINK1631"/>
      <w:bookmarkStart w:id="63" w:name="OLE_LINK1632"/>
      <w:bookmarkStart w:id="64" w:name="OLE_LINK1837"/>
      <w:bookmarkStart w:id="65" w:name="OLE_LINK1532"/>
      <w:bookmarkStart w:id="66" w:name="OLE_LINK1533"/>
      <w:bookmarkStart w:id="67" w:name="OLE_LINK1534"/>
      <w:bookmarkStart w:id="68" w:name="OLE_LINK1535"/>
      <w:bookmarkStart w:id="69" w:name="OLE_LINK1525"/>
      <w:bookmarkStart w:id="70" w:name="OLE_LINK1567"/>
      <w:bookmarkStart w:id="71" w:name="OLE_LINK1728"/>
      <w:bookmarkStart w:id="72" w:name="OLE_LINK1768"/>
      <w:bookmarkStart w:id="73" w:name="OLE_LINK1857"/>
      <w:bookmarkStart w:id="74" w:name="OLE_LINK1968"/>
      <w:bookmarkStart w:id="75" w:name="OLE_LINK1969"/>
      <w:bookmarkStart w:id="76" w:name="OLE_LINK1970"/>
      <w:bookmarkStart w:id="77" w:name="OLE_LINK1971"/>
      <w:bookmarkStart w:id="78" w:name="OLE_LINK1904"/>
      <w:bookmarkStart w:id="79" w:name="OLE_LINK1940"/>
      <w:bookmarkStart w:id="80" w:name="OLE_LINK1933"/>
      <w:bookmarkStart w:id="81" w:name="OLE_LINK1991"/>
      <w:bookmarkStart w:id="82" w:name="OLE_LINK2074"/>
      <w:bookmarkStart w:id="83" w:name="OLE_LINK1916"/>
      <w:bookmarkStart w:id="84" w:name="OLE_LINK1961"/>
      <w:bookmarkStart w:id="85" w:name="OLE_LINK2003"/>
      <w:bookmarkStart w:id="86" w:name="OLE_LINK2404"/>
      <w:bookmarkStart w:id="87" w:name="OLE_LINK2185"/>
      <w:bookmarkStart w:id="88" w:name="OLE_LINK2302"/>
      <w:bookmarkStart w:id="89" w:name="OLE_LINK2311"/>
      <w:bookmarkStart w:id="90" w:name="OLE_LINK2528"/>
      <w:bookmarkStart w:id="91" w:name="OLE_LINK2421"/>
      <w:bookmarkStart w:id="92" w:name="OLE_LINK2434"/>
      <w:bookmarkStart w:id="93" w:name="OLE_LINK2438"/>
      <w:bookmarkStart w:id="94" w:name="OLE_LINK2649"/>
      <w:bookmarkStart w:id="95" w:name="OLE_LINK3139"/>
      <w:bookmarkStart w:id="96" w:name="OLE_LINK2633"/>
      <w:bookmarkStart w:id="97" w:name="OLE_LINK2755"/>
      <w:bookmarkStart w:id="98" w:name="OLE_LINK2867"/>
      <w:bookmarkStart w:id="99" w:name="OLE_LINK23"/>
      <w:bookmarkStart w:id="100" w:name="OLE_LINK502"/>
      <w:r w:rsidRPr="00216A3C">
        <w:rPr>
          <w:rFonts w:ascii="Book Antiqua" w:hAnsi="Book Antiqua"/>
          <w:b/>
          <w:bCs/>
          <w:color w:val="000000"/>
          <w:kern w:val="0"/>
          <w:szCs w:val="24"/>
        </w:rPr>
        <w:t xml:space="preserve">Telephone: </w:t>
      </w:r>
      <w:bookmarkStart w:id="101" w:name="OLE_LINK1415"/>
      <w:bookmarkStart w:id="102" w:name="OLE_LINK1416"/>
      <w:bookmarkStart w:id="103" w:name="OLE_LINK1417"/>
      <w:r w:rsidRPr="00216A3C">
        <w:rPr>
          <w:rFonts w:ascii="Book Antiqua" w:hAnsi="Book Antiqua"/>
          <w:color w:val="000000"/>
          <w:kern w:val="0"/>
          <w:szCs w:val="24"/>
        </w:rPr>
        <w:t>+</w:t>
      </w:r>
      <w:bookmarkStart w:id="104" w:name="OLE_LINK42"/>
      <w:bookmarkStart w:id="105" w:name="OLE_LINK128"/>
      <w:bookmarkStart w:id="106" w:name="OLE_LINK951"/>
      <w:bookmarkStart w:id="107" w:name="OLE_LINK955"/>
      <w:bookmarkEnd w:id="101"/>
      <w:bookmarkEnd w:id="102"/>
      <w:bookmarkEnd w:id="103"/>
      <w:r w:rsidRPr="00216A3C">
        <w:rPr>
          <w:rFonts w:ascii="Book Antiqua" w:hAnsi="Book Antiqua"/>
          <w:szCs w:val="24"/>
        </w:rPr>
        <w:t>81-96-3735211</w:t>
      </w:r>
      <w:r w:rsidRPr="00216A3C">
        <w:rPr>
          <w:rFonts w:ascii="Book Antiqua" w:hAnsi="Book Antiqua"/>
          <w:color w:val="FF0000"/>
          <w:szCs w:val="24"/>
        </w:rPr>
        <w:t xml:space="preserve">   </w:t>
      </w:r>
      <w:r w:rsidRPr="00216A3C">
        <w:rPr>
          <w:rFonts w:ascii="Book Antiqua" w:hAnsi="Book Antiqua"/>
          <w:color w:val="FF0000"/>
          <w:szCs w:val="24"/>
          <w:lang w:eastAsia="zh-CN"/>
        </w:rPr>
        <w:t xml:space="preserve">   </w:t>
      </w:r>
      <w:r w:rsidRPr="00216A3C">
        <w:rPr>
          <w:rFonts w:ascii="Book Antiqua" w:hAnsi="Book Antiqua"/>
          <w:b/>
          <w:bCs/>
          <w:color w:val="FF0000"/>
          <w:kern w:val="0"/>
          <w:szCs w:val="24"/>
        </w:rPr>
        <w:t xml:space="preserve"> </w:t>
      </w:r>
      <w:bookmarkStart w:id="108" w:name="OLE_LINK440"/>
      <w:r w:rsidRPr="00216A3C">
        <w:rPr>
          <w:rFonts w:ascii="Book Antiqua" w:hAnsi="Book Antiqua"/>
          <w:b/>
          <w:bCs/>
          <w:color w:val="000000"/>
          <w:kern w:val="0"/>
          <w:szCs w:val="24"/>
        </w:rPr>
        <w:t>Fax:</w:t>
      </w:r>
      <w:r w:rsidRPr="00216A3C">
        <w:rPr>
          <w:rFonts w:ascii="Book Antiqua" w:hAnsi="Book Antiqua"/>
          <w:color w:val="000000"/>
          <w:kern w:val="0"/>
          <w:szCs w:val="24"/>
        </w:rPr>
        <w:t xml:space="preserve"> +</w:t>
      </w:r>
      <w:bookmarkStart w:id="109" w:name="OLE_LINK25"/>
      <w:bookmarkStart w:id="110" w:name="OLE_LINK26"/>
      <w:bookmarkStart w:id="111" w:name="OLE_LINK145"/>
      <w:bookmarkStart w:id="112" w:name="OLE_LINK215"/>
      <w:bookmarkStart w:id="113" w:name="OLE_LINK352"/>
      <w:bookmarkStart w:id="114" w:name="OLE_LINK364"/>
      <w:bookmarkStart w:id="115" w:name="OLE_LINK383"/>
      <w:bookmarkStart w:id="116" w:name="OLE_LINK361"/>
      <w:bookmarkStart w:id="117" w:name="OLE_LINK444"/>
      <w:bookmarkStart w:id="118" w:name="OLE_LINK501"/>
      <w:bookmarkStart w:id="119" w:name="OLE_LINK572"/>
      <w:bookmarkStart w:id="120" w:name="OLE_LINK573"/>
      <w:bookmarkStart w:id="121" w:name="OLE_LINK756"/>
      <w:bookmarkStart w:id="122" w:name="OLE_LINK757"/>
      <w:bookmarkStart w:id="123" w:name="OLE_LINK805"/>
      <w:bookmarkStart w:id="124" w:name="OLE_LINK806"/>
      <w:bookmarkStart w:id="125" w:name="OLE_LINK958"/>
      <w:bookmarkStart w:id="126" w:name="OLE_LINK1018"/>
      <w:bookmarkStart w:id="127" w:name="OLE_LINK1059"/>
      <w:bookmarkStart w:id="128" w:name="OLE_LINK1122"/>
      <w:bookmarkStart w:id="129" w:name="OLE_LINK1123"/>
      <w:bookmarkStart w:id="130" w:name="OLE_LINK1402"/>
      <w:bookmarkStart w:id="131" w:name="OLE_LINK1750"/>
      <w:bookmarkStart w:id="132" w:name="OLE_LINK1751"/>
      <w:bookmarkStart w:id="133" w:name="OLE_LINK1832"/>
      <w:bookmarkStart w:id="134" w:name="OLE_LINK1878"/>
      <w:bookmarkStart w:id="135" w:name="OLE_LINK1917"/>
      <w:bookmarkStart w:id="136" w:name="OLE_LINK1918"/>
      <w:bookmarkStart w:id="137" w:name="OLE_LINK1985"/>
      <w:bookmarkStart w:id="138" w:name="OLE_LINK1986"/>
      <w:bookmarkStart w:id="139" w:name="OLE_LINK1927"/>
      <w:bookmarkStart w:id="140" w:name="OLE_LINK1928"/>
      <w:bookmarkStart w:id="141" w:name="OLE_LINK2044"/>
      <w:bookmarkStart w:id="142" w:name="OLE_LINK2352"/>
      <w:bookmarkStart w:id="143" w:name="OLE_LINK2220"/>
      <w:bookmarkStart w:id="144" w:name="OLE_LINK2344"/>
      <w:bookmarkStart w:id="145" w:name="OLE_LINK2347"/>
      <w:bookmarkStart w:id="146" w:name="OLE_LINK2626"/>
      <w:bookmarkStart w:id="147" w:name="OLE_LINK2390"/>
      <w:bookmarkStart w:id="148" w:name="OLE_LINK2752"/>
      <w:bookmarkStart w:id="149" w:name="OLE_LINK2753"/>
      <w:bookmarkStart w:id="150" w:name="OLE_LINK2855"/>
      <w:bookmarkStart w:id="151" w:name="OLE_LINK2992"/>
      <w:bookmarkStart w:id="152" w:name="OLE_LINK3241"/>
      <w:bookmarkStart w:id="153" w:name="OLE_LINK2682"/>
      <w:bookmarkEnd w:id="16"/>
      <w:bookmarkEnd w:id="17"/>
      <w:bookmarkEnd w:id="18"/>
      <w:bookmarkEnd w:id="19"/>
      <w:bookmarkEnd w:id="20"/>
      <w:bookmarkEnd w:id="104"/>
      <w:bookmarkEnd w:id="105"/>
      <w:bookmarkEnd w:id="108"/>
      <w:r w:rsidRPr="00216A3C">
        <w:rPr>
          <w:rFonts w:ascii="Book Antiqua" w:hAnsi="Book Antiqua"/>
          <w:szCs w:val="24"/>
        </w:rPr>
        <w:t>81-96-3714378</w:t>
      </w:r>
    </w:p>
    <w:p w:rsidR="00D50657" w:rsidRDefault="00D50657">
      <w:pPr>
        <w:autoSpaceDE w:val="0"/>
        <w:autoSpaceDN w:val="0"/>
        <w:adjustRightInd w:val="0"/>
        <w:snapToGrid w:val="0"/>
        <w:spacing w:line="360" w:lineRule="auto"/>
        <w:rPr>
          <w:rFonts w:ascii="Book Antiqua" w:hAnsi="Book Antiqua"/>
          <w:b/>
          <w:szCs w:val="24"/>
        </w:rPr>
      </w:pPr>
      <w:r w:rsidRPr="00216A3C">
        <w:rPr>
          <w:rFonts w:ascii="Book Antiqua" w:hAnsi="Book Antiqua"/>
          <w:b/>
          <w:szCs w:val="24"/>
        </w:rPr>
        <w:t>Received:</w:t>
      </w:r>
      <w:r w:rsidRPr="00216A3C">
        <w:rPr>
          <w:rFonts w:ascii="Book Antiqua" w:hAnsi="Book Antiqua"/>
          <w:b/>
          <w:szCs w:val="24"/>
          <w:lang w:eastAsia="zh-CN"/>
        </w:rPr>
        <w:t xml:space="preserve"> </w:t>
      </w:r>
      <w:r w:rsidRPr="00216A3C">
        <w:rPr>
          <w:rFonts w:ascii="Book Antiqua" w:hAnsi="Book Antiqua"/>
          <w:szCs w:val="24"/>
          <w:lang w:eastAsia="zh-CN"/>
        </w:rPr>
        <w:t xml:space="preserve">September 23, 2013 </w:t>
      </w:r>
      <w:r w:rsidRPr="00216A3C">
        <w:rPr>
          <w:rFonts w:ascii="Book Antiqua" w:hAnsi="Book Antiqua"/>
          <w:b/>
          <w:szCs w:val="24"/>
          <w:lang w:eastAsia="zh-CN"/>
        </w:rPr>
        <w:t xml:space="preserve">  </w:t>
      </w:r>
      <w:r w:rsidRPr="00216A3C">
        <w:rPr>
          <w:rFonts w:ascii="Book Antiqua" w:hAnsi="Book Antiqua"/>
          <w:b/>
          <w:szCs w:val="24"/>
        </w:rPr>
        <w:t xml:space="preserve">  Revised:</w:t>
      </w:r>
      <w:r w:rsidRPr="00216A3C">
        <w:rPr>
          <w:rFonts w:ascii="Book Antiqua" w:hAnsi="Book Antiqua"/>
          <w:b/>
          <w:szCs w:val="24"/>
          <w:lang w:eastAsia="zh-CN"/>
        </w:rPr>
        <w:t xml:space="preserve"> </w:t>
      </w:r>
      <w:r w:rsidRPr="00216A3C">
        <w:rPr>
          <w:rFonts w:ascii="Book Antiqua" w:hAnsi="Book Antiqua"/>
          <w:szCs w:val="24"/>
          <w:lang w:eastAsia="zh-CN"/>
        </w:rPr>
        <w:t>February 9, 2014</w:t>
      </w:r>
      <w:r w:rsidRPr="00216A3C">
        <w:rPr>
          <w:rFonts w:ascii="Book Antiqua" w:hAnsi="Book Antiqua"/>
          <w:szCs w:val="24"/>
        </w:rPr>
        <w:t xml:space="preserve"> </w:t>
      </w:r>
      <w:bookmarkEnd w:id="109"/>
      <w:bookmarkEnd w:id="110"/>
      <w:r w:rsidRPr="00216A3C">
        <w:rPr>
          <w:rFonts w:ascii="Book Antiqua" w:hAnsi="Book Antiqua"/>
          <w:szCs w:val="24"/>
        </w:rPr>
        <w:t xml:space="preserve"> </w:t>
      </w:r>
      <w:bookmarkStart w:id="154" w:name="OLE_LINK103"/>
      <w:bookmarkStart w:id="155" w:name="OLE_LINK104"/>
      <w:bookmarkStart w:id="156" w:name="OLE_LINK69"/>
      <w:bookmarkStart w:id="157" w:name="OLE_LINK70"/>
    </w:p>
    <w:p w:rsidR="009E0141" w:rsidRPr="003D3887" w:rsidRDefault="00D50657" w:rsidP="009E0141">
      <w:pPr>
        <w:rPr>
          <w:rFonts w:ascii="Book Antiqua" w:hAnsi="Book Antiqua"/>
          <w:szCs w:val="24"/>
        </w:rPr>
      </w:pPr>
      <w:bookmarkStart w:id="158" w:name="OLE_LINK303"/>
      <w:bookmarkStart w:id="159" w:name="OLE_LINK304"/>
      <w:bookmarkStart w:id="160" w:name="OLE_LINK1382"/>
      <w:bookmarkStart w:id="161" w:name="OLE_LINK2188"/>
      <w:bookmarkStart w:id="162" w:name="OLE_LINK2189"/>
      <w:bookmarkStart w:id="163" w:name="OLE_LINK2615"/>
      <w:r w:rsidRPr="00216A3C">
        <w:rPr>
          <w:rFonts w:ascii="Book Antiqua" w:hAnsi="Book Antiqua"/>
          <w:b/>
          <w:szCs w:val="24"/>
        </w:rPr>
        <w:t>Accepted:</w:t>
      </w:r>
      <w:r w:rsidR="009E0141" w:rsidRPr="009E0141">
        <w:rPr>
          <w:rFonts w:ascii="Book Antiqua" w:hAnsi="Book Antiqua"/>
          <w:szCs w:val="24"/>
        </w:rPr>
        <w:t xml:space="preserve"> </w:t>
      </w:r>
      <w:r w:rsidR="009E0141" w:rsidRPr="003D3887">
        <w:rPr>
          <w:rFonts w:ascii="Book Antiqua" w:hAnsi="Book Antiqua"/>
          <w:szCs w:val="24"/>
        </w:rPr>
        <w:t>February 20, 2014</w:t>
      </w:r>
    </w:p>
    <w:p w:rsidR="00D50657" w:rsidRDefault="00D50657">
      <w:pPr>
        <w:adjustRightInd w:val="0"/>
        <w:snapToGrid w:val="0"/>
        <w:spacing w:line="360" w:lineRule="auto"/>
        <w:rPr>
          <w:rFonts w:ascii="Book Antiqua" w:hAnsi="Book Antiqua"/>
          <w:b/>
          <w:szCs w:val="24"/>
        </w:rPr>
      </w:pPr>
      <w:bookmarkStart w:id="164" w:name="_GoBack"/>
      <w:bookmarkEnd w:id="164"/>
      <w:r w:rsidRPr="00216A3C">
        <w:rPr>
          <w:rFonts w:ascii="Book Antiqua" w:hAnsi="Book Antiqua"/>
          <w:b/>
          <w:szCs w:val="24"/>
        </w:rPr>
        <w:t xml:space="preserve">  </w:t>
      </w:r>
    </w:p>
    <w:p w:rsidR="00D50657" w:rsidRDefault="00D50657">
      <w:pPr>
        <w:adjustRightInd w:val="0"/>
        <w:snapToGrid w:val="0"/>
        <w:spacing w:line="360" w:lineRule="auto"/>
        <w:rPr>
          <w:rFonts w:ascii="Book Antiqua" w:hAnsi="Book Antiqua"/>
          <w:b/>
          <w:szCs w:val="24"/>
        </w:rPr>
      </w:pPr>
      <w:r w:rsidRPr="00216A3C">
        <w:rPr>
          <w:rFonts w:ascii="Book Antiqua" w:hAnsi="Book Antiqua"/>
          <w:b/>
          <w:szCs w:val="24"/>
        </w:rPr>
        <w:t xml:space="preserve">Published online: </w:t>
      </w:r>
      <w:bookmarkEnd w:id="154"/>
      <w:bookmarkEnd w:id="155"/>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6"/>
    <w:bookmarkEnd w:id="10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6"/>
    <w:bookmarkEnd w:id="157"/>
    <w:bookmarkEnd w:id="158"/>
    <w:bookmarkEnd w:id="159"/>
    <w:bookmarkEnd w:id="160"/>
    <w:bookmarkEnd w:id="161"/>
    <w:bookmarkEnd w:id="162"/>
    <w:bookmarkEnd w:id="163"/>
    <w:p w:rsidR="00D50657" w:rsidRDefault="00D50657">
      <w:pPr>
        <w:snapToGrid w:val="0"/>
        <w:spacing w:line="360" w:lineRule="auto"/>
        <w:rPr>
          <w:rFonts w:ascii="Book Antiqua" w:hAnsi="Book Antiqua"/>
          <w:b/>
          <w:szCs w:val="24"/>
          <w:lang w:eastAsia="zh-CN"/>
        </w:rPr>
      </w:pPr>
    </w:p>
    <w:p w:rsidR="00D50657" w:rsidRDefault="00D50657">
      <w:pPr>
        <w:snapToGrid w:val="0"/>
        <w:spacing w:line="360" w:lineRule="auto"/>
        <w:rPr>
          <w:rFonts w:ascii="Book Antiqua" w:hAnsi="Book Antiqua"/>
          <w:szCs w:val="24"/>
        </w:rPr>
      </w:pPr>
    </w:p>
    <w:p w:rsidR="00D50657" w:rsidRDefault="00D50657">
      <w:pPr>
        <w:snapToGrid w:val="0"/>
        <w:spacing w:line="360" w:lineRule="auto"/>
        <w:rPr>
          <w:rFonts w:ascii="Book Antiqua" w:hAnsi="Book Antiqua"/>
          <w:szCs w:val="24"/>
        </w:rPr>
      </w:pPr>
    </w:p>
    <w:p w:rsidR="00D50657" w:rsidRDefault="00D50657">
      <w:pPr>
        <w:snapToGrid w:val="0"/>
        <w:spacing w:line="360" w:lineRule="auto"/>
        <w:rPr>
          <w:rFonts w:ascii="Book Antiqua" w:hAnsi="Book Antiqua"/>
          <w:szCs w:val="24"/>
        </w:rPr>
      </w:pPr>
    </w:p>
    <w:p w:rsidR="00D50657" w:rsidRDefault="00D50657">
      <w:pPr>
        <w:snapToGrid w:val="0"/>
        <w:spacing w:line="360" w:lineRule="auto"/>
        <w:rPr>
          <w:rFonts w:ascii="Book Antiqua" w:hAnsi="Book Antiqua"/>
          <w:szCs w:val="24"/>
        </w:rPr>
      </w:pPr>
    </w:p>
    <w:p w:rsidR="00D50657" w:rsidRDefault="00D50657">
      <w:pPr>
        <w:widowControl/>
        <w:snapToGrid w:val="0"/>
        <w:spacing w:line="360" w:lineRule="auto"/>
        <w:jc w:val="left"/>
        <w:rPr>
          <w:rStyle w:val="maintitle"/>
          <w:rFonts w:ascii="Book Antiqua" w:hAnsi="Book Antiqua" w:cs="Arial"/>
          <w:b/>
          <w:szCs w:val="24"/>
        </w:rPr>
      </w:pPr>
      <w:r>
        <w:rPr>
          <w:rStyle w:val="maintitle"/>
          <w:rFonts w:ascii="Book Antiqua" w:hAnsi="Book Antiqua" w:cs="Arial"/>
          <w:b/>
          <w:szCs w:val="24"/>
        </w:rPr>
        <w:br w:type="page"/>
      </w:r>
    </w:p>
    <w:p w:rsidR="00D50657" w:rsidRDefault="00D50657">
      <w:pPr>
        <w:snapToGrid w:val="0"/>
        <w:spacing w:line="360" w:lineRule="auto"/>
        <w:rPr>
          <w:rStyle w:val="maintitle"/>
          <w:rFonts w:ascii="Book Antiqua" w:hAnsi="Book Antiqua" w:cs="Arial"/>
          <w:b/>
          <w:szCs w:val="24"/>
        </w:rPr>
      </w:pPr>
      <w:r>
        <w:rPr>
          <w:rStyle w:val="maintitle"/>
          <w:rFonts w:ascii="Book Antiqua" w:hAnsi="Book Antiqua" w:cs="Arial"/>
          <w:b/>
          <w:szCs w:val="24"/>
        </w:rPr>
        <w:t>Abstract</w:t>
      </w:r>
    </w:p>
    <w:p w:rsidR="00D50657" w:rsidRDefault="00D50657">
      <w:pPr>
        <w:snapToGrid w:val="0"/>
        <w:spacing w:line="360" w:lineRule="auto"/>
        <w:rPr>
          <w:rStyle w:val="maintitle"/>
          <w:rFonts w:ascii="Book Antiqua" w:hAnsi="Book Antiqua" w:cs="Arial"/>
          <w:szCs w:val="24"/>
          <w:lang w:eastAsia="zh-CN"/>
        </w:rPr>
      </w:pPr>
      <w:r>
        <w:rPr>
          <w:rFonts w:ascii="Book Antiqua" w:hAnsi="Book Antiqua"/>
          <w:szCs w:val="24"/>
        </w:rPr>
        <w:t xml:space="preserve">Thrombocytopenia is a common complication in liver disease and can adversely affect the treatment of liver cirrhosis, limiting the ability to administer therapy and delaying planned surgical/diagnostic procedures because of an increased risk of bleeding. Multiple factors, including splenic sequestration, reduced activity of the hematopoietic growth factor thrombopoietin, bone marrow suppression by chronic hepatitis C virus infection and anti-cancer agents, and antiviral treatment with interferon-based therapy, can contribute to the development of thrombocytopenia in cirrhotic patients. Of these factors, the major mechanisms for thrombocytopenia in liver cirrhosis are </w:t>
      </w:r>
      <w:r>
        <w:rPr>
          <w:rFonts w:ascii="Book Antiqua" w:hAnsi="Book Antiqua"/>
          <w:szCs w:val="24"/>
          <w:lang w:eastAsia="zh-CN"/>
        </w:rPr>
        <w:t>(</w:t>
      </w:r>
      <w:r>
        <w:rPr>
          <w:rFonts w:ascii="Book Antiqua" w:hAnsi="Book Antiqua"/>
          <w:szCs w:val="24"/>
        </w:rPr>
        <w:t>1) platelet sequestration in the spleen</w:t>
      </w:r>
      <w:r>
        <w:rPr>
          <w:rFonts w:ascii="Book Antiqua" w:hAnsi="Book Antiqua"/>
          <w:szCs w:val="24"/>
          <w:lang w:eastAsia="zh-CN"/>
        </w:rPr>
        <w:t>;</w:t>
      </w:r>
      <w:r>
        <w:rPr>
          <w:rFonts w:ascii="Book Antiqua" w:hAnsi="Book Antiqua"/>
          <w:szCs w:val="24"/>
        </w:rPr>
        <w:t xml:space="preserve"> and </w:t>
      </w:r>
      <w:r>
        <w:rPr>
          <w:rFonts w:ascii="Book Antiqua" w:hAnsi="Book Antiqua"/>
          <w:szCs w:val="24"/>
          <w:lang w:eastAsia="zh-CN"/>
        </w:rPr>
        <w:t>(</w:t>
      </w:r>
      <w:r>
        <w:rPr>
          <w:rFonts w:ascii="Book Antiqua" w:hAnsi="Book Antiqua"/>
          <w:szCs w:val="24"/>
        </w:rPr>
        <w:t>2) decreased production of thrombopoietin in the liver. Several treatment options, including platelet transfusion, interventional partial splenic embolization, and surgical splenectomy, are now available for severe thrombocytopenia in cirrhotic patients. Although thrombopoietin agonists and targeted agents are alternative tools for noninvasively treating thrombocytopenia due to liver cirrhosis, their ability to improve thrombocytopenia in cirrhotic patients is under investigation in clinical trials.</w:t>
      </w:r>
      <w:r>
        <w:rPr>
          <w:rFonts w:ascii="Book Antiqua" w:hAnsi="Book Antiqua"/>
          <w:b/>
          <w:szCs w:val="24"/>
        </w:rPr>
        <w:t xml:space="preserve"> </w:t>
      </w:r>
      <w:r>
        <w:rPr>
          <w:rStyle w:val="maintitle"/>
          <w:rFonts w:ascii="Book Antiqua" w:hAnsi="Book Antiqua" w:cs="Arial"/>
          <w:szCs w:val="24"/>
        </w:rPr>
        <w:t>In this review, we propose a treatment approach to thrombocytopenia according to our novel concept of splenic volume, and we describe the current management of thrombocytopenia due to liver cirrhosis.</w:t>
      </w:r>
    </w:p>
    <w:p w:rsidR="00D50657" w:rsidRDefault="00D50657">
      <w:pPr>
        <w:snapToGrid w:val="0"/>
        <w:spacing w:line="360" w:lineRule="auto"/>
        <w:rPr>
          <w:rStyle w:val="maintitle"/>
          <w:rFonts w:ascii="Book Antiqua" w:hAnsi="Book Antiqua" w:cs="Arial"/>
          <w:szCs w:val="24"/>
          <w:lang w:eastAsia="zh-CN"/>
        </w:rPr>
      </w:pPr>
    </w:p>
    <w:p w:rsidR="00D50657" w:rsidRDefault="00D50657">
      <w:pPr>
        <w:adjustRightInd w:val="0"/>
        <w:snapToGrid w:val="0"/>
        <w:spacing w:line="360" w:lineRule="auto"/>
        <w:rPr>
          <w:rFonts w:ascii="Book Antiqua" w:hAnsi="Book Antiqua"/>
          <w:szCs w:val="24"/>
          <w:lang w:eastAsia="zh-CN"/>
        </w:rPr>
      </w:pPr>
      <w:bookmarkStart w:id="165" w:name="OLE_LINK98"/>
      <w:bookmarkStart w:id="166" w:name="OLE_LINK156"/>
      <w:bookmarkStart w:id="167" w:name="OLE_LINK196"/>
      <w:bookmarkStart w:id="168" w:name="OLE_LINK217"/>
      <w:bookmarkStart w:id="169" w:name="OLE_LINK242"/>
      <w:bookmarkStart w:id="170" w:name="OLE_LINK247"/>
      <w:bookmarkStart w:id="171" w:name="OLE_LINK311"/>
      <w:bookmarkStart w:id="172" w:name="OLE_LINK312"/>
      <w:bookmarkStart w:id="173" w:name="OLE_LINK325"/>
      <w:bookmarkStart w:id="174" w:name="OLE_LINK330"/>
      <w:bookmarkStart w:id="175" w:name="OLE_LINK513"/>
      <w:bookmarkStart w:id="176" w:name="OLE_LINK514"/>
      <w:bookmarkStart w:id="177" w:name="OLE_LINK464"/>
      <w:bookmarkStart w:id="178" w:name="OLE_LINK465"/>
      <w:bookmarkStart w:id="179" w:name="OLE_LINK466"/>
      <w:bookmarkStart w:id="180" w:name="OLE_LINK470"/>
      <w:bookmarkStart w:id="181" w:name="OLE_LINK471"/>
      <w:bookmarkStart w:id="182" w:name="OLE_LINK472"/>
      <w:bookmarkStart w:id="183" w:name="OLE_LINK474"/>
      <w:bookmarkStart w:id="184" w:name="OLE_LINK512"/>
      <w:bookmarkStart w:id="185" w:name="OLE_LINK800"/>
      <w:bookmarkStart w:id="186" w:name="OLE_LINK982"/>
      <w:bookmarkStart w:id="187" w:name="OLE_LINK1027"/>
      <w:bookmarkStart w:id="188" w:name="OLE_LINK504"/>
      <w:bookmarkStart w:id="189" w:name="OLE_LINK546"/>
      <w:bookmarkStart w:id="190" w:name="OLE_LINK547"/>
      <w:bookmarkStart w:id="191" w:name="OLE_LINK575"/>
      <w:bookmarkStart w:id="192" w:name="OLE_LINK640"/>
      <w:bookmarkStart w:id="193" w:name="OLE_LINK672"/>
      <w:bookmarkStart w:id="194" w:name="OLE_LINK714"/>
      <w:bookmarkStart w:id="195" w:name="OLE_LINK651"/>
      <w:bookmarkStart w:id="196" w:name="OLE_LINK652"/>
      <w:bookmarkStart w:id="197" w:name="OLE_LINK744"/>
      <w:bookmarkStart w:id="198" w:name="OLE_LINK758"/>
      <w:bookmarkStart w:id="199" w:name="OLE_LINK787"/>
      <w:bookmarkStart w:id="200" w:name="OLE_LINK807"/>
      <w:bookmarkStart w:id="201" w:name="OLE_LINK820"/>
      <w:bookmarkStart w:id="202" w:name="OLE_LINK862"/>
      <w:bookmarkStart w:id="203" w:name="OLE_LINK879"/>
      <w:bookmarkStart w:id="204" w:name="OLE_LINK906"/>
      <w:bookmarkStart w:id="205" w:name="OLE_LINK928"/>
      <w:bookmarkStart w:id="206" w:name="OLE_LINK960"/>
      <w:bookmarkStart w:id="207" w:name="OLE_LINK861"/>
      <w:bookmarkStart w:id="208" w:name="OLE_LINK983"/>
      <w:bookmarkStart w:id="209" w:name="OLE_LINK1334"/>
      <w:bookmarkStart w:id="210" w:name="OLE_LINK1029"/>
      <w:bookmarkStart w:id="211" w:name="OLE_LINK1060"/>
      <w:bookmarkStart w:id="212" w:name="OLE_LINK1061"/>
      <w:bookmarkStart w:id="213" w:name="OLE_LINK1348"/>
      <w:bookmarkStart w:id="214" w:name="OLE_LINK1086"/>
      <w:bookmarkStart w:id="215" w:name="OLE_LINK1100"/>
      <w:bookmarkStart w:id="216" w:name="OLE_LINK1125"/>
      <w:bookmarkStart w:id="217" w:name="OLE_LINK1163"/>
      <w:bookmarkStart w:id="218" w:name="OLE_LINK1193"/>
      <w:bookmarkStart w:id="219" w:name="OLE_LINK1219"/>
      <w:bookmarkStart w:id="220" w:name="OLE_LINK1247"/>
      <w:bookmarkStart w:id="221" w:name="OLE_LINK1284"/>
      <w:bookmarkStart w:id="222" w:name="OLE_LINK1313"/>
      <w:bookmarkStart w:id="223" w:name="OLE_LINK1361"/>
      <w:bookmarkStart w:id="224" w:name="OLE_LINK1384"/>
      <w:bookmarkStart w:id="225" w:name="OLE_LINK1403"/>
      <w:bookmarkStart w:id="226" w:name="OLE_LINK1437"/>
      <w:bookmarkStart w:id="227" w:name="OLE_LINK1454"/>
      <w:bookmarkStart w:id="228" w:name="OLE_LINK1480"/>
      <w:bookmarkStart w:id="229" w:name="OLE_LINK1504"/>
      <w:bookmarkStart w:id="230" w:name="OLE_LINK1516"/>
      <w:bookmarkStart w:id="231" w:name="OLE_LINK135"/>
      <w:bookmarkStart w:id="232" w:name="OLE_LINK216"/>
      <w:bookmarkStart w:id="233" w:name="OLE_LINK259"/>
      <w:bookmarkStart w:id="234" w:name="OLE_LINK1186"/>
      <w:bookmarkStart w:id="235" w:name="OLE_LINK1265"/>
      <w:bookmarkStart w:id="236" w:name="OLE_LINK1373"/>
      <w:bookmarkStart w:id="237" w:name="OLE_LINK1478"/>
      <w:bookmarkStart w:id="238" w:name="OLE_LINK1644"/>
      <w:bookmarkStart w:id="239" w:name="OLE_LINK1884"/>
      <w:bookmarkStart w:id="240" w:name="OLE_LINK1885"/>
      <w:bookmarkStart w:id="241" w:name="OLE_LINK1538"/>
      <w:bookmarkStart w:id="242" w:name="OLE_LINK1539"/>
      <w:bookmarkStart w:id="243" w:name="OLE_LINK1543"/>
      <w:bookmarkStart w:id="244" w:name="OLE_LINK1549"/>
      <w:bookmarkStart w:id="245" w:name="OLE_LINK1778"/>
      <w:bookmarkStart w:id="246" w:name="OLE_LINK1756"/>
      <w:bookmarkStart w:id="247" w:name="OLE_LINK1776"/>
      <w:bookmarkStart w:id="248" w:name="OLE_LINK1777"/>
      <w:bookmarkStart w:id="249" w:name="OLE_LINK1868"/>
      <w:bookmarkStart w:id="250" w:name="OLE_LINK1744"/>
      <w:bookmarkStart w:id="251" w:name="OLE_LINK1817"/>
      <w:bookmarkStart w:id="252" w:name="OLE_LINK1835"/>
      <w:bookmarkStart w:id="253" w:name="OLE_LINK1866"/>
      <w:bookmarkStart w:id="254" w:name="OLE_LINK1882"/>
      <w:bookmarkStart w:id="255" w:name="OLE_LINK1901"/>
      <w:bookmarkStart w:id="256" w:name="OLE_LINK1902"/>
      <w:bookmarkStart w:id="257" w:name="OLE_LINK2013"/>
      <w:bookmarkStart w:id="258" w:name="OLE_LINK1894"/>
      <w:bookmarkStart w:id="259" w:name="OLE_LINK1929"/>
      <w:bookmarkStart w:id="260" w:name="OLE_LINK1941"/>
      <w:bookmarkStart w:id="261" w:name="OLE_LINK1995"/>
      <w:bookmarkStart w:id="262" w:name="OLE_LINK1938"/>
      <w:bookmarkStart w:id="263" w:name="OLE_LINK2081"/>
      <w:bookmarkStart w:id="264" w:name="OLE_LINK2082"/>
      <w:bookmarkStart w:id="265" w:name="OLE_LINK2292"/>
      <w:bookmarkStart w:id="266" w:name="OLE_LINK1931"/>
      <w:bookmarkStart w:id="267" w:name="OLE_LINK1964"/>
      <w:bookmarkStart w:id="268" w:name="OLE_LINK2020"/>
      <w:bookmarkStart w:id="269" w:name="OLE_LINK2071"/>
      <w:bookmarkStart w:id="270" w:name="OLE_LINK2134"/>
      <w:bookmarkStart w:id="271" w:name="OLE_LINK2265"/>
      <w:bookmarkStart w:id="272" w:name="OLE_LINK2562"/>
      <w:bookmarkStart w:id="273" w:name="OLE_LINK1923"/>
      <w:bookmarkStart w:id="274" w:name="OLE_LINK2192"/>
      <w:bookmarkStart w:id="275" w:name="OLE_LINK2110"/>
      <w:bookmarkStart w:id="276" w:name="OLE_LINK2445"/>
      <w:bookmarkStart w:id="277" w:name="OLE_LINK2446"/>
      <w:bookmarkStart w:id="278" w:name="OLE_LINK2169"/>
      <w:bookmarkStart w:id="279" w:name="OLE_LINK2190"/>
      <w:bookmarkStart w:id="280" w:name="OLE_LINK2331"/>
      <w:bookmarkStart w:id="281" w:name="OLE_LINK2345"/>
      <w:bookmarkStart w:id="282" w:name="OLE_LINK2467"/>
      <w:bookmarkStart w:id="283" w:name="OLE_LINK2484"/>
      <w:bookmarkStart w:id="284" w:name="OLE_LINK2157"/>
      <w:bookmarkStart w:id="285" w:name="OLE_LINK2221"/>
      <w:bookmarkStart w:id="286" w:name="OLE_LINK2252"/>
      <w:bookmarkStart w:id="287" w:name="OLE_LINK2348"/>
      <w:bookmarkStart w:id="288" w:name="OLE_LINK2451"/>
      <w:bookmarkStart w:id="289" w:name="OLE_LINK2627"/>
      <w:bookmarkStart w:id="290" w:name="OLE_LINK2482"/>
      <w:bookmarkStart w:id="291" w:name="OLE_LINK2663"/>
      <w:bookmarkStart w:id="292" w:name="OLE_LINK2761"/>
      <w:bookmarkStart w:id="293" w:name="OLE_LINK2856"/>
      <w:bookmarkStart w:id="294" w:name="OLE_LINK2993"/>
      <w:bookmarkStart w:id="295" w:name="OLE_LINK2643"/>
      <w:bookmarkStart w:id="296" w:name="OLE_LINK2583"/>
      <w:bookmarkStart w:id="297" w:name="OLE_LINK2762"/>
      <w:bookmarkStart w:id="298" w:name="OLE_LINK2962"/>
      <w:bookmarkStart w:id="299" w:name="OLE_LINK2582"/>
      <w:r w:rsidRPr="00216A3C">
        <w:rPr>
          <w:rFonts w:ascii="Book Antiqua" w:hAnsi="Book Antiqua"/>
          <w:szCs w:val="24"/>
        </w:rPr>
        <w:t xml:space="preserve">© 2014 Baishideng Publishing Group Co., Limited. All rights reserved.  </w:t>
      </w:r>
    </w:p>
    <w:p w:rsidR="00D50657" w:rsidRDefault="00D50657">
      <w:pPr>
        <w:adjustRightInd w:val="0"/>
        <w:snapToGrid w:val="0"/>
        <w:spacing w:line="360" w:lineRule="auto"/>
        <w:rPr>
          <w:rFonts w:ascii="Book Antiqua" w:hAnsi="Book Antiqua"/>
          <w:szCs w:val="24"/>
          <w:lang w:eastAsia="zh-CN"/>
        </w:rPr>
      </w:pP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rsidR="00D50657" w:rsidRDefault="00D50657">
      <w:pPr>
        <w:snapToGrid w:val="0"/>
        <w:spacing w:line="360" w:lineRule="auto"/>
        <w:rPr>
          <w:rFonts w:ascii="Book Antiqua" w:hAnsi="Book Antiqua"/>
          <w:szCs w:val="24"/>
          <w:lang w:eastAsia="zh-CN"/>
        </w:rPr>
      </w:pPr>
      <w:r>
        <w:rPr>
          <w:rFonts w:ascii="Book Antiqua" w:hAnsi="Book Antiqua"/>
          <w:b/>
          <w:iCs/>
          <w:szCs w:val="24"/>
        </w:rPr>
        <w:t>Key</w:t>
      </w:r>
      <w:r>
        <w:rPr>
          <w:rFonts w:ascii="Book Antiqua" w:hAnsi="Book Antiqua"/>
          <w:b/>
          <w:iCs/>
          <w:szCs w:val="24"/>
          <w:lang w:eastAsia="zh-CN"/>
        </w:rPr>
        <w:t xml:space="preserve"> </w:t>
      </w:r>
      <w:r>
        <w:rPr>
          <w:rFonts w:ascii="Book Antiqua" w:hAnsi="Book Antiqua"/>
          <w:b/>
          <w:iCs/>
          <w:szCs w:val="24"/>
        </w:rPr>
        <w:t>words</w:t>
      </w:r>
      <w:r>
        <w:rPr>
          <w:rFonts w:ascii="Book Antiqua" w:hAnsi="Book Antiqua"/>
          <w:b/>
          <w:szCs w:val="24"/>
        </w:rPr>
        <w:t>:</w:t>
      </w:r>
      <w:r>
        <w:rPr>
          <w:rFonts w:ascii="Book Antiqua" w:hAnsi="Book Antiqua"/>
          <w:szCs w:val="24"/>
        </w:rPr>
        <w:t xml:space="preserve"> Liver cirrhosis; Thrombocytopenia; Thrombopoietin; Partial splenic embolization; Splenectomy</w:t>
      </w:r>
    </w:p>
    <w:p w:rsidR="00D50657" w:rsidRDefault="00D50657">
      <w:pPr>
        <w:snapToGrid w:val="0"/>
        <w:spacing w:line="360" w:lineRule="auto"/>
        <w:rPr>
          <w:rFonts w:ascii="Book Antiqua" w:hAnsi="Book Antiqua"/>
          <w:szCs w:val="24"/>
          <w:lang w:eastAsia="zh-CN"/>
        </w:rPr>
      </w:pPr>
    </w:p>
    <w:p w:rsidR="00D50657" w:rsidRDefault="00D50657">
      <w:pPr>
        <w:snapToGrid w:val="0"/>
        <w:spacing w:line="360" w:lineRule="auto"/>
        <w:rPr>
          <w:rStyle w:val="maintitle"/>
          <w:rFonts w:ascii="Book Antiqua" w:hAnsi="Book Antiqua"/>
          <w:szCs w:val="24"/>
        </w:rPr>
      </w:pPr>
      <w:r>
        <w:rPr>
          <w:rStyle w:val="maintitle"/>
          <w:rFonts w:ascii="Book Antiqua" w:hAnsi="Book Antiqua"/>
          <w:b/>
          <w:szCs w:val="24"/>
        </w:rPr>
        <w:t xml:space="preserve">Core tip: </w:t>
      </w:r>
      <w:r>
        <w:rPr>
          <w:rFonts w:ascii="Book Antiqua" w:hAnsi="Book Antiqua"/>
          <w:szCs w:val="24"/>
        </w:rPr>
        <w:t xml:space="preserve">The major mechanisms for thrombocytopenia in liver cirrhosis are </w:t>
      </w:r>
      <w:r>
        <w:rPr>
          <w:rFonts w:ascii="Book Antiqua" w:hAnsi="Book Antiqua"/>
          <w:szCs w:val="24"/>
          <w:lang w:eastAsia="zh-CN"/>
        </w:rPr>
        <w:t>(</w:t>
      </w:r>
      <w:r>
        <w:rPr>
          <w:rFonts w:ascii="Book Antiqua" w:hAnsi="Book Antiqua"/>
          <w:szCs w:val="24"/>
        </w:rPr>
        <w:t>1) platelet sequestration in the spleen</w:t>
      </w:r>
      <w:r>
        <w:rPr>
          <w:rFonts w:ascii="Book Antiqua" w:hAnsi="Book Antiqua"/>
          <w:szCs w:val="24"/>
          <w:lang w:eastAsia="zh-CN"/>
        </w:rPr>
        <w:t>;</w:t>
      </w:r>
      <w:r>
        <w:rPr>
          <w:rFonts w:ascii="Book Antiqua" w:hAnsi="Book Antiqua"/>
          <w:szCs w:val="24"/>
        </w:rPr>
        <w:t xml:space="preserve"> and </w:t>
      </w:r>
      <w:r>
        <w:rPr>
          <w:rFonts w:ascii="Book Antiqua" w:hAnsi="Book Antiqua"/>
          <w:szCs w:val="24"/>
          <w:lang w:eastAsia="zh-CN"/>
        </w:rPr>
        <w:t>(</w:t>
      </w:r>
      <w:r>
        <w:rPr>
          <w:rFonts w:ascii="Book Antiqua" w:hAnsi="Book Antiqua"/>
          <w:szCs w:val="24"/>
        </w:rPr>
        <w:t xml:space="preserve">2) decreased production of </w:t>
      </w:r>
      <w:r>
        <w:rPr>
          <w:rFonts w:ascii="Book Antiqua" w:hAnsi="Book Antiqua"/>
          <w:szCs w:val="24"/>
        </w:rPr>
        <w:lastRenderedPageBreak/>
        <w:t>thrombopoietin in the liver. For thrombocytopenia that is caused by platelet sequestration in the spleen, partial splenic embolization or laparoscopic splenectomy are effective. Thrombopoietin agonists and targeted agents are alternative tools for noninvasively treating thrombocytopenia due to decreased thrombopoietin</w:t>
      </w:r>
      <w:r>
        <w:rPr>
          <w:rStyle w:val="maintitle"/>
          <w:rFonts w:ascii="Book Antiqua" w:hAnsi="Book Antiqua"/>
          <w:szCs w:val="24"/>
        </w:rPr>
        <w:t xml:space="preserve"> production</w:t>
      </w:r>
      <w:r>
        <w:rPr>
          <w:rFonts w:ascii="Book Antiqua" w:hAnsi="Book Antiqua"/>
          <w:szCs w:val="24"/>
        </w:rPr>
        <w:t>, although their ability to improve thrombocytopenia is under investigation in clinical trials.</w:t>
      </w:r>
      <w:r>
        <w:rPr>
          <w:rFonts w:ascii="Book Antiqua" w:hAnsi="Book Antiqua"/>
          <w:b/>
          <w:szCs w:val="24"/>
        </w:rPr>
        <w:t xml:space="preserve"> </w:t>
      </w:r>
      <w:r>
        <w:rPr>
          <w:rFonts w:ascii="Book Antiqua" w:hAnsi="Book Antiqua"/>
          <w:szCs w:val="24"/>
        </w:rPr>
        <w:t>I</w:t>
      </w:r>
      <w:r>
        <w:rPr>
          <w:rStyle w:val="maintitle"/>
          <w:rFonts w:ascii="Book Antiqua" w:hAnsi="Book Antiqua"/>
          <w:szCs w:val="24"/>
        </w:rPr>
        <w:t>n this review, we describe the current management of thrombocytopenia due to liver cirrhosis, and we propose the novel concept of using the splenic volume to discern the primary cause of thrombocytopenia due to liver cirrhosis.</w:t>
      </w:r>
    </w:p>
    <w:p w:rsidR="00D50657" w:rsidRDefault="00D50657">
      <w:pPr>
        <w:widowControl/>
        <w:snapToGrid w:val="0"/>
        <w:spacing w:line="360" w:lineRule="auto"/>
        <w:jc w:val="left"/>
        <w:rPr>
          <w:rStyle w:val="maintitle"/>
          <w:rFonts w:ascii="Book Antiqua" w:hAnsi="Book Antiqua"/>
          <w:b/>
          <w:szCs w:val="24"/>
        </w:rPr>
      </w:pPr>
    </w:p>
    <w:p w:rsidR="00D50657" w:rsidRDefault="00D50657">
      <w:pPr>
        <w:snapToGrid w:val="0"/>
        <w:spacing w:line="360" w:lineRule="auto"/>
        <w:rPr>
          <w:rFonts w:ascii="Book Antiqua" w:hAnsi="Book Antiqua" w:cs="Arial"/>
          <w:szCs w:val="24"/>
          <w:lang w:eastAsia="zh-CN"/>
        </w:rPr>
      </w:pPr>
      <w:r>
        <w:rPr>
          <w:rStyle w:val="maintitle"/>
          <w:rFonts w:ascii="Book Antiqua" w:hAnsi="Book Antiqua" w:cs="Arial"/>
          <w:szCs w:val="24"/>
        </w:rPr>
        <w:t>Hayashi</w:t>
      </w:r>
      <w:r>
        <w:rPr>
          <w:rStyle w:val="maintitle"/>
          <w:rFonts w:ascii="Book Antiqua" w:hAnsi="Book Antiqua" w:cs="Arial"/>
          <w:szCs w:val="24"/>
          <w:lang w:eastAsia="zh-CN"/>
        </w:rPr>
        <w:t xml:space="preserve"> H</w:t>
      </w:r>
      <w:r>
        <w:rPr>
          <w:rStyle w:val="maintitle"/>
          <w:rFonts w:ascii="Book Antiqua" w:hAnsi="Book Antiqua" w:cs="Arial"/>
          <w:szCs w:val="24"/>
        </w:rPr>
        <w:t>, Beppu</w:t>
      </w:r>
      <w:r>
        <w:rPr>
          <w:rStyle w:val="maintitle"/>
          <w:rFonts w:ascii="Book Antiqua" w:hAnsi="Book Antiqua" w:cs="Arial"/>
          <w:szCs w:val="24"/>
          <w:lang w:eastAsia="zh-CN"/>
        </w:rPr>
        <w:t xml:space="preserve"> T</w:t>
      </w:r>
      <w:r>
        <w:rPr>
          <w:rStyle w:val="maintitle"/>
          <w:rFonts w:ascii="Book Antiqua" w:hAnsi="Book Antiqua" w:cs="Arial"/>
          <w:szCs w:val="24"/>
        </w:rPr>
        <w:t>, Shirabe</w:t>
      </w:r>
      <w:r>
        <w:rPr>
          <w:rStyle w:val="maintitle"/>
          <w:rFonts w:ascii="Book Antiqua" w:hAnsi="Book Antiqua" w:cs="Arial"/>
          <w:szCs w:val="24"/>
          <w:lang w:eastAsia="zh-CN"/>
        </w:rPr>
        <w:t xml:space="preserve"> K</w:t>
      </w:r>
      <w:r>
        <w:rPr>
          <w:rStyle w:val="maintitle"/>
          <w:rFonts w:ascii="Book Antiqua" w:hAnsi="Book Antiqua" w:cs="Arial"/>
          <w:szCs w:val="24"/>
        </w:rPr>
        <w:t>, Maehara</w:t>
      </w:r>
      <w:r>
        <w:rPr>
          <w:rStyle w:val="maintitle"/>
          <w:rFonts w:ascii="Book Antiqua" w:hAnsi="Book Antiqua" w:cs="Arial"/>
          <w:szCs w:val="24"/>
          <w:lang w:eastAsia="zh-CN"/>
        </w:rPr>
        <w:t xml:space="preserve"> Y</w:t>
      </w:r>
      <w:r>
        <w:rPr>
          <w:rStyle w:val="maintitle"/>
          <w:rFonts w:ascii="Book Antiqua" w:hAnsi="Book Antiqua" w:cs="Arial"/>
          <w:szCs w:val="24"/>
        </w:rPr>
        <w:t>, Baba</w:t>
      </w:r>
      <w:r>
        <w:rPr>
          <w:rStyle w:val="maintitle"/>
          <w:rFonts w:ascii="Book Antiqua" w:hAnsi="Book Antiqua" w:cs="Arial"/>
          <w:szCs w:val="24"/>
          <w:lang w:eastAsia="zh-CN"/>
        </w:rPr>
        <w:t xml:space="preserve"> H.</w:t>
      </w:r>
      <w:r>
        <w:rPr>
          <w:rFonts w:ascii="Book Antiqua" w:hAnsi="Book Antiqua" w:cs="Arial"/>
          <w:szCs w:val="24"/>
          <w:lang w:eastAsia="zh-CN"/>
        </w:rPr>
        <w:t xml:space="preserve"> </w:t>
      </w:r>
      <w:r>
        <w:rPr>
          <w:rStyle w:val="maintitle"/>
          <w:rFonts w:ascii="Book Antiqua" w:hAnsi="Book Antiqua" w:cs="Arial"/>
          <w:szCs w:val="24"/>
        </w:rPr>
        <w:t>Management of thrombocytopenia due to liver cirrhosis</w:t>
      </w:r>
      <w:r>
        <w:rPr>
          <w:rStyle w:val="maintitle"/>
          <w:rFonts w:ascii="Book Antiqua" w:hAnsi="Book Antiqua" w:cs="Arial"/>
          <w:szCs w:val="24"/>
          <w:lang w:eastAsia="zh-CN"/>
        </w:rPr>
        <w:t>:</w:t>
      </w:r>
      <w:r>
        <w:rPr>
          <w:rStyle w:val="maintitle"/>
          <w:rFonts w:ascii="Book Antiqua" w:hAnsi="Book Antiqua" w:cs="Arial"/>
          <w:szCs w:val="24"/>
        </w:rPr>
        <w:t xml:space="preserve"> A review</w:t>
      </w:r>
      <w:r>
        <w:rPr>
          <w:rStyle w:val="maintitle"/>
          <w:rFonts w:ascii="Book Antiqua" w:hAnsi="Book Antiqua" w:cs="Arial"/>
          <w:szCs w:val="24"/>
          <w:lang w:eastAsia="zh-CN"/>
        </w:rPr>
        <w:t>.</w:t>
      </w:r>
      <w:bookmarkStart w:id="300" w:name="OLE_LINK335"/>
      <w:bookmarkStart w:id="301" w:name="OLE_LINK336"/>
      <w:bookmarkStart w:id="302" w:name="OLE_LINK87"/>
      <w:bookmarkStart w:id="303" w:name="OLE_LINK97"/>
      <w:bookmarkStart w:id="304" w:name="OLE_LINK1297"/>
      <w:bookmarkStart w:id="305" w:name="OLE_LINK1298"/>
      <w:bookmarkStart w:id="306" w:name="OLE_LINK1689"/>
      <w:bookmarkStart w:id="307" w:name="OLE_LINK144"/>
      <w:bookmarkStart w:id="308" w:name="OLE_LINK152"/>
      <w:bookmarkStart w:id="309" w:name="OLE_LINK163"/>
      <w:bookmarkStart w:id="310" w:name="OLE_LINK1895"/>
      <w:bookmarkStart w:id="311" w:name="OLE_LINK1897"/>
      <w:bookmarkStart w:id="312" w:name="OLE_LINK1937"/>
      <w:bookmarkStart w:id="313" w:name="OLE_LINK2087"/>
      <w:bookmarkStart w:id="314" w:name="OLE_LINK2088"/>
      <w:bookmarkStart w:id="315" w:name="OLE_LINK2569"/>
      <w:bookmarkStart w:id="316" w:name="OLE_LINK2570"/>
      <w:bookmarkStart w:id="317" w:name="OLE_LINK2127"/>
      <w:bookmarkStart w:id="318" w:name="OLE_LINK2128"/>
      <w:bookmarkStart w:id="319" w:name="OLE_LINK2200"/>
      <w:bookmarkStart w:id="320" w:name="OLE_LINK2113"/>
      <w:bookmarkStart w:id="321" w:name="OLE_LINK2391"/>
      <w:bookmarkStart w:id="322" w:name="OLE_LINK2392"/>
      <w:bookmarkStart w:id="323" w:name="OLE_LINK2499"/>
      <w:bookmarkStart w:id="324" w:name="OLE_LINK2782"/>
      <w:bookmarkStart w:id="325" w:name="OLE_LINK2783"/>
      <w:bookmarkStart w:id="326" w:name="OLE_LINK2667"/>
      <w:bookmarkStart w:id="327" w:name="OLE_LINK2668"/>
      <w:bookmarkStart w:id="328" w:name="OLE_LINK2766"/>
      <w:bookmarkStart w:id="329" w:name="OLE_LINK3008"/>
      <w:bookmarkStart w:id="330" w:name="OLE_LINK3156"/>
      <w:bookmarkStart w:id="331" w:name="OLE_LINK3303"/>
      <w:bookmarkStart w:id="332" w:name="OLE_LINK3304"/>
      <w:bookmarkStart w:id="333" w:name="OLE_LINK2689"/>
      <w:bookmarkStart w:id="334" w:name="OLE_LINK2588"/>
      <w:bookmarkStart w:id="335" w:name="OLE_LINK2769"/>
      <w:bookmarkStart w:id="336" w:name="OLE_LINK3019"/>
      <w:bookmarkStart w:id="337" w:name="OLE_LINK3020"/>
      <w:r>
        <w:rPr>
          <w:rStyle w:val="maintitle"/>
          <w:rFonts w:ascii="Book Antiqua" w:hAnsi="Book Antiqua" w:cs="Arial"/>
          <w:szCs w:val="24"/>
          <w:lang w:eastAsia="zh-CN"/>
        </w:rPr>
        <w:t xml:space="preserve"> </w:t>
      </w:r>
      <w:r w:rsidRPr="00216A3C">
        <w:rPr>
          <w:rFonts w:ascii="Book Antiqua" w:hAnsi="Book Antiqua"/>
          <w:i/>
          <w:szCs w:val="24"/>
        </w:rPr>
        <w:t>World J Gastroenterol</w:t>
      </w:r>
      <w:r w:rsidRPr="00216A3C">
        <w:rPr>
          <w:rFonts w:ascii="Book Antiqua" w:hAnsi="Book Antiqua"/>
          <w:szCs w:val="24"/>
        </w:rPr>
        <w:t xml:space="preserve"> </w:t>
      </w:r>
      <w:bookmarkEnd w:id="300"/>
      <w:bookmarkEnd w:id="301"/>
      <w:r w:rsidRPr="00216A3C">
        <w:rPr>
          <w:rFonts w:ascii="Book Antiqua" w:hAnsi="Book Antiqua"/>
          <w:szCs w:val="24"/>
        </w:rPr>
        <w:t xml:space="preserve">2014;  </w:t>
      </w:r>
    </w:p>
    <w:p w:rsidR="00D50657" w:rsidRDefault="00D50657">
      <w:pPr>
        <w:pStyle w:val="p0"/>
        <w:adjustRightInd w:val="0"/>
        <w:snapToGrid w:val="0"/>
        <w:spacing w:line="360" w:lineRule="auto"/>
        <w:jc w:val="both"/>
        <w:rPr>
          <w:rFonts w:ascii="Book Antiqua" w:hAnsi="Book Antiqua"/>
          <w:sz w:val="24"/>
          <w:szCs w:val="24"/>
        </w:rPr>
      </w:pPr>
      <w:bookmarkStart w:id="338" w:name="OLE_LINK404"/>
      <w:bookmarkStart w:id="339" w:name="OLE_LINK405"/>
      <w:bookmarkStart w:id="340" w:name="OLE_LINK406"/>
      <w:bookmarkStart w:id="341" w:name="OLE_LINK407"/>
      <w:bookmarkStart w:id="342" w:name="OLE_LINK629"/>
      <w:bookmarkStart w:id="343" w:name="OLE_LINK630"/>
      <w:bookmarkStart w:id="344" w:name="OLE_LINK1908"/>
      <w:bookmarkStart w:id="345" w:name="OLE_LINK1864"/>
      <w:bookmarkStart w:id="346" w:name="OLE_LINK2809"/>
      <w:bookmarkStart w:id="347" w:name="OLE_LINK2930"/>
      <w:bookmarkStart w:id="348" w:name="OLE_LINK2296"/>
      <w:bookmarkStart w:id="349" w:name="OLE_LINK2297"/>
      <w:bookmarkStart w:id="350" w:name="OLE_LINK1016"/>
      <w:bookmarkStart w:id="351" w:name="OLE_LINK401"/>
      <w:bookmarkStart w:id="352" w:name="OLE_LINK402"/>
      <w:bookmarkStart w:id="353" w:name="OLE_LINK99"/>
      <w:bookmarkStart w:id="354" w:name="OLE_LINK100"/>
      <w:bookmarkStart w:id="355" w:name="OLE_LINK271"/>
      <w:bookmarkStart w:id="356" w:name="OLE_LINK272"/>
      <w:bookmarkStart w:id="357" w:name="OLE_LINK300"/>
      <w:bookmarkStart w:id="358" w:name="OLE_LINK302"/>
      <w:bookmarkStart w:id="359" w:name="OLE_LINK1824"/>
      <w:bookmarkStart w:id="360" w:name="OLE_LINK1825"/>
      <w:bookmarkStart w:id="361" w:name="OLE_LINK1945"/>
      <w:bookmarkStart w:id="362" w:name="OLE_LINK1826"/>
      <w:bookmarkStart w:id="363" w:name="OLE_LINK1921"/>
      <w:bookmarkStart w:id="364" w:name="OLE_LINK1912"/>
      <w:bookmarkStart w:id="365" w:name="OLE_LINK1974"/>
      <w:bookmarkStart w:id="366" w:name="OLE_LINK1975"/>
      <w:bookmarkStart w:id="367" w:name="OLE_LINK1946"/>
      <w:bookmarkStart w:id="368" w:name="OLE_LINK1998"/>
      <w:bookmarkStart w:id="369" w:name="OLE_LINK2000"/>
      <w:bookmarkStart w:id="370" w:name="OLE_LINK1944"/>
      <w:bookmarkStart w:id="371" w:name="OLE_LINK2001"/>
      <w:bookmarkStart w:id="372" w:name="OLE_LINK2307"/>
      <w:bookmarkStart w:id="373" w:name="OLE_LINK2453"/>
      <w:bookmarkStart w:id="374" w:name="OLE_LINK2454"/>
      <w:bookmarkStart w:id="375" w:name="OLE_LINK2228"/>
      <w:bookmarkStart w:id="376" w:name="OLE_LINK2346"/>
      <w:bookmarkStart w:id="377" w:name="OLE_LINK2389"/>
      <w:bookmarkStart w:id="378" w:name="OLE_LINK2550"/>
      <w:bookmarkStart w:id="379" w:name="OLE_LINK2551"/>
      <w:bookmarkStart w:id="380" w:name="OLE_LINK2394"/>
      <w:bookmarkStart w:id="381" w:name="OLE_LINK2860"/>
      <w:bookmarkStart w:id="382" w:name="OLE_LINK2644"/>
      <w:bookmarkStart w:id="383" w:name="OLE_LINK2879"/>
      <w:bookmarkStart w:id="384" w:name="OLE_LINK2880"/>
      <w:bookmarkStart w:id="385" w:name="OLE_LINK2966"/>
      <w:bookmarkStart w:id="386" w:name="OLE_LINK2967"/>
      <w:bookmarkStart w:id="387" w:name="OLE_LINK2589"/>
      <w:bookmarkStart w:id="388" w:name="OLE_LINK2590"/>
      <w:bookmarkStart w:id="389" w:name="OLE_LINK206"/>
      <w:bookmarkStart w:id="390" w:name="OLE_LINK449"/>
      <w:bookmarkStart w:id="391" w:name="OLE_LINK450"/>
      <w:bookmarkStart w:id="392" w:name="OLE_LINK456"/>
      <w:bookmarkStart w:id="393" w:name="OLE_LINK705"/>
      <w:bookmarkStart w:id="394" w:name="OLE_LINK522"/>
      <w:bookmarkStart w:id="395" w:name="OLE_LINK621"/>
      <w:bookmarkStart w:id="396" w:name="OLE_LINK1242"/>
      <w:bookmarkStart w:id="397" w:name="OLE_LINK1102"/>
      <w:bookmarkStart w:id="398" w:name="OLE_LINK1103"/>
      <w:bookmarkStart w:id="399" w:name="OLE_LINK1546"/>
      <w:bookmarkStart w:id="400" w:name="OLE_LINK2014"/>
      <w:bookmarkStart w:id="401" w:name="OLE_LINK2015"/>
      <w:bookmarkStart w:id="402" w:name="OLE_LINK2138"/>
      <w:bookmarkStart w:id="403" w:name="OLE_LINK2139"/>
      <w:bookmarkStart w:id="404" w:name="OLE_LINK2202"/>
      <w:bookmarkStart w:id="405" w:name="OLE_LINK2203"/>
      <w:bookmarkStart w:id="406" w:name="OLE_LINK2205"/>
      <w:bookmarkStart w:id="407" w:name="OLE_LINK2206"/>
      <w:bookmarkStart w:id="408" w:name="OLE_LINK2485"/>
      <w:bookmarkStart w:id="409" w:name="OLE_LINK2398"/>
      <w:bookmarkEnd w:id="302"/>
      <w:bookmarkEnd w:id="303"/>
      <w:bookmarkEnd w:id="304"/>
      <w:bookmarkEnd w:id="305"/>
      <w:bookmarkEnd w:id="306"/>
      <w:r>
        <w:rPr>
          <w:rFonts w:ascii="Book Antiqua" w:hAnsi="Book Antiqua"/>
          <w:b/>
          <w:bCs/>
          <w:sz w:val="24"/>
          <w:szCs w:val="24"/>
        </w:rPr>
        <w:t>Available from:</w:t>
      </w:r>
      <w:r>
        <w:rPr>
          <w:rFonts w:ascii="Book Antiqua" w:hAnsi="Book Antiqua"/>
          <w:sz w:val="24"/>
          <w:szCs w:val="24"/>
        </w:rPr>
        <w:t xml:space="preserve"> </w:t>
      </w:r>
      <w:bookmarkEnd w:id="338"/>
      <w:bookmarkEnd w:id="339"/>
      <w:r>
        <w:rPr>
          <w:rFonts w:ascii="Book Antiqua" w:hAnsi="Book Antiqua"/>
          <w:color w:val="000000"/>
          <w:sz w:val="24"/>
          <w:szCs w:val="24"/>
        </w:rPr>
        <w:t>URL:</w:t>
      </w:r>
      <w:bookmarkEnd w:id="340"/>
      <w:bookmarkEnd w:id="341"/>
      <w:bookmarkEnd w:id="342"/>
      <w:bookmarkEnd w:id="343"/>
      <w:bookmarkEnd w:id="344"/>
      <w:bookmarkEnd w:id="345"/>
      <w:bookmarkEnd w:id="346"/>
      <w:bookmarkEnd w:id="347"/>
      <w:r>
        <w:rPr>
          <w:rFonts w:ascii="Book Antiqua" w:hAnsi="Book Antiqua"/>
          <w:color w:val="000000"/>
          <w:sz w:val="24"/>
          <w:szCs w:val="24"/>
        </w:rPr>
        <w:t xml:space="preserve"> </w:t>
      </w:r>
      <w:bookmarkEnd w:id="348"/>
      <w:bookmarkEnd w:id="349"/>
      <w:bookmarkEnd w:id="350"/>
      <w:r>
        <w:rPr>
          <w:rFonts w:ascii="Book Antiqua" w:hAnsi="Book Antiqua"/>
          <w:color w:val="000000"/>
          <w:sz w:val="24"/>
          <w:szCs w:val="24"/>
        </w:rPr>
        <w:t>http://</w:t>
      </w:r>
      <w:bookmarkEnd w:id="351"/>
      <w:bookmarkEnd w:id="352"/>
      <w:r>
        <w:rPr>
          <w:rFonts w:ascii="Book Antiqua" w:hAnsi="Book Antiqua"/>
          <w:color w:val="000000"/>
          <w:sz w:val="24"/>
          <w:szCs w:val="24"/>
        </w:rPr>
        <w:t xml:space="preserve">www.wjgnet.com/esps/  </w:t>
      </w:r>
    </w:p>
    <w:p w:rsidR="00D50657" w:rsidRDefault="00D50657">
      <w:pPr>
        <w:widowControl/>
        <w:snapToGrid w:val="0"/>
        <w:spacing w:line="360" w:lineRule="auto"/>
        <w:jc w:val="left"/>
        <w:rPr>
          <w:rStyle w:val="maintitle"/>
          <w:rFonts w:ascii="Book Antiqua" w:hAnsi="Book Antiqua"/>
          <w:szCs w:val="24"/>
        </w:rPr>
      </w:pPr>
      <w:bookmarkStart w:id="410" w:name="OLE_LINK399"/>
      <w:bookmarkStart w:id="411" w:name="OLE_LINK400"/>
      <w:bookmarkStart w:id="412" w:name="OLE_LINK494"/>
      <w:bookmarkStart w:id="413" w:name="OLE_LINK495"/>
      <w:bookmarkStart w:id="414" w:name="OLE_LINK607"/>
      <w:bookmarkStart w:id="415" w:name="OLE_LINK608"/>
      <w:bookmarkStart w:id="416" w:name="OLE_LINK609"/>
      <w:bookmarkStart w:id="417" w:name="OLE_LINK727"/>
      <w:bookmarkStart w:id="418" w:name="OLE_LINK853"/>
      <w:bookmarkStart w:id="419" w:name="OLE_LINK585"/>
      <w:bookmarkStart w:id="420" w:name="OLE_LINK689"/>
      <w:bookmarkStart w:id="421" w:name="OLE_LINK539"/>
      <w:bookmarkEnd w:id="307"/>
      <w:bookmarkEnd w:id="308"/>
      <w:bookmarkEnd w:id="309"/>
      <w:bookmarkEnd w:id="353"/>
      <w:bookmarkEnd w:id="354"/>
      <w:bookmarkEnd w:id="355"/>
      <w:bookmarkEnd w:id="356"/>
      <w:bookmarkEnd w:id="357"/>
      <w:bookmarkEnd w:id="358"/>
      <w:r>
        <w:rPr>
          <w:rFonts w:ascii="Book Antiqua" w:hAnsi="Book Antiqua"/>
          <w:b/>
          <w:bCs/>
          <w:szCs w:val="24"/>
        </w:rPr>
        <w:t xml:space="preserve">DOI: </w:t>
      </w:r>
      <w:r>
        <w:rPr>
          <w:rFonts w:ascii="Book Antiqua" w:hAnsi="Book Antiqua"/>
          <w:bCs/>
          <w:szCs w:val="24"/>
        </w:rPr>
        <w:t>http://dx.doi.org/10.3748/wjg.v20.i0.0000</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D50657" w:rsidRPr="007B3A17" w:rsidRDefault="00D50657" w:rsidP="007B3A17">
      <w:pPr>
        <w:widowControl/>
        <w:snapToGrid w:val="0"/>
        <w:spacing w:line="360" w:lineRule="auto"/>
        <w:jc w:val="left"/>
        <w:rPr>
          <w:rFonts w:ascii="Book Antiqua" w:hAnsi="Book Antiqua"/>
          <w:szCs w:val="24"/>
          <w:lang w:eastAsia="zh-CN"/>
        </w:rPr>
      </w:pPr>
      <w:r>
        <w:rPr>
          <w:rStyle w:val="maintitle"/>
          <w:rFonts w:ascii="Book Antiqua" w:hAnsi="Book Antiqua"/>
          <w:szCs w:val="24"/>
          <w:lang w:eastAsia="zh-CN"/>
        </w:rPr>
        <w:br w:type="page"/>
      </w:r>
      <w:r w:rsidRPr="00216A3C">
        <w:rPr>
          <w:rFonts w:ascii="Book Antiqua" w:hAnsi="Book Antiqua"/>
          <w:b/>
          <w:szCs w:val="24"/>
        </w:rPr>
        <w:lastRenderedPageBreak/>
        <w:t>INTRODUCTION</w:t>
      </w:r>
    </w:p>
    <w:p w:rsidR="00D50657" w:rsidRDefault="00D50657">
      <w:pPr>
        <w:snapToGrid w:val="0"/>
        <w:spacing w:line="360" w:lineRule="auto"/>
        <w:rPr>
          <w:rFonts w:ascii="Book Antiqua" w:hAnsi="Book Antiqua"/>
          <w:szCs w:val="24"/>
        </w:rPr>
      </w:pPr>
      <w:r>
        <w:rPr>
          <w:rFonts w:ascii="Book Antiqua" w:hAnsi="Book Antiqua"/>
          <w:szCs w:val="24"/>
        </w:rPr>
        <w:t>Thrombocytopenia is a common complication in liver disease, and liver disease-related thrombocytopenia is often defined as a platelet count &lt; 100 ×</w:t>
      </w:r>
      <w:r>
        <w:rPr>
          <w:rFonts w:ascii="Book Antiqua" w:hAnsi="Book Antiqua"/>
          <w:szCs w:val="24"/>
          <w:lang w:eastAsia="zh-CN"/>
        </w:rPr>
        <w:t xml:space="preserve"> </w:t>
      </w:r>
      <w:r>
        <w:rPr>
          <w:rFonts w:ascii="Book Antiqua" w:hAnsi="Book Antiqua"/>
          <w:szCs w:val="24"/>
        </w:rPr>
        <w:t>10</w:t>
      </w:r>
      <w:r>
        <w:rPr>
          <w:rFonts w:ascii="Book Antiqua" w:hAnsi="Book Antiqua"/>
          <w:szCs w:val="24"/>
          <w:vertAlign w:val="superscript"/>
        </w:rPr>
        <w:t>9</w:t>
      </w:r>
      <w:r>
        <w:rPr>
          <w:rFonts w:ascii="Book Antiqua" w:hAnsi="Book Antiqua"/>
          <w:szCs w:val="24"/>
        </w:rPr>
        <w:t>/L, including moderate (less than 100 ×</w:t>
      </w:r>
      <w:r>
        <w:rPr>
          <w:rFonts w:ascii="Book Antiqua" w:hAnsi="Book Antiqua"/>
          <w:szCs w:val="24"/>
          <w:lang w:eastAsia="zh-CN"/>
        </w:rPr>
        <w:t xml:space="preserve"> </w:t>
      </w:r>
      <w:r>
        <w:rPr>
          <w:rFonts w:ascii="Book Antiqua" w:hAnsi="Book Antiqua"/>
          <w:szCs w:val="24"/>
        </w:rPr>
        <w:t>10</w:t>
      </w:r>
      <w:r>
        <w:rPr>
          <w:rFonts w:ascii="Book Antiqua" w:hAnsi="Book Antiqua"/>
          <w:szCs w:val="24"/>
          <w:vertAlign w:val="superscript"/>
        </w:rPr>
        <w:t>9</w:t>
      </w:r>
      <w:r>
        <w:rPr>
          <w:rFonts w:ascii="Book Antiqua" w:hAnsi="Book Antiqua"/>
          <w:szCs w:val="24"/>
        </w:rPr>
        <w:t>/L) and severe (less than 50 ×</w:t>
      </w:r>
      <w:r>
        <w:rPr>
          <w:rFonts w:ascii="Book Antiqua" w:hAnsi="Book Antiqua"/>
          <w:szCs w:val="24"/>
          <w:lang w:eastAsia="zh-CN"/>
        </w:rPr>
        <w:t xml:space="preserve"> </w:t>
      </w:r>
      <w:r>
        <w:rPr>
          <w:rFonts w:ascii="Book Antiqua" w:hAnsi="Book Antiqua"/>
          <w:szCs w:val="24"/>
        </w:rPr>
        <w:t>10</w:t>
      </w:r>
      <w:r>
        <w:rPr>
          <w:rFonts w:ascii="Book Antiqua" w:hAnsi="Book Antiqua"/>
          <w:szCs w:val="24"/>
          <w:vertAlign w:val="superscript"/>
        </w:rPr>
        <w:t>9</w:t>
      </w:r>
      <w:r>
        <w:rPr>
          <w:rFonts w:ascii="Book Antiqua" w:hAnsi="Book Antiqua"/>
          <w:szCs w:val="24"/>
        </w:rPr>
        <w:t>/L) thrombocytopenia. Although clinically significant spontaneous bleeding does not usually occur until the platelet count is less than 10-20 ×</w:t>
      </w:r>
      <w:r>
        <w:rPr>
          <w:rFonts w:ascii="Book Antiqua" w:hAnsi="Book Antiqua"/>
          <w:szCs w:val="24"/>
          <w:lang w:eastAsia="zh-CN"/>
        </w:rPr>
        <w:t xml:space="preserve"> </w:t>
      </w:r>
      <w:r>
        <w:rPr>
          <w:rFonts w:ascii="Book Antiqua" w:hAnsi="Book Antiqua"/>
          <w:szCs w:val="24"/>
        </w:rPr>
        <w:t>10</w:t>
      </w:r>
      <w:r>
        <w:rPr>
          <w:rFonts w:ascii="Book Antiqua" w:hAnsi="Book Antiqua"/>
          <w:szCs w:val="24"/>
          <w:vertAlign w:val="superscript"/>
        </w:rPr>
        <w:t>9</w:t>
      </w:r>
      <w:r>
        <w:rPr>
          <w:rFonts w:ascii="Book Antiqua" w:hAnsi="Book Antiqua"/>
          <w:szCs w:val="24"/>
        </w:rPr>
        <w:t>/L, cirrhotic patients with or without cancers often require numerous medical and/or surgical procedures during diagnosis and therapy. The presence of thrombocytopenia can aggravate surgical or traumatic bleeding and can also significantly complicate routine patient care, such as liver biopsy, antiviral therapy, and medically indicated or elective surgery for cirrhotic patients, resulting in delayed or cancelled medical management and affecting the administration of effective treatment for several conditions (</w:t>
      </w:r>
      <w:r>
        <w:rPr>
          <w:rFonts w:ascii="Book Antiqua" w:hAnsi="Book Antiqua"/>
          <w:i/>
          <w:szCs w:val="24"/>
        </w:rPr>
        <w:t>e.g.</w:t>
      </w:r>
      <w:r>
        <w:rPr>
          <w:rFonts w:ascii="Book Antiqua" w:hAnsi="Book Antiqua"/>
          <w:szCs w:val="24"/>
        </w:rPr>
        <w:t xml:space="preserve">, antiviral therapy for chronic hepatitis C virus (HCV) infection or cancer chemotherapy). </w:t>
      </w:r>
      <w:r>
        <w:rPr>
          <w:rStyle w:val="maintitle"/>
          <w:rFonts w:ascii="Book Antiqua" w:hAnsi="Book Antiqua" w:cs="Arial"/>
          <w:szCs w:val="24"/>
        </w:rPr>
        <w:t>Indeed</w:t>
      </w:r>
      <w:r>
        <w:rPr>
          <w:rFonts w:ascii="Book Antiqua" w:eastAsia="MS PGothic" w:hAnsi="Book Antiqua"/>
          <w:kern w:val="0"/>
          <w:szCs w:val="24"/>
        </w:rPr>
        <w:t>,</w:t>
      </w:r>
      <w:r>
        <w:rPr>
          <w:rFonts w:ascii="Book Antiqua" w:hAnsi="Book Antiqua"/>
          <w:szCs w:val="24"/>
        </w:rPr>
        <w:t xml:space="preserve"> the degree of thrombocytopenia has been shown to be a useful prognostic marker in cirrhotic patients because the finding of severe thrombocytopenia (&lt; 50 ×</w:t>
      </w:r>
      <w:r>
        <w:rPr>
          <w:rFonts w:ascii="Book Antiqua" w:hAnsi="Book Antiqua"/>
          <w:szCs w:val="24"/>
          <w:lang w:eastAsia="zh-CN"/>
        </w:rPr>
        <w:t xml:space="preserve"> </w:t>
      </w:r>
      <w:r>
        <w:rPr>
          <w:rFonts w:ascii="Book Antiqua" w:hAnsi="Book Antiqua"/>
          <w:szCs w:val="24"/>
        </w:rPr>
        <w:t>10</w:t>
      </w:r>
      <w:r>
        <w:rPr>
          <w:rFonts w:ascii="Book Antiqua" w:hAnsi="Book Antiqua"/>
          <w:szCs w:val="24"/>
          <w:vertAlign w:val="superscript"/>
        </w:rPr>
        <w:t>9</w:t>
      </w:r>
      <w:r>
        <w:rPr>
          <w:rFonts w:ascii="Book Antiqua" w:hAnsi="Book Antiqua"/>
          <w:szCs w:val="24"/>
        </w:rPr>
        <w:t>/L) in liver disease can be associated with sign</w:t>
      </w:r>
      <w:r>
        <w:rPr>
          <w:rFonts w:ascii="Book Antiqua" w:hAnsi="Book Antiqua"/>
          <w:color w:val="000000"/>
          <w:szCs w:val="24"/>
        </w:rPr>
        <w:t>ificant morbidity</w:t>
      </w:r>
      <w:r>
        <w:rPr>
          <w:rFonts w:ascii="Book Antiqua" w:hAnsi="Book Antiqua"/>
          <w:color w:val="000000"/>
          <w:szCs w:val="24"/>
        </w:rPr>
        <w:fldChar w:fldCharType="begin">
          <w:fldData xml:space="preserve">PEVuZE5vdGU+PENpdGU+PEF1dGhvcj5BZmRoYWw8L0F1dGhvcj48WWVhcj4yMDA4PC9ZZWFyPjxS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b3VybmFsIG9mIGhlcGF0b2xvZ3k8L2FiYnItMT48L2FsdC1wZXJpb2RpY2FsPjxwYWdlcz4xMDAw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</w:fldData>
        </w:fldChar>
      </w:r>
      <w:r>
        <w:rPr>
          <w:rFonts w:ascii="Book Antiqua" w:hAnsi="Book Antiqua"/>
          <w:color w:val="000000"/>
          <w:szCs w:val="24"/>
        </w:rPr>
        <w:instrText xml:space="preserve"> ADDIN EN.CITE </w:instrText>
      </w:r>
      <w:r>
        <w:rPr>
          <w:rFonts w:ascii="Book Antiqua" w:hAnsi="Book Antiqua"/>
          <w:color w:val="000000"/>
          <w:szCs w:val="24"/>
        </w:rPr>
        <w:fldChar w:fldCharType="begin">
          <w:fldData xml:space="preserve">PEVuZE5vdGU+PENpdGU+PEF1dGhvcj5BZmRoYWw8L0F1dGhvcj48WWVhcj4yMDA4PC9ZZWFyPjxS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b3VybmFsIG9mIGhlcGF0b2xvZ3k8L2FiYnItMT48L2FsdC1wZXJpb2RpY2FsPjxwYWdlcz4xMDAw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</w:fldData>
        </w:fldChar>
      </w:r>
      <w:r>
        <w:rPr>
          <w:rFonts w:ascii="Book Antiqua" w:hAnsi="Book Antiqua"/>
          <w:color w:val="000000"/>
          <w:szCs w:val="24"/>
        </w:rPr>
        <w:instrText xml:space="preserve"> ADDIN EN.CITE.DATA </w:instrText>
      </w:r>
      <w:r>
        <w:rPr>
          <w:rFonts w:ascii="Book Antiqua" w:hAnsi="Book Antiqua"/>
          <w:color w:val="000000"/>
          <w:szCs w:val="24"/>
        </w:rPr>
      </w:r>
      <w:r>
        <w:rPr>
          <w:rFonts w:ascii="Book Antiqua" w:hAnsi="Book Antiqua"/>
          <w:color w:val="000000"/>
          <w:szCs w:val="24"/>
        </w:rPr>
        <w:fldChar w:fldCharType="end"/>
      </w:r>
      <w:r>
        <w:rPr>
          <w:rFonts w:ascii="Book Antiqua" w:hAnsi="Book Antiqua"/>
          <w:color w:val="000000"/>
          <w:szCs w:val="24"/>
        </w:rPr>
      </w:r>
      <w:r>
        <w:rPr>
          <w:rFonts w:ascii="Book Antiqua" w:hAnsi="Book Antiqua"/>
          <w:color w:val="000000"/>
          <w:szCs w:val="24"/>
        </w:rPr>
        <w:fldChar w:fldCharType="separate"/>
      </w:r>
      <w:r>
        <w:rPr>
          <w:rFonts w:ascii="Book Antiqua" w:hAnsi="Book Antiqua"/>
          <w:noProof/>
          <w:color w:val="000000"/>
          <w:szCs w:val="24"/>
          <w:vertAlign w:val="superscript"/>
        </w:rPr>
        <w:t>[</w:t>
      </w:r>
      <w:hyperlink w:anchor="_ENREF_1" w:tooltip="Afdhal, 2008 #149" w:history="1">
        <w:r>
          <w:rPr>
            <w:rFonts w:ascii="Book Antiqua" w:hAnsi="Book Antiqua"/>
            <w:noProof/>
            <w:color w:val="000000"/>
            <w:szCs w:val="24"/>
            <w:vertAlign w:val="superscript"/>
          </w:rPr>
          <w:t>1</w:t>
        </w:r>
      </w:hyperlink>
      <w:r>
        <w:rPr>
          <w:rFonts w:ascii="Book Antiqua" w:hAnsi="Book Antiqua"/>
          <w:noProof/>
          <w:color w:val="000000"/>
          <w:szCs w:val="24"/>
          <w:vertAlign w:val="superscript"/>
        </w:rPr>
        <w:t>,</w:t>
      </w:r>
      <w:hyperlink w:anchor="_ENREF_2" w:tooltip="Peck-Radosavljevic, 2000 #150" w:history="1">
        <w:r>
          <w:rPr>
            <w:rFonts w:ascii="Book Antiqua" w:hAnsi="Book Antiqua"/>
            <w:noProof/>
            <w:color w:val="000000"/>
            <w:szCs w:val="24"/>
            <w:vertAlign w:val="superscript"/>
          </w:rPr>
          <w:t>2</w:t>
        </w:r>
      </w:hyperlink>
      <w:r>
        <w:rPr>
          <w:rFonts w:ascii="Book Antiqua" w:hAnsi="Book Antiqua"/>
          <w:noProof/>
          <w:color w:val="000000"/>
          <w:szCs w:val="24"/>
          <w:vertAlign w:val="superscript"/>
        </w:rPr>
        <w:t>]</w:t>
      </w:r>
      <w:r>
        <w:rPr>
          <w:rFonts w:ascii="Book Antiqua" w:hAnsi="Book Antiqua"/>
          <w:color w:val="000000"/>
          <w:szCs w:val="24"/>
        </w:rPr>
        <w:fldChar w:fldCharType="end"/>
      </w:r>
      <w:r>
        <w:rPr>
          <w:rFonts w:ascii="Book Antiqua" w:hAnsi="Book Antiqua"/>
          <w:color w:val="000000"/>
          <w:szCs w:val="24"/>
        </w:rPr>
        <w:t>. Additionally, a decreased platelet count can often be a diagnostic clue to unsuspected cirrhosis and to the presence of esophageal varices</w:t>
      </w:r>
      <w:r>
        <w:rPr>
          <w:rFonts w:ascii="Book Antiqua" w:hAnsi="Book Antiqua"/>
          <w:color w:val="000000"/>
          <w:szCs w:val="24"/>
        </w:rPr>
        <w:fldChar w:fldCharType="begin">
          <w:fldData xml:space="preserve">PEVuZE5vdGU+PENpdGU+PEF1dGhvcj5Db3p6b2xpbm88L0F1dGhvcj48WWVhcj4xOTgzPC9ZZWFy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IG9mIGdhc3Ryb2VudGVyb2xvZ3k8L2FiYnItMT48L2FsdC1wZXJpb2RpY2FsPjxwYWdlcz40NDIt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L2FiYnItMT48L2FsdC1wZXJpb2RpY2FsPjxwYWdlcz4xMjAwLTU8L3BhZ2VzPjx2b2x1bWU+NTI8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</w:fldData>
        </w:fldChar>
      </w:r>
      <w:r>
        <w:rPr>
          <w:rFonts w:ascii="Book Antiqua" w:hAnsi="Book Antiqua"/>
          <w:color w:val="000000"/>
          <w:szCs w:val="24"/>
        </w:rPr>
        <w:instrText xml:space="preserve"> ADDIN EN.CITE </w:instrText>
      </w:r>
      <w:r>
        <w:rPr>
          <w:rFonts w:ascii="Book Antiqua" w:hAnsi="Book Antiqua"/>
          <w:color w:val="000000"/>
          <w:szCs w:val="24"/>
        </w:rPr>
        <w:fldChar w:fldCharType="begin">
          <w:fldData xml:space="preserve">PEVuZE5vdGU+PENpdGU+PEF1dGhvcj5Db3p6b2xpbm88L0F1dGhvcj48WWVhcj4xOTgzPC9ZZWFy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IG9mIGdhc3Ryb2VudGVyb2xvZ3k8L2FiYnItMT48L2FsdC1wZXJpb2RpY2FsPjxwYWdlcz40NDIt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L2FiYnItMT48L2FsdC1wZXJpb2RpY2FsPjxwYWdlcz4xMjAwLTU8L3BhZ2VzPjx2b2x1bWU+NTI8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</w:fldData>
        </w:fldChar>
      </w:r>
      <w:r>
        <w:rPr>
          <w:rFonts w:ascii="Book Antiqua" w:hAnsi="Book Antiqua"/>
          <w:color w:val="000000"/>
          <w:szCs w:val="24"/>
        </w:rPr>
        <w:instrText xml:space="preserve"> ADDIN EN.CITE.DATA </w:instrText>
      </w:r>
      <w:r>
        <w:rPr>
          <w:rFonts w:ascii="Book Antiqua" w:hAnsi="Book Antiqua"/>
          <w:color w:val="000000"/>
          <w:szCs w:val="24"/>
        </w:rPr>
      </w:r>
      <w:r>
        <w:rPr>
          <w:rFonts w:ascii="Book Antiqua" w:hAnsi="Book Antiqua"/>
          <w:color w:val="000000"/>
          <w:szCs w:val="24"/>
        </w:rPr>
        <w:fldChar w:fldCharType="end"/>
      </w:r>
      <w:r>
        <w:rPr>
          <w:rFonts w:ascii="Book Antiqua" w:hAnsi="Book Antiqua"/>
          <w:color w:val="000000"/>
          <w:szCs w:val="24"/>
        </w:rPr>
      </w:r>
      <w:r>
        <w:rPr>
          <w:rFonts w:ascii="Book Antiqua" w:hAnsi="Book Antiqua"/>
          <w:color w:val="000000"/>
          <w:szCs w:val="24"/>
        </w:rPr>
        <w:fldChar w:fldCharType="separate"/>
      </w:r>
      <w:r>
        <w:rPr>
          <w:rFonts w:ascii="Book Antiqua" w:hAnsi="Book Antiqua"/>
          <w:color w:val="000000"/>
          <w:szCs w:val="24"/>
          <w:vertAlign w:val="superscript"/>
        </w:rPr>
        <w:t>[</w:t>
      </w:r>
      <w:hyperlink w:anchor="_ENREF_3" w:tooltip="Cozzolino, 1983 #275" w:history="1">
        <w:r>
          <w:rPr>
            <w:rFonts w:ascii="Book Antiqua" w:hAnsi="Book Antiqua"/>
            <w:color w:val="000000"/>
            <w:szCs w:val="24"/>
            <w:vertAlign w:val="superscript"/>
          </w:rPr>
          <w:t>3-6</w:t>
        </w:r>
      </w:hyperlink>
      <w:r>
        <w:rPr>
          <w:rFonts w:ascii="Book Antiqua" w:hAnsi="Book Antiqua"/>
          <w:color w:val="000000"/>
          <w:szCs w:val="24"/>
          <w:vertAlign w:val="superscript"/>
        </w:rPr>
        <w:t>]</w:t>
      </w:r>
      <w:r>
        <w:rPr>
          <w:rFonts w:ascii="Book Antiqua" w:hAnsi="Book Antiqua"/>
          <w:color w:val="000000"/>
          <w:szCs w:val="24"/>
        </w:rPr>
        <w:fldChar w:fldCharType="end"/>
      </w:r>
      <w:r>
        <w:rPr>
          <w:rFonts w:ascii="Book Antiqua" w:hAnsi="Book Antiqua"/>
          <w:color w:val="000000"/>
          <w:szCs w:val="24"/>
        </w:rPr>
        <w:t xml:space="preserve">. Multiple factors, including splenic sequestration, reduced activity of the hematopoietic growth factor thrombopoietin (TPO), cirrhotic coagulopathy, cirrhotic bone marrow suppression by chronic HCV infection and anti-cancer agents, and antiviral treatment with interferon (IFN)-based therapy, can </w:t>
      </w:r>
      <w:r>
        <w:rPr>
          <w:rFonts w:ascii="Book Antiqua" w:hAnsi="Book Antiqua"/>
          <w:szCs w:val="24"/>
        </w:rPr>
        <w:t xml:space="preserve">contribute to the development of thrombocytopenia in cirrhotic patients. Of these factors, the major mechanisms for thrombocytopenia in liver cirrhosis are </w:t>
      </w:r>
      <w:r>
        <w:rPr>
          <w:rFonts w:ascii="Book Antiqua" w:hAnsi="Book Antiqua"/>
          <w:szCs w:val="24"/>
          <w:lang w:eastAsia="zh-CN"/>
        </w:rPr>
        <w:t>(</w:t>
      </w:r>
      <w:r>
        <w:rPr>
          <w:rFonts w:ascii="Book Antiqua" w:hAnsi="Book Antiqua"/>
          <w:szCs w:val="24"/>
        </w:rPr>
        <w:t>1) platelet sequestration in the spleen</w:t>
      </w:r>
      <w:r>
        <w:rPr>
          <w:rFonts w:ascii="Book Antiqua" w:hAnsi="Book Antiqua"/>
          <w:szCs w:val="24"/>
          <w:lang w:eastAsia="zh-CN"/>
        </w:rPr>
        <w:t>;</w:t>
      </w:r>
      <w:r>
        <w:rPr>
          <w:rFonts w:ascii="Book Antiqua" w:hAnsi="Book Antiqua"/>
          <w:szCs w:val="24"/>
        </w:rPr>
        <w:t xml:space="preserve"> and </w:t>
      </w:r>
      <w:r>
        <w:rPr>
          <w:rFonts w:ascii="Book Antiqua" w:hAnsi="Book Antiqua"/>
          <w:szCs w:val="24"/>
          <w:lang w:eastAsia="zh-CN"/>
        </w:rPr>
        <w:t>(</w:t>
      </w:r>
      <w:r>
        <w:rPr>
          <w:rFonts w:ascii="Book Antiqua" w:hAnsi="Book Antiqua"/>
          <w:szCs w:val="24"/>
        </w:rPr>
        <w:t>2) decreased production of TPO in the liver. Historically, thrombocytopenia has been thought to arise from the increased pooling of platelets in an enlarged spleen (splenomegaly). While the normal splenic volume has been reported to range from 50-200 mL</w:t>
      </w:r>
      <w:r>
        <w:rPr>
          <w:rFonts w:ascii="Book Antiqua" w:hAnsi="Book Antiqua"/>
          <w:szCs w:val="24"/>
        </w:rPr>
        <w:fldChar w:fldCharType="begin"/>
      </w:r>
      <w:r>
        <w:rPr>
          <w:rFonts w:ascii="Book Antiqua" w:hAnsi="Book Antiqua"/>
          <w:szCs w:val="24"/>
        </w:rPr>
        <w:instrText xml:space="preserve"> ADDIN EN.CITE &lt;EndNote&gt;&lt;Cite&gt;&lt;Author&gt;Kaneko&lt;/Author&gt;&lt;Year&gt;2002&lt;/Year&gt;&lt;RecNum&gt;151&lt;/RecNum&gt;&lt;DisplayText&gt;&lt;style face="superscript"&gt;[7]&lt;/style&gt;&lt;/DisplayText&gt;&lt;record&gt;&lt;rec-number&gt;151&lt;/rec-number&gt;&lt;foreign-keys&gt;&lt;key app="EN" db-id="sffs9z52atpe9aewx2optxd5f0fw2999t9rt" timestamp="1376311437"&gt;151&lt;/key&gt;&lt;/foreign-keys&gt;&lt;ref-type name="Journal Article"&gt;17&lt;/ref-type&gt;&lt;contributors&gt;&lt;authors&gt;&lt;author&gt;Kaneko, J.&lt;/author&gt;&lt;author&gt;Sugawara, Y.&lt;/author&gt;&lt;author&gt;Matsui, Y.&lt;/author&gt;&lt;author&gt;Ohkubo, T.&lt;/author&gt;&lt;author&gt;Makuuchi, M.&lt;/author&gt;&lt;/authors&gt;&lt;/contributors&gt;&lt;auth-address&gt;Artificial Organ and Transplantation Division, Department of Surgery, Graduate School of Medicine, University of Tokyo, Tokyo, Japan.&lt;/auth-address&gt;&lt;titles&gt;&lt;title&gt;Normal splenic volume in adults by computed tomography&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1726-7&lt;/pages&gt;&lt;volume&gt;49&lt;/volume&gt;&lt;number&gt;48&lt;/number&gt;&lt;edition&gt;2002/10/26&lt;/edition&gt;&lt;keywords&gt;&lt;keyword&gt;Adult&lt;/keyword&gt;&lt;keyword&gt;Female&lt;/keyword&gt;&lt;keyword&gt;Humans&lt;/keyword&gt;&lt;keyword&gt;Male&lt;/keyword&gt;&lt;keyword&gt;Middle Aged&lt;/keyword&gt;&lt;keyword&gt;Regression Analysis&lt;/keyword&gt;&lt;keyword&gt;Spleen/*anatomy &amp;amp; histology/*radiography&lt;/keyword&gt;&lt;keyword&gt;*Tomography, X-Ray Computed&lt;/keyword&gt;&lt;/keywords&gt;&lt;dates&gt;&lt;year&gt;2002&lt;/year&gt;&lt;pub-dates&gt;&lt;date&gt;Nov-Dec&lt;/date&gt;&lt;/pub-dates&gt;&lt;/dates&gt;&lt;isbn&gt;0172-6390 (Print)&amp;#xD;0172-6390 (Linking)&lt;/isbn&gt;&lt;accession-num&gt;12397778&lt;/accession-num&gt;&lt;work-type&gt;Research Support, Non-U.S. Gov&amp;apos;t&lt;/work-type&gt;&lt;urls&gt;&lt;related-urls&gt;&lt;url&gt;http://www.ncbi.nlm.nih.gov/pubmed/12397778&lt;/url&gt;&lt;/related-urls&gt;&lt;/urls&gt;&lt;language&gt;eng&lt;/language&gt;&lt;/record&gt;&lt;/Cite&gt;&lt;/EndNote&gt;</w:instrText>
      </w:r>
      <w:r>
        <w:rPr>
          <w:rFonts w:ascii="Book Antiqua" w:hAnsi="Book Antiqua"/>
          <w:szCs w:val="24"/>
        </w:rPr>
        <w:fldChar w:fldCharType="separate"/>
      </w:r>
      <w:r>
        <w:rPr>
          <w:rFonts w:ascii="Book Antiqua" w:hAnsi="Book Antiqua"/>
          <w:noProof/>
          <w:szCs w:val="24"/>
          <w:vertAlign w:val="superscript"/>
        </w:rPr>
        <w:t>[</w:t>
      </w:r>
      <w:hyperlink w:anchor="_ENREF_7" w:tooltip="Kaneko, 2002 #151" w:history="1">
        <w:r>
          <w:rPr>
            <w:rFonts w:ascii="Book Antiqua" w:hAnsi="Book Antiqua"/>
            <w:noProof/>
            <w:szCs w:val="24"/>
            <w:vertAlign w:val="superscript"/>
          </w:rPr>
          <w:t>7</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w:t>
      </w:r>
      <w:r>
        <w:rPr>
          <w:rFonts w:ascii="Book Antiqua" w:hAnsi="Book Antiqua"/>
          <w:szCs w:val="24"/>
        </w:rPr>
        <w:lastRenderedPageBreak/>
        <w:t>splenomegaly sometimes increases it to even more than 1000 mL. Platelet sequestration is seen in congestive splenomegaly due to cirrhosis-induced portal hypertension and is characterized by a redistribution of platelets from the circulating pool to the splenic pool</w:t>
      </w:r>
      <w:r>
        <w:rPr>
          <w:rFonts w:ascii="Book Antiqua" w:hAnsi="Book Antiqua"/>
          <w:szCs w:val="24"/>
        </w:rPr>
        <w:fldChar w:fldCharType="begin"/>
      </w:r>
      <w:r>
        <w:rPr>
          <w:rFonts w:ascii="Book Antiqua" w:hAnsi="Book Antiqua"/>
          <w:szCs w:val="24"/>
        </w:rPr>
        <w:instrText xml:space="preserve"> ADDIN EN.CITE &lt;EndNote&gt;&lt;Cite&gt;&lt;Author&gt;Aster&lt;/Author&gt;&lt;Year&gt;1966&lt;/Year&gt;&lt;RecNum&gt;117&lt;/RecNum&gt;&lt;DisplayText&gt;&lt;style face="superscript"&gt;[8]&lt;/style&gt;&lt;/DisplayText&gt;&lt;record&gt;&lt;rec-number&gt;117&lt;/rec-number&gt;&lt;foreign-keys&gt;&lt;key app="EN" db-id="sffs9z52atpe9aewx2optxd5f0fw2999t9rt" timestamp="1375609329"&gt;117&lt;/key&gt;&lt;/foreign-keys&gt;&lt;ref-type name="Journal Article"&gt;17&lt;/ref-type&gt;&lt;contributors&gt;&lt;authors&gt;&lt;author&gt;Aster, R. H.&lt;/author&gt;&lt;/authors&gt;&lt;/contributors&gt;&lt;titles&gt;&lt;title&gt;Pooling of platelets in the spleen: role in the pathogenesis of &amp;quot;hypersplenic&amp;quot; thrombocytopenia&lt;/title&gt;&lt;secondary-title&gt;J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investigation&lt;/abbr-1&gt;&lt;/alt-periodical&gt;&lt;pages&gt;645-57&lt;/pages&gt;&lt;volume&gt;45&lt;/volume&gt;&lt;number&gt;5&lt;/number&gt;&lt;edition&gt;1966/05/01&lt;/edition&gt;&lt;keywords&gt;&lt;keyword&gt;Blood Platelet Disorders/complications&lt;/keyword&gt;&lt;keyword&gt;*Blood Platelets&lt;/keyword&gt;&lt;keyword&gt;Blood Transfusion&lt;/keyword&gt;&lt;keyword&gt;Chromium Isotopes&lt;/keyword&gt;&lt;keyword&gt;Clinical Trials as Topic&lt;/keyword&gt;&lt;keyword&gt;Epinephrine/pharmacology&lt;/keyword&gt;&lt;keyword&gt;Humans&lt;/keyword&gt;&lt;keyword&gt;Hypersplenism/*etiology&lt;/keyword&gt;&lt;keyword&gt;Spleen/*physiopathology&lt;/keyword&gt;&lt;keyword&gt;Splenectomy&lt;/keyword&gt;&lt;keyword&gt;Splenomegaly/*physiopathology&lt;/keyword&gt;&lt;keyword&gt;Thrombocytopenia/*etiology&lt;/keyword&gt;&lt;/keywords&gt;&lt;dates&gt;&lt;year&gt;1966&lt;/year&gt;&lt;pub-dates&gt;&lt;date&gt;May&lt;/date&gt;&lt;/pub-dates&gt;&lt;/dates&gt;&lt;isbn&gt;0021-9738 (Print)&amp;#xD;0021-9738 (Linking)&lt;/isbn&gt;&lt;accession-num&gt;5327481&lt;/accession-num&gt;&lt;work-type&gt;Clinical Trial&lt;/work-type&gt;&lt;urls&gt;&lt;related-urls&gt;&lt;url&gt;http://www.ncbi.nlm.nih.gov/pubmed/5327481&lt;/url&gt;&lt;/related-urls&gt;&lt;/urls&gt;&lt;custom2&gt;292742&lt;/custom2&gt;&lt;electronic-resource-num&gt;10.1172/JCI105380&lt;/electronic-resource-num&gt;&lt;language&gt;eng&lt;/language&gt;&lt;/record&gt;&lt;/Cite&gt;&lt;/EndNote&gt;</w:instrText>
      </w:r>
      <w:r>
        <w:rPr>
          <w:rFonts w:ascii="Book Antiqua" w:hAnsi="Book Antiqua"/>
          <w:szCs w:val="24"/>
        </w:rPr>
        <w:fldChar w:fldCharType="separate"/>
      </w:r>
      <w:r>
        <w:rPr>
          <w:rFonts w:ascii="Book Antiqua" w:hAnsi="Book Antiqua"/>
          <w:noProof/>
          <w:szCs w:val="24"/>
          <w:vertAlign w:val="superscript"/>
        </w:rPr>
        <w:t>[</w:t>
      </w:r>
      <w:hyperlink w:anchor="_ENREF_8" w:tooltip="Aster, 1966 #117" w:history="1">
        <w:r>
          <w:rPr>
            <w:rFonts w:ascii="Book Antiqua" w:hAnsi="Book Antiqua"/>
            <w:noProof/>
            <w:szCs w:val="24"/>
            <w:vertAlign w:val="superscript"/>
          </w:rPr>
          <w:t>8</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However, the interventional and/or surgical treatments aimed at reversing portal hypertension do not always correct thrombocytopenia in the clinical setting. Indeed, decreased platelet production has been noted, even in patients without splenomegaly</w:t>
      </w:r>
      <w:r>
        <w:rPr>
          <w:rFonts w:ascii="Book Antiqua" w:hAnsi="Book Antiqua"/>
          <w:szCs w:val="24"/>
        </w:rPr>
        <w:fldChar w:fldCharType="begin">
          <w:fldData xml:space="preserve">PEVuZE5vdGU+PENpdGU+PEF1dGhvcj5HYXJjaWEtU3VhcmV6PC9BdXRob3I+PFllYXI+MjAwMDwv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PEVuZE5vdGU+PENpdGU+PEF1dGhvcj5HYXJjaWEtU3VhcmV6PC9BdXRob3I+PFllYXI+MjAwMDwv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9" w:tooltip="Garcia-Suarez, 2000 #118" w:history="1">
        <w:r>
          <w:rPr>
            <w:rFonts w:ascii="Book Antiqua" w:hAnsi="Book Antiqua"/>
            <w:noProof/>
            <w:szCs w:val="24"/>
            <w:vertAlign w:val="superscript"/>
          </w:rPr>
          <w:t>9</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suggesting that other factors are involved in thrombocytopenia due to liver cirrhosis. Platelets are derived from megakaryocytes, and TPO is known to be a potent cytokine that regulates megakaryocyte and platelet production</w:t>
      </w:r>
      <w:r>
        <w:rPr>
          <w:rFonts w:ascii="Book Antiqua" w:hAnsi="Book Antiqua"/>
          <w:szCs w:val="24"/>
        </w:rPr>
        <w:fldChar w:fldCharType="begin">
          <w:fldData xml:space="preserve">PEVuZE5vdGU+PENpdGU+PEF1dGhvcj5LYXVzaGFuc2t5PC9BdXRob3I+PFllYXI+MTk5ODwvWWVh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bD48cGFnZXM+NzQ2LTU0PC9wYWdlcz48dm9sdW1lPjMzOTwvdm9sdW1lPjxudW1iZXI+MTE8L251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ci0xPkJsb29kPC9hYmJyLTE+PC9hbHQtcGVyaW9kaWNhbD48cGFnZXM+MzQ1Ny02OTwvcGFnZXM+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PEVuZE5vdGU+PENpdGU+PEF1dGhvcj5LYXVzaGFuc2t5PC9BdXRob3I+PFllYXI+MTk5ODwvWWVh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bD48cGFnZXM+NzQ2LTU0PC9wYWdlcz48dm9sdW1lPjMzOTwvdm9sdW1lPjxudW1iZXI+MTE8L251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ci0xPkJsb29kPC9hYmJyLTE+PC9hbHQtcGVyaW9kaWNhbD48cGFnZXM+MzQ1Ny02OTwvcGFnZXM+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10" w:tooltip="Kaushansky, 1998 #121" w:history="1">
        <w:r>
          <w:rPr>
            <w:rFonts w:ascii="Book Antiqua" w:hAnsi="Book Antiqua"/>
            <w:noProof/>
            <w:szCs w:val="24"/>
            <w:vertAlign w:val="superscript"/>
          </w:rPr>
          <w:t>10</w:t>
        </w:r>
      </w:hyperlink>
      <w:r>
        <w:rPr>
          <w:rFonts w:ascii="Book Antiqua" w:hAnsi="Book Antiqua"/>
          <w:noProof/>
          <w:szCs w:val="24"/>
          <w:vertAlign w:val="superscript"/>
        </w:rPr>
        <w:t>,</w:t>
      </w:r>
      <w:hyperlink w:anchor="_ENREF_11" w:tooltip="Kuter, 2002 #124" w:history="1">
        <w:r>
          <w:rPr>
            <w:rFonts w:ascii="Book Antiqua" w:hAnsi="Book Antiqua"/>
            <w:noProof/>
            <w:szCs w:val="24"/>
            <w:vertAlign w:val="superscript"/>
          </w:rPr>
          <w:t>11</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TPO, which is primarily produced in the liver but is also produced, to a lesser extent, in the bone marrow and kidney</w:t>
      </w:r>
      <w:r>
        <w:rPr>
          <w:rFonts w:ascii="Book Antiqua" w:hAnsi="Book Antiqua"/>
          <w:szCs w:val="24"/>
        </w:rPr>
        <w:fldChar w:fldCharType="begin">
          <w:fldData xml:space="preserve">PEVuZE5vdGU+PENpdGU+PEF1dGhvcj5Ob211cmE8L0F1dGhvcj48WWVhcj4xOTk3PC9ZZWFyPjxS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bGU+PGFiYnItMT5CbG9vZDwvYWJici0xPjwvYWx0LXBlcmlvZGljYWw+PHBhZ2VzPjIxODktOTE8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PEVuZE5vdGU+PENpdGU+PEF1dGhvcj5Ob211cmE8L0F1dGhvcj48WWVhcj4xOTk3PC9ZZWFyPjxS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bGU+PGFiYnItMT5CbG9vZDwvYWJici0xPjwvYWx0LXBlcmlvZGljYWw+PHBhZ2VzPjIxODktOTE8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12" w:tooltip="Nomura, 1997 #177" w:history="1">
        <w:r>
          <w:rPr>
            <w:rFonts w:ascii="Book Antiqua" w:hAnsi="Book Antiqua"/>
            <w:noProof/>
            <w:szCs w:val="24"/>
            <w:vertAlign w:val="superscript"/>
          </w:rPr>
          <w:t>12</w:t>
        </w:r>
      </w:hyperlink>
      <w:r>
        <w:rPr>
          <w:rFonts w:ascii="Book Antiqua" w:hAnsi="Book Antiqua"/>
          <w:noProof/>
          <w:szCs w:val="24"/>
          <w:vertAlign w:val="superscript"/>
        </w:rPr>
        <w:t>,</w:t>
      </w:r>
      <w:hyperlink w:anchor="_ENREF_13" w:tooltip="Qian, 1998 #178" w:history="1">
        <w:r>
          <w:rPr>
            <w:rFonts w:ascii="Book Antiqua" w:hAnsi="Book Antiqua"/>
            <w:noProof/>
            <w:szCs w:val="24"/>
            <w:vertAlign w:val="superscript"/>
          </w:rPr>
          <w:t>13</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binds to the TPO receptor (c-Mpl), which is expressed on the surface of stem cells, megakaryocyte progenitor cells, megakaryocytes, and platelets. Experimentally, when TPO or its receptor (c-Mpl) has been “knocked-out” by homologous recombination in mice, the megakaryocyte and platelet masses are reduced to approximately 10% of the normal value, even though the animals are healthy and do not spontaneously bleed</w:t>
      </w:r>
      <w:r>
        <w:rPr>
          <w:rFonts w:ascii="Book Antiqua" w:hAnsi="Book Antiqua"/>
          <w:szCs w:val="24"/>
        </w:rPr>
        <w:fldChar w:fldCharType="begin">
          <w:fldData xml:space="preserve">PEVuZE5vdGU+PENpdGU+PEF1dGhvcj5BbGV4YW5kZXI8L0F1dGhvcj48WWVhcj4xOTk2PC9ZZWFy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aWNhbD48cGFnZXM+MjE2Mi03MDwvcGFnZXM+PHZvbHVtZT44Nzwvdm9sdW1lPjxudW1iZXI+Njwv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PEVuZE5vdGU+PENpdGU+PEF1dGhvcj5BbGV4YW5kZXI8L0F1dGhvcj48WWVhcj4xOTk2PC9ZZWFy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aWNhbD48cGFnZXM+MjE2Mi03MDwvcGFnZXM+PHZvbHVtZT44Nzwvdm9sdW1lPjxudW1iZXI+Njwv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14" w:tooltip="Alexander, 1996 #180" w:history="1">
        <w:r>
          <w:rPr>
            <w:rFonts w:ascii="Book Antiqua" w:hAnsi="Book Antiqua"/>
            <w:noProof/>
            <w:szCs w:val="24"/>
            <w:vertAlign w:val="superscript"/>
          </w:rPr>
          <w:t>14-16</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Cirrhotic patients with thrombocytopenia have lower circulating TPO levels than do cirrhotic patients with normal platelet counts, possibly as a result of diminished TPO production</w:t>
      </w:r>
      <w:r>
        <w:rPr>
          <w:rFonts w:ascii="Book Antiqua" w:hAnsi="Book Antiqua"/>
          <w:szCs w:val="24"/>
        </w:rPr>
        <w:fldChar w:fldCharType="begin"/>
      </w:r>
      <w:r>
        <w:rPr>
          <w:rFonts w:ascii="Book Antiqua" w:hAnsi="Book Antiqua"/>
          <w:szCs w:val="24"/>
        </w:rPr>
        <w:instrText xml:space="preserve"> ADDIN EN.CITE &lt;EndNote&gt;&lt;Cite&gt;&lt;Author&gt;Peck-Radosavljevic&lt;/Author&gt;&lt;Year&gt;1997&lt;/Year&gt;&lt;RecNum&gt;184&lt;/RecNum&gt;&lt;DisplayText&gt;&lt;style face="superscript"&gt;[17]&lt;/style&gt;&lt;/DisplayText&gt;&lt;record&gt;&lt;rec-number&gt;184&lt;/rec-number&gt;&lt;foreign-keys&gt;&lt;key app="EN" db-id="sffs9z52atpe9aewx2optxd5f0fw2999t9rt" timestamp="1378223712"&gt;184&lt;/key&gt;&lt;/foreign-keys&gt;&lt;ref-type name="Journal Article"&gt;17&lt;/ref-type&gt;&lt;contributors&gt;&lt;authors&gt;&lt;author&gt;Peck-Radosavljevic, M.&lt;/author&gt;&lt;author&gt;Zacherl, J.&lt;/author&gt;&lt;author&gt;Meng, Y. G.&lt;/author&gt;&lt;author&gt;Pidlich, J.&lt;/author&gt;&lt;author&gt;Lipinski, E.&lt;/author&gt;&lt;author&gt;Langle, F.&lt;/author&gt;&lt;author&gt;Steininger, R.&lt;/author&gt;&lt;author&gt;Muhlbacher, F.&lt;/author&gt;&lt;author&gt;Gangl, A.&lt;/author&gt;&lt;/authors&gt;&lt;/contributors&gt;&lt;auth-address&gt;Department of Gastroenterology and Hepatology, University of Vienna Medical School, Austria. m.peck@magnet.at&lt;/auth-address&gt;&lt;titles&gt;&lt;title&gt;Is inadequate thrombopoietin production a major cause of thrombocytopenia in cirrhosis of the liver?&lt;/title&gt;&lt;secondary-title&gt;J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hepatology&lt;/abbr-1&gt;&lt;/alt-periodical&gt;&lt;pages&gt;127-31&lt;/pages&gt;&lt;volume&gt;27&lt;/volume&gt;&lt;number&gt;1&lt;/number&gt;&lt;edition&gt;1997/07/01&lt;/edition&gt;&lt;keywords&gt;&lt;keyword&gt;Humans&lt;/keyword&gt;&lt;keyword&gt;Liver Cirrhosis/*blood/complications/surgery&lt;/keyword&gt;&lt;keyword&gt;Liver Transplantation/adverse effects&lt;/keyword&gt;&lt;keyword&gt;Portasystemic Shunt, Transjugular Intrahepatic/adverse effects&lt;/keyword&gt;&lt;keyword&gt;Thrombocytopenia/blood/*etiology&lt;/keyword&gt;&lt;keyword&gt;Thrombopoietin/*blood&lt;/keyword&gt;&lt;/keywords&gt;&lt;dates&gt;&lt;year&gt;1997&lt;/year&gt;&lt;pub-dates&gt;&lt;date&gt;Jul&lt;/date&gt;&lt;/pub-dates&gt;&lt;/dates&gt;&lt;isbn&gt;0168-8278 (Print)&amp;#xD;0168-8278 (Linking)&lt;/isbn&gt;&lt;accession-num&gt;9252085&lt;/accession-num&gt;&lt;work-type&gt;Clinical Trial&amp;#xD;Comparative Study&lt;/work-type&gt;&lt;urls&gt;&lt;related-urls&gt;&lt;url&gt;http://www.ncbi.nlm.nih.gov/pubmed/9252085&lt;/url&gt;&lt;/related-urls&gt;&lt;/urls&gt;&lt;language&gt;eng&lt;/language&gt;&lt;/record&gt;&lt;/Cite&gt;&lt;/EndNote&gt;</w:instrText>
      </w:r>
      <w:r>
        <w:rPr>
          <w:rFonts w:ascii="Book Antiqua" w:hAnsi="Book Antiqua"/>
          <w:szCs w:val="24"/>
        </w:rPr>
        <w:fldChar w:fldCharType="separate"/>
      </w:r>
      <w:r>
        <w:rPr>
          <w:rFonts w:ascii="Book Antiqua" w:hAnsi="Book Antiqua"/>
          <w:noProof/>
          <w:szCs w:val="24"/>
          <w:vertAlign w:val="superscript"/>
        </w:rPr>
        <w:t>[</w:t>
      </w:r>
      <w:hyperlink w:anchor="_ENREF_17" w:tooltip="Peck-Radosavljevic, 1997 #184" w:history="1">
        <w:r>
          <w:rPr>
            <w:rFonts w:ascii="Book Antiqua" w:hAnsi="Book Antiqua"/>
            <w:noProof/>
            <w:szCs w:val="24"/>
            <w:vertAlign w:val="superscript"/>
          </w:rPr>
          <w:t>17</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Interestingly, following successful liver transplantation or splenic embolization, the TPO levels appear to normalize, suggesting that decreased TPO production in the liver may also contribute to thrombocytopenia in cirrhotic patients</w:t>
      </w:r>
      <w:r>
        <w:rPr>
          <w:rFonts w:ascii="Book Antiqua" w:hAnsi="Book Antiqua"/>
          <w:szCs w:val="24"/>
        </w:rPr>
        <w:fldChar w:fldCharType="begin">
          <w:fldData xml:space="preserve">PEVuZE5vdGU+PENpdGU+PEF1dGhvcj5SaW9zPC9BdXRob3I+PFllYXI+MjAwNTwvWWVhcj48UmVj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YmJyLTE+PC9hbHQtcGVyaW9kaWNhbD48cGFnZXM+MTMxMS02PC9wYWdlcz48dm9sdW1lPjEwMDwv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IGhlcGF0b2xvZ3k8L2FiYnItMT48L2FsdC1wZXJpb2RpY2FsPjxwYWdlcz4xMjctMzE8L3BhZ2Vz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PEVuZE5vdGU+PENpdGU+PEF1dGhvcj5SaW9zPC9BdXRob3I+PFllYXI+MjAwNTwvWWVhcj48UmVj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YmJyLTE+PC9hbHQtcGVyaW9kaWNhbD48cGFnZXM+MTMxMS02PC9wYWdlcz48dm9sdW1lPjEwMDwv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IGhlcGF0b2xvZ3k8L2FiYnItMT48L2FsdC1wZXJpb2RpY2FsPjxwYWdlcz4xMjctMzE8L3BhZ2Vz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17" w:tooltip="Peck-Radosavljevic, 1997 #184" w:history="1">
        <w:r>
          <w:rPr>
            <w:rFonts w:ascii="Book Antiqua" w:hAnsi="Book Antiqua"/>
            <w:noProof/>
            <w:szCs w:val="24"/>
            <w:vertAlign w:val="superscript"/>
          </w:rPr>
          <w:t>17-19</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This review </w:t>
      </w:r>
      <w:r>
        <w:rPr>
          <w:rStyle w:val="maintitle"/>
          <w:rFonts w:ascii="Book Antiqua" w:hAnsi="Book Antiqua"/>
          <w:szCs w:val="24"/>
        </w:rPr>
        <w:t>describes the current management of thrombocytopenia</w:t>
      </w:r>
      <w:r>
        <w:rPr>
          <w:rFonts w:ascii="Book Antiqua" w:hAnsi="Book Antiqua"/>
          <w:szCs w:val="24"/>
        </w:rPr>
        <w:t xml:space="preserve"> in cirrhotic patients</w:t>
      </w:r>
      <w:r>
        <w:rPr>
          <w:rStyle w:val="maintitle"/>
          <w:rFonts w:ascii="Book Antiqua" w:hAnsi="Book Antiqua"/>
          <w:szCs w:val="24"/>
        </w:rPr>
        <w:t xml:space="preserve"> </w:t>
      </w:r>
      <w:r>
        <w:rPr>
          <w:rFonts w:ascii="Book Antiqua" w:hAnsi="Book Antiqua"/>
          <w:szCs w:val="24"/>
        </w:rPr>
        <w:t>and also proposes a treatment approach for thrombocytopenia based on using the splenic volume to distinguish among the major causes of thrombocytopenia (</w:t>
      </w:r>
      <w:r>
        <w:rPr>
          <w:rStyle w:val="maintitle"/>
          <w:rFonts w:ascii="Book Antiqua" w:hAnsi="Book Antiqua"/>
          <w:szCs w:val="24"/>
        </w:rPr>
        <w:t>splenic and other mechanisms, such as decreased TPO production</w:t>
      </w:r>
      <w:r>
        <w:rPr>
          <w:rFonts w:ascii="Book Antiqua" w:hAnsi="Book Antiqua"/>
          <w:szCs w:val="24"/>
        </w:rPr>
        <w:t>).</w:t>
      </w:r>
    </w:p>
    <w:p w:rsidR="00D50657" w:rsidRDefault="00D50657">
      <w:pPr>
        <w:snapToGrid w:val="0"/>
        <w:spacing w:line="360" w:lineRule="auto"/>
        <w:rPr>
          <w:rFonts w:ascii="Book Antiqua" w:hAnsi="Book Antiqua"/>
          <w:szCs w:val="24"/>
        </w:rPr>
      </w:pPr>
    </w:p>
    <w:p w:rsidR="00D50657" w:rsidRDefault="00D50657">
      <w:pPr>
        <w:snapToGrid w:val="0"/>
        <w:spacing w:line="360" w:lineRule="auto"/>
        <w:rPr>
          <w:rFonts w:ascii="Book Antiqua" w:hAnsi="Book Antiqua"/>
          <w:szCs w:val="24"/>
        </w:rPr>
      </w:pPr>
      <w:r>
        <w:rPr>
          <w:rFonts w:ascii="Book Antiqua" w:hAnsi="Book Antiqua"/>
          <w:b/>
          <w:szCs w:val="24"/>
        </w:rPr>
        <w:t>MANAGEMENT OF THROMBOCYTOPENIA DUE TO LIVER CIRRHOSIS</w:t>
      </w:r>
      <w:r>
        <w:rPr>
          <w:rFonts w:ascii="Book Antiqua" w:hAnsi="Book Antiqua"/>
          <w:szCs w:val="24"/>
        </w:rPr>
        <w:t xml:space="preserve"> </w:t>
      </w:r>
    </w:p>
    <w:p w:rsidR="00D50657" w:rsidRDefault="00D50657">
      <w:pPr>
        <w:snapToGrid w:val="0"/>
        <w:spacing w:line="360" w:lineRule="auto"/>
        <w:rPr>
          <w:rFonts w:ascii="Book Antiqua" w:hAnsi="Book Antiqua"/>
          <w:color w:val="FF0000"/>
          <w:szCs w:val="24"/>
        </w:rPr>
      </w:pPr>
      <w:r>
        <w:rPr>
          <w:rFonts w:ascii="Book Antiqua" w:hAnsi="Book Antiqua"/>
          <w:szCs w:val="24"/>
        </w:rPr>
        <w:lastRenderedPageBreak/>
        <w:t>Several treatment options, including platelet transfusion, interventional splenic artery embolization, and surgical splenectomy, are now available for thrombocytopenia in cirrhotic patients. Therapeutic options to safely and effectively raise the platelet level can have significant effects on the care of cirrhotic patients.</w:t>
      </w:r>
      <w:r>
        <w:rPr>
          <w:rFonts w:ascii="Book Antiqua" w:hAnsi="Book Antiqua"/>
          <w:color w:val="FF0000"/>
          <w:szCs w:val="24"/>
        </w:rPr>
        <w:t xml:space="preserve"> </w:t>
      </w:r>
      <w:r>
        <w:rPr>
          <w:rFonts w:ascii="Book Antiqua" w:hAnsi="Book Antiqua"/>
          <w:szCs w:val="24"/>
        </w:rPr>
        <w:t xml:space="preserve">Specifically, an increase in platelet levels can significantly reduce the need for platelet transfusions and facilitate the use of IFN-based antiviral therapy and other medically indicated treatments in cirrhotic patients. </w:t>
      </w:r>
      <w:r>
        <w:rPr>
          <w:rStyle w:val="maintitle"/>
          <w:rFonts w:ascii="Book Antiqua" w:hAnsi="Book Antiqua" w:cs="Arial"/>
          <w:szCs w:val="24"/>
        </w:rPr>
        <w:t>Recently, treatments such as interventional management using partial splenic embolization (PSE) and surgical splenectomy have often attempted to correct splenomegaly-associated thrombocytopenia as the only current tool that noninvasively improves thrombocytopenia is the administration of platelet infusions.</w:t>
      </w:r>
      <w:r>
        <w:rPr>
          <w:rStyle w:val="maintitle"/>
          <w:rFonts w:ascii="Book Antiqua" w:hAnsi="Book Antiqua"/>
          <w:color w:val="000000"/>
          <w:szCs w:val="24"/>
        </w:rPr>
        <w:t xml:space="preserve"> </w:t>
      </w:r>
      <w:r>
        <w:rPr>
          <w:rStyle w:val="maintitle"/>
          <w:rFonts w:ascii="Book Antiqua" w:hAnsi="Book Antiqua" w:cs="Arial"/>
          <w:color w:val="000000"/>
          <w:szCs w:val="24"/>
        </w:rPr>
        <w:t>For example,</w:t>
      </w:r>
      <w:r>
        <w:rPr>
          <w:rFonts w:ascii="Book Antiqua" w:hAnsi="Book Antiqua"/>
          <w:color w:val="000000"/>
          <w:szCs w:val="24"/>
        </w:rPr>
        <w:t xml:space="preserve"> antiviral therapy against HCV</w:t>
      </w:r>
      <w:r>
        <w:rPr>
          <w:rStyle w:val="maintitle"/>
          <w:rFonts w:ascii="Book Antiqua" w:hAnsi="Book Antiqua" w:cs="Arial"/>
          <w:color w:val="000000"/>
          <w:szCs w:val="24"/>
        </w:rPr>
        <w:t xml:space="preserve"> using peginterferon</w:t>
      </w:r>
      <w:r>
        <w:rPr>
          <w:rFonts w:ascii="Book Antiqua" w:hAnsi="Book Antiqua"/>
          <w:color w:val="000000"/>
          <w:szCs w:val="24"/>
        </w:rPr>
        <w:t xml:space="preserve"> (</w:t>
      </w:r>
      <w:r>
        <w:rPr>
          <w:rStyle w:val="maintitle"/>
          <w:rFonts w:ascii="Book Antiqua" w:hAnsi="Book Antiqua" w:cs="Arial"/>
          <w:color w:val="000000"/>
          <w:szCs w:val="24"/>
        </w:rPr>
        <w:t xml:space="preserve">Peg-IFN) </w:t>
      </w:r>
      <w:r>
        <w:rPr>
          <w:rFonts w:ascii="Book Antiqua" w:hAnsi="Book Antiqua"/>
          <w:color w:val="000000"/>
          <w:szCs w:val="24"/>
        </w:rPr>
        <w:t>alfa-2a plus ribavirin was discontinued in up to 2.6% of patients because of laboratory abnormalities, including thrombocytopenia, and 3%-5% of patients receiving Peg-IFN alfa-2a or alfa-2b plus ribavirin required dose modification because of thrombocytopenia</w:t>
      </w:r>
      <w:r>
        <w:rPr>
          <w:rFonts w:ascii="Book Antiqua" w:hAnsi="Book Antiqua"/>
          <w:color w:val="000000"/>
          <w:szCs w:val="24"/>
        </w:rPr>
        <w:fldChar w:fldCharType="begin">
          <w:fldData xml:space="preserve">PEVuZE5vdGU+PENpdGU+PEF1dGhvcj5GcmllZDwvQXV0aG9yPjxZZWFyPjIwMDI8L1llYXI+PFJl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b2RpY2FsPjxwYWdlcz45NzUtODI8L3BhZ2VzPjx2b2x1bWU+MzQ3PC92b2x1bWU+PG51bWJlcj4x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ci0xPjwvYWx0LXBlcmlvZGljYWw+PHBhZ2VzPjk1OC02NTwvcGFnZXM+PHZvbHVtZT4zNTg8L3Zv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</w:fldData>
        </w:fldChar>
      </w:r>
      <w:r>
        <w:rPr>
          <w:rFonts w:ascii="Book Antiqua" w:hAnsi="Book Antiqua"/>
          <w:color w:val="000000"/>
          <w:szCs w:val="24"/>
        </w:rPr>
        <w:instrText xml:space="preserve"> ADDIN EN.CITE </w:instrText>
      </w:r>
      <w:r>
        <w:rPr>
          <w:rFonts w:ascii="Book Antiqua" w:hAnsi="Book Antiqua"/>
          <w:color w:val="000000"/>
          <w:szCs w:val="24"/>
        </w:rPr>
        <w:fldChar w:fldCharType="begin">
          <w:fldData xml:space="preserve">PEVuZE5vdGU+PENpdGU+PEF1dGhvcj5GcmllZDwvQXV0aG9yPjxZZWFyPjIwMDI8L1llYXI+PFJl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b2RpY2FsPjxwYWdlcz45NzUtODI8L3BhZ2VzPjx2b2x1bWU+MzQ3PC92b2x1bWU+PG51bWJlcj4x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ci0xPjwvYWx0LXBlcmlvZGljYWw+PHBhZ2VzPjk1OC02NTwvcGFnZXM+PHZvbHVtZT4zNTg8L3Zv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</w:fldData>
        </w:fldChar>
      </w:r>
      <w:r>
        <w:rPr>
          <w:rFonts w:ascii="Book Antiqua" w:hAnsi="Book Antiqua"/>
          <w:color w:val="000000"/>
          <w:szCs w:val="24"/>
        </w:rPr>
        <w:instrText xml:space="preserve"> ADDIN EN.CITE.DATA </w:instrText>
      </w:r>
      <w:r>
        <w:rPr>
          <w:rFonts w:ascii="Book Antiqua" w:hAnsi="Book Antiqua"/>
          <w:color w:val="000000"/>
          <w:szCs w:val="24"/>
        </w:rPr>
      </w:r>
      <w:r>
        <w:rPr>
          <w:rFonts w:ascii="Book Antiqua" w:hAnsi="Book Antiqua"/>
          <w:color w:val="000000"/>
          <w:szCs w:val="24"/>
        </w:rPr>
        <w:fldChar w:fldCharType="end"/>
      </w:r>
      <w:r>
        <w:rPr>
          <w:rFonts w:ascii="Book Antiqua" w:hAnsi="Book Antiqua"/>
          <w:color w:val="000000"/>
          <w:szCs w:val="24"/>
        </w:rPr>
      </w:r>
      <w:r>
        <w:rPr>
          <w:rFonts w:ascii="Book Antiqua" w:hAnsi="Book Antiqua"/>
          <w:color w:val="000000"/>
          <w:szCs w:val="24"/>
        </w:rPr>
        <w:fldChar w:fldCharType="separate"/>
      </w:r>
      <w:r>
        <w:rPr>
          <w:rFonts w:ascii="Book Antiqua" w:hAnsi="Book Antiqua"/>
          <w:noProof/>
          <w:color w:val="000000"/>
          <w:szCs w:val="24"/>
          <w:vertAlign w:val="superscript"/>
        </w:rPr>
        <w:t>[</w:t>
      </w:r>
      <w:hyperlink w:anchor="_ENREF_20" w:tooltip="Fried, 2002 #215" w:history="1">
        <w:r>
          <w:rPr>
            <w:rFonts w:ascii="Book Antiqua" w:hAnsi="Book Antiqua"/>
            <w:noProof/>
            <w:color w:val="000000"/>
            <w:szCs w:val="24"/>
            <w:vertAlign w:val="superscript"/>
          </w:rPr>
          <w:t>20</w:t>
        </w:r>
      </w:hyperlink>
      <w:r>
        <w:rPr>
          <w:rFonts w:ascii="Book Antiqua" w:hAnsi="Book Antiqua"/>
          <w:noProof/>
          <w:color w:val="000000"/>
          <w:szCs w:val="24"/>
          <w:vertAlign w:val="superscript"/>
        </w:rPr>
        <w:t>,</w:t>
      </w:r>
      <w:hyperlink w:anchor="_ENREF_21" w:tooltip="Manns, 2001 #210" w:history="1">
        <w:r>
          <w:rPr>
            <w:rFonts w:ascii="Book Antiqua" w:hAnsi="Book Antiqua"/>
            <w:noProof/>
            <w:color w:val="000000"/>
            <w:szCs w:val="24"/>
            <w:vertAlign w:val="superscript"/>
          </w:rPr>
          <w:t>21</w:t>
        </w:r>
      </w:hyperlink>
      <w:r>
        <w:rPr>
          <w:rFonts w:ascii="Book Antiqua" w:hAnsi="Book Antiqua"/>
          <w:noProof/>
          <w:color w:val="000000"/>
          <w:szCs w:val="24"/>
          <w:vertAlign w:val="superscript"/>
        </w:rPr>
        <w:t>]</w:t>
      </w:r>
      <w:r>
        <w:rPr>
          <w:rFonts w:ascii="Book Antiqua" w:hAnsi="Book Antiqua"/>
          <w:color w:val="000000"/>
          <w:szCs w:val="24"/>
        </w:rPr>
        <w:fldChar w:fldCharType="end"/>
      </w:r>
      <w:r>
        <w:rPr>
          <w:rFonts w:ascii="Book Antiqua" w:hAnsi="Book Antiqua"/>
          <w:color w:val="000000"/>
          <w:szCs w:val="24"/>
        </w:rPr>
        <w:t>. In contrast,</w:t>
      </w:r>
      <w:r>
        <w:rPr>
          <w:rFonts w:ascii="Book Antiqua" w:eastAsia="MS Mincho" w:hAnsi="Book Antiqua"/>
          <w:color w:val="000000"/>
          <w:szCs w:val="24"/>
        </w:rPr>
        <w:t xml:space="preserve"> the </w:t>
      </w:r>
      <w:r>
        <w:rPr>
          <w:rFonts w:ascii="Book Antiqua" w:hAnsi="Book Antiqua"/>
          <w:color w:val="000000"/>
          <w:szCs w:val="24"/>
        </w:rPr>
        <w:t>management of thrombocytopenia using PSE or splenectomy prior to antiviral therapy successfully enables avoidance of discontinuation because of thrombocytopenia</w:t>
      </w:r>
      <w:r>
        <w:rPr>
          <w:rFonts w:ascii="Book Antiqua" w:hAnsi="Book Antiqua"/>
          <w:color w:val="000000"/>
          <w:szCs w:val="24"/>
        </w:rPr>
        <w:fldChar w:fldCharType="begin">
          <w:fldData xml:space="preserve">PEVuZE5vdGU+PENpdGU+PEF1dGhvcj5Ba2Fob3NoaTwvQXV0aG9yPjxZZWFyPjIwMTI8L1llYXI+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bG9neSBhbmQgaGVwYXRvbG9neTwvYWJici0xPjwvYWx0LXBlcmlvZGljYWw+PHBhZ2VzPjI4Ni05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c3Ryb2VudGVyb2xvZ3k8L2FiYnItMT48L2FsdC1wZXJpb2RpY2FsPjxwYWdlcz4xMDEwLTk8L3Bh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</w:fldData>
        </w:fldChar>
      </w:r>
      <w:r>
        <w:rPr>
          <w:rFonts w:ascii="Book Antiqua" w:hAnsi="Book Antiqua"/>
          <w:color w:val="000000"/>
          <w:szCs w:val="24"/>
        </w:rPr>
        <w:instrText xml:space="preserve"> ADDIN EN.CITE </w:instrText>
      </w:r>
      <w:r>
        <w:rPr>
          <w:rFonts w:ascii="Book Antiqua" w:hAnsi="Book Antiqua"/>
          <w:color w:val="000000"/>
          <w:szCs w:val="24"/>
        </w:rPr>
        <w:fldChar w:fldCharType="begin">
          <w:fldData xml:space="preserve">PEVuZE5vdGU+PENpdGU+PEF1dGhvcj5Ba2Fob3NoaTwvQXV0aG9yPjxZZWFyPjIwMTI8L1llYXI+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bG9neSBhbmQgaGVwYXRvbG9neTwvYWJici0xPjwvYWx0LXBlcmlvZGljYWw+PHBhZ2VzPjI4Ni05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c3Ryb2VudGVyb2xvZ3k8L2FiYnItMT48L2FsdC1wZXJpb2RpY2FsPjxwYWdlcz4xMDEwLTk8L3Bh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</w:fldData>
        </w:fldChar>
      </w:r>
      <w:r>
        <w:rPr>
          <w:rFonts w:ascii="Book Antiqua" w:hAnsi="Book Antiqua"/>
          <w:color w:val="000000"/>
          <w:szCs w:val="24"/>
        </w:rPr>
        <w:instrText xml:space="preserve"> ADDIN EN.CITE.DATA </w:instrText>
      </w:r>
      <w:r>
        <w:rPr>
          <w:rFonts w:ascii="Book Antiqua" w:hAnsi="Book Antiqua"/>
          <w:color w:val="000000"/>
          <w:szCs w:val="24"/>
        </w:rPr>
      </w:r>
      <w:r>
        <w:rPr>
          <w:rFonts w:ascii="Book Antiqua" w:hAnsi="Book Antiqua"/>
          <w:color w:val="000000"/>
          <w:szCs w:val="24"/>
        </w:rPr>
        <w:fldChar w:fldCharType="end"/>
      </w:r>
      <w:r>
        <w:rPr>
          <w:rFonts w:ascii="Book Antiqua" w:hAnsi="Book Antiqua"/>
          <w:color w:val="000000"/>
          <w:szCs w:val="24"/>
        </w:rPr>
      </w:r>
      <w:r>
        <w:rPr>
          <w:rFonts w:ascii="Book Antiqua" w:hAnsi="Book Antiqua"/>
          <w:color w:val="000000"/>
          <w:szCs w:val="24"/>
        </w:rPr>
        <w:fldChar w:fldCharType="separate"/>
      </w:r>
      <w:r>
        <w:rPr>
          <w:rFonts w:ascii="Book Antiqua" w:hAnsi="Book Antiqua"/>
          <w:noProof/>
          <w:color w:val="000000"/>
          <w:szCs w:val="24"/>
          <w:vertAlign w:val="superscript"/>
        </w:rPr>
        <w:t>[</w:t>
      </w:r>
      <w:hyperlink w:anchor="_ENREF_22" w:tooltip="Akahoshi, 2012 #284" w:history="1">
        <w:r>
          <w:rPr>
            <w:rFonts w:ascii="Book Antiqua" w:hAnsi="Book Antiqua"/>
            <w:noProof/>
            <w:color w:val="000000"/>
            <w:szCs w:val="24"/>
            <w:vertAlign w:val="superscript"/>
          </w:rPr>
          <w:t>22</w:t>
        </w:r>
      </w:hyperlink>
      <w:r>
        <w:rPr>
          <w:rFonts w:ascii="Book Antiqua" w:hAnsi="Book Antiqua"/>
          <w:noProof/>
          <w:color w:val="000000"/>
          <w:szCs w:val="24"/>
          <w:vertAlign w:val="superscript"/>
        </w:rPr>
        <w:t>,</w:t>
      </w:r>
      <w:hyperlink w:anchor="_ENREF_23" w:tooltip="Tahara, 2011 #1" w:history="1">
        <w:r>
          <w:rPr>
            <w:rFonts w:ascii="Book Antiqua" w:hAnsi="Book Antiqua"/>
            <w:noProof/>
            <w:color w:val="000000"/>
            <w:szCs w:val="24"/>
            <w:vertAlign w:val="superscript"/>
          </w:rPr>
          <w:t>23</w:t>
        </w:r>
      </w:hyperlink>
      <w:r>
        <w:rPr>
          <w:rFonts w:ascii="Book Antiqua" w:hAnsi="Book Antiqua"/>
          <w:noProof/>
          <w:color w:val="000000"/>
          <w:szCs w:val="24"/>
          <w:vertAlign w:val="superscript"/>
        </w:rPr>
        <w:t>]</w:t>
      </w:r>
      <w:r>
        <w:rPr>
          <w:rFonts w:ascii="Book Antiqua" w:hAnsi="Book Antiqua"/>
          <w:color w:val="000000"/>
          <w:szCs w:val="24"/>
        </w:rPr>
        <w:fldChar w:fldCharType="end"/>
      </w:r>
      <w:r>
        <w:rPr>
          <w:rFonts w:ascii="Book Antiqua" w:hAnsi="Book Antiqua"/>
          <w:color w:val="000000"/>
          <w:szCs w:val="24"/>
        </w:rPr>
        <w:t>.</w:t>
      </w:r>
      <w:r>
        <w:rPr>
          <w:rFonts w:ascii="Book Antiqua" w:eastAsia="MS Mincho" w:hAnsi="Book Antiqua"/>
          <w:color w:val="000000"/>
          <w:szCs w:val="24"/>
        </w:rPr>
        <w:t xml:space="preserve"> Recently, a low platelet count has been reported to be a predictor of liver atrophy and long-term mortality in patients on a liver transplant waiting list</w:t>
      </w:r>
      <w:r>
        <w:rPr>
          <w:rFonts w:ascii="Book Antiqua" w:eastAsia="MS Mincho" w:hAnsi="Book Antiqua"/>
          <w:color w:val="000000"/>
          <w:szCs w:val="24"/>
        </w:rPr>
        <w:fldChar w:fldCharType="begin">
          <w:fldData xml:space="preserve">PEVuZE5vdGU+PENpdGU+PEF1dGhvcj5CbGVpYmVsPC9BdXRob3I+PFllYXI+MjAxMzwvWWVhcj48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biBUcmFuc3BsYW50YXRpb248L2FiYnItMT48L2FsdC1wZXJpb2RpY2FsPjxwYWdlcz40MzUtNDI8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</w:fldData>
        </w:fldChar>
      </w:r>
      <w:r>
        <w:rPr>
          <w:rFonts w:ascii="Book Antiqua" w:eastAsia="MS Mincho" w:hAnsi="Book Antiqua"/>
          <w:color w:val="000000"/>
          <w:szCs w:val="24"/>
        </w:rPr>
        <w:instrText xml:space="preserve"> ADDIN EN.CITE </w:instrText>
      </w:r>
      <w:r>
        <w:rPr>
          <w:rFonts w:ascii="Book Antiqua" w:eastAsia="MS Mincho" w:hAnsi="Book Antiqua"/>
          <w:color w:val="000000"/>
          <w:szCs w:val="24"/>
        </w:rPr>
        <w:fldChar w:fldCharType="begin">
          <w:fldData xml:space="preserve">PEVuZE5vdGU+PENpdGU+PEF1dGhvcj5CbGVpYmVsPC9BdXRob3I+PFllYXI+MjAxMzwvWWVhcj48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biBUcmFuc3BsYW50YXRpb248L2FiYnItMT48L2FsdC1wZXJpb2RpY2FsPjxwYWdlcz40MzUtNDI8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</w:fldData>
        </w:fldChar>
      </w:r>
      <w:r>
        <w:rPr>
          <w:rFonts w:ascii="Book Antiqua" w:eastAsia="MS Mincho" w:hAnsi="Book Antiqua"/>
          <w:color w:val="000000"/>
          <w:szCs w:val="24"/>
        </w:rPr>
        <w:instrText xml:space="preserve"> ADDIN EN.CITE.DATA </w:instrText>
      </w:r>
      <w:r>
        <w:rPr>
          <w:rFonts w:ascii="Book Antiqua" w:eastAsia="MS Mincho" w:hAnsi="Book Antiqua"/>
          <w:color w:val="000000"/>
          <w:szCs w:val="24"/>
        </w:rPr>
      </w:r>
      <w:r>
        <w:rPr>
          <w:rFonts w:ascii="Book Antiqua" w:eastAsia="MS Mincho" w:hAnsi="Book Antiqua"/>
          <w:color w:val="000000"/>
          <w:szCs w:val="24"/>
        </w:rPr>
        <w:fldChar w:fldCharType="end"/>
      </w:r>
      <w:r>
        <w:rPr>
          <w:rFonts w:ascii="Book Antiqua" w:eastAsia="MS Mincho" w:hAnsi="Book Antiqua"/>
          <w:color w:val="000000"/>
          <w:szCs w:val="24"/>
        </w:rPr>
      </w:r>
      <w:r>
        <w:rPr>
          <w:rFonts w:ascii="Book Antiqua" w:eastAsia="MS Mincho" w:hAnsi="Book Antiqua"/>
          <w:color w:val="000000"/>
          <w:szCs w:val="24"/>
        </w:rPr>
        <w:fldChar w:fldCharType="separate"/>
      </w:r>
      <w:r>
        <w:rPr>
          <w:rFonts w:ascii="Book Antiqua" w:eastAsia="MS Mincho" w:hAnsi="Book Antiqua"/>
          <w:noProof/>
          <w:color w:val="000000"/>
          <w:szCs w:val="24"/>
          <w:vertAlign w:val="superscript"/>
        </w:rPr>
        <w:t>[</w:t>
      </w:r>
      <w:hyperlink w:anchor="_ENREF_24" w:tooltip="Bleibel, 2013 #286" w:history="1">
        <w:r>
          <w:rPr>
            <w:rFonts w:ascii="Book Antiqua" w:eastAsia="MS Mincho" w:hAnsi="Book Antiqua"/>
            <w:noProof/>
            <w:color w:val="000000"/>
            <w:szCs w:val="24"/>
            <w:vertAlign w:val="superscript"/>
          </w:rPr>
          <w:t>24</w:t>
        </w:r>
      </w:hyperlink>
      <w:r>
        <w:rPr>
          <w:rFonts w:ascii="Book Antiqua" w:eastAsia="MS Mincho" w:hAnsi="Book Antiqua"/>
          <w:noProof/>
          <w:color w:val="000000"/>
          <w:szCs w:val="24"/>
          <w:vertAlign w:val="superscript"/>
        </w:rPr>
        <w:t>]</w:t>
      </w:r>
      <w:r>
        <w:rPr>
          <w:rFonts w:ascii="Book Antiqua" w:eastAsia="MS Mincho" w:hAnsi="Book Antiqua"/>
          <w:color w:val="000000"/>
          <w:szCs w:val="24"/>
        </w:rPr>
        <w:fldChar w:fldCharType="end"/>
      </w:r>
      <w:r>
        <w:rPr>
          <w:rFonts w:ascii="Book Antiqua" w:eastAsia="MS Mincho" w:hAnsi="Book Antiqua"/>
          <w:color w:val="000000"/>
          <w:szCs w:val="24"/>
        </w:rPr>
        <w:t>. Additionally, experimental studies have shown that platelets can promote liver regeneration and improve liver fibrosis</w:t>
      </w:r>
      <w:r>
        <w:rPr>
          <w:rFonts w:ascii="Book Antiqua" w:eastAsia="MS Mincho" w:hAnsi="Book Antiqua"/>
          <w:color w:val="000000"/>
          <w:szCs w:val="24"/>
        </w:rPr>
        <w:fldChar w:fldCharType="begin">
          <w:fldData xml:space="preserve">PEVuZE5vdGU+PENpdGU+PEF1dGhvcj5MZXN1cnRlbDwvQXV0aG9yPjxZZWFyPjIwMDY8L1llYXI+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Y2FsPjxwYWdlcz43OC04OTwvcGFnZXM+PHZvbHVtZT4yNDwvdm9sdW1lPjxudW1iZXI+MTwvbnVt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</w:fldData>
        </w:fldChar>
      </w:r>
      <w:r>
        <w:rPr>
          <w:rFonts w:ascii="Book Antiqua" w:eastAsia="MS Mincho" w:hAnsi="Book Antiqua"/>
          <w:color w:val="000000"/>
          <w:szCs w:val="24"/>
        </w:rPr>
        <w:instrText xml:space="preserve"> ADDIN EN.CITE </w:instrText>
      </w:r>
      <w:r>
        <w:rPr>
          <w:rFonts w:ascii="Book Antiqua" w:eastAsia="MS Mincho" w:hAnsi="Book Antiqua"/>
          <w:color w:val="000000"/>
          <w:szCs w:val="24"/>
        </w:rPr>
        <w:fldChar w:fldCharType="begin">
          <w:fldData xml:space="preserve">PEVuZE5vdGU+PENpdGU+PEF1dGhvcj5MZXN1cnRlbDwvQXV0aG9yPjxZZWFyPjIwMDY8L1llYXI+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Y2FsPjxwYWdlcz43OC04OTwvcGFnZXM+PHZvbHVtZT4yNDwvdm9sdW1lPjxudW1iZXI+MTwvbnVt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</w:fldData>
        </w:fldChar>
      </w:r>
      <w:r>
        <w:rPr>
          <w:rFonts w:ascii="Book Antiqua" w:eastAsia="MS Mincho" w:hAnsi="Book Antiqua"/>
          <w:color w:val="000000"/>
          <w:szCs w:val="24"/>
        </w:rPr>
        <w:instrText xml:space="preserve"> ADDIN EN.CITE.DATA </w:instrText>
      </w:r>
      <w:r>
        <w:rPr>
          <w:rFonts w:ascii="Book Antiqua" w:eastAsia="MS Mincho" w:hAnsi="Book Antiqua"/>
          <w:color w:val="000000"/>
          <w:szCs w:val="24"/>
        </w:rPr>
      </w:r>
      <w:r>
        <w:rPr>
          <w:rFonts w:ascii="Book Antiqua" w:eastAsia="MS Mincho" w:hAnsi="Book Antiqua"/>
          <w:color w:val="000000"/>
          <w:szCs w:val="24"/>
        </w:rPr>
        <w:fldChar w:fldCharType="end"/>
      </w:r>
      <w:r>
        <w:rPr>
          <w:rFonts w:ascii="Book Antiqua" w:eastAsia="MS Mincho" w:hAnsi="Book Antiqua"/>
          <w:color w:val="000000"/>
          <w:szCs w:val="24"/>
        </w:rPr>
      </w:r>
      <w:r>
        <w:rPr>
          <w:rFonts w:ascii="Book Antiqua" w:eastAsia="MS Mincho" w:hAnsi="Book Antiqua"/>
          <w:color w:val="000000"/>
          <w:szCs w:val="24"/>
        </w:rPr>
        <w:fldChar w:fldCharType="separate"/>
      </w:r>
      <w:r>
        <w:rPr>
          <w:rFonts w:ascii="Book Antiqua" w:eastAsia="MS Mincho" w:hAnsi="Book Antiqua"/>
          <w:noProof/>
          <w:color w:val="000000"/>
          <w:szCs w:val="24"/>
          <w:vertAlign w:val="superscript"/>
        </w:rPr>
        <w:t>[</w:t>
      </w:r>
      <w:hyperlink w:anchor="_ENREF_25" w:tooltip="Lesurtel, 2006 #289" w:history="1">
        <w:r>
          <w:rPr>
            <w:rFonts w:ascii="Book Antiqua" w:eastAsia="MS Mincho" w:hAnsi="Book Antiqua"/>
            <w:noProof/>
            <w:color w:val="000000"/>
            <w:szCs w:val="24"/>
            <w:vertAlign w:val="superscript"/>
          </w:rPr>
          <w:t>25-27</w:t>
        </w:r>
      </w:hyperlink>
      <w:r>
        <w:rPr>
          <w:rFonts w:ascii="Book Antiqua" w:eastAsia="MS Mincho" w:hAnsi="Book Antiqua"/>
          <w:noProof/>
          <w:color w:val="000000"/>
          <w:szCs w:val="24"/>
          <w:vertAlign w:val="superscript"/>
        </w:rPr>
        <w:t>]</w:t>
      </w:r>
      <w:r>
        <w:rPr>
          <w:rFonts w:ascii="Book Antiqua" w:eastAsia="MS Mincho" w:hAnsi="Book Antiqua"/>
          <w:color w:val="000000"/>
          <w:szCs w:val="24"/>
        </w:rPr>
        <w:fldChar w:fldCharType="end"/>
      </w:r>
      <w:r>
        <w:rPr>
          <w:rFonts w:ascii="Book Antiqua" w:eastAsia="MS Mincho" w:hAnsi="Book Antiqua"/>
          <w:color w:val="000000"/>
          <w:szCs w:val="24"/>
        </w:rPr>
        <w:t>. Indeed, PSE has a clinically improved prognostic outcome in cirrhotic patients</w:t>
      </w:r>
      <w:r>
        <w:rPr>
          <w:rFonts w:ascii="Book Antiqua" w:eastAsia="MS Mincho" w:hAnsi="Book Antiqua"/>
          <w:color w:val="000000"/>
          <w:szCs w:val="24"/>
        </w:rPr>
        <w:fldChar w:fldCharType="begin">
          <w:fldData xml:space="preserve">PEVuZE5vdGU+PENpdGU+PEF1dGhvcj5PaG1vdG88L0F1dGhvcj48WWVhcj4yMDA2PC9ZZWFyPjxS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YWJici0xPjwvYWx0LXBlcmlvZGljYWw+PHBhZ2VzPjM1Mi04PC9wYWdlcz48dm9sdW1lPjUxPC92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</w:fldData>
        </w:fldChar>
      </w:r>
      <w:r>
        <w:rPr>
          <w:rFonts w:ascii="Book Antiqua" w:eastAsia="MS Mincho" w:hAnsi="Book Antiqua"/>
          <w:color w:val="000000"/>
          <w:szCs w:val="24"/>
        </w:rPr>
        <w:instrText xml:space="preserve"> ADDIN EN.CITE </w:instrText>
      </w:r>
      <w:r>
        <w:rPr>
          <w:rFonts w:ascii="Book Antiqua" w:eastAsia="MS Mincho" w:hAnsi="Book Antiqua"/>
          <w:color w:val="000000"/>
          <w:szCs w:val="24"/>
        </w:rPr>
        <w:fldChar w:fldCharType="begin">
          <w:fldData xml:space="preserve">PEVuZE5vdGU+PENpdGU+PEF1dGhvcj5PaG1vdG88L0F1dGhvcj48WWVhcj4yMDA2PC9ZZWFyPjxS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YWJici0xPjwvYWx0LXBlcmlvZGljYWw+PHBhZ2VzPjM1Mi04PC9wYWdlcz48dm9sdW1lPjUxPC92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</w:fldData>
        </w:fldChar>
      </w:r>
      <w:r>
        <w:rPr>
          <w:rFonts w:ascii="Book Antiqua" w:eastAsia="MS Mincho" w:hAnsi="Book Antiqua"/>
          <w:color w:val="000000"/>
          <w:szCs w:val="24"/>
        </w:rPr>
        <w:instrText xml:space="preserve"> ADDIN EN.CITE.DATA </w:instrText>
      </w:r>
      <w:r>
        <w:rPr>
          <w:rFonts w:ascii="Book Antiqua" w:eastAsia="MS Mincho" w:hAnsi="Book Antiqua"/>
          <w:color w:val="000000"/>
          <w:szCs w:val="24"/>
        </w:rPr>
      </w:r>
      <w:r>
        <w:rPr>
          <w:rFonts w:ascii="Book Antiqua" w:eastAsia="MS Mincho" w:hAnsi="Book Antiqua"/>
          <w:color w:val="000000"/>
          <w:szCs w:val="24"/>
        </w:rPr>
        <w:fldChar w:fldCharType="end"/>
      </w:r>
      <w:r>
        <w:rPr>
          <w:rFonts w:ascii="Book Antiqua" w:eastAsia="MS Mincho" w:hAnsi="Book Antiqua"/>
          <w:color w:val="000000"/>
          <w:szCs w:val="24"/>
        </w:rPr>
      </w:r>
      <w:r>
        <w:rPr>
          <w:rFonts w:ascii="Book Antiqua" w:eastAsia="MS Mincho" w:hAnsi="Book Antiqua"/>
          <w:color w:val="000000"/>
          <w:szCs w:val="24"/>
        </w:rPr>
        <w:fldChar w:fldCharType="separate"/>
      </w:r>
      <w:r>
        <w:rPr>
          <w:rFonts w:ascii="Book Antiqua" w:eastAsia="MS Mincho" w:hAnsi="Book Antiqua"/>
          <w:noProof/>
          <w:color w:val="000000"/>
          <w:szCs w:val="24"/>
          <w:vertAlign w:val="superscript"/>
        </w:rPr>
        <w:t>[</w:t>
      </w:r>
      <w:hyperlink w:anchor="_ENREF_28" w:tooltip="Ohmoto, 2006 #264" w:history="1">
        <w:r>
          <w:rPr>
            <w:rFonts w:ascii="Book Antiqua" w:eastAsia="MS Mincho" w:hAnsi="Book Antiqua"/>
            <w:noProof/>
            <w:color w:val="000000"/>
            <w:szCs w:val="24"/>
            <w:vertAlign w:val="superscript"/>
          </w:rPr>
          <w:t>28</w:t>
        </w:r>
      </w:hyperlink>
      <w:r>
        <w:rPr>
          <w:rFonts w:ascii="Book Antiqua" w:eastAsia="MS Mincho" w:hAnsi="Book Antiqua"/>
          <w:noProof/>
          <w:color w:val="000000"/>
          <w:szCs w:val="24"/>
          <w:vertAlign w:val="superscript"/>
        </w:rPr>
        <w:t>]</w:t>
      </w:r>
      <w:r>
        <w:rPr>
          <w:rFonts w:ascii="Book Antiqua" w:eastAsia="MS Mincho" w:hAnsi="Book Antiqua"/>
          <w:color w:val="000000"/>
          <w:szCs w:val="24"/>
        </w:rPr>
        <w:fldChar w:fldCharType="end"/>
      </w:r>
      <w:r>
        <w:rPr>
          <w:rFonts w:ascii="Book Antiqua" w:eastAsia="MS Mincho" w:hAnsi="Book Antiqua"/>
          <w:color w:val="000000"/>
          <w:szCs w:val="24"/>
        </w:rPr>
        <w:t xml:space="preserve">. Although invasive procedures such as PSE and splenectomy are occasionally </w:t>
      </w:r>
      <w:r>
        <w:rPr>
          <w:rFonts w:ascii="Book Antiqua" w:hAnsi="Book Antiqua"/>
          <w:color w:val="000000"/>
          <w:szCs w:val="24"/>
        </w:rPr>
        <w:t xml:space="preserve">underused due to potential interference with treatment options, including liver transplantation, </w:t>
      </w:r>
      <w:r>
        <w:rPr>
          <w:rFonts w:ascii="Book Antiqua" w:eastAsia="MS Mincho" w:hAnsi="Book Antiqua"/>
          <w:color w:val="000000"/>
          <w:szCs w:val="24"/>
        </w:rPr>
        <w:t>aggressive rather than passive management for thrombocytopenia may improve long-tern survival in cirrhotic patients.</w:t>
      </w:r>
      <w:r>
        <w:rPr>
          <w:rFonts w:ascii="Book Antiqua" w:hAnsi="Book Antiqua"/>
          <w:color w:val="000000"/>
          <w:szCs w:val="24"/>
        </w:rPr>
        <w:t xml:space="preserve"> </w:t>
      </w:r>
      <w:r>
        <w:rPr>
          <w:rFonts w:ascii="Book Antiqua" w:hAnsi="Book Antiqua"/>
          <w:szCs w:val="24"/>
        </w:rPr>
        <w:t xml:space="preserve">Although TPO agonists and targeted agents are alternative tools for noninvasively treating thrombocytopenia due to liver cirrhosis, their ability to </w:t>
      </w:r>
      <w:r>
        <w:rPr>
          <w:rFonts w:ascii="Book Antiqua" w:hAnsi="Book Antiqua"/>
          <w:szCs w:val="24"/>
        </w:rPr>
        <w:lastRenderedPageBreak/>
        <w:t>improve thrombocytopenia in cirrhotic patients is under investigation in clinical trials.</w:t>
      </w:r>
      <w:r>
        <w:rPr>
          <w:rFonts w:ascii="Book Antiqua" w:hAnsi="Book Antiqua"/>
          <w:b/>
          <w:szCs w:val="24"/>
        </w:rPr>
        <w:t xml:space="preserve"> </w:t>
      </w:r>
    </w:p>
    <w:p w:rsidR="00D50657" w:rsidRDefault="00D50657">
      <w:pPr>
        <w:snapToGrid w:val="0"/>
        <w:spacing w:line="360" w:lineRule="auto"/>
        <w:rPr>
          <w:rFonts w:ascii="Book Antiqua" w:hAnsi="Book Antiqua"/>
          <w:b/>
          <w:strike/>
          <w:szCs w:val="24"/>
        </w:rPr>
      </w:pPr>
    </w:p>
    <w:p w:rsidR="00D50657" w:rsidRDefault="00D50657">
      <w:pPr>
        <w:snapToGrid w:val="0"/>
        <w:spacing w:line="360" w:lineRule="auto"/>
        <w:rPr>
          <w:rFonts w:ascii="Book Antiqua" w:hAnsi="Book Antiqua"/>
          <w:b/>
          <w:i/>
          <w:szCs w:val="24"/>
        </w:rPr>
      </w:pPr>
      <w:r>
        <w:rPr>
          <w:rFonts w:ascii="Book Antiqua" w:hAnsi="Book Antiqua"/>
          <w:b/>
          <w:i/>
          <w:szCs w:val="24"/>
        </w:rPr>
        <w:t>Platelet transfusion</w:t>
      </w:r>
    </w:p>
    <w:p w:rsidR="00D50657" w:rsidRDefault="00D50657">
      <w:pPr>
        <w:snapToGrid w:val="0"/>
        <w:spacing w:line="360" w:lineRule="auto"/>
        <w:rPr>
          <w:rFonts w:ascii="Book Antiqua" w:hAnsi="Book Antiqua"/>
          <w:szCs w:val="24"/>
        </w:rPr>
      </w:pPr>
      <w:r>
        <w:rPr>
          <w:rFonts w:ascii="Book Antiqua" w:hAnsi="Book Antiqua"/>
          <w:szCs w:val="24"/>
        </w:rPr>
        <w:t>Patients with platelet counts below 50 ×</w:t>
      </w:r>
      <w:r>
        <w:rPr>
          <w:rFonts w:ascii="Book Antiqua" w:hAnsi="Book Antiqua"/>
          <w:szCs w:val="24"/>
          <w:lang w:eastAsia="zh-CN"/>
        </w:rPr>
        <w:t xml:space="preserve"> </w:t>
      </w:r>
      <w:r>
        <w:rPr>
          <w:rFonts w:ascii="Book Antiqua" w:hAnsi="Book Antiqua"/>
          <w:szCs w:val="24"/>
        </w:rPr>
        <w:t>10</w:t>
      </w:r>
      <w:r>
        <w:rPr>
          <w:rFonts w:ascii="Book Antiqua" w:hAnsi="Book Antiqua"/>
          <w:szCs w:val="24"/>
          <w:vertAlign w:val="superscript"/>
        </w:rPr>
        <w:t>9</w:t>
      </w:r>
      <w:r>
        <w:rPr>
          <w:rFonts w:ascii="Book Antiqua" w:hAnsi="Book Antiqua"/>
          <w:szCs w:val="24"/>
        </w:rPr>
        <w:t>/L may benefit from prophylactic transfusions to increase platelet counts before procedures. Guidelines for when to use platelet transfusions are available, but the relevance of these published guidelines for liver cirrhosis is unclear. The American Society of Clinical Oncology recommends platelet transfusions for cancer patients with platelet counts of 10 ×</w:t>
      </w:r>
      <w:r>
        <w:rPr>
          <w:rFonts w:ascii="Book Antiqua" w:hAnsi="Book Antiqua"/>
          <w:szCs w:val="24"/>
          <w:lang w:eastAsia="zh-CN"/>
        </w:rPr>
        <w:t xml:space="preserve"> </w:t>
      </w:r>
      <w:r>
        <w:rPr>
          <w:rFonts w:ascii="Book Antiqua" w:hAnsi="Book Antiqua"/>
          <w:szCs w:val="24"/>
        </w:rPr>
        <w:t>10</w:t>
      </w:r>
      <w:r>
        <w:rPr>
          <w:rFonts w:ascii="Book Antiqua" w:hAnsi="Book Antiqua"/>
          <w:szCs w:val="24"/>
          <w:vertAlign w:val="superscript"/>
        </w:rPr>
        <w:t>9</w:t>
      </w:r>
      <w:r>
        <w:rPr>
          <w:rFonts w:ascii="Book Antiqua" w:hAnsi="Book Antiqua"/>
          <w:szCs w:val="24"/>
        </w:rPr>
        <w:t>/L-20 ×</w:t>
      </w:r>
      <w:r>
        <w:rPr>
          <w:rFonts w:ascii="Book Antiqua" w:hAnsi="Book Antiqua"/>
          <w:szCs w:val="24"/>
          <w:lang w:eastAsia="zh-CN"/>
        </w:rPr>
        <w:t xml:space="preserve"> </w:t>
      </w:r>
      <w:r>
        <w:rPr>
          <w:rFonts w:ascii="Book Antiqua" w:hAnsi="Book Antiqua"/>
          <w:szCs w:val="24"/>
        </w:rPr>
        <w:t>10</w:t>
      </w:r>
      <w:r>
        <w:rPr>
          <w:rFonts w:ascii="Book Antiqua" w:hAnsi="Book Antiqua"/>
          <w:szCs w:val="24"/>
          <w:vertAlign w:val="superscript"/>
        </w:rPr>
        <w:t>9</w:t>
      </w:r>
      <w:r>
        <w:rPr>
          <w:rFonts w:ascii="Book Antiqua" w:hAnsi="Book Antiqua"/>
          <w:szCs w:val="24"/>
        </w:rPr>
        <w:t>/L, depending on the type of cancer</w:t>
      </w:r>
      <w:r>
        <w:rPr>
          <w:rFonts w:ascii="Book Antiqua" w:hAnsi="Book Antiqua"/>
          <w:szCs w:val="24"/>
        </w:rPr>
        <w:fldChar w:fldCharType="begin">
          <w:fldData xml:space="preserve">PEVuZE5vdGU+PENpdGU+PEF1dGhvcj5TY2hpZmZlcjwvQXV0aG9yPjxZZWFyPjIwMDE8L1llYXI+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bD48cGFnZXM+MTUxOS0zODwvcGFnZXM+PHZvbHVtZT4xOTwvdm9sdW1lPjxudW1iZXI+NTwvbnVt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PEVuZE5vdGU+PENpdGU+PEF1dGhvcj5TY2hpZmZlcjwvQXV0aG9yPjxZZWFyPjIwMDE8L1llYXI+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bD48cGFnZXM+MTUxOS0zODwvcGFnZXM+PHZvbHVtZT4xOTwvdm9sdW1lPjxudW1iZXI+NTwvbnVt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29" w:tooltip="Schiffer, 2001 #130" w:history="1">
        <w:r>
          <w:rPr>
            <w:rFonts w:ascii="Book Antiqua" w:hAnsi="Book Antiqua"/>
            <w:noProof/>
            <w:szCs w:val="24"/>
            <w:vertAlign w:val="superscript"/>
          </w:rPr>
          <w:t>29</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Currently, there is no consensus on the appropriate threshold values for prophylactic platelet transfusions in cirrhotic patients. Complications and limitations of platelet transfusion include febrile nonhemolytic and allergic reactions, the need for hospitalization, iron overload (with chronic transfusions), the risk of infection, platelet refractoriness due to HLA alloimmunization (occurring in up to 40% of patients), and cost</w:t>
      </w:r>
      <w:r>
        <w:rPr>
          <w:rFonts w:ascii="Book Antiqua" w:hAnsi="Book Antiqua"/>
          <w:szCs w:val="24"/>
        </w:rPr>
        <w:fldChar w:fldCharType="begin">
          <w:fldData xml:space="preserve">PEVuZE5vdGU+PENpdGU+PEF1dGhvcj5NY0N1bGxvdWdoPC9BdXRob3I+PFllYXI+MjAwMDwvWWVh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PEVuZE5vdGU+PENpdGU+PEF1dGhvcj5NY0N1bGxvdWdoPC9BdXRob3I+PFllYXI+MjAwMDwvWWVh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30" w:tooltip="McCullough, 2000 #131" w:history="1">
        <w:r>
          <w:rPr>
            <w:rFonts w:ascii="Book Antiqua" w:hAnsi="Book Antiqua"/>
            <w:noProof/>
            <w:szCs w:val="24"/>
            <w:vertAlign w:val="superscript"/>
          </w:rPr>
          <w:t>30</w:t>
        </w:r>
      </w:hyperlink>
      <w:r>
        <w:rPr>
          <w:rFonts w:ascii="Book Antiqua" w:hAnsi="Book Antiqua"/>
          <w:noProof/>
          <w:szCs w:val="24"/>
          <w:vertAlign w:val="superscript"/>
        </w:rPr>
        <w:t>,</w:t>
      </w:r>
      <w:hyperlink w:anchor="_ENREF_31" w:tooltip="Perrotta, 2001 #132" w:history="1">
        <w:r>
          <w:rPr>
            <w:rFonts w:ascii="Book Antiqua" w:hAnsi="Book Antiqua"/>
            <w:noProof/>
            <w:szCs w:val="24"/>
            <w:vertAlign w:val="superscript"/>
          </w:rPr>
          <w:t>31</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Furthermore, platelet transfusions do not ensure a hemostatic platelet level, especially when the risk of bleeding is high</w:t>
      </w:r>
      <w:r>
        <w:rPr>
          <w:rFonts w:ascii="Book Antiqua" w:hAnsi="Book Antiqua"/>
          <w:szCs w:val="24"/>
        </w:rPr>
        <w:fldChar w:fldCharType="begin">
          <w:fldData xml:space="preserve">PEVuZE5vdGU+PENpdGU+PEF1dGhvcj5TY2hpZmZlcjwvQXV0aG9yPjxZZWFyPjIwMDE8L1llYXI+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bD48cGFnZXM+MTUxOS0zODwvcGFnZXM+PHZvbHVtZT4xOTwvdm9sdW1lPjxudW1iZXI+NTwvbnVt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PEVuZE5vdGU+PENpdGU+PEF1dGhvcj5TY2hpZmZlcjwvQXV0aG9yPjxZZWFyPjIwMDE8L1llYXI+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bD48cGFnZXM+MTUxOS0zODwvcGFnZXM+PHZvbHVtZT4xOTwvdm9sdW1lPjxudW1iZXI+NTwvbnVt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29" w:tooltip="Schiffer, 2001 #130" w:history="1">
        <w:r>
          <w:rPr>
            <w:rFonts w:ascii="Book Antiqua" w:hAnsi="Book Antiqua"/>
            <w:noProof/>
            <w:szCs w:val="24"/>
            <w:vertAlign w:val="superscript"/>
          </w:rPr>
          <w:t>29</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While red blood cells have a lifespan of approximately 120 d, transfused platelets have a shorter life span and will need to be re-dosed within 3-4 d if given for prophylaxis. </w:t>
      </w:r>
    </w:p>
    <w:p w:rsidR="00D50657" w:rsidRDefault="00D50657">
      <w:pPr>
        <w:snapToGrid w:val="0"/>
        <w:spacing w:line="360" w:lineRule="auto"/>
        <w:rPr>
          <w:rFonts w:ascii="Book Antiqua" w:hAnsi="Book Antiqua"/>
          <w:b/>
          <w:szCs w:val="24"/>
        </w:rPr>
      </w:pPr>
    </w:p>
    <w:p w:rsidR="00D50657" w:rsidRDefault="00D50657">
      <w:pPr>
        <w:snapToGrid w:val="0"/>
        <w:spacing w:line="360" w:lineRule="auto"/>
        <w:rPr>
          <w:rFonts w:ascii="Book Antiqua" w:hAnsi="Book Antiqua"/>
          <w:b/>
          <w:i/>
          <w:szCs w:val="24"/>
        </w:rPr>
      </w:pPr>
      <w:r>
        <w:rPr>
          <w:rFonts w:ascii="Book Antiqua" w:hAnsi="Book Antiqua"/>
          <w:b/>
          <w:i/>
          <w:szCs w:val="24"/>
        </w:rPr>
        <w:t xml:space="preserve">Agents targeting the TPO receptor </w:t>
      </w:r>
    </w:p>
    <w:p w:rsidR="00D50657" w:rsidRDefault="00D50657">
      <w:pPr>
        <w:snapToGrid w:val="0"/>
        <w:spacing w:line="360" w:lineRule="auto"/>
        <w:rPr>
          <w:rFonts w:ascii="Book Antiqua" w:hAnsi="Book Antiqua"/>
          <w:szCs w:val="24"/>
        </w:rPr>
      </w:pPr>
      <w:r>
        <w:rPr>
          <w:rFonts w:ascii="Book Antiqua" w:hAnsi="Book Antiqua"/>
          <w:szCs w:val="24"/>
        </w:rPr>
        <w:t xml:space="preserve">TPO plays an important role in regulating thrombopoiesis. The decrease in TPO production or activity in cirrhotic patients suggests that TPO can serve as a rational therapeutic target to stimulate platelet production. Several promising novel agents that stimulate TPO and increase platelet levels have been under development for the prevention and/or treatment of thrombocytopenia. Several types of TPO agonists and targeted agents, such as recombinant TPO, IL-11, and TPO mimetrics (peptide and nonpeptide TPO receptor agonists), have been </w:t>
      </w:r>
      <w:r>
        <w:rPr>
          <w:rFonts w:ascii="Book Antiqua" w:hAnsi="Book Antiqua"/>
          <w:szCs w:val="24"/>
        </w:rPr>
        <w:lastRenderedPageBreak/>
        <w:t xml:space="preserve">evaluated (Table 1). </w:t>
      </w:r>
    </w:p>
    <w:p w:rsidR="00D50657" w:rsidRDefault="00D50657">
      <w:pPr>
        <w:snapToGrid w:val="0"/>
        <w:spacing w:line="360" w:lineRule="auto"/>
        <w:rPr>
          <w:rFonts w:ascii="Book Antiqua" w:hAnsi="Book Antiqua"/>
          <w:b/>
          <w:szCs w:val="24"/>
        </w:rPr>
      </w:pPr>
    </w:p>
    <w:p w:rsidR="00D50657" w:rsidRDefault="00D50657">
      <w:pPr>
        <w:snapToGrid w:val="0"/>
        <w:spacing w:line="360" w:lineRule="auto"/>
        <w:rPr>
          <w:rFonts w:ascii="Book Antiqua" w:hAnsi="Book Antiqua"/>
          <w:b/>
          <w:i/>
          <w:szCs w:val="24"/>
        </w:rPr>
      </w:pPr>
      <w:r>
        <w:rPr>
          <w:rFonts w:ascii="Book Antiqua" w:hAnsi="Book Antiqua"/>
          <w:b/>
          <w:i/>
          <w:szCs w:val="24"/>
        </w:rPr>
        <w:t>Recombinant TPO and other thrombopoietic agents</w:t>
      </w:r>
    </w:p>
    <w:p w:rsidR="00D50657" w:rsidRDefault="00D50657">
      <w:pPr>
        <w:snapToGrid w:val="0"/>
        <w:spacing w:line="360" w:lineRule="auto"/>
        <w:rPr>
          <w:rFonts w:ascii="Book Antiqua" w:hAnsi="Book Antiqua"/>
          <w:strike/>
          <w:szCs w:val="24"/>
        </w:rPr>
      </w:pPr>
      <w:r>
        <w:rPr>
          <w:rFonts w:ascii="Book Antiqua" w:hAnsi="Book Antiqua"/>
          <w:szCs w:val="24"/>
        </w:rPr>
        <w:t>Two forms of recombinant human TPO were evaluated in clinical trials and shown to increase megakaryopoiesis and thrombopoiesis: recombinant human TPO (rhTPO) and its pegylated recombinant human megakaryocyte growth and development factor (PEG-rHuMGDF). rhTPO is a glycosylated form of TPO consisting of the full-length, native human amino acid sequence. rhTPO has been shown to be a potent stimulator of megakaryocyte growth and platelet production, and it is biologically active in reducing the thrombocytopenia of nonmyeloablative chemotherapy</w:t>
      </w:r>
      <w:r>
        <w:rPr>
          <w:rFonts w:ascii="Book Antiqua" w:hAnsi="Book Antiqua"/>
          <w:szCs w:val="24"/>
        </w:rPr>
        <w:fldChar w:fldCharType="begin"/>
      </w:r>
      <w:r>
        <w:rPr>
          <w:rFonts w:ascii="Book Antiqua" w:hAnsi="Book Antiqua"/>
          <w:szCs w:val="24"/>
        </w:rPr>
        <w:instrText xml:space="preserve"> ADDIN EN.CITE &lt;EndNote&gt;&lt;Cite&gt;&lt;Author&gt;Kuter&lt;/Author&gt;&lt;Year&gt;2002&lt;/Year&gt;&lt;RecNum&gt;124&lt;/RecNum&gt;&lt;DisplayText&gt;&lt;style face="superscript"&gt;[11]&lt;/style&gt;&lt;/DisplayText&gt;&lt;record&gt;&lt;rec-number&gt;124&lt;/rec-number&gt;&lt;foreign-keys&gt;&lt;key app="EN" db-id="sffs9z52atpe9aewx2optxd5f0fw2999t9rt" timestamp="1375612094"&gt;124&lt;/key&gt;&lt;/foreign-keys&gt;&lt;ref-type name="Journal Article"&gt;17&lt;/ref-type&gt;&lt;contributors&gt;&lt;authors&gt;&lt;author&gt;Kuter, D. J.&lt;/author&gt;&lt;author&gt;Begley, C. G.&lt;/author&gt;&lt;/authors&gt;&lt;/contributors&gt;&lt;auth-address&gt;Hematology/Oncology Unit, Massachusetts General Hospital, Harvard Medical School, Boston, MA 02114, USA. kuter.david@mgh.harvard.edu&lt;/auth-address&gt;&lt;titles&gt;&lt;title&gt;Recombinant human thrombopoietin: basic biology and evaluation of clinical studies&lt;/title&gt;&lt;secondary-title&gt;Blood&lt;/secondary-title&gt;&lt;alt-title&gt;Blood&lt;/alt-title&gt;&lt;/titles&gt;&lt;periodical&gt;&lt;full-title&gt;Blood&lt;/full-title&gt;&lt;abbr-1&gt;Blood&lt;/abbr-1&gt;&lt;/periodical&gt;&lt;alt-periodical&gt;&lt;full-title&gt;Blood&lt;/full-title&gt;&lt;abbr-1&gt;Blood&lt;/abbr-1&gt;&lt;/alt-periodical&gt;&lt;pages&gt;3457-69&lt;/pages&gt;&lt;volume&gt;100&lt;/volume&gt;&lt;number&gt;10&lt;/number&gt;&lt;edition&gt;2002/11/02&lt;/edition&gt;&lt;keywords&gt;&lt;keyword&gt;Animals&lt;/keyword&gt;&lt;keyword&gt;Blood Platelets/drug effects&lt;/keyword&gt;&lt;keyword&gt;Combined Modality Therapy&lt;/keyword&gt;&lt;keyword&gt;Humans&lt;/keyword&gt;&lt;keyword&gt;Recombinant Proteins/pharmacology/therapeutic use&lt;/keyword&gt;&lt;keyword&gt;Thrombocytopenia/drug therapy/etiology&lt;/keyword&gt;&lt;keyword&gt;Thrombopoiesis/drug effects&lt;/keyword&gt;&lt;keyword&gt;Thrombopoietin/pharmacology/*physiology/*therapeutic use&lt;/keyword&gt;&lt;/keywords&gt;&lt;dates&gt;&lt;year&gt;2002&lt;/year&gt;&lt;pub-dates&gt;&lt;date&gt;Nov 15&lt;/date&gt;&lt;/pub-dates&gt;&lt;/dates&gt;&lt;isbn&gt;0006-4971 (Print)&amp;#xD;0006-4971 (Linking)&lt;/isbn&gt;&lt;accession-num&gt;12411315&lt;/accession-num&gt;&lt;work-type&gt;Research Support, Non-U.S. Gov&amp;apos;t&amp;#xD;Research Support, U.S. Gov&amp;apos;t, P.H.S.&amp;#xD;Review&lt;/work-type&gt;&lt;urls&gt;&lt;related-urls&gt;&lt;url&gt;http://www.ncbi.nlm.nih.gov/pubmed/12411315&lt;/url&gt;&lt;/related-urls&gt;&lt;/urls&gt;&lt;electronic-resource-num&gt;10.1182/blood.V100.10.3457&lt;/electronic-resource-num&gt;&lt;language&gt;eng&lt;/language&gt;&lt;/record&gt;&lt;/Cite&gt;&lt;/EndNote&gt;</w:instrText>
      </w:r>
      <w:r>
        <w:rPr>
          <w:rFonts w:ascii="Book Antiqua" w:hAnsi="Book Antiqua"/>
          <w:szCs w:val="24"/>
        </w:rPr>
        <w:fldChar w:fldCharType="separate"/>
      </w:r>
      <w:r>
        <w:rPr>
          <w:rFonts w:ascii="Book Antiqua" w:hAnsi="Book Antiqua"/>
          <w:noProof/>
          <w:szCs w:val="24"/>
          <w:vertAlign w:val="superscript"/>
        </w:rPr>
        <w:t>[</w:t>
      </w:r>
      <w:hyperlink w:anchor="_ENREF_11" w:tooltip="Kuter, 2002 #124" w:history="1">
        <w:r>
          <w:rPr>
            <w:rFonts w:ascii="Book Antiqua" w:hAnsi="Book Antiqua"/>
            <w:noProof/>
            <w:szCs w:val="24"/>
            <w:vertAlign w:val="superscript"/>
          </w:rPr>
          <w:t>11</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Although rhTPO could significantly increase platelet counts, the reduction of thrombocytopenia was not always accompanied by a decrease in transfusions</w:t>
      </w:r>
      <w:r>
        <w:rPr>
          <w:rFonts w:ascii="Book Antiqua" w:hAnsi="Book Antiqua"/>
          <w:szCs w:val="24"/>
        </w:rPr>
        <w:fldChar w:fldCharType="begin">
          <w:fldData xml:space="preserve">PEVuZE5vdGU+PENpdGU+PEF1dGhvcj5WYWRoYW4tUmFqPC9BdXRob3I+PFllYXI+MjAwMzwvWWVh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aWNhbCBPbmNvbG9neTwvYWJici0xPjwvYWx0LXBlcmlvZGljYWw+PHBhZ2VzPjMxNTgtNjc8L3Bh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PEVuZE5vdGU+PENpdGU+PEF1dGhvcj5WYWRoYW4tUmFqPC9BdXRob3I+PFllYXI+MjAwMzwvWWVh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aWNhbCBPbmNvbG9neTwvYWJici0xPjwvYWx0LXBlcmlvZGljYWw+PHBhZ2VzPjMxNTgtNjc8L3Bh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32" w:tooltip="Vadhan-Raj, 2003 #141" w:history="1">
        <w:r>
          <w:rPr>
            <w:rFonts w:ascii="Book Antiqua" w:hAnsi="Book Antiqua"/>
            <w:noProof/>
            <w:szCs w:val="24"/>
            <w:vertAlign w:val="superscript"/>
          </w:rPr>
          <w:t>32</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In addition, rhTPO failed to demonstrate the clinical benefits of time to platelet recovery or platelet transfusion requirements in stem cell transplantation or leukemia chemotherapy</w:t>
      </w:r>
      <w:r>
        <w:rPr>
          <w:rFonts w:ascii="Book Antiqua" w:hAnsi="Book Antiqua"/>
          <w:szCs w:val="24"/>
        </w:rPr>
        <w:fldChar w:fldCharType="begin"/>
      </w:r>
      <w:r>
        <w:rPr>
          <w:rFonts w:ascii="Book Antiqua" w:hAnsi="Book Antiqua"/>
          <w:szCs w:val="24"/>
        </w:rPr>
        <w:instrText xml:space="preserve"> ADDIN EN.CITE &lt;EndNote&gt;&lt;Cite&gt;&lt;Author&gt;Kuter&lt;/Author&gt;&lt;Year&gt;2002&lt;/Year&gt;&lt;RecNum&gt;124&lt;/RecNum&gt;&lt;DisplayText&gt;&lt;style face="superscript"&gt;[11]&lt;/style&gt;&lt;/DisplayText&gt;&lt;record&gt;&lt;rec-number&gt;124&lt;/rec-number&gt;&lt;foreign-keys&gt;&lt;key app="EN" db-id="sffs9z52atpe9aewx2optxd5f0fw2999t9rt" timestamp="1375612094"&gt;124&lt;/key&gt;&lt;/foreign-keys&gt;&lt;ref-type name="Journal Article"&gt;17&lt;/ref-type&gt;&lt;contributors&gt;&lt;authors&gt;&lt;author&gt;Kuter, D. J.&lt;/author&gt;&lt;author&gt;Begley, C. G.&lt;/author&gt;&lt;/authors&gt;&lt;/contributors&gt;&lt;auth-address&gt;Hematology/Oncology Unit, Massachusetts General Hospital, Harvard Medical School, Boston, MA 02114, USA. kuter.david@mgh.harvard.edu&lt;/auth-address&gt;&lt;titles&gt;&lt;title&gt;Recombinant human thrombopoietin: basic biology and evaluation of clinical studies&lt;/title&gt;&lt;secondary-title&gt;Blood&lt;/secondary-title&gt;&lt;alt-title&gt;Blood&lt;/alt-title&gt;&lt;/titles&gt;&lt;periodical&gt;&lt;full-title&gt;Blood&lt;/full-title&gt;&lt;abbr-1&gt;Blood&lt;/abbr-1&gt;&lt;/periodical&gt;&lt;alt-periodical&gt;&lt;full-title&gt;Blood&lt;/full-title&gt;&lt;abbr-1&gt;Blood&lt;/abbr-1&gt;&lt;/alt-periodical&gt;&lt;pages&gt;3457-69&lt;/pages&gt;&lt;volume&gt;100&lt;/volume&gt;&lt;number&gt;10&lt;/number&gt;&lt;edition&gt;2002/11/02&lt;/edition&gt;&lt;keywords&gt;&lt;keyword&gt;Animals&lt;/keyword&gt;&lt;keyword&gt;Blood Platelets/drug effects&lt;/keyword&gt;&lt;keyword&gt;Combined Modality Therapy&lt;/keyword&gt;&lt;keyword&gt;Humans&lt;/keyword&gt;&lt;keyword&gt;Recombinant Proteins/pharmacology/therapeutic use&lt;/keyword&gt;&lt;keyword&gt;Thrombocytopenia/drug therapy/etiology&lt;/keyword&gt;&lt;keyword&gt;Thrombopoiesis/drug effects&lt;/keyword&gt;&lt;keyword&gt;Thrombopoietin/pharmacology/*physiology/*therapeutic use&lt;/keyword&gt;&lt;/keywords&gt;&lt;dates&gt;&lt;year&gt;2002&lt;/year&gt;&lt;pub-dates&gt;&lt;date&gt;Nov 15&lt;/date&gt;&lt;/pub-dates&gt;&lt;/dates&gt;&lt;isbn&gt;0006-4971 (Print)&amp;#xD;0006-4971 (Linking)&lt;/isbn&gt;&lt;accession-num&gt;12411315&lt;/accession-num&gt;&lt;work-type&gt;Research Support, Non-U.S. Gov&amp;apos;t&amp;#xD;Research Support, U.S. Gov&amp;apos;t, P.H.S.&amp;#xD;Review&lt;/work-type&gt;&lt;urls&gt;&lt;related-urls&gt;&lt;url&gt;http://www.ncbi.nlm.nih.gov/pubmed/12411315&lt;/url&gt;&lt;/related-urls&gt;&lt;/urls&gt;&lt;electronic-resource-num&gt;10.1182/blood.V100.10.3457&lt;/electronic-resource-num&gt;&lt;language&gt;eng&lt;/language&gt;&lt;/record&gt;&lt;/Cite&gt;&lt;/EndNote&gt;</w:instrText>
      </w:r>
      <w:r>
        <w:rPr>
          <w:rFonts w:ascii="Book Antiqua" w:hAnsi="Book Antiqua"/>
          <w:szCs w:val="24"/>
        </w:rPr>
        <w:fldChar w:fldCharType="separate"/>
      </w:r>
      <w:r>
        <w:rPr>
          <w:rFonts w:ascii="Book Antiqua" w:hAnsi="Book Antiqua"/>
          <w:noProof/>
          <w:szCs w:val="24"/>
          <w:vertAlign w:val="superscript"/>
        </w:rPr>
        <w:t>[</w:t>
      </w:r>
      <w:hyperlink w:anchor="_ENREF_11" w:tooltip="Kuter, 2002 #124" w:history="1">
        <w:r>
          <w:rPr>
            <w:rFonts w:ascii="Book Antiqua" w:hAnsi="Book Antiqua"/>
            <w:noProof/>
            <w:szCs w:val="24"/>
            <w:vertAlign w:val="superscript"/>
          </w:rPr>
          <w:t>11</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Thus, the role of rhTPO in the treatment of thrombocytopenia was limited, and the clinical development of rhTPO was halted. PEG-rHuMGDF is an N-terminal TPO derivative that was pegylated to extend its half-life and retain its TPO activity</w:t>
      </w:r>
      <w:r>
        <w:rPr>
          <w:rFonts w:ascii="Book Antiqua" w:hAnsi="Book Antiqua"/>
          <w:szCs w:val="24"/>
        </w:rPr>
        <w:fldChar w:fldCharType="begin">
          <w:fldData xml:space="preserve">PEVuZE5vdGU+PENpdGU+PEF1dGhvcj5WYWRoYW4tUmFqPC9BdXRob3I+PFllYXI+MjAwNTwvWWVh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L2FiYnItMT48L2FsdC1wZXJpb2RpY2FsPjxwYWdlcz4zNDU3LTY5PC9wYWdlcz48dm9sdW1lPjEw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PEVuZE5vdGU+PENpdGU+PEF1dGhvcj5WYWRoYW4tUmFqPC9BdXRob3I+PFllYXI+MjAwNTwvWWVh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L2FiYnItMT48L2FsdC1wZXJpb2RpY2FsPjxwYWdlcz4zNDU3LTY5PC9wYWdlcz48dm9sdW1lPjEw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11" w:tooltip="Kuter, 2002 #124" w:history="1">
        <w:r>
          <w:rPr>
            <w:rFonts w:ascii="Book Antiqua" w:hAnsi="Book Antiqua"/>
            <w:noProof/>
            <w:szCs w:val="24"/>
            <w:vertAlign w:val="superscript"/>
          </w:rPr>
          <w:t>11</w:t>
        </w:r>
      </w:hyperlink>
      <w:r>
        <w:rPr>
          <w:rFonts w:ascii="Book Antiqua" w:hAnsi="Book Antiqua"/>
          <w:noProof/>
          <w:szCs w:val="24"/>
          <w:vertAlign w:val="superscript"/>
        </w:rPr>
        <w:t>,</w:t>
      </w:r>
      <w:hyperlink w:anchor="_ENREF_33" w:tooltip="Vadhan-Raj, 2005 #142" w:history="1">
        <w:r>
          <w:rPr>
            <w:rFonts w:ascii="Book Antiqua" w:hAnsi="Book Antiqua"/>
            <w:noProof/>
            <w:szCs w:val="24"/>
            <w:vertAlign w:val="superscript"/>
          </w:rPr>
          <w:t>33</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In initial trials in patients undergoing chemotherapy, PEG-rHuMGDF treatment increased the median platelet nadir counts and enhanced recovery in a dose-dependent manner</w:t>
      </w:r>
      <w:r>
        <w:rPr>
          <w:rFonts w:ascii="Book Antiqua" w:hAnsi="Book Antiqua"/>
          <w:szCs w:val="24"/>
        </w:rPr>
        <w:fldChar w:fldCharType="begin">
          <w:fldData xml:space="preserve">PEVuZE5vdGU+PENpdGU+PEF1dGhvcj5CYXNzZXI8L0F1dGhvcj48WWVhcj4xOTk3PC9ZZWFyPjxS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aW9kaWNhbD48cGFnZXM+MzExOC0yODwvcGFnZXM+PHZvbHVtZT44OTwvdm9sdW1lPjxudW1iZXI+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PGFiYnItMT5MYW5jZXQ8L2FiYnItMT48L2FsdC1wZXJpb2RpY2FsPjxwYWdlcz4xMjc5LTgxPC9w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ci0xPjwvYWx0LXBlcmlvZGljYWw+PHBhZ2VzPjU0MC03PC9wYWdlcz48dm9sdW1lPjg2PC92b2x1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PEVuZE5vdGU+PENpdGU+PEF1dGhvcj5CYXNzZXI8L0F1dGhvcj48WWVhcj4xOTk3PC9ZZWFyPjxS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aW9kaWNhbD48cGFnZXM+MzExOC0yODwvcGFnZXM+PHZvbHVtZT44OTwvdm9sdW1lPjxudW1iZXI+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PGFiYnItMT5MYW5jZXQ8L2FiYnItMT48L2FsdC1wZXJpb2RpY2FsPjxwYWdlcz4xMjc5LTgxPC9w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ci0xPjwvYWx0LXBlcmlvZGljYWw+PHBhZ2VzPjU0MC03PC9wYWdlcz48dm9sdW1lPjg2PC92b2x1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34" w:tooltip="Basser, 1997 #143" w:history="1">
        <w:r>
          <w:rPr>
            <w:rFonts w:ascii="Book Antiqua" w:hAnsi="Book Antiqua"/>
            <w:noProof/>
            <w:szCs w:val="24"/>
            <w:vertAlign w:val="superscript"/>
          </w:rPr>
          <w:t>34-36</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However, some subjects, including normal platelet donors treated with PEG-rHu-MGDF, developed neutralizing antibodies that cross-reacted with and inactivated endogenous TPO, resulting in extremely severe thrombocytopenia</w:t>
      </w:r>
      <w:r>
        <w:rPr>
          <w:rFonts w:ascii="Book Antiqua" w:hAnsi="Book Antiqua"/>
          <w:szCs w:val="24"/>
        </w:rPr>
        <w:fldChar w:fldCharType="begin">
          <w:fldData xml:space="preserve">PEVuZE5vdGU+PENpdGU+PEF1dGhvcj5WYWRoYW4tUmFqPC9BdXRob3I+PFllYXI+MjAwMzwvWWVh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IG9mIENsaW5pY2FsIE9uY29sb2d5PC9hYmJyLTE+PC9hbHQtcGVyaW9kaWNhbD48cGFnZXM+MzE1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YmJyLTE+Qmxvb2Q8L2FiYnItMT48L2FsdC1wZXJpb2RpY2FsPjxwYWdlcz4yNTk5LTYwMjwvcGFn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cGFnZXM+MzI0MS04PC9wYWdlcz48dm9sdW1lPjk4PC92b2x1bWU+PG51bWJlcj4xMjwvbnVtYmVy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PEVuZE5vdGU+PENpdGU+PEF1dGhvcj5WYWRoYW4tUmFqPC9BdXRob3I+PFllYXI+MjAwMzwvWWVh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IG9mIENsaW5pY2FsIE9uY29sb2d5PC9hYmJyLTE+PC9hbHQtcGVyaW9kaWNhbD48cGFnZXM+MzE1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YmJyLTE+Qmxvb2Q8L2FiYnItMT48L2FsdC1wZXJpb2RpY2FsPjxwYWdlcz4yNTk5LTYwMjwvcGFn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cGFnZXM+MzI0MS04PC9wYWdlcz48dm9sdW1lPjk4PC92b2x1bWU+PG51bWJlcj4xMjwvbnVtYmVy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32" w:tooltip="Vadhan-Raj, 2003 #141" w:history="1">
        <w:r>
          <w:rPr>
            <w:rFonts w:ascii="Book Antiqua" w:hAnsi="Book Antiqua"/>
            <w:noProof/>
            <w:szCs w:val="24"/>
            <w:vertAlign w:val="superscript"/>
          </w:rPr>
          <w:t>32</w:t>
        </w:r>
      </w:hyperlink>
      <w:r>
        <w:rPr>
          <w:rFonts w:ascii="Book Antiqua" w:hAnsi="Book Antiqua"/>
          <w:noProof/>
          <w:szCs w:val="24"/>
          <w:vertAlign w:val="superscript"/>
        </w:rPr>
        <w:t>,</w:t>
      </w:r>
      <w:hyperlink w:anchor="_ENREF_37" w:tooltip="Basser, 2002 #186" w:history="1">
        <w:r>
          <w:rPr>
            <w:rFonts w:ascii="Book Antiqua" w:hAnsi="Book Antiqua"/>
            <w:noProof/>
            <w:szCs w:val="24"/>
            <w:vertAlign w:val="superscript"/>
          </w:rPr>
          <w:t>37</w:t>
        </w:r>
      </w:hyperlink>
      <w:r>
        <w:rPr>
          <w:rFonts w:ascii="Book Antiqua" w:hAnsi="Book Antiqua"/>
          <w:noProof/>
          <w:szCs w:val="24"/>
          <w:vertAlign w:val="superscript"/>
        </w:rPr>
        <w:t>,</w:t>
      </w:r>
      <w:hyperlink w:anchor="_ENREF_38" w:tooltip="Li, 2001 #190" w:history="1">
        <w:r>
          <w:rPr>
            <w:rFonts w:ascii="Book Antiqua" w:hAnsi="Book Antiqua"/>
            <w:noProof/>
            <w:szCs w:val="24"/>
            <w:vertAlign w:val="superscript"/>
          </w:rPr>
          <w:t>38</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The clinical development of PEG-rHuMGDF by Amgen was stopped in 1998 due to this side effect</w:t>
      </w:r>
      <w:r>
        <w:rPr>
          <w:rFonts w:ascii="Book Antiqua" w:hAnsi="Book Antiqua"/>
          <w:szCs w:val="24"/>
        </w:rPr>
        <w:fldChar w:fldCharType="begin"/>
      </w:r>
      <w:r>
        <w:rPr>
          <w:rFonts w:ascii="Book Antiqua" w:hAnsi="Book Antiqua"/>
          <w:szCs w:val="24"/>
        </w:rPr>
        <w:instrText xml:space="preserve"> ADDIN EN.CITE &lt;EndNote&gt;&lt;Cite&gt;&lt;Author&gt;Kuter&lt;/Author&gt;&lt;Year&gt;2002&lt;/Year&gt;&lt;RecNum&gt;124&lt;/RecNum&gt;&lt;DisplayText&gt;&lt;style face="superscript"&gt;[11]&lt;/style&gt;&lt;/DisplayText&gt;&lt;record&gt;&lt;rec-number&gt;124&lt;/rec-number&gt;&lt;foreign-keys&gt;&lt;key app="EN" db-id="sffs9z52atpe9aewx2optxd5f0fw2999t9rt" timestamp="1375612094"&gt;124&lt;/key&gt;&lt;/foreign-keys&gt;&lt;ref-type name="Journal Article"&gt;17&lt;/ref-type&gt;&lt;contributors&gt;&lt;authors&gt;&lt;author&gt;Kuter, D. J.&lt;/author&gt;&lt;author&gt;Begley, C. G.&lt;/author&gt;&lt;/authors&gt;&lt;/contributors&gt;&lt;auth-address&gt;Hematology/Oncology Unit, Massachusetts General Hospital, Harvard Medical School, Boston, MA 02114, USA. kuter.david@mgh.harvard.edu&lt;/auth-address&gt;&lt;titles&gt;&lt;title&gt;Recombinant human thrombopoietin: basic biology and evaluation of clinical studies&lt;/title&gt;&lt;secondary-title&gt;Blood&lt;/secondary-title&gt;&lt;alt-title&gt;Blood&lt;/alt-title&gt;&lt;/titles&gt;&lt;periodical&gt;&lt;full-title&gt;Blood&lt;/full-title&gt;&lt;abbr-1&gt;Blood&lt;/abbr-1&gt;&lt;/periodical&gt;&lt;alt-periodical&gt;&lt;full-title&gt;Blood&lt;/full-title&gt;&lt;abbr-1&gt;Blood&lt;/abbr-1&gt;&lt;/alt-periodical&gt;&lt;pages&gt;3457-69&lt;/pages&gt;&lt;volume&gt;100&lt;/volume&gt;&lt;number&gt;10&lt;/number&gt;&lt;edition&gt;2002/11/02&lt;/edition&gt;&lt;keywords&gt;&lt;keyword&gt;Animals&lt;/keyword&gt;&lt;keyword&gt;Blood Platelets/drug effects&lt;/keyword&gt;&lt;keyword&gt;Combined Modality Therapy&lt;/keyword&gt;&lt;keyword&gt;Humans&lt;/keyword&gt;&lt;keyword&gt;Recombinant Proteins/pharmacology/therapeutic use&lt;/keyword&gt;&lt;keyword&gt;Thrombocytopenia/drug therapy/etiology&lt;/keyword&gt;&lt;keyword&gt;Thrombopoiesis/drug effects&lt;/keyword&gt;&lt;keyword&gt;Thrombopoietin/pharmacology/*physiology/*therapeutic use&lt;/keyword&gt;&lt;/keywords&gt;&lt;dates&gt;&lt;year&gt;2002&lt;/year&gt;&lt;pub-dates&gt;&lt;date&gt;Nov 15&lt;/date&gt;&lt;/pub-dates&gt;&lt;/dates&gt;&lt;isbn&gt;0006-4971 (Print)&amp;#xD;0006-4971 (Linking)&lt;/isbn&gt;&lt;accession-num&gt;12411315&lt;/accession-num&gt;&lt;work-type&gt;Research Support, Non-U.S. Gov&amp;apos;t&amp;#xD;Research Support, U.S. Gov&amp;apos;t, P.H.S.&amp;#xD;Review&lt;/work-type&gt;&lt;urls&gt;&lt;related-urls&gt;&lt;url&gt;http://www.ncbi.nlm.nih.gov/pubmed/12411315&lt;/url&gt;&lt;/related-urls&gt;&lt;/urls&gt;&lt;electronic-resource-num&gt;10.1182/blood.V100.10.3457&lt;/electronic-resource-num&gt;&lt;language&gt;eng&lt;/language&gt;&lt;/record&gt;&lt;/Cite&gt;&lt;/EndNote&gt;</w:instrText>
      </w:r>
      <w:r>
        <w:rPr>
          <w:rFonts w:ascii="Book Antiqua" w:hAnsi="Book Antiqua"/>
          <w:szCs w:val="24"/>
        </w:rPr>
        <w:fldChar w:fldCharType="separate"/>
      </w:r>
      <w:r>
        <w:rPr>
          <w:rFonts w:ascii="Book Antiqua" w:hAnsi="Book Antiqua"/>
          <w:noProof/>
          <w:szCs w:val="24"/>
          <w:vertAlign w:val="superscript"/>
        </w:rPr>
        <w:t>[</w:t>
      </w:r>
      <w:hyperlink w:anchor="_ENREF_11" w:tooltip="Kuter, 2002 #124" w:history="1">
        <w:r>
          <w:rPr>
            <w:rFonts w:ascii="Book Antiqua" w:hAnsi="Book Antiqua"/>
            <w:noProof/>
            <w:szCs w:val="24"/>
            <w:vertAlign w:val="superscript"/>
          </w:rPr>
          <w:t>11</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w:t>
      </w:r>
    </w:p>
    <w:p w:rsidR="00D50657" w:rsidRDefault="00D50657">
      <w:pPr>
        <w:snapToGrid w:val="0"/>
        <w:spacing w:line="360" w:lineRule="auto"/>
        <w:rPr>
          <w:rFonts w:ascii="Book Antiqua" w:hAnsi="Book Antiqua"/>
          <w:szCs w:val="24"/>
        </w:rPr>
      </w:pPr>
    </w:p>
    <w:p w:rsidR="00D50657" w:rsidRDefault="00D50657">
      <w:pPr>
        <w:snapToGrid w:val="0"/>
        <w:spacing w:line="360" w:lineRule="auto"/>
        <w:rPr>
          <w:rFonts w:ascii="Book Antiqua" w:hAnsi="Book Antiqua"/>
          <w:b/>
          <w:i/>
          <w:szCs w:val="24"/>
        </w:rPr>
      </w:pPr>
      <w:r>
        <w:rPr>
          <w:rFonts w:ascii="Book Antiqua" w:hAnsi="Book Antiqua"/>
          <w:b/>
          <w:i/>
          <w:szCs w:val="24"/>
        </w:rPr>
        <w:t>Interleukin-3, -6, and -11</w:t>
      </w:r>
    </w:p>
    <w:p w:rsidR="00D50657" w:rsidRDefault="00D50657">
      <w:pPr>
        <w:snapToGrid w:val="0"/>
        <w:spacing w:line="360" w:lineRule="auto"/>
        <w:rPr>
          <w:rFonts w:ascii="Book Antiqua" w:hAnsi="Book Antiqua"/>
          <w:szCs w:val="24"/>
        </w:rPr>
      </w:pPr>
      <w:r>
        <w:rPr>
          <w:rFonts w:ascii="Book Antiqua" w:hAnsi="Book Antiqua"/>
          <w:szCs w:val="24"/>
        </w:rPr>
        <w:t xml:space="preserve">The interleukins IL-3, IL-6, and IL-11 produce a significant stimulation of </w:t>
      </w:r>
      <w:r>
        <w:rPr>
          <w:rFonts w:ascii="Book Antiqua" w:hAnsi="Book Antiqua"/>
          <w:szCs w:val="24"/>
        </w:rPr>
        <w:lastRenderedPageBreak/>
        <w:t>platelet production. However, the clinical uses of recombinant IL-3 or IL-6 are severely limited by their proinflammatory properties, which induce flu-like symptoms, including hypotension, fatigue, and myalgias</w:t>
      </w:r>
      <w:r>
        <w:rPr>
          <w:rFonts w:ascii="Book Antiqua" w:hAnsi="Book Antiqua"/>
          <w:szCs w:val="24"/>
        </w:rPr>
        <w:fldChar w:fldCharType="begin">
          <w:fldData xml:space="preserve">PEVuZE5vdGU+PENpdGU+PEF1dGhvcj5WaWFsPC9BdXRob3I+PFllYXI+MTk5NTwvWWVhcj48UmVj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==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PEVuZE5vdGU+PENpdGU+PEF1dGhvcj5WaWFsPC9BdXRob3I+PFllYXI+MTk5NTwvWWVhcj48UmVj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==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39" w:tooltip="Vial, 1995 #262" w:history="1">
        <w:r>
          <w:rPr>
            <w:rFonts w:ascii="Book Antiqua" w:hAnsi="Book Antiqua"/>
            <w:noProof/>
            <w:szCs w:val="24"/>
            <w:vertAlign w:val="superscript"/>
          </w:rPr>
          <w:t>39</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However, recombinant human IL-11 (rh</w:t>
      </w:r>
      <w:r>
        <w:rPr>
          <w:rFonts w:ascii="Book Antiqua" w:hAnsi="Book Antiqua"/>
          <w:szCs w:val="24"/>
          <w:lang w:eastAsia="zh-CN"/>
        </w:rPr>
        <w:t>IL</w:t>
      </w:r>
      <w:r>
        <w:rPr>
          <w:rFonts w:ascii="Book Antiqua" w:hAnsi="Book Antiqua"/>
          <w:szCs w:val="24"/>
        </w:rPr>
        <w:t>-11) was approved by the United States Food and Drug Administration for use in the prevention of chemotherapy-induced thrombocytopenia</w:t>
      </w:r>
      <w:r>
        <w:rPr>
          <w:rFonts w:ascii="Book Antiqua" w:hAnsi="Book Antiqua"/>
          <w:szCs w:val="24"/>
        </w:rPr>
        <w:fldChar w:fldCharType="begin">
          <w:fldData xml:space="preserve">PEVuZE5vdGU+PENpdGU+PEF1dGhvcj5UZXBsZXI8L0F1dGhvcj48WWVhcj4xOTk2PC9ZZWFyPjxS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Qmxvb2Q8L2FiYnItMT48L2FsdC1wZXJpb2RpY2FsPjxwYWdlcz4zNjA3LTE0PC9wYWdlcz48dm9s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PEVuZE5vdGU+PENpdGU+PEF1dGhvcj5UZXBsZXI8L0F1dGhvcj48WWVhcj4xOTk2PC9ZZWFyPjxS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Qmxvb2Q8L2FiYnItMT48L2FsdC1wZXJpb2RpY2FsPjxwYWdlcz4zNjA3LTE0PC9wYWdlcz48dm9s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40" w:tooltip="Tepler, 1996 #208" w:history="1">
        <w:r>
          <w:rPr>
            <w:rFonts w:ascii="Book Antiqua" w:hAnsi="Book Antiqua"/>
            <w:noProof/>
            <w:szCs w:val="24"/>
            <w:vertAlign w:val="superscript"/>
          </w:rPr>
          <w:t>40</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IL-11 acts synergistically with IL-3, TPO, and stem cell factors to increase the number and maturation of megakaryocytic progenitors</w:t>
      </w:r>
      <w:r>
        <w:rPr>
          <w:rFonts w:ascii="Book Antiqua" w:hAnsi="Book Antiqua"/>
          <w:szCs w:val="24"/>
        </w:rPr>
        <w:fldChar w:fldCharType="begin">
          <w:fldData xml:space="preserve">PEVuZE5vdGU+PENpdGU+PEF1dGhvcj5OZWJlbjwvQXV0aG9yPjxZZWFyPjE5OTM8L1llYXI+PFJl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ZGljYWw+PHBhZ2VzPjkwMS04PC9wYWdlcz48dm9sdW1lPjgxPC92b2x1bWU+PG51bWJlcj40PC9u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PEVuZE5vdGU+PENpdGU+PEF1dGhvcj5OZWJlbjwvQXV0aG9yPjxZZWFyPjE5OTM8L1llYXI+PFJl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ZGljYWw+PHBhZ2VzPjkwMS04PC9wYWdlcz48dm9sdW1lPjgxPC92b2x1bWU+PG51bWJlcj40PC9u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41" w:tooltip="Neben, 1993 #202" w:history="1">
        <w:r>
          <w:rPr>
            <w:rFonts w:ascii="Book Antiqua" w:hAnsi="Book Antiqua"/>
            <w:noProof/>
            <w:szCs w:val="24"/>
            <w:vertAlign w:val="superscript"/>
          </w:rPr>
          <w:t>41</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IL-11 has also been shown to increase spleen megakaryocyte colony-forming cells and spleen colony-forming units in mice</w:t>
      </w:r>
      <w:r>
        <w:rPr>
          <w:rFonts w:ascii="Book Antiqua" w:hAnsi="Book Antiqua"/>
          <w:szCs w:val="24"/>
        </w:rPr>
        <w:fldChar w:fldCharType="begin">
          <w:fldData xml:space="preserve">PEVuZE5vdGU+PENpdGU+PEF1dGhvcj5OZWJlbjwvQXV0aG9yPjxZZWFyPjE5OTM8L1llYXI+PFJl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ZGljYWw+PHBhZ2VzPjkwMS04PC9wYWdlcz48dm9sdW1lPjgxPC92b2x1bWU+PG51bWJlcj40PC9u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PEVuZE5vdGU+PENpdGU+PEF1dGhvcj5OZWJlbjwvQXV0aG9yPjxZZWFyPjE5OTM8L1llYXI+PFJl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ZGljYWw+PHBhZ2VzPjkwMS04PC9wYWdlcz48dm9sdW1lPjgxPC92b2x1bWU+PG51bWJlcj40PC9u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41" w:tooltip="Neben, 1993 #202" w:history="1">
        <w:r>
          <w:rPr>
            <w:rFonts w:ascii="Book Antiqua" w:hAnsi="Book Antiqua"/>
            <w:noProof/>
            <w:szCs w:val="24"/>
            <w:vertAlign w:val="superscript"/>
          </w:rPr>
          <w:t>41</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In patients with cancer who were receiving chemotherapy, a subcutaneous injection of rhIL-11 at a dose o</w:t>
      </w:r>
      <w:r>
        <w:rPr>
          <w:rFonts w:ascii="Book Antiqua" w:hAnsi="Book Antiqua" w:cs="Arial"/>
          <w:szCs w:val="24"/>
        </w:rPr>
        <w:t>f 25-50 μg/kg/d</w:t>
      </w:r>
      <w:r>
        <w:rPr>
          <w:rFonts w:ascii="Book Antiqua" w:hAnsi="Book Antiqua"/>
          <w:szCs w:val="24"/>
        </w:rPr>
        <w:t xml:space="preserve"> increased their platelet levels and reduced their need for platelet transfusions</w:t>
      </w:r>
      <w:r>
        <w:rPr>
          <w:rFonts w:ascii="Book Antiqua" w:hAnsi="Book Antiqua" w:cs="Arial"/>
          <w:szCs w:val="24"/>
        </w:rPr>
        <w:fldChar w:fldCharType="begin">
          <w:fldData xml:space="preserve">PEVuZE5vdGU+PENpdGU+PEF1dGhvcj5UZXBsZXI8L0F1dGhvcj48WWVhcj4xOTk2PC9ZZWFyPjxS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ci0xPkJsb29kPC9hYmJyLTE+PC9hbHQtcGVyaW9kaWNhbD48cGFnZXM+MzYwNy0xNDwvcGFnZXM+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PC9hYmJyLTE+PC9hbHQtcGVyaW9kaWNhbD48cGFnZXM+MzYxNS0yNDwvcGFnZXM+PHZvbHVtZT44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</w:fldData>
        </w:fldChar>
      </w:r>
      <w:r>
        <w:rPr>
          <w:rFonts w:ascii="Book Antiqua" w:hAnsi="Book Antiqua" w:cs="Arial"/>
          <w:szCs w:val="24"/>
        </w:rPr>
        <w:instrText xml:space="preserve"> ADDIN EN.CITE </w:instrText>
      </w:r>
      <w:r>
        <w:rPr>
          <w:rFonts w:ascii="Book Antiqua" w:hAnsi="Book Antiqua" w:cs="Arial"/>
          <w:szCs w:val="24"/>
        </w:rPr>
        <w:fldChar w:fldCharType="begin">
          <w:fldData xml:space="preserve">PEVuZE5vdGU+PENpdGU+PEF1dGhvcj5UZXBsZXI8L0F1dGhvcj48WWVhcj4xOTk2PC9ZZWFyPjxS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ci0xPkJsb29kPC9hYmJyLTE+PC9hbHQtcGVyaW9kaWNhbD48cGFnZXM+MzYwNy0xNDwvcGFnZXM+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PC9hYmJyLTE+PC9hbHQtcGVyaW9kaWNhbD48cGFnZXM+MzYxNS0yNDwvcGFnZXM+PHZvbHVtZT44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</w:fldData>
        </w:fldChar>
      </w:r>
      <w:r>
        <w:rPr>
          <w:rFonts w:ascii="Book Antiqua" w:hAnsi="Book Antiqua" w:cs="Arial"/>
          <w:szCs w:val="24"/>
        </w:rPr>
        <w:instrText xml:space="preserve"> ADDIN EN.CITE.DATA </w:instrText>
      </w:r>
      <w:r>
        <w:rPr>
          <w:rFonts w:ascii="Book Antiqua" w:hAnsi="Book Antiqua" w:cs="Arial"/>
          <w:szCs w:val="24"/>
        </w:rPr>
      </w:r>
      <w:r>
        <w:rPr>
          <w:rFonts w:ascii="Book Antiqua" w:hAnsi="Book Antiqua" w:cs="Arial"/>
          <w:szCs w:val="24"/>
        </w:rPr>
        <w:fldChar w:fldCharType="end"/>
      </w:r>
      <w:r>
        <w:rPr>
          <w:rFonts w:ascii="Book Antiqua" w:hAnsi="Book Antiqua" w:cs="Arial"/>
          <w:szCs w:val="24"/>
        </w:rPr>
      </w:r>
      <w:r>
        <w:rPr>
          <w:rFonts w:ascii="Book Antiqua" w:hAnsi="Book Antiqua" w:cs="Arial"/>
          <w:szCs w:val="24"/>
        </w:rPr>
        <w:fldChar w:fldCharType="separate"/>
      </w:r>
      <w:r>
        <w:rPr>
          <w:rFonts w:ascii="Book Antiqua" w:hAnsi="Book Antiqua" w:cs="Arial"/>
          <w:noProof/>
          <w:szCs w:val="24"/>
          <w:vertAlign w:val="superscript"/>
        </w:rPr>
        <w:t>[</w:t>
      </w:r>
      <w:hyperlink w:anchor="_ENREF_40" w:tooltip="Tepler, 1996 #208" w:history="1">
        <w:r>
          <w:rPr>
            <w:rFonts w:ascii="Book Antiqua" w:hAnsi="Book Antiqua" w:cs="Arial"/>
            <w:noProof/>
            <w:szCs w:val="24"/>
            <w:vertAlign w:val="superscript"/>
          </w:rPr>
          <w:t>40</w:t>
        </w:r>
      </w:hyperlink>
      <w:r>
        <w:rPr>
          <w:rFonts w:ascii="Book Antiqua" w:hAnsi="Book Antiqua" w:cs="Arial"/>
          <w:noProof/>
          <w:szCs w:val="24"/>
          <w:vertAlign w:val="superscript"/>
        </w:rPr>
        <w:t>,</w:t>
      </w:r>
      <w:hyperlink w:anchor="_ENREF_42" w:tooltip="Gordon, 1996 #247" w:history="1">
        <w:r>
          <w:rPr>
            <w:rFonts w:ascii="Book Antiqua" w:hAnsi="Book Antiqua" w:cs="Arial"/>
            <w:noProof/>
            <w:szCs w:val="24"/>
            <w:vertAlign w:val="superscript"/>
          </w:rPr>
          <w:t>42</w:t>
        </w:r>
      </w:hyperlink>
      <w:r>
        <w:rPr>
          <w:rFonts w:ascii="Book Antiqua" w:hAnsi="Book Antiqua" w:cs="Arial"/>
          <w:noProof/>
          <w:szCs w:val="24"/>
          <w:vertAlign w:val="superscript"/>
        </w:rPr>
        <w:t>]</w:t>
      </w:r>
      <w:r>
        <w:rPr>
          <w:rFonts w:ascii="Book Antiqua" w:hAnsi="Book Antiqua" w:cs="Arial"/>
          <w:szCs w:val="24"/>
        </w:rPr>
        <w:fldChar w:fldCharType="end"/>
      </w:r>
      <w:r>
        <w:rPr>
          <w:rFonts w:ascii="Book Antiqua" w:hAnsi="Book Antiqua" w:cs="Arial"/>
          <w:szCs w:val="24"/>
        </w:rPr>
        <w:t>. In cirrhotic patients (Child A and B) with thrombocytopenia, a daily subcutaneous injection of rhIL-11 at 50 μg/kg/d impr</w:t>
      </w:r>
      <w:r>
        <w:rPr>
          <w:rFonts w:ascii="Book Antiqua" w:hAnsi="Book Antiqua"/>
          <w:szCs w:val="24"/>
        </w:rPr>
        <w:t>oved platelet counts within 6 to 8 d from the treatment initiation, and the platelet counts doubled in 89% of the cirrhotic patients, achieving &gt; 80 ×</w:t>
      </w:r>
      <w:r>
        <w:rPr>
          <w:rFonts w:ascii="Book Antiqua" w:hAnsi="Book Antiqua"/>
          <w:szCs w:val="24"/>
          <w:lang w:eastAsia="zh-CN"/>
        </w:rPr>
        <w:t xml:space="preserve"> </w:t>
      </w:r>
      <w:r>
        <w:rPr>
          <w:rFonts w:ascii="Book Antiqua" w:hAnsi="Book Antiqua"/>
          <w:szCs w:val="24"/>
        </w:rPr>
        <w:t>10</w:t>
      </w:r>
      <w:r>
        <w:rPr>
          <w:rFonts w:ascii="Book Antiqua" w:hAnsi="Book Antiqua"/>
          <w:szCs w:val="24"/>
          <w:vertAlign w:val="superscript"/>
        </w:rPr>
        <w:t>9</w:t>
      </w:r>
      <w:r>
        <w:rPr>
          <w:rFonts w:ascii="Book Antiqua" w:hAnsi="Book Antiqua"/>
          <w:szCs w:val="24"/>
        </w:rPr>
        <w:t>/L in 78%</w:t>
      </w:r>
      <w:r>
        <w:rPr>
          <w:rFonts w:ascii="Book Antiqua" w:hAnsi="Book Antiqua"/>
          <w:szCs w:val="24"/>
        </w:rPr>
        <w:fldChar w:fldCharType="begin">
          <w:fldData xml:space="preserve">PEVuZE5vdGU+PENpdGU+PEF1dGhvcj5HaGFsaWI8L0F1dGhvcj48WWVhcj4yMDAzPC9ZZWFyPjxS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PEVuZE5vdGU+PENpdGU+PEF1dGhvcj5HaGFsaWI8L0F1dGhvcj48WWVhcj4yMDAzPC9ZZWFyPjxS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43" w:tooltip="Ghalib, 2003 #170" w:history="1">
        <w:r>
          <w:rPr>
            <w:rFonts w:ascii="Book Antiqua" w:hAnsi="Book Antiqua"/>
            <w:noProof/>
            <w:szCs w:val="24"/>
            <w:vertAlign w:val="superscript"/>
          </w:rPr>
          <w:t>43</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However, rhIL-11 can cause significant toxicity, including edema, fluid retention, cardiovascular events, and, in some studies, myalgias and arthralgias</w:t>
      </w:r>
      <w:r>
        <w:rPr>
          <w:rFonts w:ascii="Book Antiqua" w:hAnsi="Book Antiqua"/>
          <w:szCs w:val="24"/>
        </w:rPr>
        <w:fldChar w:fldCharType="begin">
          <w:fldData xml:space="preserve">PEVuZE5vdGU+PENpdGU+PEF1dGhvcj5DYW50b3I8L0F1dGhvcj48WWVhcj4yMDAzPC9ZZWFyPjxS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LTE+Q2FuY2VyPC9hYmJyLTE+PC9hbHQtcGVyaW9kaWNhbD48cGFnZXM+MzA5OS0xMDY8L3BhZ2Vz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PEVuZE5vdGU+PENpdGU+PEF1dGhvcj5DYW50b3I8L0F1dGhvcj48WWVhcj4yMDAzPC9ZZWFyPjxS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LTE+Q2FuY2VyPC9hYmJyLTE+PC9hbHQtcGVyaW9kaWNhbD48cGFnZXM+MzA5OS0xMDY8L3BhZ2Vz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44" w:tooltip="Cantor, 2003 #135" w:history="1">
        <w:r>
          <w:rPr>
            <w:rFonts w:ascii="Book Antiqua" w:hAnsi="Book Antiqua"/>
            <w:noProof/>
            <w:szCs w:val="24"/>
            <w:vertAlign w:val="superscript"/>
          </w:rPr>
          <w:t>44</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Therefore, the use of rhIL-11 in cirrhotic patients requires careful attention due to the high frequency of regimen-related toxicity</w:t>
      </w:r>
      <w:r>
        <w:rPr>
          <w:rFonts w:ascii="Book Antiqua" w:hAnsi="Book Antiqua"/>
          <w:szCs w:val="24"/>
        </w:rPr>
        <w:fldChar w:fldCharType="begin">
          <w:fldData xml:space="preserve">PEVuZE5vdGU+PENpdGU+PEF1dGhvcj5HaGFsaWI8L0F1dGhvcj48WWVhcj4yMDAzPC9ZZWFyPjxS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PEVuZE5vdGU+PENpdGU+PEF1dGhvcj5HaGFsaWI8L0F1dGhvcj48WWVhcj4yMDAzPC9ZZWFyPjxS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43" w:tooltip="Ghalib, 2003 #170" w:history="1">
        <w:r>
          <w:rPr>
            <w:rFonts w:ascii="Book Antiqua" w:hAnsi="Book Antiqua"/>
            <w:noProof/>
            <w:szCs w:val="24"/>
            <w:vertAlign w:val="superscript"/>
          </w:rPr>
          <w:t>43</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w:t>
      </w:r>
    </w:p>
    <w:p w:rsidR="00D50657" w:rsidRDefault="00D50657">
      <w:pPr>
        <w:snapToGrid w:val="0"/>
        <w:spacing w:line="360" w:lineRule="auto"/>
        <w:rPr>
          <w:rFonts w:ascii="Book Antiqua" w:hAnsi="Book Antiqua"/>
          <w:b/>
          <w:szCs w:val="24"/>
        </w:rPr>
      </w:pPr>
    </w:p>
    <w:p w:rsidR="00D50657" w:rsidRDefault="00D50657">
      <w:pPr>
        <w:snapToGrid w:val="0"/>
        <w:spacing w:line="360" w:lineRule="auto"/>
        <w:rPr>
          <w:rFonts w:ascii="Book Antiqua" w:hAnsi="Book Antiqua"/>
          <w:b/>
          <w:i/>
          <w:szCs w:val="24"/>
        </w:rPr>
      </w:pPr>
      <w:r>
        <w:rPr>
          <w:rFonts w:ascii="Book Antiqua" w:hAnsi="Book Antiqua"/>
          <w:b/>
          <w:i/>
          <w:szCs w:val="24"/>
        </w:rPr>
        <w:t>Mimetics (TPO peptide and nonpeptide mimetics)</w:t>
      </w:r>
    </w:p>
    <w:p w:rsidR="00D50657" w:rsidRDefault="00D50657">
      <w:pPr>
        <w:snapToGrid w:val="0"/>
        <w:spacing w:line="360" w:lineRule="auto"/>
        <w:rPr>
          <w:rFonts w:ascii="Book Antiqua" w:hAnsi="Book Antiqua"/>
          <w:szCs w:val="24"/>
        </w:rPr>
      </w:pPr>
      <w:r>
        <w:rPr>
          <w:rFonts w:ascii="Book Antiqua" w:hAnsi="Book Antiqua"/>
          <w:szCs w:val="24"/>
        </w:rPr>
        <w:t xml:space="preserve">Recently, great interest has been focused on the development of TPO peptide and nonpeptide mimetics. These mimetics are designed to bind to the TPO receptor but have no sequence homology with endogenous TPO. Two TPO receptor agonists (Romiplostim and Eltrombopag) are currently available. </w:t>
      </w:r>
    </w:p>
    <w:p w:rsidR="00D50657" w:rsidRDefault="00D50657">
      <w:pPr>
        <w:snapToGrid w:val="0"/>
        <w:spacing w:line="360" w:lineRule="auto"/>
        <w:ind w:firstLineChars="50" w:firstLine="120"/>
        <w:rPr>
          <w:rFonts w:ascii="Book Antiqua" w:hAnsi="Book Antiqua"/>
          <w:szCs w:val="24"/>
        </w:rPr>
      </w:pPr>
      <w:r>
        <w:rPr>
          <w:rFonts w:ascii="Book Antiqua" w:hAnsi="Book Antiqua"/>
          <w:szCs w:val="24"/>
        </w:rPr>
        <w:t xml:space="preserve">Romiplostim is a 60 kDa molecule that is composed of 4 TPO-mimetic peptides that are attached </w:t>
      </w:r>
      <w:r w:rsidRPr="00E12E43">
        <w:rPr>
          <w:rFonts w:ascii="Book Antiqua" w:hAnsi="Book Antiqua"/>
          <w:i/>
          <w:szCs w:val="24"/>
        </w:rPr>
        <w:t>via</w:t>
      </w:r>
      <w:r>
        <w:rPr>
          <w:rFonts w:ascii="Book Antiqua" w:hAnsi="Book Antiqua"/>
          <w:szCs w:val="24"/>
        </w:rPr>
        <w:t xml:space="preserve"> glycine bridges to an IgG heavy-chain Fc molecule</w:t>
      </w:r>
      <w:r>
        <w:rPr>
          <w:rFonts w:ascii="Book Antiqua" w:hAnsi="Book Antiqua"/>
          <w:szCs w:val="24"/>
        </w:rPr>
        <w:fldChar w:fldCharType="begin"/>
      </w:r>
      <w:r>
        <w:rPr>
          <w:rFonts w:ascii="Book Antiqua" w:hAnsi="Book Antiqua"/>
          <w:szCs w:val="24"/>
        </w:rPr>
        <w:instrText xml:space="preserve"> ADDIN EN.CITE &lt;EndNote&gt;&lt;Cite&gt;&lt;Author&gt;Kuter&lt;/Author&gt;&lt;Year&gt;2009&lt;/Year&gt;&lt;RecNum&gt;251&lt;/RecNum&gt;&lt;DisplayText&gt;&lt;style face="superscript"&gt;[45]&lt;/style&gt;&lt;/DisplayText&gt;&lt;record&gt;&lt;rec-number&gt;251&lt;/rec-number&gt;&lt;foreign-keys&gt;&lt;key app="EN" db-id="sffs9z52atpe9aewx2optxd5f0fw2999t9rt" timestamp="1378950454"&gt;251&lt;/key&gt;&lt;/foreign-keys&gt;&lt;ref-type name="Journal Article"&gt;17&lt;/ref-type&gt;&lt;contributors&gt;&lt;authors&gt;&lt;author&gt;Kuter, D. J.&lt;/author&gt;&lt;/authors&gt;&lt;/contributors&gt;&lt;auth-address&gt;Massachusetts General Hospital, Harvard Medical School, Boston, Massachusetts 02114, USA. kuter.david@MGH.harvard.edu&lt;/auth-address&gt;&lt;titles&gt;&lt;title&gt;Thrombopoietin and thrombopoietin mimetics in the treatment of thrombocytopenia&lt;/title&gt;&lt;secondary-title&gt;Annu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medicine&lt;/abbr-1&gt;&lt;/alt-periodical&gt;&lt;pages&gt;193-206&lt;/pages&gt;&lt;volume&gt;60&lt;/volume&gt;&lt;edition&gt;2009/07/31&lt;/edition&gt;&lt;keywords&gt;&lt;keyword&gt;Benzoates/adverse effects/*therapeutic use&lt;/keyword&gt;&lt;keyword&gt;Carrier Proteins/adverse effects/*therapeutic use&lt;/keyword&gt;&lt;keyword&gt;Humans&lt;/keyword&gt;&lt;keyword&gt;Hydrazines/adverse effects/*therapeutic use&lt;/keyword&gt;&lt;keyword&gt;Pyrazoles/adverse effects/*therapeutic use&lt;/keyword&gt;&lt;keyword&gt;Receptors, Fc/*therapeutic use&lt;/keyword&gt;&lt;keyword&gt;Recombinant Fusion Proteins/adverse effects/*therapeutic use&lt;/keyword&gt;&lt;keyword&gt;Thrombocytopenia/*drug therapy&lt;/keyword&gt;&lt;keyword&gt;Thrombopoietin/adverse effects/physiology/*therapeutic use&lt;/keyword&gt;&lt;/keywords&gt;&lt;dates&gt;&lt;year&gt;2009&lt;/year&gt;&lt;/dates&gt;&lt;isbn&gt;1545-326X (Electronic)&amp;#xD;0066-4219 (Linking)&lt;/isbn&gt;&lt;accession-num&gt;19642221&lt;/accession-num&gt;&lt;work-type&gt;Research Support, N.I.H., Extramural&amp;#xD;Review&lt;/work-type&gt;&lt;urls&gt;&lt;related-urls&gt;&lt;url&gt;http://www.ncbi.nlm.nih.gov/pubmed/19642221&lt;/url&gt;&lt;/related-urls&gt;&lt;/urls&gt;&lt;language&gt;eng&lt;/language&gt;&lt;/record&gt;&lt;/Cite&gt;&lt;/EndNote&gt;</w:instrText>
      </w:r>
      <w:r>
        <w:rPr>
          <w:rFonts w:ascii="Book Antiqua" w:hAnsi="Book Antiqua"/>
          <w:szCs w:val="24"/>
        </w:rPr>
        <w:fldChar w:fldCharType="separate"/>
      </w:r>
      <w:r>
        <w:rPr>
          <w:rFonts w:ascii="Book Antiqua" w:hAnsi="Book Antiqua"/>
          <w:noProof/>
          <w:szCs w:val="24"/>
          <w:vertAlign w:val="superscript"/>
        </w:rPr>
        <w:t>[</w:t>
      </w:r>
      <w:hyperlink w:anchor="_ENREF_45" w:tooltip="Kuter, 2009 #251" w:history="1">
        <w:r>
          <w:rPr>
            <w:rFonts w:ascii="Book Antiqua" w:hAnsi="Book Antiqua"/>
            <w:noProof/>
            <w:szCs w:val="24"/>
            <w:vertAlign w:val="superscript"/>
          </w:rPr>
          <w:t>45</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This agent increased the platelet count in healthy individuals</w:t>
      </w:r>
      <w:r>
        <w:rPr>
          <w:rFonts w:ascii="Book Antiqua" w:hAnsi="Book Antiqua"/>
          <w:szCs w:val="24"/>
        </w:rPr>
        <w:fldChar w:fldCharType="begin">
          <w:fldData xml:space="preserve">PEVuZE5vdGU+PENpdGU+PEF1dGhvcj5XYW5nPC9BdXRob3I+PFllYXI+MjAwNDwvWWVhcj48UmVj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PEVuZE5vdGU+PENpdGU+PEF1dGhvcj5XYW5nPC9BdXRob3I+PFllYXI+MjAwNDwvWWVhcj48UmVj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46" w:tooltip="Wang, 2004 #252" w:history="1">
        <w:r>
          <w:rPr>
            <w:rFonts w:ascii="Book Antiqua" w:hAnsi="Book Antiqua"/>
            <w:noProof/>
            <w:szCs w:val="24"/>
            <w:vertAlign w:val="superscript"/>
          </w:rPr>
          <w:t>46</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and in patients with immune thrombocytopenia (ITP)</w:t>
      </w:r>
      <w:r>
        <w:rPr>
          <w:rFonts w:ascii="Book Antiqua" w:hAnsi="Book Antiqua"/>
          <w:szCs w:val="24"/>
        </w:rPr>
        <w:fldChar w:fldCharType="begin">
          <w:fldData xml:space="preserve">PEVuZE5vdGU+PENpdGU+PEF1dGhvcj5CdXNzZWw8L0F1dGhvcj48WWVhcj4yMDA2PC9ZZWFyPjxS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PC9hYmJyLTE+PC9hbHQtcGVyaW9kaWNhbD48cGFnZXM+MTY3Mi04MTwvcGFnZXM+PHZvbHVtZT4z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YW5jZXQ8L2FiYnItMT48L2FsdC1wZXJpb2RpY2FsPjxwYWdlcz4zOTUtNDAzPC9wYWdlcz48dm9s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cm5hbCBvZiBtZWRpY2luZTwvYWJici0xPjwvYWx0LXBlcmlvZGljYWw+PHBhZ2VzPjE4ODktOTk8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dWxsLXRpdGxlPjxhYmJyLTE+Qmxvb2Q8L2FiYnItMT48L2FsdC1wZXJpb2RpY2FsPjxwYWdlcz4y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PEVuZE5vdGU+PENpdGU+PEF1dGhvcj5CdXNzZWw8L0F1dGhvcj48WWVhcj4yMDA2PC9ZZWFyPjxS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PC9hYmJyLTE+PC9hbHQtcGVyaW9kaWNhbD48cGFnZXM+MTY3Mi04MTwvcGFnZXM+PHZvbHVtZT4z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YW5jZXQ8L2FiYnItMT48L2FsdC1wZXJpb2RpY2FsPjxwYWdlcz4zOTUtNDAzPC9wYWdlcz48dm9s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cm5hbCBvZiBtZWRpY2luZTwvYWJici0xPjwvYWx0LXBlcmlvZGljYWw+PHBhZ2VzPjE4ODktOTk8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dWxsLXRpdGxlPjxhYmJyLTE+Qmxvb2Q8L2FiYnItMT48L2FsdC1wZXJpb2RpY2FsPjxwYWdlcz4y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47" w:tooltip="Bussel, 2006 #253" w:history="1">
        <w:r>
          <w:rPr>
            <w:rFonts w:ascii="Book Antiqua" w:hAnsi="Book Antiqua"/>
            <w:noProof/>
            <w:szCs w:val="24"/>
            <w:vertAlign w:val="superscript"/>
          </w:rPr>
          <w:t>47-50</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and myelodysplastic syndrome</w:t>
      </w:r>
      <w:r>
        <w:rPr>
          <w:rFonts w:ascii="Book Antiqua" w:hAnsi="Book Antiqua"/>
          <w:szCs w:val="24"/>
        </w:rPr>
        <w:fldChar w:fldCharType="begin">
          <w:fldData xml:space="preserve">PEVuZE5vdGU+PENpdGU+PEF1dGhvcj5QZXJleiBSdWl4bzwvQXV0aG9yPjxZZWFyPjIwMTM8L1ll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aWNhbD48cGFnZXM+NDM3LTQ0PC9wYWdlcz48dm9sdW1lPjI4PC92b2x1bWU+PG51bWJlcj4zPC9u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PEVuZE5vdGU+PENpdGU+PEF1dGhvcj5QZXJleiBSdWl4bzwvQXV0aG9yPjxZZWFyPjIwMTM8L1ll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aWNhbD48cGFnZXM+NDM3LTQ0PC9wYWdlcz48dm9sdW1lPjI4PC92b2x1bWU+PG51bWJlcj4zPC9u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51" w:tooltip="Perez Ruixo, 2013 #259" w:history="1">
        <w:r>
          <w:rPr>
            <w:rFonts w:ascii="Book Antiqua" w:hAnsi="Book Antiqua"/>
            <w:noProof/>
            <w:szCs w:val="24"/>
            <w:vertAlign w:val="superscript"/>
          </w:rPr>
          <w:t>51-53</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w:t>
      </w:r>
      <w:r>
        <w:rPr>
          <w:rFonts w:ascii="Book Antiqua" w:hAnsi="Book Antiqua"/>
          <w:szCs w:val="24"/>
        </w:rPr>
        <w:lastRenderedPageBreak/>
        <w:t>Romiplostim has been evaluated in patients with HCV-related thrombocytopenia. In patients with chronic liver disease and severe thrombocytopenia secondary to HCV infection, preoperative Romiplostim administration increased platelet counts to a level acceptable for elective surgical interventions without postoperative bleeding episodes</w:t>
      </w:r>
      <w:r>
        <w:rPr>
          <w:rFonts w:ascii="Book Antiqua" w:hAnsi="Book Antiqua"/>
          <w:szCs w:val="24"/>
        </w:rPr>
        <w:fldChar w:fldCharType="begin">
          <w:fldData xml:space="preserve">PEVuZE5vdGU+PENpdGU+PEF1dGhvcj5Nb3Vzc2E8L0F1dGhvcj48WWVhcj4yMDEzPC9ZZWFyPjxS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bG9neTwvYWJici0xPjwvYWx0LXBlcmlvZGljYWw+PHBhZ2VzPjMzNS00MTwvcGFnZXM+PHZvbHVt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PEVuZE5vdGU+PENpdGU+PEF1dGhvcj5Nb3Vzc2E8L0F1dGhvcj48WWVhcj4yMDEzPC9ZZWFyPjxS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bG9neTwvYWJici0xPjwvYWx0LXBlcmlvZGljYWw+PHBhZ2VzPjMzNS00MTwvcGFnZXM+PHZvbHVt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54" w:tooltip="Moussa, 2013 #174" w:history="1">
        <w:r>
          <w:rPr>
            <w:rFonts w:ascii="Book Antiqua" w:hAnsi="Book Antiqua"/>
            <w:noProof/>
            <w:szCs w:val="24"/>
            <w:vertAlign w:val="superscript"/>
          </w:rPr>
          <w:t>54</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Romiplostim is currently approved by the FDA only for the treatment of chronic ITP in adults and is administered weekly as a subcutaneous injection at a dose of 1 to 10 mg/kg.</w:t>
      </w:r>
    </w:p>
    <w:p w:rsidR="00D50657" w:rsidRDefault="00D50657">
      <w:pPr>
        <w:snapToGrid w:val="0"/>
        <w:spacing w:line="360" w:lineRule="auto"/>
        <w:ind w:firstLineChars="50" w:firstLine="120"/>
        <w:rPr>
          <w:rFonts w:ascii="Book Antiqua" w:hAnsi="Book Antiqua"/>
          <w:szCs w:val="24"/>
        </w:rPr>
      </w:pPr>
      <w:r>
        <w:rPr>
          <w:rFonts w:ascii="Book Antiqua" w:hAnsi="Book Antiqua"/>
          <w:szCs w:val="24"/>
        </w:rPr>
        <w:t>Eltrombopag is a small-molecule nonpeptide oral platelet growth factor that acts as a TPO-R agonist. The binding of eltrombopag to the transmembrane domain of the TPO receptor activates intracellular signal transduction pathways that stimulate megakaryocyte proliferation and differentiation and increase platelet counts in a dose-dependent manner in healthy subjects and patients with chronic ITP</w:t>
      </w:r>
      <w:r>
        <w:rPr>
          <w:rFonts w:ascii="Book Antiqua" w:hAnsi="Book Antiqua"/>
          <w:szCs w:val="24"/>
        </w:rPr>
        <w:fldChar w:fldCharType="begin">
          <w:fldData xml:space="preserve">PEVuZE5vdGU+PENpdGU+PEF1dGhvcj5CdXNzZWw8L0F1dGhvcj48WWVhcj4yMDA3PC9ZZWFyPjxS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PC9hYmJyLTE+PC9hbHQtcGVyaW9kaWNhbD48cGFnZXM+MjIzNy00NzwvcGFnZXM+PHZvbHVtZT4z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bD48cGFnZXM+NDczOS00MTwvcGFnZXM+PHZvbHVtZT4xMDk8L3ZvbHVtZT48bnVtYmVyPjExPC9u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PEVuZE5vdGU+PENpdGU+PEF1dGhvcj5CdXNzZWw8L0F1dGhvcj48WWVhcj4yMDA3PC9ZZWFyPjxS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PC9hYmJyLTE+PC9hbHQtcGVyaW9kaWNhbD48cGFnZXM+MjIzNy00NzwvcGFnZXM+PHZvbHVtZT4z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bD48cGFnZXM+NDczOS00MTwvcGFnZXM+PHZvbHVtZT4xMDk8L3ZvbHVtZT48bnVtYmVyPjExPC9u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55" w:tooltip="Bussel, 2007 #136" w:history="1">
        <w:r>
          <w:rPr>
            <w:rFonts w:ascii="Book Antiqua" w:hAnsi="Book Antiqua"/>
            <w:noProof/>
            <w:szCs w:val="24"/>
            <w:vertAlign w:val="superscript"/>
          </w:rPr>
          <w:t>55</w:t>
        </w:r>
      </w:hyperlink>
      <w:r>
        <w:rPr>
          <w:rFonts w:ascii="Book Antiqua" w:hAnsi="Book Antiqua"/>
          <w:noProof/>
          <w:szCs w:val="24"/>
          <w:vertAlign w:val="superscript"/>
        </w:rPr>
        <w:t>,</w:t>
      </w:r>
      <w:hyperlink w:anchor="_ENREF_56" w:tooltip="Jenkins, 2007 #139" w:history="1">
        <w:r>
          <w:rPr>
            <w:rFonts w:ascii="Book Antiqua" w:hAnsi="Book Antiqua"/>
            <w:noProof/>
            <w:szCs w:val="24"/>
            <w:vertAlign w:val="superscript"/>
          </w:rPr>
          <w:t>56</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Eltrombopag is FDA-approved for the treatment of adults with ITP and is administered orally at a dose of 25 to 75 mg per day (lower doses in patients of Asian ancestry). One potential advantage of Eltrombopag that makes it superior to the TPO peptide (Romiplostim) is that Eltrombopag may be administered orally. A phase II, multicenter, randomized trial of daily Eltrombopag in patients with HCV-associated thrombocytopenia and compensated liver disease showed that, after 4 weeks of therapy, platelet count increases to &gt; 100 ×</w:t>
      </w:r>
      <w:r>
        <w:rPr>
          <w:rFonts w:ascii="Book Antiqua" w:hAnsi="Book Antiqua"/>
          <w:szCs w:val="24"/>
          <w:lang w:eastAsia="zh-CN"/>
        </w:rPr>
        <w:t xml:space="preserve"> </w:t>
      </w:r>
      <w:r>
        <w:rPr>
          <w:rFonts w:ascii="Book Antiqua" w:hAnsi="Book Antiqua"/>
          <w:szCs w:val="24"/>
        </w:rPr>
        <w:t>10</w:t>
      </w:r>
      <w:r>
        <w:rPr>
          <w:rFonts w:ascii="Book Antiqua" w:hAnsi="Book Antiqua"/>
          <w:szCs w:val="24"/>
          <w:vertAlign w:val="superscript"/>
        </w:rPr>
        <w:t>9</w:t>
      </w:r>
      <w:r>
        <w:rPr>
          <w:rFonts w:ascii="Book Antiqua" w:hAnsi="Book Antiqua"/>
          <w:szCs w:val="24"/>
        </w:rPr>
        <w:t>/L were achieved in 75%, 79%, and 95% of patients treated with 30 mg, 50 mg, and 75 mg Eltrombopag, respectively, compared to 0% of placebo patients (</w:t>
      </w:r>
      <w:r>
        <w:rPr>
          <w:rFonts w:ascii="Book Antiqua" w:hAnsi="Book Antiqua"/>
          <w:i/>
          <w:szCs w:val="24"/>
        </w:rPr>
        <w:t>P</w:t>
      </w:r>
      <w:r>
        <w:rPr>
          <w:rFonts w:ascii="Book Antiqua" w:hAnsi="Book Antiqua"/>
          <w:szCs w:val="24"/>
          <w:lang w:eastAsia="zh-CN"/>
        </w:rPr>
        <w:t xml:space="preserve"> </w:t>
      </w:r>
      <w:r>
        <w:rPr>
          <w:rFonts w:ascii="Book Antiqua" w:hAnsi="Book Antiqua"/>
          <w:szCs w:val="24"/>
        </w:rPr>
        <w:t>&lt;</w:t>
      </w:r>
      <w:r>
        <w:rPr>
          <w:rFonts w:ascii="Book Antiqua" w:hAnsi="Book Antiqua"/>
          <w:szCs w:val="24"/>
          <w:lang w:eastAsia="zh-CN"/>
        </w:rPr>
        <w:t xml:space="preserve"> </w:t>
      </w:r>
      <w:r>
        <w:rPr>
          <w:rFonts w:ascii="Book Antiqua" w:hAnsi="Book Antiqua"/>
          <w:szCs w:val="24"/>
        </w:rPr>
        <w:t>0.001)</w:t>
      </w:r>
      <w:r>
        <w:rPr>
          <w:rFonts w:ascii="Book Antiqua" w:hAnsi="Book Antiqua"/>
          <w:szCs w:val="24"/>
        </w:rPr>
        <w:fldChar w:fldCharType="begin">
          <w:fldData xml:space="preserve">PEVuZE5vdGU+PENpdGU+PEF1dGhvcj5NY0h1dGNoaXNvbjwvQXV0aG9yPjxZZWFyPjIwMDc8L1ll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aWNhbD48cGFnZXM+MjIyNy0zNjwvcGFnZXM+PHZvbHVtZT4zNTc8L3ZvbHVtZT48bnVtYmVyPjIy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==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PEVuZE5vdGU+PENpdGU+PEF1dGhvcj5NY0h1dGNoaXNvbjwvQXV0aG9yPjxZZWFyPjIwMDc8L1ll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aWNhbD48cGFnZXM+MjIyNy0zNjwvcGFnZXM+PHZvbHVtZT4zNTc8L3ZvbHVtZT48bnVtYmVyPjIy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==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57" w:tooltip="McHutchison, 2007 #140" w:history="1">
        <w:r>
          <w:rPr>
            <w:rFonts w:ascii="Book Antiqua" w:hAnsi="Book Antiqua"/>
            <w:noProof/>
            <w:szCs w:val="24"/>
            <w:vertAlign w:val="superscript"/>
          </w:rPr>
          <w:t>57</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None of the patients with liver disease had a worsening of their liver function tests</w:t>
      </w:r>
      <w:r>
        <w:rPr>
          <w:rFonts w:ascii="Book Antiqua" w:hAnsi="Book Antiqua"/>
          <w:szCs w:val="24"/>
        </w:rPr>
        <w:fldChar w:fldCharType="begin">
          <w:fldData xml:space="preserve">PEVuZE5vdGU+PENpdGU+PEF1dGhvcj5NY0h1dGNoaXNvbjwvQXV0aG9yPjxZZWFyPjIwMDc8L1ll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aWNhbD48cGFnZXM+MjIyNy0zNjwvcGFnZXM+PHZvbHVtZT4zNTc8L3ZvbHVtZT48bnVtYmVyPjIy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==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PEVuZE5vdGU+PENpdGU+PEF1dGhvcj5NY0h1dGNoaXNvbjwvQXV0aG9yPjxZZWFyPjIwMDc8L1ll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aWNhbD48cGFnZXM+MjIyNy0zNjwvcGFnZXM+PHZvbHVtZT4zNTc8L3ZvbHVtZT48bnVtYmVyPjIy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==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57" w:tooltip="McHutchison, 2007 #140" w:history="1">
        <w:r>
          <w:rPr>
            <w:rFonts w:ascii="Book Antiqua" w:hAnsi="Book Antiqua"/>
            <w:noProof/>
            <w:szCs w:val="24"/>
            <w:vertAlign w:val="superscript"/>
          </w:rPr>
          <w:t>57</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Additionally, significantly more patients in the Eltrombopag treatment groups completed 12 weeks of antiviral therapy (36%, 53%, and 65% in the 30-mg, 50-mg, and 75-mg groups, respectively), compared with 6% of placebo patients</w:t>
      </w:r>
      <w:r>
        <w:rPr>
          <w:rFonts w:ascii="Book Antiqua" w:hAnsi="Book Antiqua"/>
          <w:szCs w:val="24"/>
        </w:rPr>
        <w:fldChar w:fldCharType="begin">
          <w:fldData xml:space="preserve">PEVuZE5vdGU+PENpdGU+PEF1dGhvcj5NY0h1dGNoaXNvbjwvQXV0aG9yPjxZZWFyPjIwMDc8L1ll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aWNhbD48cGFnZXM+MjIyNy0zNjwvcGFnZXM+PHZvbHVtZT4zNTc8L3ZvbHVtZT48bnVtYmVyPjIy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==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PEVuZE5vdGU+PENpdGU+PEF1dGhvcj5NY0h1dGNoaXNvbjwvQXV0aG9yPjxZZWFyPjIwMDc8L1ll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aWNhbD48cGFnZXM+MjIyNy0zNjwvcGFnZXM+PHZvbHVtZT4zNTc8L3ZvbHVtZT48bnVtYmVyPjIy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==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57" w:tooltip="McHutchison, 2007 #140" w:history="1">
        <w:r>
          <w:rPr>
            <w:rFonts w:ascii="Book Antiqua" w:hAnsi="Book Antiqua"/>
            <w:noProof/>
            <w:szCs w:val="24"/>
            <w:vertAlign w:val="superscript"/>
          </w:rPr>
          <w:t>57</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The latest study revealed that Eltrombopag administration prior to elective invasive procedures reduced the need for platelet transfusions in patients with chronic liver disease </w:t>
      </w:r>
      <w:r>
        <w:rPr>
          <w:rFonts w:ascii="Book Antiqua" w:hAnsi="Book Antiqua"/>
          <w:szCs w:val="24"/>
        </w:rPr>
        <w:lastRenderedPageBreak/>
        <w:t>compared with placebo, with platelet transfusion frequencies of 28% and 81%, respectively</w:t>
      </w:r>
      <w:r>
        <w:rPr>
          <w:rFonts w:ascii="Book Antiqua" w:hAnsi="Book Antiqua"/>
          <w:szCs w:val="24"/>
        </w:rPr>
        <w:fldChar w:fldCharType="begin">
          <w:fldData xml:space="preserve">PEVuZE5vdGU+PENpdGU+PEF1dGhvcj5BZmRoYWw8L0F1dGhvcj48WWVhcj4yMDEyPC9ZZWFyPjxS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Y2luZTwvYWJici0xPjwvYWx0LXBlcmlvZGljYWw+PHBhZ2VzPjcxNi0yNDwvcGFnZXM+PHZvbHVt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PEVuZE5vdGU+PENpdGU+PEF1dGhvcj5BZmRoYWw8L0F1dGhvcj48WWVhcj4yMDEyPC9ZZWFyPjxS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Y2luZTwvYWJici0xPjwvYWx0LXBlcmlvZGljYWw+PHBhZ2VzPjcxNi0yNDwvcGFnZXM+PHZvbHVt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58" w:tooltip="Afdhal, 2012 #173" w:history="1">
        <w:r>
          <w:rPr>
            <w:rFonts w:ascii="Book Antiqua" w:hAnsi="Book Antiqua"/>
            <w:noProof/>
            <w:szCs w:val="24"/>
            <w:vertAlign w:val="superscript"/>
          </w:rPr>
          <w:t>58</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Nonetheless, the use of Eltrombopag has been reported to be associated with an increased incidence of portal-vein thrombosis compared to placebo, at 4% and 1%, respectively</w:t>
      </w:r>
      <w:r>
        <w:rPr>
          <w:rFonts w:ascii="Book Antiqua" w:hAnsi="Book Antiqua"/>
          <w:szCs w:val="24"/>
        </w:rPr>
        <w:fldChar w:fldCharType="begin">
          <w:fldData xml:space="preserve">PEVuZE5vdGU+PENpdGU+PEF1dGhvcj5BZmRoYWw8L0F1dGhvcj48WWVhcj4yMDEyPC9ZZWFyPjxS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Y2luZTwvYWJici0xPjwvYWx0LXBlcmlvZGljYWw+PHBhZ2VzPjcxNi0yNDwvcGFnZXM+PHZvbHVt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PEVuZE5vdGU+PENpdGU+PEF1dGhvcj5BZmRoYWw8L0F1dGhvcj48WWVhcj4yMDEyPC9ZZWFyPjxS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Y2luZTwvYWJici0xPjwvYWx0LXBlcmlvZGljYWw+PHBhZ2VzPjcxNi0yNDwvcGFnZXM+PHZvbHVt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58" w:tooltip="Afdhal, 2012 #173" w:history="1">
        <w:r>
          <w:rPr>
            <w:rFonts w:ascii="Book Antiqua" w:hAnsi="Book Antiqua"/>
            <w:noProof/>
            <w:szCs w:val="24"/>
            <w:vertAlign w:val="superscript"/>
          </w:rPr>
          <w:t>58</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Collectively, although rhIL-11 and TPO mimetics are alternative tools for noninvasively treating thrombocytopenia due to liver cirrhosis, the evidence for their ability to improve thrombocytopenia is mainly based on patients with ITP; few studies have evaluated cirrhotic patients. A further investigation of their usefulness for the treatment of thrombocytopenia due to liver cirrhosis is expected through clinical trials.</w:t>
      </w:r>
    </w:p>
    <w:p w:rsidR="00D50657" w:rsidRDefault="00D50657">
      <w:pPr>
        <w:snapToGrid w:val="0"/>
        <w:spacing w:line="360" w:lineRule="auto"/>
        <w:rPr>
          <w:rFonts w:ascii="Book Antiqua" w:hAnsi="Book Antiqua"/>
          <w:b/>
          <w:szCs w:val="24"/>
        </w:rPr>
      </w:pPr>
    </w:p>
    <w:p w:rsidR="00D50657" w:rsidRDefault="00D50657">
      <w:pPr>
        <w:snapToGrid w:val="0"/>
        <w:spacing w:line="360" w:lineRule="auto"/>
        <w:rPr>
          <w:rFonts w:ascii="Book Antiqua" w:hAnsi="Book Antiqua"/>
          <w:b/>
          <w:szCs w:val="24"/>
        </w:rPr>
      </w:pPr>
      <w:r>
        <w:rPr>
          <w:rFonts w:ascii="Book Antiqua" w:hAnsi="Book Antiqua"/>
          <w:b/>
          <w:szCs w:val="24"/>
        </w:rPr>
        <w:t>INTERVENTIONAL MANAGEMENT</w:t>
      </w:r>
    </w:p>
    <w:p w:rsidR="00D50657" w:rsidRDefault="00D50657">
      <w:pPr>
        <w:snapToGrid w:val="0"/>
        <w:spacing w:line="360" w:lineRule="auto"/>
        <w:rPr>
          <w:rFonts w:ascii="Book Antiqua" w:hAnsi="Book Antiqua"/>
          <w:i/>
          <w:szCs w:val="24"/>
          <w:lang w:eastAsia="zh-CN"/>
        </w:rPr>
      </w:pPr>
      <w:r>
        <w:rPr>
          <w:rFonts w:ascii="Book Antiqua" w:hAnsi="Book Antiqua"/>
          <w:b/>
          <w:i/>
          <w:szCs w:val="24"/>
        </w:rPr>
        <w:t>Partial splenic embolization</w:t>
      </w:r>
    </w:p>
    <w:p w:rsidR="00D50657" w:rsidRDefault="00D50657">
      <w:pPr>
        <w:snapToGrid w:val="0"/>
        <w:spacing w:line="360" w:lineRule="auto"/>
        <w:rPr>
          <w:rStyle w:val="maintitle"/>
          <w:rFonts w:ascii="Book Antiqua" w:hAnsi="Book Antiqua"/>
          <w:szCs w:val="24"/>
        </w:rPr>
      </w:pPr>
      <w:r>
        <w:rPr>
          <w:rFonts w:ascii="Book Antiqua" w:hAnsi="Book Antiqua"/>
          <w:szCs w:val="24"/>
        </w:rPr>
        <w:t>Partial splenic embolization (PSE)</w:t>
      </w:r>
      <w:r>
        <w:rPr>
          <w:rFonts w:ascii="Book Antiqua" w:eastAsia="MS PGothic" w:hAnsi="Book Antiqua"/>
          <w:kern w:val="0"/>
          <w:szCs w:val="24"/>
        </w:rPr>
        <w:t xml:space="preserve"> is an interventional, non-surgical procedure that was developed to treat hypersplenism secondary to hepatic disease. </w:t>
      </w:r>
      <w:r>
        <w:rPr>
          <w:rFonts w:ascii="Book Antiqua" w:hAnsi="Book Antiqua"/>
          <w:szCs w:val="24"/>
        </w:rPr>
        <w:t xml:space="preserve">PSE for hypersplenism can be carried out with almost no blood loss under local anesthesia. </w:t>
      </w:r>
      <w:r>
        <w:rPr>
          <w:rStyle w:val="maintitle"/>
          <w:rFonts w:ascii="Book Antiqua" w:hAnsi="Book Antiqua" w:cs="Arial"/>
          <w:szCs w:val="24"/>
        </w:rPr>
        <w:t>In 1973, Maddison</w:t>
      </w:r>
      <w:r>
        <w:rPr>
          <w:rStyle w:val="maintitle"/>
          <w:rFonts w:ascii="Book Antiqua" w:hAnsi="Book Antiqua" w:cs="Arial"/>
          <w:szCs w:val="24"/>
        </w:rPr>
        <w:fldChar w:fldCharType="begin"/>
      </w:r>
      <w:r>
        <w:rPr>
          <w:rStyle w:val="maintitle"/>
          <w:rFonts w:ascii="Book Antiqua" w:hAnsi="Book Antiqua" w:cs="Arial"/>
          <w:szCs w:val="24"/>
        </w:rPr>
        <w:instrText xml:space="preserve"> ADDIN EN.CITE &lt;EndNote&gt;&lt;Cite&gt;&lt;Author&gt;Maddison&lt;/Author&gt;&lt;Year&gt;1973&lt;/Year&gt;&lt;RecNum&gt;26&lt;/RecNum&gt;&lt;DisplayText&gt;&lt;style face="superscript"&gt;[59]&lt;/style&gt;&lt;/DisplayText&gt;&lt;record&gt;&lt;rec-number&gt;26&lt;/rec-number&gt;&lt;foreign-keys&gt;&lt;key app="EN" db-id="sra9rfvp4zrpzoewteq522wvez9sxw2wv9xe"&gt;26&lt;/key&gt;&lt;/foreign-keys&gt;&lt;ref-type name="Journal Article"&gt;17&lt;/ref-type&gt;&lt;contributors&gt;&lt;authors&gt;&lt;author&gt;Maddison, FE.&lt;/author&gt;&lt;/authors&gt;&lt;/contributors&gt;&lt;titles&gt;&lt;title&gt;Embolic therapy of hypersplenism&lt;/title&gt;&lt;secondary-title&gt;Invest Radiol&lt;/secondary-title&gt;&lt;/titles&gt;&lt;pages&gt;280-1&lt;/pages&gt;&lt;volume&gt;8&lt;/volume&gt;&lt;dates&gt;&lt;year&gt;1973&lt;/year&gt;&lt;/dates&gt;&lt;urls&gt;&lt;/urls&gt;&lt;/record&gt;&lt;/Cite&gt;&lt;/EndNote&gt;</w:instrText>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59" w:tooltip="Maddison, 1973 #26" w:history="1">
        <w:r>
          <w:rPr>
            <w:rStyle w:val="maintitle"/>
            <w:rFonts w:ascii="Book Antiqua" w:hAnsi="Book Antiqua" w:cs="Arial"/>
            <w:noProof/>
            <w:szCs w:val="24"/>
            <w:vertAlign w:val="superscript"/>
          </w:rPr>
          <w:t>59</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Style w:val="maintitle"/>
          <w:rFonts w:ascii="Book Antiqua" w:hAnsi="Book Antiqua" w:cs="Arial"/>
          <w:szCs w:val="24"/>
        </w:rPr>
        <w:t xml:space="preserve"> proposed total splenic embolization using interventional techniques instead of splenectomy for the treatment of hypersplenism. Initially, patients with complete splenic embolization had severe complications, including splenic abscess, splenic rupture, serious pneumonia, sepsis, hematoma, bleeding, pancreatic and hepatic infarction, and death. Thus, </w:t>
      </w:r>
      <w:r>
        <w:rPr>
          <w:rFonts w:ascii="Book Antiqua" w:eastAsia="MS PGothic" w:hAnsi="Book Antiqua"/>
          <w:kern w:val="0"/>
          <w:szCs w:val="24"/>
        </w:rPr>
        <w:t xml:space="preserve">an important limitation of complete splenic infarction was the high incidence of morbidity. </w:t>
      </w:r>
      <w:r>
        <w:rPr>
          <w:rStyle w:val="maintitle"/>
          <w:rFonts w:ascii="Book Antiqua" w:hAnsi="Book Antiqua" w:cs="Arial"/>
          <w:szCs w:val="24"/>
        </w:rPr>
        <w:t xml:space="preserve">Six years later, Spigos </w:t>
      </w:r>
      <w:r>
        <w:rPr>
          <w:rStyle w:val="maintitle"/>
          <w:rFonts w:ascii="Book Antiqua" w:hAnsi="Book Antiqua" w:cs="Arial"/>
          <w:i/>
          <w:szCs w:val="24"/>
        </w:rPr>
        <w:t>et al</w:t>
      </w:r>
      <w:r>
        <w:rPr>
          <w:rStyle w:val="maintitle"/>
          <w:rFonts w:ascii="Book Antiqua" w:hAnsi="Book Antiqua" w:cs="Arial"/>
          <w:szCs w:val="24"/>
        </w:rPr>
        <w:fldChar w:fldCharType="begin"/>
      </w:r>
      <w:r>
        <w:rPr>
          <w:rStyle w:val="maintitle"/>
          <w:rFonts w:ascii="Book Antiqua" w:hAnsi="Book Antiqua" w:cs="Arial"/>
          <w:szCs w:val="24"/>
        </w:rPr>
        <w:instrText xml:space="preserve"> ADDIN EN.CITE &lt;EndNote&gt;&lt;Cite&gt;&lt;Author&gt;Spigos&lt;/Author&gt;&lt;Year&gt;1979&lt;/Year&gt;&lt;RecNum&gt;160&lt;/RecNum&gt;&lt;DisplayText&gt;&lt;style face="superscript"&gt;[60]&lt;/style&gt;&lt;/DisplayText&gt;&lt;record&gt;&lt;rec-number&gt;160&lt;/rec-number&gt;&lt;foreign-keys&gt;&lt;key app="EN" db-id="sffs9z52atpe9aewx2optxd5f0fw2999t9rt" timestamp="1378016555"&gt;160&lt;/key&gt;&lt;/foreign-keys&gt;&lt;ref-type name="Journal Article"&gt;17&lt;/ref-type&gt;&lt;contributors&gt;&lt;authors&gt;&lt;author&gt;Spigos, D. G.&lt;/author&gt;&lt;author&gt;Jonasson, O.&lt;/author&gt;&lt;author&gt;Mozes, M.&lt;/author&gt;&lt;author&gt;Capek, V.&lt;/author&gt;&lt;/authors&gt;&lt;/contributors&gt;&lt;titles&gt;&lt;title&gt;Partial splenic embolization in the treatment of hypersplenism&lt;/title&gt;&lt;secondary-title&gt;AJR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777-82&lt;/pages&gt;&lt;volume&gt;132&lt;/volume&gt;&lt;number&gt;5&lt;/number&gt;&lt;edition&gt;1979/05/01&lt;/edition&gt;&lt;keywords&gt;&lt;keyword&gt;Adolescent&lt;/keyword&gt;&lt;keyword&gt;Adult&lt;/keyword&gt;&lt;keyword&gt;Anesthesia, Epidural&lt;/keyword&gt;&lt;keyword&gt;Embolization, Therapeutic/*methods&lt;/keyword&gt;&lt;keyword&gt;Evaluation Studies as Topic&lt;/keyword&gt;&lt;keyword&gt;Female&lt;/keyword&gt;&lt;keyword&gt;Humans&lt;/keyword&gt;&lt;keyword&gt;Hypersplenism/radionuclide imaging/*therapy&lt;/keyword&gt;&lt;keyword&gt;Male&lt;/keyword&gt;&lt;keyword&gt;Meperidine/therapeutic use&lt;/keyword&gt;&lt;keyword&gt;Pain&lt;/keyword&gt;&lt;keyword&gt;Premedication&lt;/keyword&gt;&lt;keyword&gt;Technetium/diagnostic use&lt;/keyword&gt;&lt;/keywords&gt;&lt;dates&gt;&lt;year&gt;1979&lt;/year&gt;&lt;pub-dates&gt;&lt;date&gt;May&lt;/date&gt;&lt;/pub-dates&gt;&lt;/dates&gt;&lt;isbn&gt;0361-803X (Print)&amp;#xD;0361-803X (Linking)&lt;/isbn&gt;&lt;accession-num&gt;107745&lt;/accession-num&gt;&lt;work-type&gt;Case Reports&lt;/work-type&gt;&lt;urls&gt;&lt;related-urls&gt;&lt;url&gt;http://www.ncbi.nlm.nih.gov/pubmed/107745&lt;/url&gt;&lt;/related-urls&gt;&lt;/urls&gt;&lt;electronic-resource-num&gt;10.2214/ajr.132.5.777&lt;/electronic-resource-num&gt;&lt;language&gt;eng&lt;/language&gt;&lt;/record&gt;&lt;/Cite&gt;&lt;/EndNote&gt;</w:instrText>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60" w:tooltip="Spigos, 1979 #160" w:history="1">
        <w:r>
          <w:rPr>
            <w:rStyle w:val="maintitle"/>
            <w:rFonts w:ascii="Book Antiqua" w:hAnsi="Book Antiqua" w:cs="Arial"/>
            <w:noProof/>
            <w:szCs w:val="24"/>
            <w:vertAlign w:val="superscript"/>
          </w:rPr>
          <w:t>60</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Style w:val="maintitle"/>
          <w:rFonts w:ascii="Book Antiqua" w:hAnsi="Book Antiqua" w:cs="Arial"/>
          <w:szCs w:val="24"/>
        </w:rPr>
        <w:t xml:space="preserve"> developed PSE</w:t>
      </w:r>
      <w:r>
        <w:rPr>
          <w:rFonts w:ascii="Book Antiqua" w:eastAsia="MS PGothic" w:hAnsi="Book Antiqua"/>
          <w:kern w:val="0"/>
          <w:szCs w:val="24"/>
        </w:rPr>
        <w:t xml:space="preserve"> </w:t>
      </w:r>
      <w:r>
        <w:rPr>
          <w:rStyle w:val="maintitle"/>
          <w:rFonts w:ascii="Book Antiqua" w:hAnsi="Book Antiqua" w:cs="Arial"/>
          <w:szCs w:val="24"/>
        </w:rPr>
        <w:t>and treated 13 patients with PSE, antibiotic coverage, and post-embolization pain control, which were</w:t>
      </w:r>
      <w:r>
        <w:rPr>
          <w:rFonts w:ascii="Book Antiqua" w:eastAsia="MS PGothic" w:hAnsi="Book Antiqua"/>
          <w:kern w:val="0"/>
          <w:szCs w:val="24"/>
        </w:rPr>
        <w:t xml:space="preserve"> performed safely and effectively</w:t>
      </w:r>
      <w:r>
        <w:rPr>
          <w:rStyle w:val="maintitle"/>
          <w:rFonts w:ascii="Book Antiqua" w:hAnsi="Book Antiqua" w:cs="Arial"/>
          <w:szCs w:val="24"/>
        </w:rPr>
        <w:t xml:space="preserve">. A significant reduction in both the morbidity and mortality rates was obtained by PSE compared with complete splenic embolization. </w:t>
      </w:r>
    </w:p>
    <w:p w:rsidR="00D50657" w:rsidRDefault="00D50657">
      <w:pPr>
        <w:snapToGrid w:val="0"/>
        <w:spacing w:line="360" w:lineRule="auto"/>
        <w:ind w:firstLineChars="100" w:firstLine="240"/>
        <w:rPr>
          <w:rFonts w:ascii="Book Antiqua" w:eastAsia="MS PGothic" w:hAnsi="Book Antiqua"/>
          <w:kern w:val="0"/>
          <w:szCs w:val="24"/>
        </w:rPr>
      </w:pPr>
      <w:r>
        <w:rPr>
          <w:rFonts w:ascii="Book Antiqua" w:eastAsia="MS PGothic" w:hAnsi="Book Antiqua"/>
          <w:kern w:val="0"/>
          <w:szCs w:val="24"/>
        </w:rPr>
        <w:t>As for the clinical effects,</w:t>
      </w:r>
      <w:r>
        <w:rPr>
          <w:rFonts w:ascii="Book Antiqua" w:hAnsi="Book Antiqua"/>
          <w:szCs w:val="24"/>
        </w:rPr>
        <w:t xml:space="preserve"> PSE for hypersplenism has been reported to achieve prolonged improvement in blood cell counts</w:t>
      </w:r>
      <w:r>
        <w:rPr>
          <w:rFonts w:ascii="Book Antiqua" w:hAnsi="Book Antiqua"/>
          <w:szCs w:val="24"/>
        </w:rPr>
        <w:fldChar w:fldCharType="begin">
          <w:fldData xml:space="preserve">PEVuZE5vdGU+PENpdGU+PEF1dGhvcj5UYWppcmk8L0F1dGhvcj48WWVhcj4yMDAyPC9ZZWFyPjxS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PEVuZE5vdGU+PENpdGU+PEF1dGhvcj5UYWppcmk8L0F1dGhvcj48WWVhcj4yMDAyPC9ZZWFyPjxS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61" w:tooltip="Tajiri, 2002 #164" w:history="1">
        <w:r>
          <w:rPr>
            <w:rFonts w:ascii="Book Antiqua" w:hAnsi="Book Antiqua"/>
            <w:noProof/>
            <w:szCs w:val="24"/>
            <w:vertAlign w:val="superscript"/>
          </w:rPr>
          <w:t>61</w:t>
        </w:r>
      </w:hyperlink>
      <w:r>
        <w:rPr>
          <w:rFonts w:ascii="Book Antiqua" w:hAnsi="Book Antiqua"/>
          <w:noProof/>
          <w:szCs w:val="24"/>
          <w:vertAlign w:val="superscript"/>
        </w:rPr>
        <w:t>,</w:t>
      </w:r>
      <w:hyperlink w:anchor="_ENREF_62" w:tooltip="Hayashi, 2010 #14" w:history="1">
        <w:r>
          <w:rPr>
            <w:rFonts w:ascii="Book Antiqua" w:hAnsi="Book Antiqua"/>
            <w:noProof/>
            <w:szCs w:val="24"/>
            <w:vertAlign w:val="superscript"/>
          </w:rPr>
          <w:t>62</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w:t>
      </w:r>
      <w:r>
        <w:rPr>
          <w:rStyle w:val="maintitle"/>
          <w:rFonts w:ascii="Book Antiqua" w:hAnsi="Book Antiqua" w:cs="Arial"/>
          <w:szCs w:val="24"/>
        </w:rPr>
        <w:t xml:space="preserve">The platelet count rises after PSE and then reaches the peak value in 1-2 wk. The platelet counts stabilize in 2 </w:t>
      </w:r>
      <w:r>
        <w:rPr>
          <w:rStyle w:val="maintitle"/>
          <w:rFonts w:ascii="Book Antiqua" w:hAnsi="Book Antiqua" w:cs="Arial"/>
          <w:szCs w:val="24"/>
        </w:rPr>
        <w:lastRenderedPageBreak/>
        <w:t xml:space="preserve">mo at approximately 2-fold higher than their value before PSE, slightly less than the peak value. </w:t>
      </w:r>
      <w:r>
        <w:rPr>
          <w:rFonts w:ascii="Book Antiqua" w:hAnsi="Book Antiqua"/>
          <w:szCs w:val="24"/>
        </w:rPr>
        <w:t>This PSE-derived clinical benefit is mainly due to the resolution of</w:t>
      </w:r>
      <w:r>
        <w:rPr>
          <w:rFonts w:ascii="Book Antiqua" w:eastAsia="MS PGothic" w:hAnsi="Book Antiqua"/>
          <w:kern w:val="0"/>
          <w:szCs w:val="24"/>
        </w:rPr>
        <w:t xml:space="preserve"> the </w:t>
      </w:r>
      <w:r>
        <w:rPr>
          <w:rFonts w:ascii="Book Antiqua" w:hAnsi="Book Antiqua"/>
          <w:szCs w:val="24"/>
        </w:rPr>
        <w:t>platelet sequestration in the spleen</w:t>
      </w:r>
      <w:r>
        <w:rPr>
          <w:rFonts w:ascii="Book Antiqua" w:eastAsia="MS PGothic" w:hAnsi="Book Antiqua"/>
          <w:kern w:val="0"/>
          <w:szCs w:val="24"/>
        </w:rPr>
        <w:t xml:space="preserve">. </w:t>
      </w:r>
      <w:r>
        <w:rPr>
          <w:rStyle w:val="maintitle"/>
          <w:rFonts w:ascii="Book Antiqua" w:hAnsi="Book Antiqua" w:cs="Arial"/>
          <w:szCs w:val="24"/>
        </w:rPr>
        <w:t xml:space="preserve">As an alternative possible mechanism of increasing the platelet counts after PSE, Hidaka </w:t>
      </w:r>
      <w:r>
        <w:rPr>
          <w:rStyle w:val="maintitle"/>
          <w:rFonts w:ascii="Book Antiqua" w:hAnsi="Book Antiqua" w:cs="Arial"/>
          <w:i/>
          <w:szCs w:val="24"/>
        </w:rPr>
        <w:t>et al</w:t>
      </w:r>
      <w:r>
        <w:rPr>
          <w:rStyle w:val="maintitle"/>
          <w:rFonts w:ascii="Book Antiqua" w:hAnsi="Book Antiqua" w:cs="Arial"/>
          <w:szCs w:val="24"/>
        </w:rPr>
        <w:fldChar w:fldCharType="begin"/>
      </w:r>
      <w:r>
        <w:rPr>
          <w:rStyle w:val="maintitle"/>
          <w:rFonts w:ascii="Book Antiqua" w:hAnsi="Book Antiqua" w:cs="Arial"/>
          <w:szCs w:val="24"/>
        </w:rPr>
        <w:instrText xml:space="preserve"> ADDIN EN.CITE &lt;EndNote&gt;&lt;Cite&gt;&lt;Author&gt;Hidaka&lt;/Author&gt;&lt;Year&gt;2002&lt;/Year&gt;&lt;RecNum&gt;86&lt;/RecNum&gt;&lt;DisplayText&gt;&lt;style face="superscript"&gt;[19]&lt;/style&gt;&lt;/DisplayText&gt;&lt;record&gt;&lt;rec-number&gt;86&lt;/rec-number&gt;&lt;foreign-keys&gt;&lt;key app="EN" db-id="sffs9z52atpe9aewx2optxd5f0fw2999t9rt" timestamp="1375590033"&gt;86&lt;/key&gt;&lt;/foreign-keys&gt;&lt;ref-type name="Journal Article"&gt;17&lt;/ref-type&gt;&lt;contributors&gt;&lt;authors&gt;&lt;author&gt;Hidaka, H.&lt;/author&gt;&lt;author&gt;Kokubu, S.&lt;/author&gt;&lt;author&gt;Saigenji, K.&lt;/author&gt;&lt;author&gt;Isobe, Y.&lt;/author&gt;&lt;author&gt;Maeda, T.&lt;/author&gt;&lt;/authors&gt;&lt;/contributors&gt;&lt;auth-address&gt;Gastroenterology Division of the Department of Internal Medicine, Kitasato University School of Medicine, Kitasato University East Hospital, 2-1-1 Asamizodai, Sagamihara-city, 228-8520, Kanagawa, Japan&lt;/auth-address&gt;&lt;titles&gt;&lt;title&gt;Restoration of thrombopoietin production after partial splenic embolization leads to resolution of thrombocytopenia in liver cirrhosis&lt;/title&gt;&lt;secondary-title&gt;Hepatol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265&lt;/pages&gt;&lt;volume&gt;23&lt;/volume&gt;&lt;number&gt;4&lt;/number&gt;&lt;edition&gt;2002/08/23&lt;/edition&gt;&lt;dates&gt;&lt;year&gt;2002&lt;/year&gt;&lt;pub-dates&gt;&lt;date&gt;Aug&lt;/date&gt;&lt;/pub-dates&gt;&lt;/dates&gt;&lt;isbn&gt;1386-6346 (Print)&amp;#xD;1386-6346 (Linking)&lt;/isbn&gt;&lt;accession-num&gt;12191674&lt;/accession-num&gt;&lt;urls&gt;&lt;related-urls&gt;&lt;url&gt;http://www.ncbi.nlm.nih.gov/pubmed/12191674&lt;/url&gt;&lt;/related-urls&gt;&lt;/urls&gt;&lt;language&gt;Eng&lt;/language&gt;&lt;/record&gt;&lt;/Cite&gt;&lt;/EndNote&gt;</w:instrText>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19" w:tooltip="Hidaka, 2002 #86" w:history="1">
        <w:r>
          <w:rPr>
            <w:rStyle w:val="maintitle"/>
            <w:rFonts w:ascii="Book Antiqua" w:hAnsi="Book Antiqua" w:cs="Arial"/>
            <w:noProof/>
            <w:szCs w:val="24"/>
            <w:vertAlign w:val="superscript"/>
          </w:rPr>
          <w:t>19</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Style w:val="maintitle"/>
          <w:rFonts w:ascii="Book Antiqua" w:hAnsi="Book Antiqua" w:cs="Arial"/>
          <w:szCs w:val="24"/>
        </w:rPr>
        <w:t xml:space="preserve"> reported that TPO production, the score of megakaryocytes with platelet production, and an index of platelet production by megakaryocytes in the bone marrow were restored after PSE in cirrhotic patients but not in patients with idiopathic portal hypertension. In addition to the</w:t>
      </w:r>
      <w:r>
        <w:rPr>
          <w:rFonts w:ascii="Book Antiqua" w:hAnsi="Book Antiqua"/>
          <w:szCs w:val="24"/>
        </w:rPr>
        <w:t xml:space="preserve"> prolonged improvement in blood cell counts</w:t>
      </w:r>
      <w:r>
        <w:rPr>
          <w:rStyle w:val="maintitle"/>
          <w:rFonts w:ascii="Book Antiqua" w:hAnsi="Book Antiqua" w:cs="Arial"/>
          <w:szCs w:val="24"/>
        </w:rPr>
        <w:t xml:space="preserve">, several studies have reported </w:t>
      </w:r>
      <w:r>
        <w:rPr>
          <w:rFonts w:ascii="Book Antiqua" w:hAnsi="Book Antiqua" w:cs="Arial"/>
          <w:szCs w:val="24"/>
        </w:rPr>
        <w:t>PSE-associated fringe benefits, such as individual liver functional improvement</w:t>
      </w:r>
      <w:r>
        <w:rPr>
          <w:rFonts w:ascii="Book Antiqua" w:hAnsi="Book Antiqua" w:cs="Arial"/>
          <w:szCs w:val="24"/>
        </w:rPr>
        <w:fldChar w:fldCharType="begin">
          <w:fldData xml:space="preserve">PEVuZE5vdGU+PENpdGU+PEF1dGhvcj5IaXJhaTwvQXV0aG9yPjxZZWFyPjE5ODY8L1llYXI+PFJl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</w:fldData>
        </w:fldChar>
      </w:r>
      <w:r>
        <w:rPr>
          <w:rFonts w:ascii="Book Antiqua" w:hAnsi="Book Antiqua" w:cs="Arial"/>
          <w:szCs w:val="24"/>
        </w:rPr>
        <w:instrText xml:space="preserve"> ADDIN EN.CITE </w:instrText>
      </w:r>
      <w:r>
        <w:rPr>
          <w:rFonts w:ascii="Book Antiqua" w:hAnsi="Book Antiqua" w:cs="Arial"/>
          <w:szCs w:val="24"/>
        </w:rPr>
        <w:fldChar w:fldCharType="begin">
          <w:fldData xml:space="preserve">PEVuZE5vdGU+PENpdGU+PEF1dGhvcj5IaXJhaTwvQXV0aG9yPjxZZWFyPjE5ODY8L1llYXI+PFJl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</w:fldData>
        </w:fldChar>
      </w:r>
      <w:r>
        <w:rPr>
          <w:rFonts w:ascii="Book Antiqua" w:hAnsi="Book Antiqua" w:cs="Arial"/>
          <w:szCs w:val="24"/>
        </w:rPr>
        <w:instrText xml:space="preserve"> ADDIN EN.CITE.DATA </w:instrText>
      </w:r>
      <w:r>
        <w:rPr>
          <w:rFonts w:ascii="Book Antiqua" w:hAnsi="Book Antiqua" w:cs="Arial"/>
          <w:szCs w:val="24"/>
        </w:rPr>
      </w:r>
      <w:r>
        <w:rPr>
          <w:rFonts w:ascii="Book Antiqua" w:hAnsi="Book Antiqua" w:cs="Arial"/>
          <w:szCs w:val="24"/>
        </w:rPr>
        <w:fldChar w:fldCharType="end"/>
      </w:r>
      <w:r>
        <w:rPr>
          <w:rFonts w:ascii="Book Antiqua" w:hAnsi="Book Antiqua" w:cs="Arial"/>
          <w:szCs w:val="24"/>
        </w:rPr>
      </w:r>
      <w:r>
        <w:rPr>
          <w:rFonts w:ascii="Book Antiqua" w:hAnsi="Book Antiqua" w:cs="Arial"/>
          <w:szCs w:val="24"/>
        </w:rPr>
        <w:fldChar w:fldCharType="separate"/>
      </w:r>
      <w:r>
        <w:rPr>
          <w:rFonts w:ascii="Book Antiqua" w:hAnsi="Book Antiqua" w:cs="Arial"/>
          <w:noProof/>
          <w:szCs w:val="24"/>
          <w:vertAlign w:val="superscript"/>
        </w:rPr>
        <w:t>[</w:t>
      </w:r>
      <w:hyperlink w:anchor="_ENREF_61" w:tooltip="Tajiri, 2002 #164" w:history="1">
        <w:r>
          <w:rPr>
            <w:rFonts w:ascii="Book Antiqua" w:hAnsi="Book Antiqua" w:cs="Arial"/>
            <w:noProof/>
            <w:szCs w:val="24"/>
            <w:vertAlign w:val="superscript"/>
          </w:rPr>
          <w:t>61</w:t>
        </w:r>
      </w:hyperlink>
      <w:r>
        <w:rPr>
          <w:rFonts w:ascii="Book Antiqua" w:hAnsi="Book Antiqua" w:cs="Arial"/>
          <w:noProof/>
          <w:szCs w:val="24"/>
          <w:vertAlign w:val="superscript"/>
        </w:rPr>
        <w:t>,</w:t>
      </w:r>
      <w:hyperlink w:anchor="_ENREF_63" w:tooltip="Hirai, 1986 #92" w:history="1">
        <w:r>
          <w:rPr>
            <w:rFonts w:ascii="Book Antiqua" w:hAnsi="Book Antiqua" w:cs="Arial"/>
            <w:noProof/>
            <w:szCs w:val="24"/>
            <w:vertAlign w:val="superscript"/>
          </w:rPr>
          <w:t>63</w:t>
        </w:r>
      </w:hyperlink>
      <w:r>
        <w:rPr>
          <w:rFonts w:ascii="Book Antiqua" w:hAnsi="Book Antiqua" w:cs="Arial"/>
          <w:noProof/>
          <w:szCs w:val="24"/>
          <w:vertAlign w:val="superscript"/>
        </w:rPr>
        <w:t>]</w:t>
      </w:r>
      <w:r>
        <w:rPr>
          <w:rFonts w:ascii="Book Antiqua" w:hAnsi="Book Antiqua" w:cs="Arial"/>
          <w:szCs w:val="24"/>
        </w:rPr>
        <w:fldChar w:fldCharType="end"/>
      </w:r>
      <w:r>
        <w:rPr>
          <w:rStyle w:val="maintitle"/>
          <w:rFonts w:ascii="Book Antiqua" w:hAnsi="Book Antiqua" w:cs="Arial"/>
          <w:szCs w:val="24"/>
        </w:rPr>
        <w:t>. The mechanism of these liver functional changes is not well elucidated but may be related to increases in hepatic arterial and superior mesenteric vasculature blood flow after embolization</w:t>
      </w:r>
      <w:r>
        <w:rPr>
          <w:rStyle w:val="maintitle"/>
          <w:rFonts w:ascii="Book Antiqua" w:hAnsi="Book Antiqua" w:cs="Arial"/>
          <w:szCs w:val="24"/>
        </w:rPr>
        <w:fldChar w:fldCharType="begin"/>
      </w:r>
      <w:r>
        <w:rPr>
          <w:rStyle w:val="maintitle"/>
          <w:rFonts w:ascii="Book Antiqua" w:hAnsi="Book Antiqua" w:cs="Arial"/>
          <w:szCs w:val="24"/>
        </w:rPr>
        <w:instrText xml:space="preserve"> ADDIN EN.CITE &lt;EndNote&gt;&lt;Cite&gt;&lt;Author&gt;Nishida&lt;/Author&gt;&lt;Year&gt;1987&lt;/Year&gt;&lt;RecNum&gt;104&lt;/RecNum&gt;&lt;DisplayText&gt;&lt;style face="superscript"&gt;[64]&lt;/style&gt;&lt;/DisplayText&gt;&lt;record&gt;&lt;rec-number&gt;104&lt;/rec-number&gt;&lt;foreign-keys&gt;&lt;key app="EN" db-id="sffs9z52atpe9aewx2optxd5f0fw2999t9rt" timestamp="1375593603"&gt;104&lt;/key&gt;&lt;/foreign-keys&gt;&lt;ref-type name="Journal Article"&gt;17&lt;/ref-type&gt;&lt;contributors&gt;&lt;authors&gt;&lt;author&gt;Nishida, O.&lt;/author&gt;&lt;author&gt;Moriyasu, F.&lt;/author&gt;&lt;author&gt;Nakamura, T.&lt;/author&gt;&lt;author&gt;Ban, N.&lt;/author&gt;&lt;author&gt;Miura, K.&lt;/author&gt;&lt;author&gt;Sakai, M.&lt;/author&gt;&lt;author&gt;Uchino, H.&lt;/author&gt;&lt;author&gt;Miyake, T.&lt;/author&gt;&lt;/authors&gt;&lt;/contributors&gt;&lt;titles&gt;&lt;title&gt;Interrelationship between splenic and superior mesenteric venous circulation manifested by transient splenic arterial occlusion using a balloon catheter&lt;/title&gt;&lt;secondary-title&gt;Hepatology&lt;/secondary-title&gt;&lt;/titles&gt;&lt;periodical&gt;&lt;full-title&gt;Hepatology&lt;/full-title&gt;&lt;/periodical&gt;&lt;pages&gt;442-6&lt;/pages&gt;&lt;volume&gt;7&lt;/volume&gt;&lt;number&gt;3&lt;/number&gt;&lt;edition&gt;1987/05/01&lt;/edition&gt;&lt;keywords&gt;&lt;keyword&gt;*Embolization, Therapeutic&lt;/keyword&gt;&lt;keyword&gt;Female&lt;/keyword&gt;&lt;keyword&gt;Humans&lt;/keyword&gt;&lt;keyword&gt;Hypertension, Portal/therapy&lt;/keyword&gt;&lt;keyword&gt;Male&lt;/keyword&gt;&lt;keyword&gt;*Portal System&lt;/keyword&gt;&lt;keyword&gt;Splanchnic Circulation&lt;/keyword&gt;&lt;keyword&gt;*Splenic Artery&lt;/keyword&gt;&lt;keyword&gt;Venous Pressure&lt;/keyword&gt;&lt;/keywords&gt;&lt;dates&gt;&lt;year&gt;1987&lt;/year&gt;&lt;pub-dates&gt;&lt;date&gt;May-Jun&lt;/date&gt;&lt;/pub-dates&gt;&lt;/dates&gt;&lt;isbn&gt;0270-9139 (Print)&amp;#xD;0270-9139 (Linking)&lt;/isbn&gt;&lt;accession-num&gt;3570155&lt;/accession-num&gt;&lt;work-type&gt;Research Support, Non-U.S. Gov&amp;apos;t&lt;/work-type&gt;&lt;urls&gt;&lt;related-urls&gt;&lt;url&gt;http://www.ncbi.nlm.nih.gov/pubmed/3570155&lt;/url&gt;&lt;/related-urls&gt;&lt;/urls&gt;&lt;language&gt;eng&lt;/language&gt;&lt;/record&gt;&lt;/Cite&gt;&lt;/EndNote&gt;</w:instrText>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64" w:tooltip="Nishida, 1987 #104" w:history="1">
        <w:r>
          <w:rPr>
            <w:rStyle w:val="maintitle"/>
            <w:rFonts w:ascii="Book Antiqua" w:hAnsi="Book Antiqua" w:cs="Arial"/>
            <w:noProof/>
            <w:szCs w:val="24"/>
            <w:vertAlign w:val="superscript"/>
          </w:rPr>
          <w:t>64</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Style w:val="maintitle"/>
          <w:rFonts w:ascii="Book Antiqua" w:hAnsi="Book Antiqua" w:cs="Arial"/>
          <w:szCs w:val="24"/>
        </w:rPr>
        <w:t xml:space="preserve">. Porter </w:t>
      </w:r>
      <w:r>
        <w:rPr>
          <w:rStyle w:val="maintitle"/>
          <w:rFonts w:ascii="Book Antiqua" w:hAnsi="Book Antiqua" w:cs="Arial"/>
          <w:i/>
          <w:szCs w:val="24"/>
        </w:rPr>
        <w:t>et al</w:t>
      </w:r>
      <w:r>
        <w:rPr>
          <w:rStyle w:val="maintitle"/>
          <w:rFonts w:ascii="Book Antiqua" w:hAnsi="Book Antiqua" w:cs="Arial"/>
          <w:szCs w:val="24"/>
        </w:rPr>
        <w:fldChar w:fldCharType="begin"/>
      </w:r>
      <w:r>
        <w:rPr>
          <w:rStyle w:val="maintitle"/>
          <w:rFonts w:ascii="Book Antiqua" w:hAnsi="Book Antiqua" w:cs="Arial"/>
          <w:szCs w:val="24"/>
        </w:rPr>
        <w:instrText xml:space="preserve"> ADDIN EN.CITE &lt;EndNote&gt;&lt;Cite&gt;&lt;Author&gt;Porter&lt;/Author&gt;&lt;Year&gt;1983&lt;/Year&gt;&lt;RecNum&gt;105&lt;/RecNum&gt;&lt;DisplayText&gt;&lt;style face="superscript"&gt;[65]&lt;/style&gt;&lt;/DisplayText&gt;&lt;record&gt;&lt;rec-number&gt;105&lt;/rec-number&gt;&lt;foreign-keys&gt;&lt;key app="EN" db-id="sffs9z52atpe9aewx2optxd5f0fw2999t9rt" timestamp="1375593651"&gt;105&lt;/key&gt;&lt;/foreign-keys&gt;&lt;ref-type name="Journal Article"&gt;17&lt;/ref-type&gt;&lt;contributors&gt;&lt;authors&gt;&lt;author&gt;Porter, B. A.&lt;/author&gt;&lt;author&gt;Frey, C. F.&lt;/author&gt;&lt;author&gt;Link, D. P.&lt;/author&gt;&lt;author&gt;Lantz, B. M.&lt;/author&gt;&lt;author&gt;Pimstone, N. R.&lt;/author&gt;&lt;/authors&gt;&lt;/contributors&gt;&lt;titles&gt;&lt;title&gt;Splenic embolization monitored by the video dilution technique&lt;/title&gt;&lt;secondary-title&gt;AJR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roentgenology&lt;/abbr-1&gt;&lt;/alt-periodical&gt;&lt;pages&gt;1063-5&lt;/pages&gt;&lt;volume&gt;141&lt;/volume&gt;&lt;number&gt;5&lt;/number&gt;&lt;edition&gt;1983/11/01&lt;/edition&gt;&lt;keywords&gt;&lt;keyword&gt;Adult&lt;/keyword&gt;&lt;keyword&gt;Dye Dilution Technique&lt;/keyword&gt;&lt;keyword&gt;Embolization, Therapeutic/*methods&lt;/keyword&gt;&lt;keyword&gt;Female&lt;/keyword&gt;&lt;keyword&gt;Humans&lt;/keyword&gt;&lt;keyword&gt;Hypersplenism/radiography/*therapy&lt;/keyword&gt;&lt;keyword&gt;Hypertension, Portal/radiography/therapy&lt;/keyword&gt;&lt;keyword&gt;Splanchnic Circulation&lt;/keyword&gt;&lt;keyword&gt;*Splenic Artery/radiography&lt;/keyword&gt;&lt;keyword&gt;Splenic Vein&lt;/keyword&gt;&lt;keyword&gt;Thrombosis/radiography/therapy&lt;/keyword&gt;&lt;/keywords&gt;&lt;dates&gt;&lt;year&gt;1983&lt;/year&gt;&lt;pub-dates&gt;&lt;date&gt;Nov&lt;/date&gt;&lt;/pub-dates&gt;&lt;/dates&gt;&lt;isbn&gt;0361-803X (Print)&amp;#xD;0361-803X (Linking)&lt;/isbn&gt;&lt;accession-num&gt;6353891&lt;/accession-num&gt;&lt;work-type&gt;Case Reports&lt;/work-type&gt;&lt;urls&gt;&lt;related-urls&gt;&lt;url&gt;http://www.ncbi.nlm.nih.gov/pubmed/6353891&lt;/url&gt;&lt;/related-urls&gt;&lt;/urls&gt;&lt;electronic-resource-num&gt;10.2214/ajr.141.5.1063&lt;/electronic-resource-num&gt;&lt;language&gt;eng&lt;/language&gt;&lt;/record&gt;&lt;/Cite&gt;&lt;/EndNote&gt;</w:instrText>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65" w:tooltip="Porter, 1983 #105" w:history="1">
        <w:r>
          <w:rPr>
            <w:rStyle w:val="maintitle"/>
            <w:rFonts w:ascii="Book Antiqua" w:hAnsi="Book Antiqua" w:cs="Arial"/>
            <w:noProof/>
            <w:szCs w:val="24"/>
            <w:vertAlign w:val="superscript"/>
          </w:rPr>
          <w:t>65</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Style w:val="maintitle"/>
          <w:rFonts w:ascii="Book Antiqua" w:hAnsi="Book Antiqua" w:cs="Arial"/>
          <w:szCs w:val="24"/>
        </w:rPr>
        <w:t xml:space="preserve"> used a video dilution technique to demonstrate that the splenic arterial flow was reduced from 19% to 3% post-embolization, whereas there was a concomitant increase in the hepatic arterial flow from 3% to 15% and an increase in the superior mesenteric blood flow from 6% to 19%. However, </w:t>
      </w:r>
      <w:r>
        <w:rPr>
          <w:rFonts w:ascii="Book Antiqua" w:eastAsia="MS PGothic" w:hAnsi="Book Antiqua"/>
          <w:kern w:val="0"/>
          <w:szCs w:val="24"/>
        </w:rPr>
        <w:t xml:space="preserve">Mukaiya </w:t>
      </w:r>
      <w:r>
        <w:rPr>
          <w:rFonts w:ascii="Book Antiqua" w:eastAsia="MS PGothic" w:hAnsi="Book Antiqua"/>
          <w:i/>
          <w:iCs/>
          <w:kern w:val="0"/>
          <w:szCs w:val="24"/>
        </w:rPr>
        <w:t>et al</w:t>
      </w:r>
      <w:r>
        <w:rPr>
          <w:rFonts w:ascii="Book Antiqua" w:eastAsia="MS PGothic" w:hAnsi="Book Antiqua"/>
          <w:kern w:val="0"/>
          <w:szCs w:val="24"/>
        </w:rPr>
        <w:fldChar w:fldCharType="begin">
          <w:fldData xml:space="preserve">PEVuZE5vdGU+PENpdGU+PEF1dGhvcj5NdWthaXlhPC9BdXRob3I+PFllYXI+MTk5NDwvWWVhcj48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</w:fldData>
        </w:fldChar>
      </w:r>
      <w:r>
        <w:rPr>
          <w:rFonts w:ascii="Book Antiqua" w:eastAsia="MS PGothic" w:hAnsi="Book Antiqua"/>
          <w:kern w:val="0"/>
          <w:szCs w:val="24"/>
        </w:rPr>
        <w:instrText xml:space="preserve"> ADDIN EN.CITE </w:instrText>
      </w:r>
      <w:r>
        <w:rPr>
          <w:rFonts w:ascii="Book Antiqua" w:eastAsia="MS PGothic" w:hAnsi="Book Antiqua"/>
          <w:kern w:val="0"/>
          <w:szCs w:val="24"/>
        </w:rPr>
        <w:fldChar w:fldCharType="begin">
          <w:fldData xml:space="preserve">PEVuZE5vdGU+PENpdGU+PEF1dGhvcj5NdWthaXlhPC9BdXRob3I+PFllYXI+MTk5NDwvWWVhcj48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</w:fldData>
        </w:fldChar>
      </w:r>
      <w:r>
        <w:rPr>
          <w:rFonts w:ascii="Book Antiqua" w:eastAsia="MS PGothic" w:hAnsi="Book Antiqua"/>
          <w:kern w:val="0"/>
          <w:szCs w:val="24"/>
        </w:rPr>
        <w:instrText xml:space="preserve"> ADDIN EN.CITE.DATA </w:instrText>
      </w:r>
      <w:r>
        <w:rPr>
          <w:rFonts w:ascii="Book Antiqua" w:eastAsia="MS PGothic" w:hAnsi="Book Antiqua"/>
          <w:kern w:val="0"/>
          <w:szCs w:val="24"/>
        </w:rPr>
      </w:r>
      <w:r>
        <w:rPr>
          <w:rFonts w:ascii="Book Antiqua" w:eastAsia="MS PGothic" w:hAnsi="Book Antiqua"/>
          <w:kern w:val="0"/>
          <w:szCs w:val="24"/>
        </w:rPr>
        <w:fldChar w:fldCharType="end"/>
      </w:r>
      <w:r>
        <w:rPr>
          <w:rFonts w:ascii="Book Antiqua" w:eastAsia="MS PGothic" w:hAnsi="Book Antiqua"/>
          <w:kern w:val="0"/>
          <w:szCs w:val="24"/>
        </w:rPr>
      </w:r>
      <w:r>
        <w:rPr>
          <w:rFonts w:ascii="Book Antiqua" w:eastAsia="MS PGothic" w:hAnsi="Book Antiqua"/>
          <w:kern w:val="0"/>
          <w:szCs w:val="24"/>
        </w:rPr>
        <w:fldChar w:fldCharType="separate"/>
      </w:r>
      <w:r>
        <w:rPr>
          <w:rFonts w:ascii="Book Antiqua" w:eastAsia="MS PGothic" w:hAnsi="Book Antiqua"/>
          <w:noProof/>
          <w:kern w:val="0"/>
          <w:szCs w:val="24"/>
          <w:vertAlign w:val="superscript"/>
        </w:rPr>
        <w:t>[</w:t>
      </w:r>
      <w:hyperlink w:anchor="_ENREF_66" w:tooltip="Mukaiya, 1994 #106" w:history="1">
        <w:r>
          <w:rPr>
            <w:rFonts w:ascii="Book Antiqua" w:eastAsia="MS PGothic" w:hAnsi="Book Antiqua"/>
            <w:noProof/>
            <w:kern w:val="0"/>
            <w:szCs w:val="24"/>
            <w:vertAlign w:val="superscript"/>
          </w:rPr>
          <w:t>66</w:t>
        </w:r>
      </w:hyperlink>
      <w:r>
        <w:rPr>
          <w:rFonts w:ascii="Book Antiqua" w:eastAsia="MS PGothic" w:hAnsi="Book Antiqua"/>
          <w:noProof/>
          <w:kern w:val="0"/>
          <w:szCs w:val="24"/>
          <w:vertAlign w:val="superscript"/>
        </w:rPr>
        <w:t>]</w:t>
      </w:r>
      <w:r>
        <w:rPr>
          <w:rFonts w:ascii="Book Antiqua" w:eastAsia="MS PGothic" w:hAnsi="Book Antiqua"/>
          <w:kern w:val="0"/>
          <w:szCs w:val="24"/>
        </w:rPr>
        <w:fldChar w:fldCharType="end"/>
      </w:r>
      <w:r>
        <w:rPr>
          <w:rFonts w:ascii="Book Antiqua" w:eastAsia="MS PGothic" w:hAnsi="Book Antiqua"/>
          <w:kern w:val="0"/>
          <w:szCs w:val="24"/>
        </w:rPr>
        <w:t xml:space="preserve"> reported that PSE decreased splenic arterial flow and reduced splenic vein pressure without altering portal blood flow by a thermodilution method.</w:t>
      </w:r>
      <w:r>
        <w:rPr>
          <w:rStyle w:val="maintitle"/>
          <w:rFonts w:ascii="Book Antiqua" w:hAnsi="Book Antiqua" w:cs="Arial"/>
          <w:szCs w:val="24"/>
        </w:rPr>
        <w:t xml:space="preserve"> Barcena </w:t>
      </w:r>
      <w:r>
        <w:rPr>
          <w:rStyle w:val="maintitle"/>
          <w:rFonts w:ascii="Book Antiqua" w:hAnsi="Book Antiqua" w:cs="Arial"/>
          <w:i/>
          <w:szCs w:val="24"/>
        </w:rPr>
        <w:t>et al</w:t>
      </w:r>
      <w:r>
        <w:rPr>
          <w:rStyle w:val="maintitle"/>
          <w:rFonts w:ascii="Book Antiqua" w:hAnsi="Book Antiqua" w:cs="Arial"/>
          <w:szCs w:val="24"/>
        </w:rPr>
        <w:fldChar w:fldCharType="begin">
          <w:fldData xml:space="preserve">PEVuZE5vdGU+PENpdGU+PEF1dGhvcj5CYXJjZW5hPC9BdXRob3I+PFllYXI+MjAwNjwvWWVhcj48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</w:fldData>
        </w:fldChar>
      </w:r>
      <w:r>
        <w:rPr>
          <w:rStyle w:val="maintitle"/>
          <w:rFonts w:ascii="Book Antiqua" w:hAnsi="Book Antiqua" w:cs="Arial"/>
          <w:szCs w:val="24"/>
        </w:rPr>
        <w:instrText xml:space="preserve"> ADDIN EN.CITE </w:instrText>
      </w:r>
      <w:r>
        <w:rPr>
          <w:rStyle w:val="maintitle"/>
          <w:rFonts w:ascii="Book Antiqua" w:hAnsi="Book Antiqua" w:cs="Arial"/>
          <w:szCs w:val="24"/>
        </w:rPr>
        <w:fldChar w:fldCharType="begin">
          <w:fldData xml:space="preserve">PEVuZE5vdGU+PENpdGU+PEF1dGhvcj5CYXJjZW5hPC9BdXRob3I+PFllYXI+MjAwNjwvWWVhcj48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</w:fldData>
        </w:fldChar>
      </w:r>
      <w:r>
        <w:rPr>
          <w:rStyle w:val="maintitle"/>
          <w:rFonts w:ascii="Book Antiqua" w:hAnsi="Book Antiqua" w:cs="Arial"/>
          <w:szCs w:val="24"/>
        </w:rPr>
        <w:instrText xml:space="preserve"> ADDIN EN.CITE.DATA </w:instrText>
      </w:r>
      <w:r>
        <w:rPr>
          <w:rStyle w:val="maintitle"/>
          <w:rFonts w:ascii="Book Antiqua" w:hAnsi="Book Antiqua" w:cs="Arial"/>
          <w:szCs w:val="24"/>
        </w:rPr>
      </w:r>
      <w:r>
        <w:rPr>
          <w:rStyle w:val="maintitle"/>
          <w:rFonts w:ascii="Book Antiqua" w:hAnsi="Book Antiqua" w:cs="Arial"/>
          <w:szCs w:val="24"/>
        </w:rPr>
        <w:fldChar w:fldCharType="end"/>
      </w:r>
      <w:r>
        <w:rPr>
          <w:rStyle w:val="maintitle"/>
          <w:rFonts w:ascii="Book Antiqua" w:hAnsi="Book Antiqua" w:cs="Arial"/>
          <w:szCs w:val="24"/>
        </w:rPr>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67" w:tooltip="Barcena, 2006 #170" w:history="1">
        <w:r>
          <w:rPr>
            <w:rStyle w:val="maintitle"/>
            <w:rFonts w:ascii="Book Antiqua" w:hAnsi="Book Antiqua" w:cs="Arial"/>
            <w:noProof/>
            <w:szCs w:val="24"/>
            <w:vertAlign w:val="superscript"/>
          </w:rPr>
          <w:t>67</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Style w:val="maintitle"/>
          <w:rFonts w:ascii="Book Antiqua" w:hAnsi="Book Antiqua" w:cs="Arial"/>
          <w:szCs w:val="24"/>
        </w:rPr>
        <w:t xml:space="preserve"> reported that PSE could resolve splenic artery steal syndrome, which resulted in improved graft function in liver-transplanted patients.</w:t>
      </w:r>
    </w:p>
    <w:p w:rsidR="00D50657" w:rsidRDefault="00D50657">
      <w:pPr>
        <w:snapToGrid w:val="0"/>
        <w:spacing w:line="360" w:lineRule="auto"/>
        <w:ind w:firstLineChars="100" w:firstLine="240"/>
        <w:rPr>
          <w:rFonts w:ascii="Book Antiqua" w:eastAsia="MS PGothic" w:hAnsi="Book Antiqua"/>
          <w:kern w:val="0"/>
          <w:szCs w:val="24"/>
        </w:rPr>
      </w:pPr>
      <w:r>
        <w:rPr>
          <w:rFonts w:ascii="Book Antiqua" w:hAnsi="Book Antiqua"/>
          <w:szCs w:val="24"/>
        </w:rPr>
        <w:t xml:space="preserve">PSE, like laparoscopic splenectomy, has recently been highlighted and widely applied to improve thrombocytopenia in cirrhotic patients prior to the administration of </w:t>
      </w:r>
      <w:r>
        <w:rPr>
          <w:rStyle w:val="maintitle"/>
          <w:rFonts w:ascii="Book Antiqua" w:hAnsi="Book Antiqua" w:cs="Arial"/>
          <w:szCs w:val="24"/>
        </w:rPr>
        <w:t>Peg-IFN</w:t>
      </w:r>
      <w:r>
        <w:rPr>
          <w:rFonts w:ascii="Book Antiqua" w:hAnsi="Book Antiqua"/>
          <w:szCs w:val="24"/>
        </w:rPr>
        <w:t xml:space="preserve"> and ribavirin for the treatment of HCV infections</w:t>
      </w:r>
      <w:r>
        <w:rPr>
          <w:rStyle w:val="maintitle"/>
          <w:rFonts w:ascii="Book Antiqua" w:hAnsi="Book Antiqua" w:cs="Arial"/>
          <w:szCs w:val="24"/>
        </w:rPr>
        <w:t>.</w:t>
      </w:r>
      <w:r>
        <w:rPr>
          <w:rFonts w:ascii="Book Antiqua" w:hAnsi="Book Antiqua"/>
          <w:szCs w:val="24"/>
        </w:rPr>
        <w:t xml:space="preserve"> </w:t>
      </w:r>
      <w:r>
        <w:rPr>
          <w:rStyle w:val="maintitle"/>
          <w:rFonts w:ascii="Book Antiqua" w:hAnsi="Book Antiqua" w:cs="Arial"/>
          <w:szCs w:val="24"/>
        </w:rPr>
        <w:t>PSE prior to IFN-based therapy, compared with no PSE, produced advantageous maintenance of higher platelet counts and an increase in adherence to Peg-IFN</w:t>
      </w:r>
      <w:r>
        <w:rPr>
          <w:rStyle w:val="maintitle"/>
          <w:rFonts w:ascii="Book Antiqua" w:hAnsi="Book Antiqua" w:cs="Arial"/>
          <w:szCs w:val="24"/>
        </w:rPr>
        <w:fldChar w:fldCharType="begin">
          <w:fldData xml:space="preserve">PEVuZE5vdGU+PENpdGU+PEF1dGhvcj5Gb3J1bnk8L0F1dGhvcj48WWVhcj4yMDA1PC9ZZWFyPjxS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</w:fldData>
        </w:fldChar>
      </w:r>
      <w:r>
        <w:rPr>
          <w:rStyle w:val="maintitle"/>
          <w:rFonts w:ascii="Book Antiqua" w:hAnsi="Book Antiqua" w:cs="Arial"/>
          <w:szCs w:val="24"/>
        </w:rPr>
        <w:instrText xml:space="preserve"> ADDIN EN.CITE </w:instrText>
      </w:r>
      <w:r>
        <w:rPr>
          <w:rStyle w:val="maintitle"/>
          <w:rFonts w:ascii="Book Antiqua" w:hAnsi="Book Antiqua" w:cs="Arial"/>
          <w:szCs w:val="24"/>
        </w:rPr>
        <w:fldChar w:fldCharType="begin">
          <w:fldData xml:space="preserve">PEVuZE5vdGU+PENpdGU+PEF1dGhvcj5Gb3J1bnk8L0F1dGhvcj48WWVhcj4yMDA1PC9ZZWFyPjxS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</w:fldData>
        </w:fldChar>
      </w:r>
      <w:r>
        <w:rPr>
          <w:rStyle w:val="maintitle"/>
          <w:rFonts w:ascii="Book Antiqua" w:hAnsi="Book Antiqua" w:cs="Arial"/>
          <w:szCs w:val="24"/>
        </w:rPr>
        <w:instrText xml:space="preserve"> ADDIN EN.CITE.DATA </w:instrText>
      </w:r>
      <w:r>
        <w:rPr>
          <w:rStyle w:val="maintitle"/>
          <w:rFonts w:ascii="Book Antiqua" w:hAnsi="Book Antiqua" w:cs="Arial"/>
          <w:szCs w:val="24"/>
        </w:rPr>
      </w:r>
      <w:r>
        <w:rPr>
          <w:rStyle w:val="maintitle"/>
          <w:rFonts w:ascii="Book Antiqua" w:hAnsi="Book Antiqua" w:cs="Arial"/>
          <w:szCs w:val="24"/>
        </w:rPr>
        <w:fldChar w:fldCharType="end"/>
      </w:r>
      <w:r>
        <w:rPr>
          <w:rStyle w:val="maintitle"/>
          <w:rFonts w:ascii="Book Antiqua" w:hAnsi="Book Antiqua" w:cs="Arial"/>
          <w:szCs w:val="24"/>
        </w:rPr>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23" w:tooltip="Tahara, 2011 #1" w:history="1">
        <w:r>
          <w:rPr>
            <w:rStyle w:val="maintitle"/>
            <w:rFonts w:ascii="Book Antiqua" w:hAnsi="Book Antiqua" w:cs="Arial"/>
            <w:noProof/>
            <w:szCs w:val="24"/>
            <w:vertAlign w:val="superscript"/>
          </w:rPr>
          <w:t>23</w:t>
        </w:r>
      </w:hyperlink>
      <w:r>
        <w:rPr>
          <w:rStyle w:val="maintitle"/>
          <w:rFonts w:ascii="Book Antiqua" w:hAnsi="Book Antiqua" w:cs="Arial"/>
          <w:noProof/>
          <w:szCs w:val="24"/>
          <w:vertAlign w:val="superscript"/>
        </w:rPr>
        <w:t>,</w:t>
      </w:r>
      <w:hyperlink w:anchor="_ENREF_68" w:tooltip="Foruny, 2005 #31" w:history="1">
        <w:r>
          <w:rPr>
            <w:rStyle w:val="maintitle"/>
            <w:rFonts w:ascii="Book Antiqua" w:hAnsi="Book Antiqua" w:cs="Arial"/>
            <w:noProof/>
            <w:szCs w:val="24"/>
            <w:vertAlign w:val="superscript"/>
          </w:rPr>
          <w:t>68</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Style w:val="maintitle"/>
          <w:rFonts w:ascii="Book Antiqua" w:hAnsi="Book Antiqua" w:cs="Arial"/>
          <w:szCs w:val="24"/>
        </w:rPr>
        <w:t>.</w:t>
      </w:r>
      <w:r>
        <w:rPr>
          <w:rFonts w:ascii="Book Antiqua" w:hAnsi="Book Antiqua"/>
          <w:kern w:val="0"/>
          <w:szCs w:val="24"/>
        </w:rPr>
        <w:t xml:space="preserve"> </w:t>
      </w:r>
      <w:r>
        <w:rPr>
          <w:rStyle w:val="maintitle"/>
          <w:rFonts w:ascii="Book Antiqua" w:hAnsi="Book Antiqua" w:cs="Arial"/>
          <w:szCs w:val="24"/>
        </w:rPr>
        <w:t>PSE can also be adapted to improve esophagogastric varices and portal hypertension in cirrhotic patients.</w:t>
      </w:r>
      <w:r>
        <w:rPr>
          <w:rFonts w:ascii="Book Antiqua" w:eastAsia="MS PGothic" w:hAnsi="Book Antiqua"/>
          <w:kern w:val="0"/>
          <w:szCs w:val="24"/>
        </w:rPr>
        <w:t xml:space="preserve"> </w:t>
      </w:r>
      <w:r>
        <w:rPr>
          <w:rFonts w:ascii="Book Antiqua" w:eastAsia="MS PGothic" w:hAnsi="Book Antiqua"/>
          <w:bCs/>
          <w:kern w:val="0"/>
          <w:szCs w:val="24"/>
        </w:rPr>
        <w:t>In other medical treatments, such as hepatectomy for hepatocellular carcinoma</w:t>
      </w:r>
      <w:r>
        <w:rPr>
          <w:rFonts w:ascii="Book Antiqua" w:eastAsia="MS PGothic" w:hAnsi="Book Antiqua"/>
          <w:bCs/>
          <w:kern w:val="0"/>
          <w:szCs w:val="24"/>
        </w:rPr>
        <w:fldChar w:fldCharType="begin">
          <w:fldData xml:space="preserve">PEVuZE5vdGU+PENpdGU+PEF1dGhvcj5TaGltaXp1PC9BdXRob3I+PFllYXI+MjAwMzwvWWVhcj48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Y2FsIGVuZG9zY29weTwvYWJici0xPjwvYWx0LXBlcmlvZGljYWw+PHBhZ2VzPjE2NzY8L3BhZ2Vz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==
</w:fldData>
        </w:fldChar>
      </w:r>
      <w:r>
        <w:rPr>
          <w:rFonts w:ascii="Book Antiqua" w:eastAsia="MS PGothic" w:hAnsi="Book Antiqua"/>
          <w:bCs/>
          <w:kern w:val="0"/>
          <w:szCs w:val="24"/>
        </w:rPr>
        <w:instrText xml:space="preserve"> ADDIN EN.CITE </w:instrText>
      </w:r>
      <w:r>
        <w:rPr>
          <w:rFonts w:ascii="Book Antiqua" w:eastAsia="MS PGothic" w:hAnsi="Book Antiqua"/>
          <w:bCs/>
          <w:kern w:val="0"/>
          <w:szCs w:val="24"/>
        </w:rPr>
        <w:fldChar w:fldCharType="begin">
          <w:fldData xml:space="preserve">PEVuZE5vdGU+PENpdGU+PEF1dGhvcj5TaGltaXp1PC9BdXRob3I+PFllYXI+MjAwMzwvWWVhcj48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Y2FsIGVuZG9zY29weTwvYWJici0xPjwvYWx0LXBlcmlvZGljYWw+PHBhZ2VzPjE2NzY8L3BhZ2Vz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==
</w:fldData>
        </w:fldChar>
      </w:r>
      <w:r>
        <w:rPr>
          <w:rFonts w:ascii="Book Antiqua" w:eastAsia="MS PGothic" w:hAnsi="Book Antiqua"/>
          <w:bCs/>
          <w:kern w:val="0"/>
          <w:szCs w:val="24"/>
        </w:rPr>
        <w:instrText xml:space="preserve"> ADDIN EN.CITE.DATA </w:instrText>
      </w:r>
      <w:r>
        <w:rPr>
          <w:rFonts w:ascii="Book Antiqua" w:eastAsia="MS PGothic" w:hAnsi="Book Antiqua"/>
          <w:bCs/>
          <w:kern w:val="0"/>
          <w:szCs w:val="24"/>
        </w:rPr>
      </w:r>
      <w:r>
        <w:rPr>
          <w:rFonts w:ascii="Book Antiqua" w:eastAsia="MS PGothic" w:hAnsi="Book Antiqua"/>
          <w:bCs/>
          <w:kern w:val="0"/>
          <w:szCs w:val="24"/>
        </w:rPr>
        <w:fldChar w:fldCharType="end"/>
      </w:r>
      <w:r>
        <w:rPr>
          <w:rFonts w:ascii="Book Antiqua" w:eastAsia="MS PGothic" w:hAnsi="Book Antiqua"/>
          <w:bCs/>
          <w:kern w:val="0"/>
          <w:szCs w:val="24"/>
        </w:rPr>
      </w:r>
      <w:r>
        <w:rPr>
          <w:rFonts w:ascii="Book Antiqua" w:eastAsia="MS PGothic" w:hAnsi="Book Antiqua"/>
          <w:bCs/>
          <w:kern w:val="0"/>
          <w:szCs w:val="24"/>
        </w:rPr>
        <w:fldChar w:fldCharType="separate"/>
      </w:r>
      <w:r>
        <w:rPr>
          <w:rFonts w:ascii="Book Antiqua" w:eastAsia="MS PGothic" w:hAnsi="Book Antiqua"/>
          <w:bCs/>
          <w:noProof/>
          <w:kern w:val="0"/>
          <w:szCs w:val="24"/>
          <w:vertAlign w:val="superscript"/>
        </w:rPr>
        <w:t>[</w:t>
      </w:r>
      <w:hyperlink w:anchor="_ENREF_69" w:tooltip="Shimizu, 2003 #168" w:history="1">
        <w:r>
          <w:rPr>
            <w:rFonts w:ascii="Book Antiqua" w:eastAsia="MS PGothic" w:hAnsi="Book Antiqua"/>
            <w:bCs/>
            <w:noProof/>
            <w:kern w:val="0"/>
            <w:szCs w:val="24"/>
            <w:vertAlign w:val="superscript"/>
          </w:rPr>
          <w:t>69</w:t>
        </w:r>
      </w:hyperlink>
      <w:r>
        <w:rPr>
          <w:rFonts w:ascii="Book Antiqua" w:eastAsia="MS PGothic" w:hAnsi="Book Antiqua"/>
          <w:bCs/>
          <w:noProof/>
          <w:kern w:val="0"/>
          <w:szCs w:val="24"/>
          <w:vertAlign w:val="superscript"/>
        </w:rPr>
        <w:t>]</w:t>
      </w:r>
      <w:r>
        <w:rPr>
          <w:rFonts w:ascii="Book Antiqua" w:eastAsia="MS PGothic" w:hAnsi="Book Antiqua"/>
          <w:bCs/>
          <w:kern w:val="0"/>
          <w:szCs w:val="24"/>
        </w:rPr>
        <w:fldChar w:fldCharType="end"/>
      </w:r>
      <w:r>
        <w:rPr>
          <w:rFonts w:ascii="Book Antiqua" w:eastAsia="MS PGothic" w:hAnsi="Book Antiqua"/>
          <w:bCs/>
          <w:kern w:val="0"/>
          <w:szCs w:val="24"/>
        </w:rPr>
        <w:t xml:space="preserve">, chemotherapy </w:t>
      </w:r>
      <w:r>
        <w:rPr>
          <w:rFonts w:ascii="Book Antiqua" w:eastAsia="MS PGothic" w:hAnsi="Book Antiqua"/>
          <w:bCs/>
          <w:kern w:val="0"/>
          <w:szCs w:val="24"/>
        </w:rPr>
        <w:lastRenderedPageBreak/>
        <w:t xml:space="preserve">for cancer, and </w:t>
      </w:r>
      <w:r>
        <w:rPr>
          <w:rStyle w:val="maintitle"/>
          <w:rFonts w:ascii="Book Antiqua" w:hAnsi="Book Antiqua" w:cs="Arial"/>
          <w:szCs w:val="24"/>
        </w:rPr>
        <w:t xml:space="preserve">orthotopic </w:t>
      </w:r>
      <w:r>
        <w:rPr>
          <w:rFonts w:ascii="Book Antiqua" w:eastAsia="MS PGothic" w:hAnsi="Book Antiqua"/>
          <w:bCs/>
          <w:kern w:val="0"/>
          <w:szCs w:val="24"/>
        </w:rPr>
        <w:t>liver transplantation</w:t>
      </w:r>
      <w:r>
        <w:rPr>
          <w:rStyle w:val="maintitle"/>
          <w:rFonts w:ascii="Book Antiqua" w:hAnsi="Book Antiqua" w:cs="Arial"/>
          <w:szCs w:val="24"/>
        </w:rPr>
        <w:fldChar w:fldCharType="begin">
          <w:fldData xml:space="preserve">PEVuZE5vdGU+PENpdGU+PEF1dGhvcj5GaXJhdDwvQXV0aG9yPjxZZWFyPjIwMDU8L1llYXI+PFJl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b2RpY2FsPjxwYWdlcz4xMDk0LTg8L3BhZ2VzPjx2b2x1bWU+Mzc8L3ZvbHVtZT48bnVtYmVyPjI8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</w:fldData>
        </w:fldChar>
      </w:r>
      <w:r>
        <w:rPr>
          <w:rStyle w:val="maintitle"/>
          <w:rFonts w:ascii="Book Antiqua" w:hAnsi="Book Antiqua" w:cs="Arial"/>
          <w:szCs w:val="24"/>
        </w:rPr>
        <w:instrText xml:space="preserve"> ADDIN EN.CITE </w:instrText>
      </w:r>
      <w:r>
        <w:rPr>
          <w:rStyle w:val="maintitle"/>
          <w:rFonts w:ascii="Book Antiqua" w:hAnsi="Book Antiqua" w:cs="Arial"/>
          <w:szCs w:val="24"/>
        </w:rPr>
        <w:fldChar w:fldCharType="begin">
          <w:fldData xml:space="preserve">PEVuZE5vdGU+PENpdGU+PEF1dGhvcj5GaXJhdDwvQXV0aG9yPjxZZWFyPjIwMDU8L1llYXI+PFJl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b2RpY2FsPjxwYWdlcz4xMDk0LTg8L3BhZ2VzPjx2b2x1bWU+Mzc8L3ZvbHVtZT48bnVtYmVyPjI8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</w:fldData>
        </w:fldChar>
      </w:r>
      <w:r>
        <w:rPr>
          <w:rStyle w:val="maintitle"/>
          <w:rFonts w:ascii="Book Antiqua" w:hAnsi="Book Antiqua" w:cs="Arial"/>
          <w:szCs w:val="24"/>
        </w:rPr>
        <w:instrText xml:space="preserve"> ADDIN EN.CITE.DATA </w:instrText>
      </w:r>
      <w:r>
        <w:rPr>
          <w:rStyle w:val="maintitle"/>
          <w:rFonts w:ascii="Book Antiqua" w:hAnsi="Book Antiqua" w:cs="Arial"/>
          <w:szCs w:val="24"/>
        </w:rPr>
      </w:r>
      <w:r>
        <w:rPr>
          <w:rStyle w:val="maintitle"/>
          <w:rFonts w:ascii="Book Antiqua" w:hAnsi="Book Antiqua" w:cs="Arial"/>
          <w:szCs w:val="24"/>
        </w:rPr>
        <w:fldChar w:fldCharType="end"/>
      </w:r>
      <w:r>
        <w:rPr>
          <w:rStyle w:val="maintitle"/>
          <w:rFonts w:ascii="Book Antiqua" w:hAnsi="Book Antiqua" w:cs="Arial"/>
          <w:szCs w:val="24"/>
        </w:rPr>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70" w:tooltip="Firat, 2005 #168" w:history="1">
        <w:r>
          <w:rPr>
            <w:rStyle w:val="maintitle"/>
            <w:rFonts w:ascii="Book Antiqua" w:hAnsi="Book Antiqua" w:cs="Arial"/>
            <w:noProof/>
            <w:szCs w:val="24"/>
            <w:vertAlign w:val="superscript"/>
          </w:rPr>
          <w:t>70</w:t>
        </w:r>
      </w:hyperlink>
      <w:r>
        <w:rPr>
          <w:rStyle w:val="maintitle"/>
          <w:rFonts w:ascii="Book Antiqua" w:hAnsi="Book Antiqua" w:cs="Arial"/>
          <w:noProof/>
          <w:szCs w:val="24"/>
          <w:vertAlign w:val="superscript"/>
        </w:rPr>
        <w:t>,</w:t>
      </w:r>
      <w:hyperlink w:anchor="_ENREF_71" w:tooltip="Sockrider, 2002 #67" w:history="1">
        <w:r>
          <w:rPr>
            <w:rStyle w:val="maintitle"/>
            <w:rFonts w:ascii="Book Antiqua" w:hAnsi="Book Antiqua" w:cs="Arial"/>
            <w:noProof/>
            <w:szCs w:val="24"/>
            <w:vertAlign w:val="superscript"/>
          </w:rPr>
          <w:t>71</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Fonts w:ascii="Book Antiqua" w:eastAsia="MS PGothic" w:hAnsi="Book Antiqua"/>
          <w:bCs/>
          <w:kern w:val="0"/>
          <w:szCs w:val="24"/>
        </w:rPr>
        <w:t xml:space="preserve">, clinical benefits, such as improved thrombocytopenia and neutropenia, have been reported for PSE as a pre- and post-treatment procedure. </w:t>
      </w:r>
    </w:p>
    <w:p w:rsidR="00D50657" w:rsidRDefault="00D50657">
      <w:pPr>
        <w:snapToGrid w:val="0"/>
        <w:spacing w:line="360" w:lineRule="auto"/>
        <w:rPr>
          <w:rFonts w:ascii="Book Antiqua" w:eastAsia="MS PGothic" w:hAnsi="Book Antiqua"/>
          <w:kern w:val="0"/>
          <w:szCs w:val="24"/>
        </w:rPr>
      </w:pPr>
    </w:p>
    <w:p w:rsidR="00D50657" w:rsidRDefault="00D50657">
      <w:pPr>
        <w:snapToGrid w:val="0"/>
        <w:spacing w:line="360" w:lineRule="auto"/>
        <w:rPr>
          <w:rStyle w:val="maintitle"/>
          <w:rFonts w:ascii="Book Antiqua" w:hAnsi="Book Antiqua" w:cs="Arial"/>
          <w:b/>
          <w:i/>
          <w:szCs w:val="24"/>
        </w:rPr>
      </w:pPr>
      <w:r>
        <w:rPr>
          <w:rStyle w:val="maintitle"/>
          <w:rFonts w:ascii="Book Antiqua" w:hAnsi="Book Antiqua" w:cs="Arial"/>
          <w:b/>
          <w:i/>
          <w:szCs w:val="24"/>
        </w:rPr>
        <w:t>Splenic infarction ratio or splenic infarcted volume?</w:t>
      </w:r>
    </w:p>
    <w:p w:rsidR="00D50657" w:rsidRDefault="00D50657">
      <w:pPr>
        <w:snapToGrid w:val="0"/>
        <w:spacing w:line="360" w:lineRule="auto"/>
        <w:rPr>
          <w:rFonts w:ascii="Book Antiqua" w:hAnsi="Book Antiqua"/>
          <w:szCs w:val="24"/>
        </w:rPr>
      </w:pPr>
      <w:r>
        <w:rPr>
          <w:rStyle w:val="maintitle"/>
          <w:rFonts w:ascii="Book Antiqua" w:hAnsi="Book Antiqua" w:cs="Arial"/>
          <w:szCs w:val="24"/>
        </w:rPr>
        <w:t xml:space="preserve">Classically, the splenic infarction ratio ranges from 50% to 80%; this range has been used routinely as the target of PSE. While </w:t>
      </w:r>
      <w:r>
        <w:rPr>
          <w:rFonts w:ascii="Book Antiqua" w:hAnsi="Book Antiqua"/>
          <w:szCs w:val="24"/>
        </w:rPr>
        <w:t>the splenic infarction rate</w:t>
      </w:r>
      <w:r>
        <w:rPr>
          <w:rStyle w:val="maintitle"/>
          <w:rFonts w:ascii="Book Antiqua" w:hAnsi="Book Antiqua" w:cs="Arial"/>
          <w:szCs w:val="24"/>
        </w:rPr>
        <w:t xml:space="preserve"> </w:t>
      </w:r>
      <w:r>
        <w:rPr>
          <w:rFonts w:ascii="Book Antiqua" w:hAnsi="Book Antiqua"/>
          <w:szCs w:val="24"/>
        </w:rPr>
        <w:t>correlated positively with</w:t>
      </w:r>
      <w:r>
        <w:rPr>
          <w:rStyle w:val="maintitle"/>
          <w:rFonts w:ascii="Book Antiqua" w:hAnsi="Book Antiqua" w:cs="Arial"/>
          <w:szCs w:val="24"/>
        </w:rPr>
        <w:t xml:space="preserve"> </w:t>
      </w:r>
      <w:r>
        <w:rPr>
          <w:rFonts w:ascii="Book Antiqua" w:hAnsi="Book Antiqua"/>
          <w:szCs w:val="24"/>
        </w:rPr>
        <w:t>increases in the platelet count, no therapeutic differences were found in patients with splenic infarction rates of 50, 70 and 80%. Therefore, more reliable predictive factors of the increase in platelet counts after PSE and the recommended extent of splenic infarction in PSE for liver cirrhosis are needed.</w:t>
      </w:r>
      <w:r>
        <w:rPr>
          <w:rStyle w:val="maintitle"/>
          <w:rFonts w:ascii="Book Antiqua" w:hAnsi="Book Antiqua" w:cs="Arial"/>
          <w:szCs w:val="24"/>
        </w:rPr>
        <w:t xml:space="preserve"> Recently, contrast-enhanced </w:t>
      </w:r>
      <w:r>
        <w:rPr>
          <w:rFonts w:ascii="Book Antiqua" w:eastAsia="MS PGothic" w:hAnsi="Book Antiqua"/>
          <w:kern w:val="0"/>
          <w:szCs w:val="24"/>
        </w:rPr>
        <w:t>computed tomography (CT) scanning</w:t>
      </w:r>
      <w:r>
        <w:rPr>
          <w:rStyle w:val="maintitle"/>
          <w:rFonts w:ascii="Book Antiqua" w:hAnsi="Book Antiqua" w:cs="Arial"/>
          <w:szCs w:val="24"/>
        </w:rPr>
        <w:t xml:space="preserve"> has enabled us to accurately measure the area of splenic infarction. A</w:t>
      </w:r>
      <w:r>
        <w:rPr>
          <w:rFonts w:ascii="Book Antiqua" w:hAnsi="Book Antiqua"/>
          <w:szCs w:val="24"/>
        </w:rPr>
        <w:t xml:space="preserve"> previous study by the present authors proposed the novel concept that infarcted splenic volume, and not the splenic infarction rate, is a determinant factor for increases in the platelet count after PSE and that an infarcted splenic volume of greater than 388 mL could induce a sufficient increase in the platelet count at 1 year after PSE </w:t>
      </w:r>
      <w:r>
        <w:rPr>
          <w:rFonts w:ascii="Book Antiqua" w:hAnsi="Book Antiqua"/>
          <w:szCs w:val="24"/>
          <w:lang w:eastAsia="zh-CN"/>
        </w:rPr>
        <w:t>[</w:t>
      </w:r>
      <w:r>
        <w:rPr>
          <w:rFonts w:ascii="Book Antiqua" w:hAnsi="Book Antiqua"/>
          <w:szCs w:val="24"/>
        </w:rPr>
        <w:t xml:space="preserve">formula of the increased platelet counts at 1 year = 2.19 + 0.01 × infarcted splenic volume (mL), </w:t>
      </w:r>
      <w:r>
        <w:rPr>
          <w:rFonts w:ascii="Book Antiqua" w:hAnsi="Book Antiqua"/>
          <w:i/>
          <w:szCs w:val="24"/>
        </w:rPr>
        <w:t>R</w:t>
      </w:r>
      <w:r>
        <w:rPr>
          <w:rFonts w:ascii="Book Antiqua" w:hAnsi="Book Antiqua"/>
          <w:szCs w:val="24"/>
          <w:vertAlign w:val="superscript"/>
        </w:rPr>
        <w:t>2</w:t>
      </w:r>
      <w:r>
        <w:rPr>
          <w:rFonts w:ascii="Book Antiqua" w:hAnsi="Book Antiqua"/>
          <w:szCs w:val="24"/>
        </w:rPr>
        <w:t xml:space="preserve"> = 0.203</w:t>
      </w:r>
      <w:r>
        <w:rPr>
          <w:rFonts w:ascii="Book Antiqua" w:hAnsi="Book Antiqua"/>
          <w:szCs w:val="24"/>
          <w:lang w:eastAsia="zh-CN"/>
        </w:rPr>
        <w:t>]</w:t>
      </w:r>
      <w:r>
        <w:rPr>
          <w:rFonts w:ascii="Book Antiqua" w:hAnsi="Book Antiqua"/>
          <w:szCs w:val="24"/>
        </w:rPr>
        <w:fldChar w:fldCharType="begin">
          <w:fldData xml:space="preserve">PEVuZE5vdGU+PENpdGU+PEF1dGhvcj5IYXlhc2hpPC9BdXRob3I+PFllYXI+MjAwNzwvWWVhcj48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b2xvZ3k8L2FiYnItMT48L2FsdC1wZXJpb2RpY2FsPjxwYWdlcz4xNjM4LTQyPC9wYWdlcz48dm9s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PEVuZE5vdGU+PENpdGU+PEF1dGhvcj5IYXlhc2hpPC9BdXRob3I+PFllYXI+MjAwNzwvWWVhcj48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b2xvZ3k8L2FiYnItMT48L2FsdC1wZXJpb2RpY2FsPjxwYWdlcz4xNjM4LTQyPC9wYWdlcz48dm9s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72" w:tooltip="Hayashi, 2007 #17" w:history="1">
        <w:r>
          <w:rPr>
            <w:rFonts w:ascii="Book Antiqua" w:hAnsi="Book Antiqua"/>
            <w:noProof/>
            <w:szCs w:val="24"/>
            <w:vertAlign w:val="superscript"/>
          </w:rPr>
          <w:t>72</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w:t>
      </w:r>
      <w:r>
        <w:rPr>
          <w:rStyle w:val="maintitle"/>
          <w:rFonts w:ascii="Book Antiqua" w:hAnsi="Book Antiqua" w:cs="Arial"/>
          <w:szCs w:val="24"/>
        </w:rPr>
        <w:t>This easy prediction method would help to determine the necessary infarcted splenic volume or spleen embolization ratio during PSE.</w:t>
      </w:r>
      <w:r>
        <w:rPr>
          <w:rStyle w:val="maintitle"/>
          <w:rFonts w:ascii="Book Antiqua" w:hAnsi="Book Antiqua"/>
          <w:szCs w:val="24"/>
        </w:rPr>
        <w:t xml:space="preserve"> As an adequate</w:t>
      </w:r>
      <w:r>
        <w:rPr>
          <w:rFonts w:ascii="Book Antiqua" w:hAnsi="Book Antiqua"/>
          <w:szCs w:val="24"/>
        </w:rPr>
        <w:t xml:space="preserve"> preoperative splenic volume and infarcted splenic volume are required for an effective increase in platelet counts after PSE, the PSE for cirrhotic patients with small spleens, such as those smaller than 400 ml, must embolize nearly the entire volume of the spleen (388 mL = 97% of 400 mL). Based on the above concept, which applies to cirrhotic patients with preoperative splenic volumes &lt;</w:t>
      </w:r>
      <w:r>
        <w:rPr>
          <w:rFonts w:ascii="Book Antiqua" w:hAnsi="Book Antiqua"/>
          <w:szCs w:val="24"/>
          <w:lang w:eastAsia="zh-CN"/>
        </w:rPr>
        <w:t xml:space="preserve"> </w:t>
      </w:r>
      <w:r>
        <w:rPr>
          <w:rFonts w:ascii="Book Antiqua" w:hAnsi="Book Antiqua"/>
          <w:szCs w:val="24"/>
        </w:rPr>
        <w:t>400 mL, a laparoscopic splenectomy, which can remove the total spleen, has been recommended to obtain as great an increase in the platelet counts as possible</w:t>
      </w:r>
      <w:r>
        <w:rPr>
          <w:rFonts w:ascii="Book Antiqua" w:hAnsi="Book Antiqua"/>
          <w:szCs w:val="24"/>
        </w:rPr>
        <w:fldChar w:fldCharType="begin">
          <w:fldData xml:space="preserve">PEVuZE5vdGU+PENpdGU+PEF1dGhvcj5IYXlhc2hpPC9BdXRob3I+PFllYXI+MjAwNzwvWWVhcj48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ZXBhdG9sb2d5PC9hYmJyLTE+PC9hbHQtcGVyaW9kaWNhbD48cGFnZXM+MTYzOC00MjwvcGFnZXM+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dC1wZXJpb2RpY2FsPjxwYWdlcz41NTQtOTwvcGFnZXM+PHZvbHVtZT40NTwvdm9sdW1lPjxudW1i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==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PEVuZE5vdGU+PENpdGU+PEF1dGhvcj5IYXlhc2hpPC9BdXRob3I+PFllYXI+MjAwNzwvWWVhcj48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ZXBhdG9sb2d5PC9hYmJyLTE+PC9hbHQtcGVyaW9kaWNhbD48cGFnZXM+MTYzOC00MjwvcGFnZXM+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dC1wZXJpb2RpY2FsPjxwYWdlcz41NTQtOTwvcGFnZXM+PHZvbHVtZT40NTwvdm9sdW1lPjxudW1i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==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62" w:tooltip="Hayashi, 2010 #14" w:history="1">
        <w:r>
          <w:rPr>
            <w:rFonts w:ascii="Book Antiqua" w:hAnsi="Book Antiqua"/>
            <w:noProof/>
            <w:szCs w:val="24"/>
            <w:vertAlign w:val="superscript"/>
          </w:rPr>
          <w:t>62</w:t>
        </w:r>
      </w:hyperlink>
      <w:r>
        <w:rPr>
          <w:rFonts w:ascii="Book Antiqua" w:hAnsi="Book Antiqua"/>
          <w:noProof/>
          <w:szCs w:val="24"/>
          <w:vertAlign w:val="superscript"/>
        </w:rPr>
        <w:t>,</w:t>
      </w:r>
      <w:hyperlink w:anchor="_ENREF_72" w:tooltip="Hayashi, 2007 #17" w:history="1">
        <w:r>
          <w:rPr>
            <w:rFonts w:ascii="Book Antiqua" w:hAnsi="Book Antiqua"/>
            <w:noProof/>
            <w:szCs w:val="24"/>
            <w:vertAlign w:val="superscript"/>
          </w:rPr>
          <w:t>72</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In cirrhotic patients with preoperative splenic volumes greater than 400 mL, a prolonged </w:t>
      </w:r>
      <w:r>
        <w:rPr>
          <w:rFonts w:ascii="Book Antiqua" w:hAnsi="Book Antiqua"/>
          <w:szCs w:val="24"/>
        </w:rPr>
        <w:lastRenderedPageBreak/>
        <w:t>increase in the platelet counts could be achieved by PSE with sufficient infarcted splenic volume. As for the upper limit of infarcted splenic volume in a single PSE, however, there is evidence that a massive infarcted splenic volume of greater than 540 mL in a single PSE is a significant risk factor for severe complications, such as splenic abscess, refractory ascites, or pleural effusion post PSE</w:t>
      </w:r>
      <w:r>
        <w:rPr>
          <w:rFonts w:ascii="Book Antiqua" w:hAnsi="Book Antiqua"/>
          <w:szCs w:val="24"/>
        </w:rPr>
        <w:fldChar w:fldCharType="begin">
          <w:fldData xml:space="preserve">PEVuZE5vdGU+PENpdGU+PEF1dGhvcj5IYXlhc2hpPC9BdXRob3I+PFllYXI+MjAwODwvWWVhcj48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bmFsIG9mIHN1cmdlcnk8L2FiYnItMT48L2FsdC1wZXJpb2RpY2FsPjxwYWdlcz43NDQtNTA8L3Bh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PEVuZE5vdGU+PENpdGU+PEF1dGhvcj5IYXlhc2hpPC9BdXRob3I+PFllYXI+MjAwODwvWWVhcj48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bmFsIG9mIHN1cmdlcnk8L2FiYnItMT48L2FsdC1wZXJpb2RpY2FsPjxwYWdlcz43NDQtNTA8L3Bh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73" w:tooltip="Hayashi, 2008 #3" w:history="1">
        <w:r>
          <w:rPr>
            <w:rFonts w:ascii="Book Antiqua" w:hAnsi="Book Antiqua"/>
            <w:noProof/>
            <w:szCs w:val="24"/>
            <w:vertAlign w:val="superscript"/>
          </w:rPr>
          <w:t>73</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Although </w:t>
      </w:r>
      <w:r>
        <w:rPr>
          <w:rFonts w:ascii="Book Antiqua" w:eastAsia="MS PGothic" w:hAnsi="Book Antiqua"/>
          <w:kern w:val="0"/>
          <w:szCs w:val="24"/>
        </w:rPr>
        <w:t xml:space="preserve">recent advances in interventional radiology have further decreased the side-effects of PSE and have greatly expanded the indications of PSE, </w:t>
      </w:r>
      <w:r>
        <w:rPr>
          <w:rFonts w:ascii="Book Antiqua" w:hAnsi="Book Antiqua"/>
          <w:szCs w:val="24"/>
        </w:rPr>
        <w:t>the morbidity rate of PSE for hypersplenism has still been shown to fall within the range of 0% to 17%</w:t>
      </w:r>
      <w:r>
        <w:rPr>
          <w:rFonts w:ascii="Book Antiqua" w:hAnsi="Book Antiqua"/>
          <w:szCs w:val="24"/>
        </w:rPr>
        <w:fldChar w:fldCharType="begin">
          <w:fldData xml:space="preserve">PEVuZE5vdGU+PENpdGU+PEF1dGhvcj5IYXlhc2hpPC9BdXRob3I+PFllYXI+MjAwODwvWWVhcj48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c2ggam91cm5hbCBvZiBzdXJnZXJ5PC9hYmJyLTE+PC9hbHQtcGVyaW9kaWNhbD48cGFnZXM+NzQ0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Z3kgJmFtcDsgaGVwYXRvbG9neTwvYWJici0xPjwvYWx0LXBlcmlvZGljYWw+PHBhZ2VzPjE3OS04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ZXMgYW5kIHNjaWVuY2VzPC9hYmJyLTE+PC9hbHQtcGVyaW9kaWNhbD48cGFnZXM+MzUyLTg8L3Bh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b2RpY2FsPjxwYWdlcz4zODgtOTE8L3BhZ2VzPjx2b2x1bWU+NDc8L3ZvbHVtZT48bnVtYmVyPjI8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PEVuZE5vdGU+PENpdGU+PEF1dGhvcj5IYXlhc2hpPC9BdXRob3I+PFllYXI+MjAwODwvWWVhcj48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c2ggam91cm5hbCBvZiBzdXJnZXJ5PC9hYmJyLTE+PC9hbHQtcGVyaW9kaWNhbD48cGFnZXM+NzQ0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Z3kgJmFtcDsgaGVwYXRvbG9neTwvYWJici0xPjwvYWx0LXBlcmlvZGljYWw+PHBhZ2VzPjE3OS04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ZXMgYW5kIHNjaWVuY2VzPC9hYmJyLTE+PC9hbHQtcGVyaW9kaWNhbD48cGFnZXM+MzUyLTg8L3Bh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b2RpY2FsPjxwYWdlcz4zODgtOTE8L3BhZ2VzPjx2b2x1bWU+NDc8L3ZvbHVtZT48bnVtYmVyPjI8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28" w:tooltip="Ohmoto, 2006 #264" w:history="1">
        <w:r>
          <w:rPr>
            <w:rFonts w:ascii="Book Antiqua" w:hAnsi="Book Antiqua"/>
            <w:noProof/>
            <w:szCs w:val="24"/>
            <w:vertAlign w:val="superscript"/>
          </w:rPr>
          <w:t>28</w:t>
        </w:r>
      </w:hyperlink>
      <w:r>
        <w:rPr>
          <w:rFonts w:ascii="Book Antiqua" w:hAnsi="Book Antiqua"/>
          <w:noProof/>
          <w:szCs w:val="24"/>
          <w:vertAlign w:val="superscript"/>
        </w:rPr>
        <w:t>,</w:t>
      </w:r>
      <w:hyperlink w:anchor="_ENREF_73" w:tooltip="Hayashi, 2008 #3" w:history="1">
        <w:r>
          <w:rPr>
            <w:rFonts w:ascii="Book Antiqua" w:hAnsi="Book Antiqua"/>
            <w:noProof/>
            <w:szCs w:val="24"/>
            <w:vertAlign w:val="superscript"/>
          </w:rPr>
          <w:t>73-76</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As for mortality, some studies have reported that PSE for hypersplenism is associated with no deaths</w:t>
      </w:r>
      <w:r>
        <w:rPr>
          <w:rFonts w:ascii="Book Antiqua" w:hAnsi="Book Antiqua"/>
          <w:szCs w:val="24"/>
        </w:rPr>
        <w:fldChar w:fldCharType="begin">
          <w:fldData xml:space="preserve">PEVuZE5vdGU+PENpdGU+PEF1dGhvcj5PaG1vdG88L0F1dGhvcj48WWVhcj4yMDA2PC9ZZWFyPjxS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aWVuY2VzPC9hYmJyLTE+PC9hbHQtcGVyaW9kaWNhbD48cGFnZXM+MzUyLTg8L3BhZ2VzPjx2b2x1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PEVuZE5vdGU+PENpdGU+PEF1dGhvcj5PaG1vdG88L0F1dGhvcj48WWVhcj4yMDA2PC9ZZWFyPjxS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aWVuY2VzPC9hYmJyLTE+PC9hbHQtcGVyaW9kaWNhbD48cGFnZXM+MzUyLTg8L3BhZ2VzPjx2b2x1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28" w:tooltip="Ohmoto, 2006 #264" w:history="1">
        <w:r>
          <w:rPr>
            <w:rFonts w:ascii="Book Antiqua" w:hAnsi="Book Antiqua"/>
            <w:noProof/>
            <w:szCs w:val="24"/>
            <w:vertAlign w:val="superscript"/>
          </w:rPr>
          <w:t>28</w:t>
        </w:r>
      </w:hyperlink>
      <w:r>
        <w:rPr>
          <w:rFonts w:ascii="Book Antiqua" w:hAnsi="Book Antiqua"/>
          <w:noProof/>
          <w:szCs w:val="24"/>
          <w:vertAlign w:val="superscript"/>
        </w:rPr>
        <w:t>,</w:t>
      </w:r>
      <w:hyperlink w:anchor="_ENREF_76" w:tooltip="Han, 1997 #268" w:history="1">
        <w:r>
          <w:rPr>
            <w:rFonts w:ascii="Book Antiqua" w:hAnsi="Book Antiqua"/>
            <w:noProof/>
            <w:szCs w:val="24"/>
            <w:vertAlign w:val="superscript"/>
          </w:rPr>
          <w:t>76</w:t>
        </w:r>
      </w:hyperlink>
      <w:r>
        <w:rPr>
          <w:rFonts w:ascii="Book Antiqua" w:hAnsi="Book Antiqua"/>
          <w:noProof/>
          <w:szCs w:val="24"/>
          <w:vertAlign w:val="superscript"/>
        </w:rPr>
        <w:t>,</w:t>
      </w:r>
      <w:hyperlink w:anchor="_ENREF_77" w:tooltip="Sangro, 1993 #267" w:history="1">
        <w:r>
          <w:rPr>
            <w:rFonts w:ascii="Book Antiqua" w:hAnsi="Book Antiqua"/>
            <w:noProof/>
            <w:szCs w:val="24"/>
            <w:vertAlign w:val="superscript"/>
          </w:rPr>
          <w:t>77</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whereas others have reported a mortality rate ranging from 1% to 12%</w:t>
      </w:r>
      <w:r>
        <w:rPr>
          <w:rFonts w:ascii="Book Antiqua" w:hAnsi="Book Antiqua"/>
          <w:szCs w:val="24"/>
        </w:rPr>
        <w:fldChar w:fldCharType="begin">
          <w:fldData xml:space="preserve">PEVuZE5vdGU+PENpdGU+PEF1dGhvcj5IYXlhc2hpPC9BdXRob3I+PFllYXI+MjAwODwvWWVhcj48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c2ggam91cm5hbCBvZiBzdXJnZXJ5PC9hYmJyLTE+PC9hbHQtcGVyaW9kaWNhbD48cGFnZXM+NzQ0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Z3kgJmFtcDsgaGVwYXRvbG9neTwvYWJici0xPjwvYWx0LXBlcmlvZGljYWw+PHBhZ2VzPjE3OS04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YnItMT48L2FsdC1wZXJpb2RpY2FsPjxwYWdlcz4zODgtOTE8L3BhZ2VzPjx2b2x1bWU+NDc8L3Zv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c3VyZ2VyeTwvYWJici0xPjwvYWx0LXBlcmlvZGljYWw+PHBhZ2VzPjUxOC0yNDwvcGFnZXM+PHZv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PEVuZE5vdGU+PENpdGU+PEF1dGhvcj5IYXlhc2hpPC9BdXRob3I+PFllYXI+MjAwODwvWWVhcj48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c2ggam91cm5hbCBvZiBzdXJnZXJ5PC9hYmJyLTE+PC9hbHQtcGVyaW9kaWNhbD48cGFnZXM+NzQ0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Z3kgJmFtcDsgaGVwYXRvbG9neTwvYWJici0xPjwvYWx0LXBlcmlvZGljYWw+PHBhZ2VzPjE3OS04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YnItMT48L2FsdC1wZXJpb2RpY2FsPjxwYWdlcz4zODgtOTE8L3BhZ2VzPjx2b2x1bWU+NDc8L3Zv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c3VyZ2VyeTwvYWJici0xPjwvYWx0LXBlcmlvZGljYWw+PHBhZ2VzPjUxOC0yNDwvcGFnZXM+PHZv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73" w:tooltip="Hayashi, 2008 #3" w:history="1">
        <w:r>
          <w:rPr>
            <w:rFonts w:ascii="Book Antiqua" w:hAnsi="Book Antiqua"/>
            <w:noProof/>
            <w:szCs w:val="24"/>
            <w:vertAlign w:val="superscript"/>
          </w:rPr>
          <w:t>73-75</w:t>
        </w:r>
      </w:hyperlink>
      <w:r>
        <w:rPr>
          <w:rFonts w:ascii="Book Antiqua" w:hAnsi="Book Antiqua"/>
          <w:noProof/>
          <w:szCs w:val="24"/>
          <w:vertAlign w:val="superscript"/>
        </w:rPr>
        <w:t xml:space="preserve">, </w:t>
      </w:r>
      <w:r>
        <w:rPr>
          <w:rFonts w:ascii="Book Antiqua" w:hAnsi="Book Antiqua"/>
          <w:noProof/>
          <w:szCs w:val="24"/>
          <w:vertAlign w:val="superscript"/>
          <w:lang w:eastAsia="zh-CN"/>
        </w:rPr>
        <w:t>7</w:t>
      </w:r>
      <w:hyperlink w:anchor="_ENREF_78" w:tooltip="Alwmark, 1982 #266" w:history="1">
        <w:r>
          <w:rPr>
            <w:rFonts w:ascii="Book Antiqua" w:hAnsi="Book Antiqua"/>
            <w:noProof/>
            <w:szCs w:val="24"/>
            <w:vertAlign w:val="superscript"/>
          </w:rPr>
          <w:t>8</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w:t>
      </w:r>
    </w:p>
    <w:p w:rsidR="00D50657" w:rsidRDefault="00D50657">
      <w:pPr>
        <w:snapToGrid w:val="0"/>
        <w:spacing w:line="360" w:lineRule="auto"/>
        <w:ind w:firstLineChars="50" w:firstLine="120"/>
        <w:rPr>
          <w:rFonts w:ascii="Book Antiqua" w:hAnsi="Book Antiqua" w:cs="Arial"/>
          <w:szCs w:val="24"/>
        </w:rPr>
      </w:pPr>
      <w:r>
        <w:rPr>
          <w:rStyle w:val="maintitle"/>
          <w:rFonts w:ascii="Book Antiqua" w:hAnsi="Book Antiqua" w:cs="Arial"/>
          <w:szCs w:val="24"/>
        </w:rPr>
        <w:t xml:space="preserve">A relapse in thrombocytopenia is </w:t>
      </w:r>
      <w:r>
        <w:rPr>
          <w:rStyle w:val="maintitle"/>
          <w:rFonts w:ascii="Book Antiqua" w:hAnsi="Book Antiqua"/>
          <w:szCs w:val="24"/>
        </w:rPr>
        <w:t xml:space="preserve">occasionally </w:t>
      </w:r>
      <w:r>
        <w:rPr>
          <w:rStyle w:val="maintitle"/>
          <w:rFonts w:ascii="Book Antiqua" w:hAnsi="Book Antiqua" w:cs="Arial"/>
          <w:szCs w:val="24"/>
        </w:rPr>
        <w:t xml:space="preserve">observed in patients following PSE. </w:t>
      </w:r>
      <w:r>
        <w:rPr>
          <w:rFonts w:ascii="Book Antiqua" w:hAnsi="Book Antiqua"/>
          <w:szCs w:val="24"/>
        </w:rPr>
        <w:t xml:space="preserve">In general, </w:t>
      </w:r>
      <w:r>
        <w:rPr>
          <w:rStyle w:val="maintitle"/>
          <w:rFonts w:ascii="Book Antiqua" w:hAnsi="Book Antiqua" w:cs="Arial"/>
          <w:szCs w:val="24"/>
        </w:rPr>
        <w:t>the residual splenic volume will decrease gradually over a period of months after PSE.</w:t>
      </w:r>
      <w:r>
        <w:rPr>
          <w:rFonts w:ascii="Book Antiqua" w:eastAsia="MS PGothic" w:hAnsi="Book Antiqua"/>
          <w:kern w:val="0"/>
          <w:szCs w:val="24"/>
        </w:rPr>
        <w:t xml:space="preserve"> </w:t>
      </w:r>
      <w:r>
        <w:rPr>
          <w:rStyle w:val="maintitle"/>
          <w:rFonts w:ascii="Book Antiqua" w:hAnsi="Book Antiqua" w:cs="Arial"/>
          <w:szCs w:val="24"/>
        </w:rPr>
        <w:t xml:space="preserve">In contrast, a re-enlargement of the residual splenic area </w:t>
      </w:r>
      <w:r>
        <w:rPr>
          <w:rFonts w:ascii="Book Antiqua" w:hAnsi="Book Antiqua"/>
          <w:szCs w:val="24"/>
        </w:rPr>
        <w:t>after PSE,</w:t>
      </w:r>
      <w:r>
        <w:rPr>
          <w:rStyle w:val="maintitle"/>
          <w:rFonts w:ascii="Book Antiqua" w:hAnsi="Book Antiqua" w:cs="Arial"/>
          <w:szCs w:val="24"/>
        </w:rPr>
        <w:t xml:space="preserve"> accompanied by</w:t>
      </w:r>
      <w:r>
        <w:rPr>
          <w:rFonts w:ascii="Book Antiqua" w:hAnsi="Book Antiqua"/>
          <w:szCs w:val="24"/>
        </w:rPr>
        <w:t xml:space="preserve"> a relapse of thrombocytopenia, </w:t>
      </w:r>
      <w:r>
        <w:rPr>
          <w:rStyle w:val="maintitle"/>
          <w:rFonts w:ascii="Book Antiqua" w:hAnsi="Book Antiqua" w:cs="Arial"/>
          <w:szCs w:val="24"/>
        </w:rPr>
        <w:t>has been reported in some cases</w:t>
      </w:r>
      <w:r>
        <w:rPr>
          <w:rStyle w:val="maintitle"/>
          <w:rFonts w:ascii="Book Antiqua" w:hAnsi="Book Antiqua" w:cs="Arial"/>
          <w:szCs w:val="24"/>
        </w:rPr>
        <w:fldChar w:fldCharType="begin">
          <w:fldData xml:space="preserve">PEVuZE5vdGU+PENpdGU+PEF1dGhvcj5IYXlhc2hpPC9BdXRob3I+PFllYXI+MjAxMDwvWWVhcj48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c3Ryb2VudGVyb2xvZ3k8L2FiYnItMT48L2FsdC1wZXJpb2RpY2FsPjxwYWdlcz41NTQtOTwvcGFn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</w:fldData>
        </w:fldChar>
      </w:r>
      <w:r>
        <w:rPr>
          <w:rStyle w:val="maintitle"/>
          <w:rFonts w:ascii="Book Antiqua" w:hAnsi="Book Antiqua" w:cs="Arial"/>
          <w:szCs w:val="24"/>
        </w:rPr>
        <w:instrText xml:space="preserve"> ADDIN EN.CITE </w:instrText>
      </w:r>
      <w:r>
        <w:rPr>
          <w:rStyle w:val="maintitle"/>
          <w:rFonts w:ascii="Book Antiqua" w:hAnsi="Book Antiqua" w:cs="Arial"/>
          <w:szCs w:val="24"/>
        </w:rPr>
        <w:fldChar w:fldCharType="begin">
          <w:fldData xml:space="preserve">PEVuZE5vdGU+PENpdGU+PEF1dGhvcj5IYXlhc2hpPC9BdXRob3I+PFllYXI+MjAxMDwvWWVhcj48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c3Ryb2VudGVyb2xvZ3k8L2FiYnItMT48L2FsdC1wZXJpb2RpY2FsPjxwYWdlcz41NTQtOTwvcGFn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</w:fldData>
        </w:fldChar>
      </w:r>
      <w:r>
        <w:rPr>
          <w:rStyle w:val="maintitle"/>
          <w:rFonts w:ascii="Book Antiqua" w:hAnsi="Book Antiqua" w:cs="Arial"/>
          <w:szCs w:val="24"/>
        </w:rPr>
        <w:instrText xml:space="preserve"> ADDIN EN.CITE.DATA </w:instrText>
      </w:r>
      <w:r>
        <w:rPr>
          <w:rStyle w:val="maintitle"/>
          <w:rFonts w:ascii="Book Antiqua" w:hAnsi="Book Antiqua" w:cs="Arial"/>
          <w:szCs w:val="24"/>
        </w:rPr>
      </w:r>
      <w:r>
        <w:rPr>
          <w:rStyle w:val="maintitle"/>
          <w:rFonts w:ascii="Book Antiqua" w:hAnsi="Book Antiqua" w:cs="Arial"/>
          <w:szCs w:val="24"/>
        </w:rPr>
        <w:fldChar w:fldCharType="end"/>
      </w:r>
      <w:r>
        <w:rPr>
          <w:rStyle w:val="maintitle"/>
          <w:rFonts w:ascii="Book Antiqua" w:hAnsi="Book Antiqua" w:cs="Arial"/>
          <w:szCs w:val="24"/>
        </w:rPr>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62" w:tooltip="Hayashi, 2010 #14" w:history="1">
        <w:r>
          <w:rPr>
            <w:rStyle w:val="maintitle"/>
            <w:rFonts w:ascii="Book Antiqua" w:hAnsi="Book Antiqua" w:cs="Arial"/>
            <w:noProof/>
            <w:szCs w:val="24"/>
            <w:vertAlign w:val="superscript"/>
          </w:rPr>
          <w:t>62</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Style w:val="maintitle"/>
          <w:rFonts w:ascii="Book Antiqua" w:hAnsi="Book Antiqua" w:cs="Arial"/>
          <w:szCs w:val="24"/>
        </w:rPr>
        <w:t>. Indeed, in cirrhotic patients with massive splenomegaly above 700 mL, the non-infarcted splenic volume plays an important role in long-term platelet increases</w:t>
      </w:r>
      <w:r>
        <w:rPr>
          <w:rStyle w:val="maintitle"/>
          <w:rFonts w:ascii="Book Antiqua" w:hAnsi="Book Antiqua" w:cs="Arial"/>
          <w:szCs w:val="24"/>
        </w:rPr>
        <w:fldChar w:fldCharType="begin">
          <w:fldData xml:space="preserve">PEVuZE5vdGU+PENpdGU+PEF1dGhvcj5IYXlhc2hpPC9BdXRob3I+PFllYXI+MjAxMDwvWWVhcj48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c3Ryb2VudGVyb2xvZ3k8L2FiYnItMT48L2FsdC1wZXJpb2RpY2FsPjxwYWdlcz41NTQtOTwvcGFn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</w:fldData>
        </w:fldChar>
      </w:r>
      <w:r>
        <w:rPr>
          <w:rStyle w:val="maintitle"/>
          <w:rFonts w:ascii="Book Antiqua" w:hAnsi="Book Antiqua" w:cs="Arial"/>
          <w:szCs w:val="24"/>
        </w:rPr>
        <w:instrText xml:space="preserve"> ADDIN EN.CITE </w:instrText>
      </w:r>
      <w:r>
        <w:rPr>
          <w:rStyle w:val="maintitle"/>
          <w:rFonts w:ascii="Book Antiqua" w:hAnsi="Book Antiqua" w:cs="Arial"/>
          <w:szCs w:val="24"/>
        </w:rPr>
        <w:fldChar w:fldCharType="begin">
          <w:fldData xml:space="preserve">PEVuZE5vdGU+PENpdGU+PEF1dGhvcj5IYXlhc2hpPC9BdXRob3I+PFllYXI+MjAxMDwvWWVhcj48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c3Ryb2VudGVyb2xvZ3k8L2FiYnItMT48L2FsdC1wZXJpb2RpY2FsPjxwYWdlcz41NTQtOTwvcGFn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</w:fldData>
        </w:fldChar>
      </w:r>
      <w:r>
        <w:rPr>
          <w:rStyle w:val="maintitle"/>
          <w:rFonts w:ascii="Book Antiqua" w:hAnsi="Book Antiqua" w:cs="Arial"/>
          <w:szCs w:val="24"/>
        </w:rPr>
        <w:instrText xml:space="preserve"> ADDIN EN.CITE.DATA </w:instrText>
      </w:r>
      <w:r>
        <w:rPr>
          <w:rStyle w:val="maintitle"/>
          <w:rFonts w:ascii="Book Antiqua" w:hAnsi="Book Antiqua" w:cs="Arial"/>
          <w:szCs w:val="24"/>
        </w:rPr>
      </w:r>
      <w:r>
        <w:rPr>
          <w:rStyle w:val="maintitle"/>
          <w:rFonts w:ascii="Book Antiqua" w:hAnsi="Book Antiqua" w:cs="Arial"/>
          <w:szCs w:val="24"/>
        </w:rPr>
        <w:fldChar w:fldCharType="end"/>
      </w:r>
      <w:r>
        <w:rPr>
          <w:rStyle w:val="maintitle"/>
          <w:rFonts w:ascii="Book Antiqua" w:hAnsi="Book Antiqua" w:cs="Arial"/>
          <w:szCs w:val="24"/>
        </w:rPr>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62" w:tooltip="Hayashi, 2010 #14" w:history="1">
        <w:r>
          <w:rPr>
            <w:rStyle w:val="maintitle"/>
            <w:rFonts w:ascii="Book Antiqua" w:hAnsi="Book Antiqua" w:cs="Arial"/>
            <w:noProof/>
            <w:szCs w:val="24"/>
            <w:vertAlign w:val="superscript"/>
          </w:rPr>
          <w:t>62</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Style w:val="maintitle"/>
          <w:rFonts w:ascii="Book Antiqua" w:hAnsi="Book Antiqua" w:cs="Arial"/>
          <w:szCs w:val="24"/>
        </w:rPr>
        <w:t>. In cases of relapse after PSE, laparoscopic splenectomy as a salvage treatment can provide a sufficient increase in platelet counts</w:t>
      </w:r>
      <w:r>
        <w:rPr>
          <w:rFonts w:ascii="Book Antiqua" w:hAnsi="Book Antiqua"/>
          <w:szCs w:val="24"/>
        </w:rPr>
        <w:fldChar w:fldCharType="begin">
          <w:fldData xml:space="preserve">PEVuZE5vdGU+PENpdGU+PEF1dGhvcj5IYXNoaW1vdG88L0F1dGhvcj48WWVhcj4yMDEwPC9ZZWFy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PEVuZE5vdGU+PENpdGU+PEF1dGhvcj5IYXNoaW1vdG88L0F1dGhvcj48WWVhcj4yMDEwPC9ZZWFy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79" w:tooltip="Hashimoto, 2010 #8" w:history="1">
        <w:r>
          <w:rPr>
            <w:rFonts w:ascii="Book Antiqua" w:hAnsi="Book Antiqua"/>
            <w:noProof/>
            <w:szCs w:val="24"/>
            <w:vertAlign w:val="superscript"/>
          </w:rPr>
          <w:t>79</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w:t>
      </w:r>
      <w:r>
        <w:rPr>
          <w:rStyle w:val="maintitle"/>
          <w:rFonts w:ascii="Book Antiqua" w:hAnsi="Book Antiqua" w:cs="Arial"/>
          <w:szCs w:val="24"/>
        </w:rPr>
        <w:t xml:space="preserve"> </w:t>
      </w:r>
      <w:r>
        <w:rPr>
          <w:rFonts w:ascii="Book Antiqua" w:hAnsi="Book Antiqua"/>
          <w:szCs w:val="24"/>
        </w:rPr>
        <w:t>However, for an inexperienced surgeon, splenectomy following PSE is very difficult because of the inflammatory reaction around the spleen.</w:t>
      </w:r>
      <w:r>
        <w:rPr>
          <w:rFonts w:ascii="Book Antiqua" w:hAnsi="Book Antiqua" w:cs="Arial"/>
          <w:szCs w:val="24"/>
        </w:rPr>
        <w:t xml:space="preserve"> As an alternative procedure,</w:t>
      </w:r>
      <w:r>
        <w:rPr>
          <w:rFonts w:ascii="Book Antiqua" w:hAnsi="Book Antiqua"/>
          <w:szCs w:val="24"/>
        </w:rPr>
        <w:t xml:space="preserve"> repeated PSE might be a safe and effective strategy against the relapse of thrombocytopenia post PSE. </w:t>
      </w:r>
      <w:r>
        <w:rPr>
          <w:rFonts w:ascii="Book Antiqua" w:hAnsi="Book Antiqua" w:cs="Arial"/>
          <w:szCs w:val="24"/>
        </w:rPr>
        <w:t>Furthermore, Child-Pugh class C is known as a significant risk factor of severe complications after PSE</w:t>
      </w:r>
      <w:r>
        <w:rPr>
          <w:rFonts w:ascii="Book Antiqua" w:hAnsi="Book Antiqua"/>
          <w:szCs w:val="24"/>
        </w:rPr>
        <w:fldChar w:fldCharType="begin">
          <w:fldData xml:space="preserve">PEVuZE5vdGU+PENpdGU+PEF1dGhvcj5IYXlhc2hpPC9BdXRob3I+PFllYXI+MjAwODwvWWVhcj48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bmFsIG9mIHN1cmdlcnk8L2FiYnItMT48L2FsdC1wZXJpb2RpY2FsPjxwYWdlcz43NDQtNTA8L3Bh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PEVuZE5vdGU+PENpdGU+PEF1dGhvcj5IYXlhc2hpPC9BdXRob3I+PFllYXI+MjAwODwvWWVhcj48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bmFsIG9mIHN1cmdlcnk8L2FiYnItMT48L2FsdC1wZXJpb2RpY2FsPjxwYWdlcz43NDQtNTA8L3Bh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73" w:tooltip="Hayashi, 2008 #3" w:history="1">
        <w:r>
          <w:rPr>
            <w:rFonts w:ascii="Book Antiqua" w:hAnsi="Book Antiqua"/>
            <w:noProof/>
            <w:szCs w:val="24"/>
            <w:vertAlign w:val="superscript"/>
          </w:rPr>
          <w:t>73</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cs="Arial"/>
          <w:szCs w:val="24"/>
        </w:rPr>
        <w:t>. Additionally, in patients with Child-Pugh class C and massive splenomegaly</w:t>
      </w:r>
      <w:r>
        <w:rPr>
          <w:rFonts w:ascii="Book Antiqua" w:hAnsi="Book Antiqua"/>
          <w:szCs w:val="24"/>
        </w:rPr>
        <w:t xml:space="preserve"> above 1000 mL</w:t>
      </w:r>
      <w:r>
        <w:rPr>
          <w:rFonts w:ascii="Book Antiqua" w:hAnsi="Book Antiqua" w:cs="Arial"/>
          <w:szCs w:val="24"/>
        </w:rPr>
        <w:t>, repeated PSE may be</w:t>
      </w:r>
      <w:r>
        <w:rPr>
          <w:rFonts w:ascii="Book Antiqua" w:hAnsi="Book Antiqua"/>
          <w:szCs w:val="24"/>
        </w:rPr>
        <w:t xml:space="preserve"> a safe and effective strategy to achieve a sufficient infarcted splenic volume and a smaller non-infarcted splenic volume. Therefore, depending on the preoperative splenic volume, laparoscopic splenectomy (preoperative splenic volume &lt;</w:t>
      </w:r>
      <w:r>
        <w:rPr>
          <w:rFonts w:ascii="Book Antiqua" w:hAnsi="Book Antiqua"/>
          <w:szCs w:val="24"/>
          <w:lang w:eastAsia="zh-CN"/>
        </w:rPr>
        <w:t xml:space="preserve"> </w:t>
      </w:r>
      <w:r>
        <w:rPr>
          <w:rFonts w:ascii="Book Antiqua" w:hAnsi="Book Antiqua"/>
          <w:szCs w:val="24"/>
        </w:rPr>
        <w:t xml:space="preserve">400 mL), a </w:t>
      </w:r>
      <w:r>
        <w:rPr>
          <w:rFonts w:ascii="Book Antiqua" w:hAnsi="Book Antiqua"/>
          <w:szCs w:val="24"/>
        </w:rPr>
        <w:lastRenderedPageBreak/>
        <w:t>single PSE (400 mL &lt; preoperative splenic volume &lt;</w:t>
      </w:r>
      <w:r>
        <w:rPr>
          <w:rFonts w:ascii="Book Antiqua" w:hAnsi="Book Antiqua"/>
          <w:szCs w:val="24"/>
          <w:lang w:eastAsia="zh-CN"/>
        </w:rPr>
        <w:t xml:space="preserve"> </w:t>
      </w:r>
      <w:r>
        <w:rPr>
          <w:rFonts w:ascii="Book Antiqua" w:hAnsi="Book Antiqua"/>
          <w:szCs w:val="24"/>
        </w:rPr>
        <w:t>700 mL), or repeated PSE (preoperative splenic volume &gt;700 mL) may be recommended</w:t>
      </w:r>
      <w:r>
        <w:rPr>
          <w:rFonts w:ascii="Book Antiqua" w:hAnsi="Book Antiqua"/>
          <w:szCs w:val="24"/>
        </w:rPr>
        <w:fldChar w:fldCharType="begin">
          <w:fldData xml:space="preserve">PEVuZE5vdGU+PENpdGU+PEF1dGhvcj5IYXlhc2hpPC9BdXRob3I+PFllYXI+MjAxMDwvWWVhcj48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YWw+PHBhZ2VzPjU1NC05PC9wYWdlcz48dm9sdW1lPjQ1PC92b2x1bWU+PG51bWJlcj41PC9udW1i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PEVuZE5vdGU+PENpdGU+PEF1dGhvcj5IYXlhc2hpPC9BdXRob3I+PFllYXI+MjAxMDwvWWVhcj48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YWw+PHBhZ2VzPjU1NC05PC9wYWdlcz48dm9sdW1lPjQ1PC92b2x1bWU+PG51bWJlcj41PC9udW1i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62" w:tooltip="Hayashi, 2010 #14" w:history="1">
        <w:r>
          <w:rPr>
            <w:rFonts w:ascii="Book Antiqua" w:hAnsi="Book Antiqua"/>
            <w:noProof/>
            <w:szCs w:val="24"/>
            <w:vertAlign w:val="superscript"/>
          </w:rPr>
          <w:t>62</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This new approach, based on the preoperative splenic volume, will help us to select a suitable operative procedure for thrombocytopenia preoperatively, as shown in Table </w:t>
      </w:r>
      <w:r>
        <w:rPr>
          <w:rStyle w:val="internalref"/>
          <w:rFonts w:ascii="Book Antiqua" w:hAnsi="Book Antiqua" w:cs="Arial"/>
          <w:szCs w:val="24"/>
        </w:rPr>
        <w:t>2</w:t>
      </w:r>
      <w:r>
        <w:rPr>
          <w:rFonts w:ascii="Book Antiqua" w:hAnsi="Book Antiqua"/>
          <w:szCs w:val="24"/>
        </w:rPr>
        <w:t>.</w:t>
      </w:r>
    </w:p>
    <w:p w:rsidR="00D50657" w:rsidRDefault="00D50657">
      <w:pPr>
        <w:snapToGrid w:val="0"/>
        <w:spacing w:line="360" w:lineRule="auto"/>
        <w:ind w:firstLineChars="100" w:firstLine="240"/>
        <w:rPr>
          <w:rFonts w:ascii="Book Antiqua" w:hAnsi="Book Antiqua"/>
          <w:szCs w:val="24"/>
        </w:rPr>
      </w:pPr>
      <w:r>
        <w:rPr>
          <w:rStyle w:val="maintitle"/>
          <w:rFonts w:ascii="Book Antiqua" w:hAnsi="Book Antiqua" w:cs="Arial"/>
          <w:szCs w:val="24"/>
        </w:rPr>
        <w:t xml:space="preserve">Thus, the volume of the embolized spleen has been found to be critical in PSE. If the embolization volume is too small, then the therapy will not be effective, and if it is too large, then the risk of serious complications is increased significantly. Therefore, the </w:t>
      </w:r>
      <w:r>
        <w:rPr>
          <w:rFonts w:ascii="Book Antiqua" w:eastAsia="MS PGothic" w:hAnsi="Book Antiqua"/>
          <w:kern w:val="0"/>
          <w:szCs w:val="24"/>
        </w:rPr>
        <w:t xml:space="preserve">quantitative evaluation of the embolized volume during PSE is both desirable and useful. The blood flow rate has traditionally been used as an indicator of the embolized volume, but the results have largely depended on the experience of the operator. Making an </w:t>
      </w:r>
      <w:r>
        <w:rPr>
          <w:rStyle w:val="maintitle"/>
          <w:rFonts w:ascii="Book Antiqua" w:hAnsi="Book Antiqua" w:cs="Arial"/>
          <w:szCs w:val="24"/>
        </w:rPr>
        <w:t>accurate estimation of the embolized splenic volume during PSE is still difficult. Further developments in the technique of real time assessment for embolized splenic volume are expected to produce a safer and more effective PSE.</w:t>
      </w:r>
    </w:p>
    <w:p w:rsidR="00D50657" w:rsidRDefault="00D50657">
      <w:pPr>
        <w:snapToGrid w:val="0"/>
        <w:spacing w:line="360" w:lineRule="auto"/>
        <w:rPr>
          <w:rFonts w:ascii="Book Antiqua" w:hAnsi="Book Antiqua"/>
          <w:b/>
          <w:szCs w:val="24"/>
        </w:rPr>
      </w:pPr>
    </w:p>
    <w:p w:rsidR="00D50657" w:rsidRDefault="00D50657">
      <w:pPr>
        <w:snapToGrid w:val="0"/>
        <w:spacing w:line="360" w:lineRule="auto"/>
        <w:rPr>
          <w:rFonts w:ascii="Book Antiqua" w:hAnsi="Book Antiqua"/>
          <w:b/>
          <w:szCs w:val="24"/>
        </w:rPr>
      </w:pPr>
      <w:r>
        <w:rPr>
          <w:rFonts w:ascii="Book Antiqua" w:hAnsi="Book Antiqua"/>
          <w:b/>
          <w:szCs w:val="24"/>
        </w:rPr>
        <w:t>SURGICAL MANAGEMENT</w:t>
      </w:r>
    </w:p>
    <w:p w:rsidR="00D50657" w:rsidRDefault="00D50657">
      <w:pPr>
        <w:snapToGrid w:val="0"/>
        <w:spacing w:line="360" w:lineRule="auto"/>
        <w:rPr>
          <w:rFonts w:ascii="Book Antiqua" w:hAnsi="Book Antiqua"/>
          <w:b/>
          <w:i/>
          <w:szCs w:val="24"/>
        </w:rPr>
      </w:pPr>
      <w:r>
        <w:rPr>
          <w:rFonts w:ascii="Book Antiqua" w:hAnsi="Book Antiqua"/>
          <w:b/>
          <w:i/>
          <w:szCs w:val="24"/>
        </w:rPr>
        <w:t>Splenectomy</w:t>
      </w:r>
    </w:p>
    <w:p w:rsidR="00D50657" w:rsidRDefault="00D50657">
      <w:pPr>
        <w:snapToGrid w:val="0"/>
        <w:spacing w:line="360" w:lineRule="auto"/>
        <w:rPr>
          <w:rFonts w:ascii="Book Antiqua" w:hAnsi="Book Antiqua"/>
          <w:szCs w:val="24"/>
        </w:rPr>
      </w:pPr>
      <w:r>
        <w:rPr>
          <w:rFonts w:ascii="Book Antiqua" w:hAnsi="Book Antiqua"/>
          <w:szCs w:val="24"/>
        </w:rPr>
        <w:t xml:space="preserve">As a surgical </w:t>
      </w:r>
      <w:r>
        <w:rPr>
          <w:rFonts w:ascii="Book Antiqua" w:eastAsia="MS PGothic" w:hAnsi="Book Antiqua"/>
          <w:kern w:val="0"/>
          <w:szCs w:val="24"/>
        </w:rPr>
        <w:t>option</w:t>
      </w:r>
      <w:r>
        <w:rPr>
          <w:rFonts w:ascii="Book Antiqua" w:hAnsi="Book Antiqua"/>
          <w:szCs w:val="24"/>
        </w:rPr>
        <w:t>, open splenectomy has been performed for hypersplenism since the 1950s. Since the first report of laparoscopic splenectomy for ITP by Delaitre and Maignien</w:t>
      </w:r>
      <w:r>
        <w:rPr>
          <w:rFonts w:ascii="Book Antiqua" w:hAnsi="Book Antiqua"/>
          <w:szCs w:val="24"/>
        </w:rPr>
        <w:fldChar w:fldCharType="begin"/>
      </w:r>
      <w:r>
        <w:rPr>
          <w:rFonts w:ascii="Book Antiqua" w:hAnsi="Book Antiqua"/>
          <w:szCs w:val="24"/>
        </w:rPr>
        <w:instrText xml:space="preserve"> ADDIN EN.CITE &lt;EndNote&gt;&lt;Cite&gt;&lt;Author&gt;Delaitre&lt;/Author&gt;&lt;Year&gt;1992&lt;/Year&gt;&lt;RecNum&gt;10&lt;/RecNum&gt;&lt;DisplayText&gt;&lt;style face="superscript"&gt;[80]&lt;/style&gt;&lt;/DisplayText&gt;&lt;record&gt;&lt;rec-number&gt;10&lt;/rec-number&gt;&lt;foreign-keys&gt;&lt;key app="EN" db-id="sffs9z52atpe9aewx2optxd5f0fw2999t9rt" timestamp="1375585330"&gt;10&lt;/key&gt;&lt;/foreign-keys&gt;&lt;ref-type name="Journal Article"&gt;17&lt;/ref-type&gt;&lt;contributors&gt;&lt;authors&gt;&lt;author&gt;Delaitre, B.&lt;/author&gt;&lt;author&gt;Maignien, B.&lt;/author&gt;&lt;/authors&gt;&lt;/contributors&gt;&lt;auth-address&gt;Hopital Cochin, Clinique Chirurgicale, Paris, France.&lt;/auth-address&gt;&lt;titles&gt;&lt;title&gt;Laparoscopic splenectomy--technical aspects&lt;/title&gt;&lt;secondary-title&gt;Surg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endoscopy&lt;/abbr-1&gt;&lt;/alt-periodical&gt;&lt;pages&gt;305-8&lt;/pages&gt;&lt;volume&gt;6&lt;/volume&gt;&lt;number&gt;6&lt;/number&gt;&lt;edition&gt;1992/11/01&lt;/edition&gt;&lt;keywords&gt;&lt;keyword&gt;Autoimmune Diseases/*surgery&lt;/keyword&gt;&lt;keyword&gt;Female&lt;/keyword&gt;&lt;keyword&gt;Humans&lt;/keyword&gt;&lt;keyword&gt;*Laparoscopy&lt;/keyword&gt;&lt;keyword&gt;Purpura, Thrombocytopenic/*surgery&lt;/keyword&gt;&lt;keyword&gt;Splenectomy/*methods&lt;/keyword&gt;&lt;/keywords&gt;&lt;dates&gt;&lt;year&gt;1992&lt;/year&gt;&lt;pub-dates&gt;&lt;date&gt;Nov-Dec&lt;/date&gt;&lt;/pub-dates&gt;&lt;/dates&gt;&lt;isbn&gt;0930-2794 (Print)&amp;#xD;0930-2794 (Linking)&lt;/isbn&gt;&lt;accession-num&gt;1448752&lt;/accession-num&gt;&lt;work-type&gt;Case Reports&lt;/work-type&gt;&lt;urls&gt;&lt;related-urls&gt;&lt;url&gt;http://www.ncbi.nlm.nih.gov/pubmed/1448752&lt;/url&gt;&lt;/related-urls&gt;&lt;/urls&gt;&lt;language&gt;eng&lt;/language&gt;&lt;/record&gt;&lt;/Cite&gt;&lt;/EndNote&gt;</w:instrText>
      </w:r>
      <w:r>
        <w:rPr>
          <w:rFonts w:ascii="Book Antiqua" w:hAnsi="Book Antiqua"/>
          <w:szCs w:val="24"/>
        </w:rPr>
        <w:fldChar w:fldCharType="separate"/>
      </w:r>
      <w:r>
        <w:rPr>
          <w:rFonts w:ascii="Book Antiqua" w:hAnsi="Book Antiqua"/>
          <w:noProof/>
          <w:szCs w:val="24"/>
          <w:vertAlign w:val="superscript"/>
        </w:rPr>
        <w:t>[</w:t>
      </w:r>
      <w:hyperlink w:anchor="_ENREF_80" w:tooltip="Delaitre, 1992 #10" w:history="1">
        <w:r>
          <w:rPr>
            <w:rFonts w:ascii="Book Antiqua" w:hAnsi="Book Antiqua"/>
            <w:noProof/>
            <w:szCs w:val="24"/>
            <w:vertAlign w:val="superscript"/>
          </w:rPr>
          <w:t>80</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in 1991, recent advances in laparoscopic surgical techniques have enabled the performance of laparoscopic splenectomy, even for hypersplenism, with advantages over conditional open splenectomy that include less blood loss, less pain, a shorter hospital stay, better cosmetic outcomes, and fewer surgery-related complications</w:t>
      </w:r>
      <w:r>
        <w:rPr>
          <w:rFonts w:ascii="Book Antiqua" w:hAnsi="Book Antiqua"/>
          <w:szCs w:val="24"/>
        </w:rPr>
        <w:fldChar w:fldCharType="begin">
          <w:fldData xml:space="preserve">PEVuZE5vdGU+PENpdGU+PEF1dGhvcj5Pd2VyYTwvQXV0aG9yPjxZZWFyPjIwMDY8L1llYXI+PFJl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YWJici0xPjwvYWx0LXBlcmlvZGljYWw+PHBhZ2VzPjE4NjUtNzE8L3BhZ2VzPjx2b2x1bWU+Mjc8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==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PEVuZE5vdGU+PENpdGU+PEF1dGhvcj5Pd2VyYTwvQXV0aG9yPjxZZWFyPjIwMDY8L1llYXI+PFJl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YWJici0xPjwvYWx0LXBlcmlvZGljYWw+PHBhZ2VzPjE4NjUtNzE8L3BhZ2VzPjx2b2x1bWU+Mjc8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==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81" w:tooltip="Owera, 2006 #230" w:history="1">
        <w:r>
          <w:rPr>
            <w:rFonts w:ascii="Book Antiqua" w:hAnsi="Book Antiqua"/>
            <w:noProof/>
            <w:szCs w:val="24"/>
            <w:vertAlign w:val="superscript"/>
          </w:rPr>
          <w:t>81-83</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Laparoscopic splenectomy can also be performed as a hand-assisted laparoscopic splenectomy (HALS) in cirrhotic patients with hypersplenism. Several studies have demonstrated that HALS is more appropriate than total laparoscopic splenectomy in cirrhotic patients with portal hypertension as laparoscopic </w:t>
      </w:r>
      <w:r>
        <w:rPr>
          <w:rFonts w:ascii="Book Antiqua" w:hAnsi="Book Antiqua"/>
          <w:szCs w:val="24"/>
        </w:rPr>
        <w:lastRenderedPageBreak/>
        <w:t xml:space="preserve">splenectomy is technically difficult due to the splenomegaly, well-developed collateral circulation, and the increased risk of bleeding caused by thrombocytopenia. Ohta </w:t>
      </w:r>
      <w:r>
        <w:rPr>
          <w:rFonts w:ascii="Book Antiqua" w:hAnsi="Book Antiqua"/>
          <w:i/>
          <w:szCs w:val="24"/>
        </w:rPr>
        <w:t>et al</w:t>
      </w:r>
      <w:r>
        <w:rPr>
          <w:rFonts w:ascii="Book Antiqua" w:hAnsi="Book Antiqua"/>
          <w:szCs w:val="24"/>
        </w:rPr>
        <w:fldChar w:fldCharType="begin">
          <w:fldData xml:space="preserve">PEVuZE5vdGU+PENpdGU+PEF1dGhvcj5PaHRhPC9BdXRob3I+PFllYXI+MjAwNTwvWWVhcj48UmVj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PEVuZE5vdGU+PENpdGU+PEF1dGhvcj5PaHRhPC9BdXRob3I+PFllYXI+MjAwNTwvWWVhcj48UmVj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84" w:tooltip="Ohta, 2005 #7" w:history="1">
        <w:r>
          <w:rPr>
            <w:rFonts w:ascii="Book Antiqua" w:hAnsi="Book Antiqua"/>
            <w:noProof/>
            <w:szCs w:val="24"/>
            <w:vertAlign w:val="superscript"/>
          </w:rPr>
          <w:t>84</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reported that portal hypertension and severe liver dysfunction were independent risk factors for massive intraoperative bleeding during laparoscopic splenectomy. Furthermore, massive intraoperative hemorrhage, which is usually difficult to control by laparoscopic procedures alone, is a risk factor for serious postoperative morbidity in patients with liver dysfunction. The surgeon’s use of one hand in HALS can control a sudden massive intraoperative hemorrhage and can easily mobilize a huge spleen, which is likely to result in less intraoperative blood loss and shorter operative times in comparison to conventional laparoscopic splenectomy.</w:t>
      </w:r>
    </w:p>
    <w:p w:rsidR="00D50657" w:rsidRDefault="00D50657">
      <w:pPr>
        <w:widowControl/>
        <w:snapToGrid w:val="0"/>
        <w:spacing w:line="360" w:lineRule="auto"/>
        <w:ind w:firstLineChars="100" w:firstLine="240"/>
        <w:rPr>
          <w:rFonts w:ascii="Book Antiqua" w:hAnsi="Book Antiqua"/>
          <w:szCs w:val="24"/>
        </w:rPr>
      </w:pPr>
      <w:r>
        <w:rPr>
          <w:rFonts w:ascii="Book Antiqua" w:hAnsi="Book Antiqua"/>
          <w:szCs w:val="24"/>
        </w:rPr>
        <w:t xml:space="preserve">Similar to PSE, laparoscopic splenectomy has been performed for hypersplenism-induced thrombocytopenia in patients with cirrhosis. Yoshida </w:t>
      </w:r>
      <w:r>
        <w:rPr>
          <w:rFonts w:ascii="Book Antiqua" w:hAnsi="Book Antiqua"/>
          <w:i/>
          <w:szCs w:val="24"/>
        </w:rPr>
        <w:t>et al</w:t>
      </w:r>
      <w:r>
        <w:rPr>
          <w:rFonts w:ascii="Book Antiqua" w:hAnsi="Book Antiqua"/>
          <w:szCs w:val="24"/>
        </w:rPr>
        <w:fldChar w:fldCharType="begin"/>
      </w:r>
      <w:r>
        <w:rPr>
          <w:rFonts w:ascii="Book Antiqua" w:hAnsi="Book Antiqua"/>
          <w:szCs w:val="24"/>
        </w:rPr>
        <w:instrText xml:space="preserve"> ADDIN EN.CITE &lt;EndNote&gt;&lt;Cite&gt;&lt;Author&gt;Yoshida&lt;/Author&gt;&lt;Year&gt;2011&lt;/Year&gt;&lt;RecNum&gt;4&lt;/RecNum&gt;&lt;DisplayText&gt;&lt;style face="superscript"&gt;[85]&lt;/style&gt;&lt;/DisplayText&gt;&lt;record&gt;&lt;rec-number&gt;4&lt;/rec-number&gt;&lt;foreign-keys&gt;&lt;key app="EN" db-id="sffs9z52atpe9aewx2optxd5f0fw2999t9rt" timestamp="1375579097"&gt;4&lt;/key&gt;&lt;/foreign-keys&gt;&lt;ref-type name="Journal Article"&gt;17&lt;/ref-type&gt;&lt;contributors&gt;&lt;authors&gt;&lt;author&gt;Yoshida, D.&lt;/author&gt;&lt;author&gt;Nagao, Y.&lt;/author&gt;&lt;author&gt;Tomikawa, M.&lt;/author&gt;&lt;author&gt;Kawanaka, H.&lt;/author&gt;&lt;author&gt;Akahoshi, T.&lt;/author&gt;&lt;author&gt;Kinjo, N.&lt;/author&gt;&lt;author&gt;Uehara, H.&lt;/author&gt;&lt;author&gt;Hashimoto, N.&lt;/author&gt;&lt;author&gt;Hashizume, M.&lt;/author&gt;&lt;author&gt;Maehara, Y.&lt;/author&gt;&lt;/authors&gt;&lt;/contributors&gt;&lt;auth-address&gt;Department of Surgery and Science, Graduate School of Medical Sciences, Kyushu University, Fukuoka, Japan, alfadai@pearl.ocn.ne.jp.&lt;/auth-address&gt;&lt;titles&gt;&lt;title&gt;Predictive factors for platelet count after laparoscopic splenectomy in cirrhotic patients&lt;/title&gt;&lt;secondary-title&gt;Hepatol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international&lt;/abbr-1&gt;&lt;/alt-periodical&gt;&lt;edition&gt;2011/10/01&lt;/edition&gt;&lt;dates&gt;&lt;year&gt;2011&lt;/year&gt;&lt;pub-dates&gt;&lt;date&gt;Sep 30&lt;/date&gt;&lt;/pub-dates&gt;&lt;/dates&gt;&lt;isbn&gt;1936-0533 (Print)&lt;/isbn&gt;&lt;accession-num&gt;21959984&lt;/accession-num&gt;&lt;urls&gt;&lt;related-urls&gt;&lt;url&gt;http://www.ncbi.nlm.nih.gov/pubmed/21959984&lt;/url&gt;&lt;/related-urls&gt;&lt;/urls&gt;&lt;electronic-resource-num&gt;10.1007/s12072-011-9315-6&lt;/electronic-resource-num&gt;&lt;language&gt;Eng&lt;/language&gt;&lt;/record&gt;&lt;/Cite&gt;&lt;/EndNote&gt;</w:instrText>
      </w:r>
      <w:r>
        <w:rPr>
          <w:rFonts w:ascii="Book Antiqua" w:hAnsi="Book Antiqua"/>
          <w:szCs w:val="24"/>
        </w:rPr>
        <w:fldChar w:fldCharType="separate"/>
      </w:r>
      <w:r>
        <w:rPr>
          <w:rFonts w:ascii="Book Antiqua" w:hAnsi="Book Antiqua"/>
          <w:noProof/>
          <w:szCs w:val="24"/>
          <w:vertAlign w:val="superscript"/>
        </w:rPr>
        <w:t>[</w:t>
      </w:r>
      <w:hyperlink w:anchor="_ENREF_85" w:tooltip="Yoshida, 2011 #4" w:history="1">
        <w:r>
          <w:rPr>
            <w:rFonts w:ascii="Book Antiqua" w:hAnsi="Book Antiqua"/>
            <w:noProof/>
            <w:szCs w:val="24"/>
            <w:vertAlign w:val="superscript"/>
          </w:rPr>
          <w:t>85</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reported that the platelet count after splenectomy in cirrhotic patients can be predicted based on preoperative clinical characte</w:t>
      </w:r>
      <w:r>
        <w:rPr>
          <w:rFonts w:ascii="Book Antiqua" w:hAnsi="Book Antiqua" w:cs="Arial"/>
          <w:szCs w:val="24"/>
        </w:rPr>
        <w:t>ristics (the increased platelet count at 1 mont</w:t>
      </w:r>
      <w:r>
        <w:rPr>
          <w:rFonts w:ascii="Book Antiqua" w:hAnsi="Book Antiqua" w:cs="Arial"/>
          <w:color w:val="000000"/>
          <w:szCs w:val="24"/>
        </w:rPr>
        <w:t>h (×</w:t>
      </w:r>
      <w:r>
        <w:rPr>
          <w:rFonts w:ascii="Book Antiqua" w:hAnsi="Book Antiqua" w:cs="Arial"/>
          <w:color w:val="000000"/>
          <w:szCs w:val="24"/>
          <w:lang w:eastAsia="zh-CN"/>
        </w:rPr>
        <w:t xml:space="preserve"> </w:t>
      </w:r>
      <w:r>
        <w:rPr>
          <w:rFonts w:ascii="Book Antiqua" w:hAnsi="Book Antiqua"/>
          <w:color w:val="000000"/>
          <w:szCs w:val="24"/>
        </w:rPr>
        <w:t>10</w:t>
      </w:r>
      <w:r>
        <w:rPr>
          <w:rFonts w:ascii="Book Antiqua" w:hAnsi="Book Antiqua"/>
          <w:color w:val="000000"/>
          <w:szCs w:val="24"/>
          <w:vertAlign w:val="superscript"/>
        </w:rPr>
        <w:t>9</w:t>
      </w:r>
      <w:r>
        <w:rPr>
          <w:rFonts w:ascii="Book Antiqua" w:hAnsi="Book Antiqua" w:cs="Arial"/>
          <w:color w:val="000000"/>
          <w:szCs w:val="24"/>
        </w:rPr>
        <w:t>/L) = 6.320+0.011 (preoperative splenic volume) - 0.004 (lymphocyte count/μL) + 2.25 (preoperative platelet count ×</w:t>
      </w:r>
      <w:r>
        <w:rPr>
          <w:rFonts w:ascii="Book Antiqua" w:hAnsi="Book Antiqua" w:cs="Arial"/>
          <w:color w:val="000000"/>
          <w:szCs w:val="24"/>
          <w:lang w:eastAsia="zh-CN"/>
        </w:rPr>
        <w:t xml:space="preserve"> </w:t>
      </w:r>
      <w:r>
        <w:rPr>
          <w:rFonts w:ascii="Book Antiqua" w:hAnsi="Book Antiqua"/>
          <w:color w:val="000000"/>
          <w:szCs w:val="24"/>
        </w:rPr>
        <w:t>10</w:t>
      </w:r>
      <w:r>
        <w:rPr>
          <w:rFonts w:ascii="Book Antiqua" w:hAnsi="Book Antiqua"/>
          <w:color w:val="000000"/>
          <w:szCs w:val="24"/>
          <w:vertAlign w:val="superscript"/>
        </w:rPr>
        <w:t>9</w:t>
      </w:r>
      <w:r>
        <w:rPr>
          <w:rFonts w:ascii="Book Antiqua" w:hAnsi="Book Antiqua" w:cs="Arial"/>
          <w:color w:val="000000"/>
          <w:szCs w:val="24"/>
        </w:rPr>
        <w:t xml:space="preserve">/L), R2 = 0.336). </w:t>
      </w:r>
      <w:r>
        <w:rPr>
          <w:rFonts w:ascii="Book Antiqua" w:hAnsi="Book Antiqua"/>
          <w:color w:val="000000"/>
          <w:szCs w:val="24"/>
        </w:rPr>
        <w:t>Thus, similar to PSE, the lapar</w:t>
      </w:r>
      <w:r>
        <w:rPr>
          <w:rFonts w:ascii="Book Antiqua" w:hAnsi="Book Antiqua"/>
          <w:szCs w:val="24"/>
        </w:rPr>
        <w:t>oscopic splenectomy-derived clinical benefit for thrombocytopenia depends on the preoperative splenic volume, indicating that preoperative splenic volume will help physicians to discern the</w:t>
      </w:r>
      <w:r>
        <w:rPr>
          <w:rStyle w:val="maintitle"/>
          <w:rFonts w:ascii="Book Antiqua" w:hAnsi="Book Antiqua" w:cs="Arial"/>
          <w:szCs w:val="24"/>
        </w:rPr>
        <w:t xml:space="preserve"> primary cause of thrombocytopenia due to liver cirrhosis among splenic and other mechanisms, such as decreased TPO production (Figure 1).</w:t>
      </w:r>
    </w:p>
    <w:p w:rsidR="00D50657" w:rsidRDefault="00D50657">
      <w:pPr>
        <w:widowControl/>
        <w:snapToGrid w:val="0"/>
        <w:spacing w:line="360" w:lineRule="auto"/>
        <w:ind w:firstLineChars="150" w:firstLine="360"/>
        <w:rPr>
          <w:rStyle w:val="maintitle"/>
          <w:rFonts w:ascii="Book Antiqua" w:hAnsi="Book Antiqua"/>
          <w:szCs w:val="24"/>
        </w:rPr>
      </w:pPr>
      <w:r>
        <w:rPr>
          <w:rStyle w:val="maintitle"/>
          <w:rFonts w:ascii="Book Antiqua" w:hAnsi="Book Antiqua" w:cs="Arial"/>
          <w:szCs w:val="24"/>
        </w:rPr>
        <w:t>T</w:t>
      </w:r>
      <w:r>
        <w:rPr>
          <w:rFonts w:ascii="Book Antiqua" w:hAnsi="Book Antiqua"/>
          <w:szCs w:val="24"/>
        </w:rPr>
        <w:t>he morbidity and mortality rates following laparoscopic splenectomy for hypersplenism are 11%–36% and 0%, respectively</w:t>
      </w:r>
      <w:r>
        <w:rPr>
          <w:rFonts w:ascii="Book Antiqua" w:hAnsi="Book Antiqua"/>
          <w:szCs w:val="24"/>
        </w:rPr>
        <w:fldChar w:fldCharType="begin">
          <w:fldData xml:space="preserve">PEVuZE5vdGU+PENpdGU+PEF1dGhvcj5IYXNoaXp1bWU8L0F1dGhvcj48WWVhcj4yMDAyPC9ZZWFy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aW1lbnRhcnkgVHJhY3Q8L2FiYnItMT48L2FsdC1wZXJpb2RpY2FsPjxwYWdlcz4xMjAtNjwvcGFn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PEVuZE5vdGU+PENpdGU+PEF1dGhvcj5IYXNoaXp1bWU8L0F1dGhvcj48WWVhcj4yMDAyPC9ZZWFy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aW1lbnRhcnkgVHJhY3Q8L2FiYnItMT48L2FsdC1wZXJpb2RpY2FsPjxwYWdlcz4xMjAtNjwvcGFn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86" w:tooltip="Hashizume, 2002 #270" w:history="1">
        <w:r>
          <w:rPr>
            <w:rFonts w:ascii="Book Antiqua" w:hAnsi="Book Antiqua"/>
            <w:noProof/>
            <w:szCs w:val="24"/>
            <w:vertAlign w:val="superscript"/>
          </w:rPr>
          <w:t>86-88</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Among the severe complications that can occur after splenectomy, </w:t>
      </w:r>
      <w:r>
        <w:rPr>
          <w:rStyle w:val="maintitle"/>
          <w:rFonts w:ascii="Book Antiqua" w:hAnsi="Book Antiqua" w:cs="Arial"/>
          <w:szCs w:val="24"/>
        </w:rPr>
        <w:t xml:space="preserve">portal and splenic vein thrombosis (PSVT) and overwhelming post-splenectomy infection (OPSI) </w:t>
      </w:r>
      <w:r>
        <w:rPr>
          <w:rFonts w:ascii="Book Antiqua" w:hAnsi="Book Antiqua"/>
          <w:szCs w:val="24"/>
        </w:rPr>
        <w:t xml:space="preserve">are well known </w:t>
      </w:r>
      <w:r>
        <w:rPr>
          <w:rStyle w:val="maintitle"/>
          <w:rFonts w:ascii="Book Antiqua" w:hAnsi="Book Antiqua" w:cs="Arial"/>
          <w:szCs w:val="24"/>
        </w:rPr>
        <w:t xml:space="preserve">adverse events. The former originates from hemodynamic changes that occur post-splenectomy, such as a complete lack of splenic vein flow following decreased portal vein flow. </w:t>
      </w:r>
      <w:r>
        <w:rPr>
          <w:rFonts w:ascii="Book Antiqua" w:hAnsi="Book Antiqua"/>
          <w:szCs w:val="24"/>
        </w:rPr>
        <w:t xml:space="preserve">Recent advances in diagnostic modalities, </w:t>
      </w:r>
      <w:r>
        <w:rPr>
          <w:rFonts w:ascii="Book Antiqua" w:hAnsi="Book Antiqua"/>
          <w:szCs w:val="24"/>
        </w:rPr>
        <w:lastRenderedPageBreak/>
        <w:t>such as enhanced CT or Doppler ultrasonography, reveal that PSVT is a common complication after splenectomy, despite the endogenous coagulopathy of cirrho</w:t>
      </w:r>
      <w:r>
        <w:rPr>
          <w:rFonts w:ascii="Book Antiqua" w:hAnsi="Book Antiqua"/>
          <w:color w:val="000000"/>
          <w:szCs w:val="24"/>
        </w:rPr>
        <w:t>sis</w:t>
      </w:r>
      <w:r>
        <w:rPr>
          <w:rFonts w:ascii="Book Antiqua" w:hAnsi="Book Antiqua"/>
          <w:color w:val="000000"/>
          <w:szCs w:val="24"/>
        </w:rPr>
        <w:fldChar w:fldCharType="begin">
          <w:fldData xml:space="preserve">PEVuZE5vdGU+PENpdGU+PEF1dGhvcj5Ucmlwb2RpPC9BdXRob3I+PFllYXI+MjAxMTwvWWVhcj48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ZGljaW5lPC9hYmJyLTE+PC9hbHQtcGVyaW9kaWNhbD48cGFnZXM+MTQ3LTU2PC9wYWdlcz48dm9s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L2FiYnItMT48L3BlcmlvZGljYWw+PGFsdC1wZXJpb2RpY2FsPjxmdWxsLXRpdGxlPkRpZyBMaXZl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L2FiYnItMT48L2FsdC1wZXJpb2RpY2FsPjxwYWdlcz4yNzUtOTwvcGFnZXM+PHZvbHVtZT40NDwv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</w:fldData>
        </w:fldChar>
      </w:r>
      <w:r>
        <w:rPr>
          <w:rFonts w:ascii="Book Antiqua" w:hAnsi="Book Antiqua"/>
          <w:color w:val="000000"/>
          <w:szCs w:val="24"/>
        </w:rPr>
        <w:instrText xml:space="preserve"> ADDIN EN.CITE </w:instrText>
      </w:r>
      <w:r>
        <w:rPr>
          <w:rFonts w:ascii="Book Antiqua" w:hAnsi="Book Antiqua"/>
          <w:color w:val="000000"/>
          <w:szCs w:val="24"/>
        </w:rPr>
        <w:fldChar w:fldCharType="begin">
          <w:fldData xml:space="preserve">PEVuZE5vdGU+PENpdGU+PEF1dGhvcj5Ucmlwb2RpPC9BdXRob3I+PFllYXI+MjAxMTwvWWVhcj48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ZGljaW5lPC9hYmJyLTE+PC9hbHQtcGVyaW9kaWNhbD48cGFnZXM+MTQ3LTU2PC9wYWdlcz48dm9s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L2FiYnItMT48L3BlcmlvZGljYWw+PGFsdC1wZXJpb2RpY2FsPjxmdWxsLXRpdGxlPkRpZyBMaXZl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L2FiYnItMT48L2FsdC1wZXJpb2RpY2FsPjxwYWdlcz4yNzUtOTwvcGFnZXM+PHZvbHVtZT40NDwv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</w:fldData>
        </w:fldChar>
      </w:r>
      <w:r>
        <w:rPr>
          <w:rFonts w:ascii="Book Antiqua" w:hAnsi="Book Antiqua"/>
          <w:color w:val="000000"/>
          <w:szCs w:val="24"/>
        </w:rPr>
        <w:instrText xml:space="preserve"> ADDIN EN.CITE.DATA </w:instrText>
      </w:r>
      <w:r>
        <w:rPr>
          <w:rFonts w:ascii="Book Antiqua" w:hAnsi="Book Antiqua"/>
          <w:color w:val="000000"/>
          <w:szCs w:val="24"/>
        </w:rPr>
      </w:r>
      <w:r>
        <w:rPr>
          <w:rFonts w:ascii="Book Antiqua" w:hAnsi="Book Antiqua"/>
          <w:color w:val="000000"/>
          <w:szCs w:val="24"/>
        </w:rPr>
        <w:fldChar w:fldCharType="end"/>
      </w:r>
      <w:r>
        <w:rPr>
          <w:rFonts w:ascii="Book Antiqua" w:hAnsi="Book Antiqua"/>
          <w:color w:val="000000"/>
          <w:szCs w:val="24"/>
        </w:rPr>
      </w:r>
      <w:r>
        <w:rPr>
          <w:rFonts w:ascii="Book Antiqua" w:hAnsi="Book Antiqua"/>
          <w:color w:val="000000"/>
          <w:szCs w:val="24"/>
        </w:rPr>
        <w:fldChar w:fldCharType="separate"/>
      </w:r>
      <w:r>
        <w:rPr>
          <w:rFonts w:ascii="Book Antiqua" w:hAnsi="Book Antiqua"/>
          <w:noProof/>
          <w:color w:val="000000"/>
          <w:szCs w:val="24"/>
          <w:vertAlign w:val="superscript"/>
        </w:rPr>
        <w:t>[</w:t>
      </w:r>
      <w:hyperlink w:anchor="_ENREF_89" w:tooltip="Tripodi, 2011 #280" w:history="1">
        <w:r>
          <w:rPr>
            <w:rFonts w:ascii="Book Antiqua" w:hAnsi="Book Antiqua"/>
            <w:noProof/>
            <w:color w:val="000000"/>
            <w:szCs w:val="24"/>
            <w:vertAlign w:val="superscript"/>
          </w:rPr>
          <w:t>89-92</w:t>
        </w:r>
      </w:hyperlink>
      <w:r>
        <w:rPr>
          <w:rFonts w:ascii="Book Antiqua" w:hAnsi="Book Antiqua"/>
          <w:noProof/>
          <w:color w:val="000000"/>
          <w:szCs w:val="24"/>
          <w:vertAlign w:val="superscript"/>
        </w:rPr>
        <w:t>]</w:t>
      </w:r>
      <w:r>
        <w:rPr>
          <w:rFonts w:ascii="Book Antiqua" w:hAnsi="Book Antiqua"/>
          <w:color w:val="000000"/>
          <w:szCs w:val="24"/>
        </w:rPr>
        <w:fldChar w:fldCharType="end"/>
      </w:r>
      <w:r>
        <w:rPr>
          <w:rStyle w:val="maintitle"/>
          <w:rFonts w:ascii="Book Antiqua" w:hAnsi="Book Antiqua" w:cs="Arial"/>
          <w:color w:val="000000"/>
          <w:szCs w:val="24"/>
        </w:rPr>
        <w:t>.</w:t>
      </w:r>
      <w:r>
        <w:rPr>
          <w:rFonts w:ascii="Book Antiqua" w:hAnsi="Book Antiqua"/>
          <w:color w:val="000000"/>
          <w:szCs w:val="24"/>
        </w:rPr>
        <w:t xml:space="preserve"> Previous studie</w:t>
      </w:r>
      <w:r>
        <w:rPr>
          <w:rFonts w:ascii="Book Antiqua" w:hAnsi="Book Antiqua"/>
          <w:szCs w:val="24"/>
        </w:rPr>
        <w:t>s demonstrated that massive splenomegaly and the splenic vein diameter were significant risk factors for PSVT after laparoscopic splenectomy in cirrhotic patients</w:t>
      </w:r>
      <w:r>
        <w:rPr>
          <w:rFonts w:ascii="Book Antiqua" w:hAnsi="Book Antiqua"/>
          <w:szCs w:val="24"/>
        </w:rPr>
        <w:fldChar w:fldCharType="begin">
          <w:fldData xml:space="preserve">PEVuZE5vdGU+PENpdGU+PEF1dGhvcj5LaW5qbzwvQXV0aG9yPjxZZWFyPjIwMTA8L1llYXI+PFJl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b3VybmFsIG9mIHN1cmdlcnk8L2FiYnItMT48L2FsdC1wZXJpb2RpY2FsPjxwYWdlcz45MTAtNjwv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YmJyLTE+PC9hbHQtcGVyaW9kaWNhbD48cGFnZXM+NDU3LTY0OyBkaXNjdXNzaW9uIDQ2NS02PC9w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PEVuZE5vdGU+PENpdGU+PEF1dGhvcj5LaW5qbzwvQXV0aG9yPjxZZWFyPjIwMTA8L1llYXI+PFJl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b3VybmFsIG9mIHN1cmdlcnk8L2FiYnItMT48L2FsdC1wZXJpb2RpY2FsPjxwYWdlcz45MTAtNjwv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YmJyLTE+PC9hbHQtcGVyaW9kaWNhbD48cGFnZXM+NDU3LTY0OyBkaXNjdXNzaW9uIDQ2NS02PC9w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93" w:tooltip="Kinjo, 2010 #6" w:history="1">
        <w:r>
          <w:rPr>
            <w:rFonts w:ascii="Book Antiqua" w:hAnsi="Book Antiqua"/>
            <w:noProof/>
            <w:szCs w:val="24"/>
            <w:vertAlign w:val="superscript"/>
          </w:rPr>
          <w:t>93</w:t>
        </w:r>
      </w:hyperlink>
      <w:r>
        <w:rPr>
          <w:rFonts w:ascii="Book Antiqua" w:hAnsi="Book Antiqua"/>
          <w:noProof/>
          <w:szCs w:val="24"/>
          <w:vertAlign w:val="superscript"/>
        </w:rPr>
        <w:t>,</w:t>
      </w:r>
      <w:hyperlink w:anchor="_ENREF_94" w:tooltip="Danno, 2009 #5" w:history="1">
        <w:r>
          <w:rPr>
            <w:rFonts w:ascii="Book Antiqua" w:hAnsi="Book Antiqua"/>
            <w:noProof/>
            <w:szCs w:val="24"/>
            <w:vertAlign w:val="superscript"/>
          </w:rPr>
          <w:t>94</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Both the spleen size and splenic vein diameter are thought to be proportional to the splenic venous flow and pressure, suggesting that the rapid drop in the flow of the splenic vein after splenectomy contributes to thrombus formation. As the clinical manifestations of PSVT are nonspecific, asymptomatic PSVT is diagnosed in 52.5% (21/40) of patients</w:t>
      </w:r>
      <w:r>
        <w:rPr>
          <w:rFonts w:ascii="Book Antiqua" w:hAnsi="Book Antiqua"/>
          <w:szCs w:val="24"/>
        </w:rPr>
        <w:fldChar w:fldCharType="begin">
          <w:fldData xml:space="preserve">PEVuZE5vdGU+PENpdGU+PEF1dGhvcj5EYW5ubzwvQXV0aG9yPjxZZWFyPjIwMDk8L1llYXI+PFJl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==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PEVuZE5vdGU+PENpdGU+PEF1dGhvcj5EYW5ubzwvQXV0aG9yPjxZZWFyPjIwMDk8L1llYXI+PFJl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==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94" w:tooltip="Danno, 2009 #5" w:history="1">
        <w:r>
          <w:rPr>
            <w:rFonts w:ascii="Book Antiqua" w:hAnsi="Book Antiqua"/>
            <w:noProof/>
            <w:szCs w:val="24"/>
            <w:vertAlign w:val="superscript"/>
          </w:rPr>
          <w:t>94</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Among the types of PSVT, </w:t>
      </w:r>
      <w:r>
        <w:rPr>
          <w:rStyle w:val="maintitle"/>
          <w:rFonts w:ascii="Book Antiqua" w:hAnsi="Book Antiqua" w:cs="Arial"/>
          <w:szCs w:val="24"/>
        </w:rPr>
        <w:t>portal vein thrombosis (PVT) and</w:t>
      </w:r>
      <w:r>
        <w:rPr>
          <w:rFonts w:ascii="Book Antiqua" w:hAnsi="Book Antiqua"/>
          <w:szCs w:val="24"/>
        </w:rPr>
        <w:t xml:space="preserve"> mesenteric vein thrombus extending from the distal splenic vein </w:t>
      </w:r>
      <w:r>
        <w:rPr>
          <w:rStyle w:val="maintitle"/>
          <w:rFonts w:ascii="Book Antiqua" w:hAnsi="Book Antiqua" w:cs="Arial"/>
          <w:szCs w:val="24"/>
        </w:rPr>
        <w:t xml:space="preserve">should be treated with anti-coagulation therapy </w:t>
      </w:r>
      <w:r>
        <w:rPr>
          <w:rFonts w:ascii="Book Antiqua" w:hAnsi="Book Antiqua"/>
          <w:szCs w:val="24"/>
        </w:rPr>
        <w:t>(Figure 2)</w:t>
      </w:r>
      <w:r>
        <w:rPr>
          <w:rStyle w:val="maintitle"/>
          <w:rFonts w:ascii="Book Antiqua" w:hAnsi="Book Antiqua" w:cs="Arial"/>
          <w:szCs w:val="24"/>
        </w:rPr>
        <w:t xml:space="preserve">. </w:t>
      </w:r>
      <w:r>
        <w:rPr>
          <w:rFonts w:ascii="Book Antiqua" w:hAnsi="Book Antiqua"/>
          <w:szCs w:val="24"/>
        </w:rPr>
        <w:t xml:space="preserve">Kawanaka </w:t>
      </w:r>
      <w:r>
        <w:rPr>
          <w:rFonts w:ascii="Book Antiqua" w:hAnsi="Book Antiqua"/>
          <w:i/>
          <w:szCs w:val="24"/>
        </w:rPr>
        <w:t>et al</w:t>
      </w:r>
      <w:r>
        <w:rPr>
          <w:rFonts w:ascii="Book Antiqua" w:hAnsi="Book Antiqua"/>
          <w:szCs w:val="24"/>
        </w:rPr>
        <w:fldChar w:fldCharType="begin">
          <w:fldData xml:space="preserve">PEVuZE5vdGU+PENpdGU+PEF1dGhvcj5LYXdhbmFrYTwvQXV0aG9yPjxZZWFyPjIwMTA8L1llYXI+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MT48L2FsdC1wZXJpb2RpY2FsPjxwYWdlcz43Ni04MzwvcGFnZXM+PHZvbHVtZT4yNTE8L3ZvbHVt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</w:fldData>
        </w:fldChar>
      </w:r>
      <w:r>
        <w:rPr>
          <w:rFonts w:ascii="Book Antiqua" w:hAnsi="Book Antiqua"/>
          <w:szCs w:val="24"/>
        </w:rPr>
        <w:instrText xml:space="preserve"> ADDIN EN.CITE </w:instrText>
      </w:r>
      <w:r>
        <w:rPr>
          <w:rFonts w:ascii="Book Antiqua" w:hAnsi="Book Antiqua"/>
          <w:szCs w:val="24"/>
        </w:rPr>
        <w:fldChar w:fldCharType="begin">
          <w:fldData xml:space="preserve">PEVuZE5vdGU+PENpdGU+PEF1dGhvcj5LYXdhbmFrYTwvQXV0aG9yPjxZZWFyPjIwMTA8L1llYXI+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MT48L2FsdC1wZXJpb2RpY2FsPjxwYWdlcz43Ni04MzwvcGFnZXM+PHZvbHVtZT4yNTE8L3ZvbHVt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</w:fldData>
        </w:fldChar>
      </w:r>
      <w:r>
        <w:rPr>
          <w:rFonts w:ascii="Book Antiqua" w:hAnsi="Book Antiqua"/>
          <w:szCs w:val="24"/>
        </w:rPr>
        <w:instrText xml:space="preserve"> ADDIN EN.CITE.DATA </w:instrText>
      </w:r>
      <w:r>
        <w:rPr>
          <w:rFonts w:ascii="Book Antiqua" w:hAnsi="Book Antiqua"/>
          <w:szCs w:val="24"/>
        </w:rPr>
      </w:r>
      <w:r>
        <w:rPr>
          <w:rFonts w:ascii="Book Antiqua" w:hAnsi="Book Antiqua"/>
          <w:szCs w:val="24"/>
        </w:rPr>
        <w:fldChar w:fldCharType="end"/>
      </w:r>
      <w:r>
        <w:rPr>
          <w:rFonts w:ascii="Book Antiqua" w:hAnsi="Book Antiqua"/>
          <w:szCs w:val="24"/>
        </w:rPr>
      </w:r>
      <w:r>
        <w:rPr>
          <w:rFonts w:ascii="Book Antiqua" w:hAnsi="Book Antiqua"/>
          <w:szCs w:val="24"/>
        </w:rPr>
        <w:fldChar w:fldCharType="separate"/>
      </w:r>
      <w:r>
        <w:rPr>
          <w:rFonts w:ascii="Book Antiqua" w:hAnsi="Book Antiqua"/>
          <w:noProof/>
          <w:szCs w:val="24"/>
          <w:vertAlign w:val="superscript"/>
        </w:rPr>
        <w:t>[</w:t>
      </w:r>
      <w:hyperlink w:anchor="_ENREF_95" w:tooltip="Kawanaka, 2010 #11" w:history="1">
        <w:r>
          <w:rPr>
            <w:rFonts w:ascii="Book Antiqua" w:hAnsi="Book Antiqua"/>
            <w:noProof/>
            <w:szCs w:val="24"/>
            <w:vertAlign w:val="superscript"/>
          </w:rPr>
          <w:t>95</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reported a 36% incidence of PVT after splenectomy in cirrhotic patients</w:t>
      </w:r>
      <w:r>
        <w:rPr>
          <w:rStyle w:val="maintitle"/>
          <w:rFonts w:ascii="Book Antiqua" w:hAnsi="Book Antiqua" w:cs="Arial"/>
          <w:szCs w:val="24"/>
        </w:rPr>
        <w:t xml:space="preserve"> and a low antithrombin III (AT-III) activity; any further decreases in this activity were associated with PVT. They showed that treatment with AT-III concentrates </w:t>
      </w:r>
      <w:r>
        <w:rPr>
          <w:rStyle w:val="maintitle"/>
          <w:rFonts w:ascii="Book Antiqua" w:hAnsi="Book Antiqua" w:cs="Arial"/>
          <w:szCs w:val="24"/>
          <w:lang w:eastAsia="zh-CN"/>
        </w:rPr>
        <w:t>[</w:t>
      </w:r>
      <w:r>
        <w:rPr>
          <w:rStyle w:val="maintitle"/>
          <w:rFonts w:ascii="Book Antiqua" w:hAnsi="Book Antiqua" w:cs="Arial"/>
          <w:szCs w:val="24"/>
        </w:rPr>
        <w:t>prophylactic administration of AT-III concentrates (1500 U/d)</w:t>
      </w:r>
      <w:r>
        <w:rPr>
          <w:rStyle w:val="maintitle"/>
          <w:rFonts w:ascii="Book Antiqua" w:hAnsi="Book Antiqua" w:cs="Arial"/>
          <w:szCs w:val="24"/>
          <w:lang w:eastAsia="zh-CN"/>
        </w:rPr>
        <w:t>]</w:t>
      </w:r>
      <w:r>
        <w:rPr>
          <w:rStyle w:val="maintitle"/>
          <w:rFonts w:ascii="Book Antiqua" w:hAnsi="Book Antiqua" w:cs="Arial"/>
          <w:szCs w:val="24"/>
        </w:rPr>
        <w:t xml:space="preserve"> on postoperative days 1, 2, and 3 was likely to prevent the development of PVT after laparoscopic splenectomy</w:t>
      </w:r>
      <w:r>
        <w:rPr>
          <w:rStyle w:val="maintitle"/>
          <w:rFonts w:ascii="Book Antiqua" w:hAnsi="Book Antiqua" w:cs="Arial"/>
          <w:szCs w:val="24"/>
        </w:rPr>
        <w:fldChar w:fldCharType="begin">
          <w:fldData xml:space="preserve">PEVuZE5vdGU+PENpdGU+PEF1dGhvcj5LYXdhbmFrYTwvQXV0aG9yPjxZZWFyPjIwMTA8L1llYXI+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MT48L2FsdC1wZXJpb2RpY2FsPjxwYWdlcz43Ni04MzwvcGFnZXM+PHZvbHVtZT4yNTE8L3ZvbHVt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</w:fldData>
        </w:fldChar>
      </w:r>
      <w:r>
        <w:rPr>
          <w:rStyle w:val="maintitle"/>
          <w:rFonts w:ascii="Book Antiqua" w:hAnsi="Book Antiqua" w:cs="Arial"/>
          <w:szCs w:val="24"/>
        </w:rPr>
        <w:instrText xml:space="preserve"> ADDIN EN.CITE </w:instrText>
      </w:r>
      <w:r>
        <w:rPr>
          <w:rStyle w:val="maintitle"/>
          <w:rFonts w:ascii="Book Antiqua" w:hAnsi="Book Antiqua" w:cs="Arial"/>
          <w:szCs w:val="24"/>
        </w:rPr>
        <w:fldChar w:fldCharType="begin">
          <w:fldData xml:space="preserve">PEVuZE5vdGU+PENpdGU+PEF1dGhvcj5LYXdhbmFrYTwvQXV0aG9yPjxZZWFyPjIwMTA8L1llYXI+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MT48L2FsdC1wZXJpb2RpY2FsPjxwYWdlcz43Ni04MzwvcGFnZXM+PHZvbHVtZT4yNTE8L3ZvbHVt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</w:fldData>
        </w:fldChar>
      </w:r>
      <w:r>
        <w:rPr>
          <w:rStyle w:val="maintitle"/>
          <w:rFonts w:ascii="Book Antiqua" w:hAnsi="Book Antiqua" w:cs="Arial"/>
          <w:szCs w:val="24"/>
        </w:rPr>
        <w:instrText xml:space="preserve"> ADDIN EN.CITE.DATA </w:instrText>
      </w:r>
      <w:r>
        <w:rPr>
          <w:rStyle w:val="maintitle"/>
          <w:rFonts w:ascii="Book Antiqua" w:hAnsi="Book Antiqua" w:cs="Arial"/>
          <w:szCs w:val="24"/>
        </w:rPr>
      </w:r>
      <w:r>
        <w:rPr>
          <w:rStyle w:val="maintitle"/>
          <w:rFonts w:ascii="Book Antiqua" w:hAnsi="Book Antiqua" w:cs="Arial"/>
          <w:szCs w:val="24"/>
        </w:rPr>
        <w:fldChar w:fldCharType="end"/>
      </w:r>
      <w:r>
        <w:rPr>
          <w:rStyle w:val="maintitle"/>
          <w:rFonts w:ascii="Book Antiqua" w:hAnsi="Book Antiqua" w:cs="Arial"/>
          <w:szCs w:val="24"/>
        </w:rPr>
      </w:r>
      <w:r>
        <w:rPr>
          <w:rStyle w:val="maintitle"/>
          <w:rFonts w:ascii="Book Antiqua" w:hAnsi="Book Antiqua" w:cs="Arial"/>
          <w:szCs w:val="24"/>
        </w:rPr>
        <w:fldChar w:fldCharType="separate"/>
      </w:r>
      <w:r>
        <w:rPr>
          <w:rStyle w:val="maintitle"/>
          <w:rFonts w:ascii="Book Antiqua" w:hAnsi="Book Antiqua" w:cs="Arial"/>
          <w:noProof/>
          <w:szCs w:val="24"/>
          <w:vertAlign w:val="superscript"/>
        </w:rPr>
        <w:t>[</w:t>
      </w:r>
      <w:hyperlink w:anchor="_ENREF_95" w:tooltip="Kawanaka, 2010 #11" w:history="1">
        <w:r>
          <w:rPr>
            <w:rStyle w:val="maintitle"/>
            <w:rFonts w:ascii="Book Antiqua" w:hAnsi="Book Antiqua" w:cs="Arial"/>
            <w:noProof/>
            <w:szCs w:val="24"/>
            <w:vertAlign w:val="superscript"/>
          </w:rPr>
          <w:t>95</w:t>
        </w:r>
      </w:hyperlink>
      <w:r>
        <w:rPr>
          <w:rStyle w:val="maintitle"/>
          <w:rFonts w:ascii="Book Antiqua" w:hAnsi="Book Antiqua" w:cs="Arial"/>
          <w:noProof/>
          <w:szCs w:val="24"/>
          <w:vertAlign w:val="superscript"/>
        </w:rPr>
        <w:t>]</w:t>
      </w:r>
      <w:r>
        <w:rPr>
          <w:rStyle w:val="maintitle"/>
          <w:rFonts w:ascii="Book Antiqua" w:hAnsi="Book Antiqua" w:cs="Arial"/>
          <w:szCs w:val="24"/>
        </w:rPr>
        <w:fldChar w:fldCharType="end"/>
      </w:r>
      <w:r>
        <w:rPr>
          <w:rStyle w:val="maintitle"/>
          <w:rFonts w:ascii="Book Antiqua" w:hAnsi="Book Antiqua" w:cs="Arial"/>
          <w:szCs w:val="24"/>
        </w:rPr>
        <w:t xml:space="preserve">. </w:t>
      </w:r>
    </w:p>
    <w:p w:rsidR="00D50657" w:rsidRDefault="00D50657">
      <w:pPr>
        <w:widowControl/>
        <w:snapToGrid w:val="0"/>
        <w:spacing w:line="360" w:lineRule="auto"/>
        <w:rPr>
          <w:rFonts w:ascii="Book Antiqua" w:hAnsi="Book Antiqua"/>
          <w:szCs w:val="24"/>
        </w:rPr>
      </w:pPr>
    </w:p>
    <w:p w:rsidR="00D50657" w:rsidRDefault="00D50657">
      <w:pPr>
        <w:widowControl/>
        <w:snapToGrid w:val="0"/>
        <w:spacing w:line="360" w:lineRule="auto"/>
        <w:rPr>
          <w:rFonts w:ascii="Book Antiqua" w:hAnsi="Book Antiqua"/>
          <w:b/>
          <w:i/>
          <w:szCs w:val="24"/>
        </w:rPr>
      </w:pPr>
      <w:r>
        <w:rPr>
          <w:rFonts w:ascii="Book Antiqua" w:hAnsi="Book Antiqua"/>
          <w:b/>
          <w:i/>
          <w:szCs w:val="24"/>
        </w:rPr>
        <w:t>Overwhelming post-splenectomy infection</w:t>
      </w:r>
    </w:p>
    <w:p w:rsidR="00D50657" w:rsidRDefault="00D50657">
      <w:pPr>
        <w:widowControl/>
        <w:snapToGrid w:val="0"/>
        <w:spacing w:line="360" w:lineRule="auto"/>
        <w:rPr>
          <w:rFonts w:ascii="Book Antiqua" w:hAnsi="Book Antiqua"/>
          <w:b/>
          <w:i/>
          <w:szCs w:val="24"/>
        </w:rPr>
      </w:pPr>
      <w:r>
        <w:rPr>
          <w:rFonts w:ascii="Book Antiqua" w:hAnsi="Book Antiqua"/>
          <w:szCs w:val="24"/>
        </w:rPr>
        <w:t>The spleen contains many macrophages (part of the reticuloendothelial system), which are immune cells that phagocytose (eat) and destroy bacteria. Since overwhelming post-splenectomy infection (OPSI) was first described by King and Schumaker</w:t>
      </w:r>
      <w:r>
        <w:rPr>
          <w:rFonts w:ascii="Book Antiqua" w:hAnsi="Book Antiqua"/>
          <w:szCs w:val="24"/>
        </w:rPr>
        <w:fldChar w:fldCharType="begin"/>
      </w:r>
      <w:r>
        <w:rPr>
          <w:rFonts w:ascii="Book Antiqua" w:hAnsi="Book Antiqua"/>
          <w:szCs w:val="24"/>
        </w:rPr>
        <w:instrText xml:space="preserve"> ADDIN EN.CITE &lt;EndNote&gt;&lt;Cite&gt;&lt;Author&gt;King&lt;/Author&gt;&lt;Year&gt;1952&lt;/Year&gt;&lt;RecNum&gt;152&lt;/RecNum&gt;&lt;DisplayText&gt;&lt;style face="superscript"&gt;[96]&lt;/style&gt;&lt;/DisplayText&gt;&lt;record&gt;&lt;rec-number&gt;152&lt;/rec-number&gt;&lt;foreign-keys&gt;&lt;key app="EN" db-id="sffs9z52atpe9aewx2optxd5f0fw2999t9rt" timestamp="1378010680"&gt;152&lt;/key&gt;&lt;/foreign-keys&gt;&lt;ref-type name="Journal Article"&gt;17&lt;/ref-type&gt;&lt;contributors&gt;&lt;authors&gt;&lt;author&gt;King, H.&lt;/author&gt;&lt;author&gt;Shumacker, H. B., Jr.&lt;/author&gt;&lt;/authors&gt;&lt;/contributors&gt;&lt;titles&gt;&lt;title&gt;Splenic studies. I. Susceptibility to infection after splenectomy performed in infancy&lt;/title&gt;&lt;secondary-title&gt;Ann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239-42&lt;/pages&gt;&lt;volume&gt;136&lt;/volume&gt;&lt;number&gt;2&lt;/number&gt;&lt;edition&gt;1952/08/01&lt;/edition&gt;&lt;keywords&gt;&lt;keyword&gt;*Child&lt;/keyword&gt;&lt;keyword&gt;*Infant&lt;/keyword&gt;&lt;keyword&gt;*Infection&lt;/keyword&gt;&lt;/keywords&gt;&lt;dates&gt;&lt;year&gt;1952&lt;/year&gt;&lt;pub-dates&gt;&lt;date&gt;Aug&lt;/date&gt;&lt;/pub-dates&gt;&lt;/dates&gt;&lt;isbn&gt;0003-4932 (Print)&amp;#xD;0003-4932 (Linking)&lt;/isbn&gt;&lt;accession-num&gt;14953147&lt;/accession-num&gt;&lt;urls&gt;&lt;related-urls&gt;&lt;url&gt;http://www.ncbi.nlm.nih.gov/pubmed/14953147&lt;/url&gt;&lt;/related-urls&gt;&lt;/urls&gt;&lt;custom2&gt;1802258&lt;/custom2&gt;&lt;language&gt;eng&lt;/language&gt;&lt;/record&gt;&lt;/Cite&gt;&lt;/EndNote&gt;</w:instrText>
      </w:r>
      <w:r>
        <w:rPr>
          <w:rFonts w:ascii="Book Antiqua" w:hAnsi="Book Antiqua"/>
          <w:szCs w:val="24"/>
        </w:rPr>
        <w:fldChar w:fldCharType="separate"/>
      </w:r>
      <w:r>
        <w:rPr>
          <w:rFonts w:ascii="Book Antiqua" w:hAnsi="Book Antiqua"/>
          <w:noProof/>
          <w:szCs w:val="24"/>
          <w:vertAlign w:val="superscript"/>
        </w:rPr>
        <w:t>[</w:t>
      </w:r>
      <w:hyperlink w:anchor="_ENREF_96" w:tooltip="King, 1952 #152" w:history="1">
        <w:r>
          <w:rPr>
            <w:rFonts w:ascii="Book Antiqua" w:hAnsi="Book Antiqua"/>
            <w:noProof/>
            <w:szCs w:val="24"/>
            <w:vertAlign w:val="superscript"/>
          </w:rPr>
          <w:t>96</w:t>
        </w:r>
      </w:hyperlink>
      <w:r>
        <w:rPr>
          <w:rFonts w:ascii="Book Antiqua" w:hAnsi="Book Antiqua"/>
          <w:noProof/>
          <w:szCs w:val="24"/>
          <w:vertAlign w:val="superscript"/>
        </w:rPr>
        <w:t>]</w:t>
      </w:r>
      <w:r>
        <w:rPr>
          <w:rFonts w:ascii="Book Antiqua" w:hAnsi="Book Antiqua"/>
          <w:szCs w:val="24"/>
        </w:rPr>
        <w:fldChar w:fldCharType="end"/>
      </w:r>
      <w:r>
        <w:rPr>
          <w:rFonts w:ascii="Book Antiqua" w:hAnsi="Book Antiqua"/>
          <w:szCs w:val="24"/>
        </w:rPr>
        <w:t xml:space="preserve"> in 1952, </w:t>
      </w:r>
      <w:r>
        <w:rPr>
          <w:rFonts w:ascii="Book Antiqua" w:eastAsia="MS PGothic" w:hAnsi="Book Antiqua"/>
          <w:kern w:val="0"/>
          <w:szCs w:val="24"/>
        </w:rPr>
        <w:t>OPSI has become another well-known adverse event post-splenectomy. OPSI originates mainly from</w:t>
      </w:r>
      <w:r>
        <w:rPr>
          <w:rFonts w:ascii="Book Antiqua" w:hAnsi="Book Antiqua"/>
          <w:szCs w:val="24"/>
        </w:rPr>
        <w:t xml:space="preserve"> encapsulated bacteria, such as Streptococcus pneumoniae, Hemophilus influenzae, and Neisseria meningitidis</w:t>
      </w:r>
      <w:r>
        <w:rPr>
          <w:rFonts w:ascii="Book Antiqua" w:eastAsia="MS PGothic" w:hAnsi="Book Antiqua"/>
          <w:kern w:val="0"/>
          <w:szCs w:val="24"/>
        </w:rPr>
        <w:t xml:space="preserve">. Because </w:t>
      </w:r>
      <w:r>
        <w:rPr>
          <w:rFonts w:ascii="Book Antiqua" w:hAnsi="Book Antiqua"/>
          <w:szCs w:val="24"/>
        </w:rPr>
        <w:t xml:space="preserve">capsules made of polysaccharides (sugars) permit bacteria to evade phagocytosis by macrophages, opsonization is required for the complete phagocytosis of an encapsulated bacterium. The spleen produces </w:t>
      </w:r>
      <w:r>
        <w:rPr>
          <w:rFonts w:ascii="Book Antiqua" w:hAnsi="Book Antiqua"/>
          <w:szCs w:val="24"/>
        </w:rPr>
        <w:lastRenderedPageBreak/>
        <w:t>immunoglobulin M antibodies and complements, both of which can be used to opsonize bacteria. Thus, the spleen plays an important role in both the tagging of bacteria for destruction and the actual destruction of the bacteria through phagocytosis. As infecting bacteria cannot be adequately opsonized in conditions such as post-splenectomy, this infection becomes more severe.</w:t>
      </w:r>
      <w:r>
        <w:rPr>
          <w:rFonts w:ascii="Book Antiqua" w:hAnsi="Book Antiqua" w:cs="Arial"/>
          <w:szCs w:val="24"/>
        </w:rPr>
        <w:t xml:space="preserve"> </w:t>
      </w:r>
      <w:r>
        <w:rPr>
          <w:rFonts w:ascii="Book Antiqua" w:hAnsi="Book Antiqua"/>
          <w:szCs w:val="24"/>
        </w:rPr>
        <w:t>OPSI is a rare but rapidly fatal infection that occurs in patients following the removal of the spleen. Therefore, post-splenectomy patients require immunizations (pneumococcal conjugate vaccine, Hib vaccine, and the meningococcal vaccine) against pathogens that normally require opsonization for phagocytosis by the splenic macrophages.</w:t>
      </w:r>
    </w:p>
    <w:p w:rsidR="00D50657" w:rsidRDefault="00D50657">
      <w:pPr>
        <w:snapToGrid w:val="0"/>
        <w:spacing w:line="360" w:lineRule="auto"/>
        <w:rPr>
          <w:rFonts w:ascii="Book Antiqua" w:eastAsia="MS PGothic" w:hAnsi="Book Antiqua"/>
          <w:kern w:val="0"/>
          <w:szCs w:val="24"/>
        </w:rPr>
      </w:pPr>
    </w:p>
    <w:p w:rsidR="00D50657" w:rsidRDefault="00D50657">
      <w:pPr>
        <w:snapToGrid w:val="0"/>
        <w:spacing w:line="360" w:lineRule="auto"/>
        <w:rPr>
          <w:rFonts w:ascii="Book Antiqua" w:hAnsi="Book Antiqua"/>
          <w:b/>
          <w:kern w:val="0"/>
          <w:szCs w:val="24"/>
        </w:rPr>
      </w:pPr>
      <w:r>
        <w:rPr>
          <w:rFonts w:ascii="Book Antiqua" w:hAnsi="Book Antiqua"/>
          <w:b/>
          <w:kern w:val="0"/>
          <w:szCs w:val="24"/>
        </w:rPr>
        <w:t>CONCLUSION</w:t>
      </w:r>
    </w:p>
    <w:p w:rsidR="00D50657" w:rsidRDefault="00D50657">
      <w:pPr>
        <w:snapToGrid w:val="0"/>
        <w:spacing w:line="360" w:lineRule="auto"/>
        <w:rPr>
          <w:rFonts w:ascii="Book Antiqua" w:hAnsi="Book Antiqua"/>
          <w:szCs w:val="24"/>
          <w:lang w:eastAsia="zh-CN"/>
        </w:rPr>
      </w:pPr>
      <w:r>
        <w:rPr>
          <w:rFonts w:ascii="Book Antiqua" w:hAnsi="Book Antiqua"/>
          <w:szCs w:val="24"/>
        </w:rPr>
        <w:t xml:space="preserve">The major mechanisms of thrombocytopenia in liver cirrhosis are </w:t>
      </w:r>
      <w:r>
        <w:rPr>
          <w:rFonts w:ascii="Book Antiqua" w:hAnsi="Book Antiqua"/>
          <w:szCs w:val="24"/>
          <w:lang w:eastAsia="zh-CN"/>
        </w:rPr>
        <w:t>(</w:t>
      </w:r>
      <w:r>
        <w:rPr>
          <w:rFonts w:ascii="Book Antiqua" w:hAnsi="Book Antiqua"/>
          <w:szCs w:val="24"/>
        </w:rPr>
        <w:t>1) platelet sequestration in the spleen</w:t>
      </w:r>
      <w:r>
        <w:rPr>
          <w:rFonts w:ascii="Book Antiqua" w:hAnsi="Book Antiqua"/>
          <w:szCs w:val="24"/>
          <w:lang w:eastAsia="zh-CN"/>
        </w:rPr>
        <w:t>;</w:t>
      </w:r>
      <w:r>
        <w:rPr>
          <w:rFonts w:ascii="Book Antiqua" w:hAnsi="Book Antiqua"/>
          <w:szCs w:val="24"/>
        </w:rPr>
        <w:t xml:space="preserve"> and </w:t>
      </w:r>
      <w:r>
        <w:rPr>
          <w:rFonts w:ascii="Book Antiqua" w:hAnsi="Book Antiqua"/>
          <w:szCs w:val="24"/>
          <w:lang w:eastAsia="zh-CN"/>
        </w:rPr>
        <w:t>(</w:t>
      </w:r>
      <w:r>
        <w:rPr>
          <w:rFonts w:ascii="Book Antiqua" w:hAnsi="Book Antiqua"/>
          <w:szCs w:val="24"/>
        </w:rPr>
        <w:t xml:space="preserve">2) decreased production of TPO in the liver. </w:t>
      </w:r>
      <w:r w:rsidRPr="00216A3C">
        <w:rPr>
          <w:rFonts w:ascii="Book Antiqua" w:hAnsi="Book Antiqua"/>
          <w:szCs w:val="24"/>
        </w:rPr>
        <w:t>The concept of splenic volume helps us to discern the primary cause of thrombocytopenia due to liver cirrhosis among splenic</w:t>
      </w:r>
      <w:r>
        <w:rPr>
          <w:rFonts w:ascii="Book Antiqua" w:hAnsi="Book Antiqua"/>
          <w:szCs w:val="24"/>
        </w:rPr>
        <w:t xml:space="preserve"> sequestration</w:t>
      </w:r>
      <w:r w:rsidRPr="00216A3C">
        <w:rPr>
          <w:rFonts w:ascii="Book Antiqua" w:hAnsi="Book Antiqua"/>
          <w:szCs w:val="24"/>
        </w:rPr>
        <w:t xml:space="preserve"> and other mechanisms, such as decreased TPO production. </w:t>
      </w:r>
      <w:r>
        <w:rPr>
          <w:rFonts w:ascii="Book Antiqua" w:hAnsi="Book Antiqua"/>
          <w:szCs w:val="24"/>
        </w:rPr>
        <w:t xml:space="preserve">For thrombocytopenia caused by platelet sequestration in the spleen, either PSE or laparoscopic splenectomy is effective against thrombocytopenia in cirrhotic patients. The choice between PSE and splenectomy depends upon the splenic volume, the intention of the treatment (required increase in platelet counts), and the conditions of the patient (whether general anesthesia is available) (Table 3). For thrombocytopenia caused by a decreased production of TPO, TPO agonists and targeted agents may represent alternative tools for noninvasive treatment of thrombocytopenia due to liver cirrhosis in the near future. </w:t>
      </w:r>
    </w:p>
    <w:p w:rsidR="00D50657" w:rsidRDefault="00D50657">
      <w:pPr>
        <w:snapToGrid w:val="0"/>
        <w:spacing w:line="360" w:lineRule="auto"/>
        <w:rPr>
          <w:rFonts w:ascii="Book Antiqua" w:hAnsi="Book Antiqua"/>
          <w:kern w:val="0"/>
          <w:szCs w:val="24"/>
          <w:lang w:eastAsia="zh-CN"/>
        </w:rPr>
      </w:pPr>
    </w:p>
    <w:p w:rsidR="00D50657" w:rsidRDefault="00D50657">
      <w:pPr>
        <w:tabs>
          <w:tab w:val="left" w:pos="567"/>
        </w:tabs>
        <w:snapToGrid w:val="0"/>
        <w:spacing w:line="360" w:lineRule="auto"/>
        <w:ind w:left="682" w:hanging="682"/>
        <w:rPr>
          <w:rFonts w:ascii="Book Antiqua" w:hAnsi="Book Antiqua"/>
          <w:b/>
          <w:szCs w:val="24"/>
          <w:lang w:eastAsia="zh-CN"/>
        </w:rPr>
      </w:pPr>
      <w:r>
        <w:rPr>
          <w:rFonts w:ascii="Book Antiqua" w:hAnsi="Book Antiqua"/>
          <w:b/>
          <w:szCs w:val="24"/>
        </w:rPr>
        <w:t>REFERENCES</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lastRenderedPageBreak/>
        <w:t xml:space="preserve">1 </w:t>
      </w:r>
      <w:r w:rsidRPr="00216A3C">
        <w:rPr>
          <w:rFonts w:ascii="Book Antiqua" w:hAnsi="Book Antiqua" w:cs="宋体"/>
          <w:b/>
          <w:bCs/>
          <w:kern w:val="0"/>
          <w:szCs w:val="24"/>
          <w:lang w:eastAsia="zh-CN"/>
        </w:rPr>
        <w:t>Afdhal N</w:t>
      </w:r>
      <w:r w:rsidRPr="00216A3C">
        <w:rPr>
          <w:rFonts w:ascii="Book Antiqua" w:hAnsi="Book Antiqua" w:cs="宋体"/>
          <w:kern w:val="0"/>
          <w:szCs w:val="24"/>
          <w:lang w:eastAsia="zh-CN"/>
        </w:rPr>
        <w:t xml:space="preserve">, McHutchison J, Brown R, Jacobson I, Manns M, Poordad F, Weksler B, Esteban R. Thrombocytopenia associated with chronic liver disease. </w:t>
      </w:r>
      <w:r w:rsidRPr="00216A3C">
        <w:rPr>
          <w:rFonts w:ascii="Book Antiqua" w:hAnsi="Book Antiqua" w:cs="宋体"/>
          <w:i/>
          <w:iCs/>
          <w:kern w:val="0"/>
          <w:szCs w:val="24"/>
          <w:lang w:eastAsia="zh-CN"/>
        </w:rPr>
        <w:t>J Hepatol</w:t>
      </w:r>
      <w:r w:rsidRPr="00216A3C">
        <w:rPr>
          <w:rFonts w:ascii="Book Antiqua" w:hAnsi="Book Antiqua" w:cs="宋体"/>
          <w:kern w:val="0"/>
          <w:szCs w:val="24"/>
          <w:lang w:eastAsia="zh-CN"/>
        </w:rPr>
        <w:t xml:space="preserve"> 2008; </w:t>
      </w:r>
      <w:r w:rsidRPr="00216A3C">
        <w:rPr>
          <w:rFonts w:ascii="Book Antiqua" w:hAnsi="Book Antiqua" w:cs="宋体"/>
          <w:b/>
          <w:bCs/>
          <w:kern w:val="0"/>
          <w:szCs w:val="24"/>
          <w:lang w:eastAsia="zh-CN"/>
        </w:rPr>
        <w:t>48</w:t>
      </w:r>
      <w:r w:rsidRPr="00216A3C">
        <w:rPr>
          <w:rFonts w:ascii="Book Antiqua" w:hAnsi="Book Antiqua" w:cs="宋体"/>
          <w:kern w:val="0"/>
          <w:szCs w:val="24"/>
          <w:lang w:eastAsia="zh-CN"/>
        </w:rPr>
        <w:t>: 1000-1007 [PMID: 18433919 DOI: 10.1016/j.jhep.2008.03.009]</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 </w:t>
      </w:r>
      <w:r w:rsidRPr="00216A3C">
        <w:rPr>
          <w:rFonts w:ascii="Book Antiqua" w:hAnsi="Book Antiqua" w:cs="宋体"/>
          <w:b/>
          <w:bCs/>
          <w:kern w:val="0"/>
          <w:szCs w:val="24"/>
          <w:lang w:eastAsia="zh-CN"/>
        </w:rPr>
        <w:t>Peck-Radosavljevic M</w:t>
      </w:r>
      <w:r w:rsidRPr="00216A3C">
        <w:rPr>
          <w:rFonts w:ascii="Book Antiqua" w:hAnsi="Book Antiqua" w:cs="宋体"/>
          <w:kern w:val="0"/>
          <w:szCs w:val="24"/>
          <w:lang w:eastAsia="zh-CN"/>
        </w:rPr>
        <w:t xml:space="preserve">. Thrombocytopenia in liver disease. </w:t>
      </w:r>
      <w:r w:rsidRPr="00216A3C">
        <w:rPr>
          <w:rFonts w:ascii="Book Antiqua" w:hAnsi="Book Antiqua" w:cs="宋体"/>
          <w:i/>
          <w:iCs/>
          <w:kern w:val="0"/>
          <w:szCs w:val="24"/>
          <w:lang w:eastAsia="zh-CN"/>
        </w:rPr>
        <w:t>Can J Gastroenterol</w:t>
      </w:r>
      <w:r w:rsidRPr="00216A3C">
        <w:rPr>
          <w:rFonts w:ascii="Book Antiqua" w:hAnsi="Book Antiqua" w:cs="宋体"/>
          <w:kern w:val="0"/>
          <w:szCs w:val="24"/>
          <w:lang w:eastAsia="zh-CN"/>
        </w:rPr>
        <w:t xml:space="preserve"> 2000; </w:t>
      </w:r>
      <w:r w:rsidRPr="00216A3C">
        <w:rPr>
          <w:rFonts w:ascii="Book Antiqua" w:hAnsi="Book Antiqua" w:cs="宋体"/>
          <w:b/>
          <w:bCs/>
          <w:kern w:val="0"/>
          <w:szCs w:val="24"/>
          <w:lang w:eastAsia="zh-CN"/>
        </w:rPr>
        <w:t>14 Suppl D</w:t>
      </w:r>
      <w:r w:rsidRPr="00216A3C">
        <w:rPr>
          <w:rFonts w:ascii="Book Antiqua" w:hAnsi="Book Antiqua" w:cs="宋体"/>
          <w:kern w:val="0"/>
          <w:szCs w:val="24"/>
          <w:lang w:eastAsia="zh-CN"/>
        </w:rPr>
        <w:t>: 60D-66D [PMID: 11110614]</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3 </w:t>
      </w:r>
      <w:r w:rsidRPr="00216A3C">
        <w:rPr>
          <w:rFonts w:ascii="Book Antiqua" w:hAnsi="Book Antiqua" w:cs="宋体"/>
          <w:b/>
          <w:bCs/>
          <w:kern w:val="0"/>
          <w:szCs w:val="24"/>
          <w:lang w:eastAsia="zh-CN"/>
        </w:rPr>
        <w:t>Cozzolino G</w:t>
      </w:r>
      <w:r w:rsidRPr="00216A3C">
        <w:rPr>
          <w:rFonts w:ascii="Book Antiqua" w:hAnsi="Book Antiqua" w:cs="宋体"/>
          <w:kern w:val="0"/>
          <w:szCs w:val="24"/>
          <w:lang w:eastAsia="zh-CN"/>
        </w:rPr>
        <w:t xml:space="preserve">, Lonardo A, Francica G, Amendola F, Cacciatore L. Differential diagnosis between hepatic cirrhosis and chronic active hepatitis: specificity and sensitivity of physical and laboratory findings in a series from the Mediterranean area. </w:t>
      </w:r>
      <w:r w:rsidRPr="00216A3C">
        <w:rPr>
          <w:rFonts w:ascii="Book Antiqua" w:hAnsi="Book Antiqua" w:cs="宋体"/>
          <w:i/>
          <w:iCs/>
          <w:kern w:val="0"/>
          <w:szCs w:val="24"/>
          <w:lang w:eastAsia="zh-CN"/>
        </w:rPr>
        <w:t>Am J Gastroenterol</w:t>
      </w:r>
      <w:r w:rsidRPr="00216A3C">
        <w:rPr>
          <w:rFonts w:ascii="Book Antiqua" w:hAnsi="Book Antiqua" w:cs="宋体"/>
          <w:kern w:val="0"/>
          <w:szCs w:val="24"/>
          <w:lang w:eastAsia="zh-CN"/>
        </w:rPr>
        <w:t xml:space="preserve"> 1983; </w:t>
      </w:r>
      <w:r w:rsidRPr="00216A3C">
        <w:rPr>
          <w:rFonts w:ascii="Book Antiqua" w:hAnsi="Book Antiqua" w:cs="宋体"/>
          <w:b/>
          <w:bCs/>
          <w:kern w:val="0"/>
          <w:szCs w:val="24"/>
          <w:lang w:eastAsia="zh-CN"/>
        </w:rPr>
        <w:t>78</w:t>
      </w:r>
      <w:r w:rsidRPr="00216A3C">
        <w:rPr>
          <w:rFonts w:ascii="Book Antiqua" w:hAnsi="Book Antiqua" w:cs="宋体"/>
          <w:kern w:val="0"/>
          <w:szCs w:val="24"/>
          <w:lang w:eastAsia="zh-CN"/>
        </w:rPr>
        <w:t>: 442-445 [PMID: 6869354]</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4 </w:t>
      </w:r>
      <w:r w:rsidRPr="00216A3C">
        <w:rPr>
          <w:rFonts w:ascii="Book Antiqua" w:hAnsi="Book Antiqua" w:cs="宋体"/>
          <w:b/>
          <w:bCs/>
          <w:kern w:val="0"/>
          <w:szCs w:val="24"/>
          <w:lang w:eastAsia="zh-CN"/>
        </w:rPr>
        <w:t>Giannini E</w:t>
      </w:r>
      <w:r w:rsidRPr="00216A3C">
        <w:rPr>
          <w:rFonts w:ascii="Book Antiqua" w:hAnsi="Book Antiqua" w:cs="宋体"/>
          <w:kern w:val="0"/>
          <w:szCs w:val="24"/>
          <w:lang w:eastAsia="zh-CN"/>
        </w:rPr>
        <w:t xml:space="preserve">, Botta F, Borro P, Risso D, Romagnoli P, Fasoli A, Mele MR, Testa E, Mansi C, Savarino V, Testa R. Platelet count/spleen diameter ratio: proposal and validation of a non-invasive parameter to predict the presence of oesophageal varices in patients with liver cirrhosis. </w:t>
      </w:r>
      <w:r w:rsidRPr="00216A3C">
        <w:rPr>
          <w:rFonts w:ascii="Book Antiqua" w:hAnsi="Book Antiqua" w:cs="宋体"/>
          <w:i/>
          <w:iCs/>
          <w:kern w:val="0"/>
          <w:szCs w:val="24"/>
          <w:lang w:eastAsia="zh-CN"/>
        </w:rPr>
        <w:t>Gut</w:t>
      </w:r>
      <w:r w:rsidRPr="00216A3C">
        <w:rPr>
          <w:rFonts w:ascii="Book Antiqua" w:hAnsi="Book Antiqua" w:cs="宋体"/>
          <w:kern w:val="0"/>
          <w:szCs w:val="24"/>
          <w:lang w:eastAsia="zh-CN"/>
        </w:rPr>
        <w:t xml:space="preserve"> 2003; </w:t>
      </w:r>
      <w:r w:rsidRPr="00216A3C">
        <w:rPr>
          <w:rFonts w:ascii="Book Antiqua" w:hAnsi="Book Antiqua" w:cs="宋体"/>
          <w:b/>
          <w:bCs/>
          <w:kern w:val="0"/>
          <w:szCs w:val="24"/>
          <w:lang w:eastAsia="zh-CN"/>
        </w:rPr>
        <w:t>52</w:t>
      </w:r>
      <w:r w:rsidRPr="00216A3C">
        <w:rPr>
          <w:rFonts w:ascii="Book Antiqua" w:hAnsi="Book Antiqua" w:cs="宋体"/>
          <w:kern w:val="0"/>
          <w:szCs w:val="24"/>
          <w:lang w:eastAsia="zh-CN"/>
        </w:rPr>
        <w:t>: 1200-1205 [PMID: 12865282]</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5 </w:t>
      </w:r>
      <w:r w:rsidRPr="00216A3C">
        <w:rPr>
          <w:rFonts w:ascii="Book Antiqua" w:hAnsi="Book Antiqua" w:cs="宋体"/>
          <w:b/>
          <w:bCs/>
          <w:kern w:val="0"/>
          <w:szCs w:val="24"/>
          <w:lang w:eastAsia="zh-CN"/>
        </w:rPr>
        <w:t>Runyon BA</w:t>
      </w:r>
      <w:r w:rsidRPr="00216A3C">
        <w:rPr>
          <w:rFonts w:ascii="Book Antiqua" w:hAnsi="Book Antiqua" w:cs="宋体"/>
          <w:kern w:val="0"/>
          <w:szCs w:val="24"/>
          <w:lang w:eastAsia="zh-CN"/>
        </w:rPr>
        <w:t xml:space="preserve">. A Primer on Detecting Cirrhosis and Caring for These Patients without Causing Harm. </w:t>
      </w:r>
      <w:r w:rsidRPr="00216A3C">
        <w:rPr>
          <w:rFonts w:ascii="Book Antiqua" w:hAnsi="Book Antiqua" w:cs="宋体"/>
          <w:i/>
          <w:iCs/>
          <w:kern w:val="0"/>
          <w:szCs w:val="24"/>
          <w:lang w:eastAsia="zh-CN"/>
        </w:rPr>
        <w:t>Int J Hepatol</w:t>
      </w:r>
      <w:r w:rsidRPr="00216A3C">
        <w:rPr>
          <w:rFonts w:ascii="Book Antiqua" w:hAnsi="Book Antiqua" w:cs="宋体"/>
          <w:kern w:val="0"/>
          <w:szCs w:val="24"/>
          <w:lang w:eastAsia="zh-CN"/>
        </w:rPr>
        <w:t xml:space="preserve"> 2011; </w:t>
      </w:r>
      <w:r w:rsidRPr="00216A3C">
        <w:rPr>
          <w:rFonts w:ascii="Book Antiqua" w:hAnsi="Book Antiqua" w:cs="宋体"/>
          <w:b/>
          <w:bCs/>
          <w:kern w:val="0"/>
          <w:szCs w:val="24"/>
          <w:lang w:eastAsia="zh-CN"/>
        </w:rPr>
        <w:t>2011</w:t>
      </w:r>
      <w:r w:rsidRPr="00216A3C">
        <w:rPr>
          <w:rFonts w:ascii="Book Antiqua" w:hAnsi="Book Antiqua" w:cs="宋体"/>
          <w:kern w:val="0"/>
          <w:szCs w:val="24"/>
          <w:lang w:eastAsia="zh-CN"/>
        </w:rPr>
        <w:t>: 801983 [PMID: 22121492 DOI: 10.4061/2011/801983]</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6 </w:t>
      </w:r>
      <w:r w:rsidRPr="00216A3C">
        <w:rPr>
          <w:rFonts w:ascii="Book Antiqua" w:hAnsi="Book Antiqua" w:cs="宋体"/>
          <w:b/>
          <w:bCs/>
          <w:kern w:val="0"/>
          <w:szCs w:val="24"/>
          <w:lang w:eastAsia="zh-CN"/>
        </w:rPr>
        <w:t>Udell JA</w:t>
      </w:r>
      <w:r w:rsidRPr="00216A3C">
        <w:rPr>
          <w:rFonts w:ascii="Book Antiqua" w:hAnsi="Book Antiqua" w:cs="宋体"/>
          <w:kern w:val="0"/>
          <w:szCs w:val="24"/>
          <w:lang w:eastAsia="zh-CN"/>
        </w:rPr>
        <w:t xml:space="preserve">, Wang CS, Tinmouth J, FitzGerald JM, Ayas NT, Simel DL, Schulzer M, Mak E, Yoshida EM. Does this patient with liver disease have cirrhosis? </w:t>
      </w:r>
      <w:r w:rsidRPr="00216A3C">
        <w:rPr>
          <w:rFonts w:ascii="Book Antiqua" w:hAnsi="Book Antiqua" w:cs="宋体"/>
          <w:i/>
          <w:iCs/>
          <w:kern w:val="0"/>
          <w:szCs w:val="24"/>
          <w:lang w:eastAsia="zh-CN"/>
        </w:rPr>
        <w:t>JAMA</w:t>
      </w:r>
      <w:r w:rsidRPr="00216A3C">
        <w:rPr>
          <w:rFonts w:ascii="Book Antiqua" w:hAnsi="Book Antiqua" w:cs="宋体"/>
          <w:kern w:val="0"/>
          <w:szCs w:val="24"/>
          <w:lang w:eastAsia="zh-CN"/>
        </w:rPr>
        <w:t xml:space="preserve"> 2012; </w:t>
      </w:r>
      <w:r w:rsidRPr="00216A3C">
        <w:rPr>
          <w:rFonts w:ascii="Book Antiqua" w:hAnsi="Book Antiqua" w:cs="宋体"/>
          <w:b/>
          <w:bCs/>
          <w:kern w:val="0"/>
          <w:szCs w:val="24"/>
          <w:lang w:eastAsia="zh-CN"/>
        </w:rPr>
        <w:t>307</w:t>
      </w:r>
      <w:r w:rsidRPr="00216A3C">
        <w:rPr>
          <w:rFonts w:ascii="Book Antiqua" w:hAnsi="Book Antiqua" w:cs="宋体"/>
          <w:kern w:val="0"/>
          <w:szCs w:val="24"/>
          <w:lang w:eastAsia="zh-CN"/>
        </w:rPr>
        <w:t>: 832-842 [PMID: 22357834 DOI: 10.1001/jama.2012.186]</w:t>
      </w:r>
    </w:p>
    <w:p w:rsidR="00D50657" w:rsidRDefault="00D50657">
      <w:pPr>
        <w:widowControl/>
        <w:snapToGrid w:val="0"/>
        <w:spacing w:line="360" w:lineRule="auto"/>
        <w:jc w:val="left"/>
        <w:rPr>
          <w:rFonts w:ascii="Book Antiqua" w:hAnsi="Book Antiqua" w:cs="宋体"/>
          <w:kern w:val="0"/>
          <w:szCs w:val="24"/>
          <w:lang w:eastAsia="zh-CN"/>
        </w:rPr>
      </w:pPr>
      <w:r>
        <w:rPr>
          <w:rFonts w:ascii="Book Antiqua" w:hAnsi="Book Antiqua" w:cs="宋体"/>
          <w:kern w:val="0"/>
          <w:szCs w:val="24"/>
          <w:lang w:eastAsia="zh-CN"/>
        </w:rPr>
        <w:t xml:space="preserve">7 </w:t>
      </w:r>
      <w:r w:rsidRPr="00216A3C">
        <w:rPr>
          <w:rFonts w:ascii="Book Antiqua" w:hAnsi="Book Antiqua"/>
          <w:b/>
          <w:bCs/>
          <w:szCs w:val="24"/>
        </w:rPr>
        <w:t>Kaneko J</w:t>
      </w:r>
      <w:r w:rsidRPr="00216A3C">
        <w:rPr>
          <w:rFonts w:ascii="Book Antiqua" w:hAnsi="Book Antiqua"/>
          <w:szCs w:val="24"/>
        </w:rPr>
        <w:t xml:space="preserve">, Sugawara Y, Matsui Y, Ohkubo T, Makuuchi M. Normal splenic volume in adults by computed tomography. </w:t>
      </w:r>
      <w:r w:rsidRPr="00216A3C">
        <w:rPr>
          <w:rFonts w:ascii="Book Antiqua" w:hAnsi="Book Antiqua"/>
          <w:i/>
          <w:iCs/>
          <w:szCs w:val="24"/>
        </w:rPr>
        <w:t>Hepatogastroenterology</w:t>
      </w:r>
      <w:r w:rsidRPr="00216A3C">
        <w:rPr>
          <w:rFonts w:ascii="Book Antiqua" w:hAnsi="Book Antiqua"/>
          <w:szCs w:val="24"/>
        </w:rPr>
        <w:t xml:space="preserve"> </w:t>
      </w:r>
      <w:r w:rsidRPr="00216A3C">
        <w:rPr>
          <w:rFonts w:ascii="Book Antiqua" w:hAnsi="Book Antiqua"/>
          <w:szCs w:val="24"/>
          <w:lang w:eastAsia="zh-CN"/>
        </w:rPr>
        <w:t>2002</w:t>
      </w:r>
      <w:r w:rsidRPr="00216A3C">
        <w:rPr>
          <w:rFonts w:ascii="Book Antiqua" w:hAnsi="Book Antiqua"/>
          <w:szCs w:val="24"/>
        </w:rPr>
        <w:t xml:space="preserve">; </w:t>
      </w:r>
      <w:r w:rsidRPr="00216A3C">
        <w:rPr>
          <w:rFonts w:ascii="Book Antiqua" w:hAnsi="Book Antiqua"/>
          <w:b/>
          <w:bCs/>
          <w:szCs w:val="24"/>
        </w:rPr>
        <w:t>49</w:t>
      </w:r>
      <w:r w:rsidRPr="00216A3C">
        <w:rPr>
          <w:rFonts w:ascii="Book Antiqua" w:hAnsi="Book Antiqua"/>
          <w:szCs w:val="24"/>
        </w:rPr>
        <w:t>: 1726-1727 [PMID: 12397778]</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8 </w:t>
      </w:r>
      <w:r w:rsidRPr="00216A3C">
        <w:rPr>
          <w:rFonts w:ascii="Book Antiqua" w:hAnsi="Book Antiqua" w:cs="宋体"/>
          <w:b/>
          <w:bCs/>
          <w:kern w:val="0"/>
          <w:szCs w:val="24"/>
          <w:lang w:eastAsia="zh-CN"/>
        </w:rPr>
        <w:t>Aster RH</w:t>
      </w:r>
      <w:r w:rsidRPr="00216A3C">
        <w:rPr>
          <w:rFonts w:ascii="Book Antiqua" w:hAnsi="Book Antiqua" w:cs="宋体"/>
          <w:kern w:val="0"/>
          <w:szCs w:val="24"/>
          <w:lang w:eastAsia="zh-CN"/>
        </w:rPr>
        <w:t xml:space="preserve">. Pooling of platelets in the spleen: role in the pathogenesis of "hypersplenic" thrombocytopenia. </w:t>
      </w:r>
      <w:r w:rsidRPr="00216A3C">
        <w:rPr>
          <w:rFonts w:ascii="Book Antiqua" w:hAnsi="Book Antiqua" w:cs="宋体"/>
          <w:i/>
          <w:iCs/>
          <w:kern w:val="0"/>
          <w:szCs w:val="24"/>
          <w:lang w:eastAsia="zh-CN"/>
        </w:rPr>
        <w:t>J Clin Invest</w:t>
      </w:r>
      <w:r w:rsidRPr="00216A3C">
        <w:rPr>
          <w:rFonts w:ascii="Book Antiqua" w:hAnsi="Book Antiqua" w:cs="宋体"/>
          <w:kern w:val="0"/>
          <w:szCs w:val="24"/>
          <w:lang w:eastAsia="zh-CN"/>
        </w:rPr>
        <w:t xml:space="preserve"> 1966; </w:t>
      </w:r>
      <w:r w:rsidRPr="00216A3C">
        <w:rPr>
          <w:rFonts w:ascii="Book Antiqua" w:hAnsi="Book Antiqua" w:cs="宋体"/>
          <w:b/>
          <w:bCs/>
          <w:kern w:val="0"/>
          <w:szCs w:val="24"/>
          <w:lang w:eastAsia="zh-CN"/>
        </w:rPr>
        <w:t>45</w:t>
      </w:r>
      <w:r w:rsidRPr="00216A3C">
        <w:rPr>
          <w:rFonts w:ascii="Book Antiqua" w:hAnsi="Book Antiqua" w:cs="宋体"/>
          <w:kern w:val="0"/>
          <w:szCs w:val="24"/>
          <w:lang w:eastAsia="zh-CN"/>
        </w:rPr>
        <w:t>: 645-657 [PMID: 5327481 DOI: 10.1172/JCI105380]</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9 </w:t>
      </w:r>
      <w:r w:rsidRPr="00216A3C">
        <w:rPr>
          <w:rFonts w:ascii="Book Antiqua" w:hAnsi="Book Antiqua" w:cs="宋体"/>
          <w:b/>
          <w:bCs/>
          <w:kern w:val="0"/>
          <w:szCs w:val="24"/>
          <w:lang w:eastAsia="zh-CN"/>
        </w:rPr>
        <w:t>García-Suárez J</w:t>
      </w:r>
      <w:r w:rsidRPr="00216A3C">
        <w:rPr>
          <w:rFonts w:ascii="Book Antiqua" w:hAnsi="Book Antiqua" w:cs="宋体"/>
          <w:kern w:val="0"/>
          <w:szCs w:val="24"/>
          <w:lang w:eastAsia="zh-CN"/>
        </w:rPr>
        <w:t xml:space="preserve">, Burgaleta C, Hernanz N, Albarran F, Tobaruela P, Alvarez-Mon M. HCV-associated thrombocytopenia: clinical characteristics and </w:t>
      </w:r>
      <w:r w:rsidRPr="00216A3C">
        <w:rPr>
          <w:rFonts w:ascii="Book Antiqua" w:hAnsi="Book Antiqua" w:cs="宋体"/>
          <w:kern w:val="0"/>
          <w:szCs w:val="24"/>
          <w:lang w:eastAsia="zh-CN"/>
        </w:rPr>
        <w:lastRenderedPageBreak/>
        <w:t xml:space="preserve">platelet response after recombinant alpha2b-interferon therapy. </w:t>
      </w:r>
      <w:r w:rsidRPr="00216A3C">
        <w:rPr>
          <w:rFonts w:ascii="Book Antiqua" w:hAnsi="Book Antiqua" w:cs="宋体"/>
          <w:i/>
          <w:iCs/>
          <w:kern w:val="0"/>
          <w:szCs w:val="24"/>
          <w:lang w:eastAsia="zh-CN"/>
        </w:rPr>
        <w:t>Br J Haematol</w:t>
      </w:r>
      <w:r w:rsidRPr="00216A3C">
        <w:rPr>
          <w:rFonts w:ascii="Book Antiqua" w:hAnsi="Book Antiqua" w:cs="宋体"/>
          <w:kern w:val="0"/>
          <w:szCs w:val="24"/>
          <w:lang w:eastAsia="zh-CN"/>
        </w:rPr>
        <w:t xml:space="preserve"> 2000; </w:t>
      </w:r>
      <w:r w:rsidRPr="00216A3C">
        <w:rPr>
          <w:rFonts w:ascii="Book Antiqua" w:hAnsi="Book Antiqua" w:cs="宋体"/>
          <w:b/>
          <w:bCs/>
          <w:kern w:val="0"/>
          <w:szCs w:val="24"/>
          <w:lang w:eastAsia="zh-CN"/>
        </w:rPr>
        <w:t>110</w:t>
      </w:r>
      <w:r w:rsidRPr="00216A3C">
        <w:rPr>
          <w:rFonts w:ascii="Book Antiqua" w:hAnsi="Book Antiqua" w:cs="宋体"/>
          <w:kern w:val="0"/>
          <w:szCs w:val="24"/>
          <w:lang w:eastAsia="zh-CN"/>
        </w:rPr>
        <w:t>: 98-103 [PMID: 10930984]</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10 </w:t>
      </w:r>
      <w:r w:rsidRPr="00216A3C">
        <w:rPr>
          <w:rFonts w:ascii="Book Antiqua" w:hAnsi="Book Antiqua" w:cs="宋体"/>
          <w:b/>
          <w:bCs/>
          <w:kern w:val="0"/>
          <w:szCs w:val="24"/>
          <w:lang w:eastAsia="zh-CN"/>
        </w:rPr>
        <w:t>Kaushansky K</w:t>
      </w:r>
      <w:r w:rsidRPr="00216A3C">
        <w:rPr>
          <w:rFonts w:ascii="Book Antiqua" w:hAnsi="Book Antiqua" w:cs="宋体"/>
          <w:kern w:val="0"/>
          <w:szCs w:val="24"/>
          <w:lang w:eastAsia="zh-CN"/>
        </w:rPr>
        <w:t xml:space="preserve">. Thrombopoietin. </w:t>
      </w:r>
      <w:r w:rsidRPr="00216A3C">
        <w:rPr>
          <w:rFonts w:ascii="Book Antiqua" w:hAnsi="Book Antiqua" w:cs="宋体"/>
          <w:i/>
          <w:iCs/>
          <w:kern w:val="0"/>
          <w:szCs w:val="24"/>
          <w:lang w:eastAsia="zh-CN"/>
        </w:rPr>
        <w:t>N Engl J Med</w:t>
      </w:r>
      <w:r w:rsidRPr="00216A3C">
        <w:rPr>
          <w:rFonts w:ascii="Book Antiqua" w:hAnsi="Book Antiqua" w:cs="宋体"/>
          <w:kern w:val="0"/>
          <w:szCs w:val="24"/>
          <w:lang w:eastAsia="zh-CN"/>
        </w:rPr>
        <w:t xml:space="preserve"> 1998; </w:t>
      </w:r>
      <w:r w:rsidRPr="00216A3C">
        <w:rPr>
          <w:rFonts w:ascii="Book Antiqua" w:hAnsi="Book Antiqua" w:cs="宋体"/>
          <w:b/>
          <w:bCs/>
          <w:kern w:val="0"/>
          <w:szCs w:val="24"/>
          <w:lang w:eastAsia="zh-CN"/>
        </w:rPr>
        <w:t>339</w:t>
      </w:r>
      <w:r w:rsidRPr="00216A3C">
        <w:rPr>
          <w:rFonts w:ascii="Book Antiqua" w:hAnsi="Book Antiqua" w:cs="宋体"/>
          <w:kern w:val="0"/>
          <w:szCs w:val="24"/>
          <w:lang w:eastAsia="zh-CN"/>
        </w:rPr>
        <w:t>: 746-754 [PMID: 9731092 DOI: 10.1056/NEJM199809103391107]</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11 </w:t>
      </w:r>
      <w:r w:rsidRPr="00216A3C">
        <w:rPr>
          <w:rFonts w:ascii="Book Antiqua" w:hAnsi="Book Antiqua" w:cs="宋体"/>
          <w:b/>
          <w:bCs/>
          <w:kern w:val="0"/>
          <w:szCs w:val="24"/>
          <w:lang w:eastAsia="zh-CN"/>
        </w:rPr>
        <w:t>Kuter DJ</w:t>
      </w:r>
      <w:r w:rsidRPr="00216A3C">
        <w:rPr>
          <w:rFonts w:ascii="Book Antiqua" w:hAnsi="Book Antiqua" w:cs="宋体"/>
          <w:kern w:val="0"/>
          <w:szCs w:val="24"/>
          <w:lang w:eastAsia="zh-CN"/>
        </w:rPr>
        <w:t xml:space="preserve">, Begley CG. Recombinant human thrombopoietin: basic biology and evaluation of clinical studies.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2002; </w:t>
      </w:r>
      <w:r w:rsidRPr="00216A3C">
        <w:rPr>
          <w:rFonts w:ascii="Book Antiqua" w:hAnsi="Book Antiqua" w:cs="宋体"/>
          <w:b/>
          <w:bCs/>
          <w:kern w:val="0"/>
          <w:szCs w:val="24"/>
          <w:lang w:eastAsia="zh-CN"/>
        </w:rPr>
        <w:t>100</w:t>
      </w:r>
      <w:r w:rsidRPr="00216A3C">
        <w:rPr>
          <w:rFonts w:ascii="Book Antiqua" w:hAnsi="Book Antiqua" w:cs="宋体"/>
          <w:kern w:val="0"/>
          <w:szCs w:val="24"/>
          <w:lang w:eastAsia="zh-CN"/>
        </w:rPr>
        <w:t>: 3457-3469 [PMID: 12411315 DOI: 10.1182/blood.V100.10.3457]</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12 </w:t>
      </w:r>
      <w:r w:rsidRPr="00216A3C">
        <w:rPr>
          <w:rFonts w:ascii="Book Antiqua" w:hAnsi="Book Antiqua" w:cs="宋体"/>
          <w:b/>
          <w:bCs/>
          <w:kern w:val="0"/>
          <w:szCs w:val="24"/>
          <w:lang w:eastAsia="zh-CN"/>
        </w:rPr>
        <w:t>Nomura S</w:t>
      </w:r>
      <w:r w:rsidRPr="00216A3C">
        <w:rPr>
          <w:rFonts w:ascii="Book Antiqua" w:hAnsi="Book Antiqua" w:cs="宋体"/>
          <w:kern w:val="0"/>
          <w:szCs w:val="24"/>
          <w:lang w:eastAsia="zh-CN"/>
        </w:rPr>
        <w:t xml:space="preserve">, Ogami K, Kawamura K, Tsukamoto I, Kudo Y, Kanakura Y, Kitamura Y, Miyazaki H, Kato T. Cellular localization of thrombopoietin mRNA in the liver by in situ hybridization. </w:t>
      </w:r>
      <w:r w:rsidRPr="00216A3C">
        <w:rPr>
          <w:rFonts w:ascii="Book Antiqua" w:hAnsi="Book Antiqua" w:cs="宋体"/>
          <w:i/>
          <w:iCs/>
          <w:kern w:val="0"/>
          <w:szCs w:val="24"/>
          <w:lang w:eastAsia="zh-CN"/>
        </w:rPr>
        <w:t>Exp Hematol</w:t>
      </w:r>
      <w:r w:rsidRPr="00216A3C">
        <w:rPr>
          <w:rFonts w:ascii="Book Antiqua" w:hAnsi="Book Antiqua" w:cs="宋体"/>
          <w:kern w:val="0"/>
          <w:szCs w:val="24"/>
          <w:lang w:eastAsia="zh-CN"/>
        </w:rPr>
        <w:t xml:space="preserve"> 1997; </w:t>
      </w:r>
      <w:r w:rsidRPr="00216A3C">
        <w:rPr>
          <w:rFonts w:ascii="Book Antiqua" w:hAnsi="Book Antiqua" w:cs="宋体"/>
          <w:b/>
          <w:bCs/>
          <w:kern w:val="0"/>
          <w:szCs w:val="24"/>
          <w:lang w:eastAsia="zh-CN"/>
        </w:rPr>
        <w:t>25</w:t>
      </w:r>
      <w:r w:rsidRPr="00216A3C">
        <w:rPr>
          <w:rFonts w:ascii="Book Antiqua" w:hAnsi="Book Antiqua" w:cs="宋体"/>
          <w:kern w:val="0"/>
          <w:szCs w:val="24"/>
          <w:lang w:eastAsia="zh-CN"/>
        </w:rPr>
        <w:t>: 565-572 [PMID: 9216731]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13 </w:t>
      </w:r>
      <w:r w:rsidRPr="00216A3C">
        <w:rPr>
          <w:rFonts w:ascii="Book Antiqua" w:hAnsi="Book Antiqua" w:cs="宋体"/>
          <w:b/>
          <w:bCs/>
          <w:kern w:val="0"/>
          <w:szCs w:val="24"/>
          <w:lang w:eastAsia="zh-CN"/>
        </w:rPr>
        <w:t>Qian S</w:t>
      </w:r>
      <w:r w:rsidRPr="00216A3C">
        <w:rPr>
          <w:rFonts w:ascii="Book Antiqua" w:hAnsi="Book Antiqua" w:cs="宋体"/>
          <w:kern w:val="0"/>
          <w:szCs w:val="24"/>
          <w:lang w:eastAsia="zh-CN"/>
        </w:rPr>
        <w:t xml:space="preserve">, Fu F, Li W, Chen Q, de Sauvage FJ. Primary role of the liver in thrombopoietin production shown by tissue-specific knockout.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1998; </w:t>
      </w:r>
      <w:r w:rsidRPr="00216A3C">
        <w:rPr>
          <w:rFonts w:ascii="Book Antiqua" w:hAnsi="Book Antiqua" w:cs="宋体"/>
          <w:b/>
          <w:bCs/>
          <w:kern w:val="0"/>
          <w:szCs w:val="24"/>
          <w:lang w:eastAsia="zh-CN"/>
        </w:rPr>
        <w:t>92</w:t>
      </w:r>
      <w:r w:rsidRPr="00216A3C">
        <w:rPr>
          <w:rFonts w:ascii="Book Antiqua" w:hAnsi="Book Antiqua" w:cs="宋体"/>
          <w:kern w:val="0"/>
          <w:szCs w:val="24"/>
          <w:lang w:eastAsia="zh-CN"/>
        </w:rPr>
        <w:t>: 2189-2191 [PMID: 9731084]</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14 </w:t>
      </w:r>
      <w:r w:rsidRPr="00216A3C">
        <w:rPr>
          <w:rFonts w:ascii="Book Antiqua" w:hAnsi="Book Antiqua" w:cs="宋体"/>
          <w:b/>
          <w:bCs/>
          <w:kern w:val="0"/>
          <w:szCs w:val="24"/>
          <w:lang w:eastAsia="zh-CN"/>
        </w:rPr>
        <w:t>Alexander WS</w:t>
      </w:r>
      <w:r w:rsidRPr="00216A3C">
        <w:rPr>
          <w:rFonts w:ascii="Book Antiqua" w:hAnsi="Book Antiqua" w:cs="宋体"/>
          <w:kern w:val="0"/>
          <w:szCs w:val="24"/>
          <w:lang w:eastAsia="zh-CN"/>
        </w:rPr>
        <w:t xml:space="preserve">, Roberts AW, Nicola NA, Li R, Metcalf D. Deficiencies in progenitor cells of multiple hematopoietic lineages and defective megakaryocytopoiesis in mice lacking the thrombopoietic receptor c-Mpl.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1996; </w:t>
      </w:r>
      <w:r w:rsidRPr="00216A3C">
        <w:rPr>
          <w:rFonts w:ascii="Book Antiqua" w:hAnsi="Book Antiqua" w:cs="宋体"/>
          <w:b/>
          <w:bCs/>
          <w:kern w:val="0"/>
          <w:szCs w:val="24"/>
          <w:lang w:eastAsia="zh-CN"/>
        </w:rPr>
        <w:t>87</w:t>
      </w:r>
      <w:r w:rsidRPr="00216A3C">
        <w:rPr>
          <w:rFonts w:ascii="Book Antiqua" w:hAnsi="Book Antiqua" w:cs="宋体"/>
          <w:kern w:val="0"/>
          <w:szCs w:val="24"/>
          <w:lang w:eastAsia="zh-CN"/>
        </w:rPr>
        <w:t>: 2162-2170 [PMID: 8630375]</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15 </w:t>
      </w:r>
      <w:r w:rsidRPr="00216A3C">
        <w:rPr>
          <w:rFonts w:ascii="Book Antiqua" w:hAnsi="Book Antiqua" w:cs="宋体"/>
          <w:b/>
          <w:bCs/>
          <w:kern w:val="0"/>
          <w:szCs w:val="24"/>
          <w:lang w:eastAsia="zh-CN"/>
        </w:rPr>
        <w:t>Gurney AL</w:t>
      </w:r>
      <w:r w:rsidRPr="00216A3C">
        <w:rPr>
          <w:rFonts w:ascii="Book Antiqua" w:hAnsi="Book Antiqua" w:cs="宋体"/>
          <w:kern w:val="0"/>
          <w:szCs w:val="24"/>
          <w:lang w:eastAsia="zh-CN"/>
        </w:rPr>
        <w:t xml:space="preserve">, Carver-Moore K, de Sauvage FJ, Moore MW. Thrombocytopenia in c-mpl-deficient mice. </w:t>
      </w:r>
      <w:r w:rsidRPr="00216A3C">
        <w:rPr>
          <w:rFonts w:ascii="Book Antiqua" w:hAnsi="Book Antiqua" w:cs="宋体"/>
          <w:i/>
          <w:iCs/>
          <w:kern w:val="0"/>
          <w:szCs w:val="24"/>
          <w:lang w:eastAsia="zh-CN"/>
        </w:rPr>
        <w:t>Science</w:t>
      </w:r>
      <w:r w:rsidRPr="00216A3C">
        <w:rPr>
          <w:rFonts w:ascii="Book Antiqua" w:hAnsi="Book Antiqua" w:cs="宋体"/>
          <w:kern w:val="0"/>
          <w:szCs w:val="24"/>
          <w:lang w:eastAsia="zh-CN"/>
        </w:rPr>
        <w:t xml:space="preserve"> 1994; </w:t>
      </w:r>
      <w:r w:rsidRPr="00216A3C">
        <w:rPr>
          <w:rFonts w:ascii="Book Antiqua" w:hAnsi="Book Antiqua" w:cs="宋体"/>
          <w:b/>
          <w:bCs/>
          <w:kern w:val="0"/>
          <w:szCs w:val="24"/>
          <w:lang w:eastAsia="zh-CN"/>
        </w:rPr>
        <w:t>265</w:t>
      </w:r>
      <w:r w:rsidRPr="00216A3C">
        <w:rPr>
          <w:rFonts w:ascii="Book Antiqua" w:hAnsi="Book Antiqua" w:cs="宋体"/>
          <w:kern w:val="0"/>
          <w:szCs w:val="24"/>
          <w:lang w:eastAsia="zh-CN"/>
        </w:rPr>
        <w:t>: 1445-1447 [PMID: 8073287]</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16 </w:t>
      </w:r>
      <w:r w:rsidRPr="00216A3C">
        <w:rPr>
          <w:rFonts w:ascii="Book Antiqua" w:hAnsi="Book Antiqua" w:cs="宋体"/>
          <w:b/>
          <w:bCs/>
          <w:kern w:val="0"/>
          <w:szCs w:val="24"/>
          <w:lang w:eastAsia="zh-CN"/>
        </w:rPr>
        <w:t>de Sauvage FJ</w:t>
      </w:r>
      <w:r w:rsidRPr="00216A3C">
        <w:rPr>
          <w:rFonts w:ascii="Book Antiqua" w:hAnsi="Book Antiqua" w:cs="宋体"/>
          <w:kern w:val="0"/>
          <w:szCs w:val="24"/>
          <w:lang w:eastAsia="zh-CN"/>
        </w:rPr>
        <w:t xml:space="preserve">, Carver-Moore K, Luoh SM, Ryan A, Dowd M, Eaton DL, Moore MW. Physiological regulation of early and late stages of megakaryocytopoiesis by thrombopoietin. </w:t>
      </w:r>
      <w:r w:rsidRPr="00216A3C">
        <w:rPr>
          <w:rFonts w:ascii="Book Antiqua" w:hAnsi="Book Antiqua" w:cs="宋体"/>
          <w:i/>
          <w:iCs/>
          <w:kern w:val="0"/>
          <w:szCs w:val="24"/>
          <w:lang w:eastAsia="zh-CN"/>
        </w:rPr>
        <w:t>J Exp Med</w:t>
      </w:r>
      <w:r w:rsidRPr="00216A3C">
        <w:rPr>
          <w:rFonts w:ascii="Book Antiqua" w:hAnsi="Book Antiqua" w:cs="宋体"/>
          <w:kern w:val="0"/>
          <w:szCs w:val="24"/>
          <w:lang w:eastAsia="zh-CN"/>
        </w:rPr>
        <w:t xml:space="preserve"> 1996; </w:t>
      </w:r>
      <w:r w:rsidRPr="00216A3C">
        <w:rPr>
          <w:rFonts w:ascii="Book Antiqua" w:hAnsi="Book Antiqua" w:cs="宋体"/>
          <w:b/>
          <w:bCs/>
          <w:kern w:val="0"/>
          <w:szCs w:val="24"/>
          <w:lang w:eastAsia="zh-CN"/>
        </w:rPr>
        <w:t>183</w:t>
      </w:r>
      <w:r w:rsidRPr="00216A3C">
        <w:rPr>
          <w:rFonts w:ascii="Book Antiqua" w:hAnsi="Book Antiqua" w:cs="宋体"/>
          <w:kern w:val="0"/>
          <w:szCs w:val="24"/>
          <w:lang w:eastAsia="zh-CN"/>
        </w:rPr>
        <w:t>: 651-656 [PMID: 8627177]</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17 </w:t>
      </w:r>
      <w:r w:rsidRPr="00216A3C">
        <w:rPr>
          <w:rFonts w:ascii="Book Antiqua" w:hAnsi="Book Antiqua" w:cs="宋体"/>
          <w:b/>
          <w:bCs/>
          <w:kern w:val="0"/>
          <w:szCs w:val="24"/>
          <w:lang w:eastAsia="zh-CN"/>
        </w:rPr>
        <w:t>Peck-Radosavljevic M</w:t>
      </w:r>
      <w:r w:rsidRPr="00216A3C">
        <w:rPr>
          <w:rFonts w:ascii="Book Antiqua" w:hAnsi="Book Antiqua" w:cs="宋体"/>
          <w:kern w:val="0"/>
          <w:szCs w:val="24"/>
          <w:lang w:eastAsia="zh-CN"/>
        </w:rPr>
        <w:t xml:space="preserve">, Zacherl J, Meng YG, Pidlich J, Lipinski E, Längle F, Steininger R, Mühlbacher F, Gangl A. Is inadequate thrombopoietin production a major cause of thrombocytopenia in cirrhosis of the liver? </w:t>
      </w:r>
      <w:r w:rsidRPr="00216A3C">
        <w:rPr>
          <w:rFonts w:ascii="Book Antiqua" w:hAnsi="Book Antiqua" w:cs="宋体"/>
          <w:i/>
          <w:iCs/>
          <w:kern w:val="0"/>
          <w:szCs w:val="24"/>
          <w:lang w:eastAsia="zh-CN"/>
        </w:rPr>
        <w:t>J Hepatol</w:t>
      </w:r>
      <w:r w:rsidRPr="00216A3C">
        <w:rPr>
          <w:rFonts w:ascii="Book Antiqua" w:hAnsi="Book Antiqua" w:cs="宋体"/>
          <w:kern w:val="0"/>
          <w:szCs w:val="24"/>
          <w:lang w:eastAsia="zh-CN"/>
        </w:rPr>
        <w:t xml:space="preserve"> 1997; </w:t>
      </w:r>
      <w:r w:rsidRPr="00216A3C">
        <w:rPr>
          <w:rFonts w:ascii="Book Antiqua" w:hAnsi="Book Antiqua" w:cs="宋体"/>
          <w:b/>
          <w:bCs/>
          <w:kern w:val="0"/>
          <w:szCs w:val="24"/>
          <w:lang w:eastAsia="zh-CN"/>
        </w:rPr>
        <w:t>27</w:t>
      </w:r>
      <w:r w:rsidRPr="00216A3C">
        <w:rPr>
          <w:rFonts w:ascii="Book Antiqua" w:hAnsi="Book Antiqua" w:cs="宋体"/>
          <w:kern w:val="0"/>
          <w:szCs w:val="24"/>
          <w:lang w:eastAsia="zh-CN"/>
        </w:rPr>
        <w:t>: 127-131 [PMID: 9252085]</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lastRenderedPageBreak/>
        <w:t xml:space="preserve">18 </w:t>
      </w:r>
      <w:r w:rsidRPr="00216A3C">
        <w:rPr>
          <w:rFonts w:ascii="Book Antiqua" w:hAnsi="Book Antiqua" w:cs="宋体"/>
          <w:b/>
          <w:bCs/>
          <w:kern w:val="0"/>
          <w:szCs w:val="24"/>
          <w:lang w:eastAsia="zh-CN"/>
        </w:rPr>
        <w:t>Rios R</w:t>
      </w:r>
      <w:r w:rsidRPr="00216A3C">
        <w:rPr>
          <w:rFonts w:ascii="Book Antiqua" w:hAnsi="Book Antiqua" w:cs="宋体"/>
          <w:kern w:val="0"/>
          <w:szCs w:val="24"/>
          <w:lang w:eastAsia="zh-CN"/>
        </w:rPr>
        <w:t xml:space="preserve">, Sangro B, Herrero I, Quiroga J, Prieto J. The role of thrombopoietin in the thrombocytopenia of patients with liver cirrhosis. </w:t>
      </w:r>
      <w:r w:rsidRPr="00216A3C">
        <w:rPr>
          <w:rFonts w:ascii="Book Antiqua" w:hAnsi="Book Antiqua" w:cs="宋体"/>
          <w:i/>
          <w:iCs/>
          <w:kern w:val="0"/>
          <w:szCs w:val="24"/>
          <w:lang w:eastAsia="zh-CN"/>
        </w:rPr>
        <w:t>Am J Gastroenterol</w:t>
      </w:r>
      <w:r w:rsidRPr="00216A3C">
        <w:rPr>
          <w:rFonts w:ascii="Book Antiqua" w:hAnsi="Book Antiqua" w:cs="宋体"/>
          <w:kern w:val="0"/>
          <w:szCs w:val="24"/>
          <w:lang w:eastAsia="zh-CN"/>
        </w:rPr>
        <w:t xml:space="preserve"> 2005; </w:t>
      </w:r>
      <w:r w:rsidRPr="00216A3C">
        <w:rPr>
          <w:rFonts w:ascii="Book Antiqua" w:hAnsi="Book Antiqua" w:cs="宋体"/>
          <w:b/>
          <w:bCs/>
          <w:kern w:val="0"/>
          <w:szCs w:val="24"/>
          <w:lang w:eastAsia="zh-CN"/>
        </w:rPr>
        <w:t>100</w:t>
      </w:r>
      <w:r w:rsidRPr="00216A3C">
        <w:rPr>
          <w:rFonts w:ascii="Book Antiqua" w:hAnsi="Book Antiqua" w:cs="宋体"/>
          <w:kern w:val="0"/>
          <w:szCs w:val="24"/>
          <w:lang w:eastAsia="zh-CN"/>
        </w:rPr>
        <w:t>: 1311-1316 [PMID: 15929762 DOI: 10.1111/j.1572-0241.2005.41543.x]</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19 </w:t>
      </w:r>
      <w:r w:rsidRPr="00216A3C">
        <w:rPr>
          <w:rFonts w:ascii="Book Antiqua" w:hAnsi="Book Antiqua" w:cs="宋体"/>
          <w:b/>
          <w:bCs/>
          <w:kern w:val="0"/>
          <w:szCs w:val="24"/>
          <w:lang w:eastAsia="zh-CN"/>
        </w:rPr>
        <w:t>Hidaka H</w:t>
      </w:r>
      <w:r w:rsidRPr="00216A3C">
        <w:rPr>
          <w:rFonts w:ascii="Book Antiqua" w:hAnsi="Book Antiqua" w:cs="宋体"/>
          <w:kern w:val="0"/>
          <w:szCs w:val="24"/>
          <w:lang w:eastAsia="zh-CN"/>
        </w:rPr>
        <w:t xml:space="preserve">, Kokubu S, Saigenji K, Isobe Y, Maeda T. Restoration of thrombopoietin production after partial splenic embolization leads to resolution of thrombocytopenia in liver cirrhosis. </w:t>
      </w:r>
      <w:r w:rsidRPr="00216A3C">
        <w:rPr>
          <w:rFonts w:ascii="Book Antiqua" w:hAnsi="Book Antiqua" w:cs="宋体"/>
          <w:i/>
          <w:iCs/>
          <w:kern w:val="0"/>
          <w:szCs w:val="24"/>
          <w:lang w:eastAsia="zh-CN"/>
        </w:rPr>
        <w:t>Hepatol Res</w:t>
      </w:r>
      <w:r w:rsidRPr="00216A3C">
        <w:rPr>
          <w:rFonts w:ascii="Book Antiqua" w:hAnsi="Book Antiqua" w:cs="宋体"/>
          <w:kern w:val="0"/>
          <w:szCs w:val="24"/>
          <w:lang w:eastAsia="zh-CN"/>
        </w:rPr>
        <w:t xml:space="preserve"> 2002; </w:t>
      </w:r>
      <w:r w:rsidRPr="00216A3C">
        <w:rPr>
          <w:rFonts w:ascii="Book Antiqua" w:hAnsi="Book Antiqua" w:cs="宋体"/>
          <w:b/>
          <w:bCs/>
          <w:kern w:val="0"/>
          <w:szCs w:val="24"/>
          <w:lang w:eastAsia="zh-CN"/>
        </w:rPr>
        <w:t>23</w:t>
      </w:r>
      <w:r w:rsidRPr="00216A3C">
        <w:rPr>
          <w:rFonts w:ascii="Book Antiqua" w:hAnsi="Book Antiqua" w:cs="宋体"/>
          <w:kern w:val="0"/>
          <w:szCs w:val="24"/>
          <w:lang w:eastAsia="zh-CN"/>
        </w:rPr>
        <w:t>: 265 [PMID: 12191674]</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20 </w:t>
      </w:r>
      <w:r w:rsidRPr="00216A3C">
        <w:rPr>
          <w:rFonts w:ascii="Book Antiqua" w:hAnsi="Book Antiqua" w:cs="宋体"/>
          <w:b/>
          <w:bCs/>
          <w:kern w:val="0"/>
          <w:szCs w:val="24"/>
          <w:lang w:eastAsia="zh-CN"/>
        </w:rPr>
        <w:t>Fried MW</w:t>
      </w:r>
      <w:r w:rsidRPr="00216A3C">
        <w:rPr>
          <w:rFonts w:ascii="Book Antiqua" w:hAnsi="Book Antiqua" w:cs="宋体"/>
          <w:kern w:val="0"/>
          <w:szCs w:val="24"/>
          <w:lang w:eastAsia="zh-CN"/>
        </w:rPr>
        <w:t xml:space="preserve">, Shiffman ML, Reddy KR, Smith C, Marinos G, Gonçales FL, Jr., Häussinger D, Diago M, Carosi G, Dhumeaux D, Craxi A, Lin A, Hoffman J, Yu J. Peginterferon alfa-2a plus ribavirin for chronic hepatitis C virus infection. </w:t>
      </w:r>
      <w:r w:rsidRPr="00216A3C">
        <w:rPr>
          <w:rFonts w:ascii="Book Antiqua" w:hAnsi="Book Antiqua" w:cs="宋体"/>
          <w:i/>
          <w:iCs/>
          <w:kern w:val="0"/>
          <w:szCs w:val="24"/>
          <w:lang w:eastAsia="zh-CN"/>
        </w:rPr>
        <w:t>N Engl J Med</w:t>
      </w:r>
      <w:r w:rsidRPr="00216A3C">
        <w:rPr>
          <w:rFonts w:ascii="Book Antiqua" w:hAnsi="Book Antiqua" w:cs="宋体"/>
          <w:kern w:val="0"/>
          <w:szCs w:val="24"/>
          <w:lang w:eastAsia="zh-CN"/>
        </w:rPr>
        <w:t xml:space="preserve"> 2002; </w:t>
      </w:r>
      <w:r w:rsidRPr="00216A3C">
        <w:rPr>
          <w:rFonts w:ascii="Book Antiqua" w:hAnsi="Book Antiqua" w:cs="宋体"/>
          <w:b/>
          <w:bCs/>
          <w:kern w:val="0"/>
          <w:szCs w:val="24"/>
          <w:lang w:eastAsia="zh-CN"/>
        </w:rPr>
        <w:t>347</w:t>
      </w:r>
      <w:r w:rsidRPr="00216A3C">
        <w:rPr>
          <w:rFonts w:ascii="Book Antiqua" w:hAnsi="Book Antiqua" w:cs="宋体"/>
          <w:kern w:val="0"/>
          <w:szCs w:val="24"/>
          <w:lang w:eastAsia="zh-CN"/>
        </w:rPr>
        <w:t>: 975-982 [PMID: 12324553 DOI: 10.1056/NEJMoa020047]</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21 </w:t>
      </w:r>
      <w:r w:rsidRPr="00216A3C">
        <w:rPr>
          <w:rFonts w:ascii="Book Antiqua" w:hAnsi="Book Antiqua" w:cs="宋体"/>
          <w:b/>
          <w:bCs/>
          <w:kern w:val="0"/>
          <w:szCs w:val="24"/>
          <w:lang w:eastAsia="zh-CN"/>
        </w:rPr>
        <w:t>Manns MP</w:t>
      </w:r>
      <w:r w:rsidRPr="00216A3C">
        <w:rPr>
          <w:rFonts w:ascii="Book Antiqua" w:hAnsi="Book Antiqua" w:cs="宋体"/>
          <w:kern w:val="0"/>
          <w:szCs w:val="24"/>
          <w:lang w:eastAsia="zh-CN"/>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sidRPr="00216A3C">
        <w:rPr>
          <w:rFonts w:ascii="Book Antiqua" w:hAnsi="Book Antiqua" w:cs="宋体"/>
          <w:i/>
          <w:iCs/>
          <w:kern w:val="0"/>
          <w:szCs w:val="24"/>
          <w:lang w:eastAsia="zh-CN"/>
        </w:rPr>
        <w:t>Lancet</w:t>
      </w:r>
      <w:r w:rsidRPr="00216A3C">
        <w:rPr>
          <w:rFonts w:ascii="Book Antiqua" w:hAnsi="Book Antiqua" w:cs="宋体"/>
          <w:kern w:val="0"/>
          <w:szCs w:val="24"/>
          <w:lang w:eastAsia="zh-CN"/>
        </w:rPr>
        <w:t xml:space="preserve"> 2001; </w:t>
      </w:r>
      <w:r w:rsidRPr="00216A3C">
        <w:rPr>
          <w:rFonts w:ascii="Book Antiqua" w:hAnsi="Book Antiqua" w:cs="宋体"/>
          <w:b/>
          <w:bCs/>
          <w:kern w:val="0"/>
          <w:szCs w:val="24"/>
          <w:lang w:eastAsia="zh-CN"/>
        </w:rPr>
        <w:t>358</w:t>
      </w:r>
      <w:r w:rsidRPr="00216A3C">
        <w:rPr>
          <w:rFonts w:ascii="Book Antiqua" w:hAnsi="Book Antiqua" w:cs="宋体"/>
          <w:kern w:val="0"/>
          <w:szCs w:val="24"/>
          <w:lang w:eastAsia="zh-CN"/>
        </w:rPr>
        <w:t>: 958-965 [PMID: 11583749]</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22 </w:t>
      </w:r>
      <w:r w:rsidRPr="00216A3C">
        <w:rPr>
          <w:rFonts w:ascii="Book Antiqua" w:hAnsi="Book Antiqua" w:cs="宋体"/>
          <w:b/>
          <w:bCs/>
          <w:kern w:val="0"/>
          <w:szCs w:val="24"/>
          <w:lang w:eastAsia="zh-CN"/>
        </w:rPr>
        <w:t>Akahoshi T</w:t>
      </w:r>
      <w:r w:rsidRPr="00216A3C">
        <w:rPr>
          <w:rFonts w:ascii="Book Antiqua" w:hAnsi="Book Antiqua" w:cs="宋体"/>
          <w:kern w:val="0"/>
          <w:szCs w:val="24"/>
          <w:lang w:eastAsia="zh-CN"/>
        </w:rPr>
        <w:t xml:space="preserve">, Tomikawa M, Kawanaka H, Furusyo N, Kinjo N, Tsutsumi N, Nagao Y, Hayashi J, Hashizume M, Maehara Y. Laparoscopic splenectomy with interferon therapy in 100 hepatitis-C-virus-cirrhotic patients with hypersplenism and thrombocytopenia. </w:t>
      </w:r>
      <w:r w:rsidRPr="00216A3C">
        <w:rPr>
          <w:rFonts w:ascii="Book Antiqua" w:hAnsi="Book Antiqua" w:cs="宋体"/>
          <w:i/>
          <w:iCs/>
          <w:kern w:val="0"/>
          <w:szCs w:val="24"/>
          <w:lang w:eastAsia="zh-CN"/>
        </w:rPr>
        <w:t>J Gastroenterol Hepatol</w:t>
      </w:r>
      <w:r w:rsidRPr="00216A3C">
        <w:rPr>
          <w:rFonts w:ascii="Book Antiqua" w:hAnsi="Book Antiqua" w:cs="宋体"/>
          <w:kern w:val="0"/>
          <w:szCs w:val="24"/>
          <w:lang w:eastAsia="zh-CN"/>
        </w:rPr>
        <w:t xml:space="preserve"> 2012; </w:t>
      </w:r>
      <w:r w:rsidRPr="00216A3C">
        <w:rPr>
          <w:rFonts w:ascii="Book Antiqua" w:hAnsi="Book Antiqua" w:cs="宋体"/>
          <w:b/>
          <w:bCs/>
          <w:kern w:val="0"/>
          <w:szCs w:val="24"/>
          <w:lang w:eastAsia="zh-CN"/>
        </w:rPr>
        <w:t>27</w:t>
      </w:r>
      <w:r w:rsidRPr="00216A3C">
        <w:rPr>
          <w:rFonts w:ascii="Book Antiqua" w:hAnsi="Book Antiqua" w:cs="宋体"/>
          <w:kern w:val="0"/>
          <w:szCs w:val="24"/>
          <w:lang w:eastAsia="zh-CN"/>
        </w:rPr>
        <w:t>: 286-290 [PMID: 21793908 DOI: 10.1111/j.1440-1746.2011.06870.x]</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23 </w:t>
      </w:r>
      <w:r w:rsidRPr="00216A3C">
        <w:rPr>
          <w:rFonts w:ascii="Book Antiqua" w:hAnsi="Book Antiqua" w:cs="宋体"/>
          <w:b/>
          <w:bCs/>
          <w:kern w:val="0"/>
          <w:szCs w:val="24"/>
          <w:lang w:eastAsia="zh-CN"/>
        </w:rPr>
        <w:t>Tahara H</w:t>
      </w:r>
      <w:r w:rsidRPr="00216A3C">
        <w:rPr>
          <w:rFonts w:ascii="Book Antiqua" w:hAnsi="Book Antiqua" w:cs="宋体"/>
          <w:kern w:val="0"/>
          <w:szCs w:val="24"/>
          <w:lang w:eastAsia="zh-CN"/>
        </w:rPr>
        <w:t xml:space="preserve">, Takagi H, Sato K, Shimada Y, Tojima H, Hirokawa T, Ohyama T, Horiuchi K, Naganuma A, Arai H, Kakizaki S, Mori M. A retrospective cohort study of partial splenic embolization for antiviral therapy in chronic hepatitis C with thrombocytopenia. </w:t>
      </w:r>
      <w:r w:rsidRPr="00216A3C">
        <w:rPr>
          <w:rFonts w:ascii="Book Antiqua" w:hAnsi="Book Antiqua" w:cs="宋体"/>
          <w:i/>
          <w:iCs/>
          <w:kern w:val="0"/>
          <w:szCs w:val="24"/>
          <w:lang w:eastAsia="zh-CN"/>
        </w:rPr>
        <w:t>J Gastroenterol</w:t>
      </w:r>
      <w:r w:rsidRPr="00216A3C">
        <w:rPr>
          <w:rFonts w:ascii="Book Antiqua" w:hAnsi="Book Antiqua" w:cs="宋体"/>
          <w:kern w:val="0"/>
          <w:szCs w:val="24"/>
          <w:lang w:eastAsia="zh-CN"/>
        </w:rPr>
        <w:t xml:space="preserve"> 2011; </w:t>
      </w:r>
      <w:r w:rsidRPr="00216A3C">
        <w:rPr>
          <w:rFonts w:ascii="Book Antiqua" w:hAnsi="Book Antiqua" w:cs="宋体"/>
          <w:b/>
          <w:bCs/>
          <w:kern w:val="0"/>
          <w:szCs w:val="24"/>
          <w:lang w:eastAsia="zh-CN"/>
        </w:rPr>
        <w:t>46</w:t>
      </w:r>
      <w:r w:rsidRPr="00216A3C">
        <w:rPr>
          <w:rFonts w:ascii="Book Antiqua" w:hAnsi="Book Antiqua" w:cs="宋体"/>
          <w:kern w:val="0"/>
          <w:szCs w:val="24"/>
          <w:lang w:eastAsia="zh-CN"/>
        </w:rPr>
        <w:t>: 1010-1019 [PMID: 21594564 DOI: 10.1007/s00535-011-0407-9]</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24 </w:t>
      </w:r>
      <w:r w:rsidRPr="00216A3C">
        <w:rPr>
          <w:rFonts w:ascii="Book Antiqua" w:hAnsi="Book Antiqua" w:cs="宋体"/>
          <w:b/>
          <w:bCs/>
          <w:kern w:val="0"/>
          <w:szCs w:val="24"/>
          <w:lang w:eastAsia="zh-CN"/>
        </w:rPr>
        <w:t>Bleibel W</w:t>
      </w:r>
      <w:r w:rsidRPr="00216A3C">
        <w:rPr>
          <w:rFonts w:ascii="Book Antiqua" w:hAnsi="Book Antiqua" w:cs="宋体"/>
          <w:kern w:val="0"/>
          <w:szCs w:val="24"/>
          <w:lang w:eastAsia="zh-CN"/>
        </w:rPr>
        <w:t xml:space="preserve">, Caldwell SH, Curry MP, Northup PG. Peripheral platelet count correlates with liver atrophy and predicts long-term mortality on the liver </w:t>
      </w:r>
      <w:r w:rsidRPr="00216A3C">
        <w:rPr>
          <w:rFonts w:ascii="Book Antiqua" w:hAnsi="Book Antiqua" w:cs="宋体"/>
          <w:kern w:val="0"/>
          <w:szCs w:val="24"/>
          <w:lang w:eastAsia="zh-CN"/>
        </w:rPr>
        <w:lastRenderedPageBreak/>
        <w:t xml:space="preserve">transplant waiting list. </w:t>
      </w:r>
      <w:r w:rsidRPr="00216A3C">
        <w:rPr>
          <w:rFonts w:ascii="Book Antiqua" w:hAnsi="Book Antiqua" w:cs="宋体"/>
          <w:i/>
          <w:iCs/>
          <w:kern w:val="0"/>
          <w:szCs w:val="24"/>
          <w:lang w:eastAsia="zh-CN"/>
        </w:rPr>
        <w:t>Transpl Int</w:t>
      </w:r>
      <w:r w:rsidRPr="00216A3C">
        <w:rPr>
          <w:rFonts w:ascii="Book Antiqua" w:hAnsi="Book Antiqua" w:cs="宋体"/>
          <w:kern w:val="0"/>
          <w:szCs w:val="24"/>
          <w:lang w:eastAsia="zh-CN"/>
        </w:rPr>
        <w:t xml:space="preserve"> 2013; </w:t>
      </w:r>
      <w:r w:rsidRPr="00216A3C">
        <w:rPr>
          <w:rFonts w:ascii="Book Antiqua" w:hAnsi="Book Antiqua" w:cs="宋体"/>
          <w:b/>
          <w:bCs/>
          <w:kern w:val="0"/>
          <w:szCs w:val="24"/>
          <w:lang w:eastAsia="zh-CN"/>
        </w:rPr>
        <w:t>26</w:t>
      </w:r>
      <w:r w:rsidRPr="00216A3C">
        <w:rPr>
          <w:rFonts w:ascii="Book Antiqua" w:hAnsi="Book Antiqua" w:cs="宋体"/>
          <w:kern w:val="0"/>
          <w:szCs w:val="24"/>
          <w:lang w:eastAsia="zh-CN"/>
        </w:rPr>
        <w:t>: 435-442 [PMID: 23356587 DOI: 10.1111/tri.12064]</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25 </w:t>
      </w:r>
      <w:r w:rsidRPr="00216A3C">
        <w:rPr>
          <w:rFonts w:ascii="Book Antiqua" w:hAnsi="Book Antiqua" w:cs="宋体"/>
          <w:b/>
          <w:bCs/>
          <w:kern w:val="0"/>
          <w:szCs w:val="24"/>
          <w:lang w:eastAsia="zh-CN"/>
        </w:rPr>
        <w:t>Lesurtel M</w:t>
      </w:r>
      <w:r w:rsidRPr="00216A3C">
        <w:rPr>
          <w:rFonts w:ascii="Book Antiqua" w:hAnsi="Book Antiqua" w:cs="宋体"/>
          <w:kern w:val="0"/>
          <w:szCs w:val="24"/>
          <w:lang w:eastAsia="zh-CN"/>
        </w:rPr>
        <w:t xml:space="preserve">, Graf R, Aleil B, Walther DJ, Tian Y, Jochum W, Gachet C, Bader M, Clavien PA. Platelet-derived serotonin mediates liver regeneration. </w:t>
      </w:r>
      <w:r w:rsidRPr="00216A3C">
        <w:rPr>
          <w:rFonts w:ascii="Book Antiqua" w:hAnsi="Book Antiqua" w:cs="宋体"/>
          <w:i/>
          <w:iCs/>
          <w:kern w:val="0"/>
          <w:szCs w:val="24"/>
          <w:lang w:eastAsia="zh-CN"/>
        </w:rPr>
        <w:t>Science</w:t>
      </w:r>
      <w:r w:rsidRPr="00216A3C">
        <w:rPr>
          <w:rFonts w:ascii="Book Antiqua" w:hAnsi="Book Antiqua" w:cs="宋体"/>
          <w:kern w:val="0"/>
          <w:szCs w:val="24"/>
          <w:lang w:eastAsia="zh-CN"/>
        </w:rPr>
        <w:t xml:space="preserve"> 2006; </w:t>
      </w:r>
      <w:r w:rsidRPr="00216A3C">
        <w:rPr>
          <w:rFonts w:ascii="Book Antiqua" w:hAnsi="Book Antiqua" w:cs="宋体"/>
          <w:b/>
          <w:bCs/>
          <w:kern w:val="0"/>
          <w:szCs w:val="24"/>
          <w:lang w:eastAsia="zh-CN"/>
        </w:rPr>
        <w:t>312</w:t>
      </w:r>
      <w:r w:rsidRPr="00216A3C">
        <w:rPr>
          <w:rFonts w:ascii="Book Antiqua" w:hAnsi="Book Antiqua" w:cs="宋体"/>
          <w:kern w:val="0"/>
          <w:szCs w:val="24"/>
          <w:lang w:eastAsia="zh-CN"/>
        </w:rPr>
        <w:t>: 104-107 [PMID: 16601191 DOI: 10.1126/science.1123842]</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26 </w:t>
      </w:r>
      <w:r w:rsidRPr="00216A3C">
        <w:rPr>
          <w:rFonts w:ascii="Book Antiqua" w:hAnsi="Book Antiqua" w:cs="宋体"/>
          <w:b/>
          <w:bCs/>
          <w:kern w:val="0"/>
          <w:szCs w:val="24"/>
          <w:lang w:eastAsia="zh-CN"/>
        </w:rPr>
        <w:t>Nocito A</w:t>
      </w:r>
      <w:r w:rsidRPr="00216A3C">
        <w:rPr>
          <w:rFonts w:ascii="Book Antiqua" w:hAnsi="Book Antiqua" w:cs="宋体"/>
          <w:kern w:val="0"/>
          <w:szCs w:val="24"/>
          <w:lang w:eastAsia="zh-CN"/>
        </w:rPr>
        <w:t xml:space="preserve">, Georgiev P, Dahm F, Jochum W, Bader M, Graf R, Clavien PA. Platelets and platelet-derived serotonin promote tissue repair after normothermic hepatic ischemia in mice. </w:t>
      </w:r>
      <w:r w:rsidRPr="00216A3C">
        <w:rPr>
          <w:rFonts w:ascii="Book Antiqua" w:hAnsi="Book Antiqua" w:cs="宋体"/>
          <w:i/>
          <w:iCs/>
          <w:kern w:val="0"/>
          <w:szCs w:val="24"/>
          <w:lang w:eastAsia="zh-CN"/>
        </w:rPr>
        <w:t>Hepatology</w:t>
      </w:r>
      <w:r w:rsidRPr="00216A3C">
        <w:rPr>
          <w:rFonts w:ascii="Book Antiqua" w:hAnsi="Book Antiqua" w:cs="宋体"/>
          <w:kern w:val="0"/>
          <w:szCs w:val="24"/>
          <w:lang w:eastAsia="zh-CN"/>
        </w:rPr>
        <w:t xml:space="preserve"> 2007; </w:t>
      </w:r>
      <w:r w:rsidRPr="00216A3C">
        <w:rPr>
          <w:rFonts w:ascii="Book Antiqua" w:hAnsi="Book Antiqua" w:cs="宋体"/>
          <w:b/>
          <w:bCs/>
          <w:kern w:val="0"/>
          <w:szCs w:val="24"/>
          <w:lang w:eastAsia="zh-CN"/>
        </w:rPr>
        <w:t>45</w:t>
      </w:r>
      <w:r w:rsidRPr="00216A3C">
        <w:rPr>
          <w:rFonts w:ascii="Book Antiqua" w:hAnsi="Book Antiqua" w:cs="宋体"/>
          <w:kern w:val="0"/>
          <w:szCs w:val="24"/>
          <w:lang w:eastAsia="zh-CN"/>
        </w:rPr>
        <w:t>: 369-376 [PMID: 17256748 DOI: 10.1002/hep.21516]</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27 </w:t>
      </w:r>
      <w:r w:rsidRPr="00216A3C">
        <w:rPr>
          <w:rFonts w:ascii="Book Antiqua" w:hAnsi="Book Antiqua" w:cs="宋体"/>
          <w:b/>
          <w:bCs/>
          <w:kern w:val="0"/>
          <w:szCs w:val="24"/>
          <w:lang w:eastAsia="zh-CN"/>
        </w:rPr>
        <w:t>Watanabe M</w:t>
      </w:r>
      <w:r w:rsidRPr="00216A3C">
        <w:rPr>
          <w:rFonts w:ascii="Book Antiqua" w:hAnsi="Book Antiqua" w:cs="宋体"/>
          <w:kern w:val="0"/>
          <w:szCs w:val="24"/>
          <w:lang w:eastAsia="zh-CN"/>
        </w:rPr>
        <w:t xml:space="preserve">, Murata S, Hashimoto I, Nakano Y, Ikeda O, Aoyagi Y, Matsuo R, Fukunaga K, Yasue H, Ohkohchi N. Platelets contribute to the reduction of liver fibrosis in mice. </w:t>
      </w:r>
      <w:r w:rsidRPr="00216A3C">
        <w:rPr>
          <w:rFonts w:ascii="Book Antiqua" w:hAnsi="Book Antiqua" w:cs="宋体"/>
          <w:i/>
          <w:iCs/>
          <w:kern w:val="0"/>
          <w:szCs w:val="24"/>
          <w:lang w:eastAsia="zh-CN"/>
        </w:rPr>
        <w:t>J Gastroenterol Hepatol</w:t>
      </w:r>
      <w:r w:rsidRPr="00216A3C">
        <w:rPr>
          <w:rFonts w:ascii="Book Antiqua" w:hAnsi="Book Antiqua" w:cs="宋体"/>
          <w:kern w:val="0"/>
          <w:szCs w:val="24"/>
          <w:lang w:eastAsia="zh-CN"/>
        </w:rPr>
        <w:t xml:space="preserve"> 2009; </w:t>
      </w:r>
      <w:r w:rsidRPr="00216A3C">
        <w:rPr>
          <w:rFonts w:ascii="Book Antiqua" w:hAnsi="Book Antiqua" w:cs="宋体"/>
          <w:b/>
          <w:bCs/>
          <w:kern w:val="0"/>
          <w:szCs w:val="24"/>
          <w:lang w:eastAsia="zh-CN"/>
        </w:rPr>
        <w:t>24</w:t>
      </w:r>
      <w:r w:rsidRPr="00216A3C">
        <w:rPr>
          <w:rFonts w:ascii="Book Antiqua" w:hAnsi="Book Antiqua" w:cs="宋体"/>
          <w:kern w:val="0"/>
          <w:szCs w:val="24"/>
          <w:lang w:eastAsia="zh-CN"/>
        </w:rPr>
        <w:t>: 78-89 [PMID: 18624898 DOI: 10.1111/j.1440-1746.2008.05497.x]</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28 </w:t>
      </w:r>
      <w:r w:rsidRPr="00216A3C">
        <w:rPr>
          <w:rFonts w:ascii="Book Antiqua" w:hAnsi="Book Antiqua" w:cs="宋体"/>
          <w:b/>
          <w:bCs/>
          <w:kern w:val="0"/>
          <w:szCs w:val="24"/>
          <w:lang w:eastAsia="zh-CN"/>
        </w:rPr>
        <w:t>Ohmoto K</w:t>
      </w:r>
      <w:r w:rsidRPr="00216A3C">
        <w:rPr>
          <w:rFonts w:ascii="Book Antiqua" w:hAnsi="Book Antiqua" w:cs="宋体"/>
          <w:kern w:val="0"/>
          <w:szCs w:val="24"/>
          <w:lang w:eastAsia="zh-CN"/>
        </w:rPr>
        <w:t xml:space="preserve">, Yoshioka N, Tomiyama Y, Shibata N, Takesue M, Yoshida K, Kuboki M, Yamamoto S. Improved prognosis of cirrhosis patients with esophageal varices and thrombocytopenia treated by endoscopic variceal ligation plus partial splenic embolization. </w:t>
      </w:r>
      <w:r w:rsidRPr="00216A3C">
        <w:rPr>
          <w:rFonts w:ascii="Book Antiqua" w:hAnsi="Book Antiqua" w:cs="宋体"/>
          <w:i/>
          <w:iCs/>
          <w:kern w:val="0"/>
          <w:szCs w:val="24"/>
          <w:lang w:eastAsia="zh-CN"/>
        </w:rPr>
        <w:t>Dig Dis Sci</w:t>
      </w:r>
      <w:r w:rsidRPr="00216A3C">
        <w:rPr>
          <w:rFonts w:ascii="Book Antiqua" w:hAnsi="Book Antiqua" w:cs="宋体"/>
          <w:kern w:val="0"/>
          <w:szCs w:val="24"/>
          <w:lang w:eastAsia="zh-CN"/>
        </w:rPr>
        <w:t xml:space="preserve"> 2006; </w:t>
      </w:r>
      <w:r w:rsidRPr="00216A3C">
        <w:rPr>
          <w:rFonts w:ascii="Book Antiqua" w:hAnsi="Book Antiqua" w:cs="宋体"/>
          <w:b/>
          <w:bCs/>
          <w:kern w:val="0"/>
          <w:szCs w:val="24"/>
          <w:lang w:eastAsia="zh-CN"/>
        </w:rPr>
        <w:t>51</w:t>
      </w:r>
      <w:r w:rsidRPr="00216A3C">
        <w:rPr>
          <w:rFonts w:ascii="Book Antiqua" w:hAnsi="Book Antiqua" w:cs="宋体"/>
          <w:kern w:val="0"/>
          <w:szCs w:val="24"/>
          <w:lang w:eastAsia="zh-CN"/>
        </w:rPr>
        <w:t>: 352-358 [PMID: 16534680 DOI: 10.1007/s10620-006-3137-8]</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29 </w:t>
      </w:r>
      <w:r w:rsidRPr="00216A3C">
        <w:rPr>
          <w:rFonts w:ascii="Book Antiqua" w:hAnsi="Book Antiqua" w:cs="宋体"/>
          <w:b/>
          <w:bCs/>
          <w:kern w:val="0"/>
          <w:szCs w:val="24"/>
          <w:lang w:eastAsia="zh-CN"/>
        </w:rPr>
        <w:t>Schiffer CA</w:t>
      </w:r>
      <w:r w:rsidRPr="00216A3C">
        <w:rPr>
          <w:rFonts w:ascii="Book Antiqua" w:hAnsi="Book Antiqua" w:cs="宋体"/>
          <w:kern w:val="0"/>
          <w:szCs w:val="24"/>
          <w:lang w:eastAsia="zh-CN"/>
        </w:rPr>
        <w:t xml:space="preserve">, Anderson KC, Bennett CL, Bernstein S, Elting LS, Goldsmith M, Goldstein M, Hume H, McCullough JJ, McIntyre RE, Powell BL, Rainey JM, Rowley SD, Rebulla P, Troner MB, Wagnon AH. Platelet transfusion for patients with cancer: clinical practice guidelines of the American Society of Clinical Oncology. </w:t>
      </w:r>
      <w:r w:rsidRPr="00216A3C">
        <w:rPr>
          <w:rFonts w:ascii="Book Antiqua" w:hAnsi="Book Antiqua" w:cs="宋体"/>
          <w:i/>
          <w:iCs/>
          <w:kern w:val="0"/>
          <w:szCs w:val="24"/>
          <w:lang w:eastAsia="zh-CN"/>
        </w:rPr>
        <w:t>J Clin Oncol</w:t>
      </w:r>
      <w:r w:rsidRPr="00216A3C">
        <w:rPr>
          <w:rFonts w:ascii="Book Antiqua" w:hAnsi="Book Antiqua" w:cs="宋体"/>
          <w:kern w:val="0"/>
          <w:szCs w:val="24"/>
          <w:lang w:eastAsia="zh-CN"/>
        </w:rPr>
        <w:t xml:space="preserve"> 2001; </w:t>
      </w:r>
      <w:r w:rsidRPr="00216A3C">
        <w:rPr>
          <w:rFonts w:ascii="Book Antiqua" w:hAnsi="Book Antiqua" w:cs="宋体"/>
          <w:b/>
          <w:bCs/>
          <w:kern w:val="0"/>
          <w:szCs w:val="24"/>
          <w:lang w:eastAsia="zh-CN"/>
        </w:rPr>
        <w:t>19</w:t>
      </w:r>
      <w:r w:rsidRPr="00216A3C">
        <w:rPr>
          <w:rFonts w:ascii="Book Antiqua" w:hAnsi="Book Antiqua" w:cs="宋体"/>
          <w:kern w:val="0"/>
          <w:szCs w:val="24"/>
          <w:lang w:eastAsia="zh-CN"/>
        </w:rPr>
        <w:t>: 1519-1538 [PMID: 11230498]</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30 </w:t>
      </w:r>
      <w:r w:rsidRPr="00216A3C">
        <w:rPr>
          <w:rFonts w:ascii="Book Antiqua" w:hAnsi="Book Antiqua" w:cs="宋体"/>
          <w:b/>
          <w:bCs/>
          <w:kern w:val="0"/>
          <w:szCs w:val="24"/>
          <w:lang w:eastAsia="zh-CN"/>
        </w:rPr>
        <w:t>McCullough J</w:t>
      </w:r>
      <w:r w:rsidRPr="00216A3C">
        <w:rPr>
          <w:rFonts w:ascii="Book Antiqua" w:hAnsi="Book Antiqua" w:cs="宋体"/>
          <w:kern w:val="0"/>
          <w:szCs w:val="24"/>
          <w:lang w:eastAsia="zh-CN"/>
        </w:rPr>
        <w:t xml:space="preserve">. Current issues with platelet transfusion in patients with cancer. </w:t>
      </w:r>
      <w:r w:rsidRPr="00216A3C">
        <w:rPr>
          <w:rFonts w:ascii="Book Antiqua" w:hAnsi="Book Antiqua" w:cs="宋体"/>
          <w:i/>
          <w:iCs/>
          <w:kern w:val="0"/>
          <w:szCs w:val="24"/>
          <w:lang w:eastAsia="zh-CN"/>
        </w:rPr>
        <w:t>Semin Hematol</w:t>
      </w:r>
      <w:r w:rsidRPr="00216A3C">
        <w:rPr>
          <w:rFonts w:ascii="Book Antiqua" w:hAnsi="Book Antiqua" w:cs="宋体"/>
          <w:kern w:val="0"/>
          <w:szCs w:val="24"/>
          <w:lang w:eastAsia="zh-CN"/>
        </w:rPr>
        <w:t xml:space="preserve"> 2000; </w:t>
      </w:r>
      <w:r w:rsidRPr="00216A3C">
        <w:rPr>
          <w:rFonts w:ascii="Book Antiqua" w:hAnsi="Book Antiqua" w:cs="宋体"/>
          <w:b/>
          <w:bCs/>
          <w:kern w:val="0"/>
          <w:szCs w:val="24"/>
          <w:lang w:eastAsia="zh-CN"/>
        </w:rPr>
        <w:t>37</w:t>
      </w:r>
      <w:r w:rsidRPr="00216A3C">
        <w:rPr>
          <w:rFonts w:ascii="Book Antiqua" w:hAnsi="Book Antiqua" w:cs="宋体"/>
          <w:kern w:val="0"/>
          <w:szCs w:val="24"/>
          <w:lang w:eastAsia="zh-CN"/>
        </w:rPr>
        <w:t>: 3-10 [PMID: 10831283]</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31 </w:t>
      </w:r>
      <w:r w:rsidRPr="00216A3C">
        <w:rPr>
          <w:rFonts w:ascii="Book Antiqua" w:hAnsi="Book Antiqua" w:cs="宋体"/>
          <w:b/>
          <w:bCs/>
          <w:kern w:val="0"/>
          <w:szCs w:val="24"/>
          <w:lang w:eastAsia="zh-CN"/>
        </w:rPr>
        <w:t>Perrotta PL</w:t>
      </w:r>
      <w:r w:rsidRPr="00216A3C">
        <w:rPr>
          <w:rFonts w:ascii="Book Antiqua" w:hAnsi="Book Antiqua" w:cs="宋体"/>
          <w:kern w:val="0"/>
          <w:szCs w:val="24"/>
          <w:lang w:eastAsia="zh-CN"/>
        </w:rPr>
        <w:t xml:space="preserve">, Snyder EL. Non-infectious complications of transfusion therapy. </w:t>
      </w:r>
      <w:r w:rsidRPr="00216A3C">
        <w:rPr>
          <w:rFonts w:ascii="Book Antiqua" w:hAnsi="Book Antiqua" w:cs="宋体"/>
          <w:i/>
          <w:iCs/>
          <w:kern w:val="0"/>
          <w:szCs w:val="24"/>
          <w:lang w:eastAsia="zh-CN"/>
        </w:rPr>
        <w:t>Blood Rev</w:t>
      </w:r>
      <w:r w:rsidRPr="00216A3C">
        <w:rPr>
          <w:rFonts w:ascii="Book Antiqua" w:hAnsi="Book Antiqua" w:cs="宋体"/>
          <w:kern w:val="0"/>
          <w:szCs w:val="24"/>
          <w:lang w:eastAsia="zh-CN"/>
        </w:rPr>
        <w:t xml:space="preserve"> 2001; </w:t>
      </w:r>
      <w:r w:rsidRPr="00216A3C">
        <w:rPr>
          <w:rFonts w:ascii="Book Antiqua" w:hAnsi="Book Antiqua" w:cs="宋体"/>
          <w:b/>
          <w:bCs/>
          <w:kern w:val="0"/>
          <w:szCs w:val="24"/>
          <w:lang w:eastAsia="zh-CN"/>
        </w:rPr>
        <w:t>15</w:t>
      </w:r>
      <w:r w:rsidRPr="00216A3C">
        <w:rPr>
          <w:rFonts w:ascii="Book Antiqua" w:hAnsi="Book Antiqua" w:cs="宋体"/>
          <w:kern w:val="0"/>
          <w:szCs w:val="24"/>
          <w:lang w:eastAsia="zh-CN"/>
        </w:rPr>
        <w:t>: 69-83 [PMID: 11409907 DOI: 10.1054/blre.2001.0151]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32 </w:t>
      </w:r>
      <w:r w:rsidRPr="00216A3C">
        <w:rPr>
          <w:rFonts w:ascii="Book Antiqua" w:hAnsi="Book Antiqua" w:cs="宋体"/>
          <w:b/>
          <w:bCs/>
          <w:kern w:val="0"/>
          <w:szCs w:val="24"/>
          <w:lang w:eastAsia="zh-CN"/>
        </w:rPr>
        <w:t>Vadhan-Raj S</w:t>
      </w:r>
      <w:r w:rsidRPr="00216A3C">
        <w:rPr>
          <w:rFonts w:ascii="Book Antiqua" w:hAnsi="Book Antiqua" w:cs="宋体"/>
          <w:kern w:val="0"/>
          <w:szCs w:val="24"/>
          <w:lang w:eastAsia="zh-CN"/>
        </w:rPr>
        <w:t xml:space="preserve">, Patel S, Bueso-Ramos C, Folloder J, Papadopolous N, Burgess A, Broemeling LD, Broxmeyer HE, Benjamin RS. Importance of predosing of </w:t>
      </w:r>
      <w:r w:rsidRPr="00216A3C">
        <w:rPr>
          <w:rFonts w:ascii="Book Antiqua" w:hAnsi="Book Antiqua" w:cs="宋体"/>
          <w:kern w:val="0"/>
          <w:szCs w:val="24"/>
          <w:lang w:eastAsia="zh-CN"/>
        </w:rPr>
        <w:lastRenderedPageBreak/>
        <w:t xml:space="preserve">recombinant human thrombopoietin to reduce chemotherapy-induced early thrombocytopenia. </w:t>
      </w:r>
      <w:r w:rsidRPr="00216A3C">
        <w:rPr>
          <w:rFonts w:ascii="Book Antiqua" w:hAnsi="Book Antiqua" w:cs="宋体"/>
          <w:i/>
          <w:iCs/>
          <w:kern w:val="0"/>
          <w:szCs w:val="24"/>
          <w:lang w:eastAsia="zh-CN"/>
        </w:rPr>
        <w:t>J Clin Oncol</w:t>
      </w:r>
      <w:r w:rsidRPr="00216A3C">
        <w:rPr>
          <w:rFonts w:ascii="Book Antiqua" w:hAnsi="Book Antiqua" w:cs="宋体"/>
          <w:kern w:val="0"/>
          <w:szCs w:val="24"/>
          <w:lang w:eastAsia="zh-CN"/>
        </w:rPr>
        <w:t xml:space="preserve"> 2003; </w:t>
      </w:r>
      <w:r w:rsidRPr="00216A3C">
        <w:rPr>
          <w:rFonts w:ascii="Book Antiqua" w:hAnsi="Book Antiqua" w:cs="宋体"/>
          <w:b/>
          <w:bCs/>
          <w:kern w:val="0"/>
          <w:szCs w:val="24"/>
          <w:lang w:eastAsia="zh-CN"/>
        </w:rPr>
        <w:t>21</w:t>
      </w:r>
      <w:r w:rsidRPr="00216A3C">
        <w:rPr>
          <w:rFonts w:ascii="Book Antiqua" w:hAnsi="Book Antiqua" w:cs="宋体"/>
          <w:kern w:val="0"/>
          <w:szCs w:val="24"/>
          <w:lang w:eastAsia="zh-CN"/>
        </w:rPr>
        <w:t>: 3158-3167 [PMID: 12915607 DOI: 10.1200/JCO.2003.08.003]</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33 </w:t>
      </w:r>
      <w:r w:rsidRPr="00216A3C">
        <w:rPr>
          <w:rFonts w:ascii="Book Antiqua" w:hAnsi="Book Antiqua" w:cs="宋体"/>
          <w:b/>
          <w:bCs/>
          <w:kern w:val="0"/>
          <w:szCs w:val="24"/>
          <w:lang w:eastAsia="zh-CN"/>
        </w:rPr>
        <w:t>Vadhan-Raj S</w:t>
      </w:r>
      <w:r w:rsidRPr="00216A3C">
        <w:rPr>
          <w:rFonts w:ascii="Book Antiqua" w:hAnsi="Book Antiqua" w:cs="宋体"/>
          <w:kern w:val="0"/>
          <w:szCs w:val="24"/>
          <w:lang w:eastAsia="zh-CN"/>
        </w:rPr>
        <w:t xml:space="preserve">, Cohen V, Bueso-Ramos C. Thrombopoietic growth factors and cytokines. </w:t>
      </w:r>
      <w:r w:rsidRPr="00216A3C">
        <w:rPr>
          <w:rFonts w:ascii="Book Antiqua" w:hAnsi="Book Antiqua" w:cs="宋体"/>
          <w:i/>
          <w:iCs/>
          <w:kern w:val="0"/>
          <w:szCs w:val="24"/>
          <w:lang w:eastAsia="zh-CN"/>
        </w:rPr>
        <w:t>Curr Hematol Rep</w:t>
      </w:r>
      <w:r w:rsidRPr="00216A3C">
        <w:rPr>
          <w:rFonts w:ascii="Book Antiqua" w:hAnsi="Book Antiqua" w:cs="宋体"/>
          <w:kern w:val="0"/>
          <w:szCs w:val="24"/>
          <w:lang w:eastAsia="zh-CN"/>
        </w:rPr>
        <w:t xml:space="preserve"> 2005; </w:t>
      </w:r>
      <w:r w:rsidRPr="00216A3C">
        <w:rPr>
          <w:rFonts w:ascii="Book Antiqua" w:hAnsi="Book Antiqua" w:cs="宋体"/>
          <w:b/>
          <w:bCs/>
          <w:kern w:val="0"/>
          <w:szCs w:val="24"/>
          <w:lang w:eastAsia="zh-CN"/>
        </w:rPr>
        <w:t>4</w:t>
      </w:r>
      <w:r w:rsidRPr="00216A3C">
        <w:rPr>
          <w:rFonts w:ascii="Book Antiqua" w:hAnsi="Book Antiqua" w:cs="宋体"/>
          <w:kern w:val="0"/>
          <w:szCs w:val="24"/>
          <w:lang w:eastAsia="zh-CN"/>
        </w:rPr>
        <w:t>: 137-144 [PMID: 15720963]</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34 </w:t>
      </w:r>
      <w:r w:rsidRPr="00216A3C">
        <w:rPr>
          <w:rFonts w:ascii="Book Antiqua" w:hAnsi="Book Antiqua" w:cs="宋体"/>
          <w:b/>
          <w:bCs/>
          <w:kern w:val="0"/>
          <w:szCs w:val="24"/>
          <w:lang w:eastAsia="zh-CN"/>
        </w:rPr>
        <w:t>Basser RL</w:t>
      </w:r>
      <w:r w:rsidRPr="00216A3C">
        <w:rPr>
          <w:rFonts w:ascii="Book Antiqua" w:hAnsi="Book Antiqua" w:cs="宋体"/>
          <w:kern w:val="0"/>
          <w:szCs w:val="24"/>
          <w:lang w:eastAsia="zh-CN"/>
        </w:rPr>
        <w:t xml:space="preserve">, Rasko JE, Clarke K, Cebon J, Green MD, Grigg AP, Zalcberg J, Cohen B, O'Byrne J, Menchaca DM, Fox RM, Begley CG. Randomized, blinded, placebo-controlled phase I trial of pegylated recombinant human megakaryocyte growth and development factor with filgrastim after dose-intensive chemotherapy in patients with advanced cancer.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1997; </w:t>
      </w:r>
      <w:r w:rsidRPr="00216A3C">
        <w:rPr>
          <w:rFonts w:ascii="Book Antiqua" w:hAnsi="Book Antiqua" w:cs="宋体"/>
          <w:b/>
          <w:bCs/>
          <w:kern w:val="0"/>
          <w:szCs w:val="24"/>
          <w:lang w:eastAsia="zh-CN"/>
        </w:rPr>
        <w:t>89</w:t>
      </w:r>
      <w:r w:rsidRPr="00216A3C">
        <w:rPr>
          <w:rFonts w:ascii="Book Antiqua" w:hAnsi="Book Antiqua" w:cs="宋体"/>
          <w:kern w:val="0"/>
          <w:szCs w:val="24"/>
          <w:lang w:eastAsia="zh-CN"/>
        </w:rPr>
        <w:t>: 3118-3128 [PMID: 9129014]</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35 </w:t>
      </w:r>
      <w:r w:rsidRPr="00216A3C">
        <w:rPr>
          <w:rFonts w:ascii="Book Antiqua" w:hAnsi="Book Antiqua" w:cs="宋体"/>
          <w:b/>
          <w:bCs/>
          <w:kern w:val="0"/>
          <w:szCs w:val="24"/>
          <w:lang w:eastAsia="zh-CN"/>
        </w:rPr>
        <w:t>Basser RL</w:t>
      </w:r>
      <w:r w:rsidRPr="00216A3C">
        <w:rPr>
          <w:rFonts w:ascii="Book Antiqua" w:hAnsi="Book Antiqua" w:cs="宋体"/>
          <w:kern w:val="0"/>
          <w:szCs w:val="24"/>
          <w:lang w:eastAsia="zh-CN"/>
        </w:rPr>
        <w:t xml:space="preserve">, Rasko JE, Clarke K, Cebon J, Green MD, Hussein S, Alt C, Menchaca D, Tomita D, Marty J, Fox RM, Begley CG. Thrombopoietic effects of pegylated recombinant human megakaryocyte growth and development factor (PEG-rHuMGDF) in patients with advanced cancer. </w:t>
      </w:r>
      <w:r w:rsidRPr="00216A3C">
        <w:rPr>
          <w:rFonts w:ascii="Book Antiqua" w:hAnsi="Book Antiqua" w:cs="宋体"/>
          <w:i/>
          <w:iCs/>
          <w:kern w:val="0"/>
          <w:szCs w:val="24"/>
          <w:lang w:eastAsia="zh-CN"/>
        </w:rPr>
        <w:t>Lancet</w:t>
      </w:r>
      <w:r w:rsidRPr="00216A3C">
        <w:rPr>
          <w:rFonts w:ascii="Book Antiqua" w:hAnsi="Book Antiqua" w:cs="宋体"/>
          <w:kern w:val="0"/>
          <w:szCs w:val="24"/>
          <w:lang w:eastAsia="zh-CN"/>
        </w:rPr>
        <w:t xml:space="preserve"> 1996; </w:t>
      </w:r>
      <w:r w:rsidRPr="00216A3C">
        <w:rPr>
          <w:rFonts w:ascii="Book Antiqua" w:hAnsi="Book Antiqua" w:cs="宋体"/>
          <w:b/>
          <w:bCs/>
          <w:kern w:val="0"/>
          <w:szCs w:val="24"/>
          <w:lang w:eastAsia="zh-CN"/>
        </w:rPr>
        <w:t>348</w:t>
      </w:r>
      <w:r w:rsidRPr="00216A3C">
        <w:rPr>
          <w:rFonts w:ascii="Book Antiqua" w:hAnsi="Book Antiqua" w:cs="宋体"/>
          <w:kern w:val="0"/>
          <w:szCs w:val="24"/>
          <w:lang w:eastAsia="zh-CN"/>
        </w:rPr>
        <w:t>: 1279-1281 [PMID: 8909381 DOI: 10.1016/S0140-6736(96)04471-6]</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36 </w:t>
      </w:r>
      <w:r w:rsidRPr="00216A3C">
        <w:rPr>
          <w:rFonts w:ascii="Book Antiqua" w:hAnsi="Book Antiqua" w:cs="宋体"/>
          <w:b/>
          <w:bCs/>
          <w:kern w:val="0"/>
          <w:szCs w:val="24"/>
          <w:lang w:eastAsia="zh-CN"/>
        </w:rPr>
        <w:t>Hunt P</w:t>
      </w:r>
      <w:r w:rsidRPr="00216A3C">
        <w:rPr>
          <w:rFonts w:ascii="Book Antiqua" w:hAnsi="Book Antiqua" w:cs="宋体"/>
          <w:kern w:val="0"/>
          <w:szCs w:val="24"/>
          <w:lang w:eastAsia="zh-CN"/>
        </w:rPr>
        <w:t xml:space="preserve">, Li YS, Nichol JL, Hokom MM, Bogenberger JM, Swift SE, Skrine JD, Hornkohl AC, Lu H, Clogston C. Purification and biologic characterization of plasma-derived megakaryocyte growth and development factor.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1995; </w:t>
      </w:r>
      <w:r w:rsidRPr="00216A3C">
        <w:rPr>
          <w:rFonts w:ascii="Book Antiqua" w:hAnsi="Book Antiqua" w:cs="宋体"/>
          <w:b/>
          <w:bCs/>
          <w:kern w:val="0"/>
          <w:szCs w:val="24"/>
          <w:lang w:eastAsia="zh-CN"/>
        </w:rPr>
        <w:t>86</w:t>
      </w:r>
      <w:r w:rsidRPr="00216A3C">
        <w:rPr>
          <w:rFonts w:ascii="Book Antiqua" w:hAnsi="Book Antiqua" w:cs="宋体"/>
          <w:kern w:val="0"/>
          <w:szCs w:val="24"/>
          <w:lang w:eastAsia="zh-CN"/>
        </w:rPr>
        <w:t>: 540-547 [PMID: 7541666]</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37 </w:t>
      </w:r>
      <w:r w:rsidRPr="00216A3C">
        <w:rPr>
          <w:rFonts w:ascii="Book Antiqua" w:hAnsi="Book Antiqua" w:cs="宋体"/>
          <w:b/>
          <w:bCs/>
          <w:kern w:val="0"/>
          <w:szCs w:val="24"/>
          <w:lang w:eastAsia="zh-CN"/>
        </w:rPr>
        <w:t>Basser RL</w:t>
      </w:r>
      <w:r w:rsidRPr="00216A3C">
        <w:rPr>
          <w:rFonts w:ascii="Book Antiqua" w:hAnsi="Book Antiqua" w:cs="宋体"/>
          <w:kern w:val="0"/>
          <w:szCs w:val="24"/>
          <w:lang w:eastAsia="zh-CN"/>
        </w:rPr>
        <w:t xml:space="preserve">, O'Flaherty E, Green M, Edmonds M, Nichol J, Menchaca DM, Cohen B, Begley CG. Development of pancytopenia with neutralizing antibodies to thrombopoietin after multicycle chemotherapy supported by megakaryocyte growth and development factor.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2002; </w:t>
      </w:r>
      <w:r w:rsidRPr="00216A3C">
        <w:rPr>
          <w:rFonts w:ascii="Book Antiqua" w:hAnsi="Book Antiqua" w:cs="宋体"/>
          <w:b/>
          <w:bCs/>
          <w:kern w:val="0"/>
          <w:szCs w:val="24"/>
          <w:lang w:eastAsia="zh-CN"/>
        </w:rPr>
        <w:t>99</w:t>
      </w:r>
      <w:r w:rsidRPr="00216A3C">
        <w:rPr>
          <w:rFonts w:ascii="Book Antiqua" w:hAnsi="Book Antiqua" w:cs="宋体"/>
          <w:kern w:val="0"/>
          <w:szCs w:val="24"/>
          <w:lang w:eastAsia="zh-CN"/>
        </w:rPr>
        <w:t>: 2599-2602 [PMID: 11895799]</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38 </w:t>
      </w:r>
      <w:r w:rsidRPr="00216A3C">
        <w:rPr>
          <w:rFonts w:ascii="Book Antiqua" w:hAnsi="Book Antiqua" w:cs="宋体"/>
          <w:b/>
          <w:bCs/>
          <w:kern w:val="0"/>
          <w:szCs w:val="24"/>
          <w:lang w:eastAsia="zh-CN"/>
        </w:rPr>
        <w:t>Li J</w:t>
      </w:r>
      <w:r w:rsidRPr="00216A3C">
        <w:rPr>
          <w:rFonts w:ascii="Book Antiqua" w:hAnsi="Book Antiqua" w:cs="宋体"/>
          <w:kern w:val="0"/>
          <w:szCs w:val="24"/>
          <w:lang w:eastAsia="zh-CN"/>
        </w:rPr>
        <w:t xml:space="preserve">, Yang C, Xia Y, Bertino A, Glaspy J, Roberts M, Kuter DJ. Thrombocytopenia caused by the development of antibodies to thrombopoietin.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2001; </w:t>
      </w:r>
      <w:r w:rsidRPr="00216A3C">
        <w:rPr>
          <w:rFonts w:ascii="Book Antiqua" w:hAnsi="Book Antiqua" w:cs="宋体"/>
          <w:b/>
          <w:bCs/>
          <w:kern w:val="0"/>
          <w:szCs w:val="24"/>
          <w:lang w:eastAsia="zh-CN"/>
        </w:rPr>
        <w:t>98</w:t>
      </w:r>
      <w:r w:rsidRPr="00216A3C">
        <w:rPr>
          <w:rFonts w:ascii="Book Antiqua" w:hAnsi="Book Antiqua" w:cs="宋体"/>
          <w:kern w:val="0"/>
          <w:szCs w:val="24"/>
          <w:lang w:eastAsia="zh-CN"/>
        </w:rPr>
        <w:t>: 3241-3248 [PMID: 11719360]</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lastRenderedPageBreak/>
        <w:t xml:space="preserve">39 </w:t>
      </w:r>
      <w:r w:rsidRPr="00216A3C">
        <w:rPr>
          <w:rFonts w:ascii="Book Antiqua" w:hAnsi="Book Antiqua" w:cs="宋体"/>
          <w:b/>
          <w:bCs/>
          <w:kern w:val="0"/>
          <w:szCs w:val="24"/>
          <w:lang w:eastAsia="zh-CN"/>
        </w:rPr>
        <w:t>Vial T</w:t>
      </w:r>
      <w:r w:rsidRPr="00216A3C">
        <w:rPr>
          <w:rFonts w:ascii="Book Antiqua" w:hAnsi="Book Antiqua" w:cs="宋体"/>
          <w:kern w:val="0"/>
          <w:szCs w:val="24"/>
          <w:lang w:eastAsia="zh-CN"/>
        </w:rPr>
        <w:t xml:space="preserve">, Descotes J. Clinical toxicity of cytokines used as haemopoietic growth factors. </w:t>
      </w:r>
      <w:r w:rsidRPr="00216A3C">
        <w:rPr>
          <w:rFonts w:ascii="Book Antiqua" w:hAnsi="Book Antiqua" w:cs="宋体"/>
          <w:i/>
          <w:iCs/>
          <w:kern w:val="0"/>
          <w:szCs w:val="24"/>
          <w:lang w:eastAsia="zh-CN"/>
        </w:rPr>
        <w:t>Drug Saf</w:t>
      </w:r>
      <w:r w:rsidRPr="00216A3C">
        <w:rPr>
          <w:rFonts w:ascii="Book Antiqua" w:hAnsi="Book Antiqua" w:cs="宋体"/>
          <w:kern w:val="0"/>
          <w:szCs w:val="24"/>
          <w:lang w:eastAsia="zh-CN"/>
        </w:rPr>
        <w:t xml:space="preserve"> 1995; </w:t>
      </w:r>
      <w:r w:rsidRPr="00216A3C">
        <w:rPr>
          <w:rFonts w:ascii="Book Antiqua" w:hAnsi="Book Antiqua" w:cs="宋体"/>
          <w:b/>
          <w:bCs/>
          <w:kern w:val="0"/>
          <w:szCs w:val="24"/>
          <w:lang w:eastAsia="zh-CN"/>
        </w:rPr>
        <w:t>13</w:t>
      </w:r>
      <w:r w:rsidRPr="00216A3C">
        <w:rPr>
          <w:rFonts w:ascii="Book Antiqua" w:hAnsi="Book Antiqua" w:cs="宋体"/>
          <w:kern w:val="0"/>
          <w:szCs w:val="24"/>
          <w:lang w:eastAsia="zh-CN"/>
        </w:rPr>
        <w:t>: 371-406 [PMID: 8652081]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40 </w:t>
      </w:r>
      <w:r w:rsidRPr="00216A3C">
        <w:rPr>
          <w:rFonts w:ascii="Book Antiqua" w:hAnsi="Book Antiqua" w:cs="宋体"/>
          <w:b/>
          <w:bCs/>
          <w:kern w:val="0"/>
          <w:szCs w:val="24"/>
          <w:lang w:eastAsia="zh-CN"/>
        </w:rPr>
        <w:t>Tepler I</w:t>
      </w:r>
      <w:r w:rsidRPr="00216A3C">
        <w:rPr>
          <w:rFonts w:ascii="Book Antiqua" w:hAnsi="Book Antiqua" w:cs="宋体"/>
          <w:kern w:val="0"/>
          <w:szCs w:val="24"/>
          <w:lang w:eastAsia="zh-CN"/>
        </w:rPr>
        <w:t xml:space="preserve">, Elias L, Smith JW, Hussein M, Rosen G, Chang AY, Moore JO, Gordon MS, Kuca B, Beach KJ, Loewy JW, Garnick MB, Kaye JA. A randomized placebo-controlled trial of recombinant human interleukin-11 in cancer patients with severe thrombocytopenia due to chemotherapy.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1996; </w:t>
      </w:r>
      <w:r w:rsidRPr="00216A3C">
        <w:rPr>
          <w:rFonts w:ascii="Book Antiqua" w:hAnsi="Book Antiqua" w:cs="宋体"/>
          <w:b/>
          <w:bCs/>
          <w:kern w:val="0"/>
          <w:szCs w:val="24"/>
          <w:lang w:eastAsia="zh-CN"/>
        </w:rPr>
        <w:t>87</w:t>
      </w:r>
      <w:r w:rsidRPr="00216A3C">
        <w:rPr>
          <w:rFonts w:ascii="Book Antiqua" w:hAnsi="Book Antiqua" w:cs="宋体"/>
          <w:kern w:val="0"/>
          <w:szCs w:val="24"/>
          <w:lang w:eastAsia="zh-CN"/>
        </w:rPr>
        <w:t>: 3607-3614 [PMID: 8611684]</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41 </w:t>
      </w:r>
      <w:r w:rsidRPr="00216A3C">
        <w:rPr>
          <w:rFonts w:ascii="Book Antiqua" w:hAnsi="Book Antiqua" w:cs="宋体"/>
          <w:b/>
          <w:bCs/>
          <w:kern w:val="0"/>
          <w:szCs w:val="24"/>
          <w:lang w:eastAsia="zh-CN"/>
        </w:rPr>
        <w:t>Neben TY</w:t>
      </w:r>
      <w:r w:rsidRPr="00216A3C">
        <w:rPr>
          <w:rFonts w:ascii="Book Antiqua" w:hAnsi="Book Antiqua" w:cs="宋体"/>
          <w:kern w:val="0"/>
          <w:szCs w:val="24"/>
          <w:lang w:eastAsia="zh-CN"/>
        </w:rPr>
        <w:t xml:space="preserve">, Loebelenz J, Hayes L, McCarthy K, Stoudemire J, Schaub R, Goldman SJ. Recombinant human interleukin-11 stimulates megakaryocytopoiesis and increases peripheral platelets in normal and splenectomized mice.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1993; </w:t>
      </w:r>
      <w:r w:rsidRPr="00216A3C">
        <w:rPr>
          <w:rFonts w:ascii="Book Antiqua" w:hAnsi="Book Antiqua" w:cs="宋体"/>
          <w:b/>
          <w:bCs/>
          <w:kern w:val="0"/>
          <w:szCs w:val="24"/>
          <w:lang w:eastAsia="zh-CN"/>
        </w:rPr>
        <w:t>81</w:t>
      </w:r>
      <w:r w:rsidRPr="00216A3C">
        <w:rPr>
          <w:rFonts w:ascii="Book Antiqua" w:hAnsi="Book Antiqua" w:cs="宋体"/>
          <w:kern w:val="0"/>
          <w:szCs w:val="24"/>
          <w:lang w:eastAsia="zh-CN"/>
        </w:rPr>
        <w:t>: 901-908 [PMID: 8427998]</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42 </w:t>
      </w:r>
      <w:r w:rsidRPr="00216A3C">
        <w:rPr>
          <w:rFonts w:ascii="Book Antiqua" w:hAnsi="Book Antiqua" w:cs="宋体"/>
          <w:b/>
          <w:bCs/>
          <w:kern w:val="0"/>
          <w:szCs w:val="24"/>
          <w:lang w:eastAsia="zh-CN"/>
        </w:rPr>
        <w:t>Gordon MS</w:t>
      </w:r>
      <w:r w:rsidRPr="00216A3C">
        <w:rPr>
          <w:rFonts w:ascii="Book Antiqua" w:hAnsi="Book Antiqua" w:cs="宋体"/>
          <w:kern w:val="0"/>
          <w:szCs w:val="24"/>
          <w:lang w:eastAsia="zh-CN"/>
        </w:rPr>
        <w:t xml:space="preserve">, McCaskill-Stevens WJ, Battiato LA, Loewy J, Loesch D, Breeden E, Hoffman R, Beach KJ, Kuca B, Kaye J, Sledge GW. A phase I trial of recombinant human interleukin-11 (neumega rhIL-11 growth factor) in women with breast cancer receiving chemotherapy.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1996; </w:t>
      </w:r>
      <w:r w:rsidRPr="00216A3C">
        <w:rPr>
          <w:rFonts w:ascii="Book Antiqua" w:hAnsi="Book Antiqua" w:cs="宋体"/>
          <w:b/>
          <w:bCs/>
          <w:kern w:val="0"/>
          <w:szCs w:val="24"/>
          <w:lang w:eastAsia="zh-CN"/>
        </w:rPr>
        <w:t>87</w:t>
      </w:r>
      <w:r w:rsidRPr="00216A3C">
        <w:rPr>
          <w:rFonts w:ascii="Book Antiqua" w:hAnsi="Book Antiqua" w:cs="宋体"/>
          <w:kern w:val="0"/>
          <w:szCs w:val="24"/>
          <w:lang w:eastAsia="zh-CN"/>
        </w:rPr>
        <w:t>: 3615-3624 [PMID: 8611685]</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43 </w:t>
      </w:r>
      <w:r w:rsidRPr="00216A3C">
        <w:rPr>
          <w:rFonts w:ascii="Book Antiqua" w:hAnsi="Book Antiqua" w:cs="宋体"/>
          <w:b/>
          <w:bCs/>
          <w:kern w:val="0"/>
          <w:szCs w:val="24"/>
          <w:lang w:eastAsia="zh-CN"/>
        </w:rPr>
        <w:t>Ghalib R</w:t>
      </w:r>
      <w:r w:rsidRPr="00216A3C">
        <w:rPr>
          <w:rFonts w:ascii="Book Antiqua" w:hAnsi="Book Antiqua" w:cs="宋体"/>
          <w:kern w:val="0"/>
          <w:szCs w:val="24"/>
          <w:lang w:eastAsia="zh-CN"/>
        </w:rPr>
        <w:t xml:space="preserve">, Levine C, Hassan M, McClelland T, Goss J, Stribling R, Seu P, Patt YZ. Recombinant human interleukin-11 improves thrombocytopenia in patients with cirrhosis. </w:t>
      </w:r>
      <w:r w:rsidRPr="00216A3C">
        <w:rPr>
          <w:rFonts w:ascii="Book Antiqua" w:hAnsi="Book Antiqua" w:cs="宋体"/>
          <w:i/>
          <w:iCs/>
          <w:kern w:val="0"/>
          <w:szCs w:val="24"/>
          <w:lang w:eastAsia="zh-CN"/>
        </w:rPr>
        <w:t>Hepatology</w:t>
      </w:r>
      <w:r w:rsidRPr="00216A3C">
        <w:rPr>
          <w:rFonts w:ascii="Book Antiqua" w:hAnsi="Book Antiqua" w:cs="宋体"/>
          <w:kern w:val="0"/>
          <w:szCs w:val="24"/>
          <w:lang w:eastAsia="zh-CN"/>
        </w:rPr>
        <w:t xml:space="preserve"> 2003; </w:t>
      </w:r>
      <w:r w:rsidRPr="00216A3C">
        <w:rPr>
          <w:rFonts w:ascii="Book Antiqua" w:hAnsi="Book Antiqua" w:cs="宋体"/>
          <w:b/>
          <w:bCs/>
          <w:kern w:val="0"/>
          <w:szCs w:val="24"/>
          <w:lang w:eastAsia="zh-CN"/>
        </w:rPr>
        <w:t>37</w:t>
      </w:r>
      <w:r w:rsidRPr="00216A3C">
        <w:rPr>
          <w:rFonts w:ascii="Book Antiqua" w:hAnsi="Book Antiqua" w:cs="宋体"/>
          <w:kern w:val="0"/>
          <w:szCs w:val="24"/>
          <w:lang w:eastAsia="zh-CN"/>
        </w:rPr>
        <w:t>: 1165-1171 [PMID: 12717398 DOI: 10.1053/jhep.2003.50160]</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44 </w:t>
      </w:r>
      <w:r w:rsidRPr="00216A3C">
        <w:rPr>
          <w:rFonts w:ascii="Book Antiqua" w:hAnsi="Book Antiqua" w:cs="宋体"/>
          <w:b/>
          <w:bCs/>
          <w:kern w:val="0"/>
          <w:szCs w:val="24"/>
          <w:lang w:eastAsia="zh-CN"/>
        </w:rPr>
        <w:t>Cantor SB</w:t>
      </w:r>
      <w:r w:rsidRPr="00216A3C">
        <w:rPr>
          <w:rFonts w:ascii="Book Antiqua" w:hAnsi="Book Antiqua" w:cs="宋体"/>
          <w:kern w:val="0"/>
          <w:szCs w:val="24"/>
          <w:lang w:eastAsia="zh-CN"/>
        </w:rPr>
        <w:t xml:space="preserve">, Elting LS, Hudson DV, Rubenstein EB. Pharmacoeconomic analysis of oprelvekin (recombinant human interleukin-11) for secondary prophylaxis of thrombocytopenia in solid tumor patients receiving chemotherapy. </w:t>
      </w:r>
      <w:r w:rsidRPr="00216A3C">
        <w:rPr>
          <w:rFonts w:ascii="Book Antiqua" w:hAnsi="Book Antiqua" w:cs="宋体"/>
          <w:i/>
          <w:iCs/>
          <w:kern w:val="0"/>
          <w:szCs w:val="24"/>
          <w:lang w:eastAsia="zh-CN"/>
        </w:rPr>
        <w:t>Cancer</w:t>
      </w:r>
      <w:r w:rsidRPr="00216A3C">
        <w:rPr>
          <w:rFonts w:ascii="Book Antiqua" w:hAnsi="Book Antiqua" w:cs="宋体"/>
          <w:kern w:val="0"/>
          <w:szCs w:val="24"/>
          <w:lang w:eastAsia="zh-CN"/>
        </w:rPr>
        <w:t xml:space="preserve"> 2003; </w:t>
      </w:r>
      <w:r w:rsidRPr="00216A3C">
        <w:rPr>
          <w:rFonts w:ascii="Book Antiqua" w:hAnsi="Book Antiqua" w:cs="宋体"/>
          <w:b/>
          <w:bCs/>
          <w:kern w:val="0"/>
          <w:szCs w:val="24"/>
          <w:lang w:eastAsia="zh-CN"/>
        </w:rPr>
        <w:t>97</w:t>
      </w:r>
      <w:r w:rsidRPr="00216A3C">
        <w:rPr>
          <w:rFonts w:ascii="Book Antiqua" w:hAnsi="Book Antiqua" w:cs="宋体"/>
          <w:kern w:val="0"/>
          <w:szCs w:val="24"/>
          <w:lang w:eastAsia="zh-CN"/>
        </w:rPr>
        <w:t>: 3099-3106 [PMID: 12784347 DOI: 10.1002/cncr.11447]</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45 </w:t>
      </w:r>
      <w:r w:rsidRPr="00216A3C">
        <w:rPr>
          <w:rFonts w:ascii="Book Antiqua" w:hAnsi="Book Antiqua" w:cs="宋体"/>
          <w:b/>
          <w:bCs/>
          <w:kern w:val="0"/>
          <w:szCs w:val="24"/>
          <w:lang w:eastAsia="zh-CN"/>
        </w:rPr>
        <w:t>Kuter DJ</w:t>
      </w:r>
      <w:r w:rsidRPr="00216A3C">
        <w:rPr>
          <w:rFonts w:ascii="Book Antiqua" w:hAnsi="Book Antiqua" w:cs="宋体"/>
          <w:kern w:val="0"/>
          <w:szCs w:val="24"/>
          <w:lang w:eastAsia="zh-CN"/>
        </w:rPr>
        <w:t xml:space="preserve">. Thrombopoietin and thrombopoietin mimetics in the treatment of thrombocytopenia. </w:t>
      </w:r>
      <w:r w:rsidRPr="00216A3C">
        <w:rPr>
          <w:rFonts w:ascii="Book Antiqua" w:hAnsi="Book Antiqua" w:cs="宋体"/>
          <w:i/>
          <w:iCs/>
          <w:kern w:val="0"/>
          <w:szCs w:val="24"/>
          <w:lang w:eastAsia="zh-CN"/>
        </w:rPr>
        <w:t>Annu Rev Med</w:t>
      </w:r>
      <w:r w:rsidRPr="00216A3C">
        <w:rPr>
          <w:rFonts w:ascii="Book Antiqua" w:hAnsi="Book Antiqua" w:cs="宋体"/>
          <w:kern w:val="0"/>
          <w:szCs w:val="24"/>
          <w:lang w:eastAsia="zh-CN"/>
        </w:rPr>
        <w:t xml:space="preserve"> 2009; </w:t>
      </w:r>
      <w:r w:rsidRPr="00216A3C">
        <w:rPr>
          <w:rFonts w:ascii="Book Antiqua" w:hAnsi="Book Antiqua" w:cs="宋体"/>
          <w:b/>
          <w:bCs/>
          <w:kern w:val="0"/>
          <w:szCs w:val="24"/>
          <w:lang w:eastAsia="zh-CN"/>
        </w:rPr>
        <w:t>60</w:t>
      </w:r>
      <w:r w:rsidRPr="00216A3C">
        <w:rPr>
          <w:rFonts w:ascii="Book Antiqua" w:hAnsi="Book Antiqua" w:cs="宋体"/>
          <w:kern w:val="0"/>
          <w:szCs w:val="24"/>
          <w:lang w:eastAsia="zh-CN"/>
        </w:rPr>
        <w:t>: 193-206 [PMID: 19642221]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lastRenderedPageBreak/>
        <w:t xml:space="preserve">46 </w:t>
      </w:r>
      <w:r w:rsidRPr="00216A3C">
        <w:rPr>
          <w:rFonts w:ascii="Book Antiqua" w:hAnsi="Book Antiqua" w:cs="宋体"/>
          <w:b/>
          <w:bCs/>
          <w:kern w:val="0"/>
          <w:szCs w:val="24"/>
          <w:lang w:eastAsia="zh-CN"/>
        </w:rPr>
        <w:t>Wang B</w:t>
      </w:r>
      <w:r w:rsidRPr="00216A3C">
        <w:rPr>
          <w:rFonts w:ascii="Book Antiqua" w:hAnsi="Book Antiqua" w:cs="宋体"/>
          <w:kern w:val="0"/>
          <w:szCs w:val="24"/>
          <w:lang w:eastAsia="zh-CN"/>
        </w:rPr>
        <w:t xml:space="preserve">, Nichol JL, Sullivan JT. Pharmacodynamics and pharmacokinetics of AMG 531, a novel thrombopoietin receptor ligand. </w:t>
      </w:r>
      <w:r w:rsidRPr="00216A3C">
        <w:rPr>
          <w:rFonts w:ascii="Book Antiqua" w:hAnsi="Book Antiqua" w:cs="宋体"/>
          <w:i/>
          <w:iCs/>
          <w:kern w:val="0"/>
          <w:szCs w:val="24"/>
          <w:lang w:eastAsia="zh-CN"/>
        </w:rPr>
        <w:t>Clin Pharmacol Ther</w:t>
      </w:r>
      <w:r w:rsidRPr="00216A3C">
        <w:rPr>
          <w:rFonts w:ascii="Book Antiqua" w:hAnsi="Book Antiqua" w:cs="宋体"/>
          <w:kern w:val="0"/>
          <w:szCs w:val="24"/>
          <w:lang w:eastAsia="zh-CN"/>
        </w:rPr>
        <w:t xml:space="preserve"> 2004; </w:t>
      </w:r>
      <w:r w:rsidRPr="00216A3C">
        <w:rPr>
          <w:rFonts w:ascii="Book Antiqua" w:hAnsi="Book Antiqua" w:cs="宋体"/>
          <w:b/>
          <w:bCs/>
          <w:kern w:val="0"/>
          <w:szCs w:val="24"/>
          <w:lang w:eastAsia="zh-CN"/>
        </w:rPr>
        <w:t>76</w:t>
      </w:r>
      <w:r w:rsidRPr="00216A3C">
        <w:rPr>
          <w:rFonts w:ascii="Book Antiqua" w:hAnsi="Book Antiqua" w:cs="宋体"/>
          <w:kern w:val="0"/>
          <w:szCs w:val="24"/>
          <w:lang w:eastAsia="zh-CN"/>
        </w:rPr>
        <w:t>: 628-638 [PMID: 15592334 DOI: 10.1016/j.clpt.2004.08.010]</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47 </w:t>
      </w:r>
      <w:r w:rsidRPr="00216A3C">
        <w:rPr>
          <w:rFonts w:ascii="Book Antiqua" w:hAnsi="Book Antiqua" w:cs="宋体"/>
          <w:b/>
          <w:bCs/>
          <w:kern w:val="0"/>
          <w:szCs w:val="24"/>
          <w:lang w:eastAsia="zh-CN"/>
        </w:rPr>
        <w:t>Bussel JB</w:t>
      </w:r>
      <w:r w:rsidRPr="00216A3C">
        <w:rPr>
          <w:rFonts w:ascii="Book Antiqua" w:hAnsi="Book Antiqua" w:cs="宋体"/>
          <w:kern w:val="0"/>
          <w:szCs w:val="24"/>
          <w:lang w:eastAsia="zh-CN"/>
        </w:rPr>
        <w:t xml:space="preserve">, Kuter DJ, George JN, McMillan R, Aledort LM, Conklin GT, Lichtin AE, Lyons RM, Nieva J, Wasser JS, Wiznitzer I, Kelly R, Chen CF, Nichol JL. AMG 531, a thrombopoiesis-stimulating protein, for chronic ITP. </w:t>
      </w:r>
      <w:r w:rsidRPr="00216A3C">
        <w:rPr>
          <w:rFonts w:ascii="Book Antiqua" w:hAnsi="Book Antiqua" w:cs="宋体"/>
          <w:i/>
          <w:iCs/>
          <w:kern w:val="0"/>
          <w:szCs w:val="24"/>
          <w:lang w:eastAsia="zh-CN"/>
        </w:rPr>
        <w:t>N Engl J Med</w:t>
      </w:r>
      <w:r w:rsidRPr="00216A3C">
        <w:rPr>
          <w:rFonts w:ascii="Book Antiqua" w:hAnsi="Book Antiqua" w:cs="宋体"/>
          <w:kern w:val="0"/>
          <w:szCs w:val="24"/>
          <w:lang w:eastAsia="zh-CN"/>
        </w:rPr>
        <w:t xml:space="preserve"> 2006; </w:t>
      </w:r>
      <w:r w:rsidRPr="00216A3C">
        <w:rPr>
          <w:rFonts w:ascii="Book Antiqua" w:hAnsi="Book Antiqua" w:cs="宋体"/>
          <w:b/>
          <w:bCs/>
          <w:kern w:val="0"/>
          <w:szCs w:val="24"/>
          <w:lang w:eastAsia="zh-CN"/>
        </w:rPr>
        <w:t>355</w:t>
      </w:r>
      <w:r w:rsidRPr="00216A3C">
        <w:rPr>
          <w:rFonts w:ascii="Book Antiqua" w:hAnsi="Book Antiqua" w:cs="宋体"/>
          <w:kern w:val="0"/>
          <w:szCs w:val="24"/>
          <w:lang w:eastAsia="zh-CN"/>
        </w:rPr>
        <w:t>: 1672-1681 [PMID: 17050891 DOI: 10.1056/NEJMoa054626]</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48 </w:t>
      </w:r>
      <w:r w:rsidRPr="00216A3C">
        <w:rPr>
          <w:rFonts w:ascii="Book Antiqua" w:hAnsi="Book Antiqua" w:cs="宋体"/>
          <w:b/>
          <w:bCs/>
          <w:kern w:val="0"/>
          <w:szCs w:val="24"/>
          <w:lang w:eastAsia="zh-CN"/>
        </w:rPr>
        <w:t>Kuter DJ</w:t>
      </w:r>
      <w:r w:rsidRPr="00216A3C">
        <w:rPr>
          <w:rFonts w:ascii="Book Antiqua" w:hAnsi="Book Antiqua" w:cs="宋体"/>
          <w:kern w:val="0"/>
          <w:szCs w:val="24"/>
          <w:lang w:eastAsia="zh-CN"/>
        </w:rPr>
        <w:t xml:space="preserve">, Bussel JB, Lyons RM, Pullarkat V, Gernsheimer TB, Senecal FM, Aledort LM, George JN, Kessler CM, Sanz MA, Liebman HA, Slovick FT, de Wolf JT, Bourgeois E, Guthrie TH, Newland A, Wasser JS, Hamburg SI, Grande C, Lefrère F, Lichtin AE, Tarantino MD, Terebelo HR, Viallard JF, Cuevas FJ, Go RS, Henry DH, Redner RL, Rice L, Schipperus MR, Guo DM, Nichol JL. Efficacy of romiplostim in patients with chronic immune thrombocytopenic purpura: a double-blind randomised controlled trial. </w:t>
      </w:r>
      <w:r w:rsidRPr="00216A3C">
        <w:rPr>
          <w:rFonts w:ascii="Book Antiqua" w:hAnsi="Book Antiqua" w:cs="宋体"/>
          <w:i/>
          <w:iCs/>
          <w:kern w:val="0"/>
          <w:szCs w:val="24"/>
          <w:lang w:eastAsia="zh-CN"/>
        </w:rPr>
        <w:t>Lancet</w:t>
      </w:r>
      <w:r w:rsidRPr="00216A3C">
        <w:rPr>
          <w:rFonts w:ascii="Book Antiqua" w:hAnsi="Book Antiqua" w:cs="宋体"/>
          <w:kern w:val="0"/>
          <w:szCs w:val="24"/>
          <w:lang w:eastAsia="zh-CN"/>
        </w:rPr>
        <w:t xml:space="preserve"> 2008; </w:t>
      </w:r>
      <w:r w:rsidRPr="00216A3C">
        <w:rPr>
          <w:rFonts w:ascii="Book Antiqua" w:hAnsi="Book Antiqua" w:cs="宋体"/>
          <w:b/>
          <w:bCs/>
          <w:kern w:val="0"/>
          <w:szCs w:val="24"/>
          <w:lang w:eastAsia="zh-CN"/>
        </w:rPr>
        <w:t>371</w:t>
      </w:r>
      <w:r w:rsidRPr="00216A3C">
        <w:rPr>
          <w:rFonts w:ascii="Book Antiqua" w:hAnsi="Book Antiqua" w:cs="宋体"/>
          <w:kern w:val="0"/>
          <w:szCs w:val="24"/>
          <w:lang w:eastAsia="zh-CN"/>
        </w:rPr>
        <w:t>: 395-403 [PMID: 18242413 DOI: 10.1016/S0140-6736(08)60203-2]</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49 </w:t>
      </w:r>
      <w:r w:rsidRPr="00216A3C">
        <w:rPr>
          <w:rFonts w:ascii="Book Antiqua" w:hAnsi="Book Antiqua" w:cs="宋体"/>
          <w:b/>
          <w:bCs/>
          <w:kern w:val="0"/>
          <w:szCs w:val="24"/>
          <w:lang w:eastAsia="zh-CN"/>
        </w:rPr>
        <w:t>Kuter DJ</w:t>
      </w:r>
      <w:r w:rsidRPr="00216A3C">
        <w:rPr>
          <w:rFonts w:ascii="Book Antiqua" w:hAnsi="Book Antiqua" w:cs="宋体"/>
          <w:kern w:val="0"/>
          <w:szCs w:val="24"/>
          <w:lang w:eastAsia="zh-CN"/>
        </w:rPr>
        <w:t xml:space="preserve">, Rummel M, Boccia R, Macik BG, Pabinger I, Selleslag D, Rodeghiero F, Chong BH, Wang X, Berger DP. Romiplostim or standard of care in patients with immune thrombocytopenia. </w:t>
      </w:r>
      <w:r w:rsidRPr="00216A3C">
        <w:rPr>
          <w:rFonts w:ascii="Book Antiqua" w:hAnsi="Book Antiqua" w:cs="宋体"/>
          <w:i/>
          <w:iCs/>
          <w:kern w:val="0"/>
          <w:szCs w:val="24"/>
          <w:lang w:eastAsia="zh-CN"/>
        </w:rPr>
        <w:t>N Engl J Med</w:t>
      </w:r>
      <w:r w:rsidRPr="00216A3C">
        <w:rPr>
          <w:rFonts w:ascii="Book Antiqua" w:hAnsi="Book Antiqua" w:cs="宋体"/>
          <w:kern w:val="0"/>
          <w:szCs w:val="24"/>
          <w:lang w:eastAsia="zh-CN"/>
        </w:rPr>
        <w:t xml:space="preserve"> 2010; </w:t>
      </w:r>
      <w:r w:rsidRPr="00216A3C">
        <w:rPr>
          <w:rFonts w:ascii="Book Antiqua" w:hAnsi="Book Antiqua" w:cs="宋体"/>
          <w:b/>
          <w:bCs/>
          <w:kern w:val="0"/>
          <w:szCs w:val="24"/>
          <w:lang w:eastAsia="zh-CN"/>
        </w:rPr>
        <w:t>363</w:t>
      </w:r>
      <w:r w:rsidRPr="00216A3C">
        <w:rPr>
          <w:rFonts w:ascii="Book Antiqua" w:hAnsi="Book Antiqua" w:cs="宋体"/>
          <w:kern w:val="0"/>
          <w:szCs w:val="24"/>
          <w:lang w:eastAsia="zh-CN"/>
        </w:rPr>
        <w:t>: 1889-1899 [PMID: 21067381 DOI: 10.1056/NEJMoa1002625]</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50 </w:t>
      </w:r>
      <w:r w:rsidRPr="00216A3C">
        <w:rPr>
          <w:rFonts w:ascii="Book Antiqua" w:hAnsi="Book Antiqua" w:cs="宋体"/>
          <w:b/>
          <w:bCs/>
          <w:kern w:val="0"/>
          <w:szCs w:val="24"/>
          <w:lang w:eastAsia="zh-CN"/>
        </w:rPr>
        <w:t>Bussel JB</w:t>
      </w:r>
      <w:r w:rsidRPr="00216A3C">
        <w:rPr>
          <w:rFonts w:ascii="Book Antiqua" w:hAnsi="Book Antiqua" w:cs="宋体"/>
          <w:kern w:val="0"/>
          <w:szCs w:val="24"/>
          <w:lang w:eastAsia="zh-CN"/>
        </w:rPr>
        <w:t xml:space="preserve">, Buchanan GR, Nugent DJ, Gnarra DJ, Bomgaars LR, Blanchette VS, Wang YM, Nie K, Jun S. A randomized, double-blind study of romiplostim to determine its safety and efficacy in children with immune thrombocytopenia.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2011; </w:t>
      </w:r>
      <w:r w:rsidRPr="00216A3C">
        <w:rPr>
          <w:rFonts w:ascii="Book Antiqua" w:hAnsi="Book Antiqua" w:cs="宋体"/>
          <w:b/>
          <w:bCs/>
          <w:kern w:val="0"/>
          <w:szCs w:val="24"/>
          <w:lang w:eastAsia="zh-CN"/>
        </w:rPr>
        <w:t>118</w:t>
      </w:r>
      <w:r w:rsidRPr="00216A3C">
        <w:rPr>
          <w:rFonts w:ascii="Book Antiqua" w:hAnsi="Book Antiqua" w:cs="宋体"/>
          <w:kern w:val="0"/>
          <w:szCs w:val="24"/>
          <w:lang w:eastAsia="zh-CN"/>
        </w:rPr>
        <w:t>: 28-36 [PMID: 21502541 DOI: 10.1182/blood-2010-10-313908]</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51 </w:t>
      </w:r>
      <w:r w:rsidRPr="00216A3C">
        <w:rPr>
          <w:rFonts w:ascii="Book Antiqua" w:hAnsi="Book Antiqua" w:cs="宋体"/>
          <w:b/>
          <w:bCs/>
          <w:kern w:val="0"/>
          <w:szCs w:val="24"/>
          <w:lang w:eastAsia="zh-CN"/>
        </w:rPr>
        <w:t>Perez Ruixo JJ</w:t>
      </w:r>
      <w:r w:rsidRPr="00216A3C">
        <w:rPr>
          <w:rFonts w:ascii="Book Antiqua" w:hAnsi="Book Antiqua" w:cs="宋体"/>
          <w:kern w:val="0"/>
          <w:szCs w:val="24"/>
          <w:lang w:eastAsia="zh-CN"/>
        </w:rPr>
        <w:t xml:space="preserve">, Doshi S, Wang YM, Mould DR. Romiplostim dose-response in patients with myelodysplastic syndromes. </w:t>
      </w:r>
      <w:r w:rsidRPr="00216A3C">
        <w:rPr>
          <w:rFonts w:ascii="Book Antiqua" w:hAnsi="Book Antiqua" w:cs="宋体"/>
          <w:i/>
          <w:iCs/>
          <w:kern w:val="0"/>
          <w:szCs w:val="24"/>
          <w:lang w:eastAsia="zh-CN"/>
        </w:rPr>
        <w:t>Br J Clin Pharmacol</w:t>
      </w:r>
      <w:r w:rsidRPr="00216A3C">
        <w:rPr>
          <w:rFonts w:ascii="Book Antiqua" w:hAnsi="Book Antiqua" w:cs="宋体"/>
          <w:kern w:val="0"/>
          <w:szCs w:val="24"/>
          <w:lang w:eastAsia="zh-CN"/>
        </w:rPr>
        <w:t xml:space="preserve"> 2013; </w:t>
      </w:r>
      <w:r w:rsidRPr="00216A3C">
        <w:rPr>
          <w:rFonts w:ascii="Book Antiqua" w:hAnsi="Book Antiqua" w:cs="宋体"/>
          <w:b/>
          <w:bCs/>
          <w:kern w:val="0"/>
          <w:szCs w:val="24"/>
          <w:lang w:eastAsia="zh-CN"/>
        </w:rPr>
        <w:t>75</w:t>
      </w:r>
      <w:r w:rsidRPr="00216A3C">
        <w:rPr>
          <w:rFonts w:ascii="Book Antiqua" w:hAnsi="Book Antiqua" w:cs="宋体"/>
          <w:kern w:val="0"/>
          <w:szCs w:val="24"/>
          <w:lang w:eastAsia="zh-CN"/>
        </w:rPr>
        <w:t>: 1445-1454 [PMID: 23171070 DOI: 10.1111/bcp.12041]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52 </w:t>
      </w:r>
      <w:r w:rsidRPr="00216A3C">
        <w:rPr>
          <w:rFonts w:ascii="Book Antiqua" w:hAnsi="Book Antiqua" w:cs="宋体"/>
          <w:b/>
          <w:bCs/>
          <w:kern w:val="0"/>
          <w:szCs w:val="24"/>
          <w:lang w:eastAsia="zh-CN"/>
        </w:rPr>
        <w:t>Greenberg PL</w:t>
      </w:r>
      <w:r w:rsidRPr="00216A3C">
        <w:rPr>
          <w:rFonts w:ascii="Book Antiqua" w:hAnsi="Book Antiqua" w:cs="宋体"/>
          <w:kern w:val="0"/>
          <w:szCs w:val="24"/>
          <w:lang w:eastAsia="zh-CN"/>
        </w:rPr>
        <w:t xml:space="preserve">, Garcia-Manero G, Moore M, Damon L, Roboz G, Hu K, Yang AS, Franklin J. A randomized controlled trial of romiplostim in patients with low- or intermediate-risk myelodysplastic syndrome receiving decitabine. </w:t>
      </w:r>
      <w:r w:rsidRPr="00216A3C">
        <w:rPr>
          <w:rFonts w:ascii="Book Antiqua" w:hAnsi="Book Antiqua" w:cs="宋体"/>
          <w:i/>
          <w:iCs/>
          <w:kern w:val="0"/>
          <w:szCs w:val="24"/>
          <w:lang w:eastAsia="zh-CN"/>
        </w:rPr>
        <w:t xml:space="preserve">Leuk </w:t>
      </w:r>
      <w:r w:rsidRPr="00216A3C">
        <w:rPr>
          <w:rFonts w:ascii="Book Antiqua" w:hAnsi="Book Antiqua" w:cs="宋体"/>
          <w:i/>
          <w:iCs/>
          <w:kern w:val="0"/>
          <w:szCs w:val="24"/>
          <w:lang w:eastAsia="zh-CN"/>
        </w:rPr>
        <w:lastRenderedPageBreak/>
        <w:t>Lymphoma</w:t>
      </w:r>
      <w:r w:rsidRPr="00216A3C">
        <w:rPr>
          <w:rFonts w:ascii="Book Antiqua" w:hAnsi="Book Antiqua" w:cs="宋体"/>
          <w:kern w:val="0"/>
          <w:szCs w:val="24"/>
          <w:lang w:eastAsia="zh-CN"/>
        </w:rPr>
        <w:t xml:space="preserve"> 2013; </w:t>
      </w:r>
      <w:r w:rsidRPr="00216A3C">
        <w:rPr>
          <w:rFonts w:ascii="Book Antiqua" w:hAnsi="Book Antiqua" w:cs="宋体"/>
          <w:b/>
          <w:bCs/>
          <w:kern w:val="0"/>
          <w:szCs w:val="24"/>
          <w:lang w:eastAsia="zh-CN"/>
        </w:rPr>
        <w:t>54</w:t>
      </w:r>
      <w:r w:rsidRPr="00216A3C">
        <w:rPr>
          <w:rFonts w:ascii="Book Antiqua" w:hAnsi="Book Antiqua" w:cs="宋体"/>
          <w:kern w:val="0"/>
          <w:szCs w:val="24"/>
          <w:lang w:eastAsia="zh-CN"/>
        </w:rPr>
        <w:t>: 321-328 [PMID: 22906162 DOI: 10.3109/10428194.2012.713477]</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53 </w:t>
      </w:r>
      <w:r w:rsidRPr="00216A3C">
        <w:rPr>
          <w:rFonts w:ascii="Book Antiqua" w:hAnsi="Book Antiqua" w:cs="宋体"/>
          <w:b/>
          <w:bCs/>
          <w:kern w:val="0"/>
          <w:szCs w:val="24"/>
          <w:lang w:eastAsia="zh-CN"/>
        </w:rPr>
        <w:t>Kantarjian H</w:t>
      </w:r>
      <w:r w:rsidRPr="00216A3C">
        <w:rPr>
          <w:rFonts w:ascii="Book Antiqua" w:hAnsi="Book Antiqua" w:cs="宋体"/>
          <w:kern w:val="0"/>
          <w:szCs w:val="24"/>
          <w:lang w:eastAsia="zh-CN"/>
        </w:rPr>
        <w:t xml:space="preserve">, Fenaux P, Sekeres MA, Becker PS, Boruchov A, Bowen D, Hellstrom-Lindberg E, Larson RA, Lyons RM, Muus P, Shammo J, Siegel R, Hu K, Franklin J, Berger DP. Safety and efficacy of romiplostim in patients with lower-risk myelodysplastic syndrome and thrombocytopenia. </w:t>
      </w:r>
      <w:r w:rsidRPr="00216A3C">
        <w:rPr>
          <w:rFonts w:ascii="Book Antiqua" w:hAnsi="Book Antiqua" w:cs="宋体"/>
          <w:i/>
          <w:iCs/>
          <w:kern w:val="0"/>
          <w:szCs w:val="24"/>
          <w:lang w:eastAsia="zh-CN"/>
        </w:rPr>
        <w:t>J Clin Oncol</w:t>
      </w:r>
      <w:r w:rsidRPr="00216A3C">
        <w:rPr>
          <w:rFonts w:ascii="Book Antiqua" w:hAnsi="Book Antiqua" w:cs="宋体"/>
          <w:kern w:val="0"/>
          <w:szCs w:val="24"/>
          <w:lang w:eastAsia="zh-CN"/>
        </w:rPr>
        <w:t xml:space="preserve"> 2010; </w:t>
      </w:r>
      <w:r w:rsidRPr="00216A3C">
        <w:rPr>
          <w:rFonts w:ascii="Book Antiqua" w:hAnsi="Book Antiqua" w:cs="宋体"/>
          <w:b/>
          <w:bCs/>
          <w:kern w:val="0"/>
          <w:szCs w:val="24"/>
          <w:lang w:eastAsia="zh-CN"/>
        </w:rPr>
        <w:t>28</w:t>
      </w:r>
      <w:r w:rsidRPr="00216A3C">
        <w:rPr>
          <w:rFonts w:ascii="Book Antiqua" w:hAnsi="Book Antiqua" w:cs="宋体"/>
          <w:kern w:val="0"/>
          <w:szCs w:val="24"/>
          <w:lang w:eastAsia="zh-CN"/>
        </w:rPr>
        <w:t>: 437-444 [PMID: 20008626 DOI: 10.1200/JCO.2009.24.7999]</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54 </w:t>
      </w:r>
      <w:r w:rsidRPr="00216A3C">
        <w:rPr>
          <w:rFonts w:ascii="Book Antiqua" w:hAnsi="Book Antiqua" w:cs="宋体"/>
          <w:b/>
          <w:bCs/>
          <w:kern w:val="0"/>
          <w:szCs w:val="24"/>
          <w:lang w:eastAsia="zh-CN"/>
        </w:rPr>
        <w:t>Moussa MM</w:t>
      </w:r>
      <w:r w:rsidRPr="00216A3C">
        <w:rPr>
          <w:rFonts w:ascii="Book Antiqua" w:hAnsi="Book Antiqua" w:cs="宋体"/>
          <w:kern w:val="0"/>
          <w:szCs w:val="24"/>
          <w:lang w:eastAsia="zh-CN"/>
        </w:rPr>
        <w:t xml:space="preserve">, Mowafy N. Preoperative use of romiplostim in thrombocytopenic patients with chronic hepatitis C and liver cirrhosis. </w:t>
      </w:r>
      <w:r w:rsidRPr="00216A3C">
        <w:rPr>
          <w:rFonts w:ascii="Book Antiqua" w:hAnsi="Book Antiqua" w:cs="宋体"/>
          <w:i/>
          <w:iCs/>
          <w:kern w:val="0"/>
          <w:szCs w:val="24"/>
          <w:lang w:eastAsia="zh-CN"/>
        </w:rPr>
        <w:t>J Gastroenterol Hepatol</w:t>
      </w:r>
      <w:r w:rsidRPr="00216A3C">
        <w:rPr>
          <w:rFonts w:ascii="Book Antiqua" w:hAnsi="Book Antiqua" w:cs="宋体"/>
          <w:kern w:val="0"/>
          <w:szCs w:val="24"/>
          <w:lang w:eastAsia="zh-CN"/>
        </w:rPr>
        <w:t xml:space="preserve"> 2013; </w:t>
      </w:r>
      <w:r w:rsidRPr="00216A3C">
        <w:rPr>
          <w:rFonts w:ascii="Book Antiqua" w:hAnsi="Book Antiqua" w:cs="宋体"/>
          <w:b/>
          <w:bCs/>
          <w:kern w:val="0"/>
          <w:szCs w:val="24"/>
          <w:lang w:eastAsia="zh-CN"/>
        </w:rPr>
        <w:t>28</w:t>
      </w:r>
      <w:r w:rsidRPr="00216A3C">
        <w:rPr>
          <w:rFonts w:ascii="Book Antiqua" w:hAnsi="Book Antiqua" w:cs="宋体"/>
          <w:kern w:val="0"/>
          <w:szCs w:val="24"/>
          <w:lang w:eastAsia="zh-CN"/>
        </w:rPr>
        <w:t>: 335-341 [PMID: 22849409 DOI: 10.1111/j.1440-1746.2012.07246.x]</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55 </w:t>
      </w:r>
      <w:r w:rsidRPr="00216A3C">
        <w:rPr>
          <w:rFonts w:ascii="Book Antiqua" w:hAnsi="Book Antiqua" w:cs="宋体"/>
          <w:b/>
          <w:bCs/>
          <w:kern w:val="0"/>
          <w:szCs w:val="24"/>
          <w:lang w:eastAsia="zh-CN"/>
        </w:rPr>
        <w:t>Bussel JB</w:t>
      </w:r>
      <w:r w:rsidRPr="00216A3C">
        <w:rPr>
          <w:rFonts w:ascii="Book Antiqua" w:hAnsi="Book Antiqua" w:cs="宋体"/>
          <w:kern w:val="0"/>
          <w:szCs w:val="24"/>
          <w:lang w:eastAsia="zh-CN"/>
        </w:rPr>
        <w:t xml:space="preserve">, Cheng G, Saleh MN, Psaila B, Kovaleva L, Meddeb B, Kloczko J, Hassani H, Mayer B, Stone NL, Arning M, Provan D, Jenkins JM. Eltrombopag for the treatment of chronic idiopathic thrombocytopenic purpura. </w:t>
      </w:r>
      <w:r w:rsidRPr="00216A3C">
        <w:rPr>
          <w:rFonts w:ascii="Book Antiqua" w:hAnsi="Book Antiqua" w:cs="宋体"/>
          <w:i/>
          <w:iCs/>
          <w:kern w:val="0"/>
          <w:szCs w:val="24"/>
          <w:lang w:eastAsia="zh-CN"/>
        </w:rPr>
        <w:t>N Engl J Med</w:t>
      </w:r>
      <w:r w:rsidRPr="00216A3C">
        <w:rPr>
          <w:rFonts w:ascii="Book Antiqua" w:hAnsi="Book Antiqua" w:cs="宋体"/>
          <w:kern w:val="0"/>
          <w:szCs w:val="24"/>
          <w:lang w:eastAsia="zh-CN"/>
        </w:rPr>
        <w:t xml:space="preserve"> 2007; </w:t>
      </w:r>
      <w:r w:rsidRPr="00216A3C">
        <w:rPr>
          <w:rFonts w:ascii="Book Antiqua" w:hAnsi="Book Antiqua" w:cs="宋体"/>
          <w:b/>
          <w:bCs/>
          <w:kern w:val="0"/>
          <w:szCs w:val="24"/>
          <w:lang w:eastAsia="zh-CN"/>
        </w:rPr>
        <w:t>357</w:t>
      </w:r>
      <w:r w:rsidRPr="00216A3C">
        <w:rPr>
          <w:rFonts w:ascii="Book Antiqua" w:hAnsi="Book Antiqua" w:cs="宋体"/>
          <w:kern w:val="0"/>
          <w:szCs w:val="24"/>
          <w:lang w:eastAsia="zh-CN"/>
        </w:rPr>
        <w:t>: 2237-2247 [PMID: 18046028 DOI: 10.1056/NEJMoa073275]</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56 </w:t>
      </w:r>
      <w:r w:rsidRPr="00216A3C">
        <w:rPr>
          <w:rFonts w:ascii="Book Antiqua" w:hAnsi="Book Antiqua" w:cs="宋体"/>
          <w:b/>
          <w:bCs/>
          <w:kern w:val="0"/>
          <w:szCs w:val="24"/>
          <w:lang w:eastAsia="zh-CN"/>
        </w:rPr>
        <w:t>Jenkins JM</w:t>
      </w:r>
      <w:r w:rsidRPr="00216A3C">
        <w:rPr>
          <w:rFonts w:ascii="Book Antiqua" w:hAnsi="Book Antiqua" w:cs="宋体"/>
          <w:kern w:val="0"/>
          <w:szCs w:val="24"/>
          <w:lang w:eastAsia="zh-CN"/>
        </w:rPr>
        <w:t xml:space="preserve">, Williams D, Deng Y, Uhl J, Kitchen V, Collins D, Erickson-Miller CL. Phase 1 clinical study of eltrombopag, an oral, nonpeptide thrombopoietin receptor agonist. </w:t>
      </w:r>
      <w:r w:rsidRPr="00216A3C">
        <w:rPr>
          <w:rFonts w:ascii="Book Antiqua" w:hAnsi="Book Antiqua" w:cs="宋体"/>
          <w:i/>
          <w:iCs/>
          <w:kern w:val="0"/>
          <w:szCs w:val="24"/>
          <w:lang w:eastAsia="zh-CN"/>
        </w:rPr>
        <w:t>Blood</w:t>
      </w:r>
      <w:r w:rsidRPr="00216A3C">
        <w:rPr>
          <w:rFonts w:ascii="Book Antiqua" w:hAnsi="Book Antiqua" w:cs="宋体"/>
          <w:kern w:val="0"/>
          <w:szCs w:val="24"/>
          <w:lang w:eastAsia="zh-CN"/>
        </w:rPr>
        <w:t xml:space="preserve"> 2007; </w:t>
      </w:r>
      <w:r w:rsidRPr="00216A3C">
        <w:rPr>
          <w:rFonts w:ascii="Book Antiqua" w:hAnsi="Book Antiqua" w:cs="宋体"/>
          <w:b/>
          <w:bCs/>
          <w:kern w:val="0"/>
          <w:szCs w:val="24"/>
          <w:lang w:eastAsia="zh-CN"/>
        </w:rPr>
        <w:t>109</w:t>
      </w:r>
      <w:r w:rsidRPr="00216A3C">
        <w:rPr>
          <w:rFonts w:ascii="Book Antiqua" w:hAnsi="Book Antiqua" w:cs="宋体"/>
          <w:kern w:val="0"/>
          <w:szCs w:val="24"/>
          <w:lang w:eastAsia="zh-CN"/>
        </w:rPr>
        <w:t>: 4739-4741 [PMID: 17327409 DOI: 10.1182/blood-2006-11-057968]</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57 </w:t>
      </w:r>
      <w:r w:rsidRPr="00216A3C">
        <w:rPr>
          <w:rFonts w:ascii="Book Antiqua" w:hAnsi="Book Antiqua" w:cs="宋体"/>
          <w:b/>
          <w:bCs/>
          <w:kern w:val="0"/>
          <w:szCs w:val="24"/>
          <w:lang w:eastAsia="zh-CN"/>
        </w:rPr>
        <w:t>McHutchison JG</w:t>
      </w:r>
      <w:r w:rsidRPr="00216A3C">
        <w:rPr>
          <w:rFonts w:ascii="Book Antiqua" w:hAnsi="Book Antiqua" w:cs="宋体"/>
          <w:kern w:val="0"/>
          <w:szCs w:val="24"/>
          <w:lang w:eastAsia="zh-CN"/>
        </w:rPr>
        <w:t xml:space="preserve">, Dusheiko G, Shiffman ML, Rodriguez-Torres M, Sigal S, Bourliere M, Berg T, Gordon SC, Campbell FM, Theodore D, Blackman N, Jenkins J, Afdhal NH. Eltrombopag for thrombocytopenia in patients with cirrhosis associated with hepatitis C. </w:t>
      </w:r>
      <w:r w:rsidRPr="00216A3C">
        <w:rPr>
          <w:rFonts w:ascii="Book Antiqua" w:hAnsi="Book Antiqua" w:cs="宋体"/>
          <w:i/>
          <w:iCs/>
          <w:kern w:val="0"/>
          <w:szCs w:val="24"/>
          <w:lang w:eastAsia="zh-CN"/>
        </w:rPr>
        <w:t>N Engl J Med</w:t>
      </w:r>
      <w:r w:rsidRPr="00216A3C">
        <w:rPr>
          <w:rFonts w:ascii="Book Antiqua" w:hAnsi="Book Antiqua" w:cs="宋体"/>
          <w:kern w:val="0"/>
          <w:szCs w:val="24"/>
          <w:lang w:eastAsia="zh-CN"/>
        </w:rPr>
        <w:t xml:space="preserve"> 2007; </w:t>
      </w:r>
      <w:r w:rsidRPr="00216A3C">
        <w:rPr>
          <w:rFonts w:ascii="Book Antiqua" w:hAnsi="Book Antiqua" w:cs="宋体"/>
          <w:b/>
          <w:bCs/>
          <w:kern w:val="0"/>
          <w:szCs w:val="24"/>
          <w:lang w:eastAsia="zh-CN"/>
        </w:rPr>
        <w:t>357</w:t>
      </w:r>
      <w:r w:rsidRPr="00216A3C">
        <w:rPr>
          <w:rFonts w:ascii="Book Antiqua" w:hAnsi="Book Antiqua" w:cs="宋体"/>
          <w:kern w:val="0"/>
          <w:szCs w:val="24"/>
          <w:lang w:eastAsia="zh-CN"/>
        </w:rPr>
        <w:t>: 2227-2236 [PMID: 18046027 DOI: 10.1056/NEJMoa073255]</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58 </w:t>
      </w:r>
      <w:r w:rsidRPr="00216A3C">
        <w:rPr>
          <w:rFonts w:ascii="Book Antiqua" w:hAnsi="Book Antiqua" w:cs="宋体"/>
          <w:b/>
          <w:bCs/>
          <w:kern w:val="0"/>
          <w:szCs w:val="24"/>
          <w:lang w:eastAsia="zh-CN"/>
        </w:rPr>
        <w:t>Afdhal NH</w:t>
      </w:r>
      <w:r w:rsidRPr="00216A3C">
        <w:rPr>
          <w:rFonts w:ascii="Book Antiqua" w:hAnsi="Book Antiqua" w:cs="宋体"/>
          <w:kern w:val="0"/>
          <w:szCs w:val="24"/>
          <w:lang w:eastAsia="zh-CN"/>
        </w:rPr>
        <w:t xml:space="preserve">, Giannini EG, Tayyab G, Mohsin A, Lee JW, Andriulli A, Jeffers L, McHutchison J, Chen PJ, Han KH, Campbell F, Hyde D, Brainsky A, Theodore D. Eltrombopag before procedures in patients with cirrhosis and thrombocytopenia. </w:t>
      </w:r>
      <w:r w:rsidRPr="00216A3C">
        <w:rPr>
          <w:rFonts w:ascii="Book Antiqua" w:hAnsi="Book Antiqua" w:cs="宋体"/>
          <w:i/>
          <w:iCs/>
          <w:kern w:val="0"/>
          <w:szCs w:val="24"/>
          <w:lang w:eastAsia="zh-CN"/>
        </w:rPr>
        <w:t>N Engl J Med</w:t>
      </w:r>
      <w:r w:rsidRPr="00216A3C">
        <w:rPr>
          <w:rFonts w:ascii="Book Antiqua" w:hAnsi="Book Antiqua" w:cs="宋体"/>
          <w:kern w:val="0"/>
          <w:szCs w:val="24"/>
          <w:lang w:eastAsia="zh-CN"/>
        </w:rPr>
        <w:t xml:space="preserve"> 2012; </w:t>
      </w:r>
      <w:r w:rsidRPr="00216A3C">
        <w:rPr>
          <w:rFonts w:ascii="Book Antiqua" w:hAnsi="Book Antiqua" w:cs="宋体"/>
          <w:b/>
          <w:bCs/>
          <w:kern w:val="0"/>
          <w:szCs w:val="24"/>
          <w:lang w:eastAsia="zh-CN"/>
        </w:rPr>
        <w:t>367</w:t>
      </w:r>
      <w:r w:rsidRPr="00216A3C">
        <w:rPr>
          <w:rFonts w:ascii="Book Antiqua" w:hAnsi="Book Antiqua" w:cs="宋体"/>
          <w:kern w:val="0"/>
          <w:szCs w:val="24"/>
          <w:lang w:eastAsia="zh-CN"/>
        </w:rPr>
        <w:t>: 716-724 [PMID: 22913681 DOI: 10.1056/NEJMoa1110709]</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lastRenderedPageBreak/>
        <w:t xml:space="preserve">59 </w:t>
      </w:r>
      <w:r w:rsidRPr="00216A3C">
        <w:rPr>
          <w:rFonts w:ascii="Book Antiqua" w:hAnsi="Book Antiqua" w:cs="宋体"/>
          <w:b/>
          <w:kern w:val="0"/>
          <w:szCs w:val="24"/>
          <w:lang w:eastAsia="zh-CN"/>
        </w:rPr>
        <w:t>Maddison F</w:t>
      </w:r>
      <w:r w:rsidRPr="00216A3C">
        <w:rPr>
          <w:rFonts w:ascii="Book Antiqua" w:hAnsi="Book Antiqua" w:cs="宋体"/>
          <w:kern w:val="0"/>
          <w:szCs w:val="24"/>
          <w:lang w:eastAsia="zh-CN"/>
        </w:rPr>
        <w:t xml:space="preserve">. Embolic therapy of hypersplenism. </w:t>
      </w:r>
      <w:r w:rsidRPr="00216A3C">
        <w:rPr>
          <w:rFonts w:ascii="Book Antiqua" w:hAnsi="Book Antiqua" w:cs="宋体"/>
          <w:i/>
          <w:kern w:val="0"/>
          <w:szCs w:val="24"/>
          <w:lang w:eastAsia="zh-CN"/>
        </w:rPr>
        <w:t>Invest Radiol</w:t>
      </w:r>
      <w:r w:rsidRPr="00216A3C">
        <w:rPr>
          <w:rFonts w:ascii="Book Antiqua" w:hAnsi="Book Antiqua" w:cs="宋体"/>
          <w:kern w:val="0"/>
          <w:szCs w:val="24"/>
          <w:lang w:eastAsia="zh-CN"/>
        </w:rPr>
        <w:t xml:space="preserve"> 1973; </w:t>
      </w:r>
      <w:r w:rsidRPr="00216A3C">
        <w:rPr>
          <w:rFonts w:ascii="Book Antiqua" w:hAnsi="Book Antiqua" w:cs="宋体"/>
          <w:b/>
          <w:kern w:val="0"/>
          <w:szCs w:val="24"/>
          <w:lang w:eastAsia="zh-CN"/>
        </w:rPr>
        <w:t>8</w:t>
      </w:r>
      <w:r w:rsidRPr="00216A3C">
        <w:rPr>
          <w:rFonts w:ascii="Book Antiqua" w:hAnsi="Book Antiqua" w:cs="宋体"/>
          <w:kern w:val="0"/>
          <w:szCs w:val="24"/>
          <w:lang w:eastAsia="zh-CN"/>
        </w:rPr>
        <w:t>: 280-281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60 </w:t>
      </w:r>
      <w:r w:rsidRPr="00216A3C">
        <w:rPr>
          <w:rFonts w:ascii="Book Antiqua" w:hAnsi="Book Antiqua" w:cs="宋体"/>
          <w:b/>
          <w:bCs/>
          <w:kern w:val="0"/>
          <w:szCs w:val="24"/>
          <w:lang w:eastAsia="zh-CN"/>
        </w:rPr>
        <w:t>Spigos DG</w:t>
      </w:r>
      <w:r w:rsidRPr="00216A3C">
        <w:rPr>
          <w:rFonts w:ascii="Book Antiqua" w:hAnsi="Book Antiqua" w:cs="宋体"/>
          <w:kern w:val="0"/>
          <w:szCs w:val="24"/>
          <w:lang w:eastAsia="zh-CN"/>
        </w:rPr>
        <w:t xml:space="preserve">, Jonasson O, Mozes M, Capek V. Partial splenic embolization in the treatment of hypersplenism. </w:t>
      </w:r>
      <w:r w:rsidRPr="00216A3C">
        <w:rPr>
          <w:rFonts w:ascii="Book Antiqua" w:hAnsi="Book Antiqua" w:cs="宋体"/>
          <w:i/>
          <w:iCs/>
          <w:kern w:val="0"/>
          <w:szCs w:val="24"/>
          <w:lang w:eastAsia="zh-CN"/>
        </w:rPr>
        <w:t>AJR Am J Roentgenol</w:t>
      </w:r>
      <w:r w:rsidRPr="00216A3C">
        <w:rPr>
          <w:rFonts w:ascii="Book Antiqua" w:hAnsi="Book Antiqua" w:cs="宋体"/>
          <w:kern w:val="0"/>
          <w:szCs w:val="24"/>
          <w:lang w:eastAsia="zh-CN"/>
        </w:rPr>
        <w:t xml:space="preserve"> 1979; </w:t>
      </w:r>
      <w:r w:rsidRPr="00216A3C">
        <w:rPr>
          <w:rFonts w:ascii="Book Antiqua" w:hAnsi="Book Antiqua" w:cs="宋体"/>
          <w:b/>
          <w:bCs/>
          <w:kern w:val="0"/>
          <w:szCs w:val="24"/>
          <w:lang w:eastAsia="zh-CN"/>
        </w:rPr>
        <w:t>132</w:t>
      </w:r>
      <w:r w:rsidRPr="00216A3C">
        <w:rPr>
          <w:rFonts w:ascii="Book Antiqua" w:hAnsi="Book Antiqua" w:cs="宋体"/>
          <w:kern w:val="0"/>
          <w:szCs w:val="24"/>
          <w:lang w:eastAsia="zh-CN"/>
        </w:rPr>
        <w:t>: 777-782 [PMID: 107745 DOI: 10.2214/ajr.132.5.777]</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61 </w:t>
      </w:r>
      <w:r w:rsidRPr="00216A3C">
        <w:rPr>
          <w:rFonts w:ascii="Book Antiqua" w:hAnsi="Book Antiqua" w:cs="宋体"/>
          <w:b/>
          <w:bCs/>
          <w:kern w:val="0"/>
          <w:szCs w:val="24"/>
          <w:lang w:eastAsia="zh-CN"/>
        </w:rPr>
        <w:t>Tajiri T</w:t>
      </w:r>
      <w:r w:rsidRPr="00216A3C">
        <w:rPr>
          <w:rFonts w:ascii="Book Antiqua" w:hAnsi="Book Antiqua" w:cs="宋体"/>
          <w:kern w:val="0"/>
          <w:szCs w:val="24"/>
          <w:lang w:eastAsia="zh-CN"/>
        </w:rPr>
        <w:t xml:space="preserve">, Onda M, Yoshida H, Mamada Y, Taniai N, Kumazaki T. Long-term hematological and biochemical effects of partial splenic embolization in hepatic cirrhosis. </w:t>
      </w:r>
      <w:r w:rsidRPr="00216A3C">
        <w:rPr>
          <w:rFonts w:ascii="Book Antiqua" w:hAnsi="Book Antiqua" w:cs="宋体"/>
          <w:i/>
          <w:iCs/>
          <w:kern w:val="0"/>
          <w:szCs w:val="24"/>
          <w:lang w:eastAsia="zh-CN"/>
        </w:rPr>
        <w:t>Hepatogastroenterology</w:t>
      </w:r>
      <w:r w:rsidRPr="00216A3C">
        <w:rPr>
          <w:rFonts w:ascii="Book Antiqua" w:hAnsi="Book Antiqua" w:cs="宋体"/>
          <w:kern w:val="0"/>
          <w:szCs w:val="24"/>
          <w:lang w:eastAsia="zh-CN"/>
        </w:rPr>
        <w:t xml:space="preserve"> </w:t>
      </w:r>
      <w:r>
        <w:rPr>
          <w:rFonts w:ascii="Book Antiqua" w:hAnsi="Book Antiqua" w:cs="宋体"/>
          <w:kern w:val="0"/>
          <w:szCs w:val="24"/>
          <w:lang w:eastAsia="zh-CN"/>
        </w:rPr>
        <w:t>2002</w:t>
      </w:r>
      <w:r w:rsidRPr="00216A3C">
        <w:rPr>
          <w:rFonts w:ascii="Book Antiqua" w:hAnsi="Book Antiqua" w:cs="宋体"/>
          <w:kern w:val="0"/>
          <w:szCs w:val="24"/>
          <w:lang w:eastAsia="zh-CN"/>
        </w:rPr>
        <w:t xml:space="preserve">; </w:t>
      </w:r>
      <w:r w:rsidRPr="00216A3C">
        <w:rPr>
          <w:rFonts w:ascii="Book Antiqua" w:hAnsi="Book Antiqua" w:cs="宋体"/>
          <w:b/>
          <w:bCs/>
          <w:kern w:val="0"/>
          <w:szCs w:val="24"/>
          <w:lang w:eastAsia="zh-CN"/>
        </w:rPr>
        <w:t>49</w:t>
      </w:r>
      <w:r w:rsidRPr="00216A3C">
        <w:rPr>
          <w:rFonts w:ascii="Book Antiqua" w:hAnsi="Book Antiqua" w:cs="宋体"/>
          <w:kern w:val="0"/>
          <w:szCs w:val="24"/>
          <w:lang w:eastAsia="zh-CN"/>
        </w:rPr>
        <w:t>: 1445-1448 [PMID: 12239963]</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62 </w:t>
      </w:r>
      <w:r w:rsidRPr="00216A3C">
        <w:rPr>
          <w:rFonts w:ascii="Book Antiqua" w:hAnsi="Book Antiqua" w:cs="宋体"/>
          <w:b/>
          <w:bCs/>
          <w:kern w:val="0"/>
          <w:szCs w:val="24"/>
          <w:lang w:eastAsia="zh-CN"/>
        </w:rPr>
        <w:t>Hayashi H</w:t>
      </w:r>
      <w:r w:rsidRPr="00216A3C">
        <w:rPr>
          <w:rFonts w:ascii="Book Antiqua" w:hAnsi="Book Antiqua" w:cs="宋体"/>
          <w:kern w:val="0"/>
          <w:szCs w:val="24"/>
          <w:lang w:eastAsia="zh-CN"/>
        </w:rPr>
        <w:t xml:space="preserve">, Beppu T, Okabe K, Masuda T, Okabe H, Ishiko T, Baba H. Therapeutic factors considered according to the preoperative splenic volume for a prolonged increase in platelet count after partial splenic embolization for liver cirrhosis. </w:t>
      </w:r>
      <w:r w:rsidRPr="00216A3C">
        <w:rPr>
          <w:rFonts w:ascii="Book Antiqua" w:hAnsi="Book Antiqua" w:cs="宋体"/>
          <w:i/>
          <w:iCs/>
          <w:kern w:val="0"/>
          <w:szCs w:val="24"/>
          <w:lang w:eastAsia="zh-CN"/>
        </w:rPr>
        <w:t>J Gastroenterol</w:t>
      </w:r>
      <w:r w:rsidRPr="00216A3C">
        <w:rPr>
          <w:rFonts w:ascii="Book Antiqua" w:hAnsi="Book Antiqua" w:cs="宋体"/>
          <w:kern w:val="0"/>
          <w:szCs w:val="24"/>
          <w:lang w:eastAsia="zh-CN"/>
        </w:rPr>
        <w:t xml:space="preserve"> 2010; </w:t>
      </w:r>
      <w:r w:rsidRPr="00216A3C">
        <w:rPr>
          <w:rFonts w:ascii="Book Antiqua" w:hAnsi="Book Antiqua" w:cs="宋体"/>
          <w:b/>
          <w:bCs/>
          <w:kern w:val="0"/>
          <w:szCs w:val="24"/>
          <w:lang w:eastAsia="zh-CN"/>
        </w:rPr>
        <w:t>45</w:t>
      </w:r>
      <w:r w:rsidRPr="00216A3C">
        <w:rPr>
          <w:rFonts w:ascii="Book Antiqua" w:hAnsi="Book Antiqua" w:cs="宋体"/>
          <w:kern w:val="0"/>
          <w:szCs w:val="24"/>
          <w:lang w:eastAsia="zh-CN"/>
        </w:rPr>
        <w:t>: 554-559 [PMID: 20047119 DOI: 10.1007/s00535-009-0185-9]</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63 </w:t>
      </w:r>
      <w:r w:rsidRPr="00216A3C">
        <w:rPr>
          <w:rFonts w:ascii="Book Antiqua" w:hAnsi="Book Antiqua" w:cs="宋体"/>
          <w:b/>
          <w:bCs/>
          <w:kern w:val="0"/>
          <w:szCs w:val="24"/>
          <w:lang w:eastAsia="zh-CN"/>
        </w:rPr>
        <w:t>Hirai K</w:t>
      </w:r>
      <w:r w:rsidRPr="00216A3C">
        <w:rPr>
          <w:rFonts w:ascii="Book Antiqua" w:hAnsi="Book Antiqua" w:cs="宋体"/>
          <w:kern w:val="0"/>
          <w:szCs w:val="24"/>
          <w:lang w:eastAsia="zh-CN"/>
        </w:rPr>
        <w:t xml:space="preserve">, Kawazoe Y, Yamashita K, Kumagai M, Tanaka M, Sakai T, Inoue R, Eguchi S, Majima Y, Abe M. Transcatheter partial splenic arterial embolization in patients with hypersplenism: a clinical evaluation as supporting therapy for hepatocellular carcinoma and liver cirrhosis. </w:t>
      </w:r>
      <w:r w:rsidRPr="00216A3C">
        <w:rPr>
          <w:rFonts w:ascii="Book Antiqua" w:hAnsi="Book Antiqua" w:cs="宋体"/>
          <w:i/>
          <w:iCs/>
          <w:kern w:val="0"/>
          <w:szCs w:val="24"/>
          <w:lang w:eastAsia="zh-CN"/>
        </w:rPr>
        <w:t>Hepatogastroenterology</w:t>
      </w:r>
      <w:r w:rsidRPr="00216A3C">
        <w:rPr>
          <w:rFonts w:ascii="Book Antiqua" w:hAnsi="Book Antiqua" w:cs="宋体"/>
          <w:kern w:val="0"/>
          <w:szCs w:val="24"/>
          <w:lang w:eastAsia="zh-CN"/>
        </w:rPr>
        <w:t xml:space="preserve"> 1986; </w:t>
      </w:r>
      <w:r w:rsidRPr="00216A3C">
        <w:rPr>
          <w:rFonts w:ascii="Book Antiqua" w:hAnsi="Book Antiqua" w:cs="宋体"/>
          <w:b/>
          <w:bCs/>
          <w:kern w:val="0"/>
          <w:szCs w:val="24"/>
          <w:lang w:eastAsia="zh-CN"/>
        </w:rPr>
        <w:t>33</w:t>
      </w:r>
      <w:r w:rsidRPr="00216A3C">
        <w:rPr>
          <w:rFonts w:ascii="Book Antiqua" w:hAnsi="Book Antiqua" w:cs="宋体"/>
          <w:kern w:val="0"/>
          <w:szCs w:val="24"/>
          <w:lang w:eastAsia="zh-CN"/>
        </w:rPr>
        <w:t>: 105-108 [PMID: 3017829]</w:t>
      </w:r>
    </w:p>
    <w:p w:rsidR="00D50657" w:rsidRDefault="00D50657">
      <w:pPr>
        <w:widowControl/>
        <w:snapToGrid w:val="0"/>
        <w:spacing w:line="360" w:lineRule="auto"/>
        <w:jc w:val="left"/>
        <w:rPr>
          <w:rFonts w:ascii="Book Antiqua" w:hAnsi="Book Antiqua" w:cs="宋体"/>
          <w:kern w:val="0"/>
          <w:szCs w:val="24"/>
          <w:lang w:eastAsia="zh-CN"/>
        </w:rPr>
      </w:pPr>
      <w:r>
        <w:rPr>
          <w:rFonts w:ascii="Book Antiqua" w:hAnsi="Book Antiqua" w:cs="宋体"/>
          <w:kern w:val="0"/>
          <w:szCs w:val="24"/>
          <w:lang w:eastAsia="zh-CN"/>
        </w:rPr>
        <w:t xml:space="preserve">64 </w:t>
      </w:r>
      <w:r w:rsidRPr="00216A3C">
        <w:rPr>
          <w:rFonts w:ascii="Book Antiqua" w:hAnsi="Book Antiqua"/>
          <w:b/>
          <w:bCs/>
          <w:szCs w:val="24"/>
        </w:rPr>
        <w:t>Nishida O</w:t>
      </w:r>
      <w:r w:rsidRPr="00216A3C">
        <w:rPr>
          <w:rFonts w:ascii="Book Antiqua" w:hAnsi="Book Antiqua"/>
          <w:szCs w:val="24"/>
        </w:rPr>
        <w:t xml:space="preserve">, Moriyasu F, Nakamura T, Ban N, Miura K, Sakai M, Uchino H, Miyake T. Interrelationship between splenic and superior mesenteric venous circulation manifested by transient splenic arterial occlusion using a balloon catheter. </w:t>
      </w:r>
      <w:r w:rsidRPr="00216A3C">
        <w:rPr>
          <w:rFonts w:ascii="Book Antiqua" w:hAnsi="Book Antiqua"/>
          <w:i/>
          <w:iCs/>
          <w:szCs w:val="24"/>
        </w:rPr>
        <w:t>Hepatology</w:t>
      </w:r>
      <w:r w:rsidRPr="00216A3C">
        <w:rPr>
          <w:rFonts w:ascii="Book Antiqua" w:hAnsi="Book Antiqua"/>
          <w:szCs w:val="24"/>
        </w:rPr>
        <w:t xml:space="preserve"> </w:t>
      </w:r>
      <w:r>
        <w:rPr>
          <w:rFonts w:ascii="Book Antiqua" w:hAnsi="Book Antiqua"/>
          <w:szCs w:val="24"/>
          <w:lang w:eastAsia="zh-CN"/>
        </w:rPr>
        <w:t>1987</w:t>
      </w:r>
      <w:r w:rsidRPr="00216A3C">
        <w:rPr>
          <w:rFonts w:ascii="Book Antiqua" w:hAnsi="Book Antiqua"/>
          <w:szCs w:val="24"/>
        </w:rPr>
        <w:t xml:space="preserve">; </w:t>
      </w:r>
      <w:r w:rsidRPr="00216A3C">
        <w:rPr>
          <w:rFonts w:ascii="Book Antiqua" w:hAnsi="Book Antiqua"/>
          <w:b/>
          <w:bCs/>
          <w:szCs w:val="24"/>
        </w:rPr>
        <w:t>7</w:t>
      </w:r>
      <w:r w:rsidRPr="00216A3C">
        <w:rPr>
          <w:rFonts w:ascii="Book Antiqua" w:hAnsi="Book Antiqua"/>
          <w:szCs w:val="24"/>
        </w:rPr>
        <w:t>: 442-446 [PMID: 3570155]</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65 </w:t>
      </w:r>
      <w:r w:rsidRPr="00216A3C">
        <w:rPr>
          <w:rFonts w:ascii="Book Antiqua" w:hAnsi="Book Antiqua" w:cs="宋体"/>
          <w:b/>
          <w:bCs/>
          <w:kern w:val="0"/>
          <w:szCs w:val="24"/>
          <w:lang w:eastAsia="zh-CN"/>
        </w:rPr>
        <w:t>Porter BA</w:t>
      </w:r>
      <w:r w:rsidRPr="00216A3C">
        <w:rPr>
          <w:rFonts w:ascii="Book Antiqua" w:hAnsi="Book Antiqua" w:cs="宋体"/>
          <w:kern w:val="0"/>
          <w:szCs w:val="24"/>
          <w:lang w:eastAsia="zh-CN"/>
        </w:rPr>
        <w:t xml:space="preserve">, Frey CF, Link DP, Lantz BM, Pimstone NR. Splenic embolization monitored by the video dilution technique. </w:t>
      </w:r>
      <w:r w:rsidRPr="00216A3C">
        <w:rPr>
          <w:rFonts w:ascii="Book Antiqua" w:hAnsi="Book Antiqua" w:cs="宋体"/>
          <w:i/>
          <w:iCs/>
          <w:kern w:val="0"/>
          <w:szCs w:val="24"/>
          <w:lang w:eastAsia="zh-CN"/>
        </w:rPr>
        <w:t>AJR Am J Roentgenol</w:t>
      </w:r>
      <w:r w:rsidRPr="00216A3C">
        <w:rPr>
          <w:rFonts w:ascii="Book Antiqua" w:hAnsi="Book Antiqua" w:cs="宋体"/>
          <w:kern w:val="0"/>
          <w:szCs w:val="24"/>
          <w:lang w:eastAsia="zh-CN"/>
        </w:rPr>
        <w:t xml:space="preserve"> 1983; </w:t>
      </w:r>
      <w:r w:rsidRPr="00216A3C">
        <w:rPr>
          <w:rFonts w:ascii="Book Antiqua" w:hAnsi="Book Antiqua" w:cs="宋体"/>
          <w:b/>
          <w:bCs/>
          <w:kern w:val="0"/>
          <w:szCs w:val="24"/>
          <w:lang w:eastAsia="zh-CN"/>
        </w:rPr>
        <w:t>141</w:t>
      </w:r>
      <w:r w:rsidRPr="00216A3C">
        <w:rPr>
          <w:rFonts w:ascii="Book Antiqua" w:hAnsi="Book Antiqua" w:cs="宋体"/>
          <w:kern w:val="0"/>
          <w:szCs w:val="24"/>
          <w:lang w:eastAsia="zh-CN"/>
        </w:rPr>
        <w:t>: 1063-1065 [PMID: 6353891 DOI: 10.2214/ajr.141.5.1063]</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66 </w:t>
      </w:r>
      <w:r w:rsidRPr="00216A3C">
        <w:rPr>
          <w:rFonts w:ascii="Book Antiqua" w:hAnsi="Book Antiqua" w:cs="宋体"/>
          <w:b/>
          <w:bCs/>
          <w:kern w:val="0"/>
          <w:szCs w:val="24"/>
          <w:lang w:eastAsia="zh-CN"/>
        </w:rPr>
        <w:t>Mukaiya M</w:t>
      </w:r>
      <w:r w:rsidRPr="00216A3C">
        <w:rPr>
          <w:rFonts w:ascii="Book Antiqua" w:hAnsi="Book Antiqua" w:cs="宋体"/>
          <w:kern w:val="0"/>
          <w:szCs w:val="24"/>
          <w:lang w:eastAsia="zh-CN"/>
        </w:rPr>
        <w:t xml:space="preserve">, Hirata K, Yamashiro K, Katsuramaki T, Kimura H, Denno R. Changes in portal hemodynamics and hepatic function after partial splenic embolization (PSE) and percutaneous transhepatic obliteration (PTO). </w:t>
      </w:r>
      <w:r w:rsidRPr="00216A3C">
        <w:rPr>
          <w:rFonts w:ascii="Book Antiqua" w:hAnsi="Book Antiqua" w:cs="宋体"/>
          <w:i/>
          <w:iCs/>
          <w:kern w:val="0"/>
          <w:szCs w:val="24"/>
          <w:lang w:eastAsia="zh-CN"/>
        </w:rPr>
        <w:t>Cancer Chemother Pharmacol</w:t>
      </w:r>
      <w:r w:rsidRPr="00216A3C">
        <w:rPr>
          <w:rFonts w:ascii="Book Antiqua" w:hAnsi="Book Antiqua" w:cs="宋体"/>
          <w:kern w:val="0"/>
          <w:szCs w:val="24"/>
          <w:lang w:eastAsia="zh-CN"/>
        </w:rPr>
        <w:t xml:space="preserve"> 1994; </w:t>
      </w:r>
      <w:r w:rsidRPr="00216A3C">
        <w:rPr>
          <w:rFonts w:ascii="Book Antiqua" w:hAnsi="Book Antiqua" w:cs="宋体"/>
          <w:b/>
          <w:bCs/>
          <w:kern w:val="0"/>
          <w:szCs w:val="24"/>
          <w:lang w:eastAsia="zh-CN"/>
        </w:rPr>
        <w:t>33 Suppl</w:t>
      </w:r>
      <w:r w:rsidRPr="00216A3C">
        <w:rPr>
          <w:rFonts w:ascii="Book Antiqua" w:hAnsi="Book Antiqua" w:cs="宋体"/>
          <w:kern w:val="0"/>
          <w:szCs w:val="24"/>
          <w:lang w:eastAsia="zh-CN"/>
        </w:rPr>
        <w:t>: S37-S41 [PMID: 8137483]</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lastRenderedPageBreak/>
        <w:t xml:space="preserve">67 </w:t>
      </w:r>
      <w:r w:rsidRPr="00216A3C">
        <w:rPr>
          <w:rFonts w:ascii="Book Antiqua" w:hAnsi="Book Antiqua" w:cs="宋体"/>
          <w:b/>
          <w:bCs/>
          <w:kern w:val="0"/>
          <w:szCs w:val="24"/>
          <w:lang w:eastAsia="zh-CN"/>
        </w:rPr>
        <w:t>Bárcena R</w:t>
      </w:r>
      <w:r w:rsidRPr="00216A3C">
        <w:rPr>
          <w:rFonts w:ascii="Book Antiqua" w:hAnsi="Book Antiqua" w:cs="宋体"/>
          <w:kern w:val="0"/>
          <w:szCs w:val="24"/>
          <w:lang w:eastAsia="zh-CN"/>
        </w:rPr>
        <w:t xml:space="preserve">, Moreno A, Foruny JR, Moreno A, Sánchez J, Gil-Grande L, Blázquez J, Nuño J, Fortún J, Rodriguez-Gandía MA, Otón E. Improved graft function in liver-transplanted patients after partial splenic embolization: reversal of splenic artery steal syndrome? </w:t>
      </w:r>
      <w:r w:rsidRPr="00216A3C">
        <w:rPr>
          <w:rFonts w:ascii="Book Antiqua" w:hAnsi="Book Antiqua" w:cs="宋体"/>
          <w:i/>
          <w:iCs/>
          <w:kern w:val="0"/>
          <w:szCs w:val="24"/>
          <w:lang w:eastAsia="zh-CN"/>
        </w:rPr>
        <w:t>Clin Transplant</w:t>
      </w:r>
      <w:r w:rsidRPr="00216A3C">
        <w:rPr>
          <w:rFonts w:ascii="Book Antiqua" w:hAnsi="Book Antiqua" w:cs="宋体"/>
          <w:kern w:val="0"/>
          <w:szCs w:val="24"/>
          <w:lang w:eastAsia="zh-CN"/>
        </w:rPr>
        <w:t xml:space="preserve"> </w:t>
      </w:r>
      <w:r>
        <w:rPr>
          <w:rFonts w:ascii="Book Antiqua" w:hAnsi="Book Antiqua" w:cs="宋体"/>
          <w:kern w:val="0"/>
          <w:szCs w:val="24"/>
          <w:lang w:eastAsia="zh-CN"/>
        </w:rPr>
        <w:t>2006</w:t>
      </w:r>
      <w:r w:rsidRPr="00216A3C">
        <w:rPr>
          <w:rFonts w:ascii="Book Antiqua" w:hAnsi="Book Antiqua" w:cs="宋体"/>
          <w:kern w:val="0"/>
          <w:szCs w:val="24"/>
          <w:lang w:eastAsia="zh-CN"/>
        </w:rPr>
        <w:t xml:space="preserve">; </w:t>
      </w:r>
      <w:r w:rsidRPr="00216A3C">
        <w:rPr>
          <w:rFonts w:ascii="Book Antiqua" w:hAnsi="Book Antiqua" w:cs="宋体"/>
          <w:b/>
          <w:bCs/>
          <w:kern w:val="0"/>
          <w:szCs w:val="24"/>
          <w:lang w:eastAsia="zh-CN"/>
        </w:rPr>
        <w:t>20</w:t>
      </w:r>
      <w:r w:rsidRPr="00216A3C">
        <w:rPr>
          <w:rFonts w:ascii="Book Antiqua" w:hAnsi="Book Antiqua" w:cs="宋体"/>
          <w:kern w:val="0"/>
          <w:szCs w:val="24"/>
          <w:lang w:eastAsia="zh-CN"/>
        </w:rPr>
        <w:t>: 517-523 [PMID: 16842531 DOI: 10.1111/j.1399-0012.2006.00516.x]</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68 </w:t>
      </w:r>
      <w:r w:rsidRPr="00216A3C">
        <w:rPr>
          <w:rFonts w:ascii="Book Antiqua" w:hAnsi="Book Antiqua" w:cs="宋体"/>
          <w:b/>
          <w:bCs/>
          <w:kern w:val="0"/>
          <w:szCs w:val="24"/>
          <w:lang w:eastAsia="zh-CN"/>
        </w:rPr>
        <w:t>Foruny JR</w:t>
      </w:r>
      <w:r w:rsidRPr="00216A3C">
        <w:rPr>
          <w:rFonts w:ascii="Book Antiqua" w:hAnsi="Book Antiqua" w:cs="宋体"/>
          <w:kern w:val="0"/>
          <w:szCs w:val="24"/>
          <w:lang w:eastAsia="zh-CN"/>
        </w:rPr>
        <w:t xml:space="preserve">, Blázquez J, Moreno A, Bárcena R, Gil-Grande L, Quereda C, Pérez-Elías MJ, Moreno J, Sánchez J, Muriel A, Rodriguez-Sagrado MA, Moreno S. Safe use of pegylated interferon/ribavirin in hepatitis C virus cirrhotic patients with hypersplenism after partial splenic embolization. </w:t>
      </w:r>
      <w:r w:rsidRPr="00216A3C">
        <w:rPr>
          <w:rFonts w:ascii="Book Antiqua" w:hAnsi="Book Antiqua" w:cs="宋体"/>
          <w:i/>
          <w:iCs/>
          <w:kern w:val="0"/>
          <w:szCs w:val="24"/>
          <w:lang w:eastAsia="zh-CN"/>
        </w:rPr>
        <w:t>Eur J Gastroenterol Hepatol</w:t>
      </w:r>
      <w:r w:rsidRPr="00216A3C">
        <w:rPr>
          <w:rFonts w:ascii="Book Antiqua" w:hAnsi="Book Antiqua" w:cs="宋体"/>
          <w:kern w:val="0"/>
          <w:szCs w:val="24"/>
          <w:lang w:eastAsia="zh-CN"/>
        </w:rPr>
        <w:t xml:space="preserve"> 2005; </w:t>
      </w:r>
      <w:r w:rsidRPr="00216A3C">
        <w:rPr>
          <w:rFonts w:ascii="Book Antiqua" w:hAnsi="Book Antiqua" w:cs="宋体"/>
          <w:b/>
          <w:bCs/>
          <w:kern w:val="0"/>
          <w:szCs w:val="24"/>
          <w:lang w:eastAsia="zh-CN"/>
        </w:rPr>
        <w:t>17</w:t>
      </w:r>
      <w:r w:rsidRPr="00216A3C">
        <w:rPr>
          <w:rFonts w:ascii="Book Antiqua" w:hAnsi="Book Antiqua" w:cs="宋体"/>
          <w:kern w:val="0"/>
          <w:szCs w:val="24"/>
          <w:lang w:eastAsia="zh-CN"/>
        </w:rPr>
        <w:t>: 1157-1164 [PMID: 16215426]</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69 </w:t>
      </w:r>
      <w:r w:rsidRPr="00216A3C">
        <w:rPr>
          <w:rFonts w:ascii="Book Antiqua" w:hAnsi="Book Antiqua" w:cs="宋体"/>
          <w:b/>
          <w:bCs/>
          <w:kern w:val="0"/>
          <w:szCs w:val="24"/>
          <w:lang w:eastAsia="zh-CN"/>
        </w:rPr>
        <w:t>Shimizu T</w:t>
      </w:r>
      <w:r w:rsidRPr="00216A3C">
        <w:rPr>
          <w:rFonts w:ascii="Book Antiqua" w:hAnsi="Book Antiqua" w:cs="宋体"/>
          <w:kern w:val="0"/>
          <w:szCs w:val="24"/>
          <w:lang w:eastAsia="zh-CN"/>
        </w:rPr>
        <w:t xml:space="preserve">, Tajiri T, Yoshida H, Yokomuro S, Mamada Y, Taniai N, Kawano Y, Takahashi T, Arima Y, Aramaki T, Kumazaki T. Hand-assisted laparoscopic hepatectomy after partial splenic embolization. </w:t>
      </w:r>
      <w:r w:rsidRPr="00216A3C">
        <w:rPr>
          <w:rFonts w:ascii="Book Antiqua" w:hAnsi="Book Antiqua" w:cs="宋体"/>
          <w:i/>
          <w:iCs/>
          <w:kern w:val="0"/>
          <w:szCs w:val="24"/>
          <w:lang w:eastAsia="zh-CN"/>
        </w:rPr>
        <w:t>Surg Endosc</w:t>
      </w:r>
      <w:r w:rsidRPr="00216A3C">
        <w:rPr>
          <w:rFonts w:ascii="Book Antiqua" w:hAnsi="Book Antiqua" w:cs="宋体"/>
          <w:kern w:val="0"/>
          <w:szCs w:val="24"/>
          <w:lang w:eastAsia="zh-CN"/>
        </w:rPr>
        <w:t xml:space="preserve"> 2003; </w:t>
      </w:r>
      <w:r w:rsidRPr="00216A3C">
        <w:rPr>
          <w:rFonts w:ascii="Book Antiqua" w:hAnsi="Book Antiqua" w:cs="宋体"/>
          <w:b/>
          <w:bCs/>
          <w:kern w:val="0"/>
          <w:szCs w:val="24"/>
          <w:lang w:eastAsia="zh-CN"/>
        </w:rPr>
        <w:t>17</w:t>
      </w:r>
      <w:r w:rsidRPr="00216A3C">
        <w:rPr>
          <w:rFonts w:ascii="Book Antiqua" w:hAnsi="Book Antiqua" w:cs="宋体"/>
          <w:kern w:val="0"/>
          <w:szCs w:val="24"/>
          <w:lang w:eastAsia="zh-CN"/>
        </w:rPr>
        <w:t>: 1676 [PMID: 14702967 DOI: 10.1007/s00464-003-4210-4]</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70 </w:t>
      </w:r>
      <w:r w:rsidRPr="00216A3C">
        <w:rPr>
          <w:rFonts w:ascii="Book Antiqua" w:hAnsi="Book Antiqua" w:cs="宋体"/>
          <w:b/>
          <w:bCs/>
          <w:kern w:val="0"/>
          <w:szCs w:val="24"/>
          <w:lang w:eastAsia="zh-CN"/>
        </w:rPr>
        <w:t>Firat A</w:t>
      </w:r>
      <w:r w:rsidRPr="00216A3C">
        <w:rPr>
          <w:rFonts w:ascii="Book Antiqua" w:hAnsi="Book Antiqua" w:cs="宋体"/>
          <w:kern w:val="0"/>
          <w:szCs w:val="24"/>
          <w:lang w:eastAsia="zh-CN"/>
        </w:rPr>
        <w:t xml:space="preserve">, Boyvat F, Moray G, Aytekin C, Karakayali H, Haberal M. Comparison of two different percutaneous splenic artery interventions in the treatment of hypersplenism: preliminary report. </w:t>
      </w:r>
      <w:r w:rsidRPr="00216A3C">
        <w:rPr>
          <w:rFonts w:ascii="Book Antiqua" w:hAnsi="Book Antiqua" w:cs="宋体"/>
          <w:i/>
          <w:iCs/>
          <w:kern w:val="0"/>
          <w:szCs w:val="24"/>
          <w:lang w:eastAsia="zh-CN"/>
        </w:rPr>
        <w:t>Transplant Proc</w:t>
      </w:r>
      <w:r w:rsidRPr="00216A3C">
        <w:rPr>
          <w:rFonts w:ascii="Book Antiqua" w:hAnsi="Book Antiqua" w:cs="宋体"/>
          <w:kern w:val="0"/>
          <w:szCs w:val="24"/>
          <w:lang w:eastAsia="zh-CN"/>
        </w:rPr>
        <w:t xml:space="preserve"> 2005; </w:t>
      </w:r>
      <w:r w:rsidRPr="00216A3C">
        <w:rPr>
          <w:rFonts w:ascii="Book Antiqua" w:hAnsi="Book Antiqua" w:cs="宋体"/>
          <w:b/>
          <w:bCs/>
          <w:kern w:val="0"/>
          <w:szCs w:val="24"/>
          <w:lang w:eastAsia="zh-CN"/>
        </w:rPr>
        <w:t>37</w:t>
      </w:r>
      <w:r w:rsidRPr="00216A3C">
        <w:rPr>
          <w:rFonts w:ascii="Book Antiqua" w:hAnsi="Book Antiqua" w:cs="宋体"/>
          <w:kern w:val="0"/>
          <w:szCs w:val="24"/>
          <w:lang w:eastAsia="zh-CN"/>
        </w:rPr>
        <w:t>: 1094-1098 [PMID: 15848633 DOI: 10.1016/j.transproceed.2004.12.171]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71 </w:t>
      </w:r>
      <w:r w:rsidRPr="00216A3C">
        <w:rPr>
          <w:rFonts w:ascii="Book Antiqua" w:hAnsi="Book Antiqua" w:cs="宋体"/>
          <w:b/>
          <w:bCs/>
          <w:kern w:val="0"/>
          <w:szCs w:val="24"/>
          <w:lang w:eastAsia="zh-CN"/>
        </w:rPr>
        <w:t>Sockrider CS</w:t>
      </w:r>
      <w:r w:rsidRPr="00216A3C">
        <w:rPr>
          <w:rFonts w:ascii="Book Antiqua" w:hAnsi="Book Antiqua" w:cs="宋体"/>
          <w:kern w:val="0"/>
          <w:szCs w:val="24"/>
          <w:lang w:eastAsia="zh-CN"/>
        </w:rPr>
        <w:t xml:space="preserve">, Boykin KN, Green J, Marsala A, Mladenka M, McMillan R, Zibari GB. Partial splenic embolization for hypersplenism before and after liver transplantation. </w:t>
      </w:r>
      <w:r w:rsidRPr="00216A3C">
        <w:rPr>
          <w:rFonts w:ascii="Book Antiqua" w:hAnsi="Book Antiqua" w:cs="宋体"/>
          <w:i/>
          <w:iCs/>
          <w:kern w:val="0"/>
          <w:szCs w:val="24"/>
          <w:lang w:eastAsia="zh-CN"/>
        </w:rPr>
        <w:t>Clin Transplant</w:t>
      </w:r>
      <w:r w:rsidRPr="00216A3C">
        <w:rPr>
          <w:rFonts w:ascii="Book Antiqua" w:hAnsi="Book Antiqua" w:cs="宋体"/>
          <w:kern w:val="0"/>
          <w:szCs w:val="24"/>
          <w:lang w:eastAsia="zh-CN"/>
        </w:rPr>
        <w:t xml:space="preserve"> 2002; </w:t>
      </w:r>
      <w:r w:rsidRPr="00216A3C">
        <w:rPr>
          <w:rFonts w:ascii="Book Antiqua" w:hAnsi="Book Antiqua" w:cs="宋体"/>
          <w:b/>
          <w:bCs/>
          <w:kern w:val="0"/>
          <w:szCs w:val="24"/>
          <w:lang w:eastAsia="zh-CN"/>
        </w:rPr>
        <w:t>16 Suppl 7</w:t>
      </w:r>
      <w:r w:rsidRPr="00216A3C">
        <w:rPr>
          <w:rFonts w:ascii="Book Antiqua" w:hAnsi="Book Antiqua" w:cs="宋体"/>
          <w:kern w:val="0"/>
          <w:szCs w:val="24"/>
          <w:lang w:eastAsia="zh-CN"/>
        </w:rPr>
        <w:t>: 59-61 [PMID: 12372046]</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72 </w:t>
      </w:r>
      <w:r w:rsidRPr="00216A3C">
        <w:rPr>
          <w:rFonts w:ascii="Book Antiqua" w:hAnsi="Book Antiqua" w:cs="宋体"/>
          <w:b/>
          <w:bCs/>
          <w:kern w:val="0"/>
          <w:szCs w:val="24"/>
          <w:lang w:eastAsia="zh-CN"/>
        </w:rPr>
        <w:t>Hayashi H</w:t>
      </w:r>
      <w:r w:rsidRPr="00216A3C">
        <w:rPr>
          <w:rFonts w:ascii="Book Antiqua" w:hAnsi="Book Antiqua" w:cs="宋体"/>
          <w:kern w:val="0"/>
          <w:szCs w:val="24"/>
          <w:lang w:eastAsia="zh-CN"/>
        </w:rPr>
        <w:t xml:space="preserve">, Beppu T, Masuda T, Mizumoto T, Takahashi M, Ishiko T, Takamori H, Kanemitsu K, Hirota M, Baba H. Predictive factors for platelet increase after partial splenic embolization in liver cirrhosis patients. </w:t>
      </w:r>
      <w:r w:rsidRPr="00216A3C">
        <w:rPr>
          <w:rFonts w:ascii="Book Antiqua" w:hAnsi="Book Antiqua" w:cs="宋体"/>
          <w:i/>
          <w:iCs/>
          <w:kern w:val="0"/>
          <w:szCs w:val="24"/>
          <w:lang w:eastAsia="zh-CN"/>
        </w:rPr>
        <w:t>J Gastroenterol Hepatol</w:t>
      </w:r>
      <w:r w:rsidRPr="00216A3C">
        <w:rPr>
          <w:rFonts w:ascii="Book Antiqua" w:hAnsi="Book Antiqua" w:cs="宋体"/>
          <w:kern w:val="0"/>
          <w:szCs w:val="24"/>
          <w:lang w:eastAsia="zh-CN"/>
        </w:rPr>
        <w:t xml:space="preserve"> 2007; </w:t>
      </w:r>
      <w:r w:rsidRPr="00216A3C">
        <w:rPr>
          <w:rFonts w:ascii="Book Antiqua" w:hAnsi="Book Antiqua" w:cs="宋体"/>
          <w:b/>
          <w:bCs/>
          <w:kern w:val="0"/>
          <w:szCs w:val="24"/>
          <w:lang w:eastAsia="zh-CN"/>
        </w:rPr>
        <w:t>22</w:t>
      </w:r>
      <w:r w:rsidRPr="00216A3C">
        <w:rPr>
          <w:rFonts w:ascii="Book Antiqua" w:hAnsi="Book Antiqua" w:cs="宋体"/>
          <w:kern w:val="0"/>
          <w:szCs w:val="24"/>
          <w:lang w:eastAsia="zh-CN"/>
        </w:rPr>
        <w:t>: 1638-1642 [PMID: 17683504 DOI: 10.1111/j.1440-1746.2007.05090.x]</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73 </w:t>
      </w:r>
      <w:r w:rsidRPr="00216A3C">
        <w:rPr>
          <w:rFonts w:ascii="Book Antiqua" w:hAnsi="Book Antiqua" w:cs="宋体"/>
          <w:b/>
          <w:bCs/>
          <w:kern w:val="0"/>
          <w:szCs w:val="24"/>
          <w:lang w:eastAsia="zh-CN"/>
        </w:rPr>
        <w:t>Hayashi H</w:t>
      </w:r>
      <w:r w:rsidRPr="00216A3C">
        <w:rPr>
          <w:rFonts w:ascii="Book Antiqua" w:hAnsi="Book Antiqua" w:cs="宋体"/>
          <w:kern w:val="0"/>
          <w:szCs w:val="24"/>
          <w:lang w:eastAsia="zh-CN"/>
        </w:rPr>
        <w:t xml:space="preserve">, Beppu T, Okabe K, Masuda T, Okabe H, Baba H. Risk factors for complications after partial splenic embolization for liver cirrhosis. </w:t>
      </w:r>
      <w:r w:rsidRPr="00216A3C">
        <w:rPr>
          <w:rFonts w:ascii="Book Antiqua" w:hAnsi="Book Antiqua" w:cs="宋体"/>
          <w:i/>
          <w:iCs/>
          <w:kern w:val="0"/>
          <w:szCs w:val="24"/>
          <w:lang w:eastAsia="zh-CN"/>
        </w:rPr>
        <w:t>Br J Surg</w:t>
      </w:r>
      <w:r w:rsidRPr="00216A3C">
        <w:rPr>
          <w:rFonts w:ascii="Book Antiqua" w:hAnsi="Book Antiqua" w:cs="宋体"/>
          <w:kern w:val="0"/>
          <w:szCs w:val="24"/>
          <w:lang w:eastAsia="zh-CN"/>
        </w:rPr>
        <w:t xml:space="preserve"> 2008; </w:t>
      </w:r>
      <w:r w:rsidRPr="00216A3C">
        <w:rPr>
          <w:rFonts w:ascii="Book Antiqua" w:hAnsi="Book Antiqua" w:cs="宋体"/>
          <w:b/>
          <w:bCs/>
          <w:kern w:val="0"/>
          <w:szCs w:val="24"/>
          <w:lang w:eastAsia="zh-CN"/>
        </w:rPr>
        <w:t>95</w:t>
      </w:r>
      <w:r w:rsidRPr="00216A3C">
        <w:rPr>
          <w:rFonts w:ascii="Book Antiqua" w:hAnsi="Book Antiqua" w:cs="宋体"/>
          <w:kern w:val="0"/>
          <w:szCs w:val="24"/>
          <w:lang w:eastAsia="zh-CN"/>
        </w:rPr>
        <w:t>: 744-750 [PMID: 18412294 DOI: 10.1002/bjs.6081]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lastRenderedPageBreak/>
        <w:t xml:space="preserve">74 </w:t>
      </w:r>
      <w:r w:rsidRPr="00216A3C">
        <w:rPr>
          <w:rFonts w:ascii="Book Antiqua" w:hAnsi="Book Antiqua" w:cs="宋体"/>
          <w:b/>
          <w:bCs/>
          <w:kern w:val="0"/>
          <w:szCs w:val="24"/>
          <w:lang w:eastAsia="zh-CN"/>
        </w:rPr>
        <w:t>N'Kontchou G</w:t>
      </w:r>
      <w:r w:rsidRPr="00216A3C">
        <w:rPr>
          <w:rFonts w:ascii="Book Antiqua" w:hAnsi="Book Antiqua" w:cs="宋体"/>
          <w:kern w:val="0"/>
          <w:szCs w:val="24"/>
          <w:lang w:eastAsia="zh-CN"/>
        </w:rPr>
        <w:t xml:space="preserve">, Seror O, Bourcier V, Mohand D, Ajavon Y, Castera L, Grando-Lemaire V, Ganne-Carrie N, Sellier N, Trinchet JC, Beaugrand M. Partial splenic embolization in patients with cirrhosis: efficacy, tolerance and long-term outcome in 32 patients. </w:t>
      </w:r>
      <w:r w:rsidRPr="00216A3C">
        <w:rPr>
          <w:rFonts w:ascii="Book Antiqua" w:hAnsi="Book Antiqua" w:cs="宋体"/>
          <w:i/>
          <w:iCs/>
          <w:kern w:val="0"/>
          <w:szCs w:val="24"/>
          <w:lang w:eastAsia="zh-CN"/>
        </w:rPr>
        <w:t>Eur J Gastroenterol Hepatol</w:t>
      </w:r>
      <w:r w:rsidRPr="00216A3C">
        <w:rPr>
          <w:rFonts w:ascii="Book Antiqua" w:hAnsi="Book Antiqua" w:cs="宋体"/>
          <w:kern w:val="0"/>
          <w:szCs w:val="24"/>
          <w:lang w:eastAsia="zh-CN"/>
        </w:rPr>
        <w:t xml:space="preserve"> 2005; </w:t>
      </w:r>
      <w:r w:rsidRPr="00216A3C">
        <w:rPr>
          <w:rFonts w:ascii="Book Antiqua" w:hAnsi="Book Antiqua" w:cs="宋体"/>
          <w:b/>
          <w:bCs/>
          <w:kern w:val="0"/>
          <w:szCs w:val="24"/>
          <w:lang w:eastAsia="zh-CN"/>
        </w:rPr>
        <w:t>17</w:t>
      </w:r>
      <w:r w:rsidRPr="00216A3C">
        <w:rPr>
          <w:rFonts w:ascii="Book Antiqua" w:hAnsi="Book Antiqua" w:cs="宋体"/>
          <w:kern w:val="0"/>
          <w:szCs w:val="24"/>
          <w:lang w:eastAsia="zh-CN"/>
        </w:rPr>
        <w:t>: 179-184 [PMID: 15674095]</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75 </w:t>
      </w:r>
      <w:r w:rsidRPr="00216A3C">
        <w:rPr>
          <w:rFonts w:ascii="Book Antiqua" w:hAnsi="Book Antiqua" w:cs="宋体"/>
          <w:b/>
          <w:bCs/>
          <w:kern w:val="0"/>
          <w:szCs w:val="24"/>
          <w:lang w:eastAsia="zh-CN"/>
        </w:rPr>
        <w:t>Sakai T</w:t>
      </w:r>
      <w:r w:rsidRPr="00216A3C">
        <w:rPr>
          <w:rFonts w:ascii="Book Antiqua" w:hAnsi="Book Antiqua" w:cs="宋体"/>
          <w:kern w:val="0"/>
          <w:szCs w:val="24"/>
          <w:lang w:eastAsia="zh-CN"/>
        </w:rPr>
        <w:t xml:space="preserve">, Shiraki K, Inoue H, Sugimoto K, Ohmori S, Murata K, Takase K, Nakano T. Complications of partial splenic embolization in cirrhotic patients. </w:t>
      </w:r>
      <w:r w:rsidRPr="00216A3C">
        <w:rPr>
          <w:rFonts w:ascii="Book Antiqua" w:hAnsi="Book Antiqua" w:cs="宋体"/>
          <w:i/>
          <w:iCs/>
          <w:kern w:val="0"/>
          <w:szCs w:val="24"/>
          <w:lang w:eastAsia="zh-CN"/>
        </w:rPr>
        <w:t>Dig Dis Sci</w:t>
      </w:r>
      <w:r w:rsidRPr="00216A3C">
        <w:rPr>
          <w:rFonts w:ascii="Book Antiqua" w:hAnsi="Book Antiqua" w:cs="宋体"/>
          <w:kern w:val="0"/>
          <w:szCs w:val="24"/>
          <w:lang w:eastAsia="zh-CN"/>
        </w:rPr>
        <w:t xml:space="preserve"> 2002; </w:t>
      </w:r>
      <w:r w:rsidRPr="00216A3C">
        <w:rPr>
          <w:rFonts w:ascii="Book Antiqua" w:hAnsi="Book Antiqua" w:cs="宋体"/>
          <w:b/>
          <w:bCs/>
          <w:kern w:val="0"/>
          <w:szCs w:val="24"/>
          <w:lang w:eastAsia="zh-CN"/>
        </w:rPr>
        <w:t>47</w:t>
      </w:r>
      <w:r w:rsidRPr="00216A3C">
        <w:rPr>
          <w:rFonts w:ascii="Book Antiqua" w:hAnsi="Book Antiqua" w:cs="宋体"/>
          <w:kern w:val="0"/>
          <w:szCs w:val="24"/>
          <w:lang w:eastAsia="zh-CN"/>
        </w:rPr>
        <w:t>: 388-391 [PMID: 11855556]</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76 </w:t>
      </w:r>
      <w:r w:rsidRPr="00216A3C">
        <w:rPr>
          <w:rFonts w:ascii="Book Antiqua" w:hAnsi="Book Antiqua" w:cs="宋体"/>
          <w:b/>
          <w:bCs/>
          <w:kern w:val="0"/>
          <w:szCs w:val="24"/>
          <w:lang w:eastAsia="zh-CN"/>
        </w:rPr>
        <w:t>Han MJ</w:t>
      </w:r>
      <w:r w:rsidRPr="00216A3C">
        <w:rPr>
          <w:rFonts w:ascii="Book Antiqua" w:hAnsi="Book Antiqua" w:cs="宋体"/>
          <w:kern w:val="0"/>
          <w:szCs w:val="24"/>
          <w:lang w:eastAsia="zh-CN"/>
        </w:rPr>
        <w:t xml:space="preserve">, Zhao HG, Ren K, Zhao DC, Xu K, Zhang XT. Partial splenic embolization for hypersplenism concomitant with or after arterial embolization of hepatocellular carcinoma in 30 patients. </w:t>
      </w:r>
      <w:r w:rsidRPr="00216A3C">
        <w:rPr>
          <w:rFonts w:ascii="Book Antiqua" w:hAnsi="Book Antiqua" w:cs="宋体"/>
          <w:i/>
          <w:iCs/>
          <w:kern w:val="0"/>
          <w:szCs w:val="24"/>
          <w:lang w:eastAsia="zh-CN"/>
        </w:rPr>
        <w:t>Cardiovasc Intervent Radiol</w:t>
      </w:r>
      <w:r w:rsidRPr="00216A3C">
        <w:rPr>
          <w:rFonts w:ascii="Book Antiqua" w:hAnsi="Book Antiqua" w:cs="宋体"/>
          <w:kern w:val="0"/>
          <w:szCs w:val="24"/>
          <w:lang w:eastAsia="zh-CN"/>
        </w:rPr>
        <w:t xml:space="preserve"> </w:t>
      </w:r>
      <w:r>
        <w:rPr>
          <w:rFonts w:ascii="Book Antiqua" w:hAnsi="Book Antiqua" w:cs="宋体"/>
          <w:kern w:val="0"/>
          <w:szCs w:val="24"/>
          <w:lang w:eastAsia="zh-CN"/>
        </w:rPr>
        <w:t>1997</w:t>
      </w:r>
      <w:r w:rsidRPr="00216A3C">
        <w:rPr>
          <w:rFonts w:ascii="Book Antiqua" w:hAnsi="Book Antiqua" w:cs="宋体"/>
          <w:kern w:val="0"/>
          <w:szCs w:val="24"/>
          <w:lang w:eastAsia="zh-CN"/>
        </w:rPr>
        <w:t xml:space="preserve">; </w:t>
      </w:r>
      <w:r w:rsidRPr="00216A3C">
        <w:rPr>
          <w:rFonts w:ascii="Book Antiqua" w:hAnsi="Book Antiqua" w:cs="宋体"/>
          <w:b/>
          <w:bCs/>
          <w:kern w:val="0"/>
          <w:szCs w:val="24"/>
          <w:lang w:eastAsia="zh-CN"/>
        </w:rPr>
        <w:t>20</w:t>
      </w:r>
      <w:r w:rsidRPr="00216A3C">
        <w:rPr>
          <w:rFonts w:ascii="Book Antiqua" w:hAnsi="Book Antiqua" w:cs="宋体"/>
          <w:kern w:val="0"/>
          <w:szCs w:val="24"/>
          <w:lang w:eastAsia="zh-CN"/>
        </w:rPr>
        <w:t>: 125-127 [PMID: 9030503]</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77 </w:t>
      </w:r>
      <w:r w:rsidRPr="00216A3C">
        <w:rPr>
          <w:rFonts w:ascii="Book Antiqua" w:hAnsi="Book Antiqua" w:cs="宋体"/>
          <w:b/>
          <w:bCs/>
          <w:kern w:val="0"/>
          <w:szCs w:val="24"/>
          <w:lang w:eastAsia="zh-CN"/>
        </w:rPr>
        <w:t>Sangro B</w:t>
      </w:r>
      <w:r w:rsidRPr="00216A3C">
        <w:rPr>
          <w:rFonts w:ascii="Book Antiqua" w:hAnsi="Book Antiqua" w:cs="宋体"/>
          <w:kern w:val="0"/>
          <w:szCs w:val="24"/>
          <w:lang w:eastAsia="zh-CN"/>
        </w:rPr>
        <w:t xml:space="preserve">, Bilbao I, Herrero I, Corella C, Longo J, Beloqui O, Ruiz J, Zozaya JM, Quiroga J, Prieto J. Partial splenic embolization for the treatment of hypersplenism in cirrhosis. </w:t>
      </w:r>
      <w:r w:rsidRPr="00216A3C">
        <w:rPr>
          <w:rFonts w:ascii="Book Antiqua" w:hAnsi="Book Antiqua" w:cs="宋体"/>
          <w:i/>
          <w:iCs/>
          <w:kern w:val="0"/>
          <w:szCs w:val="24"/>
          <w:lang w:eastAsia="zh-CN"/>
        </w:rPr>
        <w:t>Hepatology</w:t>
      </w:r>
      <w:r w:rsidRPr="00216A3C">
        <w:rPr>
          <w:rFonts w:ascii="Book Antiqua" w:hAnsi="Book Antiqua" w:cs="宋体"/>
          <w:kern w:val="0"/>
          <w:szCs w:val="24"/>
          <w:lang w:eastAsia="zh-CN"/>
        </w:rPr>
        <w:t xml:space="preserve"> 1993; </w:t>
      </w:r>
      <w:r w:rsidRPr="00216A3C">
        <w:rPr>
          <w:rFonts w:ascii="Book Antiqua" w:hAnsi="Book Antiqua" w:cs="宋体"/>
          <w:b/>
          <w:bCs/>
          <w:kern w:val="0"/>
          <w:szCs w:val="24"/>
          <w:lang w:eastAsia="zh-CN"/>
        </w:rPr>
        <w:t>18</w:t>
      </w:r>
      <w:r w:rsidRPr="00216A3C">
        <w:rPr>
          <w:rFonts w:ascii="Book Antiqua" w:hAnsi="Book Antiqua" w:cs="宋体"/>
          <w:kern w:val="0"/>
          <w:szCs w:val="24"/>
          <w:lang w:eastAsia="zh-CN"/>
        </w:rPr>
        <w:t>: 309-314 [PMID: 8340060]</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78 </w:t>
      </w:r>
      <w:r w:rsidRPr="00216A3C">
        <w:rPr>
          <w:rFonts w:ascii="Book Antiqua" w:hAnsi="Book Antiqua" w:cs="宋体"/>
          <w:b/>
          <w:bCs/>
          <w:kern w:val="0"/>
          <w:szCs w:val="24"/>
          <w:lang w:eastAsia="zh-CN"/>
        </w:rPr>
        <w:t>Alwmark A</w:t>
      </w:r>
      <w:r w:rsidRPr="00216A3C">
        <w:rPr>
          <w:rFonts w:ascii="Book Antiqua" w:hAnsi="Book Antiqua" w:cs="宋体"/>
          <w:kern w:val="0"/>
          <w:szCs w:val="24"/>
          <w:lang w:eastAsia="zh-CN"/>
        </w:rPr>
        <w:t xml:space="preserve">, Bengmark S, Gullstrand P, Joelsson B, Lunderquist A, Owman T. Evaluation of splenic embolization in patients with portal hypertension and hypersplenism. </w:t>
      </w:r>
      <w:r w:rsidRPr="00216A3C">
        <w:rPr>
          <w:rFonts w:ascii="Book Antiqua" w:hAnsi="Book Antiqua" w:cs="宋体"/>
          <w:i/>
          <w:iCs/>
          <w:kern w:val="0"/>
          <w:szCs w:val="24"/>
          <w:lang w:eastAsia="zh-CN"/>
        </w:rPr>
        <w:t>Ann Surg</w:t>
      </w:r>
      <w:r w:rsidRPr="00216A3C">
        <w:rPr>
          <w:rFonts w:ascii="Book Antiqua" w:hAnsi="Book Antiqua" w:cs="宋体"/>
          <w:kern w:val="0"/>
          <w:szCs w:val="24"/>
          <w:lang w:eastAsia="zh-CN"/>
        </w:rPr>
        <w:t xml:space="preserve"> 1982; </w:t>
      </w:r>
      <w:r w:rsidRPr="00216A3C">
        <w:rPr>
          <w:rFonts w:ascii="Book Antiqua" w:hAnsi="Book Antiqua" w:cs="宋体"/>
          <w:b/>
          <w:bCs/>
          <w:kern w:val="0"/>
          <w:szCs w:val="24"/>
          <w:lang w:eastAsia="zh-CN"/>
        </w:rPr>
        <w:t>196</w:t>
      </w:r>
      <w:r w:rsidRPr="00216A3C">
        <w:rPr>
          <w:rFonts w:ascii="Book Antiqua" w:hAnsi="Book Antiqua" w:cs="宋体"/>
          <w:kern w:val="0"/>
          <w:szCs w:val="24"/>
          <w:lang w:eastAsia="zh-CN"/>
        </w:rPr>
        <w:t>: 518-524 [PMID: 7125739]</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79 </w:t>
      </w:r>
      <w:r w:rsidRPr="00216A3C">
        <w:rPr>
          <w:rFonts w:ascii="Book Antiqua" w:hAnsi="Book Antiqua" w:cs="宋体"/>
          <w:b/>
          <w:bCs/>
          <w:kern w:val="0"/>
          <w:szCs w:val="24"/>
          <w:lang w:eastAsia="zh-CN"/>
        </w:rPr>
        <w:t>Hashimoto N</w:t>
      </w:r>
      <w:r w:rsidRPr="00216A3C">
        <w:rPr>
          <w:rFonts w:ascii="Book Antiqua" w:hAnsi="Book Antiqua" w:cs="宋体"/>
          <w:kern w:val="0"/>
          <w:szCs w:val="24"/>
          <w:lang w:eastAsia="zh-CN"/>
        </w:rPr>
        <w:t xml:space="preserve">, Akahoshi T, Tomikawa M, Kawanaka H, Konishi K, Uehara H, Kinjo N, Korenaga D, Takenaka K, Maehara Y. Value of laparoscopic splenectomy as salvage treatment for relapsed thrombocytopenia after partial splenic arterial embolization. </w:t>
      </w:r>
      <w:r w:rsidRPr="00216A3C">
        <w:rPr>
          <w:rFonts w:ascii="Book Antiqua" w:hAnsi="Book Antiqua" w:cs="宋体"/>
          <w:i/>
          <w:iCs/>
          <w:kern w:val="0"/>
          <w:szCs w:val="24"/>
          <w:lang w:eastAsia="zh-CN"/>
        </w:rPr>
        <w:t>Dig Surg</w:t>
      </w:r>
      <w:r w:rsidRPr="00216A3C">
        <w:rPr>
          <w:rFonts w:ascii="Book Antiqua" w:hAnsi="Book Antiqua" w:cs="宋体"/>
          <w:kern w:val="0"/>
          <w:szCs w:val="24"/>
          <w:lang w:eastAsia="zh-CN"/>
        </w:rPr>
        <w:t xml:space="preserve"> 2010; </w:t>
      </w:r>
      <w:r w:rsidRPr="00216A3C">
        <w:rPr>
          <w:rFonts w:ascii="Book Antiqua" w:hAnsi="Book Antiqua" w:cs="宋体"/>
          <w:b/>
          <w:bCs/>
          <w:kern w:val="0"/>
          <w:szCs w:val="24"/>
          <w:lang w:eastAsia="zh-CN"/>
        </w:rPr>
        <w:t>27</w:t>
      </w:r>
      <w:r w:rsidRPr="00216A3C">
        <w:rPr>
          <w:rFonts w:ascii="Book Antiqua" w:hAnsi="Book Antiqua" w:cs="宋体"/>
          <w:kern w:val="0"/>
          <w:szCs w:val="24"/>
          <w:lang w:eastAsia="zh-CN"/>
        </w:rPr>
        <w:t>: 515-520 [PMID: 21196735 DOI: 10.1159/000320331]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80 </w:t>
      </w:r>
      <w:r w:rsidRPr="00216A3C">
        <w:rPr>
          <w:rFonts w:ascii="Book Antiqua" w:hAnsi="Book Antiqua" w:cs="宋体"/>
          <w:b/>
          <w:bCs/>
          <w:kern w:val="0"/>
          <w:szCs w:val="24"/>
          <w:lang w:eastAsia="zh-CN"/>
        </w:rPr>
        <w:t>Delaitre B</w:t>
      </w:r>
      <w:r w:rsidRPr="00216A3C">
        <w:rPr>
          <w:rFonts w:ascii="Book Antiqua" w:hAnsi="Book Antiqua" w:cs="宋体"/>
          <w:kern w:val="0"/>
          <w:szCs w:val="24"/>
          <w:lang w:eastAsia="zh-CN"/>
        </w:rPr>
        <w:t xml:space="preserve">, Maignien B. Laparoscopic splenectomy--technical aspects. </w:t>
      </w:r>
      <w:r w:rsidRPr="00216A3C">
        <w:rPr>
          <w:rFonts w:ascii="Book Antiqua" w:hAnsi="Book Antiqua" w:cs="宋体"/>
          <w:i/>
          <w:iCs/>
          <w:kern w:val="0"/>
          <w:szCs w:val="24"/>
          <w:lang w:eastAsia="zh-CN"/>
        </w:rPr>
        <w:t>Surg Endosc</w:t>
      </w:r>
      <w:r w:rsidRPr="00216A3C">
        <w:rPr>
          <w:rFonts w:ascii="Book Antiqua" w:hAnsi="Book Antiqua" w:cs="宋体"/>
          <w:kern w:val="0"/>
          <w:szCs w:val="24"/>
          <w:lang w:eastAsia="zh-CN"/>
        </w:rPr>
        <w:t xml:space="preserve"> </w:t>
      </w:r>
      <w:r>
        <w:rPr>
          <w:rFonts w:ascii="Book Antiqua" w:hAnsi="Book Antiqua" w:cs="宋体"/>
          <w:kern w:val="0"/>
          <w:szCs w:val="24"/>
          <w:lang w:eastAsia="zh-CN"/>
        </w:rPr>
        <w:t>1992</w:t>
      </w:r>
      <w:r w:rsidRPr="00216A3C">
        <w:rPr>
          <w:rFonts w:ascii="Book Antiqua" w:hAnsi="Book Antiqua" w:cs="宋体"/>
          <w:kern w:val="0"/>
          <w:szCs w:val="24"/>
          <w:lang w:eastAsia="zh-CN"/>
        </w:rPr>
        <w:t xml:space="preserve">; </w:t>
      </w:r>
      <w:r w:rsidRPr="00216A3C">
        <w:rPr>
          <w:rFonts w:ascii="Book Antiqua" w:hAnsi="Book Antiqua" w:cs="宋体"/>
          <w:b/>
          <w:bCs/>
          <w:kern w:val="0"/>
          <w:szCs w:val="24"/>
          <w:lang w:eastAsia="zh-CN"/>
        </w:rPr>
        <w:t>6</w:t>
      </w:r>
      <w:r w:rsidRPr="00216A3C">
        <w:rPr>
          <w:rFonts w:ascii="Book Antiqua" w:hAnsi="Book Antiqua" w:cs="宋体"/>
          <w:kern w:val="0"/>
          <w:szCs w:val="24"/>
          <w:lang w:eastAsia="zh-CN"/>
        </w:rPr>
        <w:t>: 305-308 [PMID: 1448752]</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81 </w:t>
      </w:r>
      <w:r w:rsidRPr="00216A3C">
        <w:rPr>
          <w:rFonts w:ascii="Book Antiqua" w:hAnsi="Book Antiqua" w:cs="宋体"/>
          <w:b/>
          <w:bCs/>
          <w:kern w:val="0"/>
          <w:szCs w:val="24"/>
          <w:lang w:eastAsia="zh-CN"/>
        </w:rPr>
        <w:t>Owera A</w:t>
      </w:r>
      <w:r w:rsidRPr="00216A3C">
        <w:rPr>
          <w:rFonts w:ascii="Book Antiqua" w:hAnsi="Book Antiqua" w:cs="宋体"/>
          <w:kern w:val="0"/>
          <w:szCs w:val="24"/>
          <w:lang w:eastAsia="zh-CN"/>
        </w:rPr>
        <w:t xml:space="preserve">, Hamade AM, Bani Hani OI, Ammori BJ. Laparoscopic versus open splenectomy for massive splenomegaly: a comparative study. </w:t>
      </w:r>
      <w:r w:rsidRPr="00216A3C">
        <w:rPr>
          <w:rFonts w:ascii="Book Antiqua" w:hAnsi="Book Antiqua" w:cs="宋体"/>
          <w:i/>
          <w:iCs/>
          <w:kern w:val="0"/>
          <w:szCs w:val="24"/>
          <w:lang w:eastAsia="zh-CN"/>
        </w:rPr>
        <w:t>J Laparoendosc Adv Surg Tech A</w:t>
      </w:r>
      <w:r w:rsidRPr="00216A3C">
        <w:rPr>
          <w:rFonts w:ascii="Book Antiqua" w:hAnsi="Book Antiqua" w:cs="宋体"/>
          <w:kern w:val="0"/>
          <w:szCs w:val="24"/>
          <w:lang w:eastAsia="zh-CN"/>
        </w:rPr>
        <w:t xml:space="preserve"> 2006; </w:t>
      </w:r>
      <w:r w:rsidRPr="00216A3C">
        <w:rPr>
          <w:rFonts w:ascii="Book Antiqua" w:hAnsi="Book Antiqua" w:cs="宋体"/>
          <w:b/>
          <w:bCs/>
          <w:kern w:val="0"/>
          <w:szCs w:val="24"/>
          <w:lang w:eastAsia="zh-CN"/>
        </w:rPr>
        <w:t>16</w:t>
      </w:r>
      <w:r w:rsidRPr="00216A3C">
        <w:rPr>
          <w:rFonts w:ascii="Book Antiqua" w:hAnsi="Book Antiqua" w:cs="宋体"/>
          <w:kern w:val="0"/>
          <w:szCs w:val="24"/>
          <w:lang w:eastAsia="zh-CN"/>
        </w:rPr>
        <w:t>: 241-246 [PMID: 16796432 DOI: 10.1089/lap.2006.16.241]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lastRenderedPageBreak/>
        <w:t xml:space="preserve">82 </w:t>
      </w:r>
      <w:r w:rsidRPr="00216A3C">
        <w:rPr>
          <w:rFonts w:ascii="Book Antiqua" w:hAnsi="Book Antiqua" w:cs="宋体"/>
          <w:b/>
          <w:bCs/>
          <w:kern w:val="0"/>
          <w:szCs w:val="24"/>
          <w:lang w:eastAsia="zh-CN"/>
        </w:rPr>
        <w:t>Zhu JH</w:t>
      </w:r>
      <w:r w:rsidRPr="00216A3C">
        <w:rPr>
          <w:rFonts w:ascii="Book Antiqua" w:hAnsi="Book Antiqua" w:cs="宋体"/>
          <w:kern w:val="0"/>
          <w:szCs w:val="24"/>
          <w:lang w:eastAsia="zh-CN"/>
        </w:rPr>
        <w:t xml:space="preserve">, Wang YD, Ye ZY, Zhao T, Zhu YW, Xie ZJ, Liu JM. Laparoscopic versus open splenectomy for hypersplenism secondary to liver cirrhosis. </w:t>
      </w:r>
      <w:r w:rsidRPr="00216A3C">
        <w:rPr>
          <w:rFonts w:ascii="Book Antiqua" w:hAnsi="Book Antiqua" w:cs="宋体"/>
          <w:i/>
          <w:iCs/>
          <w:kern w:val="0"/>
          <w:szCs w:val="24"/>
          <w:lang w:eastAsia="zh-CN"/>
        </w:rPr>
        <w:t>Surg Laparosc Endosc Percutan Tech</w:t>
      </w:r>
      <w:r w:rsidRPr="00216A3C">
        <w:rPr>
          <w:rFonts w:ascii="Book Antiqua" w:hAnsi="Book Antiqua" w:cs="宋体"/>
          <w:kern w:val="0"/>
          <w:szCs w:val="24"/>
          <w:lang w:eastAsia="zh-CN"/>
        </w:rPr>
        <w:t xml:space="preserve"> 2009; </w:t>
      </w:r>
      <w:r w:rsidRPr="00216A3C">
        <w:rPr>
          <w:rFonts w:ascii="Book Antiqua" w:hAnsi="Book Antiqua" w:cs="宋体"/>
          <w:b/>
          <w:bCs/>
          <w:kern w:val="0"/>
          <w:szCs w:val="24"/>
          <w:lang w:eastAsia="zh-CN"/>
        </w:rPr>
        <w:t>19</w:t>
      </w:r>
      <w:r w:rsidRPr="00216A3C">
        <w:rPr>
          <w:rFonts w:ascii="Book Antiqua" w:hAnsi="Book Antiqua" w:cs="宋体"/>
          <w:kern w:val="0"/>
          <w:szCs w:val="24"/>
          <w:lang w:eastAsia="zh-CN"/>
        </w:rPr>
        <w:t>: 258-262 [PMID: 19542858 DOI: 10.1097/SLE.0b013e3181a6ec7c]</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83 </w:t>
      </w:r>
      <w:r w:rsidRPr="00216A3C">
        <w:rPr>
          <w:rFonts w:ascii="Book Antiqua" w:hAnsi="Book Antiqua" w:cs="宋体"/>
          <w:b/>
          <w:bCs/>
          <w:kern w:val="0"/>
          <w:szCs w:val="24"/>
          <w:lang w:eastAsia="zh-CN"/>
        </w:rPr>
        <w:t>Ahad S</w:t>
      </w:r>
      <w:r w:rsidRPr="00216A3C">
        <w:rPr>
          <w:rFonts w:ascii="Book Antiqua" w:hAnsi="Book Antiqua" w:cs="宋体"/>
          <w:kern w:val="0"/>
          <w:szCs w:val="24"/>
          <w:lang w:eastAsia="zh-CN"/>
        </w:rPr>
        <w:t xml:space="preserve">, Gonczy C, Advani V, Markwell S, Hassan I. True benefit or selection bias: an analysis of laparoscopic versus open splenectomy from the ACS-NSQIP. </w:t>
      </w:r>
      <w:r w:rsidRPr="00216A3C">
        <w:rPr>
          <w:rFonts w:ascii="Book Antiqua" w:hAnsi="Book Antiqua" w:cs="宋体"/>
          <w:i/>
          <w:iCs/>
          <w:kern w:val="0"/>
          <w:szCs w:val="24"/>
          <w:lang w:eastAsia="zh-CN"/>
        </w:rPr>
        <w:t>Surg Endosc</w:t>
      </w:r>
      <w:r w:rsidRPr="00216A3C">
        <w:rPr>
          <w:rFonts w:ascii="Book Antiqua" w:hAnsi="Book Antiqua" w:cs="宋体"/>
          <w:kern w:val="0"/>
          <w:szCs w:val="24"/>
          <w:lang w:eastAsia="zh-CN"/>
        </w:rPr>
        <w:t xml:space="preserve"> 2013; </w:t>
      </w:r>
      <w:r w:rsidRPr="00216A3C">
        <w:rPr>
          <w:rFonts w:ascii="Book Antiqua" w:hAnsi="Book Antiqua" w:cs="宋体"/>
          <w:b/>
          <w:bCs/>
          <w:kern w:val="0"/>
          <w:szCs w:val="24"/>
          <w:lang w:eastAsia="zh-CN"/>
        </w:rPr>
        <w:t>27</w:t>
      </w:r>
      <w:r w:rsidRPr="00216A3C">
        <w:rPr>
          <w:rFonts w:ascii="Book Antiqua" w:hAnsi="Book Antiqua" w:cs="宋体"/>
          <w:kern w:val="0"/>
          <w:szCs w:val="24"/>
          <w:lang w:eastAsia="zh-CN"/>
        </w:rPr>
        <w:t>: 1865-1871 [PMID: 23355143 DOI: 10.1007/s00464-012-2727-0]</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84 </w:t>
      </w:r>
      <w:r w:rsidRPr="00216A3C">
        <w:rPr>
          <w:rFonts w:ascii="Book Antiqua" w:hAnsi="Book Antiqua" w:cs="宋体"/>
          <w:b/>
          <w:bCs/>
          <w:kern w:val="0"/>
          <w:szCs w:val="24"/>
          <w:lang w:eastAsia="zh-CN"/>
        </w:rPr>
        <w:t>Ohta M</w:t>
      </w:r>
      <w:r w:rsidRPr="00216A3C">
        <w:rPr>
          <w:rFonts w:ascii="Book Antiqua" w:hAnsi="Book Antiqua" w:cs="宋体"/>
          <w:kern w:val="0"/>
          <w:szCs w:val="24"/>
          <w:lang w:eastAsia="zh-CN"/>
        </w:rPr>
        <w:t xml:space="preserve">, Nishizaki T, Matsumoto T, Shimabukuro R, Sasaki A, Shibata K, Matsusaka T, Kitano S. Analysis of risk factors for massive intraoperative bleeding during laparoscopic splenectomy. </w:t>
      </w:r>
      <w:r w:rsidRPr="00216A3C">
        <w:rPr>
          <w:rFonts w:ascii="Book Antiqua" w:hAnsi="Book Antiqua" w:cs="宋体"/>
          <w:i/>
          <w:iCs/>
          <w:kern w:val="0"/>
          <w:szCs w:val="24"/>
          <w:lang w:eastAsia="zh-CN"/>
        </w:rPr>
        <w:t>J Hepatobiliary Pancreat Surg</w:t>
      </w:r>
      <w:r w:rsidRPr="00216A3C">
        <w:rPr>
          <w:rFonts w:ascii="Book Antiqua" w:hAnsi="Book Antiqua" w:cs="宋体"/>
          <w:kern w:val="0"/>
          <w:szCs w:val="24"/>
          <w:lang w:eastAsia="zh-CN"/>
        </w:rPr>
        <w:t xml:space="preserve"> 2005; </w:t>
      </w:r>
      <w:r w:rsidRPr="00216A3C">
        <w:rPr>
          <w:rFonts w:ascii="Book Antiqua" w:hAnsi="Book Antiqua" w:cs="宋体"/>
          <w:b/>
          <w:bCs/>
          <w:kern w:val="0"/>
          <w:szCs w:val="24"/>
          <w:lang w:eastAsia="zh-CN"/>
        </w:rPr>
        <w:t>12</w:t>
      </w:r>
      <w:r w:rsidRPr="00216A3C">
        <w:rPr>
          <w:rFonts w:ascii="Book Antiqua" w:hAnsi="Book Antiqua" w:cs="宋体"/>
          <w:kern w:val="0"/>
          <w:szCs w:val="24"/>
          <w:lang w:eastAsia="zh-CN"/>
        </w:rPr>
        <w:t>: 433-437 [PMID: 16365814 DOI: 10.1007/s00534-005-1027-7]</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85</w:t>
      </w:r>
      <w:r w:rsidRPr="00216A3C">
        <w:rPr>
          <w:rFonts w:ascii="Book Antiqua" w:hAnsi="Book Antiqua" w:cs="宋体"/>
          <w:b/>
          <w:kern w:val="0"/>
          <w:szCs w:val="24"/>
          <w:lang w:eastAsia="zh-CN"/>
        </w:rPr>
        <w:t xml:space="preserve"> Yoshida D</w:t>
      </w:r>
      <w:r w:rsidRPr="00216A3C">
        <w:rPr>
          <w:rFonts w:ascii="Book Antiqua" w:hAnsi="Book Antiqua" w:cs="宋体"/>
          <w:kern w:val="0"/>
          <w:szCs w:val="24"/>
          <w:lang w:eastAsia="zh-CN"/>
        </w:rPr>
        <w:t xml:space="preserve">, Nagao Y, Tomikawa M, Kawanaka H, Akahoshi T, Kinjo N, Uehara H, Hashimoto N, Hashizume M, Maehara Y. Predictive factors for platelet count after laparoscopic splenectomy in cirrhotic patients. </w:t>
      </w:r>
      <w:r w:rsidRPr="00216A3C">
        <w:rPr>
          <w:rFonts w:ascii="Book Antiqua" w:hAnsi="Book Antiqua" w:cs="宋体"/>
          <w:i/>
          <w:iCs/>
          <w:kern w:val="0"/>
          <w:szCs w:val="24"/>
          <w:lang w:eastAsia="zh-CN"/>
        </w:rPr>
        <w:t>Hepatol Int</w:t>
      </w:r>
      <w:r w:rsidRPr="00216A3C">
        <w:rPr>
          <w:rFonts w:ascii="Book Antiqua" w:hAnsi="Book Antiqua" w:cs="宋体"/>
          <w:kern w:val="0"/>
          <w:szCs w:val="24"/>
          <w:lang w:eastAsia="zh-CN"/>
        </w:rPr>
        <w:t xml:space="preserve"> 2011; </w:t>
      </w:r>
      <w:r>
        <w:rPr>
          <w:rFonts w:ascii="Book Antiqua" w:hAnsi="Book Antiqua" w:cs="宋体"/>
          <w:kern w:val="0"/>
          <w:szCs w:val="24"/>
          <w:lang w:eastAsia="zh-CN"/>
        </w:rPr>
        <w:t>Epub ahead of print</w:t>
      </w:r>
      <w:r w:rsidRPr="00216A3C">
        <w:rPr>
          <w:rFonts w:ascii="Book Antiqua" w:hAnsi="Book Antiqua" w:cs="宋体"/>
          <w:kern w:val="0"/>
          <w:szCs w:val="24"/>
          <w:lang w:eastAsia="zh-CN"/>
        </w:rPr>
        <w:t xml:space="preserve"> [PMID: 21959984 DOI: 10.1007/s12072-011-9315-6]</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86 </w:t>
      </w:r>
      <w:r w:rsidRPr="00216A3C">
        <w:rPr>
          <w:rFonts w:ascii="Book Antiqua" w:hAnsi="Book Antiqua" w:cs="宋体"/>
          <w:b/>
          <w:bCs/>
          <w:kern w:val="0"/>
          <w:szCs w:val="24"/>
          <w:lang w:eastAsia="zh-CN"/>
        </w:rPr>
        <w:t>Hashizume M</w:t>
      </w:r>
      <w:r w:rsidRPr="00216A3C">
        <w:rPr>
          <w:rFonts w:ascii="Book Antiqua" w:hAnsi="Book Antiqua" w:cs="宋体"/>
          <w:kern w:val="0"/>
          <w:szCs w:val="24"/>
          <w:lang w:eastAsia="zh-CN"/>
        </w:rPr>
        <w:t xml:space="preserve">, Tomikawa M, Akahoshi T, Tanoue K, Gotoh N, Konishi K, Okita K, Tsutsumi N, Shimabukuro R, Yamaguchi S, Sugimachi K. Laparoscopic splenectomy for portal hypertension. </w:t>
      </w:r>
      <w:r w:rsidRPr="00216A3C">
        <w:rPr>
          <w:rFonts w:ascii="Book Antiqua" w:hAnsi="Book Antiqua" w:cs="宋体"/>
          <w:i/>
          <w:iCs/>
          <w:kern w:val="0"/>
          <w:szCs w:val="24"/>
          <w:lang w:eastAsia="zh-CN"/>
        </w:rPr>
        <w:t>Hepatogastroenterology</w:t>
      </w:r>
      <w:r w:rsidRPr="00216A3C">
        <w:rPr>
          <w:rFonts w:ascii="Book Antiqua" w:hAnsi="Book Antiqua" w:cs="宋体"/>
          <w:kern w:val="0"/>
          <w:szCs w:val="24"/>
          <w:lang w:eastAsia="zh-CN"/>
        </w:rPr>
        <w:t xml:space="preserve"> </w:t>
      </w:r>
      <w:r>
        <w:rPr>
          <w:rFonts w:ascii="Book Antiqua" w:hAnsi="Book Antiqua" w:cs="宋体"/>
          <w:kern w:val="0"/>
          <w:szCs w:val="24"/>
          <w:lang w:eastAsia="zh-CN"/>
        </w:rPr>
        <w:t>2002</w:t>
      </w:r>
      <w:r w:rsidRPr="00216A3C">
        <w:rPr>
          <w:rFonts w:ascii="Book Antiqua" w:hAnsi="Book Antiqua" w:cs="宋体"/>
          <w:kern w:val="0"/>
          <w:szCs w:val="24"/>
          <w:lang w:eastAsia="zh-CN"/>
        </w:rPr>
        <w:t xml:space="preserve">; </w:t>
      </w:r>
      <w:r w:rsidRPr="00216A3C">
        <w:rPr>
          <w:rFonts w:ascii="Book Antiqua" w:hAnsi="Book Antiqua" w:cs="宋体"/>
          <w:b/>
          <w:bCs/>
          <w:kern w:val="0"/>
          <w:szCs w:val="24"/>
          <w:lang w:eastAsia="zh-CN"/>
        </w:rPr>
        <w:t>49</w:t>
      </w:r>
      <w:r w:rsidRPr="00216A3C">
        <w:rPr>
          <w:rFonts w:ascii="Book Antiqua" w:hAnsi="Book Antiqua" w:cs="宋体"/>
          <w:kern w:val="0"/>
          <w:szCs w:val="24"/>
          <w:lang w:eastAsia="zh-CN"/>
        </w:rPr>
        <w:t>: 847-852 [PMID: 12064005]</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87 </w:t>
      </w:r>
      <w:r w:rsidRPr="00216A3C">
        <w:rPr>
          <w:rFonts w:ascii="Book Antiqua" w:hAnsi="Book Antiqua" w:cs="宋体"/>
          <w:b/>
          <w:bCs/>
          <w:kern w:val="0"/>
          <w:szCs w:val="24"/>
          <w:lang w:eastAsia="zh-CN"/>
        </w:rPr>
        <w:t>Kercher KW</w:t>
      </w:r>
      <w:r w:rsidRPr="00216A3C">
        <w:rPr>
          <w:rFonts w:ascii="Book Antiqua" w:hAnsi="Book Antiqua" w:cs="宋体"/>
          <w:kern w:val="0"/>
          <w:szCs w:val="24"/>
          <w:lang w:eastAsia="zh-CN"/>
        </w:rPr>
        <w:t xml:space="preserve">, Carbonell AM, Heniford BT, Matthews BD, Cunningham DM, Reindollar RW. Laparoscopic splenectomy reverses thrombocytopenia in patients with hepatitis C cirrhosis and portal hypertension. </w:t>
      </w:r>
      <w:r w:rsidRPr="00216A3C">
        <w:rPr>
          <w:rFonts w:ascii="Book Antiqua" w:hAnsi="Book Antiqua" w:cs="宋体"/>
          <w:i/>
          <w:iCs/>
          <w:kern w:val="0"/>
          <w:szCs w:val="24"/>
          <w:lang w:eastAsia="zh-CN"/>
        </w:rPr>
        <w:t>J Gastrointest Surg</w:t>
      </w:r>
      <w:r w:rsidRPr="00216A3C">
        <w:rPr>
          <w:rFonts w:ascii="Book Antiqua" w:hAnsi="Book Antiqua" w:cs="宋体"/>
          <w:kern w:val="0"/>
          <w:szCs w:val="24"/>
          <w:lang w:eastAsia="zh-CN"/>
        </w:rPr>
        <w:t xml:space="preserve"> 2004; </w:t>
      </w:r>
      <w:r w:rsidRPr="00216A3C">
        <w:rPr>
          <w:rFonts w:ascii="Book Antiqua" w:hAnsi="Book Antiqua" w:cs="宋体"/>
          <w:b/>
          <w:bCs/>
          <w:kern w:val="0"/>
          <w:szCs w:val="24"/>
          <w:lang w:eastAsia="zh-CN"/>
        </w:rPr>
        <w:t>8</w:t>
      </w:r>
      <w:r w:rsidRPr="00216A3C">
        <w:rPr>
          <w:rFonts w:ascii="Book Antiqua" w:hAnsi="Book Antiqua" w:cs="宋体"/>
          <w:kern w:val="0"/>
          <w:szCs w:val="24"/>
          <w:lang w:eastAsia="zh-CN"/>
        </w:rPr>
        <w:t>: 120-126 [PMID: 14746844]</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88 </w:t>
      </w:r>
      <w:r w:rsidRPr="00216A3C">
        <w:rPr>
          <w:rFonts w:ascii="Book Antiqua" w:hAnsi="Book Antiqua" w:cs="宋体"/>
          <w:b/>
          <w:bCs/>
          <w:kern w:val="0"/>
          <w:szCs w:val="24"/>
          <w:lang w:eastAsia="zh-CN"/>
        </w:rPr>
        <w:t>Watanabe Y</w:t>
      </w:r>
      <w:r w:rsidRPr="00216A3C">
        <w:rPr>
          <w:rFonts w:ascii="Book Antiqua" w:hAnsi="Book Antiqua" w:cs="宋体"/>
          <w:kern w:val="0"/>
          <w:szCs w:val="24"/>
          <w:lang w:eastAsia="zh-CN"/>
        </w:rPr>
        <w:t xml:space="preserve">, Horiuchi A, Yoshida M, Yamamoto Y, Sugishita H, Kumagi T, Hiasa Y, Kawachi K. Significance of laparoscopic splenectomy in patients with hypersplenism. </w:t>
      </w:r>
      <w:r w:rsidRPr="00216A3C">
        <w:rPr>
          <w:rFonts w:ascii="Book Antiqua" w:hAnsi="Book Antiqua" w:cs="宋体"/>
          <w:i/>
          <w:iCs/>
          <w:kern w:val="0"/>
          <w:szCs w:val="24"/>
          <w:lang w:eastAsia="zh-CN"/>
        </w:rPr>
        <w:t>World J Surg</w:t>
      </w:r>
      <w:r w:rsidRPr="00216A3C">
        <w:rPr>
          <w:rFonts w:ascii="Book Antiqua" w:hAnsi="Book Antiqua" w:cs="宋体"/>
          <w:kern w:val="0"/>
          <w:szCs w:val="24"/>
          <w:lang w:eastAsia="zh-CN"/>
        </w:rPr>
        <w:t xml:space="preserve"> 2007; </w:t>
      </w:r>
      <w:r w:rsidRPr="00216A3C">
        <w:rPr>
          <w:rFonts w:ascii="Book Antiqua" w:hAnsi="Book Antiqua" w:cs="宋体"/>
          <w:b/>
          <w:bCs/>
          <w:kern w:val="0"/>
          <w:szCs w:val="24"/>
          <w:lang w:eastAsia="zh-CN"/>
        </w:rPr>
        <w:t>31</w:t>
      </w:r>
      <w:r w:rsidRPr="00216A3C">
        <w:rPr>
          <w:rFonts w:ascii="Book Antiqua" w:hAnsi="Book Antiqua" w:cs="宋体"/>
          <w:kern w:val="0"/>
          <w:szCs w:val="24"/>
          <w:lang w:eastAsia="zh-CN"/>
        </w:rPr>
        <w:t>: 549-555 [PMID: 17308852 DOI: 10.1007/s00268-006-0504-8]</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lastRenderedPageBreak/>
        <w:t xml:space="preserve">89 </w:t>
      </w:r>
      <w:r w:rsidRPr="00216A3C">
        <w:rPr>
          <w:rFonts w:ascii="Book Antiqua" w:hAnsi="Book Antiqua" w:cs="宋体"/>
          <w:b/>
          <w:bCs/>
          <w:kern w:val="0"/>
          <w:szCs w:val="24"/>
          <w:lang w:eastAsia="zh-CN"/>
        </w:rPr>
        <w:t>Tripodi A</w:t>
      </w:r>
      <w:r w:rsidRPr="00216A3C">
        <w:rPr>
          <w:rFonts w:ascii="Book Antiqua" w:hAnsi="Book Antiqua" w:cs="宋体"/>
          <w:kern w:val="0"/>
          <w:szCs w:val="24"/>
          <w:lang w:eastAsia="zh-CN"/>
        </w:rPr>
        <w:t xml:space="preserve">, Mannucci PM. The coagulopathy of chronic liver disease. </w:t>
      </w:r>
      <w:r w:rsidRPr="00216A3C">
        <w:rPr>
          <w:rFonts w:ascii="Book Antiqua" w:hAnsi="Book Antiqua" w:cs="宋体"/>
          <w:i/>
          <w:iCs/>
          <w:kern w:val="0"/>
          <w:szCs w:val="24"/>
          <w:lang w:eastAsia="zh-CN"/>
        </w:rPr>
        <w:t>N Engl J Med</w:t>
      </w:r>
      <w:r w:rsidRPr="00216A3C">
        <w:rPr>
          <w:rFonts w:ascii="Book Antiqua" w:hAnsi="Book Antiqua" w:cs="宋体"/>
          <w:kern w:val="0"/>
          <w:szCs w:val="24"/>
          <w:lang w:eastAsia="zh-CN"/>
        </w:rPr>
        <w:t xml:space="preserve"> 2011; </w:t>
      </w:r>
      <w:r w:rsidRPr="00216A3C">
        <w:rPr>
          <w:rFonts w:ascii="Book Antiqua" w:hAnsi="Book Antiqua" w:cs="宋体"/>
          <w:b/>
          <w:bCs/>
          <w:kern w:val="0"/>
          <w:szCs w:val="24"/>
          <w:lang w:eastAsia="zh-CN"/>
        </w:rPr>
        <w:t>365</w:t>
      </w:r>
      <w:r w:rsidRPr="00216A3C">
        <w:rPr>
          <w:rFonts w:ascii="Book Antiqua" w:hAnsi="Book Antiqua" w:cs="宋体"/>
          <w:kern w:val="0"/>
          <w:szCs w:val="24"/>
          <w:lang w:eastAsia="zh-CN"/>
        </w:rPr>
        <w:t>: 147-156 [PMID: 21751907 DOI: 10.1056/NEJMra1011170]</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90 </w:t>
      </w:r>
      <w:r w:rsidRPr="00216A3C">
        <w:rPr>
          <w:rFonts w:ascii="Book Antiqua" w:hAnsi="Book Antiqua" w:cs="宋体"/>
          <w:b/>
          <w:bCs/>
          <w:kern w:val="0"/>
          <w:szCs w:val="24"/>
          <w:lang w:eastAsia="zh-CN"/>
        </w:rPr>
        <w:t>Shah NL</w:t>
      </w:r>
      <w:r w:rsidRPr="00216A3C">
        <w:rPr>
          <w:rFonts w:ascii="Book Antiqua" w:hAnsi="Book Antiqua" w:cs="宋体"/>
          <w:kern w:val="0"/>
          <w:szCs w:val="24"/>
          <w:lang w:eastAsia="zh-CN"/>
        </w:rPr>
        <w:t xml:space="preserve">, Northup PG, Caldwell SH.  A clinical survey of bleeding, thrombosis, and blood product use in decompensated cirrhosis patients. </w:t>
      </w:r>
      <w:r w:rsidRPr="00216A3C">
        <w:rPr>
          <w:rFonts w:ascii="Book Antiqua" w:hAnsi="Book Antiqua" w:cs="宋体"/>
          <w:i/>
          <w:iCs/>
          <w:kern w:val="0"/>
          <w:szCs w:val="24"/>
          <w:lang w:eastAsia="zh-CN"/>
        </w:rPr>
        <w:t>Ann Hepatol</w:t>
      </w:r>
      <w:r w:rsidRPr="00216A3C">
        <w:rPr>
          <w:rFonts w:ascii="Book Antiqua" w:hAnsi="Book Antiqua" w:cs="宋体"/>
          <w:kern w:val="0"/>
          <w:szCs w:val="24"/>
          <w:lang w:eastAsia="zh-CN"/>
        </w:rPr>
        <w:t xml:space="preserve"> </w:t>
      </w:r>
      <w:r>
        <w:rPr>
          <w:rFonts w:ascii="Book Antiqua" w:hAnsi="Book Antiqua" w:cs="宋体"/>
          <w:kern w:val="0"/>
          <w:szCs w:val="24"/>
          <w:lang w:eastAsia="zh-CN"/>
        </w:rPr>
        <w:t>2012</w:t>
      </w:r>
      <w:r w:rsidRPr="00216A3C">
        <w:rPr>
          <w:rFonts w:ascii="Book Antiqua" w:hAnsi="Book Antiqua" w:cs="宋体"/>
          <w:kern w:val="0"/>
          <w:szCs w:val="24"/>
          <w:lang w:eastAsia="zh-CN"/>
        </w:rPr>
        <w:t xml:space="preserve">; </w:t>
      </w:r>
      <w:r w:rsidRPr="00216A3C">
        <w:rPr>
          <w:rFonts w:ascii="Book Antiqua" w:hAnsi="Book Antiqua" w:cs="宋体"/>
          <w:b/>
          <w:bCs/>
          <w:kern w:val="0"/>
          <w:szCs w:val="24"/>
          <w:lang w:eastAsia="zh-CN"/>
        </w:rPr>
        <w:t>11</w:t>
      </w:r>
      <w:r w:rsidRPr="00216A3C">
        <w:rPr>
          <w:rFonts w:ascii="Book Antiqua" w:hAnsi="Book Antiqua" w:cs="宋体"/>
          <w:kern w:val="0"/>
          <w:szCs w:val="24"/>
          <w:lang w:eastAsia="zh-CN"/>
        </w:rPr>
        <w:t>: 686-690 [PMID: 22947530]</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91 </w:t>
      </w:r>
      <w:r w:rsidRPr="00216A3C">
        <w:rPr>
          <w:rFonts w:ascii="Book Antiqua" w:hAnsi="Book Antiqua" w:cs="宋体"/>
          <w:b/>
          <w:bCs/>
          <w:kern w:val="0"/>
          <w:szCs w:val="24"/>
          <w:lang w:eastAsia="zh-CN"/>
        </w:rPr>
        <w:t>Ferro D</w:t>
      </w:r>
      <w:r w:rsidRPr="00216A3C">
        <w:rPr>
          <w:rFonts w:ascii="Book Antiqua" w:hAnsi="Book Antiqua" w:cs="宋体"/>
          <w:kern w:val="0"/>
          <w:szCs w:val="24"/>
          <w:lang w:eastAsia="zh-CN"/>
        </w:rPr>
        <w:t xml:space="preserve">, Angelico F, Caldwell SH, Violi F. Bleeding and thrombosis in cirrhotic patients: what really matters? </w:t>
      </w:r>
      <w:r w:rsidRPr="00216A3C">
        <w:rPr>
          <w:rFonts w:ascii="Book Antiqua" w:hAnsi="Book Antiqua" w:cs="宋体"/>
          <w:i/>
          <w:iCs/>
          <w:kern w:val="0"/>
          <w:szCs w:val="24"/>
          <w:lang w:eastAsia="zh-CN"/>
        </w:rPr>
        <w:t>Dig Liver Dis</w:t>
      </w:r>
      <w:r w:rsidRPr="00216A3C">
        <w:rPr>
          <w:rFonts w:ascii="Book Antiqua" w:hAnsi="Book Antiqua" w:cs="宋体"/>
          <w:kern w:val="0"/>
          <w:szCs w:val="24"/>
          <w:lang w:eastAsia="zh-CN"/>
        </w:rPr>
        <w:t xml:space="preserve"> 2012; </w:t>
      </w:r>
      <w:r w:rsidRPr="00216A3C">
        <w:rPr>
          <w:rFonts w:ascii="Book Antiqua" w:hAnsi="Book Antiqua" w:cs="宋体"/>
          <w:b/>
          <w:bCs/>
          <w:kern w:val="0"/>
          <w:szCs w:val="24"/>
          <w:lang w:eastAsia="zh-CN"/>
        </w:rPr>
        <w:t>44</w:t>
      </w:r>
      <w:r w:rsidRPr="00216A3C">
        <w:rPr>
          <w:rFonts w:ascii="Book Antiqua" w:hAnsi="Book Antiqua" w:cs="宋体"/>
          <w:kern w:val="0"/>
          <w:szCs w:val="24"/>
          <w:lang w:eastAsia="zh-CN"/>
        </w:rPr>
        <w:t>: 275-279 [PMID: 22119620 DOI: 10.1016/j.dld.2011.10.016]</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92 </w:t>
      </w:r>
      <w:r w:rsidRPr="00216A3C">
        <w:rPr>
          <w:rFonts w:ascii="Book Antiqua" w:hAnsi="Book Antiqua" w:cs="宋体"/>
          <w:b/>
          <w:bCs/>
          <w:kern w:val="0"/>
          <w:szCs w:val="24"/>
          <w:lang w:eastAsia="zh-CN"/>
        </w:rPr>
        <w:t>Northup PG</w:t>
      </w:r>
      <w:r w:rsidRPr="00216A3C">
        <w:rPr>
          <w:rFonts w:ascii="Book Antiqua" w:hAnsi="Book Antiqua" w:cs="宋体"/>
          <w:kern w:val="0"/>
          <w:szCs w:val="24"/>
          <w:lang w:eastAsia="zh-CN"/>
        </w:rPr>
        <w:t xml:space="preserve">, Caldwell SH. New concepts of coagulation and bleeding in liver disease. </w:t>
      </w:r>
      <w:r w:rsidRPr="00216A3C">
        <w:rPr>
          <w:rFonts w:ascii="Book Antiqua" w:hAnsi="Book Antiqua" w:cs="宋体"/>
          <w:i/>
          <w:iCs/>
          <w:kern w:val="0"/>
          <w:szCs w:val="24"/>
          <w:lang w:eastAsia="zh-CN"/>
        </w:rPr>
        <w:t>Intern Emerg Med</w:t>
      </w:r>
      <w:r w:rsidRPr="00216A3C">
        <w:rPr>
          <w:rFonts w:ascii="Book Antiqua" w:hAnsi="Book Antiqua" w:cs="宋体"/>
          <w:kern w:val="0"/>
          <w:szCs w:val="24"/>
          <w:lang w:eastAsia="zh-CN"/>
        </w:rPr>
        <w:t xml:space="preserve"> 2010; </w:t>
      </w:r>
      <w:r w:rsidRPr="00216A3C">
        <w:rPr>
          <w:rFonts w:ascii="Book Antiqua" w:hAnsi="Book Antiqua" w:cs="宋体"/>
          <w:b/>
          <w:bCs/>
          <w:kern w:val="0"/>
          <w:szCs w:val="24"/>
          <w:lang w:eastAsia="zh-CN"/>
        </w:rPr>
        <w:t>5</w:t>
      </w:r>
      <w:r w:rsidRPr="00216A3C">
        <w:rPr>
          <w:rFonts w:ascii="Book Antiqua" w:hAnsi="Book Antiqua" w:cs="宋体"/>
          <w:kern w:val="0"/>
          <w:szCs w:val="24"/>
          <w:lang w:eastAsia="zh-CN"/>
        </w:rPr>
        <w:t>: 3-6 [PMID: 20082189 DOI: 10.1007/s11739-009-0345-1]</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93 </w:t>
      </w:r>
      <w:r w:rsidRPr="00216A3C">
        <w:rPr>
          <w:rFonts w:ascii="Book Antiqua" w:hAnsi="Book Antiqua" w:cs="宋体"/>
          <w:b/>
          <w:bCs/>
          <w:kern w:val="0"/>
          <w:szCs w:val="24"/>
          <w:lang w:eastAsia="zh-CN"/>
        </w:rPr>
        <w:t>Kinjo N</w:t>
      </w:r>
      <w:r w:rsidRPr="00216A3C">
        <w:rPr>
          <w:rFonts w:ascii="Book Antiqua" w:hAnsi="Book Antiqua" w:cs="宋体"/>
          <w:kern w:val="0"/>
          <w:szCs w:val="24"/>
          <w:lang w:eastAsia="zh-CN"/>
        </w:rPr>
        <w:t xml:space="preserve">, Kawanaka H, Akahoshi T, Tomikawa M, Yamashita N, Konishi K, Tanoue K, Shirabe K, Hashizume M, Maehara Y. Risk factors for portal venous thrombosis after splenectomy in patients with cirrhosis and portal hypertension. </w:t>
      </w:r>
      <w:r w:rsidRPr="00216A3C">
        <w:rPr>
          <w:rFonts w:ascii="Book Antiqua" w:hAnsi="Book Antiqua" w:cs="宋体"/>
          <w:i/>
          <w:iCs/>
          <w:kern w:val="0"/>
          <w:szCs w:val="24"/>
          <w:lang w:eastAsia="zh-CN"/>
        </w:rPr>
        <w:t>Br J Surg</w:t>
      </w:r>
      <w:r w:rsidRPr="00216A3C">
        <w:rPr>
          <w:rFonts w:ascii="Book Antiqua" w:hAnsi="Book Antiqua" w:cs="宋体"/>
          <w:kern w:val="0"/>
          <w:szCs w:val="24"/>
          <w:lang w:eastAsia="zh-CN"/>
        </w:rPr>
        <w:t xml:space="preserve"> 2010; </w:t>
      </w:r>
      <w:r w:rsidRPr="00216A3C">
        <w:rPr>
          <w:rFonts w:ascii="Book Antiqua" w:hAnsi="Book Antiqua" w:cs="宋体"/>
          <w:b/>
          <w:bCs/>
          <w:kern w:val="0"/>
          <w:szCs w:val="24"/>
          <w:lang w:eastAsia="zh-CN"/>
        </w:rPr>
        <w:t>97</w:t>
      </w:r>
      <w:r w:rsidRPr="00216A3C">
        <w:rPr>
          <w:rFonts w:ascii="Book Antiqua" w:hAnsi="Book Antiqua" w:cs="宋体"/>
          <w:kern w:val="0"/>
          <w:szCs w:val="24"/>
          <w:lang w:eastAsia="zh-CN"/>
        </w:rPr>
        <w:t>: 910-916 [PMID: 20474001 DOI: 10.1002/bjs.7002]</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94 </w:t>
      </w:r>
      <w:r w:rsidRPr="00216A3C">
        <w:rPr>
          <w:rFonts w:ascii="Book Antiqua" w:hAnsi="Book Antiqua" w:cs="宋体"/>
          <w:b/>
          <w:bCs/>
          <w:kern w:val="0"/>
          <w:szCs w:val="24"/>
          <w:lang w:eastAsia="zh-CN"/>
        </w:rPr>
        <w:t>Danno K</w:t>
      </w:r>
      <w:r w:rsidRPr="00216A3C">
        <w:rPr>
          <w:rFonts w:ascii="Book Antiqua" w:hAnsi="Book Antiqua" w:cs="宋体"/>
          <w:kern w:val="0"/>
          <w:szCs w:val="24"/>
          <w:lang w:eastAsia="zh-CN"/>
        </w:rPr>
        <w:t xml:space="preserve">, Ikeda M, Sekimoto M, Sugimoto T, Takemasa I, Yamamoto H, Doki Y, Monden M, Mori M. Diameter of splenic vein is a risk factor for portal or splenic vein thrombosis after laparoscopic splenectomy. </w:t>
      </w:r>
      <w:r w:rsidRPr="00216A3C">
        <w:rPr>
          <w:rFonts w:ascii="Book Antiqua" w:hAnsi="Book Antiqua" w:cs="宋体"/>
          <w:i/>
          <w:iCs/>
          <w:kern w:val="0"/>
          <w:szCs w:val="24"/>
          <w:lang w:eastAsia="zh-CN"/>
        </w:rPr>
        <w:t>Surgery</w:t>
      </w:r>
      <w:r w:rsidRPr="00216A3C">
        <w:rPr>
          <w:rFonts w:ascii="Book Antiqua" w:hAnsi="Book Antiqua" w:cs="宋体"/>
          <w:kern w:val="0"/>
          <w:szCs w:val="24"/>
          <w:lang w:eastAsia="zh-CN"/>
        </w:rPr>
        <w:t xml:space="preserve"> 2009; </w:t>
      </w:r>
      <w:r w:rsidRPr="00216A3C">
        <w:rPr>
          <w:rFonts w:ascii="Book Antiqua" w:hAnsi="Book Antiqua" w:cs="宋体"/>
          <w:b/>
          <w:bCs/>
          <w:kern w:val="0"/>
          <w:szCs w:val="24"/>
          <w:lang w:eastAsia="zh-CN"/>
        </w:rPr>
        <w:t>145</w:t>
      </w:r>
      <w:r w:rsidRPr="00216A3C">
        <w:rPr>
          <w:rFonts w:ascii="Book Antiqua" w:hAnsi="Book Antiqua" w:cs="宋体"/>
          <w:kern w:val="0"/>
          <w:szCs w:val="24"/>
          <w:lang w:eastAsia="zh-CN"/>
        </w:rPr>
        <w:t>: 457-64; discussion 465-6 [PMID: 19375602 DOI: 10.1016/j.surg.2008.06.030]</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95 </w:t>
      </w:r>
      <w:r w:rsidRPr="00216A3C">
        <w:rPr>
          <w:rFonts w:ascii="Book Antiqua" w:hAnsi="Book Antiqua" w:cs="宋体"/>
          <w:b/>
          <w:bCs/>
          <w:kern w:val="0"/>
          <w:szCs w:val="24"/>
          <w:lang w:eastAsia="zh-CN"/>
        </w:rPr>
        <w:t>Kawanaka H</w:t>
      </w:r>
      <w:r w:rsidRPr="00216A3C">
        <w:rPr>
          <w:rFonts w:ascii="Book Antiqua" w:hAnsi="Book Antiqua" w:cs="宋体"/>
          <w:kern w:val="0"/>
          <w:szCs w:val="24"/>
          <w:lang w:eastAsia="zh-CN"/>
        </w:rPr>
        <w:t xml:space="preserve">, Akahoshi T, Kinjo N, Konishi K, Yoshida D, Anegawa G, Yamaguchi S, Uehara H, Hashimoto N, Tsutsumi N, Tomikawa M, Maehara Y. Impact of antithrombin III concentrates on portal vein thrombosis after splenectomy in patients with liver cirrhosis and hypersplenism. </w:t>
      </w:r>
      <w:r w:rsidRPr="00216A3C">
        <w:rPr>
          <w:rFonts w:ascii="Book Antiqua" w:hAnsi="Book Antiqua" w:cs="宋体"/>
          <w:i/>
          <w:iCs/>
          <w:kern w:val="0"/>
          <w:szCs w:val="24"/>
          <w:lang w:eastAsia="zh-CN"/>
        </w:rPr>
        <w:t>Ann Surg</w:t>
      </w:r>
      <w:r w:rsidRPr="00216A3C">
        <w:rPr>
          <w:rFonts w:ascii="Book Antiqua" w:hAnsi="Book Antiqua" w:cs="宋体"/>
          <w:kern w:val="0"/>
          <w:szCs w:val="24"/>
          <w:lang w:eastAsia="zh-CN"/>
        </w:rPr>
        <w:t xml:space="preserve"> 2010; </w:t>
      </w:r>
      <w:r w:rsidRPr="00216A3C">
        <w:rPr>
          <w:rFonts w:ascii="Book Antiqua" w:hAnsi="Book Antiqua" w:cs="宋体"/>
          <w:b/>
          <w:bCs/>
          <w:kern w:val="0"/>
          <w:szCs w:val="24"/>
          <w:lang w:eastAsia="zh-CN"/>
        </w:rPr>
        <w:t>251</w:t>
      </w:r>
      <w:r w:rsidRPr="00216A3C">
        <w:rPr>
          <w:rFonts w:ascii="Book Antiqua" w:hAnsi="Book Antiqua" w:cs="宋体"/>
          <w:kern w:val="0"/>
          <w:szCs w:val="24"/>
          <w:lang w:eastAsia="zh-CN"/>
        </w:rPr>
        <w:t>: 76-83 [PMID: 19864937 DOI: 10.1097/SLA.0b013e3181bdf8ad]</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96 </w:t>
      </w:r>
      <w:r w:rsidRPr="00216A3C">
        <w:rPr>
          <w:rFonts w:ascii="Book Antiqua" w:hAnsi="Book Antiqua" w:cs="宋体"/>
          <w:b/>
          <w:bCs/>
          <w:kern w:val="0"/>
          <w:szCs w:val="24"/>
          <w:lang w:eastAsia="zh-CN"/>
        </w:rPr>
        <w:t>K</w:t>
      </w:r>
      <w:r>
        <w:rPr>
          <w:rFonts w:ascii="Book Antiqua" w:hAnsi="Book Antiqua" w:cs="宋体"/>
          <w:b/>
          <w:bCs/>
          <w:kern w:val="0"/>
          <w:szCs w:val="24"/>
          <w:lang w:eastAsia="zh-CN"/>
        </w:rPr>
        <w:t>ing</w:t>
      </w:r>
      <w:r w:rsidRPr="00216A3C">
        <w:rPr>
          <w:rFonts w:ascii="Book Antiqua" w:hAnsi="Book Antiqua" w:cs="宋体"/>
          <w:b/>
          <w:bCs/>
          <w:kern w:val="0"/>
          <w:szCs w:val="24"/>
          <w:lang w:eastAsia="zh-CN"/>
        </w:rPr>
        <w:t xml:space="preserve"> H</w:t>
      </w:r>
      <w:r w:rsidRPr="00216A3C">
        <w:rPr>
          <w:rFonts w:ascii="Book Antiqua" w:hAnsi="Book Antiqua" w:cs="宋体"/>
          <w:kern w:val="0"/>
          <w:szCs w:val="24"/>
          <w:lang w:eastAsia="zh-CN"/>
        </w:rPr>
        <w:t>, S</w:t>
      </w:r>
      <w:r>
        <w:rPr>
          <w:rFonts w:ascii="Book Antiqua" w:hAnsi="Book Antiqua" w:cs="宋体"/>
          <w:kern w:val="0"/>
          <w:szCs w:val="24"/>
          <w:lang w:eastAsia="zh-CN"/>
        </w:rPr>
        <w:t>humacker</w:t>
      </w:r>
      <w:r w:rsidRPr="00216A3C">
        <w:rPr>
          <w:rFonts w:ascii="Book Antiqua" w:hAnsi="Book Antiqua" w:cs="宋体"/>
          <w:kern w:val="0"/>
          <w:szCs w:val="24"/>
          <w:lang w:eastAsia="zh-CN"/>
        </w:rPr>
        <w:t xml:space="preserve"> HB</w:t>
      </w:r>
      <w:r>
        <w:rPr>
          <w:rFonts w:ascii="Book Antiqua" w:hAnsi="Book Antiqua" w:cs="宋体"/>
          <w:kern w:val="0"/>
          <w:szCs w:val="24"/>
          <w:lang w:eastAsia="zh-CN"/>
        </w:rPr>
        <w:t>, Jr</w:t>
      </w:r>
      <w:r w:rsidRPr="00216A3C">
        <w:rPr>
          <w:rFonts w:ascii="Book Antiqua" w:hAnsi="Book Antiqua" w:cs="宋体"/>
          <w:kern w:val="0"/>
          <w:szCs w:val="24"/>
          <w:lang w:eastAsia="zh-CN"/>
        </w:rPr>
        <w:t xml:space="preserve">. Splenic studies. I. Susceptibility to infection after splenectomy performed in infancy. </w:t>
      </w:r>
      <w:r w:rsidRPr="00216A3C">
        <w:rPr>
          <w:rFonts w:ascii="Book Antiqua" w:hAnsi="Book Antiqua" w:cs="宋体"/>
          <w:i/>
          <w:iCs/>
          <w:kern w:val="0"/>
          <w:szCs w:val="24"/>
          <w:lang w:eastAsia="zh-CN"/>
        </w:rPr>
        <w:t>Ann Surg</w:t>
      </w:r>
      <w:r w:rsidRPr="00216A3C">
        <w:rPr>
          <w:rFonts w:ascii="Book Antiqua" w:hAnsi="Book Antiqua" w:cs="宋体"/>
          <w:kern w:val="0"/>
          <w:szCs w:val="24"/>
          <w:lang w:eastAsia="zh-CN"/>
        </w:rPr>
        <w:t xml:space="preserve"> 1952; </w:t>
      </w:r>
      <w:r w:rsidRPr="00216A3C">
        <w:rPr>
          <w:rFonts w:ascii="Book Antiqua" w:hAnsi="Book Antiqua" w:cs="宋体"/>
          <w:b/>
          <w:bCs/>
          <w:kern w:val="0"/>
          <w:szCs w:val="24"/>
          <w:lang w:eastAsia="zh-CN"/>
        </w:rPr>
        <w:t>136</w:t>
      </w:r>
      <w:r w:rsidRPr="00216A3C">
        <w:rPr>
          <w:rFonts w:ascii="Book Antiqua" w:hAnsi="Book Antiqua" w:cs="宋体"/>
          <w:kern w:val="0"/>
          <w:szCs w:val="24"/>
          <w:lang w:eastAsia="zh-CN"/>
        </w:rPr>
        <w:t>: 239-242 [PMID: 14953147]</w:t>
      </w:r>
    </w:p>
    <w:p w:rsidR="00D50657" w:rsidRDefault="00D50657">
      <w:pPr>
        <w:widowControl/>
        <w:snapToGrid w:val="0"/>
        <w:spacing w:line="360" w:lineRule="auto"/>
        <w:jc w:val="left"/>
        <w:rPr>
          <w:rFonts w:ascii="Book Antiqua" w:hAnsi="Book Antiqua" w:cs="宋体"/>
          <w:kern w:val="0"/>
          <w:szCs w:val="24"/>
          <w:lang w:eastAsia="zh-CN"/>
        </w:rPr>
      </w:pPr>
      <w:r w:rsidRPr="00216A3C">
        <w:rPr>
          <w:rFonts w:ascii="Book Antiqua" w:hAnsi="Book Antiqua" w:cs="宋体"/>
          <w:kern w:val="0"/>
          <w:szCs w:val="24"/>
          <w:lang w:eastAsia="zh-CN"/>
        </w:rPr>
        <w:t xml:space="preserve">97 </w:t>
      </w:r>
      <w:r w:rsidRPr="00216A3C">
        <w:rPr>
          <w:rFonts w:ascii="Book Antiqua" w:hAnsi="Book Antiqua" w:cs="宋体"/>
          <w:b/>
          <w:bCs/>
          <w:kern w:val="0"/>
          <w:szCs w:val="24"/>
          <w:lang w:eastAsia="zh-CN"/>
        </w:rPr>
        <w:t>Voican CS</w:t>
      </w:r>
      <w:r w:rsidRPr="00216A3C">
        <w:rPr>
          <w:rFonts w:ascii="Book Antiqua" w:hAnsi="Book Antiqua" w:cs="宋体"/>
          <w:kern w:val="0"/>
          <w:szCs w:val="24"/>
          <w:lang w:eastAsia="zh-CN"/>
        </w:rPr>
        <w:t xml:space="preserve">, Naveau S, Perlemuter G. Successful antiviral therapy for hepatitis C virus-induced cirrhosis after an increase in the platelet count with </w:t>
      </w:r>
      <w:r w:rsidRPr="00216A3C">
        <w:rPr>
          <w:rFonts w:ascii="Book Antiqua" w:hAnsi="Book Antiqua" w:cs="宋体"/>
          <w:kern w:val="0"/>
          <w:szCs w:val="24"/>
          <w:lang w:eastAsia="zh-CN"/>
        </w:rPr>
        <w:lastRenderedPageBreak/>
        <w:t xml:space="preserve">romiplostim: two case reports. </w:t>
      </w:r>
      <w:r w:rsidRPr="00216A3C">
        <w:rPr>
          <w:rFonts w:ascii="Book Antiqua" w:hAnsi="Book Antiqua" w:cs="宋体"/>
          <w:i/>
          <w:iCs/>
          <w:kern w:val="0"/>
          <w:szCs w:val="24"/>
          <w:lang w:eastAsia="zh-CN"/>
        </w:rPr>
        <w:t>Eur J Gastroenterol Hepatol</w:t>
      </w:r>
      <w:r w:rsidRPr="00216A3C">
        <w:rPr>
          <w:rFonts w:ascii="Book Antiqua" w:hAnsi="Book Antiqua" w:cs="宋体"/>
          <w:kern w:val="0"/>
          <w:szCs w:val="24"/>
          <w:lang w:eastAsia="zh-CN"/>
        </w:rPr>
        <w:t xml:space="preserve"> 2012; </w:t>
      </w:r>
      <w:r w:rsidRPr="00216A3C">
        <w:rPr>
          <w:rFonts w:ascii="Book Antiqua" w:hAnsi="Book Antiqua" w:cs="宋体"/>
          <w:b/>
          <w:bCs/>
          <w:kern w:val="0"/>
          <w:szCs w:val="24"/>
          <w:lang w:eastAsia="zh-CN"/>
        </w:rPr>
        <w:t>24</w:t>
      </w:r>
      <w:r w:rsidRPr="00216A3C">
        <w:rPr>
          <w:rFonts w:ascii="Book Antiqua" w:hAnsi="Book Antiqua" w:cs="宋体"/>
          <w:kern w:val="0"/>
          <w:szCs w:val="24"/>
          <w:lang w:eastAsia="zh-CN"/>
        </w:rPr>
        <w:t>: 1455-1458 [PMID: 22890208 DOI: 10.1097/MEG.0b013e328357d5f2]</w:t>
      </w:r>
    </w:p>
    <w:p w:rsidR="00D50657" w:rsidRDefault="00D50657">
      <w:pPr>
        <w:tabs>
          <w:tab w:val="left" w:pos="567"/>
        </w:tabs>
        <w:snapToGrid w:val="0"/>
        <w:spacing w:line="360" w:lineRule="auto"/>
        <w:ind w:left="682" w:hanging="682"/>
        <w:rPr>
          <w:rFonts w:ascii="Book Antiqua" w:hAnsi="Book Antiqua"/>
          <w:szCs w:val="24"/>
          <w:lang w:eastAsia="zh-CN"/>
        </w:rPr>
      </w:pPr>
    </w:p>
    <w:p w:rsidR="00D50657" w:rsidRDefault="00D50657">
      <w:pPr>
        <w:tabs>
          <w:tab w:val="left" w:pos="180"/>
          <w:tab w:val="left" w:pos="360"/>
        </w:tabs>
        <w:adjustRightInd w:val="0"/>
        <w:snapToGrid w:val="0"/>
        <w:spacing w:line="360" w:lineRule="auto"/>
        <w:jc w:val="right"/>
        <w:rPr>
          <w:rFonts w:ascii="Book Antiqua" w:hAnsi="Book Antiqua" w:cs="Tahoma"/>
          <w:b/>
          <w:color w:val="000000"/>
        </w:rPr>
      </w:pPr>
      <w:bookmarkStart w:id="422" w:name="OLE_LINK874"/>
      <w:bookmarkStart w:id="423" w:name="OLE_LINK875"/>
      <w:bookmarkStart w:id="424" w:name="OLE_LINK347"/>
      <w:bookmarkStart w:id="425" w:name="OLE_LINK384"/>
      <w:bookmarkStart w:id="426" w:name="OLE_LINK557"/>
      <w:bookmarkStart w:id="427" w:name="OLE_LINK558"/>
      <w:bookmarkStart w:id="428" w:name="OLE_LINK631"/>
      <w:bookmarkStart w:id="429" w:name="OLE_LINK632"/>
      <w:bookmarkStart w:id="430" w:name="OLE_LINK386"/>
      <w:bookmarkStart w:id="431" w:name="OLE_LINK431"/>
      <w:bookmarkStart w:id="432" w:name="OLE_LINK564"/>
      <w:bookmarkStart w:id="433" w:name="OLE_LINK493"/>
      <w:bookmarkStart w:id="434" w:name="OLE_LINK442"/>
      <w:bookmarkStart w:id="435" w:name="OLE_LINK551"/>
      <w:bookmarkStart w:id="436" w:name="OLE_LINK668"/>
      <w:bookmarkStart w:id="437" w:name="OLE_LINK669"/>
      <w:bookmarkStart w:id="438" w:name="OLE_LINK725"/>
      <w:bookmarkStart w:id="439" w:name="OLE_LINK489"/>
      <w:bookmarkStart w:id="440" w:name="OLE_LINK602"/>
      <w:bookmarkStart w:id="441" w:name="OLE_LINK658"/>
      <w:bookmarkStart w:id="442" w:name="OLE_LINK747"/>
      <w:bookmarkStart w:id="443" w:name="OLE_LINK897"/>
      <w:bookmarkStart w:id="444" w:name="OLE_LINK1138"/>
      <w:bookmarkStart w:id="445" w:name="OLE_LINK1139"/>
      <w:bookmarkStart w:id="446" w:name="OLE_LINK882"/>
      <w:bookmarkStart w:id="447" w:name="OLE_LINK1095"/>
      <w:bookmarkStart w:id="448" w:name="OLE_LINK1305"/>
      <w:bookmarkStart w:id="449" w:name="OLE_LINK1390"/>
      <w:bookmarkStart w:id="450" w:name="OLE_LINK964"/>
      <w:bookmarkStart w:id="451" w:name="OLE_LINK1190"/>
      <w:bookmarkStart w:id="452" w:name="OLE_LINK1314"/>
      <w:bookmarkStart w:id="453" w:name="OLE_LINK1031"/>
      <w:bookmarkStart w:id="454" w:name="OLE_LINK1092"/>
      <w:bookmarkStart w:id="455" w:name="OLE_LINK1258"/>
      <w:bookmarkStart w:id="456" w:name="OLE_LINK1259"/>
      <w:bookmarkStart w:id="457" w:name="OLE_LINK1337"/>
      <w:bookmarkStart w:id="458" w:name="OLE_LINK1338"/>
      <w:bookmarkStart w:id="459" w:name="OLE_LINK1363"/>
      <w:bookmarkStart w:id="460" w:name="OLE_LINK1364"/>
      <w:bookmarkStart w:id="461" w:name="OLE_LINK86"/>
      <w:bookmarkStart w:id="462" w:name="OLE_LINK1595"/>
      <w:bookmarkStart w:id="463" w:name="OLE_LINK1613"/>
      <w:bookmarkStart w:id="464" w:name="OLE_LINK1708"/>
      <w:bookmarkStart w:id="465" w:name="OLE_LINK1774"/>
      <w:bookmarkStart w:id="466" w:name="OLE_LINK1872"/>
      <w:bookmarkStart w:id="467" w:name="OLE_LINK1899"/>
      <w:bookmarkStart w:id="468" w:name="OLE_LINK1492"/>
      <w:bookmarkStart w:id="469" w:name="OLE_LINK1497"/>
      <w:bookmarkStart w:id="470" w:name="OLE_LINK1498"/>
      <w:bookmarkStart w:id="471" w:name="OLE_LINK1589"/>
      <w:bookmarkStart w:id="472" w:name="OLE_LINK1666"/>
      <w:bookmarkStart w:id="473" w:name="OLE_LINK1752"/>
      <w:bookmarkStart w:id="474" w:name="OLE_LINK1616"/>
      <w:bookmarkStart w:id="475" w:name="OLE_LINK1696"/>
      <w:bookmarkStart w:id="476" w:name="OLE_LINK1855"/>
      <w:bookmarkStart w:id="477" w:name="OLE_LINK1942"/>
      <w:bookmarkStart w:id="478" w:name="OLE_LINK1943"/>
      <w:bookmarkStart w:id="479" w:name="OLE_LINK1573"/>
      <w:bookmarkStart w:id="480" w:name="OLE_LINK1574"/>
      <w:bookmarkStart w:id="481" w:name="OLE_LINK1575"/>
      <w:bookmarkStart w:id="482" w:name="OLE_LINK1739"/>
      <w:bookmarkStart w:id="483" w:name="OLE_LINK1761"/>
      <w:bookmarkStart w:id="484" w:name="OLE_LINK1743"/>
      <w:bookmarkStart w:id="485" w:name="OLE_LINK1841"/>
      <w:bookmarkStart w:id="486" w:name="OLE_LINK1858"/>
      <w:bookmarkStart w:id="487" w:name="OLE_LINK1890"/>
      <w:bookmarkStart w:id="488" w:name="OLE_LINK1915"/>
      <w:bookmarkStart w:id="489" w:name="OLE_LINK1980"/>
      <w:bookmarkStart w:id="490" w:name="OLE_LINK1883"/>
      <w:bookmarkStart w:id="491" w:name="OLE_LINK1935"/>
      <w:bookmarkStart w:id="492" w:name="OLE_LINK1936"/>
      <w:bookmarkStart w:id="493" w:name="OLE_LINK1952"/>
      <w:bookmarkStart w:id="494" w:name="OLE_LINK1953"/>
      <w:bookmarkStart w:id="495" w:name="OLE_LINK1999"/>
      <w:bookmarkStart w:id="496" w:name="OLE_LINK2050"/>
      <w:bookmarkStart w:id="497" w:name="OLE_LINK1862"/>
      <w:bookmarkStart w:id="498" w:name="OLE_LINK1963"/>
      <w:bookmarkStart w:id="499" w:name="OLE_LINK2052"/>
      <w:bookmarkStart w:id="500" w:name="OLE_LINK1906"/>
      <w:bookmarkStart w:id="501" w:name="OLE_LINK2031"/>
      <w:bookmarkStart w:id="502" w:name="OLE_LINK2032"/>
      <w:bookmarkStart w:id="503" w:name="OLE_LINK1907"/>
      <w:bookmarkStart w:id="504" w:name="OLE_LINK2004"/>
      <w:bookmarkStart w:id="505" w:name="OLE_LINK2238"/>
      <w:bookmarkStart w:id="506" w:name="OLE_LINK2239"/>
      <w:bookmarkStart w:id="507" w:name="OLE_LINK2163"/>
      <w:bookmarkStart w:id="508" w:name="OLE_LINK2207"/>
      <w:bookmarkStart w:id="509" w:name="OLE_LINK2341"/>
      <w:bookmarkStart w:id="510" w:name="OLE_LINK2417"/>
      <w:bookmarkStart w:id="511" w:name="OLE_LINK2509"/>
      <w:bookmarkStart w:id="512" w:name="OLE_LINK2510"/>
      <w:bookmarkStart w:id="513" w:name="OLE_LINK2511"/>
      <w:bookmarkStart w:id="514" w:name="OLE_LINK2512"/>
      <w:bookmarkStart w:id="515" w:name="OLE_LINK2513"/>
      <w:bookmarkStart w:id="516" w:name="OLE_LINK2514"/>
      <w:bookmarkStart w:id="517" w:name="OLE_LINK2515"/>
      <w:bookmarkStart w:id="518" w:name="OLE_LINK2516"/>
      <w:bookmarkStart w:id="519" w:name="OLE_LINK2517"/>
      <w:bookmarkStart w:id="520" w:name="OLE_LINK2518"/>
      <w:bookmarkStart w:id="521" w:name="OLE_LINK2519"/>
      <w:bookmarkStart w:id="522" w:name="OLE_LINK2520"/>
      <w:bookmarkStart w:id="523" w:name="OLE_LINK2521"/>
      <w:bookmarkStart w:id="524" w:name="OLE_LINK2522"/>
      <w:bookmarkStart w:id="525" w:name="OLE_LINK2523"/>
      <w:bookmarkStart w:id="526" w:name="OLE_LINK2524"/>
      <w:bookmarkStart w:id="527" w:name="OLE_LINK2051"/>
      <w:bookmarkStart w:id="528" w:name="OLE_LINK2109"/>
      <w:bookmarkStart w:id="529" w:name="OLE_LINK2165"/>
      <w:bookmarkStart w:id="530" w:name="OLE_LINK2385"/>
      <w:bookmarkStart w:id="531" w:name="OLE_LINK2593"/>
      <w:bookmarkStart w:id="532" w:name="OLE_LINK2332"/>
      <w:bookmarkStart w:id="533" w:name="OLE_LINK2448"/>
      <w:bookmarkStart w:id="534" w:name="OLE_LINK2525"/>
      <w:bookmarkStart w:id="535" w:name="OLE_LINK2506"/>
      <w:bookmarkStart w:id="536" w:name="OLE_LINK2507"/>
      <w:bookmarkStart w:id="537" w:name="OLE_LINK2291"/>
      <w:bookmarkStart w:id="538" w:name="OLE_LINK2294"/>
      <w:bookmarkStart w:id="539" w:name="OLE_LINK2298"/>
      <w:bookmarkStart w:id="540" w:name="OLE_LINK2300"/>
      <w:bookmarkStart w:id="541" w:name="OLE_LINK2301"/>
      <w:bookmarkStart w:id="542" w:name="OLE_LINK2546"/>
      <w:bookmarkStart w:id="543" w:name="OLE_LINK2756"/>
      <w:bookmarkStart w:id="544" w:name="OLE_LINK2757"/>
      <w:bookmarkStart w:id="545" w:name="OLE_LINK2736"/>
      <w:bookmarkStart w:id="546" w:name="OLE_LINK2923"/>
      <w:bookmarkStart w:id="547" w:name="OLE_LINK2974"/>
      <w:bookmarkStart w:id="548" w:name="OLE_LINK3125"/>
      <w:bookmarkStart w:id="549" w:name="OLE_LINK3218"/>
      <w:bookmarkStart w:id="550" w:name="OLE_LINK2575"/>
      <w:bookmarkStart w:id="551" w:name="OLE_LINK2687"/>
      <w:bookmarkStart w:id="552" w:name="OLE_LINK2688"/>
      <w:bookmarkStart w:id="553" w:name="OLE_LINK2700"/>
      <w:bookmarkStart w:id="554" w:name="OLE_LINK2576"/>
      <w:bookmarkStart w:id="555" w:name="OLE_LINK2674"/>
      <w:bookmarkStart w:id="556" w:name="OLE_LINK2738"/>
      <w:bookmarkStart w:id="557" w:name="OLE_LINK2983"/>
      <w:bookmarkStart w:id="558" w:name="OLE_LINK76"/>
      <w:bookmarkStart w:id="559" w:name="OLE_LINK115"/>
      <w:bookmarkStart w:id="560" w:name="OLE_LINK155"/>
      <w:r w:rsidRPr="00C56046">
        <w:rPr>
          <w:rFonts w:ascii="Book Antiqua" w:hAnsi="Book Antiqua" w:cs="Tahoma"/>
          <w:b/>
          <w:color w:val="000000"/>
        </w:rPr>
        <w:t>P-Reviewer</w:t>
      </w:r>
      <w:r>
        <w:rPr>
          <w:rFonts w:ascii="Book Antiqua" w:hAnsi="Book Antiqua" w:cs="Tahoma"/>
          <w:b/>
          <w:color w:val="000000"/>
        </w:rPr>
        <w:t>s:</w:t>
      </w:r>
      <w:r w:rsidRPr="00C56046">
        <w:rPr>
          <w:rFonts w:ascii="Book Antiqua" w:hAnsi="Book Antiqua" w:cs="Tahoma"/>
          <w:b/>
          <w:color w:val="000000"/>
        </w:rPr>
        <w:t xml:space="preserve"> </w:t>
      </w:r>
      <w:r w:rsidRPr="00216A3C">
        <w:rPr>
          <w:rFonts w:ascii="Book Antiqua" w:hAnsi="Book Antiqua" w:cs="Tahoma"/>
          <w:color w:val="000000"/>
        </w:rPr>
        <w:t>Abraham P, Lonardo A, Syam AF, Tanaka T</w:t>
      </w:r>
      <w:r>
        <w:rPr>
          <w:rFonts w:ascii="Book Antiqua" w:hAnsi="Book Antiqua" w:cs="Tahoma"/>
          <w:b/>
          <w:color w:val="000000"/>
          <w:lang w:eastAsia="zh-CN"/>
        </w:rPr>
        <w:t xml:space="preserve">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422"/>
      <w:bookmarkEnd w:id="423"/>
      <w:r w:rsidRPr="00C56046">
        <w:rPr>
          <w:rFonts w:ascii="Book Antiqua" w:hAnsi="Book Antiqua" w:cs="Tahoma"/>
          <w:b/>
          <w:color w:val="000000"/>
        </w:rPr>
        <w:t>r</w:t>
      </w:r>
      <w:r>
        <w:rPr>
          <w:rFonts w:ascii="Book Antiqua" w:hAnsi="Book Antiqua" w:cs="Tahoma"/>
          <w:b/>
          <w:color w:val="000000"/>
        </w:rPr>
        <w:t>:</w:t>
      </w:r>
    </w:p>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rsidR="00D50657" w:rsidRDefault="00D50657">
      <w:pPr>
        <w:snapToGrid w:val="0"/>
        <w:spacing w:line="360" w:lineRule="auto"/>
        <w:rPr>
          <w:rFonts w:ascii="Book Antiqua" w:eastAsia="MS PGothic" w:hAnsi="Book Antiqua"/>
          <w:b/>
          <w:kern w:val="0"/>
          <w:szCs w:val="24"/>
        </w:rPr>
      </w:pPr>
      <w:r>
        <w:rPr>
          <w:rFonts w:ascii="Book Antiqua" w:eastAsia="MS PGothic" w:hAnsi="Book Antiqua"/>
          <w:b/>
          <w:kern w:val="0"/>
          <w:szCs w:val="24"/>
        </w:rPr>
        <w:t>Figure legends</w:t>
      </w:r>
    </w:p>
    <w:p w:rsidR="00D50657" w:rsidRDefault="009E0141">
      <w:pPr>
        <w:snapToGrid w:val="0"/>
        <w:spacing w:line="360" w:lineRule="auto"/>
        <w:rPr>
          <w:rFonts w:ascii="Book Antiqua" w:eastAsia="Times New Roman" w:hAnsi="Book Antiqua"/>
          <w:b/>
          <w:kern w:val="0"/>
          <w:szCs w:val="24"/>
          <w:lang w:eastAsia="zh-CN"/>
        </w:rPr>
      </w:pPr>
      <w:r>
        <w:rPr>
          <w:rFonts w:ascii="Book Antiqua" w:eastAsia="Times New Roman" w:hAnsi="Book Antiqua"/>
          <w:b/>
          <w:noProof/>
          <w:kern w:val="0"/>
          <w:szCs w:val="24"/>
          <w:lang w:eastAsia="zh-CN"/>
        </w:rPr>
        <w:drawing>
          <wp:inline distT="0" distB="0" distL="0" distR="0">
            <wp:extent cx="5398770" cy="3395345"/>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3395345"/>
                    </a:xfrm>
                    <a:prstGeom prst="rect">
                      <a:avLst/>
                    </a:prstGeom>
                    <a:noFill/>
                    <a:ln>
                      <a:noFill/>
                    </a:ln>
                  </pic:spPr>
                </pic:pic>
              </a:graphicData>
            </a:graphic>
          </wp:inline>
        </w:drawing>
      </w:r>
    </w:p>
    <w:p w:rsidR="00D50657" w:rsidRPr="000B40F6" w:rsidRDefault="00D50657">
      <w:pPr>
        <w:snapToGrid w:val="0"/>
        <w:spacing w:line="360" w:lineRule="auto"/>
        <w:rPr>
          <w:rFonts w:ascii="Book Antiqua" w:hAnsi="Book Antiqua"/>
          <w:kern w:val="0"/>
          <w:szCs w:val="24"/>
          <w:lang w:eastAsia="zh-CN"/>
        </w:rPr>
      </w:pPr>
      <w:r>
        <w:rPr>
          <w:rFonts w:ascii="Book Antiqua" w:hAnsi="Book Antiqua"/>
          <w:b/>
          <w:kern w:val="0"/>
          <w:szCs w:val="24"/>
        </w:rPr>
        <w:t>Figure 1</w:t>
      </w:r>
      <w:r>
        <w:rPr>
          <w:rFonts w:ascii="Book Antiqua" w:eastAsia="MS PGothic" w:hAnsi="Book Antiqua"/>
          <w:b/>
          <w:kern w:val="0"/>
          <w:szCs w:val="24"/>
        </w:rPr>
        <w:t xml:space="preserve"> Approaches to treat thrombocytopenia due to liver cirrhosis according to splenic volume.</w:t>
      </w:r>
      <w:r>
        <w:rPr>
          <w:rFonts w:ascii="Book Antiqua" w:hAnsi="Book Antiqua"/>
          <w:kern w:val="0"/>
          <w:szCs w:val="24"/>
          <w:lang w:eastAsia="zh-CN"/>
        </w:rPr>
        <w:t xml:space="preserve"> </w:t>
      </w:r>
      <w:r>
        <w:rPr>
          <w:rFonts w:ascii="Book Antiqua" w:eastAsia="MS PGothic" w:hAnsi="Book Antiqua"/>
          <w:kern w:val="0"/>
          <w:szCs w:val="24"/>
        </w:rPr>
        <w:t>Thrombocytopenia is defined as fewer than 100</w:t>
      </w:r>
      <w:r>
        <w:rPr>
          <w:rFonts w:ascii="Book Antiqua" w:hAnsi="Book Antiqua"/>
          <w:kern w:val="0"/>
          <w:szCs w:val="24"/>
          <w:lang w:eastAsia="zh-CN"/>
        </w:rPr>
        <w:t xml:space="preserve"> </w:t>
      </w:r>
      <w:r>
        <w:rPr>
          <w:rFonts w:ascii="Book Antiqua" w:eastAsia="MS PGothic" w:hAnsi="Book Antiqua"/>
          <w:kern w:val="0"/>
          <w:szCs w:val="24"/>
        </w:rPr>
        <w:t>×</w:t>
      </w:r>
      <w:r>
        <w:rPr>
          <w:rFonts w:ascii="Book Antiqua" w:hAnsi="Book Antiqua"/>
          <w:kern w:val="0"/>
          <w:szCs w:val="24"/>
          <w:lang w:eastAsia="zh-CN"/>
        </w:rPr>
        <w:t xml:space="preserve"> </w:t>
      </w:r>
      <w:r>
        <w:rPr>
          <w:rFonts w:ascii="Book Antiqua" w:eastAsia="MS PGothic" w:hAnsi="Book Antiqua"/>
          <w:kern w:val="0"/>
          <w:szCs w:val="24"/>
        </w:rPr>
        <w:t>10</w:t>
      </w:r>
      <w:r>
        <w:rPr>
          <w:rFonts w:ascii="Book Antiqua" w:eastAsia="MS PGothic" w:hAnsi="Book Antiqua"/>
          <w:kern w:val="0"/>
          <w:szCs w:val="24"/>
          <w:vertAlign w:val="superscript"/>
        </w:rPr>
        <w:t>9</w:t>
      </w:r>
      <w:r>
        <w:rPr>
          <w:rFonts w:ascii="Book Antiqua" w:eastAsia="MS PGothic" w:hAnsi="Book Antiqua"/>
          <w:kern w:val="0"/>
          <w:szCs w:val="24"/>
        </w:rPr>
        <w:t>/L. CT</w:t>
      </w:r>
      <w:r>
        <w:rPr>
          <w:rFonts w:ascii="Book Antiqua" w:hAnsi="Book Antiqua"/>
          <w:kern w:val="0"/>
          <w:szCs w:val="24"/>
          <w:lang w:eastAsia="zh-CN"/>
        </w:rPr>
        <w:t>:</w:t>
      </w:r>
      <w:r>
        <w:rPr>
          <w:rFonts w:ascii="Book Antiqua" w:eastAsia="MS PGothic" w:hAnsi="Book Antiqua"/>
          <w:kern w:val="0"/>
          <w:szCs w:val="24"/>
        </w:rPr>
        <w:t xml:space="preserve"> Computed tomography; PSE</w:t>
      </w:r>
      <w:r>
        <w:rPr>
          <w:rFonts w:ascii="Book Antiqua" w:hAnsi="Book Antiqua"/>
          <w:kern w:val="0"/>
          <w:szCs w:val="24"/>
          <w:lang w:eastAsia="zh-CN"/>
        </w:rPr>
        <w:t>:</w:t>
      </w:r>
      <w:r>
        <w:rPr>
          <w:rFonts w:ascii="Book Antiqua" w:eastAsia="MS PGothic" w:hAnsi="Book Antiqua"/>
          <w:kern w:val="0"/>
          <w:szCs w:val="24"/>
        </w:rPr>
        <w:t xml:space="preserve"> Partial splenic embolization; L-splenectomy</w:t>
      </w:r>
      <w:r>
        <w:rPr>
          <w:rFonts w:ascii="Book Antiqua" w:hAnsi="Book Antiqua"/>
          <w:kern w:val="0"/>
          <w:szCs w:val="24"/>
          <w:lang w:eastAsia="zh-CN"/>
        </w:rPr>
        <w:t xml:space="preserve">: </w:t>
      </w:r>
      <w:r>
        <w:rPr>
          <w:rFonts w:ascii="Book Antiqua" w:eastAsia="MS PGothic" w:hAnsi="Book Antiqua"/>
          <w:kern w:val="0"/>
          <w:szCs w:val="24"/>
        </w:rPr>
        <w:t>Laparoscopic splenectomy; BM</w:t>
      </w:r>
      <w:r>
        <w:rPr>
          <w:rFonts w:ascii="Book Antiqua" w:hAnsi="Book Antiqua"/>
          <w:kern w:val="0"/>
          <w:szCs w:val="24"/>
          <w:lang w:eastAsia="zh-CN"/>
        </w:rPr>
        <w:t>:</w:t>
      </w:r>
      <w:r>
        <w:rPr>
          <w:rFonts w:ascii="Book Antiqua" w:eastAsia="MS PGothic" w:hAnsi="Book Antiqua"/>
          <w:kern w:val="0"/>
          <w:szCs w:val="24"/>
        </w:rPr>
        <w:t xml:space="preserve"> Bone marrow; HCV</w:t>
      </w:r>
      <w:r>
        <w:rPr>
          <w:rFonts w:ascii="Book Antiqua" w:hAnsi="Book Antiqua"/>
          <w:kern w:val="0"/>
          <w:szCs w:val="24"/>
          <w:lang w:eastAsia="zh-CN"/>
        </w:rPr>
        <w:t>:</w:t>
      </w:r>
      <w:r>
        <w:rPr>
          <w:rFonts w:ascii="Book Antiqua" w:eastAsia="MS PGothic" w:hAnsi="Book Antiqua"/>
          <w:kern w:val="0"/>
          <w:szCs w:val="24"/>
        </w:rPr>
        <w:t xml:space="preserve"> Hepatitis C virus; TPO</w:t>
      </w:r>
      <w:r>
        <w:rPr>
          <w:rFonts w:ascii="Book Antiqua" w:hAnsi="Book Antiqua"/>
          <w:kern w:val="0"/>
          <w:szCs w:val="24"/>
          <w:lang w:eastAsia="zh-CN"/>
        </w:rPr>
        <w:t>:</w:t>
      </w:r>
      <w:r>
        <w:rPr>
          <w:rFonts w:ascii="Book Antiqua" w:eastAsia="MS PGothic" w:hAnsi="Book Antiqua"/>
          <w:kern w:val="0"/>
          <w:szCs w:val="24"/>
        </w:rPr>
        <w:t xml:space="preserve"> Thrombopoietin</w:t>
      </w:r>
      <w:r>
        <w:rPr>
          <w:rFonts w:ascii="Book Antiqua" w:hAnsi="Book Antiqua"/>
          <w:kern w:val="0"/>
          <w:szCs w:val="24"/>
          <w:lang w:eastAsia="zh-CN"/>
        </w:rPr>
        <w:t>.</w:t>
      </w:r>
    </w:p>
    <w:p w:rsidR="00D50657" w:rsidRDefault="009E0141">
      <w:pPr>
        <w:snapToGrid w:val="0"/>
        <w:spacing w:line="360" w:lineRule="auto"/>
        <w:rPr>
          <w:rFonts w:ascii="Book Antiqua" w:eastAsia="MS PGothic" w:hAnsi="Book Antiqua"/>
          <w:kern w:val="0"/>
          <w:szCs w:val="24"/>
        </w:rPr>
      </w:pPr>
      <w:r>
        <w:rPr>
          <w:rFonts w:ascii="Book Antiqua" w:eastAsia="Times New Roman" w:hAnsi="Book Antiqua"/>
          <w:noProof/>
          <w:kern w:val="0"/>
          <w:szCs w:val="24"/>
          <w:lang w:eastAsia="zh-CN"/>
        </w:rPr>
        <w:lastRenderedPageBreak/>
        <w:drawing>
          <wp:inline distT="0" distB="0" distL="0" distR="0">
            <wp:extent cx="2727325" cy="236918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7325" cy="2369185"/>
                    </a:xfrm>
                    <a:prstGeom prst="rect">
                      <a:avLst/>
                    </a:prstGeom>
                    <a:noFill/>
                    <a:ln>
                      <a:noFill/>
                    </a:ln>
                  </pic:spPr>
                </pic:pic>
              </a:graphicData>
            </a:graphic>
          </wp:inline>
        </w:drawing>
      </w:r>
    </w:p>
    <w:p w:rsidR="00D50657" w:rsidRDefault="00D50657">
      <w:pPr>
        <w:snapToGrid w:val="0"/>
        <w:spacing w:line="360" w:lineRule="auto"/>
        <w:rPr>
          <w:rFonts w:ascii="Book Antiqua" w:eastAsia="MS PGothic" w:hAnsi="Book Antiqua"/>
          <w:b/>
          <w:kern w:val="0"/>
          <w:szCs w:val="24"/>
        </w:rPr>
      </w:pPr>
      <w:r>
        <w:rPr>
          <w:rFonts w:ascii="Book Antiqua" w:hAnsi="Book Antiqua"/>
          <w:b/>
          <w:kern w:val="0"/>
          <w:szCs w:val="24"/>
        </w:rPr>
        <w:t>Figure 2</w:t>
      </w:r>
      <w:r>
        <w:rPr>
          <w:rFonts w:ascii="Book Antiqua" w:hAnsi="Book Antiqua"/>
          <w:b/>
          <w:kern w:val="0"/>
          <w:szCs w:val="24"/>
          <w:lang w:eastAsia="zh-CN"/>
        </w:rPr>
        <w:t xml:space="preserve"> </w:t>
      </w:r>
      <w:r>
        <w:rPr>
          <w:rFonts w:ascii="Book Antiqua" w:eastAsia="MS PGothic" w:hAnsi="Book Antiqua"/>
          <w:b/>
          <w:kern w:val="0"/>
          <w:szCs w:val="24"/>
        </w:rPr>
        <w:t>Portal vein thrombosis after splenectomy.</w:t>
      </w:r>
    </w:p>
    <w:p w:rsidR="00D50657" w:rsidRDefault="00D50657" w:rsidP="000C3054">
      <w:pPr>
        <w:snapToGrid w:val="0"/>
        <w:spacing w:line="360" w:lineRule="auto"/>
        <w:rPr>
          <w:rFonts w:ascii="Book Antiqua" w:hAnsi="Book Antiqua"/>
          <w:b/>
          <w:szCs w:val="24"/>
        </w:rPr>
        <w:sectPr w:rsidR="00D50657" w:rsidSect="006E2CE2">
          <w:headerReference w:type="default" r:id="rId11"/>
          <w:pgSz w:w="11906" w:h="16838"/>
          <w:pgMar w:top="1985" w:right="1701" w:bottom="1701" w:left="1701" w:header="851" w:footer="992" w:gutter="0"/>
          <w:cols w:space="425"/>
          <w:docGrid w:type="lines" w:linePitch="360"/>
        </w:sectPr>
      </w:pPr>
    </w:p>
    <w:p w:rsidR="00D50657" w:rsidRDefault="00D50657" w:rsidP="001A1C70">
      <w:pPr>
        <w:snapToGrid w:val="0"/>
        <w:spacing w:line="360" w:lineRule="auto"/>
        <w:rPr>
          <w:rFonts w:ascii="Book Antiqua" w:hAnsi="Book Antiqua" w:cs="Arial"/>
          <w:szCs w:val="24"/>
        </w:rPr>
      </w:pPr>
      <w:r>
        <w:rPr>
          <w:rFonts w:ascii="Book Antiqua" w:hAnsi="Book Antiqua"/>
          <w:b/>
          <w:szCs w:val="24"/>
        </w:rPr>
        <w:lastRenderedPageBreak/>
        <w:t>Table 1 Thrombopoietin-receptor agonists for the treatment of thrombocytopenia</w:t>
      </w:r>
    </w:p>
    <w:tbl>
      <w:tblPr>
        <w:tblW w:w="13748" w:type="dxa"/>
        <w:tblInd w:w="108" w:type="dxa"/>
        <w:tblBorders>
          <w:top w:val="single" w:sz="4" w:space="0" w:color="000000"/>
          <w:bottom w:val="single" w:sz="4" w:space="0" w:color="000000"/>
        </w:tblBorders>
        <w:tblLook w:val="00A0" w:firstRow="1" w:lastRow="0" w:firstColumn="1" w:lastColumn="0" w:noHBand="0" w:noVBand="0"/>
      </w:tblPr>
      <w:tblGrid>
        <w:gridCol w:w="4776"/>
        <w:gridCol w:w="4196"/>
        <w:gridCol w:w="4776"/>
      </w:tblGrid>
      <w:tr w:rsidR="00D50657" w:rsidRPr="00D5188C" w:rsidTr="002C4B80">
        <w:trPr>
          <w:trHeight w:val="480"/>
        </w:trPr>
        <w:tc>
          <w:tcPr>
            <w:tcW w:w="4776" w:type="dxa"/>
            <w:tcBorders>
              <w:top w:val="single" w:sz="4" w:space="0" w:color="000000"/>
              <w:bottom w:val="single" w:sz="4" w:space="0" w:color="000000"/>
            </w:tcBorders>
            <w:noWrap/>
            <w:vAlign w:val="center"/>
          </w:tcPr>
          <w:p w:rsidR="00D50657" w:rsidRPr="002C4B80" w:rsidRDefault="00D50657" w:rsidP="002C4B80">
            <w:pPr>
              <w:widowControl/>
              <w:jc w:val="center"/>
              <w:rPr>
                <w:rFonts w:ascii="Book Antiqua" w:hAnsi="Book Antiqua" w:cs="宋体"/>
                <w:b/>
                <w:bCs/>
                <w:color w:val="000000"/>
                <w:kern w:val="0"/>
                <w:szCs w:val="24"/>
                <w:lang w:eastAsia="zh-CN"/>
              </w:rPr>
            </w:pPr>
            <w:r w:rsidRPr="002C4B80">
              <w:rPr>
                <w:rFonts w:ascii="Book Antiqua" w:hAnsi="Book Antiqua" w:cs="宋体"/>
                <w:b/>
                <w:bCs/>
                <w:color w:val="000000"/>
                <w:kern w:val="0"/>
                <w:szCs w:val="24"/>
                <w:lang w:eastAsia="zh-CN"/>
              </w:rPr>
              <w:t>Agent</w:t>
            </w:r>
          </w:p>
        </w:tc>
        <w:tc>
          <w:tcPr>
            <w:tcW w:w="4196" w:type="dxa"/>
            <w:tcBorders>
              <w:top w:val="single" w:sz="4" w:space="0" w:color="000000"/>
              <w:bottom w:val="single" w:sz="4" w:space="0" w:color="000000"/>
            </w:tcBorders>
            <w:noWrap/>
            <w:vAlign w:val="center"/>
          </w:tcPr>
          <w:p w:rsidR="00D50657" w:rsidRPr="002C4B80" w:rsidRDefault="00D50657" w:rsidP="002C4B80">
            <w:pPr>
              <w:widowControl/>
              <w:jc w:val="center"/>
              <w:rPr>
                <w:rFonts w:ascii="Book Antiqua" w:hAnsi="Book Antiqua" w:cs="宋体"/>
                <w:b/>
                <w:bCs/>
                <w:color w:val="000000"/>
                <w:kern w:val="0"/>
                <w:szCs w:val="24"/>
                <w:lang w:eastAsia="zh-CN"/>
              </w:rPr>
            </w:pPr>
            <w:r w:rsidRPr="002C4B80">
              <w:rPr>
                <w:rFonts w:ascii="Book Antiqua" w:hAnsi="Book Antiqua" w:cs="宋体"/>
                <w:b/>
                <w:bCs/>
                <w:color w:val="000000"/>
                <w:kern w:val="0"/>
                <w:szCs w:val="24"/>
                <w:lang w:eastAsia="zh-CN"/>
              </w:rPr>
              <w:t>Target disease</w:t>
            </w:r>
          </w:p>
        </w:tc>
        <w:tc>
          <w:tcPr>
            <w:tcW w:w="4776" w:type="dxa"/>
            <w:tcBorders>
              <w:top w:val="single" w:sz="4" w:space="0" w:color="000000"/>
              <w:bottom w:val="single" w:sz="4" w:space="0" w:color="000000"/>
            </w:tcBorders>
            <w:noWrap/>
            <w:vAlign w:val="center"/>
          </w:tcPr>
          <w:p w:rsidR="00D50657" w:rsidRPr="002C4B80" w:rsidRDefault="00D50657" w:rsidP="002C4B80">
            <w:pPr>
              <w:widowControl/>
              <w:jc w:val="center"/>
              <w:rPr>
                <w:rFonts w:ascii="Book Antiqua" w:hAnsi="Book Antiqua" w:cs="宋体"/>
                <w:b/>
                <w:bCs/>
                <w:color w:val="000000"/>
                <w:kern w:val="0"/>
                <w:szCs w:val="24"/>
                <w:lang w:eastAsia="zh-CN"/>
              </w:rPr>
            </w:pPr>
            <w:r w:rsidRPr="002C4B80">
              <w:rPr>
                <w:rFonts w:ascii="Book Antiqua" w:hAnsi="Book Antiqua" w:cs="宋体"/>
                <w:b/>
                <w:bCs/>
                <w:color w:val="000000"/>
                <w:kern w:val="0"/>
                <w:szCs w:val="24"/>
                <w:lang w:eastAsia="zh-CN"/>
              </w:rPr>
              <w:t>Dose (route)</w:t>
            </w:r>
          </w:p>
        </w:tc>
      </w:tr>
      <w:tr w:rsidR="00D50657" w:rsidRPr="00D5188C" w:rsidTr="002C4B80">
        <w:trPr>
          <w:trHeight w:val="480"/>
        </w:trPr>
        <w:tc>
          <w:tcPr>
            <w:tcW w:w="4776" w:type="dxa"/>
            <w:tcBorders>
              <w:top w:val="single" w:sz="4" w:space="0" w:color="000000"/>
            </w:tcBorders>
            <w:noWrap/>
            <w:vAlign w:val="center"/>
          </w:tcPr>
          <w:p w:rsidR="00D50657" w:rsidRPr="002C4B80" w:rsidRDefault="00D50657" w:rsidP="002C4B80">
            <w:pPr>
              <w:widowControl/>
              <w:jc w:val="left"/>
              <w:rPr>
                <w:rFonts w:ascii="Book Antiqua" w:hAnsi="Book Antiqua" w:cs="宋体"/>
                <w:b/>
                <w:bCs/>
                <w:color w:val="000000"/>
                <w:kern w:val="0"/>
                <w:szCs w:val="24"/>
                <w:lang w:eastAsia="zh-CN"/>
              </w:rPr>
            </w:pPr>
            <w:r w:rsidRPr="002C4B80">
              <w:rPr>
                <w:rFonts w:ascii="Book Antiqua" w:hAnsi="Book Antiqua" w:cs="宋体"/>
                <w:b/>
                <w:bCs/>
                <w:color w:val="000000"/>
                <w:kern w:val="0"/>
                <w:szCs w:val="24"/>
                <w:lang w:eastAsia="zh-CN"/>
              </w:rPr>
              <w:t>Recombinant human thrombopoietin</w:t>
            </w:r>
          </w:p>
        </w:tc>
        <w:tc>
          <w:tcPr>
            <w:tcW w:w="4196" w:type="dxa"/>
            <w:tcBorders>
              <w:top w:val="single" w:sz="4" w:space="0" w:color="000000"/>
            </w:tcBorders>
            <w:noWrap/>
            <w:vAlign w:val="center"/>
          </w:tcPr>
          <w:p w:rsidR="00D50657" w:rsidRPr="002C4B80" w:rsidRDefault="00D50657" w:rsidP="002C4B80">
            <w:pPr>
              <w:widowControl/>
              <w:jc w:val="center"/>
              <w:rPr>
                <w:rFonts w:ascii="Book Antiqua" w:hAnsi="Book Antiqua" w:cs="宋体"/>
                <w:color w:val="000000"/>
                <w:kern w:val="0"/>
                <w:szCs w:val="24"/>
                <w:lang w:eastAsia="zh-CN"/>
              </w:rPr>
            </w:pPr>
          </w:p>
        </w:tc>
        <w:tc>
          <w:tcPr>
            <w:tcW w:w="4776" w:type="dxa"/>
            <w:tcBorders>
              <w:top w:val="single" w:sz="4" w:space="0" w:color="000000"/>
            </w:tcBorders>
            <w:noWrap/>
            <w:vAlign w:val="center"/>
          </w:tcPr>
          <w:p w:rsidR="00D50657" w:rsidRPr="002C4B80" w:rsidRDefault="00D50657" w:rsidP="002C4B80">
            <w:pPr>
              <w:widowControl/>
              <w:jc w:val="center"/>
              <w:rPr>
                <w:rFonts w:ascii="Book Antiqua" w:hAnsi="Book Antiqua" w:cs="宋体"/>
                <w:color w:val="000000"/>
                <w:kern w:val="0"/>
                <w:szCs w:val="24"/>
                <w:lang w:eastAsia="zh-CN"/>
              </w:rPr>
            </w:pPr>
          </w:p>
        </w:tc>
      </w:tr>
      <w:tr w:rsidR="00D50657" w:rsidRPr="00D5188C" w:rsidTr="002C4B80">
        <w:trPr>
          <w:trHeight w:val="480"/>
        </w:trPr>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rhTPO</w:t>
            </w:r>
          </w:p>
        </w:tc>
        <w:tc>
          <w:tcPr>
            <w:tcW w:w="419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Withdrawn from clinical use</w:t>
            </w:r>
          </w:p>
        </w:tc>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(intravenous)</w:t>
            </w:r>
          </w:p>
        </w:tc>
      </w:tr>
      <w:tr w:rsidR="00D50657" w:rsidRPr="00D5188C" w:rsidTr="002C4B80">
        <w:trPr>
          <w:trHeight w:val="480"/>
        </w:trPr>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PEG-rHuMGDF</w:t>
            </w:r>
          </w:p>
        </w:tc>
        <w:tc>
          <w:tcPr>
            <w:tcW w:w="419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Withdrawn from clinical use</w:t>
            </w:r>
          </w:p>
        </w:tc>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(subcutaneous)</w:t>
            </w:r>
          </w:p>
        </w:tc>
      </w:tr>
      <w:tr w:rsidR="00D50657" w:rsidRPr="00D5188C" w:rsidTr="002C4B80">
        <w:trPr>
          <w:trHeight w:val="480"/>
        </w:trPr>
        <w:tc>
          <w:tcPr>
            <w:tcW w:w="4776" w:type="dxa"/>
            <w:noWrap/>
            <w:vAlign w:val="center"/>
          </w:tcPr>
          <w:p w:rsidR="00D50657" w:rsidRPr="002C4B80" w:rsidRDefault="00D50657" w:rsidP="002C4B80">
            <w:pPr>
              <w:widowControl/>
              <w:jc w:val="left"/>
              <w:rPr>
                <w:rFonts w:ascii="Book Antiqua" w:hAnsi="Book Antiqua" w:cs="宋体"/>
                <w:color w:val="000000"/>
                <w:kern w:val="0"/>
                <w:szCs w:val="24"/>
                <w:lang w:eastAsia="zh-CN"/>
              </w:rPr>
            </w:pPr>
          </w:p>
        </w:tc>
        <w:tc>
          <w:tcPr>
            <w:tcW w:w="419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p>
        </w:tc>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p>
        </w:tc>
      </w:tr>
      <w:tr w:rsidR="00D50657" w:rsidRPr="00D5188C" w:rsidTr="002C4B80">
        <w:trPr>
          <w:trHeight w:val="480"/>
        </w:trPr>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rhIL-11</w:t>
            </w:r>
          </w:p>
        </w:tc>
        <w:tc>
          <w:tcPr>
            <w:tcW w:w="419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Chemotherapy-induced TCP</w:t>
            </w:r>
            <w:r w:rsidRPr="002C4B80">
              <w:rPr>
                <w:rFonts w:ascii="Book Antiqua" w:hAnsi="Book Antiqua" w:cs="宋体"/>
                <w:color w:val="000000"/>
                <w:kern w:val="0"/>
                <w:szCs w:val="24"/>
                <w:vertAlign w:val="superscript"/>
                <w:lang w:eastAsia="zh-CN"/>
              </w:rPr>
              <w:t>[</w:t>
            </w:r>
            <w:r w:rsidRPr="002C4B80">
              <w:rPr>
                <w:rFonts w:ascii="Book Antiqua" w:hAnsi="Book Antiqua" w:cs="宋体"/>
                <w:kern w:val="0"/>
                <w:szCs w:val="24"/>
                <w:vertAlign w:val="superscript"/>
                <w:lang w:eastAsia="zh-CN"/>
              </w:rPr>
              <w:t>40</w:t>
            </w:r>
            <w:r w:rsidRPr="002C4B80">
              <w:rPr>
                <w:rFonts w:ascii="Book Antiqua" w:hAnsi="Book Antiqua" w:cs="宋体"/>
                <w:color w:val="000000"/>
                <w:kern w:val="0"/>
                <w:szCs w:val="24"/>
                <w:vertAlign w:val="superscript"/>
                <w:lang w:eastAsia="zh-CN"/>
              </w:rPr>
              <w:t>,</w:t>
            </w:r>
            <w:r w:rsidRPr="002C4B80">
              <w:rPr>
                <w:rFonts w:ascii="Book Antiqua" w:hAnsi="Book Antiqua" w:cs="宋体"/>
                <w:kern w:val="0"/>
                <w:szCs w:val="24"/>
                <w:vertAlign w:val="superscript"/>
                <w:lang w:eastAsia="zh-CN"/>
              </w:rPr>
              <w:t>42</w:t>
            </w:r>
            <w:r w:rsidRPr="002C4B80">
              <w:rPr>
                <w:rFonts w:ascii="Book Antiqua" w:hAnsi="Book Antiqua" w:cs="宋体"/>
                <w:color w:val="000000"/>
                <w:kern w:val="0"/>
                <w:szCs w:val="24"/>
                <w:vertAlign w:val="superscript"/>
                <w:lang w:eastAsia="zh-CN"/>
              </w:rPr>
              <w:t>]</w:t>
            </w:r>
          </w:p>
        </w:tc>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Pr>
                <w:rFonts w:ascii="Book Antiqua" w:hAnsi="Book Antiqua" w:cs="宋体"/>
                <w:color w:val="000000"/>
                <w:kern w:val="0"/>
                <w:szCs w:val="24"/>
                <w:lang w:eastAsia="zh-CN"/>
              </w:rPr>
              <w:t>50 μg/kg/d</w:t>
            </w:r>
            <w:r w:rsidRPr="002C4B80">
              <w:rPr>
                <w:rFonts w:ascii="Book Antiqua" w:hAnsi="Book Antiqua" w:cs="宋体"/>
                <w:color w:val="000000"/>
                <w:kern w:val="0"/>
                <w:szCs w:val="24"/>
                <w:lang w:eastAsia="zh-CN"/>
              </w:rPr>
              <w:t xml:space="preserve"> (subcutaneous)</w:t>
            </w:r>
          </w:p>
        </w:tc>
      </w:tr>
      <w:tr w:rsidR="00D50657" w:rsidRPr="00D5188C" w:rsidTr="002C4B80">
        <w:trPr>
          <w:trHeight w:val="480"/>
        </w:trPr>
        <w:tc>
          <w:tcPr>
            <w:tcW w:w="4776" w:type="dxa"/>
            <w:noWrap/>
            <w:vAlign w:val="center"/>
          </w:tcPr>
          <w:p w:rsidR="00D50657" w:rsidRPr="002C4B80" w:rsidRDefault="00D50657" w:rsidP="002C4B80">
            <w:pPr>
              <w:widowControl/>
              <w:jc w:val="left"/>
              <w:rPr>
                <w:rFonts w:ascii="Book Antiqua" w:hAnsi="Book Antiqua" w:cs="宋体"/>
                <w:color w:val="000000"/>
                <w:kern w:val="0"/>
                <w:szCs w:val="24"/>
                <w:lang w:eastAsia="zh-CN"/>
              </w:rPr>
            </w:pPr>
          </w:p>
        </w:tc>
        <w:tc>
          <w:tcPr>
            <w:tcW w:w="419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TCP in patients with cirrhosis</w:t>
            </w:r>
            <w:r w:rsidRPr="002C4B80">
              <w:rPr>
                <w:rFonts w:ascii="Book Antiqua" w:hAnsi="Book Antiqua" w:cs="宋体"/>
                <w:color w:val="000000"/>
                <w:kern w:val="0"/>
                <w:szCs w:val="24"/>
                <w:vertAlign w:val="superscript"/>
                <w:lang w:eastAsia="zh-CN"/>
              </w:rPr>
              <w:t>[43]</w:t>
            </w:r>
          </w:p>
        </w:tc>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Pr>
                <w:rFonts w:ascii="Book Antiqua" w:hAnsi="Book Antiqua" w:cs="宋体"/>
                <w:color w:val="000000"/>
                <w:kern w:val="0"/>
                <w:szCs w:val="24"/>
                <w:lang w:eastAsia="zh-CN"/>
              </w:rPr>
              <w:t>50 μg/kg/d</w:t>
            </w:r>
            <w:r w:rsidRPr="002C4B80">
              <w:rPr>
                <w:rFonts w:ascii="Book Antiqua" w:hAnsi="Book Antiqua" w:cs="宋体"/>
                <w:color w:val="000000"/>
                <w:kern w:val="0"/>
                <w:szCs w:val="24"/>
                <w:lang w:eastAsia="zh-CN"/>
              </w:rPr>
              <w:t xml:space="preserve"> (subcutaneous)</w:t>
            </w:r>
          </w:p>
        </w:tc>
      </w:tr>
      <w:tr w:rsidR="00D50657" w:rsidRPr="00D5188C" w:rsidTr="002C4B80">
        <w:trPr>
          <w:trHeight w:val="480"/>
        </w:trPr>
        <w:tc>
          <w:tcPr>
            <w:tcW w:w="13748" w:type="dxa"/>
            <w:gridSpan w:val="3"/>
            <w:noWrap/>
            <w:vAlign w:val="center"/>
          </w:tcPr>
          <w:p w:rsidR="00D50657" w:rsidRPr="002C4B80" w:rsidRDefault="00D50657" w:rsidP="002C4B80">
            <w:pPr>
              <w:widowControl/>
              <w:rPr>
                <w:rFonts w:ascii="Book Antiqua" w:hAnsi="Book Antiqua" w:cs="宋体"/>
                <w:b/>
                <w:bCs/>
                <w:color w:val="000000"/>
                <w:kern w:val="0"/>
                <w:szCs w:val="24"/>
                <w:lang w:eastAsia="zh-CN"/>
              </w:rPr>
            </w:pPr>
            <w:r w:rsidRPr="002C4B80">
              <w:rPr>
                <w:rFonts w:ascii="Book Antiqua" w:hAnsi="Book Antiqua" w:cs="宋体"/>
                <w:b/>
                <w:bCs/>
                <w:color w:val="000000"/>
                <w:kern w:val="0"/>
                <w:szCs w:val="24"/>
                <w:lang w:eastAsia="zh-CN"/>
              </w:rPr>
              <w:t>TPO mimetrics (peptide TPO receptor agonists and nonpeptide TPO receptor agonists)</w:t>
            </w:r>
          </w:p>
        </w:tc>
      </w:tr>
      <w:tr w:rsidR="00D50657" w:rsidRPr="00D5188C" w:rsidTr="002C4B80">
        <w:trPr>
          <w:trHeight w:val="480"/>
        </w:trPr>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Romiplostim</w:t>
            </w:r>
          </w:p>
        </w:tc>
        <w:tc>
          <w:tcPr>
            <w:tcW w:w="419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ITP</w:t>
            </w:r>
            <w:r w:rsidRPr="002C4B80">
              <w:rPr>
                <w:rFonts w:ascii="Book Antiqua" w:hAnsi="Book Antiqua" w:cs="宋体"/>
                <w:color w:val="000000"/>
                <w:kern w:val="0"/>
                <w:szCs w:val="24"/>
                <w:vertAlign w:val="superscript"/>
                <w:lang w:eastAsia="zh-CN"/>
              </w:rPr>
              <w:t>[47-50]</w:t>
            </w:r>
          </w:p>
        </w:tc>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0.2-10 μg/kg once a week (subcutaneous)</w:t>
            </w:r>
          </w:p>
        </w:tc>
      </w:tr>
      <w:tr w:rsidR="00D50657" w:rsidRPr="00D5188C" w:rsidTr="002C4B80">
        <w:trPr>
          <w:trHeight w:val="480"/>
        </w:trPr>
        <w:tc>
          <w:tcPr>
            <w:tcW w:w="4776" w:type="dxa"/>
            <w:noWrap/>
            <w:vAlign w:val="center"/>
          </w:tcPr>
          <w:p w:rsidR="00D50657" w:rsidRPr="002C4B80" w:rsidRDefault="00D50657" w:rsidP="002C4B80">
            <w:pPr>
              <w:widowControl/>
              <w:jc w:val="left"/>
              <w:rPr>
                <w:rFonts w:ascii="Book Antiqua" w:hAnsi="Book Antiqua" w:cs="宋体"/>
                <w:color w:val="000000"/>
                <w:kern w:val="0"/>
                <w:szCs w:val="24"/>
                <w:lang w:eastAsia="zh-CN"/>
              </w:rPr>
            </w:pPr>
          </w:p>
        </w:tc>
        <w:tc>
          <w:tcPr>
            <w:tcW w:w="419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Myelodysplastic syndrome</w:t>
            </w:r>
            <w:r w:rsidRPr="002C4B80">
              <w:rPr>
                <w:rFonts w:ascii="Book Antiqua" w:hAnsi="Book Antiqua" w:cs="宋体"/>
                <w:color w:val="000000"/>
                <w:kern w:val="0"/>
                <w:szCs w:val="24"/>
                <w:vertAlign w:val="superscript"/>
                <w:lang w:eastAsia="zh-CN"/>
              </w:rPr>
              <w:t>[51-53]</w:t>
            </w:r>
          </w:p>
        </w:tc>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Once a week (subcutaneous)</w:t>
            </w:r>
          </w:p>
        </w:tc>
      </w:tr>
      <w:tr w:rsidR="00D50657" w:rsidRPr="00D5188C" w:rsidTr="002C4B80">
        <w:trPr>
          <w:trHeight w:val="480"/>
        </w:trPr>
        <w:tc>
          <w:tcPr>
            <w:tcW w:w="4776" w:type="dxa"/>
            <w:noWrap/>
            <w:vAlign w:val="center"/>
          </w:tcPr>
          <w:p w:rsidR="00D50657" w:rsidRPr="002C4B80" w:rsidRDefault="00D50657" w:rsidP="002C4B80">
            <w:pPr>
              <w:widowControl/>
              <w:jc w:val="left"/>
              <w:rPr>
                <w:rFonts w:ascii="Book Antiqua" w:hAnsi="Book Antiqua" w:cs="宋体"/>
                <w:color w:val="000000"/>
                <w:kern w:val="0"/>
                <w:szCs w:val="24"/>
                <w:lang w:eastAsia="zh-CN"/>
              </w:rPr>
            </w:pPr>
          </w:p>
        </w:tc>
        <w:tc>
          <w:tcPr>
            <w:tcW w:w="419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HCV-related TCP</w:t>
            </w:r>
            <w:r w:rsidRPr="002C4B80">
              <w:rPr>
                <w:rFonts w:ascii="Book Antiqua" w:hAnsi="Book Antiqua" w:cs="宋体"/>
                <w:color w:val="000000"/>
                <w:kern w:val="0"/>
                <w:szCs w:val="24"/>
                <w:vertAlign w:val="superscript"/>
                <w:lang w:eastAsia="zh-CN"/>
              </w:rPr>
              <w:t>[</w:t>
            </w:r>
            <w:r w:rsidRPr="002C4B80">
              <w:rPr>
                <w:rFonts w:ascii="Book Antiqua" w:hAnsi="Book Antiqua" w:cs="宋体"/>
                <w:kern w:val="0"/>
                <w:szCs w:val="24"/>
                <w:vertAlign w:val="superscript"/>
                <w:lang w:eastAsia="zh-CN"/>
              </w:rPr>
              <w:t>54</w:t>
            </w:r>
            <w:r w:rsidRPr="002C4B80">
              <w:rPr>
                <w:rFonts w:ascii="Book Antiqua" w:hAnsi="Book Antiqua" w:cs="宋体"/>
                <w:color w:val="000000"/>
                <w:kern w:val="0"/>
                <w:szCs w:val="24"/>
                <w:vertAlign w:val="superscript"/>
                <w:lang w:eastAsia="zh-CN"/>
              </w:rPr>
              <w:t>,</w:t>
            </w:r>
            <w:r w:rsidRPr="002C4B80">
              <w:rPr>
                <w:rFonts w:ascii="Book Antiqua" w:hAnsi="Book Antiqua" w:cs="宋体"/>
                <w:kern w:val="0"/>
                <w:szCs w:val="24"/>
                <w:vertAlign w:val="superscript"/>
                <w:lang w:eastAsia="zh-CN"/>
              </w:rPr>
              <w:t>97</w:t>
            </w:r>
            <w:r w:rsidRPr="002C4B80">
              <w:rPr>
                <w:rFonts w:ascii="Book Antiqua" w:hAnsi="Book Antiqua" w:cs="宋体"/>
                <w:color w:val="000000"/>
                <w:kern w:val="0"/>
                <w:szCs w:val="24"/>
                <w:vertAlign w:val="superscript"/>
                <w:lang w:eastAsia="zh-CN"/>
              </w:rPr>
              <w:t>]</w:t>
            </w:r>
          </w:p>
        </w:tc>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2 μg/kg once a week (subcutaneous)</w:t>
            </w:r>
          </w:p>
        </w:tc>
      </w:tr>
      <w:tr w:rsidR="00D50657" w:rsidRPr="00D5188C" w:rsidTr="002C4B80">
        <w:trPr>
          <w:trHeight w:val="480"/>
        </w:trPr>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Eltrombopag</w:t>
            </w:r>
          </w:p>
        </w:tc>
        <w:tc>
          <w:tcPr>
            <w:tcW w:w="419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ITP</w:t>
            </w:r>
            <w:r w:rsidRPr="002C4B80">
              <w:rPr>
                <w:rFonts w:ascii="Book Antiqua" w:hAnsi="Book Antiqua" w:cs="宋体"/>
                <w:color w:val="000000"/>
                <w:kern w:val="0"/>
                <w:szCs w:val="24"/>
                <w:vertAlign w:val="superscript"/>
                <w:lang w:eastAsia="zh-CN"/>
              </w:rPr>
              <w:t>[</w:t>
            </w:r>
            <w:r w:rsidRPr="002C4B80">
              <w:rPr>
                <w:rFonts w:ascii="Book Antiqua" w:hAnsi="Book Antiqua" w:cs="宋体"/>
                <w:kern w:val="0"/>
                <w:szCs w:val="24"/>
                <w:vertAlign w:val="superscript"/>
                <w:lang w:eastAsia="zh-CN"/>
              </w:rPr>
              <w:t>55</w:t>
            </w:r>
            <w:r w:rsidRPr="002C4B80">
              <w:rPr>
                <w:rFonts w:ascii="Book Antiqua" w:hAnsi="Book Antiqua" w:cs="宋体"/>
                <w:color w:val="000000"/>
                <w:kern w:val="0"/>
                <w:szCs w:val="24"/>
                <w:vertAlign w:val="superscript"/>
                <w:lang w:eastAsia="zh-CN"/>
              </w:rPr>
              <w:t>,</w:t>
            </w:r>
            <w:r w:rsidRPr="002C4B80">
              <w:rPr>
                <w:rFonts w:ascii="Book Antiqua" w:hAnsi="Book Antiqua" w:cs="宋体"/>
                <w:kern w:val="0"/>
                <w:szCs w:val="24"/>
                <w:vertAlign w:val="superscript"/>
                <w:lang w:eastAsia="zh-CN"/>
              </w:rPr>
              <w:t>56</w:t>
            </w:r>
            <w:r w:rsidRPr="002C4B80">
              <w:rPr>
                <w:rFonts w:ascii="Book Antiqua" w:hAnsi="Book Antiqua" w:cs="宋体"/>
                <w:color w:val="000000"/>
                <w:kern w:val="0"/>
                <w:szCs w:val="24"/>
                <w:vertAlign w:val="superscript"/>
                <w:lang w:eastAsia="zh-CN"/>
              </w:rPr>
              <w:t>]</w:t>
            </w:r>
          </w:p>
        </w:tc>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50 mg once daily (oral)</w:t>
            </w:r>
          </w:p>
        </w:tc>
      </w:tr>
      <w:tr w:rsidR="00D50657" w:rsidRPr="00D5188C" w:rsidTr="002C4B80">
        <w:trPr>
          <w:trHeight w:val="480"/>
        </w:trPr>
        <w:tc>
          <w:tcPr>
            <w:tcW w:w="4776" w:type="dxa"/>
            <w:noWrap/>
            <w:vAlign w:val="center"/>
          </w:tcPr>
          <w:p w:rsidR="00D50657" w:rsidRPr="002C4B80" w:rsidRDefault="00D50657" w:rsidP="002C4B80">
            <w:pPr>
              <w:widowControl/>
              <w:jc w:val="left"/>
              <w:rPr>
                <w:rFonts w:ascii="Book Antiqua" w:hAnsi="Book Antiqua" w:cs="宋体"/>
                <w:color w:val="000000"/>
                <w:kern w:val="0"/>
                <w:szCs w:val="24"/>
                <w:lang w:eastAsia="zh-CN"/>
              </w:rPr>
            </w:pPr>
          </w:p>
        </w:tc>
        <w:tc>
          <w:tcPr>
            <w:tcW w:w="419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HCV-related TCP</w:t>
            </w:r>
            <w:r w:rsidRPr="002C4B80">
              <w:rPr>
                <w:rFonts w:ascii="Book Antiqua" w:hAnsi="Book Antiqua" w:cs="宋体"/>
                <w:color w:val="000000"/>
                <w:kern w:val="0"/>
                <w:szCs w:val="24"/>
                <w:vertAlign w:val="superscript"/>
                <w:lang w:eastAsia="zh-CN"/>
              </w:rPr>
              <w:t>[</w:t>
            </w:r>
            <w:r w:rsidRPr="002C4B80">
              <w:rPr>
                <w:rFonts w:ascii="Book Antiqua" w:hAnsi="Book Antiqua" w:cs="宋体"/>
                <w:kern w:val="0"/>
                <w:szCs w:val="24"/>
                <w:vertAlign w:val="superscript"/>
                <w:lang w:eastAsia="zh-CN"/>
              </w:rPr>
              <w:t>57</w:t>
            </w:r>
            <w:r w:rsidRPr="002C4B80">
              <w:rPr>
                <w:rFonts w:ascii="Book Antiqua" w:hAnsi="Book Antiqua" w:cs="宋体"/>
                <w:color w:val="000000"/>
                <w:kern w:val="0"/>
                <w:szCs w:val="24"/>
                <w:vertAlign w:val="superscript"/>
                <w:lang w:eastAsia="zh-CN"/>
              </w:rPr>
              <w:t>,</w:t>
            </w:r>
            <w:r w:rsidRPr="002C4B80">
              <w:rPr>
                <w:rFonts w:ascii="Book Antiqua" w:hAnsi="Book Antiqua" w:cs="宋体"/>
                <w:kern w:val="0"/>
                <w:szCs w:val="24"/>
                <w:vertAlign w:val="superscript"/>
                <w:lang w:eastAsia="zh-CN"/>
              </w:rPr>
              <w:t>58</w:t>
            </w:r>
            <w:r w:rsidRPr="002C4B80">
              <w:rPr>
                <w:rFonts w:ascii="Book Antiqua" w:hAnsi="Book Antiqua" w:cs="宋体"/>
                <w:color w:val="000000"/>
                <w:kern w:val="0"/>
                <w:szCs w:val="24"/>
                <w:vertAlign w:val="superscript"/>
                <w:lang w:eastAsia="zh-CN"/>
              </w:rPr>
              <w:t>]</w:t>
            </w:r>
          </w:p>
        </w:tc>
        <w:tc>
          <w:tcPr>
            <w:tcW w:w="4776" w:type="dxa"/>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25 mg once daily (oral)</w:t>
            </w:r>
          </w:p>
        </w:tc>
      </w:tr>
      <w:tr w:rsidR="00D50657" w:rsidRPr="00D5188C" w:rsidTr="002C4B80">
        <w:trPr>
          <w:trHeight w:val="480"/>
        </w:trPr>
        <w:tc>
          <w:tcPr>
            <w:tcW w:w="4776" w:type="dxa"/>
            <w:tcBorders>
              <w:bottom w:val="single" w:sz="4" w:space="0" w:color="000000"/>
            </w:tcBorders>
            <w:noWrap/>
            <w:vAlign w:val="center"/>
          </w:tcPr>
          <w:p w:rsidR="00D50657" w:rsidRPr="002C4B80" w:rsidRDefault="00D50657" w:rsidP="009E0141">
            <w:pPr>
              <w:widowControl/>
              <w:ind w:firstLineChars="700" w:firstLine="1680"/>
              <w:jc w:val="left"/>
              <w:rPr>
                <w:rFonts w:ascii="宋体" w:cs="宋体"/>
                <w:color w:val="000000"/>
                <w:kern w:val="0"/>
                <w:sz w:val="22"/>
                <w:lang w:eastAsia="zh-CN"/>
              </w:rPr>
            </w:pPr>
            <w:r w:rsidRPr="002C4B80">
              <w:rPr>
                <w:rFonts w:ascii="Book Antiqua" w:hAnsi="Book Antiqua" w:cs="宋体"/>
                <w:color w:val="000000"/>
                <w:kern w:val="0"/>
                <w:szCs w:val="24"/>
                <w:lang w:eastAsia="zh-CN"/>
              </w:rPr>
              <w:t>E5501</w:t>
            </w:r>
          </w:p>
          <w:p w:rsidR="00D50657" w:rsidRPr="002C4B80" w:rsidRDefault="00D50657" w:rsidP="002C4B80">
            <w:pPr>
              <w:widowControl/>
              <w:jc w:val="left"/>
              <w:rPr>
                <w:rFonts w:ascii="宋体" w:cs="宋体"/>
                <w:color w:val="000000"/>
                <w:kern w:val="0"/>
                <w:sz w:val="22"/>
                <w:lang w:eastAsia="zh-CN"/>
              </w:rPr>
            </w:pPr>
          </w:p>
        </w:tc>
        <w:tc>
          <w:tcPr>
            <w:tcW w:w="8972" w:type="dxa"/>
            <w:gridSpan w:val="2"/>
            <w:tcBorders>
              <w:bottom w:val="single" w:sz="4" w:space="0" w:color="000000"/>
            </w:tcBorders>
            <w:noWrap/>
            <w:vAlign w:val="center"/>
          </w:tcPr>
          <w:p w:rsidR="00D50657" w:rsidRPr="002C4B80" w:rsidRDefault="00D50657" w:rsidP="002C4B80">
            <w:pPr>
              <w:widowControl/>
              <w:jc w:val="center"/>
              <w:rPr>
                <w:rFonts w:ascii="Book Antiqua" w:hAnsi="Book Antiqua" w:cs="宋体"/>
                <w:color w:val="000000"/>
                <w:kern w:val="0"/>
                <w:szCs w:val="24"/>
                <w:lang w:eastAsia="zh-CN"/>
              </w:rPr>
            </w:pPr>
            <w:r w:rsidRPr="002C4B80">
              <w:rPr>
                <w:rFonts w:ascii="Book Antiqua" w:hAnsi="Book Antiqua" w:cs="宋体"/>
                <w:color w:val="000000"/>
                <w:kern w:val="0"/>
                <w:szCs w:val="24"/>
                <w:lang w:eastAsia="zh-CN"/>
              </w:rPr>
              <w:t>HCV-related TCP (phase II; NCT00914927)</w:t>
            </w:r>
          </w:p>
        </w:tc>
      </w:tr>
    </w:tbl>
    <w:p w:rsidR="00D50657" w:rsidRDefault="00D50657">
      <w:pPr>
        <w:tabs>
          <w:tab w:val="left" w:pos="1701"/>
          <w:tab w:val="left" w:pos="4395"/>
          <w:tab w:val="left" w:pos="6379"/>
        </w:tabs>
        <w:snapToGrid w:val="0"/>
        <w:spacing w:line="360" w:lineRule="auto"/>
        <w:rPr>
          <w:rFonts w:ascii="Book Antiqua" w:hAnsi="Book Antiqua"/>
          <w:szCs w:val="24"/>
          <w:lang w:eastAsia="zh-CN"/>
        </w:rPr>
      </w:pPr>
      <w:r>
        <w:rPr>
          <w:rFonts w:ascii="Book Antiqua" w:hAnsi="Book Antiqua"/>
          <w:szCs w:val="24"/>
        </w:rPr>
        <w:t>TPO</w:t>
      </w:r>
      <w:r>
        <w:rPr>
          <w:rFonts w:ascii="Book Antiqua" w:hAnsi="Book Antiqua"/>
          <w:szCs w:val="24"/>
          <w:lang w:eastAsia="zh-CN"/>
        </w:rPr>
        <w:t>:</w:t>
      </w:r>
      <w:r>
        <w:rPr>
          <w:rFonts w:ascii="Book Antiqua" w:hAnsi="Book Antiqua"/>
          <w:szCs w:val="24"/>
        </w:rPr>
        <w:t xml:space="preserve"> Thrombopoietin</w:t>
      </w:r>
      <w:r>
        <w:rPr>
          <w:rFonts w:ascii="Book Antiqua" w:hAnsi="Book Antiqua"/>
          <w:szCs w:val="24"/>
          <w:lang w:eastAsia="zh-CN"/>
        </w:rPr>
        <w:t>;</w:t>
      </w:r>
      <w:r>
        <w:rPr>
          <w:rFonts w:ascii="Book Antiqua" w:hAnsi="Book Antiqua"/>
          <w:szCs w:val="24"/>
        </w:rPr>
        <w:t xml:space="preserve"> PEG-rHuMGDF</w:t>
      </w:r>
      <w:r>
        <w:rPr>
          <w:rFonts w:ascii="Book Antiqua" w:hAnsi="Book Antiqua"/>
          <w:szCs w:val="24"/>
          <w:lang w:eastAsia="zh-CN"/>
        </w:rPr>
        <w:t>:</w:t>
      </w:r>
      <w:r>
        <w:rPr>
          <w:rFonts w:ascii="Book Antiqua" w:hAnsi="Book Antiqua"/>
          <w:szCs w:val="24"/>
        </w:rPr>
        <w:t xml:space="preserve"> Pegylated recombinant human megakaryocyte growth and development factor</w:t>
      </w:r>
      <w:r>
        <w:rPr>
          <w:rFonts w:ascii="Book Antiqua" w:hAnsi="Book Antiqua"/>
          <w:szCs w:val="24"/>
          <w:lang w:eastAsia="zh-CN"/>
        </w:rPr>
        <w:t>;</w:t>
      </w:r>
      <w:r>
        <w:rPr>
          <w:rFonts w:ascii="Book Antiqua" w:hAnsi="Book Antiqua"/>
          <w:szCs w:val="24"/>
        </w:rPr>
        <w:t xml:space="preserve"> rhIL-11</w:t>
      </w:r>
      <w:r>
        <w:rPr>
          <w:rFonts w:ascii="Book Antiqua" w:hAnsi="Book Antiqua"/>
          <w:szCs w:val="24"/>
          <w:lang w:eastAsia="zh-CN"/>
        </w:rPr>
        <w:t xml:space="preserve">: </w:t>
      </w:r>
      <w:r>
        <w:rPr>
          <w:rFonts w:ascii="Book Antiqua" w:hAnsi="Book Antiqua"/>
          <w:szCs w:val="24"/>
        </w:rPr>
        <w:t>Recombinant human interleukin-11</w:t>
      </w:r>
      <w:r>
        <w:rPr>
          <w:rFonts w:ascii="Book Antiqua" w:hAnsi="Book Antiqua"/>
          <w:szCs w:val="24"/>
          <w:lang w:eastAsia="zh-CN"/>
        </w:rPr>
        <w:t>;</w:t>
      </w:r>
      <w:r>
        <w:rPr>
          <w:rFonts w:ascii="Book Antiqua" w:hAnsi="Book Antiqua"/>
          <w:szCs w:val="24"/>
        </w:rPr>
        <w:t xml:space="preserve"> TCP</w:t>
      </w:r>
      <w:r>
        <w:rPr>
          <w:rFonts w:ascii="Book Antiqua" w:hAnsi="Book Antiqua"/>
          <w:szCs w:val="24"/>
          <w:lang w:eastAsia="zh-CN"/>
        </w:rPr>
        <w:t xml:space="preserve">: </w:t>
      </w:r>
      <w:r>
        <w:rPr>
          <w:rFonts w:ascii="Book Antiqua" w:hAnsi="Book Antiqua"/>
          <w:szCs w:val="24"/>
        </w:rPr>
        <w:t>Thrombocytopenia</w:t>
      </w:r>
      <w:r>
        <w:rPr>
          <w:rFonts w:ascii="Book Antiqua" w:hAnsi="Book Antiqua"/>
          <w:szCs w:val="24"/>
          <w:lang w:eastAsia="zh-CN"/>
        </w:rPr>
        <w:t>;</w:t>
      </w:r>
      <w:r>
        <w:rPr>
          <w:rFonts w:ascii="Book Antiqua" w:hAnsi="Book Antiqua"/>
          <w:szCs w:val="24"/>
        </w:rPr>
        <w:t xml:space="preserve"> ITP</w:t>
      </w:r>
      <w:r>
        <w:rPr>
          <w:rFonts w:ascii="Book Antiqua" w:hAnsi="Book Antiqua"/>
          <w:szCs w:val="24"/>
          <w:lang w:eastAsia="zh-CN"/>
        </w:rPr>
        <w:t>:</w:t>
      </w:r>
      <w:r>
        <w:rPr>
          <w:rFonts w:ascii="Book Antiqua" w:hAnsi="Book Antiqua"/>
          <w:szCs w:val="24"/>
        </w:rPr>
        <w:t xml:space="preserve"> Immune thrombocytopenic purpura</w:t>
      </w:r>
      <w:r>
        <w:rPr>
          <w:rFonts w:ascii="Book Antiqua" w:hAnsi="Book Antiqua"/>
          <w:szCs w:val="24"/>
          <w:lang w:eastAsia="zh-CN"/>
        </w:rPr>
        <w:t>;</w:t>
      </w:r>
      <w:r>
        <w:rPr>
          <w:rFonts w:ascii="Book Antiqua" w:hAnsi="Book Antiqua"/>
          <w:szCs w:val="24"/>
        </w:rPr>
        <w:t xml:space="preserve"> HCV</w:t>
      </w:r>
      <w:r>
        <w:rPr>
          <w:rFonts w:ascii="Book Antiqua" w:hAnsi="Book Antiqua"/>
          <w:szCs w:val="24"/>
          <w:lang w:eastAsia="zh-CN"/>
        </w:rPr>
        <w:t xml:space="preserve">: </w:t>
      </w:r>
      <w:r>
        <w:rPr>
          <w:rFonts w:ascii="Book Antiqua" w:hAnsi="Book Antiqua"/>
          <w:szCs w:val="24"/>
        </w:rPr>
        <w:t>Hepatitis C virus</w:t>
      </w:r>
      <w:r>
        <w:rPr>
          <w:rFonts w:ascii="Book Antiqua" w:hAnsi="Book Antiqua"/>
          <w:szCs w:val="24"/>
          <w:lang w:eastAsia="zh-CN"/>
        </w:rPr>
        <w:t>.</w:t>
      </w:r>
    </w:p>
    <w:p w:rsidR="00D50657" w:rsidRDefault="00D50657">
      <w:pPr>
        <w:widowControl/>
        <w:tabs>
          <w:tab w:val="left" w:pos="1701"/>
          <w:tab w:val="left" w:pos="4395"/>
        </w:tabs>
        <w:snapToGrid w:val="0"/>
        <w:spacing w:line="360" w:lineRule="auto"/>
        <w:jc w:val="left"/>
        <w:rPr>
          <w:rFonts w:ascii="Book Antiqua" w:hAnsi="Book Antiqua"/>
          <w:szCs w:val="24"/>
        </w:rPr>
      </w:pPr>
    </w:p>
    <w:p w:rsidR="00D50657" w:rsidRDefault="00D50657">
      <w:pPr>
        <w:widowControl/>
        <w:snapToGrid w:val="0"/>
        <w:spacing w:line="360" w:lineRule="auto"/>
        <w:jc w:val="left"/>
        <w:rPr>
          <w:rFonts w:ascii="Book Antiqua" w:hAnsi="Book Antiqua"/>
          <w:szCs w:val="24"/>
        </w:rPr>
      </w:pPr>
      <w:r>
        <w:rPr>
          <w:rFonts w:ascii="Book Antiqua" w:hAnsi="Book Antiqua"/>
          <w:szCs w:val="24"/>
        </w:rPr>
        <w:br w:type="page"/>
      </w:r>
    </w:p>
    <w:p w:rsidR="00D50657" w:rsidRDefault="00D50657" w:rsidP="000A0607">
      <w:pPr>
        <w:tabs>
          <w:tab w:val="center" w:pos="2880"/>
          <w:tab w:val="center" w:pos="4680"/>
          <w:tab w:val="center" w:pos="6300"/>
          <w:tab w:val="center" w:pos="7920"/>
        </w:tabs>
        <w:snapToGrid w:val="0"/>
        <w:spacing w:line="360" w:lineRule="auto"/>
        <w:rPr>
          <w:rFonts w:ascii="Book Antiqua" w:hAnsi="Book Antiqua" w:cs="Arial"/>
          <w:b/>
          <w:bCs/>
          <w:szCs w:val="24"/>
          <w:lang w:eastAsia="zh-CN"/>
        </w:rPr>
      </w:pPr>
      <w:r>
        <w:rPr>
          <w:rFonts w:ascii="Book Antiqua" w:eastAsia="MS Mincho" w:hAnsi="Book Antiqua" w:cs="Arial"/>
          <w:b/>
          <w:bCs/>
          <w:szCs w:val="24"/>
        </w:rPr>
        <w:t>Table 2 Approaches to treat thrombocytopenia induced by liver cirrhosis based on preoperative splenic volume</w:t>
      </w:r>
      <w:r>
        <w:rPr>
          <w:rFonts w:ascii="Book Antiqua" w:eastAsia="MS Mincho" w:hAnsi="Book Antiqua" w:cs="Arial"/>
          <w:b/>
          <w:bCs/>
          <w:szCs w:val="24"/>
        </w:rPr>
        <w:fldChar w:fldCharType="begin">
          <w:fldData xml:space="preserve">PEVuZE5vdGU+PENpdGU+PEF1dGhvcj5IYXlhc2hpPC9BdXRob3I+PFllYXI+MjAxMDwvWWVhcj48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YWw+PHBhZ2VzPjU1NC05PC9wYWdlcz48dm9sdW1lPjQ1PC92b2x1bWU+PG51bWJlcj41PC9udW1i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</w:fldData>
        </w:fldChar>
      </w:r>
      <w:r>
        <w:rPr>
          <w:rFonts w:ascii="Book Antiqua" w:eastAsia="MS Mincho" w:hAnsi="Book Antiqua" w:cs="Arial"/>
          <w:b/>
          <w:bCs/>
          <w:szCs w:val="24"/>
        </w:rPr>
        <w:instrText xml:space="preserve"> ADDIN EN.CITE </w:instrText>
      </w:r>
      <w:r>
        <w:rPr>
          <w:rFonts w:ascii="Book Antiqua" w:eastAsia="MS Mincho" w:hAnsi="Book Antiqua" w:cs="Arial"/>
          <w:b/>
          <w:bCs/>
          <w:szCs w:val="24"/>
        </w:rPr>
        <w:fldChar w:fldCharType="begin">
          <w:fldData xml:space="preserve">PEVuZE5vdGU+PENpdGU+PEF1dGhvcj5IYXlhc2hpPC9BdXRob3I+PFllYXI+MjAxMDwvWWVhcj48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YWw+PHBhZ2VzPjU1NC05PC9wYWdlcz48dm9sdW1lPjQ1PC92b2x1bWU+PG51bWJlcj41PC9udW1i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</w:fldData>
        </w:fldChar>
      </w:r>
      <w:r>
        <w:rPr>
          <w:rFonts w:ascii="Book Antiqua" w:eastAsia="MS Mincho" w:hAnsi="Book Antiqua" w:cs="Arial"/>
          <w:b/>
          <w:bCs/>
          <w:szCs w:val="24"/>
        </w:rPr>
        <w:instrText xml:space="preserve"> ADDIN EN.CITE.DATA </w:instrText>
      </w:r>
      <w:r>
        <w:rPr>
          <w:rFonts w:ascii="Book Antiqua" w:eastAsia="MS Mincho" w:hAnsi="Book Antiqua" w:cs="Arial"/>
          <w:b/>
          <w:bCs/>
          <w:szCs w:val="24"/>
        </w:rPr>
      </w:r>
      <w:r>
        <w:rPr>
          <w:rFonts w:ascii="Book Antiqua" w:eastAsia="MS Mincho" w:hAnsi="Book Antiqua" w:cs="Arial"/>
          <w:b/>
          <w:bCs/>
          <w:szCs w:val="24"/>
        </w:rPr>
        <w:fldChar w:fldCharType="end"/>
      </w:r>
      <w:r>
        <w:rPr>
          <w:rFonts w:ascii="Book Antiqua" w:eastAsia="MS Mincho" w:hAnsi="Book Antiqua" w:cs="Arial"/>
          <w:b/>
          <w:bCs/>
          <w:szCs w:val="24"/>
        </w:rPr>
      </w:r>
      <w:r>
        <w:rPr>
          <w:rFonts w:ascii="Book Antiqua" w:eastAsia="MS Mincho" w:hAnsi="Book Antiqua" w:cs="Arial"/>
          <w:b/>
          <w:bCs/>
          <w:szCs w:val="24"/>
        </w:rPr>
        <w:fldChar w:fldCharType="separate"/>
      </w:r>
      <w:r>
        <w:rPr>
          <w:rFonts w:ascii="Book Antiqua" w:eastAsia="MS Mincho" w:hAnsi="Book Antiqua" w:cs="Arial"/>
          <w:b/>
          <w:bCs/>
          <w:noProof/>
          <w:szCs w:val="24"/>
          <w:vertAlign w:val="superscript"/>
        </w:rPr>
        <w:t>[</w:t>
      </w:r>
      <w:hyperlink w:anchor="_ENREF_62" w:tooltip="Hayashi, 2010 #14" w:history="1">
        <w:r>
          <w:rPr>
            <w:rFonts w:ascii="Book Antiqua" w:eastAsia="MS Mincho" w:hAnsi="Book Antiqua" w:cs="Arial"/>
            <w:b/>
            <w:bCs/>
            <w:noProof/>
            <w:szCs w:val="24"/>
            <w:vertAlign w:val="superscript"/>
          </w:rPr>
          <w:t>62</w:t>
        </w:r>
      </w:hyperlink>
      <w:r>
        <w:rPr>
          <w:rFonts w:ascii="Book Antiqua" w:eastAsia="MS Mincho" w:hAnsi="Book Antiqua" w:cs="Arial"/>
          <w:b/>
          <w:bCs/>
          <w:noProof/>
          <w:szCs w:val="24"/>
          <w:vertAlign w:val="superscript"/>
        </w:rPr>
        <w:t>]</w:t>
      </w:r>
      <w:r>
        <w:rPr>
          <w:rFonts w:ascii="Book Antiqua" w:eastAsia="MS Mincho" w:hAnsi="Book Antiqua" w:cs="Arial"/>
          <w:b/>
          <w:bCs/>
          <w:szCs w:val="24"/>
        </w:rPr>
        <w:fldChar w:fldCharType="end"/>
      </w:r>
    </w:p>
    <w:tbl>
      <w:tblPr>
        <w:tblW w:w="12260" w:type="dxa"/>
        <w:tblInd w:w="93" w:type="dxa"/>
        <w:tblBorders>
          <w:top w:val="single" w:sz="4" w:space="0" w:color="000000"/>
          <w:bottom w:val="single" w:sz="4" w:space="0" w:color="000000"/>
        </w:tblBorders>
        <w:tblLook w:val="00A0" w:firstRow="1" w:lastRow="0" w:firstColumn="1" w:lastColumn="0" w:noHBand="0" w:noVBand="0"/>
      </w:tblPr>
      <w:tblGrid>
        <w:gridCol w:w="2080"/>
        <w:gridCol w:w="3100"/>
        <w:gridCol w:w="3100"/>
        <w:gridCol w:w="3980"/>
      </w:tblGrid>
      <w:tr w:rsidR="00D50657" w:rsidRPr="00D5188C" w:rsidTr="000A0607">
        <w:trPr>
          <w:trHeight w:val="555"/>
        </w:trPr>
        <w:tc>
          <w:tcPr>
            <w:tcW w:w="2080" w:type="dxa"/>
            <w:tcBorders>
              <w:top w:val="single" w:sz="4" w:space="0" w:color="000000"/>
              <w:bottom w:val="single" w:sz="4" w:space="0" w:color="000000"/>
            </w:tcBorders>
            <w:noWrap/>
            <w:vAlign w:val="center"/>
          </w:tcPr>
          <w:p w:rsidR="00D50657" w:rsidRPr="000A0607" w:rsidRDefault="00D50657" w:rsidP="000A0607">
            <w:pPr>
              <w:widowControl/>
              <w:rPr>
                <w:rFonts w:ascii="Book Antiqua" w:hAnsi="Book Antiqua" w:cs="宋体"/>
                <w:b/>
                <w:bCs/>
                <w:color w:val="000000"/>
                <w:kern w:val="0"/>
                <w:szCs w:val="24"/>
                <w:lang w:eastAsia="zh-CN"/>
              </w:rPr>
            </w:pPr>
            <w:r w:rsidRPr="000A0607">
              <w:rPr>
                <w:rFonts w:ascii="Book Antiqua" w:hAnsi="Book Antiqua" w:cs="宋体"/>
                <w:b/>
                <w:bCs/>
                <w:color w:val="000000"/>
                <w:kern w:val="0"/>
                <w:szCs w:val="24"/>
                <w:lang w:eastAsia="zh-CN"/>
              </w:rPr>
              <w:t>Splenic volume</w:t>
            </w:r>
          </w:p>
        </w:tc>
        <w:tc>
          <w:tcPr>
            <w:tcW w:w="3100" w:type="dxa"/>
            <w:tcBorders>
              <w:top w:val="single" w:sz="4" w:space="0" w:color="000000"/>
              <w:bottom w:val="single" w:sz="4" w:space="0" w:color="000000"/>
            </w:tcBorders>
            <w:noWrap/>
            <w:vAlign w:val="center"/>
          </w:tcPr>
          <w:p w:rsidR="00D50657" w:rsidRPr="000A0607" w:rsidRDefault="00D50657" w:rsidP="000A0607">
            <w:pPr>
              <w:widowControl/>
              <w:jc w:val="center"/>
              <w:rPr>
                <w:rFonts w:ascii="Book Antiqua" w:hAnsi="Book Antiqua" w:cs="宋体"/>
                <w:b/>
                <w:bCs/>
                <w:color w:val="000000"/>
                <w:kern w:val="0"/>
                <w:szCs w:val="24"/>
                <w:lang w:eastAsia="zh-CN"/>
              </w:rPr>
            </w:pPr>
            <w:r w:rsidRPr="000A0607">
              <w:rPr>
                <w:rFonts w:ascii="Book Antiqua" w:hAnsi="Book Antiqua" w:cs="宋体"/>
                <w:b/>
                <w:bCs/>
                <w:color w:val="000000"/>
                <w:kern w:val="0"/>
                <w:szCs w:val="24"/>
                <w:lang w:eastAsia="zh-CN"/>
              </w:rPr>
              <w:t>SV &lt; 400 mL</w:t>
            </w:r>
          </w:p>
        </w:tc>
        <w:tc>
          <w:tcPr>
            <w:tcW w:w="3100" w:type="dxa"/>
            <w:tcBorders>
              <w:top w:val="single" w:sz="4" w:space="0" w:color="000000"/>
              <w:bottom w:val="single" w:sz="4" w:space="0" w:color="000000"/>
            </w:tcBorders>
            <w:noWrap/>
            <w:vAlign w:val="center"/>
          </w:tcPr>
          <w:p w:rsidR="00D50657" w:rsidRPr="000A0607" w:rsidRDefault="00D50657" w:rsidP="000A0607">
            <w:pPr>
              <w:widowControl/>
              <w:jc w:val="center"/>
              <w:rPr>
                <w:rFonts w:ascii="Book Antiqua" w:hAnsi="Book Antiqua" w:cs="宋体"/>
                <w:b/>
                <w:bCs/>
                <w:color w:val="000000"/>
                <w:kern w:val="0"/>
                <w:szCs w:val="24"/>
                <w:lang w:eastAsia="zh-CN"/>
              </w:rPr>
            </w:pPr>
            <w:r w:rsidRPr="000A0607">
              <w:rPr>
                <w:rFonts w:ascii="Book Antiqua" w:hAnsi="Book Antiqua" w:cs="宋体"/>
                <w:b/>
                <w:bCs/>
                <w:color w:val="000000"/>
                <w:kern w:val="0"/>
                <w:szCs w:val="24"/>
                <w:lang w:eastAsia="zh-CN"/>
              </w:rPr>
              <w:t>400 mL ≤ SV ≤ 700 mL</w:t>
            </w:r>
          </w:p>
        </w:tc>
        <w:tc>
          <w:tcPr>
            <w:tcW w:w="3980" w:type="dxa"/>
            <w:tcBorders>
              <w:top w:val="single" w:sz="4" w:space="0" w:color="000000"/>
              <w:bottom w:val="single" w:sz="4" w:space="0" w:color="000000"/>
            </w:tcBorders>
            <w:noWrap/>
            <w:vAlign w:val="center"/>
          </w:tcPr>
          <w:p w:rsidR="00D50657" w:rsidRPr="000A0607" w:rsidRDefault="00D50657" w:rsidP="000A0607">
            <w:pPr>
              <w:widowControl/>
              <w:jc w:val="center"/>
              <w:rPr>
                <w:rFonts w:ascii="Book Antiqua" w:hAnsi="Book Antiqua" w:cs="宋体"/>
                <w:b/>
                <w:bCs/>
                <w:color w:val="000000"/>
                <w:kern w:val="0"/>
                <w:szCs w:val="24"/>
                <w:lang w:eastAsia="zh-CN"/>
              </w:rPr>
            </w:pPr>
            <w:r w:rsidRPr="000A0607">
              <w:rPr>
                <w:rFonts w:ascii="Book Antiqua" w:hAnsi="Book Antiqua" w:cs="宋体"/>
                <w:b/>
                <w:bCs/>
                <w:color w:val="000000"/>
                <w:kern w:val="0"/>
                <w:szCs w:val="24"/>
                <w:lang w:eastAsia="zh-CN"/>
              </w:rPr>
              <w:t>700 mL&lt; SV</w:t>
            </w:r>
          </w:p>
        </w:tc>
      </w:tr>
      <w:tr w:rsidR="00D50657" w:rsidRPr="00D5188C" w:rsidTr="000A0607">
        <w:trPr>
          <w:trHeight w:val="525"/>
        </w:trPr>
        <w:tc>
          <w:tcPr>
            <w:tcW w:w="2080" w:type="dxa"/>
            <w:tcBorders>
              <w:top w:val="single" w:sz="4" w:space="0" w:color="000000"/>
            </w:tcBorders>
            <w:noWrap/>
            <w:vAlign w:val="center"/>
          </w:tcPr>
          <w:p w:rsidR="00D50657" w:rsidRPr="000A0607" w:rsidRDefault="00D50657" w:rsidP="000A0607">
            <w:pPr>
              <w:widowControl/>
              <w:rPr>
                <w:rFonts w:ascii="Book Antiqua" w:hAnsi="Book Antiqua" w:cs="宋体"/>
                <w:b/>
                <w:bCs/>
                <w:color w:val="000000"/>
                <w:kern w:val="0"/>
                <w:szCs w:val="24"/>
                <w:lang w:eastAsia="zh-CN"/>
              </w:rPr>
            </w:pPr>
            <w:r w:rsidRPr="000A0607">
              <w:rPr>
                <w:rFonts w:ascii="Book Antiqua" w:hAnsi="Book Antiqua" w:cs="宋体"/>
                <w:b/>
                <w:bCs/>
                <w:color w:val="000000"/>
                <w:kern w:val="0"/>
                <w:szCs w:val="24"/>
                <w:lang w:eastAsia="zh-CN"/>
              </w:rPr>
              <w:t>Procedure</w:t>
            </w:r>
          </w:p>
        </w:tc>
        <w:tc>
          <w:tcPr>
            <w:tcW w:w="3100" w:type="dxa"/>
            <w:tcBorders>
              <w:top w:val="single" w:sz="4" w:space="0" w:color="000000"/>
            </w:tcBorders>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L-Splenectomy</w:t>
            </w:r>
          </w:p>
        </w:tc>
        <w:tc>
          <w:tcPr>
            <w:tcW w:w="3100" w:type="dxa"/>
            <w:tcBorders>
              <w:top w:val="single" w:sz="4" w:space="0" w:color="000000"/>
            </w:tcBorders>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L-Splenectomy</w:t>
            </w:r>
          </w:p>
        </w:tc>
        <w:tc>
          <w:tcPr>
            <w:tcW w:w="3980" w:type="dxa"/>
            <w:tcBorders>
              <w:top w:val="single" w:sz="4" w:space="0" w:color="000000"/>
            </w:tcBorders>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L-Splenectomy</w:t>
            </w:r>
          </w:p>
        </w:tc>
      </w:tr>
      <w:tr w:rsidR="00D50657" w:rsidRPr="00D5188C" w:rsidTr="000A0607">
        <w:trPr>
          <w:trHeight w:val="525"/>
        </w:trPr>
        <w:tc>
          <w:tcPr>
            <w:tcW w:w="2080" w:type="dxa"/>
            <w:noWrap/>
            <w:vAlign w:val="center"/>
          </w:tcPr>
          <w:p w:rsidR="00D50657" w:rsidRPr="000A0607" w:rsidRDefault="00D50657" w:rsidP="000A0607">
            <w:pPr>
              <w:widowControl/>
              <w:rPr>
                <w:rFonts w:ascii="Book Antiqua" w:hAnsi="Book Antiqua" w:cs="宋体"/>
                <w:b/>
                <w:bCs/>
                <w:color w:val="000000"/>
                <w:kern w:val="0"/>
                <w:szCs w:val="24"/>
                <w:lang w:eastAsia="zh-CN"/>
              </w:rPr>
            </w:pPr>
          </w:p>
        </w:tc>
        <w:tc>
          <w:tcPr>
            <w:tcW w:w="310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p>
        </w:tc>
        <w:tc>
          <w:tcPr>
            <w:tcW w:w="310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or</w:t>
            </w:r>
          </w:p>
        </w:tc>
        <w:tc>
          <w:tcPr>
            <w:tcW w:w="398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or</w:t>
            </w:r>
          </w:p>
        </w:tc>
      </w:tr>
      <w:tr w:rsidR="00D50657" w:rsidRPr="00D5188C" w:rsidTr="000A0607">
        <w:trPr>
          <w:trHeight w:val="405"/>
        </w:trPr>
        <w:tc>
          <w:tcPr>
            <w:tcW w:w="2080" w:type="dxa"/>
            <w:noWrap/>
            <w:vAlign w:val="center"/>
          </w:tcPr>
          <w:p w:rsidR="00D50657" w:rsidRPr="000A0607" w:rsidRDefault="00D50657" w:rsidP="000A0607">
            <w:pPr>
              <w:widowControl/>
              <w:jc w:val="left"/>
              <w:rPr>
                <w:rFonts w:ascii="Book Antiqua" w:hAnsi="Book Antiqua" w:cs="宋体"/>
                <w:color w:val="000000"/>
                <w:kern w:val="0"/>
                <w:szCs w:val="24"/>
                <w:lang w:eastAsia="zh-CN"/>
              </w:rPr>
            </w:pPr>
          </w:p>
        </w:tc>
        <w:tc>
          <w:tcPr>
            <w:tcW w:w="310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p>
        </w:tc>
        <w:tc>
          <w:tcPr>
            <w:tcW w:w="310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Single PSE</w:t>
            </w:r>
          </w:p>
        </w:tc>
        <w:tc>
          <w:tcPr>
            <w:tcW w:w="398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Repeated PSE</w:t>
            </w:r>
          </w:p>
        </w:tc>
      </w:tr>
      <w:tr w:rsidR="00D50657" w:rsidRPr="00D5188C" w:rsidTr="000A0607">
        <w:trPr>
          <w:trHeight w:val="510"/>
        </w:trPr>
        <w:tc>
          <w:tcPr>
            <w:tcW w:w="2080" w:type="dxa"/>
            <w:noWrap/>
            <w:vAlign w:val="center"/>
          </w:tcPr>
          <w:p w:rsidR="00D50657" w:rsidRPr="000A0607" w:rsidRDefault="00D50657" w:rsidP="000A0607">
            <w:pPr>
              <w:widowControl/>
              <w:rPr>
                <w:rFonts w:ascii="Book Antiqua" w:hAnsi="Book Antiqua" w:cs="宋体"/>
                <w:b/>
                <w:bCs/>
                <w:color w:val="000000"/>
                <w:kern w:val="0"/>
                <w:szCs w:val="24"/>
                <w:lang w:eastAsia="zh-CN"/>
              </w:rPr>
            </w:pPr>
            <w:r w:rsidRPr="000A0607">
              <w:rPr>
                <w:rFonts w:ascii="Book Antiqua" w:hAnsi="Book Antiqua" w:cs="宋体"/>
                <w:b/>
                <w:bCs/>
                <w:color w:val="000000"/>
                <w:kern w:val="0"/>
                <w:szCs w:val="24"/>
                <w:lang w:eastAsia="zh-CN"/>
              </w:rPr>
              <w:t>Target in PSE</w:t>
            </w:r>
          </w:p>
        </w:tc>
        <w:tc>
          <w:tcPr>
            <w:tcW w:w="310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p>
        </w:tc>
        <w:tc>
          <w:tcPr>
            <w:tcW w:w="310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Infarcted splenic area</w:t>
            </w:r>
          </w:p>
        </w:tc>
        <w:tc>
          <w:tcPr>
            <w:tcW w:w="398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Non-infarcted splenic area</w:t>
            </w:r>
          </w:p>
        </w:tc>
      </w:tr>
      <w:tr w:rsidR="00D50657" w:rsidRPr="00D5188C" w:rsidTr="000A0607">
        <w:trPr>
          <w:trHeight w:val="480"/>
        </w:trPr>
        <w:tc>
          <w:tcPr>
            <w:tcW w:w="2080" w:type="dxa"/>
            <w:noWrap/>
            <w:vAlign w:val="center"/>
          </w:tcPr>
          <w:p w:rsidR="00D50657" w:rsidRPr="000A0607" w:rsidRDefault="00D50657" w:rsidP="000A0607">
            <w:pPr>
              <w:widowControl/>
              <w:jc w:val="left"/>
              <w:rPr>
                <w:rFonts w:ascii="Book Antiqua" w:hAnsi="Book Antiqua" w:cs="宋体"/>
                <w:color w:val="000000"/>
                <w:kern w:val="0"/>
                <w:szCs w:val="24"/>
                <w:lang w:eastAsia="zh-CN"/>
              </w:rPr>
            </w:pPr>
          </w:p>
        </w:tc>
        <w:tc>
          <w:tcPr>
            <w:tcW w:w="310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p>
        </w:tc>
        <w:tc>
          <w:tcPr>
            <w:tcW w:w="310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(Infarcted splenic volume)</w:t>
            </w:r>
          </w:p>
        </w:tc>
        <w:tc>
          <w:tcPr>
            <w:tcW w:w="398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(Infarcted splenic ratio</w:t>
            </w:r>
          </w:p>
        </w:tc>
      </w:tr>
      <w:tr w:rsidR="00D50657" w:rsidRPr="00D5188C" w:rsidTr="000A0607">
        <w:trPr>
          <w:trHeight w:val="315"/>
        </w:trPr>
        <w:tc>
          <w:tcPr>
            <w:tcW w:w="2080" w:type="dxa"/>
            <w:noWrap/>
            <w:vAlign w:val="center"/>
          </w:tcPr>
          <w:p w:rsidR="00D50657" w:rsidRPr="000A0607" w:rsidRDefault="00D50657" w:rsidP="000A0607">
            <w:pPr>
              <w:widowControl/>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 xml:space="preserve"> </w:t>
            </w:r>
          </w:p>
        </w:tc>
        <w:tc>
          <w:tcPr>
            <w:tcW w:w="310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p>
        </w:tc>
        <w:tc>
          <w:tcPr>
            <w:tcW w:w="310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p>
        </w:tc>
        <w:tc>
          <w:tcPr>
            <w:tcW w:w="3980" w:type="dxa"/>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and</w:t>
            </w:r>
          </w:p>
        </w:tc>
      </w:tr>
      <w:tr w:rsidR="00D50657" w:rsidRPr="00D5188C" w:rsidTr="000A0607">
        <w:trPr>
          <w:trHeight w:val="630"/>
        </w:trPr>
        <w:tc>
          <w:tcPr>
            <w:tcW w:w="2080" w:type="dxa"/>
            <w:tcBorders>
              <w:bottom w:val="single" w:sz="4" w:space="0" w:color="000000"/>
            </w:tcBorders>
            <w:noWrap/>
            <w:vAlign w:val="center"/>
          </w:tcPr>
          <w:p w:rsidR="00D50657" w:rsidRPr="000A0607" w:rsidRDefault="00D50657" w:rsidP="000A0607">
            <w:pPr>
              <w:widowControl/>
              <w:jc w:val="left"/>
              <w:rPr>
                <w:rFonts w:ascii="Book Antiqua" w:hAnsi="Book Antiqua" w:cs="宋体"/>
                <w:color w:val="000000"/>
                <w:kern w:val="0"/>
                <w:szCs w:val="24"/>
                <w:lang w:eastAsia="zh-CN"/>
              </w:rPr>
            </w:pPr>
          </w:p>
        </w:tc>
        <w:tc>
          <w:tcPr>
            <w:tcW w:w="3100" w:type="dxa"/>
            <w:tcBorders>
              <w:bottom w:val="single" w:sz="4" w:space="0" w:color="000000"/>
            </w:tcBorders>
            <w:noWrap/>
            <w:vAlign w:val="center"/>
          </w:tcPr>
          <w:p w:rsidR="00D50657" w:rsidRPr="000A0607" w:rsidRDefault="00D50657" w:rsidP="000A0607">
            <w:pPr>
              <w:widowControl/>
              <w:jc w:val="center"/>
              <w:rPr>
                <w:rFonts w:ascii="Book Antiqua" w:hAnsi="Book Antiqua" w:cs="宋体"/>
                <w:color w:val="000000"/>
                <w:kern w:val="0"/>
                <w:szCs w:val="24"/>
                <w:lang w:eastAsia="zh-CN"/>
              </w:rPr>
            </w:pPr>
          </w:p>
        </w:tc>
        <w:tc>
          <w:tcPr>
            <w:tcW w:w="3100" w:type="dxa"/>
            <w:tcBorders>
              <w:bottom w:val="single" w:sz="4" w:space="0" w:color="000000"/>
            </w:tcBorders>
            <w:noWrap/>
            <w:vAlign w:val="center"/>
          </w:tcPr>
          <w:p w:rsidR="00D50657" w:rsidRPr="000A0607" w:rsidRDefault="00D50657" w:rsidP="000A0607">
            <w:pPr>
              <w:widowControl/>
              <w:jc w:val="center"/>
              <w:rPr>
                <w:rFonts w:ascii="Book Antiqua" w:hAnsi="Book Antiqua" w:cs="宋体"/>
                <w:color w:val="000000"/>
                <w:kern w:val="0"/>
                <w:szCs w:val="24"/>
                <w:lang w:eastAsia="zh-CN"/>
              </w:rPr>
            </w:pPr>
          </w:p>
        </w:tc>
        <w:tc>
          <w:tcPr>
            <w:tcW w:w="3980" w:type="dxa"/>
            <w:tcBorders>
              <w:bottom w:val="single" w:sz="4" w:space="0" w:color="000000"/>
            </w:tcBorders>
            <w:noWrap/>
            <w:vAlign w:val="center"/>
          </w:tcPr>
          <w:p w:rsidR="00D50657" w:rsidRPr="000A0607" w:rsidRDefault="00D50657" w:rsidP="000A0607">
            <w:pPr>
              <w:widowControl/>
              <w:jc w:val="center"/>
              <w:rPr>
                <w:rFonts w:ascii="Book Antiqua" w:hAnsi="Book Antiqua" w:cs="宋体"/>
                <w:color w:val="000000"/>
                <w:kern w:val="0"/>
                <w:szCs w:val="24"/>
                <w:lang w:eastAsia="zh-CN"/>
              </w:rPr>
            </w:pPr>
            <w:r w:rsidRPr="000A0607">
              <w:rPr>
                <w:rFonts w:ascii="Book Antiqua" w:hAnsi="Book Antiqua" w:cs="宋体"/>
                <w:color w:val="000000"/>
                <w:kern w:val="0"/>
                <w:szCs w:val="24"/>
                <w:lang w:eastAsia="zh-CN"/>
              </w:rPr>
              <w:t>non-infarcted splenic volume)</w:t>
            </w:r>
          </w:p>
        </w:tc>
      </w:tr>
    </w:tbl>
    <w:p w:rsidR="00D50657" w:rsidRDefault="009E0141" w:rsidP="000A0607">
      <w:pPr>
        <w:tabs>
          <w:tab w:val="center" w:pos="2880"/>
          <w:tab w:val="center" w:pos="4680"/>
          <w:tab w:val="center" w:pos="6300"/>
          <w:tab w:val="center" w:pos="7920"/>
        </w:tabs>
        <w:snapToGrid w:val="0"/>
        <w:spacing w:line="360" w:lineRule="auto"/>
        <w:rPr>
          <w:rFonts w:ascii="Book Antiqua" w:hAnsi="Book Antiqua"/>
          <w:szCs w:val="24"/>
          <w:lang w:eastAsia="zh-CN"/>
        </w:rPr>
      </w:pPr>
      <w:r>
        <w:rPr>
          <w:noProof/>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20319</wp:posOffset>
                </wp:positionV>
                <wp:extent cx="5372100" cy="0"/>
                <wp:effectExtent l="0" t="0" r="19050" b="19050"/>
                <wp:wrapNone/>
                <wp:docPr id="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2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" strokeweight="1pt"/>
            </w:pict>
          </mc:Fallback>
        </mc:AlternateContent>
      </w:r>
      <w:r w:rsidR="00D50657" w:rsidRPr="000A0607">
        <w:rPr>
          <w:rFonts w:ascii="Book Antiqua" w:eastAsia="MS Mincho" w:hAnsi="Book Antiqua" w:cs="Arial"/>
          <w:szCs w:val="24"/>
        </w:rPr>
        <w:t>SV</w:t>
      </w:r>
      <w:r w:rsidR="00D50657" w:rsidRPr="000A0607">
        <w:rPr>
          <w:rFonts w:ascii="Book Antiqua" w:hAnsi="Book Antiqua" w:cs="Arial"/>
          <w:szCs w:val="24"/>
          <w:lang w:eastAsia="zh-CN"/>
        </w:rPr>
        <w:t>:</w:t>
      </w:r>
      <w:r w:rsidR="00D50657" w:rsidRPr="000A0607">
        <w:rPr>
          <w:rFonts w:ascii="Book Antiqua" w:eastAsia="MS Mincho" w:hAnsi="Book Antiqua" w:cs="Arial"/>
          <w:szCs w:val="24"/>
        </w:rPr>
        <w:t xml:space="preserve"> Splenic volume</w:t>
      </w:r>
      <w:r w:rsidR="00D50657" w:rsidRPr="000A0607">
        <w:rPr>
          <w:rFonts w:ascii="Book Antiqua" w:hAnsi="Book Antiqua" w:cs="Arial"/>
          <w:szCs w:val="24"/>
          <w:lang w:eastAsia="zh-CN"/>
        </w:rPr>
        <w:t>;</w:t>
      </w:r>
      <w:r w:rsidR="00D50657" w:rsidRPr="000A0607">
        <w:rPr>
          <w:rFonts w:ascii="Book Antiqua" w:eastAsia="MS Mincho" w:hAnsi="Book Antiqua" w:cs="Arial"/>
          <w:szCs w:val="24"/>
        </w:rPr>
        <w:t xml:space="preserve"> L-Splenectomy</w:t>
      </w:r>
      <w:r w:rsidR="00D50657" w:rsidRPr="000A0607">
        <w:rPr>
          <w:rFonts w:ascii="Book Antiqua" w:hAnsi="Book Antiqua" w:cs="Arial"/>
          <w:szCs w:val="24"/>
          <w:lang w:eastAsia="zh-CN"/>
        </w:rPr>
        <w:t>:</w:t>
      </w:r>
      <w:r w:rsidR="00D50657" w:rsidRPr="000A0607">
        <w:rPr>
          <w:rFonts w:ascii="Book Antiqua" w:eastAsia="MS Mincho" w:hAnsi="Book Antiqua" w:cs="Arial"/>
          <w:szCs w:val="24"/>
        </w:rPr>
        <w:t xml:space="preserve"> Laparoscopic splenectomy</w:t>
      </w:r>
      <w:r w:rsidR="00D50657" w:rsidRPr="000A0607">
        <w:rPr>
          <w:rFonts w:ascii="Book Antiqua" w:hAnsi="Book Antiqua" w:cs="Arial"/>
          <w:szCs w:val="24"/>
          <w:lang w:eastAsia="zh-CN"/>
        </w:rPr>
        <w:t>;</w:t>
      </w:r>
      <w:r w:rsidR="00D50657" w:rsidRPr="000A0607">
        <w:rPr>
          <w:rFonts w:ascii="Book Antiqua" w:eastAsia="MS Mincho" w:hAnsi="Book Antiqua" w:cs="Arial"/>
          <w:szCs w:val="24"/>
        </w:rPr>
        <w:t xml:space="preserve"> PSE</w:t>
      </w:r>
      <w:r w:rsidR="00D50657" w:rsidRPr="000A0607">
        <w:rPr>
          <w:rFonts w:ascii="Book Antiqua" w:hAnsi="Book Antiqua" w:cs="Arial"/>
          <w:szCs w:val="24"/>
          <w:lang w:eastAsia="zh-CN"/>
        </w:rPr>
        <w:t xml:space="preserve">: </w:t>
      </w:r>
      <w:r w:rsidR="00D50657" w:rsidRPr="000A0607">
        <w:rPr>
          <w:rFonts w:ascii="Book Antiqua" w:eastAsia="MS Mincho" w:hAnsi="Book Antiqua" w:cs="Arial"/>
          <w:szCs w:val="24"/>
        </w:rPr>
        <w:t>Partial splenic embolization.</w:t>
      </w:r>
      <w:r w:rsidR="00D50657" w:rsidRPr="000A0607">
        <w:rPr>
          <w:rFonts w:ascii="Book Antiqua" w:hAnsi="Book Antiqua"/>
          <w:szCs w:val="24"/>
          <w:lang w:eastAsia="zh-CN"/>
        </w:rPr>
        <w:t xml:space="preserve"> </w:t>
      </w:r>
      <w:r w:rsidR="00D50657" w:rsidRPr="000A0607">
        <w:rPr>
          <w:rFonts w:ascii="Book Antiqua" w:hAnsi="Book Antiqua"/>
          <w:szCs w:val="24"/>
        </w:rPr>
        <w:t>Modified and adapted from</w:t>
      </w:r>
      <w:r w:rsidR="00D50657">
        <w:rPr>
          <w:rFonts w:ascii="Book Antiqua" w:hAnsi="Book Antiqua"/>
          <w:szCs w:val="24"/>
        </w:rPr>
        <w:t xml:space="preserve"> reference</w:t>
      </w:r>
      <w:r w:rsidR="00D50657" w:rsidRPr="006B372C">
        <w:rPr>
          <w:rFonts w:ascii="Book Antiqua" w:hAnsi="Book Antiqua"/>
          <w:szCs w:val="24"/>
          <w:vertAlign w:val="superscript"/>
          <w:lang w:eastAsia="zh-CN"/>
        </w:rPr>
        <w:t>[</w:t>
      </w:r>
      <w:r w:rsidR="00D50657" w:rsidRPr="006B372C">
        <w:rPr>
          <w:rFonts w:ascii="Book Antiqua" w:hAnsi="Book Antiqua"/>
          <w:szCs w:val="24"/>
          <w:vertAlign w:val="superscript"/>
        </w:rPr>
        <w:t>49</w:t>
      </w:r>
      <w:r w:rsidR="00D50657" w:rsidRPr="006B372C">
        <w:rPr>
          <w:rFonts w:ascii="Book Antiqua" w:hAnsi="Book Antiqua"/>
          <w:szCs w:val="24"/>
          <w:vertAlign w:val="superscript"/>
          <w:lang w:eastAsia="zh-CN"/>
        </w:rPr>
        <w:t>]</w:t>
      </w:r>
      <w:r w:rsidR="00D50657">
        <w:rPr>
          <w:rFonts w:ascii="Book Antiqua" w:hAnsi="Book Antiqua"/>
          <w:szCs w:val="24"/>
        </w:rPr>
        <w:t>.</w:t>
      </w:r>
    </w:p>
    <w:p w:rsidR="00D50657" w:rsidRDefault="00D50657" w:rsidP="000A0607">
      <w:pPr>
        <w:tabs>
          <w:tab w:val="center" w:pos="2880"/>
          <w:tab w:val="center" w:pos="4680"/>
          <w:tab w:val="center" w:pos="6300"/>
          <w:tab w:val="center" w:pos="7920"/>
        </w:tabs>
        <w:snapToGrid w:val="0"/>
        <w:spacing w:line="360" w:lineRule="auto"/>
        <w:rPr>
          <w:rFonts w:ascii="Book Antiqua" w:hAnsi="Book Antiqua"/>
          <w:szCs w:val="24"/>
          <w:lang w:eastAsia="zh-CN"/>
        </w:rPr>
      </w:pPr>
    </w:p>
    <w:p w:rsidR="00D50657" w:rsidRDefault="00D50657" w:rsidP="000A0607">
      <w:pPr>
        <w:tabs>
          <w:tab w:val="center" w:pos="2880"/>
          <w:tab w:val="center" w:pos="4680"/>
          <w:tab w:val="center" w:pos="6300"/>
          <w:tab w:val="center" w:pos="7920"/>
        </w:tabs>
        <w:snapToGrid w:val="0"/>
        <w:spacing w:line="360" w:lineRule="auto"/>
        <w:rPr>
          <w:rFonts w:ascii="Book Antiqua" w:hAnsi="Book Antiqua"/>
          <w:szCs w:val="24"/>
          <w:lang w:eastAsia="zh-CN"/>
        </w:rPr>
      </w:pPr>
    </w:p>
    <w:p w:rsidR="00D50657" w:rsidRDefault="00D50657">
      <w:pPr>
        <w:widowControl/>
        <w:snapToGrid w:val="0"/>
        <w:spacing w:line="360" w:lineRule="auto"/>
        <w:jc w:val="left"/>
        <w:rPr>
          <w:rFonts w:ascii="Book Antiqua" w:hAnsi="Book Antiqua"/>
          <w:szCs w:val="24"/>
        </w:rPr>
      </w:pPr>
      <w:r>
        <w:rPr>
          <w:rFonts w:ascii="Book Antiqua" w:hAnsi="Book Antiqua"/>
          <w:szCs w:val="24"/>
        </w:rPr>
        <w:br w:type="page"/>
      </w:r>
    </w:p>
    <w:p w:rsidR="00D50657" w:rsidRDefault="00D50657" w:rsidP="006B372C">
      <w:pPr>
        <w:tabs>
          <w:tab w:val="center" w:pos="2880"/>
          <w:tab w:val="center" w:pos="4680"/>
          <w:tab w:val="center" w:pos="6300"/>
          <w:tab w:val="center" w:pos="7920"/>
        </w:tabs>
        <w:snapToGrid w:val="0"/>
        <w:spacing w:line="360" w:lineRule="auto"/>
        <w:rPr>
          <w:rFonts w:ascii="Book Antiqua" w:eastAsia="MS Mincho" w:hAnsi="Book Antiqua" w:cs="Arial"/>
          <w:szCs w:val="24"/>
        </w:rPr>
      </w:pPr>
      <w:r>
        <w:rPr>
          <w:rFonts w:ascii="Book Antiqua" w:eastAsia="MS Mincho" w:hAnsi="Book Antiqua" w:cs="Arial"/>
          <w:b/>
          <w:bCs/>
          <w:szCs w:val="24"/>
        </w:rPr>
        <w:t>Table 3 Comparison between partial splenic embolization and laparoscopic splenectomy for thrombocytopenia caused by liver cirrhosis</w:t>
      </w:r>
    </w:p>
    <w:tbl>
      <w:tblPr>
        <w:tblW w:w="12040" w:type="dxa"/>
        <w:tblInd w:w="93" w:type="dxa"/>
        <w:tblBorders>
          <w:top w:val="single" w:sz="4" w:space="0" w:color="000000"/>
          <w:bottom w:val="single" w:sz="4" w:space="0" w:color="000000"/>
        </w:tblBorders>
        <w:tblLook w:val="00A0" w:firstRow="1" w:lastRow="0" w:firstColumn="1" w:lastColumn="0" w:noHBand="0" w:noVBand="0"/>
      </w:tblPr>
      <w:tblGrid>
        <w:gridCol w:w="3820"/>
        <w:gridCol w:w="4140"/>
        <w:gridCol w:w="4080"/>
      </w:tblGrid>
      <w:tr w:rsidR="00D50657" w:rsidRPr="00D5188C" w:rsidTr="006B372C">
        <w:trPr>
          <w:trHeight w:val="330"/>
        </w:trPr>
        <w:tc>
          <w:tcPr>
            <w:tcW w:w="3820" w:type="dxa"/>
            <w:tcBorders>
              <w:top w:val="single" w:sz="4" w:space="0" w:color="000000"/>
              <w:bottom w:val="single" w:sz="4" w:space="0" w:color="000000"/>
            </w:tcBorders>
            <w:noWrap/>
            <w:vAlign w:val="center"/>
          </w:tcPr>
          <w:p w:rsidR="00D50657" w:rsidRPr="006B372C" w:rsidRDefault="00D50657" w:rsidP="006B372C">
            <w:pPr>
              <w:widowControl/>
              <w:rPr>
                <w:rFonts w:ascii="Book Antiqua" w:hAnsi="Book Antiqua" w:cs="宋体"/>
                <w:b/>
                <w:bCs/>
                <w:color w:val="000000"/>
                <w:kern w:val="0"/>
                <w:szCs w:val="24"/>
                <w:lang w:eastAsia="zh-CN"/>
              </w:rPr>
            </w:pPr>
            <w:r w:rsidRPr="006B372C">
              <w:rPr>
                <w:rFonts w:ascii="Book Antiqua" w:hAnsi="Book Antiqua" w:cs="宋体"/>
                <w:b/>
                <w:bCs/>
                <w:color w:val="000000"/>
                <w:kern w:val="0"/>
                <w:szCs w:val="24"/>
                <w:lang w:eastAsia="zh-CN"/>
              </w:rPr>
              <w:t>Procedure</w:t>
            </w:r>
            <w:r w:rsidRPr="006B372C">
              <w:rPr>
                <w:rFonts w:ascii="Book Antiqua" w:hAnsi="Book Antiqua" w:cs="宋体"/>
                <w:color w:val="000000"/>
                <w:kern w:val="0"/>
                <w:szCs w:val="24"/>
                <w:lang w:eastAsia="zh-CN"/>
              </w:rPr>
              <w:t xml:space="preserve"> </w:t>
            </w:r>
          </w:p>
        </w:tc>
        <w:tc>
          <w:tcPr>
            <w:tcW w:w="4140" w:type="dxa"/>
            <w:tcBorders>
              <w:top w:val="single" w:sz="4" w:space="0" w:color="000000"/>
              <w:bottom w:val="single" w:sz="4" w:space="0" w:color="000000"/>
            </w:tcBorders>
            <w:noWrap/>
            <w:vAlign w:val="center"/>
          </w:tcPr>
          <w:p w:rsidR="00D50657" w:rsidRPr="006B372C" w:rsidRDefault="00D50657" w:rsidP="006B372C">
            <w:pPr>
              <w:widowControl/>
              <w:jc w:val="center"/>
              <w:rPr>
                <w:rFonts w:ascii="Book Antiqua" w:hAnsi="Book Antiqua" w:cs="宋体"/>
                <w:b/>
                <w:bCs/>
                <w:color w:val="000000"/>
                <w:kern w:val="0"/>
                <w:szCs w:val="24"/>
                <w:lang w:eastAsia="zh-CN"/>
              </w:rPr>
            </w:pPr>
            <w:r w:rsidRPr="006B372C">
              <w:rPr>
                <w:rFonts w:ascii="Book Antiqua" w:hAnsi="Book Antiqua" w:cs="宋体"/>
                <w:b/>
                <w:bCs/>
                <w:color w:val="000000"/>
                <w:kern w:val="0"/>
                <w:szCs w:val="24"/>
                <w:lang w:eastAsia="zh-CN"/>
              </w:rPr>
              <w:t>PSE</w:t>
            </w:r>
          </w:p>
        </w:tc>
        <w:tc>
          <w:tcPr>
            <w:tcW w:w="4080" w:type="dxa"/>
            <w:tcBorders>
              <w:top w:val="single" w:sz="4" w:space="0" w:color="000000"/>
              <w:bottom w:val="single" w:sz="4" w:space="0" w:color="000000"/>
            </w:tcBorders>
            <w:noWrap/>
            <w:vAlign w:val="center"/>
          </w:tcPr>
          <w:p w:rsidR="00D50657" w:rsidRPr="006B372C" w:rsidRDefault="00D50657" w:rsidP="006B372C">
            <w:pPr>
              <w:widowControl/>
              <w:jc w:val="center"/>
              <w:rPr>
                <w:rFonts w:ascii="Book Antiqua" w:hAnsi="Book Antiqua" w:cs="宋体"/>
                <w:b/>
                <w:bCs/>
                <w:color w:val="000000"/>
                <w:kern w:val="0"/>
                <w:szCs w:val="24"/>
                <w:lang w:eastAsia="zh-CN"/>
              </w:rPr>
            </w:pPr>
            <w:r w:rsidRPr="006B372C">
              <w:rPr>
                <w:rFonts w:ascii="Book Antiqua" w:hAnsi="Book Antiqua" w:cs="宋体"/>
                <w:b/>
                <w:bCs/>
                <w:color w:val="000000"/>
                <w:kern w:val="0"/>
                <w:szCs w:val="24"/>
                <w:lang w:eastAsia="zh-CN"/>
              </w:rPr>
              <w:t>L-splenectomy (HALS)</w:t>
            </w:r>
          </w:p>
        </w:tc>
      </w:tr>
      <w:tr w:rsidR="00D50657" w:rsidRPr="00D5188C" w:rsidTr="006B372C">
        <w:trPr>
          <w:trHeight w:val="420"/>
        </w:trPr>
        <w:tc>
          <w:tcPr>
            <w:tcW w:w="3820" w:type="dxa"/>
            <w:tcBorders>
              <w:top w:val="single" w:sz="4" w:space="0" w:color="000000"/>
            </w:tcBorders>
            <w:noWrap/>
            <w:vAlign w:val="center"/>
          </w:tcPr>
          <w:p w:rsidR="00D50657" w:rsidRPr="00F94A97" w:rsidRDefault="00D50657" w:rsidP="006B372C">
            <w:pPr>
              <w:widowControl/>
              <w:rPr>
                <w:rFonts w:ascii="Book Antiqua" w:hAnsi="Book Antiqua" w:cs="宋体"/>
                <w:bCs/>
                <w:color w:val="000000"/>
                <w:kern w:val="0"/>
                <w:szCs w:val="24"/>
                <w:lang w:eastAsia="zh-CN"/>
              </w:rPr>
            </w:pPr>
            <w:r w:rsidRPr="00F94A97">
              <w:rPr>
                <w:rFonts w:ascii="Book Antiqua" w:hAnsi="Book Antiqua" w:cs="宋体"/>
                <w:bCs/>
                <w:color w:val="000000"/>
                <w:kern w:val="0"/>
                <w:szCs w:val="24"/>
                <w:lang w:eastAsia="zh-CN"/>
              </w:rPr>
              <w:t>Invasiveness</w:t>
            </w:r>
          </w:p>
        </w:tc>
        <w:tc>
          <w:tcPr>
            <w:tcW w:w="4140" w:type="dxa"/>
            <w:tcBorders>
              <w:top w:val="single" w:sz="4" w:space="0" w:color="000000"/>
            </w:tcBorders>
            <w:noWrap/>
            <w:vAlign w:val="center"/>
          </w:tcPr>
          <w:p w:rsidR="00D50657" w:rsidRPr="006B372C" w:rsidRDefault="00D50657" w:rsidP="006B372C">
            <w:pPr>
              <w:widowControl/>
              <w:jc w:val="center"/>
              <w:rPr>
                <w:rFonts w:ascii="Book Antiqua" w:hAnsi="Book Antiqua" w:cs="宋体"/>
                <w:b/>
                <w:bCs/>
                <w:color w:val="000000"/>
                <w:kern w:val="0"/>
                <w:szCs w:val="24"/>
                <w:lang w:eastAsia="zh-CN"/>
              </w:rPr>
            </w:pPr>
            <w:r w:rsidRPr="006B372C">
              <w:rPr>
                <w:rFonts w:ascii="Book Antiqua" w:hAnsi="Book Antiqua" w:cs="宋体"/>
                <w:b/>
                <w:bCs/>
                <w:color w:val="000000"/>
                <w:kern w:val="0"/>
                <w:szCs w:val="24"/>
                <w:lang w:eastAsia="zh-CN"/>
              </w:rPr>
              <w:t>+</w:t>
            </w:r>
          </w:p>
        </w:tc>
        <w:tc>
          <w:tcPr>
            <w:tcW w:w="4080" w:type="dxa"/>
            <w:tcBorders>
              <w:top w:val="single" w:sz="4" w:space="0" w:color="000000"/>
            </w:tcBorders>
            <w:noWrap/>
            <w:vAlign w:val="center"/>
          </w:tcPr>
          <w:p w:rsidR="00D50657" w:rsidRPr="006B372C" w:rsidRDefault="00D50657" w:rsidP="006B372C">
            <w:pPr>
              <w:widowControl/>
              <w:jc w:val="center"/>
              <w:rPr>
                <w:rFonts w:ascii="Book Antiqua" w:hAnsi="Book Antiqua" w:cs="宋体"/>
                <w:b/>
                <w:bCs/>
                <w:color w:val="000000"/>
                <w:kern w:val="0"/>
                <w:szCs w:val="24"/>
                <w:lang w:eastAsia="zh-CN"/>
              </w:rPr>
            </w:pPr>
            <w:r w:rsidRPr="006B372C">
              <w:rPr>
                <w:rFonts w:ascii="Book Antiqua" w:hAnsi="Book Antiqua" w:cs="宋体"/>
                <w:b/>
                <w:bCs/>
                <w:color w:val="000000"/>
                <w:kern w:val="0"/>
                <w:szCs w:val="24"/>
                <w:lang w:eastAsia="zh-CN"/>
              </w:rPr>
              <w:t xml:space="preserve">+++ </w:t>
            </w:r>
          </w:p>
        </w:tc>
      </w:tr>
      <w:tr w:rsidR="00D50657" w:rsidRPr="00D5188C" w:rsidTr="006B372C">
        <w:trPr>
          <w:trHeight w:val="465"/>
        </w:trPr>
        <w:tc>
          <w:tcPr>
            <w:tcW w:w="3820" w:type="dxa"/>
            <w:noWrap/>
            <w:vAlign w:val="center"/>
          </w:tcPr>
          <w:p w:rsidR="00D50657" w:rsidRPr="00F94A97" w:rsidRDefault="00D50657" w:rsidP="006B372C">
            <w:pPr>
              <w:widowControl/>
              <w:jc w:val="left"/>
              <w:rPr>
                <w:rFonts w:ascii="Book Antiqua" w:hAnsi="Book Antiqua" w:cs="宋体"/>
                <w:color w:val="000000"/>
                <w:kern w:val="0"/>
                <w:szCs w:val="24"/>
                <w:lang w:eastAsia="zh-CN"/>
              </w:rPr>
            </w:pPr>
          </w:p>
        </w:tc>
        <w:tc>
          <w:tcPr>
            <w:tcW w:w="4140" w:type="dxa"/>
            <w:noWrap/>
            <w:vAlign w:val="center"/>
          </w:tcPr>
          <w:p w:rsidR="00D50657" w:rsidRPr="006B372C" w:rsidRDefault="00D50657" w:rsidP="006B372C">
            <w:pPr>
              <w:widowControl/>
              <w:jc w:val="center"/>
              <w:rPr>
                <w:rFonts w:ascii="Book Antiqua" w:hAnsi="Book Antiqua" w:cs="宋体"/>
                <w:color w:val="000000"/>
                <w:kern w:val="0"/>
                <w:szCs w:val="24"/>
                <w:lang w:eastAsia="zh-CN"/>
              </w:rPr>
            </w:pPr>
            <w:r w:rsidRPr="006B372C">
              <w:rPr>
                <w:rFonts w:ascii="Book Antiqua" w:hAnsi="Book Antiqua" w:cs="宋体"/>
                <w:color w:val="000000"/>
                <w:kern w:val="0"/>
                <w:szCs w:val="24"/>
                <w:lang w:eastAsia="zh-CN"/>
              </w:rPr>
              <w:t>(no transfusion)</w:t>
            </w:r>
          </w:p>
        </w:tc>
        <w:tc>
          <w:tcPr>
            <w:tcW w:w="4080" w:type="dxa"/>
            <w:noWrap/>
            <w:vAlign w:val="center"/>
          </w:tcPr>
          <w:p w:rsidR="00D50657" w:rsidRPr="006B372C" w:rsidRDefault="00D50657" w:rsidP="006B372C">
            <w:pPr>
              <w:widowControl/>
              <w:jc w:val="center"/>
              <w:rPr>
                <w:rFonts w:ascii="Book Antiqua" w:hAnsi="Book Antiqua" w:cs="宋体"/>
                <w:color w:val="000000"/>
                <w:kern w:val="0"/>
                <w:szCs w:val="24"/>
                <w:lang w:eastAsia="zh-CN"/>
              </w:rPr>
            </w:pPr>
            <w:r w:rsidRPr="006B372C">
              <w:rPr>
                <w:rFonts w:ascii="Book Antiqua" w:hAnsi="Book Antiqua" w:cs="宋体"/>
                <w:color w:val="000000"/>
                <w:kern w:val="0"/>
                <w:szCs w:val="24"/>
                <w:lang w:eastAsia="zh-CN"/>
              </w:rPr>
              <w:t>(rarely with major bleeding)</w:t>
            </w:r>
          </w:p>
        </w:tc>
      </w:tr>
      <w:tr w:rsidR="00D50657" w:rsidRPr="00D5188C" w:rsidTr="006B372C">
        <w:trPr>
          <w:trHeight w:val="390"/>
        </w:trPr>
        <w:tc>
          <w:tcPr>
            <w:tcW w:w="3820" w:type="dxa"/>
            <w:noWrap/>
            <w:vAlign w:val="center"/>
          </w:tcPr>
          <w:p w:rsidR="00D50657" w:rsidRPr="00F94A97" w:rsidRDefault="00D50657" w:rsidP="006B372C">
            <w:pPr>
              <w:widowControl/>
              <w:jc w:val="left"/>
              <w:rPr>
                <w:rFonts w:ascii="Book Antiqua" w:hAnsi="Book Antiqua" w:cs="宋体"/>
                <w:color w:val="000000"/>
                <w:kern w:val="0"/>
                <w:szCs w:val="24"/>
                <w:lang w:eastAsia="zh-CN"/>
              </w:rPr>
            </w:pPr>
          </w:p>
        </w:tc>
        <w:tc>
          <w:tcPr>
            <w:tcW w:w="4140" w:type="dxa"/>
            <w:noWrap/>
            <w:vAlign w:val="center"/>
          </w:tcPr>
          <w:p w:rsidR="00D50657" w:rsidRPr="006B372C" w:rsidRDefault="00D50657" w:rsidP="006B372C">
            <w:pPr>
              <w:widowControl/>
              <w:jc w:val="center"/>
              <w:rPr>
                <w:rFonts w:ascii="Book Antiqua" w:hAnsi="Book Antiqua" w:cs="宋体"/>
                <w:color w:val="000000"/>
                <w:kern w:val="0"/>
                <w:szCs w:val="24"/>
                <w:lang w:eastAsia="zh-CN"/>
              </w:rPr>
            </w:pPr>
            <w:r w:rsidRPr="006B372C">
              <w:rPr>
                <w:rFonts w:ascii="Book Antiqua" w:hAnsi="Book Antiqua" w:cs="宋体"/>
                <w:color w:val="000000"/>
                <w:kern w:val="0"/>
                <w:szCs w:val="24"/>
                <w:lang w:eastAsia="zh-CN"/>
              </w:rPr>
              <w:t>(local anesthesia)</w:t>
            </w:r>
          </w:p>
        </w:tc>
        <w:tc>
          <w:tcPr>
            <w:tcW w:w="4080" w:type="dxa"/>
            <w:noWrap/>
            <w:vAlign w:val="center"/>
          </w:tcPr>
          <w:p w:rsidR="00D50657" w:rsidRPr="006B372C" w:rsidRDefault="00D50657" w:rsidP="006B372C">
            <w:pPr>
              <w:widowControl/>
              <w:jc w:val="center"/>
              <w:rPr>
                <w:rFonts w:ascii="Book Antiqua" w:hAnsi="Book Antiqua" w:cs="宋体"/>
                <w:color w:val="000000"/>
                <w:kern w:val="0"/>
                <w:szCs w:val="24"/>
                <w:lang w:eastAsia="zh-CN"/>
              </w:rPr>
            </w:pPr>
            <w:r w:rsidRPr="006B372C">
              <w:rPr>
                <w:rFonts w:ascii="Book Antiqua" w:hAnsi="Book Antiqua" w:cs="宋体"/>
                <w:color w:val="000000"/>
                <w:kern w:val="0"/>
                <w:szCs w:val="24"/>
                <w:lang w:eastAsia="zh-CN"/>
              </w:rPr>
              <w:t>(general anesthesia)</w:t>
            </w:r>
          </w:p>
        </w:tc>
      </w:tr>
      <w:tr w:rsidR="00D50657" w:rsidRPr="00D5188C" w:rsidTr="006B372C">
        <w:trPr>
          <w:trHeight w:val="405"/>
        </w:trPr>
        <w:tc>
          <w:tcPr>
            <w:tcW w:w="3820" w:type="dxa"/>
            <w:noWrap/>
            <w:vAlign w:val="center"/>
          </w:tcPr>
          <w:p w:rsidR="00D50657" w:rsidRPr="00F94A97" w:rsidRDefault="00D50657" w:rsidP="006B372C">
            <w:pPr>
              <w:widowControl/>
              <w:rPr>
                <w:rFonts w:ascii="Book Antiqua" w:hAnsi="Book Antiqua" w:cs="宋体"/>
                <w:bCs/>
                <w:color w:val="000000"/>
                <w:kern w:val="0"/>
                <w:szCs w:val="24"/>
                <w:lang w:eastAsia="zh-CN"/>
              </w:rPr>
            </w:pPr>
            <w:r w:rsidRPr="00F94A97">
              <w:rPr>
                <w:rFonts w:ascii="Book Antiqua" w:hAnsi="Book Antiqua" w:cs="宋体"/>
                <w:bCs/>
                <w:color w:val="000000"/>
                <w:kern w:val="0"/>
                <w:szCs w:val="24"/>
                <w:lang w:eastAsia="zh-CN"/>
              </w:rPr>
              <w:t>Platelet increase</w:t>
            </w:r>
          </w:p>
        </w:tc>
        <w:tc>
          <w:tcPr>
            <w:tcW w:w="4140" w:type="dxa"/>
            <w:noWrap/>
            <w:vAlign w:val="center"/>
          </w:tcPr>
          <w:p w:rsidR="00D50657" w:rsidRPr="006B372C" w:rsidRDefault="00D50657" w:rsidP="006B372C">
            <w:pPr>
              <w:widowControl/>
              <w:jc w:val="center"/>
              <w:rPr>
                <w:rFonts w:ascii="Book Antiqua" w:hAnsi="Book Antiqua" w:cs="宋体"/>
                <w:b/>
                <w:bCs/>
                <w:color w:val="000000"/>
                <w:kern w:val="0"/>
                <w:szCs w:val="24"/>
                <w:lang w:eastAsia="zh-CN"/>
              </w:rPr>
            </w:pPr>
            <w:r w:rsidRPr="006B372C">
              <w:rPr>
                <w:rFonts w:ascii="Book Antiqua" w:hAnsi="Book Antiqua" w:cs="宋体"/>
                <w:b/>
                <w:bCs/>
                <w:color w:val="000000"/>
                <w:kern w:val="0"/>
                <w:szCs w:val="24"/>
                <w:lang w:eastAsia="zh-CN"/>
              </w:rPr>
              <w:t>++</w:t>
            </w:r>
          </w:p>
        </w:tc>
        <w:tc>
          <w:tcPr>
            <w:tcW w:w="4080" w:type="dxa"/>
            <w:noWrap/>
            <w:vAlign w:val="center"/>
          </w:tcPr>
          <w:p w:rsidR="00D50657" w:rsidRPr="006B372C" w:rsidRDefault="00D50657" w:rsidP="006B372C">
            <w:pPr>
              <w:widowControl/>
              <w:jc w:val="center"/>
              <w:rPr>
                <w:rFonts w:ascii="Book Antiqua" w:hAnsi="Book Antiqua" w:cs="宋体"/>
                <w:b/>
                <w:bCs/>
                <w:color w:val="000000"/>
                <w:kern w:val="0"/>
                <w:szCs w:val="24"/>
                <w:lang w:eastAsia="zh-CN"/>
              </w:rPr>
            </w:pPr>
            <w:r w:rsidRPr="006B372C">
              <w:rPr>
                <w:rFonts w:ascii="Book Antiqua" w:hAnsi="Book Antiqua" w:cs="宋体"/>
                <w:b/>
                <w:bCs/>
                <w:color w:val="000000"/>
                <w:kern w:val="0"/>
                <w:szCs w:val="24"/>
                <w:lang w:eastAsia="zh-CN"/>
              </w:rPr>
              <w:t>+++</w:t>
            </w:r>
          </w:p>
        </w:tc>
      </w:tr>
      <w:tr w:rsidR="00D50657" w:rsidRPr="00D5188C" w:rsidTr="006B372C">
        <w:trPr>
          <w:trHeight w:val="465"/>
        </w:trPr>
        <w:tc>
          <w:tcPr>
            <w:tcW w:w="3820" w:type="dxa"/>
            <w:noWrap/>
            <w:vAlign w:val="center"/>
          </w:tcPr>
          <w:p w:rsidR="00D50657" w:rsidRPr="00F94A97" w:rsidRDefault="00D50657" w:rsidP="006B372C">
            <w:pPr>
              <w:widowControl/>
              <w:rPr>
                <w:rFonts w:ascii="Book Antiqua" w:hAnsi="Book Antiqua" w:cs="宋体"/>
                <w:bCs/>
                <w:color w:val="000000"/>
                <w:kern w:val="0"/>
                <w:szCs w:val="24"/>
                <w:lang w:eastAsia="zh-CN"/>
              </w:rPr>
            </w:pPr>
            <w:r w:rsidRPr="00F94A97">
              <w:rPr>
                <w:rFonts w:ascii="Book Antiqua" w:hAnsi="Book Antiqua" w:cs="宋体"/>
                <w:bCs/>
                <w:color w:val="000000"/>
                <w:kern w:val="0"/>
                <w:szCs w:val="24"/>
                <w:lang w:eastAsia="zh-CN"/>
              </w:rPr>
              <w:t>Specific complication</w:t>
            </w:r>
          </w:p>
        </w:tc>
        <w:tc>
          <w:tcPr>
            <w:tcW w:w="4140" w:type="dxa"/>
            <w:noWrap/>
            <w:vAlign w:val="center"/>
          </w:tcPr>
          <w:p w:rsidR="00D50657" w:rsidRPr="006B372C" w:rsidRDefault="00D50657" w:rsidP="006B372C">
            <w:pPr>
              <w:widowControl/>
              <w:jc w:val="center"/>
              <w:rPr>
                <w:rFonts w:ascii="Book Antiqua" w:hAnsi="Book Antiqua" w:cs="宋体"/>
                <w:color w:val="000000"/>
                <w:kern w:val="0"/>
                <w:szCs w:val="24"/>
                <w:lang w:eastAsia="zh-CN"/>
              </w:rPr>
            </w:pPr>
            <w:r w:rsidRPr="006B372C">
              <w:rPr>
                <w:rFonts w:ascii="Book Antiqua" w:hAnsi="Book Antiqua" w:cs="宋体"/>
                <w:color w:val="000000"/>
                <w:kern w:val="0"/>
                <w:szCs w:val="24"/>
                <w:lang w:eastAsia="zh-CN"/>
              </w:rPr>
              <w:t>Splenic abscess</w:t>
            </w:r>
          </w:p>
        </w:tc>
        <w:tc>
          <w:tcPr>
            <w:tcW w:w="4080" w:type="dxa"/>
            <w:noWrap/>
            <w:vAlign w:val="center"/>
          </w:tcPr>
          <w:p w:rsidR="00D50657" w:rsidRPr="006B372C" w:rsidRDefault="00D50657" w:rsidP="006B372C">
            <w:pPr>
              <w:widowControl/>
              <w:jc w:val="center"/>
              <w:rPr>
                <w:rFonts w:ascii="Book Antiqua" w:hAnsi="Book Antiqua" w:cs="宋体"/>
                <w:color w:val="000000"/>
                <w:kern w:val="0"/>
                <w:szCs w:val="24"/>
                <w:lang w:eastAsia="zh-CN"/>
              </w:rPr>
            </w:pPr>
            <w:r w:rsidRPr="006B372C">
              <w:rPr>
                <w:rFonts w:ascii="Book Antiqua" w:hAnsi="Book Antiqua" w:cs="宋体"/>
                <w:color w:val="000000"/>
                <w:kern w:val="0"/>
                <w:szCs w:val="24"/>
                <w:lang w:eastAsia="zh-CN"/>
              </w:rPr>
              <w:t>Portal thrombosis, OPSI</w:t>
            </w:r>
          </w:p>
        </w:tc>
      </w:tr>
      <w:tr w:rsidR="00D50657" w:rsidRPr="00D5188C" w:rsidTr="006B372C">
        <w:trPr>
          <w:trHeight w:val="615"/>
        </w:trPr>
        <w:tc>
          <w:tcPr>
            <w:tcW w:w="3820" w:type="dxa"/>
            <w:tcBorders>
              <w:bottom w:val="single" w:sz="4" w:space="0" w:color="000000"/>
            </w:tcBorders>
            <w:noWrap/>
            <w:vAlign w:val="center"/>
          </w:tcPr>
          <w:p w:rsidR="00D50657" w:rsidRPr="00F94A97" w:rsidRDefault="00D50657" w:rsidP="006B372C">
            <w:pPr>
              <w:widowControl/>
              <w:rPr>
                <w:rFonts w:ascii="Book Antiqua" w:hAnsi="Book Antiqua" w:cs="宋体"/>
                <w:bCs/>
                <w:color w:val="000000"/>
                <w:kern w:val="0"/>
                <w:szCs w:val="24"/>
                <w:lang w:eastAsia="zh-CN"/>
              </w:rPr>
            </w:pPr>
            <w:r w:rsidRPr="00F94A97">
              <w:rPr>
                <w:rFonts w:ascii="Book Antiqua" w:hAnsi="Book Antiqua" w:cs="宋体"/>
                <w:bCs/>
                <w:color w:val="000000"/>
                <w:kern w:val="0"/>
                <w:szCs w:val="24"/>
                <w:lang w:eastAsia="zh-CN"/>
              </w:rPr>
              <w:t>Available in case with HCC</w:t>
            </w:r>
          </w:p>
        </w:tc>
        <w:tc>
          <w:tcPr>
            <w:tcW w:w="4140" w:type="dxa"/>
            <w:tcBorders>
              <w:bottom w:val="single" w:sz="4" w:space="0" w:color="000000"/>
            </w:tcBorders>
            <w:noWrap/>
            <w:vAlign w:val="center"/>
          </w:tcPr>
          <w:p w:rsidR="00D50657" w:rsidRPr="006B372C" w:rsidRDefault="00D50657" w:rsidP="006B372C">
            <w:pPr>
              <w:widowControl/>
              <w:jc w:val="center"/>
              <w:rPr>
                <w:rFonts w:ascii="Book Antiqua" w:hAnsi="Book Antiqua" w:cs="宋体"/>
                <w:color w:val="000000"/>
                <w:kern w:val="0"/>
                <w:szCs w:val="24"/>
                <w:lang w:eastAsia="zh-CN"/>
              </w:rPr>
            </w:pPr>
            <w:r w:rsidRPr="006B372C">
              <w:rPr>
                <w:rFonts w:ascii="Book Antiqua" w:hAnsi="Book Antiqua" w:cs="宋体"/>
                <w:color w:val="000000"/>
                <w:kern w:val="0"/>
                <w:szCs w:val="24"/>
                <w:lang w:eastAsia="zh-CN"/>
              </w:rPr>
              <w:t>Synchronous TACE</w:t>
            </w:r>
          </w:p>
        </w:tc>
        <w:tc>
          <w:tcPr>
            <w:tcW w:w="4080" w:type="dxa"/>
            <w:tcBorders>
              <w:bottom w:val="single" w:sz="4" w:space="0" w:color="000000"/>
            </w:tcBorders>
            <w:noWrap/>
            <w:vAlign w:val="center"/>
          </w:tcPr>
          <w:p w:rsidR="00D50657" w:rsidRPr="006B372C" w:rsidRDefault="00D50657" w:rsidP="006B372C">
            <w:pPr>
              <w:widowControl/>
              <w:jc w:val="center"/>
              <w:rPr>
                <w:rFonts w:ascii="Book Antiqua" w:hAnsi="Book Antiqua" w:cs="宋体"/>
                <w:color w:val="000000"/>
                <w:kern w:val="0"/>
                <w:szCs w:val="24"/>
                <w:lang w:eastAsia="zh-CN"/>
              </w:rPr>
            </w:pPr>
            <w:r w:rsidRPr="006B372C">
              <w:rPr>
                <w:rFonts w:ascii="Book Antiqua" w:hAnsi="Book Antiqua" w:cs="宋体"/>
                <w:color w:val="000000"/>
                <w:kern w:val="0"/>
                <w:szCs w:val="24"/>
                <w:lang w:eastAsia="zh-CN"/>
              </w:rPr>
              <w:t xml:space="preserve">   Synchronous RFA or hepatectomy</w:t>
            </w:r>
          </w:p>
        </w:tc>
      </w:tr>
    </w:tbl>
    <w:p w:rsidR="00D50657" w:rsidRDefault="009E0141">
      <w:pPr>
        <w:tabs>
          <w:tab w:val="center" w:pos="3600"/>
          <w:tab w:val="center" w:pos="5580"/>
          <w:tab w:val="center" w:pos="7920"/>
        </w:tabs>
        <w:snapToGrid w:val="0"/>
        <w:spacing w:line="360" w:lineRule="auto"/>
        <w:rPr>
          <w:rFonts w:ascii="Book Antiqua" w:eastAsia="MS Mincho" w:hAnsi="Book Antiqua" w:cs="Arial"/>
          <w:szCs w:val="24"/>
        </w:rPr>
      </w:pPr>
      <w:r>
        <w:rPr>
          <w:noProof/>
          <w:lang w:eastAsia="zh-CN"/>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10159</wp:posOffset>
                </wp:positionV>
                <wp:extent cx="53721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" strokeweight="1pt"/>
            </w:pict>
          </mc:Fallback>
        </mc:AlternateContent>
      </w:r>
      <w:r w:rsidR="00D50657">
        <w:rPr>
          <w:rFonts w:ascii="Book Antiqua" w:eastAsia="MS Mincho" w:hAnsi="Book Antiqua" w:cs="Arial"/>
          <w:szCs w:val="24"/>
        </w:rPr>
        <w:t>PSE</w:t>
      </w:r>
      <w:r w:rsidR="00D50657">
        <w:rPr>
          <w:rFonts w:ascii="Book Antiqua" w:hAnsi="Book Antiqua" w:cs="Arial"/>
          <w:szCs w:val="24"/>
          <w:lang w:eastAsia="zh-CN"/>
        </w:rPr>
        <w:t>:</w:t>
      </w:r>
      <w:r w:rsidR="00D50657">
        <w:rPr>
          <w:rFonts w:ascii="Book Antiqua" w:eastAsia="MS Mincho" w:hAnsi="Book Antiqua" w:cs="Arial"/>
          <w:szCs w:val="24"/>
        </w:rPr>
        <w:t xml:space="preserve"> Partial splenic embolization; L-Splenectomy: Laparoscopic splenectomy; HALS: Hand-assisted laparoscopic splenectomy; OPSI: Overwhelming post-splenectomy infection; HCC: Hepatocellular carcinoma; TACE: Trans-arterial chemoembolization; RFA: Radio frequency ablation.</w:t>
      </w:r>
    </w:p>
    <w:p w:rsidR="00D50657" w:rsidRDefault="00D50657">
      <w:pPr>
        <w:widowControl/>
        <w:snapToGrid w:val="0"/>
        <w:spacing w:line="360" w:lineRule="auto"/>
        <w:jc w:val="left"/>
        <w:rPr>
          <w:rFonts w:ascii="Book Antiqua" w:hAnsi="Book Antiqua"/>
          <w:szCs w:val="24"/>
          <w:lang w:eastAsia="zh-CN"/>
        </w:rPr>
      </w:pPr>
    </w:p>
    <w:p w:rsidR="00D50657" w:rsidRDefault="00D50657">
      <w:pPr>
        <w:widowControl/>
        <w:snapToGrid w:val="0"/>
        <w:spacing w:line="360" w:lineRule="auto"/>
        <w:jc w:val="left"/>
        <w:rPr>
          <w:rFonts w:ascii="Book Antiqua" w:hAnsi="Book Antiqua"/>
          <w:szCs w:val="24"/>
        </w:rPr>
      </w:pPr>
    </w:p>
    <w:p w:rsidR="00D50657" w:rsidRDefault="00D50657">
      <w:pPr>
        <w:widowControl/>
        <w:snapToGrid w:val="0"/>
        <w:spacing w:line="360" w:lineRule="auto"/>
        <w:jc w:val="left"/>
        <w:rPr>
          <w:rFonts w:ascii="Book Antiqua" w:hAnsi="Book Antiqua"/>
          <w:szCs w:val="24"/>
        </w:rPr>
      </w:pPr>
    </w:p>
    <w:sectPr w:rsidR="00D50657" w:rsidSect="00D25960">
      <w:pgSz w:w="17010" w:h="16840"/>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24" w:rsidRDefault="00A05324" w:rsidP="00D5694E">
      <w:r>
        <w:separator/>
      </w:r>
    </w:p>
  </w:endnote>
  <w:endnote w:type="continuationSeparator" w:id="0">
    <w:p w:rsidR="00A05324" w:rsidRDefault="00A05324" w:rsidP="00D5694E">
      <w:r>
        <w:continuationSeparator/>
      </w:r>
    </w:p>
  </w:endnote>
  <w:endnote w:type="continuationNotice" w:id="1">
    <w:p w:rsidR="00A05324" w:rsidRDefault="00A05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24" w:rsidRDefault="00A05324" w:rsidP="00D5694E">
      <w:r>
        <w:separator/>
      </w:r>
    </w:p>
  </w:footnote>
  <w:footnote w:type="continuationSeparator" w:id="0">
    <w:p w:rsidR="00A05324" w:rsidRDefault="00A05324" w:rsidP="00D5694E">
      <w:r>
        <w:continuationSeparator/>
      </w:r>
    </w:p>
  </w:footnote>
  <w:footnote w:type="continuationNotice" w:id="1">
    <w:p w:rsidR="00A05324" w:rsidRDefault="00A053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57" w:rsidRPr="00EB6142" w:rsidRDefault="00D50657" w:rsidP="00157797">
    <w:pPr>
      <w:pStyle w:val="a8"/>
      <w:wordWrap w:val="0"/>
      <w:jc w:val="right"/>
      <w:rPr>
        <w:sz w:val="21"/>
      </w:rPr>
    </w:pPr>
    <w:r w:rsidRPr="00EB6142">
      <w:rPr>
        <w:sz w:val="21"/>
      </w:rPr>
      <w:t xml:space="preserve">Hayashi et al. Management of thrombocytopenia due </w:t>
    </w:r>
    <w:r>
      <w:rPr>
        <w:sz w:val="21"/>
      </w:rPr>
      <w:t>to</w:t>
    </w:r>
    <w:r w:rsidRPr="00EB6142">
      <w:rPr>
        <w:sz w:val="21"/>
      </w:rPr>
      <w:t xml:space="preserve"> liver cirrhosis</w:t>
    </w:r>
  </w:p>
  <w:p w:rsidR="00D50657" w:rsidRPr="00B2056E" w:rsidRDefault="00D50657" w:rsidP="00EB6142">
    <w:pPr>
      <w:pStyle w:val="a8"/>
      <w:jc w:val="right"/>
      <w:rPr>
        <w:sz w:val="21"/>
      </w:rPr>
    </w:pPr>
    <w:r w:rsidRPr="00B2056E">
      <w:rPr>
        <w:sz w:val="21"/>
      </w:rPr>
      <w:t xml:space="preserve"> </w:t>
    </w:r>
    <w:r w:rsidRPr="00B2056E">
      <w:rPr>
        <w:sz w:val="21"/>
      </w:rPr>
      <w:fldChar w:fldCharType="begin"/>
    </w:r>
    <w:r w:rsidRPr="00B2056E">
      <w:rPr>
        <w:sz w:val="21"/>
      </w:rPr>
      <w:instrText>PAGE   \* MERGEFORMAT</w:instrText>
    </w:r>
    <w:r w:rsidRPr="00B2056E">
      <w:rPr>
        <w:sz w:val="21"/>
      </w:rPr>
      <w:fldChar w:fldCharType="separate"/>
    </w:r>
    <w:r w:rsidR="009E0141">
      <w:rPr>
        <w:noProof/>
        <w:sz w:val="21"/>
      </w:rPr>
      <w:t>37</w:t>
    </w:r>
    <w:r w:rsidRPr="00B2056E">
      <w:rPr>
        <w:sz w:val="21"/>
      </w:rPr>
      <w:fldChar w:fldCharType="end"/>
    </w:r>
  </w:p>
  <w:p w:rsidR="00D50657" w:rsidRDefault="00D506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8EB"/>
    <w:multiLevelType w:val="multilevel"/>
    <w:tmpl w:val="7D9411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721CD1"/>
    <w:multiLevelType w:val="multilevel"/>
    <w:tmpl w:val="6616D4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E613BE"/>
    <w:multiLevelType w:val="multilevel"/>
    <w:tmpl w:val="1A4C18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AD51C2"/>
    <w:multiLevelType w:val="multilevel"/>
    <w:tmpl w:val="6F48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87983"/>
    <w:multiLevelType w:val="multilevel"/>
    <w:tmpl w:val="C916D4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9EC2DDF"/>
    <w:multiLevelType w:val="multilevel"/>
    <w:tmpl w:val="11CE6A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180315E"/>
    <w:multiLevelType w:val="multilevel"/>
    <w:tmpl w:val="4F780D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02F18B7"/>
    <w:multiLevelType w:val="multilevel"/>
    <w:tmpl w:val="B8C27C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A0E5103"/>
    <w:multiLevelType w:val="hybridMultilevel"/>
    <w:tmpl w:val="66846048"/>
    <w:lvl w:ilvl="0" w:tplc="1EA2B0E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4B7B6D8A"/>
    <w:multiLevelType w:val="hybridMultilevel"/>
    <w:tmpl w:val="53FECC5C"/>
    <w:lvl w:ilvl="0" w:tplc="021EA0A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2296C79"/>
    <w:multiLevelType w:val="multilevel"/>
    <w:tmpl w:val="66AE78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E014017"/>
    <w:multiLevelType w:val="hybridMultilevel"/>
    <w:tmpl w:val="84D67366"/>
    <w:lvl w:ilvl="0" w:tplc="FD182090">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10"/>
  </w:num>
  <w:num w:numId="3">
    <w:abstractNumId w:val="7"/>
  </w:num>
  <w:num w:numId="4">
    <w:abstractNumId w:val="2"/>
  </w:num>
  <w:num w:numId="5">
    <w:abstractNumId w:val="5"/>
  </w:num>
  <w:num w:numId="6">
    <w:abstractNumId w:val="0"/>
  </w:num>
  <w:num w:numId="7">
    <w:abstractNumId w:val="4"/>
  </w:num>
  <w:num w:numId="8">
    <w:abstractNumId w:val="6"/>
  </w:num>
  <w:num w:numId="9">
    <w:abstractNumId w:val="3"/>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fs9z52atpe9aewx2optxd5f0fw2999t9rt&quot;&gt;PSE review&lt;record-ids&gt;&lt;item&gt;1&lt;/item&gt;&lt;item&gt;3&lt;/item&gt;&lt;item&gt;4&lt;/item&gt;&lt;item&gt;5&lt;/item&gt;&lt;item&gt;6&lt;/item&gt;&lt;item&gt;7&lt;/item&gt;&lt;item&gt;8&lt;/item&gt;&lt;item&gt;10&lt;/item&gt;&lt;item&gt;11&lt;/item&gt;&lt;item&gt;14&lt;/item&gt;&lt;item&gt;17&lt;/item&gt;&lt;item&gt;86&lt;/item&gt;&lt;item&gt;92&lt;/item&gt;&lt;item&gt;104&lt;/item&gt;&lt;item&gt;105&lt;/item&gt;&lt;item&gt;106&lt;/item&gt;&lt;item&gt;117&lt;/item&gt;&lt;item&gt;118&lt;/item&gt;&lt;item&gt;121&lt;/item&gt;&lt;item&gt;124&lt;/item&gt;&lt;item&gt;126&lt;/item&gt;&lt;item&gt;130&lt;/item&gt;&lt;item&gt;131&lt;/item&gt;&lt;item&gt;132&lt;/item&gt;&lt;item&gt;135&lt;/item&gt;&lt;item&gt;136&lt;/item&gt;&lt;item&gt;137&lt;/item&gt;&lt;item&gt;138&lt;/item&gt;&lt;item&gt;139&lt;/item&gt;&lt;item&gt;140&lt;/item&gt;&lt;item&gt;141&lt;/item&gt;&lt;item&gt;142&lt;/item&gt;&lt;item&gt;143&lt;/item&gt;&lt;item&gt;144&lt;/item&gt;&lt;item&gt;146&lt;/item&gt;&lt;item&gt;149&lt;/item&gt;&lt;item&gt;150&lt;/item&gt;&lt;item&gt;151&lt;/item&gt;&lt;item&gt;152&lt;/item&gt;&lt;item&gt;160&lt;/item&gt;&lt;item&gt;164&lt;/item&gt;&lt;item&gt;168&lt;/item&gt;&lt;item&gt;170&lt;/item&gt;&lt;item&gt;173&lt;/item&gt;&lt;item&gt;174&lt;/item&gt;&lt;item&gt;175&lt;/item&gt;&lt;item&gt;177&lt;/item&gt;&lt;item&gt;178&lt;/item&gt;&lt;item&gt;180&lt;/item&gt;&lt;item&gt;181&lt;/item&gt;&lt;item&gt;182&lt;/item&gt;&lt;item&gt;184&lt;/item&gt;&lt;item&gt;186&lt;/item&gt;&lt;item&gt;190&lt;/item&gt;&lt;item&gt;202&lt;/item&gt;&lt;item&gt;208&lt;/item&gt;&lt;item&gt;210&lt;/item&gt;&lt;item&gt;215&lt;/item&gt;&lt;item&gt;221&lt;/item&gt;&lt;item&gt;227&lt;/item&gt;&lt;item&gt;230&lt;/item&gt;&lt;item&gt;247&lt;/item&gt;&lt;item&gt;250&lt;/item&gt;&lt;item&gt;251&lt;/item&gt;&lt;item&gt;252&lt;/item&gt;&lt;item&gt;253&lt;/item&gt;&lt;item&gt;255&lt;/item&gt;&lt;item&gt;256&lt;/item&gt;&lt;item&gt;258&lt;/item&gt;&lt;item&gt;259&lt;/item&gt;&lt;item&gt;260&lt;/item&gt;&lt;item&gt;261&lt;/item&gt;&lt;item&gt;262&lt;/item&gt;&lt;item&gt;263&lt;/item&gt;&lt;item&gt;264&lt;/item&gt;&lt;item&gt;265&lt;/item&gt;&lt;item&gt;266&lt;/item&gt;&lt;item&gt;267&lt;/item&gt;&lt;item&gt;268&lt;/item&gt;&lt;item&gt;270&lt;/item&gt;&lt;item&gt;273&lt;/item&gt;&lt;item&gt;274&lt;/item&gt;&lt;item&gt;275&lt;/item&gt;&lt;item&gt;276&lt;/item&gt;&lt;item&gt;277&lt;/item&gt;&lt;item&gt;278&lt;/item&gt;&lt;item&gt;279&lt;/item&gt;&lt;item&gt;280&lt;/item&gt;&lt;item&gt;281&lt;/item&gt;&lt;item&gt;282&lt;/item&gt;&lt;item&gt;284&lt;/item&gt;&lt;item&gt;286&lt;/item&gt;&lt;item&gt;288&lt;/item&gt;&lt;item&gt;289&lt;/item&gt;&lt;item&gt;291&lt;/item&gt;&lt;/record-ids&gt;&lt;/item&gt;&lt;/Libraries&gt;"/>
  </w:docVars>
  <w:rsids>
    <w:rsidRoot w:val="002531DA"/>
    <w:rsid w:val="000015D9"/>
    <w:rsid w:val="00002042"/>
    <w:rsid w:val="00005488"/>
    <w:rsid w:val="000056A2"/>
    <w:rsid w:val="000063CF"/>
    <w:rsid w:val="000071F3"/>
    <w:rsid w:val="00007663"/>
    <w:rsid w:val="00007F5C"/>
    <w:rsid w:val="00010162"/>
    <w:rsid w:val="00012CF1"/>
    <w:rsid w:val="00014EFD"/>
    <w:rsid w:val="000155DA"/>
    <w:rsid w:val="0001585D"/>
    <w:rsid w:val="00020C09"/>
    <w:rsid w:val="000211BD"/>
    <w:rsid w:val="00022DFA"/>
    <w:rsid w:val="00023B99"/>
    <w:rsid w:val="0002723C"/>
    <w:rsid w:val="0002746C"/>
    <w:rsid w:val="00030D16"/>
    <w:rsid w:val="0003237A"/>
    <w:rsid w:val="000323EF"/>
    <w:rsid w:val="0003295B"/>
    <w:rsid w:val="00033822"/>
    <w:rsid w:val="00034D4B"/>
    <w:rsid w:val="0003556D"/>
    <w:rsid w:val="00041019"/>
    <w:rsid w:val="0004142A"/>
    <w:rsid w:val="00041AD6"/>
    <w:rsid w:val="00041BB2"/>
    <w:rsid w:val="00042099"/>
    <w:rsid w:val="00042834"/>
    <w:rsid w:val="0004374F"/>
    <w:rsid w:val="00043ACA"/>
    <w:rsid w:val="000442FF"/>
    <w:rsid w:val="000448C4"/>
    <w:rsid w:val="00045A66"/>
    <w:rsid w:val="00046EF5"/>
    <w:rsid w:val="00047783"/>
    <w:rsid w:val="00050305"/>
    <w:rsid w:val="0006064F"/>
    <w:rsid w:val="00061F81"/>
    <w:rsid w:val="00062640"/>
    <w:rsid w:val="00063ECE"/>
    <w:rsid w:val="00064AF7"/>
    <w:rsid w:val="00065269"/>
    <w:rsid w:val="00065311"/>
    <w:rsid w:val="00067A7D"/>
    <w:rsid w:val="00071CE7"/>
    <w:rsid w:val="00075457"/>
    <w:rsid w:val="00075840"/>
    <w:rsid w:val="000813B1"/>
    <w:rsid w:val="000916C6"/>
    <w:rsid w:val="00091ED9"/>
    <w:rsid w:val="00094BFA"/>
    <w:rsid w:val="000A0607"/>
    <w:rsid w:val="000A299A"/>
    <w:rsid w:val="000A3DCE"/>
    <w:rsid w:val="000A4D2E"/>
    <w:rsid w:val="000A5D22"/>
    <w:rsid w:val="000A7066"/>
    <w:rsid w:val="000A73B1"/>
    <w:rsid w:val="000B1EF0"/>
    <w:rsid w:val="000B40F6"/>
    <w:rsid w:val="000B7B91"/>
    <w:rsid w:val="000C0E8F"/>
    <w:rsid w:val="000C1AB7"/>
    <w:rsid w:val="000C3054"/>
    <w:rsid w:val="000C4AB8"/>
    <w:rsid w:val="000C587C"/>
    <w:rsid w:val="000C59F1"/>
    <w:rsid w:val="000C5E6B"/>
    <w:rsid w:val="000C76C2"/>
    <w:rsid w:val="000D26FC"/>
    <w:rsid w:val="000D2F8D"/>
    <w:rsid w:val="000D4520"/>
    <w:rsid w:val="000D636D"/>
    <w:rsid w:val="000D7B7F"/>
    <w:rsid w:val="000E1D52"/>
    <w:rsid w:val="000E20A8"/>
    <w:rsid w:val="000E2C1D"/>
    <w:rsid w:val="000E5459"/>
    <w:rsid w:val="000E6DB1"/>
    <w:rsid w:val="000E7091"/>
    <w:rsid w:val="000E7C13"/>
    <w:rsid w:val="000F0C34"/>
    <w:rsid w:val="000F409B"/>
    <w:rsid w:val="000F62A9"/>
    <w:rsid w:val="001008A4"/>
    <w:rsid w:val="0010189A"/>
    <w:rsid w:val="00102357"/>
    <w:rsid w:val="0010264A"/>
    <w:rsid w:val="00107EF0"/>
    <w:rsid w:val="00113F1B"/>
    <w:rsid w:val="00114625"/>
    <w:rsid w:val="0011532E"/>
    <w:rsid w:val="0011657B"/>
    <w:rsid w:val="00117180"/>
    <w:rsid w:val="001177BF"/>
    <w:rsid w:val="0012302F"/>
    <w:rsid w:val="00123158"/>
    <w:rsid w:val="00123C60"/>
    <w:rsid w:val="001321E0"/>
    <w:rsid w:val="00133338"/>
    <w:rsid w:val="00133BC3"/>
    <w:rsid w:val="00133D43"/>
    <w:rsid w:val="0013695C"/>
    <w:rsid w:val="00136BD8"/>
    <w:rsid w:val="00136DB2"/>
    <w:rsid w:val="0014546C"/>
    <w:rsid w:val="00146582"/>
    <w:rsid w:val="001502F7"/>
    <w:rsid w:val="0015145D"/>
    <w:rsid w:val="001523AD"/>
    <w:rsid w:val="00156692"/>
    <w:rsid w:val="00157797"/>
    <w:rsid w:val="00157CB7"/>
    <w:rsid w:val="00160081"/>
    <w:rsid w:val="001613B1"/>
    <w:rsid w:val="001616CF"/>
    <w:rsid w:val="00163C2E"/>
    <w:rsid w:val="00164AB1"/>
    <w:rsid w:val="00164DF2"/>
    <w:rsid w:val="0017039B"/>
    <w:rsid w:val="00171299"/>
    <w:rsid w:val="00171763"/>
    <w:rsid w:val="00175D11"/>
    <w:rsid w:val="001800D4"/>
    <w:rsid w:val="00180346"/>
    <w:rsid w:val="001815C9"/>
    <w:rsid w:val="001818F8"/>
    <w:rsid w:val="00181DBB"/>
    <w:rsid w:val="00182550"/>
    <w:rsid w:val="00183322"/>
    <w:rsid w:val="00185DBD"/>
    <w:rsid w:val="00185FF8"/>
    <w:rsid w:val="00190157"/>
    <w:rsid w:val="001906B3"/>
    <w:rsid w:val="00194F4B"/>
    <w:rsid w:val="00195CCE"/>
    <w:rsid w:val="00197293"/>
    <w:rsid w:val="001A1C70"/>
    <w:rsid w:val="001A2EA7"/>
    <w:rsid w:val="001A3816"/>
    <w:rsid w:val="001A39DF"/>
    <w:rsid w:val="001A5875"/>
    <w:rsid w:val="001A601C"/>
    <w:rsid w:val="001B018E"/>
    <w:rsid w:val="001B19CD"/>
    <w:rsid w:val="001B2269"/>
    <w:rsid w:val="001B26CB"/>
    <w:rsid w:val="001B270F"/>
    <w:rsid w:val="001B4A59"/>
    <w:rsid w:val="001B4EC3"/>
    <w:rsid w:val="001B6309"/>
    <w:rsid w:val="001B6951"/>
    <w:rsid w:val="001B740C"/>
    <w:rsid w:val="001B7493"/>
    <w:rsid w:val="001B75D5"/>
    <w:rsid w:val="001B7BE8"/>
    <w:rsid w:val="001C00C0"/>
    <w:rsid w:val="001C58B7"/>
    <w:rsid w:val="001C598E"/>
    <w:rsid w:val="001C6318"/>
    <w:rsid w:val="001D27B5"/>
    <w:rsid w:val="001D28C9"/>
    <w:rsid w:val="001D3CEE"/>
    <w:rsid w:val="001D48C4"/>
    <w:rsid w:val="001D4C6C"/>
    <w:rsid w:val="001D76C7"/>
    <w:rsid w:val="001D78E4"/>
    <w:rsid w:val="001E3B55"/>
    <w:rsid w:val="001E475D"/>
    <w:rsid w:val="001F086E"/>
    <w:rsid w:val="001F1B54"/>
    <w:rsid w:val="001F1FCC"/>
    <w:rsid w:val="001F1FEB"/>
    <w:rsid w:val="001F2781"/>
    <w:rsid w:val="001F53DE"/>
    <w:rsid w:val="002010BF"/>
    <w:rsid w:val="00202934"/>
    <w:rsid w:val="00206AD5"/>
    <w:rsid w:val="00210911"/>
    <w:rsid w:val="00213C30"/>
    <w:rsid w:val="00216A3C"/>
    <w:rsid w:val="00216EFC"/>
    <w:rsid w:val="00220742"/>
    <w:rsid w:val="00220ED3"/>
    <w:rsid w:val="002210AC"/>
    <w:rsid w:val="002212FE"/>
    <w:rsid w:val="00221BC3"/>
    <w:rsid w:val="002239AC"/>
    <w:rsid w:val="0022538B"/>
    <w:rsid w:val="00227765"/>
    <w:rsid w:val="00227C85"/>
    <w:rsid w:val="00231C91"/>
    <w:rsid w:val="00234FB7"/>
    <w:rsid w:val="002403F3"/>
    <w:rsid w:val="00240D5F"/>
    <w:rsid w:val="002416F8"/>
    <w:rsid w:val="00242B9B"/>
    <w:rsid w:val="0024330D"/>
    <w:rsid w:val="002436B7"/>
    <w:rsid w:val="002437E2"/>
    <w:rsid w:val="00246880"/>
    <w:rsid w:val="00247A5F"/>
    <w:rsid w:val="002531DA"/>
    <w:rsid w:val="0025334C"/>
    <w:rsid w:val="00253931"/>
    <w:rsid w:val="00254D8F"/>
    <w:rsid w:val="00256207"/>
    <w:rsid w:val="0025636F"/>
    <w:rsid w:val="00256703"/>
    <w:rsid w:val="00260EEE"/>
    <w:rsid w:val="00263252"/>
    <w:rsid w:val="002643E2"/>
    <w:rsid w:val="0026539A"/>
    <w:rsid w:val="00265DC2"/>
    <w:rsid w:val="0026651E"/>
    <w:rsid w:val="00267679"/>
    <w:rsid w:val="00270851"/>
    <w:rsid w:val="00272902"/>
    <w:rsid w:val="00273123"/>
    <w:rsid w:val="0027555D"/>
    <w:rsid w:val="00283551"/>
    <w:rsid w:val="00283D74"/>
    <w:rsid w:val="0028459C"/>
    <w:rsid w:val="002849C5"/>
    <w:rsid w:val="002873EC"/>
    <w:rsid w:val="00291A3F"/>
    <w:rsid w:val="002928B2"/>
    <w:rsid w:val="00292E9C"/>
    <w:rsid w:val="0029570B"/>
    <w:rsid w:val="002968FF"/>
    <w:rsid w:val="002A0C81"/>
    <w:rsid w:val="002A2E9B"/>
    <w:rsid w:val="002A3294"/>
    <w:rsid w:val="002A546C"/>
    <w:rsid w:val="002A58FF"/>
    <w:rsid w:val="002A5FE6"/>
    <w:rsid w:val="002A6C8F"/>
    <w:rsid w:val="002B0E39"/>
    <w:rsid w:val="002B1F30"/>
    <w:rsid w:val="002B25F4"/>
    <w:rsid w:val="002B4DCE"/>
    <w:rsid w:val="002B5E05"/>
    <w:rsid w:val="002B65D8"/>
    <w:rsid w:val="002C0251"/>
    <w:rsid w:val="002C0CFD"/>
    <w:rsid w:val="002C0FC9"/>
    <w:rsid w:val="002C1F75"/>
    <w:rsid w:val="002C2A95"/>
    <w:rsid w:val="002C4B80"/>
    <w:rsid w:val="002C6E20"/>
    <w:rsid w:val="002C7229"/>
    <w:rsid w:val="002C78A8"/>
    <w:rsid w:val="002C7BDB"/>
    <w:rsid w:val="002D1E3E"/>
    <w:rsid w:val="002D32FF"/>
    <w:rsid w:val="002D3F3D"/>
    <w:rsid w:val="002D4094"/>
    <w:rsid w:val="002D485E"/>
    <w:rsid w:val="002D5675"/>
    <w:rsid w:val="002D5D3F"/>
    <w:rsid w:val="002D68CF"/>
    <w:rsid w:val="002D7138"/>
    <w:rsid w:val="002E00F0"/>
    <w:rsid w:val="002E5A5F"/>
    <w:rsid w:val="002F109A"/>
    <w:rsid w:val="002F1C49"/>
    <w:rsid w:val="002F1ED4"/>
    <w:rsid w:val="002F26DB"/>
    <w:rsid w:val="002F4D5E"/>
    <w:rsid w:val="002F5353"/>
    <w:rsid w:val="002F7003"/>
    <w:rsid w:val="002F7755"/>
    <w:rsid w:val="00301E31"/>
    <w:rsid w:val="003020CE"/>
    <w:rsid w:val="003023AA"/>
    <w:rsid w:val="00303C3B"/>
    <w:rsid w:val="00304196"/>
    <w:rsid w:val="003054DF"/>
    <w:rsid w:val="00306C96"/>
    <w:rsid w:val="00310658"/>
    <w:rsid w:val="0031079B"/>
    <w:rsid w:val="00311537"/>
    <w:rsid w:val="00313444"/>
    <w:rsid w:val="003146F7"/>
    <w:rsid w:val="003165F3"/>
    <w:rsid w:val="00321160"/>
    <w:rsid w:val="00321881"/>
    <w:rsid w:val="00322A7C"/>
    <w:rsid w:val="00323B64"/>
    <w:rsid w:val="0032784D"/>
    <w:rsid w:val="0033030C"/>
    <w:rsid w:val="0033104B"/>
    <w:rsid w:val="00335FCA"/>
    <w:rsid w:val="003365B9"/>
    <w:rsid w:val="00341C7D"/>
    <w:rsid w:val="0034208C"/>
    <w:rsid w:val="0034501B"/>
    <w:rsid w:val="003509B2"/>
    <w:rsid w:val="00353409"/>
    <w:rsid w:val="00353450"/>
    <w:rsid w:val="00355B05"/>
    <w:rsid w:val="00357277"/>
    <w:rsid w:val="00357305"/>
    <w:rsid w:val="00361226"/>
    <w:rsid w:val="003645D3"/>
    <w:rsid w:val="003708DD"/>
    <w:rsid w:val="00374782"/>
    <w:rsid w:val="003767D7"/>
    <w:rsid w:val="00376B68"/>
    <w:rsid w:val="0038140C"/>
    <w:rsid w:val="0038218D"/>
    <w:rsid w:val="00382E1D"/>
    <w:rsid w:val="0038365E"/>
    <w:rsid w:val="00383BFE"/>
    <w:rsid w:val="0038443E"/>
    <w:rsid w:val="00386B21"/>
    <w:rsid w:val="003875C0"/>
    <w:rsid w:val="003906BD"/>
    <w:rsid w:val="00390765"/>
    <w:rsid w:val="003907F2"/>
    <w:rsid w:val="00393B16"/>
    <w:rsid w:val="00393D91"/>
    <w:rsid w:val="00394ACC"/>
    <w:rsid w:val="003971E3"/>
    <w:rsid w:val="00397474"/>
    <w:rsid w:val="003A1589"/>
    <w:rsid w:val="003A1BA5"/>
    <w:rsid w:val="003A1E1F"/>
    <w:rsid w:val="003A4234"/>
    <w:rsid w:val="003A59BF"/>
    <w:rsid w:val="003A6831"/>
    <w:rsid w:val="003A6BF1"/>
    <w:rsid w:val="003B2AD8"/>
    <w:rsid w:val="003B4DCD"/>
    <w:rsid w:val="003B5C1D"/>
    <w:rsid w:val="003B6758"/>
    <w:rsid w:val="003C0271"/>
    <w:rsid w:val="003C1075"/>
    <w:rsid w:val="003C39C4"/>
    <w:rsid w:val="003C46C3"/>
    <w:rsid w:val="003C5715"/>
    <w:rsid w:val="003C6024"/>
    <w:rsid w:val="003C78E2"/>
    <w:rsid w:val="003C7F62"/>
    <w:rsid w:val="003D1180"/>
    <w:rsid w:val="003D1A48"/>
    <w:rsid w:val="003D1D2B"/>
    <w:rsid w:val="003D5F3B"/>
    <w:rsid w:val="003D7665"/>
    <w:rsid w:val="003E00D8"/>
    <w:rsid w:val="003E077F"/>
    <w:rsid w:val="003E1009"/>
    <w:rsid w:val="003E1D69"/>
    <w:rsid w:val="003E1F10"/>
    <w:rsid w:val="003E2326"/>
    <w:rsid w:val="003E2B1B"/>
    <w:rsid w:val="003E2CB4"/>
    <w:rsid w:val="003E2D2A"/>
    <w:rsid w:val="003E34BA"/>
    <w:rsid w:val="003E396E"/>
    <w:rsid w:val="003E5DE0"/>
    <w:rsid w:val="003E6A90"/>
    <w:rsid w:val="003E7DFA"/>
    <w:rsid w:val="003F2DF4"/>
    <w:rsid w:val="003F71A5"/>
    <w:rsid w:val="004039E2"/>
    <w:rsid w:val="00403FC0"/>
    <w:rsid w:val="00404CF8"/>
    <w:rsid w:val="004077A9"/>
    <w:rsid w:val="00407F87"/>
    <w:rsid w:val="00410AEB"/>
    <w:rsid w:val="0041108A"/>
    <w:rsid w:val="004114AA"/>
    <w:rsid w:val="00412A19"/>
    <w:rsid w:val="004142BD"/>
    <w:rsid w:val="0041560E"/>
    <w:rsid w:val="004156A8"/>
    <w:rsid w:val="00421DB5"/>
    <w:rsid w:val="00422AD5"/>
    <w:rsid w:val="00422D80"/>
    <w:rsid w:val="00424C5B"/>
    <w:rsid w:val="00424EE1"/>
    <w:rsid w:val="00427BF1"/>
    <w:rsid w:val="00430605"/>
    <w:rsid w:val="00431949"/>
    <w:rsid w:val="004335FB"/>
    <w:rsid w:val="00434CE9"/>
    <w:rsid w:val="00436AA1"/>
    <w:rsid w:val="00441FB7"/>
    <w:rsid w:val="00444961"/>
    <w:rsid w:val="00447ADA"/>
    <w:rsid w:val="00450700"/>
    <w:rsid w:val="00454EC9"/>
    <w:rsid w:val="004571EE"/>
    <w:rsid w:val="004637EF"/>
    <w:rsid w:val="004650C0"/>
    <w:rsid w:val="004651FE"/>
    <w:rsid w:val="00471BD2"/>
    <w:rsid w:val="0047240A"/>
    <w:rsid w:val="004725E4"/>
    <w:rsid w:val="00475150"/>
    <w:rsid w:val="00477E0B"/>
    <w:rsid w:val="004800E8"/>
    <w:rsid w:val="00483142"/>
    <w:rsid w:val="00484285"/>
    <w:rsid w:val="00484B64"/>
    <w:rsid w:val="00484CB1"/>
    <w:rsid w:val="00485E73"/>
    <w:rsid w:val="00486F61"/>
    <w:rsid w:val="004872CD"/>
    <w:rsid w:val="004909E7"/>
    <w:rsid w:val="00491844"/>
    <w:rsid w:val="00491F7C"/>
    <w:rsid w:val="00492691"/>
    <w:rsid w:val="00492EA2"/>
    <w:rsid w:val="004933E5"/>
    <w:rsid w:val="0049585E"/>
    <w:rsid w:val="0049656B"/>
    <w:rsid w:val="00497719"/>
    <w:rsid w:val="00497CC4"/>
    <w:rsid w:val="004A031A"/>
    <w:rsid w:val="004A0B91"/>
    <w:rsid w:val="004A14ED"/>
    <w:rsid w:val="004A19EE"/>
    <w:rsid w:val="004A4F7D"/>
    <w:rsid w:val="004A5304"/>
    <w:rsid w:val="004A58CE"/>
    <w:rsid w:val="004A772C"/>
    <w:rsid w:val="004B0AB9"/>
    <w:rsid w:val="004B323A"/>
    <w:rsid w:val="004B783C"/>
    <w:rsid w:val="004B7EE9"/>
    <w:rsid w:val="004B7FA6"/>
    <w:rsid w:val="004C226C"/>
    <w:rsid w:val="004C3E9E"/>
    <w:rsid w:val="004C5865"/>
    <w:rsid w:val="004C6A92"/>
    <w:rsid w:val="004C7A3F"/>
    <w:rsid w:val="004D1921"/>
    <w:rsid w:val="004D2177"/>
    <w:rsid w:val="004D3E2A"/>
    <w:rsid w:val="004D43C5"/>
    <w:rsid w:val="004D59C4"/>
    <w:rsid w:val="004D5C7D"/>
    <w:rsid w:val="004D7D35"/>
    <w:rsid w:val="004D7E46"/>
    <w:rsid w:val="004E021A"/>
    <w:rsid w:val="004E207A"/>
    <w:rsid w:val="004E28EF"/>
    <w:rsid w:val="004E4C06"/>
    <w:rsid w:val="004E63C4"/>
    <w:rsid w:val="004F2013"/>
    <w:rsid w:val="004F231A"/>
    <w:rsid w:val="004F23D0"/>
    <w:rsid w:val="00501E3F"/>
    <w:rsid w:val="00502B6F"/>
    <w:rsid w:val="00503277"/>
    <w:rsid w:val="00503A1C"/>
    <w:rsid w:val="00504D74"/>
    <w:rsid w:val="00504F67"/>
    <w:rsid w:val="005064DC"/>
    <w:rsid w:val="005064E5"/>
    <w:rsid w:val="005066A6"/>
    <w:rsid w:val="00506F39"/>
    <w:rsid w:val="00507013"/>
    <w:rsid w:val="00507947"/>
    <w:rsid w:val="00510341"/>
    <w:rsid w:val="00511D4D"/>
    <w:rsid w:val="00513CB2"/>
    <w:rsid w:val="00513FC1"/>
    <w:rsid w:val="00514DC9"/>
    <w:rsid w:val="0051702C"/>
    <w:rsid w:val="00525336"/>
    <w:rsid w:val="005312F3"/>
    <w:rsid w:val="00531B05"/>
    <w:rsid w:val="005323D4"/>
    <w:rsid w:val="00536F55"/>
    <w:rsid w:val="0054016A"/>
    <w:rsid w:val="005412A4"/>
    <w:rsid w:val="005520A1"/>
    <w:rsid w:val="00552930"/>
    <w:rsid w:val="005532D2"/>
    <w:rsid w:val="00553754"/>
    <w:rsid w:val="00554378"/>
    <w:rsid w:val="00554C33"/>
    <w:rsid w:val="00555E68"/>
    <w:rsid w:val="00557A8F"/>
    <w:rsid w:val="00561AC8"/>
    <w:rsid w:val="00570659"/>
    <w:rsid w:val="005710BD"/>
    <w:rsid w:val="00573CC3"/>
    <w:rsid w:val="00573EEE"/>
    <w:rsid w:val="00574F08"/>
    <w:rsid w:val="00575C2A"/>
    <w:rsid w:val="00576541"/>
    <w:rsid w:val="005768C3"/>
    <w:rsid w:val="00580DCF"/>
    <w:rsid w:val="00580F4F"/>
    <w:rsid w:val="00582C52"/>
    <w:rsid w:val="00582FD7"/>
    <w:rsid w:val="00583AE5"/>
    <w:rsid w:val="00583BDF"/>
    <w:rsid w:val="00584382"/>
    <w:rsid w:val="00585527"/>
    <w:rsid w:val="005864E3"/>
    <w:rsid w:val="00587F1B"/>
    <w:rsid w:val="0059033A"/>
    <w:rsid w:val="00590583"/>
    <w:rsid w:val="00590A62"/>
    <w:rsid w:val="00592DF8"/>
    <w:rsid w:val="00593CA1"/>
    <w:rsid w:val="005941DC"/>
    <w:rsid w:val="005948A1"/>
    <w:rsid w:val="00595FCA"/>
    <w:rsid w:val="0059673D"/>
    <w:rsid w:val="00596C91"/>
    <w:rsid w:val="005973BF"/>
    <w:rsid w:val="005A0290"/>
    <w:rsid w:val="005A0AE0"/>
    <w:rsid w:val="005A19B9"/>
    <w:rsid w:val="005A3E78"/>
    <w:rsid w:val="005A4E57"/>
    <w:rsid w:val="005B0D1F"/>
    <w:rsid w:val="005B29B2"/>
    <w:rsid w:val="005B4512"/>
    <w:rsid w:val="005B5359"/>
    <w:rsid w:val="005B67F5"/>
    <w:rsid w:val="005B6BBF"/>
    <w:rsid w:val="005C012A"/>
    <w:rsid w:val="005C1FA2"/>
    <w:rsid w:val="005C34F6"/>
    <w:rsid w:val="005C44E1"/>
    <w:rsid w:val="005C4777"/>
    <w:rsid w:val="005C5DAF"/>
    <w:rsid w:val="005C6964"/>
    <w:rsid w:val="005D0ACA"/>
    <w:rsid w:val="005D0E1D"/>
    <w:rsid w:val="005D1576"/>
    <w:rsid w:val="005D49DB"/>
    <w:rsid w:val="005D4DB4"/>
    <w:rsid w:val="005D512F"/>
    <w:rsid w:val="005D626C"/>
    <w:rsid w:val="005D6D98"/>
    <w:rsid w:val="005E0473"/>
    <w:rsid w:val="005E0511"/>
    <w:rsid w:val="005E58B4"/>
    <w:rsid w:val="005E74A4"/>
    <w:rsid w:val="005E7596"/>
    <w:rsid w:val="005F0101"/>
    <w:rsid w:val="005F2E00"/>
    <w:rsid w:val="005F39EE"/>
    <w:rsid w:val="005F6F6A"/>
    <w:rsid w:val="0060503E"/>
    <w:rsid w:val="006058F5"/>
    <w:rsid w:val="0060752D"/>
    <w:rsid w:val="00610294"/>
    <w:rsid w:val="006118AF"/>
    <w:rsid w:val="00611C86"/>
    <w:rsid w:val="0061205C"/>
    <w:rsid w:val="00614FB8"/>
    <w:rsid w:val="00615CEF"/>
    <w:rsid w:val="00616F23"/>
    <w:rsid w:val="006211E9"/>
    <w:rsid w:val="00623091"/>
    <w:rsid w:val="00626B47"/>
    <w:rsid w:val="00627A73"/>
    <w:rsid w:val="00630647"/>
    <w:rsid w:val="0063388B"/>
    <w:rsid w:val="0063596B"/>
    <w:rsid w:val="006364AF"/>
    <w:rsid w:val="00636905"/>
    <w:rsid w:val="0063694D"/>
    <w:rsid w:val="00636A65"/>
    <w:rsid w:val="00636F77"/>
    <w:rsid w:val="00642792"/>
    <w:rsid w:val="00642DA6"/>
    <w:rsid w:val="0064486D"/>
    <w:rsid w:val="00644A50"/>
    <w:rsid w:val="006457FF"/>
    <w:rsid w:val="00651028"/>
    <w:rsid w:val="00651344"/>
    <w:rsid w:val="00653526"/>
    <w:rsid w:val="006555E4"/>
    <w:rsid w:val="00664A5F"/>
    <w:rsid w:val="00665115"/>
    <w:rsid w:val="00666CD6"/>
    <w:rsid w:val="0066753B"/>
    <w:rsid w:val="00671183"/>
    <w:rsid w:val="00671943"/>
    <w:rsid w:val="00671B0D"/>
    <w:rsid w:val="00676687"/>
    <w:rsid w:val="00683661"/>
    <w:rsid w:val="00685253"/>
    <w:rsid w:val="006864C3"/>
    <w:rsid w:val="00687932"/>
    <w:rsid w:val="006901BA"/>
    <w:rsid w:val="00691BD6"/>
    <w:rsid w:val="00691D12"/>
    <w:rsid w:val="00693FAA"/>
    <w:rsid w:val="006953C3"/>
    <w:rsid w:val="00695FE7"/>
    <w:rsid w:val="00696A04"/>
    <w:rsid w:val="006A0010"/>
    <w:rsid w:val="006A0B04"/>
    <w:rsid w:val="006A1453"/>
    <w:rsid w:val="006A149C"/>
    <w:rsid w:val="006A4AA4"/>
    <w:rsid w:val="006A6D70"/>
    <w:rsid w:val="006B07EB"/>
    <w:rsid w:val="006B22E7"/>
    <w:rsid w:val="006B27FE"/>
    <w:rsid w:val="006B372C"/>
    <w:rsid w:val="006B4D79"/>
    <w:rsid w:val="006B6A9A"/>
    <w:rsid w:val="006B7158"/>
    <w:rsid w:val="006C09B3"/>
    <w:rsid w:val="006C41E6"/>
    <w:rsid w:val="006C451B"/>
    <w:rsid w:val="006C49C1"/>
    <w:rsid w:val="006C50C7"/>
    <w:rsid w:val="006C6725"/>
    <w:rsid w:val="006C6B8A"/>
    <w:rsid w:val="006D2435"/>
    <w:rsid w:val="006D545E"/>
    <w:rsid w:val="006D5FE7"/>
    <w:rsid w:val="006D6144"/>
    <w:rsid w:val="006D6921"/>
    <w:rsid w:val="006D6B98"/>
    <w:rsid w:val="006D7284"/>
    <w:rsid w:val="006E00C3"/>
    <w:rsid w:val="006E11C4"/>
    <w:rsid w:val="006E2CE2"/>
    <w:rsid w:val="006E31D2"/>
    <w:rsid w:val="006E478D"/>
    <w:rsid w:val="006E4F82"/>
    <w:rsid w:val="006E4FB2"/>
    <w:rsid w:val="006E5AD3"/>
    <w:rsid w:val="006E5D65"/>
    <w:rsid w:val="006E723B"/>
    <w:rsid w:val="006F0250"/>
    <w:rsid w:val="006F15D0"/>
    <w:rsid w:val="006F2127"/>
    <w:rsid w:val="006F220D"/>
    <w:rsid w:val="006F3E65"/>
    <w:rsid w:val="006F4D7F"/>
    <w:rsid w:val="007002C5"/>
    <w:rsid w:val="0070092F"/>
    <w:rsid w:val="007010B9"/>
    <w:rsid w:val="00701A03"/>
    <w:rsid w:val="007067E6"/>
    <w:rsid w:val="00706D4F"/>
    <w:rsid w:val="0070744D"/>
    <w:rsid w:val="0071004A"/>
    <w:rsid w:val="00710C1E"/>
    <w:rsid w:val="00711415"/>
    <w:rsid w:val="007148B1"/>
    <w:rsid w:val="0072200D"/>
    <w:rsid w:val="00722097"/>
    <w:rsid w:val="0072274D"/>
    <w:rsid w:val="0072317A"/>
    <w:rsid w:val="00724FA2"/>
    <w:rsid w:val="00725A82"/>
    <w:rsid w:val="0072778D"/>
    <w:rsid w:val="00727FCB"/>
    <w:rsid w:val="00730869"/>
    <w:rsid w:val="00731AFF"/>
    <w:rsid w:val="00731B0F"/>
    <w:rsid w:val="0073240D"/>
    <w:rsid w:val="0073361F"/>
    <w:rsid w:val="00734014"/>
    <w:rsid w:val="0073410F"/>
    <w:rsid w:val="0073440E"/>
    <w:rsid w:val="00734653"/>
    <w:rsid w:val="00735A0A"/>
    <w:rsid w:val="007402DB"/>
    <w:rsid w:val="00741A5A"/>
    <w:rsid w:val="007427CC"/>
    <w:rsid w:val="007434DA"/>
    <w:rsid w:val="00743A08"/>
    <w:rsid w:val="00743D3B"/>
    <w:rsid w:val="007441F7"/>
    <w:rsid w:val="00745D9F"/>
    <w:rsid w:val="00751BAB"/>
    <w:rsid w:val="00752128"/>
    <w:rsid w:val="00753F35"/>
    <w:rsid w:val="007541C8"/>
    <w:rsid w:val="007541CB"/>
    <w:rsid w:val="00754D5F"/>
    <w:rsid w:val="00755B32"/>
    <w:rsid w:val="007561A4"/>
    <w:rsid w:val="00762107"/>
    <w:rsid w:val="007636AE"/>
    <w:rsid w:val="0076524B"/>
    <w:rsid w:val="007654AB"/>
    <w:rsid w:val="00765E9D"/>
    <w:rsid w:val="007667C1"/>
    <w:rsid w:val="0076683E"/>
    <w:rsid w:val="00770016"/>
    <w:rsid w:val="00770DBB"/>
    <w:rsid w:val="00772702"/>
    <w:rsid w:val="00772E17"/>
    <w:rsid w:val="007734F9"/>
    <w:rsid w:val="00773B94"/>
    <w:rsid w:val="00773D81"/>
    <w:rsid w:val="00776D42"/>
    <w:rsid w:val="00777128"/>
    <w:rsid w:val="00777531"/>
    <w:rsid w:val="007803D7"/>
    <w:rsid w:val="007819BA"/>
    <w:rsid w:val="007824C9"/>
    <w:rsid w:val="00782C36"/>
    <w:rsid w:val="0078322E"/>
    <w:rsid w:val="00784375"/>
    <w:rsid w:val="007844E6"/>
    <w:rsid w:val="007873A9"/>
    <w:rsid w:val="00791297"/>
    <w:rsid w:val="0079210C"/>
    <w:rsid w:val="00792FF0"/>
    <w:rsid w:val="0079400C"/>
    <w:rsid w:val="00795160"/>
    <w:rsid w:val="00796640"/>
    <w:rsid w:val="007A0818"/>
    <w:rsid w:val="007A1B22"/>
    <w:rsid w:val="007A1BAA"/>
    <w:rsid w:val="007A28BF"/>
    <w:rsid w:val="007A4CF9"/>
    <w:rsid w:val="007A4F19"/>
    <w:rsid w:val="007A5985"/>
    <w:rsid w:val="007A6494"/>
    <w:rsid w:val="007A66B3"/>
    <w:rsid w:val="007A7B35"/>
    <w:rsid w:val="007B2B4E"/>
    <w:rsid w:val="007B2D9E"/>
    <w:rsid w:val="007B3A17"/>
    <w:rsid w:val="007C191F"/>
    <w:rsid w:val="007C7A88"/>
    <w:rsid w:val="007D317C"/>
    <w:rsid w:val="007D5F0F"/>
    <w:rsid w:val="007E070E"/>
    <w:rsid w:val="007E0AB8"/>
    <w:rsid w:val="007E155D"/>
    <w:rsid w:val="007E1BF8"/>
    <w:rsid w:val="007E45CF"/>
    <w:rsid w:val="007E67C4"/>
    <w:rsid w:val="007E7632"/>
    <w:rsid w:val="007E76AF"/>
    <w:rsid w:val="007E7E0D"/>
    <w:rsid w:val="007F02E9"/>
    <w:rsid w:val="007F2583"/>
    <w:rsid w:val="007F2729"/>
    <w:rsid w:val="007F657C"/>
    <w:rsid w:val="007F6623"/>
    <w:rsid w:val="007F7028"/>
    <w:rsid w:val="007F7913"/>
    <w:rsid w:val="00801ECF"/>
    <w:rsid w:val="00802846"/>
    <w:rsid w:val="0080299A"/>
    <w:rsid w:val="008045C1"/>
    <w:rsid w:val="00804A49"/>
    <w:rsid w:val="008072B8"/>
    <w:rsid w:val="00810A19"/>
    <w:rsid w:val="00810B78"/>
    <w:rsid w:val="00812220"/>
    <w:rsid w:val="00813B53"/>
    <w:rsid w:val="00814D2E"/>
    <w:rsid w:val="00817D4A"/>
    <w:rsid w:val="008202D1"/>
    <w:rsid w:val="0082088C"/>
    <w:rsid w:val="00823FCD"/>
    <w:rsid w:val="00826A1F"/>
    <w:rsid w:val="00826D3E"/>
    <w:rsid w:val="0083084C"/>
    <w:rsid w:val="00832D35"/>
    <w:rsid w:val="00834167"/>
    <w:rsid w:val="0083462F"/>
    <w:rsid w:val="00837F4F"/>
    <w:rsid w:val="00842369"/>
    <w:rsid w:val="00842FA4"/>
    <w:rsid w:val="00843E8C"/>
    <w:rsid w:val="00844597"/>
    <w:rsid w:val="0084605F"/>
    <w:rsid w:val="00846FC0"/>
    <w:rsid w:val="008477F5"/>
    <w:rsid w:val="008479C1"/>
    <w:rsid w:val="00847D75"/>
    <w:rsid w:val="00850AA5"/>
    <w:rsid w:val="008518E2"/>
    <w:rsid w:val="008522C7"/>
    <w:rsid w:val="00852C7D"/>
    <w:rsid w:val="00852E56"/>
    <w:rsid w:val="008544FD"/>
    <w:rsid w:val="0085550C"/>
    <w:rsid w:val="00855AF7"/>
    <w:rsid w:val="00855D12"/>
    <w:rsid w:val="0085711A"/>
    <w:rsid w:val="00857C73"/>
    <w:rsid w:val="00862C86"/>
    <w:rsid w:val="008632F3"/>
    <w:rsid w:val="00864BDD"/>
    <w:rsid w:val="008652FA"/>
    <w:rsid w:val="00866065"/>
    <w:rsid w:val="00867594"/>
    <w:rsid w:val="00870772"/>
    <w:rsid w:val="0087186E"/>
    <w:rsid w:val="0087661E"/>
    <w:rsid w:val="008800FC"/>
    <w:rsid w:val="00880F45"/>
    <w:rsid w:val="00882DB5"/>
    <w:rsid w:val="00884F01"/>
    <w:rsid w:val="0088515E"/>
    <w:rsid w:val="00885951"/>
    <w:rsid w:val="00887519"/>
    <w:rsid w:val="008877DA"/>
    <w:rsid w:val="008879CD"/>
    <w:rsid w:val="00887A3A"/>
    <w:rsid w:val="00887A84"/>
    <w:rsid w:val="00894C5F"/>
    <w:rsid w:val="00895337"/>
    <w:rsid w:val="00895C05"/>
    <w:rsid w:val="00896EA7"/>
    <w:rsid w:val="00897E84"/>
    <w:rsid w:val="008A05A8"/>
    <w:rsid w:val="008A25E4"/>
    <w:rsid w:val="008A2C6D"/>
    <w:rsid w:val="008A437F"/>
    <w:rsid w:val="008A4F1A"/>
    <w:rsid w:val="008A58D8"/>
    <w:rsid w:val="008A5D1A"/>
    <w:rsid w:val="008B00B2"/>
    <w:rsid w:val="008B0DE2"/>
    <w:rsid w:val="008B3D06"/>
    <w:rsid w:val="008B686E"/>
    <w:rsid w:val="008B7363"/>
    <w:rsid w:val="008C1C51"/>
    <w:rsid w:val="008C2188"/>
    <w:rsid w:val="008C5752"/>
    <w:rsid w:val="008D0C02"/>
    <w:rsid w:val="008D0F6D"/>
    <w:rsid w:val="008D1584"/>
    <w:rsid w:val="008D2A0B"/>
    <w:rsid w:val="008D58CF"/>
    <w:rsid w:val="008E00A2"/>
    <w:rsid w:val="008E0355"/>
    <w:rsid w:val="008E34DB"/>
    <w:rsid w:val="008E3F39"/>
    <w:rsid w:val="008E6023"/>
    <w:rsid w:val="008E66C2"/>
    <w:rsid w:val="008E7C54"/>
    <w:rsid w:val="008F2C89"/>
    <w:rsid w:val="008F3DB4"/>
    <w:rsid w:val="008F4289"/>
    <w:rsid w:val="008F4732"/>
    <w:rsid w:val="008F47F8"/>
    <w:rsid w:val="008F6873"/>
    <w:rsid w:val="008F7353"/>
    <w:rsid w:val="008F7414"/>
    <w:rsid w:val="0090071F"/>
    <w:rsid w:val="00900B19"/>
    <w:rsid w:val="009019E9"/>
    <w:rsid w:val="00905A7E"/>
    <w:rsid w:val="0090615C"/>
    <w:rsid w:val="00907324"/>
    <w:rsid w:val="009112F5"/>
    <w:rsid w:val="00911ABE"/>
    <w:rsid w:val="00912826"/>
    <w:rsid w:val="0091317C"/>
    <w:rsid w:val="009159CE"/>
    <w:rsid w:val="00922F11"/>
    <w:rsid w:val="00923629"/>
    <w:rsid w:val="0092650A"/>
    <w:rsid w:val="009309DE"/>
    <w:rsid w:val="009319F7"/>
    <w:rsid w:val="0094043D"/>
    <w:rsid w:val="0094206F"/>
    <w:rsid w:val="00942B58"/>
    <w:rsid w:val="009430AF"/>
    <w:rsid w:val="00945312"/>
    <w:rsid w:val="00945C1A"/>
    <w:rsid w:val="00946510"/>
    <w:rsid w:val="00947E7F"/>
    <w:rsid w:val="00947F99"/>
    <w:rsid w:val="00950AC8"/>
    <w:rsid w:val="00950BCB"/>
    <w:rsid w:val="00951A66"/>
    <w:rsid w:val="00954D43"/>
    <w:rsid w:val="00956C9E"/>
    <w:rsid w:val="00957D40"/>
    <w:rsid w:val="00961868"/>
    <w:rsid w:val="0096784D"/>
    <w:rsid w:val="00967F89"/>
    <w:rsid w:val="00981DF0"/>
    <w:rsid w:val="009905B7"/>
    <w:rsid w:val="0099182D"/>
    <w:rsid w:val="00994276"/>
    <w:rsid w:val="00994ECF"/>
    <w:rsid w:val="0099571D"/>
    <w:rsid w:val="00996892"/>
    <w:rsid w:val="009A2C95"/>
    <w:rsid w:val="009A4F10"/>
    <w:rsid w:val="009B0BED"/>
    <w:rsid w:val="009B1130"/>
    <w:rsid w:val="009C0A8A"/>
    <w:rsid w:val="009C0D0E"/>
    <w:rsid w:val="009C0DA5"/>
    <w:rsid w:val="009C307D"/>
    <w:rsid w:val="009C3A36"/>
    <w:rsid w:val="009C42B4"/>
    <w:rsid w:val="009C4A9D"/>
    <w:rsid w:val="009C4C05"/>
    <w:rsid w:val="009C6BD7"/>
    <w:rsid w:val="009D69B9"/>
    <w:rsid w:val="009D7AE3"/>
    <w:rsid w:val="009E0141"/>
    <w:rsid w:val="009E08E2"/>
    <w:rsid w:val="009E1A50"/>
    <w:rsid w:val="009E5EAE"/>
    <w:rsid w:val="009E6EDF"/>
    <w:rsid w:val="009E7A8E"/>
    <w:rsid w:val="009E7CB1"/>
    <w:rsid w:val="009F50CB"/>
    <w:rsid w:val="009F6170"/>
    <w:rsid w:val="00A01972"/>
    <w:rsid w:val="00A01EF2"/>
    <w:rsid w:val="00A03103"/>
    <w:rsid w:val="00A05324"/>
    <w:rsid w:val="00A071D5"/>
    <w:rsid w:val="00A11AA0"/>
    <w:rsid w:val="00A15DCD"/>
    <w:rsid w:val="00A179C6"/>
    <w:rsid w:val="00A20CD9"/>
    <w:rsid w:val="00A213B8"/>
    <w:rsid w:val="00A2284E"/>
    <w:rsid w:val="00A22D86"/>
    <w:rsid w:val="00A23A28"/>
    <w:rsid w:val="00A24269"/>
    <w:rsid w:val="00A24EFC"/>
    <w:rsid w:val="00A25D90"/>
    <w:rsid w:val="00A31BA9"/>
    <w:rsid w:val="00A328FE"/>
    <w:rsid w:val="00A339E6"/>
    <w:rsid w:val="00A3477A"/>
    <w:rsid w:val="00A34BED"/>
    <w:rsid w:val="00A36E1E"/>
    <w:rsid w:val="00A371BB"/>
    <w:rsid w:val="00A4090E"/>
    <w:rsid w:val="00A41EAD"/>
    <w:rsid w:val="00A42096"/>
    <w:rsid w:val="00A42FA9"/>
    <w:rsid w:val="00A44B3B"/>
    <w:rsid w:val="00A4584C"/>
    <w:rsid w:val="00A50500"/>
    <w:rsid w:val="00A53554"/>
    <w:rsid w:val="00A53FF7"/>
    <w:rsid w:val="00A5710A"/>
    <w:rsid w:val="00A61540"/>
    <w:rsid w:val="00A62448"/>
    <w:rsid w:val="00A65ED0"/>
    <w:rsid w:val="00A674F4"/>
    <w:rsid w:val="00A67DA7"/>
    <w:rsid w:val="00A7054E"/>
    <w:rsid w:val="00A71F1F"/>
    <w:rsid w:val="00A72638"/>
    <w:rsid w:val="00A7281C"/>
    <w:rsid w:val="00A73069"/>
    <w:rsid w:val="00A748BA"/>
    <w:rsid w:val="00A76D6C"/>
    <w:rsid w:val="00A76F44"/>
    <w:rsid w:val="00A80084"/>
    <w:rsid w:val="00A80189"/>
    <w:rsid w:val="00A80A18"/>
    <w:rsid w:val="00A81633"/>
    <w:rsid w:val="00A837F4"/>
    <w:rsid w:val="00A854F9"/>
    <w:rsid w:val="00A86158"/>
    <w:rsid w:val="00A90E1F"/>
    <w:rsid w:val="00A9164D"/>
    <w:rsid w:val="00A91B59"/>
    <w:rsid w:val="00A92E47"/>
    <w:rsid w:val="00A958C4"/>
    <w:rsid w:val="00A95BF3"/>
    <w:rsid w:val="00A9665C"/>
    <w:rsid w:val="00A96803"/>
    <w:rsid w:val="00A96CBA"/>
    <w:rsid w:val="00AA1075"/>
    <w:rsid w:val="00AA16B5"/>
    <w:rsid w:val="00AA1CA5"/>
    <w:rsid w:val="00AA3281"/>
    <w:rsid w:val="00AA47D8"/>
    <w:rsid w:val="00AA5507"/>
    <w:rsid w:val="00AA70B9"/>
    <w:rsid w:val="00AB0272"/>
    <w:rsid w:val="00AB068B"/>
    <w:rsid w:val="00AB32E2"/>
    <w:rsid w:val="00AB44F7"/>
    <w:rsid w:val="00AB4DE9"/>
    <w:rsid w:val="00AB52C4"/>
    <w:rsid w:val="00AB5A88"/>
    <w:rsid w:val="00AB5CE3"/>
    <w:rsid w:val="00AC4BA5"/>
    <w:rsid w:val="00AC78FF"/>
    <w:rsid w:val="00AD06B0"/>
    <w:rsid w:val="00AD2508"/>
    <w:rsid w:val="00AD5916"/>
    <w:rsid w:val="00AD5EA8"/>
    <w:rsid w:val="00AD60CE"/>
    <w:rsid w:val="00AD68FC"/>
    <w:rsid w:val="00AD75C8"/>
    <w:rsid w:val="00AD79FB"/>
    <w:rsid w:val="00AE1963"/>
    <w:rsid w:val="00AE403A"/>
    <w:rsid w:val="00AE4048"/>
    <w:rsid w:val="00AE45D3"/>
    <w:rsid w:val="00AE4771"/>
    <w:rsid w:val="00AE50E1"/>
    <w:rsid w:val="00AE532E"/>
    <w:rsid w:val="00AE5A3D"/>
    <w:rsid w:val="00AF2DEC"/>
    <w:rsid w:val="00AF59D2"/>
    <w:rsid w:val="00AF63DF"/>
    <w:rsid w:val="00AF6779"/>
    <w:rsid w:val="00AF6A3C"/>
    <w:rsid w:val="00AF6EB1"/>
    <w:rsid w:val="00AF7656"/>
    <w:rsid w:val="00B00F4C"/>
    <w:rsid w:val="00B01BEF"/>
    <w:rsid w:val="00B021A2"/>
    <w:rsid w:val="00B02602"/>
    <w:rsid w:val="00B02B92"/>
    <w:rsid w:val="00B06D12"/>
    <w:rsid w:val="00B10B08"/>
    <w:rsid w:val="00B117DA"/>
    <w:rsid w:val="00B11F08"/>
    <w:rsid w:val="00B13F86"/>
    <w:rsid w:val="00B15CED"/>
    <w:rsid w:val="00B15E89"/>
    <w:rsid w:val="00B17D17"/>
    <w:rsid w:val="00B2014F"/>
    <w:rsid w:val="00B2056E"/>
    <w:rsid w:val="00B2145F"/>
    <w:rsid w:val="00B21F72"/>
    <w:rsid w:val="00B21FF2"/>
    <w:rsid w:val="00B22180"/>
    <w:rsid w:val="00B224C1"/>
    <w:rsid w:val="00B225C6"/>
    <w:rsid w:val="00B22EC7"/>
    <w:rsid w:val="00B27462"/>
    <w:rsid w:val="00B27E27"/>
    <w:rsid w:val="00B27F56"/>
    <w:rsid w:val="00B30419"/>
    <w:rsid w:val="00B32554"/>
    <w:rsid w:val="00B3277D"/>
    <w:rsid w:val="00B332C5"/>
    <w:rsid w:val="00B34834"/>
    <w:rsid w:val="00B406D2"/>
    <w:rsid w:val="00B437B7"/>
    <w:rsid w:val="00B44713"/>
    <w:rsid w:val="00B45970"/>
    <w:rsid w:val="00B465B6"/>
    <w:rsid w:val="00B501C7"/>
    <w:rsid w:val="00B51362"/>
    <w:rsid w:val="00B5203C"/>
    <w:rsid w:val="00B54677"/>
    <w:rsid w:val="00B54D96"/>
    <w:rsid w:val="00B557FF"/>
    <w:rsid w:val="00B56357"/>
    <w:rsid w:val="00B579CA"/>
    <w:rsid w:val="00B57FD8"/>
    <w:rsid w:val="00B664BF"/>
    <w:rsid w:val="00B6673D"/>
    <w:rsid w:val="00B66753"/>
    <w:rsid w:val="00B6677D"/>
    <w:rsid w:val="00B673DA"/>
    <w:rsid w:val="00B67434"/>
    <w:rsid w:val="00B707DD"/>
    <w:rsid w:val="00B7150A"/>
    <w:rsid w:val="00B7225B"/>
    <w:rsid w:val="00B73864"/>
    <w:rsid w:val="00B756E2"/>
    <w:rsid w:val="00B75998"/>
    <w:rsid w:val="00B768BC"/>
    <w:rsid w:val="00B82153"/>
    <w:rsid w:val="00B838B6"/>
    <w:rsid w:val="00B83965"/>
    <w:rsid w:val="00B85AE6"/>
    <w:rsid w:val="00B87777"/>
    <w:rsid w:val="00B91AB3"/>
    <w:rsid w:val="00B93254"/>
    <w:rsid w:val="00B934EC"/>
    <w:rsid w:val="00B972C7"/>
    <w:rsid w:val="00BA1004"/>
    <w:rsid w:val="00BA3B2B"/>
    <w:rsid w:val="00BA4220"/>
    <w:rsid w:val="00BA66C3"/>
    <w:rsid w:val="00BA7308"/>
    <w:rsid w:val="00BA7510"/>
    <w:rsid w:val="00BB0A43"/>
    <w:rsid w:val="00BB290C"/>
    <w:rsid w:val="00BB3FCC"/>
    <w:rsid w:val="00BB5397"/>
    <w:rsid w:val="00BB6F1E"/>
    <w:rsid w:val="00BC1138"/>
    <w:rsid w:val="00BC3845"/>
    <w:rsid w:val="00BC6103"/>
    <w:rsid w:val="00BD3514"/>
    <w:rsid w:val="00BD382E"/>
    <w:rsid w:val="00BD4064"/>
    <w:rsid w:val="00BD4DCB"/>
    <w:rsid w:val="00BD4EEF"/>
    <w:rsid w:val="00BD5EDC"/>
    <w:rsid w:val="00BE132D"/>
    <w:rsid w:val="00BE1FFC"/>
    <w:rsid w:val="00BE3C3F"/>
    <w:rsid w:val="00BE4B4C"/>
    <w:rsid w:val="00BE600B"/>
    <w:rsid w:val="00BE62D0"/>
    <w:rsid w:val="00BE6A62"/>
    <w:rsid w:val="00BE7E46"/>
    <w:rsid w:val="00BF04C5"/>
    <w:rsid w:val="00BF1744"/>
    <w:rsid w:val="00BF370E"/>
    <w:rsid w:val="00BF3FFE"/>
    <w:rsid w:val="00BF577F"/>
    <w:rsid w:val="00BF5A1F"/>
    <w:rsid w:val="00BF68BE"/>
    <w:rsid w:val="00C0095D"/>
    <w:rsid w:val="00C066BE"/>
    <w:rsid w:val="00C06EF1"/>
    <w:rsid w:val="00C10282"/>
    <w:rsid w:val="00C12C50"/>
    <w:rsid w:val="00C1340D"/>
    <w:rsid w:val="00C13DCB"/>
    <w:rsid w:val="00C1757B"/>
    <w:rsid w:val="00C23819"/>
    <w:rsid w:val="00C24064"/>
    <w:rsid w:val="00C2423D"/>
    <w:rsid w:val="00C25248"/>
    <w:rsid w:val="00C26460"/>
    <w:rsid w:val="00C278EB"/>
    <w:rsid w:val="00C33F00"/>
    <w:rsid w:val="00C343FD"/>
    <w:rsid w:val="00C3527C"/>
    <w:rsid w:val="00C35942"/>
    <w:rsid w:val="00C36C03"/>
    <w:rsid w:val="00C40C45"/>
    <w:rsid w:val="00C43A45"/>
    <w:rsid w:val="00C44988"/>
    <w:rsid w:val="00C44F5A"/>
    <w:rsid w:val="00C4539B"/>
    <w:rsid w:val="00C45C0B"/>
    <w:rsid w:val="00C471D1"/>
    <w:rsid w:val="00C53A4B"/>
    <w:rsid w:val="00C53BDE"/>
    <w:rsid w:val="00C56046"/>
    <w:rsid w:val="00C56FC3"/>
    <w:rsid w:val="00C60EFA"/>
    <w:rsid w:val="00C6119A"/>
    <w:rsid w:val="00C6218F"/>
    <w:rsid w:val="00C624A9"/>
    <w:rsid w:val="00C64B2E"/>
    <w:rsid w:val="00C6667C"/>
    <w:rsid w:val="00C666B1"/>
    <w:rsid w:val="00C66FB9"/>
    <w:rsid w:val="00C67FC7"/>
    <w:rsid w:val="00C701C4"/>
    <w:rsid w:val="00C70747"/>
    <w:rsid w:val="00C70A2A"/>
    <w:rsid w:val="00C70D85"/>
    <w:rsid w:val="00C73594"/>
    <w:rsid w:val="00C7457C"/>
    <w:rsid w:val="00C74DC1"/>
    <w:rsid w:val="00C75FFB"/>
    <w:rsid w:val="00C82855"/>
    <w:rsid w:val="00C82B67"/>
    <w:rsid w:val="00C82E26"/>
    <w:rsid w:val="00C9219B"/>
    <w:rsid w:val="00C94C9F"/>
    <w:rsid w:val="00C951CE"/>
    <w:rsid w:val="00C9545C"/>
    <w:rsid w:val="00CA1241"/>
    <w:rsid w:val="00CA1650"/>
    <w:rsid w:val="00CA20A4"/>
    <w:rsid w:val="00CA22F2"/>
    <w:rsid w:val="00CA2D52"/>
    <w:rsid w:val="00CA37ED"/>
    <w:rsid w:val="00CA4F6A"/>
    <w:rsid w:val="00CA73C2"/>
    <w:rsid w:val="00CA7BA5"/>
    <w:rsid w:val="00CA7EBA"/>
    <w:rsid w:val="00CB1DE3"/>
    <w:rsid w:val="00CB2A6D"/>
    <w:rsid w:val="00CB347B"/>
    <w:rsid w:val="00CB44C7"/>
    <w:rsid w:val="00CB6C1E"/>
    <w:rsid w:val="00CB7987"/>
    <w:rsid w:val="00CC632F"/>
    <w:rsid w:val="00CC6B37"/>
    <w:rsid w:val="00CD018B"/>
    <w:rsid w:val="00CD0C20"/>
    <w:rsid w:val="00CD155E"/>
    <w:rsid w:val="00CD43BE"/>
    <w:rsid w:val="00CD4EE4"/>
    <w:rsid w:val="00CD5B93"/>
    <w:rsid w:val="00CD63C0"/>
    <w:rsid w:val="00CD7D47"/>
    <w:rsid w:val="00CE1238"/>
    <w:rsid w:val="00CE15C9"/>
    <w:rsid w:val="00CE24B3"/>
    <w:rsid w:val="00CE6678"/>
    <w:rsid w:val="00CE66DE"/>
    <w:rsid w:val="00CE6E5D"/>
    <w:rsid w:val="00CF05DB"/>
    <w:rsid w:val="00CF0752"/>
    <w:rsid w:val="00CF11D7"/>
    <w:rsid w:val="00CF1491"/>
    <w:rsid w:val="00CF3304"/>
    <w:rsid w:val="00CF6A85"/>
    <w:rsid w:val="00CF72AB"/>
    <w:rsid w:val="00D00D51"/>
    <w:rsid w:val="00D02725"/>
    <w:rsid w:val="00D02AA8"/>
    <w:rsid w:val="00D02D32"/>
    <w:rsid w:val="00D03D90"/>
    <w:rsid w:val="00D03E8D"/>
    <w:rsid w:val="00D05B53"/>
    <w:rsid w:val="00D06DE4"/>
    <w:rsid w:val="00D11B77"/>
    <w:rsid w:val="00D13A4A"/>
    <w:rsid w:val="00D15511"/>
    <w:rsid w:val="00D2378C"/>
    <w:rsid w:val="00D2434B"/>
    <w:rsid w:val="00D246DE"/>
    <w:rsid w:val="00D25506"/>
    <w:rsid w:val="00D25960"/>
    <w:rsid w:val="00D32025"/>
    <w:rsid w:val="00D32276"/>
    <w:rsid w:val="00D329C4"/>
    <w:rsid w:val="00D42784"/>
    <w:rsid w:val="00D43CD5"/>
    <w:rsid w:val="00D440F0"/>
    <w:rsid w:val="00D502CD"/>
    <w:rsid w:val="00D50657"/>
    <w:rsid w:val="00D5188C"/>
    <w:rsid w:val="00D51C5A"/>
    <w:rsid w:val="00D5326B"/>
    <w:rsid w:val="00D538E3"/>
    <w:rsid w:val="00D53DA1"/>
    <w:rsid w:val="00D55140"/>
    <w:rsid w:val="00D5694E"/>
    <w:rsid w:val="00D57145"/>
    <w:rsid w:val="00D6010F"/>
    <w:rsid w:val="00D610BB"/>
    <w:rsid w:val="00D63594"/>
    <w:rsid w:val="00D63CFF"/>
    <w:rsid w:val="00D67F65"/>
    <w:rsid w:val="00D7005A"/>
    <w:rsid w:val="00D704A4"/>
    <w:rsid w:val="00D75114"/>
    <w:rsid w:val="00D753B3"/>
    <w:rsid w:val="00D81780"/>
    <w:rsid w:val="00D8357E"/>
    <w:rsid w:val="00D83EC3"/>
    <w:rsid w:val="00D84849"/>
    <w:rsid w:val="00D84D59"/>
    <w:rsid w:val="00D91447"/>
    <w:rsid w:val="00D93AD3"/>
    <w:rsid w:val="00D94E50"/>
    <w:rsid w:val="00D95C83"/>
    <w:rsid w:val="00D97F78"/>
    <w:rsid w:val="00DA06CA"/>
    <w:rsid w:val="00DA11F4"/>
    <w:rsid w:val="00DA4E72"/>
    <w:rsid w:val="00DA51EB"/>
    <w:rsid w:val="00DA676D"/>
    <w:rsid w:val="00DA71C4"/>
    <w:rsid w:val="00DB0AEB"/>
    <w:rsid w:val="00DB26D1"/>
    <w:rsid w:val="00DB3D1B"/>
    <w:rsid w:val="00DB4A5D"/>
    <w:rsid w:val="00DB4ADC"/>
    <w:rsid w:val="00DB566D"/>
    <w:rsid w:val="00DB6F9A"/>
    <w:rsid w:val="00DB71E4"/>
    <w:rsid w:val="00DB75BB"/>
    <w:rsid w:val="00DC0598"/>
    <w:rsid w:val="00DC1112"/>
    <w:rsid w:val="00DC341D"/>
    <w:rsid w:val="00DC3F0A"/>
    <w:rsid w:val="00DD0111"/>
    <w:rsid w:val="00DD0962"/>
    <w:rsid w:val="00DD0A53"/>
    <w:rsid w:val="00DD21B6"/>
    <w:rsid w:val="00DD4B27"/>
    <w:rsid w:val="00DD6DCB"/>
    <w:rsid w:val="00DD7208"/>
    <w:rsid w:val="00DE1A53"/>
    <w:rsid w:val="00DE2305"/>
    <w:rsid w:val="00DE23ED"/>
    <w:rsid w:val="00DE3709"/>
    <w:rsid w:val="00DE69DC"/>
    <w:rsid w:val="00DF07EE"/>
    <w:rsid w:val="00DF0CD6"/>
    <w:rsid w:val="00DF172C"/>
    <w:rsid w:val="00DF27A1"/>
    <w:rsid w:val="00DF2BF9"/>
    <w:rsid w:val="00DF2D7E"/>
    <w:rsid w:val="00DF348A"/>
    <w:rsid w:val="00DF4069"/>
    <w:rsid w:val="00DF6464"/>
    <w:rsid w:val="00DF6D85"/>
    <w:rsid w:val="00E04112"/>
    <w:rsid w:val="00E05612"/>
    <w:rsid w:val="00E06917"/>
    <w:rsid w:val="00E06CC8"/>
    <w:rsid w:val="00E10A82"/>
    <w:rsid w:val="00E11DFC"/>
    <w:rsid w:val="00E12E43"/>
    <w:rsid w:val="00E146B7"/>
    <w:rsid w:val="00E14A0B"/>
    <w:rsid w:val="00E14CE5"/>
    <w:rsid w:val="00E16D82"/>
    <w:rsid w:val="00E17A6B"/>
    <w:rsid w:val="00E22C15"/>
    <w:rsid w:val="00E238B6"/>
    <w:rsid w:val="00E241B1"/>
    <w:rsid w:val="00E251DD"/>
    <w:rsid w:val="00E26370"/>
    <w:rsid w:val="00E26E23"/>
    <w:rsid w:val="00E2748A"/>
    <w:rsid w:val="00E31EF3"/>
    <w:rsid w:val="00E335A1"/>
    <w:rsid w:val="00E34072"/>
    <w:rsid w:val="00E3479D"/>
    <w:rsid w:val="00E35263"/>
    <w:rsid w:val="00E357A1"/>
    <w:rsid w:val="00E37D63"/>
    <w:rsid w:val="00E410D5"/>
    <w:rsid w:val="00E45E18"/>
    <w:rsid w:val="00E46159"/>
    <w:rsid w:val="00E477B4"/>
    <w:rsid w:val="00E5012B"/>
    <w:rsid w:val="00E528B0"/>
    <w:rsid w:val="00E53E1F"/>
    <w:rsid w:val="00E54B24"/>
    <w:rsid w:val="00E55CE0"/>
    <w:rsid w:val="00E56B06"/>
    <w:rsid w:val="00E605FC"/>
    <w:rsid w:val="00E60D23"/>
    <w:rsid w:val="00E613C2"/>
    <w:rsid w:val="00E62B08"/>
    <w:rsid w:val="00E66194"/>
    <w:rsid w:val="00E66B8B"/>
    <w:rsid w:val="00E71EC9"/>
    <w:rsid w:val="00E74331"/>
    <w:rsid w:val="00E74A6F"/>
    <w:rsid w:val="00E7560C"/>
    <w:rsid w:val="00E75889"/>
    <w:rsid w:val="00E7675D"/>
    <w:rsid w:val="00E77427"/>
    <w:rsid w:val="00E77F53"/>
    <w:rsid w:val="00E8008B"/>
    <w:rsid w:val="00E81859"/>
    <w:rsid w:val="00E818EF"/>
    <w:rsid w:val="00E81CEB"/>
    <w:rsid w:val="00E81F79"/>
    <w:rsid w:val="00E820DF"/>
    <w:rsid w:val="00E82970"/>
    <w:rsid w:val="00E869BA"/>
    <w:rsid w:val="00E871AC"/>
    <w:rsid w:val="00E87295"/>
    <w:rsid w:val="00E9018F"/>
    <w:rsid w:val="00E91090"/>
    <w:rsid w:val="00E91FE1"/>
    <w:rsid w:val="00E93AFB"/>
    <w:rsid w:val="00E95CB7"/>
    <w:rsid w:val="00E97848"/>
    <w:rsid w:val="00E97BD8"/>
    <w:rsid w:val="00EA107E"/>
    <w:rsid w:val="00EA19B4"/>
    <w:rsid w:val="00EA1A29"/>
    <w:rsid w:val="00EA1AC9"/>
    <w:rsid w:val="00EA225C"/>
    <w:rsid w:val="00EA3C40"/>
    <w:rsid w:val="00EA4683"/>
    <w:rsid w:val="00EA75F3"/>
    <w:rsid w:val="00EB01CE"/>
    <w:rsid w:val="00EB0E0A"/>
    <w:rsid w:val="00EB21D9"/>
    <w:rsid w:val="00EB4996"/>
    <w:rsid w:val="00EB5FBD"/>
    <w:rsid w:val="00EB6142"/>
    <w:rsid w:val="00EB64E5"/>
    <w:rsid w:val="00EB76A4"/>
    <w:rsid w:val="00EC0458"/>
    <w:rsid w:val="00EC18BC"/>
    <w:rsid w:val="00EC1F58"/>
    <w:rsid w:val="00EC3D39"/>
    <w:rsid w:val="00ED049A"/>
    <w:rsid w:val="00ED18E7"/>
    <w:rsid w:val="00ED1E5A"/>
    <w:rsid w:val="00ED2AF5"/>
    <w:rsid w:val="00ED3124"/>
    <w:rsid w:val="00ED37C7"/>
    <w:rsid w:val="00ED48BF"/>
    <w:rsid w:val="00ED6280"/>
    <w:rsid w:val="00ED6287"/>
    <w:rsid w:val="00ED6A79"/>
    <w:rsid w:val="00ED76DF"/>
    <w:rsid w:val="00ED785C"/>
    <w:rsid w:val="00EE4471"/>
    <w:rsid w:val="00EE52DD"/>
    <w:rsid w:val="00EE6729"/>
    <w:rsid w:val="00EE6F77"/>
    <w:rsid w:val="00EE714B"/>
    <w:rsid w:val="00EF1118"/>
    <w:rsid w:val="00EF20B0"/>
    <w:rsid w:val="00EF3B55"/>
    <w:rsid w:val="00EF5651"/>
    <w:rsid w:val="00EF7F37"/>
    <w:rsid w:val="00F0145B"/>
    <w:rsid w:val="00F023C9"/>
    <w:rsid w:val="00F027B0"/>
    <w:rsid w:val="00F0534A"/>
    <w:rsid w:val="00F069FE"/>
    <w:rsid w:val="00F14949"/>
    <w:rsid w:val="00F1607C"/>
    <w:rsid w:val="00F20626"/>
    <w:rsid w:val="00F20E32"/>
    <w:rsid w:val="00F244F6"/>
    <w:rsid w:val="00F2590C"/>
    <w:rsid w:val="00F31FFA"/>
    <w:rsid w:val="00F32805"/>
    <w:rsid w:val="00F34233"/>
    <w:rsid w:val="00F34614"/>
    <w:rsid w:val="00F356D6"/>
    <w:rsid w:val="00F3640C"/>
    <w:rsid w:val="00F405D5"/>
    <w:rsid w:val="00F40A7B"/>
    <w:rsid w:val="00F44F37"/>
    <w:rsid w:val="00F46B8E"/>
    <w:rsid w:val="00F54155"/>
    <w:rsid w:val="00F547FA"/>
    <w:rsid w:val="00F605A6"/>
    <w:rsid w:val="00F60FB2"/>
    <w:rsid w:val="00F61E23"/>
    <w:rsid w:val="00F61FAA"/>
    <w:rsid w:val="00F653D1"/>
    <w:rsid w:val="00F70646"/>
    <w:rsid w:val="00F72890"/>
    <w:rsid w:val="00F72B27"/>
    <w:rsid w:val="00F73F61"/>
    <w:rsid w:val="00F75BB7"/>
    <w:rsid w:val="00F82488"/>
    <w:rsid w:val="00F83A15"/>
    <w:rsid w:val="00F84BE6"/>
    <w:rsid w:val="00F84C20"/>
    <w:rsid w:val="00F852E9"/>
    <w:rsid w:val="00F85EFE"/>
    <w:rsid w:val="00F90794"/>
    <w:rsid w:val="00F942A5"/>
    <w:rsid w:val="00F94A35"/>
    <w:rsid w:val="00F94A97"/>
    <w:rsid w:val="00FA24F3"/>
    <w:rsid w:val="00FA29B7"/>
    <w:rsid w:val="00FA2B43"/>
    <w:rsid w:val="00FA553F"/>
    <w:rsid w:val="00FA630B"/>
    <w:rsid w:val="00FA72DF"/>
    <w:rsid w:val="00FA7315"/>
    <w:rsid w:val="00FB27CC"/>
    <w:rsid w:val="00FB2A3E"/>
    <w:rsid w:val="00FB3342"/>
    <w:rsid w:val="00FB4FFC"/>
    <w:rsid w:val="00FB5E40"/>
    <w:rsid w:val="00FB7FFC"/>
    <w:rsid w:val="00FC2D08"/>
    <w:rsid w:val="00FC510A"/>
    <w:rsid w:val="00FD0B2C"/>
    <w:rsid w:val="00FD16F0"/>
    <w:rsid w:val="00FD3B2F"/>
    <w:rsid w:val="00FD3EA2"/>
    <w:rsid w:val="00FD565B"/>
    <w:rsid w:val="00FE114D"/>
    <w:rsid w:val="00FE2045"/>
    <w:rsid w:val="00FE2563"/>
    <w:rsid w:val="00FE3494"/>
    <w:rsid w:val="00FE3A6A"/>
    <w:rsid w:val="00FE43C9"/>
    <w:rsid w:val="00FE5261"/>
    <w:rsid w:val="00FE72EA"/>
    <w:rsid w:val="00FE7317"/>
    <w:rsid w:val="00FF3247"/>
    <w:rsid w:val="00FF35D6"/>
    <w:rsid w:val="00FF6306"/>
    <w:rsid w:val="00FF715B"/>
    <w:rsid w:val="00FF72DF"/>
    <w:rsid w:val="00FF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6A"/>
    <w:pPr>
      <w:widowControl w:val="0"/>
      <w:jc w:val="both"/>
    </w:pPr>
    <w:rPr>
      <w:sz w:val="24"/>
      <w:lang w:eastAsia="ja-JP"/>
    </w:rPr>
  </w:style>
  <w:style w:type="paragraph" w:styleId="2">
    <w:name w:val="heading 2"/>
    <w:basedOn w:val="a"/>
    <w:link w:val="2Char"/>
    <w:uiPriority w:val="99"/>
    <w:qFormat/>
    <w:rsid w:val="002531DA"/>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3">
    <w:name w:val="heading 3"/>
    <w:basedOn w:val="a"/>
    <w:link w:val="3Char"/>
    <w:uiPriority w:val="99"/>
    <w:qFormat/>
    <w:rsid w:val="002531DA"/>
    <w:pPr>
      <w:widowControl/>
      <w:spacing w:before="100" w:beforeAutospacing="1" w:after="100" w:afterAutospacing="1"/>
      <w:jc w:val="left"/>
      <w:outlineLvl w:val="2"/>
    </w:pPr>
    <w:rPr>
      <w:rFonts w:ascii="MS PGothic" w:eastAsia="MS PGothic" w:hAnsi="MS PGothic" w:cs="MS PGothic"/>
      <w:b/>
      <w:bCs/>
      <w:kern w:val="0"/>
      <w:sz w:val="27"/>
      <w:szCs w:val="27"/>
    </w:rPr>
  </w:style>
  <w:style w:type="paragraph" w:styleId="4">
    <w:name w:val="heading 4"/>
    <w:basedOn w:val="a"/>
    <w:link w:val="4Char"/>
    <w:uiPriority w:val="99"/>
    <w:qFormat/>
    <w:rsid w:val="002531DA"/>
    <w:pPr>
      <w:widowControl/>
      <w:spacing w:before="100" w:beforeAutospacing="1" w:after="100" w:afterAutospacing="1"/>
      <w:jc w:val="left"/>
      <w:outlineLvl w:val="3"/>
    </w:pPr>
    <w:rPr>
      <w:rFonts w:ascii="MS PGothic" w:eastAsia="MS PGothic" w:hAnsi="MS PGothic" w:cs="MS PGothic"/>
      <w:b/>
      <w:bCs/>
      <w:kern w:val="0"/>
      <w:szCs w:val="24"/>
    </w:rPr>
  </w:style>
  <w:style w:type="paragraph" w:styleId="5">
    <w:name w:val="heading 5"/>
    <w:basedOn w:val="a"/>
    <w:link w:val="5Char"/>
    <w:uiPriority w:val="99"/>
    <w:qFormat/>
    <w:rsid w:val="002531DA"/>
    <w:pPr>
      <w:widowControl/>
      <w:spacing w:before="100" w:beforeAutospacing="1" w:after="100" w:afterAutospacing="1"/>
      <w:jc w:val="left"/>
      <w:outlineLvl w:val="4"/>
    </w:pPr>
    <w:rPr>
      <w:rFonts w:ascii="MS PGothic" w:eastAsia="MS PGothic" w:hAnsi="MS PGothic" w:cs="MS PGothic"/>
      <w:b/>
      <w:bCs/>
      <w:kern w:val="0"/>
      <w:sz w:val="20"/>
      <w:szCs w:val="20"/>
    </w:rPr>
  </w:style>
  <w:style w:type="paragraph" w:styleId="6">
    <w:name w:val="heading 6"/>
    <w:basedOn w:val="a"/>
    <w:link w:val="6Char"/>
    <w:uiPriority w:val="99"/>
    <w:qFormat/>
    <w:rsid w:val="002531DA"/>
    <w:pPr>
      <w:widowControl/>
      <w:spacing w:before="100" w:beforeAutospacing="1" w:after="100" w:afterAutospacing="1"/>
      <w:jc w:val="left"/>
      <w:outlineLvl w:val="5"/>
    </w:pPr>
    <w:rPr>
      <w:rFonts w:ascii="MS PGothic" w:eastAsia="MS PGothic" w:hAnsi="MS PGothic" w:cs="MS PGothic"/>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2531DA"/>
    <w:rPr>
      <w:rFonts w:ascii="MS PGothic" w:eastAsia="MS PGothic" w:hAnsi="MS PGothic" w:cs="MS PGothic"/>
      <w:b/>
      <w:bCs/>
      <w:kern w:val="0"/>
      <w:sz w:val="36"/>
      <w:szCs w:val="36"/>
    </w:rPr>
  </w:style>
  <w:style w:type="character" w:customStyle="1" w:styleId="3Char">
    <w:name w:val="标题 3 Char"/>
    <w:basedOn w:val="a0"/>
    <w:link w:val="3"/>
    <w:uiPriority w:val="99"/>
    <w:locked/>
    <w:rsid w:val="002531DA"/>
    <w:rPr>
      <w:rFonts w:ascii="MS PGothic" w:eastAsia="MS PGothic" w:hAnsi="MS PGothic" w:cs="MS PGothic"/>
      <w:b/>
      <w:bCs/>
      <w:kern w:val="0"/>
      <w:sz w:val="27"/>
      <w:szCs w:val="27"/>
    </w:rPr>
  </w:style>
  <w:style w:type="character" w:customStyle="1" w:styleId="4Char">
    <w:name w:val="标题 4 Char"/>
    <w:basedOn w:val="a0"/>
    <w:link w:val="4"/>
    <w:uiPriority w:val="99"/>
    <w:locked/>
    <w:rsid w:val="002531DA"/>
    <w:rPr>
      <w:rFonts w:ascii="MS PGothic" w:eastAsia="MS PGothic" w:hAnsi="MS PGothic" w:cs="MS PGothic"/>
      <w:b/>
      <w:bCs/>
      <w:kern w:val="0"/>
      <w:sz w:val="24"/>
      <w:szCs w:val="24"/>
    </w:rPr>
  </w:style>
  <w:style w:type="character" w:customStyle="1" w:styleId="5Char">
    <w:name w:val="标题 5 Char"/>
    <w:basedOn w:val="a0"/>
    <w:link w:val="5"/>
    <w:uiPriority w:val="99"/>
    <w:locked/>
    <w:rsid w:val="002531DA"/>
    <w:rPr>
      <w:rFonts w:ascii="MS PGothic" w:eastAsia="MS PGothic" w:hAnsi="MS PGothic" w:cs="MS PGothic"/>
      <w:b/>
      <w:bCs/>
      <w:kern w:val="0"/>
      <w:sz w:val="20"/>
      <w:szCs w:val="20"/>
    </w:rPr>
  </w:style>
  <w:style w:type="character" w:customStyle="1" w:styleId="6Char">
    <w:name w:val="标题 6 Char"/>
    <w:basedOn w:val="a0"/>
    <w:link w:val="6"/>
    <w:uiPriority w:val="99"/>
    <w:locked/>
    <w:rsid w:val="002531DA"/>
    <w:rPr>
      <w:rFonts w:ascii="MS PGothic" w:eastAsia="MS PGothic" w:hAnsi="MS PGothic" w:cs="MS PGothic"/>
      <w:b/>
      <w:bCs/>
      <w:kern w:val="0"/>
      <w:sz w:val="15"/>
      <w:szCs w:val="15"/>
    </w:rPr>
  </w:style>
  <w:style w:type="character" w:styleId="a3">
    <w:name w:val="Hyperlink"/>
    <w:basedOn w:val="a0"/>
    <w:uiPriority w:val="99"/>
    <w:rsid w:val="002531DA"/>
    <w:rPr>
      <w:rFonts w:cs="Times New Roman"/>
      <w:color w:val="0000FF"/>
      <w:u w:val="single"/>
    </w:rPr>
  </w:style>
  <w:style w:type="character" w:styleId="a4">
    <w:name w:val="FollowedHyperlink"/>
    <w:basedOn w:val="a0"/>
    <w:uiPriority w:val="99"/>
    <w:semiHidden/>
    <w:rsid w:val="002531DA"/>
    <w:rPr>
      <w:rFonts w:cs="Times New Roman"/>
      <w:color w:val="800080"/>
      <w:u w:val="single"/>
    </w:rPr>
  </w:style>
  <w:style w:type="character" w:styleId="HTML">
    <w:name w:val="HTML Cite"/>
    <w:basedOn w:val="a0"/>
    <w:uiPriority w:val="99"/>
    <w:semiHidden/>
    <w:rsid w:val="002531DA"/>
    <w:rPr>
      <w:rFonts w:cs="Times New Roman"/>
      <w:i/>
      <w:iCs/>
    </w:rPr>
  </w:style>
  <w:style w:type="paragraph" w:styleId="a5">
    <w:name w:val="Normal (Web)"/>
    <w:basedOn w:val="a"/>
    <w:uiPriority w:val="99"/>
    <w:semiHidden/>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tandfirstlarge">
    <w:name w:val="standfirstlarg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indent">
    <w:name w:val="inden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text">
    <w:name w:val="tex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topr">
    <w:name w:val="top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ottomr">
    <w:name w:val="bottom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llr">
    <w:name w:val="all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idesr">
    <w:name w:val="sides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topbotr">
    <w:name w:val="topbot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ersion">
    <w:name w:val="versio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dn">
    <w:name w:val="at15dn"/>
    <w:basedOn w:val="a"/>
    <w:uiPriority w:val="99"/>
    <w:rsid w:val="002531DA"/>
    <w:pPr>
      <w:widowControl/>
      <w:spacing w:before="100" w:beforeAutospacing="1" w:after="100" w:afterAutospacing="1"/>
      <w:jc w:val="left"/>
    </w:pPr>
    <w:rPr>
      <w:rFonts w:ascii="MS PGothic" w:eastAsia="MS PGothic" w:hAnsi="MS PGothic" w:cs="MS PGothic"/>
      <w:vanish/>
      <w:kern w:val="0"/>
      <w:szCs w:val="24"/>
    </w:rPr>
  </w:style>
  <w:style w:type="paragraph" w:customStyle="1" w:styleId="at15a">
    <w:name w:val="at15a"/>
    <w:basedOn w:val="a"/>
    <w:uiPriority w:val="99"/>
    <w:rsid w:val="002531DA"/>
    <w:pPr>
      <w:widowControl/>
      <w:jc w:val="left"/>
    </w:pPr>
    <w:rPr>
      <w:rFonts w:ascii="MS PGothic" w:eastAsia="MS PGothic" w:hAnsi="MS PGothic" w:cs="MS PGothic"/>
      <w:kern w:val="0"/>
      <w:szCs w:val="24"/>
    </w:rPr>
  </w:style>
  <w:style w:type="paragraph" w:customStyle="1" w:styleId="at15erow">
    <w:name w:val="at15e_row"/>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
    <w:name w:val="at15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
    <w:name w:val="at300b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6nc">
    <w:name w:val="at16nc"/>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6t">
    <w:name w:val="at16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baa">
    <w:name w:val="at_baa"/>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single">
    <w:name w:val="at-promo-single"/>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addthistextshare">
    <w:name w:val="addthis_textshare"/>
    <w:basedOn w:val="a"/>
    <w:uiPriority w:val="99"/>
    <w:rsid w:val="002531DA"/>
    <w:pPr>
      <w:widowControl/>
      <w:spacing w:line="420" w:lineRule="atLeast"/>
      <w:jc w:val="left"/>
    </w:pPr>
    <w:rPr>
      <w:rFonts w:ascii="Helvetica" w:eastAsia="MS PGothic" w:hAnsi="Helvetica" w:cs="Helvetica"/>
      <w:color w:val="FFFFFF"/>
      <w:kern w:val="0"/>
      <w:sz w:val="18"/>
      <w:szCs w:val="18"/>
    </w:rPr>
  </w:style>
  <w:style w:type="paragraph" w:customStyle="1" w:styleId="atimgshare">
    <w:name w:val="at_img_share"/>
    <w:basedOn w:val="a"/>
    <w:uiPriority w:val="99"/>
    <w:rsid w:val="002531DA"/>
    <w:pPr>
      <w:widowControl/>
      <w:pBdr>
        <w:top w:val="single" w:sz="6" w:space="0" w:color="CCCCCC"/>
        <w:left w:val="single" w:sz="6" w:space="0" w:color="CCCCCC"/>
        <w:bottom w:val="single" w:sz="6" w:space="0" w:color="CCCCCC"/>
        <w:right w:val="single" w:sz="6" w:space="0" w:color="CCCCCC"/>
      </w:pBdr>
      <w:spacing w:line="315" w:lineRule="atLeast"/>
      <w:ind w:hanging="18913"/>
      <w:jc w:val="left"/>
    </w:pPr>
    <w:rPr>
      <w:rFonts w:ascii="MS PGothic" w:eastAsia="MS PGothic" w:hAnsi="MS PGothic" w:cs="MS PGothic"/>
      <w:kern w:val="0"/>
      <w:szCs w:val="24"/>
    </w:rPr>
  </w:style>
  <w:style w:type="paragraph" w:customStyle="1" w:styleId="atm">
    <w:name w:val="atm"/>
    <w:basedOn w:val="a"/>
    <w:uiPriority w:val="99"/>
    <w:rsid w:val="002531DA"/>
    <w:pPr>
      <w:widowControl/>
      <w:spacing w:line="180" w:lineRule="atLeast"/>
      <w:jc w:val="left"/>
    </w:pPr>
    <w:rPr>
      <w:rFonts w:eastAsia="MS PGothic" w:cs="Arial"/>
      <w:color w:val="444444"/>
      <w:kern w:val="0"/>
      <w:sz w:val="18"/>
      <w:szCs w:val="18"/>
    </w:rPr>
  </w:style>
  <w:style w:type="paragraph" w:customStyle="1" w:styleId="atm-i">
    <w:name w:val="atm-i"/>
    <w:basedOn w:val="a"/>
    <w:uiPriority w:val="99"/>
    <w:rsid w:val="002531DA"/>
    <w:pPr>
      <w:widowControl/>
      <w:pBdr>
        <w:top w:val="single" w:sz="6" w:space="3" w:color="D5D6D6"/>
        <w:left w:val="single" w:sz="6" w:space="0" w:color="D5D6D6"/>
        <w:bottom w:val="single" w:sz="6" w:space="0" w:color="D5D6D6"/>
        <w:right w:val="single" w:sz="6" w:space="0" w:color="D5D6D6"/>
      </w:pBdr>
      <w:shd w:val="clear" w:color="auto" w:fill="FFFFFF"/>
      <w:jc w:val="left"/>
    </w:pPr>
    <w:rPr>
      <w:rFonts w:ascii="MS PGothic" w:eastAsia="MS PGothic" w:hAnsi="MS PGothic" w:cs="MS PGothic"/>
      <w:kern w:val="0"/>
      <w:szCs w:val="24"/>
    </w:rPr>
  </w:style>
  <w:style w:type="paragraph" w:customStyle="1" w:styleId="atm-f">
    <w:name w:val="atm-f"/>
    <w:basedOn w:val="a"/>
    <w:uiPriority w:val="99"/>
    <w:rsid w:val="002531DA"/>
    <w:pPr>
      <w:widowControl/>
      <w:spacing w:before="100" w:beforeAutospacing="1" w:after="100" w:afterAutospacing="1"/>
      <w:jc w:val="left"/>
    </w:pPr>
    <w:rPr>
      <w:rFonts w:ascii="MS PGothic" w:eastAsia="MS PGothic" w:hAnsi="MS PGothic" w:cs="MS PGothic"/>
      <w:kern w:val="0"/>
      <w:sz w:val="14"/>
      <w:szCs w:val="14"/>
    </w:rPr>
  </w:style>
  <w:style w:type="paragraph" w:customStyle="1" w:styleId="ata11ycontainer">
    <w:name w:val="at_a11y_container"/>
    <w:basedOn w:val="a"/>
    <w:uiPriority w:val="99"/>
    <w:rsid w:val="002531DA"/>
    <w:pPr>
      <w:widowControl/>
      <w:jc w:val="left"/>
    </w:pPr>
    <w:rPr>
      <w:rFonts w:ascii="MS PGothic" w:eastAsia="MS PGothic" w:hAnsi="MS PGothic" w:cs="MS PGothic"/>
      <w:kern w:val="0"/>
      <w:szCs w:val="24"/>
    </w:rPr>
  </w:style>
  <w:style w:type="paragraph" w:customStyle="1" w:styleId="addthisoverlaytoolbox">
    <w:name w:val="addthis_overlay_toolbox"/>
    <w:basedOn w:val="a"/>
    <w:uiPriority w:val="99"/>
    <w:rsid w:val="002531DA"/>
    <w:pPr>
      <w:widowControl/>
      <w:shd w:val="clear" w:color="auto" w:fill="000000"/>
      <w:spacing w:before="100" w:beforeAutospacing="1" w:after="100" w:afterAutospacing="1"/>
      <w:jc w:val="left"/>
    </w:pPr>
    <w:rPr>
      <w:rFonts w:ascii="MS PGothic" w:eastAsia="MS PGothic" w:hAnsi="MS PGothic" w:cs="MS PGothic"/>
      <w:kern w:val="0"/>
      <w:szCs w:val="24"/>
    </w:rPr>
  </w:style>
  <w:style w:type="paragraph" w:customStyle="1" w:styleId="linkservicediv">
    <w:name w:val="linkservicediv"/>
    <w:basedOn w:val="a"/>
    <w:uiPriority w:val="99"/>
    <w:rsid w:val="002531DA"/>
    <w:pPr>
      <w:widowControl/>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jc w:val="left"/>
    </w:pPr>
    <w:rPr>
      <w:rFonts w:ascii="MS PGothic" w:eastAsia="MS PGothic" w:hAnsi="MS PGothic" w:cs="MS PGothic"/>
      <w:kern w:val="0"/>
      <w:szCs w:val="24"/>
    </w:rPr>
  </w:style>
  <w:style w:type="paragraph" w:customStyle="1" w:styleId="atredloading">
    <w:name w:val="at_redloading"/>
    <w:basedOn w:val="a"/>
    <w:uiPriority w:val="99"/>
    <w:rsid w:val="002531DA"/>
    <w:pPr>
      <w:widowControl/>
      <w:jc w:val="left"/>
    </w:pPr>
    <w:rPr>
      <w:rFonts w:ascii="MS PGothic" w:eastAsia="MS PGothic" w:hAnsi="MS PGothic" w:cs="MS PGothic"/>
      <w:kern w:val="0"/>
      <w:szCs w:val="24"/>
    </w:rPr>
  </w:style>
  <w:style w:type="paragraph" w:customStyle="1" w:styleId="at-promo-single-dl-ch">
    <w:name w:val="at-promo-single-dl-ch"/>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single-dl-ff">
    <w:name w:val="at-promo-single-dl-ff"/>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single-dl-saf">
    <w:name w:val="at-promo-single-dl-saf"/>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single-dl-ie">
    <w:name w:val="at-promo-single-dl-i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inbox">
    <w:name w:val="atpinbox"/>
    <w:basedOn w:val="a"/>
    <w:uiPriority w:val="99"/>
    <w:rsid w:val="002531DA"/>
    <w:pPr>
      <w:widowControl/>
      <w:shd w:val="clear" w:color="auto" w:fill="FFFFFF"/>
      <w:jc w:val="left"/>
    </w:pPr>
    <w:rPr>
      <w:rFonts w:eastAsia="MS PGothic" w:cs="Arial"/>
      <w:color w:val="CFCACA"/>
      <w:kern w:val="0"/>
      <w:sz w:val="18"/>
      <w:szCs w:val="18"/>
    </w:rPr>
  </w:style>
  <w:style w:type="paragraph" w:customStyle="1" w:styleId="atpinhdr">
    <w:name w:val="atpinhdr"/>
    <w:basedOn w:val="a"/>
    <w:uiPriority w:val="99"/>
    <w:rsid w:val="002531DA"/>
    <w:pPr>
      <w:widowControl/>
      <w:pBdr>
        <w:bottom w:val="single" w:sz="6" w:space="6" w:color="CCCCCC"/>
      </w:pBdr>
      <w:shd w:val="clear" w:color="auto" w:fill="F1F1F1"/>
      <w:spacing w:before="100" w:beforeAutospacing="1" w:after="100" w:afterAutospacing="1" w:line="240" w:lineRule="atLeast"/>
      <w:jc w:val="left"/>
    </w:pPr>
    <w:rPr>
      <w:rFonts w:ascii="MS PGothic" w:eastAsia="MS PGothic" w:hAnsi="MS PGothic" w:cs="MS PGothic"/>
      <w:color w:val="8C7E7E"/>
      <w:kern w:val="0"/>
      <w:szCs w:val="24"/>
    </w:rPr>
  </w:style>
  <w:style w:type="paragraph" w:customStyle="1" w:styleId="atpinwinhdr">
    <w:name w:val="atpinwinhdr"/>
    <w:basedOn w:val="a"/>
    <w:uiPriority w:val="99"/>
    <w:rsid w:val="002531DA"/>
    <w:pPr>
      <w:widowControl/>
      <w:pBdr>
        <w:bottom w:val="single" w:sz="6" w:space="6" w:color="CCCCCC"/>
      </w:pBdr>
      <w:shd w:val="clear" w:color="auto" w:fill="F1F1F1"/>
      <w:spacing w:before="100" w:beforeAutospacing="1" w:after="100" w:afterAutospacing="1" w:line="240" w:lineRule="atLeast"/>
      <w:jc w:val="left"/>
    </w:pPr>
    <w:rPr>
      <w:rFonts w:ascii="MS PGothic" w:eastAsia="MS PGothic" w:hAnsi="MS PGothic" w:cs="MS PGothic"/>
      <w:color w:val="8C7E7E"/>
      <w:kern w:val="0"/>
      <w:sz w:val="30"/>
      <w:szCs w:val="30"/>
    </w:rPr>
  </w:style>
  <w:style w:type="paragraph" w:customStyle="1" w:styleId="atpinmn">
    <w:name w:val="atpinmn"/>
    <w:basedOn w:val="a"/>
    <w:uiPriority w:val="99"/>
    <w:rsid w:val="002531DA"/>
    <w:pPr>
      <w:widowControl/>
      <w:shd w:val="clear" w:color="auto" w:fill="FFFFFF"/>
      <w:spacing w:before="100" w:beforeAutospacing="1" w:after="100" w:afterAutospacing="1"/>
      <w:jc w:val="center"/>
    </w:pPr>
    <w:rPr>
      <w:rFonts w:ascii="MS PGothic" w:eastAsia="MS PGothic" w:hAnsi="MS PGothic" w:cs="MS PGothic"/>
      <w:kern w:val="0"/>
      <w:szCs w:val="24"/>
    </w:rPr>
  </w:style>
  <w:style w:type="paragraph" w:customStyle="1" w:styleId="atpinclose">
    <w:name w:val="atpinclose"/>
    <w:basedOn w:val="a"/>
    <w:uiPriority w:val="99"/>
    <w:rsid w:val="002531DA"/>
    <w:pPr>
      <w:widowControl/>
      <w:spacing w:before="100" w:beforeAutospacing="1" w:after="100" w:afterAutospacing="1"/>
      <w:jc w:val="right"/>
    </w:pPr>
    <w:rPr>
      <w:rFonts w:ascii="MS PGothic" w:eastAsia="MS PGothic" w:hAnsi="MS PGothic" w:cs="MS PGothic"/>
      <w:b/>
      <w:bCs/>
      <w:kern w:val="0"/>
      <w:szCs w:val="24"/>
    </w:rPr>
  </w:style>
  <w:style w:type="paragraph" w:customStyle="1" w:styleId="atimgspanouter">
    <w:name w:val="atimgspanouter"/>
    <w:basedOn w:val="a"/>
    <w:uiPriority w:val="99"/>
    <w:rsid w:val="002531DA"/>
    <w:pPr>
      <w:widowControl/>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jc w:val="left"/>
    </w:pPr>
    <w:rPr>
      <w:rFonts w:ascii="MS PGothic" w:eastAsia="MS PGothic" w:hAnsi="MS PGothic" w:cs="MS PGothic"/>
      <w:kern w:val="0"/>
      <w:szCs w:val="24"/>
    </w:rPr>
  </w:style>
  <w:style w:type="paragraph" w:customStyle="1" w:styleId="atimgspansize">
    <w:name w:val="atimgspansize"/>
    <w:basedOn w:val="a"/>
    <w:uiPriority w:val="99"/>
    <w:rsid w:val="002531DA"/>
    <w:pPr>
      <w:widowControl/>
      <w:shd w:val="clear" w:color="auto" w:fill="FFFFFF"/>
      <w:spacing w:before="100" w:beforeAutospacing="1" w:after="100" w:afterAutospacing="1" w:line="360" w:lineRule="atLeast"/>
      <w:jc w:val="left"/>
    </w:pPr>
    <w:rPr>
      <w:rFonts w:ascii="MS PGothic" w:eastAsia="MS PGothic" w:hAnsi="MS PGothic" w:cs="MS PGothic"/>
      <w:color w:val="000000"/>
      <w:kern w:val="0"/>
      <w:sz w:val="15"/>
      <w:szCs w:val="15"/>
    </w:rPr>
  </w:style>
  <w:style w:type="paragraph" w:customStyle="1" w:styleId="atimgactbtn">
    <w:name w:val="atimgactbtn"/>
    <w:basedOn w:val="a"/>
    <w:uiPriority w:val="99"/>
    <w:rsid w:val="002531DA"/>
    <w:pPr>
      <w:widowControl/>
      <w:shd w:val="clear" w:color="auto" w:fill="FFFFFF"/>
      <w:spacing w:before="100" w:beforeAutospacing="1" w:after="100" w:afterAutospacing="1"/>
      <w:jc w:val="left"/>
    </w:pPr>
    <w:rPr>
      <w:rFonts w:ascii="MS PGothic" w:eastAsia="MS PGothic" w:hAnsi="MS PGothic" w:cs="MS PGothic"/>
      <w:vanish/>
      <w:kern w:val="0"/>
      <w:szCs w:val="24"/>
    </w:rPr>
  </w:style>
  <w:style w:type="paragraph" w:customStyle="1" w:styleId="atpinwin">
    <w:name w:val="atpinwin"/>
    <w:basedOn w:val="a"/>
    <w:uiPriority w:val="99"/>
    <w:rsid w:val="002531DA"/>
    <w:pPr>
      <w:widowControl/>
      <w:spacing w:before="100" w:beforeAutospacing="1" w:after="100" w:afterAutospacing="1"/>
      <w:jc w:val="center"/>
    </w:pPr>
    <w:rPr>
      <w:rFonts w:eastAsia="MS PGothic" w:cs="Arial"/>
      <w:kern w:val="0"/>
      <w:szCs w:val="24"/>
    </w:rPr>
  </w:style>
  <w:style w:type="paragraph" w:customStyle="1" w:styleId="atpinwinmn">
    <w:name w:val="atpinwinmn"/>
    <w:basedOn w:val="a"/>
    <w:uiPriority w:val="99"/>
    <w:rsid w:val="002531DA"/>
    <w:pPr>
      <w:widowControl/>
      <w:spacing w:before="100" w:beforeAutospacing="1" w:after="100" w:afterAutospacing="1"/>
      <w:jc w:val="center"/>
    </w:pPr>
    <w:rPr>
      <w:rFonts w:ascii="MS PGothic" w:eastAsia="MS PGothic" w:hAnsi="MS PGothic" w:cs="MS PGothic"/>
      <w:kern w:val="0"/>
      <w:szCs w:val="24"/>
    </w:rPr>
  </w:style>
  <w:style w:type="paragraph" w:customStyle="1" w:styleId="atimgico">
    <w:name w:val="atimgico"/>
    <w:basedOn w:val="a"/>
    <w:uiPriority w:val="99"/>
    <w:rsid w:val="002531DA"/>
    <w:pPr>
      <w:widowControl/>
      <w:spacing w:before="100" w:beforeAutospacing="1" w:after="100" w:afterAutospacing="1"/>
      <w:ind w:right="75"/>
      <w:jc w:val="left"/>
    </w:pPr>
    <w:rPr>
      <w:rFonts w:ascii="MS PGothic" w:eastAsia="MS PGothic" w:hAnsi="MS PGothic" w:cs="MS PGothic"/>
      <w:kern w:val="0"/>
      <w:szCs w:val="24"/>
    </w:rPr>
  </w:style>
  <w:style w:type="paragraph" w:customStyle="1" w:styleId="atnoimg">
    <w:name w:val="atnoimg"/>
    <w:basedOn w:val="a"/>
    <w:uiPriority w:val="99"/>
    <w:rsid w:val="002531DA"/>
    <w:pPr>
      <w:widowControl/>
      <w:spacing w:before="600" w:after="100" w:afterAutospacing="1" w:line="240" w:lineRule="atLeast"/>
      <w:jc w:val="left"/>
    </w:pPr>
    <w:rPr>
      <w:rFonts w:ascii="MS PGothic" w:eastAsia="MS PGothic" w:hAnsi="MS PGothic" w:cs="MS PGothic"/>
      <w:color w:val="8C7E7E"/>
      <w:kern w:val="0"/>
      <w:szCs w:val="24"/>
    </w:rPr>
  </w:style>
  <w:style w:type="paragraph" w:customStyle="1" w:styleId="atpinitbutton">
    <w:name w:val="at_pinitbutton"/>
    <w:basedOn w:val="a"/>
    <w:uiPriority w:val="99"/>
    <w:rsid w:val="002531DA"/>
    <w:pPr>
      <w:widowControl/>
      <w:jc w:val="left"/>
    </w:pPr>
    <w:rPr>
      <w:rFonts w:ascii="MS PGothic" w:eastAsia="MS PGothic" w:hAnsi="MS PGothic" w:cs="MS PGothic"/>
      <w:kern w:val="0"/>
      <w:szCs w:val="24"/>
    </w:rPr>
  </w:style>
  <w:style w:type="paragraph" w:customStyle="1" w:styleId="at3pinwinmn">
    <w:name w:val="at3pinwinmn"/>
    <w:basedOn w:val="a"/>
    <w:uiPriority w:val="99"/>
    <w:rsid w:val="002531DA"/>
    <w:pPr>
      <w:widowControl/>
      <w:spacing w:before="100" w:beforeAutospacing="1" w:after="100" w:afterAutospacing="1"/>
      <w:jc w:val="center"/>
    </w:pPr>
    <w:rPr>
      <w:rFonts w:ascii="MS PGothic" w:eastAsia="MS PGothic" w:hAnsi="MS PGothic" w:cs="MS PGothic"/>
      <w:kern w:val="0"/>
      <w:szCs w:val="24"/>
    </w:rPr>
  </w:style>
  <w:style w:type="paragraph" w:customStyle="1" w:styleId="at3imgspanouter">
    <w:name w:val="at3imgspanouter"/>
    <w:basedOn w:val="a"/>
    <w:uiPriority w:val="99"/>
    <w:rsid w:val="002531DA"/>
    <w:pPr>
      <w:widowControl/>
      <w:pBdr>
        <w:top w:val="single" w:sz="6" w:space="0" w:color="DEDEDE"/>
        <w:left w:val="single" w:sz="6" w:space="0" w:color="DEDEDE"/>
        <w:bottom w:val="single" w:sz="6" w:space="0" w:color="DEDEDE"/>
        <w:right w:val="single" w:sz="6" w:space="0" w:color="DEDEDE"/>
      </w:pBdr>
      <w:spacing w:after="150"/>
      <w:ind w:right="150"/>
      <w:jc w:val="left"/>
    </w:pPr>
    <w:rPr>
      <w:rFonts w:ascii="MS PGothic" w:eastAsia="MS PGothic" w:hAnsi="MS PGothic" w:cs="MS PGothic"/>
      <w:kern w:val="0"/>
      <w:szCs w:val="24"/>
    </w:rPr>
  </w:style>
  <w:style w:type="paragraph" w:customStyle="1" w:styleId="at3lblight">
    <w:name w:val="at3lbligh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lbdark">
    <w:name w:val="at3lbdark"/>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ervice-icon">
    <w:name w:val="service-ico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
    <w:name w:val="at-quickshare"/>
    <w:basedOn w:val="a"/>
    <w:uiPriority w:val="99"/>
    <w:rsid w:val="002531DA"/>
    <w:pPr>
      <w:widowControl/>
      <w:pBdr>
        <w:top w:val="single" w:sz="6" w:space="0" w:color="BBBBBB"/>
        <w:left w:val="single" w:sz="6" w:space="0" w:color="BBBBBB"/>
        <w:bottom w:val="single" w:sz="6" w:space="0" w:color="BBBBBB"/>
        <w:right w:val="single" w:sz="6" w:space="0" w:color="BBBBBB"/>
      </w:pBdr>
      <w:shd w:val="clear" w:color="auto" w:fill="FFFFFF"/>
      <w:jc w:val="left"/>
    </w:pPr>
    <w:rPr>
      <w:rFonts w:ascii="Helvetica" w:eastAsia="MS PGothic" w:hAnsi="Helvetica" w:cs="Helvetica"/>
      <w:color w:val="666666"/>
      <w:kern w:val="0"/>
      <w:sz w:val="21"/>
      <w:szCs w:val="21"/>
    </w:rPr>
  </w:style>
  <w:style w:type="paragraph" w:customStyle="1" w:styleId="at-quickshare-header">
    <w:name w:val="at-quickshare-header"/>
    <w:basedOn w:val="a"/>
    <w:uiPriority w:val="99"/>
    <w:rsid w:val="002531DA"/>
    <w:pPr>
      <w:widowControl/>
      <w:pBdr>
        <w:bottom w:val="single" w:sz="6" w:space="5" w:color="DEDEDE"/>
      </w:pBdr>
      <w:shd w:val="clear" w:color="auto" w:fill="F2F2F2"/>
      <w:spacing w:before="100" w:beforeAutospacing="1" w:after="100" w:afterAutospacing="1" w:line="240" w:lineRule="atLeast"/>
      <w:jc w:val="left"/>
    </w:pPr>
    <w:rPr>
      <w:rFonts w:ascii="MS PGothic" w:eastAsia="MS PGothic" w:hAnsi="MS PGothic" w:cs="MS PGothic"/>
      <w:b/>
      <w:bCs/>
      <w:color w:val="666666"/>
      <w:kern w:val="0"/>
      <w:sz w:val="18"/>
      <w:szCs w:val="18"/>
    </w:rPr>
  </w:style>
  <w:style w:type="paragraph" w:customStyle="1" w:styleId="at-quickshare-header-peep">
    <w:name w:val="at-quickshare-header-peep"/>
    <w:basedOn w:val="a"/>
    <w:uiPriority w:val="99"/>
    <w:rsid w:val="002531DA"/>
    <w:pPr>
      <w:widowControl/>
      <w:pBdr>
        <w:left w:val="single" w:sz="6" w:space="5" w:color="DEDEDE"/>
      </w:pBdr>
      <w:spacing w:before="100" w:beforeAutospacing="1" w:after="100" w:afterAutospacing="1"/>
      <w:jc w:val="left"/>
    </w:pPr>
    <w:rPr>
      <w:rFonts w:ascii="MS PGothic" w:eastAsia="MS PGothic" w:hAnsi="MS PGothic" w:cs="MS PGothic"/>
      <w:kern w:val="0"/>
      <w:szCs w:val="24"/>
    </w:rPr>
  </w:style>
  <w:style w:type="paragraph" w:customStyle="1" w:styleId="at-quickshare-content">
    <w:name w:val="at-quickshare-content"/>
    <w:basedOn w:val="a"/>
    <w:uiPriority w:val="99"/>
    <w:rsid w:val="002531DA"/>
    <w:pPr>
      <w:widowControl/>
      <w:shd w:val="clear" w:color="auto" w:fill="FFFFFF"/>
      <w:spacing w:before="100" w:beforeAutospacing="1" w:after="100" w:afterAutospacing="1"/>
      <w:jc w:val="left"/>
    </w:pPr>
    <w:rPr>
      <w:rFonts w:ascii="MS PGothic" w:eastAsia="MS PGothic" w:hAnsi="MS PGothic" w:cs="MS PGothic"/>
      <w:kern w:val="0"/>
      <w:szCs w:val="24"/>
    </w:rPr>
  </w:style>
  <w:style w:type="paragraph" w:customStyle="1" w:styleId="at-quickshare-footer">
    <w:name w:val="at-quickshare-footer"/>
    <w:basedOn w:val="a"/>
    <w:uiPriority w:val="99"/>
    <w:rsid w:val="002531DA"/>
    <w:pPr>
      <w:widowControl/>
      <w:pBdr>
        <w:top w:val="single" w:sz="6" w:space="0" w:color="DEDEDE"/>
      </w:pBdr>
      <w:spacing w:before="100" w:beforeAutospacing="1" w:after="100" w:afterAutospacing="1" w:line="315" w:lineRule="atLeast"/>
      <w:jc w:val="left"/>
    </w:pPr>
    <w:rPr>
      <w:rFonts w:ascii="MS PGothic" w:eastAsia="MS PGothic" w:hAnsi="MS PGothic" w:cs="MS PGothic"/>
      <w:kern w:val="0"/>
      <w:sz w:val="17"/>
      <w:szCs w:val="17"/>
    </w:rPr>
  </w:style>
  <w:style w:type="paragraph" w:customStyle="1" w:styleId="ishareactive">
    <w:name w:val="ishareactive"/>
    <w:basedOn w:val="a"/>
    <w:uiPriority w:val="99"/>
    <w:rsid w:val="002531DA"/>
    <w:pPr>
      <w:widowControl/>
      <w:jc w:val="left"/>
    </w:pPr>
    <w:rPr>
      <w:rFonts w:ascii="MS PGothic" w:eastAsia="MS PGothic" w:hAnsi="MS PGothic" w:cs="MS PGothic"/>
      <w:kern w:val="0"/>
      <w:szCs w:val="24"/>
    </w:rPr>
  </w:style>
  <w:style w:type="paragraph" w:customStyle="1" w:styleId="ishareactive-sm">
    <w:name w:val="ishareactive-sm"/>
    <w:basedOn w:val="a"/>
    <w:uiPriority w:val="99"/>
    <w:rsid w:val="002531DA"/>
    <w:pPr>
      <w:widowControl/>
      <w:jc w:val="left"/>
    </w:pPr>
    <w:rPr>
      <w:rFonts w:ascii="MS PGothic" w:eastAsia="MS PGothic" w:hAnsi="MS PGothic" w:cs="MS PGothic"/>
      <w:kern w:val="0"/>
      <w:szCs w:val="24"/>
    </w:rPr>
  </w:style>
  <w:style w:type="paragraph" w:customStyle="1" w:styleId="pangaea">
    <w:name w:val="pangaea"/>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separator">
    <w:name w:val="addthis_separato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
    <w:name w:val="at300b"/>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o">
    <w:name w:val="at300bo"/>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m">
    <w:name w:val="at300m"/>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expanded">
    <w:name w:val="at15t_expanded"/>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compact">
    <w:name w:val="at15t_compac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toolbox">
    <w:name w:val="addthis_toolbox"/>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m-f-logo">
    <w:name w:val="atm-f-logo"/>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buttonpinterestpinit">
    <w:name w:val="addthis_button_pinterest_pini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imglb">
    <w:name w:val="atimglb"/>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header-x">
    <w:name w:val="at-quickshare-header-x"/>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success">
    <w:name w:val="at-quickshare-succes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button-blue">
    <w:name w:val="at-button-blu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neatedtext">
    <w:name w:val="lineatedtex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content-lb">
    <w:name w:val="at-quickshare-content-lb"/>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item">
    <w:name w:val="at_item"/>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bold">
    <w:name w:val="at_bold"/>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btn">
    <w:name w:val="atbt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rse">
    <w:name w:val="atrs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tmsg">
    <w:name w:val="tmsg"/>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error">
    <w:name w:val="at_erro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c-logo">
    <w:name w:val="ac-logo"/>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inp">
    <w:name w:val="atinp"/>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content">
    <w:name w:val="at-promo-conten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btn">
    <w:name w:val="at-promo-bt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para">
    <w:name w:val="para"/>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mallcaps">
    <w:name w:val="smallcap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ixed-roman">
    <w:name w:val="fixed-roma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inlinegraphic">
    <w:name w:val="inlinegraphic"/>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hemicalstructure">
    <w:name w:val="chemicalstructur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igure">
    <w:name w:val="figur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iographies">
    <w:name w:val="biographie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eadingcont">
    <w:name w:val="headingcon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jumplist">
    <w:name w:val="jumplis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ustom">
    <w:name w:val="custom"/>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omputercode">
    <w:name w:val="computercod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dialogue">
    <w:name w:val="dialogu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graphic">
    <w:name w:val="graphic"/>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poetry">
    <w:name w:val="poetry"/>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journaltitle">
    <w:name w:val="journal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ooktitle">
    <w:name w:val="book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ol">
    <w:name w:val="vol"/>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imagetable">
    <w:name w:val="imagetab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ox">
    <w:name w:val="box"/>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locktitle">
    <w:name w:val="block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iewtable">
    <w:name w:val="viewtab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keywords">
    <w:name w:val="keyword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upportinginformation">
    <w:name w:val="supportinginformatio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irstpageheading">
    <w:name w:val="firstpageheading"/>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irstpagecontainer">
    <w:name w:val="firstpagecontaine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notelink">
    <w:name w:val="notelink"/>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downloadtopowerpoint">
    <w:name w:val="downloadtopowerpoin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mathstatement-label">
    <w:name w:val="mathstatement-label"/>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underlined">
    <w:name w:val="underlined"/>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doubleunderlined">
    <w:name w:val="doubleunderlined"/>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truck">
    <w:name w:val="struck"/>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monospace">
    <w:name w:val="monospac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ans-serif">
    <w:name w:val="sans-serif"/>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erif">
    <w:name w:val="serif"/>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eature">
    <w:name w:val="featur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eature-title">
    <w:name w:val="feature-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eature-label">
    <w:name w:val="feature-label"/>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ontent-item-links">
    <w:name w:val="content-item-link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st-item-title">
    <w:name w:val="list-item-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eature-fixed">
    <w:name w:val="feature-fixed"/>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abel">
    <w:name w:val="label"/>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ttitle">
    <w:name w:val="t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stpairedtitle">
    <w:name w:val="listpaired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1">
    <w:name w:val="図表番号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peaker">
    <w:name w:val="speake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10">
    <w:name w:val="表題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oxcontent">
    <w:name w:val="boxconten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notesheading">
    <w:name w:val="notesheading"/>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ource">
    <w:name w:val="sourc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erights">
    <w:name w:val="eright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top">
    <w:name w:val="vtop"/>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middle">
    <w:name w:val="vmidd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bottom">
    <w:name w:val="vbottom"/>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left">
    <w:name w:val="hlef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right">
    <w:name w:val="hrigh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center">
    <w:name w:val="hcente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char">
    <w:name w:val="hcha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justify">
    <w:name w:val="hjustify"/>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ne">
    <w:name w:val="lin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ontent-item-label">
    <w:name w:val="content-item-label"/>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ideo">
    <w:name w:val="video"/>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ullet">
    <w:name w:val="bulle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itation">
    <w:name w:val="citatio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character" w:customStyle="1" w:styleId="addthisfollowlabel">
    <w:name w:val="addthis_follow_label"/>
    <w:basedOn w:val="a0"/>
    <w:uiPriority w:val="99"/>
    <w:rsid w:val="002531DA"/>
    <w:rPr>
      <w:rFonts w:cs="Times New Roman"/>
    </w:rPr>
  </w:style>
  <w:style w:type="character" w:customStyle="1" w:styleId="bullet1">
    <w:name w:val="bullet1"/>
    <w:basedOn w:val="a0"/>
    <w:uiPriority w:val="99"/>
    <w:rsid w:val="002531DA"/>
    <w:rPr>
      <w:rFonts w:cs="Times New Roman"/>
    </w:rPr>
  </w:style>
  <w:style w:type="character" w:customStyle="1" w:styleId="text1">
    <w:name w:val="text1"/>
    <w:basedOn w:val="a0"/>
    <w:uiPriority w:val="99"/>
    <w:rsid w:val="002531DA"/>
    <w:rPr>
      <w:rFonts w:cs="Times New Roman"/>
    </w:rPr>
  </w:style>
  <w:style w:type="character" w:customStyle="1" w:styleId="smalltext">
    <w:name w:val="smalltext"/>
    <w:basedOn w:val="a0"/>
    <w:uiPriority w:val="99"/>
    <w:rsid w:val="002531DA"/>
    <w:rPr>
      <w:rFonts w:cs="Times New Roman"/>
    </w:rPr>
  </w:style>
  <w:style w:type="character" w:customStyle="1" w:styleId="label1">
    <w:name w:val="label1"/>
    <w:basedOn w:val="a0"/>
    <w:uiPriority w:val="99"/>
    <w:rsid w:val="002531DA"/>
    <w:rPr>
      <w:rFonts w:cs="Times New Roman"/>
    </w:rPr>
  </w:style>
  <w:style w:type="paragraph" w:customStyle="1" w:styleId="atitem1">
    <w:name w:val="at_item1"/>
    <w:basedOn w:val="a"/>
    <w:uiPriority w:val="99"/>
    <w:rsid w:val="002531DA"/>
    <w:pPr>
      <w:widowControl/>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eastAsia="MS PGothic" w:cs="Arial"/>
      <w:kern w:val="0"/>
      <w:szCs w:val="24"/>
    </w:rPr>
  </w:style>
  <w:style w:type="paragraph" w:customStyle="1" w:styleId="atbold1">
    <w:name w:val="at_bold1"/>
    <w:basedOn w:val="a"/>
    <w:uiPriority w:val="99"/>
    <w:rsid w:val="002531DA"/>
    <w:pPr>
      <w:widowControl/>
      <w:spacing w:before="100" w:beforeAutospacing="1" w:after="100" w:afterAutospacing="1"/>
      <w:jc w:val="left"/>
    </w:pPr>
    <w:rPr>
      <w:rFonts w:ascii="MS PGothic" w:eastAsia="MS PGothic" w:hAnsi="MS PGothic" w:cs="MS PGothic"/>
      <w:b/>
      <w:bCs/>
      <w:kern w:val="0"/>
      <w:szCs w:val="24"/>
    </w:rPr>
  </w:style>
  <w:style w:type="paragraph" w:customStyle="1" w:styleId="atitem2">
    <w:name w:val="at_item2"/>
    <w:basedOn w:val="a"/>
    <w:uiPriority w:val="99"/>
    <w:rsid w:val="002531DA"/>
    <w:pPr>
      <w:widowControl/>
      <w:spacing w:before="15" w:after="15"/>
      <w:ind w:left="15" w:right="15"/>
      <w:jc w:val="left"/>
    </w:pPr>
    <w:rPr>
      <w:rFonts w:ascii="MS PGothic" w:eastAsia="MS PGothic" w:hAnsi="MS PGothic" w:cs="MS PGothic"/>
      <w:kern w:val="0"/>
      <w:szCs w:val="24"/>
    </w:rPr>
  </w:style>
  <w:style w:type="paragraph" w:customStyle="1" w:styleId="at15t1">
    <w:name w:val="at15t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character" w:customStyle="1" w:styleId="addthisfollowlabel1">
    <w:name w:val="addthis_follow_label1"/>
    <w:basedOn w:val="a0"/>
    <w:uiPriority w:val="99"/>
    <w:rsid w:val="002531DA"/>
    <w:rPr>
      <w:rFonts w:cs="Times New Roman"/>
      <w:vanish/>
    </w:rPr>
  </w:style>
  <w:style w:type="paragraph" w:customStyle="1" w:styleId="addthisseparator1">
    <w:name w:val="addthis_separator1"/>
    <w:basedOn w:val="a"/>
    <w:uiPriority w:val="99"/>
    <w:rsid w:val="002531DA"/>
    <w:pPr>
      <w:widowControl/>
      <w:ind w:left="75" w:right="75"/>
      <w:jc w:val="left"/>
    </w:pPr>
    <w:rPr>
      <w:rFonts w:ascii="MS PGothic" w:eastAsia="MS PGothic" w:hAnsi="MS PGothic" w:cs="MS PGothic"/>
      <w:kern w:val="0"/>
      <w:szCs w:val="24"/>
    </w:rPr>
  </w:style>
  <w:style w:type="paragraph" w:customStyle="1" w:styleId="at300b1">
    <w:name w:val="at300b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o1">
    <w:name w:val="at300bo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m1">
    <w:name w:val="at300m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1">
    <w:name w:val="at300bs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2">
    <w:name w:val="at300bs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2">
    <w:name w:val="at15t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3">
    <w:name w:val="at300bs3"/>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4">
    <w:name w:val="at300bs4"/>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3">
    <w:name w:val="at15t3"/>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5">
    <w:name w:val="at300bs5"/>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6nc1">
    <w:name w:val="at16nc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expanded1">
    <w:name w:val="at15t_expanded1"/>
    <w:basedOn w:val="a"/>
    <w:uiPriority w:val="99"/>
    <w:rsid w:val="002531DA"/>
    <w:pPr>
      <w:widowControl/>
      <w:spacing w:before="100" w:beforeAutospacing="1" w:after="100" w:afterAutospacing="1"/>
      <w:ind w:right="60"/>
      <w:jc w:val="left"/>
    </w:pPr>
    <w:rPr>
      <w:rFonts w:ascii="MS PGothic" w:eastAsia="MS PGothic" w:hAnsi="MS PGothic" w:cs="MS PGothic"/>
      <w:kern w:val="0"/>
      <w:szCs w:val="24"/>
    </w:rPr>
  </w:style>
  <w:style w:type="paragraph" w:customStyle="1" w:styleId="at15tcompact1">
    <w:name w:val="at15t_compact1"/>
    <w:basedOn w:val="a"/>
    <w:uiPriority w:val="99"/>
    <w:rsid w:val="002531DA"/>
    <w:pPr>
      <w:widowControl/>
      <w:spacing w:before="100" w:beforeAutospacing="1" w:after="100" w:afterAutospacing="1"/>
      <w:ind w:right="60"/>
      <w:jc w:val="left"/>
    </w:pPr>
    <w:rPr>
      <w:rFonts w:ascii="MS PGothic" w:eastAsia="MS PGothic" w:hAnsi="MS PGothic" w:cs="MS PGothic"/>
      <w:kern w:val="0"/>
      <w:szCs w:val="24"/>
    </w:rPr>
  </w:style>
  <w:style w:type="paragraph" w:customStyle="1" w:styleId="atbtn1">
    <w:name w:val="atbtn1"/>
    <w:basedOn w:val="a"/>
    <w:uiPriority w:val="99"/>
    <w:rsid w:val="002531DA"/>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Cs w:val="24"/>
    </w:rPr>
  </w:style>
  <w:style w:type="paragraph" w:customStyle="1" w:styleId="atbtn2">
    <w:name w:val="atbtn2"/>
    <w:basedOn w:val="a"/>
    <w:uiPriority w:val="99"/>
    <w:rsid w:val="002531DA"/>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Cs w:val="24"/>
    </w:rPr>
  </w:style>
  <w:style w:type="paragraph" w:customStyle="1" w:styleId="atrse1">
    <w:name w:val="atrse1"/>
    <w:basedOn w:val="a"/>
    <w:uiPriority w:val="99"/>
    <w:rsid w:val="002531DA"/>
    <w:pPr>
      <w:widowControl/>
      <w:spacing w:before="100" w:beforeAutospacing="1" w:after="100" w:afterAutospacing="1"/>
      <w:jc w:val="left"/>
    </w:pPr>
    <w:rPr>
      <w:rFonts w:ascii="MS PGothic" w:eastAsia="MS PGothic" w:hAnsi="MS PGothic" w:cs="MS PGothic"/>
      <w:color w:val="666666"/>
      <w:kern w:val="0"/>
      <w:szCs w:val="24"/>
    </w:rPr>
  </w:style>
  <w:style w:type="paragraph" w:customStyle="1" w:styleId="atrse2">
    <w:name w:val="atrse2"/>
    <w:basedOn w:val="a"/>
    <w:uiPriority w:val="99"/>
    <w:rsid w:val="002531DA"/>
    <w:pPr>
      <w:widowControl/>
      <w:spacing w:before="100" w:beforeAutospacing="1" w:after="100" w:afterAutospacing="1"/>
      <w:jc w:val="left"/>
    </w:pPr>
    <w:rPr>
      <w:rFonts w:ascii="MS PGothic" w:eastAsia="MS PGothic" w:hAnsi="MS PGothic" w:cs="MS PGothic"/>
      <w:color w:val="666666"/>
      <w:kern w:val="0"/>
      <w:szCs w:val="24"/>
    </w:rPr>
  </w:style>
  <w:style w:type="paragraph" w:customStyle="1" w:styleId="tmsg1">
    <w:name w:val="tmsg1"/>
    <w:basedOn w:val="a"/>
    <w:uiPriority w:val="99"/>
    <w:rsid w:val="002531DA"/>
    <w:pPr>
      <w:widowControl/>
      <w:spacing w:before="100" w:beforeAutospacing="1" w:after="100" w:afterAutospacing="1"/>
      <w:jc w:val="right"/>
    </w:pPr>
    <w:rPr>
      <w:rFonts w:ascii="MS PGothic" w:eastAsia="MS PGothic" w:hAnsi="MS PGothic" w:cs="MS PGothic"/>
      <w:kern w:val="0"/>
      <w:szCs w:val="24"/>
    </w:rPr>
  </w:style>
  <w:style w:type="paragraph" w:customStyle="1" w:styleId="aterror1">
    <w:name w:val="at_error1"/>
    <w:basedOn w:val="a"/>
    <w:uiPriority w:val="99"/>
    <w:rsid w:val="002531DA"/>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Cs w:val="24"/>
    </w:rPr>
  </w:style>
  <w:style w:type="paragraph" w:customStyle="1" w:styleId="aterror2">
    <w:name w:val="at_error2"/>
    <w:basedOn w:val="a"/>
    <w:uiPriority w:val="99"/>
    <w:rsid w:val="002531DA"/>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Cs w:val="24"/>
    </w:rPr>
  </w:style>
  <w:style w:type="paragraph" w:customStyle="1" w:styleId="ac-logo1">
    <w:name w:val="ac-logo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c-logo2">
    <w:name w:val="ac-logo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inp1">
    <w:name w:val="atinp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content1">
    <w:name w:val="at-promo-content1"/>
    <w:basedOn w:val="a"/>
    <w:uiPriority w:val="99"/>
    <w:rsid w:val="002531DA"/>
    <w:pPr>
      <w:widowControl/>
      <w:spacing w:before="180" w:after="100" w:afterAutospacing="1"/>
      <w:jc w:val="left"/>
    </w:pPr>
    <w:rPr>
      <w:rFonts w:ascii="MS PGothic" w:eastAsia="MS PGothic" w:hAnsi="MS PGothic" w:cs="MS PGothic"/>
      <w:kern w:val="0"/>
      <w:szCs w:val="24"/>
    </w:rPr>
  </w:style>
  <w:style w:type="paragraph" w:customStyle="1" w:styleId="at-promo-content2">
    <w:name w:val="at-promo-content2"/>
    <w:basedOn w:val="a"/>
    <w:uiPriority w:val="99"/>
    <w:rsid w:val="002531DA"/>
    <w:pPr>
      <w:widowControl/>
      <w:spacing w:before="180" w:after="100" w:afterAutospacing="1"/>
      <w:jc w:val="left"/>
    </w:pPr>
    <w:rPr>
      <w:rFonts w:ascii="MS PGothic" w:eastAsia="MS PGothic" w:hAnsi="MS PGothic" w:cs="MS PGothic"/>
      <w:kern w:val="0"/>
      <w:szCs w:val="24"/>
    </w:rPr>
  </w:style>
  <w:style w:type="paragraph" w:customStyle="1" w:styleId="at-promo-btn1">
    <w:name w:val="at-promo-btn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btn2">
    <w:name w:val="at-promo-btn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toolbox1">
    <w:name w:val="addthis_toolbox1"/>
    <w:basedOn w:val="a"/>
    <w:uiPriority w:val="99"/>
    <w:rsid w:val="002531DA"/>
    <w:pPr>
      <w:widowControl/>
      <w:jc w:val="left"/>
    </w:pPr>
    <w:rPr>
      <w:rFonts w:ascii="MS PGothic" w:eastAsia="MS PGothic" w:hAnsi="MS PGothic" w:cs="MS PGothic"/>
      <w:kern w:val="0"/>
      <w:szCs w:val="24"/>
    </w:rPr>
  </w:style>
  <w:style w:type="paragraph" w:customStyle="1" w:styleId="atm-f1">
    <w:name w:val="atm-f1"/>
    <w:basedOn w:val="a"/>
    <w:uiPriority w:val="99"/>
    <w:rsid w:val="002531DA"/>
    <w:pPr>
      <w:widowControl/>
      <w:spacing w:before="100" w:beforeAutospacing="1" w:after="100" w:afterAutospacing="1"/>
      <w:jc w:val="left"/>
    </w:pPr>
    <w:rPr>
      <w:rFonts w:ascii="MS PGothic" w:eastAsia="MS PGothic" w:hAnsi="MS PGothic" w:cs="MS PGothic"/>
      <w:kern w:val="0"/>
      <w:sz w:val="14"/>
      <w:szCs w:val="14"/>
    </w:rPr>
  </w:style>
  <w:style w:type="paragraph" w:customStyle="1" w:styleId="atm-f-logo1">
    <w:name w:val="atm-f-logo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buttonpinterestpinit1">
    <w:name w:val="addthis_button_pinterest_pinit1"/>
    <w:basedOn w:val="a"/>
    <w:uiPriority w:val="99"/>
    <w:rsid w:val="002531DA"/>
    <w:pPr>
      <w:widowControl/>
      <w:spacing w:before="100" w:beforeAutospacing="1" w:after="100" w:afterAutospacing="1"/>
      <w:ind w:right="150"/>
      <w:jc w:val="left"/>
    </w:pPr>
    <w:rPr>
      <w:rFonts w:ascii="MS PGothic" w:eastAsia="MS PGothic" w:hAnsi="MS PGothic" w:cs="MS PGothic"/>
      <w:kern w:val="0"/>
      <w:szCs w:val="24"/>
    </w:rPr>
  </w:style>
  <w:style w:type="paragraph" w:customStyle="1" w:styleId="atimglb1">
    <w:name w:val="atimglb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header-x1">
    <w:name w:val="at-quickshare-header-x1"/>
    <w:basedOn w:val="a"/>
    <w:uiPriority w:val="99"/>
    <w:rsid w:val="002531DA"/>
    <w:pPr>
      <w:widowControl/>
      <w:pBdr>
        <w:left w:val="single" w:sz="6" w:space="9" w:color="DEDEDE"/>
      </w:pBdr>
      <w:spacing w:before="100" w:beforeAutospacing="1" w:after="100" w:afterAutospacing="1"/>
      <w:jc w:val="left"/>
    </w:pPr>
    <w:rPr>
      <w:rFonts w:ascii="MS PGothic" w:eastAsia="MS PGothic" w:hAnsi="MS PGothic" w:cs="MS PGothic"/>
      <w:kern w:val="0"/>
      <w:szCs w:val="24"/>
    </w:rPr>
  </w:style>
  <w:style w:type="paragraph" w:customStyle="1" w:styleId="at-quickshare-header-x2">
    <w:name w:val="at-quickshare-header-x2"/>
    <w:basedOn w:val="a"/>
    <w:uiPriority w:val="99"/>
    <w:rsid w:val="002531DA"/>
    <w:pPr>
      <w:widowControl/>
      <w:pBdr>
        <w:left w:val="single" w:sz="6" w:space="9" w:color="DEDEDE"/>
      </w:pBdr>
      <w:shd w:val="clear" w:color="auto" w:fill="DEDEDE"/>
      <w:spacing w:before="100" w:beforeAutospacing="1" w:after="100" w:afterAutospacing="1"/>
      <w:jc w:val="left"/>
    </w:pPr>
    <w:rPr>
      <w:rFonts w:ascii="MS PGothic" w:eastAsia="MS PGothic" w:hAnsi="MS PGothic" w:cs="MS PGothic"/>
      <w:kern w:val="0"/>
      <w:szCs w:val="24"/>
    </w:rPr>
  </w:style>
  <w:style w:type="paragraph" w:customStyle="1" w:styleId="at-quickshare-success1">
    <w:name w:val="at-quickshare-success1"/>
    <w:basedOn w:val="a"/>
    <w:uiPriority w:val="99"/>
    <w:rsid w:val="002531DA"/>
    <w:pPr>
      <w:widowControl/>
      <w:spacing w:before="100" w:beforeAutospacing="1" w:after="100" w:afterAutospacing="1"/>
      <w:jc w:val="left"/>
    </w:pPr>
    <w:rPr>
      <w:rFonts w:ascii="MS PGothic" w:eastAsia="MS PGothic" w:hAnsi="MS PGothic" w:cs="MS PGothic"/>
      <w:color w:val="2AAC36"/>
      <w:kern w:val="0"/>
      <w:szCs w:val="24"/>
    </w:rPr>
  </w:style>
  <w:style w:type="paragraph" w:customStyle="1" w:styleId="at-button-blue1">
    <w:name w:val="at-button-blue1"/>
    <w:basedOn w:val="a"/>
    <w:uiPriority w:val="99"/>
    <w:rsid w:val="002531DA"/>
    <w:pPr>
      <w:widowControl/>
      <w:pBdr>
        <w:top w:val="single" w:sz="6" w:space="5" w:color="125CB5"/>
        <w:left w:val="single" w:sz="6" w:space="12" w:color="125CB5"/>
        <w:bottom w:val="single" w:sz="6" w:space="5" w:color="125CB5"/>
        <w:right w:val="single" w:sz="6" w:space="12" w:color="125CB5"/>
      </w:pBdr>
      <w:shd w:val="clear" w:color="auto" w:fill="0D98FB"/>
      <w:spacing w:before="180"/>
      <w:jc w:val="left"/>
    </w:pPr>
    <w:rPr>
      <w:rFonts w:ascii="MS PGothic" w:eastAsia="MS PGothic" w:hAnsi="MS PGothic" w:cs="MS PGothic"/>
      <w:b/>
      <w:bCs/>
      <w:color w:val="FFFFFF"/>
      <w:kern w:val="0"/>
      <w:sz w:val="18"/>
      <w:szCs w:val="18"/>
    </w:rPr>
  </w:style>
  <w:style w:type="paragraph" w:customStyle="1" w:styleId="at-button-blue2">
    <w:name w:val="at-button-blue2"/>
    <w:basedOn w:val="a"/>
    <w:uiPriority w:val="99"/>
    <w:rsid w:val="002531DA"/>
    <w:pPr>
      <w:widowControl/>
      <w:pBdr>
        <w:top w:val="single" w:sz="6" w:space="5" w:color="125CB5"/>
        <w:left w:val="single" w:sz="6" w:space="12" w:color="125CB5"/>
        <w:bottom w:val="single" w:sz="6" w:space="5" w:color="125CB5"/>
        <w:right w:val="single" w:sz="6" w:space="12" w:color="125CB5"/>
      </w:pBdr>
      <w:shd w:val="clear" w:color="auto" w:fill="098DF4"/>
      <w:spacing w:before="180"/>
      <w:jc w:val="left"/>
    </w:pPr>
    <w:rPr>
      <w:rFonts w:ascii="MS PGothic" w:eastAsia="MS PGothic" w:hAnsi="MS PGothic" w:cs="MS PGothic"/>
      <w:b/>
      <w:bCs/>
      <w:color w:val="FFFFFF"/>
      <w:kern w:val="0"/>
      <w:sz w:val="18"/>
      <w:szCs w:val="18"/>
    </w:rPr>
  </w:style>
  <w:style w:type="paragraph" w:customStyle="1" w:styleId="at-quickshare-content-lb1">
    <w:name w:val="at-quickshare-content-lb1"/>
    <w:basedOn w:val="a"/>
    <w:uiPriority w:val="99"/>
    <w:rsid w:val="002531DA"/>
    <w:pPr>
      <w:widowControl/>
      <w:shd w:val="clear" w:color="auto" w:fill="FFFFFF"/>
      <w:spacing w:before="100" w:beforeAutospacing="1" w:after="100" w:afterAutospacing="1"/>
      <w:jc w:val="center"/>
    </w:pPr>
    <w:rPr>
      <w:rFonts w:ascii="MS PGothic" w:eastAsia="MS PGothic" w:hAnsi="MS PGothic" w:cs="MS PGothic"/>
      <w:color w:val="000000"/>
      <w:kern w:val="0"/>
      <w:sz w:val="21"/>
      <w:szCs w:val="21"/>
    </w:rPr>
  </w:style>
  <w:style w:type="paragraph" w:customStyle="1" w:styleId="at-quickshare-success2">
    <w:name w:val="at-quickshare-success2"/>
    <w:basedOn w:val="a"/>
    <w:uiPriority w:val="99"/>
    <w:rsid w:val="002531DA"/>
    <w:pPr>
      <w:widowControl/>
      <w:shd w:val="clear" w:color="auto" w:fill="FFFFFF"/>
      <w:spacing w:before="100" w:beforeAutospacing="1" w:after="100" w:afterAutospacing="1"/>
      <w:jc w:val="center"/>
    </w:pPr>
    <w:rPr>
      <w:rFonts w:ascii="MS PGothic" w:eastAsia="MS PGothic" w:hAnsi="MS PGothic" w:cs="MS PGothic"/>
      <w:color w:val="000000"/>
      <w:kern w:val="0"/>
      <w:sz w:val="21"/>
      <w:szCs w:val="21"/>
    </w:rPr>
  </w:style>
  <w:style w:type="paragraph" w:customStyle="1" w:styleId="para1">
    <w:name w:val="para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smallcaps1">
    <w:name w:val="smallcaps1"/>
    <w:basedOn w:val="a"/>
    <w:uiPriority w:val="99"/>
    <w:rsid w:val="002531DA"/>
    <w:pPr>
      <w:widowControl/>
      <w:spacing w:before="100" w:beforeAutospacing="1" w:after="100" w:afterAutospacing="1" w:line="360" w:lineRule="atLeast"/>
      <w:jc w:val="left"/>
    </w:pPr>
    <w:rPr>
      <w:rFonts w:ascii="MS PGothic" w:eastAsia="MS PGothic" w:hAnsi="MS PGothic" w:cs="MS PGothic"/>
      <w:smallCaps/>
      <w:kern w:val="0"/>
      <w:szCs w:val="24"/>
    </w:rPr>
  </w:style>
  <w:style w:type="paragraph" w:customStyle="1" w:styleId="fixed-roman1">
    <w:name w:val="fixed-roman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inlinegraphic1">
    <w:name w:val="inlinegraphic1"/>
    <w:basedOn w:val="a"/>
    <w:uiPriority w:val="99"/>
    <w:rsid w:val="002531DA"/>
    <w:pPr>
      <w:widowControl/>
      <w:spacing w:before="100" w:beforeAutospacing="1" w:after="100" w:afterAutospacing="1" w:line="360" w:lineRule="atLeast"/>
      <w:jc w:val="left"/>
      <w:textAlignment w:val="center"/>
    </w:pPr>
    <w:rPr>
      <w:rFonts w:ascii="MS PGothic" w:eastAsia="MS PGothic" w:hAnsi="MS PGothic" w:cs="MS PGothic"/>
      <w:kern w:val="0"/>
      <w:szCs w:val="24"/>
    </w:rPr>
  </w:style>
  <w:style w:type="paragraph" w:customStyle="1" w:styleId="listpairedtitle1">
    <w:name w:val="listpairedtitle1"/>
    <w:basedOn w:val="a"/>
    <w:uiPriority w:val="99"/>
    <w:rsid w:val="002531DA"/>
    <w:pPr>
      <w:widowControl/>
      <w:spacing w:after="240" w:line="360" w:lineRule="atLeast"/>
      <w:jc w:val="left"/>
    </w:pPr>
    <w:rPr>
      <w:rFonts w:ascii="MS PGothic" w:eastAsia="MS PGothic" w:hAnsi="MS PGothic" w:cs="MS PGothic"/>
      <w:b/>
      <w:bCs/>
      <w:kern w:val="0"/>
      <w:sz w:val="29"/>
      <w:szCs w:val="29"/>
    </w:rPr>
  </w:style>
  <w:style w:type="paragraph" w:customStyle="1" w:styleId="chemicalstructure1">
    <w:name w:val="chemicalstructure1"/>
    <w:basedOn w:val="a"/>
    <w:uiPriority w:val="99"/>
    <w:rsid w:val="002531DA"/>
    <w:pPr>
      <w:widowControl/>
      <w:spacing w:before="240" w:after="240" w:line="360" w:lineRule="atLeast"/>
      <w:jc w:val="left"/>
    </w:pPr>
    <w:rPr>
      <w:rFonts w:ascii="MS PGothic" w:eastAsia="MS PGothic" w:hAnsi="MS PGothic" w:cs="MS PGothic"/>
      <w:kern w:val="0"/>
      <w:szCs w:val="24"/>
    </w:rPr>
  </w:style>
  <w:style w:type="paragraph" w:customStyle="1" w:styleId="caption1">
    <w:name w:val="caption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figure1">
    <w:name w:val="figure1"/>
    <w:basedOn w:val="a"/>
    <w:uiPriority w:val="99"/>
    <w:rsid w:val="002531DA"/>
    <w:pPr>
      <w:widowControl/>
      <w:spacing w:before="480" w:after="480" w:line="360" w:lineRule="atLeast"/>
      <w:jc w:val="left"/>
    </w:pPr>
    <w:rPr>
      <w:rFonts w:ascii="MS PGothic" w:eastAsia="MS PGothic" w:hAnsi="MS PGothic" w:cs="MS PGothic"/>
      <w:kern w:val="0"/>
      <w:szCs w:val="24"/>
    </w:rPr>
  </w:style>
  <w:style w:type="paragraph" w:customStyle="1" w:styleId="caption2">
    <w:name w:val="caption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ideo1">
    <w:name w:val="video1"/>
    <w:basedOn w:val="a"/>
    <w:uiPriority w:val="99"/>
    <w:rsid w:val="002531DA"/>
    <w:pPr>
      <w:widowControl/>
      <w:spacing w:after="120" w:line="360" w:lineRule="atLeast"/>
      <w:jc w:val="left"/>
    </w:pPr>
    <w:rPr>
      <w:rFonts w:ascii="MS PGothic" w:eastAsia="MS PGothic" w:hAnsi="MS PGothic" w:cs="MS PGothic"/>
      <w:kern w:val="0"/>
      <w:szCs w:val="24"/>
    </w:rPr>
  </w:style>
  <w:style w:type="character" w:customStyle="1" w:styleId="label2">
    <w:name w:val="label2"/>
    <w:basedOn w:val="a0"/>
    <w:uiPriority w:val="99"/>
    <w:rsid w:val="002531DA"/>
    <w:rPr>
      <w:rFonts w:cs="Times New Roman"/>
      <w:b/>
      <w:bCs/>
    </w:rPr>
  </w:style>
  <w:style w:type="character" w:customStyle="1" w:styleId="label3">
    <w:name w:val="label3"/>
    <w:basedOn w:val="a0"/>
    <w:uiPriority w:val="99"/>
    <w:rsid w:val="002531DA"/>
    <w:rPr>
      <w:rFonts w:cs="Times New Roman"/>
      <w:b/>
      <w:bCs/>
    </w:rPr>
  </w:style>
  <w:style w:type="paragraph" w:customStyle="1" w:styleId="para2">
    <w:name w:val="para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biographies1">
    <w:name w:val="biographies1"/>
    <w:basedOn w:val="a"/>
    <w:uiPriority w:val="99"/>
    <w:rsid w:val="002531DA"/>
    <w:pPr>
      <w:widowControl/>
      <w:spacing w:before="240" w:after="240" w:line="360" w:lineRule="atLeast"/>
      <w:jc w:val="left"/>
    </w:pPr>
    <w:rPr>
      <w:rFonts w:ascii="MS PGothic" w:eastAsia="MS PGothic" w:hAnsi="MS PGothic" w:cs="MS PGothic"/>
      <w:kern w:val="0"/>
      <w:szCs w:val="24"/>
    </w:rPr>
  </w:style>
  <w:style w:type="paragraph" w:customStyle="1" w:styleId="headingcont1">
    <w:name w:val="headingcont1"/>
    <w:basedOn w:val="a"/>
    <w:uiPriority w:val="99"/>
    <w:rsid w:val="002531DA"/>
    <w:pPr>
      <w:widowControl/>
      <w:shd w:val="clear" w:color="auto" w:fill="E9EFF0"/>
      <w:spacing w:after="240" w:line="360" w:lineRule="atLeast"/>
      <w:jc w:val="left"/>
    </w:pPr>
    <w:rPr>
      <w:rFonts w:ascii="MS PGothic" w:eastAsia="MS PGothic" w:hAnsi="MS PGothic" w:cs="MS PGothic"/>
      <w:kern w:val="0"/>
      <w:szCs w:val="24"/>
    </w:rPr>
  </w:style>
  <w:style w:type="paragraph" w:customStyle="1" w:styleId="jumplist1">
    <w:name w:val="jumplist1"/>
    <w:basedOn w:val="a"/>
    <w:uiPriority w:val="99"/>
    <w:rsid w:val="002531DA"/>
    <w:pPr>
      <w:widowControl/>
      <w:spacing w:after="240" w:line="360" w:lineRule="atLeast"/>
      <w:jc w:val="left"/>
    </w:pPr>
    <w:rPr>
      <w:rFonts w:ascii="MS PGothic" w:eastAsia="MS PGothic" w:hAnsi="MS PGothic" w:cs="MS PGothic"/>
      <w:kern w:val="0"/>
      <w:sz w:val="29"/>
      <w:szCs w:val="29"/>
    </w:rPr>
  </w:style>
  <w:style w:type="paragraph" w:customStyle="1" w:styleId="indent1">
    <w:name w:val="indent1"/>
    <w:basedOn w:val="a"/>
    <w:uiPriority w:val="99"/>
    <w:rsid w:val="002531DA"/>
    <w:pPr>
      <w:widowControl/>
      <w:spacing w:after="120" w:line="360" w:lineRule="atLeast"/>
      <w:ind w:firstLine="480"/>
      <w:jc w:val="left"/>
    </w:pPr>
    <w:rPr>
      <w:rFonts w:ascii="MS PGothic" w:eastAsia="MS PGothic" w:hAnsi="MS PGothic" w:cs="MS PGothic"/>
      <w:kern w:val="0"/>
      <w:szCs w:val="24"/>
    </w:rPr>
  </w:style>
  <w:style w:type="paragraph" w:customStyle="1" w:styleId="indent2">
    <w:name w:val="indent2"/>
    <w:basedOn w:val="a"/>
    <w:uiPriority w:val="99"/>
    <w:rsid w:val="002531DA"/>
    <w:pPr>
      <w:widowControl/>
      <w:spacing w:after="120" w:line="360" w:lineRule="atLeast"/>
      <w:ind w:firstLine="480"/>
      <w:jc w:val="left"/>
    </w:pPr>
    <w:rPr>
      <w:rFonts w:ascii="MS PGothic" w:eastAsia="MS PGothic" w:hAnsi="MS PGothic" w:cs="MS PGothic"/>
      <w:kern w:val="0"/>
      <w:szCs w:val="24"/>
    </w:rPr>
  </w:style>
  <w:style w:type="paragraph" w:customStyle="1" w:styleId="custom1">
    <w:name w:val="custom1"/>
    <w:basedOn w:val="a"/>
    <w:uiPriority w:val="99"/>
    <w:rsid w:val="002531DA"/>
    <w:pPr>
      <w:widowControl/>
      <w:spacing w:after="240" w:line="360" w:lineRule="atLeast"/>
      <w:jc w:val="left"/>
    </w:pPr>
    <w:rPr>
      <w:rFonts w:ascii="MS PGothic" w:eastAsia="MS PGothic" w:hAnsi="MS PGothic" w:cs="MS PGothic"/>
      <w:kern w:val="0"/>
      <w:szCs w:val="24"/>
    </w:rPr>
  </w:style>
  <w:style w:type="character" w:customStyle="1" w:styleId="bullet2">
    <w:name w:val="bullet2"/>
    <w:basedOn w:val="a0"/>
    <w:uiPriority w:val="99"/>
    <w:rsid w:val="002531DA"/>
    <w:rPr>
      <w:rFonts w:cs="Times New Roman"/>
    </w:rPr>
  </w:style>
  <w:style w:type="paragraph" w:customStyle="1" w:styleId="text2">
    <w:name w:val="text2"/>
    <w:basedOn w:val="a"/>
    <w:uiPriority w:val="99"/>
    <w:rsid w:val="002531DA"/>
    <w:pPr>
      <w:widowControl/>
      <w:spacing w:line="360" w:lineRule="atLeast"/>
      <w:ind w:left="912"/>
      <w:jc w:val="left"/>
    </w:pPr>
    <w:rPr>
      <w:rFonts w:ascii="MS PGothic" w:eastAsia="MS PGothic" w:hAnsi="MS PGothic" w:cs="MS PGothic"/>
      <w:kern w:val="0"/>
      <w:szCs w:val="24"/>
    </w:rPr>
  </w:style>
  <w:style w:type="character" w:customStyle="1" w:styleId="text3">
    <w:name w:val="text3"/>
    <w:basedOn w:val="a0"/>
    <w:uiPriority w:val="99"/>
    <w:rsid w:val="002531DA"/>
    <w:rPr>
      <w:rFonts w:cs="Times New Roman"/>
    </w:rPr>
  </w:style>
  <w:style w:type="paragraph" w:customStyle="1" w:styleId="text4">
    <w:name w:val="text4"/>
    <w:basedOn w:val="a"/>
    <w:uiPriority w:val="99"/>
    <w:rsid w:val="002531DA"/>
    <w:pPr>
      <w:widowControl/>
      <w:spacing w:after="120" w:line="360" w:lineRule="atLeast"/>
      <w:ind w:left="-384"/>
      <w:jc w:val="left"/>
    </w:pPr>
    <w:rPr>
      <w:rFonts w:ascii="MS PGothic" w:eastAsia="MS PGothic" w:hAnsi="MS PGothic" w:cs="MS PGothic"/>
      <w:kern w:val="0"/>
      <w:szCs w:val="24"/>
    </w:rPr>
  </w:style>
  <w:style w:type="character" w:customStyle="1" w:styleId="bullet3">
    <w:name w:val="bullet3"/>
    <w:basedOn w:val="a0"/>
    <w:uiPriority w:val="99"/>
    <w:rsid w:val="002531DA"/>
    <w:rPr>
      <w:rFonts w:cs="Times New Roman"/>
    </w:rPr>
  </w:style>
  <w:style w:type="paragraph" w:customStyle="1" w:styleId="computercode1">
    <w:name w:val="computercode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lineatedtext1">
    <w:name w:val="lineatedtext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ne1">
    <w:name w:val="line1"/>
    <w:basedOn w:val="a"/>
    <w:uiPriority w:val="99"/>
    <w:rsid w:val="002531DA"/>
    <w:pPr>
      <w:widowControl/>
      <w:spacing w:line="360" w:lineRule="atLeast"/>
      <w:jc w:val="left"/>
    </w:pPr>
    <w:rPr>
      <w:rFonts w:ascii="Courier New" w:eastAsia="MS PGothic" w:hAnsi="Courier New" w:cs="MS PGothic"/>
      <w:kern w:val="0"/>
      <w:szCs w:val="24"/>
    </w:rPr>
  </w:style>
  <w:style w:type="paragraph" w:customStyle="1" w:styleId="dialogue1">
    <w:name w:val="dialogue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peaker1">
    <w:name w:val="speaker1"/>
    <w:basedOn w:val="a"/>
    <w:uiPriority w:val="99"/>
    <w:rsid w:val="002531DA"/>
    <w:pPr>
      <w:widowControl/>
      <w:spacing w:line="360" w:lineRule="atLeast"/>
      <w:ind w:left="-480" w:right="240"/>
      <w:jc w:val="left"/>
    </w:pPr>
    <w:rPr>
      <w:rFonts w:ascii="MS PGothic" w:eastAsia="MS PGothic" w:hAnsi="MS PGothic" w:cs="MS PGothic"/>
      <w:b/>
      <w:bCs/>
      <w:color w:val="5D5D5D"/>
      <w:kern w:val="0"/>
      <w:szCs w:val="24"/>
    </w:rPr>
  </w:style>
  <w:style w:type="paragraph" w:customStyle="1" w:styleId="graphic1">
    <w:name w:val="graphic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poetry1">
    <w:name w:val="poetry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ource1">
    <w:name w:val="source1"/>
    <w:basedOn w:val="a"/>
    <w:uiPriority w:val="99"/>
    <w:rsid w:val="002531DA"/>
    <w:pPr>
      <w:widowControl/>
      <w:spacing w:line="360" w:lineRule="atLeast"/>
      <w:jc w:val="left"/>
    </w:pPr>
    <w:rPr>
      <w:rFonts w:ascii="MS PGothic" w:eastAsia="MS PGothic" w:hAnsi="MS PGothic" w:cs="MS PGothic"/>
      <w:i/>
      <w:iCs/>
      <w:kern w:val="0"/>
      <w:szCs w:val="24"/>
    </w:rPr>
  </w:style>
  <w:style w:type="paragraph" w:customStyle="1" w:styleId="source2">
    <w:name w:val="source2"/>
    <w:basedOn w:val="a"/>
    <w:uiPriority w:val="99"/>
    <w:rsid w:val="002531DA"/>
    <w:pPr>
      <w:widowControl/>
      <w:spacing w:line="360" w:lineRule="atLeast"/>
      <w:jc w:val="left"/>
    </w:pPr>
    <w:rPr>
      <w:rFonts w:ascii="MS PGothic" w:eastAsia="MS PGothic" w:hAnsi="MS PGothic" w:cs="MS PGothic"/>
      <w:i/>
      <w:iCs/>
      <w:kern w:val="0"/>
      <w:szCs w:val="24"/>
    </w:rPr>
  </w:style>
  <w:style w:type="paragraph" w:customStyle="1" w:styleId="title1">
    <w:name w:val="title1"/>
    <w:basedOn w:val="a"/>
    <w:uiPriority w:val="99"/>
    <w:rsid w:val="002531DA"/>
    <w:pPr>
      <w:widowControl/>
      <w:spacing w:line="360" w:lineRule="atLeast"/>
      <w:jc w:val="left"/>
    </w:pPr>
    <w:rPr>
      <w:rFonts w:ascii="MS PGothic" w:eastAsia="MS PGothic" w:hAnsi="MS PGothic" w:cs="MS PGothic"/>
      <w:b/>
      <w:bCs/>
      <w:kern w:val="0"/>
      <w:szCs w:val="24"/>
    </w:rPr>
  </w:style>
  <w:style w:type="paragraph" w:customStyle="1" w:styleId="standfirstlarge1">
    <w:name w:val="standfirstlarge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 w:val="31"/>
      <w:szCs w:val="31"/>
    </w:rPr>
  </w:style>
  <w:style w:type="paragraph" w:customStyle="1" w:styleId="journaltitle1">
    <w:name w:val="journaltitle1"/>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booktitle1">
    <w:name w:val="booktitle1"/>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vol1">
    <w:name w:val="vol1"/>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Cs w:val="24"/>
    </w:rPr>
  </w:style>
  <w:style w:type="paragraph" w:customStyle="1" w:styleId="imagetable1">
    <w:name w:val="imagetable1"/>
    <w:basedOn w:val="a"/>
    <w:uiPriority w:val="99"/>
    <w:rsid w:val="002531DA"/>
    <w:pPr>
      <w:widowControl/>
      <w:spacing w:after="360"/>
      <w:jc w:val="left"/>
    </w:pPr>
    <w:rPr>
      <w:rFonts w:ascii="MS PGothic" w:eastAsia="MS PGothic" w:hAnsi="MS PGothic" w:cs="MS PGothic"/>
      <w:kern w:val="0"/>
      <w:szCs w:val="24"/>
    </w:rPr>
  </w:style>
  <w:style w:type="paragraph" w:customStyle="1" w:styleId="title2">
    <w:name w:val="title2"/>
    <w:basedOn w:val="a"/>
    <w:uiPriority w:val="99"/>
    <w:rsid w:val="002531DA"/>
    <w:pPr>
      <w:widowControl/>
      <w:spacing w:after="120" w:line="360" w:lineRule="atLeast"/>
      <w:jc w:val="left"/>
    </w:pPr>
    <w:rPr>
      <w:rFonts w:ascii="MS PGothic" w:eastAsia="MS PGothic" w:hAnsi="MS PGothic" w:cs="MS PGothic"/>
      <w:b/>
      <w:bCs/>
      <w:kern w:val="0"/>
      <w:sz w:val="29"/>
      <w:szCs w:val="29"/>
    </w:rPr>
  </w:style>
  <w:style w:type="paragraph" w:customStyle="1" w:styleId="label4">
    <w:name w:val="label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title1">
    <w:name w:val="ttitle1"/>
    <w:basedOn w:val="a"/>
    <w:uiPriority w:val="99"/>
    <w:rsid w:val="002531DA"/>
    <w:pPr>
      <w:widowControl/>
      <w:spacing w:before="100" w:beforeAutospacing="1" w:after="100" w:afterAutospacing="1" w:line="288" w:lineRule="auto"/>
      <w:jc w:val="left"/>
    </w:pPr>
    <w:rPr>
      <w:rFonts w:ascii="MS PGothic" w:eastAsia="MS PGothic" w:hAnsi="MS PGothic" w:cs="MS PGothic"/>
      <w:kern w:val="0"/>
      <w:sz w:val="29"/>
      <w:szCs w:val="29"/>
    </w:rPr>
  </w:style>
  <w:style w:type="paragraph" w:customStyle="1" w:styleId="box1">
    <w:name w:val="box1"/>
    <w:basedOn w:val="a"/>
    <w:uiPriority w:val="99"/>
    <w:rsid w:val="002531DA"/>
    <w:pPr>
      <w:widowControl/>
      <w:pBdr>
        <w:top w:val="single" w:sz="6" w:space="0" w:color="000000"/>
        <w:left w:val="single" w:sz="6" w:space="0" w:color="000000"/>
        <w:bottom w:val="single" w:sz="6" w:space="0" w:color="000000"/>
        <w:right w:val="single" w:sz="6" w:space="0" w:color="000000"/>
      </w:pBdr>
      <w:spacing w:after="240" w:line="360" w:lineRule="atLeast"/>
      <w:jc w:val="left"/>
    </w:pPr>
    <w:rPr>
      <w:rFonts w:ascii="MS PGothic" w:eastAsia="MS PGothic" w:hAnsi="MS PGothic" w:cs="MS PGothic"/>
      <w:kern w:val="0"/>
      <w:szCs w:val="24"/>
    </w:rPr>
  </w:style>
  <w:style w:type="paragraph" w:customStyle="1" w:styleId="boxcontent1">
    <w:name w:val="boxcontent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itle3">
    <w:name w:val="title3"/>
    <w:basedOn w:val="a"/>
    <w:uiPriority w:val="99"/>
    <w:rsid w:val="002531DA"/>
    <w:pPr>
      <w:widowControl/>
      <w:spacing w:after="120" w:line="360" w:lineRule="atLeast"/>
      <w:jc w:val="left"/>
    </w:pPr>
    <w:rPr>
      <w:rFonts w:ascii="MS PGothic" w:eastAsia="MS PGothic" w:hAnsi="MS PGothic" w:cs="MS PGothic"/>
      <w:b/>
      <w:bCs/>
      <w:kern w:val="0"/>
      <w:sz w:val="29"/>
      <w:szCs w:val="29"/>
    </w:rPr>
  </w:style>
  <w:style w:type="paragraph" w:customStyle="1" w:styleId="blocktitle1">
    <w:name w:val="blocktitle1"/>
    <w:basedOn w:val="a"/>
    <w:uiPriority w:val="99"/>
    <w:rsid w:val="002531DA"/>
    <w:pPr>
      <w:widowControl/>
      <w:spacing w:before="120" w:after="120" w:line="360" w:lineRule="atLeast"/>
      <w:ind w:left="48"/>
      <w:jc w:val="left"/>
    </w:pPr>
    <w:rPr>
      <w:rFonts w:ascii="MS PGothic" w:eastAsia="MS PGothic" w:hAnsi="MS PGothic" w:cs="MS PGothic"/>
      <w:b/>
      <w:bCs/>
      <w:kern w:val="0"/>
      <w:sz w:val="29"/>
      <w:szCs w:val="29"/>
    </w:rPr>
  </w:style>
  <w:style w:type="paragraph" w:customStyle="1" w:styleId="graphic2">
    <w:name w:val="graphic2"/>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vtop1">
    <w:name w:val="vtop1"/>
    <w:basedOn w:val="a"/>
    <w:uiPriority w:val="99"/>
    <w:rsid w:val="002531DA"/>
    <w:pPr>
      <w:widowControl/>
      <w:spacing w:line="360" w:lineRule="atLeast"/>
      <w:jc w:val="left"/>
      <w:textAlignment w:val="top"/>
    </w:pPr>
    <w:rPr>
      <w:rFonts w:ascii="MS PGothic" w:eastAsia="MS PGothic" w:hAnsi="MS PGothic" w:cs="MS PGothic"/>
      <w:kern w:val="0"/>
      <w:szCs w:val="24"/>
    </w:rPr>
  </w:style>
  <w:style w:type="paragraph" w:customStyle="1" w:styleId="vmiddle1">
    <w:name w:val="vmiddle1"/>
    <w:basedOn w:val="a"/>
    <w:uiPriority w:val="99"/>
    <w:rsid w:val="002531DA"/>
    <w:pPr>
      <w:widowControl/>
      <w:spacing w:line="360" w:lineRule="atLeast"/>
      <w:jc w:val="left"/>
      <w:textAlignment w:val="center"/>
    </w:pPr>
    <w:rPr>
      <w:rFonts w:ascii="MS PGothic" w:eastAsia="MS PGothic" w:hAnsi="MS PGothic" w:cs="MS PGothic"/>
      <w:kern w:val="0"/>
      <w:szCs w:val="24"/>
    </w:rPr>
  </w:style>
  <w:style w:type="paragraph" w:customStyle="1" w:styleId="vbottom1">
    <w:name w:val="vbottom1"/>
    <w:basedOn w:val="a"/>
    <w:uiPriority w:val="99"/>
    <w:rsid w:val="002531DA"/>
    <w:pPr>
      <w:widowControl/>
      <w:spacing w:line="360" w:lineRule="atLeast"/>
      <w:jc w:val="left"/>
      <w:textAlignment w:val="bottom"/>
    </w:pPr>
    <w:rPr>
      <w:rFonts w:ascii="MS PGothic" w:eastAsia="MS PGothic" w:hAnsi="MS PGothic" w:cs="MS PGothic"/>
      <w:kern w:val="0"/>
      <w:szCs w:val="24"/>
    </w:rPr>
  </w:style>
  <w:style w:type="paragraph" w:customStyle="1" w:styleId="hleft1">
    <w:name w:val="hleft1"/>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hright1">
    <w:name w:val="hright1"/>
    <w:basedOn w:val="a"/>
    <w:uiPriority w:val="99"/>
    <w:rsid w:val="002531DA"/>
    <w:pPr>
      <w:widowControl/>
      <w:spacing w:line="360" w:lineRule="atLeast"/>
      <w:jc w:val="right"/>
    </w:pPr>
    <w:rPr>
      <w:rFonts w:ascii="MS PGothic" w:eastAsia="MS PGothic" w:hAnsi="MS PGothic" w:cs="MS PGothic"/>
      <w:kern w:val="0"/>
      <w:szCs w:val="24"/>
    </w:rPr>
  </w:style>
  <w:style w:type="paragraph" w:customStyle="1" w:styleId="hcenter1">
    <w:name w:val="hcenter1"/>
    <w:basedOn w:val="a"/>
    <w:uiPriority w:val="99"/>
    <w:rsid w:val="002531DA"/>
    <w:pPr>
      <w:widowControl/>
      <w:spacing w:line="360" w:lineRule="atLeast"/>
      <w:jc w:val="center"/>
    </w:pPr>
    <w:rPr>
      <w:rFonts w:ascii="MS PGothic" w:eastAsia="MS PGothic" w:hAnsi="MS PGothic" w:cs="MS PGothic"/>
      <w:kern w:val="0"/>
      <w:szCs w:val="24"/>
    </w:rPr>
  </w:style>
  <w:style w:type="paragraph" w:customStyle="1" w:styleId="hchar1">
    <w:name w:val="hchar1"/>
    <w:basedOn w:val="a"/>
    <w:uiPriority w:val="99"/>
    <w:rsid w:val="002531DA"/>
    <w:pPr>
      <w:widowControl/>
      <w:spacing w:line="360" w:lineRule="atLeast"/>
      <w:jc w:val="center"/>
    </w:pPr>
    <w:rPr>
      <w:rFonts w:ascii="MS PGothic" w:eastAsia="MS PGothic" w:hAnsi="MS PGothic" w:cs="MS PGothic"/>
      <w:kern w:val="0"/>
      <w:szCs w:val="24"/>
    </w:rPr>
  </w:style>
  <w:style w:type="paragraph" w:customStyle="1" w:styleId="hjustify1">
    <w:name w:val="hjustify1"/>
    <w:basedOn w:val="a"/>
    <w:uiPriority w:val="99"/>
    <w:rsid w:val="002531DA"/>
    <w:pPr>
      <w:widowControl/>
      <w:spacing w:line="360" w:lineRule="atLeast"/>
    </w:pPr>
    <w:rPr>
      <w:rFonts w:ascii="MS PGothic" w:eastAsia="MS PGothic" w:hAnsi="MS PGothic" w:cs="MS PGothic"/>
      <w:kern w:val="0"/>
      <w:szCs w:val="24"/>
    </w:rPr>
  </w:style>
  <w:style w:type="paragraph" w:customStyle="1" w:styleId="label5">
    <w:name w:val="label5"/>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title2">
    <w:name w:val="ttitle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iewtable1">
    <w:name w:val="viewtable1"/>
    <w:basedOn w:val="a"/>
    <w:uiPriority w:val="99"/>
    <w:rsid w:val="002531DA"/>
    <w:pPr>
      <w:widowControl/>
      <w:spacing w:before="100" w:beforeAutospacing="1" w:after="100" w:afterAutospacing="1" w:line="360" w:lineRule="atLeast"/>
      <w:ind w:right="75"/>
      <w:jc w:val="left"/>
    </w:pPr>
    <w:rPr>
      <w:rFonts w:ascii="MS PGothic" w:eastAsia="MS PGothic" w:hAnsi="MS PGothic" w:cs="MS PGothic"/>
      <w:kern w:val="0"/>
      <w:szCs w:val="24"/>
    </w:rPr>
  </w:style>
  <w:style w:type="character" w:customStyle="1" w:styleId="smalltext1">
    <w:name w:val="smalltext1"/>
    <w:basedOn w:val="a0"/>
    <w:uiPriority w:val="99"/>
    <w:rsid w:val="002531DA"/>
    <w:rPr>
      <w:rFonts w:cs="Times New Roman"/>
      <w:sz w:val="15"/>
      <w:szCs w:val="15"/>
    </w:rPr>
  </w:style>
  <w:style w:type="paragraph" w:customStyle="1" w:styleId="topr1">
    <w:name w:val="topr1"/>
    <w:basedOn w:val="a"/>
    <w:uiPriority w:val="99"/>
    <w:rsid w:val="002531DA"/>
    <w:pPr>
      <w:widowControl/>
      <w:pBdr>
        <w:top w:val="single" w:sz="6" w:space="0"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bottomr1">
    <w:name w:val="bottomr1"/>
    <w:basedOn w:val="a"/>
    <w:uiPriority w:val="99"/>
    <w:rsid w:val="002531DA"/>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allr1">
    <w:name w:val="allr1"/>
    <w:basedOn w:val="a"/>
    <w:uiPriority w:val="99"/>
    <w:rsid w:val="002531DA"/>
    <w:pPr>
      <w:widowControl/>
      <w:pBdr>
        <w:top w:val="single" w:sz="6" w:space="0" w:color="000000"/>
        <w:left w:val="single" w:sz="6" w:space="6" w:color="000000"/>
        <w:bottom w:val="single" w:sz="6" w:space="0" w:color="000000"/>
        <w:right w:val="single" w:sz="6" w:space="6"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sidesr1">
    <w:name w:val="sidesr1"/>
    <w:basedOn w:val="a"/>
    <w:uiPriority w:val="99"/>
    <w:rsid w:val="002531DA"/>
    <w:pPr>
      <w:widowControl/>
      <w:pBdr>
        <w:left w:val="single" w:sz="6" w:space="6" w:color="000000"/>
        <w:right w:val="single" w:sz="6" w:space="6"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topbotr1">
    <w:name w:val="topbotr1"/>
    <w:basedOn w:val="a"/>
    <w:uiPriority w:val="99"/>
    <w:rsid w:val="002531DA"/>
    <w:pPr>
      <w:widowControl/>
      <w:pBdr>
        <w:top w:val="single" w:sz="6" w:space="0" w:color="000000"/>
        <w:bottom w:val="single" w:sz="6" w:space="0" w:color="000000"/>
      </w:pBdr>
      <w:spacing w:before="24" w:after="100" w:afterAutospacing="1" w:line="360" w:lineRule="atLeast"/>
      <w:jc w:val="left"/>
    </w:pPr>
    <w:rPr>
      <w:rFonts w:ascii="MS PGothic" w:eastAsia="MS PGothic" w:hAnsi="MS PGothic" w:cs="MS PGothic"/>
      <w:kern w:val="0"/>
      <w:szCs w:val="24"/>
    </w:rPr>
  </w:style>
  <w:style w:type="paragraph" w:customStyle="1" w:styleId="erights1">
    <w:name w:val="erights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keywords1">
    <w:name w:val="keywords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upportinginformation1">
    <w:name w:val="supportinginformation1"/>
    <w:basedOn w:val="a"/>
    <w:uiPriority w:val="99"/>
    <w:rsid w:val="002531DA"/>
    <w:pPr>
      <w:widowControl/>
      <w:spacing w:before="240" w:after="240" w:line="360" w:lineRule="atLeast"/>
      <w:jc w:val="left"/>
    </w:pPr>
    <w:rPr>
      <w:rFonts w:ascii="MS PGothic" w:eastAsia="MS PGothic" w:hAnsi="MS PGothic" w:cs="MS PGothic"/>
      <w:kern w:val="0"/>
      <w:sz w:val="29"/>
      <w:szCs w:val="29"/>
    </w:rPr>
  </w:style>
  <w:style w:type="paragraph" w:customStyle="1" w:styleId="bullet4">
    <w:name w:val="bullet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notesheading1">
    <w:name w:val="notesheading1"/>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firstpageheading1">
    <w:name w:val="firstpageheading1"/>
    <w:basedOn w:val="a"/>
    <w:uiPriority w:val="99"/>
    <w:rsid w:val="002531DA"/>
    <w:pPr>
      <w:widowControl/>
      <w:spacing w:before="100" w:beforeAutospacing="1" w:after="240" w:line="360" w:lineRule="atLeast"/>
      <w:jc w:val="left"/>
    </w:pPr>
    <w:rPr>
      <w:rFonts w:ascii="MS PGothic" w:eastAsia="MS PGothic" w:hAnsi="MS PGothic" w:cs="MS PGothic"/>
      <w:color w:val="000000"/>
      <w:kern w:val="0"/>
      <w:sz w:val="29"/>
      <w:szCs w:val="29"/>
    </w:rPr>
  </w:style>
  <w:style w:type="paragraph" w:customStyle="1" w:styleId="firstpagecontainer1">
    <w:name w:val="firstpagecontainer1"/>
    <w:basedOn w:val="a"/>
    <w:uiPriority w:val="99"/>
    <w:rsid w:val="002531DA"/>
    <w:pPr>
      <w:widowControl/>
      <w:spacing w:before="100" w:beforeAutospacing="1" w:after="100" w:afterAutospacing="1" w:line="360" w:lineRule="atLeast"/>
      <w:jc w:val="center"/>
    </w:pPr>
    <w:rPr>
      <w:rFonts w:ascii="MS PGothic" w:eastAsia="MS PGothic" w:hAnsi="MS PGothic" w:cs="MS PGothic"/>
      <w:kern w:val="0"/>
      <w:szCs w:val="24"/>
    </w:rPr>
  </w:style>
  <w:style w:type="paragraph" w:customStyle="1" w:styleId="notelink1">
    <w:name w:val="notelink1"/>
    <w:basedOn w:val="a"/>
    <w:uiPriority w:val="99"/>
    <w:rsid w:val="002531DA"/>
    <w:pPr>
      <w:widowControl/>
      <w:spacing w:before="100" w:beforeAutospacing="1" w:after="100" w:afterAutospacing="1" w:line="168" w:lineRule="atLeast"/>
      <w:jc w:val="left"/>
    </w:pPr>
    <w:rPr>
      <w:rFonts w:ascii="MS PGothic" w:eastAsia="MS PGothic" w:hAnsi="MS PGothic" w:cs="MS PGothic"/>
      <w:kern w:val="0"/>
      <w:sz w:val="19"/>
      <w:szCs w:val="19"/>
      <w:vertAlign w:val="superscript"/>
    </w:rPr>
  </w:style>
  <w:style w:type="paragraph" w:customStyle="1" w:styleId="downloadtopowerpoint1">
    <w:name w:val="downloadtopowerpoint1"/>
    <w:basedOn w:val="a"/>
    <w:uiPriority w:val="99"/>
    <w:rsid w:val="002531DA"/>
    <w:pPr>
      <w:widowControl/>
      <w:spacing w:after="100" w:afterAutospacing="1" w:line="360" w:lineRule="atLeast"/>
      <w:jc w:val="left"/>
    </w:pPr>
    <w:rPr>
      <w:rFonts w:ascii="MS PGothic" w:eastAsia="MS PGothic" w:hAnsi="MS PGothic" w:cs="MS PGothic"/>
      <w:kern w:val="0"/>
      <w:szCs w:val="24"/>
    </w:rPr>
  </w:style>
  <w:style w:type="paragraph" w:customStyle="1" w:styleId="mathstatement-label1">
    <w:name w:val="mathstatement-label1"/>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underlined1">
    <w:name w:val="underlined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u w:val="single"/>
    </w:rPr>
  </w:style>
  <w:style w:type="paragraph" w:customStyle="1" w:styleId="doubleunderlined1">
    <w:name w:val="doubleunderlined1"/>
    <w:basedOn w:val="a"/>
    <w:uiPriority w:val="99"/>
    <w:rsid w:val="002531DA"/>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Cs w:val="24"/>
      <w:u w:val="single"/>
    </w:rPr>
  </w:style>
  <w:style w:type="paragraph" w:customStyle="1" w:styleId="struck1">
    <w:name w:val="struck1"/>
    <w:basedOn w:val="a"/>
    <w:uiPriority w:val="99"/>
    <w:rsid w:val="002531DA"/>
    <w:pPr>
      <w:widowControl/>
      <w:spacing w:before="100" w:beforeAutospacing="1" w:after="100" w:afterAutospacing="1" w:line="360" w:lineRule="atLeast"/>
      <w:jc w:val="left"/>
    </w:pPr>
    <w:rPr>
      <w:rFonts w:ascii="MS PGothic" w:eastAsia="MS PGothic" w:hAnsi="MS PGothic" w:cs="MS PGothic"/>
      <w:strike/>
      <w:kern w:val="0"/>
      <w:szCs w:val="24"/>
    </w:rPr>
  </w:style>
  <w:style w:type="paragraph" w:customStyle="1" w:styleId="monospace1">
    <w:name w:val="monospace1"/>
    <w:basedOn w:val="a"/>
    <w:uiPriority w:val="99"/>
    <w:rsid w:val="002531DA"/>
    <w:pPr>
      <w:widowControl/>
      <w:spacing w:before="100" w:beforeAutospacing="1" w:after="100" w:afterAutospacing="1" w:line="360" w:lineRule="atLeast"/>
      <w:jc w:val="left"/>
    </w:pPr>
    <w:rPr>
      <w:rFonts w:ascii="Courier New" w:eastAsia="MS PGothic" w:hAnsi="Courier New" w:cs="MS PGothic"/>
      <w:kern w:val="0"/>
      <w:szCs w:val="24"/>
    </w:rPr>
  </w:style>
  <w:style w:type="paragraph" w:customStyle="1" w:styleId="sans-serif1">
    <w:name w:val="sans-serif1"/>
    <w:basedOn w:val="a"/>
    <w:uiPriority w:val="99"/>
    <w:rsid w:val="002531DA"/>
    <w:pPr>
      <w:widowControl/>
      <w:spacing w:before="100" w:beforeAutospacing="1" w:after="100" w:afterAutospacing="1" w:line="360" w:lineRule="atLeast"/>
      <w:jc w:val="left"/>
    </w:pPr>
    <w:rPr>
      <w:rFonts w:eastAsia="MS PGothic" w:cs="Arial"/>
      <w:kern w:val="0"/>
      <w:szCs w:val="24"/>
    </w:rPr>
  </w:style>
  <w:style w:type="paragraph" w:customStyle="1" w:styleId="serif1">
    <w:name w:val="serif1"/>
    <w:basedOn w:val="a"/>
    <w:uiPriority w:val="99"/>
    <w:rsid w:val="002531DA"/>
    <w:pPr>
      <w:widowControl/>
      <w:spacing w:before="100" w:beforeAutospacing="1" w:after="100" w:afterAutospacing="1" w:line="360" w:lineRule="atLeast"/>
      <w:jc w:val="left"/>
    </w:pPr>
    <w:rPr>
      <w:rFonts w:ascii="Times New Roman" w:eastAsia="MS PGothic" w:hAnsi="Times New Roman"/>
      <w:kern w:val="0"/>
      <w:szCs w:val="24"/>
    </w:rPr>
  </w:style>
  <w:style w:type="paragraph" w:customStyle="1" w:styleId="feature1">
    <w:name w:val="feature1"/>
    <w:basedOn w:val="a"/>
    <w:uiPriority w:val="99"/>
    <w:rsid w:val="002531DA"/>
    <w:pPr>
      <w:widowControl/>
      <w:pBdr>
        <w:bottom w:val="single" w:sz="12" w:space="0" w:color="DDDDDD"/>
      </w:pBdr>
      <w:spacing w:before="100" w:beforeAutospacing="1" w:after="168" w:line="360" w:lineRule="atLeast"/>
      <w:jc w:val="left"/>
    </w:pPr>
    <w:rPr>
      <w:rFonts w:ascii="MS PGothic" w:eastAsia="MS PGothic" w:hAnsi="MS PGothic" w:cs="MS PGothic"/>
      <w:kern w:val="0"/>
      <w:szCs w:val="24"/>
    </w:rPr>
  </w:style>
  <w:style w:type="paragraph" w:customStyle="1" w:styleId="feature-title1">
    <w:name w:val="feature-title1"/>
    <w:basedOn w:val="a"/>
    <w:uiPriority w:val="99"/>
    <w:rsid w:val="002531DA"/>
    <w:pPr>
      <w:widowControl/>
      <w:pBdr>
        <w:bottom w:val="single" w:sz="12" w:space="8" w:color="DDDDDD"/>
      </w:pBdr>
      <w:spacing w:before="100" w:beforeAutospacing="1" w:after="120" w:line="360" w:lineRule="atLeast"/>
      <w:jc w:val="left"/>
    </w:pPr>
    <w:rPr>
      <w:rFonts w:ascii="MS PGothic" w:eastAsia="MS PGothic" w:hAnsi="MS PGothic" w:cs="MS PGothic"/>
      <w:i/>
      <w:iCs/>
      <w:kern w:val="0"/>
      <w:sz w:val="29"/>
      <w:szCs w:val="29"/>
    </w:rPr>
  </w:style>
  <w:style w:type="paragraph" w:customStyle="1" w:styleId="feature-label1">
    <w:name w:val="feature-label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ersion1">
    <w:name w:val="version1"/>
    <w:basedOn w:val="a"/>
    <w:uiPriority w:val="99"/>
    <w:rsid w:val="002531DA"/>
    <w:pPr>
      <w:widowControl/>
      <w:spacing w:after="120" w:line="360" w:lineRule="atLeast"/>
      <w:jc w:val="left"/>
    </w:pPr>
    <w:rPr>
      <w:rFonts w:ascii="MS PGothic" w:eastAsia="MS PGothic" w:hAnsi="MS PGothic" w:cs="MS PGothic"/>
      <w:kern w:val="0"/>
      <w:szCs w:val="24"/>
    </w:rPr>
  </w:style>
  <w:style w:type="paragraph" w:customStyle="1" w:styleId="citation1">
    <w:name w:val="citation1"/>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content-item-links1">
    <w:name w:val="content-item-links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content-item-label1">
    <w:name w:val="content-item-label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content-item-links2">
    <w:name w:val="content-item-links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list-item-title1">
    <w:name w:val="list-item-title1"/>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list-item-title2">
    <w:name w:val="list-item-title2"/>
    <w:basedOn w:val="a"/>
    <w:uiPriority w:val="99"/>
    <w:rsid w:val="002531DA"/>
    <w:pPr>
      <w:widowControl/>
      <w:spacing w:line="360" w:lineRule="atLeast"/>
      <w:ind w:left="768"/>
      <w:jc w:val="left"/>
    </w:pPr>
    <w:rPr>
      <w:rFonts w:ascii="MS PGothic" w:eastAsia="MS PGothic" w:hAnsi="MS PGothic" w:cs="MS PGothic"/>
      <w:b/>
      <w:bCs/>
      <w:kern w:val="0"/>
      <w:sz w:val="29"/>
      <w:szCs w:val="29"/>
    </w:rPr>
  </w:style>
  <w:style w:type="paragraph" w:customStyle="1" w:styleId="feature-fixed1">
    <w:name w:val="feature-fixed1"/>
    <w:basedOn w:val="a"/>
    <w:uiPriority w:val="99"/>
    <w:rsid w:val="002531DA"/>
    <w:pPr>
      <w:widowControl/>
      <w:shd w:val="clear" w:color="auto" w:fill="CCCCCC"/>
      <w:spacing w:after="240" w:line="360" w:lineRule="atLeast"/>
      <w:ind w:left="600" w:right="600"/>
      <w:jc w:val="left"/>
    </w:pPr>
    <w:rPr>
      <w:rFonts w:ascii="MS PGothic" w:eastAsia="MS PGothic" w:hAnsi="MS PGothic" w:cs="MS PGothic"/>
      <w:kern w:val="0"/>
      <w:szCs w:val="24"/>
    </w:rPr>
  </w:style>
  <w:style w:type="character" w:customStyle="1" w:styleId="bullet5">
    <w:name w:val="bullet5"/>
    <w:basedOn w:val="a0"/>
    <w:uiPriority w:val="99"/>
    <w:rsid w:val="002531DA"/>
    <w:rPr>
      <w:rFonts w:cs="Times New Roman"/>
    </w:rPr>
  </w:style>
  <w:style w:type="character" w:customStyle="1" w:styleId="text5">
    <w:name w:val="text5"/>
    <w:basedOn w:val="a0"/>
    <w:uiPriority w:val="99"/>
    <w:rsid w:val="002531DA"/>
    <w:rPr>
      <w:rFonts w:cs="Times New Roman"/>
    </w:rPr>
  </w:style>
  <w:style w:type="character" w:customStyle="1" w:styleId="label6">
    <w:name w:val="label6"/>
    <w:basedOn w:val="a0"/>
    <w:uiPriority w:val="99"/>
    <w:rsid w:val="002531DA"/>
    <w:rPr>
      <w:rFonts w:cs="Times New Roman"/>
    </w:rPr>
  </w:style>
  <w:style w:type="paragraph" w:customStyle="1" w:styleId="atitem3">
    <w:name w:val="at_item3"/>
    <w:basedOn w:val="a"/>
    <w:uiPriority w:val="99"/>
    <w:rsid w:val="002531DA"/>
    <w:pPr>
      <w:widowControl/>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eastAsia="MS PGothic" w:cs="Arial"/>
      <w:kern w:val="0"/>
      <w:szCs w:val="24"/>
    </w:rPr>
  </w:style>
  <w:style w:type="paragraph" w:customStyle="1" w:styleId="atbold2">
    <w:name w:val="at_bold2"/>
    <w:basedOn w:val="a"/>
    <w:uiPriority w:val="99"/>
    <w:rsid w:val="002531DA"/>
    <w:pPr>
      <w:widowControl/>
      <w:spacing w:before="100" w:beforeAutospacing="1" w:after="100" w:afterAutospacing="1"/>
      <w:jc w:val="left"/>
    </w:pPr>
    <w:rPr>
      <w:rFonts w:ascii="MS PGothic" w:eastAsia="MS PGothic" w:hAnsi="MS PGothic" w:cs="MS PGothic"/>
      <w:b/>
      <w:bCs/>
      <w:kern w:val="0"/>
      <w:szCs w:val="24"/>
    </w:rPr>
  </w:style>
  <w:style w:type="paragraph" w:customStyle="1" w:styleId="atitem4">
    <w:name w:val="at_item4"/>
    <w:basedOn w:val="a"/>
    <w:uiPriority w:val="99"/>
    <w:rsid w:val="002531DA"/>
    <w:pPr>
      <w:widowControl/>
      <w:spacing w:before="15" w:after="15"/>
      <w:ind w:left="15" w:right="15"/>
      <w:jc w:val="left"/>
    </w:pPr>
    <w:rPr>
      <w:rFonts w:ascii="MS PGothic" w:eastAsia="MS PGothic" w:hAnsi="MS PGothic" w:cs="MS PGothic"/>
      <w:kern w:val="0"/>
      <w:szCs w:val="24"/>
    </w:rPr>
  </w:style>
  <w:style w:type="paragraph" w:customStyle="1" w:styleId="at15t4">
    <w:name w:val="at15t4"/>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character" w:customStyle="1" w:styleId="addthisfollowlabel2">
    <w:name w:val="addthis_follow_label2"/>
    <w:basedOn w:val="a0"/>
    <w:uiPriority w:val="99"/>
    <w:rsid w:val="002531DA"/>
    <w:rPr>
      <w:rFonts w:cs="Times New Roman"/>
      <w:vanish/>
    </w:rPr>
  </w:style>
  <w:style w:type="paragraph" w:customStyle="1" w:styleId="addthisseparator2">
    <w:name w:val="addthis_separator2"/>
    <w:basedOn w:val="a"/>
    <w:uiPriority w:val="99"/>
    <w:rsid w:val="002531DA"/>
    <w:pPr>
      <w:widowControl/>
      <w:ind w:left="75" w:right="75"/>
      <w:jc w:val="left"/>
    </w:pPr>
    <w:rPr>
      <w:rFonts w:ascii="MS PGothic" w:eastAsia="MS PGothic" w:hAnsi="MS PGothic" w:cs="MS PGothic"/>
      <w:kern w:val="0"/>
      <w:szCs w:val="24"/>
    </w:rPr>
  </w:style>
  <w:style w:type="paragraph" w:customStyle="1" w:styleId="at300b2">
    <w:name w:val="at300b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o2">
    <w:name w:val="at300bo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m2">
    <w:name w:val="at300m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6">
    <w:name w:val="at300bs6"/>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7">
    <w:name w:val="at300bs7"/>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5">
    <w:name w:val="at15t5"/>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8">
    <w:name w:val="at300bs8"/>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9">
    <w:name w:val="at300bs9"/>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6">
    <w:name w:val="at15t6"/>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10">
    <w:name w:val="at300bs10"/>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6nc2">
    <w:name w:val="at16nc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expanded2">
    <w:name w:val="at15t_expanded2"/>
    <w:basedOn w:val="a"/>
    <w:uiPriority w:val="99"/>
    <w:rsid w:val="002531DA"/>
    <w:pPr>
      <w:widowControl/>
      <w:spacing w:before="100" w:beforeAutospacing="1" w:after="100" w:afterAutospacing="1"/>
      <w:ind w:right="60"/>
      <w:jc w:val="left"/>
    </w:pPr>
    <w:rPr>
      <w:rFonts w:ascii="MS PGothic" w:eastAsia="MS PGothic" w:hAnsi="MS PGothic" w:cs="MS PGothic"/>
      <w:kern w:val="0"/>
      <w:szCs w:val="24"/>
    </w:rPr>
  </w:style>
  <w:style w:type="paragraph" w:customStyle="1" w:styleId="at15tcompact2">
    <w:name w:val="at15t_compact2"/>
    <w:basedOn w:val="a"/>
    <w:uiPriority w:val="99"/>
    <w:rsid w:val="002531DA"/>
    <w:pPr>
      <w:widowControl/>
      <w:spacing w:before="100" w:beforeAutospacing="1" w:after="100" w:afterAutospacing="1"/>
      <w:ind w:right="60"/>
      <w:jc w:val="left"/>
    </w:pPr>
    <w:rPr>
      <w:rFonts w:ascii="MS PGothic" w:eastAsia="MS PGothic" w:hAnsi="MS PGothic" w:cs="MS PGothic"/>
      <w:kern w:val="0"/>
      <w:szCs w:val="24"/>
    </w:rPr>
  </w:style>
  <w:style w:type="paragraph" w:customStyle="1" w:styleId="atbtn3">
    <w:name w:val="atbtn3"/>
    <w:basedOn w:val="a"/>
    <w:uiPriority w:val="99"/>
    <w:rsid w:val="002531DA"/>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Cs w:val="24"/>
    </w:rPr>
  </w:style>
  <w:style w:type="paragraph" w:customStyle="1" w:styleId="atbtn4">
    <w:name w:val="atbtn4"/>
    <w:basedOn w:val="a"/>
    <w:uiPriority w:val="99"/>
    <w:rsid w:val="002531DA"/>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Cs w:val="24"/>
    </w:rPr>
  </w:style>
  <w:style w:type="paragraph" w:customStyle="1" w:styleId="atrse3">
    <w:name w:val="atrse3"/>
    <w:basedOn w:val="a"/>
    <w:uiPriority w:val="99"/>
    <w:rsid w:val="002531DA"/>
    <w:pPr>
      <w:widowControl/>
      <w:spacing w:before="100" w:beforeAutospacing="1" w:after="100" w:afterAutospacing="1"/>
      <w:jc w:val="left"/>
    </w:pPr>
    <w:rPr>
      <w:rFonts w:ascii="MS PGothic" w:eastAsia="MS PGothic" w:hAnsi="MS PGothic" w:cs="MS PGothic"/>
      <w:color w:val="666666"/>
      <w:kern w:val="0"/>
      <w:szCs w:val="24"/>
    </w:rPr>
  </w:style>
  <w:style w:type="paragraph" w:customStyle="1" w:styleId="atrse4">
    <w:name w:val="atrse4"/>
    <w:basedOn w:val="a"/>
    <w:uiPriority w:val="99"/>
    <w:rsid w:val="002531DA"/>
    <w:pPr>
      <w:widowControl/>
      <w:spacing w:before="100" w:beforeAutospacing="1" w:after="100" w:afterAutospacing="1"/>
      <w:jc w:val="left"/>
    </w:pPr>
    <w:rPr>
      <w:rFonts w:ascii="MS PGothic" w:eastAsia="MS PGothic" w:hAnsi="MS PGothic" w:cs="MS PGothic"/>
      <w:color w:val="666666"/>
      <w:kern w:val="0"/>
      <w:szCs w:val="24"/>
    </w:rPr>
  </w:style>
  <w:style w:type="paragraph" w:customStyle="1" w:styleId="tmsg2">
    <w:name w:val="tmsg2"/>
    <w:basedOn w:val="a"/>
    <w:uiPriority w:val="99"/>
    <w:rsid w:val="002531DA"/>
    <w:pPr>
      <w:widowControl/>
      <w:spacing w:before="100" w:beforeAutospacing="1" w:after="100" w:afterAutospacing="1"/>
      <w:jc w:val="right"/>
    </w:pPr>
    <w:rPr>
      <w:rFonts w:ascii="MS PGothic" w:eastAsia="MS PGothic" w:hAnsi="MS PGothic" w:cs="MS PGothic"/>
      <w:kern w:val="0"/>
      <w:szCs w:val="24"/>
    </w:rPr>
  </w:style>
  <w:style w:type="paragraph" w:customStyle="1" w:styleId="aterror3">
    <w:name w:val="at_error3"/>
    <w:basedOn w:val="a"/>
    <w:uiPriority w:val="99"/>
    <w:rsid w:val="002531DA"/>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Cs w:val="24"/>
    </w:rPr>
  </w:style>
  <w:style w:type="paragraph" w:customStyle="1" w:styleId="aterror4">
    <w:name w:val="at_error4"/>
    <w:basedOn w:val="a"/>
    <w:uiPriority w:val="99"/>
    <w:rsid w:val="002531DA"/>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Cs w:val="24"/>
    </w:rPr>
  </w:style>
  <w:style w:type="paragraph" w:customStyle="1" w:styleId="ac-logo3">
    <w:name w:val="ac-logo3"/>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c-logo4">
    <w:name w:val="ac-logo4"/>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inp2">
    <w:name w:val="atinp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content3">
    <w:name w:val="at-promo-content3"/>
    <w:basedOn w:val="a"/>
    <w:uiPriority w:val="99"/>
    <w:rsid w:val="002531DA"/>
    <w:pPr>
      <w:widowControl/>
      <w:spacing w:before="180" w:after="100" w:afterAutospacing="1"/>
      <w:jc w:val="left"/>
    </w:pPr>
    <w:rPr>
      <w:rFonts w:ascii="MS PGothic" w:eastAsia="MS PGothic" w:hAnsi="MS PGothic" w:cs="MS PGothic"/>
      <w:kern w:val="0"/>
      <w:szCs w:val="24"/>
    </w:rPr>
  </w:style>
  <w:style w:type="paragraph" w:customStyle="1" w:styleId="at-promo-content4">
    <w:name w:val="at-promo-content4"/>
    <w:basedOn w:val="a"/>
    <w:uiPriority w:val="99"/>
    <w:rsid w:val="002531DA"/>
    <w:pPr>
      <w:widowControl/>
      <w:spacing w:before="180" w:after="100" w:afterAutospacing="1"/>
      <w:jc w:val="left"/>
    </w:pPr>
    <w:rPr>
      <w:rFonts w:ascii="MS PGothic" w:eastAsia="MS PGothic" w:hAnsi="MS PGothic" w:cs="MS PGothic"/>
      <w:kern w:val="0"/>
      <w:szCs w:val="24"/>
    </w:rPr>
  </w:style>
  <w:style w:type="paragraph" w:customStyle="1" w:styleId="at-promo-btn3">
    <w:name w:val="at-promo-btn3"/>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btn4">
    <w:name w:val="at-promo-btn4"/>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toolbox2">
    <w:name w:val="addthis_toolbox2"/>
    <w:basedOn w:val="a"/>
    <w:uiPriority w:val="99"/>
    <w:rsid w:val="002531DA"/>
    <w:pPr>
      <w:widowControl/>
      <w:jc w:val="left"/>
    </w:pPr>
    <w:rPr>
      <w:rFonts w:ascii="MS PGothic" w:eastAsia="MS PGothic" w:hAnsi="MS PGothic" w:cs="MS PGothic"/>
      <w:kern w:val="0"/>
      <w:szCs w:val="24"/>
    </w:rPr>
  </w:style>
  <w:style w:type="paragraph" w:customStyle="1" w:styleId="atm-f2">
    <w:name w:val="atm-f2"/>
    <w:basedOn w:val="a"/>
    <w:uiPriority w:val="99"/>
    <w:rsid w:val="002531DA"/>
    <w:pPr>
      <w:widowControl/>
      <w:spacing w:before="100" w:beforeAutospacing="1" w:after="100" w:afterAutospacing="1"/>
      <w:jc w:val="left"/>
    </w:pPr>
    <w:rPr>
      <w:rFonts w:ascii="MS PGothic" w:eastAsia="MS PGothic" w:hAnsi="MS PGothic" w:cs="MS PGothic"/>
      <w:kern w:val="0"/>
      <w:sz w:val="14"/>
      <w:szCs w:val="14"/>
    </w:rPr>
  </w:style>
  <w:style w:type="paragraph" w:customStyle="1" w:styleId="atm-f-logo2">
    <w:name w:val="atm-f-logo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buttonpinterestpinit2">
    <w:name w:val="addthis_button_pinterest_pinit2"/>
    <w:basedOn w:val="a"/>
    <w:uiPriority w:val="99"/>
    <w:rsid w:val="002531DA"/>
    <w:pPr>
      <w:widowControl/>
      <w:spacing w:before="100" w:beforeAutospacing="1" w:after="100" w:afterAutospacing="1"/>
      <w:ind w:right="150"/>
      <w:jc w:val="left"/>
    </w:pPr>
    <w:rPr>
      <w:rFonts w:ascii="MS PGothic" w:eastAsia="MS PGothic" w:hAnsi="MS PGothic" w:cs="MS PGothic"/>
      <w:kern w:val="0"/>
      <w:szCs w:val="24"/>
    </w:rPr>
  </w:style>
  <w:style w:type="paragraph" w:customStyle="1" w:styleId="atimglb2">
    <w:name w:val="atimglb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header-x3">
    <w:name w:val="at-quickshare-header-x3"/>
    <w:basedOn w:val="a"/>
    <w:uiPriority w:val="99"/>
    <w:rsid w:val="002531DA"/>
    <w:pPr>
      <w:widowControl/>
      <w:pBdr>
        <w:left w:val="single" w:sz="6" w:space="9" w:color="DEDEDE"/>
      </w:pBdr>
      <w:spacing w:before="100" w:beforeAutospacing="1" w:after="100" w:afterAutospacing="1"/>
      <w:jc w:val="left"/>
    </w:pPr>
    <w:rPr>
      <w:rFonts w:ascii="MS PGothic" w:eastAsia="MS PGothic" w:hAnsi="MS PGothic" w:cs="MS PGothic"/>
      <w:kern w:val="0"/>
      <w:szCs w:val="24"/>
    </w:rPr>
  </w:style>
  <w:style w:type="paragraph" w:customStyle="1" w:styleId="at-quickshare-header-x4">
    <w:name w:val="at-quickshare-header-x4"/>
    <w:basedOn w:val="a"/>
    <w:uiPriority w:val="99"/>
    <w:rsid w:val="002531DA"/>
    <w:pPr>
      <w:widowControl/>
      <w:pBdr>
        <w:left w:val="single" w:sz="6" w:space="9" w:color="DEDEDE"/>
      </w:pBdr>
      <w:shd w:val="clear" w:color="auto" w:fill="DEDEDE"/>
      <w:spacing w:before="100" w:beforeAutospacing="1" w:after="100" w:afterAutospacing="1"/>
      <w:jc w:val="left"/>
    </w:pPr>
    <w:rPr>
      <w:rFonts w:ascii="MS PGothic" w:eastAsia="MS PGothic" w:hAnsi="MS PGothic" w:cs="MS PGothic"/>
      <w:kern w:val="0"/>
      <w:szCs w:val="24"/>
    </w:rPr>
  </w:style>
  <w:style w:type="paragraph" w:customStyle="1" w:styleId="at-quickshare-success3">
    <w:name w:val="at-quickshare-success3"/>
    <w:basedOn w:val="a"/>
    <w:uiPriority w:val="99"/>
    <w:rsid w:val="002531DA"/>
    <w:pPr>
      <w:widowControl/>
      <w:spacing w:before="100" w:beforeAutospacing="1" w:after="100" w:afterAutospacing="1"/>
      <w:jc w:val="left"/>
    </w:pPr>
    <w:rPr>
      <w:rFonts w:ascii="MS PGothic" w:eastAsia="MS PGothic" w:hAnsi="MS PGothic" w:cs="MS PGothic"/>
      <w:color w:val="2AAC36"/>
      <w:kern w:val="0"/>
      <w:szCs w:val="24"/>
    </w:rPr>
  </w:style>
  <w:style w:type="paragraph" w:customStyle="1" w:styleId="at-button-blue3">
    <w:name w:val="at-button-blue3"/>
    <w:basedOn w:val="a"/>
    <w:uiPriority w:val="99"/>
    <w:rsid w:val="002531DA"/>
    <w:pPr>
      <w:widowControl/>
      <w:pBdr>
        <w:top w:val="single" w:sz="6" w:space="5" w:color="125CB5"/>
        <w:left w:val="single" w:sz="6" w:space="12" w:color="125CB5"/>
        <w:bottom w:val="single" w:sz="6" w:space="5" w:color="125CB5"/>
        <w:right w:val="single" w:sz="6" w:space="12" w:color="125CB5"/>
      </w:pBdr>
      <w:shd w:val="clear" w:color="auto" w:fill="0D98FB"/>
      <w:spacing w:before="180"/>
      <w:jc w:val="left"/>
    </w:pPr>
    <w:rPr>
      <w:rFonts w:ascii="MS PGothic" w:eastAsia="MS PGothic" w:hAnsi="MS PGothic" w:cs="MS PGothic"/>
      <w:b/>
      <w:bCs/>
      <w:color w:val="FFFFFF"/>
      <w:kern w:val="0"/>
      <w:sz w:val="18"/>
      <w:szCs w:val="18"/>
    </w:rPr>
  </w:style>
  <w:style w:type="paragraph" w:customStyle="1" w:styleId="at-button-blue4">
    <w:name w:val="at-button-blue4"/>
    <w:basedOn w:val="a"/>
    <w:uiPriority w:val="99"/>
    <w:rsid w:val="002531DA"/>
    <w:pPr>
      <w:widowControl/>
      <w:pBdr>
        <w:top w:val="single" w:sz="6" w:space="5" w:color="125CB5"/>
        <w:left w:val="single" w:sz="6" w:space="12" w:color="125CB5"/>
        <w:bottom w:val="single" w:sz="6" w:space="5" w:color="125CB5"/>
        <w:right w:val="single" w:sz="6" w:space="12" w:color="125CB5"/>
      </w:pBdr>
      <w:shd w:val="clear" w:color="auto" w:fill="098DF4"/>
      <w:spacing w:before="180"/>
      <w:jc w:val="left"/>
    </w:pPr>
    <w:rPr>
      <w:rFonts w:ascii="MS PGothic" w:eastAsia="MS PGothic" w:hAnsi="MS PGothic" w:cs="MS PGothic"/>
      <w:b/>
      <w:bCs/>
      <w:color w:val="FFFFFF"/>
      <w:kern w:val="0"/>
      <w:sz w:val="18"/>
      <w:szCs w:val="18"/>
    </w:rPr>
  </w:style>
  <w:style w:type="paragraph" w:customStyle="1" w:styleId="at-quickshare-content-lb2">
    <w:name w:val="at-quickshare-content-lb2"/>
    <w:basedOn w:val="a"/>
    <w:uiPriority w:val="99"/>
    <w:rsid w:val="002531DA"/>
    <w:pPr>
      <w:widowControl/>
      <w:shd w:val="clear" w:color="auto" w:fill="FFFFFF"/>
      <w:spacing w:before="100" w:beforeAutospacing="1" w:after="100" w:afterAutospacing="1"/>
      <w:jc w:val="center"/>
    </w:pPr>
    <w:rPr>
      <w:rFonts w:ascii="MS PGothic" w:eastAsia="MS PGothic" w:hAnsi="MS PGothic" w:cs="MS PGothic"/>
      <w:color w:val="000000"/>
      <w:kern w:val="0"/>
      <w:sz w:val="21"/>
      <w:szCs w:val="21"/>
    </w:rPr>
  </w:style>
  <w:style w:type="paragraph" w:customStyle="1" w:styleId="at-quickshare-success4">
    <w:name w:val="at-quickshare-success4"/>
    <w:basedOn w:val="a"/>
    <w:uiPriority w:val="99"/>
    <w:rsid w:val="002531DA"/>
    <w:pPr>
      <w:widowControl/>
      <w:shd w:val="clear" w:color="auto" w:fill="FFFFFF"/>
      <w:spacing w:before="100" w:beforeAutospacing="1" w:after="100" w:afterAutospacing="1"/>
      <w:jc w:val="center"/>
    </w:pPr>
    <w:rPr>
      <w:rFonts w:ascii="MS PGothic" w:eastAsia="MS PGothic" w:hAnsi="MS PGothic" w:cs="MS PGothic"/>
      <w:color w:val="000000"/>
      <w:kern w:val="0"/>
      <w:sz w:val="21"/>
      <w:szCs w:val="21"/>
    </w:rPr>
  </w:style>
  <w:style w:type="paragraph" w:customStyle="1" w:styleId="para3">
    <w:name w:val="para3"/>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smallcaps2">
    <w:name w:val="smallcaps2"/>
    <w:basedOn w:val="a"/>
    <w:uiPriority w:val="99"/>
    <w:rsid w:val="002531DA"/>
    <w:pPr>
      <w:widowControl/>
      <w:spacing w:before="100" w:beforeAutospacing="1" w:after="100" w:afterAutospacing="1" w:line="360" w:lineRule="atLeast"/>
      <w:jc w:val="left"/>
    </w:pPr>
    <w:rPr>
      <w:rFonts w:ascii="MS PGothic" w:eastAsia="MS PGothic" w:hAnsi="MS PGothic" w:cs="MS PGothic"/>
      <w:smallCaps/>
      <w:kern w:val="0"/>
      <w:szCs w:val="24"/>
    </w:rPr>
  </w:style>
  <w:style w:type="paragraph" w:customStyle="1" w:styleId="fixed-roman2">
    <w:name w:val="fixed-roman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inlinegraphic2">
    <w:name w:val="inlinegraphic2"/>
    <w:basedOn w:val="a"/>
    <w:uiPriority w:val="99"/>
    <w:rsid w:val="002531DA"/>
    <w:pPr>
      <w:widowControl/>
      <w:spacing w:before="100" w:beforeAutospacing="1" w:after="100" w:afterAutospacing="1" w:line="360" w:lineRule="atLeast"/>
      <w:jc w:val="left"/>
      <w:textAlignment w:val="center"/>
    </w:pPr>
    <w:rPr>
      <w:rFonts w:ascii="MS PGothic" w:eastAsia="MS PGothic" w:hAnsi="MS PGothic" w:cs="MS PGothic"/>
      <w:kern w:val="0"/>
      <w:szCs w:val="24"/>
    </w:rPr>
  </w:style>
  <w:style w:type="paragraph" w:customStyle="1" w:styleId="listpairedtitle2">
    <w:name w:val="listpairedtitle2"/>
    <w:basedOn w:val="a"/>
    <w:uiPriority w:val="99"/>
    <w:rsid w:val="002531DA"/>
    <w:pPr>
      <w:widowControl/>
      <w:spacing w:after="240" w:line="360" w:lineRule="atLeast"/>
      <w:jc w:val="left"/>
    </w:pPr>
    <w:rPr>
      <w:rFonts w:ascii="MS PGothic" w:eastAsia="MS PGothic" w:hAnsi="MS PGothic" w:cs="MS PGothic"/>
      <w:b/>
      <w:bCs/>
      <w:kern w:val="0"/>
      <w:sz w:val="29"/>
      <w:szCs w:val="29"/>
    </w:rPr>
  </w:style>
  <w:style w:type="paragraph" w:customStyle="1" w:styleId="chemicalstructure2">
    <w:name w:val="chemicalstructure2"/>
    <w:basedOn w:val="a"/>
    <w:uiPriority w:val="99"/>
    <w:rsid w:val="002531DA"/>
    <w:pPr>
      <w:widowControl/>
      <w:spacing w:before="240" w:after="240" w:line="360" w:lineRule="atLeast"/>
      <w:jc w:val="left"/>
    </w:pPr>
    <w:rPr>
      <w:rFonts w:ascii="MS PGothic" w:eastAsia="MS PGothic" w:hAnsi="MS PGothic" w:cs="MS PGothic"/>
      <w:kern w:val="0"/>
      <w:szCs w:val="24"/>
    </w:rPr>
  </w:style>
  <w:style w:type="paragraph" w:customStyle="1" w:styleId="caption3">
    <w:name w:val="caption3"/>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figure2">
    <w:name w:val="figure2"/>
    <w:basedOn w:val="a"/>
    <w:uiPriority w:val="99"/>
    <w:rsid w:val="002531DA"/>
    <w:pPr>
      <w:widowControl/>
      <w:spacing w:before="480" w:after="480" w:line="360" w:lineRule="atLeast"/>
      <w:jc w:val="left"/>
    </w:pPr>
    <w:rPr>
      <w:rFonts w:ascii="MS PGothic" w:eastAsia="MS PGothic" w:hAnsi="MS PGothic" w:cs="MS PGothic"/>
      <w:kern w:val="0"/>
      <w:szCs w:val="24"/>
    </w:rPr>
  </w:style>
  <w:style w:type="paragraph" w:customStyle="1" w:styleId="caption4">
    <w:name w:val="caption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ideo2">
    <w:name w:val="video2"/>
    <w:basedOn w:val="a"/>
    <w:uiPriority w:val="99"/>
    <w:rsid w:val="002531DA"/>
    <w:pPr>
      <w:widowControl/>
      <w:spacing w:after="120" w:line="360" w:lineRule="atLeast"/>
      <w:jc w:val="left"/>
    </w:pPr>
    <w:rPr>
      <w:rFonts w:ascii="MS PGothic" w:eastAsia="MS PGothic" w:hAnsi="MS PGothic" w:cs="MS PGothic"/>
      <w:kern w:val="0"/>
      <w:szCs w:val="24"/>
    </w:rPr>
  </w:style>
  <w:style w:type="character" w:customStyle="1" w:styleId="label7">
    <w:name w:val="label7"/>
    <w:basedOn w:val="a0"/>
    <w:uiPriority w:val="99"/>
    <w:rsid w:val="002531DA"/>
    <w:rPr>
      <w:rFonts w:cs="Times New Roman"/>
      <w:b/>
      <w:bCs/>
    </w:rPr>
  </w:style>
  <w:style w:type="character" w:customStyle="1" w:styleId="label8">
    <w:name w:val="label8"/>
    <w:basedOn w:val="a0"/>
    <w:uiPriority w:val="99"/>
    <w:rsid w:val="002531DA"/>
    <w:rPr>
      <w:rFonts w:cs="Times New Roman"/>
      <w:b/>
      <w:bCs/>
    </w:rPr>
  </w:style>
  <w:style w:type="paragraph" w:customStyle="1" w:styleId="para4">
    <w:name w:val="para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biographies2">
    <w:name w:val="biographies2"/>
    <w:basedOn w:val="a"/>
    <w:uiPriority w:val="99"/>
    <w:rsid w:val="002531DA"/>
    <w:pPr>
      <w:widowControl/>
      <w:spacing w:before="240" w:after="240" w:line="360" w:lineRule="atLeast"/>
      <w:jc w:val="left"/>
    </w:pPr>
    <w:rPr>
      <w:rFonts w:ascii="MS PGothic" w:eastAsia="MS PGothic" w:hAnsi="MS PGothic" w:cs="MS PGothic"/>
      <w:kern w:val="0"/>
      <w:szCs w:val="24"/>
    </w:rPr>
  </w:style>
  <w:style w:type="paragraph" w:customStyle="1" w:styleId="headingcont2">
    <w:name w:val="headingcont2"/>
    <w:basedOn w:val="a"/>
    <w:uiPriority w:val="99"/>
    <w:rsid w:val="002531DA"/>
    <w:pPr>
      <w:widowControl/>
      <w:shd w:val="clear" w:color="auto" w:fill="E9EFF0"/>
      <w:spacing w:after="240" w:line="360" w:lineRule="atLeast"/>
      <w:jc w:val="left"/>
    </w:pPr>
    <w:rPr>
      <w:rFonts w:ascii="MS PGothic" w:eastAsia="MS PGothic" w:hAnsi="MS PGothic" w:cs="MS PGothic"/>
      <w:kern w:val="0"/>
      <w:szCs w:val="24"/>
    </w:rPr>
  </w:style>
  <w:style w:type="paragraph" w:customStyle="1" w:styleId="jumplist2">
    <w:name w:val="jumplist2"/>
    <w:basedOn w:val="a"/>
    <w:uiPriority w:val="99"/>
    <w:rsid w:val="002531DA"/>
    <w:pPr>
      <w:widowControl/>
      <w:spacing w:after="240" w:line="360" w:lineRule="atLeast"/>
      <w:jc w:val="left"/>
    </w:pPr>
    <w:rPr>
      <w:rFonts w:ascii="MS PGothic" w:eastAsia="MS PGothic" w:hAnsi="MS PGothic" w:cs="MS PGothic"/>
      <w:kern w:val="0"/>
      <w:sz w:val="29"/>
      <w:szCs w:val="29"/>
    </w:rPr>
  </w:style>
  <w:style w:type="paragraph" w:customStyle="1" w:styleId="indent3">
    <w:name w:val="indent3"/>
    <w:basedOn w:val="a"/>
    <w:uiPriority w:val="99"/>
    <w:rsid w:val="002531DA"/>
    <w:pPr>
      <w:widowControl/>
      <w:spacing w:after="120" w:line="360" w:lineRule="atLeast"/>
      <w:ind w:firstLine="480"/>
      <w:jc w:val="left"/>
    </w:pPr>
    <w:rPr>
      <w:rFonts w:ascii="MS PGothic" w:eastAsia="MS PGothic" w:hAnsi="MS PGothic" w:cs="MS PGothic"/>
      <w:kern w:val="0"/>
      <w:szCs w:val="24"/>
    </w:rPr>
  </w:style>
  <w:style w:type="paragraph" w:customStyle="1" w:styleId="indent4">
    <w:name w:val="indent4"/>
    <w:basedOn w:val="a"/>
    <w:uiPriority w:val="99"/>
    <w:rsid w:val="002531DA"/>
    <w:pPr>
      <w:widowControl/>
      <w:spacing w:after="120" w:line="360" w:lineRule="atLeast"/>
      <w:ind w:firstLine="480"/>
      <w:jc w:val="left"/>
    </w:pPr>
    <w:rPr>
      <w:rFonts w:ascii="MS PGothic" w:eastAsia="MS PGothic" w:hAnsi="MS PGothic" w:cs="MS PGothic"/>
      <w:kern w:val="0"/>
      <w:szCs w:val="24"/>
    </w:rPr>
  </w:style>
  <w:style w:type="paragraph" w:customStyle="1" w:styleId="custom2">
    <w:name w:val="custom2"/>
    <w:basedOn w:val="a"/>
    <w:uiPriority w:val="99"/>
    <w:rsid w:val="002531DA"/>
    <w:pPr>
      <w:widowControl/>
      <w:spacing w:after="240" w:line="360" w:lineRule="atLeast"/>
      <w:jc w:val="left"/>
    </w:pPr>
    <w:rPr>
      <w:rFonts w:ascii="MS PGothic" w:eastAsia="MS PGothic" w:hAnsi="MS PGothic" w:cs="MS PGothic"/>
      <w:kern w:val="0"/>
      <w:szCs w:val="24"/>
    </w:rPr>
  </w:style>
  <w:style w:type="character" w:customStyle="1" w:styleId="bullet6">
    <w:name w:val="bullet6"/>
    <w:basedOn w:val="a0"/>
    <w:uiPriority w:val="99"/>
    <w:rsid w:val="002531DA"/>
    <w:rPr>
      <w:rFonts w:cs="Times New Roman"/>
    </w:rPr>
  </w:style>
  <w:style w:type="paragraph" w:customStyle="1" w:styleId="text6">
    <w:name w:val="text6"/>
    <w:basedOn w:val="a"/>
    <w:uiPriority w:val="99"/>
    <w:rsid w:val="002531DA"/>
    <w:pPr>
      <w:widowControl/>
      <w:spacing w:line="360" w:lineRule="atLeast"/>
      <w:ind w:left="912"/>
      <w:jc w:val="left"/>
    </w:pPr>
    <w:rPr>
      <w:rFonts w:ascii="MS PGothic" w:eastAsia="MS PGothic" w:hAnsi="MS PGothic" w:cs="MS PGothic"/>
      <w:kern w:val="0"/>
      <w:szCs w:val="24"/>
    </w:rPr>
  </w:style>
  <w:style w:type="character" w:customStyle="1" w:styleId="text7">
    <w:name w:val="text7"/>
    <w:basedOn w:val="a0"/>
    <w:uiPriority w:val="99"/>
    <w:rsid w:val="002531DA"/>
    <w:rPr>
      <w:rFonts w:cs="Times New Roman"/>
    </w:rPr>
  </w:style>
  <w:style w:type="paragraph" w:customStyle="1" w:styleId="text8">
    <w:name w:val="text8"/>
    <w:basedOn w:val="a"/>
    <w:uiPriority w:val="99"/>
    <w:rsid w:val="002531DA"/>
    <w:pPr>
      <w:widowControl/>
      <w:spacing w:after="120" w:line="360" w:lineRule="atLeast"/>
      <w:ind w:left="-384"/>
      <w:jc w:val="left"/>
    </w:pPr>
    <w:rPr>
      <w:rFonts w:ascii="MS PGothic" w:eastAsia="MS PGothic" w:hAnsi="MS PGothic" w:cs="MS PGothic"/>
      <w:kern w:val="0"/>
      <w:szCs w:val="24"/>
    </w:rPr>
  </w:style>
  <w:style w:type="character" w:customStyle="1" w:styleId="bullet7">
    <w:name w:val="bullet7"/>
    <w:basedOn w:val="a0"/>
    <w:uiPriority w:val="99"/>
    <w:rsid w:val="002531DA"/>
    <w:rPr>
      <w:rFonts w:cs="Times New Roman"/>
    </w:rPr>
  </w:style>
  <w:style w:type="paragraph" w:customStyle="1" w:styleId="computercode2">
    <w:name w:val="computercode2"/>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lineatedtext2">
    <w:name w:val="lineatedtext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ne2">
    <w:name w:val="line2"/>
    <w:basedOn w:val="a"/>
    <w:uiPriority w:val="99"/>
    <w:rsid w:val="002531DA"/>
    <w:pPr>
      <w:widowControl/>
      <w:spacing w:line="360" w:lineRule="atLeast"/>
      <w:jc w:val="left"/>
    </w:pPr>
    <w:rPr>
      <w:rFonts w:ascii="Courier New" w:eastAsia="MS PGothic" w:hAnsi="Courier New" w:cs="MS PGothic"/>
      <w:kern w:val="0"/>
      <w:szCs w:val="24"/>
    </w:rPr>
  </w:style>
  <w:style w:type="paragraph" w:customStyle="1" w:styleId="dialogue2">
    <w:name w:val="dialogue2"/>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peaker2">
    <w:name w:val="speaker2"/>
    <w:basedOn w:val="a"/>
    <w:uiPriority w:val="99"/>
    <w:rsid w:val="002531DA"/>
    <w:pPr>
      <w:widowControl/>
      <w:spacing w:line="360" w:lineRule="atLeast"/>
      <w:ind w:left="-480" w:right="240"/>
      <w:jc w:val="left"/>
    </w:pPr>
    <w:rPr>
      <w:rFonts w:ascii="MS PGothic" w:eastAsia="MS PGothic" w:hAnsi="MS PGothic" w:cs="MS PGothic"/>
      <w:b/>
      <w:bCs/>
      <w:color w:val="5D5D5D"/>
      <w:kern w:val="0"/>
      <w:szCs w:val="24"/>
    </w:rPr>
  </w:style>
  <w:style w:type="paragraph" w:customStyle="1" w:styleId="graphic3">
    <w:name w:val="graphic3"/>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poetry2">
    <w:name w:val="poetry2"/>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ource3">
    <w:name w:val="source3"/>
    <w:basedOn w:val="a"/>
    <w:uiPriority w:val="99"/>
    <w:rsid w:val="002531DA"/>
    <w:pPr>
      <w:widowControl/>
      <w:spacing w:line="360" w:lineRule="atLeast"/>
      <w:jc w:val="left"/>
    </w:pPr>
    <w:rPr>
      <w:rFonts w:ascii="MS PGothic" w:eastAsia="MS PGothic" w:hAnsi="MS PGothic" w:cs="MS PGothic"/>
      <w:i/>
      <w:iCs/>
      <w:kern w:val="0"/>
      <w:szCs w:val="24"/>
    </w:rPr>
  </w:style>
  <w:style w:type="paragraph" w:customStyle="1" w:styleId="source4">
    <w:name w:val="source4"/>
    <w:basedOn w:val="a"/>
    <w:uiPriority w:val="99"/>
    <w:rsid w:val="002531DA"/>
    <w:pPr>
      <w:widowControl/>
      <w:spacing w:line="360" w:lineRule="atLeast"/>
      <w:jc w:val="left"/>
    </w:pPr>
    <w:rPr>
      <w:rFonts w:ascii="MS PGothic" w:eastAsia="MS PGothic" w:hAnsi="MS PGothic" w:cs="MS PGothic"/>
      <w:i/>
      <w:iCs/>
      <w:kern w:val="0"/>
      <w:szCs w:val="24"/>
    </w:rPr>
  </w:style>
  <w:style w:type="paragraph" w:customStyle="1" w:styleId="title4">
    <w:name w:val="title4"/>
    <w:basedOn w:val="a"/>
    <w:uiPriority w:val="99"/>
    <w:rsid w:val="002531DA"/>
    <w:pPr>
      <w:widowControl/>
      <w:spacing w:line="360" w:lineRule="atLeast"/>
      <w:jc w:val="left"/>
    </w:pPr>
    <w:rPr>
      <w:rFonts w:ascii="MS PGothic" w:eastAsia="MS PGothic" w:hAnsi="MS PGothic" w:cs="MS PGothic"/>
      <w:b/>
      <w:bCs/>
      <w:kern w:val="0"/>
      <w:szCs w:val="24"/>
    </w:rPr>
  </w:style>
  <w:style w:type="paragraph" w:customStyle="1" w:styleId="standfirstlarge2">
    <w:name w:val="standfirstlarge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 w:val="31"/>
      <w:szCs w:val="31"/>
    </w:rPr>
  </w:style>
  <w:style w:type="paragraph" w:customStyle="1" w:styleId="journaltitle2">
    <w:name w:val="journaltitle2"/>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booktitle2">
    <w:name w:val="booktitle2"/>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vol2">
    <w:name w:val="vol2"/>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Cs w:val="24"/>
    </w:rPr>
  </w:style>
  <w:style w:type="paragraph" w:customStyle="1" w:styleId="imagetable2">
    <w:name w:val="imagetable2"/>
    <w:basedOn w:val="a"/>
    <w:uiPriority w:val="99"/>
    <w:rsid w:val="002531DA"/>
    <w:pPr>
      <w:widowControl/>
      <w:spacing w:after="360"/>
      <w:jc w:val="left"/>
    </w:pPr>
    <w:rPr>
      <w:rFonts w:ascii="MS PGothic" w:eastAsia="MS PGothic" w:hAnsi="MS PGothic" w:cs="MS PGothic"/>
      <w:kern w:val="0"/>
      <w:szCs w:val="24"/>
    </w:rPr>
  </w:style>
  <w:style w:type="paragraph" w:customStyle="1" w:styleId="title5">
    <w:name w:val="title5"/>
    <w:basedOn w:val="a"/>
    <w:uiPriority w:val="99"/>
    <w:rsid w:val="002531DA"/>
    <w:pPr>
      <w:widowControl/>
      <w:spacing w:after="120" w:line="360" w:lineRule="atLeast"/>
      <w:jc w:val="left"/>
    </w:pPr>
    <w:rPr>
      <w:rFonts w:ascii="MS PGothic" w:eastAsia="MS PGothic" w:hAnsi="MS PGothic" w:cs="MS PGothic"/>
      <w:b/>
      <w:bCs/>
      <w:kern w:val="0"/>
      <w:sz w:val="29"/>
      <w:szCs w:val="29"/>
    </w:rPr>
  </w:style>
  <w:style w:type="paragraph" w:customStyle="1" w:styleId="label9">
    <w:name w:val="label9"/>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title3">
    <w:name w:val="ttitle3"/>
    <w:basedOn w:val="a"/>
    <w:uiPriority w:val="99"/>
    <w:rsid w:val="002531DA"/>
    <w:pPr>
      <w:widowControl/>
      <w:spacing w:before="100" w:beforeAutospacing="1" w:after="100" w:afterAutospacing="1" w:line="288" w:lineRule="auto"/>
      <w:jc w:val="left"/>
    </w:pPr>
    <w:rPr>
      <w:rFonts w:ascii="MS PGothic" w:eastAsia="MS PGothic" w:hAnsi="MS PGothic" w:cs="MS PGothic"/>
      <w:kern w:val="0"/>
      <w:sz w:val="29"/>
      <w:szCs w:val="29"/>
    </w:rPr>
  </w:style>
  <w:style w:type="paragraph" w:customStyle="1" w:styleId="box2">
    <w:name w:val="box2"/>
    <w:basedOn w:val="a"/>
    <w:uiPriority w:val="99"/>
    <w:rsid w:val="002531DA"/>
    <w:pPr>
      <w:widowControl/>
      <w:pBdr>
        <w:top w:val="single" w:sz="6" w:space="0" w:color="000000"/>
        <w:left w:val="single" w:sz="6" w:space="0" w:color="000000"/>
        <w:bottom w:val="single" w:sz="6" w:space="0" w:color="000000"/>
        <w:right w:val="single" w:sz="6" w:space="0" w:color="000000"/>
      </w:pBdr>
      <w:spacing w:after="240" w:line="360" w:lineRule="atLeast"/>
      <w:jc w:val="left"/>
    </w:pPr>
    <w:rPr>
      <w:rFonts w:ascii="MS PGothic" w:eastAsia="MS PGothic" w:hAnsi="MS PGothic" w:cs="MS PGothic"/>
      <w:kern w:val="0"/>
      <w:szCs w:val="24"/>
    </w:rPr>
  </w:style>
  <w:style w:type="paragraph" w:customStyle="1" w:styleId="boxcontent2">
    <w:name w:val="boxcontent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itle6">
    <w:name w:val="title6"/>
    <w:basedOn w:val="a"/>
    <w:uiPriority w:val="99"/>
    <w:rsid w:val="002531DA"/>
    <w:pPr>
      <w:widowControl/>
      <w:spacing w:after="120" w:line="360" w:lineRule="atLeast"/>
      <w:jc w:val="left"/>
    </w:pPr>
    <w:rPr>
      <w:rFonts w:ascii="MS PGothic" w:eastAsia="MS PGothic" w:hAnsi="MS PGothic" w:cs="MS PGothic"/>
      <w:b/>
      <w:bCs/>
      <w:kern w:val="0"/>
      <w:sz w:val="29"/>
      <w:szCs w:val="29"/>
    </w:rPr>
  </w:style>
  <w:style w:type="paragraph" w:customStyle="1" w:styleId="blocktitle2">
    <w:name w:val="blocktitle2"/>
    <w:basedOn w:val="a"/>
    <w:uiPriority w:val="99"/>
    <w:rsid w:val="002531DA"/>
    <w:pPr>
      <w:widowControl/>
      <w:spacing w:before="120" w:after="120" w:line="360" w:lineRule="atLeast"/>
      <w:ind w:left="48"/>
      <w:jc w:val="left"/>
    </w:pPr>
    <w:rPr>
      <w:rFonts w:ascii="MS PGothic" w:eastAsia="MS PGothic" w:hAnsi="MS PGothic" w:cs="MS PGothic"/>
      <w:b/>
      <w:bCs/>
      <w:kern w:val="0"/>
      <w:sz w:val="29"/>
      <w:szCs w:val="29"/>
    </w:rPr>
  </w:style>
  <w:style w:type="paragraph" w:customStyle="1" w:styleId="graphic4">
    <w:name w:val="graphic4"/>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vtop2">
    <w:name w:val="vtop2"/>
    <w:basedOn w:val="a"/>
    <w:uiPriority w:val="99"/>
    <w:rsid w:val="002531DA"/>
    <w:pPr>
      <w:widowControl/>
      <w:spacing w:line="360" w:lineRule="atLeast"/>
      <w:jc w:val="left"/>
      <w:textAlignment w:val="top"/>
    </w:pPr>
    <w:rPr>
      <w:rFonts w:ascii="MS PGothic" w:eastAsia="MS PGothic" w:hAnsi="MS PGothic" w:cs="MS PGothic"/>
      <w:kern w:val="0"/>
      <w:szCs w:val="24"/>
    </w:rPr>
  </w:style>
  <w:style w:type="paragraph" w:customStyle="1" w:styleId="vmiddle2">
    <w:name w:val="vmiddle2"/>
    <w:basedOn w:val="a"/>
    <w:uiPriority w:val="99"/>
    <w:rsid w:val="002531DA"/>
    <w:pPr>
      <w:widowControl/>
      <w:spacing w:line="360" w:lineRule="atLeast"/>
      <w:jc w:val="left"/>
      <w:textAlignment w:val="center"/>
    </w:pPr>
    <w:rPr>
      <w:rFonts w:ascii="MS PGothic" w:eastAsia="MS PGothic" w:hAnsi="MS PGothic" w:cs="MS PGothic"/>
      <w:kern w:val="0"/>
      <w:szCs w:val="24"/>
    </w:rPr>
  </w:style>
  <w:style w:type="paragraph" w:customStyle="1" w:styleId="vbottom2">
    <w:name w:val="vbottom2"/>
    <w:basedOn w:val="a"/>
    <w:uiPriority w:val="99"/>
    <w:rsid w:val="002531DA"/>
    <w:pPr>
      <w:widowControl/>
      <w:spacing w:line="360" w:lineRule="atLeast"/>
      <w:jc w:val="left"/>
      <w:textAlignment w:val="bottom"/>
    </w:pPr>
    <w:rPr>
      <w:rFonts w:ascii="MS PGothic" w:eastAsia="MS PGothic" w:hAnsi="MS PGothic" w:cs="MS PGothic"/>
      <w:kern w:val="0"/>
      <w:szCs w:val="24"/>
    </w:rPr>
  </w:style>
  <w:style w:type="paragraph" w:customStyle="1" w:styleId="hleft2">
    <w:name w:val="hleft2"/>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hright2">
    <w:name w:val="hright2"/>
    <w:basedOn w:val="a"/>
    <w:uiPriority w:val="99"/>
    <w:rsid w:val="002531DA"/>
    <w:pPr>
      <w:widowControl/>
      <w:spacing w:line="360" w:lineRule="atLeast"/>
      <w:jc w:val="right"/>
    </w:pPr>
    <w:rPr>
      <w:rFonts w:ascii="MS PGothic" w:eastAsia="MS PGothic" w:hAnsi="MS PGothic" w:cs="MS PGothic"/>
      <w:kern w:val="0"/>
      <w:szCs w:val="24"/>
    </w:rPr>
  </w:style>
  <w:style w:type="paragraph" w:customStyle="1" w:styleId="hcenter2">
    <w:name w:val="hcenter2"/>
    <w:basedOn w:val="a"/>
    <w:uiPriority w:val="99"/>
    <w:rsid w:val="002531DA"/>
    <w:pPr>
      <w:widowControl/>
      <w:spacing w:line="360" w:lineRule="atLeast"/>
      <w:jc w:val="center"/>
    </w:pPr>
    <w:rPr>
      <w:rFonts w:ascii="MS PGothic" w:eastAsia="MS PGothic" w:hAnsi="MS PGothic" w:cs="MS PGothic"/>
      <w:kern w:val="0"/>
      <w:szCs w:val="24"/>
    </w:rPr>
  </w:style>
  <w:style w:type="paragraph" w:customStyle="1" w:styleId="hchar2">
    <w:name w:val="hchar2"/>
    <w:basedOn w:val="a"/>
    <w:uiPriority w:val="99"/>
    <w:rsid w:val="002531DA"/>
    <w:pPr>
      <w:widowControl/>
      <w:spacing w:line="360" w:lineRule="atLeast"/>
      <w:jc w:val="center"/>
    </w:pPr>
    <w:rPr>
      <w:rFonts w:ascii="MS PGothic" w:eastAsia="MS PGothic" w:hAnsi="MS PGothic" w:cs="MS PGothic"/>
      <w:kern w:val="0"/>
      <w:szCs w:val="24"/>
    </w:rPr>
  </w:style>
  <w:style w:type="paragraph" w:customStyle="1" w:styleId="hjustify2">
    <w:name w:val="hjustify2"/>
    <w:basedOn w:val="a"/>
    <w:uiPriority w:val="99"/>
    <w:rsid w:val="002531DA"/>
    <w:pPr>
      <w:widowControl/>
      <w:spacing w:line="360" w:lineRule="atLeast"/>
    </w:pPr>
    <w:rPr>
      <w:rFonts w:ascii="MS PGothic" w:eastAsia="MS PGothic" w:hAnsi="MS PGothic" w:cs="MS PGothic"/>
      <w:kern w:val="0"/>
      <w:szCs w:val="24"/>
    </w:rPr>
  </w:style>
  <w:style w:type="paragraph" w:customStyle="1" w:styleId="label10">
    <w:name w:val="label10"/>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title4">
    <w:name w:val="ttitle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iewtable2">
    <w:name w:val="viewtable2"/>
    <w:basedOn w:val="a"/>
    <w:uiPriority w:val="99"/>
    <w:rsid w:val="002531DA"/>
    <w:pPr>
      <w:widowControl/>
      <w:spacing w:before="100" w:beforeAutospacing="1" w:after="100" w:afterAutospacing="1" w:line="360" w:lineRule="atLeast"/>
      <w:ind w:right="75"/>
      <w:jc w:val="left"/>
    </w:pPr>
    <w:rPr>
      <w:rFonts w:ascii="MS PGothic" w:eastAsia="MS PGothic" w:hAnsi="MS PGothic" w:cs="MS PGothic"/>
      <w:kern w:val="0"/>
      <w:szCs w:val="24"/>
    </w:rPr>
  </w:style>
  <w:style w:type="character" w:customStyle="1" w:styleId="smalltext2">
    <w:name w:val="smalltext2"/>
    <w:basedOn w:val="a0"/>
    <w:uiPriority w:val="99"/>
    <w:rsid w:val="002531DA"/>
    <w:rPr>
      <w:rFonts w:cs="Times New Roman"/>
      <w:sz w:val="15"/>
      <w:szCs w:val="15"/>
    </w:rPr>
  </w:style>
  <w:style w:type="paragraph" w:customStyle="1" w:styleId="topr2">
    <w:name w:val="topr2"/>
    <w:basedOn w:val="a"/>
    <w:uiPriority w:val="99"/>
    <w:rsid w:val="002531DA"/>
    <w:pPr>
      <w:widowControl/>
      <w:pBdr>
        <w:top w:val="single" w:sz="6" w:space="0"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bottomr2">
    <w:name w:val="bottomr2"/>
    <w:basedOn w:val="a"/>
    <w:uiPriority w:val="99"/>
    <w:rsid w:val="002531DA"/>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allr2">
    <w:name w:val="allr2"/>
    <w:basedOn w:val="a"/>
    <w:uiPriority w:val="99"/>
    <w:rsid w:val="002531DA"/>
    <w:pPr>
      <w:widowControl/>
      <w:pBdr>
        <w:top w:val="single" w:sz="6" w:space="0" w:color="000000"/>
        <w:left w:val="single" w:sz="6" w:space="6" w:color="000000"/>
        <w:bottom w:val="single" w:sz="6" w:space="0" w:color="000000"/>
        <w:right w:val="single" w:sz="6" w:space="6"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sidesr2">
    <w:name w:val="sidesr2"/>
    <w:basedOn w:val="a"/>
    <w:uiPriority w:val="99"/>
    <w:rsid w:val="002531DA"/>
    <w:pPr>
      <w:widowControl/>
      <w:pBdr>
        <w:left w:val="single" w:sz="6" w:space="6" w:color="000000"/>
        <w:right w:val="single" w:sz="6" w:space="6"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topbotr2">
    <w:name w:val="topbotr2"/>
    <w:basedOn w:val="a"/>
    <w:uiPriority w:val="99"/>
    <w:rsid w:val="002531DA"/>
    <w:pPr>
      <w:widowControl/>
      <w:pBdr>
        <w:top w:val="single" w:sz="6" w:space="0" w:color="000000"/>
        <w:bottom w:val="single" w:sz="6" w:space="0" w:color="000000"/>
      </w:pBdr>
      <w:spacing w:before="24" w:after="100" w:afterAutospacing="1" w:line="360" w:lineRule="atLeast"/>
      <w:jc w:val="left"/>
    </w:pPr>
    <w:rPr>
      <w:rFonts w:ascii="MS PGothic" w:eastAsia="MS PGothic" w:hAnsi="MS PGothic" w:cs="MS PGothic"/>
      <w:kern w:val="0"/>
      <w:szCs w:val="24"/>
    </w:rPr>
  </w:style>
  <w:style w:type="paragraph" w:customStyle="1" w:styleId="erights2">
    <w:name w:val="erights2"/>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keywords2">
    <w:name w:val="keywords2"/>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upportinginformation2">
    <w:name w:val="supportinginformation2"/>
    <w:basedOn w:val="a"/>
    <w:uiPriority w:val="99"/>
    <w:rsid w:val="002531DA"/>
    <w:pPr>
      <w:widowControl/>
      <w:spacing w:before="240" w:after="240" w:line="360" w:lineRule="atLeast"/>
      <w:jc w:val="left"/>
    </w:pPr>
    <w:rPr>
      <w:rFonts w:ascii="MS PGothic" w:eastAsia="MS PGothic" w:hAnsi="MS PGothic" w:cs="MS PGothic"/>
      <w:kern w:val="0"/>
      <w:sz w:val="29"/>
      <w:szCs w:val="29"/>
    </w:rPr>
  </w:style>
  <w:style w:type="paragraph" w:customStyle="1" w:styleId="bullet8">
    <w:name w:val="bullet8"/>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notesheading2">
    <w:name w:val="notesheading2"/>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firstpageheading2">
    <w:name w:val="firstpageheading2"/>
    <w:basedOn w:val="a"/>
    <w:uiPriority w:val="99"/>
    <w:rsid w:val="002531DA"/>
    <w:pPr>
      <w:widowControl/>
      <w:spacing w:before="100" w:beforeAutospacing="1" w:after="240" w:line="360" w:lineRule="atLeast"/>
      <w:jc w:val="left"/>
    </w:pPr>
    <w:rPr>
      <w:rFonts w:ascii="MS PGothic" w:eastAsia="MS PGothic" w:hAnsi="MS PGothic" w:cs="MS PGothic"/>
      <w:color w:val="000000"/>
      <w:kern w:val="0"/>
      <w:sz w:val="29"/>
      <w:szCs w:val="29"/>
    </w:rPr>
  </w:style>
  <w:style w:type="paragraph" w:customStyle="1" w:styleId="firstpagecontainer2">
    <w:name w:val="firstpagecontainer2"/>
    <w:basedOn w:val="a"/>
    <w:uiPriority w:val="99"/>
    <w:rsid w:val="002531DA"/>
    <w:pPr>
      <w:widowControl/>
      <w:spacing w:before="100" w:beforeAutospacing="1" w:after="100" w:afterAutospacing="1" w:line="360" w:lineRule="atLeast"/>
      <w:jc w:val="center"/>
    </w:pPr>
    <w:rPr>
      <w:rFonts w:ascii="MS PGothic" w:eastAsia="MS PGothic" w:hAnsi="MS PGothic" w:cs="MS PGothic"/>
      <w:kern w:val="0"/>
      <w:szCs w:val="24"/>
    </w:rPr>
  </w:style>
  <w:style w:type="paragraph" w:customStyle="1" w:styleId="notelink2">
    <w:name w:val="notelink2"/>
    <w:basedOn w:val="a"/>
    <w:uiPriority w:val="99"/>
    <w:rsid w:val="002531DA"/>
    <w:pPr>
      <w:widowControl/>
      <w:spacing w:before="100" w:beforeAutospacing="1" w:after="100" w:afterAutospacing="1" w:line="168" w:lineRule="atLeast"/>
      <w:jc w:val="left"/>
    </w:pPr>
    <w:rPr>
      <w:rFonts w:ascii="MS PGothic" w:eastAsia="MS PGothic" w:hAnsi="MS PGothic" w:cs="MS PGothic"/>
      <w:kern w:val="0"/>
      <w:sz w:val="19"/>
      <w:szCs w:val="19"/>
      <w:vertAlign w:val="superscript"/>
    </w:rPr>
  </w:style>
  <w:style w:type="paragraph" w:customStyle="1" w:styleId="downloadtopowerpoint2">
    <w:name w:val="downloadtopowerpoint2"/>
    <w:basedOn w:val="a"/>
    <w:uiPriority w:val="99"/>
    <w:rsid w:val="002531DA"/>
    <w:pPr>
      <w:widowControl/>
      <w:spacing w:after="100" w:afterAutospacing="1" w:line="360" w:lineRule="atLeast"/>
      <w:jc w:val="left"/>
    </w:pPr>
    <w:rPr>
      <w:rFonts w:ascii="MS PGothic" w:eastAsia="MS PGothic" w:hAnsi="MS PGothic" w:cs="MS PGothic"/>
      <w:kern w:val="0"/>
      <w:szCs w:val="24"/>
    </w:rPr>
  </w:style>
  <w:style w:type="paragraph" w:customStyle="1" w:styleId="mathstatement-label2">
    <w:name w:val="mathstatement-label2"/>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underlined2">
    <w:name w:val="underlined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u w:val="single"/>
    </w:rPr>
  </w:style>
  <w:style w:type="paragraph" w:customStyle="1" w:styleId="doubleunderlined2">
    <w:name w:val="doubleunderlined2"/>
    <w:basedOn w:val="a"/>
    <w:uiPriority w:val="99"/>
    <w:rsid w:val="002531DA"/>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Cs w:val="24"/>
      <w:u w:val="single"/>
    </w:rPr>
  </w:style>
  <w:style w:type="paragraph" w:customStyle="1" w:styleId="struck2">
    <w:name w:val="struck2"/>
    <w:basedOn w:val="a"/>
    <w:uiPriority w:val="99"/>
    <w:rsid w:val="002531DA"/>
    <w:pPr>
      <w:widowControl/>
      <w:spacing w:before="100" w:beforeAutospacing="1" w:after="100" w:afterAutospacing="1" w:line="360" w:lineRule="atLeast"/>
      <w:jc w:val="left"/>
    </w:pPr>
    <w:rPr>
      <w:rFonts w:ascii="MS PGothic" w:eastAsia="MS PGothic" w:hAnsi="MS PGothic" w:cs="MS PGothic"/>
      <w:strike/>
      <w:kern w:val="0"/>
      <w:szCs w:val="24"/>
    </w:rPr>
  </w:style>
  <w:style w:type="paragraph" w:customStyle="1" w:styleId="monospace2">
    <w:name w:val="monospace2"/>
    <w:basedOn w:val="a"/>
    <w:uiPriority w:val="99"/>
    <w:rsid w:val="002531DA"/>
    <w:pPr>
      <w:widowControl/>
      <w:spacing w:before="100" w:beforeAutospacing="1" w:after="100" w:afterAutospacing="1" w:line="360" w:lineRule="atLeast"/>
      <w:jc w:val="left"/>
    </w:pPr>
    <w:rPr>
      <w:rFonts w:ascii="Courier New" w:eastAsia="MS PGothic" w:hAnsi="Courier New" w:cs="MS PGothic"/>
      <w:kern w:val="0"/>
      <w:szCs w:val="24"/>
    </w:rPr>
  </w:style>
  <w:style w:type="paragraph" w:customStyle="1" w:styleId="sans-serif2">
    <w:name w:val="sans-serif2"/>
    <w:basedOn w:val="a"/>
    <w:uiPriority w:val="99"/>
    <w:rsid w:val="002531DA"/>
    <w:pPr>
      <w:widowControl/>
      <w:spacing w:before="100" w:beforeAutospacing="1" w:after="100" w:afterAutospacing="1" w:line="360" w:lineRule="atLeast"/>
      <w:jc w:val="left"/>
    </w:pPr>
    <w:rPr>
      <w:rFonts w:eastAsia="MS PGothic" w:cs="Arial"/>
      <w:kern w:val="0"/>
      <w:szCs w:val="24"/>
    </w:rPr>
  </w:style>
  <w:style w:type="paragraph" w:customStyle="1" w:styleId="serif2">
    <w:name w:val="serif2"/>
    <w:basedOn w:val="a"/>
    <w:uiPriority w:val="99"/>
    <w:rsid w:val="002531DA"/>
    <w:pPr>
      <w:widowControl/>
      <w:spacing w:before="100" w:beforeAutospacing="1" w:after="100" w:afterAutospacing="1" w:line="360" w:lineRule="atLeast"/>
      <w:jc w:val="left"/>
    </w:pPr>
    <w:rPr>
      <w:rFonts w:ascii="Times New Roman" w:eastAsia="MS PGothic" w:hAnsi="Times New Roman"/>
      <w:kern w:val="0"/>
      <w:szCs w:val="24"/>
    </w:rPr>
  </w:style>
  <w:style w:type="paragraph" w:customStyle="1" w:styleId="feature2">
    <w:name w:val="feature2"/>
    <w:basedOn w:val="a"/>
    <w:uiPriority w:val="99"/>
    <w:rsid w:val="002531DA"/>
    <w:pPr>
      <w:widowControl/>
      <w:pBdr>
        <w:bottom w:val="single" w:sz="12" w:space="0" w:color="DDDDDD"/>
      </w:pBdr>
      <w:spacing w:before="100" w:beforeAutospacing="1" w:after="168" w:line="360" w:lineRule="atLeast"/>
      <w:jc w:val="left"/>
    </w:pPr>
    <w:rPr>
      <w:rFonts w:ascii="MS PGothic" w:eastAsia="MS PGothic" w:hAnsi="MS PGothic" w:cs="MS PGothic"/>
      <w:kern w:val="0"/>
      <w:szCs w:val="24"/>
    </w:rPr>
  </w:style>
  <w:style w:type="paragraph" w:customStyle="1" w:styleId="feature-title2">
    <w:name w:val="feature-title2"/>
    <w:basedOn w:val="a"/>
    <w:uiPriority w:val="99"/>
    <w:rsid w:val="002531DA"/>
    <w:pPr>
      <w:widowControl/>
      <w:pBdr>
        <w:bottom w:val="single" w:sz="12" w:space="8" w:color="DDDDDD"/>
      </w:pBdr>
      <w:spacing w:before="100" w:beforeAutospacing="1" w:after="120" w:line="360" w:lineRule="atLeast"/>
      <w:jc w:val="left"/>
    </w:pPr>
    <w:rPr>
      <w:rFonts w:ascii="MS PGothic" w:eastAsia="MS PGothic" w:hAnsi="MS PGothic" w:cs="MS PGothic"/>
      <w:i/>
      <w:iCs/>
      <w:kern w:val="0"/>
      <w:sz w:val="29"/>
      <w:szCs w:val="29"/>
    </w:rPr>
  </w:style>
  <w:style w:type="paragraph" w:customStyle="1" w:styleId="feature-label2">
    <w:name w:val="feature-label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ersion2">
    <w:name w:val="version2"/>
    <w:basedOn w:val="a"/>
    <w:uiPriority w:val="99"/>
    <w:rsid w:val="002531DA"/>
    <w:pPr>
      <w:widowControl/>
      <w:spacing w:after="120" w:line="360" w:lineRule="atLeast"/>
      <w:jc w:val="left"/>
    </w:pPr>
    <w:rPr>
      <w:rFonts w:ascii="MS PGothic" w:eastAsia="MS PGothic" w:hAnsi="MS PGothic" w:cs="MS PGothic"/>
      <w:kern w:val="0"/>
      <w:szCs w:val="24"/>
    </w:rPr>
  </w:style>
  <w:style w:type="paragraph" w:customStyle="1" w:styleId="citation2">
    <w:name w:val="citation2"/>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content-item-links3">
    <w:name w:val="content-item-links3"/>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content-item-label2">
    <w:name w:val="content-item-label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content-item-links4">
    <w:name w:val="content-item-links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list-item-title3">
    <w:name w:val="list-item-title3"/>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list-item-title4">
    <w:name w:val="list-item-title4"/>
    <w:basedOn w:val="a"/>
    <w:uiPriority w:val="99"/>
    <w:rsid w:val="002531DA"/>
    <w:pPr>
      <w:widowControl/>
      <w:spacing w:line="360" w:lineRule="atLeast"/>
      <w:ind w:left="768"/>
      <w:jc w:val="left"/>
    </w:pPr>
    <w:rPr>
      <w:rFonts w:ascii="MS PGothic" w:eastAsia="MS PGothic" w:hAnsi="MS PGothic" w:cs="MS PGothic"/>
      <w:b/>
      <w:bCs/>
      <w:kern w:val="0"/>
      <w:sz w:val="29"/>
      <w:szCs w:val="29"/>
    </w:rPr>
  </w:style>
  <w:style w:type="paragraph" w:customStyle="1" w:styleId="feature-fixed2">
    <w:name w:val="feature-fixed2"/>
    <w:basedOn w:val="a"/>
    <w:uiPriority w:val="99"/>
    <w:rsid w:val="002531DA"/>
    <w:pPr>
      <w:widowControl/>
      <w:shd w:val="clear" w:color="auto" w:fill="CCCCCC"/>
      <w:spacing w:after="240" w:line="360" w:lineRule="atLeast"/>
      <w:ind w:left="600" w:right="600"/>
      <w:jc w:val="left"/>
    </w:pPr>
    <w:rPr>
      <w:rFonts w:ascii="MS PGothic" w:eastAsia="MS PGothic" w:hAnsi="MS PGothic" w:cs="MS PGothic"/>
      <w:kern w:val="0"/>
      <w:szCs w:val="24"/>
    </w:rPr>
  </w:style>
  <w:style w:type="character" w:styleId="a6">
    <w:name w:val="Emphasis"/>
    <w:basedOn w:val="a0"/>
    <w:uiPriority w:val="99"/>
    <w:qFormat/>
    <w:rsid w:val="002531DA"/>
    <w:rPr>
      <w:rFonts w:cs="Times New Roman"/>
      <w:i/>
      <w:iCs/>
    </w:rPr>
  </w:style>
  <w:style w:type="character" w:customStyle="1" w:styleId="author">
    <w:name w:val="author"/>
    <w:basedOn w:val="a0"/>
    <w:uiPriority w:val="99"/>
    <w:rsid w:val="002531DA"/>
    <w:rPr>
      <w:rFonts w:cs="Times New Roman"/>
    </w:rPr>
  </w:style>
  <w:style w:type="character" w:customStyle="1" w:styleId="articletitle">
    <w:name w:val="articletitle"/>
    <w:basedOn w:val="a0"/>
    <w:uiPriority w:val="99"/>
    <w:rsid w:val="002531DA"/>
    <w:rPr>
      <w:rFonts w:cs="Times New Roman"/>
    </w:rPr>
  </w:style>
  <w:style w:type="character" w:customStyle="1" w:styleId="journaltitle3">
    <w:name w:val="journaltitle3"/>
    <w:basedOn w:val="a0"/>
    <w:uiPriority w:val="99"/>
    <w:rsid w:val="002531DA"/>
    <w:rPr>
      <w:rFonts w:cs="Times New Roman"/>
      <w:i/>
      <w:iCs/>
    </w:rPr>
  </w:style>
  <w:style w:type="character" w:customStyle="1" w:styleId="pubyear">
    <w:name w:val="pubyear"/>
    <w:basedOn w:val="a0"/>
    <w:uiPriority w:val="99"/>
    <w:rsid w:val="002531DA"/>
    <w:rPr>
      <w:rFonts w:cs="Times New Roman"/>
    </w:rPr>
  </w:style>
  <w:style w:type="character" w:customStyle="1" w:styleId="vol3">
    <w:name w:val="vol3"/>
    <w:basedOn w:val="a0"/>
    <w:uiPriority w:val="99"/>
    <w:rsid w:val="002531DA"/>
    <w:rPr>
      <w:rFonts w:cs="Times New Roman"/>
      <w:b/>
      <w:bCs/>
    </w:rPr>
  </w:style>
  <w:style w:type="character" w:customStyle="1" w:styleId="pagefirst">
    <w:name w:val="pagefirst"/>
    <w:basedOn w:val="a0"/>
    <w:uiPriority w:val="99"/>
    <w:rsid w:val="002531DA"/>
    <w:rPr>
      <w:rFonts w:cs="Times New Roman"/>
    </w:rPr>
  </w:style>
  <w:style w:type="character" w:customStyle="1" w:styleId="pagelast">
    <w:name w:val="pagelast"/>
    <w:basedOn w:val="a0"/>
    <w:uiPriority w:val="99"/>
    <w:rsid w:val="002531DA"/>
    <w:rPr>
      <w:rFonts w:cs="Times New Roman"/>
    </w:rPr>
  </w:style>
  <w:style w:type="character" w:customStyle="1" w:styleId="directlinklabel">
    <w:name w:val="directlinklabel"/>
    <w:basedOn w:val="a0"/>
    <w:uiPriority w:val="99"/>
    <w:rsid w:val="002531DA"/>
    <w:rPr>
      <w:rFonts w:cs="Times New Roman"/>
    </w:rPr>
  </w:style>
  <w:style w:type="character" w:customStyle="1" w:styleId="maintitle">
    <w:name w:val="maintitle"/>
    <w:basedOn w:val="a0"/>
    <w:uiPriority w:val="99"/>
    <w:rsid w:val="002531DA"/>
    <w:rPr>
      <w:rFonts w:cs="Times New Roman"/>
    </w:rPr>
  </w:style>
  <w:style w:type="character" w:customStyle="1" w:styleId="st1">
    <w:name w:val="st1"/>
    <w:basedOn w:val="a0"/>
    <w:uiPriority w:val="99"/>
    <w:rsid w:val="002010BF"/>
    <w:rPr>
      <w:rFonts w:cs="Times New Roman"/>
    </w:rPr>
  </w:style>
  <w:style w:type="character" w:customStyle="1" w:styleId="ft">
    <w:name w:val="ft"/>
    <w:basedOn w:val="a0"/>
    <w:uiPriority w:val="99"/>
    <w:rsid w:val="002010BF"/>
    <w:rPr>
      <w:rFonts w:cs="Times New Roman"/>
    </w:rPr>
  </w:style>
  <w:style w:type="paragraph" w:styleId="a7">
    <w:name w:val="Plain Text"/>
    <w:basedOn w:val="a"/>
    <w:link w:val="Char"/>
    <w:uiPriority w:val="99"/>
    <w:rsid w:val="002010BF"/>
    <w:rPr>
      <w:rFonts w:ascii="MS Mincho" w:eastAsia="MS Mincho" w:hAnsi="Century"/>
      <w:szCs w:val="24"/>
    </w:rPr>
  </w:style>
  <w:style w:type="character" w:customStyle="1" w:styleId="Char">
    <w:name w:val="纯文本 Char"/>
    <w:basedOn w:val="a0"/>
    <w:link w:val="a7"/>
    <w:uiPriority w:val="99"/>
    <w:locked/>
    <w:rsid w:val="002010BF"/>
    <w:rPr>
      <w:rFonts w:ascii="MS Mincho" w:eastAsia="MS Mincho" w:hAnsi="Century" w:cs="Times New Roman"/>
      <w:sz w:val="24"/>
      <w:szCs w:val="24"/>
    </w:rPr>
  </w:style>
  <w:style w:type="character" w:customStyle="1" w:styleId="internalref">
    <w:name w:val="internalref"/>
    <w:basedOn w:val="a0"/>
    <w:uiPriority w:val="99"/>
    <w:rsid w:val="00B224C1"/>
    <w:rPr>
      <w:rFonts w:cs="Times New Roman"/>
    </w:rPr>
  </w:style>
  <w:style w:type="paragraph" w:styleId="a8">
    <w:name w:val="header"/>
    <w:basedOn w:val="a"/>
    <w:link w:val="Char0"/>
    <w:uiPriority w:val="99"/>
    <w:rsid w:val="00D5694E"/>
    <w:pPr>
      <w:tabs>
        <w:tab w:val="center" w:pos="4252"/>
        <w:tab w:val="right" w:pos="8504"/>
      </w:tabs>
      <w:snapToGrid w:val="0"/>
    </w:pPr>
  </w:style>
  <w:style w:type="character" w:customStyle="1" w:styleId="Char0">
    <w:name w:val="页眉 Char"/>
    <w:basedOn w:val="a0"/>
    <w:link w:val="a8"/>
    <w:uiPriority w:val="99"/>
    <w:locked/>
    <w:rsid w:val="00D5694E"/>
    <w:rPr>
      <w:rFonts w:cs="Times New Roman"/>
    </w:rPr>
  </w:style>
  <w:style w:type="paragraph" w:styleId="a9">
    <w:name w:val="footer"/>
    <w:basedOn w:val="a"/>
    <w:link w:val="Char1"/>
    <w:uiPriority w:val="99"/>
    <w:rsid w:val="00D5694E"/>
    <w:pPr>
      <w:tabs>
        <w:tab w:val="center" w:pos="4252"/>
        <w:tab w:val="right" w:pos="8504"/>
      </w:tabs>
      <w:snapToGrid w:val="0"/>
    </w:pPr>
  </w:style>
  <w:style w:type="character" w:customStyle="1" w:styleId="Char1">
    <w:name w:val="页脚 Char"/>
    <w:basedOn w:val="a0"/>
    <w:link w:val="a9"/>
    <w:uiPriority w:val="99"/>
    <w:locked/>
    <w:rsid w:val="00D5694E"/>
    <w:rPr>
      <w:rFonts w:cs="Times New Roman"/>
    </w:rPr>
  </w:style>
  <w:style w:type="paragraph" w:styleId="aa">
    <w:name w:val="Balloon Text"/>
    <w:basedOn w:val="a"/>
    <w:link w:val="Char2"/>
    <w:uiPriority w:val="99"/>
    <w:semiHidden/>
    <w:rsid w:val="00A71F1F"/>
    <w:pPr>
      <w:jc w:val="left"/>
    </w:pPr>
    <w:rPr>
      <w:rFonts w:ascii="Tahoma" w:hAnsi="Tahoma" w:cs="Tahoma"/>
      <w:sz w:val="16"/>
      <w:szCs w:val="18"/>
    </w:rPr>
  </w:style>
  <w:style w:type="character" w:customStyle="1" w:styleId="Char2">
    <w:name w:val="批注框文本 Char"/>
    <w:basedOn w:val="a0"/>
    <w:link w:val="aa"/>
    <w:uiPriority w:val="99"/>
    <w:semiHidden/>
    <w:locked/>
    <w:rsid w:val="00A71F1F"/>
    <w:rPr>
      <w:rFonts w:ascii="Tahoma" w:eastAsia="宋体" w:hAnsi="Tahoma" w:cs="Tahoma"/>
      <w:sz w:val="18"/>
      <w:szCs w:val="18"/>
    </w:rPr>
  </w:style>
  <w:style w:type="paragraph" w:styleId="ab">
    <w:name w:val="List Paragraph"/>
    <w:basedOn w:val="a"/>
    <w:uiPriority w:val="99"/>
    <w:qFormat/>
    <w:rsid w:val="005973BF"/>
    <w:pPr>
      <w:ind w:leftChars="400" w:left="840"/>
    </w:pPr>
  </w:style>
  <w:style w:type="character" w:styleId="ac">
    <w:name w:val="annotation reference"/>
    <w:basedOn w:val="a0"/>
    <w:uiPriority w:val="99"/>
    <w:semiHidden/>
    <w:rsid w:val="000071F3"/>
    <w:rPr>
      <w:rFonts w:cs="Times New Roman"/>
      <w:sz w:val="16"/>
      <w:szCs w:val="16"/>
    </w:rPr>
  </w:style>
  <w:style w:type="paragraph" w:styleId="ad">
    <w:name w:val="annotation text"/>
    <w:basedOn w:val="a"/>
    <w:link w:val="Char3"/>
    <w:uiPriority w:val="99"/>
    <w:semiHidden/>
    <w:rsid w:val="000071F3"/>
    <w:rPr>
      <w:sz w:val="20"/>
      <w:szCs w:val="20"/>
    </w:rPr>
  </w:style>
  <w:style w:type="character" w:customStyle="1" w:styleId="Char3">
    <w:name w:val="批注文字 Char"/>
    <w:basedOn w:val="a0"/>
    <w:link w:val="ad"/>
    <w:uiPriority w:val="99"/>
    <w:semiHidden/>
    <w:locked/>
    <w:rsid w:val="000071F3"/>
    <w:rPr>
      <w:rFonts w:cs="Times New Roman"/>
      <w:sz w:val="20"/>
      <w:szCs w:val="20"/>
    </w:rPr>
  </w:style>
  <w:style w:type="paragraph" w:styleId="ae">
    <w:name w:val="annotation subject"/>
    <w:basedOn w:val="ad"/>
    <w:next w:val="ad"/>
    <w:link w:val="Char4"/>
    <w:uiPriority w:val="99"/>
    <w:semiHidden/>
    <w:rsid w:val="000071F3"/>
    <w:rPr>
      <w:b/>
      <w:bCs/>
    </w:rPr>
  </w:style>
  <w:style w:type="character" w:customStyle="1" w:styleId="Char4">
    <w:name w:val="批注主题 Char"/>
    <w:basedOn w:val="Char3"/>
    <w:link w:val="ae"/>
    <w:uiPriority w:val="99"/>
    <w:semiHidden/>
    <w:locked/>
    <w:rsid w:val="000071F3"/>
    <w:rPr>
      <w:rFonts w:cs="Times New Roman"/>
      <w:b/>
      <w:bCs/>
      <w:sz w:val="20"/>
      <w:szCs w:val="20"/>
    </w:rPr>
  </w:style>
  <w:style w:type="paragraph" w:styleId="af">
    <w:name w:val="Revision"/>
    <w:hidden/>
    <w:uiPriority w:val="99"/>
    <w:semiHidden/>
    <w:rsid w:val="00AD2508"/>
    <w:rPr>
      <w:sz w:val="24"/>
      <w:lang w:eastAsia="ja-JP"/>
    </w:rPr>
  </w:style>
  <w:style w:type="paragraph" w:customStyle="1" w:styleId="EndNoteBibliographyTitle">
    <w:name w:val="EndNote Bibliography Title"/>
    <w:basedOn w:val="a"/>
    <w:link w:val="EndNoteBibliographyTitle0"/>
    <w:uiPriority w:val="99"/>
    <w:rsid w:val="00561AC8"/>
    <w:pPr>
      <w:jc w:val="center"/>
    </w:pPr>
    <w:rPr>
      <w:rFonts w:cs="Arial"/>
      <w:noProof/>
    </w:rPr>
  </w:style>
  <w:style w:type="character" w:customStyle="1" w:styleId="EndNoteBibliographyTitle0">
    <w:name w:val="EndNote Bibliography Title (文字)"/>
    <w:basedOn w:val="a0"/>
    <w:link w:val="EndNoteBibliographyTitle"/>
    <w:uiPriority w:val="99"/>
    <w:locked/>
    <w:rsid w:val="00561AC8"/>
    <w:rPr>
      <w:rFonts w:cs="Arial"/>
      <w:noProof/>
    </w:rPr>
  </w:style>
  <w:style w:type="paragraph" w:customStyle="1" w:styleId="EndNoteBibliography">
    <w:name w:val="EndNote Bibliography"/>
    <w:basedOn w:val="a"/>
    <w:link w:val="EndNoteBibliography0"/>
    <w:uiPriority w:val="99"/>
    <w:rsid w:val="00561AC8"/>
    <w:rPr>
      <w:rFonts w:cs="Arial"/>
      <w:noProof/>
    </w:rPr>
  </w:style>
  <w:style w:type="character" w:customStyle="1" w:styleId="EndNoteBibliography0">
    <w:name w:val="EndNote Bibliography (文字)"/>
    <w:basedOn w:val="a0"/>
    <w:link w:val="EndNoteBibliography"/>
    <w:uiPriority w:val="99"/>
    <w:locked/>
    <w:rsid w:val="00561AC8"/>
    <w:rPr>
      <w:rFonts w:cs="Arial"/>
      <w:noProof/>
    </w:rPr>
  </w:style>
  <w:style w:type="paragraph" w:customStyle="1" w:styleId="p0">
    <w:name w:val="p0"/>
    <w:basedOn w:val="a"/>
    <w:uiPriority w:val="99"/>
    <w:rsid w:val="00B22EC7"/>
    <w:pPr>
      <w:widowControl/>
      <w:spacing w:line="240" w:lineRule="atLeast"/>
      <w:jc w:val="left"/>
    </w:pPr>
    <w:rPr>
      <w:rFonts w:ascii="Century"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6A"/>
    <w:pPr>
      <w:widowControl w:val="0"/>
      <w:jc w:val="both"/>
    </w:pPr>
    <w:rPr>
      <w:sz w:val="24"/>
      <w:lang w:eastAsia="ja-JP"/>
    </w:rPr>
  </w:style>
  <w:style w:type="paragraph" w:styleId="2">
    <w:name w:val="heading 2"/>
    <w:basedOn w:val="a"/>
    <w:link w:val="2Char"/>
    <w:uiPriority w:val="99"/>
    <w:qFormat/>
    <w:rsid w:val="002531DA"/>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3">
    <w:name w:val="heading 3"/>
    <w:basedOn w:val="a"/>
    <w:link w:val="3Char"/>
    <w:uiPriority w:val="99"/>
    <w:qFormat/>
    <w:rsid w:val="002531DA"/>
    <w:pPr>
      <w:widowControl/>
      <w:spacing w:before="100" w:beforeAutospacing="1" w:after="100" w:afterAutospacing="1"/>
      <w:jc w:val="left"/>
      <w:outlineLvl w:val="2"/>
    </w:pPr>
    <w:rPr>
      <w:rFonts w:ascii="MS PGothic" w:eastAsia="MS PGothic" w:hAnsi="MS PGothic" w:cs="MS PGothic"/>
      <w:b/>
      <w:bCs/>
      <w:kern w:val="0"/>
      <w:sz w:val="27"/>
      <w:szCs w:val="27"/>
    </w:rPr>
  </w:style>
  <w:style w:type="paragraph" w:styleId="4">
    <w:name w:val="heading 4"/>
    <w:basedOn w:val="a"/>
    <w:link w:val="4Char"/>
    <w:uiPriority w:val="99"/>
    <w:qFormat/>
    <w:rsid w:val="002531DA"/>
    <w:pPr>
      <w:widowControl/>
      <w:spacing w:before="100" w:beforeAutospacing="1" w:after="100" w:afterAutospacing="1"/>
      <w:jc w:val="left"/>
      <w:outlineLvl w:val="3"/>
    </w:pPr>
    <w:rPr>
      <w:rFonts w:ascii="MS PGothic" w:eastAsia="MS PGothic" w:hAnsi="MS PGothic" w:cs="MS PGothic"/>
      <w:b/>
      <w:bCs/>
      <w:kern w:val="0"/>
      <w:szCs w:val="24"/>
    </w:rPr>
  </w:style>
  <w:style w:type="paragraph" w:styleId="5">
    <w:name w:val="heading 5"/>
    <w:basedOn w:val="a"/>
    <w:link w:val="5Char"/>
    <w:uiPriority w:val="99"/>
    <w:qFormat/>
    <w:rsid w:val="002531DA"/>
    <w:pPr>
      <w:widowControl/>
      <w:spacing w:before="100" w:beforeAutospacing="1" w:after="100" w:afterAutospacing="1"/>
      <w:jc w:val="left"/>
      <w:outlineLvl w:val="4"/>
    </w:pPr>
    <w:rPr>
      <w:rFonts w:ascii="MS PGothic" w:eastAsia="MS PGothic" w:hAnsi="MS PGothic" w:cs="MS PGothic"/>
      <w:b/>
      <w:bCs/>
      <w:kern w:val="0"/>
      <w:sz w:val="20"/>
      <w:szCs w:val="20"/>
    </w:rPr>
  </w:style>
  <w:style w:type="paragraph" w:styleId="6">
    <w:name w:val="heading 6"/>
    <w:basedOn w:val="a"/>
    <w:link w:val="6Char"/>
    <w:uiPriority w:val="99"/>
    <w:qFormat/>
    <w:rsid w:val="002531DA"/>
    <w:pPr>
      <w:widowControl/>
      <w:spacing w:before="100" w:beforeAutospacing="1" w:after="100" w:afterAutospacing="1"/>
      <w:jc w:val="left"/>
      <w:outlineLvl w:val="5"/>
    </w:pPr>
    <w:rPr>
      <w:rFonts w:ascii="MS PGothic" w:eastAsia="MS PGothic" w:hAnsi="MS PGothic" w:cs="MS PGothic"/>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2531DA"/>
    <w:rPr>
      <w:rFonts w:ascii="MS PGothic" w:eastAsia="MS PGothic" w:hAnsi="MS PGothic" w:cs="MS PGothic"/>
      <w:b/>
      <w:bCs/>
      <w:kern w:val="0"/>
      <w:sz w:val="36"/>
      <w:szCs w:val="36"/>
    </w:rPr>
  </w:style>
  <w:style w:type="character" w:customStyle="1" w:styleId="3Char">
    <w:name w:val="标题 3 Char"/>
    <w:basedOn w:val="a0"/>
    <w:link w:val="3"/>
    <w:uiPriority w:val="99"/>
    <w:locked/>
    <w:rsid w:val="002531DA"/>
    <w:rPr>
      <w:rFonts w:ascii="MS PGothic" w:eastAsia="MS PGothic" w:hAnsi="MS PGothic" w:cs="MS PGothic"/>
      <w:b/>
      <w:bCs/>
      <w:kern w:val="0"/>
      <w:sz w:val="27"/>
      <w:szCs w:val="27"/>
    </w:rPr>
  </w:style>
  <w:style w:type="character" w:customStyle="1" w:styleId="4Char">
    <w:name w:val="标题 4 Char"/>
    <w:basedOn w:val="a0"/>
    <w:link w:val="4"/>
    <w:uiPriority w:val="99"/>
    <w:locked/>
    <w:rsid w:val="002531DA"/>
    <w:rPr>
      <w:rFonts w:ascii="MS PGothic" w:eastAsia="MS PGothic" w:hAnsi="MS PGothic" w:cs="MS PGothic"/>
      <w:b/>
      <w:bCs/>
      <w:kern w:val="0"/>
      <w:sz w:val="24"/>
      <w:szCs w:val="24"/>
    </w:rPr>
  </w:style>
  <w:style w:type="character" w:customStyle="1" w:styleId="5Char">
    <w:name w:val="标题 5 Char"/>
    <w:basedOn w:val="a0"/>
    <w:link w:val="5"/>
    <w:uiPriority w:val="99"/>
    <w:locked/>
    <w:rsid w:val="002531DA"/>
    <w:rPr>
      <w:rFonts w:ascii="MS PGothic" w:eastAsia="MS PGothic" w:hAnsi="MS PGothic" w:cs="MS PGothic"/>
      <w:b/>
      <w:bCs/>
      <w:kern w:val="0"/>
      <w:sz w:val="20"/>
      <w:szCs w:val="20"/>
    </w:rPr>
  </w:style>
  <w:style w:type="character" w:customStyle="1" w:styleId="6Char">
    <w:name w:val="标题 6 Char"/>
    <w:basedOn w:val="a0"/>
    <w:link w:val="6"/>
    <w:uiPriority w:val="99"/>
    <w:locked/>
    <w:rsid w:val="002531DA"/>
    <w:rPr>
      <w:rFonts w:ascii="MS PGothic" w:eastAsia="MS PGothic" w:hAnsi="MS PGothic" w:cs="MS PGothic"/>
      <w:b/>
      <w:bCs/>
      <w:kern w:val="0"/>
      <w:sz w:val="15"/>
      <w:szCs w:val="15"/>
    </w:rPr>
  </w:style>
  <w:style w:type="character" w:styleId="a3">
    <w:name w:val="Hyperlink"/>
    <w:basedOn w:val="a0"/>
    <w:uiPriority w:val="99"/>
    <w:rsid w:val="002531DA"/>
    <w:rPr>
      <w:rFonts w:cs="Times New Roman"/>
      <w:color w:val="0000FF"/>
      <w:u w:val="single"/>
    </w:rPr>
  </w:style>
  <w:style w:type="character" w:styleId="a4">
    <w:name w:val="FollowedHyperlink"/>
    <w:basedOn w:val="a0"/>
    <w:uiPriority w:val="99"/>
    <w:semiHidden/>
    <w:rsid w:val="002531DA"/>
    <w:rPr>
      <w:rFonts w:cs="Times New Roman"/>
      <w:color w:val="800080"/>
      <w:u w:val="single"/>
    </w:rPr>
  </w:style>
  <w:style w:type="character" w:styleId="HTML">
    <w:name w:val="HTML Cite"/>
    <w:basedOn w:val="a0"/>
    <w:uiPriority w:val="99"/>
    <w:semiHidden/>
    <w:rsid w:val="002531DA"/>
    <w:rPr>
      <w:rFonts w:cs="Times New Roman"/>
      <w:i/>
      <w:iCs/>
    </w:rPr>
  </w:style>
  <w:style w:type="paragraph" w:styleId="a5">
    <w:name w:val="Normal (Web)"/>
    <w:basedOn w:val="a"/>
    <w:uiPriority w:val="99"/>
    <w:semiHidden/>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tandfirstlarge">
    <w:name w:val="standfirstlarg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indent">
    <w:name w:val="inden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text">
    <w:name w:val="tex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topr">
    <w:name w:val="top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ottomr">
    <w:name w:val="bottom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llr">
    <w:name w:val="all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idesr">
    <w:name w:val="sides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topbotr">
    <w:name w:val="topbot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ersion">
    <w:name w:val="versio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dn">
    <w:name w:val="at15dn"/>
    <w:basedOn w:val="a"/>
    <w:uiPriority w:val="99"/>
    <w:rsid w:val="002531DA"/>
    <w:pPr>
      <w:widowControl/>
      <w:spacing w:before="100" w:beforeAutospacing="1" w:after="100" w:afterAutospacing="1"/>
      <w:jc w:val="left"/>
    </w:pPr>
    <w:rPr>
      <w:rFonts w:ascii="MS PGothic" w:eastAsia="MS PGothic" w:hAnsi="MS PGothic" w:cs="MS PGothic"/>
      <w:vanish/>
      <w:kern w:val="0"/>
      <w:szCs w:val="24"/>
    </w:rPr>
  </w:style>
  <w:style w:type="paragraph" w:customStyle="1" w:styleId="at15a">
    <w:name w:val="at15a"/>
    <w:basedOn w:val="a"/>
    <w:uiPriority w:val="99"/>
    <w:rsid w:val="002531DA"/>
    <w:pPr>
      <w:widowControl/>
      <w:jc w:val="left"/>
    </w:pPr>
    <w:rPr>
      <w:rFonts w:ascii="MS PGothic" w:eastAsia="MS PGothic" w:hAnsi="MS PGothic" w:cs="MS PGothic"/>
      <w:kern w:val="0"/>
      <w:szCs w:val="24"/>
    </w:rPr>
  </w:style>
  <w:style w:type="paragraph" w:customStyle="1" w:styleId="at15erow">
    <w:name w:val="at15e_row"/>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
    <w:name w:val="at15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
    <w:name w:val="at300b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6nc">
    <w:name w:val="at16nc"/>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6t">
    <w:name w:val="at16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baa">
    <w:name w:val="at_baa"/>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single">
    <w:name w:val="at-promo-single"/>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addthistextshare">
    <w:name w:val="addthis_textshare"/>
    <w:basedOn w:val="a"/>
    <w:uiPriority w:val="99"/>
    <w:rsid w:val="002531DA"/>
    <w:pPr>
      <w:widowControl/>
      <w:spacing w:line="420" w:lineRule="atLeast"/>
      <w:jc w:val="left"/>
    </w:pPr>
    <w:rPr>
      <w:rFonts w:ascii="Helvetica" w:eastAsia="MS PGothic" w:hAnsi="Helvetica" w:cs="Helvetica"/>
      <w:color w:val="FFFFFF"/>
      <w:kern w:val="0"/>
      <w:sz w:val="18"/>
      <w:szCs w:val="18"/>
    </w:rPr>
  </w:style>
  <w:style w:type="paragraph" w:customStyle="1" w:styleId="atimgshare">
    <w:name w:val="at_img_share"/>
    <w:basedOn w:val="a"/>
    <w:uiPriority w:val="99"/>
    <w:rsid w:val="002531DA"/>
    <w:pPr>
      <w:widowControl/>
      <w:pBdr>
        <w:top w:val="single" w:sz="6" w:space="0" w:color="CCCCCC"/>
        <w:left w:val="single" w:sz="6" w:space="0" w:color="CCCCCC"/>
        <w:bottom w:val="single" w:sz="6" w:space="0" w:color="CCCCCC"/>
        <w:right w:val="single" w:sz="6" w:space="0" w:color="CCCCCC"/>
      </w:pBdr>
      <w:spacing w:line="315" w:lineRule="atLeast"/>
      <w:ind w:hanging="18913"/>
      <w:jc w:val="left"/>
    </w:pPr>
    <w:rPr>
      <w:rFonts w:ascii="MS PGothic" w:eastAsia="MS PGothic" w:hAnsi="MS PGothic" w:cs="MS PGothic"/>
      <w:kern w:val="0"/>
      <w:szCs w:val="24"/>
    </w:rPr>
  </w:style>
  <w:style w:type="paragraph" w:customStyle="1" w:styleId="atm">
    <w:name w:val="atm"/>
    <w:basedOn w:val="a"/>
    <w:uiPriority w:val="99"/>
    <w:rsid w:val="002531DA"/>
    <w:pPr>
      <w:widowControl/>
      <w:spacing w:line="180" w:lineRule="atLeast"/>
      <w:jc w:val="left"/>
    </w:pPr>
    <w:rPr>
      <w:rFonts w:eastAsia="MS PGothic" w:cs="Arial"/>
      <w:color w:val="444444"/>
      <w:kern w:val="0"/>
      <w:sz w:val="18"/>
      <w:szCs w:val="18"/>
    </w:rPr>
  </w:style>
  <w:style w:type="paragraph" w:customStyle="1" w:styleId="atm-i">
    <w:name w:val="atm-i"/>
    <w:basedOn w:val="a"/>
    <w:uiPriority w:val="99"/>
    <w:rsid w:val="002531DA"/>
    <w:pPr>
      <w:widowControl/>
      <w:pBdr>
        <w:top w:val="single" w:sz="6" w:space="3" w:color="D5D6D6"/>
        <w:left w:val="single" w:sz="6" w:space="0" w:color="D5D6D6"/>
        <w:bottom w:val="single" w:sz="6" w:space="0" w:color="D5D6D6"/>
        <w:right w:val="single" w:sz="6" w:space="0" w:color="D5D6D6"/>
      </w:pBdr>
      <w:shd w:val="clear" w:color="auto" w:fill="FFFFFF"/>
      <w:jc w:val="left"/>
    </w:pPr>
    <w:rPr>
      <w:rFonts w:ascii="MS PGothic" w:eastAsia="MS PGothic" w:hAnsi="MS PGothic" w:cs="MS PGothic"/>
      <w:kern w:val="0"/>
      <w:szCs w:val="24"/>
    </w:rPr>
  </w:style>
  <w:style w:type="paragraph" w:customStyle="1" w:styleId="atm-f">
    <w:name w:val="atm-f"/>
    <w:basedOn w:val="a"/>
    <w:uiPriority w:val="99"/>
    <w:rsid w:val="002531DA"/>
    <w:pPr>
      <w:widowControl/>
      <w:spacing w:before="100" w:beforeAutospacing="1" w:after="100" w:afterAutospacing="1"/>
      <w:jc w:val="left"/>
    </w:pPr>
    <w:rPr>
      <w:rFonts w:ascii="MS PGothic" w:eastAsia="MS PGothic" w:hAnsi="MS PGothic" w:cs="MS PGothic"/>
      <w:kern w:val="0"/>
      <w:sz w:val="14"/>
      <w:szCs w:val="14"/>
    </w:rPr>
  </w:style>
  <w:style w:type="paragraph" w:customStyle="1" w:styleId="ata11ycontainer">
    <w:name w:val="at_a11y_container"/>
    <w:basedOn w:val="a"/>
    <w:uiPriority w:val="99"/>
    <w:rsid w:val="002531DA"/>
    <w:pPr>
      <w:widowControl/>
      <w:jc w:val="left"/>
    </w:pPr>
    <w:rPr>
      <w:rFonts w:ascii="MS PGothic" w:eastAsia="MS PGothic" w:hAnsi="MS PGothic" w:cs="MS PGothic"/>
      <w:kern w:val="0"/>
      <w:szCs w:val="24"/>
    </w:rPr>
  </w:style>
  <w:style w:type="paragraph" w:customStyle="1" w:styleId="addthisoverlaytoolbox">
    <w:name w:val="addthis_overlay_toolbox"/>
    <w:basedOn w:val="a"/>
    <w:uiPriority w:val="99"/>
    <w:rsid w:val="002531DA"/>
    <w:pPr>
      <w:widowControl/>
      <w:shd w:val="clear" w:color="auto" w:fill="000000"/>
      <w:spacing w:before="100" w:beforeAutospacing="1" w:after="100" w:afterAutospacing="1"/>
      <w:jc w:val="left"/>
    </w:pPr>
    <w:rPr>
      <w:rFonts w:ascii="MS PGothic" w:eastAsia="MS PGothic" w:hAnsi="MS PGothic" w:cs="MS PGothic"/>
      <w:kern w:val="0"/>
      <w:szCs w:val="24"/>
    </w:rPr>
  </w:style>
  <w:style w:type="paragraph" w:customStyle="1" w:styleId="linkservicediv">
    <w:name w:val="linkservicediv"/>
    <w:basedOn w:val="a"/>
    <w:uiPriority w:val="99"/>
    <w:rsid w:val="002531DA"/>
    <w:pPr>
      <w:widowControl/>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jc w:val="left"/>
    </w:pPr>
    <w:rPr>
      <w:rFonts w:ascii="MS PGothic" w:eastAsia="MS PGothic" w:hAnsi="MS PGothic" w:cs="MS PGothic"/>
      <w:kern w:val="0"/>
      <w:szCs w:val="24"/>
    </w:rPr>
  </w:style>
  <w:style w:type="paragraph" w:customStyle="1" w:styleId="atredloading">
    <w:name w:val="at_redloading"/>
    <w:basedOn w:val="a"/>
    <w:uiPriority w:val="99"/>
    <w:rsid w:val="002531DA"/>
    <w:pPr>
      <w:widowControl/>
      <w:jc w:val="left"/>
    </w:pPr>
    <w:rPr>
      <w:rFonts w:ascii="MS PGothic" w:eastAsia="MS PGothic" w:hAnsi="MS PGothic" w:cs="MS PGothic"/>
      <w:kern w:val="0"/>
      <w:szCs w:val="24"/>
    </w:rPr>
  </w:style>
  <w:style w:type="paragraph" w:customStyle="1" w:styleId="at-promo-single-dl-ch">
    <w:name w:val="at-promo-single-dl-ch"/>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single-dl-ff">
    <w:name w:val="at-promo-single-dl-ff"/>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single-dl-saf">
    <w:name w:val="at-promo-single-dl-saf"/>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single-dl-ie">
    <w:name w:val="at-promo-single-dl-i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inbox">
    <w:name w:val="atpinbox"/>
    <w:basedOn w:val="a"/>
    <w:uiPriority w:val="99"/>
    <w:rsid w:val="002531DA"/>
    <w:pPr>
      <w:widowControl/>
      <w:shd w:val="clear" w:color="auto" w:fill="FFFFFF"/>
      <w:jc w:val="left"/>
    </w:pPr>
    <w:rPr>
      <w:rFonts w:eastAsia="MS PGothic" w:cs="Arial"/>
      <w:color w:val="CFCACA"/>
      <w:kern w:val="0"/>
      <w:sz w:val="18"/>
      <w:szCs w:val="18"/>
    </w:rPr>
  </w:style>
  <w:style w:type="paragraph" w:customStyle="1" w:styleId="atpinhdr">
    <w:name w:val="atpinhdr"/>
    <w:basedOn w:val="a"/>
    <w:uiPriority w:val="99"/>
    <w:rsid w:val="002531DA"/>
    <w:pPr>
      <w:widowControl/>
      <w:pBdr>
        <w:bottom w:val="single" w:sz="6" w:space="6" w:color="CCCCCC"/>
      </w:pBdr>
      <w:shd w:val="clear" w:color="auto" w:fill="F1F1F1"/>
      <w:spacing w:before="100" w:beforeAutospacing="1" w:after="100" w:afterAutospacing="1" w:line="240" w:lineRule="atLeast"/>
      <w:jc w:val="left"/>
    </w:pPr>
    <w:rPr>
      <w:rFonts w:ascii="MS PGothic" w:eastAsia="MS PGothic" w:hAnsi="MS PGothic" w:cs="MS PGothic"/>
      <w:color w:val="8C7E7E"/>
      <w:kern w:val="0"/>
      <w:szCs w:val="24"/>
    </w:rPr>
  </w:style>
  <w:style w:type="paragraph" w:customStyle="1" w:styleId="atpinwinhdr">
    <w:name w:val="atpinwinhdr"/>
    <w:basedOn w:val="a"/>
    <w:uiPriority w:val="99"/>
    <w:rsid w:val="002531DA"/>
    <w:pPr>
      <w:widowControl/>
      <w:pBdr>
        <w:bottom w:val="single" w:sz="6" w:space="6" w:color="CCCCCC"/>
      </w:pBdr>
      <w:shd w:val="clear" w:color="auto" w:fill="F1F1F1"/>
      <w:spacing w:before="100" w:beforeAutospacing="1" w:after="100" w:afterAutospacing="1" w:line="240" w:lineRule="atLeast"/>
      <w:jc w:val="left"/>
    </w:pPr>
    <w:rPr>
      <w:rFonts w:ascii="MS PGothic" w:eastAsia="MS PGothic" w:hAnsi="MS PGothic" w:cs="MS PGothic"/>
      <w:color w:val="8C7E7E"/>
      <w:kern w:val="0"/>
      <w:sz w:val="30"/>
      <w:szCs w:val="30"/>
    </w:rPr>
  </w:style>
  <w:style w:type="paragraph" w:customStyle="1" w:styleId="atpinmn">
    <w:name w:val="atpinmn"/>
    <w:basedOn w:val="a"/>
    <w:uiPriority w:val="99"/>
    <w:rsid w:val="002531DA"/>
    <w:pPr>
      <w:widowControl/>
      <w:shd w:val="clear" w:color="auto" w:fill="FFFFFF"/>
      <w:spacing w:before="100" w:beforeAutospacing="1" w:after="100" w:afterAutospacing="1"/>
      <w:jc w:val="center"/>
    </w:pPr>
    <w:rPr>
      <w:rFonts w:ascii="MS PGothic" w:eastAsia="MS PGothic" w:hAnsi="MS PGothic" w:cs="MS PGothic"/>
      <w:kern w:val="0"/>
      <w:szCs w:val="24"/>
    </w:rPr>
  </w:style>
  <w:style w:type="paragraph" w:customStyle="1" w:styleId="atpinclose">
    <w:name w:val="atpinclose"/>
    <w:basedOn w:val="a"/>
    <w:uiPriority w:val="99"/>
    <w:rsid w:val="002531DA"/>
    <w:pPr>
      <w:widowControl/>
      <w:spacing w:before="100" w:beforeAutospacing="1" w:after="100" w:afterAutospacing="1"/>
      <w:jc w:val="right"/>
    </w:pPr>
    <w:rPr>
      <w:rFonts w:ascii="MS PGothic" w:eastAsia="MS PGothic" w:hAnsi="MS PGothic" w:cs="MS PGothic"/>
      <w:b/>
      <w:bCs/>
      <w:kern w:val="0"/>
      <w:szCs w:val="24"/>
    </w:rPr>
  </w:style>
  <w:style w:type="paragraph" w:customStyle="1" w:styleId="atimgspanouter">
    <w:name w:val="atimgspanouter"/>
    <w:basedOn w:val="a"/>
    <w:uiPriority w:val="99"/>
    <w:rsid w:val="002531DA"/>
    <w:pPr>
      <w:widowControl/>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jc w:val="left"/>
    </w:pPr>
    <w:rPr>
      <w:rFonts w:ascii="MS PGothic" w:eastAsia="MS PGothic" w:hAnsi="MS PGothic" w:cs="MS PGothic"/>
      <w:kern w:val="0"/>
      <w:szCs w:val="24"/>
    </w:rPr>
  </w:style>
  <w:style w:type="paragraph" w:customStyle="1" w:styleId="atimgspansize">
    <w:name w:val="atimgspansize"/>
    <w:basedOn w:val="a"/>
    <w:uiPriority w:val="99"/>
    <w:rsid w:val="002531DA"/>
    <w:pPr>
      <w:widowControl/>
      <w:shd w:val="clear" w:color="auto" w:fill="FFFFFF"/>
      <w:spacing w:before="100" w:beforeAutospacing="1" w:after="100" w:afterAutospacing="1" w:line="360" w:lineRule="atLeast"/>
      <w:jc w:val="left"/>
    </w:pPr>
    <w:rPr>
      <w:rFonts w:ascii="MS PGothic" w:eastAsia="MS PGothic" w:hAnsi="MS PGothic" w:cs="MS PGothic"/>
      <w:color w:val="000000"/>
      <w:kern w:val="0"/>
      <w:sz w:val="15"/>
      <w:szCs w:val="15"/>
    </w:rPr>
  </w:style>
  <w:style w:type="paragraph" w:customStyle="1" w:styleId="atimgactbtn">
    <w:name w:val="atimgactbtn"/>
    <w:basedOn w:val="a"/>
    <w:uiPriority w:val="99"/>
    <w:rsid w:val="002531DA"/>
    <w:pPr>
      <w:widowControl/>
      <w:shd w:val="clear" w:color="auto" w:fill="FFFFFF"/>
      <w:spacing w:before="100" w:beforeAutospacing="1" w:after="100" w:afterAutospacing="1"/>
      <w:jc w:val="left"/>
    </w:pPr>
    <w:rPr>
      <w:rFonts w:ascii="MS PGothic" w:eastAsia="MS PGothic" w:hAnsi="MS PGothic" w:cs="MS PGothic"/>
      <w:vanish/>
      <w:kern w:val="0"/>
      <w:szCs w:val="24"/>
    </w:rPr>
  </w:style>
  <w:style w:type="paragraph" w:customStyle="1" w:styleId="atpinwin">
    <w:name w:val="atpinwin"/>
    <w:basedOn w:val="a"/>
    <w:uiPriority w:val="99"/>
    <w:rsid w:val="002531DA"/>
    <w:pPr>
      <w:widowControl/>
      <w:spacing w:before="100" w:beforeAutospacing="1" w:after="100" w:afterAutospacing="1"/>
      <w:jc w:val="center"/>
    </w:pPr>
    <w:rPr>
      <w:rFonts w:eastAsia="MS PGothic" w:cs="Arial"/>
      <w:kern w:val="0"/>
      <w:szCs w:val="24"/>
    </w:rPr>
  </w:style>
  <w:style w:type="paragraph" w:customStyle="1" w:styleId="atpinwinmn">
    <w:name w:val="atpinwinmn"/>
    <w:basedOn w:val="a"/>
    <w:uiPriority w:val="99"/>
    <w:rsid w:val="002531DA"/>
    <w:pPr>
      <w:widowControl/>
      <w:spacing w:before="100" w:beforeAutospacing="1" w:after="100" w:afterAutospacing="1"/>
      <w:jc w:val="center"/>
    </w:pPr>
    <w:rPr>
      <w:rFonts w:ascii="MS PGothic" w:eastAsia="MS PGothic" w:hAnsi="MS PGothic" w:cs="MS PGothic"/>
      <w:kern w:val="0"/>
      <w:szCs w:val="24"/>
    </w:rPr>
  </w:style>
  <w:style w:type="paragraph" w:customStyle="1" w:styleId="atimgico">
    <w:name w:val="atimgico"/>
    <w:basedOn w:val="a"/>
    <w:uiPriority w:val="99"/>
    <w:rsid w:val="002531DA"/>
    <w:pPr>
      <w:widowControl/>
      <w:spacing w:before="100" w:beforeAutospacing="1" w:after="100" w:afterAutospacing="1"/>
      <w:ind w:right="75"/>
      <w:jc w:val="left"/>
    </w:pPr>
    <w:rPr>
      <w:rFonts w:ascii="MS PGothic" w:eastAsia="MS PGothic" w:hAnsi="MS PGothic" w:cs="MS PGothic"/>
      <w:kern w:val="0"/>
      <w:szCs w:val="24"/>
    </w:rPr>
  </w:style>
  <w:style w:type="paragraph" w:customStyle="1" w:styleId="atnoimg">
    <w:name w:val="atnoimg"/>
    <w:basedOn w:val="a"/>
    <w:uiPriority w:val="99"/>
    <w:rsid w:val="002531DA"/>
    <w:pPr>
      <w:widowControl/>
      <w:spacing w:before="600" w:after="100" w:afterAutospacing="1" w:line="240" w:lineRule="atLeast"/>
      <w:jc w:val="left"/>
    </w:pPr>
    <w:rPr>
      <w:rFonts w:ascii="MS PGothic" w:eastAsia="MS PGothic" w:hAnsi="MS PGothic" w:cs="MS PGothic"/>
      <w:color w:val="8C7E7E"/>
      <w:kern w:val="0"/>
      <w:szCs w:val="24"/>
    </w:rPr>
  </w:style>
  <w:style w:type="paragraph" w:customStyle="1" w:styleId="atpinitbutton">
    <w:name w:val="at_pinitbutton"/>
    <w:basedOn w:val="a"/>
    <w:uiPriority w:val="99"/>
    <w:rsid w:val="002531DA"/>
    <w:pPr>
      <w:widowControl/>
      <w:jc w:val="left"/>
    </w:pPr>
    <w:rPr>
      <w:rFonts w:ascii="MS PGothic" w:eastAsia="MS PGothic" w:hAnsi="MS PGothic" w:cs="MS PGothic"/>
      <w:kern w:val="0"/>
      <w:szCs w:val="24"/>
    </w:rPr>
  </w:style>
  <w:style w:type="paragraph" w:customStyle="1" w:styleId="at3pinwinmn">
    <w:name w:val="at3pinwinmn"/>
    <w:basedOn w:val="a"/>
    <w:uiPriority w:val="99"/>
    <w:rsid w:val="002531DA"/>
    <w:pPr>
      <w:widowControl/>
      <w:spacing w:before="100" w:beforeAutospacing="1" w:after="100" w:afterAutospacing="1"/>
      <w:jc w:val="center"/>
    </w:pPr>
    <w:rPr>
      <w:rFonts w:ascii="MS PGothic" w:eastAsia="MS PGothic" w:hAnsi="MS PGothic" w:cs="MS PGothic"/>
      <w:kern w:val="0"/>
      <w:szCs w:val="24"/>
    </w:rPr>
  </w:style>
  <w:style w:type="paragraph" w:customStyle="1" w:styleId="at3imgspanouter">
    <w:name w:val="at3imgspanouter"/>
    <w:basedOn w:val="a"/>
    <w:uiPriority w:val="99"/>
    <w:rsid w:val="002531DA"/>
    <w:pPr>
      <w:widowControl/>
      <w:pBdr>
        <w:top w:val="single" w:sz="6" w:space="0" w:color="DEDEDE"/>
        <w:left w:val="single" w:sz="6" w:space="0" w:color="DEDEDE"/>
        <w:bottom w:val="single" w:sz="6" w:space="0" w:color="DEDEDE"/>
        <w:right w:val="single" w:sz="6" w:space="0" w:color="DEDEDE"/>
      </w:pBdr>
      <w:spacing w:after="150"/>
      <w:ind w:right="150"/>
      <w:jc w:val="left"/>
    </w:pPr>
    <w:rPr>
      <w:rFonts w:ascii="MS PGothic" w:eastAsia="MS PGothic" w:hAnsi="MS PGothic" w:cs="MS PGothic"/>
      <w:kern w:val="0"/>
      <w:szCs w:val="24"/>
    </w:rPr>
  </w:style>
  <w:style w:type="paragraph" w:customStyle="1" w:styleId="at3lblight">
    <w:name w:val="at3lbligh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lbdark">
    <w:name w:val="at3lbdark"/>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ervice-icon">
    <w:name w:val="service-ico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
    <w:name w:val="at-quickshare"/>
    <w:basedOn w:val="a"/>
    <w:uiPriority w:val="99"/>
    <w:rsid w:val="002531DA"/>
    <w:pPr>
      <w:widowControl/>
      <w:pBdr>
        <w:top w:val="single" w:sz="6" w:space="0" w:color="BBBBBB"/>
        <w:left w:val="single" w:sz="6" w:space="0" w:color="BBBBBB"/>
        <w:bottom w:val="single" w:sz="6" w:space="0" w:color="BBBBBB"/>
        <w:right w:val="single" w:sz="6" w:space="0" w:color="BBBBBB"/>
      </w:pBdr>
      <w:shd w:val="clear" w:color="auto" w:fill="FFFFFF"/>
      <w:jc w:val="left"/>
    </w:pPr>
    <w:rPr>
      <w:rFonts w:ascii="Helvetica" w:eastAsia="MS PGothic" w:hAnsi="Helvetica" w:cs="Helvetica"/>
      <w:color w:val="666666"/>
      <w:kern w:val="0"/>
      <w:sz w:val="21"/>
      <w:szCs w:val="21"/>
    </w:rPr>
  </w:style>
  <w:style w:type="paragraph" w:customStyle="1" w:styleId="at-quickshare-header">
    <w:name w:val="at-quickshare-header"/>
    <w:basedOn w:val="a"/>
    <w:uiPriority w:val="99"/>
    <w:rsid w:val="002531DA"/>
    <w:pPr>
      <w:widowControl/>
      <w:pBdr>
        <w:bottom w:val="single" w:sz="6" w:space="5" w:color="DEDEDE"/>
      </w:pBdr>
      <w:shd w:val="clear" w:color="auto" w:fill="F2F2F2"/>
      <w:spacing w:before="100" w:beforeAutospacing="1" w:after="100" w:afterAutospacing="1" w:line="240" w:lineRule="atLeast"/>
      <w:jc w:val="left"/>
    </w:pPr>
    <w:rPr>
      <w:rFonts w:ascii="MS PGothic" w:eastAsia="MS PGothic" w:hAnsi="MS PGothic" w:cs="MS PGothic"/>
      <w:b/>
      <w:bCs/>
      <w:color w:val="666666"/>
      <w:kern w:val="0"/>
      <w:sz w:val="18"/>
      <w:szCs w:val="18"/>
    </w:rPr>
  </w:style>
  <w:style w:type="paragraph" w:customStyle="1" w:styleId="at-quickshare-header-peep">
    <w:name w:val="at-quickshare-header-peep"/>
    <w:basedOn w:val="a"/>
    <w:uiPriority w:val="99"/>
    <w:rsid w:val="002531DA"/>
    <w:pPr>
      <w:widowControl/>
      <w:pBdr>
        <w:left w:val="single" w:sz="6" w:space="5" w:color="DEDEDE"/>
      </w:pBdr>
      <w:spacing w:before="100" w:beforeAutospacing="1" w:after="100" w:afterAutospacing="1"/>
      <w:jc w:val="left"/>
    </w:pPr>
    <w:rPr>
      <w:rFonts w:ascii="MS PGothic" w:eastAsia="MS PGothic" w:hAnsi="MS PGothic" w:cs="MS PGothic"/>
      <w:kern w:val="0"/>
      <w:szCs w:val="24"/>
    </w:rPr>
  </w:style>
  <w:style w:type="paragraph" w:customStyle="1" w:styleId="at-quickshare-content">
    <w:name w:val="at-quickshare-content"/>
    <w:basedOn w:val="a"/>
    <w:uiPriority w:val="99"/>
    <w:rsid w:val="002531DA"/>
    <w:pPr>
      <w:widowControl/>
      <w:shd w:val="clear" w:color="auto" w:fill="FFFFFF"/>
      <w:spacing w:before="100" w:beforeAutospacing="1" w:after="100" w:afterAutospacing="1"/>
      <w:jc w:val="left"/>
    </w:pPr>
    <w:rPr>
      <w:rFonts w:ascii="MS PGothic" w:eastAsia="MS PGothic" w:hAnsi="MS PGothic" w:cs="MS PGothic"/>
      <w:kern w:val="0"/>
      <w:szCs w:val="24"/>
    </w:rPr>
  </w:style>
  <w:style w:type="paragraph" w:customStyle="1" w:styleId="at-quickshare-footer">
    <w:name w:val="at-quickshare-footer"/>
    <w:basedOn w:val="a"/>
    <w:uiPriority w:val="99"/>
    <w:rsid w:val="002531DA"/>
    <w:pPr>
      <w:widowControl/>
      <w:pBdr>
        <w:top w:val="single" w:sz="6" w:space="0" w:color="DEDEDE"/>
      </w:pBdr>
      <w:spacing w:before="100" w:beforeAutospacing="1" w:after="100" w:afterAutospacing="1" w:line="315" w:lineRule="atLeast"/>
      <w:jc w:val="left"/>
    </w:pPr>
    <w:rPr>
      <w:rFonts w:ascii="MS PGothic" w:eastAsia="MS PGothic" w:hAnsi="MS PGothic" w:cs="MS PGothic"/>
      <w:kern w:val="0"/>
      <w:sz w:val="17"/>
      <w:szCs w:val="17"/>
    </w:rPr>
  </w:style>
  <w:style w:type="paragraph" w:customStyle="1" w:styleId="ishareactive">
    <w:name w:val="ishareactive"/>
    <w:basedOn w:val="a"/>
    <w:uiPriority w:val="99"/>
    <w:rsid w:val="002531DA"/>
    <w:pPr>
      <w:widowControl/>
      <w:jc w:val="left"/>
    </w:pPr>
    <w:rPr>
      <w:rFonts w:ascii="MS PGothic" w:eastAsia="MS PGothic" w:hAnsi="MS PGothic" w:cs="MS PGothic"/>
      <w:kern w:val="0"/>
      <w:szCs w:val="24"/>
    </w:rPr>
  </w:style>
  <w:style w:type="paragraph" w:customStyle="1" w:styleId="ishareactive-sm">
    <w:name w:val="ishareactive-sm"/>
    <w:basedOn w:val="a"/>
    <w:uiPriority w:val="99"/>
    <w:rsid w:val="002531DA"/>
    <w:pPr>
      <w:widowControl/>
      <w:jc w:val="left"/>
    </w:pPr>
    <w:rPr>
      <w:rFonts w:ascii="MS PGothic" w:eastAsia="MS PGothic" w:hAnsi="MS PGothic" w:cs="MS PGothic"/>
      <w:kern w:val="0"/>
      <w:szCs w:val="24"/>
    </w:rPr>
  </w:style>
  <w:style w:type="paragraph" w:customStyle="1" w:styleId="pangaea">
    <w:name w:val="pangaea"/>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separator">
    <w:name w:val="addthis_separato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
    <w:name w:val="at300b"/>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o">
    <w:name w:val="at300bo"/>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m">
    <w:name w:val="at300m"/>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expanded">
    <w:name w:val="at15t_expanded"/>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compact">
    <w:name w:val="at15t_compac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toolbox">
    <w:name w:val="addthis_toolbox"/>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m-f-logo">
    <w:name w:val="atm-f-logo"/>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buttonpinterestpinit">
    <w:name w:val="addthis_button_pinterest_pini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imglb">
    <w:name w:val="atimglb"/>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header-x">
    <w:name w:val="at-quickshare-header-x"/>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success">
    <w:name w:val="at-quickshare-succes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button-blue">
    <w:name w:val="at-button-blu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neatedtext">
    <w:name w:val="lineatedtex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content-lb">
    <w:name w:val="at-quickshare-content-lb"/>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item">
    <w:name w:val="at_item"/>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bold">
    <w:name w:val="at_bold"/>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btn">
    <w:name w:val="atbt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rse">
    <w:name w:val="atrs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tmsg">
    <w:name w:val="tmsg"/>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error">
    <w:name w:val="at_erro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c-logo">
    <w:name w:val="ac-logo"/>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inp">
    <w:name w:val="atinp"/>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content">
    <w:name w:val="at-promo-conten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btn">
    <w:name w:val="at-promo-bt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para">
    <w:name w:val="para"/>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mallcaps">
    <w:name w:val="smallcap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ixed-roman">
    <w:name w:val="fixed-roma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inlinegraphic">
    <w:name w:val="inlinegraphic"/>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hemicalstructure">
    <w:name w:val="chemicalstructur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igure">
    <w:name w:val="figur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iographies">
    <w:name w:val="biographie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eadingcont">
    <w:name w:val="headingcon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jumplist">
    <w:name w:val="jumplis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ustom">
    <w:name w:val="custom"/>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omputercode">
    <w:name w:val="computercod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dialogue">
    <w:name w:val="dialogu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graphic">
    <w:name w:val="graphic"/>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poetry">
    <w:name w:val="poetry"/>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journaltitle">
    <w:name w:val="journal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ooktitle">
    <w:name w:val="book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ol">
    <w:name w:val="vol"/>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imagetable">
    <w:name w:val="imagetab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ox">
    <w:name w:val="box"/>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locktitle">
    <w:name w:val="block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iewtable">
    <w:name w:val="viewtab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keywords">
    <w:name w:val="keyword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upportinginformation">
    <w:name w:val="supportinginformatio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irstpageheading">
    <w:name w:val="firstpageheading"/>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irstpagecontainer">
    <w:name w:val="firstpagecontaine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notelink">
    <w:name w:val="notelink"/>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downloadtopowerpoint">
    <w:name w:val="downloadtopowerpoin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mathstatement-label">
    <w:name w:val="mathstatement-label"/>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underlined">
    <w:name w:val="underlined"/>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doubleunderlined">
    <w:name w:val="doubleunderlined"/>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truck">
    <w:name w:val="struck"/>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monospace">
    <w:name w:val="monospac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ans-serif">
    <w:name w:val="sans-serif"/>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erif">
    <w:name w:val="serif"/>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eature">
    <w:name w:val="featur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eature-title">
    <w:name w:val="feature-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eature-label">
    <w:name w:val="feature-label"/>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ontent-item-links">
    <w:name w:val="content-item-link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st-item-title">
    <w:name w:val="list-item-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feature-fixed">
    <w:name w:val="feature-fixed"/>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abel">
    <w:name w:val="label"/>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ttitle">
    <w:name w:val="t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stpairedtitle">
    <w:name w:val="listpairedtit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1">
    <w:name w:val="図表番号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peaker">
    <w:name w:val="speake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10">
    <w:name w:val="表題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oxcontent">
    <w:name w:val="boxconten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notesheading">
    <w:name w:val="notesheading"/>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source">
    <w:name w:val="sourc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erights">
    <w:name w:val="erights"/>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top">
    <w:name w:val="vtop"/>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middle">
    <w:name w:val="vmiddl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bottom">
    <w:name w:val="vbottom"/>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left">
    <w:name w:val="hlef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right">
    <w:name w:val="hrigh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center">
    <w:name w:val="hcente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char">
    <w:name w:val="hchar"/>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hjustify">
    <w:name w:val="hjustify"/>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ne">
    <w:name w:val="line"/>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ontent-item-label">
    <w:name w:val="content-item-label"/>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video">
    <w:name w:val="video"/>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bullet">
    <w:name w:val="bullet"/>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citation">
    <w:name w:val="citation"/>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character" w:customStyle="1" w:styleId="addthisfollowlabel">
    <w:name w:val="addthis_follow_label"/>
    <w:basedOn w:val="a0"/>
    <w:uiPriority w:val="99"/>
    <w:rsid w:val="002531DA"/>
    <w:rPr>
      <w:rFonts w:cs="Times New Roman"/>
    </w:rPr>
  </w:style>
  <w:style w:type="character" w:customStyle="1" w:styleId="bullet1">
    <w:name w:val="bullet1"/>
    <w:basedOn w:val="a0"/>
    <w:uiPriority w:val="99"/>
    <w:rsid w:val="002531DA"/>
    <w:rPr>
      <w:rFonts w:cs="Times New Roman"/>
    </w:rPr>
  </w:style>
  <w:style w:type="character" w:customStyle="1" w:styleId="text1">
    <w:name w:val="text1"/>
    <w:basedOn w:val="a0"/>
    <w:uiPriority w:val="99"/>
    <w:rsid w:val="002531DA"/>
    <w:rPr>
      <w:rFonts w:cs="Times New Roman"/>
    </w:rPr>
  </w:style>
  <w:style w:type="character" w:customStyle="1" w:styleId="smalltext">
    <w:name w:val="smalltext"/>
    <w:basedOn w:val="a0"/>
    <w:uiPriority w:val="99"/>
    <w:rsid w:val="002531DA"/>
    <w:rPr>
      <w:rFonts w:cs="Times New Roman"/>
    </w:rPr>
  </w:style>
  <w:style w:type="character" w:customStyle="1" w:styleId="label1">
    <w:name w:val="label1"/>
    <w:basedOn w:val="a0"/>
    <w:uiPriority w:val="99"/>
    <w:rsid w:val="002531DA"/>
    <w:rPr>
      <w:rFonts w:cs="Times New Roman"/>
    </w:rPr>
  </w:style>
  <w:style w:type="paragraph" w:customStyle="1" w:styleId="atitem1">
    <w:name w:val="at_item1"/>
    <w:basedOn w:val="a"/>
    <w:uiPriority w:val="99"/>
    <w:rsid w:val="002531DA"/>
    <w:pPr>
      <w:widowControl/>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eastAsia="MS PGothic" w:cs="Arial"/>
      <w:kern w:val="0"/>
      <w:szCs w:val="24"/>
    </w:rPr>
  </w:style>
  <w:style w:type="paragraph" w:customStyle="1" w:styleId="atbold1">
    <w:name w:val="at_bold1"/>
    <w:basedOn w:val="a"/>
    <w:uiPriority w:val="99"/>
    <w:rsid w:val="002531DA"/>
    <w:pPr>
      <w:widowControl/>
      <w:spacing w:before="100" w:beforeAutospacing="1" w:after="100" w:afterAutospacing="1"/>
      <w:jc w:val="left"/>
    </w:pPr>
    <w:rPr>
      <w:rFonts w:ascii="MS PGothic" w:eastAsia="MS PGothic" w:hAnsi="MS PGothic" w:cs="MS PGothic"/>
      <w:b/>
      <w:bCs/>
      <w:kern w:val="0"/>
      <w:szCs w:val="24"/>
    </w:rPr>
  </w:style>
  <w:style w:type="paragraph" w:customStyle="1" w:styleId="atitem2">
    <w:name w:val="at_item2"/>
    <w:basedOn w:val="a"/>
    <w:uiPriority w:val="99"/>
    <w:rsid w:val="002531DA"/>
    <w:pPr>
      <w:widowControl/>
      <w:spacing w:before="15" w:after="15"/>
      <w:ind w:left="15" w:right="15"/>
      <w:jc w:val="left"/>
    </w:pPr>
    <w:rPr>
      <w:rFonts w:ascii="MS PGothic" w:eastAsia="MS PGothic" w:hAnsi="MS PGothic" w:cs="MS PGothic"/>
      <w:kern w:val="0"/>
      <w:szCs w:val="24"/>
    </w:rPr>
  </w:style>
  <w:style w:type="paragraph" w:customStyle="1" w:styleId="at15t1">
    <w:name w:val="at15t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character" w:customStyle="1" w:styleId="addthisfollowlabel1">
    <w:name w:val="addthis_follow_label1"/>
    <w:basedOn w:val="a0"/>
    <w:uiPriority w:val="99"/>
    <w:rsid w:val="002531DA"/>
    <w:rPr>
      <w:rFonts w:cs="Times New Roman"/>
      <w:vanish/>
    </w:rPr>
  </w:style>
  <w:style w:type="paragraph" w:customStyle="1" w:styleId="addthisseparator1">
    <w:name w:val="addthis_separator1"/>
    <w:basedOn w:val="a"/>
    <w:uiPriority w:val="99"/>
    <w:rsid w:val="002531DA"/>
    <w:pPr>
      <w:widowControl/>
      <w:ind w:left="75" w:right="75"/>
      <w:jc w:val="left"/>
    </w:pPr>
    <w:rPr>
      <w:rFonts w:ascii="MS PGothic" w:eastAsia="MS PGothic" w:hAnsi="MS PGothic" w:cs="MS PGothic"/>
      <w:kern w:val="0"/>
      <w:szCs w:val="24"/>
    </w:rPr>
  </w:style>
  <w:style w:type="paragraph" w:customStyle="1" w:styleId="at300b1">
    <w:name w:val="at300b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o1">
    <w:name w:val="at300bo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m1">
    <w:name w:val="at300m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1">
    <w:name w:val="at300bs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2">
    <w:name w:val="at300bs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2">
    <w:name w:val="at15t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3">
    <w:name w:val="at300bs3"/>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4">
    <w:name w:val="at300bs4"/>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3">
    <w:name w:val="at15t3"/>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5">
    <w:name w:val="at300bs5"/>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6nc1">
    <w:name w:val="at16nc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expanded1">
    <w:name w:val="at15t_expanded1"/>
    <w:basedOn w:val="a"/>
    <w:uiPriority w:val="99"/>
    <w:rsid w:val="002531DA"/>
    <w:pPr>
      <w:widowControl/>
      <w:spacing w:before="100" w:beforeAutospacing="1" w:after="100" w:afterAutospacing="1"/>
      <w:ind w:right="60"/>
      <w:jc w:val="left"/>
    </w:pPr>
    <w:rPr>
      <w:rFonts w:ascii="MS PGothic" w:eastAsia="MS PGothic" w:hAnsi="MS PGothic" w:cs="MS PGothic"/>
      <w:kern w:val="0"/>
      <w:szCs w:val="24"/>
    </w:rPr>
  </w:style>
  <w:style w:type="paragraph" w:customStyle="1" w:styleId="at15tcompact1">
    <w:name w:val="at15t_compact1"/>
    <w:basedOn w:val="a"/>
    <w:uiPriority w:val="99"/>
    <w:rsid w:val="002531DA"/>
    <w:pPr>
      <w:widowControl/>
      <w:spacing w:before="100" w:beforeAutospacing="1" w:after="100" w:afterAutospacing="1"/>
      <w:ind w:right="60"/>
      <w:jc w:val="left"/>
    </w:pPr>
    <w:rPr>
      <w:rFonts w:ascii="MS PGothic" w:eastAsia="MS PGothic" w:hAnsi="MS PGothic" w:cs="MS PGothic"/>
      <w:kern w:val="0"/>
      <w:szCs w:val="24"/>
    </w:rPr>
  </w:style>
  <w:style w:type="paragraph" w:customStyle="1" w:styleId="atbtn1">
    <w:name w:val="atbtn1"/>
    <w:basedOn w:val="a"/>
    <w:uiPriority w:val="99"/>
    <w:rsid w:val="002531DA"/>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Cs w:val="24"/>
    </w:rPr>
  </w:style>
  <w:style w:type="paragraph" w:customStyle="1" w:styleId="atbtn2">
    <w:name w:val="atbtn2"/>
    <w:basedOn w:val="a"/>
    <w:uiPriority w:val="99"/>
    <w:rsid w:val="002531DA"/>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Cs w:val="24"/>
    </w:rPr>
  </w:style>
  <w:style w:type="paragraph" w:customStyle="1" w:styleId="atrse1">
    <w:name w:val="atrse1"/>
    <w:basedOn w:val="a"/>
    <w:uiPriority w:val="99"/>
    <w:rsid w:val="002531DA"/>
    <w:pPr>
      <w:widowControl/>
      <w:spacing w:before="100" w:beforeAutospacing="1" w:after="100" w:afterAutospacing="1"/>
      <w:jc w:val="left"/>
    </w:pPr>
    <w:rPr>
      <w:rFonts w:ascii="MS PGothic" w:eastAsia="MS PGothic" w:hAnsi="MS PGothic" w:cs="MS PGothic"/>
      <w:color w:val="666666"/>
      <w:kern w:val="0"/>
      <w:szCs w:val="24"/>
    </w:rPr>
  </w:style>
  <w:style w:type="paragraph" w:customStyle="1" w:styleId="atrse2">
    <w:name w:val="atrse2"/>
    <w:basedOn w:val="a"/>
    <w:uiPriority w:val="99"/>
    <w:rsid w:val="002531DA"/>
    <w:pPr>
      <w:widowControl/>
      <w:spacing w:before="100" w:beforeAutospacing="1" w:after="100" w:afterAutospacing="1"/>
      <w:jc w:val="left"/>
    </w:pPr>
    <w:rPr>
      <w:rFonts w:ascii="MS PGothic" w:eastAsia="MS PGothic" w:hAnsi="MS PGothic" w:cs="MS PGothic"/>
      <w:color w:val="666666"/>
      <w:kern w:val="0"/>
      <w:szCs w:val="24"/>
    </w:rPr>
  </w:style>
  <w:style w:type="paragraph" w:customStyle="1" w:styleId="tmsg1">
    <w:name w:val="tmsg1"/>
    <w:basedOn w:val="a"/>
    <w:uiPriority w:val="99"/>
    <w:rsid w:val="002531DA"/>
    <w:pPr>
      <w:widowControl/>
      <w:spacing w:before="100" w:beforeAutospacing="1" w:after="100" w:afterAutospacing="1"/>
      <w:jc w:val="right"/>
    </w:pPr>
    <w:rPr>
      <w:rFonts w:ascii="MS PGothic" w:eastAsia="MS PGothic" w:hAnsi="MS PGothic" w:cs="MS PGothic"/>
      <w:kern w:val="0"/>
      <w:szCs w:val="24"/>
    </w:rPr>
  </w:style>
  <w:style w:type="paragraph" w:customStyle="1" w:styleId="aterror1">
    <w:name w:val="at_error1"/>
    <w:basedOn w:val="a"/>
    <w:uiPriority w:val="99"/>
    <w:rsid w:val="002531DA"/>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Cs w:val="24"/>
    </w:rPr>
  </w:style>
  <w:style w:type="paragraph" w:customStyle="1" w:styleId="aterror2">
    <w:name w:val="at_error2"/>
    <w:basedOn w:val="a"/>
    <w:uiPriority w:val="99"/>
    <w:rsid w:val="002531DA"/>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Cs w:val="24"/>
    </w:rPr>
  </w:style>
  <w:style w:type="paragraph" w:customStyle="1" w:styleId="ac-logo1">
    <w:name w:val="ac-logo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c-logo2">
    <w:name w:val="ac-logo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inp1">
    <w:name w:val="atinp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content1">
    <w:name w:val="at-promo-content1"/>
    <w:basedOn w:val="a"/>
    <w:uiPriority w:val="99"/>
    <w:rsid w:val="002531DA"/>
    <w:pPr>
      <w:widowControl/>
      <w:spacing w:before="180" w:after="100" w:afterAutospacing="1"/>
      <w:jc w:val="left"/>
    </w:pPr>
    <w:rPr>
      <w:rFonts w:ascii="MS PGothic" w:eastAsia="MS PGothic" w:hAnsi="MS PGothic" w:cs="MS PGothic"/>
      <w:kern w:val="0"/>
      <w:szCs w:val="24"/>
    </w:rPr>
  </w:style>
  <w:style w:type="paragraph" w:customStyle="1" w:styleId="at-promo-content2">
    <w:name w:val="at-promo-content2"/>
    <w:basedOn w:val="a"/>
    <w:uiPriority w:val="99"/>
    <w:rsid w:val="002531DA"/>
    <w:pPr>
      <w:widowControl/>
      <w:spacing w:before="180" w:after="100" w:afterAutospacing="1"/>
      <w:jc w:val="left"/>
    </w:pPr>
    <w:rPr>
      <w:rFonts w:ascii="MS PGothic" w:eastAsia="MS PGothic" w:hAnsi="MS PGothic" w:cs="MS PGothic"/>
      <w:kern w:val="0"/>
      <w:szCs w:val="24"/>
    </w:rPr>
  </w:style>
  <w:style w:type="paragraph" w:customStyle="1" w:styleId="at-promo-btn1">
    <w:name w:val="at-promo-btn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btn2">
    <w:name w:val="at-promo-btn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toolbox1">
    <w:name w:val="addthis_toolbox1"/>
    <w:basedOn w:val="a"/>
    <w:uiPriority w:val="99"/>
    <w:rsid w:val="002531DA"/>
    <w:pPr>
      <w:widowControl/>
      <w:jc w:val="left"/>
    </w:pPr>
    <w:rPr>
      <w:rFonts w:ascii="MS PGothic" w:eastAsia="MS PGothic" w:hAnsi="MS PGothic" w:cs="MS PGothic"/>
      <w:kern w:val="0"/>
      <w:szCs w:val="24"/>
    </w:rPr>
  </w:style>
  <w:style w:type="paragraph" w:customStyle="1" w:styleId="atm-f1">
    <w:name w:val="atm-f1"/>
    <w:basedOn w:val="a"/>
    <w:uiPriority w:val="99"/>
    <w:rsid w:val="002531DA"/>
    <w:pPr>
      <w:widowControl/>
      <w:spacing w:before="100" w:beforeAutospacing="1" w:after="100" w:afterAutospacing="1"/>
      <w:jc w:val="left"/>
    </w:pPr>
    <w:rPr>
      <w:rFonts w:ascii="MS PGothic" w:eastAsia="MS PGothic" w:hAnsi="MS PGothic" w:cs="MS PGothic"/>
      <w:kern w:val="0"/>
      <w:sz w:val="14"/>
      <w:szCs w:val="14"/>
    </w:rPr>
  </w:style>
  <w:style w:type="paragraph" w:customStyle="1" w:styleId="atm-f-logo1">
    <w:name w:val="atm-f-logo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buttonpinterestpinit1">
    <w:name w:val="addthis_button_pinterest_pinit1"/>
    <w:basedOn w:val="a"/>
    <w:uiPriority w:val="99"/>
    <w:rsid w:val="002531DA"/>
    <w:pPr>
      <w:widowControl/>
      <w:spacing w:before="100" w:beforeAutospacing="1" w:after="100" w:afterAutospacing="1"/>
      <w:ind w:right="150"/>
      <w:jc w:val="left"/>
    </w:pPr>
    <w:rPr>
      <w:rFonts w:ascii="MS PGothic" w:eastAsia="MS PGothic" w:hAnsi="MS PGothic" w:cs="MS PGothic"/>
      <w:kern w:val="0"/>
      <w:szCs w:val="24"/>
    </w:rPr>
  </w:style>
  <w:style w:type="paragraph" w:customStyle="1" w:styleId="atimglb1">
    <w:name w:val="atimglb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header-x1">
    <w:name w:val="at-quickshare-header-x1"/>
    <w:basedOn w:val="a"/>
    <w:uiPriority w:val="99"/>
    <w:rsid w:val="002531DA"/>
    <w:pPr>
      <w:widowControl/>
      <w:pBdr>
        <w:left w:val="single" w:sz="6" w:space="9" w:color="DEDEDE"/>
      </w:pBdr>
      <w:spacing w:before="100" w:beforeAutospacing="1" w:after="100" w:afterAutospacing="1"/>
      <w:jc w:val="left"/>
    </w:pPr>
    <w:rPr>
      <w:rFonts w:ascii="MS PGothic" w:eastAsia="MS PGothic" w:hAnsi="MS PGothic" w:cs="MS PGothic"/>
      <w:kern w:val="0"/>
      <w:szCs w:val="24"/>
    </w:rPr>
  </w:style>
  <w:style w:type="paragraph" w:customStyle="1" w:styleId="at-quickshare-header-x2">
    <w:name w:val="at-quickshare-header-x2"/>
    <w:basedOn w:val="a"/>
    <w:uiPriority w:val="99"/>
    <w:rsid w:val="002531DA"/>
    <w:pPr>
      <w:widowControl/>
      <w:pBdr>
        <w:left w:val="single" w:sz="6" w:space="9" w:color="DEDEDE"/>
      </w:pBdr>
      <w:shd w:val="clear" w:color="auto" w:fill="DEDEDE"/>
      <w:spacing w:before="100" w:beforeAutospacing="1" w:after="100" w:afterAutospacing="1"/>
      <w:jc w:val="left"/>
    </w:pPr>
    <w:rPr>
      <w:rFonts w:ascii="MS PGothic" w:eastAsia="MS PGothic" w:hAnsi="MS PGothic" w:cs="MS PGothic"/>
      <w:kern w:val="0"/>
      <w:szCs w:val="24"/>
    </w:rPr>
  </w:style>
  <w:style w:type="paragraph" w:customStyle="1" w:styleId="at-quickshare-success1">
    <w:name w:val="at-quickshare-success1"/>
    <w:basedOn w:val="a"/>
    <w:uiPriority w:val="99"/>
    <w:rsid w:val="002531DA"/>
    <w:pPr>
      <w:widowControl/>
      <w:spacing w:before="100" w:beforeAutospacing="1" w:after="100" w:afterAutospacing="1"/>
      <w:jc w:val="left"/>
    </w:pPr>
    <w:rPr>
      <w:rFonts w:ascii="MS PGothic" w:eastAsia="MS PGothic" w:hAnsi="MS PGothic" w:cs="MS PGothic"/>
      <w:color w:val="2AAC36"/>
      <w:kern w:val="0"/>
      <w:szCs w:val="24"/>
    </w:rPr>
  </w:style>
  <w:style w:type="paragraph" w:customStyle="1" w:styleId="at-button-blue1">
    <w:name w:val="at-button-blue1"/>
    <w:basedOn w:val="a"/>
    <w:uiPriority w:val="99"/>
    <w:rsid w:val="002531DA"/>
    <w:pPr>
      <w:widowControl/>
      <w:pBdr>
        <w:top w:val="single" w:sz="6" w:space="5" w:color="125CB5"/>
        <w:left w:val="single" w:sz="6" w:space="12" w:color="125CB5"/>
        <w:bottom w:val="single" w:sz="6" w:space="5" w:color="125CB5"/>
        <w:right w:val="single" w:sz="6" w:space="12" w:color="125CB5"/>
      </w:pBdr>
      <w:shd w:val="clear" w:color="auto" w:fill="0D98FB"/>
      <w:spacing w:before="180"/>
      <w:jc w:val="left"/>
    </w:pPr>
    <w:rPr>
      <w:rFonts w:ascii="MS PGothic" w:eastAsia="MS PGothic" w:hAnsi="MS PGothic" w:cs="MS PGothic"/>
      <w:b/>
      <w:bCs/>
      <w:color w:val="FFFFFF"/>
      <w:kern w:val="0"/>
      <w:sz w:val="18"/>
      <w:szCs w:val="18"/>
    </w:rPr>
  </w:style>
  <w:style w:type="paragraph" w:customStyle="1" w:styleId="at-button-blue2">
    <w:name w:val="at-button-blue2"/>
    <w:basedOn w:val="a"/>
    <w:uiPriority w:val="99"/>
    <w:rsid w:val="002531DA"/>
    <w:pPr>
      <w:widowControl/>
      <w:pBdr>
        <w:top w:val="single" w:sz="6" w:space="5" w:color="125CB5"/>
        <w:left w:val="single" w:sz="6" w:space="12" w:color="125CB5"/>
        <w:bottom w:val="single" w:sz="6" w:space="5" w:color="125CB5"/>
        <w:right w:val="single" w:sz="6" w:space="12" w:color="125CB5"/>
      </w:pBdr>
      <w:shd w:val="clear" w:color="auto" w:fill="098DF4"/>
      <w:spacing w:before="180"/>
      <w:jc w:val="left"/>
    </w:pPr>
    <w:rPr>
      <w:rFonts w:ascii="MS PGothic" w:eastAsia="MS PGothic" w:hAnsi="MS PGothic" w:cs="MS PGothic"/>
      <w:b/>
      <w:bCs/>
      <w:color w:val="FFFFFF"/>
      <w:kern w:val="0"/>
      <w:sz w:val="18"/>
      <w:szCs w:val="18"/>
    </w:rPr>
  </w:style>
  <w:style w:type="paragraph" w:customStyle="1" w:styleId="at-quickshare-content-lb1">
    <w:name w:val="at-quickshare-content-lb1"/>
    <w:basedOn w:val="a"/>
    <w:uiPriority w:val="99"/>
    <w:rsid w:val="002531DA"/>
    <w:pPr>
      <w:widowControl/>
      <w:shd w:val="clear" w:color="auto" w:fill="FFFFFF"/>
      <w:spacing w:before="100" w:beforeAutospacing="1" w:after="100" w:afterAutospacing="1"/>
      <w:jc w:val="center"/>
    </w:pPr>
    <w:rPr>
      <w:rFonts w:ascii="MS PGothic" w:eastAsia="MS PGothic" w:hAnsi="MS PGothic" w:cs="MS PGothic"/>
      <w:color w:val="000000"/>
      <w:kern w:val="0"/>
      <w:sz w:val="21"/>
      <w:szCs w:val="21"/>
    </w:rPr>
  </w:style>
  <w:style w:type="paragraph" w:customStyle="1" w:styleId="at-quickshare-success2">
    <w:name w:val="at-quickshare-success2"/>
    <w:basedOn w:val="a"/>
    <w:uiPriority w:val="99"/>
    <w:rsid w:val="002531DA"/>
    <w:pPr>
      <w:widowControl/>
      <w:shd w:val="clear" w:color="auto" w:fill="FFFFFF"/>
      <w:spacing w:before="100" w:beforeAutospacing="1" w:after="100" w:afterAutospacing="1"/>
      <w:jc w:val="center"/>
    </w:pPr>
    <w:rPr>
      <w:rFonts w:ascii="MS PGothic" w:eastAsia="MS PGothic" w:hAnsi="MS PGothic" w:cs="MS PGothic"/>
      <w:color w:val="000000"/>
      <w:kern w:val="0"/>
      <w:sz w:val="21"/>
      <w:szCs w:val="21"/>
    </w:rPr>
  </w:style>
  <w:style w:type="paragraph" w:customStyle="1" w:styleId="para1">
    <w:name w:val="para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smallcaps1">
    <w:name w:val="smallcaps1"/>
    <w:basedOn w:val="a"/>
    <w:uiPriority w:val="99"/>
    <w:rsid w:val="002531DA"/>
    <w:pPr>
      <w:widowControl/>
      <w:spacing w:before="100" w:beforeAutospacing="1" w:after="100" w:afterAutospacing="1" w:line="360" w:lineRule="atLeast"/>
      <w:jc w:val="left"/>
    </w:pPr>
    <w:rPr>
      <w:rFonts w:ascii="MS PGothic" w:eastAsia="MS PGothic" w:hAnsi="MS PGothic" w:cs="MS PGothic"/>
      <w:smallCaps/>
      <w:kern w:val="0"/>
      <w:szCs w:val="24"/>
    </w:rPr>
  </w:style>
  <w:style w:type="paragraph" w:customStyle="1" w:styleId="fixed-roman1">
    <w:name w:val="fixed-roman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inlinegraphic1">
    <w:name w:val="inlinegraphic1"/>
    <w:basedOn w:val="a"/>
    <w:uiPriority w:val="99"/>
    <w:rsid w:val="002531DA"/>
    <w:pPr>
      <w:widowControl/>
      <w:spacing w:before="100" w:beforeAutospacing="1" w:after="100" w:afterAutospacing="1" w:line="360" w:lineRule="atLeast"/>
      <w:jc w:val="left"/>
      <w:textAlignment w:val="center"/>
    </w:pPr>
    <w:rPr>
      <w:rFonts w:ascii="MS PGothic" w:eastAsia="MS PGothic" w:hAnsi="MS PGothic" w:cs="MS PGothic"/>
      <w:kern w:val="0"/>
      <w:szCs w:val="24"/>
    </w:rPr>
  </w:style>
  <w:style w:type="paragraph" w:customStyle="1" w:styleId="listpairedtitle1">
    <w:name w:val="listpairedtitle1"/>
    <w:basedOn w:val="a"/>
    <w:uiPriority w:val="99"/>
    <w:rsid w:val="002531DA"/>
    <w:pPr>
      <w:widowControl/>
      <w:spacing w:after="240" w:line="360" w:lineRule="atLeast"/>
      <w:jc w:val="left"/>
    </w:pPr>
    <w:rPr>
      <w:rFonts w:ascii="MS PGothic" w:eastAsia="MS PGothic" w:hAnsi="MS PGothic" w:cs="MS PGothic"/>
      <w:b/>
      <w:bCs/>
      <w:kern w:val="0"/>
      <w:sz w:val="29"/>
      <w:szCs w:val="29"/>
    </w:rPr>
  </w:style>
  <w:style w:type="paragraph" w:customStyle="1" w:styleId="chemicalstructure1">
    <w:name w:val="chemicalstructure1"/>
    <w:basedOn w:val="a"/>
    <w:uiPriority w:val="99"/>
    <w:rsid w:val="002531DA"/>
    <w:pPr>
      <w:widowControl/>
      <w:spacing w:before="240" w:after="240" w:line="360" w:lineRule="atLeast"/>
      <w:jc w:val="left"/>
    </w:pPr>
    <w:rPr>
      <w:rFonts w:ascii="MS PGothic" w:eastAsia="MS PGothic" w:hAnsi="MS PGothic" w:cs="MS PGothic"/>
      <w:kern w:val="0"/>
      <w:szCs w:val="24"/>
    </w:rPr>
  </w:style>
  <w:style w:type="paragraph" w:customStyle="1" w:styleId="caption1">
    <w:name w:val="caption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figure1">
    <w:name w:val="figure1"/>
    <w:basedOn w:val="a"/>
    <w:uiPriority w:val="99"/>
    <w:rsid w:val="002531DA"/>
    <w:pPr>
      <w:widowControl/>
      <w:spacing w:before="480" w:after="480" w:line="360" w:lineRule="atLeast"/>
      <w:jc w:val="left"/>
    </w:pPr>
    <w:rPr>
      <w:rFonts w:ascii="MS PGothic" w:eastAsia="MS PGothic" w:hAnsi="MS PGothic" w:cs="MS PGothic"/>
      <w:kern w:val="0"/>
      <w:szCs w:val="24"/>
    </w:rPr>
  </w:style>
  <w:style w:type="paragraph" w:customStyle="1" w:styleId="caption2">
    <w:name w:val="caption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ideo1">
    <w:name w:val="video1"/>
    <w:basedOn w:val="a"/>
    <w:uiPriority w:val="99"/>
    <w:rsid w:val="002531DA"/>
    <w:pPr>
      <w:widowControl/>
      <w:spacing w:after="120" w:line="360" w:lineRule="atLeast"/>
      <w:jc w:val="left"/>
    </w:pPr>
    <w:rPr>
      <w:rFonts w:ascii="MS PGothic" w:eastAsia="MS PGothic" w:hAnsi="MS PGothic" w:cs="MS PGothic"/>
      <w:kern w:val="0"/>
      <w:szCs w:val="24"/>
    </w:rPr>
  </w:style>
  <w:style w:type="character" w:customStyle="1" w:styleId="label2">
    <w:name w:val="label2"/>
    <w:basedOn w:val="a0"/>
    <w:uiPriority w:val="99"/>
    <w:rsid w:val="002531DA"/>
    <w:rPr>
      <w:rFonts w:cs="Times New Roman"/>
      <w:b/>
      <w:bCs/>
    </w:rPr>
  </w:style>
  <w:style w:type="character" w:customStyle="1" w:styleId="label3">
    <w:name w:val="label3"/>
    <w:basedOn w:val="a0"/>
    <w:uiPriority w:val="99"/>
    <w:rsid w:val="002531DA"/>
    <w:rPr>
      <w:rFonts w:cs="Times New Roman"/>
      <w:b/>
      <w:bCs/>
    </w:rPr>
  </w:style>
  <w:style w:type="paragraph" w:customStyle="1" w:styleId="para2">
    <w:name w:val="para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biographies1">
    <w:name w:val="biographies1"/>
    <w:basedOn w:val="a"/>
    <w:uiPriority w:val="99"/>
    <w:rsid w:val="002531DA"/>
    <w:pPr>
      <w:widowControl/>
      <w:spacing w:before="240" w:after="240" w:line="360" w:lineRule="atLeast"/>
      <w:jc w:val="left"/>
    </w:pPr>
    <w:rPr>
      <w:rFonts w:ascii="MS PGothic" w:eastAsia="MS PGothic" w:hAnsi="MS PGothic" w:cs="MS PGothic"/>
      <w:kern w:val="0"/>
      <w:szCs w:val="24"/>
    </w:rPr>
  </w:style>
  <w:style w:type="paragraph" w:customStyle="1" w:styleId="headingcont1">
    <w:name w:val="headingcont1"/>
    <w:basedOn w:val="a"/>
    <w:uiPriority w:val="99"/>
    <w:rsid w:val="002531DA"/>
    <w:pPr>
      <w:widowControl/>
      <w:shd w:val="clear" w:color="auto" w:fill="E9EFF0"/>
      <w:spacing w:after="240" w:line="360" w:lineRule="atLeast"/>
      <w:jc w:val="left"/>
    </w:pPr>
    <w:rPr>
      <w:rFonts w:ascii="MS PGothic" w:eastAsia="MS PGothic" w:hAnsi="MS PGothic" w:cs="MS PGothic"/>
      <w:kern w:val="0"/>
      <w:szCs w:val="24"/>
    </w:rPr>
  </w:style>
  <w:style w:type="paragraph" w:customStyle="1" w:styleId="jumplist1">
    <w:name w:val="jumplist1"/>
    <w:basedOn w:val="a"/>
    <w:uiPriority w:val="99"/>
    <w:rsid w:val="002531DA"/>
    <w:pPr>
      <w:widowControl/>
      <w:spacing w:after="240" w:line="360" w:lineRule="atLeast"/>
      <w:jc w:val="left"/>
    </w:pPr>
    <w:rPr>
      <w:rFonts w:ascii="MS PGothic" w:eastAsia="MS PGothic" w:hAnsi="MS PGothic" w:cs="MS PGothic"/>
      <w:kern w:val="0"/>
      <w:sz w:val="29"/>
      <w:szCs w:val="29"/>
    </w:rPr>
  </w:style>
  <w:style w:type="paragraph" w:customStyle="1" w:styleId="indent1">
    <w:name w:val="indent1"/>
    <w:basedOn w:val="a"/>
    <w:uiPriority w:val="99"/>
    <w:rsid w:val="002531DA"/>
    <w:pPr>
      <w:widowControl/>
      <w:spacing w:after="120" w:line="360" w:lineRule="atLeast"/>
      <w:ind w:firstLine="480"/>
      <w:jc w:val="left"/>
    </w:pPr>
    <w:rPr>
      <w:rFonts w:ascii="MS PGothic" w:eastAsia="MS PGothic" w:hAnsi="MS PGothic" w:cs="MS PGothic"/>
      <w:kern w:val="0"/>
      <w:szCs w:val="24"/>
    </w:rPr>
  </w:style>
  <w:style w:type="paragraph" w:customStyle="1" w:styleId="indent2">
    <w:name w:val="indent2"/>
    <w:basedOn w:val="a"/>
    <w:uiPriority w:val="99"/>
    <w:rsid w:val="002531DA"/>
    <w:pPr>
      <w:widowControl/>
      <w:spacing w:after="120" w:line="360" w:lineRule="atLeast"/>
      <w:ind w:firstLine="480"/>
      <w:jc w:val="left"/>
    </w:pPr>
    <w:rPr>
      <w:rFonts w:ascii="MS PGothic" w:eastAsia="MS PGothic" w:hAnsi="MS PGothic" w:cs="MS PGothic"/>
      <w:kern w:val="0"/>
      <w:szCs w:val="24"/>
    </w:rPr>
  </w:style>
  <w:style w:type="paragraph" w:customStyle="1" w:styleId="custom1">
    <w:name w:val="custom1"/>
    <w:basedOn w:val="a"/>
    <w:uiPriority w:val="99"/>
    <w:rsid w:val="002531DA"/>
    <w:pPr>
      <w:widowControl/>
      <w:spacing w:after="240" w:line="360" w:lineRule="atLeast"/>
      <w:jc w:val="left"/>
    </w:pPr>
    <w:rPr>
      <w:rFonts w:ascii="MS PGothic" w:eastAsia="MS PGothic" w:hAnsi="MS PGothic" w:cs="MS PGothic"/>
      <w:kern w:val="0"/>
      <w:szCs w:val="24"/>
    </w:rPr>
  </w:style>
  <w:style w:type="character" w:customStyle="1" w:styleId="bullet2">
    <w:name w:val="bullet2"/>
    <w:basedOn w:val="a0"/>
    <w:uiPriority w:val="99"/>
    <w:rsid w:val="002531DA"/>
    <w:rPr>
      <w:rFonts w:cs="Times New Roman"/>
    </w:rPr>
  </w:style>
  <w:style w:type="paragraph" w:customStyle="1" w:styleId="text2">
    <w:name w:val="text2"/>
    <w:basedOn w:val="a"/>
    <w:uiPriority w:val="99"/>
    <w:rsid w:val="002531DA"/>
    <w:pPr>
      <w:widowControl/>
      <w:spacing w:line="360" w:lineRule="atLeast"/>
      <w:ind w:left="912"/>
      <w:jc w:val="left"/>
    </w:pPr>
    <w:rPr>
      <w:rFonts w:ascii="MS PGothic" w:eastAsia="MS PGothic" w:hAnsi="MS PGothic" w:cs="MS PGothic"/>
      <w:kern w:val="0"/>
      <w:szCs w:val="24"/>
    </w:rPr>
  </w:style>
  <w:style w:type="character" w:customStyle="1" w:styleId="text3">
    <w:name w:val="text3"/>
    <w:basedOn w:val="a0"/>
    <w:uiPriority w:val="99"/>
    <w:rsid w:val="002531DA"/>
    <w:rPr>
      <w:rFonts w:cs="Times New Roman"/>
    </w:rPr>
  </w:style>
  <w:style w:type="paragraph" w:customStyle="1" w:styleId="text4">
    <w:name w:val="text4"/>
    <w:basedOn w:val="a"/>
    <w:uiPriority w:val="99"/>
    <w:rsid w:val="002531DA"/>
    <w:pPr>
      <w:widowControl/>
      <w:spacing w:after="120" w:line="360" w:lineRule="atLeast"/>
      <w:ind w:left="-384"/>
      <w:jc w:val="left"/>
    </w:pPr>
    <w:rPr>
      <w:rFonts w:ascii="MS PGothic" w:eastAsia="MS PGothic" w:hAnsi="MS PGothic" w:cs="MS PGothic"/>
      <w:kern w:val="0"/>
      <w:szCs w:val="24"/>
    </w:rPr>
  </w:style>
  <w:style w:type="character" w:customStyle="1" w:styleId="bullet3">
    <w:name w:val="bullet3"/>
    <w:basedOn w:val="a0"/>
    <w:uiPriority w:val="99"/>
    <w:rsid w:val="002531DA"/>
    <w:rPr>
      <w:rFonts w:cs="Times New Roman"/>
    </w:rPr>
  </w:style>
  <w:style w:type="paragraph" w:customStyle="1" w:styleId="computercode1">
    <w:name w:val="computercode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lineatedtext1">
    <w:name w:val="lineatedtext1"/>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ne1">
    <w:name w:val="line1"/>
    <w:basedOn w:val="a"/>
    <w:uiPriority w:val="99"/>
    <w:rsid w:val="002531DA"/>
    <w:pPr>
      <w:widowControl/>
      <w:spacing w:line="360" w:lineRule="atLeast"/>
      <w:jc w:val="left"/>
    </w:pPr>
    <w:rPr>
      <w:rFonts w:ascii="Courier New" w:eastAsia="MS PGothic" w:hAnsi="Courier New" w:cs="MS PGothic"/>
      <w:kern w:val="0"/>
      <w:szCs w:val="24"/>
    </w:rPr>
  </w:style>
  <w:style w:type="paragraph" w:customStyle="1" w:styleId="dialogue1">
    <w:name w:val="dialogue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peaker1">
    <w:name w:val="speaker1"/>
    <w:basedOn w:val="a"/>
    <w:uiPriority w:val="99"/>
    <w:rsid w:val="002531DA"/>
    <w:pPr>
      <w:widowControl/>
      <w:spacing w:line="360" w:lineRule="atLeast"/>
      <w:ind w:left="-480" w:right="240"/>
      <w:jc w:val="left"/>
    </w:pPr>
    <w:rPr>
      <w:rFonts w:ascii="MS PGothic" w:eastAsia="MS PGothic" w:hAnsi="MS PGothic" w:cs="MS PGothic"/>
      <w:b/>
      <w:bCs/>
      <w:color w:val="5D5D5D"/>
      <w:kern w:val="0"/>
      <w:szCs w:val="24"/>
    </w:rPr>
  </w:style>
  <w:style w:type="paragraph" w:customStyle="1" w:styleId="graphic1">
    <w:name w:val="graphic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poetry1">
    <w:name w:val="poetry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ource1">
    <w:name w:val="source1"/>
    <w:basedOn w:val="a"/>
    <w:uiPriority w:val="99"/>
    <w:rsid w:val="002531DA"/>
    <w:pPr>
      <w:widowControl/>
      <w:spacing w:line="360" w:lineRule="atLeast"/>
      <w:jc w:val="left"/>
    </w:pPr>
    <w:rPr>
      <w:rFonts w:ascii="MS PGothic" w:eastAsia="MS PGothic" w:hAnsi="MS PGothic" w:cs="MS PGothic"/>
      <w:i/>
      <w:iCs/>
      <w:kern w:val="0"/>
      <w:szCs w:val="24"/>
    </w:rPr>
  </w:style>
  <w:style w:type="paragraph" w:customStyle="1" w:styleId="source2">
    <w:name w:val="source2"/>
    <w:basedOn w:val="a"/>
    <w:uiPriority w:val="99"/>
    <w:rsid w:val="002531DA"/>
    <w:pPr>
      <w:widowControl/>
      <w:spacing w:line="360" w:lineRule="atLeast"/>
      <w:jc w:val="left"/>
    </w:pPr>
    <w:rPr>
      <w:rFonts w:ascii="MS PGothic" w:eastAsia="MS PGothic" w:hAnsi="MS PGothic" w:cs="MS PGothic"/>
      <w:i/>
      <w:iCs/>
      <w:kern w:val="0"/>
      <w:szCs w:val="24"/>
    </w:rPr>
  </w:style>
  <w:style w:type="paragraph" w:customStyle="1" w:styleId="title1">
    <w:name w:val="title1"/>
    <w:basedOn w:val="a"/>
    <w:uiPriority w:val="99"/>
    <w:rsid w:val="002531DA"/>
    <w:pPr>
      <w:widowControl/>
      <w:spacing w:line="360" w:lineRule="atLeast"/>
      <w:jc w:val="left"/>
    </w:pPr>
    <w:rPr>
      <w:rFonts w:ascii="MS PGothic" w:eastAsia="MS PGothic" w:hAnsi="MS PGothic" w:cs="MS PGothic"/>
      <w:b/>
      <w:bCs/>
      <w:kern w:val="0"/>
      <w:szCs w:val="24"/>
    </w:rPr>
  </w:style>
  <w:style w:type="paragraph" w:customStyle="1" w:styleId="standfirstlarge1">
    <w:name w:val="standfirstlarge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 w:val="31"/>
      <w:szCs w:val="31"/>
    </w:rPr>
  </w:style>
  <w:style w:type="paragraph" w:customStyle="1" w:styleId="journaltitle1">
    <w:name w:val="journaltitle1"/>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booktitle1">
    <w:name w:val="booktitle1"/>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vol1">
    <w:name w:val="vol1"/>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Cs w:val="24"/>
    </w:rPr>
  </w:style>
  <w:style w:type="paragraph" w:customStyle="1" w:styleId="imagetable1">
    <w:name w:val="imagetable1"/>
    <w:basedOn w:val="a"/>
    <w:uiPriority w:val="99"/>
    <w:rsid w:val="002531DA"/>
    <w:pPr>
      <w:widowControl/>
      <w:spacing w:after="360"/>
      <w:jc w:val="left"/>
    </w:pPr>
    <w:rPr>
      <w:rFonts w:ascii="MS PGothic" w:eastAsia="MS PGothic" w:hAnsi="MS PGothic" w:cs="MS PGothic"/>
      <w:kern w:val="0"/>
      <w:szCs w:val="24"/>
    </w:rPr>
  </w:style>
  <w:style w:type="paragraph" w:customStyle="1" w:styleId="title2">
    <w:name w:val="title2"/>
    <w:basedOn w:val="a"/>
    <w:uiPriority w:val="99"/>
    <w:rsid w:val="002531DA"/>
    <w:pPr>
      <w:widowControl/>
      <w:spacing w:after="120" w:line="360" w:lineRule="atLeast"/>
      <w:jc w:val="left"/>
    </w:pPr>
    <w:rPr>
      <w:rFonts w:ascii="MS PGothic" w:eastAsia="MS PGothic" w:hAnsi="MS PGothic" w:cs="MS PGothic"/>
      <w:b/>
      <w:bCs/>
      <w:kern w:val="0"/>
      <w:sz w:val="29"/>
      <w:szCs w:val="29"/>
    </w:rPr>
  </w:style>
  <w:style w:type="paragraph" w:customStyle="1" w:styleId="label4">
    <w:name w:val="label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title1">
    <w:name w:val="ttitle1"/>
    <w:basedOn w:val="a"/>
    <w:uiPriority w:val="99"/>
    <w:rsid w:val="002531DA"/>
    <w:pPr>
      <w:widowControl/>
      <w:spacing w:before="100" w:beforeAutospacing="1" w:after="100" w:afterAutospacing="1" w:line="288" w:lineRule="auto"/>
      <w:jc w:val="left"/>
    </w:pPr>
    <w:rPr>
      <w:rFonts w:ascii="MS PGothic" w:eastAsia="MS PGothic" w:hAnsi="MS PGothic" w:cs="MS PGothic"/>
      <w:kern w:val="0"/>
      <w:sz w:val="29"/>
      <w:szCs w:val="29"/>
    </w:rPr>
  </w:style>
  <w:style w:type="paragraph" w:customStyle="1" w:styleId="box1">
    <w:name w:val="box1"/>
    <w:basedOn w:val="a"/>
    <w:uiPriority w:val="99"/>
    <w:rsid w:val="002531DA"/>
    <w:pPr>
      <w:widowControl/>
      <w:pBdr>
        <w:top w:val="single" w:sz="6" w:space="0" w:color="000000"/>
        <w:left w:val="single" w:sz="6" w:space="0" w:color="000000"/>
        <w:bottom w:val="single" w:sz="6" w:space="0" w:color="000000"/>
        <w:right w:val="single" w:sz="6" w:space="0" w:color="000000"/>
      </w:pBdr>
      <w:spacing w:after="240" w:line="360" w:lineRule="atLeast"/>
      <w:jc w:val="left"/>
    </w:pPr>
    <w:rPr>
      <w:rFonts w:ascii="MS PGothic" w:eastAsia="MS PGothic" w:hAnsi="MS PGothic" w:cs="MS PGothic"/>
      <w:kern w:val="0"/>
      <w:szCs w:val="24"/>
    </w:rPr>
  </w:style>
  <w:style w:type="paragraph" w:customStyle="1" w:styleId="boxcontent1">
    <w:name w:val="boxcontent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itle3">
    <w:name w:val="title3"/>
    <w:basedOn w:val="a"/>
    <w:uiPriority w:val="99"/>
    <w:rsid w:val="002531DA"/>
    <w:pPr>
      <w:widowControl/>
      <w:spacing w:after="120" w:line="360" w:lineRule="atLeast"/>
      <w:jc w:val="left"/>
    </w:pPr>
    <w:rPr>
      <w:rFonts w:ascii="MS PGothic" w:eastAsia="MS PGothic" w:hAnsi="MS PGothic" w:cs="MS PGothic"/>
      <w:b/>
      <w:bCs/>
      <w:kern w:val="0"/>
      <w:sz w:val="29"/>
      <w:szCs w:val="29"/>
    </w:rPr>
  </w:style>
  <w:style w:type="paragraph" w:customStyle="1" w:styleId="blocktitle1">
    <w:name w:val="blocktitle1"/>
    <w:basedOn w:val="a"/>
    <w:uiPriority w:val="99"/>
    <w:rsid w:val="002531DA"/>
    <w:pPr>
      <w:widowControl/>
      <w:spacing w:before="120" w:after="120" w:line="360" w:lineRule="atLeast"/>
      <w:ind w:left="48"/>
      <w:jc w:val="left"/>
    </w:pPr>
    <w:rPr>
      <w:rFonts w:ascii="MS PGothic" w:eastAsia="MS PGothic" w:hAnsi="MS PGothic" w:cs="MS PGothic"/>
      <w:b/>
      <w:bCs/>
      <w:kern w:val="0"/>
      <w:sz w:val="29"/>
      <w:szCs w:val="29"/>
    </w:rPr>
  </w:style>
  <w:style w:type="paragraph" w:customStyle="1" w:styleId="graphic2">
    <w:name w:val="graphic2"/>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vtop1">
    <w:name w:val="vtop1"/>
    <w:basedOn w:val="a"/>
    <w:uiPriority w:val="99"/>
    <w:rsid w:val="002531DA"/>
    <w:pPr>
      <w:widowControl/>
      <w:spacing w:line="360" w:lineRule="atLeast"/>
      <w:jc w:val="left"/>
      <w:textAlignment w:val="top"/>
    </w:pPr>
    <w:rPr>
      <w:rFonts w:ascii="MS PGothic" w:eastAsia="MS PGothic" w:hAnsi="MS PGothic" w:cs="MS PGothic"/>
      <w:kern w:val="0"/>
      <w:szCs w:val="24"/>
    </w:rPr>
  </w:style>
  <w:style w:type="paragraph" w:customStyle="1" w:styleId="vmiddle1">
    <w:name w:val="vmiddle1"/>
    <w:basedOn w:val="a"/>
    <w:uiPriority w:val="99"/>
    <w:rsid w:val="002531DA"/>
    <w:pPr>
      <w:widowControl/>
      <w:spacing w:line="360" w:lineRule="atLeast"/>
      <w:jc w:val="left"/>
      <w:textAlignment w:val="center"/>
    </w:pPr>
    <w:rPr>
      <w:rFonts w:ascii="MS PGothic" w:eastAsia="MS PGothic" w:hAnsi="MS PGothic" w:cs="MS PGothic"/>
      <w:kern w:val="0"/>
      <w:szCs w:val="24"/>
    </w:rPr>
  </w:style>
  <w:style w:type="paragraph" w:customStyle="1" w:styleId="vbottom1">
    <w:name w:val="vbottom1"/>
    <w:basedOn w:val="a"/>
    <w:uiPriority w:val="99"/>
    <w:rsid w:val="002531DA"/>
    <w:pPr>
      <w:widowControl/>
      <w:spacing w:line="360" w:lineRule="atLeast"/>
      <w:jc w:val="left"/>
      <w:textAlignment w:val="bottom"/>
    </w:pPr>
    <w:rPr>
      <w:rFonts w:ascii="MS PGothic" w:eastAsia="MS PGothic" w:hAnsi="MS PGothic" w:cs="MS PGothic"/>
      <w:kern w:val="0"/>
      <w:szCs w:val="24"/>
    </w:rPr>
  </w:style>
  <w:style w:type="paragraph" w:customStyle="1" w:styleId="hleft1">
    <w:name w:val="hleft1"/>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hright1">
    <w:name w:val="hright1"/>
    <w:basedOn w:val="a"/>
    <w:uiPriority w:val="99"/>
    <w:rsid w:val="002531DA"/>
    <w:pPr>
      <w:widowControl/>
      <w:spacing w:line="360" w:lineRule="atLeast"/>
      <w:jc w:val="right"/>
    </w:pPr>
    <w:rPr>
      <w:rFonts w:ascii="MS PGothic" w:eastAsia="MS PGothic" w:hAnsi="MS PGothic" w:cs="MS PGothic"/>
      <w:kern w:val="0"/>
      <w:szCs w:val="24"/>
    </w:rPr>
  </w:style>
  <w:style w:type="paragraph" w:customStyle="1" w:styleId="hcenter1">
    <w:name w:val="hcenter1"/>
    <w:basedOn w:val="a"/>
    <w:uiPriority w:val="99"/>
    <w:rsid w:val="002531DA"/>
    <w:pPr>
      <w:widowControl/>
      <w:spacing w:line="360" w:lineRule="atLeast"/>
      <w:jc w:val="center"/>
    </w:pPr>
    <w:rPr>
      <w:rFonts w:ascii="MS PGothic" w:eastAsia="MS PGothic" w:hAnsi="MS PGothic" w:cs="MS PGothic"/>
      <w:kern w:val="0"/>
      <w:szCs w:val="24"/>
    </w:rPr>
  </w:style>
  <w:style w:type="paragraph" w:customStyle="1" w:styleId="hchar1">
    <w:name w:val="hchar1"/>
    <w:basedOn w:val="a"/>
    <w:uiPriority w:val="99"/>
    <w:rsid w:val="002531DA"/>
    <w:pPr>
      <w:widowControl/>
      <w:spacing w:line="360" w:lineRule="atLeast"/>
      <w:jc w:val="center"/>
    </w:pPr>
    <w:rPr>
      <w:rFonts w:ascii="MS PGothic" w:eastAsia="MS PGothic" w:hAnsi="MS PGothic" w:cs="MS PGothic"/>
      <w:kern w:val="0"/>
      <w:szCs w:val="24"/>
    </w:rPr>
  </w:style>
  <w:style w:type="paragraph" w:customStyle="1" w:styleId="hjustify1">
    <w:name w:val="hjustify1"/>
    <w:basedOn w:val="a"/>
    <w:uiPriority w:val="99"/>
    <w:rsid w:val="002531DA"/>
    <w:pPr>
      <w:widowControl/>
      <w:spacing w:line="360" w:lineRule="atLeast"/>
    </w:pPr>
    <w:rPr>
      <w:rFonts w:ascii="MS PGothic" w:eastAsia="MS PGothic" w:hAnsi="MS PGothic" w:cs="MS PGothic"/>
      <w:kern w:val="0"/>
      <w:szCs w:val="24"/>
    </w:rPr>
  </w:style>
  <w:style w:type="paragraph" w:customStyle="1" w:styleId="label5">
    <w:name w:val="label5"/>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title2">
    <w:name w:val="ttitle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iewtable1">
    <w:name w:val="viewtable1"/>
    <w:basedOn w:val="a"/>
    <w:uiPriority w:val="99"/>
    <w:rsid w:val="002531DA"/>
    <w:pPr>
      <w:widowControl/>
      <w:spacing w:before="100" w:beforeAutospacing="1" w:after="100" w:afterAutospacing="1" w:line="360" w:lineRule="atLeast"/>
      <w:ind w:right="75"/>
      <w:jc w:val="left"/>
    </w:pPr>
    <w:rPr>
      <w:rFonts w:ascii="MS PGothic" w:eastAsia="MS PGothic" w:hAnsi="MS PGothic" w:cs="MS PGothic"/>
      <w:kern w:val="0"/>
      <w:szCs w:val="24"/>
    </w:rPr>
  </w:style>
  <w:style w:type="character" w:customStyle="1" w:styleId="smalltext1">
    <w:name w:val="smalltext1"/>
    <w:basedOn w:val="a0"/>
    <w:uiPriority w:val="99"/>
    <w:rsid w:val="002531DA"/>
    <w:rPr>
      <w:rFonts w:cs="Times New Roman"/>
      <w:sz w:val="15"/>
      <w:szCs w:val="15"/>
    </w:rPr>
  </w:style>
  <w:style w:type="paragraph" w:customStyle="1" w:styleId="topr1">
    <w:name w:val="topr1"/>
    <w:basedOn w:val="a"/>
    <w:uiPriority w:val="99"/>
    <w:rsid w:val="002531DA"/>
    <w:pPr>
      <w:widowControl/>
      <w:pBdr>
        <w:top w:val="single" w:sz="6" w:space="0"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bottomr1">
    <w:name w:val="bottomr1"/>
    <w:basedOn w:val="a"/>
    <w:uiPriority w:val="99"/>
    <w:rsid w:val="002531DA"/>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allr1">
    <w:name w:val="allr1"/>
    <w:basedOn w:val="a"/>
    <w:uiPriority w:val="99"/>
    <w:rsid w:val="002531DA"/>
    <w:pPr>
      <w:widowControl/>
      <w:pBdr>
        <w:top w:val="single" w:sz="6" w:space="0" w:color="000000"/>
        <w:left w:val="single" w:sz="6" w:space="6" w:color="000000"/>
        <w:bottom w:val="single" w:sz="6" w:space="0" w:color="000000"/>
        <w:right w:val="single" w:sz="6" w:space="6"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sidesr1">
    <w:name w:val="sidesr1"/>
    <w:basedOn w:val="a"/>
    <w:uiPriority w:val="99"/>
    <w:rsid w:val="002531DA"/>
    <w:pPr>
      <w:widowControl/>
      <w:pBdr>
        <w:left w:val="single" w:sz="6" w:space="6" w:color="000000"/>
        <w:right w:val="single" w:sz="6" w:space="6"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topbotr1">
    <w:name w:val="topbotr1"/>
    <w:basedOn w:val="a"/>
    <w:uiPriority w:val="99"/>
    <w:rsid w:val="002531DA"/>
    <w:pPr>
      <w:widowControl/>
      <w:pBdr>
        <w:top w:val="single" w:sz="6" w:space="0" w:color="000000"/>
        <w:bottom w:val="single" w:sz="6" w:space="0" w:color="000000"/>
      </w:pBdr>
      <w:spacing w:before="24" w:after="100" w:afterAutospacing="1" w:line="360" w:lineRule="atLeast"/>
      <w:jc w:val="left"/>
    </w:pPr>
    <w:rPr>
      <w:rFonts w:ascii="MS PGothic" w:eastAsia="MS PGothic" w:hAnsi="MS PGothic" w:cs="MS PGothic"/>
      <w:kern w:val="0"/>
      <w:szCs w:val="24"/>
    </w:rPr>
  </w:style>
  <w:style w:type="paragraph" w:customStyle="1" w:styleId="erights1">
    <w:name w:val="erights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keywords1">
    <w:name w:val="keywords1"/>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upportinginformation1">
    <w:name w:val="supportinginformation1"/>
    <w:basedOn w:val="a"/>
    <w:uiPriority w:val="99"/>
    <w:rsid w:val="002531DA"/>
    <w:pPr>
      <w:widowControl/>
      <w:spacing w:before="240" w:after="240" w:line="360" w:lineRule="atLeast"/>
      <w:jc w:val="left"/>
    </w:pPr>
    <w:rPr>
      <w:rFonts w:ascii="MS PGothic" w:eastAsia="MS PGothic" w:hAnsi="MS PGothic" w:cs="MS PGothic"/>
      <w:kern w:val="0"/>
      <w:sz w:val="29"/>
      <w:szCs w:val="29"/>
    </w:rPr>
  </w:style>
  <w:style w:type="paragraph" w:customStyle="1" w:styleId="bullet4">
    <w:name w:val="bullet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notesheading1">
    <w:name w:val="notesheading1"/>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firstpageheading1">
    <w:name w:val="firstpageheading1"/>
    <w:basedOn w:val="a"/>
    <w:uiPriority w:val="99"/>
    <w:rsid w:val="002531DA"/>
    <w:pPr>
      <w:widowControl/>
      <w:spacing w:before="100" w:beforeAutospacing="1" w:after="240" w:line="360" w:lineRule="atLeast"/>
      <w:jc w:val="left"/>
    </w:pPr>
    <w:rPr>
      <w:rFonts w:ascii="MS PGothic" w:eastAsia="MS PGothic" w:hAnsi="MS PGothic" w:cs="MS PGothic"/>
      <w:color w:val="000000"/>
      <w:kern w:val="0"/>
      <w:sz w:val="29"/>
      <w:szCs w:val="29"/>
    </w:rPr>
  </w:style>
  <w:style w:type="paragraph" w:customStyle="1" w:styleId="firstpagecontainer1">
    <w:name w:val="firstpagecontainer1"/>
    <w:basedOn w:val="a"/>
    <w:uiPriority w:val="99"/>
    <w:rsid w:val="002531DA"/>
    <w:pPr>
      <w:widowControl/>
      <w:spacing w:before="100" w:beforeAutospacing="1" w:after="100" w:afterAutospacing="1" w:line="360" w:lineRule="atLeast"/>
      <w:jc w:val="center"/>
    </w:pPr>
    <w:rPr>
      <w:rFonts w:ascii="MS PGothic" w:eastAsia="MS PGothic" w:hAnsi="MS PGothic" w:cs="MS PGothic"/>
      <w:kern w:val="0"/>
      <w:szCs w:val="24"/>
    </w:rPr>
  </w:style>
  <w:style w:type="paragraph" w:customStyle="1" w:styleId="notelink1">
    <w:name w:val="notelink1"/>
    <w:basedOn w:val="a"/>
    <w:uiPriority w:val="99"/>
    <w:rsid w:val="002531DA"/>
    <w:pPr>
      <w:widowControl/>
      <w:spacing w:before="100" w:beforeAutospacing="1" w:after="100" w:afterAutospacing="1" w:line="168" w:lineRule="atLeast"/>
      <w:jc w:val="left"/>
    </w:pPr>
    <w:rPr>
      <w:rFonts w:ascii="MS PGothic" w:eastAsia="MS PGothic" w:hAnsi="MS PGothic" w:cs="MS PGothic"/>
      <w:kern w:val="0"/>
      <w:sz w:val="19"/>
      <w:szCs w:val="19"/>
      <w:vertAlign w:val="superscript"/>
    </w:rPr>
  </w:style>
  <w:style w:type="paragraph" w:customStyle="1" w:styleId="downloadtopowerpoint1">
    <w:name w:val="downloadtopowerpoint1"/>
    <w:basedOn w:val="a"/>
    <w:uiPriority w:val="99"/>
    <w:rsid w:val="002531DA"/>
    <w:pPr>
      <w:widowControl/>
      <w:spacing w:after="100" w:afterAutospacing="1" w:line="360" w:lineRule="atLeast"/>
      <w:jc w:val="left"/>
    </w:pPr>
    <w:rPr>
      <w:rFonts w:ascii="MS PGothic" w:eastAsia="MS PGothic" w:hAnsi="MS PGothic" w:cs="MS PGothic"/>
      <w:kern w:val="0"/>
      <w:szCs w:val="24"/>
    </w:rPr>
  </w:style>
  <w:style w:type="paragraph" w:customStyle="1" w:styleId="mathstatement-label1">
    <w:name w:val="mathstatement-label1"/>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underlined1">
    <w:name w:val="underlined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u w:val="single"/>
    </w:rPr>
  </w:style>
  <w:style w:type="paragraph" w:customStyle="1" w:styleId="doubleunderlined1">
    <w:name w:val="doubleunderlined1"/>
    <w:basedOn w:val="a"/>
    <w:uiPriority w:val="99"/>
    <w:rsid w:val="002531DA"/>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Cs w:val="24"/>
      <w:u w:val="single"/>
    </w:rPr>
  </w:style>
  <w:style w:type="paragraph" w:customStyle="1" w:styleId="struck1">
    <w:name w:val="struck1"/>
    <w:basedOn w:val="a"/>
    <w:uiPriority w:val="99"/>
    <w:rsid w:val="002531DA"/>
    <w:pPr>
      <w:widowControl/>
      <w:spacing w:before="100" w:beforeAutospacing="1" w:after="100" w:afterAutospacing="1" w:line="360" w:lineRule="atLeast"/>
      <w:jc w:val="left"/>
    </w:pPr>
    <w:rPr>
      <w:rFonts w:ascii="MS PGothic" w:eastAsia="MS PGothic" w:hAnsi="MS PGothic" w:cs="MS PGothic"/>
      <w:strike/>
      <w:kern w:val="0"/>
      <w:szCs w:val="24"/>
    </w:rPr>
  </w:style>
  <w:style w:type="paragraph" w:customStyle="1" w:styleId="monospace1">
    <w:name w:val="monospace1"/>
    <w:basedOn w:val="a"/>
    <w:uiPriority w:val="99"/>
    <w:rsid w:val="002531DA"/>
    <w:pPr>
      <w:widowControl/>
      <w:spacing w:before="100" w:beforeAutospacing="1" w:after="100" w:afterAutospacing="1" w:line="360" w:lineRule="atLeast"/>
      <w:jc w:val="left"/>
    </w:pPr>
    <w:rPr>
      <w:rFonts w:ascii="Courier New" w:eastAsia="MS PGothic" w:hAnsi="Courier New" w:cs="MS PGothic"/>
      <w:kern w:val="0"/>
      <w:szCs w:val="24"/>
    </w:rPr>
  </w:style>
  <w:style w:type="paragraph" w:customStyle="1" w:styleId="sans-serif1">
    <w:name w:val="sans-serif1"/>
    <w:basedOn w:val="a"/>
    <w:uiPriority w:val="99"/>
    <w:rsid w:val="002531DA"/>
    <w:pPr>
      <w:widowControl/>
      <w:spacing w:before="100" w:beforeAutospacing="1" w:after="100" w:afterAutospacing="1" w:line="360" w:lineRule="atLeast"/>
      <w:jc w:val="left"/>
    </w:pPr>
    <w:rPr>
      <w:rFonts w:eastAsia="MS PGothic" w:cs="Arial"/>
      <w:kern w:val="0"/>
      <w:szCs w:val="24"/>
    </w:rPr>
  </w:style>
  <w:style w:type="paragraph" w:customStyle="1" w:styleId="serif1">
    <w:name w:val="serif1"/>
    <w:basedOn w:val="a"/>
    <w:uiPriority w:val="99"/>
    <w:rsid w:val="002531DA"/>
    <w:pPr>
      <w:widowControl/>
      <w:spacing w:before="100" w:beforeAutospacing="1" w:after="100" w:afterAutospacing="1" w:line="360" w:lineRule="atLeast"/>
      <w:jc w:val="left"/>
    </w:pPr>
    <w:rPr>
      <w:rFonts w:ascii="Times New Roman" w:eastAsia="MS PGothic" w:hAnsi="Times New Roman"/>
      <w:kern w:val="0"/>
      <w:szCs w:val="24"/>
    </w:rPr>
  </w:style>
  <w:style w:type="paragraph" w:customStyle="1" w:styleId="feature1">
    <w:name w:val="feature1"/>
    <w:basedOn w:val="a"/>
    <w:uiPriority w:val="99"/>
    <w:rsid w:val="002531DA"/>
    <w:pPr>
      <w:widowControl/>
      <w:pBdr>
        <w:bottom w:val="single" w:sz="12" w:space="0" w:color="DDDDDD"/>
      </w:pBdr>
      <w:spacing w:before="100" w:beforeAutospacing="1" w:after="168" w:line="360" w:lineRule="atLeast"/>
      <w:jc w:val="left"/>
    </w:pPr>
    <w:rPr>
      <w:rFonts w:ascii="MS PGothic" w:eastAsia="MS PGothic" w:hAnsi="MS PGothic" w:cs="MS PGothic"/>
      <w:kern w:val="0"/>
      <w:szCs w:val="24"/>
    </w:rPr>
  </w:style>
  <w:style w:type="paragraph" w:customStyle="1" w:styleId="feature-title1">
    <w:name w:val="feature-title1"/>
    <w:basedOn w:val="a"/>
    <w:uiPriority w:val="99"/>
    <w:rsid w:val="002531DA"/>
    <w:pPr>
      <w:widowControl/>
      <w:pBdr>
        <w:bottom w:val="single" w:sz="12" w:space="8" w:color="DDDDDD"/>
      </w:pBdr>
      <w:spacing w:before="100" w:beforeAutospacing="1" w:after="120" w:line="360" w:lineRule="atLeast"/>
      <w:jc w:val="left"/>
    </w:pPr>
    <w:rPr>
      <w:rFonts w:ascii="MS PGothic" w:eastAsia="MS PGothic" w:hAnsi="MS PGothic" w:cs="MS PGothic"/>
      <w:i/>
      <w:iCs/>
      <w:kern w:val="0"/>
      <w:sz w:val="29"/>
      <w:szCs w:val="29"/>
    </w:rPr>
  </w:style>
  <w:style w:type="paragraph" w:customStyle="1" w:styleId="feature-label1">
    <w:name w:val="feature-label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ersion1">
    <w:name w:val="version1"/>
    <w:basedOn w:val="a"/>
    <w:uiPriority w:val="99"/>
    <w:rsid w:val="002531DA"/>
    <w:pPr>
      <w:widowControl/>
      <w:spacing w:after="120" w:line="360" w:lineRule="atLeast"/>
      <w:jc w:val="left"/>
    </w:pPr>
    <w:rPr>
      <w:rFonts w:ascii="MS PGothic" w:eastAsia="MS PGothic" w:hAnsi="MS PGothic" w:cs="MS PGothic"/>
      <w:kern w:val="0"/>
      <w:szCs w:val="24"/>
    </w:rPr>
  </w:style>
  <w:style w:type="paragraph" w:customStyle="1" w:styleId="citation1">
    <w:name w:val="citation1"/>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content-item-links1">
    <w:name w:val="content-item-links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content-item-label1">
    <w:name w:val="content-item-label1"/>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content-item-links2">
    <w:name w:val="content-item-links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list-item-title1">
    <w:name w:val="list-item-title1"/>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list-item-title2">
    <w:name w:val="list-item-title2"/>
    <w:basedOn w:val="a"/>
    <w:uiPriority w:val="99"/>
    <w:rsid w:val="002531DA"/>
    <w:pPr>
      <w:widowControl/>
      <w:spacing w:line="360" w:lineRule="atLeast"/>
      <w:ind w:left="768"/>
      <w:jc w:val="left"/>
    </w:pPr>
    <w:rPr>
      <w:rFonts w:ascii="MS PGothic" w:eastAsia="MS PGothic" w:hAnsi="MS PGothic" w:cs="MS PGothic"/>
      <w:b/>
      <w:bCs/>
      <w:kern w:val="0"/>
      <w:sz w:val="29"/>
      <w:szCs w:val="29"/>
    </w:rPr>
  </w:style>
  <w:style w:type="paragraph" w:customStyle="1" w:styleId="feature-fixed1">
    <w:name w:val="feature-fixed1"/>
    <w:basedOn w:val="a"/>
    <w:uiPriority w:val="99"/>
    <w:rsid w:val="002531DA"/>
    <w:pPr>
      <w:widowControl/>
      <w:shd w:val="clear" w:color="auto" w:fill="CCCCCC"/>
      <w:spacing w:after="240" w:line="360" w:lineRule="atLeast"/>
      <w:ind w:left="600" w:right="600"/>
      <w:jc w:val="left"/>
    </w:pPr>
    <w:rPr>
      <w:rFonts w:ascii="MS PGothic" w:eastAsia="MS PGothic" w:hAnsi="MS PGothic" w:cs="MS PGothic"/>
      <w:kern w:val="0"/>
      <w:szCs w:val="24"/>
    </w:rPr>
  </w:style>
  <w:style w:type="character" w:customStyle="1" w:styleId="bullet5">
    <w:name w:val="bullet5"/>
    <w:basedOn w:val="a0"/>
    <w:uiPriority w:val="99"/>
    <w:rsid w:val="002531DA"/>
    <w:rPr>
      <w:rFonts w:cs="Times New Roman"/>
    </w:rPr>
  </w:style>
  <w:style w:type="character" w:customStyle="1" w:styleId="text5">
    <w:name w:val="text5"/>
    <w:basedOn w:val="a0"/>
    <w:uiPriority w:val="99"/>
    <w:rsid w:val="002531DA"/>
    <w:rPr>
      <w:rFonts w:cs="Times New Roman"/>
    </w:rPr>
  </w:style>
  <w:style w:type="character" w:customStyle="1" w:styleId="label6">
    <w:name w:val="label6"/>
    <w:basedOn w:val="a0"/>
    <w:uiPriority w:val="99"/>
    <w:rsid w:val="002531DA"/>
    <w:rPr>
      <w:rFonts w:cs="Times New Roman"/>
    </w:rPr>
  </w:style>
  <w:style w:type="paragraph" w:customStyle="1" w:styleId="atitem3">
    <w:name w:val="at_item3"/>
    <w:basedOn w:val="a"/>
    <w:uiPriority w:val="99"/>
    <w:rsid w:val="002531DA"/>
    <w:pPr>
      <w:widowControl/>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eastAsia="MS PGothic" w:cs="Arial"/>
      <w:kern w:val="0"/>
      <w:szCs w:val="24"/>
    </w:rPr>
  </w:style>
  <w:style w:type="paragraph" w:customStyle="1" w:styleId="atbold2">
    <w:name w:val="at_bold2"/>
    <w:basedOn w:val="a"/>
    <w:uiPriority w:val="99"/>
    <w:rsid w:val="002531DA"/>
    <w:pPr>
      <w:widowControl/>
      <w:spacing w:before="100" w:beforeAutospacing="1" w:after="100" w:afterAutospacing="1"/>
      <w:jc w:val="left"/>
    </w:pPr>
    <w:rPr>
      <w:rFonts w:ascii="MS PGothic" w:eastAsia="MS PGothic" w:hAnsi="MS PGothic" w:cs="MS PGothic"/>
      <w:b/>
      <w:bCs/>
      <w:kern w:val="0"/>
      <w:szCs w:val="24"/>
    </w:rPr>
  </w:style>
  <w:style w:type="paragraph" w:customStyle="1" w:styleId="atitem4">
    <w:name w:val="at_item4"/>
    <w:basedOn w:val="a"/>
    <w:uiPriority w:val="99"/>
    <w:rsid w:val="002531DA"/>
    <w:pPr>
      <w:widowControl/>
      <w:spacing w:before="15" w:after="15"/>
      <w:ind w:left="15" w:right="15"/>
      <w:jc w:val="left"/>
    </w:pPr>
    <w:rPr>
      <w:rFonts w:ascii="MS PGothic" w:eastAsia="MS PGothic" w:hAnsi="MS PGothic" w:cs="MS PGothic"/>
      <w:kern w:val="0"/>
      <w:szCs w:val="24"/>
    </w:rPr>
  </w:style>
  <w:style w:type="paragraph" w:customStyle="1" w:styleId="at15t4">
    <w:name w:val="at15t4"/>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character" w:customStyle="1" w:styleId="addthisfollowlabel2">
    <w:name w:val="addthis_follow_label2"/>
    <w:basedOn w:val="a0"/>
    <w:uiPriority w:val="99"/>
    <w:rsid w:val="002531DA"/>
    <w:rPr>
      <w:rFonts w:cs="Times New Roman"/>
      <w:vanish/>
    </w:rPr>
  </w:style>
  <w:style w:type="paragraph" w:customStyle="1" w:styleId="addthisseparator2">
    <w:name w:val="addthis_separator2"/>
    <w:basedOn w:val="a"/>
    <w:uiPriority w:val="99"/>
    <w:rsid w:val="002531DA"/>
    <w:pPr>
      <w:widowControl/>
      <w:ind w:left="75" w:right="75"/>
      <w:jc w:val="left"/>
    </w:pPr>
    <w:rPr>
      <w:rFonts w:ascii="MS PGothic" w:eastAsia="MS PGothic" w:hAnsi="MS PGothic" w:cs="MS PGothic"/>
      <w:kern w:val="0"/>
      <w:szCs w:val="24"/>
    </w:rPr>
  </w:style>
  <w:style w:type="paragraph" w:customStyle="1" w:styleId="at300b2">
    <w:name w:val="at300b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o2">
    <w:name w:val="at300bo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m2">
    <w:name w:val="at300m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6">
    <w:name w:val="at300bs6"/>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7">
    <w:name w:val="at300bs7"/>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5">
    <w:name w:val="at15t5"/>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8">
    <w:name w:val="at300bs8"/>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9">
    <w:name w:val="at300bs9"/>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6">
    <w:name w:val="at15t6"/>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300bs10">
    <w:name w:val="at300bs10"/>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6nc2">
    <w:name w:val="at16nc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15texpanded2">
    <w:name w:val="at15t_expanded2"/>
    <w:basedOn w:val="a"/>
    <w:uiPriority w:val="99"/>
    <w:rsid w:val="002531DA"/>
    <w:pPr>
      <w:widowControl/>
      <w:spacing w:before="100" w:beforeAutospacing="1" w:after="100" w:afterAutospacing="1"/>
      <w:ind w:right="60"/>
      <w:jc w:val="left"/>
    </w:pPr>
    <w:rPr>
      <w:rFonts w:ascii="MS PGothic" w:eastAsia="MS PGothic" w:hAnsi="MS PGothic" w:cs="MS PGothic"/>
      <w:kern w:val="0"/>
      <w:szCs w:val="24"/>
    </w:rPr>
  </w:style>
  <w:style w:type="paragraph" w:customStyle="1" w:styleId="at15tcompact2">
    <w:name w:val="at15t_compact2"/>
    <w:basedOn w:val="a"/>
    <w:uiPriority w:val="99"/>
    <w:rsid w:val="002531DA"/>
    <w:pPr>
      <w:widowControl/>
      <w:spacing w:before="100" w:beforeAutospacing="1" w:after="100" w:afterAutospacing="1"/>
      <w:ind w:right="60"/>
      <w:jc w:val="left"/>
    </w:pPr>
    <w:rPr>
      <w:rFonts w:ascii="MS PGothic" w:eastAsia="MS PGothic" w:hAnsi="MS PGothic" w:cs="MS PGothic"/>
      <w:kern w:val="0"/>
      <w:szCs w:val="24"/>
    </w:rPr>
  </w:style>
  <w:style w:type="paragraph" w:customStyle="1" w:styleId="atbtn3">
    <w:name w:val="atbtn3"/>
    <w:basedOn w:val="a"/>
    <w:uiPriority w:val="99"/>
    <w:rsid w:val="002531DA"/>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Cs w:val="24"/>
    </w:rPr>
  </w:style>
  <w:style w:type="paragraph" w:customStyle="1" w:styleId="atbtn4">
    <w:name w:val="atbtn4"/>
    <w:basedOn w:val="a"/>
    <w:uiPriority w:val="99"/>
    <w:rsid w:val="002531DA"/>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Cs w:val="24"/>
    </w:rPr>
  </w:style>
  <w:style w:type="paragraph" w:customStyle="1" w:styleId="atrse3">
    <w:name w:val="atrse3"/>
    <w:basedOn w:val="a"/>
    <w:uiPriority w:val="99"/>
    <w:rsid w:val="002531DA"/>
    <w:pPr>
      <w:widowControl/>
      <w:spacing w:before="100" w:beforeAutospacing="1" w:after="100" w:afterAutospacing="1"/>
      <w:jc w:val="left"/>
    </w:pPr>
    <w:rPr>
      <w:rFonts w:ascii="MS PGothic" w:eastAsia="MS PGothic" w:hAnsi="MS PGothic" w:cs="MS PGothic"/>
      <w:color w:val="666666"/>
      <w:kern w:val="0"/>
      <w:szCs w:val="24"/>
    </w:rPr>
  </w:style>
  <w:style w:type="paragraph" w:customStyle="1" w:styleId="atrse4">
    <w:name w:val="atrse4"/>
    <w:basedOn w:val="a"/>
    <w:uiPriority w:val="99"/>
    <w:rsid w:val="002531DA"/>
    <w:pPr>
      <w:widowControl/>
      <w:spacing w:before="100" w:beforeAutospacing="1" w:after="100" w:afterAutospacing="1"/>
      <w:jc w:val="left"/>
    </w:pPr>
    <w:rPr>
      <w:rFonts w:ascii="MS PGothic" w:eastAsia="MS PGothic" w:hAnsi="MS PGothic" w:cs="MS PGothic"/>
      <w:color w:val="666666"/>
      <w:kern w:val="0"/>
      <w:szCs w:val="24"/>
    </w:rPr>
  </w:style>
  <w:style w:type="paragraph" w:customStyle="1" w:styleId="tmsg2">
    <w:name w:val="tmsg2"/>
    <w:basedOn w:val="a"/>
    <w:uiPriority w:val="99"/>
    <w:rsid w:val="002531DA"/>
    <w:pPr>
      <w:widowControl/>
      <w:spacing w:before="100" w:beforeAutospacing="1" w:after="100" w:afterAutospacing="1"/>
      <w:jc w:val="right"/>
    </w:pPr>
    <w:rPr>
      <w:rFonts w:ascii="MS PGothic" w:eastAsia="MS PGothic" w:hAnsi="MS PGothic" w:cs="MS PGothic"/>
      <w:kern w:val="0"/>
      <w:szCs w:val="24"/>
    </w:rPr>
  </w:style>
  <w:style w:type="paragraph" w:customStyle="1" w:styleId="aterror3">
    <w:name w:val="at_error3"/>
    <w:basedOn w:val="a"/>
    <w:uiPriority w:val="99"/>
    <w:rsid w:val="002531DA"/>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Cs w:val="24"/>
    </w:rPr>
  </w:style>
  <w:style w:type="paragraph" w:customStyle="1" w:styleId="aterror4">
    <w:name w:val="at_error4"/>
    <w:basedOn w:val="a"/>
    <w:uiPriority w:val="99"/>
    <w:rsid w:val="002531DA"/>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Cs w:val="24"/>
    </w:rPr>
  </w:style>
  <w:style w:type="paragraph" w:customStyle="1" w:styleId="ac-logo3">
    <w:name w:val="ac-logo3"/>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c-logo4">
    <w:name w:val="ac-logo4"/>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inp2">
    <w:name w:val="atinp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content3">
    <w:name w:val="at-promo-content3"/>
    <w:basedOn w:val="a"/>
    <w:uiPriority w:val="99"/>
    <w:rsid w:val="002531DA"/>
    <w:pPr>
      <w:widowControl/>
      <w:spacing w:before="180" w:after="100" w:afterAutospacing="1"/>
      <w:jc w:val="left"/>
    </w:pPr>
    <w:rPr>
      <w:rFonts w:ascii="MS PGothic" w:eastAsia="MS PGothic" w:hAnsi="MS PGothic" w:cs="MS PGothic"/>
      <w:kern w:val="0"/>
      <w:szCs w:val="24"/>
    </w:rPr>
  </w:style>
  <w:style w:type="paragraph" w:customStyle="1" w:styleId="at-promo-content4">
    <w:name w:val="at-promo-content4"/>
    <w:basedOn w:val="a"/>
    <w:uiPriority w:val="99"/>
    <w:rsid w:val="002531DA"/>
    <w:pPr>
      <w:widowControl/>
      <w:spacing w:before="180" w:after="100" w:afterAutospacing="1"/>
      <w:jc w:val="left"/>
    </w:pPr>
    <w:rPr>
      <w:rFonts w:ascii="MS PGothic" w:eastAsia="MS PGothic" w:hAnsi="MS PGothic" w:cs="MS PGothic"/>
      <w:kern w:val="0"/>
      <w:szCs w:val="24"/>
    </w:rPr>
  </w:style>
  <w:style w:type="paragraph" w:customStyle="1" w:styleId="at-promo-btn3">
    <w:name w:val="at-promo-btn3"/>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promo-btn4">
    <w:name w:val="at-promo-btn4"/>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toolbox2">
    <w:name w:val="addthis_toolbox2"/>
    <w:basedOn w:val="a"/>
    <w:uiPriority w:val="99"/>
    <w:rsid w:val="002531DA"/>
    <w:pPr>
      <w:widowControl/>
      <w:jc w:val="left"/>
    </w:pPr>
    <w:rPr>
      <w:rFonts w:ascii="MS PGothic" w:eastAsia="MS PGothic" w:hAnsi="MS PGothic" w:cs="MS PGothic"/>
      <w:kern w:val="0"/>
      <w:szCs w:val="24"/>
    </w:rPr>
  </w:style>
  <w:style w:type="paragraph" w:customStyle="1" w:styleId="atm-f2">
    <w:name w:val="atm-f2"/>
    <w:basedOn w:val="a"/>
    <w:uiPriority w:val="99"/>
    <w:rsid w:val="002531DA"/>
    <w:pPr>
      <w:widowControl/>
      <w:spacing w:before="100" w:beforeAutospacing="1" w:after="100" w:afterAutospacing="1"/>
      <w:jc w:val="left"/>
    </w:pPr>
    <w:rPr>
      <w:rFonts w:ascii="MS PGothic" w:eastAsia="MS PGothic" w:hAnsi="MS PGothic" w:cs="MS PGothic"/>
      <w:kern w:val="0"/>
      <w:sz w:val="14"/>
      <w:szCs w:val="14"/>
    </w:rPr>
  </w:style>
  <w:style w:type="paragraph" w:customStyle="1" w:styleId="atm-f-logo2">
    <w:name w:val="atm-f-logo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ddthisbuttonpinterestpinit2">
    <w:name w:val="addthis_button_pinterest_pinit2"/>
    <w:basedOn w:val="a"/>
    <w:uiPriority w:val="99"/>
    <w:rsid w:val="002531DA"/>
    <w:pPr>
      <w:widowControl/>
      <w:spacing w:before="100" w:beforeAutospacing="1" w:after="100" w:afterAutospacing="1"/>
      <w:ind w:right="150"/>
      <w:jc w:val="left"/>
    </w:pPr>
    <w:rPr>
      <w:rFonts w:ascii="MS PGothic" w:eastAsia="MS PGothic" w:hAnsi="MS PGothic" w:cs="MS PGothic"/>
      <w:kern w:val="0"/>
      <w:szCs w:val="24"/>
    </w:rPr>
  </w:style>
  <w:style w:type="paragraph" w:customStyle="1" w:styleId="atimglb2">
    <w:name w:val="atimglb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at-quickshare-header-x3">
    <w:name w:val="at-quickshare-header-x3"/>
    <w:basedOn w:val="a"/>
    <w:uiPriority w:val="99"/>
    <w:rsid w:val="002531DA"/>
    <w:pPr>
      <w:widowControl/>
      <w:pBdr>
        <w:left w:val="single" w:sz="6" w:space="9" w:color="DEDEDE"/>
      </w:pBdr>
      <w:spacing w:before="100" w:beforeAutospacing="1" w:after="100" w:afterAutospacing="1"/>
      <w:jc w:val="left"/>
    </w:pPr>
    <w:rPr>
      <w:rFonts w:ascii="MS PGothic" w:eastAsia="MS PGothic" w:hAnsi="MS PGothic" w:cs="MS PGothic"/>
      <w:kern w:val="0"/>
      <w:szCs w:val="24"/>
    </w:rPr>
  </w:style>
  <w:style w:type="paragraph" w:customStyle="1" w:styleId="at-quickshare-header-x4">
    <w:name w:val="at-quickshare-header-x4"/>
    <w:basedOn w:val="a"/>
    <w:uiPriority w:val="99"/>
    <w:rsid w:val="002531DA"/>
    <w:pPr>
      <w:widowControl/>
      <w:pBdr>
        <w:left w:val="single" w:sz="6" w:space="9" w:color="DEDEDE"/>
      </w:pBdr>
      <w:shd w:val="clear" w:color="auto" w:fill="DEDEDE"/>
      <w:spacing w:before="100" w:beforeAutospacing="1" w:after="100" w:afterAutospacing="1"/>
      <w:jc w:val="left"/>
    </w:pPr>
    <w:rPr>
      <w:rFonts w:ascii="MS PGothic" w:eastAsia="MS PGothic" w:hAnsi="MS PGothic" w:cs="MS PGothic"/>
      <w:kern w:val="0"/>
      <w:szCs w:val="24"/>
    </w:rPr>
  </w:style>
  <w:style w:type="paragraph" w:customStyle="1" w:styleId="at-quickshare-success3">
    <w:name w:val="at-quickshare-success3"/>
    <w:basedOn w:val="a"/>
    <w:uiPriority w:val="99"/>
    <w:rsid w:val="002531DA"/>
    <w:pPr>
      <w:widowControl/>
      <w:spacing w:before="100" w:beforeAutospacing="1" w:after="100" w:afterAutospacing="1"/>
      <w:jc w:val="left"/>
    </w:pPr>
    <w:rPr>
      <w:rFonts w:ascii="MS PGothic" w:eastAsia="MS PGothic" w:hAnsi="MS PGothic" w:cs="MS PGothic"/>
      <w:color w:val="2AAC36"/>
      <w:kern w:val="0"/>
      <w:szCs w:val="24"/>
    </w:rPr>
  </w:style>
  <w:style w:type="paragraph" w:customStyle="1" w:styleId="at-button-blue3">
    <w:name w:val="at-button-blue3"/>
    <w:basedOn w:val="a"/>
    <w:uiPriority w:val="99"/>
    <w:rsid w:val="002531DA"/>
    <w:pPr>
      <w:widowControl/>
      <w:pBdr>
        <w:top w:val="single" w:sz="6" w:space="5" w:color="125CB5"/>
        <w:left w:val="single" w:sz="6" w:space="12" w:color="125CB5"/>
        <w:bottom w:val="single" w:sz="6" w:space="5" w:color="125CB5"/>
        <w:right w:val="single" w:sz="6" w:space="12" w:color="125CB5"/>
      </w:pBdr>
      <w:shd w:val="clear" w:color="auto" w:fill="0D98FB"/>
      <w:spacing w:before="180"/>
      <w:jc w:val="left"/>
    </w:pPr>
    <w:rPr>
      <w:rFonts w:ascii="MS PGothic" w:eastAsia="MS PGothic" w:hAnsi="MS PGothic" w:cs="MS PGothic"/>
      <w:b/>
      <w:bCs/>
      <w:color w:val="FFFFFF"/>
      <w:kern w:val="0"/>
      <w:sz w:val="18"/>
      <w:szCs w:val="18"/>
    </w:rPr>
  </w:style>
  <w:style w:type="paragraph" w:customStyle="1" w:styleId="at-button-blue4">
    <w:name w:val="at-button-blue4"/>
    <w:basedOn w:val="a"/>
    <w:uiPriority w:val="99"/>
    <w:rsid w:val="002531DA"/>
    <w:pPr>
      <w:widowControl/>
      <w:pBdr>
        <w:top w:val="single" w:sz="6" w:space="5" w:color="125CB5"/>
        <w:left w:val="single" w:sz="6" w:space="12" w:color="125CB5"/>
        <w:bottom w:val="single" w:sz="6" w:space="5" w:color="125CB5"/>
        <w:right w:val="single" w:sz="6" w:space="12" w:color="125CB5"/>
      </w:pBdr>
      <w:shd w:val="clear" w:color="auto" w:fill="098DF4"/>
      <w:spacing w:before="180"/>
      <w:jc w:val="left"/>
    </w:pPr>
    <w:rPr>
      <w:rFonts w:ascii="MS PGothic" w:eastAsia="MS PGothic" w:hAnsi="MS PGothic" w:cs="MS PGothic"/>
      <w:b/>
      <w:bCs/>
      <w:color w:val="FFFFFF"/>
      <w:kern w:val="0"/>
      <w:sz w:val="18"/>
      <w:szCs w:val="18"/>
    </w:rPr>
  </w:style>
  <w:style w:type="paragraph" w:customStyle="1" w:styleId="at-quickshare-content-lb2">
    <w:name w:val="at-quickshare-content-lb2"/>
    <w:basedOn w:val="a"/>
    <w:uiPriority w:val="99"/>
    <w:rsid w:val="002531DA"/>
    <w:pPr>
      <w:widowControl/>
      <w:shd w:val="clear" w:color="auto" w:fill="FFFFFF"/>
      <w:spacing w:before="100" w:beforeAutospacing="1" w:after="100" w:afterAutospacing="1"/>
      <w:jc w:val="center"/>
    </w:pPr>
    <w:rPr>
      <w:rFonts w:ascii="MS PGothic" w:eastAsia="MS PGothic" w:hAnsi="MS PGothic" w:cs="MS PGothic"/>
      <w:color w:val="000000"/>
      <w:kern w:val="0"/>
      <w:sz w:val="21"/>
      <w:szCs w:val="21"/>
    </w:rPr>
  </w:style>
  <w:style w:type="paragraph" w:customStyle="1" w:styleId="at-quickshare-success4">
    <w:name w:val="at-quickshare-success4"/>
    <w:basedOn w:val="a"/>
    <w:uiPriority w:val="99"/>
    <w:rsid w:val="002531DA"/>
    <w:pPr>
      <w:widowControl/>
      <w:shd w:val="clear" w:color="auto" w:fill="FFFFFF"/>
      <w:spacing w:before="100" w:beforeAutospacing="1" w:after="100" w:afterAutospacing="1"/>
      <w:jc w:val="center"/>
    </w:pPr>
    <w:rPr>
      <w:rFonts w:ascii="MS PGothic" w:eastAsia="MS PGothic" w:hAnsi="MS PGothic" w:cs="MS PGothic"/>
      <w:color w:val="000000"/>
      <w:kern w:val="0"/>
      <w:sz w:val="21"/>
      <w:szCs w:val="21"/>
    </w:rPr>
  </w:style>
  <w:style w:type="paragraph" w:customStyle="1" w:styleId="para3">
    <w:name w:val="para3"/>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smallcaps2">
    <w:name w:val="smallcaps2"/>
    <w:basedOn w:val="a"/>
    <w:uiPriority w:val="99"/>
    <w:rsid w:val="002531DA"/>
    <w:pPr>
      <w:widowControl/>
      <w:spacing w:before="100" w:beforeAutospacing="1" w:after="100" w:afterAutospacing="1" w:line="360" w:lineRule="atLeast"/>
      <w:jc w:val="left"/>
    </w:pPr>
    <w:rPr>
      <w:rFonts w:ascii="MS PGothic" w:eastAsia="MS PGothic" w:hAnsi="MS PGothic" w:cs="MS PGothic"/>
      <w:smallCaps/>
      <w:kern w:val="0"/>
      <w:szCs w:val="24"/>
    </w:rPr>
  </w:style>
  <w:style w:type="paragraph" w:customStyle="1" w:styleId="fixed-roman2">
    <w:name w:val="fixed-roman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inlinegraphic2">
    <w:name w:val="inlinegraphic2"/>
    <w:basedOn w:val="a"/>
    <w:uiPriority w:val="99"/>
    <w:rsid w:val="002531DA"/>
    <w:pPr>
      <w:widowControl/>
      <w:spacing w:before="100" w:beforeAutospacing="1" w:after="100" w:afterAutospacing="1" w:line="360" w:lineRule="atLeast"/>
      <w:jc w:val="left"/>
      <w:textAlignment w:val="center"/>
    </w:pPr>
    <w:rPr>
      <w:rFonts w:ascii="MS PGothic" w:eastAsia="MS PGothic" w:hAnsi="MS PGothic" w:cs="MS PGothic"/>
      <w:kern w:val="0"/>
      <w:szCs w:val="24"/>
    </w:rPr>
  </w:style>
  <w:style w:type="paragraph" w:customStyle="1" w:styleId="listpairedtitle2">
    <w:name w:val="listpairedtitle2"/>
    <w:basedOn w:val="a"/>
    <w:uiPriority w:val="99"/>
    <w:rsid w:val="002531DA"/>
    <w:pPr>
      <w:widowControl/>
      <w:spacing w:after="240" w:line="360" w:lineRule="atLeast"/>
      <w:jc w:val="left"/>
    </w:pPr>
    <w:rPr>
      <w:rFonts w:ascii="MS PGothic" w:eastAsia="MS PGothic" w:hAnsi="MS PGothic" w:cs="MS PGothic"/>
      <w:b/>
      <w:bCs/>
      <w:kern w:val="0"/>
      <w:sz w:val="29"/>
      <w:szCs w:val="29"/>
    </w:rPr>
  </w:style>
  <w:style w:type="paragraph" w:customStyle="1" w:styleId="chemicalstructure2">
    <w:name w:val="chemicalstructure2"/>
    <w:basedOn w:val="a"/>
    <w:uiPriority w:val="99"/>
    <w:rsid w:val="002531DA"/>
    <w:pPr>
      <w:widowControl/>
      <w:spacing w:before="240" w:after="240" w:line="360" w:lineRule="atLeast"/>
      <w:jc w:val="left"/>
    </w:pPr>
    <w:rPr>
      <w:rFonts w:ascii="MS PGothic" w:eastAsia="MS PGothic" w:hAnsi="MS PGothic" w:cs="MS PGothic"/>
      <w:kern w:val="0"/>
      <w:szCs w:val="24"/>
    </w:rPr>
  </w:style>
  <w:style w:type="paragraph" w:customStyle="1" w:styleId="caption3">
    <w:name w:val="caption3"/>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figure2">
    <w:name w:val="figure2"/>
    <w:basedOn w:val="a"/>
    <w:uiPriority w:val="99"/>
    <w:rsid w:val="002531DA"/>
    <w:pPr>
      <w:widowControl/>
      <w:spacing w:before="480" w:after="480" w:line="360" w:lineRule="atLeast"/>
      <w:jc w:val="left"/>
    </w:pPr>
    <w:rPr>
      <w:rFonts w:ascii="MS PGothic" w:eastAsia="MS PGothic" w:hAnsi="MS PGothic" w:cs="MS PGothic"/>
      <w:kern w:val="0"/>
      <w:szCs w:val="24"/>
    </w:rPr>
  </w:style>
  <w:style w:type="paragraph" w:customStyle="1" w:styleId="caption4">
    <w:name w:val="caption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ideo2">
    <w:name w:val="video2"/>
    <w:basedOn w:val="a"/>
    <w:uiPriority w:val="99"/>
    <w:rsid w:val="002531DA"/>
    <w:pPr>
      <w:widowControl/>
      <w:spacing w:after="120" w:line="360" w:lineRule="atLeast"/>
      <w:jc w:val="left"/>
    </w:pPr>
    <w:rPr>
      <w:rFonts w:ascii="MS PGothic" w:eastAsia="MS PGothic" w:hAnsi="MS PGothic" w:cs="MS PGothic"/>
      <w:kern w:val="0"/>
      <w:szCs w:val="24"/>
    </w:rPr>
  </w:style>
  <w:style w:type="character" w:customStyle="1" w:styleId="label7">
    <w:name w:val="label7"/>
    <w:basedOn w:val="a0"/>
    <w:uiPriority w:val="99"/>
    <w:rsid w:val="002531DA"/>
    <w:rPr>
      <w:rFonts w:cs="Times New Roman"/>
      <w:b/>
      <w:bCs/>
    </w:rPr>
  </w:style>
  <w:style w:type="character" w:customStyle="1" w:styleId="label8">
    <w:name w:val="label8"/>
    <w:basedOn w:val="a0"/>
    <w:uiPriority w:val="99"/>
    <w:rsid w:val="002531DA"/>
    <w:rPr>
      <w:rFonts w:cs="Times New Roman"/>
      <w:b/>
      <w:bCs/>
    </w:rPr>
  </w:style>
  <w:style w:type="paragraph" w:customStyle="1" w:styleId="para4">
    <w:name w:val="para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biographies2">
    <w:name w:val="biographies2"/>
    <w:basedOn w:val="a"/>
    <w:uiPriority w:val="99"/>
    <w:rsid w:val="002531DA"/>
    <w:pPr>
      <w:widowControl/>
      <w:spacing w:before="240" w:after="240" w:line="360" w:lineRule="atLeast"/>
      <w:jc w:val="left"/>
    </w:pPr>
    <w:rPr>
      <w:rFonts w:ascii="MS PGothic" w:eastAsia="MS PGothic" w:hAnsi="MS PGothic" w:cs="MS PGothic"/>
      <w:kern w:val="0"/>
      <w:szCs w:val="24"/>
    </w:rPr>
  </w:style>
  <w:style w:type="paragraph" w:customStyle="1" w:styleId="headingcont2">
    <w:name w:val="headingcont2"/>
    <w:basedOn w:val="a"/>
    <w:uiPriority w:val="99"/>
    <w:rsid w:val="002531DA"/>
    <w:pPr>
      <w:widowControl/>
      <w:shd w:val="clear" w:color="auto" w:fill="E9EFF0"/>
      <w:spacing w:after="240" w:line="360" w:lineRule="atLeast"/>
      <w:jc w:val="left"/>
    </w:pPr>
    <w:rPr>
      <w:rFonts w:ascii="MS PGothic" w:eastAsia="MS PGothic" w:hAnsi="MS PGothic" w:cs="MS PGothic"/>
      <w:kern w:val="0"/>
      <w:szCs w:val="24"/>
    </w:rPr>
  </w:style>
  <w:style w:type="paragraph" w:customStyle="1" w:styleId="jumplist2">
    <w:name w:val="jumplist2"/>
    <w:basedOn w:val="a"/>
    <w:uiPriority w:val="99"/>
    <w:rsid w:val="002531DA"/>
    <w:pPr>
      <w:widowControl/>
      <w:spacing w:after="240" w:line="360" w:lineRule="atLeast"/>
      <w:jc w:val="left"/>
    </w:pPr>
    <w:rPr>
      <w:rFonts w:ascii="MS PGothic" w:eastAsia="MS PGothic" w:hAnsi="MS PGothic" w:cs="MS PGothic"/>
      <w:kern w:val="0"/>
      <w:sz w:val="29"/>
      <w:szCs w:val="29"/>
    </w:rPr>
  </w:style>
  <w:style w:type="paragraph" w:customStyle="1" w:styleId="indent3">
    <w:name w:val="indent3"/>
    <w:basedOn w:val="a"/>
    <w:uiPriority w:val="99"/>
    <w:rsid w:val="002531DA"/>
    <w:pPr>
      <w:widowControl/>
      <w:spacing w:after="120" w:line="360" w:lineRule="atLeast"/>
      <w:ind w:firstLine="480"/>
      <w:jc w:val="left"/>
    </w:pPr>
    <w:rPr>
      <w:rFonts w:ascii="MS PGothic" w:eastAsia="MS PGothic" w:hAnsi="MS PGothic" w:cs="MS PGothic"/>
      <w:kern w:val="0"/>
      <w:szCs w:val="24"/>
    </w:rPr>
  </w:style>
  <w:style w:type="paragraph" w:customStyle="1" w:styleId="indent4">
    <w:name w:val="indent4"/>
    <w:basedOn w:val="a"/>
    <w:uiPriority w:val="99"/>
    <w:rsid w:val="002531DA"/>
    <w:pPr>
      <w:widowControl/>
      <w:spacing w:after="120" w:line="360" w:lineRule="atLeast"/>
      <w:ind w:firstLine="480"/>
      <w:jc w:val="left"/>
    </w:pPr>
    <w:rPr>
      <w:rFonts w:ascii="MS PGothic" w:eastAsia="MS PGothic" w:hAnsi="MS PGothic" w:cs="MS PGothic"/>
      <w:kern w:val="0"/>
      <w:szCs w:val="24"/>
    </w:rPr>
  </w:style>
  <w:style w:type="paragraph" w:customStyle="1" w:styleId="custom2">
    <w:name w:val="custom2"/>
    <w:basedOn w:val="a"/>
    <w:uiPriority w:val="99"/>
    <w:rsid w:val="002531DA"/>
    <w:pPr>
      <w:widowControl/>
      <w:spacing w:after="240" w:line="360" w:lineRule="atLeast"/>
      <w:jc w:val="left"/>
    </w:pPr>
    <w:rPr>
      <w:rFonts w:ascii="MS PGothic" w:eastAsia="MS PGothic" w:hAnsi="MS PGothic" w:cs="MS PGothic"/>
      <w:kern w:val="0"/>
      <w:szCs w:val="24"/>
    </w:rPr>
  </w:style>
  <w:style w:type="character" w:customStyle="1" w:styleId="bullet6">
    <w:name w:val="bullet6"/>
    <w:basedOn w:val="a0"/>
    <w:uiPriority w:val="99"/>
    <w:rsid w:val="002531DA"/>
    <w:rPr>
      <w:rFonts w:cs="Times New Roman"/>
    </w:rPr>
  </w:style>
  <w:style w:type="paragraph" w:customStyle="1" w:styleId="text6">
    <w:name w:val="text6"/>
    <w:basedOn w:val="a"/>
    <w:uiPriority w:val="99"/>
    <w:rsid w:val="002531DA"/>
    <w:pPr>
      <w:widowControl/>
      <w:spacing w:line="360" w:lineRule="atLeast"/>
      <w:ind w:left="912"/>
      <w:jc w:val="left"/>
    </w:pPr>
    <w:rPr>
      <w:rFonts w:ascii="MS PGothic" w:eastAsia="MS PGothic" w:hAnsi="MS PGothic" w:cs="MS PGothic"/>
      <w:kern w:val="0"/>
      <w:szCs w:val="24"/>
    </w:rPr>
  </w:style>
  <w:style w:type="character" w:customStyle="1" w:styleId="text7">
    <w:name w:val="text7"/>
    <w:basedOn w:val="a0"/>
    <w:uiPriority w:val="99"/>
    <w:rsid w:val="002531DA"/>
    <w:rPr>
      <w:rFonts w:cs="Times New Roman"/>
    </w:rPr>
  </w:style>
  <w:style w:type="paragraph" w:customStyle="1" w:styleId="text8">
    <w:name w:val="text8"/>
    <w:basedOn w:val="a"/>
    <w:uiPriority w:val="99"/>
    <w:rsid w:val="002531DA"/>
    <w:pPr>
      <w:widowControl/>
      <w:spacing w:after="120" w:line="360" w:lineRule="atLeast"/>
      <w:ind w:left="-384"/>
      <w:jc w:val="left"/>
    </w:pPr>
    <w:rPr>
      <w:rFonts w:ascii="MS PGothic" w:eastAsia="MS PGothic" w:hAnsi="MS PGothic" w:cs="MS PGothic"/>
      <w:kern w:val="0"/>
      <w:szCs w:val="24"/>
    </w:rPr>
  </w:style>
  <w:style w:type="character" w:customStyle="1" w:styleId="bullet7">
    <w:name w:val="bullet7"/>
    <w:basedOn w:val="a0"/>
    <w:uiPriority w:val="99"/>
    <w:rsid w:val="002531DA"/>
    <w:rPr>
      <w:rFonts w:cs="Times New Roman"/>
    </w:rPr>
  </w:style>
  <w:style w:type="paragraph" w:customStyle="1" w:styleId="computercode2">
    <w:name w:val="computercode2"/>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lineatedtext2">
    <w:name w:val="lineatedtext2"/>
    <w:basedOn w:val="a"/>
    <w:uiPriority w:val="99"/>
    <w:rsid w:val="002531DA"/>
    <w:pPr>
      <w:widowControl/>
      <w:spacing w:before="100" w:beforeAutospacing="1" w:after="100" w:afterAutospacing="1"/>
      <w:jc w:val="left"/>
    </w:pPr>
    <w:rPr>
      <w:rFonts w:ascii="MS PGothic" w:eastAsia="MS PGothic" w:hAnsi="MS PGothic" w:cs="MS PGothic"/>
      <w:kern w:val="0"/>
      <w:szCs w:val="24"/>
    </w:rPr>
  </w:style>
  <w:style w:type="paragraph" w:customStyle="1" w:styleId="line2">
    <w:name w:val="line2"/>
    <w:basedOn w:val="a"/>
    <w:uiPriority w:val="99"/>
    <w:rsid w:val="002531DA"/>
    <w:pPr>
      <w:widowControl/>
      <w:spacing w:line="360" w:lineRule="atLeast"/>
      <w:jc w:val="left"/>
    </w:pPr>
    <w:rPr>
      <w:rFonts w:ascii="Courier New" w:eastAsia="MS PGothic" w:hAnsi="Courier New" w:cs="MS PGothic"/>
      <w:kern w:val="0"/>
      <w:szCs w:val="24"/>
    </w:rPr>
  </w:style>
  <w:style w:type="paragraph" w:customStyle="1" w:styleId="dialogue2">
    <w:name w:val="dialogue2"/>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peaker2">
    <w:name w:val="speaker2"/>
    <w:basedOn w:val="a"/>
    <w:uiPriority w:val="99"/>
    <w:rsid w:val="002531DA"/>
    <w:pPr>
      <w:widowControl/>
      <w:spacing w:line="360" w:lineRule="atLeast"/>
      <w:ind w:left="-480" w:right="240"/>
      <w:jc w:val="left"/>
    </w:pPr>
    <w:rPr>
      <w:rFonts w:ascii="MS PGothic" w:eastAsia="MS PGothic" w:hAnsi="MS PGothic" w:cs="MS PGothic"/>
      <w:b/>
      <w:bCs/>
      <w:color w:val="5D5D5D"/>
      <w:kern w:val="0"/>
      <w:szCs w:val="24"/>
    </w:rPr>
  </w:style>
  <w:style w:type="paragraph" w:customStyle="1" w:styleId="graphic3">
    <w:name w:val="graphic3"/>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poetry2">
    <w:name w:val="poetry2"/>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ource3">
    <w:name w:val="source3"/>
    <w:basedOn w:val="a"/>
    <w:uiPriority w:val="99"/>
    <w:rsid w:val="002531DA"/>
    <w:pPr>
      <w:widowControl/>
      <w:spacing w:line="360" w:lineRule="atLeast"/>
      <w:jc w:val="left"/>
    </w:pPr>
    <w:rPr>
      <w:rFonts w:ascii="MS PGothic" w:eastAsia="MS PGothic" w:hAnsi="MS PGothic" w:cs="MS PGothic"/>
      <w:i/>
      <w:iCs/>
      <w:kern w:val="0"/>
      <w:szCs w:val="24"/>
    </w:rPr>
  </w:style>
  <w:style w:type="paragraph" w:customStyle="1" w:styleId="source4">
    <w:name w:val="source4"/>
    <w:basedOn w:val="a"/>
    <w:uiPriority w:val="99"/>
    <w:rsid w:val="002531DA"/>
    <w:pPr>
      <w:widowControl/>
      <w:spacing w:line="360" w:lineRule="atLeast"/>
      <w:jc w:val="left"/>
    </w:pPr>
    <w:rPr>
      <w:rFonts w:ascii="MS PGothic" w:eastAsia="MS PGothic" w:hAnsi="MS PGothic" w:cs="MS PGothic"/>
      <w:i/>
      <w:iCs/>
      <w:kern w:val="0"/>
      <w:szCs w:val="24"/>
    </w:rPr>
  </w:style>
  <w:style w:type="paragraph" w:customStyle="1" w:styleId="title4">
    <w:name w:val="title4"/>
    <w:basedOn w:val="a"/>
    <w:uiPriority w:val="99"/>
    <w:rsid w:val="002531DA"/>
    <w:pPr>
      <w:widowControl/>
      <w:spacing w:line="360" w:lineRule="atLeast"/>
      <w:jc w:val="left"/>
    </w:pPr>
    <w:rPr>
      <w:rFonts w:ascii="MS PGothic" w:eastAsia="MS PGothic" w:hAnsi="MS PGothic" w:cs="MS PGothic"/>
      <w:b/>
      <w:bCs/>
      <w:kern w:val="0"/>
      <w:szCs w:val="24"/>
    </w:rPr>
  </w:style>
  <w:style w:type="paragraph" w:customStyle="1" w:styleId="standfirstlarge2">
    <w:name w:val="standfirstlarge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 w:val="31"/>
      <w:szCs w:val="31"/>
    </w:rPr>
  </w:style>
  <w:style w:type="paragraph" w:customStyle="1" w:styleId="journaltitle2">
    <w:name w:val="journaltitle2"/>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booktitle2">
    <w:name w:val="booktitle2"/>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vol2">
    <w:name w:val="vol2"/>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Cs w:val="24"/>
    </w:rPr>
  </w:style>
  <w:style w:type="paragraph" w:customStyle="1" w:styleId="imagetable2">
    <w:name w:val="imagetable2"/>
    <w:basedOn w:val="a"/>
    <w:uiPriority w:val="99"/>
    <w:rsid w:val="002531DA"/>
    <w:pPr>
      <w:widowControl/>
      <w:spacing w:after="360"/>
      <w:jc w:val="left"/>
    </w:pPr>
    <w:rPr>
      <w:rFonts w:ascii="MS PGothic" w:eastAsia="MS PGothic" w:hAnsi="MS PGothic" w:cs="MS PGothic"/>
      <w:kern w:val="0"/>
      <w:szCs w:val="24"/>
    </w:rPr>
  </w:style>
  <w:style w:type="paragraph" w:customStyle="1" w:styleId="title5">
    <w:name w:val="title5"/>
    <w:basedOn w:val="a"/>
    <w:uiPriority w:val="99"/>
    <w:rsid w:val="002531DA"/>
    <w:pPr>
      <w:widowControl/>
      <w:spacing w:after="120" w:line="360" w:lineRule="atLeast"/>
      <w:jc w:val="left"/>
    </w:pPr>
    <w:rPr>
      <w:rFonts w:ascii="MS PGothic" w:eastAsia="MS PGothic" w:hAnsi="MS PGothic" w:cs="MS PGothic"/>
      <w:b/>
      <w:bCs/>
      <w:kern w:val="0"/>
      <w:sz w:val="29"/>
      <w:szCs w:val="29"/>
    </w:rPr>
  </w:style>
  <w:style w:type="paragraph" w:customStyle="1" w:styleId="label9">
    <w:name w:val="label9"/>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title3">
    <w:name w:val="ttitle3"/>
    <w:basedOn w:val="a"/>
    <w:uiPriority w:val="99"/>
    <w:rsid w:val="002531DA"/>
    <w:pPr>
      <w:widowControl/>
      <w:spacing w:before="100" w:beforeAutospacing="1" w:after="100" w:afterAutospacing="1" w:line="288" w:lineRule="auto"/>
      <w:jc w:val="left"/>
    </w:pPr>
    <w:rPr>
      <w:rFonts w:ascii="MS PGothic" w:eastAsia="MS PGothic" w:hAnsi="MS PGothic" w:cs="MS PGothic"/>
      <w:kern w:val="0"/>
      <w:sz w:val="29"/>
      <w:szCs w:val="29"/>
    </w:rPr>
  </w:style>
  <w:style w:type="paragraph" w:customStyle="1" w:styleId="box2">
    <w:name w:val="box2"/>
    <w:basedOn w:val="a"/>
    <w:uiPriority w:val="99"/>
    <w:rsid w:val="002531DA"/>
    <w:pPr>
      <w:widowControl/>
      <w:pBdr>
        <w:top w:val="single" w:sz="6" w:space="0" w:color="000000"/>
        <w:left w:val="single" w:sz="6" w:space="0" w:color="000000"/>
        <w:bottom w:val="single" w:sz="6" w:space="0" w:color="000000"/>
        <w:right w:val="single" w:sz="6" w:space="0" w:color="000000"/>
      </w:pBdr>
      <w:spacing w:after="240" w:line="360" w:lineRule="atLeast"/>
      <w:jc w:val="left"/>
    </w:pPr>
    <w:rPr>
      <w:rFonts w:ascii="MS PGothic" w:eastAsia="MS PGothic" w:hAnsi="MS PGothic" w:cs="MS PGothic"/>
      <w:kern w:val="0"/>
      <w:szCs w:val="24"/>
    </w:rPr>
  </w:style>
  <w:style w:type="paragraph" w:customStyle="1" w:styleId="boxcontent2">
    <w:name w:val="boxcontent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itle6">
    <w:name w:val="title6"/>
    <w:basedOn w:val="a"/>
    <w:uiPriority w:val="99"/>
    <w:rsid w:val="002531DA"/>
    <w:pPr>
      <w:widowControl/>
      <w:spacing w:after="120" w:line="360" w:lineRule="atLeast"/>
      <w:jc w:val="left"/>
    </w:pPr>
    <w:rPr>
      <w:rFonts w:ascii="MS PGothic" w:eastAsia="MS PGothic" w:hAnsi="MS PGothic" w:cs="MS PGothic"/>
      <w:b/>
      <w:bCs/>
      <w:kern w:val="0"/>
      <w:sz w:val="29"/>
      <w:szCs w:val="29"/>
    </w:rPr>
  </w:style>
  <w:style w:type="paragraph" w:customStyle="1" w:styleId="blocktitle2">
    <w:name w:val="blocktitle2"/>
    <w:basedOn w:val="a"/>
    <w:uiPriority w:val="99"/>
    <w:rsid w:val="002531DA"/>
    <w:pPr>
      <w:widowControl/>
      <w:spacing w:before="120" w:after="120" w:line="360" w:lineRule="atLeast"/>
      <w:ind w:left="48"/>
      <w:jc w:val="left"/>
    </w:pPr>
    <w:rPr>
      <w:rFonts w:ascii="MS PGothic" w:eastAsia="MS PGothic" w:hAnsi="MS PGothic" w:cs="MS PGothic"/>
      <w:b/>
      <w:bCs/>
      <w:kern w:val="0"/>
      <w:sz w:val="29"/>
      <w:szCs w:val="29"/>
    </w:rPr>
  </w:style>
  <w:style w:type="paragraph" w:customStyle="1" w:styleId="graphic4">
    <w:name w:val="graphic4"/>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vtop2">
    <w:name w:val="vtop2"/>
    <w:basedOn w:val="a"/>
    <w:uiPriority w:val="99"/>
    <w:rsid w:val="002531DA"/>
    <w:pPr>
      <w:widowControl/>
      <w:spacing w:line="360" w:lineRule="atLeast"/>
      <w:jc w:val="left"/>
      <w:textAlignment w:val="top"/>
    </w:pPr>
    <w:rPr>
      <w:rFonts w:ascii="MS PGothic" w:eastAsia="MS PGothic" w:hAnsi="MS PGothic" w:cs="MS PGothic"/>
      <w:kern w:val="0"/>
      <w:szCs w:val="24"/>
    </w:rPr>
  </w:style>
  <w:style w:type="paragraph" w:customStyle="1" w:styleId="vmiddle2">
    <w:name w:val="vmiddle2"/>
    <w:basedOn w:val="a"/>
    <w:uiPriority w:val="99"/>
    <w:rsid w:val="002531DA"/>
    <w:pPr>
      <w:widowControl/>
      <w:spacing w:line="360" w:lineRule="atLeast"/>
      <w:jc w:val="left"/>
      <w:textAlignment w:val="center"/>
    </w:pPr>
    <w:rPr>
      <w:rFonts w:ascii="MS PGothic" w:eastAsia="MS PGothic" w:hAnsi="MS PGothic" w:cs="MS PGothic"/>
      <w:kern w:val="0"/>
      <w:szCs w:val="24"/>
    </w:rPr>
  </w:style>
  <w:style w:type="paragraph" w:customStyle="1" w:styleId="vbottom2">
    <w:name w:val="vbottom2"/>
    <w:basedOn w:val="a"/>
    <w:uiPriority w:val="99"/>
    <w:rsid w:val="002531DA"/>
    <w:pPr>
      <w:widowControl/>
      <w:spacing w:line="360" w:lineRule="atLeast"/>
      <w:jc w:val="left"/>
      <w:textAlignment w:val="bottom"/>
    </w:pPr>
    <w:rPr>
      <w:rFonts w:ascii="MS PGothic" w:eastAsia="MS PGothic" w:hAnsi="MS PGothic" w:cs="MS PGothic"/>
      <w:kern w:val="0"/>
      <w:szCs w:val="24"/>
    </w:rPr>
  </w:style>
  <w:style w:type="paragraph" w:customStyle="1" w:styleId="hleft2">
    <w:name w:val="hleft2"/>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hright2">
    <w:name w:val="hright2"/>
    <w:basedOn w:val="a"/>
    <w:uiPriority w:val="99"/>
    <w:rsid w:val="002531DA"/>
    <w:pPr>
      <w:widowControl/>
      <w:spacing w:line="360" w:lineRule="atLeast"/>
      <w:jc w:val="right"/>
    </w:pPr>
    <w:rPr>
      <w:rFonts w:ascii="MS PGothic" w:eastAsia="MS PGothic" w:hAnsi="MS PGothic" w:cs="MS PGothic"/>
      <w:kern w:val="0"/>
      <w:szCs w:val="24"/>
    </w:rPr>
  </w:style>
  <w:style w:type="paragraph" w:customStyle="1" w:styleId="hcenter2">
    <w:name w:val="hcenter2"/>
    <w:basedOn w:val="a"/>
    <w:uiPriority w:val="99"/>
    <w:rsid w:val="002531DA"/>
    <w:pPr>
      <w:widowControl/>
      <w:spacing w:line="360" w:lineRule="atLeast"/>
      <w:jc w:val="center"/>
    </w:pPr>
    <w:rPr>
      <w:rFonts w:ascii="MS PGothic" w:eastAsia="MS PGothic" w:hAnsi="MS PGothic" w:cs="MS PGothic"/>
      <w:kern w:val="0"/>
      <w:szCs w:val="24"/>
    </w:rPr>
  </w:style>
  <w:style w:type="paragraph" w:customStyle="1" w:styleId="hchar2">
    <w:name w:val="hchar2"/>
    <w:basedOn w:val="a"/>
    <w:uiPriority w:val="99"/>
    <w:rsid w:val="002531DA"/>
    <w:pPr>
      <w:widowControl/>
      <w:spacing w:line="360" w:lineRule="atLeast"/>
      <w:jc w:val="center"/>
    </w:pPr>
    <w:rPr>
      <w:rFonts w:ascii="MS PGothic" w:eastAsia="MS PGothic" w:hAnsi="MS PGothic" w:cs="MS PGothic"/>
      <w:kern w:val="0"/>
      <w:szCs w:val="24"/>
    </w:rPr>
  </w:style>
  <w:style w:type="paragraph" w:customStyle="1" w:styleId="hjustify2">
    <w:name w:val="hjustify2"/>
    <w:basedOn w:val="a"/>
    <w:uiPriority w:val="99"/>
    <w:rsid w:val="002531DA"/>
    <w:pPr>
      <w:widowControl/>
      <w:spacing w:line="360" w:lineRule="atLeast"/>
    </w:pPr>
    <w:rPr>
      <w:rFonts w:ascii="MS PGothic" w:eastAsia="MS PGothic" w:hAnsi="MS PGothic" w:cs="MS PGothic"/>
      <w:kern w:val="0"/>
      <w:szCs w:val="24"/>
    </w:rPr>
  </w:style>
  <w:style w:type="paragraph" w:customStyle="1" w:styleId="label10">
    <w:name w:val="label10"/>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ttitle4">
    <w:name w:val="ttitle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iewtable2">
    <w:name w:val="viewtable2"/>
    <w:basedOn w:val="a"/>
    <w:uiPriority w:val="99"/>
    <w:rsid w:val="002531DA"/>
    <w:pPr>
      <w:widowControl/>
      <w:spacing w:before="100" w:beforeAutospacing="1" w:after="100" w:afterAutospacing="1" w:line="360" w:lineRule="atLeast"/>
      <w:ind w:right="75"/>
      <w:jc w:val="left"/>
    </w:pPr>
    <w:rPr>
      <w:rFonts w:ascii="MS PGothic" w:eastAsia="MS PGothic" w:hAnsi="MS PGothic" w:cs="MS PGothic"/>
      <w:kern w:val="0"/>
      <w:szCs w:val="24"/>
    </w:rPr>
  </w:style>
  <w:style w:type="character" w:customStyle="1" w:styleId="smalltext2">
    <w:name w:val="smalltext2"/>
    <w:basedOn w:val="a0"/>
    <w:uiPriority w:val="99"/>
    <w:rsid w:val="002531DA"/>
    <w:rPr>
      <w:rFonts w:cs="Times New Roman"/>
      <w:sz w:val="15"/>
      <w:szCs w:val="15"/>
    </w:rPr>
  </w:style>
  <w:style w:type="paragraph" w:customStyle="1" w:styleId="topr2">
    <w:name w:val="topr2"/>
    <w:basedOn w:val="a"/>
    <w:uiPriority w:val="99"/>
    <w:rsid w:val="002531DA"/>
    <w:pPr>
      <w:widowControl/>
      <w:pBdr>
        <w:top w:val="single" w:sz="6" w:space="0"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bottomr2">
    <w:name w:val="bottomr2"/>
    <w:basedOn w:val="a"/>
    <w:uiPriority w:val="99"/>
    <w:rsid w:val="002531DA"/>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allr2">
    <w:name w:val="allr2"/>
    <w:basedOn w:val="a"/>
    <w:uiPriority w:val="99"/>
    <w:rsid w:val="002531DA"/>
    <w:pPr>
      <w:widowControl/>
      <w:pBdr>
        <w:top w:val="single" w:sz="6" w:space="0" w:color="000000"/>
        <w:left w:val="single" w:sz="6" w:space="6" w:color="000000"/>
        <w:bottom w:val="single" w:sz="6" w:space="0" w:color="000000"/>
        <w:right w:val="single" w:sz="6" w:space="6"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sidesr2">
    <w:name w:val="sidesr2"/>
    <w:basedOn w:val="a"/>
    <w:uiPriority w:val="99"/>
    <w:rsid w:val="002531DA"/>
    <w:pPr>
      <w:widowControl/>
      <w:pBdr>
        <w:left w:val="single" w:sz="6" w:space="6" w:color="000000"/>
        <w:right w:val="single" w:sz="6" w:space="6" w:color="000000"/>
      </w:pBdr>
      <w:spacing w:before="100" w:beforeAutospacing="1" w:after="100" w:afterAutospacing="1" w:line="360" w:lineRule="atLeast"/>
      <w:jc w:val="left"/>
    </w:pPr>
    <w:rPr>
      <w:rFonts w:ascii="MS PGothic" w:eastAsia="MS PGothic" w:hAnsi="MS PGothic" w:cs="MS PGothic"/>
      <w:kern w:val="0"/>
      <w:szCs w:val="24"/>
    </w:rPr>
  </w:style>
  <w:style w:type="paragraph" w:customStyle="1" w:styleId="topbotr2">
    <w:name w:val="topbotr2"/>
    <w:basedOn w:val="a"/>
    <w:uiPriority w:val="99"/>
    <w:rsid w:val="002531DA"/>
    <w:pPr>
      <w:widowControl/>
      <w:pBdr>
        <w:top w:val="single" w:sz="6" w:space="0" w:color="000000"/>
        <w:bottom w:val="single" w:sz="6" w:space="0" w:color="000000"/>
      </w:pBdr>
      <w:spacing w:before="24" w:after="100" w:afterAutospacing="1" w:line="360" w:lineRule="atLeast"/>
      <w:jc w:val="left"/>
    </w:pPr>
    <w:rPr>
      <w:rFonts w:ascii="MS PGothic" w:eastAsia="MS PGothic" w:hAnsi="MS PGothic" w:cs="MS PGothic"/>
      <w:kern w:val="0"/>
      <w:szCs w:val="24"/>
    </w:rPr>
  </w:style>
  <w:style w:type="paragraph" w:customStyle="1" w:styleId="erights2">
    <w:name w:val="erights2"/>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keywords2">
    <w:name w:val="keywords2"/>
    <w:basedOn w:val="a"/>
    <w:uiPriority w:val="99"/>
    <w:rsid w:val="002531DA"/>
    <w:pPr>
      <w:widowControl/>
      <w:spacing w:after="240" w:line="360" w:lineRule="atLeast"/>
      <w:jc w:val="left"/>
    </w:pPr>
    <w:rPr>
      <w:rFonts w:ascii="MS PGothic" w:eastAsia="MS PGothic" w:hAnsi="MS PGothic" w:cs="MS PGothic"/>
      <w:kern w:val="0"/>
      <w:szCs w:val="24"/>
    </w:rPr>
  </w:style>
  <w:style w:type="paragraph" w:customStyle="1" w:styleId="supportinginformation2">
    <w:name w:val="supportinginformation2"/>
    <w:basedOn w:val="a"/>
    <w:uiPriority w:val="99"/>
    <w:rsid w:val="002531DA"/>
    <w:pPr>
      <w:widowControl/>
      <w:spacing w:before="240" w:after="240" w:line="360" w:lineRule="atLeast"/>
      <w:jc w:val="left"/>
    </w:pPr>
    <w:rPr>
      <w:rFonts w:ascii="MS PGothic" w:eastAsia="MS PGothic" w:hAnsi="MS PGothic" w:cs="MS PGothic"/>
      <w:kern w:val="0"/>
      <w:sz w:val="29"/>
      <w:szCs w:val="29"/>
    </w:rPr>
  </w:style>
  <w:style w:type="paragraph" w:customStyle="1" w:styleId="bullet8">
    <w:name w:val="bullet8"/>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notesheading2">
    <w:name w:val="notesheading2"/>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firstpageheading2">
    <w:name w:val="firstpageheading2"/>
    <w:basedOn w:val="a"/>
    <w:uiPriority w:val="99"/>
    <w:rsid w:val="002531DA"/>
    <w:pPr>
      <w:widowControl/>
      <w:spacing w:before="100" w:beforeAutospacing="1" w:after="240" w:line="360" w:lineRule="atLeast"/>
      <w:jc w:val="left"/>
    </w:pPr>
    <w:rPr>
      <w:rFonts w:ascii="MS PGothic" w:eastAsia="MS PGothic" w:hAnsi="MS PGothic" w:cs="MS PGothic"/>
      <w:color w:val="000000"/>
      <w:kern w:val="0"/>
      <w:sz w:val="29"/>
      <w:szCs w:val="29"/>
    </w:rPr>
  </w:style>
  <w:style w:type="paragraph" w:customStyle="1" w:styleId="firstpagecontainer2">
    <w:name w:val="firstpagecontainer2"/>
    <w:basedOn w:val="a"/>
    <w:uiPriority w:val="99"/>
    <w:rsid w:val="002531DA"/>
    <w:pPr>
      <w:widowControl/>
      <w:spacing w:before="100" w:beforeAutospacing="1" w:after="100" w:afterAutospacing="1" w:line="360" w:lineRule="atLeast"/>
      <w:jc w:val="center"/>
    </w:pPr>
    <w:rPr>
      <w:rFonts w:ascii="MS PGothic" w:eastAsia="MS PGothic" w:hAnsi="MS PGothic" w:cs="MS PGothic"/>
      <w:kern w:val="0"/>
      <w:szCs w:val="24"/>
    </w:rPr>
  </w:style>
  <w:style w:type="paragraph" w:customStyle="1" w:styleId="notelink2">
    <w:name w:val="notelink2"/>
    <w:basedOn w:val="a"/>
    <w:uiPriority w:val="99"/>
    <w:rsid w:val="002531DA"/>
    <w:pPr>
      <w:widowControl/>
      <w:spacing w:before="100" w:beforeAutospacing="1" w:after="100" w:afterAutospacing="1" w:line="168" w:lineRule="atLeast"/>
      <w:jc w:val="left"/>
    </w:pPr>
    <w:rPr>
      <w:rFonts w:ascii="MS PGothic" w:eastAsia="MS PGothic" w:hAnsi="MS PGothic" w:cs="MS PGothic"/>
      <w:kern w:val="0"/>
      <w:sz w:val="19"/>
      <w:szCs w:val="19"/>
      <w:vertAlign w:val="superscript"/>
    </w:rPr>
  </w:style>
  <w:style w:type="paragraph" w:customStyle="1" w:styleId="downloadtopowerpoint2">
    <w:name w:val="downloadtopowerpoint2"/>
    <w:basedOn w:val="a"/>
    <w:uiPriority w:val="99"/>
    <w:rsid w:val="002531DA"/>
    <w:pPr>
      <w:widowControl/>
      <w:spacing w:after="100" w:afterAutospacing="1" w:line="360" w:lineRule="atLeast"/>
      <w:jc w:val="left"/>
    </w:pPr>
    <w:rPr>
      <w:rFonts w:ascii="MS PGothic" w:eastAsia="MS PGothic" w:hAnsi="MS PGothic" w:cs="MS PGothic"/>
      <w:kern w:val="0"/>
      <w:szCs w:val="24"/>
    </w:rPr>
  </w:style>
  <w:style w:type="paragraph" w:customStyle="1" w:styleId="mathstatement-label2">
    <w:name w:val="mathstatement-label2"/>
    <w:basedOn w:val="a"/>
    <w:uiPriority w:val="99"/>
    <w:rsid w:val="002531DA"/>
    <w:pPr>
      <w:widowControl/>
      <w:spacing w:before="100" w:beforeAutospacing="1" w:after="100" w:afterAutospacing="1" w:line="360" w:lineRule="atLeast"/>
      <w:jc w:val="left"/>
    </w:pPr>
    <w:rPr>
      <w:rFonts w:ascii="MS PGothic" w:eastAsia="MS PGothic" w:hAnsi="MS PGothic" w:cs="MS PGothic"/>
      <w:i/>
      <w:iCs/>
      <w:kern w:val="0"/>
      <w:szCs w:val="24"/>
    </w:rPr>
  </w:style>
  <w:style w:type="paragraph" w:customStyle="1" w:styleId="underlined2">
    <w:name w:val="underlined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u w:val="single"/>
    </w:rPr>
  </w:style>
  <w:style w:type="paragraph" w:customStyle="1" w:styleId="doubleunderlined2">
    <w:name w:val="doubleunderlined2"/>
    <w:basedOn w:val="a"/>
    <w:uiPriority w:val="99"/>
    <w:rsid w:val="002531DA"/>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Cs w:val="24"/>
      <w:u w:val="single"/>
    </w:rPr>
  </w:style>
  <w:style w:type="paragraph" w:customStyle="1" w:styleId="struck2">
    <w:name w:val="struck2"/>
    <w:basedOn w:val="a"/>
    <w:uiPriority w:val="99"/>
    <w:rsid w:val="002531DA"/>
    <w:pPr>
      <w:widowControl/>
      <w:spacing w:before="100" w:beforeAutospacing="1" w:after="100" w:afterAutospacing="1" w:line="360" w:lineRule="atLeast"/>
      <w:jc w:val="left"/>
    </w:pPr>
    <w:rPr>
      <w:rFonts w:ascii="MS PGothic" w:eastAsia="MS PGothic" w:hAnsi="MS PGothic" w:cs="MS PGothic"/>
      <w:strike/>
      <w:kern w:val="0"/>
      <w:szCs w:val="24"/>
    </w:rPr>
  </w:style>
  <w:style w:type="paragraph" w:customStyle="1" w:styleId="monospace2">
    <w:name w:val="monospace2"/>
    <w:basedOn w:val="a"/>
    <w:uiPriority w:val="99"/>
    <w:rsid w:val="002531DA"/>
    <w:pPr>
      <w:widowControl/>
      <w:spacing w:before="100" w:beforeAutospacing="1" w:after="100" w:afterAutospacing="1" w:line="360" w:lineRule="atLeast"/>
      <w:jc w:val="left"/>
    </w:pPr>
    <w:rPr>
      <w:rFonts w:ascii="Courier New" w:eastAsia="MS PGothic" w:hAnsi="Courier New" w:cs="MS PGothic"/>
      <w:kern w:val="0"/>
      <w:szCs w:val="24"/>
    </w:rPr>
  </w:style>
  <w:style w:type="paragraph" w:customStyle="1" w:styleId="sans-serif2">
    <w:name w:val="sans-serif2"/>
    <w:basedOn w:val="a"/>
    <w:uiPriority w:val="99"/>
    <w:rsid w:val="002531DA"/>
    <w:pPr>
      <w:widowControl/>
      <w:spacing w:before="100" w:beforeAutospacing="1" w:after="100" w:afterAutospacing="1" w:line="360" w:lineRule="atLeast"/>
      <w:jc w:val="left"/>
    </w:pPr>
    <w:rPr>
      <w:rFonts w:eastAsia="MS PGothic" w:cs="Arial"/>
      <w:kern w:val="0"/>
      <w:szCs w:val="24"/>
    </w:rPr>
  </w:style>
  <w:style w:type="paragraph" w:customStyle="1" w:styleId="serif2">
    <w:name w:val="serif2"/>
    <w:basedOn w:val="a"/>
    <w:uiPriority w:val="99"/>
    <w:rsid w:val="002531DA"/>
    <w:pPr>
      <w:widowControl/>
      <w:spacing w:before="100" w:beforeAutospacing="1" w:after="100" w:afterAutospacing="1" w:line="360" w:lineRule="atLeast"/>
      <w:jc w:val="left"/>
    </w:pPr>
    <w:rPr>
      <w:rFonts w:ascii="Times New Roman" w:eastAsia="MS PGothic" w:hAnsi="Times New Roman"/>
      <w:kern w:val="0"/>
      <w:szCs w:val="24"/>
    </w:rPr>
  </w:style>
  <w:style w:type="paragraph" w:customStyle="1" w:styleId="feature2">
    <w:name w:val="feature2"/>
    <w:basedOn w:val="a"/>
    <w:uiPriority w:val="99"/>
    <w:rsid w:val="002531DA"/>
    <w:pPr>
      <w:widowControl/>
      <w:pBdr>
        <w:bottom w:val="single" w:sz="12" w:space="0" w:color="DDDDDD"/>
      </w:pBdr>
      <w:spacing w:before="100" w:beforeAutospacing="1" w:after="168" w:line="360" w:lineRule="atLeast"/>
      <w:jc w:val="left"/>
    </w:pPr>
    <w:rPr>
      <w:rFonts w:ascii="MS PGothic" w:eastAsia="MS PGothic" w:hAnsi="MS PGothic" w:cs="MS PGothic"/>
      <w:kern w:val="0"/>
      <w:szCs w:val="24"/>
    </w:rPr>
  </w:style>
  <w:style w:type="paragraph" w:customStyle="1" w:styleId="feature-title2">
    <w:name w:val="feature-title2"/>
    <w:basedOn w:val="a"/>
    <w:uiPriority w:val="99"/>
    <w:rsid w:val="002531DA"/>
    <w:pPr>
      <w:widowControl/>
      <w:pBdr>
        <w:bottom w:val="single" w:sz="12" w:space="8" w:color="DDDDDD"/>
      </w:pBdr>
      <w:spacing w:before="100" w:beforeAutospacing="1" w:after="120" w:line="360" w:lineRule="atLeast"/>
      <w:jc w:val="left"/>
    </w:pPr>
    <w:rPr>
      <w:rFonts w:ascii="MS PGothic" w:eastAsia="MS PGothic" w:hAnsi="MS PGothic" w:cs="MS PGothic"/>
      <w:i/>
      <w:iCs/>
      <w:kern w:val="0"/>
      <w:sz w:val="29"/>
      <w:szCs w:val="29"/>
    </w:rPr>
  </w:style>
  <w:style w:type="paragraph" w:customStyle="1" w:styleId="feature-label2">
    <w:name w:val="feature-label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version2">
    <w:name w:val="version2"/>
    <w:basedOn w:val="a"/>
    <w:uiPriority w:val="99"/>
    <w:rsid w:val="002531DA"/>
    <w:pPr>
      <w:widowControl/>
      <w:spacing w:after="120" w:line="360" w:lineRule="atLeast"/>
      <w:jc w:val="left"/>
    </w:pPr>
    <w:rPr>
      <w:rFonts w:ascii="MS PGothic" w:eastAsia="MS PGothic" w:hAnsi="MS PGothic" w:cs="MS PGothic"/>
      <w:kern w:val="0"/>
      <w:szCs w:val="24"/>
    </w:rPr>
  </w:style>
  <w:style w:type="paragraph" w:customStyle="1" w:styleId="citation2">
    <w:name w:val="citation2"/>
    <w:basedOn w:val="a"/>
    <w:uiPriority w:val="99"/>
    <w:rsid w:val="002531DA"/>
    <w:pPr>
      <w:widowControl/>
      <w:spacing w:line="360" w:lineRule="atLeast"/>
      <w:jc w:val="left"/>
    </w:pPr>
    <w:rPr>
      <w:rFonts w:ascii="MS PGothic" w:eastAsia="MS PGothic" w:hAnsi="MS PGothic" w:cs="MS PGothic"/>
      <w:kern w:val="0"/>
      <w:szCs w:val="24"/>
    </w:rPr>
  </w:style>
  <w:style w:type="paragraph" w:customStyle="1" w:styleId="content-item-links3">
    <w:name w:val="content-item-links3"/>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content-item-label2">
    <w:name w:val="content-item-label2"/>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content-item-links4">
    <w:name w:val="content-item-links4"/>
    <w:basedOn w:val="a"/>
    <w:uiPriority w:val="99"/>
    <w:rsid w:val="002531DA"/>
    <w:pPr>
      <w:widowControl/>
      <w:spacing w:before="100" w:beforeAutospacing="1" w:after="100" w:afterAutospacing="1" w:line="360" w:lineRule="atLeast"/>
      <w:jc w:val="left"/>
    </w:pPr>
    <w:rPr>
      <w:rFonts w:ascii="MS PGothic" w:eastAsia="MS PGothic" w:hAnsi="MS PGothic" w:cs="MS PGothic"/>
      <w:kern w:val="0"/>
      <w:szCs w:val="24"/>
    </w:rPr>
  </w:style>
  <w:style w:type="paragraph" w:customStyle="1" w:styleId="list-item-title3">
    <w:name w:val="list-item-title3"/>
    <w:basedOn w:val="a"/>
    <w:uiPriority w:val="99"/>
    <w:rsid w:val="002531DA"/>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list-item-title4">
    <w:name w:val="list-item-title4"/>
    <w:basedOn w:val="a"/>
    <w:uiPriority w:val="99"/>
    <w:rsid w:val="002531DA"/>
    <w:pPr>
      <w:widowControl/>
      <w:spacing w:line="360" w:lineRule="atLeast"/>
      <w:ind w:left="768"/>
      <w:jc w:val="left"/>
    </w:pPr>
    <w:rPr>
      <w:rFonts w:ascii="MS PGothic" w:eastAsia="MS PGothic" w:hAnsi="MS PGothic" w:cs="MS PGothic"/>
      <w:b/>
      <w:bCs/>
      <w:kern w:val="0"/>
      <w:sz w:val="29"/>
      <w:szCs w:val="29"/>
    </w:rPr>
  </w:style>
  <w:style w:type="paragraph" w:customStyle="1" w:styleId="feature-fixed2">
    <w:name w:val="feature-fixed2"/>
    <w:basedOn w:val="a"/>
    <w:uiPriority w:val="99"/>
    <w:rsid w:val="002531DA"/>
    <w:pPr>
      <w:widowControl/>
      <w:shd w:val="clear" w:color="auto" w:fill="CCCCCC"/>
      <w:spacing w:after="240" w:line="360" w:lineRule="atLeast"/>
      <w:ind w:left="600" w:right="600"/>
      <w:jc w:val="left"/>
    </w:pPr>
    <w:rPr>
      <w:rFonts w:ascii="MS PGothic" w:eastAsia="MS PGothic" w:hAnsi="MS PGothic" w:cs="MS PGothic"/>
      <w:kern w:val="0"/>
      <w:szCs w:val="24"/>
    </w:rPr>
  </w:style>
  <w:style w:type="character" w:styleId="a6">
    <w:name w:val="Emphasis"/>
    <w:basedOn w:val="a0"/>
    <w:uiPriority w:val="99"/>
    <w:qFormat/>
    <w:rsid w:val="002531DA"/>
    <w:rPr>
      <w:rFonts w:cs="Times New Roman"/>
      <w:i/>
      <w:iCs/>
    </w:rPr>
  </w:style>
  <w:style w:type="character" w:customStyle="1" w:styleId="author">
    <w:name w:val="author"/>
    <w:basedOn w:val="a0"/>
    <w:uiPriority w:val="99"/>
    <w:rsid w:val="002531DA"/>
    <w:rPr>
      <w:rFonts w:cs="Times New Roman"/>
    </w:rPr>
  </w:style>
  <w:style w:type="character" w:customStyle="1" w:styleId="articletitle">
    <w:name w:val="articletitle"/>
    <w:basedOn w:val="a0"/>
    <w:uiPriority w:val="99"/>
    <w:rsid w:val="002531DA"/>
    <w:rPr>
      <w:rFonts w:cs="Times New Roman"/>
    </w:rPr>
  </w:style>
  <w:style w:type="character" w:customStyle="1" w:styleId="journaltitle3">
    <w:name w:val="journaltitle3"/>
    <w:basedOn w:val="a0"/>
    <w:uiPriority w:val="99"/>
    <w:rsid w:val="002531DA"/>
    <w:rPr>
      <w:rFonts w:cs="Times New Roman"/>
      <w:i/>
      <w:iCs/>
    </w:rPr>
  </w:style>
  <w:style w:type="character" w:customStyle="1" w:styleId="pubyear">
    <w:name w:val="pubyear"/>
    <w:basedOn w:val="a0"/>
    <w:uiPriority w:val="99"/>
    <w:rsid w:val="002531DA"/>
    <w:rPr>
      <w:rFonts w:cs="Times New Roman"/>
    </w:rPr>
  </w:style>
  <w:style w:type="character" w:customStyle="1" w:styleId="vol3">
    <w:name w:val="vol3"/>
    <w:basedOn w:val="a0"/>
    <w:uiPriority w:val="99"/>
    <w:rsid w:val="002531DA"/>
    <w:rPr>
      <w:rFonts w:cs="Times New Roman"/>
      <w:b/>
      <w:bCs/>
    </w:rPr>
  </w:style>
  <w:style w:type="character" w:customStyle="1" w:styleId="pagefirst">
    <w:name w:val="pagefirst"/>
    <w:basedOn w:val="a0"/>
    <w:uiPriority w:val="99"/>
    <w:rsid w:val="002531DA"/>
    <w:rPr>
      <w:rFonts w:cs="Times New Roman"/>
    </w:rPr>
  </w:style>
  <w:style w:type="character" w:customStyle="1" w:styleId="pagelast">
    <w:name w:val="pagelast"/>
    <w:basedOn w:val="a0"/>
    <w:uiPriority w:val="99"/>
    <w:rsid w:val="002531DA"/>
    <w:rPr>
      <w:rFonts w:cs="Times New Roman"/>
    </w:rPr>
  </w:style>
  <w:style w:type="character" w:customStyle="1" w:styleId="directlinklabel">
    <w:name w:val="directlinklabel"/>
    <w:basedOn w:val="a0"/>
    <w:uiPriority w:val="99"/>
    <w:rsid w:val="002531DA"/>
    <w:rPr>
      <w:rFonts w:cs="Times New Roman"/>
    </w:rPr>
  </w:style>
  <w:style w:type="character" w:customStyle="1" w:styleId="maintitle">
    <w:name w:val="maintitle"/>
    <w:basedOn w:val="a0"/>
    <w:uiPriority w:val="99"/>
    <w:rsid w:val="002531DA"/>
    <w:rPr>
      <w:rFonts w:cs="Times New Roman"/>
    </w:rPr>
  </w:style>
  <w:style w:type="character" w:customStyle="1" w:styleId="st1">
    <w:name w:val="st1"/>
    <w:basedOn w:val="a0"/>
    <w:uiPriority w:val="99"/>
    <w:rsid w:val="002010BF"/>
    <w:rPr>
      <w:rFonts w:cs="Times New Roman"/>
    </w:rPr>
  </w:style>
  <w:style w:type="character" w:customStyle="1" w:styleId="ft">
    <w:name w:val="ft"/>
    <w:basedOn w:val="a0"/>
    <w:uiPriority w:val="99"/>
    <w:rsid w:val="002010BF"/>
    <w:rPr>
      <w:rFonts w:cs="Times New Roman"/>
    </w:rPr>
  </w:style>
  <w:style w:type="paragraph" w:styleId="a7">
    <w:name w:val="Plain Text"/>
    <w:basedOn w:val="a"/>
    <w:link w:val="Char"/>
    <w:uiPriority w:val="99"/>
    <w:rsid w:val="002010BF"/>
    <w:rPr>
      <w:rFonts w:ascii="MS Mincho" w:eastAsia="MS Mincho" w:hAnsi="Century"/>
      <w:szCs w:val="24"/>
    </w:rPr>
  </w:style>
  <w:style w:type="character" w:customStyle="1" w:styleId="Char">
    <w:name w:val="纯文本 Char"/>
    <w:basedOn w:val="a0"/>
    <w:link w:val="a7"/>
    <w:uiPriority w:val="99"/>
    <w:locked/>
    <w:rsid w:val="002010BF"/>
    <w:rPr>
      <w:rFonts w:ascii="MS Mincho" w:eastAsia="MS Mincho" w:hAnsi="Century" w:cs="Times New Roman"/>
      <w:sz w:val="24"/>
      <w:szCs w:val="24"/>
    </w:rPr>
  </w:style>
  <w:style w:type="character" w:customStyle="1" w:styleId="internalref">
    <w:name w:val="internalref"/>
    <w:basedOn w:val="a0"/>
    <w:uiPriority w:val="99"/>
    <w:rsid w:val="00B224C1"/>
    <w:rPr>
      <w:rFonts w:cs="Times New Roman"/>
    </w:rPr>
  </w:style>
  <w:style w:type="paragraph" w:styleId="a8">
    <w:name w:val="header"/>
    <w:basedOn w:val="a"/>
    <w:link w:val="Char0"/>
    <w:uiPriority w:val="99"/>
    <w:rsid w:val="00D5694E"/>
    <w:pPr>
      <w:tabs>
        <w:tab w:val="center" w:pos="4252"/>
        <w:tab w:val="right" w:pos="8504"/>
      </w:tabs>
      <w:snapToGrid w:val="0"/>
    </w:pPr>
  </w:style>
  <w:style w:type="character" w:customStyle="1" w:styleId="Char0">
    <w:name w:val="页眉 Char"/>
    <w:basedOn w:val="a0"/>
    <w:link w:val="a8"/>
    <w:uiPriority w:val="99"/>
    <w:locked/>
    <w:rsid w:val="00D5694E"/>
    <w:rPr>
      <w:rFonts w:cs="Times New Roman"/>
    </w:rPr>
  </w:style>
  <w:style w:type="paragraph" w:styleId="a9">
    <w:name w:val="footer"/>
    <w:basedOn w:val="a"/>
    <w:link w:val="Char1"/>
    <w:uiPriority w:val="99"/>
    <w:rsid w:val="00D5694E"/>
    <w:pPr>
      <w:tabs>
        <w:tab w:val="center" w:pos="4252"/>
        <w:tab w:val="right" w:pos="8504"/>
      </w:tabs>
      <w:snapToGrid w:val="0"/>
    </w:pPr>
  </w:style>
  <w:style w:type="character" w:customStyle="1" w:styleId="Char1">
    <w:name w:val="页脚 Char"/>
    <w:basedOn w:val="a0"/>
    <w:link w:val="a9"/>
    <w:uiPriority w:val="99"/>
    <w:locked/>
    <w:rsid w:val="00D5694E"/>
    <w:rPr>
      <w:rFonts w:cs="Times New Roman"/>
    </w:rPr>
  </w:style>
  <w:style w:type="paragraph" w:styleId="aa">
    <w:name w:val="Balloon Text"/>
    <w:basedOn w:val="a"/>
    <w:link w:val="Char2"/>
    <w:uiPriority w:val="99"/>
    <w:semiHidden/>
    <w:rsid w:val="00A71F1F"/>
    <w:pPr>
      <w:jc w:val="left"/>
    </w:pPr>
    <w:rPr>
      <w:rFonts w:ascii="Tahoma" w:hAnsi="Tahoma" w:cs="Tahoma"/>
      <w:sz w:val="16"/>
      <w:szCs w:val="18"/>
    </w:rPr>
  </w:style>
  <w:style w:type="character" w:customStyle="1" w:styleId="Char2">
    <w:name w:val="批注框文本 Char"/>
    <w:basedOn w:val="a0"/>
    <w:link w:val="aa"/>
    <w:uiPriority w:val="99"/>
    <w:semiHidden/>
    <w:locked/>
    <w:rsid w:val="00A71F1F"/>
    <w:rPr>
      <w:rFonts w:ascii="Tahoma" w:eastAsia="宋体" w:hAnsi="Tahoma" w:cs="Tahoma"/>
      <w:sz w:val="18"/>
      <w:szCs w:val="18"/>
    </w:rPr>
  </w:style>
  <w:style w:type="paragraph" w:styleId="ab">
    <w:name w:val="List Paragraph"/>
    <w:basedOn w:val="a"/>
    <w:uiPriority w:val="99"/>
    <w:qFormat/>
    <w:rsid w:val="005973BF"/>
    <w:pPr>
      <w:ind w:leftChars="400" w:left="840"/>
    </w:pPr>
  </w:style>
  <w:style w:type="character" w:styleId="ac">
    <w:name w:val="annotation reference"/>
    <w:basedOn w:val="a0"/>
    <w:uiPriority w:val="99"/>
    <w:semiHidden/>
    <w:rsid w:val="000071F3"/>
    <w:rPr>
      <w:rFonts w:cs="Times New Roman"/>
      <w:sz w:val="16"/>
      <w:szCs w:val="16"/>
    </w:rPr>
  </w:style>
  <w:style w:type="paragraph" w:styleId="ad">
    <w:name w:val="annotation text"/>
    <w:basedOn w:val="a"/>
    <w:link w:val="Char3"/>
    <w:uiPriority w:val="99"/>
    <w:semiHidden/>
    <w:rsid w:val="000071F3"/>
    <w:rPr>
      <w:sz w:val="20"/>
      <w:szCs w:val="20"/>
    </w:rPr>
  </w:style>
  <w:style w:type="character" w:customStyle="1" w:styleId="Char3">
    <w:name w:val="批注文字 Char"/>
    <w:basedOn w:val="a0"/>
    <w:link w:val="ad"/>
    <w:uiPriority w:val="99"/>
    <w:semiHidden/>
    <w:locked/>
    <w:rsid w:val="000071F3"/>
    <w:rPr>
      <w:rFonts w:cs="Times New Roman"/>
      <w:sz w:val="20"/>
      <w:szCs w:val="20"/>
    </w:rPr>
  </w:style>
  <w:style w:type="paragraph" w:styleId="ae">
    <w:name w:val="annotation subject"/>
    <w:basedOn w:val="ad"/>
    <w:next w:val="ad"/>
    <w:link w:val="Char4"/>
    <w:uiPriority w:val="99"/>
    <w:semiHidden/>
    <w:rsid w:val="000071F3"/>
    <w:rPr>
      <w:b/>
      <w:bCs/>
    </w:rPr>
  </w:style>
  <w:style w:type="character" w:customStyle="1" w:styleId="Char4">
    <w:name w:val="批注主题 Char"/>
    <w:basedOn w:val="Char3"/>
    <w:link w:val="ae"/>
    <w:uiPriority w:val="99"/>
    <w:semiHidden/>
    <w:locked/>
    <w:rsid w:val="000071F3"/>
    <w:rPr>
      <w:rFonts w:cs="Times New Roman"/>
      <w:b/>
      <w:bCs/>
      <w:sz w:val="20"/>
      <w:szCs w:val="20"/>
    </w:rPr>
  </w:style>
  <w:style w:type="paragraph" w:styleId="af">
    <w:name w:val="Revision"/>
    <w:hidden/>
    <w:uiPriority w:val="99"/>
    <w:semiHidden/>
    <w:rsid w:val="00AD2508"/>
    <w:rPr>
      <w:sz w:val="24"/>
      <w:lang w:eastAsia="ja-JP"/>
    </w:rPr>
  </w:style>
  <w:style w:type="paragraph" w:customStyle="1" w:styleId="EndNoteBibliographyTitle">
    <w:name w:val="EndNote Bibliography Title"/>
    <w:basedOn w:val="a"/>
    <w:link w:val="EndNoteBibliographyTitle0"/>
    <w:uiPriority w:val="99"/>
    <w:rsid w:val="00561AC8"/>
    <w:pPr>
      <w:jc w:val="center"/>
    </w:pPr>
    <w:rPr>
      <w:rFonts w:cs="Arial"/>
      <w:noProof/>
    </w:rPr>
  </w:style>
  <w:style w:type="character" w:customStyle="1" w:styleId="EndNoteBibliographyTitle0">
    <w:name w:val="EndNote Bibliography Title (文字)"/>
    <w:basedOn w:val="a0"/>
    <w:link w:val="EndNoteBibliographyTitle"/>
    <w:uiPriority w:val="99"/>
    <w:locked/>
    <w:rsid w:val="00561AC8"/>
    <w:rPr>
      <w:rFonts w:cs="Arial"/>
      <w:noProof/>
    </w:rPr>
  </w:style>
  <w:style w:type="paragraph" w:customStyle="1" w:styleId="EndNoteBibliography">
    <w:name w:val="EndNote Bibliography"/>
    <w:basedOn w:val="a"/>
    <w:link w:val="EndNoteBibliography0"/>
    <w:uiPriority w:val="99"/>
    <w:rsid w:val="00561AC8"/>
    <w:rPr>
      <w:rFonts w:cs="Arial"/>
      <w:noProof/>
    </w:rPr>
  </w:style>
  <w:style w:type="character" w:customStyle="1" w:styleId="EndNoteBibliography0">
    <w:name w:val="EndNote Bibliography (文字)"/>
    <w:basedOn w:val="a0"/>
    <w:link w:val="EndNoteBibliography"/>
    <w:uiPriority w:val="99"/>
    <w:locked/>
    <w:rsid w:val="00561AC8"/>
    <w:rPr>
      <w:rFonts w:cs="Arial"/>
      <w:noProof/>
    </w:rPr>
  </w:style>
  <w:style w:type="paragraph" w:customStyle="1" w:styleId="p0">
    <w:name w:val="p0"/>
    <w:basedOn w:val="a"/>
    <w:uiPriority w:val="99"/>
    <w:rsid w:val="00B22EC7"/>
    <w:pPr>
      <w:widowControl/>
      <w:spacing w:line="240" w:lineRule="atLeast"/>
      <w:jc w:val="left"/>
    </w:pPr>
    <w:rPr>
      <w:rFonts w:ascii="Century"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88618">
      <w:marLeft w:val="105"/>
      <w:marRight w:val="105"/>
      <w:marTop w:val="15"/>
      <w:marBottom w:val="15"/>
      <w:divBdr>
        <w:top w:val="none" w:sz="0" w:space="0" w:color="auto"/>
        <w:left w:val="none" w:sz="0" w:space="0" w:color="auto"/>
        <w:bottom w:val="none" w:sz="0" w:space="0" w:color="auto"/>
        <w:right w:val="none" w:sz="0" w:space="0" w:color="auto"/>
      </w:divBdr>
      <w:divsChild>
        <w:div w:id="1967588732">
          <w:marLeft w:val="0"/>
          <w:marRight w:val="0"/>
          <w:marTop w:val="120"/>
          <w:marBottom w:val="0"/>
          <w:divBdr>
            <w:top w:val="none" w:sz="0" w:space="0" w:color="auto"/>
            <w:left w:val="none" w:sz="0" w:space="0" w:color="auto"/>
            <w:bottom w:val="none" w:sz="0" w:space="0" w:color="auto"/>
            <w:right w:val="none" w:sz="0" w:space="0" w:color="auto"/>
          </w:divBdr>
          <w:divsChild>
            <w:div w:id="1967588613">
              <w:marLeft w:val="284"/>
              <w:marRight w:val="0"/>
              <w:marTop w:val="60"/>
              <w:marBottom w:val="0"/>
              <w:divBdr>
                <w:top w:val="none" w:sz="0" w:space="0" w:color="auto"/>
                <w:left w:val="none" w:sz="0" w:space="0" w:color="auto"/>
                <w:bottom w:val="none" w:sz="0" w:space="0" w:color="auto"/>
                <w:right w:val="none" w:sz="0" w:space="0" w:color="auto"/>
              </w:divBdr>
            </w:div>
            <w:div w:id="1967588623">
              <w:marLeft w:val="284"/>
              <w:marRight w:val="0"/>
              <w:marTop w:val="60"/>
              <w:marBottom w:val="0"/>
              <w:divBdr>
                <w:top w:val="none" w:sz="0" w:space="0" w:color="auto"/>
                <w:left w:val="none" w:sz="0" w:space="0" w:color="auto"/>
                <w:bottom w:val="none" w:sz="0" w:space="0" w:color="auto"/>
                <w:right w:val="none" w:sz="0" w:space="0" w:color="auto"/>
              </w:divBdr>
            </w:div>
            <w:div w:id="1967588716">
              <w:marLeft w:val="284"/>
              <w:marRight w:val="0"/>
              <w:marTop w:val="60"/>
              <w:marBottom w:val="0"/>
              <w:divBdr>
                <w:top w:val="none" w:sz="0" w:space="0" w:color="auto"/>
                <w:left w:val="none" w:sz="0" w:space="0" w:color="auto"/>
                <w:bottom w:val="none" w:sz="0" w:space="0" w:color="auto"/>
                <w:right w:val="none" w:sz="0" w:space="0" w:color="auto"/>
              </w:divBdr>
            </w:div>
            <w:div w:id="1967588785">
              <w:marLeft w:val="284"/>
              <w:marRight w:val="0"/>
              <w:marTop w:val="60"/>
              <w:marBottom w:val="0"/>
              <w:divBdr>
                <w:top w:val="none" w:sz="0" w:space="0" w:color="auto"/>
                <w:left w:val="none" w:sz="0" w:space="0" w:color="auto"/>
                <w:bottom w:val="none" w:sz="0" w:space="0" w:color="auto"/>
                <w:right w:val="none" w:sz="0" w:space="0" w:color="auto"/>
              </w:divBdr>
            </w:div>
            <w:div w:id="1967588841">
              <w:marLeft w:val="284"/>
              <w:marRight w:val="0"/>
              <w:marTop w:val="60"/>
              <w:marBottom w:val="0"/>
              <w:divBdr>
                <w:top w:val="none" w:sz="0" w:space="0" w:color="auto"/>
                <w:left w:val="none" w:sz="0" w:space="0" w:color="auto"/>
                <w:bottom w:val="none" w:sz="0" w:space="0" w:color="auto"/>
                <w:right w:val="none" w:sz="0" w:space="0" w:color="auto"/>
              </w:divBdr>
            </w:div>
            <w:div w:id="1967588843">
              <w:marLeft w:val="284"/>
              <w:marRight w:val="0"/>
              <w:marTop w:val="60"/>
              <w:marBottom w:val="0"/>
              <w:divBdr>
                <w:top w:val="none" w:sz="0" w:space="0" w:color="auto"/>
                <w:left w:val="none" w:sz="0" w:space="0" w:color="auto"/>
                <w:bottom w:val="none" w:sz="0" w:space="0" w:color="auto"/>
                <w:right w:val="none" w:sz="0" w:space="0" w:color="auto"/>
              </w:divBdr>
            </w:div>
            <w:div w:id="1967588913">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967588624">
      <w:marLeft w:val="0"/>
      <w:marRight w:val="0"/>
      <w:marTop w:val="0"/>
      <w:marBottom w:val="0"/>
      <w:divBdr>
        <w:top w:val="none" w:sz="0" w:space="0" w:color="auto"/>
        <w:left w:val="none" w:sz="0" w:space="0" w:color="auto"/>
        <w:bottom w:val="none" w:sz="0" w:space="0" w:color="auto"/>
        <w:right w:val="none" w:sz="0" w:space="0" w:color="auto"/>
      </w:divBdr>
      <w:divsChild>
        <w:div w:id="1967588846">
          <w:marLeft w:val="0"/>
          <w:marRight w:val="0"/>
          <w:marTop w:val="0"/>
          <w:marBottom w:val="0"/>
          <w:divBdr>
            <w:top w:val="none" w:sz="0" w:space="0" w:color="auto"/>
            <w:left w:val="none" w:sz="0" w:space="0" w:color="auto"/>
            <w:bottom w:val="none" w:sz="0" w:space="0" w:color="auto"/>
            <w:right w:val="none" w:sz="0" w:space="0" w:color="auto"/>
          </w:divBdr>
          <w:divsChild>
            <w:div w:id="1967588694">
              <w:marLeft w:val="0"/>
              <w:marRight w:val="0"/>
              <w:marTop w:val="0"/>
              <w:marBottom w:val="0"/>
              <w:divBdr>
                <w:top w:val="none" w:sz="0" w:space="0" w:color="auto"/>
                <w:left w:val="none" w:sz="0" w:space="0" w:color="auto"/>
                <w:bottom w:val="none" w:sz="0" w:space="0" w:color="auto"/>
                <w:right w:val="none" w:sz="0" w:space="0" w:color="auto"/>
              </w:divBdr>
              <w:divsChild>
                <w:div w:id="1967588811">
                  <w:marLeft w:val="0"/>
                  <w:marRight w:val="0"/>
                  <w:marTop w:val="0"/>
                  <w:marBottom w:val="0"/>
                  <w:divBdr>
                    <w:top w:val="none" w:sz="0" w:space="0" w:color="auto"/>
                    <w:left w:val="none" w:sz="0" w:space="0" w:color="auto"/>
                    <w:bottom w:val="none" w:sz="0" w:space="0" w:color="auto"/>
                    <w:right w:val="none" w:sz="0" w:space="0" w:color="auto"/>
                  </w:divBdr>
                  <w:divsChild>
                    <w:div w:id="1967588799">
                      <w:marLeft w:val="0"/>
                      <w:marRight w:val="0"/>
                      <w:marTop w:val="0"/>
                      <w:marBottom w:val="0"/>
                      <w:divBdr>
                        <w:top w:val="none" w:sz="0" w:space="0" w:color="auto"/>
                        <w:left w:val="none" w:sz="0" w:space="0" w:color="auto"/>
                        <w:bottom w:val="none" w:sz="0" w:space="0" w:color="auto"/>
                        <w:right w:val="none" w:sz="0" w:space="0" w:color="auto"/>
                      </w:divBdr>
                      <w:divsChild>
                        <w:div w:id="1967588707">
                          <w:marLeft w:val="0"/>
                          <w:marRight w:val="0"/>
                          <w:marTop w:val="0"/>
                          <w:marBottom w:val="0"/>
                          <w:divBdr>
                            <w:top w:val="none" w:sz="0" w:space="0" w:color="auto"/>
                            <w:left w:val="none" w:sz="0" w:space="0" w:color="auto"/>
                            <w:bottom w:val="none" w:sz="0" w:space="0" w:color="auto"/>
                            <w:right w:val="none" w:sz="0" w:space="0" w:color="auto"/>
                          </w:divBdr>
                          <w:divsChild>
                            <w:div w:id="1967588643">
                              <w:marLeft w:val="0"/>
                              <w:marRight w:val="0"/>
                              <w:marTop w:val="0"/>
                              <w:marBottom w:val="0"/>
                              <w:divBdr>
                                <w:top w:val="none" w:sz="0" w:space="0" w:color="auto"/>
                                <w:left w:val="none" w:sz="0" w:space="0" w:color="auto"/>
                                <w:bottom w:val="none" w:sz="0" w:space="0" w:color="auto"/>
                                <w:right w:val="none" w:sz="0" w:space="0" w:color="auto"/>
                              </w:divBdr>
                              <w:divsChild>
                                <w:div w:id="1967588612">
                                  <w:marLeft w:val="912"/>
                                  <w:marRight w:val="0"/>
                                  <w:marTop w:val="0"/>
                                  <w:marBottom w:val="0"/>
                                  <w:divBdr>
                                    <w:top w:val="none" w:sz="0" w:space="0" w:color="auto"/>
                                    <w:left w:val="none" w:sz="0" w:space="0" w:color="auto"/>
                                    <w:bottom w:val="none" w:sz="0" w:space="0" w:color="auto"/>
                                    <w:right w:val="none" w:sz="0" w:space="0" w:color="auto"/>
                                  </w:divBdr>
                                </w:div>
                                <w:div w:id="1967588619">
                                  <w:marLeft w:val="912"/>
                                  <w:marRight w:val="0"/>
                                  <w:marTop w:val="0"/>
                                  <w:marBottom w:val="0"/>
                                  <w:divBdr>
                                    <w:top w:val="none" w:sz="0" w:space="0" w:color="auto"/>
                                    <w:left w:val="none" w:sz="0" w:space="0" w:color="auto"/>
                                    <w:bottom w:val="none" w:sz="0" w:space="0" w:color="auto"/>
                                    <w:right w:val="none" w:sz="0" w:space="0" w:color="auto"/>
                                  </w:divBdr>
                                </w:div>
                                <w:div w:id="1967588620">
                                  <w:marLeft w:val="912"/>
                                  <w:marRight w:val="0"/>
                                  <w:marTop w:val="0"/>
                                  <w:marBottom w:val="0"/>
                                  <w:divBdr>
                                    <w:top w:val="none" w:sz="0" w:space="0" w:color="auto"/>
                                    <w:left w:val="none" w:sz="0" w:space="0" w:color="auto"/>
                                    <w:bottom w:val="none" w:sz="0" w:space="0" w:color="auto"/>
                                    <w:right w:val="none" w:sz="0" w:space="0" w:color="auto"/>
                                  </w:divBdr>
                                </w:div>
                                <w:div w:id="1967588622">
                                  <w:marLeft w:val="912"/>
                                  <w:marRight w:val="0"/>
                                  <w:marTop w:val="0"/>
                                  <w:marBottom w:val="0"/>
                                  <w:divBdr>
                                    <w:top w:val="none" w:sz="0" w:space="0" w:color="auto"/>
                                    <w:left w:val="none" w:sz="0" w:space="0" w:color="auto"/>
                                    <w:bottom w:val="none" w:sz="0" w:space="0" w:color="auto"/>
                                    <w:right w:val="none" w:sz="0" w:space="0" w:color="auto"/>
                                  </w:divBdr>
                                </w:div>
                                <w:div w:id="1967588636">
                                  <w:marLeft w:val="912"/>
                                  <w:marRight w:val="0"/>
                                  <w:marTop w:val="0"/>
                                  <w:marBottom w:val="0"/>
                                  <w:divBdr>
                                    <w:top w:val="none" w:sz="0" w:space="0" w:color="auto"/>
                                    <w:left w:val="none" w:sz="0" w:space="0" w:color="auto"/>
                                    <w:bottom w:val="none" w:sz="0" w:space="0" w:color="auto"/>
                                    <w:right w:val="none" w:sz="0" w:space="0" w:color="auto"/>
                                  </w:divBdr>
                                </w:div>
                                <w:div w:id="1967588637">
                                  <w:marLeft w:val="912"/>
                                  <w:marRight w:val="0"/>
                                  <w:marTop w:val="0"/>
                                  <w:marBottom w:val="0"/>
                                  <w:divBdr>
                                    <w:top w:val="none" w:sz="0" w:space="0" w:color="auto"/>
                                    <w:left w:val="none" w:sz="0" w:space="0" w:color="auto"/>
                                    <w:bottom w:val="none" w:sz="0" w:space="0" w:color="auto"/>
                                    <w:right w:val="none" w:sz="0" w:space="0" w:color="auto"/>
                                  </w:divBdr>
                                </w:div>
                                <w:div w:id="1967588640">
                                  <w:marLeft w:val="912"/>
                                  <w:marRight w:val="0"/>
                                  <w:marTop w:val="0"/>
                                  <w:marBottom w:val="0"/>
                                  <w:divBdr>
                                    <w:top w:val="none" w:sz="0" w:space="0" w:color="auto"/>
                                    <w:left w:val="none" w:sz="0" w:space="0" w:color="auto"/>
                                    <w:bottom w:val="none" w:sz="0" w:space="0" w:color="auto"/>
                                    <w:right w:val="none" w:sz="0" w:space="0" w:color="auto"/>
                                  </w:divBdr>
                                </w:div>
                                <w:div w:id="1967588644">
                                  <w:marLeft w:val="912"/>
                                  <w:marRight w:val="0"/>
                                  <w:marTop w:val="0"/>
                                  <w:marBottom w:val="0"/>
                                  <w:divBdr>
                                    <w:top w:val="none" w:sz="0" w:space="0" w:color="auto"/>
                                    <w:left w:val="none" w:sz="0" w:space="0" w:color="auto"/>
                                    <w:bottom w:val="none" w:sz="0" w:space="0" w:color="auto"/>
                                    <w:right w:val="none" w:sz="0" w:space="0" w:color="auto"/>
                                  </w:divBdr>
                                </w:div>
                                <w:div w:id="1967588649">
                                  <w:marLeft w:val="912"/>
                                  <w:marRight w:val="0"/>
                                  <w:marTop w:val="0"/>
                                  <w:marBottom w:val="0"/>
                                  <w:divBdr>
                                    <w:top w:val="none" w:sz="0" w:space="0" w:color="auto"/>
                                    <w:left w:val="none" w:sz="0" w:space="0" w:color="auto"/>
                                    <w:bottom w:val="none" w:sz="0" w:space="0" w:color="auto"/>
                                    <w:right w:val="none" w:sz="0" w:space="0" w:color="auto"/>
                                  </w:divBdr>
                                </w:div>
                                <w:div w:id="1967588654">
                                  <w:marLeft w:val="912"/>
                                  <w:marRight w:val="0"/>
                                  <w:marTop w:val="0"/>
                                  <w:marBottom w:val="0"/>
                                  <w:divBdr>
                                    <w:top w:val="none" w:sz="0" w:space="0" w:color="auto"/>
                                    <w:left w:val="none" w:sz="0" w:space="0" w:color="auto"/>
                                    <w:bottom w:val="none" w:sz="0" w:space="0" w:color="auto"/>
                                    <w:right w:val="none" w:sz="0" w:space="0" w:color="auto"/>
                                  </w:divBdr>
                                </w:div>
                                <w:div w:id="1967588655">
                                  <w:marLeft w:val="912"/>
                                  <w:marRight w:val="0"/>
                                  <w:marTop w:val="0"/>
                                  <w:marBottom w:val="0"/>
                                  <w:divBdr>
                                    <w:top w:val="none" w:sz="0" w:space="0" w:color="auto"/>
                                    <w:left w:val="none" w:sz="0" w:space="0" w:color="auto"/>
                                    <w:bottom w:val="none" w:sz="0" w:space="0" w:color="auto"/>
                                    <w:right w:val="none" w:sz="0" w:space="0" w:color="auto"/>
                                  </w:divBdr>
                                </w:div>
                                <w:div w:id="1967588658">
                                  <w:marLeft w:val="912"/>
                                  <w:marRight w:val="0"/>
                                  <w:marTop w:val="0"/>
                                  <w:marBottom w:val="0"/>
                                  <w:divBdr>
                                    <w:top w:val="none" w:sz="0" w:space="0" w:color="auto"/>
                                    <w:left w:val="none" w:sz="0" w:space="0" w:color="auto"/>
                                    <w:bottom w:val="none" w:sz="0" w:space="0" w:color="auto"/>
                                    <w:right w:val="none" w:sz="0" w:space="0" w:color="auto"/>
                                  </w:divBdr>
                                </w:div>
                                <w:div w:id="1967588659">
                                  <w:marLeft w:val="912"/>
                                  <w:marRight w:val="0"/>
                                  <w:marTop w:val="0"/>
                                  <w:marBottom w:val="0"/>
                                  <w:divBdr>
                                    <w:top w:val="none" w:sz="0" w:space="0" w:color="auto"/>
                                    <w:left w:val="none" w:sz="0" w:space="0" w:color="auto"/>
                                    <w:bottom w:val="none" w:sz="0" w:space="0" w:color="auto"/>
                                    <w:right w:val="none" w:sz="0" w:space="0" w:color="auto"/>
                                  </w:divBdr>
                                </w:div>
                                <w:div w:id="1967588662">
                                  <w:marLeft w:val="912"/>
                                  <w:marRight w:val="0"/>
                                  <w:marTop w:val="0"/>
                                  <w:marBottom w:val="0"/>
                                  <w:divBdr>
                                    <w:top w:val="none" w:sz="0" w:space="0" w:color="auto"/>
                                    <w:left w:val="none" w:sz="0" w:space="0" w:color="auto"/>
                                    <w:bottom w:val="none" w:sz="0" w:space="0" w:color="auto"/>
                                    <w:right w:val="none" w:sz="0" w:space="0" w:color="auto"/>
                                  </w:divBdr>
                                </w:div>
                                <w:div w:id="1967588664">
                                  <w:marLeft w:val="912"/>
                                  <w:marRight w:val="0"/>
                                  <w:marTop w:val="0"/>
                                  <w:marBottom w:val="0"/>
                                  <w:divBdr>
                                    <w:top w:val="none" w:sz="0" w:space="0" w:color="auto"/>
                                    <w:left w:val="none" w:sz="0" w:space="0" w:color="auto"/>
                                    <w:bottom w:val="none" w:sz="0" w:space="0" w:color="auto"/>
                                    <w:right w:val="none" w:sz="0" w:space="0" w:color="auto"/>
                                  </w:divBdr>
                                </w:div>
                                <w:div w:id="1967588665">
                                  <w:marLeft w:val="912"/>
                                  <w:marRight w:val="0"/>
                                  <w:marTop w:val="0"/>
                                  <w:marBottom w:val="0"/>
                                  <w:divBdr>
                                    <w:top w:val="none" w:sz="0" w:space="0" w:color="auto"/>
                                    <w:left w:val="none" w:sz="0" w:space="0" w:color="auto"/>
                                    <w:bottom w:val="none" w:sz="0" w:space="0" w:color="auto"/>
                                    <w:right w:val="none" w:sz="0" w:space="0" w:color="auto"/>
                                  </w:divBdr>
                                </w:div>
                                <w:div w:id="1967588667">
                                  <w:marLeft w:val="912"/>
                                  <w:marRight w:val="0"/>
                                  <w:marTop w:val="0"/>
                                  <w:marBottom w:val="0"/>
                                  <w:divBdr>
                                    <w:top w:val="none" w:sz="0" w:space="0" w:color="auto"/>
                                    <w:left w:val="none" w:sz="0" w:space="0" w:color="auto"/>
                                    <w:bottom w:val="none" w:sz="0" w:space="0" w:color="auto"/>
                                    <w:right w:val="none" w:sz="0" w:space="0" w:color="auto"/>
                                  </w:divBdr>
                                </w:div>
                                <w:div w:id="1967588669">
                                  <w:marLeft w:val="912"/>
                                  <w:marRight w:val="0"/>
                                  <w:marTop w:val="0"/>
                                  <w:marBottom w:val="0"/>
                                  <w:divBdr>
                                    <w:top w:val="none" w:sz="0" w:space="0" w:color="auto"/>
                                    <w:left w:val="none" w:sz="0" w:space="0" w:color="auto"/>
                                    <w:bottom w:val="none" w:sz="0" w:space="0" w:color="auto"/>
                                    <w:right w:val="none" w:sz="0" w:space="0" w:color="auto"/>
                                  </w:divBdr>
                                </w:div>
                                <w:div w:id="1967588675">
                                  <w:marLeft w:val="0"/>
                                  <w:marRight w:val="0"/>
                                  <w:marTop w:val="0"/>
                                  <w:marBottom w:val="240"/>
                                  <w:divBdr>
                                    <w:top w:val="none" w:sz="0" w:space="0" w:color="auto"/>
                                    <w:left w:val="none" w:sz="0" w:space="0" w:color="auto"/>
                                    <w:bottom w:val="none" w:sz="0" w:space="0" w:color="auto"/>
                                    <w:right w:val="none" w:sz="0" w:space="0" w:color="auto"/>
                                  </w:divBdr>
                                </w:div>
                                <w:div w:id="1967588678">
                                  <w:marLeft w:val="912"/>
                                  <w:marRight w:val="0"/>
                                  <w:marTop w:val="0"/>
                                  <w:marBottom w:val="0"/>
                                  <w:divBdr>
                                    <w:top w:val="none" w:sz="0" w:space="0" w:color="auto"/>
                                    <w:left w:val="none" w:sz="0" w:space="0" w:color="auto"/>
                                    <w:bottom w:val="none" w:sz="0" w:space="0" w:color="auto"/>
                                    <w:right w:val="none" w:sz="0" w:space="0" w:color="auto"/>
                                  </w:divBdr>
                                </w:div>
                                <w:div w:id="1967588681">
                                  <w:marLeft w:val="912"/>
                                  <w:marRight w:val="0"/>
                                  <w:marTop w:val="0"/>
                                  <w:marBottom w:val="0"/>
                                  <w:divBdr>
                                    <w:top w:val="none" w:sz="0" w:space="0" w:color="auto"/>
                                    <w:left w:val="none" w:sz="0" w:space="0" w:color="auto"/>
                                    <w:bottom w:val="none" w:sz="0" w:space="0" w:color="auto"/>
                                    <w:right w:val="none" w:sz="0" w:space="0" w:color="auto"/>
                                  </w:divBdr>
                                </w:div>
                                <w:div w:id="1967588682">
                                  <w:marLeft w:val="912"/>
                                  <w:marRight w:val="0"/>
                                  <w:marTop w:val="0"/>
                                  <w:marBottom w:val="0"/>
                                  <w:divBdr>
                                    <w:top w:val="none" w:sz="0" w:space="0" w:color="auto"/>
                                    <w:left w:val="none" w:sz="0" w:space="0" w:color="auto"/>
                                    <w:bottom w:val="none" w:sz="0" w:space="0" w:color="auto"/>
                                    <w:right w:val="none" w:sz="0" w:space="0" w:color="auto"/>
                                  </w:divBdr>
                                </w:div>
                                <w:div w:id="1967588687">
                                  <w:marLeft w:val="912"/>
                                  <w:marRight w:val="0"/>
                                  <w:marTop w:val="0"/>
                                  <w:marBottom w:val="0"/>
                                  <w:divBdr>
                                    <w:top w:val="none" w:sz="0" w:space="0" w:color="auto"/>
                                    <w:left w:val="none" w:sz="0" w:space="0" w:color="auto"/>
                                    <w:bottom w:val="none" w:sz="0" w:space="0" w:color="auto"/>
                                    <w:right w:val="none" w:sz="0" w:space="0" w:color="auto"/>
                                  </w:divBdr>
                                </w:div>
                                <w:div w:id="1967588701">
                                  <w:marLeft w:val="912"/>
                                  <w:marRight w:val="0"/>
                                  <w:marTop w:val="0"/>
                                  <w:marBottom w:val="0"/>
                                  <w:divBdr>
                                    <w:top w:val="none" w:sz="0" w:space="0" w:color="auto"/>
                                    <w:left w:val="none" w:sz="0" w:space="0" w:color="auto"/>
                                    <w:bottom w:val="none" w:sz="0" w:space="0" w:color="auto"/>
                                    <w:right w:val="none" w:sz="0" w:space="0" w:color="auto"/>
                                  </w:divBdr>
                                </w:div>
                                <w:div w:id="1967588702">
                                  <w:marLeft w:val="912"/>
                                  <w:marRight w:val="0"/>
                                  <w:marTop w:val="0"/>
                                  <w:marBottom w:val="0"/>
                                  <w:divBdr>
                                    <w:top w:val="none" w:sz="0" w:space="0" w:color="auto"/>
                                    <w:left w:val="none" w:sz="0" w:space="0" w:color="auto"/>
                                    <w:bottom w:val="none" w:sz="0" w:space="0" w:color="auto"/>
                                    <w:right w:val="none" w:sz="0" w:space="0" w:color="auto"/>
                                  </w:divBdr>
                                </w:div>
                                <w:div w:id="1967588704">
                                  <w:marLeft w:val="912"/>
                                  <w:marRight w:val="0"/>
                                  <w:marTop w:val="0"/>
                                  <w:marBottom w:val="0"/>
                                  <w:divBdr>
                                    <w:top w:val="none" w:sz="0" w:space="0" w:color="auto"/>
                                    <w:left w:val="none" w:sz="0" w:space="0" w:color="auto"/>
                                    <w:bottom w:val="none" w:sz="0" w:space="0" w:color="auto"/>
                                    <w:right w:val="none" w:sz="0" w:space="0" w:color="auto"/>
                                  </w:divBdr>
                                </w:div>
                                <w:div w:id="1967588705">
                                  <w:marLeft w:val="912"/>
                                  <w:marRight w:val="0"/>
                                  <w:marTop w:val="0"/>
                                  <w:marBottom w:val="0"/>
                                  <w:divBdr>
                                    <w:top w:val="none" w:sz="0" w:space="0" w:color="auto"/>
                                    <w:left w:val="none" w:sz="0" w:space="0" w:color="auto"/>
                                    <w:bottom w:val="none" w:sz="0" w:space="0" w:color="auto"/>
                                    <w:right w:val="none" w:sz="0" w:space="0" w:color="auto"/>
                                  </w:divBdr>
                                </w:div>
                                <w:div w:id="1967588709">
                                  <w:marLeft w:val="912"/>
                                  <w:marRight w:val="0"/>
                                  <w:marTop w:val="0"/>
                                  <w:marBottom w:val="0"/>
                                  <w:divBdr>
                                    <w:top w:val="none" w:sz="0" w:space="0" w:color="auto"/>
                                    <w:left w:val="none" w:sz="0" w:space="0" w:color="auto"/>
                                    <w:bottom w:val="none" w:sz="0" w:space="0" w:color="auto"/>
                                    <w:right w:val="none" w:sz="0" w:space="0" w:color="auto"/>
                                  </w:divBdr>
                                </w:div>
                                <w:div w:id="1967588711">
                                  <w:marLeft w:val="912"/>
                                  <w:marRight w:val="0"/>
                                  <w:marTop w:val="0"/>
                                  <w:marBottom w:val="0"/>
                                  <w:divBdr>
                                    <w:top w:val="none" w:sz="0" w:space="0" w:color="auto"/>
                                    <w:left w:val="none" w:sz="0" w:space="0" w:color="auto"/>
                                    <w:bottom w:val="none" w:sz="0" w:space="0" w:color="auto"/>
                                    <w:right w:val="none" w:sz="0" w:space="0" w:color="auto"/>
                                  </w:divBdr>
                                </w:div>
                                <w:div w:id="1967588721">
                                  <w:marLeft w:val="912"/>
                                  <w:marRight w:val="0"/>
                                  <w:marTop w:val="0"/>
                                  <w:marBottom w:val="0"/>
                                  <w:divBdr>
                                    <w:top w:val="none" w:sz="0" w:space="0" w:color="auto"/>
                                    <w:left w:val="none" w:sz="0" w:space="0" w:color="auto"/>
                                    <w:bottom w:val="none" w:sz="0" w:space="0" w:color="auto"/>
                                    <w:right w:val="none" w:sz="0" w:space="0" w:color="auto"/>
                                  </w:divBdr>
                                  <w:divsChild>
                                    <w:div w:id="1967588791">
                                      <w:marLeft w:val="0"/>
                                      <w:marRight w:val="0"/>
                                      <w:marTop w:val="0"/>
                                      <w:marBottom w:val="0"/>
                                      <w:divBdr>
                                        <w:top w:val="none" w:sz="0" w:space="0" w:color="auto"/>
                                        <w:left w:val="none" w:sz="0" w:space="0" w:color="auto"/>
                                        <w:bottom w:val="none" w:sz="0" w:space="0" w:color="auto"/>
                                        <w:right w:val="none" w:sz="0" w:space="0" w:color="auto"/>
                                      </w:divBdr>
                                      <w:divsChild>
                                        <w:div w:id="1967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726">
                                  <w:marLeft w:val="912"/>
                                  <w:marRight w:val="0"/>
                                  <w:marTop w:val="0"/>
                                  <w:marBottom w:val="0"/>
                                  <w:divBdr>
                                    <w:top w:val="none" w:sz="0" w:space="0" w:color="auto"/>
                                    <w:left w:val="none" w:sz="0" w:space="0" w:color="auto"/>
                                    <w:bottom w:val="none" w:sz="0" w:space="0" w:color="auto"/>
                                    <w:right w:val="none" w:sz="0" w:space="0" w:color="auto"/>
                                  </w:divBdr>
                                </w:div>
                                <w:div w:id="1967588728">
                                  <w:marLeft w:val="912"/>
                                  <w:marRight w:val="0"/>
                                  <w:marTop w:val="0"/>
                                  <w:marBottom w:val="0"/>
                                  <w:divBdr>
                                    <w:top w:val="none" w:sz="0" w:space="0" w:color="auto"/>
                                    <w:left w:val="none" w:sz="0" w:space="0" w:color="auto"/>
                                    <w:bottom w:val="none" w:sz="0" w:space="0" w:color="auto"/>
                                    <w:right w:val="none" w:sz="0" w:space="0" w:color="auto"/>
                                  </w:divBdr>
                                </w:div>
                                <w:div w:id="1967588735">
                                  <w:marLeft w:val="912"/>
                                  <w:marRight w:val="0"/>
                                  <w:marTop w:val="0"/>
                                  <w:marBottom w:val="0"/>
                                  <w:divBdr>
                                    <w:top w:val="none" w:sz="0" w:space="0" w:color="auto"/>
                                    <w:left w:val="none" w:sz="0" w:space="0" w:color="auto"/>
                                    <w:bottom w:val="none" w:sz="0" w:space="0" w:color="auto"/>
                                    <w:right w:val="none" w:sz="0" w:space="0" w:color="auto"/>
                                  </w:divBdr>
                                </w:div>
                                <w:div w:id="1967588738">
                                  <w:marLeft w:val="912"/>
                                  <w:marRight w:val="0"/>
                                  <w:marTop w:val="0"/>
                                  <w:marBottom w:val="0"/>
                                  <w:divBdr>
                                    <w:top w:val="none" w:sz="0" w:space="0" w:color="auto"/>
                                    <w:left w:val="none" w:sz="0" w:space="0" w:color="auto"/>
                                    <w:bottom w:val="none" w:sz="0" w:space="0" w:color="auto"/>
                                    <w:right w:val="none" w:sz="0" w:space="0" w:color="auto"/>
                                  </w:divBdr>
                                  <w:divsChild>
                                    <w:div w:id="1967588759">
                                      <w:marLeft w:val="0"/>
                                      <w:marRight w:val="0"/>
                                      <w:marTop w:val="0"/>
                                      <w:marBottom w:val="0"/>
                                      <w:divBdr>
                                        <w:top w:val="none" w:sz="0" w:space="0" w:color="auto"/>
                                        <w:left w:val="none" w:sz="0" w:space="0" w:color="auto"/>
                                        <w:bottom w:val="none" w:sz="0" w:space="0" w:color="auto"/>
                                        <w:right w:val="none" w:sz="0" w:space="0" w:color="auto"/>
                                      </w:divBdr>
                                      <w:divsChild>
                                        <w:div w:id="19675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739">
                                  <w:marLeft w:val="912"/>
                                  <w:marRight w:val="0"/>
                                  <w:marTop w:val="0"/>
                                  <w:marBottom w:val="0"/>
                                  <w:divBdr>
                                    <w:top w:val="none" w:sz="0" w:space="0" w:color="auto"/>
                                    <w:left w:val="none" w:sz="0" w:space="0" w:color="auto"/>
                                    <w:bottom w:val="none" w:sz="0" w:space="0" w:color="auto"/>
                                    <w:right w:val="none" w:sz="0" w:space="0" w:color="auto"/>
                                  </w:divBdr>
                                </w:div>
                                <w:div w:id="1967588740">
                                  <w:marLeft w:val="912"/>
                                  <w:marRight w:val="0"/>
                                  <w:marTop w:val="0"/>
                                  <w:marBottom w:val="0"/>
                                  <w:divBdr>
                                    <w:top w:val="none" w:sz="0" w:space="0" w:color="auto"/>
                                    <w:left w:val="none" w:sz="0" w:space="0" w:color="auto"/>
                                    <w:bottom w:val="none" w:sz="0" w:space="0" w:color="auto"/>
                                    <w:right w:val="none" w:sz="0" w:space="0" w:color="auto"/>
                                  </w:divBdr>
                                </w:div>
                                <w:div w:id="1967588747">
                                  <w:marLeft w:val="912"/>
                                  <w:marRight w:val="0"/>
                                  <w:marTop w:val="0"/>
                                  <w:marBottom w:val="0"/>
                                  <w:divBdr>
                                    <w:top w:val="none" w:sz="0" w:space="0" w:color="auto"/>
                                    <w:left w:val="none" w:sz="0" w:space="0" w:color="auto"/>
                                    <w:bottom w:val="none" w:sz="0" w:space="0" w:color="auto"/>
                                    <w:right w:val="none" w:sz="0" w:space="0" w:color="auto"/>
                                  </w:divBdr>
                                </w:div>
                                <w:div w:id="1967588749">
                                  <w:marLeft w:val="912"/>
                                  <w:marRight w:val="0"/>
                                  <w:marTop w:val="0"/>
                                  <w:marBottom w:val="0"/>
                                  <w:divBdr>
                                    <w:top w:val="none" w:sz="0" w:space="0" w:color="auto"/>
                                    <w:left w:val="none" w:sz="0" w:space="0" w:color="auto"/>
                                    <w:bottom w:val="none" w:sz="0" w:space="0" w:color="auto"/>
                                    <w:right w:val="none" w:sz="0" w:space="0" w:color="auto"/>
                                  </w:divBdr>
                                </w:div>
                                <w:div w:id="1967588752">
                                  <w:marLeft w:val="912"/>
                                  <w:marRight w:val="0"/>
                                  <w:marTop w:val="0"/>
                                  <w:marBottom w:val="0"/>
                                  <w:divBdr>
                                    <w:top w:val="none" w:sz="0" w:space="0" w:color="auto"/>
                                    <w:left w:val="none" w:sz="0" w:space="0" w:color="auto"/>
                                    <w:bottom w:val="none" w:sz="0" w:space="0" w:color="auto"/>
                                    <w:right w:val="none" w:sz="0" w:space="0" w:color="auto"/>
                                  </w:divBdr>
                                </w:div>
                                <w:div w:id="1967588763">
                                  <w:marLeft w:val="912"/>
                                  <w:marRight w:val="0"/>
                                  <w:marTop w:val="0"/>
                                  <w:marBottom w:val="0"/>
                                  <w:divBdr>
                                    <w:top w:val="none" w:sz="0" w:space="0" w:color="auto"/>
                                    <w:left w:val="none" w:sz="0" w:space="0" w:color="auto"/>
                                    <w:bottom w:val="none" w:sz="0" w:space="0" w:color="auto"/>
                                    <w:right w:val="none" w:sz="0" w:space="0" w:color="auto"/>
                                  </w:divBdr>
                                </w:div>
                                <w:div w:id="1967588768">
                                  <w:marLeft w:val="912"/>
                                  <w:marRight w:val="0"/>
                                  <w:marTop w:val="0"/>
                                  <w:marBottom w:val="0"/>
                                  <w:divBdr>
                                    <w:top w:val="none" w:sz="0" w:space="0" w:color="auto"/>
                                    <w:left w:val="none" w:sz="0" w:space="0" w:color="auto"/>
                                    <w:bottom w:val="none" w:sz="0" w:space="0" w:color="auto"/>
                                    <w:right w:val="none" w:sz="0" w:space="0" w:color="auto"/>
                                  </w:divBdr>
                                </w:div>
                                <w:div w:id="1967588770">
                                  <w:marLeft w:val="912"/>
                                  <w:marRight w:val="0"/>
                                  <w:marTop w:val="0"/>
                                  <w:marBottom w:val="0"/>
                                  <w:divBdr>
                                    <w:top w:val="none" w:sz="0" w:space="0" w:color="auto"/>
                                    <w:left w:val="none" w:sz="0" w:space="0" w:color="auto"/>
                                    <w:bottom w:val="none" w:sz="0" w:space="0" w:color="auto"/>
                                    <w:right w:val="none" w:sz="0" w:space="0" w:color="auto"/>
                                  </w:divBdr>
                                </w:div>
                                <w:div w:id="1967588779">
                                  <w:marLeft w:val="912"/>
                                  <w:marRight w:val="0"/>
                                  <w:marTop w:val="0"/>
                                  <w:marBottom w:val="0"/>
                                  <w:divBdr>
                                    <w:top w:val="none" w:sz="0" w:space="0" w:color="auto"/>
                                    <w:left w:val="none" w:sz="0" w:space="0" w:color="auto"/>
                                    <w:bottom w:val="none" w:sz="0" w:space="0" w:color="auto"/>
                                    <w:right w:val="none" w:sz="0" w:space="0" w:color="auto"/>
                                  </w:divBdr>
                                </w:div>
                                <w:div w:id="1967588781">
                                  <w:marLeft w:val="912"/>
                                  <w:marRight w:val="0"/>
                                  <w:marTop w:val="0"/>
                                  <w:marBottom w:val="0"/>
                                  <w:divBdr>
                                    <w:top w:val="none" w:sz="0" w:space="0" w:color="auto"/>
                                    <w:left w:val="none" w:sz="0" w:space="0" w:color="auto"/>
                                    <w:bottom w:val="none" w:sz="0" w:space="0" w:color="auto"/>
                                    <w:right w:val="none" w:sz="0" w:space="0" w:color="auto"/>
                                  </w:divBdr>
                                </w:div>
                                <w:div w:id="1967588783">
                                  <w:marLeft w:val="912"/>
                                  <w:marRight w:val="0"/>
                                  <w:marTop w:val="0"/>
                                  <w:marBottom w:val="0"/>
                                  <w:divBdr>
                                    <w:top w:val="none" w:sz="0" w:space="0" w:color="auto"/>
                                    <w:left w:val="none" w:sz="0" w:space="0" w:color="auto"/>
                                    <w:bottom w:val="none" w:sz="0" w:space="0" w:color="auto"/>
                                    <w:right w:val="none" w:sz="0" w:space="0" w:color="auto"/>
                                  </w:divBdr>
                                </w:div>
                                <w:div w:id="1967588789">
                                  <w:marLeft w:val="912"/>
                                  <w:marRight w:val="0"/>
                                  <w:marTop w:val="0"/>
                                  <w:marBottom w:val="0"/>
                                  <w:divBdr>
                                    <w:top w:val="none" w:sz="0" w:space="0" w:color="auto"/>
                                    <w:left w:val="none" w:sz="0" w:space="0" w:color="auto"/>
                                    <w:bottom w:val="none" w:sz="0" w:space="0" w:color="auto"/>
                                    <w:right w:val="none" w:sz="0" w:space="0" w:color="auto"/>
                                  </w:divBdr>
                                  <w:divsChild>
                                    <w:div w:id="1967588634">
                                      <w:marLeft w:val="0"/>
                                      <w:marRight w:val="0"/>
                                      <w:marTop w:val="0"/>
                                      <w:marBottom w:val="0"/>
                                      <w:divBdr>
                                        <w:top w:val="none" w:sz="0" w:space="0" w:color="auto"/>
                                        <w:left w:val="none" w:sz="0" w:space="0" w:color="auto"/>
                                        <w:bottom w:val="none" w:sz="0" w:space="0" w:color="auto"/>
                                        <w:right w:val="none" w:sz="0" w:space="0" w:color="auto"/>
                                      </w:divBdr>
                                      <w:divsChild>
                                        <w:div w:id="19675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790">
                                  <w:marLeft w:val="912"/>
                                  <w:marRight w:val="0"/>
                                  <w:marTop w:val="0"/>
                                  <w:marBottom w:val="0"/>
                                  <w:divBdr>
                                    <w:top w:val="none" w:sz="0" w:space="0" w:color="auto"/>
                                    <w:left w:val="none" w:sz="0" w:space="0" w:color="auto"/>
                                    <w:bottom w:val="none" w:sz="0" w:space="0" w:color="auto"/>
                                    <w:right w:val="none" w:sz="0" w:space="0" w:color="auto"/>
                                  </w:divBdr>
                                </w:div>
                                <w:div w:id="1967588793">
                                  <w:marLeft w:val="912"/>
                                  <w:marRight w:val="0"/>
                                  <w:marTop w:val="0"/>
                                  <w:marBottom w:val="0"/>
                                  <w:divBdr>
                                    <w:top w:val="none" w:sz="0" w:space="0" w:color="auto"/>
                                    <w:left w:val="none" w:sz="0" w:space="0" w:color="auto"/>
                                    <w:bottom w:val="none" w:sz="0" w:space="0" w:color="auto"/>
                                    <w:right w:val="none" w:sz="0" w:space="0" w:color="auto"/>
                                  </w:divBdr>
                                </w:div>
                                <w:div w:id="1967588795">
                                  <w:marLeft w:val="912"/>
                                  <w:marRight w:val="0"/>
                                  <w:marTop w:val="0"/>
                                  <w:marBottom w:val="0"/>
                                  <w:divBdr>
                                    <w:top w:val="none" w:sz="0" w:space="0" w:color="auto"/>
                                    <w:left w:val="none" w:sz="0" w:space="0" w:color="auto"/>
                                    <w:bottom w:val="none" w:sz="0" w:space="0" w:color="auto"/>
                                    <w:right w:val="none" w:sz="0" w:space="0" w:color="auto"/>
                                  </w:divBdr>
                                </w:div>
                                <w:div w:id="1967588806">
                                  <w:marLeft w:val="912"/>
                                  <w:marRight w:val="0"/>
                                  <w:marTop w:val="0"/>
                                  <w:marBottom w:val="0"/>
                                  <w:divBdr>
                                    <w:top w:val="none" w:sz="0" w:space="0" w:color="auto"/>
                                    <w:left w:val="none" w:sz="0" w:space="0" w:color="auto"/>
                                    <w:bottom w:val="none" w:sz="0" w:space="0" w:color="auto"/>
                                    <w:right w:val="none" w:sz="0" w:space="0" w:color="auto"/>
                                  </w:divBdr>
                                </w:div>
                                <w:div w:id="1967588807">
                                  <w:marLeft w:val="912"/>
                                  <w:marRight w:val="0"/>
                                  <w:marTop w:val="0"/>
                                  <w:marBottom w:val="0"/>
                                  <w:divBdr>
                                    <w:top w:val="none" w:sz="0" w:space="0" w:color="auto"/>
                                    <w:left w:val="none" w:sz="0" w:space="0" w:color="auto"/>
                                    <w:bottom w:val="none" w:sz="0" w:space="0" w:color="auto"/>
                                    <w:right w:val="none" w:sz="0" w:space="0" w:color="auto"/>
                                  </w:divBdr>
                                </w:div>
                                <w:div w:id="1967588813">
                                  <w:marLeft w:val="912"/>
                                  <w:marRight w:val="0"/>
                                  <w:marTop w:val="0"/>
                                  <w:marBottom w:val="0"/>
                                  <w:divBdr>
                                    <w:top w:val="none" w:sz="0" w:space="0" w:color="auto"/>
                                    <w:left w:val="none" w:sz="0" w:space="0" w:color="auto"/>
                                    <w:bottom w:val="none" w:sz="0" w:space="0" w:color="auto"/>
                                    <w:right w:val="none" w:sz="0" w:space="0" w:color="auto"/>
                                  </w:divBdr>
                                </w:div>
                                <w:div w:id="1967588815">
                                  <w:marLeft w:val="912"/>
                                  <w:marRight w:val="0"/>
                                  <w:marTop w:val="0"/>
                                  <w:marBottom w:val="0"/>
                                  <w:divBdr>
                                    <w:top w:val="none" w:sz="0" w:space="0" w:color="auto"/>
                                    <w:left w:val="none" w:sz="0" w:space="0" w:color="auto"/>
                                    <w:bottom w:val="none" w:sz="0" w:space="0" w:color="auto"/>
                                    <w:right w:val="none" w:sz="0" w:space="0" w:color="auto"/>
                                  </w:divBdr>
                                </w:div>
                                <w:div w:id="1967588816">
                                  <w:marLeft w:val="912"/>
                                  <w:marRight w:val="0"/>
                                  <w:marTop w:val="0"/>
                                  <w:marBottom w:val="0"/>
                                  <w:divBdr>
                                    <w:top w:val="none" w:sz="0" w:space="0" w:color="auto"/>
                                    <w:left w:val="none" w:sz="0" w:space="0" w:color="auto"/>
                                    <w:bottom w:val="none" w:sz="0" w:space="0" w:color="auto"/>
                                    <w:right w:val="none" w:sz="0" w:space="0" w:color="auto"/>
                                  </w:divBdr>
                                </w:div>
                                <w:div w:id="1967588822">
                                  <w:marLeft w:val="912"/>
                                  <w:marRight w:val="0"/>
                                  <w:marTop w:val="0"/>
                                  <w:marBottom w:val="0"/>
                                  <w:divBdr>
                                    <w:top w:val="none" w:sz="0" w:space="0" w:color="auto"/>
                                    <w:left w:val="none" w:sz="0" w:space="0" w:color="auto"/>
                                    <w:bottom w:val="none" w:sz="0" w:space="0" w:color="auto"/>
                                    <w:right w:val="none" w:sz="0" w:space="0" w:color="auto"/>
                                  </w:divBdr>
                                </w:div>
                                <w:div w:id="1967588825">
                                  <w:marLeft w:val="912"/>
                                  <w:marRight w:val="0"/>
                                  <w:marTop w:val="0"/>
                                  <w:marBottom w:val="0"/>
                                  <w:divBdr>
                                    <w:top w:val="none" w:sz="0" w:space="0" w:color="auto"/>
                                    <w:left w:val="none" w:sz="0" w:space="0" w:color="auto"/>
                                    <w:bottom w:val="none" w:sz="0" w:space="0" w:color="auto"/>
                                    <w:right w:val="none" w:sz="0" w:space="0" w:color="auto"/>
                                  </w:divBdr>
                                </w:div>
                                <w:div w:id="1967588831">
                                  <w:marLeft w:val="912"/>
                                  <w:marRight w:val="0"/>
                                  <w:marTop w:val="0"/>
                                  <w:marBottom w:val="0"/>
                                  <w:divBdr>
                                    <w:top w:val="none" w:sz="0" w:space="0" w:color="auto"/>
                                    <w:left w:val="none" w:sz="0" w:space="0" w:color="auto"/>
                                    <w:bottom w:val="none" w:sz="0" w:space="0" w:color="auto"/>
                                    <w:right w:val="none" w:sz="0" w:space="0" w:color="auto"/>
                                  </w:divBdr>
                                </w:div>
                                <w:div w:id="1967588833">
                                  <w:marLeft w:val="912"/>
                                  <w:marRight w:val="0"/>
                                  <w:marTop w:val="0"/>
                                  <w:marBottom w:val="0"/>
                                  <w:divBdr>
                                    <w:top w:val="none" w:sz="0" w:space="0" w:color="auto"/>
                                    <w:left w:val="none" w:sz="0" w:space="0" w:color="auto"/>
                                    <w:bottom w:val="none" w:sz="0" w:space="0" w:color="auto"/>
                                    <w:right w:val="none" w:sz="0" w:space="0" w:color="auto"/>
                                  </w:divBdr>
                                </w:div>
                                <w:div w:id="1967588835">
                                  <w:marLeft w:val="912"/>
                                  <w:marRight w:val="0"/>
                                  <w:marTop w:val="0"/>
                                  <w:marBottom w:val="0"/>
                                  <w:divBdr>
                                    <w:top w:val="none" w:sz="0" w:space="0" w:color="auto"/>
                                    <w:left w:val="none" w:sz="0" w:space="0" w:color="auto"/>
                                    <w:bottom w:val="none" w:sz="0" w:space="0" w:color="auto"/>
                                    <w:right w:val="none" w:sz="0" w:space="0" w:color="auto"/>
                                  </w:divBdr>
                                </w:div>
                                <w:div w:id="1967588836">
                                  <w:marLeft w:val="912"/>
                                  <w:marRight w:val="0"/>
                                  <w:marTop w:val="0"/>
                                  <w:marBottom w:val="0"/>
                                  <w:divBdr>
                                    <w:top w:val="none" w:sz="0" w:space="0" w:color="auto"/>
                                    <w:left w:val="none" w:sz="0" w:space="0" w:color="auto"/>
                                    <w:bottom w:val="none" w:sz="0" w:space="0" w:color="auto"/>
                                    <w:right w:val="none" w:sz="0" w:space="0" w:color="auto"/>
                                  </w:divBdr>
                                </w:div>
                                <w:div w:id="1967588837">
                                  <w:marLeft w:val="912"/>
                                  <w:marRight w:val="0"/>
                                  <w:marTop w:val="0"/>
                                  <w:marBottom w:val="0"/>
                                  <w:divBdr>
                                    <w:top w:val="none" w:sz="0" w:space="0" w:color="auto"/>
                                    <w:left w:val="none" w:sz="0" w:space="0" w:color="auto"/>
                                    <w:bottom w:val="none" w:sz="0" w:space="0" w:color="auto"/>
                                    <w:right w:val="none" w:sz="0" w:space="0" w:color="auto"/>
                                  </w:divBdr>
                                  <w:divsChild>
                                    <w:div w:id="1967588722">
                                      <w:marLeft w:val="0"/>
                                      <w:marRight w:val="0"/>
                                      <w:marTop w:val="0"/>
                                      <w:marBottom w:val="0"/>
                                      <w:divBdr>
                                        <w:top w:val="none" w:sz="0" w:space="0" w:color="auto"/>
                                        <w:left w:val="none" w:sz="0" w:space="0" w:color="auto"/>
                                        <w:bottom w:val="none" w:sz="0" w:space="0" w:color="auto"/>
                                        <w:right w:val="none" w:sz="0" w:space="0" w:color="auto"/>
                                      </w:divBdr>
                                      <w:divsChild>
                                        <w:div w:id="19675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847">
                                  <w:marLeft w:val="912"/>
                                  <w:marRight w:val="0"/>
                                  <w:marTop w:val="0"/>
                                  <w:marBottom w:val="0"/>
                                  <w:divBdr>
                                    <w:top w:val="none" w:sz="0" w:space="0" w:color="auto"/>
                                    <w:left w:val="none" w:sz="0" w:space="0" w:color="auto"/>
                                    <w:bottom w:val="none" w:sz="0" w:space="0" w:color="auto"/>
                                    <w:right w:val="none" w:sz="0" w:space="0" w:color="auto"/>
                                  </w:divBdr>
                                  <w:divsChild>
                                    <w:div w:id="1967588927">
                                      <w:marLeft w:val="0"/>
                                      <w:marRight w:val="0"/>
                                      <w:marTop w:val="0"/>
                                      <w:marBottom w:val="0"/>
                                      <w:divBdr>
                                        <w:top w:val="none" w:sz="0" w:space="0" w:color="auto"/>
                                        <w:left w:val="none" w:sz="0" w:space="0" w:color="auto"/>
                                        <w:bottom w:val="none" w:sz="0" w:space="0" w:color="auto"/>
                                        <w:right w:val="none" w:sz="0" w:space="0" w:color="auto"/>
                                      </w:divBdr>
                                      <w:divsChild>
                                        <w:div w:id="19675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848">
                                  <w:marLeft w:val="912"/>
                                  <w:marRight w:val="0"/>
                                  <w:marTop w:val="0"/>
                                  <w:marBottom w:val="0"/>
                                  <w:divBdr>
                                    <w:top w:val="none" w:sz="0" w:space="0" w:color="auto"/>
                                    <w:left w:val="none" w:sz="0" w:space="0" w:color="auto"/>
                                    <w:bottom w:val="none" w:sz="0" w:space="0" w:color="auto"/>
                                    <w:right w:val="none" w:sz="0" w:space="0" w:color="auto"/>
                                  </w:divBdr>
                                </w:div>
                                <w:div w:id="1967588851">
                                  <w:marLeft w:val="912"/>
                                  <w:marRight w:val="0"/>
                                  <w:marTop w:val="0"/>
                                  <w:marBottom w:val="0"/>
                                  <w:divBdr>
                                    <w:top w:val="none" w:sz="0" w:space="0" w:color="auto"/>
                                    <w:left w:val="none" w:sz="0" w:space="0" w:color="auto"/>
                                    <w:bottom w:val="none" w:sz="0" w:space="0" w:color="auto"/>
                                    <w:right w:val="none" w:sz="0" w:space="0" w:color="auto"/>
                                  </w:divBdr>
                                </w:div>
                                <w:div w:id="1967588854">
                                  <w:marLeft w:val="912"/>
                                  <w:marRight w:val="0"/>
                                  <w:marTop w:val="0"/>
                                  <w:marBottom w:val="0"/>
                                  <w:divBdr>
                                    <w:top w:val="none" w:sz="0" w:space="0" w:color="auto"/>
                                    <w:left w:val="none" w:sz="0" w:space="0" w:color="auto"/>
                                    <w:bottom w:val="none" w:sz="0" w:space="0" w:color="auto"/>
                                    <w:right w:val="none" w:sz="0" w:space="0" w:color="auto"/>
                                  </w:divBdr>
                                </w:div>
                                <w:div w:id="1967588858">
                                  <w:marLeft w:val="912"/>
                                  <w:marRight w:val="0"/>
                                  <w:marTop w:val="0"/>
                                  <w:marBottom w:val="0"/>
                                  <w:divBdr>
                                    <w:top w:val="none" w:sz="0" w:space="0" w:color="auto"/>
                                    <w:left w:val="none" w:sz="0" w:space="0" w:color="auto"/>
                                    <w:bottom w:val="none" w:sz="0" w:space="0" w:color="auto"/>
                                    <w:right w:val="none" w:sz="0" w:space="0" w:color="auto"/>
                                  </w:divBdr>
                                  <w:divsChild>
                                    <w:div w:id="1967588660">
                                      <w:marLeft w:val="0"/>
                                      <w:marRight w:val="0"/>
                                      <w:marTop w:val="0"/>
                                      <w:marBottom w:val="0"/>
                                      <w:divBdr>
                                        <w:top w:val="none" w:sz="0" w:space="0" w:color="auto"/>
                                        <w:left w:val="none" w:sz="0" w:space="0" w:color="auto"/>
                                        <w:bottom w:val="none" w:sz="0" w:space="0" w:color="auto"/>
                                        <w:right w:val="none" w:sz="0" w:space="0" w:color="auto"/>
                                      </w:divBdr>
                                      <w:divsChild>
                                        <w:div w:id="1967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859">
                                  <w:marLeft w:val="912"/>
                                  <w:marRight w:val="0"/>
                                  <w:marTop w:val="0"/>
                                  <w:marBottom w:val="0"/>
                                  <w:divBdr>
                                    <w:top w:val="none" w:sz="0" w:space="0" w:color="auto"/>
                                    <w:left w:val="none" w:sz="0" w:space="0" w:color="auto"/>
                                    <w:bottom w:val="none" w:sz="0" w:space="0" w:color="auto"/>
                                    <w:right w:val="none" w:sz="0" w:space="0" w:color="auto"/>
                                  </w:divBdr>
                                  <w:divsChild>
                                    <w:div w:id="1967588672">
                                      <w:marLeft w:val="0"/>
                                      <w:marRight w:val="0"/>
                                      <w:marTop w:val="0"/>
                                      <w:marBottom w:val="0"/>
                                      <w:divBdr>
                                        <w:top w:val="none" w:sz="0" w:space="0" w:color="auto"/>
                                        <w:left w:val="none" w:sz="0" w:space="0" w:color="auto"/>
                                        <w:bottom w:val="none" w:sz="0" w:space="0" w:color="auto"/>
                                        <w:right w:val="none" w:sz="0" w:space="0" w:color="auto"/>
                                      </w:divBdr>
                                      <w:divsChild>
                                        <w:div w:id="19675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861">
                                  <w:marLeft w:val="912"/>
                                  <w:marRight w:val="0"/>
                                  <w:marTop w:val="0"/>
                                  <w:marBottom w:val="0"/>
                                  <w:divBdr>
                                    <w:top w:val="none" w:sz="0" w:space="0" w:color="auto"/>
                                    <w:left w:val="none" w:sz="0" w:space="0" w:color="auto"/>
                                    <w:bottom w:val="none" w:sz="0" w:space="0" w:color="auto"/>
                                    <w:right w:val="none" w:sz="0" w:space="0" w:color="auto"/>
                                  </w:divBdr>
                                </w:div>
                                <w:div w:id="1967588866">
                                  <w:marLeft w:val="912"/>
                                  <w:marRight w:val="0"/>
                                  <w:marTop w:val="0"/>
                                  <w:marBottom w:val="0"/>
                                  <w:divBdr>
                                    <w:top w:val="none" w:sz="0" w:space="0" w:color="auto"/>
                                    <w:left w:val="none" w:sz="0" w:space="0" w:color="auto"/>
                                    <w:bottom w:val="none" w:sz="0" w:space="0" w:color="auto"/>
                                    <w:right w:val="none" w:sz="0" w:space="0" w:color="auto"/>
                                  </w:divBdr>
                                </w:div>
                                <w:div w:id="1967588869">
                                  <w:marLeft w:val="912"/>
                                  <w:marRight w:val="0"/>
                                  <w:marTop w:val="0"/>
                                  <w:marBottom w:val="0"/>
                                  <w:divBdr>
                                    <w:top w:val="none" w:sz="0" w:space="0" w:color="auto"/>
                                    <w:left w:val="none" w:sz="0" w:space="0" w:color="auto"/>
                                    <w:bottom w:val="none" w:sz="0" w:space="0" w:color="auto"/>
                                    <w:right w:val="none" w:sz="0" w:space="0" w:color="auto"/>
                                  </w:divBdr>
                                </w:div>
                                <w:div w:id="1967588870">
                                  <w:marLeft w:val="912"/>
                                  <w:marRight w:val="0"/>
                                  <w:marTop w:val="0"/>
                                  <w:marBottom w:val="0"/>
                                  <w:divBdr>
                                    <w:top w:val="none" w:sz="0" w:space="0" w:color="auto"/>
                                    <w:left w:val="none" w:sz="0" w:space="0" w:color="auto"/>
                                    <w:bottom w:val="none" w:sz="0" w:space="0" w:color="auto"/>
                                    <w:right w:val="none" w:sz="0" w:space="0" w:color="auto"/>
                                  </w:divBdr>
                                </w:div>
                                <w:div w:id="1967588874">
                                  <w:marLeft w:val="912"/>
                                  <w:marRight w:val="0"/>
                                  <w:marTop w:val="0"/>
                                  <w:marBottom w:val="0"/>
                                  <w:divBdr>
                                    <w:top w:val="none" w:sz="0" w:space="0" w:color="auto"/>
                                    <w:left w:val="none" w:sz="0" w:space="0" w:color="auto"/>
                                    <w:bottom w:val="none" w:sz="0" w:space="0" w:color="auto"/>
                                    <w:right w:val="none" w:sz="0" w:space="0" w:color="auto"/>
                                  </w:divBdr>
                                </w:div>
                                <w:div w:id="1967588876">
                                  <w:marLeft w:val="912"/>
                                  <w:marRight w:val="0"/>
                                  <w:marTop w:val="0"/>
                                  <w:marBottom w:val="0"/>
                                  <w:divBdr>
                                    <w:top w:val="none" w:sz="0" w:space="0" w:color="auto"/>
                                    <w:left w:val="none" w:sz="0" w:space="0" w:color="auto"/>
                                    <w:bottom w:val="none" w:sz="0" w:space="0" w:color="auto"/>
                                    <w:right w:val="none" w:sz="0" w:space="0" w:color="auto"/>
                                  </w:divBdr>
                                </w:div>
                                <w:div w:id="1967588877">
                                  <w:marLeft w:val="912"/>
                                  <w:marRight w:val="0"/>
                                  <w:marTop w:val="0"/>
                                  <w:marBottom w:val="0"/>
                                  <w:divBdr>
                                    <w:top w:val="none" w:sz="0" w:space="0" w:color="auto"/>
                                    <w:left w:val="none" w:sz="0" w:space="0" w:color="auto"/>
                                    <w:bottom w:val="none" w:sz="0" w:space="0" w:color="auto"/>
                                    <w:right w:val="none" w:sz="0" w:space="0" w:color="auto"/>
                                  </w:divBdr>
                                </w:div>
                                <w:div w:id="1967588880">
                                  <w:marLeft w:val="912"/>
                                  <w:marRight w:val="0"/>
                                  <w:marTop w:val="0"/>
                                  <w:marBottom w:val="0"/>
                                  <w:divBdr>
                                    <w:top w:val="none" w:sz="0" w:space="0" w:color="auto"/>
                                    <w:left w:val="none" w:sz="0" w:space="0" w:color="auto"/>
                                    <w:bottom w:val="none" w:sz="0" w:space="0" w:color="auto"/>
                                    <w:right w:val="none" w:sz="0" w:space="0" w:color="auto"/>
                                  </w:divBdr>
                                </w:div>
                                <w:div w:id="1967588882">
                                  <w:marLeft w:val="912"/>
                                  <w:marRight w:val="0"/>
                                  <w:marTop w:val="0"/>
                                  <w:marBottom w:val="0"/>
                                  <w:divBdr>
                                    <w:top w:val="none" w:sz="0" w:space="0" w:color="auto"/>
                                    <w:left w:val="none" w:sz="0" w:space="0" w:color="auto"/>
                                    <w:bottom w:val="none" w:sz="0" w:space="0" w:color="auto"/>
                                    <w:right w:val="none" w:sz="0" w:space="0" w:color="auto"/>
                                  </w:divBdr>
                                </w:div>
                                <w:div w:id="1967588884">
                                  <w:marLeft w:val="912"/>
                                  <w:marRight w:val="0"/>
                                  <w:marTop w:val="0"/>
                                  <w:marBottom w:val="0"/>
                                  <w:divBdr>
                                    <w:top w:val="none" w:sz="0" w:space="0" w:color="auto"/>
                                    <w:left w:val="none" w:sz="0" w:space="0" w:color="auto"/>
                                    <w:bottom w:val="none" w:sz="0" w:space="0" w:color="auto"/>
                                    <w:right w:val="none" w:sz="0" w:space="0" w:color="auto"/>
                                  </w:divBdr>
                                  <w:divsChild>
                                    <w:div w:id="1967588717">
                                      <w:marLeft w:val="0"/>
                                      <w:marRight w:val="0"/>
                                      <w:marTop w:val="0"/>
                                      <w:marBottom w:val="0"/>
                                      <w:divBdr>
                                        <w:top w:val="none" w:sz="0" w:space="0" w:color="auto"/>
                                        <w:left w:val="none" w:sz="0" w:space="0" w:color="auto"/>
                                        <w:bottom w:val="none" w:sz="0" w:space="0" w:color="auto"/>
                                        <w:right w:val="none" w:sz="0" w:space="0" w:color="auto"/>
                                      </w:divBdr>
                                      <w:divsChild>
                                        <w:div w:id="19675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890">
                                  <w:marLeft w:val="912"/>
                                  <w:marRight w:val="0"/>
                                  <w:marTop w:val="0"/>
                                  <w:marBottom w:val="0"/>
                                  <w:divBdr>
                                    <w:top w:val="none" w:sz="0" w:space="0" w:color="auto"/>
                                    <w:left w:val="none" w:sz="0" w:space="0" w:color="auto"/>
                                    <w:bottom w:val="none" w:sz="0" w:space="0" w:color="auto"/>
                                    <w:right w:val="none" w:sz="0" w:space="0" w:color="auto"/>
                                  </w:divBdr>
                                </w:div>
                                <w:div w:id="1967588892">
                                  <w:marLeft w:val="912"/>
                                  <w:marRight w:val="0"/>
                                  <w:marTop w:val="0"/>
                                  <w:marBottom w:val="0"/>
                                  <w:divBdr>
                                    <w:top w:val="none" w:sz="0" w:space="0" w:color="auto"/>
                                    <w:left w:val="none" w:sz="0" w:space="0" w:color="auto"/>
                                    <w:bottom w:val="none" w:sz="0" w:space="0" w:color="auto"/>
                                    <w:right w:val="none" w:sz="0" w:space="0" w:color="auto"/>
                                  </w:divBdr>
                                </w:div>
                                <w:div w:id="1967588895">
                                  <w:marLeft w:val="912"/>
                                  <w:marRight w:val="0"/>
                                  <w:marTop w:val="0"/>
                                  <w:marBottom w:val="0"/>
                                  <w:divBdr>
                                    <w:top w:val="none" w:sz="0" w:space="0" w:color="auto"/>
                                    <w:left w:val="none" w:sz="0" w:space="0" w:color="auto"/>
                                    <w:bottom w:val="none" w:sz="0" w:space="0" w:color="auto"/>
                                    <w:right w:val="none" w:sz="0" w:space="0" w:color="auto"/>
                                  </w:divBdr>
                                </w:div>
                                <w:div w:id="1967588899">
                                  <w:marLeft w:val="912"/>
                                  <w:marRight w:val="0"/>
                                  <w:marTop w:val="0"/>
                                  <w:marBottom w:val="0"/>
                                  <w:divBdr>
                                    <w:top w:val="none" w:sz="0" w:space="0" w:color="auto"/>
                                    <w:left w:val="none" w:sz="0" w:space="0" w:color="auto"/>
                                    <w:bottom w:val="none" w:sz="0" w:space="0" w:color="auto"/>
                                    <w:right w:val="none" w:sz="0" w:space="0" w:color="auto"/>
                                  </w:divBdr>
                                  <w:divsChild>
                                    <w:div w:id="1967588758">
                                      <w:marLeft w:val="0"/>
                                      <w:marRight w:val="0"/>
                                      <w:marTop w:val="0"/>
                                      <w:marBottom w:val="0"/>
                                      <w:divBdr>
                                        <w:top w:val="none" w:sz="0" w:space="0" w:color="auto"/>
                                        <w:left w:val="none" w:sz="0" w:space="0" w:color="auto"/>
                                        <w:bottom w:val="none" w:sz="0" w:space="0" w:color="auto"/>
                                        <w:right w:val="none" w:sz="0" w:space="0" w:color="auto"/>
                                      </w:divBdr>
                                      <w:divsChild>
                                        <w:div w:id="1967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904">
                                  <w:marLeft w:val="912"/>
                                  <w:marRight w:val="0"/>
                                  <w:marTop w:val="0"/>
                                  <w:marBottom w:val="0"/>
                                  <w:divBdr>
                                    <w:top w:val="none" w:sz="0" w:space="0" w:color="auto"/>
                                    <w:left w:val="none" w:sz="0" w:space="0" w:color="auto"/>
                                    <w:bottom w:val="none" w:sz="0" w:space="0" w:color="auto"/>
                                    <w:right w:val="none" w:sz="0" w:space="0" w:color="auto"/>
                                  </w:divBdr>
                                </w:div>
                                <w:div w:id="1967588905">
                                  <w:marLeft w:val="912"/>
                                  <w:marRight w:val="0"/>
                                  <w:marTop w:val="0"/>
                                  <w:marBottom w:val="0"/>
                                  <w:divBdr>
                                    <w:top w:val="none" w:sz="0" w:space="0" w:color="auto"/>
                                    <w:left w:val="none" w:sz="0" w:space="0" w:color="auto"/>
                                    <w:bottom w:val="none" w:sz="0" w:space="0" w:color="auto"/>
                                    <w:right w:val="none" w:sz="0" w:space="0" w:color="auto"/>
                                  </w:divBdr>
                                </w:div>
                                <w:div w:id="1967588906">
                                  <w:marLeft w:val="912"/>
                                  <w:marRight w:val="0"/>
                                  <w:marTop w:val="0"/>
                                  <w:marBottom w:val="0"/>
                                  <w:divBdr>
                                    <w:top w:val="none" w:sz="0" w:space="0" w:color="auto"/>
                                    <w:left w:val="none" w:sz="0" w:space="0" w:color="auto"/>
                                    <w:bottom w:val="none" w:sz="0" w:space="0" w:color="auto"/>
                                    <w:right w:val="none" w:sz="0" w:space="0" w:color="auto"/>
                                  </w:divBdr>
                                </w:div>
                                <w:div w:id="1967588908">
                                  <w:marLeft w:val="912"/>
                                  <w:marRight w:val="0"/>
                                  <w:marTop w:val="0"/>
                                  <w:marBottom w:val="0"/>
                                  <w:divBdr>
                                    <w:top w:val="none" w:sz="0" w:space="0" w:color="auto"/>
                                    <w:left w:val="none" w:sz="0" w:space="0" w:color="auto"/>
                                    <w:bottom w:val="none" w:sz="0" w:space="0" w:color="auto"/>
                                    <w:right w:val="none" w:sz="0" w:space="0" w:color="auto"/>
                                  </w:divBdr>
                                </w:div>
                                <w:div w:id="1967588910">
                                  <w:marLeft w:val="912"/>
                                  <w:marRight w:val="0"/>
                                  <w:marTop w:val="0"/>
                                  <w:marBottom w:val="0"/>
                                  <w:divBdr>
                                    <w:top w:val="none" w:sz="0" w:space="0" w:color="auto"/>
                                    <w:left w:val="none" w:sz="0" w:space="0" w:color="auto"/>
                                    <w:bottom w:val="none" w:sz="0" w:space="0" w:color="auto"/>
                                    <w:right w:val="none" w:sz="0" w:space="0" w:color="auto"/>
                                  </w:divBdr>
                                </w:div>
                                <w:div w:id="1967588912">
                                  <w:marLeft w:val="912"/>
                                  <w:marRight w:val="0"/>
                                  <w:marTop w:val="0"/>
                                  <w:marBottom w:val="0"/>
                                  <w:divBdr>
                                    <w:top w:val="none" w:sz="0" w:space="0" w:color="auto"/>
                                    <w:left w:val="none" w:sz="0" w:space="0" w:color="auto"/>
                                    <w:bottom w:val="none" w:sz="0" w:space="0" w:color="auto"/>
                                    <w:right w:val="none" w:sz="0" w:space="0" w:color="auto"/>
                                  </w:divBdr>
                                </w:div>
                                <w:div w:id="1967588914">
                                  <w:marLeft w:val="912"/>
                                  <w:marRight w:val="0"/>
                                  <w:marTop w:val="0"/>
                                  <w:marBottom w:val="0"/>
                                  <w:divBdr>
                                    <w:top w:val="none" w:sz="0" w:space="0" w:color="auto"/>
                                    <w:left w:val="none" w:sz="0" w:space="0" w:color="auto"/>
                                    <w:bottom w:val="none" w:sz="0" w:space="0" w:color="auto"/>
                                    <w:right w:val="none" w:sz="0" w:space="0" w:color="auto"/>
                                  </w:divBdr>
                                  <w:divsChild>
                                    <w:div w:id="1967588842">
                                      <w:marLeft w:val="0"/>
                                      <w:marRight w:val="0"/>
                                      <w:marTop w:val="0"/>
                                      <w:marBottom w:val="0"/>
                                      <w:divBdr>
                                        <w:top w:val="none" w:sz="0" w:space="0" w:color="auto"/>
                                        <w:left w:val="none" w:sz="0" w:space="0" w:color="auto"/>
                                        <w:bottom w:val="none" w:sz="0" w:space="0" w:color="auto"/>
                                        <w:right w:val="none" w:sz="0" w:space="0" w:color="auto"/>
                                      </w:divBdr>
                                      <w:divsChild>
                                        <w:div w:id="19675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917">
                                  <w:marLeft w:val="912"/>
                                  <w:marRight w:val="0"/>
                                  <w:marTop w:val="0"/>
                                  <w:marBottom w:val="0"/>
                                  <w:divBdr>
                                    <w:top w:val="none" w:sz="0" w:space="0" w:color="auto"/>
                                    <w:left w:val="none" w:sz="0" w:space="0" w:color="auto"/>
                                    <w:bottom w:val="none" w:sz="0" w:space="0" w:color="auto"/>
                                    <w:right w:val="none" w:sz="0" w:space="0" w:color="auto"/>
                                  </w:divBdr>
                                </w:div>
                                <w:div w:id="1967588918">
                                  <w:marLeft w:val="912"/>
                                  <w:marRight w:val="0"/>
                                  <w:marTop w:val="0"/>
                                  <w:marBottom w:val="0"/>
                                  <w:divBdr>
                                    <w:top w:val="none" w:sz="0" w:space="0" w:color="auto"/>
                                    <w:left w:val="none" w:sz="0" w:space="0" w:color="auto"/>
                                    <w:bottom w:val="none" w:sz="0" w:space="0" w:color="auto"/>
                                    <w:right w:val="none" w:sz="0" w:space="0" w:color="auto"/>
                                  </w:divBdr>
                                </w:div>
                                <w:div w:id="1967588921">
                                  <w:marLeft w:val="912"/>
                                  <w:marRight w:val="0"/>
                                  <w:marTop w:val="0"/>
                                  <w:marBottom w:val="0"/>
                                  <w:divBdr>
                                    <w:top w:val="none" w:sz="0" w:space="0" w:color="auto"/>
                                    <w:left w:val="none" w:sz="0" w:space="0" w:color="auto"/>
                                    <w:bottom w:val="none" w:sz="0" w:space="0" w:color="auto"/>
                                    <w:right w:val="none" w:sz="0" w:space="0" w:color="auto"/>
                                  </w:divBdr>
                                </w:div>
                                <w:div w:id="1967588923">
                                  <w:marLeft w:val="912"/>
                                  <w:marRight w:val="0"/>
                                  <w:marTop w:val="0"/>
                                  <w:marBottom w:val="0"/>
                                  <w:divBdr>
                                    <w:top w:val="none" w:sz="0" w:space="0" w:color="auto"/>
                                    <w:left w:val="none" w:sz="0" w:space="0" w:color="auto"/>
                                    <w:bottom w:val="none" w:sz="0" w:space="0" w:color="auto"/>
                                    <w:right w:val="none" w:sz="0" w:space="0" w:color="auto"/>
                                  </w:divBdr>
                                </w:div>
                                <w:div w:id="1967588929">
                                  <w:marLeft w:val="912"/>
                                  <w:marRight w:val="0"/>
                                  <w:marTop w:val="0"/>
                                  <w:marBottom w:val="0"/>
                                  <w:divBdr>
                                    <w:top w:val="none" w:sz="0" w:space="0" w:color="auto"/>
                                    <w:left w:val="none" w:sz="0" w:space="0" w:color="auto"/>
                                    <w:bottom w:val="none" w:sz="0" w:space="0" w:color="auto"/>
                                    <w:right w:val="none" w:sz="0" w:space="0" w:color="auto"/>
                                  </w:divBdr>
                                </w:div>
                                <w:div w:id="1967588930">
                                  <w:marLeft w:val="912"/>
                                  <w:marRight w:val="0"/>
                                  <w:marTop w:val="0"/>
                                  <w:marBottom w:val="0"/>
                                  <w:divBdr>
                                    <w:top w:val="none" w:sz="0" w:space="0" w:color="auto"/>
                                    <w:left w:val="none" w:sz="0" w:space="0" w:color="auto"/>
                                    <w:bottom w:val="none" w:sz="0" w:space="0" w:color="auto"/>
                                    <w:right w:val="none" w:sz="0" w:space="0" w:color="auto"/>
                                  </w:divBdr>
                                </w:div>
                              </w:divsChild>
                            </w:div>
                            <w:div w:id="1967588692">
                              <w:marLeft w:val="0"/>
                              <w:marRight w:val="0"/>
                              <w:marTop w:val="0"/>
                              <w:marBottom w:val="0"/>
                              <w:divBdr>
                                <w:top w:val="none" w:sz="0" w:space="0" w:color="auto"/>
                                <w:left w:val="none" w:sz="0" w:space="0" w:color="auto"/>
                                <w:bottom w:val="none" w:sz="0" w:space="0" w:color="auto"/>
                                <w:right w:val="none" w:sz="0" w:space="0" w:color="auto"/>
                              </w:divBdr>
                              <w:divsChild>
                                <w:div w:id="1967588641">
                                  <w:marLeft w:val="0"/>
                                  <w:marRight w:val="0"/>
                                  <w:marTop w:val="0"/>
                                  <w:marBottom w:val="0"/>
                                  <w:divBdr>
                                    <w:top w:val="none" w:sz="0" w:space="0" w:color="auto"/>
                                    <w:left w:val="none" w:sz="0" w:space="0" w:color="auto"/>
                                    <w:bottom w:val="none" w:sz="0" w:space="0" w:color="auto"/>
                                    <w:right w:val="none" w:sz="0" w:space="0" w:color="auto"/>
                                  </w:divBdr>
                                </w:div>
                                <w:div w:id="1967588650">
                                  <w:marLeft w:val="0"/>
                                  <w:marRight w:val="0"/>
                                  <w:marTop w:val="0"/>
                                  <w:marBottom w:val="0"/>
                                  <w:divBdr>
                                    <w:top w:val="none" w:sz="0" w:space="0" w:color="auto"/>
                                    <w:left w:val="none" w:sz="0" w:space="0" w:color="auto"/>
                                    <w:bottom w:val="none" w:sz="0" w:space="0" w:color="auto"/>
                                    <w:right w:val="none" w:sz="0" w:space="0" w:color="auto"/>
                                  </w:divBdr>
                                </w:div>
                                <w:div w:id="1967588680">
                                  <w:marLeft w:val="0"/>
                                  <w:marRight w:val="0"/>
                                  <w:marTop w:val="0"/>
                                  <w:marBottom w:val="240"/>
                                  <w:divBdr>
                                    <w:top w:val="none" w:sz="0" w:space="0" w:color="auto"/>
                                    <w:left w:val="none" w:sz="0" w:space="0" w:color="auto"/>
                                    <w:bottom w:val="none" w:sz="0" w:space="0" w:color="auto"/>
                                    <w:right w:val="none" w:sz="0" w:space="0" w:color="auto"/>
                                  </w:divBdr>
                                </w:div>
                                <w:div w:id="1967588736">
                                  <w:marLeft w:val="0"/>
                                  <w:marRight w:val="0"/>
                                  <w:marTop w:val="0"/>
                                  <w:marBottom w:val="0"/>
                                  <w:divBdr>
                                    <w:top w:val="none" w:sz="0" w:space="0" w:color="auto"/>
                                    <w:left w:val="none" w:sz="0" w:space="0" w:color="auto"/>
                                    <w:bottom w:val="none" w:sz="0" w:space="0" w:color="auto"/>
                                    <w:right w:val="none" w:sz="0" w:space="0" w:color="auto"/>
                                  </w:divBdr>
                                </w:div>
                                <w:div w:id="1967588826">
                                  <w:marLeft w:val="0"/>
                                  <w:marRight w:val="0"/>
                                  <w:marTop w:val="0"/>
                                  <w:marBottom w:val="0"/>
                                  <w:divBdr>
                                    <w:top w:val="none" w:sz="0" w:space="0" w:color="auto"/>
                                    <w:left w:val="none" w:sz="0" w:space="0" w:color="auto"/>
                                    <w:bottom w:val="none" w:sz="0" w:space="0" w:color="auto"/>
                                    <w:right w:val="none" w:sz="0" w:space="0" w:color="auto"/>
                                  </w:divBdr>
                                </w:div>
                                <w:div w:id="1967588827">
                                  <w:marLeft w:val="0"/>
                                  <w:marRight w:val="0"/>
                                  <w:marTop w:val="0"/>
                                  <w:marBottom w:val="0"/>
                                  <w:divBdr>
                                    <w:top w:val="none" w:sz="0" w:space="0" w:color="auto"/>
                                    <w:left w:val="none" w:sz="0" w:space="0" w:color="auto"/>
                                    <w:bottom w:val="none" w:sz="0" w:space="0" w:color="auto"/>
                                    <w:right w:val="none" w:sz="0" w:space="0" w:color="auto"/>
                                  </w:divBdr>
                                </w:div>
                                <w:div w:id="1967588924">
                                  <w:marLeft w:val="0"/>
                                  <w:marRight w:val="0"/>
                                  <w:marTop w:val="0"/>
                                  <w:marBottom w:val="0"/>
                                  <w:divBdr>
                                    <w:top w:val="none" w:sz="0" w:space="0" w:color="auto"/>
                                    <w:left w:val="none" w:sz="0" w:space="0" w:color="auto"/>
                                    <w:bottom w:val="none" w:sz="0" w:space="0" w:color="auto"/>
                                    <w:right w:val="none" w:sz="0" w:space="0" w:color="auto"/>
                                  </w:divBdr>
                                </w:div>
                              </w:divsChild>
                            </w:div>
                            <w:div w:id="1967588725">
                              <w:marLeft w:val="0"/>
                              <w:marRight w:val="0"/>
                              <w:marTop w:val="0"/>
                              <w:marBottom w:val="0"/>
                              <w:divBdr>
                                <w:top w:val="none" w:sz="0" w:space="0" w:color="auto"/>
                                <w:left w:val="none" w:sz="0" w:space="0" w:color="auto"/>
                                <w:bottom w:val="none" w:sz="0" w:space="0" w:color="auto"/>
                                <w:right w:val="none" w:sz="0" w:space="0" w:color="auto"/>
                              </w:divBdr>
                              <w:divsChild>
                                <w:div w:id="1967588628">
                                  <w:marLeft w:val="0"/>
                                  <w:marRight w:val="0"/>
                                  <w:marTop w:val="0"/>
                                  <w:marBottom w:val="0"/>
                                  <w:divBdr>
                                    <w:top w:val="none" w:sz="0" w:space="0" w:color="auto"/>
                                    <w:left w:val="none" w:sz="0" w:space="0" w:color="auto"/>
                                    <w:bottom w:val="none" w:sz="0" w:space="0" w:color="auto"/>
                                    <w:right w:val="none" w:sz="0" w:space="0" w:color="auto"/>
                                  </w:divBdr>
                                </w:div>
                                <w:div w:id="1967588679">
                                  <w:marLeft w:val="0"/>
                                  <w:marRight w:val="0"/>
                                  <w:marTop w:val="0"/>
                                  <w:marBottom w:val="0"/>
                                  <w:divBdr>
                                    <w:top w:val="none" w:sz="0" w:space="0" w:color="auto"/>
                                    <w:left w:val="none" w:sz="0" w:space="0" w:color="auto"/>
                                    <w:bottom w:val="none" w:sz="0" w:space="0" w:color="auto"/>
                                    <w:right w:val="none" w:sz="0" w:space="0" w:color="auto"/>
                                  </w:divBdr>
                                </w:div>
                                <w:div w:id="1967588703">
                                  <w:marLeft w:val="0"/>
                                  <w:marRight w:val="0"/>
                                  <w:marTop w:val="0"/>
                                  <w:marBottom w:val="240"/>
                                  <w:divBdr>
                                    <w:top w:val="none" w:sz="0" w:space="0" w:color="auto"/>
                                    <w:left w:val="none" w:sz="0" w:space="0" w:color="auto"/>
                                    <w:bottom w:val="none" w:sz="0" w:space="0" w:color="auto"/>
                                    <w:right w:val="none" w:sz="0" w:space="0" w:color="auto"/>
                                  </w:divBdr>
                                </w:div>
                                <w:div w:id="1967588834">
                                  <w:marLeft w:val="0"/>
                                  <w:marRight w:val="0"/>
                                  <w:marTop w:val="0"/>
                                  <w:marBottom w:val="0"/>
                                  <w:divBdr>
                                    <w:top w:val="none" w:sz="0" w:space="0" w:color="auto"/>
                                    <w:left w:val="none" w:sz="0" w:space="0" w:color="auto"/>
                                    <w:bottom w:val="none" w:sz="0" w:space="0" w:color="auto"/>
                                    <w:right w:val="none" w:sz="0" w:space="0" w:color="auto"/>
                                  </w:divBdr>
                                </w:div>
                                <w:div w:id="1967588862">
                                  <w:marLeft w:val="0"/>
                                  <w:marRight w:val="0"/>
                                  <w:marTop w:val="0"/>
                                  <w:marBottom w:val="0"/>
                                  <w:divBdr>
                                    <w:top w:val="none" w:sz="0" w:space="0" w:color="auto"/>
                                    <w:left w:val="none" w:sz="0" w:space="0" w:color="auto"/>
                                    <w:bottom w:val="none" w:sz="0" w:space="0" w:color="auto"/>
                                    <w:right w:val="none" w:sz="0" w:space="0" w:color="auto"/>
                                  </w:divBdr>
                                </w:div>
                                <w:div w:id="1967588900">
                                  <w:marLeft w:val="0"/>
                                  <w:marRight w:val="0"/>
                                  <w:marTop w:val="0"/>
                                  <w:marBottom w:val="0"/>
                                  <w:divBdr>
                                    <w:top w:val="none" w:sz="0" w:space="0" w:color="auto"/>
                                    <w:left w:val="none" w:sz="0" w:space="0" w:color="auto"/>
                                    <w:bottom w:val="none" w:sz="0" w:space="0" w:color="auto"/>
                                    <w:right w:val="none" w:sz="0" w:space="0" w:color="auto"/>
                                  </w:divBdr>
                                </w:div>
                              </w:divsChild>
                            </w:div>
                            <w:div w:id="1967588737">
                              <w:marLeft w:val="0"/>
                              <w:marRight w:val="0"/>
                              <w:marTop w:val="0"/>
                              <w:marBottom w:val="0"/>
                              <w:divBdr>
                                <w:top w:val="none" w:sz="0" w:space="0" w:color="auto"/>
                                <w:left w:val="none" w:sz="0" w:space="0" w:color="auto"/>
                                <w:bottom w:val="none" w:sz="0" w:space="0" w:color="auto"/>
                                <w:right w:val="none" w:sz="0" w:space="0" w:color="auto"/>
                              </w:divBdr>
                              <w:divsChild>
                                <w:div w:id="1967588657">
                                  <w:marLeft w:val="0"/>
                                  <w:marRight w:val="0"/>
                                  <w:marTop w:val="0"/>
                                  <w:marBottom w:val="240"/>
                                  <w:divBdr>
                                    <w:top w:val="none" w:sz="0" w:space="0" w:color="auto"/>
                                    <w:left w:val="none" w:sz="0" w:space="0" w:color="auto"/>
                                    <w:bottom w:val="none" w:sz="0" w:space="0" w:color="auto"/>
                                    <w:right w:val="none" w:sz="0" w:space="0" w:color="auto"/>
                                  </w:divBdr>
                                </w:div>
                                <w:div w:id="1967588817">
                                  <w:marLeft w:val="0"/>
                                  <w:marRight w:val="0"/>
                                  <w:marTop w:val="0"/>
                                  <w:marBottom w:val="0"/>
                                  <w:divBdr>
                                    <w:top w:val="none" w:sz="0" w:space="0" w:color="auto"/>
                                    <w:left w:val="none" w:sz="0" w:space="0" w:color="auto"/>
                                    <w:bottom w:val="none" w:sz="0" w:space="0" w:color="auto"/>
                                    <w:right w:val="none" w:sz="0" w:space="0" w:color="auto"/>
                                  </w:divBdr>
                                </w:div>
                              </w:divsChild>
                            </w:div>
                            <w:div w:id="1967588755">
                              <w:marLeft w:val="0"/>
                              <w:marRight w:val="0"/>
                              <w:marTop w:val="0"/>
                              <w:marBottom w:val="0"/>
                              <w:divBdr>
                                <w:top w:val="none" w:sz="0" w:space="0" w:color="auto"/>
                                <w:left w:val="none" w:sz="0" w:space="0" w:color="auto"/>
                                <w:bottom w:val="none" w:sz="0" w:space="0" w:color="auto"/>
                                <w:right w:val="none" w:sz="0" w:space="0" w:color="auto"/>
                              </w:divBdr>
                              <w:divsChild>
                                <w:div w:id="1967588611">
                                  <w:marLeft w:val="0"/>
                                  <w:marRight w:val="0"/>
                                  <w:marTop w:val="0"/>
                                  <w:marBottom w:val="240"/>
                                  <w:divBdr>
                                    <w:top w:val="none" w:sz="0" w:space="0" w:color="auto"/>
                                    <w:left w:val="none" w:sz="0" w:space="0" w:color="auto"/>
                                    <w:bottom w:val="none" w:sz="0" w:space="0" w:color="auto"/>
                                    <w:right w:val="none" w:sz="0" w:space="0" w:color="auto"/>
                                  </w:divBdr>
                                </w:div>
                                <w:div w:id="1967588756">
                                  <w:marLeft w:val="0"/>
                                  <w:marRight w:val="0"/>
                                  <w:marTop w:val="0"/>
                                  <w:marBottom w:val="0"/>
                                  <w:divBdr>
                                    <w:top w:val="none" w:sz="0" w:space="0" w:color="auto"/>
                                    <w:left w:val="none" w:sz="0" w:space="0" w:color="auto"/>
                                    <w:bottom w:val="none" w:sz="0" w:space="0" w:color="auto"/>
                                    <w:right w:val="none" w:sz="0" w:space="0" w:color="auto"/>
                                  </w:divBdr>
                                </w:div>
                                <w:div w:id="1967588801">
                                  <w:marLeft w:val="0"/>
                                  <w:marRight w:val="0"/>
                                  <w:marTop w:val="0"/>
                                  <w:marBottom w:val="0"/>
                                  <w:divBdr>
                                    <w:top w:val="none" w:sz="0" w:space="0" w:color="auto"/>
                                    <w:left w:val="none" w:sz="0" w:space="0" w:color="auto"/>
                                    <w:bottom w:val="none" w:sz="0" w:space="0" w:color="auto"/>
                                    <w:right w:val="none" w:sz="0" w:space="0" w:color="auto"/>
                                  </w:divBdr>
                                </w:div>
                                <w:div w:id="1967588856">
                                  <w:marLeft w:val="0"/>
                                  <w:marRight w:val="0"/>
                                  <w:marTop w:val="0"/>
                                  <w:marBottom w:val="0"/>
                                  <w:divBdr>
                                    <w:top w:val="none" w:sz="0" w:space="0" w:color="auto"/>
                                    <w:left w:val="none" w:sz="0" w:space="0" w:color="auto"/>
                                    <w:bottom w:val="none" w:sz="0" w:space="0" w:color="auto"/>
                                    <w:right w:val="none" w:sz="0" w:space="0" w:color="auto"/>
                                  </w:divBdr>
                                </w:div>
                              </w:divsChild>
                            </w:div>
                            <w:div w:id="1967588757">
                              <w:marLeft w:val="0"/>
                              <w:marRight w:val="0"/>
                              <w:marTop w:val="0"/>
                              <w:marBottom w:val="0"/>
                              <w:divBdr>
                                <w:top w:val="none" w:sz="0" w:space="0" w:color="auto"/>
                                <w:left w:val="none" w:sz="0" w:space="0" w:color="auto"/>
                                <w:bottom w:val="none" w:sz="0" w:space="0" w:color="auto"/>
                                <w:right w:val="none" w:sz="0" w:space="0" w:color="auto"/>
                              </w:divBdr>
                              <w:divsChild>
                                <w:div w:id="1967588767">
                                  <w:marLeft w:val="0"/>
                                  <w:marRight w:val="0"/>
                                  <w:marTop w:val="0"/>
                                  <w:marBottom w:val="0"/>
                                  <w:divBdr>
                                    <w:top w:val="none" w:sz="0" w:space="0" w:color="auto"/>
                                    <w:left w:val="none" w:sz="0" w:space="0" w:color="auto"/>
                                    <w:bottom w:val="none" w:sz="0" w:space="0" w:color="auto"/>
                                    <w:right w:val="none" w:sz="0" w:space="0" w:color="auto"/>
                                  </w:divBdr>
                                </w:div>
                                <w:div w:id="1967588875">
                                  <w:marLeft w:val="0"/>
                                  <w:marRight w:val="0"/>
                                  <w:marTop w:val="0"/>
                                  <w:marBottom w:val="240"/>
                                  <w:divBdr>
                                    <w:top w:val="none" w:sz="0" w:space="0" w:color="auto"/>
                                    <w:left w:val="none" w:sz="0" w:space="0" w:color="auto"/>
                                    <w:bottom w:val="none" w:sz="0" w:space="0" w:color="auto"/>
                                    <w:right w:val="none" w:sz="0" w:space="0" w:color="auto"/>
                                  </w:divBdr>
                                </w:div>
                              </w:divsChild>
                            </w:div>
                            <w:div w:id="1967588772">
                              <w:marLeft w:val="0"/>
                              <w:marRight w:val="0"/>
                              <w:marTop w:val="0"/>
                              <w:marBottom w:val="0"/>
                              <w:divBdr>
                                <w:top w:val="none" w:sz="0" w:space="0" w:color="auto"/>
                                <w:left w:val="none" w:sz="0" w:space="0" w:color="auto"/>
                                <w:bottom w:val="none" w:sz="0" w:space="0" w:color="auto"/>
                                <w:right w:val="none" w:sz="0" w:space="0" w:color="auto"/>
                              </w:divBdr>
                              <w:divsChild>
                                <w:div w:id="1967588691">
                                  <w:marLeft w:val="0"/>
                                  <w:marRight w:val="0"/>
                                  <w:marTop w:val="0"/>
                                  <w:marBottom w:val="0"/>
                                  <w:divBdr>
                                    <w:top w:val="none" w:sz="0" w:space="0" w:color="auto"/>
                                    <w:left w:val="none" w:sz="0" w:space="0" w:color="auto"/>
                                    <w:bottom w:val="none" w:sz="0" w:space="0" w:color="auto"/>
                                    <w:right w:val="none" w:sz="0" w:space="0" w:color="auto"/>
                                  </w:divBdr>
                                </w:div>
                                <w:div w:id="1967588754">
                                  <w:marLeft w:val="0"/>
                                  <w:marRight w:val="0"/>
                                  <w:marTop w:val="0"/>
                                  <w:marBottom w:val="240"/>
                                  <w:divBdr>
                                    <w:top w:val="none" w:sz="0" w:space="0" w:color="auto"/>
                                    <w:left w:val="none" w:sz="0" w:space="0" w:color="auto"/>
                                    <w:bottom w:val="none" w:sz="0" w:space="0" w:color="auto"/>
                                    <w:right w:val="none" w:sz="0" w:space="0" w:color="auto"/>
                                  </w:divBdr>
                                </w:div>
                              </w:divsChild>
                            </w:div>
                            <w:div w:id="1967588838">
                              <w:marLeft w:val="0"/>
                              <w:marRight w:val="0"/>
                              <w:marTop w:val="0"/>
                              <w:marBottom w:val="0"/>
                              <w:divBdr>
                                <w:top w:val="none" w:sz="0" w:space="0" w:color="auto"/>
                                <w:left w:val="none" w:sz="0" w:space="0" w:color="auto"/>
                                <w:bottom w:val="none" w:sz="0" w:space="0" w:color="auto"/>
                                <w:right w:val="none" w:sz="0" w:space="0" w:color="auto"/>
                              </w:divBdr>
                              <w:divsChild>
                                <w:div w:id="1967588814">
                                  <w:marLeft w:val="0"/>
                                  <w:marRight w:val="0"/>
                                  <w:marTop w:val="0"/>
                                  <w:marBottom w:val="0"/>
                                  <w:divBdr>
                                    <w:top w:val="none" w:sz="0" w:space="0" w:color="auto"/>
                                    <w:left w:val="none" w:sz="0" w:space="0" w:color="auto"/>
                                    <w:bottom w:val="none" w:sz="0" w:space="0" w:color="auto"/>
                                    <w:right w:val="none" w:sz="0" w:space="0" w:color="auto"/>
                                  </w:divBdr>
                                </w:div>
                              </w:divsChild>
                            </w:div>
                            <w:div w:id="1967588868">
                              <w:marLeft w:val="0"/>
                              <w:marRight w:val="0"/>
                              <w:marTop w:val="0"/>
                              <w:marBottom w:val="0"/>
                              <w:divBdr>
                                <w:top w:val="none" w:sz="0" w:space="0" w:color="auto"/>
                                <w:left w:val="none" w:sz="0" w:space="0" w:color="auto"/>
                                <w:bottom w:val="none" w:sz="0" w:space="0" w:color="auto"/>
                                <w:right w:val="none" w:sz="0" w:space="0" w:color="auto"/>
                              </w:divBdr>
                              <w:divsChild>
                                <w:div w:id="1967588661">
                                  <w:marLeft w:val="0"/>
                                  <w:marRight w:val="0"/>
                                  <w:marTop w:val="0"/>
                                  <w:marBottom w:val="0"/>
                                  <w:divBdr>
                                    <w:top w:val="none" w:sz="0" w:space="0" w:color="auto"/>
                                    <w:left w:val="none" w:sz="0" w:space="0" w:color="auto"/>
                                    <w:bottom w:val="none" w:sz="0" w:space="0" w:color="auto"/>
                                    <w:right w:val="none" w:sz="0" w:space="0" w:color="auto"/>
                                  </w:divBdr>
                                  <w:divsChild>
                                    <w:div w:id="1967588800">
                                      <w:marLeft w:val="0"/>
                                      <w:marRight w:val="0"/>
                                      <w:marTop w:val="0"/>
                                      <w:marBottom w:val="0"/>
                                      <w:divBdr>
                                        <w:top w:val="none" w:sz="0" w:space="0" w:color="auto"/>
                                        <w:left w:val="none" w:sz="0" w:space="0" w:color="auto"/>
                                        <w:bottom w:val="none" w:sz="0" w:space="0" w:color="auto"/>
                                        <w:right w:val="none" w:sz="0" w:space="0" w:color="auto"/>
                                      </w:divBdr>
                                    </w:div>
                                  </w:divsChild>
                                </w:div>
                                <w:div w:id="1967588663">
                                  <w:marLeft w:val="0"/>
                                  <w:marRight w:val="0"/>
                                  <w:marTop w:val="0"/>
                                  <w:marBottom w:val="0"/>
                                  <w:divBdr>
                                    <w:top w:val="none" w:sz="0" w:space="0" w:color="auto"/>
                                    <w:left w:val="none" w:sz="0" w:space="0" w:color="auto"/>
                                    <w:bottom w:val="none" w:sz="0" w:space="0" w:color="auto"/>
                                    <w:right w:val="none" w:sz="0" w:space="0" w:color="auto"/>
                                  </w:divBdr>
                                  <w:divsChild>
                                    <w:div w:id="1967588727">
                                      <w:marLeft w:val="0"/>
                                      <w:marRight w:val="0"/>
                                      <w:marTop w:val="0"/>
                                      <w:marBottom w:val="0"/>
                                      <w:divBdr>
                                        <w:top w:val="none" w:sz="0" w:space="0" w:color="auto"/>
                                        <w:left w:val="none" w:sz="0" w:space="0" w:color="auto"/>
                                        <w:bottom w:val="none" w:sz="0" w:space="0" w:color="auto"/>
                                        <w:right w:val="none" w:sz="0" w:space="0" w:color="auto"/>
                                      </w:divBdr>
                                    </w:div>
                                    <w:div w:id="1967588773">
                                      <w:marLeft w:val="0"/>
                                      <w:marRight w:val="0"/>
                                      <w:marTop w:val="0"/>
                                      <w:marBottom w:val="0"/>
                                      <w:divBdr>
                                        <w:top w:val="none" w:sz="0" w:space="0" w:color="auto"/>
                                        <w:left w:val="none" w:sz="0" w:space="0" w:color="auto"/>
                                        <w:bottom w:val="none" w:sz="0" w:space="0" w:color="auto"/>
                                        <w:right w:val="none" w:sz="0" w:space="0" w:color="auto"/>
                                      </w:divBdr>
                                      <w:divsChild>
                                        <w:div w:id="19675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686">
                                  <w:marLeft w:val="0"/>
                                  <w:marRight w:val="0"/>
                                  <w:marTop w:val="0"/>
                                  <w:marBottom w:val="0"/>
                                  <w:divBdr>
                                    <w:top w:val="none" w:sz="0" w:space="0" w:color="auto"/>
                                    <w:left w:val="none" w:sz="0" w:space="0" w:color="auto"/>
                                    <w:bottom w:val="none" w:sz="0" w:space="0" w:color="auto"/>
                                    <w:right w:val="none" w:sz="0" w:space="0" w:color="auto"/>
                                  </w:divBdr>
                                  <w:divsChild>
                                    <w:div w:id="1967588771">
                                      <w:marLeft w:val="0"/>
                                      <w:marRight w:val="0"/>
                                      <w:marTop w:val="0"/>
                                      <w:marBottom w:val="0"/>
                                      <w:divBdr>
                                        <w:top w:val="none" w:sz="0" w:space="0" w:color="auto"/>
                                        <w:left w:val="none" w:sz="0" w:space="0" w:color="auto"/>
                                        <w:bottom w:val="none" w:sz="0" w:space="0" w:color="auto"/>
                                        <w:right w:val="none" w:sz="0" w:space="0" w:color="auto"/>
                                      </w:divBdr>
                                    </w:div>
                                  </w:divsChild>
                                </w:div>
                                <w:div w:id="1967588688">
                                  <w:marLeft w:val="0"/>
                                  <w:marRight w:val="0"/>
                                  <w:marTop w:val="0"/>
                                  <w:marBottom w:val="0"/>
                                  <w:divBdr>
                                    <w:top w:val="none" w:sz="0" w:space="0" w:color="auto"/>
                                    <w:left w:val="none" w:sz="0" w:space="0" w:color="auto"/>
                                    <w:bottom w:val="none" w:sz="0" w:space="0" w:color="auto"/>
                                    <w:right w:val="none" w:sz="0" w:space="0" w:color="auto"/>
                                  </w:divBdr>
                                  <w:divsChild>
                                    <w:div w:id="1967588616">
                                      <w:marLeft w:val="0"/>
                                      <w:marRight w:val="0"/>
                                      <w:marTop w:val="0"/>
                                      <w:marBottom w:val="0"/>
                                      <w:divBdr>
                                        <w:top w:val="none" w:sz="0" w:space="0" w:color="auto"/>
                                        <w:left w:val="none" w:sz="0" w:space="0" w:color="auto"/>
                                        <w:bottom w:val="none" w:sz="0" w:space="0" w:color="auto"/>
                                        <w:right w:val="none" w:sz="0" w:space="0" w:color="auto"/>
                                      </w:divBdr>
                                    </w:div>
                                    <w:div w:id="1967588617">
                                      <w:marLeft w:val="0"/>
                                      <w:marRight w:val="0"/>
                                      <w:marTop w:val="0"/>
                                      <w:marBottom w:val="0"/>
                                      <w:divBdr>
                                        <w:top w:val="none" w:sz="0" w:space="0" w:color="auto"/>
                                        <w:left w:val="none" w:sz="0" w:space="0" w:color="auto"/>
                                        <w:bottom w:val="none" w:sz="0" w:space="0" w:color="auto"/>
                                        <w:right w:val="none" w:sz="0" w:space="0" w:color="auto"/>
                                      </w:divBdr>
                                    </w:div>
                                    <w:div w:id="1967588653">
                                      <w:marLeft w:val="0"/>
                                      <w:marRight w:val="0"/>
                                      <w:marTop w:val="0"/>
                                      <w:marBottom w:val="0"/>
                                      <w:divBdr>
                                        <w:top w:val="none" w:sz="0" w:space="0" w:color="auto"/>
                                        <w:left w:val="none" w:sz="0" w:space="0" w:color="auto"/>
                                        <w:bottom w:val="none" w:sz="0" w:space="0" w:color="auto"/>
                                        <w:right w:val="none" w:sz="0" w:space="0" w:color="auto"/>
                                      </w:divBdr>
                                    </w:div>
                                    <w:div w:id="1967588712">
                                      <w:marLeft w:val="0"/>
                                      <w:marRight w:val="0"/>
                                      <w:marTop w:val="0"/>
                                      <w:marBottom w:val="0"/>
                                      <w:divBdr>
                                        <w:top w:val="none" w:sz="0" w:space="0" w:color="auto"/>
                                        <w:left w:val="none" w:sz="0" w:space="0" w:color="auto"/>
                                        <w:bottom w:val="none" w:sz="0" w:space="0" w:color="auto"/>
                                        <w:right w:val="none" w:sz="0" w:space="0" w:color="auto"/>
                                      </w:divBdr>
                                      <w:divsChild>
                                        <w:div w:id="1967588797">
                                          <w:marLeft w:val="0"/>
                                          <w:marRight w:val="0"/>
                                          <w:marTop w:val="0"/>
                                          <w:marBottom w:val="0"/>
                                          <w:divBdr>
                                            <w:top w:val="none" w:sz="0" w:space="0" w:color="auto"/>
                                            <w:left w:val="none" w:sz="0" w:space="0" w:color="auto"/>
                                            <w:bottom w:val="none" w:sz="0" w:space="0" w:color="auto"/>
                                            <w:right w:val="none" w:sz="0" w:space="0" w:color="auto"/>
                                          </w:divBdr>
                                        </w:div>
                                      </w:divsChild>
                                    </w:div>
                                    <w:div w:id="1967588718">
                                      <w:marLeft w:val="0"/>
                                      <w:marRight w:val="0"/>
                                      <w:marTop w:val="0"/>
                                      <w:marBottom w:val="0"/>
                                      <w:divBdr>
                                        <w:top w:val="none" w:sz="0" w:space="0" w:color="auto"/>
                                        <w:left w:val="none" w:sz="0" w:space="0" w:color="auto"/>
                                        <w:bottom w:val="none" w:sz="0" w:space="0" w:color="auto"/>
                                        <w:right w:val="none" w:sz="0" w:space="0" w:color="auto"/>
                                      </w:divBdr>
                                      <w:divsChild>
                                        <w:div w:id="1967588872">
                                          <w:marLeft w:val="0"/>
                                          <w:marRight w:val="0"/>
                                          <w:marTop w:val="0"/>
                                          <w:marBottom w:val="0"/>
                                          <w:divBdr>
                                            <w:top w:val="none" w:sz="0" w:space="0" w:color="auto"/>
                                            <w:left w:val="none" w:sz="0" w:space="0" w:color="auto"/>
                                            <w:bottom w:val="none" w:sz="0" w:space="0" w:color="auto"/>
                                            <w:right w:val="none" w:sz="0" w:space="0" w:color="auto"/>
                                          </w:divBdr>
                                        </w:div>
                                      </w:divsChild>
                                    </w:div>
                                    <w:div w:id="1967588911">
                                      <w:marLeft w:val="0"/>
                                      <w:marRight w:val="0"/>
                                      <w:marTop w:val="0"/>
                                      <w:marBottom w:val="0"/>
                                      <w:divBdr>
                                        <w:top w:val="none" w:sz="0" w:space="0" w:color="auto"/>
                                        <w:left w:val="none" w:sz="0" w:space="0" w:color="auto"/>
                                        <w:bottom w:val="none" w:sz="0" w:space="0" w:color="auto"/>
                                        <w:right w:val="none" w:sz="0" w:space="0" w:color="auto"/>
                                      </w:divBdr>
                                      <w:divsChild>
                                        <w:div w:id="1967588788">
                                          <w:marLeft w:val="0"/>
                                          <w:marRight w:val="0"/>
                                          <w:marTop w:val="0"/>
                                          <w:marBottom w:val="0"/>
                                          <w:divBdr>
                                            <w:top w:val="none" w:sz="0" w:space="0" w:color="auto"/>
                                            <w:left w:val="none" w:sz="0" w:space="0" w:color="auto"/>
                                            <w:bottom w:val="none" w:sz="0" w:space="0" w:color="auto"/>
                                            <w:right w:val="none" w:sz="0" w:space="0" w:color="auto"/>
                                          </w:divBdr>
                                        </w:div>
                                      </w:divsChild>
                                    </w:div>
                                    <w:div w:id="1967588915">
                                      <w:marLeft w:val="0"/>
                                      <w:marRight w:val="0"/>
                                      <w:marTop w:val="0"/>
                                      <w:marBottom w:val="0"/>
                                      <w:divBdr>
                                        <w:top w:val="none" w:sz="0" w:space="0" w:color="auto"/>
                                        <w:left w:val="none" w:sz="0" w:space="0" w:color="auto"/>
                                        <w:bottom w:val="none" w:sz="0" w:space="0" w:color="auto"/>
                                        <w:right w:val="none" w:sz="0" w:space="0" w:color="auto"/>
                                      </w:divBdr>
                                      <w:divsChild>
                                        <w:div w:id="19675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710">
                                  <w:marLeft w:val="0"/>
                                  <w:marRight w:val="0"/>
                                  <w:marTop w:val="0"/>
                                  <w:marBottom w:val="0"/>
                                  <w:divBdr>
                                    <w:top w:val="none" w:sz="0" w:space="0" w:color="auto"/>
                                    <w:left w:val="none" w:sz="0" w:space="0" w:color="auto"/>
                                    <w:bottom w:val="none" w:sz="0" w:space="0" w:color="auto"/>
                                    <w:right w:val="none" w:sz="0" w:space="0" w:color="auto"/>
                                  </w:divBdr>
                                  <w:divsChild>
                                    <w:div w:id="1967588753">
                                      <w:marLeft w:val="0"/>
                                      <w:marRight w:val="0"/>
                                      <w:marTop w:val="0"/>
                                      <w:marBottom w:val="0"/>
                                      <w:divBdr>
                                        <w:top w:val="none" w:sz="0" w:space="0" w:color="auto"/>
                                        <w:left w:val="none" w:sz="0" w:space="0" w:color="auto"/>
                                        <w:bottom w:val="none" w:sz="0" w:space="0" w:color="auto"/>
                                        <w:right w:val="none" w:sz="0" w:space="0" w:color="auto"/>
                                      </w:divBdr>
                                    </w:div>
                                  </w:divsChild>
                                </w:div>
                                <w:div w:id="1967588734">
                                  <w:marLeft w:val="0"/>
                                  <w:marRight w:val="0"/>
                                  <w:marTop w:val="0"/>
                                  <w:marBottom w:val="0"/>
                                  <w:divBdr>
                                    <w:top w:val="none" w:sz="0" w:space="0" w:color="auto"/>
                                    <w:left w:val="none" w:sz="0" w:space="0" w:color="auto"/>
                                    <w:bottom w:val="none" w:sz="0" w:space="0" w:color="auto"/>
                                    <w:right w:val="none" w:sz="0" w:space="0" w:color="auto"/>
                                  </w:divBdr>
                                  <w:divsChild>
                                    <w:div w:id="1967588695">
                                      <w:marLeft w:val="0"/>
                                      <w:marRight w:val="0"/>
                                      <w:marTop w:val="0"/>
                                      <w:marBottom w:val="0"/>
                                      <w:divBdr>
                                        <w:top w:val="none" w:sz="0" w:space="0" w:color="auto"/>
                                        <w:left w:val="none" w:sz="0" w:space="0" w:color="auto"/>
                                        <w:bottom w:val="none" w:sz="0" w:space="0" w:color="auto"/>
                                        <w:right w:val="none" w:sz="0" w:space="0" w:color="auto"/>
                                      </w:divBdr>
                                    </w:div>
                                  </w:divsChild>
                                </w:div>
                                <w:div w:id="1967588849">
                                  <w:marLeft w:val="0"/>
                                  <w:marRight w:val="0"/>
                                  <w:marTop w:val="0"/>
                                  <w:marBottom w:val="0"/>
                                  <w:divBdr>
                                    <w:top w:val="none" w:sz="0" w:space="0" w:color="auto"/>
                                    <w:left w:val="none" w:sz="0" w:space="0" w:color="auto"/>
                                    <w:bottom w:val="none" w:sz="0" w:space="0" w:color="auto"/>
                                    <w:right w:val="none" w:sz="0" w:space="0" w:color="auto"/>
                                  </w:divBdr>
                                  <w:divsChild>
                                    <w:div w:id="1967588775">
                                      <w:marLeft w:val="0"/>
                                      <w:marRight w:val="0"/>
                                      <w:marTop w:val="0"/>
                                      <w:marBottom w:val="0"/>
                                      <w:divBdr>
                                        <w:top w:val="none" w:sz="0" w:space="0" w:color="auto"/>
                                        <w:left w:val="none" w:sz="0" w:space="0" w:color="auto"/>
                                        <w:bottom w:val="none" w:sz="0" w:space="0" w:color="auto"/>
                                        <w:right w:val="none" w:sz="0" w:space="0" w:color="auto"/>
                                      </w:divBdr>
                                    </w:div>
                                  </w:divsChild>
                                </w:div>
                                <w:div w:id="1967588855">
                                  <w:marLeft w:val="0"/>
                                  <w:marRight w:val="0"/>
                                  <w:marTop w:val="0"/>
                                  <w:marBottom w:val="0"/>
                                  <w:divBdr>
                                    <w:top w:val="none" w:sz="0" w:space="0" w:color="auto"/>
                                    <w:left w:val="none" w:sz="0" w:space="0" w:color="auto"/>
                                    <w:bottom w:val="none" w:sz="0" w:space="0" w:color="auto"/>
                                    <w:right w:val="none" w:sz="0" w:space="0" w:color="auto"/>
                                  </w:divBdr>
                                  <w:divsChild>
                                    <w:div w:id="1967588700">
                                      <w:marLeft w:val="0"/>
                                      <w:marRight w:val="0"/>
                                      <w:marTop w:val="0"/>
                                      <w:marBottom w:val="0"/>
                                      <w:divBdr>
                                        <w:top w:val="none" w:sz="0" w:space="0" w:color="auto"/>
                                        <w:left w:val="none" w:sz="0" w:space="0" w:color="auto"/>
                                        <w:bottom w:val="none" w:sz="0" w:space="0" w:color="auto"/>
                                        <w:right w:val="none" w:sz="0" w:space="0" w:color="auto"/>
                                      </w:divBdr>
                                    </w:div>
                                  </w:divsChild>
                                </w:div>
                                <w:div w:id="1967588888">
                                  <w:marLeft w:val="0"/>
                                  <w:marRight w:val="0"/>
                                  <w:marTop w:val="0"/>
                                  <w:marBottom w:val="0"/>
                                  <w:divBdr>
                                    <w:top w:val="none" w:sz="0" w:space="0" w:color="auto"/>
                                    <w:left w:val="none" w:sz="0" w:space="0" w:color="auto"/>
                                    <w:bottom w:val="none" w:sz="0" w:space="0" w:color="auto"/>
                                    <w:right w:val="none" w:sz="0" w:space="0" w:color="auto"/>
                                  </w:divBdr>
                                  <w:divsChild>
                                    <w:div w:id="1967588724">
                                      <w:marLeft w:val="0"/>
                                      <w:marRight w:val="0"/>
                                      <w:marTop w:val="0"/>
                                      <w:marBottom w:val="0"/>
                                      <w:divBdr>
                                        <w:top w:val="none" w:sz="0" w:space="0" w:color="auto"/>
                                        <w:left w:val="none" w:sz="0" w:space="0" w:color="auto"/>
                                        <w:bottom w:val="none" w:sz="0" w:space="0" w:color="auto"/>
                                        <w:right w:val="none" w:sz="0" w:space="0" w:color="auto"/>
                                      </w:divBdr>
                                    </w:div>
                                    <w:div w:id="1967588844">
                                      <w:marLeft w:val="0"/>
                                      <w:marRight w:val="0"/>
                                      <w:marTop w:val="0"/>
                                      <w:marBottom w:val="0"/>
                                      <w:divBdr>
                                        <w:top w:val="none" w:sz="0" w:space="0" w:color="auto"/>
                                        <w:left w:val="none" w:sz="0" w:space="0" w:color="auto"/>
                                        <w:bottom w:val="none" w:sz="0" w:space="0" w:color="auto"/>
                                        <w:right w:val="none" w:sz="0" w:space="0" w:color="auto"/>
                                      </w:divBdr>
                                      <w:divsChild>
                                        <w:div w:id="1967588776">
                                          <w:marLeft w:val="0"/>
                                          <w:marRight w:val="0"/>
                                          <w:marTop w:val="0"/>
                                          <w:marBottom w:val="0"/>
                                          <w:divBdr>
                                            <w:top w:val="none" w:sz="0" w:space="0" w:color="auto"/>
                                            <w:left w:val="none" w:sz="0" w:space="0" w:color="auto"/>
                                            <w:bottom w:val="none" w:sz="0" w:space="0" w:color="auto"/>
                                            <w:right w:val="none" w:sz="0" w:space="0" w:color="auto"/>
                                          </w:divBdr>
                                        </w:div>
                                        <w:div w:id="19675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894">
                                  <w:marLeft w:val="0"/>
                                  <w:marRight w:val="0"/>
                                  <w:marTop w:val="0"/>
                                  <w:marBottom w:val="0"/>
                                  <w:divBdr>
                                    <w:top w:val="none" w:sz="0" w:space="0" w:color="auto"/>
                                    <w:left w:val="none" w:sz="0" w:space="0" w:color="auto"/>
                                    <w:bottom w:val="none" w:sz="0" w:space="0" w:color="auto"/>
                                    <w:right w:val="none" w:sz="0" w:space="0" w:color="auto"/>
                                  </w:divBdr>
                                  <w:divsChild>
                                    <w:div w:id="1967588629">
                                      <w:marLeft w:val="0"/>
                                      <w:marRight w:val="0"/>
                                      <w:marTop w:val="0"/>
                                      <w:marBottom w:val="0"/>
                                      <w:divBdr>
                                        <w:top w:val="none" w:sz="0" w:space="0" w:color="auto"/>
                                        <w:left w:val="none" w:sz="0" w:space="0" w:color="auto"/>
                                        <w:bottom w:val="none" w:sz="0" w:space="0" w:color="auto"/>
                                        <w:right w:val="none" w:sz="0" w:space="0" w:color="auto"/>
                                      </w:divBdr>
                                      <w:divsChild>
                                        <w:div w:id="1967588625">
                                          <w:marLeft w:val="0"/>
                                          <w:marRight w:val="0"/>
                                          <w:marTop w:val="0"/>
                                          <w:marBottom w:val="0"/>
                                          <w:divBdr>
                                            <w:top w:val="none" w:sz="0" w:space="0" w:color="auto"/>
                                            <w:left w:val="none" w:sz="0" w:space="0" w:color="auto"/>
                                            <w:bottom w:val="none" w:sz="0" w:space="0" w:color="auto"/>
                                            <w:right w:val="none" w:sz="0" w:space="0" w:color="auto"/>
                                          </w:divBdr>
                                        </w:div>
                                      </w:divsChild>
                                    </w:div>
                                    <w:div w:id="1967588805">
                                      <w:marLeft w:val="0"/>
                                      <w:marRight w:val="0"/>
                                      <w:marTop w:val="0"/>
                                      <w:marBottom w:val="0"/>
                                      <w:divBdr>
                                        <w:top w:val="none" w:sz="0" w:space="0" w:color="auto"/>
                                        <w:left w:val="none" w:sz="0" w:space="0" w:color="auto"/>
                                        <w:bottom w:val="none" w:sz="0" w:space="0" w:color="auto"/>
                                        <w:right w:val="none" w:sz="0" w:space="0" w:color="auto"/>
                                      </w:divBdr>
                                      <w:divsChild>
                                        <w:div w:id="1967588652">
                                          <w:marLeft w:val="0"/>
                                          <w:marRight w:val="0"/>
                                          <w:marTop w:val="0"/>
                                          <w:marBottom w:val="0"/>
                                          <w:divBdr>
                                            <w:top w:val="none" w:sz="0" w:space="0" w:color="auto"/>
                                            <w:left w:val="none" w:sz="0" w:space="0" w:color="auto"/>
                                            <w:bottom w:val="none" w:sz="0" w:space="0" w:color="auto"/>
                                            <w:right w:val="none" w:sz="0" w:space="0" w:color="auto"/>
                                          </w:divBdr>
                                        </w:div>
                                        <w:div w:id="1967588730">
                                          <w:marLeft w:val="0"/>
                                          <w:marRight w:val="0"/>
                                          <w:marTop w:val="0"/>
                                          <w:marBottom w:val="0"/>
                                          <w:divBdr>
                                            <w:top w:val="none" w:sz="0" w:space="0" w:color="auto"/>
                                            <w:left w:val="none" w:sz="0" w:space="0" w:color="auto"/>
                                            <w:bottom w:val="none" w:sz="0" w:space="0" w:color="auto"/>
                                            <w:right w:val="none" w:sz="0" w:space="0" w:color="auto"/>
                                          </w:divBdr>
                                        </w:div>
                                      </w:divsChild>
                                    </w:div>
                                    <w:div w:id="1967588852">
                                      <w:marLeft w:val="0"/>
                                      <w:marRight w:val="0"/>
                                      <w:marTop w:val="0"/>
                                      <w:marBottom w:val="0"/>
                                      <w:divBdr>
                                        <w:top w:val="none" w:sz="0" w:space="0" w:color="auto"/>
                                        <w:left w:val="none" w:sz="0" w:space="0" w:color="auto"/>
                                        <w:bottom w:val="none" w:sz="0" w:space="0" w:color="auto"/>
                                        <w:right w:val="none" w:sz="0" w:space="0" w:color="auto"/>
                                      </w:divBdr>
                                      <w:divsChild>
                                        <w:div w:id="1967588674">
                                          <w:marLeft w:val="0"/>
                                          <w:marRight w:val="0"/>
                                          <w:marTop w:val="0"/>
                                          <w:marBottom w:val="0"/>
                                          <w:divBdr>
                                            <w:top w:val="none" w:sz="0" w:space="0" w:color="auto"/>
                                            <w:left w:val="none" w:sz="0" w:space="0" w:color="auto"/>
                                            <w:bottom w:val="none" w:sz="0" w:space="0" w:color="auto"/>
                                            <w:right w:val="none" w:sz="0" w:space="0" w:color="auto"/>
                                          </w:divBdr>
                                        </w:div>
                                      </w:divsChild>
                                    </w:div>
                                    <w:div w:id="1967588881">
                                      <w:marLeft w:val="0"/>
                                      <w:marRight w:val="0"/>
                                      <w:marTop w:val="0"/>
                                      <w:marBottom w:val="0"/>
                                      <w:divBdr>
                                        <w:top w:val="none" w:sz="0" w:space="0" w:color="auto"/>
                                        <w:left w:val="none" w:sz="0" w:space="0" w:color="auto"/>
                                        <w:bottom w:val="none" w:sz="0" w:space="0" w:color="auto"/>
                                        <w:right w:val="none" w:sz="0" w:space="0" w:color="auto"/>
                                      </w:divBdr>
                                      <w:divsChild>
                                        <w:div w:id="19675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588627">
      <w:marLeft w:val="0"/>
      <w:marRight w:val="0"/>
      <w:marTop w:val="0"/>
      <w:marBottom w:val="0"/>
      <w:divBdr>
        <w:top w:val="none" w:sz="0" w:space="0" w:color="auto"/>
        <w:left w:val="none" w:sz="0" w:space="0" w:color="auto"/>
        <w:bottom w:val="none" w:sz="0" w:space="0" w:color="auto"/>
        <w:right w:val="none" w:sz="0" w:space="0" w:color="auto"/>
      </w:divBdr>
    </w:div>
    <w:div w:id="1967588631">
      <w:marLeft w:val="0"/>
      <w:marRight w:val="0"/>
      <w:marTop w:val="0"/>
      <w:marBottom w:val="0"/>
      <w:divBdr>
        <w:top w:val="none" w:sz="0" w:space="0" w:color="auto"/>
        <w:left w:val="none" w:sz="0" w:space="0" w:color="auto"/>
        <w:bottom w:val="none" w:sz="0" w:space="0" w:color="auto"/>
        <w:right w:val="none" w:sz="0" w:space="0" w:color="auto"/>
      </w:divBdr>
    </w:div>
    <w:div w:id="1967588647">
      <w:marLeft w:val="0"/>
      <w:marRight w:val="0"/>
      <w:marTop w:val="0"/>
      <w:marBottom w:val="0"/>
      <w:divBdr>
        <w:top w:val="none" w:sz="0" w:space="0" w:color="auto"/>
        <w:left w:val="none" w:sz="0" w:space="0" w:color="auto"/>
        <w:bottom w:val="none" w:sz="0" w:space="0" w:color="auto"/>
        <w:right w:val="none" w:sz="0" w:space="0" w:color="auto"/>
      </w:divBdr>
    </w:div>
    <w:div w:id="1967588673">
      <w:marLeft w:val="0"/>
      <w:marRight w:val="0"/>
      <w:marTop w:val="0"/>
      <w:marBottom w:val="0"/>
      <w:divBdr>
        <w:top w:val="none" w:sz="0" w:space="0" w:color="auto"/>
        <w:left w:val="none" w:sz="0" w:space="0" w:color="auto"/>
        <w:bottom w:val="none" w:sz="0" w:space="0" w:color="auto"/>
        <w:right w:val="none" w:sz="0" w:space="0" w:color="auto"/>
      </w:divBdr>
    </w:div>
    <w:div w:id="1967588698">
      <w:marLeft w:val="0"/>
      <w:marRight w:val="0"/>
      <w:marTop w:val="0"/>
      <w:marBottom w:val="0"/>
      <w:divBdr>
        <w:top w:val="none" w:sz="0" w:space="0" w:color="auto"/>
        <w:left w:val="none" w:sz="0" w:space="0" w:color="auto"/>
        <w:bottom w:val="none" w:sz="0" w:space="0" w:color="auto"/>
        <w:right w:val="none" w:sz="0" w:space="0" w:color="auto"/>
      </w:divBdr>
    </w:div>
    <w:div w:id="1967588774">
      <w:marLeft w:val="0"/>
      <w:marRight w:val="0"/>
      <w:marTop w:val="0"/>
      <w:marBottom w:val="0"/>
      <w:divBdr>
        <w:top w:val="none" w:sz="0" w:space="0" w:color="auto"/>
        <w:left w:val="none" w:sz="0" w:space="0" w:color="auto"/>
        <w:bottom w:val="none" w:sz="0" w:space="0" w:color="auto"/>
        <w:right w:val="none" w:sz="0" w:space="0" w:color="auto"/>
      </w:divBdr>
    </w:div>
    <w:div w:id="1967588777">
      <w:marLeft w:val="0"/>
      <w:marRight w:val="0"/>
      <w:marTop w:val="0"/>
      <w:marBottom w:val="0"/>
      <w:divBdr>
        <w:top w:val="none" w:sz="0" w:space="0" w:color="auto"/>
        <w:left w:val="none" w:sz="0" w:space="0" w:color="auto"/>
        <w:bottom w:val="none" w:sz="0" w:space="0" w:color="auto"/>
        <w:right w:val="none" w:sz="0" w:space="0" w:color="auto"/>
      </w:divBdr>
    </w:div>
    <w:div w:id="1967588778">
      <w:marLeft w:val="105"/>
      <w:marRight w:val="105"/>
      <w:marTop w:val="15"/>
      <w:marBottom w:val="15"/>
      <w:divBdr>
        <w:top w:val="none" w:sz="0" w:space="0" w:color="auto"/>
        <w:left w:val="none" w:sz="0" w:space="0" w:color="auto"/>
        <w:bottom w:val="none" w:sz="0" w:space="0" w:color="auto"/>
        <w:right w:val="none" w:sz="0" w:space="0" w:color="auto"/>
      </w:divBdr>
      <w:divsChild>
        <w:div w:id="1967588733">
          <w:marLeft w:val="0"/>
          <w:marRight w:val="0"/>
          <w:marTop w:val="120"/>
          <w:marBottom w:val="0"/>
          <w:divBdr>
            <w:top w:val="none" w:sz="0" w:space="0" w:color="auto"/>
            <w:left w:val="none" w:sz="0" w:space="0" w:color="auto"/>
            <w:bottom w:val="none" w:sz="0" w:space="0" w:color="auto"/>
            <w:right w:val="none" w:sz="0" w:space="0" w:color="auto"/>
          </w:divBdr>
          <w:divsChild>
            <w:div w:id="1967588812">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967588786">
      <w:marLeft w:val="0"/>
      <w:marRight w:val="0"/>
      <w:marTop w:val="0"/>
      <w:marBottom w:val="0"/>
      <w:divBdr>
        <w:top w:val="none" w:sz="0" w:space="0" w:color="auto"/>
        <w:left w:val="none" w:sz="0" w:space="0" w:color="auto"/>
        <w:bottom w:val="none" w:sz="0" w:space="0" w:color="auto"/>
        <w:right w:val="none" w:sz="0" w:space="0" w:color="auto"/>
      </w:divBdr>
    </w:div>
    <w:div w:id="1967588787">
      <w:marLeft w:val="0"/>
      <w:marRight w:val="0"/>
      <w:marTop w:val="0"/>
      <w:marBottom w:val="0"/>
      <w:divBdr>
        <w:top w:val="none" w:sz="0" w:space="0" w:color="auto"/>
        <w:left w:val="none" w:sz="0" w:space="0" w:color="auto"/>
        <w:bottom w:val="none" w:sz="0" w:space="0" w:color="auto"/>
        <w:right w:val="none" w:sz="0" w:space="0" w:color="auto"/>
      </w:divBdr>
    </w:div>
    <w:div w:id="1967588821">
      <w:marLeft w:val="0"/>
      <w:marRight w:val="0"/>
      <w:marTop w:val="0"/>
      <w:marBottom w:val="0"/>
      <w:divBdr>
        <w:top w:val="none" w:sz="0" w:space="0" w:color="auto"/>
        <w:left w:val="none" w:sz="0" w:space="0" w:color="auto"/>
        <w:bottom w:val="none" w:sz="0" w:space="0" w:color="auto"/>
        <w:right w:val="none" w:sz="0" w:space="0" w:color="auto"/>
      </w:divBdr>
    </w:div>
    <w:div w:id="1967588907">
      <w:marLeft w:val="0"/>
      <w:marRight w:val="0"/>
      <w:marTop w:val="0"/>
      <w:marBottom w:val="0"/>
      <w:divBdr>
        <w:top w:val="none" w:sz="0" w:space="0" w:color="auto"/>
        <w:left w:val="none" w:sz="0" w:space="0" w:color="auto"/>
        <w:bottom w:val="none" w:sz="0" w:space="0" w:color="auto"/>
        <w:right w:val="none" w:sz="0" w:space="0" w:color="auto"/>
      </w:divBdr>
    </w:div>
    <w:div w:id="1967588916">
      <w:marLeft w:val="0"/>
      <w:marRight w:val="0"/>
      <w:marTop w:val="0"/>
      <w:marBottom w:val="0"/>
      <w:divBdr>
        <w:top w:val="none" w:sz="0" w:space="0" w:color="auto"/>
        <w:left w:val="none" w:sz="0" w:space="0" w:color="auto"/>
        <w:bottom w:val="none" w:sz="0" w:space="0" w:color="auto"/>
        <w:right w:val="none" w:sz="0" w:space="0" w:color="auto"/>
      </w:divBdr>
      <w:divsChild>
        <w:div w:id="1967588635">
          <w:marLeft w:val="0"/>
          <w:marRight w:val="0"/>
          <w:marTop w:val="0"/>
          <w:marBottom w:val="0"/>
          <w:divBdr>
            <w:top w:val="none" w:sz="0" w:space="0" w:color="auto"/>
            <w:left w:val="none" w:sz="0" w:space="0" w:color="auto"/>
            <w:bottom w:val="none" w:sz="0" w:space="0" w:color="auto"/>
            <w:right w:val="none" w:sz="0" w:space="0" w:color="auto"/>
          </w:divBdr>
          <w:divsChild>
            <w:div w:id="1967588614">
              <w:marLeft w:val="0"/>
              <w:marRight w:val="0"/>
              <w:marTop w:val="0"/>
              <w:marBottom w:val="0"/>
              <w:divBdr>
                <w:top w:val="none" w:sz="0" w:space="0" w:color="auto"/>
                <w:left w:val="none" w:sz="0" w:space="0" w:color="auto"/>
                <w:bottom w:val="none" w:sz="0" w:space="0" w:color="auto"/>
                <w:right w:val="none" w:sz="0" w:space="0" w:color="auto"/>
              </w:divBdr>
            </w:div>
            <w:div w:id="1967588615">
              <w:marLeft w:val="0"/>
              <w:marRight w:val="0"/>
              <w:marTop w:val="0"/>
              <w:marBottom w:val="0"/>
              <w:divBdr>
                <w:top w:val="none" w:sz="0" w:space="0" w:color="auto"/>
                <w:left w:val="none" w:sz="0" w:space="0" w:color="auto"/>
                <w:bottom w:val="none" w:sz="0" w:space="0" w:color="auto"/>
                <w:right w:val="none" w:sz="0" w:space="0" w:color="auto"/>
              </w:divBdr>
            </w:div>
            <w:div w:id="1967588621">
              <w:marLeft w:val="0"/>
              <w:marRight w:val="0"/>
              <w:marTop w:val="0"/>
              <w:marBottom w:val="0"/>
              <w:divBdr>
                <w:top w:val="none" w:sz="0" w:space="0" w:color="auto"/>
                <w:left w:val="none" w:sz="0" w:space="0" w:color="auto"/>
                <w:bottom w:val="none" w:sz="0" w:space="0" w:color="auto"/>
                <w:right w:val="none" w:sz="0" w:space="0" w:color="auto"/>
              </w:divBdr>
            </w:div>
            <w:div w:id="1967588626">
              <w:marLeft w:val="0"/>
              <w:marRight w:val="0"/>
              <w:marTop w:val="0"/>
              <w:marBottom w:val="0"/>
              <w:divBdr>
                <w:top w:val="none" w:sz="0" w:space="0" w:color="auto"/>
                <w:left w:val="none" w:sz="0" w:space="0" w:color="auto"/>
                <w:bottom w:val="none" w:sz="0" w:space="0" w:color="auto"/>
                <w:right w:val="none" w:sz="0" w:space="0" w:color="auto"/>
              </w:divBdr>
            </w:div>
            <w:div w:id="1967588630">
              <w:marLeft w:val="0"/>
              <w:marRight w:val="0"/>
              <w:marTop w:val="0"/>
              <w:marBottom w:val="0"/>
              <w:divBdr>
                <w:top w:val="none" w:sz="0" w:space="0" w:color="auto"/>
                <w:left w:val="none" w:sz="0" w:space="0" w:color="auto"/>
                <w:bottom w:val="none" w:sz="0" w:space="0" w:color="auto"/>
                <w:right w:val="none" w:sz="0" w:space="0" w:color="auto"/>
              </w:divBdr>
            </w:div>
            <w:div w:id="1967588633">
              <w:marLeft w:val="0"/>
              <w:marRight w:val="0"/>
              <w:marTop w:val="0"/>
              <w:marBottom w:val="0"/>
              <w:divBdr>
                <w:top w:val="none" w:sz="0" w:space="0" w:color="auto"/>
                <w:left w:val="none" w:sz="0" w:space="0" w:color="auto"/>
                <w:bottom w:val="none" w:sz="0" w:space="0" w:color="auto"/>
                <w:right w:val="none" w:sz="0" w:space="0" w:color="auto"/>
              </w:divBdr>
            </w:div>
            <w:div w:id="1967588638">
              <w:marLeft w:val="0"/>
              <w:marRight w:val="0"/>
              <w:marTop w:val="0"/>
              <w:marBottom w:val="0"/>
              <w:divBdr>
                <w:top w:val="none" w:sz="0" w:space="0" w:color="auto"/>
                <w:left w:val="none" w:sz="0" w:space="0" w:color="auto"/>
                <w:bottom w:val="none" w:sz="0" w:space="0" w:color="auto"/>
                <w:right w:val="none" w:sz="0" w:space="0" w:color="auto"/>
              </w:divBdr>
            </w:div>
            <w:div w:id="1967588639">
              <w:marLeft w:val="0"/>
              <w:marRight w:val="0"/>
              <w:marTop w:val="0"/>
              <w:marBottom w:val="0"/>
              <w:divBdr>
                <w:top w:val="none" w:sz="0" w:space="0" w:color="auto"/>
                <w:left w:val="none" w:sz="0" w:space="0" w:color="auto"/>
                <w:bottom w:val="none" w:sz="0" w:space="0" w:color="auto"/>
                <w:right w:val="none" w:sz="0" w:space="0" w:color="auto"/>
              </w:divBdr>
            </w:div>
            <w:div w:id="1967588642">
              <w:marLeft w:val="0"/>
              <w:marRight w:val="0"/>
              <w:marTop w:val="0"/>
              <w:marBottom w:val="0"/>
              <w:divBdr>
                <w:top w:val="none" w:sz="0" w:space="0" w:color="auto"/>
                <w:left w:val="none" w:sz="0" w:space="0" w:color="auto"/>
                <w:bottom w:val="none" w:sz="0" w:space="0" w:color="auto"/>
                <w:right w:val="none" w:sz="0" w:space="0" w:color="auto"/>
              </w:divBdr>
            </w:div>
            <w:div w:id="1967588645">
              <w:marLeft w:val="0"/>
              <w:marRight w:val="0"/>
              <w:marTop w:val="0"/>
              <w:marBottom w:val="0"/>
              <w:divBdr>
                <w:top w:val="none" w:sz="0" w:space="0" w:color="auto"/>
                <w:left w:val="none" w:sz="0" w:space="0" w:color="auto"/>
                <w:bottom w:val="none" w:sz="0" w:space="0" w:color="auto"/>
                <w:right w:val="none" w:sz="0" w:space="0" w:color="auto"/>
              </w:divBdr>
            </w:div>
            <w:div w:id="1967588646">
              <w:marLeft w:val="0"/>
              <w:marRight w:val="0"/>
              <w:marTop w:val="0"/>
              <w:marBottom w:val="0"/>
              <w:divBdr>
                <w:top w:val="none" w:sz="0" w:space="0" w:color="auto"/>
                <w:left w:val="none" w:sz="0" w:space="0" w:color="auto"/>
                <w:bottom w:val="none" w:sz="0" w:space="0" w:color="auto"/>
                <w:right w:val="none" w:sz="0" w:space="0" w:color="auto"/>
              </w:divBdr>
            </w:div>
            <w:div w:id="1967588648">
              <w:marLeft w:val="0"/>
              <w:marRight w:val="0"/>
              <w:marTop w:val="0"/>
              <w:marBottom w:val="0"/>
              <w:divBdr>
                <w:top w:val="none" w:sz="0" w:space="0" w:color="auto"/>
                <w:left w:val="none" w:sz="0" w:space="0" w:color="auto"/>
                <w:bottom w:val="none" w:sz="0" w:space="0" w:color="auto"/>
                <w:right w:val="none" w:sz="0" w:space="0" w:color="auto"/>
              </w:divBdr>
            </w:div>
            <w:div w:id="1967588651">
              <w:marLeft w:val="0"/>
              <w:marRight w:val="0"/>
              <w:marTop w:val="0"/>
              <w:marBottom w:val="0"/>
              <w:divBdr>
                <w:top w:val="none" w:sz="0" w:space="0" w:color="auto"/>
                <w:left w:val="none" w:sz="0" w:space="0" w:color="auto"/>
                <w:bottom w:val="none" w:sz="0" w:space="0" w:color="auto"/>
                <w:right w:val="none" w:sz="0" w:space="0" w:color="auto"/>
              </w:divBdr>
            </w:div>
            <w:div w:id="1967588656">
              <w:marLeft w:val="0"/>
              <w:marRight w:val="0"/>
              <w:marTop w:val="0"/>
              <w:marBottom w:val="0"/>
              <w:divBdr>
                <w:top w:val="none" w:sz="0" w:space="0" w:color="auto"/>
                <w:left w:val="none" w:sz="0" w:space="0" w:color="auto"/>
                <w:bottom w:val="none" w:sz="0" w:space="0" w:color="auto"/>
                <w:right w:val="none" w:sz="0" w:space="0" w:color="auto"/>
              </w:divBdr>
            </w:div>
            <w:div w:id="1967588666">
              <w:marLeft w:val="0"/>
              <w:marRight w:val="0"/>
              <w:marTop w:val="0"/>
              <w:marBottom w:val="0"/>
              <w:divBdr>
                <w:top w:val="none" w:sz="0" w:space="0" w:color="auto"/>
                <w:left w:val="none" w:sz="0" w:space="0" w:color="auto"/>
                <w:bottom w:val="none" w:sz="0" w:space="0" w:color="auto"/>
                <w:right w:val="none" w:sz="0" w:space="0" w:color="auto"/>
              </w:divBdr>
            </w:div>
            <w:div w:id="1967588668">
              <w:marLeft w:val="0"/>
              <w:marRight w:val="0"/>
              <w:marTop w:val="0"/>
              <w:marBottom w:val="0"/>
              <w:divBdr>
                <w:top w:val="none" w:sz="0" w:space="0" w:color="auto"/>
                <w:left w:val="none" w:sz="0" w:space="0" w:color="auto"/>
                <w:bottom w:val="none" w:sz="0" w:space="0" w:color="auto"/>
                <w:right w:val="none" w:sz="0" w:space="0" w:color="auto"/>
              </w:divBdr>
            </w:div>
            <w:div w:id="1967588670">
              <w:marLeft w:val="0"/>
              <w:marRight w:val="0"/>
              <w:marTop w:val="0"/>
              <w:marBottom w:val="0"/>
              <w:divBdr>
                <w:top w:val="none" w:sz="0" w:space="0" w:color="auto"/>
                <w:left w:val="none" w:sz="0" w:space="0" w:color="auto"/>
                <w:bottom w:val="none" w:sz="0" w:space="0" w:color="auto"/>
                <w:right w:val="none" w:sz="0" w:space="0" w:color="auto"/>
              </w:divBdr>
            </w:div>
            <w:div w:id="1967588671">
              <w:marLeft w:val="0"/>
              <w:marRight w:val="0"/>
              <w:marTop w:val="0"/>
              <w:marBottom w:val="0"/>
              <w:divBdr>
                <w:top w:val="none" w:sz="0" w:space="0" w:color="auto"/>
                <w:left w:val="none" w:sz="0" w:space="0" w:color="auto"/>
                <w:bottom w:val="none" w:sz="0" w:space="0" w:color="auto"/>
                <w:right w:val="none" w:sz="0" w:space="0" w:color="auto"/>
              </w:divBdr>
            </w:div>
            <w:div w:id="1967588676">
              <w:marLeft w:val="0"/>
              <w:marRight w:val="0"/>
              <w:marTop w:val="0"/>
              <w:marBottom w:val="0"/>
              <w:divBdr>
                <w:top w:val="none" w:sz="0" w:space="0" w:color="auto"/>
                <w:left w:val="none" w:sz="0" w:space="0" w:color="auto"/>
                <w:bottom w:val="none" w:sz="0" w:space="0" w:color="auto"/>
                <w:right w:val="none" w:sz="0" w:space="0" w:color="auto"/>
              </w:divBdr>
            </w:div>
            <w:div w:id="1967588677">
              <w:marLeft w:val="0"/>
              <w:marRight w:val="0"/>
              <w:marTop w:val="0"/>
              <w:marBottom w:val="0"/>
              <w:divBdr>
                <w:top w:val="none" w:sz="0" w:space="0" w:color="auto"/>
                <w:left w:val="none" w:sz="0" w:space="0" w:color="auto"/>
                <w:bottom w:val="none" w:sz="0" w:space="0" w:color="auto"/>
                <w:right w:val="none" w:sz="0" w:space="0" w:color="auto"/>
              </w:divBdr>
            </w:div>
            <w:div w:id="1967588683">
              <w:marLeft w:val="0"/>
              <w:marRight w:val="0"/>
              <w:marTop w:val="0"/>
              <w:marBottom w:val="0"/>
              <w:divBdr>
                <w:top w:val="none" w:sz="0" w:space="0" w:color="auto"/>
                <w:left w:val="none" w:sz="0" w:space="0" w:color="auto"/>
                <w:bottom w:val="none" w:sz="0" w:space="0" w:color="auto"/>
                <w:right w:val="none" w:sz="0" w:space="0" w:color="auto"/>
              </w:divBdr>
            </w:div>
            <w:div w:id="1967588684">
              <w:marLeft w:val="0"/>
              <w:marRight w:val="0"/>
              <w:marTop w:val="0"/>
              <w:marBottom w:val="0"/>
              <w:divBdr>
                <w:top w:val="none" w:sz="0" w:space="0" w:color="auto"/>
                <w:left w:val="none" w:sz="0" w:space="0" w:color="auto"/>
                <w:bottom w:val="none" w:sz="0" w:space="0" w:color="auto"/>
                <w:right w:val="none" w:sz="0" w:space="0" w:color="auto"/>
              </w:divBdr>
            </w:div>
            <w:div w:id="1967588685">
              <w:marLeft w:val="0"/>
              <w:marRight w:val="0"/>
              <w:marTop w:val="0"/>
              <w:marBottom w:val="0"/>
              <w:divBdr>
                <w:top w:val="none" w:sz="0" w:space="0" w:color="auto"/>
                <w:left w:val="none" w:sz="0" w:space="0" w:color="auto"/>
                <w:bottom w:val="none" w:sz="0" w:space="0" w:color="auto"/>
                <w:right w:val="none" w:sz="0" w:space="0" w:color="auto"/>
              </w:divBdr>
            </w:div>
            <w:div w:id="1967588689">
              <w:marLeft w:val="0"/>
              <w:marRight w:val="0"/>
              <w:marTop w:val="0"/>
              <w:marBottom w:val="0"/>
              <w:divBdr>
                <w:top w:val="none" w:sz="0" w:space="0" w:color="auto"/>
                <w:left w:val="none" w:sz="0" w:space="0" w:color="auto"/>
                <w:bottom w:val="none" w:sz="0" w:space="0" w:color="auto"/>
                <w:right w:val="none" w:sz="0" w:space="0" w:color="auto"/>
              </w:divBdr>
            </w:div>
            <w:div w:id="1967588690">
              <w:marLeft w:val="0"/>
              <w:marRight w:val="0"/>
              <w:marTop w:val="0"/>
              <w:marBottom w:val="0"/>
              <w:divBdr>
                <w:top w:val="none" w:sz="0" w:space="0" w:color="auto"/>
                <w:left w:val="none" w:sz="0" w:space="0" w:color="auto"/>
                <w:bottom w:val="none" w:sz="0" w:space="0" w:color="auto"/>
                <w:right w:val="none" w:sz="0" w:space="0" w:color="auto"/>
              </w:divBdr>
            </w:div>
            <w:div w:id="1967588693">
              <w:marLeft w:val="0"/>
              <w:marRight w:val="0"/>
              <w:marTop w:val="0"/>
              <w:marBottom w:val="0"/>
              <w:divBdr>
                <w:top w:val="none" w:sz="0" w:space="0" w:color="auto"/>
                <w:left w:val="none" w:sz="0" w:space="0" w:color="auto"/>
                <w:bottom w:val="none" w:sz="0" w:space="0" w:color="auto"/>
                <w:right w:val="none" w:sz="0" w:space="0" w:color="auto"/>
              </w:divBdr>
            </w:div>
            <w:div w:id="1967588696">
              <w:marLeft w:val="0"/>
              <w:marRight w:val="0"/>
              <w:marTop w:val="0"/>
              <w:marBottom w:val="0"/>
              <w:divBdr>
                <w:top w:val="none" w:sz="0" w:space="0" w:color="auto"/>
                <w:left w:val="none" w:sz="0" w:space="0" w:color="auto"/>
                <w:bottom w:val="none" w:sz="0" w:space="0" w:color="auto"/>
                <w:right w:val="none" w:sz="0" w:space="0" w:color="auto"/>
              </w:divBdr>
            </w:div>
            <w:div w:id="1967588697">
              <w:marLeft w:val="0"/>
              <w:marRight w:val="0"/>
              <w:marTop w:val="0"/>
              <w:marBottom w:val="0"/>
              <w:divBdr>
                <w:top w:val="none" w:sz="0" w:space="0" w:color="auto"/>
                <w:left w:val="none" w:sz="0" w:space="0" w:color="auto"/>
                <w:bottom w:val="none" w:sz="0" w:space="0" w:color="auto"/>
                <w:right w:val="none" w:sz="0" w:space="0" w:color="auto"/>
              </w:divBdr>
            </w:div>
            <w:div w:id="1967588699">
              <w:marLeft w:val="0"/>
              <w:marRight w:val="0"/>
              <w:marTop w:val="0"/>
              <w:marBottom w:val="0"/>
              <w:divBdr>
                <w:top w:val="none" w:sz="0" w:space="0" w:color="auto"/>
                <w:left w:val="none" w:sz="0" w:space="0" w:color="auto"/>
                <w:bottom w:val="none" w:sz="0" w:space="0" w:color="auto"/>
                <w:right w:val="none" w:sz="0" w:space="0" w:color="auto"/>
              </w:divBdr>
            </w:div>
            <w:div w:id="1967588706">
              <w:marLeft w:val="0"/>
              <w:marRight w:val="0"/>
              <w:marTop w:val="0"/>
              <w:marBottom w:val="0"/>
              <w:divBdr>
                <w:top w:val="none" w:sz="0" w:space="0" w:color="auto"/>
                <w:left w:val="none" w:sz="0" w:space="0" w:color="auto"/>
                <w:bottom w:val="none" w:sz="0" w:space="0" w:color="auto"/>
                <w:right w:val="none" w:sz="0" w:space="0" w:color="auto"/>
              </w:divBdr>
            </w:div>
            <w:div w:id="1967588708">
              <w:marLeft w:val="0"/>
              <w:marRight w:val="0"/>
              <w:marTop w:val="0"/>
              <w:marBottom w:val="0"/>
              <w:divBdr>
                <w:top w:val="none" w:sz="0" w:space="0" w:color="auto"/>
                <w:left w:val="none" w:sz="0" w:space="0" w:color="auto"/>
                <w:bottom w:val="none" w:sz="0" w:space="0" w:color="auto"/>
                <w:right w:val="none" w:sz="0" w:space="0" w:color="auto"/>
              </w:divBdr>
            </w:div>
            <w:div w:id="1967588714">
              <w:marLeft w:val="0"/>
              <w:marRight w:val="0"/>
              <w:marTop w:val="0"/>
              <w:marBottom w:val="0"/>
              <w:divBdr>
                <w:top w:val="none" w:sz="0" w:space="0" w:color="auto"/>
                <w:left w:val="none" w:sz="0" w:space="0" w:color="auto"/>
                <w:bottom w:val="none" w:sz="0" w:space="0" w:color="auto"/>
                <w:right w:val="none" w:sz="0" w:space="0" w:color="auto"/>
              </w:divBdr>
            </w:div>
            <w:div w:id="1967588715">
              <w:marLeft w:val="0"/>
              <w:marRight w:val="0"/>
              <w:marTop w:val="0"/>
              <w:marBottom w:val="0"/>
              <w:divBdr>
                <w:top w:val="none" w:sz="0" w:space="0" w:color="auto"/>
                <w:left w:val="none" w:sz="0" w:space="0" w:color="auto"/>
                <w:bottom w:val="none" w:sz="0" w:space="0" w:color="auto"/>
                <w:right w:val="none" w:sz="0" w:space="0" w:color="auto"/>
              </w:divBdr>
            </w:div>
            <w:div w:id="1967588719">
              <w:marLeft w:val="0"/>
              <w:marRight w:val="0"/>
              <w:marTop w:val="0"/>
              <w:marBottom w:val="0"/>
              <w:divBdr>
                <w:top w:val="none" w:sz="0" w:space="0" w:color="auto"/>
                <w:left w:val="none" w:sz="0" w:space="0" w:color="auto"/>
                <w:bottom w:val="none" w:sz="0" w:space="0" w:color="auto"/>
                <w:right w:val="none" w:sz="0" w:space="0" w:color="auto"/>
              </w:divBdr>
            </w:div>
            <w:div w:id="1967588720">
              <w:marLeft w:val="0"/>
              <w:marRight w:val="0"/>
              <w:marTop w:val="0"/>
              <w:marBottom w:val="0"/>
              <w:divBdr>
                <w:top w:val="none" w:sz="0" w:space="0" w:color="auto"/>
                <w:left w:val="none" w:sz="0" w:space="0" w:color="auto"/>
                <w:bottom w:val="none" w:sz="0" w:space="0" w:color="auto"/>
                <w:right w:val="none" w:sz="0" w:space="0" w:color="auto"/>
              </w:divBdr>
            </w:div>
            <w:div w:id="1967588723">
              <w:marLeft w:val="0"/>
              <w:marRight w:val="0"/>
              <w:marTop w:val="0"/>
              <w:marBottom w:val="0"/>
              <w:divBdr>
                <w:top w:val="none" w:sz="0" w:space="0" w:color="auto"/>
                <w:left w:val="none" w:sz="0" w:space="0" w:color="auto"/>
                <w:bottom w:val="none" w:sz="0" w:space="0" w:color="auto"/>
                <w:right w:val="none" w:sz="0" w:space="0" w:color="auto"/>
              </w:divBdr>
            </w:div>
            <w:div w:id="1967588729">
              <w:marLeft w:val="0"/>
              <w:marRight w:val="0"/>
              <w:marTop w:val="0"/>
              <w:marBottom w:val="0"/>
              <w:divBdr>
                <w:top w:val="none" w:sz="0" w:space="0" w:color="auto"/>
                <w:left w:val="none" w:sz="0" w:space="0" w:color="auto"/>
                <w:bottom w:val="none" w:sz="0" w:space="0" w:color="auto"/>
                <w:right w:val="none" w:sz="0" w:space="0" w:color="auto"/>
              </w:divBdr>
            </w:div>
            <w:div w:id="1967588731">
              <w:marLeft w:val="0"/>
              <w:marRight w:val="0"/>
              <w:marTop w:val="0"/>
              <w:marBottom w:val="0"/>
              <w:divBdr>
                <w:top w:val="none" w:sz="0" w:space="0" w:color="auto"/>
                <w:left w:val="none" w:sz="0" w:space="0" w:color="auto"/>
                <w:bottom w:val="none" w:sz="0" w:space="0" w:color="auto"/>
                <w:right w:val="none" w:sz="0" w:space="0" w:color="auto"/>
              </w:divBdr>
            </w:div>
            <w:div w:id="1967588741">
              <w:marLeft w:val="0"/>
              <w:marRight w:val="0"/>
              <w:marTop w:val="0"/>
              <w:marBottom w:val="0"/>
              <w:divBdr>
                <w:top w:val="none" w:sz="0" w:space="0" w:color="auto"/>
                <w:left w:val="none" w:sz="0" w:space="0" w:color="auto"/>
                <w:bottom w:val="none" w:sz="0" w:space="0" w:color="auto"/>
                <w:right w:val="none" w:sz="0" w:space="0" w:color="auto"/>
              </w:divBdr>
            </w:div>
            <w:div w:id="1967588742">
              <w:marLeft w:val="0"/>
              <w:marRight w:val="0"/>
              <w:marTop w:val="0"/>
              <w:marBottom w:val="0"/>
              <w:divBdr>
                <w:top w:val="none" w:sz="0" w:space="0" w:color="auto"/>
                <w:left w:val="none" w:sz="0" w:space="0" w:color="auto"/>
                <w:bottom w:val="none" w:sz="0" w:space="0" w:color="auto"/>
                <w:right w:val="none" w:sz="0" w:space="0" w:color="auto"/>
              </w:divBdr>
            </w:div>
            <w:div w:id="1967588743">
              <w:marLeft w:val="0"/>
              <w:marRight w:val="0"/>
              <w:marTop w:val="0"/>
              <w:marBottom w:val="0"/>
              <w:divBdr>
                <w:top w:val="none" w:sz="0" w:space="0" w:color="auto"/>
                <w:left w:val="none" w:sz="0" w:space="0" w:color="auto"/>
                <w:bottom w:val="none" w:sz="0" w:space="0" w:color="auto"/>
                <w:right w:val="none" w:sz="0" w:space="0" w:color="auto"/>
              </w:divBdr>
            </w:div>
            <w:div w:id="1967588744">
              <w:marLeft w:val="0"/>
              <w:marRight w:val="0"/>
              <w:marTop w:val="0"/>
              <w:marBottom w:val="0"/>
              <w:divBdr>
                <w:top w:val="none" w:sz="0" w:space="0" w:color="auto"/>
                <w:left w:val="none" w:sz="0" w:space="0" w:color="auto"/>
                <w:bottom w:val="none" w:sz="0" w:space="0" w:color="auto"/>
                <w:right w:val="none" w:sz="0" w:space="0" w:color="auto"/>
              </w:divBdr>
            </w:div>
            <w:div w:id="1967588745">
              <w:marLeft w:val="0"/>
              <w:marRight w:val="0"/>
              <w:marTop w:val="0"/>
              <w:marBottom w:val="0"/>
              <w:divBdr>
                <w:top w:val="none" w:sz="0" w:space="0" w:color="auto"/>
                <w:left w:val="none" w:sz="0" w:space="0" w:color="auto"/>
                <w:bottom w:val="none" w:sz="0" w:space="0" w:color="auto"/>
                <w:right w:val="none" w:sz="0" w:space="0" w:color="auto"/>
              </w:divBdr>
            </w:div>
            <w:div w:id="1967588746">
              <w:marLeft w:val="0"/>
              <w:marRight w:val="0"/>
              <w:marTop w:val="0"/>
              <w:marBottom w:val="0"/>
              <w:divBdr>
                <w:top w:val="none" w:sz="0" w:space="0" w:color="auto"/>
                <w:left w:val="none" w:sz="0" w:space="0" w:color="auto"/>
                <w:bottom w:val="none" w:sz="0" w:space="0" w:color="auto"/>
                <w:right w:val="none" w:sz="0" w:space="0" w:color="auto"/>
              </w:divBdr>
            </w:div>
            <w:div w:id="1967588748">
              <w:marLeft w:val="0"/>
              <w:marRight w:val="0"/>
              <w:marTop w:val="0"/>
              <w:marBottom w:val="0"/>
              <w:divBdr>
                <w:top w:val="none" w:sz="0" w:space="0" w:color="auto"/>
                <w:left w:val="none" w:sz="0" w:space="0" w:color="auto"/>
                <w:bottom w:val="none" w:sz="0" w:space="0" w:color="auto"/>
                <w:right w:val="none" w:sz="0" w:space="0" w:color="auto"/>
              </w:divBdr>
            </w:div>
            <w:div w:id="1967588750">
              <w:marLeft w:val="0"/>
              <w:marRight w:val="0"/>
              <w:marTop w:val="0"/>
              <w:marBottom w:val="0"/>
              <w:divBdr>
                <w:top w:val="none" w:sz="0" w:space="0" w:color="auto"/>
                <w:left w:val="none" w:sz="0" w:space="0" w:color="auto"/>
                <w:bottom w:val="none" w:sz="0" w:space="0" w:color="auto"/>
                <w:right w:val="none" w:sz="0" w:space="0" w:color="auto"/>
              </w:divBdr>
            </w:div>
            <w:div w:id="1967588751">
              <w:marLeft w:val="0"/>
              <w:marRight w:val="0"/>
              <w:marTop w:val="0"/>
              <w:marBottom w:val="0"/>
              <w:divBdr>
                <w:top w:val="none" w:sz="0" w:space="0" w:color="auto"/>
                <w:left w:val="none" w:sz="0" w:space="0" w:color="auto"/>
                <w:bottom w:val="none" w:sz="0" w:space="0" w:color="auto"/>
                <w:right w:val="none" w:sz="0" w:space="0" w:color="auto"/>
              </w:divBdr>
            </w:div>
            <w:div w:id="1967588760">
              <w:marLeft w:val="0"/>
              <w:marRight w:val="0"/>
              <w:marTop w:val="0"/>
              <w:marBottom w:val="0"/>
              <w:divBdr>
                <w:top w:val="none" w:sz="0" w:space="0" w:color="auto"/>
                <w:left w:val="none" w:sz="0" w:space="0" w:color="auto"/>
                <w:bottom w:val="none" w:sz="0" w:space="0" w:color="auto"/>
                <w:right w:val="none" w:sz="0" w:space="0" w:color="auto"/>
              </w:divBdr>
            </w:div>
            <w:div w:id="1967588761">
              <w:marLeft w:val="0"/>
              <w:marRight w:val="0"/>
              <w:marTop w:val="0"/>
              <w:marBottom w:val="0"/>
              <w:divBdr>
                <w:top w:val="none" w:sz="0" w:space="0" w:color="auto"/>
                <w:left w:val="none" w:sz="0" w:space="0" w:color="auto"/>
                <w:bottom w:val="none" w:sz="0" w:space="0" w:color="auto"/>
                <w:right w:val="none" w:sz="0" w:space="0" w:color="auto"/>
              </w:divBdr>
            </w:div>
            <w:div w:id="1967588762">
              <w:marLeft w:val="0"/>
              <w:marRight w:val="0"/>
              <w:marTop w:val="0"/>
              <w:marBottom w:val="0"/>
              <w:divBdr>
                <w:top w:val="none" w:sz="0" w:space="0" w:color="auto"/>
                <w:left w:val="none" w:sz="0" w:space="0" w:color="auto"/>
                <w:bottom w:val="none" w:sz="0" w:space="0" w:color="auto"/>
                <w:right w:val="none" w:sz="0" w:space="0" w:color="auto"/>
              </w:divBdr>
            </w:div>
            <w:div w:id="1967588765">
              <w:marLeft w:val="0"/>
              <w:marRight w:val="0"/>
              <w:marTop w:val="0"/>
              <w:marBottom w:val="0"/>
              <w:divBdr>
                <w:top w:val="none" w:sz="0" w:space="0" w:color="auto"/>
                <w:left w:val="none" w:sz="0" w:space="0" w:color="auto"/>
                <w:bottom w:val="none" w:sz="0" w:space="0" w:color="auto"/>
                <w:right w:val="none" w:sz="0" w:space="0" w:color="auto"/>
              </w:divBdr>
            </w:div>
            <w:div w:id="1967588766">
              <w:marLeft w:val="0"/>
              <w:marRight w:val="0"/>
              <w:marTop w:val="0"/>
              <w:marBottom w:val="0"/>
              <w:divBdr>
                <w:top w:val="none" w:sz="0" w:space="0" w:color="auto"/>
                <w:left w:val="none" w:sz="0" w:space="0" w:color="auto"/>
                <w:bottom w:val="none" w:sz="0" w:space="0" w:color="auto"/>
                <w:right w:val="none" w:sz="0" w:space="0" w:color="auto"/>
              </w:divBdr>
            </w:div>
            <w:div w:id="1967588769">
              <w:marLeft w:val="0"/>
              <w:marRight w:val="0"/>
              <w:marTop w:val="0"/>
              <w:marBottom w:val="0"/>
              <w:divBdr>
                <w:top w:val="none" w:sz="0" w:space="0" w:color="auto"/>
                <w:left w:val="none" w:sz="0" w:space="0" w:color="auto"/>
                <w:bottom w:val="none" w:sz="0" w:space="0" w:color="auto"/>
                <w:right w:val="none" w:sz="0" w:space="0" w:color="auto"/>
              </w:divBdr>
            </w:div>
            <w:div w:id="1967588782">
              <w:marLeft w:val="0"/>
              <w:marRight w:val="0"/>
              <w:marTop w:val="0"/>
              <w:marBottom w:val="0"/>
              <w:divBdr>
                <w:top w:val="none" w:sz="0" w:space="0" w:color="auto"/>
                <w:left w:val="none" w:sz="0" w:space="0" w:color="auto"/>
                <w:bottom w:val="none" w:sz="0" w:space="0" w:color="auto"/>
                <w:right w:val="none" w:sz="0" w:space="0" w:color="auto"/>
              </w:divBdr>
            </w:div>
            <w:div w:id="1967588784">
              <w:marLeft w:val="0"/>
              <w:marRight w:val="0"/>
              <w:marTop w:val="0"/>
              <w:marBottom w:val="0"/>
              <w:divBdr>
                <w:top w:val="none" w:sz="0" w:space="0" w:color="auto"/>
                <w:left w:val="none" w:sz="0" w:space="0" w:color="auto"/>
                <w:bottom w:val="none" w:sz="0" w:space="0" w:color="auto"/>
                <w:right w:val="none" w:sz="0" w:space="0" w:color="auto"/>
              </w:divBdr>
            </w:div>
            <w:div w:id="1967588792">
              <w:marLeft w:val="0"/>
              <w:marRight w:val="0"/>
              <w:marTop w:val="0"/>
              <w:marBottom w:val="0"/>
              <w:divBdr>
                <w:top w:val="none" w:sz="0" w:space="0" w:color="auto"/>
                <w:left w:val="none" w:sz="0" w:space="0" w:color="auto"/>
                <w:bottom w:val="none" w:sz="0" w:space="0" w:color="auto"/>
                <w:right w:val="none" w:sz="0" w:space="0" w:color="auto"/>
              </w:divBdr>
            </w:div>
            <w:div w:id="1967588794">
              <w:marLeft w:val="0"/>
              <w:marRight w:val="0"/>
              <w:marTop w:val="0"/>
              <w:marBottom w:val="0"/>
              <w:divBdr>
                <w:top w:val="none" w:sz="0" w:space="0" w:color="auto"/>
                <w:left w:val="none" w:sz="0" w:space="0" w:color="auto"/>
                <w:bottom w:val="none" w:sz="0" w:space="0" w:color="auto"/>
                <w:right w:val="none" w:sz="0" w:space="0" w:color="auto"/>
              </w:divBdr>
            </w:div>
            <w:div w:id="1967588796">
              <w:marLeft w:val="0"/>
              <w:marRight w:val="0"/>
              <w:marTop w:val="0"/>
              <w:marBottom w:val="0"/>
              <w:divBdr>
                <w:top w:val="none" w:sz="0" w:space="0" w:color="auto"/>
                <w:left w:val="none" w:sz="0" w:space="0" w:color="auto"/>
                <w:bottom w:val="none" w:sz="0" w:space="0" w:color="auto"/>
                <w:right w:val="none" w:sz="0" w:space="0" w:color="auto"/>
              </w:divBdr>
            </w:div>
            <w:div w:id="1967588802">
              <w:marLeft w:val="0"/>
              <w:marRight w:val="0"/>
              <w:marTop w:val="0"/>
              <w:marBottom w:val="0"/>
              <w:divBdr>
                <w:top w:val="none" w:sz="0" w:space="0" w:color="auto"/>
                <w:left w:val="none" w:sz="0" w:space="0" w:color="auto"/>
                <w:bottom w:val="none" w:sz="0" w:space="0" w:color="auto"/>
                <w:right w:val="none" w:sz="0" w:space="0" w:color="auto"/>
              </w:divBdr>
            </w:div>
            <w:div w:id="1967588804">
              <w:marLeft w:val="0"/>
              <w:marRight w:val="0"/>
              <w:marTop w:val="0"/>
              <w:marBottom w:val="0"/>
              <w:divBdr>
                <w:top w:val="none" w:sz="0" w:space="0" w:color="auto"/>
                <w:left w:val="none" w:sz="0" w:space="0" w:color="auto"/>
                <w:bottom w:val="none" w:sz="0" w:space="0" w:color="auto"/>
                <w:right w:val="none" w:sz="0" w:space="0" w:color="auto"/>
              </w:divBdr>
            </w:div>
            <w:div w:id="1967588808">
              <w:marLeft w:val="0"/>
              <w:marRight w:val="0"/>
              <w:marTop w:val="0"/>
              <w:marBottom w:val="0"/>
              <w:divBdr>
                <w:top w:val="none" w:sz="0" w:space="0" w:color="auto"/>
                <w:left w:val="none" w:sz="0" w:space="0" w:color="auto"/>
                <w:bottom w:val="none" w:sz="0" w:space="0" w:color="auto"/>
                <w:right w:val="none" w:sz="0" w:space="0" w:color="auto"/>
              </w:divBdr>
            </w:div>
            <w:div w:id="1967588809">
              <w:marLeft w:val="0"/>
              <w:marRight w:val="0"/>
              <w:marTop w:val="0"/>
              <w:marBottom w:val="0"/>
              <w:divBdr>
                <w:top w:val="none" w:sz="0" w:space="0" w:color="auto"/>
                <w:left w:val="none" w:sz="0" w:space="0" w:color="auto"/>
                <w:bottom w:val="none" w:sz="0" w:space="0" w:color="auto"/>
                <w:right w:val="none" w:sz="0" w:space="0" w:color="auto"/>
              </w:divBdr>
            </w:div>
            <w:div w:id="1967588810">
              <w:marLeft w:val="0"/>
              <w:marRight w:val="0"/>
              <w:marTop w:val="0"/>
              <w:marBottom w:val="0"/>
              <w:divBdr>
                <w:top w:val="none" w:sz="0" w:space="0" w:color="auto"/>
                <w:left w:val="none" w:sz="0" w:space="0" w:color="auto"/>
                <w:bottom w:val="none" w:sz="0" w:space="0" w:color="auto"/>
                <w:right w:val="none" w:sz="0" w:space="0" w:color="auto"/>
              </w:divBdr>
            </w:div>
            <w:div w:id="1967588818">
              <w:marLeft w:val="0"/>
              <w:marRight w:val="0"/>
              <w:marTop w:val="0"/>
              <w:marBottom w:val="0"/>
              <w:divBdr>
                <w:top w:val="none" w:sz="0" w:space="0" w:color="auto"/>
                <w:left w:val="none" w:sz="0" w:space="0" w:color="auto"/>
                <w:bottom w:val="none" w:sz="0" w:space="0" w:color="auto"/>
                <w:right w:val="none" w:sz="0" w:space="0" w:color="auto"/>
              </w:divBdr>
            </w:div>
            <w:div w:id="1967588819">
              <w:marLeft w:val="0"/>
              <w:marRight w:val="0"/>
              <w:marTop w:val="0"/>
              <w:marBottom w:val="0"/>
              <w:divBdr>
                <w:top w:val="none" w:sz="0" w:space="0" w:color="auto"/>
                <w:left w:val="none" w:sz="0" w:space="0" w:color="auto"/>
                <w:bottom w:val="none" w:sz="0" w:space="0" w:color="auto"/>
                <w:right w:val="none" w:sz="0" w:space="0" w:color="auto"/>
              </w:divBdr>
            </w:div>
            <w:div w:id="1967588820">
              <w:marLeft w:val="0"/>
              <w:marRight w:val="0"/>
              <w:marTop w:val="0"/>
              <w:marBottom w:val="0"/>
              <w:divBdr>
                <w:top w:val="none" w:sz="0" w:space="0" w:color="auto"/>
                <w:left w:val="none" w:sz="0" w:space="0" w:color="auto"/>
                <w:bottom w:val="none" w:sz="0" w:space="0" w:color="auto"/>
                <w:right w:val="none" w:sz="0" w:space="0" w:color="auto"/>
              </w:divBdr>
            </w:div>
            <w:div w:id="1967588823">
              <w:marLeft w:val="0"/>
              <w:marRight w:val="0"/>
              <w:marTop w:val="0"/>
              <w:marBottom w:val="0"/>
              <w:divBdr>
                <w:top w:val="none" w:sz="0" w:space="0" w:color="auto"/>
                <w:left w:val="none" w:sz="0" w:space="0" w:color="auto"/>
                <w:bottom w:val="none" w:sz="0" w:space="0" w:color="auto"/>
                <w:right w:val="none" w:sz="0" w:space="0" w:color="auto"/>
              </w:divBdr>
            </w:div>
            <w:div w:id="1967588824">
              <w:marLeft w:val="0"/>
              <w:marRight w:val="0"/>
              <w:marTop w:val="0"/>
              <w:marBottom w:val="0"/>
              <w:divBdr>
                <w:top w:val="none" w:sz="0" w:space="0" w:color="auto"/>
                <w:left w:val="none" w:sz="0" w:space="0" w:color="auto"/>
                <w:bottom w:val="none" w:sz="0" w:space="0" w:color="auto"/>
                <w:right w:val="none" w:sz="0" w:space="0" w:color="auto"/>
              </w:divBdr>
            </w:div>
            <w:div w:id="1967588828">
              <w:marLeft w:val="0"/>
              <w:marRight w:val="0"/>
              <w:marTop w:val="0"/>
              <w:marBottom w:val="0"/>
              <w:divBdr>
                <w:top w:val="none" w:sz="0" w:space="0" w:color="auto"/>
                <w:left w:val="none" w:sz="0" w:space="0" w:color="auto"/>
                <w:bottom w:val="none" w:sz="0" w:space="0" w:color="auto"/>
                <w:right w:val="none" w:sz="0" w:space="0" w:color="auto"/>
              </w:divBdr>
            </w:div>
            <w:div w:id="1967588829">
              <w:marLeft w:val="0"/>
              <w:marRight w:val="0"/>
              <w:marTop w:val="0"/>
              <w:marBottom w:val="0"/>
              <w:divBdr>
                <w:top w:val="none" w:sz="0" w:space="0" w:color="auto"/>
                <w:left w:val="none" w:sz="0" w:space="0" w:color="auto"/>
                <w:bottom w:val="none" w:sz="0" w:space="0" w:color="auto"/>
                <w:right w:val="none" w:sz="0" w:space="0" w:color="auto"/>
              </w:divBdr>
            </w:div>
            <w:div w:id="1967588830">
              <w:marLeft w:val="0"/>
              <w:marRight w:val="0"/>
              <w:marTop w:val="0"/>
              <w:marBottom w:val="0"/>
              <w:divBdr>
                <w:top w:val="none" w:sz="0" w:space="0" w:color="auto"/>
                <w:left w:val="none" w:sz="0" w:space="0" w:color="auto"/>
                <w:bottom w:val="none" w:sz="0" w:space="0" w:color="auto"/>
                <w:right w:val="none" w:sz="0" w:space="0" w:color="auto"/>
              </w:divBdr>
            </w:div>
            <w:div w:id="1967588832">
              <w:marLeft w:val="0"/>
              <w:marRight w:val="0"/>
              <w:marTop w:val="0"/>
              <w:marBottom w:val="0"/>
              <w:divBdr>
                <w:top w:val="none" w:sz="0" w:space="0" w:color="auto"/>
                <w:left w:val="none" w:sz="0" w:space="0" w:color="auto"/>
                <w:bottom w:val="none" w:sz="0" w:space="0" w:color="auto"/>
                <w:right w:val="none" w:sz="0" w:space="0" w:color="auto"/>
              </w:divBdr>
            </w:div>
            <w:div w:id="1967588839">
              <w:marLeft w:val="0"/>
              <w:marRight w:val="0"/>
              <w:marTop w:val="0"/>
              <w:marBottom w:val="0"/>
              <w:divBdr>
                <w:top w:val="none" w:sz="0" w:space="0" w:color="auto"/>
                <w:left w:val="none" w:sz="0" w:space="0" w:color="auto"/>
                <w:bottom w:val="none" w:sz="0" w:space="0" w:color="auto"/>
                <w:right w:val="none" w:sz="0" w:space="0" w:color="auto"/>
              </w:divBdr>
            </w:div>
            <w:div w:id="1967588840">
              <w:marLeft w:val="0"/>
              <w:marRight w:val="0"/>
              <w:marTop w:val="0"/>
              <w:marBottom w:val="0"/>
              <w:divBdr>
                <w:top w:val="none" w:sz="0" w:space="0" w:color="auto"/>
                <w:left w:val="none" w:sz="0" w:space="0" w:color="auto"/>
                <w:bottom w:val="none" w:sz="0" w:space="0" w:color="auto"/>
                <w:right w:val="none" w:sz="0" w:space="0" w:color="auto"/>
              </w:divBdr>
            </w:div>
            <w:div w:id="1967588845">
              <w:marLeft w:val="0"/>
              <w:marRight w:val="0"/>
              <w:marTop w:val="0"/>
              <w:marBottom w:val="0"/>
              <w:divBdr>
                <w:top w:val="none" w:sz="0" w:space="0" w:color="auto"/>
                <w:left w:val="none" w:sz="0" w:space="0" w:color="auto"/>
                <w:bottom w:val="none" w:sz="0" w:space="0" w:color="auto"/>
                <w:right w:val="none" w:sz="0" w:space="0" w:color="auto"/>
              </w:divBdr>
            </w:div>
            <w:div w:id="1967588850">
              <w:marLeft w:val="0"/>
              <w:marRight w:val="0"/>
              <w:marTop w:val="0"/>
              <w:marBottom w:val="0"/>
              <w:divBdr>
                <w:top w:val="none" w:sz="0" w:space="0" w:color="auto"/>
                <w:left w:val="none" w:sz="0" w:space="0" w:color="auto"/>
                <w:bottom w:val="none" w:sz="0" w:space="0" w:color="auto"/>
                <w:right w:val="none" w:sz="0" w:space="0" w:color="auto"/>
              </w:divBdr>
            </w:div>
            <w:div w:id="1967588853">
              <w:marLeft w:val="0"/>
              <w:marRight w:val="0"/>
              <w:marTop w:val="0"/>
              <w:marBottom w:val="0"/>
              <w:divBdr>
                <w:top w:val="none" w:sz="0" w:space="0" w:color="auto"/>
                <w:left w:val="none" w:sz="0" w:space="0" w:color="auto"/>
                <w:bottom w:val="none" w:sz="0" w:space="0" w:color="auto"/>
                <w:right w:val="none" w:sz="0" w:space="0" w:color="auto"/>
              </w:divBdr>
            </w:div>
            <w:div w:id="1967588857">
              <w:marLeft w:val="0"/>
              <w:marRight w:val="0"/>
              <w:marTop w:val="0"/>
              <w:marBottom w:val="0"/>
              <w:divBdr>
                <w:top w:val="none" w:sz="0" w:space="0" w:color="auto"/>
                <w:left w:val="none" w:sz="0" w:space="0" w:color="auto"/>
                <w:bottom w:val="none" w:sz="0" w:space="0" w:color="auto"/>
                <w:right w:val="none" w:sz="0" w:space="0" w:color="auto"/>
              </w:divBdr>
            </w:div>
            <w:div w:id="1967588860">
              <w:marLeft w:val="0"/>
              <w:marRight w:val="0"/>
              <w:marTop w:val="0"/>
              <w:marBottom w:val="0"/>
              <w:divBdr>
                <w:top w:val="none" w:sz="0" w:space="0" w:color="auto"/>
                <w:left w:val="none" w:sz="0" w:space="0" w:color="auto"/>
                <w:bottom w:val="none" w:sz="0" w:space="0" w:color="auto"/>
                <w:right w:val="none" w:sz="0" w:space="0" w:color="auto"/>
              </w:divBdr>
            </w:div>
            <w:div w:id="1967588864">
              <w:marLeft w:val="0"/>
              <w:marRight w:val="0"/>
              <w:marTop w:val="0"/>
              <w:marBottom w:val="0"/>
              <w:divBdr>
                <w:top w:val="none" w:sz="0" w:space="0" w:color="auto"/>
                <w:left w:val="none" w:sz="0" w:space="0" w:color="auto"/>
                <w:bottom w:val="none" w:sz="0" w:space="0" w:color="auto"/>
                <w:right w:val="none" w:sz="0" w:space="0" w:color="auto"/>
              </w:divBdr>
            </w:div>
            <w:div w:id="1967588865">
              <w:marLeft w:val="0"/>
              <w:marRight w:val="0"/>
              <w:marTop w:val="0"/>
              <w:marBottom w:val="0"/>
              <w:divBdr>
                <w:top w:val="none" w:sz="0" w:space="0" w:color="auto"/>
                <w:left w:val="none" w:sz="0" w:space="0" w:color="auto"/>
                <w:bottom w:val="none" w:sz="0" w:space="0" w:color="auto"/>
                <w:right w:val="none" w:sz="0" w:space="0" w:color="auto"/>
              </w:divBdr>
            </w:div>
            <w:div w:id="1967588867">
              <w:marLeft w:val="0"/>
              <w:marRight w:val="0"/>
              <w:marTop w:val="0"/>
              <w:marBottom w:val="0"/>
              <w:divBdr>
                <w:top w:val="none" w:sz="0" w:space="0" w:color="auto"/>
                <w:left w:val="none" w:sz="0" w:space="0" w:color="auto"/>
                <w:bottom w:val="none" w:sz="0" w:space="0" w:color="auto"/>
                <w:right w:val="none" w:sz="0" w:space="0" w:color="auto"/>
              </w:divBdr>
            </w:div>
            <w:div w:id="1967588871">
              <w:marLeft w:val="0"/>
              <w:marRight w:val="0"/>
              <w:marTop w:val="0"/>
              <w:marBottom w:val="0"/>
              <w:divBdr>
                <w:top w:val="none" w:sz="0" w:space="0" w:color="auto"/>
                <w:left w:val="none" w:sz="0" w:space="0" w:color="auto"/>
                <w:bottom w:val="none" w:sz="0" w:space="0" w:color="auto"/>
                <w:right w:val="none" w:sz="0" w:space="0" w:color="auto"/>
              </w:divBdr>
            </w:div>
            <w:div w:id="1967588873">
              <w:marLeft w:val="0"/>
              <w:marRight w:val="0"/>
              <w:marTop w:val="0"/>
              <w:marBottom w:val="0"/>
              <w:divBdr>
                <w:top w:val="none" w:sz="0" w:space="0" w:color="auto"/>
                <w:left w:val="none" w:sz="0" w:space="0" w:color="auto"/>
                <w:bottom w:val="none" w:sz="0" w:space="0" w:color="auto"/>
                <w:right w:val="none" w:sz="0" w:space="0" w:color="auto"/>
              </w:divBdr>
            </w:div>
            <w:div w:id="1967588883">
              <w:marLeft w:val="0"/>
              <w:marRight w:val="0"/>
              <w:marTop w:val="0"/>
              <w:marBottom w:val="0"/>
              <w:divBdr>
                <w:top w:val="none" w:sz="0" w:space="0" w:color="auto"/>
                <w:left w:val="none" w:sz="0" w:space="0" w:color="auto"/>
                <w:bottom w:val="none" w:sz="0" w:space="0" w:color="auto"/>
                <w:right w:val="none" w:sz="0" w:space="0" w:color="auto"/>
              </w:divBdr>
            </w:div>
            <w:div w:id="1967588886">
              <w:marLeft w:val="0"/>
              <w:marRight w:val="0"/>
              <w:marTop w:val="0"/>
              <w:marBottom w:val="0"/>
              <w:divBdr>
                <w:top w:val="none" w:sz="0" w:space="0" w:color="auto"/>
                <w:left w:val="none" w:sz="0" w:space="0" w:color="auto"/>
                <w:bottom w:val="none" w:sz="0" w:space="0" w:color="auto"/>
                <w:right w:val="none" w:sz="0" w:space="0" w:color="auto"/>
              </w:divBdr>
            </w:div>
            <w:div w:id="1967588891">
              <w:marLeft w:val="0"/>
              <w:marRight w:val="0"/>
              <w:marTop w:val="0"/>
              <w:marBottom w:val="0"/>
              <w:divBdr>
                <w:top w:val="none" w:sz="0" w:space="0" w:color="auto"/>
                <w:left w:val="none" w:sz="0" w:space="0" w:color="auto"/>
                <w:bottom w:val="none" w:sz="0" w:space="0" w:color="auto"/>
                <w:right w:val="none" w:sz="0" w:space="0" w:color="auto"/>
              </w:divBdr>
            </w:div>
            <w:div w:id="1967588893">
              <w:marLeft w:val="0"/>
              <w:marRight w:val="0"/>
              <w:marTop w:val="0"/>
              <w:marBottom w:val="0"/>
              <w:divBdr>
                <w:top w:val="none" w:sz="0" w:space="0" w:color="auto"/>
                <w:left w:val="none" w:sz="0" w:space="0" w:color="auto"/>
                <w:bottom w:val="none" w:sz="0" w:space="0" w:color="auto"/>
                <w:right w:val="none" w:sz="0" w:space="0" w:color="auto"/>
              </w:divBdr>
            </w:div>
            <w:div w:id="1967588896">
              <w:marLeft w:val="0"/>
              <w:marRight w:val="0"/>
              <w:marTop w:val="0"/>
              <w:marBottom w:val="0"/>
              <w:divBdr>
                <w:top w:val="none" w:sz="0" w:space="0" w:color="auto"/>
                <w:left w:val="none" w:sz="0" w:space="0" w:color="auto"/>
                <w:bottom w:val="none" w:sz="0" w:space="0" w:color="auto"/>
                <w:right w:val="none" w:sz="0" w:space="0" w:color="auto"/>
              </w:divBdr>
            </w:div>
            <w:div w:id="1967588897">
              <w:marLeft w:val="0"/>
              <w:marRight w:val="0"/>
              <w:marTop w:val="0"/>
              <w:marBottom w:val="0"/>
              <w:divBdr>
                <w:top w:val="none" w:sz="0" w:space="0" w:color="auto"/>
                <w:left w:val="none" w:sz="0" w:space="0" w:color="auto"/>
                <w:bottom w:val="none" w:sz="0" w:space="0" w:color="auto"/>
                <w:right w:val="none" w:sz="0" w:space="0" w:color="auto"/>
              </w:divBdr>
            </w:div>
            <w:div w:id="1967588898">
              <w:marLeft w:val="0"/>
              <w:marRight w:val="0"/>
              <w:marTop w:val="0"/>
              <w:marBottom w:val="0"/>
              <w:divBdr>
                <w:top w:val="none" w:sz="0" w:space="0" w:color="auto"/>
                <w:left w:val="none" w:sz="0" w:space="0" w:color="auto"/>
                <w:bottom w:val="none" w:sz="0" w:space="0" w:color="auto"/>
                <w:right w:val="none" w:sz="0" w:space="0" w:color="auto"/>
              </w:divBdr>
            </w:div>
            <w:div w:id="1967588902">
              <w:marLeft w:val="0"/>
              <w:marRight w:val="0"/>
              <w:marTop w:val="0"/>
              <w:marBottom w:val="0"/>
              <w:divBdr>
                <w:top w:val="none" w:sz="0" w:space="0" w:color="auto"/>
                <w:left w:val="none" w:sz="0" w:space="0" w:color="auto"/>
                <w:bottom w:val="none" w:sz="0" w:space="0" w:color="auto"/>
                <w:right w:val="none" w:sz="0" w:space="0" w:color="auto"/>
              </w:divBdr>
            </w:div>
            <w:div w:id="1967588903">
              <w:marLeft w:val="0"/>
              <w:marRight w:val="0"/>
              <w:marTop w:val="0"/>
              <w:marBottom w:val="0"/>
              <w:divBdr>
                <w:top w:val="none" w:sz="0" w:space="0" w:color="auto"/>
                <w:left w:val="none" w:sz="0" w:space="0" w:color="auto"/>
                <w:bottom w:val="none" w:sz="0" w:space="0" w:color="auto"/>
                <w:right w:val="none" w:sz="0" w:space="0" w:color="auto"/>
              </w:divBdr>
            </w:div>
            <w:div w:id="1967588909">
              <w:marLeft w:val="0"/>
              <w:marRight w:val="0"/>
              <w:marTop w:val="0"/>
              <w:marBottom w:val="0"/>
              <w:divBdr>
                <w:top w:val="none" w:sz="0" w:space="0" w:color="auto"/>
                <w:left w:val="none" w:sz="0" w:space="0" w:color="auto"/>
                <w:bottom w:val="none" w:sz="0" w:space="0" w:color="auto"/>
                <w:right w:val="none" w:sz="0" w:space="0" w:color="auto"/>
              </w:divBdr>
            </w:div>
            <w:div w:id="1967588919">
              <w:marLeft w:val="0"/>
              <w:marRight w:val="0"/>
              <w:marTop w:val="0"/>
              <w:marBottom w:val="0"/>
              <w:divBdr>
                <w:top w:val="none" w:sz="0" w:space="0" w:color="auto"/>
                <w:left w:val="none" w:sz="0" w:space="0" w:color="auto"/>
                <w:bottom w:val="none" w:sz="0" w:space="0" w:color="auto"/>
                <w:right w:val="none" w:sz="0" w:space="0" w:color="auto"/>
              </w:divBdr>
            </w:div>
            <w:div w:id="1967588925">
              <w:marLeft w:val="0"/>
              <w:marRight w:val="0"/>
              <w:marTop w:val="0"/>
              <w:marBottom w:val="0"/>
              <w:divBdr>
                <w:top w:val="none" w:sz="0" w:space="0" w:color="auto"/>
                <w:left w:val="none" w:sz="0" w:space="0" w:color="auto"/>
                <w:bottom w:val="none" w:sz="0" w:space="0" w:color="auto"/>
                <w:right w:val="none" w:sz="0" w:space="0" w:color="auto"/>
              </w:divBdr>
            </w:div>
            <w:div w:id="19675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obaba@kumamoto-u.ac.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14447</Words>
  <Characters>82349</Characters>
  <Application>Microsoft Office Word</Application>
  <DocSecurity>0</DocSecurity>
  <Lines>686</Lines>
  <Paragraphs>193</Paragraphs>
  <ScaleCrop>false</ScaleCrop>
  <Company>Toshiba</Company>
  <LinksUpToDate>false</LinksUpToDate>
  <CharactersWithSpaces>96603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LS Ma</cp:lastModifiedBy>
  <cp:revision>2</cp:revision>
  <cp:lastPrinted>2013-11-12T13:08:00Z</cp:lastPrinted>
  <dcterms:created xsi:type="dcterms:W3CDTF">2014-02-19T17:26:00Z</dcterms:created>
  <dcterms:modified xsi:type="dcterms:W3CDTF">2014-02-19T17:26:00Z</dcterms:modified>
</cp:coreProperties>
</file>