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712" w:rsidRPr="007F4BE0" w:rsidRDefault="003B0712" w:rsidP="003E567B">
      <w:pPr>
        <w:spacing w:after="0" w:line="360" w:lineRule="auto"/>
        <w:jc w:val="both"/>
        <w:rPr>
          <w:rFonts w:ascii="Book Antiqua" w:hAnsi="Book Antiqua" w:cs="Arial"/>
          <w:b/>
          <w:color w:val="000000"/>
          <w:sz w:val="24"/>
          <w:szCs w:val="24"/>
          <w:lang w:val="en-GB"/>
        </w:rPr>
      </w:pPr>
      <w:r w:rsidRPr="007F4BE0">
        <w:rPr>
          <w:rFonts w:ascii="Book Antiqua" w:hAnsi="Book Antiqua" w:cs="Arial"/>
          <w:b/>
          <w:color w:val="0000FF"/>
          <w:sz w:val="24"/>
          <w:szCs w:val="24"/>
          <w:lang w:val="en-GB"/>
        </w:rPr>
        <w:t xml:space="preserve">Name of journal: </w:t>
      </w:r>
      <w:r w:rsidRPr="007F4BE0">
        <w:rPr>
          <w:rFonts w:ascii="Book Antiqua" w:hAnsi="Book Antiqua" w:cs="Arial"/>
          <w:b/>
          <w:color w:val="000000"/>
          <w:sz w:val="24"/>
          <w:szCs w:val="24"/>
          <w:lang w:val="en-GB"/>
        </w:rPr>
        <w:t>World Journal of Gastroenterology</w:t>
      </w:r>
    </w:p>
    <w:p w:rsidR="003B0712" w:rsidRPr="007F4BE0" w:rsidRDefault="003B0712" w:rsidP="003E567B">
      <w:pPr>
        <w:spacing w:after="0" w:line="360" w:lineRule="auto"/>
        <w:jc w:val="both"/>
        <w:rPr>
          <w:rFonts w:ascii="Book Antiqua" w:hAnsi="Book Antiqua" w:cs="Arial"/>
          <w:b/>
          <w:color w:val="0000FF"/>
          <w:sz w:val="24"/>
          <w:szCs w:val="24"/>
          <w:lang w:val="en-GB" w:eastAsia="zh-CN"/>
        </w:rPr>
      </w:pPr>
      <w:r w:rsidRPr="007F4BE0">
        <w:rPr>
          <w:rFonts w:ascii="Book Antiqua" w:hAnsi="Book Antiqua" w:cs="Arial"/>
          <w:b/>
          <w:color w:val="0000FF"/>
          <w:sz w:val="24"/>
          <w:szCs w:val="24"/>
          <w:lang w:val="en-GB"/>
        </w:rPr>
        <w:t xml:space="preserve">ESPS Manuscript NO: </w:t>
      </w:r>
      <w:r w:rsidRPr="007F4BE0">
        <w:rPr>
          <w:rFonts w:ascii="Book Antiqua" w:hAnsi="Book Antiqua" w:cs="Arial"/>
          <w:b/>
          <w:color w:val="0000FF"/>
          <w:sz w:val="24"/>
          <w:szCs w:val="24"/>
          <w:lang w:val="en-GB" w:eastAsia="zh-CN"/>
        </w:rPr>
        <w:t>5989</w:t>
      </w:r>
    </w:p>
    <w:p w:rsidR="003B0712" w:rsidRDefault="003B0712" w:rsidP="003E567B">
      <w:pPr>
        <w:spacing w:after="0" w:line="360" w:lineRule="auto"/>
        <w:jc w:val="both"/>
        <w:rPr>
          <w:rFonts w:ascii="Book Antiqua" w:hAnsi="Book Antiqua" w:cs="Arial"/>
          <w:b/>
          <w:color w:val="000000"/>
          <w:sz w:val="24"/>
          <w:szCs w:val="24"/>
          <w:lang w:val="en-GB" w:eastAsia="zh-CN"/>
        </w:rPr>
      </w:pPr>
      <w:r w:rsidRPr="007F4BE0">
        <w:rPr>
          <w:rFonts w:ascii="Book Antiqua" w:hAnsi="Book Antiqua" w:cs="Arial"/>
          <w:b/>
          <w:color w:val="0000FF"/>
          <w:sz w:val="24"/>
          <w:szCs w:val="24"/>
          <w:lang w:val="en-GB"/>
        </w:rPr>
        <w:t xml:space="preserve">Columns: </w:t>
      </w:r>
      <w:r w:rsidRPr="007F4BE0">
        <w:rPr>
          <w:rFonts w:ascii="Book Antiqua" w:hAnsi="Book Antiqua" w:cs="Arial"/>
          <w:b/>
          <w:color w:val="000000"/>
          <w:sz w:val="24"/>
          <w:szCs w:val="24"/>
          <w:lang w:val="en-GB"/>
        </w:rPr>
        <w:t>TOPIC HIGHLIGHT</w:t>
      </w:r>
    </w:p>
    <w:p w:rsidR="003B0712" w:rsidRDefault="003B0712" w:rsidP="00691096">
      <w:pPr>
        <w:spacing w:line="360" w:lineRule="auto"/>
        <w:rPr>
          <w:rFonts w:ascii="Book Antiqua" w:hAnsi="Book Antiqua" w:cs="TwCenMT-Bold"/>
          <w:bCs/>
          <w:sz w:val="24"/>
        </w:rPr>
      </w:pPr>
    </w:p>
    <w:p w:rsidR="003B0712" w:rsidRPr="00B0503E" w:rsidRDefault="003B0712" w:rsidP="00691096">
      <w:pPr>
        <w:spacing w:line="360" w:lineRule="auto"/>
        <w:rPr>
          <w:rFonts w:ascii="Book Antiqua" w:hAnsi="Book Antiqua"/>
          <w:color w:val="000000"/>
          <w:sz w:val="24"/>
        </w:rPr>
      </w:pPr>
      <w:r w:rsidRPr="00B0503E">
        <w:rPr>
          <w:rFonts w:ascii="Book Antiqua" w:hAnsi="Book Antiqua" w:cs="TwCenMT-Bold"/>
          <w:bCs/>
          <w:sz w:val="24"/>
        </w:rPr>
        <w:t>WJG 20th Anniversary Special Issues</w:t>
      </w:r>
      <w:r w:rsidRPr="00B0503E">
        <w:rPr>
          <w:rFonts w:ascii="Book Antiqua" w:hAnsi="Book Antiqua"/>
          <w:color w:val="000000"/>
          <w:sz w:val="24"/>
        </w:rPr>
        <w:t xml:space="preserve"> (6): </w:t>
      </w:r>
      <w:r w:rsidRPr="006776EC">
        <w:rPr>
          <w:rFonts w:ascii="Book Antiqua" w:hAnsi="Book Antiqua"/>
          <w:i/>
          <w:color w:val="000000"/>
          <w:sz w:val="24"/>
        </w:rPr>
        <w:t>Helicobacter pylori</w:t>
      </w:r>
    </w:p>
    <w:p w:rsidR="003B0712" w:rsidRPr="00112063" w:rsidRDefault="003B0712" w:rsidP="003E567B">
      <w:pPr>
        <w:spacing w:after="0" w:line="360" w:lineRule="auto"/>
        <w:jc w:val="both"/>
        <w:rPr>
          <w:rFonts w:ascii="Book Antiqua" w:hAnsi="Book Antiqua" w:cs="Arial"/>
          <w:color w:val="0000FF"/>
          <w:sz w:val="24"/>
          <w:szCs w:val="24"/>
          <w:lang w:eastAsia="zh-CN"/>
        </w:rPr>
      </w:pPr>
    </w:p>
    <w:p w:rsidR="003B0712" w:rsidRPr="00270379" w:rsidRDefault="003B0712" w:rsidP="003E567B">
      <w:pPr>
        <w:spacing w:after="0" w:line="360" w:lineRule="auto"/>
        <w:jc w:val="both"/>
        <w:rPr>
          <w:rFonts w:ascii="Book Antiqua" w:hAnsi="Book Antiqua" w:cs="Arial"/>
          <w:color w:val="222222"/>
          <w:sz w:val="24"/>
          <w:szCs w:val="24"/>
          <w:shd w:val="clear" w:color="auto" w:fill="FFFFFF"/>
          <w:lang w:val="en-GB"/>
        </w:rPr>
      </w:pPr>
      <w:r w:rsidRPr="00270379">
        <w:rPr>
          <w:rFonts w:ascii="Book Antiqua" w:hAnsi="Book Antiqua" w:cs="Arial"/>
          <w:color w:val="222222"/>
          <w:sz w:val="24"/>
          <w:szCs w:val="24"/>
          <w:shd w:val="clear" w:color="auto" w:fill="FFFFFF"/>
          <w:lang w:val="en-GB"/>
        </w:rPr>
        <w:t xml:space="preserve">Cytokines, cytokine gene polymorphisms and </w:t>
      </w:r>
      <w:r w:rsidRPr="00112063">
        <w:rPr>
          <w:rFonts w:ascii="Book Antiqua" w:hAnsi="Book Antiqua" w:cs="Arial"/>
          <w:i/>
          <w:color w:val="222222"/>
          <w:sz w:val="24"/>
          <w:szCs w:val="24"/>
          <w:shd w:val="clear" w:color="auto" w:fill="FFFFFF"/>
          <w:lang w:val="en-GB"/>
        </w:rPr>
        <w:t>Helicobacter pylori</w:t>
      </w:r>
      <w:r w:rsidRPr="00270379">
        <w:rPr>
          <w:rFonts w:ascii="Book Antiqua" w:hAnsi="Book Antiqua" w:cs="Arial"/>
          <w:color w:val="222222"/>
          <w:sz w:val="24"/>
          <w:szCs w:val="24"/>
          <w:shd w:val="clear" w:color="auto" w:fill="FFFFFF"/>
          <w:lang w:val="en-GB"/>
        </w:rPr>
        <w:t xml:space="preserve"> infection: Friend or foe?</w:t>
      </w:r>
    </w:p>
    <w:p w:rsidR="003B0712" w:rsidRPr="007F4BE0" w:rsidRDefault="003B0712" w:rsidP="003E567B">
      <w:pPr>
        <w:spacing w:after="0" w:line="360" w:lineRule="auto"/>
        <w:jc w:val="both"/>
        <w:rPr>
          <w:rFonts w:ascii="Book Antiqua" w:hAnsi="Book Antiqua" w:cs="Arial"/>
          <w:b/>
          <w:i/>
          <w:sz w:val="24"/>
          <w:szCs w:val="24"/>
          <w:lang w:val="en-GB"/>
        </w:rPr>
      </w:pPr>
    </w:p>
    <w:p w:rsidR="003B0712" w:rsidRPr="00B15438" w:rsidRDefault="003B0712" w:rsidP="003E567B">
      <w:pPr>
        <w:spacing w:after="0" w:line="360" w:lineRule="auto"/>
        <w:jc w:val="both"/>
        <w:rPr>
          <w:rFonts w:ascii="Book Antiqua" w:hAnsi="Book Antiqua" w:cs="Arial"/>
          <w:i/>
          <w:color w:val="222222"/>
          <w:sz w:val="24"/>
          <w:szCs w:val="24"/>
          <w:shd w:val="clear" w:color="auto" w:fill="FFFFFF"/>
          <w:lang w:val="en-GB"/>
        </w:rPr>
      </w:pPr>
      <w:r w:rsidRPr="00B15438">
        <w:rPr>
          <w:rFonts w:ascii="Book Antiqua" w:hAnsi="Book Antiqua" w:cs="Arial"/>
          <w:sz w:val="24"/>
          <w:szCs w:val="24"/>
          <w:lang w:val="pt-BR"/>
        </w:rPr>
        <w:t>Figueiredo</w:t>
      </w:r>
      <w:r w:rsidRPr="00B15438">
        <w:rPr>
          <w:rFonts w:ascii="Book Antiqua" w:hAnsi="Book Antiqua" w:cs="Arial"/>
          <w:sz w:val="24"/>
          <w:szCs w:val="24"/>
          <w:lang w:val="pt-BR" w:eastAsia="zh-CN"/>
        </w:rPr>
        <w:t xml:space="preserve"> </w:t>
      </w:r>
      <w:r w:rsidRPr="00B15438">
        <w:rPr>
          <w:rFonts w:ascii="Book Antiqua" w:hAnsi="Book Antiqua" w:cs="Arial"/>
          <w:sz w:val="24"/>
          <w:szCs w:val="24"/>
          <w:lang w:val="en-GB"/>
        </w:rPr>
        <w:t xml:space="preserve"> </w:t>
      </w:r>
      <w:r w:rsidRPr="00B15438">
        <w:rPr>
          <w:rFonts w:ascii="Book Antiqua" w:hAnsi="Book Antiqua" w:cs="Arial"/>
          <w:sz w:val="24"/>
          <w:szCs w:val="24"/>
          <w:lang w:val="en-GB" w:eastAsia="zh-CN"/>
        </w:rPr>
        <w:t xml:space="preserve">CV </w:t>
      </w:r>
      <w:r w:rsidRPr="00B15438">
        <w:rPr>
          <w:rFonts w:ascii="Book Antiqua" w:hAnsi="Book Antiqua" w:cs="Arial"/>
          <w:i/>
          <w:sz w:val="24"/>
          <w:szCs w:val="24"/>
          <w:lang w:val="en-GB" w:eastAsia="zh-CN"/>
        </w:rPr>
        <w:t>et al</w:t>
      </w:r>
      <w:r w:rsidRPr="00B15438">
        <w:rPr>
          <w:rFonts w:ascii="Book Antiqua" w:hAnsi="Book Antiqua" w:cs="Arial"/>
          <w:sz w:val="24"/>
          <w:szCs w:val="24"/>
          <w:lang w:val="en-GB" w:eastAsia="zh-CN"/>
        </w:rPr>
        <w:t xml:space="preserve">. </w:t>
      </w:r>
      <w:r w:rsidRPr="00B15438">
        <w:rPr>
          <w:rFonts w:ascii="Book Antiqua" w:hAnsi="Book Antiqua" w:cs="Arial"/>
          <w:sz w:val="24"/>
          <w:szCs w:val="24"/>
          <w:lang w:val="en-GB"/>
        </w:rPr>
        <w:t>C</w:t>
      </w:r>
      <w:r w:rsidRPr="00B15438">
        <w:rPr>
          <w:rFonts w:ascii="Book Antiqua" w:hAnsi="Book Antiqua" w:cs="Arial"/>
          <w:color w:val="222222"/>
          <w:sz w:val="24"/>
          <w:szCs w:val="24"/>
          <w:shd w:val="clear" w:color="auto" w:fill="FFFFFF"/>
          <w:lang w:val="en-GB"/>
        </w:rPr>
        <w:t xml:space="preserve">ytokines, gene polymorphisms and </w:t>
      </w:r>
      <w:r w:rsidRPr="00B15438">
        <w:rPr>
          <w:rFonts w:ascii="Book Antiqua" w:hAnsi="Book Antiqua" w:cs="Arial"/>
          <w:i/>
          <w:color w:val="222222"/>
          <w:sz w:val="24"/>
          <w:szCs w:val="24"/>
          <w:shd w:val="clear" w:color="auto" w:fill="FFFFFF"/>
          <w:lang w:val="en-GB"/>
        </w:rPr>
        <w:t>H. pylori</w:t>
      </w:r>
    </w:p>
    <w:p w:rsidR="003B0712" w:rsidRDefault="003B0712" w:rsidP="003E567B">
      <w:pPr>
        <w:spacing w:after="0" w:line="360" w:lineRule="auto"/>
        <w:jc w:val="both"/>
        <w:rPr>
          <w:rFonts w:ascii="Book Antiqua" w:hAnsi="Book Antiqua" w:cs="Arial"/>
          <w:i/>
          <w:sz w:val="24"/>
          <w:szCs w:val="24"/>
          <w:lang w:val="en-GB" w:eastAsia="zh-CN"/>
        </w:rPr>
      </w:pPr>
    </w:p>
    <w:p w:rsidR="003B0712" w:rsidRPr="004E13E8" w:rsidRDefault="003B0712" w:rsidP="003E567B">
      <w:pPr>
        <w:spacing w:after="0" w:line="360" w:lineRule="auto"/>
        <w:jc w:val="both"/>
        <w:rPr>
          <w:rFonts w:ascii="Book Antiqua" w:hAnsi="Book Antiqua" w:cs="Arial"/>
          <w:sz w:val="24"/>
          <w:szCs w:val="24"/>
          <w:lang w:val="pt-BR" w:eastAsia="zh-CN"/>
        </w:rPr>
      </w:pPr>
      <w:r w:rsidRPr="004E13E8">
        <w:rPr>
          <w:rFonts w:ascii="Book Antiqua" w:hAnsi="Book Antiqua" w:cs="Arial"/>
          <w:sz w:val="24"/>
          <w:szCs w:val="24"/>
          <w:lang w:val="pt-BR"/>
        </w:rPr>
        <w:t>Camila A Figueiredo, Cintia Rodrigues Marques, Ryan dos Santos Costa, Hugo Bernardino F da Silva</w:t>
      </w:r>
      <w:r w:rsidRPr="004E13E8">
        <w:rPr>
          <w:rFonts w:ascii="Book Antiqua" w:hAnsi="Book Antiqua" w:cs="Arial"/>
          <w:sz w:val="24"/>
          <w:szCs w:val="24"/>
          <w:lang w:val="pt-BR" w:eastAsia="zh-CN"/>
        </w:rPr>
        <w:t>,</w:t>
      </w:r>
      <w:r w:rsidRPr="004E13E8">
        <w:rPr>
          <w:rFonts w:ascii="Book Antiqua" w:hAnsi="Book Antiqua" w:cs="Arial"/>
          <w:sz w:val="24"/>
          <w:szCs w:val="24"/>
          <w:lang w:val="pt-BR"/>
        </w:rPr>
        <w:t xml:space="preserve"> Neuza M Alcantara-Neves</w:t>
      </w:r>
    </w:p>
    <w:p w:rsidR="003B0712" w:rsidRPr="000238E1" w:rsidRDefault="003B0712" w:rsidP="003E567B">
      <w:pPr>
        <w:spacing w:after="0" w:line="360" w:lineRule="auto"/>
        <w:jc w:val="both"/>
        <w:rPr>
          <w:rFonts w:ascii="Book Antiqua" w:hAnsi="Book Antiqua" w:cs="Arial"/>
          <w:i/>
          <w:sz w:val="24"/>
          <w:szCs w:val="24"/>
          <w:lang w:val="pt-BR" w:eastAsia="zh-CN"/>
        </w:rPr>
      </w:pPr>
    </w:p>
    <w:p w:rsidR="003B0712" w:rsidRDefault="003B0712" w:rsidP="003E567B">
      <w:pPr>
        <w:spacing w:after="0" w:line="360" w:lineRule="auto"/>
        <w:jc w:val="both"/>
        <w:rPr>
          <w:rFonts w:ascii="Book Antiqua" w:hAnsi="Book Antiqua" w:cs="Arial"/>
          <w:sz w:val="24"/>
          <w:szCs w:val="24"/>
          <w:lang w:val="pt-BR" w:eastAsia="zh-CN"/>
        </w:rPr>
      </w:pPr>
      <w:r w:rsidRPr="000238E1">
        <w:rPr>
          <w:rFonts w:ascii="Book Antiqua" w:hAnsi="Book Antiqua" w:cs="Arial"/>
          <w:b/>
          <w:sz w:val="24"/>
          <w:szCs w:val="24"/>
          <w:lang w:val="pt-BR"/>
        </w:rPr>
        <w:t>Camila A Figueiredo, Cintia Rodrigues Marques, Ryan dos Santos Costa, Hugo Bernardino F da Silva</w:t>
      </w:r>
      <w:r>
        <w:rPr>
          <w:rFonts w:ascii="Book Antiqua" w:hAnsi="Book Antiqua" w:cs="Arial"/>
          <w:b/>
          <w:sz w:val="24"/>
          <w:szCs w:val="24"/>
          <w:lang w:val="pt-BR" w:eastAsia="zh-CN"/>
        </w:rPr>
        <w:t>,</w:t>
      </w:r>
      <w:r w:rsidRPr="000238E1">
        <w:rPr>
          <w:rFonts w:ascii="Book Antiqua" w:hAnsi="Book Antiqua" w:cs="Arial"/>
          <w:b/>
          <w:sz w:val="24"/>
          <w:szCs w:val="24"/>
          <w:lang w:val="pt-BR"/>
        </w:rPr>
        <w:t xml:space="preserve"> Neuza M Alcantara-Neves,</w:t>
      </w:r>
      <w:r w:rsidRPr="007F4BE0">
        <w:rPr>
          <w:rFonts w:ascii="Book Antiqua" w:hAnsi="Book Antiqua" w:cs="Arial"/>
          <w:sz w:val="24"/>
          <w:szCs w:val="24"/>
          <w:lang w:val="pt-BR"/>
        </w:rPr>
        <w:t xml:space="preserve"> Instituto de Ciências da Saúde, Universidade Federal da Bahia, Salvador, Bahia</w:t>
      </w:r>
      <w:r>
        <w:rPr>
          <w:rFonts w:ascii="Book Antiqua" w:hAnsi="Book Antiqua" w:cs="Arial"/>
          <w:sz w:val="24"/>
          <w:szCs w:val="24"/>
          <w:lang w:val="pt-BR" w:eastAsia="zh-CN"/>
        </w:rPr>
        <w:t xml:space="preserve"> </w:t>
      </w:r>
      <w:r w:rsidRPr="007F4BE0">
        <w:rPr>
          <w:rFonts w:ascii="Book Antiqua" w:hAnsi="Book Antiqua" w:cs="Arial"/>
          <w:sz w:val="24"/>
          <w:szCs w:val="24"/>
          <w:lang w:val="pt-BR"/>
        </w:rPr>
        <w:t>41110-100, Brazil</w:t>
      </w:r>
    </w:p>
    <w:p w:rsidR="003B0712" w:rsidRPr="00431AFF" w:rsidRDefault="003B0712" w:rsidP="003E567B">
      <w:pPr>
        <w:spacing w:after="0" w:line="360" w:lineRule="auto"/>
        <w:jc w:val="both"/>
        <w:rPr>
          <w:rFonts w:ascii="Book Antiqua" w:hAnsi="Book Antiqua" w:cs="Arial"/>
          <w:sz w:val="24"/>
          <w:szCs w:val="24"/>
          <w:lang w:val="pt-BR" w:eastAsia="zh-CN"/>
        </w:rPr>
      </w:pPr>
    </w:p>
    <w:p w:rsidR="003B0712" w:rsidRDefault="003B0712" w:rsidP="003E567B">
      <w:pPr>
        <w:spacing w:after="0" w:line="360" w:lineRule="auto"/>
        <w:jc w:val="both"/>
        <w:rPr>
          <w:rFonts w:ascii="Book Antiqua" w:hAnsi="Book Antiqua" w:cs="Arial"/>
          <w:sz w:val="24"/>
          <w:szCs w:val="24"/>
          <w:lang w:val="en-GB" w:eastAsia="zh-CN"/>
        </w:rPr>
      </w:pPr>
      <w:r w:rsidRPr="00CE6EA7">
        <w:rPr>
          <w:rFonts w:ascii="Book Antiqua" w:hAnsi="Book Antiqua" w:cs="Arial"/>
          <w:b/>
          <w:sz w:val="24"/>
          <w:szCs w:val="24"/>
          <w:lang w:val="en-GB"/>
        </w:rPr>
        <w:t xml:space="preserve">Author contributions: </w:t>
      </w:r>
      <w:r w:rsidRPr="007F4BE0">
        <w:rPr>
          <w:rFonts w:ascii="Book Antiqua" w:hAnsi="Book Antiqua" w:cs="Arial"/>
          <w:sz w:val="24"/>
          <w:szCs w:val="24"/>
          <w:lang w:val="en-GB"/>
        </w:rPr>
        <w:t>Figueiredo CA contributed to the conception and design of the article, revised and edited the draft for intellectual content and gave final approval of the submitted version; Marques CR, Costa RS and Silva HBF reviewed the literature and wrote the manuscript draft; and Alcantara-Neves NM contributed to the manuscript’s conception and reviewed and edited the final version of the article.</w:t>
      </w:r>
    </w:p>
    <w:p w:rsidR="003B0712" w:rsidRPr="00CE6EA7" w:rsidRDefault="003B0712" w:rsidP="003E567B">
      <w:pPr>
        <w:spacing w:after="0" w:line="360" w:lineRule="auto"/>
        <w:jc w:val="both"/>
        <w:rPr>
          <w:rFonts w:ascii="Book Antiqua" w:hAnsi="Book Antiqua" w:cs="Arial"/>
          <w:b/>
          <w:sz w:val="24"/>
          <w:szCs w:val="24"/>
          <w:lang w:val="en-GB" w:eastAsia="zh-CN"/>
        </w:rPr>
      </w:pPr>
    </w:p>
    <w:p w:rsidR="003B0712" w:rsidRPr="007F4BE0" w:rsidRDefault="003B0712" w:rsidP="003E567B">
      <w:pPr>
        <w:spacing w:after="0" w:line="360" w:lineRule="auto"/>
        <w:jc w:val="both"/>
        <w:rPr>
          <w:rFonts w:ascii="Book Antiqua" w:hAnsi="Book Antiqua" w:cs="Arial"/>
          <w:sz w:val="24"/>
          <w:szCs w:val="24"/>
          <w:lang w:val="en-GB"/>
        </w:rPr>
      </w:pPr>
      <w:r w:rsidRPr="00CE6EA7">
        <w:rPr>
          <w:rFonts w:ascii="Book Antiqua" w:hAnsi="Book Antiqua" w:cs="Arial"/>
          <w:b/>
          <w:sz w:val="24"/>
          <w:szCs w:val="24"/>
          <w:lang w:val="pt-BR"/>
        </w:rPr>
        <w:t>Correspondence to: Neuza M Alcantara-Neves, MD, PhD</w:t>
      </w:r>
      <w:r w:rsidRPr="00CE6EA7">
        <w:rPr>
          <w:rFonts w:ascii="Book Antiqua" w:hAnsi="Book Antiqua" w:cs="Arial"/>
          <w:b/>
          <w:sz w:val="24"/>
          <w:szCs w:val="24"/>
          <w:lang w:val="pt-BR" w:eastAsia="zh-CN"/>
        </w:rPr>
        <w:t>,</w:t>
      </w:r>
      <w:r w:rsidRPr="00CE6EA7">
        <w:rPr>
          <w:rFonts w:ascii="Book Antiqua" w:hAnsi="Book Antiqua" w:cs="Arial"/>
          <w:sz w:val="24"/>
          <w:szCs w:val="24"/>
          <w:lang w:val="pt-BR"/>
        </w:rPr>
        <w:t xml:space="preserve"> </w:t>
      </w:r>
      <w:r w:rsidRPr="007F4BE0">
        <w:rPr>
          <w:rFonts w:ascii="Book Antiqua" w:hAnsi="Book Antiqua" w:cs="Arial"/>
          <w:sz w:val="24"/>
          <w:szCs w:val="24"/>
          <w:lang w:val="pt-BR"/>
        </w:rPr>
        <w:t xml:space="preserve">Instituto de Ciências da Saúde, Universidade Federal da Bahia, </w:t>
      </w:r>
      <w:r w:rsidRPr="00DE183E">
        <w:rPr>
          <w:rFonts w:ascii="Book Antiqua" w:hAnsi="Book Antiqua" w:cs="Arial"/>
          <w:sz w:val="24"/>
          <w:szCs w:val="24"/>
          <w:lang w:val="pt-BR"/>
        </w:rPr>
        <w:t xml:space="preserve">147 - Ondina, </w:t>
      </w:r>
      <w:r w:rsidRPr="007F4BE0">
        <w:rPr>
          <w:rFonts w:ascii="Book Antiqua" w:hAnsi="Book Antiqua" w:cs="Arial"/>
          <w:sz w:val="24"/>
          <w:szCs w:val="24"/>
          <w:lang w:val="pt-BR"/>
        </w:rPr>
        <w:t>Salvador, Bahia</w:t>
      </w:r>
      <w:r>
        <w:rPr>
          <w:rFonts w:ascii="Book Antiqua" w:hAnsi="Book Antiqua" w:cs="Arial"/>
          <w:sz w:val="24"/>
          <w:szCs w:val="24"/>
          <w:lang w:val="pt-BR" w:eastAsia="zh-CN"/>
        </w:rPr>
        <w:t xml:space="preserve"> </w:t>
      </w:r>
      <w:r w:rsidRPr="007F4BE0">
        <w:rPr>
          <w:rFonts w:ascii="Book Antiqua" w:hAnsi="Book Antiqua" w:cs="Arial"/>
          <w:sz w:val="24"/>
          <w:szCs w:val="24"/>
          <w:lang w:val="pt-BR"/>
        </w:rPr>
        <w:t xml:space="preserve">41110-100, </w:t>
      </w:r>
      <w:r w:rsidRPr="007F4BE0">
        <w:rPr>
          <w:rFonts w:ascii="Book Antiqua" w:hAnsi="Book Antiqua" w:cs="Arial"/>
          <w:sz w:val="24"/>
          <w:szCs w:val="24"/>
          <w:lang w:val="en-GB"/>
        </w:rPr>
        <w:t>Brazil.</w:t>
      </w:r>
      <w:hyperlink r:id="rId8" w:history="1">
        <w:r w:rsidRPr="007F4BE0">
          <w:rPr>
            <w:rStyle w:val="ab"/>
            <w:rFonts w:ascii="Book Antiqua" w:hAnsi="Book Antiqua" w:cs="Arial"/>
            <w:sz w:val="24"/>
            <w:szCs w:val="24"/>
            <w:lang w:val="en-GB"/>
          </w:rPr>
          <w:t>neuzalcantara@gmail.com</w:t>
        </w:r>
      </w:hyperlink>
      <w:r w:rsidRPr="007F4BE0">
        <w:rPr>
          <w:rFonts w:ascii="Book Antiqua" w:hAnsi="Book Antiqua" w:cs="Arial"/>
          <w:sz w:val="24"/>
          <w:szCs w:val="24"/>
          <w:lang w:val="en-GB"/>
        </w:rPr>
        <w:t xml:space="preserve">. </w:t>
      </w:r>
    </w:p>
    <w:p w:rsidR="003B0712" w:rsidRPr="00C109B2" w:rsidRDefault="003B0712" w:rsidP="00174593">
      <w:pPr>
        <w:spacing w:line="360" w:lineRule="auto"/>
        <w:rPr>
          <w:rFonts w:ascii="Book Antiqua" w:hAnsi="Book Antiqua"/>
          <w:b/>
          <w:color w:val="000000"/>
          <w:sz w:val="24"/>
        </w:rPr>
      </w:pPr>
      <w:r w:rsidRPr="005C6A5F">
        <w:rPr>
          <w:rFonts w:ascii="Book Antiqua" w:hAnsi="Book Antiqua"/>
          <w:b/>
          <w:color w:val="000000"/>
          <w:sz w:val="24"/>
        </w:rPr>
        <w:t>Telephone:</w:t>
      </w:r>
      <w:r w:rsidRPr="00174593">
        <w:rPr>
          <w:rFonts w:ascii="Book Antiqua" w:hAnsi="Book Antiqua" w:cs="Arial"/>
          <w:sz w:val="24"/>
          <w:szCs w:val="24"/>
          <w:lang w:val="en-GB"/>
        </w:rPr>
        <w:t xml:space="preserve"> </w:t>
      </w:r>
      <w:r w:rsidRPr="007F4BE0">
        <w:rPr>
          <w:rFonts w:ascii="Book Antiqua" w:hAnsi="Book Antiqua" w:cs="Arial"/>
          <w:sz w:val="24"/>
          <w:szCs w:val="24"/>
          <w:lang w:val="en-GB"/>
        </w:rPr>
        <w:t>+55</w:t>
      </w:r>
      <w:r>
        <w:rPr>
          <w:rFonts w:ascii="Book Antiqua" w:hAnsi="Book Antiqua" w:cs="Arial"/>
          <w:sz w:val="24"/>
          <w:szCs w:val="24"/>
          <w:lang w:val="en-GB" w:eastAsia="zh-CN"/>
        </w:rPr>
        <w:t>-</w:t>
      </w:r>
      <w:r w:rsidRPr="007F4BE0">
        <w:rPr>
          <w:rFonts w:ascii="Book Antiqua" w:hAnsi="Book Antiqua" w:cs="Arial"/>
          <w:sz w:val="24"/>
          <w:szCs w:val="24"/>
          <w:lang w:val="en-GB"/>
        </w:rPr>
        <w:t>71</w:t>
      </w:r>
      <w:r>
        <w:rPr>
          <w:rFonts w:ascii="Book Antiqua" w:hAnsi="Book Antiqua" w:cs="Arial"/>
          <w:sz w:val="24"/>
          <w:szCs w:val="24"/>
          <w:lang w:val="en-GB" w:eastAsia="zh-CN"/>
        </w:rPr>
        <w:t>-</w:t>
      </w:r>
      <w:r w:rsidRPr="007F4BE0">
        <w:rPr>
          <w:rFonts w:ascii="Book Antiqua" w:hAnsi="Book Antiqua" w:cs="Arial"/>
          <w:sz w:val="24"/>
          <w:szCs w:val="24"/>
          <w:lang w:val="en-GB"/>
        </w:rPr>
        <w:t>32838932</w:t>
      </w:r>
      <w:r>
        <w:rPr>
          <w:rFonts w:ascii="Book Antiqua" w:hAnsi="Book Antiqua"/>
          <w:color w:val="000000"/>
          <w:sz w:val="24"/>
        </w:rPr>
        <w:t xml:space="preserve">         </w:t>
      </w:r>
      <w:r w:rsidRPr="005C6A5F">
        <w:rPr>
          <w:rFonts w:ascii="Book Antiqua" w:hAnsi="Book Antiqua"/>
          <w:b/>
          <w:color w:val="000000"/>
          <w:sz w:val="24"/>
        </w:rPr>
        <w:t>Fax:</w:t>
      </w:r>
      <w:r w:rsidRPr="00174593">
        <w:rPr>
          <w:rFonts w:ascii="Book Antiqua" w:hAnsi="Book Antiqua" w:cs="Arial"/>
          <w:sz w:val="24"/>
          <w:szCs w:val="24"/>
          <w:lang w:val="en-GB"/>
        </w:rPr>
        <w:t xml:space="preserve"> </w:t>
      </w:r>
      <w:r w:rsidRPr="007F4BE0">
        <w:rPr>
          <w:rFonts w:ascii="Book Antiqua" w:hAnsi="Book Antiqua" w:cs="Arial"/>
          <w:sz w:val="24"/>
          <w:szCs w:val="24"/>
          <w:lang w:val="en-GB"/>
        </w:rPr>
        <w:t>+55</w:t>
      </w:r>
      <w:r>
        <w:rPr>
          <w:rFonts w:ascii="Book Antiqua" w:hAnsi="Book Antiqua" w:cs="Arial"/>
          <w:sz w:val="24"/>
          <w:szCs w:val="24"/>
          <w:lang w:val="en-GB" w:eastAsia="zh-CN"/>
        </w:rPr>
        <w:t>-</w:t>
      </w:r>
      <w:r w:rsidRPr="007F4BE0">
        <w:rPr>
          <w:rFonts w:ascii="Book Antiqua" w:hAnsi="Book Antiqua" w:cs="Arial"/>
          <w:sz w:val="24"/>
          <w:szCs w:val="24"/>
          <w:lang w:val="en-GB"/>
        </w:rPr>
        <w:t>71</w:t>
      </w:r>
      <w:r>
        <w:rPr>
          <w:rFonts w:ascii="Book Antiqua" w:hAnsi="Book Antiqua" w:cs="Arial"/>
          <w:sz w:val="24"/>
          <w:szCs w:val="24"/>
          <w:lang w:val="en-GB" w:eastAsia="zh-CN"/>
        </w:rPr>
        <w:t>-</w:t>
      </w:r>
      <w:r w:rsidRPr="007F4BE0">
        <w:rPr>
          <w:rFonts w:ascii="Book Antiqua" w:hAnsi="Book Antiqua" w:cs="Arial"/>
          <w:sz w:val="24"/>
          <w:szCs w:val="24"/>
          <w:lang w:val="en-GB"/>
        </w:rPr>
        <w:t>32838932</w:t>
      </w:r>
    </w:p>
    <w:p w:rsidR="003B0712" w:rsidRDefault="003B0712" w:rsidP="00174593">
      <w:pPr>
        <w:spacing w:line="360" w:lineRule="auto"/>
        <w:rPr>
          <w:rFonts w:ascii="Book Antiqua" w:hAnsi="Book Antiqua"/>
          <w:b/>
          <w:color w:val="000000"/>
          <w:sz w:val="24"/>
          <w:lang w:eastAsia="zh-CN"/>
        </w:rPr>
      </w:pPr>
      <w:r w:rsidRPr="005C6A5F">
        <w:rPr>
          <w:rFonts w:ascii="Book Antiqua" w:hAnsi="Book Antiqua"/>
          <w:b/>
          <w:color w:val="000000"/>
          <w:sz w:val="24"/>
        </w:rPr>
        <w:t xml:space="preserve">Received: </w:t>
      </w:r>
      <w:bookmarkStart w:id="0" w:name="OLE_LINK154"/>
      <w:bookmarkStart w:id="1" w:name="OLE_LINK156"/>
      <w:r w:rsidRPr="00421E83">
        <w:rPr>
          <w:rFonts w:ascii="Book Antiqua" w:hAnsi="Book Antiqua"/>
          <w:sz w:val="24"/>
          <w:szCs w:val="24"/>
        </w:rPr>
        <w:t>September</w:t>
      </w:r>
      <w:bookmarkEnd w:id="0"/>
      <w:bookmarkEnd w:id="1"/>
      <w:r>
        <w:rPr>
          <w:rFonts w:ascii="Book Antiqua" w:hAnsi="Book Antiqua"/>
          <w:sz w:val="24"/>
          <w:szCs w:val="24"/>
          <w:lang w:eastAsia="zh-CN"/>
        </w:rPr>
        <w:t xml:space="preserve"> 28, 2013  </w:t>
      </w:r>
      <w:r>
        <w:rPr>
          <w:rFonts w:ascii="Book Antiqua" w:hAnsi="Book Antiqua"/>
          <w:color w:val="000000"/>
          <w:sz w:val="24"/>
        </w:rPr>
        <w:t xml:space="preserve">     </w:t>
      </w:r>
      <w:r w:rsidRPr="005C6A5F">
        <w:rPr>
          <w:rFonts w:ascii="Book Antiqua" w:hAnsi="Book Antiqua"/>
          <w:b/>
          <w:color w:val="000000"/>
          <w:sz w:val="24"/>
        </w:rPr>
        <w:t xml:space="preserve">Revised: </w:t>
      </w:r>
      <w:bookmarkStart w:id="2" w:name="OLE_LINK8"/>
      <w:bookmarkStart w:id="3" w:name="OLE_LINK9"/>
      <w:bookmarkStart w:id="4" w:name="OLE_LINK14"/>
      <w:r w:rsidRPr="00421E83">
        <w:rPr>
          <w:rFonts w:ascii="Book Antiqua" w:hAnsi="Book Antiqua"/>
          <w:sz w:val="24"/>
          <w:szCs w:val="24"/>
        </w:rPr>
        <w:t>December</w:t>
      </w:r>
      <w:bookmarkEnd w:id="2"/>
      <w:bookmarkEnd w:id="3"/>
      <w:bookmarkEnd w:id="4"/>
      <w:r>
        <w:rPr>
          <w:rFonts w:ascii="Book Antiqua" w:hAnsi="Book Antiqua"/>
          <w:sz w:val="24"/>
          <w:szCs w:val="24"/>
          <w:lang w:eastAsia="zh-CN"/>
        </w:rPr>
        <w:t xml:space="preserve"> 11, 2013</w:t>
      </w:r>
    </w:p>
    <w:p w:rsidR="00E46D86" w:rsidRPr="00647132" w:rsidRDefault="003B0712" w:rsidP="00E46D86">
      <w:pPr>
        <w:rPr>
          <w:rFonts w:ascii="Book Antiqua" w:hAnsi="Book Antiqua"/>
          <w:sz w:val="24"/>
          <w:szCs w:val="24"/>
        </w:rPr>
      </w:pPr>
      <w:r w:rsidRPr="005C6A5F">
        <w:rPr>
          <w:rFonts w:ascii="Book Antiqua" w:hAnsi="Book Antiqua"/>
          <w:b/>
          <w:color w:val="000000"/>
          <w:sz w:val="24"/>
        </w:rPr>
        <w:lastRenderedPageBreak/>
        <w:t xml:space="preserve">Accepted: </w:t>
      </w:r>
      <w:r w:rsidR="00E46D86" w:rsidRPr="00647132">
        <w:rPr>
          <w:rFonts w:ascii="Book Antiqua" w:hAnsi="Book Antiqua"/>
          <w:sz w:val="24"/>
          <w:szCs w:val="24"/>
        </w:rPr>
        <w:t>January 8, 2014</w:t>
      </w:r>
    </w:p>
    <w:p w:rsidR="003B0712" w:rsidRPr="003408E1" w:rsidRDefault="003B0712" w:rsidP="00174593">
      <w:pPr>
        <w:spacing w:line="360" w:lineRule="auto"/>
        <w:rPr>
          <w:rFonts w:ascii="Book Antiqua" w:hAnsi="Book Antiqua"/>
          <w:b/>
          <w:color w:val="000000"/>
          <w:sz w:val="24"/>
        </w:rPr>
      </w:pPr>
    </w:p>
    <w:p w:rsidR="003B0712" w:rsidRPr="005C6A5F" w:rsidRDefault="003B0712" w:rsidP="00174593">
      <w:pPr>
        <w:spacing w:line="360" w:lineRule="auto"/>
        <w:rPr>
          <w:rFonts w:ascii="Book Antiqua" w:hAnsi="Book Antiqua"/>
          <w:color w:val="000000"/>
          <w:sz w:val="24"/>
        </w:rPr>
      </w:pPr>
      <w:r w:rsidRPr="005C6A5F">
        <w:rPr>
          <w:rFonts w:ascii="Book Antiqua" w:hAnsi="Book Antiqua"/>
          <w:b/>
          <w:color w:val="000000"/>
          <w:sz w:val="24"/>
        </w:rPr>
        <w:t xml:space="preserve">Published online: </w:t>
      </w:r>
    </w:p>
    <w:p w:rsidR="003B0712" w:rsidRDefault="003B0712" w:rsidP="003E567B">
      <w:pPr>
        <w:spacing w:after="0" w:line="360" w:lineRule="auto"/>
        <w:jc w:val="both"/>
        <w:rPr>
          <w:rFonts w:ascii="Book Antiqua" w:hAnsi="Book Antiqua" w:cs="Arial"/>
          <w:sz w:val="24"/>
          <w:szCs w:val="24"/>
          <w:lang w:val="en-GB"/>
        </w:rPr>
      </w:pPr>
      <w:r>
        <w:rPr>
          <w:rFonts w:ascii="Book Antiqua" w:hAnsi="Book Antiqua" w:cs="Arial"/>
          <w:sz w:val="24"/>
          <w:szCs w:val="24"/>
          <w:lang w:val="en-GB"/>
        </w:rPr>
        <w:br w:type="page"/>
      </w:r>
    </w:p>
    <w:p w:rsidR="003B0712" w:rsidRPr="007F4BE0" w:rsidRDefault="003B0712" w:rsidP="003E567B">
      <w:pPr>
        <w:spacing w:after="0" w:line="360" w:lineRule="auto"/>
        <w:jc w:val="both"/>
        <w:rPr>
          <w:rFonts w:ascii="Book Antiqua" w:hAnsi="Book Antiqua" w:cs="Arial"/>
          <w:b/>
          <w:sz w:val="24"/>
          <w:szCs w:val="24"/>
          <w:lang w:val="en-GB"/>
        </w:rPr>
      </w:pPr>
      <w:r w:rsidRPr="007F4BE0">
        <w:rPr>
          <w:rFonts w:ascii="Book Antiqua" w:hAnsi="Book Antiqua" w:cs="Arial"/>
          <w:b/>
          <w:sz w:val="24"/>
          <w:szCs w:val="24"/>
          <w:lang w:val="en-GB"/>
        </w:rPr>
        <w:t>Abstract</w:t>
      </w:r>
    </w:p>
    <w:p w:rsidR="003B0712" w:rsidRDefault="003B0712" w:rsidP="003E567B">
      <w:pPr>
        <w:spacing w:after="0" w:line="360" w:lineRule="auto"/>
        <w:jc w:val="both"/>
        <w:rPr>
          <w:rFonts w:ascii="Book Antiqua" w:hAnsi="Book Antiqua" w:cs="Arial"/>
          <w:sz w:val="24"/>
          <w:szCs w:val="24"/>
          <w:lang w:val="en-GB" w:eastAsia="zh-CN"/>
        </w:rPr>
      </w:pPr>
      <w:r w:rsidRPr="007F4BE0">
        <w:rPr>
          <w:rFonts w:ascii="Book Antiqua" w:hAnsi="Book Antiqua" w:cs="Arial"/>
          <w:i/>
          <w:sz w:val="24"/>
          <w:szCs w:val="24"/>
          <w:lang w:val="en-GB"/>
        </w:rPr>
        <w:t xml:space="preserve">Helicobacter pylori </w:t>
      </w:r>
      <w:r w:rsidRPr="00A86B1C">
        <w:rPr>
          <w:rFonts w:ascii="Book Antiqua" w:hAnsi="Book Antiqua" w:cs="Arial"/>
          <w:sz w:val="24"/>
          <w:szCs w:val="24"/>
          <w:lang w:val="en-GB" w:eastAsia="zh-CN"/>
        </w:rPr>
        <w:t>(</w:t>
      </w:r>
      <w:r w:rsidRPr="007F4BE0">
        <w:rPr>
          <w:rFonts w:ascii="Book Antiqua" w:hAnsi="Book Antiqua" w:cs="Arial"/>
          <w:i/>
          <w:sz w:val="24"/>
          <w:szCs w:val="24"/>
          <w:lang w:val="en-GB"/>
        </w:rPr>
        <w:t>H. pylori</w:t>
      </w:r>
      <w:r w:rsidRPr="00A86B1C">
        <w:rPr>
          <w:rFonts w:ascii="Book Antiqua" w:hAnsi="Book Antiqua" w:cs="Arial"/>
          <w:sz w:val="24"/>
          <w:szCs w:val="24"/>
          <w:lang w:val="en-GB" w:eastAsia="zh-CN"/>
        </w:rPr>
        <w:t>)</w:t>
      </w:r>
      <w:r>
        <w:rPr>
          <w:rFonts w:ascii="Book Antiqua" w:hAnsi="Book Antiqua" w:cs="Arial"/>
          <w:i/>
          <w:sz w:val="24"/>
          <w:szCs w:val="24"/>
          <w:lang w:val="en-GB" w:eastAsia="zh-CN"/>
        </w:rPr>
        <w:t xml:space="preserve"> </w:t>
      </w:r>
      <w:r w:rsidRPr="007F4BE0">
        <w:rPr>
          <w:rFonts w:ascii="Book Antiqua" w:hAnsi="Book Antiqua" w:cs="Arial"/>
          <w:sz w:val="24"/>
          <w:szCs w:val="24"/>
          <w:lang w:val="en-GB"/>
        </w:rPr>
        <w:t xml:space="preserve">is a flagellated, spiral-shaped, microaerophilic Gram-negative bacillus that colonises the gastric mucosa of more than 50% of the human population. Infection is a risk factor for gastritis, ulcer disease and stomach cancer. Immunity against </w:t>
      </w:r>
      <w:r w:rsidRPr="007F4BE0">
        <w:rPr>
          <w:rFonts w:ascii="Book Antiqua" w:hAnsi="Book Antiqua" w:cs="Arial"/>
          <w:i/>
          <w:sz w:val="24"/>
          <w:szCs w:val="24"/>
          <w:lang w:val="en-GB"/>
        </w:rPr>
        <w:t>H. pylori</w:t>
      </w:r>
      <w:r w:rsidRPr="007F4BE0">
        <w:rPr>
          <w:rFonts w:ascii="Book Antiqua" w:hAnsi="Book Antiqua" w:cs="Arial"/>
          <w:sz w:val="24"/>
          <w:szCs w:val="24"/>
          <w:lang w:val="en-GB"/>
        </w:rPr>
        <w:t xml:space="preserve"> is mainly related to Th1/Th17 </w:t>
      </w:r>
      <w:r w:rsidRPr="007F4BE0">
        <w:rPr>
          <w:rFonts w:ascii="Book Antiqua" w:hAnsi="Book Antiqua" w:cs="Tahoma"/>
          <w:sz w:val="24"/>
          <w:szCs w:val="24"/>
        </w:rPr>
        <w:t>skewing</w:t>
      </w:r>
      <w:r w:rsidRPr="007F4BE0">
        <w:rPr>
          <w:rFonts w:ascii="Book Antiqua" w:hAnsi="Book Antiqua" w:cs="Arial"/>
          <w:sz w:val="24"/>
          <w:szCs w:val="24"/>
          <w:lang w:val="en-GB"/>
        </w:rPr>
        <w:t>, and the activation of regulatory cells is the main strategy used to limit</w:t>
      </w:r>
      <w:r w:rsidRPr="007F4BE0">
        <w:rPr>
          <w:rFonts w:ascii="Book Antiqua" w:hAnsi="Book Antiqua" w:cs="Arial"/>
          <w:bCs/>
          <w:sz w:val="24"/>
          <w:szCs w:val="24"/>
          <w:lang w:val="en-GB"/>
        </w:rPr>
        <w:t xml:space="preserve"> inflammatory responses, which can</w:t>
      </w:r>
      <w:r w:rsidRPr="007F4BE0">
        <w:rPr>
          <w:rFonts w:ascii="Book Antiqua" w:hAnsi="Book Antiqua" w:cs="Arial"/>
          <w:sz w:val="24"/>
          <w:szCs w:val="24"/>
          <w:lang w:val="en-GB"/>
        </w:rPr>
        <w:t xml:space="preserve"> result in pathogen persistence and can lead to chronic gastrointestinal diseases, including cancer. Furthermore, host genetic factors that affect cytokines may determine differences in the susceptibility to many diseases. In this review, we present the cytokine profiles and the main cytokine gene polymorphisms associated with resistance/susceptibility to </w:t>
      </w:r>
      <w:r w:rsidRPr="007F4BE0">
        <w:rPr>
          <w:rFonts w:ascii="Book Antiqua" w:hAnsi="Book Antiqua" w:cs="Arial"/>
          <w:i/>
          <w:sz w:val="24"/>
          <w:szCs w:val="24"/>
          <w:lang w:val="en-GB"/>
        </w:rPr>
        <w:t>H. pylori</w:t>
      </w:r>
      <w:r w:rsidRPr="007F4BE0">
        <w:rPr>
          <w:rFonts w:ascii="Book Antiqua" w:hAnsi="Book Antiqua" w:cs="Arial"/>
          <w:sz w:val="24"/>
          <w:szCs w:val="24"/>
          <w:lang w:val="en-GB"/>
        </w:rPr>
        <w:t xml:space="preserve"> and discuss how such polymorphisms may influence infection/disease outcomes.</w:t>
      </w:r>
    </w:p>
    <w:p w:rsidR="003B0712" w:rsidRDefault="003B0712" w:rsidP="003E567B">
      <w:pPr>
        <w:spacing w:after="0" w:line="360" w:lineRule="auto"/>
        <w:jc w:val="both"/>
        <w:rPr>
          <w:rFonts w:ascii="Book Antiqua" w:hAnsi="Book Antiqua" w:cs="Arial"/>
          <w:sz w:val="24"/>
          <w:szCs w:val="24"/>
          <w:lang w:val="en-GB" w:eastAsia="zh-CN"/>
        </w:rPr>
      </w:pPr>
    </w:p>
    <w:p w:rsidR="003B0712" w:rsidRDefault="003B0712" w:rsidP="007115FD">
      <w:r w:rsidRPr="00A7393F">
        <w:rPr>
          <w:rFonts w:ascii="Book Antiqua" w:hAnsi="Book Antiqua"/>
          <w:sz w:val="24"/>
        </w:rPr>
        <w:t>©</w:t>
      </w:r>
      <w:r>
        <w:rPr>
          <w:rFonts w:ascii="Book Antiqua" w:hAnsi="Book Antiqua"/>
          <w:sz w:val="24"/>
        </w:rPr>
        <w:t xml:space="preserve"> 2014</w:t>
      </w:r>
      <w:r w:rsidRPr="000116DB">
        <w:rPr>
          <w:rFonts w:ascii="Book Antiqua" w:hAnsi="Book Antiqua"/>
          <w:sz w:val="24"/>
        </w:rPr>
        <w:t xml:space="preserve"> Baishideng Publishing Group Co., Limited. All rights reserved.</w:t>
      </w:r>
    </w:p>
    <w:p w:rsidR="003B0712" w:rsidRPr="007F4BE0" w:rsidRDefault="003B0712" w:rsidP="003E567B">
      <w:pPr>
        <w:spacing w:after="0" w:line="360" w:lineRule="auto"/>
        <w:jc w:val="both"/>
        <w:rPr>
          <w:rFonts w:ascii="Book Antiqua" w:hAnsi="Book Antiqua" w:cs="Arial"/>
          <w:sz w:val="24"/>
          <w:szCs w:val="24"/>
          <w:lang w:val="en-GB" w:eastAsia="zh-CN"/>
        </w:rPr>
      </w:pPr>
    </w:p>
    <w:p w:rsidR="003B0712" w:rsidRDefault="003B0712" w:rsidP="003E567B">
      <w:pPr>
        <w:spacing w:after="0" w:line="360" w:lineRule="auto"/>
        <w:jc w:val="both"/>
        <w:rPr>
          <w:rFonts w:ascii="Book Antiqua" w:hAnsi="Book Antiqua" w:cs="Arial"/>
          <w:sz w:val="24"/>
          <w:szCs w:val="24"/>
          <w:lang w:val="en-GB" w:eastAsia="zh-CN"/>
        </w:rPr>
      </w:pPr>
      <w:r w:rsidRPr="007F4BE0">
        <w:rPr>
          <w:rFonts w:ascii="Book Antiqua" w:hAnsi="Book Antiqua" w:cs="Arial"/>
          <w:b/>
          <w:sz w:val="24"/>
          <w:szCs w:val="24"/>
          <w:lang w:val="en-GB"/>
        </w:rPr>
        <w:t xml:space="preserve">Keywords: </w:t>
      </w:r>
      <w:r w:rsidRPr="007F4BE0">
        <w:rPr>
          <w:rFonts w:ascii="Book Antiqua" w:hAnsi="Book Antiqua" w:cs="Arial"/>
          <w:i/>
          <w:sz w:val="24"/>
          <w:szCs w:val="24"/>
          <w:lang w:val="en-GB"/>
        </w:rPr>
        <w:t>Helicobacter pylori</w:t>
      </w:r>
      <w:r w:rsidRPr="007F4BE0">
        <w:rPr>
          <w:rFonts w:ascii="Book Antiqua" w:hAnsi="Book Antiqua" w:cs="Arial"/>
          <w:sz w:val="24"/>
          <w:szCs w:val="24"/>
          <w:lang w:val="en-GB"/>
        </w:rPr>
        <w:t>; Stomach cancer; Immunity; Cytokines;</w:t>
      </w:r>
      <w:r>
        <w:rPr>
          <w:rFonts w:ascii="Book Antiqua" w:hAnsi="Book Antiqua" w:cs="Arial"/>
          <w:sz w:val="24"/>
          <w:szCs w:val="24"/>
          <w:lang w:val="en-GB"/>
        </w:rPr>
        <w:t xml:space="preserve"> Polymorphisms</w:t>
      </w:r>
    </w:p>
    <w:p w:rsidR="003B0712" w:rsidRPr="00C410D7" w:rsidRDefault="003B0712" w:rsidP="003E567B">
      <w:pPr>
        <w:spacing w:after="0" w:line="360" w:lineRule="auto"/>
        <w:jc w:val="both"/>
        <w:rPr>
          <w:rFonts w:ascii="Book Antiqua" w:hAnsi="Book Antiqua" w:cs="Arial"/>
          <w:sz w:val="24"/>
          <w:szCs w:val="24"/>
          <w:lang w:val="en-GB" w:eastAsia="zh-CN"/>
        </w:rPr>
      </w:pPr>
    </w:p>
    <w:p w:rsidR="003B0712" w:rsidRPr="007F4BE0" w:rsidRDefault="003B0712" w:rsidP="003E567B">
      <w:pPr>
        <w:spacing w:after="0" w:line="360" w:lineRule="auto"/>
        <w:jc w:val="both"/>
        <w:rPr>
          <w:rFonts w:ascii="Book Antiqua" w:hAnsi="Book Antiqua" w:cs="Arial"/>
          <w:sz w:val="24"/>
          <w:szCs w:val="24"/>
          <w:lang w:val="en-GB"/>
        </w:rPr>
      </w:pPr>
      <w:r w:rsidRPr="007F4BE0">
        <w:rPr>
          <w:rFonts w:ascii="Book Antiqua" w:hAnsi="Book Antiqua" w:cs="Arial"/>
          <w:b/>
          <w:sz w:val="24"/>
          <w:szCs w:val="24"/>
          <w:lang w:val="en-GB"/>
        </w:rPr>
        <w:t xml:space="preserve">Core tip: </w:t>
      </w:r>
      <w:r w:rsidRPr="007F4BE0">
        <w:rPr>
          <w:rFonts w:ascii="Book Antiqua" w:hAnsi="Book Antiqua" w:cs="Arial"/>
          <w:sz w:val="24"/>
          <w:szCs w:val="24"/>
          <w:lang w:val="en-GB"/>
        </w:rPr>
        <w:t xml:space="preserve">In this review, we present the cytokine profiles of infection and the main cytokine gene polymorphisms associated with resistance/susceptibility to </w:t>
      </w:r>
      <w:r w:rsidRPr="007F4BE0">
        <w:rPr>
          <w:rFonts w:ascii="Book Antiqua" w:hAnsi="Book Antiqua" w:cs="Arial"/>
          <w:i/>
          <w:sz w:val="24"/>
          <w:szCs w:val="24"/>
          <w:lang w:val="en-GB"/>
        </w:rPr>
        <w:t>Helicobacter pylori</w:t>
      </w:r>
      <w:r w:rsidRPr="007F4BE0">
        <w:rPr>
          <w:rFonts w:ascii="Book Antiqua" w:hAnsi="Book Antiqua" w:cs="Arial"/>
          <w:sz w:val="24"/>
          <w:szCs w:val="24"/>
          <w:lang w:val="en-GB"/>
        </w:rPr>
        <w:t>. We also discuss how such polymorphisms may influence infection/disease outcomes.</w:t>
      </w:r>
    </w:p>
    <w:p w:rsidR="003B0712" w:rsidRDefault="003B0712" w:rsidP="003E567B">
      <w:pPr>
        <w:spacing w:after="0" w:line="360" w:lineRule="auto"/>
        <w:jc w:val="both"/>
        <w:rPr>
          <w:rFonts w:ascii="Book Antiqua" w:hAnsi="Book Antiqua" w:cs="Arial"/>
          <w:sz w:val="24"/>
          <w:szCs w:val="24"/>
          <w:lang w:val="en-GB" w:eastAsia="zh-CN"/>
        </w:rPr>
      </w:pPr>
    </w:p>
    <w:p w:rsidR="003B0712" w:rsidRPr="00270379" w:rsidRDefault="003B0712" w:rsidP="00E34DE9">
      <w:pPr>
        <w:spacing w:after="0" w:line="360" w:lineRule="auto"/>
        <w:jc w:val="both"/>
        <w:rPr>
          <w:rFonts w:ascii="Book Antiqua" w:hAnsi="Book Antiqua" w:cs="Arial"/>
          <w:color w:val="222222"/>
          <w:sz w:val="24"/>
          <w:szCs w:val="24"/>
          <w:shd w:val="clear" w:color="auto" w:fill="FFFFFF"/>
          <w:lang w:val="en-GB"/>
        </w:rPr>
      </w:pPr>
      <w:r w:rsidRPr="004E13E8">
        <w:rPr>
          <w:rFonts w:ascii="Book Antiqua" w:hAnsi="Book Antiqua" w:cs="Arial"/>
          <w:sz w:val="24"/>
          <w:szCs w:val="24"/>
          <w:lang w:val="pt-BR"/>
        </w:rPr>
        <w:t>Figueiredo</w:t>
      </w:r>
      <w:r>
        <w:rPr>
          <w:rFonts w:ascii="Book Antiqua" w:hAnsi="Book Antiqua" w:cs="Arial"/>
          <w:sz w:val="24"/>
          <w:szCs w:val="24"/>
          <w:lang w:val="pt-BR" w:eastAsia="zh-CN"/>
        </w:rPr>
        <w:t xml:space="preserve"> CA</w:t>
      </w:r>
      <w:r w:rsidRPr="004E13E8">
        <w:rPr>
          <w:rFonts w:ascii="Book Antiqua" w:hAnsi="Book Antiqua" w:cs="Arial"/>
          <w:sz w:val="24"/>
          <w:szCs w:val="24"/>
          <w:lang w:val="pt-BR"/>
        </w:rPr>
        <w:t>, Marques</w:t>
      </w:r>
      <w:r>
        <w:rPr>
          <w:rFonts w:ascii="Book Antiqua" w:hAnsi="Book Antiqua" w:cs="Arial"/>
          <w:sz w:val="24"/>
          <w:szCs w:val="24"/>
          <w:lang w:val="pt-BR" w:eastAsia="zh-CN"/>
        </w:rPr>
        <w:t xml:space="preserve"> CR</w:t>
      </w:r>
      <w:r w:rsidRPr="004E13E8">
        <w:rPr>
          <w:rFonts w:ascii="Book Antiqua" w:hAnsi="Book Antiqua" w:cs="Arial"/>
          <w:sz w:val="24"/>
          <w:szCs w:val="24"/>
          <w:lang w:val="pt-BR"/>
        </w:rPr>
        <w:t>, Costa</w:t>
      </w:r>
      <w:r>
        <w:rPr>
          <w:rFonts w:ascii="Book Antiqua" w:hAnsi="Book Antiqua" w:cs="Arial"/>
          <w:sz w:val="24"/>
          <w:szCs w:val="24"/>
          <w:lang w:val="pt-BR" w:eastAsia="zh-CN"/>
        </w:rPr>
        <w:t xml:space="preserve"> RS</w:t>
      </w:r>
      <w:r w:rsidRPr="004E13E8">
        <w:rPr>
          <w:rFonts w:ascii="Book Antiqua" w:hAnsi="Book Antiqua" w:cs="Arial"/>
          <w:sz w:val="24"/>
          <w:szCs w:val="24"/>
          <w:lang w:val="pt-BR"/>
        </w:rPr>
        <w:t>, Silva</w:t>
      </w:r>
      <w:r>
        <w:rPr>
          <w:rFonts w:ascii="Book Antiqua" w:hAnsi="Book Antiqua" w:cs="Arial"/>
          <w:sz w:val="24"/>
          <w:szCs w:val="24"/>
          <w:lang w:val="pt-BR" w:eastAsia="zh-CN"/>
        </w:rPr>
        <w:t xml:space="preserve"> HBF</w:t>
      </w:r>
      <w:r w:rsidRPr="004E13E8">
        <w:rPr>
          <w:rFonts w:ascii="Book Antiqua" w:hAnsi="Book Antiqua" w:cs="Arial"/>
          <w:sz w:val="24"/>
          <w:szCs w:val="24"/>
          <w:lang w:val="pt-BR" w:eastAsia="zh-CN"/>
        </w:rPr>
        <w:t>,</w:t>
      </w:r>
      <w:r w:rsidRPr="004E13E8">
        <w:rPr>
          <w:rFonts w:ascii="Book Antiqua" w:hAnsi="Book Antiqua" w:cs="Arial"/>
          <w:sz w:val="24"/>
          <w:szCs w:val="24"/>
          <w:lang w:val="pt-BR"/>
        </w:rPr>
        <w:t xml:space="preserve"> Alcantara-Neves</w:t>
      </w:r>
      <w:r>
        <w:rPr>
          <w:rFonts w:ascii="Book Antiqua" w:hAnsi="Book Antiqua" w:cs="Arial"/>
          <w:sz w:val="24"/>
          <w:szCs w:val="24"/>
          <w:lang w:val="pt-BR" w:eastAsia="zh-CN"/>
        </w:rPr>
        <w:t xml:space="preserve"> NM. </w:t>
      </w:r>
      <w:r w:rsidRPr="00270379">
        <w:rPr>
          <w:rFonts w:ascii="Book Antiqua" w:hAnsi="Book Antiqua" w:cs="Arial"/>
          <w:color w:val="222222"/>
          <w:sz w:val="24"/>
          <w:szCs w:val="24"/>
          <w:shd w:val="clear" w:color="auto" w:fill="FFFFFF"/>
          <w:lang w:val="en-GB"/>
        </w:rPr>
        <w:t xml:space="preserve">Cytokines, cytokine gene polymorphisms and </w:t>
      </w:r>
      <w:r w:rsidRPr="00C57C69">
        <w:rPr>
          <w:rFonts w:ascii="Book Antiqua" w:hAnsi="Book Antiqua" w:cs="Arial"/>
          <w:i/>
          <w:color w:val="222222"/>
          <w:sz w:val="24"/>
          <w:szCs w:val="24"/>
          <w:shd w:val="clear" w:color="auto" w:fill="FFFFFF"/>
          <w:lang w:val="en-GB"/>
        </w:rPr>
        <w:t>Helicobacter pylori</w:t>
      </w:r>
      <w:r w:rsidRPr="00270379">
        <w:rPr>
          <w:rFonts w:ascii="Book Antiqua" w:hAnsi="Book Antiqua" w:cs="Arial"/>
          <w:color w:val="222222"/>
          <w:sz w:val="24"/>
          <w:szCs w:val="24"/>
          <w:shd w:val="clear" w:color="auto" w:fill="FFFFFF"/>
          <w:lang w:val="en-GB"/>
        </w:rPr>
        <w:t xml:space="preserve"> infection: Friend or foe?</w:t>
      </w:r>
    </w:p>
    <w:p w:rsidR="003B0712" w:rsidRDefault="003B0712" w:rsidP="003E567B">
      <w:pPr>
        <w:spacing w:after="0" w:line="360" w:lineRule="auto"/>
        <w:jc w:val="both"/>
        <w:rPr>
          <w:rFonts w:ascii="Book Antiqua" w:hAnsi="Book Antiqua" w:cs="Arial"/>
          <w:sz w:val="24"/>
          <w:szCs w:val="24"/>
          <w:lang w:val="en-GB" w:eastAsia="zh-CN"/>
        </w:rPr>
      </w:pPr>
    </w:p>
    <w:p w:rsidR="003B0712" w:rsidRPr="001A6525" w:rsidRDefault="003B0712" w:rsidP="00E34DE9">
      <w:pPr>
        <w:spacing w:line="360" w:lineRule="auto"/>
        <w:rPr>
          <w:rFonts w:ascii="Book Antiqua" w:hAnsi="Book Antiqua"/>
          <w:b/>
          <w:sz w:val="24"/>
          <w:szCs w:val="24"/>
        </w:rPr>
      </w:pPr>
      <w:r w:rsidRPr="001A6525">
        <w:rPr>
          <w:rFonts w:ascii="Book Antiqua" w:hAnsi="Book Antiqua"/>
          <w:b/>
          <w:sz w:val="24"/>
          <w:szCs w:val="24"/>
        </w:rPr>
        <w:t xml:space="preserve">Available from: URL: </w:t>
      </w:r>
    </w:p>
    <w:p w:rsidR="003B0712" w:rsidRPr="00C57C69" w:rsidRDefault="003B0712" w:rsidP="00C57C69">
      <w:pPr>
        <w:spacing w:line="360" w:lineRule="auto"/>
        <w:rPr>
          <w:rFonts w:ascii="Book Antiqua" w:hAnsi="Book Antiqua"/>
          <w:b/>
          <w:sz w:val="24"/>
          <w:szCs w:val="24"/>
        </w:rPr>
      </w:pPr>
      <w:r w:rsidRPr="001A6525">
        <w:rPr>
          <w:rFonts w:ascii="Book Antiqua" w:hAnsi="Book Antiqua"/>
          <w:b/>
          <w:sz w:val="24"/>
          <w:szCs w:val="24"/>
        </w:rPr>
        <w:t>DOI:</w:t>
      </w:r>
      <w:r>
        <w:rPr>
          <w:rFonts w:ascii="Book Antiqua" w:hAnsi="Book Antiqua"/>
          <w:b/>
          <w:sz w:val="24"/>
          <w:szCs w:val="24"/>
        </w:rPr>
        <w:br w:type="page"/>
      </w:r>
      <w:r w:rsidRPr="00166051">
        <w:rPr>
          <w:rFonts w:ascii="Book Antiqua" w:hAnsi="Book Antiqua" w:cs="Arial"/>
          <w:b/>
          <w:sz w:val="24"/>
          <w:szCs w:val="24"/>
          <w:lang w:val="en-GB"/>
        </w:rPr>
        <w:lastRenderedPageBreak/>
        <w:t>HELICOBACTER PYLORI</w:t>
      </w:r>
    </w:p>
    <w:p w:rsidR="003B0712" w:rsidRPr="007F4BE0" w:rsidRDefault="003B0712" w:rsidP="003E567B">
      <w:pPr>
        <w:autoSpaceDE w:val="0"/>
        <w:autoSpaceDN w:val="0"/>
        <w:adjustRightInd w:val="0"/>
        <w:spacing w:after="0" w:line="360" w:lineRule="auto"/>
        <w:jc w:val="both"/>
        <w:rPr>
          <w:rFonts w:ascii="Book Antiqua" w:hAnsi="Book Antiqua" w:cs="Arial"/>
          <w:sz w:val="24"/>
          <w:szCs w:val="24"/>
          <w:lang w:val="en-GB"/>
        </w:rPr>
      </w:pPr>
      <w:r w:rsidRPr="007F4BE0">
        <w:rPr>
          <w:rFonts w:ascii="Book Antiqua" w:hAnsi="Book Antiqua" w:cs="Arial"/>
          <w:i/>
          <w:sz w:val="24"/>
          <w:szCs w:val="24"/>
          <w:lang w:val="en-GB"/>
        </w:rPr>
        <w:t xml:space="preserve">Helicobacter pylori </w:t>
      </w:r>
      <w:r w:rsidRPr="00C57C69">
        <w:rPr>
          <w:rFonts w:ascii="Book Antiqua" w:hAnsi="Book Antiqua" w:cs="Arial"/>
          <w:sz w:val="24"/>
          <w:szCs w:val="24"/>
          <w:lang w:val="en-GB"/>
        </w:rPr>
        <w:t>(</w:t>
      </w:r>
      <w:r w:rsidRPr="007F4BE0">
        <w:rPr>
          <w:rFonts w:ascii="Book Antiqua" w:hAnsi="Book Antiqua" w:cs="Arial"/>
          <w:i/>
          <w:sz w:val="24"/>
          <w:szCs w:val="24"/>
          <w:lang w:val="en-GB"/>
        </w:rPr>
        <w:t>H. pylori</w:t>
      </w:r>
      <w:r w:rsidRPr="00C57C69">
        <w:rPr>
          <w:rFonts w:ascii="Book Antiqua" w:hAnsi="Book Antiqua" w:cs="Arial"/>
          <w:sz w:val="24"/>
          <w:szCs w:val="24"/>
          <w:lang w:val="en-GB"/>
        </w:rPr>
        <w:t>)</w:t>
      </w:r>
      <w:r>
        <w:rPr>
          <w:rFonts w:ascii="Book Antiqua" w:hAnsi="Book Antiqua" w:cs="Arial"/>
          <w:i/>
          <w:sz w:val="24"/>
          <w:szCs w:val="24"/>
          <w:lang w:val="en-GB"/>
        </w:rPr>
        <w:t xml:space="preserve"> </w:t>
      </w:r>
      <w:r w:rsidRPr="007F4BE0">
        <w:rPr>
          <w:rFonts w:ascii="Book Antiqua" w:hAnsi="Book Antiqua" w:cs="Arial"/>
          <w:sz w:val="24"/>
          <w:szCs w:val="24"/>
          <w:lang w:val="en-GB"/>
        </w:rPr>
        <w:t>is a flagellated, spiral-shaped, microaerophilic Gram-negative bacillus that colonises the gastric mucosa, causing gastroduodenal diseases such as chronic gastritis, ulcer disease and gastric cancer</w:t>
      </w:r>
      <w:r w:rsidRPr="007F4BE0">
        <w:rPr>
          <w:rFonts w:ascii="Book Antiqua" w:hAnsi="Book Antiqua" w:cs="Arial"/>
          <w:sz w:val="24"/>
          <w:szCs w:val="24"/>
          <w:lang w:val="en-GB"/>
        </w:rPr>
        <w:fldChar w:fldCharType="begin"/>
      </w:r>
      <w:r w:rsidRPr="007F4BE0">
        <w:rPr>
          <w:rFonts w:ascii="Book Antiqua" w:hAnsi="Book Antiqua" w:cs="Arial"/>
          <w:sz w:val="24"/>
          <w:szCs w:val="24"/>
          <w:lang w:val="en-GB"/>
        </w:rPr>
        <w:instrText xml:space="preserve"> ADDIN EN.CITE &lt;EndNote&gt;&lt;Cite&gt;&lt;Author&gt;Ruggiero&lt;/Author&gt;&lt;Year&gt;2010&lt;/Year&gt;&lt;IDText&gt;Helicobacter pylori and inflammation&lt;/IDText&gt;&lt;DisplayText&gt;&lt;style face="superscript"&gt;[1]&lt;/style&gt;&lt;/DisplayText&gt;&lt;record&gt;&lt;keywords&gt;&lt;/keywords&gt;&lt;urls&gt;&lt;related-urls&gt;&lt;url&gt;http://www.ncbi.nlm.nih.gov/pubmed/21184659&lt;/url&gt;&lt;/related-urls&gt;&lt;/urls&gt;&lt;isbn&gt;1873-4286&lt;/isbn&gt;&lt;titles&gt;&lt;title&gt;Helicobacter pylori and inflammation&lt;/title&gt;&lt;secondary-title&gt;Curr Pharm Des&lt;/secondary-title&gt;&lt;/titles&gt;&lt;pages&gt;4225-36&lt;/pages&gt;&lt;number&gt;38&lt;/number&gt;&lt;contributors&gt;&lt;authors&gt;&lt;author&gt;Ruggiero, P.&lt;/author&gt;&lt;/authors&gt;&lt;/contributors&gt;&lt;language&gt;eng&lt;/language&gt;&lt;added-date format="utc"&gt;1378320482&lt;/added-date&gt;&lt;ref-type name="Journal Article"&gt;17&lt;/ref-type&gt;&lt;auth-address&gt;Novartis Vaccines and Diagnostics S.R.L, Research Center, Via Fiorentina 1, 53100 Siena, Italy. paolo.ruggiero@novartis.com&lt;/auth-address&gt;&lt;dates&gt;&lt;year&gt;2010&lt;/year&gt;&lt;/dates&gt;&lt;rec-number&gt;102&lt;/rec-number&gt;&lt;last-updated-date format="utc"&gt;1378320482&lt;/last-updated-date&gt;&lt;accession-num&gt;21184659&lt;/accession-num&gt;&lt;volume&gt;16&lt;/volume&gt;&lt;/record&gt;&lt;/Cite&gt;&lt;/EndNote&gt;</w:instrText>
      </w:r>
      <w:r w:rsidRPr="007F4BE0">
        <w:rPr>
          <w:rFonts w:ascii="Book Antiqua" w:hAnsi="Book Antiqua" w:cs="Arial"/>
          <w:sz w:val="24"/>
          <w:szCs w:val="24"/>
          <w:lang w:val="en-GB"/>
        </w:rPr>
        <w:fldChar w:fldCharType="separate"/>
      </w:r>
      <w:r w:rsidRPr="007F4BE0">
        <w:rPr>
          <w:rFonts w:ascii="Book Antiqua" w:hAnsi="Book Antiqua" w:cs="Arial"/>
          <w:sz w:val="24"/>
          <w:szCs w:val="24"/>
          <w:vertAlign w:val="superscript"/>
          <w:lang w:val="en-GB"/>
        </w:rPr>
        <w:t>[1]</w:t>
      </w:r>
      <w:r w:rsidRPr="007F4BE0">
        <w:rPr>
          <w:rFonts w:ascii="Book Antiqua" w:hAnsi="Book Antiqua" w:cs="Arial"/>
          <w:sz w:val="24"/>
          <w:szCs w:val="24"/>
          <w:lang w:val="en-GB"/>
        </w:rPr>
        <w:fldChar w:fldCharType="end"/>
      </w:r>
      <w:r w:rsidRPr="007F4BE0">
        <w:rPr>
          <w:rFonts w:ascii="Book Antiqua" w:hAnsi="Book Antiqua" w:cs="Arial"/>
          <w:sz w:val="24"/>
          <w:szCs w:val="24"/>
          <w:lang w:val="en-GB"/>
        </w:rPr>
        <w:t xml:space="preserve">. </w:t>
      </w:r>
      <w:r w:rsidRPr="007F4BE0">
        <w:rPr>
          <w:rFonts w:ascii="Book Antiqua" w:hAnsi="Book Antiqua" w:cs="Arial"/>
          <w:i/>
          <w:sz w:val="24"/>
          <w:szCs w:val="24"/>
          <w:lang w:val="en-GB"/>
        </w:rPr>
        <w:t>H. pylori</w:t>
      </w:r>
      <w:r w:rsidRPr="007F4BE0">
        <w:rPr>
          <w:rFonts w:ascii="Book Antiqua" w:hAnsi="Book Antiqua" w:cs="Arial"/>
          <w:sz w:val="24"/>
          <w:szCs w:val="24"/>
          <w:lang w:val="en-GB"/>
        </w:rPr>
        <w:t xml:space="preserve"> infection is the major environmental risk factor for non-cardia gastric adenocarcinoma. Although it is estimated that 50% of the population worldwide is infected with this bacterium, only a subset of 1% to 2% of those individuals will develop gastric malignancies</w:t>
      </w:r>
      <w:r w:rsidRPr="007F4BE0">
        <w:rPr>
          <w:rFonts w:ascii="Book Antiqua" w:hAnsi="Book Antiqua" w:cs="Arial"/>
          <w:sz w:val="24"/>
          <w:szCs w:val="24"/>
          <w:lang w:val="en-GB"/>
        </w:rPr>
        <w:fldChar w:fldCharType="begin">
          <w:fldData xml:space="preserve">PEVuZE5vdGU+PENpdGU+PEF1dGhvcj5MYW1iPC9BdXRob3I+PFllYXI+MjAxMzwvWWVhcj48UmVj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</w:fldData>
        </w:fldChar>
      </w:r>
      <w:r w:rsidRPr="007F4BE0">
        <w:rPr>
          <w:rFonts w:ascii="Book Antiqua" w:hAnsi="Book Antiqua" w:cs="Arial"/>
          <w:sz w:val="24"/>
          <w:szCs w:val="24"/>
          <w:lang w:val="en-GB"/>
        </w:rPr>
        <w:instrText xml:space="preserve"> ADDIN EN.CITE </w:instrText>
      </w:r>
      <w:r w:rsidRPr="007F4BE0">
        <w:rPr>
          <w:rFonts w:ascii="Book Antiqua" w:hAnsi="Book Antiqua" w:cs="Arial"/>
          <w:sz w:val="24"/>
          <w:szCs w:val="24"/>
          <w:lang w:val="en-GB"/>
        </w:rPr>
        <w:fldChar w:fldCharType="begin">
          <w:fldData xml:space="preserve">PEVuZE5vdGU+PENpdGU+PEF1dGhvcj5MYW1iPC9BdXRob3I+PFllYXI+MjAxMzwvWWVhcj48UmVj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</w:fldData>
        </w:fldChar>
      </w:r>
      <w:r w:rsidRPr="007F4BE0">
        <w:rPr>
          <w:rFonts w:ascii="Book Antiqua" w:hAnsi="Book Antiqua" w:cs="Arial"/>
          <w:sz w:val="24"/>
          <w:szCs w:val="24"/>
          <w:lang w:val="en-GB"/>
        </w:rPr>
        <w:instrText xml:space="preserve"> ADDIN EN.CITE.DATA </w:instrText>
      </w:r>
      <w:r w:rsidRPr="007F4BE0">
        <w:rPr>
          <w:rFonts w:ascii="Book Antiqua" w:hAnsi="Book Antiqua" w:cs="Arial"/>
          <w:sz w:val="24"/>
          <w:szCs w:val="24"/>
          <w:lang w:val="en-GB"/>
        </w:rPr>
      </w:r>
      <w:r w:rsidRPr="007F4BE0">
        <w:rPr>
          <w:rFonts w:ascii="Book Antiqua" w:hAnsi="Book Antiqua" w:cs="Arial"/>
          <w:sz w:val="24"/>
          <w:szCs w:val="24"/>
          <w:lang w:val="en-GB"/>
        </w:rPr>
        <w:fldChar w:fldCharType="end"/>
      </w:r>
      <w:r w:rsidRPr="007F4BE0">
        <w:rPr>
          <w:rFonts w:ascii="Book Antiqua" w:hAnsi="Book Antiqua" w:cs="Arial"/>
          <w:sz w:val="24"/>
          <w:szCs w:val="24"/>
          <w:lang w:val="en-GB"/>
        </w:rPr>
      </w:r>
      <w:r w:rsidRPr="007F4BE0">
        <w:rPr>
          <w:rFonts w:ascii="Book Antiqua" w:hAnsi="Book Antiqua" w:cs="Arial"/>
          <w:sz w:val="24"/>
          <w:szCs w:val="24"/>
          <w:lang w:val="en-GB"/>
        </w:rPr>
        <w:fldChar w:fldCharType="separate"/>
      </w:r>
      <w:r w:rsidRPr="007F4BE0">
        <w:rPr>
          <w:rFonts w:ascii="Book Antiqua" w:hAnsi="Book Antiqua" w:cs="Arial"/>
          <w:sz w:val="24"/>
          <w:szCs w:val="24"/>
          <w:vertAlign w:val="superscript"/>
          <w:lang w:val="en-GB"/>
        </w:rPr>
        <w:t>[2,3]</w:t>
      </w:r>
      <w:r w:rsidRPr="007F4BE0">
        <w:rPr>
          <w:rFonts w:ascii="Book Antiqua" w:hAnsi="Book Antiqua" w:cs="Arial"/>
          <w:sz w:val="24"/>
          <w:szCs w:val="24"/>
          <w:lang w:val="en-GB"/>
        </w:rPr>
        <w:fldChar w:fldCharType="end"/>
      </w:r>
      <w:r w:rsidRPr="007F4BE0">
        <w:rPr>
          <w:rFonts w:ascii="Book Antiqua" w:hAnsi="Book Antiqua" w:cs="Arial"/>
          <w:sz w:val="24"/>
          <w:szCs w:val="24"/>
          <w:lang w:val="en-GB"/>
        </w:rPr>
        <w:t xml:space="preserve">. The prevalence of </w:t>
      </w:r>
      <w:r w:rsidRPr="007F4BE0">
        <w:rPr>
          <w:rFonts w:ascii="Book Antiqua" w:hAnsi="Book Antiqua" w:cs="Arial"/>
          <w:i/>
          <w:sz w:val="24"/>
          <w:szCs w:val="24"/>
          <w:lang w:val="en-GB"/>
        </w:rPr>
        <w:t>H. pylori</w:t>
      </w:r>
      <w:r w:rsidRPr="007F4BE0">
        <w:rPr>
          <w:rFonts w:ascii="Book Antiqua" w:hAnsi="Book Antiqua" w:cs="Arial"/>
          <w:sz w:val="24"/>
          <w:szCs w:val="24"/>
          <w:lang w:val="en-GB"/>
        </w:rPr>
        <w:t xml:space="preserve"> may vary depending on the population studied. Furthermore, researchers have associated the increased prevalence of </w:t>
      </w:r>
      <w:r w:rsidRPr="007F4BE0">
        <w:rPr>
          <w:rFonts w:ascii="Book Antiqua" w:hAnsi="Book Antiqua" w:cs="Arial"/>
          <w:i/>
          <w:sz w:val="24"/>
          <w:szCs w:val="24"/>
          <w:lang w:val="en-GB"/>
        </w:rPr>
        <w:t>H. pylori</w:t>
      </w:r>
      <w:r w:rsidRPr="007F4BE0">
        <w:rPr>
          <w:rFonts w:ascii="Book Antiqua" w:hAnsi="Book Antiqua" w:cs="Arial"/>
          <w:sz w:val="24"/>
          <w:szCs w:val="24"/>
          <w:lang w:val="en-GB"/>
        </w:rPr>
        <w:t xml:space="preserve"> infection with socioeconomic indicators, as the incidence of infection is higher in developing countries</w:t>
      </w:r>
      <w:r w:rsidRPr="007F4BE0">
        <w:rPr>
          <w:rFonts w:ascii="Book Antiqua" w:hAnsi="Book Antiqua" w:cs="Arial"/>
          <w:sz w:val="24"/>
          <w:szCs w:val="24"/>
          <w:lang w:val="en-GB"/>
        </w:rPr>
        <w:fldChar w:fldCharType="begin"/>
      </w:r>
      <w:r w:rsidRPr="007F4BE0">
        <w:rPr>
          <w:rFonts w:ascii="Book Antiqua" w:hAnsi="Book Antiqua" w:cs="Arial"/>
          <w:sz w:val="24"/>
          <w:szCs w:val="24"/>
          <w:lang w:val="en-GB"/>
        </w:rPr>
        <w:instrText xml:space="preserve"> ADDIN EN.CITE &lt;EndNote&gt;&lt;Cite&gt;&lt;Author&gt;Azevedo&lt;/Author&gt;&lt;Year&gt;2009&lt;/Year&gt;&lt;RecNum&gt;0&lt;/RecNum&gt;&lt;IDText&gt;The epidemiology of Helicobacter pylori and public health implications&lt;/IDText&gt;&lt;DisplayText&gt;&lt;style face="superscript"&gt;[4]&lt;/style&gt;&lt;/DisplayText&gt;&lt;record&gt;&lt;dates&gt;&lt;pub-dates&gt;&lt;date&gt;Sep&lt;/date&gt;&lt;/pub-dates&gt;&lt;year&gt;2009&lt;/year&gt;&lt;/dates&gt;&lt;keywords&gt;&lt;/keywords&gt;&lt;urls&gt;&lt;related-urls&gt;&lt;url&gt;http://www.ncbi.nlm.nih.gov/pubmed/19712161&lt;/url&gt;&lt;/related-urls&gt;&lt;/urls&gt;&lt;isbn&gt;1523-5378&lt;/isbn&gt;&lt;titles&gt;&lt;title&gt;The epidemiology of Helicobacter pylori and public health implications&lt;/title&gt;&lt;secondary-title&gt;Helicobacter&lt;/secondary-title&gt;&lt;/titles&gt;&lt;pages&gt;1-7&lt;/pages&gt;&lt;contributors&gt;&lt;authors&gt;&lt;author&gt;Azevedo, N. F.&lt;/author&gt;&lt;author&gt;Huntington, J.&lt;/author&gt;&lt;author&gt;Goodman, K. J.&lt;/author&gt;&lt;/authors&gt;&lt;/contributors&gt;&lt;language&gt;eng&lt;/language&gt;&lt;added-date format="utc"&gt;1378320339&lt;/added-date&gt;&lt;ref-type name="Journal Article"&gt;17&lt;/ref-type&gt;&lt;auth-address&gt;LEPAE, Department of Chemical Engineering, Faculty of Engineering, University of Porto, Porto, Portugal.&lt;/auth-address&gt;&lt;rec-number&gt;100&lt;/rec-number&gt;&lt;last-updated-date format="utc"&gt;1378320339&lt;/last-updated-date&gt;&lt;accession-num&gt;19712161&lt;/accession-num&gt;&lt;electronic-resource-num&gt;10.1111/j.1523-5378.2009.00703.x&lt;/electronic-resource-num&gt;&lt;volume&gt;14 Suppl 1&lt;/volume&gt;&lt;/record&gt;&lt;/Cite&gt;&lt;/EndNote&gt;</w:instrText>
      </w:r>
      <w:r w:rsidRPr="007F4BE0">
        <w:rPr>
          <w:rFonts w:ascii="Book Antiqua" w:hAnsi="Book Antiqua" w:cs="Arial"/>
          <w:sz w:val="24"/>
          <w:szCs w:val="24"/>
          <w:lang w:val="en-GB"/>
        </w:rPr>
        <w:fldChar w:fldCharType="separate"/>
      </w:r>
      <w:r w:rsidRPr="007F4BE0">
        <w:rPr>
          <w:rFonts w:ascii="Book Antiqua" w:hAnsi="Book Antiqua" w:cs="Arial"/>
          <w:sz w:val="24"/>
          <w:szCs w:val="24"/>
          <w:vertAlign w:val="superscript"/>
          <w:lang w:val="en-GB"/>
        </w:rPr>
        <w:t>[4]</w:t>
      </w:r>
      <w:r w:rsidRPr="007F4BE0">
        <w:rPr>
          <w:rFonts w:ascii="Book Antiqua" w:hAnsi="Book Antiqua" w:cs="Arial"/>
          <w:sz w:val="24"/>
          <w:szCs w:val="24"/>
          <w:lang w:val="en-GB"/>
        </w:rPr>
        <w:fldChar w:fldCharType="end"/>
      </w:r>
      <w:r w:rsidRPr="007F4BE0">
        <w:rPr>
          <w:rFonts w:ascii="Book Antiqua" w:hAnsi="Book Antiqua" w:cs="Arial"/>
          <w:sz w:val="24"/>
          <w:szCs w:val="24"/>
          <w:lang w:val="en-GB"/>
        </w:rPr>
        <w:t>.</w:t>
      </w:r>
    </w:p>
    <w:p w:rsidR="003B0712" w:rsidRPr="007F4BE0" w:rsidRDefault="003B0712" w:rsidP="006776EC">
      <w:pPr>
        <w:autoSpaceDE w:val="0"/>
        <w:autoSpaceDN w:val="0"/>
        <w:adjustRightInd w:val="0"/>
        <w:spacing w:after="0" w:line="360" w:lineRule="auto"/>
        <w:ind w:firstLineChars="200" w:firstLine="480"/>
        <w:jc w:val="both"/>
        <w:rPr>
          <w:rFonts w:ascii="Book Antiqua" w:hAnsi="Book Antiqua" w:cs="Arial"/>
          <w:iCs/>
          <w:sz w:val="24"/>
          <w:szCs w:val="24"/>
          <w:shd w:val="clear" w:color="auto" w:fill="FFFFFF"/>
          <w:lang w:val="en-GB"/>
        </w:rPr>
      </w:pPr>
      <w:r w:rsidRPr="007F4BE0">
        <w:rPr>
          <w:rFonts w:ascii="Book Antiqua" w:hAnsi="Book Antiqua" w:cs="Arial"/>
          <w:i/>
          <w:sz w:val="24"/>
          <w:szCs w:val="24"/>
          <w:lang w:val="en-GB"/>
        </w:rPr>
        <w:t>H. pylori</w:t>
      </w:r>
      <w:r w:rsidRPr="007F4BE0">
        <w:rPr>
          <w:rFonts w:ascii="Book Antiqua" w:hAnsi="Book Antiqua" w:cs="Arial"/>
          <w:sz w:val="24"/>
          <w:szCs w:val="24"/>
          <w:lang w:val="en-GB"/>
        </w:rPr>
        <w:t xml:space="preserve"> infection is associated with poor hygiene conditions</w:t>
      </w:r>
      <w:r w:rsidRPr="007F4BE0">
        <w:rPr>
          <w:rFonts w:ascii="Book Antiqua" w:hAnsi="Book Antiqua" w:cs="Arial"/>
          <w:sz w:val="24"/>
          <w:szCs w:val="24"/>
          <w:lang w:val="en-GB"/>
        </w:rPr>
        <w:fldChar w:fldCharType="begin"/>
      </w:r>
      <w:r w:rsidRPr="007F4BE0">
        <w:rPr>
          <w:rFonts w:ascii="Book Antiqua" w:hAnsi="Book Antiqua" w:cs="Arial"/>
          <w:sz w:val="24"/>
          <w:szCs w:val="24"/>
          <w:lang w:val="en-GB"/>
        </w:rPr>
        <w:instrText xml:space="preserve"> ADDIN EN.CITE &lt;EndNote&gt;&lt;Cite&gt;&lt;Author&gt;Dattoli&lt;/Author&gt;&lt;Year&gt;2010&lt;/Year&gt;&lt;RecNum&gt;0&lt;/RecNum&gt;&lt;IDText&gt;Seroprevalence and potential risk factors for Helicobacter pylori infection in Brazilian children&lt;/IDText&gt;&lt;DisplayText&gt;&lt;style face="superscript"&gt;[5]&lt;/style&gt;&lt;/DisplayText&gt;&lt;record&gt;&lt;dates&gt;&lt;pub-dates&gt;&lt;date&gt;Aug&lt;/date&gt;&lt;/pub-dates&gt;&lt;year&gt;2010&lt;/year&gt;&lt;/dates&gt;&lt;keywords&gt;&lt;/keywords&gt;&lt;urls&gt;&lt;related-urls&gt;&lt;url&gt;http://www.ncbi.nlm.nih.gov/pubmed/20633188&lt;/url&gt;&lt;/related-urls&gt;&lt;/urls&gt;&lt;isbn&gt;1523-5378&lt;/isbn&gt;&lt;custom2&gt;PMC2913100&lt;/custom2&gt;&lt;titles&gt;&lt;title&gt;Seroprevalence and potential risk factors for Helicobacter pylori infection in Brazilian children&lt;/title&gt;&lt;secondary-title&gt;Helicobacter&lt;/secondary-title&gt;&lt;/titles&gt;&lt;pages&gt;273-8&lt;/pages&gt;&lt;number&gt;4&lt;/number&gt;&lt;contributors&gt;&lt;authors&gt;&lt;author&gt;Dattoli, V. C.&lt;/author&gt;&lt;author&gt;Veiga, R. V.&lt;/author&gt;&lt;author&gt;da Cunha, S. S.&lt;/author&gt;&lt;author&gt;Pontes-de-Carvalho, L. C.&lt;/author&gt;&lt;author&gt;Barreto, M. L.&lt;/author&gt;&lt;author&gt;Alcântara-Neves, N. M.&lt;/author&gt;&lt;/authors&gt;&lt;/contributors&gt;&lt;language&gt;eng&lt;/language&gt;&lt;added-date format="utc"&gt;1378319913&lt;/added-date&gt;&lt;ref-type name="Journal Article"&gt;17&lt;/ref-type&gt;&lt;auth-address&gt;Health Science Institute, Federal University of Bahia, Bahia, Brazil.&lt;/auth-address&gt;&lt;rec-number&gt;94&lt;/rec-number&gt;&lt;last-updated-date format="utc"&gt;1378319913&lt;/last-updated-date&gt;&lt;accession-num&gt;20633188&lt;/accession-num&gt;&lt;electronic-resource-num&gt;10.1111/j.1523-5378.2010.00766.x&lt;/electronic-resource-num&gt;&lt;volume&gt;15&lt;/volume&gt;&lt;/record&gt;&lt;/Cite&gt;&lt;/EndNote&gt;</w:instrText>
      </w:r>
      <w:r w:rsidRPr="007F4BE0">
        <w:rPr>
          <w:rFonts w:ascii="Book Antiqua" w:hAnsi="Book Antiqua" w:cs="Arial"/>
          <w:sz w:val="24"/>
          <w:szCs w:val="24"/>
          <w:lang w:val="en-GB"/>
        </w:rPr>
        <w:fldChar w:fldCharType="separate"/>
      </w:r>
      <w:r w:rsidRPr="007F4BE0">
        <w:rPr>
          <w:rFonts w:ascii="Book Antiqua" w:hAnsi="Book Antiqua" w:cs="Arial"/>
          <w:sz w:val="24"/>
          <w:szCs w:val="24"/>
          <w:vertAlign w:val="superscript"/>
          <w:lang w:val="en-GB"/>
        </w:rPr>
        <w:t>[5]</w:t>
      </w:r>
      <w:r w:rsidRPr="007F4BE0">
        <w:rPr>
          <w:rFonts w:ascii="Book Antiqua" w:hAnsi="Book Antiqua" w:cs="Arial"/>
          <w:sz w:val="24"/>
          <w:szCs w:val="24"/>
          <w:lang w:val="en-GB"/>
        </w:rPr>
        <w:fldChar w:fldCharType="end"/>
      </w:r>
      <w:r w:rsidRPr="007F4BE0">
        <w:rPr>
          <w:rFonts w:ascii="Book Antiqua" w:hAnsi="Book Antiqua" w:cs="Arial"/>
          <w:sz w:val="24"/>
          <w:szCs w:val="24"/>
          <w:lang w:val="en-GB"/>
        </w:rPr>
        <w:t xml:space="preserve">. Although the transmission mechanism of </w:t>
      </w:r>
      <w:r w:rsidRPr="007F4BE0">
        <w:rPr>
          <w:rFonts w:ascii="Book Antiqua" w:hAnsi="Book Antiqua" w:cs="Arial"/>
          <w:i/>
          <w:sz w:val="24"/>
          <w:szCs w:val="24"/>
          <w:lang w:val="en-GB"/>
        </w:rPr>
        <w:t>H. pylori</w:t>
      </w:r>
      <w:r w:rsidRPr="007F4BE0">
        <w:rPr>
          <w:rFonts w:ascii="Book Antiqua" w:hAnsi="Book Antiqua" w:cs="Arial"/>
          <w:sz w:val="24"/>
          <w:szCs w:val="24"/>
          <w:lang w:val="en-GB"/>
        </w:rPr>
        <w:t xml:space="preserve"> has not been completely elucidated, evidence suggests that human-to-human spread via oral-oral or faecal-oral routes are important mechanisms</w:t>
      </w:r>
      <w:r w:rsidRPr="007F4BE0">
        <w:rPr>
          <w:rFonts w:ascii="Book Antiqua" w:hAnsi="Book Antiqua" w:cs="Arial"/>
          <w:sz w:val="24"/>
          <w:szCs w:val="24"/>
          <w:lang w:val="en-GB"/>
        </w:rPr>
        <w:fldChar w:fldCharType="begin"/>
      </w:r>
      <w:r w:rsidRPr="007F4BE0">
        <w:rPr>
          <w:rFonts w:ascii="Book Antiqua" w:hAnsi="Book Antiqua" w:cs="Arial"/>
          <w:sz w:val="24"/>
          <w:szCs w:val="24"/>
          <w:lang w:val="en-GB"/>
        </w:rPr>
        <w:instrText xml:space="preserve"> ADDIN EN.CITE &lt;EndNote&gt;&lt;Cite&gt;&lt;Author&gt;Goh&lt;/Author&gt;&lt;Year&gt;2011&lt;/Year&gt;&lt;RecNum&gt;0&lt;/RecNum&gt;&lt;IDText&gt;Epidemiology of Helicobacter pylori infection and public health implications&lt;/IDText&gt;&lt;DisplayText&gt;&lt;style face="superscript"&gt;[6]&lt;/style&gt;&lt;/DisplayText&gt;&lt;record&gt;&lt;dates&gt;&lt;pub-dates&gt;&lt;date&gt;Sep&lt;/date&gt;&lt;/pub-dates&gt;&lt;year&gt;2011&lt;/year&gt;&lt;/dates&gt;&lt;keywords&gt;&lt;/keywords&gt;&lt;urls&gt;&lt;related-urls&gt;&lt;url&gt;http://www.ncbi.nlm.nih.gov/pubmed/21896079&lt;/url&gt;&lt;/related-urls&gt;&lt;/urls&gt;&lt;isbn&gt;1523-5378&lt;/isbn&gt;&lt;custom2&gt;PMC3719046&lt;/custom2&gt;&lt;titles&gt;&lt;title&gt;Epidemiology of Helicobacter pylori infection and public health implications&lt;/title&gt;&lt;secondary-title&gt;Helicobacter&lt;/secondary-title&gt;&lt;/titles&gt;&lt;pages&gt;1-9&lt;/pages&gt;&lt;contributors&gt;&lt;authors&gt;&lt;author&gt;Goh, K. L.&lt;/author&gt;&lt;author&gt;Chan, W. K.&lt;/author&gt;&lt;author&gt;Shiota, S.&lt;/author&gt;&lt;author&gt;Yamaoka, Y.&lt;/author&gt;&lt;/authors&gt;&lt;/contributors&gt;&lt;language&gt;eng&lt;/language&gt;&lt;added-date format="utc"&gt;1378320156&lt;/added-date&gt;&lt;ref-type name="Journal Article"&gt;17&lt;/ref-type&gt;&lt;auth-address&gt;Department of Medicine-Gastroenterology and Hepatology, University of Malaya, Kuala Lumpur, Malaysia. klgoh56@gmail.com&lt;/auth-address&gt;&lt;rec-number&gt;96&lt;/rec-number&gt;&lt;last-updated-date format="utc"&gt;1378320156&lt;/last-updated-date&gt;&lt;accession-num&gt;21896079&lt;/accession-num&gt;&lt;electronic-resource-num&gt;10.1111/j.1523-5378.2011.00874.x&lt;/electronic-resource-num&gt;&lt;volume&gt;16 Suppl 1&lt;/volume&gt;&lt;/record&gt;&lt;/Cite&gt;&lt;/EndNote&gt;</w:instrText>
      </w:r>
      <w:r w:rsidRPr="007F4BE0">
        <w:rPr>
          <w:rFonts w:ascii="Book Antiqua" w:hAnsi="Book Antiqua" w:cs="Arial"/>
          <w:sz w:val="24"/>
          <w:szCs w:val="24"/>
          <w:lang w:val="en-GB"/>
        </w:rPr>
        <w:fldChar w:fldCharType="separate"/>
      </w:r>
      <w:r w:rsidRPr="007F4BE0">
        <w:rPr>
          <w:rFonts w:ascii="Book Antiqua" w:hAnsi="Book Antiqua" w:cs="Arial"/>
          <w:sz w:val="24"/>
          <w:szCs w:val="24"/>
          <w:vertAlign w:val="superscript"/>
          <w:lang w:val="en-GB"/>
        </w:rPr>
        <w:t>[6]</w:t>
      </w:r>
      <w:r w:rsidRPr="007F4BE0">
        <w:rPr>
          <w:rFonts w:ascii="Book Antiqua" w:hAnsi="Book Antiqua" w:cs="Arial"/>
          <w:sz w:val="24"/>
          <w:szCs w:val="24"/>
          <w:lang w:val="en-GB"/>
        </w:rPr>
        <w:fldChar w:fldCharType="end"/>
      </w:r>
      <w:r w:rsidRPr="007F4BE0">
        <w:rPr>
          <w:rFonts w:ascii="Book Antiqua" w:hAnsi="Book Antiqua" w:cs="Arial"/>
          <w:sz w:val="24"/>
          <w:szCs w:val="24"/>
          <w:lang w:val="en-GB"/>
        </w:rPr>
        <w:t xml:space="preserve">. The main mechanism of </w:t>
      </w:r>
      <w:r w:rsidRPr="007F4BE0">
        <w:rPr>
          <w:rFonts w:ascii="Book Antiqua" w:hAnsi="Book Antiqua" w:cs="Arial"/>
          <w:i/>
          <w:sz w:val="24"/>
          <w:szCs w:val="24"/>
          <w:lang w:val="en-GB"/>
        </w:rPr>
        <w:t xml:space="preserve">H. pylori </w:t>
      </w:r>
      <w:r w:rsidRPr="007F4BE0">
        <w:rPr>
          <w:rFonts w:ascii="Book Antiqua" w:hAnsi="Book Antiqua" w:cs="Arial"/>
          <w:sz w:val="24"/>
          <w:szCs w:val="24"/>
          <w:lang w:val="en-GB"/>
        </w:rPr>
        <w:t>survival in the stomach is due to the action of urease, which hydrolyses the urea present in the stomach into CO</w:t>
      </w:r>
      <w:r w:rsidRPr="007F4BE0">
        <w:rPr>
          <w:rFonts w:ascii="Book Antiqua" w:hAnsi="Book Antiqua" w:cs="Arial"/>
          <w:sz w:val="24"/>
          <w:szCs w:val="24"/>
          <w:vertAlign w:val="subscript"/>
          <w:lang w:val="en-GB"/>
        </w:rPr>
        <w:t>2</w:t>
      </w:r>
      <w:r w:rsidRPr="007F4BE0">
        <w:rPr>
          <w:rFonts w:ascii="Book Antiqua" w:hAnsi="Book Antiqua" w:cs="Arial"/>
          <w:sz w:val="24"/>
          <w:szCs w:val="24"/>
          <w:lang w:val="en-GB"/>
        </w:rPr>
        <w:t xml:space="preserve"> and ammonia, which then neutralise stomach acidity. </w:t>
      </w:r>
      <w:r w:rsidRPr="007F4BE0">
        <w:rPr>
          <w:rFonts w:ascii="Book Antiqua" w:hAnsi="Book Antiqua" w:cs="Arial"/>
          <w:iCs/>
          <w:sz w:val="24"/>
          <w:szCs w:val="24"/>
          <w:shd w:val="clear" w:color="auto" w:fill="FFFFFF"/>
          <w:lang w:val="en-GB"/>
        </w:rPr>
        <w:t xml:space="preserve">These components are essential for neutralising gastric acid and promoting a favourable environment for </w:t>
      </w:r>
      <w:r w:rsidRPr="007F4BE0">
        <w:rPr>
          <w:rFonts w:ascii="Book Antiqua" w:hAnsi="Book Antiqua" w:cs="Arial"/>
          <w:i/>
          <w:iCs/>
          <w:sz w:val="24"/>
          <w:szCs w:val="24"/>
          <w:shd w:val="clear" w:color="auto" w:fill="FFFFFF"/>
          <w:lang w:val="en-GB"/>
        </w:rPr>
        <w:t xml:space="preserve">H. pylori </w:t>
      </w:r>
      <w:r w:rsidRPr="007F4BE0">
        <w:rPr>
          <w:rFonts w:ascii="Book Antiqua" w:hAnsi="Book Antiqua" w:cs="Arial"/>
          <w:iCs/>
          <w:sz w:val="24"/>
          <w:szCs w:val="24"/>
          <w:shd w:val="clear" w:color="auto" w:fill="FFFFFF"/>
          <w:lang w:val="en-GB"/>
        </w:rPr>
        <w:t>survival in the stomach</w:t>
      </w:r>
      <w:r w:rsidRPr="007F4BE0">
        <w:rPr>
          <w:rFonts w:ascii="Book Antiqua" w:hAnsi="Book Antiqua" w:cs="Arial"/>
          <w:sz w:val="24"/>
          <w:szCs w:val="24"/>
          <w:lang w:val="en-GB"/>
        </w:rPr>
        <w:fldChar w:fldCharType="begin">
          <w:fldData xml:space="preserve">PEVuZE5vdGU+PENpdGU+PEF1dGhvcj5TY2hvZXA8L0F1dGhvcj48WWVhcj4yMDEwPC9ZZWFyPjxS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</w:fldData>
        </w:fldChar>
      </w:r>
      <w:r w:rsidRPr="007F4BE0">
        <w:rPr>
          <w:rFonts w:ascii="Book Antiqua" w:hAnsi="Book Antiqua" w:cs="Arial"/>
          <w:sz w:val="24"/>
          <w:szCs w:val="24"/>
          <w:lang w:val="en-GB"/>
        </w:rPr>
        <w:instrText xml:space="preserve"> ADDIN EN.CITE </w:instrText>
      </w:r>
      <w:r w:rsidRPr="007F4BE0">
        <w:rPr>
          <w:rFonts w:ascii="Book Antiqua" w:hAnsi="Book Antiqua" w:cs="Arial"/>
          <w:sz w:val="24"/>
          <w:szCs w:val="24"/>
          <w:lang w:val="en-GB"/>
        </w:rPr>
        <w:fldChar w:fldCharType="begin">
          <w:fldData xml:space="preserve">PEVuZE5vdGU+PENpdGU+PEF1dGhvcj5TY2hvZXA8L0F1dGhvcj48WWVhcj4yMDEwPC9ZZWFyPjxS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</w:fldData>
        </w:fldChar>
      </w:r>
      <w:r w:rsidRPr="007F4BE0">
        <w:rPr>
          <w:rFonts w:ascii="Book Antiqua" w:hAnsi="Book Antiqua" w:cs="Arial"/>
          <w:sz w:val="24"/>
          <w:szCs w:val="24"/>
          <w:lang w:val="en-GB"/>
        </w:rPr>
        <w:instrText xml:space="preserve"> ADDIN EN.CITE.DATA </w:instrText>
      </w:r>
      <w:r w:rsidRPr="007F4BE0">
        <w:rPr>
          <w:rFonts w:ascii="Book Antiqua" w:hAnsi="Book Antiqua" w:cs="Arial"/>
          <w:sz w:val="24"/>
          <w:szCs w:val="24"/>
          <w:lang w:val="en-GB"/>
        </w:rPr>
      </w:r>
      <w:r w:rsidRPr="007F4BE0">
        <w:rPr>
          <w:rFonts w:ascii="Book Antiqua" w:hAnsi="Book Antiqua" w:cs="Arial"/>
          <w:sz w:val="24"/>
          <w:szCs w:val="24"/>
          <w:lang w:val="en-GB"/>
        </w:rPr>
        <w:fldChar w:fldCharType="end"/>
      </w:r>
      <w:r w:rsidRPr="007F4BE0">
        <w:rPr>
          <w:rFonts w:ascii="Book Antiqua" w:hAnsi="Book Antiqua" w:cs="Arial"/>
          <w:sz w:val="24"/>
          <w:szCs w:val="24"/>
          <w:lang w:val="en-GB"/>
        </w:rPr>
      </w:r>
      <w:r w:rsidRPr="007F4BE0">
        <w:rPr>
          <w:rFonts w:ascii="Book Antiqua" w:hAnsi="Book Antiqua" w:cs="Arial"/>
          <w:sz w:val="24"/>
          <w:szCs w:val="24"/>
          <w:lang w:val="en-GB"/>
        </w:rPr>
        <w:fldChar w:fldCharType="separate"/>
      </w:r>
      <w:r w:rsidRPr="007F4BE0">
        <w:rPr>
          <w:rFonts w:ascii="Book Antiqua" w:hAnsi="Book Antiqua" w:cs="Arial"/>
          <w:sz w:val="24"/>
          <w:szCs w:val="24"/>
          <w:vertAlign w:val="superscript"/>
          <w:lang w:val="en-GB"/>
        </w:rPr>
        <w:t>[7, 8]</w:t>
      </w:r>
      <w:r w:rsidRPr="007F4BE0">
        <w:rPr>
          <w:rFonts w:ascii="Book Antiqua" w:hAnsi="Book Antiqua" w:cs="Arial"/>
          <w:sz w:val="24"/>
          <w:szCs w:val="24"/>
          <w:lang w:val="en-GB"/>
        </w:rPr>
        <w:fldChar w:fldCharType="end"/>
      </w:r>
      <w:r w:rsidRPr="007F4BE0">
        <w:rPr>
          <w:rFonts w:ascii="Book Antiqua" w:hAnsi="Book Antiqua" w:cs="Arial"/>
          <w:iCs/>
          <w:sz w:val="24"/>
          <w:szCs w:val="24"/>
          <w:shd w:val="clear" w:color="auto" w:fill="FFFFFF"/>
          <w:lang w:val="en-GB"/>
        </w:rPr>
        <w:t>.</w:t>
      </w:r>
    </w:p>
    <w:p w:rsidR="003B0712" w:rsidRPr="007F4BE0" w:rsidRDefault="003B0712" w:rsidP="006776EC">
      <w:pPr>
        <w:autoSpaceDE w:val="0"/>
        <w:autoSpaceDN w:val="0"/>
        <w:adjustRightInd w:val="0"/>
        <w:spacing w:after="0" w:line="360" w:lineRule="auto"/>
        <w:ind w:firstLineChars="200" w:firstLine="480"/>
        <w:jc w:val="both"/>
        <w:rPr>
          <w:rFonts w:ascii="Book Antiqua" w:hAnsi="Book Antiqua" w:cs="Arial"/>
          <w:sz w:val="24"/>
          <w:szCs w:val="24"/>
          <w:lang w:val="en-GB"/>
        </w:rPr>
      </w:pPr>
      <w:r w:rsidRPr="007F4BE0">
        <w:rPr>
          <w:rFonts w:ascii="Book Antiqua" w:hAnsi="Book Antiqua" w:cs="Arial"/>
          <w:i/>
          <w:sz w:val="24"/>
          <w:szCs w:val="24"/>
          <w:lang w:val="en-GB"/>
        </w:rPr>
        <w:t xml:space="preserve">H. pylori </w:t>
      </w:r>
      <w:r w:rsidRPr="007F4BE0">
        <w:rPr>
          <w:rFonts w:ascii="Book Antiqua" w:hAnsi="Book Antiqua" w:cs="Arial"/>
          <w:sz w:val="24"/>
          <w:szCs w:val="24"/>
          <w:lang w:val="en-GB"/>
        </w:rPr>
        <w:t>starts colonisation of the gastric mucosa by crossing the gastric mucus layer and adhering to the gastric epithelium, where it obtains the necessary nutrients and simultaneously avoids attack by the host immune system</w:t>
      </w:r>
      <w:r w:rsidRPr="007F4BE0">
        <w:rPr>
          <w:rFonts w:ascii="Book Antiqua" w:hAnsi="Book Antiqua" w:cs="Arial"/>
          <w:sz w:val="24"/>
          <w:szCs w:val="24"/>
          <w:lang w:val="en-GB"/>
        </w:rPr>
        <w:fldChar w:fldCharType="begin"/>
      </w:r>
      <w:r w:rsidRPr="007F4BE0">
        <w:rPr>
          <w:rFonts w:ascii="Book Antiqua" w:hAnsi="Book Antiqua" w:cs="Arial"/>
          <w:sz w:val="24"/>
          <w:szCs w:val="24"/>
          <w:lang w:val="en-GB"/>
        </w:rPr>
        <w:instrText xml:space="preserve"> ADDIN EN.CITE &lt;EndNote&gt;&lt;Cite&gt;&lt;Author&gt;Ruggiero&lt;/Author&gt;&lt;Year&gt;2010&lt;/Year&gt;&lt;RecNum&gt;0&lt;/RecNum&gt;&lt;IDText&gt;Helicobacter pylori and inflammation&lt;/IDText&gt;&lt;DisplayText&gt;&lt;style face="superscript"&gt;[1]&lt;/style&gt;&lt;/DisplayText&gt;&lt;record&gt;&lt;keywords&gt;&lt;/keywords&gt;&lt;urls&gt;&lt;related-urls&gt;&lt;url&gt;http://www.ncbi.nlm.nih.gov/pubmed/21184659&lt;/url&gt;&lt;/related-urls&gt;&lt;/urls&gt;&lt;isbn&gt;1873-4286&lt;/isbn&gt;&lt;titles&gt;&lt;title&gt;Helicobacter pylori and inflammation&lt;/title&gt;&lt;secondary-title&gt;Curr Pharm Des&lt;/secondary-title&gt;&lt;/titles&gt;&lt;pages&gt;4225-36&lt;/pages&gt;&lt;number&gt;38&lt;/number&gt;&lt;contributors&gt;&lt;authors&gt;&lt;author&gt;Ruggiero, P.&lt;/author&gt;&lt;/authors&gt;&lt;/contributors&gt;&lt;language&gt;eng&lt;/language&gt;&lt;added-date format="utc"&gt;1378320482&lt;/added-date&gt;&lt;ref-type name="Journal Article"&gt;17&lt;/ref-type&gt;&lt;auth-address&gt;Novartis Vaccines and Diagnostics S.R.L, Research Center, Via Fiorentina 1, 53100 Siena, Italy. paolo.ruggiero@novartis.com&lt;/auth-address&gt;&lt;dates&gt;&lt;year&gt;2010&lt;/year&gt;&lt;/dates&gt;&lt;rec-number&gt;102&lt;/rec-number&gt;&lt;last-updated-date format="utc"&gt;1378320482&lt;/last-updated-date&gt;&lt;accession-num&gt;21184659&lt;/accession-num&gt;&lt;volume&gt;16&lt;/volume&gt;&lt;/record&gt;&lt;/Cite&gt;&lt;/EndNote&gt;</w:instrText>
      </w:r>
      <w:r w:rsidRPr="007F4BE0">
        <w:rPr>
          <w:rFonts w:ascii="Book Antiqua" w:hAnsi="Book Antiqua" w:cs="Arial"/>
          <w:sz w:val="24"/>
          <w:szCs w:val="24"/>
          <w:lang w:val="en-GB"/>
        </w:rPr>
        <w:fldChar w:fldCharType="separate"/>
      </w:r>
      <w:r w:rsidRPr="007F4BE0">
        <w:rPr>
          <w:rFonts w:ascii="Book Antiqua" w:hAnsi="Book Antiqua" w:cs="Arial"/>
          <w:sz w:val="24"/>
          <w:szCs w:val="24"/>
          <w:vertAlign w:val="superscript"/>
          <w:lang w:val="en-GB"/>
        </w:rPr>
        <w:t>[1]</w:t>
      </w:r>
      <w:r w:rsidRPr="007F4BE0">
        <w:rPr>
          <w:rFonts w:ascii="Book Antiqua" w:hAnsi="Book Antiqua" w:cs="Arial"/>
          <w:sz w:val="24"/>
          <w:szCs w:val="24"/>
          <w:lang w:val="en-GB"/>
        </w:rPr>
        <w:fldChar w:fldCharType="end"/>
      </w:r>
      <w:r w:rsidRPr="007F4BE0">
        <w:rPr>
          <w:rFonts w:ascii="Book Antiqua" w:hAnsi="Book Antiqua" w:cs="Arial"/>
          <w:sz w:val="24"/>
          <w:szCs w:val="24"/>
          <w:lang w:val="en-GB"/>
        </w:rPr>
        <w:t xml:space="preserve">. The inflammation caused by </w:t>
      </w:r>
      <w:r w:rsidRPr="007F4BE0">
        <w:rPr>
          <w:rFonts w:ascii="Book Antiqua" w:hAnsi="Book Antiqua" w:cs="Arial"/>
          <w:i/>
          <w:sz w:val="24"/>
          <w:szCs w:val="24"/>
          <w:lang w:val="en-GB"/>
        </w:rPr>
        <w:t xml:space="preserve">H. pylori </w:t>
      </w:r>
      <w:r w:rsidRPr="007F4BE0">
        <w:rPr>
          <w:rFonts w:ascii="Book Antiqua" w:hAnsi="Book Antiqua" w:cs="Arial"/>
          <w:sz w:val="24"/>
          <w:szCs w:val="24"/>
          <w:lang w:val="en-GB"/>
        </w:rPr>
        <w:t>infection is generated by multiple pathways from both the gastric epithelial cells, which are the host first line of defence against this organism, and the circulating immune cells recruited to the site of infection</w:t>
      </w:r>
      <w:r w:rsidRPr="007F4BE0">
        <w:rPr>
          <w:rFonts w:ascii="Book Antiqua" w:hAnsi="Book Antiqua" w:cs="Arial"/>
          <w:sz w:val="24"/>
          <w:szCs w:val="24"/>
          <w:lang w:val="en-GB"/>
        </w:rPr>
        <w:fldChar w:fldCharType="begin"/>
      </w:r>
      <w:r w:rsidRPr="007F4BE0">
        <w:rPr>
          <w:rFonts w:ascii="Book Antiqua" w:hAnsi="Book Antiqua" w:cs="Arial"/>
          <w:sz w:val="24"/>
          <w:szCs w:val="24"/>
          <w:lang w:val="en-GB"/>
        </w:rPr>
        <w:instrText xml:space="preserve"> ADDIN EN.CITE &lt;EndNote&gt;&lt;Cite&gt;&lt;Author&gt;McGee&lt;/Author&gt;&lt;Year&gt;2000&lt;/Year&gt;&lt;RecNum&gt;0&lt;/RecNum&gt;&lt;IDText&gt;Pathogenesis of Helicobacter pylori infection&lt;/IDText&gt;&lt;DisplayText&gt;&lt;style face="superscript"&gt;[9]&lt;/style&gt;&lt;/DisplayText&gt;&lt;record&gt;&lt;dates&gt;&lt;pub-dates&gt;&lt;date&gt;Jan&lt;/date&gt;&lt;/pub-dates&gt;&lt;year&gt;2000&lt;/year&gt;&lt;/dates&gt;&lt;urls&gt;&lt;related-urls&gt;&lt;url&gt;http://www.ncbi.nlm.nih.gov/pubmed/17024012&lt;/url&gt;&lt;/related-urls&gt;&lt;/urls&gt;&lt;isbn&gt;0267-1379&lt;/isbn&gt;&lt;titles&gt;&lt;title&gt;Pathogenesis of Helicobacter pylori infection&lt;/title&gt;&lt;secondary-title&gt;Curr Opin Gastroenterol&lt;/secondary-title&gt;&lt;/titles&gt;&lt;pages&gt;24-31&lt;/pages&gt;&lt;number&gt;1&lt;/number&gt;&lt;contributors&gt;&lt;authors&gt;&lt;author&gt;McGee, D. J.&lt;/author&gt;&lt;author&gt;Mobley, H. L.&lt;/author&gt;&lt;/authors&gt;&lt;/contributors&gt;&lt;language&gt;eng&lt;/language&gt;&lt;added-date format="utc"&gt;1378320286&lt;/added-date&gt;&lt;ref-type name="Journal Article"&gt;17&lt;/ref-type&gt;&lt;auth-address&gt;University of Maryland School of Medicine, Department of Microbiology and Immunology, Baltimore, Maryland 21201, USA.&lt;/auth-address&gt;&lt;rec-number&gt;99&lt;/rec-number&gt;&lt;last-updated-date format="utc"&gt;1378320286&lt;/last-updated-date&gt;&lt;accession-num&gt;17024012&lt;/accession-num&gt;&lt;volume&gt;16&lt;/volume&gt;&lt;/record&gt;&lt;/Cite&gt;&lt;/EndNote&gt;</w:instrText>
      </w:r>
      <w:r w:rsidRPr="007F4BE0">
        <w:rPr>
          <w:rFonts w:ascii="Book Antiqua" w:hAnsi="Book Antiqua" w:cs="Arial"/>
          <w:sz w:val="24"/>
          <w:szCs w:val="24"/>
          <w:lang w:val="en-GB"/>
        </w:rPr>
        <w:fldChar w:fldCharType="separate"/>
      </w:r>
      <w:r w:rsidRPr="007F4BE0">
        <w:rPr>
          <w:rFonts w:ascii="Book Antiqua" w:hAnsi="Book Antiqua" w:cs="Arial"/>
          <w:sz w:val="24"/>
          <w:szCs w:val="24"/>
          <w:vertAlign w:val="superscript"/>
          <w:lang w:val="en-GB"/>
        </w:rPr>
        <w:t>[9]</w:t>
      </w:r>
      <w:r w:rsidRPr="007F4BE0">
        <w:rPr>
          <w:rFonts w:ascii="Book Antiqua" w:hAnsi="Book Antiqua" w:cs="Arial"/>
          <w:sz w:val="24"/>
          <w:szCs w:val="24"/>
          <w:lang w:val="en-GB"/>
        </w:rPr>
        <w:fldChar w:fldCharType="end"/>
      </w:r>
      <w:r w:rsidRPr="007F4BE0">
        <w:rPr>
          <w:rFonts w:ascii="Book Antiqua" w:hAnsi="Book Antiqua" w:cs="Arial"/>
          <w:sz w:val="24"/>
          <w:szCs w:val="24"/>
          <w:lang w:val="en-GB"/>
        </w:rPr>
        <w:t xml:space="preserve">. </w:t>
      </w:r>
    </w:p>
    <w:p w:rsidR="003B0712" w:rsidRPr="007F4BE0" w:rsidRDefault="003B0712" w:rsidP="006776EC">
      <w:pPr>
        <w:spacing w:after="0" w:line="360" w:lineRule="auto"/>
        <w:ind w:firstLineChars="200" w:firstLine="480"/>
        <w:jc w:val="both"/>
        <w:rPr>
          <w:rFonts w:ascii="Book Antiqua" w:hAnsi="Book Antiqua" w:cs="Arial"/>
          <w:sz w:val="24"/>
          <w:szCs w:val="24"/>
          <w:lang w:val="en-GB"/>
        </w:rPr>
      </w:pPr>
      <w:r w:rsidRPr="007F4BE0">
        <w:rPr>
          <w:rFonts w:ascii="Book Antiqua" w:hAnsi="Book Antiqua" w:cs="Arial"/>
          <w:sz w:val="24"/>
          <w:szCs w:val="24"/>
          <w:lang w:val="en-GB"/>
        </w:rPr>
        <w:t xml:space="preserve">Several mechanisms of </w:t>
      </w:r>
      <w:r w:rsidRPr="007F4BE0">
        <w:rPr>
          <w:rFonts w:ascii="Book Antiqua" w:hAnsi="Book Antiqua" w:cs="Arial"/>
          <w:i/>
          <w:sz w:val="24"/>
          <w:szCs w:val="24"/>
          <w:lang w:val="en-GB"/>
        </w:rPr>
        <w:t xml:space="preserve">H. pylori </w:t>
      </w:r>
      <w:r w:rsidRPr="007F4BE0">
        <w:rPr>
          <w:rFonts w:ascii="Book Antiqua" w:hAnsi="Book Antiqua" w:cs="Arial"/>
          <w:sz w:val="24"/>
          <w:szCs w:val="24"/>
          <w:lang w:val="en-GB"/>
        </w:rPr>
        <w:t xml:space="preserve">pathogenicity have been described, including modification on host gene expression, decreased gastric acid secretion, infection-induced cell proliferation, epithelial cell elongation, degradation of cell-cell junctions and the production of systemic and mucosal </w:t>
      </w:r>
      <w:r w:rsidRPr="007F4BE0">
        <w:rPr>
          <w:rFonts w:ascii="Book Antiqua" w:hAnsi="Book Antiqua" w:cs="Arial"/>
          <w:sz w:val="24"/>
          <w:szCs w:val="24"/>
          <w:lang w:val="en-GB"/>
        </w:rPr>
        <w:lastRenderedPageBreak/>
        <w:t>IgA and IgG antibodies. However, the effect of antibody production on bacterial colonisation has not been completely elucidated</w:t>
      </w:r>
      <w:r w:rsidRPr="007F4BE0">
        <w:rPr>
          <w:rFonts w:ascii="Book Antiqua" w:hAnsi="Book Antiqua" w:cs="Arial"/>
          <w:sz w:val="24"/>
          <w:szCs w:val="24"/>
          <w:lang w:val="en-GB"/>
        </w:rPr>
        <w:fldChar w:fldCharType="begin"/>
      </w:r>
      <w:r w:rsidRPr="007F4BE0">
        <w:rPr>
          <w:rFonts w:ascii="Book Antiqua" w:hAnsi="Book Antiqua" w:cs="Arial"/>
          <w:sz w:val="24"/>
          <w:szCs w:val="24"/>
          <w:lang w:val="en-GB"/>
        </w:rPr>
        <w:instrText xml:space="preserve"> ADDIN EN.CITE &lt;EndNote&gt;&lt;Cite&gt;&lt;Author&gt;Robinson&lt;/Author&gt;&lt;Year&gt;2007&lt;/Year&gt;&lt;RecNum&gt;0&lt;/RecNum&gt;&lt;IDText&gt;The inflammatory and immune response to Helicobacter pylori infection&lt;/IDText&gt;&lt;DisplayText&gt;&lt;style face="superscript"&gt;[10]&lt;/style&gt;&lt;/DisplayText&gt;&lt;record&gt;&lt;keywords&gt;&lt;/keywords&gt;&lt;urls&gt;&lt;related-urls&gt;&lt;url&gt;http://www.ncbi.nlm.nih.gov/pubmed/17382275&lt;/url&gt;&lt;/related-urls&gt;&lt;/urls&gt;&lt;isbn&gt;1521-6918&lt;/isbn&gt;&lt;titles&gt;&lt;title&gt;The inflammatory and immune response to Helicobacter pylori infection&lt;/title&gt;&lt;secondary-title&gt;Best Pract Res Clin Gastroenterol&lt;/secondary-title&gt;&lt;/titles&gt;&lt;pages&gt;237-59&lt;/pages&gt;&lt;number&gt;2&lt;/number&gt;&lt;contributors&gt;&lt;authors&gt;&lt;author&gt;Robinson, K.&lt;/author&gt;&lt;author&gt;Argent, R. H.&lt;/author&gt;&lt;author&gt;Atherton, J. C.&lt;/author&gt;&lt;/authors&gt;&lt;/contributors&gt;&lt;language&gt;eng&lt;/language&gt;&lt;added-date format="utc"&gt;1378320402&lt;/added-date&gt;&lt;ref-type name="Journal Article"&gt;17&lt;/ref-type&gt;&lt;auth-address&gt;Wolfson Digestive Diseases Centre, University of Nottingham, C Floor, South Block, Queen&amp;apos;s Medical Centre Campus, Nottingham University Hospital NHS Trust, Nottingham NG7 2UH, UK. karen.robinson@nottingham.ac.uk&lt;/auth-address&gt;&lt;dates&gt;&lt;year&gt;2007&lt;/year&gt;&lt;/dates&gt;&lt;rec-number&gt;101&lt;/rec-number&gt;&lt;last-updated-date format="utc"&gt;1378320402&lt;/last-updated-date&gt;&lt;accession-num&gt;17382275&lt;/accession-num&gt;&lt;electronic-resource-num&gt;10.1016/j.bpg.2007.01.001&lt;/electronic-resource-num&gt;&lt;volume&gt;21&lt;/volume&gt;&lt;/record&gt;&lt;/Cite&gt;&lt;/EndNote&gt;</w:instrText>
      </w:r>
      <w:r w:rsidRPr="007F4BE0">
        <w:rPr>
          <w:rFonts w:ascii="Book Antiqua" w:hAnsi="Book Antiqua" w:cs="Arial"/>
          <w:sz w:val="24"/>
          <w:szCs w:val="24"/>
          <w:lang w:val="en-GB"/>
        </w:rPr>
        <w:fldChar w:fldCharType="separate"/>
      </w:r>
      <w:r w:rsidRPr="007F4BE0">
        <w:rPr>
          <w:rFonts w:ascii="Book Antiqua" w:hAnsi="Book Antiqua" w:cs="Arial"/>
          <w:sz w:val="24"/>
          <w:szCs w:val="24"/>
          <w:vertAlign w:val="superscript"/>
          <w:lang w:val="en-GB"/>
        </w:rPr>
        <w:t>[10]</w:t>
      </w:r>
      <w:r w:rsidRPr="007F4BE0">
        <w:rPr>
          <w:rFonts w:ascii="Book Antiqua" w:hAnsi="Book Antiqua" w:cs="Arial"/>
          <w:sz w:val="24"/>
          <w:szCs w:val="24"/>
          <w:lang w:val="en-GB"/>
        </w:rPr>
        <w:fldChar w:fldCharType="end"/>
      </w:r>
      <w:r w:rsidRPr="007F4BE0">
        <w:rPr>
          <w:rFonts w:ascii="Book Antiqua" w:hAnsi="Book Antiqua" w:cs="Arial"/>
          <w:sz w:val="24"/>
          <w:szCs w:val="24"/>
          <w:lang w:val="en-GB"/>
        </w:rPr>
        <w:t>.</w:t>
      </w:r>
    </w:p>
    <w:p w:rsidR="003B0712" w:rsidRPr="007F4BE0" w:rsidRDefault="003B0712" w:rsidP="006776EC">
      <w:pPr>
        <w:spacing w:after="0" w:line="360" w:lineRule="auto"/>
        <w:ind w:firstLineChars="200" w:firstLine="480"/>
        <w:jc w:val="both"/>
        <w:rPr>
          <w:rFonts w:ascii="Book Antiqua" w:hAnsi="Book Antiqua" w:cs="Arial"/>
          <w:sz w:val="24"/>
          <w:szCs w:val="24"/>
          <w:shd w:val="clear" w:color="auto" w:fill="FFFFFF"/>
          <w:lang w:val="en-GB"/>
        </w:rPr>
      </w:pPr>
      <w:r w:rsidRPr="007F4BE0">
        <w:rPr>
          <w:rFonts w:ascii="Book Antiqua" w:hAnsi="Book Antiqua" w:cs="Arial"/>
          <w:sz w:val="24"/>
          <w:szCs w:val="24"/>
          <w:lang w:val="en-GB"/>
        </w:rPr>
        <w:t xml:space="preserve">The major pathogenicity factors of </w:t>
      </w:r>
      <w:r w:rsidRPr="007F4BE0">
        <w:rPr>
          <w:rFonts w:ascii="Book Antiqua" w:hAnsi="Book Antiqua" w:cs="Arial"/>
          <w:i/>
          <w:sz w:val="24"/>
          <w:szCs w:val="24"/>
          <w:lang w:val="en-GB"/>
        </w:rPr>
        <w:t>H. pylori</w:t>
      </w:r>
      <w:r w:rsidRPr="007F4BE0">
        <w:rPr>
          <w:rFonts w:ascii="Book Antiqua" w:hAnsi="Book Antiqua" w:cs="Arial"/>
          <w:sz w:val="24"/>
          <w:szCs w:val="24"/>
          <w:lang w:val="en-GB"/>
        </w:rPr>
        <w:t xml:space="preserve"> include the virulence components vacuolating toxin (VacA), cytotoxin-associated gene A product (CagA) and γ</w:t>
      </w:r>
      <w:r w:rsidRPr="007F4BE0">
        <w:rPr>
          <w:rFonts w:ascii="Book Antiqua" w:hAnsi="Book Antiqua" w:cs="Cambria Math"/>
          <w:sz w:val="24"/>
          <w:szCs w:val="24"/>
          <w:lang w:val="en-GB"/>
        </w:rPr>
        <w:t>-</w:t>
      </w:r>
      <w:r w:rsidRPr="007F4BE0">
        <w:rPr>
          <w:rFonts w:ascii="Book Antiqua" w:hAnsi="Book Antiqua" w:cs="Arial"/>
          <w:sz w:val="24"/>
          <w:szCs w:val="24"/>
          <w:lang w:val="en-GB"/>
        </w:rPr>
        <w:t>glutamyltranspeptidase (GGT), in addition to pathogen-associated molecular patterns (PAMPs) including lipopolysaccharide (LPS) and flagella</w:t>
      </w:r>
      <w:r w:rsidRPr="007F4BE0">
        <w:rPr>
          <w:rFonts w:ascii="Book Antiqua" w:hAnsi="Book Antiqua" w:cs="Arial"/>
          <w:sz w:val="24"/>
          <w:szCs w:val="24"/>
          <w:lang w:val="en-GB"/>
        </w:rPr>
        <w:fldChar w:fldCharType="begin"/>
      </w:r>
      <w:r w:rsidRPr="007F4BE0">
        <w:rPr>
          <w:rFonts w:ascii="Book Antiqua" w:hAnsi="Book Antiqua" w:cs="Arial"/>
          <w:sz w:val="24"/>
          <w:szCs w:val="24"/>
          <w:lang w:val="en-GB"/>
        </w:rPr>
        <w:instrText xml:space="preserve"> ADDIN EN.CITE &lt;EndNote&gt;&lt;Cite&gt;&lt;Author&gt;Yamaoka&lt;/Author&gt;&lt;Year&gt;2010&lt;/Year&gt;&lt;RecNum&gt;0&lt;/RecNum&gt;&lt;IDText&gt;Mechanisms of disease: Helicobacter pylori virulence factors&lt;/IDText&gt;&lt;DisplayText&gt;&lt;style face="superscript"&gt;[11]&lt;/style&gt;&lt;/DisplayText&gt;&lt;record&gt;&lt;dates&gt;&lt;pub-dates&gt;&lt;date&gt;Nov&lt;/date&gt;&lt;/pub-dates&gt;&lt;year&gt;2010&lt;/year&gt;&lt;/dates&gt;&lt;keywords&gt;&lt;/keywords&gt;&lt;urls&gt;&lt;related-urls&gt;&lt;url&gt;http://www.ncbi.nlm.nih.gov/pubmed/20938460&lt;/url&gt;&lt;/related-urls&gt;&lt;/urls&gt;&lt;isbn&gt;1759-5053&lt;/isbn&gt;&lt;custom2&gt;PMC3137895&lt;/custom2&gt;&lt;titles&gt;&lt;title&gt;Mechanisms of disease: Helicobacter pylori virulence factors&lt;/title&gt;&lt;secondary-title&gt;Nat Rev Gastroenterol Hepatol&lt;/secondary-title&gt;&lt;/titles&gt;&lt;pages&gt;629-41&lt;/pages&gt;&lt;number&gt;11&lt;/number&gt;&lt;contributors&gt;&lt;authors&gt;&lt;author&gt;Yamaoka, Y.&lt;/author&gt;&lt;/authors&gt;&lt;/contributors&gt;&lt;language&gt;eng&lt;/language&gt;&lt;added-date format="utc"&gt;1378320976&lt;/added-date&gt;&lt;ref-type name="Journal Article"&gt;17&lt;/ref-type&gt;&lt;auth-address&gt;Department of Environmental and Preventive Medicine, Oita University Faculty of Medicine, Idaigaoka, Hasama-machi, Yufucity, Oita 879-5593, Japan. yyamaoka@oita-u.ac.jp&lt;/auth-address&gt;&lt;rec-number&gt;109&lt;/rec-number&gt;&lt;last-updated-date format="utc"&gt;1378320976&lt;/last-updated-date&gt;&lt;accession-num&gt;20938460&lt;/accession-num&gt;&lt;electronic-resource-num&gt;10.1038/nrgastro.2010.154&lt;/electronic-resource-num&gt;&lt;volume&gt;7&lt;/volume&gt;&lt;/record&gt;&lt;/Cite&gt;&lt;/EndNote&gt;</w:instrText>
      </w:r>
      <w:r w:rsidRPr="007F4BE0">
        <w:rPr>
          <w:rFonts w:ascii="Book Antiqua" w:hAnsi="Book Antiqua" w:cs="Arial"/>
          <w:sz w:val="24"/>
          <w:szCs w:val="24"/>
          <w:lang w:val="en-GB"/>
        </w:rPr>
        <w:fldChar w:fldCharType="separate"/>
      </w:r>
      <w:r w:rsidRPr="007F4BE0">
        <w:rPr>
          <w:rFonts w:ascii="Book Antiqua" w:hAnsi="Book Antiqua" w:cs="Arial"/>
          <w:sz w:val="24"/>
          <w:szCs w:val="24"/>
          <w:vertAlign w:val="superscript"/>
          <w:lang w:val="en-GB"/>
        </w:rPr>
        <w:t>[11]</w:t>
      </w:r>
      <w:r w:rsidRPr="007F4BE0">
        <w:rPr>
          <w:rFonts w:ascii="Book Antiqua" w:hAnsi="Book Antiqua" w:cs="Arial"/>
          <w:sz w:val="24"/>
          <w:szCs w:val="24"/>
          <w:lang w:val="en-GB"/>
        </w:rPr>
        <w:fldChar w:fldCharType="end"/>
      </w:r>
      <w:r w:rsidRPr="007F4BE0">
        <w:rPr>
          <w:rFonts w:ascii="Book Antiqua" w:hAnsi="Book Antiqua" w:cs="Arial"/>
          <w:sz w:val="24"/>
          <w:szCs w:val="24"/>
          <w:lang w:val="en-GB"/>
        </w:rPr>
        <w:t xml:space="preserve">. </w:t>
      </w:r>
      <w:r w:rsidRPr="007F4BE0">
        <w:rPr>
          <w:rFonts w:ascii="Book Antiqua" w:hAnsi="Book Antiqua" w:cs="Arial"/>
          <w:sz w:val="24"/>
          <w:szCs w:val="24"/>
          <w:shd w:val="clear" w:color="auto" w:fill="FFFFFF"/>
          <w:lang w:val="en-GB"/>
        </w:rPr>
        <w:t>The CagA+ strains are more potent in causing gastric mucosal damage than the CagA- strains</w:t>
      </w:r>
      <w:r w:rsidRPr="007F4BE0">
        <w:rPr>
          <w:rFonts w:ascii="Book Antiqua" w:hAnsi="Book Antiqua" w:cs="Arial"/>
          <w:sz w:val="24"/>
          <w:szCs w:val="24"/>
          <w:shd w:val="clear" w:color="auto" w:fill="FFFFFF"/>
          <w:lang w:val="en-GB"/>
        </w:rPr>
        <w:fldChar w:fldCharType="begin"/>
      </w:r>
      <w:r w:rsidRPr="007F4BE0">
        <w:rPr>
          <w:rFonts w:ascii="Book Antiqua" w:hAnsi="Book Antiqua" w:cs="Arial"/>
          <w:sz w:val="24"/>
          <w:szCs w:val="24"/>
          <w:shd w:val="clear" w:color="auto" w:fill="FFFFFF"/>
          <w:lang w:val="en-GB"/>
        </w:rPr>
        <w:instrText xml:space="preserve"> ADDIN EN.CITE &lt;EndNote&gt;&lt;Cite&gt;&lt;Author&gt;Backert&lt;/Author&gt;&lt;Year&gt;2010&lt;/Year&gt;&lt;IDText&gt;What a disorder: proinflammatory signaling pathways induced by Helicobacter pylori&lt;/IDText&gt;&lt;DisplayText&gt;&lt;style face="superscript"&gt;[12]&lt;/style&gt;&lt;/DisplayText&gt;&lt;record&gt;&lt;dates&gt;&lt;pub-dates&gt;&lt;date&gt;Nov&lt;/date&gt;&lt;/pub-dates&gt;&lt;year&gt;2010&lt;/year&gt;&lt;/dates&gt;&lt;keywords&gt;&lt;/keywords&gt;&lt;urls&gt;&lt;related-urls&gt;&lt;url&gt;http://www.ncbi.nlm.nih.gov/pubmed/20863705&lt;/url&gt;&lt;/related-urls&gt;&lt;/urls&gt;&lt;isbn&gt;1878-4380&lt;/isbn&gt;&lt;titles&gt;&lt;title&gt;What a disorder: proinflammatory signaling pathways induced by Helicobacter pylori&lt;/title&gt;&lt;secondary-title&gt;Trends Microbiol&lt;/secondary-title&gt;&lt;/titles&gt;&lt;pages&gt;479-86&lt;/pages&gt;&lt;number&gt;11&lt;/number&gt;&lt;contributors&gt;&lt;authors&gt;&lt;author&gt;Backert, S.&lt;/author&gt;&lt;author&gt;Naumann, M.&lt;/author&gt;&lt;/authors&gt;&lt;/contributors&gt;&lt;language&gt;eng&lt;/language&gt;&lt;added-date format="utc"&gt;1378319885&lt;/added-date&gt;&lt;ref-type name="Journal Article"&gt;17&lt;/ref-type&gt;&lt;auth-address&gt;University College Dublin, School of Biomolecular and Biomedical Sciences, Belfield Campus, Dublin 4, Ireland. steffen.backert@ucd.ie&lt;/auth-address&gt;&lt;rec-number&gt;93&lt;/rec-number&gt;&lt;last-updated-date format="utc"&gt;1378319885&lt;/last-updated-date&gt;&lt;accession-num&gt;20863705&lt;/accession-num&gt;&lt;electronic-resource-num&gt;10.1016/j.tim.2010.08.003&lt;/electronic-resource-num&gt;&lt;volume&gt;18&lt;/volume&gt;&lt;/record&gt;&lt;/Cite&gt;&lt;/EndNote&gt;</w:instrText>
      </w:r>
      <w:r w:rsidRPr="007F4BE0">
        <w:rPr>
          <w:rFonts w:ascii="Book Antiqua" w:hAnsi="Book Antiqua" w:cs="Arial"/>
          <w:sz w:val="24"/>
          <w:szCs w:val="24"/>
          <w:shd w:val="clear" w:color="auto" w:fill="FFFFFF"/>
          <w:lang w:val="en-GB"/>
        </w:rPr>
        <w:fldChar w:fldCharType="separate"/>
      </w:r>
      <w:r w:rsidRPr="007F4BE0">
        <w:rPr>
          <w:rFonts w:ascii="Book Antiqua" w:hAnsi="Book Antiqua" w:cs="Arial"/>
          <w:sz w:val="24"/>
          <w:szCs w:val="24"/>
          <w:shd w:val="clear" w:color="auto" w:fill="FFFFFF"/>
          <w:vertAlign w:val="superscript"/>
          <w:lang w:val="en-GB"/>
        </w:rPr>
        <w:t>[12]</w:t>
      </w:r>
      <w:r w:rsidRPr="007F4BE0">
        <w:rPr>
          <w:rFonts w:ascii="Book Antiqua" w:hAnsi="Book Antiqua" w:cs="Arial"/>
          <w:sz w:val="24"/>
          <w:szCs w:val="24"/>
          <w:shd w:val="clear" w:color="auto" w:fill="FFFFFF"/>
          <w:lang w:val="en-GB"/>
        </w:rPr>
        <w:fldChar w:fldCharType="end"/>
      </w:r>
      <w:r w:rsidRPr="007F4BE0">
        <w:rPr>
          <w:rFonts w:ascii="Book Antiqua" w:hAnsi="Book Antiqua" w:cs="Arial"/>
          <w:sz w:val="24"/>
          <w:szCs w:val="24"/>
          <w:shd w:val="clear" w:color="auto" w:fill="FFFFFF"/>
          <w:lang w:val="en-GB"/>
        </w:rPr>
        <w:t xml:space="preserve">. Several studies have shown the importance of CagA in </w:t>
      </w:r>
      <w:r w:rsidRPr="007F4BE0">
        <w:rPr>
          <w:rFonts w:ascii="Book Antiqua" w:hAnsi="Book Antiqua" w:cs="Arial"/>
          <w:i/>
          <w:sz w:val="24"/>
          <w:szCs w:val="24"/>
          <w:shd w:val="clear" w:color="auto" w:fill="FFFFFF"/>
          <w:lang w:val="en-GB"/>
        </w:rPr>
        <w:t>H. pylori</w:t>
      </w:r>
      <w:r w:rsidRPr="007F4BE0">
        <w:rPr>
          <w:rFonts w:ascii="Book Antiqua" w:hAnsi="Book Antiqua" w:cs="Arial"/>
          <w:sz w:val="24"/>
          <w:szCs w:val="24"/>
          <w:shd w:val="clear" w:color="auto" w:fill="FFFFFF"/>
          <w:lang w:val="en-GB"/>
        </w:rPr>
        <w:t>-induced inﬂammation and suggest that CagA plays a role in nuclear factor kappa-B (NF-kB) activation and interleukin-8 (IL-8) production</w:t>
      </w:r>
      <w:r w:rsidRPr="007F4BE0">
        <w:rPr>
          <w:rFonts w:ascii="Book Antiqua" w:hAnsi="Book Antiqua" w:cs="Arial"/>
          <w:sz w:val="24"/>
          <w:szCs w:val="24"/>
          <w:shd w:val="clear" w:color="auto" w:fill="FFFFFF"/>
          <w:lang w:val="en-GB"/>
        </w:rPr>
        <w:fldChar w:fldCharType="begin"/>
      </w:r>
      <w:r w:rsidRPr="007F4BE0">
        <w:rPr>
          <w:rFonts w:ascii="Book Antiqua" w:hAnsi="Book Antiqua" w:cs="Arial"/>
          <w:sz w:val="24"/>
          <w:szCs w:val="24"/>
          <w:shd w:val="clear" w:color="auto" w:fill="FFFFFF"/>
          <w:lang w:val="en-GB"/>
        </w:rPr>
        <w:instrText xml:space="preserve"> ADDIN EN.CITE &lt;EndNote&gt;&lt;Cite&gt;&lt;Author&gt;Lamb&lt;/Author&gt;&lt;Year&gt;2013&lt;/Year&gt;&lt;IDText&gt;Role of the Helicobacter pylori-induced inflammatory response in the development of gastric cancer&lt;/IDText&gt;&lt;DisplayText&gt;&lt;style face="superscript"&gt;[2]&lt;/style&gt;&lt;/DisplayText&gt;&lt;record&gt;&lt;dates&gt;&lt;pub-dates&gt;&lt;date&gt;Mar&lt;/date&gt;&lt;/pub-dates&gt;&lt;year&gt;2013&lt;/year&gt;&lt;/dates&gt;&lt;keywords&gt;&lt;/keywords&gt;&lt;urls&gt;&lt;related-urls&gt;&lt;url&gt;http://www.ncbi.nlm.nih.gov/pubmed/22961880&lt;/url&gt;&lt;/related-urls&gt;&lt;/urls&gt;&lt;isbn&gt;1097-4644&lt;/isbn&gt;&lt;titles&gt;&lt;title&gt;Role of the Helicobacter pylori-induced inflammatory response in the development of gastric cancer&lt;/title&gt;&lt;secondary-title&gt;J Cell Biochem&lt;/secondary-title&gt;&lt;/titles&gt;&lt;pages&gt;491-7&lt;/pages&gt;&lt;number&gt;3&lt;/number&gt;&lt;contributors&gt;&lt;authors&gt;&lt;author&gt;Lamb, A.&lt;/author&gt;&lt;author&gt;Chen, L. F.&lt;/author&gt;&lt;/authors&gt;&lt;/contributors&gt;&lt;language&gt;eng&lt;/language&gt;&lt;added-date format="utc"&gt;1378320214&lt;/added-date&gt;&lt;ref-type name="Journal Article"&gt;17&lt;/ref-type&gt;&lt;auth-address&gt;Department of Biochemistry, College of Medicine, University of Illinois at Urbana-Champaign, Urbana, IL, USA.&lt;/auth-address&gt;&lt;rec-number&gt;98&lt;/rec-number&gt;&lt;last-updated-date format="utc"&gt;1378320214&lt;/last-updated-date&gt;&lt;accession-num&gt;22961880&lt;/accession-num&gt;&lt;electronic-resource-num&gt;10.1002/jcb.24389&lt;/electronic-resource-num&gt;&lt;volume&gt;114&lt;/volume&gt;&lt;/record&gt;&lt;/Cite&gt;&lt;/EndNote&gt;</w:instrText>
      </w:r>
      <w:r w:rsidRPr="007F4BE0">
        <w:rPr>
          <w:rFonts w:ascii="Book Antiqua" w:hAnsi="Book Antiqua" w:cs="Arial"/>
          <w:sz w:val="24"/>
          <w:szCs w:val="24"/>
          <w:shd w:val="clear" w:color="auto" w:fill="FFFFFF"/>
          <w:lang w:val="en-GB"/>
        </w:rPr>
        <w:fldChar w:fldCharType="separate"/>
      </w:r>
      <w:r w:rsidRPr="007F4BE0">
        <w:rPr>
          <w:rFonts w:ascii="Book Antiqua" w:hAnsi="Book Antiqua" w:cs="Arial"/>
          <w:sz w:val="24"/>
          <w:szCs w:val="24"/>
          <w:shd w:val="clear" w:color="auto" w:fill="FFFFFF"/>
          <w:vertAlign w:val="superscript"/>
          <w:lang w:val="en-GB"/>
        </w:rPr>
        <w:t>[2]</w:t>
      </w:r>
      <w:r w:rsidRPr="007F4BE0">
        <w:rPr>
          <w:rFonts w:ascii="Book Antiqua" w:hAnsi="Book Antiqua" w:cs="Arial"/>
          <w:sz w:val="24"/>
          <w:szCs w:val="24"/>
          <w:shd w:val="clear" w:color="auto" w:fill="FFFFFF"/>
          <w:lang w:val="en-GB"/>
        </w:rPr>
        <w:fldChar w:fldCharType="end"/>
      </w:r>
      <w:r w:rsidRPr="007F4BE0">
        <w:rPr>
          <w:rFonts w:ascii="Book Antiqua" w:hAnsi="Book Antiqua" w:cs="Arial"/>
          <w:sz w:val="24"/>
          <w:szCs w:val="24"/>
          <w:shd w:val="clear" w:color="auto" w:fill="FFFFFF"/>
          <w:lang w:val="en-GB"/>
        </w:rPr>
        <w:t xml:space="preserve">. Moreover, the </w:t>
      </w:r>
      <w:r w:rsidRPr="007F4BE0">
        <w:rPr>
          <w:rFonts w:ascii="Book Antiqua" w:hAnsi="Book Antiqua" w:cs="Arial"/>
          <w:sz w:val="24"/>
          <w:szCs w:val="24"/>
          <w:lang w:val="en-GB"/>
        </w:rPr>
        <w:t>ectopic expression of CagA induces NF-kB nuclear translocation and IL-8 production in gastric epithelial cells</w:t>
      </w:r>
      <w:r w:rsidRPr="007F4BE0">
        <w:rPr>
          <w:rFonts w:ascii="Book Antiqua" w:hAnsi="Book Antiqua" w:cs="Arial"/>
          <w:sz w:val="24"/>
          <w:szCs w:val="24"/>
          <w:lang w:val="en-GB"/>
        </w:rPr>
        <w:fldChar w:fldCharType="begin"/>
      </w:r>
      <w:r w:rsidRPr="007F4BE0">
        <w:rPr>
          <w:rFonts w:ascii="Book Antiqua" w:hAnsi="Book Antiqua" w:cs="Arial"/>
          <w:sz w:val="24"/>
          <w:szCs w:val="24"/>
          <w:lang w:val="en-GB"/>
        </w:rPr>
        <w:instrText xml:space="preserve"> ADDIN EN.CITE &lt;EndNote&gt;&lt;Cite&gt;&lt;Author&gt;Backert&lt;/Author&gt;&lt;Year&gt;2010&lt;/Year&gt;&lt;RecNum&gt;0&lt;/RecNum&gt;&lt;IDText&gt;What a disorder: proinflammatory signaling pathways induced by Helicobacter pylori&lt;/IDText&gt;&lt;DisplayText&gt;&lt;style face="superscript"&gt;[12]&lt;/style&gt;&lt;/DisplayText&gt;&lt;record&gt;&lt;dates&gt;&lt;pub-dates&gt;&lt;date&gt;Nov&lt;/date&gt;&lt;/pub-dates&gt;&lt;year&gt;2010&lt;/year&gt;&lt;/dates&gt;&lt;keywords&gt;&lt;/keywords&gt;&lt;urls&gt;&lt;related-urls&gt;&lt;url&gt;http://www.ncbi.nlm.nih.gov/pubmed/20863705&lt;/url&gt;&lt;/related-urls&gt;&lt;/urls&gt;&lt;isbn&gt;1878-4380&lt;/isbn&gt;&lt;titles&gt;&lt;title&gt;What a disorder: proinflammatory signaling pathways induced by Helicobacter pylori&lt;/title&gt;&lt;secondary-title&gt;Trends Microbiol&lt;/secondary-title&gt;&lt;/titles&gt;&lt;pages&gt;479-86&lt;/pages&gt;&lt;number&gt;11&lt;/number&gt;&lt;contributors&gt;&lt;authors&gt;&lt;author&gt;Backert, S.&lt;/author&gt;&lt;author&gt;Naumann, M.&lt;/author&gt;&lt;/authors&gt;&lt;/contributors&gt;&lt;language&gt;eng&lt;/language&gt;&lt;added-date format="utc"&gt;1378319885&lt;/added-date&gt;&lt;ref-type name="Journal Article"&gt;17&lt;/ref-type&gt;&lt;auth-address&gt;University College Dublin, School of Biomolecular and Biomedical Sciences, Belfield Campus, Dublin 4, Ireland. steffen.backert@ucd.ie&lt;/auth-address&gt;&lt;rec-number&gt;93&lt;/rec-number&gt;&lt;last-updated-date format="utc"&gt;1378319885&lt;/last-updated-date&gt;&lt;accession-num&gt;20863705&lt;/accession-num&gt;&lt;electronic-resource-num&gt;10.1016/j.tim.2010.08.003&lt;/electronic-resource-num&gt;&lt;volume&gt;18&lt;/volume&gt;&lt;/record&gt;&lt;/Cite&gt;&lt;/EndNote&gt;</w:instrText>
      </w:r>
      <w:r w:rsidRPr="007F4BE0">
        <w:rPr>
          <w:rFonts w:ascii="Book Antiqua" w:hAnsi="Book Antiqua" w:cs="Arial"/>
          <w:sz w:val="24"/>
          <w:szCs w:val="24"/>
          <w:lang w:val="en-GB"/>
        </w:rPr>
        <w:fldChar w:fldCharType="separate"/>
      </w:r>
      <w:r w:rsidRPr="007F4BE0">
        <w:rPr>
          <w:rFonts w:ascii="Book Antiqua" w:hAnsi="Book Antiqua" w:cs="Arial"/>
          <w:sz w:val="24"/>
          <w:szCs w:val="24"/>
          <w:vertAlign w:val="superscript"/>
          <w:lang w:val="en-GB"/>
        </w:rPr>
        <w:t>[12]</w:t>
      </w:r>
      <w:r w:rsidRPr="007F4BE0">
        <w:rPr>
          <w:rFonts w:ascii="Book Antiqua" w:hAnsi="Book Antiqua" w:cs="Arial"/>
          <w:sz w:val="24"/>
          <w:szCs w:val="24"/>
          <w:lang w:val="en-GB"/>
        </w:rPr>
        <w:fldChar w:fldCharType="end"/>
      </w:r>
      <w:r w:rsidRPr="007F4BE0">
        <w:rPr>
          <w:rFonts w:ascii="Book Antiqua" w:hAnsi="Book Antiqua" w:cs="Arial"/>
          <w:sz w:val="24"/>
          <w:szCs w:val="24"/>
          <w:shd w:val="clear" w:color="auto" w:fill="FFFFFF"/>
          <w:lang w:val="en-GB"/>
        </w:rPr>
        <w:t>.</w:t>
      </w:r>
    </w:p>
    <w:p w:rsidR="003B0712" w:rsidRPr="007F4BE0" w:rsidRDefault="003B0712" w:rsidP="006776EC">
      <w:pPr>
        <w:tabs>
          <w:tab w:val="left" w:pos="4253"/>
        </w:tabs>
        <w:spacing w:after="0" w:line="360" w:lineRule="auto"/>
        <w:ind w:firstLineChars="200" w:firstLine="480"/>
        <w:jc w:val="both"/>
        <w:rPr>
          <w:rFonts w:ascii="Book Antiqua" w:hAnsi="Book Antiqua" w:cs="Arial"/>
          <w:i/>
          <w:sz w:val="24"/>
          <w:szCs w:val="24"/>
          <w:shd w:val="clear" w:color="auto" w:fill="FFFFFF"/>
          <w:lang w:val="en-GB"/>
        </w:rPr>
      </w:pPr>
      <w:r w:rsidRPr="007F4BE0">
        <w:rPr>
          <w:rFonts w:ascii="Book Antiqua" w:hAnsi="Book Antiqua" w:cs="Arial"/>
          <w:sz w:val="24"/>
          <w:szCs w:val="24"/>
          <w:shd w:val="clear" w:color="auto" w:fill="FFFFFF"/>
          <w:lang w:val="en-GB"/>
        </w:rPr>
        <w:t xml:space="preserve">Another crucial element required for the persistence of </w:t>
      </w:r>
      <w:r w:rsidRPr="007F4BE0">
        <w:rPr>
          <w:rFonts w:ascii="Book Antiqua" w:hAnsi="Book Antiqua" w:cs="Arial"/>
          <w:i/>
          <w:sz w:val="24"/>
          <w:szCs w:val="24"/>
          <w:shd w:val="clear" w:color="auto" w:fill="FFFFFF"/>
          <w:lang w:val="en-GB"/>
        </w:rPr>
        <w:t xml:space="preserve">H. pylori </w:t>
      </w:r>
      <w:r w:rsidRPr="007F4BE0">
        <w:rPr>
          <w:rFonts w:ascii="Book Antiqua" w:hAnsi="Book Antiqua" w:cs="Arial"/>
          <w:sz w:val="24"/>
          <w:szCs w:val="24"/>
          <w:shd w:val="clear" w:color="auto" w:fill="FFFFFF"/>
          <w:lang w:val="en-GB"/>
        </w:rPr>
        <w:t>infection is related to the secretion of the VacA protein, which is reported to inhibit both T cell proliferation and the production of the transcription factors necessary for IL-2 production</w:t>
      </w:r>
      <w:r w:rsidRPr="007F4BE0">
        <w:rPr>
          <w:rFonts w:ascii="Book Antiqua" w:hAnsi="Book Antiqua" w:cs="Arial"/>
          <w:sz w:val="24"/>
          <w:szCs w:val="24"/>
          <w:shd w:val="clear" w:color="auto" w:fill="FFFFFF"/>
          <w:lang w:val="en-GB"/>
        </w:rPr>
        <w:fldChar w:fldCharType="begin"/>
      </w:r>
      <w:r w:rsidRPr="007F4BE0">
        <w:rPr>
          <w:rFonts w:ascii="Book Antiqua" w:hAnsi="Book Antiqua" w:cs="Arial"/>
          <w:sz w:val="24"/>
          <w:szCs w:val="24"/>
          <w:shd w:val="clear" w:color="auto" w:fill="FFFFFF"/>
          <w:lang w:val="en-GB"/>
        </w:rPr>
        <w:instrText xml:space="preserve"> ADDIN EN.CITE &lt;EndNote&gt;&lt;Cite&gt;&lt;Author&gt;Caruso&lt;/Author&gt;&lt;Year&gt;2007&lt;/Year&gt;&lt;IDText&gt;Emerging role of IL-23/IL-17 axis in H pylori-associated pathology&lt;/IDText&gt;&lt;DisplayText&gt;&lt;style face="superscript"&gt;[13]&lt;/style&gt;&lt;/DisplayText&gt;&lt;record&gt;&lt;dates&gt;&lt;pub-dates&gt;&lt;date&gt;Nov&lt;/date&gt;&lt;/pub-dates&gt;&lt;year&gt;2007&lt;/year&gt;&lt;/dates&gt;&lt;keywords&gt;&lt;/keywords&gt;&lt;urls&gt;&lt;related-urls&gt;&lt;url&gt;http://www.ncbi.nlm.nih.gov/pubmed/17948927&lt;/url&gt;&lt;/related-urls&gt;&lt;/urls&gt;&lt;isbn&gt;1007-9327&lt;/isbn&gt;&lt;titles&gt;&lt;title&gt;Emerging role of IL-23/IL-17 axis in H pylori-associated pathology&lt;/title&gt;&lt;secondary-title&gt;World J Gastroenterol&lt;/secondary-title&gt;&lt;/titles&gt;&lt;pages&gt;5547-51&lt;/pages&gt;&lt;number&gt;42&lt;/number&gt;&lt;contributors&gt;&lt;authors&gt;&lt;author&gt;Caruso, R.&lt;/author&gt;&lt;author&gt;Pallone, F.&lt;/author&gt;&lt;author&gt;Monteleone, G.&lt;/author&gt;&lt;/authors&gt;&lt;/contributors&gt;&lt;language&gt;eng&lt;/language&gt;&lt;added-date format="utc"&gt;1375676586&lt;/added-date&gt;&lt;ref-type name="Journal Article"&gt;17&lt;/ref-type&gt;&lt;rec-number&gt;55&lt;/rec-number&gt;&lt;last-updated-date format="utc"&gt;1375676586&lt;/last-updated-date&gt;&lt;accession-num&gt;17948927&lt;/accession-num&gt;&lt;volume&gt;13&lt;/volume&gt;&lt;/record&gt;&lt;/Cite&gt;&lt;/EndNote&gt;</w:instrText>
      </w:r>
      <w:r w:rsidRPr="007F4BE0">
        <w:rPr>
          <w:rFonts w:ascii="Book Antiqua" w:hAnsi="Book Antiqua" w:cs="Arial"/>
          <w:sz w:val="24"/>
          <w:szCs w:val="24"/>
          <w:shd w:val="clear" w:color="auto" w:fill="FFFFFF"/>
          <w:lang w:val="en-GB"/>
        </w:rPr>
        <w:fldChar w:fldCharType="separate"/>
      </w:r>
      <w:r w:rsidRPr="007F4BE0">
        <w:rPr>
          <w:rFonts w:ascii="Book Antiqua" w:hAnsi="Book Antiqua" w:cs="Arial"/>
          <w:sz w:val="24"/>
          <w:szCs w:val="24"/>
          <w:shd w:val="clear" w:color="auto" w:fill="FFFFFF"/>
          <w:vertAlign w:val="superscript"/>
          <w:lang w:val="en-GB"/>
        </w:rPr>
        <w:t>[13]</w:t>
      </w:r>
      <w:r w:rsidRPr="007F4BE0">
        <w:rPr>
          <w:rFonts w:ascii="Book Antiqua" w:hAnsi="Book Antiqua" w:cs="Arial"/>
          <w:sz w:val="24"/>
          <w:szCs w:val="24"/>
          <w:shd w:val="clear" w:color="auto" w:fill="FFFFFF"/>
          <w:lang w:val="en-GB"/>
        </w:rPr>
        <w:fldChar w:fldCharType="end"/>
      </w:r>
      <w:r w:rsidRPr="007F4BE0">
        <w:rPr>
          <w:rFonts w:ascii="Book Antiqua" w:hAnsi="Book Antiqua" w:cs="Arial"/>
          <w:sz w:val="24"/>
          <w:szCs w:val="24"/>
          <w:shd w:val="clear" w:color="auto" w:fill="FFFFFF"/>
          <w:lang w:val="en-GB"/>
        </w:rPr>
        <w:t>. VacA also induces the production of pro-inflammatory cytokines, such as tumour necrosis factor-alpha (TNF-α), macrophage-inflammatory protein-1α, IL-1β, IL-6, IL-10 and IL-13 in a dose-dependent manner without causing the degranulation of mast cells</w:t>
      </w:r>
      <w:r w:rsidRPr="007F4BE0">
        <w:rPr>
          <w:rFonts w:ascii="Book Antiqua" w:hAnsi="Book Antiqua" w:cs="Arial"/>
          <w:sz w:val="24"/>
          <w:szCs w:val="24"/>
          <w:shd w:val="clear" w:color="auto" w:fill="FFFFFF"/>
          <w:lang w:val="en-GB"/>
        </w:rPr>
        <w:fldChar w:fldCharType="begin"/>
      </w:r>
      <w:r w:rsidRPr="007F4BE0">
        <w:rPr>
          <w:rFonts w:ascii="Book Antiqua" w:hAnsi="Book Antiqua" w:cs="Arial"/>
          <w:sz w:val="24"/>
          <w:szCs w:val="24"/>
          <w:shd w:val="clear" w:color="auto" w:fill="FFFFFF"/>
          <w:lang w:val="en-GB"/>
        </w:rPr>
        <w:instrText xml:space="preserve"> ADDIN EN.CITE &lt;EndNote&gt;&lt;Cite&gt;&lt;Author&gt;Watanabe&lt;/Author&gt;&lt;Year&gt;2010&lt;/Year&gt;&lt;IDText&gt;NOD1 contributes to mouse host defense against Helicobacter pylori via induction of type I IFN and activation of the ISGF3 signaling pathway&lt;/IDText&gt;&lt;DisplayText&gt;&lt;style face="superscript"&gt;[14]&lt;/style&gt;&lt;/DisplayText&gt;&lt;record&gt;&lt;dates&gt;&lt;pub-dates&gt;&lt;date&gt;May&lt;/date&gt;&lt;/pub-dates&gt;&lt;year&gt;2010&lt;/year&gt;&lt;/dates&gt;&lt;keywords&gt;&lt;/keywords&gt;&lt;urls&gt;&lt;related-urls&gt;&lt;url&gt;http://www.ncbi.nlm.nih.gov/pubmed/20389019&lt;/url&gt;&lt;/related-urls&gt;&lt;/urls&gt;&lt;isbn&gt;1558-8238&lt;/isbn&gt;&lt;custom2&gt;PMC2860924&lt;/custom2&gt;&lt;titles&gt;&lt;title&gt;NOD1 contributes to mouse host defense against Helicobacter pylori via induction of type I IFN and activation of the ISGF3 signaling pathway&lt;/title&gt;&lt;secondary-title&gt;J Clin Invest&lt;/secondary-title&gt;&lt;/titles&gt;&lt;pages&gt;1645-62&lt;/pages&gt;&lt;number&gt;5&lt;/number&gt;&lt;contributors&gt;&lt;authors&gt;&lt;author&gt;Watanabe, T.&lt;/author&gt;&lt;author&gt;Asano, N.&lt;/author&gt;&lt;author&gt;Fichtner-Feigl, S.&lt;/author&gt;&lt;author&gt;Gorelick, P. L.&lt;/author&gt;&lt;author&gt;Tsuji, Y.&lt;/author&gt;&lt;author&gt;Matsumoto, Y.&lt;/author&gt;&lt;author&gt;Chiba, T.&lt;/author&gt;&lt;author&gt;Fuss, I. J.&lt;/author&gt;&lt;author&gt;Kitani, A.&lt;/author&gt;&lt;author&gt;Strober, W.&lt;/author&gt;&lt;/authors&gt;&lt;/contributors&gt;&lt;language&gt;eng&lt;/language&gt;&lt;added-date format="utc"&gt;1375833868&lt;/added-date&gt;&lt;ref-type name="Journal Article"&gt;17&lt;/ref-type&gt;&lt;auth-address&gt;Mucosal Immunity Section, Laboratory of Host Defenses, National Institute of Allergy and Infectious Diseases, NIH, Bethesda, Maryland 20892, USA. tmhrwtnb@kuhp.kyoto-u.ac.jp&lt;/auth-address&gt;&lt;rec-number&gt;86&lt;/rec-number&gt;&lt;last-updated-date format="utc"&gt;1375833868&lt;/last-updated-date&gt;&lt;accession-num&gt;20389019&lt;/accession-num&gt;&lt;electronic-resource-num&gt;10.1172/JCI39481&lt;/electronic-resource-num&gt;&lt;volume&gt;120&lt;/volume&gt;&lt;/record&gt;&lt;/Cite&gt;&lt;/EndNote&gt;</w:instrText>
      </w:r>
      <w:r w:rsidRPr="007F4BE0">
        <w:rPr>
          <w:rFonts w:ascii="Book Antiqua" w:hAnsi="Book Antiqua" w:cs="Arial"/>
          <w:sz w:val="24"/>
          <w:szCs w:val="24"/>
          <w:shd w:val="clear" w:color="auto" w:fill="FFFFFF"/>
          <w:lang w:val="en-GB"/>
        </w:rPr>
        <w:fldChar w:fldCharType="separate"/>
      </w:r>
      <w:r w:rsidRPr="007F4BE0">
        <w:rPr>
          <w:rFonts w:ascii="Book Antiqua" w:hAnsi="Book Antiqua" w:cs="Arial"/>
          <w:sz w:val="24"/>
          <w:szCs w:val="24"/>
          <w:shd w:val="clear" w:color="auto" w:fill="FFFFFF"/>
          <w:vertAlign w:val="superscript"/>
          <w:lang w:val="en-GB"/>
        </w:rPr>
        <w:t>[14]</w:t>
      </w:r>
      <w:r w:rsidRPr="007F4BE0">
        <w:rPr>
          <w:rFonts w:ascii="Book Antiqua" w:hAnsi="Book Antiqua" w:cs="Arial"/>
          <w:sz w:val="24"/>
          <w:szCs w:val="24"/>
          <w:shd w:val="clear" w:color="auto" w:fill="FFFFFF"/>
          <w:lang w:val="en-GB"/>
        </w:rPr>
        <w:fldChar w:fldCharType="end"/>
      </w:r>
      <w:r w:rsidRPr="007F4BE0">
        <w:rPr>
          <w:rFonts w:ascii="Book Antiqua" w:hAnsi="Book Antiqua" w:cs="Arial"/>
          <w:sz w:val="24"/>
          <w:szCs w:val="24"/>
          <w:shd w:val="clear" w:color="auto" w:fill="FFFFFF"/>
          <w:lang w:val="en-GB"/>
        </w:rPr>
        <w:t xml:space="preserve">. Thus, </w:t>
      </w:r>
      <w:r w:rsidRPr="007F4BE0">
        <w:rPr>
          <w:rStyle w:val="a3"/>
          <w:rFonts w:ascii="Book Antiqua" w:hAnsi="Book Antiqua" w:cs="Arial"/>
          <w:sz w:val="24"/>
          <w:szCs w:val="24"/>
          <w:bdr w:val="none" w:sz="0" w:space="0" w:color="auto" w:frame="1"/>
          <w:shd w:val="clear" w:color="auto" w:fill="FFFFFF"/>
          <w:lang w:val="en-GB"/>
        </w:rPr>
        <w:t>H. pylori</w:t>
      </w:r>
      <w:r w:rsidRPr="007F4BE0">
        <w:rPr>
          <w:rStyle w:val="apple-converted-space"/>
          <w:rFonts w:ascii="Book Antiqua" w:hAnsi="Book Antiqua" w:cs="Arial"/>
          <w:sz w:val="24"/>
          <w:szCs w:val="24"/>
          <w:shd w:val="clear" w:color="auto" w:fill="FFFFFF"/>
          <w:lang w:val="en-GB"/>
        </w:rPr>
        <w:t xml:space="preserve"> </w:t>
      </w:r>
      <w:r w:rsidRPr="007F4BE0">
        <w:rPr>
          <w:rFonts w:ascii="Book Antiqua" w:hAnsi="Book Antiqua" w:cs="Arial"/>
          <w:sz w:val="24"/>
          <w:szCs w:val="24"/>
          <w:shd w:val="clear" w:color="auto" w:fill="FFFFFF"/>
          <w:lang w:val="en-GB"/>
        </w:rPr>
        <w:t xml:space="preserve">virulence factors play an important role in the infection and act by down-modulating immunity against </w:t>
      </w:r>
      <w:r w:rsidRPr="007F4BE0">
        <w:rPr>
          <w:rStyle w:val="a3"/>
          <w:rFonts w:ascii="Book Antiqua" w:hAnsi="Book Antiqua" w:cs="Arial"/>
          <w:i w:val="0"/>
          <w:sz w:val="24"/>
          <w:szCs w:val="24"/>
          <w:bdr w:val="none" w:sz="0" w:space="0" w:color="auto" w:frame="1"/>
          <w:shd w:val="clear" w:color="auto" w:fill="FFFFFF"/>
          <w:lang w:val="en-GB"/>
        </w:rPr>
        <w:t>the bacterium</w:t>
      </w:r>
      <w:r w:rsidRPr="007F4BE0">
        <w:rPr>
          <w:rStyle w:val="apple-converted-space"/>
          <w:rFonts w:ascii="Book Antiqua" w:hAnsi="Book Antiqua" w:cs="Arial"/>
          <w:i/>
          <w:sz w:val="24"/>
          <w:szCs w:val="24"/>
          <w:shd w:val="clear" w:color="auto" w:fill="FFFFFF"/>
          <w:lang w:val="en-GB"/>
        </w:rPr>
        <w:t>.</w:t>
      </w:r>
    </w:p>
    <w:p w:rsidR="003B0712" w:rsidRPr="007F4BE0" w:rsidRDefault="003B0712" w:rsidP="003E567B">
      <w:pPr>
        <w:spacing w:after="0" w:line="360" w:lineRule="auto"/>
        <w:jc w:val="both"/>
        <w:rPr>
          <w:rFonts w:ascii="Book Antiqua" w:hAnsi="Book Antiqua" w:cs="Arial"/>
          <w:color w:val="403838"/>
          <w:sz w:val="24"/>
          <w:szCs w:val="24"/>
          <w:shd w:val="clear" w:color="auto" w:fill="FFFFFF"/>
          <w:lang w:val="en-GB"/>
        </w:rPr>
      </w:pPr>
      <w:bookmarkStart w:id="5" w:name="_GoBack"/>
      <w:bookmarkEnd w:id="5"/>
    </w:p>
    <w:p w:rsidR="003B0712" w:rsidRPr="007F4BE0" w:rsidRDefault="003B0712" w:rsidP="003E567B">
      <w:pPr>
        <w:spacing w:after="0" w:line="360" w:lineRule="auto"/>
        <w:jc w:val="both"/>
        <w:rPr>
          <w:rFonts w:ascii="Book Antiqua" w:hAnsi="Book Antiqua" w:cs="Arial"/>
          <w:b/>
          <w:sz w:val="24"/>
          <w:szCs w:val="24"/>
          <w:lang w:val="en-GB"/>
        </w:rPr>
      </w:pPr>
      <w:r w:rsidRPr="007F4BE0">
        <w:rPr>
          <w:rFonts w:ascii="Book Antiqua" w:hAnsi="Book Antiqua" w:cs="Arial"/>
          <w:b/>
          <w:sz w:val="24"/>
          <w:szCs w:val="24"/>
          <w:lang w:val="en-GB"/>
        </w:rPr>
        <w:t xml:space="preserve">IMMUNITY TO </w:t>
      </w:r>
      <w:r w:rsidRPr="007F4BE0">
        <w:rPr>
          <w:rFonts w:ascii="Book Antiqua" w:hAnsi="Book Antiqua" w:cs="Arial"/>
          <w:b/>
          <w:i/>
          <w:sz w:val="24"/>
          <w:szCs w:val="24"/>
          <w:lang w:val="en-GB"/>
        </w:rPr>
        <w:t>H. PYLORI</w:t>
      </w:r>
    </w:p>
    <w:p w:rsidR="003B0712" w:rsidRPr="007F4BE0" w:rsidRDefault="003B0712" w:rsidP="003E567B">
      <w:pPr>
        <w:spacing w:after="0" w:line="360" w:lineRule="auto"/>
        <w:jc w:val="both"/>
        <w:rPr>
          <w:rFonts w:ascii="Book Antiqua" w:hAnsi="Book Antiqua" w:cs="Arial"/>
          <w:sz w:val="24"/>
          <w:szCs w:val="24"/>
          <w:lang w:val="en-GB"/>
        </w:rPr>
      </w:pPr>
      <w:r w:rsidRPr="007F4BE0">
        <w:rPr>
          <w:rFonts w:ascii="Book Antiqua" w:hAnsi="Book Antiqua" w:cs="Arial"/>
          <w:sz w:val="24"/>
          <w:szCs w:val="24"/>
          <w:lang w:val="en-GB"/>
        </w:rPr>
        <w:t xml:space="preserve">Colonisation of the stomach by </w:t>
      </w:r>
      <w:r w:rsidRPr="007F4BE0">
        <w:rPr>
          <w:rFonts w:ascii="Book Antiqua" w:hAnsi="Book Antiqua" w:cs="Arial"/>
          <w:i/>
          <w:sz w:val="24"/>
          <w:szCs w:val="24"/>
          <w:lang w:val="en-GB"/>
        </w:rPr>
        <w:t>H. pylori</w:t>
      </w:r>
      <w:r w:rsidRPr="007F4BE0">
        <w:rPr>
          <w:rFonts w:ascii="Book Antiqua" w:hAnsi="Book Antiqua" w:cs="Arial"/>
          <w:sz w:val="24"/>
          <w:szCs w:val="24"/>
          <w:lang w:val="en-GB"/>
        </w:rPr>
        <w:t xml:space="preserve"> elicits an inflammatory response and recruits neutrophils, lymphocytes, macrophages and dendritic cells (DCs) to the gastric mucosa (Figure 1)</w:t>
      </w:r>
      <w:r w:rsidRPr="007F4BE0">
        <w:rPr>
          <w:rFonts w:ascii="Book Antiqua" w:hAnsi="Book Antiqua" w:cs="Arial"/>
          <w:sz w:val="24"/>
          <w:szCs w:val="24"/>
          <w:lang w:val="en-GB"/>
        </w:rPr>
        <w:fldChar w:fldCharType="begin"/>
      </w:r>
      <w:r w:rsidRPr="007F4BE0">
        <w:rPr>
          <w:rFonts w:ascii="Book Antiqua" w:hAnsi="Book Antiqua" w:cs="Arial"/>
          <w:sz w:val="24"/>
          <w:szCs w:val="24"/>
          <w:lang w:val="en-GB"/>
        </w:rPr>
        <w:instrText xml:space="preserve"> ADDIN EN.CITE &lt;EndNote&gt;&lt;Cite&gt;&lt;Author&gt;Suzuki&lt;/Author&gt;&lt;Year&gt;2002&lt;/Year&gt;&lt;RecNum&gt;0&lt;/RecNum&gt;&lt;IDText&gt;Localization of antigen-presenting cells in Helicobacter pylori-infected gastric mucosa&lt;/IDText&gt;&lt;DisplayText&gt;&lt;style face="superscript"&gt;[15]&lt;/style&gt;&lt;/DisplayText&gt;&lt;record&gt;&lt;dates&gt;&lt;pub-dates&gt;&lt;date&gt;Apr&lt;/date&gt;&lt;/pub-dates&gt;&lt;year&gt;2002&lt;/year&gt;&lt;/dates&gt;&lt;keywords&gt;&lt;/keywords&gt;&lt;urls&gt;&lt;related-urls&gt;&lt;url&gt;http://www.ncbi.nlm.nih.gov/pubmed/12031081&lt;/url&gt;&lt;/related-urls&gt;&lt;/urls&gt;&lt;isbn&gt;1320-5463&lt;/isbn&gt;&lt;titles&gt;&lt;title&gt;Localization of antigen-presenting cells in Helicobacter pylori-infected gastric mucosa&lt;/title&gt;&lt;secondary-title&gt;Pathol Int&lt;/secondary-title&gt;&lt;/titles&gt;&lt;pages&gt;265-71&lt;/pages&gt;&lt;number&gt;4&lt;/number&gt;&lt;contributors&gt;&lt;authors&gt;&lt;author&gt;Suzuki, T.&lt;/author&gt;&lt;author&gt;Kato, K.&lt;/author&gt;&lt;author&gt;Ohara, S.&lt;/author&gt;&lt;author&gt;Noguchi, K.&lt;/author&gt;&lt;author&gt;Sekine, H.&lt;/author&gt;&lt;author&gt;Nagura, H.&lt;/author&gt;&lt;author&gt;Shimosegawa, T.&lt;/author&gt;&lt;/authors&gt;&lt;/contributors&gt;&lt;language&gt;eng&lt;/language&gt;&lt;added-date format="utc"&gt;1375834823&lt;/added-date&gt;&lt;ref-type name="Journal Article"&gt;17&lt;/ref-type&gt;&lt;auth-address&gt;Department of Gastroenterology, Sendai National Hospital and Department of Gastroenterology, Tohoku University School of Medicine, Sendai, Japan. ts@snh.go.jp&lt;/auth-address&gt;&lt;rec-number&gt;88&lt;/rec-number&gt;&lt;last-updated-date format="utc"&gt;1375834823&lt;/last-updated-date&gt;&lt;accession-num&gt;12031081&lt;/accession-num&gt;&lt;volume&gt;52&lt;/volume&gt;&lt;/record&gt;&lt;/Cite&gt;&lt;/EndNote&gt;</w:instrText>
      </w:r>
      <w:r w:rsidRPr="007F4BE0">
        <w:rPr>
          <w:rFonts w:ascii="Book Antiqua" w:hAnsi="Book Antiqua" w:cs="Arial"/>
          <w:sz w:val="24"/>
          <w:szCs w:val="24"/>
          <w:lang w:val="en-GB"/>
        </w:rPr>
        <w:fldChar w:fldCharType="separate"/>
      </w:r>
      <w:r w:rsidRPr="007F4BE0">
        <w:rPr>
          <w:rFonts w:ascii="Book Antiqua" w:hAnsi="Book Antiqua" w:cs="Arial"/>
          <w:sz w:val="24"/>
          <w:szCs w:val="24"/>
          <w:vertAlign w:val="superscript"/>
          <w:lang w:val="en-GB"/>
        </w:rPr>
        <w:t>[15]</w:t>
      </w:r>
      <w:r w:rsidRPr="007F4BE0">
        <w:rPr>
          <w:rFonts w:ascii="Book Antiqua" w:hAnsi="Book Antiqua" w:cs="Arial"/>
          <w:sz w:val="24"/>
          <w:szCs w:val="24"/>
          <w:lang w:val="en-GB"/>
        </w:rPr>
        <w:fldChar w:fldCharType="end"/>
      </w:r>
      <w:r w:rsidRPr="007F4BE0">
        <w:rPr>
          <w:rFonts w:ascii="Book Antiqua" w:hAnsi="Book Antiqua" w:cs="Arial"/>
          <w:sz w:val="24"/>
          <w:szCs w:val="24"/>
          <w:lang w:val="en-GB"/>
        </w:rPr>
        <w:t xml:space="preserve">. The molecular mechanisms by which </w:t>
      </w:r>
      <w:r w:rsidRPr="007F4BE0">
        <w:rPr>
          <w:rFonts w:ascii="Book Antiqua" w:hAnsi="Book Antiqua" w:cs="Arial"/>
          <w:i/>
          <w:sz w:val="24"/>
          <w:szCs w:val="24"/>
          <w:lang w:val="en-GB"/>
        </w:rPr>
        <w:t>H. pylori</w:t>
      </w:r>
      <w:r w:rsidRPr="007F4BE0">
        <w:rPr>
          <w:rFonts w:ascii="Book Antiqua" w:hAnsi="Book Antiqua" w:cs="Arial"/>
          <w:sz w:val="24"/>
          <w:szCs w:val="24"/>
          <w:lang w:val="en-GB"/>
        </w:rPr>
        <w:t xml:space="preserve"> triggers and maintains the local immune response are complex, but there is evidence that cytokines produced by both innate and adaptive immune systems can lead to the development of ulcer disease, gastric adenocarcinoma and gastric mucosa-associated lymphoid tissue lymphoma</w:t>
      </w:r>
      <w:r w:rsidRPr="007F4BE0">
        <w:rPr>
          <w:rFonts w:ascii="Book Antiqua" w:hAnsi="Book Antiqua" w:cs="Arial"/>
          <w:sz w:val="24"/>
          <w:szCs w:val="24"/>
          <w:lang w:val="en-GB"/>
        </w:rPr>
        <w:fldChar w:fldCharType="begin"/>
      </w:r>
      <w:r w:rsidRPr="007F4BE0">
        <w:rPr>
          <w:rFonts w:ascii="Book Antiqua" w:hAnsi="Book Antiqua" w:cs="Arial"/>
          <w:sz w:val="24"/>
          <w:szCs w:val="24"/>
          <w:lang w:val="en-GB"/>
        </w:rPr>
        <w:instrText xml:space="preserve"> ADDIN EN.CITE &lt;EndNote&gt;&lt;Cite&gt;&lt;Author&gt;Caruso&lt;/Author&gt;&lt;Year&gt;2007&lt;/Year&gt;&lt;RecNum&gt;0&lt;/RecNum&gt;&lt;IDText&gt;Emerging role of IL-23/IL-17 axis in H pylori-associated pathology&lt;/IDText&gt;&lt;DisplayText&gt;&lt;style face="superscript"&gt;[13]&lt;/style&gt;&lt;/DisplayText&gt;&lt;record&gt;&lt;dates&gt;&lt;pub-dates&gt;&lt;date&gt;Nov&lt;/date&gt;&lt;/pub-dates&gt;&lt;year&gt;2007&lt;/year&gt;&lt;/dates&gt;&lt;keywords&gt;&lt;/keywords&gt;&lt;urls&gt;&lt;related-urls&gt;&lt;url&gt;http://www.ncbi.nlm.nih.gov/pubmed/17948927&lt;/url&gt;&lt;/related-urls&gt;&lt;/urls&gt;&lt;isbn&gt;1007-9327&lt;/isbn&gt;&lt;titles&gt;&lt;title&gt;Emerging role of IL-23/IL-17 axis in H pylori-associated pathology&lt;/title&gt;&lt;secondary-title&gt;World J Gastroenterol&lt;/secondary-title&gt;&lt;/titles&gt;&lt;pages&gt;5547-51&lt;/pages&gt;&lt;number&gt;42&lt;/number&gt;&lt;contributors&gt;&lt;authors&gt;&lt;author&gt;Caruso, R.&lt;/author&gt;&lt;author&gt;Pallone, F.&lt;/author&gt;&lt;author&gt;Monteleone, G.&lt;/author&gt;&lt;/authors&gt;&lt;/contributors&gt;&lt;language&gt;eng&lt;/language&gt;&lt;added-date format="utc"&gt;1375676586&lt;/added-date&gt;&lt;ref-type name="Journal Article"&gt;17&lt;/ref-type&gt;&lt;rec-number&gt;55&lt;/rec-number&gt;&lt;last-updated-date format="utc"&gt;1375676586&lt;/last-updated-date&gt;&lt;accession-num&gt;17948927&lt;/accession-num&gt;&lt;volume&gt;13&lt;/volume&gt;&lt;/record&gt;&lt;/Cite&gt;&lt;/EndNote&gt;</w:instrText>
      </w:r>
      <w:r w:rsidRPr="007F4BE0">
        <w:rPr>
          <w:rFonts w:ascii="Book Antiqua" w:hAnsi="Book Antiqua" w:cs="Arial"/>
          <w:sz w:val="24"/>
          <w:szCs w:val="24"/>
          <w:lang w:val="en-GB"/>
        </w:rPr>
        <w:fldChar w:fldCharType="separate"/>
      </w:r>
      <w:r w:rsidRPr="007F4BE0">
        <w:rPr>
          <w:rFonts w:ascii="Book Antiqua" w:hAnsi="Book Antiqua" w:cs="Arial"/>
          <w:sz w:val="24"/>
          <w:szCs w:val="24"/>
          <w:vertAlign w:val="superscript"/>
          <w:lang w:val="en-GB"/>
        </w:rPr>
        <w:t>[13]</w:t>
      </w:r>
      <w:r w:rsidRPr="007F4BE0">
        <w:rPr>
          <w:rFonts w:ascii="Book Antiqua" w:hAnsi="Book Antiqua" w:cs="Arial"/>
          <w:sz w:val="24"/>
          <w:szCs w:val="24"/>
          <w:lang w:val="en-GB"/>
        </w:rPr>
        <w:fldChar w:fldCharType="end"/>
      </w:r>
      <w:r w:rsidRPr="007F4BE0">
        <w:rPr>
          <w:rFonts w:ascii="Book Antiqua" w:hAnsi="Book Antiqua" w:cs="Arial"/>
          <w:sz w:val="24"/>
          <w:szCs w:val="24"/>
          <w:lang w:val="en-GB"/>
        </w:rPr>
        <w:t xml:space="preserve">. </w:t>
      </w:r>
    </w:p>
    <w:p w:rsidR="003B0712" w:rsidRPr="007F4BE0" w:rsidRDefault="003B0712" w:rsidP="003E567B">
      <w:pPr>
        <w:spacing w:after="0" w:line="360" w:lineRule="auto"/>
        <w:jc w:val="both"/>
        <w:rPr>
          <w:rFonts w:ascii="Book Antiqua" w:hAnsi="Book Antiqua" w:cs="Arial"/>
          <w:b/>
          <w:sz w:val="24"/>
          <w:szCs w:val="24"/>
          <w:lang w:val="en-GB"/>
        </w:rPr>
      </w:pPr>
    </w:p>
    <w:p w:rsidR="003B0712" w:rsidRPr="007F4BE0" w:rsidRDefault="003B0712" w:rsidP="006776EC">
      <w:pPr>
        <w:spacing w:after="0" w:line="360" w:lineRule="auto"/>
        <w:ind w:firstLineChars="200" w:firstLine="480"/>
        <w:jc w:val="both"/>
        <w:rPr>
          <w:rFonts w:ascii="Book Antiqua" w:hAnsi="Book Antiqua" w:cs="Arial"/>
          <w:sz w:val="24"/>
          <w:szCs w:val="24"/>
          <w:lang w:val="en-GB"/>
        </w:rPr>
      </w:pPr>
      <w:r w:rsidRPr="007F4BE0">
        <w:rPr>
          <w:rFonts w:ascii="Book Antiqua" w:hAnsi="Book Antiqua" w:cs="Arial"/>
          <w:sz w:val="24"/>
          <w:szCs w:val="24"/>
          <w:lang w:val="en-GB"/>
        </w:rPr>
        <w:lastRenderedPageBreak/>
        <w:t xml:space="preserve">The initial interaction between </w:t>
      </w:r>
      <w:r w:rsidRPr="007F4BE0">
        <w:rPr>
          <w:rFonts w:ascii="Book Antiqua" w:hAnsi="Book Antiqua" w:cs="Arial"/>
          <w:i/>
          <w:iCs/>
          <w:sz w:val="24"/>
          <w:szCs w:val="24"/>
          <w:lang w:val="en-GB"/>
        </w:rPr>
        <w:t xml:space="preserve">H. pylori </w:t>
      </w:r>
      <w:r w:rsidRPr="007F4BE0">
        <w:rPr>
          <w:rFonts w:ascii="Book Antiqua" w:hAnsi="Book Antiqua" w:cs="Arial"/>
          <w:sz w:val="24"/>
          <w:szCs w:val="24"/>
          <w:lang w:val="en-GB"/>
        </w:rPr>
        <w:t>and the innate host immune response is mediated through surface receptors expressed on gastric epithelial cells and antigen-presenting cells (APCs – DCs and macrophages). Integrins may recognise virulence factors excreted by the bacterium, and pattern recognition receptors (PRRs) such as Toll-like receptors (TLR) and Nucleotide-binding oligomerisation domain receptor 1 (NOD1) interact with PAMPs</w:t>
      </w:r>
      <w:r w:rsidRPr="007F4BE0">
        <w:rPr>
          <w:rFonts w:ascii="Book Antiqua" w:hAnsi="Book Antiqua" w:cs="Arial"/>
          <w:sz w:val="24"/>
          <w:szCs w:val="24"/>
          <w:lang w:val="en-GB"/>
        </w:rPr>
        <w:fldChar w:fldCharType="begin">
          <w:fldData xml:space="preserve">PEVuZE5vdGU+PENpdGU+PEF1dGhvcj5XYXRhbmFiZTwvQXV0aG9yPjxZZWFyPjIwMTA8L1llYXI+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</w:fldData>
        </w:fldChar>
      </w:r>
      <w:r w:rsidRPr="007F4BE0">
        <w:rPr>
          <w:rFonts w:ascii="Book Antiqua" w:hAnsi="Book Antiqua" w:cs="Arial"/>
          <w:sz w:val="24"/>
          <w:szCs w:val="24"/>
          <w:lang w:val="en-GB"/>
        </w:rPr>
        <w:instrText xml:space="preserve"> ADDIN EN.CITE </w:instrText>
      </w:r>
      <w:r w:rsidRPr="007F4BE0">
        <w:rPr>
          <w:rFonts w:ascii="Book Antiqua" w:hAnsi="Book Antiqua" w:cs="Arial"/>
          <w:sz w:val="24"/>
          <w:szCs w:val="24"/>
          <w:lang w:val="en-GB"/>
        </w:rPr>
        <w:fldChar w:fldCharType="begin">
          <w:fldData xml:space="preserve">PEVuZE5vdGU+PENpdGU+PEF1dGhvcj5XYXRhbmFiZTwvQXV0aG9yPjxZZWFyPjIwMTA8L1llYXI+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</w:fldData>
        </w:fldChar>
      </w:r>
      <w:r w:rsidRPr="007F4BE0">
        <w:rPr>
          <w:rFonts w:ascii="Book Antiqua" w:hAnsi="Book Antiqua" w:cs="Arial"/>
          <w:sz w:val="24"/>
          <w:szCs w:val="24"/>
          <w:lang w:val="en-GB"/>
        </w:rPr>
        <w:instrText xml:space="preserve"> ADDIN EN.CITE.DATA </w:instrText>
      </w:r>
      <w:r w:rsidRPr="007F4BE0">
        <w:rPr>
          <w:rFonts w:ascii="Book Antiqua" w:hAnsi="Book Antiqua" w:cs="Arial"/>
          <w:sz w:val="24"/>
          <w:szCs w:val="24"/>
          <w:lang w:val="en-GB"/>
        </w:rPr>
      </w:r>
      <w:r w:rsidRPr="007F4BE0">
        <w:rPr>
          <w:rFonts w:ascii="Book Antiqua" w:hAnsi="Book Antiqua" w:cs="Arial"/>
          <w:sz w:val="24"/>
          <w:szCs w:val="24"/>
          <w:lang w:val="en-GB"/>
        </w:rPr>
        <w:fldChar w:fldCharType="end"/>
      </w:r>
      <w:r w:rsidRPr="007F4BE0">
        <w:rPr>
          <w:rFonts w:ascii="Book Antiqua" w:hAnsi="Book Antiqua" w:cs="Arial"/>
          <w:sz w:val="24"/>
          <w:szCs w:val="24"/>
          <w:lang w:val="en-GB"/>
        </w:rPr>
      </w:r>
      <w:r w:rsidRPr="007F4BE0">
        <w:rPr>
          <w:rFonts w:ascii="Book Antiqua" w:hAnsi="Book Antiqua" w:cs="Arial"/>
          <w:sz w:val="24"/>
          <w:szCs w:val="24"/>
          <w:lang w:val="en-GB"/>
        </w:rPr>
        <w:fldChar w:fldCharType="separate"/>
      </w:r>
      <w:r w:rsidRPr="007F4BE0">
        <w:rPr>
          <w:rFonts w:ascii="Book Antiqua" w:hAnsi="Book Antiqua" w:cs="Arial"/>
          <w:sz w:val="24"/>
          <w:szCs w:val="24"/>
          <w:vertAlign w:val="superscript"/>
          <w:lang w:val="en-GB"/>
        </w:rPr>
        <w:t>[14, 16]</w:t>
      </w:r>
      <w:r w:rsidRPr="007F4BE0">
        <w:rPr>
          <w:rFonts w:ascii="Book Antiqua" w:hAnsi="Book Antiqua" w:cs="Arial"/>
          <w:sz w:val="24"/>
          <w:szCs w:val="24"/>
          <w:lang w:val="en-GB"/>
        </w:rPr>
        <w:fldChar w:fldCharType="end"/>
      </w:r>
      <w:r w:rsidRPr="007F4BE0" w:rsidDel="006F6D6A">
        <w:rPr>
          <w:rFonts w:ascii="Book Antiqua" w:hAnsi="Book Antiqua" w:cs="Arial"/>
          <w:sz w:val="24"/>
          <w:szCs w:val="24"/>
          <w:lang w:val="en-GB"/>
        </w:rPr>
        <w:t>.</w:t>
      </w:r>
    </w:p>
    <w:p w:rsidR="003B0712" w:rsidRPr="007F4BE0" w:rsidRDefault="003B0712" w:rsidP="006776EC">
      <w:pPr>
        <w:spacing w:after="0" w:line="360" w:lineRule="auto"/>
        <w:ind w:firstLineChars="200" w:firstLine="480"/>
        <w:jc w:val="both"/>
        <w:rPr>
          <w:rFonts w:ascii="Book Antiqua" w:hAnsi="Book Antiqua" w:cs="Arial"/>
          <w:color w:val="000000"/>
          <w:sz w:val="24"/>
          <w:szCs w:val="24"/>
          <w:shd w:val="clear" w:color="auto" w:fill="FFFFFF"/>
          <w:lang w:val="en-GB"/>
        </w:rPr>
      </w:pPr>
      <w:r w:rsidRPr="007F4BE0">
        <w:rPr>
          <w:rFonts w:ascii="Book Antiqua" w:hAnsi="Book Antiqua" w:cs="Arial"/>
          <w:sz w:val="24"/>
          <w:szCs w:val="24"/>
          <w:lang w:val="en-GB"/>
        </w:rPr>
        <w:t xml:space="preserve">The activation of human gastric DCs by </w:t>
      </w:r>
      <w:r w:rsidRPr="007F4BE0">
        <w:rPr>
          <w:rFonts w:ascii="Book Antiqua" w:hAnsi="Book Antiqua" w:cs="Arial"/>
          <w:i/>
          <w:sz w:val="24"/>
          <w:szCs w:val="24"/>
          <w:lang w:val="en-GB"/>
        </w:rPr>
        <w:t>H. pylori</w:t>
      </w:r>
      <w:r w:rsidRPr="007F4BE0">
        <w:rPr>
          <w:rFonts w:ascii="Book Antiqua" w:hAnsi="Book Antiqua" w:cs="Arial"/>
          <w:sz w:val="24"/>
          <w:szCs w:val="24"/>
          <w:lang w:val="en-GB"/>
        </w:rPr>
        <w:t xml:space="preserve"> directs naïve CD4</w:t>
      </w:r>
      <w:r w:rsidRPr="007F4BE0">
        <w:rPr>
          <w:rFonts w:ascii="Book Antiqua" w:hAnsi="Book Antiqua" w:cs="Arial"/>
          <w:sz w:val="24"/>
          <w:szCs w:val="24"/>
          <w:vertAlign w:val="superscript"/>
          <w:lang w:val="en-GB"/>
        </w:rPr>
        <w:t>+</w:t>
      </w:r>
      <w:r w:rsidRPr="007F4BE0">
        <w:rPr>
          <w:rFonts w:ascii="Book Antiqua" w:hAnsi="Book Antiqua" w:cs="Arial"/>
          <w:sz w:val="24"/>
          <w:szCs w:val="24"/>
          <w:lang w:val="en-GB"/>
        </w:rPr>
        <w:t xml:space="preserve"> T cells to Th1 differentiation through IL-12 production and enables these cells to secrete </w:t>
      </w:r>
      <w:r w:rsidRPr="007F4BE0">
        <w:rPr>
          <w:rFonts w:ascii="Book Antiqua" w:hAnsi="Book Antiqua" w:cs="Arial"/>
          <w:color w:val="000000"/>
          <w:sz w:val="24"/>
          <w:szCs w:val="24"/>
          <w:shd w:val="clear" w:color="auto" w:fill="FFFFFF"/>
          <w:lang w:val="en-GB"/>
        </w:rPr>
        <w:t>cytokines such as IL-1, IL-6, TNF-</w:t>
      </w:r>
      <w:r w:rsidRPr="007F4BE0">
        <w:rPr>
          <w:rFonts w:ascii="Book Antiqua" w:hAnsi="Book Antiqua" w:cs="Arial"/>
          <w:sz w:val="24"/>
          <w:szCs w:val="24"/>
          <w:shd w:val="clear" w:color="auto" w:fill="FFFFFF"/>
          <w:lang w:val="en-GB"/>
        </w:rPr>
        <w:t>α</w:t>
      </w:r>
      <w:r w:rsidRPr="007F4BE0" w:rsidDel="00B21642">
        <w:rPr>
          <w:rFonts w:ascii="Book Antiqua" w:hAnsi="Book Antiqua" w:cs="Arial"/>
          <w:color w:val="000000"/>
          <w:sz w:val="24"/>
          <w:szCs w:val="24"/>
          <w:shd w:val="clear" w:color="auto" w:fill="FFFFFF"/>
          <w:lang w:val="en-GB"/>
        </w:rPr>
        <w:t xml:space="preserve"> </w:t>
      </w:r>
      <w:r w:rsidRPr="007F4BE0">
        <w:rPr>
          <w:rFonts w:ascii="Book Antiqua" w:hAnsi="Book Antiqua" w:cs="Arial"/>
          <w:color w:val="000000"/>
          <w:sz w:val="24"/>
          <w:szCs w:val="24"/>
          <w:shd w:val="clear" w:color="auto" w:fill="FFFFFF"/>
          <w:lang w:val="en-GB"/>
        </w:rPr>
        <w:t>and IFN-</w:t>
      </w:r>
      <w:r w:rsidRPr="007F4BE0">
        <w:rPr>
          <w:rFonts w:ascii="Book Antiqua" w:hAnsi="Book Antiqua" w:cs="Arial"/>
          <w:sz w:val="24"/>
          <w:szCs w:val="24"/>
          <w:lang w:val="en-GB"/>
        </w:rPr>
        <w:t>γ</w:t>
      </w:r>
      <w:r w:rsidRPr="007F4BE0" w:rsidDel="00B21642">
        <w:rPr>
          <w:rFonts w:ascii="Book Antiqua" w:hAnsi="Book Antiqua" w:cs="Arial"/>
          <w:color w:val="000000"/>
          <w:sz w:val="24"/>
          <w:szCs w:val="24"/>
          <w:shd w:val="clear" w:color="auto" w:fill="FFFFFF"/>
          <w:lang w:val="en-GB"/>
        </w:rPr>
        <w:t xml:space="preserve"> </w:t>
      </w:r>
      <w:r w:rsidRPr="007F4BE0">
        <w:rPr>
          <w:rFonts w:ascii="Book Antiqua" w:hAnsi="Book Antiqua" w:cs="Arial"/>
          <w:sz w:val="24"/>
          <w:szCs w:val="24"/>
          <w:lang w:val="en-GB"/>
        </w:rPr>
        <w:t>by activation of the transcription factors T-bet (T box expressed in T cells) and Stat 4 (signal transducer and activation of transcription factor 4)</w:t>
      </w:r>
      <w:r w:rsidRPr="007F4BE0">
        <w:rPr>
          <w:rFonts w:ascii="Book Antiqua" w:hAnsi="Book Antiqua" w:cs="Arial"/>
          <w:sz w:val="24"/>
          <w:szCs w:val="24"/>
          <w:lang w:val="en-GB"/>
        </w:rPr>
        <w:fldChar w:fldCharType="begin"/>
      </w:r>
      <w:r w:rsidRPr="007F4BE0">
        <w:rPr>
          <w:rFonts w:ascii="Book Antiqua" w:hAnsi="Book Antiqua" w:cs="Arial"/>
          <w:sz w:val="24"/>
          <w:szCs w:val="24"/>
          <w:lang w:val="en-GB"/>
        </w:rPr>
        <w:instrText xml:space="preserve"> ADDIN EN.CITE &lt;EndNote&gt;&lt;Cite&gt;&lt;Author&gt;Bimczok&lt;/Author&gt;&lt;Year&gt;2010&lt;/Year&gt;&lt;RecNum&gt;0&lt;/RecNum&gt;&lt;IDText&gt;Human primary gastric dendritic cells induce a Th1 response to H. pylori&lt;/IDText&gt;&lt;DisplayText&gt;&lt;style face="superscript"&gt;[17]&lt;/style&gt;&lt;/DisplayText&gt;&lt;record&gt;&lt;dates&gt;&lt;pub-dates&gt;&lt;date&gt;May&lt;/date&gt;&lt;/pub-dates&gt;&lt;year&gt;2010&lt;/year&gt;&lt;/dates&gt;&lt;keywords&gt;&lt;/keywords&gt;&lt;urls&gt;&lt;related-urls&gt;&lt;url&gt;http://www.ncbi.nlm.nih.gov/pubmed/20237463&lt;/url&gt;&lt;/related-urls&gt;&lt;/urls&gt;&lt;isbn&gt;1935-3456&lt;/isbn&gt;&lt;custom2&gt;PMC3683837&lt;/custom2&gt;&lt;titles&gt;&lt;title&gt;Human primary gastric dendritic cells induce a Th1 response to H. pylori&lt;/title&gt;&lt;secondary-title&gt;Mucosal Immunol&lt;/secondary-title&gt;&lt;/titles&gt;&lt;pages&gt;260-9&lt;/pages&gt;&lt;number&gt;3&lt;/number&gt;&lt;contributors&gt;&lt;authors&gt;&lt;author&gt;Bimczok, D.&lt;/author&gt;&lt;author&gt;Clements, R. H.&lt;/author&gt;&lt;author&gt;Waites, K. B.&lt;/author&gt;&lt;author&gt;Novak, L.&lt;/author&gt;&lt;author&gt;Eckhoff, D. E.&lt;/author&gt;&lt;author&gt;Mannon, P. J.&lt;/author&gt;&lt;author&gt;Smith, P. D.&lt;/author&gt;&lt;author&gt;Smythies, L. E.&lt;/author&gt;&lt;/authors&gt;&lt;/contributors&gt;&lt;language&gt;eng&lt;/language&gt;&lt;added-date format="utc"&gt;1375676452&lt;/added-date&gt;&lt;ref-type name="Journal Article"&gt;17&lt;/ref-type&gt;&lt;auth-address&gt;Department of Medicine (Gastroenterology), University of Alabama at Birmingham, Birmingham, Alabama, USA.&lt;/auth-address&gt;&lt;rec-number&gt;53&lt;/rec-number&gt;&lt;last-updated-date format="utc"&gt;1375676452&lt;/last-updated-date&gt;&lt;accession-num&gt;20237463&lt;/accession-num&gt;&lt;electronic-resource-num&gt;10.1038/mi.2010.10&lt;/electronic-resource-num&gt;&lt;volume&gt;3&lt;/volume&gt;&lt;/record&gt;&lt;/Cite&gt;&lt;/EndNote&gt;</w:instrText>
      </w:r>
      <w:r w:rsidRPr="007F4BE0">
        <w:rPr>
          <w:rFonts w:ascii="Book Antiqua" w:hAnsi="Book Antiqua" w:cs="Arial"/>
          <w:sz w:val="24"/>
          <w:szCs w:val="24"/>
          <w:lang w:val="en-GB"/>
        </w:rPr>
        <w:fldChar w:fldCharType="separate"/>
      </w:r>
      <w:r w:rsidRPr="007F4BE0">
        <w:rPr>
          <w:rFonts w:ascii="Book Antiqua" w:hAnsi="Book Antiqua" w:cs="Arial"/>
          <w:sz w:val="24"/>
          <w:szCs w:val="24"/>
          <w:vertAlign w:val="superscript"/>
          <w:lang w:val="en-GB"/>
        </w:rPr>
        <w:t>[17]</w:t>
      </w:r>
      <w:r w:rsidRPr="007F4BE0">
        <w:rPr>
          <w:rFonts w:ascii="Book Antiqua" w:hAnsi="Book Antiqua" w:cs="Arial"/>
          <w:sz w:val="24"/>
          <w:szCs w:val="24"/>
          <w:lang w:val="en-GB"/>
        </w:rPr>
        <w:fldChar w:fldCharType="end"/>
      </w:r>
      <w:r w:rsidRPr="007F4BE0">
        <w:rPr>
          <w:rFonts w:ascii="Book Antiqua" w:hAnsi="Book Antiqua" w:cs="Arial"/>
          <w:sz w:val="24"/>
          <w:szCs w:val="24"/>
          <w:lang w:val="en-GB"/>
        </w:rPr>
        <w:t>. This differentiation is dependent on IL-18, which is a Th1-related cytokine that promotes IFN-γ production by T cells and natural killer (NK) cells in the presence of IL-12 and is correlated with gastric inflammation</w:t>
      </w:r>
      <w:r w:rsidRPr="007F4BE0">
        <w:rPr>
          <w:rFonts w:ascii="Book Antiqua" w:hAnsi="Book Antiqua" w:cs="Arial"/>
          <w:sz w:val="24"/>
          <w:szCs w:val="24"/>
          <w:lang w:val="en-GB"/>
        </w:rPr>
        <w:fldChar w:fldCharType="begin">
          <w:fldData xml:space="preserve">PEVuZE5vdGU+PENpdGU+PEF1dGhvcj5TaGltYWRhPC9BdXRob3I+PFllYXI+MjAwODwvWWVhcj48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</w:fldData>
        </w:fldChar>
      </w:r>
      <w:r w:rsidRPr="007F4BE0">
        <w:rPr>
          <w:rFonts w:ascii="Book Antiqua" w:hAnsi="Book Antiqua" w:cs="Arial"/>
          <w:sz w:val="24"/>
          <w:szCs w:val="24"/>
          <w:lang w:val="en-GB"/>
        </w:rPr>
        <w:instrText xml:space="preserve"> ADDIN EN.CITE </w:instrText>
      </w:r>
      <w:r w:rsidRPr="007F4BE0">
        <w:rPr>
          <w:rFonts w:ascii="Book Antiqua" w:hAnsi="Book Antiqua" w:cs="Arial"/>
          <w:sz w:val="24"/>
          <w:szCs w:val="24"/>
          <w:lang w:val="en-GB"/>
        </w:rPr>
        <w:fldChar w:fldCharType="begin">
          <w:fldData xml:space="preserve">PEVuZE5vdGU+PENpdGU+PEF1dGhvcj5TaGltYWRhPC9BdXRob3I+PFllYXI+MjAwODwvWWVhcj48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</w:fldData>
        </w:fldChar>
      </w:r>
      <w:r w:rsidRPr="007F4BE0">
        <w:rPr>
          <w:rFonts w:ascii="Book Antiqua" w:hAnsi="Book Antiqua" w:cs="Arial"/>
          <w:sz w:val="24"/>
          <w:szCs w:val="24"/>
          <w:lang w:val="en-GB"/>
        </w:rPr>
        <w:instrText xml:space="preserve"> ADDIN EN.CITE.DATA </w:instrText>
      </w:r>
      <w:r w:rsidRPr="007F4BE0">
        <w:rPr>
          <w:rFonts w:ascii="Book Antiqua" w:hAnsi="Book Antiqua" w:cs="Arial"/>
          <w:sz w:val="24"/>
          <w:szCs w:val="24"/>
          <w:lang w:val="en-GB"/>
        </w:rPr>
      </w:r>
      <w:r w:rsidRPr="007F4BE0">
        <w:rPr>
          <w:rFonts w:ascii="Book Antiqua" w:hAnsi="Book Antiqua" w:cs="Arial"/>
          <w:sz w:val="24"/>
          <w:szCs w:val="24"/>
          <w:lang w:val="en-GB"/>
        </w:rPr>
        <w:fldChar w:fldCharType="end"/>
      </w:r>
      <w:r w:rsidRPr="007F4BE0">
        <w:rPr>
          <w:rFonts w:ascii="Book Antiqua" w:hAnsi="Book Antiqua" w:cs="Arial"/>
          <w:sz w:val="24"/>
          <w:szCs w:val="24"/>
          <w:lang w:val="en-GB"/>
        </w:rPr>
      </w:r>
      <w:r w:rsidRPr="007F4BE0">
        <w:rPr>
          <w:rFonts w:ascii="Book Antiqua" w:hAnsi="Book Antiqua" w:cs="Arial"/>
          <w:sz w:val="24"/>
          <w:szCs w:val="24"/>
          <w:lang w:val="en-GB"/>
        </w:rPr>
        <w:fldChar w:fldCharType="separate"/>
      </w:r>
      <w:r w:rsidRPr="007F4BE0">
        <w:rPr>
          <w:rFonts w:ascii="Book Antiqua" w:hAnsi="Book Antiqua" w:cs="Arial"/>
          <w:sz w:val="24"/>
          <w:szCs w:val="24"/>
          <w:vertAlign w:val="superscript"/>
          <w:lang w:val="en-GB"/>
        </w:rPr>
        <w:t>[18, 19]</w:t>
      </w:r>
      <w:r w:rsidRPr="007F4BE0">
        <w:rPr>
          <w:rFonts w:ascii="Book Antiqua" w:hAnsi="Book Antiqua" w:cs="Arial"/>
          <w:sz w:val="24"/>
          <w:szCs w:val="24"/>
          <w:lang w:val="en-GB"/>
        </w:rPr>
        <w:fldChar w:fldCharType="end"/>
      </w:r>
      <w:r w:rsidRPr="007F4BE0">
        <w:rPr>
          <w:rFonts w:ascii="Book Antiqua" w:hAnsi="Book Antiqua" w:cs="Arial"/>
          <w:sz w:val="24"/>
          <w:szCs w:val="24"/>
          <w:lang w:val="en-GB"/>
        </w:rPr>
        <w:t xml:space="preserve">. The initial </w:t>
      </w:r>
      <w:r w:rsidRPr="007F4BE0">
        <w:rPr>
          <w:rFonts w:ascii="Book Antiqua" w:hAnsi="Book Antiqua" w:cs="Arial"/>
          <w:color w:val="000000"/>
          <w:sz w:val="24"/>
          <w:szCs w:val="24"/>
          <w:shd w:val="clear" w:color="auto" w:fill="FFFFFF"/>
          <w:lang w:val="en-GB"/>
        </w:rPr>
        <w:t xml:space="preserve">Th1 response aims to eradicate the </w:t>
      </w:r>
      <w:r w:rsidRPr="007F4BE0">
        <w:rPr>
          <w:rFonts w:ascii="Book Antiqua" w:hAnsi="Book Antiqua" w:cs="Arial"/>
          <w:i/>
          <w:color w:val="000000"/>
          <w:sz w:val="24"/>
          <w:szCs w:val="24"/>
          <w:shd w:val="clear" w:color="auto" w:fill="FFFFFF"/>
          <w:lang w:val="en-GB"/>
        </w:rPr>
        <w:t>H. pylori</w:t>
      </w:r>
      <w:r w:rsidRPr="007F4BE0">
        <w:rPr>
          <w:rFonts w:ascii="Book Antiqua" w:hAnsi="Book Antiqua" w:cs="Arial"/>
          <w:color w:val="000000"/>
          <w:sz w:val="24"/>
          <w:szCs w:val="24"/>
          <w:shd w:val="clear" w:color="auto" w:fill="FFFFFF"/>
          <w:lang w:val="en-GB"/>
        </w:rPr>
        <w:t xml:space="preserve"> infection. However, in some individuals </w:t>
      </w:r>
      <w:r w:rsidRPr="007F4BE0">
        <w:rPr>
          <w:rFonts w:ascii="Book Antiqua" w:hAnsi="Book Antiqua" w:cs="Arial"/>
          <w:sz w:val="24"/>
          <w:szCs w:val="24"/>
          <w:lang w:val="en-GB"/>
        </w:rPr>
        <w:t>Th1 cell-</w:t>
      </w:r>
      <w:r w:rsidRPr="007F4BE0">
        <w:rPr>
          <w:rFonts w:ascii="Book Antiqua" w:hAnsi="Book Antiqua" w:cs="Arial"/>
          <w:color w:val="000000"/>
          <w:sz w:val="24"/>
          <w:szCs w:val="24"/>
          <w:shd w:val="clear" w:color="auto" w:fill="FFFFFF"/>
          <w:lang w:val="en-GB"/>
        </w:rPr>
        <w:t xml:space="preserve">producing cytokines </w:t>
      </w:r>
      <w:r w:rsidRPr="007F4BE0">
        <w:rPr>
          <w:rFonts w:ascii="Book Antiqua" w:hAnsi="Book Antiqua" w:cs="Arial"/>
          <w:sz w:val="24"/>
          <w:szCs w:val="24"/>
          <w:lang w:val="en-GB"/>
        </w:rPr>
        <w:t xml:space="preserve">sustain the mucosal </w:t>
      </w:r>
      <w:r w:rsidRPr="007F4BE0">
        <w:rPr>
          <w:rFonts w:ascii="Book Antiqua" w:hAnsi="Book Antiqua" w:cs="Arial"/>
          <w:color w:val="000000"/>
          <w:sz w:val="24"/>
          <w:szCs w:val="24"/>
          <w:shd w:val="clear" w:color="auto" w:fill="FFFFFF"/>
          <w:lang w:val="en-GB"/>
        </w:rPr>
        <w:t>inflammation and contribute to the development of the infection-associated gastric preneoplastic immunopathology that manifests histologically as atrophic gastritis, epithelial hyperplasia and intestinal metaplasia</w:t>
      </w:r>
      <w:r w:rsidRPr="007F4BE0">
        <w:rPr>
          <w:rFonts w:ascii="Book Antiqua" w:hAnsi="Book Antiqua" w:cs="Arial"/>
          <w:color w:val="000000"/>
          <w:sz w:val="24"/>
          <w:szCs w:val="24"/>
          <w:shd w:val="clear" w:color="auto" w:fill="FFFFFF"/>
          <w:lang w:val="en-GB"/>
        </w:rPr>
        <w:fldChar w:fldCharType="begin"/>
      </w:r>
      <w:r w:rsidRPr="007F4BE0">
        <w:rPr>
          <w:rFonts w:ascii="Book Antiqua" w:hAnsi="Book Antiqua" w:cs="Arial"/>
          <w:color w:val="000000"/>
          <w:sz w:val="24"/>
          <w:szCs w:val="24"/>
          <w:shd w:val="clear" w:color="auto" w:fill="FFFFFF"/>
          <w:lang w:val="en-GB"/>
        </w:rPr>
        <w:instrText xml:space="preserve"> ADDIN EN.CITE &lt;EndNote&gt;&lt;Cite&gt;&lt;Author&gt;Bimczok&lt;/Author&gt;&lt;Year&gt;2010&lt;/Year&gt;&lt;RecNum&gt;0&lt;/RecNum&gt;&lt;IDText&gt;Human primary gastric dendritic cells induce a Th1 response to H. pylori&lt;/IDText&gt;&lt;DisplayText&gt;&lt;style face="superscript"&gt;[17]&lt;/style&gt;&lt;/DisplayText&gt;&lt;record&gt;&lt;dates&gt;&lt;pub-dates&gt;&lt;date&gt;May&lt;/date&gt;&lt;/pub-dates&gt;&lt;year&gt;2010&lt;/year&gt;&lt;/dates&gt;&lt;keywords&gt;&lt;/keywords&gt;&lt;urls&gt;&lt;related-urls&gt;&lt;url&gt;http://www.ncbi.nlm.nih.gov/pubmed/20237463&lt;/url&gt;&lt;/related-urls&gt;&lt;/urls&gt;&lt;isbn&gt;1935-3456&lt;/isbn&gt;&lt;custom2&gt;PMC3683837&lt;/custom2&gt;&lt;titles&gt;&lt;title&gt;Human primary gastric dendritic cells induce a Th1 response to H. pylori&lt;/title&gt;&lt;secondary-title&gt;Mucosal Immunol&lt;/secondary-title&gt;&lt;/titles&gt;&lt;pages&gt;260-9&lt;/pages&gt;&lt;number&gt;3&lt;/number&gt;&lt;contributors&gt;&lt;authors&gt;&lt;author&gt;Bimczok, D.&lt;/author&gt;&lt;author&gt;Clements, R. H.&lt;/author&gt;&lt;author&gt;Waites, K. B.&lt;/author&gt;&lt;author&gt;Novak, L.&lt;/author&gt;&lt;author&gt;Eckhoff, D. E.&lt;/author&gt;&lt;author&gt;Mannon, P. J.&lt;/author&gt;&lt;author&gt;Smith, P. D.&lt;/author&gt;&lt;author&gt;Smythies, L. E.&lt;/author&gt;&lt;/authors&gt;&lt;/contributors&gt;&lt;language&gt;eng&lt;/language&gt;&lt;added-date format="utc"&gt;1375676452&lt;/added-date&gt;&lt;ref-type name="Journal Article"&gt;17&lt;/ref-type&gt;&lt;auth-address&gt;Department of Medicine (Gastroenterology), University of Alabama at Birmingham, Birmingham, Alabama, USA.&lt;/auth-address&gt;&lt;rec-number&gt;53&lt;/rec-number&gt;&lt;last-updated-date format="utc"&gt;1375676452&lt;/last-updated-date&gt;&lt;accession-num&gt;20237463&lt;/accession-num&gt;&lt;electronic-resource-num&gt;10.1038/mi.2010.10&lt;/electronic-resource-num&gt;&lt;volume&gt;3&lt;/volume&gt;&lt;/record&gt;&lt;/Cite&gt;&lt;/EndNote&gt;</w:instrText>
      </w:r>
      <w:r w:rsidRPr="007F4BE0">
        <w:rPr>
          <w:rFonts w:ascii="Book Antiqua" w:hAnsi="Book Antiqua" w:cs="Arial"/>
          <w:color w:val="000000"/>
          <w:sz w:val="24"/>
          <w:szCs w:val="24"/>
          <w:shd w:val="clear" w:color="auto" w:fill="FFFFFF"/>
          <w:lang w:val="en-GB"/>
        </w:rPr>
        <w:fldChar w:fldCharType="separate"/>
      </w:r>
      <w:r w:rsidRPr="007F4BE0">
        <w:rPr>
          <w:rFonts w:ascii="Book Antiqua" w:hAnsi="Book Antiqua" w:cs="Arial"/>
          <w:color w:val="000000"/>
          <w:sz w:val="24"/>
          <w:szCs w:val="24"/>
          <w:shd w:val="clear" w:color="auto" w:fill="FFFFFF"/>
          <w:vertAlign w:val="superscript"/>
          <w:lang w:val="en-GB"/>
        </w:rPr>
        <w:t>[17]</w:t>
      </w:r>
      <w:r w:rsidRPr="007F4BE0">
        <w:rPr>
          <w:rFonts w:ascii="Book Antiqua" w:hAnsi="Book Antiqua" w:cs="Arial"/>
          <w:color w:val="000000"/>
          <w:sz w:val="24"/>
          <w:szCs w:val="24"/>
          <w:shd w:val="clear" w:color="auto" w:fill="FFFFFF"/>
          <w:lang w:val="en-GB"/>
        </w:rPr>
        <w:fldChar w:fldCharType="end"/>
      </w:r>
      <w:r w:rsidRPr="007F4BE0">
        <w:rPr>
          <w:rFonts w:ascii="Book Antiqua" w:hAnsi="Book Antiqua" w:cs="Arial"/>
          <w:color w:val="000000"/>
          <w:sz w:val="24"/>
          <w:szCs w:val="24"/>
          <w:shd w:val="clear" w:color="auto" w:fill="FFFFFF"/>
          <w:lang w:val="en-GB"/>
        </w:rPr>
        <w:t>.</w:t>
      </w:r>
    </w:p>
    <w:p w:rsidR="003B0712" w:rsidRPr="007F4BE0" w:rsidRDefault="003B0712" w:rsidP="006776EC">
      <w:pPr>
        <w:spacing w:after="0" w:line="360" w:lineRule="auto"/>
        <w:ind w:firstLineChars="200" w:firstLine="480"/>
        <w:jc w:val="both"/>
        <w:rPr>
          <w:rFonts w:ascii="Book Antiqua" w:eastAsia="Arial Unicode MS" w:hAnsi="Book Antiqua" w:cs="Arial"/>
          <w:sz w:val="24"/>
          <w:szCs w:val="24"/>
          <w:lang w:val="en-GB"/>
        </w:rPr>
      </w:pPr>
      <w:r w:rsidRPr="007F4BE0">
        <w:rPr>
          <w:rFonts w:ascii="Book Antiqua" w:eastAsia="Arial Unicode MS" w:hAnsi="Book Antiqua" w:cs="Arial"/>
          <w:sz w:val="24"/>
          <w:szCs w:val="24"/>
          <w:lang w:val="en-GB"/>
        </w:rPr>
        <w:t>Although i</w:t>
      </w:r>
      <w:r w:rsidRPr="007F4BE0">
        <w:rPr>
          <w:rFonts w:ascii="Book Antiqua" w:hAnsi="Book Antiqua" w:cs="Arial"/>
          <w:color w:val="000000"/>
          <w:sz w:val="24"/>
          <w:szCs w:val="24"/>
          <w:shd w:val="clear" w:color="auto" w:fill="FFFFFF"/>
          <w:lang w:val="en-GB" w:eastAsia="pt-BR"/>
        </w:rPr>
        <w:t>t is expected that Th2 immune responses are required for protection against extracellular bacteria</w:t>
      </w:r>
      <w:r w:rsidRPr="007F4BE0">
        <w:rPr>
          <w:rFonts w:ascii="Book Antiqua" w:hAnsi="Book Antiqua" w:cs="Arial"/>
          <w:color w:val="000000"/>
          <w:sz w:val="24"/>
          <w:szCs w:val="24"/>
          <w:shd w:val="clear" w:color="auto" w:fill="FFFFFF"/>
          <w:lang w:val="en-GB"/>
        </w:rPr>
        <w:t>,</w:t>
      </w:r>
      <w:r w:rsidRPr="007F4BE0">
        <w:rPr>
          <w:rFonts w:ascii="Book Antiqua" w:eastAsia="Arial Unicode MS" w:hAnsi="Book Antiqua" w:cs="Arial"/>
          <w:sz w:val="24"/>
          <w:szCs w:val="24"/>
          <w:lang w:val="en-GB"/>
        </w:rPr>
        <w:t xml:space="preserve"> Th2 cells are weakly associated with </w:t>
      </w:r>
      <w:r w:rsidRPr="007F4BE0">
        <w:rPr>
          <w:rFonts w:ascii="Book Antiqua" w:eastAsia="Arial Unicode MS" w:hAnsi="Book Antiqua" w:cs="Arial"/>
          <w:i/>
          <w:sz w:val="24"/>
          <w:szCs w:val="24"/>
          <w:lang w:val="en-GB"/>
        </w:rPr>
        <w:t>H. pylori</w:t>
      </w:r>
      <w:r w:rsidRPr="007F4BE0">
        <w:rPr>
          <w:rFonts w:ascii="Book Antiqua" w:eastAsia="Arial Unicode MS" w:hAnsi="Book Antiqua" w:cs="Arial"/>
          <w:sz w:val="24"/>
          <w:szCs w:val="24"/>
          <w:lang w:val="en-GB"/>
        </w:rPr>
        <w:t xml:space="preserve"> infection</w:t>
      </w:r>
      <w:r w:rsidRPr="007F4BE0">
        <w:rPr>
          <w:rFonts w:ascii="Book Antiqua" w:eastAsia="Arial Unicode MS" w:hAnsi="Book Antiqua" w:cs="Arial"/>
          <w:sz w:val="24"/>
          <w:szCs w:val="24"/>
          <w:lang w:val="en-GB" w:eastAsia="pt-BR"/>
        </w:rPr>
        <w:fldChar w:fldCharType="begin"/>
      </w:r>
      <w:r w:rsidRPr="007F4BE0">
        <w:rPr>
          <w:rFonts w:ascii="Book Antiqua" w:eastAsia="Arial Unicode MS" w:hAnsi="Book Antiqua" w:cs="Arial"/>
          <w:sz w:val="24"/>
          <w:szCs w:val="24"/>
          <w:lang w:val="en-GB" w:eastAsia="pt-BR"/>
        </w:rPr>
        <w:instrText xml:space="preserve"> ADDIN EN.CITE &lt;EndNote&gt;&lt;Cite&gt;&lt;Author&gt;Taylor&lt;/Author&gt;&lt;Year&gt;2008&lt;/Year&gt;&lt;RecNum&gt;0&lt;/RecNum&gt;&lt;IDText&gt;Effects of a Th1- versus a Th2-biased immune response in protection against Helicobacter pylori challenge in mice&lt;/IDText&gt;&lt;DisplayText&gt;&lt;style face="superscript"&gt;[20]&lt;/style&gt;&lt;/DisplayText&gt;&lt;record&gt;&lt;dates&gt;&lt;pub-dates&gt;&lt;date&gt;Jan&lt;/date&gt;&lt;/pub-dates&gt;&lt;year&gt;2008&lt;/year&gt;&lt;/dates&gt;&lt;keywords&gt;&lt;/keywords&gt;&lt;urls&gt;&lt;related-urls&gt;&lt;url&gt;http://www.ncbi.nlm.nih.gov/pubmed/17683897&lt;/url&gt;&lt;/related-urls&gt;&lt;/urls&gt;&lt;isbn&gt;0882-4010&lt;/isbn&gt;&lt;custom2&gt;PMC2234601&lt;/custom2&gt;&lt;titles&gt;&lt;title&gt;Effects of a Th1- versus a Th2-biased immune response in protection against Helicobacter pylori challenge in mice&lt;/title&gt;&lt;secondary-title&gt;Microb Pathog&lt;/secondary-title&gt;&lt;/titles&gt;&lt;pages&gt;20-7&lt;/pages&gt;&lt;number&gt;1&lt;/number&gt;&lt;contributors&gt;&lt;authors&gt;&lt;author&gt;Taylor, J. M.&lt;/author&gt;&lt;author&gt;Ziman, M. E.&lt;/author&gt;&lt;author&gt;Canfield, D. R.&lt;/author&gt;&lt;author&gt;Vajdy, M.&lt;/author&gt;&lt;author&gt;Solnick, J. V.&lt;/author&gt;&lt;/authors&gt;&lt;/contributors&gt;&lt;language&gt;eng&lt;/language&gt;&lt;added-date format="utc"&gt;1377146651&lt;/added-date&gt;&lt;ref-type name="Journal Article"&gt;17&lt;/ref-type&gt;&lt;auth-address&gt;Center for Comparative Medicine, University of California, Davis, CA 95616, USA.&lt;/auth-address&gt;&lt;rec-number&gt;89&lt;/rec-number&gt;&lt;last-updated-date format="utc"&gt;1377146651&lt;/last-updated-date&gt;&lt;accession-num&gt;17683897&lt;/accession-num&gt;&lt;electronic-resource-num&gt;10.1016/j.micpath.2007.06.006&lt;/electronic-resource-num&gt;&lt;volume&gt;44&lt;/volume&gt;&lt;/record&gt;&lt;/Cite&gt;&lt;/EndNote&gt;</w:instrText>
      </w:r>
      <w:r w:rsidRPr="007F4BE0">
        <w:rPr>
          <w:rFonts w:ascii="Book Antiqua" w:eastAsia="Arial Unicode MS" w:hAnsi="Book Antiqua" w:cs="Arial"/>
          <w:sz w:val="24"/>
          <w:szCs w:val="24"/>
          <w:lang w:val="en-GB" w:eastAsia="pt-BR"/>
        </w:rPr>
        <w:fldChar w:fldCharType="separate"/>
      </w:r>
      <w:r w:rsidRPr="007F4BE0">
        <w:rPr>
          <w:rFonts w:ascii="Book Antiqua" w:eastAsia="Arial Unicode MS" w:hAnsi="Book Antiqua" w:cs="Arial"/>
          <w:sz w:val="24"/>
          <w:szCs w:val="24"/>
          <w:vertAlign w:val="superscript"/>
          <w:lang w:val="en-GB" w:eastAsia="pt-BR"/>
        </w:rPr>
        <w:t>[20]</w:t>
      </w:r>
      <w:r w:rsidRPr="007F4BE0">
        <w:rPr>
          <w:rFonts w:ascii="Book Antiqua" w:eastAsia="Arial Unicode MS" w:hAnsi="Book Antiqua" w:cs="Arial"/>
          <w:sz w:val="24"/>
          <w:szCs w:val="24"/>
          <w:lang w:val="en-GB" w:eastAsia="pt-BR"/>
        </w:rPr>
        <w:fldChar w:fldCharType="end"/>
      </w:r>
      <w:r w:rsidRPr="007F4BE0">
        <w:rPr>
          <w:rFonts w:ascii="Book Antiqua" w:eastAsia="Arial Unicode MS" w:hAnsi="Book Antiqua" w:cs="Arial"/>
          <w:sz w:val="24"/>
          <w:szCs w:val="24"/>
          <w:lang w:val="en-GB"/>
        </w:rPr>
        <w:t xml:space="preserve">. However, a predominant Th2 immune response is characterised by IL-13 secreting cells. A Th2 response has been observed in patients with </w:t>
      </w:r>
      <w:r w:rsidRPr="007F4BE0">
        <w:rPr>
          <w:rFonts w:ascii="Book Antiqua" w:eastAsia="Arial Unicode MS" w:hAnsi="Book Antiqua" w:cs="Arial"/>
          <w:i/>
          <w:sz w:val="24"/>
          <w:szCs w:val="24"/>
          <w:lang w:val="en-GB"/>
        </w:rPr>
        <w:t>H. pylori-</w:t>
      </w:r>
      <w:r w:rsidRPr="007F4BE0">
        <w:rPr>
          <w:rFonts w:ascii="Book Antiqua" w:eastAsia="Arial Unicode MS" w:hAnsi="Book Antiqua" w:cs="Arial"/>
          <w:sz w:val="24"/>
          <w:szCs w:val="24"/>
          <w:lang w:val="en-GB"/>
        </w:rPr>
        <w:t>related intestinal metaplasia and intestinal-type gastric cancer, suggesting that Th2 cells could be involved in different outcomes of</w:t>
      </w:r>
      <w:r w:rsidRPr="007F4BE0">
        <w:rPr>
          <w:rStyle w:val="apple-converted-space"/>
          <w:rFonts w:ascii="Book Antiqua" w:eastAsia="Arial Unicode MS" w:hAnsi="Book Antiqua" w:cs="Arial"/>
          <w:sz w:val="24"/>
          <w:szCs w:val="24"/>
          <w:lang w:val="en-GB"/>
        </w:rPr>
        <w:t xml:space="preserve"> </w:t>
      </w:r>
      <w:r w:rsidRPr="007F4BE0">
        <w:rPr>
          <w:rStyle w:val="a3"/>
          <w:rFonts w:ascii="Book Antiqua" w:eastAsia="Arial Unicode MS" w:hAnsi="Book Antiqua" w:cs="Arial"/>
          <w:sz w:val="24"/>
          <w:szCs w:val="24"/>
          <w:bdr w:val="none" w:sz="0" w:space="0" w:color="auto" w:frame="1"/>
          <w:lang w:val="en-GB"/>
        </w:rPr>
        <w:t>H. pylori</w:t>
      </w:r>
      <w:r w:rsidRPr="007F4BE0">
        <w:rPr>
          <w:rFonts w:ascii="Book Antiqua" w:eastAsia="Arial Unicode MS" w:hAnsi="Book Antiqua" w:cs="Arial"/>
          <w:sz w:val="24"/>
          <w:szCs w:val="24"/>
          <w:lang w:val="en-GB"/>
        </w:rPr>
        <w:t xml:space="preserve"> infection</w:t>
      </w:r>
      <w:r w:rsidRPr="007F4BE0">
        <w:rPr>
          <w:rFonts w:ascii="Book Antiqua" w:eastAsia="Arial Unicode MS" w:hAnsi="Book Antiqua" w:cs="Arial"/>
          <w:sz w:val="24"/>
          <w:szCs w:val="24"/>
          <w:lang w:val="en-GB" w:eastAsia="pt-BR"/>
        </w:rPr>
        <w:fldChar w:fldCharType="begin"/>
      </w:r>
      <w:r w:rsidRPr="007F4BE0">
        <w:rPr>
          <w:rFonts w:ascii="Book Antiqua" w:eastAsia="Arial Unicode MS" w:hAnsi="Book Antiqua" w:cs="Arial"/>
          <w:sz w:val="24"/>
          <w:szCs w:val="24"/>
          <w:lang w:val="en-GB" w:eastAsia="pt-BR"/>
        </w:rPr>
        <w:instrText xml:space="preserve"> ADDIN EN.CITE &lt;EndNote&gt;&lt;Cite&gt;&lt;Author&gt;Marotti&lt;/Author&gt;&lt;Year&gt;2008&lt;/Year&gt;&lt;RecNum&gt;0&lt;/RecNum&gt;&lt;IDText&gt;Interleukin-13 mucosal production in Helicobacter pylori-related gastric diseases&lt;/IDText&gt;&lt;DisplayText&gt;&lt;style face="superscript"&gt;[21]&lt;/style&gt;&lt;/DisplayText&gt;&lt;record&gt;&lt;dates&gt;&lt;pub-dates&gt;&lt;date&gt;Apr&lt;/date&gt;&lt;/pub-dates&gt;&lt;year&gt;2008&lt;/year&gt;&lt;/dates&gt;&lt;keywords&gt;&lt;/keywords&gt;&lt;urls&gt;&lt;related-urls&gt;&lt;url&gt;http://www.ncbi.nlm.nih.gov/pubmed/18243827&lt;/url&gt;&lt;/related-urls&gt;&lt;/urls&gt;&lt;isbn&gt;1590-8658&lt;/isbn&gt;&lt;titles&gt;&lt;title&gt;Interleukin-13 mucosal production in Helicobacter pylori-related gastric diseases&lt;/title&gt;&lt;secondary-title&gt;Dig Liver Dis&lt;/secondary-title&gt;&lt;/titles&gt;&lt;pages&gt;240-7&lt;/pages&gt;&lt;number&gt;4&lt;/number&gt;&lt;contributors&gt;&lt;authors&gt;&lt;author&gt;Marotti, B.&lt;/author&gt;&lt;author&gt;Rocco, A.&lt;/author&gt;&lt;author&gt;De Colibus, P.&lt;/author&gt;&lt;author&gt;Compare, D.&lt;/author&gt;&lt;author&gt;de Nucci, G.&lt;/author&gt;&lt;author&gt;Staibano, S.&lt;/author&gt;&lt;author&gt;Tatangelo, F.&lt;/author&gt;&lt;author&gt;Romano, M.&lt;/author&gt;&lt;author&gt;Nardone, G.&lt;/author&gt;&lt;/authors&gt;&lt;/contributors&gt;&lt;language&gt;eng&lt;/language&gt;&lt;added-date format="utc"&gt;1375812181&lt;/added-date&gt;&lt;ref-type name="Journal Article"&gt;17&lt;/ref-type&gt;&lt;auth-address&gt;Department of Clinical and Experimental Medicine, Gastroenterology Unit, University of Naples &amp;quot;Federico II&amp;quot;, Italy.&lt;/auth-address&gt;&lt;rec-number&gt;82&lt;/rec-number&gt;&lt;last-updated-date format="utc"&gt;1375812181&lt;/last-updated-date&gt;&lt;accession-num&gt;18243827&lt;/accession-num&gt;&lt;electronic-resource-num&gt;10.1016/j.dld.2007.11.021&lt;/electronic-resource-num&gt;&lt;volume&gt;40&lt;/volume&gt;&lt;/record&gt;&lt;/Cite&gt;&lt;/EndNote&gt;</w:instrText>
      </w:r>
      <w:r w:rsidRPr="007F4BE0">
        <w:rPr>
          <w:rFonts w:ascii="Book Antiqua" w:eastAsia="Arial Unicode MS" w:hAnsi="Book Antiqua" w:cs="Arial"/>
          <w:sz w:val="24"/>
          <w:szCs w:val="24"/>
          <w:lang w:val="en-GB" w:eastAsia="pt-BR"/>
        </w:rPr>
        <w:fldChar w:fldCharType="separate"/>
      </w:r>
      <w:r w:rsidRPr="007F4BE0">
        <w:rPr>
          <w:rFonts w:ascii="Book Antiqua" w:eastAsia="Arial Unicode MS" w:hAnsi="Book Antiqua" w:cs="Arial"/>
          <w:sz w:val="24"/>
          <w:szCs w:val="24"/>
          <w:vertAlign w:val="superscript"/>
          <w:lang w:val="en-GB" w:eastAsia="pt-BR"/>
        </w:rPr>
        <w:t>[21]</w:t>
      </w:r>
      <w:r w:rsidRPr="007F4BE0">
        <w:rPr>
          <w:rFonts w:ascii="Book Antiqua" w:eastAsia="Arial Unicode MS" w:hAnsi="Book Antiqua" w:cs="Arial"/>
          <w:sz w:val="24"/>
          <w:szCs w:val="24"/>
          <w:lang w:val="en-GB" w:eastAsia="pt-BR"/>
        </w:rPr>
        <w:fldChar w:fldCharType="end"/>
      </w:r>
      <w:r w:rsidRPr="007F4BE0">
        <w:rPr>
          <w:rFonts w:ascii="Book Antiqua" w:eastAsia="Arial Unicode MS" w:hAnsi="Book Antiqua" w:cs="Arial"/>
          <w:sz w:val="24"/>
          <w:szCs w:val="24"/>
          <w:lang w:val="en-GB"/>
        </w:rPr>
        <w:t>.</w:t>
      </w:r>
    </w:p>
    <w:p w:rsidR="003B0712" w:rsidRPr="007F4BE0" w:rsidRDefault="003B0712" w:rsidP="006776EC">
      <w:pPr>
        <w:autoSpaceDE w:val="0"/>
        <w:autoSpaceDN w:val="0"/>
        <w:adjustRightInd w:val="0"/>
        <w:spacing w:after="0" w:line="360" w:lineRule="auto"/>
        <w:ind w:firstLineChars="200" w:firstLine="480"/>
        <w:jc w:val="both"/>
        <w:rPr>
          <w:rFonts w:ascii="Book Antiqua" w:hAnsi="Book Antiqua" w:cs="Arial"/>
          <w:sz w:val="24"/>
          <w:szCs w:val="24"/>
          <w:lang w:val="en-GB"/>
        </w:rPr>
      </w:pPr>
      <w:r w:rsidRPr="007F4BE0">
        <w:rPr>
          <w:rFonts w:ascii="Book Antiqua" w:hAnsi="Book Antiqua" w:cs="Arial"/>
          <w:sz w:val="24"/>
          <w:szCs w:val="24"/>
          <w:lang w:val="en-GB"/>
        </w:rPr>
        <w:t xml:space="preserve">In infected individuals, a Th2 response induces IgG1 production while a Th1 response contributes to significant increase in the overall levels of IgG2 through IL-2 and IFN-γ production. IgG2 titres are higher than IgG1 titres in </w:t>
      </w:r>
      <w:r w:rsidRPr="007F4BE0">
        <w:rPr>
          <w:rFonts w:ascii="Book Antiqua" w:hAnsi="Book Antiqua" w:cs="Arial"/>
          <w:i/>
          <w:sz w:val="24"/>
          <w:szCs w:val="24"/>
          <w:lang w:val="en-GB"/>
        </w:rPr>
        <w:t>H. pylori</w:t>
      </w:r>
      <w:r w:rsidRPr="007F4BE0">
        <w:rPr>
          <w:rFonts w:ascii="Book Antiqua" w:hAnsi="Book Antiqua" w:cs="Arial"/>
          <w:sz w:val="24"/>
          <w:szCs w:val="24"/>
          <w:lang w:val="en-GB"/>
        </w:rPr>
        <w:t>-infected patients, particularly those with ulcer disease</w:t>
      </w:r>
      <w:r w:rsidRPr="007F4BE0">
        <w:rPr>
          <w:rFonts w:ascii="Book Antiqua" w:hAnsi="Book Antiqua" w:cs="Arial"/>
          <w:sz w:val="24"/>
          <w:szCs w:val="24"/>
          <w:lang w:val="en-GB"/>
        </w:rPr>
        <w:fldChar w:fldCharType="begin"/>
      </w:r>
      <w:r w:rsidRPr="007F4BE0">
        <w:rPr>
          <w:rFonts w:ascii="Book Antiqua" w:hAnsi="Book Antiqua" w:cs="Arial"/>
          <w:sz w:val="24"/>
          <w:szCs w:val="24"/>
          <w:lang w:val="en-GB"/>
        </w:rPr>
        <w:instrText xml:space="preserve"> ADDIN EN.CITE &lt;EndNote&gt;&lt;Cite&gt;&lt;Author&gt;Martínez-Becerra&lt;/Author&gt;&lt;Year&gt;2012&lt;/Year&gt;&lt;RecNum&gt;0&lt;/RecNum&gt;&lt;IDText&gt;IgG subclasses against Helicobacter pylori isolates: an important tool for disease characterization&lt;/IDText&gt;&lt;DisplayText&gt;&lt;style face="superscript"&gt;[22]&lt;/style&gt;&lt;/DisplayText&gt;&lt;record&gt;&lt;dates&gt;&lt;pub-dates&gt;&lt;date&gt;Jul&lt;/date&gt;&lt;/pub-dates&gt;&lt;year&gt;2012&lt;/year&gt;&lt;/dates&gt;&lt;keywords&gt;&lt;/keywords&gt;&lt;urls&gt;&lt;related-urls&gt;&lt;url&gt;http://www.ncbi.nlm.nih.gov/pubmed/22686508&lt;/url&gt;&lt;/related-urls&gt;&lt;/urls&gt;&lt;isbn&gt;1365-3083&lt;/isbn&gt;&lt;titles&gt;&lt;title&gt;IgG subclasses against Helicobacter pylori isolates: an important tool for disease characterization&lt;/title&gt;&lt;secondary-title&gt;Scand J Immunol&lt;/secondary-title&gt;&lt;/titles&gt;&lt;pages&gt;26-32&lt;/pages&gt;&lt;number&gt;1&lt;/number&gt;&lt;contributors&gt;&lt;authors&gt;&lt;author&gt;Martínez-Becerra, F.&lt;/author&gt;&lt;author&gt;Castillo-Rojas, G.&lt;/author&gt;&lt;author&gt;Ponce de León, S.&lt;/author&gt;&lt;author&gt;López-Vidal, Y.&lt;/author&gt;&lt;/authors&gt;&lt;/contributors&gt;&lt;language&gt;eng&lt;/language&gt;&lt;added-date format="utc"&gt;1377469907&lt;/added-date&gt;&lt;ref-type name="Journal Article"&gt;17&lt;/ref-type&gt;&lt;auth-address&gt;Programa de Inmunología Molecular Microbiana, Departamento de Microbiología y Parasitología, Facultad de Medicina, Universidad Nacional Autónoma de México, Mexico City, Mexico.&lt;/auth-address&gt;&lt;rec-number&gt;91&lt;/rec-number&gt;&lt;last-updated-date format="utc"&gt;1377469907&lt;/last-updated-date&gt;&lt;accession-num&gt;22686508&lt;/accession-num&gt;&lt;electronic-resource-num&gt;10.1111/j.1365-3083.2012.02699.x&lt;/electronic-resource-num&gt;&lt;volume&gt;76&lt;/volume&gt;&lt;/record&gt;&lt;/Cite&gt;&lt;/EndNote&gt;</w:instrText>
      </w:r>
      <w:r w:rsidRPr="007F4BE0">
        <w:rPr>
          <w:rFonts w:ascii="Book Antiqua" w:hAnsi="Book Antiqua" w:cs="Arial"/>
          <w:sz w:val="24"/>
          <w:szCs w:val="24"/>
          <w:lang w:val="en-GB"/>
        </w:rPr>
        <w:fldChar w:fldCharType="separate"/>
      </w:r>
      <w:r w:rsidRPr="007F4BE0">
        <w:rPr>
          <w:rFonts w:ascii="Book Antiqua" w:hAnsi="Book Antiqua" w:cs="Arial"/>
          <w:sz w:val="24"/>
          <w:szCs w:val="24"/>
          <w:vertAlign w:val="superscript"/>
          <w:lang w:val="en-GB"/>
        </w:rPr>
        <w:t>[22]</w:t>
      </w:r>
      <w:r w:rsidRPr="007F4BE0">
        <w:rPr>
          <w:rFonts w:ascii="Book Antiqua" w:hAnsi="Book Antiqua" w:cs="Arial"/>
          <w:sz w:val="24"/>
          <w:szCs w:val="24"/>
          <w:lang w:val="en-GB"/>
        </w:rPr>
        <w:fldChar w:fldCharType="end"/>
      </w:r>
      <w:r w:rsidRPr="007F4BE0">
        <w:rPr>
          <w:rFonts w:ascii="Book Antiqua" w:hAnsi="Book Antiqua" w:cs="Arial"/>
          <w:sz w:val="24"/>
          <w:szCs w:val="24"/>
          <w:lang w:val="en-GB"/>
        </w:rPr>
        <w:t xml:space="preserve">. Studies have reported that gastric cancer risk is positively correlated with higher serum </w:t>
      </w:r>
      <w:r w:rsidRPr="007F4BE0">
        <w:rPr>
          <w:rFonts w:ascii="Book Antiqua" w:hAnsi="Book Antiqua" w:cs="Arial"/>
          <w:sz w:val="24"/>
          <w:szCs w:val="24"/>
          <w:lang w:val="en-GB"/>
        </w:rPr>
        <w:lastRenderedPageBreak/>
        <w:t xml:space="preserve">antibody levels against </w:t>
      </w:r>
      <w:r w:rsidRPr="007F4BE0">
        <w:rPr>
          <w:rFonts w:ascii="Book Antiqua" w:hAnsi="Book Antiqua" w:cs="Arial"/>
          <w:i/>
          <w:sz w:val="24"/>
          <w:szCs w:val="24"/>
          <w:lang w:val="en-GB"/>
        </w:rPr>
        <w:t>H. pylori</w:t>
      </w:r>
      <w:r w:rsidRPr="007F4BE0">
        <w:rPr>
          <w:rFonts w:ascii="Book Antiqua" w:hAnsi="Book Antiqua" w:cs="Arial"/>
          <w:sz w:val="24"/>
          <w:szCs w:val="24"/>
          <w:lang w:val="en-GB"/>
        </w:rPr>
        <w:fldChar w:fldCharType="begin"/>
      </w:r>
      <w:r w:rsidRPr="007F4BE0">
        <w:rPr>
          <w:rFonts w:ascii="Book Antiqua" w:hAnsi="Book Antiqua" w:cs="Arial"/>
          <w:sz w:val="24"/>
          <w:szCs w:val="24"/>
          <w:lang w:val="en-GB"/>
        </w:rPr>
        <w:instrText xml:space="preserve"> ADDIN EN.CITE &lt;EndNote&gt;&lt;Cite&gt;&lt;Author&gt;Watanabe&lt;/Author&gt;&lt;Year&gt;2012&lt;/Year&gt;&lt;IDText&gt;Development of gastric cancer in nonatrophic stomach with highly active inflammation identified by serum levels of pepsinogen and Helicobacter pylori antibody together with endoscopic rugal hyperplastic gastritis&lt;/IDText&gt;&lt;DisplayText&gt;&lt;style face="superscript"&gt;[23]&lt;/style&gt;&lt;/DisplayText&gt;&lt;record&gt;&lt;dates&gt;&lt;pub-dates&gt;&lt;date&gt;Dec&lt;/date&gt;&lt;/pub-dates&gt;&lt;year&gt;2012&lt;/year&gt;&lt;/dates&gt;&lt;keywords&gt;&lt;/keywords&gt;&lt;urls&gt;&lt;related-urls&gt;&lt;url&gt;http://www.ncbi.nlm.nih.gov/pubmed/22383377&lt;/url&gt;&lt;/related-urls&gt;&lt;/urls&gt;&lt;isbn&gt;1097-0215&lt;/isbn&gt;&lt;titles&gt;&lt;title&gt;Development of gastric cancer in nonatrophic stomach with highly active inflammation identified by serum levels of pepsinogen and Helicobacter pylori antibody together with endoscopic rugal hyperplastic gastritis&lt;/title&gt;&lt;secondary-title&gt;Int J Cancer&lt;/secondary-title&gt;&lt;/titles&gt;&lt;pages&gt;2632-42&lt;/pages&gt;&lt;number&gt;11&lt;/number&gt;&lt;contributors&gt;&lt;authors&gt;&lt;author&gt;Watanabe, M.&lt;/author&gt;&lt;author&gt;Kato, J.&lt;/author&gt;&lt;author&gt;Inoue, I.&lt;/author&gt;&lt;author&gt;Yoshimura, N.&lt;/author&gt;&lt;author&gt;Yoshida, T.&lt;/author&gt;&lt;author&gt;Mukoubayashi, C.&lt;/author&gt;&lt;author&gt;Deguchi, H.&lt;/author&gt;&lt;author&gt;Enomoto, S.&lt;/author&gt;&lt;author&gt;Ueda, K.&lt;/author&gt;&lt;author&gt;Maekita, T.&lt;/author&gt;&lt;author&gt;Iguchi, M.&lt;/author&gt;&lt;author&gt;Tamai, H.&lt;/author&gt;&lt;author&gt;Utsunomiya, H.&lt;/author&gt;&lt;author&gt;Yamamichi, N.&lt;/author&gt;&lt;author&gt;Fujishiro, M.&lt;/author&gt;&lt;author&gt;Iwane, M.&lt;/author&gt;&lt;author&gt;Tekeshita, T.&lt;/author&gt;&lt;author&gt;Mohara, O.&lt;/author&gt;&lt;author&gt;Ushijima, T.&lt;/author&gt;&lt;author&gt;Ichinose, M.&lt;/author&gt;&lt;/authors&gt;&lt;/contributors&gt;&lt;language&gt;eng&lt;/language&gt;&lt;added-date format="utc"&gt;1384179845&lt;/added-date&gt;&lt;ref-type name="Journal Article"&gt;17&lt;/ref-type&gt;&lt;auth-address&gt;Second Department of Internal Medicine, School of Medicine, Wakayama Medical University, Wakayama City, Wakayama, Japan.&lt;/auth-address&gt;&lt;rec-number&gt;182&lt;/rec-number&gt;&lt;last-updated-date format="utc"&gt;1384179845&lt;/last-updated-date&gt;&lt;accession-num&gt;22383377&lt;/accession-num&gt;&lt;electronic-resource-num&gt;10.1002/ijc.27514&lt;/electronic-resource-num&gt;&lt;volume&gt;131&lt;/volume&gt;&lt;/record&gt;&lt;/Cite&gt;&lt;/EndNote&gt;</w:instrText>
      </w:r>
      <w:r w:rsidRPr="007F4BE0">
        <w:rPr>
          <w:rFonts w:ascii="Book Antiqua" w:hAnsi="Book Antiqua" w:cs="Arial"/>
          <w:sz w:val="24"/>
          <w:szCs w:val="24"/>
          <w:lang w:val="en-GB"/>
        </w:rPr>
        <w:fldChar w:fldCharType="separate"/>
      </w:r>
      <w:r w:rsidRPr="007F4BE0">
        <w:rPr>
          <w:rFonts w:ascii="Book Antiqua" w:hAnsi="Book Antiqua" w:cs="Arial"/>
          <w:sz w:val="24"/>
          <w:szCs w:val="24"/>
          <w:vertAlign w:val="superscript"/>
          <w:lang w:val="en-GB"/>
        </w:rPr>
        <w:t>[23]</w:t>
      </w:r>
      <w:r w:rsidRPr="007F4BE0">
        <w:rPr>
          <w:rFonts w:ascii="Book Antiqua" w:hAnsi="Book Antiqua" w:cs="Arial"/>
          <w:sz w:val="24"/>
          <w:szCs w:val="24"/>
          <w:lang w:val="en-GB"/>
        </w:rPr>
        <w:fldChar w:fldCharType="end"/>
      </w:r>
      <w:r w:rsidRPr="007F4BE0">
        <w:rPr>
          <w:rFonts w:ascii="Book Antiqua" w:hAnsi="Book Antiqua" w:cs="Arial"/>
          <w:sz w:val="24"/>
          <w:szCs w:val="24"/>
          <w:lang w:val="en-GB"/>
        </w:rPr>
        <w:t>. However, it has also been shown that weak serum IgG antibody responses against CagA may be associated with the risk of gastric cancer development, suggesting that CagA might play a role in  carcinogenesis</w:t>
      </w:r>
      <w:r w:rsidRPr="007F4BE0">
        <w:rPr>
          <w:rFonts w:ascii="Book Antiqua" w:hAnsi="Book Antiqua" w:cs="Arial"/>
          <w:sz w:val="24"/>
          <w:szCs w:val="24"/>
          <w:lang w:val="en-GB"/>
        </w:rPr>
        <w:fldChar w:fldCharType="begin"/>
      </w:r>
      <w:r w:rsidRPr="007F4BE0">
        <w:rPr>
          <w:rFonts w:ascii="Book Antiqua" w:hAnsi="Book Antiqua" w:cs="Arial"/>
          <w:sz w:val="24"/>
          <w:szCs w:val="24"/>
          <w:lang w:val="en-GB"/>
        </w:rPr>
        <w:instrText xml:space="preserve"> ADDIN EN.CITE &lt;EndNote&gt;&lt;Cite&gt;&lt;Author&gt;Suzuki&lt;/Author&gt;&lt;Year&gt;2007&lt;/Year&gt;&lt;RecNum&gt;0&lt;/RecNum&gt;&lt;IDText&gt;Low-positive antibody titer against Helicobacter pylori cytotoxin-associated gene A (CagA) may predict future gastric cancer better than simple seropositivity against H. pylori CagA or against H. pylori&lt;/IDText&gt;&lt;DisplayText&gt;&lt;style face="superscript"&gt;[24]&lt;/style&gt;&lt;/DisplayText&gt;&lt;record&gt;&lt;dates&gt;&lt;pub-dates&gt;&lt;date&gt;Jun&lt;/date&gt;&lt;/pub-dates&gt;&lt;year&gt;2007&lt;/year&gt;&lt;/dates&gt;&lt;keywords&gt;&lt;/keywords&gt;&lt;urls&gt;&lt;related-urls&gt;&lt;url&gt;http://www.ncbi.nlm.nih.gov/pubmed/17548689&lt;/url&gt;&lt;/related-urls&gt;&lt;/urls&gt;&lt;isbn&gt;1055-9965&lt;/isbn&gt;&lt;titles&gt;&lt;title&gt;Low-positive antibody titer against Helicobacter pylori cytotoxin-associated gene A (CagA) may predict future gastric cancer better than simple seropositivity against H. pylori CagA or against H. pylori&lt;/title&gt;&lt;secondary-title&gt;Cancer Epidemiol Biomarkers Prev&lt;/secondary-title&gt;&lt;/titles&gt;&lt;pages&gt;1224-8&lt;/pages&gt;&lt;number&gt;6&lt;/number&gt;&lt;contributors&gt;&lt;authors&gt;&lt;author&gt;Suzuki, G.&lt;/author&gt;&lt;author&gt;Cullings, H.&lt;/author&gt;&lt;author&gt;Fujiwara, S.&lt;/author&gt;&lt;author&gt;Hattori, N.&lt;/author&gt;&lt;author&gt;Matsuura, S.&lt;/author&gt;&lt;author&gt;Hakoda, M.&lt;/author&gt;&lt;author&gt;Akahoshi, M.&lt;/author&gt;&lt;author&gt;Kodama, K.&lt;/author&gt;&lt;author&gt;Tahara, E.&lt;/author&gt;&lt;/authors&gt;&lt;/contributors&gt;&lt;language&gt;eng&lt;/language&gt;&lt;added-date format="utc"&gt;1377471803&lt;/added-date&gt;&lt;ref-type name="Journal Article"&gt;17&lt;/ref-type&gt;&lt;auth-address&gt;Department of Clinical Studies, Radiation Effects Research Foundation, Hiroshima, Japan. gsuzuki@niph.go.jp&lt;/auth-address&gt;&lt;rec-number&gt;92&lt;/rec-number&gt;&lt;last-updated-date format="utc"&gt;1377471803&lt;/last-updated-date&gt;&lt;accession-num&gt;17548689&lt;/accession-num&gt;&lt;electronic-resource-num&gt;10.1158/1055-9965.EPI-06-1048&lt;/electronic-resource-num&gt;&lt;volume&gt;16&lt;/volume&gt;&lt;/record&gt;&lt;/Cite&gt;&lt;/EndNote&gt;</w:instrText>
      </w:r>
      <w:r w:rsidRPr="007F4BE0">
        <w:rPr>
          <w:rFonts w:ascii="Book Antiqua" w:hAnsi="Book Antiqua" w:cs="Arial"/>
          <w:sz w:val="24"/>
          <w:szCs w:val="24"/>
          <w:lang w:val="en-GB"/>
        </w:rPr>
        <w:fldChar w:fldCharType="separate"/>
      </w:r>
      <w:r w:rsidRPr="007F4BE0">
        <w:rPr>
          <w:rFonts w:ascii="Book Antiqua" w:hAnsi="Book Antiqua" w:cs="Arial"/>
          <w:sz w:val="24"/>
          <w:szCs w:val="24"/>
          <w:vertAlign w:val="superscript"/>
          <w:lang w:val="en-GB"/>
        </w:rPr>
        <w:t>[24]</w:t>
      </w:r>
      <w:r w:rsidRPr="007F4BE0">
        <w:rPr>
          <w:rFonts w:ascii="Book Antiqua" w:hAnsi="Book Antiqua" w:cs="Arial"/>
          <w:sz w:val="24"/>
          <w:szCs w:val="24"/>
          <w:lang w:val="en-GB"/>
        </w:rPr>
        <w:fldChar w:fldCharType="end"/>
      </w:r>
      <w:r w:rsidRPr="007F4BE0">
        <w:rPr>
          <w:rFonts w:ascii="Book Antiqua" w:hAnsi="Book Antiqua" w:cs="Arial"/>
          <w:sz w:val="24"/>
          <w:szCs w:val="24"/>
          <w:lang w:val="en-GB"/>
        </w:rPr>
        <w:t xml:space="preserve">. </w:t>
      </w:r>
    </w:p>
    <w:p w:rsidR="003B0712" w:rsidRPr="007F4BE0" w:rsidRDefault="003B0712" w:rsidP="006776EC">
      <w:pPr>
        <w:autoSpaceDE w:val="0"/>
        <w:autoSpaceDN w:val="0"/>
        <w:adjustRightInd w:val="0"/>
        <w:spacing w:after="0" w:line="360" w:lineRule="auto"/>
        <w:ind w:firstLineChars="200" w:firstLine="480"/>
        <w:jc w:val="both"/>
        <w:rPr>
          <w:rFonts w:ascii="Book Antiqua" w:hAnsi="Book Antiqua" w:cs="Arial"/>
          <w:sz w:val="24"/>
          <w:szCs w:val="24"/>
          <w:lang w:val="en-GB"/>
        </w:rPr>
      </w:pPr>
      <w:r w:rsidRPr="007F4BE0">
        <w:rPr>
          <w:rFonts w:ascii="Book Antiqua" w:hAnsi="Book Antiqua" w:cs="Arial"/>
          <w:sz w:val="24"/>
          <w:szCs w:val="24"/>
          <w:lang w:val="en-GB"/>
        </w:rPr>
        <w:t xml:space="preserve">In addition to Th1/Th2 immune responses, Th17 cells also contribute to mucosal host defence by functioning as mediators of the inflammation associated with the production of IL-17, IL-8 and granulocyte macrophage colony-stimulating factor (GM-CSF), which are used to attract granulocytes. An increased IL-17 response depends on IL-6, IL-23 and CCL20 expression by </w:t>
      </w:r>
      <w:r w:rsidRPr="007F4BE0">
        <w:rPr>
          <w:rFonts w:ascii="Book Antiqua" w:hAnsi="Book Antiqua" w:cs="Arial"/>
          <w:i/>
          <w:sz w:val="24"/>
          <w:szCs w:val="24"/>
          <w:lang w:val="en-GB"/>
        </w:rPr>
        <w:t>H. pylori</w:t>
      </w:r>
      <w:r w:rsidRPr="007F4BE0">
        <w:rPr>
          <w:rFonts w:ascii="Book Antiqua" w:hAnsi="Book Antiqua" w:cs="Arial"/>
          <w:sz w:val="24"/>
          <w:szCs w:val="24"/>
          <w:lang w:val="en-GB"/>
        </w:rPr>
        <w:t>-stimulated macrophages and is regulated by Stat3 and the NF-KB pathway</w:t>
      </w:r>
      <w:r w:rsidRPr="007F4BE0">
        <w:rPr>
          <w:rFonts w:ascii="Book Antiqua" w:hAnsi="Book Antiqua" w:cs="Arial"/>
          <w:sz w:val="24"/>
          <w:szCs w:val="24"/>
          <w:lang w:val="en-GB"/>
        </w:rPr>
        <w:fldChar w:fldCharType="begin"/>
      </w:r>
      <w:r w:rsidRPr="007F4BE0">
        <w:rPr>
          <w:rFonts w:ascii="Book Antiqua" w:hAnsi="Book Antiqua" w:cs="Arial"/>
          <w:sz w:val="24"/>
          <w:szCs w:val="24"/>
          <w:lang w:val="en-GB"/>
        </w:rPr>
        <w:instrText xml:space="preserve"> ADDIN EN.CITE &lt;EndNote&gt;&lt;Cite&gt;&lt;Author&gt;Zhuang&lt;/Author&gt;&lt;Year&gt;2011&lt;/Year&gt;&lt;RecNum&gt;0&lt;/RecNum&gt;&lt;IDText&gt;Helicobacter pylori-infected macrophages induce Th17 cell differentiation&lt;/IDText&gt;&lt;DisplayText&gt;&lt;style face="superscript"&gt;[25]&lt;/style&gt;&lt;/DisplayText&gt;&lt;record&gt;&lt;dates&gt;&lt;pub-dates&gt;&lt;date&gt;2011 Jan-Feb&lt;/date&gt;&lt;/pub-dates&gt;&lt;year&gt;2011&lt;/year&gt;&lt;/dates&gt;&lt;keywords&gt;&lt;/keywords&gt;&lt;urls&gt;&lt;related-urls&gt;&lt;url&gt;http://www.ncbi.nlm.nih.gov/pubmed/21112468&lt;/url&gt;&lt;/related-urls&gt;&lt;/urls&gt;&lt;isbn&gt;1878-3279&lt;/isbn&gt;&lt;titles&gt;&lt;title&gt;Helicobacter pylori-infected macrophages induce Th17 cell differentiation&lt;/title&gt;&lt;secondary-title&gt;Immunobiology&lt;/secondary-title&gt;&lt;/titles&gt;&lt;pages&gt;200-7&lt;/pages&gt;&lt;number&gt;1-2&lt;/number&gt;&lt;contributors&gt;&lt;authors&gt;&lt;author&gt;Zhuang, Y.&lt;/author&gt;&lt;author&gt;Shi, Y.&lt;/author&gt;&lt;author&gt;Liu, X. F.&lt;/author&gt;&lt;author&gt;Zhang, J. Y.&lt;/author&gt;&lt;author&gt;Liu, T.&lt;/author&gt;&lt;author&gt;Fan, X.&lt;/author&gt;&lt;author&gt;Luo, J.&lt;/author&gt;&lt;author&gt;Wu, C.&lt;/author&gt;&lt;author&gt;Yu, S.&lt;/author&gt;&lt;author&gt;Chen, L.&lt;/author&gt;&lt;author&gt;Luo, P.&lt;/author&gt;&lt;author&gt;Guo, G.&lt;/author&gt;&lt;author&gt;Liu, Z.&lt;/author&gt;&lt;author&gt;Tang, B.&lt;/author&gt;&lt;author&gt;Mao, X. H.&lt;/author&gt;&lt;author&gt;Guo, Y.&lt;/author&gt;&lt;author&gt;Zou, Q. M.&lt;/author&gt;&lt;/authors&gt;&lt;/contributors&gt;&lt;language&gt;eng&lt;/language&gt;&lt;added-date format="utc"&gt;1375677114&lt;/added-date&gt;&lt;ref-type name="Journal Article"&gt;17&lt;/ref-type&gt;&lt;auth-address&gt;Department of Clinical Microbiology and Immunology, College of Medical Laboratory Science, Third Military Medical University, Chongqing 400038, PR China.&lt;/auth-address&gt;&lt;rec-number&gt;71&lt;/rec-number&gt;&lt;last-updated-date format="utc"&gt;1375677114&lt;/last-updated-date&gt;&lt;accession-num&gt;21112468&lt;/accession-num&gt;&lt;electronic-resource-num&gt;10.1016/j.imbio.2010.05.005&lt;/electronic-resource-num&gt;&lt;volume&gt;216&lt;/volume&gt;&lt;/record&gt;&lt;/Cite&gt;&lt;/EndNote&gt;</w:instrText>
      </w:r>
      <w:r w:rsidRPr="007F4BE0">
        <w:rPr>
          <w:rFonts w:ascii="Book Antiqua" w:hAnsi="Book Antiqua" w:cs="Arial"/>
          <w:sz w:val="24"/>
          <w:szCs w:val="24"/>
          <w:lang w:val="en-GB"/>
        </w:rPr>
        <w:fldChar w:fldCharType="separate"/>
      </w:r>
      <w:r w:rsidRPr="007F4BE0">
        <w:rPr>
          <w:rFonts w:ascii="Book Antiqua" w:hAnsi="Book Antiqua" w:cs="Arial"/>
          <w:sz w:val="24"/>
          <w:szCs w:val="24"/>
          <w:vertAlign w:val="superscript"/>
          <w:lang w:val="en-GB"/>
        </w:rPr>
        <w:t>[25]</w:t>
      </w:r>
      <w:r w:rsidRPr="007F4BE0">
        <w:rPr>
          <w:rFonts w:ascii="Book Antiqua" w:hAnsi="Book Antiqua" w:cs="Arial"/>
          <w:sz w:val="24"/>
          <w:szCs w:val="24"/>
          <w:lang w:val="en-GB"/>
        </w:rPr>
        <w:fldChar w:fldCharType="end"/>
      </w:r>
      <w:r w:rsidRPr="007F4BE0">
        <w:rPr>
          <w:rFonts w:ascii="Book Antiqua" w:hAnsi="Book Antiqua" w:cs="Arial"/>
          <w:sz w:val="24"/>
          <w:szCs w:val="24"/>
          <w:lang w:val="en-GB"/>
        </w:rPr>
        <w:t xml:space="preserve">. </w:t>
      </w:r>
      <w:r w:rsidRPr="007F4BE0">
        <w:rPr>
          <w:rFonts w:ascii="Book Antiqua" w:hAnsi="Book Antiqua" w:cs="Arial"/>
          <w:i/>
          <w:sz w:val="24"/>
          <w:szCs w:val="24"/>
          <w:lang w:val="en-GB"/>
        </w:rPr>
        <w:t>H. pylori</w:t>
      </w:r>
      <w:r w:rsidRPr="007F4BE0">
        <w:rPr>
          <w:rFonts w:ascii="Book Antiqua" w:hAnsi="Book Antiqua" w:cs="Arial"/>
          <w:sz w:val="24"/>
          <w:szCs w:val="24"/>
          <w:lang w:val="en-GB"/>
        </w:rPr>
        <w:t>-stimulated DCs are potent inducers of Th17 cells by regulating IL-1β/IL-23 production, and the virulence factor CagA may play an important role in mediating this process</w:t>
      </w:r>
      <w:r w:rsidRPr="007F4BE0">
        <w:rPr>
          <w:rFonts w:ascii="Book Antiqua" w:hAnsi="Book Antiqua" w:cs="Arial"/>
          <w:sz w:val="24"/>
          <w:szCs w:val="24"/>
          <w:lang w:val="en-GB"/>
        </w:rPr>
        <w:fldChar w:fldCharType="begin"/>
      </w:r>
      <w:r w:rsidRPr="007F4BE0">
        <w:rPr>
          <w:rFonts w:ascii="Book Antiqua" w:hAnsi="Book Antiqua" w:cs="Arial"/>
          <w:sz w:val="24"/>
          <w:szCs w:val="24"/>
          <w:lang w:val="en-GB"/>
        </w:rPr>
        <w:instrText xml:space="preserve"> ADDIN EN.CITE &lt;EndNote&gt;&lt;Cite&gt;&lt;Author&gt;Khamri&lt;/Author&gt;&lt;Year&gt;2010&lt;/Year&gt;&lt;RecNum&gt;0&lt;/RecNum&gt;&lt;IDText&gt;Helicobacter pylori stimulates dendritic cells to induce interleukin-17 expression from CD4+ T lymphocytes&lt;/IDText&gt;&lt;DisplayText&gt;&lt;style face="superscript"&gt;[26]&lt;/style&gt;&lt;/DisplayText&gt;&lt;record&gt;&lt;dates&gt;&lt;pub-dates&gt;&lt;date&gt;Feb&lt;/date&gt;&lt;/pub-dates&gt;&lt;year&gt;2010&lt;/year&gt;&lt;/dates&gt;&lt;keywords&gt;&lt;/keywords&gt;&lt;urls&gt;&lt;related-urls&gt;&lt;url&gt;http://www.ncbi.nlm.nih.gov/pubmed/19917709&lt;/url&gt;&lt;/related-urls&gt;&lt;/urls&gt;&lt;isbn&gt;1098-5522&lt;/isbn&gt;&lt;custom2&gt;PMC2812220&lt;/custom2&gt;&lt;titles&gt;&lt;title&gt;Helicobacter pylori stimulates dendritic cells to induce interleukin-17 expression from CD4+ T lymphocytes&lt;/title&gt;&lt;secondary-title&gt;Infect Immun&lt;/secondary-title&gt;&lt;/titles&gt;&lt;pages&gt;845-53&lt;/pages&gt;&lt;number&gt;2&lt;/number&gt;&lt;contributors&gt;&lt;authors&gt;&lt;author&gt;Khamri, W.&lt;/author&gt;&lt;author&gt;Walker, M. M.&lt;/author&gt;&lt;author&gt;Clark, P.&lt;/author&gt;&lt;author&gt;Atherton, J. C.&lt;/author&gt;&lt;author&gt;Thursz, M. R.&lt;/author&gt;&lt;author&gt;Bamford, K. B.&lt;/author&gt;&lt;author&gt;Lechler, R. I.&lt;/author&gt;&lt;author&gt;Lombardi, G.&lt;/author&gt;&lt;/authors&gt;&lt;/contributors&gt;&lt;language&gt;eng&lt;/language&gt;&lt;added-date format="utc"&gt;1375676684&lt;/added-date&gt;&lt;ref-type name="Journal Article"&gt;17&lt;/ref-type&gt;&lt;auth-address&gt;Immunoregulation Laboratory, Department of Nephrology and Transplantation, 5th Floor Thomas Guy House, Guy&amp;apos;s Hospital Campus, King&amp;apos;s College London School of Medicine at Guy&amp;apos;s, London SE1 9RT, United Kingdom. wafa.khamri@kcl.ac.uk&lt;/auth-address&gt;&lt;rec-number&gt;58&lt;/rec-number&gt;&lt;last-updated-date format="utc"&gt;1375676684&lt;/last-updated-date&gt;&lt;accession-num&gt;19917709&lt;/accession-num&gt;&lt;electronic-resource-num&gt;10.1128/IAI.00524-09&lt;/electronic-resource-num&gt;&lt;volume&gt;78&lt;/volume&gt;&lt;/record&gt;&lt;/Cite&gt;&lt;/EndNote&gt;</w:instrText>
      </w:r>
      <w:r w:rsidRPr="007F4BE0">
        <w:rPr>
          <w:rFonts w:ascii="Book Antiqua" w:hAnsi="Book Antiqua" w:cs="Arial"/>
          <w:sz w:val="24"/>
          <w:szCs w:val="24"/>
          <w:lang w:val="en-GB"/>
        </w:rPr>
        <w:fldChar w:fldCharType="separate"/>
      </w:r>
      <w:r w:rsidRPr="007F4BE0">
        <w:rPr>
          <w:rFonts w:ascii="Book Antiqua" w:hAnsi="Book Antiqua" w:cs="Arial"/>
          <w:sz w:val="24"/>
          <w:szCs w:val="24"/>
          <w:vertAlign w:val="superscript"/>
          <w:lang w:val="en-GB"/>
        </w:rPr>
        <w:t>[26]</w:t>
      </w:r>
      <w:r w:rsidRPr="007F4BE0">
        <w:rPr>
          <w:rFonts w:ascii="Book Antiqua" w:hAnsi="Book Antiqua" w:cs="Arial"/>
          <w:sz w:val="24"/>
          <w:szCs w:val="24"/>
          <w:lang w:val="en-GB"/>
        </w:rPr>
        <w:fldChar w:fldCharType="end"/>
      </w:r>
      <w:r w:rsidRPr="007F4BE0">
        <w:rPr>
          <w:rFonts w:ascii="Book Antiqua" w:hAnsi="Book Antiqua" w:cs="Arial"/>
          <w:sz w:val="24"/>
          <w:szCs w:val="24"/>
          <w:lang w:val="en-GB"/>
        </w:rPr>
        <w:t>.</w:t>
      </w:r>
    </w:p>
    <w:p w:rsidR="003B0712" w:rsidRPr="007F4BE0" w:rsidRDefault="003B0712" w:rsidP="006776EC">
      <w:pPr>
        <w:autoSpaceDE w:val="0"/>
        <w:autoSpaceDN w:val="0"/>
        <w:adjustRightInd w:val="0"/>
        <w:spacing w:after="0" w:line="360" w:lineRule="auto"/>
        <w:ind w:firstLineChars="200" w:firstLine="480"/>
        <w:jc w:val="both"/>
        <w:rPr>
          <w:rFonts w:ascii="Book Antiqua" w:hAnsi="Book Antiqua" w:cs="Arial"/>
          <w:sz w:val="24"/>
          <w:szCs w:val="24"/>
          <w:lang w:val="en-GB"/>
        </w:rPr>
      </w:pPr>
      <w:r w:rsidRPr="007F4BE0">
        <w:rPr>
          <w:rFonts w:ascii="Book Antiqua" w:hAnsi="Book Antiqua" w:cs="Arial"/>
          <w:i/>
          <w:sz w:val="24"/>
          <w:szCs w:val="24"/>
          <w:lang w:val="en-GB"/>
        </w:rPr>
        <w:t>H. pylori</w:t>
      </w:r>
      <w:r w:rsidRPr="007F4BE0">
        <w:rPr>
          <w:rFonts w:ascii="Book Antiqua" w:hAnsi="Book Antiqua" w:cs="Arial"/>
          <w:sz w:val="24"/>
          <w:szCs w:val="24"/>
          <w:lang w:val="en-GB"/>
        </w:rPr>
        <w:t xml:space="preserve">-specific Th17 cells persist in the blood and gastric mucosa of individuals after </w:t>
      </w:r>
      <w:r w:rsidRPr="007F4BE0">
        <w:rPr>
          <w:rFonts w:ascii="Book Antiqua" w:hAnsi="Book Antiqua" w:cs="Arial"/>
          <w:i/>
          <w:sz w:val="24"/>
          <w:szCs w:val="24"/>
          <w:lang w:val="en-GB"/>
        </w:rPr>
        <w:t>H. pylori</w:t>
      </w:r>
      <w:r w:rsidRPr="007F4BE0">
        <w:rPr>
          <w:rFonts w:ascii="Book Antiqua" w:hAnsi="Book Antiqua" w:cs="Arial"/>
          <w:sz w:val="24"/>
          <w:szCs w:val="24"/>
          <w:lang w:val="en-GB"/>
        </w:rPr>
        <w:t xml:space="preserve"> eradication and can be associated with the persistence of gastric inflammation following </w:t>
      </w:r>
      <w:r w:rsidRPr="007F4BE0">
        <w:rPr>
          <w:rFonts w:ascii="Book Antiqua" w:hAnsi="Book Antiqua" w:cs="Arial"/>
          <w:i/>
          <w:sz w:val="24"/>
          <w:szCs w:val="24"/>
          <w:lang w:val="en-GB"/>
        </w:rPr>
        <w:t>H. pylori</w:t>
      </w:r>
      <w:r w:rsidRPr="007F4BE0">
        <w:rPr>
          <w:rFonts w:ascii="Book Antiqua" w:hAnsi="Book Antiqua" w:cs="Arial"/>
          <w:sz w:val="24"/>
          <w:szCs w:val="24"/>
          <w:lang w:val="en-GB"/>
        </w:rPr>
        <w:t xml:space="preserve"> eradication observed in both animal models and humans</w:t>
      </w:r>
      <w:r w:rsidRPr="007F4BE0">
        <w:rPr>
          <w:rFonts w:ascii="Book Antiqua" w:hAnsi="Book Antiqua" w:cs="Arial"/>
          <w:sz w:val="24"/>
          <w:szCs w:val="24"/>
          <w:lang w:val="en-GB"/>
        </w:rPr>
        <w:fldChar w:fldCharType="begin"/>
      </w:r>
      <w:r w:rsidRPr="007F4BE0">
        <w:rPr>
          <w:rFonts w:ascii="Book Antiqua" w:hAnsi="Book Antiqua" w:cs="Arial"/>
          <w:sz w:val="24"/>
          <w:szCs w:val="24"/>
          <w:lang w:val="en-GB"/>
        </w:rPr>
        <w:instrText xml:space="preserve"> ADDIN EN.CITE &lt;EndNote&gt;&lt;Cite&gt;&lt;Author&gt;Serelli-Lee&lt;/Author&gt;&lt;Year&gt;2012&lt;/Year&gt;&lt;RecNum&gt;0&lt;/RecNum&gt;&lt;IDText&gt;Persistent Helicobacter pylori specific Th17 responses in patients with past H. pylori infection are associated with elevated gastric mucosal IL-1β&lt;/IDText&gt;&lt;DisplayText&gt;&lt;style face="superscript"&gt;[27]&lt;/style&gt;&lt;/DisplayText&gt;&lt;record&gt;&lt;keywords&gt;&lt;/keywords&gt;&lt;urls&gt;&lt;related-urls&gt;&lt;url&gt;http://www.ncbi.nlm.nih.gov/pubmed/22761739&lt;/url&gt;&lt;/related-urls&gt;&lt;/urls&gt;&lt;isbn&gt;1932-6203&lt;/isbn&gt;&lt;custom2&gt;PMC3382622&lt;/custom2&gt;&lt;titles&gt;&lt;title&gt;Persistent Helicobacter pylori specific Th17 responses in patients with past H. pylori infection are associated with elevated gastric mucosal IL-1β&lt;/title&gt;&lt;secondary-title&gt;PLoS One&lt;/secondary-title&gt;&lt;/titles&gt;&lt;pages&gt;e39199&lt;/pages&gt;&lt;number&gt;6&lt;/number&gt;&lt;contributors&gt;&lt;authors&gt;&lt;author&gt;Serelli-Lee, V.&lt;/author&gt;&lt;author&gt;Ling, K. L.&lt;/author&gt;&lt;author&gt;Ho, C.&lt;/author&gt;&lt;author&gt;Yeong, L. H.&lt;/author&gt;&lt;author&gt;Lim, G. K.&lt;/author&gt;&lt;author&gt;Ho, B.&lt;/author&gt;&lt;author&gt;Wong, S. B.&lt;/author&gt;&lt;/authors&gt;&lt;/contributors&gt;&lt;language&gt;eng&lt;/language&gt;&lt;added-date format="utc"&gt;1375676886&lt;/added-date&gt;&lt;ref-type name="Journal Article"&gt;17&lt;/ref-type&gt;&lt;auth-address&gt;Department of Microbiology, National University of Singapore, Singapore, Republic of Singapore.&lt;/auth-address&gt;&lt;dates&gt;&lt;year&gt;2012&lt;/year&gt;&lt;/dates&gt;&lt;rec-number&gt;64&lt;/rec-number&gt;&lt;last-updated-date format="utc"&gt;1375676886&lt;/last-updated-date&gt;&lt;accession-num&gt;22761739&lt;/accession-num&gt;&lt;electronic-resource-num&gt;10.1371/journal.pone.0039199&lt;/electronic-resource-num&gt;&lt;volume&gt;7&lt;/volume&gt;&lt;/record&gt;&lt;/Cite&gt;&lt;/EndNote&gt;</w:instrText>
      </w:r>
      <w:r w:rsidRPr="007F4BE0">
        <w:rPr>
          <w:rFonts w:ascii="Book Antiqua" w:hAnsi="Book Antiqua" w:cs="Arial"/>
          <w:sz w:val="24"/>
          <w:szCs w:val="24"/>
          <w:lang w:val="en-GB"/>
        </w:rPr>
        <w:fldChar w:fldCharType="separate"/>
      </w:r>
      <w:r w:rsidRPr="007F4BE0">
        <w:rPr>
          <w:rFonts w:ascii="Book Antiqua" w:hAnsi="Book Antiqua" w:cs="Arial"/>
          <w:sz w:val="24"/>
          <w:szCs w:val="24"/>
          <w:vertAlign w:val="superscript"/>
          <w:lang w:val="en-GB"/>
        </w:rPr>
        <w:t>[27]</w:t>
      </w:r>
      <w:r w:rsidRPr="007F4BE0">
        <w:rPr>
          <w:rFonts w:ascii="Book Antiqua" w:hAnsi="Book Antiqua" w:cs="Arial"/>
          <w:sz w:val="24"/>
          <w:szCs w:val="24"/>
          <w:lang w:val="en-GB"/>
        </w:rPr>
        <w:fldChar w:fldCharType="end"/>
      </w:r>
      <w:r w:rsidRPr="007F4BE0">
        <w:rPr>
          <w:rFonts w:ascii="Book Antiqua" w:hAnsi="Book Antiqua" w:cs="Arial"/>
          <w:sz w:val="24"/>
          <w:szCs w:val="24"/>
          <w:lang w:val="en-GB"/>
        </w:rPr>
        <w:t xml:space="preserve">. Th17 persistence has been shown to be a consequence of IL-1β levels, which remain elevated in the gastric mucosa and might favour the low-level proliferation of Th17 cells previously recruited into the gastric mucosa during active </w:t>
      </w:r>
      <w:r w:rsidRPr="007F4BE0">
        <w:rPr>
          <w:rFonts w:ascii="Book Antiqua" w:hAnsi="Book Antiqua" w:cs="Arial"/>
          <w:i/>
          <w:sz w:val="24"/>
          <w:szCs w:val="24"/>
          <w:lang w:val="en-GB"/>
        </w:rPr>
        <w:t>H. pylori</w:t>
      </w:r>
      <w:r w:rsidRPr="007F4BE0">
        <w:rPr>
          <w:rFonts w:ascii="Book Antiqua" w:hAnsi="Book Antiqua" w:cs="Arial"/>
          <w:sz w:val="24"/>
          <w:szCs w:val="24"/>
          <w:lang w:val="en-GB"/>
        </w:rPr>
        <w:t xml:space="preserve"> infection</w:t>
      </w:r>
      <w:r w:rsidRPr="007F4BE0">
        <w:rPr>
          <w:rFonts w:ascii="Book Antiqua" w:hAnsi="Book Antiqua" w:cs="Arial"/>
          <w:sz w:val="24"/>
          <w:szCs w:val="24"/>
          <w:lang w:val="en-GB"/>
        </w:rPr>
        <w:fldChar w:fldCharType="begin"/>
      </w:r>
      <w:r w:rsidRPr="007F4BE0">
        <w:rPr>
          <w:rFonts w:ascii="Book Antiqua" w:hAnsi="Book Antiqua" w:cs="Arial"/>
          <w:sz w:val="24"/>
          <w:szCs w:val="24"/>
          <w:lang w:val="en-GB"/>
        </w:rPr>
        <w:instrText xml:space="preserve"> ADDIN EN.CITE &lt;EndNote&gt;&lt;Cite&gt;&lt;Author&gt;Ben-Sasson&lt;/Author&gt;&lt;Year&gt;2009&lt;/Year&gt;&lt;RecNum&gt;0&lt;/RecNum&gt;&lt;IDText&gt;IL-1 acts directly on CD4 T cells to enhance their antigen-driven expansion and differentiation&lt;/IDText&gt;&lt;DisplayText&gt;&lt;style face="superscript"&gt;[28]&lt;/style&gt;&lt;/DisplayText&gt;&lt;record&gt;&lt;dates&gt;&lt;pub-dates&gt;&lt;date&gt;Apr&lt;/date&gt;&lt;/pub-dates&gt;&lt;year&gt;2009&lt;/year&gt;&lt;/dates&gt;&lt;keywords&gt;&lt;/keywords&gt;&lt;urls&gt;&lt;related-urls&gt;&lt;url&gt;http://www.ncbi.nlm.nih.gov/pubmed/19359475&lt;/url&gt;&lt;/related-urls&gt;&lt;/urls&gt;&lt;isbn&gt;1091-6490&lt;/isbn&gt;&lt;custom2&gt;PMC2678417&lt;/custom2&gt;&lt;titles&gt;&lt;title&gt;IL-1 acts directly on CD4 T cells to enhance their antigen-driven expansion and differentiation&lt;/title&gt;&lt;secondary-title&gt;Proc Natl Acad Sci U S A&lt;/secondary-title&gt;&lt;/titles&gt;&lt;pages&gt;7119-24&lt;/pages&gt;&lt;number&gt;17&lt;/number&gt;&lt;contributors&gt;&lt;authors&gt;&lt;author&gt;Ben-Sasson, S. Z.&lt;/author&gt;&lt;author&gt;Hu-Li, J.&lt;/author&gt;&lt;author&gt;Quiel, J.&lt;/author&gt;&lt;author&gt;Cauchetaux, S.&lt;/author&gt;&lt;author&gt;Ratner, M.&lt;/author&gt;&lt;author&gt;Shapira, I.&lt;/author&gt;&lt;author&gt;Dinarello, C. A.&lt;/author&gt;&lt;author&gt;Paul, W. E.&lt;/author&gt;&lt;/authors&gt;&lt;/contributors&gt;&lt;language&gt;eng&lt;/language&gt;&lt;added-date format="utc"&gt;1375726204&lt;/added-date&gt;&lt;ref-type name="Journal Article"&gt;17&lt;/ref-type&gt;&lt;auth-address&gt;Laboratory of Immunology, National Institutes of Allergy and Infectious Diseases, National Institutes of Health, Bethesda, MD 20892-1892, USA..&lt;/auth-address&gt;&lt;rec-number&gt;74&lt;/rec-number&gt;&lt;last-updated-date format="utc"&gt;1375726204&lt;/last-updated-date&gt;&lt;accession-num&gt;19359475&lt;/accession-num&gt;&lt;electronic-resource-num&gt;10.1073/pnas.0902745106&lt;/electronic-resource-num&gt;&lt;volume&gt;106&lt;/volume&gt;&lt;/record&gt;&lt;/Cite&gt;&lt;/EndNote&gt;</w:instrText>
      </w:r>
      <w:r w:rsidRPr="007F4BE0">
        <w:rPr>
          <w:rFonts w:ascii="Book Antiqua" w:hAnsi="Book Antiqua" w:cs="Arial"/>
          <w:sz w:val="24"/>
          <w:szCs w:val="24"/>
          <w:lang w:val="en-GB"/>
        </w:rPr>
        <w:fldChar w:fldCharType="separate"/>
      </w:r>
      <w:r w:rsidRPr="007F4BE0">
        <w:rPr>
          <w:rFonts w:ascii="Book Antiqua" w:hAnsi="Book Antiqua" w:cs="Arial"/>
          <w:sz w:val="24"/>
          <w:szCs w:val="24"/>
          <w:vertAlign w:val="superscript"/>
          <w:lang w:val="en-GB"/>
        </w:rPr>
        <w:t>[28]</w:t>
      </w:r>
      <w:r w:rsidRPr="007F4BE0">
        <w:rPr>
          <w:rFonts w:ascii="Book Antiqua" w:hAnsi="Book Antiqua" w:cs="Arial"/>
          <w:sz w:val="24"/>
          <w:szCs w:val="24"/>
          <w:lang w:val="en-GB"/>
        </w:rPr>
        <w:fldChar w:fldCharType="end"/>
      </w:r>
      <w:r w:rsidRPr="007F4BE0">
        <w:rPr>
          <w:rFonts w:ascii="Book Antiqua" w:hAnsi="Book Antiqua" w:cs="Arial"/>
          <w:sz w:val="24"/>
          <w:szCs w:val="24"/>
          <w:lang w:val="en-GB"/>
        </w:rPr>
        <w:t xml:space="preserve">. </w:t>
      </w:r>
    </w:p>
    <w:p w:rsidR="003B0712" w:rsidRPr="007F4BE0" w:rsidRDefault="003B0712" w:rsidP="006776EC">
      <w:pPr>
        <w:autoSpaceDE w:val="0"/>
        <w:autoSpaceDN w:val="0"/>
        <w:adjustRightInd w:val="0"/>
        <w:spacing w:after="0" w:line="360" w:lineRule="auto"/>
        <w:ind w:firstLineChars="200" w:firstLine="480"/>
        <w:jc w:val="both"/>
        <w:rPr>
          <w:rFonts w:ascii="Book Antiqua" w:hAnsi="Book Antiqua" w:cs="Arial"/>
          <w:sz w:val="24"/>
          <w:szCs w:val="24"/>
          <w:lang w:val="en-GB"/>
        </w:rPr>
      </w:pPr>
      <w:r w:rsidRPr="007F4BE0">
        <w:rPr>
          <w:rFonts w:ascii="Book Antiqua" w:hAnsi="Book Antiqua" w:cs="Arial"/>
          <w:sz w:val="24"/>
          <w:szCs w:val="24"/>
          <w:lang w:val="en-GB"/>
        </w:rPr>
        <w:t xml:space="preserve">In contrast to potent pro-inflammatory responses, neither Th1 nor Th17 cells are by themselves absolutely essential for the spontaneous control of </w:t>
      </w:r>
      <w:r w:rsidRPr="007F4BE0">
        <w:rPr>
          <w:rFonts w:ascii="Book Antiqua" w:hAnsi="Book Antiqua" w:cs="Arial"/>
          <w:i/>
          <w:sz w:val="24"/>
          <w:szCs w:val="24"/>
          <w:lang w:val="en-GB"/>
        </w:rPr>
        <w:t>Helicobacter</w:t>
      </w:r>
      <w:r w:rsidRPr="007F4BE0">
        <w:rPr>
          <w:rFonts w:ascii="Book Antiqua" w:hAnsi="Book Antiqua" w:cs="Arial"/>
          <w:sz w:val="24"/>
          <w:szCs w:val="24"/>
          <w:lang w:val="en-GB"/>
        </w:rPr>
        <w:t xml:space="preserve"> infections. These data suggest that both Th subsets act synergistically or that there might be other Th subsets involved in the process</w:t>
      </w:r>
      <w:r w:rsidRPr="007F4BE0">
        <w:rPr>
          <w:rFonts w:ascii="Book Antiqua" w:hAnsi="Book Antiqua" w:cs="Arial"/>
          <w:sz w:val="24"/>
          <w:szCs w:val="24"/>
          <w:lang w:val="en-GB"/>
        </w:rPr>
        <w:fldChar w:fldCharType="begin"/>
      </w:r>
      <w:r w:rsidRPr="007F4BE0">
        <w:rPr>
          <w:rFonts w:ascii="Book Antiqua" w:hAnsi="Book Antiqua" w:cs="Arial"/>
          <w:sz w:val="24"/>
          <w:szCs w:val="24"/>
          <w:lang w:val="en-GB"/>
        </w:rPr>
        <w:instrText xml:space="preserve"> ADDIN EN.CITE &lt;EndNote&gt;&lt;Cite&gt;&lt;Author&gt;Hitzler&lt;/Author&gt;&lt;Year&gt;2012&lt;/Year&gt;&lt;RecNum&gt;0&lt;/RecNum&gt;&lt;IDText&gt;The role of Th cell subsets in the control of Helicobacter infections and in T cell-driven gastric immunopathology&lt;/IDText&gt;&lt;DisplayText&gt;&lt;style face="superscript"&gt;[29]&lt;/style&gt;&lt;/DisplayText&gt;&lt;record&gt;&lt;urls&gt;&lt;related-urls&gt;&lt;url&gt;http://www.ncbi.nlm.nih.gov/pubmed/22675328&lt;/url&gt;&lt;/related-urls&gt;&lt;/urls&gt;&lt;isbn&gt;1664-3224&lt;/isbn&gt;&lt;custom2&gt;PMC3365484&lt;/custom2&gt;&lt;titles&gt;&lt;title&gt;The role of Th cell subsets in the control of Helicobacter infections and in T cell-driven gastric immunopathology&lt;/title&gt;&lt;secondary-title&gt;Front Immunol&lt;/secondary-title&gt;&lt;/titles&gt;&lt;pages&gt;142&lt;/pages&gt;&lt;contributors&gt;&lt;authors&gt;&lt;author&gt;Hitzler, I.&lt;/author&gt;&lt;author&gt;Kohler, E.&lt;/author&gt;&lt;author&gt;Engler, D. B.&lt;/author&gt;&lt;author&gt;Yazgan, A. S.&lt;/author&gt;&lt;author&gt;Müller, A.&lt;/author&gt;&lt;/authors&gt;&lt;/contributors&gt;&lt;language&gt;eng&lt;/language&gt;&lt;added-date format="utc"&gt;1375730397&lt;/added-date&gt;&lt;ref-type name="Journal Article"&gt;17&lt;/ref-type&gt;&lt;auth-address&gt;Institute of Molecular Cancer Research, University of Zurich, Zurich, Switzerland.&lt;/auth-address&gt;&lt;dates&gt;&lt;year&gt;2012&lt;/year&gt;&lt;/dates&gt;&lt;rec-number&gt;79&lt;/rec-number&gt;&lt;last-updated-date format="utc"&gt;1375730397&lt;/last-updated-date&gt;&lt;accession-num&gt;22675328&lt;/accession-num&gt;&lt;electronic-resource-num&gt;10.3389/fimmu.2012.00142&lt;/electronic-resource-num&gt;&lt;volume&gt;3&lt;/volume&gt;&lt;/record&gt;&lt;/Cite&gt;&lt;/EndNote&gt;</w:instrText>
      </w:r>
      <w:r w:rsidRPr="007F4BE0">
        <w:rPr>
          <w:rFonts w:ascii="Book Antiqua" w:hAnsi="Book Antiqua" w:cs="Arial"/>
          <w:sz w:val="24"/>
          <w:szCs w:val="24"/>
          <w:lang w:val="en-GB"/>
        </w:rPr>
        <w:fldChar w:fldCharType="separate"/>
      </w:r>
      <w:r w:rsidRPr="007F4BE0">
        <w:rPr>
          <w:rFonts w:ascii="Book Antiqua" w:hAnsi="Book Antiqua" w:cs="Arial"/>
          <w:sz w:val="24"/>
          <w:szCs w:val="24"/>
          <w:vertAlign w:val="superscript"/>
          <w:lang w:val="en-GB"/>
        </w:rPr>
        <w:t>[29]</w:t>
      </w:r>
      <w:r w:rsidRPr="007F4BE0">
        <w:rPr>
          <w:rFonts w:ascii="Book Antiqua" w:hAnsi="Book Antiqua" w:cs="Arial"/>
          <w:sz w:val="24"/>
          <w:szCs w:val="24"/>
          <w:lang w:val="en-GB"/>
        </w:rPr>
        <w:fldChar w:fldCharType="end"/>
      </w:r>
      <w:r w:rsidRPr="007F4BE0">
        <w:rPr>
          <w:rFonts w:ascii="Book Antiqua" w:hAnsi="Book Antiqua" w:cs="Arial"/>
          <w:sz w:val="24"/>
          <w:szCs w:val="24"/>
          <w:lang w:val="en-GB"/>
        </w:rPr>
        <w:t xml:space="preserve">. Recently, it was shown that the expression of the intracellular pro-inflammatory cytokine IL-32 is induced in gastric epithelial cells by </w:t>
      </w:r>
      <w:r w:rsidRPr="007F4BE0">
        <w:rPr>
          <w:rFonts w:ascii="Book Antiqua" w:hAnsi="Book Antiqua" w:cs="Arial"/>
          <w:i/>
          <w:iCs/>
          <w:sz w:val="24"/>
          <w:szCs w:val="24"/>
          <w:lang w:val="en-GB"/>
        </w:rPr>
        <w:t>H. pylori</w:t>
      </w:r>
      <w:r w:rsidRPr="007F4BE0">
        <w:rPr>
          <w:rFonts w:ascii="Book Antiqua" w:hAnsi="Book Antiqua" w:cs="Arial"/>
          <w:sz w:val="24"/>
          <w:szCs w:val="24"/>
          <w:lang w:val="en-GB"/>
        </w:rPr>
        <w:t xml:space="preserve"> i</w:t>
      </w:r>
      <w:r w:rsidRPr="007F4BE0">
        <w:rPr>
          <w:rFonts w:ascii="Book Antiqua" w:hAnsi="Book Antiqua" w:cs="Arial"/>
          <w:iCs/>
          <w:sz w:val="24"/>
          <w:szCs w:val="24"/>
          <w:lang w:val="en-GB"/>
        </w:rPr>
        <w:t xml:space="preserve">n a Cag Pathogenicity Island (PAI)-dependent manner. IL-32 </w:t>
      </w:r>
      <w:r w:rsidRPr="007F4BE0">
        <w:rPr>
          <w:rFonts w:ascii="Book Antiqua" w:hAnsi="Book Antiqua" w:cs="Arial"/>
          <w:sz w:val="24"/>
          <w:szCs w:val="24"/>
          <w:lang w:val="en-GB"/>
        </w:rPr>
        <w:t>activates NF-κB and stimulates the production of cytokines, including IL-8</w:t>
      </w:r>
      <w:r w:rsidRPr="007F4BE0">
        <w:rPr>
          <w:rFonts w:ascii="Book Antiqua" w:hAnsi="Book Antiqua" w:cs="Arial"/>
          <w:sz w:val="24"/>
          <w:szCs w:val="24"/>
          <w:shd w:val="clear" w:color="auto" w:fill="FFFFFF"/>
          <w:lang w:val="en-GB"/>
        </w:rPr>
        <w:t>, CXCL1, CXCL2, and TNF-α; IL-32 levels are also</w:t>
      </w:r>
      <w:r w:rsidRPr="007F4BE0">
        <w:rPr>
          <w:rFonts w:ascii="Book Antiqua" w:hAnsi="Book Antiqua" w:cs="Arial"/>
          <w:sz w:val="24"/>
          <w:szCs w:val="24"/>
          <w:lang w:val="en-GB"/>
        </w:rPr>
        <w:t xml:space="preserve"> related to human gastritis and gastric cancer</w:t>
      </w:r>
      <w:r w:rsidRPr="007F4BE0">
        <w:rPr>
          <w:rFonts w:ascii="Book Antiqua" w:hAnsi="Book Antiqua" w:cs="Arial"/>
          <w:sz w:val="24"/>
          <w:szCs w:val="24"/>
          <w:lang w:val="en-GB"/>
        </w:rPr>
        <w:fldChar w:fldCharType="begin"/>
      </w:r>
      <w:r w:rsidRPr="007F4BE0">
        <w:rPr>
          <w:rFonts w:ascii="Book Antiqua" w:hAnsi="Book Antiqua" w:cs="Arial"/>
          <w:sz w:val="24"/>
          <w:szCs w:val="24"/>
          <w:lang w:val="en-GB"/>
        </w:rPr>
        <w:instrText xml:space="preserve"> ADDIN EN.CITE &lt;EndNote&gt;&lt;Cite&gt;&lt;Author&gt;Sakitani&lt;/Author&gt;&lt;Year&gt;2012&lt;/Year&gt;&lt;RecNum&gt;0&lt;/RecNum&gt;&lt;IDText&gt;Role of interleukin-32 in Helicobacter pylori-induced gastric inflammation&lt;/IDText&gt;&lt;DisplayText&gt;&lt;style face="superscript"&gt;[30]&lt;/style&gt;&lt;/DisplayText&gt;&lt;record&gt;&lt;dates&gt;&lt;pub-dates&gt;&lt;date&gt;Nov&lt;/date&gt;&lt;/pub-dates&gt;&lt;year&gt;2012&lt;/year&gt;&lt;/dates&gt;&lt;keywords&gt;&lt;/keywords&gt;&lt;urls&gt;&lt;related-urls&gt;&lt;url&gt;http://www.ncbi.nlm.nih.gov/pubmed/22890997&lt;/url&gt;&lt;/related-urls&gt;&lt;/urls&gt;&lt;isbn&gt;1098-5522&lt;/isbn&gt;&lt;custom2&gt;PMC3486038&lt;/custom2&gt;&lt;titles&gt;&lt;title&gt;Role of interleukin-32 in Helicobacter pylori-induced gastric inflammation&lt;/title&gt;&lt;secondary-title&gt;Infect Immun&lt;/secondary-title&gt;&lt;/titles&gt;&lt;pages&gt;3795-803&lt;/pages&gt;&lt;number&gt;11&lt;/number&gt;&lt;contributors&gt;&lt;authors&gt;&lt;author&gt;Sakitani, K.&lt;/author&gt;&lt;author&gt;Hirata, Y.&lt;/author&gt;&lt;author&gt;Hayakawa, Y.&lt;/author&gt;&lt;author&gt;Serizawa, T.&lt;/author&gt;&lt;author&gt;Nakata, W.&lt;/author&gt;&lt;author&gt;Takahashi, R.&lt;/author&gt;&lt;author&gt;Kinoshita, H.&lt;/author&gt;&lt;author&gt;Sakamoto, K.&lt;/author&gt;&lt;author&gt;Nakagawa, H.&lt;/author&gt;&lt;author&gt;Akanuma, M.&lt;/author&gt;&lt;author&gt;Yoshida, H.&lt;/author&gt;&lt;author&gt;Maeda, S.&lt;/author&gt;&lt;author&gt;Koike, K.&lt;/author&gt;&lt;/authors&gt;&lt;/contributors&gt;&lt;language&gt;eng&lt;/language&gt;&lt;added-date format="utc"&gt;1375676860&lt;/added-date&gt;&lt;ref-type name="Journal Article"&gt;17&lt;/ref-type&gt;&lt;auth-address&gt;Department of Gastroenterology, Graduate School of Medicine, The University of Tokyo, Tokyo, Japan.&lt;/auth-address&gt;&lt;rec-number&gt;63&lt;/rec-number&gt;&lt;last-updated-date format="utc"&gt;1375676860&lt;/last-updated-date&gt;&lt;accession-num&gt;22890997&lt;/accession-num&gt;&lt;electronic-resource-num&gt;10.1128/IAI.00637-12&lt;/electronic-resource-num&gt;&lt;volume&gt;80&lt;/volume&gt;&lt;/record&gt;&lt;/Cite&gt;&lt;/EndNote&gt;</w:instrText>
      </w:r>
      <w:r w:rsidRPr="007F4BE0">
        <w:rPr>
          <w:rFonts w:ascii="Book Antiqua" w:hAnsi="Book Antiqua" w:cs="Arial"/>
          <w:sz w:val="24"/>
          <w:szCs w:val="24"/>
          <w:lang w:val="en-GB"/>
        </w:rPr>
        <w:fldChar w:fldCharType="separate"/>
      </w:r>
      <w:r w:rsidRPr="007F4BE0">
        <w:rPr>
          <w:rFonts w:ascii="Book Antiqua" w:hAnsi="Book Antiqua" w:cs="Arial"/>
          <w:sz w:val="24"/>
          <w:szCs w:val="24"/>
          <w:vertAlign w:val="superscript"/>
          <w:lang w:val="en-GB"/>
        </w:rPr>
        <w:t>[30]</w:t>
      </w:r>
      <w:r w:rsidRPr="007F4BE0">
        <w:rPr>
          <w:rFonts w:ascii="Book Antiqua" w:hAnsi="Book Antiqua" w:cs="Arial"/>
          <w:sz w:val="24"/>
          <w:szCs w:val="24"/>
          <w:lang w:val="en-GB"/>
        </w:rPr>
        <w:fldChar w:fldCharType="end"/>
      </w:r>
      <w:r w:rsidRPr="007F4BE0">
        <w:rPr>
          <w:rFonts w:ascii="Book Antiqua" w:hAnsi="Book Antiqua" w:cs="Arial"/>
          <w:sz w:val="24"/>
          <w:szCs w:val="24"/>
          <w:lang w:val="en-GB"/>
        </w:rPr>
        <w:t xml:space="preserve">. Further studies are necessary to clarify the role of IL-32 in </w:t>
      </w:r>
      <w:r w:rsidRPr="007F4BE0">
        <w:rPr>
          <w:rFonts w:ascii="Book Antiqua" w:hAnsi="Book Antiqua" w:cs="Arial"/>
          <w:i/>
          <w:sz w:val="24"/>
          <w:szCs w:val="24"/>
          <w:lang w:val="en-GB"/>
        </w:rPr>
        <w:t>H. pylori-</w:t>
      </w:r>
      <w:r w:rsidRPr="007F4BE0">
        <w:rPr>
          <w:rFonts w:ascii="Book Antiqua" w:hAnsi="Book Antiqua" w:cs="Arial"/>
          <w:sz w:val="24"/>
          <w:szCs w:val="24"/>
          <w:lang w:val="en-GB"/>
        </w:rPr>
        <w:t>infected gastric mucosa.</w:t>
      </w:r>
    </w:p>
    <w:p w:rsidR="003B0712" w:rsidRPr="007F4BE0" w:rsidRDefault="003B0712" w:rsidP="006776EC">
      <w:pPr>
        <w:autoSpaceDE w:val="0"/>
        <w:autoSpaceDN w:val="0"/>
        <w:adjustRightInd w:val="0"/>
        <w:spacing w:after="0" w:line="360" w:lineRule="auto"/>
        <w:ind w:firstLineChars="200" w:firstLine="480"/>
        <w:jc w:val="both"/>
        <w:rPr>
          <w:rFonts w:ascii="Book Antiqua" w:hAnsi="Book Antiqua" w:cs="Arial"/>
          <w:sz w:val="24"/>
          <w:szCs w:val="24"/>
          <w:lang w:val="en-GB"/>
        </w:rPr>
      </w:pPr>
      <w:r w:rsidRPr="007F4BE0">
        <w:rPr>
          <w:rFonts w:ascii="Book Antiqua" w:hAnsi="Book Antiqua" w:cs="Arial"/>
          <w:bCs/>
          <w:sz w:val="24"/>
          <w:szCs w:val="24"/>
          <w:lang w:val="en-GB"/>
        </w:rPr>
        <w:lastRenderedPageBreak/>
        <w:t xml:space="preserve">Despite inciting inflammation, the clearance of </w:t>
      </w:r>
      <w:r w:rsidRPr="007F4BE0">
        <w:rPr>
          <w:rFonts w:ascii="Book Antiqua" w:hAnsi="Book Antiqua" w:cs="Arial"/>
          <w:bCs/>
          <w:i/>
          <w:sz w:val="24"/>
          <w:szCs w:val="24"/>
          <w:lang w:val="en-GB"/>
        </w:rPr>
        <w:t>H. pylori</w:t>
      </w:r>
      <w:r w:rsidRPr="007F4BE0">
        <w:rPr>
          <w:rFonts w:ascii="Book Antiqua" w:hAnsi="Book Antiqua" w:cs="Arial"/>
          <w:bCs/>
          <w:sz w:val="24"/>
          <w:szCs w:val="24"/>
          <w:lang w:val="en-GB"/>
        </w:rPr>
        <w:t xml:space="preserve"> is often incomplete due to the activation of CD4</w:t>
      </w:r>
      <w:r w:rsidRPr="007F4BE0">
        <w:rPr>
          <w:rFonts w:ascii="Book Antiqua" w:hAnsi="Book Antiqua" w:cs="Arial"/>
          <w:sz w:val="24"/>
          <w:szCs w:val="24"/>
          <w:vertAlign w:val="superscript"/>
          <w:lang w:val="en-GB"/>
        </w:rPr>
        <w:t>+</w:t>
      </w:r>
      <w:r w:rsidRPr="007F4BE0">
        <w:rPr>
          <w:rFonts w:ascii="Book Antiqua" w:hAnsi="Book Antiqua" w:cs="Arial"/>
          <w:bCs/>
          <w:sz w:val="24"/>
          <w:szCs w:val="24"/>
          <w:lang w:val="en-GB"/>
        </w:rPr>
        <w:t>CD25</w:t>
      </w:r>
      <w:r w:rsidRPr="007F4BE0">
        <w:rPr>
          <w:rFonts w:ascii="Book Antiqua" w:hAnsi="Book Antiqua" w:cs="Arial"/>
          <w:bCs/>
          <w:sz w:val="24"/>
          <w:szCs w:val="24"/>
          <w:vertAlign w:val="superscript"/>
          <w:lang w:val="en-GB"/>
        </w:rPr>
        <w:t xml:space="preserve">hi </w:t>
      </w:r>
      <w:r w:rsidRPr="007F4BE0">
        <w:rPr>
          <w:rFonts w:ascii="Book Antiqua" w:hAnsi="Book Antiqua" w:cs="Arial"/>
          <w:bCs/>
          <w:sz w:val="24"/>
          <w:szCs w:val="24"/>
          <w:lang w:val="en-GB"/>
        </w:rPr>
        <w:t>forkhead box protein 3 (Foxp3</w:t>
      </w:r>
      <w:r w:rsidRPr="007F4BE0">
        <w:rPr>
          <w:rFonts w:ascii="Book Antiqua" w:hAnsi="Book Antiqua" w:cs="Arial"/>
          <w:sz w:val="24"/>
          <w:szCs w:val="24"/>
          <w:lang w:val="en-GB"/>
        </w:rPr>
        <w:t>+</w:t>
      </w:r>
      <w:r w:rsidRPr="007F4BE0">
        <w:rPr>
          <w:rFonts w:ascii="Book Antiqua" w:hAnsi="Book Antiqua" w:cs="Arial"/>
          <w:bCs/>
          <w:sz w:val="24"/>
          <w:szCs w:val="24"/>
          <w:lang w:val="en-GB"/>
        </w:rPr>
        <w:t xml:space="preserve">) regulatory T cells (Tregs). Treg cells are potent suppressors of T cell </w:t>
      </w:r>
      <w:r w:rsidRPr="007F4BE0">
        <w:rPr>
          <w:rFonts w:ascii="Book Antiqua" w:hAnsi="Book Antiqua" w:cs="Arial"/>
          <w:sz w:val="24"/>
          <w:szCs w:val="24"/>
          <w:lang w:val="en-GB"/>
        </w:rPr>
        <w:t>effector function and regulate the balance between immunity and infection</w:t>
      </w:r>
      <w:r w:rsidRPr="007F4BE0">
        <w:rPr>
          <w:rFonts w:ascii="Book Antiqua" w:hAnsi="Book Antiqua" w:cs="Arial"/>
          <w:sz w:val="24"/>
          <w:szCs w:val="24"/>
          <w:lang w:val="en-GB"/>
        </w:rPr>
        <w:fldChar w:fldCharType="begin"/>
      </w:r>
      <w:r w:rsidRPr="007F4BE0">
        <w:rPr>
          <w:rFonts w:ascii="Book Antiqua" w:hAnsi="Book Antiqua" w:cs="Arial"/>
          <w:sz w:val="24"/>
          <w:szCs w:val="24"/>
          <w:lang w:val="en-GB"/>
        </w:rPr>
        <w:instrText xml:space="preserve"> ADDIN EN.CITE &lt;EndNote&gt;&lt;Cite&gt;&lt;Author&gt;Cheng&lt;/Author&gt;&lt;Year&gt;2012&lt;/Year&gt;&lt;RecNum&gt;0&lt;/RecNum&gt;&lt;IDText&gt;Increased numbers of Foxp3-positive regulatory T cells in gastritis, peptic ulcer and gastric adenocarcinoma&lt;/IDText&gt;&lt;DisplayText&gt;&lt;style face="superscript"&gt;[31]&lt;/style&gt;&lt;/DisplayText&gt;&lt;record&gt;&lt;dates&gt;&lt;pub-dates&gt;&lt;date&gt;Jan&lt;/date&gt;&lt;/pub-dates&gt;&lt;year&gt;2012&lt;/year&gt;&lt;/dates&gt;&lt;keywords&gt;&lt;/keywords&gt;&lt;urls&gt;&lt;related-urls&gt;&lt;url&gt;http://www.ncbi.nlm.nih.gov/pubmed/22228968&lt;/url&gt;&lt;/related-urls&gt;&lt;/urls&gt;&lt;isbn&gt;1007-9327&lt;/isbn&gt;&lt;custom2&gt;PMC3251803&lt;/custom2&gt;&lt;titles&gt;&lt;title&gt;Increased numbers of Foxp3-positive regulatory T cells in gastritis, peptic ulcer and gastric adenocarcinoma&lt;/title&gt;&lt;secondary-title&gt;World J Gastroenterol&lt;/secondary-title&gt;&lt;/titles&gt;&lt;pages&gt;34-43&lt;/pages&gt;&lt;number&gt;1&lt;/number&gt;&lt;contributors&gt;&lt;authors&gt;&lt;author&gt;Cheng, H. H.&lt;/author&gt;&lt;author&gt;Tseng, G. Y.&lt;/author&gt;&lt;author&gt;Yang, H. B.&lt;/author&gt;&lt;author&gt;Wang, H. J.&lt;/author&gt;&lt;author&gt;Lin, H. J.&lt;/author&gt;&lt;author&gt;Wang, W. C.&lt;/author&gt;&lt;/authors&gt;&lt;/contributors&gt;&lt;language&gt;eng&lt;/language&gt;&lt;added-date format="utc"&gt;1375676612&lt;/added-date&gt;&lt;ref-type name="Journal Article"&gt;17&lt;/ref-type&gt;&lt;auth-address&gt;Department of Life Sciences, Institute of Molecular and Cellular Biology, National Tsing Hua University, Hsinchu 30013, Taiwan.&lt;/auth-address&gt;&lt;rec-number&gt;56&lt;/rec-number&gt;&lt;last-updated-date format="utc"&gt;1375676612&lt;/last-updated-date&gt;&lt;accession-num&gt;22228968&lt;/accession-num&gt;&lt;electronic-resource-num&gt;10.3748/wjg.v18.i1.34&lt;/electronic-resource-num&gt;&lt;volume&gt;18&lt;/volume&gt;&lt;/record&gt;&lt;/Cite&gt;&lt;/EndNote&gt;</w:instrText>
      </w:r>
      <w:r w:rsidRPr="007F4BE0">
        <w:rPr>
          <w:rFonts w:ascii="Book Antiqua" w:hAnsi="Book Antiqua" w:cs="Arial"/>
          <w:sz w:val="24"/>
          <w:szCs w:val="24"/>
          <w:lang w:val="en-GB"/>
        </w:rPr>
        <w:fldChar w:fldCharType="separate"/>
      </w:r>
      <w:r w:rsidRPr="007F4BE0">
        <w:rPr>
          <w:rFonts w:ascii="Book Antiqua" w:hAnsi="Book Antiqua" w:cs="Arial"/>
          <w:sz w:val="24"/>
          <w:szCs w:val="24"/>
          <w:vertAlign w:val="superscript"/>
          <w:lang w:val="en-GB"/>
        </w:rPr>
        <w:t>[31]</w:t>
      </w:r>
      <w:r w:rsidRPr="007F4BE0">
        <w:rPr>
          <w:rFonts w:ascii="Book Antiqua" w:hAnsi="Book Antiqua" w:cs="Arial"/>
          <w:sz w:val="24"/>
          <w:szCs w:val="24"/>
          <w:lang w:val="en-GB"/>
        </w:rPr>
        <w:fldChar w:fldCharType="end"/>
      </w:r>
      <w:r w:rsidRPr="007F4BE0">
        <w:rPr>
          <w:rFonts w:ascii="Book Antiqua" w:hAnsi="Book Antiqua" w:cs="Arial"/>
          <w:sz w:val="24"/>
          <w:szCs w:val="24"/>
          <w:lang w:val="en-GB"/>
        </w:rPr>
        <w:t xml:space="preserve">. </w:t>
      </w:r>
      <w:r w:rsidRPr="007F4BE0">
        <w:rPr>
          <w:rFonts w:ascii="Book Antiqua" w:hAnsi="Book Antiqua" w:cs="Arial"/>
          <w:bCs/>
          <w:sz w:val="24"/>
          <w:szCs w:val="24"/>
          <w:lang w:val="en-GB"/>
        </w:rPr>
        <w:t xml:space="preserve">Treg cells have been implicated in limiting inflammatory responses to </w:t>
      </w:r>
      <w:r w:rsidRPr="007F4BE0">
        <w:rPr>
          <w:rFonts w:ascii="Book Antiqua" w:hAnsi="Book Antiqua" w:cs="Arial"/>
          <w:bCs/>
          <w:i/>
          <w:iCs/>
          <w:sz w:val="24"/>
          <w:szCs w:val="24"/>
          <w:lang w:val="en-GB"/>
        </w:rPr>
        <w:t xml:space="preserve">H. pylori </w:t>
      </w:r>
      <w:r w:rsidRPr="007F4BE0">
        <w:rPr>
          <w:rFonts w:ascii="Book Antiqua" w:hAnsi="Book Antiqua" w:cs="Arial"/>
          <w:sz w:val="24"/>
          <w:szCs w:val="24"/>
          <w:lang w:val="en-GB"/>
        </w:rPr>
        <w:t>by producing anti-inflammatory cytokines such as IL-10 and TGF-β that, in some circumstances, result in pathogen persistence to limit tissue injury. This process is</w:t>
      </w:r>
      <w:r w:rsidRPr="007F4BE0">
        <w:rPr>
          <w:rFonts w:ascii="Book Antiqua" w:hAnsi="Book Antiqua" w:cs="Arial"/>
          <w:bCs/>
          <w:sz w:val="24"/>
          <w:szCs w:val="24"/>
          <w:lang w:val="en-GB"/>
        </w:rPr>
        <w:t xml:space="preserve"> </w:t>
      </w:r>
      <w:r w:rsidRPr="007F4BE0">
        <w:rPr>
          <w:rFonts w:ascii="Book Antiqua" w:hAnsi="Book Antiqua" w:cs="Arial"/>
          <w:sz w:val="24"/>
          <w:szCs w:val="24"/>
          <w:lang w:val="en-GB"/>
        </w:rPr>
        <w:t>positively correlated with chronic gastritis and gastric adenocarcinoma</w:t>
      </w:r>
      <w:r w:rsidRPr="007F4BE0">
        <w:rPr>
          <w:rFonts w:ascii="Book Antiqua" w:hAnsi="Book Antiqua" w:cs="Arial"/>
          <w:sz w:val="24"/>
          <w:szCs w:val="24"/>
          <w:lang w:val="en-GB"/>
        </w:rPr>
        <w:fldChar w:fldCharType="begin">
          <w:fldData xml:space="preserve">PEVuZE5vdGU+PENpdGU+PEF1dGhvcj5DaGVuZzwvQXV0aG9yPjxZZWFyPjIwMTI8L1llYXI+PFJl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</w:fldData>
        </w:fldChar>
      </w:r>
      <w:r w:rsidRPr="007F4BE0">
        <w:rPr>
          <w:rFonts w:ascii="Book Antiqua" w:hAnsi="Book Antiqua" w:cs="Arial"/>
          <w:sz w:val="24"/>
          <w:szCs w:val="24"/>
          <w:lang w:val="en-GB"/>
        </w:rPr>
        <w:instrText xml:space="preserve"> ADDIN EN.CITE </w:instrText>
      </w:r>
      <w:r w:rsidRPr="007F4BE0">
        <w:rPr>
          <w:rFonts w:ascii="Book Antiqua" w:hAnsi="Book Antiqua" w:cs="Arial"/>
          <w:sz w:val="24"/>
          <w:szCs w:val="24"/>
          <w:lang w:val="en-GB"/>
        </w:rPr>
        <w:fldChar w:fldCharType="begin">
          <w:fldData xml:space="preserve">PEVuZE5vdGU+PENpdGU+PEF1dGhvcj5DaGVuZzwvQXV0aG9yPjxZZWFyPjIwMTI8L1llYXI+PFJl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</w:fldData>
        </w:fldChar>
      </w:r>
      <w:r w:rsidRPr="007F4BE0">
        <w:rPr>
          <w:rFonts w:ascii="Book Antiqua" w:hAnsi="Book Antiqua" w:cs="Arial"/>
          <w:sz w:val="24"/>
          <w:szCs w:val="24"/>
          <w:lang w:val="en-GB"/>
        </w:rPr>
        <w:instrText xml:space="preserve"> ADDIN EN.CITE.DATA </w:instrText>
      </w:r>
      <w:r w:rsidRPr="007F4BE0">
        <w:rPr>
          <w:rFonts w:ascii="Book Antiqua" w:hAnsi="Book Antiqua" w:cs="Arial"/>
          <w:sz w:val="24"/>
          <w:szCs w:val="24"/>
          <w:lang w:val="en-GB"/>
        </w:rPr>
      </w:r>
      <w:r w:rsidRPr="007F4BE0">
        <w:rPr>
          <w:rFonts w:ascii="Book Antiqua" w:hAnsi="Book Antiqua" w:cs="Arial"/>
          <w:sz w:val="24"/>
          <w:szCs w:val="24"/>
          <w:lang w:val="en-GB"/>
        </w:rPr>
        <w:fldChar w:fldCharType="end"/>
      </w:r>
      <w:r w:rsidRPr="007F4BE0">
        <w:rPr>
          <w:rFonts w:ascii="Book Antiqua" w:hAnsi="Book Antiqua" w:cs="Arial"/>
          <w:sz w:val="24"/>
          <w:szCs w:val="24"/>
          <w:lang w:val="en-GB"/>
        </w:rPr>
      </w:r>
      <w:r w:rsidRPr="007F4BE0">
        <w:rPr>
          <w:rFonts w:ascii="Book Antiqua" w:hAnsi="Book Antiqua" w:cs="Arial"/>
          <w:sz w:val="24"/>
          <w:szCs w:val="24"/>
          <w:lang w:val="en-GB"/>
        </w:rPr>
        <w:fldChar w:fldCharType="separate"/>
      </w:r>
      <w:r w:rsidRPr="007F4BE0">
        <w:rPr>
          <w:rFonts w:ascii="Book Antiqua" w:hAnsi="Book Antiqua" w:cs="Arial"/>
          <w:sz w:val="24"/>
          <w:szCs w:val="24"/>
          <w:vertAlign w:val="superscript"/>
          <w:lang w:val="en-GB"/>
        </w:rPr>
        <w:t>[31, 32]</w:t>
      </w:r>
      <w:r w:rsidRPr="007F4BE0">
        <w:rPr>
          <w:rFonts w:ascii="Book Antiqua" w:hAnsi="Book Antiqua" w:cs="Arial"/>
          <w:sz w:val="24"/>
          <w:szCs w:val="24"/>
          <w:lang w:val="en-GB"/>
        </w:rPr>
        <w:fldChar w:fldCharType="end"/>
      </w:r>
      <w:r w:rsidRPr="007F4BE0">
        <w:rPr>
          <w:rFonts w:ascii="Book Antiqua" w:hAnsi="Book Antiqua" w:cs="Arial"/>
          <w:sz w:val="24"/>
          <w:szCs w:val="24"/>
          <w:lang w:val="en-GB"/>
        </w:rPr>
        <w:t>.</w:t>
      </w:r>
    </w:p>
    <w:p w:rsidR="003B0712" w:rsidRPr="007F4BE0" w:rsidRDefault="003B0712" w:rsidP="006776EC">
      <w:pPr>
        <w:autoSpaceDE w:val="0"/>
        <w:autoSpaceDN w:val="0"/>
        <w:adjustRightInd w:val="0"/>
        <w:spacing w:after="0" w:line="360" w:lineRule="auto"/>
        <w:ind w:firstLineChars="200" w:firstLine="480"/>
        <w:jc w:val="both"/>
        <w:rPr>
          <w:rFonts w:ascii="Book Antiqua" w:hAnsi="Book Antiqua" w:cs="Arial"/>
          <w:sz w:val="24"/>
          <w:szCs w:val="24"/>
          <w:lang w:val="en-GB"/>
        </w:rPr>
      </w:pPr>
      <w:r w:rsidRPr="007F4BE0">
        <w:rPr>
          <w:rFonts w:ascii="Book Antiqua" w:hAnsi="Book Antiqua" w:cs="Arial"/>
          <w:i/>
          <w:sz w:val="24"/>
          <w:szCs w:val="24"/>
          <w:lang w:val="en-GB"/>
        </w:rPr>
        <w:t>H. pylori</w:t>
      </w:r>
      <w:r w:rsidRPr="007F4BE0">
        <w:rPr>
          <w:rFonts w:ascii="Book Antiqua" w:hAnsi="Book Antiqua" w:cs="Arial"/>
          <w:sz w:val="24"/>
          <w:szCs w:val="24"/>
          <w:lang w:val="en-GB"/>
        </w:rPr>
        <w:t xml:space="preserve"> infection is known to suppress host immune responses. However, the mechanism of this suppression is poorly understood, although it is hypothesised that the suppression is caused by efficient DC re-programming toward a tolerance-promoting phenotype</w:t>
      </w:r>
      <w:r w:rsidRPr="007F4BE0">
        <w:rPr>
          <w:rFonts w:ascii="Book Antiqua" w:hAnsi="Book Antiqua" w:cs="Arial"/>
          <w:bCs/>
          <w:sz w:val="24"/>
          <w:szCs w:val="24"/>
          <w:lang w:val="en-GB"/>
        </w:rPr>
        <w:t xml:space="preserve"> via IL-1</w:t>
      </w:r>
      <w:r w:rsidRPr="007F4BE0">
        <w:rPr>
          <w:rFonts w:ascii="Book Antiqua" w:hAnsi="Book Antiqua" w:cs="Arial"/>
          <w:sz w:val="24"/>
          <w:szCs w:val="24"/>
          <w:lang w:val="en-GB"/>
        </w:rPr>
        <w:t>β and IL-18. These DC cells have the capacity to induce Treg cell production</w:t>
      </w:r>
      <w:r w:rsidRPr="007F4BE0">
        <w:rPr>
          <w:rFonts w:ascii="Book Antiqua" w:hAnsi="Book Antiqua" w:cs="Arial"/>
          <w:bCs/>
          <w:sz w:val="24"/>
          <w:szCs w:val="24"/>
          <w:lang w:val="en-GB"/>
        </w:rPr>
        <w:t xml:space="preserve"> through mucosal expression of transforming growth factor-beta 1 (TGF-β1) </w:t>
      </w:r>
      <w:r w:rsidRPr="007F4BE0">
        <w:rPr>
          <w:rFonts w:ascii="Book Antiqua" w:hAnsi="Book Antiqua" w:cs="Arial"/>
          <w:sz w:val="24"/>
          <w:szCs w:val="24"/>
          <w:shd w:val="clear" w:color="auto" w:fill="FFFFFF"/>
          <w:lang w:val="en-GB"/>
        </w:rPr>
        <w:t>and IL-10</w:t>
      </w:r>
      <w:r w:rsidRPr="007F4BE0">
        <w:rPr>
          <w:rFonts w:ascii="Book Antiqua" w:hAnsi="Book Antiqua" w:cs="Arial"/>
          <w:bCs/>
          <w:sz w:val="24"/>
          <w:szCs w:val="24"/>
          <w:lang w:val="en-GB"/>
        </w:rPr>
        <w:fldChar w:fldCharType="begin">
          <w:fldData xml:space="preserve">PEVuZE5vdGU+PENpdGU+PEF1dGhvcj5LYW5kdWxza2k8L0F1dGhvcj48WWVhcj4yMDA4PC9ZZWFy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</w:fldData>
        </w:fldChar>
      </w:r>
      <w:r w:rsidRPr="007F4BE0">
        <w:rPr>
          <w:rFonts w:ascii="Book Antiqua" w:hAnsi="Book Antiqua" w:cs="Arial"/>
          <w:bCs/>
          <w:sz w:val="24"/>
          <w:szCs w:val="24"/>
          <w:lang w:val="en-GB"/>
        </w:rPr>
        <w:instrText xml:space="preserve"> ADDIN EN.CITE </w:instrText>
      </w:r>
      <w:r w:rsidRPr="007F4BE0">
        <w:rPr>
          <w:rFonts w:ascii="Book Antiqua" w:hAnsi="Book Antiqua" w:cs="Arial"/>
          <w:bCs/>
          <w:sz w:val="24"/>
          <w:szCs w:val="24"/>
          <w:lang w:val="en-GB"/>
        </w:rPr>
        <w:fldChar w:fldCharType="begin">
          <w:fldData xml:space="preserve">PEVuZE5vdGU+PENpdGU+PEF1dGhvcj5LYW5kdWxza2k8L0F1dGhvcj48WWVhcj4yMDA4PC9ZZWFy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</w:fldData>
        </w:fldChar>
      </w:r>
      <w:r w:rsidRPr="007F4BE0">
        <w:rPr>
          <w:rFonts w:ascii="Book Antiqua" w:hAnsi="Book Antiqua" w:cs="Arial"/>
          <w:bCs/>
          <w:sz w:val="24"/>
          <w:szCs w:val="24"/>
          <w:lang w:val="en-GB"/>
        </w:rPr>
        <w:instrText xml:space="preserve"> ADDIN EN.CITE.DATA </w:instrText>
      </w:r>
      <w:r w:rsidRPr="007F4BE0">
        <w:rPr>
          <w:rFonts w:ascii="Book Antiqua" w:hAnsi="Book Antiqua" w:cs="Arial"/>
          <w:bCs/>
          <w:sz w:val="24"/>
          <w:szCs w:val="24"/>
          <w:lang w:val="en-GB"/>
        </w:rPr>
      </w:r>
      <w:r w:rsidRPr="007F4BE0">
        <w:rPr>
          <w:rFonts w:ascii="Book Antiqua" w:hAnsi="Book Antiqua" w:cs="Arial"/>
          <w:bCs/>
          <w:sz w:val="24"/>
          <w:szCs w:val="24"/>
          <w:lang w:val="en-GB"/>
        </w:rPr>
        <w:fldChar w:fldCharType="end"/>
      </w:r>
      <w:r w:rsidRPr="007F4BE0">
        <w:rPr>
          <w:rFonts w:ascii="Book Antiqua" w:hAnsi="Book Antiqua" w:cs="Arial"/>
          <w:bCs/>
          <w:sz w:val="24"/>
          <w:szCs w:val="24"/>
          <w:lang w:val="en-GB"/>
        </w:rPr>
      </w:r>
      <w:r w:rsidRPr="007F4BE0">
        <w:rPr>
          <w:rFonts w:ascii="Book Antiqua" w:hAnsi="Book Antiqua" w:cs="Arial"/>
          <w:bCs/>
          <w:sz w:val="24"/>
          <w:szCs w:val="24"/>
          <w:lang w:val="en-GB"/>
        </w:rPr>
        <w:fldChar w:fldCharType="separate"/>
      </w:r>
      <w:r w:rsidRPr="007F4BE0">
        <w:rPr>
          <w:rFonts w:ascii="Book Antiqua" w:hAnsi="Book Antiqua" w:cs="Arial"/>
          <w:bCs/>
          <w:sz w:val="24"/>
          <w:szCs w:val="24"/>
          <w:vertAlign w:val="superscript"/>
          <w:lang w:val="en-GB"/>
        </w:rPr>
        <w:t>[33-35]</w:t>
      </w:r>
      <w:r w:rsidRPr="007F4BE0">
        <w:rPr>
          <w:rFonts w:ascii="Book Antiqua" w:hAnsi="Book Antiqua" w:cs="Arial"/>
          <w:bCs/>
          <w:sz w:val="24"/>
          <w:szCs w:val="24"/>
          <w:lang w:val="en-GB"/>
        </w:rPr>
        <w:fldChar w:fldCharType="end"/>
      </w:r>
      <w:r w:rsidRPr="007F4BE0">
        <w:rPr>
          <w:rFonts w:ascii="Book Antiqua" w:hAnsi="Book Antiqua" w:cs="Arial"/>
          <w:bCs/>
          <w:sz w:val="24"/>
          <w:szCs w:val="24"/>
          <w:lang w:val="en-GB"/>
        </w:rPr>
        <w:t xml:space="preserve">. </w:t>
      </w:r>
      <w:r w:rsidRPr="007F4BE0">
        <w:rPr>
          <w:rFonts w:ascii="Book Antiqua" w:hAnsi="Book Antiqua" w:cs="Arial"/>
          <w:sz w:val="24"/>
          <w:szCs w:val="24"/>
          <w:lang w:val="en-GB"/>
        </w:rPr>
        <w:t>T</w:t>
      </w:r>
      <w:r w:rsidRPr="007F4BE0">
        <w:rPr>
          <w:rFonts w:ascii="Book Antiqua" w:hAnsi="Book Antiqua" w:cs="Arial"/>
          <w:bCs/>
          <w:sz w:val="24"/>
          <w:szCs w:val="24"/>
          <w:lang w:val="en-GB"/>
        </w:rPr>
        <w:t xml:space="preserve">his regulation seems to be dependent on the CagA virulence factor, and only </w:t>
      </w:r>
      <w:r w:rsidRPr="007F4BE0">
        <w:rPr>
          <w:rFonts w:ascii="Book Antiqua" w:hAnsi="Book Antiqua" w:cs="Arial"/>
          <w:sz w:val="24"/>
          <w:szCs w:val="24"/>
          <w:lang w:val="en-GB"/>
        </w:rPr>
        <w:t xml:space="preserve">CagA+ </w:t>
      </w:r>
      <w:r w:rsidRPr="007F4BE0">
        <w:rPr>
          <w:rFonts w:ascii="Book Antiqua" w:hAnsi="Book Antiqua" w:cs="Arial"/>
          <w:i/>
          <w:sz w:val="24"/>
          <w:szCs w:val="24"/>
          <w:lang w:val="en-GB"/>
        </w:rPr>
        <w:t>H</w:t>
      </w:r>
      <w:r w:rsidRPr="007F4BE0">
        <w:rPr>
          <w:rFonts w:ascii="Book Antiqua" w:hAnsi="Book Antiqua" w:cs="Arial"/>
          <w:sz w:val="24"/>
          <w:szCs w:val="24"/>
          <w:lang w:val="en-GB"/>
        </w:rPr>
        <w:t xml:space="preserve">. </w:t>
      </w:r>
      <w:r w:rsidRPr="007F4BE0">
        <w:rPr>
          <w:rFonts w:ascii="Book Antiqua" w:hAnsi="Book Antiqua" w:cs="Arial"/>
          <w:i/>
          <w:sz w:val="24"/>
          <w:szCs w:val="24"/>
          <w:lang w:val="en-GB"/>
        </w:rPr>
        <w:t xml:space="preserve">pylori </w:t>
      </w:r>
      <w:r w:rsidRPr="007F4BE0">
        <w:rPr>
          <w:rFonts w:ascii="Book Antiqua" w:hAnsi="Book Antiqua" w:cs="Arial"/>
          <w:sz w:val="24"/>
          <w:szCs w:val="24"/>
          <w:lang w:val="en-GB"/>
        </w:rPr>
        <w:t>promote IL-10 expression, inhibiting DC maturation and inducing DCs to have a tolerogenic phenotype can suppress the proliferation of CD4+ and CD8+ effector T cells</w:t>
      </w:r>
      <w:r w:rsidRPr="007F4BE0">
        <w:rPr>
          <w:rFonts w:ascii="Book Antiqua" w:hAnsi="Book Antiqua" w:cs="Arial"/>
          <w:sz w:val="24"/>
          <w:szCs w:val="24"/>
          <w:lang w:val="en-GB"/>
        </w:rPr>
        <w:fldChar w:fldCharType="begin"/>
      </w:r>
      <w:r w:rsidRPr="007F4BE0">
        <w:rPr>
          <w:rFonts w:ascii="Book Antiqua" w:hAnsi="Book Antiqua" w:cs="Arial"/>
          <w:sz w:val="24"/>
          <w:szCs w:val="24"/>
          <w:lang w:val="en-GB"/>
        </w:rPr>
        <w:instrText xml:space="preserve"> ADDIN EN.CITE &lt;EndNote&gt;&lt;Cite&gt;&lt;Author&gt;Tanaka&lt;/Author&gt;&lt;Year&gt;2010&lt;/Year&gt;&lt;RecNum&gt;0&lt;/RecNum&gt;&lt;IDText&gt;The CagA protein of Helicobacter pylori suppresses the functions of dendritic cell in mice&lt;/IDText&gt;&lt;DisplayText&gt;&lt;style face="superscript"&gt;[36]&lt;/style&gt;&lt;/DisplayText&gt;&lt;record&gt;&lt;dates&gt;&lt;pub-dates&gt;&lt;date&gt;Jun&lt;/date&gt;&lt;/pub-dates&gt;&lt;year&gt;2010&lt;/year&gt;&lt;/dates&gt;&lt;keywords&gt;&lt;/keywords&gt;&lt;urls&gt;&lt;related-urls&gt;&lt;url&gt;http://www.ncbi.nlm.nih.gov/pubmed/20363211&lt;/url&gt;&lt;/related-urls&gt;&lt;/urls&gt;&lt;isbn&gt;1096-0384&lt;/isbn&gt;&lt;titles&gt;&lt;title&gt;The CagA protein of Helicobacter pylori suppresses the functions of dendritic cell in mice&lt;/title&gt;&lt;secondary-title&gt;Arch Biochem Biophys&lt;/secondary-title&gt;&lt;/titles&gt;&lt;pages&gt;35-42&lt;/pages&gt;&lt;number&gt;1&lt;/number&gt;&lt;contributors&gt;&lt;authors&gt;&lt;author&gt;Tanaka, H.&lt;/author&gt;&lt;author&gt;Yoshida, M.&lt;/author&gt;&lt;author&gt;Nishiumi, S.&lt;/author&gt;&lt;author&gt;Ohnishi, N.&lt;/author&gt;&lt;author&gt;Kobayashi, K.&lt;/author&gt;&lt;author&gt;Yamamoto, K.&lt;/author&gt;&lt;author&gt;Fujita, T.&lt;/author&gt;&lt;author&gt;Hatakeyama, M.&lt;/author&gt;&lt;author&gt;Azuma, T.&lt;/author&gt;&lt;/authors&gt;&lt;/contributors&gt;&lt;language&gt;eng&lt;/language&gt;&lt;added-date format="utc"&gt;1375677052&lt;/added-date&gt;&lt;ref-type name="Journal Article"&gt;17&lt;/ref-type&gt;&lt;auth-address&gt;Department of Internal Medicine, Kobe University, Chu-o-ku, Hyogo, Japan.&lt;/auth-address&gt;&lt;rec-number&gt;69&lt;/rec-number&gt;&lt;last-updated-date format="utc"&gt;1375677052&lt;/last-updated-date&gt;&lt;accession-num&gt;20363211&lt;/accession-num&gt;&lt;electronic-resource-num&gt;10.1016/j.abb.2010.03.021&lt;/electronic-resource-num&gt;&lt;volume&gt;498&lt;/volume&gt;&lt;/record&gt;&lt;/Cite&gt;&lt;/EndNote&gt;</w:instrText>
      </w:r>
      <w:r w:rsidRPr="007F4BE0">
        <w:rPr>
          <w:rFonts w:ascii="Book Antiqua" w:hAnsi="Book Antiqua" w:cs="Arial"/>
          <w:sz w:val="24"/>
          <w:szCs w:val="24"/>
          <w:lang w:val="en-GB"/>
        </w:rPr>
        <w:fldChar w:fldCharType="separate"/>
      </w:r>
      <w:r w:rsidRPr="007F4BE0">
        <w:rPr>
          <w:rFonts w:ascii="Book Antiqua" w:hAnsi="Book Antiqua" w:cs="Arial"/>
          <w:sz w:val="24"/>
          <w:szCs w:val="24"/>
          <w:vertAlign w:val="superscript"/>
          <w:lang w:val="en-GB"/>
        </w:rPr>
        <w:t>[36]</w:t>
      </w:r>
      <w:r w:rsidRPr="007F4BE0">
        <w:rPr>
          <w:rFonts w:ascii="Book Antiqua" w:hAnsi="Book Antiqua" w:cs="Arial"/>
          <w:sz w:val="24"/>
          <w:szCs w:val="24"/>
          <w:lang w:val="en-GB"/>
        </w:rPr>
        <w:fldChar w:fldCharType="end"/>
      </w:r>
      <w:r w:rsidRPr="007F4BE0">
        <w:rPr>
          <w:rFonts w:ascii="Book Antiqua" w:hAnsi="Book Antiqua" w:cs="Arial"/>
          <w:sz w:val="24"/>
          <w:szCs w:val="24"/>
          <w:lang w:val="en-GB"/>
        </w:rPr>
        <w:t xml:space="preserve">. The functional outcome is the suppression of </w:t>
      </w:r>
      <w:r w:rsidRPr="007F4BE0">
        <w:rPr>
          <w:rFonts w:ascii="Book Antiqua" w:hAnsi="Book Antiqua" w:cs="Arial"/>
          <w:i/>
          <w:sz w:val="24"/>
          <w:szCs w:val="24"/>
          <w:lang w:val="en-GB"/>
        </w:rPr>
        <w:t>H pylori</w:t>
      </w:r>
      <w:r w:rsidRPr="007F4BE0">
        <w:rPr>
          <w:rFonts w:ascii="Book Antiqua" w:hAnsi="Book Antiqua" w:cs="Arial"/>
          <w:sz w:val="24"/>
          <w:szCs w:val="24"/>
          <w:lang w:val="en-GB"/>
        </w:rPr>
        <w:t xml:space="preserve">-specific Th17 and Th1 immunity </w:t>
      </w:r>
      <w:r w:rsidRPr="007F4BE0">
        <w:rPr>
          <w:rFonts w:ascii="Book Antiqua" w:hAnsi="Book Antiqua" w:cs="Arial"/>
          <w:bCs/>
          <w:sz w:val="24"/>
          <w:szCs w:val="24"/>
          <w:lang w:val="en-GB"/>
        </w:rPr>
        <w:t>and chronic colonisation of the stomach</w:t>
      </w:r>
      <w:r w:rsidRPr="007F4BE0">
        <w:rPr>
          <w:rFonts w:ascii="Book Antiqua" w:hAnsi="Book Antiqua" w:cs="Arial"/>
          <w:bCs/>
          <w:sz w:val="24"/>
          <w:szCs w:val="24"/>
          <w:lang w:val="en-GB"/>
        </w:rPr>
        <w:fldChar w:fldCharType="begin">
          <w:fldData xml:space="preserve">PEVuZE5vdGU+PENpdGU+PEF1dGhvcj5LYW88L0F1dGhvcj48WWVhcj4yMDEwPC9ZZWFyPjxSZWNO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==
</w:fldData>
        </w:fldChar>
      </w:r>
      <w:r w:rsidRPr="007F4BE0">
        <w:rPr>
          <w:rFonts w:ascii="Book Antiqua" w:hAnsi="Book Antiqua" w:cs="Arial"/>
          <w:bCs/>
          <w:sz w:val="24"/>
          <w:szCs w:val="24"/>
          <w:lang w:val="en-GB"/>
        </w:rPr>
        <w:instrText xml:space="preserve"> ADDIN EN.CITE </w:instrText>
      </w:r>
      <w:r w:rsidRPr="007F4BE0">
        <w:rPr>
          <w:rFonts w:ascii="Book Antiqua" w:hAnsi="Book Antiqua" w:cs="Arial"/>
          <w:bCs/>
          <w:sz w:val="24"/>
          <w:szCs w:val="24"/>
          <w:lang w:val="en-GB"/>
        </w:rPr>
        <w:fldChar w:fldCharType="begin">
          <w:fldData xml:space="preserve">PEVuZE5vdGU+PENpdGU+PEF1dGhvcj5LYW88L0F1dGhvcj48WWVhcj4yMDEwPC9ZZWFyPjxSZWNO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==
</w:fldData>
        </w:fldChar>
      </w:r>
      <w:r w:rsidRPr="007F4BE0">
        <w:rPr>
          <w:rFonts w:ascii="Book Antiqua" w:hAnsi="Book Antiqua" w:cs="Arial"/>
          <w:bCs/>
          <w:sz w:val="24"/>
          <w:szCs w:val="24"/>
          <w:lang w:val="en-GB"/>
        </w:rPr>
        <w:instrText xml:space="preserve"> ADDIN EN.CITE.DATA </w:instrText>
      </w:r>
      <w:r w:rsidRPr="007F4BE0">
        <w:rPr>
          <w:rFonts w:ascii="Book Antiqua" w:hAnsi="Book Antiqua" w:cs="Arial"/>
          <w:bCs/>
          <w:sz w:val="24"/>
          <w:szCs w:val="24"/>
          <w:lang w:val="en-GB"/>
        </w:rPr>
      </w:r>
      <w:r w:rsidRPr="007F4BE0">
        <w:rPr>
          <w:rFonts w:ascii="Book Antiqua" w:hAnsi="Book Antiqua" w:cs="Arial"/>
          <w:bCs/>
          <w:sz w:val="24"/>
          <w:szCs w:val="24"/>
          <w:lang w:val="en-GB"/>
        </w:rPr>
        <w:fldChar w:fldCharType="end"/>
      </w:r>
      <w:r w:rsidRPr="007F4BE0">
        <w:rPr>
          <w:rFonts w:ascii="Book Antiqua" w:hAnsi="Book Antiqua" w:cs="Arial"/>
          <w:bCs/>
          <w:sz w:val="24"/>
          <w:szCs w:val="24"/>
          <w:lang w:val="en-GB"/>
        </w:rPr>
      </w:r>
      <w:r w:rsidRPr="007F4BE0">
        <w:rPr>
          <w:rFonts w:ascii="Book Antiqua" w:hAnsi="Book Antiqua" w:cs="Arial"/>
          <w:bCs/>
          <w:sz w:val="24"/>
          <w:szCs w:val="24"/>
          <w:lang w:val="en-GB"/>
        </w:rPr>
        <w:fldChar w:fldCharType="separate"/>
      </w:r>
      <w:r w:rsidRPr="007F4BE0">
        <w:rPr>
          <w:rFonts w:ascii="Book Antiqua" w:hAnsi="Book Antiqua" w:cs="Arial"/>
          <w:bCs/>
          <w:sz w:val="24"/>
          <w:szCs w:val="24"/>
          <w:vertAlign w:val="superscript"/>
          <w:lang w:val="en-GB"/>
        </w:rPr>
        <w:t>[36, 37]</w:t>
      </w:r>
      <w:r w:rsidRPr="007F4BE0">
        <w:rPr>
          <w:rFonts w:ascii="Book Antiqua" w:hAnsi="Book Antiqua" w:cs="Arial"/>
          <w:bCs/>
          <w:sz w:val="24"/>
          <w:szCs w:val="24"/>
          <w:lang w:val="en-GB"/>
        </w:rPr>
        <w:fldChar w:fldCharType="end"/>
      </w:r>
      <w:r w:rsidRPr="007F4BE0">
        <w:rPr>
          <w:rFonts w:ascii="Book Antiqua" w:hAnsi="Book Antiqua" w:cs="Arial"/>
          <w:bCs/>
          <w:sz w:val="24"/>
          <w:szCs w:val="24"/>
          <w:lang w:val="en-GB"/>
        </w:rPr>
        <w:t>.</w:t>
      </w:r>
    </w:p>
    <w:p w:rsidR="003B0712" w:rsidRPr="007F4BE0" w:rsidRDefault="003B0712" w:rsidP="006776EC">
      <w:pPr>
        <w:autoSpaceDE w:val="0"/>
        <w:autoSpaceDN w:val="0"/>
        <w:adjustRightInd w:val="0"/>
        <w:spacing w:after="0" w:line="360" w:lineRule="auto"/>
        <w:ind w:firstLineChars="200" w:firstLine="480"/>
        <w:jc w:val="both"/>
        <w:rPr>
          <w:rFonts w:ascii="Book Antiqua" w:hAnsi="Book Antiqua" w:cs="Arial"/>
          <w:sz w:val="24"/>
          <w:szCs w:val="24"/>
          <w:lang w:val="en-GB"/>
        </w:rPr>
      </w:pPr>
      <w:r w:rsidRPr="007F4BE0">
        <w:rPr>
          <w:rFonts w:ascii="Book Antiqua" w:hAnsi="Book Antiqua" w:cs="Arial"/>
          <w:sz w:val="24"/>
          <w:szCs w:val="24"/>
          <w:lang w:val="en-GB"/>
        </w:rPr>
        <w:t xml:space="preserve">The gastric mucosa of </w:t>
      </w:r>
      <w:r w:rsidRPr="007F4BE0">
        <w:rPr>
          <w:rFonts w:ascii="Book Antiqua" w:hAnsi="Book Antiqua" w:cs="Arial"/>
          <w:i/>
          <w:sz w:val="24"/>
          <w:szCs w:val="24"/>
          <w:lang w:val="en-GB"/>
        </w:rPr>
        <w:t>H. pylori</w:t>
      </w:r>
      <w:r w:rsidRPr="007F4BE0">
        <w:rPr>
          <w:rFonts w:ascii="Book Antiqua" w:hAnsi="Book Antiqua" w:cs="Arial"/>
          <w:sz w:val="24"/>
          <w:szCs w:val="24"/>
          <w:lang w:val="en-GB"/>
        </w:rPr>
        <w:t>-infected children contained higher numbers of Treg Foxp3</w:t>
      </w:r>
      <w:r w:rsidRPr="007F4BE0">
        <w:rPr>
          <w:rFonts w:ascii="Book Antiqua" w:hAnsi="Book Antiqua" w:cs="Arial"/>
          <w:sz w:val="24"/>
          <w:szCs w:val="24"/>
          <w:vertAlign w:val="superscript"/>
          <w:lang w:val="en-GB"/>
        </w:rPr>
        <w:t>+</w:t>
      </w:r>
      <w:r w:rsidRPr="007F4BE0">
        <w:rPr>
          <w:rFonts w:ascii="Book Antiqua" w:hAnsi="Book Antiqua" w:cs="Arial"/>
          <w:sz w:val="24"/>
          <w:szCs w:val="24"/>
          <w:lang w:val="en-GB"/>
        </w:rPr>
        <w:t xml:space="preserve"> cells and increased levels of IL-10, TGFβ1 and IL-6 compared to infected adults</w:t>
      </w:r>
      <w:r w:rsidRPr="007F4BE0">
        <w:rPr>
          <w:rFonts w:ascii="Book Antiqua" w:hAnsi="Book Antiqua" w:cs="Arial"/>
          <w:sz w:val="24"/>
          <w:szCs w:val="24"/>
          <w:lang w:val="en-GB"/>
        </w:rPr>
        <w:fldChar w:fldCharType="begin">
          <w:fldData xml:space="preserve">PEVuZE5vdGU+PENpdGU+PEF1dGhvcj5GcmVpcmUgZGUgTWVsbzwvQXV0aG9yPjxZZWFyPjIwMTI8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</w:fldData>
        </w:fldChar>
      </w:r>
      <w:r w:rsidRPr="007F4BE0">
        <w:rPr>
          <w:rFonts w:ascii="Book Antiqua" w:hAnsi="Book Antiqua" w:cs="Arial"/>
          <w:sz w:val="24"/>
          <w:szCs w:val="24"/>
          <w:lang w:val="en-GB"/>
        </w:rPr>
        <w:instrText xml:space="preserve"> ADDIN EN.CITE </w:instrText>
      </w:r>
      <w:r w:rsidRPr="007F4BE0">
        <w:rPr>
          <w:rFonts w:ascii="Book Antiqua" w:hAnsi="Book Antiqua" w:cs="Arial"/>
          <w:sz w:val="24"/>
          <w:szCs w:val="24"/>
          <w:lang w:val="en-GB"/>
        </w:rPr>
        <w:fldChar w:fldCharType="begin">
          <w:fldData xml:space="preserve">PEVuZE5vdGU+PENpdGU+PEF1dGhvcj5GcmVpcmUgZGUgTWVsbzwvQXV0aG9yPjxZZWFyPjIwMTI8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</w:fldData>
        </w:fldChar>
      </w:r>
      <w:r w:rsidRPr="007F4BE0">
        <w:rPr>
          <w:rFonts w:ascii="Book Antiqua" w:hAnsi="Book Antiqua" w:cs="Arial"/>
          <w:sz w:val="24"/>
          <w:szCs w:val="24"/>
          <w:lang w:val="en-GB"/>
        </w:rPr>
        <w:instrText xml:space="preserve"> ADDIN EN.CITE.DATA </w:instrText>
      </w:r>
      <w:r w:rsidRPr="007F4BE0">
        <w:rPr>
          <w:rFonts w:ascii="Book Antiqua" w:hAnsi="Book Antiqua" w:cs="Arial"/>
          <w:sz w:val="24"/>
          <w:szCs w:val="24"/>
          <w:lang w:val="en-GB"/>
        </w:rPr>
      </w:r>
      <w:r w:rsidRPr="007F4BE0">
        <w:rPr>
          <w:rFonts w:ascii="Book Antiqua" w:hAnsi="Book Antiqua" w:cs="Arial"/>
          <w:sz w:val="24"/>
          <w:szCs w:val="24"/>
          <w:lang w:val="en-GB"/>
        </w:rPr>
        <w:fldChar w:fldCharType="end"/>
      </w:r>
      <w:r w:rsidRPr="007F4BE0">
        <w:rPr>
          <w:rFonts w:ascii="Book Antiqua" w:hAnsi="Book Antiqua" w:cs="Arial"/>
          <w:sz w:val="24"/>
          <w:szCs w:val="24"/>
          <w:lang w:val="en-GB"/>
        </w:rPr>
      </w:r>
      <w:r w:rsidRPr="007F4BE0">
        <w:rPr>
          <w:rFonts w:ascii="Book Antiqua" w:hAnsi="Book Antiqua" w:cs="Arial"/>
          <w:sz w:val="24"/>
          <w:szCs w:val="24"/>
          <w:lang w:val="en-GB"/>
        </w:rPr>
        <w:fldChar w:fldCharType="separate"/>
      </w:r>
      <w:r w:rsidRPr="007F4BE0">
        <w:rPr>
          <w:rFonts w:ascii="Book Antiqua" w:hAnsi="Book Antiqua" w:cs="Arial"/>
          <w:sz w:val="24"/>
          <w:szCs w:val="24"/>
          <w:vertAlign w:val="superscript"/>
          <w:lang w:val="en-GB"/>
        </w:rPr>
        <w:t>[38, 39]</w:t>
      </w:r>
      <w:r w:rsidRPr="007F4BE0">
        <w:rPr>
          <w:rFonts w:ascii="Book Antiqua" w:hAnsi="Book Antiqua" w:cs="Arial"/>
          <w:sz w:val="24"/>
          <w:szCs w:val="24"/>
          <w:lang w:val="en-GB"/>
        </w:rPr>
        <w:fldChar w:fldCharType="end"/>
      </w:r>
      <w:r w:rsidRPr="007F4BE0">
        <w:rPr>
          <w:rFonts w:ascii="Book Antiqua" w:hAnsi="Book Antiqua" w:cs="Arial"/>
          <w:sz w:val="24"/>
          <w:szCs w:val="24"/>
          <w:lang w:val="en-GB"/>
        </w:rPr>
        <w:t xml:space="preserve">. Thus, reduced gastric inflammation, including diminished neutrophil accumulation, in </w:t>
      </w:r>
      <w:r w:rsidRPr="007F4BE0">
        <w:rPr>
          <w:rFonts w:ascii="Book Antiqua" w:hAnsi="Book Antiqua" w:cs="Arial"/>
          <w:i/>
          <w:sz w:val="24"/>
          <w:szCs w:val="24"/>
          <w:lang w:val="en-GB"/>
        </w:rPr>
        <w:t>H. pylori</w:t>
      </w:r>
      <w:r w:rsidRPr="007F4BE0">
        <w:rPr>
          <w:rFonts w:ascii="Book Antiqua" w:hAnsi="Book Antiqua" w:cs="Arial"/>
          <w:sz w:val="24"/>
          <w:szCs w:val="24"/>
          <w:lang w:val="en-GB"/>
        </w:rPr>
        <w:t>-infected children compared to infected adults is likely due to the downregulation of gastric Th17 and Th1 responses caused by enhanced mucosal regulatory T-cell activity in children</w:t>
      </w:r>
      <w:r w:rsidRPr="007F4BE0">
        <w:rPr>
          <w:rFonts w:ascii="Book Antiqua" w:hAnsi="Book Antiqua" w:cs="Arial"/>
          <w:sz w:val="24"/>
          <w:szCs w:val="24"/>
          <w:lang w:val="en-GB"/>
        </w:rPr>
        <w:fldChar w:fldCharType="begin">
          <w:fldData xml:space="preserve">PEVuZE5vdGU+PENpdGU+PEF1dGhvcj5TZXJyYW5vPC9BdXRob3I+PFllYXI+MjAxMzwvWWVhcj48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</w:fldData>
        </w:fldChar>
      </w:r>
      <w:r w:rsidRPr="007F4BE0">
        <w:rPr>
          <w:rFonts w:ascii="Book Antiqua" w:hAnsi="Book Antiqua" w:cs="Arial"/>
          <w:sz w:val="24"/>
          <w:szCs w:val="24"/>
          <w:lang w:val="en-GB"/>
        </w:rPr>
        <w:instrText xml:space="preserve"> ADDIN EN.CITE </w:instrText>
      </w:r>
      <w:r w:rsidRPr="007F4BE0">
        <w:rPr>
          <w:rFonts w:ascii="Book Antiqua" w:hAnsi="Book Antiqua" w:cs="Arial"/>
          <w:sz w:val="24"/>
          <w:szCs w:val="24"/>
          <w:lang w:val="en-GB"/>
        </w:rPr>
        <w:fldChar w:fldCharType="begin">
          <w:fldData xml:space="preserve">PEVuZE5vdGU+PENpdGU+PEF1dGhvcj5TZXJyYW5vPC9BdXRob3I+PFllYXI+MjAxMzwvWWVhcj48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</w:fldData>
        </w:fldChar>
      </w:r>
      <w:r w:rsidRPr="007F4BE0">
        <w:rPr>
          <w:rFonts w:ascii="Book Antiqua" w:hAnsi="Book Antiqua" w:cs="Arial"/>
          <w:sz w:val="24"/>
          <w:szCs w:val="24"/>
          <w:lang w:val="en-GB"/>
        </w:rPr>
        <w:instrText xml:space="preserve"> ADDIN EN.CITE.DATA </w:instrText>
      </w:r>
      <w:r w:rsidRPr="007F4BE0">
        <w:rPr>
          <w:rFonts w:ascii="Book Antiqua" w:hAnsi="Book Antiqua" w:cs="Arial"/>
          <w:sz w:val="24"/>
          <w:szCs w:val="24"/>
          <w:lang w:val="en-GB"/>
        </w:rPr>
      </w:r>
      <w:r w:rsidRPr="007F4BE0">
        <w:rPr>
          <w:rFonts w:ascii="Book Antiqua" w:hAnsi="Book Antiqua" w:cs="Arial"/>
          <w:sz w:val="24"/>
          <w:szCs w:val="24"/>
          <w:lang w:val="en-GB"/>
        </w:rPr>
        <w:fldChar w:fldCharType="end"/>
      </w:r>
      <w:r w:rsidRPr="007F4BE0">
        <w:rPr>
          <w:rFonts w:ascii="Book Antiqua" w:hAnsi="Book Antiqua" w:cs="Arial"/>
          <w:sz w:val="24"/>
          <w:szCs w:val="24"/>
          <w:lang w:val="en-GB"/>
        </w:rPr>
      </w:r>
      <w:r w:rsidRPr="007F4BE0">
        <w:rPr>
          <w:rFonts w:ascii="Book Antiqua" w:hAnsi="Book Antiqua" w:cs="Arial"/>
          <w:sz w:val="24"/>
          <w:szCs w:val="24"/>
          <w:lang w:val="en-GB"/>
        </w:rPr>
        <w:fldChar w:fldCharType="separate"/>
      </w:r>
      <w:r w:rsidRPr="007F4BE0">
        <w:rPr>
          <w:rFonts w:ascii="Book Antiqua" w:hAnsi="Book Antiqua" w:cs="Arial"/>
          <w:sz w:val="24"/>
          <w:szCs w:val="24"/>
          <w:vertAlign w:val="superscript"/>
          <w:lang w:val="en-GB"/>
        </w:rPr>
        <w:t>[39, 40]</w:t>
      </w:r>
      <w:r w:rsidRPr="007F4BE0">
        <w:rPr>
          <w:rFonts w:ascii="Book Antiqua" w:hAnsi="Book Antiqua" w:cs="Arial"/>
          <w:sz w:val="24"/>
          <w:szCs w:val="24"/>
          <w:lang w:val="en-GB"/>
        </w:rPr>
        <w:fldChar w:fldCharType="end"/>
      </w:r>
      <w:r w:rsidRPr="007F4BE0">
        <w:rPr>
          <w:rFonts w:ascii="Book Antiqua" w:hAnsi="Book Antiqua" w:cs="Arial"/>
          <w:sz w:val="24"/>
          <w:szCs w:val="24"/>
          <w:lang w:val="en-GB"/>
        </w:rPr>
        <w:t xml:space="preserve">. The down-regulated Th17 responses in the gastric mucosa of </w:t>
      </w:r>
      <w:r w:rsidRPr="007F4BE0">
        <w:rPr>
          <w:rFonts w:ascii="Book Antiqua" w:hAnsi="Book Antiqua" w:cs="Arial"/>
          <w:i/>
          <w:sz w:val="24"/>
          <w:szCs w:val="24"/>
          <w:lang w:val="en-GB"/>
        </w:rPr>
        <w:t>H. pylori</w:t>
      </w:r>
      <w:r w:rsidRPr="007F4BE0">
        <w:rPr>
          <w:rFonts w:ascii="Book Antiqua" w:hAnsi="Book Antiqua" w:cs="Arial"/>
          <w:sz w:val="24"/>
          <w:szCs w:val="24"/>
          <w:lang w:val="en-GB"/>
        </w:rPr>
        <w:t>-infected children might account for the susceptibility of children to the infection and to the persistence of infection. Additionally, there may be important implications in the development of an effective anti-</w:t>
      </w:r>
      <w:r w:rsidRPr="007F4BE0">
        <w:rPr>
          <w:rFonts w:ascii="Book Antiqua" w:hAnsi="Book Antiqua" w:cs="Arial"/>
          <w:i/>
          <w:sz w:val="24"/>
          <w:szCs w:val="24"/>
          <w:lang w:val="en-GB"/>
        </w:rPr>
        <w:t xml:space="preserve">H. pylori </w:t>
      </w:r>
      <w:r w:rsidRPr="007F4BE0">
        <w:rPr>
          <w:rFonts w:ascii="Book Antiqua" w:hAnsi="Book Antiqua" w:cs="Arial"/>
          <w:sz w:val="24"/>
          <w:szCs w:val="24"/>
          <w:lang w:val="en-GB"/>
        </w:rPr>
        <w:t xml:space="preserve">vaccine because IL-17 has been described as a key mediator of vaccine-induced reduction of </w:t>
      </w:r>
      <w:r w:rsidRPr="007F4BE0">
        <w:rPr>
          <w:rFonts w:ascii="Book Antiqua" w:hAnsi="Book Antiqua" w:cs="Arial"/>
          <w:i/>
          <w:sz w:val="24"/>
          <w:szCs w:val="24"/>
          <w:lang w:val="en-GB"/>
        </w:rPr>
        <w:t xml:space="preserve">H. pylori </w:t>
      </w:r>
      <w:r w:rsidRPr="007F4BE0">
        <w:rPr>
          <w:rFonts w:ascii="Book Antiqua" w:hAnsi="Book Antiqua" w:cs="Arial"/>
          <w:sz w:val="24"/>
          <w:szCs w:val="24"/>
          <w:lang w:val="en-GB"/>
        </w:rPr>
        <w:t>infection</w:t>
      </w:r>
      <w:r w:rsidRPr="007F4BE0">
        <w:rPr>
          <w:rFonts w:ascii="Book Antiqua" w:hAnsi="Book Antiqua" w:cs="Arial"/>
          <w:sz w:val="24"/>
          <w:szCs w:val="24"/>
          <w:lang w:val="en-GB"/>
        </w:rPr>
        <w:fldChar w:fldCharType="begin">
          <w:fldData xml:space="preserve">PEVuZE5vdGU+PENpdGU+PEF1dGhvcj5WZWxpbjwvQXV0aG9yPjxZZWFyPjIwMDk8L1llYXI+PFJl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</w:fldData>
        </w:fldChar>
      </w:r>
      <w:r w:rsidRPr="007F4BE0">
        <w:rPr>
          <w:rFonts w:ascii="Book Antiqua" w:hAnsi="Book Antiqua" w:cs="Arial"/>
          <w:sz w:val="24"/>
          <w:szCs w:val="24"/>
          <w:lang w:val="en-GB"/>
        </w:rPr>
        <w:instrText xml:space="preserve"> ADDIN EN.CITE </w:instrText>
      </w:r>
      <w:r w:rsidRPr="007F4BE0">
        <w:rPr>
          <w:rFonts w:ascii="Book Antiqua" w:hAnsi="Book Antiqua" w:cs="Arial"/>
          <w:sz w:val="24"/>
          <w:szCs w:val="24"/>
          <w:lang w:val="en-GB"/>
        </w:rPr>
        <w:fldChar w:fldCharType="begin">
          <w:fldData xml:space="preserve">PEVuZE5vdGU+PENpdGU+PEF1dGhvcj5WZWxpbjwvQXV0aG9yPjxZZWFyPjIwMDk8L1llYXI+PFJl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</w:fldData>
        </w:fldChar>
      </w:r>
      <w:r w:rsidRPr="007F4BE0">
        <w:rPr>
          <w:rFonts w:ascii="Book Antiqua" w:hAnsi="Book Antiqua" w:cs="Arial"/>
          <w:sz w:val="24"/>
          <w:szCs w:val="24"/>
          <w:lang w:val="en-GB"/>
        </w:rPr>
        <w:instrText xml:space="preserve"> ADDIN EN.CITE.DATA </w:instrText>
      </w:r>
      <w:r w:rsidRPr="007F4BE0">
        <w:rPr>
          <w:rFonts w:ascii="Book Antiqua" w:hAnsi="Book Antiqua" w:cs="Arial"/>
          <w:sz w:val="24"/>
          <w:szCs w:val="24"/>
          <w:lang w:val="en-GB"/>
        </w:rPr>
      </w:r>
      <w:r w:rsidRPr="007F4BE0">
        <w:rPr>
          <w:rFonts w:ascii="Book Antiqua" w:hAnsi="Book Antiqua" w:cs="Arial"/>
          <w:sz w:val="24"/>
          <w:szCs w:val="24"/>
          <w:lang w:val="en-GB"/>
        </w:rPr>
        <w:fldChar w:fldCharType="end"/>
      </w:r>
      <w:r w:rsidRPr="007F4BE0">
        <w:rPr>
          <w:rFonts w:ascii="Book Antiqua" w:hAnsi="Book Antiqua" w:cs="Arial"/>
          <w:sz w:val="24"/>
          <w:szCs w:val="24"/>
          <w:lang w:val="en-GB"/>
        </w:rPr>
      </w:r>
      <w:r w:rsidRPr="007F4BE0">
        <w:rPr>
          <w:rFonts w:ascii="Book Antiqua" w:hAnsi="Book Antiqua" w:cs="Arial"/>
          <w:sz w:val="24"/>
          <w:szCs w:val="24"/>
          <w:lang w:val="en-GB"/>
        </w:rPr>
        <w:fldChar w:fldCharType="separate"/>
      </w:r>
      <w:r w:rsidRPr="007F4BE0">
        <w:rPr>
          <w:rFonts w:ascii="Book Antiqua" w:hAnsi="Book Antiqua" w:cs="Arial"/>
          <w:sz w:val="24"/>
          <w:szCs w:val="24"/>
          <w:vertAlign w:val="superscript"/>
          <w:lang w:val="en-GB"/>
        </w:rPr>
        <w:t>[39, 41]</w:t>
      </w:r>
      <w:r w:rsidRPr="007F4BE0">
        <w:rPr>
          <w:rFonts w:ascii="Book Antiqua" w:hAnsi="Book Antiqua" w:cs="Arial"/>
          <w:sz w:val="24"/>
          <w:szCs w:val="24"/>
          <w:lang w:val="en-GB"/>
        </w:rPr>
        <w:fldChar w:fldCharType="end"/>
      </w:r>
      <w:r w:rsidRPr="007F4BE0">
        <w:rPr>
          <w:rFonts w:ascii="Book Antiqua" w:hAnsi="Book Antiqua" w:cs="Arial"/>
          <w:sz w:val="24"/>
          <w:szCs w:val="24"/>
          <w:lang w:val="en-GB"/>
        </w:rPr>
        <w:t xml:space="preserve">. </w:t>
      </w:r>
    </w:p>
    <w:p w:rsidR="003B0712" w:rsidRPr="007F4BE0" w:rsidRDefault="003B0712" w:rsidP="006776EC">
      <w:pPr>
        <w:autoSpaceDE w:val="0"/>
        <w:autoSpaceDN w:val="0"/>
        <w:adjustRightInd w:val="0"/>
        <w:spacing w:after="0" w:line="360" w:lineRule="auto"/>
        <w:ind w:firstLineChars="200" w:firstLine="480"/>
        <w:jc w:val="both"/>
        <w:rPr>
          <w:rFonts w:ascii="Book Antiqua" w:hAnsi="Book Antiqua" w:cs="Arial"/>
          <w:sz w:val="24"/>
          <w:szCs w:val="24"/>
          <w:lang w:val="en-GB"/>
        </w:rPr>
      </w:pPr>
      <w:r w:rsidRPr="007F4BE0">
        <w:rPr>
          <w:rFonts w:ascii="Book Antiqua" w:hAnsi="Book Antiqua" w:cs="Arial"/>
          <w:sz w:val="24"/>
          <w:szCs w:val="24"/>
          <w:lang w:val="en-GB"/>
        </w:rPr>
        <w:lastRenderedPageBreak/>
        <w:t xml:space="preserve">The enhanced Treg response induced by </w:t>
      </w:r>
      <w:r w:rsidRPr="007F4BE0">
        <w:rPr>
          <w:rFonts w:ascii="Book Antiqua" w:hAnsi="Book Antiqua" w:cs="Arial"/>
          <w:i/>
          <w:sz w:val="24"/>
          <w:szCs w:val="24"/>
          <w:lang w:val="en-GB"/>
        </w:rPr>
        <w:t>H. pylori</w:t>
      </w:r>
      <w:r w:rsidRPr="007F4BE0">
        <w:rPr>
          <w:rFonts w:ascii="Book Antiqua" w:hAnsi="Book Antiqua" w:cs="Arial"/>
          <w:sz w:val="24"/>
          <w:szCs w:val="24"/>
          <w:lang w:val="en-GB"/>
        </w:rPr>
        <w:t xml:space="preserve"> chronic infection has been shown to modulate coexisting inflammatory disease by conferring protection against allergies, asthma and inflammatory bowel diseases</w:t>
      </w:r>
      <w:r w:rsidRPr="007F4BE0">
        <w:rPr>
          <w:rFonts w:ascii="Book Antiqua" w:hAnsi="Book Antiqua" w:cs="Arial"/>
          <w:sz w:val="24"/>
          <w:szCs w:val="24"/>
          <w:lang w:val="en-GB"/>
        </w:rPr>
        <w:fldChar w:fldCharType="begin"/>
      </w:r>
      <w:r w:rsidRPr="007F4BE0">
        <w:rPr>
          <w:rFonts w:ascii="Book Antiqua" w:hAnsi="Book Antiqua" w:cs="Arial"/>
          <w:sz w:val="24"/>
          <w:szCs w:val="24"/>
          <w:lang w:val="en-GB"/>
        </w:rPr>
        <w:instrText xml:space="preserve"> ADDIN EN.CITE &lt;EndNote&gt;&lt;Cite&gt;&lt;Author&gt;Arnold&lt;/Author&gt;&lt;Year&gt;2012&lt;/Year&gt;&lt;RecNum&gt;0&lt;/RecNum&gt;&lt;IDText&gt;The immunomodulatory properties of Helicobacter pylori confer protection against allergic and chronic inflammatory disorders&lt;/IDText&gt;&lt;DisplayText&gt;&lt;style face="superscript"&gt;[42]&lt;/style&gt;&lt;/DisplayText&gt;&lt;record&gt;&lt;urls&gt;&lt;related-urls&gt;&lt;url&gt;http://www.ncbi.nlm.nih.gov/pubmed/22919602&lt;/url&gt;&lt;/related-urls&gt;&lt;/urls&gt;&lt;isbn&gt;2235-2988&lt;/isbn&gt;&lt;custom2&gt;PMC3417532&lt;/custom2&gt;&lt;titles&gt;&lt;title&gt;The immunomodulatory properties of Helicobacter pylori confer protection against allergic and chronic inflammatory disorders&lt;/title&gt;&lt;secondary-title&gt;Front Cell Infect Microbiol&lt;/secondary-title&gt;&lt;/titles&gt;&lt;pages&gt;10&lt;/pages&gt;&lt;contributors&gt;&lt;authors&gt;&lt;author&gt;Arnold, I. C.&lt;/author&gt;&lt;author&gt;Hitzler, I.&lt;/author&gt;&lt;author&gt;Müller, A.&lt;/author&gt;&lt;/authors&gt;&lt;/contributors&gt;&lt;language&gt;eng&lt;/language&gt;&lt;added-date format="utc"&gt;1375676132&lt;/added-date&gt;&lt;ref-type name="Journal Article"&gt;17&lt;/ref-type&gt;&lt;auth-address&gt;Institute of Molecular Cancer Research, University of Zürich Zürich, Switzerland.&lt;/auth-address&gt;&lt;dates&gt;&lt;year&gt;2012&lt;/year&gt;&lt;/dates&gt;&lt;rec-number&gt;51&lt;/rec-number&gt;&lt;last-updated-date format="utc"&gt;1375676132&lt;/last-updated-date&gt;&lt;accession-num&gt;22919602&lt;/accession-num&gt;&lt;electronic-resource-num&gt;10.3389/fcimb.2012.00010&lt;/electronic-resource-num&gt;&lt;volume&gt;2&lt;/volume&gt;&lt;/record&gt;&lt;/Cite&gt;&lt;/EndNote&gt;</w:instrText>
      </w:r>
      <w:r w:rsidRPr="007F4BE0">
        <w:rPr>
          <w:rFonts w:ascii="Book Antiqua" w:hAnsi="Book Antiqua" w:cs="Arial"/>
          <w:sz w:val="24"/>
          <w:szCs w:val="24"/>
          <w:lang w:val="en-GB"/>
        </w:rPr>
        <w:fldChar w:fldCharType="separate"/>
      </w:r>
      <w:r w:rsidRPr="007F4BE0">
        <w:rPr>
          <w:rFonts w:ascii="Book Antiqua" w:hAnsi="Book Antiqua" w:cs="Arial"/>
          <w:sz w:val="24"/>
          <w:szCs w:val="24"/>
          <w:vertAlign w:val="superscript"/>
          <w:lang w:val="en-GB"/>
        </w:rPr>
        <w:t>[42]</w:t>
      </w:r>
      <w:r w:rsidRPr="007F4BE0">
        <w:rPr>
          <w:rFonts w:ascii="Book Antiqua" w:hAnsi="Book Antiqua" w:cs="Arial"/>
          <w:sz w:val="24"/>
          <w:szCs w:val="24"/>
          <w:lang w:val="en-GB"/>
        </w:rPr>
        <w:fldChar w:fldCharType="end"/>
      </w:r>
      <w:r w:rsidRPr="007F4BE0">
        <w:rPr>
          <w:rFonts w:ascii="Book Antiqua" w:hAnsi="Book Antiqua" w:cs="Arial"/>
          <w:sz w:val="24"/>
          <w:szCs w:val="24"/>
          <w:lang w:val="en-GB"/>
        </w:rPr>
        <w:t xml:space="preserve">. An epidemiological study revealed an inverse association of asthma with seropositivity to </w:t>
      </w:r>
      <w:r w:rsidRPr="007F4BE0">
        <w:rPr>
          <w:rFonts w:ascii="Book Antiqua" w:hAnsi="Book Antiqua" w:cs="Arial"/>
          <w:i/>
          <w:sz w:val="24"/>
          <w:szCs w:val="24"/>
          <w:lang w:val="en-GB"/>
        </w:rPr>
        <w:t>H. pylori</w:t>
      </w:r>
      <w:r w:rsidRPr="007F4BE0">
        <w:rPr>
          <w:rFonts w:ascii="Book Antiqua" w:hAnsi="Book Antiqua" w:cs="Arial"/>
          <w:sz w:val="24"/>
          <w:szCs w:val="24"/>
          <w:lang w:val="en-GB"/>
        </w:rPr>
        <w:t xml:space="preserve"> that was CagA-dependent. This result demonstrates the importance of the CagA virulence factor in inducing immune regulation</w:t>
      </w:r>
      <w:r w:rsidRPr="007F4BE0">
        <w:rPr>
          <w:rFonts w:ascii="Book Antiqua" w:hAnsi="Book Antiqua" w:cs="Arial"/>
          <w:sz w:val="24"/>
          <w:szCs w:val="24"/>
          <w:lang w:val="en-GB"/>
        </w:rPr>
        <w:fldChar w:fldCharType="begin"/>
      </w:r>
      <w:r w:rsidRPr="007F4BE0">
        <w:rPr>
          <w:rFonts w:ascii="Book Antiqua" w:hAnsi="Book Antiqua" w:cs="Arial"/>
          <w:sz w:val="24"/>
          <w:szCs w:val="24"/>
          <w:lang w:val="en-GB"/>
        </w:rPr>
        <w:instrText xml:space="preserve"> ADDIN EN.CITE &lt;EndNote&gt;&lt;Cite&gt;&lt;Author&gt;Reibman&lt;/Author&gt;&lt;Year&gt;2008&lt;/Year&gt;&lt;RecNum&gt;0&lt;/RecNum&gt;&lt;IDText&gt;Asthma is inversely associated with Helicobacter pylori status in an urban population&lt;/IDText&gt;&lt;DisplayText&gt;&lt;style face="superscript"&gt;[43]&lt;/style&gt;&lt;/DisplayText&gt;&lt;record&gt;&lt;keywords&gt;&lt;/keywords&gt;&lt;urls&gt;&lt;related-urls&gt;&lt;url&gt;http://www.ncbi.nlm.nih.gov/pubmed/19112508&lt;/url&gt;&lt;/related-urls&gt;&lt;/urls&gt;&lt;isbn&gt;1932-6203&lt;/isbn&gt;&lt;custom2&gt;PMC2603593&lt;/custom2&gt;&lt;titles&gt;&lt;title&gt;Asthma is inversely associated with Helicobacter pylori status in an urban population&lt;/title&gt;&lt;secondary-title&gt;PLoS One&lt;/secondary-title&gt;&lt;/titles&gt;&lt;pages&gt;e4060&lt;/pages&gt;&lt;number&gt;12&lt;/number&gt;&lt;contributors&gt;&lt;authors&gt;&lt;author&gt;Reibman, J.&lt;/author&gt;&lt;author&gt;Marmor, M.&lt;/author&gt;&lt;author&gt;Filner, J.&lt;/author&gt;&lt;author&gt;Fernandez-Beros, M. E.&lt;/author&gt;&lt;author&gt;Rogers, L.&lt;/author&gt;&lt;author&gt;Perez-Perez, G. I.&lt;/author&gt;&lt;author&gt;Blaser, M. J.&lt;/author&gt;&lt;/authors&gt;&lt;/contributors&gt;&lt;language&gt;eng&lt;/language&gt;&lt;added-date format="utc"&gt;1375818603&lt;/added-date&gt;&lt;ref-type name="Journal Article"&gt;17&lt;/ref-type&gt;&lt;auth-address&gt;Department of Medicine, New York University School of Medicine, New York City, New York, USA. reibmj01@gcrc.med.nyu.edu&lt;/auth-address&gt;&lt;dates&gt;&lt;year&gt;2008&lt;/year&gt;&lt;/dates&gt;&lt;rec-number&gt;84&lt;/rec-number&gt;&lt;last-updated-date format="utc"&gt;1375818603&lt;/last-updated-date&gt;&lt;accession-num&gt;19112508&lt;/accession-num&gt;&lt;electronic-resource-num&gt;10.1371/journal.pone.0004060&lt;/electronic-resource-num&gt;&lt;volume&gt;3&lt;/volume&gt;&lt;/record&gt;&lt;/Cite&gt;&lt;/EndNote&gt;</w:instrText>
      </w:r>
      <w:r w:rsidRPr="007F4BE0">
        <w:rPr>
          <w:rFonts w:ascii="Book Antiqua" w:hAnsi="Book Antiqua" w:cs="Arial"/>
          <w:sz w:val="24"/>
          <w:szCs w:val="24"/>
          <w:lang w:val="en-GB"/>
        </w:rPr>
        <w:fldChar w:fldCharType="separate"/>
      </w:r>
      <w:r w:rsidRPr="007F4BE0">
        <w:rPr>
          <w:rFonts w:ascii="Book Antiqua" w:hAnsi="Book Antiqua" w:cs="Arial"/>
          <w:sz w:val="24"/>
          <w:szCs w:val="24"/>
          <w:vertAlign w:val="superscript"/>
          <w:lang w:val="en-GB"/>
        </w:rPr>
        <w:t>[43]</w:t>
      </w:r>
      <w:r w:rsidRPr="007F4BE0">
        <w:rPr>
          <w:rFonts w:ascii="Book Antiqua" w:hAnsi="Book Antiqua" w:cs="Arial"/>
          <w:sz w:val="24"/>
          <w:szCs w:val="24"/>
          <w:lang w:val="en-GB"/>
        </w:rPr>
        <w:fldChar w:fldCharType="end"/>
      </w:r>
      <w:r w:rsidRPr="007F4BE0">
        <w:rPr>
          <w:rFonts w:ascii="Book Antiqua" w:hAnsi="Book Antiqua" w:cs="Arial"/>
          <w:sz w:val="24"/>
          <w:szCs w:val="24"/>
          <w:lang w:val="en-GB"/>
        </w:rPr>
        <w:t>.</w:t>
      </w:r>
    </w:p>
    <w:p w:rsidR="003B0712" w:rsidRPr="007F4BE0" w:rsidRDefault="003B0712" w:rsidP="006776EC">
      <w:pPr>
        <w:autoSpaceDE w:val="0"/>
        <w:autoSpaceDN w:val="0"/>
        <w:adjustRightInd w:val="0"/>
        <w:spacing w:after="0" w:line="360" w:lineRule="auto"/>
        <w:ind w:firstLineChars="200" w:firstLine="480"/>
        <w:jc w:val="both"/>
        <w:rPr>
          <w:rFonts w:ascii="Book Antiqua" w:hAnsi="Book Antiqua" w:cs="Arial"/>
          <w:sz w:val="24"/>
          <w:szCs w:val="24"/>
          <w:lang w:val="en-GB"/>
        </w:rPr>
      </w:pPr>
      <w:r w:rsidRPr="007F4BE0">
        <w:rPr>
          <w:rFonts w:ascii="Book Antiqua" w:hAnsi="Book Antiqua" w:cs="Arial"/>
          <w:sz w:val="24"/>
          <w:szCs w:val="24"/>
          <w:lang w:val="en-GB"/>
        </w:rPr>
        <w:t xml:space="preserve">The way certain individuals respond to </w:t>
      </w:r>
      <w:r w:rsidRPr="007F4BE0">
        <w:rPr>
          <w:rFonts w:ascii="Book Antiqua" w:hAnsi="Book Antiqua" w:cs="Arial"/>
          <w:i/>
          <w:sz w:val="24"/>
          <w:szCs w:val="24"/>
          <w:lang w:val="en-GB"/>
        </w:rPr>
        <w:t>H. pylori</w:t>
      </w:r>
      <w:r w:rsidRPr="007F4BE0">
        <w:rPr>
          <w:rFonts w:ascii="Book Antiqua" w:hAnsi="Book Antiqua" w:cs="Arial"/>
          <w:sz w:val="24"/>
          <w:szCs w:val="24"/>
          <w:lang w:val="en-GB"/>
        </w:rPr>
        <w:t xml:space="preserve"> infection and how the immune cells are recruited to </w:t>
      </w:r>
      <w:r w:rsidRPr="007F4BE0">
        <w:rPr>
          <w:rFonts w:ascii="Book Antiqua" w:hAnsi="Book Antiqua" w:cs="Arial"/>
          <w:i/>
          <w:sz w:val="24"/>
          <w:szCs w:val="24"/>
          <w:lang w:val="en-GB"/>
        </w:rPr>
        <w:t xml:space="preserve">H. pylori </w:t>
      </w:r>
      <w:r w:rsidRPr="007F4BE0">
        <w:rPr>
          <w:rFonts w:ascii="Book Antiqua" w:hAnsi="Book Antiqua" w:cs="Arial"/>
          <w:sz w:val="24"/>
          <w:szCs w:val="24"/>
          <w:lang w:val="en-GB"/>
        </w:rPr>
        <w:t xml:space="preserve">may determine their susceptibility/resistance immune profiles to the bacteria. Furthermore, cytokine polymorphisms may play important roles in </w:t>
      </w:r>
      <w:r w:rsidRPr="007F4BE0">
        <w:rPr>
          <w:rFonts w:ascii="Book Antiqua" w:hAnsi="Book Antiqua" w:cs="Arial"/>
          <w:i/>
          <w:sz w:val="24"/>
          <w:szCs w:val="24"/>
          <w:lang w:val="en-GB"/>
        </w:rPr>
        <w:t>H. pylori</w:t>
      </w:r>
      <w:r w:rsidRPr="007F4BE0">
        <w:rPr>
          <w:rFonts w:ascii="Book Antiqua" w:hAnsi="Book Antiqua" w:cs="Arial"/>
          <w:sz w:val="24"/>
          <w:szCs w:val="24"/>
          <w:lang w:val="en-GB"/>
        </w:rPr>
        <w:t xml:space="preserve"> pathogenicity.</w:t>
      </w:r>
    </w:p>
    <w:p w:rsidR="003B0712" w:rsidRPr="007F4BE0" w:rsidRDefault="003B0712" w:rsidP="003E567B">
      <w:pPr>
        <w:autoSpaceDE w:val="0"/>
        <w:autoSpaceDN w:val="0"/>
        <w:adjustRightInd w:val="0"/>
        <w:spacing w:after="0" w:line="360" w:lineRule="auto"/>
        <w:jc w:val="both"/>
        <w:rPr>
          <w:rFonts w:ascii="Book Antiqua" w:hAnsi="Book Antiqua" w:cs="Arial"/>
          <w:sz w:val="24"/>
          <w:szCs w:val="24"/>
          <w:lang w:val="en-GB"/>
        </w:rPr>
      </w:pPr>
    </w:p>
    <w:p w:rsidR="003B0712" w:rsidRPr="007F4BE0" w:rsidRDefault="003B0712" w:rsidP="003E567B">
      <w:pPr>
        <w:autoSpaceDE w:val="0"/>
        <w:autoSpaceDN w:val="0"/>
        <w:adjustRightInd w:val="0"/>
        <w:spacing w:after="0" w:line="360" w:lineRule="auto"/>
        <w:jc w:val="both"/>
        <w:rPr>
          <w:rFonts w:ascii="Book Antiqua" w:hAnsi="Book Antiqua" w:cs="Arial"/>
          <w:b/>
          <w:sz w:val="24"/>
          <w:szCs w:val="24"/>
          <w:lang w:val="en-GB"/>
        </w:rPr>
      </w:pPr>
      <w:r w:rsidRPr="007F4BE0">
        <w:rPr>
          <w:rFonts w:ascii="Book Antiqua" w:hAnsi="Book Antiqua" w:cs="Arial"/>
          <w:b/>
          <w:sz w:val="24"/>
          <w:szCs w:val="24"/>
          <w:lang w:val="en-GB"/>
        </w:rPr>
        <w:t xml:space="preserve">CYTOKINE POLYMORPHISMS AND </w:t>
      </w:r>
      <w:r w:rsidRPr="007F4BE0">
        <w:rPr>
          <w:rFonts w:ascii="Book Antiqua" w:hAnsi="Book Antiqua" w:cs="Arial"/>
          <w:b/>
          <w:i/>
          <w:sz w:val="24"/>
          <w:szCs w:val="24"/>
          <w:lang w:val="en-GB"/>
        </w:rPr>
        <w:t>H</w:t>
      </w:r>
      <w:r>
        <w:rPr>
          <w:rFonts w:ascii="Book Antiqua" w:hAnsi="Book Antiqua" w:cs="Arial"/>
          <w:b/>
          <w:i/>
          <w:sz w:val="24"/>
          <w:szCs w:val="24"/>
          <w:lang w:val="en-GB"/>
        </w:rPr>
        <w:t>.</w:t>
      </w:r>
      <w:r w:rsidRPr="007F4BE0">
        <w:rPr>
          <w:rFonts w:ascii="Book Antiqua" w:hAnsi="Book Antiqua" w:cs="Arial"/>
          <w:b/>
          <w:i/>
          <w:sz w:val="24"/>
          <w:szCs w:val="24"/>
          <w:lang w:val="en-GB"/>
        </w:rPr>
        <w:t xml:space="preserve"> PYLORI</w:t>
      </w:r>
      <w:r w:rsidRPr="007F4BE0">
        <w:rPr>
          <w:rFonts w:ascii="Book Antiqua" w:hAnsi="Book Antiqua" w:cs="Arial"/>
          <w:b/>
          <w:sz w:val="24"/>
          <w:szCs w:val="24"/>
          <w:lang w:val="en-GB"/>
        </w:rPr>
        <w:t xml:space="preserve"> INFECTION RISK</w:t>
      </w:r>
    </w:p>
    <w:p w:rsidR="003B0712" w:rsidRPr="007F4BE0" w:rsidRDefault="003B0712" w:rsidP="003E567B">
      <w:pPr>
        <w:autoSpaceDE w:val="0"/>
        <w:autoSpaceDN w:val="0"/>
        <w:adjustRightInd w:val="0"/>
        <w:spacing w:after="0" w:line="360" w:lineRule="auto"/>
        <w:jc w:val="both"/>
        <w:rPr>
          <w:rFonts w:ascii="Book Antiqua" w:hAnsi="Book Antiqua" w:cs="Arial"/>
          <w:sz w:val="24"/>
          <w:szCs w:val="24"/>
          <w:lang w:val="en-GB"/>
        </w:rPr>
      </w:pPr>
      <w:r w:rsidRPr="007F4BE0">
        <w:rPr>
          <w:rFonts w:ascii="Book Antiqua" w:hAnsi="Book Antiqua" w:cs="Arial"/>
          <w:sz w:val="24"/>
          <w:szCs w:val="24"/>
          <w:lang w:val="en-GB"/>
        </w:rPr>
        <w:t>The exon sequences of genes encoding cytokines and cytokine receptors are generally conserved. However, mutations in other gene regions that do not affect the amino acid sequence can be found. These polymorphisms may affect protein expression in various ways, including levels of gene transcription, splicing, stability and levels of mRNA translation</w:t>
      </w:r>
      <w:r w:rsidRPr="007F4BE0">
        <w:rPr>
          <w:rFonts w:ascii="Book Antiqua" w:hAnsi="Book Antiqua" w:cs="Arial"/>
          <w:sz w:val="24"/>
          <w:szCs w:val="24"/>
          <w:lang w:val="en-GB"/>
        </w:rPr>
        <w:fldChar w:fldCharType="begin"/>
      </w:r>
      <w:r w:rsidRPr="007F4BE0">
        <w:rPr>
          <w:rFonts w:ascii="Book Antiqua" w:hAnsi="Book Antiqua" w:cs="Arial"/>
          <w:sz w:val="24"/>
          <w:szCs w:val="24"/>
          <w:lang w:val="en-GB"/>
        </w:rPr>
        <w:instrText xml:space="preserve"> ADDIN EN.CITE &lt;EndNote&gt;&lt;Cite&gt;&lt;Author&gt;Bidwell&lt;/Author&gt;&lt;Year&gt;1998&lt;/Year&gt;&lt;RecNum&gt;10&lt;/RecNum&gt;&lt;DisplayText&gt;&lt;style face="superscript"&gt;[44]&lt;/style&gt;&lt;/DisplayText&gt;&lt;record&gt;&lt;rec-number&gt;10&lt;/rec-number&gt;&lt;foreign-keys&gt;&lt;key app="EN" db-id="aw2vpdvs9z22d2e0v22pv2epp00pd2rxez9w"&gt;10&lt;/key&gt;&lt;/foreign-keys&gt;&lt;ref-type name="Journal Article"&gt;17&lt;/ref-type&gt;&lt;contributors&gt;&lt;authors&gt;&lt;author&gt;Bidwell, J. L.&lt;/author&gt;&lt;author&gt;Wood, N. A.&lt;/author&gt;&lt;author&gt;Morse, H. R.&lt;/author&gt;&lt;author&gt;Olomolaiye, O. O.&lt;/author&gt;&lt;author&gt;Laundy, G. J.&lt;/author&gt;&lt;/authors&gt;&lt;/contributors&gt;&lt;auth-address&gt;Department of Pathology and Microbiology, Southmead Hospital, Bristol, UK.&lt;/auth-address&gt;&lt;titles&gt;&lt;title&gt;Human cytokine gene nucleotide sequence alignments, 1998&lt;/title&gt;&lt;secondary-title&gt;Eur J Immunogenet&lt;/secondary-title&gt;&lt;/titles&gt;&lt;periodical&gt;&lt;full-title&gt;Eur J Immunogenet&lt;/full-title&gt;&lt;/periodical&gt;&lt;pages&gt;83-265&lt;/pages&gt;&lt;volume&gt;25&lt;/volume&gt;&lt;number&gt;2-3&lt;/number&gt;&lt;edition&gt;1998/06/06&lt;/edition&gt;&lt;keywords&gt;&lt;keyword&gt;Amino Acid Sequence&lt;/keyword&gt;&lt;keyword&gt;Base Sequence&lt;/keyword&gt;&lt;keyword&gt;*Computational Biology/methods&lt;/keyword&gt;&lt;keyword&gt;Cytokines/*genetics&lt;/keyword&gt;&lt;keyword&gt;Databases, Factual&lt;/keyword&gt;&lt;keyword&gt;Humans&lt;/keyword&gt;&lt;keyword&gt;Molecular Sequence Data&lt;/keyword&gt;&lt;keyword&gt;*Sequence Alignment&lt;/keyword&gt;&lt;keyword&gt;Sequence Analysis, DNA&lt;/keyword&gt;&lt;keyword&gt;Sequence Homology, Nucleic Acid&lt;/keyword&gt;&lt;/keywords&gt;&lt;dates&gt;&lt;year&gt;1998&lt;/year&gt;&lt;pub-dates&gt;&lt;date&gt;Apr-Jun&lt;/date&gt;&lt;/pub-dates&gt;&lt;/dates&gt;&lt;isbn&gt;0960-7420 (Print)&amp;#xD;0960-7420 (Linking)&lt;/isbn&gt;&lt;accession-num&gt;9615915&lt;/accession-num&gt;&lt;urls&gt;&lt;related-urls&gt;&lt;url&gt;http://www.ncbi.nlm.nih.gov/pubmed/9615915&lt;/url&gt;&lt;/related-urls&gt;&lt;/urls&gt;&lt;language&gt;eng&lt;/language&gt;&lt;/record&gt;&lt;/Cite&gt;&lt;/EndNote&gt;</w:instrText>
      </w:r>
      <w:r w:rsidRPr="007F4BE0">
        <w:rPr>
          <w:rFonts w:ascii="Book Antiqua" w:hAnsi="Book Antiqua" w:cs="Arial"/>
          <w:sz w:val="24"/>
          <w:szCs w:val="24"/>
          <w:lang w:val="en-GB"/>
        </w:rPr>
        <w:fldChar w:fldCharType="separate"/>
      </w:r>
      <w:r w:rsidRPr="007F4BE0">
        <w:rPr>
          <w:rFonts w:ascii="Book Antiqua" w:hAnsi="Book Antiqua" w:cs="Arial"/>
          <w:sz w:val="24"/>
          <w:szCs w:val="24"/>
          <w:vertAlign w:val="superscript"/>
          <w:lang w:val="en-GB"/>
        </w:rPr>
        <w:t>[44]</w:t>
      </w:r>
      <w:r w:rsidRPr="007F4BE0">
        <w:rPr>
          <w:rFonts w:ascii="Book Antiqua" w:hAnsi="Book Antiqua" w:cs="Arial"/>
          <w:sz w:val="24"/>
          <w:szCs w:val="24"/>
          <w:lang w:val="en-GB"/>
        </w:rPr>
        <w:fldChar w:fldCharType="end"/>
      </w:r>
      <w:r w:rsidRPr="007F4BE0">
        <w:rPr>
          <w:rFonts w:ascii="Book Antiqua" w:hAnsi="Book Antiqua" w:cs="Arial"/>
          <w:sz w:val="24"/>
          <w:szCs w:val="24"/>
          <w:lang w:val="en-GB"/>
        </w:rPr>
        <w:t>. Polymorphisms in cytokine genes may influence the development of several diseases</w:t>
      </w:r>
      <w:r w:rsidRPr="007F4BE0">
        <w:rPr>
          <w:rFonts w:ascii="Book Antiqua" w:hAnsi="Book Antiqua" w:cs="Arial"/>
          <w:sz w:val="24"/>
          <w:szCs w:val="24"/>
          <w:lang w:val="en-GB"/>
        </w:rPr>
        <w:fldChar w:fldCharType="begin"/>
      </w:r>
      <w:r w:rsidRPr="007F4BE0">
        <w:rPr>
          <w:rFonts w:ascii="Book Antiqua" w:hAnsi="Book Antiqua" w:cs="Arial"/>
          <w:sz w:val="24"/>
          <w:szCs w:val="24"/>
          <w:lang w:val="en-GB"/>
        </w:rPr>
        <w:instrText xml:space="preserve"> ADDIN EN.CITE &lt;EndNote&gt;&lt;Cite&gt;&lt;Author&gt;Bidwell&lt;/Author&gt;&lt;Year&gt;1999&lt;/Year&gt;&lt;RecNum&gt;14&lt;/RecNum&gt;&lt;DisplayText&gt;&lt;style face="superscript"&gt;[45]&lt;/style&gt;&lt;/DisplayText&gt;&lt;record&gt;&lt;rec-number&gt;14&lt;/rec-number&gt;&lt;foreign-keys&gt;&lt;key app="EN" db-id="aw2vpdvs9z22d2e0v22pv2epp00pd2rxez9w"&gt;14&lt;/key&gt;&lt;/foreign-keys&gt;&lt;ref-type name="Journal Article"&gt;17&lt;/ref-type&gt;&lt;contributors&gt;&lt;authors&gt;&lt;author&gt;Bidwell, J. L.&lt;/author&gt;&lt;author&gt;Wood, N. A.&lt;/author&gt;&lt;author&gt;Morse, H. R.&lt;/author&gt;&lt;author&gt;Olomolaiye, O. O.&lt;/author&gt;&lt;author&gt;Keen, L. J.&lt;/author&gt;&lt;author&gt;Laundy, G. J.&lt;/author&gt;&lt;/authors&gt;&lt;/contributors&gt;&lt;auth-address&gt;University of Bristol, Department of Pathology and Microbiology, UK.&lt;/auth-address&gt;&lt;titles&gt;&lt;title&gt;Human cytokine gene nucleotide sequence alignments: supplement 1&lt;/title&gt;&lt;secondary-title&gt;Eur J Immunogenet&lt;/secondary-title&gt;&lt;/titles&gt;&lt;periodical&gt;&lt;full-title&gt;Eur J Immunogenet&lt;/full-title&gt;&lt;/periodical&gt;&lt;pages&gt;135-223&lt;/pages&gt;&lt;volume&gt;26&lt;/volume&gt;&lt;number&gt;2-3&lt;/number&gt;&lt;edition&gt;1999/05/20&lt;/edition&gt;&lt;keywords&gt;&lt;keyword&gt;Base Sequence&lt;/keyword&gt;&lt;keyword&gt;Cytokines/*genetics&lt;/keyword&gt;&lt;keyword&gt;Humans&lt;/keyword&gt;&lt;keyword&gt;*Internet&lt;/keyword&gt;&lt;keyword&gt;Molecular Sequence Data&lt;/keyword&gt;&lt;keyword&gt;Polymorphism, Genetic&lt;/keyword&gt;&lt;keyword&gt;*Sequence Alignment&lt;/keyword&gt;&lt;keyword&gt;*Software&lt;/keyword&gt;&lt;/keywords&gt;&lt;dates&gt;&lt;year&gt;1999&lt;/year&gt;&lt;pub-dates&gt;&lt;date&gt;Apr-Jun&lt;/date&gt;&lt;/pub-dates&gt;&lt;/dates&gt;&lt;isbn&gt;0960-7420 (Print)&amp;#xD;0960-7420 (Linking)&lt;/isbn&gt;&lt;accession-num&gt;10331159&lt;/accession-num&gt;&lt;urls&gt;&lt;related-urls&gt;&lt;url&gt;http://www.ncbi.nlm.nih.gov/pubmed/10331159&lt;/url&gt;&lt;/related-urls&gt;&lt;/urls&gt;&lt;language&gt;eng&lt;/language&gt;&lt;/record&gt;&lt;/Cite&gt;&lt;/EndNote&gt;</w:instrText>
      </w:r>
      <w:r w:rsidRPr="007F4BE0">
        <w:rPr>
          <w:rFonts w:ascii="Book Antiqua" w:hAnsi="Book Antiqua" w:cs="Arial"/>
          <w:sz w:val="24"/>
          <w:szCs w:val="24"/>
          <w:lang w:val="en-GB"/>
        </w:rPr>
        <w:fldChar w:fldCharType="separate"/>
      </w:r>
      <w:r w:rsidRPr="007F4BE0">
        <w:rPr>
          <w:rFonts w:ascii="Book Antiqua" w:hAnsi="Book Antiqua" w:cs="Arial"/>
          <w:sz w:val="24"/>
          <w:szCs w:val="24"/>
          <w:vertAlign w:val="superscript"/>
          <w:lang w:val="en-GB"/>
        </w:rPr>
        <w:t>[45]</w:t>
      </w:r>
      <w:r w:rsidRPr="007F4BE0">
        <w:rPr>
          <w:rFonts w:ascii="Book Antiqua" w:hAnsi="Book Antiqua" w:cs="Arial"/>
          <w:sz w:val="24"/>
          <w:szCs w:val="24"/>
          <w:lang w:val="en-GB"/>
        </w:rPr>
        <w:fldChar w:fldCharType="end"/>
      </w:r>
      <w:r w:rsidRPr="007F4BE0">
        <w:rPr>
          <w:rFonts w:ascii="Book Antiqua" w:hAnsi="Book Antiqua" w:cs="Arial"/>
          <w:sz w:val="24"/>
          <w:szCs w:val="24"/>
          <w:lang w:val="en-GB"/>
        </w:rPr>
        <w:t xml:space="preserve">. Susceptibility to many diseases is associated with a particular ‘‘pro-inflammatory’’ profile that can be explained by individual genetic determinants. Host genetic factors that affect cytokine polymorphisms may determine why some individuals infected with </w:t>
      </w:r>
      <w:r w:rsidRPr="007F4BE0">
        <w:rPr>
          <w:rFonts w:ascii="Book Antiqua" w:hAnsi="Book Antiqua" w:cs="Arial"/>
          <w:i/>
          <w:sz w:val="24"/>
          <w:szCs w:val="24"/>
          <w:lang w:val="en-GB"/>
        </w:rPr>
        <w:t>H. pylori</w:t>
      </w:r>
      <w:r w:rsidRPr="007F4BE0">
        <w:rPr>
          <w:rFonts w:ascii="Book Antiqua" w:hAnsi="Book Antiqua" w:cs="Arial"/>
          <w:sz w:val="24"/>
          <w:szCs w:val="24"/>
          <w:lang w:val="en-GB"/>
        </w:rPr>
        <w:t xml:space="preserve"> develop gastric cancer while others do not</w:t>
      </w:r>
      <w:r w:rsidRPr="007F4BE0">
        <w:rPr>
          <w:rFonts w:ascii="Book Antiqua" w:hAnsi="Book Antiqua" w:cs="Arial"/>
          <w:sz w:val="24"/>
          <w:szCs w:val="24"/>
          <w:lang w:val="en-GB"/>
        </w:rPr>
        <w:fldChar w:fldCharType="begin">
          <w:fldData xml:space="preserve">PEVuZE5vdGU+PENpdGU+PEF1dGhvcj5FbC1PbWFyPC9BdXRob3I+PFllYXI+MjAwMDwvWWVhcj48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</w:fldData>
        </w:fldChar>
      </w:r>
      <w:r w:rsidRPr="007F4BE0">
        <w:rPr>
          <w:rFonts w:ascii="Book Antiqua" w:hAnsi="Book Antiqua" w:cs="Arial"/>
          <w:sz w:val="24"/>
          <w:szCs w:val="24"/>
          <w:lang w:val="en-GB"/>
        </w:rPr>
        <w:instrText xml:space="preserve"> ADDIN EN.CITE </w:instrText>
      </w:r>
      <w:r w:rsidRPr="007F4BE0">
        <w:rPr>
          <w:rFonts w:ascii="Book Antiqua" w:hAnsi="Book Antiqua" w:cs="Arial"/>
          <w:sz w:val="24"/>
          <w:szCs w:val="24"/>
          <w:lang w:val="en-GB"/>
        </w:rPr>
        <w:fldChar w:fldCharType="begin">
          <w:fldData xml:space="preserve">PEVuZE5vdGU+PENpdGU+PEF1dGhvcj5FbC1PbWFyPC9BdXRob3I+PFllYXI+MjAwMDwvWWVhcj48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</w:fldData>
        </w:fldChar>
      </w:r>
      <w:r w:rsidRPr="007F4BE0">
        <w:rPr>
          <w:rFonts w:ascii="Book Antiqua" w:hAnsi="Book Antiqua" w:cs="Arial"/>
          <w:sz w:val="24"/>
          <w:szCs w:val="24"/>
          <w:lang w:val="en-GB"/>
        </w:rPr>
        <w:instrText xml:space="preserve"> ADDIN EN.CITE.DATA </w:instrText>
      </w:r>
      <w:r w:rsidRPr="007F4BE0">
        <w:rPr>
          <w:rFonts w:ascii="Book Antiqua" w:hAnsi="Book Antiqua" w:cs="Arial"/>
          <w:sz w:val="24"/>
          <w:szCs w:val="24"/>
          <w:lang w:val="en-GB"/>
        </w:rPr>
      </w:r>
      <w:r w:rsidRPr="007F4BE0">
        <w:rPr>
          <w:rFonts w:ascii="Book Antiqua" w:hAnsi="Book Antiqua" w:cs="Arial"/>
          <w:sz w:val="24"/>
          <w:szCs w:val="24"/>
          <w:lang w:val="en-GB"/>
        </w:rPr>
        <w:fldChar w:fldCharType="end"/>
      </w:r>
      <w:r w:rsidRPr="007F4BE0">
        <w:rPr>
          <w:rFonts w:ascii="Book Antiqua" w:hAnsi="Book Antiqua" w:cs="Arial"/>
          <w:sz w:val="24"/>
          <w:szCs w:val="24"/>
          <w:lang w:val="en-GB"/>
        </w:rPr>
      </w:r>
      <w:r w:rsidRPr="007F4BE0">
        <w:rPr>
          <w:rFonts w:ascii="Book Antiqua" w:hAnsi="Book Antiqua" w:cs="Arial"/>
          <w:sz w:val="24"/>
          <w:szCs w:val="24"/>
          <w:lang w:val="en-GB"/>
        </w:rPr>
        <w:fldChar w:fldCharType="separate"/>
      </w:r>
      <w:r w:rsidRPr="007F4BE0">
        <w:rPr>
          <w:rFonts w:ascii="Book Antiqua" w:hAnsi="Book Antiqua" w:cs="Arial"/>
          <w:sz w:val="24"/>
          <w:szCs w:val="24"/>
          <w:vertAlign w:val="superscript"/>
          <w:lang w:val="en-GB"/>
        </w:rPr>
        <w:t>[46]</w:t>
      </w:r>
      <w:r w:rsidRPr="007F4BE0">
        <w:rPr>
          <w:rFonts w:ascii="Book Antiqua" w:hAnsi="Book Antiqua" w:cs="Arial"/>
          <w:sz w:val="24"/>
          <w:szCs w:val="24"/>
          <w:lang w:val="en-GB"/>
        </w:rPr>
        <w:fldChar w:fldCharType="end"/>
      </w:r>
      <w:r w:rsidRPr="007F4BE0">
        <w:rPr>
          <w:rFonts w:ascii="Book Antiqua" w:hAnsi="Book Antiqua" w:cs="Arial"/>
          <w:sz w:val="24"/>
          <w:szCs w:val="24"/>
          <w:lang w:val="en-GB"/>
        </w:rPr>
        <w:t xml:space="preserve">. </w:t>
      </w:r>
    </w:p>
    <w:p w:rsidR="003B0712" w:rsidRPr="00AE71FE" w:rsidRDefault="003B0712" w:rsidP="00AE71FE">
      <w:pPr>
        <w:autoSpaceDE w:val="0"/>
        <w:autoSpaceDN w:val="0"/>
        <w:adjustRightInd w:val="0"/>
        <w:spacing w:after="0" w:line="360" w:lineRule="auto"/>
        <w:ind w:firstLineChars="200" w:firstLine="480"/>
        <w:jc w:val="both"/>
        <w:rPr>
          <w:rFonts w:ascii="Book Antiqua" w:hAnsi="Book Antiqua" w:cs="Arial"/>
          <w:sz w:val="24"/>
          <w:szCs w:val="24"/>
          <w:lang w:val="en-GB"/>
        </w:rPr>
      </w:pPr>
      <w:r w:rsidRPr="007F4BE0">
        <w:rPr>
          <w:rFonts w:ascii="Book Antiqua" w:hAnsi="Book Antiqua" w:cs="Arial"/>
          <w:sz w:val="24"/>
          <w:szCs w:val="24"/>
          <w:lang w:val="en-GB"/>
        </w:rPr>
        <w:t xml:space="preserve">Several studies have evaluated the direct association of </w:t>
      </w:r>
      <w:r w:rsidRPr="007F4BE0">
        <w:rPr>
          <w:rFonts w:ascii="Book Antiqua" w:hAnsi="Book Antiqua" w:cs="Arial"/>
          <w:i/>
          <w:sz w:val="24"/>
          <w:szCs w:val="24"/>
          <w:lang w:val="en-GB"/>
        </w:rPr>
        <w:t>H. pylori</w:t>
      </w:r>
      <w:r w:rsidRPr="007F4BE0">
        <w:rPr>
          <w:rFonts w:ascii="Book Antiqua" w:hAnsi="Book Antiqua" w:cs="Arial"/>
          <w:sz w:val="24"/>
          <w:szCs w:val="24"/>
          <w:lang w:val="en-GB"/>
        </w:rPr>
        <w:t xml:space="preserve"> infection with cytokine gene polymorphisms. Figure 2 presents the gene polymorphisms that were previously evaluated in association studies with risk for </w:t>
      </w:r>
      <w:r w:rsidRPr="007F4BE0">
        <w:rPr>
          <w:rFonts w:ascii="Book Antiqua" w:hAnsi="Book Antiqua" w:cs="Arial"/>
          <w:i/>
          <w:sz w:val="24"/>
          <w:szCs w:val="24"/>
          <w:lang w:val="en-GB"/>
        </w:rPr>
        <w:t xml:space="preserve">H. pylori </w:t>
      </w:r>
      <w:r w:rsidRPr="007F4BE0">
        <w:rPr>
          <w:rFonts w:ascii="Book Antiqua" w:hAnsi="Book Antiqua" w:cs="Arial"/>
          <w:sz w:val="24"/>
          <w:szCs w:val="24"/>
          <w:lang w:val="en-GB"/>
        </w:rPr>
        <w:t xml:space="preserve">infection. These genes include the following: </w:t>
      </w:r>
      <w:r w:rsidRPr="007F4BE0">
        <w:rPr>
          <w:rFonts w:ascii="Book Antiqua" w:hAnsi="Book Antiqua" w:cs="Arial"/>
          <w:i/>
          <w:sz w:val="24"/>
          <w:szCs w:val="24"/>
          <w:lang w:val="en-GB"/>
        </w:rPr>
        <w:t>IL-1R, IL-1B, IL-1A, TNF-α, IL-6, IL-4, IL-13, IL-12, IL-2 and IL-10</w:t>
      </w:r>
      <w:r w:rsidRPr="007F4BE0">
        <w:rPr>
          <w:rFonts w:ascii="Book Antiqua" w:hAnsi="Book Antiqua" w:cs="Arial"/>
          <w:sz w:val="24"/>
          <w:szCs w:val="24"/>
          <w:lang w:val="en-GB"/>
        </w:rPr>
        <w:fldChar w:fldCharType="begin">
          <w:fldData xml:space="preserve">PEVuZE5vdGU+PENpdGU+PEF1dGhvcj5BbmRvPC9BdXRob3I+PFllYXI+MjAwNjwvWWVhcj48UmVj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</w:fldData>
        </w:fldChar>
      </w:r>
      <w:r w:rsidRPr="007F4BE0">
        <w:rPr>
          <w:rFonts w:ascii="Book Antiqua" w:hAnsi="Book Antiqua" w:cs="Arial"/>
          <w:sz w:val="24"/>
          <w:szCs w:val="24"/>
          <w:lang w:val="en-GB"/>
        </w:rPr>
        <w:instrText xml:space="preserve"> ADDIN EN.CITE </w:instrText>
      </w:r>
      <w:r w:rsidRPr="007F4BE0">
        <w:rPr>
          <w:rFonts w:ascii="Book Antiqua" w:hAnsi="Book Antiqua" w:cs="Arial"/>
          <w:sz w:val="24"/>
          <w:szCs w:val="24"/>
          <w:lang w:val="en-GB"/>
        </w:rPr>
        <w:fldChar w:fldCharType="begin">
          <w:fldData xml:space="preserve">PEVuZE5vdGU+PENpdGU+PEF1dGhvcj5BbmRvPC9BdXRob3I+PFllYXI+MjAwNjwvWWVhcj48UmVj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</w:fldData>
        </w:fldChar>
      </w:r>
      <w:r w:rsidRPr="007F4BE0">
        <w:rPr>
          <w:rFonts w:ascii="Book Antiqua" w:hAnsi="Book Antiqua" w:cs="Arial"/>
          <w:sz w:val="24"/>
          <w:szCs w:val="24"/>
          <w:lang w:val="en-GB"/>
        </w:rPr>
        <w:instrText xml:space="preserve"> ADDIN EN.CITE.DATA </w:instrText>
      </w:r>
      <w:r w:rsidRPr="007F4BE0">
        <w:rPr>
          <w:rFonts w:ascii="Book Antiqua" w:hAnsi="Book Antiqua" w:cs="Arial"/>
          <w:sz w:val="24"/>
          <w:szCs w:val="24"/>
          <w:lang w:val="en-GB"/>
        </w:rPr>
      </w:r>
      <w:r w:rsidRPr="007F4BE0">
        <w:rPr>
          <w:rFonts w:ascii="Book Antiqua" w:hAnsi="Book Antiqua" w:cs="Arial"/>
          <w:sz w:val="24"/>
          <w:szCs w:val="24"/>
          <w:lang w:val="en-GB"/>
        </w:rPr>
        <w:fldChar w:fldCharType="end"/>
      </w:r>
      <w:r w:rsidRPr="007F4BE0">
        <w:rPr>
          <w:rFonts w:ascii="Book Antiqua" w:hAnsi="Book Antiqua" w:cs="Arial"/>
          <w:sz w:val="24"/>
          <w:szCs w:val="24"/>
          <w:lang w:val="en-GB"/>
        </w:rPr>
      </w:r>
      <w:r w:rsidRPr="007F4BE0">
        <w:rPr>
          <w:rFonts w:ascii="Book Antiqua" w:hAnsi="Book Antiqua" w:cs="Arial"/>
          <w:sz w:val="24"/>
          <w:szCs w:val="24"/>
          <w:lang w:val="en-GB"/>
        </w:rPr>
        <w:fldChar w:fldCharType="separate"/>
      </w:r>
      <w:r w:rsidRPr="007F4BE0">
        <w:rPr>
          <w:rFonts w:ascii="Book Antiqua" w:hAnsi="Book Antiqua" w:cs="Arial"/>
          <w:sz w:val="24"/>
          <w:szCs w:val="24"/>
          <w:vertAlign w:val="superscript"/>
          <w:lang w:val="en-GB"/>
        </w:rPr>
        <w:t>[47-52]</w:t>
      </w:r>
      <w:r w:rsidRPr="007F4BE0">
        <w:rPr>
          <w:rFonts w:ascii="Book Antiqua" w:hAnsi="Book Antiqua" w:cs="Arial"/>
          <w:sz w:val="24"/>
          <w:szCs w:val="24"/>
          <w:lang w:val="en-GB"/>
        </w:rPr>
        <w:fldChar w:fldCharType="end"/>
      </w:r>
      <w:r w:rsidRPr="007F4BE0">
        <w:rPr>
          <w:rFonts w:ascii="Book Antiqua" w:hAnsi="Book Antiqua" w:cs="Arial"/>
          <w:sz w:val="24"/>
          <w:szCs w:val="24"/>
          <w:lang w:val="en-GB"/>
        </w:rPr>
        <w:t>. To generate Figure 2, a systematic literature search was performed using Web of Science and PubMed. We searched for articles published from March 2000 until May 2013 using the following keywords: “</w:t>
      </w:r>
      <w:r w:rsidRPr="007F4BE0">
        <w:rPr>
          <w:rFonts w:ascii="Book Antiqua" w:hAnsi="Book Antiqua" w:cs="Arial"/>
          <w:i/>
          <w:sz w:val="24"/>
          <w:szCs w:val="24"/>
          <w:lang w:val="en-GB"/>
        </w:rPr>
        <w:t xml:space="preserve">Helicobacter pylori </w:t>
      </w:r>
      <w:r w:rsidRPr="007F4BE0">
        <w:rPr>
          <w:rFonts w:ascii="Book Antiqua" w:hAnsi="Book Antiqua" w:cs="Arial"/>
          <w:sz w:val="24"/>
          <w:szCs w:val="24"/>
          <w:lang w:val="en-GB"/>
        </w:rPr>
        <w:t>infection”, “</w:t>
      </w:r>
      <w:r w:rsidRPr="007F4BE0">
        <w:rPr>
          <w:rFonts w:ascii="Book Antiqua" w:hAnsi="Book Antiqua" w:cs="Arial"/>
          <w:i/>
          <w:sz w:val="24"/>
          <w:szCs w:val="24"/>
          <w:lang w:val="en-GB"/>
        </w:rPr>
        <w:t>Helicobacter pylori</w:t>
      </w:r>
      <w:r w:rsidRPr="007F4BE0">
        <w:rPr>
          <w:rFonts w:ascii="Book Antiqua" w:hAnsi="Book Antiqua" w:cs="Arial"/>
          <w:sz w:val="24"/>
          <w:szCs w:val="24"/>
          <w:lang w:val="en-GB"/>
        </w:rPr>
        <w:t xml:space="preserve"> and </w:t>
      </w:r>
      <w:r w:rsidRPr="007F4BE0">
        <w:rPr>
          <w:rFonts w:ascii="Book Antiqua" w:hAnsi="Book Antiqua" w:cs="Arial"/>
          <w:sz w:val="24"/>
          <w:szCs w:val="24"/>
          <w:lang w:val="en-GB"/>
        </w:rPr>
        <w:lastRenderedPageBreak/>
        <w:t>polymorphism", and “</w:t>
      </w:r>
      <w:r w:rsidRPr="007F4BE0">
        <w:rPr>
          <w:rFonts w:ascii="Book Antiqua" w:hAnsi="Book Antiqua" w:cs="Arial"/>
          <w:i/>
          <w:sz w:val="24"/>
          <w:szCs w:val="24"/>
          <w:lang w:val="en-GB"/>
        </w:rPr>
        <w:t xml:space="preserve">Helicobacter pylori and </w:t>
      </w:r>
      <w:r w:rsidRPr="007F4BE0">
        <w:rPr>
          <w:rFonts w:ascii="Book Antiqua" w:hAnsi="Book Antiqua" w:cs="Arial"/>
          <w:sz w:val="24"/>
          <w:szCs w:val="24"/>
          <w:lang w:val="en-GB"/>
        </w:rPr>
        <w:t xml:space="preserve">cytokine polymorphism and association”. We excluded the articles that had no full text available. Our results indicate that statistically significant associations were observed for </w:t>
      </w:r>
      <w:r w:rsidRPr="007F4BE0">
        <w:rPr>
          <w:rFonts w:ascii="Book Antiqua" w:hAnsi="Book Antiqua" w:cs="Arial"/>
          <w:i/>
          <w:sz w:val="24"/>
          <w:szCs w:val="24"/>
          <w:lang w:val="en-GB"/>
        </w:rPr>
        <w:t>IL-1R</w:t>
      </w:r>
      <w:r w:rsidRPr="007F4BE0">
        <w:rPr>
          <w:rFonts w:ascii="Book Antiqua" w:hAnsi="Book Antiqua" w:cs="Arial"/>
          <w:sz w:val="24"/>
          <w:szCs w:val="24"/>
          <w:lang w:val="en-GB"/>
        </w:rPr>
        <w:t xml:space="preserve">, </w:t>
      </w:r>
      <w:r w:rsidRPr="007F4BE0">
        <w:rPr>
          <w:rFonts w:ascii="Book Antiqua" w:hAnsi="Book Antiqua" w:cs="Arial"/>
          <w:i/>
          <w:sz w:val="24"/>
          <w:szCs w:val="24"/>
          <w:lang w:val="en-GB"/>
        </w:rPr>
        <w:t>IL-1A, IL-2</w:t>
      </w:r>
      <w:r w:rsidRPr="007F4BE0">
        <w:rPr>
          <w:rFonts w:ascii="Book Antiqua" w:hAnsi="Book Antiqua" w:cs="Arial"/>
          <w:sz w:val="24"/>
          <w:szCs w:val="24"/>
          <w:lang w:val="en-GB"/>
        </w:rPr>
        <w:t xml:space="preserve"> and </w:t>
      </w:r>
      <w:r w:rsidRPr="007F4BE0">
        <w:rPr>
          <w:rFonts w:ascii="Book Antiqua" w:hAnsi="Book Antiqua" w:cs="Arial"/>
          <w:i/>
          <w:sz w:val="24"/>
          <w:szCs w:val="24"/>
          <w:lang w:val="en-GB"/>
        </w:rPr>
        <w:t>TLR</w:t>
      </w:r>
      <w:r w:rsidRPr="007F4BE0">
        <w:rPr>
          <w:rFonts w:ascii="Book Antiqua" w:hAnsi="Book Antiqua" w:cs="Arial"/>
          <w:sz w:val="24"/>
          <w:szCs w:val="24"/>
          <w:lang w:val="en-GB"/>
        </w:rPr>
        <w:t xml:space="preserve"> polymorphisms. </w:t>
      </w:r>
    </w:p>
    <w:p w:rsidR="003B0712" w:rsidRPr="007F4BE0" w:rsidRDefault="003B0712" w:rsidP="006776EC">
      <w:pPr>
        <w:autoSpaceDE w:val="0"/>
        <w:autoSpaceDN w:val="0"/>
        <w:adjustRightInd w:val="0"/>
        <w:spacing w:after="0" w:line="360" w:lineRule="auto"/>
        <w:ind w:firstLineChars="200" w:firstLine="480"/>
        <w:jc w:val="both"/>
        <w:rPr>
          <w:rFonts w:ascii="Book Antiqua" w:hAnsi="Book Antiqua" w:cs="Arial"/>
          <w:sz w:val="24"/>
          <w:szCs w:val="24"/>
          <w:lang w:val="en-GB"/>
        </w:rPr>
      </w:pPr>
      <w:r w:rsidRPr="007F4BE0">
        <w:rPr>
          <w:rFonts w:ascii="Book Antiqua" w:hAnsi="Book Antiqua" w:cs="Arial"/>
          <w:sz w:val="24"/>
          <w:szCs w:val="24"/>
          <w:lang w:val="en-GB"/>
        </w:rPr>
        <w:t xml:space="preserve">Many studies have examined the potential modulatory effect of </w:t>
      </w:r>
      <w:r w:rsidRPr="007F4BE0">
        <w:rPr>
          <w:rFonts w:ascii="Book Antiqua" w:hAnsi="Book Antiqua" w:cs="Arial"/>
          <w:i/>
          <w:sz w:val="24"/>
          <w:szCs w:val="24"/>
          <w:lang w:val="en-GB"/>
        </w:rPr>
        <w:t>H. pylori</w:t>
      </w:r>
      <w:r w:rsidRPr="007F4BE0">
        <w:rPr>
          <w:rFonts w:ascii="Book Antiqua" w:hAnsi="Book Antiqua" w:cs="Arial"/>
          <w:sz w:val="24"/>
          <w:szCs w:val="24"/>
          <w:lang w:val="en-GB"/>
        </w:rPr>
        <w:t xml:space="preserve"> infection on the association between genetic polymorphisms and the risk of gastric cancer, ulcer disease, gastritis and lymphoid follicle lymphoma development</w:t>
      </w:r>
      <w:r w:rsidRPr="007F4BE0">
        <w:rPr>
          <w:rFonts w:ascii="Book Antiqua" w:hAnsi="Book Antiqua" w:cs="Arial"/>
          <w:sz w:val="24"/>
          <w:szCs w:val="24"/>
          <w:lang w:val="en-GB"/>
        </w:rPr>
        <w:fldChar w:fldCharType="begin">
          <w:fldData xml:space="preserve">PEVuZE5vdGU+PENpdGU+PEF1dGhvcj5BY2h5dXQ8L0F1dGhvcj48WWVhcj4yMDA4PC9ZZWFyPjxS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</w:fldData>
        </w:fldChar>
      </w:r>
      <w:r w:rsidRPr="007F4BE0">
        <w:rPr>
          <w:rFonts w:ascii="Book Antiqua" w:hAnsi="Book Antiqua" w:cs="Arial"/>
          <w:sz w:val="24"/>
          <w:szCs w:val="24"/>
          <w:lang w:val="en-GB"/>
        </w:rPr>
        <w:instrText xml:space="preserve"> ADDIN EN.CITE </w:instrText>
      </w:r>
      <w:r w:rsidRPr="007F4BE0">
        <w:rPr>
          <w:rFonts w:ascii="Book Antiqua" w:hAnsi="Book Antiqua" w:cs="Arial"/>
          <w:sz w:val="24"/>
          <w:szCs w:val="24"/>
          <w:lang w:val="en-GB"/>
        </w:rPr>
        <w:fldChar w:fldCharType="begin">
          <w:fldData xml:space="preserve">PEVuZE5vdGU+PENpdGU+PEF1dGhvcj5BY2h5dXQ8L0F1dGhvcj48WWVhcj4yMDA4PC9ZZWFyPjxS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</w:fldData>
        </w:fldChar>
      </w:r>
      <w:r w:rsidRPr="007F4BE0">
        <w:rPr>
          <w:rFonts w:ascii="Book Antiqua" w:hAnsi="Book Antiqua" w:cs="Arial"/>
          <w:sz w:val="24"/>
          <w:szCs w:val="24"/>
          <w:lang w:val="en-GB"/>
        </w:rPr>
        <w:instrText xml:space="preserve"> ADDIN EN.CITE.DATA </w:instrText>
      </w:r>
      <w:r w:rsidRPr="007F4BE0">
        <w:rPr>
          <w:rFonts w:ascii="Book Antiqua" w:hAnsi="Book Antiqua" w:cs="Arial"/>
          <w:sz w:val="24"/>
          <w:szCs w:val="24"/>
          <w:lang w:val="en-GB"/>
        </w:rPr>
      </w:r>
      <w:r w:rsidRPr="007F4BE0">
        <w:rPr>
          <w:rFonts w:ascii="Book Antiqua" w:hAnsi="Book Antiqua" w:cs="Arial"/>
          <w:sz w:val="24"/>
          <w:szCs w:val="24"/>
          <w:lang w:val="en-GB"/>
        </w:rPr>
        <w:fldChar w:fldCharType="end"/>
      </w:r>
      <w:r w:rsidRPr="007F4BE0">
        <w:rPr>
          <w:rFonts w:ascii="Book Antiqua" w:hAnsi="Book Antiqua" w:cs="Arial"/>
          <w:sz w:val="24"/>
          <w:szCs w:val="24"/>
          <w:lang w:val="en-GB"/>
        </w:rPr>
      </w:r>
      <w:r w:rsidRPr="007F4BE0">
        <w:rPr>
          <w:rFonts w:ascii="Book Antiqua" w:hAnsi="Book Antiqua" w:cs="Arial"/>
          <w:sz w:val="24"/>
          <w:szCs w:val="24"/>
          <w:lang w:val="en-GB"/>
        </w:rPr>
        <w:fldChar w:fldCharType="separate"/>
      </w:r>
      <w:r w:rsidRPr="007F4BE0">
        <w:rPr>
          <w:rFonts w:ascii="Book Antiqua" w:hAnsi="Book Antiqua" w:cs="Arial"/>
          <w:sz w:val="24"/>
          <w:szCs w:val="24"/>
          <w:vertAlign w:val="superscript"/>
          <w:lang w:val="en-GB"/>
        </w:rPr>
        <w:t>[53-60]</w:t>
      </w:r>
      <w:r w:rsidRPr="007F4BE0">
        <w:rPr>
          <w:rFonts w:ascii="Book Antiqua" w:hAnsi="Book Antiqua" w:cs="Arial"/>
          <w:sz w:val="24"/>
          <w:szCs w:val="24"/>
          <w:lang w:val="en-GB"/>
        </w:rPr>
        <w:fldChar w:fldCharType="end"/>
      </w:r>
      <w:r w:rsidRPr="007F4BE0">
        <w:rPr>
          <w:rFonts w:ascii="Book Antiqua" w:hAnsi="Book Antiqua" w:cs="Arial"/>
          <w:sz w:val="24"/>
          <w:szCs w:val="24"/>
          <w:lang w:val="en-GB"/>
        </w:rPr>
        <w:t xml:space="preserve">. Several gene polymorphisms have been reported; the most frequently studied are in the </w:t>
      </w:r>
      <w:r w:rsidRPr="007F4BE0">
        <w:rPr>
          <w:rFonts w:ascii="Book Antiqua" w:hAnsi="Book Antiqua" w:cs="Arial"/>
          <w:i/>
          <w:sz w:val="24"/>
          <w:szCs w:val="24"/>
          <w:lang w:val="en-GB"/>
        </w:rPr>
        <w:t>IL-1, IL-10</w:t>
      </w:r>
      <w:r w:rsidRPr="007F4BE0">
        <w:rPr>
          <w:rFonts w:ascii="Book Antiqua" w:hAnsi="Book Antiqua" w:cs="Arial"/>
          <w:sz w:val="24"/>
          <w:szCs w:val="24"/>
          <w:lang w:val="en-GB"/>
        </w:rPr>
        <w:t xml:space="preserve"> and </w:t>
      </w:r>
      <w:r w:rsidRPr="007F4BE0">
        <w:rPr>
          <w:rFonts w:ascii="Book Antiqua" w:hAnsi="Book Antiqua" w:cs="Arial"/>
          <w:i/>
          <w:sz w:val="24"/>
          <w:szCs w:val="24"/>
          <w:lang w:val="en-GB"/>
        </w:rPr>
        <w:t>TNF-α</w:t>
      </w:r>
      <w:r w:rsidRPr="007F4BE0">
        <w:rPr>
          <w:rFonts w:ascii="Book Antiqua" w:hAnsi="Book Antiqua" w:cs="Arial"/>
          <w:sz w:val="24"/>
          <w:szCs w:val="24"/>
          <w:lang w:val="en-GB"/>
        </w:rPr>
        <w:t xml:space="preserve"> genes.</w:t>
      </w:r>
    </w:p>
    <w:p w:rsidR="003B0712" w:rsidRPr="007F4BE0" w:rsidRDefault="003B0712" w:rsidP="006776EC">
      <w:pPr>
        <w:autoSpaceDE w:val="0"/>
        <w:autoSpaceDN w:val="0"/>
        <w:adjustRightInd w:val="0"/>
        <w:spacing w:after="0" w:line="360" w:lineRule="auto"/>
        <w:ind w:firstLineChars="200" w:firstLine="480"/>
        <w:jc w:val="both"/>
        <w:rPr>
          <w:rFonts w:ascii="Book Antiqua" w:hAnsi="Book Antiqua" w:cs="Arial"/>
          <w:sz w:val="24"/>
          <w:szCs w:val="24"/>
          <w:lang w:val="en-GB"/>
        </w:rPr>
      </w:pPr>
      <w:r w:rsidRPr="007F4BE0">
        <w:rPr>
          <w:rFonts w:ascii="Book Antiqua" w:hAnsi="Book Antiqua" w:cs="Arial"/>
          <w:sz w:val="24"/>
          <w:szCs w:val="24"/>
          <w:lang w:val="en-GB"/>
        </w:rPr>
        <w:t xml:space="preserve">There are three members of the interleukin IL-1 gene family: </w:t>
      </w:r>
      <w:r w:rsidRPr="007F4BE0">
        <w:rPr>
          <w:rFonts w:ascii="Book Antiqua" w:hAnsi="Book Antiqua" w:cs="Arial"/>
          <w:i/>
          <w:sz w:val="24"/>
          <w:szCs w:val="24"/>
          <w:lang w:val="en-GB"/>
        </w:rPr>
        <w:t>IL-1A, IL-1B</w:t>
      </w:r>
      <w:r w:rsidRPr="007F4BE0">
        <w:rPr>
          <w:rFonts w:ascii="Book Antiqua" w:hAnsi="Book Antiqua" w:cs="Arial"/>
          <w:sz w:val="24"/>
          <w:szCs w:val="24"/>
          <w:lang w:val="en-GB"/>
        </w:rPr>
        <w:t xml:space="preserve">, and </w:t>
      </w:r>
      <w:r w:rsidRPr="007F4BE0">
        <w:rPr>
          <w:rFonts w:ascii="Book Antiqua" w:hAnsi="Book Antiqua" w:cs="Arial"/>
          <w:i/>
          <w:sz w:val="24"/>
          <w:szCs w:val="24"/>
          <w:lang w:val="en-GB"/>
        </w:rPr>
        <w:t>IL-1RN</w:t>
      </w:r>
      <w:r w:rsidRPr="007F4BE0">
        <w:rPr>
          <w:rFonts w:ascii="Book Antiqua" w:hAnsi="Book Antiqua" w:cs="Arial"/>
          <w:sz w:val="24"/>
          <w:szCs w:val="24"/>
          <w:lang w:val="en-GB"/>
        </w:rPr>
        <w:t>, which encode the pro-inflammatory cytokines IL-1α, IL-1β and the endogenous anti-inflammatory cytokine IL-1ra, respectively. The IL-1 gene cluster is located on chromosome 2q and contains three related genes within a 430-kb region</w:t>
      </w:r>
      <w:r w:rsidRPr="007F4BE0">
        <w:rPr>
          <w:rFonts w:ascii="Book Antiqua" w:hAnsi="Book Antiqua" w:cs="Arial"/>
          <w:sz w:val="24"/>
          <w:szCs w:val="24"/>
          <w:lang w:val="en-GB"/>
        </w:rPr>
        <w:fldChar w:fldCharType="begin">
          <w:fldData xml:space="preserve">PEVuZE5vdGU+PENpdGU+PEF1dGhvcj5EaW5hcmVsbG88L0F1dGhvcj48WWVhcj4xOTk2PC9ZZWFy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=
</w:fldData>
        </w:fldChar>
      </w:r>
      <w:r w:rsidRPr="007F4BE0">
        <w:rPr>
          <w:rFonts w:ascii="Book Antiqua" w:hAnsi="Book Antiqua" w:cs="Arial"/>
          <w:sz w:val="24"/>
          <w:szCs w:val="24"/>
          <w:lang w:val="en-GB"/>
        </w:rPr>
        <w:instrText xml:space="preserve"> ADDIN EN.CITE </w:instrText>
      </w:r>
      <w:r w:rsidRPr="007F4BE0">
        <w:rPr>
          <w:rFonts w:ascii="Book Antiqua" w:hAnsi="Book Antiqua" w:cs="Arial"/>
          <w:sz w:val="24"/>
          <w:szCs w:val="24"/>
          <w:lang w:val="en-GB"/>
        </w:rPr>
        <w:fldChar w:fldCharType="begin">
          <w:fldData xml:space="preserve">PEVuZE5vdGU+PENpdGU+PEF1dGhvcj5EaW5hcmVsbG88L0F1dGhvcj48WWVhcj4xOTk2PC9ZZWFy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=
</w:fldData>
        </w:fldChar>
      </w:r>
      <w:r w:rsidRPr="007F4BE0">
        <w:rPr>
          <w:rFonts w:ascii="Book Antiqua" w:hAnsi="Book Antiqua" w:cs="Arial"/>
          <w:sz w:val="24"/>
          <w:szCs w:val="24"/>
          <w:lang w:val="en-GB"/>
        </w:rPr>
        <w:instrText xml:space="preserve"> ADDIN EN.CITE.DATA </w:instrText>
      </w:r>
      <w:r w:rsidRPr="007F4BE0">
        <w:rPr>
          <w:rFonts w:ascii="Book Antiqua" w:hAnsi="Book Antiqua" w:cs="Arial"/>
          <w:sz w:val="24"/>
          <w:szCs w:val="24"/>
          <w:lang w:val="en-GB"/>
        </w:rPr>
      </w:r>
      <w:r w:rsidRPr="007F4BE0">
        <w:rPr>
          <w:rFonts w:ascii="Book Antiqua" w:hAnsi="Book Antiqua" w:cs="Arial"/>
          <w:sz w:val="24"/>
          <w:szCs w:val="24"/>
          <w:lang w:val="en-GB"/>
        </w:rPr>
        <w:fldChar w:fldCharType="end"/>
      </w:r>
      <w:r w:rsidRPr="007F4BE0">
        <w:rPr>
          <w:rFonts w:ascii="Book Antiqua" w:hAnsi="Book Antiqua" w:cs="Arial"/>
          <w:sz w:val="24"/>
          <w:szCs w:val="24"/>
          <w:lang w:val="en-GB"/>
        </w:rPr>
      </w:r>
      <w:r w:rsidRPr="007F4BE0">
        <w:rPr>
          <w:rFonts w:ascii="Book Antiqua" w:hAnsi="Book Antiqua" w:cs="Arial"/>
          <w:sz w:val="24"/>
          <w:szCs w:val="24"/>
          <w:lang w:val="en-GB"/>
        </w:rPr>
        <w:fldChar w:fldCharType="separate"/>
      </w:r>
      <w:r w:rsidRPr="007F4BE0">
        <w:rPr>
          <w:rFonts w:ascii="Book Antiqua" w:hAnsi="Book Antiqua" w:cs="Arial"/>
          <w:sz w:val="24"/>
          <w:szCs w:val="24"/>
          <w:vertAlign w:val="superscript"/>
          <w:lang w:val="en-GB"/>
        </w:rPr>
        <w:t>[61]</w:t>
      </w:r>
      <w:r w:rsidRPr="007F4BE0">
        <w:rPr>
          <w:rFonts w:ascii="Book Antiqua" w:hAnsi="Book Antiqua" w:cs="Arial"/>
          <w:sz w:val="24"/>
          <w:szCs w:val="24"/>
          <w:lang w:val="en-GB"/>
        </w:rPr>
        <w:fldChar w:fldCharType="end"/>
      </w:r>
      <w:r w:rsidRPr="007F4BE0">
        <w:rPr>
          <w:rFonts w:ascii="Book Antiqua" w:hAnsi="Book Antiqua" w:cs="Arial"/>
          <w:sz w:val="24"/>
          <w:szCs w:val="24"/>
          <w:lang w:val="en-GB"/>
        </w:rPr>
        <w:t xml:space="preserve">. The </w:t>
      </w:r>
      <w:r w:rsidRPr="007F4BE0">
        <w:rPr>
          <w:rFonts w:ascii="Book Antiqua" w:hAnsi="Book Antiqua" w:cs="Arial"/>
          <w:i/>
          <w:sz w:val="24"/>
          <w:szCs w:val="24"/>
          <w:lang w:val="en-GB"/>
        </w:rPr>
        <w:t>IL-1RN</w:t>
      </w:r>
      <w:r w:rsidRPr="007F4BE0">
        <w:rPr>
          <w:rFonts w:ascii="Book Antiqua" w:hAnsi="Book Antiqua" w:cs="Arial"/>
          <w:sz w:val="24"/>
          <w:szCs w:val="24"/>
          <w:lang w:val="en-GB"/>
        </w:rPr>
        <w:t xml:space="preserve"> gene has a penta-allelic 86-bp variable number tandem repeat in intron 2. The </w:t>
      </w:r>
      <w:r w:rsidRPr="007F4BE0">
        <w:rPr>
          <w:rFonts w:ascii="Book Antiqua" w:hAnsi="Book Antiqua" w:cs="Arial"/>
          <w:i/>
          <w:sz w:val="24"/>
          <w:szCs w:val="24"/>
          <w:lang w:val="en-GB"/>
        </w:rPr>
        <w:t>IL-1RN</w:t>
      </w:r>
      <w:r w:rsidRPr="007F4BE0">
        <w:rPr>
          <w:rFonts w:ascii="Book Antiqua" w:hAnsi="Book Antiqua" w:cs="Arial"/>
          <w:sz w:val="24"/>
          <w:szCs w:val="24"/>
          <w:lang w:val="en-GB"/>
        </w:rPr>
        <w:t xml:space="preserve"> gene is associated with a wide range of chronic inflammatory diseases and enhanced IL-1β secretion</w:t>
      </w:r>
      <w:r w:rsidRPr="007F4BE0">
        <w:rPr>
          <w:rFonts w:ascii="Book Antiqua" w:hAnsi="Book Antiqua" w:cs="Arial"/>
          <w:sz w:val="24"/>
          <w:szCs w:val="24"/>
          <w:lang w:val="en-GB"/>
        </w:rPr>
        <w:fldChar w:fldCharType="begin">
          <w:fldData xml:space="preserve">PEVuZE5vdGU+PENpdGU+PEF1dGhvcj5SYWQ8L0F1dGhvcj48WWVhcj4yMDAzPC9ZZWFyPjxSZWNO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</w:fldData>
        </w:fldChar>
      </w:r>
      <w:r w:rsidRPr="007F4BE0">
        <w:rPr>
          <w:rFonts w:ascii="Book Antiqua" w:hAnsi="Book Antiqua" w:cs="Arial"/>
          <w:sz w:val="24"/>
          <w:szCs w:val="24"/>
          <w:lang w:val="en-GB"/>
        </w:rPr>
        <w:instrText xml:space="preserve"> ADDIN EN.CITE </w:instrText>
      </w:r>
      <w:r w:rsidRPr="007F4BE0">
        <w:rPr>
          <w:rFonts w:ascii="Book Antiqua" w:hAnsi="Book Antiqua" w:cs="Arial"/>
          <w:sz w:val="24"/>
          <w:szCs w:val="24"/>
          <w:lang w:val="en-GB"/>
        </w:rPr>
        <w:fldChar w:fldCharType="begin">
          <w:fldData xml:space="preserve">PEVuZE5vdGU+PENpdGU+PEF1dGhvcj5SYWQ8L0F1dGhvcj48WWVhcj4yMDAzPC9ZZWFyPjxSZWNO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</w:fldData>
        </w:fldChar>
      </w:r>
      <w:r w:rsidRPr="007F4BE0">
        <w:rPr>
          <w:rFonts w:ascii="Book Antiqua" w:hAnsi="Book Antiqua" w:cs="Arial"/>
          <w:sz w:val="24"/>
          <w:szCs w:val="24"/>
          <w:lang w:val="en-GB"/>
        </w:rPr>
        <w:instrText xml:space="preserve"> ADDIN EN.CITE.DATA </w:instrText>
      </w:r>
      <w:r w:rsidRPr="007F4BE0">
        <w:rPr>
          <w:rFonts w:ascii="Book Antiqua" w:hAnsi="Book Antiqua" w:cs="Arial"/>
          <w:sz w:val="24"/>
          <w:szCs w:val="24"/>
          <w:lang w:val="en-GB"/>
        </w:rPr>
      </w:r>
      <w:r w:rsidRPr="007F4BE0">
        <w:rPr>
          <w:rFonts w:ascii="Book Antiqua" w:hAnsi="Book Antiqua" w:cs="Arial"/>
          <w:sz w:val="24"/>
          <w:szCs w:val="24"/>
          <w:lang w:val="en-GB"/>
        </w:rPr>
        <w:fldChar w:fldCharType="end"/>
      </w:r>
      <w:r w:rsidRPr="007F4BE0">
        <w:rPr>
          <w:rFonts w:ascii="Book Antiqua" w:hAnsi="Book Antiqua" w:cs="Arial"/>
          <w:sz w:val="24"/>
          <w:szCs w:val="24"/>
          <w:lang w:val="en-GB"/>
        </w:rPr>
      </w:r>
      <w:r w:rsidRPr="007F4BE0">
        <w:rPr>
          <w:rFonts w:ascii="Book Antiqua" w:hAnsi="Book Antiqua" w:cs="Arial"/>
          <w:sz w:val="24"/>
          <w:szCs w:val="24"/>
          <w:lang w:val="en-GB"/>
        </w:rPr>
        <w:fldChar w:fldCharType="separate"/>
      </w:r>
      <w:r w:rsidRPr="007F4BE0">
        <w:rPr>
          <w:rFonts w:ascii="Book Antiqua" w:hAnsi="Book Antiqua" w:cs="Arial"/>
          <w:sz w:val="24"/>
          <w:szCs w:val="24"/>
          <w:vertAlign w:val="superscript"/>
          <w:lang w:val="en-GB"/>
        </w:rPr>
        <w:t>[62]</w:t>
      </w:r>
      <w:r w:rsidRPr="007F4BE0">
        <w:rPr>
          <w:rFonts w:ascii="Book Antiqua" w:hAnsi="Book Antiqua" w:cs="Arial"/>
          <w:sz w:val="24"/>
          <w:szCs w:val="24"/>
          <w:lang w:val="en-GB"/>
        </w:rPr>
        <w:fldChar w:fldCharType="end"/>
      </w:r>
      <w:r w:rsidRPr="007F4BE0">
        <w:rPr>
          <w:rFonts w:ascii="Book Antiqua" w:hAnsi="Book Antiqua" w:cs="Arial"/>
          <w:sz w:val="24"/>
          <w:szCs w:val="24"/>
          <w:lang w:val="en-GB"/>
        </w:rPr>
        <w:t>.</w:t>
      </w:r>
    </w:p>
    <w:p w:rsidR="003B0712" w:rsidRPr="007F4BE0" w:rsidRDefault="003B0712" w:rsidP="006776EC">
      <w:pPr>
        <w:autoSpaceDE w:val="0"/>
        <w:autoSpaceDN w:val="0"/>
        <w:adjustRightInd w:val="0"/>
        <w:spacing w:after="0" w:line="360" w:lineRule="auto"/>
        <w:ind w:firstLineChars="200" w:firstLine="480"/>
        <w:jc w:val="both"/>
        <w:rPr>
          <w:rFonts w:ascii="Book Antiqua" w:hAnsi="Book Antiqua" w:cs="Arial"/>
          <w:sz w:val="24"/>
          <w:szCs w:val="24"/>
          <w:lang w:val="en-GB"/>
        </w:rPr>
      </w:pPr>
      <w:r w:rsidRPr="007F4BE0">
        <w:rPr>
          <w:rFonts w:ascii="Book Antiqua" w:hAnsi="Book Antiqua" w:cs="Arial"/>
          <w:sz w:val="24"/>
          <w:szCs w:val="24"/>
          <w:lang w:val="en-GB"/>
        </w:rPr>
        <w:t xml:space="preserve">Tseng </w:t>
      </w:r>
      <w:r w:rsidRPr="000A5092">
        <w:rPr>
          <w:rFonts w:ascii="Book Antiqua" w:hAnsi="Book Antiqua" w:cs="Arial"/>
          <w:i/>
          <w:sz w:val="24"/>
          <w:szCs w:val="24"/>
          <w:lang w:val="en-GB"/>
        </w:rPr>
        <w:t>et al</w:t>
      </w:r>
      <w:r w:rsidRPr="007F4BE0">
        <w:rPr>
          <w:rFonts w:ascii="Book Antiqua" w:hAnsi="Book Antiqua" w:cs="Arial"/>
          <w:sz w:val="24"/>
          <w:szCs w:val="24"/>
          <w:lang w:val="en-GB"/>
        </w:rPr>
        <w:fldChar w:fldCharType="begin">
          <w:fldData xml:space="preserve">PEVuZE5vdGU+PENpdGU+PEF1dGhvcj5Uc2VuZzwvQXV0aG9yPjxZZWFyPjIwMDY8L1llYXI+PFJl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</w:fldData>
        </w:fldChar>
      </w:r>
      <w:r w:rsidRPr="007F4BE0">
        <w:rPr>
          <w:rFonts w:ascii="Book Antiqua" w:hAnsi="Book Antiqua" w:cs="Arial"/>
          <w:sz w:val="24"/>
          <w:szCs w:val="24"/>
          <w:lang w:val="en-GB"/>
        </w:rPr>
        <w:instrText xml:space="preserve"> ADDIN EN.CITE </w:instrText>
      </w:r>
      <w:r w:rsidRPr="007F4BE0">
        <w:rPr>
          <w:rFonts w:ascii="Book Antiqua" w:hAnsi="Book Antiqua" w:cs="Arial"/>
          <w:sz w:val="24"/>
          <w:szCs w:val="24"/>
          <w:lang w:val="en-GB"/>
        </w:rPr>
        <w:fldChar w:fldCharType="begin">
          <w:fldData xml:space="preserve">PEVuZE5vdGU+PENpdGU+PEF1dGhvcj5Uc2VuZzwvQXV0aG9yPjxZZWFyPjIwMDY8L1llYXI+PFJl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</w:fldData>
        </w:fldChar>
      </w:r>
      <w:r w:rsidRPr="007F4BE0">
        <w:rPr>
          <w:rFonts w:ascii="Book Antiqua" w:hAnsi="Book Antiqua" w:cs="Arial"/>
          <w:sz w:val="24"/>
          <w:szCs w:val="24"/>
          <w:lang w:val="en-GB"/>
        </w:rPr>
        <w:instrText xml:space="preserve"> ADDIN EN.CITE.DATA </w:instrText>
      </w:r>
      <w:r w:rsidRPr="007F4BE0">
        <w:rPr>
          <w:rFonts w:ascii="Book Antiqua" w:hAnsi="Book Antiqua" w:cs="Arial"/>
          <w:sz w:val="24"/>
          <w:szCs w:val="24"/>
          <w:lang w:val="en-GB"/>
        </w:rPr>
      </w:r>
      <w:r w:rsidRPr="007F4BE0">
        <w:rPr>
          <w:rFonts w:ascii="Book Antiqua" w:hAnsi="Book Antiqua" w:cs="Arial"/>
          <w:sz w:val="24"/>
          <w:szCs w:val="24"/>
          <w:lang w:val="en-GB"/>
        </w:rPr>
        <w:fldChar w:fldCharType="end"/>
      </w:r>
      <w:r w:rsidRPr="007F4BE0">
        <w:rPr>
          <w:rFonts w:ascii="Book Antiqua" w:hAnsi="Book Antiqua" w:cs="Arial"/>
          <w:sz w:val="24"/>
          <w:szCs w:val="24"/>
          <w:lang w:val="en-GB"/>
        </w:rPr>
      </w:r>
      <w:r w:rsidRPr="007F4BE0">
        <w:rPr>
          <w:rFonts w:ascii="Book Antiqua" w:hAnsi="Book Antiqua" w:cs="Arial"/>
          <w:sz w:val="24"/>
          <w:szCs w:val="24"/>
          <w:lang w:val="en-GB"/>
        </w:rPr>
        <w:fldChar w:fldCharType="separate"/>
      </w:r>
      <w:r w:rsidRPr="007F4BE0">
        <w:rPr>
          <w:rFonts w:ascii="Book Antiqua" w:hAnsi="Book Antiqua" w:cs="Arial"/>
          <w:sz w:val="24"/>
          <w:szCs w:val="24"/>
          <w:vertAlign w:val="superscript"/>
          <w:lang w:val="en-GB"/>
        </w:rPr>
        <w:t>[52]</w:t>
      </w:r>
      <w:r w:rsidRPr="007F4BE0">
        <w:rPr>
          <w:rFonts w:ascii="Book Antiqua" w:hAnsi="Book Antiqua" w:cs="Arial"/>
          <w:sz w:val="24"/>
          <w:szCs w:val="24"/>
          <w:lang w:val="en-GB"/>
        </w:rPr>
        <w:fldChar w:fldCharType="end"/>
      </w:r>
      <w:r w:rsidRPr="007F4BE0">
        <w:rPr>
          <w:rFonts w:ascii="Book Antiqua" w:hAnsi="Book Antiqua" w:cs="Arial"/>
          <w:sz w:val="24"/>
          <w:szCs w:val="24"/>
          <w:lang w:val="en-GB"/>
        </w:rPr>
        <w:t xml:space="preserve"> investigated the relationship between the risk of </w:t>
      </w:r>
      <w:r w:rsidRPr="007F4BE0">
        <w:rPr>
          <w:rFonts w:ascii="Book Antiqua" w:hAnsi="Book Antiqua" w:cs="Arial"/>
          <w:i/>
          <w:sz w:val="24"/>
          <w:szCs w:val="24"/>
          <w:lang w:val="en-GB"/>
        </w:rPr>
        <w:t>H. pylori</w:t>
      </w:r>
      <w:r w:rsidRPr="007F4BE0">
        <w:rPr>
          <w:rFonts w:ascii="Book Antiqua" w:hAnsi="Book Antiqua" w:cs="Arial"/>
          <w:sz w:val="24"/>
          <w:szCs w:val="24"/>
          <w:lang w:val="en-GB"/>
        </w:rPr>
        <w:t xml:space="preserve"> antibody seropositivity and cytokine gene polymorphisms among Jamaican children. They observed a negative association between </w:t>
      </w:r>
      <w:r w:rsidRPr="007F4BE0">
        <w:rPr>
          <w:rFonts w:ascii="Book Antiqua" w:hAnsi="Book Antiqua" w:cs="Arial"/>
          <w:i/>
          <w:sz w:val="24"/>
          <w:szCs w:val="24"/>
          <w:lang w:val="en-GB"/>
        </w:rPr>
        <w:t xml:space="preserve">IL-1A </w:t>
      </w:r>
      <w:r w:rsidRPr="007F4BE0">
        <w:rPr>
          <w:rFonts w:ascii="Book Antiqua" w:hAnsi="Book Antiqua" w:cs="Arial"/>
          <w:sz w:val="24"/>
          <w:szCs w:val="24"/>
          <w:lang w:val="en-GB"/>
        </w:rPr>
        <w:t xml:space="preserve">-889 allelic polymorphisms and the presence of </w:t>
      </w:r>
      <w:r w:rsidRPr="007F4BE0">
        <w:rPr>
          <w:rFonts w:ascii="Book Antiqua" w:hAnsi="Book Antiqua" w:cs="Arial"/>
          <w:i/>
          <w:sz w:val="24"/>
          <w:szCs w:val="24"/>
          <w:lang w:val="en-GB"/>
        </w:rPr>
        <w:t>H. pylori</w:t>
      </w:r>
      <w:r w:rsidRPr="007F4BE0">
        <w:rPr>
          <w:rFonts w:ascii="Book Antiqua" w:hAnsi="Book Antiqua" w:cs="Arial"/>
          <w:sz w:val="24"/>
          <w:szCs w:val="24"/>
          <w:lang w:val="en-GB"/>
        </w:rPr>
        <w:t xml:space="preserve"> antibodies. Hartland </w:t>
      </w:r>
      <w:r w:rsidRPr="000A5092">
        <w:rPr>
          <w:rFonts w:ascii="Book Antiqua" w:hAnsi="Book Antiqua" w:cs="Arial"/>
          <w:i/>
          <w:sz w:val="24"/>
          <w:szCs w:val="24"/>
          <w:lang w:val="en-GB"/>
        </w:rPr>
        <w:t>et al</w:t>
      </w:r>
      <w:r w:rsidRPr="007F4BE0">
        <w:rPr>
          <w:rFonts w:ascii="Book Antiqua" w:hAnsi="Book Antiqua" w:cs="Arial"/>
          <w:sz w:val="24"/>
          <w:szCs w:val="24"/>
          <w:lang w:val="en-GB"/>
        </w:rPr>
        <w:fldChar w:fldCharType="begin">
          <w:fldData xml:space="preserve">PEVuZE5vdGU+PENpdGU+PEF1dGhvcj5IYXJ0bGFuZDwvQXV0aG9yPjxZZWFyPjIwMDQ8L1llYXI+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</w:fldData>
        </w:fldChar>
      </w:r>
      <w:r w:rsidRPr="007F4BE0">
        <w:rPr>
          <w:rFonts w:ascii="Book Antiqua" w:hAnsi="Book Antiqua" w:cs="Arial"/>
          <w:sz w:val="24"/>
          <w:szCs w:val="24"/>
          <w:lang w:val="en-GB"/>
        </w:rPr>
        <w:instrText xml:space="preserve"> ADDIN EN.CITE </w:instrText>
      </w:r>
      <w:r w:rsidRPr="007F4BE0">
        <w:rPr>
          <w:rFonts w:ascii="Book Antiqua" w:hAnsi="Book Antiqua" w:cs="Arial"/>
          <w:sz w:val="24"/>
          <w:szCs w:val="24"/>
          <w:lang w:val="en-GB"/>
        </w:rPr>
        <w:fldChar w:fldCharType="begin">
          <w:fldData xml:space="preserve">PEVuZE5vdGU+PENpdGU+PEF1dGhvcj5IYXJ0bGFuZDwvQXV0aG9yPjxZZWFyPjIwMDQ8L1llYXI+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</w:fldData>
        </w:fldChar>
      </w:r>
      <w:r w:rsidRPr="007F4BE0">
        <w:rPr>
          <w:rFonts w:ascii="Book Antiqua" w:hAnsi="Book Antiqua" w:cs="Arial"/>
          <w:sz w:val="24"/>
          <w:szCs w:val="24"/>
          <w:lang w:val="en-GB"/>
        </w:rPr>
        <w:instrText xml:space="preserve"> ADDIN EN.CITE.DATA </w:instrText>
      </w:r>
      <w:r w:rsidRPr="007F4BE0">
        <w:rPr>
          <w:rFonts w:ascii="Book Antiqua" w:hAnsi="Book Antiqua" w:cs="Arial"/>
          <w:sz w:val="24"/>
          <w:szCs w:val="24"/>
          <w:lang w:val="en-GB"/>
        </w:rPr>
      </w:r>
      <w:r w:rsidRPr="007F4BE0">
        <w:rPr>
          <w:rFonts w:ascii="Book Antiqua" w:hAnsi="Book Antiqua" w:cs="Arial"/>
          <w:sz w:val="24"/>
          <w:szCs w:val="24"/>
          <w:lang w:val="en-GB"/>
        </w:rPr>
        <w:fldChar w:fldCharType="end"/>
      </w:r>
      <w:r w:rsidRPr="007F4BE0">
        <w:rPr>
          <w:rFonts w:ascii="Book Antiqua" w:hAnsi="Book Antiqua" w:cs="Arial"/>
          <w:sz w:val="24"/>
          <w:szCs w:val="24"/>
          <w:lang w:val="en-GB"/>
        </w:rPr>
      </w:r>
      <w:r w:rsidRPr="007F4BE0">
        <w:rPr>
          <w:rFonts w:ascii="Book Antiqua" w:hAnsi="Book Antiqua" w:cs="Arial"/>
          <w:sz w:val="24"/>
          <w:szCs w:val="24"/>
          <w:lang w:val="en-GB"/>
        </w:rPr>
        <w:fldChar w:fldCharType="separate"/>
      </w:r>
      <w:r w:rsidRPr="007F4BE0">
        <w:rPr>
          <w:rFonts w:ascii="Book Antiqua" w:hAnsi="Book Antiqua" w:cs="Arial"/>
          <w:sz w:val="24"/>
          <w:szCs w:val="24"/>
          <w:vertAlign w:val="superscript"/>
          <w:lang w:val="en-GB"/>
        </w:rPr>
        <w:t>[48]</w:t>
      </w:r>
      <w:r w:rsidRPr="007F4BE0">
        <w:rPr>
          <w:rFonts w:ascii="Book Antiqua" w:hAnsi="Book Antiqua" w:cs="Arial"/>
          <w:sz w:val="24"/>
          <w:szCs w:val="24"/>
          <w:lang w:val="en-GB"/>
        </w:rPr>
        <w:fldChar w:fldCharType="end"/>
      </w:r>
      <w:r w:rsidRPr="007F4BE0">
        <w:rPr>
          <w:rFonts w:ascii="Book Antiqua" w:hAnsi="Book Antiqua" w:cs="Arial"/>
          <w:sz w:val="24"/>
          <w:szCs w:val="24"/>
          <w:lang w:val="en-GB"/>
        </w:rPr>
        <w:t xml:space="preserve"> reported a positive association for </w:t>
      </w:r>
      <w:r w:rsidRPr="007F4BE0">
        <w:rPr>
          <w:rFonts w:ascii="Book Antiqua" w:hAnsi="Book Antiqua" w:cs="Arial"/>
          <w:i/>
          <w:sz w:val="24"/>
          <w:szCs w:val="24"/>
          <w:lang w:val="en-GB"/>
        </w:rPr>
        <w:t>IL-1R</w:t>
      </w:r>
      <w:r w:rsidRPr="007F4BE0">
        <w:rPr>
          <w:rFonts w:ascii="Book Antiqua" w:hAnsi="Book Antiqua" w:cs="Arial"/>
          <w:sz w:val="24"/>
          <w:szCs w:val="24"/>
          <w:lang w:val="en-GB"/>
        </w:rPr>
        <w:t xml:space="preserve"> +1622 and </w:t>
      </w:r>
      <w:r w:rsidRPr="007F4BE0">
        <w:rPr>
          <w:rFonts w:ascii="Book Antiqua" w:hAnsi="Book Antiqua" w:cs="Arial"/>
          <w:i/>
          <w:sz w:val="24"/>
          <w:szCs w:val="24"/>
          <w:lang w:val="en-GB"/>
        </w:rPr>
        <w:t>H. pylori</w:t>
      </w:r>
      <w:r w:rsidRPr="007F4BE0">
        <w:rPr>
          <w:rFonts w:ascii="Book Antiqua" w:hAnsi="Book Antiqua" w:cs="Arial"/>
          <w:sz w:val="24"/>
          <w:szCs w:val="24"/>
          <w:lang w:val="en-GB"/>
        </w:rPr>
        <w:t xml:space="preserve"> infection. However, no association was observed for </w:t>
      </w:r>
      <w:r w:rsidRPr="007F4BE0">
        <w:rPr>
          <w:rFonts w:ascii="Book Antiqua" w:hAnsi="Book Antiqua" w:cs="Arial"/>
          <w:i/>
          <w:sz w:val="24"/>
          <w:szCs w:val="24"/>
          <w:lang w:val="en-GB"/>
        </w:rPr>
        <w:t>IL-1RN</w:t>
      </w:r>
      <w:r w:rsidRPr="007F4BE0">
        <w:rPr>
          <w:rFonts w:ascii="Book Antiqua" w:hAnsi="Book Antiqua" w:cs="Arial"/>
          <w:sz w:val="24"/>
          <w:szCs w:val="24"/>
          <w:lang w:val="en-GB"/>
        </w:rPr>
        <w:t xml:space="preserve"> polymorphisms</w:t>
      </w:r>
      <w:r w:rsidRPr="007F4BE0">
        <w:rPr>
          <w:rFonts w:ascii="Book Antiqua" w:hAnsi="Book Antiqua" w:cs="Arial"/>
          <w:sz w:val="24"/>
          <w:szCs w:val="24"/>
          <w:lang w:val="en-GB"/>
        </w:rPr>
        <w:fldChar w:fldCharType="begin">
          <w:fldData xml:space="preserve">PEVuZE5vdGU+PENpdGU+PEF1dGhvcj5IYXJ0bGFuZDwvQXV0aG9yPjxZZWFyPjIwMDQ8L1llYXI+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=
</w:fldData>
        </w:fldChar>
      </w:r>
      <w:r w:rsidRPr="007F4BE0">
        <w:rPr>
          <w:rFonts w:ascii="Book Antiqua" w:hAnsi="Book Antiqua" w:cs="Arial"/>
          <w:sz w:val="24"/>
          <w:szCs w:val="24"/>
          <w:lang w:val="en-GB"/>
        </w:rPr>
        <w:instrText xml:space="preserve"> ADDIN EN.CITE </w:instrText>
      </w:r>
      <w:r w:rsidRPr="007F4BE0">
        <w:rPr>
          <w:rFonts w:ascii="Book Antiqua" w:hAnsi="Book Antiqua" w:cs="Arial"/>
          <w:sz w:val="24"/>
          <w:szCs w:val="24"/>
          <w:lang w:val="en-GB"/>
        </w:rPr>
        <w:fldChar w:fldCharType="begin">
          <w:fldData xml:space="preserve">PEVuZE5vdGU+PENpdGU+PEF1dGhvcj5IYXJ0bGFuZDwvQXV0aG9yPjxZZWFyPjIwMDQ8L1llYXI+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=
</w:fldData>
        </w:fldChar>
      </w:r>
      <w:r w:rsidRPr="007F4BE0">
        <w:rPr>
          <w:rFonts w:ascii="Book Antiqua" w:hAnsi="Book Antiqua" w:cs="Arial"/>
          <w:sz w:val="24"/>
          <w:szCs w:val="24"/>
          <w:lang w:val="en-GB"/>
        </w:rPr>
        <w:instrText xml:space="preserve"> ADDIN EN.CITE.DATA </w:instrText>
      </w:r>
      <w:r w:rsidRPr="007F4BE0">
        <w:rPr>
          <w:rFonts w:ascii="Book Antiqua" w:hAnsi="Book Antiqua" w:cs="Arial"/>
          <w:sz w:val="24"/>
          <w:szCs w:val="24"/>
          <w:lang w:val="en-GB"/>
        </w:rPr>
      </w:r>
      <w:r w:rsidRPr="007F4BE0">
        <w:rPr>
          <w:rFonts w:ascii="Book Antiqua" w:hAnsi="Book Antiqua" w:cs="Arial"/>
          <w:sz w:val="24"/>
          <w:szCs w:val="24"/>
          <w:lang w:val="en-GB"/>
        </w:rPr>
        <w:fldChar w:fldCharType="end"/>
      </w:r>
      <w:r w:rsidRPr="007F4BE0">
        <w:rPr>
          <w:rFonts w:ascii="Book Antiqua" w:hAnsi="Book Antiqua" w:cs="Arial"/>
          <w:sz w:val="24"/>
          <w:szCs w:val="24"/>
          <w:lang w:val="en-GB"/>
        </w:rPr>
      </w:r>
      <w:r w:rsidRPr="007F4BE0">
        <w:rPr>
          <w:rFonts w:ascii="Book Antiqua" w:hAnsi="Book Antiqua" w:cs="Arial"/>
          <w:sz w:val="24"/>
          <w:szCs w:val="24"/>
          <w:lang w:val="en-GB"/>
        </w:rPr>
        <w:fldChar w:fldCharType="separate"/>
      </w:r>
      <w:r w:rsidRPr="007F4BE0">
        <w:rPr>
          <w:rFonts w:ascii="Book Antiqua" w:hAnsi="Book Antiqua" w:cs="Arial"/>
          <w:sz w:val="24"/>
          <w:szCs w:val="24"/>
          <w:vertAlign w:val="superscript"/>
          <w:lang w:val="en-GB"/>
        </w:rPr>
        <w:t>[48, 50]</w:t>
      </w:r>
      <w:r w:rsidRPr="007F4BE0">
        <w:rPr>
          <w:rFonts w:ascii="Book Antiqua" w:hAnsi="Book Antiqua" w:cs="Arial"/>
          <w:sz w:val="24"/>
          <w:szCs w:val="24"/>
          <w:lang w:val="en-GB"/>
        </w:rPr>
        <w:fldChar w:fldCharType="end"/>
      </w:r>
      <w:r w:rsidRPr="007F4BE0">
        <w:rPr>
          <w:rFonts w:ascii="Book Antiqua" w:hAnsi="Book Antiqua" w:cs="Arial"/>
          <w:sz w:val="24"/>
          <w:szCs w:val="24"/>
          <w:lang w:val="en-GB"/>
        </w:rPr>
        <w:t xml:space="preserve"> or the </w:t>
      </w:r>
      <w:r w:rsidRPr="007F4BE0">
        <w:rPr>
          <w:rFonts w:ascii="Book Antiqua" w:hAnsi="Book Antiqua" w:cs="Arial"/>
          <w:i/>
          <w:sz w:val="24"/>
          <w:szCs w:val="24"/>
          <w:lang w:val="en-GB"/>
        </w:rPr>
        <w:t xml:space="preserve">IL-1R </w:t>
      </w:r>
      <w:r w:rsidRPr="007F4BE0">
        <w:rPr>
          <w:rFonts w:ascii="Book Antiqua" w:hAnsi="Book Antiqua" w:cs="Arial"/>
          <w:sz w:val="24"/>
          <w:szCs w:val="24"/>
          <w:lang w:val="en-GB"/>
        </w:rPr>
        <w:t>+1498 polymorphism</w:t>
      </w:r>
      <w:r w:rsidRPr="007F4BE0">
        <w:rPr>
          <w:rFonts w:ascii="Book Antiqua" w:hAnsi="Book Antiqua" w:cs="Arial"/>
          <w:sz w:val="24"/>
          <w:szCs w:val="24"/>
          <w:lang w:val="en-GB"/>
        </w:rPr>
        <w:fldChar w:fldCharType="begin">
          <w:fldData xml:space="preserve">PEVuZE5vdGU+PENpdGU+PEF1dGhvcj5IYXJ0bGFuZDwvQXV0aG9yPjxZZWFyPjIwMDQ8L1llYXI+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</w:fldData>
        </w:fldChar>
      </w:r>
      <w:r w:rsidRPr="007F4BE0">
        <w:rPr>
          <w:rFonts w:ascii="Book Antiqua" w:hAnsi="Book Antiqua" w:cs="Arial"/>
          <w:sz w:val="24"/>
          <w:szCs w:val="24"/>
          <w:lang w:val="en-GB"/>
        </w:rPr>
        <w:instrText xml:space="preserve"> ADDIN EN.CITE </w:instrText>
      </w:r>
      <w:r w:rsidRPr="007F4BE0">
        <w:rPr>
          <w:rFonts w:ascii="Book Antiqua" w:hAnsi="Book Antiqua" w:cs="Arial"/>
          <w:sz w:val="24"/>
          <w:szCs w:val="24"/>
          <w:lang w:val="en-GB"/>
        </w:rPr>
        <w:fldChar w:fldCharType="begin">
          <w:fldData xml:space="preserve">PEVuZE5vdGU+PENpdGU+PEF1dGhvcj5IYXJ0bGFuZDwvQXV0aG9yPjxZZWFyPjIwMDQ8L1llYXI+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</w:fldData>
        </w:fldChar>
      </w:r>
      <w:r w:rsidRPr="007F4BE0">
        <w:rPr>
          <w:rFonts w:ascii="Book Antiqua" w:hAnsi="Book Antiqua" w:cs="Arial"/>
          <w:sz w:val="24"/>
          <w:szCs w:val="24"/>
          <w:lang w:val="en-GB"/>
        </w:rPr>
        <w:instrText xml:space="preserve"> ADDIN EN.CITE.DATA </w:instrText>
      </w:r>
      <w:r w:rsidRPr="007F4BE0">
        <w:rPr>
          <w:rFonts w:ascii="Book Antiqua" w:hAnsi="Book Antiqua" w:cs="Arial"/>
          <w:sz w:val="24"/>
          <w:szCs w:val="24"/>
          <w:lang w:val="en-GB"/>
        </w:rPr>
      </w:r>
      <w:r w:rsidRPr="007F4BE0">
        <w:rPr>
          <w:rFonts w:ascii="Book Antiqua" w:hAnsi="Book Antiqua" w:cs="Arial"/>
          <w:sz w:val="24"/>
          <w:szCs w:val="24"/>
          <w:lang w:val="en-GB"/>
        </w:rPr>
        <w:fldChar w:fldCharType="end"/>
      </w:r>
      <w:r w:rsidRPr="007F4BE0">
        <w:rPr>
          <w:rFonts w:ascii="Book Antiqua" w:hAnsi="Book Antiqua" w:cs="Arial"/>
          <w:sz w:val="24"/>
          <w:szCs w:val="24"/>
          <w:lang w:val="en-GB"/>
        </w:rPr>
      </w:r>
      <w:r w:rsidRPr="007F4BE0">
        <w:rPr>
          <w:rFonts w:ascii="Book Antiqua" w:hAnsi="Book Antiqua" w:cs="Arial"/>
          <w:sz w:val="24"/>
          <w:szCs w:val="24"/>
          <w:lang w:val="en-GB"/>
        </w:rPr>
        <w:fldChar w:fldCharType="separate"/>
      </w:r>
      <w:r w:rsidRPr="007F4BE0">
        <w:rPr>
          <w:rFonts w:ascii="Book Antiqua" w:hAnsi="Book Antiqua" w:cs="Arial"/>
          <w:sz w:val="24"/>
          <w:szCs w:val="24"/>
          <w:vertAlign w:val="superscript"/>
          <w:lang w:val="en-GB"/>
        </w:rPr>
        <w:t>[48]</w:t>
      </w:r>
      <w:r w:rsidRPr="007F4BE0">
        <w:rPr>
          <w:rFonts w:ascii="Book Antiqua" w:hAnsi="Book Antiqua" w:cs="Arial"/>
          <w:sz w:val="24"/>
          <w:szCs w:val="24"/>
          <w:lang w:val="en-GB"/>
        </w:rPr>
        <w:fldChar w:fldCharType="end"/>
      </w:r>
      <w:r w:rsidRPr="007F4BE0">
        <w:rPr>
          <w:rFonts w:ascii="Book Antiqua" w:hAnsi="Book Antiqua" w:cs="Arial"/>
          <w:sz w:val="24"/>
          <w:szCs w:val="24"/>
          <w:lang w:val="en-GB"/>
        </w:rPr>
        <w:t xml:space="preserve"> and the risk of </w:t>
      </w:r>
      <w:r w:rsidRPr="007F4BE0">
        <w:rPr>
          <w:rFonts w:ascii="Book Antiqua" w:hAnsi="Book Antiqua" w:cs="Arial"/>
          <w:i/>
          <w:sz w:val="24"/>
          <w:szCs w:val="24"/>
          <w:lang w:val="en-GB"/>
        </w:rPr>
        <w:t xml:space="preserve">H. pylori </w:t>
      </w:r>
      <w:r w:rsidRPr="007F4BE0">
        <w:rPr>
          <w:rFonts w:ascii="Book Antiqua" w:hAnsi="Book Antiqua" w:cs="Arial"/>
          <w:sz w:val="24"/>
          <w:szCs w:val="24"/>
          <w:lang w:val="en-GB"/>
        </w:rPr>
        <w:t>infection.</w:t>
      </w:r>
    </w:p>
    <w:p w:rsidR="003B0712" w:rsidRPr="007F4BE0" w:rsidRDefault="003B0712" w:rsidP="006776EC">
      <w:pPr>
        <w:autoSpaceDE w:val="0"/>
        <w:autoSpaceDN w:val="0"/>
        <w:adjustRightInd w:val="0"/>
        <w:spacing w:after="0" w:line="360" w:lineRule="auto"/>
        <w:ind w:firstLineChars="200" w:firstLine="480"/>
        <w:jc w:val="both"/>
        <w:rPr>
          <w:rFonts w:ascii="Book Antiqua" w:hAnsi="Book Antiqua" w:cs="Arial"/>
          <w:sz w:val="24"/>
          <w:szCs w:val="24"/>
          <w:lang w:val="en-GB"/>
        </w:rPr>
      </w:pPr>
      <w:r w:rsidRPr="007F4BE0">
        <w:rPr>
          <w:rFonts w:ascii="Book Antiqua" w:hAnsi="Book Antiqua" w:cs="Arial"/>
          <w:sz w:val="24"/>
          <w:szCs w:val="24"/>
          <w:lang w:val="en-GB"/>
        </w:rPr>
        <w:t xml:space="preserve">Two diallelic polymorphisms at positions -511 and -31 in </w:t>
      </w:r>
      <w:r w:rsidRPr="007F4BE0">
        <w:rPr>
          <w:rFonts w:ascii="Book Antiqua" w:hAnsi="Book Antiqua" w:cs="Arial"/>
          <w:i/>
          <w:sz w:val="24"/>
          <w:szCs w:val="24"/>
          <w:lang w:val="en-GB"/>
        </w:rPr>
        <w:t>IL-1B</w:t>
      </w:r>
      <w:r w:rsidRPr="007F4BE0">
        <w:rPr>
          <w:rFonts w:ascii="Book Antiqua" w:hAnsi="Book Antiqua" w:cs="Arial"/>
          <w:sz w:val="24"/>
          <w:szCs w:val="24"/>
          <w:lang w:val="en-GB"/>
        </w:rPr>
        <w:t xml:space="preserve"> have been extensively studied in several diseases. El-omar </w:t>
      </w:r>
      <w:r w:rsidRPr="000A5092">
        <w:rPr>
          <w:rFonts w:ascii="Book Antiqua" w:hAnsi="Book Antiqua" w:cs="Arial"/>
          <w:i/>
          <w:sz w:val="24"/>
          <w:szCs w:val="24"/>
          <w:lang w:val="en-GB"/>
        </w:rPr>
        <w:t>et al</w:t>
      </w:r>
      <w:r w:rsidRPr="007F4BE0">
        <w:rPr>
          <w:rFonts w:ascii="Book Antiqua" w:hAnsi="Book Antiqua" w:cs="Arial"/>
          <w:sz w:val="24"/>
          <w:szCs w:val="24"/>
          <w:lang w:val="en-GB"/>
        </w:rPr>
        <w:fldChar w:fldCharType="begin">
          <w:fldData xml:space="preserve">PEVuZE5vdGU+PENpdGU+PEF1dGhvcj5FbC1PbWFyPC9BdXRob3I+PFllYXI+MjAwMDwvWWVhcj48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</w:fldData>
        </w:fldChar>
      </w:r>
      <w:r w:rsidRPr="007F4BE0">
        <w:rPr>
          <w:rFonts w:ascii="Book Antiqua" w:hAnsi="Book Antiqua" w:cs="Arial"/>
          <w:sz w:val="24"/>
          <w:szCs w:val="24"/>
          <w:lang w:val="en-GB"/>
        </w:rPr>
        <w:instrText xml:space="preserve"> ADDIN EN.CITE </w:instrText>
      </w:r>
      <w:r w:rsidRPr="007F4BE0">
        <w:rPr>
          <w:rFonts w:ascii="Book Antiqua" w:hAnsi="Book Antiqua" w:cs="Arial"/>
          <w:sz w:val="24"/>
          <w:szCs w:val="24"/>
          <w:lang w:val="en-GB"/>
        </w:rPr>
        <w:fldChar w:fldCharType="begin">
          <w:fldData xml:space="preserve">PEVuZE5vdGU+PENpdGU+PEF1dGhvcj5FbC1PbWFyPC9BdXRob3I+PFllYXI+MjAwMDwvWWVhcj48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</w:fldData>
        </w:fldChar>
      </w:r>
      <w:r w:rsidRPr="007F4BE0">
        <w:rPr>
          <w:rFonts w:ascii="Book Antiqua" w:hAnsi="Book Antiqua" w:cs="Arial"/>
          <w:sz w:val="24"/>
          <w:szCs w:val="24"/>
          <w:lang w:val="en-GB"/>
        </w:rPr>
        <w:instrText xml:space="preserve"> ADDIN EN.CITE.DATA </w:instrText>
      </w:r>
      <w:r w:rsidRPr="007F4BE0">
        <w:rPr>
          <w:rFonts w:ascii="Book Antiqua" w:hAnsi="Book Antiqua" w:cs="Arial"/>
          <w:sz w:val="24"/>
          <w:szCs w:val="24"/>
          <w:lang w:val="en-GB"/>
        </w:rPr>
      </w:r>
      <w:r w:rsidRPr="007F4BE0">
        <w:rPr>
          <w:rFonts w:ascii="Book Antiqua" w:hAnsi="Book Antiqua" w:cs="Arial"/>
          <w:sz w:val="24"/>
          <w:szCs w:val="24"/>
          <w:lang w:val="en-GB"/>
        </w:rPr>
        <w:fldChar w:fldCharType="end"/>
      </w:r>
      <w:r w:rsidRPr="007F4BE0">
        <w:rPr>
          <w:rFonts w:ascii="Book Antiqua" w:hAnsi="Book Antiqua" w:cs="Arial"/>
          <w:sz w:val="24"/>
          <w:szCs w:val="24"/>
          <w:lang w:val="en-GB"/>
        </w:rPr>
      </w:r>
      <w:r w:rsidRPr="007F4BE0">
        <w:rPr>
          <w:rFonts w:ascii="Book Antiqua" w:hAnsi="Book Antiqua" w:cs="Arial"/>
          <w:sz w:val="24"/>
          <w:szCs w:val="24"/>
          <w:lang w:val="en-GB"/>
        </w:rPr>
        <w:fldChar w:fldCharType="separate"/>
      </w:r>
      <w:r w:rsidRPr="007F4BE0">
        <w:rPr>
          <w:rFonts w:ascii="Book Antiqua" w:hAnsi="Book Antiqua" w:cs="Arial"/>
          <w:sz w:val="24"/>
          <w:szCs w:val="24"/>
          <w:vertAlign w:val="superscript"/>
          <w:lang w:val="en-GB"/>
        </w:rPr>
        <w:t>[46]</w:t>
      </w:r>
      <w:r w:rsidRPr="007F4BE0">
        <w:rPr>
          <w:rFonts w:ascii="Book Antiqua" w:hAnsi="Book Antiqua" w:cs="Arial"/>
          <w:sz w:val="24"/>
          <w:szCs w:val="24"/>
          <w:lang w:val="en-GB"/>
        </w:rPr>
        <w:fldChar w:fldCharType="end"/>
      </w:r>
      <w:r w:rsidRPr="007F4BE0">
        <w:rPr>
          <w:rFonts w:ascii="Book Antiqua" w:hAnsi="Book Antiqua" w:cs="Arial"/>
          <w:sz w:val="24"/>
          <w:szCs w:val="24"/>
          <w:lang w:val="en-GB"/>
        </w:rPr>
        <w:t xml:space="preserve"> reported that interleukin-1 gene cluster polymorphisms are associated with an increased risk of both hypochlorhydria induced by </w:t>
      </w:r>
      <w:r w:rsidRPr="007F4BE0">
        <w:rPr>
          <w:rFonts w:ascii="Book Antiqua" w:hAnsi="Book Antiqua" w:cs="Arial"/>
          <w:i/>
          <w:sz w:val="24"/>
          <w:szCs w:val="24"/>
          <w:lang w:val="en-GB"/>
        </w:rPr>
        <w:t>H. pylori</w:t>
      </w:r>
      <w:r w:rsidRPr="007F4BE0">
        <w:rPr>
          <w:rFonts w:ascii="Book Antiqua" w:hAnsi="Book Antiqua" w:cs="Arial"/>
          <w:sz w:val="24"/>
          <w:szCs w:val="24"/>
          <w:lang w:val="en-GB"/>
        </w:rPr>
        <w:t xml:space="preserve"> and gastric cancer. Based on their results, several studies have examined the relationship of </w:t>
      </w:r>
      <w:r w:rsidRPr="007F4BE0">
        <w:rPr>
          <w:rFonts w:ascii="Book Antiqua" w:hAnsi="Book Antiqua" w:cs="Arial"/>
          <w:i/>
          <w:sz w:val="24"/>
          <w:szCs w:val="24"/>
          <w:lang w:val="en-GB"/>
        </w:rPr>
        <w:t>IL-1</w:t>
      </w:r>
      <w:r w:rsidRPr="007F4BE0">
        <w:rPr>
          <w:rFonts w:ascii="Book Antiqua" w:hAnsi="Book Antiqua" w:cs="Arial"/>
          <w:sz w:val="24"/>
          <w:szCs w:val="24"/>
          <w:lang w:val="en-GB"/>
        </w:rPr>
        <w:t xml:space="preserve"> polymorphisms with </w:t>
      </w:r>
      <w:r w:rsidRPr="007F4BE0">
        <w:rPr>
          <w:rFonts w:ascii="Book Antiqua" w:hAnsi="Book Antiqua" w:cs="Arial"/>
          <w:i/>
          <w:sz w:val="24"/>
          <w:szCs w:val="24"/>
          <w:lang w:val="en-GB"/>
        </w:rPr>
        <w:t xml:space="preserve">H. pylori </w:t>
      </w:r>
      <w:r w:rsidRPr="007F4BE0">
        <w:rPr>
          <w:rFonts w:ascii="Book Antiqua" w:hAnsi="Book Antiqua" w:cs="Arial"/>
          <w:sz w:val="24"/>
          <w:szCs w:val="24"/>
          <w:lang w:val="en-GB"/>
        </w:rPr>
        <w:t>infection in gastrointestinal diseases</w:t>
      </w:r>
      <w:r w:rsidRPr="007F4BE0">
        <w:rPr>
          <w:rFonts w:ascii="Book Antiqua" w:hAnsi="Book Antiqua" w:cs="Arial"/>
          <w:sz w:val="24"/>
          <w:szCs w:val="24"/>
          <w:lang w:val="en-GB"/>
        </w:rPr>
        <w:fldChar w:fldCharType="begin">
          <w:fldData xml:space="preserve">PEVuZE5vdGU+PENpdGU+PEF1dGhvcj5Db248L0F1dGhvcj48WWVhcj4yMDA5PC9ZZWFyPjxSZWNO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=
</w:fldData>
        </w:fldChar>
      </w:r>
      <w:r w:rsidRPr="007F4BE0">
        <w:rPr>
          <w:rFonts w:ascii="Book Antiqua" w:hAnsi="Book Antiqua" w:cs="Arial"/>
          <w:sz w:val="24"/>
          <w:szCs w:val="24"/>
          <w:lang w:val="en-GB"/>
        </w:rPr>
        <w:instrText xml:space="preserve"> ADDIN EN.CITE </w:instrText>
      </w:r>
      <w:r w:rsidRPr="007F4BE0">
        <w:rPr>
          <w:rFonts w:ascii="Book Antiqua" w:hAnsi="Book Antiqua" w:cs="Arial"/>
          <w:sz w:val="24"/>
          <w:szCs w:val="24"/>
          <w:lang w:val="en-GB"/>
        </w:rPr>
        <w:fldChar w:fldCharType="begin">
          <w:fldData xml:space="preserve">PEVuZE5vdGU+PENpdGU+PEF1dGhvcj5Db248L0F1dGhvcj48WWVhcj4yMDA5PC9ZZWFyPjxSZWNO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=
</w:fldData>
        </w:fldChar>
      </w:r>
      <w:r w:rsidRPr="007F4BE0">
        <w:rPr>
          <w:rFonts w:ascii="Book Antiqua" w:hAnsi="Book Antiqua" w:cs="Arial"/>
          <w:sz w:val="24"/>
          <w:szCs w:val="24"/>
          <w:lang w:val="en-GB"/>
        </w:rPr>
        <w:instrText xml:space="preserve"> ADDIN EN.CITE.DATA </w:instrText>
      </w:r>
      <w:r w:rsidRPr="007F4BE0">
        <w:rPr>
          <w:rFonts w:ascii="Book Antiqua" w:hAnsi="Book Antiqua" w:cs="Arial"/>
          <w:sz w:val="24"/>
          <w:szCs w:val="24"/>
          <w:lang w:val="en-GB"/>
        </w:rPr>
      </w:r>
      <w:r w:rsidRPr="007F4BE0">
        <w:rPr>
          <w:rFonts w:ascii="Book Antiqua" w:hAnsi="Book Antiqua" w:cs="Arial"/>
          <w:sz w:val="24"/>
          <w:szCs w:val="24"/>
          <w:lang w:val="en-GB"/>
        </w:rPr>
        <w:fldChar w:fldCharType="end"/>
      </w:r>
      <w:r w:rsidRPr="007F4BE0">
        <w:rPr>
          <w:rFonts w:ascii="Book Antiqua" w:hAnsi="Book Antiqua" w:cs="Arial"/>
          <w:sz w:val="24"/>
          <w:szCs w:val="24"/>
          <w:lang w:val="en-GB"/>
        </w:rPr>
      </w:r>
      <w:r w:rsidRPr="007F4BE0">
        <w:rPr>
          <w:rFonts w:ascii="Book Antiqua" w:hAnsi="Book Antiqua" w:cs="Arial"/>
          <w:sz w:val="24"/>
          <w:szCs w:val="24"/>
          <w:lang w:val="en-GB"/>
        </w:rPr>
        <w:fldChar w:fldCharType="separate"/>
      </w:r>
      <w:r w:rsidRPr="007F4BE0">
        <w:rPr>
          <w:rFonts w:ascii="Book Antiqua" w:hAnsi="Book Antiqua" w:cs="Arial"/>
          <w:sz w:val="24"/>
          <w:szCs w:val="24"/>
          <w:vertAlign w:val="superscript"/>
          <w:lang w:val="en-GB"/>
        </w:rPr>
        <w:t>[63-66]</w:t>
      </w:r>
      <w:r w:rsidRPr="007F4BE0">
        <w:rPr>
          <w:rFonts w:ascii="Book Antiqua" w:hAnsi="Book Antiqua" w:cs="Arial"/>
          <w:sz w:val="24"/>
          <w:szCs w:val="24"/>
          <w:lang w:val="en-GB"/>
        </w:rPr>
        <w:fldChar w:fldCharType="end"/>
      </w:r>
      <w:r w:rsidRPr="007F4BE0">
        <w:rPr>
          <w:rFonts w:ascii="Book Antiqua" w:hAnsi="Book Antiqua" w:cs="Arial"/>
          <w:sz w:val="24"/>
          <w:szCs w:val="24"/>
          <w:lang w:val="en-GB"/>
        </w:rPr>
        <w:t>.</w:t>
      </w:r>
    </w:p>
    <w:p w:rsidR="003B0712" w:rsidRPr="007F4BE0" w:rsidRDefault="003B0712" w:rsidP="006776EC">
      <w:pPr>
        <w:autoSpaceDE w:val="0"/>
        <w:autoSpaceDN w:val="0"/>
        <w:adjustRightInd w:val="0"/>
        <w:spacing w:after="0" w:line="360" w:lineRule="auto"/>
        <w:ind w:firstLineChars="200" w:firstLine="480"/>
        <w:jc w:val="both"/>
        <w:rPr>
          <w:rFonts w:ascii="Book Antiqua" w:hAnsi="Book Antiqua" w:cs="Arial"/>
          <w:sz w:val="24"/>
          <w:szCs w:val="24"/>
          <w:lang w:val="en-GB"/>
        </w:rPr>
      </w:pPr>
      <w:r w:rsidRPr="007F4BE0">
        <w:rPr>
          <w:rFonts w:ascii="Book Antiqua" w:hAnsi="Book Antiqua" w:cs="Arial"/>
          <w:sz w:val="24"/>
          <w:szCs w:val="24"/>
          <w:lang w:val="en-GB"/>
        </w:rPr>
        <w:t xml:space="preserve">Studies have shown that gastric adenocarcinoma and ulcer disease have distinct effects on gastric secretions. Gastric cancer is associated with low </w:t>
      </w:r>
      <w:r w:rsidRPr="007F4BE0">
        <w:rPr>
          <w:rFonts w:ascii="Book Antiqua" w:hAnsi="Book Antiqua" w:cs="Arial"/>
          <w:sz w:val="24"/>
          <w:szCs w:val="24"/>
          <w:lang w:val="en-GB"/>
        </w:rPr>
        <w:lastRenderedPageBreak/>
        <w:t>gastric acid production, whereas ulcer disease is associated with high levels of gastric acid secretion</w:t>
      </w:r>
      <w:r w:rsidRPr="007F4BE0">
        <w:rPr>
          <w:rFonts w:ascii="Book Antiqua" w:hAnsi="Book Antiqua" w:cs="Arial"/>
          <w:sz w:val="24"/>
          <w:szCs w:val="24"/>
          <w:lang w:val="en-GB"/>
        </w:rPr>
        <w:fldChar w:fldCharType="begin">
          <w:fldData xml:space="preserve">PEVuZE5vdGU+PENpdGU+PEF1dGhvcj5FbC1PbWFyPC9BdXRob3I+PFllYXI+MTk5NzwvWWVhcj48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</w:fldData>
        </w:fldChar>
      </w:r>
      <w:r w:rsidRPr="007F4BE0">
        <w:rPr>
          <w:rFonts w:ascii="Book Antiqua" w:hAnsi="Book Antiqua" w:cs="Arial"/>
          <w:sz w:val="24"/>
          <w:szCs w:val="24"/>
          <w:lang w:val="en-GB"/>
        </w:rPr>
        <w:instrText xml:space="preserve"> ADDIN EN.CITE </w:instrText>
      </w:r>
      <w:r w:rsidRPr="007F4BE0">
        <w:rPr>
          <w:rFonts w:ascii="Book Antiqua" w:hAnsi="Book Antiqua" w:cs="Arial"/>
          <w:sz w:val="24"/>
          <w:szCs w:val="24"/>
          <w:lang w:val="en-GB"/>
        </w:rPr>
        <w:fldChar w:fldCharType="begin">
          <w:fldData xml:space="preserve">PEVuZE5vdGU+PENpdGU+PEF1dGhvcj5FbC1PbWFyPC9BdXRob3I+PFllYXI+MTk5NzwvWWVhcj48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</w:fldData>
        </w:fldChar>
      </w:r>
      <w:r w:rsidRPr="007F4BE0">
        <w:rPr>
          <w:rFonts w:ascii="Book Antiqua" w:hAnsi="Book Antiqua" w:cs="Arial"/>
          <w:sz w:val="24"/>
          <w:szCs w:val="24"/>
          <w:lang w:val="en-GB"/>
        </w:rPr>
        <w:instrText xml:space="preserve"> ADDIN EN.CITE.DATA </w:instrText>
      </w:r>
      <w:r w:rsidRPr="007F4BE0">
        <w:rPr>
          <w:rFonts w:ascii="Book Antiqua" w:hAnsi="Book Antiqua" w:cs="Arial"/>
          <w:sz w:val="24"/>
          <w:szCs w:val="24"/>
          <w:lang w:val="en-GB"/>
        </w:rPr>
      </w:r>
      <w:r w:rsidRPr="007F4BE0">
        <w:rPr>
          <w:rFonts w:ascii="Book Antiqua" w:hAnsi="Book Antiqua" w:cs="Arial"/>
          <w:sz w:val="24"/>
          <w:szCs w:val="24"/>
          <w:lang w:val="en-GB"/>
        </w:rPr>
        <w:fldChar w:fldCharType="end"/>
      </w:r>
      <w:r w:rsidRPr="007F4BE0">
        <w:rPr>
          <w:rFonts w:ascii="Book Antiqua" w:hAnsi="Book Antiqua" w:cs="Arial"/>
          <w:sz w:val="24"/>
          <w:szCs w:val="24"/>
          <w:lang w:val="en-GB"/>
        </w:rPr>
      </w:r>
      <w:r w:rsidRPr="007F4BE0">
        <w:rPr>
          <w:rFonts w:ascii="Book Antiqua" w:hAnsi="Book Antiqua" w:cs="Arial"/>
          <w:sz w:val="24"/>
          <w:szCs w:val="24"/>
          <w:lang w:val="en-GB"/>
        </w:rPr>
        <w:fldChar w:fldCharType="separate"/>
      </w:r>
      <w:r w:rsidRPr="007F4BE0">
        <w:rPr>
          <w:rFonts w:ascii="Book Antiqua" w:hAnsi="Book Antiqua" w:cs="Arial"/>
          <w:sz w:val="24"/>
          <w:szCs w:val="24"/>
          <w:vertAlign w:val="superscript"/>
          <w:lang w:val="en-GB"/>
        </w:rPr>
        <w:t>[67, 68]</w:t>
      </w:r>
      <w:r w:rsidRPr="007F4BE0">
        <w:rPr>
          <w:rFonts w:ascii="Book Antiqua" w:hAnsi="Book Antiqua" w:cs="Arial"/>
          <w:sz w:val="24"/>
          <w:szCs w:val="24"/>
          <w:lang w:val="en-GB"/>
        </w:rPr>
        <w:fldChar w:fldCharType="end"/>
      </w:r>
      <w:r w:rsidRPr="007F4BE0">
        <w:rPr>
          <w:rFonts w:ascii="Book Antiqua" w:hAnsi="Book Antiqua" w:cs="Arial"/>
          <w:sz w:val="24"/>
          <w:szCs w:val="24"/>
          <w:lang w:val="en-GB"/>
        </w:rPr>
        <w:t>. IL-1β is also a potent inhibitor of gastric acid secretion</w:t>
      </w:r>
      <w:r w:rsidRPr="007F4BE0">
        <w:rPr>
          <w:rFonts w:ascii="Book Antiqua" w:hAnsi="Book Antiqua" w:cs="Arial"/>
          <w:sz w:val="24"/>
          <w:szCs w:val="24"/>
          <w:lang w:val="en-GB"/>
        </w:rPr>
        <w:fldChar w:fldCharType="begin">
          <w:fldData xml:space="preserve">PEVuZE5vdGU+PENpdGU+PEF1dGhvcj5CZWFsZXM8L0F1dGhvcj48WWVhcj4xOTk4PC9ZZWFyPjxS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</w:fldData>
        </w:fldChar>
      </w:r>
      <w:r w:rsidRPr="007F4BE0">
        <w:rPr>
          <w:rFonts w:ascii="Book Antiqua" w:hAnsi="Book Antiqua" w:cs="Arial"/>
          <w:sz w:val="24"/>
          <w:szCs w:val="24"/>
          <w:lang w:val="en-GB"/>
        </w:rPr>
        <w:instrText xml:space="preserve"> ADDIN EN.CITE </w:instrText>
      </w:r>
      <w:r w:rsidRPr="007F4BE0">
        <w:rPr>
          <w:rFonts w:ascii="Book Antiqua" w:hAnsi="Book Antiqua" w:cs="Arial"/>
          <w:sz w:val="24"/>
          <w:szCs w:val="24"/>
          <w:lang w:val="en-GB"/>
        </w:rPr>
        <w:fldChar w:fldCharType="begin">
          <w:fldData xml:space="preserve">PEVuZE5vdGU+PENpdGU+PEF1dGhvcj5CZWFsZXM8L0F1dGhvcj48WWVhcj4xOTk4PC9ZZWFyPjxS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</w:fldData>
        </w:fldChar>
      </w:r>
      <w:r w:rsidRPr="007F4BE0">
        <w:rPr>
          <w:rFonts w:ascii="Book Antiqua" w:hAnsi="Book Antiqua" w:cs="Arial"/>
          <w:sz w:val="24"/>
          <w:szCs w:val="24"/>
          <w:lang w:val="en-GB"/>
        </w:rPr>
        <w:instrText xml:space="preserve"> ADDIN EN.CITE.DATA </w:instrText>
      </w:r>
      <w:r w:rsidRPr="007F4BE0">
        <w:rPr>
          <w:rFonts w:ascii="Book Antiqua" w:hAnsi="Book Antiqua" w:cs="Arial"/>
          <w:sz w:val="24"/>
          <w:szCs w:val="24"/>
          <w:lang w:val="en-GB"/>
        </w:rPr>
      </w:r>
      <w:r w:rsidRPr="007F4BE0">
        <w:rPr>
          <w:rFonts w:ascii="Book Antiqua" w:hAnsi="Book Antiqua" w:cs="Arial"/>
          <w:sz w:val="24"/>
          <w:szCs w:val="24"/>
          <w:lang w:val="en-GB"/>
        </w:rPr>
        <w:fldChar w:fldCharType="end"/>
      </w:r>
      <w:r w:rsidRPr="007F4BE0">
        <w:rPr>
          <w:rFonts w:ascii="Book Antiqua" w:hAnsi="Book Antiqua" w:cs="Arial"/>
          <w:sz w:val="24"/>
          <w:szCs w:val="24"/>
          <w:lang w:val="en-GB"/>
        </w:rPr>
      </w:r>
      <w:r w:rsidRPr="007F4BE0">
        <w:rPr>
          <w:rFonts w:ascii="Book Antiqua" w:hAnsi="Book Antiqua" w:cs="Arial"/>
          <w:sz w:val="24"/>
          <w:szCs w:val="24"/>
          <w:lang w:val="en-GB"/>
        </w:rPr>
        <w:fldChar w:fldCharType="separate"/>
      </w:r>
      <w:r w:rsidRPr="007F4BE0">
        <w:rPr>
          <w:rFonts w:ascii="Book Antiqua" w:hAnsi="Book Antiqua" w:cs="Arial"/>
          <w:sz w:val="24"/>
          <w:szCs w:val="24"/>
          <w:vertAlign w:val="superscript"/>
          <w:lang w:val="en-GB"/>
        </w:rPr>
        <w:t>[69, 70]</w:t>
      </w:r>
      <w:r w:rsidRPr="007F4BE0">
        <w:rPr>
          <w:rFonts w:ascii="Book Antiqua" w:hAnsi="Book Antiqua" w:cs="Arial"/>
          <w:sz w:val="24"/>
          <w:szCs w:val="24"/>
          <w:lang w:val="en-GB"/>
        </w:rPr>
        <w:fldChar w:fldCharType="end"/>
      </w:r>
      <w:r w:rsidRPr="007F4BE0">
        <w:rPr>
          <w:rFonts w:ascii="Book Antiqua" w:hAnsi="Book Antiqua" w:cs="Arial"/>
          <w:sz w:val="24"/>
          <w:szCs w:val="24"/>
          <w:lang w:val="en-GB"/>
        </w:rPr>
        <w:t xml:space="preserve">. IL-1β is upregulated in the presence of </w:t>
      </w:r>
      <w:r w:rsidRPr="007F4BE0">
        <w:rPr>
          <w:rFonts w:ascii="Book Antiqua" w:hAnsi="Book Antiqua" w:cs="Arial"/>
          <w:i/>
          <w:sz w:val="24"/>
          <w:szCs w:val="24"/>
          <w:lang w:val="en-GB"/>
        </w:rPr>
        <w:t>H. pylori</w:t>
      </w:r>
      <w:r w:rsidRPr="007F4BE0">
        <w:rPr>
          <w:rFonts w:ascii="Book Antiqua" w:hAnsi="Book Antiqua" w:cs="Arial"/>
          <w:sz w:val="24"/>
          <w:szCs w:val="24"/>
          <w:lang w:val="en-GB"/>
        </w:rPr>
        <w:t xml:space="preserve"> and plays an important role in the initiation and amplification the inflammatory responses to infection</w:t>
      </w:r>
      <w:r w:rsidRPr="007F4BE0">
        <w:rPr>
          <w:rFonts w:ascii="Book Antiqua" w:hAnsi="Book Antiqua" w:cs="Arial"/>
          <w:sz w:val="24"/>
          <w:szCs w:val="24"/>
          <w:lang w:val="en-GB"/>
        </w:rPr>
        <w:fldChar w:fldCharType="begin">
          <w:fldData xml:space="preserve">PEVuZE5vdGU+PENpdGU+PEF1dGhvcj5CYXNzbzwvQXV0aG9yPjxZZWFyPjE5OTY8L1llYXI+PFJl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</w:fldData>
        </w:fldChar>
      </w:r>
      <w:r w:rsidRPr="007F4BE0">
        <w:rPr>
          <w:rFonts w:ascii="Book Antiqua" w:hAnsi="Book Antiqua" w:cs="Arial"/>
          <w:sz w:val="24"/>
          <w:szCs w:val="24"/>
          <w:lang w:val="en-GB"/>
        </w:rPr>
        <w:instrText xml:space="preserve"> ADDIN EN.CITE </w:instrText>
      </w:r>
      <w:r w:rsidRPr="007F4BE0">
        <w:rPr>
          <w:rFonts w:ascii="Book Antiqua" w:hAnsi="Book Antiqua" w:cs="Arial"/>
          <w:sz w:val="24"/>
          <w:szCs w:val="24"/>
          <w:lang w:val="en-GB"/>
        </w:rPr>
        <w:fldChar w:fldCharType="begin">
          <w:fldData xml:space="preserve">PEVuZE5vdGU+PENpdGU+PEF1dGhvcj5CYXNzbzwvQXV0aG9yPjxZZWFyPjE5OTY8L1llYXI+PFJl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</w:fldData>
        </w:fldChar>
      </w:r>
      <w:r w:rsidRPr="007F4BE0">
        <w:rPr>
          <w:rFonts w:ascii="Book Antiqua" w:hAnsi="Book Antiqua" w:cs="Arial"/>
          <w:sz w:val="24"/>
          <w:szCs w:val="24"/>
          <w:lang w:val="en-GB"/>
        </w:rPr>
        <w:instrText xml:space="preserve"> ADDIN EN.CITE.DATA </w:instrText>
      </w:r>
      <w:r w:rsidRPr="007F4BE0">
        <w:rPr>
          <w:rFonts w:ascii="Book Antiqua" w:hAnsi="Book Antiqua" w:cs="Arial"/>
          <w:sz w:val="24"/>
          <w:szCs w:val="24"/>
          <w:lang w:val="en-GB"/>
        </w:rPr>
      </w:r>
      <w:r w:rsidRPr="007F4BE0">
        <w:rPr>
          <w:rFonts w:ascii="Book Antiqua" w:hAnsi="Book Antiqua" w:cs="Arial"/>
          <w:sz w:val="24"/>
          <w:szCs w:val="24"/>
          <w:lang w:val="en-GB"/>
        </w:rPr>
        <w:fldChar w:fldCharType="end"/>
      </w:r>
      <w:r w:rsidRPr="007F4BE0">
        <w:rPr>
          <w:rFonts w:ascii="Book Antiqua" w:hAnsi="Book Antiqua" w:cs="Arial"/>
          <w:sz w:val="24"/>
          <w:szCs w:val="24"/>
          <w:lang w:val="en-GB"/>
        </w:rPr>
      </w:r>
      <w:r w:rsidRPr="007F4BE0">
        <w:rPr>
          <w:rFonts w:ascii="Book Antiqua" w:hAnsi="Book Antiqua" w:cs="Arial"/>
          <w:sz w:val="24"/>
          <w:szCs w:val="24"/>
          <w:lang w:val="en-GB"/>
        </w:rPr>
        <w:fldChar w:fldCharType="separate"/>
      </w:r>
      <w:r w:rsidRPr="007F4BE0">
        <w:rPr>
          <w:rFonts w:ascii="Book Antiqua" w:hAnsi="Book Antiqua" w:cs="Arial"/>
          <w:sz w:val="24"/>
          <w:szCs w:val="24"/>
          <w:vertAlign w:val="superscript"/>
          <w:lang w:val="en-GB"/>
        </w:rPr>
        <w:t>[71-73]</w:t>
      </w:r>
      <w:r w:rsidRPr="007F4BE0">
        <w:rPr>
          <w:rFonts w:ascii="Book Antiqua" w:hAnsi="Book Antiqua" w:cs="Arial"/>
          <w:sz w:val="24"/>
          <w:szCs w:val="24"/>
          <w:lang w:val="en-GB"/>
        </w:rPr>
        <w:fldChar w:fldCharType="end"/>
      </w:r>
      <w:r w:rsidRPr="007F4BE0">
        <w:rPr>
          <w:rFonts w:ascii="Book Antiqua" w:hAnsi="Book Antiqua" w:cs="Arial"/>
          <w:sz w:val="24"/>
          <w:szCs w:val="24"/>
          <w:lang w:val="en-GB"/>
        </w:rPr>
        <w:t>.</w:t>
      </w:r>
    </w:p>
    <w:p w:rsidR="003B0712" w:rsidRPr="007F4BE0" w:rsidRDefault="003B0712" w:rsidP="006776EC">
      <w:pPr>
        <w:autoSpaceDE w:val="0"/>
        <w:autoSpaceDN w:val="0"/>
        <w:adjustRightInd w:val="0"/>
        <w:spacing w:after="0" w:line="360" w:lineRule="auto"/>
        <w:ind w:firstLineChars="200" w:firstLine="480"/>
        <w:jc w:val="both"/>
        <w:rPr>
          <w:rFonts w:ascii="Book Antiqua" w:hAnsi="Book Antiqua" w:cs="Arial"/>
          <w:sz w:val="24"/>
          <w:szCs w:val="24"/>
          <w:lang w:val="en-GB"/>
        </w:rPr>
      </w:pPr>
      <w:r w:rsidRPr="007F4BE0">
        <w:rPr>
          <w:rFonts w:ascii="Book Antiqua" w:hAnsi="Book Antiqua" w:cs="Arial"/>
          <w:sz w:val="24"/>
          <w:szCs w:val="24"/>
          <w:lang w:val="en-GB"/>
        </w:rPr>
        <w:t xml:space="preserve">The </w:t>
      </w:r>
      <w:r w:rsidRPr="007F4BE0">
        <w:rPr>
          <w:rFonts w:ascii="Book Antiqua" w:hAnsi="Book Antiqua" w:cs="Arial"/>
          <w:i/>
          <w:sz w:val="24"/>
          <w:szCs w:val="24"/>
          <w:lang w:val="en-GB"/>
        </w:rPr>
        <w:t>IL-10</w:t>
      </w:r>
      <w:r w:rsidRPr="007F4BE0">
        <w:rPr>
          <w:rFonts w:ascii="Book Antiqua" w:hAnsi="Book Antiqua" w:cs="Arial"/>
          <w:sz w:val="24"/>
          <w:szCs w:val="24"/>
          <w:lang w:val="en-GB"/>
        </w:rPr>
        <w:t xml:space="preserve"> gene is located on chromosome 1 (1q31-1q32). Many single-nucleotide polymorphisms (SNPs) have been identified in the IL-10 gene promoter region. Three polymorphic promoter variants in </w:t>
      </w:r>
      <w:r w:rsidRPr="007F4BE0">
        <w:rPr>
          <w:rFonts w:ascii="Book Antiqua" w:hAnsi="Book Antiqua" w:cs="Arial"/>
          <w:i/>
          <w:sz w:val="24"/>
          <w:szCs w:val="24"/>
          <w:lang w:val="en-GB"/>
        </w:rPr>
        <w:t>IL-10</w:t>
      </w:r>
      <w:r w:rsidRPr="007F4BE0">
        <w:rPr>
          <w:rFonts w:ascii="Book Antiqua" w:hAnsi="Book Antiqua" w:cs="Arial"/>
          <w:sz w:val="24"/>
          <w:szCs w:val="24"/>
          <w:lang w:val="en-GB"/>
        </w:rPr>
        <w:t xml:space="preserve"> are located at positions -1082, -819 and -592. These SNPs have been frequently studied, and gene variants are associated with increased IL-10 production</w:t>
      </w:r>
      <w:r w:rsidRPr="007F4BE0">
        <w:rPr>
          <w:rFonts w:ascii="Book Antiqua" w:hAnsi="Book Antiqua" w:cs="Arial"/>
          <w:sz w:val="24"/>
          <w:szCs w:val="24"/>
          <w:lang w:val="en-GB"/>
        </w:rPr>
        <w:fldChar w:fldCharType="begin">
          <w:fldData xml:space="preserve">PEVuZE5vdGU+PENpdGU+PEF1dGhvcj5TdWFyZXo8L0F1dGhvcj48WWVhcj4yMDAzPC9ZZWFyPjxS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</w:fldData>
        </w:fldChar>
      </w:r>
      <w:r w:rsidRPr="007F4BE0">
        <w:rPr>
          <w:rFonts w:ascii="Book Antiqua" w:hAnsi="Book Antiqua" w:cs="Arial"/>
          <w:sz w:val="24"/>
          <w:szCs w:val="24"/>
          <w:lang w:val="en-GB"/>
        </w:rPr>
        <w:instrText xml:space="preserve"> ADDIN EN.CITE </w:instrText>
      </w:r>
      <w:r w:rsidRPr="007F4BE0">
        <w:rPr>
          <w:rFonts w:ascii="Book Antiqua" w:hAnsi="Book Antiqua" w:cs="Arial"/>
          <w:sz w:val="24"/>
          <w:szCs w:val="24"/>
          <w:lang w:val="en-GB"/>
        </w:rPr>
        <w:fldChar w:fldCharType="begin">
          <w:fldData xml:space="preserve">PEVuZE5vdGU+PENpdGU+PEF1dGhvcj5TdWFyZXo8L0F1dGhvcj48WWVhcj4yMDAzPC9ZZWFyPjxS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</w:fldData>
        </w:fldChar>
      </w:r>
      <w:r w:rsidRPr="007F4BE0">
        <w:rPr>
          <w:rFonts w:ascii="Book Antiqua" w:hAnsi="Book Antiqua" w:cs="Arial"/>
          <w:sz w:val="24"/>
          <w:szCs w:val="24"/>
          <w:lang w:val="en-GB"/>
        </w:rPr>
        <w:instrText xml:space="preserve"> ADDIN EN.CITE.DATA </w:instrText>
      </w:r>
      <w:r w:rsidRPr="007F4BE0">
        <w:rPr>
          <w:rFonts w:ascii="Book Antiqua" w:hAnsi="Book Antiqua" w:cs="Arial"/>
          <w:sz w:val="24"/>
          <w:szCs w:val="24"/>
          <w:lang w:val="en-GB"/>
        </w:rPr>
      </w:r>
      <w:r w:rsidRPr="007F4BE0">
        <w:rPr>
          <w:rFonts w:ascii="Book Antiqua" w:hAnsi="Book Antiqua" w:cs="Arial"/>
          <w:sz w:val="24"/>
          <w:szCs w:val="24"/>
          <w:lang w:val="en-GB"/>
        </w:rPr>
        <w:fldChar w:fldCharType="end"/>
      </w:r>
      <w:r w:rsidRPr="007F4BE0">
        <w:rPr>
          <w:rFonts w:ascii="Book Antiqua" w:hAnsi="Book Antiqua" w:cs="Arial"/>
          <w:sz w:val="24"/>
          <w:szCs w:val="24"/>
          <w:lang w:val="en-GB"/>
        </w:rPr>
      </w:r>
      <w:r w:rsidRPr="007F4BE0">
        <w:rPr>
          <w:rFonts w:ascii="Book Antiqua" w:hAnsi="Book Antiqua" w:cs="Arial"/>
          <w:sz w:val="24"/>
          <w:szCs w:val="24"/>
          <w:lang w:val="en-GB"/>
        </w:rPr>
        <w:fldChar w:fldCharType="separate"/>
      </w:r>
      <w:r w:rsidRPr="007F4BE0">
        <w:rPr>
          <w:rFonts w:ascii="Book Antiqua" w:hAnsi="Book Antiqua" w:cs="Arial"/>
          <w:sz w:val="24"/>
          <w:szCs w:val="24"/>
          <w:vertAlign w:val="superscript"/>
          <w:lang w:val="en-GB"/>
        </w:rPr>
        <w:t>[74, 75]</w:t>
      </w:r>
      <w:r w:rsidRPr="007F4BE0">
        <w:rPr>
          <w:rFonts w:ascii="Book Antiqua" w:hAnsi="Book Antiqua" w:cs="Arial"/>
          <w:sz w:val="24"/>
          <w:szCs w:val="24"/>
          <w:lang w:val="en-GB"/>
        </w:rPr>
        <w:fldChar w:fldCharType="end"/>
      </w:r>
      <w:r w:rsidRPr="007F4BE0">
        <w:rPr>
          <w:rFonts w:ascii="Book Antiqua" w:hAnsi="Book Antiqua" w:cs="Arial"/>
          <w:sz w:val="24"/>
          <w:szCs w:val="24"/>
          <w:lang w:val="en-GB"/>
        </w:rPr>
        <w:t>.</w:t>
      </w:r>
    </w:p>
    <w:p w:rsidR="003B0712" w:rsidRPr="007F4BE0" w:rsidRDefault="003B0712" w:rsidP="006776EC">
      <w:pPr>
        <w:autoSpaceDE w:val="0"/>
        <w:autoSpaceDN w:val="0"/>
        <w:adjustRightInd w:val="0"/>
        <w:spacing w:after="0" w:line="360" w:lineRule="auto"/>
        <w:ind w:firstLineChars="200" w:firstLine="480"/>
        <w:jc w:val="both"/>
        <w:rPr>
          <w:rFonts w:ascii="Book Antiqua" w:hAnsi="Book Antiqua" w:cs="Arial"/>
          <w:sz w:val="24"/>
          <w:szCs w:val="24"/>
          <w:lang w:val="en-GB"/>
        </w:rPr>
      </w:pPr>
      <w:r w:rsidRPr="007F4BE0">
        <w:rPr>
          <w:rFonts w:ascii="Book Antiqua" w:hAnsi="Book Antiqua" w:cs="Arial"/>
          <w:sz w:val="24"/>
          <w:szCs w:val="24"/>
          <w:lang w:val="en-GB"/>
        </w:rPr>
        <w:t xml:space="preserve">Our group recently submitted a study that evaluates IL-10 gene polymorphisms and the risk of </w:t>
      </w:r>
      <w:r w:rsidRPr="007F4BE0">
        <w:rPr>
          <w:rFonts w:ascii="Book Antiqua" w:hAnsi="Book Antiqua" w:cs="Arial"/>
          <w:i/>
          <w:sz w:val="24"/>
          <w:szCs w:val="24"/>
          <w:lang w:val="en-GB"/>
        </w:rPr>
        <w:t>H. pylori</w:t>
      </w:r>
      <w:r w:rsidRPr="007F4BE0">
        <w:rPr>
          <w:rFonts w:ascii="Book Antiqua" w:hAnsi="Book Antiqua" w:cs="Arial"/>
          <w:sz w:val="24"/>
          <w:szCs w:val="24"/>
          <w:lang w:val="en-GB"/>
        </w:rPr>
        <w:t xml:space="preserve"> infection. We identified associations for 4 SNPs that were risk factors for </w:t>
      </w:r>
      <w:r w:rsidRPr="007F4BE0">
        <w:rPr>
          <w:rFonts w:ascii="Book Antiqua" w:hAnsi="Book Antiqua" w:cs="Arial"/>
          <w:i/>
          <w:sz w:val="24"/>
          <w:szCs w:val="24"/>
          <w:lang w:val="en-GB"/>
        </w:rPr>
        <w:t>H. pylori</w:t>
      </w:r>
      <w:r w:rsidRPr="007F4BE0">
        <w:rPr>
          <w:rFonts w:ascii="Book Antiqua" w:hAnsi="Book Antiqua" w:cs="Arial"/>
          <w:sz w:val="24"/>
          <w:szCs w:val="24"/>
          <w:lang w:val="en-GB"/>
        </w:rPr>
        <w:t xml:space="preserve"> infection (data not shown). Furthermore, 8 SNPs were associated with spontaneous IL-10 production, suggesting that </w:t>
      </w:r>
      <w:r w:rsidRPr="007F4BE0">
        <w:rPr>
          <w:rFonts w:ascii="Book Antiqua" w:hAnsi="Book Antiqua" w:cs="Arial"/>
          <w:i/>
          <w:sz w:val="24"/>
          <w:szCs w:val="24"/>
          <w:lang w:val="en-GB"/>
        </w:rPr>
        <w:t xml:space="preserve">IL-10 </w:t>
      </w:r>
      <w:r w:rsidRPr="007F4BE0">
        <w:rPr>
          <w:rFonts w:ascii="Book Antiqua" w:hAnsi="Book Antiqua" w:cs="Arial"/>
          <w:sz w:val="24"/>
          <w:szCs w:val="24"/>
          <w:lang w:val="en-GB"/>
        </w:rPr>
        <w:t xml:space="preserve">polymorphisms can modulate the levels of cytokine production and can thus modify the risk of </w:t>
      </w:r>
      <w:r w:rsidRPr="007F4BE0">
        <w:rPr>
          <w:rFonts w:ascii="Book Antiqua" w:hAnsi="Book Antiqua" w:cs="Arial"/>
          <w:i/>
          <w:sz w:val="24"/>
          <w:szCs w:val="24"/>
          <w:lang w:val="en-GB"/>
        </w:rPr>
        <w:t>H. pylori</w:t>
      </w:r>
      <w:r w:rsidRPr="007F4BE0">
        <w:rPr>
          <w:rFonts w:ascii="Book Antiqua" w:hAnsi="Book Antiqua" w:cs="Arial"/>
          <w:sz w:val="24"/>
          <w:szCs w:val="24"/>
          <w:lang w:val="en-GB"/>
        </w:rPr>
        <w:t xml:space="preserve"> infection. Interestingly, statistically significant associations were identified between the </w:t>
      </w:r>
      <w:r w:rsidRPr="007F4BE0">
        <w:rPr>
          <w:rFonts w:ascii="Book Antiqua" w:hAnsi="Book Antiqua" w:cs="Arial"/>
          <w:i/>
          <w:sz w:val="24"/>
          <w:szCs w:val="24"/>
          <w:lang w:val="en-GB"/>
        </w:rPr>
        <w:t>IL-10</w:t>
      </w:r>
      <w:r w:rsidRPr="007F4BE0">
        <w:rPr>
          <w:rFonts w:ascii="Book Antiqua" w:hAnsi="Book Antiqua" w:cs="Arial"/>
          <w:sz w:val="24"/>
          <w:szCs w:val="24"/>
          <w:lang w:val="en-GB"/>
        </w:rPr>
        <w:t xml:space="preserve"> polymorphisms at positions -1082</w:t>
      </w:r>
      <w:r w:rsidRPr="007F4BE0">
        <w:rPr>
          <w:rFonts w:ascii="Book Antiqua" w:hAnsi="Book Antiqua" w:cs="Arial"/>
          <w:sz w:val="24"/>
          <w:szCs w:val="24"/>
          <w:lang w:val="en-GB"/>
        </w:rPr>
        <w:fldChar w:fldCharType="begin">
          <w:fldData xml:space="preserve">PEVuZE5vdGU+PENpdGU+PEF1dGhvcj5MdTwvQXV0aG9yPjxZZWFyPjIwMDU8L1llYXI+PFJlY051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</w:fldData>
        </w:fldChar>
      </w:r>
      <w:r w:rsidRPr="007F4BE0">
        <w:rPr>
          <w:rFonts w:ascii="Book Antiqua" w:hAnsi="Book Antiqua" w:cs="Arial"/>
          <w:sz w:val="24"/>
          <w:szCs w:val="24"/>
          <w:lang w:val="en-GB"/>
        </w:rPr>
        <w:instrText xml:space="preserve"> ADDIN EN.CITE </w:instrText>
      </w:r>
      <w:r w:rsidRPr="007F4BE0">
        <w:rPr>
          <w:rFonts w:ascii="Book Antiqua" w:hAnsi="Book Antiqua" w:cs="Arial"/>
          <w:sz w:val="24"/>
          <w:szCs w:val="24"/>
          <w:lang w:val="en-GB"/>
        </w:rPr>
        <w:fldChar w:fldCharType="begin">
          <w:fldData xml:space="preserve">PEVuZE5vdGU+PENpdGU+PEF1dGhvcj5MdTwvQXV0aG9yPjxZZWFyPjIwMDU8L1llYXI+PFJlY051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</w:fldData>
        </w:fldChar>
      </w:r>
      <w:r w:rsidRPr="007F4BE0">
        <w:rPr>
          <w:rFonts w:ascii="Book Antiqua" w:hAnsi="Book Antiqua" w:cs="Arial"/>
          <w:sz w:val="24"/>
          <w:szCs w:val="24"/>
          <w:lang w:val="en-GB"/>
        </w:rPr>
        <w:instrText xml:space="preserve"> ADDIN EN.CITE.DATA </w:instrText>
      </w:r>
      <w:r w:rsidRPr="007F4BE0">
        <w:rPr>
          <w:rFonts w:ascii="Book Antiqua" w:hAnsi="Book Antiqua" w:cs="Arial"/>
          <w:sz w:val="24"/>
          <w:szCs w:val="24"/>
          <w:lang w:val="en-GB"/>
        </w:rPr>
      </w:r>
      <w:r w:rsidRPr="007F4BE0">
        <w:rPr>
          <w:rFonts w:ascii="Book Antiqua" w:hAnsi="Book Antiqua" w:cs="Arial"/>
          <w:sz w:val="24"/>
          <w:szCs w:val="24"/>
          <w:lang w:val="en-GB"/>
        </w:rPr>
        <w:fldChar w:fldCharType="end"/>
      </w:r>
      <w:r w:rsidRPr="007F4BE0">
        <w:rPr>
          <w:rFonts w:ascii="Book Antiqua" w:hAnsi="Book Antiqua" w:cs="Arial"/>
          <w:sz w:val="24"/>
          <w:szCs w:val="24"/>
          <w:lang w:val="en-GB"/>
        </w:rPr>
      </w:r>
      <w:r w:rsidRPr="007F4BE0">
        <w:rPr>
          <w:rFonts w:ascii="Book Antiqua" w:hAnsi="Book Antiqua" w:cs="Arial"/>
          <w:sz w:val="24"/>
          <w:szCs w:val="24"/>
          <w:lang w:val="en-GB"/>
        </w:rPr>
        <w:fldChar w:fldCharType="separate"/>
      </w:r>
      <w:r w:rsidRPr="007F4BE0">
        <w:rPr>
          <w:rFonts w:ascii="Book Antiqua" w:hAnsi="Book Antiqua" w:cs="Arial"/>
          <w:sz w:val="24"/>
          <w:szCs w:val="24"/>
          <w:vertAlign w:val="superscript"/>
          <w:lang w:val="en-GB"/>
        </w:rPr>
        <w:t>[57]</w:t>
      </w:r>
      <w:r w:rsidRPr="007F4BE0">
        <w:rPr>
          <w:rFonts w:ascii="Book Antiqua" w:hAnsi="Book Antiqua" w:cs="Arial"/>
          <w:sz w:val="24"/>
          <w:szCs w:val="24"/>
          <w:lang w:val="en-GB"/>
        </w:rPr>
        <w:fldChar w:fldCharType="end"/>
      </w:r>
      <w:r w:rsidRPr="007F4BE0">
        <w:rPr>
          <w:rFonts w:ascii="Book Antiqua" w:hAnsi="Book Antiqua" w:cs="Arial"/>
          <w:sz w:val="24"/>
          <w:szCs w:val="24"/>
          <w:lang w:val="en-GB"/>
        </w:rPr>
        <w:t xml:space="preserve"> and -592</w:t>
      </w:r>
      <w:r w:rsidRPr="007F4BE0">
        <w:rPr>
          <w:rFonts w:ascii="Book Antiqua" w:hAnsi="Book Antiqua" w:cs="Arial"/>
          <w:sz w:val="24"/>
          <w:szCs w:val="24"/>
          <w:lang w:val="en-GB"/>
        </w:rPr>
        <w:fldChar w:fldCharType="begin">
          <w:fldData xml:space="preserve">PEVuZE5vdGU+PENpdGU+PEF1dGhvcj5Db248L0F1dGhvcj48WWVhcj4yMDA5PC9ZZWFyPjxSZWNO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</w:fldData>
        </w:fldChar>
      </w:r>
      <w:r w:rsidRPr="007F4BE0">
        <w:rPr>
          <w:rFonts w:ascii="Book Antiqua" w:hAnsi="Book Antiqua" w:cs="Arial"/>
          <w:sz w:val="24"/>
          <w:szCs w:val="24"/>
          <w:lang w:val="en-GB"/>
        </w:rPr>
        <w:instrText xml:space="preserve"> ADDIN EN.CITE </w:instrText>
      </w:r>
      <w:r w:rsidRPr="007F4BE0">
        <w:rPr>
          <w:rFonts w:ascii="Book Antiqua" w:hAnsi="Book Antiqua" w:cs="Arial"/>
          <w:sz w:val="24"/>
          <w:szCs w:val="24"/>
          <w:lang w:val="en-GB"/>
        </w:rPr>
        <w:fldChar w:fldCharType="begin">
          <w:fldData xml:space="preserve">PEVuZE5vdGU+PENpdGU+PEF1dGhvcj5Db248L0F1dGhvcj48WWVhcj4yMDA5PC9ZZWFyPjxSZWNO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</w:fldData>
        </w:fldChar>
      </w:r>
      <w:r w:rsidRPr="007F4BE0">
        <w:rPr>
          <w:rFonts w:ascii="Book Antiqua" w:hAnsi="Book Antiqua" w:cs="Arial"/>
          <w:sz w:val="24"/>
          <w:szCs w:val="24"/>
          <w:lang w:val="en-GB"/>
        </w:rPr>
        <w:instrText xml:space="preserve"> ADDIN EN.CITE.DATA </w:instrText>
      </w:r>
      <w:r w:rsidRPr="007F4BE0">
        <w:rPr>
          <w:rFonts w:ascii="Book Antiqua" w:hAnsi="Book Antiqua" w:cs="Arial"/>
          <w:sz w:val="24"/>
          <w:szCs w:val="24"/>
          <w:lang w:val="en-GB"/>
        </w:rPr>
      </w:r>
      <w:r w:rsidRPr="007F4BE0">
        <w:rPr>
          <w:rFonts w:ascii="Book Antiqua" w:hAnsi="Book Antiqua" w:cs="Arial"/>
          <w:sz w:val="24"/>
          <w:szCs w:val="24"/>
          <w:lang w:val="en-GB"/>
        </w:rPr>
        <w:fldChar w:fldCharType="end"/>
      </w:r>
      <w:r w:rsidRPr="007F4BE0">
        <w:rPr>
          <w:rFonts w:ascii="Book Antiqua" w:hAnsi="Book Antiqua" w:cs="Arial"/>
          <w:sz w:val="24"/>
          <w:szCs w:val="24"/>
          <w:lang w:val="en-GB"/>
        </w:rPr>
      </w:r>
      <w:r w:rsidRPr="007F4BE0">
        <w:rPr>
          <w:rFonts w:ascii="Book Antiqua" w:hAnsi="Book Antiqua" w:cs="Arial"/>
          <w:sz w:val="24"/>
          <w:szCs w:val="24"/>
          <w:lang w:val="en-GB"/>
        </w:rPr>
        <w:fldChar w:fldCharType="separate"/>
      </w:r>
      <w:r w:rsidRPr="007F4BE0">
        <w:rPr>
          <w:rFonts w:ascii="Book Antiqua" w:hAnsi="Book Antiqua" w:cs="Arial"/>
          <w:sz w:val="24"/>
          <w:szCs w:val="24"/>
          <w:vertAlign w:val="superscript"/>
          <w:lang w:val="en-GB"/>
        </w:rPr>
        <w:t>[63]</w:t>
      </w:r>
      <w:r w:rsidRPr="007F4BE0">
        <w:rPr>
          <w:rFonts w:ascii="Book Antiqua" w:hAnsi="Book Antiqua" w:cs="Arial"/>
          <w:sz w:val="24"/>
          <w:szCs w:val="24"/>
          <w:lang w:val="en-GB"/>
        </w:rPr>
        <w:fldChar w:fldCharType="end"/>
      </w:r>
      <w:r w:rsidRPr="007F4BE0">
        <w:rPr>
          <w:rFonts w:ascii="Book Antiqua" w:hAnsi="Book Antiqua" w:cs="Arial"/>
          <w:sz w:val="24"/>
          <w:szCs w:val="24"/>
          <w:lang w:val="en-GB"/>
        </w:rPr>
        <w:t xml:space="preserve"> and gastric cancer risk only in individuals infected by </w:t>
      </w:r>
      <w:r w:rsidRPr="007F4BE0">
        <w:rPr>
          <w:rFonts w:ascii="Book Antiqua" w:hAnsi="Book Antiqua" w:cs="Arial"/>
          <w:i/>
          <w:sz w:val="24"/>
          <w:szCs w:val="24"/>
          <w:lang w:val="en-GB"/>
        </w:rPr>
        <w:t>H. pylori.</w:t>
      </w:r>
      <w:r w:rsidRPr="007F4BE0">
        <w:rPr>
          <w:rFonts w:ascii="Book Antiqua" w:hAnsi="Book Antiqua" w:cs="Arial"/>
          <w:sz w:val="24"/>
          <w:szCs w:val="24"/>
          <w:lang w:val="en-GB"/>
        </w:rPr>
        <w:t xml:space="preserve"> An increased risk of gastric cancer was observed in patients who carry these polymorphisms and are infected by </w:t>
      </w:r>
      <w:r w:rsidRPr="007F4BE0">
        <w:rPr>
          <w:rFonts w:ascii="Book Antiqua" w:hAnsi="Book Antiqua" w:cs="Arial"/>
          <w:i/>
          <w:sz w:val="24"/>
          <w:szCs w:val="24"/>
          <w:lang w:val="en-GB"/>
        </w:rPr>
        <w:t>H. pylori,</w:t>
      </w:r>
      <w:r w:rsidRPr="007F4BE0">
        <w:rPr>
          <w:rFonts w:ascii="Book Antiqua" w:hAnsi="Book Antiqua" w:cs="Arial"/>
          <w:sz w:val="24"/>
          <w:szCs w:val="24"/>
          <w:lang w:val="en-GB"/>
        </w:rPr>
        <w:t xml:space="preserve"> suggesting a synergistic effect for the combination of host genotype and the presence of the bacterium. </w:t>
      </w:r>
    </w:p>
    <w:p w:rsidR="003B0712" w:rsidRPr="007F4BE0" w:rsidRDefault="003B0712" w:rsidP="006776EC">
      <w:pPr>
        <w:autoSpaceDE w:val="0"/>
        <w:autoSpaceDN w:val="0"/>
        <w:adjustRightInd w:val="0"/>
        <w:spacing w:after="0" w:line="360" w:lineRule="auto"/>
        <w:ind w:firstLineChars="200" w:firstLine="480"/>
        <w:jc w:val="both"/>
        <w:rPr>
          <w:rFonts w:ascii="Book Antiqua" w:hAnsi="Book Antiqua" w:cs="Arial"/>
          <w:sz w:val="24"/>
          <w:szCs w:val="24"/>
          <w:lang w:val="en-GB"/>
        </w:rPr>
      </w:pPr>
      <w:r w:rsidRPr="007F4BE0">
        <w:rPr>
          <w:rFonts w:ascii="Book Antiqua" w:hAnsi="Book Antiqua" w:cs="Arial"/>
          <w:sz w:val="24"/>
          <w:szCs w:val="24"/>
          <w:lang w:val="en-GB"/>
        </w:rPr>
        <w:t xml:space="preserve">The </w:t>
      </w:r>
      <w:r w:rsidRPr="007F4BE0">
        <w:rPr>
          <w:rFonts w:ascii="Book Antiqua" w:hAnsi="Book Antiqua" w:cs="Arial"/>
          <w:i/>
          <w:sz w:val="24"/>
          <w:szCs w:val="24"/>
          <w:lang w:val="en-GB"/>
        </w:rPr>
        <w:t>TNF-α</w:t>
      </w:r>
      <w:r w:rsidRPr="007F4BE0" w:rsidDel="00B0686F">
        <w:rPr>
          <w:rFonts w:ascii="Book Antiqua" w:hAnsi="Book Antiqua" w:cs="Arial"/>
          <w:sz w:val="24"/>
          <w:szCs w:val="24"/>
          <w:lang w:val="en-GB"/>
        </w:rPr>
        <w:t xml:space="preserve"> </w:t>
      </w:r>
      <w:r w:rsidRPr="007F4BE0">
        <w:rPr>
          <w:rFonts w:ascii="Book Antiqua" w:hAnsi="Book Antiqua" w:cs="Arial"/>
          <w:sz w:val="24"/>
          <w:szCs w:val="24"/>
          <w:lang w:val="en-GB"/>
        </w:rPr>
        <w:t>gene is located within the human major histocompatibility complex (MHC) on chromosome 6p21.3. An important SNP that has been studied is located at position -308 in the promoter region. One mechanism regulating the expression of TNF-α</w:t>
      </w:r>
      <w:r w:rsidRPr="007F4BE0" w:rsidDel="00B0686F">
        <w:rPr>
          <w:rFonts w:ascii="Book Antiqua" w:hAnsi="Book Antiqua" w:cs="Arial"/>
          <w:sz w:val="24"/>
          <w:szCs w:val="24"/>
          <w:lang w:val="en-GB"/>
        </w:rPr>
        <w:t xml:space="preserve"> </w:t>
      </w:r>
      <w:r w:rsidRPr="007F4BE0">
        <w:rPr>
          <w:rFonts w:ascii="Book Antiqua" w:hAnsi="Book Antiqua" w:cs="Arial"/>
          <w:sz w:val="24"/>
          <w:szCs w:val="24"/>
          <w:lang w:val="en-GB"/>
        </w:rPr>
        <w:t xml:space="preserve">occurs at the transcriptional level. Studies evaluating the relationship between </w:t>
      </w:r>
      <w:r w:rsidRPr="007F4BE0">
        <w:rPr>
          <w:rFonts w:ascii="Book Antiqua" w:hAnsi="Book Antiqua" w:cs="Arial"/>
          <w:i/>
          <w:sz w:val="24"/>
          <w:szCs w:val="24"/>
          <w:lang w:val="en-GB"/>
        </w:rPr>
        <w:t>TNF-α</w:t>
      </w:r>
      <w:r w:rsidRPr="007F4BE0">
        <w:rPr>
          <w:rFonts w:ascii="Book Antiqua" w:hAnsi="Book Antiqua" w:cs="Arial"/>
          <w:sz w:val="24"/>
          <w:szCs w:val="24"/>
          <w:lang w:val="en-GB"/>
        </w:rPr>
        <w:t xml:space="preserve"> polymorphisms and </w:t>
      </w:r>
      <w:r w:rsidRPr="007F4BE0">
        <w:rPr>
          <w:rFonts w:ascii="Book Antiqua" w:hAnsi="Book Antiqua" w:cs="Arial"/>
          <w:i/>
          <w:sz w:val="24"/>
          <w:szCs w:val="24"/>
          <w:lang w:val="en-GB"/>
        </w:rPr>
        <w:t>H. pylori</w:t>
      </w:r>
      <w:r w:rsidRPr="007F4BE0">
        <w:rPr>
          <w:rFonts w:ascii="Book Antiqua" w:hAnsi="Book Antiqua" w:cs="Arial"/>
          <w:sz w:val="24"/>
          <w:szCs w:val="24"/>
          <w:lang w:val="en-GB"/>
        </w:rPr>
        <w:t xml:space="preserve"> infection have found no associations</w:t>
      </w:r>
      <w:r w:rsidRPr="007F4BE0">
        <w:rPr>
          <w:rFonts w:ascii="Book Antiqua" w:hAnsi="Book Antiqua" w:cs="Arial"/>
          <w:sz w:val="24"/>
          <w:szCs w:val="24"/>
          <w:lang w:val="en-GB"/>
        </w:rPr>
        <w:fldChar w:fldCharType="begin">
          <w:fldData xml:space="preserve">PEVuZE5vdGU+PENpdGU+PEF1dGhvcj5BbmRvPC9BdXRob3I+PFllYXI+MjAwNjwvWWVhcj48SURU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</w:fldData>
        </w:fldChar>
      </w:r>
      <w:r w:rsidRPr="007F4BE0">
        <w:rPr>
          <w:rFonts w:ascii="Book Antiqua" w:hAnsi="Book Antiqua" w:cs="Arial"/>
          <w:sz w:val="24"/>
          <w:szCs w:val="24"/>
          <w:lang w:val="en-GB"/>
        </w:rPr>
        <w:instrText xml:space="preserve"> ADDIN EN.CITE </w:instrText>
      </w:r>
      <w:r w:rsidRPr="007F4BE0">
        <w:rPr>
          <w:rFonts w:ascii="Book Antiqua" w:hAnsi="Book Antiqua" w:cs="Arial"/>
          <w:sz w:val="24"/>
          <w:szCs w:val="24"/>
          <w:lang w:val="en-GB"/>
        </w:rPr>
        <w:fldChar w:fldCharType="begin">
          <w:fldData xml:space="preserve">PEVuZE5vdGU+PENpdGU+PEF1dGhvcj5BbmRvPC9BdXRob3I+PFllYXI+MjAwNjwvWWVhcj48SURU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</w:fldData>
        </w:fldChar>
      </w:r>
      <w:r w:rsidRPr="007F4BE0">
        <w:rPr>
          <w:rFonts w:ascii="Book Antiqua" w:hAnsi="Book Antiqua" w:cs="Arial"/>
          <w:sz w:val="24"/>
          <w:szCs w:val="24"/>
          <w:lang w:val="en-GB"/>
        </w:rPr>
        <w:instrText xml:space="preserve"> ADDIN EN.CITE.DATA </w:instrText>
      </w:r>
      <w:r w:rsidRPr="007F4BE0">
        <w:rPr>
          <w:rFonts w:ascii="Book Antiqua" w:hAnsi="Book Antiqua" w:cs="Arial"/>
          <w:sz w:val="24"/>
          <w:szCs w:val="24"/>
          <w:lang w:val="en-GB"/>
        </w:rPr>
      </w:r>
      <w:r w:rsidRPr="007F4BE0">
        <w:rPr>
          <w:rFonts w:ascii="Book Antiqua" w:hAnsi="Book Antiqua" w:cs="Arial"/>
          <w:sz w:val="24"/>
          <w:szCs w:val="24"/>
          <w:lang w:val="en-GB"/>
        </w:rPr>
        <w:fldChar w:fldCharType="end"/>
      </w:r>
      <w:r w:rsidRPr="007F4BE0">
        <w:rPr>
          <w:rFonts w:ascii="Book Antiqua" w:hAnsi="Book Antiqua" w:cs="Arial"/>
          <w:sz w:val="24"/>
          <w:szCs w:val="24"/>
          <w:lang w:val="en-GB"/>
        </w:rPr>
      </w:r>
      <w:r w:rsidRPr="007F4BE0">
        <w:rPr>
          <w:rFonts w:ascii="Book Antiqua" w:hAnsi="Book Antiqua" w:cs="Arial"/>
          <w:sz w:val="24"/>
          <w:szCs w:val="24"/>
          <w:lang w:val="en-GB"/>
        </w:rPr>
        <w:fldChar w:fldCharType="separate"/>
      </w:r>
      <w:r w:rsidRPr="007F4BE0">
        <w:rPr>
          <w:rFonts w:ascii="Book Antiqua" w:hAnsi="Book Antiqua" w:cs="Arial"/>
          <w:sz w:val="24"/>
          <w:szCs w:val="24"/>
          <w:vertAlign w:val="superscript"/>
          <w:lang w:val="en-GB"/>
        </w:rPr>
        <w:t>[47, 52]</w:t>
      </w:r>
      <w:r w:rsidRPr="007F4BE0">
        <w:rPr>
          <w:rFonts w:ascii="Book Antiqua" w:hAnsi="Book Antiqua" w:cs="Arial"/>
          <w:sz w:val="24"/>
          <w:szCs w:val="24"/>
          <w:lang w:val="en-GB"/>
        </w:rPr>
        <w:fldChar w:fldCharType="end"/>
      </w:r>
      <w:r w:rsidRPr="007F4BE0">
        <w:rPr>
          <w:rFonts w:ascii="Book Antiqua" w:hAnsi="Book Antiqua" w:cs="Arial"/>
          <w:sz w:val="24"/>
          <w:szCs w:val="24"/>
          <w:lang w:val="en-GB"/>
        </w:rPr>
        <w:t xml:space="preserve">. However, many studies suggest that </w:t>
      </w:r>
      <w:r w:rsidRPr="007F4BE0">
        <w:rPr>
          <w:rFonts w:ascii="Book Antiqua" w:hAnsi="Book Antiqua" w:cs="Arial"/>
          <w:i/>
          <w:sz w:val="24"/>
          <w:szCs w:val="24"/>
          <w:lang w:val="en-GB"/>
        </w:rPr>
        <w:t>TNF-α</w:t>
      </w:r>
      <w:r w:rsidRPr="007F4BE0">
        <w:rPr>
          <w:rFonts w:ascii="Book Antiqua" w:hAnsi="Book Antiqua" w:cs="Arial"/>
          <w:sz w:val="24"/>
          <w:szCs w:val="24"/>
          <w:lang w:val="en-GB"/>
        </w:rPr>
        <w:t xml:space="preserve"> polymorphisms are potential determinants of gastric disease susceptibility </w:t>
      </w:r>
      <w:r w:rsidRPr="007F4BE0">
        <w:rPr>
          <w:rFonts w:ascii="Book Antiqua" w:hAnsi="Book Antiqua" w:cs="Arial"/>
          <w:sz w:val="24"/>
          <w:szCs w:val="24"/>
          <w:lang w:val="en-GB"/>
        </w:rPr>
        <w:fldChar w:fldCharType="begin">
          <w:fldData xml:space="preserve">PEVuZE5vdGU+PENpdGU+PEF1dGhvcj5ZZWE8L0F1dGhvcj48WWVhcj4yMDAxPC9ZZWFyPjxSZWNO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</w:fldData>
        </w:fldChar>
      </w:r>
      <w:r w:rsidRPr="007F4BE0">
        <w:rPr>
          <w:rFonts w:ascii="Book Antiqua" w:hAnsi="Book Antiqua" w:cs="Arial"/>
          <w:sz w:val="24"/>
          <w:szCs w:val="24"/>
          <w:lang w:val="en-GB"/>
        </w:rPr>
        <w:instrText xml:space="preserve"> ADDIN EN.CITE </w:instrText>
      </w:r>
      <w:r w:rsidRPr="007F4BE0">
        <w:rPr>
          <w:rFonts w:ascii="Book Antiqua" w:hAnsi="Book Antiqua" w:cs="Arial"/>
          <w:sz w:val="24"/>
          <w:szCs w:val="24"/>
          <w:lang w:val="en-GB"/>
        </w:rPr>
        <w:fldChar w:fldCharType="begin">
          <w:fldData xml:space="preserve">PEVuZE5vdGU+PENpdGU+PEF1dGhvcj5ZZWE8L0F1dGhvcj48WWVhcj4yMDAxPC9ZZWFyPjxSZWNO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</w:fldData>
        </w:fldChar>
      </w:r>
      <w:r w:rsidRPr="007F4BE0">
        <w:rPr>
          <w:rFonts w:ascii="Book Antiqua" w:hAnsi="Book Antiqua" w:cs="Arial"/>
          <w:sz w:val="24"/>
          <w:szCs w:val="24"/>
          <w:lang w:val="en-GB"/>
        </w:rPr>
        <w:instrText xml:space="preserve"> ADDIN EN.CITE.DATA </w:instrText>
      </w:r>
      <w:r w:rsidRPr="007F4BE0">
        <w:rPr>
          <w:rFonts w:ascii="Book Antiqua" w:hAnsi="Book Antiqua" w:cs="Arial"/>
          <w:sz w:val="24"/>
          <w:szCs w:val="24"/>
          <w:lang w:val="en-GB"/>
        </w:rPr>
      </w:r>
      <w:r w:rsidRPr="007F4BE0">
        <w:rPr>
          <w:rFonts w:ascii="Book Antiqua" w:hAnsi="Book Antiqua" w:cs="Arial"/>
          <w:sz w:val="24"/>
          <w:szCs w:val="24"/>
          <w:lang w:val="en-GB"/>
        </w:rPr>
        <w:fldChar w:fldCharType="end"/>
      </w:r>
      <w:r w:rsidRPr="007F4BE0">
        <w:rPr>
          <w:rFonts w:ascii="Book Antiqua" w:hAnsi="Book Antiqua" w:cs="Arial"/>
          <w:sz w:val="24"/>
          <w:szCs w:val="24"/>
          <w:lang w:val="en-GB"/>
        </w:rPr>
      </w:r>
      <w:r w:rsidRPr="007F4BE0">
        <w:rPr>
          <w:rFonts w:ascii="Book Antiqua" w:hAnsi="Book Antiqua" w:cs="Arial"/>
          <w:sz w:val="24"/>
          <w:szCs w:val="24"/>
          <w:lang w:val="en-GB"/>
        </w:rPr>
        <w:fldChar w:fldCharType="separate"/>
      </w:r>
      <w:r w:rsidRPr="007F4BE0">
        <w:rPr>
          <w:rFonts w:ascii="Book Antiqua" w:hAnsi="Book Antiqua" w:cs="Arial"/>
          <w:sz w:val="24"/>
          <w:szCs w:val="24"/>
          <w:vertAlign w:val="superscript"/>
          <w:lang w:val="en-GB"/>
        </w:rPr>
        <w:t>[76]</w:t>
      </w:r>
      <w:r w:rsidRPr="007F4BE0">
        <w:rPr>
          <w:rFonts w:ascii="Book Antiqua" w:hAnsi="Book Antiqua" w:cs="Arial"/>
          <w:sz w:val="24"/>
          <w:szCs w:val="24"/>
          <w:lang w:val="en-GB"/>
        </w:rPr>
        <w:fldChar w:fldCharType="end"/>
      </w:r>
      <w:r w:rsidRPr="007F4BE0">
        <w:rPr>
          <w:rFonts w:ascii="Book Antiqua" w:hAnsi="Book Antiqua" w:cs="Arial"/>
          <w:sz w:val="24"/>
          <w:szCs w:val="24"/>
          <w:lang w:val="en-GB"/>
        </w:rPr>
        <w:t xml:space="preserve">. In contrast, Chakrwosky </w:t>
      </w:r>
      <w:r w:rsidRPr="000A5092">
        <w:rPr>
          <w:rFonts w:ascii="Book Antiqua" w:hAnsi="Book Antiqua" w:cs="Arial"/>
          <w:i/>
          <w:sz w:val="24"/>
          <w:szCs w:val="24"/>
          <w:lang w:val="en-GB"/>
        </w:rPr>
        <w:t>et al</w:t>
      </w:r>
      <w:r w:rsidRPr="007F4BE0">
        <w:rPr>
          <w:rFonts w:ascii="Book Antiqua" w:hAnsi="Book Antiqua" w:cs="Arial"/>
          <w:sz w:val="24"/>
          <w:szCs w:val="24"/>
          <w:lang w:val="en-GB"/>
        </w:rPr>
        <w:fldChar w:fldCharType="begin">
          <w:fldData xml:space="preserve">PEVuZE5vdGU+PENpdGU+PEF1dGhvcj5DaGFrcmF2b3J0eTwvQXV0aG9yPjxZZWFyPjIwMDg8L1ll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</w:fldData>
        </w:fldChar>
      </w:r>
      <w:r w:rsidRPr="007F4BE0">
        <w:rPr>
          <w:rFonts w:ascii="Book Antiqua" w:hAnsi="Book Antiqua" w:cs="Arial"/>
          <w:sz w:val="24"/>
          <w:szCs w:val="24"/>
          <w:lang w:val="en-GB"/>
        </w:rPr>
        <w:instrText xml:space="preserve"> ADDIN EN.CITE </w:instrText>
      </w:r>
      <w:r w:rsidRPr="007F4BE0">
        <w:rPr>
          <w:rFonts w:ascii="Book Antiqua" w:hAnsi="Book Antiqua" w:cs="Arial"/>
          <w:sz w:val="24"/>
          <w:szCs w:val="24"/>
          <w:lang w:val="en-GB"/>
        </w:rPr>
        <w:fldChar w:fldCharType="begin">
          <w:fldData xml:space="preserve">PEVuZE5vdGU+PENpdGU+PEF1dGhvcj5DaGFrcmF2b3J0eTwvQXV0aG9yPjxZZWFyPjIwMDg8L1ll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</w:fldData>
        </w:fldChar>
      </w:r>
      <w:r w:rsidRPr="007F4BE0">
        <w:rPr>
          <w:rFonts w:ascii="Book Antiqua" w:hAnsi="Book Antiqua" w:cs="Arial"/>
          <w:sz w:val="24"/>
          <w:szCs w:val="24"/>
          <w:lang w:val="en-GB"/>
        </w:rPr>
        <w:instrText xml:space="preserve"> ADDIN EN.CITE.DATA </w:instrText>
      </w:r>
      <w:r w:rsidRPr="007F4BE0">
        <w:rPr>
          <w:rFonts w:ascii="Book Antiqua" w:hAnsi="Book Antiqua" w:cs="Arial"/>
          <w:sz w:val="24"/>
          <w:szCs w:val="24"/>
          <w:lang w:val="en-GB"/>
        </w:rPr>
      </w:r>
      <w:r w:rsidRPr="007F4BE0">
        <w:rPr>
          <w:rFonts w:ascii="Book Antiqua" w:hAnsi="Book Antiqua" w:cs="Arial"/>
          <w:sz w:val="24"/>
          <w:szCs w:val="24"/>
          <w:lang w:val="en-GB"/>
        </w:rPr>
        <w:fldChar w:fldCharType="end"/>
      </w:r>
      <w:r w:rsidRPr="007F4BE0">
        <w:rPr>
          <w:rFonts w:ascii="Book Antiqua" w:hAnsi="Book Antiqua" w:cs="Arial"/>
          <w:sz w:val="24"/>
          <w:szCs w:val="24"/>
          <w:lang w:val="en-GB"/>
        </w:rPr>
      </w:r>
      <w:r w:rsidRPr="007F4BE0">
        <w:rPr>
          <w:rFonts w:ascii="Book Antiqua" w:hAnsi="Book Antiqua" w:cs="Arial"/>
          <w:sz w:val="24"/>
          <w:szCs w:val="24"/>
          <w:lang w:val="en-GB"/>
        </w:rPr>
        <w:fldChar w:fldCharType="separate"/>
      </w:r>
      <w:r w:rsidRPr="007F4BE0">
        <w:rPr>
          <w:rFonts w:ascii="Book Antiqua" w:hAnsi="Book Antiqua" w:cs="Arial"/>
          <w:sz w:val="24"/>
          <w:szCs w:val="24"/>
          <w:vertAlign w:val="superscript"/>
          <w:lang w:val="en-GB"/>
        </w:rPr>
        <w:t>[54]</w:t>
      </w:r>
      <w:r w:rsidRPr="007F4BE0">
        <w:rPr>
          <w:rFonts w:ascii="Book Antiqua" w:hAnsi="Book Antiqua" w:cs="Arial"/>
          <w:sz w:val="24"/>
          <w:szCs w:val="24"/>
          <w:lang w:val="en-GB"/>
        </w:rPr>
        <w:fldChar w:fldCharType="end"/>
      </w:r>
      <w:r w:rsidRPr="007F4BE0">
        <w:rPr>
          <w:rFonts w:ascii="Book Antiqua" w:hAnsi="Book Antiqua" w:cs="Arial"/>
          <w:sz w:val="24"/>
          <w:szCs w:val="24"/>
          <w:lang w:val="en-GB"/>
        </w:rPr>
        <w:t xml:space="preserve"> observed a negative </w:t>
      </w:r>
      <w:r w:rsidRPr="007F4BE0">
        <w:rPr>
          <w:rFonts w:ascii="Book Antiqua" w:hAnsi="Book Antiqua" w:cs="Arial"/>
          <w:sz w:val="24"/>
          <w:szCs w:val="24"/>
          <w:lang w:val="en-GB"/>
        </w:rPr>
        <w:lastRenderedPageBreak/>
        <w:t xml:space="preserve">association between the </w:t>
      </w:r>
      <w:r w:rsidRPr="007F4BE0">
        <w:rPr>
          <w:rFonts w:ascii="Book Antiqua" w:hAnsi="Book Antiqua" w:cs="Arial"/>
          <w:i/>
          <w:sz w:val="24"/>
          <w:szCs w:val="24"/>
          <w:lang w:val="en-GB"/>
        </w:rPr>
        <w:t>TNF</w:t>
      </w:r>
      <w:r w:rsidRPr="007F4BE0">
        <w:rPr>
          <w:rFonts w:ascii="Book Antiqua" w:hAnsi="Book Antiqua" w:cs="Arial"/>
          <w:sz w:val="24"/>
          <w:szCs w:val="24"/>
          <w:lang w:val="en-GB"/>
        </w:rPr>
        <w:t xml:space="preserve">-α -1031 polymorphism and ulcer disease only in patients infected by </w:t>
      </w:r>
      <w:r w:rsidRPr="007F4BE0">
        <w:rPr>
          <w:rFonts w:ascii="Book Antiqua" w:hAnsi="Book Antiqua" w:cs="Arial"/>
          <w:i/>
          <w:sz w:val="24"/>
          <w:szCs w:val="24"/>
          <w:lang w:val="en-GB"/>
        </w:rPr>
        <w:t>H. pylori</w:t>
      </w:r>
      <w:r w:rsidRPr="007F4BE0">
        <w:rPr>
          <w:rFonts w:ascii="Book Antiqua" w:hAnsi="Book Antiqua" w:cs="Arial"/>
          <w:sz w:val="24"/>
          <w:szCs w:val="24"/>
          <w:lang w:val="en-GB"/>
        </w:rPr>
        <w:t>.</w:t>
      </w:r>
    </w:p>
    <w:p w:rsidR="003B0712" w:rsidRPr="007F4BE0" w:rsidRDefault="003B0712" w:rsidP="006776EC">
      <w:pPr>
        <w:autoSpaceDE w:val="0"/>
        <w:autoSpaceDN w:val="0"/>
        <w:adjustRightInd w:val="0"/>
        <w:spacing w:after="0" w:line="360" w:lineRule="auto"/>
        <w:ind w:firstLineChars="200" w:firstLine="480"/>
        <w:jc w:val="both"/>
        <w:rPr>
          <w:rFonts w:ascii="Book Antiqua" w:eastAsia="Times New Roman" w:hAnsi="Book Antiqua" w:cs="Arial"/>
          <w:sz w:val="24"/>
          <w:szCs w:val="24"/>
          <w:lang w:val="en-GB"/>
        </w:rPr>
      </w:pPr>
      <w:r w:rsidRPr="007F4BE0">
        <w:rPr>
          <w:rFonts w:ascii="Book Antiqua" w:eastAsia="Times New Roman" w:hAnsi="Book Antiqua" w:cs="Arial"/>
          <w:sz w:val="24"/>
          <w:szCs w:val="24"/>
          <w:lang w:val="en-GB"/>
        </w:rPr>
        <w:t xml:space="preserve">The SNP </w:t>
      </w:r>
      <w:r w:rsidRPr="007F4BE0">
        <w:rPr>
          <w:rFonts w:ascii="Book Antiqua" w:eastAsia="Times New Roman" w:hAnsi="Book Antiqua" w:cs="Arial"/>
          <w:i/>
          <w:sz w:val="24"/>
          <w:szCs w:val="24"/>
          <w:lang w:val="en-GB"/>
        </w:rPr>
        <w:t xml:space="preserve">TLR </w:t>
      </w:r>
      <w:r w:rsidRPr="007F4BE0">
        <w:rPr>
          <w:rFonts w:ascii="Book Antiqua" w:eastAsia="Times New Roman" w:hAnsi="Book Antiqua" w:cs="Arial"/>
          <w:sz w:val="24"/>
          <w:szCs w:val="24"/>
          <w:lang w:val="en-GB"/>
        </w:rPr>
        <w:t xml:space="preserve">-113T/A was negatively associated with </w:t>
      </w:r>
      <w:r w:rsidRPr="007F4BE0">
        <w:rPr>
          <w:rFonts w:ascii="Book Antiqua" w:eastAsia="Times New Roman" w:hAnsi="Book Antiqua" w:cs="Arial"/>
          <w:i/>
          <w:sz w:val="24"/>
          <w:szCs w:val="24"/>
          <w:lang w:val="en-GB"/>
        </w:rPr>
        <w:t xml:space="preserve">H. pylori </w:t>
      </w:r>
      <w:r w:rsidRPr="007F4BE0">
        <w:rPr>
          <w:rFonts w:ascii="Book Antiqua" w:eastAsia="Times New Roman" w:hAnsi="Book Antiqua" w:cs="Arial"/>
          <w:sz w:val="24"/>
          <w:szCs w:val="24"/>
          <w:lang w:val="en-GB"/>
        </w:rPr>
        <w:t>seroprevalence</w:t>
      </w:r>
      <w:r w:rsidRPr="007F4BE0">
        <w:rPr>
          <w:rFonts w:ascii="Book Antiqua" w:eastAsia="Times New Roman" w:hAnsi="Book Antiqua" w:cs="Arial"/>
          <w:sz w:val="24"/>
          <w:szCs w:val="24"/>
          <w:lang w:val="en-GB"/>
        </w:rPr>
        <w:fldChar w:fldCharType="begin"/>
      </w:r>
      <w:r w:rsidRPr="007F4BE0">
        <w:rPr>
          <w:rFonts w:ascii="Book Antiqua" w:eastAsia="Times New Roman" w:hAnsi="Book Antiqua" w:cs="Arial"/>
          <w:sz w:val="24"/>
          <w:szCs w:val="24"/>
          <w:lang w:val="en-GB"/>
        </w:rPr>
        <w:instrText xml:space="preserve"> ADDIN EN.CITE &lt;EndNote&gt;&lt;Cite&gt;&lt;Author&gt;Mayerle&lt;/Author&gt;&lt;Year&gt;2013&lt;/Year&gt;&lt;IDText&gt;Identification of genetic loci associated with Helicobacter pylori serologic status&lt;/IDText&gt;&lt;DisplayText&gt;&lt;style face="superscript"&gt;[49]&lt;/style&gt;&lt;/DisplayText&gt;&lt;record&gt;&lt;dates&gt;&lt;pub-dates&gt;&lt;date&gt;May&lt;/date&gt;&lt;/pub-dates&gt;&lt;year&gt;2013&lt;/year&gt;&lt;/dates&gt;&lt;keywords&gt;&lt;/keywords&gt;&lt;urls&gt;&lt;related-urls&gt;&lt;url&gt;http://www.ncbi.nlm.nih.gov/pubmed/23652523&lt;/url&gt;&lt;/related-urls&gt;&lt;/urls&gt;&lt;isbn&gt;1538-3598&lt;/isbn&gt;&lt;titles&gt;&lt;title&gt;Identification of genetic loci associated with Helicobacter pylori serologic status&lt;/title&gt;&lt;secondary-title&gt;JAMA&lt;/secondary-title&gt;&lt;/titles&gt;&lt;pages&gt;1912-20&lt;/pages&gt;&lt;number&gt;18&lt;/number&gt;&lt;contributors&gt;&lt;authors&gt;&lt;author&gt;Mayerle, J.&lt;/author&gt;&lt;author&gt;den Hoed, C. M.&lt;/author&gt;&lt;author&gt;Schurmann, C.&lt;/author&gt;&lt;author&gt;Stolk, L.&lt;/author&gt;&lt;author&gt;Homuth, G.&lt;/author&gt;&lt;author&gt;Peters, M. J.&lt;/author&gt;&lt;author&gt;Capelle, L. G.&lt;/author&gt;&lt;author&gt;Zimmermann, K.&lt;/author&gt;&lt;author&gt;Rivadeneira, F.&lt;/author&gt;&lt;author&gt;Gruska, S.&lt;/author&gt;&lt;author&gt;Völzke, H.&lt;/author&gt;&lt;author&gt;de Vries, A. C.&lt;/author&gt;&lt;author&gt;Völker, U.&lt;/author&gt;&lt;author&gt;Teumer, A.&lt;/author&gt;&lt;author&gt;van Meurs, J. B.&lt;/author&gt;&lt;author&gt;Steinmetz, I.&lt;/author&gt;&lt;author&gt;Nauck, M.&lt;/author&gt;&lt;author&gt;Ernst, F.&lt;/author&gt;&lt;author&gt;Weiss, F. U.&lt;/author&gt;&lt;author&gt;Hofman, A.&lt;/author&gt;&lt;author&gt;Zenker, M.&lt;/author&gt;&lt;author&gt;Kroemer, H. K.&lt;/author&gt;&lt;author&gt;Prokisch, H.&lt;/author&gt;&lt;author&gt;Uitterlinden, A. G.&lt;/author&gt;&lt;author&gt;Lerch, M. M.&lt;/author&gt;&lt;author&gt;Kuipers, E. J.&lt;/author&gt;&lt;author&gt;Kuipers, E.&lt;/author&gt;&lt;/authors&gt;&lt;/contributors&gt;&lt;language&gt;eng&lt;/language&gt;&lt;added-date format="utc"&gt;1378495478&lt;/added-date&gt;&lt;ref-type name="Journal Article"&gt;17&lt;/ref-type&gt;&lt;auth-address&gt;Department of Medicine A, University Medicine Greifswald, Greifswald, Germany.&lt;/auth-address&gt;&lt;rec-number&gt;116&lt;/rec-number&gt;&lt;last-updated-date format="utc"&gt;1378495478&lt;/last-updated-date&gt;&lt;accession-num&gt;23652523&lt;/accession-num&gt;&lt;electronic-resource-num&gt;10.1001/jama.2013.4350&lt;/electronic-resource-num&gt;&lt;volume&gt;309&lt;/volume&gt;&lt;/record&gt;&lt;/Cite&gt;&lt;/EndNote&gt;</w:instrText>
      </w:r>
      <w:r w:rsidRPr="007F4BE0">
        <w:rPr>
          <w:rFonts w:ascii="Book Antiqua" w:eastAsia="Times New Roman" w:hAnsi="Book Antiqua" w:cs="Arial"/>
          <w:sz w:val="24"/>
          <w:szCs w:val="24"/>
          <w:lang w:val="en-GB"/>
        </w:rPr>
        <w:fldChar w:fldCharType="separate"/>
      </w:r>
      <w:r w:rsidRPr="007F4BE0">
        <w:rPr>
          <w:rFonts w:ascii="Book Antiqua" w:eastAsia="Times New Roman" w:hAnsi="Book Antiqua" w:cs="Arial"/>
          <w:sz w:val="24"/>
          <w:szCs w:val="24"/>
          <w:vertAlign w:val="superscript"/>
          <w:lang w:val="en-GB"/>
        </w:rPr>
        <w:t>[49]</w:t>
      </w:r>
      <w:r w:rsidRPr="007F4BE0">
        <w:rPr>
          <w:rFonts w:ascii="Book Antiqua" w:eastAsia="Times New Roman" w:hAnsi="Book Antiqua" w:cs="Arial"/>
          <w:sz w:val="24"/>
          <w:szCs w:val="24"/>
          <w:lang w:val="en-GB"/>
        </w:rPr>
        <w:fldChar w:fldCharType="end"/>
      </w:r>
      <w:r w:rsidRPr="007F4BE0">
        <w:rPr>
          <w:rFonts w:ascii="Book Antiqua" w:eastAsia="Times New Roman" w:hAnsi="Book Antiqua" w:cs="Arial"/>
          <w:sz w:val="24"/>
          <w:szCs w:val="24"/>
          <w:lang w:val="en-GB"/>
        </w:rPr>
        <w:t xml:space="preserve">. However, no association with </w:t>
      </w:r>
      <w:r w:rsidRPr="007F4BE0">
        <w:rPr>
          <w:rFonts w:ascii="Book Antiqua" w:eastAsia="Times New Roman" w:hAnsi="Book Antiqua" w:cs="Arial"/>
          <w:i/>
          <w:sz w:val="24"/>
          <w:szCs w:val="24"/>
          <w:lang w:val="en-GB"/>
        </w:rPr>
        <w:t xml:space="preserve">H. pylori </w:t>
      </w:r>
      <w:r w:rsidRPr="007F4BE0">
        <w:rPr>
          <w:rFonts w:ascii="Book Antiqua" w:eastAsia="Times New Roman" w:hAnsi="Book Antiqua" w:cs="Arial"/>
          <w:sz w:val="24"/>
          <w:szCs w:val="24"/>
          <w:lang w:val="en-GB"/>
        </w:rPr>
        <w:t xml:space="preserve">seroprevalence was found with SNP </w:t>
      </w:r>
      <w:r w:rsidRPr="007F4BE0">
        <w:rPr>
          <w:rFonts w:ascii="Book Antiqua" w:eastAsia="Times New Roman" w:hAnsi="Book Antiqua" w:cs="Arial"/>
          <w:i/>
          <w:sz w:val="24"/>
          <w:szCs w:val="24"/>
          <w:lang w:val="en-GB"/>
        </w:rPr>
        <w:t xml:space="preserve">TLR </w:t>
      </w:r>
      <w:r w:rsidRPr="007F4BE0">
        <w:rPr>
          <w:rFonts w:ascii="Book Antiqua" w:eastAsia="Times New Roman" w:hAnsi="Book Antiqua" w:cs="Arial"/>
          <w:sz w:val="24"/>
          <w:szCs w:val="24"/>
          <w:lang w:val="en-GB"/>
        </w:rPr>
        <w:t>+636</w:t>
      </w:r>
      <w:r w:rsidRPr="007F4BE0">
        <w:rPr>
          <w:rFonts w:ascii="Book Antiqua" w:eastAsia="Times New Roman" w:hAnsi="Book Antiqua" w:cs="Arial"/>
          <w:sz w:val="24"/>
          <w:szCs w:val="24"/>
          <w:lang w:val="en-GB"/>
        </w:rPr>
        <w:fldChar w:fldCharType="begin">
          <w:fldData xml:space="preserve">PEVuZE5vdGU+PENpdGU+PEF1dGhvcj5Uc2VuZzwvQXV0aG9yPjxZZWFyPjIwMDY8L1llYXI+PFJl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</w:fldData>
        </w:fldChar>
      </w:r>
      <w:r w:rsidRPr="007F4BE0">
        <w:rPr>
          <w:rFonts w:ascii="Book Antiqua" w:eastAsia="Times New Roman" w:hAnsi="Book Antiqua" w:cs="Arial"/>
          <w:sz w:val="24"/>
          <w:szCs w:val="24"/>
          <w:lang w:val="en-GB"/>
        </w:rPr>
        <w:instrText xml:space="preserve"> ADDIN EN.CITE </w:instrText>
      </w:r>
      <w:r w:rsidRPr="007F4BE0">
        <w:rPr>
          <w:rFonts w:ascii="Book Antiqua" w:eastAsia="Times New Roman" w:hAnsi="Book Antiqua" w:cs="Arial"/>
          <w:sz w:val="24"/>
          <w:szCs w:val="24"/>
          <w:lang w:val="en-GB"/>
        </w:rPr>
        <w:fldChar w:fldCharType="begin">
          <w:fldData xml:space="preserve">PEVuZE5vdGU+PENpdGU+PEF1dGhvcj5Uc2VuZzwvQXV0aG9yPjxZZWFyPjIwMDY8L1llYXI+PFJl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</w:fldData>
        </w:fldChar>
      </w:r>
      <w:r w:rsidRPr="007F4BE0">
        <w:rPr>
          <w:rFonts w:ascii="Book Antiqua" w:eastAsia="Times New Roman" w:hAnsi="Book Antiqua" w:cs="Arial"/>
          <w:sz w:val="24"/>
          <w:szCs w:val="24"/>
          <w:lang w:val="en-GB"/>
        </w:rPr>
        <w:instrText xml:space="preserve"> ADDIN EN.CITE.DATA </w:instrText>
      </w:r>
      <w:r w:rsidRPr="007F4BE0">
        <w:rPr>
          <w:rFonts w:ascii="Book Antiqua" w:eastAsia="Times New Roman" w:hAnsi="Book Antiqua" w:cs="Arial"/>
          <w:sz w:val="24"/>
          <w:szCs w:val="24"/>
          <w:lang w:val="en-GB"/>
        </w:rPr>
      </w:r>
      <w:r w:rsidRPr="007F4BE0">
        <w:rPr>
          <w:rFonts w:ascii="Book Antiqua" w:eastAsia="Times New Roman" w:hAnsi="Book Antiqua" w:cs="Arial"/>
          <w:sz w:val="24"/>
          <w:szCs w:val="24"/>
          <w:lang w:val="en-GB"/>
        </w:rPr>
        <w:fldChar w:fldCharType="end"/>
      </w:r>
      <w:r w:rsidRPr="007F4BE0">
        <w:rPr>
          <w:rFonts w:ascii="Book Antiqua" w:eastAsia="Times New Roman" w:hAnsi="Book Antiqua" w:cs="Arial"/>
          <w:sz w:val="24"/>
          <w:szCs w:val="24"/>
          <w:lang w:val="en-GB"/>
        </w:rPr>
      </w:r>
      <w:r w:rsidRPr="007F4BE0">
        <w:rPr>
          <w:rFonts w:ascii="Book Antiqua" w:eastAsia="Times New Roman" w:hAnsi="Book Antiqua" w:cs="Arial"/>
          <w:sz w:val="24"/>
          <w:szCs w:val="24"/>
          <w:lang w:val="en-GB"/>
        </w:rPr>
        <w:fldChar w:fldCharType="separate"/>
      </w:r>
      <w:r w:rsidRPr="007F4BE0">
        <w:rPr>
          <w:rFonts w:ascii="Book Antiqua" w:eastAsia="Times New Roman" w:hAnsi="Book Antiqua" w:cs="Arial"/>
          <w:sz w:val="24"/>
          <w:szCs w:val="24"/>
          <w:vertAlign w:val="superscript"/>
          <w:lang w:val="en-GB"/>
        </w:rPr>
        <w:t>[52]</w:t>
      </w:r>
      <w:r w:rsidRPr="007F4BE0">
        <w:rPr>
          <w:rFonts w:ascii="Book Antiqua" w:eastAsia="Times New Roman" w:hAnsi="Book Antiqua" w:cs="Arial"/>
          <w:sz w:val="24"/>
          <w:szCs w:val="24"/>
          <w:lang w:val="en-GB"/>
        </w:rPr>
        <w:fldChar w:fldCharType="end"/>
      </w:r>
      <w:r w:rsidRPr="007F4BE0">
        <w:rPr>
          <w:rFonts w:ascii="Book Antiqua" w:eastAsia="Times New Roman" w:hAnsi="Book Antiqua" w:cs="Arial"/>
          <w:sz w:val="24"/>
          <w:szCs w:val="24"/>
          <w:lang w:val="en-GB"/>
        </w:rPr>
        <w:t xml:space="preserve">. Furthermore, there were no significant associations between SNPs on </w:t>
      </w:r>
      <w:r w:rsidRPr="007F4BE0">
        <w:rPr>
          <w:rFonts w:ascii="Book Antiqua" w:eastAsia="Times New Roman" w:hAnsi="Book Antiqua" w:cs="Arial"/>
          <w:i/>
          <w:sz w:val="24"/>
          <w:szCs w:val="24"/>
          <w:lang w:val="en-GB"/>
        </w:rPr>
        <w:t xml:space="preserve">TLR2 </w:t>
      </w:r>
      <w:r w:rsidRPr="007F4BE0">
        <w:rPr>
          <w:rFonts w:ascii="Book Antiqua" w:eastAsia="Times New Roman" w:hAnsi="Book Antiqua" w:cs="Arial"/>
          <w:sz w:val="24"/>
          <w:szCs w:val="24"/>
          <w:lang w:val="en-GB"/>
        </w:rPr>
        <w:t xml:space="preserve">Arg677Trp, </w:t>
      </w:r>
      <w:r w:rsidRPr="007F4BE0">
        <w:rPr>
          <w:rFonts w:ascii="Book Antiqua" w:eastAsia="Times New Roman" w:hAnsi="Book Antiqua" w:cs="Arial"/>
          <w:i/>
          <w:sz w:val="24"/>
          <w:szCs w:val="24"/>
          <w:lang w:val="en-GB"/>
        </w:rPr>
        <w:t xml:space="preserve">TLR2 </w:t>
      </w:r>
      <w:r w:rsidRPr="007F4BE0">
        <w:rPr>
          <w:rFonts w:ascii="Book Antiqua" w:eastAsia="Times New Roman" w:hAnsi="Book Antiqua" w:cs="Arial"/>
          <w:sz w:val="24"/>
          <w:szCs w:val="24"/>
          <w:lang w:val="en-GB"/>
        </w:rPr>
        <w:t xml:space="preserve">Arg753Gln, </w:t>
      </w:r>
      <w:r w:rsidRPr="007F4BE0">
        <w:rPr>
          <w:rFonts w:ascii="Book Antiqua" w:eastAsia="Times New Roman" w:hAnsi="Book Antiqua" w:cs="Arial"/>
          <w:i/>
          <w:sz w:val="24"/>
          <w:szCs w:val="24"/>
          <w:lang w:val="en-GB"/>
        </w:rPr>
        <w:t xml:space="preserve">TLR4 </w:t>
      </w:r>
      <w:r w:rsidRPr="007F4BE0">
        <w:rPr>
          <w:rFonts w:ascii="Book Antiqua" w:eastAsia="Times New Roman" w:hAnsi="Book Antiqua" w:cs="Arial"/>
          <w:sz w:val="24"/>
          <w:szCs w:val="24"/>
          <w:lang w:val="en-GB"/>
        </w:rPr>
        <w:t xml:space="preserve">Asp299Gly and </w:t>
      </w:r>
      <w:r w:rsidRPr="007F4BE0">
        <w:rPr>
          <w:rFonts w:ascii="Book Antiqua" w:eastAsia="Times New Roman" w:hAnsi="Book Antiqua" w:cs="Arial"/>
          <w:i/>
          <w:sz w:val="24"/>
          <w:szCs w:val="24"/>
          <w:lang w:val="en-GB"/>
        </w:rPr>
        <w:t xml:space="preserve">TLR5 </w:t>
      </w:r>
      <w:r w:rsidRPr="007F4BE0">
        <w:rPr>
          <w:rFonts w:ascii="Book Antiqua" w:eastAsia="Times New Roman" w:hAnsi="Book Antiqua" w:cs="Arial"/>
          <w:sz w:val="24"/>
          <w:szCs w:val="24"/>
          <w:lang w:val="en-GB"/>
        </w:rPr>
        <w:t xml:space="preserve">392STOP and the risk of </w:t>
      </w:r>
      <w:r w:rsidRPr="007F4BE0">
        <w:rPr>
          <w:rFonts w:ascii="Book Antiqua" w:eastAsia="Times New Roman" w:hAnsi="Book Antiqua" w:cs="Arial"/>
          <w:i/>
          <w:sz w:val="24"/>
          <w:szCs w:val="24"/>
          <w:lang w:val="en-GB"/>
        </w:rPr>
        <w:t>H. pylori</w:t>
      </w:r>
      <w:r w:rsidRPr="007F4BE0">
        <w:rPr>
          <w:rFonts w:ascii="Book Antiqua" w:eastAsia="Times New Roman" w:hAnsi="Book Antiqua" w:cs="Arial"/>
          <w:sz w:val="24"/>
          <w:szCs w:val="24"/>
          <w:lang w:val="en-GB"/>
        </w:rPr>
        <w:t xml:space="preserve"> infection</w:t>
      </w:r>
      <w:r w:rsidRPr="007F4BE0">
        <w:rPr>
          <w:rFonts w:ascii="Book Antiqua" w:eastAsia="Times New Roman" w:hAnsi="Book Antiqua" w:cs="Arial"/>
          <w:sz w:val="24"/>
          <w:szCs w:val="24"/>
          <w:lang w:val="en-GB"/>
        </w:rPr>
        <w:fldChar w:fldCharType="begin">
          <w:fldData xml:space="preserve">PEVuZE5vdGU+PENpdGU+PEF1dGhvcj5RdWVpcm96PC9BdXRob3I+PFllYXI+MjAwOTwvWWVhcj48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==
</w:fldData>
        </w:fldChar>
      </w:r>
      <w:r w:rsidRPr="007F4BE0">
        <w:rPr>
          <w:rFonts w:ascii="Book Antiqua" w:eastAsia="Times New Roman" w:hAnsi="Book Antiqua" w:cs="Arial"/>
          <w:sz w:val="24"/>
          <w:szCs w:val="24"/>
          <w:lang w:val="en-GB"/>
        </w:rPr>
        <w:instrText xml:space="preserve"> ADDIN EN.CITE </w:instrText>
      </w:r>
      <w:r w:rsidRPr="007F4BE0">
        <w:rPr>
          <w:rFonts w:ascii="Book Antiqua" w:eastAsia="Times New Roman" w:hAnsi="Book Antiqua" w:cs="Arial"/>
          <w:sz w:val="24"/>
          <w:szCs w:val="24"/>
          <w:lang w:val="en-GB"/>
        </w:rPr>
        <w:fldChar w:fldCharType="begin">
          <w:fldData xml:space="preserve">PEVuZE5vdGU+PENpdGU+PEF1dGhvcj5RdWVpcm96PC9BdXRob3I+PFllYXI+MjAwOTwvWWVhcj48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==
</w:fldData>
        </w:fldChar>
      </w:r>
      <w:r w:rsidRPr="007F4BE0">
        <w:rPr>
          <w:rFonts w:ascii="Book Antiqua" w:eastAsia="Times New Roman" w:hAnsi="Book Antiqua" w:cs="Arial"/>
          <w:sz w:val="24"/>
          <w:szCs w:val="24"/>
          <w:lang w:val="en-GB"/>
        </w:rPr>
        <w:instrText xml:space="preserve"> ADDIN EN.CITE.DATA </w:instrText>
      </w:r>
      <w:r w:rsidRPr="007F4BE0">
        <w:rPr>
          <w:rFonts w:ascii="Book Antiqua" w:eastAsia="Times New Roman" w:hAnsi="Book Antiqua" w:cs="Arial"/>
          <w:sz w:val="24"/>
          <w:szCs w:val="24"/>
          <w:lang w:val="en-GB"/>
        </w:rPr>
      </w:r>
      <w:r w:rsidRPr="007F4BE0">
        <w:rPr>
          <w:rFonts w:ascii="Book Antiqua" w:eastAsia="Times New Roman" w:hAnsi="Book Antiqua" w:cs="Arial"/>
          <w:sz w:val="24"/>
          <w:szCs w:val="24"/>
          <w:lang w:val="en-GB"/>
        </w:rPr>
        <w:fldChar w:fldCharType="end"/>
      </w:r>
      <w:r w:rsidRPr="007F4BE0">
        <w:rPr>
          <w:rFonts w:ascii="Book Antiqua" w:eastAsia="Times New Roman" w:hAnsi="Book Antiqua" w:cs="Arial"/>
          <w:sz w:val="24"/>
          <w:szCs w:val="24"/>
          <w:lang w:val="en-GB"/>
        </w:rPr>
      </w:r>
      <w:r w:rsidRPr="007F4BE0">
        <w:rPr>
          <w:rFonts w:ascii="Book Antiqua" w:eastAsia="Times New Roman" w:hAnsi="Book Antiqua" w:cs="Arial"/>
          <w:sz w:val="24"/>
          <w:szCs w:val="24"/>
          <w:lang w:val="en-GB"/>
        </w:rPr>
        <w:fldChar w:fldCharType="separate"/>
      </w:r>
      <w:r w:rsidRPr="007F4BE0">
        <w:rPr>
          <w:rFonts w:ascii="Book Antiqua" w:eastAsia="Times New Roman" w:hAnsi="Book Antiqua" w:cs="Arial"/>
          <w:sz w:val="24"/>
          <w:szCs w:val="24"/>
          <w:vertAlign w:val="superscript"/>
          <w:lang w:val="en-GB"/>
        </w:rPr>
        <w:t>[51]</w:t>
      </w:r>
      <w:r w:rsidRPr="007F4BE0">
        <w:rPr>
          <w:rFonts w:ascii="Book Antiqua" w:eastAsia="Times New Roman" w:hAnsi="Book Antiqua" w:cs="Arial"/>
          <w:sz w:val="24"/>
          <w:szCs w:val="24"/>
          <w:lang w:val="en-GB"/>
        </w:rPr>
        <w:fldChar w:fldCharType="end"/>
      </w:r>
      <w:r w:rsidRPr="007F4BE0">
        <w:rPr>
          <w:rFonts w:ascii="Book Antiqua" w:eastAsia="Times New Roman" w:hAnsi="Book Antiqua" w:cs="Arial"/>
          <w:sz w:val="24"/>
          <w:szCs w:val="24"/>
          <w:lang w:val="en-GB"/>
        </w:rPr>
        <w:t>.</w:t>
      </w:r>
    </w:p>
    <w:p w:rsidR="003B0712" w:rsidRPr="007F4BE0" w:rsidRDefault="003B0712" w:rsidP="006776EC">
      <w:pPr>
        <w:autoSpaceDE w:val="0"/>
        <w:autoSpaceDN w:val="0"/>
        <w:adjustRightInd w:val="0"/>
        <w:spacing w:after="0" w:line="360" w:lineRule="auto"/>
        <w:ind w:firstLineChars="200" w:firstLine="480"/>
        <w:jc w:val="both"/>
        <w:rPr>
          <w:rFonts w:ascii="Book Antiqua" w:eastAsia="Times New Roman" w:hAnsi="Book Antiqua" w:cs="Arial"/>
          <w:sz w:val="24"/>
          <w:szCs w:val="24"/>
          <w:lang w:val="en-GB"/>
        </w:rPr>
      </w:pPr>
      <w:r w:rsidRPr="007F4BE0">
        <w:rPr>
          <w:rFonts w:ascii="Book Antiqua" w:eastAsia="Times New Roman" w:hAnsi="Book Antiqua" w:cs="Arial"/>
          <w:sz w:val="24"/>
          <w:szCs w:val="24"/>
          <w:lang w:val="en-GB"/>
        </w:rPr>
        <w:t xml:space="preserve">No significant associations were found for SNPs </w:t>
      </w:r>
      <w:r w:rsidRPr="007F4BE0">
        <w:rPr>
          <w:rFonts w:ascii="Book Antiqua" w:eastAsia="Times New Roman" w:hAnsi="Book Antiqua" w:cs="Arial"/>
          <w:i/>
          <w:sz w:val="24"/>
          <w:szCs w:val="24"/>
          <w:lang w:val="en-GB"/>
        </w:rPr>
        <w:t>IL-6</w:t>
      </w:r>
      <w:r w:rsidRPr="007F4BE0">
        <w:rPr>
          <w:rFonts w:ascii="Book Antiqua" w:eastAsia="Times New Roman" w:hAnsi="Book Antiqua" w:cs="Arial"/>
          <w:sz w:val="24"/>
          <w:szCs w:val="24"/>
          <w:lang w:val="en-GB"/>
        </w:rPr>
        <w:t xml:space="preserve"> -597 G/A, </w:t>
      </w:r>
      <w:r w:rsidRPr="007F4BE0">
        <w:rPr>
          <w:rFonts w:ascii="Book Antiqua" w:eastAsia="Times New Roman" w:hAnsi="Book Antiqua" w:cs="Arial"/>
          <w:i/>
          <w:sz w:val="24"/>
          <w:szCs w:val="24"/>
          <w:lang w:val="en-GB"/>
        </w:rPr>
        <w:t xml:space="preserve">IL-6 </w:t>
      </w:r>
      <w:r w:rsidRPr="007F4BE0">
        <w:rPr>
          <w:rFonts w:ascii="Book Antiqua" w:eastAsia="Times New Roman" w:hAnsi="Book Antiqua" w:cs="Arial"/>
          <w:sz w:val="24"/>
          <w:szCs w:val="24"/>
          <w:lang w:val="en-GB"/>
        </w:rPr>
        <w:t xml:space="preserve">-572G/C, </w:t>
      </w:r>
      <w:r w:rsidRPr="007F4BE0">
        <w:rPr>
          <w:rFonts w:ascii="Book Antiqua" w:eastAsia="Times New Roman" w:hAnsi="Book Antiqua" w:cs="Arial"/>
          <w:i/>
          <w:sz w:val="24"/>
          <w:szCs w:val="24"/>
          <w:lang w:val="en-GB"/>
        </w:rPr>
        <w:t>IL-6</w:t>
      </w:r>
      <w:r w:rsidRPr="007F4BE0">
        <w:rPr>
          <w:rFonts w:ascii="Book Antiqua" w:eastAsia="Times New Roman" w:hAnsi="Book Antiqua" w:cs="Arial"/>
          <w:sz w:val="24"/>
          <w:szCs w:val="24"/>
          <w:lang w:val="en-GB"/>
        </w:rPr>
        <w:t xml:space="preserve"> -174 G/C, </w:t>
      </w:r>
      <w:r w:rsidRPr="007F4BE0">
        <w:rPr>
          <w:rFonts w:ascii="Book Antiqua" w:eastAsia="Times New Roman" w:hAnsi="Book Antiqua" w:cs="Arial"/>
          <w:i/>
          <w:sz w:val="24"/>
          <w:szCs w:val="24"/>
          <w:lang w:val="en-GB"/>
        </w:rPr>
        <w:t xml:space="preserve">IL-4 </w:t>
      </w:r>
      <w:r w:rsidRPr="007F4BE0">
        <w:rPr>
          <w:rFonts w:ascii="Book Antiqua" w:eastAsia="Times New Roman" w:hAnsi="Book Antiqua" w:cs="Arial"/>
          <w:sz w:val="24"/>
          <w:szCs w:val="24"/>
          <w:lang w:val="en-GB"/>
        </w:rPr>
        <w:t xml:space="preserve">-524 T/C and </w:t>
      </w:r>
      <w:r w:rsidRPr="007F4BE0">
        <w:rPr>
          <w:rFonts w:ascii="Book Antiqua" w:eastAsia="Times New Roman" w:hAnsi="Book Antiqua" w:cs="Arial"/>
          <w:i/>
          <w:sz w:val="24"/>
          <w:szCs w:val="24"/>
          <w:lang w:val="en-GB"/>
        </w:rPr>
        <w:t xml:space="preserve">IL-13 </w:t>
      </w:r>
      <w:r w:rsidRPr="007F4BE0">
        <w:rPr>
          <w:rFonts w:ascii="Book Antiqua" w:eastAsia="Times New Roman" w:hAnsi="Book Antiqua" w:cs="Arial"/>
          <w:sz w:val="24"/>
          <w:szCs w:val="24"/>
          <w:lang w:val="en-GB"/>
        </w:rPr>
        <w:t>-1069C/T</w:t>
      </w:r>
      <w:r w:rsidRPr="007F4BE0">
        <w:rPr>
          <w:rFonts w:ascii="Book Antiqua" w:eastAsia="Times New Roman" w:hAnsi="Book Antiqua" w:cs="Arial"/>
          <w:sz w:val="24"/>
          <w:szCs w:val="24"/>
          <w:lang w:val="en-GB"/>
        </w:rPr>
        <w:fldChar w:fldCharType="begin">
          <w:fldData xml:space="preserve">PEVuZE5vdGU+PENpdGU+PEF1dGhvcj5Uc2VuZzwvQXV0aG9yPjxZZWFyPjIwMDY8L1llYXI+PFJl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</w:fldData>
        </w:fldChar>
      </w:r>
      <w:r w:rsidRPr="007F4BE0">
        <w:rPr>
          <w:rFonts w:ascii="Book Antiqua" w:eastAsia="Times New Roman" w:hAnsi="Book Antiqua" w:cs="Arial"/>
          <w:sz w:val="24"/>
          <w:szCs w:val="24"/>
          <w:lang w:val="en-GB"/>
        </w:rPr>
        <w:instrText xml:space="preserve"> ADDIN EN.CITE </w:instrText>
      </w:r>
      <w:r w:rsidRPr="007F4BE0">
        <w:rPr>
          <w:rFonts w:ascii="Book Antiqua" w:eastAsia="Times New Roman" w:hAnsi="Book Antiqua" w:cs="Arial"/>
          <w:sz w:val="24"/>
          <w:szCs w:val="24"/>
          <w:lang w:val="en-GB"/>
        </w:rPr>
        <w:fldChar w:fldCharType="begin">
          <w:fldData xml:space="preserve">PEVuZE5vdGU+PENpdGU+PEF1dGhvcj5Uc2VuZzwvQXV0aG9yPjxZZWFyPjIwMDY8L1llYXI+PFJl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</w:fldData>
        </w:fldChar>
      </w:r>
      <w:r w:rsidRPr="007F4BE0">
        <w:rPr>
          <w:rFonts w:ascii="Book Antiqua" w:eastAsia="Times New Roman" w:hAnsi="Book Antiqua" w:cs="Arial"/>
          <w:sz w:val="24"/>
          <w:szCs w:val="24"/>
          <w:lang w:val="en-GB"/>
        </w:rPr>
        <w:instrText xml:space="preserve"> ADDIN EN.CITE.DATA </w:instrText>
      </w:r>
      <w:r w:rsidRPr="007F4BE0">
        <w:rPr>
          <w:rFonts w:ascii="Book Antiqua" w:eastAsia="Times New Roman" w:hAnsi="Book Antiqua" w:cs="Arial"/>
          <w:sz w:val="24"/>
          <w:szCs w:val="24"/>
          <w:lang w:val="en-GB"/>
        </w:rPr>
      </w:r>
      <w:r w:rsidRPr="007F4BE0">
        <w:rPr>
          <w:rFonts w:ascii="Book Antiqua" w:eastAsia="Times New Roman" w:hAnsi="Book Antiqua" w:cs="Arial"/>
          <w:sz w:val="24"/>
          <w:szCs w:val="24"/>
          <w:lang w:val="en-GB"/>
        </w:rPr>
        <w:fldChar w:fldCharType="end"/>
      </w:r>
      <w:r w:rsidRPr="007F4BE0">
        <w:rPr>
          <w:rFonts w:ascii="Book Antiqua" w:eastAsia="Times New Roman" w:hAnsi="Book Antiqua" w:cs="Arial"/>
          <w:sz w:val="24"/>
          <w:szCs w:val="24"/>
          <w:lang w:val="en-GB"/>
        </w:rPr>
      </w:r>
      <w:r w:rsidRPr="007F4BE0">
        <w:rPr>
          <w:rFonts w:ascii="Book Antiqua" w:eastAsia="Times New Roman" w:hAnsi="Book Antiqua" w:cs="Arial"/>
          <w:sz w:val="24"/>
          <w:szCs w:val="24"/>
          <w:lang w:val="en-GB"/>
        </w:rPr>
        <w:fldChar w:fldCharType="separate"/>
      </w:r>
      <w:r w:rsidRPr="007F4BE0">
        <w:rPr>
          <w:rFonts w:ascii="Book Antiqua" w:eastAsia="Times New Roman" w:hAnsi="Book Antiqua" w:cs="Arial"/>
          <w:sz w:val="24"/>
          <w:szCs w:val="24"/>
          <w:vertAlign w:val="superscript"/>
          <w:lang w:val="en-GB"/>
        </w:rPr>
        <w:t>[52]</w:t>
      </w:r>
      <w:r w:rsidRPr="007F4BE0">
        <w:rPr>
          <w:rFonts w:ascii="Book Antiqua" w:eastAsia="Times New Roman" w:hAnsi="Book Antiqua" w:cs="Arial"/>
          <w:sz w:val="24"/>
          <w:szCs w:val="24"/>
          <w:lang w:val="en-GB"/>
        </w:rPr>
        <w:fldChar w:fldCharType="end"/>
      </w:r>
      <w:r w:rsidRPr="007F4BE0">
        <w:rPr>
          <w:rFonts w:ascii="Book Antiqua" w:eastAsia="Times New Roman" w:hAnsi="Book Antiqua" w:cs="Arial"/>
          <w:sz w:val="24"/>
          <w:szCs w:val="24"/>
          <w:lang w:val="en-GB"/>
        </w:rPr>
        <w:t xml:space="preserve">. These results suggest that more studies are needed to elucidate the roles of these polymorphisms as risk factors for the seroprevalence of </w:t>
      </w:r>
      <w:r w:rsidRPr="007F4BE0">
        <w:rPr>
          <w:rFonts w:ascii="Book Antiqua" w:eastAsia="Times New Roman" w:hAnsi="Book Antiqua" w:cs="Arial"/>
          <w:i/>
          <w:sz w:val="24"/>
          <w:szCs w:val="24"/>
          <w:lang w:val="en-GB"/>
        </w:rPr>
        <w:t>H. pylori</w:t>
      </w:r>
      <w:r w:rsidRPr="007F4BE0">
        <w:rPr>
          <w:rFonts w:ascii="Book Antiqua" w:eastAsia="Times New Roman" w:hAnsi="Book Antiqua" w:cs="Arial"/>
          <w:sz w:val="24"/>
          <w:szCs w:val="24"/>
          <w:lang w:val="en-GB"/>
        </w:rPr>
        <w:t xml:space="preserve"> infection.</w:t>
      </w:r>
    </w:p>
    <w:p w:rsidR="003B0712" w:rsidRPr="007F4BE0" w:rsidRDefault="003B0712" w:rsidP="006776EC">
      <w:pPr>
        <w:autoSpaceDE w:val="0"/>
        <w:autoSpaceDN w:val="0"/>
        <w:adjustRightInd w:val="0"/>
        <w:spacing w:after="0" w:line="360" w:lineRule="auto"/>
        <w:ind w:firstLineChars="200" w:firstLine="480"/>
        <w:jc w:val="both"/>
        <w:rPr>
          <w:rFonts w:ascii="Book Antiqua" w:hAnsi="Book Antiqua" w:cs="Arial"/>
          <w:sz w:val="24"/>
          <w:szCs w:val="24"/>
          <w:shd w:val="clear" w:color="auto" w:fill="FFFFFF"/>
          <w:lang w:val="en-GB"/>
        </w:rPr>
      </w:pPr>
      <w:r w:rsidRPr="007F4BE0">
        <w:rPr>
          <w:rFonts w:ascii="Book Antiqua" w:hAnsi="Book Antiqua" w:cs="Arial"/>
          <w:sz w:val="24"/>
          <w:szCs w:val="24"/>
          <w:shd w:val="clear" w:color="auto" w:fill="FFFFFF"/>
          <w:lang w:val="en-GB"/>
        </w:rPr>
        <w:t xml:space="preserve">In the </w:t>
      </w:r>
      <w:r w:rsidRPr="007F4BE0">
        <w:rPr>
          <w:rFonts w:ascii="Book Antiqua" w:hAnsi="Book Antiqua" w:cs="Arial"/>
          <w:i/>
          <w:sz w:val="24"/>
          <w:szCs w:val="24"/>
          <w:shd w:val="clear" w:color="auto" w:fill="FFFFFF"/>
          <w:lang w:val="en-GB"/>
        </w:rPr>
        <w:t>IL-2</w:t>
      </w:r>
      <w:r w:rsidRPr="007F4BE0">
        <w:rPr>
          <w:rFonts w:ascii="Book Antiqua" w:hAnsi="Book Antiqua" w:cs="Arial"/>
          <w:sz w:val="24"/>
          <w:szCs w:val="24"/>
          <w:shd w:val="clear" w:color="auto" w:fill="FFFFFF"/>
          <w:lang w:val="en-GB"/>
        </w:rPr>
        <w:t xml:space="preserve"> gene, the T330G polymorphism was negatively associated with </w:t>
      </w:r>
      <w:r w:rsidRPr="007F4BE0">
        <w:rPr>
          <w:rFonts w:ascii="Book Antiqua" w:hAnsi="Book Antiqua" w:cs="Arial"/>
          <w:i/>
          <w:sz w:val="24"/>
          <w:szCs w:val="24"/>
          <w:shd w:val="clear" w:color="auto" w:fill="FFFFFF"/>
          <w:lang w:val="en-GB"/>
        </w:rPr>
        <w:t>H. pylori</w:t>
      </w:r>
      <w:r w:rsidRPr="007F4BE0">
        <w:rPr>
          <w:rFonts w:ascii="Book Antiqua" w:hAnsi="Book Antiqua" w:cs="Arial"/>
          <w:sz w:val="24"/>
          <w:szCs w:val="24"/>
          <w:shd w:val="clear" w:color="auto" w:fill="FFFFFF"/>
          <w:lang w:val="en-GB"/>
        </w:rPr>
        <w:t xml:space="preserve"> infection and was responsible for increasing the serum IL-2 levels in </w:t>
      </w:r>
      <w:r w:rsidRPr="007F4BE0">
        <w:rPr>
          <w:rFonts w:ascii="Book Antiqua" w:hAnsi="Book Antiqua" w:cs="Arial"/>
          <w:i/>
          <w:sz w:val="24"/>
          <w:szCs w:val="24"/>
          <w:shd w:val="clear" w:color="auto" w:fill="FFFFFF"/>
          <w:lang w:val="en-GB"/>
        </w:rPr>
        <w:t>H. pylori</w:t>
      </w:r>
      <w:r w:rsidRPr="007F4BE0">
        <w:rPr>
          <w:rFonts w:ascii="Book Antiqua" w:hAnsi="Book Antiqua" w:cs="Arial"/>
          <w:sz w:val="24"/>
          <w:szCs w:val="24"/>
          <w:shd w:val="clear" w:color="auto" w:fill="FFFFFF"/>
          <w:lang w:val="en-GB"/>
        </w:rPr>
        <w:t>-positive adults and children</w:t>
      </w:r>
      <w:r w:rsidRPr="007F4BE0">
        <w:rPr>
          <w:rFonts w:ascii="Book Antiqua" w:hAnsi="Book Antiqua" w:cs="Arial"/>
          <w:sz w:val="24"/>
          <w:szCs w:val="24"/>
          <w:shd w:val="clear" w:color="auto" w:fill="FFFFFF"/>
          <w:lang w:val="en-GB"/>
        </w:rPr>
        <w:fldChar w:fldCharType="begin">
          <w:fldData xml:space="preserve">PEVuZE5vdGU+PENpdGU+PEF1dGhvcj5RdWVpcm96PC9BdXRob3I+PFllYXI+MjAwOTwvWWVhcj48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==
</w:fldData>
        </w:fldChar>
      </w:r>
      <w:r w:rsidRPr="007F4BE0">
        <w:rPr>
          <w:rFonts w:ascii="Book Antiqua" w:hAnsi="Book Antiqua" w:cs="Arial"/>
          <w:sz w:val="24"/>
          <w:szCs w:val="24"/>
          <w:shd w:val="clear" w:color="auto" w:fill="FFFFFF"/>
          <w:lang w:val="en-GB"/>
        </w:rPr>
        <w:instrText xml:space="preserve"> ADDIN EN.CITE </w:instrText>
      </w:r>
      <w:r w:rsidRPr="007F4BE0">
        <w:rPr>
          <w:rFonts w:ascii="Book Antiqua" w:hAnsi="Book Antiqua" w:cs="Arial"/>
          <w:sz w:val="24"/>
          <w:szCs w:val="24"/>
          <w:shd w:val="clear" w:color="auto" w:fill="FFFFFF"/>
          <w:lang w:val="en-GB"/>
        </w:rPr>
        <w:fldChar w:fldCharType="begin">
          <w:fldData xml:space="preserve">PEVuZE5vdGU+PENpdGU+PEF1dGhvcj5RdWVpcm96PC9BdXRob3I+PFllYXI+MjAwOTwvWWVhcj48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==
</w:fldData>
        </w:fldChar>
      </w:r>
      <w:r w:rsidRPr="007F4BE0">
        <w:rPr>
          <w:rFonts w:ascii="Book Antiqua" w:hAnsi="Book Antiqua" w:cs="Arial"/>
          <w:sz w:val="24"/>
          <w:szCs w:val="24"/>
          <w:shd w:val="clear" w:color="auto" w:fill="FFFFFF"/>
          <w:lang w:val="en-GB"/>
        </w:rPr>
        <w:instrText xml:space="preserve"> ADDIN EN.CITE.DATA </w:instrText>
      </w:r>
      <w:r w:rsidRPr="007F4BE0">
        <w:rPr>
          <w:rFonts w:ascii="Book Antiqua" w:hAnsi="Book Antiqua" w:cs="Arial"/>
          <w:sz w:val="24"/>
          <w:szCs w:val="24"/>
          <w:shd w:val="clear" w:color="auto" w:fill="FFFFFF"/>
          <w:lang w:val="en-GB"/>
        </w:rPr>
      </w:r>
      <w:r w:rsidRPr="007F4BE0">
        <w:rPr>
          <w:rFonts w:ascii="Book Antiqua" w:hAnsi="Book Antiqua" w:cs="Arial"/>
          <w:sz w:val="24"/>
          <w:szCs w:val="24"/>
          <w:shd w:val="clear" w:color="auto" w:fill="FFFFFF"/>
          <w:lang w:val="en-GB"/>
        </w:rPr>
        <w:fldChar w:fldCharType="end"/>
      </w:r>
      <w:r w:rsidRPr="007F4BE0">
        <w:rPr>
          <w:rFonts w:ascii="Book Antiqua" w:hAnsi="Book Antiqua" w:cs="Arial"/>
          <w:sz w:val="24"/>
          <w:szCs w:val="24"/>
          <w:shd w:val="clear" w:color="auto" w:fill="FFFFFF"/>
          <w:lang w:val="en-GB"/>
        </w:rPr>
      </w:r>
      <w:r w:rsidRPr="007F4BE0">
        <w:rPr>
          <w:rFonts w:ascii="Book Antiqua" w:hAnsi="Book Antiqua" w:cs="Arial"/>
          <w:sz w:val="24"/>
          <w:szCs w:val="24"/>
          <w:shd w:val="clear" w:color="auto" w:fill="FFFFFF"/>
          <w:lang w:val="en-GB"/>
        </w:rPr>
        <w:fldChar w:fldCharType="separate"/>
      </w:r>
      <w:r w:rsidRPr="007F4BE0">
        <w:rPr>
          <w:rFonts w:ascii="Book Antiqua" w:hAnsi="Book Antiqua" w:cs="Arial"/>
          <w:sz w:val="24"/>
          <w:szCs w:val="24"/>
          <w:shd w:val="clear" w:color="auto" w:fill="FFFFFF"/>
          <w:vertAlign w:val="superscript"/>
          <w:lang w:val="en-GB"/>
        </w:rPr>
        <w:t>[51]</w:t>
      </w:r>
      <w:r w:rsidRPr="007F4BE0">
        <w:rPr>
          <w:rFonts w:ascii="Book Antiqua" w:hAnsi="Book Antiqua" w:cs="Arial"/>
          <w:sz w:val="24"/>
          <w:szCs w:val="24"/>
          <w:shd w:val="clear" w:color="auto" w:fill="FFFFFF"/>
          <w:lang w:val="en-GB"/>
        </w:rPr>
        <w:fldChar w:fldCharType="end"/>
      </w:r>
      <w:r w:rsidRPr="007F4BE0">
        <w:rPr>
          <w:rFonts w:ascii="Book Antiqua" w:hAnsi="Book Antiqua" w:cs="Arial"/>
          <w:sz w:val="24"/>
          <w:szCs w:val="24"/>
          <w:shd w:val="clear" w:color="auto" w:fill="FFFFFF"/>
          <w:lang w:val="en-GB"/>
        </w:rPr>
        <w:t>. The same polymorphism in the IL-2 gene was not an important contributor to the pathogenesis of ulcer disease, gastric cancer and ulcer disease in Korean patients</w:t>
      </w:r>
      <w:r w:rsidRPr="007F4BE0">
        <w:rPr>
          <w:rFonts w:ascii="Book Antiqua" w:hAnsi="Book Antiqua" w:cs="Arial"/>
          <w:sz w:val="24"/>
          <w:szCs w:val="24"/>
          <w:shd w:val="clear" w:color="auto" w:fill="FFFFFF"/>
          <w:lang w:val="en-GB"/>
        </w:rPr>
        <w:fldChar w:fldCharType="begin">
          <w:fldData xml:space="preserve">PEVuZE5vdGU+PENpdGU+PEF1dGhvcj5TaGluPC9BdXRob3I+PFllYXI+MjAwODwvWWVhcj48UmVj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=
</w:fldData>
        </w:fldChar>
      </w:r>
      <w:r w:rsidRPr="007F4BE0">
        <w:rPr>
          <w:rFonts w:ascii="Book Antiqua" w:hAnsi="Book Antiqua" w:cs="Arial"/>
          <w:sz w:val="24"/>
          <w:szCs w:val="24"/>
          <w:shd w:val="clear" w:color="auto" w:fill="FFFFFF"/>
          <w:lang w:val="en-GB"/>
        </w:rPr>
        <w:instrText xml:space="preserve"> ADDIN EN.CITE </w:instrText>
      </w:r>
      <w:r w:rsidRPr="007F4BE0">
        <w:rPr>
          <w:rFonts w:ascii="Book Antiqua" w:hAnsi="Book Antiqua" w:cs="Arial"/>
          <w:sz w:val="24"/>
          <w:szCs w:val="24"/>
          <w:shd w:val="clear" w:color="auto" w:fill="FFFFFF"/>
          <w:lang w:val="en-GB"/>
        </w:rPr>
        <w:fldChar w:fldCharType="begin">
          <w:fldData xml:space="preserve">PEVuZE5vdGU+PENpdGU+PEF1dGhvcj5TaGluPC9BdXRob3I+PFllYXI+MjAwODwvWWVhcj48UmVj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=
</w:fldData>
        </w:fldChar>
      </w:r>
      <w:r w:rsidRPr="007F4BE0">
        <w:rPr>
          <w:rFonts w:ascii="Book Antiqua" w:hAnsi="Book Antiqua" w:cs="Arial"/>
          <w:sz w:val="24"/>
          <w:szCs w:val="24"/>
          <w:shd w:val="clear" w:color="auto" w:fill="FFFFFF"/>
          <w:lang w:val="en-GB"/>
        </w:rPr>
        <w:instrText xml:space="preserve"> ADDIN EN.CITE.DATA </w:instrText>
      </w:r>
      <w:r w:rsidRPr="007F4BE0">
        <w:rPr>
          <w:rFonts w:ascii="Book Antiqua" w:hAnsi="Book Antiqua" w:cs="Arial"/>
          <w:sz w:val="24"/>
          <w:szCs w:val="24"/>
          <w:shd w:val="clear" w:color="auto" w:fill="FFFFFF"/>
          <w:lang w:val="en-GB"/>
        </w:rPr>
      </w:r>
      <w:r w:rsidRPr="007F4BE0">
        <w:rPr>
          <w:rFonts w:ascii="Book Antiqua" w:hAnsi="Book Antiqua" w:cs="Arial"/>
          <w:sz w:val="24"/>
          <w:szCs w:val="24"/>
          <w:shd w:val="clear" w:color="auto" w:fill="FFFFFF"/>
          <w:lang w:val="en-GB"/>
        </w:rPr>
        <w:fldChar w:fldCharType="end"/>
      </w:r>
      <w:r w:rsidRPr="007F4BE0">
        <w:rPr>
          <w:rFonts w:ascii="Book Antiqua" w:hAnsi="Book Antiqua" w:cs="Arial"/>
          <w:sz w:val="24"/>
          <w:szCs w:val="24"/>
          <w:shd w:val="clear" w:color="auto" w:fill="FFFFFF"/>
          <w:lang w:val="en-GB"/>
        </w:rPr>
      </w:r>
      <w:r w:rsidRPr="007F4BE0">
        <w:rPr>
          <w:rFonts w:ascii="Book Antiqua" w:hAnsi="Book Antiqua" w:cs="Arial"/>
          <w:sz w:val="24"/>
          <w:szCs w:val="24"/>
          <w:shd w:val="clear" w:color="auto" w:fill="FFFFFF"/>
          <w:lang w:val="en-GB"/>
        </w:rPr>
        <w:fldChar w:fldCharType="separate"/>
      </w:r>
      <w:r w:rsidRPr="007F4BE0">
        <w:rPr>
          <w:rFonts w:ascii="Book Antiqua" w:hAnsi="Book Antiqua" w:cs="Arial"/>
          <w:sz w:val="24"/>
          <w:szCs w:val="24"/>
          <w:shd w:val="clear" w:color="auto" w:fill="FFFFFF"/>
          <w:vertAlign w:val="superscript"/>
          <w:lang w:val="en-GB"/>
        </w:rPr>
        <w:t>[65]</w:t>
      </w:r>
      <w:r w:rsidRPr="007F4BE0">
        <w:rPr>
          <w:rFonts w:ascii="Book Antiqua" w:hAnsi="Book Antiqua" w:cs="Arial"/>
          <w:sz w:val="24"/>
          <w:szCs w:val="24"/>
          <w:shd w:val="clear" w:color="auto" w:fill="FFFFFF"/>
          <w:lang w:val="en-GB"/>
        </w:rPr>
        <w:fldChar w:fldCharType="end"/>
      </w:r>
      <w:r w:rsidRPr="007F4BE0">
        <w:rPr>
          <w:rFonts w:ascii="Book Antiqua" w:hAnsi="Book Antiqua" w:cs="Arial"/>
          <w:sz w:val="24"/>
          <w:szCs w:val="24"/>
          <w:shd w:val="clear" w:color="auto" w:fill="FFFFFF"/>
          <w:lang w:val="en-GB"/>
        </w:rPr>
        <w:t xml:space="preserve">. This result suggests that genetic variations between ethnicities could influence </w:t>
      </w:r>
      <w:r w:rsidRPr="007F4BE0">
        <w:rPr>
          <w:rFonts w:ascii="Book Antiqua" w:hAnsi="Book Antiqua" w:cs="Arial"/>
          <w:i/>
          <w:sz w:val="24"/>
          <w:szCs w:val="24"/>
          <w:shd w:val="clear" w:color="auto" w:fill="FFFFFF"/>
          <w:lang w:val="en-GB"/>
        </w:rPr>
        <w:t>H. pylori</w:t>
      </w:r>
      <w:r w:rsidRPr="007F4BE0">
        <w:rPr>
          <w:rFonts w:ascii="Book Antiqua" w:hAnsi="Book Antiqua" w:cs="Arial"/>
          <w:sz w:val="24"/>
          <w:szCs w:val="24"/>
          <w:shd w:val="clear" w:color="auto" w:fill="FFFFFF"/>
          <w:lang w:val="en-GB"/>
        </w:rPr>
        <w:t xml:space="preserve"> susceptibility and infection outcomes.</w:t>
      </w:r>
    </w:p>
    <w:p w:rsidR="003B0712" w:rsidRPr="007F4BE0" w:rsidRDefault="003B0712" w:rsidP="006776EC">
      <w:pPr>
        <w:autoSpaceDE w:val="0"/>
        <w:autoSpaceDN w:val="0"/>
        <w:adjustRightInd w:val="0"/>
        <w:spacing w:after="0" w:line="360" w:lineRule="auto"/>
        <w:ind w:firstLineChars="200" w:firstLine="480"/>
        <w:jc w:val="both"/>
        <w:rPr>
          <w:rFonts w:ascii="Book Antiqua" w:hAnsi="Book Antiqua" w:cs="Arial"/>
          <w:sz w:val="24"/>
          <w:szCs w:val="24"/>
          <w:shd w:val="clear" w:color="auto" w:fill="FFFFFF"/>
          <w:lang w:val="en-GB"/>
        </w:rPr>
      </w:pPr>
      <w:r w:rsidRPr="007F4BE0">
        <w:rPr>
          <w:rFonts w:ascii="Book Antiqua" w:eastAsia="Arial Unicode MS" w:hAnsi="Book Antiqua" w:cs="Arial"/>
          <w:sz w:val="24"/>
          <w:szCs w:val="24"/>
          <w:shd w:val="clear" w:color="auto" w:fill="FFFFFF"/>
          <w:lang w:val="en-GB"/>
        </w:rPr>
        <w:t>Sequencing of the</w:t>
      </w:r>
      <w:r w:rsidRPr="007F4BE0">
        <w:rPr>
          <w:rStyle w:val="apple-converted-space"/>
          <w:rFonts w:ascii="Book Antiqua" w:eastAsia="Arial Unicode MS" w:hAnsi="Book Antiqua" w:cs="Arial"/>
          <w:sz w:val="24"/>
          <w:szCs w:val="24"/>
          <w:shd w:val="clear" w:color="auto" w:fill="FFFFFF"/>
          <w:lang w:val="en-GB"/>
        </w:rPr>
        <w:t xml:space="preserve"> </w:t>
      </w:r>
      <w:r w:rsidRPr="007F4BE0">
        <w:rPr>
          <w:rStyle w:val="a3"/>
          <w:rFonts w:ascii="Book Antiqua" w:eastAsia="Arial Unicode MS" w:hAnsi="Book Antiqua" w:cs="Arial"/>
          <w:sz w:val="24"/>
          <w:szCs w:val="24"/>
          <w:bdr w:val="none" w:sz="0" w:space="0" w:color="auto" w:frame="1"/>
          <w:shd w:val="clear" w:color="auto" w:fill="FFFFFF"/>
          <w:lang w:val="en-GB"/>
        </w:rPr>
        <w:t>IL-12 p40</w:t>
      </w:r>
      <w:r w:rsidRPr="007F4BE0">
        <w:rPr>
          <w:rStyle w:val="apple-converted-space"/>
          <w:rFonts w:ascii="Book Antiqua" w:eastAsia="Arial Unicode MS" w:hAnsi="Book Antiqua" w:cs="Arial"/>
          <w:sz w:val="24"/>
          <w:szCs w:val="24"/>
          <w:shd w:val="clear" w:color="auto" w:fill="FFFFFF"/>
          <w:lang w:val="en-GB"/>
        </w:rPr>
        <w:t xml:space="preserve"> </w:t>
      </w:r>
      <w:r w:rsidRPr="007F4BE0">
        <w:rPr>
          <w:rFonts w:ascii="Book Antiqua" w:eastAsia="Arial Unicode MS" w:hAnsi="Book Antiqua" w:cs="Arial"/>
          <w:sz w:val="24"/>
          <w:szCs w:val="24"/>
          <w:shd w:val="clear" w:color="auto" w:fill="FFFFFF"/>
          <w:lang w:val="en-GB"/>
        </w:rPr>
        <w:t xml:space="preserve">gene revealed a TaqI restriction fragment length polymorphism in the 3′-untranslated region at position 1188 </w:t>
      </w:r>
      <w:r w:rsidRPr="007F4BE0">
        <w:rPr>
          <w:rFonts w:ascii="Book Antiqua" w:hAnsi="Book Antiqua" w:cs="Arial"/>
          <w:sz w:val="24"/>
          <w:szCs w:val="24"/>
          <w:shd w:val="clear" w:color="auto" w:fill="FFFFFF"/>
          <w:lang w:val="en-GB"/>
        </w:rPr>
        <w:t xml:space="preserve">(A&gt;C). </w:t>
      </w:r>
      <w:r w:rsidRPr="007F4BE0">
        <w:rPr>
          <w:rFonts w:ascii="Book Antiqua" w:eastAsia="Arial Unicode MS" w:hAnsi="Book Antiqua" w:cs="Arial"/>
          <w:sz w:val="24"/>
          <w:szCs w:val="24"/>
          <w:shd w:val="clear" w:color="auto" w:fill="FFFFFF"/>
          <w:lang w:val="en-GB"/>
        </w:rPr>
        <w:t xml:space="preserve">Although there are inter-individual variations in IL-12 production levels, </w:t>
      </w:r>
      <w:r w:rsidRPr="007F4BE0">
        <w:rPr>
          <w:rStyle w:val="apple-converted-space"/>
          <w:rFonts w:ascii="Book Antiqua" w:hAnsi="Book Antiqua" w:cs="Arial"/>
          <w:sz w:val="24"/>
          <w:szCs w:val="24"/>
          <w:shd w:val="clear" w:color="auto" w:fill="FFFFFF"/>
          <w:lang w:val="en-GB"/>
        </w:rPr>
        <w:t xml:space="preserve">the cytokine </w:t>
      </w:r>
      <w:r w:rsidRPr="007F4BE0">
        <w:rPr>
          <w:rFonts w:ascii="Book Antiqua" w:hAnsi="Book Antiqua" w:cs="Arial"/>
          <w:sz w:val="24"/>
          <w:szCs w:val="24"/>
          <w:shd w:val="clear" w:color="auto" w:fill="FFFFFF"/>
          <w:lang w:val="en-GB"/>
        </w:rPr>
        <w:t>is not involved in defining the</w:t>
      </w:r>
      <w:r w:rsidRPr="007F4BE0">
        <w:rPr>
          <w:rStyle w:val="apple-converted-space"/>
          <w:rFonts w:ascii="Book Antiqua" w:hAnsi="Book Antiqua" w:cs="Arial"/>
          <w:sz w:val="24"/>
          <w:szCs w:val="24"/>
          <w:shd w:val="clear" w:color="auto" w:fill="FFFFFF"/>
          <w:lang w:val="en-GB"/>
        </w:rPr>
        <w:t xml:space="preserve"> </w:t>
      </w:r>
      <w:r w:rsidRPr="007F4BE0">
        <w:rPr>
          <w:rStyle w:val="highlight"/>
          <w:rFonts w:ascii="Book Antiqua" w:hAnsi="Book Antiqua" w:cs="Arial"/>
          <w:sz w:val="24"/>
          <w:szCs w:val="24"/>
          <w:shd w:val="clear" w:color="auto" w:fill="FFFFFF"/>
          <w:lang w:val="en-GB"/>
        </w:rPr>
        <w:t>genetic</w:t>
      </w:r>
      <w:r w:rsidRPr="007F4BE0">
        <w:rPr>
          <w:rStyle w:val="apple-converted-space"/>
          <w:rFonts w:ascii="Book Antiqua" w:hAnsi="Book Antiqua" w:cs="Arial"/>
          <w:sz w:val="24"/>
          <w:szCs w:val="24"/>
          <w:shd w:val="clear" w:color="auto" w:fill="FFFFFF"/>
          <w:lang w:val="en-GB"/>
        </w:rPr>
        <w:t xml:space="preserve"> </w:t>
      </w:r>
      <w:r w:rsidRPr="007F4BE0">
        <w:rPr>
          <w:rFonts w:ascii="Book Antiqua" w:hAnsi="Book Antiqua" w:cs="Arial"/>
          <w:sz w:val="24"/>
          <w:szCs w:val="24"/>
          <w:shd w:val="clear" w:color="auto" w:fill="FFFFFF"/>
          <w:lang w:val="en-GB"/>
        </w:rPr>
        <w:t>basis for peptic ulcer susceptibility</w:t>
      </w:r>
      <w:r w:rsidRPr="007F4BE0">
        <w:rPr>
          <w:rFonts w:ascii="Book Antiqua" w:eastAsia="Arial Unicode MS" w:hAnsi="Book Antiqua" w:cs="Arial"/>
          <w:sz w:val="24"/>
          <w:szCs w:val="24"/>
          <w:lang w:val="en-GB" w:eastAsia="pt-BR"/>
        </w:rPr>
        <w:fldChar w:fldCharType="begin">
          <w:fldData xml:space="preserve">PEVuZE5vdGU+PENpdGU+PEF1dGhvcj5TZWVnZXJzPC9BdXRob3I+PFllYXI+MjAwMjwvWWVhcj48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</w:fldData>
        </w:fldChar>
      </w:r>
      <w:r w:rsidRPr="007F4BE0">
        <w:rPr>
          <w:rFonts w:ascii="Book Antiqua" w:eastAsia="Arial Unicode MS" w:hAnsi="Book Antiqua" w:cs="Arial"/>
          <w:sz w:val="24"/>
          <w:szCs w:val="24"/>
          <w:lang w:val="en-GB" w:eastAsia="pt-BR"/>
        </w:rPr>
        <w:instrText xml:space="preserve"> ADDIN EN.CITE </w:instrText>
      </w:r>
      <w:r w:rsidRPr="007F4BE0">
        <w:rPr>
          <w:rFonts w:ascii="Book Antiqua" w:eastAsia="Arial Unicode MS" w:hAnsi="Book Antiqua" w:cs="Arial"/>
          <w:sz w:val="24"/>
          <w:szCs w:val="24"/>
          <w:lang w:val="en-GB" w:eastAsia="pt-BR"/>
        </w:rPr>
        <w:fldChar w:fldCharType="begin">
          <w:fldData xml:space="preserve">PEVuZE5vdGU+PENpdGU+PEF1dGhvcj5TZWVnZXJzPC9BdXRob3I+PFllYXI+MjAwMjwvWWVhcj48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</w:fldData>
        </w:fldChar>
      </w:r>
      <w:r w:rsidRPr="007F4BE0">
        <w:rPr>
          <w:rFonts w:ascii="Book Antiqua" w:eastAsia="Arial Unicode MS" w:hAnsi="Book Antiqua" w:cs="Arial"/>
          <w:sz w:val="24"/>
          <w:szCs w:val="24"/>
          <w:lang w:val="en-GB" w:eastAsia="pt-BR"/>
        </w:rPr>
        <w:instrText xml:space="preserve"> ADDIN EN.CITE.DATA </w:instrText>
      </w:r>
      <w:r w:rsidRPr="007F4BE0">
        <w:rPr>
          <w:rFonts w:ascii="Book Antiqua" w:eastAsia="Arial Unicode MS" w:hAnsi="Book Antiqua" w:cs="Arial"/>
          <w:sz w:val="24"/>
          <w:szCs w:val="24"/>
          <w:lang w:val="en-GB" w:eastAsia="pt-BR"/>
        </w:rPr>
      </w:r>
      <w:r w:rsidRPr="007F4BE0">
        <w:rPr>
          <w:rFonts w:ascii="Book Antiqua" w:eastAsia="Arial Unicode MS" w:hAnsi="Book Antiqua" w:cs="Arial"/>
          <w:sz w:val="24"/>
          <w:szCs w:val="24"/>
          <w:lang w:val="en-GB" w:eastAsia="pt-BR"/>
        </w:rPr>
        <w:fldChar w:fldCharType="end"/>
      </w:r>
      <w:r w:rsidRPr="007F4BE0">
        <w:rPr>
          <w:rFonts w:ascii="Book Antiqua" w:eastAsia="Arial Unicode MS" w:hAnsi="Book Antiqua" w:cs="Arial"/>
          <w:sz w:val="24"/>
          <w:szCs w:val="24"/>
          <w:lang w:val="en-GB" w:eastAsia="pt-BR"/>
        </w:rPr>
      </w:r>
      <w:r w:rsidRPr="007F4BE0">
        <w:rPr>
          <w:rFonts w:ascii="Book Antiqua" w:eastAsia="Arial Unicode MS" w:hAnsi="Book Antiqua" w:cs="Arial"/>
          <w:sz w:val="24"/>
          <w:szCs w:val="24"/>
          <w:lang w:val="en-GB" w:eastAsia="pt-BR"/>
        </w:rPr>
        <w:fldChar w:fldCharType="separate"/>
      </w:r>
      <w:r w:rsidRPr="007F4BE0">
        <w:rPr>
          <w:rFonts w:ascii="Book Antiqua" w:eastAsia="Arial Unicode MS" w:hAnsi="Book Antiqua" w:cs="Arial"/>
          <w:sz w:val="24"/>
          <w:szCs w:val="24"/>
          <w:vertAlign w:val="superscript"/>
          <w:lang w:val="en-GB" w:eastAsia="pt-BR"/>
        </w:rPr>
        <w:t>[77, 78]</w:t>
      </w:r>
      <w:r w:rsidRPr="007F4BE0">
        <w:rPr>
          <w:rFonts w:ascii="Book Antiqua" w:eastAsia="Arial Unicode MS" w:hAnsi="Book Antiqua" w:cs="Arial"/>
          <w:sz w:val="24"/>
          <w:szCs w:val="24"/>
          <w:lang w:val="en-GB" w:eastAsia="pt-BR"/>
        </w:rPr>
        <w:fldChar w:fldCharType="end"/>
      </w:r>
      <w:r w:rsidRPr="007F4BE0">
        <w:rPr>
          <w:rFonts w:ascii="Book Antiqua" w:hAnsi="Book Antiqua" w:cs="Arial"/>
          <w:sz w:val="24"/>
          <w:szCs w:val="24"/>
          <w:shd w:val="clear" w:color="auto" w:fill="FFFFFF"/>
          <w:lang w:val="en-GB"/>
        </w:rPr>
        <w:t xml:space="preserve">. Several studies have evaluated the impact of </w:t>
      </w:r>
      <w:r w:rsidRPr="007F4BE0">
        <w:rPr>
          <w:rFonts w:ascii="Book Antiqua" w:hAnsi="Book Antiqua" w:cs="Arial"/>
          <w:i/>
          <w:sz w:val="24"/>
          <w:szCs w:val="24"/>
          <w:shd w:val="clear" w:color="auto" w:fill="FFFFFF"/>
          <w:lang w:val="en-GB"/>
        </w:rPr>
        <w:t>IL-12</w:t>
      </w:r>
      <w:r w:rsidRPr="007F4BE0">
        <w:rPr>
          <w:rFonts w:ascii="Book Antiqua" w:hAnsi="Book Antiqua" w:cs="Arial"/>
          <w:sz w:val="24"/>
          <w:szCs w:val="24"/>
          <w:shd w:val="clear" w:color="auto" w:fill="FFFFFF"/>
          <w:lang w:val="en-GB"/>
        </w:rPr>
        <w:t xml:space="preserve"> gene SNPs in </w:t>
      </w:r>
      <w:r w:rsidRPr="007F4BE0">
        <w:rPr>
          <w:rFonts w:ascii="Book Antiqua" w:hAnsi="Book Antiqua" w:cs="Arial"/>
          <w:i/>
          <w:sz w:val="24"/>
          <w:szCs w:val="24"/>
          <w:shd w:val="clear" w:color="auto" w:fill="FFFFFF"/>
          <w:lang w:val="en-GB"/>
        </w:rPr>
        <w:t>H. pylori</w:t>
      </w:r>
      <w:r w:rsidRPr="007F4BE0">
        <w:rPr>
          <w:rFonts w:ascii="Book Antiqua" w:hAnsi="Book Antiqua" w:cs="Arial"/>
          <w:sz w:val="24"/>
          <w:szCs w:val="24"/>
          <w:shd w:val="clear" w:color="auto" w:fill="FFFFFF"/>
          <w:lang w:val="en-GB"/>
        </w:rPr>
        <w:t>-infected patients. Three SNPs tested in</w:t>
      </w:r>
      <w:r w:rsidRPr="007F4BE0">
        <w:rPr>
          <w:rStyle w:val="apple-converted-space"/>
          <w:rFonts w:ascii="Book Antiqua" w:hAnsi="Book Antiqua" w:cs="Arial"/>
          <w:sz w:val="24"/>
          <w:szCs w:val="24"/>
          <w:shd w:val="clear" w:color="auto" w:fill="FFFFFF"/>
          <w:lang w:val="en-GB"/>
        </w:rPr>
        <w:t xml:space="preserve"> </w:t>
      </w:r>
      <w:r w:rsidRPr="007F4BE0">
        <w:rPr>
          <w:rStyle w:val="a3"/>
          <w:rFonts w:ascii="Book Antiqua" w:hAnsi="Book Antiqua" w:cs="Arial"/>
          <w:sz w:val="24"/>
          <w:szCs w:val="24"/>
          <w:bdr w:val="none" w:sz="0" w:space="0" w:color="auto" w:frame="1"/>
          <w:shd w:val="clear" w:color="auto" w:fill="FFFFFF"/>
          <w:lang w:val="en-GB"/>
        </w:rPr>
        <w:t>IL-12A</w:t>
      </w:r>
      <w:r w:rsidRPr="007F4BE0">
        <w:rPr>
          <w:rStyle w:val="apple-converted-space"/>
          <w:rFonts w:ascii="Book Antiqua" w:hAnsi="Book Antiqua" w:cs="Arial"/>
          <w:sz w:val="24"/>
          <w:szCs w:val="24"/>
          <w:shd w:val="clear" w:color="auto" w:fill="FFFFFF"/>
          <w:lang w:val="en-GB"/>
        </w:rPr>
        <w:t xml:space="preserve"> </w:t>
      </w:r>
      <w:r w:rsidRPr="007F4BE0">
        <w:rPr>
          <w:rFonts w:ascii="Book Antiqua" w:hAnsi="Book Antiqua" w:cs="Arial"/>
          <w:sz w:val="24"/>
          <w:szCs w:val="24"/>
          <w:shd w:val="clear" w:color="auto" w:fill="FFFFFF"/>
          <w:lang w:val="en-GB"/>
        </w:rPr>
        <w:t>(IVS2 -798 A&gt;T, IVS2 -701 A&gt;C and Ex7 +277 A&gt;G) were not related to gastric cancer risk</w:t>
      </w:r>
      <w:r w:rsidRPr="007F4BE0">
        <w:rPr>
          <w:rStyle w:val="apple-converted-space"/>
          <w:rFonts w:ascii="Book Antiqua" w:hAnsi="Book Antiqua" w:cs="Arial"/>
          <w:sz w:val="24"/>
          <w:szCs w:val="24"/>
          <w:shd w:val="clear" w:color="auto" w:fill="FFFFFF"/>
          <w:lang w:val="en-GB"/>
        </w:rPr>
        <w:fldChar w:fldCharType="begin"/>
      </w:r>
      <w:r w:rsidRPr="007F4BE0">
        <w:rPr>
          <w:rStyle w:val="apple-converted-space"/>
          <w:rFonts w:ascii="Book Antiqua" w:hAnsi="Book Antiqua" w:cs="Arial"/>
          <w:sz w:val="24"/>
          <w:szCs w:val="24"/>
          <w:shd w:val="clear" w:color="auto" w:fill="FFFFFF"/>
          <w:lang w:val="en-GB"/>
        </w:rPr>
        <w:instrText xml:space="preserve"> ADDIN EN.CITE &lt;EndNote&gt;&lt;Cite&gt;&lt;Author&gt;Hou&lt;/Author&gt;&lt;Year&gt;2007&lt;/Year&gt;&lt;RecNum&gt;0&lt;/RecNum&gt;&lt;IDText&gt;Polymorphisms in Th1-type cell-mediated response genes and risk of gastric cancer&lt;/IDText&gt;&lt;DisplayText&gt;&lt;style face="superscript"&gt;[79]&lt;/style&gt;&lt;/DisplayText&gt;&lt;record&gt;&lt;dates&gt;&lt;pub-dates&gt;&lt;date&gt;Jan&lt;/date&gt;&lt;/pub-dates&gt;&lt;year&gt;2007&lt;/year&gt;&lt;/dates&gt;&lt;keywords&gt;&lt;/keywords&gt;&lt;urls&gt;&lt;related-urls&gt;&lt;url&gt;http://www.ncbi.nlm.nih.gov/pubmed/16885196&lt;/url&gt;&lt;/related-urls&gt;&lt;/urls&gt;&lt;isbn&gt;0143-3334&lt;/isbn&gt;&lt;titles&gt;&lt;title&gt;Polymorphisms in Th1-type cell-mediated response genes and risk of gastric cancer&lt;/title&gt;&lt;secondary-title&gt;Carcinogenesis&lt;/secondary-title&gt;&lt;/titles&gt;&lt;pages&gt;118-23&lt;/pages&gt;&lt;number&gt;1&lt;/number&gt;&lt;contributors&gt;&lt;authors&gt;&lt;author&gt;Hou, L.&lt;/author&gt;&lt;author&gt;El-Omar, E. M.&lt;/author&gt;&lt;author&gt;Chen, J.&lt;/author&gt;&lt;author&gt;Grillo, P.&lt;/author&gt;&lt;author&gt;Rabkin, C. S.&lt;/author&gt;&lt;author&gt;Baccarelli, A.&lt;/author&gt;&lt;author&gt;Yeager, M.&lt;/author&gt;&lt;author&gt;Chanock, S. J.&lt;/author&gt;&lt;author&gt;Zatonski, W.&lt;/author&gt;&lt;author&gt;Sobin, L. H.&lt;/author&gt;&lt;author&gt;Lissowska, J.&lt;/author&gt;&lt;author&gt;Fraumeni, J. F.&lt;/author&gt;&lt;author&gt;Chow, W. H.&lt;/author&gt;&lt;/authors&gt;&lt;/contributors&gt;&lt;language&gt;eng&lt;/language&gt;&lt;added-date format="utc"&gt;1378495323&lt;/added-date&gt;&lt;ref-type name="Journal Article"&gt;17&lt;/ref-type&gt;&lt;auth-address&gt;Division of Cancer Epidemiology and Genetics, National Cancer Institute, 6120 Executive Boulevard, EPS 8123, Bethesda, MD 20852-7242, USA. lifangh2@mail.nih.gov&lt;/auth-address&gt;&lt;rec-number&gt;111&lt;/rec-number&gt;&lt;last-updated-date format="utc"&gt;1378495323&lt;/last-updated-date&gt;&lt;accession-num&gt;16885196&lt;/accession-num&gt;&lt;electronic-resource-num&gt;10.1093/carcin/bgl130&lt;/electronic-resource-num&gt;&lt;volume&gt;28&lt;/volume&gt;&lt;/record&gt;&lt;/Cite&gt;&lt;/EndNote&gt;</w:instrText>
      </w:r>
      <w:r w:rsidRPr="007F4BE0">
        <w:rPr>
          <w:rStyle w:val="apple-converted-space"/>
          <w:rFonts w:ascii="Book Antiqua" w:hAnsi="Book Antiqua" w:cs="Arial"/>
          <w:sz w:val="24"/>
          <w:szCs w:val="24"/>
          <w:shd w:val="clear" w:color="auto" w:fill="FFFFFF"/>
          <w:lang w:val="en-GB"/>
        </w:rPr>
        <w:fldChar w:fldCharType="separate"/>
      </w:r>
      <w:r w:rsidRPr="007F4BE0">
        <w:rPr>
          <w:rStyle w:val="apple-converted-space"/>
          <w:rFonts w:ascii="Book Antiqua" w:hAnsi="Book Antiqua" w:cs="Arial"/>
          <w:sz w:val="24"/>
          <w:szCs w:val="24"/>
          <w:shd w:val="clear" w:color="auto" w:fill="FFFFFF"/>
          <w:vertAlign w:val="superscript"/>
          <w:lang w:val="en-GB"/>
        </w:rPr>
        <w:t>[79]</w:t>
      </w:r>
      <w:r w:rsidRPr="007F4BE0">
        <w:rPr>
          <w:rStyle w:val="apple-converted-space"/>
          <w:rFonts w:ascii="Book Antiqua" w:hAnsi="Book Antiqua" w:cs="Arial"/>
          <w:sz w:val="24"/>
          <w:szCs w:val="24"/>
          <w:shd w:val="clear" w:color="auto" w:fill="FFFFFF"/>
          <w:lang w:val="en-GB"/>
        </w:rPr>
        <w:fldChar w:fldCharType="end"/>
      </w:r>
      <w:r w:rsidRPr="007F4BE0">
        <w:rPr>
          <w:rFonts w:ascii="Book Antiqua" w:hAnsi="Book Antiqua" w:cs="Arial"/>
          <w:sz w:val="24"/>
          <w:szCs w:val="24"/>
          <w:shd w:val="clear" w:color="auto" w:fill="FFFFFF"/>
          <w:lang w:val="en-GB"/>
        </w:rPr>
        <w:t>, while the other 2 SNPs (</w:t>
      </w:r>
      <w:r w:rsidRPr="007F4BE0">
        <w:rPr>
          <w:rFonts w:ascii="Book Antiqua" w:hAnsi="Book Antiqua" w:cs="Arial"/>
          <w:i/>
          <w:sz w:val="24"/>
          <w:szCs w:val="24"/>
          <w:lang w:val="en-GB"/>
        </w:rPr>
        <w:t>IL-12A</w:t>
      </w:r>
      <w:r w:rsidRPr="007F4BE0">
        <w:rPr>
          <w:rFonts w:ascii="Book Antiqua" w:hAnsi="Book Antiqua" w:cs="Arial"/>
          <w:sz w:val="24"/>
          <w:szCs w:val="24"/>
          <w:lang w:val="en-GB"/>
        </w:rPr>
        <w:t xml:space="preserve"> 2504 and </w:t>
      </w:r>
      <w:r w:rsidRPr="007F4BE0">
        <w:rPr>
          <w:rFonts w:ascii="Book Antiqua" w:hAnsi="Book Antiqua" w:cs="Arial"/>
          <w:i/>
          <w:sz w:val="24"/>
          <w:szCs w:val="24"/>
          <w:lang w:val="en-GB"/>
        </w:rPr>
        <w:t>IL-12B</w:t>
      </w:r>
      <w:r w:rsidRPr="007F4BE0">
        <w:rPr>
          <w:rFonts w:ascii="Book Antiqua" w:hAnsi="Book Antiqua" w:cs="Arial"/>
          <w:sz w:val="24"/>
          <w:szCs w:val="24"/>
          <w:lang w:val="en-GB"/>
        </w:rPr>
        <w:t xml:space="preserve"> +15485) were correlated with </w:t>
      </w:r>
      <w:r w:rsidRPr="007F4BE0">
        <w:rPr>
          <w:rFonts w:ascii="Book Antiqua" w:hAnsi="Book Antiqua" w:cs="Arial"/>
          <w:sz w:val="24"/>
          <w:szCs w:val="24"/>
          <w:shd w:val="clear" w:color="auto" w:fill="FFFFFF"/>
          <w:lang w:val="en-GB"/>
        </w:rPr>
        <w:t>non-cardia gastric adenocarcinoma</w:t>
      </w:r>
      <w:r w:rsidRPr="007F4BE0">
        <w:rPr>
          <w:rFonts w:ascii="Book Antiqua" w:hAnsi="Book Antiqua" w:cs="Arial"/>
          <w:sz w:val="24"/>
          <w:szCs w:val="24"/>
          <w:shd w:val="clear" w:color="auto" w:fill="FFFFFF"/>
          <w:lang w:val="en-GB"/>
        </w:rPr>
        <w:fldChar w:fldCharType="begin"/>
      </w:r>
      <w:r w:rsidRPr="007F4BE0">
        <w:rPr>
          <w:rFonts w:ascii="Book Antiqua" w:hAnsi="Book Antiqua" w:cs="Arial"/>
          <w:sz w:val="24"/>
          <w:szCs w:val="24"/>
          <w:shd w:val="clear" w:color="auto" w:fill="FFFFFF"/>
          <w:lang w:val="en-GB"/>
        </w:rPr>
        <w:instrText xml:space="preserve"> ADDIN EN.CITE &lt;EndNote&gt;&lt;Cite&gt;&lt;Author&gt;Navaglia&lt;/Author&gt;&lt;Year&gt;2005&lt;/Year&gt;&lt;RecNum&gt;0&lt;/RecNum&gt;&lt;IDText&gt;Interleukin 12 gene polymorphisms enhance gastric cancer risk in H pylori infected individuals&lt;/IDText&gt;&lt;DisplayText&gt;&lt;style face="superscript"&gt;[80]&lt;/style&gt;&lt;/DisplayText&gt;&lt;record&gt;&lt;dates&gt;&lt;pub-dates&gt;&lt;date&gt;Jun&lt;/date&gt;&lt;/pub-dates&gt;&lt;year&gt;2005&lt;/year&gt;&lt;/dates&gt;&lt;keywords&gt;&lt;/keywords&gt;&lt;urls&gt;&lt;related-urls&gt;&lt;url&gt;http://www.ncbi.nlm.nih.gov/pubmed/15937086&lt;/url&gt;&lt;/related-urls&gt;&lt;/urls&gt;&lt;isbn&gt;1468-6244&lt;/isbn&gt;&lt;custom2&gt;PMC1736066&lt;/custom2&gt;&lt;titles&gt;&lt;title&gt;Interleukin 12 gene polymorphisms enhance gastric cancer risk in H pylori infected individuals&lt;/title&gt;&lt;secondary-title&gt;J Med Genet&lt;/secondary-title&gt;&lt;/titles&gt;&lt;pages&gt;503-10&lt;/pages&gt;&lt;number&gt;6&lt;/number&gt;&lt;contributors&gt;&lt;authors&gt;&lt;author&gt;Navaglia, F.&lt;/author&gt;&lt;author&gt;Basso, D.&lt;/author&gt;&lt;author&gt;Zambon, C. F.&lt;/author&gt;&lt;author&gt;Ponzano, E.&lt;/author&gt;&lt;author&gt;Caenazzo, L.&lt;/author&gt;&lt;author&gt;Gallo, N.&lt;/author&gt;&lt;author&gt;Falda, A.&lt;/author&gt;&lt;author&gt;Belluco, C.&lt;/author&gt;&lt;author&gt;Fogar, P.&lt;/author&gt;&lt;author&gt;Greco, E.&lt;/author&gt;&lt;author&gt;Di Mario, F.&lt;/author&gt;&lt;author&gt;Rugge, M.&lt;/author&gt;&lt;author&gt;Plebani, M.&lt;/author&gt;&lt;/authors&gt;&lt;/contributors&gt;&lt;language&gt;eng&lt;/language&gt;&lt;added-date format="utc"&gt;1378495451&lt;/added-date&gt;&lt;ref-type name="Journal Article"&gt;17&lt;/ref-type&gt;&lt;rec-number&gt;115&lt;/rec-number&gt;&lt;last-updated-date format="utc"&gt;1378495451&lt;/last-updated-date&gt;&lt;accession-num&gt;15937086&lt;/accession-num&gt;&lt;electronic-resource-num&gt;10.1136/jmg.2004.022723&lt;/electronic-resource-num&gt;&lt;volume&gt;42&lt;/volume&gt;&lt;/record&gt;&lt;/Cite&gt;&lt;/EndNote&gt;</w:instrText>
      </w:r>
      <w:r w:rsidRPr="007F4BE0">
        <w:rPr>
          <w:rFonts w:ascii="Book Antiqua" w:hAnsi="Book Antiqua" w:cs="Arial"/>
          <w:sz w:val="24"/>
          <w:szCs w:val="24"/>
          <w:shd w:val="clear" w:color="auto" w:fill="FFFFFF"/>
          <w:lang w:val="en-GB"/>
        </w:rPr>
        <w:fldChar w:fldCharType="separate"/>
      </w:r>
      <w:r w:rsidRPr="007F4BE0">
        <w:rPr>
          <w:rFonts w:ascii="Book Antiqua" w:hAnsi="Book Antiqua" w:cs="Arial"/>
          <w:sz w:val="24"/>
          <w:szCs w:val="24"/>
          <w:shd w:val="clear" w:color="auto" w:fill="FFFFFF"/>
          <w:vertAlign w:val="superscript"/>
          <w:lang w:val="en-GB"/>
        </w:rPr>
        <w:t>[80]</w:t>
      </w:r>
      <w:r w:rsidRPr="007F4BE0">
        <w:rPr>
          <w:rFonts w:ascii="Book Antiqua" w:hAnsi="Book Antiqua" w:cs="Arial"/>
          <w:sz w:val="24"/>
          <w:szCs w:val="24"/>
          <w:shd w:val="clear" w:color="auto" w:fill="FFFFFF"/>
          <w:lang w:val="en-GB"/>
        </w:rPr>
        <w:fldChar w:fldCharType="end"/>
      </w:r>
      <w:r w:rsidRPr="007F4BE0">
        <w:rPr>
          <w:rFonts w:ascii="Book Antiqua" w:hAnsi="Book Antiqua" w:cs="Arial"/>
          <w:sz w:val="24"/>
          <w:szCs w:val="24"/>
          <w:shd w:val="clear" w:color="auto" w:fill="FFFFFF"/>
          <w:lang w:val="en-GB"/>
        </w:rPr>
        <w:t xml:space="preserve">. </w:t>
      </w:r>
    </w:p>
    <w:p w:rsidR="003B0712" w:rsidRPr="007F4BE0" w:rsidRDefault="003B0712" w:rsidP="006776EC">
      <w:pPr>
        <w:autoSpaceDE w:val="0"/>
        <w:autoSpaceDN w:val="0"/>
        <w:adjustRightInd w:val="0"/>
        <w:spacing w:after="0" w:line="360" w:lineRule="auto"/>
        <w:ind w:firstLineChars="200" w:firstLine="480"/>
        <w:jc w:val="both"/>
        <w:rPr>
          <w:rFonts w:ascii="Book Antiqua" w:hAnsi="Book Antiqua" w:cs="Arial"/>
          <w:sz w:val="24"/>
          <w:szCs w:val="24"/>
          <w:lang w:val="en-GB"/>
        </w:rPr>
      </w:pPr>
      <w:r w:rsidRPr="007F4BE0">
        <w:rPr>
          <w:rFonts w:ascii="Book Antiqua" w:hAnsi="Book Antiqua" w:cs="Arial"/>
          <w:sz w:val="24"/>
          <w:szCs w:val="24"/>
          <w:lang w:val="en-GB"/>
        </w:rPr>
        <w:t xml:space="preserve">These studies support the hypothesis that a combination of host genotype and the presence of </w:t>
      </w:r>
      <w:r w:rsidRPr="007F4BE0">
        <w:rPr>
          <w:rFonts w:ascii="Book Antiqua" w:hAnsi="Book Antiqua" w:cs="Arial"/>
          <w:i/>
          <w:sz w:val="24"/>
          <w:szCs w:val="24"/>
          <w:lang w:val="en-GB"/>
        </w:rPr>
        <w:t>H. pylori</w:t>
      </w:r>
      <w:r w:rsidRPr="007F4BE0">
        <w:rPr>
          <w:rFonts w:ascii="Book Antiqua" w:hAnsi="Book Antiqua" w:cs="Arial"/>
          <w:sz w:val="24"/>
          <w:szCs w:val="24"/>
          <w:lang w:val="en-GB"/>
        </w:rPr>
        <w:t xml:space="preserve"> could be crucial for the development of gastric diseases. More studies are necessary to explain the consequences of genetic polymorphisms at the cytokine level and their functions in and impacts on </w:t>
      </w:r>
      <w:r w:rsidRPr="007F4BE0">
        <w:rPr>
          <w:rFonts w:ascii="Book Antiqua" w:hAnsi="Book Antiqua" w:cs="Arial"/>
          <w:i/>
          <w:sz w:val="24"/>
          <w:szCs w:val="24"/>
          <w:lang w:val="en-GB"/>
        </w:rPr>
        <w:t xml:space="preserve">H. </w:t>
      </w:r>
      <w:r w:rsidRPr="007F4BE0">
        <w:rPr>
          <w:rFonts w:ascii="Book Antiqua" w:hAnsi="Book Antiqua" w:cs="Arial"/>
          <w:i/>
          <w:sz w:val="24"/>
          <w:szCs w:val="24"/>
          <w:lang w:val="en-GB"/>
        </w:rPr>
        <w:lastRenderedPageBreak/>
        <w:t>pylori</w:t>
      </w:r>
      <w:r w:rsidRPr="007F4BE0">
        <w:rPr>
          <w:rFonts w:ascii="Book Antiqua" w:hAnsi="Book Antiqua" w:cs="Arial"/>
          <w:sz w:val="24"/>
          <w:szCs w:val="24"/>
          <w:lang w:val="en-GB"/>
        </w:rPr>
        <w:t xml:space="preserve"> susceptibility. Additional studies may provide support for new strategies of vaccine production against this infection. </w:t>
      </w:r>
    </w:p>
    <w:p w:rsidR="003B0712" w:rsidRDefault="003B0712" w:rsidP="003E567B">
      <w:pPr>
        <w:autoSpaceDE w:val="0"/>
        <w:autoSpaceDN w:val="0"/>
        <w:adjustRightInd w:val="0"/>
        <w:spacing w:after="0" w:line="360" w:lineRule="auto"/>
        <w:jc w:val="both"/>
        <w:rPr>
          <w:rFonts w:ascii="Book Antiqua" w:hAnsi="Book Antiqua" w:cs="Arial"/>
          <w:sz w:val="24"/>
          <w:szCs w:val="24"/>
          <w:lang w:val="en-GB"/>
        </w:rPr>
      </w:pPr>
    </w:p>
    <w:p w:rsidR="003B0712" w:rsidRPr="00AE71FE" w:rsidRDefault="003B0712" w:rsidP="003E567B">
      <w:pPr>
        <w:autoSpaceDE w:val="0"/>
        <w:autoSpaceDN w:val="0"/>
        <w:adjustRightInd w:val="0"/>
        <w:spacing w:after="0" w:line="360" w:lineRule="auto"/>
        <w:jc w:val="both"/>
        <w:rPr>
          <w:rFonts w:ascii="Book Antiqua" w:hAnsi="Book Antiqua" w:cs="Arial"/>
          <w:sz w:val="24"/>
          <w:szCs w:val="24"/>
          <w:lang w:val="en-GB"/>
        </w:rPr>
      </w:pPr>
      <w:r w:rsidRPr="007F4BE0">
        <w:rPr>
          <w:rFonts w:ascii="Book Antiqua" w:hAnsi="Book Antiqua" w:cs="Arial"/>
          <w:b/>
          <w:sz w:val="24"/>
          <w:szCs w:val="24"/>
          <w:lang w:val="en-GB"/>
        </w:rPr>
        <w:t>REFERENCES</w:t>
      </w:r>
    </w:p>
    <w:p w:rsidR="003B0712" w:rsidRPr="003C36BB" w:rsidRDefault="003B0712" w:rsidP="00E14DE4">
      <w:pPr>
        <w:spacing w:line="360" w:lineRule="auto"/>
        <w:jc w:val="both"/>
        <w:rPr>
          <w:rFonts w:ascii="Book Antiqua" w:hAnsi="Book Antiqua" w:cs="宋体"/>
          <w:sz w:val="24"/>
          <w:szCs w:val="24"/>
        </w:rPr>
      </w:pPr>
      <w:r w:rsidRPr="007F4BE0">
        <w:rPr>
          <w:rFonts w:ascii="Book Antiqua" w:hAnsi="Book Antiqua" w:cs="Arial"/>
          <w:sz w:val="24"/>
          <w:szCs w:val="24"/>
          <w:lang w:val="en-GB"/>
        </w:rPr>
        <w:fldChar w:fldCharType="begin"/>
      </w:r>
      <w:r w:rsidRPr="007F4BE0">
        <w:rPr>
          <w:rFonts w:ascii="Book Antiqua" w:hAnsi="Book Antiqua" w:cs="Arial"/>
          <w:sz w:val="24"/>
          <w:szCs w:val="24"/>
          <w:lang w:val="en-GB"/>
        </w:rPr>
        <w:instrText xml:space="preserve"> ADDIN EN.REFLIST </w:instrText>
      </w:r>
      <w:r w:rsidRPr="007F4BE0">
        <w:rPr>
          <w:rFonts w:ascii="Book Antiqua" w:hAnsi="Book Antiqua" w:cs="Arial"/>
          <w:sz w:val="24"/>
          <w:szCs w:val="24"/>
          <w:lang w:val="en-GB"/>
        </w:rPr>
        <w:fldChar w:fldCharType="separate"/>
      </w:r>
      <w:r w:rsidRPr="003C36BB">
        <w:rPr>
          <w:rFonts w:ascii="Book Antiqua" w:hAnsi="Book Antiqua" w:cs="宋体"/>
          <w:sz w:val="24"/>
          <w:szCs w:val="24"/>
        </w:rPr>
        <w:t>1</w:t>
      </w:r>
      <w:r w:rsidRPr="00DE6B6E">
        <w:rPr>
          <w:rFonts w:ascii="Book Antiqua" w:hAnsi="Book Antiqua" w:cs="宋体"/>
          <w:sz w:val="24"/>
          <w:szCs w:val="24"/>
        </w:rPr>
        <w:t> </w:t>
      </w:r>
      <w:r w:rsidRPr="003C36BB">
        <w:rPr>
          <w:rFonts w:ascii="Book Antiqua" w:hAnsi="Book Antiqua" w:cs="宋体"/>
          <w:b/>
          <w:bCs/>
          <w:sz w:val="24"/>
          <w:szCs w:val="24"/>
        </w:rPr>
        <w:t>Ruggiero P</w:t>
      </w:r>
      <w:r w:rsidRPr="003C36BB">
        <w:rPr>
          <w:rFonts w:ascii="Book Antiqua" w:hAnsi="Book Antiqua" w:cs="宋体"/>
          <w:sz w:val="24"/>
          <w:szCs w:val="24"/>
        </w:rPr>
        <w:t>. Helicobacter pylori and inflammation.</w:t>
      </w:r>
      <w:r w:rsidRPr="00DE6B6E">
        <w:rPr>
          <w:rFonts w:ascii="Book Antiqua" w:hAnsi="Book Antiqua" w:cs="宋体"/>
          <w:sz w:val="24"/>
          <w:szCs w:val="24"/>
        </w:rPr>
        <w:t> </w:t>
      </w:r>
      <w:r w:rsidRPr="003C36BB">
        <w:rPr>
          <w:rFonts w:ascii="Book Antiqua" w:hAnsi="Book Antiqua" w:cs="宋体"/>
          <w:i/>
          <w:iCs/>
          <w:sz w:val="24"/>
          <w:szCs w:val="24"/>
        </w:rPr>
        <w:t>Curr Pharm Des</w:t>
      </w:r>
      <w:r w:rsidRPr="00DE6B6E">
        <w:rPr>
          <w:rFonts w:ascii="Book Antiqua" w:hAnsi="Book Antiqua" w:cs="宋体"/>
          <w:sz w:val="24"/>
          <w:szCs w:val="24"/>
        </w:rPr>
        <w:t> </w:t>
      </w:r>
      <w:r w:rsidRPr="003C36BB">
        <w:rPr>
          <w:rFonts w:ascii="Book Antiqua" w:hAnsi="Book Antiqua" w:cs="宋体"/>
          <w:sz w:val="24"/>
          <w:szCs w:val="24"/>
        </w:rPr>
        <w:t>2010;</w:t>
      </w:r>
      <w:r w:rsidRPr="00DE6B6E">
        <w:rPr>
          <w:rFonts w:ascii="Book Antiqua" w:hAnsi="Book Antiqua" w:cs="宋体"/>
          <w:sz w:val="24"/>
          <w:szCs w:val="24"/>
        </w:rPr>
        <w:t> </w:t>
      </w:r>
      <w:r w:rsidRPr="003C36BB">
        <w:rPr>
          <w:rFonts w:ascii="Book Antiqua" w:hAnsi="Book Antiqua" w:cs="宋体"/>
          <w:b/>
          <w:bCs/>
          <w:sz w:val="24"/>
          <w:szCs w:val="24"/>
        </w:rPr>
        <w:t>16</w:t>
      </w:r>
      <w:r w:rsidRPr="003C36BB">
        <w:rPr>
          <w:rFonts w:ascii="Book Antiqua" w:hAnsi="Book Antiqua" w:cs="宋体"/>
          <w:sz w:val="24"/>
          <w:szCs w:val="24"/>
        </w:rPr>
        <w:t>: 4225-4236 [PMID: 21184659</w:t>
      </w:r>
      <w:r>
        <w:rPr>
          <w:rFonts w:ascii="Book Antiqua" w:hAnsi="Book Antiqua" w:cs="宋体"/>
          <w:sz w:val="24"/>
          <w:szCs w:val="24"/>
        </w:rPr>
        <w:t xml:space="preserve"> </w:t>
      </w:r>
      <w:r w:rsidRPr="00E74789">
        <w:rPr>
          <w:rFonts w:ascii="Book Antiqua" w:hAnsi="Book Antiqua" w:cs="宋体"/>
          <w:sz w:val="24"/>
          <w:szCs w:val="24"/>
        </w:rPr>
        <w:t>DOI:10.2174/138161210794519075</w:t>
      </w:r>
      <w:r w:rsidRPr="003C36BB">
        <w:rPr>
          <w:rFonts w:ascii="Book Antiqua" w:hAnsi="Book Antiqua" w:cs="宋体"/>
          <w:sz w:val="24"/>
          <w:szCs w:val="24"/>
        </w:rPr>
        <w:t>]</w:t>
      </w:r>
    </w:p>
    <w:p w:rsidR="003B0712" w:rsidRPr="003C36BB" w:rsidRDefault="003B0712" w:rsidP="00E14DE4">
      <w:pPr>
        <w:spacing w:line="360" w:lineRule="auto"/>
        <w:jc w:val="both"/>
        <w:rPr>
          <w:rFonts w:ascii="Book Antiqua" w:hAnsi="Book Antiqua" w:cs="宋体"/>
          <w:sz w:val="24"/>
          <w:szCs w:val="24"/>
        </w:rPr>
      </w:pPr>
      <w:r w:rsidRPr="003C36BB">
        <w:rPr>
          <w:rFonts w:ascii="Book Antiqua" w:hAnsi="Book Antiqua" w:cs="宋体"/>
          <w:sz w:val="24"/>
          <w:szCs w:val="24"/>
        </w:rPr>
        <w:t>2</w:t>
      </w:r>
      <w:r w:rsidRPr="00DE6B6E">
        <w:rPr>
          <w:rFonts w:ascii="Book Antiqua" w:hAnsi="Book Antiqua" w:cs="宋体"/>
          <w:sz w:val="24"/>
          <w:szCs w:val="24"/>
        </w:rPr>
        <w:t> </w:t>
      </w:r>
      <w:r w:rsidRPr="003C36BB">
        <w:rPr>
          <w:rFonts w:ascii="Book Antiqua" w:hAnsi="Book Antiqua" w:cs="宋体"/>
          <w:b/>
          <w:bCs/>
          <w:sz w:val="24"/>
          <w:szCs w:val="24"/>
        </w:rPr>
        <w:t>Lamb A</w:t>
      </w:r>
      <w:r w:rsidRPr="003C36BB">
        <w:rPr>
          <w:rFonts w:ascii="Book Antiqua" w:hAnsi="Book Antiqua" w:cs="宋体"/>
          <w:sz w:val="24"/>
          <w:szCs w:val="24"/>
        </w:rPr>
        <w:t>, Chen LF. Role of the Helicobacter pylori-induced inflammatory response in the development of gastric cancer.</w:t>
      </w:r>
      <w:r w:rsidRPr="00DE6B6E">
        <w:rPr>
          <w:rFonts w:ascii="Book Antiqua" w:hAnsi="Book Antiqua" w:cs="宋体"/>
          <w:sz w:val="24"/>
          <w:szCs w:val="24"/>
        </w:rPr>
        <w:t> </w:t>
      </w:r>
      <w:r w:rsidRPr="003C36BB">
        <w:rPr>
          <w:rFonts w:ascii="Book Antiqua" w:hAnsi="Book Antiqua" w:cs="宋体"/>
          <w:i/>
          <w:iCs/>
          <w:sz w:val="24"/>
          <w:szCs w:val="24"/>
        </w:rPr>
        <w:t>J Cell Biochem</w:t>
      </w:r>
      <w:r w:rsidRPr="00DE6B6E">
        <w:rPr>
          <w:rFonts w:ascii="Book Antiqua" w:hAnsi="Book Antiqua" w:cs="宋体"/>
          <w:sz w:val="24"/>
          <w:szCs w:val="24"/>
        </w:rPr>
        <w:t> </w:t>
      </w:r>
      <w:r w:rsidRPr="003C36BB">
        <w:rPr>
          <w:rFonts w:ascii="Book Antiqua" w:hAnsi="Book Antiqua" w:cs="宋体"/>
          <w:sz w:val="24"/>
          <w:szCs w:val="24"/>
        </w:rPr>
        <w:t>2013;</w:t>
      </w:r>
      <w:r w:rsidRPr="00DE6B6E">
        <w:rPr>
          <w:rFonts w:ascii="Book Antiqua" w:hAnsi="Book Antiqua" w:cs="宋体"/>
          <w:sz w:val="24"/>
          <w:szCs w:val="24"/>
        </w:rPr>
        <w:t> </w:t>
      </w:r>
      <w:r w:rsidRPr="003C36BB">
        <w:rPr>
          <w:rFonts w:ascii="Book Antiqua" w:hAnsi="Book Antiqua" w:cs="宋体"/>
          <w:b/>
          <w:bCs/>
          <w:sz w:val="24"/>
          <w:szCs w:val="24"/>
        </w:rPr>
        <w:t>114</w:t>
      </w:r>
      <w:r w:rsidRPr="003C36BB">
        <w:rPr>
          <w:rFonts w:ascii="Book Antiqua" w:hAnsi="Book Antiqua" w:cs="宋体"/>
          <w:sz w:val="24"/>
          <w:szCs w:val="24"/>
        </w:rPr>
        <w:t>: 491-497 [PMID: 22961880 DOI: 10.1002/jcb.24389]</w:t>
      </w:r>
    </w:p>
    <w:p w:rsidR="003B0712" w:rsidRPr="003C36BB" w:rsidRDefault="003B0712" w:rsidP="00E14DE4">
      <w:pPr>
        <w:spacing w:line="360" w:lineRule="auto"/>
        <w:jc w:val="both"/>
        <w:rPr>
          <w:rFonts w:ascii="Book Antiqua" w:hAnsi="Book Antiqua" w:cs="宋体"/>
          <w:sz w:val="24"/>
          <w:szCs w:val="24"/>
        </w:rPr>
      </w:pPr>
      <w:r w:rsidRPr="003C36BB">
        <w:rPr>
          <w:rFonts w:ascii="Book Antiqua" w:hAnsi="Book Antiqua" w:cs="宋体"/>
          <w:sz w:val="24"/>
          <w:szCs w:val="24"/>
        </w:rPr>
        <w:t>3</w:t>
      </w:r>
      <w:r w:rsidRPr="00DE6B6E">
        <w:rPr>
          <w:rFonts w:ascii="Book Antiqua" w:hAnsi="Book Antiqua" w:cs="宋体"/>
          <w:sz w:val="24"/>
          <w:szCs w:val="24"/>
        </w:rPr>
        <w:t> </w:t>
      </w:r>
      <w:r w:rsidRPr="003C36BB">
        <w:rPr>
          <w:rFonts w:ascii="Book Antiqua" w:hAnsi="Book Antiqua" w:cs="宋体"/>
          <w:b/>
          <w:bCs/>
          <w:sz w:val="24"/>
          <w:szCs w:val="24"/>
        </w:rPr>
        <w:t>Wu MS</w:t>
      </w:r>
      <w:r w:rsidRPr="003C36BB">
        <w:rPr>
          <w:rFonts w:ascii="Book Antiqua" w:hAnsi="Book Antiqua" w:cs="宋体"/>
          <w:sz w:val="24"/>
          <w:szCs w:val="24"/>
        </w:rPr>
        <w:t>, Chen CJ, Lin JT. Host-environment interactions: their impact on progression from gastric inflammation to carcinogenesis and on development of new approaches to prevent and treat gastric cancer.</w:t>
      </w:r>
      <w:r w:rsidRPr="00DE6B6E">
        <w:rPr>
          <w:rFonts w:ascii="Book Antiqua" w:hAnsi="Book Antiqua" w:cs="宋体"/>
          <w:sz w:val="24"/>
          <w:szCs w:val="24"/>
        </w:rPr>
        <w:t> </w:t>
      </w:r>
      <w:r w:rsidRPr="003C36BB">
        <w:rPr>
          <w:rFonts w:ascii="Book Antiqua" w:hAnsi="Book Antiqua" w:cs="宋体"/>
          <w:i/>
          <w:iCs/>
          <w:sz w:val="24"/>
          <w:szCs w:val="24"/>
        </w:rPr>
        <w:t>Cancer Epidemiol Biomarkers Prev</w:t>
      </w:r>
      <w:r w:rsidRPr="00DE6B6E">
        <w:rPr>
          <w:rFonts w:ascii="Book Antiqua" w:hAnsi="Book Antiqua" w:cs="宋体"/>
          <w:sz w:val="24"/>
          <w:szCs w:val="24"/>
        </w:rPr>
        <w:t> </w:t>
      </w:r>
      <w:r w:rsidRPr="003C36BB">
        <w:rPr>
          <w:rFonts w:ascii="Book Antiqua" w:hAnsi="Book Antiqua" w:cs="宋体"/>
          <w:sz w:val="24"/>
          <w:szCs w:val="24"/>
        </w:rPr>
        <w:t>2005;</w:t>
      </w:r>
      <w:r w:rsidRPr="00DE6B6E">
        <w:rPr>
          <w:rFonts w:ascii="Book Antiqua" w:hAnsi="Book Antiqua" w:cs="宋体"/>
          <w:sz w:val="24"/>
          <w:szCs w:val="24"/>
        </w:rPr>
        <w:t> </w:t>
      </w:r>
      <w:r w:rsidRPr="003C36BB">
        <w:rPr>
          <w:rFonts w:ascii="Book Antiqua" w:hAnsi="Book Antiqua" w:cs="宋体"/>
          <w:b/>
          <w:bCs/>
          <w:sz w:val="24"/>
          <w:szCs w:val="24"/>
        </w:rPr>
        <w:t>14</w:t>
      </w:r>
      <w:r w:rsidRPr="003C36BB">
        <w:rPr>
          <w:rFonts w:ascii="Book Antiqua" w:hAnsi="Book Antiqua" w:cs="宋体"/>
          <w:sz w:val="24"/>
          <w:szCs w:val="24"/>
        </w:rPr>
        <w:t>: 1878-1882 [PMID: 16103430 DOI: 10.1158/1055-9965.EPI-04-0792]</w:t>
      </w:r>
    </w:p>
    <w:p w:rsidR="003B0712" w:rsidRPr="003C36BB" w:rsidRDefault="003B0712" w:rsidP="00E14DE4">
      <w:pPr>
        <w:spacing w:line="360" w:lineRule="auto"/>
        <w:jc w:val="both"/>
        <w:rPr>
          <w:rFonts w:ascii="Book Antiqua" w:hAnsi="Book Antiqua" w:cs="宋体"/>
          <w:sz w:val="24"/>
          <w:szCs w:val="24"/>
        </w:rPr>
      </w:pPr>
      <w:r w:rsidRPr="003C36BB">
        <w:rPr>
          <w:rFonts w:ascii="Book Antiqua" w:hAnsi="Book Antiqua" w:cs="宋体"/>
          <w:sz w:val="24"/>
          <w:szCs w:val="24"/>
        </w:rPr>
        <w:t>4</w:t>
      </w:r>
      <w:r w:rsidRPr="00DE6B6E">
        <w:rPr>
          <w:rFonts w:ascii="Book Antiqua" w:hAnsi="Book Antiqua" w:cs="宋体"/>
          <w:sz w:val="24"/>
          <w:szCs w:val="24"/>
        </w:rPr>
        <w:t> </w:t>
      </w:r>
      <w:r w:rsidRPr="003C36BB">
        <w:rPr>
          <w:rFonts w:ascii="Book Antiqua" w:hAnsi="Book Antiqua" w:cs="宋体"/>
          <w:b/>
          <w:bCs/>
          <w:sz w:val="24"/>
          <w:szCs w:val="24"/>
        </w:rPr>
        <w:t>Azevedo NF</w:t>
      </w:r>
      <w:r w:rsidRPr="003C36BB">
        <w:rPr>
          <w:rFonts w:ascii="Book Antiqua" w:hAnsi="Book Antiqua" w:cs="宋体"/>
          <w:sz w:val="24"/>
          <w:szCs w:val="24"/>
        </w:rPr>
        <w:t>, Huntington J, Goodman KJ. The epidemiology of Helicobacter pylori and public health implications.</w:t>
      </w:r>
      <w:r w:rsidRPr="00DE6B6E">
        <w:rPr>
          <w:rFonts w:ascii="Book Antiqua" w:hAnsi="Book Antiqua" w:cs="宋体"/>
          <w:sz w:val="24"/>
          <w:szCs w:val="24"/>
        </w:rPr>
        <w:t> </w:t>
      </w:r>
      <w:r w:rsidRPr="003C36BB">
        <w:rPr>
          <w:rFonts w:ascii="Book Antiqua" w:hAnsi="Book Antiqua" w:cs="宋体"/>
          <w:i/>
          <w:iCs/>
          <w:sz w:val="24"/>
          <w:szCs w:val="24"/>
        </w:rPr>
        <w:t>Helicobacter</w:t>
      </w:r>
      <w:r w:rsidRPr="00DE6B6E">
        <w:rPr>
          <w:rFonts w:ascii="Book Antiqua" w:hAnsi="Book Antiqua" w:cs="宋体"/>
          <w:sz w:val="24"/>
          <w:szCs w:val="24"/>
        </w:rPr>
        <w:t> </w:t>
      </w:r>
      <w:r w:rsidRPr="003C36BB">
        <w:rPr>
          <w:rFonts w:ascii="Book Antiqua" w:hAnsi="Book Antiqua" w:cs="宋体"/>
          <w:sz w:val="24"/>
          <w:szCs w:val="24"/>
        </w:rPr>
        <w:t>2009;</w:t>
      </w:r>
      <w:r w:rsidRPr="00DE6B6E">
        <w:rPr>
          <w:rFonts w:ascii="Book Antiqua" w:hAnsi="Book Antiqua" w:cs="宋体"/>
          <w:sz w:val="24"/>
          <w:szCs w:val="24"/>
        </w:rPr>
        <w:t> </w:t>
      </w:r>
      <w:r w:rsidRPr="003C36BB">
        <w:rPr>
          <w:rFonts w:ascii="Book Antiqua" w:hAnsi="Book Antiqua" w:cs="宋体"/>
          <w:b/>
          <w:bCs/>
          <w:sz w:val="24"/>
          <w:szCs w:val="24"/>
        </w:rPr>
        <w:t>14</w:t>
      </w:r>
      <w:r w:rsidRPr="003C36BB">
        <w:rPr>
          <w:rFonts w:ascii="Book Antiqua" w:hAnsi="Book Antiqua" w:cs="宋体"/>
          <w:bCs/>
          <w:sz w:val="24"/>
          <w:szCs w:val="24"/>
        </w:rPr>
        <w:t xml:space="preserve"> Suppl 1</w:t>
      </w:r>
      <w:r w:rsidRPr="003C36BB">
        <w:rPr>
          <w:rFonts w:ascii="Book Antiqua" w:hAnsi="Book Antiqua" w:cs="宋体"/>
          <w:sz w:val="24"/>
          <w:szCs w:val="24"/>
        </w:rPr>
        <w:t>: 1-7 [PMID: 19712161 DOI: 10.1111/j.1523-5378.2009.00703.x]</w:t>
      </w:r>
    </w:p>
    <w:p w:rsidR="003B0712" w:rsidRPr="003C36BB" w:rsidRDefault="003B0712" w:rsidP="00E14DE4">
      <w:pPr>
        <w:spacing w:line="360" w:lineRule="auto"/>
        <w:jc w:val="both"/>
        <w:rPr>
          <w:rFonts w:ascii="Book Antiqua" w:hAnsi="Book Antiqua" w:cs="宋体"/>
          <w:sz w:val="24"/>
          <w:szCs w:val="24"/>
        </w:rPr>
      </w:pPr>
      <w:r w:rsidRPr="003C36BB">
        <w:rPr>
          <w:rFonts w:ascii="Book Antiqua" w:hAnsi="Book Antiqua" w:cs="宋体"/>
          <w:sz w:val="24"/>
          <w:szCs w:val="24"/>
        </w:rPr>
        <w:t>5</w:t>
      </w:r>
      <w:r w:rsidRPr="00DE6B6E">
        <w:rPr>
          <w:rFonts w:ascii="Book Antiqua" w:hAnsi="Book Antiqua" w:cs="宋体"/>
          <w:sz w:val="24"/>
          <w:szCs w:val="24"/>
        </w:rPr>
        <w:t> </w:t>
      </w:r>
      <w:r w:rsidRPr="003C36BB">
        <w:rPr>
          <w:rFonts w:ascii="Book Antiqua" w:hAnsi="Book Antiqua" w:cs="宋体"/>
          <w:b/>
          <w:bCs/>
          <w:sz w:val="24"/>
          <w:szCs w:val="24"/>
        </w:rPr>
        <w:t>Dattoli VC</w:t>
      </w:r>
      <w:r w:rsidRPr="003C36BB">
        <w:rPr>
          <w:rFonts w:ascii="Book Antiqua" w:hAnsi="Book Antiqua" w:cs="宋体"/>
          <w:sz w:val="24"/>
          <w:szCs w:val="24"/>
        </w:rPr>
        <w:t>, Veiga RV, da Cunha SS, Pontes-de-Carvalho LC, Barreto ML, Alcântara-Neves NM. Seroprevalence and potential risk factors for Helicobacter pylori infection in Brazilian children.</w:t>
      </w:r>
      <w:r w:rsidRPr="00DE6B6E">
        <w:rPr>
          <w:rFonts w:ascii="Book Antiqua" w:hAnsi="Book Antiqua" w:cs="宋体"/>
          <w:sz w:val="24"/>
          <w:szCs w:val="24"/>
        </w:rPr>
        <w:t> </w:t>
      </w:r>
      <w:r w:rsidRPr="003C36BB">
        <w:rPr>
          <w:rFonts w:ascii="Book Antiqua" w:hAnsi="Book Antiqua" w:cs="宋体"/>
          <w:i/>
          <w:iCs/>
          <w:sz w:val="24"/>
          <w:szCs w:val="24"/>
        </w:rPr>
        <w:t>Helicobacter</w:t>
      </w:r>
      <w:r w:rsidRPr="00DE6B6E">
        <w:rPr>
          <w:rFonts w:ascii="Book Antiqua" w:hAnsi="Book Antiqua" w:cs="宋体"/>
          <w:sz w:val="24"/>
          <w:szCs w:val="24"/>
        </w:rPr>
        <w:t> </w:t>
      </w:r>
      <w:r w:rsidRPr="003C36BB">
        <w:rPr>
          <w:rFonts w:ascii="Book Antiqua" w:hAnsi="Book Antiqua" w:cs="宋体"/>
          <w:sz w:val="24"/>
          <w:szCs w:val="24"/>
        </w:rPr>
        <w:t>2010;</w:t>
      </w:r>
      <w:r w:rsidRPr="00DE6B6E">
        <w:rPr>
          <w:rFonts w:ascii="Book Antiqua" w:hAnsi="Book Antiqua" w:cs="宋体"/>
          <w:sz w:val="24"/>
          <w:szCs w:val="24"/>
        </w:rPr>
        <w:t> </w:t>
      </w:r>
      <w:r w:rsidRPr="003C36BB">
        <w:rPr>
          <w:rFonts w:ascii="Book Antiqua" w:hAnsi="Book Antiqua" w:cs="宋体"/>
          <w:b/>
          <w:bCs/>
          <w:sz w:val="24"/>
          <w:szCs w:val="24"/>
        </w:rPr>
        <w:t>15</w:t>
      </w:r>
      <w:r w:rsidRPr="003C36BB">
        <w:rPr>
          <w:rFonts w:ascii="Book Antiqua" w:hAnsi="Book Antiqua" w:cs="宋体"/>
          <w:sz w:val="24"/>
          <w:szCs w:val="24"/>
        </w:rPr>
        <w:t>: 273-278 [PMID: 20633188 DOI: 10.1111/j.1523-5378.2010.00766.x]</w:t>
      </w:r>
    </w:p>
    <w:p w:rsidR="003B0712" w:rsidRPr="003C36BB" w:rsidRDefault="003B0712" w:rsidP="00E14DE4">
      <w:pPr>
        <w:spacing w:line="360" w:lineRule="auto"/>
        <w:jc w:val="both"/>
        <w:rPr>
          <w:rFonts w:ascii="Book Antiqua" w:hAnsi="Book Antiqua" w:cs="宋体"/>
          <w:sz w:val="24"/>
          <w:szCs w:val="24"/>
        </w:rPr>
      </w:pPr>
      <w:r w:rsidRPr="003C36BB">
        <w:rPr>
          <w:rFonts w:ascii="Book Antiqua" w:hAnsi="Book Antiqua" w:cs="宋体"/>
          <w:sz w:val="24"/>
          <w:szCs w:val="24"/>
        </w:rPr>
        <w:t>6</w:t>
      </w:r>
      <w:r w:rsidRPr="00DE6B6E">
        <w:rPr>
          <w:rFonts w:ascii="Book Antiqua" w:hAnsi="Book Antiqua" w:cs="宋体"/>
          <w:sz w:val="24"/>
          <w:szCs w:val="24"/>
        </w:rPr>
        <w:t> </w:t>
      </w:r>
      <w:r w:rsidRPr="003C36BB">
        <w:rPr>
          <w:rFonts w:ascii="Book Antiqua" w:hAnsi="Book Antiqua" w:cs="宋体"/>
          <w:b/>
          <w:bCs/>
          <w:sz w:val="24"/>
          <w:szCs w:val="24"/>
        </w:rPr>
        <w:t>Goh KL</w:t>
      </w:r>
      <w:r w:rsidRPr="003C36BB">
        <w:rPr>
          <w:rFonts w:ascii="Book Antiqua" w:hAnsi="Book Antiqua" w:cs="宋体"/>
          <w:sz w:val="24"/>
          <w:szCs w:val="24"/>
        </w:rPr>
        <w:t>, Chan WK, Shiota S, Yamaoka Y. Epidemiology of Helicobacter pylori infection and public health implications.</w:t>
      </w:r>
      <w:r w:rsidRPr="00DE6B6E">
        <w:rPr>
          <w:rFonts w:ascii="Book Antiqua" w:hAnsi="Book Antiqua" w:cs="宋体"/>
          <w:sz w:val="24"/>
          <w:szCs w:val="24"/>
        </w:rPr>
        <w:t> </w:t>
      </w:r>
      <w:r w:rsidRPr="003C36BB">
        <w:rPr>
          <w:rFonts w:ascii="Book Antiqua" w:hAnsi="Book Antiqua" w:cs="宋体"/>
          <w:i/>
          <w:iCs/>
          <w:sz w:val="24"/>
          <w:szCs w:val="24"/>
        </w:rPr>
        <w:t>Helicobacter</w:t>
      </w:r>
      <w:r w:rsidRPr="00DE6B6E">
        <w:rPr>
          <w:rFonts w:ascii="Book Antiqua" w:hAnsi="Book Antiqua" w:cs="宋体"/>
          <w:sz w:val="24"/>
          <w:szCs w:val="24"/>
        </w:rPr>
        <w:t> </w:t>
      </w:r>
      <w:r w:rsidRPr="003C36BB">
        <w:rPr>
          <w:rFonts w:ascii="Book Antiqua" w:hAnsi="Book Antiqua" w:cs="宋体"/>
          <w:sz w:val="24"/>
          <w:szCs w:val="24"/>
        </w:rPr>
        <w:t>2011;</w:t>
      </w:r>
      <w:r w:rsidRPr="00DE6B6E">
        <w:rPr>
          <w:rFonts w:ascii="Book Antiqua" w:hAnsi="Book Antiqua" w:cs="宋体"/>
          <w:sz w:val="24"/>
          <w:szCs w:val="24"/>
        </w:rPr>
        <w:t> </w:t>
      </w:r>
      <w:r w:rsidRPr="003C36BB">
        <w:rPr>
          <w:rFonts w:ascii="Book Antiqua" w:hAnsi="Book Antiqua" w:cs="宋体"/>
          <w:b/>
          <w:bCs/>
          <w:sz w:val="24"/>
          <w:szCs w:val="24"/>
        </w:rPr>
        <w:t xml:space="preserve">16 </w:t>
      </w:r>
      <w:r w:rsidRPr="003C36BB">
        <w:rPr>
          <w:rFonts w:ascii="Book Antiqua" w:hAnsi="Book Antiqua" w:cs="宋体"/>
          <w:bCs/>
          <w:sz w:val="24"/>
          <w:szCs w:val="24"/>
        </w:rPr>
        <w:t>Suppl 1</w:t>
      </w:r>
      <w:r w:rsidRPr="003C36BB">
        <w:rPr>
          <w:rFonts w:ascii="Book Antiqua" w:hAnsi="Book Antiqua" w:cs="宋体"/>
          <w:sz w:val="24"/>
          <w:szCs w:val="24"/>
        </w:rPr>
        <w:t>: 1-9 [PMID: 21896079 DOI: 10.1111/j.1523-5378.2011.00874.x]</w:t>
      </w:r>
    </w:p>
    <w:p w:rsidR="003B0712" w:rsidRPr="003C36BB" w:rsidRDefault="003B0712" w:rsidP="00E14DE4">
      <w:pPr>
        <w:spacing w:line="360" w:lineRule="auto"/>
        <w:jc w:val="both"/>
        <w:rPr>
          <w:rFonts w:ascii="Book Antiqua" w:hAnsi="Book Antiqua" w:cs="宋体"/>
          <w:sz w:val="24"/>
          <w:szCs w:val="24"/>
        </w:rPr>
      </w:pPr>
      <w:r w:rsidRPr="003C36BB">
        <w:rPr>
          <w:rFonts w:ascii="Book Antiqua" w:hAnsi="Book Antiqua" w:cs="宋体"/>
          <w:sz w:val="24"/>
          <w:szCs w:val="24"/>
        </w:rPr>
        <w:t>7</w:t>
      </w:r>
      <w:r w:rsidRPr="00DE6B6E">
        <w:rPr>
          <w:rFonts w:ascii="Book Antiqua" w:hAnsi="Book Antiqua" w:cs="宋体"/>
          <w:sz w:val="24"/>
          <w:szCs w:val="24"/>
        </w:rPr>
        <w:t> </w:t>
      </w:r>
      <w:r w:rsidRPr="003C36BB">
        <w:rPr>
          <w:rFonts w:ascii="Book Antiqua" w:hAnsi="Book Antiqua" w:cs="宋体"/>
          <w:b/>
          <w:bCs/>
          <w:sz w:val="24"/>
          <w:szCs w:val="24"/>
        </w:rPr>
        <w:t>Schoep TD</w:t>
      </w:r>
      <w:r w:rsidRPr="003C36BB">
        <w:rPr>
          <w:rFonts w:ascii="Book Antiqua" w:hAnsi="Book Antiqua" w:cs="宋体"/>
          <w:sz w:val="24"/>
          <w:szCs w:val="24"/>
        </w:rPr>
        <w:t>, Fulurija A, Good F, Lu W, Himbeck RP, Schwan C, Choi SS, Berg DE, Mittl PR, Benghezal M, Marshall BJ. Surface properties of Helicobacter pylori urease complex are essential for persistence.</w:t>
      </w:r>
      <w:r w:rsidRPr="00DE6B6E">
        <w:rPr>
          <w:rFonts w:ascii="Book Antiqua" w:hAnsi="Book Antiqua" w:cs="宋体"/>
          <w:sz w:val="24"/>
          <w:szCs w:val="24"/>
        </w:rPr>
        <w:t> </w:t>
      </w:r>
      <w:r w:rsidRPr="003C36BB">
        <w:rPr>
          <w:rFonts w:ascii="Book Antiqua" w:hAnsi="Book Antiqua" w:cs="宋体"/>
          <w:i/>
          <w:iCs/>
          <w:sz w:val="24"/>
          <w:szCs w:val="24"/>
        </w:rPr>
        <w:t>PLoS One</w:t>
      </w:r>
      <w:r w:rsidRPr="00DE6B6E">
        <w:rPr>
          <w:rFonts w:ascii="Book Antiqua" w:hAnsi="Book Antiqua" w:cs="宋体"/>
          <w:sz w:val="24"/>
          <w:szCs w:val="24"/>
        </w:rPr>
        <w:t> </w:t>
      </w:r>
      <w:r w:rsidRPr="003C36BB">
        <w:rPr>
          <w:rFonts w:ascii="Book Antiqua" w:hAnsi="Book Antiqua" w:cs="宋体"/>
          <w:sz w:val="24"/>
          <w:szCs w:val="24"/>
        </w:rPr>
        <w:t>2010;</w:t>
      </w:r>
      <w:r w:rsidRPr="00DE6B6E">
        <w:rPr>
          <w:rFonts w:ascii="Book Antiqua" w:hAnsi="Book Antiqua" w:cs="宋体"/>
          <w:sz w:val="24"/>
          <w:szCs w:val="24"/>
        </w:rPr>
        <w:t> </w:t>
      </w:r>
      <w:r w:rsidRPr="003C36BB">
        <w:rPr>
          <w:rFonts w:ascii="Book Antiqua" w:hAnsi="Book Antiqua" w:cs="宋体"/>
          <w:b/>
          <w:bCs/>
          <w:sz w:val="24"/>
          <w:szCs w:val="24"/>
        </w:rPr>
        <w:t>5</w:t>
      </w:r>
      <w:r w:rsidRPr="003C36BB">
        <w:rPr>
          <w:rFonts w:ascii="Book Antiqua" w:hAnsi="Book Antiqua" w:cs="宋体"/>
          <w:sz w:val="24"/>
          <w:szCs w:val="24"/>
        </w:rPr>
        <w:t>: e15042 [PMID: 21124783 DOI: 10.1371/journal.pone.0015042]</w:t>
      </w:r>
    </w:p>
    <w:p w:rsidR="003B0712" w:rsidRPr="003C36BB" w:rsidRDefault="003B0712" w:rsidP="00E14DE4">
      <w:pPr>
        <w:spacing w:line="360" w:lineRule="auto"/>
        <w:jc w:val="both"/>
        <w:rPr>
          <w:rFonts w:ascii="Book Antiqua" w:hAnsi="Book Antiqua" w:cs="宋体"/>
          <w:sz w:val="24"/>
          <w:szCs w:val="24"/>
        </w:rPr>
      </w:pPr>
      <w:r w:rsidRPr="003C36BB">
        <w:rPr>
          <w:rFonts w:ascii="Book Antiqua" w:hAnsi="Book Antiqua" w:cs="宋体"/>
          <w:sz w:val="24"/>
          <w:szCs w:val="24"/>
        </w:rPr>
        <w:lastRenderedPageBreak/>
        <w:t>8</w:t>
      </w:r>
      <w:r w:rsidRPr="00DE6B6E">
        <w:rPr>
          <w:rFonts w:ascii="Book Antiqua" w:hAnsi="Book Antiqua" w:cs="宋体"/>
          <w:sz w:val="24"/>
          <w:szCs w:val="24"/>
        </w:rPr>
        <w:t> </w:t>
      </w:r>
      <w:r w:rsidRPr="003C36BB">
        <w:rPr>
          <w:rFonts w:ascii="Book Antiqua" w:hAnsi="Book Antiqua" w:cs="宋体"/>
          <w:b/>
          <w:bCs/>
          <w:sz w:val="24"/>
          <w:szCs w:val="24"/>
        </w:rPr>
        <w:t>Voland P</w:t>
      </w:r>
      <w:r w:rsidRPr="003C36BB">
        <w:rPr>
          <w:rFonts w:ascii="Book Antiqua" w:hAnsi="Book Antiqua" w:cs="宋体"/>
          <w:sz w:val="24"/>
          <w:szCs w:val="24"/>
        </w:rPr>
        <w:t>, Weeks DL, Marcus EA, Prinz C, Sachs G, Scott D. Interactions among the seven Helicobacter pylori proteins encoded by the urease gene cluster.</w:t>
      </w:r>
      <w:r w:rsidRPr="00DE6B6E">
        <w:rPr>
          <w:rFonts w:ascii="Book Antiqua" w:hAnsi="Book Antiqua" w:cs="宋体"/>
          <w:sz w:val="24"/>
          <w:szCs w:val="24"/>
        </w:rPr>
        <w:t> </w:t>
      </w:r>
      <w:r w:rsidRPr="003C36BB">
        <w:rPr>
          <w:rFonts w:ascii="Book Antiqua" w:hAnsi="Book Antiqua" w:cs="宋体"/>
          <w:i/>
          <w:iCs/>
          <w:sz w:val="24"/>
          <w:szCs w:val="24"/>
        </w:rPr>
        <w:t>Am J Physiol Gastrointest Liver Physiol</w:t>
      </w:r>
      <w:r w:rsidRPr="00DE6B6E">
        <w:rPr>
          <w:rFonts w:ascii="Book Antiqua" w:hAnsi="Book Antiqua" w:cs="宋体"/>
          <w:sz w:val="24"/>
          <w:szCs w:val="24"/>
        </w:rPr>
        <w:t> </w:t>
      </w:r>
      <w:r w:rsidRPr="003C36BB">
        <w:rPr>
          <w:rFonts w:ascii="Book Antiqua" w:hAnsi="Book Antiqua" w:cs="宋体"/>
          <w:sz w:val="24"/>
          <w:szCs w:val="24"/>
        </w:rPr>
        <w:t>2003;</w:t>
      </w:r>
      <w:r w:rsidRPr="00DE6B6E">
        <w:rPr>
          <w:rFonts w:ascii="Book Antiqua" w:hAnsi="Book Antiqua" w:cs="宋体"/>
          <w:sz w:val="24"/>
          <w:szCs w:val="24"/>
        </w:rPr>
        <w:t> </w:t>
      </w:r>
      <w:r w:rsidRPr="003C36BB">
        <w:rPr>
          <w:rFonts w:ascii="Book Antiqua" w:hAnsi="Book Antiqua" w:cs="宋体"/>
          <w:b/>
          <w:bCs/>
          <w:sz w:val="24"/>
          <w:szCs w:val="24"/>
        </w:rPr>
        <w:t>284</w:t>
      </w:r>
      <w:r w:rsidRPr="003C36BB">
        <w:rPr>
          <w:rFonts w:ascii="Book Antiqua" w:hAnsi="Book Antiqua" w:cs="宋体"/>
          <w:sz w:val="24"/>
          <w:szCs w:val="24"/>
        </w:rPr>
        <w:t>: G96-G106 [PMID: 12388207 DOI: 10.1152/ajpgi.00160.2002]</w:t>
      </w:r>
    </w:p>
    <w:p w:rsidR="003B0712" w:rsidRPr="003C36BB" w:rsidRDefault="003B0712" w:rsidP="00E14DE4">
      <w:pPr>
        <w:spacing w:line="360" w:lineRule="auto"/>
        <w:jc w:val="both"/>
        <w:rPr>
          <w:rFonts w:ascii="Book Antiqua" w:hAnsi="Book Antiqua" w:cs="宋体"/>
          <w:sz w:val="24"/>
          <w:szCs w:val="24"/>
        </w:rPr>
      </w:pPr>
      <w:r w:rsidRPr="003C36BB">
        <w:rPr>
          <w:rFonts w:ascii="Book Antiqua" w:hAnsi="Book Antiqua" w:cs="宋体"/>
          <w:sz w:val="24"/>
          <w:szCs w:val="24"/>
        </w:rPr>
        <w:t>9</w:t>
      </w:r>
      <w:r w:rsidRPr="00DE6B6E">
        <w:rPr>
          <w:rFonts w:ascii="Book Antiqua" w:hAnsi="Book Antiqua" w:cs="宋体"/>
          <w:sz w:val="24"/>
          <w:szCs w:val="24"/>
        </w:rPr>
        <w:t> </w:t>
      </w:r>
      <w:r w:rsidRPr="003C36BB">
        <w:rPr>
          <w:rFonts w:ascii="Book Antiqua" w:hAnsi="Book Antiqua" w:cs="宋体"/>
          <w:b/>
          <w:bCs/>
          <w:sz w:val="24"/>
          <w:szCs w:val="24"/>
        </w:rPr>
        <w:t>McGee DJ</w:t>
      </w:r>
      <w:r w:rsidRPr="003C36BB">
        <w:rPr>
          <w:rFonts w:ascii="Book Antiqua" w:hAnsi="Book Antiqua" w:cs="宋体"/>
          <w:sz w:val="24"/>
          <w:szCs w:val="24"/>
        </w:rPr>
        <w:t>, Mobley HL. Pathogenesis of Helicobacter pylori infection.</w:t>
      </w:r>
      <w:r w:rsidRPr="00DE6B6E">
        <w:rPr>
          <w:rFonts w:ascii="Book Antiqua" w:hAnsi="Book Antiqua" w:cs="宋体"/>
          <w:sz w:val="24"/>
          <w:szCs w:val="24"/>
        </w:rPr>
        <w:t> </w:t>
      </w:r>
      <w:r w:rsidRPr="003C36BB">
        <w:rPr>
          <w:rFonts w:ascii="Book Antiqua" w:hAnsi="Book Antiqua" w:cs="宋体"/>
          <w:i/>
          <w:iCs/>
          <w:sz w:val="24"/>
          <w:szCs w:val="24"/>
        </w:rPr>
        <w:t>Curr Opin Gastroenterol</w:t>
      </w:r>
      <w:r w:rsidRPr="00DE6B6E">
        <w:rPr>
          <w:rFonts w:ascii="Book Antiqua" w:hAnsi="Book Antiqua" w:cs="宋体"/>
          <w:sz w:val="24"/>
          <w:szCs w:val="24"/>
        </w:rPr>
        <w:t> </w:t>
      </w:r>
      <w:r w:rsidRPr="003C36BB">
        <w:rPr>
          <w:rFonts w:ascii="Book Antiqua" w:hAnsi="Book Antiqua" w:cs="宋体"/>
          <w:sz w:val="24"/>
          <w:szCs w:val="24"/>
        </w:rPr>
        <w:t>2000;</w:t>
      </w:r>
      <w:r w:rsidRPr="00DE6B6E">
        <w:rPr>
          <w:rFonts w:ascii="Book Antiqua" w:hAnsi="Book Antiqua" w:cs="宋体"/>
          <w:sz w:val="24"/>
          <w:szCs w:val="24"/>
        </w:rPr>
        <w:t> </w:t>
      </w:r>
      <w:r w:rsidRPr="003C36BB">
        <w:rPr>
          <w:rFonts w:ascii="Book Antiqua" w:hAnsi="Book Antiqua" w:cs="宋体"/>
          <w:b/>
          <w:bCs/>
          <w:sz w:val="24"/>
          <w:szCs w:val="24"/>
        </w:rPr>
        <w:t>16</w:t>
      </w:r>
      <w:r w:rsidRPr="003C36BB">
        <w:rPr>
          <w:rFonts w:ascii="Book Antiqua" w:hAnsi="Book Antiqua" w:cs="宋体"/>
          <w:sz w:val="24"/>
          <w:szCs w:val="24"/>
        </w:rPr>
        <w:t>: 24-31 [PMID: 17024012]</w:t>
      </w:r>
    </w:p>
    <w:p w:rsidR="003B0712" w:rsidRPr="003C36BB" w:rsidRDefault="003B0712" w:rsidP="00E14DE4">
      <w:pPr>
        <w:spacing w:line="360" w:lineRule="auto"/>
        <w:jc w:val="both"/>
        <w:rPr>
          <w:rFonts w:ascii="Book Antiqua" w:hAnsi="Book Antiqua" w:cs="宋体"/>
          <w:sz w:val="24"/>
          <w:szCs w:val="24"/>
        </w:rPr>
      </w:pPr>
      <w:r w:rsidRPr="003C36BB">
        <w:rPr>
          <w:rFonts w:ascii="Book Antiqua" w:hAnsi="Book Antiqua" w:cs="宋体"/>
          <w:sz w:val="24"/>
          <w:szCs w:val="24"/>
        </w:rPr>
        <w:t>10</w:t>
      </w:r>
      <w:r w:rsidRPr="00DE6B6E">
        <w:rPr>
          <w:rFonts w:ascii="Book Antiqua" w:hAnsi="Book Antiqua" w:cs="宋体"/>
          <w:sz w:val="24"/>
          <w:szCs w:val="24"/>
        </w:rPr>
        <w:t> </w:t>
      </w:r>
      <w:r w:rsidRPr="003C36BB">
        <w:rPr>
          <w:rFonts w:ascii="Book Antiqua" w:hAnsi="Book Antiqua" w:cs="宋体"/>
          <w:b/>
          <w:bCs/>
          <w:sz w:val="24"/>
          <w:szCs w:val="24"/>
        </w:rPr>
        <w:t>Robinson K</w:t>
      </w:r>
      <w:r w:rsidRPr="003C36BB">
        <w:rPr>
          <w:rFonts w:ascii="Book Antiqua" w:hAnsi="Book Antiqua" w:cs="宋体"/>
          <w:sz w:val="24"/>
          <w:szCs w:val="24"/>
        </w:rPr>
        <w:t>, Argent RH, Atherton JC. The inflammatory and immune response to Helicobacter pylori infection.</w:t>
      </w:r>
      <w:r w:rsidRPr="00DE6B6E">
        <w:rPr>
          <w:rFonts w:ascii="Book Antiqua" w:hAnsi="Book Antiqua" w:cs="宋体"/>
          <w:sz w:val="24"/>
          <w:szCs w:val="24"/>
        </w:rPr>
        <w:t> </w:t>
      </w:r>
      <w:r w:rsidRPr="003C36BB">
        <w:rPr>
          <w:rFonts w:ascii="Book Antiqua" w:hAnsi="Book Antiqua" w:cs="宋体"/>
          <w:i/>
          <w:iCs/>
          <w:sz w:val="24"/>
          <w:szCs w:val="24"/>
        </w:rPr>
        <w:t>Best Pract Res Clin Gastroenterol</w:t>
      </w:r>
      <w:r w:rsidRPr="00DE6B6E">
        <w:rPr>
          <w:rFonts w:ascii="Book Antiqua" w:hAnsi="Book Antiqua" w:cs="宋体"/>
          <w:sz w:val="24"/>
          <w:szCs w:val="24"/>
        </w:rPr>
        <w:t> </w:t>
      </w:r>
      <w:r w:rsidRPr="003C36BB">
        <w:rPr>
          <w:rFonts w:ascii="Book Antiqua" w:hAnsi="Book Antiqua" w:cs="宋体"/>
          <w:sz w:val="24"/>
          <w:szCs w:val="24"/>
        </w:rPr>
        <w:t>2007;</w:t>
      </w:r>
      <w:r w:rsidRPr="00DE6B6E">
        <w:rPr>
          <w:rFonts w:ascii="Book Antiqua" w:hAnsi="Book Antiqua" w:cs="宋体"/>
          <w:sz w:val="24"/>
          <w:szCs w:val="24"/>
        </w:rPr>
        <w:t> </w:t>
      </w:r>
      <w:r w:rsidRPr="003C36BB">
        <w:rPr>
          <w:rFonts w:ascii="Book Antiqua" w:hAnsi="Book Antiqua" w:cs="宋体"/>
          <w:b/>
          <w:bCs/>
          <w:sz w:val="24"/>
          <w:szCs w:val="24"/>
        </w:rPr>
        <w:t>21</w:t>
      </w:r>
      <w:r w:rsidRPr="003C36BB">
        <w:rPr>
          <w:rFonts w:ascii="Book Antiqua" w:hAnsi="Book Antiqua" w:cs="宋体"/>
          <w:sz w:val="24"/>
          <w:szCs w:val="24"/>
        </w:rPr>
        <w:t>: 237-259 [PMID: 17382275 DOI: 10.1016/j.bpg.2007.01.001]</w:t>
      </w:r>
    </w:p>
    <w:p w:rsidR="003B0712" w:rsidRPr="003C36BB" w:rsidRDefault="003B0712" w:rsidP="00E14DE4">
      <w:pPr>
        <w:spacing w:line="360" w:lineRule="auto"/>
        <w:jc w:val="both"/>
        <w:rPr>
          <w:rFonts w:ascii="Book Antiqua" w:hAnsi="Book Antiqua" w:cs="宋体"/>
          <w:sz w:val="24"/>
          <w:szCs w:val="24"/>
        </w:rPr>
      </w:pPr>
      <w:r w:rsidRPr="003C36BB">
        <w:rPr>
          <w:rFonts w:ascii="Book Antiqua" w:hAnsi="Book Antiqua" w:cs="宋体"/>
          <w:sz w:val="24"/>
          <w:szCs w:val="24"/>
        </w:rPr>
        <w:t>11</w:t>
      </w:r>
      <w:r w:rsidRPr="00DE6B6E">
        <w:rPr>
          <w:rFonts w:ascii="Book Antiqua" w:hAnsi="Book Antiqua" w:cs="宋体"/>
          <w:sz w:val="24"/>
          <w:szCs w:val="24"/>
        </w:rPr>
        <w:t> </w:t>
      </w:r>
      <w:r w:rsidRPr="003C36BB">
        <w:rPr>
          <w:rFonts w:ascii="Book Antiqua" w:hAnsi="Book Antiqua" w:cs="宋体"/>
          <w:b/>
          <w:bCs/>
          <w:sz w:val="24"/>
          <w:szCs w:val="24"/>
        </w:rPr>
        <w:t>Yamaoka Y</w:t>
      </w:r>
      <w:r w:rsidRPr="003C36BB">
        <w:rPr>
          <w:rFonts w:ascii="Book Antiqua" w:hAnsi="Book Antiqua" w:cs="宋体"/>
          <w:sz w:val="24"/>
          <w:szCs w:val="24"/>
        </w:rPr>
        <w:t>. Mechanisms of disease: Helicobacter pylori virulence factors.</w:t>
      </w:r>
      <w:r w:rsidRPr="00DE6B6E">
        <w:rPr>
          <w:rFonts w:ascii="Book Antiqua" w:hAnsi="Book Antiqua" w:cs="宋体"/>
          <w:sz w:val="24"/>
          <w:szCs w:val="24"/>
        </w:rPr>
        <w:t> </w:t>
      </w:r>
      <w:r w:rsidRPr="003C36BB">
        <w:rPr>
          <w:rFonts w:ascii="Book Antiqua" w:hAnsi="Book Antiqua" w:cs="宋体"/>
          <w:i/>
          <w:iCs/>
          <w:sz w:val="24"/>
          <w:szCs w:val="24"/>
        </w:rPr>
        <w:t>Nat Rev Gastroenterol Hepatol</w:t>
      </w:r>
      <w:r w:rsidRPr="00DE6B6E">
        <w:rPr>
          <w:rFonts w:ascii="Book Antiqua" w:hAnsi="Book Antiqua" w:cs="宋体"/>
          <w:sz w:val="24"/>
          <w:szCs w:val="24"/>
        </w:rPr>
        <w:t> </w:t>
      </w:r>
      <w:r w:rsidRPr="003C36BB">
        <w:rPr>
          <w:rFonts w:ascii="Book Antiqua" w:hAnsi="Book Antiqua" w:cs="宋体"/>
          <w:sz w:val="24"/>
          <w:szCs w:val="24"/>
        </w:rPr>
        <w:t>2010;</w:t>
      </w:r>
      <w:r w:rsidRPr="00DE6B6E">
        <w:rPr>
          <w:rFonts w:ascii="Book Antiqua" w:hAnsi="Book Antiqua" w:cs="宋体"/>
          <w:sz w:val="24"/>
          <w:szCs w:val="24"/>
        </w:rPr>
        <w:t> </w:t>
      </w:r>
      <w:r w:rsidRPr="003C36BB">
        <w:rPr>
          <w:rFonts w:ascii="Book Antiqua" w:hAnsi="Book Antiqua" w:cs="宋体"/>
          <w:b/>
          <w:bCs/>
          <w:sz w:val="24"/>
          <w:szCs w:val="24"/>
        </w:rPr>
        <w:t>7</w:t>
      </w:r>
      <w:r w:rsidRPr="003C36BB">
        <w:rPr>
          <w:rFonts w:ascii="Book Antiqua" w:hAnsi="Book Antiqua" w:cs="宋体"/>
          <w:sz w:val="24"/>
          <w:szCs w:val="24"/>
        </w:rPr>
        <w:t>: 629-641 [PMID: 20938460 DOI: 10.1038/nrgastro.2010.154]</w:t>
      </w:r>
    </w:p>
    <w:p w:rsidR="003B0712" w:rsidRPr="003C36BB" w:rsidRDefault="003B0712" w:rsidP="00E14DE4">
      <w:pPr>
        <w:spacing w:line="360" w:lineRule="auto"/>
        <w:jc w:val="both"/>
        <w:rPr>
          <w:rFonts w:ascii="Book Antiqua" w:hAnsi="Book Antiqua" w:cs="宋体"/>
          <w:sz w:val="24"/>
          <w:szCs w:val="24"/>
        </w:rPr>
      </w:pPr>
      <w:r w:rsidRPr="003C36BB">
        <w:rPr>
          <w:rFonts w:ascii="Book Antiqua" w:hAnsi="Book Antiqua" w:cs="宋体"/>
          <w:sz w:val="24"/>
          <w:szCs w:val="24"/>
        </w:rPr>
        <w:t>12</w:t>
      </w:r>
      <w:r w:rsidRPr="00DE6B6E">
        <w:rPr>
          <w:rFonts w:ascii="Book Antiqua" w:hAnsi="Book Antiqua" w:cs="宋体"/>
          <w:sz w:val="24"/>
          <w:szCs w:val="24"/>
        </w:rPr>
        <w:t> </w:t>
      </w:r>
      <w:r w:rsidRPr="003C36BB">
        <w:rPr>
          <w:rFonts w:ascii="Book Antiqua" w:hAnsi="Book Antiqua" w:cs="宋体"/>
          <w:b/>
          <w:bCs/>
          <w:sz w:val="24"/>
          <w:szCs w:val="24"/>
        </w:rPr>
        <w:t>Backert S</w:t>
      </w:r>
      <w:r w:rsidRPr="003C36BB">
        <w:rPr>
          <w:rFonts w:ascii="Book Antiqua" w:hAnsi="Book Antiqua" w:cs="宋体"/>
          <w:sz w:val="24"/>
          <w:szCs w:val="24"/>
        </w:rPr>
        <w:t>, Naumann M. What a disorder: proinflammatory signaling pathways induced by Helicobacter pylori.</w:t>
      </w:r>
      <w:r w:rsidRPr="00DE6B6E">
        <w:rPr>
          <w:rFonts w:ascii="Book Antiqua" w:hAnsi="Book Antiqua" w:cs="宋体"/>
          <w:sz w:val="24"/>
          <w:szCs w:val="24"/>
        </w:rPr>
        <w:t> </w:t>
      </w:r>
      <w:r w:rsidRPr="003C36BB">
        <w:rPr>
          <w:rFonts w:ascii="Book Antiqua" w:hAnsi="Book Antiqua" w:cs="宋体"/>
          <w:i/>
          <w:iCs/>
          <w:sz w:val="24"/>
          <w:szCs w:val="24"/>
        </w:rPr>
        <w:t>Trends Microbiol</w:t>
      </w:r>
      <w:r w:rsidRPr="00DE6B6E">
        <w:rPr>
          <w:rFonts w:ascii="Book Antiqua" w:hAnsi="Book Antiqua" w:cs="宋体"/>
          <w:sz w:val="24"/>
          <w:szCs w:val="24"/>
        </w:rPr>
        <w:t> </w:t>
      </w:r>
      <w:r w:rsidRPr="003C36BB">
        <w:rPr>
          <w:rFonts w:ascii="Book Antiqua" w:hAnsi="Book Antiqua" w:cs="宋体"/>
          <w:sz w:val="24"/>
          <w:szCs w:val="24"/>
        </w:rPr>
        <w:t>2010;</w:t>
      </w:r>
      <w:r w:rsidRPr="00DE6B6E">
        <w:rPr>
          <w:rFonts w:ascii="Book Antiqua" w:hAnsi="Book Antiqua" w:cs="宋体"/>
          <w:sz w:val="24"/>
          <w:szCs w:val="24"/>
        </w:rPr>
        <w:t> </w:t>
      </w:r>
      <w:r w:rsidRPr="003C36BB">
        <w:rPr>
          <w:rFonts w:ascii="Book Antiqua" w:hAnsi="Book Antiqua" w:cs="宋体"/>
          <w:b/>
          <w:bCs/>
          <w:sz w:val="24"/>
          <w:szCs w:val="24"/>
        </w:rPr>
        <w:t>18</w:t>
      </w:r>
      <w:r w:rsidRPr="003C36BB">
        <w:rPr>
          <w:rFonts w:ascii="Book Antiqua" w:hAnsi="Book Antiqua" w:cs="宋体"/>
          <w:sz w:val="24"/>
          <w:szCs w:val="24"/>
        </w:rPr>
        <w:t>: 479-486 [PMID: 20863705 DOI: 10.1016/j.tim.2010.08.003]</w:t>
      </w:r>
    </w:p>
    <w:p w:rsidR="003B0712" w:rsidRPr="003C36BB" w:rsidRDefault="003B0712" w:rsidP="00E14DE4">
      <w:pPr>
        <w:spacing w:line="360" w:lineRule="auto"/>
        <w:jc w:val="both"/>
        <w:rPr>
          <w:rFonts w:ascii="Book Antiqua" w:hAnsi="Book Antiqua" w:cs="宋体"/>
          <w:sz w:val="24"/>
          <w:szCs w:val="24"/>
        </w:rPr>
      </w:pPr>
      <w:r w:rsidRPr="003C36BB">
        <w:rPr>
          <w:rFonts w:ascii="Book Antiqua" w:hAnsi="Book Antiqua" w:cs="宋体"/>
          <w:sz w:val="24"/>
          <w:szCs w:val="24"/>
        </w:rPr>
        <w:t>13</w:t>
      </w:r>
      <w:r w:rsidRPr="00DE6B6E">
        <w:rPr>
          <w:rFonts w:ascii="Book Antiqua" w:hAnsi="Book Antiqua" w:cs="宋体"/>
          <w:sz w:val="24"/>
          <w:szCs w:val="24"/>
        </w:rPr>
        <w:t> </w:t>
      </w:r>
      <w:r w:rsidRPr="003C36BB">
        <w:rPr>
          <w:rFonts w:ascii="Book Antiqua" w:hAnsi="Book Antiqua" w:cs="宋体"/>
          <w:b/>
          <w:bCs/>
          <w:sz w:val="24"/>
          <w:szCs w:val="24"/>
        </w:rPr>
        <w:t>Caruso R</w:t>
      </w:r>
      <w:r w:rsidRPr="003C36BB">
        <w:rPr>
          <w:rFonts w:ascii="Book Antiqua" w:hAnsi="Book Antiqua" w:cs="宋体"/>
          <w:sz w:val="24"/>
          <w:szCs w:val="24"/>
        </w:rPr>
        <w:t>, Pallone F, Monteleone G. Emerging role of IL-23/IL-17 axis in H pylori-associated pathology.</w:t>
      </w:r>
      <w:r w:rsidRPr="00DE6B6E">
        <w:rPr>
          <w:rFonts w:ascii="Book Antiqua" w:hAnsi="Book Antiqua" w:cs="宋体"/>
          <w:sz w:val="24"/>
          <w:szCs w:val="24"/>
        </w:rPr>
        <w:t> </w:t>
      </w:r>
      <w:r w:rsidRPr="003C36BB">
        <w:rPr>
          <w:rFonts w:ascii="Book Antiqua" w:hAnsi="Book Antiqua" w:cs="宋体"/>
          <w:i/>
          <w:iCs/>
          <w:sz w:val="24"/>
          <w:szCs w:val="24"/>
        </w:rPr>
        <w:t>World J Gastroenterol</w:t>
      </w:r>
      <w:r w:rsidRPr="00DE6B6E">
        <w:rPr>
          <w:rFonts w:ascii="Book Antiqua" w:hAnsi="Book Antiqua" w:cs="宋体"/>
          <w:sz w:val="24"/>
          <w:szCs w:val="24"/>
        </w:rPr>
        <w:t> </w:t>
      </w:r>
      <w:r w:rsidRPr="003C36BB">
        <w:rPr>
          <w:rFonts w:ascii="Book Antiqua" w:hAnsi="Book Antiqua" w:cs="宋体"/>
          <w:sz w:val="24"/>
          <w:szCs w:val="24"/>
        </w:rPr>
        <w:t>2007;</w:t>
      </w:r>
      <w:r w:rsidRPr="00DE6B6E">
        <w:rPr>
          <w:rFonts w:ascii="Book Antiqua" w:hAnsi="Book Antiqua" w:cs="宋体"/>
          <w:sz w:val="24"/>
          <w:szCs w:val="24"/>
        </w:rPr>
        <w:t> </w:t>
      </w:r>
      <w:r w:rsidRPr="003C36BB">
        <w:rPr>
          <w:rFonts w:ascii="Book Antiqua" w:hAnsi="Book Antiqua" w:cs="宋体"/>
          <w:b/>
          <w:bCs/>
          <w:sz w:val="24"/>
          <w:szCs w:val="24"/>
        </w:rPr>
        <w:t>13</w:t>
      </w:r>
      <w:r w:rsidRPr="003C36BB">
        <w:rPr>
          <w:rFonts w:ascii="Book Antiqua" w:hAnsi="Book Antiqua" w:cs="宋体"/>
          <w:sz w:val="24"/>
          <w:szCs w:val="24"/>
        </w:rPr>
        <w:t>: 5547-5551 [PMID: 17948927]</w:t>
      </w:r>
    </w:p>
    <w:p w:rsidR="003B0712" w:rsidRPr="003C36BB" w:rsidRDefault="003B0712" w:rsidP="00E14DE4">
      <w:pPr>
        <w:spacing w:line="360" w:lineRule="auto"/>
        <w:jc w:val="both"/>
        <w:rPr>
          <w:rFonts w:ascii="Book Antiqua" w:hAnsi="Book Antiqua" w:cs="宋体"/>
          <w:sz w:val="24"/>
          <w:szCs w:val="24"/>
        </w:rPr>
      </w:pPr>
      <w:r w:rsidRPr="003C36BB">
        <w:rPr>
          <w:rFonts w:ascii="Book Antiqua" w:hAnsi="Book Antiqua" w:cs="宋体"/>
          <w:sz w:val="24"/>
          <w:szCs w:val="24"/>
        </w:rPr>
        <w:t>14</w:t>
      </w:r>
      <w:r w:rsidRPr="00DE6B6E">
        <w:rPr>
          <w:rFonts w:ascii="Book Antiqua" w:hAnsi="Book Antiqua" w:cs="宋体"/>
          <w:sz w:val="24"/>
          <w:szCs w:val="24"/>
        </w:rPr>
        <w:t> </w:t>
      </w:r>
      <w:r w:rsidRPr="003C36BB">
        <w:rPr>
          <w:rFonts w:ascii="Book Antiqua" w:hAnsi="Book Antiqua" w:cs="宋体"/>
          <w:b/>
          <w:bCs/>
          <w:sz w:val="24"/>
          <w:szCs w:val="24"/>
        </w:rPr>
        <w:t>Watanabe T</w:t>
      </w:r>
      <w:r w:rsidRPr="003C36BB">
        <w:rPr>
          <w:rFonts w:ascii="Book Antiqua" w:hAnsi="Book Antiqua" w:cs="宋体"/>
          <w:sz w:val="24"/>
          <w:szCs w:val="24"/>
        </w:rPr>
        <w:t>, Asano N, Fichtner-Feigl S, Gorelick PL, Tsuji Y, Matsumoto Y, Chiba T, Fuss IJ, Kitani A, Strober W. NOD1 contributes to mouse host defense against Helicobacter pylori via induction of type I IFN and activation of the ISGF3 signaling pathway.</w:t>
      </w:r>
      <w:r w:rsidRPr="00DE6B6E">
        <w:rPr>
          <w:rFonts w:ascii="Book Antiqua" w:hAnsi="Book Antiqua" w:cs="宋体"/>
          <w:sz w:val="24"/>
          <w:szCs w:val="24"/>
        </w:rPr>
        <w:t> </w:t>
      </w:r>
      <w:r w:rsidRPr="003C36BB">
        <w:rPr>
          <w:rFonts w:ascii="Book Antiqua" w:hAnsi="Book Antiqua" w:cs="宋体"/>
          <w:i/>
          <w:iCs/>
          <w:sz w:val="24"/>
          <w:szCs w:val="24"/>
        </w:rPr>
        <w:t>J Clin Invest</w:t>
      </w:r>
      <w:r w:rsidRPr="00DE6B6E">
        <w:rPr>
          <w:rFonts w:ascii="Book Antiqua" w:hAnsi="Book Antiqua" w:cs="宋体"/>
          <w:sz w:val="24"/>
          <w:szCs w:val="24"/>
        </w:rPr>
        <w:t> </w:t>
      </w:r>
      <w:r w:rsidRPr="003C36BB">
        <w:rPr>
          <w:rFonts w:ascii="Book Antiqua" w:hAnsi="Book Antiqua" w:cs="宋体"/>
          <w:sz w:val="24"/>
          <w:szCs w:val="24"/>
        </w:rPr>
        <w:t>2010;</w:t>
      </w:r>
      <w:r w:rsidRPr="00DE6B6E">
        <w:rPr>
          <w:rFonts w:ascii="Book Antiqua" w:hAnsi="Book Antiqua" w:cs="宋体"/>
          <w:sz w:val="24"/>
          <w:szCs w:val="24"/>
        </w:rPr>
        <w:t> </w:t>
      </w:r>
      <w:r w:rsidRPr="003C36BB">
        <w:rPr>
          <w:rFonts w:ascii="Book Antiqua" w:hAnsi="Book Antiqua" w:cs="宋体"/>
          <w:b/>
          <w:bCs/>
          <w:sz w:val="24"/>
          <w:szCs w:val="24"/>
        </w:rPr>
        <w:t>120</w:t>
      </w:r>
      <w:r w:rsidRPr="003C36BB">
        <w:rPr>
          <w:rFonts w:ascii="Book Antiqua" w:hAnsi="Book Antiqua" w:cs="宋体"/>
          <w:sz w:val="24"/>
          <w:szCs w:val="24"/>
        </w:rPr>
        <w:t>: 1645-1662 [PMID: 20389019 DOI: 10.1172/JCI39481]</w:t>
      </w:r>
    </w:p>
    <w:p w:rsidR="003B0712" w:rsidRPr="003C36BB" w:rsidRDefault="003B0712" w:rsidP="00E14DE4">
      <w:pPr>
        <w:spacing w:line="360" w:lineRule="auto"/>
        <w:jc w:val="both"/>
        <w:rPr>
          <w:rFonts w:ascii="Book Antiqua" w:hAnsi="Book Antiqua" w:cs="宋体"/>
          <w:sz w:val="24"/>
          <w:szCs w:val="24"/>
        </w:rPr>
      </w:pPr>
      <w:r w:rsidRPr="003C36BB">
        <w:rPr>
          <w:rFonts w:ascii="Book Antiqua" w:hAnsi="Book Antiqua" w:cs="宋体"/>
          <w:sz w:val="24"/>
          <w:szCs w:val="24"/>
        </w:rPr>
        <w:t>15</w:t>
      </w:r>
      <w:r w:rsidRPr="00DE6B6E">
        <w:rPr>
          <w:rFonts w:ascii="Book Antiqua" w:hAnsi="Book Antiqua" w:cs="宋体"/>
          <w:sz w:val="24"/>
          <w:szCs w:val="24"/>
        </w:rPr>
        <w:t> </w:t>
      </w:r>
      <w:r w:rsidRPr="003C36BB">
        <w:rPr>
          <w:rFonts w:ascii="Book Antiqua" w:hAnsi="Book Antiqua" w:cs="宋体"/>
          <w:b/>
          <w:bCs/>
          <w:sz w:val="24"/>
          <w:szCs w:val="24"/>
        </w:rPr>
        <w:t>Suzuki T</w:t>
      </w:r>
      <w:r w:rsidRPr="003C36BB">
        <w:rPr>
          <w:rFonts w:ascii="Book Antiqua" w:hAnsi="Book Antiqua" w:cs="宋体"/>
          <w:sz w:val="24"/>
          <w:szCs w:val="24"/>
        </w:rPr>
        <w:t>, Kato K, Ohara S, Noguchi K, Sekine H, Nagura H, Shimosegawa T. Localization of antigen-presenting cells in Helicobacter pylori-infected gastric mucosa.</w:t>
      </w:r>
      <w:r w:rsidRPr="00DE6B6E">
        <w:rPr>
          <w:rFonts w:ascii="Book Antiqua" w:hAnsi="Book Antiqua" w:cs="宋体"/>
          <w:sz w:val="24"/>
          <w:szCs w:val="24"/>
        </w:rPr>
        <w:t> </w:t>
      </w:r>
      <w:r w:rsidRPr="003C36BB">
        <w:rPr>
          <w:rFonts w:ascii="Book Antiqua" w:hAnsi="Book Antiqua" w:cs="宋体"/>
          <w:i/>
          <w:iCs/>
          <w:sz w:val="24"/>
          <w:szCs w:val="24"/>
        </w:rPr>
        <w:t>Pathol Int</w:t>
      </w:r>
      <w:r w:rsidRPr="00DE6B6E">
        <w:rPr>
          <w:rFonts w:ascii="Book Antiqua" w:hAnsi="Book Antiqua" w:cs="宋体"/>
          <w:sz w:val="24"/>
          <w:szCs w:val="24"/>
        </w:rPr>
        <w:t> </w:t>
      </w:r>
      <w:r w:rsidRPr="003C36BB">
        <w:rPr>
          <w:rFonts w:ascii="Book Antiqua" w:hAnsi="Book Antiqua" w:cs="宋体"/>
          <w:sz w:val="24"/>
          <w:szCs w:val="24"/>
        </w:rPr>
        <w:t>2002;</w:t>
      </w:r>
      <w:r w:rsidRPr="00DE6B6E">
        <w:rPr>
          <w:rFonts w:ascii="Book Antiqua" w:hAnsi="Book Antiqua" w:cs="宋体"/>
          <w:sz w:val="24"/>
          <w:szCs w:val="24"/>
        </w:rPr>
        <w:t> </w:t>
      </w:r>
      <w:r w:rsidRPr="003C36BB">
        <w:rPr>
          <w:rFonts w:ascii="Book Antiqua" w:hAnsi="Book Antiqua" w:cs="宋体"/>
          <w:b/>
          <w:bCs/>
          <w:sz w:val="24"/>
          <w:szCs w:val="24"/>
        </w:rPr>
        <w:t>52</w:t>
      </w:r>
      <w:r w:rsidRPr="003C36BB">
        <w:rPr>
          <w:rFonts w:ascii="Book Antiqua" w:hAnsi="Book Antiqua" w:cs="宋体"/>
          <w:sz w:val="24"/>
          <w:szCs w:val="24"/>
        </w:rPr>
        <w:t>: 265-271 [PMID: 12031081]</w:t>
      </w:r>
    </w:p>
    <w:p w:rsidR="003B0712" w:rsidRPr="003C36BB" w:rsidRDefault="003B0712" w:rsidP="00E14DE4">
      <w:pPr>
        <w:spacing w:line="360" w:lineRule="auto"/>
        <w:jc w:val="both"/>
        <w:rPr>
          <w:rFonts w:ascii="Book Antiqua" w:hAnsi="Book Antiqua" w:cs="宋体"/>
          <w:sz w:val="24"/>
          <w:szCs w:val="24"/>
        </w:rPr>
      </w:pPr>
      <w:r w:rsidRPr="003C36BB">
        <w:rPr>
          <w:rFonts w:ascii="Book Antiqua" w:hAnsi="Book Antiqua" w:cs="宋体"/>
          <w:sz w:val="24"/>
          <w:szCs w:val="24"/>
        </w:rPr>
        <w:t>16</w:t>
      </w:r>
      <w:r w:rsidRPr="00DE6B6E">
        <w:rPr>
          <w:rFonts w:ascii="Book Antiqua" w:hAnsi="Book Antiqua" w:cs="宋体"/>
          <w:sz w:val="24"/>
          <w:szCs w:val="24"/>
        </w:rPr>
        <w:t> </w:t>
      </w:r>
      <w:r w:rsidRPr="003C36BB">
        <w:rPr>
          <w:rFonts w:ascii="Book Antiqua" w:hAnsi="Book Antiqua" w:cs="宋体"/>
          <w:b/>
          <w:bCs/>
          <w:sz w:val="24"/>
          <w:szCs w:val="24"/>
        </w:rPr>
        <w:t>Schmausser B</w:t>
      </w:r>
      <w:r w:rsidRPr="003C36BB">
        <w:rPr>
          <w:rFonts w:ascii="Book Antiqua" w:hAnsi="Book Antiqua" w:cs="宋体"/>
          <w:sz w:val="24"/>
          <w:szCs w:val="24"/>
        </w:rPr>
        <w:t xml:space="preserve">, Andrulis M, Endrich S, Lee SK, Josenhans C, Müller-Hermelink HK, Eck M. Expression and subcellular distribution of toll-like </w:t>
      </w:r>
      <w:r w:rsidRPr="003C36BB">
        <w:rPr>
          <w:rFonts w:ascii="Book Antiqua" w:hAnsi="Book Antiqua" w:cs="宋体"/>
          <w:sz w:val="24"/>
          <w:szCs w:val="24"/>
        </w:rPr>
        <w:lastRenderedPageBreak/>
        <w:t>receptors TLR4, TLR5 and TLR9 on the gastric epithelium in Helicobacter pylori infection.</w:t>
      </w:r>
      <w:r w:rsidRPr="00DE6B6E">
        <w:rPr>
          <w:rFonts w:ascii="Book Antiqua" w:hAnsi="Book Antiqua" w:cs="宋体"/>
          <w:sz w:val="24"/>
          <w:szCs w:val="24"/>
        </w:rPr>
        <w:t> </w:t>
      </w:r>
      <w:r w:rsidRPr="003C36BB">
        <w:rPr>
          <w:rFonts w:ascii="Book Antiqua" w:hAnsi="Book Antiqua" w:cs="宋体"/>
          <w:i/>
          <w:iCs/>
          <w:sz w:val="24"/>
          <w:szCs w:val="24"/>
        </w:rPr>
        <w:t>Clin Exp Immunol</w:t>
      </w:r>
      <w:r w:rsidRPr="00DE6B6E">
        <w:rPr>
          <w:rFonts w:ascii="Book Antiqua" w:hAnsi="Book Antiqua" w:cs="宋体"/>
          <w:sz w:val="24"/>
          <w:szCs w:val="24"/>
        </w:rPr>
        <w:t> </w:t>
      </w:r>
      <w:r w:rsidRPr="003C36BB">
        <w:rPr>
          <w:rFonts w:ascii="Book Antiqua" w:hAnsi="Book Antiqua" w:cs="宋体"/>
          <w:sz w:val="24"/>
          <w:szCs w:val="24"/>
        </w:rPr>
        <w:t>2004;</w:t>
      </w:r>
      <w:r w:rsidRPr="00DE6B6E">
        <w:rPr>
          <w:rFonts w:ascii="Book Antiqua" w:hAnsi="Book Antiqua" w:cs="宋体"/>
          <w:sz w:val="24"/>
          <w:szCs w:val="24"/>
        </w:rPr>
        <w:t> </w:t>
      </w:r>
      <w:r w:rsidRPr="003C36BB">
        <w:rPr>
          <w:rFonts w:ascii="Book Antiqua" w:hAnsi="Book Antiqua" w:cs="宋体"/>
          <w:b/>
          <w:bCs/>
          <w:sz w:val="24"/>
          <w:szCs w:val="24"/>
        </w:rPr>
        <w:t>136</w:t>
      </w:r>
      <w:r w:rsidRPr="003C36BB">
        <w:rPr>
          <w:rFonts w:ascii="Book Antiqua" w:hAnsi="Book Antiqua" w:cs="宋体"/>
          <w:sz w:val="24"/>
          <w:szCs w:val="24"/>
        </w:rPr>
        <w:t>: 521-526 [PMID: 15147355 DOI: 10.1111/j.1365-2249.2004.02464.x]</w:t>
      </w:r>
    </w:p>
    <w:p w:rsidR="003B0712" w:rsidRPr="003C36BB" w:rsidRDefault="003B0712" w:rsidP="00E14DE4">
      <w:pPr>
        <w:spacing w:line="360" w:lineRule="auto"/>
        <w:jc w:val="both"/>
        <w:rPr>
          <w:rFonts w:ascii="Book Antiqua" w:hAnsi="Book Antiqua" w:cs="宋体"/>
          <w:sz w:val="24"/>
          <w:szCs w:val="24"/>
        </w:rPr>
      </w:pPr>
      <w:r w:rsidRPr="003C36BB">
        <w:rPr>
          <w:rFonts w:ascii="Book Antiqua" w:hAnsi="Book Antiqua" w:cs="宋体"/>
          <w:sz w:val="24"/>
          <w:szCs w:val="24"/>
        </w:rPr>
        <w:t>17</w:t>
      </w:r>
      <w:r w:rsidRPr="00DE6B6E">
        <w:rPr>
          <w:rFonts w:ascii="Book Antiqua" w:hAnsi="Book Antiqua" w:cs="宋体"/>
          <w:sz w:val="24"/>
          <w:szCs w:val="24"/>
        </w:rPr>
        <w:t> </w:t>
      </w:r>
      <w:r w:rsidRPr="003C36BB">
        <w:rPr>
          <w:rFonts w:ascii="Book Antiqua" w:hAnsi="Book Antiqua" w:cs="宋体"/>
          <w:b/>
          <w:bCs/>
          <w:sz w:val="24"/>
          <w:szCs w:val="24"/>
        </w:rPr>
        <w:t>Bimczok D</w:t>
      </w:r>
      <w:r w:rsidRPr="003C36BB">
        <w:rPr>
          <w:rFonts w:ascii="Book Antiqua" w:hAnsi="Book Antiqua" w:cs="宋体"/>
          <w:sz w:val="24"/>
          <w:szCs w:val="24"/>
        </w:rPr>
        <w:t>, Clements RH, Waites KB, Novak L, Eckhoff DE, Mannon PJ, Smith PD, Smythies LE. Human primary gastric dendritic cells induce a Th1 response to H. pylori.</w:t>
      </w:r>
      <w:r w:rsidRPr="00DE6B6E">
        <w:rPr>
          <w:rFonts w:ascii="Book Antiqua" w:hAnsi="Book Antiqua" w:cs="宋体"/>
          <w:sz w:val="24"/>
          <w:szCs w:val="24"/>
        </w:rPr>
        <w:t> </w:t>
      </w:r>
      <w:r w:rsidRPr="003C36BB">
        <w:rPr>
          <w:rFonts w:ascii="Book Antiqua" w:hAnsi="Book Antiqua" w:cs="宋体"/>
          <w:i/>
          <w:iCs/>
          <w:sz w:val="24"/>
          <w:szCs w:val="24"/>
        </w:rPr>
        <w:t>Mucosal Immunol</w:t>
      </w:r>
      <w:r w:rsidRPr="00DE6B6E">
        <w:rPr>
          <w:rFonts w:ascii="Book Antiqua" w:hAnsi="Book Antiqua" w:cs="宋体"/>
          <w:sz w:val="24"/>
          <w:szCs w:val="24"/>
        </w:rPr>
        <w:t> </w:t>
      </w:r>
      <w:r w:rsidRPr="003C36BB">
        <w:rPr>
          <w:rFonts w:ascii="Book Antiqua" w:hAnsi="Book Antiqua" w:cs="宋体"/>
          <w:sz w:val="24"/>
          <w:szCs w:val="24"/>
        </w:rPr>
        <w:t>2010;</w:t>
      </w:r>
      <w:r w:rsidRPr="00DE6B6E">
        <w:rPr>
          <w:rFonts w:ascii="Book Antiqua" w:hAnsi="Book Antiqua" w:cs="宋体"/>
          <w:sz w:val="24"/>
          <w:szCs w:val="24"/>
        </w:rPr>
        <w:t> </w:t>
      </w:r>
      <w:r w:rsidRPr="003C36BB">
        <w:rPr>
          <w:rFonts w:ascii="Book Antiqua" w:hAnsi="Book Antiqua" w:cs="宋体"/>
          <w:b/>
          <w:bCs/>
          <w:sz w:val="24"/>
          <w:szCs w:val="24"/>
        </w:rPr>
        <w:t>3</w:t>
      </w:r>
      <w:r w:rsidRPr="003C36BB">
        <w:rPr>
          <w:rFonts w:ascii="Book Antiqua" w:hAnsi="Book Antiqua" w:cs="宋体"/>
          <w:sz w:val="24"/>
          <w:szCs w:val="24"/>
        </w:rPr>
        <w:t>: 260-269 [PMID: 20237463 DOI: 10.1038/mi.2010.10]</w:t>
      </w:r>
    </w:p>
    <w:p w:rsidR="003B0712" w:rsidRPr="003C36BB" w:rsidRDefault="003B0712" w:rsidP="00E14DE4">
      <w:pPr>
        <w:spacing w:line="360" w:lineRule="auto"/>
        <w:jc w:val="both"/>
        <w:rPr>
          <w:rFonts w:ascii="Book Antiqua" w:hAnsi="Book Antiqua" w:cs="宋体"/>
          <w:sz w:val="24"/>
          <w:szCs w:val="24"/>
        </w:rPr>
      </w:pPr>
      <w:r w:rsidRPr="003C36BB">
        <w:rPr>
          <w:rFonts w:ascii="Book Antiqua" w:hAnsi="Book Antiqua" w:cs="宋体"/>
          <w:sz w:val="24"/>
          <w:szCs w:val="24"/>
        </w:rPr>
        <w:t>18</w:t>
      </w:r>
      <w:r w:rsidRPr="00DE6B6E">
        <w:rPr>
          <w:rFonts w:ascii="Book Antiqua" w:hAnsi="Book Antiqua" w:cs="宋体"/>
          <w:sz w:val="24"/>
          <w:szCs w:val="24"/>
        </w:rPr>
        <w:t> </w:t>
      </w:r>
      <w:r w:rsidRPr="003C36BB">
        <w:rPr>
          <w:rFonts w:ascii="Book Antiqua" w:hAnsi="Book Antiqua" w:cs="宋体"/>
          <w:b/>
          <w:bCs/>
          <w:sz w:val="24"/>
          <w:szCs w:val="24"/>
        </w:rPr>
        <w:t>Shimada M</w:t>
      </w:r>
      <w:r w:rsidRPr="003C36BB">
        <w:rPr>
          <w:rFonts w:ascii="Book Antiqua" w:hAnsi="Book Antiqua" w:cs="宋体"/>
          <w:sz w:val="24"/>
          <w:szCs w:val="24"/>
        </w:rPr>
        <w:t>, Ando T, Peek RM, Watanabe O, Ishiguro K, Maeda O, Ishikawa D, Hasegawa M, Ina K, Ohmiya N, Niwa Y, Goto H. Helicobacter pylori infection upregulates interleukin-18 production from gastric epithelial cells.</w:t>
      </w:r>
      <w:r w:rsidRPr="00DE6B6E">
        <w:rPr>
          <w:rFonts w:ascii="Book Antiqua" w:hAnsi="Book Antiqua" w:cs="宋体"/>
          <w:sz w:val="24"/>
          <w:szCs w:val="24"/>
        </w:rPr>
        <w:t> </w:t>
      </w:r>
      <w:r w:rsidRPr="003C36BB">
        <w:rPr>
          <w:rFonts w:ascii="Book Antiqua" w:hAnsi="Book Antiqua" w:cs="宋体"/>
          <w:i/>
          <w:iCs/>
          <w:sz w:val="24"/>
          <w:szCs w:val="24"/>
        </w:rPr>
        <w:t>Eur J Gastroenterol Hepatol</w:t>
      </w:r>
      <w:r w:rsidRPr="00DE6B6E">
        <w:rPr>
          <w:rFonts w:ascii="Book Antiqua" w:hAnsi="Book Antiqua" w:cs="宋体"/>
          <w:sz w:val="24"/>
          <w:szCs w:val="24"/>
        </w:rPr>
        <w:t> </w:t>
      </w:r>
      <w:r w:rsidRPr="003C36BB">
        <w:rPr>
          <w:rFonts w:ascii="Book Antiqua" w:hAnsi="Book Antiqua" w:cs="宋体"/>
          <w:sz w:val="24"/>
          <w:szCs w:val="24"/>
        </w:rPr>
        <w:t>2008;</w:t>
      </w:r>
      <w:r w:rsidRPr="00DE6B6E">
        <w:rPr>
          <w:rFonts w:ascii="Book Antiqua" w:hAnsi="Book Antiqua" w:cs="宋体"/>
          <w:sz w:val="24"/>
          <w:szCs w:val="24"/>
        </w:rPr>
        <w:t> </w:t>
      </w:r>
      <w:r w:rsidRPr="003C36BB">
        <w:rPr>
          <w:rFonts w:ascii="Book Antiqua" w:hAnsi="Book Antiqua" w:cs="宋体"/>
          <w:b/>
          <w:bCs/>
          <w:sz w:val="24"/>
          <w:szCs w:val="24"/>
        </w:rPr>
        <w:t>20</w:t>
      </w:r>
      <w:r w:rsidRPr="003C36BB">
        <w:rPr>
          <w:rFonts w:ascii="Book Antiqua" w:hAnsi="Book Antiqua" w:cs="宋体"/>
          <w:sz w:val="24"/>
          <w:szCs w:val="24"/>
        </w:rPr>
        <w:t>: 1144-1150 [PMID: 18946358 DOI: 10.1097/MEG.0b013e32830edb15]</w:t>
      </w:r>
    </w:p>
    <w:p w:rsidR="003B0712" w:rsidRPr="003C36BB" w:rsidRDefault="003B0712" w:rsidP="00E14DE4">
      <w:pPr>
        <w:spacing w:line="360" w:lineRule="auto"/>
        <w:jc w:val="both"/>
        <w:rPr>
          <w:rFonts w:ascii="Book Antiqua" w:hAnsi="Book Antiqua" w:cs="宋体"/>
          <w:sz w:val="24"/>
          <w:szCs w:val="24"/>
        </w:rPr>
      </w:pPr>
      <w:r w:rsidRPr="003C36BB">
        <w:rPr>
          <w:rFonts w:ascii="Book Antiqua" w:hAnsi="Book Antiqua" w:cs="宋体"/>
          <w:sz w:val="24"/>
          <w:szCs w:val="24"/>
        </w:rPr>
        <w:t>19</w:t>
      </w:r>
      <w:r w:rsidRPr="00DE6B6E">
        <w:rPr>
          <w:rFonts w:ascii="Book Antiqua" w:hAnsi="Book Antiqua" w:cs="宋体"/>
          <w:sz w:val="24"/>
          <w:szCs w:val="24"/>
        </w:rPr>
        <w:t> </w:t>
      </w:r>
      <w:r w:rsidRPr="003C36BB">
        <w:rPr>
          <w:rFonts w:ascii="Book Antiqua" w:hAnsi="Book Antiqua" w:cs="宋体"/>
          <w:b/>
          <w:bCs/>
          <w:sz w:val="24"/>
          <w:szCs w:val="24"/>
        </w:rPr>
        <w:t>Yamauchi K</w:t>
      </w:r>
      <w:r w:rsidRPr="003C36BB">
        <w:rPr>
          <w:rFonts w:ascii="Book Antiqua" w:hAnsi="Book Antiqua" w:cs="宋体"/>
          <w:sz w:val="24"/>
          <w:szCs w:val="24"/>
        </w:rPr>
        <w:t>, Choi IJ, Lu H, Ogiwara H, Graham DY, Yamaoka Y. Regulation of IL-18 in Helicobacter pylori infection.</w:t>
      </w:r>
      <w:r w:rsidRPr="00DE6B6E">
        <w:rPr>
          <w:rFonts w:ascii="Book Antiqua" w:hAnsi="Book Antiqua" w:cs="宋体"/>
          <w:sz w:val="24"/>
          <w:szCs w:val="24"/>
        </w:rPr>
        <w:t> </w:t>
      </w:r>
      <w:r w:rsidRPr="003C36BB">
        <w:rPr>
          <w:rFonts w:ascii="Book Antiqua" w:hAnsi="Book Antiqua" w:cs="宋体"/>
          <w:i/>
          <w:iCs/>
          <w:sz w:val="24"/>
          <w:szCs w:val="24"/>
        </w:rPr>
        <w:t>J Immunol</w:t>
      </w:r>
      <w:r w:rsidRPr="00DE6B6E">
        <w:rPr>
          <w:rFonts w:ascii="Book Antiqua" w:hAnsi="Book Antiqua" w:cs="宋体"/>
          <w:sz w:val="24"/>
          <w:szCs w:val="24"/>
        </w:rPr>
        <w:t> </w:t>
      </w:r>
      <w:r w:rsidRPr="003C36BB">
        <w:rPr>
          <w:rFonts w:ascii="Book Antiqua" w:hAnsi="Book Antiqua" w:cs="宋体"/>
          <w:sz w:val="24"/>
          <w:szCs w:val="24"/>
        </w:rPr>
        <w:t>2008;</w:t>
      </w:r>
      <w:r w:rsidRPr="00DE6B6E">
        <w:rPr>
          <w:rFonts w:ascii="Book Antiqua" w:hAnsi="Book Antiqua" w:cs="宋体"/>
          <w:sz w:val="24"/>
          <w:szCs w:val="24"/>
        </w:rPr>
        <w:t> </w:t>
      </w:r>
      <w:r w:rsidRPr="003C36BB">
        <w:rPr>
          <w:rFonts w:ascii="Book Antiqua" w:hAnsi="Book Antiqua" w:cs="宋体"/>
          <w:b/>
          <w:bCs/>
          <w:sz w:val="24"/>
          <w:szCs w:val="24"/>
        </w:rPr>
        <w:t>180</w:t>
      </w:r>
      <w:r w:rsidRPr="003C36BB">
        <w:rPr>
          <w:rFonts w:ascii="Book Antiqua" w:hAnsi="Book Antiqua" w:cs="宋体"/>
          <w:sz w:val="24"/>
          <w:szCs w:val="24"/>
        </w:rPr>
        <w:t>: 1207-1216 [PMID: 18178861]</w:t>
      </w:r>
    </w:p>
    <w:p w:rsidR="003B0712" w:rsidRPr="003C36BB" w:rsidRDefault="003B0712" w:rsidP="00E14DE4">
      <w:pPr>
        <w:spacing w:line="360" w:lineRule="auto"/>
        <w:jc w:val="both"/>
        <w:rPr>
          <w:rFonts w:ascii="Book Antiqua" w:hAnsi="Book Antiqua" w:cs="宋体"/>
          <w:sz w:val="24"/>
          <w:szCs w:val="24"/>
        </w:rPr>
      </w:pPr>
      <w:r w:rsidRPr="003C36BB">
        <w:rPr>
          <w:rFonts w:ascii="Book Antiqua" w:hAnsi="Book Antiqua" w:cs="宋体"/>
          <w:sz w:val="24"/>
          <w:szCs w:val="24"/>
        </w:rPr>
        <w:t>20</w:t>
      </w:r>
      <w:r w:rsidRPr="00DE6B6E">
        <w:rPr>
          <w:rFonts w:ascii="Book Antiqua" w:hAnsi="Book Antiqua" w:cs="宋体"/>
          <w:sz w:val="24"/>
          <w:szCs w:val="24"/>
        </w:rPr>
        <w:t> </w:t>
      </w:r>
      <w:r w:rsidRPr="003C36BB">
        <w:rPr>
          <w:rFonts w:ascii="Book Antiqua" w:hAnsi="Book Antiqua" w:cs="宋体"/>
          <w:b/>
          <w:bCs/>
          <w:sz w:val="24"/>
          <w:szCs w:val="24"/>
        </w:rPr>
        <w:t>Taylor JM</w:t>
      </w:r>
      <w:r w:rsidRPr="003C36BB">
        <w:rPr>
          <w:rFonts w:ascii="Book Antiqua" w:hAnsi="Book Antiqua" w:cs="宋体"/>
          <w:sz w:val="24"/>
          <w:szCs w:val="24"/>
        </w:rPr>
        <w:t>, Ziman ME, Canfield DR, Vajdy M, Solnick JV. Effects of a Th1- versus a Th2-biased immune response in protection against Helicobacter pylori challenge in mice.</w:t>
      </w:r>
      <w:r w:rsidRPr="00DE6B6E">
        <w:rPr>
          <w:rFonts w:ascii="Book Antiqua" w:hAnsi="Book Antiqua" w:cs="宋体"/>
          <w:sz w:val="24"/>
          <w:szCs w:val="24"/>
        </w:rPr>
        <w:t> </w:t>
      </w:r>
      <w:r w:rsidRPr="003C36BB">
        <w:rPr>
          <w:rFonts w:ascii="Book Antiqua" w:hAnsi="Book Antiqua" w:cs="宋体"/>
          <w:i/>
          <w:iCs/>
          <w:sz w:val="24"/>
          <w:szCs w:val="24"/>
        </w:rPr>
        <w:t>Microb Pathog</w:t>
      </w:r>
      <w:r w:rsidRPr="00DE6B6E">
        <w:rPr>
          <w:rFonts w:ascii="Book Antiqua" w:hAnsi="Book Antiqua" w:cs="宋体"/>
          <w:sz w:val="24"/>
          <w:szCs w:val="24"/>
        </w:rPr>
        <w:t> </w:t>
      </w:r>
      <w:r w:rsidRPr="003C36BB">
        <w:rPr>
          <w:rFonts w:ascii="Book Antiqua" w:hAnsi="Book Antiqua" w:cs="宋体"/>
          <w:sz w:val="24"/>
          <w:szCs w:val="24"/>
        </w:rPr>
        <w:t>2008;</w:t>
      </w:r>
      <w:r w:rsidRPr="00DE6B6E">
        <w:rPr>
          <w:rFonts w:ascii="Book Antiqua" w:hAnsi="Book Antiqua" w:cs="宋体"/>
          <w:sz w:val="24"/>
          <w:szCs w:val="24"/>
        </w:rPr>
        <w:t> </w:t>
      </w:r>
      <w:r w:rsidRPr="003C36BB">
        <w:rPr>
          <w:rFonts w:ascii="Book Antiqua" w:hAnsi="Book Antiqua" w:cs="宋体"/>
          <w:b/>
          <w:bCs/>
          <w:sz w:val="24"/>
          <w:szCs w:val="24"/>
        </w:rPr>
        <w:t>44</w:t>
      </w:r>
      <w:r w:rsidRPr="003C36BB">
        <w:rPr>
          <w:rFonts w:ascii="Book Antiqua" w:hAnsi="Book Antiqua" w:cs="宋体"/>
          <w:sz w:val="24"/>
          <w:szCs w:val="24"/>
        </w:rPr>
        <w:t>: 20-27 [PMID: 17683897 DOI: 10.1016/j.micpath.2007.06.006]</w:t>
      </w:r>
    </w:p>
    <w:p w:rsidR="003B0712" w:rsidRPr="003C36BB" w:rsidRDefault="003B0712" w:rsidP="00E14DE4">
      <w:pPr>
        <w:spacing w:line="360" w:lineRule="auto"/>
        <w:jc w:val="both"/>
        <w:rPr>
          <w:rFonts w:ascii="Book Antiqua" w:hAnsi="Book Antiqua" w:cs="宋体"/>
          <w:sz w:val="24"/>
          <w:szCs w:val="24"/>
        </w:rPr>
      </w:pPr>
      <w:r w:rsidRPr="003C36BB">
        <w:rPr>
          <w:rFonts w:ascii="Book Antiqua" w:hAnsi="Book Antiqua" w:cs="宋体"/>
          <w:sz w:val="24"/>
          <w:szCs w:val="24"/>
        </w:rPr>
        <w:t>21</w:t>
      </w:r>
      <w:r w:rsidRPr="00DE6B6E">
        <w:rPr>
          <w:rFonts w:ascii="Book Antiqua" w:hAnsi="Book Antiqua" w:cs="宋体"/>
          <w:sz w:val="24"/>
          <w:szCs w:val="24"/>
        </w:rPr>
        <w:t> </w:t>
      </w:r>
      <w:r w:rsidRPr="003C36BB">
        <w:rPr>
          <w:rFonts w:ascii="Book Antiqua" w:hAnsi="Book Antiqua" w:cs="宋体"/>
          <w:b/>
          <w:bCs/>
          <w:sz w:val="24"/>
          <w:szCs w:val="24"/>
        </w:rPr>
        <w:t>Marotti B</w:t>
      </w:r>
      <w:r w:rsidRPr="003C36BB">
        <w:rPr>
          <w:rFonts w:ascii="Book Antiqua" w:hAnsi="Book Antiqua" w:cs="宋体"/>
          <w:sz w:val="24"/>
          <w:szCs w:val="24"/>
        </w:rPr>
        <w:t>, Rocco A, De Colibus P, Compare D, de Nucci G, Staibano S, Tatangelo F, Romano M, Nardone G. Interleukin-13 mucosal production in Helicobacter pylori-related gastric diseases.</w:t>
      </w:r>
      <w:r w:rsidRPr="00DE6B6E">
        <w:rPr>
          <w:rFonts w:ascii="Book Antiqua" w:hAnsi="Book Antiqua" w:cs="宋体"/>
          <w:sz w:val="24"/>
          <w:szCs w:val="24"/>
        </w:rPr>
        <w:t> </w:t>
      </w:r>
      <w:r w:rsidRPr="003C36BB">
        <w:rPr>
          <w:rFonts w:ascii="Book Antiqua" w:hAnsi="Book Antiqua" w:cs="宋体"/>
          <w:i/>
          <w:iCs/>
          <w:sz w:val="24"/>
          <w:szCs w:val="24"/>
        </w:rPr>
        <w:t>Dig Liver Dis</w:t>
      </w:r>
      <w:r w:rsidRPr="00DE6B6E">
        <w:rPr>
          <w:rFonts w:ascii="Book Antiqua" w:hAnsi="Book Antiqua" w:cs="宋体"/>
          <w:sz w:val="24"/>
          <w:szCs w:val="24"/>
        </w:rPr>
        <w:t> </w:t>
      </w:r>
      <w:r w:rsidRPr="003C36BB">
        <w:rPr>
          <w:rFonts w:ascii="Book Antiqua" w:hAnsi="Book Antiqua" w:cs="宋体"/>
          <w:sz w:val="24"/>
          <w:szCs w:val="24"/>
        </w:rPr>
        <w:t>2008;</w:t>
      </w:r>
      <w:r w:rsidRPr="00DE6B6E">
        <w:rPr>
          <w:rFonts w:ascii="Book Antiqua" w:hAnsi="Book Antiqua" w:cs="宋体"/>
          <w:sz w:val="24"/>
          <w:szCs w:val="24"/>
        </w:rPr>
        <w:t> </w:t>
      </w:r>
      <w:r w:rsidRPr="003C36BB">
        <w:rPr>
          <w:rFonts w:ascii="Book Antiqua" w:hAnsi="Book Antiqua" w:cs="宋体"/>
          <w:b/>
          <w:bCs/>
          <w:sz w:val="24"/>
          <w:szCs w:val="24"/>
        </w:rPr>
        <w:t>40</w:t>
      </w:r>
      <w:r w:rsidRPr="003C36BB">
        <w:rPr>
          <w:rFonts w:ascii="Book Antiqua" w:hAnsi="Book Antiqua" w:cs="宋体"/>
          <w:sz w:val="24"/>
          <w:szCs w:val="24"/>
        </w:rPr>
        <w:t>: 240-247 [PMID: 18243827 DOI: 10.1016/j.dld.2007.11.021]</w:t>
      </w:r>
    </w:p>
    <w:p w:rsidR="003B0712" w:rsidRPr="003C36BB" w:rsidRDefault="003B0712" w:rsidP="00E14DE4">
      <w:pPr>
        <w:spacing w:line="360" w:lineRule="auto"/>
        <w:jc w:val="both"/>
        <w:rPr>
          <w:rFonts w:ascii="Book Antiqua" w:hAnsi="Book Antiqua" w:cs="宋体"/>
          <w:sz w:val="24"/>
          <w:szCs w:val="24"/>
        </w:rPr>
      </w:pPr>
      <w:r w:rsidRPr="003C36BB">
        <w:rPr>
          <w:rFonts w:ascii="Book Antiqua" w:hAnsi="Book Antiqua" w:cs="宋体"/>
          <w:sz w:val="24"/>
          <w:szCs w:val="24"/>
        </w:rPr>
        <w:t>22</w:t>
      </w:r>
      <w:r w:rsidRPr="00DE6B6E">
        <w:rPr>
          <w:rFonts w:ascii="Book Antiqua" w:hAnsi="Book Antiqua" w:cs="宋体"/>
          <w:sz w:val="24"/>
          <w:szCs w:val="24"/>
        </w:rPr>
        <w:t> </w:t>
      </w:r>
      <w:r w:rsidRPr="003C36BB">
        <w:rPr>
          <w:rFonts w:ascii="Book Antiqua" w:hAnsi="Book Antiqua" w:cs="宋体"/>
          <w:b/>
          <w:bCs/>
          <w:sz w:val="24"/>
          <w:szCs w:val="24"/>
        </w:rPr>
        <w:t>Martínez-Becerra F</w:t>
      </w:r>
      <w:r w:rsidRPr="003C36BB">
        <w:rPr>
          <w:rFonts w:ascii="Book Antiqua" w:hAnsi="Book Antiqua" w:cs="宋体"/>
          <w:sz w:val="24"/>
          <w:szCs w:val="24"/>
        </w:rPr>
        <w:t>, Castillo-Rojas G, Ponce de León S, López-Vidal Y. IgG subclasses against Helicobacter pylori isolates: an important tool for disease characterization.</w:t>
      </w:r>
      <w:r w:rsidRPr="00DE6B6E">
        <w:rPr>
          <w:rFonts w:ascii="Book Antiqua" w:hAnsi="Book Antiqua" w:cs="宋体"/>
          <w:sz w:val="24"/>
          <w:szCs w:val="24"/>
        </w:rPr>
        <w:t> </w:t>
      </w:r>
      <w:r w:rsidRPr="003C36BB">
        <w:rPr>
          <w:rFonts w:ascii="Book Antiqua" w:hAnsi="Book Antiqua" w:cs="宋体"/>
          <w:i/>
          <w:iCs/>
          <w:sz w:val="24"/>
          <w:szCs w:val="24"/>
        </w:rPr>
        <w:t>Scand J Immunol</w:t>
      </w:r>
      <w:r w:rsidRPr="00DE6B6E">
        <w:rPr>
          <w:rFonts w:ascii="Book Antiqua" w:hAnsi="Book Antiqua" w:cs="宋体"/>
          <w:sz w:val="24"/>
          <w:szCs w:val="24"/>
        </w:rPr>
        <w:t> </w:t>
      </w:r>
      <w:r w:rsidRPr="003C36BB">
        <w:rPr>
          <w:rFonts w:ascii="Book Antiqua" w:hAnsi="Book Antiqua" w:cs="宋体"/>
          <w:sz w:val="24"/>
          <w:szCs w:val="24"/>
        </w:rPr>
        <w:t>2012;</w:t>
      </w:r>
      <w:r w:rsidRPr="00DE6B6E">
        <w:rPr>
          <w:rFonts w:ascii="Book Antiqua" w:hAnsi="Book Antiqua" w:cs="宋体"/>
          <w:sz w:val="24"/>
          <w:szCs w:val="24"/>
        </w:rPr>
        <w:t> </w:t>
      </w:r>
      <w:r w:rsidRPr="003C36BB">
        <w:rPr>
          <w:rFonts w:ascii="Book Antiqua" w:hAnsi="Book Antiqua" w:cs="宋体"/>
          <w:b/>
          <w:bCs/>
          <w:sz w:val="24"/>
          <w:szCs w:val="24"/>
        </w:rPr>
        <w:t>76</w:t>
      </w:r>
      <w:r w:rsidRPr="003C36BB">
        <w:rPr>
          <w:rFonts w:ascii="Book Antiqua" w:hAnsi="Book Antiqua" w:cs="宋体"/>
          <w:sz w:val="24"/>
          <w:szCs w:val="24"/>
        </w:rPr>
        <w:t>: 26-32 [PMID: 22686508 DOI: 10.1111/j.1365-3083.2012.02699.x]</w:t>
      </w:r>
    </w:p>
    <w:p w:rsidR="003B0712" w:rsidRPr="003C36BB" w:rsidRDefault="003B0712" w:rsidP="00E14DE4">
      <w:pPr>
        <w:spacing w:line="360" w:lineRule="auto"/>
        <w:jc w:val="both"/>
        <w:rPr>
          <w:rFonts w:ascii="Book Antiqua" w:hAnsi="Book Antiqua" w:cs="宋体"/>
          <w:sz w:val="24"/>
          <w:szCs w:val="24"/>
        </w:rPr>
      </w:pPr>
      <w:r w:rsidRPr="003C36BB">
        <w:rPr>
          <w:rFonts w:ascii="Book Antiqua" w:hAnsi="Book Antiqua" w:cs="宋体"/>
          <w:sz w:val="24"/>
          <w:szCs w:val="24"/>
        </w:rPr>
        <w:lastRenderedPageBreak/>
        <w:t>23</w:t>
      </w:r>
      <w:r w:rsidRPr="00DE6B6E">
        <w:rPr>
          <w:rFonts w:ascii="Book Antiqua" w:hAnsi="Book Antiqua" w:cs="宋体"/>
          <w:sz w:val="24"/>
          <w:szCs w:val="24"/>
        </w:rPr>
        <w:t> </w:t>
      </w:r>
      <w:r w:rsidRPr="003C36BB">
        <w:rPr>
          <w:rFonts w:ascii="Book Antiqua" w:hAnsi="Book Antiqua" w:cs="宋体"/>
          <w:b/>
          <w:bCs/>
          <w:sz w:val="24"/>
          <w:szCs w:val="24"/>
        </w:rPr>
        <w:t>Watanabe M</w:t>
      </w:r>
      <w:r w:rsidRPr="003C36BB">
        <w:rPr>
          <w:rFonts w:ascii="Book Antiqua" w:hAnsi="Book Antiqua" w:cs="宋体"/>
          <w:sz w:val="24"/>
          <w:szCs w:val="24"/>
        </w:rPr>
        <w:t>, Kato J, Inoue I, Yoshimura N, Yoshida T, Mukoubayashi C, Deguchi H, Enomoto S, Ueda K, Maekita T, Iguchi M, Tamai H, Utsunomiya H, Yamamichi N, Fujishiro M, Iwane M, Tekeshita T, Mohara O, Ushijima T, Ichinose M. Development of gastric cancer in nonatrophic stomach with highly active inflammation identified by serum levels of pepsinogen and Helicobacter pylori antibody together with endoscopic rugal hyperplastic gastritis.</w:t>
      </w:r>
      <w:r w:rsidRPr="00DE6B6E">
        <w:rPr>
          <w:rFonts w:ascii="Book Antiqua" w:hAnsi="Book Antiqua" w:cs="宋体"/>
          <w:sz w:val="24"/>
          <w:szCs w:val="24"/>
        </w:rPr>
        <w:t> </w:t>
      </w:r>
      <w:r w:rsidRPr="003C36BB">
        <w:rPr>
          <w:rFonts w:ascii="Book Antiqua" w:hAnsi="Book Antiqua" w:cs="宋体"/>
          <w:i/>
          <w:iCs/>
          <w:sz w:val="24"/>
          <w:szCs w:val="24"/>
        </w:rPr>
        <w:t>Int J Cancer</w:t>
      </w:r>
      <w:r w:rsidRPr="00DE6B6E">
        <w:rPr>
          <w:rFonts w:ascii="Book Antiqua" w:hAnsi="Book Antiqua" w:cs="宋体"/>
          <w:sz w:val="24"/>
          <w:szCs w:val="24"/>
        </w:rPr>
        <w:t> </w:t>
      </w:r>
      <w:r w:rsidRPr="003C36BB">
        <w:rPr>
          <w:rFonts w:ascii="Book Antiqua" w:hAnsi="Book Antiqua" w:cs="宋体"/>
          <w:sz w:val="24"/>
          <w:szCs w:val="24"/>
        </w:rPr>
        <w:t>2012;</w:t>
      </w:r>
      <w:r w:rsidRPr="00DE6B6E">
        <w:rPr>
          <w:rFonts w:ascii="Book Antiqua" w:hAnsi="Book Antiqua" w:cs="宋体"/>
          <w:sz w:val="24"/>
          <w:szCs w:val="24"/>
        </w:rPr>
        <w:t> </w:t>
      </w:r>
      <w:r w:rsidRPr="003C36BB">
        <w:rPr>
          <w:rFonts w:ascii="Book Antiqua" w:hAnsi="Book Antiqua" w:cs="宋体"/>
          <w:b/>
          <w:bCs/>
          <w:sz w:val="24"/>
          <w:szCs w:val="24"/>
        </w:rPr>
        <w:t>131</w:t>
      </w:r>
      <w:r w:rsidRPr="003C36BB">
        <w:rPr>
          <w:rFonts w:ascii="Book Antiqua" w:hAnsi="Book Antiqua" w:cs="宋体"/>
          <w:sz w:val="24"/>
          <w:szCs w:val="24"/>
        </w:rPr>
        <w:t>: 2632-2642 [PMID: 22383377 DOI: 10.1002/ijc.27514]</w:t>
      </w:r>
    </w:p>
    <w:p w:rsidR="003B0712" w:rsidRPr="003C36BB" w:rsidRDefault="003B0712" w:rsidP="00E14DE4">
      <w:pPr>
        <w:spacing w:line="360" w:lineRule="auto"/>
        <w:jc w:val="both"/>
        <w:rPr>
          <w:rFonts w:ascii="Book Antiqua" w:hAnsi="Book Antiqua" w:cs="宋体"/>
          <w:sz w:val="24"/>
          <w:szCs w:val="24"/>
        </w:rPr>
      </w:pPr>
      <w:r w:rsidRPr="003C36BB">
        <w:rPr>
          <w:rFonts w:ascii="Book Antiqua" w:hAnsi="Book Antiqua" w:cs="宋体"/>
          <w:sz w:val="24"/>
          <w:szCs w:val="24"/>
        </w:rPr>
        <w:t>24</w:t>
      </w:r>
      <w:r w:rsidRPr="00DE6B6E">
        <w:rPr>
          <w:rFonts w:ascii="Book Antiqua" w:hAnsi="Book Antiqua" w:cs="宋体"/>
          <w:sz w:val="24"/>
          <w:szCs w:val="24"/>
        </w:rPr>
        <w:t> </w:t>
      </w:r>
      <w:r w:rsidRPr="003C36BB">
        <w:rPr>
          <w:rFonts w:ascii="Book Antiqua" w:hAnsi="Book Antiqua" w:cs="宋体"/>
          <w:b/>
          <w:bCs/>
          <w:sz w:val="24"/>
          <w:szCs w:val="24"/>
        </w:rPr>
        <w:t>Suzuki G</w:t>
      </w:r>
      <w:r w:rsidRPr="003C36BB">
        <w:rPr>
          <w:rFonts w:ascii="Book Antiqua" w:hAnsi="Book Antiqua" w:cs="宋体"/>
          <w:sz w:val="24"/>
          <w:szCs w:val="24"/>
        </w:rPr>
        <w:t>, Cullings H, Fujiwara S, Hattori N, Matsuura S, Hakoda M, Akahoshi M, Kodama K, Tahara E. Low-positive antibody titer against Helicobacter pylori cytotoxin-associated gene A (CagA) may predict future gastric cancer better than simple seropositivity against H. pylori CagA or against H. pylori.</w:t>
      </w:r>
      <w:r w:rsidRPr="00DE6B6E">
        <w:rPr>
          <w:rFonts w:ascii="Book Antiqua" w:hAnsi="Book Antiqua" w:cs="宋体"/>
          <w:sz w:val="24"/>
          <w:szCs w:val="24"/>
        </w:rPr>
        <w:t> </w:t>
      </w:r>
      <w:r w:rsidRPr="003C36BB">
        <w:rPr>
          <w:rFonts w:ascii="Book Antiqua" w:hAnsi="Book Antiqua" w:cs="宋体"/>
          <w:i/>
          <w:iCs/>
          <w:sz w:val="24"/>
          <w:szCs w:val="24"/>
        </w:rPr>
        <w:t>Cancer Epidemiol Biomarkers Prev</w:t>
      </w:r>
      <w:r w:rsidRPr="00DE6B6E">
        <w:rPr>
          <w:rFonts w:ascii="Book Antiqua" w:hAnsi="Book Antiqua" w:cs="宋体"/>
          <w:sz w:val="24"/>
          <w:szCs w:val="24"/>
        </w:rPr>
        <w:t> </w:t>
      </w:r>
      <w:r w:rsidRPr="003C36BB">
        <w:rPr>
          <w:rFonts w:ascii="Book Antiqua" w:hAnsi="Book Antiqua" w:cs="宋体"/>
          <w:sz w:val="24"/>
          <w:szCs w:val="24"/>
        </w:rPr>
        <w:t>2007;</w:t>
      </w:r>
      <w:r w:rsidRPr="00DE6B6E">
        <w:rPr>
          <w:rFonts w:ascii="Book Antiqua" w:hAnsi="Book Antiqua" w:cs="宋体"/>
          <w:sz w:val="24"/>
          <w:szCs w:val="24"/>
        </w:rPr>
        <w:t> </w:t>
      </w:r>
      <w:r w:rsidRPr="003C36BB">
        <w:rPr>
          <w:rFonts w:ascii="Book Antiqua" w:hAnsi="Book Antiqua" w:cs="宋体"/>
          <w:b/>
          <w:bCs/>
          <w:sz w:val="24"/>
          <w:szCs w:val="24"/>
        </w:rPr>
        <w:t>16</w:t>
      </w:r>
      <w:r w:rsidRPr="003C36BB">
        <w:rPr>
          <w:rFonts w:ascii="Book Antiqua" w:hAnsi="Book Antiqua" w:cs="宋体"/>
          <w:sz w:val="24"/>
          <w:szCs w:val="24"/>
        </w:rPr>
        <w:t>: 1224-1228 [PMID: 17548689 DOI: 10.1158/1055-9965.EPI-06-1048]</w:t>
      </w:r>
    </w:p>
    <w:p w:rsidR="003B0712" w:rsidRPr="003C36BB" w:rsidRDefault="003B0712" w:rsidP="00E14DE4">
      <w:pPr>
        <w:spacing w:line="360" w:lineRule="auto"/>
        <w:jc w:val="both"/>
        <w:rPr>
          <w:rFonts w:ascii="Book Antiqua" w:hAnsi="Book Antiqua" w:cs="宋体"/>
          <w:sz w:val="24"/>
          <w:szCs w:val="24"/>
        </w:rPr>
      </w:pPr>
      <w:r w:rsidRPr="003C36BB">
        <w:rPr>
          <w:rFonts w:ascii="Book Antiqua" w:hAnsi="Book Antiqua" w:cs="宋体"/>
          <w:sz w:val="24"/>
          <w:szCs w:val="24"/>
        </w:rPr>
        <w:t>25</w:t>
      </w:r>
      <w:r w:rsidRPr="00DE6B6E">
        <w:rPr>
          <w:rFonts w:ascii="Book Antiqua" w:hAnsi="Book Antiqua" w:cs="宋体"/>
          <w:sz w:val="24"/>
          <w:szCs w:val="24"/>
        </w:rPr>
        <w:t> </w:t>
      </w:r>
      <w:r w:rsidRPr="003C36BB">
        <w:rPr>
          <w:rFonts w:ascii="Book Antiqua" w:hAnsi="Book Antiqua" w:cs="宋体"/>
          <w:b/>
          <w:bCs/>
          <w:sz w:val="24"/>
          <w:szCs w:val="24"/>
        </w:rPr>
        <w:t>Zhuang Y</w:t>
      </w:r>
      <w:r w:rsidRPr="003C36BB">
        <w:rPr>
          <w:rFonts w:ascii="Book Antiqua" w:hAnsi="Book Antiqua" w:cs="宋体"/>
          <w:sz w:val="24"/>
          <w:szCs w:val="24"/>
        </w:rPr>
        <w:t>, Shi Y, Liu XF, Zhang JY, Liu T, Fan X, Luo J, Wu C, Yu S, Chen L, Luo P, Guo G, Liu Z, Tang B, Mao XH, Guo Y, Zou QM. Helicobacter pylori-infected macrophages induce Th17 cell differentiation.</w:t>
      </w:r>
      <w:r w:rsidRPr="00DE6B6E">
        <w:rPr>
          <w:rFonts w:ascii="Book Antiqua" w:hAnsi="Book Antiqua" w:cs="宋体"/>
          <w:sz w:val="24"/>
          <w:szCs w:val="24"/>
        </w:rPr>
        <w:t> </w:t>
      </w:r>
      <w:r w:rsidRPr="003C36BB">
        <w:rPr>
          <w:rFonts w:ascii="Book Antiqua" w:hAnsi="Book Antiqua" w:cs="宋体"/>
          <w:i/>
          <w:iCs/>
          <w:sz w:val="24"/>
          <w:szCs w:val="24"/>
        </w:rPr>
        <w:t>Immunobiology</w:t>
      </w:r>
      <w:r w:rsidRPr="00DE6B6E">
        <w:rPr>
          <w:rFonts w:ascii="Book Antiqua" w:hAnsi="Book Antiqua" w:cs="宋体"/>
          <w:sz w:val="24"/>
          <w:szCs w:val="24"/>
        </w:rPr>
        <w:t> </w:t>
      </w:r>
      <w:r w:rsidRPr="003C36BB">
        <w:rPr>
          <w:rFonts w:ascii="Book Antiqua" w:hAnsi="Book Antiqua" w:cs="宋体"/>
          <w:sz w:val="24"/>
          <w:szCs w:val="24"/>
        </w:rPr>
        <w:t>;</w:t>
      </w:r>
      <w:r w:rsidRPr="00DE6B6E">
        <w:rPr>
          <w:rFonts w:ascii="Book Antiqua" w:hAnsi="Book Antiqua" w:cs="宋体"/>
          <w:sz w:val="24"/>
          <w:szCs w:val="24"/>
        </w:rPr>
        <w:t> </w:t>
      </w:r>
      <w:r w:rsidRPr="003C36BB">
        <w:rPr>
          <w:rFonts w:ascii="Book Antiqua" w:hAnsi="Book Antiqua" w:cs="宋体"/>
          <w:b/>
          <w:bCs/>
          <w:sz w:val="24"/>
          <w:szCs w:val="24"/>
        </w:rPr>
        <w:t>216</w:t>
      </w:r>
      <w:r w:rsidRPr="003C36BB">
        <w:rPr>
          <w:rFonts w:ascii="Book Antiqua" w:hAnsi="Book Antiqua" w:cs="宋体"/>
          <w:sz w:val="24"/>
          <w:szCs w:val="24"/>
        </w:rPr>
        <w:t>: 200-207 [PMID: 21112468 DOI: 10.1016/j.imbio.2010.05.005]</w:t>
      </w:r>
    </w:p>
    <w:p w:rsidR="003B0712" w:rsidRPr="003C36BB" w:rsidRDefault="003B0712" w:rsidP="00E14DE4">
      <w:pPr>
        <w:spacing w:line="360" w:lineRule="auto"/>
        <w:jc w:val="both"/>
        <w:rPr>
          <w:rFonts w:ascii="Book Antiqua" w:hAnsi="Book Antiqua" w:cs="宋体"/>
          <w:sz w:val="24"/>
          <w:szCs w:val="24"/>
        </w:rPr>
      </w:pPr>
      <w:r w:rsidRPr="003C36BB">
        <w:rPr>
          <w:rFonts w:ascii="Book Antiqua" w:hAnsi="Book Antiqua" w:cs="宋体"/>
          <w:sz w:val="24"/>
          <w:szCs w:val="24"/>
        </w:rPr>
        <w:t>26</w:t>
      </w:r>
      <w:r w:rsidRPr="00DE6B6E">
        <w:rPr>
          <w:rFonts w:ascii="Book Antiqua" w:hAnsi="Book Antiqua" w:cs="宋体"/>
          <w:sz w:val="24"/>
          <w:szCs w:val="24"/>
        </w:rPr>
        <w:t> </w:t>
      </w:r>
      <w:r w:rsidRPr="003C36BB">
        <w:rPr>
          <w:rFonts w:ascii="Book Antiqua" w:hAnsi="Book Antiqua" w:cs="宋体"/>
          <w:b/>
          <w:bCs/>
          <w:sz w:val="24"/>
          <w:szCs w:val="24"/>
        </w:rPr>
        <w:t>Khamri W</w:t>
      </w:r>
      <w:r w:rsidRPr="003C36BB">
        <w:rPr>
          <w:rFonts w:ascii="Book Antiqua" w:hAnsi="Book Antiqua" w:cs="宋体"/>
          <w:sz w:val="24"/>
          <w:szCs w:val="24"/>
        </w:rPr>
        <w:t>, Walker MM, Clark P, Atherton JC, Thursz MR, Bamford KB, Lechler RI, Lombardi G. Helicobacter pylori stimulates dendritic cells to induce interleukin-17 expression from CD4+ T lymphocytes.</w:t>
      </w:r>
      <w:r w:rsidRPr="00DE6B6E">
        <w:rPr>
          <w:rFonts w:ascii="Book Antiqua" w:hAnsi="Book Antiqua" w:cs="宋体"/>
          <w:sz w:val="24"/>
          <w:szCs w:val="24"/>
        </w:rPr>
        <w:t> </w:t>
      </w:r>
      <w:r w:rsidRPr="003C36BB">
        <w:rPr>
          <w:rFonts w:ascii="Book Antiqua" w:hAnsi="Book Antiqua" w:cs="宋体"/>
          <w:i/>
          <w:iCs/>
          <w:sz w:val="24"/>
          <w:szCs w:val="24"/>
        </w:rPr>
        <w:t>Infect Immun</w:t>
      </w:r>
      <w:r w:rsidRPr="00DE6B6E">
        <w:rPr>
          <w:rFonts w:ascii="Book Antiqua" w:hAnsi="Book Antiqua" w:cs="宋体"/>
          <w:sz w:val="24"/>
          <w:szCs w:val="24"/>
        </w:rPr>
        <w:t> </w:t>
      </w:r>
      <w:r w:rsidRPr="003C36BB">
        <w:rPr>
          <w:rFonts w:ascii="Book Antiqua" w:hAnsi="Book Antiqua" w:cs="宋体"/>
          <w:sz w:val="24"/>
          <w:szCs w:val="24"/>
        </w:rPr>
        <w:t>2010;</w:t>
      </w:r>
      <w:r w:rsidRPr="00DE6B6E">
        <w:rPr>
          <w:rFonts w:ascii="Book Antiqua" w:hAnsi="Book Antiqua" w:cs="宋体"/>
          <w:sz w:val="24"/>
          <w:szCs w:val="24"/>
        </w:rPr>
        <w:t> </w:t>
      </w:r>
      <w:r w:rsidRPr="003C36BB">
        <w:rPr>
          <w:rFonts w:ascii="Book Antiqua" w:hAnsi="Book Antiqua" w:cs="宋体"/>
          <w:b/>
          <w:bCs/>
          <w:sz w:val="24"/>
          <w:szCs w:val="24"/>
        </w:rPr>
        <w:t>78</w:t>
      </w:r>
      <w:r w:rsidRPr="003C36BB">
        <w:rPr>
          <w:rFonts w:ascii="Book Antiqua" w:hAnsi="Book Antiqua" w:cs="宋体"/>
          <w:sz w:val="24"/>
          <w:szCs w:val="24"/>
        </w:rPr>
        <w:t>: 845-853 [PMID: 19917709 DOI: 10.1128/IAI.00524-09]</w:t>
      </w:r>
    </w:p>
    <w:p w:rsidR="003B0712" w:rsidRPr="003C36BB" w:rsidRDefault="003B0712" w:rsidP="00E14DE4">
      <w:pPr>
        <w:spacing w:line="360" w:lineRule="auto"/>
        <w:jc w:val="both"/>
        <w:rPr>
          <w:rFonts w:ascii="Book Antiqua" w:hAnsi="Book Antiqua" w:cs="宋体"/>
          <w:sz w:val="24"/>
          <w:szCs w:val="24"/>
        </w:rPr>
      </w:pPr>
      <w:r w:rsidRPr="003C36BB">
        <w:rPr>
          <w:rFonts w:ascii="Book Antiqua" w:hAnsi="Book Antiqua" w:cs="宋体"/>
          <w:sz w:val="24"/>
          <w:szCs w:val="24"/>
        </w:rPr>
        <w:t>27</w:t>
      </w:r>
      <w:r w:rsidRPr="00DE6B6E">
        <w:rPr>
          <w:rFonts w:ascii="Book Antiqua" w:hAnsi="Book Antiqua" w:cs="宋体"/>
          <w:sz w:val="24"/>
          <w:szCs w:val="24"/>
        </w:rPr>
        <w:t> </w:t>
      </w:r>
      <w:r w:rsidRPr="003C36BB">
        <w:rPr>
          <w:rFonts w:ascii="Book Antiqua" w:hAnsi="Book Antiqua" w:cs="宋体"/>
          <w:b/>
          <w:bCs/>
          <w:sz w:val="24"/>
          <w:szCs w:val="24"/>
        </w:rPr>
        <w:t>Serelli-Lee V</w:t>
      </w:r>
      <w:r w:rsidRPr="003C36BB">
        <w:rPr>
          <w:rFonts w:ascii="Book Antiqua" w:hAnsi="Book Antiqua" w:cs="宋体"/>
          <w:sz w:val="24"/>
          <w:szCs w:val="24"/>
        </w:rPr>
        <w:t>, Ling KL, Ho C, Yeong LH, Lim GK, Ho B, Wong SB. Persistent Helicobacter pylori specific Th17 responses in patients with past H. pylori infection are associated with elevated gastric mucosal IL-1β.</w:t>
      </w:r>
      <w:r w:rsidRPr="00DE6B6E">
        <w:rPr>
          <w:rFonts w:ascii="Book Antiqua" w:hAnsi="Book Antiqua" w:cs="宋体"/>
          <w:sz w:val="24"/>
          <w:szCs w:val="24"/>
        </w:rPr>
        <w:t> </w:t>
      </w:r>
      <w:r w:rsidRPr="003C36BB">
        <w:rPr>
          <w:rFonts w:ascii="Book Antiqua" w:hAnsi="Book Antiqua" w:cs="宋体"/>
          <w:i/>
          <w:iCs/>
          <w:sz w:val="24"/>
          <w:szCs w:val="24"/>
        </w:rPr>
        <w:t>PLoS One</w:t>
      </w:r>
      <w:r w:rsidRPr="00DE6B6E">
        <w:rPr>
          <w:rFonts w:ascii="Book Antiqua" w:hAnsi="Book Antiqua" w:cs="宋体"/>
          <w:sz w:val="24"/>
          <w:szCs w:val="24"/>
        </w:rPr>
        <w:t> </w:t>
      </w:r>
      <w:r w:rsidRPr="003C36BB">
        <w:rPr>
          <w:rFonts w:ascii="Book Antiqua" w:hAnsi="Book Antiqua" w:cs="宋体"/>
          <w:sz w:val="24"/>
          <w:szCs w:val="24"/>
        </w:rPr>
        <w:t>2012;</w:t>
      </w:r>
      <w:r w:rsidRPr="00DE6B6E">
        <w:rPr>
          <w:rFonts w:ascii="Book Antiqua" w:hAnsi="Book Antiqua" w:cs="宋体"/>
          <w:sz w:val="24"/>
          <w:szCs w:val="24"/>
        </w:rPr>
        <w:t> </w:t>
      </w:r>
      <w:r w:rsidRPr="003C36BB">
        <w:rPr>
          <w:rFonts w:ascii="Book Antiqua" w:hAnsi="Book Antiqua" w:cs="宋体"/>
          <w:b/>
          <w:bCs/>
          <w:sz w:val="24"/>
          <w:szCs w:val="24"/>
        </w:rPr>
        <w:t>7</w:t>
      </w:r>
      <w:r w:rsidRPr="003C36BB">
        <w:rPr>
          <w:rFonts w:ascii="Book Antiqua" w:hAnsi="Book Antiqua" w:cs="宋体"/>
          <w:sz w:val="24"/>
          <w:szCs w:val="24"/>
        </w:rPr>
        <w:t>: e39199 [PMID: 22761739 DOI: 10.1371/journal.pone.0039199]</w:t>
      </w:r>
    </w:p>
    <w:p w:rsidR="003B0712" w:rsidRPr="003C36BB" w:rsidRDefault="003B0712" w:rsidP="00E14DE4">
      <w:pPr>
        <w:spacing w:line="360" w:lineRule="auto"/>
        <w:jc w:val="both"/>
        <w:rPr>
          <w:rFonts w:ascii="Book Antiqua" w:hAnsi="Book Antiqua" w:cs="宋体"/>
          <w:sz w:val="24"/>
          <w:szCs w:val="24"/>
        </w:rPr>
      </w:pPr>
      <w:r w:rsidRPr="003C36BB">
        <w:rPr>
          <w:rFonts w:ascii="Book Antiqua" w:hAnsi="Book Antiqua" w:cs="宋体"/>
          <w:sz w:val="24"/>
          <w:szCs w:val="24"/>
        </w:rPr>
        <w:t>28</w:t>
      </w:r>
      <w:r w:rsidRPr="00DE6B6E">
        <w:rPr>
          <w:rFonts w:ascii="Book Antiqua" w:hAnsi="Book Antiqua" w:cs="宋体"/>
          <w:sz w:val="24"/>
          <w:szCs w:val="24"/>
        </w:rPr>
        <w:t> </w:t>
      </w:r>
      <w:r w:rsidRPr="003C36BB">
        <w:rPr>
          <w:rFonts w:ascii="Book Antiqua" w:hAnsi="Book Antiqua" w:cs="宋体"/>
          <w:b/>
          <w:bCs/>
          <w:sz w:val="24"/>
          <w:szCs w:val="24"/>
        </w:rPr>
        <w:t>Ben-Sasson SZ</w:t>
      </w:r>
      <w:r w:rsidRPr="003C36BB">
        <w:rPr>
          <w:rFonts w:ascii="Book Antiqua" w:hAnsi="Book Antiqua" w:cs="宋体"/>
          <w:sz w:val="24"/>
          <w:szCs w:val="24"/>
        </w:rPr>
        <w:t>, Hu-Li J, Quiel J, Cauchetaux S, Ratner M, Shapira I, Dinarello CA, Paul WE. IL-1 acts directly on CD4 T cells to enhance their antigen-driven expansion and differentiation.</w:t>
      </w:r>
      <w:r w:rsidRPr="00DE6B6E">
        <w:rPr>
          <w:rFonts w:ascii="Book Antiqua" w:hAnsi="Book Antiqua" w:cs="宋体"/>
          <w:sz w:val="24"/>
          <w:szCs w:val="24"/>
        </w:rPr>
        <w:t> </w:t>
      </w:r>
      <w:r w:rsidRPr="003C36BB">
        <w:rPr>
          <w:rFonts w:ascii="Book Antiqua" w:hAnsi="Book Antiqua" w:cs="宋体"/>
          <w:i/>
          <w:iCs/>
          <w:sz w:val="24"/>
          <w:szCs w:val="24"/>
        </w:rPr>
        <w:t>Proc Natl Acad Sci U S A</w:t>
      </w:r>
      <w:r w:rsidRPr="00DE6B6E">
        <w:rPr>
          <w:rFonts w:ascii="Book Antiqua" w:hAnsi="Book Antiqua" w:cs="宋体"/>
          <w:sz w:val="24"/>
          <w:szCs w:val="24"/>
        </w:rPr>
        <w:t> </w:t>
      </w:r>
      <w:r w:rsidRPr="003C36BB">
        <w:rPr>
          <w:rFonts w:ascii="Book Antiqua" w:hAnsi="Book Antiqua" w:cs="宋体"/>
          <w:sz w:val="24"/>
          <w:szCs w:val="24"/>
        </w:rPr>
        <w:t>2009;</w:t>
      </w:r>
      <w:r w:rsidRPr="00DE6B6E">
        <w:rPr>
          <w:rFonts w:ascii="Book Antiqua" w:hAnsi="Book Antiqua" w:cs="宋体"/>
          <w:sz w:val="24"/>
          <w:szCs w:val="24"/>
        </w:rPr>
        <w:t> </w:t>
      </w:r>
      <w:r w:rsidRPr="003C36BB">
        <w:rPr>
          <w:rFonts w:ascii="Book Antiqua" w:hAnsi="Book Antiqua" w:cs="宋体"/>
          <w:b/>
          <w:bCs/>
          <w:sz w:val="24"/>
          <w:szCs w:val="24"/>
        </w:rPr>
        <w:t>106</w:t>
      </w:r>
      <w:r w:rsidRPr="003C36BB">
        <w:rPr>
          <w:rFonts w:ascii="Book Antiqua" w:hAnsi="Book Antiqua" w:cs="宋体"/>
          <w:sz w:val="24"/>
          <w:szCs w:val="24"/>
        </w:rPr>
        <w:t>: 7119-7124 [PMID: 19359475 DOI: 10.1073/pnas.0902745106]</w:t>
      </w:r>
    </w:p>
    <w:p w:rsidR="003B0712" w:rsidRPr="003C36BB" w:rsidRDefault="003B0712" w:rsidP="00E14DE4">
      <w:pPr>
        <w:spacing w:line="360" w:lineRule="auto"/>
        <w:jc w:val="both"/>
        <w:rPr>
          <w:rFonts w:ascii="Book Antiqua" w:hAnsi="Book Antiqua" w:cs="宋体"/>
          <w:sz w:val="24"/>
          <w:szCs w:val="24"/>
        </w:rPr>
      </w:pPr>
      <w:r w:rsidRPr="003C36BB">
        <w:rPr>
          <w:rFonts w:ascii="Book Antiqua" w:hAnsi="Book Antiqua" w:cs="宋体"/>
          <w:sz w:val="24"/>
          <w:szCs w:val="24"/>
        </w:rPr>
        <w:lastRenderedPageBreak/>
        <w:t>29</w:t>
      </w:r>
      <w:r w:rsidRPr="00DE6B6E">
        <w:rPr>
          <w:rFonts w:ascii="Book Antiqua" w:hAnsi="Book Antiqua" w:cs="宋体"/>
          <w:sz w:val="24"/>
          <w:szCs w:val="24"/>
        </w:rPr>
        <w:t> </w:t>
      </w:r>
      <w:r w:rsidRPr="003C36BB">
        <w:rPr>
          <w:rFonts w:ascii="Book Antiqua" w:hAnsi="Book Antiqua" w:cs="宋体"/>
          <w:b/>
          <w:bCs/>
          <w:sz w:val="24"/>
          <w:szCs w:val="24"/>
        </w:rPr>
        <w:t>Hitzler I</w:t>
      </w:r>
      <w:r w:rsidRPr="003C36BB">
        <w:rPr>
          <w:rFonts w:ascii="Book Antiqua" w:hAnsi="Book Antiqua" w:cs="宋体"/>
          <w:sz w:val="24"/>
          <w:szCs w:val="24"/>
        </w:rPr>
        <w:t>, Kohler E, Engler DB, Yazgan AS, Müller A. The role of Th cell subsets in the control of Helicobacter infections and in T cell-driven gastric immunopathology.</w:t>
      </w:r>
      <w:r w:rsidRPr="00DE6B6E">
        <w:rPr>
          <w:rFonts w:ascii="Book Antiqua" w:hAnsi="Book Antiqua" w:cs="宋体"/>
          <w:sz w:val="24"/>
          <w:szCs w:val="24"/>
        </w:rPr>
        <w:t> </w:t>
      </w:r>
      <w:r w:rsidRPr="003C36BB">
        <w:rPr>
          <w:rFonts w:ascii="Book Antiqua" w:hAnsi="Book Antiqua" w:cs="宋体"/>
          <w:i/>
          <w:iCs/>
          <w:sz w:val="24"/>
          <w:szCs w:val="24"/>
        </w:rPr>
        <w:t>Front Immunol</w:t>
      </w:r>
      <w:r w:rsidRPr="00DE6B6E">
        <w:rPr>
          <w:rFonts w:ascii="Book Antiqua" w:hAnsi="Book Antiqua" w:cs="宋体"/>
          <w:sz w:val="24"/>
          <w:szCs w:val="24"/>
        </w:rPr>
        <w:t> </w:t>
      </w:r>
      <w:r w:rsidRPr="003C36BB">
        <w:rPr>
          <w:rFonts w:ascii="Book Antiqua" w:hAnsi="Book Antiqua" w:cs="宋体"/>
          <w:sz w:val="24"/>
          <w:szCs w:val="24"/>
        </w:rPr>
        <w:t>2012;</w:t>
      </w:r>
      <w:r w:rsidRPr="00DE6B6E">
        <w:rPr>
          <w:rFonts w:ascii="Book Antiqua" w:hAnsi="Book Antiqua" w:cs="宋体"/>
          <w:sz w:val="24"/>
          <w:szCs w:val="24"/>
        </w:rPr>
        <w:t> </w:t>
      </w:r>
      <w:r w:rsidRPr="003C36BB">
        <w:rPr>
          <w:rFonts w:ascii="Book Antiqua" w:hAnsi="Book Antiqua" w:cs="宋体"/>
          <w:b/>
          <w:bCs/>
          <w:sz w:val="24"/>
          <w:szCs w:val="24"/>
        </w:rPr>
        <w:t>3</w:t>
      </w:r>
      <w:r w:rsidRPr="003C36BB">
        <w:rPr>
          <w:rFonts w:ascii="Book Antiqua" w:hAnsi="Book Antiqua" w:cs="宋体"/>
          <w:sz w:val="24"/>
          <w:szCs w:val="24"/>
        </w:rPr>
        <w:t>: 142 [PMID: 22675328 DOI: 10.3389/fimmu.2012.00142]</w:t>
      </w:r>
    </w:p>
    <w:p w:rsidR="003B0712" w:rsidRPr="003C36BB" w:rsidRDefault="003B0712" w:rsidP="00E14DE4">
      <w:pPr>
        <w:spacing w:line="360" w:lineRule="auto"/>
        <w:jc w:val="both"/>
        <w:rPr>
          <w:rFonts w:ascii="Book Antiqua" w:hAnsi="Book Antiqua" w:cs="宋体"/>
          <w:sz w:val="24"/>
          <w:szCs w:val="24"/>
        </w:rPr>
      </w:pPr>
      <w:r w:rsidRPr="003C36BB">
        <w:rPr>
          <w:rFonts w:ascii="Book Antiqua" w:hAnsi="Book Antiqua" w:cs="宋体"/>
          <w:sz w:val="24"/>
          <w:szCs w:val="24"/>
        </w:rPr>
        <w:t>30</w:t>
      </w:r>
      <w:r w:rsidRPr="00DE6B6E">
        <w:rPr>
          <w:rFonts w:ascii="Book Antiqua" w:hAnsi="Book Antiqua" w:cs="宋体"/>
          <w:sz w:val="24"/>
          <w:szCs w:val="24"/>
        </w:rPr>
        <w:t> </w:t>
      </w:r>
      <w:r w:rsidRPr="003C36BB">
        <w:rPr>
          <w:rFonts w:ascii="Book Antiqua" w:hAnsi="Book Antiqua" w:cs="宋体"/>
          <w:b/>
          <w:bCs/>
          <w:sz w:val="24"/>
          <w:szCs w:val="24"/>
        </w:rPr>
        <w:t>Sakitani K</w:t>
      </w:r>
      <w:r w:rsidRPr="003C36BB">
        <w:rPr>
          <w:rFonts w:ascii="Book Antiqua" w:hAnsi="Book Antiqua" w:cs="宋体"/>
          <w:sz w:val="24"/>
          <w:szCs w:val="24"/>
        </w:rPr>
        <w:t>, Hirata Y, Hayakawa Y, Serizawa T, Nakata W, Takahashi R, Kinoshita H, Sakamoto K, Nakagawa H, Akanuma M, Yoshida H, Maeda S, Koike K. Role of interleukin-32 in Helicobacter pylori-induced gastric inflammation.</w:t>
      </w:r>
      <w:r w:rsidRPr="00DE6B6E">
        <w:rPr>
          <w:rFonts w:ascii="Book Antiqua" w:hAnsi="Book Antiqua" w:cs="宋体"/>
          <w:sz w:val="24"/>
          <w:szCs w:val="24"/>
        </w:rPr>
        <w:t> </w:t>
      </w:r>
      <w:r w:rsidRPr="003C36BB">
        <w:rPr>
          <w:rFonts w:ascii="Book Antiqua" w:hAnsi="Book Antiqua" w:cs="宋体"/>
          <w:i/>
          <w:iCs/>
          <w:sz w:val="24"/>
          <w:szCs w:val="24"/>
        </w:rPr>
        <w:t>Infect Immun</w:t>
      </w:r>
      <w:r w:rsidRPr="00DE6B6E">
        <w:rPr>
          <w:rFonts w:ascii="Book Antiqua" w:hAnsi="Book Antiqua" w:cs="宋体"/>
          <w:sz w:val="24"/>
          <w:szCs w:val="24"/>
        </w:rPr>
        <w:t> </w:t>
      </w:r>
      <w:r w:rsidRPr="003C36BB">
        <w:rPr>
          <w:rFonts w:ascii="Book Antiqua" w:hAnsi="Book Antiqua" w:cs="宋体"/>
          <w:sz w:val="24"/>
          <w:szCs w:val="24"/>
        </w:rPr>
        <w:t>2012;</w:t>
      </w:r>
      <w:r w:rsidRPr="00DE6B6E">
        <w:rPr>
          <w:rFonts w:ascii="Book Antiqua" w:hAnsi="Book Antiqua" w:cs="宋体"/>
          <w:sz w:val="24"/>
          <w:szCs w:val="24"/>
        </w:rPr>
        <w:t> </w:t>
      </w:r>
      <w:r w:rsidRPr="003C36BB">
        <w:rPr>
          <w:rFonts w:ascii="Book Antiqua" w:hAnsi="Book Antiqua" w:cs="宋体"/>
          <w:b/>
          <w:bCs/>
          <w:sz w:val="24"/>
          <w:szCs w:val="24"/>
        </w:rPr>
        <w:t>80</w:t>
      </w:r>
      <w:r w:rsidRPr="003C36BB">
        <w:rPr>
          <w:rFonts w:ascii="Book Antiqua" w:hAnsi="Book Antiqua" w:cs="宋体"/>
          <w:sz w:val="24"/>
          <w:szCs w:val="24"/>
        </w:rPr>
        <w:t>: 3795-3803 [PMID: 22890997 DOI: 10.1128/IAI.00637-12]</w:t>
      </w:r>
    </w:p>
    <w:p w:rsidR="003B0712" w:rsidRPr="003C36BB" w:rsidRDefault="003B0712" w:rsidP="00E14DE4">
      <w:pPr>
        <w:spacing w:line="360" w:lineRule="auto"/>
        <w:jc w:val="both"/>
        <w:rPr>
          <w:rFonts w:ascii="Book Antiqua" w:hAnsi="Book Antiqua" w:cs="宋体"/>
          <w:sz w:val="24"/>
          <w:szCs w:val="24"/>
        </w:rPr>
      </w:pPr>
      <w:r w:rsidRPr="003C36BB">
        <w:rPr>
          <w:rFonts w:ascii="Book Antiqua" w:hAnsi="Book Antiqua" w:cs="宋体"/>
          <w:sz w:val="24"/>
          <w:szCs w:val="24"/>
        </w:rPr>
        <w:t>31</w:t>
      </w:r>
      <w:r w:rsidRPr="00DE6B6E">
        <w:rPr>
          <w:rFonts w:ascii="Book Antiqua" w:hAnsi="Book Antiqua" w:cs="宋体"/>
          <w:sz w:val="24"/>
          <w:szCs w:val="24"/>
        </w:rPr>
        <w:t> </w:t>
      </w:r>
      <w:r w:rsidRPr="003C36BB">
        <w:rPr>
          <w:rFonts w:ascii="Book Antiqua" w:hAnsi="Book Antiqua" w:cs="宋体"/>
          <w:b/>
          <w:bCs/>
          <w:sz w:val="24"/>
          <w:szCs w:val="24"/>
        </w:rPr>
        <w:t>Cheng HH</w:t>
      </w:r>
      <w:r w:rsidRPr="003C36BB">
        <w:rPr>
          <w:rFonts w:ascii="Book Antiqua" w:hAnsi="Book Antiqua" w:cs="宋体"/>
          <w:sz w:val="24"/>
          <w:szCs w:val="24"/>
        </w:rPr>
        <w:t>, Tseng GY, Yang HB, Wang HJ, Lin HJ, Wang WC. Increased numbers of Foxp3-positive regulatory T cells in gastritis, peptic ulcer and gastric adenocarcinoma.</w:t>
      </w:r>
      <w:r w:rsidRPr="00DE6B6E">
        <w:rPr>
          <w:rFonts w:ascii="Book Antiqua" w:hAnsi="Book Antiqua" w:cs="宋体"/>
          <w:sz w:val="24"/>
          <w:szCs w:val="24"/>
        </w:rPr>
        <w:t> </w:t>
      </w:r>
      <w:r w:rsidRPr="003C36BB">
        <w:rPr>
          <w:rFonts w:ascii="Book Antiqua" w:hAnsi="Book Antiqua" w:cs="宋体"/>
          <w:i/>
          <w:iCs/>
          <w:sz w:val="24"/>
          <w:szCs w:val="24"/>
        </w:rPr>
        <w:t>World J Gastroenterol</w:t>
      </w:r>
      <w:r w:rsidRPr="00DE6B6E">
        <w:rPr>
          <w:rFonts w:ascii="Book Antiqua" w:hAnsi="Book Antiqua" w:cs="宋体"/>
          <w:sz w:val="24"/>
          <w:szCs w:val="24"/>
        </w:rPr>
        <w:t> </w:t>
      </w:r>
      <w:r w:rsidRPr="003C36BB">
        <w:rPr>
          <w:rFonts w:ascii="Book Antiqua" w:hAnsi="Book Antiqua" w:cs="宋体"/>
          <w:sz w:val="24"/>
          <w:szCs w:val="24"/>
        </w:rPr>
        <w:t>2012;</w:t>
      </w:r>
      <w:r w:rsidRPr="00DE6B6E">
        <w:rPr>
          <w:rFonts w:ascii="Book Antiqua" w:hAnsi="Book Antiqua" w:cs="宋体"/>
          <w:sz w:val="24"/>
          <w:szCs w:val="24"/>
        </w:rPr>
        <w:t> </w:t>
      </w:r>
      <w:r w:rsidRPr="003C36BB">
        <w:rPr>
          <w:rFonts w:ascii="Book Antiqua" w:hAnsi="Book Antiqua" w:cs="宋体"/>
          <w:b/>
          <w:bCs/>
          <w:sz w:val="24"/>
          <w:szCs w:val="24"/>
        </w:rPr>
        <w:t>18</w:t>
      </w:r>
      <w:r w:rsidRPr="003C36BB">
        <w:rPr>
          <w:rFonts w:ascii="Book Antiqua" w:hAnsi="Book Antiqua" w:cs="宋体"/>
          <w:sz w:val="24"/>
          <w:szCs w:val="24"/>
        </w:rPr>
        <w:t>: 34-43 [PMID: 22228968 DOI: 10.3748/wjg.v18.i1.34]</w:t>
      </w:r>
    </w:p>
    <w:p w:rsidR="003B0712" w:rsidRPr="003C36BB" w:rsidRDefault="003B0712" w:rsidP="00E14DE4">
      <w:pPr>
        <w:spacing w:line="360" w:lineRule="auto"/>
        <w:jc w:val="both"/>
        <w:rPr>
          <w:rFonts w:ascii="Book Antiqua" w:hAnsi="Book Antiqua" w:cs="宋体"/>
          <w:sz w:val="24"/>
          <w:szCs w:val="24"/>
        </w:rPr>
      </w:pPr>
      <w:r w:rsidRPr="003C36BB">
        <w:rPr>
          <w:rFonts w:ascii="Book Antiqua" w:hAnsi="Book Antiqua" w:cs="宋体"/>
          <w:sz w:val="24"/>
          <w:szCs w:val="24"/>
        </w:rPr>
        <w:t>32</w:t>
      </w:r>
      <w:r w:rsidRPr="00DE6B6E">
        <w:rPr>
          <w:rFonts w:ascii="Book Antiqua" w:hAnsi="Book Antiqua" w:cs="宋体"/>
          <w:sz w:val="24"/>
          <w:szCs w:val="24"/>
        </w:rPr>
        <w:t> </w:t>
      </w:r>
      <w:r w:rsidRPr="003C36BB">
        <w:rPr>
          <w:rFonts w:ascii="Book Antiqua" w:hAnsi="Book Antiqua" w:cs="宋体"/>
          <w:b/>
          <w:bCs/>
          <w:sz w:val="24"/>
          <w:szCs w:val="24"/>
        </w:rPr>
        <w:t>Chang LL</w:t>
      </w:r>
      <w:r w:rsidRPr="003C36BB">
        <w:rPr>
          <w:rFonts w:ascii="Book Antiqua" w:hAnsi="Book Antiqua" w:cs="宋体"/>
          <w:sz w:val="24"/>
          <w:szCs w:val="24"/>
        </w:rPr>
        <w:t>, Wang SW, Wu IC, Yu FJ, Su YC, Chen YP, Wu DC, Kuo CH, Hung CH. Impaired dendritic cell maturation and IL-10 production following H. pylori stimulation in gastric cancer patients.</w:t>
      </w:r>
      <w:r w:rsidRPr="00DE6B6E">
        <w:rPr>
          <w:rFonts w:ascii="Book Antiqua" w:hAnsi="Book Antiqua" w:cs="宋体"/>
          <w:sz w:val="24"/>
          <w:szCs w:val="24"/>
        </w:rPr>
        <w:t> </w:t>
      </w:r>
      <w:r w:rsidRPr="003C36BB">
        <w:rPr>
          <w:rFonts w:ascii="Book Antiqua" w:hAnsi="Book Antiqua" w:cs="宋体"/>
          <w:i/>
          <w:iCs/>
          <w:sz w:val="24"/>
          <w:szCs w:val="24"/>
        </w:rPr>
        <w:t>Appl Microbiol Biotechnol</w:t>
      </w:r>
      <w:r w:rsidRPr="00DE6B6E">
        <w:rPr>
          <w:rFonts w:ascii="Book Antiqua" w:hAnsi="Book Antiqua" w:cs="宋体"/>
          <w:sz w:val="24"/>
          <w:szCs w:val="24"/>
        </w:rPr>
        <w:t> </w:t>
      </w:r>
      <w:r w:rsidRPr="003C36BB">
        <w:rPr>
          <w:rFonts w:ascii="Book Antiqua" w:hAnsi="Book Antiqua" w:cs="宋体"/>
          <w:sz w:val="24"/>
          <w:szCs w:val="24"/>
        </w:rPr>
        <w:t>2012;</w:t>
      </w:r>
      <w:r w:rsidRPr="00DE6B6E">
        <w:rPr>
          <w:rFonts w:ascii="Book Antiqua" w:hAnsi="Book Antiqua" w:cs="宋体"/>
          <w:sz w:val="24"/>
          <w:szCs w:val="24"/>
        </w:rPr>
        <w:t> </w:t>
      </w:r>
      <w:r w:rsidRPr="003C36BB">
        <w:rPr>
          <w:rFonts w:ascii="Book Antiqua" w:hAnsi="Book Antiqua" w:cs="宋体"/>
          <w:b/>
          <w:bCs/>
          <w:sz w:val="24"/>
          <w:szCs w:val="24"/>
        </w:rPr>
        <w:t>96</w:t>
      </w:r>
      <w:r w:rsidRPr="003C36BB">
        <w:rPr>
          <w:rFonts w:ascii="Book Antiqua" w:hAnsi="Book Antiqua" w:cs="宋体"/>
          <w:sz w:val="24"/>
          <w:szCs w:val="24"/>
        </w:rPr>
        <w:t>: 211-220 [PMID: 22526791 DOI: 10.1007/s00253-012-4034-z]</w:t>
      </w:r>
    </w:p>
    <w:p w:rsidR="003B0712" w:rsidRPr="003C36BB" w:rsidRDefault="003B0712" w:rsidP="00E14DE4">
      <w:pPr>
        <w:spacing w:line="360" w:lineRule="auto"/>
        <w:jc w:val="both"/>
        <w:rPr>
          <w:rFonts w:ascii="Book Antiqua" w:hAnsi="Book Antiqua" w:cs="宋体"/>
          <w:sz w:val="24"/>
          <w:szCs w:val="24"/>
        </w:rPr>
      </w:pPr>
      <w:r w:rsidRPr="003C36BB">
        <w:rPr>
          <w:rFonts w:ascii="Book Antiqua" w:hAnsi="Book Antiqua" w:cs="宋体"/>
          <w:sz w:val="24"/>
          <w:szCs w:val="24"/>
        </w:rPr>
        <w:t>33</w:t>
      </w:r>
      <w:r w:rsidRPr="00DE6B6E">
        <w:rPr>
          <w:rFonts w:ascii="Book Antiqua" w:hAnsi="Book Antiqua" w:cs="宋体"/>
          <w:sz w:val="24"/>
          <w:szCs w:val="24"/>
        </w:rPr>
        <w:t> </w:t>
      </w:r>
      <w:r w:rsidRPr="003C36BB">
        <w:rPr>
          <w:rFonts w:ascii="Book Antiqua" w:hAnsi="Book Antiqua" w:cs="宋体"/>
          <w:b/>
          <w:bCs/>
          <w:sz w:val="24"/>
          <w:szCs w:val="24"/>
        </w:rPr>
        <w:t>Kandulski A</w:t>
      </w:r>
      <w:r w:rsidRPr="003C36BB">
        <w:rPr>
          <w:rFonts w:ascii="Book Antiqua" w:hAnsi="Book Antiqua" w:cs="宋体"/>
          <w:sz w:val="24"/>
          <w:szCs w:val="24"/>
        </w:rPr>
        <w:t>, Wex T, Kuester D, Peitz U, Gebert I, Roessner A, Malfertheiner P. Naturally occurring regulatory T cells (CD4+, CD25high, FOXP3+) in the antrum and cardia are associated with higher H. pylori colonization and increased gene expression of TGF-beta1.</w:t>
      </w:r>
      <w:r w:rsidRPr="00DE6B6E">
        <w:rPr>
          <w:rFonts w:ascii="Book Antiqua" w:hAnsi="Book Antiqua" w:cs="宋体"/>
          <w:sz w:val="24"/>
          <w:szCs w:val="24"/>
        </w:rPr>
        <w:t> </w:t>
      </w:r>
      <w:r w:rsidRPr="003C36BB">
        <w:rPr>
          <w:rFonts w:ascii="Book Antiqua" w:hAnsi="Book Antiqua" w:cs="宋体"/>
          <w:i/>
          <w:iCs/>
          <w:sz w:val="24"/>
          <w:szCs w:val="24"/>
        </w:rPr>
        <w:t>Helicobacter</w:t>
      </w:r>
      <w:r w:rsidRPr="00DE6B6E">
        <w:rPr>
          <w:rFonts w:ascii="Book Antiqua" w:hAnsi="Book Antiqua" w:cs="宋体"/>
          <w:sz w:val="24"/>
          <w:szCs w:val="24"/>
        </w:rPr>
        <w:t> </w:t>
      </w:r>
      <w:r w:rsidRPr="003C36BB">
        <w:rPr>
          <w:rFonts w:ascii="Book Antiqua" w:hAnsi="Book Antiqua" w:cs="宋体"/>
          <w:sz w:val="24"/>
          <w:szCs w:val="24"/>
        </w:rPr>
        <w:t>2008;</w:t>
      </w:r>
      <w:r w:rsidRPr="00DE6B6E">
        <w:rPr>
          <w:rFonts w:ascii="Book Antiqua" w:hAnsi="Book Antiqua" w:cs="宋体"/>
          <w:sz w:val="24"/>
          <w:szCs w:val="24"/>
        </w:rPr>
        <w:t> </w:t>
      </w:r>
      <w:r w:rsidRPr="003C36BB">
        <w:rPr>
          <w:rFonts w:ascii="Book Antiqua" w:hAnsi="Book Antiqua" w:cs="宋体"/>
          <w:b/>
          <w:bCs/>
          <w:sz w:val="24"/>
          <w:szCs w:val="24"/>
        </w:rPr>
        <w:t>13</w:t>
      </w:r>
      <w:r w:rsidRPr="003C36BB">
        <w:rPr>
          <w:rFonts w:ascii="Book Antiqua" w:hAnsi="Book Antiqua" w:cs="宋体"/>
          <w:sz w:val="24"/>
          <w:szCs w:val="24"/>
        </w:rPr>
        <w:t>: 295-303 [PMID: 18665940 DOI: 10.1111/j.1523-5378.2008.00612.x]</w:t>
      </w:r>
    </w:p>
    <w:p w:rsidR="003B0712" w:rsidRPr="003C36BB" w:rsidRDefault="003B0712" w:rsidP="00E14DE4">
      <w:pPr>
        <w:spacing w:line="360" w:lineRule="auto"/>
        <w:jc w:val="both"/>
        <w:rPr>
          <w:rFonts w:ascii="Book Antiqua" w:hAnsi="Book Antiqua" w:cs="宋体"/>
          <w:sz w:val="24"/>
          <w:szCs w:val="24"/>
        </w:rPr>
      </w:pPr>
      <w:r w:rsidRPr="003C36BB">
        <w:rPr>
          <w:rFonts w:ascii="Book Antiqua" w:hAnsi="Book Antiqua" w:cs="宋体"/>
          <w:sz w:val="24"/>
          <w:szCs w:val="24"/>
        </w:rPr>
        <w:t>34</w:t>
      </w:r>
      <w:r w:rsidRPr="00DE6B6E">
        <w:rPr>
          <w:rFonts w:ascii="Book Antiqua" w:hAnsi="Book Antiqua" w:cs="宋体"/>
          <w:sz w:val="24"/>
          <w:szCs w:val="24"/>
        </w:rPr>
        <w:t> </w:t>
      </w:r>
      <w:r w:rsidRPr="003C36BB">
        <w:rPr>
          <w:rFonts w:ascii="Book Antiqua" w:hAnsi="Book Antiqua" w:cs="宋体"/>
          <w:b/>
          <w:bCs/>
          <w:sz w:val="24"/>
          <w:szCs w:val="24"/>
        </w:rPr>
        <w:t>Mitchell PJ</w:t>
      </w:r>
      <w:r w:rsidRPr="003C36BB">
        <w:rPr>
          <w:rFonts w:ascii="Book Antiqua" w:hAnsi="Book Antiqua" w:cs="宋体"/>
          <w:sz w:val="24"/>
          <w:szCs w:val="24"/>
        </w:rPr>
        <w:t>, Afzali B, Fazekasova H, Chen D, Ali N, Powell N, Lord GM, Lechler RI, Lombardi G. Helicobacter pylori induces in-vivo expansion of human regulatory T cells through stimulating interleukin-1β production by dendritic cells.</w:t>
      </w:r>
      <w:r w:rsidRPr="00DE6B6E">
        <w:rPr>
          <w:rFonts w:ascii="Book Antiqua" w:hAnsi="Book Antiqua" w:cs="宋体"/>
          <w:sz w:val="24"/>
          <w:szCs w:val="24"/>
        </w:rPr>
        <w:t> </w:t>
      </w:r>
      <w:r w:rsidRPr="003C36BB">
        <w:rPr>
          <w:rFonts w:ascii="Book Antiqua" w:hAnsi="Book Antiqua" w:cs="宋体"/>
          <w:i/>
          <w:iCs/>
          <w:sz w:val="24"/>
          <w:szCs w:val="24"/>
        </w:rPr>
        <w:t>Clin Exp Immunol</w:t>
      </w:r>
      <w:r w:rsidRPr="00DE6B6E">
        <w:rPr>
          <w:rFonts w:ascii="Book Antiqua" w:hAnsi="Book Antiqua" w:cs="宋体"/>
          <w:sz w:val="24"/>
          <w:szCs w:val="24"/>
        </w:rPr>
        <w:t> </w:t>
      </w:r>
      <w:r w:rsidRPr="003C36BB">
        <w:rPr>
          <w:rFonts w:ascii="Book Antiqua" w:hAnsi="Book Antiqua" w:cs="宋体"/>
          <w:sz w:val="24"/>
          <w:szCs w:val="24"/>
        </w:rPr>
        <w:t>2012;</w:t>
      </w:r>
      <w:r w:rsidRPr="00DE6B6E">
        <w:rPr>
          <w:rFonts w:ascii="Book Antiqua" w:hAnsi="Book Antiqua" w:cs="宋体"/>
          <w:sz w:val="24"/>
          <w:szCs w:val="24"/>
        </w:rPr>
        <w:t> </w:t>
      </w:r>
      <w:r w:rsidRPr="003C36BB">
        <w:rPr>
          <w:rFonts w:ascii="Book Antiqua" w:hAnsi="Book Antiqua" w:cs="宋体"/>
          <w:b/>
          <w:bCs/>
          <w:sz w:val="24"/>
          <w:szCs w:val="24"/>
        </w:rPr>
        <w:t>170</w:t>
      </w:r>
      <w:r w:rsidRPr="003C36BB">
        <w:rPr>
          <w:rFonts w:ascii="Book Antiqua" w:hAnsi="Book Antiqua" w:cs="宋体"/>
          <w:sz w:val="24"/>
          <w:szCs w:val="24"/>
        </w:rPr>
        <w:t>: 300-309 [PMID: 23121671 DOI: 10.1111/j.1365-2249.2012.04659.x]</w:t>
      </w:r>
    </w:p>
    <w:p w:rsidR="003B0712" w:rsidRPr="00DE6B6E" w:rsidRDefault="003B0712" w:rsidP="00E14DE4">
      <w:pPr>
        <w:spacing w:line="360" w:lineRule="auto"/>
        <w:jc w:val="both"/>
        <w:rPr>
          <w:rFonts w:ascii="Book Antiqua" w:hAnsi="Book Antiqua" w:cs="宋体"/>
          <w:color w:val="000000"/>
          <w:sz w:val="24"/>
          <w:szCs w:val="24"/>
        </w:rPr>
      </w:pPr>
      <w:r w:rsidRPr="00DE6B6E">
        <w:rPr>
          <w:rFonts w:ascii="Book Antiqua" w:hAnsi="Book Antiqua" w:cs="宋体"/>
          <w:sz w:val="24"/>
          <w:szCs w:val="24"/>
        </w:rPr>
        <w:lastRenderedPageBreak/>
        <w:t>35</w:t>
      </w:r>
      <w:r w:rsidRPr="00DE6B6E">
        <w:rPr>
          <w:rFonts w:ascii="Book Antiqua" w:hAnsi="Book Antiqua" w:cs="宋体"/>
          <w:color w:val="000000"/>
          <w:sz w:val="24"/>
          <w:szCs w:val="24"/>
        </w:rPr>
        <w:t> </w:t>
      </w:r>
      <w:r w:rsidRPr="00DE6B6E">
        <w:rPr>
          <w:rFonts w:ascii="Book Antiqua" w:hAnsi="Book Antiqua" w:cs="宋体"/>
          <w:b/>
          <w:bCs/>
          <w:color w:val="000000"/>
          <w:sz w:val="24"/>
          <w:szCs w:val="24"/>
        </w:rPr>
        <w:t>Oertli M</w:t>
      </w:r>
      <w:r w:rsidRPr="00DE6B6E">
        <w:rPr>
          <w:rFonts w:ascii="Book Antiqua" w:hAnsi="Book Antiqua" w:cs="宋体"/>
          <w:color w:val="000000"/>
          <w:sz w:val="24"/>
          <w:szCs w:val="24"/>
        </w:rPr>
        <w:t>, Sundquist M, Hitzler I, Engler DB, Arnold IC, Reuter S, Maxeiner J, Hansson M, Taube C, Quiding-Järbrink M, Müller A. DC-derived IL-18 drives Treg differentiation, murine Helicobacter pylori-specific immune tolerance, and asthma protection. </w:t>
      </w:r>
      <w:r w:rsidRPr="00DE6B6E">
        <w:rPr>
          <w:rFonts w:ascii="Book Antiqua" w:hAnsi="Book Antiqua" w:cs="宋体"/>
          <w:i/>
          <w:iCs/>
          <w:color w:val="000000"/>
          <w:sz w:val="24"/>
          <w:szCs w:val="24"/>
        </w:rPr>
        <w:t>J Clin Invest</w:t>
      </w:r>
      <w:r w:rsidRPr="00DE6B6E">
        <w:rPr>
          <w:rFonts w:ascii="Book Antiqua" w:hAnsi="Book Antiqua" w:cs="宋体"/>
          <w:color w:val="000000"/>
          <w:sz w:val="24"/>
          <w:szCs w:val="24"/>
        </w:rPr>
        <w:t> 2012; </w:t>
      </w:r>
      <w:r w:rsidRPr="00DE6B6E">
        <w:rPr>
          <w:rFonts w:ascii="Book Antiqua" w:hAnsi="Book Antiqua" w:cs="宋体"/>
          <w:b/>
          <w:bCs/>
          <w:color w:val="000000"/>
          <w:sz w:val="24"/>
          <w:szCs w:val="24"/>
        </w:rPr>
        <w:t>122</w:t>
      </w:r>
      <w:r w:rsidRPr="00DE6B6E">
        <w:rPr>
          <w:rFonts w:ascii="Book Antiqua" w:hAnsi="Book Antiqua" w:cs="宋体"/>
          <w:color w:val="000000"/>
          <w:sz w:val="24"/>
          <w:szCs w:val="24"/>
        </w:rPr>
        <w:t>: 1082-1096 [PMID: 22307326 DOI: 10.1172/JCI61029]</w:t>
      </w:r>
    </w:p>
    <w:p w:rsidR="003B0712" w:rsidRPr="003C36BB" w:rsidRDefault="003B0712" w:rsidP="00E14DE4">
      <w:pPr>
        <w:spacing w:line="360" w:lineRule="auto"/>
        <w:jc w:val="both"/>
        <w:rPr>
          <w:rFonts w:ascii="Book Antiqua" w:hAnsi="Book Antiqua" w:cs="宋体"/>
          <w:sz w:val="24"/>
          <w:szCs w:val="24"/>
        </w:rPr>
      </w:pPr>
      <w:r w:rsidRPr="003C36BB">
        <w:rPr>
          <w:rFonts w:ascii="Book Antiqua" w:hAnsi="Book Antiqua" w:cs="宋体"/>
          <w:sz w:val="24"/>
          <w:szCs w:val="24"/>
        </w:rPr>
        <w:t>36</w:t>
      </w:r>
      <w:r w:rsidRPr="00DE6B6E">
        <w:rPr>
          <w:rFonts w:ascii="Book Antiqua" w:hAnsi="Book Antiqua" w:cs="宋体"/>
          <w:sz w:val="24"/>
          <w:szCs w:val="24"/>
        </w:rPr>
        <w:t> </w:t>
      </w:r>
      <w:r w:rsidRPr="003C36BB">
        <w:rPr>
          <w:rFonts w:ascii="Book Antiqua" w:hAnsi="Book Antiqua" w:cs="宋体"/>
          <w:b/>
          <w:bCs/>
          <w:sz w:val="24"/>
          <w:szCs w:val="24"/>
        </w:rPr>
        <w:t>Tanaka H</w:t>
      </w:r>
      <w:r w:rsidRPr="003C36BB">
        <w:rPr>
          <w:rFonts w:ascii="Book Antiqua" w:hAnsi="Book Antiqua" w:cs="宋体"/>
          <w:sz w:val="24"/>
          <w:szCs w:val="24"/>
        </w:rPr>
        <w:t>, Yoshida M, Nishiumi S, Ohnishi N, Kobayashi K, Yamamoto K, Fujita T, Hatakeyama M, Azuma T. The CagA protein of Helicobacter pylori suppresses the functions of dendritic cell in mice.</w:t>
      </w:r>
      <w:r w:rsidRPr="00DE6B6E">
        <w:rPr>
          <w:rFonts w:ascii="Book Antiqua" w:hAnsi="Book Antiqua" w:cs="宋体"/>
          <w:sz w:val="24"/>
          <w:szCs w:val="24"/>
        </w:rPr>
        <w:t> </w:t>
      </w:r>
      <w:r w:rsidRPr="003C36BB">
        <w:rPr>
          <w:rFonts w:ascii="Book Antiqua" w:hAnsi="Book Antiqua" w:cs="宋体"/>
          <w:i/>
          <w:iCs/>
          <w:sz w:val="24"/>
          <w:szCs w:val="24"/>
        </w:rPr>
        <w:t>Arch Biochem Biophys</w:t>
      </w:r>
      <w:r w:rsidRPr="00DE6B6E">
        <w:rPr>
          <w:rFonts w:ascii="Book Antiqua" w:hAnsi="Book Antiqua" w:cs="宋体"/>
          <w:sz w:val="24"/>
          <w:szCs w:val="24"/>
        </w:rPr>
        <w:t> </w:t>
      </w:r>
      <w:r w:rsidRPr="003C36BB">
        <w:rPr>
          <w:rFonts w:ascii="Book Antiqua" w:hAnsi="Book Antiqua" w:cs="宋体"/>
          <w:sz w:val="24"/>
          <w:szCs w:val="24"/>
        </w:rPr>
        <w:t>2010;</w:t>
      </w:r>
      <w:r w:rsidRPr="00DE6B6E">
        <w:rPr>
          <w:rFonts w:ascii="Book Antiqua" w:hAnsi="Book Antiqua" w:cs="宋体"/>
          <w:sz w:val="24"/>
          <w:szCs w:val="24"/>
        </w:rPr>
        <w:t> </w:t>
      </w:r>
      <w:r w:rsidRPr="003C36BB">
        <w:rPr>
          <w:rFonts w:ascii="Book Antiqua" w:hAnsi="Book Antiqua" w:cs="宋体"/>
          <w:b/>
          <w:bCs/>
          <w:sz w:val="24"/>
          <w:szCs w:val="24"/>
        </w:rPr>
        <w:t>498</w:t>
      </w:r>
      <w:r w:rsidRPr="003C36BB">
        <w:rPr>
          <w:rFonts w:ascii="Book Antiqua" w:hAnsi="Book Antiqua" w:cs="宋体"/>
          <w:sz w:val="24"/>
          <w:szCs w:val="24"/>
        </w:rPr>
        <w:t>: 35-42 [PMID: 20363211 DOI: 10.1016/j.abb.2010.03.021]</w:t>
      </w:r>
    </w:p>
    <w:p w:rsidR="003B0712" w:rsidRPr="003C36BB" w:rsidRDefault="003B0712" w:rsidP="00E14DE4">
      <w:pPr>
        <w:spacing w:line="360" w:lineRule="auto"/>
        <w:jc w:val="both"/>
        <w:rPr>
          <w:rFonts w:ascii="Book Antiqua" w:hAnsi="Book Antiqua" w:cs="宋体"/>
          <w:sz w:val="24"/>
          <w:szCs w:val="24"/>
        </w:rPr>
      </w:pPr>
      <w:r w:rsidRPr="003C36BB">
        <w:rPr>
          <w:rFonts w:ascii="Book Antiqua" w:hAnsi="Book Antiqua" w:cs="宋体"/>
          <w:sz w:val="24"/>
          <w:szCs w:val="24"/>
        </w:rPr>
        <w:t>37</w:t>
      </w:r>
      <w:r w:rsidRPr="00DE6B6E">
        <w:rPr>
          <w:rFonts w:ascii="Book Antiqua" w:hAnsi="Book Antiqua" w:cs="宋体"/>
          <w:sz w:val="24"/>
          <w:szCs w:val="24"/>
        </w:rPr>
        <w:t> </w:t>
      </w:r>
      <w:r w:rsidRPr="003C36BB">
        <w:rPr>
          <w:rFonts w:ascii="Book Antiqua" w:hAnsi="Book Antiqua" w:cs="宋体"/>
          <w:b/>
          <w:bCs/>
          <w:sz w:val="24"/>
          <w:szCs w:val="24"/>
        </w:rPr>
        <w:t>Kao JY</w:t>
      </w:r>
      <w:r w:rsidRPr="003C36BB">
        <w:rPr>
          <w:rFonts w:ascii="Book Antiqua" w:hAnsi="Book Antiqua" w:cs="宋体"/>
          <w:sz w:val="24"/>
          <w:szCs w:val="24"/>
        </w:rPr>
        <w:t>, Zhang M, Miller MJ, Mills JC, Wang B, Liu M, Eaton KA, Zou W, Berndt BE, Cole TS, Takeuchi T, Owyang SY, Luther J. Helicobacter pylori immune escape is mediated by dendritic cell-induced Treg skewing and Th17 suppression in mice.</w:t>
      </w:r>
      <w:r w:rsidRPr="00DE6B6E">
        <w:rPr>
          <w:rFonts w:ascii="Book Antiqua" w:hAnsi="Book Antiqua" w:cs="宋体"/>
          <w:sz w:val="24"/>
          <w:szCs w:val="24"/>
        </w:rPr>
        <w:t> </w:t>
      </w:r>
      <w:r w:rsidRPr="003C36BB">
        <w:rPr>
          <w:rFonts w:ascii="Book Antiqua" w:hAnsi="Book Antiqua" w:cs="宋体"/>
          <w:i/>
          <w:iCs/>
          <w:sz w:val="24"/>
          <w:szCs w:val="24"/>
        </w:rPr>
        <w:t>Gastroenterology</w:t>
      </w:r>
      <w:r w:rsidRPr="00DE6B6E">
        <w:rPr>
          <w:rFonts w:ascii="Book Antiqua" w:hAnsi="Book Antiqua" w:cs="宋体"/>
          <w:sz w:val="24"/>
          <w:szCs w:val="24"/>
        </w:rPr>
        <w:t> </w:t>
      </w:r>
      <w:r w:rsidRPr="003C36BB">
        <w:rPr>
          <w:rFonts w:ascii="Book Antiqua" w:hAnsi="Book Antiqua" w:cs="宋体"/>
          <w:sz w:val="24"/>
          <w:szCs w:val="24"/>
        </w:rPr>
        <w:t>2010;</w:t>
      </w:r>
      <w:r w:rsidRPr="00DE6B6E">
        <w:rPr>
          <w:rFonts w:ascii="Book Antiqua" w:hAnsi="Book Antiqua" w:cs="宋体"/>
          <w:sz w:val="24"/>
          <w:szCs w:val="24"/>
        </w:rPr>
        <w:t> </w:t>
      </w:r>
      <w:r w:rsidRPr="003C36BB">
        <w:rPr>
          <w:rFonts w:ascii="Book Antiqua" w:hAnsi="Book Antiqua" w:cs="宋体"/>
          <w:b/>
          <w:bCs/>
          <w:sz w:val="24"/>
          <w:szCs w:val="24"/>
        </w:rPr>
        <w:t>138</w:t>
      </w:r>
      <w:r w:rsidRPr="003C36BB">
        <w:rPr>
          <w:rFonts w:ascii="Book Antiqua" w:hAnsi="Book Antiqua" w:cs="宋体"/>
          <w:sz w:val="24"/>
          <w:szCs w:val="24"/>
        </w:rPr>
        <w:t>: 1046-1054 [PMID: 19931266 DOI: 10.1053/j.gastro.2009.11.043]</w:t>
      </w:r>
    </w:p>
    <w:p w:rsidR="003B0712" w:rsidRPr="003C36BB" w:rsidRDefault="003B0712" w:rsidP="00E14DE4">
      <w:pPr>
        <w:spacing w:line="360" w:lineRule="auto"/>
        <w:jc w:val="both"/>
        <w:rPr>
          <w:rFonts w:ascii="Book Antiqua" w:hAnsi="Book Antiqua" w:cs="宋体"/>
          <w:sz w:val="24"/>
          <w:szCs w:val="24"/>
        </w:rPr>
      </w:pPr>
      <w:r w:rsidRPr="003C36BB">
        <w:rPr>
          <w:rFonts w:ascii="Book Antiqua" w:hAnsi="Book Antiqua" w:cs="宋体"/>
          <w:sz w:val="24"/>
          <w:szCs w:val="24"/>
        </w:rPr>
        <w:t>38</w:t>
      </w:r>
      <w:r w:rsidRPr="00DE6B6E">
        <w:rPr>
          <w:rFonts w:ascii="Book Antiqua" w:hAnsi="Book Antiqua" w:cs="宋体"/>
          <w:sz w:val="24"/>
          <w:szCs w:val="24"/>
        </w:rPr>
        <w:t> </w:t>
      </w:r>
      <w:r w:rsidRPr="003C36BB">
        <w:rPr>
          <w:rFonts w:ascii="Book Antiqua" w:hAnsi="Book Antiqua" w:cs="宋体"/>
          <w:b/>
          <w:bCs/>
          <w:sz w:val="24"/>
          <w:szCs w:val="24"/>
        </w:rPr>
        <w:t>Freire de Melo F</w:t>
      </w:r>
      <w:r w:rsidRPr="003C36BB">
        <w:rPr>
          <w:rFonts w:ascii="Book Antiqua" w:hAnsi="Book Antiqua" w:cs="宋体"/>
          <w:sz w:val="24"/>
          <w:szCs w:val="24"/>
        </w:rPr>
        <w:t>, Rocha AM, Rocha GA, Pedroso SH, de Assis Batista S, Fonseca de Castro LP, Carvalho SD, Bittencourt PF, de Oliveira CA, Corrêa-Oliveira R, Magalhães Queiroz DM. A regulatory instead of an IL-17 T response predominates in Helicobacter pylori-associated gastritis in children.</w:t>
      </w:r>
      <w:r w:rsidRPr="00DE6B6E">
        <w:rPr>
          <w:rFonts w:ascii="Book Antiqua" w:hAnsi="Book Antiqua" w:cs="宋体"/>
          <w:sz w:val="24"/>
          <w:szCs w:val="24"/>
        </w:rPr>
        <w:t> </w:t>
      </w:r>
      <w:r w:rsidRPr="003C36BB">
        <w:rPr>
          <w:rFonts w:ascii="Book Antiqua" w:hAnsi="Book Antiqua" w:cs="宋体"/>
          <w:i/>
          <w:iCs/>
          <w:sz w:val="24"/>
          <w:szCs w:val="24"/>
        </w:rPr>
        <w:t>Microbes Infect</w:t>
      </w:r>
      <w:r w:rsidRPr="00DE6B6E">
        <w:rPr>
          <w:rFonts w:ascii="Book Antiqua" w:hAnsi="Book Antiqua" w:cs="宋体"/>
          <w:sz w:val="24"/>
          <w:szCs w:val="24"/>
        </w:rPr>
        <w:t> </w:t>
      </w:r>
      <w:r w:rsidRPr="003C36BB">
        <w:rPr>
          <w:rFonts w:ascii="Book Antiqua" w:hAnsi="Book Antiqua" w:cs="宋体"/>
          <w:sz w:val="24"/>
          <w:szCs w:val="24"/>
        </w:rPr>
        <w:t>2012;</w:t>
      </w:r>
      <w:r w:rsidRPr="00DE6B6E">
        <w:rPr>
          <w:rFonts w:ascii="Book Antiqua" w:hAnsi="Book Antiqua" w:cs="宋体"/>
          <w:sz w:val="24"/>
          <w:szCs w:val="24"/>
        </w:rPr>
        <w:t> </w:t>
      </w:r>
      <w:r w:rsidRPr="003C36BB">
        <w:rPr>
          <w:rFonts w:ascii="Book Antiqua" w:hAnsi="Book Antiqua" w:cs="宋体"/>
          <w:b/>
          <w:bCs/>
          <w:sz w:val="24"/>
          <w:szCs w:val="24"/>
        </w:rPr>
        <w:t>14</w:t>
      </w:r>
      <w:r w:rsidRPr="003C36BB">
        <w:rPr>
          <w:rFonts w:ascii="Book Antiqua" w:hAnsi="Book Antiqua" w:cs="宋体"/>
          <w:sz w:val="24"/>
          <w:szCs w:val="24"/>
        </w:rPr>
        <w:t>: 341-347 [PMID: 22155622 DOI: 10.1016/j.micinf.2011.11.008]</w:t>
      </w:r>
    </w:p>
    <w:p w:rsidR="003B0712" w:rsidRPr="003C36BB" w:rsidRDefault="003B0712" w:rsidP="00E14DE4">
      <w:pPr>
        <w:spacing w:line="360" w:lineRule="auto"/>
        <w:jc w:val="both"/>
        <w:rPr>
          <w:rFonts w:ascii="Book Antiqua" w:hAnsi="Book Antiqua" w:cs="宋体"/>
          <w:sz w:val="24"/>
          <w:szCs w:val="24"/>
        </w:rPr>
      </w:pPr>
      <w:r w:rsidRPr="003C36BB">
        <w:rPr>
          <w:rFonts w:ascii="Book Antiqua" w:hAnsi="Book Antiqua" w:cs="宋体"/>
          <w:sz w:val="24"/>
          <w:szCs w:val="24"/>
        </w:rPr>
        <w:t>39</w:t>
      </w:r>
      <w:r w:rsidRPr="00DE6B6E">
        <w:rPr>
          <w:rFonts w:ascii="Book Antiqua" w:hAnsi="Book Antiqua" w:cs="宋体"/>
          <w:sz w:val="24"/>
          <w:szCs w:val="24"/>
        </w:rPr>
        <w:t> </w:t>
      </w:r>
      <w:r w:rsidRPr="003C36BB">
        <w:rPr>
          <w:rFonts w:ascii="Book Antiqua" w:hAnsi="Book Antiqua" w:cs="宋体"/>
          <w:b/>
          <w:bCs/>
          <w:sz w:val="24"/>
          <w:szCs w:val="24"/>
        </w:rPr>
        <w:t>Serrano C</w:t>
      </w:r>
      <w:r w:rsidRPr="003C36BB">
        <w:rPr>
          <w:rFonts w:ascii="Book Antiqua" w:hAnsi="Book Antiqua" w:cs="宋体"/>
          <w:sz w:val="24"/>
          <w:szCs w:val="24"/>
        </w:rPr>
        <w:t>, Wright SW, Bimczok D, Shaffer CL, Cover TL, Venegas A, Salazar MG, Smythies LE, Harris PR, Smith PD. Downregulated Th17 responses are associated with reduced gastritis in Helicobacter pylori-infected children.</w:t>
      </w:r>
      <w:r w:rsidRPr="00DE6B6E">
        <w:rPr>
          <w:rFonts w:ascii="Book Antiqua" w:hAnsi="Book Antiqua" w:cs="宋体"/>
          <w:sz w:val="24"/>
          <w:szCs w:val="24"/>
        </w:rPr>
        <w:t> </w:t>
      </w:r>
      <w:r w:rsidRPr="003C36BB">
        <w:rPr>
          <w:rFonts w:ascii="Book Antiqua" w:hAnsi="Book Antiqua" w:cs="宋体"/>
          <w:i/>
          <w:iCs/>
          <w:sz w:val="24"/>
          <w:szCs w:val="24"/>
        </w:rPr>
        <w:t>Mucosal Immunol</w:t>
      </w:r>
      <w:r w:rsidRPr="00DE6B6E">
        <w:rPr>
          <w:rFonts w:ascii="Book Antiqua" w:hAnsi="Book Antiqua" w:cs="宋体"/>
          <w:sz w:val="24"/>
          <w:szCs w:val="24"/>
        </w:rPr>
        <w:t> </w:t>
      </w:r>
      <w:r w:rsidRPr="003C36BB">
        <w:rPr>
          <w:rFonts w:ascii="Book Antiqua" w:hAnsi="Book Antiqua" w:cs="宋体"/>
          <w:sz w:val="24"/>
          <w:szCs w:val="24"/>
        </w:rPr>
        <w:t>2013;</w:t>
      </w:r>
      <w:r w:rsidRPr="00DE6B6E">
        <w:rPr>
          <w:rFonts w:ascii="Book Antiqua" w:hAnsi="Book Antiqua" w:cs="宋体"/>
          <w:sz w:val="24"/>
          <w:szCs w:val="24"/>
        </w:rPr>
        <w:t> </w:t>
      </w:r>
      <w:r w:rsidRPr="003C36BB">
        <w:rPr>
          <w:rFonts w:ascii="Book Antiqua" w:hAnsi="Book Antiqua" w:cs="宋体"/>
          <w:b/>
          <w:bCs/>
          <w:sz w:val="24"/>
          <w:szCs w:val="24"/>
        </w:rPr>
        <w:t>6</w:t>
      </w:r>
      <w:r w:rsidRPr="003C36BB">
        <w:rPr>
          <w:rFonts w:ascii="Book Antiqua" w:hAnsi="Book Antiqua" w:cs="宋体"/>
          <w:sz w:val="24"/>
          <w:szCs w:val="24"/>
        </w:rPr>
        <w:t>: 950-959 [PMID: 23299619 DOI: 10.1038/mi.2012.133]</w:t>
      </w:r>
    </w:p>
    <w:p w:rsidR="003B0712" w:rsidRPr="003C36BB" w:rsidRDefault="003B0712" w:rsidP="00E14DE4">
      <w:pPr>
        <w:spacing w:line="360" w:lineRule="auto"/>
        <w:jc w:val="both"/>
        <w:rPr>
          <w:rFonts w:ascii="Book Antiqua" w:hAnsi="Book Antiqua" w:cs="宋体"/>
          <w:sz w:val="24"/>
          <w:szCs w:val="24"/>
        </w:rPr>
      </w:pPr>
      <w:r w:rsidRPr="003C36BB">
        <w:rPr>
          <w:rFonts w:ascii="Book Antiqua" w:hAnsi="Book Antiqua" w:cs="宋体"/>
          <w:sz w:val="24"/>
          <w:szCs w:val="24"/>
        </w:rPr>
        <w:t>40</w:t>
      </w:r>
      <w:r w:rsidRPr="00DE6B6E">
        <w:rPr>
          <w:rFonts w:ascii="Book Antiqua" w:hAnsi="Book Antiqua" w:cs="宋体"/>
          <w:sz w:val="24"/>
          <w:szCs w:val="24"/>
        </w:rPr>
        <w:t> </w:t>
      </w:r>
      <w:r w:rsidRPr="003C36BB">
        <w:rPr>
          <w:rFonts w:ascii="Book Antiqua" w:hAnsi="Book Antiqua" w:cs="宋体"/>
          <w:b/>
          <w:bCs/>
          <w:sz w:val="24"/>
          <w:szCs w:val="24"/>
        </w:rPr>
        <w:t>Harris PR</w:t>
      </w:r>
      <w:r w:rsidRPr="003C36BB">
        <w:rPr>
          <w:rFonts w:ascii="Book Antiqua" w:hAnsi="Book Antiqua" w:cs="宋体"/>
          <w:sz w:val="24"/>
          <w:szCs w:val="24"/>
        </w:rPr>
        <w:t>, Wright SW, Serrano C, Riera F, Duarte I, Torres J, Peña A, Rollán A, Viviani P, Guiraldes E, Schmitz JM, Lorenz RG, Novak L, Smythies LE, Smith PD. Helicobacter pylori gastritis in children is associated with a regulatory T-cell response.</w:t>
      </w:r>
      <w:r w:rsidRPr="00DE6B6E">
        <w:rPr>
          <w:rFonts w:ascii="Book Antiqua" w:hAnsi="Book Antiqua" w:cs="宋体"/>
          <w:sz w:val="24"/>
          <w:szCs w:val="24"/>
        </w:rPr>
        <w:t> </w:t>
      </w:r>
      <w:r w:rsidRPr="003C36BB">
        <w:rPr>
          <w:rFonts w:ascii="Book Antiqua" w:hAnsi="Book Antiqua" w:cs="宋体"/>
          <w:i/>
          <w:iCs/>
          <w:sz w:val="24"/>
          <w:szCs w:val="24"/>
        </w:rPr>
        <w:t>Gastroenterology</w:t>
      </w:r>
      <w:r w:rsidRPr="00DE6B6E">
        <w:rPr>
          <w:rFonts w:ascii="Book Antiqua" w:hAnsi="Book Antiqua" w:cs="宋体"/>
          <w:sz w:val="24"/>
          <w:szCs w:val="24"/>
        </w:rPr>
        <w:t> </w:t>
      </w:r>
      <w:r w:rsidRPr="003C36BB">
        <w:rPr>
          <w:rFonts w:ascii="Book Antiqua" w:hAnsi="Book Antiqua" w:cs="宋体"/>
          <w:sz w:val="24"/>
          <w:szCs w:val="24"/>
        </w:rPr>
        <w:t>2008;</w:t>
      </w:r>
      <w:r w:rsidRPr="00DE6B6E">
        <w:rPr>
          <w:rFonts w:ascii="Book Antiqua" w:hAnsi="Book Antiqua" w:cs="宋体"/>
          <w:sz w:val="24"/>
          <w:szCs w:val="24"/>
        </w:rPr>
        <w:t> </w:t>
      </w:r>
      <w:r w:rsidRPr="003C36BB">
        <w:rPr>
          <w:rFonts w:ascii="Book Antiqua" w:hAnsi="Book Antiqua" w:cs="宋体"/>
          <w:b/>
          <w:bCs/>
          <w:sz w:val="24"/>
          <w:szCs w:val="24"/>
        </w:rPr>
        <w:t>134</w:t>
      </w:r>
      <w:r w:rsidRPr="003C36BB">
        <w:rPr>
          <w:rFonts w:ascii="Book Antiqua" w:hAnsi="Book Antiqua" w:cs="宋体"/>
          <w:sz w:val="24"/>
          <w:szCs w:val="24"/>
        </w:rPr>
        <w:t>: 491-499 [PMID: 18242215 DOI: 10.1053/j.gastro.2007.11.006]</w:t>
      </w:r>
    </w:p>
    <w:p w:rsidR="003B0712" w:rsidRPr="003C36BB" w:rsidRDefault="003B0712" w:rsidP="00E14DE4">
      <w:pPr>
        <w:spacing w:line="360" w:lineRule="auto"/>
        <w:jc w:val="both"/>
        <w:rPr>
          <w:rFonts w:ascii="Book Antiqua" w:hAnsi="Book Antiqua" w:cs="宋体"/>
          <w:sz w:val="24"/>
          <w:szCs w:val="24"/>
        </w:rPr>
      </w:pPr>
      <w:r w:rsidRPr="003C36BB">
        <w:rPr>
          <w:rFonts w:ascii="Book Antiqua" w:hAnsi="Book Antiqua" w:cs="宋体"/>
          <w:sz w:val="24"/>
          <w:szCs w:val="24"/>
        </w:rPr>
        <w:lastRenderedPageBreak/>
        <w:t>41</w:t>
      </w:r>
      <w:r w:rsidRPr="00DE6B6E">
        <w:rPr>
          <w:rFonts w:ascii="Book Antiqua" w:hAnsi="Book Antiqua" w:cs="宋体"/>
          <w:sz w:val="24"/>
          <w:szCs w:val="24"/>
        </w:rPr>
        <w:t> </w:t>
      </w:r>
      <w:r w:rsidRPr="003C36BB">
        <w:rPr>
          <w:rFonts w:ascii="Book Antiqua" w:hAnsi="Book Antiqua" w:cs="宋体"/>
          <w:b/>
          <w:bCs/>
          <w:sz w:val="24"/>
          <w:szCs w:val="24"/>
        </w:rPr>
        <w:t>Velin D</w:t>
      </w:r>
      <w:r w:rsidRPr="003C36BB">
        <w:rPr>
          <w:rFonts w:ascii="Book Antiqua" w:hAnsi="Book Antiqua" w:cs="宋体"/>
          <w:sz w:val="24"/>
          <w:szCs w:val="24"/>
        </w:rPr>
        <w:t>, Favre L, Bernasconi E, Bachmann D, Pythoud C, Saiji E, Bouzourene H, Michetti P. Interleukin-17 is a critical mediator of vaccine-induced reduction of Helicobacter infection in the mouse model.</w:t>
      </w:r>
      <w:r w:rsidRPr="00DE6B6E">
        <w:rPr>
          <w:rFonts w:ascii="Book Antiqua" w:hAnsi="Book Antiqua" w:cs="宋体"/>
          <w:sz w:val="24"/>
          <w:szCs w:val="24"/>
        </w:rPr>
        <w:t> </w:t>
      </w:r>
      <w:r w:rsidRPr="003C36BB">
        <w:rPr>
          <w:rFonts w:ascii="Book Antiqua" w:hAnsi="Book Antiqua" w:cs="宋体"/>
          <w:i/>
          <w:iCs/>
          <w:sz w:val="24"/>
          <w:szCs w:val="24"/>
        </w:rPr>
        <w:t>Gastroenterology</w:t>
      </w:r>
      <w:r w:rsidRPr="00DE6B6E">
        <w:rPr>
          <w:rFonts w:ascii="Book Antiqua" w:hAnsi="Book Antiqua" w:cs="宋体"/>
          <w:sz w:val="24"/>
          <w:szCs w:val="24"/>
        </w:rPr>
        <w:t> </w:t>
      </w:r>
      <w:r w:rsidRPr="003C36BB">
        <w:rPr>
          <w:rFonts w:ascii="Book Antiqua" w:hAnsi="Book Antiqua" w:cs="宋体"/>
          <w:sz w:val="24"/>
          <w:szCs w:val="24"/>
        </w:rPr>
        <w:t>2009;</w:t>
      </w:r>
      <w:r w:rsidRPr="00DE6B6E">
        <w:rPr>
          <w:rFonts w:ascii="Book Antiqua" w:hAnsi="Book Antiqua" w:cs="宋体"/>
          <w:sz w:val="24"/>
          <w:szCs w:val="24"/>
        </w:rPr>
        <w:t> </w:t>
      </w:r>
      <w:r w:rsidRPr="003C36BB">
        <w:rPr>
          <w:rFonts w:ascii="Book Antiqua" w:hAnsi="Book Antiqua" w:cs="宋体"/>
          <w:b/>
          <w:bCs/>
          <w:sz w:val="24"/>
          <w:szCs w:val="24"/>
        </w:rPr>
        <w:t>136</w:t>
      </w:r>
      <w:r w:rsidRPr="003C36BB">
        <w:rPr>
          <w:rFonts w:ascii="Book Antiqua" w:hAnsi="Book Antiqua" w:cs="宋体"/>
          <w:sz w:val="24"/>
          <w:szCs w:val="24"/>
        </w:rPr>
        <w:t>: 2237-2246.e1 [PMID: 19272385 DOI: 10.1053/j.gastro.2009.02.077]</w:t>
      </w:r>
    </w:p>
    <w:p w:rsidR="003B0712" w:rsidRPr="003C36BB" w:rsidRDefault="003B0712" w:rsidP="00E14DE4">
      <w:pPr>
        <w:spacing w:line="360" w:lineRule="auto"/>
        <w:jc w:val="both"/>
        <w:rPr>
          <w:rFonts w:ascii="Book Antiqua" w:hAnsi="Book Antiqua" w:cs="宋体"/>
          <w:sz w:val="24"/>
          <w:szCs w:val="24"/>
        </w:rPr>
      </w:pPr>
      <w:r w:rsidRPr="003C36BB">
        <w:rPr>
          <w:rFonts w:ascii="Book Antiqua" w:hAnsi="Book Antiqua" w:cs="宋体"/>
          <w:sz w:val="24"/>
          <w:szCs w:val="24"/>
        </w:rPr>
        <w:t>42</w:t>
      </w:r>
      <w:r w:rsidRPr="00DE6B6E">
        <w:rPr>
          <w:rFonts w:ascii="Book Antiqua" w:hAnsi="Book Antiqua" w:cs="宋体"/>
          <w:sz w:val="24"/>
          <w:szCs w:val="24"/>
        </w:rPr>
        <w:t> </w:t>
      </w:r>
      <w:r w:rsidRPr="003C36BB">
        <w:rPr>
          <w:rFonts w:ascii="Book Antiqua" w:hAnsi="Book Antiqua" w:cs="宋体"/>
          <w:b/>
          <w:bCs/>
          <w:sz w:val="24"/>
          <w:szCs w:val="24"/>
        </w:rPr>
        <w:t>Arnold IC</w:t>
      </w:r>
      <w:r w:rsidRPr="003C36BB">
        <w:rPr>
          <w:rFonts w:ascii="Book Antiqua" w:hAnsi="Book Antiqua" w:cs="宋体"/>
          <w:sz w:val="24"/>
          <w:szCs w:val="24"/>
        </w:rPr>
        <w:t>, Hitzler I, Müller A. The immunomodulatory properties of Helicobacter pylori confer protection against allergic and chronic inflammatory disorders.</w:t>
      </w:r>
      <w:r w:rsidRPr="00DE6B6E">
        <w:rPr>
          <w:rFonts w:ascii="Book Antiqua" w:hAnsi="Book Antiqua" w:cs="宋体"/>
          <w:sz w:val="24"/>
          <w:szCs w:val="24"/>
        </w:rPr>
        <w:t> </w:t>
      </w:r>
      <w:r w:rsidRPr="003C36BB">
        <w:rPr>
          <w:rFonts w:ascii="Book Antiqua" w:hAnsi="Book Antiqua" w:cs="宋体"/>
          <w:i/>
          <w:iCs/>
          <w:sz w:val="24"/>
          <w:szCs w:val="24"/>
        </w:rPr>
        <w:t>Front Cell Infect Microbiol</w:t>
      </w:r>
      <w:r w:rsidRPr="00DE6B6E">
        <w:rPr>
          <w:rFonts w:ascii="Book Antiqua" w:hAnsi="Book Antiqua" w:cs="宋体"/>
          <w:sz w:val="24"/>
          <w:szCs w:val="24"/>
        </w:rPr>
        <w:t> </w:t>
      </w:r>
      <w:r w:rsidRPr="003C36BB">
        <w:rPr>
          <w:rFonts w:ascii="Book Antiqua" w:hAnsi="Book Antiqua" w:cs="宋体"/>
          <w:sz w:val="24"/>
          <w:szCs w:val="24"/>
        </w:rPr>
        <w:t>2012;</w:t>
      </w:r>
      <w:r w:rsidRPr="00DE6B6E">
        <w:rPr>
          <w:rFonts w:ascii="Book Antiqua" w:hAnsi="Book Antiqua" w:cs="宋体"/>
          <w:sz w:val="24"/>
          <w:szCs w:val="24"/>
        </w:rPr>
        <w:t> </w:t>
      </w:r>
      <w:r w:rsidRPr="003C36BB">
        <w:rPr>
          <w:rFonts w:ascii="Book Antiqua" w:hAnsi="Book Antiqua" w:cs="宋体"/>
          <w:b/>
          <w:bCs/>
          <w:sz w:val="24"/>
          <w:szCs w:val="24"/>
        </w:rPr>
        <w:t>2</w:t>
      </w:r>
      <w:r w:rsidRPr="003C36BB">
        <w:rPr>
          <w:rFonts w:ascii="Book Antiqua" w:hAnsi="Book Antiqua" w:cs="宋体"/>
          <w:sz w:val="24"/>
          <w:szCs w:val="24"/>
        </w:rPr>
        <w:t>: 10 [PMID: 22919602 DOI: 10.3389/fcimb.2012.00010]</w:t>
      </w:r>
    </w:p>
    <w:p w:rsidR="003B0712" w:rsidRPr="003C36BB" w:rsidRDefault="003B0712" w:rsidP="00E14DE4">
      <w:pPr>
        <w:spacing w:line="360" w:lineRule="auto"/>
        <w:jc w:val="both"/>
        <w:rPr>
          <w:rFonts w:ascii="Book Antiqua" w:hAnsi="Book Antiqua" w:cs="宋体"/>
          <w:sz w:val="24"/>
          <w:szCs w:val="24"/>
        </w:rPr>
      </w:pPr>
      <w:r w:rsidRPr="003C36BB">
        <w:rPr>
          <w:rFonts w:ascii="Book Antiqua" w:hAnsi="Book Antiqua" w:cs="宋体"/>
          <w:sz w:val="24"/>
          <w:szCs w:val="24"/>
        </w:rPr>
        <w:t>43</w:t>
      </w:r>
      <w:r w:rsidRPr="00DE6B6E">
        <w:rPr>
          <w:rFonts w:ascii="Book Antiqua" w:hAnsi="Book Antiqua" w:cs="宋体"/>
          <w:sz w:val="24"/>
          <w:szCs w:val="24"/>
        </w:rPr>
        <w:t> </w:t>
      </w:r>
      <w:r w:rsidRPr="003C36BB">
        <w:rPr>
          <w:rFonts w:ascii="Book Antiqua" w:hAnsi="Book Antiqua" w:cs="宋体"/>
          <w:b/>
          <w:bCs/>
          <w:sz w:val="24"/>
          <w:szCs w:val="24"/>
        </w:rPr>
        <w:t>Reibman J</w:t>
      </w:r>
      <w:r w:rsidRPr="003C36BB">
        <w:rPr>
          <w:rFonts w:ascii="Book Antiqua" w:hAnsi="Book Antiqua" w:cs="宋体"/>
          <w:sz w:val="24"/>
          <w:szCs w:val="24"/>
        </w:rPr>
        <w:t>, Marmor M, Filner J, Fernandez-Beros ME, Rogers L, Perez-Perez GI, Blaser MJ. Asthma is inversely associated with Helicobacter pylori status in an urban population.</w:t>
      </w:r>
      <w:r w:rsidRPr="00DE6B6E">
        <w:rPr>
          <w:rFonts w:ascii="Book Antiqua" w:hAnsi="Book Antiqua" w:cs="宋体"/>
          <w:sz w:val="24"/>
          <w:szCs w:val="24"/>
        </w:rPr>
        <w:t> </w:t>
      </w:r>
      <w:r w:rsidRPr="003C36BB">
        <w:rPr>
          <w:rFonts w:ascii="Book Antiqua" w:hAnsi="Book Antiqua" w:cs="宋体"/>
          <w:i/>
          <w:iCs/>
          <w:sz w:val="24"/>
          <w:szCs w:val="24"/>
        </w:rPr>
        <w:t>PLoS One</w:t>
      </w:r>
      <w:r w:rsidRPr="00DE6B6E">
        <w:rPr>
          <w:rFonts w:ascii="Book Antiqua" w:hAnsi="Book Antiqua" w:cs="宋体"/>
          <w:sz w:val="24"/>
          <w:szCs w:val="24"/>
        </w:rPr>
        <w:t> </w:t>
      </w:r>
      <w:r w:rsidRPr="003C36BB">
        <w:rPr>
          <w:rFonts w:ascii="Book Antiqua" w:hAnsi="Book Antiqua" w:cs="宋体"/>
          <w:sz w:val="24"/>
          <w:szCs w:val="24"/>
        </w:rPr>
        <w:t>2008;</w:t>
      </w:r>
      <w:r w:rsidRPr="00DE6B6E">
        <w:rPr>
          <w:rFonts w:ascii="Book Antiqua" w:hAnsi="Book Antiqua" w:cs="宋体"/>
          <w:sz w:val="24"/>
          <w:szCs w:val="24"/>
        </w:rPr>
        <w:t> </w:t>
      </w:r>
      <w:r w:rsidRPr="003C36BB">
        <w:rPr>
          <w:rFonts w:ascii="Book Antiqua" w:hAnsi="Book Antiqua" w:cs="宋体"/>
          <w:b/>
          <w:bCs/>
          <w:sz w:val="24"/>
          <w:szCs w:val="24"/>
        </w:rPr>
        <w:t>3</w:t>
      </w:r>
      <w:r w:rsidRPr="003C36BB">
        <w:rPr>
          <w:rFonts w:ascii="Book Antiqua" w:hAnsi="Book Antiqua" w:cs="宋体"/>
          <w:sz w:val="24"/>
          <w:szCs w:val="24"/>
        </w:rPr>
        <w:t>: e4060 [PMID: 19112508 DOI: 10.1371/journal.pone.0004060]</w:t>
      </w:r>
    </w:p>
    <w:p w:rsidR="003B0712" w:rsidRPr="003C36BB" w:rsidRDefault="003B0712" w:rsidP="00E14DE4">
      <w:pPr>
        <w:spacing w:line="360" w:lineRule="auto"/>
        <w:jc w:val="both"/>
        <w:rPr>
          <w:rFonts w:ascii="Book Antiqua" w:hAnsi="Book Antiqua" w:cs="宋体"/>
          <w:sz w:val="24"/>
          <w:szCs w:val="24"/>
        </w:rPr>
      </w:pPr>
      <w:r w:rsidRPr="003C36BB">
        <w:rPr>
          <w:rFonts w:ascii="Book Antiqua" w:hAnsi="Book Antiqua" w:cs="宋体"/>
          <w:sz w:val="24"/>
          <w:szCs w:val="24"/>
        </w:rPr>
        <w:t>44</w:t>
      </w:r>
      <w:r w:rsidRPr="00DE6B6E">
        <w:rPr>
          <w:rFonts w:ascii="Book Antiqua" w:hAnsi="Book Antiqua" w:cs="宋体"/>
          <w:sz w:val="24"/>
          <w:szCs w:val="24"/>
        </w:rPr>
        <w:t> </w:t>
      </w:r>
      <w:r w:rsidRPr="003C36BB">
        <w:rPr>
          <w:rFonts w:ascii="Book Antiqua" w:hAnsi="Book Antiqua" w:cs="宋体"/>
          <w:b/>
          <w:bCs/>
          <w:sz w:val="24"/>
          <w:szCs w:val="24"/>
        </w:rPr>
        <w:t>Bidwell JL</w:t>
      </w:r>
      <w:r w:rsidRPr="003C36BB">
        <w:rPr>
          <w:rFonts w:ascii="Book Antiqua" w:hAnsi="Book Antiqua" w:cs="宋体"/>
          <w:sz w:val="24"/>
          <w:szCs w:val="24"/>
        </w:rPr>
        <w:t>, Wood NA, Morse HR, Olomolaiye OO, Laundy GJ. Human cytokine gene nucleotide sequence alignments, 1998.</w:t>
      </w:r>
      <w:r w:rsidRPr="00DE6B6E">
        <w:rPr>
          <w:rFonts w:ascii="Book Antiqua" w:hAnsi="Book Antiqua" w:cs="宋体"/>
          <w:sz w:val="24"/>
          <w:szCs w:val="24"/>
        </w:rPr>
        <w:t> </w:t>
      </w:r>
      <w:r w:rsidRPr="003C36BB">
        <w:rPr>
          <w:rFonts w:ascii="Book Antiqua" w:hAnsi="Book Antiqua" w:cs="宋体"/>
          <w:i/>
          <w:iCs/>
          <w:sz w:val="24"/>
          <w:szCs w:val="24"/>
        </w:rPr>
        <w:t>Eur J Immunogenet</w:t>
      </w:r>
      <w:r w:rsidRPr="00DE6B6E">
        <w:rPr>
          <w:rFonts w:ascii="Book Antiqua" w:hAnsi="Book Antiqua" w:cs="宋体"/>
          <w:sz w:val="24"/>
          <w:szCs w:val="24"/>
        </w:rPr>
        <w:t> </w:t>
      </w:r>
      <w:r w:rsidRPr="007F4BE0">
        <w:rPr>
          <w:rFonts w:ascii="Book Antiqua" w:hAnsi="Book Antiqua"/>
          <w:sz w:val="24"/>
          <w:szCs w:val="24"/>
          <w:lang w:val="en-GB"/>
        </w:rPr>
        <w:t>1998</w:t>
      </w:r>
      <w:r w:rsidRPr="003C36BB">
        <w:rPr>
          <w:rFonts w:ascii="Book Antiqua" w:hAnsi="Book Antiqua" w:cs="宋体"/>
          <w:sz w:val="24"/>
          <w:szCs w:val="24"/>
        </w:rPr>
        <w:t>;</w:t>
      </w:r>
      <w:r w:rsidRPr="00DE6B6E">
        <w:rPr>
          <w:rFonts w:ascii="Book Antiqua" w:hAnsi="Book Antiqua" w:cs="宋体"/>
          <w:sz w:val="24"/>
          <w:szCs w:val="24"/>
        </w:rPr>
        <w:t> </w:t>
      </w:r>
      <w:r w:rsidRPr="003C36BB">
        <w:rPr>
          <w:rFonts w:ascii="Book Antiqua" w:hAnsi="Book Antiqua" w:cs="宋体"/>
          <w:b/>
          <w:bCs/>
          <w:sz w:val="24"/>
          <w:szCs w:val="24"/>
        </w:rPr>
        <w:t>25</w:t>
      </w:r>
      <w:r w:rsidRPr="003C36BB">
        <w:rPr>
          <w:rFonts w:ascii="Book Antiqua" w:hAnsi="Book Antiqua" w:cs="宋体"/>
          <w:sz w:val="24"/>
          <w:szCs w:val="24"/>
        </w:rPr>
        <w:t>: 83-265 [PMID: 9615915]</w:t>
      </w:r>
    </w:p>
    <w:p w:rsidR="003B0712" w:rsidRPr="003C36BB" w:rsidRDefault="003B0712" w:rsidP="00E14DE4">
      <w:pPr>
        <w:spacing w:line="360" w:lineRule="auto"/>
        <w:jc w:val="both"/>
        <w:rPr>
          <w:rFonts w:ascii="Book Antiqua" w:hAnsi="Book Antiqua" w:cs="宋体"/>
          <w:sz w:val="24"/>
          <w:szCs w:val="24"/>
        </w:rPr>
      </w:pPr>
      <w:r w:rsidRPr="003C36BB">
        <w:rPr>
          <w:rFonts w:ascii="Book Antiqua" w:hAnsi="Book Antiqua" w:cs="宋体"/>
          <w:sz w:val="24"/>
          <w:szCs w:val="24"/>
        </w:rPr>
        <w:t>45</w:t>
      </w:r>
      <w:r w:rsidRPr="00DE6B6E">
        <w:rPr>
          <w:rFonts w:ascii="Book Antiqua" w:hAnsi="Book Antiqua" w:cs="宋体"/>
          <w:sz w:val="24"/>
          <w:szCs w:val="24"/>
        </w:rPr>
        <w:t> </w:t>
      </w:r>
      <w:r w:rsidRPr="003C36BB">
        <w:rPr>
          <w:rFonts w:ascii="Book Antiqua" w:hAnsi="Book Antiqua" w:cs="宋体"/>
          <w:b/>
          <w:bCs/>
          <w:sz w:val="24"/>
          <w:szCs w:val="24"/>
        </w:rPr>
        <w:t>Bidwell JL</w:t>
      </w:r>
      <w:r w:rsidRPr="003C36BB">
        <w:rPr>
          <w:rFonts w:ascii="Book Antiqua" w:hAnsi="Book Antiqua" w:cs="宋体"/>
          <w:sz w:val="24"/>
          <w:szCs w:val="24"/>
        </w:rPr>
        <w:t>, Wood NA, Morse HR, Olomolaiye OO, Keen LJ, Laundy GJ. Human cytokine gene nucleotide sequence alignments: supplement 1.</w:t>
      </w:r>
      <w:r w:rsidRPr="00DE6B6E">
        <w:rPr>
          <w:rFonts w:ascii="Book Antiqua" w:hAnsi="Book Antiqua" w:cs="宋体"/>
          <w:sz w:val="24"/>
          <w:szCs w:val="24"/>
        </w:rPr>
        <w:t> </w:t>
      </w:r>
      <w:r w:rsidRPr="003C36BB">
        <w:rPr>
          <w:rFonts w:ascii="Book Antiqua" w:hAnsi="Book Antiqua" w:cs="宋体"/>
          <w:i/>
          <w:iCs/>
          <w:sz w:val="24"/>
          <w:szCs w:val="24"/>
        </w:rPr>
        <w:t>Eur J Immunogenet</w:t>
      </w:r>
      <w:r w:rsidRPr="00DE6B6E">
        <w:rPr>
          <w:rFonts w:ascii="Book Antiqua" w:hAnsi="Book Antiqua" w:cs="宋体"/>
          <w:sz w:val="24"/>
          <w:szCs w:val="24"/>
        </w:rPr>
        <w:t> </w:t>
      </w:r>
      <w:r>
        <w:rPr>
          <w:rFonts w:ascii="Book Antiqua" w:hAnsi="Book Antiqua" w:cs="宋体"/>
          <w:sz w:val="24"/>
          <w:szCs w:val="24"/>
        </w:rPr>
        <w:t>1999</w:t>
      </w:r>
      <w:r w:rsidRPr="003C36BB">
        <w:rPr>
          <w:rFonts w:ascii="Book Antiqua" w:hAnsi="Book Antiqua" w:cs="宋体"/>
          <w:sz w:val="24"/>
          <w:szCs w:val="24"/>
        </w:rPr>
        <w:t>;</w:t>
      </w:r>
      <w:r w:rsidRPr="00DE6B6E">
        <w:rPr>
          <w:rFonts w:ascii="Book Antiqua" w:hAnsi="Book Antiqua" w:cs="宋体"/>
          <w:sz w:val="24"/>
          <w:szCs w:val="24"/>
        </w:rPr>
        <w:t> </w:t>
      </w:r>
      <w:r w:rsidRPr="003C36BB">
        <w:rPr>
          <w:rFonts w:ascii="Book Antiqua" w:hAnsi="Book Antiqua" w:cs="宋体"/>
          <w:b/>
          <w:bCs/>
          <w:sz w:val="24"/>
          <w:szCs w:val="24"/>
        </w:rPr>
        <w:t>26</w:t>
      </w:r>
      <w:r w:rsidRPr="003C36BB">
        <w:rPr>
          <w:rFonts w:ascii="Book Antiqua" w:hAnsi="Book Antiqua" w:cs="宋体"/>
          <w:sz w:val="24"/>
          <w:szCs w:val="24"/>
        </w:rPr>
        <w:t>: 135-223 [PMID: 10331159]</w:t>
      </w:r>
    </w:p>
    <w:p w:rsidR="003B0712" w:rsidRPr="003C36BB" w:rsidRDefault="003B0712" w:rsidP="00E14DE4">
      <w:pPr>
        <w:spacing w:line="360" w:lineRule="auto"/>
        <w:jc w:val="both"/>
        <w:rPr>
          <w:rFonts w:ascii="Book Antiqua" w:hAnsi="Book Antiqua" w:cs="宋体"/>
          <w:sz w:val="24"/>
          <w:szCs w:val="24"/>
        </w:rPr>
      </w:pPr>
      <w:r w:rsidRPr="003C36BB">
        <w:rPr>
          <w:rFonts w:ascii="Book Antiqua" w:hAnsi="Book Antiqua" w:cs="宋体"/>
          <w:sz w:val="24"/>
          <w:szCs w:val="24"/>
        </w:rPr>
        <w:t>46</w:t>
      </w:r>
      <w:r w:rsidRPr="00DE6B6E">
        <w:rPr>
          <w:rFonts w:ascii="Book Antiqua" w:hAnsi="Book Antiqua" w:cs="宋体"/>
          <w:sz w:val="24"/>
          <w:szCs w:val="24"/>
        </w:rPr>
        <w:t> </w:t>
      </w:r>
      <w:r w:rsidRPr="003C36BB">
        <w:rPr>
          <w:rFonts w:ascii="Book Antiqua" w:hAnsi="Book Antiqua" w:cs="宋体"/>
          <w:b/>
          <w:bCs/>
          <w:sz w:val="24"/>
          <w:szCs w:val="24"/>
        </w:rPr>
        <w:t>El-Omar EM</w:t>
      </w:r>
      <w:r w:rsidRPr="003C36BB">
        <w:rPr>
          <w:rFonts w:ascii="Book Antiqua" w:hAnsi="Book Antiqua" w:cs="宋体"/>
          <w:sz w:val="24"/>
          <w:szCs w:val="24"/>
        </w:rPr>
        <w:t>, Carrington M, Chow WH, McColl KE, Bream JH, Young HA, Herrera J, Lissowska J, Yuan CC, Rothman N, Lanyon G, Martin M, Fraumeni JF, Rabkin CS. Interleukin-1 polymorphisms associated with increased risk of gastric cancer.</w:t>
      </w:r>
      <w:r w:rsidRPr="00DE6B6E">
        <w:rPr>
          <w:rFonts w:ascii="Book Antiqua" w:hAnsi="Book Antiqua" w:cs="宋体"/>
          <w:sz w:val="24"/>
          <w:szCs w:val="24"/>
        </w:rPr>
        <w:t> </w:t>
      </w:r>
      <w:r w:rsidRPr="003C36BB">
        <w:rPr>
          <w:rFonts w:ascii="Book Antiqua" w:hAnsi="Book Antiqua" w:cs="宋体"/>
          <w:i/>
          <w:iCs/>
          <w:sz w:val="24"/>
          <w:szCs w:val="24"/>
        </w:rPr>
        <w:t>Nature</w:t>
      </w:r>
      <w:r w:rsidRPr="00DE6B6E">
        <w:rPr>
          <w:rFonts w:ascii="Book Antiqua" w:hAnsi="Book Antiqua" w:cs="宋体"/>
          <w:sz w:val="24"/>
          <w:szCs w:val="24"/>
        </w:rPr>
        <w:t> </w:t>
      </w:r>
      <w:r w:rsidRPr="003C36BB">
        <w:rPr>
          <w:rFonts w:ascii="Book Antiqua" w:hAnsi="Book Antiqua" w:cs="宋体"/>
          <w:sz w:val="24"/>
          <w:szCs w:val="24"/>
        </w:rPr>
        <w:t>2000;</w:t>
      </w:r>
      <w:r w:rsidRPr="00DE6B6E">
        <w:rPr>
          <w:rFonts w:ascii="Book Antiqua" w:hAnsi="Book Antiqua" w:cs="宋体"/>
          <w:sz w:val="24"/>
          <w:szCs w:val="24"/>
        </w:rPr>
        <w:t> </w:t>
      </w:r>
      <w:r w:rsidRPr="003C36BB">
        <w:rPr>
          <w:rFonts w:ascii="Book Antiqua" w:hAnsi="Book Antiqua" w:cs="宋体"/>
          <w:b/>
          <w:bCs/>
          <w:sz w:val="24"/>
          <w:szCs w:val="24"/>
        </w:rPr>
        <w:t>404</w:t>
      </w:r>
      <w:r w:rsidRPr="003C36BB">
        <w:rPr>
          <w:rFonts w:ascii="Book Antiqua" w:hAnsi="Book Antiqua" w:cs="宋体"/>
          <w:sz w:val="24"/>
          <w:szCs w:val="24"/>
        </w:rPr>
        <w:t>: 398-402 [PMID: 10746728 DOI: 10.1038/35006081]</w:t>
      </w:r>
    </w:p>
    <w:p w:rsidR="003B0712" w:rsidRPr="003C36BB" w:rsidRDefault="003B0712" w:rsidP="00E14DE4">
      <w:pPr>
        <w:spacing w:line="360" w:lineRule="auto"/>
        <w:jc w:val="both"/>
        <w:rPr>
          <w:rFonts w:ascii="Book Antiqua" w:hAnsi="Book Antiqua" w:cs="宋体"/>
          <w:sz w:val="24"/>
          <w:szCs w:val="24"/>
        </w:rPr>
      </w:pPr>
      <w:r w:rsidRPr="003C36BB">
        <w:rPr>
          <w:rFonts w:ascii="Book Antiqua" w:hAnsi="Book Antiqua" w:cs="宋体"/>
          <w:sz w:val="24"/>
          <w:szCs w:val="24"/>
        </w:rPr>
        <w:t>47</w:t>
      </w:r>
      <w:r w:rsidRPr="00DE6B6E">
        <w:rPr>
          <w:rFonts w:ascii="Book Antiqua" w:hAnsi="Book Antiqua" w:cs="宋体"/>
          <w:sz w:val="24"/>
          <w:szCs w:val="24"/>
        </w:rPr>
        <w:t> </w:t>
      </w:r>
      <w:r w:rsidRPr="003C36BB">
        <w:rPr>
          <w:rFonts w:ascii="Book Antiqua" w:hAnsi="Book Antiqua" w:cs="宋体"/>
          <w:b/>
          <w:bCs/>
          <w:sz w:val="24"/>
          <w:szCs w:val="24"/>
        </w:rPr>
        <w:t>Ando T</w:t>
      </w:r>
      <w:r w:rsidRPr="003C36BB">
        <w:rPr>
          <w:rFonts w:ascii="Book Antiqua" w:hAnsi="Book Antiqua" w:cs="宋体"/>
          <w:sz w:val="24"/>
          <w:szCs w:val="24"/>
        </w:rPr>
        <w:t>, El-Omar EM, Goto Y, Nobata K, Watanabe O, Maeda O, Ishiguro K, Minami M, Hamajima N, Goto H. Interleukin 1B proinflammatory genotypes protect against gastro-oesophageal reflux disease through induction of corpus atrophy.</w:t>
      </w:r>
      <w:r w:rsidRPr="00DE6B6E">
        <w:rPr>
          <w:rFonts w:ascii="Book Antiqua" w:hAnsi="Book Antiqua" w:cs="宋体"/>
          <w:sz w:val="24"/>
          <w:szCs w:val="24"/>
        </w:rPr>
        <w:t> </w:t>
      </w:r>
      <w:r w:rsidRPr="003C36BB">
        <w:rPr>
          <w:rFonts w:ascii="Book Antiqua" w:hAnsi="Book Antiqua" w:cs="宋体"/>
          <w:i/>
          <w:iCs/>
          <w:sz w:val="24"/>
          <w:szCs w:val="24"/>
        </w:rPr>
        <w:t>Gut</w:t>
      </w:r>
      <w:r w:rsidRPr="00DE6B6E">
        <w:rPr>
          <w:rFonts w:ascii="Book Antiqua" w:hAnsi="Book Antiqua" w:cs="宋体"/>
          <w:sz w:val="24"/>
          <w:szCs w:val="24"/>
        </w:rPr>
        <w:t> </w:t>
      </w:r>
      <w:r w:rsidRPr="003C36BB">
        <w:rPr>
          <w:rFonts w:ascii="Book Antiqua" w:hAnsi="Book Antiqua" w:cs="宋体"/>
          <w:sz w:val="24"/>
          <w:szCs w:val="24"/>
        </w:rPr>
        <w:t>2006;</w:t>
      </w:r>
      <w:r w:rsidRPr="00DE6B6E">
        <w:rPr>
          <w:rFonts w:ascii="Book Antiqua" w:hAnsi="Book Antiqua" w:cs="宋体"/>
          <w:sz w:val="24"/>
          <w:szCs w:val="24"/>
        </w:rPr>
        <w:t> </w:t>
      </w:r>
      <w:r w:rsidRPr="003C36BB">
        <w:rPr>
          <w:rFonts w:ascii="Book Antiqua" w:hAnsi="Book Antiqua" w:cs="宋体"/>
          <w:b/>
          <w:bCs/>
          <w:sz w:val="24"/>
          <w:szCs w:val="24"/>
        </w:rPr>
        <w:t>55</w:t>
      </w:r>
      <w:r w:rsidRPr="003C36BB">
        <w:rPr>
          <w:rFonts w:ascii="Book Antiqua" w:hAnsi="Book Antiqua" w:cs="宋体"/>
          <w:sz w:val="24"/>
          <w:szCs w:val="24"/>
        </w:rPr>
        <w:t>: 158-164 [PMID: 16120761 DOI: gut.2005.072942]</w:t>
      </w:r>
    </w:p>
    <w:p w:rsidR="003B0712" w:rsidRPr="003C36BB" w:rsidRDefault="003B0712" w:rsidP="00E14DE4">
      <w:pPr>
        <w:spacing w:line="360" w:lineRule="auto"/>
        <w:jc w:val="both"/>
        <w:rPr>
          <w:rFonts w:ascii="Book Antiqua" w:hAnsi="Book Antiqua" w:cs="宋体"/>
          <w:sz w:val="24"/>
          <w:szCs w:val="24"/>
        </w:rPr>
      </w:pPr>
      <w:r w:rsidRPr="003C36BB">
        <w:rPr>
          <w:rFonts w:ascii="Book Antiqua" w:hAnsi="Book Antiqua" w:cs="宋体"/>
          <w:sz w:val="24"/>
          <w:szCs w:val="24"/>
        </w:rPr>
        <w:lastRenderedPageBreak/>
        <w:t>48</w:t>
      </w:r>
      <w:r w:rsidRPr="00DE6B6E">
        <w:rPr>
          <w:rFonts w:ascii="Book Antiqua" w:hAnsi="Book Antiqua" w:cs="宋体"/>
          <w:sz w:val="24"/>
          <w:szCs w:val="24"/>
        </w:rPr>
        <w:t> </w:t>
      </w:r>
      <w:r w:rsidRPr="003C36BB">
        <w:rPr>
          <w:rFonts w:ascii="Book Antiqua" w:hAnsi="Book Antiqua" w:cs="宋体"/>
          <w:b/>
          <w:bCs/>
          <w:sz w:val="24"/>
          <w:szCs w:val="24"/>
        </w:rPr>
        <w:t>Hartland S</w:t>
      </w:r>
      <w:r w:rsidRPr="003C36BB">
        <w:rPr>
          <w:rFonts w:ascii="Book Antiqua" w:hAnsi="Book Antiqua" w:cs="宋体"/>
          <w:sz w:val="24"/>
          <w:szCs w:val="24"/>
        </w:rPr>
        <w:t>, Newton JL, Griffin SM, Donaldson PT. A functional polymorphism in the interleukin-1 receptor-1 gene is associated with increased risk of Helicobacter pylori infection but not with gastric cancer.</w:t>
      </w:r>
      <w:r w:rsidRPr="00DE6B6E">
        <w:rPr>
          <w:rFonts w:ascii="Book Antiqua" w:hAnsi="Book Antiqua" w:cs="宋体"/>
          <w:sz w:val="24"/>
          <w:szCs w:val="24"/>
        </w:rPr>
        <w:t> </w:t>
      </w:r>
      <w:r w:rsidRPr="003C36BB">
        <w:rPr>
          <w:rFonts w:ascii="Book Antiqua" w:hAnsi="Book Antiqua" w:cs="宋体"/>
          <w:i/>
          <w:iCs/>
          <w:sz w:val="24"/>
          <w:szCs w:val="24"/>
        </w:rPr>
        <w:t>Dig Dis Sci</w:t>
      </w:r>
      <w:r w:rsidRPr="00DE6B6E">
        <w:rPr>
          <w:rFonts w:ascii="Book Antiqua" w:hAnsi="Book Antiqua" w:cs="宋体"/>
          <w:sz w:val="24"/>
          <w:szCs w:val="24"/>
        </w:rPr>
        <w:t> </w:t>
      </w:r>
      <w:r w:rsidRPr="003C36BB">
        <w:rPr>
          <w:rFonts w:ascii="Book Antiqua" w:hAnsi="Book Antiqua" w:cs="宋体"/>
          <w:sz w:val="24"/>
          <w:szCs w:val="24"/>
        </w:rPr>
        <w:t>2004;</w:t>
      </w:r>
      <w:r w:rsidRPr="00DE6B6E">
        <w:rPr>
          <w:rFonts w:ascii="Book Antiqua" w:hAnsi="Book Antiqua" w:cs="宋体"/>
          <w:sz w:val="24"/>
          <w:szCs w:val="24"/>
        </w:rPr>
        <w:t> </w:t>
      </w:r>
      <w:r w:rsidRPr="003C36BB">
        <w:rPr>
          <w:rFonts w:ascii="Book Antiqua" w:hAnsi="Book Antiqua" w:cs="宋体"/>
          <w:b/>
          <w:bCs/>
          <w:sz w:val="24"/>
          <w:szCs w:val="24"/>
        </w:rPr>
        <w:t>49</w:t>
      </w:r>
      <w:r w:rsidRPr="003C36BB">
        <w:rPr>
          <w:rFonts w:ascii="Book Antiqua" w:hAnsi="Book Antiqua" w:cs="宋体"/>
          <w:sz w:val="24"/>
          <w:szCs w:val="24"/>
        </w:rPr>
        <w:t>: 1545-1550 [PMID: 15481335]</w:t>
      </w:r>
    </w:p>
    <w:p w:rsidR="003B0712" w:rsidRPr="003C36BB" w:rsidRDefault="003B0712" w:rsidP="00E14DE4">
      <w:pPr>
        <w:spacing w:line="360" w:lineRule="auto"/>
        <w:jc w:val="both"/>
        <w:rPr>
          <w:rFonts w:ascii="Book Antiqua" w:hAnsi="Book Antiqua" w:cs="宋体"/>
          <w:sz w:val="24"/>
          <w:szCs w:val="24"/>
        </w:rPr>
      </w:pPr>
      <w:r w:rsidRPr="003C36BB">
        <w:rPr>
          <w:rFonts w:ascii="Book Antiqua" w:hAnsi="Book Antiqua" w:cs="宋体"/>
          <w:sz w:val="24"/>
          <w:szCs w:val="24"/>
        </w:rPr>
        <w:t>49</w:t>
      </w:r>
      <w:r w:rsidRPr="00DE6B6E">
        <w:rPr>
          <w:rFonts w:ascii="Book Antiqua" w:hAnsi="Book Antiqua" w:cs="宋体"/>
          <w:sz w:val="24"/>
          <w:szCs w:val="24"/>
        </w:rPr>
        <w:t> </w:t>
      </w:r>
      <w:r w:rsidRPr="003C36BB">
        <w:rPr>
          <w:rFonts w:ascii="Book Antiqua" w:hAnsi="Book Antiqua" w:cs="宋体"/>
          <w:b/>
          <w:bCs/>
          <w:sz w:val="24"/>
          <w:szCs w:val="24"/>
        </w:rPr>
        <w:t>Mayerle J</w:t>
      </w:r>
      <w:r w:rsidRPr="003C36BB">
        <w:rPr>
          <w:rFonts w:ascii="Book Antiqua" w:hAnsi="Book Antiqua" w:cs="宋体"/>
          <w:sz w:val="24"/>
          <w:szCs w:val="24"/>
        </w:rPr>
        <w:t>, den Hoed CM, Schurmann C, Stolk L, Homuth G, Peters MJ, Capelle LG, Zimmermann K, Rivadeneira F, Gruska S, Völzke H, de Vries AC, Völker U, Teumer A, van Meurs JB, Steinmetz I, Nauck M, Ernst F, Weiss FU, Hofman A, Zenker M, Kroemer HK, Prokisch H, Uitterlinden AG, Lerch MM, Kuipers EJ. Identification of genetic loci associated with Helicobacter pylori serologic status.</w:t>
      </w:r>
      <w:r w:rsidRPr="00DE6B6E">
        <w:rPr>
          <w:rFonts w:ascii="Book Antiqua" w:hAnsi="Book Antiqua" w:cs="宋体"/>
          <w:sz w:val="24"/>
          <w:szCs w:val="24"/>
        </w:rPr>
        <w:t> </w:t>
      </w:r>
      <w:r w:rsidRPr="003C36BB">
        <w:rPr>
          <w:rFonts w:ascii="Book Antiqua" w:hAnsi="Book Antiqua" w:cs="宋体"/>
          <w:i/>
          <w:iCs/>
          <w:sz w:val="24"/>
          <w:szCs w:val="24"/>
        </w:rPr>
        <w:t>JAMA</w:t>
      </w:r>
      <w:r w:rsidRPr="00DE6B6E">
        <w:rPr>
          <w:rFonts w:ascii="Book Antiqua" w:hAnsi="Book Antiqua" w:cs="宋体"/>
          <w:sz w:val="24"/>
          <w:szCs w:val="24"/>
        </w:rPr>
        <w:t> </w:t>
      </w:r>
      <w:r w:rsidRPr="003C36BB">
        <w:rPr>
          <w:rFonts w:ascii="Book Antiqua" w:hAnsi="Book Antiqua" w:cs="宋体"/>
          <w:sz w:val="24"/>
          <w:szCs w:val="24"/>
        </w:rPr>
        <w:t>2013;</w:t>
      </w:r>
      <w:r w:rsidRPr="00DE6B6E">
        <w:rPr>
          <w:rFonts w:ascii="Book Antiqua" w:hAnsi="Book Antiqua" w:cs="宋体"/>
          <w:sz w:val="24"/>
          <w:szCs w:val="24"/>
        </w:rPr>
        <w:t> </w:t>
      </w:r>
      <w:r w:rsidRPr="003C36BB">
        <w:rPr>
          <w:rFonts w:ascii="Book Antiqua" w:hAnsi="Book Antiqua" w:cs="宋体"/>
          <w:b/>
          <w:bCs/>
          <w:sz w:val="24"/>
          <w:szCs w:val="24"/>
        </w:rPr>
        <w:t>309</w:t>
      </w:r>
      <w:r w:rsidRPr="003C36BB">
        <w:rPr>
          <w:rFonts w:ascii="Book Antiqua" w:hAnsi="Book Antiqua" w:cs="宋体"/>
          <w:sz w:val="24"/>
          <w:szCs w:val="24"/>
        </w:rPr>
        <w:t>: 1912-1920 [PMID: 23652523 DOI: 10.1001/jama.2013.4350]</w:t>
      </w:r>
    </w:p>
    <w:p w:rsidR="003B0712" w:rsidRPr="003C36BB" w:rsidRDefault="003B0712" w:rsidP="00E14DE4">
      <w:pPr>
        <w:spacing w:line="360" w:lineRule="auto"/>
        <w:jc w:val="both"/>
        <w:rPr>
          <w:rFonts w:ascii="Book Antiqua" w:hAnsi="Book Antiqua" w:cs="宋体"/>
          <w:sz w:val="24"/>
          <w:szCs w:val="24"/>
        </w:rPr>
      </w:pPr>
      <w:r w:rsidRPr="003C36BB">
        <w:rPr>
          <w:rFonts w:ascii="Book Antiqua" w:hAnsi="Book Antiqua" w:cs="宋体"/>
          <w:sz w:val="24"/>
          <w:szCs w:val="24"/>
        </w:rPr>
        <w:t>50</w:t>
      </w:r>
      <w:r w:rsidRPr="00DE6B6E">
        <w:rPr>
          <w:rFonts w:ascii="Book Antiqua" w:hAnsi="Book Antiqua" w:cs="宋体"/>
          <w:sz w:val="24"/>
          <w:szCs w:val="24"/>
        </w:rPr>
        <w:t> </w:t>
      </w:r>
      <w:r w:rsidRPr="003C36BB">
        <w:rPr>
          <w:rFonts w:ascii="Book Antiqua" w:hAnsi="Book Antiqua" w:cs="宋体"/>
          <w:b/>
          <w:bCs/>
          <w:sz w:val="24"/>
          <w:szCs w:val="24"/>
        </w:rPr>
        <w:t>Queiroz DM</w:t>
      </w:r>
      <w:r w:rsidRPr="003C36BB">
        <w:rPr>
          <w:rFonts w:ascii="Book Antiqua" w:hAnsi="Book Antiqua" w:cs="宋体"/>
          <w:sz w:val="24"/>
          <w:szCs w:val="24"/>
        </w:rPr>
        <w:t>, Rocha AM, Melo FF, Rocha GA, Teixeira KN, Carvalho SD, Bittencourt PF, Castro LP, Crabtree JE. Increased gastric IL-1β concentration and iron deficiency parameters in H. pylori infected children.</w:t>
      </w:r>
      <w:r w:rsidRPr="00DE6B6E">
        <w:rPr>
          <w:rFonts w:ascii="Book Antiqua" w:hAnsi="Book Antiqua" w:cs="宋体"/>
          <w:sz w:val="24"/>
          <w:szCs w:val="24"/>
        </w:rPr>
        <w:t> </w:t>
      </w:r>
      <w:r w:rsidRPr="003C36BB">
        <w:rPr>
          <w:rFonts w:ascii="Book Antiqua" w:hAnsi="Book Antiqua" w:cs="宋体"/>
          <w:i/>
          <w:iCs/>
          <w:sz w:val="24"/>
          <w:szCs w:val="24"/>
        </w:rPr>
        <w:t>PLoS One</w:t>
      </w:r>
      <w:r w:rsidRPr="00DE6B6E">
        <w:rPr>
          <w:rFonts w:ascii="Book Antiqua" w:hAnsi="Book Antiqua" w:cs="宋体"/>
          <w:sz w:val="24"/>
          <w:szCs w:val="24"/>
        </w:rPr>
        <w:t> </w:t>
      </w:r>
      <w:r w:rsidRPr="003C36BB">
        <w:rPr>
          <w:rFonts w:ascii="Book Antiqua" w:hAnsi="Book Antiqua" w:cs="宋体"/>
          <w:sz w:val="24"/>
          <w:szCs w:val="24"/>
        </w:rPr>
        <w:t>2013;</w:t>
      </w:r>
      <w:r w:rsidRPr="00DE6B6E">
        <w:rPr>
          <w:rFonts w:ascii="Book Antiqua" w:hAnsi="Book Antiqua" w:cs="宋体"/>
          <w:sz w:val="24"/>
          <w:szCs w:val="24"/>
        </w:rPr>
        <w:t> </w:t>
      </w:r>
      <w:r w:rsidRPr="003C36BB">
        <w:rPr>
          <w:rFonts w:ascii="Book Antiqua" w:hAnsi="Book Antiqua" w:cs="宋体"/>
          <w:b/>
          <w:bCs/>
          <w:sz w:val="24"/>
          <w:szCs w:val="24"/>
        </w:rPr>
        <w:t>8</w:t>
      </w:r>
      <w:r w:rsidRPr="003C36BB">
        <w:rPr>
          <w:rFonts w:ascii="Book Antiqua" w:hAnsi="Book Antiqua" w:cs="宋体"/>
          <w:sz w:val="24"/>
          <w:szCs w:val="24"/>
        </w:rPr>
        <w:t>: e57420 [PMID: 23451225 DOI: 10.1371/journal.pone.0057420]</w:t>
      </w:r>
    </w:p>
    <w:p w:rsidR="003B0712" w:rsidRPr="003C36BB" w:rsidRDefault="003B0712" w:rsidP="00E14DE4">
      <w:pPr>
        <w:spacing w:line="360" w:lineRule="auto"/>
        <w:jc w:val="both"/>
        <w:rPr>
          <w:rFonts w:ascii="Book Antiqua" w:hAnsi="Book Antiqua" w:cs="宋体"/>
          <w:sz w:val="24"/>
          <w:szCs w:val="24"/>
        </w:rPr>
      </w:pPr>
      <w:r w:rsidRPr="003C36BB">
        <w:rPr>
          <w:rFonts w:ascii="Book Antiqua" w:hAnsi="Book Antiqua" w:cs="宋体"/>
          <w:sz w:val="24"/>
          <w:szCs w:val="24"/>
        </w:rPr>
        <w:t>51</w:t>
      </w:r>
      <w:r w:rsidRPr="00DE6B6E">
        <w:rPr>
          <w:rFonts w:ascii="Book Antiqua" w:hAnsi="Book Antiqua" w:cs="宋体"/>
          <w:sz w:val="24"/>
          <w:szCs w:val="24"/>
        </w:rPr>
        <w:t> </w:t>
      </w:r>
      <w:r w:rsidRPr="003C36BB">
        <w:rPr>
          <w:rFonts w:ascii="Book Antiqua" w:hAnsi="Book Antiqua" w:cs="宋体"/>
          <w:b/>
          <w:bCs/>
          <w:sz w:val="24"/>
          <w:szCs w:val="24"/>
        </w:rPr>
        <w:t>Queiroz DM</w:t>
      </w:r>
      <w:r w:rsidRPr="003C36BB">
        <w:rPr>
          <w:rFonts w:ascii="Book Antiqua" w:hAnsi="Book Antiqua" w:cs="宋体"/>
          <w:sz w:val="24"/>
          <w:szCs w:val="24"/>
        </w:rPr>
        <w:t>, Saraiva IE, Rocha GA, Rocha AM, Gomes LI, Melo FF, Bittencourt PF. IL2-330G polymorphic allele is associated with decreased risk of Helicobacter pylori infection in adulthood.</w:t>
      </w:r>
      <w:r w:rsidRPr="00DE6B6E">
        <w:rPr>
          <w:rFonts w:ascii="Book Antiqua" w:hAnsi="Book Antiqua" w:cs="宋体"/>
          <w:sz w:val="24"/>
          <w:szCs w:val="24"/>
        </w:rPr>
        <w:t> </w:t>
      </w:r>
      <w:r w:rsidRPr="003C36BB">
        <w:rPr>
          <w:rFonts w:ascii="Book Antiqua" w:hAnsi="Book Antiqua" w:cs="宋体"/>
          <w:i/>
          <w:iCs/>
          <w:sz w:val="24"/>
          <w:szCs w:val="24"/>
        </w:rPr>
        <w:t>Microbes Infect</w:t>
      </w:r>
      <w:r w:rsidRPr="00DE6B6E">
        <w:rPr>
          <w:rFonts w:ascii="Book Antiqua" w:hAnsi="Book Antiqua" w:cs="宋体"/>
          <w:sz w:val="24"/>
          <w:szCs w:val="24"/>
        </w:rPr>
        <w:t> </w:t>
      </w:r>
      <w:r w:rsidRPr="003C36BB">
        <w:rPr>
          <w:rFonts w:ascii="Book Antiqua" w:hAnsi="Book Antiqua" w:cs="宋体"/>
          <w:sz w:val="24"/>
          <w:szCs w:val="24"/>
        </w:rPr>
        <w:t>2009;</w:t>
      </w:r>
      <w:r w:rsidRPr="00DE6B6E">
        <w:rPr>
          <w:rFonts w:ascii="Book Antiqua" w:hAnsi="Book Antiqua" w:cs="宋体"/>
          <w:sz w:val="24"/>
          <w:szCs w:val="24"/>
        </w:rPr>
        <w:t> </w:t>
      </w:r>
      <w:r w:rsidRPr="003C36BB">
        <w:rPr>
          <w:rFonts w:ascii="Book Antiqua" w:hAnsi="Book Antiqua" w:cs="宋体"/>
          <w:b/>
          <w:bCs/>
          <w:sz w:val="24"/>
          <w:szCs w:val="24"/>
        </w:rPr>
        <w:t>11</w:t>
      </w:r>
      <w:r w:rsidRPr="003C36BB">
        <w:rPr>
          <w:rFonts w:ascii="Book Antiqua" w:hAnsi="Book Antiqua" w:cs="宋体"/>
          <w:sz w:val="24"/>
          <w:szCs w:val="24"/>
        </w:rPr>
        <w:t>: 980-987 [PMID: 19638314 DOI: 10.1016/j.micinf.2009.07.008]</w:t>
      </w:r>
    </w:p>
    <w:p w:rsidR="003B0712" w:rsidRPr="003C36BB" w:rsidRDefault="003B0712" w:rsidP="00E14DE4">
      <w:pPr>
        <w:spacing w:line="360" w:lineRule="auto"/>
        <w:jc w:val="both"/>
        <w:rPr>
          <w:rFonts w:ascii="Book Antiqua" w:hAnsi="Book Antiqua" w:cs="宋体"/>
          <w:sz w:val="24"/>
          <w:szCs w:val="24"/>
        </w:rPr>
      </w:pPr>
      <w:r w:rsidRPr="003C36BB">
        <w:rPr>
          <w:rFonts w:ascii="Book Antiqua" w:hAnsi="Book Antiqua" w:cs="宋体"/>
          <w:sz w:val="24"/>
          <w:szCs w:val="24"/>
        </w:rPr>
        <w:t>52</w:t>
      </w:r>
      <w:r w:rsidRPr="00DE6B6E">
        <w:rPr>
          <w:rFonts w:ascii="Book Antiqua" w:hAnsi="Book Antiqua" w:cs="宋体"/>
          <w:sz w:val="24"/>
          <w:szCs w:val="24"/>
        </w:rPr>
        <w:t> </w:t>
      </w:r>
      <w:r w:rsidRPr="003C36BB">
        <w:rPr>
          <w:rFonts w:ascii="Book Antiqua" w:hAnsi="Book Antiqua" w:cs="宋体"/>
          <w:b/>
          <w:bCs/>
          <w:sz w:val="24"/>
          <w:szCs w:val="24"/>
        </w:rPr>
        <w:t>Tseng FC</w:t>
      </w:r>
      <w:r w:rsidRPr="003C36BB">
        <w:rPr>
          <w:rFonts w:ascii="Book Antiqua" w:hAnsi="Book Antiqua" w:cs="宋体"/>
          <w:sz w:val="24"/>
          <w:szCs w:val="24"/>
        </w:rPr>
        <w:t>, Brown EE, Maiese EM, Yeager M, Welch R, Gold BD, Owens M, Cranston B, Hanchard B, El-Omar E, Hisada M. Polymorphisms in cytokine genes and risk of Helicobacter pylori infection among Jamaican children.</w:t>
      </w:r>
      <w:r w:rsidRPr="00DE6B6E">
        <w:rPr>
          <w:rFonts w:ascii="Book Antiqua" w:hAnsi="Book Antiqua" w:cs="宋体"/>
          <w:sz w:val="24"/>
          <w:szCs w:val="24"/>
        </w:rPr>
        <w:t> </w:t>
      </w:r>
      <w:r w:rsidRPr="003C36BB">
        <w:rPr>
          <w:rFonts w:ascii="Book Antiqua" w:hAnsi="Book Antiqua" w:cs="宋体"/>
          <w:i/>
          <w:iCs/>
          <w:sz w:val="24"/>
          <w:szCs w:val="24"/>
        </w:rPr>
        <w:t>Helicobacter</w:t>
      </w:r>
      <w:r w:rsidRPr="00DE6B6E">
        <w:rPr>
          <w:rFonts w:ascii="Book Antiqua" w:hAnsi="Book Antiqua" w:cs="宋体"/>
          <w:sz w:val="24"/>
          <w:szCs w:val="24"/>
        </w:rPr>
        <w:t> </w:t>
      </w:r>
      <w:r w:rsidRPr="003C36BB">
        <w:rPr>
          <w:rFonts w:ascii="Book Antiqua" w:hAnsi="Book Antiqua" w:cs="宋体"/>
          <w:sz w:val="24"/>
          <w:szCs w:val="24"/>
        </w:rPr>
        <w:t>2006;</w:t>
      </w:r>
      <w:r w:rsidRPr="00DE6B6E">
        <w:rPr>
          <w:rFonts w:ascii="Book Antiqua" w:hAnsi="Book Antiqua" w:cs="宋体"/>
          <w:sz w:val="24"/>
          <w:szCs w:val="24"/>
        </w:rPr>
        <w:t> </w:t>
      </w:r>
      <w:r w:rsidRPr="003C36BB">
        <w:rPr>
          <w:rFonts w:ascii="Book Antiqua" w:hAnsi="Book Antiqua" w:cs="宋体"/>
          <w:b/>
          <w:bCs/>
          <w:sz w:val="24"/>
          <w:szCs w:val="24"/>
        </w:rPr>
        <w:t>11</w:t>
      </w:r>
      <w:r w:rsidRPr="003C36BB">
        <w:rPr>
          <w:rFonts w:ascii="Book Antiqua" w:hAnsi="Book Antiqua" w:cs="宋体"/>
          <w:sz w:val="24"/>
          <w:szCs w:val="24"/>
        </w:rPr>
        <w:t>: 425-430 [PMID: 16961803</w:t>
      </w:r>
      <w:r>
        <w:rPr>
          <w:rFonts w:ascii="Book Antiqua" w:hAnsi="Book Antiqua" w:cs="宋体"/>
          <w:sz w:val="24"/>
          <w:szCs w:val="24"/>
        </w:rPr>
        <w:t xml:space="preserve"> </w:t>
      </w:r>
      <w:r w:rsidRPr="00C05739">
        <w:rPr>
          <w:rFonts w:ascii="Book Antiqua" w:hAnsi="Book Antiqua" w:cs="宋体"/>
          <w:sz w:val="24"/>
          <w:szCs w:val="24"/>
        </w:rPr>
        <w:t>DOI:10.1111/j.1523-5378.2006.00433.x</w:t>
      </w:r>
      <w:r w:rsidRPr="003C36BB">
        <w:rPr>
          <w:rFonts w:ascii="Book Antiqua" w:hAnsi="Book Antiqua" w:cs="宋体"/>
          <w:sz w:val="24"/>
          <w:szCs w:val="24"/>
        </w:rPr>
        <w:t>]</w:t>
      </w:r>
    </w:p>
    <w:p w:rsidR="003B0712" w:rsidRPr="003C36BB" w:rsidRDefault="003B0712" w:rsidP="00E14DE4">
      <w:pPr>
        <w:spacing w:line="360" w:lineRule="auto"/>
        <w:jc w:val="both"/>
        <w:rPr>
          <w:rFonts w:ascii="Book Antiqua" w:hAnsi="Book Antiqua" w:cs="宋体"/>
          <w:sz w:val="24"/>
          <w:szCs w:val="24"/>
        </w:rPr>
      </w:pPr>
      <w:r w:rsidRPr="003C36BB">
        <w:rPr>
          <w:rFonts w:ascii="Book Antiqua" w:hAnsi="Book Antiqua" w:cs="宋体"/>
          <w:sz w:val="24"/>
          <w:szCs w:val="24"/>
        </w:rPr>
        <w:t>53</w:t>
      </w:r>
      <w:r w:rsidRPr="00DE6B6E">
        <w:rPr>
          <w:rFonts w:ascii="Book Antiqua" w:hAnsi="Book Antiqua" w:cs="宋体"/>
          <w:sz w:val="24"/>
          <w:szCs w:val="24"/>
        </w:rPr>
        <w:t> </w:t>
      </w:r>
      <w:r w:rsidRPr="003C36BB">
        <w:rPr>
          <w:rFonts w:ascii="Book Antiqua" w:hAnsi="Book Antiqua" w:cs="宋体"/>
          <w:b/>
          <w:bCs/>
          <w:sz w:val="24"/>
          <w:szCs w:val="24"/>
        </w:rPr>
        <w:t>Achyut BR</w:t>
      </w:r>
      <w:r w:rsidRPr="003C36BB">
        <w:rPr>
          <w:rFonts w:ascii="Book Antiqua" w:hAnsi="Book Antiqua" w:cs="宋体"/>
          <w:sz w:val="24"/>
          <w:szCs w:val="24"/>
        </w:rPr>
        <w:t>, Tripathi P, Ghoshal UC, Moorchung N, Mittal B. Interleukin-10 (-819 C/T) and tumor necrosis factor-alpha (-308 G/A) gene variants influence gastritis and lymphoid follicle development.</w:t>
      </w:r>
      <w:r w:rsidRPr="00DE6B6E">
        <w:rPr>
          <w:rFonts w:ascii="Book Antiqua" w:hAnsi="Book Antiqua" w:cs="宋体"/>
          <w:sz w:val="24"/>
          <w:szCs w:val="24"/>
        </w:rPr>
        <w:t> </w:t>
      </w:r>
      <w:r w:rsidRPr="003C36BB">
        <w:rPr>
          <w:rFonts w:ascii="Book Antiqua" w:hAnsi="Book Antiqua" w:cs="宋体"/>
          <w:i/>
          <w:iCs/>
          <w:sz w:val="24"/>
          <w:szCs w:val="24"/>
        </w:rPr>
        <w:t>Dig Dis Sci</w:t>
      </w:r>
      <w:r w:rsidRPr="00DE6B6E">
        <w:rPr>
          <w:rFonts w:ascii="Book Antiqua" w:hAnsi="Book Antiqua" w:cs="宋体"/>
          <w:sz w:val="24"/>
          <w:szCs w:val="24"/>
        </w:rPr>
        <w:t> </w:t>
      </w:r>
      <w:r w:rsidRPr="003C36BB">
        <w:rPr>
          <w:rFonts w:ascii="Book Antiqua" w:hAnsi="Book Antiqua" w:cs="宋体"/>
          <w:sz w:val="24"/>
          <w:szCs w:val="24"/>
        </w:rPr>
        <w:t>2008;</w:t>
      </w:r>
      <w:r w:rsidRPr="00DE6B6E">
        <w:rPr>
          <w:rFonts w:ascii="Book Antiqua" w:hAnsi="Book Antiqua" w:cs="宋体"/>
          <w:sz w:val="24"/>
          <w:szCs w:val="24"/>
        </w:rPr>
        <w:t> </w:t>
      </w:r>
      <w:r w:rsidRPr="003C36BB">
        <w:rPr>
          <w:rFonts w:ascii="Book Antiqua" w:hAnsi="Book Antiqua" w:cs="宋体"/>
          <w:b/>
          <w:bCs/>
          <w:sz w:val="24"/>
          <w:szCs w:val="24"/>
        </w:rPr>
        <w:t>53</w:t>
      </w:r>
      <w:r w:rsidRPr="003C36BB">
        <w:rPr>
          <w:rFonts w:ascii="Book Antiqua" w:hAnsi="Book Antiqua" w:cs="宋体"/>
          <w:sz w:val="24"/>
          <w:szCs w:val="24"/>
        </w:rPr>
        <w:t>: 622-629 [PMID: 17717744 DOI: 10.1007/s10620-007-9925-y]</w:t>
      </w:r>
    </w:p>
    <w:p w:rsidR="003B0712" w:rsidRPr="003C36BB" w:rsidRDefault="003B0712" w:rsidP="00E14DE4">
      <w:pPr>
        <w:spacing w:line="360" w:lineRule="auto"/>
        <w:jc w:val="both"/>
        <w:rPr>
          <w:rFonts w:ascii="Book Antiqua" w:hAnsi="Book Antiqua" w:cs="宋体"/>
          <w:sz w:val="24"/>
          <w:szCs w:val="24"/>
        </w:rPr>
      </w:pPr>
      <w:r w:rsidRPr="003C36BB">
        <w:rPr>
          <w:rFonts w:ascii="Book Antiqua" w:hAnsi="Book Antiqua" w:cs="宋体"/>
          <w:sz w:val="24"/>
          <w:szCs w:val="24"/>
        </w:rPr>
        <w:lastRenderedPageBreak/>
        <w:t>54</w:t>
      </w:r>
      <w:r w:rsidRPr="00DE6B6E">
        <w:rPr>
          <w:rFonts w:ascii="Book Antiqua" w:hAnsi="Book Antiqua" w:cs="宋体"/>
          <w:sz w:val="24"/>
          <w:szCs w:val="24"/>
        </w:rPr>
        <w:t> </w:t>
      </w:r>
      <w:r w:rsidRPr="003C36BB">
        <w:rPr>
          <w:rFonts w:ascii="Book Antiqua" w:hAnsi="Book Antiqua" w:cs="宋体"/>
          <w:b/>
          <w:bCs/>
          <w:sz w:val="24"/>
          <w:szCs w:val="24"/>
        </w:rPr>
        <w:t>Chakravorty M</w:t>
      </w:r>
      <w:r w:rsidRPr="003C36BB">
        <w:rPr>
          <w:rFonts w:ascii="Book Antiqua" w:hAnsi="Book Antiqua" w:cs="宋体"/>
          <w:sz w:val="24"/>
          <w:szCs w:val="24"/>
        </w:rPr>
        <w:t>, Datta De D, Choudhury A, Santra A, Roychoudhury S. Association of specific haplotype of TNFalpha with Helicobacter pylori-mediated duodenal ulcer in eastern Indian population.</w:t>
      </w:r>
      <w:r w:rsidRPr="00DE6B6E">
        <w:rPr>
          <w:rFonts w:ascii="Book Antiqua" w:hAnsi="Book Antiqua" w:cs="宋体"/>
          <w:sz w:val="24"/>
          <w:szCs w:val="24"/>
        </w:rPr>
        <w:t> </w:t>
      </w:r>
      <w:r w:rsidRPr="003C36BB">
        <w:rPr>
          <w:rFonts w:ascii="Book Antiqua" w:hAnsi="Book Antiqua" w:cs="宋体"/>
          <w:i/>
          <w:iCs/>
          <w:sz w:val="24"/>
          <w:szCs w:val="24"/>
        </w:rPr>
        <w:t>J Genet</w:t>
      </w:r>
      <w:r w:rsidRPr="00DE6B6E">
        <w:rPr>
          <w:rFonts w:ascii="Book Antiqua" w:hAnsi="Book Antiqua" w:cs="宋体"/>
          <w:sz w:val="24"/>
          <w:szCs w:val="24"/>
        </w:rPr>
        <w:t> </w:t>
      </w:r>
      <w:r w:rsidRPr="003C36BB">
        <w:rPr>
          <w:rFonts w:ascii="Book Antiqua" w:hAnsi="Book Antiqua" w:cs="宋体"/>
          <w:sz w:val="24"/>
          <w:szCs w:val="24"/>
        </w:rPr>
        <w:t>2008;</w:t>
      </w:r>
      <w:r w:rsidRPr="00DE6B6E">
        <w:rPr>
          <w:rFonts w:ascii="Book Antiqua" w:hAnsi="Book Antiqua" w:cs="宋体"/>
          <w:sz w:val="24"/>
          <w:szCs w:val="24"/>
        </w:rPr>
        <w:t> </w:t>
      </w:r>
      <w:r w:rsidRPr="003C36BB">
        <w:rPr>
          <w:rFonts w:ascii="Book Antiqua" w:hAnsi="Book Antiqua" w:cs="宋体"/>
          <w:b/>
          <w:bCs/>
          <w:sz w:val="24"/>
          <w:szCs w:val="24"/>
        </w:rPr>
        <w:t>87</w:t>
      </w:r>
      <w:r w:rsidRPr="003C36BB">
        <w:rPr>
          <w:rFonts w:ascii="Book Antiqua" w:hAnsi="Book Antiqua" w:cs="宋体"/>
          <w:sz w:val="24"/>
          <w:szCs w:val="24"/>
        </w:rPr>
        <w:t>: 299-304 [PMID: 19147919</w:t>
      </w:r>
      <w:r>
        <w:rPr>
          <w:rFonts w:ascii="Book Antiqua" w:hAnsi="Book Antiqua" w:cs="宋体"/>
          <w:sz w:val="24"/>
          <w:szCs w:val="24"/>
        </w:rPr>
        <w:t xml:space="preserve"> </w:t>
      </w:r>
      <w:r w:rsidRPr="00D76D3A">
        <w:rPr>
          <w:rFonts w:ascii="Book Antiqua" w:hAnsi="Book Antiqua" w:cs="宋体"/>
          <w:sz w:val="24"/>
          <w:szCs w:val="24"/>
        </w:rPr>
        <w:t>DOI:10.1007/s12041-008-0048-9</w:t>
      </w:r>
      <w:r w:rsidRPr="003C36BB">
        <w:rPr>
          <w:rFonts w:ascii="Book Antiqua" w:hAnsi="Book Antiqua" w:cs="宋体"/>
          <w:sz w:val="24"/>
          <w:szCs w:val="24"/>
        </w:rPr>
        <w:t>]</w:t>
      </w:r>
    </w:p>
    <w:p w:rsidR="003B0712" w:rsidRPr="003C36BB" w:rsidRDefault="003B0712" w:rsidP="00E14DE4">
      <w:pPr>
        <w:spacing w:line="360" w:lineRule="auto"/>
        <w:jc w:val="both"/>
        <w:rPr>
          <w:rFonts w:ascii="Book Antiqua" w:hAnsi="Book Antiqua" w:cs="宋体"/>
          <w:sz w:val="24"/>
          <w:szCs w:val="24"/>
        </w:rPr>
      </w:pPr>
      <w:r w:rsidRPr="003C36BB">
        <w:rPr>
          <w:rFonts w:ascii="Book Antiqua" w:hAnsi="Book Antiqua" w:cs="宋体"/>
          <w:sz w:val="24"/>
          <w:szCs w:val="24"/>
        </w:rPr>
        <w:t>55</w:t>
      </w:r>
      <w:r w:rsidRPr="00DE6B6E">
        <w:rPr>
          <w:rFonts w:ascii="Book Antiqua" w:hAnsi="Book Antiqua" w:cs="宋体"/>
          <w:sz w:val="24"/>
          <w:szCs w:val="24"/>
        </w:rPr>
        <w:t> </w:t>
      </w:r>
      <w:r w:rsidRPr="003C36BB">
        <w:rPr>
          <w:rFonts w:ascii="Book Antiqua" w:hAnsi="Book Antiqua" w:cs="宋体"/>
          <w:b/>
          <w:bCs/>
          <w:sz w:val="24"/>
          <w:szCs w:val="24"/>
        </w:rPr>
        <w:t>Chen CC</w:t>
      </w:r>
      <w:r w:rsidRPr="003C36BB">
        <w:rPr>
          <w:rFonts w:ascii="Book Antiqua" w:hAnsi="Book Antiqua" w:cs="宋体"/>
          <w:sz w:val="24"/>
          <w:szCs w:val="24"/>
        </w:rPr>
        <w:t>, Yang SY, Liu CJ, Lin CL, Liaw YF, Lin SM, Lee SD, Chen PJ, Chen CJ, Yu MW. Association of cytokine and DNA repair gene polymorphisms with hepatitis B-related hepatocellular carcinoma.</w:t>
      </w:r>
      <w:r w:rsidRPr="00DE6B6E">
        <w:rPr>
          <w:rFonts w:ascii="Book Antiqua" w:hAnsi="Book Antiqua" w:cs="宋体"/>
          <w:sz w:val="24"/>
          <w:szCs w:val="24"/>
        </w:rPr>
        <w:t> </w:t>
      </w:r>
      <w:r w:rsidRPr="003C36BB">
        <w:rPr>
          <w:rFonts w:ascii="Book Antiqua" w:hAnsi="Book Antiqua" w:cs="宋体"/>
          <w:i/>
          <w:iCs/>
          <w:sz w:val="24"/>
          <w:szCs w:val="24"/>
        </w:rPr>
        <w:t>Int J Epidemiol</w:t>
      </w:r>
      <w:r w:rsidRPr="00DE6B6E">
        <w:rPr>
          <w:rFonts w:ascii="Book Antiqua" w:hAnsi="Book Antiqua" w:cs="宋体"/>
          <w:sz w:val="24"/>
          <w:szCs w:val="24"/>
        </w:rPr>
        <w:t> </w:t>
      </w:r>
      <w:r w:rsidRPr="003C36BB">
        <w:rPr>
          <w:rFonts w:ascii="Book Antiqua" w:hAnsi="Book Antiqua" w:cs="宋体"/>
          <w:sz w:val="24"/>
          <w:szCs w:val="24"/>
        </w:rPr>
        <w:t>2005;</w:t>
      </w:r>
      <w:r w:rsidRPr="00DE6B6E">
        <w:rPr>
          <w:rFonts w:ascii="Book Antiqua" w:hAnsi="Book Antiqua" w:cs="宋体"/>
          <w:sz w:val="24"/>
          <w:szCs w:val="24"/>
        </w:rPr>
        <w:t> </w:t>
      </w:r>
      <w:r w:rsidRPr="003C36BB">
        <w:rPr>
          <w:rFonts w:ascii="Book Antiqua" w:hAnsi="Book Antiqua" w:cs="宋体"/>
          <w:b/>
          <w:bCs/>
          <w:sz w:val="24"/>
          <w:szCs w:val="24"/>
        </w:rPr>
        <w:t>34</w:t>
      </w:r>
      <w:r w:rsidRPr="003C36BB">
        <w:rPr>
          <w:rFonts w:ascii="Book Antiqua" w:hAnsi="Book Antiqua" w:cs="宋体"/>
          <w:sz w:val="24"/>
          <w:szCs w:val="24"/>
        </w:rPr>
        <w:t xml:space="preserve">: 1310-1318 [PMID: 16172101 </w:t>
      </w:r>
      <w:r w:rsidRPr="00D76D3A">
        <w:rPr>
          <w:rFonts w:ascii="Book Antiqua" w:hAnsi="Book Antiqua" w:cs="宋体"/>
          <w:sz w:val="24"/>
          <w:szCs w:val="24"/>
        </w:rPr>
        <w:t>DOI:10.1093/ije/dyi191</w:t>
      </w:r>
      <w:r w:rsidRPr="003C36BB">
        <w:rPr>
          <w:rFonts w:ascii="Book Antiqua" w:hAnsi="Book Antiqua" w:cs="宋体"/>
          <w:sz w:val="24"/>
          <w:szCs w:val="24"/>
        </w:rPr>
        <w:t>]</w:t>
      </w:r>
    </w:p>
    <w:p w:rsidR="003B0712" w:rsidRPr="003C36BB" w:rsidRDefault="003B0712" w:rsidP="00E14DE4">
      <w:pPr>
        <w:spacing w:line="360" w:lineRule="auto"/>
        <w:jc w:val="both"/>
        <w:rPr>
          <w:rFonts w:ascii="Book Antiqua" w:hAnsi="Book Antiqua" w:cs="宋体"/>
          <w:sz w:val="24"/>
          <w:szCs w:val="24"/>
        </w:rPr>
      </w:pPr>
      <w:r w:rsidRPr="003C36BB">
        <w:rPr>
          <w:rFonts w:ascii="Book Antiqua" w:hAnsi="Book Antiqua" w:cs="宋体"/>
          <w:sz w:val="24"/>
          <w:szCs w:val="24"/>
        </w:rPr>
        <w:t>56</w:t>
      </w:r>
      <w:r w:rsidRPr="00DE6B6E">
        <w:rPr>
          <w:rFonts w:ascii="Book Antiqua" w:hAnsi="Book Antiqua" w:cs="宋体"/>
          <w:sz w:val="24"/>
          <w:szCs w:val="24"/>
        </w:rPr>
        <w:t> </w:t>
      </w:r>
      <w:r w:rsidRPr="003C36BB">
        <w:rPr>
          <w:rFonts w:ascii="Book Antiqua" w:hAnsi="Book Antiqua" w:cs="宋体"/>
          <w:b/>
          <w:bCs/>
          <w:sz w:val="24"/>
          <w:szCs w:val="24"/>
        </w:rPr>
        <w:t>Gatti LL</w:t>
      </w:r>
      <w:r w:rsidRPr="003C36BB">
        <w:rPr>
          <w:rFonts w:ascii="Book Antiqua" w:hAnsi="Book Antiqua" w:cs="宋体"/>
          <w:sz w:val="24"/>
          <w:szCs w:val="24"/>
        </w:rPr>
        <w:t>, Burbano RR, Zambaldi-Tunes M, de-Lábio RW, de Assumpção PP, de Arruda Cardoso-Smith M, Marques-Payão SL. Interleukin-6 polymorphisms, Helicobacter pylori infection in adult Brazilian patients with chronic gastritis and gastric adenocarcinoma.</w:t>
      </w:r>
      <w:r w:rsidRPr="00DE6B6E">
        <w:rPr>
          <w:rFonts w:ascii="Book Antiqua" w:hAnsi="Book Antiqua" w:cs="宋体"/>
          <w:sz w:val="24"/>
          <w:szCs w:val="24"/>
        </w:rPr>
        <w:t> </w:t>
      </w:r>
      <w:r w:rsidRPr="003C36BB">
        <w:rPr>
          <w:rFonts w:ascii="Book Antiqua" w:hAnsi="Book Antiqua" w:cs="宋体"/>
          <w:i/>
          <w:iCs/>
          <w:sz w:val="24"/>
          <w:szCs w:val="24"/>
        </w:rPr>
        <w:t>Arch Med Res</w:t>
      </w:r>
      <w:r w:rsidRPr="00DE6B6E">
        <w:rPr>
          <w:rFonts w:ascii="Book Antiqua" w:hAnsi="Book Antiqua" w:cs="宋体"/>
          <w:sz w:val="24"/>
          <w:szCs w:val="24"/>
        </w:rPr>
        <w:t> </w:t>
      </w:r>
      <w:r w:rsidRPr="003C36BB">
        <w:rPr>
          <w:rFonts w:ascii="Book Antiqua" w:hAnsi="Book Antiqua" w:cs="宋体"/>
          <w:sz w:val="24"/>
          <w:szCs w:val="24"/>
        </w:rPr>
        <w:t>2007;</w:t>
      </w:r>
      <w:r w:rsidRPr="00DE6B6E">
        <w:rPr>
          <w:rFonts w:ascii="Book Antiqua" w:hAnsi="Book Antiqua" w:cs="宋体"/>
          <w:sz w:val="24"/>
          <w:szCs w:val="24"/>
        </w:rPr>
        <w:t> </w:t>
      </w:r>
      <w:r w:rsidRPr="003C36BB">
        <w:rPr>
          <w:rFonts w:ascii="Book Antiqua" w:hAnsi="Book Antiqua" w:cs="宋体"/>
          <w:b/>
          <w:bCs/>
          <w:sz w:val="24"/>
          <w:szCs w:val="24"/>
        </w:rPr>
        <w:t>38</w:t>
      </w:r>
      <w:r w:rsidRPr="003C36BB">
        <w:rPr>
          <w:rFonts w:ascii="Book Antiqua" w:hAnsi="Book Antiqua" w:cs="宋体"/>
          <w:sz w:val="24"/>
          <w:szCs w:val="24"/>
        </w:rPr>
        <w:t xml:space="preserve">: 551-555 [PMID: 17560462 </w:t>
      </w:r>
      <w:r w:rsidRPr="001923D3">
        <w:rPr>
          <w:rFonts w:ascii="Book Antiqua" w:hAnsi="Book Antiqua" w:cs="宋体"/>
          <w:sz w:val="24"/>
          <w:szCs w:val="24"/>
        </w:rPr>
        <w:t>DOI:10.1016/j.arcmed.2006.12.011</w:t>
      </w:r>
      <w:r w:rsidRPr="003C36BB">
        <w:rPr>
          <w:rFonts w:ascii="Book Antiqua" w:hAnsi="Book Antiqua" w:cs="宋体"/>
          <w:sz w:val="24"/>
          <w:szCs w:val="24"/>
        </w:rPr>
        <w:t>]</w:t>
      </w:r>
    </w:p>
    <w:p w:rsidR="003B0712" w:rsidRPr="003C36BB" w:rsidRDefault="003B0712" w:rsidP="00E14DE4">
      <w:pPr>
        <w:spacing w:line="360" w:lineRule="auto"/>
        <w:jc w:val="both"/>
        <w:rPr>
          <w:rFonts w:ascii="Book Antiqua" w:hAnsi="Book Antiqua" w:cs="宋体"/>
          <w:sz w:val="24"/>
          <w:szCs w:val="24"/>
        </w:rPr>
      </w:pPr>
      <w:r w:rsidRPr="003C36BB">
        <w:rPr>
          <w:rFonts w:ascii="Book Antiqua" w:hAnsi="Book Antiqua" w:cs="宋体"/>
          <w:sz w:val="24"/>
          <w:szCs w:val="24"/>
        </w:rPr>
        <w:t>57</w:t>
      </w:r>
      <w:r w:rsidRPr="00DE6B6E">
        <w:rPr>
          <w:rFonts w:ascii="Book Antiqua" w:hAnsi="Book Antiqua" w:cs="宋体"/>
          <w:sz w:val="24"/>
          <w:szCs w:val="24"/>
        </w:rPr>
        <w:t> </w:t>
      </w:r>
      <w:r w:rsidRPr="003C36BB">
        <w:rPr>
          <w:rFonts w:ascii="Book Antiqua" w:hAnsi="Book Antiqua" w:cs="宋体"/>
          <w:b/>
          <w:bCs/>
          <w:sz w:val="24"/>
          <w:szCs w:val="24"/>
        </w:rPr>
        <w:t>Lu W</w:t>
      </w:r>
      <w:r w:rsidRPr="003C36BB">
        <w:rPr>
          <w:rFonts w:ascii="Book Antiqua" w:hAnsi="Book Antiqua" w:cs="宋体"/>
          <w:sz w:val="24"/>
          <w:szCs w:val="24"/>
        </w:rPr>
        <w:t>, Pan K, Zhang L, Lin D, Miao X, You W. Genetic polymorphisms of interleukin (IL)-1B, IL-1RN, IL-8, IL-10 and tumor necrosis factor {alpha} and risk of gastric cancer in a Chinese population.</w:t>
      </w:r>
      <w:r w:rsidRPr="00DE6B6E">
        <w:rPr>
          <w:rFonts w:ascii="Book Antiqua" w:hAnsi="Book Antiqua" w:cs="宋体"/>
          <w:sz w:val="24"/>
          <w:szCs w:val="24"/>
        </w:rPr>
        <w:t> </w:t>
      </w:r>
      <w:r w:rsidRPr="003C36BB">
        <w:rPr>
          <w:rFonts w:ascii="Book Antiqua" w:hAnsi="Book Antiqua" w:cs="宋体"/>
          <w:i/>
          <w:iCs/>
          <w:sz w:val="24"/>
          <w:szCs w:val="24"/>
        </w:rPr>
        <w:t>Carcinogenesis</w:t>
      </w:r>
      <w:r w:rsidRPr="00DE6B6E">
        <w:rPr>
          <w:rFonts w:ascii="Book Antiqua" w:hAnsi="Book Antiqua" w:cs="宋体"/>
          <w:sz w:val="24"/>
          <w:szCs w:val="24"/>
        </w:rPr>
        <w:t> </w:t>
      </w:r>
      <w:r w:rsidRPr="003C36BB">
        <w:rPr>
          <w:rFonts w:ascii="Book Antiqua" w:hAnsi="Book Antiqua" w:cs="宋体"/>
          <w:sz w:val="24"/>
          <w:szCs w:val="24"/>
        </w:rPr>
        <w:t>2005;</w:t>
      </w:r>
      <w:r w:rsidRPr="00DE6B6E">
        <w:rPr>
          <w:rFonts w:ascii="Book Antiqua" w:hAnsi="Book Antiqua" w:cs="宋体"/>
          <w:sz w:val="24"/>
          <w:szCs w:val="24"/>
        </w:rPr>
        <w:t> </w:t>
      </w:r>
      <w:r w:rsidRPr="003C36BB">
        <w:rPr>
          <w:rFonts w:ascii="Book Antiqua" w:hAnsi="Book Antiqua" w:cs="宋体"/>
          <w:b/>
          <w:bCs/>
          <w:sz w:val="24"/>
          <w:szCs w:val="24"/>
        </w:rPr>
        <w:t>26</w:t>
      </w:r>
      <w:r w:rsidRPr="003C36BB">
        <w:rPr>
          <w:rFonts w:ascii="Book Antiqua" w:hAnsi="Book Antiqua" w:cs="宋体"/>
          <w:sz w:val="24"/>
          <w:szCs w:val="24"/>
        </w:rPr>
        <w:t xml:space="preserve">: 631-636 [PMID: 15579481 </w:t>
      </w:r>
      <w:r w:rsidRPr="002E3046">
        <w:rPr>
          <w:rFonts w:ascii="Book Antiqua" w:hAnsi="Book Antiqua" w:cs="宋体"/>
          <w:sz w:val="24"/>
          <w:szCs w:val="24"/>
        </w:rPr>
        <w:t>DOI:10.1016/j.arcmed.2006.12.011</w:t>
      </w:r>
      <w:r w:rsidRPr="003C36BB">
        <w:rPr>
          <w:rFonts w:ascii="Book Antiqua" w:hAnsi="Book Antiqua" w:cs="宋体"/>
          <w:sz w:val="24"/>
          <w:szCs w:val="24"/>
        </w:rPr>
        <w:t>]</w:t>
      </w:r>
    </w:p>
    <w:p w:rsidR="003B0712" w:rsidRPr="003C36BB" w:rsidRDefault="003B0712" w:rsidP="00E14DE4">
      <w:pPr>
        <w:spacing w:line="360" w:lineRule="auto"/>
        <w:jc w:val="both"/>
        <w:rPr>
          <w:rFonts w:ascii="Book Antiqua" w:hAnsi="Book Antiqua" w:cs="宋体"/>
          <w:sz w:val="24"/>
          <w:szCs w:val="24"/>
        </w:rPr>
      </w:pPr>
      <w:r w:rsidRPr="003C36BB">
        <w:rPr>
          <w:rFonts w:ascii="Book Antiqua" w:hAnsi="Book Antiqua" w:cs="宋体"/>
          <w:sz w:val="24"/>
          <w:szCs w:val="24"/>
        </w:rPr>
        <w:t>58</w:t>
      </w:r>
      <w:r w:rsidRPr="00DE6B6E">
        <w:rPr>
          <w:rFonts w:ascii="Book Antiqua" w:hAnsi="Book Antiqua" w:cs="宋体"/>
          <w:sz w:val="24"/>
          <w:szCs w:val="24"/>
        </w:rPr>
        <w:t> </w:t>
      </w:r>
      <w:r w:rsidRPr="003C36BB">
        <w:rPr>
          <w:rFonts w:ascii="Book Antiqua" w:hAnsi="Book Antiqua" w:cs="宋体"/>
          <w:b/>
          <w:bCs/>
          <w:sz w:val="24"/>
          <w:szCs w:val="24"/>
        </w:rPr>
        <w:t>Perri F</w:t>
      </w:r>
      <w:r w:rsidRPr="003C36BB">
        <w:rPr>
          <w:rFonts w:ascii="Book Antiqua" w:hAnsi="Book Antiqua" w:cs="宋体"/>
          <w:sz w:val="24"/>
          <w:szCs w:val="24"/>
        </w:rPr>
        <w:t>, Piepoli A, Bonvicini C, Gentile A, Quitadamo M, Di Candia M, Cotugno R, Cattaneo F, Zagari MR, Ricciardiello L, Gennarelli M, Bazzoli F, Ranzani GN, Andriulli A. Cytokine gene polymorphisms in gastric cancer patients from two Italian areas at high and low cancer prevalence.</w:t>
      </w:r>
      <w:r w:rsidRPr="00DE6B6E">
        <w:rPr>
          <w:rFonts w:ascii="Book Antiqua" w:hAnsi="Book Antiqua" w:cs="宋体"/>
          <w:sz w:val="24"/>
          <w:szCs w:val="24"/>
        </w:rPr>
        <w:t> </w:t>
      </w:r>
      <w:r w:rsidRPr="003C36BB">
        <w:rPr>
          <w:rFonts w:ascii="Book Antiqua" w:hAnsi="Book Antiqua" w:cs="宋体"/>
          <w:i/>
          <w:iCs/>
          <w:sz w:val="24"/>
          <w:szCs w:val="24"/>
        </w:rPr>
        <w:t>Cytokine</w:t>
      </w:r>
      <w:r w:rsidRPr="00DE6B6E">
        <w:rPr>
          <w:rFonts w:ascii="Book Antiqua" w:hAnsi="Book Antiqua" w:cs="宋体"/>
          <w:sz w:val="24"/>
          <w:szCs w:val="24"/>
        </w:rPr>
        <w:t> </w:t>
      </w:r>
      <w:r w:rsidRPr="003C36BB">
        <w:rPr>
          <w:rFonts w:ascii="Book Antiqua" w:hAnsi="Book Antiqua" w:cs="宋体"/>
          <w:sz w:val="24"/>
          <w:szCs w:val="24"/>
        </w:rPr>
        <w:t>2005;</w:t>
      </w:r>
      <w:r w:rsidRPr="00DE6B6E">
        <w:rPr>
          <w:rFonts w:ascii="Book Antiqua" w:hAnsi="Book Antiqua" w:cs="宋体"/>
          <w:sz w:val="24"/>
          <w:szCs w:val="24"/>
        </w:rPr>
        <w:t> </w:t>
      </w:r>
      <w:r w:rsidRPr="003C36BB">
        <w:rPr>
          <w:rFonts w:ascii="Book Antiqua" w:hAnsi="Book Antiqua" w:cs="宋体"/>
          <w:b/>
          <w:bCs/>
          <w:sz w:val="24"/>
          <w:szCs w:val="24"/>
        </w:rPr>
        <w:t>30</w:t>
      </w:r>
      <w:r w:rsidRPr="003C36BB">
        <w:rPr>
          <w:rFonts w:ascii="Book Antiqua" w:hAnsi="Book Antiqua" w:cs="宋体"/>
          <w:sz w:val="24"/>
          <w:szCs w:val="24"/>
        </w:rPr>
        <w:t>: 293-302 [PMID: 15927855</w:t>
      </w:r>
      <w:r>
        <w:rPr>
          <w:rFonts w:ascii="Book Antiqua" w:hAnsi="Book Antiqua" w:cs="宋体"/>
          <w:sz w:val="24"/>
          <w:szCs w:val="24"/>
        </w:rPr>
        <w:t xml:space="preserve"> </w:t>
      </w:r>
      <w:r w:rsidRPr="00DA2007">
        <w:rPr>
          <w:rFonts w:ascii="Book Antiqua" w:hAnsi="Book Antiqua" w:cs="宋体"/>
          <w:sz w:val="24"/>
          <w:szCs w:val="24"/>
        </w:rPr>
        <w:t>DOI:10.1016/j.cyto.2005.01.011</w:t>
      </w:r>
      <w:r w:rsidRPr="003C36BB">
        <w:rPr>
          <w:rFonts w:ascii="Book Antiqua" w:hAnsi="Book Antiqua" w:cs="宋体"/>
          <w:sz w:val="24"/>
          <w:szCs w:val="24"/>
        </w:rPr>
        <w:t>]</w:t>
      </w:r>
    </w:p>
    <w:p w:rsidR="003B0712" w:rsidRPr="003C36BB" w:rsidRDefault="003B0712" w:rsidP="00E14DE4">
      <w:pPr>
        <w:spacing w:line="360" w:lineRule="auto"/>
        <w:jc w:val="both"/>
        <w:rPr>
          <w:rFonts w:ascii="Book Antiqua" w:hAnsi="Book Antiqua" w:cs="宋体"/>
          <w:sz w:val="24"/>
          <w:szCs w:val="24"/>
        </w:rPr>
      </w:pPr>
      <w:r w:rsidRPr="003C36BB">
        <w:rPr>
          <w:rFonts w:ascii="Book Antiqua" w:hAnsi="Book Antiqua" w:cs="宋体"/>
          <w:sz w:val="24"/>
          <w:szCs w:val="24"/>
        </w:rPr>
        <w:t>59</w:t>
      </w:r>
      <w:r w:rsidRPr="00DE6B6E">
        <w:rPr>
          <w:rFonts w:ascii="Book Antiqua" w:hAnsi="Book Antiqua" w:cs="宋体"/>
          <w:sz w:val="24"/>
          <w:szCs w:val="24"/>
        </w:rPr>
        <w:t> </w:t>
      </w:r>
      <w:r w:rsidRPr="003C36BB">
        <w:rPr>
          <w:rFonts w:ascii="Book Antiqua" w:hAnsi="Book Antiqua" w:cs="宋体"/>
          <w:b/>
          <w:bCs/>
          <w:sz w:val="24"/>
          <w:szCs w:val="24"/>
        </w:rPr>
        <w:t>Sugimoto M</w:t>
      </w:r>
      <w:r w:rsidRPr="003C36BB">
        <w:rPr>
          <w:rFonts w:ascii="Book Antiqua" w:hAnsi="Book Antiqua" w:cs="宋体"/>
          <w:sz w:val="24"/>
          <w:szCs w:val="24"/>
        </w:rPr>
        <w:t>, Furuta T, Shirai N, Nakamura A, Kajimura M, Sugimura H, Hishida A. Effects of interleukin-10 gene polymorphism on the development of gastric cancer and peptic ulcer in Japanese subjects.</w:t>
      </w:r>
      <w:r w:rsidRPr="00DE6B6E">
        <w:rPr>
          <w:rFonts w:ascii="Book Antiqua" w:hAnsi="Book Antiqua" w:cs="宋体"/>
          <w:sz w:val="24"/>
          <w:szCs w:val="24"/>
        </w:rPr>
        <w:t> </w:t>
      </w:r>
      <w:r w:rsidRPr="003C36BB">
        <w:rPr>
          <w:rFonts w:ascii="Book Antiqua" w:hAnsi="Book Antiqua" w:cs="宋体"/>
          <w:i/>
          <w:iCs/>
          <w:sz w:val="24"/>
          <w:szCs w:val="24"/>
        </w:rPr>
        <w:t>J Gastroenterol Hepatol</w:t>
      </w:r>
      <w:r w:rsidRPr="00DE6B6E">
        <w:rPr>
          <w:rFonts w:ascii="Book Antiqua" w:hAnsi="Book Antiqua" w:cs="宋体"/>
          <w:sz w:val="24"/>
          <w:szCs w:val="24"/>
        </w:rPr>
        <w:t> </w:t>
      </w:r>
      <w:r w:rsidRPr="003C36BB">
        <w:rPr>
          <w:rFonts w:ascii="Book Antiqua" w:hAnsi="Book Antiqua" w:cs="宋体"/>
          <w:sz w:val="24"/>
          <w:szCs w:val="24"/>
        </w:rPr>
        <w:t>2007;</w:t>
      </w:r>
      <w:r w:rsidRPr="00DE6B6E">
        <w:rPr>
          <w:rFonts w:ascii="Book Antiqua" w:hAnsi="Book Antiqua" w:cs="宋体"/>
          <w:sz w:val="24"/>
          <w:szCs w:val="24"/>
        </w:rPr>
        <w:t> </w:t>
      </w:r>
      <w:r w:rsidRPr="003C36BB">
        <w:rPr>
          <w:rFonts w:ascii="Book Antiqua" w:hAnsi="Book Antiqua" w:cs="宋体"/>
          <w:b/>
          <w:bCs/>
          <w:sz w:val="24"/>
          <w:szCs w:val="24"/>
        </w:rPr>
        <w:t>22</w:t>
      </w:r>
      <w:r w:rsidRPr="003C36BB">
        <w:rPr>
          <w:rFonts w:ascii="Book Antiqua" w:hAnsi="Book Antiqua" w:cs="宋体"/>
          <w:sz w:val="24"/>
          <w:szCs w:val="24"/>
        </w:rPr>
        <w:t>: 1443-1449 [PMID: 17716348</w:t>
      </w:r>
      <w:r>
        <w:rPr>
          <w:rFonts w:ascii="Book Antiqua" w:hAnsi="Book Antiqua" w:cs="宋体"/>
          <w:sz w:val="24"/>
          <w:szCs w:val="24"/>
        </w:rPr>
        <w:t xml:space="preserve"> </w:t>
      </w:r>
      <w:r w:rsidRPr="00703724">
        <w:rPr>
          <w:rFonts w:ascii="Book Antiqua" w:hAnsi="Book Antiqua" w:cs="宋体"/>
          <w:sz w:val="24"/>
          <w:szCs w:val="24"/>
        </w:rPr>
        <w:t>DOI:10.1111/j.1440-1746.2006.04613.x</w:t>
      </w:r>
      <w:r w:rsidRPr="003C36BB">
        <w:rPr>
          <w:rFonts w:ascii="Book Antiqua" w:hAnsi="Book Antiqua" w:cs="宋体"/>
          <w:sz w:val="24"/>
          <w:szCs w:val="24"/>
        </w:rPr>
        <w:t>]</w:t>
      </w:r>
    </w:p>
    <w:p w:rsidR="003B0712" w:rsidRPr="003C36BB" w:rsidRDefault="003B0712" w:rsidP="00E14DE4">
      <w:pPr>
        <w:spacing w:line="360" w:lineRule="auto"/>
        <w:jc w:val="both"/>
        <w:rPr>
          <w:rFonts w:ascii="Book Antiqua" w:hAnsi="Book Antiqua" w:cs="宋体"/>
          <w:sz w:val="24"/>
          <w:szCs w:val="24"/>
        </w:rPr>
      </w:pPr>
      <w:r w:rsidRPr="003C36BB">
        <w:rPr>
          <w:rFonts w:ascii="Book Antiqua" w:hAnsi="Book Antiqua" w:cs="宋体"/>
          <w:sz w:val="24"/>
          <w:szCs w:val="24"/>
        </w:rPr>
        <w:lastRenderedPageBreak/>
        <w:t>60</w:t>
      </w:r>
      <w:r w:rsidRPr="00DE6B6E">
        <w:rPr>
          <w:rFonts w:ascii="Book Antiqua" w:hAnsi="Book Antiqua" w:cs="宋体"/>
          <w:sz w:val="24"/>
          <w:szCs w:val="24"/>
        </w:rPr>
        <w:t> </w:t>
      </w:r>
      <w:r w:rsidRPr="003C36BB">
        <w:rPr>
          <w:rFonts w:ascii="Book Antiqua" w:hAnsi="Book Antiqua" w:cs="宋体"/>
          <w:b/>
          <w:bCs/>
          <w:sz w:val="24"/>
          <w:szCs w:val="24"/>
        </w:rPr>
        <w:t>Togawa S</w:t>
      </w:r>
      <w:r w:rsidRPr="003C36BB">
        <w:rPr>
          <w:rFonts w:ascii="Book Antiqua" w:hAnsi="Book Antiqua" w:cs="宋体"/>
          <w:sz w:val="24"/>
          <w:szCs w:val="24"/>
        </w:rPr>
        <w:t>, Joh T, Itoh M, Katsuda N, Ito H, Matsuo K, Tajima K, Hamajima N. Interleukin-2 gene polymorphisms associated with increased risk of gastric atrophy from Helicobacter pylori infection.</w:t>
      </w:r>
      <w:r w:rsidRPr="00DE6B6E">
        <w:rPr>
          <w:rFonts w:ascii="Book Antiqua" w:hAnsi="Book Antiqua" w:cs="宋体"/>
          <w:sz w:val="24"/>
          <w:szCs w:val="24"/>
        </w:rPr>
        <w:t> </w:t>
      </w:r>
      <w:r w:rsidRPr="003C36BB">
        <w:rPr>
          <w:rFonts w:ascii="Book Antiqua" w:hAnsi="Book Antiqua" w:cs="宋体"/>
          <w:i/>
          <w:iCs/>
          <w:sz w:val="24"/>
          <w:szCs w:val="24"/>
        </w:rPr>
        <w:t>Helicobacter</w:t>
      </w:r>
      <w:r w:rsidRPr="00DE6B6E">
        <w:rPr>
          <w:rFonts w:ascii="Book Antiqua" w:hAnsi="Book Antiqua" w:cs="宋体"/>
          <w:sz w:val="24"/>
          <w:szCs w:val="24"/>
        </w:rPr>
        <w:t> </w:t>
      </w:r>
      <w:r w:rsidRPr="003C36BB">
        <w:rPr>
          <w:rFonts w:ascii="Book Antiqua" w:hAnsi="Book Antiqua" w:cs="宋体"/>
          <w:sz w:val="24"/>
          <w:szCs w:val="24"/>
        </w:rPr>
        <w:t>2005;</w:t>
      </w:r>
      <w:r w:rsidRPr="00DE6B6E">
        <w:rPr>
          <w:rFonts w:ascii="Book Antiqua" w:hAnsi="Book Antiqua" w:cs="宋体"/>
          <w:sz w:val="24"/>
          <w:szCs w:val="24"/>
        </w:rPr>
        <w:t> </w:t>
      </w:r>
      <w:r w:rsidRPr="003C36BB">
        <w:rPr>
          <w:rFonts w:ascii="Book Antiqua" w:hAnsi="Book Antiqua" w:cs="宋体"/>
          <w:b/>
          <w:bCs/>
          <w:sz w:val="24"/>
          <w:szCs w:val="24"/>
        </w:rPr>
        <w:t>10</w:t>
      </w:r>
      <w:r w:rsidRPr="003C36BB">
        <w:rPr>
          <w:rFonts w:ascii="Book Antiqua" w:hAnsi="Book Antiqua" w:cs="宋体"/>
          <w:sz w:val="24"/>
          <w:szCs w:val="24"/>
        </w:rPr>
        <w:t>: 172-178 [PMID: 15904474</w:t>
      </w:r>
      <w:r>
        <w:rPr>
          <w:rFonts w:ascii="Book Antiqua" w:hAnsi="Book Antiqua" w:cs="宋体"/>
          <w:sz w:val="24"/>
          <w:szCs w:val="24"/>
        </w:rPr>
        <w:t xml:space="preserve"> </w:t>
      </w:r>
      <w:r w:rsidRPr="00703724">
        <w:rPr>
          <w:rFonts w:ascii="Book Antiqua" w:hAnsi="Book Antiqua" w:cs="宋体"/>
          <w:sz w:val="24"/>
          <w:szCs w:val="24"/>
        </w:rPr>
        <w:t>DOI:10.1111/j.1523-5378.2005.00308.x</w:t>
      </w:r>
      <w:r w:rsidRPr="003C36BB">
        <w:rPr>
          <w:rFonts w:ascii="Book Antiqua" w:hAnsi="Book Antiqua" w:cs="宋体"/>
          <w:sz w:val="24"/>
          <w:szCs w:val="24"/>
        </w:rPr>
        <w:t>]</w:t>
      </w:r>
    </w:p>
    <w:p w:rsidR="003B0712" w:rsidRPr="003C36BB" w:rsidRDefault="003B0712" w:rsidP="00E14DE4">
      <w:pPr>
        <w:spacing w:line="360" w:lineRule="auto"/>
        <w:jc w:val="both"/>
        <w:rPr>
          <w:rFonts w:ascii="Book Antiqua" w:hAnsi="Book Antiqua" w:cs="宋体"/>
          <w:sz w:val="24"/>
          <w:szCs w:val="24"/>
        </w:rPr>
      </w:pPr>
      <w:r w:rsidRPr="003C36BB">
        <w:rPr>
          <w:rFonts w:ascii="Book Antiqua" w:hAnsi="Book Antiqua" w:cs="宋体"/>
          <w:sz w:val="24"/>
          <w:szCs w:val="24"/>
        </w:rPr>
        <w:t>61</w:t>
      </w:r>
      <w:r w:rsidRPr="00DE6B6E">
        <w:rPr>
          <w:rFonts w:ascii="Book Antiqua" w:hAnsi="Book Antiqua" w:cs="宋体"/>
          <w:sz w:val="24"/>
          <w:szCs w:val="24"/>
        </w:rPr>
        <w:t> </w:t>
      </w:r>
      <w:r w:rsidRPr="003C36BB">
        <w:rPr>
          <w:rFonts w:ascii="Book Antiqua" w:hAnsi="Book Antiqua" w:cs="宋体"/>
          <w:b/>
          <w:bCs/>
          <w:sz w:val="24"/>
          <w:szCs w:val="24"/>
        </w:rPr>
        <w:t>Dinarello CA</w:t>
      </w:r>
      <w:r w:rsidRPr="003C36BB">
        <w:rPr>
          <w:rFonts w:ascii="Book Antiqua" w:hAnsi="Book Antiqua" w:cs="宋体"/>
          <w:sz w:val="24"/>
          <w:szCs w:val="24"/>
        </w:rPr>
        <w:t>. Biologic basis for interleukin-1 in disease.</w:t>
      </w:r>
      <w:r w:rsidRPr="00DE6B6E">
        <w:rPr>
          <w:rFonts w:ascii="Book Antiqua" w:hAnsi="Book Antiqua" w:cs="宋体"/>
          <w:sz w:val="24"/>
          <w:szCs w:val="24"/>
        </w:rPr>
        <w:t> </w:t>
      </w:r>
      <w:r w:rsidRPr="003C36BB">
        <w:rPr>
          <w:rFonts w:ascii="Book Antiqua" w:hAnsi="Book Antiqua" w:cs="宋体"/>
          <w:i/>
          <w:iCs/>
          <w:sz w:val="24"/>
          <w:szCs w:val="24"/>
        </w:rPr>
        <w:t>Blood</w:t>
      </w:r>
      <w:r w:rsidRPr="00DE6B6E">
        <w:rPr>
          <w:rFonts w:ascii="Book Antiqua" w:hAnsi="Book Antiqua" w:cs="宋体"/>
          <w:sz w:val="24"/>
          <w:szCs w:val="24"/>
        </w:rPr>
        <w:t> </w:t>
      </w:r>
      <w:r w:rsidRPr="003C36BB">
        <w:rPr>
          <w:rFonts w:ascii="Book Antiqua" w:hAnsi="Book Antiqua" w:cs="宋体"/>
          <w:sz w:val="24"/>
          <w:szCs w:val="24"/>
        </w:rPr>
        <w:t>1996;</w:t>
      </w:r>
      <w:r w:rsidRPr="00DE6B6E">
        <w:rPr>
          <w:rFonts w:ascii="Book Antiqua" w:hAnsi="Book Antiqua" w:cs="宋体"/>
          <w:sz w:val="24"/>
          <w:szCs w:val="24"/>
        </w:rPr>
        <w:t> </w:t>
      </w:r>
      <w:r w:rsidRPr="003C36BB">
        <w:rPr>
          <w:rFonts w:ascii="Book Antiqua" w:hAnsi="Book Antiqua" w:cs="宋体"/>
          <w:b/>
          <w:bCs/>
          <w:sz w:val="24"/>
          <w:szCs w:val="24"/>
        </w:rPr>
        <w:t>87</w:t>
      </w:r>
      <w:r w:rsidRPr="003C36BB">
        <w:rPr>
          <w:rFonts w:ascii="Book Antiqua" w:hAnsi="Book Antiqua" w:cs="宋体"/>
          <w:sz w:val="24"/>
          <w:szCs w:val="24"/>
        </w:rPr>
        <w:t>: 2095-2147 [PMID: 8630372]</w:t>
      </w:r>
    </w:p>
    <w:p w:rsidR="003B0712" w:rsidRPr="003C36BB" w:rsidRDefault="003B0712" w:rsidP="00E14DE4">
      <w:pPr>
        <w:spacing w:line="360" w:lineRule="auto"/>
        <w:jc w:val="both"/>
        <w:rPr>
          <w:rFonts w:ascii="Book Antiqua" w:hAnsi="Book Antiqua" w:cs="宋体"/>
          <w:sz w:val="24"/>
          <w:szCs w:val="24"/>
        </w:rPr>
      </w:pPr>
      <w:r w:rsidRPr="003C36BB">
        <w:rPr>
          <w:rFonts w:ascii="Book Antiqua" w:hAnsi="Book Antiqua" w:cs="宋体"/>
          <w:sz w:val="24"/>
          <w:szCs w:val="24"/>
        </w:rPr>
        <w:t>62</w:t>
      </w:r>
      <w:r w:rsidRPr="00DE6B6E">
        <w:rPr>
          <w:rFonts w:ascii="Book Antiqua" w:hAnsi="Book Antiqua" w:cs="宋体"/>
          <w:sz w:val="24"/>
          <w:szCs w:val="24"/>
        </w:rPr>
        <w:t> </w:t>
      </w:r>
      <w:r w:rsidRPr="003C36BB">
        <w:rPr>
          <w:rFonts w:ascii="Book Antiqua" w:hAnsi="Book Antiqua" w:cs="宋体"/>
          <w:b/>
          <w:bCs/>
          <w:sz w:val="24"/>
          <w:szCs w:val="24"/>
        </w:rPr>
        <w:t>Rad R</w:t>
      </w:r>
      <w:r w:rsidRPr="003C36BB">
        <w:rPr>
          <w:rFonts w:ascii="Book Antiqua" w:hAnsi="Book Antiqua" w:cs="宋体"/>
          <w:sz w:val="24"/>
          <w:szCs w:val="24"/>
        </w:rPr>
        <w:t>, Prinz C, Neu B, Neuhofer M, Zeitner M, Voland P, Becker I, Schepp W, Gerhard M. Synergistic effect of Helicobacter pylori virulence factors and interleukin-1 polymorphisms for the development of severe histological changes in the gastric mucosa.</w:t>
      </w:r>
      <w:r w:rsidRPr="00DE6B6E">
        <w:rPr>
          <w:rFonts w:ascii="Book Antiqua" w:hAnsi="Book Antiqua" w:cs="宋体"/>
          <w:sz w:val="24"/>
          <w:szCs w:val="24"/>
        </w:rPr>
        <w:t> </w:t>
      </w:r>
      <w:r w:rsidRPr="003C36BB">
        <w:rPr>
          <w:rFonts w:ascii="Book Antiqua" w:hAnsi="Book Antiqua" w:cs="宋体"/>
          <w:i/>
          <w:iCs/>
          <w:sz w:val="24"/>
          <w:szCs w:val="24"/>
        </w:rPr>
        <w:t>J Infect Dis</w:t>
      </w:r>
      <w:r w:rsidRPr="00DE6B6E">
        <w:rPr>
          <w:rFonts w:ascii="Book Antiqua" w:hAnsi="Book Antiqua" w:cs="宋体"/>
          <w:sz w:val="24"/>
          <w:szCs w:val="24"/>
        </w:rPr>
        <w:t> </w:t>
      </w:r>
      <w:r w:rsidRPr="003C36BB">
        <w:rPr>
          <w:rFonts w:ascii="Book Antiqua" w:hAnsi="Book Antiqua" w:cs="宋体"/>
          <w:sz w:val="24"/>
          <w:szCs w:val="24"/>
        </w:rPr>
        <w:t>2003;</w:t>
      </w:r>
      <w:r w:rsidRPr="00DE6B6E">
        <w:rPr>
          <w:rFonts w:ascii="Book Antiqua" w:hAnsi="Book Antiqua" w:cs="宋体"/>
          <w:sz w:val="24"/>
          <w:szCs w:val="24"/>
        </w:rPr>
        <w:t> </w:t>
      </w:r>
      <w:r w:rsidRPr="003C36BB">
        <w:rPr>
          <w:rFonts w:ascii="Book Antiqua" w:hAnsi="Book Antiqua" w:cs="宋体"/>
          <w:b/>
          <w:bCs/>
          <w:sz w:val="24"/>
          <w:szCs w:val="24"/>
        </w:rPr>
        <w:t>188</w:t>
      </w:r>
      <w:r w:rsidRPr="003C36BB">
        <w:rPr>
          <w:rFonts w:ascii="Book Antiqua" w:hAnsi="Book Antiqua" w:cs="宋体"/>
          <w:sz w:val="24"/>
          <w:szCs w:val="24"/>
        </w:rPr>
        <w:t>: 272-281 [PMID: 12854083</w:t>
      </w:r>
      <w:r>
        <w:rPr>
          <w:rFonts w:ascii="Book Antiqua" w:hAnsi="Book Antiqua" w:cs="宋体"/>
          <w:sz w:val="24"/>
          <w:szCs w:val="24"/>
        </w:rPr>
        <w:t xml:space="preserve"> </w:t>
      </w:r>
      <w:r w:rsidRPr="00254737">
        <w:rPr>
          <w:rFonts w:ascii="Book Antiqua" w:hAnsi="Book Antiqua" w:cs="宋体"/>
          <w:sz w:val="24"/>
          <w:szCs w:val="24"/>
        </w:rPr>
        <w:t>DOI:10.1086/376458</w:t>
      </w:r>
      <w:r w:rsidRPr="003C36BB">
        <w:rPr>
          <w:rFonts w:ascii="Book Antiqua" w:hAnsi="Book Antiqua" w:cs="宋体"/>
          <w:sz w:val="24"/>
          <w:szCs w:val="24"/>
        </w:rPr>
        <w:t>]</w:t>
      </w:r>
    </w:p>
    <w:p w:rsidR="003B0712" w:rsidRPr="003C36BB" w:rsidRDefault="003B0712" w:rsidP="00E14DE4">
      <w:pPr>
        <w:spacing w:line="360" w:lineRule="auto"/>
        <w:jc w:val="both"/>
        <w:rPr>
          <w:rFonts w:ascii="Book Antiqua" w:hAnsi="Book Antiqua" w:cs="宋体"/>
          <w:sz w:val="24"/>
          <w:szCs w:val="24"/>
        </w:rPr>
      </w:pPr>
      <w:r w:rsidRPr="003C36BB">
        <w:rPr>
          <w:rFonts w:ascii="Book Antiqua" w:hAnsi="Book Antiqua" w:cs="宋体"/>
          <w:sz w:val="24"/>
          <w:szCs w:val="24"/>
        </w:rPr>
        <w:t>63</w:t>
      </w:r>
      <w:r w:rsidRPr="00DE6B6E">
        <w:rPr>
          <w:rFonts w:ascii="Book Antiqua" w:hAnsi="Book Antiqua" w:cs="宋体"/>
          <w:sz w:val="24"/>
          <w:szCs w:val="24"/>
        </w:rPr>
        <w:t> </w:t>
      </w:r>
      <w:r w:rsidRPr="003C36BB">
        <w:rPr>
          <w:rFonts w:ascii="Book Antiqua" w:hAnsi="Book Antiqua" w:cs="宋体"/>
          <w:b/>
          <w:bCs/>
          <w:sz w:val="24"/>
          <w:szCs w:val="24"/>
        </w:rPr>
        <w:t>Con SA</w:t>
      </w:r>
      <w:r w:rsidRPr="003C36BB">
        <w:rPr>
          <w:rFonts w:ascii="Book Antiqua" w:hAnsi="Book Antiqua" w:cs="宋体"/>
          <w:sz w:val="24"/>
          <w:szCs w:val="24"/>
        </w:rPr>
        <w:t>, Takeuchi H, Con-Chin GR, Con-Chin VG, Yasuda N, Con-Wong R. Role of bacterial and genetic factors in gastric cancer in Costa Rica.</w:t>
      </w:r>
      <w:r w:rsidRPr="00DE6B6E">
        <w:rPr>
          <w:rFonts w:ascii="Book Antiqua" w:hAnsi="Book Antiqua" w:cs="宋体"/>
          <w:sz w:val="24"/>
          <w:szCs w:val="24"/>
        </w:rPr>
        <w:t> </w:t>
      </w:r>
      <w:r w:rsidRPr="003C36BB">
        <w:rPr>
          <w:rFonts w:ascii="Book Antiqua" w:hAnsi="Book Antiqua" w:cs="宋体"/>
          <w:i/>
          <w:iCs/>
          <w:sz w:val="24"/>
          <w:szCs w:val="24"/>
        </w:rPr>
        <w:t>World J Gastroenterol</w:t>
      </w:r>
      <w:r w:rsidRPr="00DE6B6E">
        <w:rPr>
          <w:rFonts w:ascii="Book Antiqua" w:hAnsi="Book Antiqua" w:cs="宋体"/>
          <w:sz w:val="24"/>
          <w:szCs w:val="24"/>
        </w:rPr>
        <w:t> </w:t>
      </w:r>
      <w:r w:rsidRPr="003C36BB">
        <w:rPr>
          <w:rFonts w:ascii="Book Antiqua" w:hAnsi="Book Antiqua" w:cs="宋体"/>
          <w:sz w:val="24"/>
          <w:szCs w:val="24"/>
        </w:rPr>
        <w:t>2009;</w:t>
      </w:r>
      <w:r w:rsidRPr="00DE6B6E">
        <w:rPr>
          <w:rFonts w:ascii="Book Antiqua" w:hAnsi="Book Antiqua" w:cs="宋体"/>
          <w:sz w:val="24"/>
          <w:szCs w:val="24"/>
        </w:rPr>
        <w:t> </w:t>
      </w:r>
      <w:r w:rsidRPr="003C36BB">
        <w:rPr>
          <w:rFonts w:ascii="Book Antiqua" w:hAnsi="Book Antiqua" w:cs="宋体"/>
          <w:b/>
          <w:bCs/>
          <w:sz w:val="24"/>
          <w:szCs w:val="24"/>
        </w:rPr>
        <w:t>15</w:t>
      </w:r>
      <w:r w:rsidRPr="003C36BB">
        <w:rPr>
          <w:rFonts w:ascii="Book Antiqua" w:hAnsi="Book Antiqua" w:cs="宋体"/>
          <w:sz w:val="24"/>
          <w:szCs w:val="24"/>
        </w:rPr>
        <w:t>: 211-218 [PMID: 19132772</w:t>
      </w:r>
      <w:r w:rsidRPr="00D51B61">
        <w:rPr>
          <w:rFonts w:ascii="Book Antiqua" w:hAnsi="Book Antiqua" w:cs="宋体"/>
          <w:sz w:val="24"/>
          <w:szCs w:val="24"/>
        </w:rPr>
        <w:t>DOI:10.3748/wjg.15.211</w:t>
      </w:r>
      <w:r w:rsidRPr="003C36BB">
        <w:rPr>
          <w:rFonts w:ascii="Book Antiqua" w:hAnsi="Book Antiqua" w:cs="宋体"/>
          <w:sz w:val="24"/>
          <w:szCs w:val="24"/>
        </w:rPr>
        <w:t>]</w:t>
      </w:r>
    </w:p>
    <w:p w:rsidR="003B0712" w:rsidRPr="003C36BB" w:rsidRDefault="003B0712" w:rsidP="00E14DE4">
      <w:pPr>
        <w:spacing w:line="360" w:lineRule="auto"/>
        <w:jc w:val="both"/>
        <w:rPr>
          <w:rFonts w:ascii="Book Antiqua" w:hAnsi="Book Antiqua" w:cs="宋体"/>
          <w:sz w:val="24"/>
          <w:szCs w:val="24"/>
        </w:rPr>
      </w:pPr>
      <w:r w:rsidRPr="003C36BB">
        <w:rPr>
          <w:rFonts w:ascii="Book Antiqua" w:hAnsi="Book Antiqua" w:cs="宋体"/>
          <w:sz w:val="24"/>
          <w:szCs w:val="24"/>
        </w:rPr>
        <w:t>64</w:t>
      </w:r>
      <w:r w:rsidRPr="00DE6B6E">
        <w:rPr>
          <w:rFonts w:ascii="Book Antiqua" w:hAnsi="Book Antiqua" w:cs="宋体"/>
          <w:sz w:val="24"/>
          <w:szCs w:val="24"/>
        </w:rPr>
        <w:t> </w:t>
      </w:r>
      <w:r w:rsidRPr="003C36BB">
        <w:rPr>
          <w:rFonts w:ascii="Book Antiqua" w:hAnsi="Book Antiqua" w:cs="宋体"/>
          <w:b/>
          <w:bCs/>
          <w:sz w:val="24"/>
          <w:szCs w:val="24"/>
        </w:rPr>
        <w:t>Santos JC</w:t>
      </w:r>
      <w:r w:rsidRPr="003C36BB">
        <w:rPr>
          <w:rFonts w:ascii="Book Antiqua" w:hAnsi="Book Antiqua" w:cs="宋体"/>
          <w:sz w:val="24"/>
          <w:szCs w:val="24"/>
        </w:rPr>
        <w:t>, Ladeira MS, Pedrazzoli J, Ribeiro ML. Relationship of IL-1 and TNF-α polymorphisms with Helicobacter pylori in gastric diseases in a Brazilian population.</w:t>
      </w:r>
      <w:r w:rsidRPr="00DE6B6E">
        <w:rPr>
          <w:rFonts w:ascii="Book Antiqua" w:hAnsi="Book Antiqua" w:cs="宋体"/>
          <w:sz w:val="24"/>
          <w:szCs w:val="24"/>
        </w:rPr>
        <w:t> </w:t>
      </w:r>
      <w:r w:rsidRPr="003C36BB">
        <w:rPr>
          <w:rFonts w:ascii="Book Antiqua" w:hAnsi="Book Antiqua" w:cs="宋体"/>
          <w:i/>
          <w:iCs/>
          <w:sz w:val="24"/>
          <w:szCs w:val="24"/>
        </w:rPr>
        <w:t>Braz J Med Biol Res</w:t>
      </w:r>
      <w:r w:rsidRPr="00DE6B6E">
        <w:rPr>
          <w:rFonts w:ascii="Book Antiqua" w:hAnsi="Book Antiqua" w:cs="宋体"/>
          <w:sz w:val="24"/>
          <w:szCs w:val="24"/>
        </w:rPr>
        <w:t> </w:t>
      </w:r>
      <w:r w:rsidRPr="003C36BB">
        <w:rPr>
          <w:rFonts w:ascii="Book Antiqua" w:hAnsi="Book Antiqua" w:cs="宋体"/>
          <w:sz w:val="24"/>
          <w:szCs w:val="24"/>
        </w:rPr>
        <w:t>2012;</w:t>
      </w:r>
      <w:r w:rsidRPr="00DE6B6E">
        <w:rPr>
          <w:rFonts w:ascii="Book Antiqua" w:hAnsi="Book Antiqua" w:cs="宋体"/>
          <w:sz w:val="24"/>
          <w:szCs w:val="24"/>
        </w:rPr>
        <w:t> </w:t>
      </w:r>
      <w:r w:rsidRPr="003C36BB">
        <w:rPr>
          <w:rFonts w:ascii="Book Antiqua" w:hAnsi="Book Antiqua" w:cs="宋体"/>
          <w:b/>
          <w:bCs/>
          <w:sz w:val="24"/>
          <w:szCs w:val="24"/>
        </w:rPr>
        <w:t>45</w:t>
      </w:r>
      <w:r w:rsidRPr="003C36BB">
        <w:rPr>
          <w:rFonts w:ascii="Book Antiqua" w:hAnsi="Book Antiqua" w:cs="宋体"/>
          <w:sz w:val="24"/>
          <w:szCs w:val="24"/>
        </w:rPr>
        <w:t>: 811-817 [PMID: 22714811</w:t>
      </w:r>
      <w:r>
        <w:rPr>
          <w:rFonts w:ascii="Book Antiqua" w:hAnsi="Book Antiqua" w:cs="宋体"/>
          <w:sz w:val="24"/>
          <w:szCs w:val="24"/>
        </w:rPr>
        <w:t xml:space="preserve"> </w:t>
      </w:r>
      <w:r w:rsidRPr="00175855">
        <w:rPr>
          <w:rFonts w:ascii="Book Antiqua" w:hAnsi="Book Antiqua" w:cs="宋体"/>
          <w:sz w:val="24"/>
          <w:szCs w:val="24"/>
        </w:rPr>
        <w:t>DOI:10.1590/S0100-879X2012007500099</w:t>
      </w:r>
      <w:r w:rsidRPr="003C36BB">
        <w:rPr>
          <w:rFonts w:ascii="Book Antiqua" w:hAnsi="Book Antiqua" w:cs="宋体"/>
          <w:sz w:val="24"/>
          <w:szCs w:val="24"/>
        </w:rPr>
        <w:t>]</w:t>
      </w:r>
    </w:p>
    <w:p w:rsidR="003B0712" w:rsidRPr="003C36BB" w:rsidRDefault="003B0712" w:rsidP="00E14DE4">
      <w:pPr>
        <w:spacing w:line="360" w:lineRule="auto"/>
        <w:jc w:val="both"/>
        <w:rPr>
          <w:rFonts w:ascii="Book Antiqua" w:hAnsi="Book Antiqua" w:cs="宋体"/>
          <w:sz w:val="24"/>
          <w:szCs w:val="24"/>
        </w:rPr>
      </w:pPr>
      <w:r w:rsidRPr="003C36BB">
        <w:rPr>
          <w:rFonts w:ascii="Book Antiqua" w:hAnsi="Book Antiqua" w:cs="宋体"/>
          <w:sz w:val="24"/>
          <w:szCs w:val="24"/>
        </w:rPr>
        <w:t>65</w:t>
      </w:r>
      <w:r w:rsidRPr="00DE6B6E">
        <w:rPr>
          <w:rFonts w:ascii="Book Antiqua" w:hAnsi="Book Antiqua" w:cs="宋体"/>
          <w:sz w:val="24"/>
          <w:szCs w:val="24"/>
        </w:rPr>
        <w:t> </w:t>
      </w:r>
      <w:r w:rsidRPr="003C36BB">
        <w:rPr>
          <w:rFonts w:ascii="Book Antiqua" w:hAnsi="Book Antiqua" w:cs="宋体"/>
          <w:b/>
          <w:bCs/>
          <w:sz w:val="24"/>
          <w:szCs w:val="24"/>
        </w:rPr>
        <w:t>Shin WG</w:t>
      </w:r>
      <w:r w:rsidRPr="003C36BB">
        <w:rPr>
          <w:rFonts w:ascii="Book Antiqua" w:hAnsi="Book Antiqua" w:cs="宋体"/>
          <w:sz w:val="24"/>
          <w:szCs w:val="24"/>
        </w:rPr>
        <w:t>, Jang JS, Kim HS, Kim SJ, Kim KH, Jang MK, Lee JH, Kim HJ, Kim HY. Polymorphisms of interleukin-1 and interleukin-2 genes in patients with gastric cancer in Korea.</w:t>
      </w:r>
      <w:r w:rsidRPr="00DE6B6E">
        <w:rPr>
          <w:rFonts w:ascii="Book Antiqua" w:hAnsi="Book Antiqua" w:cs="宋体"/>
          <w:sz w:val="24"/>
          <w:szCs w:val="24"/>
        </w:rPr>
        <w:t> </w:t>
      </w:r>
      <w:r w:rsidRPr="003C36BB">
        <w:rPr>
          <w:rFonts w:ascii="Book Antiqua" w:hAnsi="Book Antiqua" w:cs="宋体"/>
          <w:i/>
          <w:iCs/>
          <w:sz w:val="24"/>
          <w:szCs w:val="24"/>
        </w:rPr>
        <w:t>J Gastroenterol Hepatol</w:t>
      </w:r>
      <w:r w:rsidRPr="00DE6B6E">
        <w:rPr>
          <w:rFonts w:ascii="Book Antiqua" w:hAnsi="Book Antiqua" w:cs="宋体"/>
          <w:sz w:val="24"/>
          <w:szCs w:val="24"/>
        </w:rPr>
        <w:t> </w:t>
      </w:r>
      <w:r w:rsidRPr="003C36BB">
        <w:rPr>
          <w:rFonts w:ascii="Book Antiqua" w:hAnsi="Book Antiqua" w:cs="宋体"/>
          <w:sz w:val="24"/>
          <w:szCs w:val="24"/>
        </w:rPr>
        <w:t>2008;</w:t>
      </w:r>
      <w:r w:rsidRPr="00DE6B6E">
        <w:rPr>
          <w:rFonts w:ascii="Book Antiqua" w:hAnsi="Book Antiqua" w:cs="宋体"/>
          <w:sz w:val="24"/>
          <w:szCs w:val="24"/>
        </w:rPr>
        <w:t> </w:t>
      </w:r>
      <w:r w:rsidRPr="003C36BB">
        <w:rPr>
          <w:rFonts w:ascii="Book Antiqua" w:hAnsi="Book Antiqua" w:cs="宋体"/>
          <w:b/>
          <w:bCs/>
          <w:sz w:val="24"/>
          <w:szCs w:val="24"/>
        </w:rPr>
        <w:t>23</w:t>
      </w:r>
      <w:r w:rsidRPr="003C36BB">
        <w:rPr>
          <w:rFonts w:ascii="Book Antiqua" w:hAnsi="Book Antiqua" w:cs="宋体"/>
          <w:sz w:val="24"/>
          <w:szCs w:val="24"/>
        </w:rPr>
        <w:t>: 1567-1573 [PMID: 18761558 DOI: 10.1111/j.1440-1746.2008.05479.x]</w:t>
      </w:r>
    </w:p>
    <w:p w:rsidR="003B0712" w:rsidRPr="003C36BB" w:rsidRDefault="003B0712" w:rsidP="00E14DE4">
      <w:pPr>
        <w:spacing w:line="360" w:lineRule="auto"/>
        <w:jc w:val="both"/>
        <w:rPr>
          <w:rFonts w:ascii="Book Antiqua" w:hAnsi="Book Antiqua" w:cs="宋体"/>
          <w:sz w:val="24"/>
          <w:szCs w:val="24"/>
        </w:rPr>
      </w:pPr>
      <w:r w:rsidRPr="003C36BB">
        <w:rPr>
          <w:rFonts w:ascii="Book Antiqua" w:hAnsi="Book Antiqua" w:cs="宋体"/>
          <w:sz w:val="24"/>
          <w:szCs w:val="24"/>
        </w:rPr>
        <w:t>66</w:t>
      </w:r>
      <w:r w:rsidRPr="00DE6B6E">
        <w:rPr>
          <w:rFonts w:ascii="Book Antiqua" w:hAnsi="Book Antiqua" w:cs="宋体"/>
          <w:sz w:val="24"/>
          <w:szCs w:val="24"/>
        </w:rPr>
        <w:t> </w:t>
      </w:r>
      <w:r w:rsidRPr="003C36BB">
        <w:rPr>
          <w:rFonts w:ascii="Book Antiqua" w:hAnsi="Book Antiqua" w:cs="宋体"/>
          <w:b/>
          <w:bCs/>
          <w:sz w:val="24"/>
          <w:szCs w:val="24"/>
        </w:rPr>
        <w:t>Xuan J</w:t>
      </w:r>
      <w:r w:rsidRPr="003C36BB">
        <w:rPr>
          <w:rFonts w:ascii="Book Antiqua" w:hAnsi="Book Antiqua" w:cs="宋体"/>
          <w:sz w:val="24"/>
          <w:szCs w:val="24"/>
        </w:rPr>
        <w:t>, Deguchi R, Watanabe S, Ozawa H, Urano T, Ogawa Y, Fukuda R, Kijima H, Koga Y, Takagi A. Relationship between IL-1beta gene polymorphism and gastric mucosal IL-1beta levels in patients with Helicobacter pylori infection.</w:t>
      </w:r>
      <w:r w:rsidRPr="00DE6B6E">
        <w:rPr>
          <w:rFonts w:ascii="Book Antiqua" w:hAnsi="Book Antiqua" w:cs="宋体"/>
          <w:sz w:val="24"/>
          <w:szCs w:val="24"/>
        </w:rPr>
        <w:t> </w:t>
      </w:r>
      <w:r w:rsidRPr="003C36BB">
        <w:rPr>
          <w:rFonts w:ascii="Book Antiqua" w:hAnsi="Book Antiqua" w:cs="宋体"/>
          <w:i/>
          <w:iCs/>
          <w:sz w:val="24"/>
          <w:szCs w:val="24"/>
        </w:rPr>
        <w:t>J Gastroenterol</w:t>
      </w:r>
      <w:r w:rsidRPr="00DE6B6E">
        <w:rPr>
          <w:rFonts w:ascii="Book Antiqua" w:hAnsi="Book Antiqua" w:cs="宋体"/>
          <w:sz w:val="24"/>
          <w:szCs w:val="24"/>
        </w:rPr>
        <w:t> </w:t>
      </w:r>
      <w:r w:rsidRPr="003C36BB">
        <w:rPr>
          <w:rFonts w:ascii="Book Antiqua" w:hAnsi="Book Antiqua" w:cs="宋体"/>
          <w:sz w:val="24"/>
          <w:szCs w:val="24"/>
        </w:rPr>
        <w:t>2005;</w:t>
      </w:r>
      <w:r w:rsidRPr="00DE6B6E">
        <w:rPr>
          <w:rFonts w:ascii="Book Antiqua" w:hAnsi="Book Antiqua" w:cs="宋体"/>
          <w:sz w:val="24"/>
          <w:szCs w:val="24"/>
        </w:rPr>
        <w:t> </w:t>
      </w:r>
      <w:r w:rsidRPr="003C36BB">
        <w:rPr>
          <w:rFonts w:ascii="Book Antiqua" w:hAnsi="Book Antiqua" w:cs="宋体"/>
          <w:b/>
          <w:bCs/>
          <w:sz w:val="24"/>
          <w:szCs w:val="24"/>
        </w:rPr>
        <w:t>40</w:t>
      </w:r>
      <w:r w:rsidRPr="003C36BB">
        <w:rPr>
          <w:rFonts w:ascii="Book Antiqua" w:hAnsi="Book Antiqua" w:cs="宋体"/>
          <w:sz w:val="24"/>
          <w:szCs w:val="24"/>
        </w:rPr>
        <w:t>: 796-801 [PMID: 16143884 DOI: 10.1007/s00535-005-1630-z]</w:t>
      </w:r>
    </w:p>
    <w:p w:rsidR="003B0712" w:rsidRPr="003C36BB" w:rsidRDefault="003B0712" w:rsidP="00E14DE4">
      <w:pPr>
        <w:spacing w:line="360" w:lineRule="auto"/>
        <w:jc w:val="both"/>
        <w:rPr>
          <w:rFonts w:ascii="Book Antiqua" w:hAnsi="Book Antiqua" w:cs="宋体"/>
          <w:sz w:val="24"/>
          <w:szCs w:val="24"/>
        </w:rPr>
      </w:pPr>
      <w:r w:rsidRPr="003C36BB">
        <w:rPr>
          <w:rFonts w:ascii="Book Antiqua" w:hAnsi="Book Antiqua" w:cs="宋体"/>
          <w:sz w:val="24"/>
          <w:szCs w:val="24"/>
        </w:rPr>
        <w:lastRenderedPageBreak/>
        <w:t>67</w:t>
      </w:r>
      <w:r w:rsidRPr="00DE6B6E">
        <w:rPr>
          <w:rFonts w:ascii="Book Antiqua" w:hAnsi="Book Antiqua" w:cs="宋体"/>
          <w:sz w:val="24"/>
          <w:szCs w:val="24"/>
        </w:rPr>
        <w:t> </w:t>
      </w:r>
      <w:r w:rsidRPr="003C36BB">
        <w:rPr>
          <w:rFonts w:ascii="Book Antiqua" w:hAnsi="Book Antiqua" w:cs="宋体"/>
          <w:b/>
          <w:bCs/>
          <w:sz w:val="24"/>
          <w:szCs w:val="24"/>
        </w:rPr>
        <w:t>El-Omar EM</w:t>
      </w:r>
      <w:r w:rsidRPr="003C36BB">
        <w:rPr>
          <w:rFonts w:ascii="Book Antiqua" w:hAnsi="Book Antiqua" w:cs="宋体"/>
          <w:sz w:val="24"/>
          <w:szCs w:val="24"/>
        </w:rPr>
        <w:t>, Oien K, El-Nujumi A, Gillen D, Wirz A, Dahill S, Williams C, Ardill JE, McColl KE. Helicobacter pylori infection and chronic gastric acid hyposecretion.</w:t>
      </w:r>
      <w:r w:rsidRPr="00DE6B6E">
        <w:rPr>
          <w:rFonts w:ascii="Book Antiqua" w:hAnsi="Book Antiqua" w:cs="宋体"/>
          <w:sz w:val="24"/>
          <w:szCs w:val="24"/>
        </w:rPr>
        <w:t> </w:t>
      </w:r>
      <w:r w:rsidRPr="003C36BB">
        <w:rPr>
          <w:rFonts w:ascii="Book Antiqua" w:hAnsi="Book Antiqua" w:cs="宋体"/>
          <w:i/>
          <w:iCs/>
          <w:sz w:val="24"/>
          <w:szCs w:val="24"/>
        </w:rPr>
        <w:t>Gastroenterology</w:t>
      </w:r>
      <w:r w:rsidRPr="00DE6B6E">
        <w:rPr>
          <w:rFonts w:ascii="Book Antiqua" w:hAnsi="Book Antiqua" w:cs="宋体"/>
          <w:sz w:val="24"/>
          <w:szCs w:val="24"/>
        </w:rPr>
        <w:t> </w:t>
      </w:r>
      <w:r w:rsidRPr="003C36BB">
        <w:rPr>
          <w:rFonts w:ascii="Book Antiqua" w:hAnsi="Book Antiqua" w:cs="宋体"/>
          <w:sz w:val="24"/>
          <w:szCs w:val="24"/>
        </w:rPr>
        <w:t>1997;</w:t>
      </w:r>
      <w:r w:rsidRPr="00DE6B6E">
        <w:rPr>
          <w:rFonts w:ascii="Book Antiqua" w:hAnsi="Book Antiqua" w:cs="宋体"/>
          <w:sz w:val="24"/>
          <w:szCs w:val="24"/>
        </w:rPr>
        <w:t> </w:t>
      </w:r>
      <w:r w:rsidRPr="003C36BB">
        <w:rPr>
          <w:rFonts w:ascii="Book Antiqua" w:hAnsi="Book Antiqua" w:cs="宋体"/>
          <w:b/>
          <w:bCs/>
          <w:sz w:val="24"/>
          <w:szCs w:val="24"/>
        </w:rPr>
        <w:t>113</w:t>
      </w:r>
      <w:r w:rsidRPr="003C36BB">
        <w:rPr>
          <w:rFonts w:ascii="Book Antiqua" w:hAnsi="Book Antiqua" w:cs="宋体"/>
          <w:sz w:val="24"/>
          <w:szCs w:val="24"/>
        </w:rPr>
        <w:t>: 15-24 [PMID: 9207257</w:t>
      </w:r>
      <w:r>
        <w:rPr>
          <w:rFonts w:ascii="Book Antiqua" w:hAnsi="Book Antiqua" w:cs="宋体"/>
          <w:sz w:val="24"/>
          <w:szCs w:val="24"/>
        </w:rPr>
        <w:t xml:space="preserve"> </w:t>
      </w:r>
      <w:r w:rsidRPr="00A316DC">
        <w:rPr>
          <w:rFonts w:ascii="Book Antiqua" w:hAnsi="Book Antiqua" w:cs="宋体"/>
          <w:sz w:val="24"/>
          <w:szCs w:val="24"/>
        </w:rPr>
        <w:t>DOI:10.1590/S0100-879X2012007500099</w:t>
      </w:r>
      <w:r w:rsidRPr="003C36BB">
        <w:rPr>
          <w:rFonts w:ascii="Book Antiqua" w:hAnsi="Book Antiqua" w:cs="宋体"/>
          <w:sz w:val="24"/>
          <w:szCs w:val="24"/>
        </w:rPr>
        <w:t>]</w:t>
      </w:r>
    </w:p>
    <w:p w:rsidR="003B0712" w:rsidRPr="003C36BB" w:rsidRDefault="003B0712" w:rsidP="00E14DE4">
      <w:pPr>
        <w:spacing w:line="360" w:lineRule="auto"/>
        <w:jc w:val="both"/>
        <w:rPr>
          <w:rFonts w:ascii="Book Antiqua" w:hAnsi="Book Antiqua" w:cs="宋体"/>
          <w:sz w:val="24"/>
          <w:szCs w:val="24"/>
        </w:rPr>
      </w:pPr>
      <w:r w:rsidRPr="003C36BB">
        <w:rPr>
          <w:rFonts w:ascii="Book Antiqua" w:hAnsi="Book Antiqua" w:cs="宋体"/>
          <w:sz w:val="24"/>
          <w:szCs w:val="24"/>
        </w:rPr>
        <w:t>68</w:t>
      </w:r>
      <w:r w:rsidRPr="00DE6B6E">
        <w:rPr>
          <w:rFonts w:ascii="Book Antiqua" w:hAnsi="Book Antiqua" w:cs="宋体"/>
          <w:sz w:val="24"/>
          <w:szCs w:val="24"/>
        </w:rPr>
        <w:t> </w:t>
      </w:r>
      <w:r w:rsidRPr="003C36BB">
        <w:rPr>
          <w:rFonts w:ascii="Book Antiqua" w:hAnsi="Book Antiqua" w:cs="宋体"/>
          <w:b/>
          <w:bCs/>
          <w:sz w:val="24"/>
          <w:szCs w:val="24"/>
        </w:rPr>
        <w:t>Graham DY</w:t>
      </w:r>
      <w:r w:rsidRPr="003C36BB">
        <w:rPr>
          <w:rFonts w:ascii="Book Antiqua" w:hAnsi="Book Antiqua" w:cs="宋体"/>
          <w:sz w:val="24"/>
          <w:szCs w:val="24"/>
        </w:rPr>
        <w:t>. Helicobacter pylori infection in the pathogenesis of duodenal ulcer and gastric cancer: a model.</w:t>
      </w:r>
      <w:r w:rsidRPr="00DE6B6E">
        <w:rPr>
          <w:rFonts w:ascii="Book Antiqua" w:hAnsi="Book Antiqua" w:cs="宋体"/>
          <w:sz w:val="24"/>
          <w:szCs w:val="24"/>
        </w:rPr>
        <w:t> </w:t>
      </w:r>
      <w:r w:rsidRPr="003C36BB">
        <w:rPr>
          <w:rFonts w:ascii="Book Antiqua" w:hAnsi="Book Antiqua" w:cs="宋体"/>
          <w:i/>
          <w:iCs/>
          <w:sz w:val="24"/>
          <w:szCs w:val="24"/>
        </w:rPr>
        <w:t>Gastroenterology</w:t>
      </w:r>
      <w:r w:rsidRPr="00DE6B6E">
        <w:rPr>
          <w:rFonts w:ascii="Book Antiqua" w:hAnsi="Book Antiqua" w:cs="宋体"/>
          <w:sz w:val="24"/>
          <w:szCs w:val="24"/>
        </w:rPr>
        <w:t> </w:t>
      </w:r>
      <w:r w:rsidRPr="003C36BB">
        <w:rPr>
          <w:rFonts w:ascii="Book Antiqua" w:hAnsi="Book Antiqua" w:cs="宋体"/>
          <w:sz w:val="24"/>
          <w:szCs w:val="24"/>
        </w:rPr>
        <w:t>1997;</w:t>
      </w:r>
      <w:r w:rsidRPr="00DE6B6E">
        <w:rPr>
          <w:rFonts w:ascii="Book Antiqua" w:hAnsi="Book Antiqua" w:cs="宋体"/>
          <w:sz w:val="24"/>
          <w:szCs w:val="24"/>
        </w:rPr>
        <w:t> </w:t>
      </w:r>
      <w:r w:rsidRPr="003C36BB">
        <w:rPr>
          <w:rFonts w:ascii="Book Antiqua" w:hAnsi="Book Antiqua" w:cs="宋体"/>
          <w:b/>
          <w:bCs/>
          <w:sz w:val="24"/>
          <w:szCs w:val="24"/>
        </w:rPr>
        <w:t>113</w:t>
      </w:r>
      <w:r w:rsidRPr="003C36BB">
        <w:rPr>
          <w:rFonts w:ascii="Book Antiqua" w:hAnsi="Book Antiqua" w:cs="宋体"/>
          <w:sz w:val="24"/>
          <w:szCs w:val="24"/>
        </w:rPr>
        <w:t>: 1983-1991 [PMID: 9394739</w:t>
      </w:r>
      <w:r>
        <w:rPr>
          <w:rFonts w:ascii="Book Antiqua" w:hAnsi="Book Antiqua" w:cs="宋体"/>
          <w:sz w:val="24"/>
          <w:szCs w:val="24"/>
        </w:rPr>
        <w:t xml:space="preserve"> </w:t>
      </w:r>
      <w:r w:rsidRPr="00A316DC">
        <w:rPr>
          <w:rFonts w:ascii="Book Antiqua" w:hAnsi="Book Antiqua" w:cs="宋体"/>
          <w:sz w:val="24"/>
          <w:szCs w:val="24"/>
        </w:rPr>
        <w:t>DOI:10.1016/S0016-5085(97)70019-2</w:t>
      </w:r>
      <w:r w:rsidRPr="003C36BB">
        <w:rPr>
          <w:rFonts w:ascii="Book Antiqua" w:hAnsi="Book Antiqua" w:cs="宋体"/>
          <w:sz w:val="24"/>
          <w:szCs w:val="24"/>
        </w:rPr>
        <w:t>]</w:t>
      </w:r>
    </w:p>
    <w:p w:rsidR="003B0712" w:rsidRPr="003C36BB" w:rsidRDefault="003B0712" w:rsidP="00E14DE4">
      <w:pPr>
        <w:spacing w:line="360" w:lineRule="auto"/>
        <w:jc w:val="both"/>
        <w:rPr>
          <w:rFonts w:ascii="Book Antiqua" w:hAnsi="Book Antiqua" w:cs="宋体"/>
          <w:sz w:val="24"/>
          <w:szCs w:val="24"/>
        </w:rPr>
      </w:pPr>
      <w:r w:rsidRPr="003C36BB">
        <w:rPr>
          <w:rFonts w:ascii="Book Antiqua" w:hAnsi="Book Antiqua" w:cs="宋体"/>
          <w:sz w:val="24"/>
          <w:szCs w:val="24"/>
        </w:rPr>
        <w:t>69</w:t>
      </w:r>
      <w:r w:rsidRPr="00DE6B6E">
        <w:rPr>
          <w:rFonts w:ascii="Book Antiqua" w:hAnsi="Book Antiqua" w:cs="宋体"/>
          <w:sz w:val="24"/>
          <w:szCs w:val="24"/>
        </w:rPr>
        <w:t> </w:t>
      </w:r>
      <w:r w:rsidRPr="003C36BB">
        <w:rPr>
          <w:rFonts w:ascii="Book Antiqua" w:hAnsi="Book Antiqua" w:cs="宋体"/>
          <w:b/>
          <w:bCs/>
          <w:sz w:val="24"/>
          <w:szCs w:val="24"/>
        </w:rPr>
        <w:t>Beales IL</w:t>
      </w:r>
      <w:r w:rsidRPr="003C36BB">
        <w:rPr>
          <w:rFonts w:ascii="Book Antiqua" w:hAnsi="Book Antiqua" w:cs="宋体"/>
          <w:sz w:val="24"/>
          <w:szCs w:val="24"/>
        </w:rPr>
        <w:t>, Calam J. Interleukin 1 beta and tumour necrosis factor alpha inhibit acid secretion in cultured rabbit parietal cells by multiple pathways.</w:t>
      </w:r>
      <w:r w:rsidRPr="00DE6B6E">
        <w:rPr>
          <w:rFonts w:ascii="Book Antiqua" w:hAnsi="Book Antiqua" w:cs="宋体"/>
          <w:sz w:val="24"/>
          <w:szCs w:val="24"/>
        </w:rPr>
        <w:t> </w:t>
      </w:r>
      <w:r w:rsidRPr="003C36BB">
        <w:rPr>
          <w:rFonts w:ascii="Book Antiqua" w:hAnsi="Book Antiqua" w:cs="宋体"/>
          <w:i/>
          <w:iCs/>
          <w:sz w:val="24"/>
          <w:szCs w:val="24"/>
        </w:rPr>
        <w:t>Gut</w:t>
      </w:r>
      <w:r w:rsidRPr="00DE6B6E">
        <w:rPr>
          <w:rFonts w:ascii="Book Antiqua" w:hAnsi="Book Antiqua" w:cs="宋体"/>
          <w:sz w:val="24"/>
          <w:szCs w:val="24"/>
        </w:rPr>
        <w:t> </w:t>
      </w:r>
      <w:r w:rsidRPr="003C36BB">
        <w:rPr>
          <w:rFonts w:ascii="Book Antiqua" w:hAnsi="Book Antiqua" w:cs="宋体"/>
          <w:sz w:val="24"/>
          <w:szCs w:val="24"/>
        </w:rPr>
        <w:t>1998;</w:t>
      </w:r>
      <w:r w:rsidRPr="00DE6B6E">
        <w:rPr>
          <w:rFonts w:ascii="Book Antiqua" w:hAnsi="Book Antiqua" w:cs="宋体"/>
          <w:sz w:val="24"/>
          <w:szCs w:val="24"/>
        </w:rPr>
        <w:t> </w:t>
      </w:r>
      <w:r w:rsidRPr="003C36BB">
        <w:rPr>
          <w:rFonts w:ascii="Book Antiqua" w:hAnsi="Book Antiqua" w:cs="宋体"/>
          <w:b/>
          <w:bCs/>
          <w:sz w:val="24"/>
          <w:szCs w:val="24"/>
        </w:rPr>
        <w:t>42</w:t>
      </w:r>
      <w:r w:rsidRPr="003C36BB">
        <w:rPr>
          <w:rFonts w:ascii="Book Antiqua" w:hAnsi="Book Antiqua" w:cs="宋体"/>
          <w:sz w:val="24"/>
          <w:szCs w:val="24"/>
        </w:rPr>
        <w:t>: 227-234 [PMID: 9536948</w:t>
      </w:r>
      <w:r>
        <w:rPr>
          <w:rFonts w:ascii="Book Antiqua" w:hAnsi="Book Antiqua" w:cs="宋体"/>
          <w:sz w:val="24"/>
          <w:szCs w:val="24"/>
        </w:rPr>
        <w:t xml:space="preserve"> </w:t>
      </w:r>
      <w:r w:rsidRPr="00FD13B4">
        <w:rPr>
          <w:rFonts w:ascii="Book Antiqua" w:hAnsi="Book Antiqua" w:cs="宋体"/>
          <w:sz w:val="24"/>
          <w:szCs w:val="24"/>
        </w:rPr>
        <w:t>DOI:10.1136/gut.42.2.227</w:t>
      </w:r>
      <w:r w:rsidRPr="003C36BB">
        <w:rPr>
          <w:rFonts w:ascii="Book Antiqua" w:hAnsi="Book Antiqua" w:cs="宋体"/>
          <w:sz w:val="24"/>
          <w:szCs w:val="24"/>
        </w:rPr>
        <w:t>]</w:t>
      </w:r>
    </w:p>
    <w:p w:rsidR="003B0712" w:rsidRPr="003C36BB" w:rsidRDefault="003B0712" w:rsidP="00E14DE4">
      <w:pPr>
        <w:spacing w:line="360" w:lineRule="auto"/>
        <w:jc w:val="both"/>
        <w:rPr>
          <w:rFonts w:ascii="Book Antiqua" w:hAnsi="Book Antiqua" w:cs="宋体"/>
          <w:sz w:val="24"/>
          <w:szCs w:val="24"/>
        </w:rPr>
      </w:pPr>
      <w:r w:rsidRPr="003C36BB">
        <w:rPr>
          <w:rFonts w:ascii="Book Antiqua" w:hAnsi="Book Antiqua" w:cs="宋体"/>
          <w:sz w:val="24"/>
          <w:szCs w:val="24"/>
        </w:rPr>
        <w:t>70</w:t>
      </w:r>
      <w:r w:rsidRPr="00DE6B6E">
        <w:rPr>
          <w:rFonts w:ascii="Book Antiqua" w:hAnsi="Book Antiqua" w:cs="宋体"/>
          <w:sz w:val="24"/>
          <w:szCs w:val="24"/>
        </w:rPr>
        <w:t> </w:t>
      </w:r>
      <w:r w:rsidRPr="003C36BB">
        <w:rPr>
          <w:rFonts w:ascii="Book Antiqua" w:hAnsi="Book Antiqua" w:cs="宋体"/>
          <w:b/>
          <w:bCs/>
          <w:sz w:val="24"/>
          <w:szCs w:val="24"/>
        </w:rPr>
        <w:t>Wallace JL</w:t>
      </w:r>
      <w:r w:rsidRPr="003C36BB">
        <w:rPr>
          <w:rFonts w:ascii="Book Antiqua" w:hAnsi="Book Antiqua" w:cs="宋体"/>
          <w:sz w:val="24"/>
          <w:szCs w:val="24"/>
        </w:rPr>
        <w:t>, Cucala M, Mugridge K, Parente L. Secretagogue-specific effects of interleukin-1 on gastric acid secretion.</w:t>
      </w:r>
      <w:r w:rsidRPr="00DE6B6E">
        <w:rPr>
          <w:rFonts w:ascii="Book Antiqua" w:hAnsi="Book Antiqua" w:cs="宋体"/>
          <w:sz w:val="24"/>
          <w:szCs w:val="24"/>
        </w:rPr>
        <w:t> </w:t>
      </w:r>
      <w:r w:rsidRPr="003C36BB">
        <w:rPr>
          <w:rFonts w:ascii="Book Antiqua" w:hAnsi="Book Antiqua" w:cs="宋体"/>
          <w:i/>
          <w:iCs/>
          <w:sz w:val="24"/>
          <w:szCs w:val="24"/>
        </w:rPr>
        <w:t>Am J Physiol</w:t>
      </w:r>
      <w:r w:rsidRPr="00DE6B6E">
        <w:rPr>
          <w:rFonts w:ascii="Book Antiqua" w:hAnsi="Book Antiqua" w:cs="宋体"/>
          <w:sz w:val="24"/>
          <w:szCs w:val="24"/>
        </w:rPr>
        <w:t> </w:t>
      </w:r>
      <w:r w:rsidRPr="003C36BB">
        <w:rPr>
          <w:rFonts w:ascii="Book Antiqua" w:hAnsi="Book Antiqua" w:cs="宋体"/>
          <w:sz w:val="24"/>
          <w:szCs w:val="24"/>
        </w:rPr>
        <w:t>1991;</w:t>
      </w:r>
      <w:r w:rsidRPr="00DE6B6E">
        <w:rPr>
          <w:rFonts w:ascii="Book Antiqua" w:hAnsi="Book Antiqua" w:cs="宋体"/>
          <w:sz w:val="24"/>
          <w:szCs w:val="24"/>
        </w:rPr>
        <w:t> </w:t>
      </w:r>
      <w:r w:rsidRPr="003C36BB">
        <w:rPr>
          <w:rFonts w:ascii="Book Antiqua" w:hAnsi="Book Antiqua" w:cs="宋体"/>
          <w:b/>
          <w:bCs/>
          <w:sz w:val="24"/>
          <w:szCs w:val="24"/>
        </w:rPr>
        <w:t>261</w:t>
      </w:r>
      <w:r w:rsidRPr="003C36BB">
        <w:rPr>
          <w:rFonts w:ascii="Book Antiqua" w:hAnsi="Book Antiqua" w:cs="宋体"/>
          <w:sz w:val="24"/>
          <w:szCs w:val="24"/>
        </w:rPr>
        <w:t>: G559-G564 [PMID: 1681735]</w:t>
      </w:r>
    </w:p>
    <w:p w:rsidR="003B0712" w:rsidRPr="003C36BB" w:rsidRDefault="003B0712" w:rsidP="00E14DE4">
      <w:pPr>
        <w:spacing w:line="360" w:lineRule="auto"/>
        <w:jc w:val="both"/>
        <w:rPr>
          <w:rFonts w:ascii="Book Antiqua" w:hAnsi="Book Antiqua" w:cs="宋体"/>
          <w:sz w:val="24"/>
          <w:szCs w:val="24"/>
        </w:rPr>
      </w:pPr>
      <w:r w:rsidRPr="003C36BB">
        <w:rPr>
          <w:rFonts w:ascii="Book Antiqua" w:hAnsi="Book Antiqua" w:cs="宋体"/>
          <w:sz w:val="24"/>
          <w:szCs w:val="24"/>
        </w:rPr>
        <w:t>71</w:t>
      </w:r>
      <w:r w:rsidRPr="00DE6B6E">
        <w:rPr>
          <w:rFonts w:ascii="Book Antiqua" w:hAnsi="Book Antiqua" w:cs="宋体"/>
          <w:sz w:val="24"/>
          <w:szCs w:val="24"/>
        </w:rPr>
        <w:t> </w:t>
      </w:r>
      <w:r w:rsidRPr="003C36BB">
        <w:rPr>
          <w:rFonts w:ascii="Book Antiqua" w:hAnsi="Book Antiqua" w:cs="宋体"/>
          <w:b/>
          <w:bCs/>
          <w:sz w:val="24"/>
          <w:szCs w:val="24"/>
        </w:rPr>
        <w:t>Basso D</w:t>
      </w:r>
      <w:r w:rsidRPr="003C36BB">
        <w:rPr>
          <w:rFonts w:ascii="Book Antiqua" w:hAnsi="Book Antiqua" w:cs="宋体"/>
          <w:sz w:val="24"/>
          <w:szCs w:val="24"/>
        </w:rPr>
        <w:t>, Scrigner M, Toma A, Navaglia F, Di Mario F, Rugge M, Plebani M. Helicobacter pylori infection enhances mucosal interleukin-1 beta, interleukin-6, and the soluble receptor of interleukin-2.</w:t>
      </w:r>
      <w:r w:rsidRPr="00DE6B6E">
        <w:rPr>
          <w:rFonts w:ascii="Book Antiqua" w:hAnsi="Book Antiqua" w:cs="宋体"/>
          <w:sz w:val="24"/>
          <w:szCs w:val="24"/>
        </w:rPr>
        <w:t> </w:t>
      </w:r>
      <w:r w:rsidRPr="003C36BB">
        <w:rPr>
          <w:rFonts w:ascii="Book Antiqua" w:hAnsi="Book Antiqua" w:cs="宋体"/>
          <w:i/>
          <w:iCs/>
          <w:sz w:val="24"/>
          <w:szCs w:val="24"/>
        </w:rPr>
        <w:t>Int J Clin Lab Res</w:t>
      </w:r>
      <w:r w:rsidRPr="00DE6B6E">
        <w:rPr>
          <w:rFonts w:ascii="Book Antiqua" w:hAnsi="Book Antiqua" w:cs="宋体"/>
          <w:sz w:val="24"/>
          <w:szCs w:val="24"/>
        </w:rPr>
        <w:t> </w:t>
      </w:r>
      <w:r w:rsidRPr="003C36BB">
        <w:rPr>
          <w:rFonts w:ascii="Book Antiqua" w:hAnsi="Book Antiqua" w:cs="宋体"/>
          <w:sz w:val="24"/>
          <w:szCs w:val="24"/>
        </w:rPr>
        <w:t>1996;</w:t>
      </w:r>
      <w:r w:rsidRPr="00DE6B6E">
        <w:rPr>
          <w:rFonts w:ascii="Book Antiqua" w:hAnsi="Book Antiqua" w:cs="宋体"/>
          <w:sz w:val="24"/>
          <w:szCs w:val="24"/>
        </w:rPr>
        <w:t> </w:t>
      </w:r>
      <w:r w:rsidRPr="003C36BB">
        <w:rPr>
          <w:rFonts w:ascii="Book Antiqua" w:hAnsi="Book Antiqua" w:cs="宋体"/>
          <w:b/>
          <w:bCs/>
          <w:sz w:val="24"/>
          <w:szCs w:val="24"/>
        </w:rPr>
        <w:t>26</w:t>
      </w:r>
      <w:r w:rsidRPr="003C36BB">
        <w:rPr>
          <w:rFonts w:ascii="Book Antiqua" w:hAnsi="Book Antiqua" w:cs="宋体"/>
          <w:sz w:val="24"/>
          <w:szCs w:val="24"/>
        </w:rPr>
        <w:t>: 207-210 [PMID: 8905454</w:t>
      </w:r>
      <w:r>
        <w:rPr>
          <w:rFonts w:ascii="Book Antiqua" w:hAnsi="Book Antiqua" w:cs="宋体"/>
          <w:sz w:val="24"/>
          <w:szCs w:val="24"/>
        </w:rPr>
        <w:t xml:space="preserve"> </w:t>
      </w:r>
      <w:r w:rsidRPr="00B82171">
        <w:rPr>
          <w:rFonts w:ascii="Book Antiqua" w:hAnsi="Book Antiqua" w:cs="宋体"/>
          <w:sz w:val="24"/>
          <w:szCs w:val="24"/>
        </w:rPr>
        <w:t>DOI:10.1007/BF02592984</w:t>
      </w:r>
      <w:r w:rsidRPr="003C36BB">
        <w:rPr>
          <w:rFonts w:ascii="Book Antiqua" w:hAnsi="Book Antiqua" w:cs="宋体"/>
          <w:sz w:val="24"/>
          <w:szCs w:val="24"/>
        </w:rPr>
        <w:t>]</w:t>
      </w:r>
    </w:p>
    <w:p w:rsidR="003B0712" w:rsidRPr="003C36BB" w:rsidRDefault="003B0712" w:rsidP="00E14DE4">
      <w:pPr>
        <w:spacing w:line="360" w:lineRule="auto"/>
        <w:jc w:val="both"/>
        <w:rPr>
          <w:rFonts w:ascii="Book Antiqua" w:hAnsi="Book Antiqua" w:cs="宋体"/>
          <w:sz w:val="24"/>
          <w:szCs w:val="24"/>
        </w:rPr>
      </w:pPr>
      <w:r w:rsidRPr="003C36BB">
        <w:rPr>
          <w:rFonts w:ascii="Book Antiqua" w:hAnsi="Book Antiqua" w:cs="宋体"/>
          <w:sz w:val="24"/>
          <w:szCs w:val="24"/>
        </w:rPr>
        <w:t>72</w:t>
      </w:r>
      <w:r w:rsidRPr="00DE6B6E">
        <w:rPr>
          <w:rFonts w:ascii="Book Antiqua" w:hAnsi="Book Antiqua" w:cs="宋体"/>
          <w:sz w:val="24"/>
          <w:szCs w:val="24"/>
        </w:rPr>
        <w:t> </w:t>
      </w:r>
      <w:r w:rsidRPr="003C36BB">
        <w:rPr>
          <w:rFonts w:ascii="Book Antiqua" w:hAnsi="Book Antiqua" w:cs="宋体"/>
          <w:b/>
          <w:bCs/>
          <w:sz w:val="24"/>
          <w:szCs w:val="24"/>
        </w:rPr>
        <w:t>Jung HC</w:t>
      </w:r>
      <w:r w:rsidRPr="003C36BB">
        <w:rPr>
          <w:rFonts w:ascii="Book Antiqua" w:hAnsi="Book Antiqua" w:cs="宋体"/>
          <w:sz w:val="24"/>
          <w:szCs w:val="24"/>
        </w:rPr>
        <w:t>, Kim JM, Song IS, Kim CY. Helicobacter pylori induces an array of pro-inflammatory cytokines in human gastric epithelial cells: quantification of mRNA for interleukin-8, -1 alpha/beta, granulocyte-macrophage colony-stimulating factor, monocyte chemoattractant protein-1 and tumour necrosis factor-alpha.</w:t>
      </w:r>
      <w:r w:rsidRPr="00DE6B6E">
        <w:rPr>
          <w:rFonts w:ascii="Book Antiqua" w:hAnsi="Book Antiqua" w:cs="宋体"/>
          <w:sz w:val="24"/>
          <w:szCs w:val="24"/>
        </w:rPr>
        <w:t> </w:t>
      </w:r>
      <w:r w:rsidRPr="003C36BB">
        <w:rPr>
          <w:rFonts w:ascii="Book Antiqua" w:hAnsi="Book Antiqua" w:cs="宋体"/>
          <w:i/>
          <w:iCs/>
          <w:sz w:val="24"/>
          <w:szCs w:val="24"/>
        </w:rPr>
        <w:t>J Gastroenterol Hepatol</w:t>
      </w:r>
      <w:r w:rsidRPr="00DE6B6E">
        <w:rPr>
          <w:rFonts w:ascii="Book Antiqua" w:hAnsi="Book Antiqua" w:cs="宋体"/>
          <w:sz w:val="24"/>
          <w:szCs w:val="24"/>
        </w:rPr>
        <w:t> </w:t>
      </w:r>
      <w:r w:rsidRPr="003C36BB">
        <w:rPr>
          <w:rFonts w:ascii="Book Antiqua" w:hAnsi="Book Antiqua" w:cs="宋体"/>
          <w:sz w:val="24"/>
          <w:szCs w:val="24"/>
        </w:rPr>
        <w:t>1997;</w:t>
      </w:r>
      <w:r w:rsidRPr="00DE6B6E">
        <w:rPr>
          <w:rFonts w:ascii="Book Antiqua" w:hAnsi="Book Antiqua" w:cs="宋体"/>
          <w:sz w:val="24"/>
          <w:szCs w:val="24"/>
        </w:rPr>
        <w:t> </w:t>
      </w:r>
      <w:r w:rsidRPr="003C36BB">
        <w:rPr>
          <w:rFonts w:ascii="Book Antiqua" w:hAnsi="Book Antiqua" w:cs="宋体"/>
          <w:b/>
          <w:bCs/>
          <w:sz w:val="24"/>
          <w:szCs w:val="24"/>
        </w:rPr>
        <w:t>12</w:t>
      </w:r>
      <w:r w:rsidRPr="003C36BB">
        <w:rPr>
          <w:rFonts w:ascii="Book Antiqua" w:hAnsi="Book Antiqua" w:cs="宋体"/>
          <w:sz w:val="24"/>
          <w:szCs w:val="24"/>
        </w:rPr>
        <w:t>: 473-480 [PMID: 9257236</w:t>
      </w:r>
      <w:r>
        <w:rPr>
          <w:rFonts w:ascii="Book Antiqua" w:hAnsi="Book Antiqua" w:cs="宋体"/>
          <w:sz w:val="24"/>
          <w:szCs w:val="24"/>
        </w:rPr>
        <w:t xml:space="preserve"> </w:t>
      </w:r>
      <w:r w:rsidRPr="002352DA">
        <w:rPr>
          <w:rFonts w:ascii="Book Antiqua" w:hAnsi="Book Antiqua" w:cs="宋体"/>
          <w:sz w:val="24"/>
          <w:szCs w:val="24"/>
        </w:rPr>
        <w:t>DOI:10.1111/j.1440-1746.1997.tb00469.x</w:t>
      </w:r>
      <w:r w:rsidRPr="003C36BB">
        <w:rPr>
          <w:rFonts w:ascii="Book Antiqua" w:hAnsi="Book Antiqua" w:cs="宋体"/>
          <w:sz w:val="24"/>
          <w:szCs w:val="24"/>
        </w:rPr>
        <w:t>]</w:t>
      </w:r>
    </w:p>
    <w:p w:rsidR="003B0712" w:rsidRPr="003C36BB" w:rsidRDefault="003B0712" w:rsidP="00E14DE4">
      <w:pPr>
        <w:spacing w:line="360" w:lineRule="auto"/>
        <w:jc w:val="both"/>
        <w:rPr>
          <w:rFonts w:ascii="Book Antiqua" w:hAnsi="Book Antiqua" w:cs="宋体"/>
          <w:sz w:val="24"/>
          <w:szCs w:val="24"/>
        </w:rPr>
      </w:pPr>
      <w:r w:rsidRPr="003C36BB">
        <w:rPr>
          <w:rFonts w:ascii="Book Antiqua" w:hAnsi="Book Antiqua" w:cs="宋体"/>
          <w:sz w:val="24"/>
          <w:szCs w:val="24"/>
        </w:rPr>
        <w:t>73</w:t>
      </w:r>
      <w:r w:rsidRPr="00DE6B6E">
        <w:rPr>
          <w:rFonts w:ascii="Book Antiqua" w:hAnsi="Book Antiqua" w:cs="宋体"/>
          <w:sz w:val="24"/>
          <w:szCs w:val="24"/>
        </w:rPr>
        <w:t> </w:t>
      </w:r>
      <w:r w:rsidRPr="003C36BB">
        <w:rPr>
          <w:rFonts w:ascii="Book Antiqua" w:hAnsi="Book Antiqua" w:cs="宋体"/>
          <w:b/>
          <w:bCs/>
          <w:sz w:val="24"/>
          <w:szCs w:val="24"/>
        </w:rPr>
        <w:t>Noach LA</w:t>
      </w:r>
      <w:r w:rsidRPr="003C36BB">
        <w:rPr>
          <w:rFonts w:ascii="Book Antiqua" w:hAnsi="Book Antiqua" w:cs="宋体"/>
          <w:sz w:val="24"/>
          <w:szCs w:val="24"/>
        </w:rPr>
        <w:t>, Bosma NB, Jansen J, Hoek FJ, van Deventer SJ, Tytgat GN. Mucosal tumor necrosis factor-alpha, interleukin-1 beta, and interleukin-8 production in patients with Helicobacter pylori infection.</w:t>
      </w:r>
      <w:r w:rsidRPr="00DE6B6E">
        <w:rPr>
          <w:rFonts w:ascii="Book Antiqua" w:hAnsi="Book Antiqua" w:cs="宋体"/>
          <w:sz w:val="24"/>
          <w:szCs w:val="24"/>
        </w:rPr>
        <w:t> </w:t>
      </w:r>
      <w:r w:rsidRPr="003C36BB">
        <w:rPr>
          <w:rFonts w:ascii="Book Antiqua" w:hAnsi="Book Antiqua" w:cs="宋体"/>
          <w:i/>
          <w:iCs/>
          <w:sz w:val="24"/>
          <w:szCs w:val="24"/>
        </w:rPr>
        <w:t>Scand J Gastroenterol</w:t>
      </w:r>
      <w:r w:rsidRPr="00DE6B6E">
        <w:rPr>
          <w:rFonts w:ascii="Book Antiqua" w:hAnsi="Book Antiqua" w:cs="宋体"/>
          <w:sz w:val="24"/>
          <w:szCs w:val="24"/>
        </w:rPr>
        <w:t> </w:t>
      </w:r>
      <w:r w:rsidRPr="003C36BB">
        <w:rPr>
          <w:rFonts w:ascii="Book Antiqua" w:hAnsi="Book Antiqua" w:cs="宋体"/>
          <w:sz w:val="24"/>
          <w:szCs w:val="24"/>
        </w:rPr>
        <w:t>1994;</w:t>
      </w:r>
      <w:r w:rsidRPr="00DE6B6E">
        <w:rPr>
          <w:rFonts w:ascii="Book Antiqua" w:hAnsi="Book Antiqua" w:cs="宋体"/>
          <w:sz w:val="24"/>
          <w:szCs w:val="24"/>
        </w:rPr>
        <w:t> </w:t>
      </w:r>
      <w:r w:rsidRPr="003C36BB">
        <w:rPr>
          <w:rFonts w:ascii="Book Antiqua" w:hAnsi="Book Antiqua" w:cs="宋体"/>
          <w:b/>
          <w:bCs/>
          <w:sz w:val="24"/>
          <w:szCs w:val="24"/>
        </w:rPr>
        <w:t>29</w:t>
      </w:r>
      <w:r w:rsidRPr="003C36BB">
        <w:rPr>
          <w:rFonts w:ascii="Book Antiqua" w:hAnsi="Book Antiqua" w:cs="宋体"/>
          <w:sz w:val="24"/>
          <w:szCs w:val="24"/>
        </w:rPr>
        <w:t>: 425-429 [PMID: 8036458</w:t>
      </w:r>
      <w:r>
        <w:rPr>
          <w:rFonts w:ascii="Book Antiqua" w:hAnsi="Book Antiqua" w:cs="宋体"/>
          <w:sz w:val="24"/>
          <w:szCs w:val="24"/>
        </w:rPr>
        <w:t xml:space="preserve"> </w:t>
      </w:r>
      <w:r w:rsidRPr="00983F9B">
        <w:rPr>
          <w:rFonts w:ascii="Book Antiqua" w:hAnsi="Book Antiqua" w:cs="宋体"/>
          <w:sz w:val="24"/>
          <w:szCs w:val="24"/>
        </w:rPr>
        <w:t>DOI:10.3109/00365529409096833</w:t>
      </w:r>
      <w:r w:rsidRPr="003C36BB">
        <w:rPr>
          <w:rFonts w:ascii="Book Antiqua" w:hAnsi="Book Antiqua" w:cs="宋体"/>
          <w:sz w:val="24"/>
          <w:szCs w:val="24"/>
        </w:rPr>
        <w:t>]</w:t>
      </w:r>
    </w:p>
    <w:p w:rsidR="003B0712" w:rsidRPr="003C36BB" w:rsidRDefault="003B0712" w:rsidP="00E14DE4">
      <w:pPr>
        <w:spacing w:line="360" w:lineRule="auto"/>
        <w:jc w:val="both"/>
        <w:rPr>
          <w:rFonts w:ascii="Book Antiqua" w:hAnsi="Book Antiqua" w:cs="宋体"/>
          <w:sz w:val="24"/>
          <w:szCs w:val="24"/>
        </w:rPr>
      </w:pPr>
      <w:r w:rsidRPr="003C36BB">
        <w:rPr>
          <w:rFonts w:ascii="Book Antiqua" w:hAnsi="Book Antiqua" w:cs="宋体"/>
          <w:sz w:val="24"/>
          <w:szCs w:val="24"/>
        </w:rPr>
        <w:lastRenderedPageBreak/>
        <w:t>74</w:t>
      </w:r>
      <w:r w:rsidRPr="00DE6B6E">
        <w:rPr>
          <w:rFonts w:ascii="Book Antiqua" w:hAnsi="Book Antiqua" w:cs="宋体"/>
          <w:sz w:val="24"/>
          <w:szCs w:val="24"/>
        </w:rPr>
        <w:t> </w:t>
      </w:r>
      <w:r w:rsidRPr="003C36BB">
        <w:rPr>
          <w:rFonts w:ascii="Book Antiqua" w:hAnsi="Book Antiqua" w:cs="宋体"/>
          <w:b/>
          <w:bCs/>
          <w:sz w:val="24"/>
          <w:szCs w:val="24"/>
        </w:rPr>
        <w:t>Suárez A</w:t>
      </w:r>
      <w:r w:rsidRPr="003C36BB">
        <w:rPr>
          <w:rFonts w:ascii="Book Antiqua" w:hAnsi="Book Antiqua" w:cs="宋体"/>
          <w:sz w:val="24"/>
          <w:szCs w:val="24"/>
        </w:rPr>
        <w:t>, Castro P, Alonso R, Mozo L, Gutiérrez C. Interindividual variations in constitutive interleukin-10 messenger RNA and protein levels and their association with genetic polymorphisms.</w:t>
      </w:r>
      <w:r w:rsidRPr="00DE6B6E">
        <w:rPr>
          <w:rFonts w:ascii="Book Antiqua" w:hAnsi="Book Antiqua" w:cs="宋体"/>
          <w:sz w:val="24"/>
          <w:szCs w:val="24"/>
        </w:rPr>
        <w:t> </w:t>
      </w:r>
      <w:r w:rsidRPr="003C36BB">
        <w:rPr>
          <w:rFonts w:ascii="Book Antiqua" w:hAnsi="Book Antiqua" w:cs="宋体"/>
          <w:i/>
          <w:iCs/>
          <w:sz w:val="24"/>
          <w:szCs w:val="24"/>
        </w:rPr>
        <w:t>Transplantation</w:t>
      </w:r>
      <w:r w:rsidRPr="00DE6B6E">
        <w:rPr>
          <w:rFonts w:ascii="Book Antiqua" w:hAnsi="Book Antiqua" w:cs="宋体"/>
          <w:sz w:val="24"/>
          <w:szCs w:val="24"/>
        </w:rPr>
        <w:t> </w:t>
      </w:r>
      <w:r w:rsidRPr="003C36BB">
        <w:rPr>
          <w:rFonts w:ascii="Book Antiqua" w:hAnsi="Book Antiqua" w:cs="宋体"/>
          <w:sz w:val="24"/>
          <w:szCs w:val="24"/>
        </w:rPr>
        <w:t>2003;</w:t>
      </w:r>
      <w:r w:rsidRPr="00DE6B6E">
        <w:rPr>
          <w:rFonts w:ascii="Book Antiqua" w:hAnsi="Book Antiqua" w:cs="宋体"/>
          <w:sz w:val="24"/>
          <w:szCs w:val="24"/>
        </w:rPr>
        <w:t> </w:t>
      </w:r>
      <w:r w:rsidRPr="003C36BB">
        <w:rPr>
          <w:rFonts w:ascii="Book Antiqua" w:hAnsi="Book Antiqua" w:cs="宋体"/>
          <w:b/>
          <w:bCs/>
          <w:sz w:val="24"/>
          <w:szCs w:val="24"/>
        </w:rPr>
        <w:t>75</w:t>
      </w:r>
      <w:r w:rsidRPr="003C36BB">
        <w:rPr>
          <w:rFonts w:ascii="Book Antiqua" w:hAnsi="Book Antiqua" w:cs="宋体"/>
          <w:sz w:val="24"/>
          <w:szCs w:val="24"/>
        </w:rPr>
        <w:t>: 711-717 [PMID: 12640314 DOI: 10.1097/01.TP.0000055216.19866.9A]</w:t>
      </w:r>
    </w:p>
    <w:p w:rsidR="003B0712" w:rsidRPr="003C36BB" w:rsidRDefault="003B0712" w:rsidP="00E14DE4">
      <w:pPr>
        <w:spacing w:line="360" w:lineRule="auto"/>
        <w:jc w:val="both"/>
        <w:rPr>
          <w:rFonts w:ascii="Book Antiqua" w:hAnsi="Book Antiqua" w:cs="宋体"/>
          <w:sz w:val="24"/>
          <w:szCs w:val="24"/>
        </w:rPr>
      </w:pPr>
      <w:r w:rsidRPr="003C36BB">
        <w:rPr>
          <w:rFonts w:ascii="Book Antiqua" w:hAnsi="Book Antiqua" w:cs="宋体"/>
          <w:sz w:val="24"/>
          <w:szCs w:val="24"/>
        </w:rPr>
        <w:t>75</w:t>
      </w:r>
      <w:r w:rsidRPr="00DE6B6E">
        <w:rPr>
          <w:rFonts w:ascii="Book Antiqua" w:hAnsi="Book Antiqua" w:cs="宋体"/>
          <w:sz w:val="24"/>
          <w:szCs w:val="24"/>
        </w:rPr>
        <w:t> </w:t>
      </w:r>
      <w:r w:rsidRPr="003C36BB">
        <w:rPr>
          <w:rFonts w:ascii="Book Antiqua" w:hAnsi="Book Antiqua" w:cs="宋体"/>
          <w:b/>
          <w:bCs/>
          <w:sz w:val="24"/>
          <w:szCs w:val="24"/>
        </w:rPr>
        <w:t>Turner DM</w:t>
      </w:r>
      <w:r w:rsidRPr="003C36BB">
        <w:rPr>
          <w:rFonts w:ascii="Book Antiqua" w:hAnsi="Book Antiqua" w:cs="宋体"/>
          <w:sz w:val="24"/>
          <w:szCs w:val="24"/>
        </w:rPr>
        <w:t>, Williams DM, Sankaran D, Lazarus M, Sinnott PJ, Hutchinson IV. An investigation of polymorphism in the interleukin-10 gene promoter.</w:t>
      </w:r>
      <w:r w:rsidRPr="00DE6B6E">
        <w:rPr>
          <w:rFonts w:ascii="Book Antiqua" w:hAnsi="Book Antiqua" w:cs="宋体"/>
          <w:sz w:val="24"/>
          <w:szCs w:val="24"/>
        </w:rPr>
        <w:t> </w:t>
      </w:r>
      <w:r w:rsidRPr="003C36BB">
        <w:rPr>
          <w:rFonts w:ascii="Book Antiqua" w:hAnsi="Book Antiqua" w:cs="宋体"/>
          <w:i/>
          <w:iCs/>
          <w:sz w:val="24"/>
          <w:szCs w:val="24"/>
        </w:rPr>
        <w:t>Eur J Immunogenet</w:t>
      </w:r>
      <w:r w:rsidRPr="00DE6B6E">
        <w:rPr>
          <w:rFonts w:ascii="Book Antiqua" w:hAnsi="Book Antiqua" w:cs="宋体"/>
          <w:sz w:val="24"/>
          <w:szCs w:val="24"/>
        </w:rPr>
        <w:t> </w:t>
      </w:r>
      <w:r w:rsidRPr="003C36BB">
        <w:rPr>
          <w:rFonts w:ascii="Book Antiqua" w:hAnsi="Book Antiqua" w:cs="宋体"/>
          <w:sz w:val="24"/>
          <w:szCs w:val="24"/>
        </w:rPr>
        <w:t>1997;</w:t>
      </w:r>
      <w:r w:rsidRPr="00DE6B6E">
        <w:rPr>
          <w:rFonts w:ascii="Book Antiqua" w:hAnsi="Book Antiqua" w:cs="宋体"/>
          <w:sz w:val="24"/>
          <w:szCs w:val="24"/>
        </w:rPr>
        <w:t> </w:t>
      </w:r>
      <w:r w:rsidRPr="003C36BB">
        <w:rPr>
          <w:rFonts w:ascii="Book Antiqua" w:hAnsi="Book Antiqua" w:cs="宋体"/>
          <w:b/>
          <w:bCs/>
          <w:sz w:val="24"/>
          <w:szCs w:val="24"/>
        </w:rPr>
        <w:t>24</w:t>
      </w:r>
      <w:r w:rsidRPr="003C36BB">
        <w:rPr>
          <w:rFonts w:ascii="Book Antiqua" w:hAnsi="Book Antiqua" w:cs="宋体"/>
          <w:sz w:val="24"/>
          <w:szCs w:val="24"/>
        </w:rPr>
        <w:t>: 1-8 [PMID: 9043871</w:t>
      </w:r>
      <w:r>
        <w:rPr>
          <w:rFonts w:ascii="Book Antiqua" w:hAnsi="Book Antiqua" w:cs="宋体"/>
          <w:sz w:val="24"/>
          <w:szCs w:val="24"/>
        </w:rPr>
        <w:t xml:space="preserve"> </w:t>
      </w:r>
      <w:r w:rsidRPr="00662C0A">
        <w:rPr>
          <w:rFonts w:ascii="Book Antiqua" w:hAnsi="Book Antiqua" w:cs="宋体"/>
          <w:sz w:val="24"/>
          <w:szCs w:val="24"/>
        </w:rPr>
        <w:t>DOI:10.1111/j.1365-2370.1997.tb00001.x</w:t>
      </w:r>
      <w:r w:rsidRPr="003C36BB">
        <w:rPr>
          <w:rFonts w:ascii="Book Antiqua" w:hAnsi="Book Antiqua" w:cs="宋体"/>
          <w:sz w:val="24"/>
          <w:szCs w:val="24"/>
        </w:rPr>
        <w:t>]</w:t>
      </w:r>
    </w:p>
    <w:p w:rsidR="003B0712" w:rsidRPr="003C36BB" w:rsidRDefault="003B0712" w:rsidP="00E14DE4">
      <w:pPr>
        <w:spacing w:line="360" w:lineRule="auto"/>
        <w:jc w:val="both"/>
        <w:rPr>
          <w:rFonts w:ascii="Book Antiqua" w:hAnsi="Book Antiqua" w:cs="宋体"/>
          <w:sz w:val="24"/>
          <w:szCs w:val="24"/>
        </w:rPr>
      </w:pPr>
      <w:r w:rsidRPr="003C36BB">
        <w:rPr>
          <w:rFonts w:ascii="Book Antiqua" w:hAnsi="Book Antiqua" w:cs="宋体"/>
          <w:sz w:val="24"/>
          <w:szCs w:val="24"/>
        </w:rPr>
        <w:t>76</w:t>
      </w:r>
      <w:r w:rsidRPr="00DE6B6E">
        <w:rPr>
          <w:rFonts w:ascii="Book Antiqua" w:hAnsi="Book Antiqua" w:cs="宋体"/>
          <w:sz w:val="24"/>
          <w:szCs w:val="24"/>
        </w:rPr>
        <w:t> </w:t>
      </w:r>
      <w:r w:rsidRPr="003C36BB">
        <w:rPr>
          <w:rFonts w:ascii="Book Antiqua" w:hAnsi="Book Antiqua" w:cs="宋体"/>
          <w:b/>
          <w:bCs/>
          <w:sz w:val="24"/>
          <w:szCs w:val="24"/>
        </w:rPr>
        <w:t>Yea SS</w:t>
      </w:r>
      <w:r w:rsidRPr="003C36BB">
        <w:rPr>
          <w:rFonts w:ascii="Book Antiqua" w:hAnsi="Book Antiqua" w:cs="宋体"/>
          <w:sz w:val="24"/>
          <w:szCs w:val="24"/>
        </w:rPr>
        <w:t>, Yang YI, Jang WH, Lee YJ, Bae HS, Paik KH. Association between TNF-alpha promoter polymorphism and Helicobacter pylori cagA subtype infection.</w:t>
      </w:r>
      <w:r w:rsidRPr="00DE6B6E">
        <w:rPr>
          <w:rFonts w:ascii="Book Antiqua" w:hAnsi="Book Antiqua" w:cs="宋体"/>
          <w:sz w:val="24"/>
          <w:szCs w:val="24"/>
        </w:rPr>
        <w:t> </w:t>
      </w:r>
      <w:r w:rsidRPr="003C36BB">
        <w:rPr>
          <w:rFonts w:ascii="Book Antiqua" w:hAnsi="Book Antiqua" w:cs="宋体"/>
          <w:i/>
          <w:iCs/>
          <w:sz w:val="24"/>
          <w:szCs w:val="24"/>
        </w:rPr>
        <w:t>J Clin Pathol</w:t>
      </w:r>
      <w:r w:rsidRPr="00DE6B6E">
        <w:rPr>
          <w:rFonts w:ascii="Book Antiqua" w:hAnsi="Book Antiqua" w:cs="宋体"/>
          <w:sz w:val="24"/>
          <w:szCs w:val="24"/>
        </w:rPr>
        <w:t> </w:t>
      </w:r>
      <w:r w:rsidRPr="003C36BB">
        <w:rPr>
          <w:rFonts w:ascii="Book Antiqua" w:hAnsi="Book Antiqua" w:cs="宋体"/>
          <w:sz w:val="24"/>
          <w:szCs w:val="24"/>
        </w:rPr>
        <w:t>2001;</w:t>
      </w:r>
      <w:r w:rsidRPr="00DE6B6E">
        <w:rPr>
          <w:rFonts w:ascii="Book Antiqua" w:hAnsi="Book Antiqua" w:cs="宋体"/>
          <w:sz w:val="24"/>
          <w:szCs w:val="24"/>
        </w:rPr>
        <w:t> </w:t>
      </w:r>
      <w:r w:rsidRPr="003C36BB">
        <w:rPr>
          <w:rFonts w:ascii="Book Antiqua" w:hAnsi="Book Antiqua" w:cs="宋体"/>
          <w:b/>
          <w:bCs/>
          <w:sz w:val="24"/>
          <w:szCs w:val="24"/>
        </w:rPr>
        <w:t>54</w:t>
      </w:r>
      <w:r w:rsidRPr="003C36BB">
        <w:rPr>
          <w:rFonts w:ascii="Book Antiqua" w:hAnsi="Book Antiqua" w:cs="宋体"/>
          <w:sz w:val="24"/>
          <w:szCs w:val="24"/>
        </w:rPr>
        <w:t>: 703-706 [PMID: 11533078</w:t>
      </w:r>
      <w:r>
        <w:rPr>
          <w:rFonts w:ascii="Book Antiqua" w:hAnsi="Book Antiqua" w:cs="宋体"/>
          <w:sz w:val="24"/>
          <w:szCs w:val="24"/>
        </w:rPr>
        <w:t xml:space="preserve"> </w:t>
      </w:r>
      <w:r w:rsidRPr="008E7086">
        <w:rPr>
          <w:rFonts w:ascii="Book Antiqua" w:hAnsi="Book Antiqua" w:cs="宋体"/>
          <w:sz w:val="24"/>
          <w:szCs w:val="24"/>
        </w:rPr>
        <w:t>DOI:10.1136/jcp.54.9.703</w:t>
      </w:r>
      <w:r w:rsidRPr="003C36BB">
        <w:rPr>
          <w:rFonts w:ascii="Book Antiqua" w:hAnsi="Book Antiqua" w:cs="宋体"/>
          <w:sz w:val="24"/>
          <w:szCs w:val="24"/>
        </w:rPr>
        <w:t>]</w:t>
      </w:r>
    </w:p>
    <w:p w:rsidR="003B0712" w:rsidRPr="003C36BB" w:rsidRDefault="003B0712" w:rsidP="00E14DE4">
      <w:pPr>
        <w:spacing w:line="360" w:lineRule="auto"/>
        <w:jc w:val="both"/>
        <w:rPr>
          <w:rFonts w:ascii="Book Antiqua" w:hAnsi="Book Antiqua" w:cs="宋体"/>
          <w:sz w:val="24"/>
          <w:szCs w:val="24"/>
        </w:rPr>
      </w:pPr>
      <w:r w:rsidRPr="003C36BB">
        <w:rPr>
          <w:rFonts w:ascii="Book Antiqua" w:hAnsi="Book Antiqua" w:cs="宋体"/>
          <w:sz w:val="24"/>
          <w:szCs w:val="24"/>
        </w:rPr>
        <w:t>77</w:t>
      </w:r>
      <w:r w:rsidRPr="00DE6B6E">
        <w:rPr>
          <w:rFonts w:ascii="Book Antiqua" w:hAnsi="Book Antiqua" w:cs="宋体"/>
          <w:sz w:val="24"/>
          <w:szCs w:val="24"/>
        </w:rPr>
        <w:t> </w:t>
      </w:r>
      <w:r w:rsidRPr="003C36BB">
        <w:rPr>
          <w:rFonts w:ascii="Book Antiqua" w:hAnsi="Book Antiqua" w:cs="宋体"/>
          <w:b/>
          <w:bCs/>
          <w:sz w:val="24"/>
          <w:szCs w:val="24"/>
        </w:rPr>
        <w:t>Seegers D</w:t>
      </w:r>
      <w:r w:rsidRPr="003C36BB">
        <w:rPr>
          <w:rFonts w:ascii="Book Antiqua" w:hAnsi="Book Antiqua" w:cs="宋体"/>
          <w:sz w:val="24"/>
          <w:szCs w:val="24"/>
        </w:rPr>
        <w:t>, Zwiers A, Strober W, Peña AS, Bouma G. A TaqI polymorphism in the 3'UTR of the IL-12 p40 gene correlates with increased IL-12 secretion.</w:t>
      </w:r>
      <w:r w:rsidRPr="00DE6B6E">
        <w:rPr>
          <w:rFonts w:ascii="Book Antiqua" w:hAnsi="Book Antiqua" w:cs="宋体"/>
          <w:sz w:val="24"/>
          <w:szCs w:val="24"/>
        </w:rPr>
        <w:t> </w:t>
      </w:r>
      <w:r w:rsidRPr="003C36BB">
        <w:rPr>
          <w:rFonts w:ascii="Book Antiqua" w:hAnsi="Book Antiqua" w:cs="宋体"/>
          <w:i/>
          <w:iCs/>
          <w:sz w:val="24"/>
          <w:szCs w:val="24"/>
        </w:rPr>
        <w:t>Genes Immun</w:t>
      </w:r>
      <w:r w:rsidRPr="00DE6B6E">
        <w:rPr>
          <w:rFonts w:ascii="Book Antiqua" w:hAnsi="Book Antiqua" w:cs="宋体"/>
          <w:sz w:val="24"/>
          <w:szCs w:val="24"/>
        </w:rPr>
        <w:t> </w:t>
      </w:r>
      <w:r w:rsidRPr="003C36BB">
        <w:rPr>
          <w:rFonts w:ascii="Book Antiqua" w:hAnsi="Book Antiqua" w:cs="宋体"/>
          <w:sz w:val="24"/>
          <w:szCs w:val="24"/>
        </w:rPr>
        <w:t>2002;</w:t>
      </w:r>
      <w:r w:rsidRPr="00DE6B6E">
        <w:rPr>
          <w:rFonts w:ascii="Book Antiqua" w:hAnsi="Book Antiqua" w:cs="宋体"/>
          <w:sz w:val="24"/>
          <w:szCs w:val="24"/>
        </w:rPr>
        <w:t> </w:t>
      </w:r>
      <w:r w:rsidRPr="003C36BB">
        <w:rPr>
          <w:rFonts w:ascii="Book Antiqua" w:hAnsi="Book Antiqua" w:cs="宋体"/>
          <w:b/>
          <w:bCs/>
          <w:sz w:val="24"/>
          <w:szCs w:val="24"/>
        </w:rPr>
        <w:t>3</w:t>
      </w:r>
      <w:r w:rsidRPr="003C36BB">
        <w:rPr>
          <w:rFonts w:ascii="Book Antiqua" w:hAnsi="Book Antiqua" w:cs="宋体"/>
          <w:sz w:val="24"/>
          <w:szCs w:val="24"/>
        </w:rPr>
        <w:t>: 419-423 [PMID: 12424624 DOI: 10.1038/sj.gene.6363919]</w:t>
      </w:r>
    </w:p>
    <w:p w:rsidR="003B0712" w:rsidRPr="003C36BB" w:rsidRDefault="003B0712" w:rsidP="00E14DE4">
      <w:pPr>
        <w:spacing w:line="360" w:lineRule="auto"/>
        <w:jc w:val="both"/>
        <w:rPr>
          <w:rFonts w:ascii="Book Antiqua" w:hAnsi="Book Antiqua" w:cs="宋体"/>
          <w:sz w:val="24"/>
          <w:szCs w:val="24"/>
        </w:rPr>
      </w:pPr>
      <w:r w:rsidRPr="003C36BB">
        <w:rPr>
          <w:rFonts w:ascii="Book Antiqua" w:hAnsi="Book Antiqua" w:cs="宋体"/>
          <w:sz w:val="24"/>
          <w:szCs w:val="24"/>
        </w:rPr>
        <w:t>78</w:t>
      </w:r>
      <w:r w:rsidRPr="00DE6B6E">
        <w:rPr>
          <w:rFonts w:ascii="Book Antiqua" w:hAnsi="Book Antiqua" w:cs="宋体"/>
          <w:sz w:val="24"/>
          <w:szCs w:val="24"/>
        </w:rPr>
        <w:t> </w:t>
      </w:r>
      <w:r w:rsidRPr="003C36BB">
        <w:rPr>
          <w:rFonts w:ascii="Book Antiqua" w:hAnsi="Book Antiqua" w:cs="宋体"/>
          <w:b/>
          <w:bCs/>
          <w:sz w:val="24"/>
          <w:szCs w:val="24"/>
        </w:rPr>
        <w:t>García-González MA</w:t>
      </w:r>
      <w:r w:rsidRPr="003C36BB">
        <w:rPr>
          <w:rFonts w:ascii="Book Antiqua" w:hAnsi="Book Antiqua" w:cs="宋体"/>
          <w:sz w:val="24"/>
          <w:szCs w:val="24"/>
        </w:rPr>
        <w:t>, Lanas A, Wu J, Benito R, Santolaria S, Crusius B, Peña S. Lack of association of IL-12 p40 gene polymorphism with peptic ulcer disease.</w:t>
      </w:r>
      <w:r w:rsidRPr="00DE6B6E">
        <w:rPr>
          <w:rFonts w:ascii="Book Antiqua" w:hAnsi="Book Antiqua" w:cs="宋体"/>
          <w:sz w:val="24"/>
          <w:szCs w:val="24"/>
        </w:rPr>
        <w:t> </w:t>
      </w:r>
      <w:r w:rsidRPr="003C36BB">
        <w:rPr>
          <w:rFonts w:ascii="Book Antiqua" w:hAnsi="Book Antiqua" w:cs="宋体"/>
          <w:i/>
          <w:iCs/>
          <w:sz w:val="24"/>
          <w:szCs w:val="24"/>
        </w:rPr>
        <w:t>Hum Immunol</w:t>
      </w:r>
      <w:r w:rsidRPr="00DE6B6E">
        <w:rPr>
          <w:rFonts w:ascii="Book Antiqua" w:hAnsi="Book Antiqua" w:cs="宋体"/>
          <w:sz w:val="24"/>
          <w:szCs w:val="24"/>
        </w:rPr>
        <w:t> </w:t>
      </w:r>
      <w:r w:rsidRPr="003C36BB">
        <w:rPr>
          <w:rFonts w:ascii="Book Antiqua" w:hAnsi="Book Antiqua" w:cs="宋体"/>
          <w:sz w:val="24"/>
          <w:szCs w:val="24"/>
        </w:rPr>
        <w:t>2005;</w:t>
      </w:r>
      <w:r w:rsidRPr="00DE6B6E">
        <w:rPr>
          <w:rFonts w:ascii="Book Antiqua" w:hAnsi="Book Antiqua" w:cs="宋体"/>
          <w:sz w:val="24"/>
          <w:szCs w:val="24"/>
        </w:rPr>
        <w:t> </w:t>
      </w:r>
      <w:r w:rsidRPr="003C36BB">
        <w:rPr>
          <w:rFonts w:ascii="Book Antiqua" w:hAnsi="Book Antiqua" w:cs="宋体"/>
          <w:b/>
          <w:bCs/>
          <w:sz w:val="24"/>
          <w:szCs w:val="24"/>
        </w:rPr>
        <w:t>66</w:t>
      </w:r>
      <w:r w:rsidRPr="003C36BB">
        <w:rPr>
          <w:rFonts w:ascii="Book Antiqua" w:hAnsi="Book Antiqua" w:cs="宋体"/>
          <w:sz w:val="24"/>
          <w:szCs w:val="24"/>
        </w:rPr>
        <w:t>: 72-76 [PMID: 15620465 DOI: 10.1016/j.humimm.2004.10.003]</w:t>
      </w:r>
    </w:p>
    <w:p w:rsidR="003B0712" w:rsidRPr="003C36BB" w:rsidRDefault="003B0712" w:rsidP="00E14DE4">
      <w:pPr>
        <w:spacing w:line="360" w:lineRule="auto"/>
        <w:jc w:val="both"/>
        <w:rPr>
          <w:rFonts w:ascii="Book Antiqua" w:hAnsi="Book Antiqua" w:cs="宋体"/>
          <w:sz w:val="24"/>
          <w:szCs w:val="24"/>
        </w:rPr>
      </w:pPr>
      <w:r w:rsidRPr="003C36BB">
        <w:rPr>
          <w:rFonts w:ascii="Book Antiqua" w:hAnsi="Book Antiqua" w:cs="宋体"/>
          <w:sz w:val="24"/>
          <w:szCs w:val="24"/>
        </w:rPr>
        <w:t>79</w:t>
      </w:r>
      <w:r w:rsidRPr="00DE6B6E">
        <w:rPr>
          <w:rFonts w:ascii="Book Antiqua" w:hAnsi="Book Antiqua" w:cs="宋体"/>
          <w:sz w:val="24"/>
          <w:szCs w:val="24"/>
        </w:rPr>
        <w:t> </w:t>
      </w:r>
      <w:r w:rsidRPr="003C36BB">
        <w:rPr>
          <w:rFonts w:ascii="Book Antiqua" w:hAnsi="Book Antiqua" w:cs="宋体"/>
          <w:b/>
          <w:bCs/>
          <w:sz w:val="24"/>
          <w:szCs w:val="24"/>
        </w:rPr>
        <w:t>Hou L</w:t>
      </w:r>
      <w:r w:rsidRPr="003C36BB">
        <w:rPr>
          <w:rFonts w:ascii="Book Antiqua" w:hAnsi="Book Antiqua" w:cs="宋体"/>
          <w:sz w:val="24"/>
          <w:szCs w:val="24"/>
        </w:rPr>
        <w:t>, El-Omar EM, Chen J, Grillo P, Rabkin CS, Baccarelli A, Yeager M, Chanock SJ, Zatonski W, Sobin LH, Lissowska J, Fraumeni JF, Chow WH. Polymorphisms in Th1-type cell-mediated response genes and risk of gastric cancer.</w:t>
      </w:r>
      <w:r w:rsidRPr="00DE6B6E">
        <w:rPr>
          <w:rFonts w:ascii="Book Antiqua" w:hAnsi="Book Antiqua" w:cs="宋体"/>
          <w:sz w:val="24"/>
          <w:szCs w:val="24"/>
        </w:rPr>
        <w:t> </w:t>
      </w:r>
      <w:r w:rsidRPr="003C36BB">
        <w:rPr>
          <w:rFonts w:ascii="Book Antiqua" w:hAnsi="Book Antiqua" w:cs="宋体"/>
          <w:i/>
          <w:iCs/>
          <w:sz w:val="24"/>
          <w:szCs w:val="24"/>
        </w:rPr>
        <w:t>Carcinogenesis</w:t>
      </w:r>
      <w:r w:rsidRPr="00DE6B6E">
        <w:rPr>
          <w:rFonts w:ascii="Book Antiqua" w:hAnsi="Book Antiqua" w:cs="宋体"/>
          <w:sz w:val="24"/>
          <w:szCs w:val="24"/>
        </w:rPr>
        <w:t> </w:t>
      </w:r>
      <w:r w:rsidRPr="003C36BB">
        <w:rPr>
          <w:rFonts w:ascii="Book Antiqua" w:hAnsi="Book Antiqua" w:cs="宋体"/>
          <w:sz w:val="24"/>
          <w:szCs w:val="24"/>
        </w:rPr>
        <w:t>2007;</w:t>
      </w:r>
      <w:r w:rsidRPr="00DE6B6E">
        <w:rPr>
          <w:rFonts w:ascii="Book Antiqua" w:hAnsi="Book Antiqua" w:cs="宋体"/>
          <w:sz w:val="24"/>
          <w:szCs w:val="24"/>
        </w:rPr>
        <w:t> </w:t>
      </w:r>
      <w:r w:rsidRPr="003C36BB">
        <w:rPr>
          <w:rFonts w:ascii="Book Antiqua" w:hAnsi="Book Antiqua" w:cs="宋体"/>
          <w:b/>
          <w:bCs/>
          <w:sz w:val="24"/>
          <w:szCs w:val="24"/>
        </w:rPr>
        <w:t>28</w:t>
      </w:r>
      <w:r w:rsidRPr="003C36BB">
        <w:rPr>
          <w:rFonts w:ascii="Book Antiqua" w:hAnsi="Book Antiqua" w:cs="宋体"/>
          <w:sz w:val="24"/>
          <w:szCs w:val="24"/>
        </w:rPr>
        <w:t>: 118-123 [PMID: 16885196 DOI: 10.1093/carcin/bgl130]</w:t>
      </w:r>
    </w:p>
    <w:p w:rsidR="003B0712" w:rsidRPr="003C36BB" w:rsidRDefault="003B0712" w:rsidP="00E14DE4">
      <w:pPr>
        <w:spacing w:line="360" w:lineRule="auto"/>
        <w:jc w:val="both"/>
        <w:rPr>
          <w:rFonts w:ascii="Book Antiqua" w:hAnsi="Book Antiqua" w:cs="宋体"/>
          <w:sz w:val="24"/>
          <w:szCs w:val="24"/>
        </w:rPr>
      </w:pPr>
      <w:r w:rsidRPr="003C36BB">
        <w:rPr>
          <w:rFonts w:ascii="Book Antiqua" w:hAnsi="Book Antiqua" w:cs="宋体"/>
          <w:sz w:val="24"/>
          <w:szCs w:val="24"/>
        </w:rPr>
        <w:t>80</w:t>
      </w:r>
      <w:r w:rsidRPr="00DE6B6E">
        <w:rPr>
          <w:rFonts w:ascii="Book Antiqua" w:hAnsi="Book Antiqua" w:cs="宋体"/>
          <w:sz w:val="24"/>
          <w:szCs w:val="24"/>
        </w:rPr>
        <w:t> </w:t>
      </w:r>
      <w:r w:rsidRPr="003C36BB">
        <w:rPr>
          <w:rFonts w:ascii="Book Antiqua" w:hAnsi="Book Antiqua" w:cs="宋体"/>
          <w:b/>
          <w:bCs/>
          <w:sz w:val="24"/>
          <w:szCs w:val="24"/>
        </w:rPr>
        <w:t>Navaglia F</w:t>
      </w:r>
      <w:r w:rsidRPr="003C36BB">
        <w:rPr>
          <w:rFonts w:ascii="Book Antiqua" w:hAnsi="Book Antiqua" w:cs="宋体"/>
          <w:sz w:val="24"/>
          <w:szCs w:val="24"/>
        </w:rPr>
        <w:t xml:space="preserve">, Basso D, Zambon CF, Ponzano E, Caenazzo L, Gallo N, Falda A, Belluco C, Fogar P, Greco E, Di Mario F, Rugge M, Plebani M. Interleukin 12 gene polymorphisms enhance gastric cancer risk in H pylori infected </w:t>
      </w:r>
      <w:r w:rsidRPr="003C36BB">
        <w:rPr>
          <w:rFonts w:ascii="Book Antiqua" w:hAnsi="Book Antiqua" w:cs="宋体"/>
          <w:sz w:val="24"/>
          <w:szCs w:val="24"/>
        </w:rPr>
        <w:lastRenderedPageBreak/>
        <w:t>individuals.</w:t>
      </w:r>
      <w:r w:rsidRPr="00DE6B6E">
        <w:rPr>
          <w:rFonts w:ascii="Book Antiqua" w:hAnsi="Book Antiqua" w:cs="宋体"/>
          <w:sz w:val="24"/>
          <w:szCs w:val="24"/>
        </w:rPr>
        <w:t> </w:t>
      </w:r>
      <w:r w:rsidRPr="003C36BB">
        <w:rPr>
          <w:rFonts w:ascii="Book Antiqua" w:hAnsi="Book Antiqua" w:cs="宋体"/>
          <w:i/>
          <w:iCs/>
          <w:sz w:val="24"/>
          <w:szCs w:val="24"/>
        </w:rPr>
        <w:t>J Med Genet</w:t>
      </w:r>
      <w:r w:rsidRPr="00DE6B6E">
        <w:rPr>
          <w:rFonts w:ascii="Book Antiqua" w:hAnsi="Book Antiqua" w:cs="宋体"/>
          <w:sz w:val="24"/>
          <w:szCs w:val="24"/>
        </w:rPr>
        <w:t> </w:t>
      </w:r>
      <w:r w:rsidRPr="003C36BB">
        <w:rPr>
          <w:rFonts w:ascii="Book Antiqua" w:hAnsi="Book Antiqua" w:cs="宋体"/>
          <w:sz w:val="24"/>
          <w:szCs w:val="24"/>
        </w:rPr>
        <w:t>2005;</w:t>
      </w:r>
      <w:r w:rsidRPr="00DE6B6E">
        <w:rPr>
          <w:rFonts w:ascii="Book Antiqua" w:hAnsi="Book Antiqua" w:cs="宋体"/>
          <w:sz w:val="24"/>
          <w:szCs w:val="24"/>
        </w:rPr>
        <w:t> </w:t>
      </w:r>
      <w:r w:rsidRPr="003C36BB">
        <w:rPr>
          <w:rFonts w:ascii="Book Antiqua" w:hAnsi="Book Antiqua" w:cs="宋体"/>
          <w:b/>
          <w:bCs/>
          <w:sz w:val="24"/>
          <w:szCs w:val="24"/>
        </w:rPr>
        <w:t>42</w:t>
      </w:r>
      <w:r w:rsidRPr="003C36BB">
        <w:rPr>
          <w:rFonts w:ascii="Book Antiqua" w:hAnsi="Book Antiqua" w:cs="宋体"/>
          <w:sz w:val="24"/>
          <w:szCs w:val="24"/>
        </w:rPr>
        <w:t>: 503-510 [PMID: 15937086 DOI: 10.1136/jmg.2004.022723]</w:t>
      </w:r>
    </w:p>
    <w:p w:rsidR="003B0712" w:rsidRPr="007F4BE0" w:rsidRDefault="003B0712" w:rsidP="003E567B">
      <w:pPr>
        <w:pStyle w:val="Standard"/>
        <w:spacing w:line="360" w:lineRule="auto"/>
        <w:jc w:val="both"/>
        <w:rPr>
          <w:rFonts w:ascii="Book Antiqua" w:hAnsi="Book Antiqua"/>
          <w:lang w:val="en-GB"/>
        </w:rPr>
      </w:pPr>
    </w:p>
    <w:p w:rsidR="003B0712" w:rsidRPr="00CE4867" w:rsidRDefault="003B0712" w:rsidP="00AE71FE">
      <w:pPr>
        <w:spacing w:line="360" w:lineRule="auto"/>
        <w:jc w:val="right"/>
        <w:rPr>
          <w:rFonts w:ascii="Book Antiqua" w:hAnsi="Book Antiqua"/>
          <w:b/>
          <w:bCs/>
          <w:color w:val="000000"/>
          <w:sz w:val="24"/>
        </w:rPr>
      </w:pPr>
      <w:r w:rsidRPr="007F4BE0">
        <w:rPr>
          <w:rFonts w:ascii="Book Antiqua" w:hAnsi="Book Antiqua" w:cs="Arial"/>
          <w:sz w:val="24"/>
          <w:szCs w:val="24"/>
          <w:lang w:val="en-GB"/>
        </w:rPr>
        <w:fldChar w:fldCharType="end"/>
      </w:r>
      <w:bookmarkStart w:id="6" w:name="OLE_LINK11"/>
      <w:bookmarkStart w:id="7" w:name="OLE_LINK12"/>
      <w:bookmarkStart w:id="8" w:name="OLE_LINK36"/>
      <w:bookmarkStart w:id="9" w:name="OLE_LINK37"/>
      <w:bookmarkStart w:id="10" w:name="OLE_LINK20"/>
      <w:bookmarkStart w:id="11" w:name="OLE_LINK80"/>
      <w:bookmarkStart w:id="12" w:name="OLE_LINK85"/>
      <w:bookmarkStart w:id="13" w:name="OLE_LINK194"/>
      <w:bookmarkStart w:id="14" w:name="OLE_LINK118"/>
      <w:bookmarkStart w:id="15" w:name="OLE_LINK159"/>
      <w:r w:rsidRPr="00CE4867">
        <w:rPr>
          <w:rStyle w:val="ae"/>
          <w:rFonts w:ascii="Book Antiqua" w:hAnsi="Book Antiqua"/>
          <w:bCs/>
          <w:noProof/>
          <w:color w:val="000000"/>
          <w:sz w:val="24"/>
          <w:szCs w:val="24"/>
        </w:rPr>
        <w:t>P-Reviewer</w:t>
      </w:r>
      <w:bookmarkEnd w:id="6"/>
      <w:bookmarkEnd w:id="7"/>
      <w:r>
        <w:rPr>
          <w:rStyle w:val="ae"/>
          <w:rFonts w:ascii="Book Antiqua" w:hAnsi="Book Antiqua"/>
          <w:bCs/>
          <w:noProof/>
          <w:color w:val="000000"/>
          <w:sz w:val="24"/>
          <w:szCs w:val="24"/>
          <w:lang w:eastAsia="zh-CN"/>
        </w:rPr>
        <w:t>s</w:t>
      </w:r>
      <w:r>
        <w:rPr>
          <w:rStyle w:val="ae"/>
          <w:rFonts w:ascii="Book Antiqua" w:hAnsi="Book Antiqua"/>
          <w:bCs/>
          <w:noProof/>
          <w:color w:val="000000"/>
          <w:sz w:val="24"/>
          <w:szCs w:val="24"/>
        </w:rPr>
        <w:t>:</w:t>
      </w:r>
      <w:r w:rsidRPr="00CE4867">
        <w:rPr>
          <w:rFonts w:ascii="Book Antiqua" w:hAnsi="Book Antiqua"/>
          <w:b/>
          <w:bCs/>
          <w:color w:val="000000"/>
          <w:sz w:val="24"/>
        </w:rPr>
        <w:t xml:space="preserve"> </w:t>
      </w:r>
      <w:r w:rsidRPr="001E05FC">
        <w:rPr>
          <w:rFonts w:ascii="Book Antiqua" w:hAnsi="Book Antiqua"/>
          <w:bCs/>
          <w:color w:val="000000"/>
          <w:sz w:val="24"/>
        </w:rPr>
        <w:t>Baryshnikova NV,</w:t>
      </w:r>
      <w:r w:rsidRPr="00B04BC7">
        <w:t xml:space="preserve"> </w:t>
      </w:r>
      <w:r w:rsidRPr="00B04BC7">
        <w:rPr>
          <w:rFonts w:ascii="Book Antiqua" w:hAnsi="Book Antiqua"/>
          <w:bCs/>
          <w:color w:val="000000"/>
          <w:sz w:val="24"/>
        </w:rPr>
        <w:t>Kato J,</w:t>
      </w:r>
      <w:r w:rsidRPr="00CE4867">
        <w:rPr>
          <w:rFonts w:ascii="Book Antiqua" w:hAnsi="Book Antiqua"/>
          <w:b/>
          <w:bCs/>
          <w:color w:val="000000"/>
          <w:sz w:val="24"/>
        </w:rPr>
        <w:t xml:space="preserve"> </w:t>
      </w:r>
      <w:r w:rsidRPr="0020749B">
        <w:rPr>
          <w:rFonts w:ascii="Book Antiqua" w:hAnsi="Book Antiqua"/>
          <w:bCs/>
          <w:color w:val="000000"/>
          <w:sz w:val="24"/>
        </w:rPr>
        <w:t xml:space="preserve">Yi JM  </w:t>
      </w:r>
      <w:r w:rsidRPr="00CE4867">
        <w:rPr>
          <w:rFonts w:ascii="Book Antiqua" w:hAnsi="Book Antiqua"/>
          <w:b/>
          <w:bCs/>
          <w:color w:val="000000"/>
          <w:sz w:val="24"/>
        </w:rPr>
        <w:t xml:space="preserve">     S-Editor</w:t>
      </w:r>
      <w:r>
        <w:rPr>
          <w:rFonts w:ascii="Book Antiqua" w:hAnsi="Book Antiqua"/>
          <w:b/>
          <w:bCs/>
          <w:color w:val="000000"/>
          <w:sz w:val="24"/>
        </w:rPr>
        <w:t>:</w:t>
      </w:r>
      <w:r w:rsidRPr="00CE4867">
        <w:rPr>
          <w:rFonts w:ascii="Book Antiqua" w:hAnsi="Book Antiqua"/>
          <w:b/>
          <w:bCs/>
          <w:color w:val="000000"/>
          <w:sz w:val="24"/>
        </w:rPr>
        <w:t xml:space="preserve"> </w:t>
      </w:r>
      <w:r w:rsidRPr="00CE4867">
        <w:rPr>
          <w:rFonts w:ascii="Book Antiqua" w:hAnsi="Book Antiqua"/>
          <w:bCs/>
          <w:color w:val="000000"/>
          <w:sz w:val="24"/>
        </w:rPr>
        <w:t xml:space="preserve">Wen LL  </w:t>
      </w:r>
      <w:r w:rsidRPr="00CE4867">
        <w:rPr>
          <w:rFonts w:ascii="Book Antiqua" w:hAnsi="Book Antiqua"/>
          <w:b/>
          <w:bCs/>
          <w:color w:val="000000"/>
          <w:sz w:val="24"/>
        </w:rPr>
        <w:t xml:space="preserve">         </w:t>
      </w:r>
      <w:r w:rsidRPr="00CE4867">
        <w:rPr>
          <w:rFonts w:ascii="Book Antiqua" w:hAnsi="Book Antiqua"/>
          <w:color w:val="000000"/>
          <w:sz w:val="24"/>
        </w:rPr>
        <w:t xml:space="preserve">  </w:t>
      </w:r>
      <w:r w:rsidRPr="00CE4867">
        <w:rPr>
          <w:rFonts w:ascii="Book Antiqua" w:hAnsi="Book Antiqua"/>
          <w:b/>
          <w:bCs/>
          <w:color w:val="000000"/>
          <w:sz w:val="24"/>
        </w:rPr>
        <w:t>L-Editor</w:t>
      </w:r>
      <w:r>
        <w:rPr>
          <w:rFonts w:ascii="Book Antiqua" w:hAnsi="Book Antiqua"/>
          <w:b/>
          <w:bCs/>
          <w:color w:val="000000"/>
          <w:sz w:val="24"/>
        </w:rPr>
        <w:t>:</w:t>
      </w:r>
      <w:r w:rsidRPr="00CE4867">
        <w:rPr>
          <w:rFonts w:ascii="Book Antiqua" w:hAnsi="Book Antiqua"/>
          <w:b/>
          <w:bCs/>
          <w:color w:val="000000"/>
          <w:sz w:val="24"/>
        </w:rPr>
        <w:t xml:space="preserve">                </w:t>
      </w:r>
      <w:r w:rsidRPr="00CE4867">
        <w:rPr>
          <w:rFonts w:ascii="Book Antiqua" w:hAnsi="Book Antiqua"/>
          <w:color w:val="000000"/>
          <w:sz w:val="24"/>
        </w:rPr>
        <w:t xml:space="preserve">  </w:t>
      </w:r>
      <w:r w:rsidRPr="00CE4867">
        <w:rPr>
          <w:rFonts w:ascii="Book Antiqua" w:hAnsi="Book Antiqua"/>
          <w:b/>
          <w:bCs/>
          <w:color w:val="000000"/>
          <w:sz w:val="24"/>
        </w:rPr>
        <w:t>E-Editor</w:t>
      </w:r>
      <w:r>
        <w:rPr>
          <w:rFonts w:ascii="Book Antiqua" w:hAnsi="Book Antiqua"/>
          <w:b/>
          <w:bCs/>
          <w:color w:val="000000"/>
          <w:sz w:val="24"/>
        </w:rPr>
        <w:t>:</w:t>
      </w:r>
    </w:p>
    <w:bookmarkEnd w:id="8"/>
    <w:bookmarkEnd w:id="9"/>
    <w:bookmarkEnd w:id="10"/>
    <w:bookmarkEnd w:id="11"/>
    <w:bookmarkEnd w:id="12"/>
    <w:bookmarkEnd w:id="13"/>
    <w:bookmarkEnd w:id="14"/>
    <w:bookmarkEnd w:id="15"/>
    <w:p w:rsidR="003B0712" w:rsidRPr="007F4BE0" w:rsidRDefault="003B0712" w:rsidP="003E567B">
      <w:pPr>
        <w:pStyle w:val="Standard"/>
        <w:tabs>
          <w:tab w:val="left" w:pos="3119"/>
        </w:tabs>
        <w:spacing w:line="360" w:lineRule="auto"/>
        <w:jc w:val="both"/>
        <w:rPr>
          <w:rFonts w:ascii="Book Antiqua" w:hAnsi="Book Antiqua" w:cs="Arial"/>
          <w:b/>
          <w:kern w:val="0"/>
          <w:lang w:val="en-GB" w:eastAsia="en-US"/>
        </w:rPr>
      </w:pPr>
    </w:p>
    <w:p w:rsidR="003B0712" w:rsidRDefault="003B0712" w:rsidP="003E567B">
      <w:pPr>
        <w:autoSpaceDE w:val="0"/>
        <w:autoSpaceDN w:val="0"/>
        <w:adjustRightInd w:val="0"/>
        <w:spacing w:after="0" w:line="360" w:lineRule="auto"/>
        <w:jc w:val="both"/>
        <w:rPr>
          <w:rFonts w:ascii="Book Antiqua" w:hAnsi="Book Antiqua" w:cs="Arial"/>
          <w:i/>
          <w:sz w:val="24"/>
          <w:szCs w:val="24"/>
          <w:lang w:val="en-GB"/>
        </w:rPr>
      </w:pPr>
      <w:r>
        <w:rPr>
          <w:rFonts w:ascii="Book Antiqua" w:hAnsi="Book Antiqua" w:cs="Arial"/>
          <w:i/>
          <w:sz w:val="24"/>
          <w:szCs w:val="24"/>
          <w:lang w:val="en-GB"/>
        </w:rPr>
        <w:br w:type="page"/>
      </w:r>
    </w:p>
    <w:p w:rsidR="003B0712" w:rsidRPr="002E1932" w:rsidRDefault="003B0712" w:rsidP="00D9444D">
      <w:pPr>
        <w:spacing w:after="0" w:line="360" w:lineRule="auto"/>
        <w:jc w:val="both"/>
        <w:rPr>
          <w:rFonts w:ascii="Book Antiqua" w:hAnsi="Book Antiqua" w:cs="Arial"/>
          <w:sz w:val="24"/>
          <w:szCs w:val="24"/>
          <w:lang w:val="en-GB"/>
        </w:rPr>
      </w:pPr>
      <w:r w:rsidRPr="007F4BE0">
        <w:rPr>
          <w:rFonts w:ascii="Book Antiqua" w:hAnsi="Book Antiqua" w:cs="Arial"/>
          <w:b/>
          <w:sz w:val="24"/>
          <w:szCs w:val="24"/>
          <w:lang w:val="en-GB"/>
        </w:rPr>
        <w:t>Figure 1</w:t>
      </w:r>
      <w:r>
        <w:rPr>
          <w:rFonts w:ascii="Book Antiqua" w:hAnsi="Book Antiqua" w:cs="Arial"/>
          <w:b/>
          <w:sz w:val="24"/>
          <w:szCs w:val="24"/>
          <w:lang w:val="en-GB" w:eastAsia="zh-CN"/>
        </w:rPr>
        <w:t xml:space="preserve"> </w:t>
      </w:r>
      <w:r w:rsidRPr="007F4BE0">
        <w:rPr>
          <w:rFonts w:ascii="Book Antiqua" w:hAnsi="Book Antiqua" w:cs="Arial"/>
          <w:b/>
          <w:sz w:val="24"/>
          <w:szCs w:val="24"/>
          <w:lang w:val="en-GB"/>
        </w:rPr>
        <w:t xml:space="preserve">Immunological response elicited by </w:t>
      </w:r>
      <w:r w:rsidRPr="001611D1">
        <w:rPr>
          <w:rFonts w:ascii="Book Antiqua" w:eastAsia="Arial Unicode MS" w:hAnsi="Book Antiqua" w:cs="Arial"/>
          <w:b/>
          <w:bCs/>
          <w:i/>
          <w:sz w:val="24"/>
          <w:szCs w:val="24"/>
        </w:rPr>
        <w:t>Helicobacter pylori</w:t>
      </w:r>
      <w:r w:rsidRPr="001611D1">
        <w:rPr>
          <w:rFonts w:ascii="Book Antiqua" w:eastAsia="Arial Unicode MS" w:hAnsi="Book Antiqua" w:cs="Arial"/>
          <w:b/>
          <w:bCs/>
          <w:sz w:val="24"/>
          <w:szCs w:val="24"/>
        </w:rPr>
        <w:t xml:space="preserve"> </w:t>
      </w:r>
      <w:r w:rsidRPr="007F4BE0">
        <w:rPr>
          <w:rFonts w:ascii="Book Antiqua" w:hAnsi="Book Antiqua" w:cs="Arial"/>
          <w:b/>
          <w:sz w:val="24"/>
          <w:szCs w:val="24"/>
          <w:lang w:val="en-GB"/>
        </w:rPr>
        <w:t xml:space="preserve">infection. </w:t>
      </w:r>
      <w:r w:rsidRPr="007F4BE0">
        <w:rPr>
          <w:rFonts w:ascii="Book Antiqua" w:hAnsi="Book Antiqua" w:cs="Arial"/>
          <w:sz w:val="24"/>
          <w:szCs w:val="24"/>
          <w:lang w:val="en-GB"/>
        </w:rPr>
        <w:t xml:space="preserve">The presence of </w:t>
      </w:r>
      <w:r w:rsidRPr="000967F1">
        <w:rPr>
          <w:rFonts w:ascii="Book Antiqua" w:eastAsia="Arial Unicode MS" w:hAnsi="Book Antiqua" w:cs="Arial"/>
          <w:bCs/>
          <w:i/>
          <w:sz w:val="24"/>
          <w:szCs w:val="24"/>
        </w:rPr>
        <w:t>Helicobacter pylori</w:t>
      </w:r>
      <w:r w:rsidRPr="000967F1">
        <w:rPr>
          <w:rFonts w:ascii="Book Antiqua" w:eastAsia="Arial Unicode MS" w:hAnsi="Book Antiqua" w:cs="Arial"/>
          <w:bCs/>
          <w:sz w:val="24"/>
          <w:szCs w:val="24"/>
        </w:rPr>
        <w:t xml:space="preserve"> </w:t>
      </w:r>
      <w:r>
        <w:rPr>
          <w:rFonts w:ascii="Book Antiqua" w:eastAsia="Arial Unicode MS" w:hAnsi="Book Antiqua" w:cs="Arial"/>
          <w:bCs/>
          <w:sz w:val="24"/>
          <w:szCs w:val="24"/>
          <w:lang w:eastAsia="zh-CN"/>
        </w:rPr>
        <w:t>(</w:t>
      </w:r>
      <w:r w:rsidRPr="007F4BE0">
        <w:rPr>
          <w:rFonts w:ascii="Book Antiqua" w:hAnsi="Book Antiqua" w:cs="Arial"/>
          <w:i/>
          <w:sz w:val="24"/>
          <w:szCs w:val="24"/>
          <w:lang w:val="en-GB"/>
        </w:rPr>
        <w:t>H. pylori</w:t>
      </w:r>
      <w:r>
        <w:rPr>
          <w:rFonts w:ascii="Book Antiqua" w:hAnsi="Book Antiqua" w:cs="Arial"/>
          <w:i/>
          <w:sz w:val="24"/>
          <w:szCs w:val="24"/>
          <w:lang w:val="en-GB" w:eastAsia="zh-CN"/>
        </w:rPr>
        <w:t>)</w:t>
      </w:r>
      <w:r w:rsidRPr="007F4BE0">
        <w:rPr>
          <w:rFonts w:ascii="Book Antiqua" w:hAnsi="Book Antiqua" w:cs="Arial"/>
          <w:sz w:val="24"/>
          <w:szCs w:val="24"/>
          <w:lang w:val="en-GB"/>
        </w:rPr>
        <w:t xml:space="preserve"> cytotoxins (VacA, CagA, CagL and GGT) and PAMPs (flagella, lipopolysaccharide) in the gastric mucosa activate antigen-presenting cells (APCs), such as dendritic cells and macrophages. These cells stimulate the adaptive immune response through the production of cytokines, such as IL-12 and IL-23, which activate Th1 and Th17 cells, respectively. The cytokines induce an inflammatory process characterised by the recruitment of neutrophils, lymphocytes, macrophages and dendritic cells. Th1 cells release IL-2 and IFN-</w:t>
      </w:r>
      <m:oMath>
        <m:r>
          <w:rPr>
            <w:rFonts w:ascii="Cambria Math" w:hAnsi="Cambria Math" w:cs="Arial"/>
            <w:sz w:val="24"/>
            <w:szCs w:val="24"/>
            <w:lang w:val="en-GB"/>
          </w:rPr>
          <m:t>γ</m:t>
        </m:r>
      </m:oMath>
      <w:r w:rsidRPr="007F4BE0">
        <w:rPr>
          <w:rFonts w:ascii="Book Antiqua" w:hAnsi="Book Antiqua" w:cs="Arial"/>
          <w:sz w:val="24"/>
          <w:szCs w:val="24"/>
          <w:lang w:val="en-GB"/>
        </w:rPr>
        <w:t xml:space="preserve"> and stimulate B cell differentiation and anti-</w:t>
      </w:r>
      <w:r w:rsidRPr="007F4BE0">
        <w:rPr>
          <w:rFonts w:ascii="Book Antiqua" w:hAnsi="Book Antiqua" w:cs="Arial"/>
          <w:i/>
          <w:sz w:val="24"/>
          <w:szCs w:val="24"/>
          <w:lang w:val="en-GB"/>
        </w:rPr>
        <w:t>H. pylori</w:t>
      </w:r>
      <w:r w:rsidRPr="007F4BE0">
        <w:rPr>
          <w:rFonts w:ascii="Book Antiqua" w:hAnsi="Book Antiqua" w:cs="Arial"/>
          <w:sz w:val="24"/>
          <w:szCs w:val="24"/>
          <w:lang w:val="en-GB"/>
        </w:rPr>
        <w:t xml:space="preserve"> IgG production from secretory plasma cells. Furthermore, epithelial cells recognise the </w:t>
      </w:r>
      <w:r w:rsidRPr="007F4BE0">
        <w:rPr>
          <w:rFonts w:ascii="Book Antiqua" w:hAnsi="Book Antiqua" w:cs="Arial"/>
          <w:i/>
          <w:sz w:val="24"/>
          <w:szCs w:val="24"/>
          <w:lang w:val="en-GB"/>
        </w:rPr>
        <w:t>H. pylori</w:t>
      </w:r>
      <w:r w:rsidRPr="007F4BE0">
        <w:rPr>
          <w:rFonts w:ascii="Book Antiqua" w:hAnsi="Book Antiqua" w:cs="Arial"/>
          <w:sz w:val="24"/>
          <w:szCs w:val="24"/>
          <w:lang w:val="en-GB"/>
        </w:rPr>
        <w:t xml:space="preserve"> antigens and produce IL-32, which induces chemokines and contributes to inflammation. In individuals infected with CagA+ </w:t>
      </w:r>
      <w:r w:rsidRPr="007F4BE0">
        <w:rPr>
          <w:rFonts w:ascii="Book Antiqua" w:hAnsi="Book Antiqua" w:cs="Arial"/>
          <w:i/>
          <w:sz w:val="24"/>
          <w:szCs w:val="24"/>
          <w:lang w:val="en-GB"/>
        </w:rPr>
        <w:t>H. pylori</w:t>
      </w:r>
      <w:r w:rsidRPr="007F4BE0">
        <w:rPr>
          <w:rFonts w:ascii="Book Antiqua" w:hAnsi="Book Antiqua" w:cs="Arial"/>
          <w:sz w:val="24"/>
          <w:szCs w:val="24"/>
          <w:lang w:val="en-GB"/>
        </w:rPr>
        <w:t>, Treg cells are activated by APCs through IL-18 and IL-1</w:t>
      </w:r>
      <w:r w:rsidRPr="007F4BE0">
        <w:rPr>
          <w:rFonts w:ascii="Book Antiqua" w:hAnsi="Book Antiqua" w:cs="Arial"/>
          <w:sz w:val="24"/>
          <w:szCs w:val="24"/>
          <w:shd w:val="clear" w:color="auto" w:fill="FFFFFF"/>
          <w:lang w:val="en-GB"/>
        </w:rPr>
        <w:t>β</w:t>
      </w:r>
      <w:r w:rsidRPr="007F4BE0">
        <w:rPr>
          <w:rFonts w:ascii="Book Antiqua" w:hAnsi="Book Antiqua" w:cs="Arial"/>
          <w:sz w:val="24"/>
          <w:szCs w:val="24"/>
          <w:lang w:val="en-GB"/>
        </w:rPr>
        <w:t xml:space="preserve"> to modulate the immune response and contribute to persistent infection. Consequently, </w:t>
      </w:r>
      <w:r w:rsidRPr="007F4BE0">
        <w:rPr>
          <w:rFonts w:ascii="Book Antiqua" w:hAnsi="Book Antiqua" w:cs="Arial"/>
          <w:i/>
          <w:sz w:val="24"/>
          <w:szCs w:val="24"/>
          <w:lang w:val="en-GB"/>
        </w:rPr>
        <w:t>H. pylori</w:t>
      </w:r>
      <w:r w:rsidRPr="007F4BE0">
        <w:rPr>
          <w:rFonts w:ascii="Book Antiqua" w:hAnsi="Book Antiqua" w:cs="Arial"/>
          <w:sz w:val="24"/>
          <w:szCs w:val="24"/>
          <w:lang w:val="en-GB"/>
        </w:rPr>
        <w:t>-associated pathologies, such as chronic gastritis and gastric adenocarcinoma, may develop</w:t>
      </w:r>
      <w:r w:rsidRPr="002E1932">
        <w:rPr>
          <w:rFonts w:ascii="Book Antiqua" w:hAnsi="Book Antiqua" w:cs="Arial"/>
          <w:sz w:val="24"/>
          <w:szCs w:val="24"/>
          <w:lang w:val="en-GB"/>
        </w:rPr>
        <w:t xml:space="preserve">. </w:t>
      </w:r>
      <w:r w:rsidRPr="002E1932">
        <w:rPr>
          <w:rFonts w:ascii="Book Antiqua" w:hAnsi="Book Antiqua" w:cs="Arial"/>
          <w:bCs/>
          <w:sz w:val="24"/>
          <w:szCs w:val="24"/>
          <w:lang w:val="en-GB"/>
        </w:rPr>
        <w:t>MF: Macrophages; DC: Dendritic cells; PAMPs:</w:t>
      </w:r>
      <w:r w:rsidRPr="002E1932">
        <w:rPr>
          <w:rFonts w:ascii="Book Antiqua" w:hAnsi="Book Antiqua" w:cs="Arial"/>
          <w:sz w:val="24"/>
          <w:szCs w:val="24"/>
          <w:lang w:val="en-GB"/>
        </w:rPr>
        <w:t xml:space="preserve"> Pathogen-Associated Molecular Patterns.</w:t>
      </w:r>
    </w:p>
    <w:p w:rsidR="003B0712" w:rsidRPr="007F4BE0" w:rsidRDefault="003B0712" w:rsidP="00D9444D">
      <w:pPr>
        <w:spacing w:after="0" w:line="360" w:lineRule="auto"/>
        <w:jc w:val="both"/>
        <w:rPr>
          <w:rFonts w:ascii="Book Antiqua" w:hAnsi="Book Antiqua" w:cs="Arial"/>
          <w:sz w:val="24"/>
          <w:szCs w:val="24"/>
          <w:lang w:val="en-GB"/>
        </w:rPr>
      </w:pPr>
    </w:p>
    <w:p w:rsidR="003B0712" w:rsidRPr="007F4BE0" w:rsidRDefault="003B0712" w:rsidP="00D9444D">
      <w:pPr>
        <w:autoSpaceDE w:val="0"/>
        <w:autoSpaceDN w:val="0"/>
        <w:adjustRightInd w:val="0"/>
        <w:spacing w:after="0" w:line="360" w:lineRule="auto"/>
        <w:jc w:val="both"/>
        <w:rPr>
          <w:rFonts w:ascii="Book Antiqua" w:hAnsi="Book Antiqua" w:cs="Arial"/>
          <w:sz w:val="24"/>
          <w:szCs w:val="24"/>
          <w:lang w:val="en-GB"/>
        </w:rPr>
      </w:pPr>
      <w:r w:rsidRPr="007F4BE0">
        <w:rPr>
          <w:rFonts w:ascii="Book Antiqua" w:hAnsi="Book Antiqua" w:cs="Arial"/>
          <w:b/>
          <w:sz w:val="24"/>
          <w:szCs w:val="24"/>
          <w:lang w:val="en-GB"/>
        </w:rPr>
        <w:t xml:space="preserve">Figure 2 </w:t>
      </w:r>
      <w:r w:rsidRPr="00DE3B73">
        <w:rPr>
          <w:rFonts w:ascii="Book Antiqua" w:hAnsi="Book Antiqua" w:cs="Arial"/>
          <w:b/>
          <w:sz w:val="24"/>
          <w:szCs w:val="24"/>
          <w:lang w:val="en-GB"/>
        </w:rPr>
        <w:t xml:space="preserve">Diagram of the polymorphisms evaluated for risk of </w:t>
      </w:r>
      <w:r w:rsidRPr="00DE3B73">
        <w:rPr>
          <w:rFonts w:ascii="Book Antiqua" w:hAnsi="Book Antiqua" w:cs="Arial"/>
          <w:b/>
          <w:i/>
          <w:sz w:val="24"/>
          <w:szCs w:val="24"/>
          <w:lang w:val="en-GB"/>
        </w:rPr>
        <w:t>Helicobacter pylori</w:t>
      </w:r>
      <w:r w:rsidRPr="00DE3B73">
        <w:rPr>
          <w:rFonts w:ascii="Book Antiqua" w:hAnsi="Book Antiqua" w:cs="Arial"/>
          <w:b/>
          <w:sz w:val="24"/>
          <w:szCs w:val="24"/>
          <w:lang w:val="en-GB"/>
        </w:rPr>
        <w:t xml:space="preserve"> infection.</w:t>
      </w:r>
      <w:r w:rsidRPr="007F4BE0">
        <w:rPr>
          <w:rFonts w:ascii="Book Antiqua" w:hAnsi="Book Antiqua" w:cs="Arial"/>
          <w:sz w:val="24"/>
          <w:szCs w:val="24"/>
          <w:lang w:val="en-GB"/>
        </w:rPr>
        <w:t xml:space="preserve"> The black box contains the cytokines that were studied. In the green boxes on the left are the references of works that identified associations </w:t>
      </w:r>
      <w:r w:rsidRPr="00CA74B0">
        <w:rPr>
          <w:rFonts w:ascii="Book Antiqua" w:hAnsi="Book Antiqua" w:cs="Arial"/>
          <w:sz w:val="24"/>
          <w:szCs w:val="24"/>
          <w:lang w:val="en-GB"/>
        </w:rPr>
        <w:t xml:space="preserve">between polymorphisms and </w:t>
      </w:r>
      <w:r w:rsidRPr="00CA74B0">
        <w:rPr>
          <w:rFonts w:ascii="Book Antiqua" w:hAnsi="Book Antiqua" w:cs="Arial"/>
          <w:i/>
          <w:sz w:val="24"/>
          <w:szCs w:val="24"/>
          <w:lang w:val="en-GB"/>
        </w:rPr>
        <w:t xml:space="preserve">Helicobacter pylori </w:t>
      </w:r>
      <w:r w:rsidRPr="00CA74B0">
        <w:rPr>
          <w:rFonts w:ascii="Book Antiqua" w:hAnsi="Book Antiqua" w:cs="Arial"/>
          <w:sz w:val="24"/>
          <w:szCs w:val="24"/>
          <w:lang w:val="en-GB" w:eastAsia="zh-CN"/>
        </w:rPr>
        <w:t>(</w:t>
      </w:r>
      <w:r w:rsidRPr="00CA74B0">
        <w:rPr>
          <w:rFonts w:ascii="Book Antiqua" w:hAnsi="Book Antiqua" w:cs="Arial"/>
          <w:i/>
          <w:sz w:val="24"/>
          <w:szCs w:val="24"/>
          <w:lang w:val="en-GB"/>
        </w:rPr>
        <w:t>H. pylori</w:t>
      </w:r>
      <w:r w:rsidRPr="00CA74B0">
        <w:rPr>
          <w:rFonts w:ascii="Book Antiqua" w:hAnsi="Book Antiqua" w:cs="Arial"/>
          <w:sz w:val="24"/>
          <w:szCs w:val="24"/>
          <w:lang w:val="en-GB" w:eastAsia="zh-CN"/>
        </w:rPr>
        <w:t>)</w:t>
      </w:r>
      <w:r w:rsidRPr="00CA74B0">
        <w:rPr>
          <w:rFonts w:ascii="Book Antiqua" w:hAnsi="Book Antiqua" w:cs="Arial"/>
          <w:sz w:val="24"/>
          <w:szCs w:val="24"/>
          <w:lang w:val="en-GB"/>
        </w:rPr>
        <w:t xml:space="preserve"> infection, and the</w:t>
      </w:r>
      <w:r w:rsidRPr="007F4BE0">
        <w:rPr>
          <w:rFonts w:ascii="Book Antiqua" w:hAnsi="Book Antiqua" w:cs="Arial"/>
          <w:sz w:val="24"/>
          <w:szCs w:val="24"/>
          <w:lang w:val="en-GB"/>
        </w:rPr>
        <w:t xml:space="preserve"> red box on the right contains the references of publications that identified no associations of polymorphisms with </w:t>
      </w:r>
      <w:r w:rsidRPr="007F4BE0">
        <w:rPr>
          <w:rFonts w:ascii="Book Antiqua" w:hAnsi="Book Antiqua" w:cs="Arial"/>
          <w:i/>
          <w:sz w:val="24"/>
          <w:szCs w:val="24"/>
          <w:lang w:val="en-GB"/>
        </w:rPr>
        <w:t>H</w:t>
      </w:r>
      <w:r w:rsidRPr="007F4BE0">
        <w:rPr>
          <w:rFonts w:ascii="Book Antiqua" w:hAnsi="Book Antiqua" w:cs="Arial"/>
          <w:sz w:val="24"/>
          <w:szCs w:val="24"/>
          <w:lang w:val="en-GB"/>
        </w:rPr>
        <w:t xml:space="preserve">. </w:t>
      </w:r>
      <w:r w:rsidRPr="007F4BE0">
        <w:rPr>
          <w:rFonts w:ascii="Book Antiqua" w:hAnsi="Book Antiqua" w:cs="Arial"/>
          <w:i/>
          <w:sz w:val="24"/>
          <w:szCs w:val="24"/>
          <w:lang w:val="en-GB"/>
        </w:rPr>
        <w:t>pylori</w:t>
      </w:r>
      <w:r w:rsidRPr="007F4BE0">
        <w:rPr>
          <w:rFonts w:ascii="Book Antiqua" w:hAnsi="Book Antiqua" w:cs="Arial"/>
          <w:sz w:val="24"/>
          <w:szCs w:val="24"/>
          <w:lang w:val="en-GB"/>
        </w:rPr>
        <w:t xml:space="preserve"> infection.</w:t>
      </w:r>
    </w:p>
    <w:p w:rsidR="003B0712" w:rsidRPr="007F4BE0" w:rsidRDefault="003B0712" w:rsidP="00D9444D">
      <w:pPr>
        <w:autoSpaceDE w:val="0"/>
        <w:autoSpaceDN w:val="0"/>
        <w:adjustRightInd w:val="0"/>
        <w:spacing w:after="0" w:line="360" w:lineRule="auto"/>
        <w:jc w:val="both"/>
        <w:rPr>
          <w:rFonts w:ascii="Book Antiqua" w:hAnsi="Book Antiqua" w:cs="Arial"/>
          <w:sz w:val="24"/>
          <w:szCs w:val="24"/>
          <w:lang w:val="en-GB"/>
        </w:rPr>
      </w:pPr>
    </w:p>
    <w:p w:rsidR="003B0712" w:rsidRPr="00D9444D" w:rsidRDefault="003B0712" w:rsidP="003E567B">
      <w:pPr>
        <w:spacing w:after="0" w:line="360" w:lineRule="auto"/>
        <w:jc w:val="both"/>
        <w:rPr>
          <w:rFonts w:ascii="Book Antiqua" w:hAnsi="Book Antiqua" w:cs="Arial"/>
          <w:sz w:val="24"/>
          <w:szCs w:val="24"/>
          <w:lang w:val="en-GB"/>
        </w:rPr>
      </w:pPr>
    </w:p>
    <w:sectPr w:rsidR="003B0712" w:rsidRPr="00D9444D" w:rsidSect="00A61747">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2019" w:rsidRDefault="000C2019" w:rsidP="00955A2C">
      <w:pPr>
        <w:spacing w:after="0" w:line="240" w:lineRule="auto"/>
      </w:pPr>
      <w:r>
        <w:separator/>
      </w:r>
    </w:p>
  </w:endnote>
  <w:endnote w:type="continuationSeparator" w:id="0">
    <w:p w:rsidR="000C2019" w:rsidRDefault="000C2019" w:rsidP="00955A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wCenMT-Bold">
    <w:altName w:val="Arial"/>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712" w:rsidRDefault="003B0712" w:rsidP="00A61747">
    <w:pPr>
      <w:pStyle w:val="a6"/>
      <w:jc w:val="center"/>
    </w:pPr>
  </w:p>
  <w:p w:rsidR="003B0712" w:rsidRDefault="003B071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2019" w:rsidRDefault="000C2019" w:rsidP="00955A2C">
      <w:pPr>
        <w:spacing w:after="0" w:line="240" w:lineRule="auto"/>
      </w:pPr>
      <w:r>
        <w:separator/>
      </w:r>
    </w:p>
  </w:footnote>
  <w:footnote w:type="continuationSeparator" w:id="0">
    <w:p w:rsidR="000C2019" w:rsidRDefault="000C2019" w:rsidP="00955A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5123F"/>
    <w:multiLevelType w:val="multilevel"/>
    <w:tmpl w:val="7BC6E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4D74EB"/>
    <w:multiLevelType w:val="multilevel"/>
    <w:tmpl w:val="5704C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7F8272A"/>
    <w:multiLevelType w:val="multilevel"/>
    <w:tmpl w:val="72C2D682"/>
    <w:lvl w:ilvl="0">
      <w:start w:val="1"/>
      <w:numFmt w:val="decimal"/>
      <w:lvlText w:val="%1."/>
      <w:lvlJc w:val="left"/>
      <w:pPr>
        <w:ind w:left="720" w:hanging="360"/>
      </w:pPr>
      <w:rPr>
        <w:rFonts w:ascii="Times New Roman" w:hAnsi="Times New Roman" w:cs="Times New Roman"/>
        <w:sz w:val="24"/>
        <w:szCs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defaultTabStop w:val="708"/>
  <w:hyphenationZone w:val="425"/>
  <w:characterSpacingControl w:val="doNotCompress"/>
  <w:noLineBreaksAfter w:lang="zh-CN" w:val="$([{£¥·‘“〈《「『【〔〖〝﹙﹛﹝＄（．［｛￡￥"/>
  <w:noLineBreaksBefore w:lang="zh-CN" w:val="!%),.:;&gt;?]}¢¨°·ˇˉ―‖’”…‰′″›℃∶、。〃〉》」』】〕〗〞︶︺︾﹀﹄﹚﹜﹞！＂％＇），．：；？］｀｜｝～￠"/>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Libraries&gt;&lt;/Libraries&gt;"/>
  </w:docVars>
  <w:rsids>
    <w:rsidRoot w:val="00A61747"/>
    <w:rsid w:val="00002BB2"/>
    <w:rsid w:val="00007FFE"/>
    <w:rsid w:val="000116DB"/>
    <w:rsid w:val="000238E1"/>
    <w:rsid w:val="00044AA7"/>
    <w:rsid w:val="000543B0"/>
    <w:rsid w:val="00070E79"/>
    <w:rsid w:val="0007576F"/>
    <w:rsid w:val="00094EC0"/>
    <w:rsid w:val="000967F1"/>
    <w:rsid w:val="000A5092"/>
    <w:rsid w:val="000B1E71"/>
    <w:rsid w:val="000B63A4"/>
    <w:rsid w:val="000C2019"/>
    <w:rsid w:val="000E553B"/>
    <w:rsid w:val="000F2E65"/>
    <w:rsid w:val="001023FF"/>
    <w:rsid w:val="001055DD"/>
    <w:rsid w:val="00112063"/>
    <w:rsid w:val="00130EB2"/>
    <w:rsid w:val="00133B36"/>
    <w:rsid w:val="001403FB"/>
    <w:rsid w:val="001416EF"/>
    <w:rsid w:val="00142AD9"/>
    <w:rsid w:val="00157058"/>
    <w:rsid w:val="001611D1"/>
    <w:rsid w:val="00166051"/>
    <w:rsid w:val="00174593"/>
    <w:rsid w:val="00175855"/>
    <w:rsid w:val="00186469"/>
    <w:rsid w:val="001923D3"/>
    <w:rsid w:val="00192E0C"/>
    <w:rsid w:val="001A6525"/>
    <w:rsid w:val="001C0483"/>
    <w:rsid w:val="001C7E9F"/>
    <w:rsid w:val="001D0B62"/>
    <w:rsid w:val="001E05FC"/>
    <w:rsid w:val="001F5FF8"/>
    <w:rsid w:val="0020749B"/>
    <w:rsid w:val="002352B0"/>
    <w:rsid w:val="002352DA"/>
    <w:rsid w:val="00236757"/>
    <w:rsid w:val="00242730"/>
    <w:rsid w:val="00254737"/>
    <w:rsid w:val="002636B2"/>
    <w:rsid w:val="00270379"/>
    <w:rsid w:val="002A5AE8"/>
    <w:rsid w:val="002B6D05"/>
    <w:rsid w:val="002E0EE7"/>
    <w:rsid w:val="002E1932"/>
    <w:rsid w:val="002E3046"/>
    <w:rsid w:val="002E30B1"/>
    <w:rsid w:val="002E74CE"/>
    <w:rsid w:val="002F1484"/>
    <w:rsid w:val="002F3B8D"/>
    <w:rsid w:val="00301C03"/>
    <w:rsid w:val="00325893"/>
    <w:rsid w:val="003408E1"/>
    <w:rsid w:val="003438C9"/>
    <w:rsid w:val="003513C0"/>
    <w:rsid w:val="0035559F"/>
    <w:rsid w:val="00362558"/>
    <w:rsid w:val="003625AB"/>
    <w:rsid w:val="00380B87"/>
    <w:rsid w:val="00380C0C"/>
    <w:rsid w:val="003B0712"/>
    <w:rsid w:val="003C36BB"/>
    <w:rsid w:val="003E567B"/>
    <w:rsid w:val="003E6172"/>
    <w:rsid w:val="003E6283"/>
    <w:rsid w:val="0040570F"/>
    <w:rsid w:val="00421E83"/>
    <w:rsid w:val="00430667"/>
    <w:rsid w:val="00431AFF"/>
    <w:rsid w:val="004376A8"/>
    <w:rsid w:val="00440FA4"/>
    <w:rsid w:val="00456FB3"/>
    <w:rsid w:val="00460A27"/>
    <w:rsid w:val="004B3647"/>
    <w:rsid w:val="004B5FAE"/>
    <w:rsid w:val="004E13E8"/>
    <w:rsid w:val="004E2335"/>
    <w:rsid w:val="005054C1"/>
    <w:rsid w:val="00506735"/>
    <w:rsid w:val="00514F5A"/>
    <w:rsid w:val="00524B2B"/>
    <w:rsid w:val="00535FCC"/>
    <w:rsid w:val="005666EC"/>
    <w:rsid w:val="00576917"/>
    <w:rsid w:val="005A4EBE"/>
    <w:rsid w:val="005A4F6E"/>
    <w:rsid w:val="005C6A5F"/>
    <w:rsid w:val="005E51A8"/>
    <w:rsid w:val="005F55DE"/>
    <w:rsid w:val="00616DFA"/>
    <w:rsid w:val="00630834"/>
    <w:rsid w:val="006529FD"/>
    <w:rsid w:val="00662C0A"/>
    <w:rsid w:val="00672E86"/>
    <w:rsid w:val="006776EC"/>
    <w:rsid w:val="00691096"/>
    <w:rsid w:val="006A0873"/>
    <w:rsid w:val="006B153D"/>
    <w:rsid w:val="006B3963"/>
    <w:rsid w:val="006D611F"/>
    <w:rsid w:val="006F6D6A"/>
    <w:rsid w:val="00703724"/>
    <w:rsid w:val="007115FD"/>
    <w:rsid w:val="0071518D"/>
    <w:rsid w:val="00727289"/>
    <w:rsid w:val="00737FCB"/>
    <w:rsid w:val="00746573"/>
    <w:rsid w:val="00760F30"/>
    <w:rsid w:val="007634D9"/>
    <w:rsid w:val="007656DD"/>
    <w:rsid w:val="007671C0"/>
    <w:rsid w:val="00767982"/>
    <w:rsid w:val="00770CF3"/>
    <w:rsid w:val="00774F79"/>
    <w:rsid w:val="00784A6E"/>
    <w:rsid w:val="007A0512"/>
    <w:rsid w:val="007D0DDD"/>
    <w:rsid w:val="007D0F0E"/>
    <w:rsid w:val="007E2AF9"/>
    <w:rsid w:val="007F3AE3"/>
    <w:rsid w:val="007F4BE0"/>
    <w:rsid w:val="007F6383"/>
    <w:rsid w:val="0080329E"/>
    <w:rsid w:val="00804083"/>
    <w:rsid w:val="00806179"/>
    <w:rsid w:val="00820BAB"/>
    <w:rsid w:val="008240CC"/>
    <w:rsid w:val="0085656A"/>
    <w:rsid w:val="00861479"/>
    <w:rsid w:val="008664BD"/>
    <w:rsid w:val="00890452"/>
    <w:rsid w:val="008A42F9"/>
    <w:rsid w:val="008C7B33"/>
    <w:rsid w:val="008D0700"/>
    <w:rsid w:val="008E7086"/>
    <w:rsid w:val="008F1D73"/>
    <w:rsid w:val="00902E18"/>
    <w:rsid w:val="00920337"/>
    <w:rsid w:val="00955A2C"/>
    <w:rsid w:val="0096262D"/>
    <w:rsid w:val="00965E19"/>
    <w:rsid w:val="00983393"/>
    <w:rsid w:val="00983F9B"/>
    <w:rsid w:val="00986962"/>
    <w:rsid w:val="00996EF9"/>
    <w:rsid w:val="009A523A"/>
    <w:rsid w:val="009B6A9E"/>
    <w:rsid w:val="009D2D58"/>
    <w:rsid w:val="009E699A"/>
    <w:rsid w:val="00A17148"/>
    <w:rsid w:val="00A26F1A"/>
    <w:rsid w:val="00A30EA3"/>
    <w:rsid w:val="00A316DC"/>
    <w:rsid w:val="00A340B8"/>
    <w:rsid w:val="00A442E6"/>
    <w:rsid w:val="00A61747"/>
    <w:rsid w:val="00A61F2E"/>
    <w:rsid w:val="00A7393F"/>
    <w:rsid w:val="00A86B1C"/>
    <w:rsid w:val="00AC0043"/>
    <w:rsid w:val="00AC5C0F"/>
    <w:rsid w:val="00AE444D"/>
    <w:rsid w:val="00AE71FE"/>
    <w:rsid w:val="00AF1C80"/>
    <w:rsid w:val="00B023B2"/>
    <w:rsid w:val="00B04BC7"/>
    <w:rsid w:val="00B0503E"/>
    <w:rsid w:val="00B0686F"/>
    <w:rsid w:val="00B075FC"/>
    <w:rsid w:val="00B15438"/>
    <w:rsid w:val="00B209F1"/>
    <w:rsid w:val="00B21642"/>
    <w:rsid w:val="00B70559"/>
    <w:rsid w:val="00B80B74"/>
    <w:rsid w:val="00B82171"/>
    <w:rsid w:val="00B87C2A"/>
    <w:rsid w:val="00B9037E"/>
    <w:rsid w:val="00BA56C4"/>
    <w:rsid w:val="00BC180A"/>
    <w:rsid w:val="00BC1F1E"/>
    <w:rsid w:val="00BC61C4"/>
    <w:rsid w:val="00BD060D"/>
    <w:rsid w:val="00BE57D7"/>
    <w:rsid w:val="00BF2117"/>
    <w:rsid w:val="00C05739"/>
    <w:rsid w:val="00C109B2"/>
    <w:rsid w:val="00C1247A"/>
    <w:rsid w:val="00C1272D"/>
    <w:rsid w:val="00C17F38"/>
    <w:rsid w:val="00C2548C"/>
    <w:rsid w:val="00C25F65"/>
    <w:rsid w:val="00C34037"/>
    <w:rsid w:val="00C37442"/>
    <w:rsid w:val="00C410D7"/>
    <w:rsid w:val="00C442A8"/>
    <w:rsid w:val="00C5000B"/>
    <w:rsid w:val="00C57C69"/>
    <w:rsid w:val="00C57FA5"/>
    <w:rsid w:val="00C70AC2"/>
    <w:rsid w:val="00C811C5"/>
    <w:rsid w:val="00C87300"/>
    <w:rsid w:val="00CA74B0"/>
    <w:rsid w:val="00CB32EA"/>
    <w:rsid w:val="00CE4867"/>
    <w:rsid w:val="00CE6EA7"/>
    <w:rsid w:val="00CF3E03"/>
    <w:rsid w:val="00D02B71"/>
    <w:rsid w:val="00D2177E"/>
    <w:rsid w:val="00D21D51"/>
    <w:rsid w:val="00D51B61"/>
    <w:rsid w:val="00D76D3A"/>
    <w:rsid w:val="00D77E45"/>
    <w:rsid w:val="00D9444D"/>
    <w:rsid w:val="00DA2007"/>
    <w:rsid w:val="00DB3190"/>
    <w:rsid w:val="00DE183E"/>
    <w:rsid w:val="00DE3291"/>
    <w:rsid w:val="00DE3B73"/>
    <w:rsid w:val="00DE6B6E"/>
    <w:rsid w:val="00DF6713"/>
    <w:rsid w:val="00E14DE4"/>
    <w:rsid w:val="00E27E9B"/>
    <w:rsid w:val="00E30F4C"/>
    <w:rsid w:val="00E3170A"/>
    <w:rsid w:val="00E34DE9"/>
    <w:rsid w:val="00E40E64"/>
    <w:rsid w:val="00E441E8"/>
    <w:rsid w:val="00E46D86"/>
    <w:rsid w:val="00E61880"/>
    <w:rsid w:val="00E74789"/>
    <w:rsid w:val="00E75F7F"/>
    <w:rsid w:val="00E97EE4"/>
    <w:rsid w:val="00EA0444"/>
    <w:rsid w:val="00EA31AC"/>
    <w:rsid w:val="00EE51EA"/>
    <w:rsid w:val="00EE60E2"/>
    <w:rsid w:val="00F13F7B"/>
    <w:rsid w:val="00F2433D"/>
    <w:rsid w:val="00F25D73"/>
    <w:rsid w:val="00F315B8"/>
    <w:rsid w:val="00F4561A"/>
    <w:rsid w:val="00F60EFF"/>
    <w:rsid w:val="00F61FA0"/>
    <w:rsid w:val="00F649B8"/>
    <w:rsid w:val="00F83552"/>
    <w:rsid w:val="00F847FE"/>
    <w:rsid w:val="00FB0B0F"/>
    <w:rsid w:val="00FC697F"/>
    <w:rsid w:val="00FD1327"/>
    <w:rsid w:val="00FD13B4"/>
    <w:rsid w:val="00FE54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1747"/>
    <w:pPr>
      <w:spacing w:after="200" w:line="276" w:lineRule="auto"/>
    </w:pPr>
    <w:rPr>
      <w:kern w:val="0"/>
      <w:sz w:val="22"/>
      <w:lang w:eastAsia="en-US"/>
    </w:rPr>
  </w:style>
  <w:style w:type="paragraph" w:styleId="1">
    <w:name w:val="heading 1"/>
    <w:basedOn w:val="a"/>
    <w:link w:val="1Char"/>
    <w:uiPriority w:val="99"/>
    <w:qFormat/>
    <w:rsid w:val="00A61747"/>
    <w:pPr>
      <w:spacing w:before="100" w:beforeAutospacing="1" w:after="100" w:afterAutospacing="1" w:line="240" w:lineRule="auto"/>
      <w:outlineLvl w:val="0"/>
    </w:pPr>
    <w:rPr>
      <w:rFonts w:ascii="Times New Roman" w:hAnsi="Times New Roman"/>
      <w:b/>
      <w:bCs/>
      <w:kern w:val="36"/>
      <w:sz w:val="48"/>
      <w:szCs w:val="48"/>
      <w:lang w:eastAsia="pt-B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A61747"/>
    <w:rPr>
      <w:rFonts w:ascii="Times New Roman" w:hAnsi="Times New Roman" w:cs="Times New Roman"/>
      <w:b/>
      <w:bCs/>
      <w:kern w:val="36"/>
      <w:sz w:val="48"/>
      <w:szCs w:val="48"/>
      <w:lang w:eastAsia="pt-BR"/>
    </w:rPr>
  </w:style>
  <w:style w:type="character" w:customStyle="1" w:styleId="apple-converted-space">
    <w:name w:val="apple-converted-space"/>
    <w:basedOn w:val="a0"/>
    <w:uiPriority w:val="99"/>
    <w:rsid w:val="00A61747"/>
    <w:rPr>
      <w:rFonts w:cs="Times New Roman"/>
    </w:rPr>
  </w:style>
  <w:style w:type="character" w:styleId="a3">
    <w:name w:val="Emphasis"/>
    <w:basedOn w:val="a0"/>
    <w:uiPriority w:val="99"/>
    <w:qFormat/>
    <w:rsid w:val="00A61747"/>
    <w:rPr>
      <w:rFonts w:cs="Times New Roman"/>
      <w:i/>
      <w:iCs/>
    </w:rPr>
  </w:style>
  <w:style w:type="paragraph" w:styleId="a4">
    <w:name w:val="List Paragraph"/>
    <w:basedOn w:val="a"/>
    <w:uiPriority w:val="99"/>
    <w:qFormat/>
    <w:rsid w:val="00A61747"/>
    <w:pPr>
      <w:suppressAutoHyphens/>
      <w:autoSpaceDN w:val="0"/>
      <w:spacing w:after="0" w:line="240" w:lineRule="auto"/>
      <w:textAlignment w:val="baseline"/>
    </w:pPr>
    <w:rPr>
      <w:rFonts w:ascii="Times New Roman" w:hAnsi="Times New Roman"/>
      <w:kern w:val="3"/>
      <w:sz w:val="24"/>
      <w:szCs w:val="24"/>
      <w:lang w:eastAsia="pt-BR"/>
    </w:rPr>
  </w:style>
  <w:style w:type="paragraph" w:styleId="a5">
    <w:name w:val="header"/>
    <w:basedOn w:val="a"/>
    <w:link w:val="Char"/>
    <w:uiPriority w:val="99"/>
    <w:rsid w:val="00A61747"/>
    <w:pPr>
      <w:tabs>
        <w:tab w:val="center" w:pos="4252"/>
        <w:tab w:val="right" w:pos="8504"/>
      </w:tabs>
      <w:spacing w:after="0" w:line="240" w:lineRule="auto"/>
    </w:pPr>
  </w:style>
  <w:style w:type="character" w:customStyle="1" w:styleId="Char">
    <w:name w:val="页眉 Char"/>
    <w:basedOn w:val="a0"/>
    <w:link w:val="a5"/>
    <w:uiPriority w:val="99"/>
    <w:locked/>
    <w:rsid w:val="00A61747"/>
    <w:rPr>
      <w:rFonts w:cs="Times New Roman"/>
    </w:rPr>
  </w:style>
  <w:style w:type="paragraph" w:styleId="a6">
    <w:name w:val="footer"/>
    <w:basedOn w:val="a"/>
    <w:link w:val="Char0"/>
    <w:uiPriority w:val="99"/>
    <w:rsid w:val="00A61747"/>
    <w:pPr>
      <w:tabs>
        <w:tab w:val="center" w:pos="4252"/>
        <w:tab w:val="right" w:pos="8504"/>
      </w:tabs>
      <w:spacing w:after="0" w:line="240" w:lineRule="auto"/>
    </w:pPr>
  </w:style>
  <w:style w:type="character" w:customStyle="1" w:styleId="Char0">
    <w:name w:val="页脚 Char"/>
    <w:basedOn w:val="a0"/>
    <w:link w:val="a6"/>
    <w:uiPriority w:val="99"/>
    <w:locked/>
    <w:rsid w:val="00A61747"/>
    <w:rPr>
      <w:rFonts w:cs="Times New Roman"/>
    </w:rPr>
  </w:style>
  <w:style w:type="character" w:customStyle="1" w:styleId="il">
    <w:name w:val="il"/>
    <w:basedOn w:val="a0"/>
    <w:uiPriority w:val="99"/>
    <w:rsid w:val="00A61747"/>
    <w:rPr>
      <w:rFonts w:cs="Times New Roman"/>
    </w:rPr>
  </w:style>
  <w:style w:type="paragraph" w:styleId="a7">
    <w:name w:val="Balloon Text"/>
    <w:basedOn w:val="a"/>
    <w:link w:val="Char1"/>
    <w:uiPriority w:val="99"/>
    <w:semiHidden/>
    <w:rsid w:val="00A61747"/>
    <w:pPr>
      <w:spacing w:after="0" w:line="240" w:lineRule="auto"/>
    </w:pPr>
    <w:rPr>
      <w:rFonts w:ascii="Tahoma" w:hAnsi="Tahoma" w:cs="Tahoma"/>
      <w:sz w:val="16"/>
      <w:szCs w:val="18"/>
    </w:rPr>
  </w:style>
  <w:style w:type="character" w:customStyle="1" w:styleId="Char1">
    <w:name w:val="批注框文本 Char"/>
    <w:basedOn w:val="a0"/>
    <w:link w:val="a7"/>
    <w:uiPriority w:val="99"/>
    <w:semiHidden/>
    <w:locked/>
    <w:rsid w:val="00A61747"/>
    <w:rPr>
      <w:rFonts w:ascii="Tahoma" w:hAnsi="Tahoma" w:cs="Tahoma"/>
      <w:sz w:val="18"/>
      <w:szCs w:val="18"/>
      <w:lang w:val="en-US"/>
    </w:rPr>
  </w:style>
  <w:style w:type="character" w:styleId="a8">
    <w:name w:val="annotation reference"/>
    <w:basedOn w:val="a0"/>
    <w:uiPriority w:val="99"/>
    <w:semiHidden/>
    <w:rsid w:val="00A61747"/>
    <w:rPr>
      <w:rFonts w:cs="Times New Roman"/>
      <w:sz w:val="18"/>
      <w:szCs w:val="18"/>
    </w:rPr>
  </w:style>
  <w:style w:type="paragraph" w:styleId="a9">
    <w:name w:val="annotation text"/>
    <w:basedOn w:val="a"/>
    <w:link w:val="Char2"/>
    <w:uiPriority w:val="99"/>
    <w:rsid w:val="00A61747"/>
    <w:pPr>
      <w:spacing w:line="240" w:lineRule="auto"/>
    </w:pPr>
    <w:rPr>
      <w:sz w:val="24"/>
      <w:szCs w:val="24"/>
    </w:rPr>
  </w:style>
  <w:style w:type="character" w:customStyle="1" w:styleId="CommentTextChar">
    <w:name w:val="Comment Text Char"/>
    <w:basedOn w:val="a0"/>
    <w:uiPriority w:val="99"/>
    <w:rsid w:val="008664BD"/>
    <w:rPr>
      <w:rFonts w:ascii="Times New Roman" w:eastAsia="宋体" w:hAnsi="Times New Roman"/>
      <w:kern w:val="2"/>
      <w:sz w:val="20"/>
      <w:lang w:eastAsia="zh-CN"/>
    </w:rPr>
  </w:style>
  <w:style w:type="character" w:customStyle="1" w:styleId="Char2">
    <w:name w:val="批注文字 Char"/>
    <w:basedOn w:val="a0"/>
    <w:link w:val="a9"/>
    <w:uiPriority w:val="99"/>
    <w:semiHidden/>
    <w:locked/>
    <w:rsid w:val="00A61747"/>
    <w:rPr>
      <w:rFonts w:cs="Times New Roman"/>
      <w:sz w:val="24"/>
      <w:szCs w:val="24"/>
    </w:rPr>
  </w:style>
  <w:style w:type="character" w:customStyle="1" w:styleId="Char3">
    <w:name w:val="批注主题 Char"/>
    <w:basedOn w:val="Char2"/>
    <w:link w:val="aa"/>
    <w:uiPriority w:val="99"/>
    <w:semiHidden/>
    <w:locked/>
    <w:rsid w:val="00A61747"/>
    <w:rPr>
      <w:rFonts w:cs="Times New Roman"/>
      <w:b/>
      <w:bCs/>
      <w:sz w:val="20"/>
      <w:szCs w:val="20"/>
    </w:rPr>
  </w:style>
  <w:style w:type="paragraph" w:styleId="aa">
    <w:name w:val="annotation subject"/>
    <w:basedOn w:val="a9"/>
    <w:next w:val="a9"/>
    <w:link w:val="Char3"/>
    <w:uiPriority w:val="99"/>
    <w:semiHidden/>
    <w:rsid w:val="00A61747"/>
    <w:rPr>
      <w:b/>
      <w:bCs/>
      <w:sz w:val="20"/>
      <w:szCs w:val="20"/>
    </w:rPr>
  </w:style>
  <w:style w:type="character" w:customStyle="1" w:styleId="CommentSubjectChar1">
    <w:name w:val="Comment Subject Char1"/>
    <w:basedOn w:val="Char2"/>
    <w:uiPriority w:val="99"/>
    <w:semiHidden/>
    <w:rsid w:val="00AD69CC"/>
    <w:rPr>
      <w:rFonts w:cs="Times New Roman"/>
      <w:b/>
      <w:bCs/>
      <w:kern w:val="0"/>
      <w:sz w:val="22"/>
      <w:szCs w:val="24"/>
      <w:lang w:eastAsia="en-US"/>
    </w:rPr>
  </w:style>
  <w:style w:type="character" w:styleId="ab">
    <w:name w:val="Hyperlink"/>
    <w:basedOn w:val="a0"/>
    <w:uiPriority w:val="99"/>
    <w:rsid w:val="00A61747"/>
    <w:rPr>
      <w:rFonts w:cs="Times New Roman"/>
      <w:color w:val="0000FF"/>
      <w:u w:val="single"/>
    </w:rPr>
  </w:style>
  <w:style w:type="paragraph" w:customStyle="1" w:styleId="desc">
    <w:name w:val="desc"/>
    <w:basedOn w:val="a"/>
    <w:uiPriority w:val="99"/>
    <w:rsid w:val="00A61747"/>
    <w:pPr>
      <w:spacing w:before="100" w:beforeAutospacing="1" w:after="100" w:afterAutospacing="1" w:line="240" w:lineRule="auto"/>
    </w:pPr>
    <w:rPr>
      <w:rFonts w:ascii="Times New Roman" w:hAnsi="Times New Roman"/>
      <w:sz w:val="24"/>
      <w:szCs w:val="24"/>
      <w:lang w:eastAsia="pt-BR"/>
    </w:rPr>
  </w:style>
  <w:style w:type="paragraph" w:customStyle="1" w:styleId="details">
    <w:name w:val="details"/>
    <w:basedOn w:val="a"/>
    <w:uiPriority w:val="99"/>
    <w:rsid w:val="00A61747"/>
    <w:pPr>
      <w:spacing w:before="100" w:beforeAutospacing="1" w:after="100" w:afterAutospacing="1" w:line="240" w:lineRule="auto"/>
    </w:pPr>
    <w:rPr>
      <w:rFonts w:ascii="Times New Roman" w:hAnsi="Times New Roman"/>
      <w:sz w:val="24"/>
      <w:szCs w:val="24"/>
      <w:lang w:eastAsia="pt-BR"/>
    </w:rPr>
  </w:style>
  <w:style w:type="character" w:customStyle="1" w:styleId="jrnl">
    <w:name w:val="jrnl"/>
    <w:basedOn w:val="a0"/>
    <w:uiPriority w:val="99"/>
    <w:rsid w:val="00A61747"/>
    <w:rPr>
      <w:rFonts w:cs="Times New Roman"/>
    </w:rPr>
  </w:style>
  <w:style w:type="character" w:customStyle="1" w:styleId="highlight">
    <w:name w:val="highlight"/>
    <w:basedOn w:val="a0"/>
    <w:uiPriority w:val="99"/>
    <w:rsid w:val="00A61747"/>
    <w:rPr>
      <w:rFonts w:cs="Times New Roman"/>
    </w:rPr>
  </w:style>
  <w:style w:type="paragraph" w:customStyle="1" w:styleId="Ttulo1">
    <w:name w:val="Título1"/>
    <w:basedOn w:val="a"/>
    <w:uiPriority w:val="99"/>
    <w:rsid w:val="00A61747"/>
    <w:pPr>
      <w:spacing w:before="100" w:beforeAutospacing="1" w:after="100" w:afterAutospacing="1" w:line="240" w:lineRule="auto"/>
    </w:pPr>
    <w:rPr>
      <w:rFonts w:ascii="Times New Roman" w:hAnsi="Times New Roman"/>
      <w:sz w:val="24"/>
      <w:szCs w:val="24"/>
      <w:lang w:eastAsia="pt-BR"/>
    </w:rPr>
  </w:style>
  <w:style w:type="paragraph" w:customStyle="1" w:styleId="Standard">
    <w:name w:val="Standard"/>
    <w:uiPriority w:val="99"/>
    <w:rsid w:val="00A61747"/>
    <w:pPr>
      <w:suppressAutoHyphens/>
      <w:autoSpaceDN w:val="0"/>
      <w:textAlignment w:val="baseline"/>
    </w:pPr>
    <w:rPr>
      <w:rFonts w:ascii="Times New Roman" w:hAnsi="Times New Roman"/>
      <w:kern w:val="3"/>
      <w:sz w:val="24"/>
      <w:szCs w:val="24"/>
      <w:lang w:val="pt-BR" w:eastAsia="pt-BR"/>
    </w:rPr>
  </w:style>
  <w:style w:type="paragraph" w:styleId="ac">
    <w:name w:val="Normal (Web)"/>
    <w:basedOn w:val="a"/>
    <w:uiPriority w:val="99"/>
    <w:semiHidden/>
    <w:rsid w:val="009A523A"/>
    <w:pPr>
      <w:spacing w:before="100" w:beforeAutospacing="1" w:after="100" w:afterAutospacing="1" w:line="240" w:lineRule="auto"/>
    </w:pPr>
    <w:rPr>
      <w:rFonts w:ascii="Times New Roman" w:eastAsia="MS Mincho" w:hAnsi="Times New Roman"/>
      <w:sz w:val="24"/>
      <w:szCs w:val="24"/>
      <w:lang w:val="en-GB" w:eastAsia="en-GB"/>
    </w:rPr>
  </w:style>
  <w:style w:type="paragraph" w:styleId="ad">
    <w:name w:val="Revision"/>
    <w:hidden/>
    <w:uiPriority w:val="99"/>
    <w:semiHidden/>
    <w:rsid w:val="0040570F"/>
    <w:rPr>
      <w:kern w:val="0"/>
      <w:sz w:val="22"/>
      <w:lang w:val="pt-BR" w:eastAsia="en-US"/>
    </w:rPr>
  </w:style>
  <w:style w:type="character" w:styleId="ae">
    <w:name w:val="Strong"/>
    <w:basedOn w:val="a0"/>
    <w:uiPriority w:val="99"/>
    <w:qFormat/>
    <w:rsid w:val="001E05FC"/>
    <w:rPr>
      <w:rFonts w:cs="Times New Roman"/>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1747"/>
    <w:pPr>
      <w:spacing w:after="200" w:line="276" w:lineRule="auto"/>
    </w:pPr>
    <w:rPr>
      <w:kern w:val="0"/>
      <w:sz w:val="22"/>
      <w:lang w:eastAsia="en-US"/>
    </w:rPr>
  </w:style>
  <w:style w:type="paragraph" w:styleId="1">
    <w:name w:val="heading 1"/>
    <w:basedOn w:val="a"/>
    <w:link w:val="1Char"/>
    <w:uiPriority w:val="99"/>
    <w:qFormat/>
    <w:rsid w:val="00A61747"/>
    <w:pPr>
      <w:spacing w:before="100" w:beforeAutospacing="1" w:after="100" w:afterAutospacing="1" w:line="240" w:lineRule="auto"/>
      <w:outlineLvl w:val="0"/>
    </w:pPr>
    <w:rPr>
      <w:rFonts w:ascii="Times New Roman" w:hAnsi="Times New Roman"/>
      <w:b/>
      <w:bCs/>
      <w:kern w:val="36"/>
      <w:sz w:val="48"/>
      <w:szCs w:val="48"/>
      <w:lang w:eastAsia="pt-B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A61747"/>
    <w:rPr>
      <w:rFonts w:ascii="Times New Roman" w:hAnsi="Times New Roman" w:cs="Times New Roman"/>
      <w:b/>
      <w:bCs/>
      <w:kern w:val="36"/>
      <w:sz w:val="48"/>
      <w:szCs w:val="48"/>
      <w:lang w:eastAsia="pt-BR"/>
    </w:rPr>
  </w:style>
  <w:style w:type="character" w:customStyle="1" w:styleId="apple-converted-space">
    <w:name w:val="apple-converted-space"/>
    <w:basedOn w:val="a0"/>
    <w:uiPriority w:val="99"/>
    <w:rsid w:val="00A61747"/>
    <w:rPr>
      <w:rFonts w:cs="Times New Roman"/>
    </w:rPr>
  </w:style>
  <w:style w:type="character" w:styleId="a3">
    <w:name w:val="Emphasis"/>
    <w:basedOn w:val="a0"/>
    <w:uiPriority w:val="99"/>
    <w:qFormat/>
    <w:rsid w:val="00A61747"/>
    <w:rPr>
      <w:rFonts w:cs="Times New Roman"/>
      <w:i/>
      <w:iCs/>
    </w:rPr>
  </w:style>
  <w:style w:type="paragraph" w:styleId="a4">
    <w:name w:val="List Paragraph"/>
    <w:basedOn w:val="a"/>
    <w:uiPriority w:val="99"/>
    <w:qFormat/>
    <w:rsid w:val="00A61747"/>
    <w:pPr>
      <w:suppressAutoHyphens/>
      <w:autoSpaceDN w:val="0"/>
      <w:spacing w:after="0" w:line="240" w:lineRule="auto"/>
      <w:textAlignment w:val="baseline"/>
    </w:pPr>
    <w:rPr>
      <w:rFonts w:ascii="Times New Roman" w:hAnsi="Times New Roman"/>
      <w:kern w:val="3"/>
      <w:sz w:val="24"/>
      <w:szCs w:val="24"/>
      <w:lang w:eastAsia="pt-BR"/>
    </w:rPr>
  </w:style>
  <w:style w:type="paragraph" w:styleId="a5">
    <w:name w:val="header"/>
    <w:basedOn w:val="a"/>
    <w:link w:val="Char"/>
    <w:uiPriority w:val="99"/>
    <w:rsid w:val="00A61747"/>
    <w:pPr>
      <w:tabs>
        <w:tab w:val="center" w:pos="4252"/>
        <w:tab w:val="right" w:pos="8504"/>
      </w:tabs>
      <w:spacing w:after="0" w:line="240" w:lineRule="auto"/>
    </w:pPr>
  </w:style>
  <w:style w:type="character" w:customStyle="1" w:styleId="Char">
    <w:name w:val="页眉 Char"/>
    <w:basedOn w:val="a0"/>
    <w:link w:val="a5"/>
    <w:uiPriority w:val="99"/>
    <w:locked/>
    <w:rsid w:val="00A61747"/>
    <w:rPr>
      <w:rFonts w:cs="Times New Roman"/>
    </w:rPr>
  </w:style>
  <w:style w:type="paragraph" w:styleId="a6">
    <w:name w:val="footer"/>
    <w:basedOn w:val="a"/>
    <w:link w:val="Char0"/>
    <w:uiPriority w:val="99"/>
    <w:rsid w:val="00A61747"/>
    <w:pPr>
      <w:tabs>
        <w:tab w:val="center" w:pos="4252"/>
        <w:tab w:val="right" w:pos="8504"/>
      </w:tabs>
      <w:spacing w:after="0" w:line="240" w:lineRule="auto"/>
    </w:pPr>
  </w:style>
  <w:style w:type="character" w:customStyle="1" w:styleId="Char0">
    <w:name w:val="页脚 Char"/>
    <w:basedOn w:val="a0"/>
    <w:link w:val="a6"/>
    <w:uiPriority w:val="99"/>
    <w:locked/>
    <w:rsid w:val="00A61747"/>
    <w:rPr>
      <w:rFonts w:cs="Times New Roman"/>
    </w:rPr>
  </w:style>
  <w:style w:type="character" w:customStyle="1" w:styleId="il">
    <w:name w:val="il"/>
    <w:basedOn w:val="a0"/>
    <w:uiPriority w:val="99"/>
    <w:rsid w:val="00A61747"/>
    <w:rPr>
      <w:rFonts w:cs="Times New Roman"/>
    </w:rPr>
  </w:style>
  <w:style w:type="paragraph" w:styleId="a7">
    <w:name w:val="Balloon Text"/>
    <w:basedOn w:val="a"/>
    <w:link w:val="Char1"/>
    <w:uiPriority w:val="99"/>
    <w:semiHidden/>
    <w:rsid w:val="00A61747"/>
    <w:pPr>
      <w:spacing w:after="0" w:line="240" w:lineRule="auto"/>
    </w:pPr>
    <w:rPr>
      <w:rFonts w:ascii="Tahoma" w:hAnsi="Tahoma" w:cs="Tahoma"/>
      <w:sz w:val="16"/>
      <w:szCs w:val="18"/>
    </w:rPr>
  </w:style>
  <w:style w:type="character" w:customStyle="1" w:styleId="Char1">
    <w:name w:val="批注框文本 Char"/>
    <w:basedOn w:val="a0"/>
    <w:link w:val="a7"/>
    <w:uiPriority w:val="99"/>
    <w:semiHidden/>
    <w:locked/>
    <w:rsid w:val="00A61747"/>
    <w:rPr>
      <w:rFonts w:ascii="Tahoma" w:hAnsi="Tahoma" w:cs="Tahoma"/>
      <w:sz w:val="18"/>
      <w:szCs w:val="18"/>
      <w:lang w:val="en-US"/>
    </w:rPr>
  </w:style>
  <w:style w:type="character" w:styleId="a8">
    <w:name w:val="annotation reference"/>
    <w:basedOn w:val="a0"/>
    <w:uiPriority w:val="99"/>
    <w:semiHidden/>
    <w:rsid w:val="00A61747"/>
    <w:rPr>
      <w:rFonts w:cs="Times New Roman"/>
      <w:sz w:val="18"/>
      <w:szCs w:val="18"/>
    </w:rPr>
  </w:style>
  <w:style w:type="paragraph" w:styleId="a9">
    <w:name w:val="annotation text"/>
    <w:basedOn w:val="a"/>
    <w:link w:val="Char2"/>
    <w:uiPriority w:val="99"/>
    <w:rsid w:val="00A61747"/>
    <w:pPr>
      <w:spacing w:line="240" w:lineRule="auto"/>
    </w:pPr>
    <w:rPr>
      <w:sz w:val="24"/>
      <w:szCs w:val="24"/>
    </w:rPr>
  </w:style>
  <w:style w:type="character" w:customStyle="1" w:styleId="CommentTextChar">
    <w:name w:val="Comment Text Char"/>
    <w:basedOn w:val="a0"/>
    <w:uiPriority w:val="99"/>
    <w:rsid w:val="008664BD"/>
    <w:rPr>
      <w:rFonts w:ascii="Times New Roman" w:eastAsia="宋体" w:hAnsi="Times New Roman"/>
      <w:kern w:val="2"/>
      <w:sz w:val="20"/>
      <w:lang w:eastAsia="zh-CN"/>
    </w:rPr>
  </w:style>
  <w:style w:type="character" w:customStyle="1" w:styleId="Char2">
    <w:name w:val="批注文字 Char"/>
    <w:basedOn w:val="a0"/>
    <w:link w:val="a9"/>
    <w:uiPriority w:val="99"/>
    <w:semiHidden/>
    <w:locked/>
    <w:rsid w:val="00A61747"/>
    <w:rPr>
      <w:rFonts w:cs="Times New Roman"/>
      <w:sz w:val="24"/>
      <w:szCs w:val="24"/>
    </w:rPr>
  </w:style>
  <w:style w:type="character" w:customStyle="1" w:styleId="Char3">
    <w:name w:val="批注主题 Char"/>
    <w:basedOn w:val="Char2"/>
    <w:link w:val="aa"/>
    <w:uiPriority w:val="99"/>
    <w:semiHidden/>
    <w:locked/>
    <w:rsid w:val="00A61747"/>
    <w:rPr>
      <w:rFonts w:cs="Times New Roman"/>
      <w:b/>
      <w:bCs/>
      <w:sz w:val="20"/>
      <w:szCs w:val="20"/>
    </w:rPr>
  </w:style>
  <w:style w:type="paragraph" w:styleId="aa">
    <w:name w:val="annotation subject"/>
    <w:basedOn w:val="a9"/>
    <w:next w:val="a9"/>
    <w:link w:val="Char3"/>
    <w:uiPriority w:val="99"/>
    <w:semiHidden/>
    <w:rsid w:val="00A61747"/>
    <w:rPr>
      <w:b/>
      <w:bCs/>
      <w:sz w:val="20"/>
      <w:szCs w:val="20"/>
    </w:rPr>
  </w:style>
  <w:style w:type="character" w:customStyle="1" w:styleId="CommentSubjectChar1">
    <w:name w:val="Comment Subject Char1"/>
    <w:basedOn w:val="Char2"/>
    <w:uiPriority w:val="99"/>
    <w:semiHidden/>
    <w:rsid w:val="00AD69CC"/>
    <w:rPr>
      <w:rFonts w:cs="Times New Roman"/>
      <w:b/>
      <w:bCs/>
      <w:kern w:val="0"/>
      <w:sz w:val="22"/>
      <w:szCs w:val="24"/>
      <w:lang w:eastAsia="en-US"/>
    </w:rPr>
  </w:style>
  <w:style w:type="character" w:styleId="ab">
    <w:name w:val="Hyperlink"/>
    <w:basedOn w:val="a0"/>
    <w:uiPriority w:val="99"/>
    <w:rsid w:val="00A61747"/>
    <w:rPr>
      <w:rFonts w:cs="Times New Roman"/>
      <w:color w:val="0000FF"/>
      <w:u w:val="single"/>
    </w:rPr>
  </w:style>
  <w:style w:type="paragraph" w:customStyle="1" w:styleId="desc">
    <w:name w:val="desc"/>
    <w:basedOn w:val="a"/>
    <w:uiPriority w:val="99"/>
    <w:rsid w:val="00A61747"/>
    <w:pPr>
      <w:spacing w:before="100" w:beforeAutospacing="1" w:after="100" w:afterAutospacing="1" w:line="240" w:lineRule="auto"/>
    </w:pPr>
    <w:rPr>
      <w:rFonts w:ascii="Times New Roman" w:hAnsi="Times New Roman"/>
      <w:sz w:val="24"/>
      <w:szCs w:val="24"/>
      <w:lang w:eastAsia="pt-BR"/>
    </w:rPr>
  </w:style>
  <w:style w:type="paragraph" w:customStyle="1" w:styleId="details">
    <w:name w:val="details"/>
    <w:basedOn w:val="a"/>
    <w:uiPriority w:val="99"/>
    <w:rsid w:val="00A61747"/>
    <w:pPr>
      <w:spacing w:before="100" w:beforeAutospacing="1" w:after="100" w:afterAutospacing="1" w:line="240" w:lineRule="auto"/>
    </w:pPr>
    <w:rPr>
      <w:rFonts w:ascii="Times New Roman" w:hAnsi="Times New Roman"/>
      <w:sz w:val="24"/>
      <w:szCs w:val="24"/>
      <w:lang w:eastAsia="pt-BR"/>
    </w:rPr>
  </w:style>
  <w:style w:type="character" w:customStyle="1" w:styleId="jrnl">
    <w:name w:val="jrnl"/>
    <w:basedOn w:val="a0"/>
    <w:uiPriority w:val="99"/>
    <w:rsid w:val="00A61747"/>
    <w:rPr>
      <w:rFonts w:cs="Times New Roman"/>
    </w:rPr>
  </w:style>
  <w:style w:type="character" w:customStyle="1" w:styleId="highlight">
    <w:name w:val="highlight"/>
    <w:basedOn w:val="a0"/>
    <w:uiPriority w:val="99"/>
    <w:rsid w:val="00A61747"/>
    <w:rPr>
      <w:rFonts w:cs="Times New Roman"/>
    </w:rPr>
  </w:style>
  <w:style w:type="paragraph" w:customStyle="1" w:styleId="Ttulo1">
    <w:name w:val="Título1"/>
    <w:basedOn w:val="a"/>
    <w:uiPriority w:val="99"/>
    <w:rsid w:val="00A61747"/>
    <w:pPr>
      <w:spacing w:before="100" w:beforeAutospacing="1" w:after="100" w:afterAutospacing="1" w:line="240" w:lineRule="auto"/>
    </w:pPr>
    <w:rPr>
      <w:rFonts w:ascii="Times New Roman" w:hAnsi="Times New Roman"/>
      <w:sz w:val="24"/>
      <w:szCs w:val="24"/>
      <w:lang w:eastAsia="pt-BR"/>
    </w:rPr>
  </w:style>
  <w:style w:type="paragraph" w:customStyle="1" w:styleId="Standard">
    <w:name w:val="Standard"/>
    <w:uiPriority w:val="99"/>
    <w:rsid w:val="00A61747"/>
    <w:pPr>
      <w:suppressAutoHyphens/>
      <w:autoSpaceDN w:val="0"/>
      <w:textAlignment w:val="baseline"/>
    </w:pPr>
    <w:rPr>
      <w:rFonts w:ascii="Times New Roman" w:hAnsi="Times New Roman"/>
      <w:kern w:val="3"/>
      <w:sz w:val="24"/>
      <w:szCs w:val="24"/>
      <w:lang w:val="pt-BR" w:eastAsia="pt-BR"/>
    </w:rPr>
  </w:style>
  <w:style w:type="paragraph" w:styleId="ac">
    <w:name w:val="Normal (Web)"/>
    <w:basedOn w:val="a"/>
    <w:uiPriority w:val="99"/>
    <w:semiHidden/>
    <w:rsid w:val="009A523A"/>
    <w:pPr>
      <w:spacing w:before="100" w:beforeAutospacing="1" w:after="100" w:afterAutospacing="1" w:line="240" w:lineRule="auto"/>
    </w:pPr>
    <w:rPr>
      <w:rFonts w:ascii="Times New Roman" w:eastAsia="MS Mincho" w:hAnsi="Times New Roman"/>
      <w:sz w:val="24"/>
      <w:szCs w:val="24"/>
      <w:lang w:val="en-GB" w:eastAsia="en-GB"/>
    </w:rPr>
  </w:style>
  <w:style w:type="paragraph" w:styleId="ad">
    <w:name w:val="Revision"/>
    <w:hidden/>
    <w:uiPriority w:val="99"/>
    <w:semiHidden/>
    <w:rsid w:val="0040570F"/>
    <w:rPr>
      <w:kern w:val="0"/>
      <w:sz w:val="22"/>
      <w:lang w:val="pt-BR" w:eastAsia="en-US"/>
    </w:rPr>
  </w:style>
  <w:style w:type="character" w:styleId="ae">
    <w:name w:val="Strong"/>
    <w:basedOn w:val="a0"/>
    <w:uiPriority w:val="99"/>
    <w:qFormat/>
    <w:rsid w:val="001E05FC"/>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5089500">
      <w:marLeft w:val="0"/>
      <w:marRight w:val="0"/>
      <w:marTop w:val="0"/>
      <w:marBottom w:val="0"/>
      <w:divBdr>
        <w:top w:val="none" w:sz="0" w:space="0" w:color="auto"/>
        <w:left w:val="none" w:sz="0" w:space="0" w:color="auto"/>
        <w:bottom w:val="none" w:sz="0" w:space="0" w:color="auto"/>
        <w:right w:val="none" w:sz="0" w:space="0" w:color="auto"/>
      </w:divBdr>
    </w:div>
    <w:div w:id="200508950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euzalcantara@g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15178</Words>
  <Characters>86521</Characters>
  <Application>Microsoft Office Word</Application>
  <DocSecurity>0</DocSecurity>
  <Lines>721</Lines>
  <Paragraphs>202</Paragraphs>
  <ScaleCrop>false</ScaleCrop>
  <Company>Grizli777</Company>
  <LinksUpToDate>false</LinksUpToDate>
  <CharactersWithSpaces>101497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Costa</dc:creator>
  <cp:lastModifiedBy>LS Ma</cp:lastModifiedBy>
  <cp:revision>2</cp:revision>
  <dcterms:created xsi:type="dcterms:W3CDTF">2014-01-07T20:12:00Z</dcterms:created>
  <dcterms:modified xsi:type="dcterms:W3CDTF">2014-01-07T20:12:00Z</dcterms:modified>
</cp:coreProperties>
</file>