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FC" w:rsidRPr="008833A9" w:rsidRDefault="003C17FC" w:rsidP="001338A8">
      <w:pPr>
        <w:spacing w:line="360" w:lineRule="auto"/>
        <w:jc w:val="both"/>
        <w:rPr>
          <w:rFonts w:ascii="Book Antiqua" w:hAnsi="Book Antiqua" w:cs="Tahoma"/>
          <w:b/>
          <w:lang w:val="en-GB"/>
        </w:rPr>
      </w:pPr>
      <w:bookmarkStart w:id="0" w:name="_GoBack"/>
      <w:bookmarkEnd w:id="0"/>
      <w:r w:rsidRPr="008833A9">
        <w:rPr>
          <w:rFonts w:ascii="Book Antiqua" w:hAnsi="Book Antiqua" w:cs="Tahoma"/>
          <w:b/>
          <w:lang w:val="en-GB"/>
        </w:rPr>
        <w:t>Name of journal: World Journal of Gastroenterology</w:t>
      </w:r>
    </w:p>
    <w:p w:rsidR="003C17FC" w:rsidRPr="008833A9" w:rsidRDefault="003C17FC" w:rsidP="001338A8">
      <w:pPr>
        <w:spacing w:line="360" w:lineRule="auto"/>
        <w:jc w:val="both"/>
        <w:rPr>
          <w:rFonts w:ascii="Book Antiqua" w:eastAsia="宋体" w:hAnsi="Book Antiqua" w:cs="Tahoma"/>
          <w:b/>
          <w:lang w:val="en-GB" w:eastAsia="zh-CN"/>
        </w:rPr>
      </w:pPr>
      <w:r w:rsidRPr="008833A9">
        <w:rPr>
          <w:rFonts w:ascii="Book Antiqua" w:hAnsi="Book Antiqua" w:cs="Tahoma"/>
          <w:b/>
          <w:lang w:val="en-GB"/>
        </w:rPr>
        <w:t xml:space="preserve">ESPS Manuscript NO: </w:t>
      </w:r>
      <w:r w:rsidRPr="008833A9">
        <w:rPr>
          <w:rFonts w:ascii="Book Antiqua" w:eastAsia="宋体" w:hAnsi="Book Antiqua" w:cs="Tahoma"/>
          <w:b/>
          <w:lang w:val="en-GB" w:eastAsia="zh-CN"/>
        </w:rPr>
        <w:t>6237</w:t>
      </w:r>
    </w:p>
    <w:p w:rsidR="003C17FC" w:rsidRDefault="003C17FC" w:rsidP="001338A8">
      <w:pPr>
        <w:spacing w:line="360" w:lineRule="auto"/>
        <w:jc w:val="both"/>
        <w:rPr>
          <w:rFonts w:ascii="Book Antiqua" w:eastAsia="宋体" w:hAnsi="Book Antiqua" w:cs="Tahoma"/>
          <w:b/>
          <w:lang w:val="en-GB" w:eastAsia="zh-CN"/>
        </w:rPr>
      </w:pPr>
      <w:r w:rsidRPr="008833A9">
        <w:rPr>
          <w:rFonts w:ascii="Book Antiqua" w:hAnsi="Book Antiqua" w:cs="Tahoma"/>
          <w:b/>
          <w:lang w:val="en-GB"/>
        </w:rPr>
        <w:t xml:space="preserve">Columns: </w:t>
      </w:r>
      <w:r w:rsidRPr="008833A9">
        <w:rPr>
          <w:rFonts w:ascii="Book Antiqua" w:hAnsi="Book Antiqua" w:cs="Arial"/>
          <w:b/>
          <w:bCs/>
          <w:lang w:val="en-GB"/>
        </w:rPr>
        <w:t>TOPIC HIGHLIGHT</w:t>
      </w:r>
      <w:r w:rsidRPr="008833A9">
        <w:rPr>
          <w:rFonts w:ascii="Book Antiqua" w:hAnsi="Book Antiqua" w:cs="Tahoma"/>
          <w:b/>
          <w:lang w:val="en-GB"/>
        </w:rPr>
        <w:t xml:space="preserve"> </w:t>
      </w:r>
    </w:p>
    <w:p w:rsidR="003C17FC" w:rsidRPr="00A23AB5" w:rsidRDefault="003C17FC" w:rsidP="001338A8">
      <w:pPr>
        <w:spacing w:line="360" w:lineRule="auto"/>
        <w:jc w:val="both"/>
        <w:rPr>
          <w:rFonts w:ascii="Book Antiqua" w:eastAsia="宋体" w:hAnsi="Book Antiqua" w:cs="Tahoma"/>
          <w:b/>
          <w:lang w:val="en-GB" w:eastAsia="zh-CN"/>
        </w:rPr>
      </w:pPr>
    </w:p>
    <w:p w:rsidR="003C17FC" w:rsidRPr="008833A9" w:rsidRDefault="003C17FC" w:rsidP="001338A8">
      <w:pPr>
        <w:spacing w:line="360" w:lineRule="auto"/>
        <w:jc w:val="both"/>
        <w:rPr>
          <w:rFonts w:ascii="Book Antiqua" w:hAnsi="Book Antiqua"/>
          <w:lang w:val="en-GB"/>
        </w:rPr>
      </w:pPr>
      <w:r w:rsidRPr="008833A9">
        <w:rPr>
          <w:rFonts w:ascii="Book Antiqua" w:hAnsi="Book Antiqua" w:cs="TwCenMT-Bold"/>
          <w:bCs/>
          <w:lang w:val="en-GB"/>
        </w:rPr>
        <w:t>WJG 20th Anniversary Special Issues</w:t>
      </w:r>
      <w:r w:rsidRPr="008833A9">
        <w:rPr>
          <w:rFonts w:ascii="Book Antiqua" w:hAnsi="Book Antiqua"/>
          <w:lang w:val="en-GB"/>
        </w:rPr>
        <w:t xml:space="preserve"> (14): Pancreatic cancer</w:t>
      </w:r>
    </w:p>
    <w:p w:rsidR="003C17FC" w:rsidRPr="008833A9" w:rsidRDefault="003C17FC" w:rsidP="001338A8">
      <w:pPr>
        <w:spacing w:line="360" w:lineRule="auto"/>
        <w:jc w:val="both"/>
        <w:rPr>
          <w:rFonts w:ascii="Book Antiqua" w:eastAsia="宋体" w:hAnsi="Book Antiqua" w:cs="Tahoma"/>
          <w:b/>
          <w:lang w:val="en-GB" w:eastAsia="zh-CN"/>
        </w:rPr>
      </w:pPr>
    </w:p>
    <w:p w:rsidR="003C17FC" w:rsidRPr="008833A9" w:rsidRDefault="003C17FC" w:rsidP="001338A8">
      <w:pPr>
        <w:spacing w:line="360" w:lineRule="auto"/>
        <w:jc w:val="both"/>
        <w:rPr>
          <w:rFonts w:ascii="Book Antiqua" w:hAnsi="Book Antiqua"/>
          <w:lang w:val="en-GB"/>
        </w:rPr>
      </w:pPr>
      <w:r w:rsidRPr="008833A9">
        <w:rPr>
          <w:rFonts w:ascii="Book Antiqua" w:hAnsi="Book Antiqua"/>
          <w:lang w:val="en-GB"/>
        </w:rPr>
        <w:t>Anaesthetic perioperative management of patients with pancreatic cancer</w:t>
      </w:r>
    </w:p>
    <w:p w:rsidR="003C17FC" w:rsidRPr="008833A9" w:rsidRDefault="003C17FC" w:rsidP="001338A8">
      <w:pPr>
        <w:spacing w:line="360" w:lineRule="auto"/>
        <w:jc w:val="both"/>
        <w:rPr>
          <w:rFonts w:ascii="Book Antiqua" w:eastAsia="宋体" w:hAnsi="Book Antiqua"/>
          <w:lang w:val="en-GB" w:eastAsia="zh-CN"/>
        </w:rPr>
      </w:pPr>
    </w:p>
    <w:p w:rsidR="003C17FC" w:rsidRPr="006C322F" w:rsidRDefault="003C17FC" w:rsidP="001338A8">
      <w:pPr>
        <w:tabs>
          <w:tab w:val="left" w:pos="567"/>
        </w:tabs>
        <w:autoSpaceDE w:val="0"/>
        <w:autoSpaceDN w:val="0"/>
        <w:adjustRightInd w:val="0"/>
        <w:spacing w:line="360" w:lineRule="auto"/>
        <w:jc w:val="both"/>
        <w:rPr>
          <w:rFonts w:ascii="Book Antiqua" w:hAnsi="Book Antiqua"/>
        </w:rPr>
      </w:pPr>
      <w:r w:rsidRPr="006C322F">
        <w:rPr>
          <w:rFonts w:ascii="Book Antiqua" w:hAnsi="Book Antiqua"/>
        </w:rPr>
        <w:t xml:space="preserve">De Pietri </w:t>
      </w:r>
      <w:r w:rsidRPr="006C322F">
        <w:rPr>
          <w:rFonts w:ascii="Book Antiqua" w:eastAsia="宋体" w:hAnsi="Book Antiqua"/>
          <w:lang w:eastAsia="zh-CN"/>
        </w:rPr>
        <w:t>L</w:t>
      </w:r>
      <w:r w:rsidRPr="006C322F">
        <w:rPr>
          <w:rFonts w:ascii="Book Antiqua" w:eastAsia="宋体" w:hAnsi="Book Antiqua"/>
          <w:i/>
          <w:lang w:eastAsia="zh-CN"/>
        </w:rPr>
        <w:t xml:space="preserve"> et al</w:t>
      </w:r>
      <w:r w:rsidRPr="006C322F">
        <w:rPr>
          <w:rFonts w:ascii="Book Antiqua" w:eastAsia="宋体" w:hAnsi="Book Antiqua"/>
          <w:lang w:eastAsia="zh-CN"/>
        </w:rPr>
        <w:t xml:space="preserve">. </w:t>
      </w:r>
      <w:r w:rsidRPr="006C322F">
        <w:rPr>
          <w:rFonts w:ascii="Book Antiqua" w:hAnsi="Book Antiqua"/>
        </w:rPr>
        <w:t>Anaesthetic management in pancreatic cancer surgery</w:t>
      </w:r>
    </w:p>
    <w:p w:rsidR="003C17FC" w:rsidRPr="000A71BD" w:rsidRDefault="003C17FC" w:rsidP="001338A8">
      <w:pPr>
        <w:spacing w:line="360" w:lineRule="auto"/>
        <w:jc w:val="both"/>
        <w:rPr>
          <w:rFonts w:ascii="Book Antiqua" w:eastAsia="宋体" w:hAnsi="Book Antiqua"/>
          <w:lang w:eastAsia="zh-CN"/>
        </w:rPr>
      </w:pPr>
    </w:p>
    <w:p w:rsidR="003C17FC" w:rsidRPr="008833A9" w:rsidRDefault="003C17FC" w:rsidP="001338A8">
      <w:pPr>
        <w:spacing w:line="360" w:lineRule="auto"/>
        <w:jc w:val="both"/>
        <w:rPr>
          <w:rFonts w:ascii="Book Antiqua" w:hAnsi="Book Antiqua"/>
        </w:rPr>
      </w:pPr>
      <w:r w:rsidRPr="008833A9">
        <w:rPr>
          <w:rFonts w:ascii="Book Antiqua" w:hAnsi="Book Antiqua"/>
        </w:rPr>
        <w:t xml:space="preserve">Lesley De Pietri, Roberto Montalti, Bruno Begliomini </w:t>
      </w:r>
    </w:p>
    <w:p w:rsidR="003C17FC" w:rsidRPr="008833A9" w:rsidRDefault="003C17FC" w:rsidP="001338A8">
      <w:pPr>
        <w:spacing w:line="360" w:lineRule="auto"/>
        <w:jc w:val="both"/>
        <w:rPr>
          <w:rFonts w:ascii="Book Antiqua" w:hAnsi="Book Antiqua"/>
          <w:b/>
        </w:rPr>
      </w:pPr>
    </w:p>
    <w:p w:rsidR="003C17FC" w:rsidRPr="008833A9" w:rsidRDefault="003C17FC" w:rsidP="001338A8">
      <w:pPr>
        <w:tabs>
          <w:tab w:val="left" w:pos="567"/>
        </w:tabs>
        <w:autoSpaceDE w:val="0"/>
        <w:autoSpaceDN w:val="0"/>
        <w:adjustRightInd w:val="0"/>
        <w:spacing w:line="360" w:lineRule="auto"/>
        <w:jc w:val="both"/>
        <w:rPr>
          <w:rFonts w:ascii="Book Antiqua" w:eastAsia="宋体" w:hAnsi="Book Antiqua"/>
          <w:lang w:eastAsia="zh-CN"/>
        </w:rPr>
      </w:pPr>
      <w:r w:rsidRPr="008833A9">
        <w:rPr>
          <w:rFonts w:ascii="Book Antiqua" w:hAnsi="Book Antiqua"/>
          <w:b/>
        </w:rPr>
        <w:t>Lesley De Pietri</w:t>
      </w:r>
      <w:r w:rsidRPr="008833A9">
        <w:rPr>
          <w:rFonts w:ascii="Book Antiqua" w:eastAsia="宋体" w:hAnsi="Book Antiqua"/>
          <w:b/>
          <w:lang w:eastAsia="zh-CN"/>
        </w:rPr>
        <w:t xml:space="preserve">, </w:t>
      </w:r>
      <w:r w:rsidRPr="008833A9">
        <w:rPr>
          <w:rFonts w:ascii="Book Antiqua" w:hAnsi="Book Antiqua"/>
          <w:b/>
        </w:rPr>
        <w:t>Bruno Begliomini</w:t>
      </w:r>
      <w:r w:rsidRPr="008833A9">
        <w:rPr>
          <w:rFonts w:ascii="Book Antiqua" w:eastAsia="宋体" w:hAnsi="Book Antiqua"/>
          <w:b/>
          <w:lang w:eastAsia="zh-CN"/>
        </w:rPr>
        <w:t xml:space="preserve">, </w:t>
      </w:r>
      <w:r w:rsidRPr="008833A9">
        <w:rPr>
          <w:rFonts w:ascii="Book Antiqua" w:hAnsi="Book Antiqua"/>
        </w:rPr>
        <w:t>Division of Anaesthesiology and Intensive Care Unit</w:t>
      </w:r>
      <w:r w:rsidRPr="008833A9">
        <w:rPr>
          <w:rFonts w:ascii="Book Antiqua" w:eastAsia="宋体" w:hAnsi="Book Antiqua"/>
          <w:lang w:eastAsia="zh-CN"/>
        </w:rPr>
        <w:t xml:space="preserve">, </w:t>
      </w:r>
      <w:r w:rsidRPr="008833A9">
        <w:rPr>
          <w:rFonts w:ascii="Book Antiqua" w:hAnsi="Book Antiqua"/>
        </w:rPr>
        <w:t>Azienda Ospedaliero-Universitaria di Modena-Policlinico</w:t>
      </w:r>
      <w:r w:rsidRPr="008833A9">
        <w:rPr>
          <w:rFonts w:ascii="Book Antiqua" w:eastAsia="宋体" w:hAnsi="Book Antiqua"/>
          <w:lang w:eastAsia="zh-CN"/>
        </w:rPr>
        <w:t xml:space="preserve">, </w:t>
      </w:r>
      <w:r w:rsidRPr="008833A9">
        <w:rPr>
          <w:rFonts w:ascii="Book Antiqua" w:hAnsi="Book Antiqua"/>
        </w:rPr>
        <w:t>41100 Modena</w:t>
      </w:r>
      <w:r w:rsidRPr="008833A9">
        <w:rPr>
          <w:rFonts w:ascii="Book Antiqua" w:eastAsia="宋体" w:hAnsi="Book Antiqua"/>
          <w:lang w:eastAsia="zh-CN"/>
        </w:rPr>
        <w:t xml:space="preserve">, </w:t>
      </w:r>
      <w:r w:rsidRPr="008833A9">
        <w:rPr>
          <w:rFonts w:ascii="Book Antiqua" w:hAnsi="Book Antiqua"/>
        </w:rPr>
        <w:t>Italy</w:t>
      </w:r>
    </w:p>
    <w:p w:rsidR="003C17FC" w:rsidRPr="008833A9" w:rsidRDefault="003C17FC" w:rsidP="001338A8">
      <w:pPr>
        <w:tabs>
          <w:tab w:val="left" w:pos="567"/>
        </w:tabs>
        <w:autoSpaceDE w:val="0"/>
        <w:autoSpaceDN w:val="0"/>
        <w:adjustRightInd w:val="0"/>
        <w:spacing w:line="360" w:lineRule="auto"/>
        <w:jc w:val="both"/>
        <w:rPr>
          <w:rFonts w:ascii="Book Antiqua" w:eastAsia="宋体" w:hAnsi="Book Antiqua"/>
          <w:lang w:eastAsia="zh-CN"/>
        </w:rPr>
      </w:pPr>
    </w:p>
    <w:p w:rsidR="003C17FC" w:rsidRPr="008833A9" w:rsidRDefault="003C17FC" w:rsidP="001338A8">
      <w:pPr>
        <w:spacing w:line="360" w:lineRule="auto"/>
        <w:jc w:val="both"/>
        <w:rPr>
          <w:rFonts w:ascii="Book Antiqua" w:eastAsia="宋体" w:hAnsi="Book Antiqua"/>
          <w:lang w:eastAsia="zh-CN"/>
        </w:rPr>
      </w:pPr>
      <w:r w:rsidRPr="008833A9">
        <w:rPr>
          <w:rFonts w:ascii="Book Antiqua" w:hAnsi="Book Antiqua"/>
          <w:b/>
        </w:rPr>
        <w:t>Roberto Montalti</w:t>
      </w:r>
      <w:r w:rsidRPr="008833A9">
        <w:rPr>
          <w:rFonts w:ascii="Book Antiqua" w:eastAsia="宋体" w:hAnsi="Book Antiqua"/>
          <w:lang w:eastAsia="zh-CN"/>
        </w:rPr>
        <w:t>,</w:t>
      </w:r>
      <w:r w:rsidRPr="008833A9">
        <w:rPr>
          <w:rFonts w:ascii="Book Antiqua" w:hAnsi="Book Antiqua"/>
        </w:rPr>
        <w:t>Transplantation Surgery</w:t>
      </w:r>
      <w:r w:rsidRPr="008833A9">
        <w:rPr>
          <w:rFonts w:ascii="Book Antiqua" w:eastAsia="宋体" w:hAnsi="Book Antiqua"/>
          <w:lang w:eastAsia="zh-CN"/>
        </w:rPr>
        <w:t>,</w:t>
      </w:r>
      <w:r w:rsidRPr="008833A9">
        <w:rPr>
          <w:rFonts w:ascii="Book Antiqua" w:hAnsi="Book Antiqua"/>
        </w:rPr>
        <w:t xml:space="preserve"> Azienda Ospedaliero-Universitaria Ospedali Riuniti di Ancona</w:t>
      </w:r>
      <w:r w:rsidRPr="008833A9">
        <w:rPr>
          <w:rFonts w:ascii="Book Antiqua" w:eastAsia="宋体" w:hAnsi="Book Antiqua"/>
          <w:lang w:eastAsia="zh-CN"/>
        </w:rPr>
        <w:t xml:space="preserve">, </w:t>
      </w:r>
      <w:r w:rsidRPr="008833A9">
        <w:rPr>
          <w:rFonts w:ascii="Book Antiqua" w:hAnsi="Book Antiqua"/>
        </w:rPr>
        <w:t>41100 Modena</w:t>
      </w:r>
      <w:r w:rsidRPr="008833A9">
        <w:rPr>
          <w:rFonts w:ascii="Book Antiqua" w:eastAsia="宋体" w:hAnsi="Book Antiqua"/>
          <w:lang w:eastAsia="zh-CN"/>
        </w:rPr>
        <w:t xml:space="preserve">, </w:t>
      </w:r>
      <w:r w:rsidRPr="008833A9">
        <w:rPr>
          <w:rFonts w:ascii="Book Antiqua" w:hAnsi="Book Antiqua"/>
        </w:rPr>
        <w:t>Italy</w:t>
      </w:r>
    </w:p>
    <w:p w:rsidR="003C17FC" w:rsidRPr="008833A9" w:rsidRDefault="003C17FC" w:rsidP="001338A8">
      <w:pPr>
        <w:tabs>
          <w:tab w:val="left" w:pos="567"/>
        </w:tabs>
        <w:autoSpaceDE w:val="0"/>
        <w:autoSpaceDN w:val="0"/>
        <w:adjustRightInd w:val="0"/>
        <w:spacing w:line="360" w:lineRule="auto"/>
        <w:jc w:val="both"/>
        <w:rPr>
          <w:rFonts w:ascii="Book Antiqua" w:hAnsi="Book Antiqua"/>
          <w:b/>
        </w:rPr>
      </w:pPr>
    </w:p>
    <w:p w:rsidR="003C17FC" w:rsidRPr="008833A9" w:rsidRDefault="003C17FC" w:rsidP="001338A8">
      <w:pPr>
        <w:spacing w:line="360" w:lineRule="auto"/>
        <w:jc w:val="both"/>
        <w:rPr>
          <w:rFonts w:ascii="Book Antiqua" w:hAnsi="Book Antiqua"/>
          <w:b/>
          <w:lang w:val="en-GB"/>
        </w:rPr>
      </w:pPr>
      <w:bookmarkStart w:id="1" w:name="OLE_LINK70"/>
      <w:bookmarkStart w:id="2" w:name="OLE_LINK71"/>
      <w:r w:rsidRPr="008833A9">
        <w:rPr>
          <w:rFonts w:ascii="Book Antiqua" w:hAnsi="Book Antiqua"/>
          <w:b/>
          <w:lang w:val="en-GB"/>
        </w:rPr>
        <w:t>Author contributions:</w:t>
      </w:r>
      <w:r w:rsidRPr="008833A9">
        <w:rPr>
          <w:rFonts w:ascii="Book Antiqua" w:eastAsia="宋体" w:hAnsi="Book Antiqua"/>
          <w:b/>
          <w:lang w:val="en-GB" w:eastAsia="zh-CN"/>
        </w:rPr>
        <w:t xml:space="preserve"> </w:t>
      </w:r>
      <w:r w:rsidRPr="008833A9">
        <w:rPr>
          <w:rFonts w:ascii="Book Antiqua" w:hAnsi="Book Antiqua"/>
          <w:lang w:val="en-GB"/>
        </w:rPr>
        <w:t xml:space="preserve">De Pietri L conceived and designed the review; Montalti R drafted the article; Begliomini B revised the manuscript. </w:t>
      </w:r>
    </w:p>
    <w:p w:rsidR="003C17FC" w:rsidRPr="008833A9" w:rsidRDefault="003C17FC" w:rsidP="001338A8">
      <w:pPr>
        <w:spacing w:line="360" w:lineRule="auto"/>
        <w:rPr>
          <w:rFonts w:ascii="Book Antiqua" w:eastAsia="宋体" w:hAnsi="Book Antiqua"/>
          <w:b/>
          <w:lang w:val="en-GB" w:eastAsia="zh-CN"/>
        </w:rPr>
      </w:pPr>
    </w:p>
    <w:p w:rsidR="003C17FC" w:rsidRPr="008833A9" w:rsidRDefault="003C17FC" w:rsidP="001338A8">
      <w:pPr>
        <w:tabs>
          <w:tab w:val="left" w:pos="567"/>
        </w:tabs>
        <w:autoSpaceDE w:val="0"/>
        <w:autoSpaceDN w:val="0"/>
        <w:adjustRightInd w:val="0"/>
        <w:spacing w:line="360" w:lineRule="auto"/>
        <w:jc w:val="both"/>
        <w:rPr>
          <w:rFonts w:ascii="Book Antiqua" w:eastAsia="宋体" w:hAnsi="Book Antiqua"/>
          <w:lang w:val="en-GB" w:eastAsia="zh-CN"/>
        </w:rPr>
      </w:pPr>
      <w:bookmarkStart w:id="3" w:name="OLE_LINK185"/>
      <w:bookmarkStart w:id="4" w:name="OLE_LINK190"/>
      <w:bookmarkStart w:id="5" w:name="OLE_LINK32"/>
      <w:bookmarkStart w:id="6" w:name="OLE_LINK33"/>
      <w:bookmarkEnd w:id="1"/>
      <w:bookmarkEnd w:id="2"/>
      <w:r w:rsidRPr="008833A9">
        <w:rPr>
          <w:rFonts w:ascii="Book Antiqua" w:hAnsi="Book Antiqua"/>
          <w:b/>
        </w:rPr>
        <w:t xml:space="preserve">Correspondence to: </w:t>
      </w:r>
      <w:bookmarkEnd w:id="3"/>
      <w:bookmarkEnd w:id="4"/>
      <w:bookmarkEnd w:id="5"/>
      <w:bookmarkEnd w:id="6"/>
      <w:r w:rsidRPr="008833A9">
        <w:rPr>
          <w:rFonts w:ascii="Book Antiqua" w:hAnsi="Book Antiqua"/>
          <w:b/>
        </w:rPr>
        <w:t>Dr. Lesley De Pietri</w:t>
      </w:r>
      <w:r w:rsidRPr="008833A9">
        <w:rPr>
          <w:rFonts w:ascii="Book Antiqua" w:eastAsia="宋体" w:hAnsi="Book Antiqua"/>
          <w:b/>
          <w:lang w:eastAsia="zh-CN"/>
        </w:rPr>
        <w:t xml:space="preserve">, </w:t>
      </w:r>
      <w:r w:rsidRPr="008833A9">
        <w:rPr>
          <w:rFonts w:ascii="Book Antiqua" w:hAnsi="Book Antiqua"/>
        </w:rPr>
        <w:t>Division of Anaesthesiology and Intensive Care Unit</w:t>
      </w:r>
      <w:r w:rsidRPr="008833A9">
        <w:rPr>
          <w:rFonts w:ascii="Book Antiqua" w:eastAsia="宋体" w:hAnsi="Book Antiqua"/>
          <w:lang w:eastAsia="zh-CN"/>
        </w:rPr>
        <w:t xml:space="preserve">, </w:t>
      </w:r>
      <w:r w:rsidRPr="008833A9">
        <w:rPr>
          <w:rFonts w:ascii="Book Antiqua" w:hAnsi="Book Antiqua"/>
        </w:rPr>
        <w:t>Azienda Ospedaliero-Universitaria di Modena-Policlinico</w:t>
      </w:r>
      <w:r w:rsidRPr="008833A9">
        <w:rPr>
          <w:rFonts w:ascii="Book Antiqua" w:eastAsia="宋体" w:hAnsi="Book Antiqua"/>
          <w:lang w:eastAsia="zh-CN"/>
        </w:rPr>
        <w:t xml:space="preserve">, </w:t>
      </w:r>
      <w:r w:rsidRPr="008833A9">
        <w:rPr>
          <w:rFonts w:ascii="Book Antiqua" w:hAnsi="Book Antiqua"/>
        </w:rPr>
        <w:t># 71 via del Pozzo</w:t>
      </w:r>
      <w:r w:rsidRPr="008833A9">
        <w:rPr>
          <w:rFonts w:ascii="Book Antiqua" w:eastAsia="宋体" w:hAnsi="Book Antiqua"/>
          <w:lang w:eastAsia="zh-CN"/>
        </w:rPr>
        <w:t xml:space="preserve">, </w:t>
      </w:r>
      <w:r w:rsidRPr="008833A9">
        <w:rPr>
          <w:rFonts w:ascii="Book Antiqua" w:hAnsi="Book Antiqua"/>
        </w:rPr>
        <w:t>41100 Modena</w:t>
      </w:r>
      <w:r w:rsidRPr="008833A9">
        <w:rPr>
          <w:rFonts w:ascii="Book Antiqua" w:eastAsia="宋体" w:hAnsi="Book Antiqua"/>
          <w:lang w:eastAsia="zh-CN"/>
        </w:rPr>
        <w:t xml:space="preserve">, </w:t>
      </w:r>
      <w:r w:rsidRPr="008833A9">
        <w:rPr>
          <w:rFonts w:ascii="Book Antiqua" w:hAnsi="Book Antiqua"/>
        </w:rPr>
        <w:t>Italy</w:t>
      </w:r>
      <w:r w:rsidRPr="008833A9">
        <w:rPr>
          <w:rFonts w:ascii="Book Antiqua" w:eastAsia="宋体" w:hAnsi="Book Antiqua"/>
          <w:lang w:eastAsia="zh-CN"/>
        </w:rPr>
        <w:t xml:space="preserve">. </w:t>
      </w:r>
      <w:r w:rsidR="00E169E6">
        <w:fldChar w:fldCharType="begin"/>
      </w:r>
      <w:r w:rsidR="00E169E6">
        <w:instrText xml:space="preserve"> HYPERLINK "mailto:lesley.depietri@yahoo.it" </w:instrText>
      </w:r>
      <w:r w:rsidR="00E169E6">
        <w:fldChar w:fldCharType="separate"/>
      </w:r>
      <w:r w:rsidRPr="008833A9">
        <w:rPr>
          <w:rStyle w:val="a3"/>
          <w:rFonts w:ascii="Book Antiqua" w:hAnsi="Book Antiqua"/>
          <w:color w:val="auto"/>
          <w:lang w:val="en-GB"/>
        </w:rPr>
        <w:t>lesley.depietri@yahoo.it</w:t>
      </w:r>
      <w:r w:rsidR="00E169E6">
        <w:rPr>
          <w:rStyle w:val="a3"/>
          <w:rFonts w:ascii="Book Antiqua" w:hAnsi="Book Antiqua"/>
          <w:color w:val="auto"/>
          <w:lang w:val="en-GB"/>
        </w:rPr>
        <w:fldChar w:fldCharType="end"/>
      </w:r>
    </w:p>
    <w:p w:rsidR="003C17FC" w:rsidRPr="008833A9" w:rsidRDefault="003C17FC" w:rsidP="001338A8">
      <w:pPr>
        <w:spacing w:line="360" w:lineRule="auto"/>
        <w:rPr>
          <w:rFonts w:ascii="Book Antiqua" w:hAnsi="Book Antiqua"/>
          <w:b/>
          <w:lang w:val="en-GB"/>
        </w:rPr>
      </w:pPr>
      <w:r w:rsidRPr="008833A9">
        <w:rPr>
          <w:rFonts w:ascii="Book Antiqua" w:hAnsi="Book Antiqua"/>
          <w:b/>
          <w:lang w:val="en-GB"/>
        </w:rPr>
        <w:t>Telephone:</w:t>
      </w:r>
      <w:r>
        <w:rPr>
          <w:rFonts w:ascii="Book Antiqua" w:hAnsi="Book Antiqua"/>
          <w:lang w:val="en-GB"/>
        </w:rPr>
        <w:t xml:space="preserve"> +39-</w:t>
      </w:r>
      <w:r w:rsidRPr="008833A9">
        <w:rPr>
          <w:rFonts w:ascii="Book Antiqua" w:hAnsi="Book Antiqua"/>
          <w:lang w:val="en-GB"/>
        </w:rPr>
        <w:t xml:space="preserve">59-4225864         </w:t>
      </w:r>
      <w:r w:rsidRPr="008833A9">
        <w:rPr>
          <w:rFonts w:ascii="Book Antiqua" w:hAnsi="Book Antiqua"/>
          <w:b/>
          <w:lang w:val="en-GB"/>
        </w:rPr>
        <w:t>Fax:</w:t>
      </w:r>
      <w:r>
        <w:rPr>
          <w:rFonts w:ascii="Book Antiqua" w:hAnsi="Book Antiqua"/>
          <w:lang w:val="en-GB"/>
        </w:rPr>
        <w:t xml:space="preserve"> +39-</w:t>
      </w:r>
      <w:r w:rsidRPr="008833A9">
        <w:rPr>
          <w:rFonts w:ascii="Book Antiqua" w:hAnsi="Book Antiqua"/>
          <w:lang w:val="en-GB"/>
        </w:rPr>
        <w:t>59-4223765</w:t>
      </w:r>
    </w:p>
    <w:p w:rsidR="003C17FC" w:rsidRPr="008833A9" w:rsidRDefault="003C17FC" w:rsidP="001338A8">
      <w:pPr>
        <w:spacing w:line="360" w:lineRule="auto"/>
        <w:rPr>
          <w:rFonts w:ascii="Book Antiqua" w:hAnsi="Book Antiqua"/>
          <w:b/>
          <w:lang w:val="en-GB"/>
        </w:rPr>
      </w:pPr>
    </w:p>
    <w:p w:rsidR="003C17FC" w:rsidRPr="00161453" w:rsidRDefault="003C17FC" w:rsidP="001338A8">
      <w:pPr>
        <w:spacing w:line="360" w:lineRule="auto"/>
        <w:rPr>
          <w:rFonts w:ascii="Book Antiqua" w:eastAsia="宋体" w:hAnsi="Book Antiqua"/>
          <w:b/>
          <w:lang w:val="en-GB" w:eastAsia="zh-CN"/>
        </w:rPr>
      </w:pPr>
      <w:r w:rsidRPr="008833A9">
        <w:rPr>
          <w:rFonts w:ascii="Book Antiqua" w:hAnsi="Book Antiqua"/>
          <w:b/>
          <w:lang w:val="en-GB"/>
        </w:rPr>
        <w:t>Received:</w:t>
      </w:r>
      <w:r w:rsidRPr="008833A9">
        <w:rPr>
          <w:rFonts w:ascii="Book Antiqua" w:hAnsi="Book Antiqua"/>
        </w:rPr>
        <w:t xml:space="preserve"> October</w:t>
      </w:r>
      <w:r w:rsidRPr="00161453">
        <w:rPr>
          <w:rFonts w:ascii="Book Antiqua" w:eastAsia="宋体" w:hAnsi="Book Antiqua"/>
          <w:lang w:eastAsia="zh-CN"/>
        </w:rPr>
        <w:t xml:space="preserve"> 10, 2013      </w:t>
      </w:r>
      <w:r w:rsidRPr="008833A9">
        <w:rPr>
          <w:rFonts w:ascii="Book Antiqua" w:hAnsi="Book Antiqua"/>
          <w:b/>
          <w:lang w:val="en-GB"/>
        </w:rPr>
        <w:t xml:space="preserve"> </w:t>
      </w:r>
      <w:r w:rsidRPr="008833A9">
        <w:rPr>
          <w:rFonts w:ascii="Book Antiqua" w:hAnsi="Book Antiqua"/>
          <w:lang w:val="en-GB"/>
        </w:rPr>
        <w:t xml:space="preserve">     </w:t>
      </w:r>
      <w:r w:rsidRPr="008833A9">
        <w:rPr>
          <w:rFonts w:ascii="Book Antiqua" w:hAnsi="Book Antiqua"/>
          <w:b/>
          <w:lang w:val="en-GB"/>
        </w:rPr>
        <w:t xml:space="preserve">Revised: </w:t>
      </w:r>
      <w:bookmarkStart w:id="7" w:name="OLE_LINK6"/>
      <w:bookmarkStart w:id="8" w:name="OLE_LINK7"/>
      <w:bookmarkStart w:id="9" w:name="OLE_LINK65"/>
      <w:bookmarkStart w:id="10" w:name="OLE_LINK46"/>
      <w:bookmarkStart w:id="11" w:name="OLE_LINK167"/>
      <w:bookmarkStart w:id="12" w:name="OLE_LINK143"/>
      <w:bookmarkStart w:id="13" w:name="OLE_LINK18"/>
      <w:r w:rsidRPr="008833A9">
        <w:rPr>
          <w:rFonts w:ascii="Book Antiqua" w:hAnsi="Book Antiqua"/>
        </w:rPr>
        <w:t>January</w:t>
      </w:r>
      <w:bookmarkEnd w:id="7"/>
      <w:bookmarkEnd w:id="8"/>
      <w:bookmarkEnd w:id="9"/>
      <w:bookmarkEnd w:id="10"/>
      <w:bookmarkEnd w:id="11"/>
      <w:bookmarkEnd w:id="12"/>
      <w:bookmarkEnd w:id="13"/>
      <w:r w:rsidRPr="00161453">
        <w:rPr>
          <w:rFonts w:ascii="Book Antiqua" w:eastAsia="宋体" w:hAnsi="Book Antiqua"/>
          <w:lang w:eastAsia="zh-CN"/>
        </w:rPr>
        <w:t xml:space="preserve"> 6, 2014</w:t>
      </w:r>
    </w:p>
    <w:p w:rsidR="003C17FC" w:rsidRPr="00E169E6" w:rsidRDefault="003C17FC" w:rsidP="001338A8">
      <w:pPr>
        <w:spacing w:line="360" w:lineRule="auto"/>
        <w:rPr>
          <w:rFonts w:ascii="Book Antiqua" w:eastAsia="宋体" w:hAnsi="Book Antiqua"/>
          <w:b/>
          <w:lang w:val="en-GB" w:eastAsia="zh-CN"/>
        </w:rPr>
      </w:pPr>
      <w:r w:rsidRPr="008833A9">
        <w:rPr>
          <w:rFonts w:ascii="Book Antiqua" w:hAnsi="Book Antiqua"/>
          <w:b/>
          <w:lang w:val="en-GB"/>
        </w:rPr>
        <w:t xml:space="preserve">Accepted: </w:t>
      </w:r>
      <w:r w:rsidR="000A71BD" w:rsidRPr="00E169E6">
        <w:rPr>
          <w:rFonts w:ascii="Book Antiqua" w:eastAsia="宋体" w:hAnsi="Book Antiqua" w:hint="eastAsia"/>
          <w:b/>
          <w:lang w:val="en-GB" w:eastAsia="zh-CN"/>
        </w:rPr>
        <w:t>January 20, 2014</w:t>
      </w:r>
    </w:p>
    <w:p w:rsidR="003C17FC" w:rsidRPr="008833A9" w:rsidRDefault="003C17FC" w:rsidP="001338A8">
      <w:pPr>
        <w:spacing w:line="360" w:lineRule="auto"/>
        <w:rPr>
          <w:rFonts w:ascii="Book Antiqua" w:hAnsi="Book Antiqua"/>
          <w:lang w:val="en-GB"/>
        </w:rPr>
      </w:pPr>
      <w:r w:rsidRPr="008833A9">
        <w:rPr>
          <w:rFonts w:ascii="Book Antiqua" w:hAnsi="Book Antiqua"/>
          <w:b/>
          <w:lang w:val="en-GB"/>
        </w:rPr>
        <w:t xml:space="preserve">Published online: </w:t>
      </w:r>
    </w:p>
    <w:p w:rsidR="003C17FC" w:rsidRPr="008833A9" w:rsidRDefault="003C17FC" w:rsidP="001338A8">
      <w:pPr>
        <w:spacing w:line="360" w:lineRule="auto"/>
        <w:jc w:val="both"/>
        <w:rPr>
          <w:rFonts w:ascii="Book Antiqua" w:hAnsi="Book Antiqua"/>
          <w:b/>
          <w:lang w:val="en-GB"/>
        </w:rPr>
      </w:pPr>
      <w:r w:rsidRPr="008833A9">
        <w:rPr>
          <w:rFonts w:ascii="Book Antiqua" w:hAnsi="Book Antiqua"/>
          <w:b/>
          <w:lang w:val="en-GB"/>
        </w:rPr>
        <w:br w:type="page"/>
      </w:r>
      <w:r w:rsidRPr="008833A9">
        <w:rPr>
          <w:rFonts w:ascii="Book Antiqua" w:hAnsi="Book Antiqua"/>
          <w:b/>
          <w:lang w:val="en-GB"/>
        </w:rPr>
        <w:lastRenderedPageBreak/>
        <w:t>Abstract</w:t>
      </w:r>
    </w:p>
    <w:p w:rsidR="003C17FC" w:rsidRPr="008833A9" w:rsidRDefault="003C17FC" w:rsidP="00D2608A">
      <w:pPr>
        <w:autoSpaceDE w:val="0"/>
        <w:autoSpaceDN w:val="0"/>
        <w:adjustRightInd w:val="0"/>
        <w:spacing w:line="360" w:lineRule="auto"/>
        <w:jc w:val="both"/>
        <w:rPr>
          <w:rFonts w:ascii="Book Antiqua" w:eastAsia="宋体" w:hAnsi="Book Antiqua"/>
          <w:lang w:val="en-GB" w:eastAsia="zh-CN"/>
        </w:rPr>
      </w:pPr>
      <w:r w:rsidRPr="008833A9">
        <w:rPr>
          <w:rFonts w:ascii="Book Antiqua" w:hAnsi="Book Antiqua"/>
          <w:lang w:val="en-GB"/>
        </w:rPr>
        <w:t>Pancreatic cancer (PC) remains a significant and unresolved therapeutic challenge. Currently, the only curative treatment for pancreatic cancer is surgical resection. Pancreatic surgery represents a technically demanding major abdominal procedure that can occasionally lead to a number of pathophysiological alterations resulting in increased morbidity and mortality.</w:t>
      </w:r>
      <w:r w:rsidRPr="008833A9">
        <w:rPr>
          <w:rFonts w:ascii="Book Antiqua" w:eastAsia="宋体" w:hAnsi="Book Antiqua"/>
          <w:lang w:val="en-GB" w:eastAsia="zh-CN"/>
        </w:rPr>
        <w:t xml:space="preserve"> </w:t>
      </w:r>
      <w:r w:rsidRPr="008833A9">
        <w:rPr>
          <w:rFonts w:ascii="Book Antiqua" w:hAnsi="Book Antiqua"/>
          <w:lang w:val="en-GB"/>
        </w:rPr>
        <w:t xml:space="preserve">Systemic, rather than surgical </w:t>
      </w:r>
      <w:proofErr w:type="gramStart"/>
      <w:r w:rsidRPr="008833A9">
        <w:rPr>
          <w:rFonts w:ascii="Book Antiqua" w:hAnsi="Book Antiqua"/>
          <w:lang w:val="en-GB"/>
        </w:rPr>
        <w:t>complications,</w:t>
      </w:r>
      <w:proofErr w:type="gramEnd"/>
      <w:r w:rsidRPr="008833A9">
        <w:rPr>
          <w:rFonts w:ascii="Book Antiqua" w:hAnsi="Book Antiqua"/>
          <w:lang w:val="en-GB"/>
        </w:rPr>
        <w:t xml:space="preserve"> cause the majority of deaths. Because patients are increasingly referred to surgery with at advanced ages and because pancreatic surgery is extremely complex, anaesthesiologists and surgeons play a crucial role in preoperative evaluations and diagnoses for surgical intervention.</w:t>
      </w:r>
      <w:r w:rsidRPr="008833A9">
        <w:rPr>
          <w:rFonts w:ascii="Book Antiqua" w:eastAsia="宋体" w:hAnsi="Book Antiqua"/>
          <w:lang w:val="en-GB" w:eastAsia="zh-CN"/>
        </w:rPr>
        <w:t xml:space="preserve"> </w:t>
      </w:r>
      <w:r w:rsidRPr="008833A9">
        <w:rPr>
          <w:rFonts w:ascii="Book Antiqua" w:hAnsi="Book Antiqua"/>
          <w:lang w:val="en-GB"/>
        </w:rPr>
        <w:t>The anaesthetist plays a key role in perioperative management and can significantly influence patient outcome. To optimise overall care, patients should be appropriately referred to tertiary centres, where multidisciplinary teams (surgical, medical, radiation oncologists, gastroenterologists, interventional radiologists and anaesthetists) work together and where close cooperation between surgeons and anaesthesiologists promotes the safe performance of major gastrointestinal surgeries with acceptable morbidity and mortality rates.</w:t>
      </w:r>
      <w:r w:rsidRPr="008833A9">
        <w:rPr>
          <w:rFonts w:ascii="Book Antiqua" w:eastAsia="宋体" w:hAnsi="Book Antiqua"/>
          <w:lang w:val="en-GB" w:eastAsia="zh-CN"/>
        </w:rPr>
        <w:t xml:space="preserve"> </w:t>
      </w:r>
      <w:r w:rsidRPr="008833A9">
        <w:rPr>
          <w:rFonts w:ascii="Book Antiqua" w:hAnsi="Book Antiqua"/>
          <w:lang w:val="en-GB"/>
        </w:rPr>
        <w:t>In this review, we sought to provide simple daily recommendations to the clinicians who manage pancreatic surgery patients to make their work easier and suggest a joint approach between surgeons and anaesthesiologists in daily decision making.</w:t>
      </w:r>
    </w:p>
    <w:p w:rsidR="003C17FC" w:rsidRPr="008833A9" w:rsidRDefault="003C17FC" w:rsidP="001338A8">
      <w:pPr>
        <w:autoSpaceDE w:val="0"/>
        <w:autoSpaceDN w:val="0"/>
        <w:adjustRightInd w:val="0"/>
        <w:spacing w:line="360" w:lineRule="auto"/>
        <w:ind w:firstLine="706"/>
        <w:jc w:val="both"/>
        <w:rPr>
          <w:rFonts w:ascii="Book Antiqua" w:eastAsia="宋体" w:hAnsi="Book Antiqua"/>
          <w:lang w:val="en-GB" w:eastAsia="zh-CN"/>
        </w:rPr>
      </w:pPr>
    </w:p>
    <w:p w:rsidR="003C17FC" w:rsidRPr="008833A9" w:rsidRDefault="003C17FC" w:rsidP="00DD66BF">
      <w:pPr>
        <w:rPr>
          <w:lang w:val="en-GB"/>
        </w:rPr>
      </w:pPr>
      <w:r w:rsidRPr="008833A9">
        <w:rPr>
          <w:rFonts w:ascii="Book Antiqua" w:hAnsi="Book Antiqua"/>
          <w:lang w:val="en-GB"/>
        </w:rPr>
        <w:t>© 2014 Baishideng Publishing Group Co., Limited. All rights reserved.</w:t>
      </w:r>
    </w:p>
    <w:p w:rsidR="003C17FC" w:rsidRPr="008833A9" w:rsidRDefault="003C17FC" w:rsidP="001338A8">
      <w:pPr>
        <w:autoSpaceDE w:val="0"/>
        <w:autoSpaceDN w:val="0"/>
        <w:adjustRightInd w:val="0"/>
        <w:spacing w:line="360" w:lineRule="auto"/>
        <w:ind w:firstLine="706"/>
        <w:jc w:val="both"/>
        <w:rPr>
          <w:rFonts w:ascii="Book Antiqua" w:eastAsia="宋体" w:hAnsi="Book Antiqua"/>
          <w:lang w:val="en-GB" w:eastAsia="zh-CN"/>
        </w:rPr>
      </w:pPr>
    </w:p>
    <w:p w:rsidR="003C17FC" w:rsidRPr="008833A9" w:rsidRDefault="003C17FC" w:rsidP="00466386">
      <w:pPr>
        <w:tabs>
          <w:tab w:val="left" w:pos="567"/>
        </w:tabs>
        <w:autoSpaceDE w:val="0"/>
        <w:autoSpaceDN w:val="0"/>
        <w:adjustRightInd w:val="0"/>
        <w:spacing w:line="480" w:lineRule="auto"/>
        <w:jc w:val="both"/>
        <w:rPr>
          <w:rFonts w:ascii="Book Antiqua" w:hAnsi="Book Antiqua"/>
          <w:lang w:val="en-GB"/>
        </w:rPr>
      </w:pPr>
      <w:r w:rsidRPr="008833A9">
        <w:rPr>
          <w:rFonts w:ascii="Book Antiqua" w:hAnsi="Book Antiqua"/>
          <w:b/>
          <w:lang w:val="en-GB"/>
        </w:rPr>
        <w:t xml:space="preserve">Key words: </w:t>
      </w:r>
      <w:r w:rsidRPr="008833A9">
        <w:rPr>
          <w:rFonts w:ascii="Book Antiqua" w:hAnsi="Book Antiqua"/>
          <w:lang w:val="en-GB"/>
        </w:rPr>
        <w:t>Pancreatic cancer</w:t>
      </w:r>
      <w:r w:rsidRPr="008833A9">
        <w:rPr>
          <w:rFonts w:ascii="Book Antiqua" w:eastAsia="宋体" w:hAnsi="Book Antiqua"/>
          <w:lang w:val="en-GB" w:eastAsia="zh-CN"/>
        </w:rPr>
        <w:t>;</w:t>
      </w:r>
      <w:r w:rsidRPr="008833A9">
        <w:rPr>
          <w:rFonts w:ascii="Book Antiqua" w:hAnsi="Book Antiqua"/>
          <w:lang w:val="en-GB"/>
        </w:rPr>
        <w:t xml:space="preserve"> </w:t>
      </w:r>
      <w:proofErr w:type="gramStart"/>
      <w:r w:rsidRPr="008833A9">
        <w:rPr>
          <w:rFonts w:ascii="Book Antiqua" w:hAnsi="Book Antiqua"/>
          <w:lang w:val="en-GB"/>
        </w:rPr>
        <w:t>Pancreatic</w:t>
      </w:r>
      <w:proofErr w:type="gramEnd"/>
      <w:r w:rsidRPr="008833A9">
        <w:rPr>
          <w:rFonts w:ascii="Book Antiqua" w:hAnsi="Book Antiqua"/>
          <w:lang w:val="en-GB"/>
        </w:rPr>
        <w:t xml:space="preserve"> surgery</w:t>
      </w:r>
      <w:r w:rsidRPr="008833A9">
        <w:rPr>
          <w:rFonts w:ascii="Book Antiqua" w:eastAsia="宋体" w:hAnsi="Book Antiqua"/>
          <w:lang w:val="en-GB" w:eastAsia="zh-CN"/>
        </w:rPr>
        <w:t xml:space="preserve">; </w:t>
      </w:r>
      <w:r w:rsidRPr="008833A9">
        <w:rPr>
          <w:rFonts w:ascii="Book Antiqua" w:hAnsi="Book Antiqua"/>
          <w:lang w:val="en-GB"/>
        </w:rPr>
        <w:t>Perioperative anaesthesia management</w:t>
      </w:r>
    </w:p>
    <w:p w:rsidR="003C17FC" w:rsidRPr="008833A9" w:rsidRDefault="003C17FC" w:rsidP="001338A8">
      <w:pPr>
        <w:autoSpaceDE w:val="0"/>
        <w:autoSpaceDN w:val="0"/>
        <w:adjustRightInd w:val="0"/>
        <w:spacing w:line="360" w:lineRule="auto"/>
        <w:jc w:val="both"/>
        <w:rPr>
          <w:rFonts w:ascii="Book Antiqua" w:eastAsia="宋体" w:hAnsi="Book Antiqua"/>
          <w:lang w:val="en-GB" w:eastAsia="zh-CN"/>
        </w:rPr>
      </w:pPr>
    </w:p>
    <w:p w:rsidR="003C17FC" w:rsidRPr="008833A9" w:rsidRDefault="003C17FC" w:rsidP="00AB6872">
      <w:pPr>
        <w:spacing w:line="360" w:lineRule="auto"/>
        <w:jc w:val="both"/>
        <w:rPr>
          <w:rFonts w:ascii="Book Antiqua" w:eastAsia="宋体" w:hAnsi="Book Antiqua"/>
          <w:lang w:val="en-GB" w:eastAsia="zh-CN"/>
        </w:rPr>
      </w:pPr>
      <w:r w:rsidRPr="008833A9">
        <w:rPr>
          <w:rFonts w:ascii="Book Antiqua" w:hAnsi="Book Antiqua"/>
          <w:b/>
          <w:lang w:val="en-GB"/>
        </w:rPr>
        <w:t>Core tip</w:t>
      </w:r>
      <w:r w:rsidRPr="008833A9">
        <w:rPr>
          <w:rFonts w:ascii="Book Antiqua" w:eastAsia="宋体" w:hAnsi="Book Antiqua"/>
          <w:b/>
          <w:lang w:val="en-GB" w:eastAsia="zh-CN"/>
        </w:rPr>
        <w:t xml:space="preserve">: </w:t>
      </w:r>
      <w:r w:rsidRPr="008833A9">
        <w:rPr>
          <w:rFonts w:ascii="Book Antiqua" w:hAnsi="Book Antiqua"/>
          <w:lang w:val="en-GB"/>
        </w:rPr>
        <w:t>Currently, the only curative treatment for pancreatic cancer is surgical resection. However, this type of surgery is still burdened by considerable morbidity due to its complexity and to the type of referred patients (elderly and with many co-morbidities). We believe that anaesthetic management with proper surgical approaches can play a key role in the outcome of the patient. Simple perioperative precautions in anaesthetic management (patient risk assessment, fluids management, prevention of surgical site infection, thromboprophylaxis, intraoperative ventilation, and intensive postoperative management) can help to ensure that these surgical operations are performed with reasonable assurance.</w:t>
      </w:r>
    </w:p>
    <w:p w:rsidR="003C17FC" w:rsidRPr="008833A9" w:rsidRDefault="003C17FC" w:rsidP="00B53470">
      <w:pPr>
        <w:spacing w:line="360" w:lineRule="auto"/>
        <w:jc w:val="both"/>
        <w:rPr>
          <w:rFonts w:ascii="Book Antiqua" w:eastAsia="宋体" w:hAnsi="Book Antiqua"/>
          <w:lang w:val="en-GB" w:eastAsia="zh-CN"/>
        </w:rPr>
      </w:pPr>
    </w:p>
    <w:p w:rsidR="003C17FC" w:rsidRPr="008833A9" w:rsidRDefault="003C17FC" w:rsidP="00B53470">
      <w:pPr>
        <w:spacing w:line="360" w:lineRule="auto"/>
        <w:jc w:val="both"/>
        <w:rPr>
          <w:rFonts w:ascii="Book Antiqua" w:eastAsia="宋体" w:hAnsi="Book Antiqua"/>
          <w:lang w:val="en-GB" w:eastAsia="zh-CN"/>
        </w:rPr>
      </w:pPr>
      <w:r w:rsidRPr="008833A9">
        <w:rPr>
          <w:rFonts w:ascii="Book Antiqua" w:hAnsi="Book Antiqua"/>
          <w:lang w:val="en-GB"/>
        </w:rPr>
        <w:t>De Pietri</w:t>
      </w:r>
      <w:r w:rsidRPr="008833A9">
        <w:rPr>
          <w:rFonts w:ascii="Book Antiqua" w:eastAsia="宋体" w:hAnsi="Book Antiqua"/>
          <w:lang w:val="en-GB" w:eastAsia="zh-CN"/>
        </w:rPr>
        <w:t xml:space="preserve"> L</w:t>
      </w:r>
      <w:r w:rsidRPr="008833A9">
        <w:rPr>
          <w:rFonts w:ascii="Book Antiqua" w:hAnsi="Book Antiqua"/>
          <w:lang w:val="en-GB"/>
        </w:rPr>
        <w:t>, Montalti</w:t>
      </w:r>
      <w:r w:rsidRPr="008833A9">
        <w:rPr>
          <w:rFonts w:ascii="Book Antiqua" w:eastAsia="宋体" w:hAnsi="Book Antiqua"/>
          <w:lang w:val="en-GB" w:eastAsia="zh-CN"/>
        </w:rPr>
        <w:t xml:space="preserve"> R</w:t>
      </w:r>
      <w:r w:rsidRPr="008833A9">
        <w:rPr>
          <w:rFonts w:ascii="Book Antiqua" w:hAnsi="Book Antiqua"/>
          <w:lang w:val="en-GB"/>
        </w:rPr>
        <w:t>,</w:t>
      </w:r>
      <w:r w:rsidRPr="008833A9">
        <w:rPr>
          <w:rFonts w:ascii="Book Antiqua" w:eastAsia="宋体" w:hAnsi="Book Antiqua"/>
          <w:lang w:val="en-GB" w:eastAsia="zh-CN"/>
        </w:rPr>
        <w:t xml:space="preserve"> </w:t>
      </w:r>
      <w:r w:rsidRPr="008833A9">
        <w:rPr>
          <w:rFonts w:ascii="Book Antiqua" w:hAnsi="Book Antiqua"/>
          <w:lang w:val="en-GB"/>
        </w:rPr>
        <w:t>Begliomini</w:t>
      </w:r>
      <w:r w:rsidRPr="008833A9">
        <w:rPr>
          <w:rFonts w:ascii="Book Antiqua" w:eastAsia="宋体" w:hAnsi="Book Antiqua"/>
          <w:lang w:val="en-GB" w:eastAsia="zh-CN"/>
        </w:rPr>
        <w:t xml:space="preserve"> B. </w:t>
      </w:r>
      <w:r w:rsidRPr="008833A9">
        <w:rPr>
          <w:rFonts w:ascii="Book Antiqua" w:hAnsi="Book Antiqua"/>
          <w:lang w:val="en-GB"/>
        </w:rPr>
        <w:t>Anaesthetic perioperative management of patients with pancreatic cancer</w:t>
      </w:r>
      <w:r w:rsidRPr="008833A9">
        <w:rPr>
          <w:rFonts w:ascii="Book Antiqua" w:eastAsia="宋体" w:hAnsi="Book Antiqua"/>
          <w:lang w:val="en-GB" w:eastAsia="zh-CN"/>
        </w:rPr>
        <w:t>.</w:t>
      </w:r>
    </w:p>
    <w:p w:rsidR="003C17FC" w:rsidRPr="008833A9" w:rsidRDefault="003C17FC" w:rsidP="00B53470">
      <w:pPr>
        <w:spacing w:line="360" w:lineRule="auto"/>
        <w:jc w:val="both"/>
        <w:rPr>
          <w:rFonts w:ascii="Book Antiqua" w:eastAsia="宋体" w:hAnsi="Book Antiqua"/>
          <w:lang w:val="en-GB" w:eastAsia="zh-CN"/>
        </w:rPr>
      </w:pPr>
    </w:p>
    <w:p w:rsidR="003C17FC" w:rsidRPr="008833A9" w:rsidRDefault="003C17FC" w:rsidP="00D25E94">
      <w:pPr>
        <w:spacing w:line="360" w:lineRule="auto"/>
        <w:rPr>
          <w:rFonts w:ascii="Book Antiqua" w:hAnsi="Book Antiqua"/>
          <w:b/>
          <w:lang w:val="en-GB"/>
        </w:rPr>
      </w:pPr>
      <w:r w:rsidRPr="008833A9">
        <w:rPr>
          <w:rFonts w:ascii="Book Antiqua" w:hAnsi="Book Antiqua"/>
          <w:b/>
          <w:lang w:val="en-GB"/>
        </w:rPr>
        <w:t xml:space="preserve">Available from: URL: </w:t>
      </w:r>
    </w:p>
    <w:p w:rsidR="003C17FC" w:rsidRPr="008833A9" w:rsidRDefault="003C17FC" w:rsidP="00D25E94">
      <w:pPr>
        <w:spacing w:line="360" w:lineRule="auto"/>
        <w:rPr>
          <w:rFonts w:ascii="Book Antiqua" w:hAnsi="Book Antiqua"/>
          <w:b/>
          <w:lang w:val="en-GB"/>
        </w:rPr>
      </w:pPr>
      <w:r w:rsidRPr="008833A9">
        <w:rPr>
          <w:rFonts w:ascii="Book Antiqua" w:hAnsi="Book Antiqua"/>
          <w:b/>
          <w:lang w:val="en-GB"/>
        </w:rPr>
        <w:t>DOI:</w:t>
      </w:r>
    </w:p>
    <w:p w:rsidR="003C17FC" w:rsidRPr="008833A9" w:rsidRDefault="003C17FC" w:rsidP="00B53470">
      <w:pPr>
        <w:spacing w:line="360" w:lineRule="auto"/>
        <w:jc w:val="both"/>
        <w:rPr>
          <w:rFonts w:ascii="Book Antiqua" w:eastAsia="宋体" w:hAnsi="Book Antiqua"/>
          <w:lang w:val="en-GB" w:eastAsia="zh-CN"/>
        </w:rPr>
      </w:pPr>
    </w:p>
    <w:p w:rsidR="003C17FC" w:rsidRPr="008833A9" w:rsidRDefault="003C17FC" w:rsidP="00AB6872">
      <w:pPr>
        <w:spacing w:line="360" w:lineRule="auto"/>
        <w:jc w:val="both"/>
        <w:rPr>
          <w:rFonts w:ascii="Book Antiqua" w:eastAsia="宋体" w:hAnsi="Book Antiqua"/>
          <w:lang w:val="en-GB" w:eastAsia="zh-CN"/>
        </w:rPr>
      </w:pPr>
    </w:p>
    <w:p w:rsidR="003C17FC" w:rsidRPr="008833A9" w:rsidRDefault="003C17FC" w:rsidP="001338A8">
      <w:pPr>
        <w:autoSpaceDE w:val="0"/>
        <w:autoSpaceDN w:val="0"/>
        <w:adjustRightInd w:val="0"/>
        <w:spacing w:line="360" w:lineRule="auto"/>
        <w:jc w:val="both"/>
        <w:rPr>
          <w:rFonts w:ascii="Book Antiqua" w:eastAsia="宋体" w:hAnsi="Book Antiqua"/>
          <w:lang w:val="en-GB" w:eastAsia="zh-CN"/>
        </w:rPr>
      </w:pPr>
    </w:p>
    <w:p w:rsidR="003C17FC" w:rsidRPr="008833A9" w:rsidRDefault="003C17FC" w:rsidP="00876BD7">
      <w:pPr>
        <w:spacing w:line="360" w:lineRule="auto"/>
        <w:jc w:val="both"/>
        <w:rPr>
          <w:rFonts w:ascii="Book Antiqua" w:hAnsi="Book Antiqua"/>
          <w:b/>
          <w:lang w:val="en-GB"/>
        </w:rPr>
      </w:pPr>
      <w:r w:rsidRPr="008833A9">
        <w:rPr>
          <w:rFonts w:ascii="Book Antiqua" w:hAnsi="Book Antiqua"/>
          <w:lang w:val="en-GB"/>
        </w:rPr>
        <w:br w:type="page"/>
      </w:r>
      <w:r w:rsidRPr="008833A9">
        <w:rPr>
          <w:rFonts w:ascii="Book Antiqua" w:hAnsi="Book Antiqua"/>
          <w:b/>
          <w:lang w:val="en-GB"/>
        </w:rPr>
        <w:t>INTRODUCTION</w:t>
      </w:r>
    </w:p>
    <w:p w:rsidR="003C17FC" w:rsidRPr="008833A9" w:rsidRDefault="003C17FC" w:rsidP="00873020">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Pancreatic cancer (PC) is the fourth leading cause of cancer-related death in the United States and the sixth in Europe, with the lowest survival rate for any solid cancer worldwide</w:t>
      </w:r>
      <w:r w:rsidR="00673931" w:rsidRPr="008833A9">
        <w:rPr>
          <w:rFonts w:ascii="Book Antiqua" w:hAnsi="Book Antiqua"/>
          <w:lang w:val="en-GB"/>
        </w:rPr>
        <w:fldChar w:fldCharType="begin">
          <w:fldData xml:space="preserve">PEVuZE5vdGU+PENpdGU+PEF1dGhvcj5NaWNoYXVkPC9BdXRob3I+PFllYXI+MjAwNDwvWWVhcj48
UmVjTnVtPjE8L1JlY051bT48cmVjb3JkPjxyZWMtbnVtYmVyPjE8L3JlYy1udW1iZXI+PGZvcmVp
Z24ta2V5cz48a2V5IGFwcD0iRU4iIGRiLWlkPSJwcjVlcHBycDJzczA5dGVhZnB3cDB0YWN2enBh
cnJmcDJ6dHMiPjE8L2tleT48L2ZvcmVpZ24ta2V5cz48cmVmLXR5cGUgbmFtZT0iSm91cm5hbCBB
cnRpY2xlIj4xNzwvcmVmLXR5cGU+PGNvbnRyaWJ1dG9ycz48YXV0aG9ycz48YXV0aG9yPk1pY2hh
dWQsIEQuIFMuPC9hdXRob3I+PC9hdXRob3JzPjwvY29udHJpYnV0b3JzPjxhdXRoLWFkZHJlc3M+
RGVwYXJ0bWVudCBvZiBFcGlkZW1pb2xvZ3ksIEhhcnZhcmQgU2Nob29sIG9mIFB1YmxpYyBIZWFs
dGgsIEJvc3RvbiwgTUEsIFVTQS4gZG1pY2hhdWRAaHNwaC5oYXJ2YXJkLmVkdTwvYXV0aC1hZGRy
ZXNzPjx0aXRsZXM+PHRpdGxlPkVwaWRlbWlvbG9neSBvZiBwYW5jcmVhdGljIGNhbmNlcjwvdGl0
bGU+PHNlY29uZGFyeS10aXRsZT5NaW5lcnZhIENoaXI8L3NlY29uZGFyeS10aXRsZT48L3RpdGxl
cz48cGVyaW9kaWNhbD48ZnVsbC10aXRsZT5NaW5lcnZhIENoaXI8L2Z1bGwtdGl0bGU+PC9wZXJp
b2RpY2FsPjxwYWdlcz45OS0xMTE8L3BhZ2VzPjx2b2x1bWU+NTk8L3ZvbHVtZT48bnVtYmVyPjI8
L251bWJlcj48ZWRpdGlvbj4yMDA0LzA3LzA5PC9lZGl0aW9uPjxrZXl3b3Jkcz48a2V5d29yZD5B
bnRpLUluZmxhbW1hdG9yeSBBZ2VudHMsIE5vbi1TdGVyb2lkYWwvYWRtaW5pc3RyYXRpb24gJmFt
cDsgZG9zYWdlL2FkdmVyc2UgZWZmZWN0czwva2V5d29yZD48a2V5d29yZD5Bc3BpcmluL2FkbWlu
aXN0cmF0aW9uICZhbXA7IGRvc2FnZS9hZHZlcnNlIGVmZmVjdHM8L2tleXdvcmQ+PGtleXdvcmQ+
Q2hvbGVjeXN0ZWN0b215L2FkdmVyc2UgZWZmZWN0czwva2V5d29yZD48a2V5d29yZD5DaG9sZWxp
dGhpYXNpcy9jb21wbGljYXRpb25zL3N1cmdlcnk8L2tleXdvcmQ+PGtleXdvcmQ+Q2hyb25pYyBE
aXNlYXNlPC9rZXl3b3JkPjxrZXl3b3JkPkRpYWJldGVzIENvbXBsaWNhdGlvbnM8L2tleXdvcmQ+
PGtleXdvcmQ+RGlldGFyeSBDYXJib2h5ZHJhdGVzL2FkdmVyc2UgZWZmZWN0czwva2V5d29yZD48
a2V5d29yZD5FdXJvcGUvZXBpZGVtaW9sb2d5PC9rZXl3b3JkPjxrZXl3b3JkPkZvb2QgSGFiaXRz
PC9rZXl3b3JkPjxrZXl3b3JkPkdsdWNvc2UgSW50b2xlcmFuY2U8L2tleXdvcmQ+PGtleXdvcmQ+
SHVtYW5zPC9rZXl3b3JkPjxrZXl3b3JkPkh5cGVyaW5zdWxpbmlzbS9jb21wbGljYXRpb25zPC9r
ZXl3b3JkPjxrZXl3b3JkPkluY2lkZW5jZTwva2V5d29yZD48a2V5d29yZD5Nb3RvciBBY3Rpdml0
eTwva2V5d29yZD48a2V5d29yZD5PYmVzaXR5L2NvbXBsaWNhdGlvbnM8L2tleXdvcmQ+PGtleXdv
cmQ+T2NjdXBhdGlvbmFsIEV4cG9zdXJlL2FkdmVyc2UgZWZmZWN0czwva2V5d29yZD48a2V5d29y
ZD5QYW5jcmVhdGljIE5lb3BsYXNtcy9jaGVtaWNhbGx5IGluZHVjZWQvKmVwaWRlbWlvbG9neS8q
ZXRpb2xvZ3k8L2tleXdvcmQ+PGtleXdvcmQ+UGFuY3JlYXRpdGlzL2NvbXBsaWNhdGlvbnM8L2tl
eXdvcmQ+PGtleXdvcmQ+UGVzdGljaWRlcy9hZHZlcnNlIGVmZmVjdHM8L2tleXdvcmQ+PGtleXdv
cmQ+UmlzayBGYWN0b3JzPC9rZXl3b3JkPjxrZXl3b3JkPlNtb2tpbmcvYWR2ZXJzZSBlZmZlY3Rz
PC9rZXl3b3JkPjxrZXl3b3JkPlVuaXRlZCBTdGF0ZXMvZXBpZGVtaW9sb2d5PC9rZXl3b3JkPjwv
a2V5d29yZHM+PGRhdGVzPjx5ZWFyPjIwMDQ8L3llYXI+PHB1Yi1kYXRlcz48ZGF0ZT5BcHI8L2Rh
dGU+PC9wdWItZGF0ZXM+PC9kYXRlcz48aXNibj4wMDI2LTQ3MzMgKFByaW50KSYjeEQ7MDAyNi00
NzMzIChMaW5raW5nKTwvaXNibj48YWNjZXNzaW9uLW51bT4xNTIzODg4NTwvYWNjZXNzaW9uLW51
bT48dXJscz48cmVsYXRlZC11cmxzPjx1cmw+aHR0cDovL3d3dy5uY2JpLm5sbS5uaWguZ292L2Vu
dHJlei9xdWVyeS5mY2dpP2NtZD1SZXRyaWV2ZSZhbXA7ZGI9UHViTWVkJmFtcDtkb3B0PUNpdGF0
aW9uJmFtcDtsaXN0X3VpZHM9MTUyMzg4ODU8L3VybD48L3JlbGF0ZWQtdXJscz48L3VybHM+PGxh
bmd1YWdlPmVuZzwvbGFuZ3VhZ2U+PC9yZWNvcmQ+PC9DaXRlPjwvRW5kTm90ZT4AAAA=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PEVuZE5vdGU+PENpdGU+PEF1dGhvcj5NaWNoYXVkPC9BdXRob3I+PFllYXI+MjAwNDwvWWVhcj48
UmVjTnVtPjE8L1JlY051bT48cmVjb3JkPjxyZWMtbnVtYmVyPjE8L3JlYy1udW1iZXI+PGZvcmVp
Z24ta2V5cz48a2V5IGFwcD0iRU4iIGRiLWlkPSJwcjVlcHBycDJzczA5dGVhZnB3cDB0YWN2enBh
cnJmcDJ6dHMiPjE8L2tleT48L2ZvcmVpZ24ta2V5cz48cmVmLXR5cGUgbmFtZT0iSm91cm5hbCBB
cnRpY2xlIj4xNzwvcmVmLXR5cGU+PGNvbnRyaWJ1dG9ycz48YXV0aG9ycz48YXV0aG9yPk1pY2hh
dWQsIEQuIFMuPC9hdXRob3I+PC9hdXRob3JzPjwvY29udHJpYnV0b3JzPjxhdXRoLWFkZHJlc3M+
RGVwYXJ0bWVudCBvZiBFcGlkZW1pb2xvZ3ksIEhhcnZhcmQgU2Nob29sIG9mIFB1YmxpYyBIZWFs
dGgsIEJvc3RvbiwgTUEsIFVTQS4gZG1pY2hhdWRAaHNwaC5oYXJ2YXJkLmVkdTwvYXV0aC1hZGRy
ZXNzPjx0aXRsZXM+PHRpdGxlPkVwaWRlbWlvbG9neSBvZiBwYW5jcmVhdGljIGNhbmNlcjwvdGl0
bGU+PHNlY29uZGFyeS10aXRsZT5NaW5lcnZhIENoaXI8L3NlY29uZGFyeS10aXRsZT48L3RpdGxl
cz48cGVyaW9kaWNhbD48ZnVsbC10aXRsZT5NaW5lcnZhIENoaXI8L2Z1bGwtdGl0bGU+PC9wZXJp
b2RpY2FsPjxwYWdlcz45OS0xMTE8L3BhZ2VzPjx2b2x1bWU+NTk8L3ZvbHVtZT48bnVtYmVyPjI8
L251bWJlcj48ZWRpdGlvbj4yMDA0LzA3LzA5PC9lZGl0aW9uPjxrZXl3b3Jkcz48a2V5d29yZD5B
bnRpLUluZmxhbW1hdG9yeSBBZ2VudHMsIE5vbi1TdGVyb2lkYWwvYWRtaW5pc3RyYXRpb24gJmFt
cDsgZG9zYWdlL2FkdmVyc2UgZWZmZWN0czwva2V5d29yZD48a2V5d29yZD5Bc3BpcmluL2FkbWlu
aXN0cmF0aW9uICZhbXA7IGRvc2FnZS9hZHZlcnNlIGVmZmVjdHM8L2tleXdvcmQ+PGtleXdvcmQ+
Q2hvbGVjeXN0ZWN0b215L2FkdmVyc2UgZWZmZWN0czwva2V5d29yZD48a2V5d29yZD5DaG9sZWxp
dGhpYXNpcy9jb21wbGljYXRpb25zL3N1cmdlcnk8L2tleXdvcmQ+PGtleXdvcmQ+Q2hyb25pYyBE
aXNlYXNlPC9rZXl3b3JkPjxrZXl3b3JkPkRpYWJldGVzIENvbXBsaWNhdGlvbnM8L2tleXdvcmQ+
PGtleXdvcmQ+RGlldGFyeSBDYXJib2h5ZHJhdGVzL2FkdmVyc2UgZWZmZWN0czwva2V5d29yZD48
a2V5d29yZD5FdXJvcGUvZXBpZGVtaW9sb2d5PC9rZXl3b3JkPjxrZXl3b3JkPkZvb2QgSGFiaXRz
PC9rZXl3b3JkPjxrZXl3b3JkPkdsdWNvc2UgSW50b2xlcmFuY2U8L2tleXdvcmQ+PGtleXdvcmQ+
SHVtYW5zPC9rZXl3b3JkPjxrZXl3b3JkPkh5cGVyaW5zdWxpbmlzbS9jb21wbGljYXRpb25zPC9r
ZXl3b3JkPjxrZXl3b3JkPkluY2lkZW5jZTwva2V5d29yZD48a2V5d29yZD5Nb3RvciBBY3Rpdml0
eTwva2V5d29yZD48a2V5d29yZD5PYmVzaXR5L2NvbXBsaWNhdGlvbnM8L2tleXdvcmQ+PGtleXdv
cmQ+T2NjdXBhdGlvbmFsIEV4cG9zdXJlL2FkdmVyc2UgZWZmZWN0czwva2V5d29yZD48a2V5d29y
ZD5QYW5jcmVhdGljIE5lb3BsYXNtcy9jaGVtaWNhbGx5IGluZHVjZWQvKmVwaWRlbWlvbG9neS8q
ZXRpb2xvZ3k8L2tleXdvcmQ+PGtleXdvcmQ+UGFuY3JlYXRpdGlzL2NvbXBsaWNhdGlvbnM8L2tl
eXdvcmQ+PGtleXdvcmQ+UGVzdGljaWRlcy9hZHZlcnNlIGVmZmVjdHM8L2tleXdvcmQ+PGtleXdv
cmQ+UmlzayBGYWN0b3JzPC9rZXl3b3JkPjxrZXl3b3JkPlNtb2tpbmcvYWR2ZXJzZSBlZmZlY3Rz
PC9rZXl3b3JkPjxrZXl3b3JkPlVuaXRlZCBTdGF0ZXMvZXBpZGVtaW9sb2d5PC9rZXl3b3JkPjwv
a2V5d29yZHM+PGRhdGVzPjx5ZWFyPjIwMDQ8L3llYXI+PHB1Yi1kYXRlcz48ZGF0ZT5BcHI8L2Rh
dGU+PC9wdWItZGF0ZXM+PC9kYXRlcz48aXNibj4wMDI2LTQ3MzMgKFByaW50KSYjeEQ7MDAyNi00
NzMzIChMaW5raW5nKTwvaXNibj48YWNjZXNzaW9uLW51bT4xNTIzODg4NTwvYWNjZXNzaW9uLW51
bT48dXJscz48cmVsYXRlZC11cmxzPjx1cmw+aHR0cDovL3d3dy5uY2JpLm5sbS5uaWguZ292L2Vu
dHJlei9xdWVyeS5mY2dpP2NtZD1SZXRyaWV2ZSZhbXA7ZGI9UHViTWVkJmFtcDtkb3B0PUNpdGF0
aW9uJmFtcDtsaXN0X3VpZHM9MTUyMzg4ODU8L3VybD48L3JlbGF0ZWQtdXJscz48L3VybHM+PGxh
bmd1YWdlPmVuZzwvbGFuZ3VhZ2U+PC9yZWNvcmQ+PC9DaXRlPjwvRW5kTm90ZT4AAAA=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w:t>
      </w:r>
      <w:hyperlink w:anchor="_ENREF_1" w:tooltip="Michaud, 2004 #1" w:history="1">
        <w:r w:rsidRPr="008833A9">
          <w:rPr>
            <w:rFonts w:ascii="Book Antiqua" w:hAnsi="Book Antiqua"/>
            <w:vertAlign w:val="superscript"/>
            <w:lang w:val="en-GB"/>
          </w:rPr>
          <w:t>1</w:t>
        </w:r>
      </w:hyperlink>
      <w:r w:rsidRPr="008833A9">
        <w:rPr>
          <w:rFonts w:ascii="Book Antiqua" w:hAnsi="Book Antiqua"/>
          <w:vertAlign w:val="superscript"/>
          <w:lang w:val="en-GB"/>
        </w:rPr>
        <w:t>]</w:t>
      </w:r>
      <w:r w:rsidR="00673931" w:rsidRPr="008833A9">
        <w:rPr>
          <w:rFonts w:ascii="Book Antiqua" w:hAnsi="Book Antiqua"/>
          <w:lang w:val="en-GB"/>
        </w:rPr>
        <w:fldChar w:fldCharType="end"/>
      </w:r>
      <w:r w:rsidRPr="008833A9">
        <w:rPr>
          <w:rFonts w:ascii="Book Antiqua" w:hAnsi="Book Antiqua"/>
          <w:lang w:val="en-GB"/>
        </w:rPr>
        <w:t>. It is the most lethal type of digestive cancer and exhibits a five year survival rate of 5% with a range that is correlated with staging and location. The main reason for this extremely poor prognosis is that less than 15% of patients are diagnosed with resectable tumours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&lt;EndNote&gt;&lt;Cite&gt;&lt;Author&gt;Kedra&lt;/Author&gt;&lt;Year&gt;2001&lt;/Year&gt;&lt;RecNum&gt;2&lt;/RecNum&gt;&lt;record&gt;&lt;rec-number&gt;2&lt;/rec-number&gt;&lt;foreign-keys&gt;&lt;key app="EN" db-id="pr5epprp2ss09teafpwp0tacvzparrfp2zts"&gt;2&lt;/key&gt;&lt;/foreign-keys&gt;&lt;ref-type name="Journal Article"&gt;17&lt;/ref-type&gt;&lt;contributors&gt;&lt;authors&gt;&lt;author&gt;Kedra, B.&lt;/author&gt;&lt;author&gt;Popiela, T.&lt;/author&gt;&lt;author&gt;Sierzega, M.&lt;/author&gt;&lt;author&gt;Precht, A.&lt;/author&gt;&lt;/authors&gt;&lt;/contributors&gt;&lt;auth-address&gt;Ist Department of General and GI Surgery, Jagiellonian University, Ul. Kopernika 40, 31-501 Krakow, Poland.&lt;/auth-address&gt;&lt;titles&gt;&lt;title&gt;Prognostic factors of long-term survival after resective procedures for pancreatic cancer&lt;/title&gt;&lt;secondary-title&gt;Hepatogastroenterology&lt;/secondary-title&gt;&lt;/titles&gt;&lt;periodical&gt;&lt;full-title&gt;Hepatogastroenterology&lt;/full-title&gt;&lt;/periodical&gt;&lt;pages&gt;1762-6&lt;/pages&gt;&lt;volume&gt;48&lt;/volume&gt;&lt;number&gt;42&lt;/number&gt;&lt;edition&gt;2002/01/30&lt;/edition&gt;&lt;keywords&gt;&lt;keyword&gt;Aged&lt;/keyword&gt;&lt;keyword&gt;Female&lt;/keyword&gt;&lt;keyword&gt;Humans&lt;/keyword&gt;&lt;keyword&gt;Lymphatic Metastasis&lt;/keyword&gt;&lt;keyword&gt;Male&lt;/keyword&gt;&lt;keyword&gt;Middle Aged&lt;/keyword&gt;&lt;keyword&gt;Neoplasm Staging&lt;/keyword&gt;&lt;keyword&gt;*Pancreatectomy&lt;/keyword&gt;&lt;keyword&gt;Pancreatic Neoplasms/*mortality/pathology/*surgery&lt;/keyword&gt;&lt;keyword&gt;Prognosis&lt;/keyword&gt;&lt;keyword&gt;Regression Analysis&lt;/keyword&gt;&lt;/keywords&gt;&lt;dates&gt;&lt;year&gt;2001&lt;/year&gt;&lt;pub-dates&gt;&lt;date&gt;Nov-Dec&lt;/date&gt;&lt;/pub-dates&gt;&lt;/dates&gt;&lt;isbn&gt;0172-6390 (Print)&amp;#xD;0172-6390 (Linking)&lt;/isbn&gt;&lt;accession-num&gt;11813619&lt;/accession-num&gt;&lt;urls&gt;&lt;related-urls&gt;&lt;url&gt;http://www.ncbi.nlm.nih.gov/entrez/query.fcgi?cmd=Retrieve&amp;amp;db=PubMed&amp;amp;dopt=Citation&amp;amp;list_uids=11813619&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w:t>
      </w:r>
      <w:hyperlink w:anchor="_ENREF_2" w:tooltip="Kedra, 2001 #2" w:history="1">
        <w:r w:rsidRPr="008833A9">
          <w:rPr>
            <w:rFonts w:ascii="Book Antiqua" w:hAnsi="Book Antiqua"/>
            <w:vertAlign w:val="superscript"/>
            <w:lang w:val="en-GB"/>
          </w:rPr>
          <w:t>2</w:t>
        </w:r>
      </w:hyperlink>
      <w:r w:rsidRPr="008833A9">
        <w:rPr>
          <w:rFonts w:ascii="Book Antiqua" w:hAnsi="Book Antiqua"/>
          <w:vertAlign w:val="superscript"/>
          <w:lang w:val="en-GB"/>
        </w:rPr>
        <w:t>]</w:t>
      </w:r>
      <w:r w:rsidR="00673931" w:rsidRPr="008833A9">
        <w:rPr>
          <w:rFonts w:ascii="Book Antiqua" w:hAnsi="Book Antiqua"/>
          <w:lang w:val="en-GB"/>
        </w:rPr>
        <w:fldChar w:fldCharType="end"/>
      </w:r>
      <w:r w:rsidRPr="008833A9">
        <w:rPr>
          <w:rFonts w:ascii="Book Antiqua" w:hAnsi="Book Antiqua"/>
          <w:lang w:val="en-GB"/>
        </w:rPr>
        <w:t xml:space="preserve">. Currently, the only curative treatment for PC is surgical resection, although even </w:t>
      </w:r>
      <w:r w:rsidRPr="008833A9">
        <w:rPr>
          <w:rFonts w:ascii="Book Antiqua" w:eastAsia="CenturySchoolbook" w:hAnsi="Book Antiqua"/>
          <w:lang w:val="en-GB"/>
        </w:rPr>
        <w:t xml:space="preserve">for resectable tumours, cure is still rare (5-year survival rate of </w:t>
      </w:r>
      <w:bookmarkStart w:id="14" w:name="OLE_LINK170"/>
      <w:bookmarkStart w:id="15" w:name="OLE_LINK171"/>
      <w:r w:rsidRPr="008833A9">
        <w:rPr>
          <w:rFonts w:ascii="Book Antiqua" w:hAnsi="Book Antiqua" w:cs="宋体"/>
          <w:lang w:val="en-GB"/>
        </w:rPr>
        <w:t>approximately</w:t>
      </w:r>
      <w:bookmarkEnd w:id="14"/>
      <w:bookmarkEnd w:id="15"/>
      <w:r w:rsidRPr="008833A9">
        <w:rPr>
          <w:rFonts w:ascii="Book Antiqua" w:hAnsi="Book Antiqua" w:cs="宋体"/>
          <w:lang w:val="en-GB"/>
        </w:rPr>
        <w:t xml:space="preserve"> </w:t>
      </w:r>
      <w:r w:rsidRPr="008833A9">
        <w:rPr>
          <w:rFonts w:ascii="Book Antiqua" w:eastAsia="CenturySchoolbook" w:hAnsi="Book Antiqua"/>
          <w:lang w:val="en-GB"/>
        </w:rPr>
        <w:t>15%</w:t>
      </w:r>
      <w:r w:rsidR="000A71BD" w:rsidRPr="00E169E6">
        <w:rPr>
          <w:rFonts w:ascii="Book Antiqua" w:eastAsia="宋体" w:hAnsi="Book Antiqua" w:hint="eastAsia"/>
          <w:lang w:val="en-GB" w:eastAsia="zh-CN"/>
        </w:rPr>
        <w:t>-</w:t>
      </w:r>
      <w:r w:rsidRPr="008833A9">
        <w:rPr>
          <w:rFonts w:ascii="Book Antiqua" w:eastAsia="CenturySchoolbook" w:hAnsi="Book Antiqua"/>
          <w:lang w:val="en-GB"/>
        </w:rPr>
        <w:t>20%)</w:t>
      </w:r>
      <w:r w:rsidR="00673931" w:rsidRPr="008833A9">
        <w:rPr>
          <w:rFonts w:ascii="Book Antiqua" w:eastAsia="CenturySchoolbook" w:hAnsi="Book Antiqua"/>
          <w:lang w:val="en-GB"/>
        </w:rPr>
        <w:fldChar w:fldCharType="begin"/>
      </w:r>
      <w:r w:rsidRPr="008833A9">
        <w:rPr>
          <w:rFonts w:ascii="Book Antiqua" w:eastAsia="CenturySchoolbook" w:hAnsi="Book Antiqua"/>
          <w:lang w:val="en-GB"/>
        </w:rPr>
        <w:instrText xml:space="preserve"> ADDIN EN.CITE &lt;EndNote&gt;&lt;Cite&gt;&lt;Author&gt;Kosuri&lt;/Author&gt;&lt;Year&gt;2006&lt;/Year&gt;&lt;RecNum&gt;3&lt;/RecNum&gt;&lt;record&gt;&lt;rec-number&gt;3&lt;/rec-number&gt;&lt;foreign-keys&gt;&lt;key app="EN" db-id="pr5epprp2ss09teafpwp0tacvzparrfp2zts"&gt;3&lt;/key&gt;&lt;/foreign-keys&gt;&lt;ref-type name="Journal Article"&gt;17&lt;/ref-type&gt;&lt;contributors&gt;&lt;authors&gt;&lt;author&gt;Kosuri, K.&lt;/author&gt;&lt;author&gt;Muscarella, P.&lt;/author&gt;&lt;author&gt;Bekaii-Saab, T. S.&lt;/author&gt;&lt;/authors&gt;&lt;/contributors&gt;&lt;auth-address&gt;The Ohio State University, USA.&lt;/auth-address&gt;&lt;titles&gt;&lt;title&gt;Updates and controversies in the treatment of pancreatic cancer&lt;/title&gt;&lt;secondary-title&gt;Clin Adv Hematol Oncol&lt;/secondary-title&gt;&lt;/titles&gt;&lt;periodical&gt;&lt;full-title&gt;Clin Adv Hematol Oncol&lt;/full-title&gt;&lt;/periodical&gt;&lt;pages&gt;47-54&lt;/pages&gt;&lt;volume&gt;4&lt;/volume&gt;&lt;number&gt;1&lt;/number&gt;&lt;edition&gt;2006/03/28&lt;/edition&gt;&lt;keywords&gt;&lt;keyword&gt;Adolescent&lt;/keyword&gt;&lt;keyword&gt;Antineoplastic Combined Chemotherapy Protocols/therapeutic use&lt;/keyword&gt;&lt;keyword&gt;Child&lt;/keyword&gt;&lt;keyword&gt;Child, Preschool&lt;/keyword&gt;&lt;keyword&gt;Combined Modality Therapy/methods/trends&lt;/keyword&gt;&lt;keyword&gt;Female&lt;/keyword&gt;&lt;keyword&gt;Humans&lt;/keyword&gt;&lt;keyword&gt;Male&lt;/keyword&gt;&lt;keyword&gt;Pancreatic Neoplasms/metabolism/pathology/*therapy&lt;/keyword&gt;&lt;/keywords&gt;&lt;dates&gt;&lt;year&gt;2006&lt;/year&gt;&lt;pub-dates&gt;&lt;date&gt;Jan&lt;/date&gt;&lt;/pub-dates&gt;&lt;/dates&gt;&lt;isbn&gt;1543-0790 (Print)&amp;#xD;1543-0790 (Linking)&lt;/isbn&gt;&lt;accession-num&gt;16562370&lt;/accession-num&gt;&lt;urls&gt;&lt;related-urls&gt;&lt;url&gt;http://www.ncbi.nlm.nih.gov/entrez/query.fcgi?cmd=Retrieve&amp;amp;db=PubMed&amp;amp;dopt=Citation&amp;amp;list_uids=16562370&lt;/url&gt;&lt;/related-urls&gt;&lt;/urls&gt;&lt;language&gt;eng&lt;/language&gt;&lt;/record&gt;&lt;/Cite&gt;&lt;/EndNote&gt;</w:instrText>
      </w:r>
      <w:r w:rsidR="00673931" w:rsidRPr="008833A9">
        <w:rPr>
          <w:rFonts w:ascii="Book Antiqua" w:eastAsia="CenturySchoolbook" w:hAnsi="Book Antiqua"/>
          <w:lang w:val="en-GB"/>
        </w:rPr>
        <w:fldChar w:fldCharType="separate"/>
      </w:r>
      <w:r w:rsidRPr="008833A9">
        <w:rPr>
          <w:rFonts w:ascii="Book Antiqua" w:eastAsia="CenturySchoolbook" w:hAnsi="Book Antiqua"/>
          <w:vertAlign w:val="superscript"/>
          <w:lang w:val="en-GB"/>
        </w:rPr>
        <w:t>[</w:t>
      </w:r>
      <w:hyperlink w:anchor="_ENREF_3" w:tooltip="Kosuri, 2006 #3" w:history="1">
        <w:r w:rsidRPr="008833A9">
          <w:rPr>
            <w:rFonts w:ascii="Book Antiqua" w:eastAsia="CenturySchoolbook" w:hAnsi="Book Antiqua"/>
            <w:vertAlign w:val="superscript"/>
            <w:lang w:val="en-GB"/>
          </w:rPr>
          <w:t>3</w:t>
        </w:r>
      </w:hyperlink>
      <w:r w:rsidRPr="008833A9">
        <w:rPr>
          <w:rFonts w:ascii="Book Antiqua" w:eastAsia="CenturySchoolbook" w:hAnsi="Book Antiqua"/>
          <w:vertAlign w:val="superscript"/>
          <w:lang w:val="en-GB"/>
        </w:rPr>
        <w:t>]</w:t>
      </w:r>
      <w:r w:rsidR="00673931" w:rsidRPr="008833A9">
        <w:rPr>
          <w:rFonts w:ascii="Book Antiqua" w:eastAsia="CenturySchoolbook"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Pancreatic surgery represents a challenging and technically demanding major abdominal procedure that occasionally results in a number of pathophysiological alterations during the early postoperative period that account for increased rates of morbidity and mortality.</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Systemic, rather than surgical complications, cause the majority of PC-related deaths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&lt;EndNote&gt;&lt;Cite&gt;&lt;Author&gt;Marandola&lt;/Author&gt;&lt;Year&gt;2008&lt;/Year&gt;&lt;RecNum&gt;4&lt;/RecNum&gt;&lt;record&gt;&lt;rec-number&gt;4&lt;/rec-number&gt;&lt;foreign-keys&gt;&lt;key app="EN" db-id="pr5epprp2ss09teafpwp0tacvzparrfp2zts"&gt;4&lt;/key&gt;&lt;/foreign-keys&gt;&lt;ref-type name="Journal Article"&gt;17&lt;/ref-type&gt;&lt;contributors&gt;&lt;authors&gt;&lt;author&gt;Marandola, M.&lt;/author&gt;&lt;author&gt;Cilli, T.&lt;/author&gt;&lt;author&gt;Alessandri, F.&lt;/author&gt;&lt;author&gt;Tellan, G.&lt;/author&gt;&lt;author&gt;Caronna, R.&lt;/author&gt;&lt;author&gt;Chirletti, P.&lt;/author&gt;&lt;author&gt;Delogu, G.&lt;/author&gt;&lt;/authors&gt;&lt;/contributors&gt;&lt;auth-address&gt;Department of Anesthesia, Critical Care, and Pain Therapy, La Sapienza University-Azienda Policlinico Umberto I, Rome, Italy. maurizio.marandola@uniroma1.it&lt;/auth-address&gt;&lt;titles&gt;&lt;title&gt;Perioperative management in patients undergoing pancreatic surgery: the anesthesiologist&amp;apos;s point of view&lt;/title&gt;&lt;secondary-title&gt;Transplant Proc&lt;/secondary-title&gt;&lt;/titles&gt;&lt;periodical&gt;&lt;full-title&gt;Transplant Proc&lt;/full-title&gt;&lt;/periodical&gt;&lt;pages&gt;1195-9&lt;/pages&gt;&lt;volume&gt;40&lt;/volume&gt;&lt;number&gt;4&lt;/number&gt;&lt;edition&gt;2008/06/17&lt;/edition&gt;&lt;keywords&gt;&lt;keyword&gt;Anastomosis, Roux-en-Y/methods&lt;/keyword&gt;&lt;keyword&gt;Anesthesia/*methods/standards&lt;/keyword&gt;&lt;keyword&gt;Anesthetics, Intravenous/administration &amp;amp; dosage/therapeutic use&lt;/keyword&gt;&lt;keyword&gt;Humans&lt;/keyword&gt;&lt;keyword&gt;*Intraoperative Period&lt;/keyword&gt;&lt;keyword&gt;Pain, Postoperative/*prevention &amp;amp; control&lt;/keyword&gt;&lt;keyword&gt;Pancreatic Neoplasms/surgery&lt;/keyword&gt;&lt;keyword&gt;Pancreaticoduodenectomy/*adverse effects/mortality&lt;/keyword&gt;&lt;keyword&gt;Propofol/administration &amp;amp; dosage/therapeutic use&lt;/keyword&gt;&lt;/keywords&gt;&lt;dates&gt;&lt;year&gt;2008&lt;/year&gt;&lt;pub-dates&gt;&lt;date&gt;May&lt;/date&gt;&lt;/pub-dates&gt;&lt;/dates&gt;&lt;isbn&gt;0041-1345 (Print)&amp;#xD;0041-1345 (Linking)&lt;/isbn&gt;&lt;accession-num&gt;18555147&lt;/accession-num&gt;&lt;urls&gt;&lt;related-urls&gt;&lt;url&gt;http://www.ncbi.nlm.nih.gov/entrez/query.fcgi?cmd=Retrieve&amp;amp;db=PubMed&amp;amp;dopt=Citation&amp;amp;list_uids=18555147&lt;/url&gt;&lt;/related-urls&gt;&lt;/urls&gt;&lt;electronic-resource-num&gt;S0041-1345(08)00352-7 [pii]&amp;#xD;10.1016/j.transproceed.2008.03.114&lt;/electronic-resource-num&gt;&lt;language&gt;eng&lt;/language&gt;&lt;/record&gt;&lt;/Cite&gt;&lt;/EndNote&gt;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w:t>
      </w:r>
      <w:hyperlink w:anchor="_ENREF_4" w:tooltip="Marandola, 2008 #4" w:history="1">
        <w:r w:rsidRPr="008833A9">
          <w:rPr>
            <w:rFonts w:ascii="Book Antiqua" w:hAnsi="Book Antiqua"/>
            <w:vertAlign w:val="superscript"/>
            <w:lang w:val="en-GB"/>
          </w:rPr>
          <w:t>4</w:t>
        </w:r>
      </w:hyperlink>
      <w:r w:rsidRPr="008833A9">
        <w:rPr>
          <w:rFonts w:ascii="Book Antiqua" w:hAnsi="Book Antiqua"/>
          <w:vertAlign w:val="superscript"/>
          <w:lang w:val="en-GB"/>
        </w:rPr>
        <w:t>]</w:t>
      </w:r>
      <w:r w:rsidR="00673931" w:rsidRPr="008833A9">
        <w:rPr>
          <w:rFonts w:ascii="Book Antiqua" w:hAnsi="Book Antiqua"/>
          <w:lang w:val="en-GB"/>
        </w:rPr>
        <w:fldChar w:fldCharType="end"/>
      </w:r>
      <w:r w:rsidRPr="008833A9">
        <w:rPr>
          <w:rFonts w:ascii="Book Antiqua" w:hAnsi="Book Antiqua"/>
          <w:lang w:val="en-GB"/>
        </w:rPr>
        <w:t>. More than 80% of PCs are diagnosed in patients older than 65 years. Many PC patients are or have been heavy smokers</w:t>
      </w:r>
      <w:r w:rsidR="00673931" w:rsidRPr="008833A9">
        <w:rPr>
          <w:rFonts w:ascii="Book Antiqua" w:hAnsi="Book Antiqua"/>
          <w:lang w:val="en-GB"/>
        </w:rPr>
        <w:fldChar w:fldCharType="begin">
          <w:fldData xml:space="preserve">PEVuZE5vdGU+PENpdGU+PEF1dGhvcj5MeW5jaDwvQXV0aG9yPjxZZWFyPjIwMDk8L1llYXI+PFJl
Y051bT41PC9SZWNOdW0+PHJlY29yZD48cmVjLW51bWJlcj41PC9yZWMtbnVtYmVyPjxmb3JlaWdu
LWtleXM+PGtleSBhcHA9IkVOIiBkYi1pZD0icHI1ZXBwcnAyc3MwOXRlYWZwd3AwdGFjdnpwYXJy
ZnAyenRzIj41PC9rZXk+PC9mb3JlaWduLWtleXM+PHJlZi10eXBlIG5hbWU9IkpvdXJuYWwgQXJ0
aWNsZSI+MTc8L3JlZi10eXBlPjxjb250cmlidXRvcnM+PGF1dGhvcnM+PGF1dGhvcj5MeW5jaCwg
Uy4gTS48L2F1dGhvcj48YXV0aG9yPlZyaWVsaW5nLCBBLjwvYXV0aG9yPjxhdXRob3I+THViaW4s
IEouIEguPC9hdXRob3I+PGF1dGhvcj5LcmFmdCwgUC48L2F1dGhvcj48YXV0aG9yPk1lbmRlbHNv
aG4sIEouIEIuPC9hdXRob3I+PGF1dGhvcj5IYXJ0Z2UsIFAuPC9hdXRob3I+PGF1dGhvcj5DYW56
aWFuLCBGLjwvYXV0aG9yPjxhdXRob3I+U3RlcGxvd3NraSwgRS48L2F1dGhvcj48YXV0aG9yPkFy
c2xhbiwgQS4gQS48L2F1dGhvcj48YXV0aG9yPkdyb3NzLCBNLjwvYXV0aG9yPjxhdXRob3I+SGVs
emxzb3VlciwgSy48L2F1dGhvcj48YXV0aG9yPkphY29icywgRS4gSi48L2F1dGhvcj48YXV0aG9y
PkxhQ3JvaXgsIEEuPC9hdXRob3I+PGF1dGhvcj5QZXRlcnNlbiwgRy48L2F1dGhvcj48YXV0aG9y
PlpoZW5nLCBXLjwvYXV0aG9yPjxhdXRob3I+QWxiYW5lcywgRC48L2F1dGhvcj48YXV0aG9yPkFt
dW5kYWRvdHRpciwgTC48L2F1dGhvcj48YXV0aG9yPkJpbmdoYW0sIFMuIEEuPC9hdXRob3I+PGF1
dGhvcj5Cb2ZmZXR0YSwgUC48L2F1dGhvcj48YXV0aG9yPkJvdXRyb24tUnVhdWx0LCBNLiBDLjwv
YXV0aG9yPjxhdXRob3I+Q2hhbm9jaywgUy4gSi48L2F1dGhvcj48YXV0aG9yPkNsaXBwLCBTLjwv
YXV0aG9yPjxhdXRob3I+SG9vdmVyLCBSLiBOLjwvYXV0aG9yPjxhdXRob3I+SmFjb2JzLCBLLjwv
YXV0aG9yPjxhdXRob3I+Sm9obnNvbiwgSy4gQy48L2F1dGhvcj48YXV0aG9yPktvb3BlcmJlcmcs
IEMuPC9hdXRob3I+PGF1dGhvcj5MdW8sIEouPC9hdXRob3I+PGF1dGhvcj5NZXNzaW5hLCBDLjwv
YXV0aG9yPjxhdXRob3I+UGFsbGksIEQuPC9hdXRob3I+PGF1dGhvcj5QYXRlbCwgQS4gVi48L2F1
dGhvcj48YXV0aG9yPlJpYm9saSwgRS48L2F1dGhvcj48YXV0aG9yPlNodSwgWC4gTy48L2F1dGhv
cj48YXV0aG9yPlJvZHJpZ3VleiBTdWFyZXosIEwuPC9hdXRob3I+PGF1dGhvcj5UaG9tYXMsIEcu
PC9hdXRob3I+PGF1dGhvcj5Uam9ubmVsYW5kLCBBLjwvYXV0aG9yPjxhdXRob3I+VG9iaWFzLCBH
LiBTLjwvYXV0aG9yPjxhdXRob3I+VG9uZywgRS48L2F1dGhvcj48YXV0aG9yPlRyaWNob3BvdWxv
cywgRC48L2F1dGhvcj48YXV0aG9yPlZpcnRhbW8sIEouPC9hdXRob3I+PGF1dGhvcj5ZZSwgVy48
L2F1dGhvcj48YXV0aG9yPll1LCBLLjwvYXV0aG9yPjxhdXRob3I+WmVsZW5pdWNoLUphY3F1ZXR0
ZSwgQS48L2F1dGhvcj48YXV0aG9yPkJ1ZW5vLWRlLU1lc3F1aXRhLCBILiBCLjwvYXV0aG9yPjxh
dXRob3I+U3RvbHplbmJlcmctU29sb21vbiwgUi4gWi48L2F1dGhvcj48L2F1dGhvcnM+PC9jb250
cmlidXRvcnM+PGF1dGgtYWRkcmVzcz5OYXRpb25hbCBDYW5jZXIgSW5zdGl0dXRlLCBOYXRpb25h
bCBJbnN0aXR1dGVzIG9mIEhlYWx0aCwgRGVwYXJ0bWVudCBvZiBIZWFsdGggYW5kIEh1bWFuIFNl
cnZpY2VzLCBSb2NrdmlsbGUsIE1hcnlsYW5kLCBVU0EuIGx5bmNoc0BtYWlsLm5paC5nb3Y8L2F1
dGgtYWRkcmVzcz48dGl0bGVzPjx0aXRsZT5DaWdhcmV0dGUgc21va2luZyBhbmQgcGFuY3JlYXRp
YyBjYW5jZXI6IGEgcG9vbGVkIGFuYWx5c2lzIGZyb20gdGhlIHBhbmNyZWF0aWMgY2FuY2VyIGNv
aG9ydCBjb25zb3J0aXVtPC90aXRsZT48c2Vjb25kYXJ5LXRpdGxlPkFtIEogRXBpZGVtaW9sPC9z
ZWNvbmRhcnktdGl0bGU+PC90aXRsZXM+PHBlcmlvZGljYWw+PGZ1bGwtdGl0bGU+QW0gSiBFcGlk
ZW1pb2w8L2Z1bGwtdGl0bGU+PC9wZXJpb2RpY2FsPjxwYWdlcz40MDMtMTM8L3BhZ2VzPjx2b2x1
bWU+MTcwPC92b2x1bWU+PG51bWJlcj40PC9udW1iZXI+PGVkaXRpb24+MjAwOS8wNi8zMDwvZWRp
dGlvbj48a2V5d29yZHM+PGtleXdvcmQ+QWRlbm9jYXJjaW5vbWEvZXBpZGVtaW9sb2d5LypldGlv
bG9neTwva2V5d29yZD48a2V5d29yZD5BZHVsdDwva2V5d29yZD48a2V5d29yZD5BZ2VkPC9rZXl3
b3JkPjxrZXl3b3JkPkFnZWQsIDgwIGFuZCBvdmVyPC9rZXl3b3JkPjxrZXl3b3JkPkNhc2UtQ29u
dHJvbCBTdHVkaWVzPC9rZXl3b3JkPjxrZXl3b3JkPkNvaG9ydCBTdHVkaWVzPC9rZXl3b3JkPjxr
ZXl3b3JkPkZlbWFsZTwva2V5d29yZD48a2V5d29yZD5IdW1hbnM8L2tleXdvcmQ+PGtleXdvcmQ+
TWFsZTwva2V5d29yZD48a2V5d29yZD5NaWRkbGUgQWdlZDwva2V5d29yZD48a2V5d29yZD5QYW5j
cmVhdGljIE5lb3BsYXNtcy9lcGlkZW1pb2xvZ3kvKmV0aW9sb2d5PC9rZXl3b3JkPjxrZXl3b3Jk
PlByb3NwZWN0aXZlIFN0dWRpZXM8L2tleXdvcmQ+PGtleXdvcmQ+Umlzazwva2V5d29yZD48a2V5
d29yZD5TbW9raW5nLyphZHZlcnNlIGVmZmVjdHMvZXBpZGVtaW9sb2d5PC9rZXl3b3JkPjxrZXl3
b3JkPlNtb2tpbmcgQ2Vzc2F0aW9uL3N0YXRpc3RpY3MgJmFtcDsgbnVtZXJpY2FsIGRhdGE8L2tl
eXdvcmQ+PGtleXdvcmQ+VW5pdGVkIFN0YXRlcy9lcGlkZW1pb2xvZ3k8L2tleXdvcmQ+PC9rZXl3
b3Jkcz48ZGF0ZXM+PHllYXI+MjAwOTwveWVhcj48cHViLWRhdGVzPjxkYXRlPkF1ZyAxNTwvZGF0
ZT48L3B1Yi1kYXRlcz48L2RhdGVzPjxpc2JuPjE0NzYtNjI1NiAoRWxlY3Ryb25pYykmI3hEOzAw
MDItOTI2MiAoTGlua2luZyk8L2lzYm4+PGFjY2Vzc2lvbi1udW0+MTk1NjEwNjQ8L2FjY2Vzc2lv
bi1udW0+PHVybHM+PHJlbGF0ZWQtdXJscz48dXJsPmh0dHA6Ly93d3cubmNiaS5ubG0ubmloLmdv
di9lbnRyZXovcXVlcnkuZmNnaT9jbWQ9UmV0cmlldmUmYW1wO2RiPVB1Yk1lZCZhbXA7ZG9wdD1D
aXRhdGlvbiZhbXA7bGlzdF91aWRzPTE5NTYxMDY0PC91cmw+PC9yZWxhdGVkLXVybHM+PC91cmxz
PjxlbGVjdHJvbmljLXJlc291cmNlLW51bT5rd3AxMzQgW3BpaV0mI3hEOzEwLjEwOTMvYWplL2t3
cDEzNDwvZWxlY3Ryb25pYy1yZXNvdXJjZS1udW0+PGxhbmd1YWdlPmVuZzwvbGFuZ3VhZ2U+PC9y
ZWNvcmQ+PC9DaXRlPjxDaXRlPjxBdXRob3I+QnJhbmQ8L0F1dGhvcj48WWVhcj4yMDA5PC9ZZWFy
PjxSZWNOdW0+NjwvUmVjTnVtPjxyZWNvcmQ+PHJlYy1udW1iZXI+NjwvcmVjLW51bWJlcj48Zm9y
ZWlnbi1rZXlzPjxrZXkgYXBwPSJFTiIgZGItaWQ9InByNWVwcHJwMnNzMDl0ZWFmcHdwMHRhY3Z6
cGFycmZwMnp0cyI+Njwva2V5PjwvZm9yZWlnbi1rZXlzPjxyZWYtdHlwZSBuYW1lPSJKb3VybmFs
IEFydGljbGUiPjE3PC9yZWYtdHlwZT48Y29udHJpYnV0b3JzPjxhdXRob3JzPjxhdXRob3I+QnJh
bmQsIFIuIEUuPC9hdXRob3I+PGF1dGhvcj5HcmVlciwgSi4gQi48L2F1dGhvcj48YXV0aG9yPlpv
bG90YXJldnNreSwgRS48L2F1dGhvcj48YXV0aG9yPkJyYW5kLCBSLjwvYXV0aG9yPjxhdXRob3I+
RHUsIEguPC9hdXRob3I+PGF1dGhvcj5TaW1lb25lLCBELjwvYXV0aG9yPjxhdXRob3I+WmlzbWFu
LCBBLjwvYXV0aG9yPjxhdXRob3I+R29yY2hvdywgQS48L2F1dGhvcj48YXV0aG9yPkxlZSwgUy4g
WS48L2F1dGhvcj48YXV0aG9yPlJveSwgSC4gSy48L2F1dGhvcj48YXV0aG9yPkFuZGVyc29uLCBN
LiBBLjwvYXV0aG9yPjwvYXV0aG9ycz48L2NvbnRyaWJ1dG9ycz48YXV0aC1hZGRyZXNzPkRpdmlz
aW9uIG9mIEdhc3Ryb2VudGVyb2xvZ3ksIEhlcGF0b2xvZ3kgYW5kIE51dHJpdGlvbiwgVW5pdmVy
c2l0eSBvZiBQaXR0c2J1cmdoIGFuZCBVbml2ZXJzaXR5IG9mIFBpdHRzYnVyZ2ggTWVkaWNhbCBD
ZW50ZXIsIEhpbGxtYW4gQ2FuY2VyIENlbnRlciwgNTExNyBDZW50cmUgQXZlbnVlLCBQaXR0c2J1
cmdoLCBQZW5uc3lsdmFuaWEgMTUyMTMsIFVTQS4gcmViNTNAcGl0dC5lZHU8L2F1dGgtYWRkcmVz
cz48dGl0bGVzPjx0aXRsZT5QYW5jcmVhdGljIGNhbmNlciBwYXRpZW50cyB3aG8gc21va2UgYW5k
IGRyaW5rIGFyZSBkaWFnbm9zZWQgYXQgeW91bmdlciBhZ2VzPC90aXRsZT48c2Vjb25kYXJ5LXRp
dGxlPkNsaW4gR2FzdHJvZW50ZXJvbCBIZXBhdG9sPC9zZWNvbmRhcnktdGl0bGU+PC90aXRsZXM+
PHBlcmlvZGljYWw+PGZ1bGwtdGl0bGU+Q2xpbiBHYXN0cm9lbnRlcm9sIEhlcGF0b2w8L2Z1bGwt
dGl0bGU+PC9wZXJpb2RpY2FsPjxwYWdlcz4xMDA3LTEyPC9wYWdlcz48dm9sdW1lPjc8L3ZvbHVt
ZT48bnVtYmVyPjk8L251bWJlcj48ZWRpdGlvbj4yMDA5LzA2LzMwPC9lZGl0aW9uPjxrZXl3b3Jk
cz48a2V5d29yZD5BZGVub2NhcmNpbm9tYS9kaWFnbm9zaXMvKmVwaWRlbWlvbG9neS9ldGlvbG9n
eTwva2V5d29yZD48a2V5d29yZD5BZ2UgRmFjdG9yczwva2V5d29yZD48a2V5d29yZD5BZ2Ugb2Yg
T25zZXQ8L2tleXdvcmQ+PGtleXdvcmQ+QWdlZDwva2V5d29yZD48a2V5d29yZD5BbGNvaG9sIERy
aW5raW5nLyphZHZlcnNlIGVmZmVjdHM8L2tleXdvcmQ+PGtleXdvcmQ+RmVtYWxlPC9rZXl3b3Jk
PjxrZXl3b3JkPkh1bWFuczwva2V5d29yZD48a2V5d29yZD5NYWxlPC9rZXl3b3JkPjxrZXl3b3Jk
Pk1pZGRsZSBBZ2VkPC9rZXl3b3JkPjxrZXl3b3JkPlBhbmNyZWF0aWMgTmVvcGxhc21zL2RpYWdu
b3Npcy8qZXBpZGVtaW9sb2d5L2V0aW9sb2d5PC9rZXl3b3JkPjxrZXl3b3JkPlJpc2sgRmFjdG9y
czwva2V5d29yZD48a2V5d29yZD5TZXggRmFjdG9yczwva2V5d29yZD48a2V5d29yZD5TbW9raW5n
LyphZHZlcnNlIGVmZmVjdHM8L2tleXdvcmQ+PGtleXdvcmQ+U21va2luZyBDZXNzYXRpb248L2tl
eXdvcmQ+PGtleXdvcmQ+VW5pdGVkIFN0YXRlcy9lcGlkZW1pb2xvZ3k8L2tleXdvcmQ+PC9rZXl3
b3Jkcz48ZGF0ZXM+PHllYXI+MjAwOTwveWVhcj48cHViLWRhdGVzPjxkYXRlPlNlcDwvZGF0ZT48
L3B1Yi1kYXRlcz48L2RhdGVzPjxpc2JuPjE1NDItNzcxNCAoRWxlY3Ryb25pYykmI3hEOzE1NDIt
MzU2NSAoTGlua2luZyk8L2lzYm4+PGFjY2Vzc2lvbi1udW0+MTk1NjA1NTg8L2FjY2Vzc2lvbi1u
dW0+PHVybHM+PHJlbGF0ZWQtdXJscz48dXJsPmh0dHA6Ly93d3cubmNiaS5ubG0ubmloLmdvdi9l
bnRyZXovcXVlcnkuZmNnaT9jbWQ9UmV0cmlldmUmYW1wO2RiPVB1Yk1lZCZhbXA7ZG9wdD1DaXRh
dGlvbiZhbXA7bGlzdF91aWRzPTE5NTYwNTU4PC91cmw+PC9yZWxhdGVkLXVybHM+PC91cmxzPjxl
bGVjdHJvbmljLXJlc291cmNlLW51bT5TMTU0Mi0zNTY1KDA5KTAwNTgzLTcgW3BpaV0mI3hEOzEw
LjEwMTYvai5jZ2guMjAwOS4wNi4wMDg8L2VsZWN0cm9uaWMtcmVzb3VyY2UtbnVtPjxsYW5ndWFn
ZT5lbmc8L2xhbmd1YWdlPjwvcmVjb3JkPjwvQ2l0ZT48L0VuZE5vdGU+AAAAAA==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PEVuZE5vdGU+PENpdGU+PEF1dGhvcj5MeW5jaDwvQXV0aG9yPjxZZWFyPjIwMDk8L1llYXI+PFJl
Y051bT41PC9SZWNOdW0+PHJlY29yZD48cmVjLW51bWJlcj41PC9yZWMtbnVtYmVyPjxmb3JlaWdu
LWtleXM+PGtleSBhcHA9IkVOIiBkYi1pZD0icHI1ZXBwcnAyc3MwOXRlYWZwd3AwdGFjdnpwYXJy
ZnAyenRzIj41PC9rZXk+PC9mb3JlaWduLWtleXM+PHJlZi10eXBlIG5hbWU9IkpvdXJuYWwgQXJ0
aWNsZSI+MTc8L3JlZi10eXBlPjxjb250cmlidXRvcnM+PGF1dGhvcnM+PGF1dGhvcj5MeW5jaCwg
Uy4gTS48L2F1dGhvcj48YXV0aG9yPlZyaWVsaW5nLCBBLjwvYXV0aG9yPjxhdXRob3I+THViaW4s
IEouIEguPC9hdXRob3I+PGF1dGhvcj5LcmFmdCwgUC48L2F1dGhvcj48YXV0aG9yPk1lbmRlbHNv
aG4sIEouIEIuPC9hdXRob3I+PGF1dGhvcj5IYXJ0Z2UsIFAuPC9hdXRob3I+PGF1dGhvcj5DYW56
aWFuLCBGLjwvYXV0aG9yPjxhdXRob3I+U3RlcGxvd3NraSwgRS48L2F1dGhvcj48YXV0aG9yPkFy
c2xhbiwgQS4gQS48L2F1dGhvcj48YXV0aG9yPkdyb3NzLCBNLjwvYXV0aG9yPjxhdXRob3I+SGVs
emxzb3VlciwgSy48L2F1dGhvcj48YXV0aG9yPkphY29icywgRS4gSi48L2F1dGhvcj48YXV0aG9y
PkxhQ3JvaXgsIEEuPC9hdXRob3I+PGF1dGhvcj5QZXRlcnNlbiwgRy48L2F1dGhvcj48YXV0aG9y
PlpoZW5nLCBXLjwvYXV0aG9yPjxhdXRob3I+QWxiYW5lcywgRC48L2F1dGhvcj48YXV0aG9yPkFt
dW5kYWRvdHRpciwgTC48L2F1dGhvcj48YXV0aG9yPkJpbmdoYW0sIFMuIEEuPC9hdXRob3I+PGF1
dGhvcj5Cb2ZmZXR0YSwgUC48L2F1dGhvcj48YXV0aG9yPkJvdXRyb24tUnVhdWx0LCBNLiBDLjwv
YXV0aG9yPjxhdXRob3I+Q2hhbm9jaywgUy4gSi48L2F1dGhvcj48YXV0aG9yPkNsaXBwLCBTLjwv
YXV0aG9yPjxhdXRob3I+SG9vdmVyLCBSLiBOLjwvYXV0aG9yPjxhdXRob3I+SmFjb2JzLCBLLjwv
YXV0aG9yPjxhdXRob3I+Sm9obnNvbiwgSy4gQy48L2F1dGhvcj48YXV0aG9yPktvb3BlcmJlcmcs
IEMuPC9hdXRob3I+PGF1dGhvcj5MdW8sIEouPC9hdXRob3I+PGF1dGhvcj5NZXNzaW5hLCBDLjwv
YXV0aG9yPjxhdXRob3I+UGFsbGksIEQuPC9hdXRob3I+PGF1dGhvcj5QYXRlbCwgQS4gVi48L2F1
dGhvcj48YXV0aG9yPlJpYm9saSwgRS48L2F1dGhvcj48YXV0aG9yPlNodSwgWC4gTy48L2F1dGhv
cj48YXV0aG9yPlJvZHJpZ3VleiBTdWFyZXosIEwuPC9hdXRob3I+PGF1dGhvcj5UaG9tYXMsIEcu
PC9hdXRob3I+PGF1dGhvcj5Uam9ubmVsYW5kLCBBLjwvYXV0aG9yPjxhdXRob3I+VG9iaWFzLCBH
LiBTLjwvYXV0aG9yPjxhdXRob3I+VG9uZywgRS48L2F1dGhvcj48YXV0aG9yPlRyaWNob3BvdWxv
cywgRC48L2F1dGhvcj48YXV0aG9yPlZpcnRhbW8sIEouPC9hdXRob3I+PGF1dGhvcj5ZZSwgVy48
L2F1dGhvcj48YXV0aG9yPll1LCBLLjwvYXV0aG9yPjxhdXRob3I+WmVsZW5pdWNoLUphY3F1ZXR0
ZSwgQS48L2F1dGhvcj48YXV0aG9yPkJ1ZW5vLWRlLU1lc3F1aXRhLCBILiBCLjwvYXV0aG9yPjxh
dXRob3I+U3RvbHplbmJlcmctU29sb21vbiwgUi4gWi48L2F1dGhvcj48L2F1dGhvcnM+PC9jb250
cmlidXRvcnM+PGF1dGgtYWRkcmVzcz5OYXRpb25hbCBDYW5jZXIgSW5zdGl0dXRlLCBOYXRpb25h
bCBJbnN0aXR1dGVzIG9mIEhlYWx0aCwgRGVwYXJ0bWVudCBvZiBIZWFsdGggYW5kIEh1bWFuIFNl
cnZpY2VzLCBSb2NrdmlsbGUsIE1hcnlsYW5kLCBVU0EuIGx5bmNoc0BtYWlsLm5paC5nb3Y8L2F1
dGgtYWRkcmVzcz48dGl0bGVzPjx0aXRsZT5DaWdhcmV0dGUgc21va2luZyBhbmQgcGFuY3JlYXRp
YyBjYW5jZXI6IGEgcG9vbGVkIGFuYWx5c2lzIGZyb20gdGhlIHBhbmNyZWF0aWMgY2FuY2VyIGNv
aG9ydCBjb25zb3J0aXVtPC90aXRsZT48c2Vjb25kYXJ5LXRpdGxlPkFtIEogRXBpZGVtaW9sPC9z
ZWNvbmRhcnktdGl0bGU+PC90aXRsZXM+PHBlcmlvZGljYWw+PGZ1bGwtdGl0bGU+QW0gSiBFcGlk
ZW1pb2w8L2Z1bGwtdGl0bGU+PC9wZXJpb2RpY2FsPjxwYWdlcz40MDMtMTM8L3BhZ2VzPjx2b2x1
bWU+MTcwPC92b2x1bWU+PG51bWJlcj40PC9udW1iZXI+PGVkaXRpb24+MjAwOS8wNi8zMDwvZWRp
dGlvbj48a2V5d29yZHM+PGtleXdvcmQ+QWRlbm9jYXJjaW5vbWEvZXBpZGVtaW9sb2d5LypldGlv
bG9neTwva2V5d29yZD48a2V5d29yZD5BZHVsdDwva2V5d29yZD48a2V5d29yZD5BZ2VkPC9rZXl3
b3JkPjxrZXl3b3JkPkFnZWQsIDgwIGFuZCBvdmVyPC9rZXl3b3JkPjxrZXl3b3JkPkNhc2UtQ29u
dHJvbCBTdHVkaWVzPC9rZXl3b3JkPjxrZXl3b3JkPkNvaG9ydCBTdHVkaWVzPC9rZXl3b3JkPjxr
ZXl3b3JkPkZlbWFsZTwva2V5d29yZD48a2V5d29yZD5IdW1hbnM8L2tleXdvcmQ+PGtleXdvcmQ+
TWFsZTwva2V5d29yZD48a2V5d29yZD5NaWRkbGUgQWdlZDwva2V5d29yZD48a2V5d29yZD5QYW5j
cmVhdGljIE5lb3BsYXNtcy9lcGlkZW1pb2xvZ3kvKmV0aW9sb2d5PC9rZXl3b3JkPjxrZXl3b3Jk
PlByb3NwZWN0aXZlIFN0dWRpZXM8L2tleXdvcmQ+PGtleXdvcmQ+Umlzazwva2V5d29yZD48a2V5
d29yZD5TbW9raW5nLyphZHZlcnNlIGVmZmVjdHMvZXBpZGVtaW9sb2d5PC9rZXl3b3JkPjxrZXl3
b3JkPlNtb2tpbmcgQ2Vzc2F0aW9uL3N0YXRpc3RpY3MgJmFtcDsgbnVtZXJpY2FsIGRhdGE8L2tl
eXdvcmQ+PGtleXdvcmQ+VW5pdGVkIFN0YXRlcy9lcGlkZW1pb2xvZ3k8L2tleXdvcmQ+PC9rZXl3
b3Jkcz48ZGF0ZXM+PHllYXI+MjAwOTwveWVhcj48cHViLWRhdGVzPjxkYXRlPkF1ZyAxNTwvZGF0
ZT48L3B1Yi1kYXRlcz48L2RhdGVzPjxpc2JuPjE0NzYtNjI1NiAoRWxlY3Ryb25pYykmI3hEOzAw
MDItOTI2MiAoTGlua2luZyk8L2lzYm4+PGFjY2Vzc2lvbi1udW0+MTk1NjEwNjQ8L2FjY2Vzc2lv
bi1udW0+PHVybHM+PHJlbGF0ZWQtdXJscz48dXJsPmh0dHA6Ly93d3cubmNiaS5ubG0ubmloLmdv
di9lbnRyZXovcXVlcnkuZmNnaT9jbWQ9UmV0cmlldmUmYW1wO2RiPVB1Yk1lZCZhbXA7ZG9wdD1D
aXRhdGlvbiZhbXA7bGlzdF91aWRzPTE5NTYxMDY0PC91cmw+PC9yZWxhdGVkLXVybHM+PC91cmxz
PjxlbGVjdHJvbmljLXJlc291cmNlLW51bT5rd3AxMzQgW3BpaV0mI3hEOzEwLjEwOTMvYWplL2t3
cDEzNDwvZWxlY3Ryb25pYy1yZXNvdXJjZS1udW0+PGxhbmd1YWdlPmVuZzwvbGFuZ3VhZ2U+PC9y
ZWNvcmQ+PC9DaXRlPjxDaXRlPjxBdXRob3I+QnJhbmQ8L0F1dGhvcj48WWVhcj4yMDA5PC9ZZWFy
PjxSZWNOdW0+NjwvUmVjTnVtPjxyZWNvcmQ+PHJlYy1udW1iZXI+NjwvcmVjLW51bWJlcj48Zm9y
ZWlnbi1rZXlzPjxrZXkgYXBwPSJFTiIgZGItaWQ9InByNWVwcHJwMnNzMDl0ZWFmcHdwMHRhY3Z6
cGFycmZwMnp0cyI+Njwva2V5PjwvZm9yZWlnbi1rZXlzPjxyZWYtdHlwZSBuYW1lPSJKb3VybmFs
IEFydGljbGUiPjE3PC9yZWYtdHlwZT48Y29udHJpYnV0b3JzPjxhdXRob3JzPjxhdXRob3I+QnJh
bmQsIFIuIEUuPC9hdXRob3I+PGF1dGhvcj5HcmVlciwgSi4gQi48L2F1dGhvcj48YXV0aG9yPlpv
bG90YXJldnNreSwgRS48L2F1dGhvcj48YXV0aG9yPkJyYW5kLCBSLjwvYXV0aG9yPjxhdXRob3I+
RHUsIEguPC9hdXRob3I+PGF1dGhvcj5TaW1lb25lLCBELjwvYXV0aG9yPjxhdXRob3I+WmlzbWFu
LCBBLjwvYXV0aG9yPjxhdXRob3I+R29yY2hvdywgQS48L2F1dGhvcj48YXV0aG9yPkxlZSwgUy4g
WS48L2F1dGhvcj48YXV0aG9yPlJveSwgSC4gSy48L2F1dGhvcj48YXV0aG9yPkFuZGVyc29uLCBN
LiBBLjwvYXV0aG9yPjwvYXV0aG9ycz48L2NvbnRyaWJ1dG9ycz48YXV0aC1hZGRyZXNzPkRpdmlz
aW9uIG9mIEdhc3Ryb2VudGVyb2xvZ3ksIEhlcGF0b2xvZ3kgYW5kIE51dHJpdGlvbiwgVW5pdmVy
c2l0eSBvZiBQaXR0c2J1cmdoIGFuZCBVbml2ZXJzaXR5IG9mIFBpdHRzYnVyZ2ggTWVkaWNhbCBD
ZW50ZXIsIEhpbGxtYW4gQ2FuY2VyIENlbnRlciwgNTExNyBDZW50cmUgQXZlbnVlLCBQaXR0c2J1
cmdoLCBQZW5uc3lsdmFuaWEgMTUyMTMsIFVTQS4gcmViNTNAcGl0dC5lZHU8L2F1dGgtYWRkcmVz
cz48dGl0bGVzPjx0aXRsZT5QYW5jcmVhdGljIGNhbmNlciBwYXRpZW50cyB3aG8gc21va2UgYW5k
IGRyaW5rIGFyZSBkaWFnbm9zZWQgYXQgeW91bmdlciBhZ2VzPC90aXRsZT48c2Vjb25kYXJ5LXRp
dGxlPkNsaW4gR2FzdHJvZW50ZXJvbCBIZXBhdG9sPC9zZWNvbmRhcnktdGl0bGU+PC90aXRsZXM+
PHBlcmlvZGljYWw+PGZ1bGwtdGl0bGU+Q2xpbiBHYXN0cm9lbnRlcm9sIEhlcGF0b2w8L2Z1bGwt
dGl0bGU+PC9wZXJpb2RpY2FsPjxwYWdlcz4xMDA3LTEyPC9wYWdlcz48dm9sdW1lPjc8L3ZvbHVt
ZT48bnVtYmVyPjk8L251bWJlcj48ZWRpdGlvbj4yMDA5LzA2LzMwPC9lZGl0aW9uPjxrZXl3b3Jk
cz48a2V5d29yZD5BZGVub2NhcmNpbm9tYS9kaWFnbm9zaXMvKmVwaWRlbWlvbG9neS9ldGlvbG9n
eTwva2V5d29yZD48a2V5d29yZD5BZ2UgRmFjdG9yczwva2V5d29yZD48a2V5d29yZD5BZ2Ugb2Yg
T25zZXQ8L2tleXdvcmQ+PGtleXdvcmQ+QWdlZDwva2V5d29yZD48a2V5d29yZD5BbGNvaG9sIERy
aW5raW5nLyphZHZlcnNlIGVmZmVjdHM8L2tleXdvcmQ+PGtleXdvcmQ+RmVtYWxlPC9rZXl3b3Jk
PjxrZXl3b3JkPkh1bWFuczwva2V5d29yZD48a2V5d29yZD5NYWxlPC9rZXl3b3JkPjxrZXl3b3Jk
Pk1pZGRsZSBBZ2VkPC9rZXl3b3JkPjxrZXl3b3JkPlBhbmNyZWF0aWMgTmVvcGxhc21zL2RpYWdu
b3Npcy8qZXBpZGVtaW9sb2d5L2V0aW9sb2d5PC9rZXl3b3JkPjxrZXl3b3JkPlJpc2sgRmFjdG9y
czwva2V5d29yZD48a2V5d29yZD5TZXggRmFjdG9yczwva2V5d29yZD48a2V5d29yZD5TbW9raW5n
LyphZHZlcnNlIGVmZmVjdHM8L2tleXdvcmQ+PGtleXdvcmQ+U21va2luZyBDZXNzYXRpb248L2tl
eXdvcmQ+PGtleXdvcmQ+VW5pdGVkIFN0YXRlcy9lcGlkZW1pb2xvZ3k8L2tleXdvcmQ+PC9rZXl3
b3Jkcz48ZGF0ZXM+PHllYXI+MjAwOTwveWVhcj48cHViLWRhdGVzPjxkYXRlPlNlcDwvZGF0ZT48
L3B1Yi1kYXRlcz48L2RhdGVzPjxpc2JuPjE1NDItNzcxNCAoRWxlY3Ryb25pYykmI3hEOzE1NDIt
MzU2NSAoTGlua2luZyk8L2lzYm4+PGFjY2Vzc2lvbi1udW0+MTk1NjA1NTg8L2FjY2Vzc2lvbi1u
dW0+PHVybHM+PHJlbGF0ZWQtdXJscz48dXJsPmh0dHA6Ly93d3cubmNiaS5ubG0ubmloLmdvdi9l
bnRyZXovcXVlcnkuZmNnaT9jbWQ9UmV0cmlldmUmYW1wO2RiPVB1Yk1lZCZhbXA7ZG9wdD1DaXRh
dGlvbiZhbXA7bGlzdF91aWRzPTE5NTYwNTU4PC91cmw+PC9yZWxhdGVkLXVybHM+PC91cmxzPjxl
bGVjdHJvbmljLXJlc291cmNlLW51bT5TMTU0Mi0zNTY1KDA5KTAwNTgzLTcgW3BpaV0mI3hEOzEw
LjEwMTYvai5jZ2guMjAwOS4wNi4wMDg8L2VsZWN0cm9uaWMtcmVzb3VyY2UtbnVtPjxsYW5ndWFn
ZT5lbmc8L2xhbmd1YWdlPjwvcmVjb3JkPjwvQ2l0ZT48L0VuZE5vdGU+AAAAAA==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w:t>
      </w:r>
      <w:hyperlink w:anchor="_ENREF_5" w:tooltip="Lynch, 2009 #5" w:history="1">
        <w:r w:rsidRPr="008833A9">
          <w:rPr>
            <w:rFonts w:ascii="Book Antiqua" w:hAnsi="Book Antiqua"/>
            <w:vertAlign w:val="superscript"/>
            <w:lang w:val="en-GB"/>
          </w:rPr>
          <w:t>5</w:t>
        </w:r>
      </w:hyperlink>
      <w:r w:rsidRPr="008833A9">
        <w:rPr>
          <w:rFonts w:ascii="Book Antiqua" w:hAnsi="Book Antiqua"/>
          <w:vertAlign w:val="superscript"/>
          <w:lang w:val="en-GB"/>
        </w:rPr>
        <w:t xml:space="preserve">, </w:t>
      </w:r>
      <w:hyperlink w:anchor="_ENREF_6" w:tooltip="Brand, 2009 #6" w:history="1">
        <w:r w:rsidRPr="008833A9">
          <w:rPr>
            <w:rFonts w:ascii="Book Antiqua" w:hAnsi="Book Antiqua"/>
            <w:vertAlign w:val="superscript"/>
            <w:lang w:val="en-GB"/>
          </w:rPr>
          <w:t>6</w:t>
        </w:r>
      </w:hyperlink>
      <w:r w:rsidRPr="008833A9">
        <w:rPr>
          <w:rFonts w:ascii="Book Antiqua" w:hAnsi="Book Antiqua"/>
          <w:vertAlign w:val="superscript"/>
          <w:lang w:val="en-GB"/>
        </w:rPr>
        <w:t>]</w:t>
      </w:r>
      <w:r w:rsidR="00673931" w:rsidRPr="008833A9">
        <w:rPr>
          <w:rFonts w:ascii="Book Antiqua" w:hAnsi="Book Antiqua"/>
          <w:lang w:val="en-GB"/>
        </w:rPr>
        <w:fldChar w:fldCharType="end"/>
      </w:r>
      <w:r w:rsidRPr="008833A9">
        <w:rPr>
          <w:rFonts w:ascii="Book Antiqua" w:hAnsi="Book Antiqua" w:cs="Garamond"/>
          <w:lang w:val="en-GB"/>
        </w:rPr>
        <w:t>, and n</w:t>
      </w:r>
      <w:r w:rsidRPr="008833A9">
        <w:rPr>
          <w:rFonts w:ascii="Book Antiqua" w:hAnsi="Book Antiqua"/>
          <w:lang w:val="en-GB"/>
        </w:rPr>
        <w:t>early 80% of PC patients have either frank diabetes or impaired glucose tolerance</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&lt;EndNote&gt;&lt;Cite&gt;&lt;Author&gt;Permert&lt;/Author&gt;&lt;Year&gt;1993&lt;/Year&gt;&lt;RecNum&gt;7&lt;/RecNum&gt;&lt;record&gt;&lt;rec-number&gt;7&lt;/rec-number&gt;&lt;foreign-keys&gt;&lt;key app="EN" db-id="pr5epprp2ss09teafpwp0tacvzparrfp2zts"&gt;7&lt;/key&gt;&lt;/foreign-keys&gt;&lt;ref-type name="Journal Article"&gt;17&lt;/ref-type&gt;&lt;contributors&gt;&lt;authors&gt;&lt;author&gt;Permert, J.&lt;/author&gt;&lt;author&gt;Ihse, I.&lt;/author&gt;&lt;author&gt;Jorfeldt, L.&lt;/author&gt;&lt;author&gt;von Schenck, H.&lt;/author&gt;&lt;author&gt;Arnqvist, H. J.&lt;/author&gt;&lt;author&gt;Larsson, J.&lt;/author&gt;&lt;/authors&gt;&lt;/contributors&gt;&lt;auth-address&gt;Department of Surgery, University Hospital, Linkoping, Sweden.&lt;/auth-address&gt;&lt;titles&gt;&lt;title&gt;Pancreatic cancer is associated with impaired glucose metabolism&lt;/title&gt;&lt;secondary-title&gt;Eur J Surg&lt;/secondary-title&gt;&lt;/titles&gt;&lt;periodical&gt;&lt;full-title&gt;Eur J Surg&lt;/full-title&gt;&lt;/periodical&gt;&lt;pages&gt;101-7&lt;/pages&gt;&lt;volume&gt;159&lt;/volume&gt;&lt;number&gt;2&lt;/number&gt;&lt;edition&gt;1993/02/01&lt;/edition&gt;&lt;keywords&gt;&lt;keyword&gt;Adenocarcinoma/complications/*metabolism&lt;/keyword&gt;&lt;keyword&gt;Aged&lt;/keyword&gt;&lt;keyword&gt;C-Peptide/blood&lt;/keyword&gt;&lt;keyword&gt;Diabetes Complications&lt;/keyword&gt;&lt;keyword&gt;Diabetes Mellitus/*metabolism&lt;/keyword&gt;&lt;keyword&gt;Female&lt;/keyword&gt;&lt;keyword&gt;Glucose/*metabolism&lt;/keyword&gt;&lt;keyword&gt;Glucose Clamp Technique&lt;/keyword&gt;&lt;keyword&gt;Humans&lt;/keyword&gt;&lt;keyword&gt;Insulin/blood/*secretion&lt;/keyword&gt;&lt;keyword&gt;Male&lt;/keyword&gt;&lt;keyword&gt;Middle Aged&lt;/keyword&gt;&lt;keyword&gt;Pancreatic Neoplasms/complications/*metabolism&lt;/keyword&gt;&lt;/keywords&gt;&lt;dates&gt;&lt;year&gt;1993&lt;/year&gt;&lt;pub-dates&gt;&lt;date&gt;Feb&lt;/date&gt;&lt;/pub-dates&gt;&lt;/dates&gt;&lt;isbn&gt;1102-4151 (Print)&amp;#xD;1102-4151 (Linking)&lt;/isbn&gt;&lt;accession-num&gt;8098623&lt;/accession-num&gt;&lt;urls&gt;&lt;related-urls&gt;&lt;url&gt;http://www.ncbi.nlm.nih.gov/entrez/query.fcgi?cmd=Retrieve&amp;amp;db=PubMed&amp;amp;dopt=Citation&amp;amp;list_uids=8098623&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w:t>
      </w:r>
      <w:hyperlink w:anchor="_ENREF_7" w:tooltip="Permert, 1993 #7" w:history="1">
        <w:r w:rsidRPr="008833A9">
          <w:rPr>
            <w:rFonts w:ascii="Book Antiqua" w:hAnsi="Book Antiqua"/>
            <w:vertAlign w:val="superscript"/>
            <w:lang w:val="en-GB"/>
          </w:rPr>
          <w:t>7</w:t>
        </w:r>
      </w:hyperlink>
      <w:r w:rsidRPr="008833A9">
        <w:rPr>
          <w:rFonts w:ascii="Book Antiqua" w:hAnsi="Book Antiqua"/>
          <w:vertAlign w:val="superscript"/>
          <w:lang w:val="en-GB"/>
        </w:rPr>
        <w:t>]</w:t>
      </w:r>
      <w:r w:rsidR="00673931" w:rsidRPr="008833A9">
        <w:rPr>
          <w:rFonts w:ascii="Book Antiqua" w:hAnsi="Book Antiqua"/>
          <w:lang w:val="en-GB"/>
        </w:rPr>
        <w:fldChar w:fldCharType="end"/>
      </w:r>
      <w:r w:rsidRPr="008833A9">
        <w:rPr>
          <w:rFonts w:ascii="Book Antiqua" w:hAnsi="Book Antiqua"/>
          <w:lang w:val="en-GB"/>
        </w:rPr>
        <w:t>; venous thromboembolism remains a major complication of PC</w:t>
      </w:r>
      <w:r w:rsidR="00673931" w:rsidRPr="008833A9">
        <w:rPr>
          <w:rFonts w:ascii="Book Antiqua" w:hAnsi="Book Antiqua"/>
          <w:lang w:val="en-GB"/>
        </w:rPr>
        <w:fldChar w:fldCharType="begin">
          <w:fldData xml:space="preserve">PEVuZE5vdGU+PENpdGU+PEF1dGhvcj5PZ3JlbjwvQXV0aG9yPjxZZWFyPjIwMDY8L1llYXI+PFJl
Y051bT4xMTwvUmVjTnVtPjxyZWNvcmQ+PHJlYy1udW1iZXI+MTE8L3JlYy1udW1iZXI+PGZvcmVp
Z24ta2V5cz48a2V5IGFwcD0iRU4iIGRiLWlkPSJwcjVlcHBycDJzczA5dGVhZnB3cDB0YWN2enBh
cnJmcDJ6dHMiPjExPC9rZXk+PC9mb3JlaWduLWtleXM+PHJlZi10eXBlIG5hbWU9IkpvdXJuYWwg
QXJ0aWNsZSI+MTc8L3JlZi10eXBlPjxjb250cmlidXRvcnM+PGF1dGhvcnM+PGF1dGhvcj5PZ3Jl
biwgTS48L2F1dGhvcj48YXV0aG9yPkJlcmdxdmlzdCwgRC48L2F1dGhvcj48YXV0aG9yPldhaGxh
bmRlciwgSy48L2F1dGhvcj48YXV0aG9yPkVyaWtzc29uLCBILjwvYXV0aG9yPjxhdXRob3I+U3Rl
cm5ieSwgTi4gSC48L2F1dGhvcj48L2F1dGhvcnM+PC9jb250cmlidXRvcnM+PGF1dGgtYWRkcmVz
cz5EZXBhcnRtZW50IG9mIFZhc2N1bGFyIFN1cmdlcnksIFVwcHNhbGEgVW5pdmVyc2l0eSBIb3Nw
aXRhbCwgU0UtNzUxIDg1IFVwcHNhbGEsIFN3ZWRlbi4gbWF0cy5vZ3JlbkBhc3RyYXplbmVjYS5j
b208L2F1dGgtYWRkcmVzcz48dGl0bGVzPjx0aXRsZT5Ucm91c3NlYXUmYXBvcztzIHN5bmRyb21l
IC0gd2hhdCBpcyB0aGUgZXZpZGVuY2U/IEEgcG9wdWxhdGlvbi1iYXNlZCBhdXRvcHN5IHN0dWR5
PC90aXRsZT48c2Vjb25kYXJ5LXRpdGxlPlRocm9tYiBIYWVtb3N0PC9zZWNvbmRhcnktdGl0bGU+
PC90aXRsZXM+PHBlcmlvZGljYWw+PGZ1bGwtdGl0bGU+VGhyb21iIEhhZW1vc3Q8L2Z1bGwtdGl0
bGU+PC9wZXJpb2RpY2FsPjxwYWdlcz41NDEtNTwvcGFnZXM+PHZvbHVtZT45NTwvdm9sdW1lPjxu
dW1iZXI+MzwvbnVtYmVyPjxlZGl0aW9uPjIwMDYvMDMvMTA8L2VkaXRpb24+PGtleXdvcmRzPjxr
ZXl3b3JkPkFkZW5vY2FyY2lub21hLypjb21wbGljYXRpb25zL2VwaWRlbWlvbG9neS9wYXRob2xv
Z3k8L2tleXdvcmQ+PGtleXdvcmQ+QWdlZDwva2V5d29yZD48a2V5d29yZD5BdXRvcHN5PC9rZXl3
b3JkPjxrZXl3b3JkPkZlbWFsZTwva2V5d29yZD48a2V5d29yZD5HYWxsYmxhZGRlciBOZW9wbGFz
bXMvKmNvbXBsaWNhdGlvbnMvZXBpZGVtaW9sb2d5L3BhdGhvbG9neTwva2V5d29yZD48a2V5d29y
ZD5IdW1hbnM8L2tleXdvcmQ+PGtleXdvcmQ+TWFsZTwva2V5d29yZD48a2V5d29yZD5NdWx0aXZh
cmlhdGUgQW5hbHlzaXM8L2tleXdvcmQ+PGtleXdvcmQ+TmVvcGxhc20gTWV0YXN0YXNpczwva2V5
d29yZD48a2V5d29yZD5QYW5jcmVhdGljIE5lb3BsYXNtcy8qY29tcGxpY2F0aW9ucy9lcGlkZW1p
b2xvZ3kvcGF0aG9sb2d5PC9rZXl3b3JkPjxrZXl3b3JkPlByZXZhbGVuY2U8L2tleXdvcmQ+PGtl
eXdvcmQ+UHVsbW9uYXJ5IEVtYm9saXNtL2VwaWRlbWlvbG9neS8qZXRpb2xvZ3k8L2tleXdvcmQ+
PGtleXdvcmQ+UmlzayBGYWN0b3JzPC9rZXl3b3JkPjxrZXl3b3JkPlN0b21hY2ggTmVvcGxhc21z
Lypjb21wbGljYXRpb25zL2VwaWRlbWlvbG9neS9wYXRob2xvZ3k8L2tleXdvcmQ+PGtleXdvcmQ+
U3dlZGVuPC9rZXl3b3JkPjxrZXl3b3JkPlN5bmRyb21lPC9rZXl3b3JkPjwva2V5d29yZHM+PGRh
dGVzPjx5ZWFyPjIwMDY8L3llYXI+PHB1Yi1kYXRlcz48ZGF0ZT5NYXI8L2RhdGU+PC9wdWItZGF0
ZXM+PC9kYXRlcz48aXNibj4wMzQwLTYyNDUgKFByaW50KSYjeEQ7MDM0MC02MjQ1IChMaW5raW5n
KTwvaXNibj48YWNjZXNzaW9uLW51bT4xNjUyNTU4NDwvYWNjZXNzaW9uLW51bT48dXJscz48cmVs
YXRlZC11cmxzPjx1cmw+aHR0cDovL3d3dy5uY2JpLm5sbS5uaWguZ292L2VudHJlei9xdWVyeS5m
Y2dpP2NtZD1SZXRyaWV2ZSZhbXA7ZGI9UHViTWVkJmFtcDtkb3B0PUNpdGF0aW9uJmFtcDtsaXN0
X3VpZHM9MTY1MjU1ODQ8L3VybD48L3JlbGF0ZWQtdXJscz48L3VybHM+PGVsZWN0cm9uaWMtcmVz
b3VyY2UtbnVtPjA2MDMwNTQxIFtwaWldJiN4RDsxMC4xMjY3L1RIUk8wNjAzMDU0MTwvZWxlY3Ry
b25pYy1yZXNvdXJjZS1udW0+PGxhbmd1YWdlPmVuZzwvbGFuZ3VhZ2U+PC9yZWNvcmQ+PC9DaXRl
PjwvRW5kTm90ZT4AAAAA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PEVuZE5vdGU+PENpdGU+PEF1dGhvcj5PZ3JlbjwvQXV0aG9yPjxZZWFyPjIwMDY8L1llYXI+PFJl
Y051bT4xMTwvUmVjTnVtPjxyZWNvcmQ+PHJlYy1udW1iZXI+MTE8L3JlYy1udW1iZXI+PGZvcmVp
Z24ta2V5cz48a2V5IGFwcD0iRU4iIGRiLWlkPSJwcjVlcHBycDJzczA5dGVhZnB3cDB0YWN2enBh
cnJmcDJ6dHMiPjExPC9rZXk+PC9mb3JlaWduLWtleXM+PHJlZi10eXBlIG5hbWU9IkpvdXJuYWwg
QXJ0aWNsZSI+MTc8L3JlZi10eXBlPjxjb250cmlidXRvcnM+PGF1dGhvcnM+PGF1dGhvcj5PZ3Jl
biwgTS48L2F1dGhvcj48YXV0aG9yPkJlcmdxdmlzdCwgRC48L2F1dGhvcj48YXV0aG9yPldhaGxh
bmRlciwgSy48L2F1dGhvcj48YXV0aG9yPkVyaWtzc29uLCBILjwvYXV0aG9yPjxhdXRob3I+U3Rl
cm5ieSwgTi4gSC48L2F1dGhvcj48L2F1dGhvcnM+PC9jb250cmlidXRvcnM+PGF1dGgtYWRkcmVz
cz5EZXBhcnRtZW50IG9mIFZhc2N1bGFyIFN1cmdlcnksIFVwcHNhbGEgVW5pdmVyc2l0eSBIb3Nw
aXRhbCwgU0UtNzUxIDg1IFVwcHNhbGEsIFN3ZWRlbi4gbWF0cy5vZ3JlbkBhc3RyYXplbmVjYS5j
b208L2F1dGgtYWRkcmVzcz48dGl0bGVzPjx0aXRsZT5Ucm91c3NlYXUmYXBvcztzIHN5bmRyb21l
IC0gd2hhdCBpcyB0aGUgZXZpZGVuY2U/IEEgcG9wdWxhdGlvbi1iYXNlZCBhdXRvcHN5IHN0dWR5
PC90aXRsZT48c2Vjb25kYXJ5LXRpdGxlPlRocm9tYiBIYWVtb3N0PC9zZWNvbmRhcnktdGl0bGU+
PC90aXRsZXM+PHBlcmlvZGljYWw+PGZ1bGwtdGl0bGU+VGhyb21iIEhhZW1vc3Q8L2Z1bGwtdGl0
bGU+PC9wZXJpb2RpY2FsPjxwYWdlcz41NDEtNTwvcGFnZXM+PHZvbHVtZT45NTwvdm9sdW1lPjxu
dW1iZXI+MzwvbnVtYmVyPjxlZGl0aW9uPjIwMDYvMDMvMTA8L2VkaXRpb24+PGtleXdvcmRzPjxr
ZXl3b3JkPkFkZW5vY2FyY2lub21hLypjb21wbGljYXRpb25zL2VwaWRlbWlvbG9neS9wYXRob2xv
Z3k8L2tleXdvcmQ+PGtleXdvcmQ+QWdlZDwva2V5d29yZD48a2V5d29yZD5BdXRvcHN5PC9rZXl3
b3JkPjxrZXl3b3JkPkZlbWFsZTwva2V5d29yZD48a2V5d29yZD5HYWxsYmxhZGRlciBOZW9wbGFz
bXMvKmNvbXBsaWNhdGlvbnMvZXBpZGVtaW9sb2d5L3BhdGhvbG9neTwva2V5d29yZD48a2V5d29y
ZD5IdW1hbnM8L2tleXdvcmQ+PGtleXdvcmQ+TWFsZTwva2V5d29yZD48a2V5d29yZD5NdWx0aXZh
cmlhdGUgQW5hbHlzaXM8L2tleXdvcmQ+PGtleXdvcmQ+TmVvcGxhc20gTWV0YXN0YXNpczwva2V5
d29yZD48a2V5d29yZD5QYW5jcmVhdGljIE5lb3BsYXNtcy8qY29tcGxpY2F0aW9ucy9lcGlkZW1p
b2xvZ3kvcGF0aG9sb2d5PC9rZXl3b3JkPjxrZXl3b3JkPlByZXZhbGVuY2U8L2tleXdvcmQ+PGtl
eXdvcmQ+UHVsbW9uYXJ5IEVtYm9saXNtL2VwaWRlbWlvbG9neS8qZXRpb2xvZ3k8L2tleXdvcmQ+
PGtleXdvcmQ+UmlzayBGYWN0b3JzPC9rZXl3b3JkPjxrZXl3b3JkPlN0b21hY2ggTmVvcGxhc21z
Lypjb21wbGljYXRpb25zL2VwaWRlbWlvbG9neS9wYXRob2xvZ3k8L2tleXdvcmQ+PGtleXdvcmQ+
U3dlZGVuPC9rZXl3b3JkPjxrZXl3b3JkPlN5bmRyb21lPC9rZXl3b3JkPjwva2V5d29yZHM+PGRh
dGVzPjx5ZWFyPjIwMDY8L3llYXI+PHB1Yi1kYXRlcz48ZGF0ZT5NYXI8L2RhdGU+PC9wdWItZGF0
ZXM+PC9kYXRlcz48aXNibj4wMzQwLTYyNDUgKFByaW50KSYjeEQ7MDM0MC02MjQ1IChMaW5raW5n
KTwvaXNibj48YWNjZXNzaW9uLW51bT4xNjUyNTU4NDwvYWNjZXNzaW9uLW51bT48dXJscz48cmVs
YXRlZC11cmxzPjx1cmw+aHR0cDovL3d3dy5uY2JpLm5sbS5uaWguZ292L2VudHJlei9xdWVyeS5m
Y2dpP2NtZD1SZXRyaWV2ZSZhbXA7ZGI9UHViTWVkJmFtcDtkb3B0PUNpdGF0aW9uJmFtcDtsaXN0
X3VpZHM9MTY1MjU1ODQ8L3VybD48L3JlbGF0ZWQtdXJscz48L3VybHM+PGVsZWN0cm9uaWMtcmVz
b3VyY2UtbnVtPjA2MDMwNTQxIFtwaWldJiN4RDsxMC4xMjY3L1RIUk8wNjAzMDU0MTwvZWxlY3Ry
b25pYy1yZXNvdXJjZS1udW0+PGxhbmd1YWdlPmVuZzwvbGFuZ3VhZ2U+PC9yZWNvcmQ+PC9DaXRl
PjwvRW5kTm90ZT4AAAAA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w:t>
      </w:r>
      <w:hyperlink w:anchor="_ENREF_8" w:tooltip="Ogren, 2006 #11" w:history="1">
        <w:r w:rsidRPr="008833A9">
          <w:rPr>
            <w:rFonts w:ascii="Book Antiqua" w:hAnsi="Book Antiqua"/>
            <w:vertAlign w:val="superscript"/>
            <w:lang w:val="en-GB"/>
          </w:rPr>
          <w:t>8</w:t>
        </w:r>
      </w:hyperlink>
      <w:r w:rsidRPr="008833A9">
        <w:rPr>
          <w:rFonts w:ascii="Book Antiqua" w:hAnsi="Book Antiqua"/>
          <w:vertAlign w:val="superscript"/>
          <w:lang w:val="en-GB"/>
        </w:rPr>
        <w:t>]</w:t>
      </w:r>
      <w:r w:rsidR="00673931" w:rsidRPr="008833A9">
        <w:rPr>
          <w:rFonts w:ascii="Book Antiqua" w:hAnsi="Book Antiqua"/>
          <w:lang w:val="en-GB"/>
        </w:rPr>
        <w:fldChar w:fldCharType="end"/>
      </w:r>
      <w:r w:rsidRPr="008833A9">
        <w:rPr>
          <w:rFonts w:ascii="Book Antiqua" w:hAnsi="Book Antiqua"/>
          <w:lang w:val="en-GB"/>
        </w:rPr>
        <w:t>. For these reasons, PC patients who undergo a major abdominal surgery are at increased anaesthesiological risk. In the light of these issues, it is important to refer these patients to centres with a high volume of operations where a multidisciplinary approach is applied to improve the overall outcome. Moreover, careful patient selection is fundamental.</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In this setting, the anaesthesiologist plays a crucial role during preoperative evaluation, which together with a proper surgical approach and a concerted effort with medical physicians, radiation oncologists, gastroenterologists and interventional radiologists is crucial for a favourable perioperative </w:t>
      </w:r>
      <w:proofErr w:type="gramStart"/>
      <w:r w:rsidRPr="008833A9">
        <w:rPr>
          <w:rFonts w:ascii="Book Antiqua" w:hAnsi="Book Antiqua"/>
          <w:lang w:val="en-GB"/>
        </w:rPr>
        <w:t>outcome</w:t>
      </w:r>
      <w:proofErr w:type="gramEnd"/>
      <w:r w:rsidR="00673931" w:rsidRPr="008833A9">
        <w:rPr>
          <w:rFonts w:ascii="Book Antiqua" w:hAnsi="Book Antiqua"/>
          <w:lang w:val="en-GB"/>
        </w:rPr>
        <w:fldChar w:fldCharType="begin">
          <w:fldData xml:space="preserve">PEVuZE5vdGU+PENpdGU+PEF1dGhvcj5TZW5lcjwvQXV0aG9yPjxZZWFyPjE5OTk8L1llYXI+PFJl
Y051bT4xMjwvUmVjTnVtPjxyZWNvcmQ+PHJlYy1udW1iZXI+MTI8L3JlYy1udW1iZXI+PGZvcmVp
Z24ta2V5cz48a2V5IGFwcD0iRU4iIGRiLWlkPSJwcjVlcHBycDJzczA5dGVhZnB3cDB0YWN2enBh
cnJmcDJ6dHMiPjEyPC9rZXk+PC9mb3JlaWduLWtleXM+PHJlZi10eXBlIG5hbWU9IkpvdXJuYWwg
QXJ0aWNsZSI+MTc8L3JlZi10eXBlPjxjb250cmlidXRvcnM+PGF1dGhvcnM+PGF1dGhvcj5TZW5l
ciwgUy4gRi48L2F1dGhvcj48YXV0aG9yPkZyZW1nZW4sIEEuPC9hdXRob3I+PGF1dGhvcj5NZW5j
aywgSC4gUi48L2F1dGhvcj48YXV0aG9yPldpbmNoZXN0ZXIsIEQuIFAuPC9hdXRob3I+PC9hdXRo
b3JzPjwvY29udHJpYnV0b3JzPjxhdXRoLWFkZHJlc3M+Q29tbWlzc2lvbiBvbiBDYW5jZXIsIEFt
ZXJpY2FuIENvbGxlZ2Ugb2YgU3VyZ2VvbnMsIENoaWNhZ28sIElMIDYwNjExLTMyMTEsIFVTQS48
L2F1dGgtYWRkcmVzcz48dGl0bGVzPjx0aXRsZT5QYW5jcmVhdGljIGNhbmNlcjogYSByZXBvcnQg
b2YgdHJlYXRtZW50IGFuZCBzdXJ2aXZhbCB0cmVuZHMgZm9yIDEwMCwzMTMgcGF0aWVudHMgZGlh
Z25vc2VkIGZyb20gMTk4NS0xOTk1LCB1c2luZyB0aGUgTmF0aW9uYWwgQ2FuY2VyIERhdGFiYXNl
PC90aXRsZT48c2Vjb25kYXJ5LXRpdGxlPkogQW0gQ29sbCBTdXJnPC9zZWNvbmRhcnktdGl0bGU+
PC90aXRsZXM+PHBlcmlvZGljYWw+PGZ1bGwtdGl0bGU+SiBBbSBDb2xsIFN1cmc8L2Z1bGwtdGl0
bGU+PC9wZXJpb2RpY2FsPjxwYWdlcz4xLTc8L3BhZ2VzPjx2b2x1bWU+MTg5PC92b2x1bWU+PG51
bWJlcj4xPC9udW1iZXI+PGVkaXRpb24+MTk5OS8wNy8xMzwvZWRpdGlvbj48a2V5d29yZHM+PGtl
eXdvcmQ+QWRlbm9jYXJjaW5vbWEvKm1vcnRhbGl0eS9wYXRob2xvZ3kvKnRoZXJhcHk8L2tleXdv
cmQ+PGtleXdvcmQ+QWRvbGVzY2VudDwva2V5d29yZD48a2V5d29yZD5BZHVsdDwva2V5d29yZD48
a2V5d29yZD5BZ2UgRGlzdHJpYnV0aW9uPC9rZXl3b3JkPjxrZXl3b3JkPkFnZWQ8L2tleXdvcmQ+
PGtleXdvcmQ+Q2hpbGQ8L2tleXdvcmQ+PGtleXdvcmQ+Q2hpbGQsIFByZXNjaG9vbDwva2V5d29y
ZD48a2V5d29yZD5Db21iaW5lZCBNb2RhbGl0eSBUaGVyYXB5PC9rZXl3b3JkPjxrZXl3b3JkPkRh
dGFiYXNlcywgRmFjdHVhbC8qc3RhdGlzdGljcyAmYW1wOyBudW1lcmljYWwgZGF0YTwva2V5d29y
ZD48a2V5d29yZD5IdW1hbnM8L2tleXdvcmQ+PGtleXdvcmQ+SW5mYW50PC9rZXl3b3JkPjxrZXl3
b3JkPkluZmFudCwgTmV3Ym9ybjwva2V5d29yZD48a2V5d29yZD5NaWRkbGUgQWdlZDwva2V5d29y
ZD48a2V5d29yZD5Nb3J0YWxpdHkvdHJlbmRzPC9rZXl3b3JkPjxrZXl3b3JkPk5lb3BsYXNtIFN0
YWdpbmc8L2tleXdvcmQ+PGtleXdvcmQ+UGFuY3JlYXRlY3RvbXkvc3RhdGlzdGljcyAmYW1wOyBu
dW1lcmljYWwgZGF0YTwva2V5d29yZD48a2V5d29yZD5QYW5jcmVhdGljIE5lb3BsYXNtcy8qbW9y
dGFsaXR5L3BhdGhvbG9neS8qdGhlcmFweTwva2V5d29yZD48a2V5d29yZD5SZWdpc3RyaWVzLypz
dGF0aXN0aWNzICZhbXA7IG51bWVyaWNhbCBkYXRhPC9rZXl3b3JkPjxrZXl3b3JkPlN1cnZpdmFs
IFJhdGU8L2tleXdvcmQ+PGtleXdvcmQ+VHJlYXRtZW50IE91dGNvbWU8L2tleXdvcmQ+PGtleXdv
cmQ+VW5pdGVkIFN0YXRlcy9lcGlkZW1pb2xvZ3k8L2tleXdvcmQ+PC9rZXl3b3Jkcz48ZGF0ZXM+
PHllYXI+MTk5OTwveWVhcj48cHViLWRhdGVzPjxkYXRlPkp1bDwvZGF0ZT48L3B1Yi1kYXRlcz48
L2RhdGVzPjxpc2JuPjEwNzItNzUxNSAoUHJpbnQpJiN4RDsxMDcyLTc1MTUgKExpbmtpbmcpPC9p
c2JuPjxhY2Nlc3Npb24tbnVtPjEwNDAxNzMzPC9hY2Nlc3Npb24tbnVtPjx1cmxzPjxyZWxhdGVk
LXVybHM+PHVybD5odHRwOi8vd3d3Lm5jYmkubmxtLm5paC5nb3YvZW50cmV6L3F1ZXJ5LmZjZ2k/
Y21kPVJldHJpZXZlJmFtcDtkYj1QdWJNZWQmYW1wO2RvcHQ9Q2l0YXRpb24mYW1wO2xpc3RfdWlk
cz0xMDQwMTczMzwvdXJsPjwvcmVsYXRlZC11cmxzPjwvdXJscz48ZWxlY3Ryb25pYy1yZXNvdXJj
ZS1udW0+UzEwNzI3NTE1OTkwMDA3NTcgW3BpaV08L2VsZWN0cm9uaWMtcmVzb3VyY2UtbnVtPjxs
YW5ndWFnZT5lbmc8L2xhbmd1YWdlPjwvcmVjb3JkPjwvQ2l0ZT48L0VuZE5vdGU+AAAA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PEVuZE5vdGU+PENpdGU+PEF1dGhvcj5TZW5lcjwvQXV0aG9yPjxZZWFyPjE5OTk8L1llYXI+PFJl
Y051bT4xMjwvUmVjTnVtPjxyZWNvcmQ+PHJlYy1udW1iZXI+MTI8L3JlYy1udW1iZXI+PGZvcmVp
Z24ta2V5cz48a2V5IGFwcD0iRU4iIGRiLWlkPSJwcjVlcHBycDJzczA5dGVhZnB3cDB0YWN2enBh
cnJmcDJ6dHMiPjEyPC9rZXk+PC9mb3JlaWduLWtleXM+PHJlZi10eXBlIG5hbWU9IkpvdXJuYWwg
QXJ0aWNsZSI+MTc8L3JlZi10eXBlPjxjb250cmlidXRvcnM+PGF1dGhvcnM+PGF1dGhvcj5TZW5l
ciwgUy4gRi48L2F1dGhvcj48YXV0aG9yPkZyZW1nZW4sIEEuPC9hdXRob3I+PGF1dGhvcj5NZW5j
aywgSC4gUi48L2F1dGhvcj48YXV0aG9yPldpbmNoZXN0ZXIsIEQuIFAuPC9hdXRob3I+PC9hdXRo
b3JzPjwvY29udHJpYnV0b3JzPjxhdXRoLWFkZHJlc3M+Q29tbWlzc2lvbiBvbiBDYW5jZXIsIEFt
ZXJpY2FuIENvbGxlZ2Ugb2YgU3VyZ2VvbnMsIENoaWNhZ28sIElMIDYwNjExLTMyMTEsIFVTQS48
L2F1dGgtYWRkcmVzcz48dGl0bGVzPjx0aXRsZT5QYW5jcmVhdGljIGNhbmNlcjogYSByZXBvcnQg
b2YgdHJlYXRtZW50IGFuZCBzdXJ2aXZhbCB0cmVuZHMgZm9yIDEwMCwzMTMgcGF0aWVudHMgZGlh
Z25vc2VkIGZyb20gMTk4NS0xOTk1LCB1c2luZyB0aGUgTmF0aW9uYWwgQ2FuY2VyIERhdGFiYXNl
PC90aXRsZT48c2Vjb25kYXJ5LXRpdGxlPkogQW0gQ29sbCBTdXJnPC9zZWNvbmRhcnktdGl0bGU+
PC90aXRsZXM+PHBlcmlvZGljYWw+PGZ1bGwtdGl0bGU+SiBBbSBDb2xsIFN1cmc8L2Z1bGwtdGl0
bGU+PC9wZXJpb2RpY2FsPjxwYWdlcz4xLTc8L3BhZ2VzPjx2b2x1bWU+MTg5PC92b2x1bWU+PG51
bWJlcj4xPC9udW1iZXI+PGVkaXRpb24+MTk5OS8wNy8xMzwvZWRpdGlvbj48a2V5d29yZHM+PGtl
eXdvcmQ+QWRlbm9jYXJjaW5vbWEvKm1vcnRhbGl0eS9wYXRob2xvZ3kvKnRoZXJhcHk8L2tleXdv
cmQ+PGtleXdvcmQ+QWRvbGVzY2VudDwva2V5d29yZD48a2V5d29yZD5BZHVsdDwva2V5d29yZD48
a2V5d29yZD5BZ2UgRGlzdHJpYnV0aW9uPC9rZXl3b3JkPjxrZXl3b3JkPkFnZWQ8L2tleXdvcmQ+
PGtleXdvcmQ+Q2hpbGQ8L2tleXdvcmQ+PGtleXdvcmQ+Q2hpbGQsIFByZXNjaG9vbDwva2V5d29y
ZD48a2V5d29yZD5Db21iaW5lZCBNb2RhbGl0eSBUaGVyYXB5PC9rZXl3b3JkPjxrZXl3b3JkPkRh
dGFiYXNlcywgRmFjdHVhbC8qc3RhdGlzdGljcyAmYW1wOyBudW1lcmljYWwgZGF0YTwva2V5d29y
ZD48a2V5d29yZD5IdW1hbnM8L2tleXdvcmQ+PGtleXdvcmQ+SW5mYW50PC9rZXl3b3JkPjxrZXl3
b3JkPkluZmFudCwgTmV3Ym9ybjwva2V5d29yZD48a2V5d29yZD5NaWRkbGUgQWdlZDwva2V5d29y
ZD48a2V5d29yZD5Nb3J0YWxpdHkvdHJlbmRzPC9rZXl3b3JkPjxrZXl3b3JkPk5lb3BsYXNtIFN0
YWdpbmc8L2tleXdvcmQ+PGtleXdvcmQ+UGFuY3JlYXRlY3RvbXkvc3RhdGlzdGljcyAmYW1wOyBu
dW1lcmljYWwgZGF0YTwva2V5d29yZD48a2V5d29yZD5QYW5jcmVhdGljIE5lb3BsYXNtcy8qbW9y
dGFsaXR5L3BhdGhvbG9neS8qdGhlcmFweTwva2V5d29yZD48a2V5d29yZD5SZWdpc3RyaWVzLypz
dGF0aXN0aWNzICZhbXA7IG51bWVyaWNhbCBkYXRhPC9rZXl3b3JkPjxrZXl3b3JkPlN1cnZpdmFs
IFJhdGU8L2tleXdvcmQ+PGtleXdvcmQ+VHJlYXRtZW50IE91dGNvbWU8L2tleXdvcmQ+PGtleXdv
cmQ+VW5pdGVkIFN0YXRlcy9lcGlkZW1pb2xvZ3k8L2tleXdvcmQ+PC9rZXl3b3Jkcz48ZGF0ZXM+
PHllYXI+MTk5OTwveWVhcj48cHViLWRhdGVzPjxkYXRlPkp1bDwvZGF0ZT48L3B1Yi1kYXRlcz48
L2RhdGVzPjxpc2JuPjEwNzItNzUxNSAoUHJpbnQpJiN4RDsxMDcyLTc1MTUgKExpbmtpbmcpPC9p
c2JuPjxhY2Nlc3Npb24tbnVtPjEwNDAxNzMzPC9hY2Nlc3Npb24tbnVtPjx1cmxzPjxyZWxhdGVk
LXVybHM+PHVybD5odHRwOi8vd3d3Lm5jYmkubmxtLm5paC5nb3YvZW50cmV6L3F1ZXJ5LmZjZ2k/
Y21kPVJldHJpZXZlJmFtcDtkYj1QdWJNZWQmYW1wO2RvcHQ9Q2l0YXRpb24mYW1wO2xpc3RfdWlk
cz0xMDQwMTczMzwvdXJsPjwvcmVsYXRlZC11cmxzPjwvdXJscz48ZWxlY3Ryb25pYy1yZXNvdXJj
ZS1udW0+UzEwNzI3NTE1OTkwMDA3NTcgW3BpaV08L2VsZWN0cm9uaWMtcmVzb3VyY2UtbnVtPjxs
YW5ndWFnZT5lbmc8L2xhbmd1YWdlPjwvcmVjb3JkPjwvQ2l0ZT48L0VuZE5vdGU+AAAA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[9]</w:t>
      </w:r>
      <w:r w:rsidR="00673931" w:rsidRPr="008833A9">
        <w:rPr>
          <w:rFonts w:ascii="Book Antiqua" w:hAnsi="Book Antiqua"/>
          <w:lang w:val="en-GB"/>
        </w:rPr>
        <w:fldChar w:fldCharType="end"/>
      </w:r>
      <w:r w:rsidRPr="008833A9">
        <w:rPr>
          <w:rFonts w:ascii="Book Antiqua" w:hAnsi="Book Antiqua"/>
          <w:lang w:val="en-GB"/>
        </w:rPr>
        <w:t>. Patient outcome can be significantly influenced by anaesthesiological management (Table 1), starting with patient stratification and selection, continuing throughout the surgical operation and finishing with postoperative care (Intensive Care Unit, recommendations for the ward)</w:t>
      </w:r>
      <w:r w:rsidR="00673931" w:rsidRPr="008833A9">
        <w:rPr>
          <w:rFonts w:ascii="Book Antiqua" w:hAnsi="Book Antiqua"/>
          <w:lang w:val="en-GB"/>
        </w:rPr>
        <w:fldChar w:fldCharType="begin">
          <w:fldData xml:space="preserve">PEVuZE5vdGU+PENpdGU+PEF1dGhvcj5HcmFkZTwvQXV0aG9yPjxZZWFyPjIwMTE8L1llYXI+PFJl
Y051bT42MzwvUmVjTnVtPjxyZWNvcmQ+PHJlYy1udW1iZXI+NjM8L3JlYy1udW1iZXI+PGZvcmVp
Z24ta2V5cz48a2V5IGFwcD0iRU4iIGRiLWlkPSJwcjVlcHBycDJzczA5dGVhZnB3cDB0YWN2enBh
cnJmcDJ6dHMiPjYzPC9rZXk+PC9mb3JlaWduLWtleXM+PHJlZi10eXBlIG5hbWU9IkpvdXJuYWwg
QXJ0aWNsZSI+MTc8L3JlZi10eXBlPjxjb250cmlidXRvcnM+PGF1dGhvcnM+PGF1dGhvcj5HcmFk
ZSwgTS48L2F1dGhvcj48YXV0aG9yPlF1aW50ZWwsIE0uPC9hdXRob3I+PGF1dGhvcj5HaGFkaW1p
LCBCLiBNLjwvYXV0aG9yPjwvYXV0aG9ycz48L2NvbnRyaWJ1dG9ycz48YXV0aC1hZGRyZXNzPkRl
cGFydG1lbnQgb2YgR2VuZXJhbCBhbmQgVmlzY2VyYWwgU3VyZ2VyeSwgVW5pdmVyc2l0eSBNZWRp
Y2FsIENlbnRlciBHb3R0aW5nZW4sIFJvYmVydC1Lb2NoIFN0ci4gNDAsIDM3MDc1LCBHb3R0aW5n
ZW4sIEdlcm1hbnkuPC9hdXRoLWFkZHJlc3M+PHRpdGxlcz48dGl0bGU+U3RhbmRhcmQgcGVyaW9w
ZXJhdGl2ZSBtYW5hZ2VtZW50IGluIGdhc3Ryb2ludGVzdGluYWwgc3VyZ2VyeTwvdGl0bGU+PHNl
Y29uZGFyeS10aXRsZT5MYW5nZW5iZWNrcyBBcmNoIFN1cmc8L3NlY29uZGFyeS10aXRsZT48L3Rp
dGxlcz48cGVyaW9kaWNhbD48ZnVsbC10aXRsZT5MYW5nZW5iZWNrcyBBcmNoIFN1cmc8L2Z1bGwt
dGl0bGU+PC9wZXJpb2RpY2FsPjxwYWdlcz41OTEtNjA2PC9wYWdlcz48dm9sdW1lPjM5Njwvdm9s
dW1lPjxudW1iZXI+NTwvbnVtYmVyPjxlZGl0aW9uPjIwMTEvMDMvMzE8L2VkaXRpb24+PGtleXdv
cmRzPjxrZXl3b3JkPkFnZSBGYWN0b3JzPC9rZXl3b3JkPjxrZXl3b3JkPkFnZWQ8L2tleXdvcmQ+
PGtleXdvcmQ+QW5hbGdlc2lhL3N0YW5kYXJkczwva2V5d29yZD48a2V5d29yZD5BbmVzdGhlc2lh
LCBFcGlkdXJhbDwva2V5d29yZD48a2V5d29yZD5BbmVzdGhlc2lhLCBHZW5lcmFsL3N0YW5kYXJk
czwva2V5d29yZD48a2V5d29yZD5BbnRpYmlvdGljIFByb3BoeWxheGlzPC9rZXl3b3JkPjxrZXl3
b3JkPkNvbW9yYmlkaXR5PC9rZXl3b3JkPjxrZXl3b3JkPkNvb3BlcmF0aXZlIEJlaGF2aW9yPC9r
ZXl3b3JkPjxrZXl3b3JkPkRpZ2VzdGl2ZSBTeXN0ZW0gU3VyZ2ljYWwgUHJvY2VkdXJlcy8qc3Rh
bmRhcmRzPC9rZXl3b3JkPjxrZXl3b3JkPkVhcmx5IEFtYnVsYXRpb24vc3RhbmRhcmRzPC9rZXl3
b3JkPjxrZXl3b3JkPkZsdWlkIFRoZXJhcHkvc3RhbmRhcmRzPC9rZXl3b3JkPjxrZXl3b3JkPkdh
c3Ryb2ludGVzdGluYWwgTmVvcGxhc21zL3N1cmdlcnk8L2tleXdvcmQ+PGtleXdvcmQ+SGVhbHRo
IFN0YXR1cyBJbmRpY2F0b3JzPC9rZXl3b3JkPjxrZXl3b3JkPkh1bWFuczwva2V5d29yZD48a2V5
d29yZD5JbnRlbnNpdmUgQ2FyZS9zdGFuZGFyZHM8L2tleXdvcmQ+PGtleXdvcmQ+SW50ZXJkaXNj
aXBsaW5hcnkgQ29tbXVuaWNhdGlvbjwva2V5d29yZD48a2V5d29yZD5MZW5ndGggb2YgU3RheTwv
a2V5d29yZD48a2V5d29yZD5QYXRpZW50IENhcmUgVGVhbTwva2V5d29yZD48a2V5d29yZD5QZXJp
b3BlcmF0aXZlIENhcmUvKnN0YW5kYXJkczwva2V5d29yZD48a2V5d29yZD5Qb3N0b3BlcmF0aXZl
IENvbXBsaWNhdGlvbnMvZXRpb2xvZ3kvcHJldmVudGlvbiAmYW1wOyBjb250cm9sPC9rZXl3b3Jk
PjxrZXl3b3JkPlZlbm91cyBUaHJvbWJvZW1ib2xpc20vZXRpb2xvZ3kvcHJldmVudGlvbiAmYW1w
OyBjb250cm9sPC9rZXl3b3JkPjwva2V5d29yZHM+PGRhdGVzPjx5ZWFyPjIwMTE8L3llYXI+PHB1
Yi1kYXRlcz48ZGF0ZT5KdW48L2RhdGU+PC9wdWItZGF0ZXM+PC9kYXRlcz48aXNibj4xNDM1LTI0
NTEgKEVsZWN0cm9uaWMpJiN4RDsxNDM1LTI0NDMgKExpbmtpbmcpPC9pc2JuPjxhY2Nlc3Npb24t
bnVtPjIxNDQ4NzI0PC9hY2Nlc3Npb24tbnVtPjx1cmxzPjxyZWxhdGVkLXVybHM+PHVybD5odHRw
Oi8vd3d3Lm5jYmkubmxtLm5paC5nb3YvZW50cmV6L3F1ZXJ5LmZjZ2k/Y21kPVJldHJpZXZlJmFt
cDtkYj1QdWJNZWQmYW1wO2RvcHQ9Q2l0YXRpb24mYW1wO2xpc3RfdWlkcz0yMTQ0ODcyNDwvdXJs
PjwvcmVsYXRlZC11cmxzPjwvdXJscz48ZWxlY3Ryb25pYy1yZXNvdXJjZS1udW0+MTAuMTAwNy9z
MDA0MjMtMDExLTA3ODIteTwvZWxlY3Ryb25pYy1yZXNvdXJjZS1udW0+PGxhbmd1YWdlPmVuZzwv
bGFuZ3VhZ2U+PC9yZWNvcmQ+PC9DaXRlPjwvRW5kTm90ZT4AAAA=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PEVuZE5vdGU+PENpdGU+PEF1dGhvcj5HcmFkZTwvQXV0aG9yPjxZZWFyPjIwMTE8L1llYXI+PFJl
Y051bT42MzwvUmVjTnVtPjxyZWNvcmQ+PHJlYy1udW1iZXI+NjM8L3JlYy1udW1iZXI+PGZvcmVp
Z24ta2V5cz48a2V5IGFwcD0iRU4iIGRiLWlkPSJwcjVlcHBycDJzczA5dGVhZnB3cDB0YWN2enBh
cnJmcDJ6dHMiPjYzPC9rZXk+PC9mb3JlaWduLWtleXM+PHJlZi10eXBlIG5hbWU9IkpvdXJuYWwg
QXJ0aWNsZSI+MTc8L3JlZi10eXBlPjxjb250cmlidXRvcnM+PGF1dGhvcnM+PGF1dGhvcj5HcmFk
ZSwgTS48L2F1dGhvcj48YXV0aG9yPlF1aW50ZWwsIE0uPC9hdXRob3I+PGF1dGhvcj5HaGFkaW1p
LCBCLiBNLjwvYXV0aG9yPjwvYXV0aG9ycz48L2NvbnRyaWJ1dG9ycz48YXV0aC1hZGRyZXNzPkRl
cGFydG1lbnQgb2YgR2VuZXJhbCBhbmQgVmlzY2VyYWwgU3VyZ2VyeSwgVW5pdmVyc2l0eSBNZWRp
Y2FsIENlbnRlciBHb3R0aW5nZW4sIFJvYmVydC1Lb2NoIFN0ci4gNDAsIDM3MDc1LCBHb3R0aW5n
ZW4sIEdlcm1hbnkuPC9hdXRoLWFkZHJlc3M+PHRpdGxlcz48dGl0bGU+U3RhbmRhcmQgcGVyaW9w
ZXJhdGl2ZSBtYW5hZ2VtZW50IGluIGdhc3Ryb2ludGVzdGluYWwgc3VyZ2VyeTwvdGl0bGU+PHNl
Y29uZGFyeS10aXRsZT5MYW5nZW5iZWNrcyBBcmNoIFN1cmc8L3NlY29uZGFyeS10aXRsZT48L3Rp
dGxlcz48cGVyaW9kaWNhbD48ZnVsbC10aXRsZT5MYW5nZW5iZWNrcyBBcmNoIFN1cmc8L2Z1bGwt
dGl0bGU+PC9wZXJpb2RpY2FsPjxwYWdlcz41OTEtNjA2PC9wYWdlcz48dm9sdW1lPjM5Njwvdm9s
dW1lPjxudW1iZXI+NTwvbnVtYmVyPjxlZGl0aW9uPjIwMTEvMDMvMzE8L2VkaXRpb24+PGtleXdv
cmRzPjxrZXl3b3JkPkFnZSBGYWN0b3JzPC9rZXl3b3JkPjxrZXl3b3JkPkFnZWQ8L2tleXdvcmQ+
PGtleXdvcmQ+QW5hbGdlc2lhL3N0YW5kYXJkczwva2V5d29yZD48a2V5d29yZD5BbmVzdGhlc2lh
LCBFcGlkdXJhbDwva2V5d29yZD48a2V5d29yZD5BbmVzdGhlc2lhLCBHZW5lcmFsL3N0YW5kYXJk
czwva2V5d29yZD48a2V5d29yZD5BbnRpYmlvdGljIFByb3BoeWxheGlzPC9rZXl3b3JkPjxrZXl3
b3JkPkNvbW9yYmlkaXR5PC9rZXl3b3JkPjxrZXl3b3JkPkNvb3BlcmF0aXZlIEJlaGF2aW9yPC9r
ZXl3b3JkPjxrZXl3b3JkPkRpZ2VzdGl2ZSBTeXN0ZW0gU3VyZ2ljYWwgUHJvY2VkdXJlcy8qc3Rh
bmRhcmRzPC9rZXl3b3JkPjxrZXl3b3JkPkVhcmx5IEFtYnVsYXRpb24vc3RhbmRhcmRzPC9rZXl3
b3JkPjxrZXl3b3JkPkZsdWlkIFRoZXJhcHkvc3RhbmRhcmRzPC9rZXl3b3JkPjxrZXl3b3JkPkdh
c3Ryb2ludGVzdGluYWwgTmVvcGxhc21zL3N1cmdlcnk8L2tleXdvcmQ+PGtleXdvcmQ+SGVhbHRo
IFN0YXR1cyBJbmRpY2F0b3JzPC9rZXl3b3JkPjxrZXl3b3JkPkh1bWFuczwva2V5d29yZD48a2V5
d29yZD5JbnRlbnNpdmUgQ2FyZS9zdGFuZGFyZHM8L2tleXdvcmQ+PGtleXdvcmQ+SW50ZXJkaXNj
aXBsaW5hcnkgQ29tbXVuaWNhdGlvbjwva2V5d29yZD48a2V5d29yZD5MZW5ndGggb2YgU3RheTwv
a2V5d29yZD48a2V5d29yZD5QYXRpZW50IENhcmUgVGVhbTwva2V5d29yZD48a2V5d29yZD5QZXJp
b3BlcmF0aXZlIENhcmUvKnN0YW5kYXJkczwva2V5d29yZD48a2V5d29yZD5Qb3N0b3BlcmF0aXZl
IENvbXBsaWNhdGlvbnMvZXRpb2xvZ3kvcHJldmVudGlvbiAmYW1wOyBjb250cm9sPC9rZXl3b3Jk
PjxrZXl3b3JkPlZlbm91cyBUaHJvbWJvZW1ib2xpc20vZXRpb2xvZ3kvcHJldmVudGlvbiAmYW1w
OyBjb250cm9sPC9rZXl3b3JkPjwva2V5d29yZHM+PGRhdGVzPjx5ZWFyPjIwMTE8L3llYXI+PHB1
Yi1kYXRlcz48ZGF0ZT5KdW48L2RhdGU+PC9wdWItZGF0ZXM+PC9kYXRlcz48aXNibj4xNDM1LTI0
NTEgKEVsZWN0cm9uaWMpJiN4RDsxNDM1LTI0NDMgKExpbmtpbmcpPC9pc2JuPjxhY2Nlc3Npb24t
bnVtPjIxNDQ4NzI0PC9hY2Nlc3Npb24tbnVtPjx1cmxzPjxyZWxhdGVkLXVybHM+PHVybD5odHRw
Oi8vd3d3Lm5jYmkubmxtLm5paC5nb3YvZW50cmV6L3F1ZXJ5LmZjZ2k/Y21kPVJldHJpZXZlJmFt
cDtkYj1QdWJNZWQmYW1wO2RvcHQ9Q2l0YXRpb24mYW1wO2xpc3RfdWlkcz0yMTQ0ODcyNDwvdXJs
PjwvcmVsYXRlZC11cmxzPjwvdXJscz48ZWxlY3Ryb25pYy1yZXNvdXJjZS1udW0+MTAuMTAwNy9z
MDA0MjMtMDExLTA3ODIteTwvZWxlY3Ryb25pYy1yZXNvdXJjZS1udW0+PGxhbmd1YWdlPmVuZzwv
bGFuZ3VhZ2U+PC9yZWNvcmQ+PC9DaXRlPjwvRW5kTm90ZT4AAAA=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[10]</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jc w:val="both"/>
        <w:rPr>
          <w:rFonts w:ascii="Book Antiqua" w:hAnsi="Book Antiqua"/>
          <w:b/>
          <w:caps/>
          <w:lang w:val="en-GB"/>
        </w:rPr>
      </w:pPr>
    </w:p>
    <w:p w:rsidR="003C17FC" w:rsidRPr="008833A9" w:rsidRDefault="003C17FC" w:rsidP="001338A8">
      <w:pPr>
        <w:autoSpaceDE w:val="0"/>
        <w:autoSpaceDN w:val="0"/>
        <w:adjustRightInd w:val="0"/>
        <w:spacing w:line="360" w:lineRule="auto"/>
        <w:jc w:val="both"/>
        <w:rPr>
          <w:rFonts w:ascii="Book Antiqua" w:hAnsi="Book Antiqua"/>
          <w:b/>
          <w:caps/>
          <w:lang w:val="en-GB"/>
        </w:rPr>
      </w:pPr>
      <w:r w:rsidRPr="008833A9">
        <w:rPr>
          <w:rFonts w:ascii="Book Antiqua" w:hAnsi="Book Antiqua"/>
          <w:b/>
          <w:caps/>
          <w:lang w:val="en-GB"/>
        </w:rPr>
        <w:t>PREoperative management</w:t>
      </w:r>
    </w:p>
    <w:p w:rsidR="003C17FC" w:rsidRPr="008833A9" w:rsidRDefault="003C17FC" w:rsidP="001338A8">
      <w:pPr>
        <w:autoSpaceDE w:val="0"/>
        <w:autoSpaceDN w:val="0"/>
        <w:adjustRightInd w:val="0"/>
        <w:spacing w:line="360" w:lineRule="auto"/>
        <w:jc w:val="both"/>
        <w:rPr>
          <w:rFonts w:ascii="Book Antiqua" w:hAnsi="Book Antiqua"/>
          <w:b/>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Informed patient consent</w:t>
      </w:r>
    </w:p>
    <w:p w:rsidR="003C17FC" w:rsidRPr="008833A9" w:rsidRDefault="003C17FC" w:rsidP="005A6740">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Despite recent developments in operative technique and postoperative care, pancreatic surgery remains associated with high morbidity and mortality. Postoperative complications such as primarily pancreatic fistula, haemorrhage, abscess, and delayed gastric emptying still occur at a frequency of 30% to 60%, resulting in a mortality rate of 1% to 5%</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&lt;EndNote&gt;&lt;Cite&gt;&lt;Author&gt;Cameron&lt;/Author&gt;&lt;Year&gt;2006&lt;/Year&gt;&lt;RecNum&gt;70&lt;/RecNum&gt;&lt;record&gt;&lt;rec-number&gt;70&lt;/rec-number&gt;&lt;foreign-keys&gt;&lt;key app="EN" db-id="pr5epprp2ss09teafpwp0tacvzparrfp2zts"&gt;70&lt;/key&gt;&lt;/foreign-keys&gt;&lt;ref-type name="Journal Article"&gt;17&lt;/ref-type&gt;&lt;contributors&gt;&lt;authors&gt;&lt;author&gt;Cameron, J. L.&lt;/author&gt;&lt;author&gt;Riall, T. S.&lt;/author&gt;&lt;author&gt;Coleman, J.&lt;/author&gt;&lt;author&gt;Belcher, K. A.&lt;/author&gt;&lt;/authors&gt;&lt;/contributors&gt;&lt;auth-address&gt;Department of Surgery, Johns Hopkins Medical Institutions, Baltimore, MD 21287, USA. jcameron@jhmi.edu&lt;/auth-address&gt;&lt;titles&gt;&lt;title&gt;One thousand consecutive pancreaticoduodenectomies&lt;/title&gt;&lt;secondary-title&gt;Ann Surg&lt;/secondary-title&gt;&lt;/titles&gt;&lt;periodical&gt;&lt;full-title&gt;Ann Surg&lt;/full-title&gt;&lt;/periodical&gt;&lt;pages&gt;10-5&lt;/pages&gt;&lt;volume&gt;244&lt;/volume&gt;&lt;number&gt;1&lt;/number&gt;&lt;edition&gt;2006/06/24&lt;/edition&gt;&lt;keywords&gt;&lt;keyword&gt;Adolescent&lt;/keyword&gt;&lt;keyword&gt;Adult&lt;/keyword&gt;&lt;keyword&gt;Aged&lt;/keyword&gt;&lt;keyword&gt;Aged, 80 and over&lt;/keyword&gt;&lt;keyword&gt;Female&lt;/keyword&gt;&lt;keyword&gt;Humans&lt;/keyword&gt;&lt;keyword&gt;Male&lt;/keyword&gt;&lt;keyword&gt;Middle Aged&lt;/keyword&gt;&lt;keyword&gt;Pancreatic Neoplasms/mortality/surgery&lt;/keyword&gt;&lt;keyword&gt;*Pancreaticoduodenectomy/adverse effects/mortality/statistics &amp;amp; numerical data&lt;/keyword&gt;&lt;keyword&gt;Postoperative Complications&lt;/keyword&gt;&lt;keyword&gt;Survival Rate&lt;/keyword&gt;&lt;/keywords&gt;&lt;dates&gt;&lt;year&gt;2006&lt;/year&gt;&lt;pub-dates&gt;&lt;date&gt;Jul&lt;/date&gt;&lt;/pub-dates&gt;&lt;/dates&gt;&lt;isbn&gt;0003-4932 (Print)&amp;#xD;0003-4932 (Linking)&lt;/isbn&gt;&lt;accession-num&gt;16794383&lt;/accession-num&gt;&lt;urls&gt;&lt;related-urls&gt;&lt;url&gt;http://www.ncbi.nlm.nih.gov/entrez/query.fcgi?cmd=Retrieve&amp;amp;db=PubMed&amp;amp;dopt=Citation&amp;amp;list_uids=16794383&lt;/url&gt;&lt;/related-urls&gt;&lt;/urls&gt;&lt;electronic-resource-num&gt;10.1097/01.sla.0000217673.04165.ea&amp;#xD;00000658-200607000-00003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[11]</w:t>
      </w:r>
      <w:r w:rsidR="00673931" w:rsidRPr="008833A9">
        <w:rPr>
          <w:rFonts w:ascii="Book Antiqua" w:hAnsi="Book Antiqua"/>
          <w:lang w:val="en-GB"/>
        </w:rPr>
        <w:fldChar w:fldCharType="end"/>
      </w:r>
      <w:r w:rsidRPr="008833A9">
        <w:rPr>
          <w:rFonts w:ascii="Book Antiqua" w:hAnsi="Book Antiqua"/>
          <w:lang w:val="en-GB"/>
        </w:rPr>
        <w:t>. For this reason and due to the lethality of the pancreatic cancer despite surgical treatment, the patient should be informed about the therapeutic procedure and any potential complications or disabilities to facilitate a conscious involvement in the decision-making process.</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In the case of patients of advanced age who require pancreatic surgery, formal mental status testing can help determine whether a patient can be considered capable of making this type of decision.</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Dementia is an extreme predictor of poor outcome, exhibiting surgical mortality rates that are increased by 52%</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&lt;EndNote&gt;&lt;Cite&gt;&lt;Author&gt;Levine&lt;/Author&gt;&lt;Year&gt;2006&lt;/Year&gt;&lt;RecNum&gt;31&lt;/RecNum&gt;&lt;record&gt;&lt;rec-number&gt;31&lt;/rec-number&gt;&lt;foreign-keys&gt;&lt;key app="EN" db-id="pr5epprp2ss09teafpwp0tacvzparrfp2zts"&gt;31&lt;/key&gt;&lt;/foreign-keys&gt;&lt;ref-type name="Journal Article"&gt;17&lt;/ref-type&gt;&lt;contributors&gt;&lt;authors&gt;&lt;author&gt;Levine, W. C.&lt;/author&gt;&lt;author&gt;Mehta, V.&lt;/author&gt;&lt;author&gt;Landesberg, G.&lt;/author&gt;&lt;/authors&gt;&lt;/contributors&gt;&lt;auth-address&gt;Department of Anesthesia and Critical Care, Massachusetts General Hospital, Boston, Massachusetts 02114-2696, USA.&lt;/auth-address&gt;&lt;titles&gt;&lt;title&gt;Anesthesia for the elderly: selected topics&lt;/title&gt;&lt;secondary-title&gt;Curr Opin Anaesthesiol&lt;/secondary-title&gt;&lt;/titles&gt;&lt;periodical&gt;&lt;full-title&gt;Curr Opin Anaesthesiol&lt;/full-title&gt;&lt;/periodical&gt;&lt;pages&gt;320-4&lt;/pages&gt;&lt;volume&gt;19&lt;/volume&gt;&lt;number&gt;3&lt;/number&gt;&lt;edition&gt;2006/06/01&lt;/edition&gt;&lt;keywords&gt;&lt;keyword&gt;Adrenergic beta-Antagonists/therapeutic use&lt;/keyword&gt;&lt;keyword&gt;Aged&lt;/keyword&gt;&lt;keyword&gt;Aged, 80 and over&lt;/keyword&gt;&lt;keyword&gt;Aging&lt;/keyword&gt;&lt;keyword&gt;*Anesthesia, General/adverse effects&lt;/keyword&gt;&lt;keyword&gt;Cognition Disorders/chemically induced&lt;/keyword&gt;&lt;keyword&gt;Diastole/drug effects&lt;/keyword&gt;&lt;keyword&gt;Humans&lt;/keyword&gt;&lt;keyword&gt;Middle Aged&lt;/keyword&gt;&lt;keyword&gt;Postoperative Complications/chemically induced/prevention &amp;amp; control&lt;/keyword&gt;&lt;keyword&gt;Risk Factors&lt;/keyword&gt;&lt;/keywords&gt;&lt;dates&gt;&lt;year&gt;2006&lt;/year&gt;&lt;pub-dates&gt;&lt;date&gt;Jun&lt;/date&gt;&lt;/pub-dates&gt;&lt;/dates&gt;&lt;isbn&gt;0952-7907 (Print)&amp;#xD;0952-7907 (Linking)&lt;/isbn&gt;&lt;accession-num&gt;16735817&lt;/accession-num&gt;&lt;urls&gt;&lt;related-urls&gt;&lt;url&gt;http://www.ncbi.nlm.nih.gov/entrez/query.fcgi?cmd=Retrieve&amp;amp;db=PubMed&amp;amp;dopt=Citation&amp;amp;list_uids=16735817&lt;/url&gt;&lt;/related-urls&gt;&lt;/urls&gt;&lt;electronic-resource-num&gt;10.1097/01.aco.0000192807.63785.59&amp;#xD;00001503-200606000-00016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[12]</w:t>
      </w:r>
      <w:r w:rsidR="00673931" w:rsidRPr="008833A9">
        <w:rPr>
          <w:rFonts w:ascii="Book Antiqua" w:hAnsi="Book Antiqua"/>
          <w:lang w:val="en-GB"/>
        </w:rPr>
        <w:fldChar w:fldCharType="end"/>
      </w:r>
      <w:r w:rsidRPr="008833A9">
        <w:rPr>
          <w:rFonts w:ascii="Book Antiqua" w:hAnsi="Book Antiqua"/>
          <w:lang w:val="en-GB"/>
        </w:rPr>
        <w:t>. The decision to classify an elderly patient eligible for surgery cannot exclude preoperative mental status.</w:t>
      </w:r>
    </w:p>
    <w:p w:rsidR="003C17FC" w:rsidRPr="008833A9" w:rsidRDefault="003C17FC" w:rsidP="001338A8">
      <w:pPr>
        <w:autoSpaceDE w:val="0"/>
        <w:autoSpaceDN w:val="0"/>
        <w:adjustRightInd w:val="0"/>
        <w:spacing w:line="360" w:lineRule="auto"/>
        <w:jc w:val="both"/>
        <w:rPr>
          <w:rFonts w:ascii="Book Antiqua" w:hAnsi="Book Antiqua"/>
          <w:b/>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Preoperative risk assessment</w:t>
      </w:r>
    </w:p>
    <w:p w:rsidR="003C17FC" w:rsidRPr="008833A9" w:rsidRDefault="003C17FC" w:rsidP="0027121F">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A complete history, physical, laboratory examinations, and an assessment of the surgical risks should be included in the preoperative evaluation of an elective surgery.</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Currently, the definition of preoperative risk remains vague and difficult to standardise, as it is influenced by many variables attributed to patient- and surgery-specific variability</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&lt;EndNote&gt;&lt;Cite&gt;&lt;Author&gt;Ackland&lt;/Author&gt;&lt;Year&gt;2010&lt;/Year&gt;&lt;RecNum&gt;64&lt;/RecNum&gt;&lt;record&gt;&lt;rec-number&gt;64&lt;/rec-number&gt;&lt;foreign-keys&gt;&lt;key app="EN" db-id="pr5epprp2ss09teafpwp0tacvzparrfp2zts"&gt;64&lt;/key&gt;&lt;/foreign-keys&gt;&lt;ref-type name="Journal Article"&gt;17&lt;/ref-type&gt;&lt;contributors&gt;&lt;authors&gt;&lt;author&gt;Ackland, G. L.&lt;/author&gt;&lt;author&gt;Edwards, M.&lt;/author&gt;&lt;/authors&gt;&lt;/contributors&gt;&lt;auth-address&gt;Department of Medicine, Wolfson Institute for Biomedical Research, UK. g.ackland@ucl.ac.uk&lt;/auth-address&gt;&lt;titles&gt;&lt;title&gt;Defining higher-risk surgery&lt;/title&gt;&lt;secondary-title&gt;Curr Opin Crit Care&lt;/secondary-title&gt;&lt;/titles&gt;&lt;periodical&gt;&lt;full-title&gt;Curr Opin Crit Care&lt;/full-title&gt;&lt;/periodical&gt;&lt;pages&gt;339-46&lt;/pages&gt;&lt;volume&gt;16&lt;/volume&gt;&lt;number&gt;4&lt;/number&gt;&lt;edition&gt;2010/05/22&lt;/edition&gt;&lt;keywords&gt;&lt;keyword&gt;Biological Markers&lt;/keyword&gt;&lt;keyword&gt;Great Britain/epidemiology&lt;/keyword&gt;&lt;keyword&gt;Humans&lt;/keyword&gt;&lt;keyword&gt;Incidence&lt;/keyword&gt;&lt;keyword&gt;Intraoperative Complications/*epidemiology/mortality&lt;/keyword&gt;&lt;keyword&gt;Kidney Diseases&lt;/keyword&gt;&lt;keyword&gt;Mortality/*trends&lt;/keyword&gt;&lt;keyword&gt;Myocardial Ischemia&lt;/keyword&gt;&lt;keyword&gt;Nutritional Status&lt;/keyword&gt;&lt;keyword&gt;Postoperative Complications/*epidemiology/mortality&lt;/keyword&gt;&lt;keyword&gt;Risk&lt;/keyword&gt;&lt;keyword&gt;Risk Assessment&lt;/keyword&gt;&lt;keyword&gt;Risk Factors&lt;/keyword&gt;&lt;keyword&gt;Time Factors&lt;/keyword&gt;&lt;keyword&gt;Treatment Outcome&lt;/keyword&gt;&lt;/keywords&gt;&lt;dates&gt;&lt;year&gt;2010&lt;/year&gt;&lt;pub-dates&gt;&lt;date&gt;Aug&lt;/date&gt;&lt;/pub-dates&gt;&lt;/dates&gt;&lt;isbn&gt;1531-7072 (Electronic)&amp;#xD;1070-5295 (Linking)&lt;/isbn&gt;&lt;accession-num&gt;20489608&lt;/accession-num&gt;&lt;urls&gt;&lt;related-urls&gt;&lt;url&gt;http://www.ncbi.nlm.nih.gov/entrez/query.fcgi?cmd=Retrieve&amp;amp;db=PubMed&amp;amp;dopt=Citation&amp;amp;list_uids=20489608&lt;/url&gt;&lt;/related-urls&gt;&lt;/urls&gt;&lt;electronic-resource-num&gt;10.1097/MCC.0b013e328339fad5&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[13]</w:t>
      </w:r>
      <w:r w:rsidR="00673931" w:rsidRPr="008833A9">
        <w:rPr>
          <w:rFonts w:ascii="Book Antiqua" w:hAnsi="Book Antiqua"/>
          <w:lang w:val="en-GB"/>
        </w:rPr>
        <w:fldChar w:fldCharType="end"/>
      </w:r>
      <w:r w:rsidRPr="008833A9">
        <w:rPr>
          <w:rFonts w:ascii="Book Antiqua" w:hAnsi="Book Antiqua"/>
          <w:lang w:val="en-GB"/>
        </w:rPr>
        <w:t xml:space="preserve">. Recently, a variety of scoring systems has been developed, and the Physiologic and Operative Severity Score for the Enumeration of Mortality and morbidity (POSSUM) model by Copeland </w:t>
      </w:r>
      <w:r w:rsidRPr="008833A9">
        <w:rPr>
          <w:rFonts w:ascii="Book Antiqua" w:hAnsi="Book Antiqua"/>
          <w:i/>
          <w:lang w:val="en-GB"/>
        </w:rPr>
        <w:t>et al</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&lt;EndNote&gt;&lt;Cite&gt;&lt;Author&gt;Copeland&lt;/Author&gt;&lt;Year&gt;1991&lt;/Year&gt;&lt;RecNum&gt;65&lt;/RecNum&gt;&lt;record&gt;&lt;rec-number&gt;65&lt;/rec-number&gt;&lt;foreign-keys&gt;&lt;key app="EN" db-id="pr5epprp2ss09teafpwp0tacvzparrfp2zts"&gt;65&lt;/key&gt;&lt;/foreign-keys&gt;&lt;ref-type name="Journal Article"&gt;17&lt;/ref-type&gt;&lt;contributors&gt;&lt;authors&gt;&lt;author&gt;Copeland, G. P.&lt;/author&gt;&lt;author&gt;Jones, D.&lt;/author&gt;&lt;author&gt;Walters, M.&lt;/author&gt;&lt;/authors&gt;&lt;/contributors&gt;&lt;auth-address&gt;Department of Surgery, Broadgreen Hospital, Liverpool, UK.&lt;/auth-address&gt;&lt;titles&gt;&lt;title&gt;POSSUM: a scoring system for surgical audit&lt;/title&gt;&lt;secondary-title&gt;Br J Surg&lt;/secondary-title&gt;&lt;/titles&gt;&lt;periodical&gt;&lt;full-title&gt;Br J Surg&lt;/full-title&gt;&lt;/periodical&gt;&lt;pages&gt;355-60&lt;/pages&gt;&lt;volume&gt;78&lt;/volume&gt;&lt;number&gt;3&lt;/number&gt;&lt;edition&gt;1991/03/01&lt;/edition&gt;&lt;keywords&gt;&lt;keyword&gt;Aged&lt;/keyword&gt;&lt;keyword&gt;England/epidemiology&lt;/keyword&gt;&lt;keyword&gt;Hospitals/*standards&lt;/keyword&gt;&lt;keyword&gt;Humans&lt;/keyword&gt;&lt;keyword&gt;Medical Audit/*methods&lt;/keyword&gt;&lt;keyword&gt;Middle Aged&lt;/keyword&gt;&lt;keyword&gt;Outcome and Process Assessment (Health Care)/*methods&lt;/keyword&gt;&lt;keyword&gt;Postoperative Complications/epidemiology&lt;/keyword&gt;&lt;keyword&gt;Prospective Studies&lt;/keyword&gt;&lt;keyword&gt;Regression Analysis&lt;/keyword&gt;&lt;keyword&gt;Reproducibility of Results&lt;/keyword&gt;&lt;keyword&gt;Risk&lt;/keyword&gt;&lt;keyword&gt;*Severity of Illness Index&lt;/keyword&gt;&lt;keyword&gt;Surgical Procedures, Operative/adverse effects/*mortality&lt;/keyword&gt;&lt;/keywords&gt;&lt;dates&gt;&lt;year&gt;1991&lt;/year&gt;&lt;pub-dates&gt;&lt;date&gt;Mar&lt;/date&gt;&lt;/pub-dates&gt;&lt;/dates&gt;&lt;isbn&gt;0007-1323 (Print)&amp;#xD;0007-1323 (Linking)&lt;/isbn&gt;&lt;accession-num&gt;2021856&lt;/accession-num&gt;&lt;urls&gt;&lt;related-urls&gt;&lt;url&gt;http://www.ncbi.nlm.nih.gov/entrez/query.fcgi?cmd=Retrieve&amp;amp;db=PubMed&amp;amp;dopt=Citation&amp;amp;list_uids=2021856&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[14]</w:t>
      </w:r>
      <w:r w:rsidR="00673931" w:rsidRPr="008833A9">
        <w:rPr>
          <w:rFonts w:ascii="Book Antiqua" w:hAnsi="Book Antiqua"/>
          <w:lang w:val="en-GB"/>
        </w:rPr>
        <w:fldChar w:fldCharType="end"/>
      </w:r>
      <w:r w:rsidRPr="008833A9">
        <w:rPr>
          <w:rFonts w:ascii="Book Antiqua" w:hAnsi="Book Antiqua"/>
          <w:lang w:val="en-GB"/>
        </w:rPr>
        <w:t xml:space="preserve"> was recognised as the most effective for general surgery</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&lt;EndNote&gt;&lt;Cite&gt;&lt;Author&gt;Richards&lt;/Author&gt;&lt;Year&gt;2010&lt;/Year&gt;&lt;RecNum&gt;66&lt;/RecNum&gt;&lt;record&gt;&lt;rec-number&gt;66&lt;/rec-number&gt;&lt;foreign-keys&gt;&lt;key app="EN" db-id="pr5epprp2ss09teafpwp0tacvzparrfp2zts"&gt;66&lt;/key&gt;&lt;/foreign-keys&gt;&lt;ref-type name="Journal Article"&gt;17&lt;/ref-type&gt;&lt;contributors&gt;&lt;authors&gt;&lt;author&gt;Richards, C. H.&lt;/author&gt;&lt;author&gt;Leitch, F. E.&lt;/author&gt;&lt;author&gt;Horgan, P. G.&lt;/author&gt;&lt;author&gt;McMillan, D. C.&lt;/author&gt;&lt;/authors&gt;&lt;/contributors&gt;&lt;auth-address&gt;University Department of Surgery, Faculty of Medicine-University of Glasgow, Royal Infirmary, Glasgow G4 0SF, UK. colinrichards@nhs.net&lt;/auth-address&gt;&lt;titles&gt;&lt;title&gt;A systematic review of POSSUM and its related models as predictors of post-operative mortality and morbidity in patients undergoing surgery for colorectal cancer&lt;/title&gt;&lt;secondary-title&gt;J Gastrointest Surg&lt;/secondary-title&gt;&lt;/titles&gt;&lt;periodical&gt;&lt;full-title&gt;J Gastrointest Surg&lt;/full-title&gt;&lt;/periodical&gt;&lt;pages&gt;1511-20&lt;/pages&gt;&lt;volume&gt;14&lt;/volume&gt;&lt;number&gt;10&lt;/number&gt;&lt;edition&gt;2010/09/09&lt;/edition&gt;&lt;keywords&gt;&lt;keyword&gt;Colectomy/mortality/*statistics &amp;amp; numerical data&lt;/keyword&gt;&lt;keyword&gt;Colorectal Neoplasms/*surgery&lt;/keyword&gt;&lt;keyword&gt;Digestive System Surgical Procedures/mortality/statistics &amp;amp; numerical data&lt;/keyword&gt;&lt;keyword&gt;*Health Status Indicators&lt;/keyword&gt;&lt;keyword&gt;Humans&lt;/keyword&gt;&lt;keyword&gt;Models, Theoretical&lt;/keyword&gt;&lt;keyword&gt;Morbidity&lt;/keyword&gt;&lt;keyword&gt;Predictive Value of Tests&lt;/keyword&gt;&lt;keyword&gt;Rectal Neoplasms/surgery&lt;/keyword&gt;&lt;/keywords&gt;&lt;dates&gt;&lt;year&gt;2010&lt;/year&gt;&lt;pub-dates&gt;&lt;date&gt;Oct&lt;/date&gt;&lt;/pub-dates&gt;&lt;/dates&gt;&lt;isbn&gt;1873-4626 (Electronic)&amp;#xD;1091-255X (Linking)&lt;/isbn&gt;&lt;accession-num&gt;20824372&lt;/accession-num&gt;&lt;urls&gt;&lt;related-urls&gt;&lt;url&gt;http://www.ncbi.nlm.nih.gov/entrez/query.fcgi?cmd=Retrieve&amp;amp;db=PubMed&amp;amp;dopt=Citation&amp;amp;list_uids=20824372&lt;/url&gt;&lt;/related-urls&gt;&lt;/urls&gt;&lt;electronic-resource-num&gt;10.1007/s11605-010-1333-5&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[15]</w:t>
      </w:r>
      <w:r w:rsidR="00673931" w:rsidRPr="008833A9">
        <w:rPr>
          <w:rFonts w:ascii="Book Antiqua" w:hAnsi="Book Antiqua"/>
          <w:lang w:val="en-GB"/>
        </w:rPr>
        <w:fldChar w:fldCharType="end"/>
      </w:r>
      <w:r w:rsidRPr="008833A9">
        <w:rPr>
          <w:rFonts w:ascii="Book Antiqua" w:hAnsi="Book Antiqua"/>
          <w:lang w:val="en-GB"/>
        </w:rPr>
        <w:t>. This model, which uses scores relating to 12 physiological and 6 operative variables, was developed t</w:t>
      </w:r>
      <w:r>
        <w:rPr>
          <w:rFonts w:ascii="Book Antiqua" w:hAnsi="Book Antiqua"/>
          <w:lang w:val="en-GB"/>
        </w:rPr>
        <w:t>o postoperatively predict 30-d</w:t>
      </w:r>
      <w:r w:rsidRPr="008833A9">
        <w:rPr>
          <w:rFonts w:ascii="Book Antiqua" w:hAnsi="Book Antiqua"/>
          <w:lang w:val="en-GB"/>
        </w:rPr>
        <w:t xml:space="preserve"> mortality and morbidity. The application of the predictive POSSUM and P-POSSUM (Portsmouth modification of POSSUM)</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&lt;EndNote&gt;&lt;Cite&gt;&lt;Author&gt;Whiteley&lt;/Author&gt;&lt;Year&gt;1996&lt;/Year&gt;&lt;RecNum&gt;67&lt;/RecNum&gt;&lt;record&gt;&lt;rec-number&gt;67&lt;/rec-number&gt;&lt;foreign-keys&gt;&lt;key app="EN" db-id="pr5epprp2ss09teafpwp0tacvzparrfp2zts"&gt;67&lt;/key&gt;&lt;/foreign-keys&gt;&lt;ref-type name="Journal Article"&gt;17&lt;/ref-type&gt;&lt;contributors&gt;&lt;authors&gt;&lt;author&gt;Whiteley, M. S.&lt;/author&gt;&lt;author&gt;Prytherch, D. R.&lt;/author&gt;&lt;author&gt;Higgins, B.&lt;/author&gt;&lt;author&gt;Weaver, P. C.&lt;/author&gt;&lt;author&gt;Prout, W. G.&lt;/author&gt;&lt;/authors&gt;&lt;/contributors&gt;&lt;auth-address&gt;Department of Surgery, Queen Alexandra Hospital, Portsmouth, UK.&lt;/auth-address&gt;&lt;titles&gt;&lt;title&gt;An evaluation of the POSSUM surgical scoring system&lt;/title&gt;&lt;secondary-title&gt;Br J Surg&lt;/secondary-title&gt;&lt;/titles&gt;&lt;periodical&gt;&lt;full-title&gt;Br J Surg&lt;/full-title&gt;&lt;/periodical&gt;&lt;pages&gt;812-5&lt;/pages&gt;&lt;volume&gt;83&lt;/volume&gt;&lt;number&gt;6&lt;/number&gt;&lt;edition&gt;1996/06/01&lt;/edition&gt;&lt;keywords&gt;&lt;keyword&gt;England&lt;/keyword&gt;&lt;keyword&gt;Humans&lt;/keyword&gt;&lt;keyword&gt;Length of Stay&lt;/keyword&gt;&lt;keyword&gt;Logistic Models&lt;/keyword&gt;&lt;keyword&gt;Medical Audit&lt;/keyword&gt;&lt;keyword&gt;Morbidity&lt;/keyword&gt;&lt;keyword&gt;Risk Assessment&lt;/keyword&gt;&lt;keyword&gt;*Severity of Illness Index&lt;/keyword&gt;&lt;keyword&gt;*Surgical Procedures, Operative/mortality&lt;/keyword&gt;&lt;keyword&gt;Workload&lt;/keyword&gt;&lt;/keywords&gt;&lt;dates&gt;&lt;year&gt;1996&lt;/year&gt;&lt;pub-dates&gt;&lt;date&gt;Jun&lt;/date&gt;&lt;/pub-dates&gt;&lt;/dates&gt;&lt;isbn&gt;0007-1323 (Print)&amp;#xD;0007-1323 (Linking)&lt;/isbn&gt;&lt;accession-num&gt;8696749&lt;/accession-num&gt;&lt;urls&gt;&lt;related-urls&gt;&lt;url&gt;http://www.ncbi.nlm.nih.gov/entrez/query.fcgi?cmd=Retrieve&amp;amp;db=PubMed&amp;amp;dopt=Citation&amp;amp;list_uids=8696749&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[16]</w:t>
      </w:r>
      <w:r w:rsidR="00673931" w:rsidRPr="008833A9">
        <w:rPr>
          <w:rFonts w:ascii="Book Antiqua" w:hAnsi="Book Antiqua"/>
          <w:lang w:val="en-GB"/>
        </w:rPr>
        <w:fldChar w:fldCharType="end"/>
      </w:r>
      <w:r w:rsidRPr="008833A9">
        <w:rPr>
          <w:rFonts w:ascii="Book Antiqua" w:hAnsi="Book Antiqua"/>
          <w:lang w:val="en-GB"/>
        </w:rPr>
        <w:t xml:space="preserve"> models to cases of pancreatic surgery has generated conflicting results. The implementation of this scoring system in the routine practice has proven to be difficult, and a recent review by Wang </w:t>
      </w:r>
      <w:r w:rsidRPr="008833A9">
        <w:rPr>
          <w:rFonts w:ascii="Book Antiqua" w:hAnsi="Book Antiqua"/>
          <w:i/>
          <w:lang w:val="en-GB"/>
        </w:rPr>
        <w:t>et al</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&lt;EndNote&gt;&lt;Cite&gt;&lt;Author&gt;Wang&lt;/Author&gt;&lt;Year&gt;2013&lt;/Year&gt;&lt;RecNum&gt;68&lt;/RecNum&gt;&lt;record&gt;&lt;rec-number&gt;68&lt;/rec-number&gt;&lt;foreign-keys&gt;&lt;key app="EN" db-id="pr5epprp2ss09teafpwp0tacvzparrfp2zts"&gt;68&lt;/key&gt;&lt;/foreign-keys&gt;&lt;ref-type name="Journal Article"&gt;17&lt;/ref-type&gt;&lt;contributors&gt;&lt;authors&gt;&lt;author&gt;Wang, H.&lt;/author&gt;&lt;author&gt;Chen, T.&lt;/author&gt;&lt;author&gt;Song, Y.&lt;/author&gt;&lt;author&gt;Li, X.&lt;/author&gt;&lt;author&gt;Wang, J.&lt;/author&gt;&lt;/authors&gt;&lt;/contributors&gt;&lt;auth-address&gt;Department of General Surgery, Renji Hospital, Shanghai Jiao Tong University School of Medicine, 1630 S. Dongfang Road, Shanghai, 200127, China.&lt;/auth-address&gt;&lt;titles&gt;&lt;title&gt;A systematic review of the Physiological and Operative Severity Score for the enUmeration of Mortality and morbidity and its Portsmouth modification as predictors of post-operative morbidity and mortality in patients undergoing pancreatic surgery&lt;/title&gt;&lt;secondary-title&gt;Am J Surg&lt;/secondary-title&gt;&lt;/titles&gt;&lt;periodical&gt;&lt;full-title&gt;Am J Surg&lt;/full-title&gt;&lt;/periodical&gt;&lt;pages&gt;466-72&lt;/pages&gt;&lt;volume&gt;205&lt;/volume&gt;&lt;number&gt;4&lt;/number&gt;&lt;edition&gt;2013/02/12&lt;/edition&gt;&lt;keywords&gt;&lt;keyword&gt;Humans&lt;/keyword&gt;&lt;keyword&gt;*Pancreatectomy/mortality&lt;/keyword&gt;&lt;keyword&gt;*Pancreaticoduodenectomy/mortality&lt;/keyword&gt;&lt;keyword&gt;Postoperative Complications/*diagnosis/mortality&lt;/keyword&gt;&lt;keyword&gt;Prognosis&lt;/keyword&gt;&lt;keyword&gt;Risk Assessment&lt;/keyword&gt;&lt;keyword&gt;*Severity of Illness Index&lt;/keyword&gt;&lt;/keywords&gt;&lt;dates&gt;&lt;year&gt;2013&lt;/year&gt;&lt;pub-dates&gt;&lt;date&gt;Apr&lt;/date&gt;&lt;/pub-dates&gt;&lt;/dates&gt;&lt;isbn&gt;1879-1883 (Electronic)&amp;#xD;0002-9610 (Linking)&lt;/isbn&gt;&lt;accession-num&gt;23395580&lt;/accession-num&gt;&lt;urls&gt;&lt;related-urls&gt;&lt;url&gt;http://www.ncbi.nlm.nih.gov/entrez/query.fcgi?cmd=Retrieve&amp;amp;db=PubMed&amp;amp;dopt=Citation&amp;amp;list_uids=23395580&lt;/url&gt;&lt;/related-urls&gt;&lt;/urls&gt;&lt;electronic-resource-num&gt;S0002-9610(13)00027-5 [pii]&amp;#xD;10.1016/j.amjsurg.2012.06.011&lt;/electronic-resource-num&gt;&lt;language&gt;eng&lt;/language&gt;&lt;/record&gt;&lt;/Cite&gt;&lt;/EndNote&gt;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[17]</w:t>
      </w:r>
      <w:r w:rsidR="00673931" w:rsidRPr="008833A9">
        <w:rPr>
          <w:rFonts w:ascii="Book Antiqua" w:hAnsi="Book Antiqua"/>
          <w:lang w:val="en-GB"/>
        </w:rPr>
        <w:fldChar w:fldCharType="end"/>
      </w:r>
      <w:r w:rsidRPr="008833A9">
        <w:rPr>
          <w:rFonts w:ascii="Book Antiqua" w:hAnsi="Book Antiqua"/>
          <w:lang w:val="en-GB"/>
        </w:rPr>
        <w:t xml:space="preserve"> has found POSSUM to overpredict postoperative mortality. Despite these limitations, there is still a role for POSSUM as a useful tool in pancreatic surgery. Individual POSSUM scores should not preclude pancreatic resection in clinical practice but might help surgeons modify expectations of postoperative outcomes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&lt;EndNote&gt;&lt;Cite&gt;&lt;Author&gt;Zhang&lt;/Author&gt;&lt;Year&gt;2009&lt;/Year&gt;&lt;RecNum&gt;69&lt;/RecNum&gt;&lt;record&gt;&lt;rec-number&gt;69&lt;/rec-number&gt;&lt;foreign-keys&gt;&lt;key app="EN" db-id="pr5epprp2ss09teafpwp0tacvzparrfp2zts"&gt;69&lt;/key&gt;&lt;/foreign-keys&gt;&lt;ref-type name="Journal Article"&gt;17&lt;/ref-type&gt;&lt;contributors&gt;&lt;authors&gt;&lt;author&gt;Zhang, Y.&lt;/author&gt;&lt;author&gt;Fu, L.&lt;/author&gt;&lt;author&gt;Zhang, Z. D.&lt;/author&gt;&lt;author&gt;Li, Z. J.&lt;/author&gt;&lt;author&gt;Liu, X. B.&lt;/author&gt;&lt;author&gt;Hu, W. M.&lt;/author&gt;&lt;author&gt;Mai, G.&lt;/author&gt;&lt;author&gt;Yan, L. I.&lt;/author&gt;&lt;author&gt;Zeng, Y.&lt;/author&gt;&lt;author&gt;Tian, B. L.&lt;/author&gt;&lt;/authors&gt;&lt;/contributors&gt;&lt;auth-address&gt;Department of Hepatobiliopancreatic Surgery, West China Hospital, Sichuan University, Chengdu, Sichuan Province, China.&lt;/auth-address&gt;&lt;titles&gt;&lt;title&gt;Evaluation of POSSUM in predicting post-operative morbidity in patients undergoing pancreaticoduodenectomy&lt;/title&gt;&lt;secondary-title&gt;J Int Med Res&lt;/secondary-title&gt;&lt;/titles&gt;&lt;periodical&gt;&lt;full-title&gt;J Int Med Res&lt;/full-title&gt;&lt;/periodical&gt;&lt;pages&gt;1859-67&lt;/pages&gt;&lt;volume&gt;37&lt;/volume&gt;&lt;number&gt;6&lt;/number&gt;&lt;edition&gt;2010/02/12&lt;/edition&gt;&lt;keywords&gt;&lt;keyword&gt;Adult&lt;/keyword&gt;&lt;keyword&gt;Aged&lt;/keyword&gt;&lt;keyword&gt;Female&lt;/keyword&gt;&lt;keyword&gt;Humans&lt;/keyword&gt;&lt;keyword&gt;Male&lt;/keyword&gt;&lt;keyword&gt;Middle Aged&lt;/keyword&gt;&lt;keyword&gt;Morbidity&lt;/keyword&gt;&lt;keyword&gt;Pancreaticoduodenectomy/adverse effects/*mortality&lt;/keyword&gt;&lt;keyword&gt;Postoperative Complications/etiology/mortality&lt;/keyword&gt;&lt;keyword&gt;Postoperative Period&lt;/keyword&gt;&lt;/keywords&gt;&lt;dates&gt;&lt;year&gt;2009&lt;/year&gt;&lt;pub-dates&gt;&lt;date&gt;Nov-Dec&lt;/date&gt;&lt;/pub-dates&gt;&lt;/dates&gt;&lt;isbn&gt;0300-0605 (Print)&amp;#xD;0300-0605 (Linking)&lt;/isbn&gt;&lt;accession-num&gt;20146884&lt;/accession-num&gt;&lt;urls&gt;&lt;related-urls&gt;&lt;url&gt;http://www.ncbi.nlm.nih.gov/entrez/query.fcgi?cmd=Retrieve&amp;amp;db=PubMed&amp;amp;dopt=Citation&amp;amp;list_uids=20146884&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[18]</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Due to the limitations of the POSSUM model, more trials are needed to adequately evaluate this scoring system in predicting postoperative mortality for pancreatic surgery.</w:t>
      </w:r>
    </w:p>
    <w:p w:rsidR="003C17FC" w:rsidRPr="008833A9" w:rsidRDefault="003C17FC" w:rsidP="001338A8">
      <w:pPr>
        <w:autoSpaceDE w:val="0"/>
        <w:autoSpaceDN w:val="0"/>
        <w:adjustRightInd w:val="0"/>
        <w:spacing w:line="360" w:lineRule="auto"/>
        <w:jc w:val="both"/>
        <w:rPr>
          <w:rFonts w:ascii="Book Antiqua" w:hAnsi="Book Antiqua"/>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Evaluation and optimisation of preoperative physical conditions and medications</w:t>
      </w:r>
    </w:p>
    <w:p w:rsidR="003C17FC" w:rsidRPr="008833A9" w:rsidRDefault="003C17FC" w:rsidP="00DE3FE1">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 xml:space="preserve">A growing number of old </w:t>
      </w:r>
      <w:r w:rsidRPr="008833A9">
        <w:rPr>
          <w:rStyle w:val="highlight"/>
          <w:rFonts w:ascii="Book Antiqua" w:hAnsi="Book Antiqua"/>
          <w:lang w:val="en-GB"/>
        </w:rPr>
        <w:t>patients</w:t>
      </w:r>
      <w:r w:rsidRPr="008833A9">
        <w:rPr>
          <w:rFonts w:ascii="Book Antiqua" w:hAnsi="Book Antiqua"/>
          <w:lang w:val="en-GB"/>
        </w:rPr>
        <w:t xml:space="preserve"> benefits from a surgical procedure</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&lt;EndNote&gt;&lt;Cite&gt;&lt;Author&gt;Dimick&lt;/Author&gt;&lt;Year&gt;2003&lt;/Year&gt;&lt;RecNum&gt;19&lt;/RecNum&gt;&lt;record&gt;&lt;rec-number&gt;19&lt;/rec-number&gt;&lt;foreign-keys&gt;&lt;key app="EN" db-id="pr5epprp2ss09teafpwp0tacvzparrfp2zts"&gt;19&lt;/key&gt;&lt;/foreign-keys&gt;&lt;ref-type name="Journal Article"&gt;17&lt;/ref-type&gt;&lt;contributors&gt;&lt;authors&gt;&lt;author&gt;Dimick, J. B.&lt;/author&gt;&lt;author&gt;Cowan, J. A., Jr.&lt;/author&gt;&lt;author&gt;Upchurch, G. R., Jr.&lt;/author&gt;&lt;author&gt;Colletti, L. M.&lt;/author&gt;&lt;/authors&gt;&lt;/contributors&gt;&lt;auth-address&gt;Surgical Outcomes Research Team (SORT), Department of Surgery, University of Michigan Medical Center, Ann Arbor, MI 48109-0329, USA. Justin.B.Dimick@Dartmouth.edu&lt;/auth-address&gt;&lt;titles&gt;&lt;title&gt;Hospital volume and surgical outcomes for elderly patients with colorectal cancer in the United States&lt;/title&gt;&lt;secondary-title&gt;J Surg Res&lt;/secondary-title&gt;&lt;/titles&gt;&lt;periodical&gt;&lt;full-title&gt;J Surg Res&lt;/full-title&gt;&lt;/periodical&gt;&lt;pages&gt;50-6&lt;/pages&gt;&lt;volume&gt;114&lt;/volume&gt;&lt;number&gt;1&lt;/number&gt;&lt;edition&gt;2003/09/19&lt;/edition&gt;&lt;keywords&gt;&lt;keyword&gt;Age Factors&lt;/keyword&gt;&lt;keyword&gt;Aged&lt;/keyword&gt;&lt;keyword&gt;Aged, 80 and over&lt;/keyword&gt;&lt;keyword&gt;Colectomy/*mortality/*utilization&lt;/keyword&gt;&lt;keyword&gt;Colorectal Neoplasms/mortality/*surgery&lt;/keyword&gt;&lt;keyword&gt;Female&lt;/keyword&gt;&lt;keyword&gt;Hospital Mortality&lt;/keyword&gt;&lt;keyword&gt;Humans&lt;/keyword&gt;&lt;keyword&gt;Male&lt;/keyword&gt;&lt;keyword&gt;Middle Aged&lt;/keyword&gt;&lt;keyword&gt;*Outcome and Process Assessment (Health Care)&lt;/keyword&gt;&lt;keyword&gt;Quality of Health Care&lt;/keyword&gt;&lt;keyword&gt;Surgery Department, Hospital/*standards/*utilization&lt;/keyword&gt;&lt;keyword&gt;Treatment Outcome&lt;/keyword&gt;&lt;keyword&gt;United States/epidemiology&lt;/keyword&gt;&lt;/keywords&gt;&lt;dates&gt;&lt;year&gt;2003&lt;/year&gt;&lt;pub-dates&gt;&lt;date&gt;Sep&lt;/date&gt;&lt;/pub-dates&gt;&lt;/dates&gt;&lt;isbn&gt;0022-4804 (Print)&amp;#xD;0022-4804 (Linking)&lt;/isbn&gt;&lt;accession-num&gt;13678698&lt;/accession-num&gt;&lt;urls&gt;&lt;related-urls&gt;&lt;url&gt;http://www.ncbi.nlm.nih.gov/entrez/query.fcgi?cmd=Retrieve&amp;amp;db=PubMed&amp;amp;dopt=Citation&amp;amp;list_uids=13678698&lt;/url&gt;&lt;/related-urls&gt;&lt;/urls&gt;&lt;electronic-resource-num&gt;S0022480403002075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[19]</w:t>
      </w:r>
      <w:r w:rsidR="00673931" w:rsidRPr="008833A9">
        <w:rPr>
          <w:rFonts w:ascii="Book Antiqua" w:hAnsi="Book Antiqua"/>
          <w:lang w:val="en-GB"/>
        </w:rPr>
        <w:fldChar w:fldCharType="end"/>
      </w:r>
      <w:r w:rsidRPr="008833A9">
        <w:rPr>
          <w:rFonts w:ascii="Book Antiqua" w:hAnsi="Book Antiqua"/>
          <w:lang w:val="en-GB"/>
        </w:rPr>
        <w:t>. Age is an independent risk factor of postoperative mortality and postoperative complications and can cause a gradual progressive loss in the biological reserves for maintaining physiological homeostasis under stress. In addition, an increasing number of patients present with one or more age-related chronic conditions, which further decrease their ability to respond to stress. Cardiac and pulmonary diseases are the most frequently observed co-morbidities that anaesthetists and surgeons must manage during this complex surgery.</w:t>
      </w:r>
    </w:p>
    <w:p w:rsidR="003C17FC" w:rsidRPr="008833A9" w:rsidRDefault="003C17FC" w:rsidP="001338A8">
      <w:pPr>
        <w:autoSpaceDE w:val="0"/>
        <w:autoSpaceDN w:val="0"/>
        <w:adjustRightInd w:val="0"/>
        <w:spacing w:line="360" w:lineRule="auto"/>
        <w:ind w:firstLine="706"/>
        <w:jc w:val="both"/>
        <w:rPr>
          <w:rFonts w:ascii="Book Antiqua" w:eastAsia="宋体" w:hAnsi="Book Antiqua"/>
          <w:lang w:val="en-GB" w:eastAsia="zh-CN"/>
        </w:rPr>
      </w:pPr>
      <w:r w:rsidRPr="008833A9">
        <w:rPr>
          <w:rFonts w:ascii="Book Antiqua" w:hAnsi="Book Antiqua"/>
          <w:lang w:val="en-GB"/>
        </w:rPr>
        <w:t xml:space="preserve">A complete history of prior medical and surgical conditions and a full medication list are particularly </w:t>
      </w:r>
      <w:proofErr w:type="gramStart"/>
      <w:r w:rsidRPr="008833A9">
        <w:rPr>
          <w:rFonts w:ascii="Book Antiqua" w:hAnsi="Book Antiqua"/>
          <w:lang w:val="en-GB"/>
        </w:rPr>
        <w:t>important</w:t>
      </w:r>
      <w:proofErr w:type="gramEnd"/>
      <w:r w:rsidR="00673931" w:rsidRPr="008833A9">
        <w:rPr>
          <w:rFonts w:ascii="Book Antiqua" w:hAnsi="Book Antiqua"/>
          <w:lang w:val="en-GB"/>
        </w:rPr>
        <w:fldChar w:fldCharType="begin">
          <w:fldData xml:space="preserve">PEVuZE5vdGU+PENpdGU+PEF1dGhvcj5MYSBUb3JyZTwvQXV0aG9yPjxZZWFyPjIwMTM8L1llYXI+
PFJlY051bT4yNTwvUmVjTnVtPjxyZWNvcmQ+PHJlYy1udW1iZXI+MjU8L3JlYy1udW1iZXI+PGZv
cmVpZ24ta2V5cz48a2V5IGFwcD0iRU4iIGRiLWlkPSJwcjVlcHBycDJzczA5dGVhZnB3cDB0YWN2
enBhcnJmcDJ6dHMiPjI1PC9rZXk+PC9mb3JlaWduLWtleXM+PHJlZi10eXBlIG5hbWU9IkpvdXJu
YWwgQXJ0aWNsZSI+MTc8L3JlZi10eXBlPjxjb250cmlidXRvcnM+PGF1dGhvcnM+PGF1dGhvcj5M
YSBUb3JyZSwgTS48L2F1dGhvcj48YXV0aG9yPlppcGFybywgVi48L2F1dGhvcj48YXV0aG9yPk5p
Z3JpLCBHLjwvYXV0aG9yPjxhdXRob3I+Q2F2YWxsaW5pLCBNLjwvYXV0aG9yPjxhdXRob3I+QmFs
ZHVjY2ksIEcuPC9hdXRob3I+PGF1dGhvcj5SYW1hY2NpYXRvLCBHLjwvYXV0aG9yPjwvYXV0aG9y
cz48L2NvbnRyaWJ1dG9ycz48YXV0aC1hZGRyZXNzPkRlcGFydG1lbnQgb2YgR2VuZXJhbCBTdXJn
ZXJ5LCBVbml2ZXJzaXR5IG9mIFJvbWUgTGEgU2FwaWVuemEsIFN0LiBBbmRyZWEgSG9zcGl0YWws
IFZpYSBkaSBHcm90dGFyb3NzYSwgUm9tZSwgSXRhbHkuIG1hcmNvLmxhdG9ycmVAdW5pcm9tYTEu
aXQ8L2F1dGgtYWRkcmVzcz48dGl0bGVzPjx0aXRsZT5NYWxudXRyaXRpb24gYW5kIHBhbmNyZWF0
aWMgc3VyZ2VyeTogcHJldmFsZW5jZSBhbmQgb3V0Y29tZXM8L3RpdGxlPjxzZWNvbmRhcnktdGl0
bGU+SiBTdXJnIE9uY29sPC9zZWNvbmRhcnktdGl0bGU+PC90aXRsZXM+PHBlcmlvZGljYWw+PGZ1
bGwtdGl0bGU+SiBTdXJnIE9uY29sPC9mdWxsLXRpdGxlPjwvcGVyaW9kaWNhbD48cGFnZXM+NzAy
LTg8L3BhZ2VzPjx2b2x1bWU+MTA3PC92b2x1bWU+PG51bWJlcj43PC9udW1iZXI+PGVkaXRpb24+
MjAxMy8wMS8wMzwvZWRpdGlvbj48a2V5d29yZHM+PGtleXdvcmQ+QWRlbm9jYXJjaW5vbWEvKmNv
bXBsaWNhdGlvbnMvbW9ydGFsaXR5LypzdXJnZXJ5PC9rZXl3b3JkPjxrZXl3b3JkPkFkdWx0PC9r
ZXl3b3JkPjxrZXl3b3JkPkFnZWQ8L2tleXdvcmQ+PGtleXdvcmQ+QWdlZCwgODAgYW5kIG92ZXI8
L2tleXdvcmQ+PGtleXdvcmQ+Qm9keSBNYXNzIEluZGV4PC9rZXl3b3JkPjxrZXl3b3JkPkMtUmVh
Y3RpdmUgUHJvdGVpbi9tZXRhYm9saXNtPC9rZXl3b3JkPjxrZXl3b3JkPkZlbWFsZTwva2V5d29y
ZD48a2V5d29yZD5IdW1hbnM8L2tleXdvcmQ+PGtleXdvcmQ+SXRhbHkvZXBpZGVtaW9sb2d5PC9r
ZXl3b3JkPjxrZXl3b3JkPkxlbmd0aCBvZiBTdGF5PC9rZXl3b3JkPjxrZXl3b3JkPkxvZ2lzdGlj
IE1vZGVsczwva2V5d29yZD48a2V5d29yZD5NYWxlPC9rZXl3b3JkPjxrZXl3b3JkPk1hbG51dHJp
dGlvbi9ibG9vZC8qZXBpZGVtaW9sb2d5L2V0aW9sb2d5PC9rZXl3b3JkPjxrZXl3b3JkPk1lZGlj
YWwgUmVjb3Jkczwva2V5d29yZD48a2V5d29yZD5NaWRkbGUgQWdlZDwva2V5d29yZD48a2V5d29y
ZD5NdWx0aXZhcmlhdGUgQW5hbHlzaXM8L2tleXdvcmQ+PGtleXdvcmQ+TnV0cml0aW9uIEFzc2Vz
c21lbnQ8L2tleXdvcmQ+PGtleXdvcmQ+UGFuY3JlYXRlY3RvbXkvKmFkdmVyc2UgZWZmZWN0cy9t
ZXRob2RzL21vcnRhbGl0eTwva2V5d29yZD48a2V5d29yZD5QYW5jcmVhdGljIE5lb3BsYXNtcy8q
Y29tcGxpY2F0aW9ucy9tb3J0YWxpdHkvKnN1cmdlcnk8L2tleXdvcmQ+PGtleXdvcmQ+UGFuY3Jl
YXRpY29kdW9kZW5lY3RvbXkvKmFkdmVyc2UgZWZmZWN0cy9tZXRob2RzL21vcnRhbGl0eTwva2V5
d29yZD48a2V5d29yZD5QcmV2YWxlbmNlPC9rZXl3b3JkPjxrZXl3b3JkPlJldHJvc3BlY3RpdmUg
U3R1ZGllczwva2V5d29yZD48a2V5d29yZD5SaXNrIEFzc2Vzc21lbnQ8L2tleXdvcmQ+PGtleXdv
cmQ+UmlzayBGYWN0b3JzPC9rZXl3b3JkPjxrZXl3b3JkPlNlcnVtIEFsYnVtaW4vbWV0YWJvbGlz
bTwva2V5d29yZD48a2V5d29yZD5TcGxlbmVjdG9teTwva2V5d29yZD48a2V5d29yZD5TdXJnaWNh
bCBXb3VuZCBJbmZlY3Rpb24vKmVwaWRlbWlvbG9neS9ldGlvbG9neTwva2V5d29yZD48a2V5d29y
ZD5XZWlnaHQgTG9zczwva2V5d29yZD48L2tleXdvcmRzPjxkYXRlcz48eWVhcj4yMDEzPC95ZWFy
PjxwdWItZGF0ZXM+PGRhdGU+SnVuPC9kYXRlPjwvcHViLWRhdGVzPjwvZGF0ZXM+PGlzYm4+MTA5
Ni05MDk4IChFbGVjdHJvbmljKSYjeEQ7MDAyMi00NzkwIChMaW5raW5nKTwvaXNibj48YWNjZXNz
aW9uLW51bT4yMzI4MDU1NzwvYWNjZXNzaW9uLW51bT48dXJscz48cmVsYXRlZC11cmxzPjx1cmw+
aHR0cDovL3d3dy5uY2JpLm5sbS5uaWguZ292L2VudHJlei9xdWVyeS5mY2dpP2NtZD1SZXRyaWV2
ZSZhbXA7ZGI9UHViTWVkJmFtcDtkb3B0PUNpdGF0aW9uJmFtcDtsaXN0X3VpZHM9MjMyODA1NTc8
L3VybD48L3JlbGF0ZWQtdXJscz48L3VybHM+PGVsZWN0cm9uaWMtcmVzb3VyY2UtbnVtPjEwLjEw
MDIvanNvLjIzMzA0PC9lbGVjdHJvbmljLXJlc291cmNlLW51bT48bGFuZ3VhZ2U+ZW5nPC9sYW5n
dWFnZT48L3JlY29yZD48L0NpdGU+PENpdGU+PEF1dGhvcj5TdHVkbGV5PC9BdXRob3I+PFllYXI+
MjAwMTwvWWVhcj48UmVjTnVtPjI2PC9SZWNOdW0+PHJlY29yZD48cmVjLW51bWJlcj4yNjwvcmVj
LW51bWJlcj48Zm9yZWlnbi1rZXlzPjxrZXkgYXBwPSJFTiIgZGItaWQ9InByNWVwcHJwMnNzMDl0
ZWFmcHdwMHRhY3Z6cGFycmZwMnp0cyI+MjY8L2tleT48L2ZvcmVpZ24ta2V5cz48cmVmLXR5cGUg
bmFtZT0iSm91cm5hbCBBcnRpY2xlIj4xNzwvcmVmLXR5cGU+PGNvbnRyaWJ1dG9ycz48YXV0aG9y
cz48YXV0aG9yPlN0dWRsZXksIEguIE8uPC9hdXRob3I+PC9hdXRob3JzPjwvY29udHJpYnV0b3Jz
Pjx0aXRsZXM+PHRpdGxlPlBlcmNlbnRhZ2Ugb2Ygd2VpZ2h0IGxvc3M6IGEgYmFzaWMgaW5kaWNh
dG9yIG9mIHN1cmdpY2FsIHJpc2sgaW4gcGF0aWVudHMgd2l0aCBjaHJvbmljIHBlcHRpYyB1bGNl
ci4gMTkzNjwvdGl0bGU+PHNlY29uZGFyeS10aXRsZT5OdXRyIEhvc3A8L3NlY29uZGFyeS10aXRs
ZT48L3RpdGxlcz48cGVyaW9kaWNhbD48ZnVsbC10aXRsZT5OdXRyIEhvc3A8L2Z1bGwtdGl0bGU+
PC9wZXJpb2RpY2FsPjxwYWdlcz4xNDEtMzsgZGlzY3Vzc2lvbiAxNDAtMTwvcGFnZXM+PHZvbHVt
ZT4xNjwvdm9sdW1lPjxudW1iZXI+NDwvbnVtYmVyPjxlZGl0aW9uPjIwMDEvMTAvMzA8L2VkaXRp
b24+PGtleXdvcmRzPjxrZXl3b3JkPkNocm9uaWMgRGlzZWFzZTwva2V5d29yZD48a2V5d29yZD5H
ZW5lcmFsIFN1cmdlcnkvKmhpc3Rvcnk8L2tleXdvcmQ+PGtleXdvcmQ+SGVhbHRoIFN0YXR1cyBJ
bmRpY2F0b3JzPC9rZXl3b3JkPjxrZXl3b3JkPkhpc3RvcnksIDIwdGggQ2VudHVyeTwva2V5d29y
ZD48a2V5d29yZD5IdW1hbnM8L2tleXdvcmQ+PGtleXdvcmQ+T2hpbzwva2V5d29yZD48a2V5d29y
ZD5QZXB0aWMgVWxjZXIvKmhpc3Rvcnkvc3VyZ2VyeTwva2V5d29yZD48a2V5d29yZD5SaXNrIEZh
Y3RvcnM8L2tleXdvcmQ+PGtleXdvcmQ+KldlaWdodCBMb3NzPC9rZXl3b3JkPjwva2V5d29yZHM+
PGRhdGVzPjx5ZWFyPjIwMDE8L3llYXI+PHB1Yi1kYXRlcz48ZGF0ZT5KdWwtQXVnPC9kYXRlPjwv
cHViLWRhdGVzPjwvZGF0ZXM+PGlzYm4+MDIxMi0xNjExIChQcmludCkmI3hEOzAyMTItMTYxMSAo
TGlua2luZyk8L2lzYm4+PGFjY2Vzc2lvbi1udW0+MTE2ODA0NzQ8L2FjY2Vzc2lvbi1udW0+PHVy
bHM+PHJlbGF0ZWQtdXJscz48dXJsPmh0dHA6Ly93d3cubmNiaS5ubG0ubmloLmdvdi9lbnRyZXov
cXVlcnkuZmNnaT9jbWQ9UmV0cmlldmUmYW1wO2RiPVB1Yk1lZCZhbXA7ZG9wdD1DaXRhdGlvbiZh
bXA7bGlzdF91aWRzPTExNjgwNDc0PC91cmw+PC9yZWxhdGVkLXVybHM+PC91cmxzPjxsYW5ndWFn
ZT5lbmc8L2xhbmd1YWdlPjwvcmVjb3JkPjwvQ2l0ZT48L0VuZE5vdGU+bwAA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PEVuZE5vdGU+PENpdGU+PEF1dGhvcj5MYSBUb3JyZTwvQXV0aG9yPjxZZWFyPjIwMTM8L1llYXI+
PFJlY051bT4yNTwvUmVjTnVtPjxyZWNvcmQ+PHJlYy1udW1iZXI+MjU8L3JlYy1udW1iZXI+PGZv
cmVpZ24ta2V5cz48a2V5IGFwcD0iRU4iIGRiLWlkPSJwcjVlcHBycDJzczA5dGVhZnB3cDB0YWN2
enBhcnJmcDJ6dHMiPjI1PC9rZXk+PC9mb3JlaWduLWtleXM+PHJlZi10eXBlIG5hbWU9IkpvdXJu
YWwgQXJ0aWNsZSI+MTc8L3JlZi10eXBlPjxjb250cmlidXRvcnM+PGF1dGhvcnM+PGF1dGhvcj5M
YSBUb3JyZSwgTS48L2F1dGhvcj48YXV0aG9yPlppcGFybywgVi48L2F1dGhvcj48YXV0aG9yPk5p
Z3JpLCBHLjwvYXV0aG9yPjxhdXRob3I+Q2F2YWxsaW5pLCBNLjwvYXV0aG9yPjxhdXRob3I+QmFs
ZHVjY2ksIEcuPC9hdXRob3I+PGF1dGhvcj5SYW1hY2NpYXRvLCBHLjwvYXV0aG9yPjwvYXV0aG9y
cz48L2NvbnRyaWJ1dG9ycz48YXV0aC1hZGRyZXNzPkRlcGFydG1lbnQgb2YgR2VuZXJhbCBTdXJn
ZXJ5LCBVbml2ZXJzaXR5IG9mIFJvbWUgTGEgU2FwaWVuemEsIFN0LiBBbmRyZWEgSG9zcGl0YWws
IFZpYSBkaSBHcm90dGFyb3NzYSwgUm9tZSwgSXRhbHkuIG1hcmNvLmxhdG9ycmVAdW5pcm9tYTEu
aXQ8L2F1dGgtYWRkcmVzcz48dGl0bGVzPjx0aXRsZT5NYWxudXRyaXRpb24gYW5kIHBhbmNyZWF0
aWMgc3VyZ2VyeTogcHJldmFsZW5jZSBhbmQgb3V0Y29tZXM8L3RpdGxlPjxzZWNvbmRhcnktdGl0
bGU+SiBTdXJnIE9uY29sPC9zZWNvbmRhcnktdGl0bGU+PC90aXRsZXM+PHBlcmlvZGljYWw+PGZ1
bGwtdGl0bGU+SiBTdXJnIE9uY29sPC9mdWxsLXRpdGxlPjwvcGVyaW9kaWNhbD48cGFnZXM+NzAy
LTg8L3BhZ2VzPjx2b2x1bWU+MTA3PC92b2x1bWU+PG51bWJlcj43PC9udW1iZXI+PGVkaXRpb24+
MjAxMy8wMS8wMzwvZWRpdGlvbj48a2V5d29yZHM+PGtleXdvcmQ+QWRlbm9jYXJjaW5vbWEvKmNv
bXBsaWNhdGlvbnMvbW9ydGFsaXR5LypzdXJnZXJ5PC9rZXl3b3JkPjxrZXl3b3JkPkFkdWx0PC9r
ZXl3b3JkPjxrZXl3b3JkPkFnZWQ8L2tleXdvcmQ+PGtleXdvcmQ+QWdlZCwgODAgYW5kIG92ZXI8
L2tleXdvcmQ+PGtleXdvcmQ+Qm9keSBNYXNzIEluZGV4PC9rZXl3b3JkPjxrZXl3b3JkPkMtUmVh
Y3RpdmUgUHJvdGVpbi9tZXRhYm9saXNtPC9rZXl3b3JkPjxrZXl3b3JkPkZlbWFsZTwva2V5d29y
ZD48a2V5d29yZD5IdW1hbnM8L2tleXdvcmQ+PGtleXdvcmQ+SXRhbHkvZXBpZGVtaW9sb2d5PC9r
ZXl3b3JkPjxrZXl3b3JkPkxlbmd0aCBvZiBTdGF5PC9rZXl3b3JkPjxrZXl3b3JkPkxvZ2lzdGlj
IE1vZGVsczwva2V5d29yZD48a2V5d29yZD5NYWxlPC9rZXl3b3JkPjxrZXl3b3JkPk1hbG51dHJp
dGlvbi9ibG9vZC8qZXBpZGVtaW9sb2d5L2V0aW9sb2d5PC9rZXl3b3JkPjxrZXl3b3JkPk1lZGlj
YWwgUmVjb3Jkczwva2V5d29yZD48a2V5d29yZD5NaWRkbGUgQWdlZDwva2V5d29yZD48a2V5d29y
ZD5NdWx0aXZhcmlhdGUgQW5hbHlzaXM8L2tleXdvcmQ+PGtleXdvcmQ+TnV0cml0aW9uIEFzc2Vz
c21lbnQ8L2tleXdvcmQ+PGtleXdvcmQ+UGFuY3JlYXRlY3RvbXkvKmFkdmVyc2UgZWZmZWN0cy9t
ZXRob2RzL21vcnRhbGl0eTwva2V5d29yZD48a2V5d29yZD5QYW5jcmVhdGljIE5lb3BsYXNtcy8q
Y29tcGxpY2F0aW9ucy9tb3J0YWxpdHkvKnN1cmdlcnk8L2tleXdvcmQ+PGtleXdvcmQ+UGFuY3Jl
YXRpY29kdW9kZW5lY3RvbXkvKmFkdmVyc2UgZWZmZWN0cy9tZXRob2RzL21vcnRhbGl0eTwva2V5
d29yZD48a2V5d29yZD5QcmV2YWxlbmNlPC9rZXl3b3JkPjxrZXl3b3JkPlJldHJvc3BlY3RpdmUg
U3R1ZGllczwva2V5d29yZD48a2V5d29yZD5SaXNrIEFzc2Vzc21lbnQ8L2tleXdvcmQ+PGtleXdv
cmQ+UmlzayBGYWN0b3JzPC9rZXl3b3JkPjxrZXl3b3JkPlNlcnVtIEFsYnVtaW4vbWV0YWJvbGlz
bTwva2V5d29yZD48a2V5d29yZD5TcGxlbmVjdG9teTwva2V5d29yZD48a2V5d29yZD5TdXJnaWNh
bCBXb3VuZCBJbmZlY3Rpb24vKmVwaWRlbWlvbG9neS9ldGlvbG9neTwva2V5d29yZD48a2V5d29y
ZD5XZWlnaHQgTG9zczwva2V5d29yZD48L2tleXdvcmRzPjxkYXRlcz48eWVhcj4yMDEzPC95ZWFy
PjxwdWItZGF0ZXM+PGRhdGU+SnVuPC9kYXRlPjwvcHViLWRhdGVzPjwvZGF0ZXM+PGlzYm4+MTA5
Ni05MDk4IChFbGVjdHJvbmljKSYjeEQ7MDAyMi00NzkwIChMaW5raW5nKTwvaXNibj48YWNjZXNz
aW9uLW51bT4yMzI4MDU1NzwvYWNjZXNzaW9uLW51bT48dXJscz48cmVsYXRlZC11cmxzPjx1cmw+
aHR0cDovL3d3dy5uY2JpLm5sbS5uaWguZ292L2VudHJlei9xdWVyeS5mY2dpP2NtZD1SZXRyaWV2
ZSZhbXA7ZGI9UHViTWVkJmFtcDtkb3B0PUNpdGF0aW9uJmFtcDtsaXN0X3VpZHM9MjMyODA1NTc8
L3VybD48L3JlbGF0ZWQtdXJscz48L3VybHM+PGVsZWN0cm9uaWMtcmVzb3VyY2UtbnVtPjEwLjEw
MDIvanNvLjIzMzA0PC9lbGVjdHJvbmljLXJlc291cmNlLW51bT48bGFuZ3VhZ2U+ZW5nPC9sYW5n
dWFnZT48L3JlY29yZD48L0NpdGU+PENpdGU+PEF1dGhvcj5TdHVkbGV5PC9BdXRob3I+PFllYXI+
MjAwMTwvWWVhcj48UmVjTnVtPjI2PC9SZWNOdW0+PHJlY29yZD48cmVjLW51bWJlcj4yNjwvcmVj
LW51bWJlcj48Zm9yZWlnbi1rZXlzPjxrZXkgYXBwPSJFTiIgZGItaWQ9InByNWVwcHJwMnNzMDl0
ZWFmcHdwMHRhY3Z6cGFycmZwMnp0cyI+MjY8L2tleT48L2ZvcmVpZ24ta2V5cz48cmVmLXR5cGUg
bmFtZT0iSm91cm5hbCBBcnRpY2xlIj4xNzwvcmVmLXR5cGU+PGNvbnRyaWJ1dG9ycz48YXV0aG9y
cz48YXV0aG9yPlN0dWRsZXksIEguIE8uPC9hdXRob3I+PC9hdXRob3JzPjwvY29udHJpYnV0b3Jz
Pjx0aXRsZXM+PHRpdGxlPlBlcmNlbnRhZ2Ugb2Ygd2VpZ2h0IGxvc3M6IGEgYmFzaWMgaW5kaWNh
dG9yIG9mIHN1cmdpY2FsIHJpc2sgaW4gcGF0aWVudHMgd2l0aCBjaHJvbmljIHBlcHRpYyB1bGNl
ci4gMTkzNjwvdGl0bGU+PHNlY29uZGFyeS10aXRsZT5OdXRyIEhvc3A8L3NlY29uZGFyeS10aXRs
ZT48L3RpdGxlcz48cGVyaW9kaWNhbD48ZnVsbC10aXRsZT5OdXRyIEhvc3A8L2Z1bGwtdGl0bGU+
PC9wZXJpb2RpY2FsPjxwYWdlcz4xNDEtMzsgZGlzY3Vzc2lvbiAxNDAtMTwvcGFnZXM+PHZvbHVt
ZT4xNjwvdm9sdW1lPjxudW1iZXI+NDwvbnVtYmVyPjxlZGl0aW9uPjIwMDEvMTAvMzA8L2VkaXRp
b24+PGtleXdvcmRzPjxrZXl3b3JkPkNocm9uaWMgRGlzZWFzZTwva2V5d29yZD48a2V5d29yZD5H
ZW5lcmFsIFN1cmdlcnkvKmhpc3Rvcnk8L2tleXdvcmQ+PGtleXdvcmQ+SGVhbHRoIFN0YXR1cyBJ
bmRpY2F0b3JzPC9rZXl3b3JkPjxrZXl3b3JkPkhpc3RvcnksIDIwdGggQ2VudHVyeTwva2V5d29y
ZD48a2V5d29yZD5IdW1hbnM8L2tleXdvcmQ+PGtleXdvcmQ+T2hpbzwva2V5d29yZD48a2V5d29y
ZD5QZXB0aWMgVWxjZXIvKmhpc3Rvcnkvc3VyZ2VyeTwva2V5d29yZD48a2V5d29yZD5SaXNrIEZh
Y3RvcnM8L2tleXdvcmQ+PGtleXdvcmQ+KldlaWdodCBMb3NzPC9rZXl3b3JkPjwva2V5d29yZHM+
PGRhdGVzPjx5ZWFyPjIwMDE8L3llYXI+PHB1Yi1kYXRlcz48ZGF0ZT5KdWwtQXVnPC9kYXRlPjwv
cHViLWRhdGVzPjwvZGF0ZXM+PGlzYm4+MDIxMi0xNjExIChQcmludCkmI3hEOzAyMTItMTYxMSAo
TGlua2luZyk8L2lzYm4+PGFjY2Vzc2lvbi1udW0+MTE2ODA0NzQ8L2FjY2Vzc2lvbi1udW0+PHVy
bHM+PHJlbGF0ZWQtdXJscz48dXJsPmh0dHA6Ly93d3cubmNiaS5ubG0ubmloLmdvdi9lbnRyZXov
cXVlcnkuZmNnaT9jbWQ9UmV0cmlldmUmYW1wO2RiPVB1Yk1lZCZhbXA7ZG9wdD1DaXRhdGlvbiZh
bXA7bGlzdF91aWRzPTExNjgwNDc0PC91cmw+PC9yZWxhdGVkLXVybHM+PC91cmxzPjxsYW5ndWFn
ZT5lbmc8L2xhbmd1YWdlPjwvcmVjb3JkPjwvQ2l0ZT48L0VuZE5vdGU+bwAA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[20, 21]</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eastAsia="宋体" w:hAnsi="Book Antiqua"/>
          <w:lang w:val="en-GB" w:eastAsia="zh-CN"/>
        </w:rPr>
      </w:pPr>
    </w:p>
    <w:p w:rsidR="003C17FC" w:rsidRPr="008833A9" w:rsidRDefault="003C17FC" w:rsidP="009A6D80">
      <w:pPr>
        <w:autoSpaceDE w:val="0"/>
        <w:autoSpaceDN w:val="0"/>
        <w:adjustRightInd w:val="0"/>
        <w:spacing w:line="360" w:lineRule="auto"/>
        <w:jc w:val="both"/>
        <w:rPr>
          <w:rFonts w:ascii="Book Antiqua" w:hAnsi="Book Antiqua"/>
          <w:lang w:val="en-GB"/>
        </w:rPr>
      </w:pPr>
      <w:r w:rsidRPr="008833A9">
        <w:rPr>
          <w:rFonts w:ascii="Book Antiqua" w:hAnsi="Book Antiqua"/>
          <w:b/>
          <w:lang w:val="en-GB"/>
        </w:rPr>
        <w:t>Cardiovascular risk evaluation</w:t>
      </w:r>
      <w:r w:rsidRPr="008833A9">
        <w:rPr>
          <w:rFonts w:ascii="Book Antiqua" w:eastAsia="宋体" w:hAnsi="Book Antiqua"/>
          <w:b/>
          <w:lang w:val="en-GB" w:eastAsia="zh-CN"/>
        </w:rPr>
        <w:t xml:space="preserve">: </w:t>
      </w:r>
      <w:r w:rsidRPr="008833A9">
        <w:rPr>
          <w:rFonts w:ascii="Book Antiqua" w:hAnsi="Book Antiqua"/>
          <w:lang w:val="en-GB"/>
        </w:rPr>
        <w:t>Cardiovascular complications are among the most common and significant postoperative problems in elderly patients. A practical guideline for perioperative cardiovascular evaluation for non-cardiac surgery has been proposed by the American College of Cardiology and American Heart Association Task Force</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&lt;EndNote&gt;&lt;Cite&gt;&lt;Author&gt;Fleisher&lt;/Author&gt;&lt;Year&gt;2009&lt;/Year&gt;&lt;RecNum&gt;32&lt;/RecNum&gt;&lt;record&gt;&lt;rec-number&gt;32&lt;/rec-number&gt;&lt;foreign-keys&gt;&lt;key app="EN" db-id="pr5epprp2ss09teafpwp0tacvzparrfp2zts"&gt;32&lt;/key&gt;&lt;/foreign-keys&gt;&lt;ref-type name="Journal Article"&gt;17&lt;/ref-type&gt;&lt;contributors&gt;&lt;authors&gt;&lt;author&gt;Fleisher, L. A.&lt;/author&gt;&lt;/authors&gt;&lt;/contributors&gt;&lt;auth-address&gt;Department of Anesthesiology and Critical Care, University of Pennsylvania Health System, 3400 Spruce Street, 6 Dulles Building, Philadelphia, PA 19104, USA. fleishel@uphs.upenn.edu&lt;/auth-address&gt;&lt;titles&gt;&lt;title&gt;Cardiac risk stratification for noncardiac surgery: update from the American College of Cardiology/American Heart Association 2007 guidelines&lt;/title&gt;&lt;secondary-title&gt;Cleve Clin J Med&lt;/secondary-title&gt;&lt;/titles&gt;&lt;periodical&gt;&lt;full-title&gt;Cleve Clin J Med&lt;/full-title&gt;&lt;/periodical&gt;&lt;pages&gt;S9-15&lt;/pages&gt;&lt;volume&gt;76 Suppl 4&lt;/volume&gt;&lt;edition&gt;2009/11/13&lt;/edition&gt;&lt;keywords&gt;&lt;keyword&gt;American Hospital Association&lt;/keyword&gt;&lt;keyword&gt;Angioplasty, Balloon, Coronary&lt;/keyword&gt;&lt;keyword&gt;Cardiovascular Diseases/epidemiology/*etiology&lt;/keyword&gt;&lt;keyword&gt;Humans&lt;/keyword&gt;&lt;keyword&gt;*Perioperative Care&lt;/keyword&gt;&lt;keyword&gt;*Practice Guidelines as Topic&lt;/keyword&gt;&lt;keyword&gt;*Risk Adjustment&lt;/keyword&gt;&lt;keyword&gt;Risk Factors&lt;/keyword&gt;&lt;keyword&gt;Surgical Procedures, Operative/*adverse effects&lt;/keyword&gt;&lt;keyword&gt;Time Factors&lt;/keyword&gt;&lt;keyword&gt;United States&lt;/keyword&gt;&lt;/keywords&gt;&lt;dates&gt;&lt;year&gt;2009&lt;/year&gt;&lt;pub-dates&gt;&lt;date&gt;Nov&lt;/date&gt;&lt;/pub-dates&gt;&lt;/dates&gt;&lt;isbn&gt;1939-2869 (Electronic)&amp;#xD;0891-1150 (Linking)&lt;/isbn&gt;&lt;accession-num&gt;19880841&lt;/accession-num&gt;&lt;urls&gt;&lt;related-urls&gt;&lt;url&gt;http://www.ncbi.nlm.nih.gov/entrez/query.fcgi?cmd=Retrieve&amp;amp;db=PubMed&amp;amp;dopt=Citation&amp;amp;list_uids=19880841&lt;/url&gt;&lt;/related-urls&gt;&lt;/urls&gt;&lt;electronic-resource-num&gt;76/Suppl_4/S9 [pii]&amp;#xD;10.3949/ccjm.76.s4.02&lt;/electronic-resource-num&gt;&lt;language&gt;eng&lt;/language&gt;&lt;/record&gt;&lt;/Cite&gt;&lt;/EndNote&gt;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[22]</w:t>
      </w:r>
      <w:r w:rsidR="00673931" w:rsidRPr="008833A9">
        <w:rPr>
          <w:rFonts w:ascii="Book Antiqua" w:hAnsi="Book Antiqua"/>
          <w:lang w:val="en-GB"/>
        </w:rPr>
        <w:fldChar w:fldCharType="end"/>
      </w:r>
      <w:r w:rsidRPr="008833A9">
        <w:rPr>
          <w:rFonts w:ascii="Book Antiqua" w:hAnsi="Book Antiqua"/>
          <w:lang w:val="en-GB"/>
        </w:rPr>
        <w:t>. Patients should be assessed using an approach that considers clinical predictors, the risk of the proposed operation, and the functional capacity.</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Ageing is accompanied by increased vascular and ventricular stiffness, diastolic dysfunction and an increased risk of heart </w:t>
      </w:r>
      <w:proofErr w:type="gramStart"/>
      <w:r w:rsidRPr="008833A9">
        <w:rPr>
          <w:rFonts w:ascii="Book Antiqua" w:hAnsi="Book Antiqua"/>
          <w:lang w:val="en-GB"/>
        </w:rPr>
        <w:t>failure</w:t>
      </w:r>
      <w:proofErr w:type="gramEnd"/>
      <w:r w:rsidR="00673931" w:rsidRPr="008833A9">
        <w:rPr>
          <w:rFonts w:ascii="Book Antiqua" w:hAnsi="Book Antiqua"/>
          <w:lang w:val="en-GB"/>
        </w:rPr>
        <w:fldChar w:fldCharType="begin">
          <w:fldData xml:space="preserve">PEVuZE5vdGU+PENpdGU+PEF1dGhvcj5Ib2xsaW5nc3dvcnRoPC9BdXRob3I+PFllYXI+MjAxMTwv
WWVhcj48UmVjTnVtPjM0PC9SZWNOdW0+PHJlY29yZD48cmVjLW51bWJlcj4zNDwvcmVjLW51bWJl
cj48Zm9yZWlnbi1rZXlzPjxrZXkgYXBwPSJFTiIgZGItaWQ9InByNWVwcHJwMnNzMDl0ZWFmcHdw
MHRhY3Z6cGFycmZwMnp0cyI+MzQ8L2tleT48L2ZvcmVpZ24ta2V5cz48cmVmLXR5cGUgbmFtZT0i
Sm91cm5hbCBBcnRpY2xlIj4xNzwvcmVmLXR5cGU+PGNvbnRyaWJ1dG9ycz48YXV0aG9ycz48YXV0
aG9yPkhvbGxpbmdzd29ydGgsIEsuIEcuPC9hdXRob3I+PGF1dGhvcj5CbGFtaXJlLCBBLiBNLjwv
YXV0aG9yPjxhdXRob3I+S2Vhdm5leSwgQi4gRC48L2F1dGhvcj48YXV0aG9yPk1hY2dvd2FuLCBH
LiBBLjwvYXV0aG9yPjwvYXV0aG9ycz48L2NvbnRyaWJ1dG9ycz48YXV0aC1hZGRyZXNzPk5ld2Nh
c3RsZSBNYWduZXRpYyBSZXNvbmFuY2UgQ2VudHJlLCBJbnN0aXR1dGUgb2YgQ2VsbHVsYXIgTWVk
aWNpbmUsIE5ld2Nhc3RsZSBVbml2ZXJzaXR5LCBOZXdjYXN0bGUgdXBvbiBUeW5lLCBVbml0ZWQg
S2luZ2RvbS4gay5nLmhvbGxpbmdzd29ydGhAbmNsLmFjLnVrPC9hdXRoLWFkZHJlc3M+PHRpdGxl
cz48dGl0bGU+TGVmdCB2ZW50cmljdWxhciB0b3JzaW9uLCBlbmVyZ2V0aWNzLCBhbmQgZGlhc3Rv
bGljIGZ1bmN0aW9uIGluIG5vcm1hbCBodW1hbiBhZ2luZzwvdGl0bGU+PHNlY29uZGFyeS10aXRs
ZT5BbSBKIFBoeXNpb2wgSGVhcnQgQ2lyYyBQaHlzaW9sPC9zZWNvbmRhcnktdGl0bGU+PC90aXRs
ZXM+PHBlcmlvZGljYWw+PGZ1bGwtdGl0bGU+QW0gSiBQaHlzaW9sIEhlYXJ0IENpcmMgUGh5c2lv
bDwvZnVsbC10aXRsZT48L3BlcmlvZGljYWw+PHBhZ2VzPkg4ODUtOTI8L3BhZ2VzPjx2b2x1bWU+
MzAyPC92b2x1bWU+PG51bWJlcj40PC9udW1iZXI+PGVkaXRpb24+MjAxMS8xMi8yMDwvZWRpdGlv
bj48a2V5d29yZHM+PGtleXdvcmQ+QWRlbm9zaW5lIFRyaXBob3NwaGF0ZS9tZXRhYm9saXNtPC9r
ZXl3b3JkPjxrZXl3b3JkPkFkdWx0PC9rZXl3b3JkPjxrZXl3b3JkPkFnZWQ8L2tleXdvcmQ+PGtl
eXdvcmQ+QWdpbmcvKnBhdGhvbG9neS8qcGh5c2lvbG9neTwva2V5d29yZD48a2V5d29yZD5CbG9v
ZCBQcmVzc3VyZS8qcGh5c2lvbG9neTwva2V5d29yZD48a2V5d29yZD5EaWFzdG9sZS9waHlzaW9s
b2d5PC9rZXl3b3JkPjxrZXl3b3JkPkVuZXJneSBNZXRhYm9saXNtLypwaHlzaW9sb2d5PC9rZXl3
b3JkPjxrZXl3b3JkPkZlbWFsZTwva2V5d29yZD48a2V5d29yZD5IZWFydCBWZW50cmljbGVzLypw
YXRob2xvZ3k8L2tleXdvcmQ+PGtleXdvcmQ+SHVtYW5zPC9rZXl3b3JkPjxrZXl3b3JkPk1hZ25l
dGljIFJlc29uYW5jZSBJbWFnaW5nPC9rZXl3b3JkPjxrZXl3b3JkPk1hbGU8L2tleXdvcmQ+PGtl
eXdvcmQ+TWlkZGxlIEFnZWQ8L2tleXdvcmQ+PGtleXdvcmQ+UGVyaWNhcmRpdW0vcGF0aG9sb2d5
L3BoeXNpb2xvZ3k8L2tleXdvcmQ+PGtleXdvcmQ+UGhvc3Bob2NyZWF0aW5lL21ldGFib2xpc208
L2tleXdvcmQ+PGtleXdvcmQ+U2V4IENoYXJhY3RlcmlzdGljczwva2V5d29yZD48a2V5d29yZD5W
ZW50cmljdWxhciBGdW5jdGlvbiwgTGVmdC8qcGh5c2lvbG9neTwva2V5d29yZD48L2tleXdvcmRz
PjxkYXRlcz48eWVhcj4yMDExPC95ZWFyPjxwdWItZGF0ZXM+PGRhdGU+RmViIDE1PC9kYXRlPjwv
cHViLWRhdGVzPjwvZGF0ZXM+PGlzYm4+MTUyMi0xNTM5IChFbGVjdHJvbmljKSYjeEQ7MDM2My02
MTM1IChMaW5raW5nKTwvaXNibj48YWNjZXNzaW9uLW51bT4yMjE4MDY1NjwvYWNjZXNzaW9uLW51
bT48dXJscz48cmVsYXRlZC11cmxzPjx1cmw+aHR0cDovL3d3dy5uY2JpLm5sbS5uaWguZ292L2Vu
dHJlei9xdWVyeS5mY2dpP2NtZD1SZXRyaWV2ZSZhbXA7ZGI9UHViTWVkJmFtcDtkb3B0PUNpdGF0
aW9uJmFtcDtsaXN0X3VpZHM9MjIxODA2NTY8L3VybD48L3JlbGF0ZWQtdXJscz48L3VybHM+PGVs
ZWN0cm9uaWMtcmVzb3VyY2UtbnVtPmFqcGhlYXJ0LjAwOTg1LjIwMTEgW3BpaV0mI3hEOzEwLjEx
NTIvYWpwaGVhcnQuMDA5ODUuMjAxMTwvZWxlY3Ryb25pYy1yZXNvdXJjZS1udW0+PGxhbmd1YWdl
PmVuZzwvbGFuZ3VhZ2U+PC9yZWNvcmQ+PC9DaXRlPjwvRW5kTm90ZT50AAB=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PEVuZE5vdGU+PENpdGU+PEF1dGhvcj5Ib2xsaW5nc3dvcnRoPC9BdXRob3I+PFllYXI+MjAxMTwv
WWVhcj48UmVjTnVtPjM0PC9SZWNOdW0+PHJlY29yZD48cmVjLW51bWJlcj4zNDwvcmVjLW51bWJl
cj48Zm9yZWlnbi1rZXlzPjxrZXkgYXBwPSJFTiIgZGItaWQ9InByNWVwcHJwMnNzMDl0ZWFmcHdw
MHRhY3Z6cGFycmZwMnp0cyI+MzQ8L2tleT48L2ZvcmVpZ24ta2V5cz48cmVmLXR5cGUgbmFtZT0i
Sm91cm5hbCBBcnRpY2xlIj4xNzwvcmVmLXR5cGU+PGNvbnRyaWJ1dG9ycz48YXV0aG9ycz48YXV0
aG9yPkhvbGxpbmdzd29ydGgsIEsuIEcuPC9hdXRob3I+PGF1dGhvcj5CbGFtaXJlLCBBLiBNLjwv
YXV0aG9yPjxhdXRob3I+S2Vhdm5leSwgQi4gRC48L2F1dGhvcj48YXV0aG9yPk1hY2dvd2FuLCBH
LiBBLjwvYXV0aG9yPjwvYXV0aG9ycz48L2NvbnRyaWJ1dG9ycz48YXV0aC1hZGRyZXNzPk5ld2Nh
c3RsZSBNYWduZXRpYyBSZXNvbmFuY2UgQ2VudHJlLCBJbnN0aXR1dGUgb2YgQ2VsbHVsYXIgTWVk
aWNpbmUsIE5ld2Nhc3RsZSBVbml2ZXJzaXR5LCBOZXdjYXN0bGUgdXBvbiBUeW5lLCBVbml0ZWQg
S2luZ2RvbS4gay5nLmhvbGxpbmdzd29ydGhAbmNsLmFjLnVrPC9hdXRoLWFkZHJlc3M+PHRpdGxl
cz48dGl0bGU+TGVmdCB2ZW50cmljdWxhciB0b3JzaW9uLCBlbmVyZ2V0aWNzLCBhbmQgZGlhc3Rv
bGljIGZ1bmN0aW9uIGluIG5vcm1hbCBodW1hbiBhZ2luZzwvdGl0bGU+PHNlY29uZGFyeS10aXRs
ZT5BbSBKIFBoeXNpb2wgSGVhcnQgQ2lyYyBQaHlzaW9sPC9zZWNvbmRhcnktdGl0bGU+PC90aXRs
ZXM+PHBlcmlvZGljYWw+PGZ1bGwtdGl0bGU+QW0gSiBQaHlzaW9sIEhlYXJ0IENpcmMgUGh5c2lv
bDwvZnVsbC10aXRsZT48L3BlcmlvZGljYWw+PHBhZ2VzPkg4ODUtOTI8L3BhZ2VzPjx2b2x1bWU+
MzAyPC92b2x1bWU+PG51bWJlcj40PC9udW1iZXI+PGVkaXRpb24+MjAxMS8xMi8yMDwvZWRpdGlv
bj48a2V5d29yZHM+PGtleXdvcmQ+QWRlbm9zaW5lIFRyaXBob3NwaGF0ZS9tZXRhYm9saXNtPC9r
ZXl3b3JkPjxrZXl3b3JkPkFkdWx0PC9rZXl3b3JkPjxrZXl3b3JkPkFnZWQ8L2tleXdvcmQ+PGtl
eXdvcmQ+QWdpbmcvKnBhdGhvbG9neS8qcGh5c2lvbG9neTwva2V5d29yZD48a2V5d29yZD5CbG9v
ZCBQcmVzc3VyZS8qcGh5c2lvbG9neTwva2V5d29yZD48a2V5d29yZD5EaWFzdG9sZS9waHlzaW9s
b2d5PC9rZXl3b3JkPjxrZXl3b3JkPkVuZXJneSBNZXRhYm9saXNtLypwaHlzaW9sb2d5PC9rZXl3
b3JkPjxrZXl3b3JkPkZlbWFsZTwva2V5d29yZD48a2V5d29yZD5IZWFydCBWZW50cmljbGVzLypw
YXRob2xvZ3k8L2tleXdvcmQ+PGtleXdvcmQ+SHVtYW5zPC9rZXl3b3JkPjxrZXl3b3JkPk1hZ25l
dGljIFJlc29uYW5jZSBJbWFnaW5nPC9rZXl3b3JkPjxrZXl3b3JkPk1hbGU8L2tleXdvcmQ+PGtl
eXdvcmQ+TWlkZGxlIEFnZWQ8L2tleXdvcmQ+PGtleXdvcmQ+UGVyaWNhcmRpdW0vcGF0aG9sb2d5
L3BoeXNpb2xvZ3k8L2tleXdvcmQ+PGtleXdvcmQ+UGhvc3Bob2NyZWF0aW5lL21ldGFib2xpc208
L2tleXdvcmQ+PGtleXdvcmQ+U2V4IENoYXJhY3RlcmlzdGljczwva2V5d29yZD48a2V5d29yZD5W
ZW50cmljdWxhciBGdW5jdGlvbiwgTGVmdC8qcGh5c2lvbG9neTwva2V5d29yZD48L2tleXdvcmRz
PjxkYXRlcz48eWVhcj4yMDExPC95ZWFyPjxwdWItZGF0ZXM+PGRhdGU+RmViIDE1PC9kYXRlPjwv
cHViLWRhdGVzPjwvZGF0ZXM+PGlzYm4+MTUyMi0xNTM5IChFbGVjdHJvbmljKSYjeEQ7MDM2My02
MTM1IChMaW5raW5nKTwvaXNibj48YWNjZXNzaW9uLW51bT4yMjE4MDY1NjwvYWNjZXNzaW9uLW51
bT48dXJscz48cmVsYXRlZC11cmxzPjx1cmw+aHR0cDovL3d3dy5uY2JpLm5sbS5uaWguZ292L2Vu
dHJlei9xdWVyeS5mY2dpP2NtZD1SZXRyaWV2ZSZhbXA7ZGI9UHViTWVkJmFtcDtkb3B0PUNpdGF0
aW9uJmFtcDtsaXN0X3VpZHM9MjIxODA2NTY8L3VybD48L3JlbGF0ZWQtdXJscz48L3VybHM+PGVs
ZWN0cm9uaWMtcmVzb3VyY2UtbnVtPmFqcGhlYXJ0LjAwOTg1LjIwMTEgW3BpaV0mI3hEOzEwLjEx
NTIvYWpwaGVhcnQuMDA5ODUuMjAxMTwvZWxlY3Ryb25pYy1yZXNvdXJjZS1udW0+PGxhbmd1YWdl
PmVuZzwvbGFuZ3VhZ2U+PC9yZWNvcmQ+PC9DaXRlPjwvRW5kTm90ZT50AAB=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[23]</w:t>
      </w:r>
      <w:r w:rsidR="00673931" w:rsidRPr="008833A9">
        <w:rPr>
          <w:rFonts w:ascii="Book Antiqua" w:hAnsi="Book Antiqua"/>
          <w:lang w:val="en-GB"/>
        </w:rPr>
        <w:fldChar w:fldCharType="end"/>
      </w:r>
      <w:r w:rsidRPr="008833A9">
        <w:rPr>
          <w:rFonts w:ascii="Book Antiqua" w:hAnsi="Book Antiqua"/>
          <w:lang w:val="en-GB"/>
        </w:rPr>
        <w:t>. Diastolic dysfunction even with a normal or supranormal ejection fraction might elicit a significant effect on the perioperative outcome and management of elderly patients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&lt;EndNote&gt;&lt;Cite&gt;&lt;Author&gt;Levine&lt;/Author&gt;&lt;Year&gt;2006&lt;/Year&gt;&lt;RecNum&gt;31&lt;/RecNum&gt;&lt;record&gt;&lt;rec-number&gt;31&lt;/rec-number&gt;&lt;foreign-keys&gt;&lt;key app="EN" db-id="pr5epprp2ss09teafpwp0tacvzparrfp2zts"&gt;31&lt;/key&gt;&lt;/foreign-keys&gt;&lt;ref-type name="Journal Article"&gt;17&lt;/ref-type&gt;&lt;contributors&gt;&lt;authors&gt;&lt;author&gt;Levine, W. C.&lt;/author&gt;&lt;author&gt;Mehta, V.&lt;/author&gt;&lt;author&gt;Landesberg, G.&lt;/author&gt;&lt;/authors&gt;&lt;/contributors&gt;&lt;auth-address&gt;Department of Anesthesia and Critical Care, Massachusetts General Hospital, Boston, Massachusetts 02114-2696, USA.&lt;/auth-address&gt;&lt;titles&gt;&lt;title&gt;Anesthesia for the elderly: selected topics&lt;/title&gt;&lt;secondary-title&gt;Curr Opin Anaesthesiol&lt;/secondary-title&gt;&lt;/titles&gt;&lt;periodical&gt;&lt;full-title&gt;Curr Opin Anaesthesiol&lt;/full-title&gt;&lt;/periodical&gt;&lt;pages&gt;320-4&lt;/pages&gt;&lt;volume&gt;19&lt;/volume&gt;&lt;number&gt;3&lt;/number&gt;&lt;edition&gt;2006/06/01&lt;/edition&gt;&lt;keywords&gt;&lt;keyword&gt;Adrenergic beta-Antagonists/therapeutic use&lt;/keyword&gt;&lt;keyword&gt;Aged&lt;/keyword&gt;&lt;keyword&gt;Aged, 80 and over&lt;/keyword&gt;&lt;keyword&gt;Aging&lt;/keyword&gt;&lt;keyword&gt;*Anesthesia, General/adverse effects&lt;/keyword&gt;&lt;keyword&gt;Cognition Disorders/chemically induced&lt;/keyword&gt;&lt;keyword&gt;Diastole/drug effects&lt;/keyword&gt;&lt;keyword&gt;Humans&lt;/keyword&gt;&lt;keyword&gt;Middle Aged&lt;/keyword&gt;&lt;keyword&gt;Postoperative Complications/chemically induced/prevention &amp;amp; control&lt;/keyword&gt;&lt;keyword&gt;Risk Factors&lt;/keyword&gt;&lt;/keywords&gt;&lt;dates&gt;&lt;year&gt;2006&lt;/year&gt;&lt;pub-dates&gt;&lt;date&gt;Jun&lt;/date&gt;&lt;/pub-dates&gt;&lt;/dates&gt;&lt;isbn&gt;0952-7907 (Print)&amp;#xD;0952-7907 (Linking)&lt;/isbn&gt;&lt;accession-num&gt;16735817&lt;/accession-num&gt;&lt;urls&gt;&lt;related-urls&gt;&lt;url&gt;http://www.ncbi.nlm.nih.gov/entrez/query.fcgi?cmd=Retrieve&amp;amp;db=PubMed&amp;amp;dopt=Citation&amp;amp;list_uids=16735817&lt;/url&gt;&lt;/related-urls&gt;&lt;/urls&gt;&lt;electronic-resource-num&gt;10.1097/01.aco.0000192807.63785.59&amp;#xD;00001503-200606000-00016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[12]</w:t>
      </w:r>
      <w:r w:rsidR="00673931" w:rsidRPr="008833A9">
        <w:rPr>
          <w:rFonts w:ascii="Book Antiqua" w:hAnsi="Book Antiqua"/>
          <w:lang w:val="en-GB"/>
        </w:rPr>
        <w:fldChar w:fldCharType="end"/>
      </w:r>
      <w:r w:rsidRPr="008833A9">
        <w:rPr>
          <w:rFonts w:ascii="Book Antiqua" w:hAnsi="Book Antiqua"/>
          <w:lang w:val="en-GB"/>
        </w:rPr>
        <w:t>. Diastolic dysfunction might significantly affect perioperative haemodynamics, response to fluid shifts, anaesthetic drugs and other perioperative medications.</w:t>
      </w:r>
    </w:p>
    <w:p w:rsidR="003C17FC" w:rsidRPr="008833A9" w:rsidRDefault="003C17FC" w:rsidP="001338A8">
      <w:pPr>
        <w:autoSpaceDE w:val="0"/>
        <w:autoSpaceDN w:val="0"/>
        <w:adjustRightInd w:val="0"/>
        <w:spacing w:line="360" w:lineRule="auto"/>
        <w:ind w:firstLine="706"/>
        <w:jc w:val="both"/>
        <w:rPr>
          <w:rFonts w:ascii="Book Antiqua" w:eastAsia="宋体" w:hAnsi="Book Antiqua"/>
          <w:lang w:val="en-GB" w:eastAsia="zh-CN"/>
        </w:rPr>
      </w:pPr>
      <w:r w:rsidRPr="008833A9">
        <w:rPr>
          <w:rFonts w:ascii="Book Antiqua" w:hAnsi="Book Antiqua"/>
          <w:lang w:val="en-GB"/>
        </w:rPr>
        <w:t xml:space="preserve">Patients with cardiovascular diseases are sensitive to haemodynamic instability and often require increased filling pressures to generate an adequate cardiac output. The anaesthetist must carefully manage fluids during the operation to avoid overload or rapid volume administration. Moreover, the anaesthetist must maintain a normal haemoglobin value (Nair </w:t>
      </w:r>
      <w:r w:rsidRPr="008833A9">
        <w:rPr>
          <w:rFonts w:ascii="Book Antiqua" w:hAnsi="Book Antiqua"/>
          <w:i/>
          <w:lang w:val="en-GB"/>
        </w:rPr>
        <w:t xml:space="preserve">et </w:t>
      </w:r>
      <w:proofErr w:type="gramStart"/>
      <w:r w:rsidRPr="008833A9">
        <w:rPr>
          <w:rFonts w:ascii="Book Antiqua" w:hAnsi="Book Antiqua"/>
          <w:i/>
          <w:lang w:val="en-GB"/>
        </w:rPr>
        <w:t>al</w:t>
      </w:r>
      <w:proofErr w:type="gramEnd"/>
      <w:r w:rsidR="00673931" w:rsidRPr="008833A9">
        <w:rPr>
          <w:rFonts w:ascii="Book Antiqua" w:hAnsi="Book Antiqua"/>
          <w:lang w:val="en-GB"/>
        </w:rPr>
        <w:fldChar w:fldCharType="begin">
          <w:fldData xml:space="preserve">PEVuZE5vdGU+PENpdGU+PEF1dGhvcj5OYWlyPC9BdXRob3I+PFllYXI+MjAwNTwvWWVhcj48UmVj
TnVtPjM1PC9SZWNOdW0+PHJlY29yZD48cmVjLW51bWJlcj4zNTwvcmVjLW51bWJlcj48Zm9yZWln
bi1rZXlzPjxrZXkgYXBwPSJFTiIgZGItaWQ9InByNWVwcHJwMnNzMDl0ZWFmcHdwMHRhY3Z6cGFy
cmZwMnp0cyI+MzU8L2tleT48L2ZvcmVpZ24ta2V5cz48cmVmLXR5cGUgbmFtZT0iSm91cm5hbCBB
cnRpY2xlIj4xNzwvcmVmLXR5cGU+PGNvbnRyaWJ1dG9ycz48YXV0aG9ycz48YXV0aG9yPk5haXIs
IEQuPC9hdXRob3I+PGF1dGhvcj5TaGxpcGFrLCBNLiBHLjwvYXV0aG9yPjxhdXRob3I+QW5nZWph
LCBCLjwvYXV0aG9yPjxhdXRob3I+TGl1LCBILiBILjwvYXV0aG9yPjxhdXRob3I+U2NoaWxsZXIs
IE4uIEIuPC9hdXRob3I+PGF1dGhvcj5XaG9vbGV5LCBNLiBBLjwvYXV0aG9yPjwvYXV0aG9ycz48
L2NvbnRyaWJ1dG9ycz48YXV0aC1hZGRyZXNzPkRlcGFydG1lbnQgb2YgRGVwYXJ0bWVudCBvZiBN
ZWRpY2luZSwgVW5pdmVyc2l0eSBvZiBDYWxpZm9ybmlhLCBTYW4gRnJhbmNpc2NvLCBDYWxpZm9y
bmlhLCBVU0EuPC9hdXRoLWFkZHJlc3M+PHRpdGxlcz48dGl0bGU+QXNzb2NpYXRpb24gb2YgYW5l
bWlhIHdpdGggZGlhc3RvbGljIGR5c2Z1bmN0aW9uIGFtb25nIHBhdGllbnRzIHdpdGggY29yb25h
cnkgYXJ0ZXJ5IGRpc2Vhc2UgaW4gdGhlIEhlYXJ0IGFuZCBTb3VsIFN0dWR5PC90aXRsZT48c2Vj
b25kYXJ5LXRpdGxlPkFtIEogQ2FyZGlvbDwvc2Vjb25kYXJ5LXRpdGxlPjwvdGl0bGVzPjxwZXJp
b2RpY2FsPjxmdWxsLXRpdGxlPkFtIEogQ2FyZGlvbDwvZnVsbC10aXRsZT48L3BlcmlvZGljYWw+
PHBhZ2VzPjMzMi02PC9wYWdlcz48dm9sdW1lPjk1PC92b2x1bWU+PG51bWJlcj4zPC9udW1iZXI+
PGVkaXRpb24+MjAwNS8wMS8yNzwvZWRpdGlvbj48a2V5d29yZHM+PGtleXdvcmQ+QWdlZDwva2V5
d29yZD48a2V5d29yZD5BbmFseXNpcyBvZiBWYXJpYW5jZTwva2V5d29yZD48a2V5d29yZD5BbmVt
aWEvKmV0aW9sb2d5PC9rZXl3b3JkPjxrZXl3b3JkPkJsb29kIEZsb3cgVmVsb2NpdHk8L2tleXdv
cmQ+PGtleXdvcmQ+Q2hpLVNxdWFyZSBEaXN0cmlidXRpb248L2tleXdvcmQ+PGtleXdvcmQ+Q29y
b25hcnkgRGlzZWFzZS8qY29tcGxpY2F0aW9ucy9waHlzaW9wYXRob2xvZ3kvdWx0cmFzb25vZ3Jh
cGh5PC9rZXl3b3JkPjxrZXl3b3JkPkNyb3NzLVNlY3Rpb25hbCBTdHVkaWVzPC9rZXl3b3JkPjxr
ZXl3b3JkPkRpYXN0b2xlPC9rZXl3b3JkPjxrZXl3b3JkPkVjaG9jYXJkaW9ncmFwaHk8L2tleXdv
cmQ+PGtleXdvcmQ+RmVtYWxlPC9rZXl3b3JkPjxrZXl3b3JkPkh1bWFuczwva2V5d29yZD48a2V5
d29yZD5IeXBlcnRyb3BoeSwgTGVmdCBWZW50cmljdWxhci8qY29tcGxpY2F0aW9ucy9waHlzaW9w
YXRob2xvZ3kvdWx0cmFzb25vZ3JhcGh5PC9rZXl3b3JkPjxrZXl3b3JkPkxvZ2lzdGljIE1vZGVs
czwva2V5d29yZD48a2V5d29yZD5NYWxlPC9rZXl3b3JkPjxrZXl3b3JkPk1pZGRsZSBBZ2VkPC9r
ZXl3b3JkPjxrZXl3b3JkPlN0cm9rZSBWb2x1bWU8L2tleXdvcmQ+PC9rZXl3b3Jkcz48ZGF0ZXM+
PHllYXI+MjAwNTwveWVhcj48cHViLWRhdGVzPjxkYXRlPkZlYiAxPC9kYXRlPjwvcHViLWRhdGVz
PjwvZGF0ZXM+PGlzYm4+MDAwMi05MTQ5IChQcmludCkmI3hEOzAwMDItOTE0OSAoTGlua2luZyk8
L2lzYm4+PGFjY2Vzc2lvbi1udW0+MTU2NzA1NDA8L2FjY2Vzc2lvbi1udW0+PHVybHM+PHJlbGF0
ZWQtdXJscz48dXJsPmh0dHA6Ly93d3cubmNiaS5ubG0ubmloLmdvdi9lbnRyZXovcXVlcnkuZmNn
aT9jbWQ9UmV0cmlldmUmYW1wO2RiPVB1Yk1lZCZhbXA7ZG9wdD1DaXRhdGlvbiZhbXA7bGlzdF91
aWRzPTE1NjcwNTQwPC91cmw+PC9yZWxhdGVkLXVybHM+PC91cmxzPjxlbGVjdHJvbmljLXJlc291
cmNlLW51bT5TMDAwMi05MTQ5KDA0KTAxNTk3LTggW3BpaV0mI3hEOzEwLjEwMTYvai5hbWpjYXJk
LjIwMDQuMDkuMDI5PC9lbGVjdHJvbmljLXJlc291cmNlLW51bT48bGFuZ3VhZ2U+ZW5nPC9sYW5n
dWFnZT48L3JlY29yZD48L0NpdGU+PC9FbmROb3RlPgAAAAA=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PEVuZE5vdGU+PENpdGU+PEF1dGhvcj5OYWlyPC9BdXRob3I+PFllYXI+MjAwNTwvWWVhcj48UmVj
TnVtPjM1PC9SZWNOdW0+PHJlY29yZD48cmVjLW51bWJlcj4zNTwvcmVjLW51bWJlcj48Zm9yZWln
bi1rZXlzPjxrZXkgYXBwPSJFTiIgZGItaWQ9InByNWVwcHJwMnNzMDl0ZWFmcHdwMHRhY3Z6cGFy
cmZwMnp0cyI+MzU8L2tleT48L2ZvcmVpZ24ta2V5cz48cmVmLXR5cGUgbmFtZT0iSm91cm5hbCBB
cnRpY2xlIj4xNzwvcmVmLXR5cGU+PGNvbnRyaWJ1dG9ycz48YXV0aG9ycz48YXV0aG9yPk5haXIs
IEQuPC9hdXRob3I+PGF1dGhvcj5TaGxpcGFrLCBNLiBHLjwvYXV0aG9yPjxhdXRob3I+QW5nZWph
LCBCLjwvYXV0aG9yPjxhdXRob3I+TGl1LCBILiBILjwvYXV0aG9yPjxhdXRob3I+U2NoaWxsZXIs
IE4uIEIuPC9hdXRob3I+PGF1dGhvcj5XaG9vbGV5LCBNLiBBLjwvYXV0aG9yPjwvYXV0aG9ycz48
L2NvbnRyaWJ1dG9ycz48YXV0aC1hZGRyZXNzPkRlcGFydG1lbnQgb2YgRGVwYXJ0bWVudCBvZiBN
ZWRpY2luZSwgVW5pdmVyc2l0eSBvZiBDYWxpZm9ybmlhLCBTYW4gRnJhbmNpc2NvLCBDYWxpZm9y
bmlhLCBVU0EuPC9hdXRoLWFkZHJlc3M+PHRpdGxlcz48dGl0bGU+QXNzb2NpYXRpb24gb2YgYW5l
bWlhIHdpdGggZGlhc3RvbGljIGR5c2Z1bmN0aW9uIGFtb25nIHBhdGllbnRzIHdpdGggY29yb25h
cnkgYXJ0ZXJ5IGRpc2Vhc2UgaW4gdGhlIEhlYXJ0IGFuZCBTb3VsIFN0dWR5PC90aXRsZT48c2Vj
b25kYXJ5LXRpdGxlPkFtIEogQ2FyZGlvbDwvc2Vjb25kYXJ5LXRpdGxlPjwvdGl0bGVzPjxwZXJp
b2RpY2FsPjxmdWxsLXRpdGxlPkFtIEogQ2FyZGlvbDwvZnVsbC10aXRsZT48L3BlcmlvZGljYWw+
PHBhZ2VzPjMzMi02PC9wYWdlcz48dm9sdW1lPjk1PC92b2x1bWU+PG51bWJlcj4zPC9udW1iZXI+
PGVkaXRpb24+MjAwNS8wMS8yNzwvZWRpdGlvbj48a2V5d29yZHM+PGtleXdvcmQ+QWdlZDwva2V5
d29yZD48a2V5d29yZD5BbmFseXNpcyBvZiBWYXJpYW5jZTwva2V5d29yZD48a2V5d29yZD5BbmVt
aWEvKmV0aW9sb2d5PC9rZXl3b3JkPjxrZXl3b3JkPkJsb29kIEZsb3cgVmVsb2NpdHk8L2tleXdv
cmQ+PGtleXdvcmQ+Q2hpLVNxdWFyZSBEaXN0cmlidXRpb248L2tleXdvcmQ+PGtleXdvcmQ+Q29y
b25hcnkgRGlzZWFzZS8qY29tcGxpY2F0aW9ucy9waHlzaW9wYXRob2xvZ3kvdWx0cmFzb25vZ3Jh
cGh5PC9rZXl3b3JkPjxrZXl3b3JkPkNyb3NzLVNlY3Rpb25hbCBTdHVkaWVzPC9rZXl3b3JkPjxr
ZXl3b3JkPkRpYXN0b2xlPC9rZXl3b3JkPjxrZXl3b3JkPkVjaG9jYXJkaW9ncmFwaHk8L2tleXdv
cmQ+PGtleXdvcmQ+RmVtYWxlPC9rZXl3b3JkPjxrZXl3b3JkPkh1bWFuczwva2V5d29yZD48a2V5
d29yZD5IeXBlcnRyb3BoeSwgTGVmdCBWZW50cmljdWxhci8qY29tcGxpY2F0aW9ucy9waHlzaW9w
YXRob2xvZ3kvdWx0cmFzb25vZ3JhcGh5PC9rZXl3b3JkPjxrZXl3b3JkPkxvZ2lzdGljIE1vZGVs
czwva2V5d29yZD48a2V5d29yZD5NYWxlPC9rZXl3b3JkPjxrZXl3b3JkPk1pZGRsZSBBZ2VkPC9r
ZXl3b3JkPjxrZXl3b3JkPlN0cm9rZSBWb2x1bWU8L2tleXdvcmQ+PC9rZXl3b3Jkcz48ZGF0ZXM+
PHllYXI+MjAwNTwveWVhcj48cHViLWRhdGVzPjxkYXRlPkZlYiAxPC9kYXRlPjwvcHViLWRhdGVz
PjwvZGF0ZXM+PGlzYm4+MDAwMi05MTQ5IChQcmludCkmI3hEOzAwMDItOTE0OSAoTGlua2luZyk8
L2lzYm4+PGFjY2Vzc2lvbi1udW0+MTU2NzA1NDA8L2FjY2Vzc2lvbi1udW0+PHVybHM+PHJlbGF0
ZWQtdXJscz48dXJsPmh0dHA6Ly93d3cubmNiaS5ubG0ubmloLmdvdi9lbnRyZXovcXVlcnkuZmNn
aT9jbWQ9UmV0cmlldmUmYW1wO2RiPVB1Yk1lZCZhbXA7ZG9wdD1DaXRhdGlvbiZhbXA7bGlzdF91
aWRzPTE1NjcwNTQwPC91cmw+PC9yZWxhdGVkLXVybHM+PC91cmxzPjxlbGVjdHJvbmljLXJlc291
cmNlLW51bT5TMDAwMi05MTQ5KDA0KTAxNTk3LTggW3BpaV0mI3hEOzEwLjEwMTYvai5hbWpjYXJk
LjIwMDQuMDkuMDI5PC9lbGVjdHJvbmljLXJlc291cmNlLW51bT48bGFuZ3VhZ2U+ZW5nPC9sYW5n
dWFnZT48L3JlY29yZD48L0NpdGU+PC9FbmROb3RlPgAAAAA=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[24]</w:t>
      </w:r>
      <w:r w:rsidR="00673931" w:rsidRPr="008833A9">
        <w:rPr>
          <w:rFonts w:ascii="Book Antiqua" w:hAnsi="Book Antiqua"/>
          <w:lang w:val="en-GB"/>
        </w:rPr>
        <w:fldChar w:fldCharType="end"/>
      </w:r>
      <w:r w:rsidRPr="008833A9">
        <w:rPr>
          <w:rFonts w:ascii="Book Antiqua" w:eastAsia="宋体" w:hAnsi="Book Antiqua"/>
          <w:vertAlign w:val="superscript"/>
          <w:lang w:val="en-GB" w:eastAsia="zh-CN"/>
        </w:rPr>
        <w:t>]</w:t>
      </w:r>
      <w:r w:rsidRPr="008833A9">
        <w:rPr>
          <w:rFonts w:ascii="Book Antiqua" w:hAnsi="Book Antiqua"/>
          <w:lang w:val="en-GB"/>
        </w:rPr>
        <w:t xml:space="preserve"> demonstrated that anaemia was strongly associated with diastolic dysfunction in patients with coronary artery disease) and, if possible, must choose volatile anaesthetics that appear to improve diastolic parameters (in contrast to propofol, which elicits the opposite effect) as measured by echocardiography</w:t>
      </w:r>
      <w:r w:rsidR="00673931" w:rsidRPr="008833A9">
        <w:rPr>
          <w:rFonts w:ascii="Book Antiqua" w:hAnsi="Book Antiqua"/>
          <w:lang w:val="en-GB"/>
        </w:rPr>
        <w:fldChar w:fldCharType="begin">
          <w:fldData xml:space="preserve">PEVuZE5vdGU+PENpdGU+PEF1dGhvcj5GaWxpcG92aWM8L0F1dGhvcj48WWVhcj4yMDA1PC9ZZWFy
PjxSZWNOdW0+MzY8L1JlY051bT48cmVjb3JkPjxyZWMtbnVtYmVyPjM2PC9yZWMtbnVtYmVyPjxm
b3JlaWduLWtleXM+PGtleSBhcHA9IkVOIiBkYi1pZD0icHI1ZXBwcnAyc3MwOXRlYWZwd3AwdGFj
dnpwYXJyZnAyenRzIj4zNjwva2V5PjwvZm9yZWlnbi1rZXlzPjxyZWYtdHlwZSBuYW1lPSJKb3Vy
bmFsIEFydGljbGUiPjE3PC9yZWYtdHlwZT48Y29udHJpYnV0b3JzPjxhdXRob3JzPjxhdXRob3I+
RmlsaXBvdmljLCBNLjwvYXV0aG9yPjxhdXRob3I+V2FuZywgSi48L2F1dGhvcj48YXV0aG9yPk1p
Y2hhdXgsIEkuPC9hdXRob3I+PGF1dGhvcj5IdW56aWtlciwgUC48L2F1dGhvcj48YXV0aG9yPlNr
YXJ2YW4sIEsuPC9hdXRob3I+PGF1dGhvcj5TZWViZXJnZXIsIE0uIEQuPC9hdXRob3I+PC9hdXRo
b3JzPjwvY29udHJpYnV0b3JzPjxhdXRoLWFkZHJlc3M+RGVwYXJ0bWVudCBvZiBBbmFlc3RoZXNp
YSBhbmQgTWVkaWNhbCBJbnRlbnNpdmUgQ2FyZSBVbml0LCBVbml2ZXJzaXR5IG9mIEJhc2VsL0th
bnRvbnNzcGl0YWwsIENILTQwMzEgQmFzZWwsIFN3aXR6ZXJsYW5kLiBtaW9kcmFnLmZpbGlwb3Zp
Y0BwdWJsaWMtaGVhbHRoLm94Zm9yZC5hYy51azwvYXV0aC1hZGRyZXNzPjx0aXRsZXM+PHRpdGxl
PkVmZmVjdHMgb2YgaGFsb3RoYW5lLCBzZXZvZmx1cmFuZSBhbmQgcHJvcG9mb2wgb24gbGVmdCB2
ZW50cmljdWxhciBkaWFzdG9saWMgZnVuY3Rpb24gaW4gaHVtYW5zIGR1cmluZyBzcG9udGFuZW91
cyBhbmQgbWVjaGFuaWNhbCB2ZW50aWxhdGlvbjwvdGl0bGU+PHNlY29uZGFyeS10aXRsZT5CciBK
IEFuYWVzdGg8L3NlY29uZGFyeS10aXRsZT48L3RpdGxlcz48cGVyaW9kaWNhbD48ZnVsbC10aXRs
ZT5CciBKIEFuYWVzdGg8L2Z1bGwtdGl0bGU+PC9wZXJpb2RpY2FsPjxwYWdlcz4xODYtOTI8L3Bh
Z2VzPjx2b2x1bWU+OTQ8L3ZvbHVtZT48bnVtYmVyPjI8L251bWJlcj48ZWRpdGlvbj4yMDA0LzEx
LzI0PC9lZGl0aW9uPjxrZXl3b3Jkcz48a2V5d29yZD5BZG9sZXNjZW50PC9rZXl3b3JkPjxrZXl3
b3JkPkFkdWx0PC9rZXl3b3JkPjxrZXl3b3JkPkFuZXN0aGV0aWNzLCBHZW5lcmFsLypwaGFybWFj
b2xvZ3k8L2tleXdvcmQ+PGtleXdvcmQ+QW5lc3RoZXRpY3MsIEluaGFsYXRpb24vcGhhcm1hY29s
b2d5PC9rZXl3b3JkPjxrZXl3b3JkPkFuZXN0aGV0aWNzLCBJbnRyYXZlbm91cy9waGFybWFjb2xv
Z3k8L2tleXdvcmQ+PGtleXdvcmQ+QW50aHJvcG9tZXRyeTwva2V5d29yZD48a2V5d29yZD5FY2hv
Y2FyZGlvZ3JhcGh5LCBEb3BwbGVyL21ldGhvZHM8L2tleXdvcmQ+PGtleXdvcmQ+RmVtYWxlPC9r
ZXl3b3JkPjxrZXl3b3JkPkhhbG90aGFuZS9waGFybWFjb2xvZ3k8L2tleXdvcmQ+PGtleXdvcmQ+
SGVtb2R5bmFtaWNzL2RydWcgZWZmZWN0czwva2V5d29yZD48a2V5d29yZD5IdW1hbnM8L2tleXdv
cmQ+PGtleXdvcmQ+SW50cmFvcGVyYXRpdmUgUGVyaW9kPC9rZXl3b3JkPjxrZXl3b3JkPk1hbGU8
L2tleXdvcmQ+PGtleXdvcmQ+TWV0aHlsIEV0aGVycy9waGFybWFjb2xvZ3k8L2tleXdvcmQ+PGtl
eXdvcmQ+TWlkZGxlIEFnZWQ8L2tleXdvcmQ+PGtleXdvcmQ+KlBvc2l0aXZlLVByZXNzdXJlIFJl
c3BpcmF0aW9uPC9rZXl3b3JkPjxrZXl3b3JkPlByb3BvZm9sL3BoYXJtYWNvbG9neTwva2V5d29y
ZD48a2V5d29yZD5WZW50cmljdWxhciBGdW5jdGlvbiwgTGVmdC8qZHJ1ZyBlZmZlY3RzPC9rZXl3
b3JkPjwva2V5d29yZHM+PGRhdGVzPjx5ZWFyPjIwMDU8L3llYXI+PHB1Yi1kYXRlcz48ZGF0ZT5G
ZWI8L2RhdGU+PC9wdWItZGF0ZXM+PC9kYXRlcz48aXNibj4wMDA3LTA5MTIgKFByaW50KSYjeEQ7
MDAwNy0wOTEyIChMaW5raW5nKTwvaXNibj48YWNjZXNzaW9uLW51bT4xNTU1Njk2NTwvYWNjZXNz
aW9uLW51bT48dXJscz48cmVsYXRlZC11cmxzPjx1cmw+aHR0cDovL3d3dy5uY2JpLm5sbS5uaWgu
Z292L2VudHJlei9xdWVyeS5mY2dpP2NtZD1SZXRyaWV2ZSZhbXA7ZGI9UHViTWVkJmFtcDtkb3B0
PUNpdGF0aW9uJmFtcDtsaXN0X3VpZHM9MTU1NTY5NjU8L3VybD48L3JlbGF0ZWQtdXJscz48L3Vy
bHM+PGVsZWN0cm9uaWMtcmVzb3VyY2UtbnVtPmFlaTAyOCBbcGlpXSYjeEQ7MTAuMTA5My9iamEv
YWVpMDI4PC9lbGVjdHJvbmljLXJlc291cmNlLW51bT48bGFuZ3VhZ2U+ZW5nPC9sYW5ndWFnZT48
L3JlY29yZD48L0NpdGU+PC9FbmROb3RlPgAAAA==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PEVuZE5vdGU+PENpdGU+PEF1dGhvcj5GaWxpcG92aWM8L0F1dGhvcj48WWVhcj4yMDA1PC9ZZWFy
PjxSZWNOdW0+MzY8L1JlY051bT48cmVjb3JkPjxyZWMtbnVtYmVyPjM2PC9yZWMtbnVtYmVyPjxm
b3JlaWduLWtleXM+PGtleSBhcHA9IkVOIiBkYi1pZD0icHI1ZXBwcnAyc3MwOXRlYWZwd3AwdGFj
dnpwYXJyZnAyenRzIj4zNjwva2V5PjwvZm9yZWlnbi1rZXlzPjxyZWYtdHlwZSBuYW1lPSJKb3Vy
bmFsIEFydGljbGUiPjE3PC9yZWYtdHlwZT48Y29udHJpYnV0b3JzPjxhdXRob3JzPjxhdXRob3I+
RmlsaXBvdmljLCBNLjwvYXV0aG9yPjxhdXRob3I+V2FuZywgSi48L2F1dGhvcj48YXV0aG9yPk1p
Y2hhdXgsIEkuPC9hdXRob3I+PGF1dGhvcj5IdW56aWtlciwgUC48L2F1dGhvcj48YXV0aG9yPlNr
YXJ2YW4sIEsuPC9hdXRob3I+PGF1dGhvcj5TZWViZXJnZXIsIE0uIEQuPC9hdXRob3I+PC9hdXRo
b3JzPjwvY29udHJpYnV0b3JzPjxhdXRoLWFkZHJlc3M+RGVwYXJ0bWVudCBvZiBBbmFlc3RoZXNp
YSBhbmQgTWVkaWNhbCBJbnRlbnNpdmUgQ2FyZSBVbml0LCBVbml2ZXJzaXR5IG9mIEJhc2VsL0th
bnRvbnNzcGl0YWwsIENILTQwMzEgQmFzZWwsIFN3aXR6ZXJsYW5kLiBtaW9kcmFnLmZpbGlwb3Zp
Y0BwdWJsaWMtaGVhbHRoLm94Zm9yZC5hYy51azwvYXV0aC1hZGRyZXNzPjx0aXRsZXM+PHRpdGxl
PkVmZmVjdHMgb2YgaGFsb3RoYW5lLCBzZXZvZmx1cmFuZSBhbmQgcHJvcG9mb2wgb24gbGVmdCB2
ZW50cmljdWxhciBkaWFzdG9saWMgZnVuY3Rpb24gaW4gaHVtYW5zIGR1cmluZyBzcG9udGFuZW91
cyBhbmQgbWVjaGFuaWNhbCB2ZW50aWxhdGlvbjwvdGl0bGU+PHNlY29uZGFyeS10aXRsZT5CciBK
IEFuYWVzdGg8L3NlY29uZGFyeS10aXRsZT48L3RpdGxlcz48cGVyaW9kaWNhbD48ZnVsbC10aXRs
ZT5CciBKIEFuYWVzdGg8L2Z1bGwtdGl0bGU+PC9wZXJpb2RpY2FsPjxwYWdlcz4xODYtOTI8L3Bh
Z2VzPjx2b2x1bWU+OTQ8L3ZvbHVtZT48bnVtYmVyPjI8L251bWJlcj48ZWRpdGlvbj4yMDA0LzEx
LzI0PC9lZGl0aW9uPjxrZXl3b3Jkcz48a2V5d29yZD5BZG9sZXNjZW50PC9rZXl3b3JkPjxrZXl3
b3JkPkFkdWx0PC9rZXl3b3JkPjxrZXl3b3JkPkFuZXN0aGV0aWNzLCBHZW5lcmFsLypwaGFybWFj
b2xvZ3k8L2tleXdvcmQ+PGtleXdvcmQ+QW5lc3RoZXRpY3MsIEluaGFsYXRpb24vcGhhcm1hY29s
b2d5PC9rZXl3b3JkPjxrZXl3b3JkPkFuZXN0aGV0aWNzLCBJbnRyYXZlbm91cy9waGFybWFjb2xv
Z3k8L2tleXdvcmQ+PGtleXdvcmQ+QW50aHJvcG9tZXRyeTwva2V5d29yZD48a2V5d29yZD5FY2hv
Y2FyZGlvZ3JhcGh5LCBEb3BwbGVyL21ldGhvZHM8L2tleXdvcmQ+PGtleXdvcmQ+RmVtYWxlPC9r
ZXl3b3JkPjxrZXl3b3JkPkhhbG90aGFuZS9waGFybWFjb2xvZ3k8L2tleXdvcmQ+PGtleXdvcmQ+
SGVtb2R5bmFtaWNzL2RydWcgZWZmZWN0czwva2V5d29yZD48a2V5d29yZD5IdW1hbnM8L2tleXdv
cmQ+PGtleXdvcmQ+SW50cmFvcGVyYXRpdmUgUGVyaW9kPC9rZXl3b3JkPjxrZXl3b3JkPk1hbGU8
L2tleXdvcmQ+PGtleXdvcmQ+TWV0aHlsIEV0aGVycy9waGFybWFjb2xvZ3k8L2tleXdvcmQ+PGtl
eXdvcmQ+TWlkZGxlIEFnZWQ8L2tleXdvcmQ+PGtleXdvcmQ+KlBvc2l0aXZlLVByZXNzdXJlIFJl
c3BpcmF0aW9uPC9rZXl3b3JkPjxrZXl3b3JkPlByb3BvZm9sL3BoYXJtYWNvbG9neTwva2V5d29y
ZD48a2V5d29yZD5WZW50cmljdWxhciBGdW5jdGlvbiwgTGVmdC8qZHJ1ZyBlZmZlY3RzPC9rZXl3
b3JkPjwva2V5d29yZHM+PGRhdGVzPjx5ZWFyPjIwMDU8L3llYXI+PHB1Yi1kYXRlcz48ZGF0ZT5G
ZWI8L2RhdGU+PC9wdWItZGF0ZXM+PC9kYXRlcz48aXNibj4wMDA3LTA5MTIgKFByaW50KSYjeEQ7
MDAwNy0wOTEyIChMaW5raW5nKTwvaXNibj48YWNjZXNzaW9uLW51bT4xNTU1Njk2NTwvYWNjZXNz
aW9uLW51bT48dXJscz48cmVsYXRlZC11cmxzPjx1cmw+aHR0cDovL3d3dy5uY2JpLm5sbS5uaWgu
Z292L2VudHJlei9xdWVyeS5mY2dpP2NtZD1SZXRyaWV2ZSZhbXA7ZGI9UHViTWVkJmFtcDtkb3B0
PUNpdGF0aW9uJmFtcDtsaXN0X3VpZHM9MTU1NTY5NjU8L3VybD48L3JlbGF0ZWQtdXJscz48L3Vy
bHM+PGVsZWN0cm9uaWMtcmVzb3VyY2UtbnVtPmFlaTAyOCBbcGlpXSYjeEQ7MTAuMTA5My9iamEv
YWVpMDI4PC9lbGVjdHJvbmljLXJlc291cmNlLW51bT48bGFuZ3VhZ2U+ZW5nPC9sYW5ndWFnZT48
L3JlY29yZD48L0NpdGU+PC9FbmROb3RlPgAAAA==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[25]</w:t>
      </w:r>
      <w:r w:rsidR="00673931" w:rsidRPr="008833A9">
        <w:rPr>
          <w:rFonts w:ascii="Book Antiqua" w:hAnsi="Book Antiqua"/>
          <w:lang w:val="en-GB"/>
        </w:rPr>
        <w:fldChar w:fldCharType="end"/>
      </w:r>
      <w:r w:rsidRPr="008833A9">
        <w:rPr>
          <w:rFonts w:ascii="Book Antiqua" w:hAnsi="Book Antiqua"/>
          <w:lang w:val="en-GB"/>
        </w:rPr>
        <w:t xml:space="preserve">. Thoracic epidural analgesia should be strongly suggested, not only for pain management and for decreasing respiratory complications but also because its use appears to improve cardiac function by improving the diastolic characteristics of the left </w:t>
      </w:r>
      <w:proofErr w:type="gramStart"/>
      <w:r w:rsidRPr="008833A9">
        <w:rPr>
          <w:rFonts w:ascii="Book Antiqua" w:hAnsi="Book Antiqua"/>
          <w:lang w:val="en-GB"/>
        </w:rPr>
        <w:t>ventricle</w:t>
      </w:r>
      <w:proofErr w:type="gramEnd"/>
      <w:r w:rsidR="00673931" w:rsidRPr="008833A9">
        <w:rPr>
          <w:rFonts w:ascii="Book Antiqua" w:hAnsi="Book Antiqua"/>
          <w:lang w:val="en-GB"/>
        </w:rPr>
        <w:fldChar w:fldCharType="begin">
          <w:fldData xml:space="preserve">PEVuZE5vdGU+PENpdGU+PEF1dGhvcj5TY2htaWR0PC9BdXRob3I+PFllYXI+MjAwNTwvWWVhcj48
UmVjTnVtPjM3PC9SZWNOdW0+PHJlY29yZD48cmVjLW51bWJlcj4zNzwvcmVjLW51bWJlcj48Zm9y
ZWlnbi1rZXlzPjxrZXkgYXBwPSJFTiIgZGItaWQ9InByNWVwcHJwMnNzMDl0ZWFmcHdwMHRhY3Z6
cGFycmZwMnp0cyI+Mzc8L2tleT48L2ZvcmVpZ24ta2V5cz48cmVmLXR5cGUgbmFtZT0iSm91cm5h
bCBBcnRpY2xlIj4xNzwvcmVmLXR5cGU+PGNvbnRyaWJ1dG9ycz48YXV0aG9ycz48YXV0aG9yPlNj
aG1pZHQsIEMuPC9hdXRob3I+PGF1dGhvcj5IaW5kZXIsIEYuPC9hdXRob3I+PGF1dGhvcj5WYW4g
QWtlbiwgSC48L2F1dGhvcj48YXV0aG9yPlRoZWlsbWVpZXIsIEcuPC9hdXRob3I+PGF1dGhvcj5C
cnVjaCwgQy48L2F1dGhvcj48YXV0aG9yPldpcnR6LCBTLiBQLjwvYXV0aG9yPjxhdXRob3I+QnVy
a2xlLCBILjwvYXV0aG9yPjxhdXRob3I+R3VocywgVC48L2F1dGhvcj48YXV0aG9yPlJvdGhlbmJ1
cmdlciwgTS48L2F1dGhvcj48YXV0aG9yPkJlcmVuZGVzLCBFLjwvYXV0aG9yPjwvYXV0aG9ycz48
L2NvbnRyaWJ1dG9ycz48YXV0aC1hZGRyZXNzPkRlcGFydG1lbnQgb2YgQW5lc3RoZXNpb2xvZ3ks
IFVuaXZlcnNpdHkgb2YgTXVlbnN0ZXIgSG9zcGl0YWwsIEdlcm1hbnkuIHNjaG1jaEB1bmktbXVl
bnN0ZXIuZGU8L2F1dGgtYWRkcmVzcz48dGl0bGVzPjx0aXRsZT5UaGUgZWZmZWN0IG9mIGhpZ2gg
dGhvcmFjaWMgZXBpZHVyYWwgYW5lc3RoZXNpYSBvbiBzeXN0b2xpYyBhbmQgZGlhc3RvbGljIGxl
ZnQgdmVudHJpY3VsYXIgZnVuY3Rpb24gaW4gcGF0aWVudHMgd2l0aCBjb3JvbmFyeSBhcnRlcnkg
ZGlzZWFzZTwvdGl0bGU+PHNlY29uZGFyeS10aXRsZT5BbmVzdGggQW5hbGc8L3NlY29uZGFyeS10
aXRsZT48L3RpdGxlcz48cGVyaW9kaWNhbD48ZnVsbC10aXRsZT5BbmVzdGggQW5hbGc8L2Z1bGwt
dGl0bGU+PC9wZXJpb2RpY2FsPjxwYWdlcz4xNTYxLTk8L3BhZ2VzPjx2b2x1bWU+MTAwPC92b2x1
bWU+PG51bWJlcj42PC9udW1iZXI+PGVkaXRpb24+MjAwNS8wNS8yODwvZWRpdGlvbj48a2V5d29y
ZHM+PGtleXdvcmQ+QWdlZDwva2V5d29yZD48a2V5d29yZD5BbGdvcml0aG1zPC9rZXl3b3JkPjxr
ZXl3b3JkPkFuZXN0aGVzaWEsIEVwaWR1cmFsLyphZHZlcnNlIGVmZmVjdHM8L2tleXdvcmQ+PGtl
eXdvcmQ+Qmxvb2QgUHJlc3N1cmUvcGh5c2lvbG9neTwva2V5d29yZD48a2V5d29yZD5Db3JvbmFy
eSBBcnRlcnkgRGlzZWFzZS8qcGh5c2lvcGF0aG9sb2d5PC9rZXl3b3JkPjxrZXl3b3JkPkNvcm9u
YXJ5IENpcmN1bGF0aW9uL3BoeXNpb2xvZ3k8L2tleXdvcmQ+PGtleXdvcmQ+RGlhc3RvbGU8L2tl
eXdvcmQ+PGtleXdvcmQ+RWNob2NhcmRpb2dyYXBoeSwgRG9wcGxlcjwva2V5d29yZD48a2V5d29y
ZD5GZW1hbGU8L2tleXdvcmQ+PGtleXdvcmQ+SGVhcnQgUmF0ZS9waHlzaW9sb2d5PC9rZXl3b3Jk
PjxrZXl3b3JkPkh1bWFuczwva2V5d29yZD48a2V5d29yZD5NYWxlPC9rZXl3b3JkPjxrZXl3b3Jk
Pk1pZGRsZSBBZ2VkPC9rZXl3b3JkPjxrZXl3b3JkPk1pdHJhbCBWYWx2ZS9waHlzaW9sb2d5PC9r
ZXl3b3JkPjxrZXl3b3JkPk5lcnZlIEJsb2NrPC9rZXl3b3JkPjxrZXl3b3JkPk9ic2VydmVyIFZh
cmlhdGlvbjwva2V5d29yZD48a2V5d29yZD5TdHJva2UgVm9sdW1lL3BoeXNpb2xvZ3k8L2tleXdv
cmQ+PGtleXdvcmQ+U3ltcGF0aGV0aWMgTmVydm91cyBTeXN0ZW0vZHJ1ZyBlZmZlY3RzPC9rZXl3
b3JkPjxrZXl3b3JkPlN5c3RvbGU8L2tleXdvcmQ+PGtleXdvcmQ+VmFzY3VsYXIgUmVzaXN0YW5j
ZS9waHlzaW9sb2d5PC9rZXl3b3JkPjxrZXl3b3JkPlZlbnRyaWN1bGFyIEZ1bmN0aW9uLCBMZWZ0
LypwaHlzaW9sb2d5PC9rZXl3b3JkPjwva2V5d29yZHM+PGRhdGVzPjx5ZWFyPjIwMDU8L3llYXI+
PHB1Yi1kYXRlcz48ZGF0ZT5KdW48L2RhdGU+PC9wdWItZGF0ZXM+PC9kYXRlcz48aXNibj4wMDAz
LTI5OTkgKFByaW50KSYjeEQ7MDAwMy0yOTk5IChMaW5raW5nKTwvaXNibj48YWNjZXNzaW9uLW51
bT4xNTkyMDE3NTwvYWNjZXNzaW9uLW51bT48dXJscz48cmVsYXRlZC11cmxzPjx1cmw+aHR0cDov
L3d3dy5uY2JpLm5sbS5uaWguZ292L2VudHJlei9xdWVyeS5mY2dpP2NtZD1SZXRyaWV2ZSZhbXA7
ZGI9UHViTWVkJmFtcDtkb3B0PUNpdGF0aW9uJmFtcDtsaXN0X3VpZHM9MTU5MjAxNzU8L3VybD48
L3JlbGF0ZWQtdXJscz48L3VybHM+PGVsZWN0cm9uaWMtcmVzb3VyY2UtbnVtPjEwMC82LzE1NjEg
W3BpaV0mI3hEOzEwLjEyMTMvMDEuQU5FLjAwMDAxNTQ5NjMuMjkyNzEuMzY8L2VsZWN0cm9uaWMt
cmVzb3VyY2UtbnVtPjxsYW5ndWFnZT5lbmc8L2xhbmd1YWdlPjwvcmVjb3JkPjwvQ2l0ZT48Q2l0
ZT48QXV0aG9yPkFsYWdpYWtyaXNobmFuPC9BdXRob3I+PFllYXI+MjAxMzwvWWVhcj48UmVjTnVt
PjM4PC9SZWNOdW0+PHJlY29yZD48cmVjLW51bWJlcj4zODwvcmVjLW51bWJlcj48Zm9yZWlnbi1r
ZXlzPjxrZXkgYXBwPSJFTiIgZGItaWQ9InByNWVwcHJwMnNzMDl0ZWFmcHdwMHRhY3Z6cGFycmZw
Mnp0cyI+Mzg8L2tleT48L2ZvcmVpZ24ta2V5cz48cmVmLXR5cGUgbmFtZT0iSm91cm5hbCBBcnRp
Y2xlIj4xNzwvcmVmLXR5cGU+PGNvbnRyaWJ1dG9ycz48YXV0aG9ycz48YXV0aG9yPkFsYWdpYWty
aXNobmFuLCBLLjwvYXV0aG9yPjxhdXRob3I+QmFuYWNoLCBNLjwvYXV0aG9yPjxhdXRob3I+Sm9u
ZXMsIEwuIEcuPC9hdXRob3I+PGF1dGhvcj5EYXR0YSwgUy48L2F1dGhvcj48YXV0aG9yPkFobWVk
LCBBLjwvYXV0aG9yPjxhdXRob3I+QXJvbm93LCBXLiBTLjwvYXV0aG9yPjwvYXV0aG9ycz48L2Nv
bnRyaWJ1dG9ycz48YXV0aC1hZGRyZXNzPkRpdmlzaW9uIG9mIEdlcmlhdHJpYyBNZWRpY2luZSwg
RGVwYXJ0bWVudCBvZiBNZWRpY2luZSwgVW5pdmVyc2l0eSBvZiBBbGJlcnRhLCBFZG1vbnRvbiwg
QWxiZXJ0YSwgQ2FuYWRhIFQ2RyAyRzMuIEtBbGFnaWFrcmlAYW9sLmNvbTwvYXV0aC1hZGRyZXNz
Pjx0aXRsZXM+PHRpdGxlPlVwZGF0ZSBvbiBkaWFzdG9saWMgaGVhcnQgZmFpbHVyZSBvciBoZWFy
dCBmYWlsdXJlIHdpdGggcHJlc2VydmVkIGVqZWN0aW9uIGZyYWN0aW9uIGluIHRoZSBvbGRlciBh
ZHVsdHM8L3RpdGxlPjxzZWNvbmRhcnktdGl0bGU+QW5uIE1lZDwvc2Vjb25kYXJ5LXRpdGxlPjwv
dGl0bGVzPjxwZXJpb2RpY2FsPjxmdWxsLXRpdGxlPkFubiBNZWQ8L2Z1bGwtdGl0bGU+PC9wZXJp
b2RpY2FsPjxwYWdlcz4zNy01MDwvcGFnZXM+PHZvbHVtZT40NTwvdm9sdW1lPjxudW1iZXI+MTwv
bnVtYmVyPjxlZGl0aW9uPjIwMTIvMDMvMTU8L2VkaXRpb24+PGtleXdvcmRzPjxrZXl3b3JkPkFn
ZSBGYWN0b3JzPC9rZXl3b3JkPjxrZXl3b3JkPkFnZWQ8L2tleXdvcmQ+PGtleXdvcmQ+QWdlZCwg
ODAgYW5kIG92ZXI8L2tleXdvcmQ+PGtleXdvcmQ+QWdpbmcvKnBoeXNpb2xvZ3k8L2tleXdvcmQ+
PGtleXdvcmQ+QW50aWh5cGVydGVuc2l2ZSBBZ2VudHMvdGhlcmFwZXV0aWMgdXNlPC9rZXl3b3Jk
PjxrZXl3b3JkPkJpb21hcmtlcnMsIFBoYXJtYWNvbG9naWNhbC9ibG9vZDwva2V5d29yZD48a2V5
d29yZD5DYXJkaWFjIFJlc3luY2hyb25pemF0aW9uIFRoZXJhcHk8L2tleXdvcmQ+PGtleXdvcmQ+
RGl1cmV0aWNzL3RoZXJhcGV1dGljIHVzZTwva2V5d29yZD48a2V5d29yZD5FY2hvY2FyZGlvZ3Jh
cGh5PC9rZXl3b3JkPjxrZXl3b3JkPkVsZWN0cm9jYXJkaW9ncmFwaHk8L2tleXdvcmQ+PGtleXdv
cmQ+R2VuZXRpYyBUaGVyYXB5PC9rZXl3b3JkPjxrZXl3b3JkPkhlYXJ0IEZhaWx1cmUsIERpYXN0
b2xpYy8qZGlhZ25vc2lzL2V0aW9sb2d5L3BoeXNpb3BhdGhvbG9neS8qdGhlcmFweTwva2V5d29y
ZD48a2V5d29yZD5IdW1hbnM8L2tleXdvcmQ+PGtleXdvcmQ+KlN0cm9rZSBWb2x1bWU8L2tleXdv
cmQ+PGtleXdvcmQ+KlZlbnRyaWN1bGFyIEZ1bmN0aW9uLCBMZWZ0PC9rZXl3b3JkPjwva2V5d29y
ZHM+PGRhdGVzPjx5ZWFyPjIwMTM8L3llYXI+PHB1Yi1kYXRlcz48ZGF0ZT5GZWI8L2RhdGU+PC9w
dWItZGF0ZXM+PC9kYXRlcz48aXNibj4xMzY1LTIwNjAgKEVsZWN0cm9uaWMpJiN4RDswNzg1LTM4
OTAgKExpbmtpbmcpPC9pc2JuPjxhY2Nlc3Npb24tbnVtPjIyNDEzOTEyPC9hY2Nlc3Npb24tbnVt
Pjx1cmxzPjxyZWxhdGVkLXVybHM+PHVybD5odHRwOi8vd3d3Lm5jYmkubmxtLm5paC5nb3YvZW50
cmV6L3F1ZXJ5LmZjZ2k/Y21kPVJldHJpZXZlJmFtcDtkYj1QdWJNZWQmYW1wO2RvcHQ9Q2l0YXRp
b24mYW1wO2xpc3RfdWlkcz0yMjQxMzkxMjwvdXJsPjwvcmVsYXRlZC11cmxzPjwvdXJscz48ZWxl
Y3Ryb25pYy1yZXNvdXJjZS1udW0+MTAuMzEwOS8wNzg1Mzg5MC4yMDEyLjY2MDQ5MzwvZWxlY3Ry
b25pYy1yZXNvdXJjZS1udW0+PGxhbmd1YWdlPmVuZzwvbGFuZ3VhZ2U+PC9yZWNvcmQ+PC9DaXRl
PjwvRW5kTm90ZT4AAAAA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PEVuZE5vdGU+PENpdGU+PEF1dGhvcj5TY2htaWR0PC9BdXRob3I+PFllYXI+MjAwNTwvWWVhcj48
UmVjTnVtPjM3PC9SZWNOdW0+PHJlY29yZD48cmVjLW51bWJlcj4zNzwvcmVjLW51bWJlcj48Zm9y
ZWlnbi1rZXlzPjxrZXkgYXBwPSJFTiIgZGItaWQ9InByNWVwcHJwMnNzMDl0ZWFmcHdwMHRhY3Z6
cGFycmZwMnp0cyI+Mzc8L2tleT48L2ZvcmVpZ24ta2V5cz48cmVmLXR5cGUgbmFtZT0iSm91cm5h
bCBBcnRpY2xlIj4xNzwvcmVmLXR5cGU+PGNvbnRyaWJ1dG9ycz48YXV0aG9ycz48YXV0aG9yPlNj
aG1pZHQsIEMuPC9hdXRob3I+PGF1dGhvcj5IaW5kZXIsIEYuPC9hdXRob3I+PGF1dGhvcj5WYW4g
QWtlbiwgSC48L2F1dGhvcj48YXV0aG9yPlRoZWlsbWVpZXIsIEcuPC9hdXRob3I+PGF1dGhvcj5C
cnVjaCwgQy48L2F1dGhvcj48YXV0aG9yPldpcnR6LCBTLiBQLjwvYXV0aG9yPjxhdXRob3I+QnVy
a2xlLCBILjwvYXV0aG9yPjxhdXRob3I+R3VocywgVC48L2F1dGhvcj48YXV0aG9yPlJvdGhlbmJ1
cmdlciwgTS48L2F1dGhvcj48YXV0aG9yPkJlcmVuZGVzLCBFLjwvYXV0aG9yPjwvYXV0aG9ycz48
L2NvbnRyaWJ1dG9ycz48YXV0aC1hZGRyZXNzPkRlcGFydG1lbnQgb2YgQW5lc3RoZXNpb2xvZ3ks
IFVuaXZlcnNpdHkgb2YgTXVlbnN0ZXIgSG9zcGl0YWwsIEdlcm1hbnkuIHNjaG1jaEB1bmktbXVl
bnN0ZXIuZGU8L2F1dGgtYWRkcmVzcz48dGl0bGVzPjx0aXRsZT5UaGUgZWZmZWN0IG9mIGhpZ2gg
dGhvcmFjaWMgZXBpZHVyYWwgYW5lc3RoZXNpYSBvbiBzeXN0b2xpYyBhbmQgZGlhc3RvbGljIGxl
ZnQgdmVudHJpY3VsYXIgZnVuY3Rpb24gaW4gcGF0aWVudHMgd2l0aCBjb3JvbmFyeSBhcnRlcnkg
ZGlzZWFzZTwvdGl0bGU+PHNlY29uZGFyeS10aXRsZT5BbmVzdGggQW5hbGc8L3NlY29uZGFyeS10
aXRsZT48L3RpdGxlcz48cGVyaW9kaWNhbD48ZnVsbC10aXRsZT5BbmVzdGggQW5hbGc8L2Z1bGwt
dGl0bGU+PC9wZXJpb2RpY2FsPjxwYWdlcz4xNTYxLTk8L3BhZ2VzPjx2b2x1bWU+MTAwPC92b2x1
bWU+PG51bWJlcj42PC9udW1iZXI+PGVkaXRpb24+MjAwNS8wNS8yODwvZWRpdGlvbj48a2V5d29y
ZHM+PGtleXdvcmQ+QWdlZDwva2V5d29yZD48a2V5d29yZD5BbGdvcml0aG1zPC9rZXl3b3JkPjxr
ZXl3b3JkPkFuZXN0aGVzaWEsIEVwaWR1cmFsLyphZHZlcnNlIGVmZmVjdHM8L2tleXdvcmQ+PGtl
eXdvcmQ+Qmxvb2QgUHJlc3N1cmUvcGh5c2lvbG9neTwva2V5d29yZD48a2V5d29yZD5Db3JvbmFy
eSBBcnRlcnkgRGlzZWFzZS8qcGh5c2lvcGF0aG9sb2d5PC9rZXl3b3JkPjxrZXl3b3JkPkNvcm9u
YXJ5IENpcmN1bGF0aW9uL3BoeXNpb2xvZ3k8L2tleXdvcmQ+PGtleXdvcmQ+RGlhc3RvbGU8L2tl
eXdvcmQ+PGtleXdvcmQ+RWNob2NhcmRpb2dyYXBoeSwgRG9wcGxlcjwva2V5d29yZD48a2V5d29y
ZD5GZW1hbGU8L2tleXdvcmQ+PGtleXdvcmQ+SGVhcnQgUmF0ZS9waHlzaW9sb2d5PC9rZXl3b3Jk
PjxrZXl3b3JkPkh1bWFuczwva2V5d29yZD48a2V5d29yZD5NYWxlPC9rZXl3b3JkPjxrZXl3b3Jk
Pk1pZGRsZSBBZ2VkPC9rZXl3b3JkPjxrZXl3b3JkPk1pdHJhbCBWYWx2ZS9waHlzaW9sb2d5PC9r
ZXl3b3JkPjxrZXl3b3JkPk5lcnZlIEJsb2NrPC9rZXl3b3JkPjxrZXl3b3JkPk9ic2VydmVyIFZh
cmlhdGlvbjwva2V5d29yZD48a2V5d29yZD5TdHJva2UgVm9sdW1lL3BoeXNpb2xvZ3k8L2tleXdv
cmQ+PGtleXdvcmQ+U3ltcGF0aGV0aWMgTmVydm91cyBTeXN0ZW0vZHJ1ZyBlZmZlY3RzPC9rZXl3
b3JkPjxrZXl3b3JkPlN5c3RvbGU8L2tleXdvcmQ+PGtleXdvcmQ+VmFzY3VsYXIgUmVzaXN0YW5j
ZS9waHlzaW9sb2d5PC9rZXl3b3JkPjxrZXl3b3JkPlZlbnRyaWN1bGFyIEZ1bmN0aW9uLCBMZWZ0
LypwaHlzaW9sb2d5PC9rZXl3b3JkPjwva2V5d29yZHM+PGRhdGVzPjx5ZWFyPjIwMDU8L3llYXI+
PHB1Yi1kYXRlcz48ZGF0ZT5KdW48L2RhdGU+PC9wdWItZGF0ZXM+PC9kYXRlcz48aXNibj4wMDAz
LTI5OTkgKFByaW50KSYjeEQ7MDAwMy0yOTk5IChMaW5raW5nKTwvaXNibj48YWNjZXNzaW9uLW51
bT4xNTkyMDE3NTwvYWNjZXNzaW9uLW51bT48dXJscz48cmVsYXRlZC11cmxzPjx1cmw+aHR0cDov
L3d3dy5uY2JpLm5sbS5uaWguZ292L2VudHJlei9xdWVyeS5mY2dpP2NtZD1SZXRyaWV2ZSZhbXA7
ZGI9UHViTWVkJmFtcDtkb3B0PUNpdGF0aW9uJmFtcDtsaXN0X3VpZHM9MTU5MjAxNzU8L3VybD48
L3JlbGF0ZWQtdXJscz48L3VybHM+PGVsZWN0cm9uaWMtcmVzb3VyY2UtbnVtPjEwMC82LzE1NjEg
W3BpaV0mI3hEOzEwLjEyMTMvMDEuQU5FLjAwMDAxNTQ5NjMuMjkyNzEuMzY8L2VsZWN0cm9uaWMt
cmVzb3VyY2UtbnVtPjxsYW5ndWFnZT5lbmc8L2xhbmd1YWdlPjwvcmVjb3JkPjwvQ2l0ZT48Q2l0
ZT48QXV0aG9yPkFsYWdpYWtyaXNobmFuPC9BdXRob3I+PFllYXI+MjAxMzwvWWVhcj48UmVjTnVt
PjM4PC9SZWNOdW0+PHJlY29yZD48cmVjLW51bWJlcj4zODwvcmVjLW51bWJlcj48Zm9yZWlnbi1r
ZXlzPjxrZXkgYXBwPSJFTiIgZGItaWQ9InByNWVwcHJwMnNzMDl0ZWFmcHdwMHRhY3Z6cGFycmZw
Mnp0cyI+Mzg8L2tleT48L2ZvcmVpZ24ta2V5cz48cmVmLXR5cGUgbmFtZT0iSm91cm5hbCBBcnRp
Y2xlIj4xNzwvcmVmLXR5cGU+PGNvbnRyaWJ1dG9ycz48YXV0aG9ycz48YXV0aG9yPkFsYWdpYWty
aXNobmFuLCBLLjwvYXV0aG9yPjxhdXRob3I+QmFuYWNoLCBNLjwvYXV0aG9yPjxhdXRob3I+Sm9u
ZXMsIEwuIEcuPC9hdXRob3I+PGF1dGhvcj5EYXR0YSwgUy48L2F1dGhvcj48YXV0aG9yPkFobWVk
LCBBLjwvYXV0aG9yPjxhdXRob3I+QXJvbm93LCBXLiBTLjwvYXV0aG9yPjwvYXV0aG9ycz48L2Nv
bnRyaWJ1dG9ycz48YXV0aC1hZGRyZXNzPkRpdmlzaW9uIG9mIEdlcmlhdHJpYyBNZWRpY2luZSwg
RGVwYXJ0bWVudCBvZiBNZWRpY2luZSwgVW5pdmVyc2l0eSBvZiBBbGJlcnRhLCBFZG1vbnRvbiwg
QWxiZXJ0YSwgQ2FuYWRhIFQ2RyAyRzMuIEtBbGFnaWFrcmlAYW9sLmNvbTwvYXV0aC1hZGRyZXNz
Pjx0aXRsZXM+PHRpdGxlPlVwZGF0ZSBvbiBkaWFzdG9saWMgaGVhcnQgZmFpbHVyZSBvciBoZWFy
dCBmYWlsdXJlIHdpdGggcHJlc2VydmVkIGVqZWN0aW9uIGZyYWN0aW9uIGluIHRoZSBvbGRlciBh
ZHVsdHM8L3RpdGxlPjxzZWNvbmRhcnktdGl0bGU+QW5uIE1lZDwvc2Vjb25kYXJ5LXRpdGxlPjwv
dGl0bGVzPjxwZXJpb2RpY2FsPjxmdWxsLXRpdGxlPkFubiBNZWQ8L2Z1bGwtdGl0bGU+PC9wZXJp
b2RpY2FsPjxwYWdlcz4zNy01MDwvcGFnZXM+PHZvbHVtZT40NTwvdm9sdW1lPjxudW1iZXI+MTwv
bnVtYmVyPjxlZGl0aW9uPjIwMTIvMDMvMTU8L2VkaXRpb24+PGtleXdvcmRzPjxrZXl3b3JkPkFn
ZSBGYWN0b3JzPC9rZXl3b3JkPjxrZXl3b3JkPkFnZWQ8L2tleXdvcmQ+PGtleXdvcmQ+QWdlZCwg
ODAgYW5kIG92ZXI8L2tleXdvcmQ+PGtleXdvcmQ+QWdpbmcvKnBoeXNpb2xvZ3k8L2tleXdvcmQ+
PGtleXdvcmQ+QW50aWh5cGVydGVuc2l2ZSBBZ2VudHMvdGhlcmFwZXV0aWMgdXNlPC9rZXl3b3Jk
PjxrZXl3b3JkPkJpb21hcmtlcnMsIFBoYXJtYWNvbG9naWNhbC9ibG9vZDwva2V5d29yZD48a2V5
d29yZD5DYXJkaWFjIFJlc3luY2hyb25pemF0aW9uIFRoZXJhcHk8L2tleXdvcmQ+PGtleXdvcmQ+
RGl1cmV0aWNzL3RoZXJhcGV1dGljIHVzZTwva2V5d29yZD48a2V5d29yZD5FY2hvY2FyZGlvZ3Jh
cGh5PC9rZXl3b3JkPjxrZXl3b3JkPkVsZWN0cm9jYXJkaW9ncmFwaHk8L2tleXdvcmQ+PGtleXdv
cmQ+R2VuZXRpYyBUaGVyYXB5PC9rZXl3b3JkPjxrZXl3b3JkPkhlYXJ0IEZhaWx1cmUsIERpYXN0
b2xpYy8qZGlhZ25vc2lzL2V0aW9sb2d5L3BoeXNpb3BhdGhvbG9neS8qdGhlcmFweTwva2V5d29y
ZD48a2V5d29yZD5IdW1hbnM8L2tleXdvcmQ+PGtleXdvcmQ+KlN0cm9rZSBWb2x1bWU8L2tleXdv
cmQ+PGtleXdvcmQ+KlZlbnRyaWN1bGFyIEZ1bmN0aW9uLCBMZWZ0PC9rZXl3b3JkPjwva2V5d29y
ZHM+PGRhdGVzPjx5ZWFyPjIwMTM8L3llYXI+PHB1Yi1kYXRlcz48ZGF0ZT5GZWI8L2RhdGU+PC9w
dWItZGF0ZXM+PC9kYXRlcz48aXNibj4xMzY1LTIwNjAgKEVsZWN0cm9uaWMpJiN4RDswNzg1LTM4
OTAgKExpbmtpbmcpPC9pc2JuPjxhY2Nlc3Npb24tbnVtPjIyNDEzOTEyPC9hY2Nlc3Npb24tbnVt
Pjx1cmxzPjxyZWxhdGVkLXVybHM+PHVybD5odHRwOi8vd3d3Lm5jYmkubmxtLm5paC5nb3YvZW50
cmV6L3F1ZXJ5LmZjZ2k/Y21kPVJldHJpZXZlJmFtcDtkYj1QdWJNZWQmYW1wO2RvcHQ9Q2l0YXRp
b24mYW1wO2xpc3RfdWlkcz0yMjQxMzkxMjwvdXJsPjwvcmVsYXRlZC11cmxzPjwvdXJscz48ZWxl
Y3Ryb25pYy1yZXNvdXJjZS1udW0+MTAuMzEwOS8wNzg1Mzg5MC4yMDEyLjY2MDQ5MzwvZWxlY3Ry
b25pYy1yZXNvdXJjZS1udW0+PGxhbmd1YWdlPmVuZzwvbGFuZ3VhZ2U+PC9yZWNvcmQ+PC9DaXRl
PjwvRW5kTm90ZT4AAAAA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[26, 27]</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eastAsia="宋体" w:hAnsi="Book Antiqua"/>
          <w:lang w:val="en-GB" w:eastAsia="zh-CN"/>
        </w:rPr>
      </w:pPr>
    </w:p>
    <w:p w:rsidR="003C17FC" w:rsidRPr="008833A9" w:rsidRDefault="003C17FC" w:rsidP="002C71DE">
      <w:pPr>
        <w:autoSpaceDE w:val="0"/>
        <w:autoSpaceDN w:val="0"/>
        <w:adjustRightInd w:val="0"/>
        <w:spacing w:line="360" w:lineRule="auto"/>
        <w:jc w:val="both"/>
        <w:rPr>
          <w:rFonts w:ascii="Book Antiqua" w:hAnsi="Book Antiqua"/>
          <w:lang w:val="en-GB"/>
        </w:rPr>
      </w:pPr>
      <w:r w:rsidRPr="008833A9">
        <w:rPr>
          <w:rFonts w:ascii="Book Antiqua" w:hAnsi="Book Antiqua"/>
          <w:b/>
          <w:lang w:val="en-GB"/>
        </w:rPr>
        <w:t xml:space="preserve">Prophylactic perioperative </w:t>
      </w:r>
      <w:r w:rsidRPr="008833A9">
        <w:rPr>
          <w:rFonts w:ascii="Book Antiqua" w:hAnsi="Book Antiqua"/>
          <w:b/>
          <w:lang w:val="en-GB"/>
        </w:rPr>
        <w:sym w:font="Symbol" w:char="F062"/>
      </w:r>
      <w:r w:rsidRPr="008833A9">
        <w:rPr>
          <w:rFonts w:ascii="Book Antiqua" w:hAnsi="Book Antiqua"/>
          <w:b/>
          <w:lang w:val="en-GB"/>
        </w:rPr>
        <w:t>-blockade</w:t>
      </w:r>
      <w:r w:rsidRPr="008833A9">
        <w:rPr>
          <w:rFonts w:ascii="Book Antiqua" w:eastAsia="宋体" w:hAnsi="Book Antiqua"/>
          <w:b/>
          <w:lang w:val="en-GB" w:eastAsia="zh-CN"/>
        </w:rPr>
        <w:t xml:space="preserve">: </w:t>
      </w:r>
      <w:r w:rsidRPr="008833A9">
        <w:rPr>
          <w:rFonts w:ascii="Book Antiqua" w:hAnsi="Book Antiqua"/>
          <w:lang w:val="en-GB"/>
        </w:rPr>
        <w:t xml:space="preserve">In general, cardiovascular medication should not be discontinued prior to surgery. In the perioperative setting, </w:t>
      </w:r>
      <w:r w:rsidRPr="008833A9">
        <w:rPr>
          <w:rFonts w:ascii="Book Antiqua" w:hAnsi="Book Antiqua"/>
          <w:lang w:val="en-GB"/>
        </w:rPr>
        <w:sym w:font="Symbol" w:char="F062"/>
      </w:r>
      <w:r w:rsidRPr="008833A9">
        <w:rPr>
          <w:rFonts w:ascii="Book Antiqua" w:hAnsi="Book Antiqua"/>
          <w:lang w:val="en-GB"/>
        </w:rPr>
        <w:t xml:space="preserve">-blockers are not contraindicated in patients with diastolic heart failure and should be continued in patients with systolic heart failure. However, caution is warranted with the acute administration of </w:t>
      </w:r>
      <w:r w:rsidRPr="008833A9">
        <w:rPr>
          <w:rFonts w:ascii="Book Antiqua" w:hAnsi="Book Antiqua"/>
          <w:lang w:val="en-GB"/>
        </w:rPr>
        <w:sym w:font="Symbol" w:char="F062"/>
      </w:r>
      <w:r w:rsidRPr="008833A9">
        <w:rPr>
          <w:rFonts w:ascii="Book Antiqua" w:hAnsi="Book Antiqua"/>
          <w:lang w:val="en-GB"/>
        </w:rPr>
        <w:t xml:space="preserve">-blockers in situations of decompensating systolic heart failure. Nonetheless, given the risk of acute withdrawal, </w:t>
      </w:r>
      <w:r w:rsidRPr="008833A9">
        <w:rPr>
          <w:rFonts w:ascii="Book Antiqua" w:hAnsi="Book Antiqua"/>
          <w:lang w:val="en-GB"/>
        </w:rPr>
        <w:sym w:font="Symbol" w:char="F062"/>
      </w:r>
      <w:r w:rsidRPr="008833A9">
        <w:rPr>
          <w:rFonts w:ascii="Book Antiqua" w:hAnsi="Book Antiqua"/>
          <w:lang w:val="en-GB"/>
        </w:rPr>
        <w:t xml:space="preserve">-blockade in patients with coronary artery diseases or coronary artery disease risk factors should not be discontinued preoperatively. Rather, perioperatively increasing the dosage of the patient’s </w:t>
      </w:r>
      <w:r w:rsidRPr="008833A9">
        <w:rPr>
          <w:rFonts w:ascii="Book Antiqua" w:hAnsi="Book Antiqua"/>
          <w:lang w:val="en-GB"/>
        </w:rPr>
        <w:sym w:font="Symbol" w:char="F062"/>
      </w:r>
      <w:r w:rsidRPr="008833A9">
        <w:rPr>
          <w:rFonts w:ascii="Book Antiqua" w:hAnsi="Book Antiqua"/>
          <w:lang w:val="en-GB"/>
        </w:rPr>
        <w:t xml:space="preserve">-blockade regimen would most likely be </w:t>
      </w:r>
      <w:proofErr w:type="gramStart"/>
      <w:r w:rsidRPr="008833A9">
        <w:rPr>
          <w:rFonts w:ascii="Book Antiqua" w:hAnsi="Book Antiqua"/>
          <w:lang w:val="en-GB"/>
        </w:rPr>
        <w:t>beneficial</w:t>
      </w:r>
      <w:proofErr w:type="gramEnd"/>
      <w:r w:rsidR="00673931" w:rsidRPr="008833A9">
        <w:rPr>
          <w:rFonts w:ascii="Book Antiqua" w:hAnsi="Book Antiqua"/>
          <w:lang w:val="en-GB"/>
        </w:rPr>
        <w:fldChar w:fldCharType="begin">
          <w:fldData xml:space="preserve">PEVuZE5vdGU+PENpdGU+PEF1dGhvcj5Nb250b3JpPC9BdXRob3I+PFllYXI+MjAwNTwvWWVhcj48
UmVjTnVtPjM5PC9SZWNOdW0+PHJlY29yZD48cmVjLW51bWJlcj4zOTwvcmVjLW51bWJlcj48Zm9y
ZWlnbi1rZXlzPjxrZXkgYXBwPSJFTiIgZGItaWQ9InByNWVwcHJwMnNzMDl0ZWFmcHdwMHRhY3Z6
cGFycmZwMnp0cyI+Mzk8L2tleT48L2ZvcmVpZ24ta2V5cz48cmVmLXR5cGUgbmFtZT0iSm91cm5h
bCBBcnRpY2xlIj4xNzwvcmVmLXR5cGU+PGNvbnRyaWJ1dG9ycz48YXV0aG9ycz48YXV0aG9yPk1v
bnRvcmksIFYuIE0uPC9hdXRob3I+PGF1dGhvcj5EZXZlcmVhdXgsIFAuIEouPC9hdXRob3I+PGF1
dGhvcj5BZGhpa2FyaSwgTi4gSy48L2F1dGhvcj48YXV0aG9yPkJ1cm5zLCBLLiBFLjwvYXV0aG9y
PjxhdXRob3I+RWdnZXJ0LCBDLiBILjwvYXV0aG9yPjxhdXRob3I+QnJpZWwsIE0uPC9hdXRob3I+
PGF1dGhvcj5MYWNjaGV0dGksIEMuPC9hdXRob3I+PGF1dGhvcj5MZXVuZywgVC4gVy48L2F1dGhv
cj48YXV0aG9yPkRhcmxpbmcsIEUuPC9hdXRob3I+PGF1dGhvcj5CcnlhbnQsIEQuIE0uPC9hdXRo
b3I+PGF1dGhvcj5CdWNoZXIsIEguIEMuPC9hdXRob3I+PGF1dGhvcj5TY2h1bmVtYW5uLCBILiBK
LjwvYXV0aG9yPjxhdXRob3I+TWVhZGUsIE0uIE8uPC9hdXRob3I+PGF1dGhvcj5Db29rLCBELiBK
LjwvYXV0aG9yPjxhdXRob3I+RXJ3aW4sIFAuIEouPC9hdXRob3I+PGF1dGhvcj5Tb29kLCBBLjwv
YXV0aG9yPjxhdXRob3I+U29vZCwgUi48L2F1dGhvcj48YXV0aG9yPkxvLCBCLjwvYXV0aG9yPjxh
dXRob3I+VGhvbXBzb24sIEMuIEEuPC9hdXRob3I+PGF1dGhvcj5aaG91LCBRLjwvYXV0aG9yPjxh
dXRob3I+TWlsbHMsIEUuPC9hdXRob3I+PGF1dGhvcj5HdXlhdHQsIEcuIEguPC9hdXRob3I+PC9h
dXRob3JzPjwvY29udHJpYnV0b3JzPjxhdXRoLWFkZHJlc3M+RGVwYXJ0bWVudCBvZiBDbGluaWNh
bCBFcGlkZW1pb2xvZ3kgYW5kIEJpb3N0YXRpc3RpY3MsIE1jTWFzdGVyIFVuaXZlcnNpdHksIEhh
bWlsdG9uLCBPbnRhcmlvLCBDYW5hZGEuPC9hdXRoLWFkZHJlc3M+PHRpdGxlcz48dGl0bGU+UmFu
ZG9taXplZCB0cmlhbHMgc3RvcHBlZCBlYXJseSBmb3IgYmVuZWZpdDogYSBzeXN0ZW1hdGljIHJl
dmlldzwvdGl0bGU+PHNlY29uZGFyeS10aXRsZT5KQU1BPC9zZWNvbmRhcnktdGl0bGU+PC90aXRs
ZXM+PHBlcmlvZGljYWw+PGZ1bGwtdGl0bGU+SkFNQTwvZnVsbC10aXRsZT48L3BlcmlvZGljYWw+
PHBhZ2VzPjIyMDMtOTwvcGFnZXM+PHZvbHVtZT4yOTQ8L3ZvbHVtZT48bnVtYmVyPjE3PC9udW1i
ZXI+PGVkaXRpb24+MjAwNS8xMS8wMzwvZWRpdGlvbj48a2V5d29yZHM+PGtleXdvcmQ+KkNsaW5p
Y2FsIFRyaWFscyBEYXRhIE1vbml0b3JpbmcgQ29tbWl0dGVlczwva2V5d29yZD48a2V5d29yZD4q
UmFuZG9taXplZCBDb250cm9sbGVkIFRyaWFscyBhcyBUb3BpYzwva2V5d29yZD48a2V5d29yZD5U
cmVhdG1lbnQgT3V0Y29tZTwva2V5d29yZD48L2tleXdvcmRzPjxkYXRlcz48eWVhcj4yMDA1PC95
ZWFyPjxwdWItZGF0ZXM+PGRhdGU+Tm92IDI8L2RhdGU+PC9wdWItZGF0ZXM+PC9kYXRlcz48aXNi
bj4xNTM4LTM1OTggKEVsZWN0cm9uaWMpJiN4RDswMDk4LTc0ODQgKExpbmtpbmcpPC9pc2JuPjxh
Y2Nlc3Npb24tbnVtPjE2MjY0MTYyPC9hY2Nlc3Npb24tbnVtPjx1cmxzPjxyZWxhdGVkLXVybHM+
PHVybD5odHRwOi8vd3d3Lm5jYmkubmxtLm5paC5nb3YvZW50cmV6L3F1ZXJ5LmZjZ2k/Y21kPVJl
dHJpZXZlJmFtcDtkYj1QdWJNZWQmYW1wO2RvcHQ9Q2l0YXRpb24mYW1wO2xpc3RfdWlkcz0xNjI2
NDE2MjwvdXJsPjwvcmVsYXRlZC11cmxzPjwvdXJscz48ZWxlY3Ryb25pYy1yZXNvdXJjZS1udW0+
Mjk0LzE3LzIyMDMgW3BpaV0mI3hEOzEwLjEwMDEvamFtYS4yOTQuMTcuMjIwMzwvZWxlY3Ryb25p
Yy1yZXNvdXJjZS1udW0+PGxhbmd1YWdlPmVuZzwvbGFuZ3VhZ2U+PC9yZWNvcmQ+PC9DaXRlPjxD
aXRlPjxBdXRob3I+RHVubjwvQXV0aG9yPjxZZWFyPjIwMDU8L1llYXI+PFJlY051bT40MDwvUmVj
TnVtPjxyZWNvcmQ+PHJlYy1udW1iZXI+NDA8L3JlYy1udW1iZXI+PGZvcmVpZ24ta2V5cz48a2V5
IGFwcD0iRU4iIGRiLWlkPSJwcjVlcHBycDJzczA5dGVhZnB3cDB0YWN2enBhcnJmcDJ6dHMiPjQw
PC9rZXk+PC9mb3JlaWduLWtleXM+PHJlZi10eXBlIG5hbWU9IkpvdXJuYWwgQXJ0aWNsZSI+MTc8
L3JlZi10eXBlPjxjb250cmlidXRvcnM+PGF1dGhvcnM+PGF1dGhvcj5EdW5uLCBQLiBGLjwvYXV0
aG9yPjxhdXRob3I+TGFuZGVzYmVyZywgRy48L2F1dGhvcj48L2F1dGhvcnM+PC9jb250cmlidXRv
cnM+PHRpdGxlcz48dGl0bGU+UGVyaW9wZXJhdGl2ZSBiZXRhLWJsb2NrZXIgdGhlcmFweSBhbmQg
bW9ydGFsaXR5PC90aXRsZT48c2Vjb25kYXJ5LXRpdGxlPk4gRW5nbCBKIE1lZDwvc2Vjb25kYXJ5
LXRpdGxlPjwvdGl0bGVzPjxwZXJpb2RpY2FsPjxmdWxsLXRpdGxlPk4gRW5nbCBKIE1lZDwvZnVs
bC10aXRsZT48L3BlcmlvZGljYWw+PHBhZ2VzPjI1MTMtNTsgYXV0aG9yIHJlcGx5IDI1MTMtNTwv
cGFnZXM+PHZvbHVtZT4zNTM8L3ZvbHVtZT48bnVtYmVyPjIzPC9udW1iZXI+PGVkaXRpb24+MjAw
NS8xMi8xNTwvZWRpdGlvbj48a2V5d29yZHM+PGtleXdvcmQ+QWRyZW5lcmdpYyBiZXRhLUFudGFn
b25pc3RzLyphZHZlcnNlIGVmZmVjdHMvdGhlcmFwZXV0aWMgdXNlPC9rZXl3b3JkPjxrZXl3b3Jk
Pkhvc3BpdGFsIE1vcnRhbGl0eTwva2V5d29yZD48a2V5d29yZD5IdW1hbnM8L2tleXdvcmQ+PGtl
eXdvcmQ+SHlwZXJ0ZW5zaW9uL2NvbXBsaWNhdGlvbnMvZHJ1ZyB0aGVyYXB5PC9rZXl3b3JkPjxr
ZXl3b3JkPk15b2NhcmRpYWwgSW5mYXJjdGlvbi9wcmV2ZW50aW9uICZhbXA7IGNvbnRyb2w8L2tl
eXdvcmQ+PGtleXdvcmQ+UGVyaW9wZXJhdGl2ZSBDYXJlPC9rZXl3b3JkPjxrZXl3b3JkPlBvc3Rv
cGVyYXRpdmUgQ29tcGxpY2F0aW9ucy9tb3J0YWxpdHkvKnByZXZlbnRpb24gJmFtcDsgY29udHJv
bDwva2V5d29yZD48a2V5d29yZD5SaXNrPC9rZXl3b3JkPjxrZXl3b3JkPipTdXJnaWNhbCBQcm9j
ZWR1cmVzLCBPcGVyYXRpdmU8L2tleXdvcmQ+PC9rZXl3b3Jkcz48ZGF0ZXM+PHllYXI+MjAwNTwv
eWVhcj48cHViLWRhdGVzPjxkYXRlPkRlYyA4PC9kYXRlPjwvcHViLWRhdGVzPjwvZGF0ZXM+PGlz
Ym4+MTUzMy00NDA2IChFbGVjdHJvbmljKSYjeEQ7MDAyOC00NzkzIChMaW5raW5nKTwvaXNibj48
YWNjZXNzaW9uLW51bT4xNjM1MzMwMjwvYWNjZXNzaW9uLW51bT48dXJscz48cmVsYXRlZC11cmxz
Pjx1cmw+aHR0cDovL3d3dy5uY2JpLm5sbS5uaWguZ292L2VudHJlei9xdWVyeS5mY2dpP2NtZD1S
ZXRyaWV2ZSZhbXA7ZGI9UHViTWVkJmFtcDtkb3B0PUNpdGF0aW9uJmFtcDtsaXN0X3VpZHM9MTYz
NTMzMDI8L3VybD48L3JlbGF0ZWQtdXJscz48L3VybHM+PGxhbmd1YWdlPmVuZzwvbGFuZ3VhZ2U+
PC9yZWNvcmQ+PC9DaXRlPjxDaXRlPjxBdXRob3I+RHVubjwvQXV0aG9yPjxZZWFyPjIwMDU8L1ll
YXI+PFJlY051bT40MTwvUmVjTnVtPjxyZWNvcmQ+PHJlYy1udW1iZXI+NDE8L3JlYy1udW1iZXI+
PGZvcmVpZ24ta2V5cz48a2V5IGFwcD0iRU4iIGRiLWlkPSJwcjVlcHBycDJzczA5dGVhZnB3cDB0
YWN2enBhcnJmcDJ6dHMiPjQxPC9rZXk+PC9mb3JlaWduLWtleXM+PHJlZi10eXBlIG5hbWU9Ikpv
dXJuYWwgQXJ0aWNsZSI+MTc8L3JlZi10eXBlPjxjb250cmlidXRvcnM+PGF1dGhvcnM+PGF1dGhv
cj5EdW5uLCBQLiBGLjwvYXV0aG9yPjxhdXRob3I+TGFuZGVzYmVyZywgRy48L2F1dGhvcj48L2F1
dGhvcnM+PC9jb250cmlidXRvcnM+PHRpdGxlcz48dGl0bGU+UGVyaW9wZXJhdGl2ZSBiZXRhLWJs
b2NrZXIgdGhlcmFweSBhbmQgbW9ydGFsaXR5PC90aXRsZT48c2Vjb25kYXJ5LXRpdGxlPk4gRW5n
bCBKIE1lZDwvc2Vjb25kYXJ5LXRpdGxlPjwvdGl0bGVzPjxwZXJpb2RpY2FsPjxmdWxsLXRpdGxl
Pk4gRW5nbCBKIE1lZDwvZnVsbC10aXRsZT48L3BlcmlvZGljYWw+PHBhZ2VzPjI1MTMtNTsgYXV0
aG9yIHJlcGx5IDI1MTMtNTwvcGFnZXM+PHZvbHVtZT4zNTM8L3ZvbHVtZT48bnVtYmVyPjIzPC9u
dW1iZXI+PGVkaXRpb24+MjAwNS8xMi8xNTwvZWRpdGlvbj48a2V5d29yZHM+PGtleXdvcmQ+QWRy
ZW5lcmdpYyBiZXRhLUFudGFnb25pc3RzLyphZHZlcnNlIGVmZmVjdHMvdGhlcmFwZXV0aWMgdXNl
PC9rZXl3b3JkPjxrZXl3b3JkPkhvc3BpdGFsIE1vcnRhbGl0eTwva2V5d29yZD48a2V5d29yZD5I
dW1hbnM8L2tleXdvcmQ+PGtleXdvcmQ+SHlwZXJ0ZW5zaW9uL2NvbXBsaWNhdGlvbnMvZHJ1ZyB0
aGVyYXB5PC9rZXl3b3JkPjxrZXl3b3JkPk15b2NhcmRpYWwgSW5mYXJjdGlvbi9wcmV2ZW50aW9u
ICZhbXA7IGNvbnRyb2w8L2tleXdvcmQ+PGtleXdvcmQ+UGVyaW9wZXJhdGl2ZSBDYXJlPC9rZXl3
b3JkPjxrZXl3b3JkPlBvc3RvcGVyYXRpdmUgQ29tcGxpY2F0aW9ucy9tb3J0YWxpdHkvKnByZXZl
bnRpb24gJmFtcDsgY29udHJvbDwva2V5d29yZD48a2V5d29yZD5SaXNrPC9rZXl3b3JkPjxrZXl3
b3JkPipTdXJnaWNhbCBQcm9jZWR1cmVzLCBPcGVyYXRpdmU8L2tleXdvcmQ+PC9rZXl3b3Jkcz48
ZGF0ZXM+PHllYXI+MjAwNTwveWVhcj48cHViLWRhdGVzPjxkYXRlPkRlYyA4PC9kYXRlPjwvcHVi
LWRhdGVzPjwvZGF0ZXM+PGlzYm4+MTUzMy00NDA2IChFbGVjdHJvbmljKSYjeEQ7MDAyOC00Nzkz
IChMaW5raW5nKTwvaXNibj48YWNjZXNzaW9uLW51bT4xNjM1MzMwMjwvYWNjZXNzaW9uLW51bT48
dXJscz48cmVsYXRlZC11cmxzPjx1cmw+aHR0cDovL3d3dy5uY2JpLm5sbS5uaWguZ292L2VudHJl
ei9xdWVyeS5mY2dpP2NtZD1SZXRyaWV2ZSZhbXA7ZGI9UHViTWVkJmFtcDtkb3B0PUNpdGF0aW9u
JmFtcDtsaXN0X3VpZHM9MTYzNTMzMDI8L3VybD48L3JlbGF0ZWQtdXJscz48L3VybHM+PGxhbmd1
YWdlPmVuZzwvbGFuZ3VhZ2U+PC9yZWNvcmQ+PC9DaXRlPjxDaXRlPjxBdXRob3I+RGV2ZXJlYXV4
PC9BdXRob3I+PFllYXI+MjAwNDwvWWVhcj48UmVjTnVtPjQyPC9SZWNOdW0+PHJlY29yZD48cmVj
LW51bWJlcj40MjwvcmVjLW51bWJlcj48Zm9yZWlnbi1rZXlzPjxrZXkgYXBwPSJFTiIgZGItaWQ9
InByNWVwcHJwMnNzMDl0ZWFmcHdwMHRhY3Z6cGFycmZwMnp0cyI+NDI8L2tleT48L2ZvcmVpZ24t
a2V5cz48cmVmLXR5cGUgbmFtZT0iSm91cm5hbCBBcnRpY2xlIj4xNzwvcmVmLXR5cGU+PGNvbnRy
aWJ1dG9ycz48YXV0aG9ycz48YXV0aG9yPkRldmVyZWF1eCwgUC4gSi48L2F1dGhvcj48YXV0aG9y
Pll1c3VmLCBTLjwvYXV0aG9yPjxhdXRob3I+WWFuZywgSC48L2F1dGhvcj48YXV0aG9yPkNob2ks
IFAuIFQuPC9hdXRob3I+PGF1dGhvcj5HdXlhdHQsIEcuIEguPC9hdXRob3I+PC9hdXRob3JzPjwv
Y29udHJpYnV0b3JzPjxhdXRoLWFkZHJlc3M+RGVwYXJ0bWVudCBvZiBNZWRpY2luZSwgTWNNYXN0
ZXIgVW5pdmVyc2l0eSwgSGFtaWx0b24sIE9udC4gcGhpbGlwakBtY21hc3Rlci5jYTwvYXV0aC1h
ZGRyZXNzPjx0aXRsZXM+PHRpdGxlPkFyZSB0aGUgcmVjb21tZW5kYXRpb25zIHRvIHVzZSBwZXJp
b3BlcmF0aXZlIGJldGEtYmxvY2tlciB0aGVyYXB5IGluIHBhdGllbnRzIHVuZGVyZ29pbmcgbm9u
Y2FyZGlhYyBzdXJnZXJ5IGJhc2VkIG9uIHJlbGlhYmxlIGV2aWRlbmNlPzwvdGl0bGU+PHNlY29u
ZGFyeS10aXRsZT5DTUFKPC9zZWNvbmRhcnktdGl0bGU+PC90aXRsZXM+PHBlcmlvZGljYWw+PGZ1
bGwtdGl0bGU+Q01BSjwvZnVsbC10aXRsZT48L3BlcmlvZGljYWw+PHBhZ2VzPjI0NS03PC9wYWdl
cz48dm9sdW1lPjE3MTwvdm9sdW1lPjxudW1iZXI+MzwvbnVtYmVyPjxlZGl0aW9uPjIwMDQvMDgv
MDQ8L2VkaXRpb24+PGtleXdvcmRzPjxrZXl3b3JkPkFkcmVuZXJnaWMgYmV0YS1BbnRhZ29uaXN0
cy8qdGhlcmFwZXV0aWMgdXNlPC9rZXl3b3JkPjxrZXl3b3JkPkNvcm9uYXJ5IERpc2Vhc2UvKmNv
bXBsaWNhdGlvbnM8L2tleXdvcmQ+PGtleXdvcmQ+RXZpZGVuY2UtQmFzZWQgTWVkaWNpbmU8L2tl
eXdvcmQ+PGtleXdvcmQ+SHVtYW5zPC9rZXl3b3JkPjxrZXl3b3JkPipQZXJpb3BlcmF0aXZlIENh
cmU8L2tleXdvcmQ+PGtleXdvcmQ+UHJhY3RpY2UgR3VpZGVsaW5lcyBhcyBUb3BpYzwva2V5d29y
ZD48a2V5d29yZD4qU3VyZ2ljYWwgUHJvY2VkdXJlcywgT3BlcmF0aXZlPC9rZXl3b3JkPjwva2V5
d29yZHM+PGRhdGVzPjx5ZWFyPjIwMDQ8L3llYXI+PHB1Yi1kYXRlcz48ZGF0ZT5BdWcgMzwvZGF0
ZT48L3B1Yi1kYXRlcz48L2RhdGVzPjxpc2JuPjA4MjAtMzk0NiAoUHJpbnQpJiN4RDswODIwLTM5
NDYgKExpbmtpbmcpPC9pc2JuPjxhY2Nlc3Npb24tbnVtPjE1Mjg5NDIzPC9hY2Nlc3Npb24tbnVt
Pjx1cmxzPjxyZWxhdGVkLXVybHM+PHVybD5odHRwOi8vd3d3Lm5jYmkubmxtLm5paC5nb3YvZW50
cmV6L3F1ZXJ5LmZjZ2k/Y21kPVJldHJpZXZlJmFtcDtkYj1QdWJNZWQmYW1wO2RvcHQ9Q2l0YXRp
b24mYW1wO2xpc3RfdWlkcz0xNTI4OTQyMzwvdXJsPjwvcmVsYXRlZC11cmxzPjwvdXJscz48bGFu
Z3VhZ2U+ZW5nPC9sYW5ndWFnZT48L3JlY29yZD48L0NpdGU+PC9FbmROb3RlPgAAAAA=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PEVuZE5vdGU+PENpdGU+PEF1dGhvcj5Nb250b3JpPC9BdXRob3I+PFllYXI+MjAwNTwvWWVhcj48
UmVjTnVtPjM5PC9SZWNOdW0+PHJlY29yZD48cmVjLW51bWJlcj4zOTwvcmVjLW51bWJlcj48Zm9y
ZWlnbi1rZXlzPjxrZXkgYXBwPSJFTiIgZGItaWQ9InByNWVwcHJwMnNzMDl0ZWFmcHdwMHRhY3Z6
cGFycmZwMnp0cyI+Mzk8L2tleT48L2ZvcmVpZ24ta2V5cz48cmVmLXR5cGUgbmFtZT0iSm91cm5h
bCBBcnRpY2xlIj4xNzwvcmVmLXR5cGU+PGNvbnRyaWJ1dG9ycz48YXV0aG9ycz48YXV0aG9yPk1v
bnRvcmksIFYuIE0uPC9hdXRob3I+PGF1dGhvcj5EZXZlcmVhdXgsIFAuIEouPC9hdXRob3I+PGF1
dGhvcj5BZGhpa2FyaSwgTi4gSy48L2F1dGhvcj48YXV0aG9yPkJ1cm5zLCBLLiBFLjwvYXV0aG9y
PjxhdXRob3I+RWdnZXJ0LCBDLiBILjwvYXV0aG9yPjxhdXRob3I+QnJpZWwsIE0uPC9hdXRob3I+
PGF1dGhvcj5MYWNjaGV0dGksIEMuPC9hdXRob3I+PGF1dGhvcj5MZXVuZywgVC4gVy48L2F1dGhv
cj48YXV0aG9yPkRhcmxpbmcsIEUuPC9hdXRob3I+PGF1dGhvcj5CcnlhbnQsIEQuIE0uPC9hdXRo
b3I+PGF1dGhvcj5CdWNoZXIsIEguIEMuPC9hdXRob3I+PGF1dGhvcj5TY2h1bmVtYW5uLCBILiBK
LjwvYXV0aG9yPjxhdXRob3I+TWVhZGUsIE0uIE8uPC9hdXRob3I+PGF1dGhvcj5Db29rLCBELiBK
LjwvYXV0aG9yPjxhdXRob3I+RXJ3aW4sIFAuIEouPC9hdXRob3I+PGF1dGhvcj5Tb29kLCBBLjwv
YXV0aG9yPjxhdXRob3I+U29vZCwgUi48L2F1dGhvcj48YXV0aG9yPkxvLCBCLjwvYXV0aG9yPjxh
dXRob3I+VGhvbXBzb24sIEMuIEEuPC9hdXRob3I+PGF1dGhvcj5aaG91LCBRLjwvYXV0aG9yPjxh
dXRob3I+TWlsbHMsIEUuPC9hdXRob3I+PGF1dGhvcj5HdXlhdHQsIEcuIEguPC9hdXRob3I+PC9h
dXRob3JzPjwvY29udHJpYnV0b3JzPjxhdXRoLWFkZHJlc3M+RGVwYXJ0bWVudCBvZiBDbGluaWNh
bCBFcGlkZW1pb2xvZ3kgYW5kIEJpb3N0YXRpc3RpY3MsIE1jTWFzdGVyIFVuaXZlcnNpdHksIEhh
bWlsdG9uLCBPbnRhcmlvLCBDYW5hZGEuPC9hdXRoLWFkZHJlc3M+PHRpdGxlcz48dGl0bGU+UmFu
ZG9taXplZCB0cmlhbHMgc3RvcHBlZCBlYXJseSBmb3IgYmVuZWZpdDogYSBzeXN0ZW1hdGljIHJl
dmlldzwvdGl0bGU+PHNlY29uZGFyeS10aXRsZT5KQU1BPC9zZWNvbmRhcnktdGl0bGU+PC90aXRs
ZXM+PHBlcmlvZGljYWw+PGZ1bGwtdGl0bGU+SkFNQTwvZnVsbC10aXRsZT48L3BlcmlvZGljYWw+
PHBhZ2VzPjIyMDMtOTwvcGFnZXM+PHZvbHVtZT4yOTQ8L3ZvbHVtZT48bnVtYmVyPjE3PC9udW1i
ZXI+PGVkaXRpb24+MjAwNS8xMS8wMzwvZWRpdGlvbj48a2V5d29yZHM+PGtleXdvcmQ+KkNsaW5p
Y2FsIFRyaWFscyBEYXRhIE1vbml0b3JpbmcgQ29tbWl0dGVlczwva2V5d29yZD48a2V5d29yZD4q
UmFuZG9taXplZCBDb250cm9sbGVkIFRyaWFscyBhcyBUb3BpYzwva2V5d29yZD48a2V5d29yZD5U
cmVhdG1lbnQgT3V0Y29tZTwva2V5d29yZD48L2tleXdvcmRzPjxkYXRlcz48eWVhcj4yMDA1PC95
ZWFyPjxwdWItZGF0ZXM+PGRhdGU+Tm92IDI8L2RhdGU+PC9wdWItZGF0ZXM+PC9kYXRlcz48aXNi
bj4xNTM4LTM1OTggKEVsZWN0cm9uaWMpJiN4RDswMDk4LTc0ODQgKExpbmtpbmcpPC9pc2JuPjxh
Y2Nlc3Npb24tbnVtPjE2MjY0MTYyPC9hY2Nlc3Npb24tbnVtPjx1cmxzPjxyZWxhdGVkLXVybHM+
PHVybD5odHRwOi8vd3d3Lm5jYmkubmxtLm5paC5nb3YvZW50cmV6L3F1ZXJ5LmZjZ2k/Y21kPVJl
dHJpZXZlJmFtcDtkYj1QdWJNZWQmYW1wO2RvcHQ9Q2l0YXRpb24mYW1wO2xpc3RfdWlkcz0xNjI2
NDE2MjwvdXJsPjwvcmVsYXRlZC11cmxzPjwvdXJscz48ZWxlY3Ryb25pYy1yZXNvdXJjZS1udW0+
Mjk0LzE3LzIyMDMgW3BpaV0mI3hEOzEwLjEwMDEvamFtYS4yOTQuMTcuMjIwMzwvZWxlY3Ryb25p
Yy1yZXNvdXJjZS1udW0+PGxhbmd1YWdlPmVuZzwvbGFuZ3VhZ2U+PC9yZWNvcmQ+PC9DaXRlPjxD
aXRlPjxBdXRob3I+RHVubjwvQXV0aG9yPjxZZWFyPjIwMDU8L1llYXI+PFJlY051bT40MDwvUmVj
TnVtPjxyZWNvcmQ+PHJlYy1udW1iZXI+NDA8L3JlYy1udW1iZXI+PGZvcmVpZ24ta2V5cz48a2V5
IGFwcD0iRU4iIGRiLWlkPSJwcjVlcHBycDJzczA5dGVhZnB3cDB0YWN2enBhcnJmcDJ6dHMiPjQw
PC9rZXk+PC9mb3JlaWduLWtleXM+PHJlZi10eXBlIG5hbWU9IkpvdXJuYWwgQXJ0aWNsZSI+MTc8
L3JlZi10eXBlPjxjb250cmlidXRvcnM+PGF1dGhvcnM+PGF1dGhvcj5EdW5uLCBQLiBGLjwvYXV0
aG9yPjxhdXRob3I+TGFuZGVzYmVyZywgRy48L2F1dGhvcj48L2F1dGhvcnM+PC9jb250cmlidXRv
cnM+PHRpdGxlcz48dGl0bGU+UGVyaW9wZXJhdGl2ZSBiZXRhLWJsb2NrZXIgdGhlcmFweSBhbmQg
bW9ydGFsaXR5PC90aXRsZT48c2Vjb25kYXJ5LXRpdGxlPk4gRW5nbCBKIE1lZDwvc2Vjb25kYXJ5
LXRpdGxlPjwvdGl0bGVzPjxwZXJpb2RpY2FsPjxmdWxsLXRpdGxlPk4gRW5nbCBKIE1lZDwvZnVs
bC10aXRsZT48L3BlcmlvZGljYWw+PHBhZ2VzPjI1MTMtNTsgYXV0aG9yIHJlcGx5IDI1MTMtNTwv
cGFnZXM+PHZvbHVtZT4zNTM8L3ZvbHVtZT48bnVtYmVyPjIzPC9udW1iZXI+PGVkaXRpb24+MjAw
NS8xMi8xNTwvZWRpdGlvbj48a2V5d29yZHM+PGtleXdvcmQ+QWRyZW5lcmdpYyBiZXRhLUFudGFn
b25pc3RzLyphZHZlcnNlIGVmZmVjdHMvdGhlcmFwZXV0aWMgdXNlPC9rZXl3b3JkPjxrZXl3b3Jk
Pkhvc3BpdGFsIE1vcnRhbGl0eTwva2V5d29yZD48a2V5d29yZD5IdW1hbnM8L2tleXdvcmQ+PGtl
eXdvcmQ+SHlwZXJ0ZW5zaW9uL2NvbXBsaWNhdGlvbnMvZHJ1ZyB0aGVyYXB5PC9rZXl3b3JkPjxr
ZXl3b3JkPk15b2NhcmRpYWwgSW5mYXJjdGlvbi9wcmV2ZW50aW9uICZhbXA7IGNvbnRyb2w8L2tl
eXdvcmQ+PGtleXdvcmQ+UGVyaW9wZXJhdGl2ZSBDYXJlPC9rZXl3b3JkPjxrZXl3b3JkPlBvc3Rv
cGVyYXRpdmUgQ29tcGxpY2F0aW9ucy9tb3J0YWxpdHkvKnByZXZlbnRpb24gJmFtcDsgY29udHJv
bDwva2V5d29yZD48a2V5d29yZD5SaXNrPC9rZXl3b3JkPjxrZXl3b3JkPipTdXJnaWNhbCBQcm9j
ZWR1cmVzLCBPcGVyYXRpdmU8L2tleXdvcmQ+PC9rZXl3b3Jkcz48ZGF0ZXM+PHllYXI+MjAwNTwv
eWVhcj48cHViLWRhdGVzPjxkYXRlPkRlYyA4PC9kYXRlPjwvcHViLWRhdGVzPjwvZGF0ZXM+PGlz
Ym4+MTUzMy00NDA2IChFbGVjdHJvbmljKSYjeEQ7MDAyOC00NzkzIChMaW5raW5nKTwvaXNibj48
YWNjZXNzaW9uLW51bT4xNjM1MzMwMjwvYWNjZXNzaW9uLW51bT48dXJscz48cmVsYXRlZC11cmxz
Pjx1cmw+aHR0cDovL3d3dy5uY2JpLm5sbS5uaWguZ292L2VudHJlei9xdWVyeS5mY2dpP2NtZD1S
ZXRyaWV2ZSZhbXA7ZGI9UHViTWVkJmFtcDtkb3B0PUNpdGF0aW9uJmFtcDtsaXN0X3VpZHM9MTYz
NTMzMDI8L3VybD48L3JlbGF0ZWQtdXJscz48L3VybHM+PGxhbmd1YWdlPmVuZzwvbGFuZ3VhZ2U+
PC9yZWNvcmQ+PC9DaXRlPjxDaXRlPjxBdXRob3I+RHVubjwvQXV0aG9yPjxZZWFyPjIwMDU8L1ll
YXI+PFJlY051bT40MTwvUmVjTnVtPjxyZWNvcmQ+PHJlYy1udW1iZXI+NDE8L3JlYy1udW1iZXI+
PGZvcmVpZ24ta2V5cz48a2V5IGFwcD0iRU4iIGRiLWlkPSJwcjVlcHBycDJzczA5dGVhZnB3cDB0
YWN2enBhcnJmcDJ6dHMiPjQxPC9rZXk+PC9mb3JlaWduLWtleXM+PHJlZi10eXBlIG5hbWU9Ikpv
dXJuYWwgQXJ0aWNsZSI+MTc8L3JlZi10eXBlPjxjb250cmlidXRvcnM+PGF1dGhvcnM+PGF1dGhv
cj5EdW5uLCBQLiBGLjwvYXV0aG9yPjxhdXRob3I+TGFuZGVzYmVyZywgRy48L2F1dGhvcj48L2F1
dGhvcnM+PC9jb250cmlidXRvcnM+PHRpdGxlcz48dGl0bGU+UGVyaW9wZXJhdGl2ZSBiZXRhLWJs
b2NrZXIgdGhlcmFweSBhbmQgbW9ydGFsaXR5PC90aXRsZT48c2Vjb25kYXJ5LXRpdGxlPk4gRW5n
bCBKIE1lZDwvc2Vjb25kYXJ5LXRpdGxlPjwvdGl0bGVzPjxwZXJpb2RpY2FsPjxmdWxsLXRpdGxl
Pk4gRW5nbCBKIE1lZDwvZnVsbC10aXRsZT48L3BlcmlvZGljYWw+PHBhZ2VzPjI1MTMtNTsgYXV0
aG9yIHJlcGx5IDI1MTMtNTwvcGFnZXM+PHZvbHVtZT4zNTM8L3ZvbHVtZT48bnVtYmVyPjIzPC9u
dW1iZXI+PGVkaXRpb24+MjAwNS8xMi8xNTwvZWRpdGlvbj48a2V5d29yZHM+PGtleXdvcmQ+QWRy
ZW5lcmdpYyBiZXRhLUFudGFnb25pc3RzLyphZHZlcnNlIGVmZmVjdHMvdGhlcmFwZXV0aWMgdXNl
PC9rZXl3b3JkPjxrZXl3b3JkPkhvc3BpdGFsIE1vcnRhbGl0eTwva2V5d29yZD48a2V5d29yZD5I
dW1hbnM8L2tleXdvcmQ+PGtleXdvcmQ+SHlwZXJ0ZW5zaW9uL2NvbXBsaWNhdGlvbnMvZHJ1ZyB0
aGVyYXB5PC9rZXl3b3JkPjxrZXl3b3JkPk15b2NhcmRpYWwgSW5mYXJjdGlvbi9wcmV2ZW50aW9u
ICZhbXA7IGNvbnRyb2w8L2tleXdvcmQ+PGtleXdvcmQ+UGVyaW9wZXJhdGl2ZSBDYXJlPC9rZXl3
b3JkPjxrZXl3b3JkPlBvc3RvcGVyYXRpdmUgQ29tcGxpY2F0aW9ucy9tb3J0YWxpdHkvKnByZXZl
bnRpb24gJmFtcDsgY29udHJvbDwva2V5d29yZD48a2V5d29yZD5SaXNrPC9rZXl3b3JkPjxrZXl3
b3JkPipTdXJnaWNhbCBQcm9jZWR1cmVzLCBPcGVyYXRpdmU8L2tleXdvcmQ+PC9rZXl3b3Jkcz48
ZGF0ZXM+PHllYXI+MjAwNTwveWVhcj48cHViLWRhdGVzPjxkYXRlPkRlYyA4PC9kYXRlPjwvcHVi
LWRhdGVzPjwvZGF0ZXM+PGlzYm4+MTUzMy00NDA2IChFbGVjdHJvbmljKSYjeEQ7MDAyOC00Nzkz
IChMaW5raW5nKTwvaXNibj48YWNjZXNzaW9uLW51bT4xNjM1MzMwMjwvYWNjZXNzaW9uLW51bT48
dXJscz48cmVsYXRlZC11cmxzPjx1cmw+aHR0cDovL3d3dy5uY2JpLm5sbS5uaWguZ292L2VudHJl
ei9xdWVyeS5mY2dpP2NtZD1SZXRyaWV2ZSZhbXA7ZGI9UHViTWVkJmFtcDtkb3B0PUNpdGF0aW9u
JmFtcDtsaXN0X3VpZHM9MTYzNTMzMDI8L3VybD48L3JlbGF0ZWQtdXJscz48L3VybHM+PGxhbmd1
YWdlPmVuZzwvbGFuZ3VhZ2U+PC9yZWNvcmQ+PC9DaXRlPjxDaXRlPjxBdXRob3I+RGV2ZXJlYXV4
PC9BdXRob3I+PFllYXI+MjAwNDwvWWVhcj48UmVjTnVtPjQyPC9SZWNOdW0+PHJlY29yZD48cmVj
LW51bWJlcj40MjwvcmVjLW51bWJlcj48Zm9yZWlnbi1rZXlzPjxrZXkgYXBwPSJFTiIgZGItaWQ9
InByNWVwcHJwMnNzMDl0ZWFmcHdwMHRhY3Z6cGFycmZwMnp0cyI+NDI8L2tleT48L2ZvcmVpZ24t
a2V5cz48cmVmLXR5cGUgbmFtZT0iSm91cm5hbCBBcnRpY2xlIj4xNzwvcmVmLXR5cGU+PGNvbnRy
aWJ1dG9ycz48YXV0aG9ycz48YXV0aG9yPkRldmVyZWF1eCwgUC4gSi48L2F1dGhvcj48YXV0aG9y
Pll1c3VmLCBTLjwvYXV0aG9yPjxhdXRob3I+WWFuZywgSC48L2F1dGhvcj48YXV0aG9yPkNob2ks
IFAuIFQuPC9hdXRob3I+PGF1dGhvcj5HdXlhdHQsIEcuIEguPC9hdXRob3I+PC9hdXRob3JzPjwv
Y29udHJpYnV0b3JzPjxhdXRoLWFkZHJlc3M+RGVwYXJ0bWVudCBvZiBNZWRpY2luZSwgTWNNYXN0
ZXIgVW5pdmVyc2l0eSwgSGFtaWx0b24sIE9udC4gcGhpbGlwakBtY21hc3Rlci5jYTwvYXV0aC1h
ZGRyZXNzPjx0aXRsZXM+PHRpdGxlPkFyZSB0aGUgcmVjb21tZW5kYXRpb25zIHRvIHVzZSBwZXJp
b3BlcmF0aXZlIGJldGEtYmxvY2tlciB0aGVyYXB5IGluIHBhdGllbnRzIHVuZGVyZ29pbmcgbm9u
Y2FyZGlhYyBzdXJnZXJ5IGJhc2VkIG9uIHJlbGlhYmxlIGV2aWRlbmNlPzwvdGl0bGU+PHNlY29u
ZGFyeS10aXRsZT5DTUFKPC9zZWNvbmRhcnktdGl0bGU+PC90aXRsZXM+PHBlcmlvZGljYWw+PGZ1
bGwtdGl0bGU+Q01BSjwvZnVsbC10aXRsZT48L3BlcmlvZGljYWw+PHBhZ2VzPjI0NS03PC9wYWdl
cz48dm9sdW1lPjE3MTwvdm9sdW1lPjxudW1iZXI+MzwvbnVtYmVyPjxlZGl0aW9uPjIwMDQvMDgv
MDQ8L2VkaXRpb24+PGtleXdvcmRzPjxrZXl3b3JkPkFkcmVuZXJnaWMgYmV0YS1BbnRhZ29uaXN0
cy8qdGhlcmFwZXV0aWMgdXNlPC9rZXl3b3JkPjxrZXl3b3JkPkNvcm9uYXJ5IERpc2Vhc2UvKmNv
bXBsaWNhdGlvbnM8L2tleXdvcmQ+PGtleXdvcmQ+RXZpZGVuY2UtQmFzZWQgTWVkaWNpbmU8L2tl
eXdvcmQ+PGtleXdvcmQ+SHVtYW5zPC9rZXl3b3JkPjxrZXl3b3JkPipQZXJpb3BlcmF0aXZlIENh
cmU8L2tleXdvcmQ+PGtleXdvcmQ+UHJhY3RpY2UgR3VpZGVsaW5lcyBhcyBUb3BpYzwva2V5d29y
ZD48a2V5d29yZD4qU3VyZ2ljYWwgUHJvY2VkdXJlcywgT3BlcmF0aXZlPC9rZXl3b3JkPjwva2V5
d29yZHM+PGRhdGVzPjx5ZWFyPjIwMDQ8L3llYXI+PHB1Yi1kYXRlcz48ZGF0ZT5BdWcgMzwvZGF0
ZT48L3B1Yi1kYXRlcz48L2RhdGVzPjxpc2JuPjA4MjAtMzk0NiAoUHJpbnQpJiN4RDswODIwLTM5
NDYgKExpbmtpbmcpPC9pc2JuPjxhY2Nlc3Npb24tbnVtPjE1Mjg5NDIzPC9hY2Nlc3Npb24tbnVt
Pjx1cmxzPjxyZWxhdGVkLXVybHM+PHVybD5odHRwOi8vd3d3Lm5jYmkubmxtLm5paC5nb3YvZW50
cmV6L3F1ZXJ5LmZjZ2k/Y21kPVJldHJpZXZlJmFtcDtkYj1QdWJNZWQmYW1wO2RvcHQ9Q2l0YXRp
b24mYW1wO2xpc3RfdWlkcz0xNTI4OTQyMzwvdXJsPjwvcmVsYXRlZC11cmxzPjwvdXJscz48bGFu
Z3VhZ2U+ZW5nPC9sYW5ndWFnZT48L3JlY29yZD48L0NpdGU+PC9FbmROb3RlPgAAAAA=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[28-30]</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eastAsia="宋体" w:hAnsi="Book Antiqua"/>
          <w:lang w:val="en-GB" w:eastAsia="zh-CN"/>
        </w:rPr>
      </w:pPr>
      <w:r w:rsidRPr="008833A9">
        <w:rPr>
          <w:rFonts w:ascii="Book Antiqua" w:hAnsi="Book Antiqua"/>
          <w:lang w:val="en-GB"/>
        </w:rPr>
        <w:t xml:space="preserve">If a patient who is scheduled for elective pancreatic surgery requires a new prescription, it should be started at least 1 month prior to the procedure to allow for dose </w:t>
      </w:r>
      <w:proofErr w:type="gramStart"/>
      <w:r w:rsidRPr="008833A9">
        <w:rPr>
          <w:rFonts w:ascii="Book Antiqua" w:hAnsi="Book Antiqua"/>
          <w:lang w:val="en-GB"/>
        </w:rPr>
        <w:t>adjustment</w:t>
      </w:r>
      <w:proofErr w:type="gramEnd"/>
      <w:r w:rsidR="00673931" w:rsidRPr="008833A9">
        <w:rPr>
          <w:rFonts w:ascii="Book Antiqua" w:hAnsi="Book Antiqua"/>
          <w:lang w:val="en-GB"/>
        </w:rPr>
        <w:fldChar w:fldCharType="begin">
          <w:fldData xml:space="preserve">PEVuZE5vdGU+PENpdGU+PEF1dGhvcj5Qb2xkZXJtYW5zPC9BdXRob3I+PFllYXI+MjAwOTwvWWVh
cj48UmVjTnVtPjcxPC9SZWNOdW0+PHJlY29yZD48cmVjLW51bWJlcj43MTwvcmVjLW51bWJlcj48
Zm9yZWlnbi1rZXlzPjxrZXkgYXBwPSJFTiIgZGItaWQ9InByNWVwcHJwMnNzMDl0ZWFmcHdwMHRh
Y3Z6cGFycmZwMnp0cyI+NzE8L2tleT48L2ZvcmVpZ24ta2V5cz48cmVmLXR5cGUgbmFtZT0iSm91
cm5hbCBBcnRpY2xlIj4xNzwvcmVmLXR5cGU+PGNvbnRyaWJ1dG9ycz48YXV0aG9ycz48YXV0aG9y
PlBvbGRlcm1hbnMsIEQuPC9hdXRob3I+PGF1dGhvcj5CYXgsIEouIEouPC9hdXRob3I+PGF1dGhv
cj5Cb2Vyc21hLCBFLjwvYXV0aG9yPjxhdXRob3I+RGUgSGVydCwgUy48L2F1dGhvcj48YXV0aG9y
PkVlY2tob3V0LCBFLjwvYXV0aG9yPjxhdXRob3I+Rm93a2VzLCBHLjwvYXV0aG9yPjxhdXRob3I+
R29yZW5laywgQi48L2F1dGhvcj48YXV0aG9yPkhlbm5lcmljaSwgTS4gRy48L2F1dGhvcj48YXV0
aG9yPkl1bmcsIEIuPC9hdXRob3I+PGF1dGhvcj5LZWxtLCBNLjwvYXV0aG9yPjxhdXRob3I+S2pl
bGRzZW4sIEsuIFAuPC9hdXRob3I+PGF1dGhvcj5LcmlzdGVuc2VuLCBTLiBELjwvYXV0aG9yPjxh
dXRob3I+TG9wZXotU2VuZG9uLCBKLjwvYXV0aG9yPjxhdXRob3I+UGVsb3NpLCBQLjwvYXV0aG9y
PjxhdXRob3I+UGhpbGlwcGUsIEYuPC9hdXRob3I+PGF1dGhvcj5QaWVyYXJkLCBMLjwvYXV0aG9y
PjxhdXRob3I+UG9uaWtvd3NraSwgUC48L2F1dGhvcj48YXV0aG9yPlNjaG1pZCwgSi4gUC48L2F1
dGhvcj48YXV0aG9yPlNlbGxldm9sZCwgTy4gRi48L2F1dGhvcj48YXV0aG9yPlNpY2FyaSwgUi48
L2F1dGhvcj48YXV0aG9yPlZhbiBkZW4gQmVyZ2hlLCBHLjwvYXV0aG9yPjxhdXRob3I+VmVybWFz
c2VuLCBGLjwvYXV0aG9yPjwvYXV0aG9ycz48L2NvbnRyaWJ1dG9ycz48dGl0bGVzPjx0aXRsZT5H
dWlkZWxpbmVzIGZvciBwcmUtb3BlcmF0aXZlIGNhcmRpYWMgcmlzayBhc3Nlc3NtZW50IGFuZCBw
ZXJpb3BlcmF0aXZlIGNhcmRpYWMgbWFuYWdlbWVudCBpbiBub24tY2FyZGlhYyBzdXJnZXJ5PC90
aXRsZT48c2Vjb25kYXJ5LXRpdGxlPkV1ciBIZWFydCBKPC9zZWNvbmRhcnktdGl0bGU+PC90aXRs
ZXM+PHBlcmlvZGljYWw+PGZ1bGwtdGl0bGU+RXVyIEhlYXJ0IEo8L2Z1bGwtdGl0bGU+PC9wZXJp
b2RpY2FsPjxwYWdlcz4yNzY5LTgxMjwvcGFnZXM+PHZvbHVtZT4zMDwvdm9sdW1lPjxudW1iZXI+
MjI8L251bWJlcj48ZWRpdGlvbj4yMDA5LzA4LzI5PC9lZGl0aW9uPjxrZXl3b3Jkcz48a2V5d29y
ZD5BZHVsdDwva2V5d29yZD48a2V5d29yZD5BZ2VkPC9rZXl3b3JkPjxrZXl3b3JkPkFuZXN0aGVz
aWEvbWV0aG9kczwva2V5d29yZD48a2V5d29yZD5CaW9sb2dpY2FsIE1hcmtlcnMvYmxvb2Q8L2tl
eXdvcmQ+PGtleXdvcmQ+Qmxvb2QgR2x1Y29zZS9tZXRhYm9saXNtPC9rZXl3b3JkPjxrZXl3b3Jk
PkNhcmRpYWMgQ2F0aGV0ZXJpemF0aW9uPC9rZXl3b3JkPjxrZXl3b3JkPkNhcmRpb3Zhc2N1bGFy
IEFnZW50cy90aGVyYXBldXRpYyB1c2U8L2tleXdvcmQ+PGtleXdvcmQ+Q2VyZWJyb3Zhc2N1bGFy
IERpc29yZGVycy9wcmV2ZW50aW9uICZhbXA7IGNvbnRyb2w8L2tleXdvcmQ+PGtleXdvcmQ+Q29y
b25hcnkgQW5naW9ncmFwaHkvbWV0aG9kczwva2V5d29yZD48a2V5d29yZD5FY2hvY2FyZGlvZ3Jh
cGh5L21ldGhvZHM8L2tleXdvcmQ+PGtleXdvcmQ+RWxlY3RyaWMgQ291bnRlcnNob2NrL21ldGhv
ZHM8L2tleXdvcmQ+PGtleXdvcmQ+RWxlY3Ryb2NhcmRpb2dyYXBoeS9tZXRob2RzPC9rZXl3b3Jk
PjxrZXl3b3JkPkhlYXJ0IERpc2Vhc2VzLypwcmV2ZW50aW9uICZhbXA7IGNvbnRyb2w8L2tleXdv
cmQ+PGtleXdvcmQ+SHVtYW5zPC9rZXl3b3JkPjxrZXl3b3JkPkludHJhb3BlcmF0aXZlIENvbXBs
aWNhdGlvbnMvKnByZXZlbnRpb24gJmFtcDsgY29udHJvbDwva2V5d29yZD48a2V5d29yZD5MdW5n
IERpc2Vhc2VzL3ByZXZlbnRpb24gJmFtcDsgY29udHJvbDwva2V5d29yZD48a2V5d29yZD5NaWRk
bGUgQWdlZDwva2V5d29yZD48a2V5d29yZD5NeW9jYXJkaWFsIFJldmFzY3VsYXJpemF0aW9uL21l
dGhvZHM8L2tleXdvcmQ+PGtleXdvcmQ+UGFpbiwgUG9zdG9wZXJhdGl2ZS9wcmV2ZW50aW9uICZh
bXA7IGNvbnRyb2w8L2tleXdvcmQ+PGtleXdvcmQ+UHJlb3BlcmF0aXZlIENhcmUvKm1ldGhvZHM8
L2tleXdvcmQ+PGtleXdvcmQ+UmlzayBBc3Nlc3NtZW50PC9rZXl3b3JkPjxrZXl3b3JkPllvdW5n
IEFkdWx0PC9rZXl3b3JkPjwva2V5d29yZHM+PGRhdGVzPjx5ZWFyPjIwMDk8L3llYXI+PHB1Yi1k
YXRlcz48ZGF0ZT5Ob3Y8L2RhdGU+PC9wdWItZGF0ZXM+PC9kYXRlcz48aXNibj4xNTIyLTk2NDUg
KEVsZWN0cm9uaWMpJiN4RDswMTk1LTY2OFggKExpbmtpbmcpPC9pc2JuPjxhY2Nlc3Npb24tbnVt
PjE5NzEzNDIxPC9hY2Nlc3Npb24tbnVtPjx1cmxzPjxyZWxhdGVkLXVybHM+PHVybD5odHRwOi8v
d3d3Lm5jYmkubmxtLm5paC5nb3YvZW50cmV6L3F1ZXJ5LmZjZ2k/Y21kPVJldHJpZXZlJmFtcDtk
Yj1QdWJNZWQmYW1wO2RvcHQ9Q2l0YXRpb24mYW1wO2xpc3RfdWlkcz0xOTcxMzQyMTwvdXJsPjwv
cmVsYXRlZC11cmxzPjwvdXJscz48ZWxlY3Ryb25pYy1yZXNvdXJjZS1udW0+ZWhwMzM3IFtwaWld
JiN4RDsxMC4xMDkzL2V1cmhlYXJ0ai9laHAzMzc8L2VsZWN0cm9uaWMtcmVzb3VyY2UtbnVtPjxs
YW5ndWFnZT5lbmc8L2xhbmd1YWdlPjwvcmVjb3JkPjwvQ2l0ZT48Q2l0ZT48QXV0aG9yPkZsZWlz
Y2htYW5uPC9BdXRob3I+PFllYXI+MjAwOTwvWWVhcj48UmVjTnVtPjcyPC9SZWNOdW0+PHJlY29y
ZD48cmVjLW51bWJlcj43MjwvcmVjLW51bWJlcj48Zm9yZWlnbi1rZXlzPjxrZXkgYXBwPSJFTiIg
ZGItaWQ9InByNWVwcHJwMnNzMDl0ZWFmcHdwMHRhY3Z6cGFycmZwMnp0cyI+NzI8L2tleT48L2Zv
cmVpZ24ta2V5cz48cmVmLXR5cGUgbmFtZT0iSm91cm5hbCBBcnRpY2xlIj4xNzwvcmVmLXR5cGU+
PGNvbnRyaWJ1dG9ycz48YXV0aG9ycz48YXV0aG9yPkZsZWlzY2htYW5uLCBLLiBFLjwvYXV0aG9y
PjxhdXRob3I+QmVja21hbiwgSi4gQS48L2F1dGhvcj48YXV0aG9yPkJ1bGxlciwgQy4gRS48L2F1
dGhvcj48YXV0aG9yPkNhbGtpbnMsIEguPC9hdXRob3I+PGF1dGhvcj5GbGVpc2hlciwgTC4gQS48
L2F1dGhvcj48YXV0aG9yPkZyZWVtYW4sIFcuIEsuPC9hdXRob3I+PGF1dGhvcj5Gcm9laGxpY2gs
IEouIEIuPC9hdXRob3I+PGF1dGhvcj5LYXNwZXIsIEUuIEsuPC9hdXRob3I+PGF1dGhvcj5LZXJz
dGVuLCBKLiBSLjwvYXV0aG9yPjxhdXRob3I+Um9iYiwgSi4gRi48L2F1dGhvcj48YXV0aG9yPlZh
bGVudGluZSwgUi4gSi48L2F1dGhvcj48L2F1dGhvcnM+PC9jb250cmlidXRvcnM+PHRpdGxlcz48
dGl0bGU+MjAwOSBBQ0NGL0FIQSBmb2N1c2VkIHVwZGF0ZSBvbiBwZXJpb3BlcmF0aXZlIGJldGEg
YmxvY2thZGU8L3RpdGxlPjxzZWNvbmRhcnktdGl0bGU+SiBBbSBDb2xsIENhcmRpb2w8L3NlY29u
ZGFyeS10aXRsZT48L3RpdGxlcz48cGVyaW9kaWNhbD48ZnVsbC10aXRsZT5KIEFtIENvbGwgQ2Fy
ZGlvbDwvZnVsbC10aXRsZT48L3BlcmlvZGljYWw+PHBhZ2VzPjIxMDItMjg8L3BhZ2VzPjx2b2x1
bWU+NTQ8L3ZvbHVtZT48bnVtYmVyPjIyPC9udW1iZXI+PGVkaXRpb24+MjAwOS8xMS8yMTwvZWRp
dGlvbj48a2V5d29yZHM+PGtleXdvcmQ+QWRyZW5lcmdpYyBiZXRhLUFudGFnb25pc3RzL2FkbWlu
aXN0cmF0aW9uICZhbXA7IGRvc2FnZS8qdGhlcmFwZXV0aWMgdXNlPC9rZXl3b3JkPjxrZXl3b3Jk
PkF0cmlvdmVudHJpY3VsYXIgQmxvY2svZHJ1ZyB0aGVyYXB5PC9rZXl3b3JkPjxrZXl3b3JkPkJp
c29wcm9sb2wvYWRtaW5pc3RyYXRpb24gJmFtcDsgZG9zYWdlL3RoZXJhcGV1dGljIHVzZTwva2V5
d29yZD48a2V5d29yZD5FdmlkZW5jZS1CYXNlZCBNZWRpY2luZTwva2V5d29yZD48a2V5d29yZD5I
ZWFydCBEaXNlYXNlcy9lcGlkZW1pb2xvZ3k8L2tleXdvcmQ+PGtleXdvcmQ+SHVtYW5zPC9rZXl3
b3JkPjxrZXl3b3JkPk15b2NhcmRpYWwgSXNjaGVtaWEvcHJldmVudGlvbiAmYW1wOyBjb250cm9s
PC9rZXl3b3JkPjxrZXl3b3JkPlBlcmlvcGVyYXRpdmUgQ2FyZS8qc3RhbmRhcmRzPC9rZXl3b3Jk
PjxrZXl3b3JkPlJhbmRvbWl6ZWQgQ29udHJvbGxlZCBUcmlhbHMgYXMgVG9waWM8L2tleXdvcmQ+
PGtleXdvcmQ+UmlzayBBc3Nlc3NtZW50PC9rZXl3b3JkPjxrZXl3b3JkPlN1cmdpY2FsIFByb2Nl
ZHVyZXMsIE9wZXJhdGl2ZTwva2V5d29yZD48a2V5d29yZD5WYXNjdWxhciBTdXJnaWNhbCBQcm9j
ZWR1cmVzPC9rZXl3b3JkPjwva2V5d29yZHM+PGRhdGVzPjx5ZWFyPjIwMDk8L3llYXI+PHB1Yi1k
YXRlcz48ZGF0ZT5Ob3YgMjQ8L2RhdGU+PC9wdWItZGF0ZXM+PC9kYXRlcz48aXNibj4xNTU4LTM1
OTcgKEVsZWN0cm9uaWMpJiN4RDswNzM1LTEwOTcgKExpbmtpbmcpPC9pc2JuPjxhY2Nlc3Npb24t
bnVtPjE5OTI2MDIxPC9hY2Nlc3Npb24tbnVtPjx1cmxzPjxyZWxhdGVkLXVybHM+PHVybD5odHRw
Oi8vd3d3Lm5jYmkubmxtLm5paC5nb3YvZW50cmV6L3F1ZXJ5LmZjZ2k/Y21kPVJldHJpZXZlJmFt
cDtkYj1QdWJNZWQmYW1wO2RvcHQ9Q2l0YXRpb24mYW1wO2xpc3RfdWlkcz0xOTkyNjAyMTwvdXJs
PjwvcmVsYXRlZC11cmxzPjwvdXJscz48ZWxlY3Ryb25pYy1yZXNvdXJjZS1udW0+UzA3MzUtMTA5
NygwOSkwMjI0Ny01IFtwaWldJiN4RDsxMC4xMDE2L2ouamFjYy4yMDA5LjA3LjAwNDwvZWxlY3Ry
b25pYy1yZXNvdXJjZS1udW0+PGxhbmd1YWdlPmVuZzwvbGFuZ3VhZ2U+PC9yZWNvcmQ+PC9DaXRl
PjwvRW5kTm90ZT4AAAA=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PEVuZE5vdGU+PENpdGU+PEF1dGhvcj5Qb2xkZXJtYW5zPC9BdXRob3I+PFllYXI+MjAwOTwvWWVh
cj48UmVjTnVtPjcxPC9SZWNOdW0+PHJlY29yZD48cmVjLW51bWJlcj43MTwvcmVjLW51bWJlcj48
Zm9yZWlnbi1rZXlzPjxrZXkgYXBwPSJFTiIgZGItaWQ9InByNWVwcHJwMnNzMDl0ZWFmcHdwMHRh
Y3Z6cGFycmZwMnp0cyI+NzE8L2tleT48L2ZvcmVpZ24ta2V5cz48cmVmLXR5cGUgbmFtZT0iSm91
cm5hbCBBcnRpY2xlIj4xNzwvcmVmLXR5cGU+PGNvbnRyaWJ1dG9ycz48YXV0aG9ycz48YXV0aG9y
PlBvbGRlcm1hbnMsIEQuPC9hdXRob3I+PGF1dGhvcj5CYXgsIEouIEouPC9hdXRob3I+PGF1dGhv
cj5Cb2Vyc21hLCBFLjwvYXV0aG9yPjxhdXRob3I+RGUgSGVydCwgUy48L2F1dGhvcj48YXV0aG9y
PkVlY2tob3V0LCBFLjwvYXV0aG9yPjxhdXRob3I+Rm93a2VzLCBHLjwvYXV0aG9yPjxhdXRob3I+
R29yZW5laywgQi48L2F1dGhvcj48YXV0aG9yPkhlbm5lcmljaSwgTS4gRy48L2F1dGhvcj48YXV0
aG9yPkl1bmcsIEIuPC9hdXRob3I+PGF1dGhvcj5LZWxtLCBNLjwvYXV0aG9yPjxhdXRob3I+S2pl
bGRzZW4sIEsuIFAuPC9hdXRob3I+PGF1dGhvcj5LcmlzdGVuc2VuLCBTLiBELjwvYXV0aG9yPjxh
dXRob3I+TG9wZXotU2VuZG9uLCBKLjwvYXV0aG9yPjxhdXRob3I+UGVsb3NpLCBQLjwvYXV0aG9y
PjxhdXRob3I+UGhpbGlwcGUsIEYuPC9hdXRob3I+PGF1dGhvcj5QaWVyYXJkLCBMLjwvYXV0aG9y
PjxhdXRob3I+UG9uaWtvd3NraSwgUC48L2F1dGhvcj48YXV0aG9yPlNjaG1pZCwgSi4gUC48L2F1
dGhvcj48YXV0aG9yPlNlbGxldm9sZCwgTy4gRi48L2F1dGhvcj48YXV0aG9yPlNpY2FyaSwgUi48
L2F1dGhvcj48YXV0aG9yPlZhbiBkZW4gQmVyZ2hlLCBHLjwvYXV0aG9yPjxhdXRob3I+VmVybWFz
c2VuLCBGLjwvYXV0aG9yPjwvYXV0aG9ycz48L2NvbnRyaWJ1dG9ycz48dGl0bGVzPjx0aXRsZT5H
dWlkZWxpbmVzIGZvciBwcmUtb3BlcmF0aXZlIGNhcmRpYWMgcmlzayBhc3Nlc3NtZW50IGFuZCBw
ZXJpb3BlcmF0aXZlIGNhcmRpYWMgbWFuYWdlbWVudCBpbiBub24tY2FyZGlhYyBzdXJnZXJ5PC90
aXRsZT48c2Vjb25kYXJ5LXRpdGxlPkV1ciBIZWFydCBKPC9zZWNvbmRhcnktdGl0bGU+PC90aXRs
ZXM+PHBlcmlvZGljYWw+PGZ1bGwtdGl0bGU+RXVyIEhlYXJ0IEo8L2Z1bGwtdGl0bGU+PC9wZXJp
b2RpY2FsPjxwYWdlcz4yNzY5LTgxMjwvcGFnZXM+PHZvbHVtZT4zMDwvdm9sdW1lPjxudW1iZXI+
MjI8L251bWJlcj48ZWRpdGlvbj4yMDA5LzA4LzI5PC9lZGl0aW9uPjxrZXl3b3Jkcz48a2V5d29y
ZD5BZHVsdDwva2V5d29yZD48a2V5d29yZD5BZ2VkPC9rZXl3b3JkPjxrZXl3b3JkPkFuZXN0aGVz
aWEvbWV0aG9kczwva2V5d29yZD48a2V5d29yZD5CaW9sb2dpY2FsIE1hcmtlcnMvYmxvb2Q8L2tl
eXdvcmQ+PGtleXdvcmQ+Qmxvb2QgR2x1Y29zZS9tZXRhYm9saXNtPC9rZXl3b3JkPjxrZXl3b3Jk
PkNhcmRpYWMgQ2F0aGV0ZXJpemF0aW9uPC9rZXl3b3JkPjxrZXl3b3JkPkNhcmRpb3Zhc2N1bGFy
IEFnZW50cy90aGVyYXBldXRpYyB1c2U8L2tleXdvcmQ+PGtleXdvcmQ+Q2VyZWJyb3Zhc2N1bGFy
IERpc29yZGVycy9wcmV2ZW50aW9uICZhbXA7IGNvbnRyb2w8L2tleXdvcmQ+PGtleXdvcmQ+Q29y
b25hcnkgQW5naW9ncmFwaHkvbWV0aG9kczwva2V5d29yZD48a2V5d29yZD5FY2hvY2FyZGlvZ3Jh
cGh5L21ldGhvZHM8L2tleXdvcmQ+PGtleXdvcmQ+RWxlY3RyaWMgQ291bnRlcnNob2NrL21ldGhv
ZHM8L2tleXdvcmQ+PGtleXdvcmQ+RWxlY3Ryb2NhcmRpb2dyYXBoeS9tZXRob2RzPC9rZXl3b3Jk
PjxrZXl3b3JkPkhlYXJ0IERpc2Vhc2VzLypwcmV2ZW50aW9uICZhbXA7IGNvbnRyb2w8L2tleXdv
cmQ+PGtleXdvcmQ+SHVtYW5zPC9rZXl3b3JkPjxrZXl3b3JkPkludHJhb3BlcmF0aXZlIENvbXBs
aWNhdGlvbnMvKnByZXZlbnRpb24gJmFtcDsgY29udHJvbDwva2V5d29yZD48a2V5d29yZD5MdW5n
IERpc2Vhc2VzL3ByZXZlbnRpb24gJmFtcDsgY29udHJvbDwva2V5d29yZD48a2V5d29yZD5NaWRk
bGUgQWdlZDwva2V5d29yZD48a2V5d29yZD5NeW9jYXJkaWFsIFJldmFzY3VsYXJpemF0aW9uL21l
dGhvZHM8L2tleXdvcmQ+PGtleXdvcmQ+UGFpbiwgUG9zdG9wZXJhdGl2ZS9wcmV2ZW50aW9uICZh
bXA7IGNvbnRyb2w8L2tleXdvcmQ+PGtleXdvcmQ+UHJlb3BlcmF0aXZlIENhcmUvKm1ldGhvZHM8
L2tleXdvcmQ+PGtleXdvcmQ+UmlzayBBc3Nlc3NtZW50PC9rZXl3b3JkPjxrZXl3b3JkPllvdW5n
IEFkdWx0PC9rZXl3b3JkPjwva2V5d29yZHM+PGRhdGVzPjx5ZWFyPjIwMDk8L3llYXI+PHB1Yi1k
YXRlcz48ZGF0ZT5Ob3Y8L2RhdGU+PC9wdWItZGF0ZXM+PC9kYXRlcz48aXNibj4xNTIyLTk2NDUg
KEVsZWN0cm9uaWMpJiN4RDswMTk1LTY2OFggKExpbmtpbmcpPC9pc2JuPjxhY2Nlc3Npb24tbnVt
PjE5NzEzNDIxPC9hY2Nlc3Npb24tbnVtPjx1cmxzPjxyZWxhdGVkLXVybHM+PHVybD5odHRwOi8v
d3d3Lm5jYmkubmxtLm5paC5nb3YvZW50cmV6L3F1ZXJ5LmZjZ2k/Y21kPVJldHJpZXZlJmFtcDtk
Yj1QdWJNZWQmYW1wO2RvcHQ9Q2l0YXRpb24mYW1wO2xpc3RfdWlkcz0xOTcxMzQyMTwvdXJsPjwv
cmVsYXRlZC11cmxzPjwvdXJscz48ZWxlY3Ryb25pYy1yZXNvdXJjZS1udW0+ZWhwMzM3IFtwaWld
JiN4RDsxMC4xMDkzL2V1cmhlYXJ0ai9laHAzMzc8L2VsZWN0cm9uaWMtcmVzb3VyY2UtbnVtPjxs
YW5ndWFnZT5lbmc8L2xhbmd1YWdlPjwvcmVjb3JkPjwvQ2l0ZT48Q2l0ZT48QXV0aG9yPkZsZWlz
Y2htYW5uPC9BdXRob3I+PFllYXI+MjAwOTwvWWVhcj48UmVjTnVtPjcyPC9SZWNOdW0+PHJlY29y
ZD48cmVjLW51bWJlcj43MjwvcmVjLW51bWJlcj48Zm9yZWlnbi1rZXlzPjxrZXkgYXBwPSJFTiIg
ZGItaWQ9InByNWVwcHJwMnNzMDl0ZWFmcHdwMHRhY3Z6cGFycmZwMnp0cyI+NzI8L2tleT48L2Zv
cmVpZ24ta2V5cz48cmVmLXR5cGUgbmFtZT0iSm91cm5hbCBBcnRpY2xlIj4xNzwvcmVmLXR5cGU+
PGNvbnRyaWJ1dG9ycz48YXV0aG9ycz48YXV0aG9yPkZsZWlzY2htYW5uLCBLLiBFLjwvYXV0aG9y
PjxhdXRob3I+QmVja21hbiwgSi4gQS48L2F1dGhvcj48YXV0aG9yPkJ1bGxlciwgQy4gRS48L2F1
dGhvcj48YXV0aG9yPkNhbGtpbnMsIEguPC9hdXRob3I+PGF1dGhvcj5GbGVpc2hlciwgTC4gQS48
L2F1dGhvcj48YXV0aG9yPkZyZWVtYW4sIFcuIEsuPC9hdXRob3I+PGF1dGhvcj5Gcm9laGxpY2gs
IEouIEIuPC9hdXRob3I+PGF1dGhvcj5LYXNwZXIsIEUuIEsuPC9hdXRob3I+PGF1dGhvcj5LZXJz
dGVuLCBKLiBSLjwvYXV0aG9yPjxhdXRob3I+Um9iYiwgSi4gRi48L2F1dGhvcj48YXV0aG9yPlZh
bGVudGluZSwgUi4gSi48L2F1dGhvcj48L2F1dGhvcnM+PC9jb250cmlidXRvcnM+PHRpdGxlcz48
dGl0bGU+MjAwOSBBQ0NGL0FIQSBmb2N1c2VkIHVwZGF0ZSBvbiBwZXJpb3BlcmF0aXZlIGJldGEg
YmxvY2thZGU8L3RpdGxlPjxzZWNvbmRhcnktdGl0bGU+SiBBbSBDb2xsIENhcmRpb2w8L3NlY29u
ZGFyeS10aXRsZT48L3RpdGxlcz48cGVyaW9kaWNhbD48ZnVsbC10aXRsZT5KIEFtIENvbGwgQ2Fy
ZGlvbDwvZnVsbC10aXRsZT48L3BlcmlvZGljYWw+PHBhZ2VzPjIxMDItMjg8L3BhZ2VzPjx2b2x1
bWU+NTQ8L3ZvbHVtZT48bnVtYmVyPjIyPC9udW1iZXI+PGVkaXRpb24+MjAwOS8xMS8yMTwvZWRp
dGlvbj48a2V5d29yZHM+PGtleXdvcmQ+QWRyZW5lcmdpYyBiZXRhLUFudGFnb25pc3RzL2FkbWlu
aXN0cmF0aW9uICZhbXA7IGRvc2FnZS8qdGhlcmFwZXV0aWMgdXNlPC9rZXl3b3JkPjxrZXl3b3Jk
PkF0cmlvdmVudHJpY3VsYXIgQmxvY2svZHJ1ZyB0aGVyYXB5PC9rZXl3b3JkPjxrZXl3b3JkPkJp
c29wcm9sb2wvYWRtaW5pc3RyYXRpb24gJmFtcDsgZG9zYWdlL3RoZXJhcGV1dGljIHVzZTwva2V5
d29yZD48a2V5d29yZD5FdmlkZW5jZS1CYXNlZCBNZWRpY2luZTwva2V5d29yZD48a2V5d29yZD5I
ZWFydCBEaXNlYXNlcy9lcGlkZW1pb2xvZ3k8L2tleXdvcmQ+PGtleXdvcmQ+SHVtYW5zPC9rZXl3
b3JkPjxrZXl3b3JkPk15b2NhcmRpYWwgSXNjaGVtaWEvcHJldmVudGlvbiAmYW1wOyBjb250cm9s
PC9rZXl3b3JkPjxrZXl3b3JkPlBlcmlvcGVyYXRpdmUgQ2FyZS8qc3RhbmRhcmRzPC9rZXl3b3Jk
PjxrZXl3b3JkPlJhbmRvbWl6ZWQgQ29udHJvbGxlZCBUcmlhbHMgYXMgVG9waWM8L2tleXdvcmQ+
PGtleXdvcmQ+UmlzayBBc3Nlc3NtZW50PC9rZXl3b3JkPjxrZXl3b3JkPlN1cmdpY2FsIFByb2Nl
ZHVyZXMsIE9wZXJhdGl2ZTwva2V5d29yZD48a2V5d29yZD5WYXNjdWxhciBTdXJnaWNhbCBQcm9j
ZWR1cmVzPC9rZXl3b3JkPjwva2V5d29yZHM+PGRhdGVzPjx5ZWFyPjIwMDk8L3llYXI+PHB1Yi1k
YXRlcz48ZGF0ZT5Ob3YgMjQ8L2RhdGU+PC9wdWItZGF0ZXM+PC9kYXRlcz48aXNibj4xNTU4LTM1
OTcgKEVsZWN0cm9uaWMpJiN4RDswNzM1LTEwOTcgKExpbmtpbmcpPC9pc2JuPjxhY2Nlc3Npb24t
bnVtPjE5OTI2MDIxPC9hY2Nlc3Npb24tbnVtPjx1cmxzPjxyZWxhdGVkLXVybHM+PHVybD5odHRw
Oi8vd3d3Lm5jYmkubmxtLm5paC5nb3YvZW50cmV6L3F1ZXJ5LmZjZ2k/Y21kPVJldHJpZXZlJmFt
cDtkYj1QdWJNZWQmYW1wO2RvcHQ9Q2l0YXRpb24mYW1wO2xpc3RfdWlkcz0xOTkyNjAyMTwvdXJs
PjwvcmVsYXRlZC11cmxzPjwvdXJscz48ZWxlY3Ryb25pYy1yZXNvdXJjZS1udW0+UzA3MzUtMTA5
NygwOSkwMjI0Ny01IFtwaWldJiN4RDsxMC4xMDE2L2ouamFjYy4yMDA5LjA3LjAwNDwvZWxlY3Ry
b25pYy1yZXNvdXJjZS1udW0+PGxhbmd1YWdlPmVuZzwvbGFuZ3VhZ2U+PC9yZWNvcmQ+PC9DaXRl
PjwvRW5kTm90ZT4AAAA=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[31, 32]</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eastAsia="宋体" w:hAnsi="Book Antiqua"/>
          <w:lang w:val="en-GB" w:eastAsia="zh-CN"/>
        </w:rPr>
      </w:pPr>
    </w:p>
    <w:p w:rsidR="003C17FC" w:rsidRPr="008833A9" w:rsidRDefault="003C17FC" w:rsidP="000B197C">
      <w:pPr>
        <w:autoSpaceDE w:val="0"/>
        <w:autoSpaceDN w:val="0"/>
        <w:adjustRightInd w:val="0"/>
        <w:spacing w:line="360" w:lineRule="auto"/>
        <w:jc w:val="both"/>
        <w:rPr>
          <w:rFonts w:ascii="Book Antiqua" w:hAnsi="Book Antiqua"/>
          <w:lang w:val="en-GB"/>
        </w:rPr>
      </w:pPr>
      <w:r w:rsidRPr="008833A9">
        <w:rPr>
          <w:rFonts w:ascii="Book Antiqua" w:hAnsi="Book Antiqua"/>
          <w:b/>
          <w:lang w:val="en-GB"/>
        </w:rPr>
        <w:t>Pulmonary risk evaluation</w:t>
      </w:r>
      <w:r w:rsidRPr="008833A9">
        <w:rPr>
          <w:rFonts w:ascii="Book Antiqua" w:eastAsia="宋体" w:hAnsi="Book Antiqua"/>
          <w:b/>
          <w:lang w:val="en-GB" w:eastAsia="zh-CN"/>
        </w:rPr>
        <w:t xml:space="preserve">: </w:t>
      </w:r>
      <w:r w:rsidRPr="008833A9">
        <w:rPr>
          <w:rFonts w:ascii="Book Antiqua" w:hAnsi="Book Antiqua"/>
          <w:lang w:val="en-GB"/>
        </w:rPr>
        <w:t>Pulmonary complications such as pneumonia, failure to wean, and postextubation respiratory failure represent the second most frequent types of postoperative complication following wound infection, with an estimated incidence rate ranging from 2.0% to 5.6% following surgery</w:t>
      </w:r>
      <w:r w:rsidR="00673931" w:rsidRPr="008833A9">
        <w:rPr>
          <w:rFonts w:ascii="Book Antiqua" w:hAnsi="Book Antiqua"/>
          <w:lang w:val="en-GB"/>
        </w:rPr>
        <w:fldChar w:fldCharType="begin">
          <w:fldData xml:space="preserve">PEVuZE5vdGU+PENpdGU+PEF1dGhvcj5Kb2huc29uPC9BdXRob3I+PFllYXI+MjAwNzwvWWVhcj48
UmVjTnVtPjUwPC9SZWNOdW0+PHJlY29yZD48cmVjLW51bWJlcj41MDwvcmVjLW51bWJlcj48Zm9y
ZWlnbi1rZXlzPjxrZXkgYXBwPSJFTiIgZGItaWQ9InByNWVwcHJwMnNzMDl0ZWFmcHdwMHRhY3Z6
cGFycmZwMnp0cyI+NTA8L2tleT48L2ZvcmVpZ24ta2V5cz48cmVmLXR5cGUgbmFtZT0iSm91cm5h
bCBBcnRpY2xlIj4xNzwvcmVmLXR5cGU+PGNvbnRyaWJ1dG9ycz48YXV0aG9ycz48YXV0aG9yPkpv
aG5zb24sIFIuIEcuPC9hdXRob3I+PGF1dGhvcj5Bcm96dWxsYWgsIEEuIE0uPC9hdXRob3I+PGF1
dGhvcj5OZXVtYXllciwgTC48L2F1dGhvcj48YXV0aG9yPkhlbmRlcnNvbiwgVy4gRy48L2F1dGhv
cj48YXV0aG9yPkhvc29rYXdhLCBQLjwvYXV0aG9yPjxhdXRob3I+S2h1cmksIFMuIEYuPC9hdXRo
b3I+PC9hdXRob3JzPjwvY29udHJpYnV0b3JzPjxhdXRoLWFkZHJlc3M+U2FpbnQgTG91aXMgVW5p
dmVyc2l0eSBhbmQgdGhlIEpvaG4gQ29jaHJhbiBWQSBNZWRpY2FsIENlbnRlciwgU3QgTG91aXMs
IE1PIDYzMTEwLCBVU0EuIGpvaG5zb3JnQHNsdS5lZHU8L2F1dGgtYWRkcmVzcz48dGl0bGVzPjx0
aXRsZT5NdWx0aXZhcmlhYmxlIHByZWRpY3RvcnMgb2YgcG9zdG9wZXJhdGl2ZSByZXNwaXJhdG9y
eSBmYWlsdXJlIGFmdGVyIGdlbmVyYWwgYW5kIHZhc2N1bGFyIHN1cmdlcnk6IHJlc3VsdHMgZnJv
bSB0aGUgcGF0aWVudCBzYWZldHkgaW4gc3VyZ2VyeSBzdHVkeTwvdGl0bGU+PHNlY29uZGFyeS10
aXRsZT5KIEFtIENvbGwgU3VyZzwvc2Vjb25kYXJ5LXRpdGxlPjwvdGl0bGVzPjxwZXJpb2RpY2Fs
PjxmdWxsLXRpdGxlPkogQW0gQ29sbCBTdXJnPC9mdWxsLXRpdGxlPjwvcGVyaW9kaWNhbD48cGFn
ZXM+MTE4OC05ODwvcGFnZXM+PHZvbHVtZT4yMDQ8L3ZvbHVtZT48bnVtYmVyPjY8L251bWJlcj48
ZWRpdGlvbj4yMDA3LzA2LzA1PC9lZGl0aW9uPjxrZXl3b3Jkcz48a2V5d29yZD5BY2FkZW1pYyBN
ZWRpY2FsIENlbnRlcnM8L2tleXdvcmQ+PGtleXdvcmQ+RmVtYWxlPC9rZXl3b3JkPjxrZXl3b3Jk
Pkhvc3BpdGFscywgVmV0ZXJhbnM8L2tleXdvcmQ+PGtleXdvcmQ+SHVtYW5zPC9rZXl3b3JkPjxr
ZXl3b3JkPkxvZ2lzdGljIE1vZGVsczwva2V5d29yZD48a2V5d29yZD5NYWxlPC9rZXl3b3JkPjxr
ZXl3b3JkPk1pZGRsZSBBZ2VkPC9rZXl3b3JkPjxrZXl3b3JkPipNb2RlbHMsIFN0YXRpc3RpY2Fs
PC9rZXl3b3JkPjxrZXl3b3JkPipQb3N0b3BlcmF0aXZlIENvbXBsaWNhdGlvbnM8L2tleXdvcmQ+
PGtleXdvcmQ+UmVncmVzc2lvbiBBbmFseXNpczwva2V5d29yZD48a2V5d29yZD5SZXNwaXJhdGlv
biwgQXJ0aWZpY2lhbDwva2V5d29yZD48a2V5d29yZD5SZXNwaXJhdG9yeSBJbnN1ZmZpY2llbmN5
LypldGlvbG9neTwva2V5d29yZD48a2V5d29yZD4qU3VyZ2ljYWwgUHJvY2VkdXJlcywgT3BlcmF0
aXZlPC9rZXl3b3JkPjxrZXl3b3JkPipWYXNjdWxhciBTdXJnaWNhbCBQcm9jZWR1cmVzPC9rZXl3
b3JkPjwva2V5d29yZHM+PGRhdGVzPjx5ZWFyPjIwMDc8L3llYXI+PHB1Yi1kYXRlcz48ZGF0ZT5K
dW48L2RhdGU+PC9wdWItZGF0ZXM+PC9kYXRlcz48aXNibj4xMDcyLTc1MTUgKFByaW50KSYjeEQ7
MTA3Mi03NTE1IChMaW5raW5nKTwvaXNibj48YWNjZXNzaW9uLW51bT4xNzU0NDA3NzwvYWNjZXNz
aW9uLW51bT48dXJscz48cmVsYXRlZC11cmxzPjx1cmw+aHR0cDovL3d3dy5uY2JpLm5sbS5uaWgu
Z292L2VudHJlei9xdWVyeS5mY2dpP2NtZD1SZXRyaWV2ZSZhbXA7ZGI9UHViTWVkJmFtcDtkb3B0
PUNpdGF0aW9uJmFtcDtsaXN0X3VpZHM9MTc1NDQwNzc8L3VybD48L3JlbGF0ZWQtdXJscz48L3Vy
bHM+PGVsZWN0cm9uaWMtcmVzb3VyY2UtbnVtPlMxMDcyLTc1MTUoMDcpMDAzMjUtMCBbcGlpXSYj
eEQ7MTAuMTAxNi9qLmphbWNvbGxzdXJnLjIwMDcuMDIuMDcwPC9lbGVjdHJvbmljLXJlc291cmNl
LW51bT48bGFuZ3VhZ2U+ZW5nPC9sYW5ndWFnZT48L3JlY29yZD48L0NpdGU+PENpdGU+PEF1dGhv
cj5LaHVyaTwvQXV0aG9yPjxZZWFyPjIwMDU8L1llYXI+PFJlY051bT40OTwvUmVjTnVtPjxyZWNv
cmQ+PHJlYy1udW1iZXI+NDk8L3JlYy1udW1iZXI+PGZvcmVpZ24ta2V5cz48a2V5IGFwcD0iRU4i
IGRiLWlkPSJwcjVlcHBycDJzczA5dGVhZnB3cDB0YWN2enBhcnJmcDJ6dHMiPjQ5PC9rZXk+PC9m
b3JlaWduLWtleXM+PHJlZi10eXBlIG5hbWU9IkpvdXJuYWwgQXJ0aWNsZSI+MTc8L3JlZi10eXBl
Pjxjb250cmlidXRvcnM+PGF1dGhvcnM+PGF1dGhvcj5LaHVyaSwgUy4gRi48L2F1dGhvcj48YXV0
aG9yPkhlbmRlcnNvbiwgVy4gRy48L2F1dGhvcj48YXV0aG9yPkRlUGFsbWEsIFIuIEcuPC9hdXRo
b3I+PGF1dGhvcj5Nb3NjYSwgQy48L2F1dGhvcj48YXV0aG9yPkhlYWxleSwgTi4gQS48L2F1dGhv
cj48YXV0aG9yPkt1bWJoYW5pLCBELiBKLjwvYXV0aG9yPjwvYXV0aG9ycz48L2NvbnRyaWJ1dG9y
cz48YXV0aC1hZGRyZXNzPkRlcGFydG1lbnRzIG9mIFN1cmdlcnksIFZBIEJvc3RvbiBIZWFsdGhj
YXJlIFN5c3RlbSwgTUEgMDIxMzIsIFVTQS4gc2h1a3JpLmtodXJpQG1lZC52YS5nb3Y8L2F1dGgt
YWRkcmVzcz48dGl0bGVzPjx0aXRsZT5EZXRlcm1pbmFudHMgb2YgbG9uZy10ZXJtIHN1cnZpdmFs
IGFmdGVyIG1ham9yIHN1cmdlcnkgYW5kIHRoZSBhZHZlcnNlIGVmZmVjdCBvZiBwb3N0b3BlcmF0
aXZlIGNvbXBsaWNhdGlvbnM8L3RpdGxlPjxzZWNvbmRhcnktdGl0bGU+QW5uIFN1cmc8L3NlY29u
ZGFyeS10aXRsZT48L3RpdGxlcz48cGVyaW9kaWNhbD48ZnVsbC10aXRsZT5Bbm4gU3VyZzwvZnVs
bC10aXRsZT48L3BlcmlvZGljYWw+PHBhZ2VzPjMyNi00MTsgZGlzY3Vzc2lvbiAzNDEtMzwvcGFn
ZXM+PHZvbHVtZT4yNDI8L3ZvbHVtZT48bnVtYmVyPjM8L251bWJlcj48ZWRpdGlvbj4yMDA1LzA5
LzAyPC9lZGl0aW9uPjxrZXl3b3Jkcz48a2V5d29yZD5EYXRhYmFzZXMgYXMgVG9waWM8L2tleXdv
cmQ+PGtleXdvcmQ+SHVtYW5zPC9rZXl3b3JkPjxrZXl3b3JkPlBvc3RvcGVyYXRpdmUgQ29tcGxp
Y2F0aW9ucy8qZXBpZGVtaW9sb2d5L21vcnRhbGl0eTwva2V5d29yZD48a2V5d29yZD5Qcm9nbm9z
aXM8L2tleXdvcmQ+PGtleXdvcmQ+UHJvc3BlY3RpdmUgU3R1ZGllczwva2V5d29yZD48a2V5d29y
ZD5RdWFsaXR5IEluZGljYXRvcnMsIEhlYWx0aCBDYXJlLypzdGF0aXN0aWNzICZhbXA7IG51bWVy
aWNhbCBkYXRhPC9rZXl3b3JkPjxrZXl3b3JkPlN1cmdpY2FsIFByb2NlZHVyZXMsIE9wZXJhdGl2
ZS8qc3RhdGlzdGljcyAmYW1wOyBudW1lcmljYWwgZGF0YTwva2V5d29yZD48a2V5d29yZD5TdXJ2
aXZhbCBBbmFseXNpczwva2V5d29yZD48a2V5d29yZD5Vbml0ZWQgU3RhdGVzL2VwaWRlbWlvbG9n
eTwva2V5d29yZD48L2tleXdvcmRzPjxkYXRlcz48eWVhcj4yMDA1PC95ZWFyPjxwdWItZGF0ZXM+
PGRhdGU+U2VwPC9kYXRlPjwvcHViLWRhdGVzPjwvZGF0ZXM+PGlzYm4+MDAwMy00OTMyIChQcmlu
dCkmI3hEOzAwMDMtNDkzMiAoTGlua2luZyk8L2lzYm4+PGFjY2Vzc2lvbi1udW0+MTYxMzU5MTk8
L2FjY2Vzc2lvbi1udW0+PHVybHM+PHJlbGF0ZWQtdXJscz48dXJsPmh0dHA6Ly93d3cubmNiaS5u
bG0ubmloLmdvdi9lbnRyZXovcXVlcnkuZmNnaT9jbWQ9UmV0cmlldmUmYW1wO2RiPVB1Yk1lZCZh
bXA7ZG9wdD1DaXRhdGlvbiZhbXA7bGlzdF91aWRzPTE2MTM1OTE5PC91cmw+PC9yZWxhdGVkLXVy
bHM+PC91cmxzPjxlbGVjdHJvbmljLXJlc291cmNlLW51bT4wMDAwMDY1OC0yMDA1MDkwMDAtMDAw
MDQgW3BpaV08L2VsZWN0cm9uaWMtcmVzb3VyY2UtbnVtPjxsYW5ndWFnZT5lbmc8L2xhbmd1YWdl
PjwvcmVjb3JkPjwvQ2l0ZT48L0VuZE5vdGU+AAAAAA==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PEVuZE5vdGU+PENpdGU+PEF1dGhvcj5Kb2huc29uPC9BdXRob3I+PFllYXI+MjAwNzwvWWVhcj48
UmVjTnVtPjUwPC9SZWNOdW0+PHJlY29yZD48cmVjLW51bWJlcj41MDwvcmVjLW51bWJlcj48Zm9y
ZWlnbi1rZXlzPjxrZXkgYXBwPSJFTiIgZGItaWQ9InByNWVwcHJwMnNzMDl0ZWFmcHdwMHRhY3Z6
cGFycmZwMnp0cyI+NTA8L2tleT48L2ZvcmVpZ24ta2V5cz48cmVmLXR5cGUgbmFtZT0iSm91cm5h
bCBBcnRpY2xlIj4xNzwvcmVmLXR5cGU+PGNvbnRyaWJ1dG9ycz48YXV0aG9ycz48YXV0aG9yPkpv
aG5zb24sIFIuIEcuPC9hdXRob3I+PGF1dGhvcj5Bcm96dWxsYWgsIEEuIE0uPC9hdXRob3I+PGF1
dGhvcj5OZXVtYXllciwgTC48L2F1dGhvcj48YXV0aG9yPkhlbmRlcnNvbiwgVy4gRy48L2F1dGhv
cj48YXV0aG9yPkhvc29rYXdhLCBQLjwvYXV0aG9yPjxhdXRob3I+S2h1cmksIFMuIEYuPC9hdXRo
b3I+PC9hdXRob3JzPjwvY29udHJpYnV0b3JzPjxhdXRoLWFkZHJlc3M+U2FpbnQgTG91aXMgVW5p
dmVyc2l0eSBhbmQgdGhlIEpvaG4gQ29jaHJhbiBWQSBNZWRpY2FsIENlbnRlciwgU3QgTG91aXMs
IE1PIDYzMTEwLCBVU0EuIGpvaG5zb3JnQHNsdS5lZHU8L2F1dGgtYWRkcmVzcz48dGl0bGVzPjx0
aXRsZT5NdWx0aXZhcmlhYmxlIHByZWRpY3RvcnMgb2YgcG9zdG9wZXJhdGl2ZSByZXNwaXJhdG9y
eSBmYWlsdXJlIGFmdGVyIGdlbmVyYWwgYW5kIHZhc2N1bGFyIHN1cmdlcnk6IHJlc3VsdHMgZnJv
bSB0aGUgcGF0aWVudCBzYWZldHkgaW4gc3VyZ2VyeSBzdHVkeTwvdGl0bGU+PHNlY29uZGFyeS10
aXRsZT5KIEFtIENvbGwgU3VyZzwvc2Vjb25kYXJ5LXRpdGxlPjwvdGl0bGVzPjxwZXJpb2RpY2Fs
PjxmdWxsLXRpdGxlPkogQW0gQ29sbCBTdXJnPC9mdWxsLXRpdGxlPjwvcGVyaW9kaWNhbD48cGFn
ZXM+MTE4OC05ODwvcGFnZXM+PHZvbHVtZT4yMDQ8L3ZvbHVtZT48bnVtYmVyPjY8L251bWJlcj48
ZWRpdGlvbj4yMDA3LzA2LzA1PC9lZGl0aW9uPjxrZXl3b3Jkcz48a2V5d29yZD5BY2FkZW1pYyBN
ZWRpY2FsIENlbnRlcnM8L2tleXdvcmQ+PGtleXdvcmQ+RmVtYWxlPC9rZXl3b3JkPjxrZXl3b3Jk
Pkhvc3BpdGFscywgVmV0ZXJhbnM8L2tleXdvcmQ+PGtleXdvcmQ+SHVtYW5zPC9rZXl3b3JkPjxr
ZXl3b3JkPkxvZ2lzdGljIE1vZGVsczwva2V5d29yZD48a2V5d29yZD5NYWxlPC9rZXl3b3JkPjxr
ZXl3b3JkPk1pZGRsZSBBZ2VkPC9rZXl3b3JkPjxrZXl3b3JkPipNb2RlbHMsIFN0YXRpc3RpY2Fs
PC9rZXl3b3JkPjxrZXl3b3JkPipQb3N0b3BlcmF0aXZlIENvbXBsaWNhdGlvbnM8L2tleXdvcmQ+
PGtleXdvcmQ+UmVncmVzc2lvbiBBbmFseXNpczwva2V5d29yZD48a2V5d29yZD5SZXNwaXJhdGlv
biwgQXJ0aWZpY2lhbDwva2V5d29yZD48a2V5d29yZD5SZXNwaXJhdG9yeSBJbnN1ZmZpY2llbmN5
LypldGlvbG9neTwva2V5d29yZD48a2V5d29yZD4qU3VyZ2ljYWwgUHJvY2VkdXJlcywgT3BlcmF0
aXZlPC9rZXl3b3JkPjxrZXl3b3JkPipWYXNjdWxhciBTdXJnaWNhbCBQcm9jZWR1cmVzPC9rZXl3
b3JkPjwva2V5d29yZHM+PGRhdGVzPjx5ZWFyPjIwMDc8L3llYXI+PHB1Yi1kYXRlcz48ZGF0ZT5K
dW48L2RhdGU+PC9wdWItZGF0ZXM+PC9kYXRlcz48aXNibj4xMDcyLTc1MTUgKFByaW50KSYjeEQ7
MTA3Mi03NTE1IChMaW5raW5nKTwvaXNibj48YWNjZXNzaW9uLW51bT4xNzU0NDA3NzwvYWNjZXNz
aW9uLW51bT48dXJscz48cmVsYXRlZC11cmxzPjx1cmw+aHR0cDovL3d3dy5uY2JpLm5sbS5uaWgu
Z292L2VudHJlei9xdWVyeS5mY2dpP2NtZD1SZXRyaWV2ZSZhbXA7ZGI9UHViTWVkJmFtcDtkb3B0
PUNpdGF0aW9uJmFtcDtsaXN0X3VpZHM9MTc1NDQwNzc8L3VybD48L3JlbGF0ZWQtdXJscz48L3Vy
bHM+PGVsZWN0cm9uaWMtcmVzb3VyY2UtbnVtPlMxMDcyLTc1MTUoMDcpMDAzMjUtMCBbcGlpXSYj
eEQ7MTAuMTAxNi9qLmphbWNvbGxzdXJnLjIwMDcuMDIuMDcwPC9lbGVjdHJvbmljLXJlc291cmNl
LW51bT48bGFuZ3VhZ2U+ZW5nPC9sYW5ndWFnZT48L3JlY29yZD48L0NpdGU+PENpdGU+PEF1dGhv
cj5LaHVyaTwvQXV0aG9yPjxZZWFyPjIwMDU8L1llYXI+PFJlY051bT40OTwvUmVjTnVtPjxyZWNv
cmQ+PHJlYy1udW1iZXI+NDk8L3JlYy1udW1iZXI+PGZvcmVpZ24ta2V5cz48a2V5IGFwcD0iRU4i
IGRiLWlkPSJwcjVlcHBycDJzczA5dGVhZnB3cDB0YWN2enBhcnJmcDJ6dHMiPjQ5PC9rZXk+PC9m
b3JlaWduLWtleXM+PHJlZi10eXBlIG5hbWU9IkpvdXJuYWwgQXJ0aWNsZSI+MTc8L3JlZi10eXBl
Pjxjb250cmlidXRvcnM+PGF1dGhvcnM+PGF1dGhvcj5LaHVyaSwgUy4gRi48L2F1dGhvcj48YXV0
aG9yPkhlbmRlcnNvbiwgVy4gRy48L2F1dGhvcj48YXV0aG9yPkRlUGFsbWEsIFIuIEcuPC9hdXRo
b3I+PGF1dGhvcj5Nb3NjYSwgQy48L2F1dGhvcj48YXV0aG9yPkhlYWxleSwgTi4gQS48L2F1dGhv
cj48YXV0aG9yPkt1bWJoYW5pLCBELiBKLjwvYXV0aG9yPjwvYXV0aG9ycz48L2NvbnRyaWJ1dG9y
cz48YXV0aC1hZGRyZXNzPkRlcGFydG1lbnRzIG9mIFN1cmdlcnksIFZBIEJvc3RvbiBIZWFsdGhj
YXJlIFN5c3RlbSwgTUEgMDIxMzIsIFVTQS4gc2h1a3JpLmtodXJpQG1lZC52YS5nb3Y8L2F1dGgt
YWRkcmVzcz48dGl0bGVzPjx0aXRsZT5EZXRlcm1pbmFudHMgb2YgbG9uZy10ZXJtIHN1cnZpdmFs
IGFmdGVyIG1ham9yIHN1cmdlcnkgYW5kIHRoZSBhZHZlcnNlIGVmZmVjdCBvZiBwb3N0b3BlcmF0
aXZlIGNvbXBsaWNhdGlvbnM8L3RpdGxlPjxzZWNvbmRhcnktdGl0bGU+QW5uIFN1cmc8L3NlY29u
ZGFyeS10aXRsZT48L3RpdGxlcz48cGVyaW9kaWNhbD48ZnVsbC10aXRsZT5Bbm4gU3VyZzwvZnVs
bC10aXRsZT48L3BlcmlvZGljYWw+PHBhZ2VzPjMyNi00MTsgZGlzY3Vzc2lvbiAzNDEtMzwvcGFn
ZXM+PHZvbHVtZT4yNDI8L3ZvbHVtZT48bnVtYmVyPjM8L251bWJlcj48ZWRpdGlvbj4yMDA1LzA5
LzAyPC9lZGl0aW9uPjxrZXl3b3Jkcz48a2V5d29yZD5EYXRhYmFzZXMgYXMgVG9waWM8L2tleXdv
cmQ+PGtleXdvcmQ+SHVtYW5zPC9rZXl3b3JkPjxrZXl3b3JkPlBvc3RvcGVyYXRpdmUgQ29tcGxp
Y2F0aW9ucy8qZXBpZGVtaW9sb2d5L21vcnRhbGl0eTwva2V5d29yZD48a2V5d29yZD5Qcm9nbm9z
aXM8L2tleXdvcmQ+PGtleXdvcmQ+UHJvc3BlY3RpdmUgU3R1ZGllczwva2V5d29yZD48a2V5d29y
ZD5RdWFsaXR5IEluZGljYXRvcnMsIEhlYWx0aCBDYXJlLypzdGF0aXN0aWNzICZhbXA7IG51bWVy
aWNhbCBkYXRhPC9rZXl3b3JkPjxrZXl3b3JkPlN1cmdpY2FsIFByb2NlZHVyZXMsIE9wZXJhdGl2
ZS8qc3RhdGlzdGljcyAmYW1wOyBudW1lcmljYWwgZGF0YTwva2V5d29yZD48a2V5d29yZD5TdXJ2
aXZhbCBBbmFseXNpczwva2V5d29yZD48a2V5d29yZD5Vbml0ZWQgU3RhdGVzL2VwaWRlbWlvbG9n
eTwva2V5d29yZD48L2tleXdvcmRzPjxkYXRlcz48eWVhcj4yMDA1PC95ZWFyPjxwdWItZGF0ZXM+
PGRhdGU+U2VwPC9kYXRlPjwvcHViLWRhdGVzPjwvZGF0ZXM+PGlzYm4+MDAwMy00OTMyIChQcmlu
dCkmI3hEOzAwMDMtNDkzMiAoTGlua2luZyk8L2lzYm4+PGFjY2Vzc2lvbi1udW0+MTYxMzU5MTk8
L2FjY2Vzc2lvbi1udW0+PHVybHM+PHJlbGF0ZWQtdXJscz48dXJsPmh0dHA6Ly93d3cubmNiaS5u
bG0ubmloLmdvdi9lbnRyZXovcXVlcnkuZmNnaT9jbWQ9UmV0cmlldmUmYW1wO2RiPVB1Yk1lZCZh
bXA7ZG9wdD1DaXRhdGlvbiZhbXA7bGlzdF91aWRzPTE2MTM1OTE5PC91cmw+PC9yZWxhdGVkLXVy
bHM+PC91cmxzPjxlbGVjdHJvbmljLXJlc291cmNlLW51bT4wMDAwMDY1OC0yMDA1MDkwMDAtMDAw
MDQgW3BpaV08L2VsZWN0cm9uaWMtcmVzb3VyY2UtbnVtPjxsYW5ndWFnZT5lbmc8L2xhbmd1YWdl
PjwvcmVjb3JkPjwvQ2l0ZT48L0VuZE5vdGU+AAAAAA==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[33, 34]</w:t>
      </w:r>
      <w:r w:rsidR="00673931" w:rsidRPr="008833A9">
        <w:rPr>
          <w:rFonts w:ascii="Book Antiqua" w:hAnsi="Book Antiqua"/>
          <w:lang w:val="en-GB"/>
        </w:rPr>
        <w:fldChar w:fldCharType="end"/>
      </w:r>
      <w:r w:rsidRPr="008833A9">
        <w:rPr>
          <w:rFonts w:ascii="Book Antiqua" w:hAnsi="Book Antiqua"/>
          <w:lang w:val="en-GB"/>
        </w:rPr>
        <w:t xml:space="preserve">. Pulmonary disease increases the risk of postoperative complications, accounting for 40% of postoperative complications and 20% of </w:t>
      </w:r>
      <w:proofErr w:type="gramStart"/>
      <w:r w:rsidRPr="008833A9">
        <w:rPr>
          <w:rFonts w:ascii="Book Antiqua" w:hAnsi="Book Antiqua"/>
          <w:lang w:val="en-GB"/>
        </w:rPr>
        <w:t>deaths</w:t>
      </w:r>
      <w:proofErr w:type="gramEnd"/>
      <w:r w:rsidR="00673931" w:rsidRPr="008833A9">
        <w:rPr>
          <w:rFonts w:ascii="Book Antiqua" w:hAnsi="Book Antiqua"/>
          <w:lang w:val="en-GB"/>
        </w:rPr>
        <w:fldChar w:fldCharType="begin">
          <w:fldData xml:space="preserve">PEVuZE5vdGU+PENpdGU+PEF1dGhvcj5DYW5ldDwvQXV0aG9yPjxZZWFyPjIwMTM8L1llYXI+PFJl
Y051bT43NzwvUmVjTnVtPjxyZWNvcmQ+PHJlYy1udW1iZXI+Nzc8L3JlYy1udW1iZXI+PGZvcmVp
Z24ta2V5cz48a2V5IGFwcD0iRU4iIGRiLWlkPSJwcjVlcHBycDJzczA5dGVhZnB3cDB0YWN2enBh
cnJmcDJ6dHMiPjc3PC9rZXk+PC9mb3JlaWduLWtleXM+PHJlZi10eXBlIG5hbWU9IkpvdXJuYWwg
QXJ0aWNsZSI+MTc8L3JlZi10eXBlPjxjb250cmlidXRvcnM+PGF1dGhvcnM+PGF1dGhvcj5DYW5l
dCwgSi48L2F1dGhvcj48YXV0aG9yPkdhbGxhcnQsIEwuPC9hdXRob3I+PGF1dGhvcj5Hb21hciwg
Qy48L2F1dGhvcj48YXV0aG9yPlBhbHV6aWUsIEcuPC9hdXRob3I+PGF1dGhvcj5WYWxsZXMsIEou
PC9hdXRob3I+PGF1dGhvcj5DYXN0aWxsbywgSi48L2F1dGhvcj48YXV0aG9yPlNhYmF0ZSwgUy48
L2F1dGhvcj48YXV0aG9yPk1hem8sIFYuPC9hdXRob3I+PGF1dGhvcj5CcmlvbmVzLCBaLjwvYXV0
aG9yPjxhdXRob3I+U2FuY2hpcywgSi48L2F1dGhvcj48L2F1dGhvcnM+PC9jb250cmlidXRvcnM+
PGF1dGgtYWRkcmVzcz5EZXBhcnRtZW50IG9mIEFuZXN0aGVzaW9sb2d5LCBIb3NwaXRhbCBVbml2
ZXJzaXRhcmkgR2VybWFucyBUcmlhcyBpIFB1am9sLCBVbml2ZXJzaXRhdCBBdXRvbm9tYSBkZSBC
YXJjZWxvbmEsIEJhZGFsb25hLCBTcGFpbi4gamNhbmV0Lmdlcm1hbnN0cmlhc0BnZW5jYXQuY2F0
PC9hdXRoLWFkZHJlc3M+PHRpdGxlcz48dGl0bGU+UHJlZGljdGlvbiBvZiBwb3N0b3BlcmF0aXZl
IHB1bG1vbmFyeSBjb21wbGljYXRpb25zIGluIGEgcG9wdWxhdGlvbi1iYXNlZCBzdXJnaWNhbCBj
b2hvcnQ8L3RpdGxlPjxzZWNvbmRhcnktdGl0bGU+QW5lc3RoZXNpb2xvZ3k8L3NlY29uZGFyeS10
aXRsZT48L3RpdGxlcz48cGVyaW9kaWNhbD48ZnVsbC10aXRsZT5BbmVzdGhlc2lvbG9neTwvZnVs
bC10aXRsZT48L3BlcmlvZGljYWw+PHBhZ2VzPjEzMzgtNTA8L3BhZ2VzPjx2b2x1bWU+MTEzPC92
b2x1bWU+PG51bWJlcj42PC9udW1iZXI+PGVkaXRpb24+MjAxMC8xMS8wNDwvZWRpdGlvbj48a2V5
d29yZHM+PGtleXdvcmQ+QWR1bHQ8L2tleXdvcmQ+PGtleXdvcmQ+QWdlZDwva2V5d29yZD48a2V5
d29yZD5BZ2VkLCA4MCBhbmQgb3Zlcjwva2V5d29yZD48a2V5d29yZD5BbmVzdGhlc2lhPC9rZXl3
b3JkPjxrZXl3b3JkPkNvaG9ydCBTdHVkaWVzPC9rZXl3b3JkPjxrZXl3b3JkPkRhdGEgQ29sbGVj
dGlvbi9zdGFuZGFyZHM8L2tleXdvcmQ+PGtleXdvcmQ+RmVtYWxlPC9rZXl3b3JkPjxrZXl3b3Jk
Pkh1bWFuczwva2V5d29yZD48a2V5d29yZD5MZW5ndGggb2YgU3RheTwva2V5d29yZD48a2V5d29y
ZD5Mb2dpc3RpYyBNb2RlbHM8L2tleXdvcmQ+PGtleXdvcmQ+THVuZyBEaXNlYXNlcy8qZGlhZ25v
c2lzL2VwaWRlbWlvbG9neS9tb3J0YWxpdHk8L2tleXdvcmQ+PGtleXdvcmQ+TWFsZTwva2V5d29y
ZD48a2V5d29yZD5NaWRkbGUgQWdlZDwva2V5d29yZD48a2V5d29yZD5Qb3B1bGF0aW9uPC9rZXl3
b3JkPjxrZXl3b3JkPlBvc3RvcGVyYXRpdmUgQ29tcGxpY2F0aW9ucy8qZGlhZ25vc2lzL2VwaWRl
bWlvbG9neS9tb3J0YWxpdHk8L2tleXdvcmQ+PGtleXdvcmQ+UHJlZGljdGl2ZSBWYWx1ZSBvZiBU
ZXN0czwva2V5d29yZD48a2V5d29yZD5Qcm9zcGVjdGl2ZSBTdHVkaWVzPC9rZXl3b3JkPjxrZXl3
b3JkPlJlc3BpcmF0aW9uLCBBcnRpZmljaWFsPC9rZXl3b3JkPjxrZXl3b3JkPlJpc2sgRmFjdG9y
czwva2V5d29yZD48a2V5d29yZD5TYW1wbGUgU2l6ZTwva2V5d29yZD48a2V5d29yZD5TZWFzb25z
PC9rZXl3b3JkPjxrZXl3b3JkPlNwYWluL2VwaWRlbWlvbG9neTwva2V5d29yZD48a2V5d29yZD5U
cmVhdG1lbnQgT3V0Y29tZTwva2V5d29yZD48L2tleXdvcmRzPjxkYXRlcz48eWVhcj4yMDEzPC95
ZWFyPjxwdWItZGF0ZXM+PGRhdGU+RGVjPC9kYXRlPjwvcHViLWRhdGVzPjwvZGF0ZXM+PGlzYm4+
MTUyOC0xMTc1IChFbGVjdHJvbmljKSYjeEQ7MDAwMy0zMDIyIChMaW5raW5nKTwvaXNibj48YWNj
ZXNzaW9uLW51bT4yMTA0NTYzOTwvYWNjZXNzaW9uLW51bT48dXJscz48cmVsYXRlZC11cmxzPjx1
cmw+aHR0cDovL3d3dy5uY2JpLm5sbS5uaWguZ292L2VudHJlei9xdWVyeS5mY2dpP2NtZD1SZXRy
aWV2ZSZhbXA7ZGI9UHViTWVkJmFtcDtkb3B0PUNpdGF0aW9uJmFtcDtsaXN0X3VpZHM9MjEwNDU2
Mzk8L3VybD48L3JlbGF0ZWQtdXJscz48L3VybHM+PGVsZWN0cm9uaWMtcmVzb3VyY2UtbnVtPjEw
LjEwOTcvQUxOLjBiMDEzZTMxODFmYzZlMGE8L2VsZWN0cm9uaWMtcmVzb3VyY2UtbnVtPjxsYW5n
dWFnZT5lbmc8L2xhbmd1YWdlPjwvcmVjb3JkPjwvQ2l0ZT48L0VuZE5vdGU+bwAA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PEVuZE5vdGU+PENpdGU+PEF1dGhvcj5DYW5ldDwvQXV0aG9yPjxZZWFyPjIwMTM8L1llYXI+PFJl
Y051bT43NzwvUmVjTnVtPjxyZWNvcmQ+PHJlYy1udW1iZXI+Nzc8L3JlYy1udW1iZXI+PGZvcmVp
Z24ta2V5cz48a2V5IGFwcD0iRU4iIGRiLWlkPSJwcjVlcHBycDJzczA5dGVhZnB3cDB0YWN2enBh
cnJmcDJ6dHMiPjc3PC9rZXk+PC9mb3JlaWduLWtleXM+PHJlZi10eXBlIG5hbWU9IkpvdXJuYWwg
QXJ0aWNsZSI+MTc8L3JlZi10eXBlPjxjb250cmlidXRvcnM+PGF1dGhvcnM+PGF1dGhvcj5DYW5l
dCwgSi48L2F1dGhvcj48YXV0aG9yPkdhbGxhcnQsIEwuPC9hdXRob3I+PGF1dGhvcj5Hb21hciwg
Qy48L2F1dGhvcj48YXV0aG9yPlBhbHV6aWUsIEcuPC9hdXRob3I+PGF1dGhvcj5WYWxsZXMsIEou
PC9hdXRob3I+PGF1dGhvcj5DYXN0aWxsbywgSi48L2F1dGhvcj48YXV0aG9yPlNhYmF0ZSwgUy48
L2F1dGhvcj48YXV0aG9yPk1hem8sIFYuPC9hdXRob3I+PGF1dGhvcj5CcmlvbmVzLCBaLjwvYXV0
aG9yPjxhdXRob3I+U2FuY2hpcywgSi48L2F1dGhvcj48L2F1dGhvcnM+PC9jb250cmlidXRvcnM+
PGF1dGgtYWRkcmVzcz5EZXBhcnRtZW50IG9mIEFuZXN0aGVzaW9sb2d5LCBIb3NwaXRhbCBVbml2
ZXJzaXRhcmkgR2VybWFucyBUcmlhcyBpIFB1am9sLCBVbml2ZXJzaXRhdCBBdXRvbm9tYSBkZSBC
YXJjZWxvbmEsIEJhZGFsb25hLCBTcGFpbi4gamNhbmV0Lmdlcm1hbnN0cmlhc0BnZW5jYXQuY2F0
PC9hdXRoLWFkZHJlc3M+PHRpdGxlcz48dGl0bGU+UHJlZGljdGlvbiBvZiBwb3N0b3BlcmF0aXZl
IHB1bG1vbmFyeSBjb21wbGljYXRpb25zIGluIGEgcG9wdWxhdGlvbi1iYXNlZCBzdXJnaWNhbCBj
b2hvcnQ8L3RpdGxlPjxzZWNvbmRhcnktdGl0bGU+QW5lc3RoZXNpb2xvZ3k8L3NlY29uZGFyeS10
aXRsZT48L3RpdGxlcz48cGVyaW9kaWNhbD48ZnVsbC10aXRsZT5BbmVzdGhlc2lvbG9neTwvZnVs
bC10aXRsZT48L3BlcmlvZGljYWw+PHBhZ2VzPjEzMzgtNTA8L3BhZ2VzPjx2b2x1bWU+MTEzPC92
b2x1bWU+PG51bWJlcj42PC9udW1iZXI+PGVkaXRpb24+MjAxMC8xMS8wNDwvZWRpdGlvbj48a2V5
d29yZHM+PGtleXdvcmQ+QWR1bHQ8L2tleXdvcmQ+PGtleXdvcmQ+QWdlZDwva2V5d29yZD48a2V5
d29yZD5BZ2VkLCA4MCBhbmQgb3Zlcjwva2V5d29yZD48a2V5d29yZD5BbmVzdGhlc2lhPC9rZXl3
b3JkPjxrZXl3b3JkPkNvaG9ydCBTdHVkaWVzPC9rZXl3b3JkPjxrZXl3b3JkPkRhdGEgQ29sbGVj
dGlvbi9zdGFuZGFyZHM8L2tleXdvcmQ+PGtleXdvcmQ+RmVtYWxlPC9rZXl3b3JkPjxrZXl3b3Jk
Pkh1bWFuczwva2V5d29yZD48a2V5d29yZD5MZW5ndGggb2YgU3RheTwva2V5d29yZD48a2V5d29y
ZD5Mb2dpc3RpYyBNb2RlbHM8L2tleXdvcmQ+PGtleXdvcmQ+THVuZyBEaXNlYXNlcy8qZGlhZ25v
c2lzL2VwaWRlbWlvbG9neS9tb3J0YWxpdHk8L2tleXdvcmQ+PGtleXdvcmQ+TWFsZTwva2V5d29y
ZD48a2V5d29yZD5NaWRkbGUgQWdlZDwva2V5d29yZD48a2V5d29yZD5Qb3B1bGF0aW9uPC9rZXl3
b3JkPjxrZXl3b3JkPlBvc3RvcGVyYXRpdmUgQ29tcGxpY2F0aW9ucy8qZGlhZ25vc2lzL2VwaWRl
bWlvbG9neS9tb3J0YWxpdHk8L2tleXdvcmQ+PGtleXdvcmQ+UHJlZGljdGl2ZSBWYWx1ZSBvZiBU
ZXN0czwva2V5d29yZD48a2V5d29yZD5Qcm9zcGVjdGl2ZSBTdHVkaWVzPC9rZXl3b3JkPjxrZXl3
b3JkPlJlc3BpcmF0aW9uLCBBcnRpZmljaWFsPC9rZXl3b3JkPjxrZXl3b3JkPlJpc2sgRmFjdG9y
czwva2V5d29yZD48a2V5d29yZD5TYW1wbGUgU2l6ZTwva2V5d29yZD48a2V5d29yZD5TZWFzb25z
PC9rZXl3b3JkPjxrZXl3b3JkPlNwYWluL2VwaWRlbWlvbG9neTwva2V5d29yZD48a2V5d29yZD5U
cmVhdG1lbnQgT3V0Y29tZTwva2V5d29yZD48L2tleXdvcmRzPjxkYXRlcz48eWVhcj4yMDEzPC95
ZWFyPjxwdWItZGF0ZXM+PGRhdGU+RGVjPC9kYXRlPjwvcHViLWRhdGVzPjwvZGF0ZXM+PGlzYm4+
MTUyOC0xMTc1IChFbGVjdHJvbmljKSYjeEQ7MDAwMy0zMDIyIChMaW5raW5nKTwvaXNibj48YWNj
ZXNzaW9uLW51bT4yMTA0NTYzOTwvYWNjZXNzaW9uLW51bT48dXJscz48cmVsYXRlZC11cmxzPjx1
cmw+aHR0cDovL3d3dy5uY2JpLm5sbS5uaWguZ292L2VudHJlei9xdWVyeS5mY2dpP2NtZD1SZXRy
aWV2ZSZhbXA7ZGI9UHViTWVkJmFtcDtkb3B0PUNpdGF0aW9uJmFtcDtsaXN0X3VpZHM9MjEwNDU2
Mzk8L3VybD48L3JlbGF0ZWQtdXJscz48L3VybHM+PGVsZWN0cm9uaWMtcmVzb3VyY2UtbnVtPjEw
LjEwOTcvQUxOLjBiMDEzZTMxODFmYzZlMGE8L2VsZWN0cm9uaWMtcmVzb3VyY2UtbnVtPjxsYW5n
dWFnZT5lbmc8L2xhbmd1YWdlPjwvcmVjb3JkPjwvQ2l0ZT48L0VuZE5vdGU+bwAA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[35]</w:t>
      </w:r>
      <w:r w:rsidR="00673931" w:rsidRPr="008833A9">
        <w:rPr>
          <w:rFonts w:ascii="Book Antiqua" w:hAnsi="Book Antiqua"/>
          <w:lang w:val="en-GB"/>
        </w:rPr>
        <w:fldChar w:fldCharType="end"/>
      </w:r>
      <w:r w:rsidRPr="008833A9">
        <w:rPr>
          <w:rFonts w:ascii="Book Antiqua" w:hAnsi="Book Antiqua"/>
          <w:lang w:val="en-GB"/>
        </w:rPr>
        <w:t>. Age-related changes, such as increased closing volumes and decreased expiratory flow rates can predispose older patients to pulmonary complications.</w:t>
      </w:r>
    </w:p>
    <w:p w:rsidR="003C17FC" w:rsidRPr="008833A9" w:rsidRDefault="003C17FC" w:rsidP="001338A8">
      <w:pPr>
        <w:autoSpaceDE w:val="0"/>
        <w:autoSpaceDN w:val="0"/>
        <w:adjustRightInd w:val="0"/>
        <w:spacing w:line="360" w:lineRule="auto"/>
        <w:jc w:val="both"/>
        <w:rPr>
          <w:rFonts w:ascii="Book Antiqua" w:hAnsi="Book Antiqua" w:cs="AdvP9725"/>
          <w:lang w:val="en-GB"/>
        </w:rPr>
      </w:pPr>
      <w:r w:rsidRPr="008833A9">
        <w:rPr>
          <w:rFonts w:ascii="Book Antiqua" w:hAnsi="Book Antiqua" w:cs="AdvP9725"/>
          <w:lang w:val="en-GB"/>
        </w:rPr>
        <w:t xml:space="preserve">Some </w:t>
      </w:r>
      <w:r w:rsidRPr="008833A9">
        <w:rPr>
          <w:rFonts w:ascii="Book Antiqua" w:hAnsi="Book Antiqua"/>
          <w:lang w:val="en-GB"/>
        </w:rPr>
        <w:t>postoperative pulmonary complication (</w:t>
      </w:r>
      <w:r w:rsidRPr="008833A9">
        <w:rPr>
          <w:rFonts w:ascii="Book Antiqua" w:hAnsi="Book Antiqua" w:cs="AdvP9725"/>
          <w:lang w:val="en-GB"/>
        </w:rPr>
        <w:t xml:space="preserve">PPC) predictors after pancreatic surgery are summarised in Table 2 (modified from </w:t>
      </w:r>
      <w:r w:rsidRPr="008833A9">
        <w:rPr>
          <w:rFonts w:ascii="Book Antiqua" w:hAnsi="Book Antiqua"/>
          <w:lang w:val="en-GB"/>
        </w:rPr>
        <w:t>Canet J</w:t>
      </w:r>
      <w:r w:rsidRPr="008833A9">
        <w:rPr>
          <w:rFonts w:ascii="Book Antiqua" w:hAnsi="Book Antiqua" w:cs="AdvP9725"/>
          <w:lang w:val="en-GB"/>
        </w:rPr>
        <w:t xml:space="preserve"> </w:t>
      </w:r>
      <w:r w:rsidRPr="008833A9">
        <w:rPr>
          <w:rFonts w:ascii="Book Antiqua" w:hAnsi="Book Antiqua" w:cs="AdvP9725"/>
          <w:i/>
          <w:lang w:val="en-GB"/>
        </w:rPr>
        <w:t>et al</w:t>
      </w:r>
      <w:r w:rsidR="00673931" w:rsidRPr="008833A9">
        <w:rPr>
          <w:rFonts w:ascii="Book Antiqua" w:hAnsi="Book Antiqua" w:cs="AdvP9725"/>
          <w:lang w:val="en-GB"/>
        </w:rPr>
        <w:fldChar w:fldCharType="begin"/>
      </w:r>
      <w:r w:rsidRPr="008833A9">
        <w:rPr>
          <w:rFonts w:ascii="Book Antiqua" w:hAnsi="Book Antiqua" w:cs="AdvP9725"/>
          <w:lang w:val="en-GB"/>
        </w:rPr>
        <w:instrText xml:space="preserve"> ADDIN EN.CITE &lt;EndNote&gt;&lt;Cite&gt;&lt;Author&gt;Canet&lt;/Author&gt;&lt;Year&gt;2013&lt;/Year&gt;&lt;RecNum&gt;76&lt;/RecNum&gt;&lt;record&gt;&lt;rec-number&gt;76&lt;/rec-number&gt;&lt;foreign-keys&gt;&lt;key app="EN" db-id="pr5epprp2ss09teafpwp0tacvzparrfp2zts"&gt;76&lt;/key&gt;&lt;/foreign-keys&gt;&lt;ref-type name="Journal Article"&gt;17&lt;/ref-type&gt;&lt;contributors&gt;&lt;authors&gt;&lt;author&gt;Canet, J.&lt;/author&gt;&lt;author&gt;Gallart, L.&lt;/author&gt;&lt;/authors&gt;&lt;/contributors&gt;&lt;auth-address&gt;Department of Anesthesiology and Postoperative Care, Hospital Universitari Germans Trias i Pujol, Barcelona, Spain. jcanet.germanstrias@gencat.cat&lt;/auth-address&gt;&lt;titles&gt;&lt;title&gt;Predicting postoperative pulmonary complications in the general population&lt;/title&gt;&lt;secondary-title&gt;Curr Opin Anaesthesiol&lt;/secondary-title&gt;&lt;/titles&gt;&lt;periodical&gt;&lt;full-title&gt;Curr Opin Anaesthesiol&lt;/full-title&gt;&lt;/periodical&gt;&lt;pages&gt;107-15&lt;/pages&gt;&lt;volume&gt;26&lt;/volume&gt;&lt;number&gt;2&lt;/number&gt;&lt;edition&gt;2013/02/15&lt;/edition&gt;&lt;keywords&gt;&lt;keyword&gt;Alcohol Drinking&lt;/keyword&gt;&lt;keyword&gt;Anemia/complications&lt;/keyword&gt;&lt;keyword&gt;Diabetes Complications/etiology&lt;/keyword&gt;&lt;keyword&gt;Humans&lt;/keyword&gt;&lt;keyword&gt;Lung Diseases/*etiology/prevention &amp;amp; control&lt;/keyword&gt;&lt;keyword&gt;Oxygen/blood&lt;/keyword&gt;&lt;keyword&gt;Postoperative Complications/*etiology/prevention &amp;amp; control&lt;/keyword&gt;&lt;keyword&gt;Respiratory Tract Infections/complications&lt;/keyword&gt;&lt;keyword&gt;Risk Factors&lt;/keyword&gt;&lt;keyword&gt;Sleep Apnea, Obstructive/complications&lt;/keyword&gt;&lt;/keywords&gt;&lt;dates&gt;&lt;year&gt;2013&lt;/year&gt;&lt;pub-dates&gt;&lt;date&gt;Apr&lt;/date&gt;&lt;/pub-dates&gt;&lt;/dates&gt;&lt;isbn&gt;1473-6500 (Electronic)&amp;#xD;0952-7907 (Linking)&lt;/isbn&gt;&lt;accession-num&gt;23407154&lt;/accession-num&gt;&lt;urls&gt;&lt;related-urls&gt;&lt;url&gt;http://www.ncbi.nlm.nih.gov/entrez/query.fcgi?cmd=Retrieve&amp;amp;db=PubMed&amp;amp;dopt=Citation&amp;amp;list_uids=23407154&lt;/url&gt;&lt;/related-urls&gt;&lt;/urls&gt;&lt;electronic-resource-num&gt;10.1097/ACO.0b013e32835e8acd&lt;/electronic-resource-num&gt;&lt;language&gt;eng&lt;/language&gt;&lt;/record&gt;&lt;/Cite&gt;&lt;/EndNote&gt;</w:instrText>
      </w:r>
      <w:r w:rsidR="00673931" w:rsidRPr="008833A9">
        <w:rPr>
          <w:rFonts w:ascii="Book Antiqua" w:hAnsi="Book Antiqua" w:cs="AdvP9725"/>
          <w:lang w:val="en-GB"/>
        </w:rPr>
        <w:fldChar w:fldCharType="separate"/>
      </w:r>
      <w:r w:rsidRPr="008833A9">
        <w:rPr>
          <w:rFonts w:ascii="Book Antiqua" w:hAnsi="Book Antiqua" w:cs="AdvP9725"/>
          <w:vertAlign w:val="superscript"/>
          <w:lang w:val="en-GB"/>
        </w:rPr>
        <w:t>[36]</w:t>
      </w:r>
      <w:r w:rsidR="00673931" w:rsidRPr="008833A9">
        <w:rPr>
          <w:rFonts w:ascii="Book Antiqua" w:hAnsi="Book Antiqua" w:cs="AdvP9725"/>
          <w:lang w:val="en-GB"/>
        </w:rPr>
        <w:fldChar w:fldCharType="end"/>
      </w:r>
      <w:r w:rsidRPr="008833A9">
        <w:rPr>
          <w:rFonts w:ascii="Book Antiqua" w:hAnsi="Book Antiqua" w:cs="AdvP9725"/>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Identifying the patients who are at high risk for PPCs, can help the anaesthetist to design individually tailored management </w:t>
      </w:r>
      <w:proofErr w:type="gramStart"/>
      <w:r w:rsidRPr="008833A9">
        <w:rPr>
          <w:rFonts w:ascii="Book Antiqua" w:hAnsi="Book Antiqua"/>
          <w:lang w:val="en-GB"/>
        </w:rPr>
        <w:t>approaches</w:t>
      </w:r>
      <w:proofErr w:type="gramEnd"/>
      <w:r w:rsidR="00673931" w:rsidRPr="008833A9">
        <w:rPr>
          <w:rFonts w:ascii="Book Antiqua" w:hAnsi="Book Antiqua"/>
          <w:lang w:val="en-GB"/>
        </w:rPr>
        <w:fldChar w:fldCharType="begin">
          <w:fldData xml:space="preserve">PEVuZE5vdGU+PENpdGU+PEF1dGhvcj5QYXNxdWluYTwvQXV0aG9yPjxZZWFyPjIwMDY8L1llYXI+
PFJlY051bT43MzwvUmVjTnVtPjxyZWNvcmQ+PHJlYy1udW1iZXI+NzM8L3JlYy1udW1iZXI+PGZv
cmVpZ24ta2V5cz48a2V5IGFwcD0iRU4iIGRiLWlkPSJwcjVlcHBycDJzczA5dGVhZnB3cDB0YWN2
enBhcnJmcDJ6dHMiPjczPC9rZXk+PC9mb3JlaWduLWtleXM+PHJlZi10eXBlIG5hbWU9IkpvdXJu
YWwgQXJ0aWNsZSI+MTc8L3JlZi10eXBlPjxjb250cmlidXRvcnM+PGF1dGhvcnM+PGF1dGhvcj5Q
YXNxdWluYSwgUC48L2F1dGhvcj48YXV0aG9yPlRyYW1lciwgTS4gUi48L2F1dGhvcj48YXV0aG9y
PkdyYW5pZXIsIEouIE0uPC9hdXRob3I+PGF1dGhvcj5XYWxkZXIsIEIuPC9hdXRob3I+PC9hdXRo
b3JzPjwvY29udHJpYnV0b3JzPjxhdXRoLWFkZHJlc3M+RGl2aXNpb24gb2YgSW50ZW5zaXZlIENh
cmUsIEdlbmV2YSBVbml2ZXJzaXR5IEhvc3BpdGFscywgMTIxMSBHZW5ldmEgMTQsIFN3aXR6ZXJs
YW5kLiBQYXRyaWNrLlBhc3F1aW5hQGhjdWdlLmNoPC9hdXRoLWFkZHJlc3M+PHRpdGxlcz48dGl0
bGU+UmVzcGlyYXRvcnkgcGh5c2lvdGhlcmFweSB0byBwcmV2ZW50IHB1bG1vbmFyeSBjb21wbGlj
YXRpb25zIGFmdGVyIGFiZG9taW5hbCBzdXJnZXJ5OiBhIHN5c3RlbWF0aWMgcmV2aWV3PC90aXRs
ZT48c2Vjb25kYXJ5LXRpdGxlPkNoZXN0PC9zZWNvbmRhcnktdGl0bGU+PC90aXRsZXM+PHBlcmlv
ZGljYWw+PGZ1bGwtdGl0bGU+Q2hlc3Q8L2Z1bGwtdGl0bGU+PC9wZXJpb2RpY2FsPjxwYWdlcz4x
ODg3LTk5PC9wYWdlcz48dm9sdW1lPjEzMDwvdm9sdW1lPjxudW1iZXI+NjwvbnVtYmVyPjxlZGl0
aW9uPjIwMDYvMTIvMTU8L2VkaXRpb24+PGtleXdvcmRzPjxrZXl3b3JkPkFiZG9tZW4vKnN1cmdl
cnk8L2tleXdvcmQ+PGtleXdvcmQ+SHVtYW5zPC9rZXl3b3JkPjxrZXl3b3JkPipQaHlzaWNhbCBU
aGVyYXB5IE1vZGFsaXRpZXM8L2tleXdvcmQ+PGtleXdvcmQ+UG5ldW1vbmlhLypwcmV2ZW50aW9u
ICZhbXA7IGNvbnRyb2w8L2tleXdvcmQ+PGtleXdvcmQ+UG9zdG9wZXJhdGl2ZSBDb21wbGljYXRp
b25zLypwcmV2ZW50aW9uICZhbXA7IGNvbnRyb2w8L2tleXdvcmQ+PGtleXdvcmQ+UHVsbW9uYXJ5
IEF0ZWxlY3Rhc2lzLypwcmV2ZW50aW9uICZhbXA7IGNvbnRyb2w8L2tleXdvcmQ+PGtleXdvcmQ+
UmFuZG9taXplZCBDb250cm9sbGVkIFRyaWFscyBhcyBUb3BpYzwva2V5d29yZD48a2V5d29yZD4q
UmVzcGlyYXRpb24sIEFydGlmaWNpYWw8L2tleXdvcmQ+PGtleXdvcmQ+UmVzcGlyYXRvcnkgSW5z
dWZmaWNpZW5jeS8qcHJldmVudGlvbiAmYW1wOyBjb250cm9sPC9rZXl3b3JkPjxrZXl3b3JkPlRy
ZWF0bWVudCBPdXRjb21lPC9rZXl3b3JkPjwva2V5d29yZHM+PGRhdGVzPjx5ZWFyPjIwMDY8L3ll
YXI+PHB1Yi1kYXRlcz48ZGF0ZT5EZWM8L2RhdGU+PC9wdWItZGF0ZXM+PC9kYXRlcz48aXNibj4w
MDEyLTM2OTIgKFByaW50KSYjeEQ7MDAxMi0zNjkyIChMaW5raW5nKTwvaXNibj48YWNjZXNzaW9u
LW51bT4xNzE2NzAxMzwvYWNjZXNzaW9uLW51bT48dXJscz48cmVsYXRlZC11cmxzPjx1cmw+aHR0
cDovL3d3dy5uY2JpLm5sbS5uaWguZ292L2VudHJlei9xdWVyeS5mY2dpP2NtZD1SZXRyaWV2ZSZh
bXA7ZGI9UHViTWVkJmFtcDtkb3B0PUNpdGF0aW9uJmFtcDtsaXN0X3VpZHM9MTcxNjcwMTM8L3Vy
bD48L3JlbGF0ZWQtdXJscz48L3VybHM+PGVsZWN0cm9uaWMtcmVzb3VyY2UtbnVtPjEzMC82LzE4
ODcgW3BpaV0mI3hEOzEwLjEzNzgvY2hlc3QuMTMwLjYuMTg4NzwvZWxlY3Ryb25pYy1yZXNvdXJj
ZS1udW0+PGxhbmd1YWdlPmVuZzwvbGFuZ3VhZ2U+PC9yZWNvcmQ+PC9DaXRlPjxDaXRlPjxBdXRo
b3I+U3F1YWRyb25lPC9BdXRob3I+PFllYXI+MjAwNTwvWWVhcj48UmVjTnVtPjc0PC9SZWNOdW0+
PHJlY29yZD48cmVjLW51bWJlcj43NDwvcmVjLW51bWJlcj48Zm9yZWlnbi1rZXlzPjxrZXkgYXBw
PSJFTiIgZGItaWQ9InByNWVwcHJwMnNzMDl0ZWFmcHdwMHRhY3Z6cGFycmZwMnp0cyI+NzQ8L2tl
eT48L2ZvcmVpZ24ta2V5cz48cmVmLXR5cGUgbmFtZT0iSm91cm5hbCBBcnRpY2xlIj4xNzwvcmVm
LXR5cGU+PGNvbnRyaWJ1dG9ycz48YXV0aG9ycz48YXV0aG9yPlNxdWFkcm9uZSwgVi48L2F1dGhv
cj48YXV0aG9yPkNvaGEsIE0uPC9hdXRob3I+PGF1dGhvcj5DZXJ1dHRpLCBFLjwvYXV0aG9yPjxh
dXRob3I+U2NoZWxsaW5vLCBNLiBNLjwvYXV0aG9yPjxhdXRob3I+QmlvbGlubywgUC48L2F1dGhv
cj48YXV0aG9yPk9jY2VsbGEsIFAuPC9hdXRob3I+PGF1dGhvcj5CZWxsb25pLCBHLjwvYXV0aG9y
PjxhdXRob3I+VmlsaWFuaXMsIEcuPC9hdXRob3I+PGF1dGhvcj5GaW9yZSwgRy48L2F1dGhvcj48
YXV0aG9yPkNhdmFsbG8sIEYuPC9hdXRob3I+PGF1dGhvcj5SYW5pZXJpLCBWLiBNLjwvYXV0aG9y
PjwvYXV0aG9ycz48L2NvbnRyaWJ1dG9ycz48YXV0aC1hZGRyZXNzPkRpcGFydGltZW50byBkaSBB
bmVzdGVzaWEsIEF6aWVuZGEgT3NwZWRhbGllcmEgUy5HaW92YW5uaSBCYXR0aXN0YS1Nb2xpbmV0
dGUsIFVuaXZlcnNpdGEgZGkgVG9yaW5vLCBJdGFseS48L2F1dGgtYWRkcmVzcz48dGl0bGVzPjx0
aXRsZT5Db250aW51b3VzIHBvc2l0aXZlIGFpcndheSBwcmVzc3VyZSBmb3IgdHJlYXRtZW50IG9m
IHBvc3RvcGVyYXRpdmUgaHlwb3hlbWlhOiBhIHJhbmRvbWl6ZWQgY29udHJvbGxlZCB0cmlhbDwv
dGl0bGU+PHNlY29uZGFyeS10aXRsZT5KQU1BPC9zZWNvbmRhcnktdGl0bGU+PC90aXRsZXM+PHBl
cmlvZGljYWw+PGZ1bGwtdGl0bGU+SkFNQTwvZnVsbC10aXRsZT48L3BlcmlvZGljYWw+PHBhZ2Vz
PjU4OS05NTwvcGFnZXM+PHZvbHVtZT4yOTM8L3ZvbHVtZT48bnVtYmVyPjU8L251bWJlcj48ZWRp
dGlvbj4yMDA1LzAyLzAzPC9lZGl0aW9uPjxrZXl3b3Jkcz48a2V5d29yZD5BZ2VkPC9rZXl3b3Jk
PjxrZXl3b3JkPkFuZXN0aGVzaWEsIEdlbmVyYWw8L2tleXdvcmQ+PGtleXdvcmQ+QW5veGlhLyp0
aGVyYXB5PC9rZXl3b3JkPjxrZXl3b3JkPipDb250aW51b3VzIFBvc2l0aXZlIEFpcndheSBQcmVz
c3VyZTwva2V5d29yZD48a2V5d29yZD5EaWdlc3RpdmUgU3lzdGVtIFN1cmdpY2FsIFByb2NlZHVy
ZXM8L2tleXdvcmQ+PGtleXdvcmQ+RmVtYWxlPC9rZXl3b3JkPjxrZXl3b3JkPkh1bWFuczwva2V5
d29yZD48a2V5d29yZD5JbnRlbnNpdmUgQ2FyZTwva2V5d29yZD48a2V5d29yZD5JbnR1YmF0aW9u
LCBJbnRyYXRyYWNoZWFsPC9rZXl3b3JkPjxrZXl3b3JkPkxhcGFyb3RvbXk8L2tleXdvcmQ+PGtl
eXdvcmQ+TGVuZ3RoIG9mIFN0YXk8L2tleXdvcmQ+PGtleXdvcmQ+TWFsZTwva2V5d29yZD48a2V5
d29yZD5NaWRkbGUgQWdlZDwva2V5d29yZD48a2V5d29yZD5PeHlnZW4gSW5oYWxhdGlvbiBUaGVy
YXB5PC9rZXl3b3JkPjxrZXl3b3JkPlBvc3RvcGVyYXRpdmUgQ29tcGxpY2F0aW9ucy8qdGhlcmFw
eTwva2V5d29yZD48a2V5d29yZD5Qcm9zcGVjdGl2ZSBTdHVkaWVzPC9rZXl3b3JkPjwva2V5d29y
ZHM+PGRhdGVzPjx5ZWFyPjIwMDU8L3llYXI+PHB1Yi1kYXRlcz48ZGF0ZT5GZWIgMjwvZGF0ZT48
L3B1Yi1kYXRlcz48L2RhdGVzPjxpc2JuPjE1MzgtMzU5OCAoRWxlY3Ryb25pYykmI3hEOzAwOTgt
NzQ4NCAoTGlua2luZyk8L2lzYm4+PGFjY2Vzc2lvbi1udW0+MTU2ODczMTQ8L2FjY2Vzc2lvbi1u
dW0+PHVybHM+PHJlbGF0ZWQtdXJscz48dXJsPmh0dHA6Ly93d3cubmNiaS5ubG0ubmloLmdvdi9l
bnRyZXovcXVlcnkuZmNnaT9jbWQ9UmV0cmlldmUmYW1wO2RiPVB1Yk1lZCZhbXA7ZG9wdD1DaXRh
dGlvbiZhbXA7bGlzdF91aWRzPTE1Njg3MzE0PC91cmw+PC9yZWxhdGVkLXVybHM+PC91cmxzPjxl
bGVjdHJvbmljLXJlc291cmNlLW51bT4yOTMvNS81ODkgW3BpaV0mI3hEOzEwLjEwMDEvamFtYS4y
OTMuNS41ODk8L2VsZWN0cm9uaWMtcmVzb3VyY2UtbnVtPjxsYW5ndWFnZT5lbmc8L2xhbmd1YWdl
PjwvcmVjb3JkPjwvQ2l0ZT48Q2l0ZT48QXV0aG9yPkhlbW1lczwvQXV0aG9yPjxZZWFyPjIwMTE8
L1llYXI+PFJlY051bT43NTwvUmVjTnVtPjxyZWNvcmQ+PHJlYy1udW1iZXI+NzU8L3JlYy1udW1i
ZXI+PGZvcmVpZ24ta2V5cz48a2V5IGFwcD0iRU4iIGRiLWlkPSJwcjVlcHBycDJzczA5dGVhZnB3
cDB0YWN2enBhcnJmcDJ6dHMiPjc1PC9rZXk+PC9mb3JlaWduLWtleXM+PHJlZi10eXBlIG5hbWU9
IkpvdXJuYWwgQXJ0aWNsZSI+MTc8L3JlZi10eXBlPjxjb250cmlidXRvcnM+PGF1dGhvcnM+PGF1
dGhvcj5IZW1tZXMsIFMuIE4uPC9hdXRob3I+PGF1dGhvcj5TZXZlcmduaW5pLCBQLjwvYXV0aG9y
PjxhdXRob3I+SmFiZXIsIFMuPC9hdXRob3I+PGF1dGhvcj5DYW5ldCwgSi48L2F1dGhvcj48YXV0
aG9yPldyaWdnZSwgSC48L2F1dGhvcj48YXV0aG9yPkhpZXNtYXlyLCBNLjwvYXV0aG9yPjxhdXRo
b3I+VHNjaGVybmtvLCBFLiBNLjwvYXV0aG9yPjxhdXRob3I+SG9sbG1hbm4sIE0uIFcuPC9hdXRo
b3I+PGF1dGhvcj5CaW5uZWthZGUsIEouIE0uPC9hdXRob3I+PGF1dGhvcj5IZWRlbnN0aWVybmEs
IEcuPC9hdXRob3I+PGF1dGhvcj5QdXRlbnNlbiwgQy48L2F1dGhvcj48YXV0aG9yPmRlIEFicmV1
LCBNLiBHLjwvYXV0aG9yPjxhdXRob3I+UGVsb3NpLCBQLjwvYXV0aG9yPjxhdXRob3I+U2NodWx0
eiwgTS4gSi48L2F1dGhvcj48L2F1dGhvcnM+PC9jb250cmlidXRvcnM+PGF1dGgtYWRkcmVzcz5E
ZXBhcnRtZW50IG9mIEludGVuc2l2ZSBDYXJlIE1lZGljaW5lICZhbXA7IExhYm9yYXRvcnkgb2Yg
RXhwZXJpbWVudGFsIEludGVuc2l2ZSBDYXJlIGFuZCBBbmVzdGhlc2lvbG9neSwgQWNhZGVtaWMg
TWVkaWNhbCBDZW50ZXIsIFVuaXZlcnNpdHkgb2YgQW1zdGVyZGFtLCBUaGUgTmV0aGVybGFuZHMu
IHMuaGVtbWVzQGFtYy51dmEubmw8L2F1dGgtYWRkcmVzcz48dGl0bGVzPjx0aXRsZT5SYXRpb25h
bGUgYW5kIHN0dWR5IGRlc2lnbiBvZiBQUk9WSElMTyAtIGEgd29ybGR3aWRlIG11bHRpY2VudGVy
IHJhbmRvbWl6ZWQgY29udHJvbGxlZCB0cmlhbCBvbiBwcm90ZWN0aXZlIHZlbnRpbGF0aW9uIGR1
cmluZyBnZW5lcmFsIGFuZXN0aGVzaWEgZm9yIG9wZW4gYWJkb21pbmFsIHN1cmdlcnk8L3RpdGxl
PjxzZWNvbmRhcnktdGl0bGU+VHJpYWxzPC9zZWNvbmRhcnktdGl0bGU+PC90aXRsZXM+PHBlcmlv
ZGljYWw+PGZ1bGwtdGl0bGU+VHJpYWxzPC9mdWxsLXRpdGxlPjwvcGVyaW9kaWNhbD48cGFnZXM+
MTExPC9wYWdlcz48dm9sdW1lPjEyPC92b2x1bWU+PGVkaXRpb24+MjAxMS8wNS8xMDwvZWRpdGlv
bj48a2V5d29yZHM+PGtleXdvcmQ+QWJkb21lbi8qc3VyZ2VyeTwva2V5d29yZD48a2V5d29yZD4q
QW5lc3RoZXNpYSwgR2VuZXJhbC9hZHZlcnNlIGVmZmVjdHM8L2tleXdvcmQ+PGtleXdvcmQ+RXVy
b3BlPC9rZXl3b3JkPjxrZXl3b3JkPkh1bWFuczwva2V5d29yZD48a2V5d29yZD5Mb2dpc3RpYyBN
b2RlbHM8L2tleXdvcmQ+PGtleXdvcmQ+THVuZyBEaXNlYXNlcy9ldGlvbG9neS8qcHJldmVudGlv
biAmYW1wOyBjb250cm9sPC9rZXl3b3JkPjxrZXl3b3JkPk9kZHMgUmF0aW88L2tleXdvcmQ+PGtl
eXdvcmQ+KlBvc2l0aXZlLVByZXNzdXJlIFJlc3BpcmF0aW9uL2FkdmVyc2UgZWZmZWN0czwva2V5
d29yZD48a2V5d29yZD4qUmVzZWFyY2ggRGVzaWduPC9rZXl3b3JkPjxrZXl3b3JkPlJpc2sgQXNz
ZXNzbWVudDwva2V5d29yZD48a2V5d29yZD5SaXNrIEZhY3RvcnM8L2tleXdvcmQ+PGtleXdvcmQ+
KlN1cmdpY2FsIFByb2NlZHVyZXMsIE9wZXJhdGl2ZS9hZHZlcnNlIGVmZmVjdHM8L2tleXdvcmQ+
PGtleXdvcmQ+VHJlYXRtZW50IE91dGNvbWU8L2tleXdvcmQ+PC9rZXl3b3Jkcz48ZGF0ZXM+PHll
YXI+MjAxMTwveWVhcj48L2RhdGVzPjxpc2JuPjE3NDUtNjIxNSAoRWxlY3Ryb25pYykmI3hEOzE3
NDUtNjIxNSAoTGlua2luZyk8L2lzYm4+PGFjY2Vzc2lvbi1udW0+MjE1NDg5Mjc8L2FjY2Vzc2lv
bi1udW0+PHVybHM+PHJlbGF0ZWQtdXJscz48dXJsPmh0dHA6Ly93d3cubmNiaS5ubG0ubmloLmdv
di9lbnRyZXovcXVlcnkuZmNnaT9jbWQ9UmV0cmlldmUmYW1wO2RiPVB1Yk1lZCZhbXA7ZG9wdD1D
aXRhdGlvbiZhbXA7bGlzdF91aWRzPTIxNTQ4OTI3PC91cmw+PC9yZWxhdGVkLXVybHM+PC91cmxz
PjxlbGVjdHJvbmljLXJlc291cmNlLW51bT4xNzQ1LTYyMTUtMTItMTExIFtwaWldJiN4RDsxMC4x
MTg2LzE3NDUtNjIxNS0xMi0xMTE8L2VsZWN0cm9uaWMtcmVzb3VyY2UtbnVtPjxsYW5ndWFnZT5l
bmc8L2xhbmd1YWdlPjwvcmVjb3JkPjwvQ2l0ZT48L0VuZE5vdGU+AAAAAA==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PEVuZE5vdGU+PENpdGU+PEF1dGhvcj5QYXNxdWluYTwvQXV0aG9yPjxZZWFyPjIwMDY8L1llYXI+
PFJlY051bT43MzwvUmVjTnVtPjxyZWNvcmQ+PHJlYy1udW1iZXI+NzM8L3JlYy1udW1iZXI+PGZv
cmVpZ24ta2V5cz48a2V5IGFwcD0iRU4iIGRiLWlkPSJwcjVlcHBycDJzczA5dGVhZnB3cDB0YWN2
enBhcnJmcDJ6dHMiPjczPC9rZXk+PC9mb3JlaWduLWtleXM+PHJlZi10eXBlIG5hbWU9IkpvdXJu
YWwgQXJ0aWNsZSI+MTc8L3JlZi10eXBlPjxjb250cmlidXRvcnM+PGF1dGhvcnM+PGF1dGhvcj5Q
YXNxdWluYSwgUC48L2F1dGhvcj48YXV0aG9yPlRyYW1lciwgTS4gUi48L2F1dGhvcj48YXV0aG9y
PkdyYW5pZXIsIEouIE0uPC9hdXRob3I+PGF1dGhvcj5XYWxkZXIsIEIuPC9hdXRob3I+PC9hdXRo
b3JzPjwvY29udHJpYnV0b3JzPjxhdXRoLWFkZHJlc3M+RGl2aXNpb24gb2YgSW50ZW5zaXZlIENh
cmUsIEdlbmV2YSBVbml2ZXJzaXR5IEhvc3BpdGFscywgMTIxMSBHZW5ldmEgMTQsIFN3aXR6ZXJs
YW5kLiBQYXRyaWNrLlBhc3F1aW5hQGhjdWdlLmNoPC9hdXRoLWFkZHJlc3M+PHRpdGxlcz48dGl0
bGU+UmVzcGlyYXRvcnkgcGh5c2lvdGhlcmFweSB0byBwcmV2ZW50IHB1bG1vbmFyeSBjb21wbGlj
YXRpb25zIGFmdGVyIGFiZG9taW5hbCBzdXJnZXJ5OiBhIHN5c3RlbWF0aWMgcmV2aWV3PC90aXRs
ZT48c2Vjb25kYXJ5LXRpdGxlPkNoZXN0PC9zZWNvbmRhcnktdGl0bGU+PC90aXRsZXM+PHBlcmlv
ZGljYWw+PGZ1bGwtdGl0bGU+Q2hlc3Q8L2Z1bGwtdGl0bGU+PC9wZXJpb2RpY2FsPjxwYWdlcz4x
ODg3LTk5PC9wYWdlcz48dm9sdW1lPjEzMDwvdm9sdW1lPjxudW1iZXI+NjwvbnVtYmVyPjxlZGl0
aW9uPjIwMDYvMTIvMTU8L2VkaXRpb24+PGtleXdvcmRzPjxrZXl3b3JkPkFiZG9tZW4vKnN1cmdl
cnk8L2tleXdvcmQ+PGtleXdvcmQ+SHVtYW5zPC9rZXl3b3JkPjxrZXl3b3JkPipQaHlzaWNhbCBU
aGVyYXB5IE1vZGFsaXRpZXM8L2tleXdvcmQ+PGtleXdvcmQ+UG5ldW1vbmlhLypwcmV2ZW50aW9u
ICZhbXA7IGNvbnRyb2w8L2tleXdvcmQ+PGtleXdvcmQ+UG9zdG9wZXJhdGl2ZSBDb21wbGljYXRp
b25zLypwcmV2ZW50aW9uICZhbXA7IGNvbnRyb2w8L2tleXdvcmQ+PGtleXdvcmQ+UHVsbW9uYXJ5
IEF0ZWxlY3Rhc2lzLypwcmV2ZW50aW9uICZhbXA7IGNvbnRyb2w8L2tleXdvcmQ+PGtleXdvcmQ+
UmFuZG9taXplZCBDb250cm9sbGVkIFRyaWFscyBhcyBUb3BpYzwva2V5d29yZD48a2V5d29yZD4q
UmVzcGlyYXRpb24sIEFydGlmaWNpYWw8L2tleXdvcmQ+PGtleXdvcmQ+UmVzcGlyYXRvcnkgSW5z
dWZmaWNpZW5jeS8qcHJldmVudGlvbiAmYW1wOyBjb250cm9sPC9rZXl3b3JkPjxrZXl3b3JkPlRy
ZWF0bWVudCBPdXRjb21lPC9rZXl3b3JkPjwva2V5d29yZHM+PGRhdGVzPjx5ZWFyPjIwMDY8L3ll
YXI+PHB1Yi1kYXRlcz48ZGF0ZT5EZWM8L2RhdGU+PC9wdWItZGF0ZXM+PC9kYXRlcz48aXNibj4w
MDEyLTM2OTIgKFByaW50KSYjeEQ7MDAxMi0zNjkyIChMaW5raW5nKTwvaXNibj48YWNjZXNzaW9u
LW51bT4xNzE2NzAxMzwvYWNjZXNzaW9uLW51bT48dXJscz48cmVsYXRlZC11cmxzPjx1cmw+aHR0
cDovL3d3dy5uY2JpLm5sbS5uaWguZ292L2VudHJlei9xdWVyeS5mY2dpP2NtZD1SZXRyaWV2ZSZh
bXA7ZGI9UHViTWVkJmFtcDtkb3B0PUNpdGF0aW9uJmFtcDtsaXN0X3VpZHM9MTcxNjcwMTM8L3Vy
bD48L3JlbGF0ZWQtdXJscz48L3VybHM+PGVsZWN0cm9uaWMtcmVzb3VyY2UtbnVtPjEzMC82LzE4
ODcgW3BpaV0mI3hEOzEwLjEzNzgvY2hlc3QuMTMwLjYuMTg4NzwvZWxlY3Ryb25pYy1yZXNvdXJj
ZS1udW0+PGxhbmd1YWdlPmVuZzwvbGFuZ3VhZ2U+PC9yZWNvcmQ+PC9DaXRlPjxDaXRlPjxBdXRo
b3I+U3F1YWRyb25lPC9BdXRob3I+PFllYXI+MjAwNTwvWWVhcj48UmVjTnVtPjc0PC9SZWNOdW0+
PHJlY29yZD48cmVjLW51bWJlcj43NDwvcmVjLW51bWJlcj48Zm9yZWlnbi1rZXlzPjxrZXkgYXBw
PSJFTiIgZGItaWQ9InByNWVwcHJwMnNzMDl0ZWFmcHdwMHRhY3Z6cGFycmZwMnp0cyI+NzQ8L2tl
eT48L2ZvcmVpZ24ta2V5cz48cmVmLXR5cGUgbmFtZT0iSm91cm5hbCBBcnRpY2xlIj4xNzwvcmVm
LXR5cGU+PGNvbnRyaWJ1dG9ycz48YXV0aG9ycz48YXV0aG9yPlNxdWFkcm9uZSwgVi48L2F1dGhv
cj48YXV0aG9yPkNvaGEsIE0uPC9hdXRob3I+PGF1dGhvcj5DZXJ1dHRpLCBFLjwvYXV0aG9yPjxh
dXRob3I+U2NoZWxsaW5vLCBNLiBNLjwvYXV0aG9yPjxhdXRob3I+QmlvbGlubywgUC48L2F1dGhv
cj48YXV0aG9yPk9jY2VsbGEsIFAuPC9hdXRob3I+PGF1dGhvcj5CZWxsb25pLCBHLjwvYXV0aG9y
PjxhdXRob3I+VmlsaWFuaXMsIEcuPC9hdXRob3I+PGF1dGhvcj5GaW9yZSwgRy48L2F1dGhvcj48
YXV0aG9yPkNhdmFsbG8sIEYuPC9hdXRob3I+PGF1dGhvcj5SYW5pZXJpLCBWLiBNLjwvYXV0aG9y
PjwvYXV0aG9ycz48L2NvbnRyaWJ1dG9ycz48YXV0aC1hZGRyZXNzPkRpcGFydGltZW50byBkaSBB
bmVzdGVzaWEsIEF6aWVuZGEgT3NwZWRhbGllcmEgUy5HaW92YW5uaSBCYXR0aXN0YS1Nb2xpbmV0
dGUsIFVuaXZlcnNpdGEgZGkgVG9yaW5vLCBJdGFseS48L2F1dGgtYWRkcmVzcz48dGl0bGVzPjx0
aXRsZT5Db250aW51b3VzIHBvc2l0aXZlIGFpcndheSBwcmVzc3VyZSBmb3IgdHJlYXRtZW50IG9m
IHBvc3RvcGVyYXRpdmUgaHlwb3hlbWlhOiBhIHJhbmRvbWl6ZWQgY29udHJvbGxlZCB0cmlhbDwv
dGl0bGU+PHNlY29uZGFyeS10aXRsZT5KQU1BPC9zZWNvbmRhcnktdGl0bGU+PC90aXRsZXM+PHBl
cmlvZGljYWw+PGZ1bGwtdGl0bGU+SkFNQTwvZnVsbC10aXRsZT48L3BlcmlvZGljYWw+PHBhZ2Vz
PjU4OS05NTwvcGFnZXM+PHZvbHVtZT4yOTM8L3ZvbHVtZT48bnVtYmVyPjU8L251bWJlcj48ZWRp
dGlvbj4yMDA1LzAyLzAzPC9lZGl0aW9uPjxrZXl3b3Jkcz48a2V5d29yZD5BZ2VkPC9rZXl3b3Jk
PjxrZXl3b3JkPkFuZXN0aGVzaWEsIEdlbmVyYWw8L2tleXdvcmQ+PGtleXdvcmQ+QW5veGlhLyp0
aGVyYXB5PC9rZXl3b3JkPjxrZXl3b3JkPipDb250aW51b3VzIFBvc2l0aXZlIEFpcndheSBQcmVz
c3VyZTwva2V5d29yZD48a2V5d29yZD5EaWdlc3RpdmUgU3lzdGVtIFN1cmdpY2FsIFByb2NlZHVy
ZXM8L2tleXdvcmQ+PGtleXdvcmQ+RmVtYWxlPC9rZXl3b3JkPjxrZXl3b3JkPkh1bWFuczwva2V5
d29yZD48a2V5d29yZD5JbnRlbnNpdmUgQ2FyZTwva2V5d29yZD48a2V5d29yZD5JbnR1YmF0aW9u
LCBJbnRyYXRyYWNoZWFsPC9rZXl3b3JkPjxrZXl3b3JkPkxhcGFyb3RvbXk8L2tleXdvcmQ+PGtl
eXdvcmQ+TGVuZ3RoIG9mIFN0YXk8L2tleXdvcmQ+PGtleXdvcmQ+TWFsZTwva2V5d29yZD48a2V5
d29yZD5NaWRkbGUgQWdlZDwva2V5d29yZD48a2V5d29yZD5PeHlnZW4gSW5oYWxhdGlvbiBUaGVy
YXB5PC9rZXl3b3JkPjxrZXl3b3JkPlBvc3RvcGVyYXRpdmUgQ29tcGxpY2F0aW9ucy8qdGhlcmFw
eTwva2V5d29yZD48a2V5d29yZD5Qcm9zcGVjdGl2ZSBTdHVkaWVzPC9rZXl3b3JkPjwva2V5d29y
ZHM+PGRhdGVzPjx5ZWFyPjIwMDU8L3llYXI+PHB1Yi1kYXRlcz48ZGF0ZT5GZWIgMjwvZGF0ZT48
L3B1Yi1kYXRlcz48L2RhdGVzPjxpc2JuPjE1MzgtMzU5OCAoRWxlY3Ryb25pYykmI3hEOzAwOTgt
NzQ4NCAoTGlua2luZyk8L2lzYm4+PGFjY2Vzc2lvbi1udW0+MTU2ODczMTQ8L2FjY2Vzc2lvbi1u
dW0+PHVybHM+PHJlbGF0ZWQtdXJscz48dXJsPmh0dHA6Ly93d3cubmNiaS5ubG0ubmloLmdvdi9l
bnRyZXovcXVlcnkuZmNnaT9jbWQ9UmV0cmlldmUmYW1wO2RiPVB1Yk1lZCZhbXA7ZG9wdD1DaXRh
dGlvbiZhbXA7bGlzdF91aWRzPTE1Njg3MzE0PC91cmw+PC9yZWxhdGVkLXVybHM+PC91cmxzPjxl
bGVjdHJvbmljLXJlc291cmNlLW51bT4yOTMvNS81ODkgW3BpaV0mI3hEOzEwLjEwMDEvamFtYS4y
OTMuNS41ODk8L2VsZWN0cm9uaWMtcmVzb3VyY2UtbnVtPjxsYW5ndWFnZT5lbmc8L2xhbmd1YWdl
PjwvcmVjb3JkPjwvQ2l0ZT48Q2l0ZT48QXV0aG9yPkhlbW1lczwvQXV0aG9yPjxZZWFyPjIwMTE8
L1llYXI+PFJlY051bT43NTwvUmVjTnVtPjxyZWNvcmQ+PHJlYy1udW1iZXI+NzU8L3JlYy1udW1i
ZXI+PGZvcmVpZ24ta2V5cz48a2V5IGFwcD0iRU4iIGRiLWlkPSJwcjVlcHBycDJzczA5dGVhZnB3
cDB0YWN2enBhcnJmcDJ6dHMiPjc1PC9rZXk+PC9mb3JlaWduLWtleXM+PHJlZi10eXBlIG5hbWU9
IkpvdXJuYWwgQXJ0aWNsZSI+MTc8L3JlZi10eXBlPjxjb250cmlidXRvcnM+PGF1dGhvcnM+PGF1
dGhvcj5IZW1tZXMsIFMuIE4uPC9hdXRob3I+PGF1dGhvcj5TZXZlcmduaW5pLCBQLjwvYXV0aG9y
PjxhdXRob3I+SmFiZXIsIFMuPC9hdXRob3I+PGF1dGhvcj5DYW5ldCwgSi48L2F1dGhvcj48YXV0
aG9yPldyaWdnZSwgSC48L2F1dGhvcj48YXV0aG9yPkhpZXNtYXlyLCBNLjwvYXV0aG9yPjxhdXRo
b3I+VHNjaGVybmtvLCBFLiBNLjwvYXV0aG9yPjxhdXRob3I+SG9sbG1hbm4sIE0uIFcuPC9hdXRo
b3I+PGF1dGhvcj5CaW5uZWthZGUsIEouIE0uPC9hdXRob3I+PGF1dGhvcj5IZWRlbnN0aWVybmEs
IEcuPC9hdXRob3I+PGF1dGhvcj5QdXRlbnNlbiwgQy48L2F1dGhvcj48YXV0aG9yPmRlIEFicmV1
LCBNLiBHLjwvYXV0aG9yPjxhdXRob3I+UGVsb3NpLCBQLjwvYXV0aG9yPjxhdXRob3I+U2NodWx0
eiwgTS4gSi48L2F1dGhvcj48L2F1dGhvcnM+PC9jb250cmlidXRvcnM+PGF1dGgtYWRkcmVzcz5E
ZXBhcnRtZW50IG9mIEludGVuc2l2ZSBDYXJlIE1lZGljaW5lICZhbXA7IExhYm9yYXRvcnkgb2Yg
RXhwZXJpbWVudGFsIEludGVuc2l2ZSBDYXJlIGFuZCBBbmVzdGhlc2lvbG9neSwgQWNhZGVtaWMg
TWVkaWNhbCBDZW50ZXIsIFVuaXZlcnNpdHkgb2YgQW1zdGVyZGFtLCBUaGUgTmV0aGVybGFuZHMu
IHMuaGVtbWVzQGFtYy51dmEubmw8L2F1dGgtYWRkcmVzcz48dGl0bGVzPjx0aXRsZT5SYXRpb25h
bGUgYW5kIHN0dWR5IGRlc2lnbiBvZiBQUk9WSElMTyAtIGEgd29ybGR3aWRlIG11bHRpY2VudGVy
IHJhbmRvbWl6ZWQgY29udHJvbGxlZCB0cmlhbCBvbiBwcm90ZWN0aXZlIHZlbnRpbGF0aW9uIGR1
cmluZyBnZW5lcmFsIGFuZXN0aGVzaWEgZm9yIG9wZW4gYWJkb21pbmFsIHN1cmdlcnk8L3RpdGxl
PjxzZWNvbmRhcnktdGl0bGU+VHJpYWxzPC9zZWNvbmRhcnktdGl0bGU+PC90aXRsZXM+PHBlcmlv
ZGljYWw+PGZ1bGwtdGl0bGU+VHJpYWxzPC9mdWxsLXRpdGxlPjwvcGVyaW9kaWNhbD48cGFnZXM+
MTExPC9wYWdlcz48dm9sdW1lPjEyPC92b2x1bWU+PGVkaXRpb24+MjAxMS8wNS8xMDwvZWRpdGlv
bj48a2V5d29yZHM+PGtleXdvcmQ+QWJkb21lbi8qc3VyZ2VyeTwva2V5d29yZD48a2V5d29yZD4q
QW5lc3RoZXNpYSwgR2VuZXJhbC9hZHZlcnNlIGVmZmVjdHM8L2tleXdvcmQ+PGtleXdvcmQ+RXVy
b3BlPC9rZXl3b3JkPjxrZXl3b3JkPkh1bWFuczwva2V5d29yZD48a2V5d29yZD5Mb2dpc3RpYyBN
b2RlbHM8L2tleXdvcmQ+PGtleXdvcmQ+THVuZyBEaXNlYXNlcy9ldGlvbG9neS8qcHJldmVudGlv
biAmYW1wOyBjb250cm9sPC9rZXl3b3JkPjxrZXl3b3JkPk9kZHMgUmF0aW88L2tleXdvcmQ+PGtl
eXdvcmQ+KlBvc2l0aXZlLVByZXNzdXJlIFJlc3BpcmF0aW9uL2FkdmVyc2UgZWZmZWN0czwva2V5
d29yZD48a2V5d29yZD4qUmVzZWFyY2ggRGVzaWduPC9rZXl3b3JkPjxrZXl3b3JkPlJpc2sgQXNz
ZXNzbWVudDwva2V5d29yZD48a2V5d29yZD5SaXNrIEZhY3RvcnM8L2tleXdvcmQ+PGtleXdvcmQ+
KlN1cmdpY2FsIFByb2NlZHVyZXMsIE9wZXJhdGl2ZS9hZHZlcnNlIGVmZmVjdHM8L2tleXdvcmQ+
PGtleXdvcmQ+VHJlYXRtZW50IE91dGNvbWU8L2tleXdvcmQ+PC9rZXl3b3Jkcz48ZGF0ZXM+PHll
YXI+MjAxMTwveWVhcj48L2RhdGVzPjxpc2JuPjE3NDUtNjIxNSAoRWxlY3Ryb25pYykmI3hEOzE3
NDUtNjIxNSAoTGlua2luZyk8L2lzYm4+PGFjY2Vzc2lvbi1udW0+MjE1NDg5Mjc8L2FjY2Vzc2lv
bi1udW0+PHVybHM+PHJlbGF0ZWQtdXJscz48dXJsPmh0dHA6Ly93d3cubmNiaS5ubG0ubmloLmdv
di9lbnRyZXovcXVlcnkuZmNnaT9jbWQ9UmV0cmlldmUmYW1wO2RiPVB1Yk1lZCZhbXA7ZG9wdD1D
aXRhdGlvbiZhbXA7bGlzdF91aWRzPTIxNTQ4OTI3PC91cmw+PC9yZWxhdGVkLXVybHM+PC91cmxz
PjxlbGVjdHJvbmljLXJlc291cmNlLW51bT4xNzQ1LTYyMTUtMTItMTExIFtwaWldJiN4RDsxMC4x
MTg2LzE3NDUtNjIxNS0xMi0xMTE8L2VsZWN0cm9uaWMtcmVzb3VyY2UtbnVtPjxsYW5ndWFnZT5l
bmc8L2xhbmd1YWdlPjwvcmVjb3JkPjwvQ2l0ZT48L0VuZE5vdGU+AAAAAA==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[37-39]</w:t>
      </w:r>
      <w:r w:rsidR="00673931" w:rsidRPr="008833A9">
        <w:rPr>
          <w:rFonts w:ascii="Book Antiqua" w:hAnsi="Book Antiqua"/>
          <w:lang w:val="en-GB"/>
        </w:rPr>
        <w:fldChar w:fldCharType="end"/>
      </w:r>
      <w:r w:rsidRPr="008833A9">
        <w:rPr>
          <w:rFonts w:ascii="Book Antiqua" w:hAnsi="Book Antiqua"/>
          <w:lang w:val="en-GB"/>
        </w:rPr>
        <w:t>. Pharmacologic measures for managing these complications are either unavailable or limited, and as a result, treatments must be based on physical therapy and respiratory support ventilation.</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Finally, the ability to predict PPCs would enable clinicians to give patients more precise risk assessments, thereby facilitating their decision making.</w:t>
      </w:r>
    </w:p>
    <w:p w:rsidR="003C17FC" w:rsidRPr="008833A9" w:rsidRDefault="003C17FC" w:rsidP="001338A8">
      <w:pPr>
        <w:autoSpaceDE w:val="0"/>
        <w:autoSpaceDN w:val="0"/>
        <w:adjustRightInd w:val="0"/>
        <w:spacing w:line="360" w:lineRule="auto"/>
        <w:jc w:val="both"/>
        <w:rPr>
          <w:rFonts w:ascii="Book Antiqua" w:hAnsi="Book Antiqua"/>
          <w:lang w:val="en-GB"/>
        </w:rPr>
      </w:pPr>
    </w:p>
    <w:p w:rsidR="003C17FC" w:rsidRPr="008833A9" w:rsidRDefault="003C17FC" w:rsidP="001338A8">
      <w:pPr>
        <w:autoSpaceDE w:val="0"/>
        <w:autoSpaceDN w:val="0"/>
        <w:adjustRightInd w:val="0"/>
        <w:spacing w:line="360" w:lineRule="auto"/>
        <w:jc w:val="both"/>
        <w:rPr>
          <w:rFonts w:ascii="Book Antiqua" w:hAnsi="Book Antiqua"/>
          <w:b/>
          <w:bCs/>
          <w:i/>
          <w:lang w:val="en-GB"/>
        </w:rPr>
      </w:pPr>
      <w:r w:rsidRPr="008833A9">
        <w:rPr>
          <w:rFonts w:ascii="Book Antiqua" w:hAnsi="Book Antiqua"/>
          <w:b/>
          <w:bCs/>
          <w:i/>
          <w:lang w:val="en-GB"/>
        </w:rPr>
        <w:t>Nutritional status and mechanical bowel preparation</w:t>
      </w:r>
    </w:p>
    <w:p w:rsidR="003C17FC" w:rsidRPr="008833A9" w:rsidRDefault="003C17FC" w:rsidP="00C03463">
      <w:pPr>
        <w:tabs>
          <w:tab w:val="left" w:pos="709"/>
        </w:tabs>
        <w:autoSpaceDE w:val="0"/>
        <w:autoSpaceDN w:val="0"/>
        <w:adjustRightInd w:val="0"/>
        <w:spacing w:line="360" w:lineRule="auto"/>
        <w:jc w:val="both"/>
        <w:rPr>
          <w:rFonts w:ascii="Book Antiqua" w:hAnsi="Book Antiqua"/>
          <w:lang w:val="en-GB"/>
        </w:rPr>
      </w:pPr>
      <w:r w:rsidRPr="008833A9">
        <w:rPr>
          <w:rFonts w:ascii="Book Antiqua" w:hAnsi="Book Antiqua"/>
          <w:lang w:val="en-GB"/>
        </w:rPr>
        <w:t>The prevalence of malnutrition is high in patients who are submitted for surgery and ranges from 35% to almost 60%</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&lt;EndNote&gt;&lt;Cite&gt;&lt;Author&gt;Mourao&lt;/Author&gt;&lt;Year&gt;2004&lt;/Year&gt;&lt;RecNum&gt;78&lt;/RecNum&gt;&lt;record&gt;&lt;rec-number&gt;78&lt;/rec-number&gt;&lt;foreign-keys&gt;&lt;key app="EN" db-id="pr5epprp2ss09teafpwp0tacvzparrfp2zts"&gt;78&lt;/key&gt;&lt;/foreign-keys&gt;&lt;ref-type name="Journal Article"&gt;17&lt;/ref-type&gt;&lt;contributors&gt;&lt;authors&gt;&lt;author&gt;Mourao, F.&lt;/author&gt;&lt;author&gt;Amado, D.&lt;/author&gt;&lt;author&gt;Ravasco, P.&lt;/author&gt;&lt;author&gt;Vidal, P. M.&lt;/author&gt;&lt;author&gt;Camilo, M. E.&lt;/author&gt;&lt;/authors&gt;&lt;/contributors&gt;&lt;auth-address&gt;Centre of Nutrition and Metabolism, Institute of Molecular Medicine, Faculty of Medicine, University of Lisbon, Portugal.&lt;/auth-address&gt;&lt;titles&gt;&lt;title&gt;Nutritional risk and status assessment in surgical patients: a challenge amidst plenty&lt;/title&gt;&lt;secondary-title&gt;Nutr Hosp&lt;/secondary-title&gt;&lt;/titles&gt;&lt;periodical&gt;&lt;full-title&gt;Nutr Hosp&lt;/full-title&gt;&lt;/periodical&gt;&lt;pages&gt;83-8&lt;/pages&gt;&lt;volume&gt;19&lt;/volume&gt;&lt;number&gt;2&lt;/number&gt;&lt;edition&gt;2004/03/31&lt;/edition&gt;&lt;keywords&gt;&lt;keyword&gt;Adolescent&lt;/keyword&gt;&lt;keyword&gt;Adult&lt;/keyword&gt;&lt;keyword&gt;Aged&lt;/keyword&gt;&lt;keyword&gt;Aged, 80 and over&lt;/keyword&gt;&lt;keyword&gt;Cross-Sectional Studies&lt;/keyword&gt;&lt;keyword&gt;Female&lt;/keyword&gt;&lt;keyword&gt;Humans&lt;/keyword&gt;&lt;keyword&gt;Male&lt;/keyword&gt;&lt;keyword&gt;Middle Aged&lt;/keyword&gt;&lt;keyword&gt;*Nutrition Assessment&lt;/keyword&gt;&lt;keyword&gt;Risk Assessment&lt;/keyword&gt;&lt;keyword&gt;*Surgical Procedures, Operative&lt;/keyword&gt;&lt;/keywords&gt;&lt;dates&gt;&lt;year&gt;2004&lt;/year&gt;&lt;pub-dates&gt;&lt;date&gt;Mar-Apr&lt;/date&gt;&lt;/pub-dates&gt;&lt;/dates&gt;&lt;isbn&gt;0212-1611 (Print)&amp;#xD;0212-1611 (Linking)&lt;/isbn&gt;&lt;accession-num&gt;15049409&lt;/accession-num&gt;&lt;urls&gt;&lt;related-urls&gt;&lt;url&gt;http://www.ncbi.nlm.nih.gov/entrez/query.fcgi?cmd=Retrieve&amp;amp;db=PubMed&amp;amp;dopt=Citation&amp;amp;list_uids=15049409&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[40]</w:t>
      </w:r>
      <w:r w:rsidR="00673931" w:rsidRPr="008833A9">
        <w:rPr>
          <w:rFonts w:ascii="Book Antiqua" w:hAnsi="Book Antiqua"/>
          <w:lang w:val="en-GB"/>
        </w:rPr>
        <w:fldChar w:fldCharType="end"/>
      </w:r>
      <w:r w:rsidRPr="008833A9">
        <w:rPr>
          <w:rFonts w:ascii="Book Antiqua" w:hAnsi="Book Antiqua"/>
          <w:lang w:val="en-GB"/>
        </w:rPr>
        <w:t>. Malnutrition has been consistently associated with impaired immunity</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&lt;EndNote&gt;&lt;Cite&gt;&lt;Author&gt;Charlson&lt;/Author&gt;&lt;Year&gt;1987&lt;/Year&gt;&lt;RecNum&gt;82&lt;/RecNum&gt;&lt;record&gt;&lt;rec-number&gt;82&lt;/rec-number&gt;&lt;foreign-keys&gt;&lt;key app="EN" db-id="pr5epprp2ss09teafpwp0tacvzparrfp2zts"&gt;82&lt;/key&gt;&lt;/foreign-keys&gt;&lt;ref-type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www.ncbi.nlm.nih.gov/entrez/query.fcgi?cmd=Retrieve&amp;amp;db=PubMed&amp;amp;dopt=Citation&amp;amp;list_uids=3558716&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[41]</w:t>
      </w:r>
      <w:r w:rsidR="00673931" w:rsidRPr="008833A9">
        <w:rPr>
          <w:rFonts w:ascii="Book Antiqua" w:hAnsi="Book Antiqua"/>
          <w:lang w:val="en-GB"/>
        </w:rPr>
        <w:fldChar w:fldCharType="end"/>
      </w:r>
      <w:r w:rsidRPr="008833A9">
        <w:rPr>
          <w:rFonts w:ascii="Book Antiqua" w:hAnsi="Book Antiqua"/>
          <w:lang w:val="en-GB"/>
        </w:rPr>
        <w:t xml:space="preserve"> and can lead to increased complications, such as pressure ulcers, delayed wound healing, increased risk of infections, impaired muscular and respiratory functions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&lt;EndNote&gt;&lt;Cite&gt;&lt;Author&gt;La Torre&lt;/Author&gt;&lt;Year&gt;2012&lt;/Year&gt;&lt;RecNum&gt;83&lt;/RecNum&gt;&lt;record&gt;&lt;rec-number&gt;83&lt;/rec-number&gt;&lt;foreign-keys&gt;&lt;key app="EN" db-id="pr5epprp2ss09teafpwp0tacvzparrfp2zts"&gt;83&lt;/key&gt;&lt;/foreign-keys&gt;&lt;ref-type name="Journal Article"&gt;17&lt;/ref-type&gt;&lt;contributors&gt;&lt;authors&gt;&lt;author&gt;La Torre, M.&lt;/author&gt;&lt;author&gt;Velluti, F.&lt;/author&gt;&lt;author&gt;Giuliani, G.&lt;/author&gt;&lt;author&gt;Di Giulio, E.&lt;/author&gt;&lt;author&gt;Ziparo, V.&lt;/author&gt;&lt;author&gt;La Torre, F.&lt;/author&gt;&lt;/authors&gt;&lt;/contributors&gt;&lt;auth-address&gt;Faculty of Medicine and Psychology, Surgical Department of Clinical Sciences, Biomedical Technologies and Translational Medicine, Sant&amp;apos;Andrea Hospital, University of Rome &amp;apos;Sapienza&amp;apos;, Rome, Italy. netlat@tiscali.it&lt;/auth-address&gt;&lt;titles&gt;&lt;title&gt;Promptness of diagnosis is the main prognostic factor after colonoscopic perforation&lt;/title&gt;&lt;secondary-title&gt;Colorectal Dis&lt;/secondary-title&gt;&lt;/titles&gt;&lt;periodical&gt;&lt;full-title&gt;Colorectal Dis&lt;/full-title&gt;&lt;/periodical&gt;&lt;pages&gt;e23-6&lt;/pages&gt;&lt;volume&gt;14&lt;/volume&gt;&lt;number&gt;1&lt;/number&gt;&lt;edition&gt;2011/08/13&lt;/edition&gt;&lt;keywords&gt;&lt;keyword&gt;Adult&lt;/keyword&gt;&lt;keyword&gt;Aged&lt;/keyword&gt;&lt;keyword&gt;Chi-Square Distribution&lt;/keyword&gt;&lt;keyword&gt;Colonoscopy/*adverse effects&lt;/keyword&gt;&lt;keyword&gt;Female&lt;/keyword&gt;&lt;keyword&gt;Humans&lt;/keyword&gt;&lt;keyword&gt;Iatrogenic Disease&lt;/keyword&gt;&lt;keyword&gt;Intestinal Perforation/*diagnosis/*etiology/mortality&lt;/keyword&gt;&lt;keyword&gt;Logistic Models&lt;/keyword&gt;&lt;keyword&gt;Male&lt;/keyword&gt;&lt;keyword&gt;Middle Aged&lt;/keyword&gt;&lt;keyword&gt;Prognosis&lt;/keyword&gt;&lt;keyword&gt;Retrospective Studies&lt;/keyword&gt;&lt;keyword&gt;Time Factors&lt;/keyword&gt;&lt;/keywords&gt;&lt;dates&gt;&lt;year&gt;2012&lt;/year&gt;&lt;pub-dates&gt;&lt;date&gt;Jan&lt;/date&gt;&lt;/pub-dates&gt;&lt;/dates&gt;&lt;isbn&gt;1463-1318 (Electronic)&amp;#xD;1462-8910 (Linking)&lt;/isbn&gt;&lt;accession-num&gt;21831176&lt;/accession-num&gt;&lt;urls&gt;&lt;related-urls&gt;&lt;url&gt;http://www.ncbi.nlm.nih.gov/entrez/query.fcgi?cmd=Retrieve&amp;amp;db=PubMed&amp;amp;dopt=Citation&amp;amp;list_uids=21831176&lt;/url&gt;&lt;/related-urls&gt;&lt;/urls&gt;&lt;electronic-resource-num&gt;10.1111/j.1463-1318.2011.02755.x&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[42]</w:t>
      </w:r>
      <w:r w:rsidR="00673931" w:rsidRPr="008833A9">
        <w:rPr>
          <w:rFonts w:ascii="Book Antiqua" w:hAnsi="Book Antiqua"/>
          <w:lang w:val="en-GB"/>
        </w:rPr>
        <w:fldChar w:fldCharType="end"/>
      </w:r>
      <w:r w:rsidRPr="008833A9">
        <w:rPr>
          <w:rFonts w:ascii="Book Antiqua" w:hAnsi="Book Antiqua"/>
          <w:lang w:val="en-GB"/>
        </w:rPr>
        <w:t>, as well as increased mortality and poor clinical outcomes.</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Nutritional status should be determined because nutritional deficiencies are common in patients who have undergone pancreatic resection for malignant tumours. Because malnutrition is potentially reversible with appropriate nutritional support, the early identification of high-risk patients is crucial, and preoperative malnutrition screening is required to identify and to treat the malnutrition</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&lt;EndNote&gt;&lt;Cite&gt;&lt;Author&gt;O&amp;apos;Flynn&lt;/Author&gt;&lt;Year&gt;2005&lt;/Year&gt;&lt;RecNum&gt;79&lt;/RecNum&gt;&lt;record&gt;&lt;rec-number&gt;79&lt;/rec-number&gt;&lt;foreign-keys&gt;&lt;key app="EN" db-id="pr5epprp2ss09teafpwp0tacvzparrfp2zts"&gt;79&lt;/key&gt;&lt;/foreign-keys&gt;&lt;ref-type name="Journal Article"&gt;17&lt;/ref-type&gt;&lt;contributors&gt;&lt;authors&gt;&lt;author&gt;O&amp;apos;Flynn, J.&lt;/author&gt;&lt;author&gt;Peake, H.&lt;/author&gt;&lt;author&gt;Hickson, M.&lt;/author&gt;&lt;author&gt;Foster, D.&lt;/author&gt;&lt;author&gt;Frost, G.&lt;/author&gt;&lt;/authors&gt;&lt;/contributors&gt;&lt;auth-address&gt;Department of Nutrition and Dietetics, Hammersmith Hospital NHS Trust, Fulham Palace Road, London W6 8RF UK.&lt;/auth-address&gt;&lt;titles&gt;&lt;title&gt;The prevalence of malnutrition in hospitals can be reduced: results from three consecutive cross-sectional studies&lt;/title&gt;&lt;secondary-title&gt;Clin Nutr&lt;/secondary-title&gt;&lt;/titles&gt;&lt;periodical&gt;&lt;full-title&gt;Clin Nutr&lt;/full-title&gt;&lt;/periodical&gt;&lt;pages&gt;1078-88&lt;/pages&gt;&lt;volume&gt;24&lt;/volume&gt;&lt;number&gt;6&lt;/number&gt;&lt;edition&gt;2005/10/13&lt;/edition&gt;&lt;keywords&gt;&lt;keyword&gt;Aged&lt;/keyword&gt;&lt;keyword&gt;Cross-Sectional Studies&lt;/keyword&gt;&lt;keyword&gt;Dietetics/methods/*standards&lt;/keyword&gt;&lt;keyword&gt;Female&lt;/keyword&gt;&lt;keyword&gt;Hospitalization&lt;/keyword&gt;&lt;keyword&gt;Humans&lt;/keyword&gt;&lt;keyword&gt;Male&lt;/keyword&gt;&lt;keyword&gt;Malnutrition/*epidemiology/*therapy&lt;/keyword&gt;&lt;keyword&gt;Middle Aged&lt;/keyword&gt;&lt;keyword&gt;*Nutrition Assessment&lt;/keyword&gt;&lt;keyword&gt;Nutritional Status&lt;/keyword&gt;&lt;keyword&gt;Odds Ratio&lt;/keyword&gt;&lt;keyword&gt;Prevalence&lt;/keyword&gt;&lt;keyword&gt;*Quality of Health Care&lt;/keyword&gt;&lt;keyword&gt;Risk Factors&lt;/keyword&gt;&lt;/keywords&gt;&lt;dates&gt;&lt;year&gt;2005&lt;/year&gt;&lt;pub-dates&gt;&lt;date&gt;Dec&lt;/date&gt;&lt;/pub-dates&gt;&lt;/dates&gt;&lt;isbn&gt;0261-5614 (Print)&amp;#xD;0261-5614 (Linking)&lt;/isbn&gt;&lt;accession-num&gt;16219393&lt;/accession-num&gt;&lt;urls&gt;&lt;related-urls&gt;&lt;url&gt;http://www.ncbi.nlm.nih.gov/entrez/query.fcgi?cmd=Retrieve&amp;amp;db=PubMed&amp;amp;dopt=Citation&amp;amp;list_uids=16219393&lt;/url&gt;&lt;/related-urls&gt;&lt;/urls&gt;&lt;electronic-resource-num&gt;S0261-5614(05)00144-5 [pii]&amp;#xD;10.1016/j.clnu.2005.08.012&lt;/electronic-resource-num&gt;&lt;language&gt;eng&lt;/language&gt;&lt;/record&gt;&lt;/Cite&gt;&lt;/EndNote&gt;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[43]</w:t>
      </w:r>
      <w:r w:rsidR="00673931" w:rsidRPr="008833A9">
        <w:rPr>
          <w:rFonts w:ascii="Book Antiqua" w:hAnsi="Book Antiqua"/>
          <w:lang w:val="en-GB"/>
        </w:rPr>
        <w:fldChar w:fldCharType="end"/>
      </w:r>
      <w:r w:rsidRPr="008833A9">
        <w:rPr>
          <w:rFonts w:ascii="Book Antiqua" w:hAnsi="Book Antiqua"/>
          <w:lang w:val="en-GB"/>
        </w:rPr>
        <w:t xml:space="preserve">. Recently, the routine screening of patients to identify risk of malnutrition has been recommended by many national, international, and specialist </w:t>
      </w:r>
      <w:proofErr w:type="gramStart"/>
      <w:r w:rsidRPr="008833A9">
        <w:rPr>
          <w:rFonts w:ascii="Book Antiqua" w:hAnsi="Book Antiqua"/>
          <w:lang w:val="en-GB"/>
        </w:rPr>
        <w:t>organisations</w:t>
      </w:r>
      <w:proofErr w:type="gramEnd"/>
      <w:r w:rsidR="00673931" w:rsidRPr="008833A9">
        <w:rPr>
          <w:rFonts w:ascii="Book Antiqua" w:hAnsi="Book Antiqua"/>
          <w:lang w:val="en-GB"/>
        </w:rPr>
        <w:fldChar w:fldCharType="begin">
          <w:fldData xml:space="preserve">PEVuZE5vdGU+PENpdGU+PEF1dGhvcj5XaGl0ZTwvQXV0aG9yPjxZZWFyPjIwMTI8L1llYXI+PFJl
Y051bT44MDwvUmVjTnVtPjxyZWNvcmQ+PHJlYy1udW1iZXI+ODA8L3JlYy1udW1iZXI+PGZvcmVp
Z24ta2V5cz48a2V5IGFwcD0iRU4iIGRiLWlkPSJwcjVlcHBycDJzczA5dGVhZnB3cDB0YWN2enBh
cnJmcDJ6dHMiPjgwPC9rZXk+PC9mb3JlaWduLWtleXM+PHJlZi10eXBlIG5hbWU9IkpvdXJuYWwg
QXJ0aWNsZSI+MTc8L3JlZi10eXBlPjxjb250cmlidXRvcnM+PGF1dGhvcnM+PGF1dGhvcj5XaGl0
ZSwgSi4gVi48L2F1dGhvcj48YXV0aG9yPkd1ZW50ZXIsIFAuPC9hdXRob3I+PGF1dGhvcj5KZW5z
ZW4sIEcuPC9hdXRob3I+PGF1dGhvcj5NYWxvbmUsIEEuPC9hdXRob3I+PGF1dGhvcj5TY2hvZmll
bGQsIE0uPC9hdXRob3I+PC9hdXRob3JzPjwvY29udHJpYnV0b3JzPjxhdXRoLWFkZHJlc3M+VW5p
dmVyc2l0eSBvZiBUZW5uZXNzZWUsIEtub3h2aWxsZSwgVE4sIFVTQS48L2F1dGgtYWRkcmVzcz48
dGl0bGVzPjx0aXRsZT5Db25zZW5zdXMgc3RhdGVtZW50IG9mIHRoZSBBY2FkZW15IG9mIE51dHJp
dGlvbiBhbmQgRGlldGV0aWNzL0FtZXJpY2FuIFNvY2lldHkgZm9yIFBhcmVudGVyYWwgYW5kIEVu
dGVyYWwgTnV0cml0aW9uOiBjaGFyYWN0ZXJpc3RpY3MgcmVjb21tZW5kZWQgZm9yIHRoZSBpZGVu
dGlmaWNhdGlvbiBhbmQgZG9jdW1lbnRhdGlvbiBvZiBhZHVsdCBtYWxudXRyaXRpb24gKHVuZGVy
bnV0cml0aW9uKTwvdGl0bGU+PHNlY29uZGFyeS10aXRsZT5KIEFjYWQgTnV0ciBEaWV0PC9zZWNv
bmRhcnktdGl0bGU+PC90aXRsZXM+PHBlcmlvZGljYWw+PGZ1bGwtdGl0bGU+SiBBY2FkIE51dHIg
RGlldDwvZnVsbC10aXRsZT48L3BlcmlvZGljYWw+PHBhZ2VzPjczMC04PC9wYWdlcz48dm9sdW1l
PjExMjwvdm9sdW1lPjxudW1iZXI+NTwvbnVtYmVyPjxlZGl0aW9uPjIwMTIvMDYvMjA8L2VkaXRp
b24+PGtleXdvcmRzPjxrZXl3b3JkPkFkdWx0PC9rZXl3b3JkPjxrZXl3b3JkPkh1bWFuczwva2V5
d29yZD48a2V5d29yZD5JbmNpZGVuY2U8L2tleXdvcmQ+PGtleXdvcmQ+TWFsbnV0cml0aW9uLypk
aWFnbm9zaXMvZXRpb2xvZ3kvaW1tdW5vbG9neS9waHlzaW9wYXRob2xvZ3k8L2tleXdvcmQ+PGtl
eXdvcmQ+U2V2ZXJpdHkgb2YgSWxsbmVzcyBJbmRleDwva2V5d29yZD48a2V5d29yZD5UZXJtaW5v
bG9neSBhcyBUb3BpYzwva2V5d29yZD48L2tleXdvcmRzPjxkYXRlcz48eWVhcj4yMDEyPC95ZWFy
PjxwdWItZGF0ZXM+PGRhdGU+TWF5PC9kYXRlPjwvcHViLWRhdGVzPjwvZGF0ZXM+PGlzYm4+MjIx
Mi0yNjcyIChQcmludCk8L2lzYm4+PGFjY2Vzc2lvbi1udW0+MjI3MDk3Nzk8L2FjY2Vzc2lvbi1u
dW0+PHVybHM+PHJlbGF0ZWQtdXJscz48dXJsPmh0dHA6Ly93d3cubmNiaS5ubG0ubmloLmdvdi9l
bnRyZXovcXVlcnkuZmNnaT9jbWQ9UmV0cmlldmUmYW1wO2RiPVB1Yk1lZCZhbXA7ZG9wdD1DaXRh
dGlvbiZhbXA7bGlzdF91aWRzPTIyNzA5Nzc5PC91cmw+PC9yZWxhdGVkLXVybHM+PC91cmxzPjxl
bGVjdHJvbmljLXJlc291cmNlLW51bT5TMjIxMi0yNjcyKDEyKTAwMzI4LTAgW3BpaV0mI3hEOzEw
LjEwMTYvai5qYW5kLjIwMTIuMDMuMDEyPC9lbGVjdHJvbmljLXJlc291cmNlLW51bT48bGFuZ3Vh
Z2U+ZW5nPC9sYW5ndWFnZT48L3JlY29yZD48L0NpdGU+PENpdGU+PEF1dGhvcj5XaGl0ZTwvQXV0
aG9yPjxZZWFyPjIwMTI8L1llYXI+PFJlY051bT44MTwvUmVjTnVtPjxyZWNvcmQ+PHJlYy1udW1i
ZXI+ODE8L3JlYy1udW1iZXI+PGZvcmVpZ24ta2V5cz48a2V5IGFwcD0iRU4iIGRiLWlkPSJwcjVl
cHBycDJzczA5dGVhZnB3cDB0YWN2enBhcnJmcDJ6dHMiPjgxPC9rZXk+PC9mb3JlaWduLWtleXM+
PHJlZi10eXBlIG5hbWU9IkpvdXJuYWwgQXJ0aWNsZSI+MTc8L3JlZi10eXBlPjxjb250cmlidXRv
cnM+PGF1dGhvcnM+PGF1dGhvcj5XaGl0ZSwgSi4gVi48L2F1dGhvcj48YXV0aG9yPkd1ZW50ZXIs
IFAuPC9hdXRob3I+PGF1dGhvcj5KZW5zZW4sIEcuPC9hdXRob3I+PGF1dGhvcj5NYWxvbmUsIEEu
PC9hdXRob3I+PGF1dGhvcj5TY2hvZmllbGQsIE0uPC9hdXRob3I+PC9hdXRob3JzPjwvY29udHJp
YnV0b3JzPjxhdXRoLWFkZHJlc3M+RGVwYXJ0bWVudCBvZiBGYW1pbHkgTWVkaWNpbmUsIFVuaXZl
cnNpdHkgb2YgVGVubmVzc2VlLCBLbm94dmlsbGUsIFRlbm5lc3NlZSwgVVNBLiBqd2hpdGUxM0B1
dGhzYy5lZHU8L2F1dGgtYWRkcmVzcz48dGl0bGVzPjx0aXRsZT5Db25zZW5zdXMgc3RhdGVtZW50
OiBBY2FkZW15IG9mIE51dHJpdGlvbiBhbmQgRGlldGV0aWNzIGFuZCBBbWVyaWNhbiBTb2NpZXR5
IGZvciBQYXJlbnRlcmFsIGFuZCBFbnRlcmFsIE51dHJpdGlvbjogY2hhcmFjdGVyaXN0aWNzIHJl
Y29tbWVuZGVkIGZvciB0aGUgaWRlbnRpZmljYXRpb24gYW5kIGRvY3VtZW50YXRpb24gb2YgYWR1
bHQgbWFsbnV0cml0aW9uICh1bmRlcm51dHJpdGlvbik8L3RpdGxlPjxzZWNvbmRhcnktdGl0bGU+
SlBFTiBKIFBhcmVudGVyIEVudGVyYWwgTnV0cjwvc2Vjb25kYXJ5LXRpdGxlPjwvdGl0bGVzPjxw
ZXJpb2RpY2FsPjxmdWxsLXRpdGxlPkpQRU4gSiBQYXJlbnRlciBFbnRlcmFsIE51dHI8L2Z1bGwt
dGl0bGU+PC9wZXJpb2RpY2FsPjxwYWdlcz4yNzUtODM8L3BhZ2VzPjx2b2x1bWU+MzY8L3ZvbHVt
ZT48bnVtYmVyPjM8L251bWJlcj48ZWRpdGlvbj4yMDEyLzA0LzI3PC9lZGl0aW9uPjxrZXl3b3Jk
cz48a2V5d29yZD5BZHVsdDwva2V5d29yZD48a2V5d29yZD5DbGluaWNhbCBMYWJvcmF0b3J5IFRl
Y2huaXF1ZXM8L2tleXdvcmQ+PGtleXdvcmQ+RGlhZ25vc3RpYyBUZWNobmlxdWVzIGFuZCBQcm9j
ZWR1cmVzL3N0YW5kYXJkczwva2V5d29yZD48a2V5d29yZD5FZGVtYTwva2V5d29yZD48a2V5d29y
ZD5FbmVyZ3kgSW50YWtlPC9rZXl3b3JkPjxrZXl3b3JkPkhhbmQgU3RyZW5ndGg8L2tleXdvcmQ+
PGtleXdvcmQ+SHVtYW5zPC9rZXl3b3JkPjxrZXl3b3JkPkluZmxhbW1hdGlvbi9jb21wbGljYXRp
b25zL2RpYWdub3Npczwva2V5d29yZD48a2V5d29yZD5NYWxudXRyaXRpb24vKmRpYWdub3Npcy9l
dGlvbG9neTwva2V5d29yZD48a2V5d29yZD5NdXNjdWxhciBBdHJvcGh5PC9rZXl3b3JkPjxrZXl3
b3JkPlN1YmN1dGFuZW91cyBGYXQ8L2tleXdvcmQ+PGtleXdvcmQ+VGVybWlub2xvZ3kgYXMgVG9w
aWM8L2tleXdvcmQ+PGtleXdvcmQ+V2VpZ2h0IExvc3M8L2tleXdvcmQ+PC9rZXl3b3Jkcz48ZGF0
ZXM+PHllYXI+MjAxMjwveWVhcj48cHViLWRhdGVzPjxkYXRlPk1heTwvZGF0ZT48L3B1Yi1kYXRl
cz48L2RhdGVzPjxpc2JuPjAxNDgtNjA3MSAoUHJpbnQpJiN4RDswMTQ4LTYwNzEgKExpbmtpbmcp
PC9pc2JuPjxhY2Nlc3Npb24tbnVtPjIyNTM1OTIzPC9hY2Nlc3Npb24tbnVtPjx1cmxzPjxyZWxh
dGVkLXVybHM+PHVybD5odHRwOi8vd3d3Lm5jYmkubmxtLm5paC5nb3YvZW50cmV6L3F1ZXJ5LmZj
Z2k/Y21kPVJldHJpZXZlJmFtcDtkYj1QdWJNZWQmYW1wO2RvcHQ9Q2l0YXRpb24mYW1wO2xpc3Rf
dWlkcz0yMjUzNTkyMzwvdXJsPjwvcmVsYXRlZC11cmxzPjwvdXJscz48ZWxlY3Ryb25pYy1yZXNv
dXJjZS1udW0+MDE0ODYwNzExMjQ0MDI4NSBbcGlpXSYjeEQ7MTAuMTE3Ny8wMTQ4NjA3MTEyNDQw
Mjg1PC9lbGVjdHJvbmljLXJlc291cmNlLW51bT48bGFuZ3VhZ2U+ZW5nPC9sYW5ndWFnZT48L3Jl
Y29yZD48L0NpdGU+PC9FbmROb3RlPgAAAAA=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PEVuZE5vdGU+PENpdGU+PEF1dGhvcj5XaGl0ZTwvQXV0aG9yPjxZZWFyPjIwMTI8L1llYXI+PFJl
Y051bT44MDwvUmVjTnVtPjxyZWNvcmQ+PHJlYy1udW1iZXI+ODA8L3JlYy1udW1iZXI+PGZvcmVp
Z24ta2V5cz48a2V5IGFwcD0iRU4iIGRiLWlkPSJwcjVlcHBycDJzczA5dGVhZnB3cDB0YWN2enBh
cnJmcDJ6dHMiPjgwPC9rZXk+PC9mb3JlaWduLWtleXM+PHJlZi10eXBlIG5hbWU9IkpvdXJuYWwg
QXJ0aWNsZSI+MTc8L3JlZi10eXBlPjxjb250cmlidXRvcnM+PGF1dGhvcnM+PGF1dGhvcj5XaGl0
ZSwgSi4gVi48L2F1dGhvcj48YXV0aG9yPkd1ZW50ZXIsIFAuPC9hdXRob3I+PGF1dGhvcj5KZW5z
ZW4sIEcuPC9hdXRob3I+PGF1dGhvcj5NYWxvbmUsIEEuPC9hdXRob3I+PGF1dGhvcj5TY2hvZmll
bGQsIE0uPC9hdXRob3I+PC9hdXRob3JzPjwvY29udHJpYnV0b3JzPjxhdXRoLWFkZHJlc3M+VW5p
dmVyc2l0eSBvZiBUZW5uZXNzZWUsIEtub3h2aWxsZSwgVE4sIFVTQS48L2F1dGgtYWRkcmVzcz48
dGl0bGVzPjx0aXRsZT5Db25zZW5zdXMgc3RhdGVtZW50IG9mIHRoZSBBY2FkZW15IG9mIE51dHJp
dGlvbiBhbmQgRGlldGV0aWNzL0FtZXJpY2FuIFNvY2lldHkgZm9yIFBhcmVudGVyYWwgYW5kIEVu
dGVyYWwgTnV0cml0aW9uOiBjaGFyYWN0ZXJpc3RpY3MgcmVjb21tZW5kZWQgZm9yIHRoZSBpZGVu
dGlmaWNhdGlvbiBhbmQgZG9jdW1lbnRhdGlvbiBvZiBhZHVsdCBtYWxudXRyaXRpb24gKHVuZGVy
bnV0cml0aW9uKTwvdGl0bGU+PHNlY29uZGFyeS10aXRsZT5KIEFjYWQgTnV0ciBEaWV0PC9zZWNv
bmRhcnktdGl0bGU+PC90aXRsZXM+PHBlcmlvZGljYWw+PGZ1bGwtdGl0bGU+SiBBY2FkIE51dHIg
RGlldDwvZnVsbC10aXRsZT48L3BlcmlvZGljYWw+PHBhZ2VzPjczMC04PC9wYWdlcz48dm9sdW1l
PjExMjwvdm9sdW1lPjxudW1iZXI+NTwvbnVtYmVyPjxlZGl0aW9uPjIwMTIvMDYvMjA8L2VkaXRp
b24+PGtleXdvcmRzPjxrZXl3b3JkPkFkdWx0PC9rZXl3b3JkPjxrZXl3b3JkPkh1bWFuczwva2V5
d29yZD48a2V5d29yZD5JbmNpZGVuY2U8L2tleXdvcmQ+PGtleXdvcmQ+TWFsbnV0cml0aW9uLypk
aWFnbm9zaXMvZXRpb2xvZ3kvaW1tdW5vbG9neS9waHlzaW9wYXRob2xvZ3k8L2tleXdvcmQ+PGtl
eXdvcmQ+U2V2ZXJpdHkgb2YgSWxsbmVzcyBJbmRleDwva2V5d29yZD48a2V5d29yZD5UZXJtaW5v
bG9neSBhcyBUb3BpYzwva2V5d29yZD48L2tleXdvcmRzPjxkYXRlcz48eWVhcj4yMDEyPC95ZWFy
PjxwdWItZGF0ZXM+PGRhdGU+TWF5PC9kYXRlPjwvcHViLWRhdGVzPjwvZGF0ZXM+PGlzYm4+MjIx
Mi0yNjcyIChQcmludCk8L2lzYm4+PGFjY2Vzc2lvbi1udW0+MjI3MDk3Nzk8L2FjY2Vzc2lvbi1u
dW0+PHVybHM+PHJlbGF0ZWQtdXJscz48dXJsPmh0dHA6Ly93d3cubmNiaS5ubG0ubmloLmdvdi9l
bnRyZXovcXVlcnkuZmNnaT9jbWQ9UmV0cmlldmUmYW1wO2RiPVB1Yk1lZCZhbXA7ZG9wdD1DaXRh
dGlvbiZhbXA7bGlzdF91aWRzPTIyNzA5Nzc5PC91cmw+PC9yZWxhdGVkLXVybHM+PC91cmxzPjxl
bGVjdHJvbmljLXJlc291cmNlLW51bT5TMjIxMi0yNjcyKDEyKTAwMzI4LTAgW3BpaV0mI3hEOzEw
LjEwMTYvai5qYW5kLjIwMTIuMDMuMDEyPC9lbGVjdHJvbmljLXJlc291cmNlLW51bT48bGFuZ3Vh
Z2U+ZW5nPC9sYW5ndWFnZT48L3JlY29yZD48L0NpdGU+PENpdGU+PEF1dGhvcj5XaGl0ZTwvQXV0
aG9yPjxZZWFyPjIwMTI8L1llYXI+PFJlY051bT44MTwvUmVjTnVtPjxyZWNvcmQ+PHJlYy1udW1i
ZXI+ODE8L3JlYy1udW1iZXI+PGZvcmVpZ24ta2V5cz48a2V5IGFwcD0iRU4iIGRiLWlkPSJwcjVl
cHBycDJzczA5dGVhZnB3cDB0YWN2enBhcnJmcDJ6dHMiPjgxPC9rZXk+PC9mb3JlaWduLWtleXM+
PHJlZi10eXBlIG5hbWU9IkpvdXJuYWwgQXJ0aWNsZSI+MTc8L3JlZi10eXBlPjxjb250cmlidXRv
cnM+PGF1dGhvcnM+PGF1dGhvcj5XaGl0ZSwgSi4gVi48L2F1dGhvcj48YXV0aG9yPkd1ZW50ZXIs
IFAuPC9hdXRob3I+PGF1dGhvcj5KZW5zZW4sIEcuPC9hdXRob3I+PGF1dGhvcj5NYWxvbmUsIEEu
PC9hdXRob3I+PGF1dGhvcj5TY2hvZmllbGQsIE0uPC9hdXRob3I+PC9hdXRob3JzPjwvY29udHJp
YnV0b3JzPjxhdXRoLWFkZHJlc3M+RGVwYXJ0bWVudCBvZiBGYW1pbHkgTWVkaWNpbmUsIFVuaXZl
cnNpdHkgb2YgVGVubmVzc2VlLCBLbm94dmlsbGUsIFRlbm5lc3NlZSwgVVNBLiBqd2hpdGUxM0B1
dGhzYy5lZHU8L2F1dGgtYWRkcmVzcz48dGl0bGVzPjx0aXRsZT5Db25zZW5zdXMgc3RhdGVtZW50
OiBBY2FkZW15IG9mIE51dHJpdGlvbiBhbmQgRGlldGV0aWNzIGFuZCBBbWVyaWNhbiBTb2NpZXR5
IGZvciBQYXJlbnRlcmFsIGFuZCBFbnRlcmFsIE51dHJpdGlvbjogY2hhcmFjdGVyaXN0aWNzIHJl
Y29tbWVuZGVkIGZvciB0aGUgaWRlbnRpZmljYXRpb24gYW5kIGRvY3VtZW50YXRpb24gb2YgYWR1
bHQgbWFsbnV0cml0aW9uICh1bmRlcm51dHJpdGlvbik8L3RpdGxlPjxzZWNvbmRhcnktdGl0bGU+
SlBFTiBKIFBhcmVudGVyIEVudGVyYWwgTnV0cjwvc2Vjb25kYXJ5LXRpdGxlPjwvdGl0bGVzPjxw
ZXJpb2RpY2FsPjxmdWxsLXRpdGxlPkpQRU4gSiBQYXJlbnRlciBFbnRlcmFsIE51dHI8L2Z1bGwt
dGl0bGU+PC9wZXJpb2RpY2FsPjxwYWdlcz4yNzUtODM8L3BhZ2VzPjx2b2x1bWU+MzY8L3ZvbHVt
ZT48bnVtYmVyPjM8L251bWJlcj48ZWRpdGlvbj4yMDEyLzA0LzI3PC9lZGl0aW9uPjxrZXl3b3Jk
cz48a2V5d29yZD5BZHVsdDwva2V5d29yZD48a2V5d29yZD5DbGluaWNhbCBMYWJvcmF0b3J5IFRl
Y2huaXF1ZXM8L2tleXdvcmQ+PGtleXdvcmQ+RGlhZ25vc3RpYyBUZWNobmlxdWVzIGFuZCBQcm9j
ZWR1cmVzL3N0YW5kYXJkczwva2V5d29yZD48a2V5d29yZD5FZGVtYTwva2V5d29yZD48a2V5d29y
ZD5FbmVyZ3kgSW50YWtlPC9rZXl3b3JkPjxrZXl3b3JkPkhhbmQgU3RyZW5ndGg8L2tleXdvcmQ+
PGtleXdvcmQ+SHVtYW5zPC9rZXl3b3JkPjxrZXl3b3JkPkluZmxhbW1hdGlvbi9jb21wbGljYXRp
b25zL2RpYWdub3Npczwva2V5d29yZD48a2V5d29yZD5NYWxudXRyaXRpb24vKmRpYWdub3Npcy9l
dGlvbG9neTwva2V5d29yZD48a2V5d29yZD5NdXNjdWxhciBBdHJvcGh5PC9rZXl3b3JkPjxrZXl3
b3JkPlN1YmN1dGFuZW91cyBGYXQ8L2tleXdvcmQ+PGtleXdvcmQ+VGVybWlub2xvZ3kgYXMgVG9w
aWM8L2tleXdvcmQ+PGtleXdvcmQ+V2VpZ2h0IExvc3M8L2tleXdvcmQ+PC9rZXl3b3Jkcz48ZGF0
ZXM+PHllYXI+MjAxMjwveWVhcj48cHViLWRhdGVzPjxkYXRlPk1heTwvZGF0ZT48L3B1Yi1kYXRl
cz48L2RhdGVzPjxpc2JuPjAxNDgtNjA3MSAoUHJpbnQpJiN4RDswMTQ4LTYwNzEgKExpbmtpbmcp
PC9pc2JuPjxhY2Nlc3Npb24tbnVtPjIyNTM1OTIzPC9hY2Nlc3Npb24tbnVtPjx1cmxzPjxyZWxh
dGVkLXVybHM+PHVybD5odHRwOi8vd3d3Lm5jYmkubmxtLm5paC5nb3YvZW50cmV6L3F1ZXJ5LmZj
Z2k/Y21kPVJldHJpZXZlJmFtcDtkYj1QdWJNZWQmYW1wO2RvcHQ9Q2l0YXRpb24mYW1wO2xpc3Rf
dWlkcz0yMjUzNTkyMzwvdXJsPjwvcmVsYXRlZC11cmxzPjwvdXJscz48ZWxlY3Ryb25pYy1yZXNv
dXJjZS1udW0+MDE0ODYwNzExMjQ0MDI4NSBbcGlpXSYjeEQ7MTAuMTE3Ny8wMTQ4NjA3MTEyNDQw
Mjg1PC9lbGVjdHJvbmljLXJlc291cmNlLW51bT48bGFuZ3VhZ2U+ZW5nPC9sYW5ndWFnZT48L3Jl
Y29yZD48L0NpdGU+PC9FbmROb3RlPgAAAAA=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[44, 45]</w:t>
      </w:r>
      <w:r w:rsidR="00673931" w:rsidRPr="008833A9">
        <w:rPr>
          <w:rFonts w:ascii="Book Antiqua" w:hAnsi="Book Antiqua"/>
          <w:lang w:val="en-GB"/>
        </w:rPr>
        <w:fldChar w:fldCharType="end"/>
      </w:r>
      <w:r w:rsidRPr="008833A9">
        <w:rPr>
          <w:rFonts w:ascii="Book Antiqua" w:hAnsi="Book Antiqua"/>
          <w:lang w:val="en-GB"/>
        </w:rPr>
        <w:t>. The malnutrition</w:t>
      </w:r>
      <w:r w:rsidRPr="008833A9">
        <w:rPr>
          <w:rFonts w:ascii="Book Antiqua" w:hAnsi="Book Antiqua" w:cs="AdvP41153C"/>
          <w:lang w:val="en-GB"/>
        </w:rPr>
        <w:t xml:space="preserve"> </w:t>
      </w:r>
      <w:r w:rsidRPr="008833A9">
        <w:rPr>
          <w:rFonts w:ascii="Book Antiqua" w:hAnsi="Book Antiqua"/>
          <w:lang w:val="en-GB"/>
        </w:rPr>
        <w:t xml:space="preserve">universal screening tool (MUST) for adults was recently validated by several studies, which have demonstrated that as a screening procedure, MUST is rapid and easy to </w:t>
      </w:r>
      <w:proofErr w:type="gramStart"/>
      <w:r w:rsidRPr="008833A9">
        <w:rPr>
          <w:rFonts w:ascii="Book Antiqua" w:hAnsi="Book Antiqua"/>
          <w:lang w:val="en-GB"/>
        </w:rPr>
        <w:t>use</w:t>
      </w:r>
      <w:proofErr w:type="gramEnd"/>
      <w:r w:rsidR="00673931" w:rsidRPr="008833A9">
        <w:rPr>
          <w:rFonts w:ascii="Book Antiqua" w:hAnsi="Book Antiqua"/>
          <w:lang w:val="en-GB"/>
        </w:rPr>
        <w:fldChar w:fldCharType="begin">
          <w:fldData xml:space="preserve">PEVuZE5vdGU+PENpdGU+PEF1dGhvcj5Db29wZXI8L0F1dGhvcj48WWVhcj4yMDEzPC9ZZWFyPjxS
ZWNOdW0+ODY8L1JlY051bT48cmVjb3JkPjxyZWMtbnVtYmVyPjg2PC9yZWMtbnVtYmVyPjxmb3Jl
aWduLWtleXM+PGtleSBhcHA9IkVOIiBkYi1pZD0icHI1ZXBwcnAyc3MwOXRlYWZwd3AwdGFjdnpw
YXJyZnAyenRzIj44Njwva2V5PjwvZm9yZWlnbi1rZXlzPjxyZWYtdHlwZSBuYW1lPSJKb3VybmFs
IEFydGljbGUiPjE3PC9yZWYtdHlwZT48Y29udHJpYnV0b3JzPjxhdXRob3JzPjxhdXRob3I+Q29v
cGVyLCBDLjwvYXV0aG9yPjxhdXRob3I+QnJpZXJsZXksIEUuIFIuPC9hdXRob3I+PGF1dGhvcj5C
dXJkZW4sIFMuIFQuPC9hdXRob3I+PC9hdXRob3JzPjwvY29udHJpYnV0b3JzPjxhdXRoLWFkZHJl
c3M+RGVwYXJ0bWVudCBvZiBOdXRyaXRpb24gYW5kIERpZXRldGljcywgQ2VudHJhbCBNYW5jaGVz
dGVyIFVuaXZlcnNpdHkgSG9zcGl0YWwgTkhTIEZvdW5kYXRpb24gVHJ1c3QsIE1hbmNoZXN0ZXIs
IFVLLjwvYXV0aC1hZGRyZXNzPjx0aXRsZXM+PHRpdGxlPkltcHJvdmluZyBhZGhlcmVuY2UgdG8g
YSBjYXJlIHBsYW4gZ2VuZXJhdGVkIGZyb20gdGhlIE1hbG51dHJpdGlvbiBVbml2ZXJzYWwgU2Ny
ZWVuaW5nIFRvb2w8L3RpdGxlPjxzZWNvbmRhcnktdGl0bGU+RXVyIEogQ2xpbiBOdXRyPC9zZWNv
bmRhcnktdGl0bGU+PC90aXRsZXM+PHBlcmlvZGljYWw+PGZ1bGwtdGl0bGU+RXVyIEogQ2xpbiBO
dXRyPC9mdWxsLXRpdGxlPjwvcGVyaW9kaWNhbD48cGFnZXM+MTc0LTk8L3BhZ2VzPjx2b2x1bWU+
Njc8L3ZvbHVtZT48bnVtYmVyPjI8L251bWJlcj48ZWRpdGlvbj4yMDEyLzEyLzEzPC9lZGl0aW9u
PjxrZXl3b3Jkcz48a2V5d29yZD5Gb2N1cyBHcm91cHM8L2tleXdvcmQ+PGtleXdvcmQ+Kkhvc3Bp
dGFsaXphdGlvbjwva2V5d29yZD48a2V5d29yZD5Ib3NwaXRhbHM8L2tleXdvcmQ+PGtleXdvcmQ+
SHVtYW5zPC9rZXl3b3JkPjxrZXl3b3JkPk1hbG51dHJpdGlvbi9kaWFnbm9zaXMvKmRpZXQgdGhl
cmFweS9wcmV2ZW50aW9uICZhbXA7IGNvbnRyb2w8L2tleXdvcmQ+PGtleXdvcmQ+Kk51dHJpdGlv
biBBc3Nlc3NtZW50PC9rZXl3b3JkPjxrZXl3b3JkPipOdXRyaXRpb25hbCBTdGF0dXM8L2tleXdv
cmQ+PGtleXdvcmQ+TnV0cml0aW9uYWwgU3VwcG9ydC8qc3RhbmRhcmRzPC9rZXl3b3JkPjxrZXl3
b3JkPipRdWFsaXR5IEltcHJvdmVtZW50PC9rZXl3b3JkPjxrZXl3b3JkPlJpc2s8L2tleXdvcmQ+
PC9rZXl3b3Jkcz48ZGF0ZXM+PHllYXI+MjAxMzwveWVhcj48cHViLWRhdGVzPjxkYXRlPkZlYjwv
ZGF0ZT48L3B1Yi1kYXRlcz48L2RhdGVzPjxpc2JuPjE0NzYtNTY0MCAoRWxlY3Ryb25pYykmI3hE
OzA5NTQtMzAwNyAoTGlua2luZyk8L2lzYm4+PGFjY2Vzc2lvbi1udW0+MjMyMzI1ODM8L2FjY2Vz
c2lvbi1udW0+PHVybHM+PHJlbGF0ZWQtdXJscz48dXJsPmh0dHA6Ly93d3cubmNiaS5ubG0ubmlo
Lmdvdi9lbnRyZXovcXVlcnkuZmNnaT9jbWQ9UmV0cmlldmUmYW1wO2RiPVB1Yk1lZCZhbXA7ZG9w
dD1DaXRhdGlvbiZhbXA7bGlzdF91aWRzPTIzMjMyNTgzPC91cmw+PC9yZWxhdGVkLXVybHM+PC91
cmxzPjxlbGVjdHJvbmljLXJlc291cmNlLW51bT5lamNuMjAxMjE5NiBbcGlpXSYjeEQ7MTAuMTAz
OC9lamNuLjIwMTIuMTk2PC9lbGVjdHJvbmljLXJlc291cmNlLW51bT48bGFuZ3VhZ2U+ZW5nPC9s
YW5ndWFnZT48L3JlY29yZD48L0NpdGU+PENpdGU+PEF1dGhvcj5TdHJhdHRvbjwvQXV0aG9yPjxZ
ZWFyPjIwMDQ8L1llYXI+PFJlY051bT44NzwvUmVjTnVtPjxyZWNvcmQ+PHJlYy1udW1iZXI+ODc8
L3JlYy1udW1iZXI+PGZvcmVpZ24ta2V5cz48a2V5IGFwcD0iRU4iIGRiLWlkPSJwcjVlcHBycDJz
czA5dGVhZnB3cDB0YWN2enBhcnJmcDJ6dHMiPjg3PC9rZXk+PC9mb3JlaWduLWtleXM+PHJlZi10
eXBlIG5hbWU9IkpvdXJuYWwgQXJ0aWNsZSI+MTc8L3JlZi10eXBlPjxjb250cmlidXRvcnM+PGF1
dGhvcnM+PGF1dGhvcj5TdHJhdHRvbiwgUi4gSi48L2F1dGhvcj48YXV0aG9yPkhhY2tzdG9uLCBB
LjwvYXV0aG9yPjxhdXRob3I+TG9uZ21vcmUsIEQuPC9hdXRob3I+PGF1dGhvcj5EaXhvbiwgUi48
L2F1dGhvcj48YXV0aG9yPlByaWNlLCBTLjwvYXV0aG9yPjxhdXRob3I+U3Ryb3VkLCBNLjwvYXV0
aG9yPjxhdXRob3I+S2luZywgQy48L2F1dGhvcj48YXV0aG9yPkVsaWEsIE0uPC9hdXRob3I+PC9h
dXRob3JzPjwvY29udHJpYnV0b3JzPjxhdXRoLWFkZHJlc3M+SW5zdGl0dXRlIG9mIEh1bWFuIE51
dHJpdGlvbiwgVW5pdmVyc2l0eSBvZiBTb3V0aGFtcHRvbiwgU291dGhhbXB0b24gR2VuZXJhbCBI
b3NwaXRhbCwgVUsuIFIuSi5TdHJhdHRvbkBzb3Rvbi5hYy51azwvYXV0aC1hZGRyZXNzPjx0aXRs
ZXM+PHRpdGxlPk1hbG51dHJpdGlvbiBpbiBob3NwaXRhbCBvdXRwYXRpZW50cyBhbmQgaW5wYXRp
ZW50czogcHJldmFsZW5jZSwgY29uY3VycmVudCB2YWxpZGl0eSBhbmQgZWFzZSBvZiB1c2Ugb2Yg
dGhlICZhcG9zO21hbG51dHJpdGlvbiB1bml2ZXJzYWwgc2NyZWVuaW5nIHRvb2wmYXBvczsgKCZh
cG9zO01VU1QmYXBvczspIGZvciBhZHVsdHM8L3RpdGxlPjxzZWNvbmRhcnktdGl0bGU+QnIgSiBO
dXRyPC9zZWNvbmRhcnktdGl0bGU+PC90aXRsZXM+PHBlcmlvZGljYWw+PGZ1bGwtdGl0bGU+QnIg
SiBOdXRyPC9mdWxsLXRpdGxlPjwvcGVyaW9kaWNhbD48cGFnZXM+Nzk5LTgwODwvcGFnZXM+PHZv
bHVtZT45Mjwvdm9sdW1lPjxudW1iZXI+NTwvbnVtYmVyPjxlZGl0aW9uPjIwMDQvMTEvMTA8L2Vk
aXRpb24+PGtleXdvcmRzPjxrZXl3b3JkPkFkdWx0PC9rZXl3b3JkPjxrZXl3b3JkPkFnZWQ8L2tl
eXdvcmQ+PGtleXdvcmQ+QW1idWxhdG9yeSBDYXJlPC9rZXl3b3JkPjxrZXl3b3JkPkZlbWFsZTwv
a2V5d29yZD48a2V5d29yZD5Ib3NwaXRhbGl6YXRpb248L2tleXdvcmQ+PGtleXdvcmQ+SHVtYW5z
PC9rZXl3b3JkPjxrZXl3b3JkPk1hbGU8L2tleXdvcmQ+PGtleXdvcmQ+TWFzcyBTY3JlZW5pbmcv
Kmluc3RydW1lbnRhdGlvbi9tZXRob2RzPC9rZXl3b3JkPjxrZXl3b3JkPk1pZGRsZSBBZ2VkPC9r
ZXl3b3JkPjxrZXl3b3JkPk51dHJpdGlvbiBEaXNvcmRlcnMvKmRpYWdub3Npcy9lcGlkZW1pb2xv
Z3k8L2tleXdvcmQ+PGtleXdvcmQ+UHJldmFsZW5jZTwva2V5d29yZD48a2V5d29yZD5SZXByb2R1
Y2liaWxpdHkgb2YgUmVzdWx0czwva2V5d29yZD48a2V5d29yZD5SaXNrIEZhY3RvcnM8L2tleXdv
cmQ+PGtleXdvcmQ+VGltZSBGYWN0b3JzPC9rZXl3b3JkPjwva2V5d29yZHM+PGRhdGVzPjx5ZWFy
PjIwMDQ8L3llYXI+PHB1Yi1kYXRlcz48ZGF0ZT5Ob3Y8L2RhdGU+PC9wdWItZGF0ZXM+PC9kYXRl
cz48aXNibj4wMDA3LTExNDUgKFByaW50KSYjeEQ7MDAwNy0xMTQ1IChMaW5raW5nKTwvaXNibj48
YWNjZXNzaW9uLW51bT4xNTUzMzI2OTwvYWNjZXNzaW9uLW51bT48dXJscz48cmVsYXRlZC11cmxz
Pjx1cmw+aHR0cDovL3d3dy5uY2JpLm5sbS5uaWguZ292L2VudHJlei9xdWVyeS5mY2dpP2NtZD1S
ZXRyaWV2ZSZhbXA7ZGI9UHViTWVkJmFtcDtkb3B0PUNpdGF0aW9uJmFtcDtsaXN0X3VpZHM9MTU1
MzMyNjk8L3VybD48L3JlbGF0ZWQtdXJscz48L3VybHM+PGVsZWN0cm9uaWMtcmVzb3VyY2UtbnVt
PlMwMDA3MTE0NTA0MDAyNDI5IFtwaWldPC9lbGVjdHJvbmljLXJlc291cmNlLW51bT48bGFuZ3Vh
Z2U+ZW5nPC9sYW5ndWFnZT48L3JlY29yZD48L0NpdGU+PC9FbmROb3RlPgAAAA==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PEVuZE5vdGU+PENpdGU+PEF1dGhvcj5Db29wZXI8L0F1dGhvcj48WWVhcj4yMDEzPC9ZZWFyPjxS
ZWNOdW0+ODY8L1JlY051bT48cmVjb3JkPjxyZWMtbnVtYmVyPjg2PC9yZWMtbnVtYmVyPjxmb3Jl
aWduLWtleXM+PGtleSBhcHA9IkVOIiBkYi1pZD0icHI1ZXBwcnAyc3MwOXRlYWZwd3AwdGFjdnpw
YXJyZnAyenRzIj44Njwva2V5PjwvZm9yZWlnbi1rZXlzPjxyZWYtdHlwZSBuYW1lPSJKb3VybmFs
IEFydGljbGUiPjE3PC9yZWYtdHlwZT48Y29udHJpYnV0b3JzPjxhdXRob3JzPjxhdXRob3I+Q29v
cGVyLCBDLjwvYXV0aG9yPjxhdXRob3I+QnJpZXJsZXksIEUuIFIuPC9hdXRob3I+PGF1dGhvcj5C
dXJkZW4sIFMuIFQuPC9hdXRob3I+PC9hdXRob3JzPjwvY29udHJpYnV0b3JzPjxhdXRoLWFkZHJl
c3M+RGVwYXJ0bWVudCBvZiBOdXRyaXRpb24gYW5kIERpZXRldGljcywgQ2VudHJhbCBNYW5jaGVz
dGVyIFVuaXZlcnNpdHkgSG9zcGl0YWwgTkhTIEZvdW5kYXRpb24gVHJ1c3QsIE1hbmNoZXN0ZXIs
IFVLLjwvYXV0aC1hZGRyZXNzPjx0aXRsZXM+PHRpdGxlPkltcHJvdmluZyBhZGhlcmVuY2UgdG8g
YSBjYXJlIHBsYW4gZ2VuZXJhdGVkIGZyb20gdGhlIE1hbG51dHJpdGlvbiBVbml2ZXJzYWwgU2Ny
ZWVuaW5nIFRvb2w8L3RpdGxlPjxzZWNvbmRhcnktdGl0bGU+RXVyIEogQ2xpbiBOdXRyPC9zZWNv
bmRhcnktdGl0bGU+PC90aXRsZXM+PHBlcmlvZGljYWw+PGZ1bGwtdGl0bGU+RXVyIEogQ2xpbiBO
dXRyPC9mdWxsLXRpdGxlPjwvcGVyaW9kaWNhbD48cGFnZXM+MTc0LTk8L3BhZ2VzPjx2b2x1bWU+
Njc8L3ZvbHVtZT48bnVtYmVyPjI8L251bWJlcj48ZWRpdGlvbj4yMDEyLzEyLzEzPC9lZGl0aW9u
PjxrZXl3b3Jkcz48a2V5d29yZD5Gb2N1cyBHcm91cHM8L2tleXdvcmQ+PGtleXdvcmQ+Kkhvc3Bp
dGFsaXphdGlvbjwva2V5d29yZD48a2V5d29yZD5Ib3NwaXRhbHM8L2tleXdvcmQ+PGtleXdvcmQ+
SHVtYW5zPC9rZXl3b3JkPjxrZXl3b3JkPk1hbG51dHJpdGlvbi9kaWFnbm9zaXMvKmRpZXQgdGhl
cmFweS9wcmV2ZW50aW9uICZhbXA7IGNvbnRyb2w8L2tleXdvcmQ+PGtleXdvcmQ+Kk51dHJpdGlv
biBBc3Nlc3NtZW50PC9rZXl3b3JkPjxrZXl3b3JkPipOdXRyaXRpb25hbCBTdGF0dXM8L2tleXdv
cmQ+PGtleXdvcmQ+TnV0cml0aW9uYWwgU3VwcG9ydC8qc3RhbmRhcmRzPC9rZXl3b3JkPjxrZXl3
b3JkPipRdWFsaXR5IEltcHJvdmVtZW50PC9rZXl3b3JkPjxrZXl3b3JkPlJpc2s8L2tleXdvcmQ+
PC9rZXl3b3Jkcz48ZGF0ZXM+PHllYXI+MjAxMzwveWVhcj48cHViLWRhdGVzPjxkYXRlPkZlYjwv
ZGF0ZT48L3B1Yi1kYXRlcz48L2RhdGVzPjxpc2JuPjE0NzYtNTY0MCAoRWxlY3Ryb25pYykmI3hE
OzA5NTQtMzAwNyAoTGlua2luZyk8L2lzYm4+PGFjY2Vzc2lvbi1udW0+MjMyMzI1ODM8L2FjY2Vz
c2lvbi1udW0+PHVybHM+PHJlbGF0ZWQtdXJscz48dXJsPmh0dHA6Ly93d3cubmNiaS5ubG0ubmlo
Lmdvdi9lbnRyZXovcXVlcnkuZmNnaT9jbWQ9UmV0cmlldmUmYW1wO2RiPVB1Yk1lZCZhbXA7ZG9w
dD1DaXRhdGlvbiZhbXA7bGlzdF91aWRzPTIzMjMyNTgzPC91cmw+PC9yZWxhdGVkLXVybHM+PC91
cmxzPjxlbGVjdHJvbmljLXJlc291cmNlLW51bT5lamNuMjAxMjE5NiBbcGlpXSYjeEQ7MTAuMTAz
OC9lamNuLjIwMTIuMTk2PC9lbGVjdHJvbmljLXJlc291cmNlLW51bT48bGFuZ3VhZ2U+ZW5nPC9s
YW5ndWFnZT48L3JlY29yZD48L0NpdGU+PENpdGU+PEF1dGhvcj5TdHJhdHRvbjwvQXV0aG9yPjxZ
ZWFyPjIwMDQ8L1llYXI+PFJlY051bT44NzwvUmVjTnVtPjxyZWNvcmQ+PHJlYy1udW1iZXI+ODc8
L3JlYy1udW1iZXI+PGZvcmVpZ24ta2V5cz48a2V5IGFwcD0iRU4iIGRiLWlkPSJwcjVlcHBycDJz
czA5dGVhZnB3cDB0YWN2enBhcnJmcDJ6dHMiPjg3PC9rZXk+PC9mb3JlaWduLWtleXM+PHJlZi10
eXBlIG5hbWU9IkpvdXJuYWwgQXJ0aWNsZSI+MTc8L3JlZi10eXBlPjxjb250cmlidXRvcnM+PGF1
dGhvcnM+PGF1dGhvcj5TdHJhdHRvbiwgUi4gSi48L2F1dGhvcj48YXV0aG9yPkhhY2tzdG9uLCBB
LjwvYXV0aG9yPjxhdXRob3I+TG9uZ21vcmUsIEQuPC9hdXRob3I+PGF1dGhvcj5EaXhvbiwgUi48
L2F1dGhvcj48YXV0aG9yPlByaWNlLCBTLjwvYXV0aG9yPjxhdXRob3I+U3Ryb3VkLCBNLjwvYXV0
aG9yPjxhdXRob3I+S2luZywgQy48L2F1dGhvcj48YXV0aG9yPkVsaWEsIE0uPC9hdXRob3I+PC9h
dXRob3JzPjwvY29udHJpYnV0b3JzPjxhdXRoLWFkZHJlc3M+SW5zdGl0dXRlIG9mIEh1bWFuIE51
dHJpdGlvbiwgVW5pdmVyc2l0eSBvZiBTb3V0aGFtcHRvbiwgU291dGhhbXB0b24gR2VuZXJhbCBI
b3NwaXRhbCwgVUsuIFIuSi5TdHJhdHRvbkBzb3Rvbi5hYy51azwvYXV0aC1hZGRyZXNzPjx0aXRs
ZXM+PHRpdGxlPk1hbG51dHJpdGlvbiBpbiBob3NwaXRhbCBvdXRwYXRpZW50cyBhbmQgaW5wYXRp
ZW50czogcHJldmFsZW5jZSwgY29uY3VycmVudCB2YWxpZGl0eSBhbmQgZWFzZSBvZiB1c2Ugb2Yg
dGhlICZhcG9zO21hbG51dHJpdGlvbiB1bml2ZXJzYWwgc2NyZWVuaW5nIHRvb2wmYXBvczsgKCZh
cG9zO01VU1QmYXBvczspIGZvciBhZHVsdHM8L3RpdGxlPjxzZWNvbmRhcnktdGl0bGU+QnIgSiBO
dXRyPC9zZWNvbmRhcnktdGl0bGU+PC90aXRsZXM+PHBlcmlvZGljYWw+PGZ1bGwtdGl0bGU+QnIg
SiBOdXRyPC9mdWxsLXRpdGxlPjwvcGVyaW9kaWNhbD48cGFnZXM+Nzk5LTgwODwvcGFnZXM+PHZv
bHVtZT45Mjwvdm9sdW1lPjxudW1iZXI+NTwvbnVtYmVyPjxlZGl0aW9uPjIwMDQvMTEvMTA8L2Vk
aXRpb24+PGtleXdvcmRzPjxrZXl3b3JkPkFkdWx0PC9rZXl3b3JkPjxrZXl3b3JkPkFnZWQ8L2tl
eXdvcmQ+PGtleXdvcmQ+QW1idWxhdG9yeSBDYXJlPC9rZXl3b3JkPjxrZXl3b3JkPkZlbWFsZTwv
a2V5d29yZD48a2V5d29yZD5Ib3NwaXRhbGl6YXRpb248L2tleXdvcmQ+PGtleXdvcmQ+SHVtYW5z
PC9rZXl3b3JkPjxrZXl3b3JkPk1hbGU8L2tleXdvcmQ+PGtleXdvcmQ+TWFzcyBTY3JlZW5pbmcv
Kmluc3RydW1lbnRhdGlvbi9tZXRob2RzPC9rZXl3b3JkPjxrZXl3b3JkPk1pZGRsZSBBZ2VkPC9r
ZXl3b3JkPjxrZXl3b3JkPk51dHJpdGlvbiBEaXNvcmRlcnMvKmRpYWdub3Npcy9lcGlkZW1pb2xv
Z3k8L2tleXdvcmQ+PGtleXdvcmQ+UHJldmFsZW5jZTwva2V5d29yZD48a2V5d29yZD5SZXByb2R1
Y2liaWxpdHkgb2YgUmVzdWx0czwva2V5d29yZD48a2V5d29yZD5SaXNrIEZhY3RvcnM8L2tleXdv
cmQ+PGtleXdvcmQ+VGltZSBGYWN0b3JzPC9rZXl3b3JkPjwva2V5d29yZHM+PGRhdGVzPjx5ZWFy
PjIwMDQ8L3llYXI+PHB1Yi1kYXRlcz48ZGF0ZT5Ob3Y8L2RhdGU+PC9wdWItZGF0ZXM+PC9kYXRl
cz48aXNibj4wMDA3LTExNDUgKFByaW50KSYjeEQ7MDAwNy0xMTQ1IChMaW5raW5nKTwvaXNibj48
YWNjZXNzaW9uLW51bT4xNTUzMzI2OTwvYWNjZXNzaW9uLW51bT48dXJscz48cmVsYXRlZC11cmxz
Pjx1cmw+aHR0cDovL3d3dy5uY2JpLm5sbS5uaWguZ292L2VudHJlei9xdWVyeS5mY2dpP2NtZD1S
ZXRyaWV2ZSZhbXA7ZGI9UHViTWVkJmFtcDtkb3B0PUNpdGF0aW9uJmFtcDtsaXN0X3VpZHM9MTU1
MzMyNjk8L3VybD48L3JlbGF0ZWQtdXJscz48L3VybHM+PGVsZWN0cm9uaWMtcmVzb3VyY2UtbnVt
PlMwMDA3MTE0NTA0MDAyNDI5IFtwaWldPC9lbGVjdHJvbmljLXJlc291cmNlLW51bT48bGFuZ3Vh
Z2U+ZW5nPC9sYW5ndWFnZT48L3JlY29yZD48L0NpdGU+PC9FbmROb3RlPgAAAA==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[46, 47]</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The MUST appears to be a valid and easy screening tool for pancreatic </w:t>
      </w:r>
      <w:proofErr w:type="gramStart"/>
      <w:r w:rsidRPr="008833A9">
        <w:rPr>
          <w:rFonts w:ascii="Book Antiqua" w:hAnsi="Book Antiqua"/>
          <w:lang w:val="en-GB"/>
        </w:rPr>
        <w:t>surgery</w:t>
      </w:r>
      <w:proofErr w:type="gramEnd"/>
      <w:r w:rsidR="00673931" w:rsidRPr="008833A9">
        <w:rPr>
          <w:rFonts w:ascii="Book Antiqua" w:hAnsi="Book Antiqua"/>
          <w:lang w:val="en-GB"/>
        </w:rPr>
        <w:fldChar w:fldCharType="begin">
          <w:fldData xml:space="preserve">PEVuZE5vdGU+PENpdGU+PEF1dGhvcj5MYSBUb3JyZTwvQXV0aG9yPjxZZWFyPjIwMTM8L1llYXI+
PFJlY051bT4yNTwvUmVjTnVtPjxyZWNvcmQ+PHJlYy1udW1iZXI+MjU8L3JlYy1udW1iZXI+PGZv
cmVpZ24ta2V5cz48a2V5IGFwcD0iRU4iIGRiLWlkPSJwcjVlcHBycDJzczA5dGVhZnB3cDB0YWN2
enBhcnJmcDJ6dHMiPjI1PC9rZXk+PC9mb3JlaWduLWtleXM+PHJlZi10eXBlIG5hbWU9IkpvdXJu
YWwgQXJ0aWNsZSI+MTc8L3JlZi10eXBlPjxjb250cmlidXRvcnM+PGF1dGhvcnM+PGF1dGhvcj5M
YSBUb3JyZSwgTS48L2F1dGhvcj48YXV0aG9yPlppcGFybywgVi48L2F1dGhvcj48YXV0aG9yPk5p
Z3JpLCBHLjwvYXV0aG9yPjxhdXRob3I+Q2F2YWxsaW5pLCBNLjwvYXV0aG9yPjxhdXRob3I+QmFs
ZHVjY2ksIEcuPC9hdXRob3I+PGF1dGhvcj5SYW1hY2NpYXRvLCBHLjwvYXV0aG9yPjwvYXV0aG9y
cz48L2NvbnRyaWJ1dG9ycz48YXV0aC1hZGRyZXNzPkRlcGFydG1lbnQgb2YgR2VuZXJhbCBTdXJn
ZXJ5LCBVbml2ZXJzaXR5IG9mIFJvbWUgTGEgU2FwaWVuemEsIFN0LiBBbmRyZWEgSG9zcGl0YWws
IFZpYSBkaSBHcm90dGFyb3NzYSwgUm9tZSwgSXRhbHkuIG1hcmNvLmxhdG9ycmVAdW5pcm9tYTEu
aXQ8L2F1dGgtYWRkcmVzcz48dGl0bGVzPjx0aXRsZT5NYWxudXRyaXRpb24gYW5kIHBhbmNyZWF0
aWMgc3VyZ2VyeTogcHJldmFsZW5jZSBhbmQgb3V0Y29tZXM8L3RpdGxlPjxzZWNvbmRhcnktdGl0
bGU+SiBTdXJnIE9uY29sPC9zZWNvbmRhcnktdGl0bGU+PC90aXRsZXM+PHBlcmlvZGljYWw+PGZ1
bGwtdGl0bGU+SiBTdXJnIE9uY29sPC9mdWxsLXRpdGxlPjwvcGVyaW9kaWNhbD48cGFnZXM+NzAy
LTg8L3BhZ2VzPjx2b2x1bWU+MTA3PC92b2x1bWU+PG51bWJlcj43PC9udW1iZXI+PGVkaXRpb24+
MjAxMy8wMS8wMzwvZWRpdGlvbj48a2V5d29yZHM+PGtleXdvcmQ+QWRlbm9jYXJjaW5vbWEvKmNv
bXBsaWNhdGlvbnMvbW9ydGFsaXR5LypzdXJnZXJ5PC9rZXl3b3JkPjxrZXl3b3JkPkFkdWx0PC9r
ZXl3b3JkPjxrZXl3b3JkPkFnZWQ8L2tleXdvcmQ+PGtleXdvcmQ+QWdlZCwgODAgYW5kIG92ZXI8
L2tleXdvcmQ+PGtleXdvcmQ+Qm9keSBNYXNzIEluZGV4PC9rZXl3b3JkPjxrZXl3b3JkPkMtUmVh
Y3RpdmUgUHJvdGVpbi9tZXRhYm9saXNtPC9rZXl3b3JkPjxrZXl3b3JkPkZlbWFsZTwva2V5d29y
ZD48a2V5d29yZD5IdW1hbnM8L2tleXdvcmQ+PGtleXdvcmQ+SXRhbHkvZXBpZGVtaW9sb2d5PC9r
ZXl3b3JkPjxrZXl3b3JkPkxlbmd0aCBvZiBTdGF5PC9rZXl3b3JkPjxrZXl3b3JkPkxvZ2lzdGlj
IE1vZGVsczwva2V5d29yZD48a2V5d29yZD5NYWxlPC9rZXl3b3JkPjxrZXl3b3JkPk1hbG51dHJp
dGlvbi9ibG9vZC8qZXBpZGVtaW9sb2d5L2V0aW9sb2d5PC9rZXl3b3JkPjxrZXl3b3JkPk1lZGlj
YWwgUmVjb3Jkczwva2V5d29yZD48a2V5d29yZD5NaWRkbGUgQWdlZDwva2V5d29yZD48a2V5d29y
ZD5NdWx0aXZhcmlhdGUgQW5hbHlzaXM8L2tleXdvcmQ+PGtleXdvcmQ+TnV0cml0aW9uIEFzc2Vz
c21lbnQ8L2tleXdvcmQ+PGtleXdvcmQ+UGFuY3JlYXRlY3RvbXkvKmFkdmVyc2UgZWZmZWN0cy9t
ZXRob2RzL21vcnRhbGl0eTwva2V5d29yZD48a2V5d29yZD5QYW5jcmVhdGljIE5lb3BsYXNtcy8q
Y29tcGxpY2F0aW9ucy9tb3J0YWxpdHkvKnN1cmdlcnk8L2tleXdvcmQ+PGtleXdvcmQ+UGFuY3Jl
YXRpY29kdW9kZW5lY3RvbXkvKmFkdmVyc2UgZWZmZWN0cy9tZXRob2RzL21vcnRhbGl0eTwva2V5
d29yZD48a2V5d29yZD5QcmV2YWxlbmNlPC9rZXl3b3JkPjxrZXl3b3JkPlJldHJvc3BlY3RpdmUg
U3R1ZGllczwva2V5d29yZD48a2V5d29yZD5SaXNrIEFzc2Vzc21lbnQ8L2tleXdvcmQ+PGtleXdv
cmQ+UmlzayBGYWN0b3JzPC9rZXl3b3JkPjxrZXl3b3JkPlNlcnVtIEFsYnVtaW4vbWV0YWJvbGlz
bTwva2V5d29yZD48a2V5d29yZD5TcGxlbmVjdG9teTwva2V5d29yZD48a2V5d29yZD5TdXJnaWNh
bCBXb3VuZCBJbmZlY3Rpb24vKmVwaWRlbWlvbG9neS9ldGlvbG9neTwva2V5d29yZD48a2V5d29y
ZD5XZWlnaHQgTG9zczwva2V5d29yZD48L2tleXdvcmRzPjxkYXRlcz48eWVhcj4yMDEzPC95ZWFy
PjxwdWItZGF0ZXM+PGRhdGU+SnVuPC9kYXRlPjwvcHViLWRhdGVzPjwvZGF0ZXM+PGlzYm4+MTA5
Ni05MDk4IChFbGVjdHJvbmljKSYjeEQ7MDAyMi00NzkwIChMaW5raW5nKTwvaXNibj48YWNjZXNz
aW9uLW51bT4yMzI4MDU1NzwvYWNjZXNzaW9uLW51bT48dXJscz48cmVsYXRlZC11cmxzPjx1cmw+
aHR0cDovL3d3dy5uY2JpLm5sbS5uaWguZ292L2VudHJlei9xdWVyeS5mY2dpP2NtZD1SZXRyaWV2
ZSZhbXA7ZGI9UHViTWVkJmFtcDtkb3B0PUNpdGF0aW9uJmFtcDtsaXN0X3VpZHM9MjMyODA1NTc8
L3VybD48L3JlbGF0ZWQtdXJscz48L3VybHM+PGVsZWN0cm9uaWMtcmVzb3VyY2UtbnVtPjEwLjEw
MDIvanNvLjIzMzA0PC9lbGVjdHJvbmljLXJlc291cmNlLW51bT48bGFuZ3VhZ2U+ZW5nPC9sYW5n
dWFnZT48L3JlY29yZD48L0NpdGU+PC9FbmROb3RlPgAAAAA=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PEVuZE5vdGU+PENpdGU+PEF1dGhvcj5MYSBUb3JyZTwvQXV0aG9yPjxZZWFyPjIwMTM8L1llYXI+
PFJlY051bT4yNTwvUmVjTnVtPjxyZWNvcmQ+PHJlYy1udW1iZXI+MjU8L3JlYy1udW1iZXI+PGZv
cmVpZ24ta2V5cz48a2V5IGFwcD0iRU4iIGRiLWlkPSJwcjVlcHBycDJzczA5dGVhZnB3cDB0YWN2
enBhcnJmcDJ6dHMiPjI1PC9rZXk+PC9mb3JlaWduLWtleXM+PHJlZi10eXBlIG5hbWU9IkpvdXJu
YWwgQXJ0aWNsZSI+MTc8L3JlZi10eXBlPjxjb250cmlidXRvcnM+PGF1dGhvcnM+PGF1dGhvcj5M
YSBUb3JyZSwgTS48L2F1dGhvcj48YXV0aG9yPlppcGFybywgVi48L2F1dGhvcj48YXV0aG9yPk5p
Z3JpLCBHLjwvYXV0aG9yPjxhdXRob3I+Q2F2YWxsaW5pLCBNLjwvYXV0aG9yPjxhdXRob3I+QmFs
ZHVjY2ksIEcuPC9hdXRob3I+PGF1dGhvcj5SYW1hY2NpYXRvLCBHLjwvYXV0aG9yPjwvYXV0aG9y
cz48L2NvbnRyaWJ1dG9ycz48YXV0aC1hZGRyZXNzPkRlcGFydG1lbnQgb2YgR2VuZXJhbCBTdXJn
ZXJ5LCBVbml2ZXJzaXR5IG9mIFJvbWUgTGEgU2FwaWVuemEsIFN0LiBBbmRyZWEgSG9zcGl0YWws
IFZpYSBkaSBHcm90dGFyb3NzYSwgUm9tZSwgSXRhbHkuIG1hcmNvLmxhdG9ycmVAdW5pcm9tYTEu
aXQ8L2F1dGgtYWRkcmVzcz48dGl0bGVzPjx0aXRsZT5NYWxudXRyaXRpb24gYW5kIHBhbmNyZWF0
aWMgc3VyZ2VyeTogcHJldmFsZW5jZSBhbmQgb3V0Y29tZXM8L3RpdGxlPjxzZWNvbmRhcnktdGl0
bGU+SiBTdXJnIE9uY29sPC9zZWNvbmRhcnktdGl0bGU+PC90aXRsZXM+PHBlcmlvZGljYWw+PGZ1
bGwtdGl0bGU+SiBTdXJnIE9uY29sPC9mdWxsLXRpdGxlPjwvcGVyaW9kaWNhbD48cGFnZXM+NzAy
LTg8L3BhZ2VzPjx2b2x1bWU+MTA3PC92b2x1bWU+PG51bWJlcj43PC9udW1iZXI+PGVkaXRpb24+
MjAxMy8wMS8wMzwvZWRpdGlvbj48a2V5d29yZHM+PGtleXdvcmQ+QWRlbm9jYXJjaW5vbWEvKmNv
bXBsaWNhdGlvbnMvbW9ydGFsaXR5LypzdXJnZXJ5PC9rZXl3b3JkPjxrZXl3b3JkPkFkdWx0PC9r
ZXl3b3JkPjxrZXl3b3JkPkFnZWQ8L2tleXdvcmQ+PGtleXdvcmQ+QWdlZCwgODAgYW5kIG92ZXI8
L2tleXdvcmQ+PGtleXdvcmQ+Qm9keSBNYXNzIEluZGV4PC9rZXl3b3JkPjxrZXl3b3JkPkMtUmVh
Y3RpdmUgUHJvdGVpbi9tZXRhYm9saXNtPC9rZXl3b3JkPjxrZXl3b3JkPkZlbWFsZTwva2V5d29y
ZD48a2V5d29yZD5IdW1hbnM8L2tleXdvcmQ+PGtleXdvcmQ+SXRhbHkvZXBpZGVtaW9sb2d5PC9r
ZXl3b3JkPjxrZXl3b3JkPkxlbmd0aCBvZiBTdGF5PC9rZXl3b3JkPjxrZXl3b3JkPkxvZ2lzdGlj
IE1vZGVsczwva2V5d29yZD48a2V5d29yZD5NYWxlPC9rZXl3b3JkPjxrZXl3b3JkPk1hbG51dHJp
dGlvbi9ibG9vZC8qZXBpZGVtaW9sb2d5L2V0aW9sb2d5PC9rZXl3b3JkPjxrZXl3b3JkPk1lZGlj
YWwgUmVjb3Jkczwva2V5d29yZD48a2V5d29yZD5NaWRkbGUgQWdlZDwva2V5d29yZD48a2V5d29y
ZD5NdWx0aXZhcmlhdGUgQW5hbHlzaXM8L2tleXdvcmQ+PGtleXdvcmQ+TnV0cml0aW9uIEFzc2Vz
c21lbnQ8L2tleXdvcmQ+PGtleXdvcmQ+UGFuY3JlYXRlY3RvbXkvKmFkdmVyc2UgZWZmZWN0cy9t
ZXRob2RzL21vcnRhbGl0eTwva2V5d29yZD48a2V5d29yZD5QYW5jcmVhdGljIE5lb3BsYXNtcy8q
Y29tcGxpY2F0aW9ucy9tb3J0YWxpdHkvKnN1cmdlcnk8L2tleXdvcmQ+PGtleXdvcmQ+UGFuY3Jl
YXRpY29kdW9kZW5lY3RvbXkvKmFkdmVyc2UgZWZmZWN0cy9tZXRob2RzL21vcnRhbGl0eTwva2V5
d29yZD48a2V5d29yZD5QcmV2YWxlbmNlPC9rZXl3b3JkPjxrZXl3b3JkPlJldHJvc3BlY3RpdmUg
U3R1ZGllczwva2V5d29yZD48a2V5d29yZD5SaXNrIEFzc2Vzc21lbnQ8L2tleXdvcmQ+PGtleXdv
cmQ+UmlzayBGYWN0b3JzPC9rZXl3b3JkPjxrZXl3b3JkPlNlcnVtIEFsYnVtaW4vbWV0YWJvbGlz
bTwva2V5d29yZD48a2V5d29yZD5TcGxlbmVjdG9teTwva2V5d29yZD48a2V5d29yZD5TdXJnaWNh
bCBXb3VuZCBJbmZlY3Rpb24vKmVwaWRlbWlvbG9neS9ldGlvbG9neTwva2V5d29yZD48a2V5d29y
ZD5XZWlnaHQgTG9zczwva2V5d29yZD48L2tleXdvcmRzPjxkYXRlcz48eWVhcj4yMDEzPC95ZWFy
PjxwdWItZGF0ZXM+PGRhdGU+SnVuPC9kYXRlPjwvcHViLWRhdGVzPjwvZGF0ZXM+PGlzYm4+MTA5
Ni05MDk4IChFbGVjdHJvbmljKSYjeEQ7MDAyMi00NzkwIChMaW5raW5nKTwvaXNibj48YWNjZXNz
aW9uLW51bT4yMzI4MDU1NzwvYWNjZXNzaW9uLW51bT48dXJscz48cmVsYXRlZC11cmxzPjx1cmw+
aHR0cDovL3d3dy5uY2JpLm5sbS5uaWguZ292L2VudHJlei9xdWVyeS5mY2dpP2NtZD1SZXRyaWV2
ZSZhbXA7ZGI9UHViTWVkJmFtcDtkb3B0PUNpdGF0aW9uJmFtcDtsaXN0X3VpZHM9MjMyODA1NTc8
L3VybD48L3JlbGF0ZWQtdXJscz48L3VybHM+PGVsZWN0cm9uaWMtcmVzb3VyY2UtbnVtPjEwLjEw
MDIvanNvLjIzMzA0PC9lbGVjdHJvbmljLXJlc291cmNlLW51bT48bGFuZ3VhZ2U+ZW5nPC9sYW5n
dWFnZT48L3JlY29yZD48L0NpdGU+PC9FbmROb3RlPgAAAAA=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[20]</w:t>
      </w:r>
      <w:r w:rsidR="00673931" w:rsidRPr="008833A9">
        <w:rPr>
          <w:rFonts w:ascii="Book Antiqua" w:hAnsi="Book Antiqua"/>
          <w:lang w:val="en-GB"/>
        </w:rPr>
        <w:fldChar w:fldCharType="end"/>
      </w:r>
      <w:r w:rsidRPr="008833A9">
        <w:rPr>
          <w:rFonts w:ascii="Book Antiqua" w:hAnsi="Book Antiqua"/>
          <w:lang w:val="en-GB"/>
        </w:rPr>
        <w:t>, which can identify patients at high risk for major complications and death. Furthermore, the MUST can prompt the implementation of effective nutritional interventions to reduce poor outcomes and thereby optimise the use of postoperative critical care beds and hospital resources.</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As soon as malnutrition is recognised, preoperative nutritional supplements should be provided when possible</w:t>
      </w:r>
      <w:r w:rsidRPr="008833A9">
        <w:rPr>
          <w:rFonts w:ascii="Book Antiqua" w:hAnsi="Book Antiqua" w:cs="Times-Roman"/>
          <w:lang w:val="en-GB"/>
        </w:rPr>
        <w:t xml:space="preserve">. </w:t>
      </w:r>
      <w:r w:rsidRPr="008833A9">
        <w:rPr>
          <w:rFonts w:ascii="Book Antiqua" w:hAnsi="Book Antiqua"/>
          <w:lang w:val="en-GB"/>
        </w:rPr>
        <w:t>This supplementation can include high-energy foods, vitamins, enteral feedings, or, if necessary, total parenteral nutrition.</w:t>
      </w:r>
    </w:p>
    <w:p w:rsidR="003C17FC" w:rsidRPr="008833A9" w:rsidRDefault="003C17FC" w:rsidP="001338A8">
      <w:pPr>
        <w:autoSpaceDE w:val="0"/>
        <w:autoSpaceDN w:val="0"/>
        <w:adjustRightInd w:val="0"/>
        <w:spacing w:line="360" w:lineRule="auto"/>
        <w:jc w:val="both"/>
        <w:rPr>
          <w:rFonts w:ascii="Book Antiqua" w:hAnsi="Book Antiqua"/>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Mechanical bowel preparation</w:t>
      </w:r>
    </w:p>
    <w:p w:rsidR="003C17FC" w:rsidRPr="008833A9" w:rsidRDefault="003C17FC" w:rsidP="000A3CA6">
      <w:pPr>
        <w:autoSpaceDE w:val="0"/>
        <w:autoSpaceDN w:val="0"/>
        <w:adjustRightInd w:val="0"/>
        <w:spacing w:line="360" w:lineRule="auto"/>
        <w:jc w:val="both"/>
        <w:rPr>
          <w:rFonts w:ascii="Book Antiqua" w:hAnsi="Book Antiqua"/>
          <w:lang w:val="en-GB"/>
        </w:rPr>
      </w:pPr>
      <w:r w:rsidRPr="008833A9">
        <w:rPr>
          <w:rFonts w:ascii="Book Antiqua" w:eastAsia="宋体" w:hAnsi="Book Antiqua"/>
          <w:lang w:val="en-GB" w:eastAsia="zh-CN"/>
        </w:rPr>
        <w:t>“</w:t>
      </w:r>
      <w:r w:rsidRPr="008833A9">
        <w:rPr>
          <w:rFonts w:ascii="Book Antiqua" w:hAnsi="Book Antiqua"/>
          <w:lang w:val="en-GB"/>
        </w:rPr>
        <w:t>Enhanced recovery</w:t>
      </w:r>
      <w:r w:rsidRPr="008833A9">
        <w:rPr>
          <w:rFonts w:ascii="Book Antiqua" w:eastAsia="宋体" w:hAnsi="Book Antiqua"/>
          <w:lang w:val="en-GB" w:eastAsia="zh-CN"/>
        </w:rPr>
        <w:t>”</w:t>
      </w:r>
      <w:r w:rsidRPr="008833A9">
        <w:rPr>
          <w:rFonts w:ascii="Book Antiqua" w:hAnsi="Book Antiqua"/>
          <w:lang w:val="en-GB"/>
        </w:rPr>
        <w:t xml:space="preserve"> or </w:t>
      </w:r>
      <w:r w:rsidRPr="008833A9">
        <w:rPr>
          <w:rFonts w:ascii="Book Antiqua" w:eastAsia="宋体" w:hAnsi="Book Antiqua"/>
          <w:lang w:val="en-GB" w:eastAsia="zh-CN"/>
        </w:rPr>
        <w:t>“</w:t>
      </w:r>
      <w:r w:rsidRPr="008833A9">
        <w:rPr>
          <w:rFonts w:ascii="Book Antiqua" w:hAnsi="Book Antiqua"/>
          <w:lang w:val="en-GB"/>
        </w:rPr>
        <w:t>fast-track</w:t>
      </w:r>
      <w:r w:rsidRPr="008833A9">
        <w:rPr>
          <w:rFonts w:ascii="Book Antiqua" w:eastAsia="宋体" w:hAnsi="Book Antiqua"/>
          <w:lang w:val="en-GB" w:eastAsia="zh-CN"/>
        </w:rPr>
        <w:t>”</w:t>
      </w:r>
      <w:r w:rsidRPr="008833A9">
        <w:rPr>
          <w:rFonts w:ascii="Book Antiqua" w:hAnsi="Book Antiqua"/>
          <w:lang w:val="en-GB"/>
        </w:rPr>
        <w:t xml:space="preserve"> (FT) programmes, which were first developed by Kehlet </w:t>
      </w:r>
      <w:r w:rsidRPr="008833A9">
        <w:rPr>
          <w:rFonts w:ascii="Book Antiqua" w:hAnsi="Book Antiqua"/>
          <w:i/>
          <w:lang w:val="en-GB"/>
        </w:rPr>
        <w:t>et al</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&lt;EndNote&gt;&lt;Cite&gt;&lt;Author&gt;Kehlet&lt;/Author&gt;&lt;Year&gt;1997&lt;/Year&gt;&lt;RecNum&gt;90&lt;/RecNum&gt;&lt;record&gt;&lt;rec-number&gt;90&lt;/rec-number&gt;&lt;foreign-keys&gt;&lt;key app="EN" db-id="pr5epprp2ss09teafpwp0tacvzparrfp2zts"&gt;90&lt;/key&gt;&lt;/foreign-keys&gt;&lt;ref-type name="Journal Article"&gt;17&lt;/ref-type&gt;&lt;contributors&gt;&lt;authors&gt;&lt;author&gt;Kehlet, H.&lt;/author&gt;&lt;/authors&gt;&lt;/contributors&gt;&lt;auth-address&gt;Department of Surgical Gastroenterology, Hvidovre University Hospital, Denmark.&lt;/auth-address&gt;&lt;titles&gt;&lt;title&gt;Multimodal approach to control postoperative pathophysiology and rehabilitation&lt;/title&gt;&lt;secondary-title&gt;Br J Anaesth&lt;/secondary-title&gt;&lt;/titles&gt;&lt;periodical&gt;&lt;full-title&gt;Br J Anaesth&lt;/full-title&gt;&lt;/periodical&gt;&lt;pages&gt;606-17&lt;/pages&gt;&lt;volume&gt;78&lt;/volume&gt;&lt;number&gt;5&lt;/number&gt;&lt;edition&gt;1997/05/01&lt;/edition&gt;&lt;keywords&gt;&lt;keyword&gt;Anoxia/complications/prevention &amp;amp; control&lt;/keyword&gt;&lt;keyword&gt;Brain Diseases/prevention &amp;amp; control&lt;/keyword&gt;&lt;keyword&gt;Cardiovascular Diseases/prevention &amp;amp; control&lt;/keyword&gt;&lt;keyword&gt;Gastrointestinal Diseases/prevention &amp;amp; control&lt;/keyword&gt;&lt;keyword&gt;Humans&lt;/keyword&gt;&lt;keyword&gt;Lung Diseases/prevention &amp;amp; control&lt;/keyword&gt;&lt;keyword&gt;Pain, Postoperative/drug therapy&lt;/keyword&gt;&lt;keyword&gt;Postoperative Complications/physiopathology/*prevention &amp;amp; control&lt;/keyword&gt;&lt;keyword&gt;Risk Factors&lt;/keyword&gt;&lt;keyword&gt;Stress, Physiological/complications/*prevention &amp;amp; control&lt;/keyword&gt;&lt;keyword&gt;Surgical Procedures, Operative/*rehabilitation&lt;/keyword&gt;&lt;/keywords&gt;&lt;dates&gt;&lt;year&gt;1997&lt;/year&gt;&lt;pub-dates&gt;&lt;date&gt;May&lt;/date&gt;&lt;/pub-dates&gt;&lt;/dates&gt;&lt;isbn&gt;0007-0912 (Print)&amp;#xD;0007-0912 (Linking)&lt;/isbn&gt;&lt;accession-num&gt;9175983&lt;/accession-num&gt;&lt;urls&gt;&lt;related-urls&gt;&lt;url&gt;http://www.ncbi.nlm.nih.gov/entrez/query.fcgi?cmd=Retrieve&amp;amp;db=PubMed&amp;amp;dopt=Citation&amp;amp;list_uids=9175983&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[48]</w:t>
      </w:r>
      <w:r w:rsidR="00673931" w:rsidRPr="008833A9">
        <w:rPr>
          <w:rFonts w:ascii="Book Antiqua" w:hAnsi="Book Antiqua"/>
          <w:lang w:val="en-GB"/>
        </w:rPr>
        <w:fldChar w:fldCharType="end"/>
      </w:r>
      <w:r w:rsidRPr="008833A9">
        <w:rPr>
          <w:rFonts w:ascii="Book Antiqua" w:hAnsi="Book Antiqua"/>
          <w:lang w:val="en-GB"/>
        </w:rPr>
        <w:t>, are structured interdisciplinary strategies that have been introduced to optimise peri-operative care and to accelerate post-operative recovery</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&lt;EndNote&gt;&lt;Cite&gt;&lt;Author&gt;Lassen&lt;/Author&gt;&lt;Year&gt;2009&lt;/Year&gt;&lt;RecNum&gt;91&lt;/RecNum&gt;&lt;record&gt;&lt;rec-number&gt;91&lt;/rec-number&gt;&lt;foreign-keys&gt;&lt;key app="EN" db-id="pr5epprp2ss09teafpwp0tacvzparrfp2zts"&gt;91&lt;/key&gt;&lt;/foreign-keys&gt;&lt;ref-type name="Journal Article"&gt;17&lt;/ref-type&gt;&lt;contributors&gt;&lt;authors&gt;&lt;author&gt;Lassen, K.&lt;/author&gt;&lt;author&gt;Soop, M.&lt;/author&gt;&lt;author&gt;Nygren, J.&lt;/author&gt;&lt;author&gt;Cox, P. B.&lt;/author&gt;&lt;author&gt;Hendry, P. O.&lt;/author&gt;&lt;author&gt;Spies, C.&lt;/author&gt;&lt;author&gt;von Meyenfeldt, M. F.&lt;/author&gt;&lt;author&gt;Fearon, K. C.&lt;/author&gt;&lt;author&gt;Revhaug, A.&lt;/author&gt;&lt;author&gt;Norderval, S.&lt;/author&gt;&lt;author&gt;Ljungqvist, O.&lt;/author&gt;&lt;author&gt;Lobo, D. N.&lt;/author&gt;&lt;author&gt;Dejong, C. H.&lt;/author&gt;&lt;/authors&gt;&lt;/contributors&gt;&lt;auth-address&gt;Department of Gastrointestinal Surgery, University Hospital Northern Norway, 9038 Tromso, Norway. lassen@unn.no&lt;/auth-address&gt;&lt;titles&gt;&lt;title&gt;Consensus review of optimal perioperative care in colorectal surgery: Enhanced Recovery After Surgery (ERAS) Group recommendations&lt;/title&gt;&lt;secondary-title&gt;Arch Surg&lt;/secondary-title&gt;&lt;/titles&gt;&lt;periodical&gt;&lt;full-title&gt;Arch Surg&lt;/full-title&gt;&lt;/periodical&gt;&lt;pages&gt;961-9&lt;/pages&gt;&lt;volume&gt;144&lt;/volume&gt;&lt;number&gt;10&lt;/number&gt;&lt;edition&gt;2009/10/21&lt;/edition&gt;&lt;keywords&gt;&lt;keyword&gt;*Clinical Protocols&lt;/keyword&gt;&lt;keyword&gt;Colon/*surgery&lt;/keyword&gt;&lt;keyword&gt;Humans&lt;/keyword&gt;&lt;keyword&gt;Laparoscopy&lt;/keyword&gt;&lt;keyword&gt;*Perioperative Care&lt;/keyword&gt;&lt;keyword&gt;Practice Guidelines as Topic&lt;/keyword&gt;&lt;keyword&gt;Rectum/*surgery&lt;/keyword&gt;&lt;/keywords&gt;&lt;dates&gt;&lt;year&gt;2009&lt;/year&gt;&lt;pub-dates&gt;&lt;date&gt;Oct&lt;/date&gt;&lt;/pub-dates&gt;&lt;/dates&gt;&lt;isbn&gt;1538-3644 (Electronic)&amp;#xD;0004-0010 (Linking)&lt;/isbn&gt;&lt;accession-num&gt;19841366&lt;/accession-num&gt;&lt;urls&gt;&lt;related-urls&gt;&lt;url&gt;http://www.ncbi.nlm.nih.gov/entrez/query.fcgi?cmd=Retrieve&amp;amp;db=PubMed&amp;amp;dopt=Citation&amp;amp;list_uids=19841366&lt;/url&gt;&lt;/related-urls&gt;&lt;/urls&gt;&lt;electronic-resource-num&gt;144/10/961 [pii]&amp;#xD;10.1001/archsurg.2009.170&lt;/electronic-resource-num&gt;&lt;language&gt;eng&lt;/language&gt;&lt;/record&gt;&lt;/Cite&gt;&lt;/EndNote&gt;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[49]</w:t>
      </w:r>
      <w:r w:rsidR="00673931" w:rsidRPr="008833A9">
        <w:rPr>
          <w:rFonts w:ascii="Book Antiqua" w:hAnsi="Book Antiqua"/>
          <w:lang w:val="en-GB"/>
        </w:rPr>
        <w:fldChar w:fldCharType="end"/>
      </w:r>
      <w:r w:rsidRPr="008833A9">
        <w:rPr>
          <w:rFonts w:ascii="Book Antiqua" w:hAnsi="Book Antiqua"/>
          <w:lang w:val="en-GB"/>
        </w:rPr>
        <w:t>.</w:t>
      </w:r>
      <w:r w:rsidRPr="008833A9">
        <w:rPr>
          <w:rFonts w:ascii="Book Antiqua" w:hAnsi="Book Antiqua" w:cs="AdvTT2acb703b"/>
          <w:lang w:val="en-GB"/>
        </w:rPr>
        <w:t xml:space="preserve"> </w:t>
      </w:r>
      <w:r w:rsidRPr="008833A9">
        <w:rPr>
          <w:rFonts w:ascii="Book Antiqua" w:hAnsi="Book Antiqua"/>
          <w:lang w:val="en-GB"/>
        </w:rPr>
        <w:t xml:space="preserve">A major intervention principle of this approach is the avoidance of preoperative mechanical bowel preparation (MBP), which has been employed as a preventative measure in gastrointestinal surgery for more than a century as an essential factor for avoiding infectious complications and anastomotic dehiscence. FT programmes, which exclude MBP, have been proposed more often in other surgical fields (elective colorectal, gastro-oesophageal and aortic surgery) and rarely have been applied to liver and pancreatic </w:t>
      </w:r>
      <w:proofErr w:type="gramStart"/>
      <w:r w:rsidRPr="008833A9">
        <w:rPr>
          <w:rFonts w:ascii="Book Antiqua" w:hAnsi="Book Antiqua"/>
          <w:lang w:val="en-GB"/>
        </w:rPr>
        <w:t>surgery</w:t>
      </w:r>
      <w:proofErr w:type="gramEnd"/>
      <w:r w:rsidR="00673931" w:rsidRPr="008833A9">
        <w:rPr>
          <w:rFonts w:ascii="Book Antiqua" w:hAnsi="Book Antiqua"/>
          <w:lang w:val="en-GB"/>
        </w:rPr>
        <w:fldChar w:fldCharType="begin">
          <w:fldData xml:space="preserve">PEVuZE5vdGU+PENpdGU+PEF1dGhvcj5CYWx6YW5vPC9BdXRob3I+PFllYXI+MjAwODwvWWVhcj48
UmVjTnVtPjkyPC9SZWNOdW0+PHJlY29yZD48cmVjLW51bWJlcj45MjwvcmVjLW51bWJlcj48Zm9y
ZWlnbi1rZXlzPjxrZXkgYXBwPSJFTiIgZGItaWQ9InByNWVwcHJwMnNzMDl0ZWFmcHdwMHRhY3Z6
cGFycmZwMnp0cyI+OTI8L2tleT48L2ZvcmVpZ24ta2V5cz48cmVmLXR5cGUgbmFtZT0iSm91cm5h
bCBBcnRpY2xlIj4xNzwvcmVmLXR5cGU+PGNvbnRyaWJ1dG9ycz48YXV0aG9ycz48YXV0aG9yPkJh
bHphbm8sIEcuPC9hdXRob3I+PGF1dGhvcj5aZXJiaSwgQS48L2F1dGhvcj48YXV0aG9yPkJyYWdh
LCBNLjwvYXV0aG9yPjxhdXRob3I+Um9jY2hldHRpLCBTLjwvYXV0aG9yPjxhdXRob3I+QmVuZWR1
Y2UsIEEuIEEuPC9hdXRob3I+PGF1dGhvcj5EaSBDYXJsbywgVi48L2F1dGhvcj48L2F1dGhvcnM+
PC9jb250cmlidXRvcnM+PGF1dGgtYWRkcmVzcz5QYW5jcmVhcyBVbml0LCBEZXBhcnRtZW50IG9m
IFN1cmdlcnksIFNhbiBSYWZmYWVsZSBTY2llbnRpZmljIEluc3RpdHV0ZSwgVmlhIE9sZ2V0dGlu
YSA2MCwgTWlsYW4sIEl0YWx5LiBiYWx6YW5vLmdpYW5wYW9sb0Boc3IuaXQ8L2F1dGgtYWRkcmVz
cz48dGl0bGVzPjx0aXRsZT5GYXN0LXRyYWNrIHJlY292ZXJ5IHByb2dyYW1tZSBhZnRlciBwYW5j
cmVhdGljby0gZHVvZGVuZWN0b215IHJlZHVjZXMgZGVsYXllZCBnYXN0cmljIGVtcHR5aW5nPC90
aXRsZT48c2Vjb25kYXJ5LXRpdGxlPkJyIEogU3VyZzwvc2Vjb25kYXJ5LXRpdGxlPjwvdGl0bGVz
PjxwZXJpb2RpY2FsPjxmdWxsLXRpdGxlPkJyIEogU3VyZzwvZnVsbC10aXRsZT48L3BlcmlvZGlj
YWw+PHBhZ2VzPjEzODctOTM8L3BhZ2VzPjx2b2x1bWU+OTU8L3ZvbHVtZT48bnVtYmVyPjExPC9u
dW1iZXI+PGVkaXRpb24+MjAwOC8xMC8xMTwvZWRpdGlvbj48a2V5d29yZHM+PGtleXdvcmQ+QWR1
bHQ8L2tleXdvcmQ+PGtleXdvcmQ+QWdlZDwva2V5d29yZD48a2V5d29yZD5BZ2VkLCA4MCBhbmQg
b3Zlcjwva2V5d29yZD48a2V5d29yZD5FcGlkZW1pb2xvZ2ljIE1ldGhvZHM8L2tleXdvcmQ+PGtl
eXdvcmQ+RmVtYWxlPC9rZXl3b3JkPjxrZXl3b3JkPkdhc3RyaWMgRW1wdHlpbmcvKnBoeXNpb2xv
Z3k8L2tleXdvcmQ+PGtleXdvcmQ+SHVtYW5zPC9rZXl3b3JkPjxrZXl3b3JkPkxlbmd0aCBvZiBT
dGF5PC9rZXl3b3JkPjxrZXl3b3JkPk1hbGU8L2tleXdvcmQ+PGtleXdvcmQ+TWlkZGxlIEFnZWQ8
L2tleXdvcmQ+PGtleXdvcmQ+UGFuY3JlYXRpYyBEaXNlYXNlcy9yZWhhYmlsaXRhdGlvbi8qc3Vy
Z2VyeTwva2V5d29yZD48a2V5d29yZD5QYW5jcmVhdGljb2R1b2RlbmVjdG9teS9hZHZlcnNlIGVm
ZmVjdHMvbWV0aG9kcy8qcmVoYWJpbGl0YXRpb248L2tleXdvcmQ+PGtleXdvcmQ+UG9zdG9wZXJh
dGl2ZSBDYXJlLyptZXRob2RzPC9rZXl3b3JkPjxrZXl3b3JkPlBvc3RvcGVyYXRpdmUgQ29tcGxp
Y2F0aW9ucy9ldGlvbG9neTwva2V5d29yZD48a2V5d29yZD5SZWNvdmVyeSBvZiBGdW5jdGlvbi9w
aHlzaW9sb2d5PC9rZXl3b3JkPjxrZXl3b3JkPlRpbWUgRmFjdG9yczwva2V5d29yZD48L2tleXdv
cmRzPjxkYXRlcz48eWVhcj4yMDA4PC95ZWFyPjxwdWItZGF0ZXM+PGRhdGU+Tm92PC9kYXRlPjwv
cHViLWRhdGVzPjwvZGF0ZXM+PGlzYm4+MTM2NS0yMTY4IChFbGVjdHJvbmljKSYjeEQ7MDAwNy0x
MzIzIChMaW5raW5nKTwvaXNibj48YWNjZXNzaW9uLW51bT4xODg0NDI1MTwvYWNjZXNzaW9uLW51
bT48dXJscz48cmVsYXRlZC11cmxzPjx1cmw+aHR0cDovL3d3dy5uY2JpLm5sbS5uaWguZ292L2Vu
dHJlei9xdWVyeS5mY2dpP2NtZD1SZXRyaWV2ZSZhbXA7ZGI9UHViTWVkJmFtcDtkb3B0PUNpdGF0
aW9uJmFtcDtsaXN0X3VpZHM9MTg4NDQyNTE8L3VybD48L3JlbGF0ZWQtdXJscz48L3VybHM+PGVs
ZWN0cm9uaWMtcmVzb3VyY2UtbnVtPjEwLjEwMDIvYmpzLjYzMjQ8L2VsZWN0cm9uaWMtcmVzb3Vy
Y2UtbnVtPjxsYW5ndWFnZT5lbmc8L2xhbmd1YWdlPjwvcmVjb3JkPjwvQ2l0ZT48L0VuZE5vdGU+
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PEVuZE5vdGU+PENpdGU+PEF1dGhvcj5CYWx6YW5vPC9BdXRob3I+PFllYXI+MjAwODwvWWVhcj48
UmVjTnVtPjkyPC9SZWNOdW0+PHJlY29yZD48cmVjLW51bWJlcj45MjwvcmVjLW51bWJlcj48Zm9y
ZWlnbi1rZXlzPjxrZXkgYXBwPSJFTiIgZGItaWQ9InByNWVwcHJwMnNzMDl0ZWFmcHdwMHRhY3Z6
cGFycmZwMnp0cyI+OTI8L2tleT48L2ZvcmVpZ24ta2V5cz48cmVmLXR5cGUgbmFtZT0iSm91cm5h
bCBBcnRpY2xlIj4xNzwvcmVmLXR5cGU+PGNvbnRyaWJ1dG9ycz48YXV0aG9ycz48YXV0aG9yPkJh
bHphbm8sIEcuPC9hdXRob3I+PGF1dGhvcj5aZXJiaSwgQS48L2F1dGhvcj48YXV0aG9yPkJyYWdh
LCBNLjwvYXV0aG9yPjxhdXRob3I+Um9jY2hldHRpLCBTLjwvYXV0aG9yPjxhdXRob3I+QmVuZWR1
Y2UsIEEuIEEuPC9hdXRob3I+PGF1dGhvcj5EaSBDYXJsbywgVi48L2F1dGhvcj48L2F1dGhvcnM+
PC9jb250cmlidXRvcnM+PGF1dGgtYWRkcmVzcz5QYW5jcmVhcyBVbml0LCBEZXBhcnRtZW50IG9m
IFN1cmdlcnksIFNhbiBSYWZmYWVsZSBTY2llbnRpZmljIEluc3RpdHV0ZSwgVmlhIE9sZ2V0dGlu
YSA2MCwgTWlsYW4sIEl0YWx5LiBiYWx6YW5vLmdpYW5wYW9sb0Boc3IuaXQ8L2F1dGgtYWRkcmVz
cz48dGl0bGVzPjx0aXRsZT5GYXN0LXRyYWNrIHJlY292ZXJ5IHByb2dyYW1tZSBhZnRlciBwYW5j
cmVhdGljby0gZHVvZGVuZWN0b215IHJlZHVjZXMgZGVsYXllZCBnYXN0cmljIGVtcHR5aW5nPC90
aXRsZT48c2Vjb25kYXJ5LXRpdGxlPkJyIEogU3VyZzwvc2Vjb25kYXJ5LXRpdGxlPjwvdGl0bGVz
PjxwZXJpb2RpY2FsPjxmdWxsLXRpdGxlPkJyIEogU3VyZzwvZnVsbC10aXRsZT48L3BlcmlvZGlj
YWw+PHBhZ2VzPjEzODctOTM8L3BhZ2VzPjx2b2x1bWU+OTU8L3ZvbHVtZT48bnVtYmVyPjExPC9u
dW1iZXI+PGVkaXRpb24+MjAwOC8xMC8xMTwvZWRpdGlvbj48a2V5d29yZHM+PGtleXdvcmQ+QWR1
bHQ8L2tleXdvcmQ+PGtleXdvcmQ+QWdlZDwva2V5d29yZD48a2V5d29yZD5BZ2VkLCA4MCBhbmQg
b3Zlcjwva2V5d29yZD48a2V5d29yZD5FcGlkZW1pb2xvZ2ljIE1ldGhvZHM8L2tleXdvcmQ+PGtl
eXdvcmQ+RmVtYWxlPC9rZXl3b3JkPjxrZXl3b3JkPkdhc3RyaWMgRW1wdHlpbmcvKnBoeXNpb2xv
Z3k8L2tleXdvcmQ+PGtleXdvcmQ+SHVtYW5zPC9rZXl3b3JkPjxrZXl3b3JkPkxlbmd0aCBvZiBT
dGF5PC9rZXl3b3JkPjxrZXl3b3JkPk1hbGU8L2tleXdvcmQ+PGtleXdvcmQ+TWlkZGxlIEFnZWQ8
L2tleXdvcmQ+PGtleXdvcmQ+UGFuY3JlYXRpYyBEaXNlYXNlcy9yZWhhYmlsaXRhdGlvbi8qc3Vy
Z2VyeTwva2V5d29yZD48a2V5d29yZD5QYW5jcmVhdGljb2R1b2RlbmVjdG9teS9hZHZlcnNlIGVm
ZmVjdHMvbWV0aG9kcy8qcmVoYWJpbGl0YXRpb248L2tleXdvcmQ+PGtleXdvcmQ+UG9zdG9wZXJh
dGl2ZSBDYXJlLyptZXRob2RzPC9rZXl3b3JkPjxrZXl3b3JkPlBvc3RvcGVyYXRpdmUgQ29tcGxp
Y2F0aW9ucy9ldGlvbG9neTwva2V5d29yZD48a2V5d29yZD5SZWNvdmVyeSBvZiBGdW5jdGlvbi9w
aHlzaW9sb2d5PC9rZXl3b3JkPjxrZXl3b3JkPlRpbWUgRmFjdG9yczwva2V5d29yZD48L2tleXdv
cmRzPjxkYXRlcz48eWVhcj4yMDA4PC95ZWFyPjxwdWItZGF0ZXM+PGRhdGU+Tm92PC9kYXRlPjwv
cHViLWRhdGVzPjwvZGF0ZXM+PGlzYm4+MTM2NS0yMTY4IChFbGVjdHJvbmljKSYjeEQ7MDAwNy0x
MzIzIChMaW5raW5nKTwvaXNibj48YWNjZXNzaW9uLW51bT4xODg0NDI1MTwvYWNjZXNzaW9uLW51
bT48dXJscz48cmVsYXRlZC11cmxzPjx1cmw+aHR0cDovL3d3dy5uY2JpLm5sbS5uaWguZ292L2Vu
dHJlei9xdWVyeS5mY2dpP2NtZD1SZXRyaWV2ZSZhbXA7ZGI9UHViTWVkJmFtcDtkb3B0PUNpdGF0
aW9uJmFtcDtsaXN0X3VpZHM9MTg4NDQyNTE8L3VybD48L3JlbGF0ZWQtdXJscz48L3VybHM+PGVs
ZWN0cm9uaWMtcmVzb3VyY2UtbnVtPjEwLjEwMDIvYmpzLjYzMjQ8L2VsZWN0cm9uaWMtcmVzb3Vy
Y2UtbnVtPjxsYW5ndWFnZT5lbmc8L2xhbmd1YWdlPjwvcmVjb3JkPjwvQ2l0ZT48L0VuZE5vdGU+
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[50]</w:t>
      </w:r>
      <w:r w:rsidR="00673931" w:rsidRPr="008833A9">
        <w:rPr>
          <w:rFonts w:ascii="Book Antiqua" w:hAnsi="Book Antiqua"/>
          <w:lang w:val="en-GB"/>
        </w:rPr>
        <w:fldChar w:fldCharType="end"/>
      </w:r>
      <w:r w:rsidRPr="008833A9">
        <w:rPr>
          <w:rFonts w:ascii="Book Antiqua" w:hAnsi="Book Antiqua"/>
          <w:lang w:val="en-GB"/>
        </w:rPr>
        <w:t>. The application of MBP in this type of surgery has been evaluated by limited studies (a retrospective case</w:t>
      </w:r>
      <w:r w:rsidR="000A71BD" w:rsidRPr="00E169E6">
        <w:rPr>
          <w:rFonts w:ascii="Book Antiqua" w:eastAsia="宋体" w:hAnsi="Book Antiqua" w:hint="eastAsia"/>
          <w:lang w:val="en-GB" w:eastAsia="zh-CN"/>
        </w:rPr>
        <w:t>-</w:t>
      </w:r>
      <w:r w:rsidRPr="008833A9">
        <w:rPr>
          <w:rFonts w:ascii="Book Antiqua" w:hAnsi="Book Antiqua"/>
          <w:lang w:val="en-GB"/>
        </w:rPr>
        <w:t>control study by the Jefferson University</w:t>
      </w:r>
      <w:r w:rsidR="00673931" w:rsidRPr="008833A9">
        <w:rPr>
          <w:rFonts w:ascii="Book Antiqua" w:hAnsi="Book Antiqua"/>
          <w:lang w:val="en-GB"/>
        </w:rPr>
        <w:fldChar w:fldCharType="begin">
          <w:fldData xml:space="preserve">PEVuZE5vdGU+PENpdGU+PEF1dGhvcj5MYXZ1PC9BdXRob3I+PFllYXI+MjAxMDwvWWVhcj48UmVj
TnVtPjIzMTwvUmVjTnVtPjxyZWNvcmQ+PHJlYy1udW1iZXI+MjMxPC9yZWMtbnVtYmVyPjxmb3Jl
aWduLWtleXM+PGtleSBhcHA9IkVOIiBkYi1pZD0icHI1ZXBwcnAyc3MwOXRlYWZwd3AwdGFjdnpw
YXJyZnAyenRzIj4yMzE8L2tleT48L2ZvcmVpZ24ta2V5cz48cmVmLXR5cGUgbmFtZT0iSm91cm5h
bCBBcnRpY2xlIj4xNzwvcmVmLXR5cGU+PGNvbnRyaWJ1dG9ycz48YXV0aG9ycz48YXV0aG9yPkxh
dnUsIEguPC9hdXRob3I+PGF1dGhvcj5LZW5uZWR5LCBFLiBQLjwvYXV0aG9yPjxhdXRob3I+TWF6
bywgUi48L2F1dGhvcj48YXV0aG9yPlN0ZXdhcnQsIFIuIEouPC9hdXRob3I+PGF1dGhvcj5HcmVl
bmxlYWYsIEMuPC9hdXRob3I+PGF1dGhvcj5HcmVuZGEsIEQuIFIuPC9hdXRob3I+PGF1dGhvcj5T
YXV0ZXIsIFAuIEsuPC9hdXRob3I+PGF1dGhvcj5MZWlieSwgQi4gRS48L2F1dGhvcj48YXV0aG9y
PkNyb2tlciwgUy4gUC48L2F1dGhvcj48YXV0aG9yPlllbywgQy4gSi48L2F1dGhvcj48L2F1dGhv
cnM+PC9jb250cmlidXRvcnM+PGF1dGgtYWRkcmVzcz5EZXBhcnRtZW50IG9mIFN1cmdlcnksIEpl
ZmZlcnNvbiBQYW5jcmVhcywgQmlsaWFyeSBhbmQgUmVsYXRlZCBDYW5jZXIgQ2VudGVyLCBUaG9t
YXMgSmVmZmVyc29uIFVuaXZlcnNpdHksIFBoaWxhZGVscGhpYSwgUEEgMTkxMDcsIFVTQS4gaGFy
aXNoLmxhdnVAamVmZmVyc29uLmVkdTwvYXV0aC1hZGRyZXNzPjx0aXRsZXM+PHRpdGxlPlByZW9w
ZXJhdGl2ZSBtZWNoYW5pY2FsIGJvd2VsIHByZXBhcmF0aW9uIGRvZXMgbm90IG9mZmVyIGEgYmVu
ZWZpdCBmb3IgcGF0aWVudHMgd2hvIHVuZGVyZ28gcGFuY3JlYXRpY29kdW9kZW5lY3RvbXk8L3Rp
dGxlPjxzZWNvbmRhcnktdGl0bGU+U3VyZ2VyeTwvc2Vjb25kYXJ5LXRpdGxlPjwvdGl0bGVzPjxw
ZXJpb2RpY2FsPjxmdWxsLXRpdGxlPlN1cmdlcnk8L2Z1bGwtdGl0bGU+PC9wZXJpb2RpY2FsPjxw
YWdlcz4yNzgtODQ8L3BhZ2VzPjx2b2x1bWU+MTQ4PC92b2x1bWU+PG51bWJlcj4yPC9udW1iZXI+
PGVkaXRpb24+MjAxMC8wNS8wODwvZWRpdGlvbj48a2V5d29yZHM+PGtleXdvcmQ+QWJkb21pbmFs
IEFic2Nlc3MvcHJldmVudGlvbiAmYW1wOyBjb250cm9sPC9rZXl3b3JkPjxrZXl3b3JkPkFkdWx0
PC9rZXl3b3JkPjxrZXl3b3JkPkFnZWQ8L2tleXdvcmQ+PGtleXdvcmQ+QWdlZCwgODAgYW5kIG92
ZXI8L2tleXdvcmQ+PGtleXdvcmQ+Q2F0aGFydGljcy8qYWRtaW5pc3RyYXRpb24gJmFtcDsgZG9z
YWdlPC9rZXl3b3JkPjxrZXl3b3JkPkNsb3N0cmlkaXVtIGRpZmZpY2lsZTwva2V5d29yZD48a2V5
d29yZD5EaWV0PC9rZXl3b3JkPjxrZXl3b3JkPkVudGVyb2NvbGl0aXMsIFBzZXVkb21lbWJyYW5v
dXMvcHJldmVudGlvbiAmYW1wOyBjb250cm9sPC9rZXl3b3JkPjxrZXl3b3JkPkZlbWFsZTwva2V5
d29yZD48a2V5d29yZD5IdW1hbnM8L2tleXdvcmQ+PGtleXdvcmQ+TGVuZ3RoIG9mIFN0YXk8L2tl
eXdvcmQ+PGtleXdvcmQ+TWFsZTwva2V5d29yZD48a2V5d29yZD5NaWRkbGUgQWdlZDwva2V5d29y
ZD48a2V5d29yZD5QYW5jcmVhdGljIEZpc3R1bGEvcHJldmVudGlvbiAmYW1wOyBjb250cm9sPC9r
ZXl3b3JkPjxrZXl3b3JkPipQYW5jcmVhdGljb2R1b2RlbmVjdG9teS9hZHZlcnNlIGVmZmVjdHM8
L2tleXdvcmQ+PGtleXdvcmQ+UG9zdG9wZXJhdGl2ZSBDb21wbGljYXRpb25zLypwcmV2ZW50aW9u
ICZhbXA7IGNvbnRyb2w8L2tleXdvcmQ+PGtleXdvcmQ+UHJlb3BlcmF0aXZlIENhcmUvKm1ldGhv
ZHM8L2tleXdvcmQ+PGtleXdvcmQ+UmV0cm9zcGVjdGl2ZSBTdHVkaWVzPC9rZXl3b3JkPjxrZXl3
b3JkPlN1cmdpY2FsIFdvdW5kIEluZmVjdGlvbi9wcmV2ZW50aW9uICZhbXA7IGNvbnRyb2w8L2tl
eXdvcmQ+PGtleXdvcmQ+VHJlYXRtZW50IE91dGNvbWU8L2tleXdvcmQ+PGtleXdvcmQ+VXJpbmFy
eSBUcmFjdCBJbmZlY3Rpb25zL3ByZXZlbnRpb24gJmFtcDsgY29udHJvbDwva2V5d29yZD48L2tl
eXdvcmRzPjxkYXRlcz48eWVhcj4yMDEwPC95ZWFyPjxwdWItZGF0ZXM+PGRhdGU+QXVnPC9kYXRl
PjwvcHViLWRhdGVzPjwvZGF0ZXM+PGlzYm4+MTUzMi03MzYxIChFbGVjdHJvbmljKSYjeEQ7MDAz
OS02MDYwIChMaW5raW5nKTwvaXNibj48YWNjZXNzaW9uLW51bT4yMDQ0NzY2OTwvYWNjZXNzaW9u
LW51bT48dXJscz48cmVsYXRlZC11cmxzPjx1cmw+aHR0cDovL3d3dy5uY2JpLm5sbS5uaWguZ292
L2VudHJlei9xdWVyeS5mY2dpP2NtZD1SZXRyaWV2ZSZhbXA7ZGI9UHViTWVkJmFtcDtkb3B0PUNp
dGF0aW9uJmFtcDtsaXN0X3VpZHM9MjA0NDc2Njk8L3VybD48L3JlbGF0ZWQtdXJscz48L3VybHM+
PGVsZWN0cm9uaWMtcmVzb3VyY2UtbnVtPlMwMDM5LTYwNjAoMTApMDAxMzgtOCBbcGlpXSYjeEQ7
MTAuMTAxNi9qLnN1cmcuMjAxMC4wMy4wMTI8L2VsZWN0cm9uaWMtcmVzb3VyY2UtbnVtPjxsYW5n
dWFnZT5lbmc8L2xhbmd1YWdlPjwvcmVjb3JkPjwvQ2l0ZT48L0VuZE5vdGU+AAAAAA==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PEVuZE5vdGU+PENpdGU+PEF1dGhvcj5MYXZ1PC9BdXRob3I+PFllYXI+MjAxMDwvWWVhcj48UmVj
TnVtPjIzMTwvUmVjTnVtPjxyZWNvcmQ+PHJlYy1udW1iZXI+MjMxPC9yZWMtbnVtYmVyPjxmb3Jl
aWduLWtleXM+PGtleSBhcHA9IkVOIiBkYi1pZD0icHI1ZXBwcnAyc3MwOXRlYWZwd3AwdGFjdnpw
YXJyZnAyenRzIj4yMzE8L2tleT48L2ZvcmVpZ24ta2V5cz48cmVmLXR5cGUgbmFtZT0iSm91cm5h
bCBBcnRpY2xlIj4xNzwvcmVmLXR5cGU+PGNvbnRyaWJ1dG9ycz48YXV0aG9ycz48YXV0aG9yPkxh
dnUsIEguPC9hdXRob3I+PGF1dGhvcj5LZW5uZWR5LCBFLiBQLjwvYXV0aG9yPjxhdXRob3I+TWF6
bywgUi48L2F1dGhvcj48YXV0aG9yPlN0ZXdhcnQsIFIuIEouPC9hdXRob3I+PGF1dGhvcj5HcmVl
bmxlYWYsIEMuPC9hdXRob3I+PGF1dGhvcj5HcmVuZGEsIEQuIFIuPC9hdXRob3I+PGF1dGhvcj5T
YXV0ZXIsIFAuIEsuPC9hdXRob3I+PGF1dGhvcj5MZWlieSwgQi4gRS48L2F1dGhvcj48YXV0aG9y
PkNyb2tlciwgUy4gUC48L2F1dGhvcj48YXV0aG9yPlllbywgQy4gSi48L2F1dGhvcj48L2F1dGhv
cnM+PC9jb250cmlidXRvcnM+PGF1dGgtYWRkcmVzcz5EZXBhcnRtZW50IG9mIFN1cmdlcnksIEpl
ZmZlcnNvbiBQYW5jcmVhcywgQmlsaWFyeSBhbmQgUmVsYXRlZCBDYW5jZXIgQ2VudGVyLCBUaG9t
YXMgSmVmZmVyc29uIFVuaXZlcnNpdHksIFBoaWxhZGVscGhpYSwgUEEgMTkxMDcsIFVTQS4gaGFy
aXNoLmxhdnVAamVmZmVyc29uLmVkdTwvYXV0aC1hZGRyZXNzPjx0aXRsZXM+PHRpdGxlPlByZW9w
ZXJhdGl2ZSBtZWNoYW5pY2FsIGJvd2VsIHByZXBhcmF0aW9uIGRvZXMgbm90IG9mZmVyIGEgYmVu
ZWZpdCBmb3IgcGF0aWVudHMgd2hvIHVuZGVyZ28gcGFuY3JlYXRpY29kdW9kZW5lY3RvbXk8L3Rp
dGxlPjxzZWNvbmRhcnktdGl0bGU+U3VyZ2VyeTwvc2Vjb25kYXJ5LXRpdGxlPjwvdGl0bGVzPjxw
ZXJpb2RpY2FsPjxmdWxsLXRpdGxlPlN1cmdlcnk8L2Z1bGwtdGl0bGU+PC9wZXJpb2RpY2FsPjxw
YWdlcz4yNzgtODQ8L3BhZ2VzPjx2b2x1bWU+MTQ4PC92b2x1bWU+PG51bWJlcj4yPC9udW1iZXI+
PGVkaXRpb24+MjAxMC8wNS8wODwvZWRpdGlvbj48a2V5d29yZHM+PGtleXdvcmQ+QWJkb21pbmFs
IEFic2Nlc3MvcHJldmVudGlvbiAmYW1wOyBjb250cm9sPC9rZXl3b3JkPjxrZXl3b3JkPkFkdWx0
PC9rZXl3b3JkPjxrZXl3b3JkPkFnZWQ8L2tleXdvcmQ+PGtleXdvcmQ+QWdlZCwgODAgYW5kIG92
ZXI8L2tleXdvcmQ+PGtleXdvcmQ+Q2F0aGFydGljcy8qYWRtaW5pc3RyYXRpb24gJmFtcDsgZG9z
YWdlPC9rZXl3b3JkPjxrZXl3b3JkPkNsb3N0cmlkaXVtIGRpZmZpY2lsZTwva2V5d29yZD48a2V5
d29yZD5EaWV0PC9rZXl3b3JkPjxrZXl3b3JkPkVudGVyb2NvbGl0aXMsIFBzZXVkb21lbWJyYW5v
dXMvcHJldmVudGlvbiAmYW1wOyBjb250cm9sPC9rZXl3b3JkPjxrZXl3b3JkPkZlbWFsZTwva2V5
d29yZD48a2V5d29yZD5IdW1hbnM8L2tleXdvcmQ+PGtleXdvcmQ+TGVuZ3RoIG9mIFN0YXk8L2tl
eXdvcmQ+PGtleXdvcmQ+TWFsZTwva2V5d29yZD48a2V5d29yZD5NaWRkbGUgQWdlZDwva2V5d29y
ZD48a2V5d29yZD5QYW5jcmVhdGljIEZpc3R1bGEvcHJldmVudGlvbiAmYW1wOyBjb250cm9sPC9r
ZXl3b3JkPjxrZXl3b3JkPipQYW5jcmVhdGljb2R1b2RlbmVjdG9teS9hZHZlcnNlIGVmZmVjdHM8
L2tleXdvcmQ+PGtleXdvcmQ+UG9zdG9wZXJhdGl2ZSBDb21wbGljYXRpb25zLypwcmV2ZW50aW9u
ICZhbXA7IGNvbnRyb2w8L2tleXdvcmQ+PGtleXdvcmQ+UHJlb3BlcmF0aXZlIENhcmUvKm1ldGhv
ZHM8L2tleXdvcmQ+PGtleXdvcmQ+UmV0cm9zcGVjdGl2ZSBTdHVkaWVzPC9rZXl3b3JkPjxrZXl3
b3JkPlN1cmdpY2FsIFdvdW5kIEluZmVjdGlvbi9wcmV2ZW50aW9uICZhbXA7IGNvbnRyb2w8L2tl
eXdvcmQ+PGtleXdvcmQ+VHJlYXRtZW50IE91dGNvbWU8L2tleXdvcmQ+PGtleXdvcmQ+VXJpbmFy
eSBUcmFjdCBJbmZlY3Rpb25zL3ByZXZlbnRpb24gJmFtcDsgY29udHJvbDwva2V5d29yZD48L2tl
eXdvcmRzPjxkYXRlcz48eWVhcj4yMDEwPC95ZWFyPjxwdWItZGF0ZXM+PGRhdGU+QXVnPC9kYXRl
PjwvcHViLWRhdGVzPjwvZGF0ZXM+PGlzYm4+MTUzMi03MzYxIChFbGVjdHJvbmljKSYjeEQ7MDAz
OS02MDYwIChMaW5raW5nKTwvaXNibj48YWNjZXNzaW9uLW51bT4yMDQ0NzY2OTwvYWNjZXNzaW9u
LW51bT48dXJscz48cmVsYXRlZC11cmxzPjx1cmw+aHR0cDovL3d3dy5uY2JpLm5sbS5uaWguZ292
L2VudHJlei9xdWVyeS5mY2dpP2NtZD1SZXRyaWV2ZSZhbXA7ZGI9UHViTWVkJmFtcDtkb3B0PUNp
dGF0aW9uJmFtcDtsaXN0X3VpZHM9MjA0NDc2Njk8L3VybD48L3JlbGF0ZWQtdXJscz48L3VybHM+
PGVsZWN0cm9uaWMtcmVzb3VyY2UtbnVtPlMwMDM5LTYwNjAoMTApMDAxMzgtOCBbcGlpXSYjeEQ7
MTAuMTAxNi9qLnN1cmcuMjAxMC4wMy4wMTI8L2VsZWN0cm9uaWMtcmVzb3VyY2UtbnVtPjxsYW5n
dWFnZT5lbmc8L2xhbmd1YWdlPjwvcmVjb3JkPjwvQ2l0ZT48L0VuZE5vdGU+AAAAAA==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[51]</w:t>
      </w:r>
      <w:r w:rsidR="00673931" w:rsidRPr="008833A9">
        <w:rPr>
          <w:rFonts w:ascii="Book Antiqua" w:hAnsi="Book Antiqua"/>
          <w:lang w:val="en-GB"/>
        </w:rPr>
        <w:fldChar w:fldCharType="end"/>
      </w:r>
      <w:r w:rsidRPr="008833A9">
        <w:rPr>
          <w:rFonts w:ascii="Book Antiqua" w:hAnsi="Book Antiqua"/>
          <w:lang w:val="en-GB"/>
        </w:rPr>
        <w:t xml:space="preserve"> and a review by Salvia </w:t>
      </w:r>
      <w:r w:rsidRPr="008833A9">
        <w:rPr>
          <w:rFonts w:ascii="Book Antiqua" w:hAnsi="Book Antiqua"/>
          <w:i/>
          <w:lang w:val="en-GB"/>
        </w:rPr>
        <w:t>et al</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&lt;EndNote&gt;&lt;Cite&gt;&lt;Author&gt;Salvia&lt;/Author&gt;&lt;Year&gt;2013&lt;/Year&gt;&lt;RecNum&gt;230&lt;/RecNum&gt;&lt;record&gt;&lt;rec-number&gt;230&lt;/rec-number&gt;&lt;foreign-keys&gt;&lt;key app="EN" db-id="pr5epprp2ss09teafpwp0tacvzparrfp2zts"&gt;230&lt;/key&gt;&lt;/foreign-keys&gt;&lt;ref-type name="Journal Article"&gt;17&lt;/ref-type&gt;&lt;contributors&gt;&lt;authors&gt;&lt;author&gt;Salvia, R.&lt;/author&gt;&lt;author&gt;Malleo, G.&lt;/author&gt;&lt;author&gt;Butturini, G.&lt;/author&gt;&lt;author&gt;Dal Molin, M.&lt;/author&gt;&lt;author&gt;Esposito, A.&lt;/author&gt;&lt;author&gt;Marchegiani, G.&lt;/author&gt;&lt;author&gt;Paiella, S.&lt;/author&gt;&lt;author&gt;Malpaga, A.&lt;/author&gt;&lt;author&gt;Fontana, M.&lt;/author&gt;&lt;author&gt;Personi, B.&lt;/author&gt;&lt;author&gt;Bassi, C.&lt;/author&gt;&lt;/authors&gt;&lt;/contributors&gt;&lt;auth-address&gt;Department of Surgery and Oncology, Pancreas Institute, University of Verona, Verona, Italy. roberto.salvia@ospedaleuniverona.it&lt;/auth-address&gt;&lt;titles&gt;&lt;title&gt;Perioperative management of patients undergoing pancreatic resection: implementation of a care plan in a tertiary-care center&lt;/title&gt;&lt;secondary-title&gt;J Surg Oncol&lt;/secondary-title&gt;&lt;/titles&gt;&lt;periodical&gt;&lt;full-title&gt;J Surg Oncol&lt;/full-title&gt;&lt;/periodical&gt;&lt;pages&gt;51-7&lt;/pages&gt;&lt;volume&gt;107&lt;/volume&gt;&lt;number&gt;1&lt;/number&gt;&lt;edition&gt;2012/11/07&lt;/edition&gt;&lt;keywords&gt;&lt;keyword&gt;Critical Pathways&lt;/keyword&gt;&lt;keyword&gt;Evidence-Based Medicine&lt;/keyword&gt;&lt;keyword&gt;Humans&lt;/keyword&gt;&lt;keyword&gt;Pancreatectomy/*methods&lt;/keyword&gt;&lt;keyword&gt;Perioperative Care/*methods&lt;/keyword&gt;&lt;/keywords&gt;&lt;dates&gt;&lt;year&gt;2013&lt;/year&gt;&lt;pub-dates&gt;&lt;date&gt;Jan&lt;/date&gt;&lt;/pub-dates&gt;&lt;/dates&gt;&lt;isbn&gt;1096-9098 (Electronic)&amp;#xD;0022-4790 (Linking)&lt;/isbn&gt;&lt;accession-num&gt;23129003&lt;/accession-num&gt;&lt;urls&gt;&lt;related-urls&gt;&lt;url&gt;http://www.ncbi.nlm.nih.gov/entrez/query.fcgi?cmd=Retrieve&amp;amp;db=PubMed&amp;amp;dopt=Citation&amp;amp;list_uids=23129003&lt;/url&gt;&lt;/related-urls&gt;&lt;/urls&gt;&lt;electronic-resource-num&gt;10.1002/jso.23285&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[52]</w:t>
      </w:r>
      <w:r w:rsidR="00673931" w:rsidRPr="008833A9">
        <w:rPr>
          <w:rFonts w:ascii="Book Antiqua" w:hAnsi="Book Antiqua"/>
          <w:lang w:val="en-GB"/>
        </w:rPr>
        <w:fldChar w:fldCharType="end"/>
      </w:r>
      <w:r w:rsidRPr="008833A9">
        <w:rPr>
          <w:rFonts w:ascii="Book Antiqua" w:hAnsi="Book Antiqua"/>
          <w:lang w:val="en-GB"/>
        </w:rPr>
        <w:t xml:space="preserve">), which have shown that it did not improve perioperative outcomes. At our institution, MBP has been excluded from clinical practice in pancreatic surgery. A recent review examined and compared the application of FT protocols with standard care in elective liver and pancreatic surgeries, showing that FT programmes can enhance post-operative recovery and reduce the length of hospital stays with no increase in adverse events, such as re-admissions, morbidity or </w:t>
      </w:r>
      <w:proofErr w:type="gramStart"/>
      <w:r w:rsidRPr="008833A9">
        <w:rPr>
          <w:rFonts w:ascii="Book Antiqua" w:hAnsi="Book Antiqua"/>
          <w:lang w:val="en-GB"/>
        </w:rPr>
        <w:t>mortality</w:t>
      </w:r>
      <w:proofErr w:type="gramEnd"/>
      <w:r w:rsidR="00673931" w:rsidRPr="008833A9">
        <w:rPr>
          <w:rFonts w:ascii="Book Antiqua" w:hAnsi="Book Antiqua"/>
          <w:lang w:val="en-GB"/>
        </w:rPr>
        <w:fldChar w:fldCharType="begin">
          <w:fldData xml:space="preserve">PEVuZE5vdGU+PENpdGU+PEF1dGhvcj5TcGVsdDwvQXV0aG9yPjxZZWFyPjIwMTE8L1llYXI+PFJl
Y051bT45MzwvUmVjTnVtPjxyZWNvcmQ+PHJlYy1udW1iZXI+OTM8L3JlYy1udW1iZXI+PGZvcmVp
Z24ta2V5cz48a2V5IGFwcD0iRU4iIGRiLWlkPSJwcjVlcHBycDJzczA5dGVhZnB3cDB0YWN2enBh
cnJmcDJ6dHMiPjkzPC9rZXk+PC9mb3JlaWduLWtleXM+PHJlZi10eXBlIG5hbWU9IkpvdXJuYWwg
QXJ0aWNsZSI+MTc8L3JlZi10eXBlPjxjb250cmlidXRvcnM+PGF1dGhvcnM+PGF1dGhvcj5TcGVs
dCwgTC48L2F1dGhvcj48YXV0aG9yPkFuc2FyaSwgRC48L2F1dGhvcj48YXV0aG9yPlN0dXJlc3Nv
biwgQy48L2F1dGhvcj48YXV0aG9yPlRpbmdzdGVkdCwgQi48L2F1dGhvcj48YXV0aG9yPkFuZGVy
c3NvbiwgUi48L2F1dGhvcj48L2F1dGhvcnM+PC9jb250cmlidXRvcnM+PGF1dGgtYWRkcmVzcz5E
ZXBhcnRtZW50IG9mIFN1cmdlcnksIENsaW5pY2FsIFNjaWVuY2VzIEx1bmQsIFNrYW5lIFVuaXZl
cnNpdHkgSG9zcGl0YWwgTHVuZCBhbmQgTHVuZCBVbml2ZXJzaXR5LCBTd2VkZW4uPC9hdXRoLWFk
ZHJlc3M+PHRpdGxlcz48dGl0bGU+RmFzdC10cmFjayBwcm9ncmFtbWVzIGZvciBoZXBhdG9wYW5j
cmVhdGljIHJlc2VjdGlvbnM6IHdoZXJlIGRvIHdlIHN0YW5kPzwvdGl0bGU+PHNlY29uZGFyeS10
aXRsZT5IUEIgKE94Zm9yZCk8L3NlY29uZGFyeS10aXRsZT48L3RpdGxlcz48cGVyaW9kaWNhbD48
ZnVsbC10aXRsZT5IUEIgKE94Zm9yZCk8L2Z1bGwtdGl0bGU+PC9wZXJpb2RpY2FsPjxwYWdlcz44
MzMtODwvcGFnZXM+PHZvbHVtZT4xMzwvdm9sdW1lPjxudW1iZXI+MTI8L251bWJlcj48ZWRpdGlv
bj4yMDExLzExLzE2PC9lZGl0aW9uPjxrZXl3b3Jkcz48a2V5d29yZD4qSGVwYXRlY3RvbXkvYWR2
ZXJzZSBlZmZlY3RzL21vcnRhbGl0eTwva2V5d29yZD48a2V5d29yZD5IdW1hbnM8L2tleXdvcmQ+
PGtleXdvcmQ+TGVuZ3RoIG9mIFN0YXk8L2tleXdvcmQ+PGtleXdvcmQ+TGl2ZXIgRGlzZWFzZXMv
bW9ydGFsaXR5LypzdXJnZXJ5PC9rZXl3b3JkPjxrZXl3b3JkPipQYW5jcmVhdGVjdG9teS9hZHZl
cnNlIGVmZmVjdHMvbW9ydGFsaXR5PC9rZXl3b3JkPjxrZXl3b3JkPlBhbmNyZWF0aWMgRGlzZWFz
ZXMvbW9ydGFsaXR5LypzdXJnZXJ5PC9rZXl3b3JkPjxrZXl3b3JkPlBhdGllbnQgRGlzY2hhcmdl
PC9rZXl3b3JkPjxrZXl3b3JkPlBhdGllbnQgUmVhZG1pc3Npb248L2tleXdvcmQ+PGtleXdvcmQ+
UHJvZ3JhbSBEZXZlbG9wbWVudDwva2V5d29yZD48a2V5d29yZD5Qcm9ncmFtIEV2YWx1YXRpb248
L2tleXdvcmQ+PGtleXdvcmQ+VGltZSBGYWN0b3JzPC9rZXl3b3JkPjxrZXl3b3JkPlRyZWF0bWVu
dCBPdXRjb21lPC9rZXl3b3JkPjwva2V5d29yZHM+PGRhdGVzPjx5ZWFyPjIwMTE8L3llYXI+PHB1
Yi1kYXRlcz48ZGF0ZT5EZWM8L2RhdGU+PC9wdWItZGF0ZXM+PC9kYXRlcz48aXNibj4xNDc3LTI1
NzQgKEVsZWN0cm9uaWMpJiN4RDsxMzY1LTE4MlggKExpbmtpbmcpPC9pc2JuPjxhY2Nlc3Npb24t
bnVtPjIyMDgxOTE3PC9hY2Nlc3Npb24tbnVtPjx1cmxzPjxyZWxhdGVkLXVybHM+PHVybD5odHRw
Oi8vd3d3Lm5jYmkubmxtLm5paC5nb3YvZW50cmV6L3F1ZXJ5LmZjZ2k/Y21kPVJldHJpZXZlJmFt
cDtkYj1QdWJNZWQmYW1wO2RvcHQ9Q2l0YXRpb24mYW1wO2xpc3RfdWlkcz0yMjA4MTkxNzwvdXJs
PjwvcmVsYXRlZC11cmxzPjwvdXJscz48ZWxlY3Ryb25pYy1yZXNvdXJjZS1udW0+MTAuMTExMS9q
LjE0NzctMjU3NC4yMDExLjAwMzkxLng8L2VsZWN0cm9uaWMtcmVzb3VyY2UtbnVtPjxsYW5ndWFn
ZT5lbmc8L2xhbmd1YWdlPjwvcmVjb3JkPjwvQ2l0ZT48Q2l0ZT48QXV0aG9yPkJlcmJlcmF0PC9B
dXRob3I+PFllYXI+MjAwNzwvWWVhcj48UmVjTnVtPjE4MzwvUmVjTnVtPjxyZWNvcmQ+PHJlYy1u
dW1iZXI+MTgzPC9yZWMtbnVtYmVyPjxmb3JlaWduLWtleXM+PGtleSBhcHA9IkVOIiBkYi1pZD0i
cHI1ZXBwcnAyc3MwOXRlYWZwd3AwdGFjdnpwYXJyZnAyenRzIj4xODM8L2tleT48L2ZvcmVpZ24t
a2V5cz48cmVmLXR5cGUgbmFtZT0iSm91cm5hbCBBcnRpY2xlIj4xNzwvcmVmLXR5cGU+PGNvbnRy
aWJ1dG9ycz48YXV0aG9ycz48YXV0aG9yPkJlcmJlcmF0LCBQLiBPLjwvYXV0aG9yPjxhdXRob3I+
SW5nb2xkLCBILjwvYXV0aG9yPjxhdXRob3I+R3VsYmluYXMsIEEuPC9hdXRob3I+PGF1dGhvcj5L
bGVlZmYsIEouPC9hdXRob3I+PGF1dGhvcj5NdWxsZXIsIE0uIFcuPC9hdXRob3I+PGF1dGhvcj5H
dXR0LCBDLjwvYXV0aG9yPjxhdXRob3I+V2VpZ2FuZCwgTS48L2F1dGhvcj48YXV0aG9yPkZyaWVz
cywgSC48L2F1dGhvcj48YXV0aG9yPkJ1Y2hsZXIsIE0uIFcuPC9hdXRob3I+PC9hdXRob3JzPjwv
Y29udHJpYnV0b3JzPjxhdXRoLWFkZHJlc3M+RGVwYXJ0bWVudCBvZiBHZW5lcmFsIFN1cmdlcnkg
YW5kIERlcGFydG1lbnQgb2YgQW5lc3RoZXNpYSwgVW5pdmVyc2l0eSBvZiBIZWlkZWxiZXJnLCBJ
bSBOZXVlbmhlaW1lciBGZWxkIDExMCwgNjkxMjAgSGVpZGVsYmVyZywgR2VybWFueS48L2F1dGgt
YWRkcmVzcz48dGl0bGVzPjx0aXRsZT5GYXN0IHRyYWNrLS1kaWZmZXJlbnQgaW1wbGljYXRpb25z
IGluIHBhbmNyZWF0aWMgc3VyZ2VyeTwvdGl0bGU+PHNlY29uZGFyeS10aXRsZT5KIEdhc3Ryb2lu
dGVzdCBTdXJnPC9zZWNvbmRhcnktdGl0bGU+PC90aXRsZXM+PHBlcmlvZGljYWw+PGZ1bGwtdGl0
bGU+SiBHYXN0cm9pbnRlc3QgU3VyZzwvZnVsbC10aXRsZT48L3BlcmlvZGljYWw+PHBhZ2VzPjg4
MC03PC9wYWdlcz48dm9sdW1lPjExPC92b2x1bWU+PG51bWJlcj43PC9udW1iZXI+PGVkaXRpb24+
MjAwNy8wNC8xOTwvZWRpdGlvbj48a2V5d29yZHM+PGtleXdvcmQ+QWRvbGVzY2VudDwva2V5d29y
ZD48a2V5d29yZD5BZHVsdDwva2V5d29yZD48a2V5d29yZD5BZ2VkPC9rZXl3b3JkPjxrZXl3b3Jk
PkFnZWQsIDgwIGFuZCBvdmVyPC9rZXl3b3JkPjxrZXl3b3JkPkZlbWFsZTwva2V5d29yZD48a2V5
d29yZD5IdW1hbnM8L2tleXdvcmQ+PGtleXdvcmQ+TGVuZ3RoIG9mIFN0YXkvKnN0YXRpc3RpY3Mg
JmFtcDsgbnVtZXJpY2FsIGRhdGE8L2tleXdvcmQ+PGtleXdvcmQ+TWFsZTwva2V5d29yZD48a2V5
d29yZD5NaWRkbGUgQWdlZDwva2V5d29yZD48a2V5d29yZD5QYW5jcmVhdGVjdG9teS9hZHZlcnNl
IGVmZmVjdHMvKm1ldGhvZHM8L2tleXdvcmQ+PGtleXdvcmQ+UGFuY3JlYXRpYyBEaXNlYXNlcy8q
c3VyZ2VyeTwva2V5d29yZD48a2V5d29yZD5QYXRpZW50IERpc2NoYXJnZS8qc3RhdGlzdGljcyAm
YW1wOyBudW1lcmljYWwgZGF0YTwva2V5d29yZD48a2V5d29yZD5Qb3N0b3BlcmF0aXZlIENvbXBs
aWNhdGlvbnMvZXBpZGVtaW9sb2d5PC9rZXl3b3JkPjxrZXl3b3JkPlRpbWUgRmFjdG9yczwva2V5
d29yZD48L2tleXdvcmRzPjxkYXRlcz48eWVhcj4yMDA3PC95ZWFyPjxwdWItZGF0ZXM+PGRhdGU+
SnVsPC9kYXRlPjwvcHViLWRhdGVzPjwvZGF0ZXM+PGlzYm4+MTA5MS0yNTVYIChQcmludCkmI3hE
OzEwOTEtMjU1WCAoTGlua2luZyk8L2lzYm4+PGFjY2Vzc2lvbi1udW0+MTc0NDA3ODc8L2FjY2Vz
c2lvbi1udW0+PHVybHM+PHJlbGF0ZWQtdXJscz48dXJsPmh0dHA6Ly93d3cubmNiaS5ubG0ubmlo
Lmdvdi9lbnRyZXovcXVlcnkuZmNnaT9jbWQ9UmV0cmlldmUmYW1wO2RiPVB1Yk1lZCZhbXA7ZG9w
dD1DaXRhdGlvbiZhbXA7bGlzdF91aWRzPTE3NDQwNzg3PC91cmw+PC9yZWxhdGVkLXVybHM+PC91
cmxzPjxlbGVjdHJvbmljLXJlc291cmNlLW51bT4xMC4xMDA3L3MxMTYwNS0wMDctMDE2Ny0yPC9l
bGVjdHJvbmljLXJlc291cmNlLW51bT48bGFuZ3VhZ2U+ZW5nPC9sYW5ndWFnZT48L3JlY29yZD48
L0NpdGU+PC9FbmROb3RlPgAAAA==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PEVuZE5vdGU+PENpdGU+PEF1dGhvcj5TcGVsdDwvQXV0aG9yPjxZZWFyPjIwMTE8L1llYXI+PFJl
Y051bT45MzwvUmVjTnVtPjxyZWNvcmQ+PHJlYy1udW1iZXI+OTM8L3JlYy1udW1iZXI+PGZvcmVp
Z24ta2V5cz48a2V5IGFwcD0iRU4iIGRiLWlkPSJwcjVlcHBycDJzczA5dGVhZnB3cDB0YWN2enBh
cnJmcDJ6dHMiPjkzPC9rZXk+PC9mb3JlaWduLWtleXM+PHJlZi10eXBlIG5hbWU9IkpvdXJuYWwg
QXJ0aWNsZSI+MTc8L3JlZi10eXBlPjxjb250cmlidXRvcnM+PGF1dGhvcnM+PGF1dGhvcj5TcGVs
dCwgTC48L2F1dGhvcj48YXV0aG9yPkFuc2FyaSwgRC48L2F1dGhvcj48YXV0aG9yPlN0dXJlc3Nv
biwgQy48L2F1dGhvcj48YXV0aG9yPlRpbmdzdGVkdCwgQi48L2F1dGhvcj48YXV0aG9yPkFuZGVy
c3NvbiwgUi48L2F1dGhvcj48L2F1dGhvcnM+PC9jb250cmlidXRvcnM+PGF1dGgtYWRkcmVzcz5E
ZXBhcnRtZW50IG9mIFN1cmdlcnksIENsaW5pY2FsIFNjaWVuY2VzIEx1bmQsIFNrYW5lIFVuaXZl
cnNpdHkgSG9zcGl0YWwgTHVuZCBhbmQgTHVuZCBVbml2ZXJzaXR5LCBTd2VkZW4uPC9hdXRoLWFk
ZHJlc3M+PHRpdGxlcz48dGl0bGU+RmFzdC10cmFjayBwcm9ncmFtbWVzIGZvciBoZXBhdG9wYW5j
cmVhdGljIHJlc2VjdGlvbnM6IHdoZXJlIGRvIHdlIHN0YW5kPzwvdGl0bGU+PHNlY29uZGFyeS10
aXRsZT5IUEIgKE94Zm9yZCk8L3NlY29uZGFyeS10aXRsZT48L3RpdGxlcz48cGVyaW9kaWNhbD48
ZnVsbC10aXRsZT5IUEIgKE94Zm9yZCk8L2Z1bGwtdGl0bGU+PC9wZXJpb2RpY2FsPjxwYWdlcz44
MzMtODwvcGFnZXM+PHZvbHVtZT4xMzwvdm9sdW1lPjxudW1iZXI+MTI8L251bWJlcj48ZWRpdGlv
bj4yMDExLzExLzE2PC9lZGl0aW9uPjxrZXl3b3Jkcz48a2V5d29yZD4qSGVwYXRlY3RvbXkvYWR2
ZXJzZSBlZmZlY3RzL21vcnRhbGl0eTwva2V5d29yZD48a2V5d29yZD5IdW1hbnM8L2tleXdvcmQ+
PGtleXdvcmQ+TGVuZ3RoIG9mIFN0YXk8L2tleXdvcmQ+PGtleXdvcmQ+TGl2ZXIgRGlzZWFzZXMv
bW9ydGFsaXR5LypzdXJnZXJ5PC9rZXl3b3JkPjxrZXl3b3JkPipQYW5jcmVhdGVjdG9teS9hZHZl
cnNlIGVmZmVjdHMvbW9ydGFsaXR5PC9rZXl3b3JkPjxrZXl3b3JkPlBhbmNyZWF0aWMgRGlzZWFz
ZXMvbW9ydGFsaXR5LypzdXJnZXJ5PC9rZXl3b3JkPjxrZXl3b3JkPlBhdGllbnQgRGlzY2hhcmdl
PC9rZXl3b3JkPjxrZXl3b3JkPlBhdGllbnQgUmVhZG1pc3Npb248L2tleXdvcmQ+PGtleXdvcmQ+
UHJvZ3JhbSBEZXZlbG9wbWVudDwva2V5d29yZD48a2V5d29yZD5Qcm9ncmFtIEV2YWx1YXRpb248
L2tleXdvcmQ+PGtleXdvcmQ+VGltZSBGYWN0b3JzPC9rZXl3b3JkPjxrZXl3b3JkPlRyZWF0bWVu
dCBPdXRjb21lPC9rZXl3b3JkPjwva2V5d29yZHM+PGRhdGVzPjx5ZWFyPjIwMTE8L3llYXI+PHB1
Yi1kYXRlcz48ZGF0ZT5EZWM8L2RhdGU+PC9wdWItZGF0ZXM+PC9kYXRlcz48aXNibj4xNDc3LTI1
NzQgKEVsZWN0cm9uaWMpJiN4RDsxMzY1LTE4MlggKExpbmtpbmcpPC9pc2JuPjxhY2Nlc3Npb24t
bnVtPjIyMDgxOTE3PC9hY2Nlc3Npb24tbnVtPjx1cmxzPjxyZWxhdGVkLXVybHM+PHVybD5odHRw
Oi8vd3d3Lm5jYmkubmxtLm5paC5nb3YvZW50cmV6L3F1ZXJ5LmZjZ2k/Y21kPVJldHJpZXZlJmFt
cDtkYj1QdWJNZWQmYW1wO2RvcHQ9Q2l0YXRpb24mYW1wO2xpc3RfdWlkcz0yMjA4MTkxNzwvdXJs
PjwvcmVsYXRlZC11cmxzPjwvdXJscz48ZWxlY3Ryb25pYy1yZXNvdXJjZS1udW0+MTAuMTExMS9q
LjE0NzctMjU3NC4yMDExLjAwMzkxLng8L2VsZWN0cm9uaWMtcmVzb3VyY2UtbnVtPjxsYW5ndWFn
ZT5lbmc8L2xhbmd1YWdlPjwvcmVjb3JkPjwvQ2l0ZT48Q2l0ZT48QXV0aG9yPkJlcmJlcmF0PC9B
dXRob3I+PFllYXI+MjAwNzwvWWVhcj48UmVjTnVtPjE4MzwvUmVjTnVtPjxyZWNvcmQ+PHJlYy1u
dW1iZXI+MTgzPC9yZWMtbnVtYmVyPjxmb3JlaWduLWtleXM+PGtleSBhcHA9IkVOIiBkYi1pZD0i
cHI1ZXBwcnAyc3MwOXRlYWZwd3AwdGFjdnpwYXJyZnAyenRzIj4xODM8L2tleT48L2ZvcmVpZ24t
a2V5cz48cmVmLXR5cGUgbmFtZT0iSm91cm5hbCBBcnRpY2xlIj4xNzwvcmVmLXR5cGU+PGNvbnRy
aWJ1dG9ycz48YXV0aG9ycz48YXV0aG9yPkJlcmJlcmF0LCBQLiBPLjwvYXV0aG9yPjxhdXRob3I+
SW5nb2xkLCBILjwvYXV0aG9yPjxhdXRob3I+R3VsYmluYXMsIEEuPC9hdXRob3I+PGF1dGhvcj5L
bGVlZmYsIEouPC9hdXRob3I+PGF1dGhvcj5NdWxsZXIsIE0uIFcuPC9hdXRob3I+PGF1dGhvcj5H
dXR0LCBDLjwvYXV0aG9yPjxhdXRob3I+V2VpZ2FuZCwgTS48L2F1dGhvcj48YXV0aG9yPkZyaWVz
cywgSC48L2F1dGhvcj48YXV0aG9yPkJ1Y2hsZXIsIE0uIFcuPC9hdXRob3I+PC9hdXRob3JzPjwv
Y29udHJpYnV0b3JzPjxhdXRoLWFkZHJlc3M+RGVwYXJ0bWVudCBvZiBHZW5lcmFsIFN1cmdlcnkg
YW5kIERlcGFydG1lbnQgb2YgQW5lc3RoZXNpYSwgVW5pdmVyc2l0eSBvZiBIZWlkZWxiZXJnLCBJ
bSBOZXVlbmhlaW1lciBGZWxkIDExMCwgNjkxMjAgSGVpZGVsYmVyZywgR2VybWFueS48L2F1dGgt
YWRkcmVzcz48dGl0bGVzPjx0aXRsZT5GYXN0IHRyYWNrLS1kaWZmZXJlbnQgaW1wbGljYXRpb25z
IGluIHBhbmNyZWF0aWMgc3VyZ2VyeTwvdGl0bGU+PHNlY29uZGFyeS10aXRsZT5KIEdhc3Ryb2lu
dGVzdCBTdXJnPC9zZWNvbmRhcnktdGl0bGU+PC90aXRsZXM+PHBlcmlvZGljYWw+PGZ1bGwtdGl0
bGU+SiBHYXN0cm9pbnRlc3QgU3VyZzwvZnVsbC10aXRsZT48L3BlcmlvZGljYWw+PHBhZ2VzPjg4
MC03PC9wYWdlcz48dm9sdW1lPjExPC92b2x1bWU+PG51bWJlcj43PC9udW1iZXI+PGVkaXRpb24+
MjAwNy8wNC8xOTwvZWRpdGlvbj48a2V5d29yZHM+PGtleXdvcmQ+QWRvbGVzY2VudDwva2V5d29y
ZD48a2V5d29yZD5BZHVsdDwva2V5d29yZD48a2V5d29yZD5BZ2VkPC9rZXl3b3JkPjxrZXl3b3Jk
PkFnZWQsIDgwIGFuZCBvdmVyPC9rZXl3b3JkPjxrZXl3b3JkPkZlbWFsZTwva2V5d29yZD48a2V5
d29yZD5IdW1hbnM8L2tleXdvcmQ+PGtleXdvcmQ+TGVuZ3RoIG9mIFN0YXkvKnN0YXRpc3RpY3Mg
JmFtcDsgbnVtZXJpY2FsIGRhdGE8L2tleXdvcmQ+PGtleXdvcmQ+TWFsZTwva2V5d29yZD48a2V5
d29yZD5NaWRkbGUgQWdlZDwva2V5d29yZD48a2V5d29yZD5QYW5jcmVhdGVjdG9teS9hZHZlcnNl
IGVmZmVjdHMvKm1ldGhvZHM8L2tleXdvcmQ+PGtleXdvcmQ+UGFuY3JlYXRpYyBEaXNlYXNlcy8q
c3VyZ2VyeTwva2V5d29yZD48a2V5d29yZD5QYXRpZW50IERpc2NoYXJnZS8qc3RhdGlzdGljcyAm
YW1wOyBudW1lcmljYWwgZGF0YTwva2V5d29yZD48a2V5d29yZD5Qb3N0b3BlcmF0aXZlIENvbXBs
aWNhdGlvbnMvZXBpZGVtaW9sb2d5PC9rZXl3b3JkPjxrZXl3b3JkPlRpbWUgRmFjdG9yczwva2V5
d29yZD48L2tleXdvcmRzPjxkYXRlcz48eWVhcj4yMDA3PC95ZWFyPjxwdWItZGF0ZXM+PGRhdGU+
SnVsPC9kYXRlPjwvcHViLWRhdGVzPjwvZGF0ZXM+PGlzYm4+MTA5MS0yNTVYIChQcmludCkmI3hE
OzEwOTEtMjU1WCAoTGlua2luZyk8L2lzYm4+PGFjY2Vzc2lvbi1udW0+MTc0NDA3ODc8L2FjY2Vz
c2lvbi1udW0+PHVybHM+PHJlbGF0ZWQtdXJscz48dXJsPmh0dHA6Ly93d3cubmNiaS5ubG0ubmlo
Lmdvdi9lbnRyZXovcXVlcnkuZmNnaT9jbWQ9UmV0cmlldmUmYW1wO2RiPVB1Yk1lZCZhbXA7ZG9w
dD1DaXRhdGlvbiZhbXA7bGlzdF91aWRzPTE3NDQwNzg3PC91cmw+PC9yZWxhdGVkLXVybHM+PC91
cmxzPjxlbGVjdHJvbmljLXJlc291cmNlLW51bT4xMC4xMDA3L3MxMTYwNS0wMDctMDE2Ny0yPC9l
bGVjdHJvbmljLXJlc291cmNlLW51bT48bGFuZ3VhZ2U+ZW5nPC9sYW5ndWFnZT48L3JlY29yZD48
L0NpdGU+PC9FbmROb3RlPgAAAA==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[53, 54]</w:t>
      </w:r>
      <w:r w:rsidR="00673931" w:rsidRPr="008833A9">
        <w:rPr>
          <w:rFonts w:ascii="Book Antiqua" w:hAnsi="Book Antiqua"/>
          <w:lang w:val="en-GB"/>
        </w:rPr>
        <w:fldChar w:fldCharType="end"/>
      </w:r>
      <w:r w:rsidRPr="008833A9">
        <w:rPr>
          <w:rFonts w:ascii="Book Antiqua" w:hAnsi="Book Antiqua"/>
          <w:lang w:val="en-GB"/>
        </w:rPr>
        <w:t xml:space="preserve">. The avoidance of MBP, together with other measures including the application of epidural analgesia, the prevention of intra-operative hypothermia, fluid restriction, post-operative nutritional care and early mobilisation, collectively represent essential elements of a FT programme that is warranted for complex surgical operations such as pancreatic </w:t>
      </w:r>
      <w:proofErr w:type="gramStart"/>
      <w:r w:rsidRPr="008833A9">
        <w:rPr>
          <w:rFonts w:ascii="Book Antiqua" w:hAnsi="Book Antiqua"/>
          <w:lang w:val="en-GB"/>
        </w:rPr>
        <w:t>resection</w:t>
      </w:r>
      <w:proofErr w:type="gramEnd"/>
      <w:r w:rsidR="00673931" w:rsidRPr="008833A9">
        <w:rPr>
          <w:rFonts w:ascii="Book Antiqua" w:hAnsi="Book Antiqua"/>
          <w:lang w:val="en-GB"/>
        </w:rPr>
        <w:fldChar w:fldCharType="begin">
          <w:fldData xml:space="preserve">PEVuZE5vdGU+PENpdGU+PEF1dGhvcj5kaSBTZWJhc3RpYW5vPC9BdXRob3I+PFllYXI+MjAxMTwv
WWVhcj48UmVjTnVtPjk1PC9SZWNOdW0+PHJlY29yZD48cmVjLW51bWJlcj45NTwvcmVjLW51bWJl
cj48Zm9yZWlnbi1rZXlzPjxrZXkgYXBwPSJFTiIgZGItaWQ9InByNWVwcHJwMnNzMDl0ZWFmcHdw
MHRhY3Z6cGFycmZwMnp0cyI+OTU8L2tleT48L2ZvcmVpZ24ta2V5cz48cmVmLXR5cGUgbmFtZT0i
Sm91cm5hbCBBcnRpY2xlIj4xNzwvcmVmLXR5cGU+PGNvbnRyaWJ1dG9ycz48YXV0aG9ycz48YXV0
aG9yPmRpIFNlYmFzdGlhbm8sIFAuPC9hdXRob3I+PGF1dGhvcj5GZXN0YSwgTC48L2F1dGhvcj48
YXV0aG9yPkRlIEJvbmlzLCBBLjwvYXV0aG9yPjxhdXRob3I+Q2l1ZmZyZWRhLCBBLjwvYXV0aG9y
PjxhdXRob3I+VmFsdmFubywgTS4gUi48L2F1dGhvcj48YXV0aG9yPkFuZHJpdWxsaSwgQS48L2F1
dGhvcj48YXV0aG9yPmRpIE1vbGEsIEYuIEYuPC9hdXRob3I+PC9hdXRob3JzPjwvY29udHJpYnV0
b3JzPjxhdXRoLWFkZHJlc3M+RGVwYXJ0bWVudCBvZiBTdXJnZXJ5LCBJUkNDUy1DYXNhIFNvbGxp
ZXZvIGRlbGxhIFNvZmZlcmVuemEgSG9zcGl0YWwsIFNhbiBHaW92YW5uaSBSb3RvbmRvLCBJdGFs
eS4gcC5kaXNlYmFzdGlhbm9Ab3BlcmFwYWRyZXBpby5pdDwvYXV0aC1hZGRyZXNzPjx0aXRsZXM+
PHRpdGxlPkEgbW9kaWZpZWQgZmFzdC10cmFjayBwcm9ncmFtIGZvciBwYW5jcmVhdGljIHN1cmdl
cnk6IGEgcHJvc3BlY3RpdmUgc2luZ2xlLWNlbnRlciBleHBlcmllbmNlPC90aXRsZT48c2Vjb25k
YXJ5LXRpdGxlPkxhbmdlbmJlY2tzIEFyY2ggU3VyZzwvc2Vjb25kYXJ5LXRpdGxlPjwvdGl0bGVz
PjxwZXJpb2RpY2FsPjxmdWxsLXRpdGxlPkxhbmdlbmJlY2tzIEFyY2ggU3VyZzwvZnVsbC10aXRs
ZT48L3BlcmlvZGljYWw+PHBhZ2VzPjM0NS01MTwvcGFnZXM+PHZvbHVtZT4zOTY8L3ZvbHVtZT48
bnVtYmVyPjM8L251bWJlcj48ZWRpdGlvbj4yMDEwLzA4LzEzPC9lZGl0aW9uPjxrZXl3b3Jkcz48
a2V5d29yZD5BZHVsdDwva2V5d29yZD48a2V5d29yZD5BZ2VkPC9rZXl3b3JkPjxrZXl3b3JkPkFn
ZWQsIDgwIGFuZCBvdmVyPC9rZXl3b3JkPjxrZXl3b3JkPkNyaXRpY2FsIFBhdGh3YXlzLypvcmdh
bml6YXRpb24gJmFtcDsgYWRtaW5pc3RyYXRpb248L2tleXdvcmQ+PGtleXdvcmQ+RmVtYWxlPC9r
ZXl3b3JkPjxrZXl3b3JkPkhvc3BpdGFsIE1vcnRhbGl0eS90cmVuZHM8L2tleXdvcmQ+PGtleXdv
cmQ+SHVtYW5zPC9rZXl3b3JkPjxrZXl3b3JkPkxlbmd0aCBvZiBTdGF5Lyp0cmVuZHM8L2tleXdv
cmQ+PGtleXdvcmQ+TWFsZTwva2V5d29yZD48a2V5d29yZD5NaWRkbGUgQWdlZDwva2V5d29yZD48
a2V5d29yZD5QYW5jcmVhdGVjdG9teS8qbWV0aG9kcy9tb3J0YWxpdHk8L2tleXdvcmQ+PGtleXdv
cmQ+UGFuY3JlYXRpYyBEaXNlYXNlcy9tb3J0YWxpdHkvcGF0aG9sb2d5LypzdXJnZXJ5PC9rZXl3
b3JkPjxrZXl3b3JkPlBhbmNyZWF0aWMgTmVvcGxhc21zL21vcnRhbGl0eS9zdXJnZXJ5PC9rZXl3
b3JkPjxrZXl3b3JkPlBhdGllbnQgRGlzY2hhcmdlL3RyZW5kczwva2V5d29yZD48a2V5d29yZD5Q
b3N0b3BlcmF0aXZlIENhcmU8L2tleXdvcmQ+PGtleXdvcmQ+UG9zdG9wZXJhdGl2ZSBDb21wbGlj
YXRpb25zL2VwaWRlbWlvbG9neS9waHlzaW9wYXRob2xvZ3k8L2tleXdvcmQ+PGtleXdvcmQ+UHJl
b3BlcmF0aXZlIENhcmUvbWV0aG9kczwva2V5d29yZD48a2V5d29yZD5Qcm9ncmFtIEV2YWx1YXRp
b248L2tleXdvcmQ+PGtleXdvcmQ+UHJvc3BlY3RpdmUgU3R1ZGllczwva2V5d29yZD48a2V5d29y
ZD5UaW1lIEZhY3RvcnM8L2tleXdvcmQ+PC9rZXl3b3Jkcz48ZGF0ZXM+PHllYXI+MjAxMTwveWVh
cj48cHViLWRhdGVzPjxkYXRlPk1hcjwvZGF0ZT48L3B1Yi1kYXRlcz48L2RhdGVzPjxpc2JuPjE0
MzUtMjQ1MSAoRWxlY3Ryb25pYykmI3hEOzE0MzUtMjQ0MyAoTGlua2luZyk8L2lzYm4+PGFjY2Vz
c2lvbi1udW0+MjA3MDM1MDA8L2FjY2Vzc2lvbi1udW0+PHVybHM+PHJlbGF0ZWQtdXJscz48dXJs
Pmh0dHA6Ly93d3cubmNiaS5ubG0ubmloLmdvdi9lbnRyZXovcXVlcnkuZmNnaT9jbWQ9UmV0cmll
dmUmYW1wO2RiPVB1Yk1lZCZhbXA7ZG9wdD1DaXRhdGlvbiZhbXA7bGlzdF91aWRzPTIwNzAzNTAw
PC91cmw+PC9yZWxhdGVkLXVybHM+PC91cmxzPjxlbGVjdHJvbmljLXJlc291cmNlLW51bT4xMC4x
MDA3L3MwMDQyMy0wMTAtMDcwNy0xPC9lbGVjdHJvbmljLXJlc291cmNlLW51bT48bGFuZ3VhZ2U+
ZW5nPC9sYW5ndWFnZT48L3JlY29yZD48L0NpdGU+PENpdGU+PEF1dGhvcj5TY2htaWR0PC9BdXRo
b3I+PFllYXI+MjAwNDwvWWVhcj48UmVjTnVtPjk2PC9SZWNOdW0+PHJlY29yZD48cmVjLW51bWJl
cj45NjwvcmVjLW51bWJlcj48Zm9yZWlnbi1rZXlzPjxrZXkgYXBwPSJFTiIgZGItaWQ9InByNWVw
cHJwMnNzMDl0ZWFmcHdwMHRhY3Z6cGFycmZwMnp0cyI+OTY8L2tleT48L2ZvcmVpZ24ta2V5cz48
cmVmLXR5cGUgbmFtZT0iSm91cm5hbCBBcnRpY2xlIj4xNzwvcmVmLXR5cGU+PGNvbnRyaWJ1dG9y
cz48YXV0aG9ycz48YXV0aG9yPlNjaG1pZHQsIEMuIE0uPC9hdXRob3I+PGF1dGhvcj5Qb3dlbGws
IEUuIFMuPC9hdXRob3I+PGF1dGhvcj5ZaWFubm91dHNvcywgQy4gVC48L2F1dGhvcj48YXV0aG9y
Pkhvd2FyZCwgVC4gSi48L2F1dGhvcj48YXV0aG9yPldpZWJrZSwgRS4gQS48L2F1dGhvcj48YXV0
aG9yPldpZXNlbmF1ZXIsIEMuIEEuPC9hdXRob3I+PGF1dGhvcj5CYXVtZ2FyZG5lciwgSi4gQS48
L2F1dGhvcj48YXV0aG9yPkN1bW1pbmdzLCBPLiBXLjwvYXV0aG9yPjxhdXRob3I+SmFjb2Jzb24s
IEwuIEUuPC9hdXRob3I+PGF1dGhvcj5Ccm9hZGllLCBULiBBLjwvYXV0aG9yPjxhdXRob3I+Q2Fu
YWwsIEQuIEYuPC9hdXRob3I+PGF1dGhvcj5Hb3VsZXQsIFIuIEouLCBKci48L2F1dGhvcj48YXV0
aG9yPkN1cmllLCBFLiBBLjwvYXV0aG9yPjxhdXRob3I+Q2FyZGVuZXMsIEguPC9hdXRob3I+PGF1
dGhvcj5XYXRraW5zLCBKLiBNLjwvYXV0aG9yPjxhdXRob3I+TG9laHJlciwgUC4gSi48L2F1dGhv
cj48YXV0aG9yPkxpbGxlbW9lLCBLLiBELjwvYXV0aG9yPjxhdXRob3I+TWFkdXJhLCBKLiBBLjwv
YXV0aG9yPjwvYXV0aG9ycz48L2NvbnRyaWJ1dG9ycz48YXV0aC1hZGRyZXNzPkRlcGFydG1lbnQg
b2YgU3VyZ2VyeSwgVW5pdmVyc2l0eSBIb3NwaXRhbCwgSW5kaWFuYSBVbml2ZXJzaXR5IFNjaG9v
bCBvZiBNZWRpY2luZSwgSW5kaWFuYXBvbGlzLCBVU0EuIG1heHNjaG1pQGl1cHVpLmVkdTwvYXV0
aC1hZGRyZXNzPjx0aXRsZXM+PHRpdGxlPlBhbmNyZWF0aWNvZHVvZGVuZWN0b215OiBhIDIwLXll
YXIgZXhwZXJpZW5jZSBpbiA1MTYgcGF0aWVudHM8L3RpdGxlPjxzZWNvbmRhcnktdGl0bGU+QXJj
aCBTdXJnPC9zZWNvbmRhcnktdGl0bGU+PC90aXRsZXM+PHBlcmlvZGljYWw+PGZ1bGwtdGl0bGU+
QXJjaCBTdXJnPC9mdWxsLXRpdGxlPjwvcGVyaW9kaWNhbD48cGFnZXM+NzE4LTI1OyBkaXNjdXNz
aW9uIDcyNS03PC9wYWdlcz48dm9sdW1lPjEzOTwvdm9sdW1lPjxudW1iZXI+NzwvbnVtYmVyPjxl
ZGl0aW9uPjIwMDQvMDcvMTQ8L2VkaXRpb24+PGtleXdvcmRzPjxrZXl3b3JkPkFkZW5vY2FyY2lu
b21hLypzdXJnZXJ5PC9rZXl3b3JkPjxrZXl3b3JkPkFkb2xlc2NlbnQ8L2tleXdvcmQ+PGtleXdv
cmQ+QWR1bHQ8L2tleXdvcmQ+PGtleXdvcmQ+QWdlZDwva2V5d29yZD48a2V5d29yZD5BZ2VkLCA4
MCBhbmQgb3Zlcjwva2V5d29yZD48a2V5d29yZD5BbXB1bGxhIG9mIFZhdGVyPC9rZXl3b3JkPjxr
ZXl3b3JkPkJpbGUgRHVjdCBOZW9wbGFzbXMvc3VyZ2VyeTwva2V5d29yZD48a2V5d29yZD5DaGVt
b3RoZXJhcHksIEFkanV2YW50PC9rZXl3b3JkPjxrZXl3b3JkPkR1b2RlbmFsIE5lb3BsYXNtcy9z
dXJnZXJ5PC9rZXl3b3JkPjxrZXl3b3JkPkZlbWFsZTwva2V5d29yZD48a2V5d29yZD5IdW1hbnM8
L2tleXdvcmQ+PGtleXdvcmQ+TWFsZTwva2V5d29yZD48a2V5d29yZD5NaWRkbGUgQWdlZDwva2V5
d29yZD48a2V5d29yZD5QYW5jcmVhdGljIE5lb3BsYXNtcy9tb3J0YWxpdHkvKnN1cmdlcnkvdGhl
cmFweTwva2V5d29yZD48a2V5d29yZD4qUGFuY3JlYXRpY29kdW9kZW5lY3RvbXkvbWV0aG9kczwv
a2V5d29yZD48a2V5d29yZD5Qcm9wb3J0aW9uYWwgSGF6YXJkcyBNb2RlbHM8L2tleXdvcmQ+PGtl
eXdvcmQ+UmFkaW90aGVyYXB5LCBBZGp1dmFudDwva2V5d29yZD48a2V5d29yZD5SZXRyb3NwZWN0
aXZlIFN0dWRpZXM8L2tleXdvcmQ+PC9rZXl3b3Jkcz48ZGF0ZXM+PHllYXI+MjAwNDwveWVhcj48
cHViLWRhdGVzPjxkYXRlPkp1bDwvZGF0ZT48L3B1Yi1kYXRlcz48L2RhdGVzPjxpc2JuPjAwMDQt
MDAxMCAoUHJpbnQpJiN4RDswMDA0LTAwMTAgKExpbmtpbmcpPC9pc2JuPjxhY2Nlc3Npb24tbnVt
PjE1MjQ5NDAzPC9hY2Nlc3Npb24tbnVtPjx1cmxzPjxyZWxhdGVkLXVybHM+PHVybD5odHRwOi8v
d3d3Lm5jYmkubmxtLm5paC5nb3YvZW50cmV6L3F1ZXJ5LmZjZ2k/Y21kPVJldHJpZXZlJmFtcDtk
Yj1QdWJNZWQmYW1wO2RvcHQ9Q2l0YXRpb24mYW1wO2xpc3RfdWlkcz0xNTI0OTQwMzwvdXJsPjwv
cmVsYXRlZC11cmxzPjwvdXJscz48ZWxlY3Ryb25pYy1yZXNvdXJjZS1udW0+MTAuMTAwMS9hcmNo
c3VyZy4xMzkuNy43MTgmI3hEOzEzOS83LzcxOCBbcGlpXTwvZWxlY3Ryb25pYy1yZXNvdXJjZS1u
dW0+PGxhbmd1YWdlPmVuZzwvbGFuZ3VhZ2U+PC9yZWNvcmQ+PC9DaXRlPjwvRW5kTm90ZT4AAAA=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PEVuZE5vdGU+PENpdGU+PEF1dGhvcj5kaSBTZWJhc3RpYW5vPC9BdXRob3I+PFllYXI+MjAxMTwv
WWVhcj48UmVjTnVtPjk1PC9SZWNOdW0+PHJlY29yZD48cmVjLW51bWJlcj45NTwvcmVjLW51bWJl
cj48Zm9yZWlnbi1rZXlzPjxrZXkgYXBwPSJFTiIgZGItaWQ9InByNWVwcHJwMnNzMDl0ZWFmcHdw
MHRhY3Z6cGFycmZwMnp0cyI+OTU8L2tleT48L2ZvcmVpZ24ta2V5cz48cmVmLXR5cGUgbmFtZT0i
Sm91cm5hbCBBcnRpY2xlIj4xNzwvcmVmLXR5cGU+PGNvbnRyaWJ1dG9ycz48YXV0aG9ycz48YXV0
aG9yPmRpIFNlYmFzdGlhbm8sIFAuPC9hdXRob3I+PGF1dGhvcj5GZXN0YSwgTC48L2F1dGhvcj48
YXV0aG9yPkRlIEJvbmlzLCBBLjwvYXV0aG9yPjxhdXRob3I+Q2l1ZmZyZWRhLCBBLjwvYXV0aG9y
PjxhdXRob3I+VmFsdmFubywgTS4gUi48L2F1dGhvcj48YXV0aG9yPkFuZHJpdWxsaSwgQS48L2F1
dGhvcj48YXV0aG9yPmRpIE1vbGEsIEYuIEYuPC9hdXRob3I+PC9hdXRob3JzPjwvY29udHJpYnV0
b3JzPjxhdXRoLWFkZHJlc3M+RGVwYXJ0bWVudCBvZiBTdXJnZXJ5LCBJUkNDUy1DYXNhIFNvbGxp
ZXZvIGRlbGxhIFNvZmZlcmVuemEgSG9zcGl0YWwsIFNhbiBHaW92YW5uaSBSb3RvbmRvLCBJdGFs
eS4gcC5kaXNlYmFzdGlhbm9Ab3BlcmFwYWRyZXBpby5pdDwvYXV0aC1hZGRyZXNzPjx0aXRsZXM+
PHRpdGxlPkEgbW9kaWZpZWQgZmFzdC10cmFjayBwcm9ncmFtIGZvciBwYW5jcmVhdGljIHN1cmdl
cnk6IGEgcHJvc3BlY3RpdmUgc2luZ2xlLWNlbnRlciBleHBlcmllbmNlPC90aXRsZT48c2Vjb25k
YXJ5LXRpdGxlPkxhbmdlbmJlY2tzIEFyY2ggU3VyZzwvc2Vjb25kYXJ5LXRpdGxlPjwvdGl0bGVz
PjxwZXJpb2RpY2FsPjxmdWxsLXRpdGxlPkxhbmdlbmJlY2tzIEFyY2ggU3VyZzwvZnVsbC10aXRs
ZT48L3BlcmlvZGljYWw+PHBhZ2VzPjM0NS01MTwvcGFnZXM+PHZvbHVtZT4zOTY8L3ZvbHVtZT48
bnVtYmVyPjM8L251bWJlcj48ZWRpdGlvbj4yMDEwLzA4LzEzPC9lZGl0aW9uPjxrZXl3b3Jkcz48
a2V5d29yZD5BZHVsdDwva2V5d29yZD48a2V5d29yZD5BZ2VkPC9rZXl3b3JkPjxrZXl3b3JkPkFn
ZWQsIDgwIGFuZCBvdmVyPC9rZXl3b3JkPjxrZXl3b3JkPkNyaXRpY2FsIFBhdGh3YXlzLypvcmdh
bml6YXRpb24gJmFtcDsgYWRtaW5pc3RyYXRpb248L2tleXdvcmQ+PGtleXdvcmQ+RmVtYWxlPC9r
ZXl3b3JkPjxrZXl3b3JkPkhvc3BpdGFsIE1vcnRhbGl0eS90cmVuZHM8L2tleXdvcmQ+PGtleXdv
cmQ+SHVtYW5zPC9rZXl3b3JkPjxrZXl3b3JkPkxlbmd0aCBvZiBTdGF5Lyp0cmVuZHM8L2tleXdv
cmQ+PGtleXdvcmQ+TWFsZTwva2V5d29yZD48a2V5d29yZD5NaWRkbGUgQWdlZDwva2V5d29yZD48
a2V5d29yZD5QYW5jcmVhdGVjdG9teS8qbWV0aG9kcy9tb3J0YWxpdHk8L2tleXdvcmQ+PGtleXdv
cmQ+UGFuY3JlYXRpYyBEaXNlYXNlcy9tb3J0YWxpdHkvcGF0aG9sb2d5LypzdXJnZXJ5PC9rZXl3
b3JkPjxrZXl3b3JkPlBhbmNyZWF0aWMgTmVvcGxhc21zL21vcnRhbGl0eS9zdXJnZXJ5PC9rZXl3
b3JkPjxrZXl3b3JkPlBhdGllbnQgRGlzY2hhcmdlL3RyZW5kczwva2V5d29yZD48a2V5d29yZD5Q
b3N0b3BlcmF0aXZlIENhcmU8L2tleXdvcmQ+PGtleXdvcmQ+UG9zdG9wZXJhdGl2ZSBDb21wbGlj
YXRpb25zL2VwaWRlbWlvbG9neS9waHlzaW9wYXRob2xvZ3k8L2tleXdvcmQ+PGtleXdvcmQ+UHJl
b3BlcmF0aXZlIENhcmUvbWV0aG9kczwva2V5d29yZD48a2V5d29yZD5Qcm9ncmFtIEV2YWx1YXRp
b248L2tleXdvcmQ+PGtleXdvcmQ+UHJvc3BlY3RpdmUgU3R1ZGllczwva2V5d29yZD48a2V5d29y
ZD5UaW1lIEZhY3RvcnM8L2tleXdvcmQ+PC9rZXl3b3Jkcz48ZGF0ZXM+PHllYXI+MjAxMTwveWVh
cj48cHViLWRhdGVzPjxkYXRlPk1hcjwvZGF0ZT48L3B1Yi1kYXRlcz48L2RhdGVzPjxpc2JuPjE0
MzUtMjQ1MSAoRWxlY3Ryb25pYykmI3hEOzE0MzUtMjQ0MyAoTGlua2luZyk8L2lzYm4+PGFjY2Vz
c2lvbi1udW0+MjA3MDM1MDA8L2FjY2Vzc2lvbi1udW0+PHVybHM+PHJlbGF0ZWQtdXJscz48dXJs
Pmh0dHA6Ly93d3cubmNiaS5ubG0ubmloLmdvdi9lbnRyZXovcXVlcnkuZmNnaT9jbWQ9UmV0cmll
dmUmYW1wO2RiPVB1Yk1lZCZhbXA7ZG9wdD1DaXRhdGlvbiZhbXA7bGlzdF91aWRzPTIwNzAzNTAw
PC91cmw+PC9yZWxhdGVkLXVybHM+PC91cmxzPjxlbGVjdHJvbmljLXJlc291cmNlLW51bT4xMC4x
MDA3L3MwMDQyMy0wMTAtMDcwNy0xPC9lbGVjdHJvbmljLXJlc291cmNlLW51bT48bGFuZ3VhZ2U+
ZW5nPC9sYW5ndWFnZT48L3JlY29yZD48L0NpdGU+PENpdGU+PEF1dGhvcj5TY2htaWR0PC9BdXRo
b3I+PFllYXI+MjAwNDwvWWVhcj48UmVjTnVtPjk2PC9SZWNOdW0+PHJlY29yZD48cmVjLW51bWJl
cj45NjwvcmVjLW51bWJlcj48Zm9yZWlnbi1rZXlzPjxrZXkgYXBwPSJFTiIgZGItaWQ9InByNWVw
cHJwMnNzMDl0ZWFmcHdwMHRhY3Z6cGFycmZwMnp0cyI+OTY8L2tleT48L2ZvcmVpZ24ta2V5cz48
cmVmLXR5cGUgbmFtZT0iSm91cm5hbCBBcnRpY2xlIj4xNzwvcmVmLXR5cGU+PGNvbnRyaWJ1dG9y
cz48YXV0aG9ycz48YXV0aG9yPlNjaG1pZHQsIEMuIE0uPC9hdXRob3I+PGF1dGhvcj5Qb3dlbGws
IEUuIFMuPC9hdXRob3I+PGF1dGhvcj5ZaWFubm91dHNvcywgQy4gVC48L2F1dGhvcj48YXV0aG9y
Pkhvd2FyZCwgVC4gSi48L2F1dGhvcj48YXV0aG9yPldpZWJrZSwgRS4gQS48L2F1dGhvcj48YXV0
aG9yPldpZXNlbmF1ZXIsIEMuIEEuPC9hdXRob3I+PGF1dGhvcj5CYXVtZ2FyZG5lciwgSi4gQS48
L2F1dGhvcj48YXV0aG9yPkN1bW1pbmdzLCBPLiBXLjwvYXV0aG9yPjxhdXRob3I+SmFjb2Jzb24s
IEwuIEUuPC9hdXRob3I+PGF1dGhvcj5Ccm9hZGllLCBULiBBLjwvYXV0aG9yPjxhdXRob3I+Q2Fu
YWwsIEQuIEYuPC9hdXRob3I+PGF1dGhvcj5Hb3VsZXQsIFIuIEouLCBKci48L2F1dGhvcj48YXV0
aG9yPkN1cmllLCBFLiBBLjwvYXV0aG9yPjxhdXRob3I+Q2FyZGVuZXMsIEguPC9hdXRob3I+PGF1
dGhvcj5XYXRraW5zLCBKLiBNLjwvYXV0aG9yPjxhdXRob3I+TG9laHJlciwgUC4gSi48L2F1dGhv
cj48YXV0aG9yPkxpbGxlbW9lLCBLLiBELjwvYXV0aG9yPjxhdXRob3I+TWFkdXJhLCBKLiBBLjwv
YXV0aG9yPjwvYXV0aG9ycz48L2NvbnRyaWJ1dG9ycz48YXV0aC1hZGRyZXNzPkRlcGFydG1lbnQg
b2YgU3VyZ2VyeSwgVW5pdmVyc2l0eSBIb3NwaXRhbCwgSW5kaWFuYSBVbml2ZXJzaXR5IFNjaG9v
bCBvZiBNZWRpY2luZSwgSW5kaWFuYXBvbGlzLCBVU0EuIG1heHNjaG1pQGl1cHVpLmVkdTwvYXV0
aC1hZGRyZXNzPjx0aXRsZXM+PHRpdGxlPlBhbmNyZWF0aWNvZHVvZGVuZWN0b215OiBhIDIwLXll
YXIgZXhwZXJpZW5jZSBpbiA1MTYgcGF0aWVudHM8L3RpdGxlPjxzZWNvbmRhcnktdGl0bGU+QXJj
aCBTdXJnPC9zZWNvbmRhcnktdGl0bGU+PC90aXRsZXM+PHBlcmlvZGljYWw+PGZ1bGwtdGl0bGU+
QXJjaCBTdXJnPC9mdWxsLXRpdGxlPjwvcGVyaW9kaWNhbD48cGFnZXM+NzE4LTI1OyBkaXNjdXNz
aW9uIDcyNS03PC9wYWdlcz48dm9sdW1lPjEzOTwvdm9sdW1lPjxudW1iZXI+NzwvbnVtYmVyPjxl
ZGl0aW9uPjIwMDQvMDcvMTQ8L2VkaXRpb24+PGtleXdvcmRzPjxrZXl3b3JkPkFkZW5vY2FyY2lu
b21hLypzdXJnZXJ5PC9rZXl3b3JkPjxrZXl3b3JkPkFkb2xlc2NlbnQ8L2tleXdvcmQ+PGtleXdv
cmQ+QWR1bHQ8L2tleXdvcmQ+PGtleXdvcmQ+QWdlZDwva2V5d29yZD48a2V5d29yZD5BZ2VkLCA4
MCBhbmQgb3Zlcjwva2V5d29yZD48a2V5d29yZD5BbXB1bGxhIG9mIFZhdGVyPC9rZXl3b3JkPjxr
ZXl3b3JkPkJpbGUgRHVjdCBOZW9wbGFzbXMvc3VyZ2VyeTwva2V5d29yZD48a2V5d29yZD5DaGVt
b3RoZXJhcHksIEFkanV2YW50PC9rZXl3b3JkPjxrZXl3b3JkPkR1b2RlbmFsIE5lb3BsYXNtcy9z
dXJnZXJ5PC9rZXl3b3JkPjxrZXl3b3JkPkZlbWFsZTwva2V5d29yZD48a2V5d29yZD5IdW1hbnM8
L2tleXdvcmQ+PGtleXdvcmQ+TWFsZTwva2V5d29yZD48a2V5d29yZD5NaWRkbGUgQWdlZDwva2V5
d29yZD48a2V5d29yZD5QYW5jcmVhdGljIE5lb3BsYXNtcy9tb3J0YWxpdHkvKnN1cmdlcnkvdGhl
cmFweTwva2V5d29yZD48a2V5d29yZD4qUGFuY3JlYXRpY29kdW9kZW5lY3RvbXkvbWV0aG9kczwv
a2V5d29yZD48a2V5d29yZD5Qcm9wb3J0aW9uYWwgSGF6YXJkcyBNb2RlbHM8L2tleXdvcmQ+PGtl
eXdvcmQ+UmFkaW90aGVyYXB5LCBBZGp1dmFudDwva2V5d29yZD48a2V5d29yZD5SZXRyb3NwZWN0
aXZlIFN0dWRpZXM8L2tleXdvcmQ+PC9rZXl3b3Jkcz48ZGF0ZXM+PHllYXI+MjAwNDwveWVhcj48
cHViLWRhdGVzPjxkYXRlPkp1bDwvZGF0ZT48L3B1Yi1kYXRlcz48L2RhdGVzPjxpc2JuPjAwMDQt
MDAxMCAoUHJpbnQpJiN4RDswMDA0LTAwMTAgKExpbmtpbmcpPC9pc2JuPjxhY2Nlc3Npb24tbnVt
PjE1MjQ5NDAzPC9hY2Nlc3Npb24tbnVtPjx1cmxzPjxyZWxhdGVkLXVybHM+PHVybD5odHRwOi8v
d3d3Lm5jYmkubmxtLm5paC5nb3YvZW50cmV6L3F1ZXJ5LmZjZ2k/Y21kPVJldHJpZXZlJmFtcDtk
Yj1QdWJNZWQmYW1wO2RvcHQ9Q2l0YXRpb24mYW1wO2xpc3RfdWlkcz0xNTI0OTQwMzwvdXJsPjwv
cmVsYXRlZC11cmxzPjwvdXJscz48ZWxlY3Ryb25pYy1yZXNvdXJjZS1udW0+MTAuMTAwMS9hcmNo
c3VyZy4xMzkuNy43MTgmI3hEOzEzOS83LzcxOCBbcGlpXTwvZWxlY3Ryb25pYy1yZXNvdXJjZS1u
dW0+PGxhbmd1YWdlPmVuZzwvbGFuZ3VhZ2U+PC9yZWNvcmQ+PC9DaXRlPjwvRW5kTm90ZT4AAAA=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[55, 56]</w:t>
      </w:r>
      <w:r w:rsidR="00673931" w:rsidRPr="008833A9">
        <w:rPr>
          <w:rFonts w:ascii="Book Antiqua" w:hAnsi="Book Antiqua"/>
          <w:lang w:val="en-GB"/>
        </w:rPr>
        <w:fldChar w:fldCharType="end"/>
      </w:r>
      <w:r w:rsidRPr="008833A9">
        <w:rPr>
          <w:rFonts w:ascii="Book Antiqua" w:hAnsi="Book Antiqua"/>
          <w:lang w:val="en-GB"/>
        </w:rPr>
        <w:t>. In our experience FT programmes for hepatopancreatic resections appear to be safe and associated with a reduction in the length of hospital stays.</w:t>
      </w:r>
    </w:p>
    <w:p w:rsidR="003C17FC" w:rsidRPr="008833A9" w:rsidRDefault="003C17FC" w:rsidP="001338A8">
      <w:pPr>
        <w:autoSpaceDE w:val="0"/>
        <w:autoSpaceDN w:val="0"/>
        <w:adjustRightInd w:val="0"/>
        <w:spacing w:line="360" w:lineRule="auto"/>
        <w:jc w:val="both"/>
        <w:rPr>
          <w:rFonts w:ascii="Book Antiqua" w:hAnsi="Book Antiqua"/>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Risk stratification, rationale for thromboprophylaxis, and recommendations</w:t>
      </w:r>
    </w:p>
    <w:p w:rsidR="003C17FC" w:rsidRPr="008833A9" w:rsidRDefault="003C17FC" w:rsidP="00804945">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 xml:space="preserve">In patients undergoing general and abdominal-pelvic surgery, the risk of venous thromboembolism (VTE) varies depending on both patient- and procedure-specific </w:t>
      </w:r>
      <w:proofErr w:type="gramStart"/>
      <w:r w:rsidRPr="008833A9">
        <w:rPr>
          <w:rFonts w:ascii="Book Antiqua" w:hAnsi="Book Antiqua"/>
          <w:lang w:val="en-GB"/>
        </w:rPr>
        <w:t>factors</w:t>
      </w:r>
      <w:proofErr w:type="gramEnd"/>
      <w:r w:rsidR="00673931" w:rsidRPr="008833A9">
        <w:rPr>
          <w:rFonts w:ascii="Book Antiqua" w:hAnsi="Book Antiqua"/>
          <w:lang w:val="en-GB"/>
        </w:rPr>
        <w:fldChar w:fldCharType="begin">
          <w:fldData xml:space="preserve">PEVuZE5vdGU+PENpdGU+PEF1dGhvcj5Hb3VsZDwvQXV0aG9yPjxZZWFyPjIwMTI8L1llYXI+PFJl
Y051bT4xNzA8L1JlY051bT48cmVjb3JkPjxyZWMtbnVtYmVyPjE3MDwvcmVjLW51bWJlcj48Zm9y
ZWlnbi1rZXlzPjxrZXkgYXBwPSJFTiIgZGItaWQ9InByNWVwcHJwMnNzMDl0ZWFmcHdwMHRhY3Z6
cGFycmZwMnp0cyI+MTcwPC9rZXk+PC9mb3JlaWduLWtleXM+PHJlZi10eXBlIG5hbWU9IkpvdXJu
YWwgQXJ0aWNsZSI+MTc8L3JlZi10eXBlPjxjb250cmlidXRvcnM+PGF1dGhvcnM+PGF1dGhvcj5H
b3VsZCwgTS4gSy48L2F1dGhvcj48YXV0aG9yPkdhcmNpYSwgRC4gQS48L2F1dGhvcj48YXV0aG9y
PldyZW4sIFMuIE0uPC9hdXRob3I+PGF1dGhvcj5LYXJhbmljb2xhcywgUC4gSi48L2F1dGhvcj48
YXV0aG9yPkFyY2VsdXMsIEouIEkuPC9hdXRob3I+PGF1dGhvcj5IZWl0LCBKLiBBLjwvYXV0aG9y
PjxhdXRob3I+U2FtYW1hLCBDLiBNLjwvYXV0aG9yPjwvYXV0aG9ycz48L2NvbnRyaWJ1dG9ycz48
YXV0aC1hZGRyZXNzPktlY2sgU2Nob29sIG9mIE1lZGljaW5lLCBVbml2ZXJzaXR5IG9mIFNvdXRo
ZXJuIENhbGlmb3JuaWEsIExvcyBBbmdlbGVzLCBDQSwgVVNBLiBtaWNoYWVsLmsuZ291bGRAa3Au
b3JnPC9hdXRoLWFkZHJlc3M+PHRpdGxlcz48dGl0bGU+UHJldmVudGlvbiBvZiBWVEUgaW4gbm9u
b3J0aG9wZWRpYyBzdXJnaWNhbCBwYXRpZW50czogQW50aXRocm9tYm90aWMgVGhlcmFweSBhbmQg
UHJldmVudGlvbiBvZiBUaHJvbWJvc2lzLCA5dGggZWQ6IEFtZXJpY2FuIENvbGxlZ2Ugb2YgQ2hl
c3QgUGh5c2ljaWFucyBFdmlkZW5jZS1CYXNlZCBDbGluaWNhbCBQcmFjdGljZSBHdWlkZWxpbmVz
PC90aXRsZT48c2Vjb25kYXJ5LXRpdGxlPkNoZXN0PC9zZWNvbmRhcnktdGl0bGU+PC90aXRsZXM+
PHBlcmlvZGljYWw+PGZ1bGwtdGl0bGU+Q2hlc3Q8L2Z1bGwtdGl0bGU+PC9wZXJpb2RpY2FsPjxw
YWdlcz5lMjI3Uy03N1M8L3BhZ2VzPjx2b2x1bWU+MTQxPC92b2x1bWU+PG51bWJlcj4yIFN1cHBs
PC9udW1iZXI+PGVkaXRpb24+MjAxMi8wMi8xNTwvZWRpdGlvbj48a2V5d29yZHM+PGtleXdvcmQ+
Q29tYmluZWQgTW9kYWxpdHkgVGhlcmFweTwva2V5d29yZD48a2V5d29yZD4qRXZpZGVuY2UtQmFz
ZWQgTWVkaWNpbmU8L2tleXdvcmQ+PGtleXdvcmQ+Rmlicmlub2x5dGljIEFnZW50cy9hZHZlcnNl
IGVmZmVjdHMvYmxvb2QvKnRoZXJhcGV1dGljIHVzZTwva2V5d29yZD48a2V5d29yZD5IZW1vcnJo
YWdlL2Jsb29kL2NoZW1pY2FsbHkgaW5kdWNlZDwva2V5d29yZD48a2V5d29yZD5IZXBhcmluL2Fk
dmVyc2UgZWZmZWN0cy90aGVyYXBldXRpYyB1c2U8L2tleXdvcmQ+PGtleXdvcmQ+SGVwYXJpbiwg
TG93LU1vbGVjdWxhci1XZWlnaHQvYWR2ZXJzZSBlZmZlY3RzL3RoZXJhcGV1dGljIHVzZTwva2V5
d29yZD48a2V5d29yZD5JbnRlcm1pdHRlbnQgUG5ldW1hdGljIENvbXByZXNzaW9uIERldmljZXM8
L2tleXdvcmQ+PGtleXdvcmQ+UG9zdG9wZXJhdGl2ZSBDb21wbGljYXRpb25zL2Jsb29kLypwcmV2
ZW50aW9uICZhbXA7IGNvbnRyb2w8L2tleXdvcmQ+PGtleXdvcmQ+UHVsbW9uYXJ5IEVtYm9saXNt
L2Jsb29kL2RydWcgdGhlcmFweS9wcmV2ZW50aW9uICZhbXA7IGNvbnRyb2w8L2tleXdvcmQ+PGtl
eXdvcmQ+UmlzayBGYWN0b3JzPC9rZXl3b3JkPjxrZXl3b3JkPipTb2NpZXRpZXMsIE1lZGljYWw8
L2tleXdvcmQ+PGtleXdvcmQ+U3RvY2tpbmdzLCBDb21wcmVzc2lvbjwva2V5d29yZD48a2V5d29y
ZD4qU3VyZ2ljYWwgUHJvY2VkdXJlcywgT3BlcmF0aXZlPC9rZXl3b3JkPjxrZXl3b3JkPlVuaXRl
ZCBTdGF0ZXM8L2tleXdvcmQ+PGtleXdvcmQ+VmVub3VzIFRocm9tYm9lbWJvbGlzbS9ibG9vZC9k
cnVnIHRoZXJhcHkvKnByZXZlbnRpb24gJmFtcDsgY29udHJvbDwva2V5d29yZD48L2tleXdvcmRz
PjxkYXRlcz48eWVhcj4yMDEyPC95ZWFyPjxwdWItZGF0ZXM+PGRhdGU+RmViPC9kYXRlPjwvcHVi
LWRhdGVzPjwvZGF0ZXM+PGlzYm4+MTkzMS0zNTQzIChFbGVjdHJvbmljKSYjeEQ7MDAxMi0zNjky
IChMaW5raW5nKTwvaXNibj48YWNjZXNzaW9uLW51bT4yMjMxNTI2MzwvYWNjZXNzaW9uLW51bT48
dXJscz48cmVsYXRlZC11cmxzPjx1cmw+aHR0cDovL3d3dy5uY2JpLm5sbS5uaWguZ292L2VudHJl
ei9xdWVyeS5mY2dpP2NtZD1SZXRyaWV2ZSZhbXA7ZGI9UHViTWVkJmFtcDtkb3B0PUNpdGF0aW9u
JmFtcDtsaXN0X3VpZHM9MjIzMTUyNjM8L3VybD48L3JlbGF0ZWQtdXJscz48L3VybHM+PGVsZWN0
cm9uaWMtcmVzb3VyY2UtbnVtPjE0MS8yX3N1cHBsL2UyMjdTIFtwaWldJiN4RDsxMC4xMzc4L2No
ZXN0LjExLTIyOTc8L2VsZWN0cm9uaWMtcmVzb3VyY2UtbnVtPjxsYW5ndWFnZT5lbmc8L2xhbmd1
YWdlPjwvcmVjb3JkPjwvQ2l0ZT48L0VuZE5vdGU+awAA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PEVuZE5vdGU+PENpdGU+PEF1dGhvcj5Hb3VsZDwvQXV0aG9yPjxZZWFyPjIwMTI8L1llYXI+PFJl
Y051bT4xNzA8L1JlY051bT48cmVjb3JkPjxyZWMtbnVtYmVyPjE3MDwvcmVjLW51bWJlcj48Zm9y
ZWlnbi1rZXlzPjxrZXkgYXBwPSJFTiIgZGItaWQ9InByNWVwcHJwMnNzMDl0ZWFmcHdwMHRhY3Z6
cGFycmZwMnp0cyI+MTcwPC9rZXk+PC9mb3JlaWduLWtleXM+PHJlZi10eXBlIG5hbWU9IkpvdXJu
YWwgQXJ0aWNsZSI+MTc8L3JlZi10eXBlPjxjb250cmlidXRvcnM+PGF1dGhvcnM+PGF1dGhvcj5H
b3VsZCwgTS4gSy48L2F1dGhvcj48YXV0aG9yPkdhcmNpYSwgRC4gQS48L2F1dGhvcj48YXV0aG9y
PldyZW4sIFMuIE0uPC9hdXRob3I+PGF1dGhvcj5LYXJhbmljb2xhcywgUC4gSi48L2F1dGhvcj48
YXV0aG9yPkFyY2VsdXMsIEouIEkuPC9hdXRob3I+PGF1dGhvcj5IZWl0LCBKLiBBLjwvYXV0aG9y
PjxhdXRob3I+U2FtYW1hLCBDLiBNLjwvYXV0aG9yPjwvYXV0aG9ycz48L2NvbnRyaWJ1dG9ycz48
YXV0aC1hZGRyZXNzPktlY2sgU2Nob29sIG9mIE1lZGljaW5lLCBVbml2ZXJzaXR5IG9mIFNvdXRo
ZXJuIENhbGlmb3JuaWEsIExvcyBBbmdlbGVzLCBDQSwgVVNBLiBtaWNoYWVsLmsuZ291bGRAa3Au
b3JnPC9hdXRoLWFkZHJlc3M+PHRpdGxlcz48dGl0bGU+UHJldmVudGlvbiBvZiBWVEUgaW4gbm9u
b3J0aG9wZWRpYyBzdXJnaWNhbCBwYXRpZW50czogQW50aXRocm9tYm90aWMgVGhlcmFweSBhbmQg
UHJldmVudGlvbiBvZiBUaHJvbWJvc2lzLCA5dGggZWQ6IEFtZXJpY2FuIENvbGxlZ2Ugb2YgQ2hl
c3QgUGh5c2ljaWFucyBFdmlkZW5jZS1CYXNlZCBDbGluaWNhbCBQcmFjdGljZSBHdWlkZWxpbmVz
PC90aXRsZT48c2Vjb25kYXJ5LXRpdGxlPkNoZXN0PC9zZWNvbmRhcnktdGl0bGU+PC90aXRsZXM+
PHBlcmlvZGljYWw+PGZ1bGwtdGl0bGU+Q2hlc3Q8L2Z1bGwtdGl0bGU+PC9wZXJpb2RpY2FsPjxw
YWdlcz5lMjI3Uy03N1M8L3BhZ2VzPjx2b2x1bWU+MTQxPC92b2x1bWU+PG51bWJlcj4yIFN1cHBs
PC9udW1iZXI+PGVkaXRpb24+MjAxMi8wMi8xNTwvZWRpdGlvbj48a2V5d29yZHM+PGtleXdvcmQ+
Q29tYmluZWQgTW9kYWxpdHkgVGhlcmFweTwva2V5d29yZD48a2V5d29yZD4qRXZpZGVuY2UtQmFz
ZWQgTWVkaWNpbmU8L2tleXdvcmQ+PGtleXdvcmQ+Rmlicmlub2x5dGljIEFnZW50cy9hZHZlcnNl
IGVmZmVjdHMvYmxvb2QvKnRoZXJhcGV1dGljIHVzZTwva2V5d29yZD48a2V5d29yZD5IZW1vcnJo
YWdlL2Jsb29kL2NoZW1pY2FsbHkgaW5kdWNlZDwva2V5d29yZD48a2V5d29yZD5IZXBhcmluL2Fk
dmVyc2UgZWZmZWN0cy90aGVyYXBldXRpYyB1c2U8L2tleXdvcmQ+PGtleXdvcmQ+SGVwYXJpbiwg
TG93LU1vbGVjdWxhci1XZWlnaHQvYWR2ZXJzZSBlZmZlY3RzL3RoZXJhcGV1dGljIHVzZTwva2V5
d29yZD48a2V5d29yZD5JbnRlcm1pdHRlbnQgUG5ldW1hdGljIENvbXByZXNzaW9uIERldmljZXM8
L2tleXdvcmQ+PGtleXdvcmQ+UG9zdG9wZXJhdGl2ZSBDb21wbGljYXRpb25zL2Jsb29kLypwcmV2
ZW50aW9uICZhbXA7IGNvbnRyb2w8L2tleXdvcmQ+PGtleXdvcmQ+UHVsbW9uYXJ5IEVtYm9saXNt
L2Jsb29kL2RydWcgdGhlcmFweS9wcmV2ZW50aW9uICZhbXA7IGNvbnRyb2w8L2tleXdvcmQ+PGtl
eXdvcmQ+UmlzayBGYWN0b3JzPC9rZXl3b3JkPjxrZXl3b3JkPipTb2NpZXRpZXMsIE1lZGljYWw8
L2tleXdvcmQ+PGtleXdvcmQ+U3RvY2tpbmdzLCBDb21wcmVzc2lvbjwva2V5d29yZD48a2V5d29y
ZD4qU3VyZ2ljYWwgUHJvY2VkdXJlcywgT3BlcmF0aXZlPC9rZXl3b3JkPjxrZXl3b3JkPlVuaXRl
ZCBTdGF0ZXM8L2tleXdvcmQ+PGtleXdvcmQ+VmVub3VzIFRocm9tYm9lbWJvbGlzbS9ibG9vZC9k
cnVnIHRoZXJhcHkvKnByZXZlbnRpb24gJmFtcDsgY29udHJvbDwva2V5d29yZD48L2tleXdvcmRz
PjxkYXRlcz48eWVhcj4yMDEyPC95ZWFyPjxwdWItZGF0ZXM+PGRhdGU+RmViPC9kYXRlPjwvcHVi
LWRhdGVzPjwvZGF0ZXM+PGlzYm4+MTkzMS0zNTQzIChFbGVjdHJvbmljKSYjeEQ7MDAxMi0zNjky
IChMaW5raW5nKTwvaXNibj48YWNjZXNzaW9uLW51bT4yMjMxNTI2MzwvYWNjZXNzaW9uLW51bT48
dXJscz48cmVsYXRlZC11cmxzPjx1cmw+aHR0cDovL3d3dy5uY2JpLm5sbS5uaWguZ292L2VudHJl
ei9xdWVyeS5mY2dpP2NtZD1SZXRyaWV2ZSZhbXA7ZGI9UHViTWVkJmFtcDtkb3B0PUNpdGF0aW9u
JmFtcDtsaXN0X3VpZHM9MjIzMTUyNjM8L3VybD48L3JlbGF0ZWQtdXJscz48L3VybHM+PGVsZWN0
cm9uaWMtcmVzb3VyY2UtbnVtPjE0MS8yX3N1cHBsL2UyMjdTIFtwaWldJiN4RDsxMC4xMzc4L2No
ZXN0LjExLTIyOTc8L2VsZWN0cm9uaWMtcmVzb3VyY2UtbnVtPjxsYW5ndWFnZT5lbmc8L2xhbmd1
YWdlPjwvcmVjb3JkPjwvQ2l0ZT48L0VuZE5vdGU+awAA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[57]</w:t>
      </w:r>
      <w:r w:rsidR="00673931" w:rsidRPr="008833A9">
        <w:rPr>
          <w:rFonts w:ascii="Book Antiqua" w:hAnsi="Book Antiqua"/>
          <w:lang w:val="en-GB"/>
        </w:rPr>
        <w:fldChar w:fldCharType="end"/>
      </w:r>
      <w:r w:rsidRPr="008833A9">
        <w:rPr>
          <w:rFonts w:ascii="Book Antiqua" w:hAnsi="Book Antiqua"/>
          <w:lang w:val="en-GB"/>
        </w:rPr>
        <w:t xml:space="preserve">. </w:t>
      </w:r>
      <w:r w:rsidRPr="008833A9">
        <w:rPr>
          <w:rFonts w:ascii="Book Antiqua" w:eastAsia="CenturySchoolbook" w:hAnsi="Book Antiqua"/>
          <w:lang w:val="en-GB"/>
        </w:rPr>
        <w:t>Pancreatic cancer is among the most common malignancies associated with thrombosis, as it occurs in 50% of total patients</w:t>
      </w:r>
      <w:r w:rsidR="00673931" w:rsidRPr="008833A9">
        <w:rPr>
          <w:rFonts w:ascii="Book Antiqua" w:eastAsia="CenturySchoolbook" w:hAnsi="Book Antiqua"/>
          <w:lang w:val="en-GB"/>
        </w:rPr>
        <w:fldChar w:fldCharType="begin"/>
      </w:r>
      <w:r w:rsidRPr="008833A9">
        <w:rPr>
          <w:rFonts w:ascii="Book Antiqua" w:eastAsia="CenturySchoolbook" w:hAnsi="Book Antiqua"/>
          <w:lang w:val="en-GB"/>
        </w:rPr>
        <w:instrText xml:space="preserve"> ADDIN EN.CITE &lt;EndNote&gt;&lt;Cite&gt;&lt;Author&gt;Khorana&lt;/Author&gt;&lt;Year&gt;2004&lt;/Year&gt;&lt;RecNum&gt;173&lt;/RecNum&gt;&lt;record&gt;&lt;rec-number&gt;173&lt;/rec-number&gt;&lt;foreign-keys&gt;&lt;key app="EN" db-id="pr5epprp2ss09teafpwp0tacvzparrfp2zts"&gt;173&lt;/key&gt;&lt;/foreign-keys&gt;&lt;ref-type name="Journal Article"&gt;17&lt;/ref-type&gt;&lt;contributors&gt;&lt;authors&gt;&lt;author&gt;Khorana, A. A.&lt;/author&gt;&lt;author&gt;Fine, R. L.&lt;/author&gt;&lt;/authors&gt;&lt;/contributors&gt;&lt;auth-address&gt;James P Wilmot Cancer Center, University of Rochester, NY 14642, USA. alok_khorana@URMC.rochester.edu &amp;lt;alok_khorana@URMC.rochester.edu&amp;gt;&lt;/auth-address&gt;&lt;titles&gt;&lt;title&gt;Pancreatic cancer and thromboembolic disease&lt;/title&gt;&lt;secondary-title&gt;Lancet Oncol&lt;/secondary-title&gt;&lt;/titles&gt;&lt;periodical&gt;&lt;full-title&gt;Lancet Oncol&lt;/full-title&gt;&lt;/periodical&gt;&lt;pages&gt;655-63&lt;/pages&gt;&lt;volume&gt;5&lt;/volume&gt;&lt;number&gt;11&lt;/number&gt;&lt;edition&gt;2004/11/04&lt;/edition&gt;&lt;keywords&gt;&lt;keyword&gt;Anticoagulants/therapeutic use&lt;/keyword&gt;&lt;keyword&gt;Heparin, Low-Molecular-Weight/therapeutic use&lt;/keyword&gt;&lt;keyword&gt;Humans&lt;/keyword&gt;&lt;keyword&gt;Neovascularization, Pathologic&lt;/keyword&gt;&lt;keyword&gt;Pancreatic Neoplasms/*complications&lt;/keyword&gt;&lt;keyword&gt;Thromboembolism/*drug therapy/*etiology/prevention &amp;amp; control&lt;/keyword&gt;&lt;keyword&gt;Warfarin/therapeutic use&lt;/keyword&gt;&lt;/keywords&gt;&lt;dates&gt;&lt;year&gt;2004&lt;/year&gt;&lt;pub-dates&gt;&lt;date&gt;Nov&lt;/date&gt;&lt;/pub-dates&gt;&lt;/dates&gt;&lt;isbn&gt;1470-2045 (Print)&amp;#xD;1470-2045 (Linking)&lt;/isbn&gt;&lt;accession-num&gt;15522652&lt;/accession-num&gt;&lt;urls&gt;&lt;related-urls&gt;&lt;url&gt;http://www.ncbi.nlm.nih.gov/entrez/query.fcgi?cmd=Retrieve&amp;amp;db=PubMed&amp;amp;dopt=Citation&amp;amp;list_uids=15522652&lt;/url&gt;&lt;/related-urls&gt;&lt;/urls&gt;&lt;electronic-resource-num&gt;S1470204504016067 [pii]&amp;#xD;10.1016/S1470-2045(04)01606-7&lt;/electronic-resource-num&gt;&lt;language&gt;eng&lt;/language&gt;&lt;/record&gt;&lt;/Cite&gt;&lt;/EndNote&gt;</w:instrText>
      </w:r>
      <w:r w:rsidR="00673931" w:rsidRPr="008833A9">
        <w:rPr>
          <w:rFonts w:ascii="Book Antiqua" w:eastAsia="CenturySchoolbook" w:hAnsi="Book Antiqua"/>
          <w:lang w:val="en-GB"/>
        </w:rPr>
        <w:fldChar w:fldCharType="separate"/>
      </w:r>
      <w:r w:rsidRPr="008833A9">
        <w:rPr>
          <w:rFonts w:ascii="Book Antiqua" w:eastAsia="CenturySchoolbook" w:hAnsi="Book Antiqua"/>
          <w:vertAlign w:val="superscript"/>
          <w:lang w:val="en-GB"/>
        </w:rPr>
        <w:t>[58]</w:t>
      </w:r>
      <w:r w:rsidR="00673931" w:rsidRPr="008833A9">
        <w:rPr>
          <w:rFonts w:ascii="Book Antiqua" w:eastAsia="CenturySchoolbook" w:hAnsi="Book Antiqua"/>
          <w:lang w:val="en-GB"/>
        </w:rPr>
        <w:fldChar w:fldCharType="end"/>
      </w:r>
      <w:r w:rsidRPr="008833A9">
        <w:rPr>
          <w:rFonts w:ascii="Book Antiqua" w:eastAsia="CenturySchoolbook" w:hAnsi="Book Antiqua"/>
          <w:lang w:val="en-GB"/>
        </w:rPr>
        <w:t xml:space="preserve">. </w:t>
      </w:r>
      <w:r w:rsidRPr="008833A9">
        <w:rPr>
          <w:rFonts w:ascii="Book Antiqua" w:hAnsi="Book Antiqua"/>
          <w:lang w:val="en-GB"/>
        </w:rPr>
        <w:t xml:space="preserve">Prophylaxis against postoperative </w:t>
      </w:r>
      <w:r w:rsidRPr="008833A9">
        <w:rPr>
          <w:rStyle w:val="highlight"/>
          <w:rFonts w:ascii="Book Antiqua" w:hAnsi="Book Antiqua"/>
          <w:lang w:val="en-GB"/>
        </w:rPr>
        <w:t>venous</w:t>
      </w:r>
      <w:r w:rsidRPr="008833A9">
        <w:rPr>
          <w:rFonts w:ascii="Book Antiqua" w:hAnsi="Book Antiqua"/>
          <w:lang w:val="en-GB"/>
        </w:rPr>
        <w:t xml:space="preserve"> thromboembolism should be tailored to the patient's level of </w:t>
      </w:r>
      <w:r w:rsidRPr="008833A9">
        <w:rPr>
          <w:rStyle w:val="highlight"/>
          <w:rFonts w:ascii="Book Antiqua" w:hAnsi="Book Antiqua"/>
          <w:lang w:val="en-GB"/>
        </w:rPr>
        <w:t xml:space="preserve">risk. </w:t>
      </w:r>
      <w:r w:rsidRPr="008833A9">
        <w:rPr>
          <w:rFonts w:ascii="Book Antiqua" w:hAnsi="Book Antiqua"/>
          <w:lang w:val="en-GB"/>
        </w:rPr>
        <w:t>A model (the Caprini score) that can potentially be used for such purposes estimates VTE risk by adding points for various VTE risk factors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&lt;EndNote&gt;&lt;Cite&gt;&lt;Author&gt;Caprini&lt;/Author&gt;&lt;Year&gt;1991&lt;/Year&gt;&lt;RecNum&gt;171&lt;/RecNum&gt;&lt;record&gt;&lt;rec-number&gt;171&lt;/rec-number&gt;&lt;foreign-keys&gt;&lt;key app="EN" db-id="pr5epprp2ss09teafpwp0tacvzparrfp2zts"&gt;171&lt;/key&gt;&lt;/foreign-keys&gt;&lt;ref-type name="Journal Article"&gt;17&lt;/ref-type&gt;&lt;contributors&gt;&lt;authors&gt;&lt;author&gt;Caprini, J. A.&lt;/author&gt;&lt;author&gt;Arcelus, J. I.&lt;/author&gt;&lt;author&gt;Hasty, J. H.&lt;/author&gt;&lt;author&gt;Tamhane, A. C.&lt;/author&gt;&lt;author&gt;Fabrega, F.&lt;/author&gt;&lt;/authors&gt;&lt;/contributors&gt;&lt;auth-address&gt;Department of Surgery, Glenbrook Hospital, Glenview, Illinois.&lt;/auth-address&gt;&lt;titles&gt;&lt;title&gt;Clinical assessment of venous thromboembolic risk in surgical patients&lt;/title&gt;&lt;secondary-title&gt;Semin Thromb Hemost&lt;/secondary-title&gt;&lt;/titles&gt;&lt;periodical&gt;&lt;full-title&gt;Semin Thromb Hemost&lt;/full-title&gt;&lt;/periodical&gt;&lt;pages&gt;304-12&lt;/pages&gt;&lt;volume&gt;17 Suppl 3&lt;/volume&gt;&lt;edition&gt;1991/01/01&lt;/edition&gt;&lt;keywords&gt;&lt;keyword&gt;Adult&lt;/keyword&gt;&lt;keyword&gt;Aged&lt;/keyword&gt;&lt;keyword&gt;Humans&lt;/keyword&gt;&lt;keyword&gt;Middle Aged&lt;/keyword&gt;&lt;keyword&gt;Postoperative Complications/*prevention &amp;amp; control&lt;/keyword&gt;&lt;keyword&gt;Questionnaires&lt;/keyword&gt;&lt;keyword&gt;Risk Factors&lt;/keyword&gt;&lt;keyword&gt;Thromboembolism/*prevention &amp;amp; control&lt;/keyword&gt;&lt;/keywords&gt;&lt;dates&gt;&lt;year&gt;1991&lt;/year&gt;&lt;/dates&gt;&lt;isbn&gt;0094-6176 (Print)&amp;#xD;0094-6176 (Linking)&lt;/isbn&gt;&lt;accession-num&gt;1754886&lt;/accession-num&gt;&lt;urls&gt;&lt;related-urls&gt;&lt;url&gt;http://www.ncbi.nlm.nih.gov/entrez/query.fcgi?cmd=Retrieve&amp;amp;db=PubMed&amp;amp;dopt=Citation&amp;amp;list_uids=1754886&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[59]</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Pharmacological prophylaxis reduces the risk of pulmonary embolism by 75% in general surgical patients and by 57% in medical patients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&lt;EndNote&gt;&lt;Cite&gt;&lt;Author&gt;Bozzato&lt;/Author&gt;&lt;Year&gt;2012&lt;/Year&gt;&lt;RecNum&gt;172&lt;/RecNum&gt;&lt;record&gt;&lt;rec-number&gt;172&lt;/rec-number&gt;&lt;foreign-keys&gt;&lt;key app="EN" db-id="pr5epprp2ss09teafpwp0tacvzparrfp2zts"&gt;172&lt;/key&gt;&lt;/foreign-keys&gt;&lt;ref-type name="Journal Article"&gt;17&lt;/ref-type&gt;&lt;contributors&gt;&lt;authors&gt;&lt;author&gt;Bozzato, S.&lt;/author&gt;&lt;author&gt;Galli, L.&lt;/author&gt;&lt;author&gt;Ageno, W.&lt;/author&gt;&lt;/authors&gt;&lt;/contributors&gt;&lt;auth-address&gt;Department of Clinical Medicine, University of Insubria-Varese, U.O. Medicina I, Ospedale di Circolo,Viale Borri 57, Varese, Italy&lt;/auth-address&gt;&lt;titles&gt;&lt;title&gt;Thromboprophylaxis in surgical and medical patients&lt;/title&gt;&lt;secondary-title&gt;Semin Respir Crit Care Med&lt;/secondary-title&gt;&lt;/titles&gt;&lt;periodical&gt;&lt;full-title&gt;Semin Respir Crit Care Med&lt;/full-title&gt;&lt;/periodical&gt;&lt;pages&gt;163-75&lt;/pages&gt;&lt;volume&gt;33&lt;/volume&gt;&lt;number&gt;2&lt;/number&gt;&lt;edition&gt;2012/06/01&lt;/edition&gt;&lt;keywords&gt;&lt;keyword&gt;Anticoagulants/administration &amp;amp; dosage/pharmacology/*therapeutic use&lt;/keyword&gt;&lt;keyword&gt;Combined Modality Therapy&lt;/keyword&gt;&lt;keyword&gt;Evidence-Based Medicine/methods&lt;/keyword&gt;&lt;keyword&gt;Hospitalization&lt;/keyword&gt;&lt;keyword&gt;Humans&lt;/keyword&gt;&lt;keyword&gt;Intermittent Pneumatic Compression Devices&lt;/keyword&gt;&lt;keyword&gt;Postoperative Complications/prevention &amp;amp; control&lt;/keyword&gt;&lt;keyword&gt;*Practice Guidelines as Topic&lt;/keyword&gt;&lt;keyword&gt;Risk Factors&lt;/keyword&gt;&lt;keyword&gt;Stockings, Compression&lt;/keyword&gt;&lt;keyword&gt;Surgical Procedures, Operative/methods&lt;/keyword&gt;&lt;keyword&gt;Venous Thromboembolism/etiology/*prevention &amp;amp; control&lt;/keyword&gt;&lt;/keywords&gt;&lt;dates&gt;&lt;year&gt;2012&lt;/year&gt;&lt;pub-dates&gt;&lt;date&gt;Apr&lt;/date&gt;&lt;/pub-dates&gt;&lt;/dates&gt;&lt;isbn&gt;1098-9048 (Electronic)&amp;#xD;1069-3424 (Linking)&lt;/isbn&gt;&lt;accession-num&gt;22648489&lt;/accession-num&gt;&lt;urls&gt;&lt;related-urls&gt;&lt;url&gt;http://www.ncbi.nlm.nih.gov/entrez/query.fcgi?cmd=Retrieve&amp;amp;db=PubMed&amp;amp;dopt=Citation&amp;amp;list_uids=22648489&lt;/url&gt;&lt;/related-urls&gt;&lt;/urls&gt;&lt;electronic-resource-num&gt;10.1055/s-0032-1311795&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[60]</w:t>
      </w:r>
      <w:r w:rsidR="00673931" w:rsidRPr="008833A9">
        <w:rPr>
          <w:rFonts w:ascii="Book Antiqua" w:hAnsi="Book Antiqua"/>
          <w:lang w:val="en-GB"/>
        </w:rPr>
        <w:fldChar w:fldCharType="end"/>
      </w:r>
      <w:r w:rsidRPr="008833A9">
        <w:rPr>
          <w:rFonts w:ascii="Book Antiqua" w:hAnsi="Book Antiqua"/>
          <w:lang w:val="en-GB"/>
        </w:rPr>
        <w:t>. The use of low-molecular-weight heparins (LMWHs) to prevent thrombotic events in these patients is a common and well-documented practice.</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Current recommendations strongly advise effective and preventive strategies for all hospitalised patients who are defined as moderate to high risk for VTE and are awaiting pancreatic surgery.</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Low molecular weight heparins (LMWHs) appear to be effective and are potentially associated with a lower risk of bleeding when the first dose is administered 12 h</w:t>
      </w:r>
      <w:r w:rsidRPr="008833A9">
        <w:rPr>
          <w:rFonts w:ascii="Book Antiqua" w:eastAsia="宋体" w:hAnsi="Book Antiqua"/>
          <w:lang w:val="en-GB" w:eastAsia="zh-CN"/>
        </w:rPr>
        <w:t xml:space="preserve"> </w:t>
      </w:r>
      <w:r w:rsidRPr="008833A9">
        <w:rPr>
          <w:rFonts w:ascii="Book Antiqua" w:hAnsi="Book Antiqua"/>
          <w:lang w:val="en-GB"/>
        </w:rPr>
        <w:t>preoperatively</w:t>
      </w:r>
      <w:r w:rsidR="00673931" w:rsidRPr="008833A9">
        <w:rPr>
          <w:rFonts w:ascii="Book Antiqua" w:hAnsi="Book Antiqua"/>
          <w:lang w:val="en-GB"/>
        </w:rPr>
        <w:fldChar w:fldCharType="begin">
          <w:fldData xml:space="preserve">PEVuZE5vdGU+PENpdGU+PEF1dGhvcj5Hb3VsZDwvQXV0aG9yPjxZZWFyPjIwMTI8L1llYXI+PFJl
Y051bT4xNzA8L1JlY051bT48cmVjb3JkPjxyZWMtbnVtYmVyPjE3MDwvcmVjLW51bWJlcj48Zm9y
ZWlnbi1rZXlzPjxrZXkgYXBwPSJFTiIgZGItaWQ9InByNWVwcHJwMnNzMDl0ZWFmcHdwMHRhY3Z6
cGFycmZwMnp0cyI+MTcwPC9rZXk+PC9mb3JlaWduLWtleXM+PHJlZi10eXBlIG5hbWU9IkpvdXJu
YWwgQXJ0aWNsZSI+MTc8L3JlZi10eXBlPjxjb250cmlidXRvcnM+PGF1dGhvcnM+PGF1dGhvcj5H
b3VsZCwgTS4gSy48L2F1dGhvcj48YXV0aG9yPkdhcmNpYSwgRC4gQS48L2F1dGhvcj48YXV0aG9y
PldyZW4sIFMuIE0uPC9hdXRob3I+PGF1dGhvcj5LYXJhbmljb2xhcywgUC4gSi48L2F1dGhvcj48
YXV0aG9yPkFyY2VsdXMsIEouIEkuPC9hdXRob3I+PGF1dGhvcj5IZWl0LCBKLiBBLjwvYXV0aG9y
PjxhdXRob3I+U2FtYW1hLCBDLiBNLjwvYXV0aG9yPjwvYXV0aG9ycz48L2NvbnRyaWJ1dG9ycz48
YXV0aC1hZGRyZXNzPktlY2sgU2Nob29sIG9mIE1lZGljaW5lLCBVbml2ZXJzaXR5IG9mIFNvdXRo
ZXJuIENhbGlmb3JuaWEsIExvcyBBbmdlbGVzLCBDQSwgVVNBLiBtaWNoYWVsLmsuZ291bGRAa3Au
b3JnPC9hdXRoLWFkZHJlc3M+PHRpdGxlcz48dGl0bGU+UHJldmVudGlvbiBvZiBWVEUgaW4gbm9u
b3J0aG9wZWRpYyBzdXJnaWNhbCBwYXRpZW50czogQW50aXRocm9tYm90aWMgVGhlcmFweSBhbmQg
UHJldmVudGlvbiBvZiBUaHJvbWJvc2lzLCA5dGggZWQ6IEFtZXJpY2FuIENvbGxlZ2Ugb2YgQ2hl
c3QgUGh5c2ljaWFucyBFdmlkZW5jZS1CYXNlZCBDbGluaWNhbCBQcmFjdGljZSBHdWlkZWxpbmVz
PC90aXRsZT48c2Vjb25kYXJ5LXRpdGxlPkNoZXN0PC9zZWNvbmRhcnktdGl0bGU+PC90aXRsZXM+
PHBlcmlvZGljYWw+PGZ1bGwtdGl0bGU+Q2hlc3Q8L2Z1bGwtdGl0bGU+PC9wZXJpb2RpY2FsPjxw
YWdlcz5lMjI3Uy03N1M8L3BhZ2VzPjx2b2x1bWU+MTQxPC92b2x1bWU+PG51bWJlcj4yIFN1cHBs
PC9udW1iZXI+PGVkaXRpb24+MjAxMi8wMi8xNTwvZWRpdGlvbj48a2V5d29yZHM+PGtleXdvcmQ+
Q29tYmluZWQgTW9kYWxpdHkgVGhlcmFweTwva2V5d29yZD48a2V5d29yZD4qRXZpZGVuY2UtQmFz
ZWQgTWVkaWNpbmU8L2tleXdvcmQ+PGtleXdvcmQ+Rmlicmlub2x5dGljIEFnZW50cy9hZHZlcnNl
IGVmZmVjdHMvYmxvb2QvKnRoZXJhcGV1dGljIHVzZTwva2V5d29yZD48a2V5d29yZD5IZW1vcnJo
YWdlL2Jsb29kL2NoZW1pY2FsbHkgaW5kdWNlZDwva2V5d29yZD48a2V5d29yZD5IZXBhcmluL2Fk
dmVyc2UgZWZmZWN0cy90aGVyYXBldXRpYyB1c2U8L2tleXdvcmQ+PGtleXdvcmQ+SGVwYXJpbiwg
TG93LU1vbGVjdWxhci1XZWlnaHQvYWR2ZXJzZSBlZmZlY3RzL3RoZXJhcGV1dGljIHVzZTwva2V5
d29yZD48a2V5d29yZD5JbnRlcm1pdHRlbnQgUG5ldW1hdGljIENvbXByZXNzaW9uIERldmljZXM8
L2tleXdvcmQ+PGtleXdvcmQ+UG9zdG9wZXJhdGl2ZSBDb21wbGljYXRpb25zL2Jsb29kLypwcmV2
ZW50aW9uICZhbXA7IGNvbnRyb2w8L2tleXdvcmQ+PGtleXdvcmQ+UHVsbW9uYXJ5IEVtYm9saXNt
L2Jsb29kL2RydWcgdGhlcmFweS9wcmV2ZW50aW9uICZhbXA7IGNvbnRyb2w8L2tleXdvcmQ+PGtl
eXdvcmQ+UmlzayBGYWN0b3JzPC9rZXl3b3JkPjxrZXl3b3JkPipTb2NpZXRpZXMsIE1lZGljYWw8
L2tleXdvcmQ+PGtleXdvcmQ+U3RvY2tpbmdzLCBDb21wcmVzc2lvbjwva2V5d29yZD48a2V5d29y
ZD4qU3VyZ2ljYWwgUHJvY2VkdXJlcywgT3BlcmF0aXZlPC9rZXl3b3JkPjxrZXl3b3JkPlVuaXRl
ZCBTdGF0ZXM8L2tleXdvcmQ+PGtleXdvcmQ+VmVub3VzIFRocm9tYm9lbWJvbGlzbS9ibG9vZC9k
cnVnIHRoZXJhcHkvKnByZXZlbnRpb24gJmFtcDsgY29udHJvbDwva2V5d29yZD48L2tleXdvcmRz
PjxkYXRlcz48eWVhcj4yMDEyPC95ZWFyPjxwdWItZGF0ZXM+PGRhdGU+RmViPC9kYXRlPjwvcHVi
LWRhdGVzPjwvZGF0ZXM+PGlzYm4+MTkzMS0zNTQzIChFbGVjdHJvbmljKSYjeEQ7MDAxMi0zNjky
IChMaW5raW5nKTwvaXNibj48YWNjZXNzaW9uLW51bT4yMjMxNTI2MzwvYWNjZXNzaW9uLW51bT48
dXJscz48cmVsYXRlZC11cmxzPjx1cmw+aHR0cDovL3d3dy5uY2JpLm5sbS5uaWguZ292L2VudHJl
ei9xdWVyeS5mY2dpP2NtZD1SZXRyaWV2ZSZhbXA7ZGI9UHViTWVkJmFtcDtkb3B0PUNpdGF0aW9u
JmFtcDtsaXN0X3VpZHM9MjIzMTUyNjM8L3VybD48L3JlbGF0ZWQtdXJscz48L3VybHM+PGVsZWN0
cm9uaWMtcmVzb3VyY2UtbnVtPjE0MS8yX3N1cHBsL2UyMjdTIFtwaWldJiN4RDsxMC4xMzc4L2No
ZXN0LjExLTIyOTc8L2VsZWN0cm9uaWMtcmVzb3VyY2UtbnVtPjxsYW5ndWFnZT5lbmc8L2xhbmd1
YWdlPjwvcmVjb3JkPjwvQ2l0ZT48Q2l0ZT48QXV0aG9yPkJlcmdxdmlzdDwvQXV0aG9yPjxZZWFy
PjIwMDI8L1llYXI+PFJlY051bT4xNjk8L1JlY051bT48cmVjb3JkPjxyZWMtbnVtYmVyPjE2OTwv
cmVjLW51bWJlcj48Zm9yZWlnbi1rZXlzPjxrZXkgYXBwPSJFTiIgZGItaWQ9InByNWVwcHJwMnNz
MDl0ZWFmcHdwMHRhY3Z6cGFycmZwMnp0cyI+MTY5PC9rZXk+PC9mb3JlaWduLWtleXM+PHJlZi10
eXBlIG5hbWU9IkpvdXJuYWwgQXJ0aWNsZSI+MTc8L3JlZi10eXBlPjxjb250cmlidXRvcnM+PGF1
dGhvcnM+PGF1dGhvcj5CZXJncXZpc3QsIEQuPC9hdXRob3I+PGF1dGhvcj5BZ25lbGxpLCBHLjwv
YXV0aG9yPjxhdXRob3I+Q29oZW4sIEEuIFQuPC9hdXRob3I+PGF1dGhvcj5FbGRvciwgQS48L2F1
dGhvcj48YXV0aG9yPk5pbHNzb24sIFAuIEUuPC9hdXRob3I+PGF1dGhvcj5MZSBNb2lnbmUtQW1y
YW5pLCBBLjwvYXV0aG9yPjxhdXRob3I+RGlldHJpY2gtTmV0bywgRi48L2F1dGhvcj48L2F1dGhv
cnM+PC9jb250cmlidXRvcnM+PGF1dGgtYWRkcmVzcz5BY2FkZW1pYyBIb3NwaXRhbCwgVXBwc2Fs
YSwgU3dlZGVuLiBkYXZpZC5iZXJncXZpc3RAa2lydXJnaS51dS5zZTwvYXV0aC1hZGRyZXNzPjx0
aXRsZXM+PHRpdGxlPkR1cmF0aW9uIG9mIHByb3BoeWxheGlzIGFnYWluc3QgdmVub3VzIHRocm9t
Ym9lbWJvbGlzbSB3aXRoIGVub3hhcGFyaW4gYWZ0ZXIgc3VyZ2VyeSBmb3IgY2FuY2VyPC90aXRs
ZT48c2Vjb25kYXJ5LXRpdGxlPk4gRW5nbCBKIE1lZDwvc2Vjb25kYXJ5LXRpdGxlPjwvdGl0bGVz
PjxwZXJpb2RpY2FsPjxmdWxsLXRpdGxlPk4gRW5nbCBKIE1lZDwvZnVsbC10aXRsZT48L3Blcmlv
ZGljYWw+PHBhZ2VzPjk3NS04MDwvcGFnZXM+PHZvbHVtZT4zNDY8L3ZvbHVtZT48bnVtYmVyPjEz
PC9udW1iZXI+PGVkaXRpb24+MjAwMi8wMy8yOTwvZWRpdGlvbj48a2V5d29yZHM+PGtleXdvcmQ+
QWJkb21pbmFsIE5lb3BsYXNtcy9zdXJnZXJ5PC9rZXl3b3JkPjxrZXl3b3JkPkFkdWx0PC9rZXl3
b3JkPjxrZXl3b3JkPkFnZWQ8L2tleXdvcmQ+PGtleXdvcmQ+QWdlZCwgODAgYW5kIG92ZXI8L2tl
eXdvcmQ+PGtleXdvcmQ+QW50aWNvYWd1bGFudHMvKmFkbWluaXN0cmF0aW9uICZhbXA7IGRvc2Fn
ZS9hZHZlcnNlIGVmZmVjdHM8L2tleXdvcmQ+PGtleXdvcmQ+RG91YmxlLUJsaW5kIE1ldGhvZDwv
a2V5d29yZD48a2V5d29yZD5Fbm94YXBhcmluLyphZG1pbmlzdHJhdGlvbiAmYW1wOyBkb3NhZ2Uv
YWR2ZXJzZSBlZmZlY3RzPC9rZXl3b3JkPjxrZXl3b3JkPkZlbWFsZTwva2V5d29yZD48a2V5d29y
ZD5IdW1hbnM8L2tleXdvcmQ+PGtleXdvcmQ+TWFsZTwva2V5d29yZD48a2V5d29yZD5NaWRkbGUg
QWdlZDwva2V5d29yZD48a2V5d29yZD5QZWx2aWMgTmVvcGxhc21zL3N1cmdlcnk8L2tleXdvcmQ+
PGtleXdvcmQ+UG9zdG9wZXJhdGl2ZSBDb21wbGljYXRpb25zLypwcmV2ZW50aW9uICZhbXA7IGNv
bnRyb2w8L2tleXdvcmQ+PGtleXdvcmQ+UHJvc3BlY3RpdmUgU3R1ZGllczwva2V5d29yZD48a2V5
d29yZD5QdWxtb25hcnkgRW1ib2xpc20vbW9ydGFsaXR5LypwcmV2ZW50aW9uICZhbXA7IGNvbnRy
b2w8L2tleXdvcmQ+PGtleXdvcmQ+VGhyb21ib2VtYm9saXNtL21vcnRhbGl0eS9wcmV2ZW50aW9u
ICZhbXA7IGNvbnRyb2w8L2tleXdvcmQ+PGtleXdvcmQ+VGltZSBGYWN0b3JzPC9rZXl3b3JkPjxr
ZXl3b3JkPlZlbm91cyBUaHJvbWJvc2lzLypwcmV2ZW50aW9uICZhbXA7IGNvbnRyb2w8L2tleXdv
cmQ+PC9rZXl3b3Jkcz48ZGF0ZXM+PHllYXI+MjAwMjwveWVhcj48cHViLWRhdGVzPjxkYXRlPk1h
ciAyODwvZGF0ZT48L3B1Yi1kYXRlcz48L2RhdGVzPjxpc2JuPjE1MzMtNDQwNiAoRWxlY3Ryb25p
YykmI3hEOzAwMjgtNDc5MyAoTGlua2luZyk8L2lzYm4+PGFjY2Vzc2lvbi1udW0+MTE5MTkzMDY8
L2FjY2Vzc2lvbi1udW0+PHVybHM+PHJlbGF0ZWQtdXJscz48dXJsPmh0dHA6Ly93d3cubmNiaS5u
bG0ubmloLmdvdi9lbnRyZXovcXVlcnkuZmNnaT9jbWQ9UmV0cmlldmUmYW1wO2RiPVB1Yk1lZCZh
bXA7ZG9wdD1DaXRhdGlvbiZhbXA7bGlzdF91aWRzPTExOTE5MzA2PC91cmw+PC9yZWxhdGVkLXVy
bHM+PC91cmxzPjxlbGVjdHJvbmljLXJlc291cmNlLW51bT4xMC4xMDU2L05FSk1vYTAxMjM4NSYj
eEQ7MzQ2LzEzLzk3NSBbcGlpXTwvZWxlY3Ryb25pYy1yZXNvdXJjZS1udW0+PGxhbmd1YWdlPmVu
ZzwvbGFuZ3VhZ2U+PC9yZWNvcmQ+PC9DaXRlPjwvRW5kTm90ZT4AAAAA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PEVuZE5vdGU+PENpdGU+PEF1dGhvcj5Hb3VsZDwvQXV0aG9yPjxZZWFyPjIwMTI8L1llYXI+PFJl
Y051bT4xNzA8L1JlY051bT48cmVjb3JkPjxyZWMtbnVtYmVyPjE3MDwvcmVjLW51bWJlcj48Zm9y
ZWlnbi1rZXlzPjxrZXkgYXBwPSJFTiIgZGItaWQ9InByNWVwcHJwMnNzMDl0ZWFmcHdwMHRhY3Z6
cGFycmZwMnp0cyI+MTcwPC9rZXk+PC9mb3JlaWduLWtleXM+PHJlZi10eXBlIG5hbWU9IkpvdXJu
YWwgQXJ0aWNsZSI+MTc8L3JlZi10eXBlPjxjb250cmlidXRvcnM+PGF1dGhvcnM+PGF1dGhvcj5H
b3VsZCwgTS4gSy48L2F1dGhvcj48YXV0aG9yPkdhcmNpYSwgRC4gQS48L2F1dGhvcj48YXV0aG9y
PldyZW4sIFMuIE0uPC9hdXRob3I+PGF1dGhvcj5LYXJhbmljb2xhcywgUC4gSi48L2F1dGhvcj48
YXV0aG9yPkFyY2VsdXMsIEouIEkuPC9hdXRob3I+PGF1dGhvcj5IZWl0LCBKLiBBLjwvYXV0aG9y
PjxhdXRob3I+U2FtYW1hLCBDLiBNLjwvYXV0aG9yPjwvYXV0aG9ycz48L2NvbnRyaWJ1dG9ycz48
YXV0aC1hZGRyZXNzPktlY2sgU2Nob29sIG9mIE1lZGljaW5lLCBVbml2ZXJzaXR5IG9mIFNvdXRo
ZXJuIENhbGlmb3JuaWEsIExvcyBBbmdlbGVzLCBDQSwgVVNBLiBtaWNoYWVsLmsuZ291bGRAa3Au
b3JnPC9hdXRoLWFkZHJlc3M+PHRpdGxlcz48dGl0bGU+UHJldmVudGlvbiBvZiBWVEUgaW4gbm9u
b3J0aG9wZWRpYyBzdXJnaWNhbCBwYXRpZW50czogQW50aXRocm9tYm90aWMgVGhlcmFweSBhbmQg
UHJldmVudGlvbiBvZiBUaHJvbWJvc2lzLCA5dGggZWQ6IEFtZXJpY2FuIENvbGxlZ2Ugb2YgQ2hl
c3QgUGh5c2ljaWFucyBFdmlkZW5jZS1CYXNlZCBDbGluaWNhbCBQcmFjdGljZSBHdWlkZWxpbmVz
PC90aXRsZT48c2Vjb25kYXJ5LXRpdGxlPkNoZXN0PC9zZWNvbmRhcnktdGl0bGU+PC90aXRsZXM+
PHBlcmlvZGljYWw+PGZ1bGwtdGl0bGU+Q2hlc3Q8L2Z1bGwtdGl0bGU+PC9wZXJpb2RpY2FsPjxw
YWdlcz5lMjI3Uy03N1M8L3BhZ2VzPjx2b2x1bWU+MTQxPC92b2x1bWU+PG51bWJlcj4yIFN1cHBs
PC9udW1iZXI+PGVkaXRpb24+MjAxMi8wMi8xNTwvZWRpdGlvbj48a2V5d29yZHM+PGtleXdvcmQ+
Q29tYmluZWQgTW9kYWxpdHkgVGhlcmFweTwva2V5d29yZD48a2V5d29yZD4qRXZpZGVuY2UtQmFz
ZWQgTWVkaWNpbmU8L2tleXdvcmQ+PGtleXdvcmQ+Rmlicmlub2x5dGljIEFnZW50cy9hZHZlcnNl
IGVmZmVjdHMvYmxvb2QvKnRoZXJhcGV1dGljIHVzZTwva2V5d29yZD48a2V5d29yZD5IZW1vcnJo
YWdlL2Jsb29kL2NoZW1pY2FsbHkgaW5kdWNlZDwva2V5d29yZD48a2V5d29yZD5IZXBhcmluL2Fk
dmVyc2UgZWZmZWN0cy90aGVyYXBldXRpYyB1c2U8L2tleXdvcmQ+PGtleXdvcmQ+SGVwYXJpbiwg
TG93LU1vbGVjdWxhci1XZWlnaHQvYWR2ZXJzZSBlZmZlY3RzL3RoZXJhcGV1dGljIHVzZTwva2V5
d29yZD48a2V5d29yZD5JbnRlcm1pdHRlbnQgUG5ldW1hdGljIENvbXByZXNzaW9uIERldmljZXM8
L2tleXdvcmQ+PGtleXdvcmQ+UG9zdG9wZXJhdGl2ZSBDb21wbGljYXRpb25zL2Jsb29kLypwcmV2
ZW50aW9uICZhbXA7IGNvbnRyb2w8L2tleXdvcmQ+PGtleXdvcmQ+UHVsbW9uYXJ5IEVtYm9saXNt
L2Jsb29kL2RydWcgdGhlcmFweS9wcmV2ZW50aW9uICZhbXA7IGNvbnRyb2w8L2tleXdvcmQ+PGtl
eXdvcmQ+UmlzayBGYWN0b3JzPC9rZXl3b3JkPjxrZXl3b3JkPipTb2NpZXRpZXMsIE1lZGljYWw8
L2tleXdvcmQ+PGtleXdvcmQ+U3RvY2tpbmdzLCBDb21wcmVzc2lvbjwva2V5d29yZD48a2V5d29y
ZD4qU3VyZ2ljYWwgUHJvY2VkdXJlcywgT3BlcmF0aXZlPC9rZXl3b3JkPjxrZXl3b3JkPlVuaXRl
ZCBTdGF0ZXM8L2tleXdvcmQ+PGtleXdvcmQ+VmVub3VzIFRocm9tYm9lbWJvbGlzbS9ibG9vZC9k
cnVnIHRoZXJhcHkvKnByZXZlbnRpb24gJmFtcDsgY29udHJvbDwva2V5d29yZD48L2tleXdvcmRz
PjxkYXRlcz48eWVhcj4yMDEyPC95ZWFyPjxwdWItZGF0ZXM+PGRhdGU+RmViPC9kYXRlPjwvcHVi
LWRhdGVzPjwvZGF0ZXM+PGlzYm4+MTkzMS0zNTQzIChFbGVjdHJvbmljKSYjeEQ7MDAxMi0zNjky
IChMaW5raW5nKTwvaXNibj48YWNjZXNzaW9uLW51bT4yMjMxNTI2MzwvYWNjZXNzaW9uLW51bT48
dXJscz48cmVsYXRlZC11cmxzPjx1cmw+aHR0cDovL3d3dy5uY2JpLm5sbS5uaWguZ292L2VudHJl
ei9xdWVyeS5mY2dpP2NtZD1SZXRyaWV2ZSZhbXA7ZGI9UHViTWVkJmFtcDtkb3B0PUNpdGF0aW9u
JmFtcDtsaXN0X3VpZHM9MjIzMTUyNjM8L3VybD48L3JlbGF0ZWQtdXJscz48L3VybHM+PGVsZWN0
cm9uaWMtcmVzb3VyY2UtbnVtPjE0MS8yX3N1cHBsL2UyMjdTIFtwaWldJiN4RDsxMC4xMzc4L2No
ZXN0LjExLTIyOTc8L2VsZWN0cm9uaWMtcmVzb3VyY2UtbnVtPjxsYW5ndWFnZT5lbmc8L2xhbmd1
YWdlPjwvcmVjb3JkPjwvQ2l0ZT48Q2l0ZT48QXV0aG9yPkJlcmdxdmlzdDwvQXV0aG9yPjxZZWFy
PjIwMDI8L1llYXI+PFJlY051bT4xNjk8L1JlY051bT48cmVjb3JkPjxyZWMtbnVtYmVyPjE2OTwv
cmVjLW51bWJlcj48Zm9yZWlnbi1rZXlzPjxrZXkgYXBwPSJFTiIgZGItaWQ9InByNWVwcHJwMnNz
MDl0ZWFmcHdwMHRhY3Z6cGFycmZwMnp0cyI+MTY5PC9rZXk+PC9mb3JlaWduLWtleXM+PHJlZi10
eXBlIG5hbWU9IkpvdXJuYWwgQXJ0aWNsZSI+MTc8L3JlZi10eXBlPjxjb250cmlidXRvcnM+PGF1
dGhvcnM+PGF1dGhvcj5CZXJncXZpc3QsIEQuPC9hdXRob3I+PGF1dGhvcj5BZ25lbGxpLCBHLjwv
YXV0aG9yPjxhdXRob3I+Q29oZW4sIEEuIFQuPC9hdXRob3I+PGF1dGhvcj5FbGRvciwgQS48L2F1
dGhvcj48YXV0aG9yPk5pbHNzb24sIFAuIEUuPC9hdXRob3I+PGF1dGhvcj5MZSBNb2lnbmUtQW1y
YW5pLCBBLjwvYXV0aG9yPjxhdXRob3I+RGlldHJpY2gtTmV0bywgRi48L2F1dGhvcj48L2F1dGhv
cnM+PC9jb250cmlidXRvcnM+PGF1dGgtYWRkcmVzcz5BY2FkZW1pYyBIb3NwaXRhbCwgVXBwc2Fs
YSwgU3dlZGVuLiBkYXZpZC5iZXJncXZpc3RAa2lydXJnaS51dS5zZTwvYXV0aC1hZGRyZXNzPjx0
aXRsZXM+PHRpdGxlPkR1cmF0aW9uIG9mIHByb3BoeWxheGlzIGFnYWluc3QgdmVub3VzIHRocm9t
Ym9lbWJvbGlzbSB3aXRoIGVub3hhcGFyaW4gYWZ0ZXIgc3VyZ2VyeSBmb3IgY2FuY2VyPC90aXRs
ZT48c2Vjb25kYXJ5LXRpdGxlPk4gRW5nbCBKIE1lZDwvc2Vjb25kYXJ5LXRpdGxlPjwvdGl0bGVz
PjxwZXJpb2RpY2FsPjxmdWxsLXRpdGxlPk4gRW5nbCBKIE1lZDwvZnVsbC10aXRsZT48L3Blcmlv
ZGljYWw+PHBhZ2VzPjk3NS04MDwvcGFnZXM+PHZvbHVtZT4zNDY8L3ZvbHVtZT48bnVtYmVyPjEz
PC9udW1iZXI+PGVkaXRpb24+MjAwMi8wMy8yOTwvZWRpdGlvbj48a2V5d29yZHM+PGtleXdvcmQ+
QWJkb21pbmFsIE5lb3BsYXNtcy9zdXJnZXJ5PC9rZXl3b3JkPjxrZXl3b3JkPkFkdWx0PC9rZXl3
b3JkPjxrZXl3b3JkPkFnZWQ8L2tleXdvcmQ+PGtleXdvcmQ+QWdlZCwgODAgYW5kIG92ZXI8L2tl
eXdvcmQ+PGtleXdvcmQ+QW50aWNvYWd1bGFudHMvKmFkbWluaXN0cmF0aW9uICZhbXA7IGRvc2Fn
ZS9hZHZlcnNlIGVmZmVjdHM8L2tleXdvcmQ+PGtleXdvcmQ+RG91YmxlLUJsaW5kIE1ldGhvZDwv
a2V5d29yZD48a2V5d29yZD5Fbm94YXBhcmluLyphZG1pbmlzdHJhdGlvbiAmYW1wOyBkb3NhZ2Uv
YWR2ZXJzZSBlZmZlY3RzPC9rZXl3b3JkPjxrZXl3b3JkPkZlbWFsZTwva2V5d29yZD48a2V5d29y
ZD5IdW1hbnM8L2tleXdvcmQ+PGtleXdvcmQ+TWFsZTwva2V5d29yZD48a2V5d29yZD5NaWRkbGUg
QWdlZDwva2V5d29yZD48a2V5d29yZD5QZWx2aWMgTmVvcGxhc21zL3N1cmdlcnk8L2tleXdvcmQ+
PGtleXdvcmQ+UG9zdG9wZXJhdGl2ZSBDb21wbGljYXRpb25zLypwcmV2ZW50aW9uICZhbXA7IGNv
bnRyb2w8L2tleXdvcmQ+PGtleXdvcmQ+UHJvc3BlY3RpdmUgU3R1ZGllczwva2V5d29yZD48a2V5
d29yZD5QdWxtb25hcnkgRW1ib2xpc20vbW9ydGFsaXR5LypwcmV2ZW50aW9uICZhbXA7IGNvbnRy
b2w8L2tleXdvcmQ+PGtleXdvcmQ+VGhyb21ib2VtYm9saXNtL21vcnRhbGl0eS9wcmV2ZW50aW9u
ICZhbXA7IGNvbnRyb2w8L2tleXdvcmQ+PGtleXdvcmQ+VGltZSBGYWN0b3JzPC9rZXl3b3JkPjxr
ZXl3b3JkPlZlbm91cyBUaHJvbWJvc2lzLypwcmV2ZW50aW9uICZhbXA7IGNvbnRyb2w8L2tleXdv
cmQ+PC9rZXl3b3Jkcz48ZGF0ZXM+PHllYXI+MjAwMjwveWVhcj48cHViLWRhdGVzPjxkYXRlPk1h
ciAyODwvZGF0ZT48L3B1Yi1kYXRlcz48L2RhdGVzPjxpc2JuPjE1MzMtNDQwNiAoRWxlY3Ryb25p
YykmI3hEOzAwMjgtNDc5MyAoTGlua2luZyk8L2lzYm4+PGFjY2Vzc2lvbi1udW0+MTE5MTkzMDY8
L2FjY2Vzc2lvbi1udW0+PHVybHM+PHJlbGF0ZWQtdXJscz48dXJsPmh0dHA6Ly93d3cubmNiaS5u
bG0ubmloLmdvdi9lbnRyZXovcXVlcnkuZmNnaT9jbWQ9UmV0cmlldmUmYW1wO2RiPVB1Yk1lZCZh
bXA7ZG9wdD1DaXRhdGlvbiZhbXA7bGlzdF91aWRzPTExOTE5MzA2PC91cmw+PC9yZWxhdGVkLXVy
bHM+PC91cmxzPjxlbGVjdHJvbmljLXJlc291cmNlLW51bT4xMC4xMDU2L05FSk1vYTAxMjM4NSYj
eEQ7MzQ2LzEzLzk3NSBbcGlpXTwvZWxlY3Ryb25pYy1yZXNvdXJjZS1udW0+PGxhbmd1YWdlPmVu
ZzwvbGFuZ3VhZ2U+PC9yZWNvcmQ+PC9DaXRlPjwvRW5kTm90ZT4AAAAA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[57, 61]</w:t>
      </w:r>
      <w:r w:rsidR="00673931" w:rsidRPr="008833A9">
        <w:rPr>
          <w:rFonts w:ascii="Book Antiqua" w:hAnsi="Book Antiqua"/>
          <w:lang w:val="en-GB"/>
        </w:rPr>
        <w:fldChar w:fldCharType="end"/>
      </w:r>
      <w:r w:rsidRPr="008833A9">
        <w:rPr>
          <w:rFonts w:ascii="Book Antiqua" w:hAnsi="Book Antiqua"/>
          <w:lang w:val="en-GB"/>
        </w:rPr>
        <w:t>. We recommend the administration of LMWH from the day prior to surgery to all patients scheduled for pancreatic cancer surgery.</w:t>
      </w:r>
    </w:p>
    <w:p w:rsidR="003C17FC" w:rsidRPr="008833A9" w:rsidRDefault="003C17FC" w:rsidP="001338A8">
      <w:pPr>
        <w:autoSpaceDE w:val="0"/>
        <w:autoSpaceDN w:val="0"/>
        <w:adjustRightInd w:val="0"/>
        <w:spacing w:line="360" w:lineRule="auto"/>
        <w:ind w:firstLine="706"/>
        <w:jc w:val="both"/>
        <w:rPr>
          <w:rFonts w:ascii="Book Antiqua" w:hAnsi="Book Antiqua"/>
          <w:bCs/>
          <w:lang w:val="en-GB"/>
        </w:rPr>
      </w:pPr>
      <w:r w:rsidRPr="008833A9">
        <w:rPr>
          <w:rFonts w:ascii="Book Antiqua" w:hAnsi="Book Antiqua"/>
          <w:bCs/>
          <w:lang w:val="en-GB"/>
        </w:rPr>
        <w:t xml:space="preserve">In the case of patients who are receiving anticoagulants or antiplatelet therapy and require an elective surgery or procedure, the actual guidelines addressing their management are underlined in Table 3 and are modified from </w:t>
      </w:r>
      <w:r w:rsidRPr="008833A9">
        <w:rPr>
          <w:rFonts w:ascii="Book Antiqua" w:hAnsi="Book Antiqua"/>
          <w:lang w:val="en-GB"/>
        </w:rPr>
        <w:t>Douketis</w:t>
      </w:r>
      <w:r w:rsidRPr="008833A9">
        <w:rPr>
          <w:rFonts w:ascii="Book Antiqua" w:hAnsi="Book Antiqua"/>
          <w:bCs/>
          <w:lang w:val="en-GB"/>
        </w:rPr>
        <w:t xml:space="preserve"> </w:t>
      </w:r>
      <w:r w:rsidRPr="008833A9">
        <w:rPr>
          <w:rFonts w:ascii="Book Antiqua" w:hAnsi="Book Antiqua"/>
          <w:bCs/>
          <w:i/>
          <w:lang w:val="en-GB"/>
        </w:rPr>
        <w:t xml:space="preserve">et </w:t>
      </w:r>
      <w:proofErr w:type="gramStart"/>
      <w:r w:rsidRPr="008833A9">
        <w:rPr>
          <w:rFonts w:ascii="Book Antiqua" w:hAnsi="Book Antiqua"/>
          <w:bCs/>
          <w:i/>
          <w:lang w:val="en-GB"/>
        </w:rPr>
        <w:t>al</w:t>
      </w:r>
      <w:proofErr w:type="gramEnd"/>
      <w:r w:rsidR="00673931" w:rsidRPr="008833A9">
        <w:rPr>
          <w:rFonts w:ascii="Book Antiqua" w:hAnsi="Book Antiqua"/>
          <w:bCs/>
          <w:lang w:val="en-GB"/>
        </w:rPr>
        <w:fldChar w:fldCharType="begin">
          <w:fldData xml:space="preserve">PEVuZE5vdGU+PENpdGU+PEF1dGhvcj5Eb3VrZXRpczwvQXV0aG9yPjxZZWFyPjIwMTI8L1llYXI+
PFJlY051bT4xNzY8L1JlY051bT48cmVjb3JkPjxyZWMtbnVtYmVyPjE3NjwvcmVjLW51bWJlcj48
Zm9yZWlnbi1rZXlzPjxrZXkgYXBwPSJFTiIgZGItaWQ9InByNWVwcHJwMnNzMDl0ZWFmcHdwMHRh
Y3Z6cGFycmZwMnp0cyI+MTc2PC9rZXk+PC9mb3JlaWduLWtleXM+PHJlZi10eXBlIG5hbWU9Ikpv
dXJuYWwgQXJ0aWNsZSI+MTc8L3JlZi10eXBlPjxjb250cmlidXRvcnM+PGF1dGhvcnM+PGF1dGhv
cj5Eb3VrZXRpcywgSi4gRC48L2F1dGhvcj48YXV0aG9yPlNweXJvcG91bG9zLCBBLiBDLjwvYXV0
aG9yPjxhdXRob3I+U3BlbmNlciwgRi4gQS48L2F1dGhvcj48YXV0aG9yPk1heXIsIE0uPC9hdXRo
b3I+PGF1dGhvcj5KYWZmZXIsIEEuIEsuPC9hdXRob3I+PGF1dGhvcj5FY2ttYW4sIE0uIEguPC9h
dXRob3I+PGF1dGhvcj5EdW5uLCBBLiBTLjwvYXV0aG9yPjxhdXRob3I+S3VueiwgUi48L2F1dGhv
cj48L2F1dGhvcnM+PC9jb250cmlidXRvcnM+PGF1dGgtYWRkcmVzcz5EZXBhcnRtZW50IG9mIE1l
ZGljaW5lLCBNY01hc3RlciBVbml2ZXJzaXR5LCBIYW1pbHRvbiwgT04sIENhbmFkYS48L2F1dGgt
YWRkcmVzcz48dGl0bGVzPjx0aXRsZT5QZXJpb3BlcmF0aXZlIG1hbmFnZW1lbnQgb2YgYW50aXRo
cm9tYm90aWMgdGhlcmFweTogQW50aXRocm9tYm90aWMgVGhlcmFweSBhbmQgUHJldmVudGlvbiBv
ZiBUaHJvbWJvc2lzLCA5dGggZWQ6IEFtZXJpY2FuIENvbGxlZ2Ugb2YgQ2hlc3QgUGh5c2ljaWFu
cyBFdmlkZW5jZS1CYXNlZCBDbGluaWNhbCBQcmFjdGljZSBHdWlkZWxpbmVzPC90aXRsZT48c2Vj
b25kYXJ5LXRpdGxlPkNoZXN0PC9zZWNvbmRhcnktdGl0bGU+PC90aXRsZXM+PHBlcmlvZGljYWw+
PGZ1bGwtdGl0bGU+Q2hlc3Q8L2Z1bGwtdGl0bGU+PC9wZXJpb2RpY2FsPjxwYWdlcz5lMzI2Uy01
MFM8L3BhZ2VzPjx2b2x1bWU+MTQxPC92b2x1bWU+PG51bWJlcj4yIFN1cHBsPC9udW1iZXI+PGVk
aXRpb24+MjAxMi8wMi8xNTwvZWRpdGlvbj48a2V5d29yZHM+PGtleXdvcmQ+QW5naW9wbGFzdHks
IEJhbGxvb24sIENvcm9uYXJ5PC9rZXl3b3JkPjxrZXl3b3JkPkFzcGlyaW4vYWR2ZXJzZSBlZmZl
Y3RzL3BoYXJtYWNva2luZXRpY3MvdGhlcmFwZXV0aWMgdXNlPC9rZXl3b3JkPjxrZXl3b3JkPkF0
cmlhbCBGaWJyaWxsYXRpb24vYmxvb2QvY29tcGxpY2F0aW9ucy9kcnVnIHRoZXJhcHk8L2tleXdv
cmQ+PGtleXdvcmQ+RHJ1ZyBBZG1pbmlzdHJhdGlvbiBTY2hlZHVsZTwva2V5d29yZD48a2V5d29y
ZD4qRXZpZGVuY2UtQmFzZWQgTWVkaWNpbmU8L2tleXdvcmQ+PGtleXdvcmQ+Rmlicmlub2x5dGlj
IEFnZW50cy8qYWRtaW5pc3RyYXRpb24gJmFtcDsgZG9zYWdlLyphZHZlcnNlIGVmZmVjdHMvcGhh
cm1hY29raW5ldGljczwva2V5d29yZD48a2V5d29yZD5IZWFydCBWYWx2ZSBQcm9zdGhlc2lzPC9r
ZXl3b3JkPjxrZXl3b3JkPkh1bWFuczwva2V5d29yZD48a2V5d29yZD4qUGVyaW9wZXJhdGl2ZSBD
YXJlPC9rZXl3b3JkPjxrZXl3b3JkPlBsYXRlbGV0IEFnZ3JlZ2F0aW9uIEluaGliaXRvcnMvKmFk
bWluaXN0cmF0aW9uICZhbXA7IGRvc2FnZS8qYWR2ZXJzZTwva2V5d29yZD48a2V5d29yZD5lZmZl
Y3RzL3BoYXJtYWNva2luZXRpY3M8L2tleXdvcmQ+PGtleXdvcmQ+UG9zdG9wZXJhdGl2ZSBDb21w
bGljYXRpb25zL2Jsb29kL2RydWcgdGhlcmFweS9wcmV2ZW50aW9uICZhbXA7IGNvbnRyb2w8L2tl
eXdvcmQ+PGtleXdvcmQ+UmlzayBGYWN0b3JzPC9rZXl3b3JkPjxrZXl3b3JkPipTb2NpZXRpZXMs
IE1lZGljYWw8L2tleXdvcmQ+PGtleXdvcmQ+U3RlbnRzPC9rZXl3b3JkPjxrZXl3b3JkPipTdXJn
aWNhbCBQcm9jZWR1cmVzLCBFbGVjdGl2ZTwva2V5d29yZD48a2V5d29yZD5UaHJvbWJvc2lzL2Js
b29kLypkcnVnIHRoZXJhcHkvKnByZXZlbnRpb24gJmFtcDsgY29udHJvbDwva2V5d29yZD48a2V5
d29yZD5Vbml0ZWQgU3RhdGVzPC9rZXl3b3JkPjxrZXl3b3JkPlZpdGFtaW4gSy9hbnRhZ29uaXN0
cyAmYW1wOyBpbmhpYml0b3JzPC9rZXl3b3JkPjwva2V5d29yZHM+PGRhdGVzPjx5ZWFyPjIwMTI8
L3llYXI+PHB1Yi1kYXRlcz48ZGF0ZT5GZWI8L2RhdGU+PC9wdWItZGF0ZXM+PC9kYXRlcz48aXNi
bj4xOTMxLTM1NDMgKEVsZWN0cm9uaWMpJiN4RDswMDEyLTM2OTIgKExpbmtpbmcpPC9pc2JuPjxh
Y2Nlc3Npb24tbnVtPjIyMzE1MjY2PC9hY2Nlc3Npb24tbnVtPjx1cmxzPjxyZWxhdGVkLXVybHM+
PHVybD5odHRwOi8vd3d3Lm5jYmkubmxtLm5paC5nb3YvZW50cmV6L3F1ZXJ5LmZjZ2k/Y21kPVJl
dHJpZXZlJmFtcDtkYj1QdWJNZWQmYW1wO2RvcHQ9Q2l0YXRpb24mYW1wO2xpc3RfdWlkcz0yMjMx
NTI2NjwvdXJsPjwvcmVsYXRlZC11cmxzPjwvdXJscz48ZWxlY3Ryb25pYy1yZXNvdXJjZS1udW0+
MTQxLzJfc3VwcGwvZTMyNlMgW3BpaV0mI3hEOzEwLjEzNzgvY2hlc3QuMTEtMjI5ODwvZWxlY3Ry
b25pYy1yZXNvdXJjZS1udW0+PGxhbmd1YWdlPmVuZzwvbGFuZ3VhZ2U+PC9yZWNvcmQ+PC9DaXRl
PjwvRW5kTm90ZT4AAAA=
</w:fldData>
        </w:fldChar>
      </w:r>
      <w:r w:rsidRPr="008833A9">
        <w:rPr>
          <w:rFonts w:ascii="Book Antiqua" w:hAnsi="Book Antiqua"/>
          <w:bCs/>
          <w:lang w:val="en-GB"/>
        </w:rPr>
        <w:instrText xml:space="preserve"> ADDIN EN.CITE </w:instrText>
      </w:r>
      <w:r w:rsidR="00673931" w:rsidRPr="008833A9">
        <w:rPr>
          <w:rFonts w:ascii="Book Antiqua" w:hAnsi="Book Antiqua"/>
          <w:bCs/>
          <w:lang w:val="en-GB"/>
        </w:rPr>
        <w:fldChar w:fldCharType="begin">
          <w:fldData xml:space="preserve">PEVuZE5vdGU+PENpdGU+PEF1dGhvcj5Eb3VrZXRpczwvQXV0aG9yPjxZZWFyPjIwMTI8L1llYXI+
PFJlY051bT4xNzY8L1JlY051bT48cmVjb3JkPjxyZWMtbnVtYmVyPjE3NjwvcmVjLW51bWJlcj48
Zm9yZWlnbi1rZXlzPjxrZXkgYXBwPSJFTiIgZGItaWQ9InByNWVwcHJwMnNzMDl0ZWFmcHdwMHRh
Y3Z6cGFycmZwMnp0cyI+MTc2PC9rZXk+PC9mb3JlaWduLWtleXM+PHJlZi10eXBlIG5hbWU9Ikpv
dXJuYWwgQXJ0aWNsZSI+MTc8L3JlZi10eXBlPjxjb250cmlidXRvcnM+PGF1dGhvcnM+PGF1dGhv
cj5Eb3VrZXRpcywgSi4gRC48L2F1dGhvcj48YXV0aG9yPlNweXJvcG91bG9zLCBBLiBDLjwvYXV0
aG9yPjxhdXRob3I+U3BlbmNlciwgRi4gQS48L2F1dGhvcj48YXV0aG9yPk1heXIsIE0uPC9hdXRo
b3I+PGF1dGhvcj5KYWZmZXIsIEEuIEsuPC9hdXRob3I+PGF1dGhvcj5FY2ttYW4sIE0uIEguPC9h
dXRob3I+PGF1dGhvcj5EdW5uLCBBLiBTLjwvYXV0aG9yPjxhdXRob3I+S3VueiwgUi48L2F1dGhv
cj48L2F1dGhvcnM+PC9jb250cmlidXRvcnM+PGF1dGgtYWRkcmVzcz5EZXBhcnRtZW50IG9mIE1l
ZGljaW5lLCBNY01hc3RlciBVbml2ZXJzaXR5LCBIYW1pbHRvbiwgT04sIENhbmFkYS48L2F1dGgt
YWRkcmVzcz48dGl0bGVzPjx0aXRsZT5QZXJpb3BlcmF0aXZlIG1hbmFnZW1lbnQgb2YgYW50aXRo
cm9tYm90aWMgdGhlcmFweTogQW50aXRocm9tYm90aWMgVGhlcmFweSBhbmQgUHJldmVudGlvbiBv
ZiBUaHJvbWJvc2lzLCA5dGggZWQ6IEFtZXJpY2FuIENvbGxlZ2Ugb2YgQ2hlc3QgUGh5c2ljaWFu
cyBFdmlkZW5jZS1CYXNlZCBDbGluaWNhbCBQcmFjdGljZSBHdWlkZWxpbmVzPC90aXRsZT48c2Vj
b25kYXJ5LXRpdGxlPkNoZXN0PC9zZWNvbmRhcnktdGl0bGU+PC90aXRsZXM+PHBlcmlvZGljYWw+
PGZ1bGwtdGl0bGU+Q2hlc3Q8L2Z1bGwtdGl0bGU+PC9wZXJpb2RpY2FsPjxwYWdlcz5lMzI2Uy01
MFM8L3BhZ2VzPjx2b2x1bWU+MTQxPC92b2x1bWU+PG51bWJlcj4yIFN1cHBsPC9udW1iZXI+PGVk
aXRpb24+MjAxMi8wMi8xNTwvZWRpdGlvbj48a2V5d29yZHM+PGtleXdvcmQ+QW5naW9wbGFzdHks
IEJhbGxvb24sIENvcm9uYXJ5PC9rZXl3b3JkPjxrZXl3b3JkPkFzcGlyaW4vYWR2ZXJzZSBlZmZl
Y3RzL3BoYXJtYWNva2luZXRpY3MvdGhlcmFwZXV0aWMgdXNlPC9rZXl3b3JkPjxrZXl3b3JkPkF0
cmlhbCBGaWJyaWxsYXRpb24vYmxvb2QvY29tcGxpY2F0aW9ucy9kcnVnIHRoZXJhcHk8L2tleXdv
cmQ+PGtleXdvcmQ+RHJ1ZyBBZG1pbmlzdHJhdGlvbiBTY2hlZHVsZTwva2V5d29yZD48a2V5d29y
ZD4qRXZpZGVuY2UtQmFzZWQgTWVkaWNpbmU8L2tleXdvcmQ+PGtleXdvcmQ+Rmlicmlub2x5dGlj
IEFnZW50cy8qYWRtaW5pc3RyYXRpb24gJmFtcDsgZG9zYWdlLyphZHZlcnNlIGVmZmVjdHMvcGhh
cm1hY29raW5ldGljczwva2V5d29yZD48a2V5d29yZD5IZWFydCBWYWx2ZSBQcm9zdGhlc2lzPC9r
ZXl3b3JkPjxrZXl3b3JkPkh1bWFuczwva2V5d29yZD48a2V5d29yZD4qUGVyaW9wZXJhdGl2ZSBD
YXJlPC9rZXl3b3JkPjxrZXl3b3JkPlBsYXRlbGV0IEFnZ3JlZ2F0aW9uIEluaGliaXRvcnMvKmFk
bWluaXN0cmF0aW9uICZhbXA7IGRvc2FnZS8qYWR2ZXJzZTwva2V5d29yZD48a2V5d29yZD5lZmZl
Y3RzL3BoYXJtYWNva2luZXRpY3M8L2tleXdvcmQ+PGtleXdvcmQ+UG9zdG9wZXJhdGl2ZSBDb21w
bGljYXRpb25zL2Jsb29kL2RydWcgdGhlcmFweS9wcmV2ZW50aW9uICZhbXA7IGNvbnRyb2w8L2tl
eXdvcmQ+PGtleXdvcmQ+UmlzayBGYWN0b3JzPC9rZXl3b3JkPjxrZXl3b3JkPipTb2NpZXRpZXMs
IE1lZGljYWw8L2tleXdvcmQ+PGtleXdvcmQ+U3RlbnRzPC9rZXl3b3JkPjxrZXl3b3JkPipTdXJn
aWNhbCBQcm9jZWR1cmVzLCBFbGVjdGl2ZTwva2V5d29yZD48a2V5d29yZD5UaHJvbWJvc2lzL2Js
b29kLypkcnVnIHRoZXJhcHkvKnByZXZlbnRpb24gJmFtcDsgY29udHJvbDwva2V5d29yZD48a2V5
d29yZD5Vbml0ZWQgU3RhdGVzPC9rZXl3b3JkPjxrZXl3b3JkPlZpdGFtaW4gSy9hbnRhZ29uaXN0
cyAmYW1wOyBpbmhpYml0b3JzPC9rZXl3b3JkPjwva2V5d29yZHM+PGRhdGVzPjx5ZWFyPjIwMTI8
L3llYXI+PHB1Yi1kYXRlcz48ZGF0ZT5GZWI8L2RhdGU+PC9wdWItZGF0ZXM+PC9kYXRlcz48aXNi
bj4xOTMxLTM1NDMgKEVsZWN0cm9uaWMpJiN4RDswMDEyLTM2OTIgKExpbmtpbmcpPC9pc2JuPjxh
Y2Nlc3Npb24tbnVtPjIyMzE1MjY2PC9hY2Nlc3Npb24tbnVtPjx1cmxzPjxyZWxhdGVkLXVybHM+
PHVybD5odHRwOi8vd3d3Lm5jYmkubmxtLm5paC5nb3YvZW50cmV6L3F1ZXJ5LmZjZ2k/Y21kPVJl
dHJpZXZlJmFtcDtkYj1QdWJNZWQmYW1wO2RvcHQ9Q2l0YXRpb24mYW1wO2xpc3RfdWlkcz0yMjMx
NTI2NjwvdXJsPjwvcmVsYXRlZC11cmxzPjwvdXJscz48ZWxlY3Ryb25pYy1yZXNvdXJjZS1udW0+
MTQxLzJfc3VwcGwvZTMyNlMgW3BpaV0mI3hEOzEwLjEzNzgvY2hlc3QuMTEtMjI5ODwvZWxlY3Ry
b25pYy1yZXNvdXJjZS1udW0+PGxhbmd1YWdlPmVuZzwvbGFuZ3VhZ2U+PC9yZWNvcmQ+PC9DaXRl
PjwvRW5kTm90ZT4AAAA=
</w:fldData>
        </w:fldChar>
      </w:r>
      <w:r w:rsidRPr="008833A9">
        <w:rPr>
          <w:rFonts w:ascii="Book Antiqua" w:hAnsi="Book Antiqua"/>
          <w:bCs/>
          <w:lang w:val="en-GB"/>
        </w:rPr>
        <w:instrText xml:space="preserve"> ADDIN EN.CITE.DATA </w:instrText>
      </w:r>
      <w:r w:rsidR="00673931" w:rsidRPr="008833A9">
        <w:rPr>
          <w:rFonts w:ascii="Book Antiqua" w:hAnsi="Book Antiqua"/>
          <w:bCs/>
          <w:lang w:val="en-GB"/>
        </w:rPr>
      </w:r>
      <w:r w:rsidR="00673931" w:rsidRPr="008833A9">
        <w:rPr>
          <w:rFonts w:ascii="Book Antiqua" w:hAnsi="Book Antiqua"/>
          <w:bCs/>
          <w:lang w:val="en-GB"/>
        </w:rPr>
        <w:fldChar w:fldCharType="end"/>
      </w:r>
      <w:r w:rsidR="00673931" w:rsidRPr="008833A9">
        <w:rPr>
          <w:rFonts w:ascii="Book Antiqua" w:hAnsi="Book Antiqua"/>
          <w:bCs/>
          <w:lang w:val="en-GB"/>
        </w:rPr>
      </w:r>
      <w:r w:rsidR="00673931" w:rsidRPr="008833A9">
        <w:rPr>
          <w:rFonts w:ascii="Book Antiqua" w:hAnsi="Book Antiqua"/>
          <w:bCs/>
          <w:lang w:val="en-GB"/>
        </w:rPr>
        <w:fldChar w:fldCharType="separate"/>
      </w:r>
      <w:r w:rsidRPr="008833A9">
        <w:rPr>
          <w:rFonts w:ascii="Book Antiqua" w:hAnsi="Book Antiqua"/>
          <w:bCs/>
          <w:vertAlign w:val="superscript"/>
          <w:lang w:val="en-GB"/>
        </w:rPr>
        <w:t>[62]</w:t>
      </w:r>
      <w:r w:rsidR="00673931" w:rsidRPr="008833A9">
        <w:rPr>
          <w:rFonts w:ascii="Book Antiqua" w:hAnsi="Book Antiqua"/>
          <w:bCs/>
          <w:lang w:val="en-GB"/>
        </w:rPr>
        <w:fldChar w:fldCharType="end"/>
      </w:r>
      <w:r w:rsidRPr="008833A9">
        <w:rPr>
          <w:rFonts w:ascii="Book Antiqua" w:hAnsi="Book Antiqua"/>
          <w:bCs/>
          <w:lang w:val="en-GB"/>
        </w:rPr>
        <w:t>.</w:t>
      </w:r>
    </w:p>
    <w:p w:rsidR="003C17FC" w:rsidRPr="008833A9" w:rsidRDefault="003C17FC" w:rsidP="001338A8">
      <w:pPr>
        <w:autoSpaceDE w:val="0"/>
        <w:autoSpaceDN w:val="0"/>
        <w:adjustRightInd w:val="0"/>
        <w:spacing w:line="360" w:lineRule="auto"/>
        <w:jc w:val="both"/>
        <w:rPr>
          <w:rFonts w:ascii="Book Antiqua" w:hAnsi="Book Antiqua"/>
          <w:b/>
          <w:caps/>
          <w:lang w:val="en-GB"/>
        </w:rPr>
      </w:pPr>
    </w:p>
    <w:p w:rsidR="003C17FC" w:rsidRPr="008833A9" w:rsidRDefault="003C17FC" w:rsidP="001338A8">
      <w:pPr>
        <w:autoSpaceDE w:val="0"/>
        <w:autoSpaceDN w:val="0"/>
        <w:adjustRightInd w:val="0"/>
        <w:spacing w:line="360" w:lineRule="auto"/>
        <w:jc w:val="both"/>
        <w:rPr>
          <w:rFonts w:ascii="Book Antiqua" w:hAnsi="Book Antiqua"/>
          <w:b/>
          <w:caps/>
          <w:lang w:val="en-GB"/>
        </w:rPr>
      </w:pPr>
      <w:r w:rsidRPr="008833A9">
        <w:rPr>
          <w:rFonts w:ascii="Book Antiqua" w:hAnsi="Book Antiqua"/>
          <w:b/>
          <w:caps/>
          <w:lang w:val="en-GB"/>
        </w:rPr>
        <w:t>Intraoperative management</w:t>
      </w: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Combined general and epidural anaesthesia</w:t>
      </w:r>
    </w:p>
    <w:p w:rsidR="003C17FC" w:rsidRPr="008833A9" w:rsidRDefault="003C17FC" w:rsidP="0017599D">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 xml:space="preserve">The use of </w:t>
      </w:r>
      <w:r w:rsidRPr="008833A9">
        <w:rPr>
          <w:rStyle w:val="highlight"/>
          <w:rFonts w:ascii="Book Antiqua" w:hAnsi="Book Antiqua"/>
          <w:lang w:val="en-GB"/>
        </w:rPr>
        <w:t>thoracic</w:t>
      </w:r>
      <w:r w:rsidRPr="008833A9">
        <w:rPr>
          <w:rFonts w:ascii="Book Antiqua" w:hAnsi="Book Antiqua"/>
          <w:lang w:val="en-GB"/>
        </w:rPr>
        <w:t xml:space="preserve"> epidurals is widespread for </w:t>
      </w:r>
      <w:r w:rsidRPr="008833A9">
        <w:rPr>
          <w:rStyle w:val="highlight"/>
          <w:rFonts w:ascii="Book Antiqua" w:hAnsi="Book Antiqua"/>
          <w:lang w:val="en-GB"/>
        </w:rPr>
        <w:t>intraoperative</w:t>
      </w:r>
      <w:r w:rsidRPr="008833A9">
        <w:rPr>
          <w:rFonts w:ascii="Book Antiqua" w:hAnsi="Book Antiqua"/>
          <w:lang w:val="en-GB"/>
        </w:rPr>
        <w:t xml:space="preserve"> and postoperative </w:t>
      </w:r>
      <w:r w:rsidRPr="008833A9">
        <w:rPr>
          <w:rStyle w:val="highlight"/>
          <w:rFonts w:ascii="Book Antiqua" w:hAnsi="Book Antiqua"/>
          <w:lang w:val="en-GB"/>
        </w:rPr>
        <w:t>analgesia</w:t>
      </w:r>
      <w:r w:rsidRPr="008833A9">
        <w:rPr>
          <w:rFonts w:ascii="Book Antiqua" w:hAnsi="Book Antiqua"/>
          <w:lang w:val="en-GB"/>
        </w:rPr>
        <w:t xml:space="preserve">. </w:t>
      </w:r>
      <w:r w:rsidRPr="008833A9">
        <w:rPr>
          <w:rStyle w:val="highlight"/>
          <w:rFonts w:ascii="Book Antiqua" w:hAnsi="Book Antiqua"/>
          <w:lang w:val="en-GB"/>
        </w:rPr>
        <w:t>Thoracic</w:t>
      </w:r>
      <w:r w:rsidRPr="008833A9">
        <w:rPr>
          <w:rFonts w:ascii="Book Antiqua" w:hAnsi="Book Antiqua"/>
          <w:lang w:val="en-GB"/>
        </w:rPr>
        <w:t xml:space="preserve"> </w:t>
      </w:r>
      <w:r w:rsidRPr="008833A9">
        <w:rPr>
          <w:rStyle w:val="highlight"/>
          <w:rFonts w:ascii="Book Antiqua" w:hAnsi="Book Antiqua"/>
          <w:lang w:val="en-GB"/>
        </w:rPr>
        <w:t>epidural</w:t>
      </w:r>
      <w:r w:rsidRPr="008833A9">
        <w:rPr>
          <w:rFonts w:ascii="Book Antiqua" w:hAnsi="Book Antiqua"/>
          <w:lang w:val="en-GB"/>
        </w:rPr>
        <w:t xml:space="preserve"> anaesthesia (TEA) reduces sympathetic activity, thereby influencing the perioperative function of vital organ systems. Thoracic epidural anaesthesia has been used widely to provide excellent pain relief, to attenuate the catabolic response to abdominal surgery, to lower the incidence of pulmonary morbidity, to decrease the cardiac metabolic demand, to reduce the risk of thromboembolic complications, to promote the recovery of intestinal function and to minimise motor </w:t>
      </w:r>
      <w:proofErr w:type="gramStart"/>
      <w:r w:rsidRPr="008833A9">
        <w:rPr>
          <w:rFonts w:ascii="Book Antiqua" w:hAnsi="Book Antiqua"/>
          <w:lang w:val="en-GB"/>
        </w:rPr>
        <w:t>blockade</w:t>
      </w:r>
      <w:proofErr w:type="gramEnd"/>
      <w:r w:rsidR="00673931" w:rsidRPr="008833A9">
        <w:rPr>
          <w:rFonts w:ascii="Book Antiqua" w:hAnsi="Book Antiqua"/>
          <w:lang w:val="en-GB"/>
        </w:rPr>
        <w:fldChar w:fldCharType="begin">
          <w:fldData xml:space="preserve">PEVuZE5vdGU+PENpdGU+PEF1dGhvcj5DYXJsaTwvQXV0aG9yPjxZZWFyPjIwMTE8L1llYXI+PFJl
Y051bT45NzwvUmVjTnVtPjxyZWNvcmQ+PHJlYy1udW1iZXI+OTc8L3JlYy1udW1iZXI+PGZvcmVp
Z24ta2V5cz48a2V5IGFwcD0iRU4iIGRiLWlkPSJwcjVlcHBycDJzczA5dGVhZnB3cDB0YWN2enBh
cnJmcDJ6dHMiPjk3PC9rZXk+PC9mb3JlaWduLWtleXM+PHJlZi10eXBlIG5hbWU9IkpvdXJuYWwg
QXJ0aWNsZSI+MTc8L3JlZi10eXBlPjxjb250cmlidXRvcnM+PGF1dGhvcnM+PGF1dGhvcj5DYXJs
aSwgRi48L2F1dGhvcj48YXV0aG9yPktlaGxldCwgSC48L2F1dGhvcj48YXV0aG9yPkJhbGRpbmks
IEcuPC9hdXRob3I+PGF1dGhvcj5TdGVlbCwgQS48L2F1dGhvcj48YXV0aG9yPk1jUmFlLCBLLjwv
YXV0aG9yPjxhdXRob3I+U2xpbmdlciwgUC48L2F1dGhvcj48YXV0aG9yPkhlbW1lcmxpbmcsIFQu
PC9hdXRob3I+PGF1dGhvcj5TYWxpbmFzLCBGLjwvYXV0aG9yPjxhdXRob3I+TmVhbCwgSi4gTS48
L2F1dGhvcj48L2F1dGhvcnM+PC9jb250cmlidXRvcnM+PGF1dGgtYWRkcmVzcz5NY0dpbGwgVW5p
dmVyc2l0eSBIZWFsdGggQ2VudGVyLCBEZXBhcnRtZW50IG9mIEFuZXN0aGVzaWEsIE1vbnRyZWFs
IEdlbmVyYWwgSG9zcGl0YWwsIFF1ZWJlYywgQ2FuYWRhLiBmcmFuY28uY2FybGlAbWNnaWxsLmNh
PC9hdXRoLWFkZHJlc3M+PHRpdGxlcz48dGl0bGU+RXZpZGVuY2UgYmFzaXMgZm9yIHJlZ2lvbmFs
IGFuZXN0aGVzaWEgaW4gbXVsdGlkaXNjaXBsaW5hcnkgZmFzdC10cmFjayBzdXJnaWNhbCBjYXJl
IHBhdGh3YXlzPC90aXRsZT48c2Vjb25kYXJ5LXRpdGxlPlJlZyBBbmVzdGggUGFpbiBNZWQ8L3Nl
Y29uZGFyeS10aXRsZT48L3RpdGxlcz48cGVyaW9kaWNhbD48ZnVsbC10aXRsZT5SZWcgQW5lc3Ro
IFBhaW4gTWVkPC9mdWxsLXRpdGxlPjwvcGVyaW9kaWNhbD48cGFnZXM+NjMtNzI8L3BhZ2VzPjx2
b2x1bWU+MzY8L3ZvbHVtZT48bnVtYmVyPjE8L251bWJlcj48ZWRpdGlvbj4yMDExLzEwLzE4PC9l
ZGl0aW9uPjxrZXl3b3Jkcz48a2V5d29yZD5BbmVzdGhlc2lhIFJlY292ZXJ5IFBlcmlvZDwva2V5
d29yZD48a2V5d29yZD5BbmVzdGhlc2lhLCBDb25kdWN0aW9uLyptZXRob2RzL3RyZW5kczwva2V5
d29yZD48a2V5d29yZD5BbmltYWxzPC9rZXl3b3JkPjxrZXl3b3JkPkV2aWRlbmNlLUJhc2VkIE1l
ZGljaW5lLyptZXRob2RzL3RyZW5kczwva2V5d29yZD48a2V5d29yZD5IdW1hbnM8L2tleXdvcmQ+
PGtleXdvcmQ+KlBhdGllbnQgQ2FyZSBUZWFtL3RyZW5kczwva2V5d29yZD48a2V5d29yZD5QZXJp
b3BlcmF0aXZlIENhcmUvKm1ldGhvZHMvdHJlbmRzPC9rZXl3b3JkPjxrZXl3b3JkPlBvc3RvcGVy
YXRpdmUgQ2FyZS9tZXRob2RzL3RyZW5kczwva2V5d29yZD48a2V5d29yZD5UaW1lIEZhY3RvcnM8
L2tleXdvcmQ+PC9rZXl3b3Jkcz48ZGF0ZXM+PHllYXI+MjAxMTwveWVhcj48cHViLWRhdGVzPjxk
YXRlPkphbi1GZWI8L2RhdGU+PC9wdWItZGF0ZXM+PC9kYXRlcz48aXNibj4xNTMyLTg2NTEgKEVs
ZWN0cm9uaWMpJiN4RDsxMDk4LTczMzkgKExpbmtpbmcpPC9pc2JuPjxhY2Nlc3Npb24tbnVtPjIy
MDAyMTkzPC9hY2Nlc3Npb24tbnVtPjx1cmxzPjxyZWxhdGVkLXVybHM+PHVybD5odHRwOi8vd3d3
Lm5jYmkubmxtLm5paC5nb3YvZW50cmV6L3F1ZXJ5LmZjZ2k/Y21kPVJldHJpZXZlJmFtcDtkYj1Q
dWJNZWQmYW1wO2RvcHQ9Q2l0YXRpb24mYW1wO2xpc3RfdWlkcz0yMjAwMjE5MzwvdXJsPjwvcmVs
YXRlZC11cmxzPjwvdXJscz48ZWxlY3Ryb25pYy1yZXNvdXJjZS1udW0+MTAuMTA5Ny9BQVAuMGIw
MTNlMzE4MjAzMDdmNyYjeEQ7MDAxMTU1NTAtMjAxMTAxMDAwLTAwMDE0IFtwaWldPC9lbGVjdHJv
bmljLXJlc291cmNlLW51bT48bGFuZ3VhZ2U+ZW5nPC9sYW5ndWFnZT48L3JlY29yZD48L0NpdGU+
PENpdGU+PEF1dGhvcj5DbGVtZW50ZTwvQXV0aG9yPjxZZWFyPjIwMDg8L1llYXI+PFJlY051bT45
ODwvUmVjTnVtPjxyZWNvcmQ+PHJlYy1udW1iZXI+OTg8L3JlYy1udW1iZXI+PGZvcmVpZ24ta2V5
cz48a2V5IGFwcD0iRU4iIGRiLWlkPSJwcjVlcHBycDJzczA5dGVhZnB3cDB0YWN2enBhcnJmcDJ6
dHMiPjk4PC9rZXk+PC9mb3JlaWduLWtleXM+PHJlZi10eXBlIG5hbWU9IkpvdXJuYWwgQXJ0aWNs
ZSI+MTc8L3JlZi10eXBlPjxjb250cmlidXRvcnM+PGF1dGhvcnM+PGF1dGhvcj5DbGVtZW50ZSwg
QS48L2F1dGhvcj48YXV0aG9yPkNhcmxpLCBGLjwvYXV0aG9yPjwvYXV0aG9ycz48L2NvbnRyaWJ1
dG9ycz48YXV0aC1hZGRyZXNzPkRlcGFydG1lbnQgb2YgQW5lc3RoZXNpYSwgTWNHaWxsIFVuaXZl
cnNpdHksIE1vbnRyZWFsLCBRQywgQ2FuYWRhLiBhbnRvbmlvLmNsZW1lbnRlLmFuZXN0aGVzaWFA
Z21haWwuY29tPC9hdXRoLWFkZHJlc3M+PHRpdGxlcz48dGl0bGU+VGhlIHBoeXNpb2xvZ2ljYWwg
ZWZmZWN0cyBvZiB0aG9yYWNpYyBlcGlkdXJhbCBhbmVzdGhlc2lhIGFuZCBhbmFsZ2VzaWEgb24g
dGhlIGNhcmRpb3Zhc2N1bGFyLCByZXNwaXJhdG9yeSBhbmQgZ2FzdHJvaW50ZXN0aW5hbCBzeXN0
ZW1zPC90aXRsZT48c2Vjb25kYXJ5LXRpdGxlPk1pbmVydmEgQW5lc3Rlc2lvbDwvc2Vjb25kYXJ5
LXRpdGxlPjwvdGl0bGVzPjxwZXJpb2RpY2FsPjxmdWxsLXRpdGxlPk1pbmVydmEgQW5lc3Rlc2lv
bDwvZnVsbC10aXRsZT48L3BlcmlvZGljYWw+PHBhZ2VzPjU0OS02MzwvcGFnZXM+PHZvbHVtZT43
NDwvdm9sdW1lPjxudW1iZXI+MTA8L251bWJlcj48ZWRpdGlvbj4yMDA4LzEwLzE2PC9lZGl0aW9u
PjxrZXl3b3Jkcz48a2V5d29yZD4qQW5hbGdlc2lhLCBFcGlkdXJhbDwva2V5d29yZD48a2V5d29y
ZD4qQW5lc3RoZXNpYSwgRXBpZHVyYWw8L2tleXdvcmQ+PGtleXdvcmQ+KkNhcmRpb3Zhc2N1bGFy
IFBoeXNpb2xvZ2ljYWwgUGhlbm9tZW5hPC9rZXl3b3JkPjxrZXl3b3JkPkdhc3Ryb2ludGVzdGlu
YWwgVHJhY3QvKnBoeXNpb2xvZ3k8L2tleXdvcmQ+PGtleXdvcmQ+SHVtYW5zPC9rZXl3b3JkPjxr
ZXl3b3JkPipSZXNwaXJhdG9yeSBQaHlzaW9sb2dpY2FsIFBoZW5vbWVuYTwva2V5d29yZD48a2V5
d29yZD5UaG9yYXg8L2tleXdvcmQ+PC9rZXl3b3Jkcz48ZGF0ZXM+PHllYXI+MjAwODwveWVhcj48
cHViLWRhdGVzPjxkYXRlPk9jdDwvZGF0ZT48L3B1Yi1kYXRlcz48L2RhdGVzPjxpc2JuPjE4Mjct
MTU5NiAoRWxlY3Ryb25pYykmI3hEOzAzNzUtOTM5MyAoTGlua2luZyk8L2lzYm4+PGFjY2Vzc2lv
bi1udW0+MTg4NTQ3OTY8L2FjY2Vzc2lvbi1udW0+PHVybHM+PHJlbGF0ZWQtdXJscz48dXJsPmh0
dHA6Ly93d3cubmNiaS5ubG0ubmloLmdvdi9lbnRyZXovcXVlcnkuZmNnaT9jbWQ9UmV0cmlldmUm
YW1wO2RiPVB1Yk1lZCZhbXA7ZG9wdD1DaXRhdGlvbiZhbXA7bGlzdF91aWRzPTE4ODU0Nzk2PC91
cmw+PC9yZWxhdGVkLXVybHM+PC91cmxzPjxsYW5ndWFnZT5lbmc8L2xhbmd1YWdlPjwvcmVjb3Jk
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PEVuZE5vdGU+PENpdGU+PEF1dGhvcj5DYXJsaTwvQXV0aG9yPjxZZWFyPjIwMTE8L1llYXI+PFJl
Y051bT45NzwvUmVjTnVtPjxyZWNvcmQ+PHJlYy1udW1iZXI+OTc8L3JlYy1udW1iZXI+PGZvcmVp
Z24ta2V5cz48a2V5IGFwcD0iRU4iIGRiLWlkPSJwcjVlcHBycDJzczA5dGVhZnB3cDB0YWN2enBh
cnJmcDJ6dHMiPjk3PC9rZXk+PC9mb3JlaWduLWtleXM+PHJlZi10eXBlIG5hbWU9IkpvdXJuYWwg
QXJ0aWNsZSI+MTc8L3JlZi10eXBlPjxjb250cmlidXRvcnM+PGF1dGhvcnM+PGF1dGhvcj5DYXJs
aSwgRi48L2F1dGhvcj48YXV0aG9yPktlaGxldCwgSC48L2F1dGhvcj48YXV0aG9yPkJhbGRpbmks
IEcuPC9hdXRob3I+PGF1dGhvcj5TdGVlbCwgQS48L2F1dGhvcj48YXV0aG9yPk1jUmFlLCBLLjwv
YXV0aG9yPjxhdXRob3I+U2xpbmdlciwgUC48L2F1dGhvcj48YXV0aG9yPkhlbW1lcmxpbmcsIFQu
PC9hdXRob3I+PGF1dGhvcj5TYWxpbmFzLCBGLjwvYXV0aG9yPjxhdXRob3I+TmVhbCwgSi4gTS48
L2F1dGhvcj48L2F1dGhvcnM+PC9jb250cmlidXRvcnM+PGF1dGgtYWRkcmVzcz5NY0dpbGwgVW5p
dmVyc2l0eSBIZWFsdGggQ2VudGVyLCBEZXBhcnRtZW50IG9mIEFuZXN0aGVzaWEsIE1vbnRyZWFs
IEdlbmVyYWwgSG9zcGl0YWwsIFF1ZWJlYywgQ2FuYWRhLiBmcmFuY28uY2FybGlAbWNnaWxsLmNh
PC9hdXRoLWFkZHJlc3M+PHRpdGxlcz48dGl0bGU+RXZpZGVuY2UgYmFzaXMgZm9yIHJlZ2lvbmFs
IGFuZXN0aGVzaWEgaW4gbXVsdGlkaXNjaXBsaW5hcnkgZmFzdC10cmFjayBzdXJnaWNhbCBjYXJl
IHBhdGh3YXlzPC90aXRsZT48c2Vjb25kYXJ5LXRpdGxlPlJlZyBBbmVzdGggUGFpbiBNZWQ8L3Nl
Y29uZGFyeS10aXRsZT48L3RpdGxlcz48cGVyaW9kaWNhbD48ZnVsbC10aXRsZT5SZWcgQW5lc3Ro
IFBhaW4gTWVkPC9mdWxsLXRpdGxlPjwvcGVyaW9kaWNhbD48cGFnZXM+NjMtNzI8L3BhZ2VzPjx2
b2x1bWU+MzY8L3ZvbHVtZT48bnVtYmVyPjE8L251bWJlcj48ZWRpdGlvbj4yMDExLzEwLzE4PC9l
ZGl0aW9uPjxrZXl3b3Jkcz48a2V5d29yZD5BbmVzdGhlc2lhIFJlY292ZXJ5IFBlcmlvZDwva2V5
d29yZD48a2V5d29yZD5BbmVzdGhlc2lhLCBDb25kdWN0aW9uLyptZXRob2RzL3RyZW5kczwva2V5
d29yZD48a2V5d29yZD5BbmltYWxzPC9rZXl3b3JkPjxrZXl3b3JkPkV2aWRlbmNlLUJhc2VkIE1l
ZGljaW5lLyptZXRob2RzL3RyZW5kczwva2V5d29yZD48a2V5d29yZD5IdW1hbnM8L2tleXdvcmQ+
PGtleXdvcmQ+KlBhdGllbnQgQ2FyZSBUZWFtL3RyZW5kczwva2V5d29yZD48a2V5d29yZD5QZXJp
b3BlcmF0aXZlIENhcmUvKm1ldGhvZHMvdHJlbmRzPC9rZXl3b3JkPjxrZXl3b3JkPlBvc3RvcGVy
YXRpdmUgQ2FyZS9tZXRob2RzL3RyZW5kczwva2V5d29yZD48a2V5d29yZD5UaW1lIEZhY3RvcnM8
L2tleXdvcmQ+PC9rZXl3b3Jkcz48ZGF0ZXM+PHllYXI+MjAxMTwveWVhcj48cHViLWRhdGVzPjxk
YXRlPkphbi1GZWI8L2RhdGU+PC9wdWItZGF0ZXM+PC9kYXRlcz48aXNibj4xNTMyLTg2NTEgKEVs
ZWN0cm9uaWMpJiN4RDsxMDk4LTczMzkgKExpbmtpbmcpPC9pc2JuPjxhY2Nlc3Npb24tbnVtPjIy
MDAyMTkzPC9hY2Nlc3Npb24tbnVtPjx1cmxzPjxyZWxhdGVkLXVybHM+PHVybD5odHRwOi8vd3d3
Lm5jYmkubmxtLm5paC5nb3YvZW50cmV6L3F1ZXJ5LmZjZ2k/Y21kPVJldHJpZXZlJmFtcDtkYj1Q
dWJNZWQmYW1wO2RvcHQ9Q2l0YXRpb24mYW1wO2xpc3RfdWlkcz0yMjAwMjE5MzwvdXJsPjwvcmVs
YXRlZC11cmxzPjwvdXJscz48ZWxlY3Ryb25pYy1yZXNvdXJjZS1udW0+MTAuMTA5Ny9BQVAuMGIw
MTNlMzE4MjAzMDdmNyYjeEQ7MDAxMTU1NTAtMjAxMTAxMDAwLTAwMDE0IFtwaWldPC9lbGVjdHJv
bmljLXJlc291cmNlLW51bT48bGFuZ3VhZ2U+ZW5nPC9sYW5ndWFnZT48L3JlY29yZD48L0NpdGU+
PENpdGU+PEF1dGhvcj5DbGVtZW50ZTwvQXV0aG9yPjxZZWFyPjIwMDg8L1llYXI+PFJlY051bT45
ODwvUmVjTnVtPjxyZWNvcmQ+PHJlYy1udW1iZXI+OTg8L3JlYy1udW1iZXI+PGZvcmVpZ24ta2V5
cz48a2V5IGFwcD0iRU4iIGRiLWlkPSJwcjVlcHBycDJzczA5dGVhZnB3cDB0YWN2enBhcnJmcDJ6
dHMiPjk4PC9rZXk+PC9mb3JlaWduLWtleXM+PHJlZi10eXBlIG5hbWU9IkpvdXJuYWwgQXJ0aWNs
ZSI+MTc8L3JlZi10eXBlPjxjb250cmlidXRvcnM+PGF1dGhvcnM+PGF1dGhvcj5DbGVtZW50ZSwg
QS48L2F1dGhvcj48YXV0aG9yPkNhcmxpLCBGLjwvYXV0aG9yPjwvYXV0aG9ycz48L2NvbnRyaWJ1
dG9ycz48YXV0aC1hZGRyZXNzPkRlcGFydG1lbnQgb2YgQW5lc3RoZXNpYSwgTWNHaWxsIFVuaXZl
cnNpdHksIE1vbnRyZWFsLCBRQywgQ2FuYWRhLiBhbnRvbmlvLmNsZW1lbnRlLmFuZXN0aGVzaWFA
Z21haWwuY29tPC9hdXRoLWFkZHJlc3M+PHRpdGxlcz48dGl0bGU+VGhlIHBoeXNpb2xvZ2ljYWwg
ZWZmZWN0cyBvZiB0aG9yYWNpYyBlcGlkdXJhbCBhbmVzdGhlc2lhIGFuZCBhbmFsZ2VzaWEgb24g
dGhlIGNhcmRpb3Zhc2N1bGFyLCByZXNwaXJhdG9yeSBhbmQgZ2FzdHJvaW50ZXN0aW5hbCBzeXN0
ZW1zPC90aXRsZT48c2Vjb25kYXJ5LXRpdGxlPk1pbmVydmEgQW5lc3Rlc2lvbDwvc2Vjb25kYXJ5
LXRpdGxlPjwvdGl0bGVzPjxwZXJpb2RpY2FsPjxmdWxsLXRpdGxlPk1pbmVydmEgQW5lc3Rlc2lv
bDwvZnVsbC10aXRsZT48L3BlcmlvZGljYWw+PHBhZ2VzPjU0OS02MzwvcGFnZXM+PHZvbHVtZT43
NDwvdm9sdW1lPjxudW1iZXI+MTA8L251bWJlcj48ZWRpdGlvbj4yMDA4LzEwLzE2PC9lZGl0aW9u
PjxrZXl3b3Jkcz48a2V5d29yZD4qQW5hbGdlc2lhLCBFcGlkdXJhbDwva2V5d29yZD48a2V5d29y
ZD4qQW5lc3RoZXNpYSwgRXBpZHVyYWw8L2tleXdvcmQ+PGtleXdvcmQ+KkNhcmRpb3Zhc2N1bGFy
IFBoeXNpb2xvZ2ljYWwgUGhlbm9tZW5hPC9rZXl3b3JkPjxrZXl3b3JkPkdhc3Ryb2ludGVzdGlu
YWwgVHJhY3QvKnBoeXNpb2xvZ3k8L2tleXdvcmQ+PGtleXdvcmQ+SHVtYW5zPC9rZXl3b3JkPjxr
ZXl3b3JkPipSZXNwaXJhdG9yeSBQaHlzaW9sb2dpY2FsIFBoZW5vbWVuYTwva2V5d29yZD48a2V5
d29yZD5UaG9yYXg8L2tleXdvcmQ+PC9rZXl3b3Jkcz48ZGF0ZXM+PHllYXI+MjAwODwveWVhcj48
cHViLWRhdGVzPjxkYXRlPk9jdDwvZGF0ZT48L3B1Yi1kYXRlcz48L2RhdGVzPjxpc2JuPjE4Mjct
MTU5NiAoRWxlY3Ryb25pYykmI3hEOzAzNzUtOTM5MyAoTGlua2luZyk8L2lzYm4+PGFjY2Vzc2lv
bi1udW0+MTg4NTQ3OTY8L2FjY2Vzc2lvbi1udW0+PHVybHM+PHJlbGF0ZWQtdXJscz48dXJsPmh0
dHA6Ly93d3cubmNiaS5ubG0ubmloLmdvdi9lbnRyZXovcXVlcnkuZmNnaT9jbWQ9UmV0cmlldmUm
YW1wO2RiPVB1Yk1lZCZhbXA7ZG9wdD1DaXRhdGlvbiZhbXA7bGlzdF91aWRzPTE4ODU0Nzk2PC91
cmw+PC9yZWxhdGVkLXVybHM+PC91cmxzPjxsYW5ndWFnZT5lbmc8L2xhbmd1YWdlPjwvcmVjb3Jk
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[63, 64]</w:t>
      </w:r>
      <w:r w:rsidR="00673931" w:rsidRPr="008833A9">
        <w:rPr>
          <w:rFonts w:ascii="Book Antiqua" w:hAnsi="Book Antiqua"/>
          <w:lang w:val="en-GB"/>
        </w:rPr>
        <w:fldChar w:fldCharType="end"/>
      </w:r>
      <w:r w:rsidRPr="008833A9">
        <w:rPr>
          <w:rFonts w:ascii="Book Antiqua" w:hAnsi="Book Antiqua"/>
          <w:lang w:val="en-GB"/>
        </w:rPr>
        <w:t>. Moreover, epidural anaesthesia and mild hypercapnia have been shown to increase subcutaneous tissue oxygenation</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&lt;EndNote&gt;&lt;Cite&gt;&lt;Author&gt;Treschan&lt;/Author&gt;&lt;Year&gt;2003&lt;/Year&gt;&lt;RecNum&gt;160&lt;/RecNum&gt;&lt;record&gt;&lt;rec-number&gt;160&lt;/rec-number&gt;&lt;foreign-keys&gt;&lt;key app="EN" db-id="pr5epprp2ss09teafpwp0tacvzparrfp2zts"&gt;160&lt;/key&gt;&lt;/foreign-keys&gt;&lt;ref-type name="Journal Article"&gt;17&lt;/ref-type&gt;&lt;contributors&gt;&lt;authors&gt;&lt;author&gt;Treschan, T. A.&lt;/author&gt;&lt;author&gt;Taguchi, A.&lt;/author&gt;&lt;author&gt;Ali, S. Z.&lt;/author&gt;&lt;author&gt;Sharma, N.&lt;/author&gt;&lt;author&gt;Kabon, B.&lt;/author&gt;&lt;author&gt;Sessler, D. I.&lt;/author&gt;&lt;author&gt;Kurz, A.&lt;/author&gt;&lt;/authors&gt;&lt;/contributors&gt;&lt;auth-address&gt;Department of Anesthesia and General Intensive Care, Vienna General Hospital, Austria.&lt;/auth-address&gt;&lt;titles&gt;&lt;title&gt;The effects of epidural and general anesthesia on tissue oxygenation&lt;/title&gt;&lt;secondary-title&gt;Anesth Analg&lt;/secondary-title&gt;&lt;/titles&gt;&lt;periodical&gt;&lt;full-title&gt;Anesth Analg&lt;/full-title&gt;&lt;/periodical&gt;&lt;pages&gt;1553-7, table of contents&lt;/pages&gt;&lt;volume&gt;96&lt;/volume&gt;&lt;number&gt;6&lt;/number&gt;&lt;edition&gt;2003/05/23&lt;/edition&gt;&lt;keywords&gt;&lt;keyword&gt;Adult&lt;/keyword&gt;&lt;keyword&gt;*Anesthesia, Epidural&lt;/keyword&gt;&lt;keyword&gt;*Anesthesia, General&lt;/keyword&gt;&lt;keyword&gt;Blood Pressure/physiology&lt;/keyword&gt;&lt;keyword&gt;Female&lt;/keyword&gt;&lt;keyword&gt;Heart Rate/physiology&lt;/keyword&gt;&lt;keyword&gt;Hemodynamics/physiology&lt;/keyword&gt;&lt;keyword&gt;Humans&lt;/keyword&gt;&lt;keyword&gt;Leg/physiology&lt;/keyword&gt;&lt;keyword&gt;Male&lt;/keyword&gt;&lt;keyword&gt;Oximetry&lt;/keyword&gt;&lt;keyword&gt;Oxygen Consumption/*physiology&lt;/keyword&gt;&lt;keyword&gt;Tissue Distribution&lt;/keyword&gt;&lt;/keywords&gt;&lt;dates&gt;&lt;year&gt;2003&lt;/year&gt;&lt;pub-dates&gt;&lt;date&gt;Jun&lt;/date&gt;&lt;/pub-dates&gt;&lt;/dates&gt;&lt;isbn&gt;0003-2999 (Print)&amp;#xD;0003-2999 (Linking)&lt;/isbn&gt;&lt;accession-num&gt;12760974&lt;/accession-num&gt;&lt;urls&gt;&lt;related-urls&gt;&lt;url&gt;http://www.ncbi.nlm.nih.gov/entrez/query.fcgi?cmd=Retrieve&amp;amp;db=PubMed&amp;amp;dopt=Citation&amp;amp;list_uids=12760974&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[65]</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The combination of general anaesthesia and thoracic epidural anaesthesia has become the technique of choice at many institutions for major abdominal </w:t>
      </w:r>
      <w:proofErr w:type="gramStart"/>
      <w:r w:rsidRPr="008833A9">
        <w:rPr>
          <w:rFonts w:ascii="Book Antiqua" w:hAnsi="Book Antiqua"/>
          <w:lang w:val="en-GB"/>
        </w:rPr>
        <w:t>surgery</w:t>
      </w:r>
      <w:proofErr w:type="gramEnd"/>
      <w:r w:rsidR="00673931" w:rsidRPr="008833A9">
        <w:rPr>
          <w:rFonts w:ascii="Book Antiqua" w:hAnsi="Book Antiqua"/>
          <w:lang w:val="en-GB"/>
        </w:rPr>
        <w:fldChar w:fldCharType="begin">
          <w:fldData xml:space="preserve">PEVuZE5vdGU+PENpdGU+PEF1dGhvcj5LYWJvbjwvQXV0aG9yPjxZZWFyPjIwMDM8L1llYXI+PFJl
Y051bT41OTwvUmVjTnVtPjxyZWNvcmQ+PHJlYy1udW1iZXI+NTk8L3JlYy1udW1iZXI+PGZvcmVp
Z24ta2V5cz48a2V5IGFwcD0iRU4iIGRiLWlkPSJwcjVlcHBycDJzczA5dGVhZnB3cDB0YWN2enBh
cnJmcDJ6dHMiPjU5PC9rZXk+PC9mb3JlaWduLWtleXM+PHJlZi10eXBlIG5hbWU9IkpvdXJuYWwg
QXJ0aWNsZSI+MTc8L3JlZi10eXBlPjxjb250cmlidXRvcnM+PGF1dGhvcnM+PGF1dGhvcj5LYWJv
biwgQi48L2F1dGhvcj48YXV0aG9yPkZsZWlzY2htYW5uLCBFLjwvYXV0aG9yPjxhdXRob3I+VHJl
c2NoYW4sIFQuPC9hdXRob3I+PGF1dGhvcj5UYWd1Y2hpLCBBLjwvYXV0aG9yPjxhdXRob3I+S2Fw
cmFsLCBTLjwvYXV0aG9yPjxhdXRob3I+S3VyeiwgQS48L2F1dGhvcj48L2F1dGhvcnM+PC9jb250
cmlidXRvcnM+PGF1dGgtYWRkcmVzcz5EZXBhcnRtZW50IG9mIEFuZXN0aGVzaW9sb2d5LCBXYXNo
aW5ndG9uIFVuaXZlcnNpdHksIFN0IExvdWlzLCBNaXNzb3VyaSwgVVNBLjwvYXV0aC1hZGRyZXNz
Pjx0aXRsZXM+PHRpdGxlPlRob3JhY2ljIGVwaWR1cmFsIGFuZXN0aGVzaWEgaW5jcmVhc2VzIHRp
c3N1ZSBveHlnZW5hdGlvbiBkdXJpbmcgbWFqb3IgYWJkb21pbmFsIHN1cmdlcnk8L3RpdGxlPjxz
ZWNvbmRhcnktdGl0bGU+QW5lc3RoIEFuYWxnPC9zZWNvbmRhcnktdGl0bGU+PC90aXRsZXM+PHBl
cmlvZGljYWw+PGZ1bGwtdGl0bGU+QW5lc3RoIEFuYWxnPC9mdWxsLXRpdGxlPjwvcGVyaW9kaWNh
bD48cGFnZXM+MTgxMi03PC9wYWdlcz48dm9sdW1lPjk3PC92b2x1bWU+PG51bWJlcj42PC9udW1i
ZXI+PGVkaXRpb24+MjAwMy8xMS8yNTwvZWRpdGlvbj48a2V5d29yZHM+PGtleXdvcmQ+QWJkb21l
bi8qc3VyZ2VyeTwva2V5d29yZD48a2V5d29yZD5BZG9sZXNjZW50PC9rZXl3b3JkPjxrZXl3b3Jk
PkFkdWx0PC9rZXl3b3JkPjxrZXl3b3JkPkFnZWQ8L2tleXdvcmQ+PGtleXdvcmQ+KkFuZXN0aGVz
aWEsIEVwaWR1cmFsPC9rZXl3b3JkPjxrZXl3b3JkPkFybS9ibG9vZCBzdXBwbHk8L2tleXdvcmQ+
PGtleXdvcmQ+QXJ0ZXJpb3Zlbm91cyBTaHVudCwgU3VyZ2ljYWw8L2tleXdvcmQ+PGtleXdvcmQ+
Qmxvb2QgR2FzIE1vbml0b3JpbmcsIFRyYW5zY3V0YW5lb3VzPC9rZXl3b3JkPjxrZXl3b3JkPkJs
b29kIFByZXNzdXJlL3BoeXNpb2xvZ3k8L2tleXdvcmQ+PGtleXdvcmQ+Q2VudHJhbCBWZW5vdXMg
UHJlc3N1cmUvcGh5c2lvbG9neTwva2V5d29yZD48a2V5d29yZD5GZW1hbGU8L2tleXdvcmQ+PGtl
eXdvcmQ+SGVhcnQgUmF0ZS9waHlzaW9sb2d5PC9rZXl3b3JkPjxrZXl3b3JkPkh1bWFuczwva2V5
d29yZD48a2V5d29yZD5NYWxlPC9rZXl3b3JkPjxrZXl3b3JkPk1pZGRsZSBBZ2VkPC9rZXl3b3Jk
PjxrZXl3b3JkPk94eWdlbiBDb25zdW1wdGlvbi8qcGh5c2lvbG9neTwva2V5d29yZD48a2V5d29y
ZD5SZWdpb25hbCBCbG9vZCBGbG93L3BoeXNpb2xvZ3k8L2tleXdvcmQ+PC9rZXl3b3Jkcz48ZGF0
ZXM+PHllYXI+MjAwMzwveWVhcj48cHViLWRhdGVzPjxkYXRlPkRlYzwvZGF0ZT48L3B1Yi1kYXRl
cz48L2RhdGVzPjxpc2JuPjAwMDMtMjk5OSAoUHJpbnQpJiN4RDswMDAzLTI5OTkgKExpbmtpbmcp
PC9pc2JuPjxhY2Nlc3Npb24tbnVtPjE0NjMzNTY2PC9hY2Nlc3Npb24tbnVtPjx1cmxzPjxyZWxh
dGVkLXVybHM+PHVybD5odHRwOi8vd3d3Lm5jYmkubmxtLm5paC5nb3YvZW50cmV6L3F1ZXJ5LmZj
Z2k/Y21kPVJldHJpZXZlJmFtcDtkYj1QdWJNZWQmYW1wO2RvcHQ9Q2l0YXRpb24mYW1wO2xpc3Rf
dWlkcz0xNDYzMzU2NjwvdXJsPjwvcmVsYXRlZC11cmxzPjwvdXJscz48bGFuZ3VhZ2U+ZW5nPC9s
YW5ndWFnZT48L3JlY29yZD48L0NpdGU+PENpdGU+PEF1dGhvcj5Nb3JhY2E8L0F1dGhvcj48WWVh
cj4yMDAzPC9ZZWFyPjxSZWNOdW0+NjA8L1JlY051bT48cmVjb3JkPjxyZWMtbnVtYmVyPjYwPC9y
ZWMtbnVtYmVyPjxmb3JlaWduLWtleXM+PGtleSBhcHA9IkVOIiBkYi1pZD0icHI1ZXBwcnAyc3Mw
OXRlYWZwd3AwdGFjdnpwYXJyZnAyenRzIj42MDwva2V5PjwvZm9yZWlnbi1rZXlzPjxyZWYtdHlw
ZSBuYW1lPSJKb3VybmFsIEFydGljbGUiPjE3PC9yZWYtdHlwZT48Y29udHJpYnV0b3JzPjxhdXRo
b3JzPjxhdXRob3I+TW9yYWNhLCBSLiBKLjwvYXV0aG9yPjxhdXRob3I+U2hlbGRvbiwgRC4gRy48
L2F1dGhvcj48YXV0aG9yPlRoaXJsYnksIFIuIEMuPC9hdXRob3I+PC9hdXRob3JzPjwvY29udHJp
YnV0b3JzPjxhdXRoLWFkZHJlc3M+RGVwYXJ0bWVudCBvZiBTdXJnZXJ5LCBWaXJnaW5pYSBNYXNv
biBNZWRpY2FsIENlbnRlciwgU2VhdHRsZSwgV2FzaGluZ3RvbiA5ODEwMSwgVVNBLjwvYXV0aC1h
ZGRyZXNzPjx0aXRsZXM+PHRpdGxlPlRoZSByb2xlIG9mIGVwaWR1cmFsIGFuZXN0aGVzaWEgYW5k
IGFuYWxnZXNpYSBpbiBzdXJnaWNhbCBwcmFjdGljZTwvdGl0bGU+PHNlY29uZGFyeS10aXRsZT5B
bm4gU3VyZzwvc2Vjb25kYXJ5LXRpdGxlPjwvdGl0bGVzPjxwZXJpb2RpY2FsPjxmdWxsLXRpdGxl
PkFubiBTdXJnPC9mdWxsLXRpdGxlPjwvcGVyaW9kaWNhbD48cGFnZXM+NjYzLTczPC9wYWdlcz48
dm9sdW1lPjIzODwvdm9sdW1lPjxudW1iZXI+NTwvbnVtYmVyPjxlZGl0aW9uPjIwMDMvMTAvMjg8
L2VkaXRpb24+PGtleXdvcmRzPjxrZXl3b3JkPipBbmFsZ2VzaWEsIEVwaWR1cmFsPC9rZXl3b3Jk
PjxrZXl3b3JkPipBbmVzdGhlc2lhLCBFcGlkdXJhbDwva2V5d29yZD48a2V5d29yZD5EaWdlc3Rp
dmUgU3lzdGVtIFN1cmdpY2FsIFByb2NlZHVyZXM8L2tleXdvcmQ+PGtleXdvcmQ+SHVtYW5zPC9r
ZXl3b3JkPjxrZXl3b3JkPkxlbmd0aCBvZiBTdGF5PC9rZXl3b3JkPjxrZXl3b3JkPlBvc3RvcGVy
YXRpdmUgQ29tcGxpY2F0aW9ucy9wcmV2ZW50aW9uICZhbXA7IGNvbnRyb2w8L2tleXdvcmQ+PGtl
eXdvcmQ+UG9zdG9wZXJhdGl2ZSBQZXJpb2Q8L2tleXdvcmQ+PGtleXdvcmQ+U3RyZXNzLCBQaHlz
aW9sb2dpY2FsL3BoeXNpb3BhdGhvbG9neTwva2V5d29yZD48a2V5d29yZD4qU3VyZ2ljYWwgUHJv
Y2VkdXJlcywgT3BlcmF0aXZlPC9rZXl3b3JkPjxrZXl3b3JkPlRocm9tYm9zaXMvcHJldmVudGlv
biAmYW1wOyBjb250cm9sPC9rZXl3b3JkPjxrZXl3b3JkPlRyZWF0bWVudCBPdXRjb21lPC9rZXl3
b3JkPjxrZXl3b3JkPlZhc2N1bGFyIFN1cmdpY2FsIFByb2NlZHVyZXM8L2tleXdvcmQ+PC9rZXl3
b3Jkcz48ZGF0ZXM+PHllYXI+MjAwMzwveWVhcj48cHViLWRhdGVzPjxkYXRlPk5vdjwvZGF0ZT48
L3B1Yi1kYXRlcz48L2RhdGVzPjxpc2JuPjAwMDMtNDkzMiAoUHJpbnQpJiN4RDswMDAzLTQ5MzIg
KExpbmtpbmcpPC9pc2JuPjxhY2Nlc3Npb24tbnVtPjE0NTc4NzI3PC9hY2Nlc3Npb24tbnVtPjx1
cmxzPjxyZWxhdGVkLXVybHM+PHVybD5odHRwOi8vd3d3Lm5jYmkubmxtLm5paC5nb3YvZW50cmV6
L3F1ZXJ5LmZjZ2k/Y21kPVJldHJpZXZlJmFtcDtkYj1QdWJNZWQmYW1wO2RvcHQ9Q2l0YXRpb24m
YW1wO2xpc3RfdWlkcz0xNDU3ODcyNzwvdXJsPjwvcmVsYXRlZC11cmxzPjwvdXJscz48ZWxlY3Ry
b25pYy1yZXNvdXJjZS1udW0+MTAuMTA5Ny8wMS5zbGEuMDAwMDA5NDMwMC4zNjY4OS5hZCYjeEQ7
MDAwMDA2NTgtMjAwMzExMDAwLTAwMDA1IFtwaWldPC9lbGVjdHJvbmljLXJlc291cmNlLW51bT48
bGFuZ3VhZ2U+ZW5nPC9sYW5ndWFnZT48L3JlY29yZD48L0NpdGU+PC9FbmROb3RlPgAAAA==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PEVuZE5vdGU+PENpdGU+PEF1dGhvcj5LYWJvbjwvQXV0aG9yPjxZZWFyPjIwMDM8L1llYXI+PFJl
Y051bT41OTwvUmVjTnVtPjxyZWNvcmQ+PHJlYy1udW1iZXI+NTk8L3JlYy1udW1iZXI+PGZvcmVp
Z24ta2V5cz48a2V5IGFwcD0iRU4iIGRiLWlkPSJwcjVlcHBycDJzczA5dGVhZnB3cDB0YWN2enBh
cnJmcDJ6dHMiPjU5PC9rZXk+PC9mb3JlaWduLWtleXM+PHJlZi10eXBlIG5hbWU9IkpvdXJuYWwg
QXJ0aWNsZSI+MTc8L3JlZi10eXBlPjxjb250cmlidXRvcnM+PGF1dGhvcnM+PGF1dGhvcj5LYWJv
biwgQi48L2F1dGhvcj48YXV0aG9yPkZsZWlzY2htYW5uLCBFLjwvYXV0aG9yPjxhdXRob3I+VHJl
c2NoYW4sIFQuPC9hdXRob3I+PGF1dGhvcj5UYWd1Y2hpLCBBLjwvYXV0aG9yPjxhdXRob3I+S2Fw
cmFsLCBTLjwvYXV0aG9yPjxhdXRob3I+S3VyeiwgQS48L2F1dGhvcj48L2F1dGhvcnM+PC9jb250
cmlidXRvcnM+PGF1dGgtYWRkcmVzcz5EZXBhcnRtZW50IG9mIEFuZXN0aGVzaW9sb2d5LCBXYXNo
aW5ndG9uIFVuaXZlcnNpdHksIFN0IExvdWlzLCBNaXNzb3VyaSwgVVNBLjwvYXV0aC1hZGRyZXNz
Pjx0aXRsZXM+PHRpdGxlPlRob3JhY2ljIGVwaWR1cmFsIGFuZXN0aGVzaWEgaW5jcmVhc2VzIHRp
c3N1ZSBveHlnZW5hdGlvbiBkdXJpbmcgbWFqb3IgYWJkb21pbmFsIHN1cmdlcnk8L3RpdGxlPjxz
ZWNvbmRhcnktdGl0bGU+QW5lc3RoIEFuYWxnPC9zZWNvbmRhcnktdGl0bGU+PC90aXRsZXM+PHBl
cmlvZGljYWw+PGZ1bGwtdGl0bGU+QW5lc3RoIEFuYWxnPC9mdWxsLXRpdGxlPjwvcGVyaW9kaWNh
bD48cGFnZXM+MTgxMi03PC9wYWdlcz48dm9sdW1lPjk3PC92b2x1bWU+PG51bWJlcj42PC9udW1i
ZXI+PGVkaXRpb24+MjAwMy8xMS8yNTwvZWRpdGlvbj48a2V5d29yZHM+PGtleXdvcmQ+QWJkb21l
bi8qc3VyZ2VyeTwva2V5d29yZD48a2V5d29yZD5BZG9sZXNjZW50PC9rZXl3b3JkPjxrZXl3b3Jk
PkFkdWx0PC9rZXl3b3JkPjxrZXl3b3JkPkFnZWQ8L2tleXdvcmQ+PGtleXdvcmQ+KkFuZXN0aGVz
aWEsIEVwaWR1cmFsPC9rZXl3b3JkPjxrZXl3b3JkPkFybS9ibG9vZCBzdXBwbHk8L2tleXdvcmQ+
PGtleXdvcmQ+QXJ0ZXJpb3Zlbm91cyBTaHVudCwgU3VyZ2ljYWw8L2tleXdvcmQ+PGtleXdvcmQ+
Qmxvb2QgR2FzIE1vbml0b3JpbmcsIFRyYW5zY3V0YW5lb3VzPC9rZXl3b3JkPjxrZXl3b3JkPkJs
b29kIFByZXNzdXJlL3BoeXNpb2xvZ3k8L2tleXdvcmQ+PGtleXdvcmQ+Q2VudHJhbCBWZW5vdXMg
UHJlc3N1cmUvcGh5c2lvbG9neTwva2V5d29yZD48a2V5d29yZD5GZW1hbGU8L2tleXdvcmQ+PGtl
eXdvcmQ+SGVhcnQgUmF0ZS9waHlzaW9sb2d5PC9rZXl3b3JkPjxrZXl3b3JkPkh1bWFuczwva2V5
d29yZD48a2V5d29yZD5NYWxlPC9rZXl3b3JkPjxrZXl3b3JkPk1pZGRsZSBBZ2VkPC9rZXl3b3Jk
PjxrZXl3b3JkPk94eWdlbiBDb25zdW1wdGlvbi8qcGh5c2lvbG9neTwva2V5d29yZD48a2V5d29y
ZD5SZWdpb25hbCBCbG9vZCBGbG93L3BoeXNpb2xvZ3k8L2tleXdvcmQ+PC9rZXl3b3Jkcz48ZGF0
ZXM+PHllYXI+MjAwMzwveWVhcj48cHViLWRhdGVzPjxkYXRlPkRlYzwvZGF0ZT48L3B1Yi1kYXRl
cz48L2RhdGVzPjxpc2JuPjAwMDMtMjk5OSAoUHJpbnQpJiN4RDswMDAzLTI5OTkgKExpbmtpbmcp
PC9pc2JuPjxhY2Nlc3Npb24tbnVtPjE0NjMzNTY2PC9hY2Nlc3Npb24tbnVtPjx1cmxzPjxyZWxh
dGVkLXVybHM+PHVybD5odHRwOi8vd3d3Lm5jYmkubmxtLm5paC5nb3YvZW50cmV6L3F1ZXJ5LmZj
Z2k/Y21kPVJldHJpZXZlJmFtcDtkYj1QdWJNZWQmYW1wO2RvcHQ9Q2l0YXRpb24mYW1wO2xpc3Rf
dWlkcz0xNDYzMzU2NjwvdXJsPjwvcmVsYXRlZC11cmxzPjwvdXJscz48bGFuZ3VhZ2U+ZW5nPC9s
YW5ndWFnZT48L3JlY29yZD48L0NpdGU+PENpdGU+PEF1dGhvcj5Nb3JhY2E8L0F1dGhvcj48WWVh
cj4yMDAzPC9ZZWFyPjxSZWNOdW0+NjA8L1JlY051bT48cmVjb3JkPjxyZWMtbnVtYmVyPjYwPC9y
ZWMtbnVtYmVyPjxmb3JlaWduLWtleXM+PGtleSBhcHA9IkVOIiBkYi1pZD0icHI1ZXBwcnAyc3Mw
OXRlYWZwd3AwdGFjdnpwYXJyZnAyenRzIj42MDwva2V5PjwvZm9yZWlnbi1rZXlzPjxyZWYtdHlw
ZSBuYW1lPSJKb3VybmFsIEFydGljbGUiPjE3PC9yZWYtdHlwZT48Y29udHJpYnV0b3JzPjxhdXRo
b3JzPjxhdXRob3I+TW9yYWNhLCBSLiBKLjwvYXV0aG9yPjxhdXRob3I+U2hlbGRvbiwgRC4gRy48
L2F1dGhvcj48YXV0aG9yPlRoaXJsYnksIFIuIEMuPC9hdXRob3I+PC9hdXRob3JzPjwvY29udHJp
YnV0b3JzPjxhdXRoLWFkZHJlc3M+RGVwYXJ0bWVudCBvZiBTdXJnZXJ5LCBWaXJnaW5pYSBNYXNv
biBNZWRpY2FsIENlbnRlciwgU2VhdHRsZSwgV2FzaGluZ3RvbiA5ODEwMSwgVVNBLjwvYXV0aC1h
ZGRyZXNzPjx0aXRsZXM+PHRpdGxlPlRoZSByb2xlIG9mIGVwaWR1cmFsIGFuZXN0aGVzaWEgYW5k
IGFuYWxnZXNpYSBpbiBzdXJnaWNhbCBwcmFjdGljZTwvdGl0bGU+PHNlY29uZGFyeS10aXRsZT5B
bm4gU3VyZzwvc2Vjb25kYXJ5LXRpdGxlPjwvdGl0bGVzPjxwZXJpb2RpY2FsPjxmdWxsLXRpdGxl
PkFubiBTdXJnPC9mdWxsLXRpdGxlPjwvcGVyaW9kaWNhbD48cGFnZXM+NjYzLTczPC9wYWdlcz48
dm9sdW1lPjIzODwvdm9sdW1lPjxudW1iZXI+NTwvbnVtYmVyPjxlZGl0aW9uPjIwMDMvMTAvMjg8
L2VkaXRpb24+PGtleXdvcmRzPjxrZXl3b3JkPipBbmFsZ2VzaWEsIEVwaWR1cmFsPC9rZXl3b3Jk
PjxrZXl3b3JkPipBbmVzdGhlc2lhLCBFcGlkdXJhbDwva2V5d29yZD48a2V5d29yZD5EaWdlc3Rp
dmUgU3lzdGVtIFN1cmdpY2FsIFByb2NlZHVyZXM8L2tleXdvcmQ+PGtleXdvcmQ+SHVtYW5zPC9r
ZXl3b3JkPjxrZXl3b3JkPkxlbmd0aCBvZiBTdGF5PC9rZXl3b3JkPjxrZXl3b3JkPlBvc3RvcGVy
YXRpdmUgQ29tcGxpY2F0aW9ucy9wcmV2ZW50aW9uICZhbXA7IGNvbnRyb2w8L2tleXdvcmQ+PGtl
eXdvcmQ+UG9zdG9wZXJhdGl2ZSBQZXJpb2Q8L2tleXdvcmQ+PGtleXdvcmQ+U3RyZXNzLCBQaHlz
aW9sb2dpY2FsL3BoeXNpb3BhdGhvbG9neTwva2V5d29yZD48a2V5d29yZD4qU3VyZ2ljYWwgUHJv
Y2VkdXJlcywgT3BlcmF0aXZlPC9rZXl3b3JkPjxrZXl3b3JkPlRocm9tYm9zaXMvcHJldmVudGlv
biAmYW1wOyBjb250cm9sPC9rZXl3b3JkPjxrZXl3b3JkPlRyZWF0bWVudCBPdXRjb21lPC9rZXl3
b3JkPjxrZXl3b3JkPlZhc2N1bGFyIFN1cmdpY2FsIFByb2NlZHVyZXM8L2tleXdvcmQ+PC9rZXl3
b3Jkcz48ZGF0ZXM+PHllYXI+MjAwMzwveWVhcj48cHViLWRhdGVzPjxkYXRlPk5vdjwvZGF0ZT48
L3B1Yi1kYXRlcz48L2RhdGVzPjxpc2JuPjAwMDMtNDkzMiAoUHJpbnQpJiN4RDswMDAzLTQ5MzIg
KExpbmtpbmcpPC9pc2JuPjxhY2Nlc3Npb24tbnVtPjE0NTc4NzI3PC9hY2Nlc3Npb24tbnVtPjx1
cmxzPjxyZWxhdGVkLXVybHM+PHVybD5odHRwOi8vd3d3Lm5jYmkubmxtLm5paC5nb3YvZW50cmV6
L3F1ZXJ5LmZjZ2k/Y21kPVJldHJpZXZlJmFtcDtkYj1QdWJNZWQmYW1wO2RvcHQ9Q2l0YXRpb24m
YW1wO2xpc3RfdWlkcz0xNDU3ODcyNzwvdXJsPjwvcmVsYXRlZC11cmxzPjwvdXJscz48ZWxlY3Ry
b25pYy1yZXNvdXJjZS1udW0+MTAuMTA5Ny8wMS5zbGEuMDAwMDA5NDMwMC4zNjY4OS5hZCYjeEQ7
MDAwMDA2NTgtMjAwMzExMDAwLTAwMDA1IFtwaWldPC9lbGVjdHJvbmljLXJlc291cmNlLW51bT48
bGFuZ3VhZ2U+ZW5nPC9sYW5ndWFnZT48L3JlY29yZD48L0NpdGU+PC9FbmROb3RlPgAAAA==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[66, 67]</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Recent studies have suggested that for some types of cancer, TEA might also reduce the rate of recurrence after surgical resection. The possibility of reducing tumour recurrence makes the combination of general anaesthesia and TEA even more appealing, despite the existence of certain </w:t>
      </w:r>
      <w:proofErr w:type="gramStart"/>
      <w:r w:rsidRPr="008833A9">
        <w:rPr>
          <w:rFonts w:ascii="Book Antiqua" w:hAnsi="Book Antiqua"/>
          <w:lang w:val="en-GB"/>
        </w:rPr>
        <w:t>contraindications</w:t>
      </w:r>
      <w:proofErr w:type="gramEnd"/>
      <w:r w:rsidR="00673931" w:rsidRPr="008833A9">
        <w:rPr>
          <w:rFonts w:ascii="Book Antiqua" w:hAnsi="Book Antiqua"/>
          <w:lang w:val="en-GB"/>
        </w:rPr>
        <w:fldChar w:fldCharType="begin">
          <w:fldData xml:space="preserve">PEVuZE5vdGU+PENpdGU+PEF1dGhvcj5TbnlkZXI8L0F1dGhvcj48WWVhcj4yMDEwPC9ZZWFyPjxS
ZWNOdW0+NjE8L1JlY051bT48cmVjb3JkPjxyZWMtbnVtYmVyPjYxPC9yZWMtbnVtYmVyPjxmb3Jl
aWduLWtleXM+PGtleSBhcHA9IkVOIiBkYi1pZD0icHI1ZXBwcnAyc3MwOXRlYWZwd3AwdGFjdnpw
YXJyZnAyenRzIj42MTwva2V5PjwvZm9yZWlnbi1rZXlzPjxyZWYtdHlwZSBuYW1lPSJKb3VybmFs
IEFydGljbGUiPjE3PC9yZWYtdHlwZT48Y29udHJpYnV0b3JzPjxhdXRob3JzPjxhdXRob3I+U255
ZGVyLCBHLiBMLjwvYXV0aG9yPjxhdXRob3I+R3JlZW5iZXJnLCBTLjwvYXV0aG9yPjwvYXV0aG9y
cz48L2NvbnRyaWJ1dG9ycz48YXV0aC1hZGRyZXNzPkRlcGFydG1lbnQgb2YgQW5lc3RoZXNpYSBh
bmQgUGVyaW9wZXJhdGl2ZSBNZWRpY2luZSwgVW5pdmVyc2l0eSBvZiBDYWxpZm9ybmlhIFNhbiBG
cmFuY2lzY28sIDUwNSBQYXJuYXNzdXMgQXZlLiwgU2FuIEZyYW5jaXNjbywgQ0EgOTQxNDMsIFVT
QS4gZ2FicmllbHNueWRlckBob3RtYWlsLmNvbTwvYXV0aC1hZGRyZXNzPjx0aXRsZXM+PHRpdGxl
PkVmZmVjdCBvZiBhbmFlc3RoZXRpYyB0ZWNobmlxdWUgYW5kIG90aGVyIHBlcmlvcGVyYXRpdmUg
ZmFjdG9ycyBvbiBjYW5jZXIgcmVjdXJyZW5jZTwvdGl0bGU+PHNlY29uZGFyeS10aXRsZT5CciBK
IEFuYWVzdGg8L3NlY29uZGFyeS10aXRsZT48L3RpdGxlcz48cGVyaW9kaWNhbD48ZnVsbC10aXRs
ZT5CciBKIEFuYWVzdGg8L2Z1bGwtdGl0bGU+PC9wZXJpb2RpY2FsPjxwYWdlcz4xMDYtMTU8L3Bh
Z2VzPjx2b2x1bWU+MTA1PC92b2x1bWU+PG51bWJlcj4yPC9udW1iZXI+PGVkaXRpb24+MjAxMC8w
Ny8xNjwvZWRpdGlvbj48a2V5d29yZHM+PGtleXdvcmQ+QW5lc3RoZXNpYS9hZHZlcnNlIGVmZmVj
dHMvKm1ldGhvZHM8L2tleXdvcmQ+PGtleXdvcmQ+QW5lc3RoZXRpY3MvcGhhcm1hY29sb2d5PC9r
ZXl3b3JkPjxrZXl3b3JkPkh1bWFuczwva2V5d29yZD48a2V5d29yZD5JbW11bmUgVG9sZXJhbmNl
PC9rZXl3b3JkPjxrZXl3b3JkPkltbXVuaXR5LCBDZWxsdWxhci9kcnVnIGVmZmVjdHM8L2tleXdv
cmQ+PGtleXdvcmQ+S2lsbGVyIENlbGxzLCBOYXR1cmFsL2RydWcgZWZmZWN0cy9pbW11bm9sb2d5
PC9rZXl3b3JkPjxrZXl3b3JkPk5lb3BsYXNtIE1ldGFzdGFzaXM8L2tleXdvcmQ+PGtleXdvcmQ+
TmVvcGxhc21zL2ltbXVub2xvZ3kvKnN1cmdlcnk8L2tleXdvcmQ+PGtleXdvcmQ+UGVyaW9wZXJh
dGl2ZSBDYXJlL2FkdmVyc2UgZWZmZWN0cy9tZXRob2RzPC9rZXl3b3JkPjxrZXl3b3JkPlJlY3Vy
cmVuY2U8L2tleXdvcmQ+PC9rZXl3b3Jkcz48ZGF0ZXM+PHllYXI+MjAxMDwveWVhcj48cHViLWRh
dGVzPjxkYXRlPkF1ZzwvZGF0ZT48L3B1Yi1kYXRlcz48L2RhdGVzPjxpc2JuPjE0NzEtNjc3MSAo
RWxlY3Ryb25pYykmI3hEOzAwMDctMDkxMiAoTGlua2luZyk8L2lzYm4+PGFjY2Vzc2lvbi1udW0+
MjA2Mjc4ODE8L2FjY2Vzc2lvbi1udW0+PHVybHM+PHJlbGF0ZWQtdXJscz48dXJsPmh0dHA6Ly93
d3cubmNiaS5ubG0ubmloLmdvdi9lbnRyZXovcXVlcnkuZmNnaT9jbWQ9UmV0cmlldmUmYW1wO2Ri
PVB1Yk1lZCZhbXA7ZG9wdD1DaXRhdGlvbiZhbXA7bGlzdF91aWRzPTIwNjI3ODgxPC91cmw+PC9y
ZWxhdGVkLXVybHM+PC91cmxzPjxlbGVjdHJvbmljLXJlc291cmNlLW51bT5hZXExNjQgW3BpaV0m
I3hEOzEwLjEwOTMvYmphL2FlcTE2NDwvZWxlY3Ryb25pYy1yZXNvdXJjZS1udW0+PGxhbmd1YWdl
PmVuZzwvbGFuZ3VhZ2U+PC9yZWNvcmQ+PC9DaXRlPjxDaXRlPjxBdXRob3I+R290dHNjaGFsazwv
QXV0aG9yPjxZZWFyPjIwMTA8L1llYXI+PFJlY051bT42MjwvUmVjTnVtPjxyZWNvcmQ+PHJlYy1u
dW1iZXI+NjI8L3JlYy1udW1iZXI+PGZvcmVpZ24ta2V5cz48a2V5IGFwcD0iRU4iIGRiLWlkPSJw
cjVlcHBycDJzczA5dGVhZnB3cDB0YWN2enBhcnJmcDJ6dHMiPjYyPC9rZXk+PC9mb3JlaWduLWtl
eXM+PHJlZi10eXBlIG5hbWU9IkpvdXJuYWwgQXJ0aWNsZSI+MTc8L3JlZi10eXBlPjxjb250cmli
dXRvcnM+PGF1dGhvcnM+PGF1dGhvcj5Hb3R0c2NoYWxrLCBBLjwvYXV0aG9yPjxhdXRob3I+Rm9y
ZCwgSi4gRy48L2F1dGhvcj48YXV0aG9yPlJlZ2VsaW4sIEMuIEMuPC9hdXRob3I+PGF1dGhvcj5Z
b3UsIEouPC9hdXRob3I+PGF1dGhvcj5NYXNjaGEsIEUuIEouPC9hdXRob3I+PGF1dGhvcj5TZXNz
bGVyLCBELiBJLjwvYXV0aG9yPjxhdXRob3I+RHVyaWV1eCwgTS4gRS48L2F1dGhvcj48YXV0aG9y
Pk5lbWVyZ3V0LCBFLiBDLjwvYXV0aG9yPjwvYXV0aG9ycz48L2NvbnRyaWJ1dG9ycz48YXV0aC1h
ZGRyZXNzPkRlcGFydG1lbnQgb2YgQW5lc3RoZXNpb2xvZ3ksIFVuaXZlcnNpdHkgb2YgVmlyZ2lu
aWEgSGVhbHRoIFN5c3RlbSwgQ2hhcmxvdHRlc3ZpbGxlLCBWaXJnaW5pYSAyMjkwOCwgVVNBLjwv
YXV0aC1hZGRyZXNzPjx0aXRsZXM+PHRpdGxlPkFzc29jaWF0aW9uIGJldHdlZW4gZXBpZHVyYWwg
YW5hbGdlc2lhIGFuZCBjYW5jZXIgcmVjdXJyZW5jZSBhZnRlciBjb2xvcmVjdGFsIGNhbmNlciBz
dXJnZXJ5PC90aXRsZT48c2Vjb25kYXJ5LXRpdGxlPkFuZXN0aGVzaW9sb2d5PC9zZWNvbmRhcnkt
dGl0bGU+PC90aXRsZXM+PHBlcmlvZGljYWw+PGZ1bGwtdGl0bGU+QW5lc3RoZXNpb2xvZ3k8L2Z1
bGwtdGl0bGU+PC9wZXJpb2RpY2FsPjxwYWdlcz4yNy0zNDwvcGFnZXM+PHZvbHVtZT4xMTM8L3Zv
bHVtZT48bnVtYmVyPjE8L251bWJlcj48ZWRpdGlvbj4yMDEwLzA1LzI5PC9lZGl0aW9uPjxrZXl3
b3Jkcz48a2V5d29yZD5BZ2UgRGlzdHJpYnV0aW9uPC9rZXl3b3JkPjxrZXl3b3JkPkFnZWQ8L2tl
eXdvcmQ+PGtleXdvcmQ+QW5hbGdlc2lhLCBFcGlkdXJhbC9tZXRob2RzLypzdGF0aXN0aWNzICZh
bXA7IG51bWVyaWNhbCBkYXRhPC9rZXl3b3JkPjxrZXl3b3JkPkNvbG9yZWN0YWwgTmVvcGxhc21z
LyplcGlkZW1pb2xvZ3kvKnN1cmdlcnk8L2tleXdvcmQ+PGtleXdvcmQ+RmVtYWxlPC9rZXl3b3Jk
PjxrZXl3b3JkPkZvbGxvdy1VcCBTdHVkaWVzPC9rZXl3b3JkPjxrZXl3b3JkPkh1bWFuczwva2V5
d29yZD48a2V5d29yZD5LYXBsYW4tTWVpZXIgRXN0aW1hdGU8L2tleXdvcmQ+PGtleXdvcmQ+TWFs
ZTwva2V5d29yZD48a2V5d29yZD5NaWRkbGUgQWdlZDwva2V5d29yZD48a2V5d29yZD5OZW9wbGFz
bSBSZWN1cnJlbmNlLCBMb2NhbC8qZXBpZGVtaW9sb2d5PC9rZXl3b3JkPjxrZXl3b3JkPlByb3Bv
cnRpb25hbCBIYXphcmRzIE1vZGVsczwva2V5d29yZD48a2V5d29yZD5SZXRyb3NwZWN0aXZlIFN0
dWRpZXM8L2tleXdvcmQ+PGtleXdvcmQ+VHJlYXRtZW50IE91dGNvbWU8L2tleXdvcmQ+PGtleXdv
cmQ+VmlyZ2luaWEvZXBpZGVtaW9sb2d5PC9rZXl3b3JkPjwva2V5d29yZHM+PGRhdGVzPjx5ZWFy
PjIwMTA8L3llYXI+PHB1Yi1kYXRlcz48ZGF0ZT5KdWw8L2RhdGU+PC9wdWItZGF0ZXM+PC9kYXRl
cz48aXNibj4xNTI4LTExNzUgKEVsZWN0cm9uaWMpJiN4RDswMDAzLTMwMjIgKExpbmtpbmcpPC9p
c2JuPjxhY2Nlc3Npb24tbnVtPjIwNTA4NDk0PC9hY2Nlc3Npb24tbnVtPjx1cmxzPjxyZWxhdGVk
LXVybHM+PHVybD5odHRwOi8vd3d3Lm5jYmkubmxtLm5paC5nb3YvZW50cmV6L3F1ZXJ5LmZjZ2k/
Y21kPVJldHJpZXZlJmFtcDtkYj1QdWJNZWQmYW1wO2RvcHQ9Q2l0YXRpb24mYW1wO2xpc3RfdWlk
cz0yMDUwODQ5NDwvdXJsPjwvcmVsYXRlZC11cmxzPjwvdXJscz48ZWxlY3Ryb25pYy1yZXNvdXJj
ZS1udW0+MTAuMTA5Ny9BTE4uMGIwMTNlMzE4MWRlNmQwZDwvZWxlY3Ryb25pYy1yZXNvdXJjZS1u
dW0+PGxhbmd1YWdlPmVuZzwvbGFuZ3VhZ2U+PC9yZWNvcmQ+PC9DaXRlPjwvRW5kTm90ZT4AAAA=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PEVuZE5vdGU+PENpdGU+PEF1dGhvcj5TbnlkZXI8L0F1dGhvcj48WWVhcj4yMDEwPC9ZZWFyPjxS
ZWNOdW0+NjE8L1JlY051bT48cmVjb3JkPjxyZWMtbnVtYmVyPjYxPC9yZWMtbnVtYmVyPjxmb3Jl
aWduLWtleXM+PGtleSBhcHA9IkVOIiBkYi1pZD0icHI1ZXBwcnAyc3MwOXRlYWZwd3AwdGFjdnpw
YXJyZnAyenRzIj42MTwva2V5PjwvZm9yZWlnbi1rZXlzPjxyZWYtdHlwZSBuYW1lPSJKb3VybmFs
IEFydGljbGUiPjE3PC9yZWYtdHlwZT48Y29udHJpYnV0b3JzPjxhdXRob3JzPjxhdXRob3I+U255
ZGVyLCBHLiBMLjwvYXV0aG9yPjxhdXRob3I+R3JlZW5iZXJnLCBTLjwvYXV0aG9yPjwvYXV0aG9y
cz48L2NvbnRyaWJ1dG9ycz48YXV0aC1hZGRyZXNzPkRlcGFydG1lbnQgb2YgQW5lc3RoZXNpYSBh
bmQgUGVyaW9wZXJhdGl2ZSBNZWRpY2luZSwgVW5pdmVyc2l0eSBvZiBDYWxpZm9ybmlhIFNhbiBG
cmFuY2lzY28sIDUwNSBQYXJuYXNzdXMgQXZlLiwgU2FuIEZyYW5jaXNjbywgQ0EgOTQxNDMsIFVT
QS4gZ2FicmllbHNueWRlckBob3RtYWlsLmNvbTwvYXV0aC1hZGRyZXNzPjx0aXRsZXM+PHRpdGxl
PkVmZmVjdCBvZiBhbmFlc3RoZXRpYyB0ZWNobmlxdWUgYW5kIG90aGVyIHBlcmlvcGVyYXRpdmUg
ZmFjdG9ycyBvbiBjYW5jZXIgcmVjdXJyZW5jZTwvdGl0bGU+PHNlY29uZGFyeS10aXRsZT5CciBK
IEFuYWVzdGg8L3NlY29uZGFyeS10aXRsZT48L3RpdGxlcz48cGVyaW9kaWNhbD48ZnVsbC10aXRs
ZT5CciBKIEFuYWVzdGg8L2Z1bGwtdGl0bGU+PC9wZXJpb2RpY2FsPjxwYWdlcz4xMDYtMTU8L3Bh
Z2VzPjx2b2x1bWU+MTA1PC92b2x1bWU+PG51bWJlcj4yPC9udW1iZXI+PGVkaXRpb24+MjAxMC8w
Ny8xNjwvZWRpdGlvbj48a2V5d29yZHM+PGtleXdvcmQ+QW5lc3RoZXNpYS9hZHZlcnNlIGVmZmVj
dHMvKm1ldGhvZHM8L2tleXdvcmQ+PGtleXdvcmQ+QW5lc3RoZXRpY3MvcGhhcm1hY29sb2d5PC9r
ZXl3b3JkPjxrZXl3b3JkPkh1bWFuczwva2V5d29yZD48a2V5d29yZD5JbW11bmUgVG9sZXJhbmNl
PC9rZXl3b3JkPjxrZXl3b3JkPkltbXVuaXR5LCBDZWxsdWxhci9kcnVnIGVmZmVjdHM8L2tleXdv
cmQ+PGtleXdvcmQ+S2lsbGVyIENlbGxzLCBOYXR1cmFsL2RydWcgZWZmZWN0cy9pbW11bm9sb2d5
PC9rZXl3b3JkPjxrZXl3b3JkPk5lb3BsYXNtIE1ldGFzdGFzaXM8L2tleXdvcmQ+PGtleXdvcmQ+
TmVvcGxhc21zL2ltbXVub2xvZ3kvKnN1cmdlcnk8L2tleXdvcmQ+PGtleXdvcmQ+UGVyaW9wZXJh
dGl2ZSBDYXJlL2FkdmVyc2UgZWZmZWN0cy9tZXRob2RzPC9rZXl3b3JkPjxrZXl3b3JkPlJlY3Vy
cmVuY2U8L2tleXdvcmQ+PC9rZXl3b3Jkcz48ZGF0ZXM+PHllYXI+MjAxMDwveWVhcj48cHViLWRh
dGVzPjxkYXRlPkF1ZzwvZGF0ZT48L3B1Yi1kYXRlcz48L2RhdGVzPjxpc2JuPjE0NzEtNjc3MSAo
RWxlY3Ryb25pYykmI3hEOzAwMDctMDkxMiAoTGlua2luZyk8L2lzYm4+PGFjY2Vzc2lvbi1udW0+
MjA2Mjc4ODE8L2FjY2Vzc2lvbi1udW0+PHVybHM+PHJlbGF0ZWQtdXJscz48dXJsPmh0dHA6Ly93
d3cubmNiaS5ubG0ubmloLmdvdi9lbnRyZXovcXVlcnkuZmNnaT9jbWQ9UmV0cmlldmUmYW1wO2Ri
PVB1Yk1lZCZhbXA7ZG9wdD1DaXRhdGlvbiZhbXA7bGlzdF91aWRzPTIwNjI3ODgxPC91cmw+PC9y
ZWxhdGVkLXVybHM+PC91cmxzPjxlbGVjdHJvbmljLXJlc291cmNlLW51bT5hZXExNjQgW3BpaV0m
I3hEOzEwLjEwOTMvYmphL2FlcTE2NDwvZWxlY3Ryb25pYy1yZXNvdXJjZS1udW0+PGxhbmd1YWdl
PmVuZzwvbGFuZ3VhZ2U+PC9yZWNvcmQ+PC9DaXRlPjxDaXRlPjxBdXRob3I+R290dHNjaGFsazwv
QXV0aG9yPjxZZWFyPjIwMTA8L1llYXI+PFJlY051bT42MjwvUmVjTnVtPjxyZWNvcmQ+PHJlYy1u
dW1iZXI+NjI8L3JlYy1udW1iZXI+PGZvcmVpZ24ta2V5cz48a2V5IGFwcD0iRU4iIGRiLWlkPSJw
cjVlcHBycDJzczA5dGVhZnB3cDB0YWN2enBhcnJmcDJ6dHMiPjYyPC9rZXk+PC9mb3JlaWduLWtl
eXM+PHJlZi10eXBlIG5hbWU9IkpvdXJuYWwgQXJ0aWNsZSI+MTc8L3JlZi10eXBlPjxjb250cmli
dXRvcnM+PGF1dGhvcnM+PGF1dGhvcj5Hb3R0c2NoYWxrLCBBLjwvYXV0aG9yPjxhdXRob3I+Rm9y
ZCwgSi4gRy48L2F1dGhvcj48YXV0aG9yPlJlZ2VsaW4sIEMuIEMuPC9hdXRob3I+PGF1dGhvcj5Z
b3UsIEouPC9hdXRob3I+PGF1dGhvcj5NYXNjaGEsIEUuIEouPC9hdXRob3I+PGF1dGhvcj5TZXNz
bGVyLCBELiBJLjwvYXV0aG9yPjxhdXRob3I+RHVyaWV1eCwgTS4gRS48L2F1dGhvcj48YXV0aG9y
Pk5lbWVyZ3V0LCBFLiBDLjwvYXV0aG9yPjwvYXV0aG9ycz48L2NvbnRyaWJ1dG9ycz48YXV0aC1h
ZGRyZXNzPkRlcGFydG1lbnQgb2YgQW5lc3RoZXNpb2xvZ3ksIFVuaXZlcnNpdHkgb2YgVmlyZ2lu
aWEgSGVhbHRoIFN5c3RlbSwgQ2hhcmxvdHRlc3ZpbGxlLCBWaXJnaW5pYSAyMjkwOCwgVVNBLjwv
YXV0aC1hZGRyZXNzPjx0aXRsZXM+PHRpdGxlPkFzc29jaWF0aW9uIGJldHdlZW4gZXBpZHVyYWwg
YW5hbGdlc2lhIGFuZCBjYW5jZXIgcmVjdXJyZW5jZSBhZnRlciBjb2xvcmVjdGFsIGNhbmNlciBz
dXJnZXJ5PC90aXRsZT48c2Vjb25kYXJ5LXRpdGxlPkFuZXN0aGVzaW9sb2d5PC9zZWNvbmRhcnkt
dGl0bGU+PC90aXRsZXM+PHBlcmlvZGljYWw+PGZ1bGwtdGl0bGU+QW5lc3RoZXNpb2xvZ3k8L2Z1
bGwtdGl0bGU+PC9wZXJpb2RpY2FsPjxwYWdlcz4yNy0zNDwvcGFnZXM+PHZvbHVtZT4xMTM8L3Zv
bHVtZT48bnVtYmVyPjE8L251bWJlcj48ZWRpdGlvbj4yMDEwLzA1LzI5PC9lZGl0aW9uPjxrZXl3
b3Jkcz48a2V5d29yZD5BZ2UgRGlzdHJpYnV0aW9uPC9rZXl3b3JkPjxrZXl3b3JkPkFnZWQ8L2tl
eXdvcmQ+PGtleXdvcmQ+QW5hbGdlc2lhLCBFcGlkdXJhbC9tZXRob2RzLypzdGF0aXN0aWNzICZh
bXA7IG51bWVyaWNhbCBkYXRhPC9rZXl3b3JkPjxrZXl3b3JkPkNvbG9yZWN0YWwgTmVvcGxhc21z
LyplcGlkZW1pb2xvZ3kvKnN1cmdlcnk8L2tleXdvcmQ+PGtleXdvcmQ+RmVtYWxlPC9rZXl3b3Jk
PjxrZXl3b3JkPkZvbGxvdy1VcCBTdHVkaWVzPC9rZXl3b3JkPjxrZXl3b3JkPkh1bWFuczwva2V5
d29yZD48a2V5d29yZD5LYXBsYW4tTWVpZXIgRXN0aW1hdGU8L2tleXdvcmQ+PGtleXdvcmQ+TWFs
ZTwva2V5d29yZD48a2V5d29yZD5NaWRkbGUgQWdlZDwva2V5d29yZD48a2V5d29yZD5OZW9wbGFz
bSBSZWN1cnJlbmNlLCBMb2NhbC8qZXBpZGVtaW9sb2d5PC9rZXl3b3JkPjxrZXl3b3JkPlByb3Bv
cnRpb25hbCBIYXphcmRzIE1vZGVsczwva2V5d29yZD48a2V5d29yZD5SZXRyb3NwZWN0aXZlIFN0
dWRpZXM8L2tleXdvcmQ+PGtleXdvcmQ+VHJlYXRtZW50IE91dGNvbWU8L2tleXdvcmQ+PGtleXdv
cmQ+VmlyZ2luaWEvZXBpZGVtaW9sb2d5PC9rZXl3b3JkPjwva2V5d29yZHM+PGRhdGVzPjx5ZWFy
PjIwMTA8L3llYXI+PHB1Yi1kYXRlcz48ZGF0ZT5KdWw8L2RhdGU+PC9wdWItZGF0ZXM+PC9kYXRl
cz48aXNibj4xNTI4LTExNzUgKEVsZWN0cm9uaWMpJiN4RDswMDAzLTMwMjIgKExpbmtpbmcpPC9p
c2JuPjxhY2Nlc3Npb24tbnVtPjIwNTA4NDk0PC9hY2Nlc3Npb24tbnVtPjx1cmxzPjxyZWxhdGVk
LXVybHM+PHVybD5odHRwOi8vd3d3Lm5jYmkubmxtLm5paC5nb3YvZW50cmV6L3F1ZXJ5LmZjZ2k/
Y21kPVJldHJpZXZlJmFtcDtkYj1QdWJNZWQmYW1wO2RvcHQ9Q2l0YXRpb24mYW1wO2xpc3RfdWlk
cz0yMDUwODQ5NDwvdXJsPjwvcmVsYXRlZC11cmxzPjwvdXJscz48ZWxlY3Ryb25pYy1yZXNvdXJj
ZS1udW0+MTAuMTA5Ny9BTE4uMGIwMTNlMzE4MWRlNmQwZDwvZWxlY3Ryb25pYy1yZXNvdXJjZS1u
dW0+PGxhbmd1YWdlPmVuZzwvbGFuZ3VhZ2U+PC9yZWNvcmQ+PC9DaXRlPjwvRW5kTm90ZT4AAAA=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[68, 69]</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TEA represents a powerful tool that is available to anaesthesiologists for perioperative intervention in pancreatic surgery. At our University Medical Centre, we strongly address its use in the context of multimodal intervention.</w:t>
      </w:r>
    </w:p>
    <w:p w:rsidR="003C17FC" w:rsidRPr="008833A9" w:rsidRDefault="003C17FC" w:rsidP="001338A8">
      <w:pPr>
        <w:autoSpaceDE w:val="0"/>
        <w:autoSpaceDN w:val="0"/>
        <w:adjustRightInd w:val="0"/>
        <w:spacing w:line="360" w:lineRule="auto"/>
        <w:jc w:val="both"/>
        <w:rPr>
          <w:rFonts w:ascii="Book Antiqua" w:hAnsi="Book Antiqua"/>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 xml:space="preserve">Prevention of surgical site infection </w:t>
      </w:r>
    </w:p>
    <w:p w:rsidR="003C17FC" w:rsidRPr="008833A9" w:rsidRDefault="003C17FC" w:rsidP="00CD0979">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Surgical site infections continue to represent a substantial source of morbidity and mortality in the surgical patient population. They are the second most common cause of nosocomial infection after urinary tract infections and account for approximately 17% of all hospital-acquired infections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&lt;EndNote&gt;&lt;Cite&gt;&lt;Year&gt;1996&lt;/Year&gt;&lt;RecNum&gt;105&lt;/RecNum&gt;&lt;record&gt;&lt;rec-number&gt;105&lt;/rec-number&gt;&lt;foreign-keys&gt;&lt;key app="EN" db-id="pr5epprp2ss09teafpwp0tacvzparrfp2zts"&gt;105&lt;/key&gt;&lt;/foreign-keys&gt;&lt;ref-type name="Journal Article"&gt;17&lt;/ref-type&gt;&lt;contributors&gt;&lt;/contributors&gt;&lt;titles&gt;&lt;title&gt;National Nosocomial Infections Surveillance (NNIS) report, data summary from October 1986-April 1996, issued May 1996. A report from the National Nosocomial Infections Surveillance (NNIS) System&lt;/title&gt;&lt;secondary-title&gt;Am J Infect Control&lt;/secondary-title&gt;&lt;/titles&gt;&lt;periodical&gt;&lt;full-title&gt;Am J Infect Control&lt;/full-title&gt;&lt;/periodical&gt;&lt;pages&gt;380-8&lt;/pages&gt;&lt;volume&gt;24&lt;/volume&gt;&lt;number&gt;5&lt;/number&gt;&lt;edition&gt;1996/10/01&lt;/edition&gt;&lt;keywords&gt;&lt;keyword&gt;Cross Infection/classification/*epidemiology&lt;/keyword&gt;&lt;keyword&gt;Data Collection&lt;/keyword&gt;&lt;keyword&gt;Hospital Units/*statistics &amp;amp; numerical data&lt;/keyword&gt;&lt;keyword&gt;Humans&lt;/keyword&gt;&lt;keyword&gt;Infection Control&lt;/keyword&gt;&lt;keyword&gt;Population Surveillance/*methods&lt;/keyword&gt;&lt;keyword&gt;United States/epidemiology&lt;/keyword&gt;&lt;/keywords&gt;&lt;dates&gt;&lt;year&gt;1996&lt;/year&gt;&lt;pub-dates&gt;&lt;date&gt;Oct&lt;/date&gt;&lt;/pub-dates&gt;&lt;/dates&gt;&lt;isbn&gt;0196-6553 (Print)&amp;#xD;0196-6553 (Linking)&lt;/isbn&gt;&lt;accession-num&gt;8902113&lt;/accession-num&gt;&lt;urls&gt;&lt;related-urls&gt;&lt;url&gt;http://www.ncbi.nlm.nih.gov/entrez/query.fcgi?cmd=Retrieve&amp;amp;db=PubMed&amp;amp;dopt=Citation&amp;amp;list_uids=8902113&lt;/url&gt;&lt;/related-urls&gt;&lt;/urls&gt;&lt;electronic-resource-num&gt;S0196-6553(96)90026-7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[70]</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Increasing evidence indicates that anaesthesiologists play a prominent role in the prevention of surgical site infections. Anaesthesiologists are involved in the administration of antibiotics, in the use of supplemental oxygen, in the maintenance of normothermia and normoglycaemia, in the perioperative fluid management and in the administration of blood </w:t>
      </w:r>
      <w:proofErr w:type="gramStart"/>
      <w:r w:rsidRPr="008833A9">
        <w:rPr>
          <w:rFonts w:ascii="Book Antiqua" w:hAnsi="Book Antiqua"/>
          <w:lang w:val="en-GB"/>
        </w:rPr>
        <w:t>transfusions</w:t>
      </w:r>
      <w:proofErr w:type="gramEnd"/>
      <w:r w:rsidR="00673931" w:rsidRPr="008833A9">
        <w:rPr>
          <w:rFonts w:ascii="Book Antiqua" w:hAnsi="Book Antiqua"/>
          <w:lang w:val="en-GB"/>
        </w:rPr>
        <w:fldChar w:fldCharType="begin">
          <w:fldData xml:space="preserve">PEVuZE5vdGU+PENpdGU+PEF1dGhvcj5NYXVlcm1hbm48L0F1dGhvcj48WWVhcj4yMDA2PC9ZZWFy
PjxSZWNOdW0+MTA2PC9SZWNOdW0+PHJlY29yZD48cmVjLW51bWJlcj4xMDY8L3JlYy1udW1iZXI+
PGZvcmVpZ24ta2V5cz48a2V5IGFwcD0iRU4iIGRiLWlkPSJwcjVlcHBycDJzczA5dGVhZnB3cDB0
YWN2enBhcnJmcDJ6dHMiPjEwNjwva2V5PjwvZm9yZWlnbi1rZXlzPjxyZWYtdHlwZSBuYW1lPSJK
b3VybmFsIEFydGljbGUiPjE3PC9yZWYtdHlwZT48Y29udHJpYnV0b3JzPjxhdXRob3JzPjxhdXRo
b3I+TWF1ZXJtYW5uLCBXLiBKLjwvYXV0aG9yPjxhdXRob3I+TmVtZXJndXQsIEUuIEMuPC9hdXRo
b3I+PC9hdXRob3JzPjwvY29udHJpYnV0b3JzPjxhdXRoLWFkZHJlc3M+RGVwYXJ0bWVudCBvZiBB
bmVzdGhlc2lvbG9neSwgVW5pdmVyc2l0eSBvZiBWaXJnaW5pYSBIZWFsdGggU3lzdGVtLCBDaGFy
bG90dGVzdmlsbGUsIFZpcmdpbmlhIDIyOTA4LTA3MTAsIFVTQS48L2F1dGgtYWRkcmVzcz48dGl0
bGVzPjx0aXRsZT5UaGUgYW5lc3RoZXNpb2xvZ2lzdCZhcG9zO3Mgcm9sZSBpbiB0aGUgcHJldmVu
dGlvbiBvZiBzdXJnaWNhbCBzaXRlIGluZmVjdGlvbnM8L3RpdGxlPjxzZWNvbmRhcnktdGl0bGU+
QW5lc3RoZXNpb2xvZ3k8L3NlY29uZGFyeS10aXRsZT48L3RpdGxlcz48cGVyaW9kaWNhbD48ZnVs
bC10aXRsZT5BbmVzdGhlc2lvbG9neTwvZnVsbC10aXRsZT48L3BlcmlvZGljYWw+PHBhZ2VzPjQx
My0yMTsgcXVpeiA0MzktNDA8L3BhZ2VzPjx2b2x1bWU+MTA1PC92b2x1bWU+PG51bWJlcj4yPC9u
dW1iZXI+PGVkaXRpb24+MjAwNi8wNy8yODwvZWRpdGlvbj48a2V5d29yZHM+PGtleXdvcmQ+QW5l
c3RoZXNpYTwva2V5d29yZD48a2V5d29yZD4qQW5lc3RoZXNpb2xvZ3k8L2tleXdvcmQ+PGtleXdv
cmQ+QW50aWJpb3RpYyBQcm9waHlsYXhpczwva2V5d29yZD48a2V5d29yZD5CbG9vZCBUcmFuc2Z1
c2lvbi9hZHZlcnNlIGVmZmVjdHM8L2tleXdvcmQ+PGtleXdvcmQ+Rmx1aWQgVGhlcmFweTwva2V5
d29yZD48a2V5d29yZD5IdW1hbnM8L2tleXdvcmQ+PGtleXdvcmQ+SHlwZXJnbHljZW1pYS9jb21w
bGljYXRpb25zL3ByZXZlbnRpb24gJmFtcDsgY29udHJvbDwva2V5d29yZD48a2V5d29yZD5IeXBl
cm94aWEvY29tcGxpY2F0aW9ucy9wcmV2ZW50aW9uICZhbXA7IGNvbnRyb2w8L2tleXdvcmQ+PGtl
eXdvcmQ+SHlwb3RoZXJtaWEvY29tcGxpY2F0aW9ucy9wcmV2ZW50aW9uICZhbXA7IGNvbnRyb2w8
L2tleXdvcmQ+PGtleXdvcmQ+UmlzayBGYWN0b3JzPC9rZXl3b3JkPjxrZXl3b3JkPlN1cmdpY2Fs
IFdvdW5kIEluZmVjdGlvbi9lcGlkZW1pb2xvZ3kvKnByZXZlbnRpb24gJmFtcDsgY29udHJvbDwv
a2V5d29yZD48L2tleXdvcmRzPjxkYXRlcz48eWVhcj4yMDA2PC95ZWFyPjxwdWItZGF0ZXM+PGRh
dGU+QXVnPC9kYXRlPjwvcHViLWRhdGVzPjwvZGF0ZXM+PGlzYm4+MDAwMy0zMDIyIChQcmludCkm
I3hEOzAwMDMtMzAyMiAoTGlua2luZyk8L2lzYm4+PGFjY2Vzc2lvbi1udW0+MTY4NzEwNzY8L2Fj
Y2Vzc2lvbi1udW0+PHVybHM+PHJlbGF0ZWQtdXJscz48dXJsPmh0dHA6Ly93d3cubmNiaS5ubG0u
bmloLmdvdi9lbnRyZXovcXVlcnkuZmNnaT9jbWQ9UmV0cmlldmUmYW1wO2RiPVB1Yk1lZCZhbXA7
ZG9wdD1DaXRhdGlvbiZhbXA7bGlzdF91aWRzPTE2ODcxMDc2PC91cmw+PC9yZWxhdGVkLXVybHM+
PC91cmxzPjxlbGVjdHJvbmljLXJlc291cmNlLW51bT4wMDAwMDU0Mi0yMDA2MDgwMDAtMDAwMjUg
W3BpaV08L2VsZWN0cm9uaWMtcmVzb3VyY2UtbnVtPjxsYW5ndWFnZT5lbmc8L2xhbmd1YWdlPjwv
cmVjb3JkPjwvQ2l0ZT48Q2l0ZT48QXV0aG9yPkFuZGVyc29uPC9BdXRob3I+PFllYXI+MjAwODwv
WWVhcj48UmVjTnVtPjEwMDwvUmVjTnVtPjxyZWNvcmQ+PHJlYy1udW1iZXI+MTAwPC9yZWMtbnVt
YmVyPjxmb3JlaWduLWtleXM+PGtleSBhcHA9IkVOIiBkYi1pZD0icHI1ZXBwcnAyc3MwOXRlYWZw
d3AwdGFjdnpwYXJyZnAyenRzIj4xMDA8L2tleT48L2ZvcmVpZ24ta2V5cz48cmVmLXR5cGUgbmFt
ZT0iSm91cm5hbCBBcnRpY2xlIj4xNzwvcmVmLXR5cGU+PGNvbnRyaWJ1dG9ycz48YXV0aG9ycz48
YXV0aG9yPkFuZGVyc29uLCBELiBKLjwvYXV0aG9yPjxhdXRob3I+S2F5ZSwgSy4gUy48L2F1dGhv
cj48YXV0aG9yPkNsYXNzZW4sIEQuPC9hdXRob3I+PGF1dGhvcj5BcmlhcywgSy4gTS48L2F1dGhv
cj48YXV0aG9yPlBvZGdvcm55LCBLLjwvYXV0aG9yPjxhdXRob3I+QnVyc3RpbiwgSC48L2F1dGhv
cj48YXV0aG9yPkNhbGZlZSwgRC4gUC48L2F1dGhvcj48YXV0aG9yPkNvZmZpbiwgUy4gRS48L2F1
dGhvcj48YXV0aG9yPkR1YmJlcmtlLCBFLiBSLjwvYXV0aG9yPjxhdXRob3I+RnJhc2VyLCBWLjwv
YXV0aG9yPjxhdXRob3I+R2VyZGluZywgRC4gTi48L2F1dGhvcj48YXV0aG9yPkdyaWZmaW4sIEYu
IEEuPC9hdXRob3I+PGF1dGhvcj5Hcm9zcywgUC48L2F1dGhvcj48YXV0aG9yPktsb21wYXMsIE0u
PC9hdXRob3I+PGF1dGhvcj5MbywgRS48L2F1dGhvcj48YXV0aG9yPk1hcnNjaGFsbCwgSi48L2F1
dGhvcj48YXV0aG9yPk1lcm1lbCwgTC4gQS48L2F1dGhvcj48YXV0aG9yPk5pY29sbGUsIEwuPC9h
dXRob3I+PGF1dGhvcj5QZWd1ZXMsIEQuIEEuPC9hdXRob3I+PGF1dGhvcj5QZXJsLCBULiBNLjwv
YXV0aG9yPjxhdXRob3I+U2FpbnQsIFMuPC9hdXRob3I+PGF1dGhvcj5TYWxnYWRvLCBDLiBELjwv
YXV0aG9yPjxhdXRob3I+V2VpbnN0ZWluLCBSLiBBLjwvYXV0aG9yPjxhdXRob3I+V2lzZSwgUi48
L2F1dGhvcj48YXV0aG9yPllva29lLCBELiBTLjwvYXV0aG9yPjwvYXV0aG9ycz48L2NvbnRyaWJ1
dG9ycz48YXV0aC1hZGRyZXNzPkR1a2UgVW5pdmVyc2l0eSBNZWRpY2FsIENlbnRlciwgRHVyaGFt
LCBOb3J0aCBDYXJvbGluYSwgVVNBLjwvYXV0aC1hZGRyZXNzPjx0aXRsZXM+PHRpdGxlPlN0cmF0
ZWdpZXMgdG8gcHJldmVudCBzdXJnaWNhbCBzaXRlIGluZmVjdGlvbnMgaW4gYWN1dGUgY2FyZSBo
b3NwaXRhbHM8L3RpdGxlPjxzZWNvbmRhcnktdGl0bGU+SW5mZWN0IENvbnRyb2wgSG9zcCBFcGlk
ZW1pb2w8L3NlY29uZGFyeS10aXRsZT48L3RpdGxlcz48cGVyaW9kaWNhbD48ZnVsbC10aXRsZT5J
bmZlY3QgQ29udHJvbCBIb3NwIEVwaWRlbWlvbDwvZnVsbC10aXRsZT48L3BlcmlvZGljYWw+PHBh
Z2VzPlM1MS02MTwvcGFnZXM+PHZvbHVtZT4yOSBTdXBwbCAxPC92b2x1bWU+PGVkaXRpb24+MjAw
OC8xMC8wOTwvZWRpdGlvbj48a2V5d29yZHM+PGtleXdvcmQ+Q3JpdGljYWwgQ2FyZS9zdGFuZGFy
ZHM8L2tleXdvcmQ+PGtleXdvcmQ+Q3Jvc3MgSW5mZWN0aW9uLypwcmV2ZW50aW9uICZhbXA7IGNv
bnRyb2w8L2tleXdvcmQ+PGtleXdvcmQ+SG9zcGl0YWxzLypzdGFuZGFyZHM8L2tleXdvcmQ+PGtl
eXdvcmQ+SHVtYW5zPC9rZXl3b3JkPjxrZXl3b3JkPkluZmVjdGlvbiBDb250cm9sL3N0YW5kYXJk
czwva2V5d29yZD48a2V5d29yZD5TdXJnaWNhbCBQcm9jZWR1cmVzLCBPcGVyYXRpdmUvYWR2ZXJz
ZSBlZmZlY3RzPC9rZXl3b3JkPjxrZXl3b3JkPlN1cmdpY2FsIFdvdW5kIEluZmVjdGlvbi8qcHJl
dmVudGlvbiAmYW1wOyBjb250cm9sPC9rZXl3b3JkPjwva2V5d29yZHM+PGRhdGVzPjx5ZWFyPjIw
MDg8L3llYXI+PHB1Yi1kYXRlcz48ZGF0ZT5PY3Q8L2RhdGU+PC9wdWItZGF0ZXM+PC9kYXRlcz48
aXNibj4xNTU5LTY4MzQgKEVsZWN0cm9uaWMpJiN4RDswODk5LTgyM1ggKExpbmtpbmcpPC9pc2Ju
PjxhY2Nlc3Npb24tbnVtPjE4ODQwMDg5PC9hY2Nlc3Npb24tbnVtPjx1cmxzPjxyZWxhdGVkLXVy
bHM+PHVybD5odHRwOi8vd3d3Lm5jYmkubmxtLm5paC5nb3YvZW50cmV6L3F1ZXJ5LmZjZ2k/Y21k
PVJldHJpZXZlJmFtcDtkYj1QdWJNZWQmYW1wO2RvcHQ9Q2l0YXRpb24mYW1wO2xpc3RfdWlkcz0x
ODg0MDA4OTwvdXJsPjwvcmVsYXRlZC11cmxzPjwvdXJscz48ZWxlY3Ryb25pYy1yZXNvdXJjZS1u
dW0+MTAuMTA4Ni81OTEwNjQ8L2VsZWN0cm9uaWMtcmVzb3VyY2UtbnVtPjxsYW5ndWFnZT5lbmc8
L2xhbmd1YWdlPjwvcmVjb3JkPjwvQ2l0ZT48L0VuZE5vdGU+AAAAAA==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PEVuZE5vdGU+PENpdGU+PEF1dGhvcj5NYXVlcm1hbm48L0F1dGhvcj48WWVhcj4yMDA2PC9ZZWFy
PjxSZWNOdW0+MTA2PC9SZWNOdW0+PHJlY29yZD48cmVjLW51bWJlcj4xMDY8L3JlYy1udW1iZXI+
PGZvcmVpZ24ta2V5cz48a2V5IGFwcD0iRU4iIGRiLWlkPSJwcjVlcHBycDJzczA5dGVhZnB3cDB0
YWN2enBhcnJmcDJ6dHMiPjEwNjwva2V5PjwvZm9yZWlnbi1rZXlzPjxyZWYtdHlwZSBuYW1lPSJK
b3VybmFsIEFydGljbGUiPjE3PC9yZWYtdHlwZT48Y29udHJpYnV0b3JzPjxhdXRob3JzPjxhdXRo
b3I+TWF1ZXJtYW5uLCBXLiBKLjwvYXV0aG9yPjxhdXRob3I+TmVtZXJndXQsIEUuIEMuPC9hdXRo
b3I+PC9hdXRob3JzPjwvY29udHJpYnV0b3JzPjxhdXRoLWFkZHJlc3M+RGVwYXJ0bWVudCBvZiBB
bmVzdGhlc2lvbG9neSwgVW5pdmVyc2l0eSBvZiBWaXJnaW5pYSBIZWFsdGggU3lzdGVtLCBDaGFy
bG90dGVzdmlsbGUsIFZpcmdpbmlhIDIyOTA4LTA3MTAsIFVTQS48L2F1dGgtYWRkcmVzcz48dGl0
bGVzPjx0aXRsZT5UaGUgYW5lc3RoZXNpb2xvZ2lzdCZhcG9zO3Mgcm9sZSBpbiB0aGUgcHJldmVu
dGlvbiBvZiBzdXJnaWNhbCBzaXRlIGluZmVjdGlvbnM8L3RpdGxlPjxzZWNvbmRhcnktdGl0bGU+
QW5lc3RoZXNpb2xvZ3k8L3NlY29uZGFyeS10aXRsZT48L3RpdGxlcz48cGVyaW9kaWNhbD48ZnVs
bC10aXRsZT5BbmVzdGhlc2lvbG9neTwvZnVsbC10aXRsZT48L3BlcmlvZGljYWw+PHBhZ2VzPjQx
My0yMTsgcXVpeiA0MzktNDA8L3BhZ2VzPjx2b2x1bWU+MTA1PC92b2x1bWU+PG51bWJlcj4yPC9u
dW1iZXI+PGVkaXRpb24+MjAwNi8wNy8yODwvZWRpdGlvbj48a2V5d29yZHM+PGtleXdvcmQ+QW5l
c3RoZXNpYTwva2V5d29yZD48a2V5d29yZD4qQW5lc3RoZXNpb2xvZ3k8L2tleXdvcmQ+PGtleXdv
cmQ+QW50aWJpb3RpYyBQcm9waHlsYXhpczwva2V5d29yZD48a2V5d29yZD5CbG9vZCBUcmFuc2Z1
c2lvbi9hZHZlcnNlIGVmZmVjdHM8L2tleXdvcmQ+PGtleXdvcmQ+Rmx1aWQgVGhlcmFweTwva2V5
d29yZD48a2V5d29yZD5IdW1hbnM8L2tleXdvcmQ+PGtleXdvcmQ+SHlwZXJnbHljZW1pYS9jb21w
bGljYXRpb25zL3ByZXZlbnRpb24gJmFtcDsgY29udHJvbDwva2V5d29yZD48a2V5d29yZD5IeXBl
cm94aWEvY29tcGxpY2F0aW9ucy9wcmV2ZW50aW9uICZhbXA7IGNvbnRyb2w8L2tleXdvcmQ+PGtl
eXdvcmQ+SHlwb3RoZXJtaWEvY29tcGxpY2F0aW9ucy9wcmV2ZW50aW9uICZhbXA7IGNvbnRyb2w8
L2tleXdvcmQ+PGtleXdvcmQ+UmlzayBGYWN0b3JzPC9rZXl3b3JkPjxrZXl3b3JkPlN1cmdpY2Fs
IFdvdW5kIEluZmVjdGlvbi9lcGlkZW1pb2xvZ3kvKnByZXZlbnRpb24gJmFtcDsgY29udHJvbDwv
a2V5d29yZD48L2tleXdvcmRzPjxkYXRlcz48eWVhcj4yMDA2PC95ZWFyPjxwdWItZGF0ZXM+PGRh
dGU+QXVnPC9kYXRlPjwvcHViLWRhdGVzPjwvZGF0ZXM+PGlzYm4+MDAwMy0zMDIyIChQcmludCkm
I3hEOzAwMDMtMzAyMiAoTGlua2luZyk8L2lzYm4+PGFjY2Vzc2lvbi1udW0+MTY4NzEwNzY8L2Fj
Y2Vzc2lvbi1udW0+PHVybHM+PHJlbGF0ZWQtdXJscz48dXJsPmh0dHA6Ly93d3cubmNiaS5ubG0u
bmloLmdvdi9lbnRyZXovcXVlcnkuZmNnaT9jbWQ9UmV0cmlldmUmYW1wO2RiPVB1Yk1lZCZhbXA7
ZG9wdD1DaXRhdGlvbiZhbXA7bGlzdF91aWRzPTE2ODcxMDc2PC91cmw+PC9yZWxhdGVkLXVybHM+
PC91cmxzPjxlbGVjdHJvbmljLXJlc291cmNlLW51bT4wMDAwMDU0Mi0yMDA2MDgwMDAtMDAwMjUg
W3BpaV08L2VsZWN0cm9uaWMtcmVzb3VyY2UtbnVtPjxsYW5ndWFnZT5lbmc8L2xhbmd1YWdlPjwv
cmVjb3JkPjwvQ2l0ZT48Q2l0ZT48QXV0aG9yPkFuZGVyc29uPC9BdXRob3I+PFllYXI+MjAwODwv
WWVhcj48UmVjTnVtPjEwMDwvUmVjTnVtPjxyZWNvcmQ+PHJlYy1udW1iZXI+MTAwPC9yZWMtbnVt
YmVyPjxmb3JlaWduLWtleXM+PGtleSBhcHA9IkVOIiBkYi1pZD0icHI1ZXBwcnAyc3MwOXRlYWZw
d3AwdGFjdnpwYXJyZnAyenRzIj4xMDA8L2tleT48L2ZvcmVpZ24ta2V5cz48cmVmLXR5cGUgbmFt
ZT0iSm91cm5hbCBBcnRpY2xlIj4xNzwvcmVmLXR5cGU+PGNvbnRyaWJ1dG9ycz48YXV0aG9ycz48
YXV0aG9yPkFuZGVyc29uLCBELiBKLjwvYXV0aG9yPjxhdXRob3I+S2F5ZSwgSy4gUy48L2F1dGhv
cj48YXV0aG9yPkNsYXNzZW4sIEQuPC9hdXRob3I+PGF1dGhvcj5BcmlhcywgSy4gTS48L2F1dGhv
cj48YXV0aG9yPlBvZGdvcm55LCBLLjwvYXV0aG9yPjxhdXRob3I+QnVyc3RpbiwgSC48L2F1dGhv
cj48YXV0aG9yPkNhbGZlZSwgRC4gUC48L2F1dGhvcj48YXV0aG9yPkNvZmZpbiwgUy4gRS48L2F1
dGhvcj48YXV0aG9yPkR1YmJlcmtlLCBFLiBSLjwvYXV0aG9yPjxhdXRob3I+RnJhc2VyLCBWLjwv
YXV0aG9yPjxhdXRob3I+R2VyZGluZywgRC4gTi48L2F1dGhvcj48YXV0aG9yPkdyaWZmaW4sIEYu
IEEuPC9hdXRob3I+PGF1dGhvcj5Hcm9zcywgUC48L2F1dGhvcj48YXV0aG9yPktsb21wYXMsIE0u
PC9hdXRob3I+PGF1dGhvcj5MbywgRS48L2F1dGhvcj48YXV0aG9yPk1hcnNjaGFsbCwgSi48L2F1
dGhvcj48YXV0aG9yPk1lcm1lbCwgTC4gQS48L2F1dGhvcj48YXV0aG9yPk5pY29sbGUsIEwuPC9h
dXRob3I+PGF1dGhvcj5QZWd1ZXMsIEQuIEEuPC9hdXRob3I+PGF1dGhvcj5QZXJsLCBULiBNLjwv
YXV0aG9yPjxhdXRob3I+U2FpbnQsIFMuPC9hdXRob3I+PGF1dGhvcj5TYWxnYWRvLCBDLiBELjwv
YXV0aG9yPjxhdXRob3I+V2VpbnN0ZWluLCBSLiBBLjwvYXV0aG9yPjxhdXRob3I+V2lzZSwgUi48
L2F1dGhvcj48YXV0aG9yPllva29lLCBELiBTLjwvYXV0aG9yPjwvYXV0aG9ycz48L2NvbnRyaWJ1
dG9ycz48YXV0aC1hZGRyZXNzPkR1a2UgVW5pdmVyc2l0eSBNZWRpY2FsIENlbnRlciwgRHVyaGFt
LCBOb3J0aCBDYXJvbGluYSwgVVNBLjwvYXV0aC1hZGRyZXNzPjx0aXRsZXM+PHRpdGxlPlN0cmF0
ZWdpZXMgdG8gcHJldmVudCBzdXJnaWNhbCBzaXRlIGluZmVjdGlvbnMgaW4gYWN1dGUgY2FyZSBo
b3NwaXRhbHM8L3RpdGxlPjxzZWNvbmRhcnktdGl0bGU+SW5mZWN0IENvbnRyb2wgSG9zcCBFcGlk
ZW1pb2w8L3NlY29uZGFyeS10aXRsZT48L3RpdGxlcz48cGVyaW9kaWNhbD48ZnVsbC10aXRsZT5J
bmZlY3QgQ29udHJvbCBIb3NwIEVwaWRlbWlvbDwvZnVsbC10aXRsZT48L3BlcmlvZGljYWw+PHBh
Z2VzPlM1MS02MTwvcGFnZXM+PHZvbHVtZT4yOSBTdXBwbCAxPC92b2x1bWU+PGVkaXRpb24+MjAw
OC8xMC8wOTwvZWRpdGlvbj48a2V5d29yZHM+PGtleXdvcmQ+Q3JpdGljYWwgQ2FyZS9zdGFuZGFy
ZHM8L2tleXdvcmQ+PGtleXdvcmQ+Q3Jvc3MgSW5mZWN0aW9uLypwcmV2ZW50aW9uICZhbXA7IGNv
bnRyb2w8L2tleXdvcmQ+PGtleXdvcmQ+SG9zcGl0YWxzLypzdGFuZGFyZHM8L2tleXdvcmQ+PGtl
eXdvcmQ+SHVtYW5zPC9rZXl3b3JkPjxrZXl3b3JkPkluZmVjdGlvbiBDb250cm9sL3N0YW5kYXJk
czwva2V5d29yZD48a2V5d29yZD5TdXJnaWNhbCBQcm9jZWR1cmVzLCBPcGVyYXRpdmUvYWR2ZXJz
ZSBlZmZlY3RzPC9rZXl3b3JkPjxrZXl3b3JkPlN1cmdpY2FsIFdvdW5kIEluZmVjdGlvbi8qcHJl
dmVudGlvbiAmYW1wOyBjb250cm9sPC9rZXl3b3JkPjwva2V5d29yZHM+PGRhdGVzPjx5ZWFyPjIw
MDg8L3llYXI+PHB1Yi1kYXRlcz48ZGF0ZT5PY3Q8L2RhdGU+PC9wdWItZGF0ZXM+PC9kYXRlcz48
aXNibj4xNTU5LTY4MzQgKEVsZWN0cm9uaWMpJiN4RDswODk5LTgyM1ggKExpbmtpbmcpPC9pc2Ju
PjxhY2Nlc3Npb24tbnVtPjE4ODQwMDg5PC9hY2Nlc3Npb24tbnVtPjx1cmxzPjxyZWxhdGVkLXVy
bHM+PHVybD5odHRwOi8vd3d3Lm5jYmkubmxtLm5paC5nb3YvZW50cmV6L3F1ZXJ5LmZjZ2k/Y21k
PVJldHJpZXZlJmFtcDtkYj1QdWJNZWQmYW1wO2RvcHQ9Q2l0YXRpb24mYW1wO2xpc3RfdWlkcz0x
ODg0MDA4OTwvdXJsPjwvcmVsYXRlZC11cmxzPjwvdXJscz48ZWxlY3Ryb25pYy1yZXNvdXJjZS1u
dW0+MTAuMTA4Ni81OTEwNjQ8L2VsZWN0cm9uaWMtcmVzb3VyY2UtbnVtPjxsYW5ndWFnZT5lbmc8
L2xhbmd1YWdlPjwvcmVjb3JkPjwvQ2l0ZT48L0VuZE5vdGU+AAAAAA==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[71, 72]</w:t>
      </w:r>
      <w:r w:rsidR="00673931" w:rsidRPr="008833A9">
        <w:rPr>
          <w:rFonts w:ascii="Book Antiqua" w:hAnsi="Book Antiqua"/>
          <w:lang w:val="en-GB"/>
        </w:rPr>
        <w:fldChar w:fldCharType="end"/>
      </w:r>
      <w:r w:rsidRPr="008833A9">
        <w:rPr>
          <w:rFonts w:ascii="Book Antiqua" w:hAnsi="Book Antiqua"/>
          <w:lang w:val="en-GB"/>
        </w:rPr>
        <w:t>. Therefore, decreasing surgical site infections depends on the optimisation of some perioperative conditions, which are generally controlled by anaesthesiologists.</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p>
    <w:p w:rsidR="003C17FC" w:rsidRPr="008833A9" w:rsidRDefault="003C17FC" w:rsidP="00287983">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Antimicrobial prophylaxis</w:t>
      </w:r>
    </w:p>
    <w:p w:rsidR="003C17FC" w:rsidRPr="008833A9" w:rsidRDefault="003C17FC" w:rsidP="00287983">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 xml:space="preserve">The anaesthesiologist can play a simple but effective role in the prevention of surgical site infections by ensuring the administration of appropriate antimicrobial prophylaxis </w:t>
      </w:r>
      <w:r w:rsidR="00673931" w:rsidRPr="008833A9">
        <w:rPr>
          <w:rFonts w:ascii="Book Antiqua" w:hAnsi="Book Antiqua"/>
          <w:lang w:val="en-GB"/>
        </w:rPr>
        <w:fldChar w:fldCharType="begin">
          <w:fldData xml:space="preserve">PEVuZE5vdGU+PENpdGU+PEF1dGhvcj5IYXluZXM8L0F1dGhvcj48WWVhcj4yMDA5PC9ZZWFyPjxS
ZWNOdW0+MTAxPC9SZWNOdW0+PHJlY29yZD48cmVjLW51bWJlcj4xMDE8L3JlYy1udW1iZXI+PGZv
cmVpZ24ta2V5cz48a2V5IGFwcD0iRU4iIGRiLWlkPSJwcjVlcHBycDJzczA5dGVhZnB3cDB0YWN2
enBhcnJmcDJ6dHMiPjEwMTwva2V5PjwvZm9yZWlnbi1rZXlzPjxyZWYtdHlwZSBuYW1lPSJKb3Vy
bmFsIEFydGljbGUiPjE3PC9yZWYtdHlwZT48Y29udHJpYnV0b3JzPjxhdXRob3JzPjxhdXRob3I+
SGF5bmVzLCBBLiBCLjwvYXV0aG9yPjxhdXRob3I+V2Vpc2VyLCBULiBHLjwvYXV0aG9yPjxhdXRo
b3I+QmVycnksIFcuIFIuPC9hdXRob3I+PGF1dGhvcj5MaXBzaXR6LCBTLiBSLjwvYXV0aG9yPjxh
dXRob3I+QnJlaXphdCwgQS4gSC48L2F1dGhvcj48YXV0aG9yPkRlbGxpbmdlciwgRS4gUC48L2F1
dGhvcj48YXV0aG9yPkhlcmJvc2EsIFQuPC9hdXRob3I+PGF1dGhvcj5Kb3NlcGgsIFMuPC9hdXRo
b3I+PGF1dGhvcj5LaWJhdGFsYSwgUC4gTC48L2F1dGhvcj48YXV0aG9yPkxhcGl0YW4sIE0uIEMu
PC9hdXRob3I+PGF1dGhvcj5NZXJyeSwgQS4gRi48L2F1dGhvcj48YXV0aG9yPk1vb3J0aHksIEsu
PC9hdXRob3I+PGF1dGhvcj5SZXpuaWNrLCBSLiBLLjwvYXV0aG9yPjxhdXRob3I+VGF5bG9yLCBC
LjwvYXV0aG9yPjxhdXRob3I+R2F3YW5kZSwgQS4gQS48L2F1dGhvcj48L2F1dGhvcnM+PC9jb250
cmlidXRvcnM+PGF1dGgtYWRkcmVzcz5IYXJ2YXJkIFNjaG9vbCBvZiBQdWJsaWMgSGVhbHRoLCBN
YXNzYWNodXNldHRzIEdlbmVyYWwgSG9zcGl0YWwsIEJvc3RvbiwgVVNBLjwvYXV0aC1hZGRyZXNz
Pjx0aXRsZXM+PHRpdGxlPkEgc3VyZ2ljYWwgc2FmZXR5IGNoZWNrbGlzdCB0byByZWR1Y2UgbW9y
YmlkaXR5IGFuZCBtb3J0YWxpdHkgaW4gYSBnbG9iYWwgcG9wdWxhdGlvbjwvdGl0bGU+PHNlY29u
ZGFyeS10aXRsZT5OIEVuZ2wgSiBNZWQ8L3NlY29uZGFyeS10aXRsZT48L3RpdGxlcz48cGVyaW9k
aWNhbD48ZnVsbC10aXRsZT5OIEVuZ2wgSiBNZWQ8L2Z1bGwtdGl0bGU+PC9wZXJpb2RpY2FsPjxw
YWdlcz40OTEtOTwvcGFnZXM+PHZvbHVtZT4zNjA8L3ZvbHVtZT48bnVtYmVyPjU8L251bWJlcj48
ZWRpdGlvbj4yMDA5LzAxLzE2PC9lZGl0aW9uPjxrZXl3b3Jkcz48a2V5d29yZD5IdW1hbnM8L2tl
eXdvcmQ+PGtleXdvcmQ+T3V0Y29tZSBhbmQgUHJvY2VzcyBBc3Nlc3NtZW50IChIZWFsdGggQ2Fy
ZSk8L2tleXdvcmQ+PGtleXdvcmQ+UG9zdG9wZXJhdGl2ZSBDb21wbGljYXRpb25zL21vcnRhbGl0
eS8qcHJldmVudGlvbiAmYW1wOyBjb250cm9sPC9rZXl3b3JkPjxrZXl3b3JkPlByb3NwZWN0aXZl
IFN0dWRpZXM8L2tleXdvcmQ+PGtleXdvcmQ+U2FmZXR5IE1hbmFnZW1lbnQvKm1ldGhvZHMvc3Rh
bmRhcmRzPC9rZXl3b3JkPjxrZXl3b3JkPlN1cmdpY2FsIFByb2NlZHVyZXMsIE9wZXJhdGl2ZS9t
b3J0YWxpdHkvKnN0YW5kYXJkczwva2V5d29yZD48L2tleXdvcmRzPjxkYXRlcz48eWVhcj4yMDA5
PC95ZWFyPjxwdWItZGF0ZXM+PGRhdGU+SmFuIDI5PC9kYXRlPjwvcHViLWRhdGVzPjwvZGF0ZXM+
PGlzYm4+MTUzMy00NDA2IChFbGVjdHJvbmljKSYjeEQ7MDAyOC00NzkzIChMaW5raW5nKTwvaXNi
bj48YWNjZXNzaW9uLW51bT4xOTE0NDkzMTwvYWNjZXNzaW9uLW51bT48dXJscz48cmVsYXRlZC11
cmxzPjx1cmw+aHR0cDovL3d3dy5uY2JpLm5sbS5uaWguZ292L2VudHJlei9xdWVyeS5mY2dpP2Nt
ZD1SZXRyaWV2ZSZhbXA7ZGI9UHViTWVkJmFtcDtkb3B0PUNpdGF0aW9uJmFtcDtsaXN0X3VpZHM9
MTkxNDQ5MzE8L3VybD48L3JlbGF0ZWQtdXJscz48L3VybHM+PGVsZWN0cm9uaWMtcmVzb3VyY2Ut
bnVtPk5FSk1zYTA4MTAxMTkgW3BpaV0mI3hEOzEwLjEwNTYvTkVKTXNhMDgxMDExOTwvZWxlY3Ry
b25pYy1yZXNvdXJjZS1udW0+PGxhbmd1YWdlPmVuZzwvbGFuZ3VhZ2U+PC9yZWNvcmQ+PC9DaXRl
PjxDaXRlPjxBdXRob3I+ZGUgVnJpZXM8L0F1dGhvcj48WWVhcj4yMDEwPC9ZZWFyPjxSZWNOdW0+
MTAyPC9SZWNOdW0+PHJlY29yZD48cmVjLW51bWJlcj4xMDI8L3JlYy1udW1iZXI+PGZvcmVpZ24t
a2V5cz48a2V5IGFwcD0iRU4iIGRiLWlkPSJwcjVlcHBycDJzczA5dGVhZnB3cDB0YWN2enBhcnJm
cDJ6dHMiPjEwMjwva2V5PjwvZm9yZWlnbi1rZXlzPjxyZWYtdHlwZSBuYW1lPSJKb3VybmFsIEFy
dGljbGUiPjE3PC9yZWYtdHlwZT48Y29udHJpYnV0b3JzPjxhdXRob3JzPjxhdXRob3I+ZGUgVnJp
ZXMsIEUuIE4uPC9hdXRob3I+PGF1dGhvcj5QcmlucywgSC4gQS48L2F1dGhvcj48YXV0aG9yPkNy
b2xsYSwgUi4gTS48L2F1dGhvcj48YXV0aG9yPmRlbiBPdXRlciwgQS4gSi48L2F1dGhvcj48YXV0
aG9yPnZhbiBBbmRlbCwgRy48L2F1dGhvcj48YXV0aG9yPnZhbiBIZWxkZW4sIFMuIEguPC9hdXRo
b3I+PGF1dGhvcj5TY2hsYWNrLCBXLiBTLjwvYXV0aG9yPjxhdXRob3I+dmFuIFB1dHRlbiwgTS4g
QS48L2F1dGhvcj48YXV0aG9yPkdvdW1hLCBELiBKLjwvYXV0aG9yPjxhdXRob3I+RGlqa2dyYWFm
LCBNLiBHLjwvYXV0aG9yPjxhdXRob3I+U21vcmVuYnVyZywgUy4gTS48L2F1dGhvcj48YXV0aG9y
PkJvZXJtZWVzdGVyLCBNLiBBLjwvYXV0aG9yPjwvYXV0aG9ycz48L2NvbnRyaWJ1dG9ycz48YXV0
aC1hZGRyZXNzPkRlcGFydG1lbnRzIG9mIFN1cmdlcnksIEFjYWRlbWljIE1lZGljYWwgQ2VudGVy
LCBBbXN0ZXJkYW0sIHRoZSBOZXRoZXJsYW5kcy48L2F1dGgtYWRkcmVzcz48dGl0bGVzPjx0aXRs
ZT5FZmZlY3Qgb2YgYSBjb21wcmVoZW5zaXZlIHN1cmdpY2FsIHNhZmV0eSBzeXN0ZW0gb24gcGF0
aWVudCBvdXRjb21lczwvdGl0bGU+PHNlY29uZGFyeS10aXRsZT5OIEVuZ2wgSiBNZWQ8L3NlY29u
ZGFyeS10aXRsZT48L3RpdGxlcz48cGVyaW9kaWNhbD48ZnVsbC10aXRsZT5OIEVuZ2wgSiBNZWQ8
L2Z1bGwtdGl0bGU+PC9wZXJpb2RpY2FsPjxwYWdlcz4xOTI4LTM3PC9wYWdlcz48dm9sdW1lPjM2
Mzwvdm9sdW1lPjxudW1iZXI+MjA8L251bWJlcj48ZWRpdGlvbj4yMDEwLzExLzEyPC9lZGl0aW9u
PjxrZXl3b3Jkcz48a2V5d29yZD4qQ2hlY2tsaXN0PC9rZXl3b3JkPjxrZXl3b3JkPkZlbWFsZTwv
a2V5d29yZD48a2V5d29yZD5Ib3NwaXRhbCBNb3J0YWxpdHk8L2tleXdvcmQ+PGtleXdvcmQ+SHVt
YW5zPC9rZXl3b3JkPjxrZXl3b3JkPk1hbGU8L2tleXdvcmQ+PGtleXdvcmQ+TWlkZGxlIEFnZWQ8
L2tleXdvcmQ+PGtleXdvcmQ+TmV0aGVybGFuZHM8L2tleXdvcmQ+PGtleXdvcmQ+UG9zdG9wZXJh
dGl2ZSBDb21wbGljYXRpb25zL2VwaWRlbWlvbG9neS9tb3J0YWxpdHkvKnByZXZlbnRpb24gJmFt
cDsgY29udHJvbDwva2V5d29yZD48a2V5d29yZD5TdXJnaWNhbCBQcm9jZWR1cmVzLCBPcGVyYXRp
dmUvKnN0YW5kYXJkczwva2V5d29yZD48a2V5d29yZD5UcmVhdG1lbnQgT3V0Y29tZTwva2V5d29y
ZD48L2tleXdvcmRzPjxkYXRlcz48eWVhcj4yMDEwPC95ZWFyPjxwdWItZGF0ZXM+PGRhdGU+Tm92
IDExPC9kYXRlPjwvcHViLWRhdGVzPjwvZGF0ZXM+PGlzYm4+MTUzMy00NDA2IChFbGVjdHJvbmlj
KSYjeEQ7MDAyOC00NzkzIChMaW5raW5nKTwvaXNibj48YWNjZXNzaW9uLW51bT4yMTA2NzM4NDwv
YWNjZXNzaW9uLW51bT48dXJscz48cmVsYXRlZC11cmxzPjx1cmw+aHR0cDovL3d3dy5uY2JpLm5s
bS5uaWguZ292L2VudHJlei9xdWVyeS5mY2dpP2NtZD1SZXRyaWV2ZSZhbXA7ZGI9UHViTWVkJmFt
cDtkb3B0PUNpdGF0aW9uJmFtcDtsaXN0X3VpZHM9MjEwNjczODQ8L3VybD48L3JlbGF0ZWQtdXJs
cz48L3VybHM+PGVsZWN0cm9uaWMtcmVzb3VyY2UtbnVtPjEwLjEwNTYvTkVKTXNhMDkxMTUzNTwv
ZWxlY3Ryb25pYy1yZXNvdXJjZS1udW0+PGxhbmd1YWdlPmVuZzwvbGFuZ3VhZ2U+PC9yZWNvcmQ+
PC9DaXRlPjwvRW5kTm90ZT4AAAA=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PEVuZE5vdGU+PENpdGU+PEF1dGhvcj5IYXluZXM8L0F1dGhvcj48WWVhcj4yMDA5PC9ZZWFyPjxS
ZWNOdW0+MTAxPC9SZWNOdW0+PHJlY29yZD48cmVjLW51bWJlcj4xMDE8L3JlYy1udW1iZXI+PGZv
cmVpZ24ta2V5cz48a2V5IGFwcD0iRU4iIGRiLWlkPSJwcjVlcHBycDJzczA5dGVhZnB3cDB0YWN2
enBhcnJmcDJ6dHMiPjEwMTwva2V5PjwvZm9yZWlnbi1rZXlzPjxyZWYtdHlwZSBuYW1lPSJKb3Vy
bmFsIEFydGljbGUiPjE3PC9yZWYtdHlwZT48Y29udHJpYnV0b3JzPjxhdXRob3JzPjxhdXRob3I+
SGF5bmVzLCBBLiBCLjwvYXV0aG9yPjxhdXRob3I+V2Vpc2VyLCBULiBHLjwvYXV0aG9yPjxhdXRo
b3I+QmVycnksIFcuIFIuPC9hdXRob3I+PGF1dGhvcj5MaXBzaXR6LCBTLiBSLjwvYXV0aG9yPjxh
dXRob3I+QnJlaXphdCwgQS4gSC48L2F1dGhvcj48YXV0aG9yPkRlbGxpbmdlciwgRS4gUC48L2F1
dGhvcj48YXV0aG9yPkhlcmJvc2EsIFQuPC9hdXRob3I+PGF1dGhvcj5Kb3NlcGgsIFMuPC9hdXRo
b3I+PGF1dGhvcj5LaWJhdGFsYSwgUC4gTC48L2F1dGhvcj48YXV0aG9yPkxhcGl0YW4sIE0uIEMu
PC9hdXRob3I+PGF1dGhvcj5NZXJyeSwgQS4gRi48L2F1dGhvcj48YXV0aG9yPk1vb3J0aHksIEsu
PC9hdXRob3I+PGF1dGhvcj5SZXpuaWNrLCBSLiBLLjwvYXV0aG9yPjxhdXRob3I+VGF5bG9yLCBC
LjwvYXV0aG9yPjxhdXRob3I+R2F3YW5kZSwgQS4gQS48L2F1dGhvcj48L2F1dGhvcnM+PC9jb250
cmlidXRvcnM+PGF1dGgtYWRkcmVzcz5IYXJ2YXJkIFNjaG9vbCBvZiBQdWJsaWMgSGVhbHRoLCBN
YXNzYWNodXNldHRzIEdlbmVyYWwgSG9zcGl0YWwsIEJvc3RvbiwgVVNBLjwvYXV0aC1hZGRyZXNz
Pjx0aXRsZXM+PHRpdGxlPkEgc3VyZ2ljYWwgc2FmZXR5IGNoZWNrbGlzdCB0byByZWR1Y2UgbW9y
YmlkaXR5IGFuZCBtb3J0YWxpdHkgaW4gYSBnbG9iYWwgcG9wdWxhdGlvbjwvdGl0bGU+PHNlY29u
ZGFyeS10aXRsZT5OIEVuZ2wgSiBNZWQ8L3NlY29uZGFyeS10aXRsZT48L3RpdGxlcz48cGVyaW9k
aWNhbD48ZnVsbC10aXRsZT5OIEVuZ2wgSiBNZWQ8L2Z1bGwtdGl0bGU+PC9wZXJpb2RpY2FsPjxw
YWdlcz40OTEtOTwvcGFnZXM+PHZvbHVtZT4zNjA8L3ZvbHVtZT48bnVtYmVyPjU8L251bWJlcj48
ZWRpdGlvbj4yMDA5LzAxLzE2PC9lZGl0aW9uPjxrZXl3b3Jkcz48a2V5d29yZD5IdW1hbnM8L2tl
eXdvcmQ+PGtleXdvcmQ+T3V0Y29tZSBhbmQgUHJvY2VzcyBBc3Nlc3NtZW50IChIZWFsdGggQ2Fy
ZSk8L2tleXdvcmQ+PGtleXdvcmQ+UG9zdG9wZXJhdGl2ZSBDb21wbGljYXRpb25zL21vcnRhbGl0
eS8qcHJldmVudGlvbiAmYW1wOyBjb250cm9sPC9rZXl3b3JkPjxrZXl3b3JkPlByb3NwZWN0aXZl
IFN0dWRpZXM8L2tleXdvcmQ+PGtleXdvcmQ+U2FmZXR5IE1hbmFnZW1lbnQvKm1ldGhvZHMvc3Rh
bmRhcmRzPC9rZXl3b3JkPjxrZXl3b3JkPlN1cmdpY2FsIFByb2NlZHVyZXMsIE9wZXJhdGl2ZS9t
b3J0YWxpdHkvKnN0YW5kYXJkczwva2V5d29yZD48L2tleXdvcmRzPjxkYXRlcz48eWVhcj4yMDA5
PC95ZWFyPjxwdWItZGF0ZXM+PGRhdGU+SmFuIDI5PC9kYXRlPjwvcHViLWRhdGVzPjwvZGF0ZXM+
PGlzYm4+MTUzMy00NDA2IChFbGVjdHJvbmljKSYjeEQ7MDAyOC00NzkzIChMaW5raW5nKTwvaXNi
bj48YWNjZXNzaW9uLW51bT4xOTE0NDkzMTwvYWNjZXNzaW9uLW51bT48dXJscz48cmVsYXRlZC11
cmxzPjx1cmw+aHR0cDovL3d3dy5uY2JpLm5sbS5uaWguZ292L2VudHJlei9xdWVyeS5mY2dpP2Nt
ZD1SZXRyaWV2ZSZhbXA7ZGI9UHViTWVkJmFtcDtkb3B0PUNpdGF0aW9uJmFtcDtsaXN0X3VpZHM9
MTkxNDQ5MzE8L3VybD48L3JlbGF0ZWQtdXJscz48L3VybHM+PGVsZWN0cm9uaWMtcmVzb3VyY2Ut
bnVtPk5FSk1zYTA4MTAxMTkgW3BpaV0mI3hEOzEwLjEwNTYvTkVKTXNhMDgxMDExOTwvZWxlY3Ry
b25pYy1yZXNvdXJjZS1udW0+PGxhbmd1YWdlPmVuZzwvbGFuZ3VhZ2U+PC9yZWNvcmQ+PC9DaXRl
PjxDaXRlPjxBdXRob3I+ZGUgVnJpZXM8L0F1dGhvcj48WWVhcj4yMDEwPC9ZZWFyPjxSZWNOdW0+
MTAyPC9SZWNOdW0+PHJlY29yZD48cmVjLW51bWJlcj4xMDI8L3JlYy1udW1iZXI+PGZvcmVpZ24t
a2V5cz48a2V5IGFwcD0iRU4iIGRiLWlkPSJwcjVlcHBycDJzczA5dGVhZnB3cDB0YWN2enBhcnJm
cDJ6dHMiPjEwMjwva2V5PjwvZm9yZWlnbi1rZXlzPjxyZWYtdHlwZSBuYW1lPSJKb3VybmFsIEFy
dGljbGUiPjE3PC9yZWYtdHlwZT48Y29udHJpYnV0b3JzPjxhdXRob3JzPjxhdXRob3I+ZGUgVnJp
ZXMsIEUuIE4uPC9hdXRob3I+PGF1dGhvcj5QcmlucywgSC4gQS48L2F1dGhvcj48YXV0aG9yPkNy
b2xsYSwgUi4gTS48L2F1dGhvcj48YXV0aG9yPmRlbiBPdXRlciwgQS4gSi48L2F1dGhvcj48YXV0
aG9yPnZhbiBBbmRlbCwgRy48L2F1dGhvcj48YXV0aG9yPnZhbiBIZWxkZW4sIFMuIEguPC9hdXRo
b3I+PGF1dGhvcj5TY2hsYWNrLCBXLiBTLjwvYXV0aG9yPjxhdXRob3I+dmFuIFB1dHRlbiwgTS4g
QS48L2F1dGhvcj48YXV0aG9yPkdvdW1hLCBELiBKLjwvYXV0aG9yPjxhdXRob3I+RGlqa2dyYWFm
LCBNLiBHLjwvYXV0aG9yPjxhdXRob3I+U21vcmVuYnVyZywgUy4gTS48L2F1dGhvcj48YXV0aG9y
PkJvZXJtZWVzdGVyLCBNLiBBLjwvYXV0aG9yPjwvYXV0aG9ycz48L2NvbnRyaWJ1dG9ycz48YXV0
aC1hZGRyZXNzPkRlcGFydG1lbnRzIG9mIFN1cmdlcnksIEFjYWRlbWljIE1lZGljYWwgQ2VudGVy
LCBBbXN0ZXJkYW0sIHRoZSBOZXRoZXJsYW5kcy48L2F1dGgtYWRkcmVzcz48dGl0bGVzPjx0aXRs
ZT5FZmZlY3Qgb2YgYSBjb21wcmVoZW5zaXZlIHN1cmdpY2FsIHNhZmV0eSBzeXN0ZW0gb24gcGF0
aWVudCBvdXRjb21lczwvdGl0bGU+PHNlY29uZGFyeS10aXRsZT5OIEVuZ2wgSiBNZWQ8L3NlY29u
ZGFyeS10aXRsZT48L3RpdGxlcz48cGVyaW9kaWNhbD48ZnVsbC10aXRsZT5OIEVuZ2wgSiBNZWQ8
L2Z1bGwtdGl0bGU+PC9wZXJpb2RpY2FsPjxwYWdlcz4xOTI4LTM3PC9wYWdlcz48dm9sdW1lPjM2
Mzwvdm9sdW1lPjxudW1iZXI+MjA8L251bWJlcj48ZWRpdGlvbj4yMDEwLzExLzEyPC9lZGl0aW9u
PjxrZXl3b3Jkcz48a2V5d29yZD4qQ2hlY2tsaXN0PC9rZXl3b3JkPjxrZXl3b3JkPkZlbWFsZTwv
a2V5d29yZD48a2V5d29yZD5Ib3NwaXRhbCBNb3J0YWxpdHk8L2tleXdvcmQ+PGtleXdvcmQ+SHVt
YW5zPC9rZXl3b3JkPjxrZXl3b3JkPk1hbGU8L2tleXdvcmQ+PGtleXdvcmQ+TWlkZGxlIEFnZWQ8
L2tleXdvcmQ+PGtleXdvcmQ+TmV0aGVybGFuZHM8L2tleXdvcmQ+PGtleXdvcmQ+UG9zdG9wZXJh
dGl2ZSBDb21wbGljYXRpb25zL2VwaWRlbWlvbG9neS9tb3J0YWxpdHkvKnByZXZlbnRpb24gJmFt
cDsgY29udHJvbDwva2V5d29yZD48a2V5d29yZD5TdXJnaWNhbCBQcm9jZWR1cmVzLCBPcGVyYXRp
dmUvKnN0YW5kYXJkczwva2V5d29yZD48a2V5d29yZD5UcmVhdG1lbnQgT3V0Y29tZTwva2V5d29y
ZD48L2tleXdvcmRzPjxkYXRlcz48eWVhcj4yMDEwPC95ZWFyPjxwdWItZGF0ZXM+PGRhdGU+Tm92
IDExPC9kYXRlPjwvcHViLWRhdGVzPjwvZGF0ZXM+PGlzYm4+MTUzMy00NDA2IChFbGVjdHJvbmlj
KSYjeEQ7MDAyOC00NzkzIChMaW5raW5nKTwvaXNibj48YWNjZXNzaW9uLW51bT4yMTA2NzM4NDwv
YWNjZXNzaW9uLW51bT48dXJscz48cmVsYXRlZC11cmxzPjx1cmw+aHR0cDovL3d3dy5uY2JpLm5s
bS5uaWguZ292L2VudHJlei9xdWVyeS5mY2dpP2NtZD1SZXRyaWV2ZSZhbXA7ZGI9UHViTWVkJmFt
cDtkb3B0PUNpdGF0aW9uJmFtcDtsaXN0X3VpZHM9MjEwNjczODQ8L3VybD48L3JlbGF0ZWQtdXJs
cz48L3VybHM+PGVsZWN0cm9uaWMtcmVzb3VyY2UtbnVtPjEwLjEwNTYvTkVKTXNhMDkxMTUzNTwv
ZWxlY3Ryb25pYy1yZXNvdXJjZS1udW0+PGxhbmd1YWdlPmVuZzwvbGFuZ3VhZ2U+PC9yZWNvcmQ+
PC9DaXRlPjwvRW5kTm90ZT4AAAA=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[73, 74]</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Current recommendations state that the infusion of the first dose of drug should begin within 30-60 min of incision. This period can be lengthened to 120 min for drugs such as vancomycin, where high infusion rates have been associated with complications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&lt;EndNote&gt;&lt;Cite&gt;&lt;Author&gt;Polk&lt;/Author&gt;&lt;Year&gt;1969&lt;/Year&gt;&lt;RecNum&gt;107&lt;/RecNum&gt;&lt;record&gt;&lt;rec-number&gt;107&lt;/rec-number&gt;&lt;foreign-keys&gt;&lt;key app="EN" db-id="pr5epprp2ss09teafpwp0tacvzparrfp2zts"&gt;107&lt;/key&gt;&lt;/foreign-keys&gt;&lt;ref-type name="Journal Article"&gt;17&lt;/ref-type&gt;&lt;contributors&gt;&lt;authors&gt;&lt;author&gt;Polk, H. C., Jr.&lt;/author&gt;&lt;author&gt;Lopez-Mayor, J. F.&lt;/author&gt;&lt;/authors&gt;&lt;/contributors&gt;&lt;titles&gt;&lt;title&gt;Postoperative wound infection: a prospective study of determinant factors and prevention&lt;/title&gt;&lt;secondary-title&gt;Surgery&lt;/secondary-title&gt;&lt;/titles&gt;&lt;periodical&gt;&lt;full-title&gt;Surgery&lt;/full-title&gt;&lt;/periodical&gt;&lt;pages&gt;97-103&lt;/pages&gt;&lt;volume&gt;66&lt;/volume&gt;&lt;number&gt;1&lt;/number&gt;&lt;edition&gt;1969/07/01&lt;/edition&gt;&lt;keywords&gt;&lt;keyword&gt;Cephaloridine/blood/*therapeutic use&lt;/keyword&gt;&lt;keyword&gt;Enterobacter&lt;/keyword&gt;&lt;keyword&gt;Escherichia coli Infections/prevention &amp;amp; control&lt;/keyword&gt;&lt;keyword&gt;Humans&lt;/keyword&gt;&lt;keyword&gt;Injections, Intramuscular&lt;/keyword&gt;&lt;keyword&gt;Klebsiella Infections/prevention &amp;amp; control&lt;/keyword&gt;&lt;keyword&gt;Placebos&lt;/keyword&gt;&lt;keyword&gt;Prospective Studies&lt;/keyword&gt;&lt;keyword&gt;Proteus Infections/prevention &amp;amp; control&lt;/keyword&gt;&lt;keyword&gt;Pseudomonas Infections/prevention &amp;amp; control&lt;/keyword&gt;&lt;keyword&gt;Surgical Wound Infection/*etiology/*prevention &amp;amp; control&lt;/keyword&gt;&lt;/keywords&gt;&lt;dates&gt;&lt;year&gt;1969&lt;/year&gt;&lt;pub-dates&gt;&lt;date&gt;Jul&lt;/date&gt;&lt;/pub-dates&gt;&lt;/dates&gt;&lt;isbn&gt;0039-6060 (Print)&amp;#xD;0039-6060 (Linking)&lt;/isbn&gt;&lt;accession-num&gt;4892316&lt;/accession-num&gt;&lt;urls&gt;&lt;related-urls&gt;&lt;url&gt;http://www.ncbi.nlm.nih.gov/entrez/query.fcgi?cmd=Retrieve&amp;amp;db=PubMed&amp;amp;dopt=Citation&amp;amp;list_uids=4892316&lt;/url&gt;&lt;/related-urls&gt;&lt;/urls&gt;&lt;electronic-resource-num&gt;0039-6060(69)90229-3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[75]</w:t>
      </w:r>
      <w:r w:rsidR="00673931" w:rsidRPr="008833A9">
        <w:rPr>
          <w:rFonts w:ascii="Book Antiqua" w:hAnsi="Book Antiqua"/>
          <w:lang w:val="en-GB"/>
        </w:rPr>
        <w:fldChar w:fldCharType="end"/>
      </w:r>
      <w:r w:rsidRPr="008833A9">
        <w:rPr>
          <w:rFonts w:ascii="Book Antiqua" w:hAnsi="Book Antiqua"/>
          <w:lang w:val="en-GB"/>
        </w:rPr>
        <w:t>. The drugs used should be defined in advance for each intervention, including alternatives in the event that the patient presents with any contraindication for the frontline antibiotics. The determination of the ideal preoperative antibiotic therapy for a patient who is awaiting pancreatic surgery requires efforts by a multidisciplinary team (anaesthesiologist, surgeon and microbiologist). A proper and effective antimicrobial prophylaxis should be based upon the application of a standard protocol and quality management</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&lt;EndNote&gt;&lt;Cite&gt;&lt;Author&gt;Diana&lt;/Author&gt;&lt;Year&gt;2011&lt;/Year&gt;&lt;RecNum&gt;108&lt;/RecNum&gt;&lt;record&gt;&lt;rec-number&gt;108&lt;/rec-number&gt;&lt;foreign-keys&gt;&lt;key app="EN" db-id="pr5epprp2ss09teafpwp0tacvzparrfp2zts"&gt;108&lt;/key&gt;&lt;/foreign-keys&gt;&lt;ref-type name="Journal Article"&gt;17&lt;/ref-type&gt;&lt;contributors&gt;&lt;authors&gt;&lt;author&gt;Diana, M.&lt;/author&gt;&lt;author&gt;Hubner, M.&lt;/author&gt;&lt;author&gt;Eisenring, M. C.&lt;/author&gt;&lt;author&gt;Zanetti, G.&lt;/author&gt;&lt;author&gt;Troillet, N.&lt;/author&gt;&lt;author&gt;Demartines, N.&lt;/author&gt;&lt;/authors&gt;&lt;/contributors&gt;&lt;auth-address&gt;Department of Visceral Surgery, Centre Hospitalier Universitaire Vaudois, University of Lausanne, Rue du Bugnon 46, 1011, Lausanne, Switzerland.&lt;/auth-address&gt;&lt;titles&gt;&lt;title&gt;Measures to prevent surgical site infections: what surgeons (should) do&lt;/title&gt;&lt;secondary-title&gt;World J Surg&lt;/secondary-title&gt;&lt;/titles&gt;&lt;periodical&gt;&lt;full-title&gt;World J Surg&lt;/full-title&gt;&lt;/periodical&gt;&lt;pages&gt;280-8&lt;/pages&gt;&lt;volume&gt;35&lt;/volume&gt;&lt;number&gt;2&lt;/number&gt;&lt;edition&gt;2010/11/20&lt;/edition&gt;&lt;keywords&gt;&lt;keyword&gt;General Surgery/*standards&lt;/keyword&gt;&lt;keyword&gt;Guideline Adherence&lt;/keyword&gt;&lt;keyword&gt;Humans&lt;/keyword&gt;&lt;keyword&gt;Intraoperative Care&lt;/keyword&gt;&lt;keyword&gt;*Physician&amp;apos;s Practice Patterns&lt;/keyword&gt;&lt;keyword&gt;Preoperative Care&lt;/keyword&gt;&lt;keyword&gt;Prospective Studies&lt;/keyword&gt;&lt;keyword&gt;Questionnaires&lt;/keyword&gt;&lt;keyword&gt;Surgical Wound Infection/*prevention &amp;amp; control&lt;/keyword&gt;&lt;keyword&gt;Switzerland&lt;/keyword&gt;&lt;/keywords&gt;&lt;dates&gt;&lt;year&gt;2011&lt;/year&gt;&lt;pub-dates&gt;&lt;date&gt;Feb&lt;/date&gt;&lt;/pub-dates&gt;&lt;/dates&gt;&lt;isbn&gt;1432-2323 (Electronic)&amp;#xD;0364-2313 (Linking)&lt;/isbn&gt;&lt;accession-num&gt;21088838&lt;/accession-num&gt;&lt;urls&gt;&lt;related-urls&gt;&lt;url&gt;http://www.ncbi.nlm.nih.gov/entrez/query.fcgi?cmd=Retrieve&amp;amp;db=PubMed&amp;amp;dopt=Citation&amp;amp;list_uids=21088838&lt;/url&gt;&lt;/related-urls&gt;&lt;/urls&gt;&lt;electronic-resource-num&gt;10.1007/s00268-010-0862-0&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[76]</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Concerning the duration and dosage of prophylaxis, the guidelines generally recommended a single standard intravenous therapeutic dose of antibiotic in the majority of procedures. Repeated doses have only been indicated in special circumstances such as prolonged surgery with </w:t>
      </w:r>
      <w:proofErr w:type="gramStart"/>
      <w:r w:rsidRPr="008833A9">
        <w:rPr>
          <w:rFonts w:ascii="Book Antiqua" w:hAnsi="Book Antiqua"/>
          <w:lang w:val="en-GB"/>
        </w:rPr>
        <w:t>a duration</w:t>
      </w:r>
      <w:proofErr w:type="gramEnd"/>
      <w:r w:rsidRPr="008833A9">
        <w:rPr>
          <w:rFonts w:ascii="Book Antiqua" w:hAnsi="Book Antiqua"/>
          <w:lang w:val="en-GB"/>
        </w:rPr>
        <w:t xml:space="preserve"> longer than the half-life of the antibiotic used or cases of major blood loss. This recommendation is based on published evidence, which suggested that the administration of short-duration prophylaxis is equally effective as longer-duration prophylaxis in the prevention of surgical site </w:t>
      </w:r>
      <w:proofErr w:type="gramStart"/>
      <w:r w:rsidRPr="008833A9">
        <w:rPr>
          <w:rFonts w:ascii="Book Antiqua" w:hAnsi="Book Antiqua"/>
          <w:lang w:val="en-GB"/>
        </w:rPr>
        <w:t>infections</w:t>
      </w:r>
      <w:proofErr w:type="gramEnd"/>
      <w:r w:rsidR="00673931" w:rsidRPr="008833A9">
        <w:rPr>
          <w:rFonts w:ascii="Book Antiqua" w:hAnsi="Book Antiqua"/>
          <w:lang w:val="en-GB"/>
        </w:rPr>
        <w:fldChar w:fldCharType="begin">
          <w:fldData xml:space="preserve">PEVuZE5vdGU+PENpdGU+PEF1dGhvcj5NYW5ncmFtPC9BdXRob3I+PFllYXI+MTk5OTwvWWVhcj48
UmVjTnVtPjExMjwvUmVjTnVtPjxyZWNvcmQ+PHJlYy1udW1iZXI+MTEyPC9yZWMtbnVtYmVyPjxm
b3JlaWduLWtleXM+PGtleSBhcHA9IkVOIiBkYi1pZD0icHI1ZXBwcnAyc3MwOXRlYWZwd3AwdGFj
dnpwYXJyZnAyenRzIj4xMTI8L2tleT48L2ZvcmVpZ24ta2V5cz48cmVmLXR5cGUgbmFtZT0iSm91
cm5hbCBBcnRpY2xlIj4xNzwvcmVmLXR5cGU+PGNvbnRyaWJ1dG9ycz48YXV0aG9ycz48YXV0aG9y
Pk1hbmdyYW0sIEEuIEouPC9hdXRob3I+PGF1dGhvcj5Ib3JhbiwgVC4gQy48L2F1dGhvcj48YXV0
aG9yPlBlYXJzb24sIE0uIEwuPC9hdXRob3I+PGF1dGhvcj5TaWx2ZXIsIEwuIEMuPC9hdXRob3I+
PGF1dGhvcj5KYXJ2aXMsIFcuIFIuPC9hdXRob3I+PC9hdXRob3JzPjwvY29udHJpYnV0b3JzPjxh
dXRoLWFkZHJlc3M+SG9zcGl0YWwgSW5mZWN0aW9ucyBQcm9ncmFtLCBOYXRpb25hbCBDZW50ZXIg
Zm9yIEluZmVjdGlvdXMgRGlzZWFzZXMsIENlbnRlcnMgZm9yIERpc2Vhc2UgQ29udHJvbCBhbmQg
UHJldmVudGlvbiwgUHVibGljIEhlYWx0aCBTZXJ2aWNlLCBVUyBEZXBhcnRtZW50IG9mIEhlYWx0
aCBhbmQgSHVtYW4gU2VydmljZXMsIEF0bGFudGEsIEdBIDMwMzMzLCBVU0EuPC9hdXRoLWFkZHJl
c3M+PHRpdGxlcz48dGl0bGU+R3VpZGVsaW5lIGZvciBwcmV2ZW50aW9uIG9mIHN1cmdpY2FsIHNp
dGUgaW5mZWN0aW9uLCAxOTk5LiBIb3NwaXRhbCBJbmZlY3Rpb24gQ29udHJvbCBQcmFjdGljZXMg
QWR2aXNvcnkgQ29tbWl0dGVlPC90aXRsZT48c2Vjb25kYXJ5LXRpdGxlPkluZmVjdCBDb250cm9s
IEhvc3AgRXBpZGVtaW9sPC9zZWNvbmRhcnktdGl0bGU+PC90aXRsZXM+PHBlcmlvZGljYWw+PGZ1
bGwtdGl0bGU+SW5mZWN0IENvbnRyb2wgSG9zcCBFcGlkZW1pb2w8L2Z1bGwtdGl0bGU+PC9wZXJp
b2RpY2FsPjxwYWdlcz4yNTAtNzg7IHF1aXogMjc5LTgwPC9wYWdlcz48dm9sdW1lPjIwPC92b2x1
bWU+PG51bWJlcj40PC9udW1iZXI+PGVkaXRpb24+MTk5OS8wNC8yOTwvZWRpdGlvbj48a2V5d29y
ZHM+PGtleXdvcmQ+SHVtYW5zPC9rZXl3b3JkPjxrZXl3b3JkPk9wZXJhdGluZyBSb29tcy8qc3Rh
bmRhcmRzPC9rZXl3b3JkPjxrZXl3b3JkPlBlcmlvcGVyYXRpdmUgQ2FyZS8qc3RhbmRhcmRzPC9r
ZXl3b3JkPjxrZXl3b3JkPlBvcHVsYXRpb24gU3VydmVpbGxhbmNlPC9rZXl3b3JkPjxrZXl3b3Jk
PlJpc2sgTWFuYWdlbWVudC9tZXRob2RzPC9rZXl3b3JkPjxrZXl3b3JkPlN1cmdpY2FsIFdvdW5k
IEluZmVjdGlvbi8qcHJldmVudGlvbiAmYW1wOyBjb250cm9sPC9rZXl3b3JkPjxrZXl3b3JkPlVu
aXRlZCBTdGF0ZXM8L2tleXdvcmQ+PC9rZXl3b3Jkcz48ZGF0ZXM+PHllYXI+MTk5OTwveWVhcj48
cHViLWRhdGVzPjxkYXRlPkFwcjwvZGF0ZT48L3B1Yi1kYXRlcz48L2RhdGVzPjxpc2JuPjA4OTkt
ODIzWCAoUHJpbnQpJiN4RDswODk5LTgyM1ggKExpbmtpbmcpPC9pc2JuPjxhY2Nlc3Npb24tbnVt
PjEwMjE5ODc1PC9hY2Nlc3Npb24tbnVtPjx1cmxzPjxyZWxhdGVkLXVybHM+PHVybD5odHRwOi8v
d3d3Lm5jYmkubmxtLm5paC5nb3YvZW50cmV6L3F1ZXJ5LmZjZ2k/Y21kPVJldHJpZXZlJmFtcDtk
Yj1QdWJNZWQmYW1wO2RvcHQ9Q2l0YXRpb24mYW1wO2xpc3RfdWlkcz0xMDIxOTg3NTwvdXJsPjwv
cmVsYXRlZC11cmxzPjwvdXJscz48ZWxlY3Ryb25pYy1yZXNvdXJjZS1udW0+SUNIRTcyMzAgW3Bp
aV0mI3hEOzEwLjEwODYvNTAxNjIwPC9lbGVjdHJvbmljLXJlc291cmNlLW51bT48bGFuZ3VhZ2U+
ZW5nPC9sYW5ndWFnZT48L3JlY29yZD48L0NpdGU+PENpdGU+PFllYXI+MTk5OTwvWWVhcj48UmVj
TnVtPjExMzwvUmVjTnVtPjxyZWNvcmQ+PHJlYy1udW1iZXI+MTEzPC9yZWMtbnVtYmVyPjxmb3Jl
aWduLWtleXM+PGtleSBhcHA9IkVOIiBkYi1pZD0icHI1ZXBwcnAyc3MwOXRlYWZwd3AwdGFjdnpw
YXJyZnAyenRzIj4xMTM8L2tleT48L2ZvcmVpZ24ta2V5cz48cmVmLXR5cGUgbmFtZT0iSm91cm5h
bCBBcnRpY2xlIj4xNzwvcmVmLXR5cGU+PGNvbnRyaWJ1dG9ycz48L2NvbnRyaWJ1dG9ycz48dGl0
bGVzPjx0aXRsZT5BU0hQIFRoZXJhcGV1dGljIEd1aWRlbGluZXMgb24gQW50aW1pY3JvYmlhbCBQ
cm9waHlsYXhpcyBpbiBTdXJnZXJ5LiBBbWVyaWNhbiBTb2NpZXR5IG9mIEhlYWx0aC1TeXN0ZW0g
UGhhcm1hY2lzdHM8L3RpdGxlPjxzZWNvbmRhcnktdGl0bGU+QW0gSiBIZWFsdGggU3lzdCBQaGFy
bTwvc2Vjb25kYXJ5LXRpdGxlPjwvdGl0bGVzPjxwZXJpb2RpY2FsPjxmdWxsLXRpdGxlPkFtIEog
SGVhbHRoIFN5c3QgUGhhcm08L2Z1bGwtdGl0bGU+PC9wZXJpb2RpY2FsPjxwYWdlcz4xODM5LTg4
PC9wYWdlcz48dm9sdW1lPjU2PC92b2x1bWU+PG51bWJlcj4xODwvbnVtYmVyPjxlZGl0aW9uPjE5
OTkvMTAvMDg8L2VkaXRpb24+PGtleXdvcmRzPjxrZXl3b3JkPkFkdWx0PC9rZXl3b3JkPjxrZXl3
b3JkPkFuaW1hbHM8L2tleXdvcmQ+PGtleXdvcmQ+QW50aS1JbmZlY3RpdmUgQWdlbnRzLyp0aGVy
YXBldXRpYyB1c2U8L2tleXdvcmQ+PGtleXdvcmQ+Q2hpbGQsIFByZXNjaG9vbDwva2V5d29yZD48
a2V5d29yZD5DbGluaWNhbCBUcmlhbHMgYXMgVG9waWM8L2tleXdvcmQ+PGtleXdvcmQ+RHJ1ZyBS
ZXNpc3RhbmNlLCBNaWNyb2JpYWwvcGh5c2lvbG9neTwva2V5d29yZD48a2V5d29yZD5HZW5lcmFs
IFN1cmdlcnkvKnN0YW5kYXJkczwva2V5d29yZD48a2V5d29yZD5IdW1hbnM8L2tleXdvcmQ+PGtl
eXdvcmQ+SW5mZWN0aW9uIENvbnRyb2wvKm1ldGhvZHM8L2tleXdvcmQ+PGtleXdvcmQ+VGltZSBG
YWN0b3JzPC9rZXl3b3JkPjwva2V5d29yZHM+PGRhdGVzPjx5ZWFyPjE5OTk8L3llYXI+PHB1Yi1k
YXRlcz48ZGF0ZT5TZXAgMTU8L2RhdGU+PC9wdWItZGF0ZXM+PC9kYXRlcz48aXNibj4xMDc5LTIw
ODIgKFByaW50KSYjeEQ7MTA3OS0yMDgyIChMaW5raW5nKTwvaXNibj48YWNjZXNzaW9uLW51bT4x
MDUxMTIzNDwvYWNjZXNzaW9uLW51bT48dXJscz48cmVsYXRlZC11cmxzPjx1cmw+aHR0cDovL3d3
dy5uY2JpLm5sbS5uaWguZ292L2VudHJlei9xdWVyeS5mY2dpP2NtZD1SZXRyaWV2ZSZhbXA7ZGI9
UHViTWVkJmFtcDtkb3B0PUNpdGF0aW9uJmFtcDtsaXN0X3VpZHM9MTA1MTEyMzQ8L3VybD48L3Jl
bGF0ZWQtdXJscz48L3VybHM+PGxhbmd1YWdlPmVuZzwvbGFuZ3VhZ2U+PC9yZWNvcmQ+PC9DaXRl
PjwvRW5kTm90ZT4AAAA=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PEVuZE5vdGU+PENpdGU+PEF1dGhvcj5NYW5ncmFtPC9BdXRob3I+PFllYXI+MTk5OTwvWWVhcj48
UmVjTnVtPjExMjwvUmVjTnVtPjxyZWNvcmQ+PHJlYy1udW1iZXI+MTEyPC9yZWMtbnVtYmVyPjxm
b3JlaWduLWtleXM+PGtleSBhcHA9IkVOIiBkYi1pZD0icHI1ZXBwcnAyc3MwOXRlYWZwd3AwdGFj
dnpwYXJyZnAyenRzIj4xMTI8L2tleT48L2ZvcmVpZ24ta2V5cz48cmVmLXR5cGUgbmFtZT0iSm91
cm5hbCBBcnRpY2xlIj4xNzwvcmVmLXR5cGU+PGNvbnRyaWJ1dG9ycz48YXV0aG9ycz48YXV0aG9y
Pk1hbmdyYW0sIEEuIEouPC9hdXRob3I+PGF1dGhvcj5Ib3JhbiwgVC4gQy48L2F1dGhvcj48YXV0
aG9yPlBlYXJzb24sIE0uIEwuPC9hdXRob3I+PGF1dGhvcj5TaWx2ZXIsIEwuIEMuPC9hdXRob3I+
PGF1dGhvcj5KYXJ2aXMsIFcuIFIuPC9hdXRob3I+PC9hdXRob3JzPjwvY29udHJpYnV0b3JzPjxh
dXRoLWFkZHJlc3M+SG9zcGl0YWwgSW5mZWN0aW9ucyBQcm9ncmFtLCBOYXRpb25hbCBDZW50ZXIg
Zm9yIEluZmVjdGlvdXMgRGlzZWFzZXMsIENlbnRlcnMgZm9yIERpc2Vhc2UgQ29udHJvbCBhbmQg
UHJldmVudGlvbiwgUHVibGljIEhlYWx0aCBTZXJ2aWNlLCBVUyBEZXBhcnRtZW50IG9mIEhlYWx0
aCBhbmQgSHVtYW4gU2VydmljZXMsIEF0bGFudGEsIEdBIDMwMzMzLCBVU0EuPC9hdXRoLWFkZHJl
c3M+PHRpdGxlcz48dGl0bGU+R3VpZGVsaW5lIGZvciBwcmV2ZW50aW9uIG9mIHN1cmdpY2FsIHNp
dGUgaW5mZWN0aW9uLCAxOTk5LiBIb3NwaXRhbCBJbmZlY3Rpb24gQ29udHJvbCBQcmFjdGljZXMg
QWR2aXNvcnkgQ29tbWl0dGVlPC90aXRsZT48c2Vjb25kYXJ5LXRpdGxlPkluZmVjdCBDb250cm9s
IEhvc3AgRXBpZGVtaW9sPC9zZWNvbmRhcnktdGl0bGU+PC90aXRsZXM+PHBlcmlvZGljYWw+PGZ1
bGwtdGl0bGU+SW5mZWN0IENvbnRyb2wgSG9zcCBFcGlkZW1pb2w8L2Z1bGwtdGl0bGU+PC9wZXJp
b2RpY2FsPjxwYWdlcz4yNTAtNzg7IHF1aXogMjc5LTgwPC9wYWdlcz48dm9sdW1lPjIwPC92b2x1
bWU+PG51bWJlcj40PC9udW1iZXI+PGVkaXRpb24+MTk5OS8wNC8yOTwvZWRpdGlvbj48a2V5d29y
ZHM+PGtleXdvcmQ+SHVtYW5zPC9rZXl3b3JkPjxrZXl3b3JkPk9wZXJhdGluZyBSb29tcy8qc3Rh
bmRhcmRzPC9rZXl3b3JkPjxrZXl3b3JkPlBlcmlvcGVyYXRpdmUgQ2FyZS8qc3RhbmRhcmRzPC9r
ZXl3b3JkPjxrZXl3b3JkPlBvcHVsYXRpb24gU3VydmVpbGxhbmNlPC9rZXl3b3JkPjxrZXl3b3Jk
PlJpc2sgTWFuYWdlbWVudC9tZXRob2RzPC9rZXl3b3JkPjxrZXl3b3JkPlN1cmdpY2FsIFdvdW5k
IEluZmVjdGlvbi8qcHJldmVudGlvbiAmYW1wOyBjb250cm9sPC9rZXl3b3JkPjxrZXl3b3JkPlVu
aXRlZCBTdGF0ZXM8L2tleXdvcmQ+PC9rZXl3b3Jkcz48ZGF0ZXM+PHllYXI+MTk5OTwveWVhcj48
cHViLWRhdGVzPjxkYXRlPkFwcjwvZGF0ZT48L3B1Yi1kYXRlcz48L2RhdGVzPjxpc2JuPjA4OTkt
ODIzWCAoUHJpbnQpJiN4RDswODk5LTgyM1ggKExpbmtpbmcpPC9pc2JuPjxhY2Nlc3Npb24tbnVt
PjEwMjE5ODc1PC9hY2Nlc3Npb24tbnVtPjx1cmxzPjxyZWxhdGVkLXVybHM+PHVybD5odHRwOi8v
d3d3Lm5jYmkubmxtLm5paC5nb3YvZW50cmV6L3F1ZXJ5LmZjZ2k/Y21kPVJldHJpZXZlJmFtcDtk
Yj1QdWJNZWQmYW1wO2RvcHQ9Q2l0YXRpb24mYW1wO2xpc3RfdWlkcz0xMDIxOTg3NTwvdXJsPjwv
cmVsYXRlZC11cmxzPjwvdXJscz48ZWxlY3Ryb25pYy1yZXNvdXJjZS1udW0+SUNIRTcyMzAgW3Bp
aV0mI3hEOzEwLjEwODYvNTAxNjIwPC9lbGVjdHJvbmljLXJlc291cmNlLW51bT48bGFuZ3VhZ2U+
ZW5nPC9sYW5ndWFnZT48L3JlY29yZD48L0NpdGU+PENpdGU+PFllYXI+MTk5OTwvWWVhcj48UmVj
TnVtPjExMzwvUmVjTnVtPjxyZWNvcmQ+PHJlYy1udW1iZXI+MTEzPC9yZWMtbnVtYmVyPjxmb3Jl
aWduLWtleXM+PGtleSBhcHA9IkVOIiBkYi1pZD0icHI1ZXBwcnAyc3MwOXRlYWZwd3AwdGFjdnpw
YXJyZnAyenRzIj4xMTM8L2tleT48L2ZvcmVpZ24ta2V5cz48cmVmLXR5cGUgbmFtZT0iSm91cm5h
bCBBcnRpY2xlIj4xNzwvcmVmLXR5cGU+PGNvbnRyaWJ1dG9ycz48L2NvbnRyaWJ1dG9ycz48dGl0
bGVzPjx0aXRsZT5BU0hQIFRoZXJhcGV1dGljIEd1aWRlbGluZXMgb24gQW50aW1pY3JvYmlhbCBQ
cm9waHlsYXhpcyBpbiBTdXJnZXJ5LiBBbWVyaWNhbiBTb2NpZXR5IG9mIEhlYWx0aC1TeXN0ZW0g
UGhhcm1hY2lzdHM8L3RpdGxlPjxzZWNvbmRhcnktdGl0bGU+QW0gSiBIZWFsdGggU3lzdCBQaGFy
bTwvc2Vjb25kYXJ5LXRpdGxlPjwvdGl0bGVzPjxwZXJpb2RpY2FsPjxmdWxsLXRpdGxlPkFtIEog
SGVhbHRoIFN5c3QgUGhhcm08L2Z1bGwtdGl0bGU+PC9wZXJpb2RpY2FsPjxwYWdlcz4xODM5LTg4
PC9wYWdlcz48dm9sdW1lPjU2PC92b2x1bWU+PG51bWJlcj4xODwvbnVtYmVyPjxlZGl0aW9uPjE5
OTkvMTAvMDg8L2VkaXRpb24+PGtleXdvcmRzPjxrZXl3b3JkPkFkdWx0PC9rZXl3b3JkPjxrZXl3
b3JkPkFuaW1hbHM8L2tleXdvcmQ+PGtleXdvcmQ+QW50aS1JbmZlY3RpdmUgQWdlbnRzLyp0aGVy
YXBldXRpYyB1c2U8L2tleXdvcmQ+PGtleXdvcmQ+Q2hpbGQsIFByZXNjaG9vbDwva2V5d29yZD48
a2V5d29yZD5DbGluaWNhbCBUcmlhbHMgYXMgVG9waWM8L2tleXdvcmQ+PGtleXdvcmQ+RHJ1ZyBS
ZXNpc3RhbmNlLCBNaWNyb2JpYWwvcGh5c2lvbG9neTwva2V5d29yZD48a2V5d29yZD5HZW5lcmFs
IFN1cmdlcnkvKnN0YW5kYXJkczwva2V5d29yZD48a2V5d29yZD5IdW1hbnM8L2tleXdvcmQ+PGtl
eXdvcmQ+SW5mZWN0aW9uIENvbnRyb2wvKm1ldGhvZHM8L2tleXdvcmQ+PGtleXdvcmQ+VGltZSBG
YWN0b3JzPC9rZXl3b3JkPjwva2V5d29yZHM+PGRhdGVzPjx5ZWFyPjE5OTk8L3llYXI+PHB1Yi1k
YXRlcz48ZGF0ZT5TZXAgMTU8L2RhdGU+PC9wdWItZGF0ZXM+PC9kYXRlcz48aXNibj4xMDc5LTIw
ODIgKFByaW50KSYjeEQ7MTA3OS0yMDgyIChMaW5raW5nKTwvaXNibj48YWNjZXNzaW9uLW51bT4x
MDUxMTIzNDwvYWNjZXNzaW9uLW51bT48dXJscz48cmVsYXRlZC11cmxzPjx1cmw+aHR0cDovL3d3
dy5uY2JpLm5sbS5uaWguZ292L2VudHJlei9xdWVyeS5mY2dpP2NtZD1SZXRyaWV2ZSZhbXA7ZGI9
UHViTWVkJmFtcDtkb3B0PUNpdGF0aW9uJmFtcDtsaXN0X3VpZHM9MTA1MTEyMzQ8L3VybD48L3Jl
bGF0ZWQtdXJscz48L3VybHM+PGxhbmd1YWdlPmVuZzwvbGFuZ3VhZ2U+PC9yZWNvcmQ+PC9DaXRl
PjwvRW5kTm90ZT4AAAA=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[77, 78]</w:t>
      </w:r>
      <w:r w:rsidR="00673931" w:rsidRPr="008833A9">
        <w:rPr>
          <w:rFonts w:ascii="Book Antiqua" w:hAnsi="Book Antiqua"/>
          <w:lang w:val="en-GB"/>
        </w:rPr>
        <w:fldChar w:fldCharType="end"/>
      </w:r>
      <w:r w:rsidRPr="008833A9">
        <w:rPr>
          <w:rFonts w:ascii="Book Antiqua" w:hAnsi="Book Antiqua"/>
          <w:lang w:val="en-GB"/>
        </w:rPr>
        <w:t>. It is advisable to administer at least two antibiotic doses during pancreatic surgery.</w:t>
      </w:r>
    </w:p>
    <w:p w:rsidR="003C17FC" w:rsidRPr="008833A9" w:rsidRDefault="003C17FC" w:rsidP="001338A8">
      <w:pPr>
        <w:autoSpaceDE w:val="0"/>
        <w:autoSpaceDN w:val="0"/>
        <w:adjustRightInd w:val="0"/>
        <w:spacing w:line="360" w:lineRule="auto"/>
        <w:jc w:val="both"/>
        <w:rPr>
          <w:rFonts w:ascii="Book Antiqua" w:hAnsi="Book Antiqua"/>
          <w:lang w:val="en-GB"/>
        </w:rPr>
      </w:pPr>
    </w:p>
    <w:p w:rsidR="003C17FC" w:rsidRPr="008833A9" w:rsidRDefault="003C17FC" w:rsidP="001338A8">
      <w:pPr>
        <w:autoSpaceDE w:val="0"/>
        <w:autoSpaceDN w:val="0"/>
        <w:adjustRightInd w:val="0"/>
        <w:spacing w:line="360" w:lineRule="auto"/>
        <w:jc w:val="both"/>
        <w:rPr>
          <w:rFonts w:ascii="Book Antiqua" w:hAnsi="Book Antiqua"/>
          <w:b/>
          <w:bCs/>
          <w:i/>
          <w:lang w:val="en-GB"/>
        </w:rPr>
      </w:pPr>
      <w:r w:rsidRPr="008833A9">
        <w:rPr>
          <w:rFonts w:ascii="Book Antiqua" w:hAnsi="Book Antiqua"/>
          <w:b/>
          <w:bCs/>
          <w:i/>
          <w:lang w:val="en-GB"/>
        </w:rPr>
        <w:t>Avoid hypothermia</w:t>
      </w:r>
    </w:p>
    <w:p w:rsidR="003C17FC" w:rsidRPr="008833A9" w:rsidRDefault="003C17FC" w:rsidP="0071799D">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Mild perioperative hypothermia (core body temperature 34°C</w:t>
      </w:r>
      <w:r w:rsidR="000A71BD" w:rsidRPr="00E169E6">
        <w:rPr>
          <w:rFonts w:ascii="Book Antiqua" w:eastAsia="宋体" w:hAnsi="Book Antiqua" w:hint="eastAsia"/>
          <w:lang w:val="en-GB" w:eastAsia="zh-CN"/>
        </w:rPr>
        <w:t>-</w:t>
      </w:r>
      <w:r w:rsidRPr="008833A9">
        <w:rPr>
          <w:rFonts w:ascii="Book Antiqua" w:hAnsi="Book Antiqua"/>
          <w:lang w:val="en-GB"/>
        </w:rPr>
        <w:t xml:space="preserve">36°C) is commonly observed in surgical patients. The complications of mild perioperative hypothermia have been studied extensively and include increased duration of hospitalisation, increased intraoperative blood loss and transfusion requirements, increased adverse cardiac events, and an increase in patient thermal discomfort in the recovery </w:t>
      </w:r>
      <w:proofErr w:type="gramStart"/>
      <w:r w:rsidRPr="008833A9">
        <w:rPr>
          <w:rFonts w:ascii="Book Antiqua" w:hAnsi="Book Antiqua"/>
          <w:lang w:val="en-GB"/>
        </w:rPr>
        <w:t>room</w:t>
      </w:r>
      <w:proofErr w:type="gramEnd"/>
      <w:r w:rsidR="00673931" w:rsidRPr="008833A9">
        <w:rPr>
          <w:rFonts w:ascii="Book Antiqua" w:hAnsi="Book Antiqua"/>
          <w:lang w:val="en-GB"/>
        </w:rPr>
        <w:fldChar w:fldCharType="begin">
          <w:fldData xml:space="preserve">PEVuZE5vdGU+PENpdGU+PEF1dGhvcj5LdXJ6PC9BdXRob3I+PFllYXI+MTk5NjwvWWVhcj48UmVj
TnVtPjExNDwvUmVjTnVtPjxyZWNvcmQ+PHJlYy1udW1iZXI+MTE0PC9yZWMtbnVtYmVyPjxmb3Jl
aWduLWtleXM+PGtleSBhcHA9IkVOIiBkYi1pZD0icHI1ZXBwcnAyc3MwOXRlYWZwd3AwdGFjdnpw
YXJyZnAyenRzIj4xMTQ8L2tleT48L2ZvcmVpZ24ta2V5cz48cmVmLXR5cGUgbmFtZT0iSm91cm5h
bCBBcnRpY2xlIj4xNzwvcmVmLXR5cGU+PGNvbnRyaWJ1dG9ycz48YXV0aG9ycz48YXV0aG9yPkt1
cnosIEEuPC9hdXRob3I+PGF1dGhvcj5TZXNzbGVyLCBELiBJLjwvYXV0aG9yPjxhdXRob3I+TGVu
aGFyZHQsIFIuPC9hdXRob3I+PC9hdXRob3JzPjwvY29udHJpYnV0b3JzPjxhdXRoLWFkZHJlc3M+
VGhlcm1vcmVndWxhdGlvbiBSZXNlYXJjaCBMYWJvcmF0b3J5LCBVbml2ZXJzaXR5IG9mIENhbGlm
b3JuaWEsIFNhbiBGcmFuY2lzY28gOTQxNDMtMDY0OCwgVVNBLjwvYXV0aC1hZGRyZXNzPjx0aXRs
ZXM+PHRpdGxlPlBlcmlvcGVyYXRpdmUgbm9ybW90aGVybWlhIHRvIHJlZHVjZSB0aGUgaW5jaWRl
bmNlIG9mIHN1cmdpY2FsLXdvdW5kIGluZmVjdGlvbiBhbmQgc2hvcnRlbiBob3NwaXRhbGl6YXRp
b24uIFN0dWR5IG9mIFdvdW5kIEluZmVjdGlvbiBhbmQgVGVtcGVyYXR1cmUgR3JvdXA8L3RpdGxl
PjxzZWNvbmRhcnktdGl0bGU+TiBFbmdsIEogTWVkPC9zZWNvbmRhcnktdGl0bGU+PC90aXRsZXM+
PHBlcmlvZGljYWw+PGZ1bGwtdGl0bGU+TiBFbmdsIEogTWVkPC9mdWxsLXRpdGxlPjwvcGVyaW9k
aWNhbD48cGFnZXM+MTIwOS0xNTwvcGFnZXM+PHZvbHVtZT4zMzQ8L3ZvbHVtZT48bnVtYmVyPjE5
PC9udW1iZXI+PGVkaXRpb24+MTk5Ni8wNS8wOTwvZWRpdGlvbj48a2V5d29yZHM+PGtleXdvcmQ+
QWR1bHQ8L2tleXdvcmQ+PGtleXdvcmQ+QWdlZDwva2V5d29yZD48a2V5d29yZD5Cb2R5IFRlbXBl
cmF0dXJlPC9rZXl3b3JkPjxrZXl3b3JkPkNvbG9uaWMgRGlzZWFzZXMvc3VyZ2VyeTwva2V5d29y
ZD48a2V5d29yZD5Eb3VibGUtQmxpbmQgTWV0aG9kPC9rZXl3b3JkPjxrZXl3b3JkPkZlbWFsZTwv
a2V5d29yZD48a2V5d29yZD5IdW1hbnM8L2tleXdvcmQ+PGtleXdvcmQ+SHlwb3RoZXJtaWEvKmNv
bXBsaWNhdGlvbnMvcHJldmVudGlvbiAmYW1wOyBjb250cm9sPC9rZXl3b3JkPjxrZXl3b3JkPklu
Y2lkZW5jZTwva2V5d29yZD48a2V5d29yZD5JbnRlc3RpbmUsIExhcmdlL3N1cmdlcnk8L2tleXdv
cmQ+PGtleXdvcmQ+KkludHJhb3BlcmF0aXZlIENhcmU8L2tleXdvcmQ+PGtleXdvcmQ+TGVuZ3Ro
IG9mIFN0YXk8L2tleXdvcmQ+PGtleXdvcmQ+TWFsZTwva2V5d29yZD48a2V5d29yZD5NaWRkbGUg
QWdlZDwva2V5d29yZD48a2V5d29yZD4qUG9zdG9wZXJhdGl2ZSBDYXJlPC9rZXl3b3JkPjxrZXl3
b3JkPlJpc2sgRmFjdG9yczwva2V5d29yZD48a2V5d29yZD5TbW9raW5nL2FkdmVyc2UgZWZmZWN0
czwva2V5d29yZD48a2V5d29yZD5TdXJnaWNhbCBXb3VuZCBJbmZlY3Rpb24vZXRpb2xvZ3kvcGh5
c2lvcGF0aG9sb2d5LypwcmV2ZW50aW9uICZhbXA7IGNvbnRyb2w8L2tleXdvcmQ+PC9rZXl3b3Jk
cz48ZGF0ZXM+PHllYXI+MTk5NjwveWVhcj48cHViLWRhdGVzPjxkYXRlPk1heSA5PC9kYXRlPjwv
cHViLWRhdGVzPjwvZGF0ZXM+PGlzYm4+MDAyOC00NzkzIChQcmludCkmI3hEOzAwMjgtNDc5MyAo
TGlua2luZyk8L2lzYm4+PGFjY2Vzc2lvbi1udW0+ODYwNjcxNTwvYWNjZXNzaW9uLW51bT48dXJs
cz48cmVsYXRlZC11cmxzPjx1cmw+aHR0cDovL3d3dy5uY2JpLm5sbS5uaWguZ292L2VudHJlei9x
dWVyeS5mY2dpP2NtZD1SZXRyaWV2ZSZhbXA7ZGI9UHViTWVkJmFtcDtkb3B0PUNpdGF0aW9uJmFt
cDtsaXN0X3VpZHM9ODYwNjcxNTwvdXJsPjwvcmVsYXRlZC11cmxzPjwvdXJscz48ZWxlY3Ryb25p
Yy1yZXNvdXJjZS1udW0+MTAuMTA1Ni9ORUpNMTk5NjA1MDkzMzQxOTAxPC9lbGVjdHJvbmljLXJl
c291cmNlLW51bT48bGFuZ3VhZ2U+ZW5nPC9sYW5ndWFnZT48L3JlY29yZD48L0NpdGU+PENpdGU+
PEF1dGhvcj5TZXNzbGVyPC9BdXRob3I+PFllYXI+MjAwMTwvWWVhcj48UmVjTnVtPjExNTwvUmVj
TnVtPjxyZWNvcmQ+PHJlYy1udW1iZXI+MTE1PC9yZWMtbnVtYmVyPjxmb3JlaWduLWtleXM+PGtl
eSBhcHA9IkVOIiBkYi1pZD0icHI1ZXBwcnAyc3MwOXRlYWZwd3AwdGFjdnpwYXJyZnAyenRzIj4x
MTU8L2tleT48L2ZvcmVpZ24ta2V5cz48cmVmLXR5cGUgbmFtZT0iSm91cm5hbCBBcnRpY2xlIj4x
NzwvcmVmLXR5cGU+PGNvbnRyaWJ1dG9ycz48YXV0aG9ycz48YXV0aG9yPlNlc3NsZXIsIEQuIEku
PC9hdXRob3I+PC9hdXRob3JzPjwvY29udHJpYnV0b3JzPjxhdXRoLWFkZHJlc3M+T3V0Y29tZXMg
UmVzZWFyY2ggSW5zdGl0dXRlIGFuZCBEZXBhcnRtZW50IG9mIEFuZXN0aGVzaW9sb2d5LCBVbml2
ZXJzaXR5IG9mIExvdWlzdmlsbGUsIEtlbnR1Y2t5IDQwMjAyLTM4NjYsIFVTQS4gc2Vzc2xlckBs
b3Vpc3ZpbGxlLmVkdTwvYXV0aC1hZGRyZXNzPjx0aXRsZXM+PHRpdGxlPkNvbXBsaWNhdGlvbnMg
YW5kIHRyZWF0bWVudCBvZiBtaWxkIGh5cG90aGVybWlhPC90aXRsZT48c2Vjb25kYXJ5LXRpdGxl
PkFuZXN0aGVzaW9sb2d5PC9zZWNvbmRhcnktdGl0bGU+PC90aXRsZXM+PHBlcmlvZGljYWw+PGZ1
bGwtdGl0bGU+QW5lc3RoZXNpb2xvZ3k8L2Z1bGwtdGl0bGU+PC9wZXJpb2RpY2FsPjxwYWdlcz41
MzEtNDM8L3BhZ2VzPjx2b2x1bWU+OTU8L3ZvbHVtZT48bnVtYmVyPjI8L251bWJlcj48ZWRpdGlv
bj4yMDAxLzA4LzE3PC9lZGl0aW9uPjxrZXl3b3Jkcz48a2V5d29yZD5BbmVzdGhlc2lhL2FkdmVy
c2UgZWZmZWN0czwva2V5d29yZD48a2V5d29yZD5Cb2R5IFRlbXBlcmF0dXJlIFJlZ3VsYXRpb24v
ZHJ1ZyBlZmZlY3RzPC9rZXl3b3JkPjxrZXl3b3JkPkh1bWFuczwva2V5d29yZD48a2V5d29yZD5I
eXBvdGhlcm1pYS9jaGVtaWNhbGx5IGluZHVjZWQvKnBoeXNpb3BhdGhvbG9neS8qdGhlcmFweTwv
a2V5d29yZD48a2V5d29yZD5SZXdhcm1pbmc8L2tleXdvcmQ+PC9rZXl3b3Jkcz48ZGF0ZXM+PHll
YXI+MjAwMTwveWVhcj48cHViLWRhdGVzPjxkYXRlPkF1ZzwvZGF0ZT48L3B1Yi1kYXRlcz48L2Rh
dGVzPjxpc2JuPjAwMDMtMzAyMiAoUHJpbnQpJiN4RDswMDAzLTMwMjIgKExpbmtpbmcpPC9pc2Ju
PjxhY2Nlc3Npb24tbnVtPjExNTA2MTMwPC9hY2Nlc3Npb24tbnVtPjx1cmxzPjxyZWxhdGVkLXVy
bHM+PHVybD5odHRwOi8vd3d3Lm5jYmkubmxtLm5paC5nb3YvZW50cmV6L3F1ZXJ5LmZjZ2k/Y21k
PVJldHJpZXZlJmFtcDtkYj1QdWJNZWQmYW1wO2RvcHQ9Q2l0YXRpb24mYW1wO2xpc3RfdWlkcz0x
MTUwNjEzMDwvdXJsPjwvcmVsYXRlZC11cmxzPjwvdXJscz48bGFuZ3VhZ2U+ZW5nPC9sYW5ndWFn
ZT48L3JlY29yZD48L0NpdGU+PC9FbmROb3RlPgAAAA==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PEVuZE5vdGU+PENpdGU+PEF1dGhvcj5LdXJ6PC9BdXRob3I+PFllYXI+MTk5NjwvWWVhcj48UmVj
TnVtPjExNDwvUmVjTnVtPjxyZWNvcmQ+PHJlYy1udW1iZXI+MTE0PC9yZWMtbnVtYmVyPjxmb3Jl
aWduLWtleXM+PGtleSBhcHA9IkVOIiBkYi1pZD0icHI1ZXBwcnAyc3MwOXRlYWZwd3AwdGFjdnpw
YXJyZnAyenRzIj4xMTQ8L2tleT48L2ZvcmVpZ24ta2V5cz48cmVmLXR5cGUgbmFtZT0iSm91cm5h
bCBBcnRpY2xlIj4xNzwvcmVmLXR5cGU+PGNvbnRyaWJ1dG9ycz48YXV0aG9ycz48YXV0aG9yPkt1
cnosIEEuPC9hdXRob3I+PGF1dGhvcj5TZXNzbGVyLCBELiBJLjwvYXV0aG9yPjxhdXRob3I+TGVu
aGFyZHQsIFIuPC9hdXRob3I+PC9hdXRob3JzPjwvY29udHJpYnV0b3JzPjxhdXRoLWFkZHJlc3M+
VGhlcm1vcmVndWxhdGlvbiBSZXNlYXJjaCBMYWJvcmF0b3J5LCBVbml2ZXJzaXR5IG9mIENhbGlm
b3JuaWEsIFNhbiBGcmFuY2lzY28gOTQxNDMtMDY0OCwgVVNBLjwvYXV0aC1hZGRyZXNzPjx0aXRs
ZXM+PHRpdGxlPlBlcmlvcGVyYXRpdmUgbm9ybW90aGVybWlhIHRvIHJlZHVjZSB0aGUgaW5jaWRl
bmNlIG9mIHN1cmdpY2FsLXdvdW5kIGluZmVjdGlvbiBhbmQgc2hvcnRlbiBob3NwaXRhbGl6YXRp
b24uIFN0dWR5IG9mIFdvdW5kIEluZmVjdGlvbiBhbmQgVGVtcGVyYXR1cmUgR3JvdXA8L3RpdGxl
PjxzZWNvbmRhcnktdGl0bGU+TiBFbmdsIEogTWVkPC9zZWNvbmRhcnktdGl0bGU+PC90aXRsZXM+
PHBlcmlvZGljYWw+PGZ1bGwtdGl0bGU+TiBFbmdsIEogTWVkPC9mdWxsLXRpdGxlPjwvcGVyaW9k
aWNhbD48cGFnZXM+MTIwOS0xNTwvcGFnZXM+PHZvbHVtZT4zMzQ8L3ZvbHVtZT48bnVtYmVyPjE5
PC9udW1iZXI+PGVkaXRpb24+MTk5Ni8wNS8wOTwvZWRpdGlvbj48a2V5d29yZHM+PGtleXdvcmQ+
QWR1bHQ8L2tleXdvcmQ+PGtleXdvcmQ+QWdlZDwva2V5d29yZD48a2V5d29yZD5Cb2R5IFRlbXBl
cmF0dXJlPC9rZXl3b3JkPjxrZXl3b3JkPkNvbG9uaWMgRGlzZWFzZXMvc3VyZ2VyeTwva2V5d29y
ZD48a2V5d29yZD5Eb3VibGUtQmxpbmQgTWV0aG9kPC9rZXl3b3JkPjxrZXl3b3JkPkZlbWFsZTwv
a2V5d29yZD48a2V5d29yZD5IdW1hbnM8L2tleXdvcmQ+PGtleXdvcmQ+SHlwb3RoZXJtaWEvKmNv
bXBsaWNhdGlvbnMvcHJldmVudGlvbiAmYW1wOyBjb250cm9sPC9rZXl3b3JkPjxrZXl3b3JkPklu
Y2lkZW5jZTwva2V5d29yZD48a2V5d29yZD5JbnRlc3RpbmUsIExhcmdlL3N1cmdlcnk8L2tleXdv
cmQ+PGtleXdvcmQ+KkludHJhb3BlcmF0aXZlIENhcmU8L2tleXdvcmQ+PGtleXdvcmQ+TGVuZ3Ro
IG9mIFN0YXk8L2tleXdvcmQ+PGtleXdvcmQ+TWFsZTwva2V5d29yZD48a2V5d29yZD5NaWRkbGUg
QWdlZDwva2V5d29yZD48a2V5d29yZD4qUG9zdG9wZXJhdGl2ZSBDYXJlPC9rZXl3b3JkPjxrZXl3
b3JkPlJpc2sgRmFjdG9yczwva2V5d29yZD48a2V5d29yZD5TbW9raW5nL2FkdmVyc2UgZWZmZWN0
czwva2V5d29yZD48a2V5d29yZD5TdXJnaWNhbCBXb3VuZCBJbmZlY3Rpb24vZXRpb2xvZ3kvcGh5
c2lvcGF0aG9sb2d5LypwcmV2ZW50aW9uICZhbXA7IGNvbnRyb2w8L2tleXdvcmQ+PC9rZXl3b3Jk
cz48ZGF0ZXM+PHllYXI+MTk5NjwveWVhcj48cHViLWRhdGVzPjxkYXRlPk1heSA5PC9kYXRlPjwv
cHViLWRhdGVzPjwvZGF0ZXM+PGlzYm4+MDAyOC00NzkzIChQcmludCkmI3hEOzAwMjgtNDc5MyAo
TGlua2luZyk8L2lzYm4+PGFjY2Vzc2lvbi1udW0+ODYwNjcxNTwvYWNjZXNzaW9uLW51bT48dXJs
cz48cmVsYXRlZC11cmxzPjx1cmw+aHR0cDovL3d3dy5uY2JpLm5sbS5uaWguZ292L2VudHJlei9x
dWVyeS5mY2dpP2NtZD1SZXRyaWV2ZSZhbXA7ZGI9UHViTWVkJmFtcDtkb3B0PUNpdGF0aW9uJmFt
cDtsaXN0X3VpZHM9ODYwNjcxNTwvdXJsPjwvcmVsYXRlZC11cmxzPjwvdXJscz48ZWxlY3Ryb25p
Yy1yZXNvdXJjZS1udW0+MTAuMTA1Ni9ORUpNMTk5NjA1MDkzMzQxOTAxPC9lbGVjdHJvbmljLXJl
c291cmNlLW51bT48bGFuZ3VhZ2U+ZW5nPC9sYW5ndWFnZT48L3JlY29yZD48L0NpdGU+PENpdGU+
PEF1dGhvcj5TZXNzbGVyPC9BdXRob3I+PFllYXI+MjAwMTwvWWVhcj48UmVjTnVtPjExNTwvUmVj
TnVtPjxyZWNvcmQ+PHJlYy1udW1iZXI+MTE1PC9yZWMtbnVtYmVyPjxmb3JlaWduLWtleXM+PGtl
eSBhcHA9IkVOIiBkYi1pZD0icHI1ZXBwcnAyc3MwOXRlYWZwd3AwdGFjdnpwYXJyZnAyenRzIj4x
MTU8L2tleT48L2ZvcmVpZ24ta2V5cz48cmVmLXR5cGUgbmFtZT0iSm91cm5hbCBBcnRpY2xlIj4x
NzwvcmVmLXR5cGU+PGNvbnRyaWJ1dG9ycz48YXV0aG9ycz48YXV0aG9yPlNlc3NsZXIsIEQuIEku
PC9hdXRob3I+PC9hdXRob3JzPjwvY29udHJpYnV0b3JzPjxhdXRoLWFkZHJlc3M+T3V0Y29tZXMg
UmVzZWFyY2ggSW5zdGl0dXRlIGFuZCBEZXBhcnRtZW50IG9mIEFuZXN0aGVzaW9sb2d5LCBVbml2
ZXJzaXR5IG9mIExvdWlzdmlsbGUsIEtlbnR1Y2t5IDQwMjAyLTM4NjYsIFVTQS4gc2Vzc2xlckBs
b3Vpc3ZpbGxlLmVkdTwvYXV0aC1hZGRyZXNzPjx0aXRsZXM+PHRpdGxlPkNvbXBsaWNhdGlvbnMg
YW5kIHRyZWF0bWVudCBvZiBtaWxkIGh5cG90aGVybWlhPC90aXRsZT48c2Vjb25kYXJ5LXRpdGxl
PkFuZXN0aGVzaW9sb2d5PC9zZWNvbmRhcnktdGl0bGU+PC90aXRsZXM+PHBlcmlvZGljYWw+PGZ1
bGwtdGl0bGU+QW5lc3RoZXNpb2xvZ3k8L2Z1bGwtdGl0bGU+PC9wZXJpb2RpY2FsPjxwYWdlcz41
MzEtNDM8L3BhZ2VzPjx2b2x1bWU+OTU8L3ZvbHVtZT48bnVtYmVyPjI8L251bWJlcj48ZWRpdGlv
bj4yMDAxLzA4LzE3PC9lZGl0aW9uPjxrZXl3b3Jkcz48a2V5d29yZD5BbmVzdGhlc2lhL2FkdmVy
c2UgZWZmZWN0czwva2V5d29yZD48a2V5d29yZD5Cb2R5IFRlbXBlcmF0dXJlIFJlZ3VsYXRpb24v
ZHJ1ZyBlZmZlY3RzPC9rZXl3b3JkPjxrZXl3b3JkPkh1bWFuczwva2V5d29yZD48a2V5d29yZD5I
eXBvdGhlcm1pYS9jaGVtaWNhbGx5IGluZHVjZWQvKnBoeXNpb3BhdGhvbG9neS8qdGhlcmFweTwv
a2V5d29yZD48a2V5d29yZD5SZXdhcm1pbmc8L2tleXdvcmQ+PC9rZXl3b3Jkcz48ZGF0ZXM+PHll
YXI+MjAwMTwveWVhcj48cHViLWRhdGVzPjxkYXRlPkF1ZzwvZGF0ZT48L3B1Yi1kYXRlcz48L2Rh
dGVzPjxpc2JuPjAwMDMtMzAyMiAoUHJpbnQpJiN4RDswMDAzLTMwMjIgKExpbmtpbmcpPC9pc2Ju
PjxhY2Nlc3Npb24tbnVtPjExNTA2MTMwPC9hY2Nlc3Npb24tbnVtPjx1cmxzPjxyZWxhdGVkLXVy
bHM+PHVybD5odHRwOi8vd3d3Lm5jYmkubmxtLm5paC5nb3YvZW50cmV6L3F1ZXJ5LmZjZ2k/Y21k
PVJldHJpZXZlJmFtcDtkYj1QdWJNZWQmYW1wO2RvcHQ9Q2l0YXRpb24mYW1wO2xpc3RfdWlkcz0x
MTUwNjEzMDwvdXJsPjwvcmVsYXRlZC11cmxzPjwvdXJscz48bGFuZ3VhZ2U+ZW5nPC9sYW5ndWFn
ZT48L3JlY29yZD48L0NpdGU+PC9FbmROb3RlPgAAAA==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[79, 80]</w:t>
      </w:r>
      <w:r w:rsidR="00673931" w:rsidRPr="008833A9">
        <w:rPr>
          <w:rFonts w:ascii="Book Antiqua" w:hAnsi="Book Antiqua"/>
          <w:lang w:val="en-GB"/>
        </w:rPr>
        <w:fldChar w:fldCharType="end"/>
      </w:r>
      <w:r w:rsidRPr="008833A9">
        <w:rPr>
          <w:rFonts w:ascii="Book Antiqua" w:hAnsi="Book Antiqua"/>
          <w:lang w:val="en-GB"/>
        </w:rPr>
        <w:t xml:space="preserve">. The effects of mild hypothermia on surgical site infections have also been studied. The major relation between hypothermia and increased surgical site infections is thought to be a decrease in subcutaneous tissue perfusion mediated by </w:t>
      </w:r>
      <w:proofErr w:type="gramStart"/>
      <w:r w:rsidRPr="008833A9">
        <w:rPr>
          <w:rFonts w:ascii="Book Antiqua" w:hAnsi="Book Antiqua"/>
          <w:lang w:val="en-GB"/>
        </w:rPr>
        <w:t>vasoconstriction</w:t>
      </w:r>
      <w:proofErr w:type="gramEnd"/>
      <w:r w:rsidR="00673931" w:rsidRPr="008833A9">
        <w:rPr>
          <w:rFonts w:ascii="Book Antiqua" w:hAnsi="Book Antiqua"/>
          <w:lang w:val="en-GB"/>
        </w:rPr>
        <w:fldChar w:fldCharType="begin">
          <w:fldData xml:space="preserve">PEVuZE5vdGU+PENpdGU+PEF1dGhvcj5TZXNzbGVyPC9BdXRob3I+PFllYXI+MjAwMjwvWWVhcj48
UmVjTnVtPjExNjwvUmVjTnVtPjxyZWNvcmQ+PHJlYy1udW1iZXI+MTE2PC9yZWMtbnVtYmVyPjxm
b3JlaWduLWtleXM+PGtleSBhcHA9IkVOIiBkYi1pZD0icHI1ZXBwcnAyc3MwOXRlYWZwd3AwdGFj
dnpwYXJyZnAyenRzIj4xMTY8L2tleT48L2ZvcmVpZ24ta2V5cz48cmVmLXR5cGUgbmFtZT0iSm91
cm5hbCBBcnRpY2xlIj4xNzwvcmVmLXR5cGU+PGNvbnRyaWJ1dG9ycz48YXV0aG9ycz48YXV0aG9y
PlNlc3NsZXIsIEQuIEkuPC9hdXRob3I+PGF1dGhvcj5Ba2NhLCBPLjwvYXV0aG9yPjwvYXV0aG9y
cz48L2NvbnRyaWJ1dG9ycz48YXV0aC1hZGRyZXNzPkRlcGFydG1lbnQgb2YgQW5lc3RoZXNpb2xv
Z3kgYW5kIE91dGNvbWVzIFJlc2VhcmNoIEluc3RpdHV0ZSwgVW5pdmVyc2l0eSBvZiBMb3Vpc3Zp
bGxlLCBMb3Vpc3ZpbGxlLCBLWSA0MDIwMiwgVVNBLiBzZXNzbGVyQGxvdWlzdmlsbGUuZWR1PC9h
dXRoLWFkZHJlc3M+PHRpdGxlcz48dGl0bGU+Tm9ucGhhcm1hY29sb2dpY2FsIHByZXZlbnRpb24g
b2Ygc3VyZ2ljYWwgd291bmQgaW5mZWN0aW9uczwvdGl0bGU+PHNlY29uZGFyeS10aXRsZT5DbGlu
IEluZmVjdCBEaXM8L3NlY29uZGFyeS10aXRsZT48L3RpdGxlcz48cGVyaW9kaWNhbD48ZnVsbC10
aXRsZT5DbGluIEluZmVjdCBEaXM8L2Z1bGwtdGl0bGU+PC9wZXJpb2RpY2FsPjxwYWdlcz4xMzk3
LTQwNDwvcGFnZXM+PHZvbHVtZT4zNTwvdm9sdW1lPjxudW1iZXI+MTE8L251bWJlcj48ZWRpdGlv
bj4yMDAyLzExLzIwPC9lZGl0aW9uPjxrZXl3b3Jkcz48a2V5d29yZD5Cb2R5IFRlbXBlcmF0dXJl
PC9rZXl3b3JkPjxrZXl3b3JkPkh1bWFuczwva2V5d29yZD48a2V5d29yZD5IeXBvdGhlcm1pYS8q
cHJldmVudGlvbiAmYW1wOyBjb250cm9sPC9rZXl3b3JkPjxrZXl3b3JkPk5hdXNlYS9ldGlvbG9n
eTwva2V5d29yZD48a2V5d29yZD5PeHlnZW4vKm1ldGFib2xpc208L2tleXdvcmQ+PGtleXdvcmQ+
UGVyaW9wZXJhdGl2ZSBDYXJlPC9rZXl3b3JkPjxrZXl3b3JkPlBvc3RvcGVyYXRpdmUgQ29tcGxp
Y2F0aW9ucy8qcHJldmVudGlvbiAmYW1wOyBjb250cm9sPC9rZXl3b3JkPjxrZXl3b3JkPlB1bG1v
bmFyeSBBdGVsZWN0YXNpcy9ldGlvbG9neTwva2V5d29yZD48a2V5d29yZD5SZXNwaXJhdG9yeSBG
dW5jdGlvbiBUZXN0czwva2V5d29yZD48a2V5d29yZD5TdXJnaWNhbCBXb3VuZCBJbmZlY3Rpb24v
KnByZXZlbnRpb24gJmFtcDsgY29udHJvbDwva2V5d29yZD48a2V5d29yZD5Wb21pdGluZy9ldGlv
bG9neTwva2V5d29yZD48L2tleXdvcmRzPjxkYXRlcz48eWVhcj4yMDAyPC95ZWFyPjxwdWItZGF0
ZXM+PGRhdGU+RGVjIDE8L2RhdGU+PC9wdWItZGF0ZXM+PC9kYXRlcz48aXNibj4xNTM3LTY1OTEg
KEVsZWN0cm9uaWMpJiN4RDsxMDU4LTQ4MzggKExpbmtpbmcpPC9pc2JuPjxhY2Nlc3Npb24tbnVt
PjEyNDM5ODA0PC9hY2Nlc3Npb24tbnVtPjx1cmxzPjxyZWxhdGVkLXVybHM+PHVybD5odHRwOi8v
d3d3Lm5jYmkubmxtLm5paC5nb3YvZW50cmV6L3F1ZXJ5LmZjZ2k/Y21kPVJldHJpZXZlJmFtcDtk
Yj1QdWJNZWQmYW1wO2RvcHQ9Q2l0YXRpb24mYW1wO2xpc3RfdWlkcz0xMjQzOTgwNDwvdXJsPjwv
cmVsYXRlZC11cmxzPjwvdXJscz48ZWxlY3Ryb25pYy1yZXNvdXJjZS1udW0+Q0lEMDIwNzc2IFtw
aWldJiN4RDsxMC4xMDg2LzM0NDI3NTwvZWxlY3Ryb25pYy1yZXNvdXJjZS1udW0+PGxhbmd1YWdl
PmVuZzwvbGFuZ3VhZ2U+PC9yZWNvcmQ+PC9DaXRlPjxDaXRlPjxBdXRob3I+SG9wZjwvQXV0aG9y
PjxZZWFyPjE5OTc8L1llYXI+PFJlY051bT4xMTc8L1JlY051bT48cmVjb3JkPjxyZWMtbnVtYmVy
PjExNzwvcmVjLW51bWJlcj48Zm9yZWlnbi1rZXlzPjxrZXkgYXBwPSJFTiIgZGItaWQ9InByNWVw
cHJwMnNzMDl0ZWFmcHdwMHRhY3Z6cGFycmZwMnp0cyI+MTE3PC9rZXk+PC9mb3JlaWduLWtleXM+
PHJlZi10eXBlIG5hbWU9IkpvdXJuYWwgQXJ0aWNsZSI+MTc8L3JlZi10eXBlPjxjb250cmlidXRv
cnM+PGF1dGhvcnM+PGF1dGhvcj5Ib3BmLCBILiBXLjwvYXV0aG9yPjxhdXRob3I+SHVudCwgVC4g
Sy48L2F1dGhvcj48YXV0aG9yPldlc3QsIEouIE0uPC9hdXRob3I+PGF1dGhvcj5CbG9tcXVpc3Qs
IFAuPC9hdXRob3I+PGF1dGhvcj5Hb29kc29uLCBXLiBILiwgM3JkPC9hdXRob3I+PGF1dGhvcj5K
ZW5zZW4sIEouIEEuPC9hdXRob3I+PGF1dGhvcj5Kb25zc29uLCBLLjwvYXV0aG9yPjxhdXRob3I+
UGF0eSwgUC4gQi48L2F1dGhvcj48YXV0aG9yPlJhYmtpbiwgSi4gTS48L2F1dGhvcj48YXV0aG9y
PlVwdG9uLCBSLiBBLjwvYXV0aG9yPjxhdXRob3I+dm9uIFNtaXR0ZW4sIEsuPC9hdXRob3I+PGF1
dGhvcj5XaGl0bmV5LCBKLiBELjwvYXV0aG9yPjwvYXV0aG9ycz48L2NvbnRyaWJ1dG9ycz48YXV0
aC1hZGRyZXNzPkRlcGFydG1lbnQgb2YgQW5lc3RoZXNpYSwgVW5pdmVyc2l0eSBvZiBDYWxpZm9y
bmlhLCBTYW4gRnJhbmNpc2NvLCBVU0EuPC9hdXRoLWFkZHJlc3M+PHRpdGxlcz48dGl0bGU+V291
bmQgdGlzc3VlIG94eWdlbiB0ZW5zaW9uIHByZWRpY3RzIHRoZSByaXNrIG9mIHdvdW5kIGluZmVj
dGlvbiBpbiBzdXJnaWNhbCBwYXRpZW50czwvdGl0bGU+PHNlY29uZGFyeS10aXRsZT5BcmNoIFN1
cmc8L3NlY29uZGFyeS10aXRsZT48L3RpdGxlcz48cGVyaW9kaWNhbD48ZnVsbC10aXRsZT5BcmNo
IFN1cmc8L2Z1bGwtdGl0bGU+PC9wZXJpb2RpY2FsPjxwYWdlcz45OTctMTAwNDsgZGlzY3Vzc2lv
biAxMDA1PC9wYWdlcz48dm9sdW1lPjEzMjwvdm9sdW1lPjxudW1iZXI+OTwvbnVtYmVyPjxlZGl0
aW9uPjE5OTcvMDkvMjU8L2VkaXRpb24+PGtleXdvcmRzPjxrZXl3b3JkPkFkdWx0PC9rZXl3b3Jk
PjxrZXl3b3JkPkFnZWQ8L2tleXdvcmQ+PGtleXdvcmQ+QWdlZCwgODAgYW5kIG92ZXI8L2tleXdv
cmQ+PGtleXdvcmQ+QXJtIEluanVyaWVzLyptZXRhYm9saXNtL3N1cmdlcnk8L2tleXdvcmQ+PGtl
eXdvcmQ+Q3Jvc3MgSW5mZWN0aW9uLyptZXRhYm9saXNtPC9rZXl3b3JkPjxrZXl3b3JkPkZlbWFs
ZTwva2V5d29yZD48a2V5d29yZD5IdW1hbnM8L2tleXdvcmQ+PGtleXdvcmQ+TWFsZTwva2V5d29y
ZD48a2V5d29yZD5NaWRkbGUgQWdlZDwva2V5d29yZD48a2V5d29yZD4qT3h5Z2VuIENvbnN1bXB0
aW9uPC9rZXl3b3JkPjxrZXl3b3JkPlBhcnRpYWwgUHJlc3N1cmU8L2tleXdvcmQ+PGtleXdvcmQ+
UG9zdG9wZXJhdGl2ZSBQZXJpb2Q8L2tleXdvcmQ+PGtleXdvcmQ+UHJvZ25vc2lzPC9rZXl3b3Jk
PjxrZXl3b3JkPlByb3NwZWN0aXZlIFN0dWRpZXM8L2tleXdvcmQ+PGtleXdvcmQ+UmlzayBGYWN0
b3JzPC9rZXl3b3JkPjxrZXl3b3JkPlNraW4vbWV0YWJvbGlzbTwva2V5d29yZD48a2V5d29yZD5T
dXJnaWNhbCBXb3VuZCBJbmZlY3Rpb24vKm1ldGFib2xpc208L2tleXdvcmQ+PC9rZXl3b3Jkcz48
ZGF0ZXM+PHllYXI+MTk5NzwveWVhcj48cHViLWRhdGVzPjxkYXRlPlNlcDwvZGF0ZT48L3B1Yi1k
YXRlcz48L2RhdGVzPjxpc2JuPjAwMDQtMDAxMCAoUHJpbnQpJiN4RDswMDA0LTAwMTAgKExpbmtp
bmcpPC9pc2JuPjxhY2Nlc3Npb24tbnVtPjkzMDE2MTM8L2FjY2Vzc2lvbi1udW0+PHVybHM+PHJl
bGF0ZWQtdXJscz48dXJsPmh0dHA6Ly93d3cubmNiaS5ubG0ubmloLmdvdi9lbnRyZXovcXVlcnku
ZmNnaT9jbWQ9UmV0cmlldmUmYW1wO2RiPVB1Yk1lZCZhbXA7ZG9wdD1DaXRhdGlvbiZhbXA7bGlz
dF91aWRzPTkzMDE2MTM8L3VybD48L3JlbGF0ZWQtdXJscz48L3VybHM+PGxhbmd1YWdlPmVuZzwv
bGFuZ3VhZ2U+PC9yZWNvcmQ+PC9DaXRlPjwvRW5kTm90ZT4AAAA=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PEVuZE5vdGU+PENpdGU+PEF1dGhvcj5TZXNzbGVyPC9BdXRob3I+PFllYXI+MjAwMjwvWWVhcj48
UmVjTnVtPjExNjwvUmVjTnVtPjxyZWNvcmQ+PHJlYy1udW1iZXI+MTE2PC9yZWMtbnVtYmVyPjxm
b3JlaWduLWtleXM+PGtleSBhcHA9IkVOIiBkYi1pZD0icHI1ZXBwcnAyc3MwOXRlYWZwd3AwdGFj
dnpwYXJyZnAyenRzIj4xMTY8L2tleT48L2ZvcmVpZ24ta2V5cz48cmVmLXR5cGUgbmFtZT0iSm91
cm5hbCBBcnRpY2xlIj4xNzwvcmVmLXR5cGU+PGNvbnRyaWJ1dG9ycz48YXV0aG9ycz48YXV0aG9y
PlNlc3NsZXIsIEQuIEkuPC9hdXRob3I+PGF1dGhvcj5Ba2NhLCBPLjwvYXV0aG9yPjwvYXV0aG9y
cz48L2NvbnRyaWJ1dG9ycz48YXV0aC1hZGRyZXNzPkRlcGFydG1lbnQgb2YgQW5lc3RoZXNpb2xv
Z3kgYW5kIE91dGNvbWVzIFJlc2VhcmNoIEluc3RpdHV0ZSwgVW5pdmVyc2l0eSBvZiBMb3Vpc3Zp
bGxlLCBMb3Vpc3ZpbGxlLCBLWSA0MDIwMiwgVVNBLiBzZXNzbGVyQGxvdWlzdmlsbGUuZWR1PC9h
dXRoLWFkZHJlc3M+PHRpdGxlcz48dGl0bGU+Tm9ucGhhcm1hY29sb2dpY2FsIHByZXZlbnRpb24g
b2Ygc3VyZ2ljYWwgd291bmQgaW5mZWN0aW9uczwvdGl0bGU+PHNlY29uZGFyeS10aXRsZT5DbGlu
IEluZmVjdCBEaXM8L3NlY29uZGFyeS10aXRsZT48L3RpdGxlcz48cGVyaW9kaWNhbD48ZnVsbC10
aXRsZT5DbGluIEluZmVjdCBEaXM8L2Z1bGwtdGl0bGU+PC9wZXJpb2RpY2FsPjxwYWdlcz4xMzk3
LTQwNDwvcGFnZXM+PHZvbHVtZT4zNTwvdm9sdW1lPjxudW1iZXI+MTE8L251bWJlcj48ZWRpdGlv
bj4yMDAyLzExLzIwPC9lZGl0aW9uPjxrZXl3b3Jkcz48a2V5d29yZD5Cb2R5IFRlbXBlcmF0dXJl
PC9rZXl3b3JkPjxrZXl3b3JkPkh1bWFuczwva2V5d29yZD48a2V5d29yZD5IeXBvdGhlcm1pYS8q
cHJldmVudGlvbiAmYW1wOyBjb250cm9sPC9rZXl3b3JkPjxrZXl3b3JkPk5hdXNlYS9ldGlvbG9n
eTwva2V5d29yZD48a2V5d29yZD5PeHlnZW4vKm1ldGFib2xpc208L2tleXdvcmQ+PGtleXdvcmQ+
UGVyaW9wZXJhdGl2ZSBDYXJlPC9rZXl3b3JkPjxrZXl3b3JkPlBvc3RvcGVyYXRpdmUgQ29tcGxp
Y2F0aW9ucy8qcHJldmVudGlvbiAmYW1wOyBjb250cm9sPC9rZXl3b3JkPjxrZXl3b3JkPlB1bG1v
bmFyeSBBdGVsZWN0YXNpcy9ldGlvbG9neTwva2V5d29yZD48a2V5d29yZD5SZXNwaXJhdG9yeSBG
dW5jdGlvbiBUZXN0czwva2V5d29yZD48a2V5d29yZD5TdXJnaWNhbCBXb3VuZCBJbmZlY3Rpb24v
KnByZXZlbnRpb24gJmFtcDsgY29udHJvbDwva2V5d29yZD48a2V5d29yZD5Wb21pdGluZy9ldGlv
bG9neTwva2V5d29yZD48L2tleXdvcmRzPjxkYXRlcz48eWVhcj4yMDAyPC95ZWFyPjxwdWItZGF0
ZXM+PGRhdGU+RGVjIDE8L2RhdGU+PC9wdWItZGF0ZXM+PC9kYXRlcz48aXNibj4xNTM3LTY1OTEg
KEVsZWN0cm9uaWMpJiN4RDsxMDU4LTQ4MzggKExpbmtpbmcpPC9pc2JuPjxhY2Nlc3Npb24tbnVt
PjEyNDM5ODA0PC9hY2Nlc3Npb24tbnVtPjx1cmxzPjxyZWxhdGVkLXVybHM+PHVybD5odHRwOi8v
d3d3Lm5jYmkubmxtLm5paC5nb3YvZW50cmV6L3F1ZXJ5LmZjZ2k/Y21kPVJldHJpZXZlJmFtcDtk
Yj1QdWJNZWQmYW1wO2RvcHQ9Q2l0YXRpb24mYW1wO2xpc3RfdWlkcz0xMjQzOTgwNDwvdXJsPjwv
cmVsYXRlZC11cmxzPjwvdXJscz48ZWxlY3Ryb25pYy1yZXNvdXJjZS1udW0+Q0lEMDIwNzc2IFtw
aWldJiN4RDsxMC4xMDg2LzM0NDI3NTwvZWxlY3Ryb25pYy1yZXNvdXJjZS1udW0+PGxhbmd1YWdl
PmVuZzwvbGFuZ3VhZ2U+PC9yZWNvcmQ+PC9DaXRlPjxDaXRlPjxBdXRob3I+SG9wZjwvQXV0aG9y
PjxZZWFyPjE5OTc8L1llYXI+PFJlY051bT4xMTc8L1JlY051bT48cmVjb3JkPjxyZWMtbnVtYmVy
PjExNzwvcmVjLW51bWJlcj48Zm9yZWlnbi1rZXlzPjxrZXkgYXBwPSJFTiIgZGItaWQ9InByNWVw
cHJwMnNzMDl0ZWFmcHdwMHRhY3Z6cGFycmZwMnp0cyI+MTE3PC9rZXk+PC9mb3JlaWduLWtleXM+
PHJlZi10eXBlIG5hbWU9IkpvdXJuYWwgQXJ0aWNsZSI+MTc8L3JlZi10eXBlPjxjb250cmlidXRv
cnM+PGF1dGhvcnM+PGF1dGhvcj5Ib3BmLCBILiBXLjwvYXV0aG9yPjxhdXRob3I+SHVudCwgVC4g
Sy48L2F1dGhvcj48YXV0aG9yPldlc3QsIEouIE0uPC9hdXRob3I+PGF1dGhvcj5CbG9tcXVpc3Qs
IFAuPC9hdXRob3I+PGF1dGhvcj5Hb29kc29uLCBXLiBILiwgM3JkPC9hdXRob3I+PGF1dGhvcj5K
ZW5zZW4sIEouIEEuPC9hdXRob3I+PGF1dGhvcj5Kb25zc29uLCBLLjwvYXV0aG9yPjxhdXRob3I+
UGF0eSwgUC4gQi48L2F1dGhvcj48YXV0aG9yPlJhYmtpbiwgSi4gTS48L2F1dGhvcj48YXV0aG9y
PlVwdG9uLCBSLiBBLjwvYXV0aG9yPjxhdXRob3I+dm9uIFNtaXR0ZW4sIEsuPC9hdXRob3I+PGF1
dGhvcj5XaGl0bmV5LCBKLiBELjwvYXV0aG9yPjwvYXV0aG9ycz48L2NvbnRyaWJ1dG9ycz48YXV0
aC1hZGRyZXNzPkRlcGFydG1lbnQgb2YgQW5lc3RoZXNpYSwgVW5pdmVyc2l0eSBvZiBDYWxpZm9y
bmlhLCBTYW4gRnJhbmNpc2NvLCBVU0EuPC9hdXRoLWFkZHJlc3M+PHRpdGxlcz48dGl0bGU+V291
bmQgdGlzc3VlIG94eWdlbiB0ZW5zaW9uIHByZWRpY3RzIHRoZSByaXNrIG9mIHdvdW5kIGluZmVj
dGlvbiBpbiBzdXJnaWNhbCBwYXRpZW50czwvdGl0bGU+PHNlY29uZGFyeS10aXRsZT5BcmNoIFN1
cmc8L3NlY29uZGFyeS10aXRsZT48L3RpdGxlcz48cGVyaW9kaWNhbD48ZnVsbC10aXRsZT5BcmNo
IFN1cmc8L2Z1bGwtdGl0bGU+PC9wZXJpb2RpY2FsPjxwYWdlcz45OTctMTAwNDsgZGlzY3Vzc2lv
biAxMDA1PC9wYWdlcz48dm9sdW1lPjEzMjwvdm9sdW1lPjxudW1iZXI+OTwvbnVtYmVyPjxlZGl0
aW9uPjE5OTcvMDkvMjU8L2VkaXRpb24+PGtleXdvcmRzPjxrZXl3b3JkPkFkdWx0PC9rZXl3b3Jk
PjxrZXl3b3JkPkFnZWQ8L2tleXdvcmQ+PGtleXdvcmQ+QWdlZCwgODAgYW5kIG92ZXI8L2tleXdv
cmQ+PGtleXdvcmQ+QXJtIEluanVyaWVzLyptZXRhYm9saXNtL3N1cmdlcnk8L2tleXdvcmQ+PGtl
eXdvcmQ+Q3Jvc3MgSW5mZWN0aW9uLyptZXRhYm9saXNtPC9rZXl3b3JkPjxrZXl3b3JkPkZlbWFs
ZTwva2V5d29yZD48a2V5d29yZD5IdW1hbnM8L2tleXdvcmQ+PGtleXdvcmQ+TWFsZTwva2V5d29y
ZD48a2V5d29yZD5NaWRkbGUgQWdlZDwva2V5d29yZD48a2V5d29yZD4qT3h5Z2VuIENvbnN1bXB0
aW9uPC9rZXl3b3JkPjxrZXl3b3JkPlBhcnRpYWwgUHJlc3N1cmU8L2tleXdvcmQ+PGtleXdvcmQ+
UG9zdG9wZXJhdGl2ZSBQZXJpb2Q8L2tleXdvcmQ+PGtleXdvcmQ+UHJvZ25vc2lzPC9rZXl3b3Jk
PjxrZXl3b3JkPlByb3NwZWN0aXZlIFN0dWRpZXM8L2tleXdvcmQ+PGtleXdvcmQ+UmlzayBGYWN0
b3JzPC9rZXl3b3JkPjxrZXl3b3JkPlNraW4vbWV0YWJvbGlzbTwva2V5d29yZD48a2V5d29yZD5T
dXJnaWNhbCBXb3VuZCBJbmZlY3Rpb24vKm1ldGFib2xpc208L2tleXdvcmQ+PC9rZXl3b3Jkcz48
ZGF0ZXM+PHllYXI+MTk5NzwveWVhcj48cHViLWRhdGVzPjxkYXRlPlNlcDwvZGF0ZT48L3B1Yi1k
YXRlcz48L2RhdGVzPjxpc2JuPjAwMDQtMDAxMCAoUHJpbnQpJiN4RDswMDA0LTAwMTAgKExpbmtp
bmcpPC9pc2JuPjxhY2Nlc3Npb24tbnVtPjkzMDE2MTM8L2FjY2Vzc2lvbi1udW0+PHVybHM+PHJl
bGF0ZWQtdXJscz48dXJsPmh0dHA6Ly93d3cubmNiaS5ubG0ubmloLmdvdi9lbnRyZXovcXVlcnku
ZmNnaT9jbWQ9UmV0cmlldmUmYW1wO2RiPVB1Yk1lZCZhbXA7ZG9wdD1DaXRhdGlvbiZhbXA7bGlz
dF91aWRzPTkzMDE2MTM8L3VybD48L3JlbGF0ZWQtdXJscz48L3VybHM+PGxhbmd1YWdlPmVuZzwv
bGFuZ3VhZ2U+PC9yZWNvcmQ+PC9DaXRlPjwvRW5kTm90ZT4AAAA=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[81, 82]</w:t>
      </w:r>
      <w:r w:rsidR="00673931" w:rsidRPr="008833A9">
        <w:rPr>
          <w:rFonts w:ascii="Book Antiqua" w:hAnsi="Book Antiqua"/>
          <w:lang w:val="en-GB"/>
        </w:rPr>
        <w:fldChar w:fldCharType="end"/>
      </w:r>
      <w:r w:rsidRPr="008833A9">
        <w:rPr>
          <w:rFonts w:ascii="Book Antiqua" w:hAnsi="Book Antiqua"/>
          <w:lang w:val="en-GB"/>
        </w:rPr>
        <w:t>. The reduced oxygenation of the wound is responsible for reduced oxidative killing elicited by neutrophils and for the reduced production of superoxide radicals for any given oxygen tension</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&lt;EndNote&gt;&lt;Cite&gt;&lt;Author&gt;Sessler&lt;/Author&gt;&lt;Year&gt;2001&lt;/Year&gt;&lt;RecNum&gt;115&lt;/RecNum&gt;&lt;record&gt;&lt;rec-number&gt;115&lt;/rec-number&gt;&lt;foreign-keys&gt;&lt;key app="EN" db-id="pr5epprp2ss09teafpwp0tacvzparrfp2zts"&gt;115&lt;/key&gt;&lt;/foreign-keys&gt;&lt;ref-type name="Journal Article"&gt;17&lt;/ref-type&gt;&lt;contributors&gt;&lt;authors&gt;&lt;author&gt;Sessler, D. I.&lt;/author&gt;&lt;/authors&gt;&lt;/contributors&gt;&lt;auth-address&gt;Outcomes Research Institute and Department of Anesthesiology, University of Louisville, Kentucky 40202-3866, USA. sessler@louisville.edu&lt;/auth-address&gt;&lt;titles&gt;&lt;title&gt;Complications and treatment of mild hypothermia&lt;/title&gt;&lt;secondary-title&gt;Anesthesiology&lt;/secondary-title&gt;&lt;/titles&gt;&lt;periodical&gt;&lt;full-title&gt;Anesthesiology&lt;/full-title&gt;&lt;/periodical&gt;&lt;pages&gt;531-43&lt;/pages&gt;&lt;volume&gt;95&lt;/volume&gt;&lt;number&gt;2&lt;/number&gt;&lt;edition&gt;2001/08/17&lt;/edition&gt;&lt;keywords&gt;&lt;keyword&gt;Anesthesia/adverse effects&lt;/keyword&gt;&lt;keyword&gt;Body Temperature Regulation/drug effects&lt;/keyword&gt;&lt;keyword&gt;Humans&lt;/keyword&gt;&lt;keyword&gt;Hypothermia/chemically induced/*physiopathology/*therapy&lt;/keyword&gt;&lt;keyword&gt;Rewarming&lt;/keyword&gt;&lt;/keywords&gt;&lt;dates&gt;&lt;year&gt;2001&lt;/year&gt;&lt;pub-dates&gt;&lt;date&gt;Aug&lt;/date&gt;&lt;/pub-dates&gt;&lt;/dates&gt;&lt;isbn&gt;0003-3022 (Print)&amp;#xD;0003-3022 (Linking)&lt;/isbn&gt;&lt;accession-num&gt;11506130&lt;/accession-num&gt;&lt;urls&gt;&lt;related-urls&gt;&lt;url&gt;http://www.ncbi.nlm.nih.gov/entrez/query.fcgi?cmd=Retrieve&amp;amp;db=PubMed&amp;amp;dopt=Citation&amp;amp;list_uids=11506130&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[80]</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Intraoperative core temperature monitoring (oesophageal temperature probe) and adequate control of body temperature are essential during pancreatic cancer surgery</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&lt;EndNote&gt;&lt;Cite&gt;&lt;Author&gt;Brauer&lt;/Author&gt;&lt;Year&gt;2009&lt;/Year&gt;&lt;RecNum&gt;118&lt;/RecNum&gt;&lt;record&gt;&lt;rec-number&gt;118&lt;/rec-number&gt;&lt;foreign-keys&gt;&lt;key app="EN" db-id="pr5epprp2ss09teafpwp0tacvzparrfp2zts"&gt;118&lt;/key&gt;&lt;/foreign-keys&gt;&lt;ref-type name="Journal Article"&gt;17&lt;/ref-type&gt;&lt;contributors&gt;&lt;authors&gt;&lt;author&gt;Brauer, A.&lt;/author&gt;&lt;author&gt;Quintel, M.&lt;/author&gt;&lt;/authors&gt;&lt;/contributors&gt;&lt;auth-address&gt;Department of Anesthesiology, Emergency and Intensive Care Medicine, University of Gottingen, Gottingen, Germany. abraeue@gwdg.de&lt;/auth-address&gt;&lt;titles&gt;&lt;title&gt;Forced-air warming: technology, physical background and practical aspects&lt;/title&gt;&lt;secondary-title&gt;Curr Opin Anaesthesiol&lt;/secondary-title&gt;&lt;/titles&gt;&lt;periodical&gt;&lt;full-title&gt;Curr Opin Anaesthesiol&lt;/full-title&gt;&lt;/periodical&gt;&lt;pages&gt;769-74&lt;/pages&gt;&lt;volume&gt;22&lt;/volume&gt;&lt;number&gt;6&lt;/number&gt;&lt;edition&gt;2009/09/08&lt;/edition&gt;&lt;keywords&gt;&lt;keyword&gt;Anesthesia/*adverse effects&lt;/keyword&gt;&lt;keyword&gt;Bedding and Linens&lt;/keyword&gt;&lt;keyword&gt;Body Temperature/*physiology&lt;/keyword&gt;&lt;keyword&gt;Convection&lt;/keyword&gt;&lt;keyword&gt;Equipment Design&lt;/keyword&gt;&lt;keyword&gt;Humans&lt;/keyword&gt;&lt;keyword&gt;Hypothermia/*chemically induced/*therapy&lt;/keyword&gt;&lt;keyword&gt;Intraoperative Care/*instrumentation&lt;/keyword&gt;&lt;keyword&gt;Safety&lt;/keyword&gt;&lt;/keywords&gt;&lt;dates&gt;&lt;year&gt;2009&lt;/year&gt;&lt;pub-dates&gt;&lt;date&gt;Dec&lt;/date&gt;&lt;/pub-dates&gt;&lt;/dates&gt;&lt;isbn&gt;1473-6500 (Electronic)&amp;#xD;0952-7907 (Linking)&lt;/isbn&gt;&lt;accession-num&gt;19734783&lt;/accession-num&gt;&lt;urls&gt;&lt;related-urls&gt;&lt;url&gt;http://www.ncbi.nlm.nih.gov/entrez/query.fcgi?cmd=Retrieve&amp;amp;db=PubMed&amp;amp;dopt=Citation&amp;amp;list_uids=19734783&lt;/url&gt;&lt;/related-urls&gt;&lt;/urls&gt;&lt;electronic-resource-num&gt;10.1097/ACO.0b013e328331d134&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[83]</w:t>
      </w:r>
      <w:r w:rsidR="00673931" w:rsidRPr="008833A9">
        <w:rPr>
          <w:rFonts w:ascii="Book Antiqua" w:hAnsi="Book Antiqua"/>
          <w:lang w:val="en-GB"/>
        </w:rPr>
        <w:fldChar w:fldCharType="end"/>
      </w:r>
      <w:r w:rsidRPr="008833A9">
        <w:rPr>
          <w:rFonts w:ascii="Book Antiqua" w:hAnsi="Book Antiqua"/>
          <w:lang w:val="en-GB"/>
        </w:rPr>
        <w:t>. Heat loss during the first hour of anaesthesia is generally a result of the redistribution of core-to-peripheral temperature gradients caused by an anaesthetic-induced decrease in vasoconstriction. The exposure of the large bowel, significant amounts of fluids administered, and long surgical procedures represent other causes of intraoperative hypothermia. Actively pre-warming patients for 2 h prior to the induction of either general or regional anaesthesia</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&lt;EndNote&gt;&lt;Cite&gt;&lt;Author&gt;Sessler&lt;/Author&gt;&lt;Year&gt;2001&lt;/Year&gt;&lt;RecNum&gt;115&lt;/RecNum&gt;&lt;record&gt;&lt;rec-number&gt;115&lt;/rec-number&gt;&lt;foreign-keys&gt;&lt;key app="EN" db-id="pr5epprp2ss09teafpwp0tacvzparrfp2zts"&gt;115&lt;/key&gt;&lt;/foreign-keys&gt;&lt;ref-type name="Journal Article"&gt;17&lt;/ref-type&gt;&lt;contributors&gt;&lt;authors&gt;&lt;author&gt;Sessler, D. I.&lt;/author&gt;&lt;/authors&gt;&lt;/contributors&gt;&lt;auth-address&gt;Outcomes Research Institute and Department of Anesthesiology, University of Louisville, Kentucky 40202-3866, USA. sessler@louisville.edu&lt;/auth-address&gt;&lt;titles&gt;&lt;title&gt;Complications and treatment of mild hypothermia&lt;/title&gt;&lt;secondary-title&gt;Anesthesiology&lt;/secondary-title&gt;&lt;/titles&gt;&lt;periodical&gt;&lt;full-title&gt;Anesthesiology&lt;/full-title&gt;&lt;/periodical&gt;&lt;pages&gt;531-43&lt;/pages&gt;&lt;volume&gt;95&lt;/volume&gt;&lt;number&gt;2&lt;/number&gt;&lt;edition&gt;2001/08/17&lt;/edition&gt;&lt;keywords&gt;&lt;keyword&gt;Anesthesia/adverse effects&lt;/keyword&gt;&lt;keyword&gt;Body Temperature Regulation/drug effects&lt;/keyword&gt;&lt;keyword&gt;Humans&lt;/keyword&gt;&lt;keyword&gt;Hypothermia/chemically induced/*physiopathology/*therapy&lt;/keyword&gt;&lt;keyword&gt;Rewarming&lt;/keyword&gt;&lt;/keywords&gt;&lt;dates&gt;&lt;year&gt;2001&lt;/year&gt;&lt;pub-dates&gt;&lt;date&gt;Aug&lt;/date&gt;&lt;/pub-dates&gt;&lt;/dates&gt;&lt;isbn&gt;0003-3022 (Print)&amp;#xD;0003-3022 (Linking)&lt;/isbn&gt;&lt;accession-num&gt;11506130&lt;/accession-num&gt;&lt;urls&gt;&lt;related-urls&gt;&lt;url&gt;http://www.ncbi.nlm.nih.gov/entrez/query.fcgi?cmd=Retrieve&amp;amp;db=PubMed&amp;amp;dopt=Citation&amp;amp;list_uids=11506130&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[80]</w:t>
      </w:r>
      <w:r w:rsidR="00673931" w:rsidRPr="008833A9">
        <w:rPr>
          <w:rFonts w:ascii="Book Antiqua" w:hAnsi="Book Antiqua"/>
          <w:lang w:val="en-GB"/>
        </w:rPr>
        <w:fldChar w:fldCharType="end"/>
      </w:r>
      <w:r w:rsidRPr="008833A9">
        <w:rPr>
          <w:rFonts w:ascii="Book Antiqua" w:hAnsi="Book Antiqua"/>
          <w:lang w:val="en-GB"/>
        </w:rPr>
        <w:t xml:space="preserve"> using forced-air warming blankets together with fluid-warming systems represents an important way to keep patients normothermic</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&lt;EndNote&gt;&lt;Cite&gt;&lt;Author&gt;Brauer&lt;/Author&gt;&lt;Year&gt;2009&lt;/Year&gt;&lt;RecNum&gt;119&lt;/RecNum&gt;&lt;record&gt;&lt;rec-number&gt;119&lt;/rec-number&gt;&lt;foreign-keys&gt;&lt;key app="EN" db-id="pr5epprp2ss09teafpwp0tacvzparrfp2zts"&gt;119&lt;/key&gt;&lt;/foreign-keys&gt;&lt;ref-type name="Journal Article"&gt;17&lt;/ref-type&gt;&lt;contributors&gt;&lt;authors&gt;&lt;author&gt;Brauer, A.&lt;/author&gt;&lt;author&gt;Bovenschulte, H.&lt;/author&gt;&lt;author&gt;Perl, T.&lt;/author&gt;&lt;author&gt;Zink, W.&lt;/author&gt;&lt;author&gt;English, M. J.&lt;/author&gt;&lt;author&gt;Quintel, M.&lt;/author&gt;&lt;/authors&gt;&lt;/contributors&gt;&lt;auth-address&gt;Department of Anesthesiology, University of Gottingen, Gottingen, Germany. abraeue@gwdg.d&lt;/auth-address&gt;&lt;titles&gt;&lt;title&gt;What determines the efficacy of forced-air warming systems? A manikin evaluation with upper body blankets&lt;/title&gt;&lt;secondary-title&gt;Anesth Analg&lt;/secondary-title&gt;&lt;/titles&gt;&lt;periodical&gt;&lt;full-title&gt;Anesth Analg&lt;/full-title&gt;&lt;/periodical&gt;&lt;pages&gt;192-8&lt;/pages&gt;&lt;volume&gt;108&lt;/volume&gt;&lt;number&gt;1&lt;/number&gt;&lt;edition&gt;2008/12/20&lt;/edition&gt;&lt;keywords&gt;&lt;keyword&gt;Air&lt;/keyword&gt;&lt;keyword&gt;*Bedding and Linens&lt;/keyword&gt;&lt;keyword&gt;Equipment Design&lt;/keyword&gt;&lt;keyword&gt;Heating/*instrumentation&lt;/keyword&gt;&lt;keyword&gt;Humans&lt;/keyword&gt;&lt;keyword&gt;Hypothermia/*prevention &amp;amp; control&lt;/keyword&gt;&lt;keyword&gt;*Manikins&lt;/keyword&gt;&lt;keyword&gt;Models, Theoretical&lt;/keyword&gt;&lt;keyword&gt;Rewarming/*instrumentation&lt;/keyword&gt;&lt;keyword&gt;Temperature&lt;/keyword&gt;&lt;keyword&gt;Thermodynamics&lt;/keyword&gt;&lt;/keywords&gt;&lt;dates&gt;&lt;year&gt;2009&lt;/year&gt;&lt;pub-dates&gt;&lt;date&gt;Jan&lt;/date&gt;&lt;/pub-dates&gt;&lt;/dates&gt;&lt;isbn&gt;1526-7598 (Electronic)&amp;#xD;0003-2999 (Linking)&lt;/isbn&gt;&lt;accession-num&gt;19095849&lt;/accession-num&gt;&lt;urls&gt;&lt;related-urls&gt;&lt;url&gt;http://www.ncbi.nlm.nih.gov/entrez/query.fcgi?cmd=Retrieve&amp;amp;db=PubMed&amp;amp;dopt=Citation&amp;amp;list_uids=19095849&lt;/url&gt;&lt;/related-urls&gt;&lt;/urls&gt;&lt;electronic-resource-num&gt;108/1/192 [pii]&amp;#xD;10.1213/ane.0b013e31818e0cee&lt;/electronic-resource-num&gt;&lt;language&gt;eng&lt;/language&gt;&lt;/record&gt;&lt;/Cite&gt;&lt;/EndNote&gt;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[84]</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jc w:val="both"/>
        <w:rPr>
          <w:rFonts w:ascii="Book Antiqua" w:hAnsi="Book Antiqua"/>
          <w:u w:val="single"/>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Glucose control</w:t>
      </w:r>
    </w:p>
    <w:p w:rsidR="003C17FC" w:rsidRPr="008833A9" w:rsidRDefault="003C17FC" w:rsidP="00112EF6">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Hyperglycaemia is associated with an increased risk of morbidity and mortality</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&lt;EndNote&gt;&lt;Cite&gt;&lt;Author&gt;Capes&lt;/Author&gt;&lt;Year&gt;2000&lt;/Year&gt;&lt;RecNum&gt;121&lt;/RecNum&gt;&lt;record&gt;&lt;rec-number&gt;121&lt;/rec-number&gt;&lt;foreign-keys&gt;&lt;key app="EN" db-id="pr5epprp2ss09teafpwp0tacvzparrfp2zts"&gt;121&lt;/key&gt;&lt;/foreign-keys&gt;&lt;ref-type name="Journal Article"&gt;17&lt;/ref-type&gt;&lt;contributors&gt;&lt;authors&gt;&lt;author&gt;Capes, S. E.&lt;/author&gt;&lt;author&gt;Hunt, D.&lt;/author&gt;&lt;author&gt;Malmberg, K.&lt;/author&gt;&lt;author&gt;Gerstein, H. C.&lt;/author&gt;&lt;/authors&gt;&lt;/contributors&gt;&lt;auth-address&gt;Department of Medicine, McMaster University, Hamilton, Ontario, Canada. scapes@fhs.csu.mcmaster.ca&lt;/auth-address&gt;&lt;titles&gt;&lt;title&gt;Stress hyperglycaemia and increased risk of death after myocardial infarction in patients with and without diabetes: a systematic overview&lt;/title&gt;&lt;secondary-title&gt;Lancet&lt;/secondary-title&gt;&lt;/titles&gt;&lt;periodical&gt;&lt;full-title&gt;Lancet&lt;/full-title&gt;&lt;/periodical&gt;&lt;pages&gt;773-8&lt;/pages&gt;&lt;volume&gt;355&lt;/volume&gt;&lt;number&gt;9206&lt;/number&gt;&lt;edition&gt;2000/03/11&lt;/edition&gt;&lt;keywords&gt;&lt;keyword&gt;Blood Glucose/metabolism&lt;/keyword&gt;&lt;keyword&gt;Diabetes Mellitus/blood/*mortality&lt;/keyword&gt;&lt;keyword&gt;Heart Failure/blood/mortality&lt;/keyword&gt;&lt;keyword&gt;Hospital Mortality&lt;/keyword&gt;&lt;keyword&gt;Humans&lt;/keyword&gt;&lt;keyword&gt;Hyperglycemia/blood/*complications/mortality&lt;/keyword&gt;&lt;keyword&gt;Myocardial Infarction/blood/*mortality&lt;/keyword&gt;&lt;keyword&gt;Risk&lt;/keyword&gt;&lt;keyword&gt;Stress, Physiological/blood/*complications&lt;/keyword&gt;&lt;/keywords&gt;&lt;dates&gt;&lt;year&gt;2000&lt;/year&gt;&lt;pub-dates&gt;&lt;date&gt;Mar 4&lt;/date&gt;&lt;/pub-dates&gt;&lt;/dates&gt;&lt;isbn&gt;0140-6736 (Print)&amp;#xD;0140-6736 (Linking)&lt;/isbn&gt;&lt;accession-num&gt;10711923&lt;/accession-num&gt;&lt;urls&gt;&lt;related-urls&gt;&lt;url&gt;http://www.ncbi.nlm.nih.gov/entrez/query.fcgi?cmd=Retrieve&amp;amp;db=PubMed&amp;amp;dopt=Citation&amp;amp;list_uids=10711923&lt;/url&gt;&lt;/related-urls&gt;&lt;/urls&gt;&lt;electronic-resource-num&gt;S0140-6736(99)08415-9 [pii]&amp;#xD;10.1016/S0140-6736(99)08415-9&lt;/electronic-resource-num&gt;&lt;language&gt;eng&lt;/language&gt;&lt;/record&gt;&lt;/Cite&gt;&lt;/EndNote&gt;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[85]</w:t>
      </w:r>
      <w:r w:rsidR="00673931" w:rsidRPr="008833A9">
        <w:rPr>
          <w:rFonts w:ascii="Book Antiqua" w:hAnsi="Book Antiqua"/>
          <w:lang w:val="en-GB"/>
        </w:rPr>
        <w:fldChar w:fldCharType="end"/>
      </w:r>
      <w:r w:rsidRPr="008833A9">
        <w:rPr>
          <w:rFonts w:ascii="Book Antiqua" w:hAnsi="Book Antiqua"/>
          <w:lang w:val="en-GB"/>
        </w:rPr>
        <w:t xml:space="preserve">. Several studies have shown the negative effects of hyperglycaemic phases during hospitalisation on the rate of nosocomial infections, length of hospital stay and </w:t>
      </w:r>
      <w:proofErr w:type="gramStart"/>
      <w:r w:rsidRPr="008833A9">
        <w:rPr>
          <w:rFonts w:ascii="Book Antiqua" w:hAnsi="Book Antiqua"/>
          <w:lang w:val="en-GB"/>
        </w:rPr>
        <w:t>mortality</w:t>
      </w:r>
      <w:proofErr w:type="gramEnd"/>
      <w:r w:rsidR="00673931" w:rsidRPr="008833A9">
        <w:rPr>
          <w:rFonts w:ascii="Book Antiqua" w:hAnsi="Book Antiqua"/>
          <w:lang w:val="en-GB"/>
        </w:rPr>
        <w:fldChar w:fldCharType="begin">
          <w:fldData xml:space="preserve">PEVuZE5vdGU+PENpdGU+PEF1dGhvcj5DaGVhZGxlPC9BdXRob3I+PFllYXI+MjAwNjwvWWVhcj48
UmVjTnVtPjEyMjwvUmVjTnVtPjxyZWNvcmQ+PHJlYy1udW1iZXI+MTIyPC9yZWMtbnVtYmVyPjxm
b3JlaWduLWtleXM+PGtleSBhcHA9IkVOIiBkYi1pZD0icHI1ZXBwcnAyc3MwOXRlYWZwd3AwdGFj
dnpwYXJyZnAyenRzIj4xMjI8L2tleT48L2ZvcmVpZ24ta2V5cz48cmVmLXR5cGUgbmFtZT0iSm91
cm5hbCBBcnRpY2xlIj4xNzwvcmVmLXR5cGU+PGNvbnRyaWJ1dG9ycz48YXV0aG9ycz48YXV0aG9y
PkNoZWFkbGUsIFcuIEcuPC9hdXRob3I+PC9hdXRob3JzPjwvY29udHJpYnV0b3JzPjxhdXRoLWFk
ZHJlc3M+RGVwYXJ0bWVudCBvZiBTdXJnZXJ5LCBVbml2ZXJzaXR5IG9mIExvdWlzdmlsbGUgU2No
b29sIG9mIE1lZGljaW5lLCBMb3Vpc3ZpbGxlLCBLZW50dWNreSA0MDI5MiwgVVNBLiB3Zy5jaGVh
ZGxlQGxvdWlzdmlsbGUuZWR1PC9hdXRoLWFkZHJlc3M+PHRpdGxlcz48dGl0bGU+UmlzayBmYWN0
b3JzIGZvciBzdXJnaWNhbCBzaXRlIGluZmVjdGlvbjwvdGl0bGU+PHNlY29uZGFyeS10aXRsZT5T
dXJnIEluZmVjdCAoTGFyY2htdCk8L3NlY29uZGFyeS10aXRsZT48L3RpdGxlcz48cGVyaW9kaWNh
bD48ZnVsbC10aXRsZT5TdXJnIEluZmVjdCAoTGFyY2htdCk8L2Z1bGwtdGl0bGU+PC9wZXJpb2Rp
Y2FsPjxwYWdlcz5TNy0xMTwvcGFnZXM+PHZvbHVtZT43IFN1cHBsIDE8L3ZvbHVtZT48ZWRpdGlv
bj4yMDA2LzA3LzEzPC9lZGl0aW9uPjxrZXl3b3Jkcz48a2V5d29yZD5IdW1hbnM8L2tleXdvcmQ+
PGtleXdvcmQ+UHJhY3RpY2UgR3VpZGVsaW5lcyBhcyBUb3BpYzwva2V5d29yZD48a2V5d29yZD5S
aXNrIEZhY3RvcnM8L2tleXdvcmQ+PGtleXdvcmQ+U3VyZ2ljYWwgV291bmQgSW5mZWN0aW9uLypt
aWNyb2Jpb2xvZ3kvKnByZXZlbnRpb24gJmFtcDsgY29udHJvbDwva2V5d29yZD48L2tleXdvcmRz
PjxkYXRlcz48eWVhcj4yMDA2PC95ZWFyPjwvZGF0ZXM+PGlzYm4+MTA5Ni0yOTY0IChQcmludCkm
I3hEOzEwOTYtMjk2NCAoTGlua2luZyk8L2lzYm4+PGFjY2Vzc2lvbi1udW0+MTY4MzQ1NDk8L2Fj
Y2Vzc2lvbi1udW0+PHVybHM+PHJlbGF0ZWQtdXJscz48dXJsPmh0dHA6Ly93d3cubmNiaS5ubG0u
bmloLmdvdi9lbnRyZXovcXVlcnkuZmNnaT9jbWQ9UmV0cmlldmUmYW1wO2RiPVB1Yk1lZCZhbXA7
ZG9wdD1DaXRhdGlvbiZhbXA7bGlzdF91aWRzPTE2ODM0NTQ5PC91cmw+PC9yZWxhdGVkLXVybHM+
PC91cmxzPjxlbGVjdHJvbmljLXJlc291cmNlLW51bT4xMC4xMDg5L3N1ci4yMDA2LjcuczEtNzwv
ZWxlY3Ryb25pYy1yZXNvdXJjZS1udW0+PGxhbmd1YWdlPmVuZzwvbGFuZ3VhZ2U+PC9yZWNvcmQ+
PC9DaXRlPjxDaXRlPjxBdXRob3I+TWF1ZXJtYW5uPC9BdXRob3I+PFllYXI+MjAwNjwvWWVhcj48
UmVjTnVtPjEwNjwvUmVjTnVtPjxyZWNvcmQ+PHJlYy1udW1iZXI+MTA2PC9yZWMtbnVtYmVyPjxm
b3JlaWduLWtleXM+PGtleSBhcHA9IkVOIiBkYi1pZD0icHI1ZXBwcnAyc3MwOXRlYWZwd3AwdGFj
dnpwYXJyZnAyenRzIj4xMDY8L2tleT48L2ZvcmVpZ24ta2V5cz48cmVmLXR5cGUgbmFtZT0iSm91
cm5hbCBBcnRpY2xlIj4xNzwvcmVmLXR5cGU+PGNvbnRyaWJ1dG9ycz48YXV0aG9ycz48YXV0aG9y
Pk1hdWVybWFubiwgVy4gSi48L2F1dGhvcj48YXV0aG9yPk5lbWVyZ3V0LCBFLiBDLjwvYXV0aG9y
PjwvYXV0aG9ycz48L2NvbnRyaWJ1dG9ycz48YXV0aC1hZGRyZXNzPkRlcGFydG1lbnQgb2YgQW5l
c3RoZXNpb2xvZ3ksIFVuaXZlcnNpdHkgb2YgVmlyZ2luaWEgSGVhbHRoIFN5c3RlbSwgQ2hhcmxv
dHRlc3ZpbGxlLCBWaXJnaW5pYSAyMjkwOC0wNzEwLCBVU0EuPC9hdXRoLWFkZHJlc3M+PHRpdGxl
cz48dGl0bGU+VGhlIGFuZXN0aGVzaW9sb2dpc3QmYXBvcztzIHJvbGUgaW4gdGhlIHByZXZlbnRp
b24gb2Ygc3VyZ2ljYWwgc2l0ZSBpbmZlY3Rpb25zPC90aXRsZT48c2Vjb25kYXJ5LXRpdGxlPkFu
ZXN0aGVzaW9sb2d5PC9zZWNvbmRhcnktdGl0bGU+PC90aXRsZXM+PHBlcmlvZGljYWw+PGZ1bGwt
dGl0bGU+QW5lc3RoZXNpb2xvZ3k8L2Z1bGwtdGl0bGU+PC9wZXJpb2RpY2FsPjxwYWdlcz40MTMt
MjE7IHF1aXogNDM5LTQwPC9wYWdlcz48dm9sdW1lPjEwNTwvdm9sdW1lPjxudW1iZXI+MjwvbnVt
YmVyPjxlZGl0aW9uPjIwMDYvMDcvMjg8L2VkaXRpb24+PGtleXdvcmRzPjxrZXl3b3JkPkFuZXN0
aGVzaWE8L2tleXdvcmQ+PGtleXdvcmQ+KkFuZXN0aGVzaW9sb2d5PC9rZXl3b3JkPjxrZXl3b3Jk
PkFudGliaW90aWMgUHJvcGh5bGF4aXM8L2tleXdvcmQ+PGtleXdvcmQ+Qmxvb2QgVHJhbnNmdXNp
b24vYWR2ZXJzZSBlZmZlY3RzPC9rZXl3b3JkPjxrZXl3b3JkPkZsdWlkIFRoZXJhcHk8L2tleXdv
cmQ+PGtleXdvcmQ+SHVtYW5zPC9rZXl3b3JkPjxrZXl3b3JkPkh5cGVyZ2x5Y2VtaWEvY29tcGxp
Y2F0aW9ucy9wcmV2ZW50aW9uICZhbXA7IGNvbnRyb2w8L2tleXdvcmQ+PGtleXdvcmQ+SHlwZXJv
eGlhL2NvbXBsaWNhdGlvbnMvcHJldmVudGlvbiAmYW1wOyBjb250cm9sPC9rZXl3b3JkPjxrZXl3
b3JkPkh5cG90aGVybWlhL2NvbXBsaWNhdGlvbnMvcHJldmVudGlvbiAmYW1wOyBjb250cm9sPC9r
ZXl3b3JkPjxrZXl3b3JkPlJpc2sgRmFjdG9yczwva2V5d29yZD48a2V5d29yZD5TdXJnaWNhbCBX
b3VuZCBJbmZlY3Rpb24vZXBpZGVtaW9sb2d5LypwcmV2ZW50aW9uICZhbXA7IGNvbnRyb2w8L2tl
eXdvcmQ+PC9rZXl3b3Jkcz48ZGF0ZXM+PHllYXI+MjAwNjwveWVhcj48cHViLWRhdGVzPjxkYXRl
PkF1ZzwvZGF0ZT48L3B1Yi1kYXRlcz48L2RhdGVzPjxpc2JuPjAwMDMtMzAyMiAoUHJpbnQpJiN4
RDswMDAzLTMwMjIgKExpbmtpbmcpPC9pc2JuPjxhY2Nlc3Npb24tbnVtPjE2ODcxMDc2PC9hY2Nl
c3Npb24tbnVtPjx1cmxzPjxyZWxhdGVkLXVybHM+PHVybD5odHRwOi8vd3d3Lm5jYmkubmxtLm5p
aC5nb3YvZW50cmV6L3F1ZXJ5LmZjZ2k/Y21kPVJldHJpZXZlJmFtcDtkYj1QdWJNZWQmYW1wO2Rv
cHQ9Q2l0YXRpb24mYW1wO2xpc3RfdWlkcz0xNjg3MTA3NjwvdXJsPjwvcmVsYXRlZC11cmxzPjwv
dXJscz48ZWxlY3Ryb25pYy1yZXNvdXJjZS1udW0+MDAwMDA1NDItMjAwNjA4MDAwLTAwMDI1IFtw
aWldPC9lbGVjdHJvbmljLXJlc291cmNlLW51bT48bGFuZ3VhZ2U+ZW5nPC9sYW5ndWFnZT48L3Jl
Y29yZD48L0NpdGU+PENpdGU+PEF1dGhvcj5NYXVlcm1hbm48L0F1dGhvcj48WWVhcj4yMDA2PC9Z
ZWFyPjxSZWNOdW0+MTA2PC9SZWNOdW0+PHJlY29yZD48cmVjLW51bWJlcj4xMDY8L3JlYy1udW1i
ZXI+PGZvcmVpZ24ta2V5cz48a2V5IGFwcD0iRU4iIGRiLWlkPSJwcjVlcHBycDJzczA5dGVhZnB3
cDB0YWN2enBhcnJmcDJ6dHMiPjEwNjwva2V5PjwvZm9yZWlnbi1rZXlzPjxyZWYtdHlwZSBuYW1l
PSJKb3VybmFsIEFydGljbGUiPjE3PC9yZWYtdHlwZT48Y29udHJpYnV0b3JzPjxhdXRob3JzPjxh
dXRob3I+TWF1ZXJtYW5uLCBXLiBKLjwvYXV0aG9yPjxhdXRob3I+TmVtZXJndXQsIEUuIEMuPC9h
dXRob3I+PC9hdXRob3JzPjwvY29udHJpYnV0b3JzPjxhdXRoLWFkZHJlc3M+RGVwYXJ0bWVudCBv
ZiBBbmVzdGhlc2lvbG9neSwgVW5pdmVyc2l0eSBvZiBWaXJnaW5pYSBIZWFsdGggU3lzdGVtLCBD
aGFybG90dGVzdmlsbGUsIFZpcmdpbmlhIDIyOTA4LTA3MTAsIFVTQS48L2F1dGgtYWRkcmVzcz48
dGl0bGVzPjx0aXRsZT5UaGUgYW5lc3RoZXNpb2xvZ2lzdCZhcG9zO3Mgcm9sZSBpbiB0aGUgcHJl
dmVudGlvbiBvZiBzdXJnaWNhbCBzaXRlIGluZmVjdGlvbnM8L3RpdGxlPjxzZWNvbmRhcnktdGl0
bGU+QW5lc3RoZXNpb2xvZ3k8L3NlY29uZGFyeS10aXRsZT48L3RpdGxlcz48cGVyaW9kaWNhbD48
ZnVsbC10aXRsZT5BbmVzdGhlc2lvbG9neTwvZnVsbC10aXRsZT48L3BlcmlvZGljYWw+PHBhZ2Vz
PjQxMy0yMTsgcXVpeiA0MzktNDA8L3BhZ2VzPjx2b2x1bWU+MTA1PC92b2x1bWU+PG51bWJlcj4y
PC9udW1iZXI+PGVkaXRpb24+MjAwNi8wNy8yODwvZWRpdGlvbj48a2V5d29yZHM+PGtleXdvcmQ+
QW5lc3RoZXNpYTwva2V5d29yZD48a2V5d29yZD4qQW5lc3RoZXNpb2xvZ3k8L2tleXdvcmQ+PGtl
eXdvcmQ+QW50aWJpb3RpYyBQcm9waHlsYXhpczwva2V5d29yZD48a2V5d29yZD5CbG9vZCBUcmFu
c2Z1c2lvbi9hZHZlcnNlIGVmZmVjdHM8L2tleXdvcmQ+PGtleXdvcmQ+Rmx1aWQgVGhlcmFweTwv
a2V5d29yZD48a2V5d29yZD5IdW1hbnM8L2tleXdvcmQ+PGtleXdvcmQ+SHlwZXJnbHljZW1pYS9j
b21wbGljYXRpb25zL3ByZXZlbnRpb24gJmFtcDsgY29udHJvbDwva2V5d29yZD48a2V5d29yZD5I
eXBlcm94aWEvY29tcGxpY2F0aW9ucy9wcmV2ZW50aW9uICZhbXA7IGNvbnRyb2w8L2tleXdvcmQ+
PGtleXdvcmQ+SHlwb3RoZXJtaWEvY29tcGxpY2F0aW9ucy9wcmV2ZW50aW9uICZhbXA7IGNvbnRy
b2w8L2tleXdvcmQ+PGtleXdvcmQ+UmlzayBGYWN0b3JzPC9rZXl3b3JkPjxrZXl3b3JkPlN1cmdp
Y2FsIFdvdW5kIEluZmVjdGlvbi9lcGlkZW1pb2xvZ3kvKnByZXZlbnRpb24gJmFtcDsgY29udHJv
bDwva2V5d29yZD48L2tleXdvcmRzPjxkYXRlcz48eWVhcj4yMDA2PC95ZWFyPjxwdWItZGF0ZXM+
PGRhdGU+QXVnPC9kYXRlPjwvcHViLWRhdGVzPjwvZGF0ZXM+PGlzYm4+MDAwMy0zMDIyIChQcmlu
dCkmI3hEOzAwMDMtMzAyMiAoTGlua2luZyk8L2lzYm4+PGFjY2Vzc2lvbi1udW0+MTY4NzEwNzY8
L2FjY2Vzc2lvbi1udW0+PHVybHM+PHJlbGF0ZWQtdXJscz48dXJsPmh0dHA6Ly93d3cubmNiaS5u
bG0ubmloLmdvdi9lbnRyZXovcXVlcnkuZmNnaT9jbWQ9UmV0cmlldmUmYW1wO2RiPVB1Yk1lZCZh
bXA7ZG9wdD1DaXRhdGlvbiZhbXA7bGlzdF91aWRzPTE2ODcxMDc2PC91cmw+PC9yZWxhdGVkLXVy
bHM+PC91cmxzPjxlbGVjdHJvbmljLXJlc291cmNlLW51bT4wMDAwMDU0Mi0yMDA2MDgwMDAtMDAw
MjUgW3BpaV08L2VsZWN0cm9uaWMtcmVzb3VyY2UtbnVtPjxsYW5ndWFnZT5lbmc8L2xhbmd1YWdl
PjwvcmVjb3JkPjwvQ2l0ZT48L0VuZE5vdGU+AAAAAA==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PEVuZE5vdGU+PENpdGU+PEF1dGhvcj5DaGVhZGxlPC9BdXRob3I+PFllYXI+MjAwNjwvWWVhcj48
UmVjTnVtPjEyMjwvUmVjTnVtPjxyZWNvcmQ+PHJlYy1udW1iZXI+MTIyPC9yZWMtbnVtYmVyPjxm
b3JlaWduLWtleXM+PGtleSBhcHA9IkVOIiBkYi1pZD0icHI1ZXBwcnAyc3MwOXRlYWZwd3AwdGFj
dnpwYXJyZnAyenRzIj4xMjI8L2tleT48L2ZvcmVpZ24ta2V5cz48cmVmLXR5cGUgbmFtZT0iSm91
cm5hbCBBcnRpY2xlIj4xNzwvcmVmLXR5cGU+PGNvbnRyaWJ1dG9ycz48YXV0aG9ycz48YXV0aG9y
PkNoZWFkbGUsIFcuIEcuPC9hdXRob3I+PC9hdXRob3JzPjwvY29udHJpYnV0b3JzPjxhdXRoLWFk
ZHJlc3M+RGVwYXJ0bWVudCBvZiBTdXJnZXJ5LCBVbml2ZXJzaXR5IG9mIExvdWlzdmlsbGUgU2No
b29sIG9mIE1lZGljaW5lLCBMb3Vpc3ZpbGxlLCBLZW50dWNreSA0MDI5MiwgVVNBLiB3Zy5jaGVh
ZGxlQGxvdWlzdmlsbGUuZWR1PC9hdXRoLWFkZHJlc3M+PHRpdGxlcz48dGl0bGU+UmlzayBmYWN0
b3JzIGZvciBzdXJnaWNhbCBzaXRlIGluZmVjdGlvbjwvdGl0bGU+PHNlY29uZGFyeS10aXRsZT5T
dXJnIEluZmVjdCAoTGFyY2htdCk8L3NlY29uZGFyeS10aXRsZT48L3RpdGxlcz48cGVyaW9kaWNh
bD48ZnVsbC10aXRsZT5TdXJnIEluZmVjdCAoTGFyY2htdCk8L2Z1bGwtdGl0bGU+PC9wZXJpb2Rp
Y2FsPjxwYWdlcz5TNy0xMTwvcGFnZXM+PHZvbHVtZT43IFN1cHBsIDE8L3ZvbHVtZT48ZWRpdGlv
bj4yMDA2LzA3LzEzPC9lZGl0aW9uPjxrZXl3b3Jkcz48a2V5d29yZD5IdW1hbnM8L2tleXdvcmQ+
PGtleXdvcmQ+UHJhY3RpY2UgR3VpZGVsaW5lcyBhcyBUb3BpYzwva2V5d29yZD48a2V5d29yZD5S
aXNrIEZhY3RvcnM8L2tleXdvcmQ+PGtleXdvcmQ+U3VyZ2ljYWwgV291bmQgSW5mZWN0aW9uLypt
aWNyb2Jpb2xvZ3kvKnByZXZlbnRpb24gJmFtcDsgY29udHJvbDwva2V5d29yZD48L2tleXdvcmRz
PjxkYXRlcz48eWVhcj4yMDA2PC95ZWFyPjwvZGF0ZXM+PGlzYm4+MTA5Ni0yOTY0IChQcmludCkm
I3hEOzEwOTYtMjk2NCAoTGlua2luZyk8L2lzYm4+PGFjY2Vzc2lvbi1udW0+MTY4MzQ1NDk8L2Fj
Y2Vzc2lvbi1udW0+PHVybHM+PHJlbGF0ZWQtdXJscz48dXJsPmh0dHA6Ly93d3cubmNiaS5ubG0u
bmloLmdvdi9lbnRyZXovcXVlcnkuZmNnaT9jbWQ9UmV0cmlldmUmYW1wO2RiPVB1Yk1lZCZhbXA7
ZG9wdD1DaXRhdGlvbiZhbXA7bGlzdF91aWRzPTE2ODM0NTQ5PC91cmw+PC9yZWxhdGVkLXVybHM+
PC91cmxzPjxlbGVjdHJvbmljLXJlc291cmNlLW51bT4xMC4xMDg5L3N1ci4yMDA2LjcuczEtNzwv
ZWxlY3Ryb25pYy1yZXNvdXJjZS1udW0+PGxhbmd1YWdlPmVuZzwvbGFuZ3VhZ2U+PC9yZWNvcmQ+
PC9DaXRlPjxDaXRlPjxBdXRob3I+TWF1ZXJtYW5uPC9BdXRob3I+PFllYXI+MjAwNjwvWWVhcj48
UmVjTnVtPjEwNjwvUmVjTnVtPjxyZWNvcmQ+PHJlYy1udW1iZXI+MTA2PC9yZWMtbnVtYmVyPjxm
b3JlaWduLWtleXM+PGtleSBhcHA9IkVOIiBkYi1pZD0icHI1ZXBwcnAyc3MwOXRlYWZwd3AwdGFj
dnpwYXJyZnAyenRzIj4xMDY8L2tleT48L2ZvcmVpZ24ta2V5cz48cmVmLXR5cGUgbmFtZT0iSm91
cm5hbCBBcnRpY2xlIj4xNzwvcmVmLXR5cGU+PGNvbnRyaWJ1dG9ycz48YXV0aG9ycz48YXV0aG9y
Pk1hdWVybWFubiwgVy4gSi48L2F1dGhvcj48YXV0aG9yPk5lbWVyZ3V0LCBFLiBDLjwvYXV0aG9y
PjwvYXV0aG9ycz48L2NvbnRyaWJ1dG9ycz48YXV0aC1hZGRyZXNzPkRlcGFydG1lbnQgb2YgQW5l
c3RoZXNpb2xvZ3ksIFVuaXZlcnNpdHkgb2YgVmlyZ2luaWEgSGVhbHRoIFN5c3RlbSwgQ2hhcmxv
dHRlc3ZpbGxlLCBWaXJnaW5pYSAyMjkwOC0wNzEwLCBVU0EuPC9hdXRoLWFkZHJlc3M+PHRpdGxl
cz48dGl0bGU+VGhlIGFuZXN0aGVzaW9sb2dpc3QmYXBvcztzIHJvbGUgaW4gdGhlIHByZXZlbnRp
b24gb2Ygc3VyZ2ljYWwgc2l0ZSBpbmZlY3Rpb25zPC90aXRsZT48c2Vjb25kYXJ5LXRpdGxlPkFu
ZXN0aGVzaW9sb2d5PC9zZWNvbmRhcnktdGl0bGU+PC90aXRsZXM+PHBlcmlvZGljYWw+PGZ1bGwt
dGl0bGU+QW5lc3RoZXNpb2xvZ3k8L2Z1bGwtdGl0bGU+PC9wZXJpb2RpY2FsPjxwYWdlcz40MTMt
MjE7IHF1aXogNDM5LTQwPC9wYWdlcz48dm9sdW1lPjEwNTwvdm9sdW1lPjxudW1iZXI+MjwvbnVt
YmVyPjxlZGl0aW9uPjIwMDYvMDcvMjg8L2VkaXRpb24+PGtleXdvcmRzPjxrZXl3b3JkPkFuZXN0
aGVzaWE8L2tleXdvcmQ+PGtleXdvcmQ+KkFuZXN0aGVzaW9sb2d5PC9rZXl3b3JkPjxrZXl3b3Jk
PkFudGliaW90aWMgUHJvcGh5bGF4aXM8L2tleXdvcmQ+PGtleXdvcmQ+Qmxvb2QgVHJhbnNmdXNp
b24vYWR2ZXJzZSBlZmZlY3RzPC9rZXl3b3JkPjxrZXl3b3JkPkZsdWlkIFRoZXJhcHk8L2tleXdv
cmQ+PGtleXdvcmQ+SHVtYW5zPC9rZXl3b3JkPjxrZXl3b3JkPkh5cGVyZ2x5Y2VtaWEvY29tcGxp
Y2F0aW9ucy9wcmV2ZW50aW9uICZhbXA7IGNvbnRyb2w8L2tleXdvcmQ+PGtleXdvcmQ+SHlwZXJv
eGlhL2NvbXBsaWNhdGlvbnMvcHJldmVudGlvbiAmYW1wOyBjb250cm9sPC9rZXl3b3JkPjxrZXl3
b3JkPkh5cG90aGVybWlhL2NvbXBsaWNhdGlvbnMvcHJldmVudGlvbiAmYW1wOyBjb250cm9sPC9r
ZXl3b3JkPjxrZXl3b3JkPlJpc2sgRmFjdG9yczwva2V5d29yZD48a2V5d29yZD5TdXJnaWNhbCBX
b3VuZCBJbmZlY3Rpb24vZXBpZGVtaW9sb2d5LypwcmV2ZW50aW9uICZhbXA7IGNvbnRyb2w8L2tl
eXdvcmQ+PC9rZXl3b3Jkcz48ZGF0ZXM+PHllYXI+MjAwNjwveWVhcj48cHViLWRhdGVzPjxkYXRl
PkF1ZzwvZGF0ZT48L3B1Yi1kYXRlcz48L2RhdGVzPjxpc2JuPjAwMDMtMzAyMiAoUHJpbnQpJiN4
RDswMDAzLTMwMjIgKExpbmtpbmcpPC9pc2JuPjxhY2Nlc3Npb24tbnVtPjE2ODcxMDc2PC9hY2Nl
c3Npb24tbnVtPjx1cmxzPjxyZWxhdGVkLXVybHM+PHVybD5odHRwOi8vd3d3Lm5jYmkubmxtLm5p
aC5nb3YvZW50cmV6L3F1ZXJ5LmZjZ2k/Y21kPVJldHJpZXZlJmFtcDtkYj1QdWJNZWQmYW1wO2Rv
cHQ9Q2l0YXRpb24mYW1wO2xpc3RfdWlkcz0xNjg3MTA3NjwvdXJsPjwvcmVsYXRlZC11cmxzPjwv
dXJscz48ZWxlY3Ryb25pYy1yZXNvdXJjZS1udW0+MDAwMDA1NDItMjAwNjA4MDAwLTAwMDI1IFtw
aWldPC9lbGVjdHJvbmljLXJlc291cmNlLW51bT48bGFuZ3VhZ2U+ZW5nPC9sYW5ndWFnZT48L3Jl
Y29yZD48L0NpdGU+PENpdGU+PEF1dGhvcj5NYXVlcm1hbm48L0F1dGhvcj48WWVhcj4yMDA2PC9Z
ZWFyPjxSZWNOdW0+MTA2PC9SZWNOdW0+PHJlY29yZD48cmVjLW51bWJlcj4xMDY8L3JlYy1udW1i
ZXI+PGZvcmVpZ24ta2V5cz48a2V5IGFwcD0iRU4iIGRiLWlkPSJwcjVlcHBycDJzczA5dGVhZnB3
cDB0YWN2enBhcnJmcDJ6dHMiPjEwNjwva2V5PjwvZm9yZWlnbi1rZXlzPjxyZWYtdHlwZSBuYW1l
PSJKb3VybmFsIEFydGljbGUiPjE3PC9yZWYtdHlwZT48Y29udHJpYnV0b3JzPjxhdXRob3JzPjxh
dXRob3I+TWF1ZXJtYW5uLCBXLiBKLjwvYXV0aG9yPjxhdXRob3I+TmVtZXJndXQsIEUuIEMuPC9h
dXRob3I+PC9hdXRob3JzPjwvY29udHJpYnV0b3JzPjxhdXRoLWFkZHJlc3M+RGVwYXJ0bWVudCBv
ZiBBbmVzdGhlc2lvbG9neSwgVW5pdmVyc2l0eSBvZiBWaXJnaW5pYSBIZWFsdGggU3lzdGVtLCBD
aGFybG90dGVzdmlsbGUsIFZpcmdpbmlhIDIyOTA4LTA3MTAsIFVTQS48L2F1dGgtYWRkcmVzcz48
dGl0bGVzPjx0aXRsZT5UaGUgYW5lc3RoZXNpb2xvZ2lzdCZhcG9zO3Mgcm9sZSBpbiB0aGUgcHJl
dmVudGlvbiBvZiBzdXJnaWNhbCBzaXRlIGluZmVjdGlvbnM8L3RpdGxlPjxzZWNvbmRhcnktdGl0
bGU+QW5lc3RoZXNpb2xvZ3k8L3NlY29uZGFyeS10aXRsZT48L3RpdGxlcz48cGVyaW9kaWNhbD48
ZnVsbC10aXRsZT5BbmVzdGhlc2lvbG9neTwvZnVsbC10aXRsZT48L3BlcmlvZGljYWw+PHBhZ2Vz
PjQxMy0yMTsgcXVpeiA0MzktNDA8L3BhZ2VzPjx2b2x1bWU+MTA1PC92b2x1bWU+PG51bWJlcj4y
PC9udW1iZXI+PGVkaXRpb24+MjAwNi8wNy8yODwvZWRpdGlvbj48a2V5d29yZHM+PGtleXdvcmQ+
QW5lc3RoZXNpYTwva2V5d29yZD48a2V5d29yZD4qQW5lc3RoZXNpb2xvZ3k8L2tleXdvcmQ+PGtl
eXdvcmQ+QW50aWJpb3RpYyBQcm9waHlsYXhpczwva2V5d29yZD48a2V5d29yZD5CbG9vZCBUcmFu
c2Z1c2lvbi9hZHZlcnNlIGVmZmVjdHM8L2tleXdvcmQ+PGtleXdvcmQ+Rmx1aWQgVGhlcmFweTwv
a2V5d29yZD48a2V5d29yZD5IdW1hbnM8L2tleXdvcmQ+PGtleXdvcmQ+SHlwZXJnbHljZW1pYS9j
b21wbGljYXRpb25zL3ByZXZlbnRpb24gJmFtcDsgY29udHJvbDwva2V5d29yZD48a2V5d29yZD5I
eXBlcm94aWEvY29tcGxpY2F0aW9ucy9wcmV2ZW50aW9uICZhbXA7IGNvbnRyb2w8L2tleXdvcmQ+
PGtleXdvcmQ+SHlwb3RoZXJtaWEvY29tcGxpY2F0aW9ucy9wcmV2ZW50aW9uICZhbXA7IGNvbnRy
b2w8L2tleXdvcmQ+PGtleXdvcmQ+UmlzayBGYWN0b3JzPC9rZXl3b3JkPjxrZXl3b3JkPlN1cmdp
Y2FsIFdvdW5kIEluZmVjdGlvbi9lcGlkZW1pb2xvZ3kvKnByZXZlbnRpb24gJmFtcDsgY29udHJv
bDwva2V5d29yZD48L2tleXdvcmRzPjxkYXRlcz48eWVhcj4yMDA2PC95ZWFyPjxwdWItZGF0ZXM+
PGRhdGU+QXVnPC9kYXRlPjwvcHViLWRhdGVzPjwvZGF0ZXM+PGlzYm4+MDAwMy0zMDIyIChQcmlu
dCkmI3hEOzAwMDMtMzAyMiAoTGlua2luZyk8L2lzYm4+PGFjY2Vzc2lvbi1udW0+MTY4NzEwNzY8
L2FjY2Vzc2lvbi1udW0+PHVybHM+PHJlbGF0ZWQtdXJscz48dXJsPmh0dHA6Ly93d3cubmNiaS5u
bG0ubmloLmdvdi9lbnRyZXovcXVlcnkuZmNnaT9jbWQ9UmV0cmlldmUmYW1wO2RiPVB1Yk1lZCZh
bXA7ZG9wdD1DaXRhdGlvbiZhbXA7bGlzdF91aWRzPTE2ODcxMDc2PC91cmw+PC9yZWxhdGVkLXVy
bHM+PC91cmxzPjxlbGVjdHJvbmljLXJlc291cmNlLW51bT4wMDAwMDU0Mi0yMDA2MDgwMDAtMDAw
MjUgW3BpaV08L2VsZWN0cm9uaWMtcmVzb3VyY2UtbnVtPjxsYW5ndWFnZT5lbmc8L2xhbmd1YWdl
PjwvcmVjb3JkPjwvQ2l0ZT48L0VuZE5vdGU+AAAAAA==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[71, 86]</w:t>
      </w:r>
      <w:r w:rsidR="00673931" w:rsidRPr="008833A9">
        <w:rPr>
          <w:rFonts w:ascii="Book Antiqua" w:hAnsi="Book Antiqua"/>
          <w:lang w:val="en-GB"/>
        </w:rPr>
        <w:fldChar w:fldCharType="end"/>
      </w:r>
      <w:r w:rsidRPr="008833A9">
        <w:rPr>
          <w:rFonts w:ascii="Book Antiqua" w:hAnsi="Book Antiqua"/>
          <w:lang w:val="en-GB"/>
        </w:rPr>
        <w:t xml:space="preserve">. In a recent trial, the use of insulin infusions to maintain serum glucose at less than 110 mg/dL in critically ill patients decreased the mortality rate from 8.0% to 4.6%, regardless of diabetic </w:t>
      </w:r>
      <w:proofErr w:type="gramStart"/>
      <w:r w:rsidRPr="008833A9">
        <w:rPr>
          <w:rFonts w:ascii="Book Antiqua" w:hAnsi="Book Antiqua"/>
          <w:lang w:val="en-GB"/>
        </w:rPr>
        <w:t>status</w:t>
      </w:r>
      <w:proofErr w:type="gramEnd"/>
      <w:r w:rsidR="00673931" w:rsidRPr="008833A9">
        <w:rPr>
          <w:rFonts w:ascii="Book Antiqua" w:hAnsi="Book Antiqua"/>
          <w:lang w:val="en-GB"/>
        </w:rPr>
        <w:fldChar w:fldCharType="begin">
          <w:fldData xml:space="preserve">PEVuZE5vdGU+PENpdGU+PEF1dGhvcj52YW4gZGVuIEJlcmdoZTwvQXV0aG9yPjxZZWFyPjIwMDE8
L1llYXI+PFJlY051bT4xMjM8L1JlY051bT48cmVjb3JkPjxyZWMtbnVtYmVyPjEyMzwvcmVjLW51
bWJlcj48Zm9yZWlnbi1rZXlzPjxrZXkgYXBwPSJFTiIgZGItaWQ9InByNWVwcHJwMnNzMDl0ZWFm
cHdwMHRhY3Z6cGFycmZwMnp0cyI+MTIzPC9rZXk+PC9mb3JlaWduLWtleXM+PHJlZi10eXBlIG5h
bWU9IkpvdXJuYWwgQXJ0aWNsZSI+MTc8L3JlZi10eXBlPjxjb250cmlidXRvcnM+PGF1dGhvcnM+
PGF1dGhvcj52YW4gZGVuIEJlcmdoZSwgRy48L2F1dGhvcj48YXV0aG9yPldvdXRlcnMsIFAuPC9h
dXRob3I+PGF1dGhvcj5XZWVrZXJzLCBGLjwvYXV0aG9yPjxhdXRob3I+VmVyd2Flc3QsIEMuPC9h
dXRob3I+PGF1dGhvcj5CcnV5bmluY2t4LCBGLjwvYXV0aG9yPjxhdXRob3I+U2NoZXR6LCBNLjwv
YXV0aG9yPjxhdXRob3I+Vmxhc3NlbGFlcnMsIEQuPC9hdXRob3I+PGF1dGhvcj5GZXJkaW5hbmRl
LCBQLjwvYXV0aG9yPjxhdXRob3I+TGF1d2VycywgUC48L2F1dGhvcj48YXV0aG9yPkJvdWlsbG9u
LCBSLjwvYXV0aG9yPjwvYXV0aG9ycz48L2NvbnRyaWJ1dG9ycz48YXV0aC1hZGRyZXNzPkRlcGFy
dG1lbnQgb2YgSW50ZW5zaXZlIENhcmUgTWVkaWNpbmUsIENhdGhvbGljIFVuaXZlcnNpdHkgb2Yg
TGV1dmVuLCBCZWxnaXVtLiBncmV0YS52YW5kZW5iZXJnaGVAbWVkLmt1bGV1dmVuLmFjLmJlPC9h
dXRoLWFkZHJlc3M+PHRpdGxlcz48dGl0bGU+SW50ZW5zaXZlIGluc3VsaW4gdGhlcmFweSBpbiBj
cml0aWNhbGx5IGlsbCBwYXRpZW50czwvdGl0bGU+PHNlY29uZGFyeS10aXRsZT5OIEVuZ2wgSiBN
ZWQ8L3NlY29uZGFyeS10aXRsZT48L3RpdGxlcz48cGVyaW9kaWNhbD48ZnVsbC10aXRsZT5OIEVu
Z2wgSiBNZWQ8L2Z1bGwtdGl0bGU+PC9wZXJpb2RpY2FsPjxwYWdlcz4xMzU5LTY3PC9wYWdlcz48
dm9sdW1lPjM0NTwvdm9sdW1lPjxudW1iZXI+MTk8L251bWJlcj48ZWRpdGlvbj4yMDAyLzAxLzE3
PC9lZGl0aW9uPjxrZXl3b3Jkcz48a2V5d29yZD5BcGFjaGU8L2tleXdvcmQ+PGtleXdvcmQ+Qmxv
b2QgR2x1Y29zZS9kcnVnIGVmZmVjdHMvbWV0YWJvbGlzbTwva2V5d29yZD48a2V5d29yZD5Dcml0
aWNhbCBJbGxuZXNzLyp0aGVyYXB5PC9rZXl3b3JkPjxrZXl3b3JkPkZlbWFsZTwva2V5d29yZD48
a2V5d29yZD4qSG9zcGl0YWwgTW9ydGFsaXR5PC9rZXl3b3JkPjxrZXl3b3JkPkh1bWFuczwva2V5
d29yZD48a2V5d29yZD5IeXBvZ2x5Y2VtaWMgQWdlbnRzL2FkbWluaXN0cmF0aW9uICZhbXA7IGRv
c2FnZS8qdGhlcmFwZXV0aWMgdXNlPC9rZXl3b3JkPjxrZXl3b3JkPkluc3VsaW4vYWRtaW5pc3Ry
YXRpb24gJmFtcDsgZG9zYWdlLyp0aGVyYXBldXRpYyB1c2U8L2tleXdvcmQ+PGtleXdvcmQ+SW50
ZW5zaXZlIENhcmUvbWV0aG9kczwva2V5d29yZD48a2V5d29yZD5JbnRlbnNpdmUgQ2FyZSBVbml0
czwva2V5d29yZD48a2V5d29yZD5MZW5ndGggb2YgU3RheTwva2V5d29yZD48a2V5d29yZD5Mb2dp
c3RpYyBNb2RlbHM8L2tleXdvcmQ+PGtleXdvcmQ+TWFsZTwva2V5d29yZD48a2V5d29yZD5NaWRk
bGUgQWdlZDwva2V5d29yZD48a2V5d29yZD5Qb3N0b3BlcmF0aXZlIENhcmUvKm1ldGhvZHM8L2tl
eXdvcmQ+PGtleXdvcmQ+UHJvc3BlY3RpdmUgU3R1ZGllczwva2V5d29yZD48a2V5d29yZD5SZXNw
aXJhdGlvbiwgQXJ0aWZpY2lhbDwva2V5d29yZD48a2V5d29yZD5TdXJ2aXZhbCBBbmFseXNpczwv
a2V5d29yZD48L2tleXdvcmRzPjxkYXRlcz48eWVhcj4yMDAxPC95ZWFyPjxwdWItZGF0ZXM+PGRh
dGU+Tm92IDg8L2RhdGU+PC9wdWItZGF0ZXM+PC9kYXRlcz48aXNibj4wMDI4LTQ3OTMgKFByaW50
KSYjeEQ7MDAyOC00NzkzIChMaW5raW5nKTwvaXNibj48YWNjZXNzaW9uLW51bT4xMTc5NDE2ODwv
YWNjZXNzaW9uLW51bT48dXJscz48cmVsYXRlZC11cmxzPjx1cmw+aHR0cDovL3d3dy5uY2JpLm5s
bS5uaWguZ292L2VudHJlei9xdWVyeS5mY2dpP2NtZD1SZXRyaWV2ZSZhbXA7ZGI9UHViTWVkJmFt
cDtkb3B0PUNpdGF0aW9uJmFtcDtsaXN0X3VpZHM9MTE3OTQxNjg8L3VybD48L3JlbGF0ZWQtdXJs
cz48L3VybHM+PGVsZWN0cm9uaWMtcmVzb3VyY2UtbnVtPjEwLjEwNTYvTkVKTW9hMDExMzAwPC9l
bGVjdHJvbmljLXJlc291cmNlLW51bT48bGFuZ3VhZ2U+ZW5nPC9sYW5ndWFnZT48L3JlY29yZD48
L0NpdGU+PC9FbmROb3RlPgAAAAA=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PEVuZE5vdGU+PENpdGU+PEF1dGhvcj52YW4gZGVuIEJlcmdoZTwvQXV0aG9yPjxZZWFyPjIwMDE8
L1llYXI+PFJlY051bT4xMjM8L1JlY051bT48cmVjb3JkPjxyZWMtbnVtYmVyPjEyMzwvcmVjLW51
bWJlcj48Zm9yZWlnbi1rZXlzPjxrZXkgYXBwPSJFTiIgZGItaWQ9InByNWVwcHJwMnNzMDl0ZWFm
cHdwMHRhY3Z6cGFycmZwMnp0cyI+MTIzPC9rZXk+PC9mb3JlaWduLWtleXM+PHJlZi10eXBlIG5h
bWU9IkpvdXJuYWwgQXJ0aWNsZSI+MTc8L3JlZi10eXBlPjxjb250cmlidXRvcnM+PGF1dGhvcnM+
PGF1dGhvcj52YW4gZGVuIEJlcmdoZSwgRy48L2F1dGhvcj48YXV0aG9yPldvdXRlcnMsIFAuPC9h
dXRob3I+PGF1dGhvcj5XZWVrZXJzLCBGLjwvYXV0aG9yPjxhdXRob3I+VmVyd2Flc3QsIEMuPC9h
dXRob3I+PGF1dGhvcj5CcnV5bmluY2t4LCBGLjwvYXV0aG9yPjxhdXRob3I+U2NoZXR6LCBNLjwv
YXV0aG9yPjxhdXRob3I+Vmxhc3NlbGFlcnMsIEQuPC9hdXRob3I+PGF1dGhvcj5GZXJkaW5hbmRl
LCBQLjwvYXV0aG9yPjxhdXRob3I+TGF1d2VycywgUC48L2F1dGhvcj48YXV0aG9yPkJvdWlsbG9u
LCBSLjwvYXV0aG9yPjwvYXV0aG9ycz48L2NvbnRyaWJ1dG9ycz48YXV0aC1hZGRyZXNzPkRlcGFy
dG1lbnQgb2YgSW50ZW5zaXZlIENhcmUgTWVkaWNpbmUsIENhdGhvbGljIFVuaXZlcnNpdHkgb2Yg
TGV1dmVuLCBCZWxnaXVtLiBncmV0YS52YW5kZW5iZXJnaGVAbWVkLmt1bGV1dmVuLmFjLmJlPC9h
dXRoLWFkZHJlc3M+PHRpdGxlcz48dGl0bGU+SW50ZW5zaXZlIGluc3VsaW4gdGhlcmFweSBpbiBj
cml0aWNhbGx5IGlsbCBwYXRpZW50czwvdGl0bGU+PHNlY29uZGFyeS10aXRsZT5OIEVuZ2wgSiBN
ZWQ8L3NlY29uZGFyeS10aXRsZT48L3RpdGxlcz48cGVyaW9kaWNhbD48ZnVsbC10aXRsZT5OIEVu
Z2wgSiBNZWQ8L2Z1bGwtdGl0bGU+PC9wZXJpb2RpY2FsPjxwYWdlcz4xMzU5LTY3PC9wYWdlcz48
dm9sdW1lPjM0NTwvdm9sdW1lPjxudW1iZXI+MTk8L251bWJlcj48ZWRpdGlvbj4yMDAyLzAxLzE3
PC9lZGl0aW9uPjxrZXl3b3Jkcz48a2V5d29yZD5BcGFjaGU8L2tleXdvcmQ+PGtleXdvcmQ+Qmxv
b2QgR2x1Y29zZS9kcnVnIGVmZmVjdHMvbWV0YWJvbGlzbTwva2V5d29yZD48a2V5d29yZD5Dcml0
aWNhbCBJbGxuZXNzLyp0aGVyYXB5PC9rZXl3b3JkPjxrZXl3b3JkPkZlbWFsZTwva2V5d29yZD48
a2V5d29yZD4qSG9zcGl0YWwgTW9ydGFsaXR5PC9rZXl3b3JkPjxrZXl3b3JkPkh1bWFuczwva2V5
d29yZD48a2V5d29yZD5IeXBvZ2x5Y2VtaWMgQWdlbnRzL2FkbWluaXN0cmF0aW9uICZhbXA7IGRv
c2FnZS8qdGhlcmFwZXV0aWMgdXNlPC9rZXl3b3JkPjxrZXl3b3JkPkluc3VsaW4vYWRtaW5pc3Ry
YXRpb24gJmFtcDsgZG9zYWdlLyp0aGVyYXBldXRpYyB1c2U8L2tleXdvcmQ+PGtleXdvcmQ+SW50
ZW5zaXZlIENhcmUvbWV0aG9kczwva2V5d29yZD48a2V5d29yZD5JbnRlbnNpdmUgQ2FyZSBVbml0
czwva2V5d29yZD48a2V5d29yZD5MZW5ndGggb2YgU3RheTwva2V5d29yZD48a2V5d29yZD5Mb2dp
c3RpYyBNb2RlbHM8L2tleXdvcmQ+PGtleXdvcmQ+TWFsZTwva2V5d29yZD48a2V5d29yZD5NaWRk
bGUgQWdlZDwva2V5d29yZD48a2V5d29yZD5Qb3N0b3BlcmF0aXZlIENhcmUvKm1ldGhvZHM8L2tl
eXdvcmQ+PGtleXdvcmQ+UHJvc3BlY3RpdmUgU3R1ZGllczwva2V5d29yZD48a2V5d29yZD5SZXNw
aXJhdGlvbiwgQXJ0aWZpY2lhbDwva2V5d29yZD48a2V5d29yZD5TdXJ2aXZhbCBBbmFseXNpczwv
a2V5d29yZD48L2tleXdvcmRzPjxkYXRlcz48eWVhcj4yMDAxPC95ZWFyPjxwdWItZGF0ZXM+PGRh
dGU+Tm92IDg8L2RhdGU+PC9wdWItZGF0ZXM+PC9kYXRlcz48aXNibj4wMDI4LTQ3OTMgKFByaW50
KSYjeEQ7MDAyOC00NzkzIChMaW5raW5nKTwvaXNibj48YWNjZXNzaW9uLW51bT4xMTc5NDE2ODwv
YWNjZXNzaW9uLW51bT48dXJscz48cmVsYXRlZC11cmxzPjx1cmw+aHR0cDovL3d3dy5uY2JpLm5s
bS5uaWguZ292L2VudHJlei9xdWVyeS5mY2dpP2NtZD1SZXRyaWV2ZSZhbXA7ZGI9UHViTWVkJmFt
cDtkb3B0PUNpdGF0aW9uJmFtcDtsaXN0X3VpZHM9MTE3OTQxNjg8L3VybD48L3JlbGF0ZWQtdXJs
cz48L3VybHM+PGVsZWN0cm9uaWMtcmVzb3VyY2UtbnVtPjEwLjEwNTYvTkVKTW9hMDExMzAwPC9l
bGVjdHJvbmljLXJlc291cmNlLW51bT48bGFuZ3VhZ2U+ZW5nPC9sYW5ndWFnZT48L3JlY29yZD48
L0NpdGU+PC9FbmROb3RlPgAAAAA=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[87]</w:t>
      </w:r>
      <w:r w:rsidR="00673931" w:rsidRPr="008833A9">
        <w:rPr>
          <w:rFonts w:ascii="Book Antiqua" w:hAnsi="Book Antiqua"/>
          <w:lang w:val="en-GB"/>
        </w:rPr>
        <w:fldChar w:fldCharType="end"/>
      </w:r>
      <w:r w:rsidRPr="008833A9">
        <w:rPr>
          <w:rFonts w:ascii="Book Antiqua" w:hAnsi="Book Antiqua"/>
          <w:lang w:val="en-GB"/>
        </w:rPr>
        <w:t>. In subsequent studies, the concept of intensive glucose control was modified towards less-extreme blood glucose levels because of dangerous hypoglycaemic episodes that were attributable for worse patients outcomes</w:t>
      </w:r>
      <w:r w:rsidRPr="008833A9">
        <w:rPr>
          <w:rFonts w:ascii="Book Antiqua" w:hAnsi="Book Antiqua" w:cs="AdvTT2acb703b"/>
          <w:lang w:val="en-GB"/>
        </w:rPr>
        <w:t xml:space="preserve"> </w:t>
      </w:r>
      <w:r w:rsidRPr="008833A9">
        <w:rPr>
          <w:rFonts w:ascii="Book Antiqua" w:hAnsi="Book Antiqua"/>
          <w:lang w:val="en-GB"/>
        </w:rPr>
        <w:t>than that originally reported</w:t>
      </w:r>
      <w:r w:rsidR="00673931" w:rsidRPr="008833A9">
        <w:rPr>
          <w:rFonts w:ascii="Book Antiqua" w:hAnsi="Book Antiqua"/>
          <w:lang w:val="en-GB"/>
        </w:rPr>
        <w:fldChar w:fldCharType="begin">
          <w:fldData xml:space="preserve">PEVuZE5vdGU+PENpdGU+PEF1dGhvcj5CcnVua2hvcnN0PC9BdXRob3I+PFllYXI+MjAwODwvWWVh
cj48UmVjTnVtPjEyNDwvUmVjTnVtPjxyZWNvcmQ+PHJlYy1udW1iZXI+MTI0PC9yZWMtbnVtYmVy
Pjxmb3JlaWduLWtleXM+PGtleSBhcHA9IkVOIiBkYi1pZD0icHI1ZXBwcnAyc3MwOXRlYWZwd3Aw
dGFjdnpwYXJyZnAyenRzIj4xMjQ8L2tleT48L2ZvcmVpZ24ta2V5cz48cmVmLXR5cGUgbmFtZT0i
Sm91cm5hbCBBcnRpY2xlIj4xNzwvcmVmLXR5cGU+PGNvbnRyaWJ1dG9ycz48YXV0aG9ycz48YXV0
aG9yPkJydW5raG9yc3QsIEYuIE0uPC9hdXRob3I+PGF1dGhvcj5FbmdlbCwgQy48L2F1dGhvcj48
YXV0aG9yPkJsb29zLCBGLjwvYXV0aG9yPjxhdXRob3I+TWVpZXItSGVsbG1hbm4sIEEuPC9hdXRo
b3I+PGF1dGhvcj5SYWdhbGxlciwgTS48L2F1dGhvcj48YXV0aG9yPldlaWxlciwgTi48L2F1dGhv
cj48YXV0aG9yPk1vZXJlciwgTy48L2F1dGhvcj48YXV0aG9yPkdydWVuZGxpbmcsIE0uPC9hdXRo
b3I+PGF1dGhvcj5PcHBlcnQsIE0uPC9hdXRob3I+PGF1dGhvcj5Hcm9uZCwgUy48L2F1dGhvcj48
YXV0aG9yPk9sdGhvZmYsIEQuPC9hdXRob3I+PGF1dGhvcj5KYXNjaGluc2tpLCBVLjwvYXV0aG9y
PjxhdXRob3I+Sm9obiwgUy48L2F1dGhvcj48YXV0aG9yPlJvc3NhaW50LCBSLjwvYXV0aG9yPjxh
dXRob3I+V2VsdGUsIFQuPC9hdXRob3I+PGF1dGhvcj5TY2hhZWZlciwgTS48L2F1dGhvcj48YXV0
aG9yPktlcm4sIFAuPC9hdXRob3I+PGF1dGhvcj5LdWhudCwgRS48L2F1dGhvcj48YXV0aG9yPktp
ZWhudG9wZiwgTS48L2F1dGhvcj48YXV0aG9yPkhhcnRvZywgQy48L2F1dGhvcj48YXV0aG9yPk5h
dGFuc29uLCBDLjwvYXV0aG9yPjxhdXRob3I+TG9lZmZsZXIsIE0uPC9hdXRob3I+PGF1dGhvcj5S
ZWluaGFydCwgSy48L2F1dGhvcj48L2F1dGhvcnM+PC9jb250cmlidXRvcnM+PGF1dGgtYWRkcmVz
cz5EZXBhcnRtZW50IG9mIEFuZXN0aGVzaW9sb2d5IGFuZCBJbnRlbnNpdmUgQ2FyZSBNZWRpY2lu
ZSwgRnJpZWRyaWNoIFNjaGlsbGVyIFVuaXZlcnNpdHksIEplbmEsIEdlcm1hbnkuPC9hdXRoLWFk
ZHJlc3M+PHRpdGxlcz48dGl0bGU+SW50ZW5zaXZlIGluc3VsaW4gdGhlcmFweSBhbmQgcGVudGFz
dGFyY2ggcmVzdXNjaXRhdGlvbiBpbiBzZXZlcmUgc2Vwc2lzPC90aXRsZT48c2Vjb25kYXJ5LXRp
dGxlPk4gRW5nbCBKIE1lZDwvc2Vjb25kYXJ5LXRpdGxlPjwvdGl0bGVzPjxwZXJpb2RpY2FsPjxm
dWxsLXRpdGxlPk4gRW5nbCBKIE1lZDwvZnVsbC10aXRsZT48L3BlcmlvZGljYWw+PHBhZ2VzPjEy
NS0zOTwvcGFnZXM+PHZvbHVtZT4zNTg8L3ZvbHVtZT48bnVtYmVyPjI8L251bWJlcj48ZWRpdGlv
bj4yMDA4LzAxLzExPC9lZGl0aW9uPjxrZXl3b3Jkcz48a2V5d29yZD5BY3V0ZSBLaWRuZXkgSW5q
dXJ5LypldGlvbG9neTwva2V5d29yZD48a2V5d29yZD5BZ2VkPC9rZXl3b3JkPjxrZXl3b3JkPkNv
bWJpbmVkIE1vZGFsaXR5IFRoZXJhcHk8L2tleXdvcmQ+PGtleXdvcmQ+Q3JpdGljYWwgSWxsbmVz
czwva2V5d29yZD48a2V5d29yZD5Eb3NlLVJlc3BvbnNlIFJlbGF0aW9uc2hpcCwgRHJ1Zzwva2V5
d29yZD48a2V5d29yZD5GZW1hbGU8L2tleXdvcmQ+PGtleXdvcmQ+KkZsdWlkIFRoZXJhcHk8L2tl
eXdvcmQ+PGtleXdvcmQ+SGV0YXN0YXJjaC9hZG1pbmlzdHJhdGlvbiAmYW1wOyBkb3NhZ2UvKmFk
dmVyc2UgZWZmZWN0cy90aGVyYXBldXRpYyB1c2U8L2tleXdvcmQ+PGtleXdvcmQ+SHVtYW5zPC9r
ZXl3b3JkPjxrZXl3b3JkPkh5cG9nbHljZW1pYS8qY2hlbWljYWxseSBpbmR1Y2VkPC9rZXl3b3Jk
PjxrZXl3b3JkPkh5cG9nbHljZW1pYyBBZ2VudHMvKmFkbWluaXN0cmF0aW9uICZhbXA7IGRvc2Fn
ZS9hZHZlcnNlIGVmZmVjdHM8L2tleXdvcmQ+PGtleXdvcmQ+SW5mdXNpb25zLCBJbnRyYXZlbm91
czwva2V5d29yZD48a2V5d29yZD5JbnN1bGluLyphZG1pbmlzdHJhdGlvbiAmYW1wOyBkb3NhZ2Uv
YWR2ZXJzZSBlZmZlY3RzPC9rZXl3b3JkPjxrZXl3b3JkPklzb3RvbmljIFNvbHV0aW9ucy9hZHZl
cnNlIGVmZmVjdHMvdGhlcmFwZXV0aWMgdXNlPC9rZXl3b3JkPjxrZXl3b3JkPkthcGxhbi1NZWll
ciBFc3RpbWF0ZTwva2V5d29yZD48a2V5d29yZD5NYWxlPC9rZXl3b3JkPjxrZXl3b3JkPk1pZGRs
ZSBBZ2VkPC9rZXl3b3JkPjxrZXl3b3JkPk11bHRpdmFyaWF0ZSBBbmFseXNpczwva2V5d29yZD48
a2V5d29yZD5SaXNrIEZhY3RvcnM8L2tleXdvcmQ+PGtleXdvcmQ+U2Vwc2lzL2RydWcgdGhlcmFw
eS9tb3J0YWxpdHkvKnRoZXJhcHk8L2tleXdvcmQ+PGtleXdvcmQ+VHJlYXRtZW50IEZhaWx1cmU8
L2tleXdvcmQ+PC9rZXl3b3Jkcz48ZGF0ZXM+PHllYXI+MjAwODwveWVhcj48cHViLWRhdGVzPjxk
YXRlPkphbiAxMDwvZGF0ZT48L3B1Yi1kYXRlcz48L2RhdGVzPjxpc2JuPjE1MzMtNDQwNiAoRWxl
Y3Ryb25pYykmI3hEOzAwMjgtNDc5MyAoTGlua2luZyk8L2lzYm4+PGFjY2Vzc2lvbi1udW0+MTgx
ODQ5NTg8L2FjY2Vzc2lvbi1udW0+PHVybHM+PHJlbGF0ZWQtdXJscz48dXJsPmh0dHA6Ly93d3cu
bmNiaS5ubG0ubmloLmdvdi9lbnRyZXovcXVlcnkuZmNnaT9jbWQ9UmV0cmlldmUmYW1wO2RiPVB1
Yk1lZCZhbXA7ZG9wdD1DaXRhdGlvbiZhbXA7bGlzdF91aWRzPTE4MTg0OTU4PC91cmw+PC9yZWxh
dGVkLXVybHM+PC91cmxzPjxlbGVjdHJvbmljLXJlc291cmNlLW51bT4zNTgvMi8xMjUgW3BpaV0m
I3hEOzEwLjEwNTYvTkVKTW9hMDcwNzE2PC9lbGVjdHJvbmljLXJlc291cmNlLW51bT48bGFuZ3Vh
Z2U+ZW5nPC9sYW5ndWFnZT48L3JlY29yZD48L0NpdGU+PENpdGU+PEF1dGhvcj5GaW5mZXI8L0F1
dGhvcj48WWVhcj4yMDA5PC9ZZWFyPjxSZWNOdW0+MTI1PC9SZWNOdW0+PHJlY29yZD48cmVjLW51
bWJlcj4xMjU8L3JlYy1udW1iZXI+PGZvcmVpZ24ta2V5cz48a2V5IGFwcD0iRU4iIGRiLWlkPSJw
cjVlcHBycDJzczA5dGVhZnB3cDB0YWN2enBhcnJmcDJ6dHMiPjEyNTwva2V5PjwvZm9yZWlnbi1r
ZXlzPjxyZWYtdHlwZSBuYW1lPSJKb3VybmFsIEFydGljbGUiPjE3PC9yZWYtdHlwZT48Y29udHJp
YnV0b3JzPjxhdXRob3JzPjxhdXRob3I+RmluZmVyLCBTLjwvYXV0aG9yPjxhdXRob3I+Q2hpdHRv
Y2ssIEQuIFIuPC9hdXRob3I+PGF1dGhvcj5TdSwgUy4gWS48L2F1dGhvcj48YXV0aG9yPkJsYWly
LCBELjwvYXV0aG9yPjxhdXRob3I+Rm9zdGVyLCBELjwvYXV0aG9yPjxhdXRob3I+RGhpbmdyYSwg
Vi48L2F1dGhvcj48YXV0aG9yPkJlbGxvbW8sIFIuPC9hdXRob3I+PGF1dGhvcj5Db29rLCBELjwv
YXV0aG9yPjxhdXRob3I+RG9kZWssIFAuPC9hdXRob3I+PGF1dGhvcj5IZW5kZXJzb24sIFcuIFIu
PC9hdXRob3I+PGF1dGhvcj5IZWJlcnQsIFAuIEMuPC9hdXRob3I+PGF1dGhvcj5IZXJpdGllciwg
Uy48L2F1dGhvcj48YXV0aG9yPkhleWxhbmQsIEQuIEsuPC9hdXRob3I+PGF1dGhvcj5NY0FydGh1
ciwgQy48L2F1dGhvcj48YXV0aG9yPk1jRG9uYWxkLCBFLjwvYXV0aG9yPjxhdXRob3I+TWl0Y2hl
bGwsIEkuPC9hdXRob3I+PGF1dGhvcj5NeWJ1cmdoLCBKLiBBLjwvYXV0aG9yPjxhdXRob3I+Tm9y
dG9uLCBSLjwvYXV0aG9yPjxhdXRob3I+UG90dGVyLCBKLjwvYXV0aG9yPjxhdXRob3I+Um9iaW5z
b24sIEIuIEcuPC9hdXRob3I+PGF1dGhvcj5Sb25jbywgSi4gSi48L2F1dGhvcj48L2F1dGhvcnM+
PC9jb250cmlidXRvcnM+PHRpdGxlcz48dGl0bGU+SW50ZW5zaXZlIHZlcnN1cyBjb252ZW50aW9u
YWwgZ2x1Y29zZSBjb250cm9sIGluIGNyaXRpY2FsbHkgaWxsIHBhdGllbnRzPC90aXRsZT48c2Vj
b25kYXJ5LXRpdGxlPk4gRW5nbCBKIE1lZDwvc2Vjb25kYXJ5LXRpdGxlPjwvdGl0bGVzPjxwZXJp
b2RpY2FsPjxmdWxsLXRpdGxlPk4gRW5nbCBKIE1lZDwvZnVsbC10aXRsZT48L3BlcmlvZGljYWw+
PHBhZ2VzPjEyODMtOTc8L3BhZ2VzPjx2b2x1bWU+MzYwPC92b2x1bWU+PG51bWJlcj4xMzwvbnVt
YmVyPjxlZGl0aW9uPjIwMDkvMDMvMjY8L2VkaXRpb24+PGtleXdvcmRzPjxrZXl3b3JkPkFkcmVu
YWwgQ29ydGV4IEhvcm1vbmVzL3RoZXJhcGV1dGljIHVzZTwva2V5d29yZD48a2V5d29yZD4qQmxv
b2QgR2x1Y29zZS9hbmFseXNpczwva2V5d29yZD48a2V5d29yZD5Dcml0aWNhbCBJbGxuZXNzL21v
cnRhbGl0eS8qdGhlcmFweTwva2V5d29yZD48a2V5d29yZD5GZW1hbGU8L2tleXdvcmQ+PGtleXdv
cmQ+SHVtYW5zPC9rZXl3b3JkPjxrZXl3b3JkPkh5cGVyZ2x5Y2VtaWEvKmRydWcgdGhlcmFweTwv
a2V5d29yZD48a2V5d29yZD5IeXBvZ2x5Y2VtaWEvY2hlbWljYWxseSBpbmR1Y2VkPC9rZXl3b3Jk
PjxrZXl3b3JkPkh5cG9nbHljZW1pYyBBZ2VudHMvYWR2ZXJzZSBlZmZlY3RzLyp0aGVyYXBldXRp
YyB1c2U8L2tleXdvcmQ+PGtleXdvcmQ+SW5zdWxpbi9hZHZlcnNlIGVmZmVjdHMvKnRoZXJhcGV1
dGljIHVzZTwva2V5d29yZD48a2V5d29yZD5JbnRlbnNpdmUgQ2FyZS8qbWV0aG9kczwva2V5d29y
ZD48a2V5d29yZD5JbnRlbnNpdmUgQ2FyZSBVbml0czwva2V5d29yZD48a2V5d29yZD5LYXBsYW4t
TWVpZXIgRXN0aW1hdGU8L2tleXdvcmQ+PGtleXdvcmQ+TGVuZ3RoIG9mIFN0YXk8L2tleXdvcmQ+
PGtleXdvcmQ+TWFsZTwva2V5d29yZD48a2V5d29yZD5NaWRkbGUgQWdlZDwva2V5d29yZD48L2tl
eXdvcmRzPjxkYXRlcz48eWVhcj4yMDA5PC95ZWFyPjxwdWItZGF0ZXM+PGRhdGU+TWFyIDI2PC9k
YXRlPjwvcHViLWRhdGVzPjwvZGF0ZXM+PGlzYm4+MTUzMy00NDA2IChFbGVjdHJvbmljKSYjeEQ7
MDAyOC00NzkzIChMaW5raW5nKTwvaXNibj48YWNjZXNzaW9uLW51bT4xOTMxODM4NDwvYWNjZXNz
aW9uLW51bT48dXJscz48cmVsYXRlZC11cmxzPjx1cmw+aHR0cDovL3d3dy5uY2JpLm5sbS5uaWgu
Z292L2VudHJlei9xdWVyeS5mY2dpP2NtZD1SZXRyaWV2ZSZhbXA7ZGI9UHViTWVkJmFtcDtkb3B0
PUNpdGF0aW9uJmFtcDtsaXN0X3VpZHM9MTkzMTgzODQ8L3VybD48L3JlbGF0ZWQtdXJscz48L3Vy
bHM+PGVsZWN0cm9uaWMtcmVzb3VyY2UtbnVtPk5FSk1vYTA4MTA2MjUgW3BpaV0mI3hEOzEwLjEw
NTYvTkVKTW9hMDgxMDYyNTwvZWxlY3Ryb25pYy1yZXNvdXJjZS1udW0+PGxhbmd1YWdlPmVuZzwv
bGFuZ3VhZ2U+PC9yZWNvcmQ+PC9DaXRlPjwvRW5kTm90ZT4AAAAA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PEVuZE5vdGU+PENpdGU+PEF1dGhvcj5CcnVua2hvcnN0PC9BdXRob3I+PFllYXI+MjAwODwvWWVh
cj48UmVjTnVtPjEyNDwvUmVjTnVtPjxyZWNvcmQ+PHJlYy1udW1iZXI+MTI0PC9yZWMtbnVtYmVy
Pjxmb3JlaWduLWtleXM+PGtleSBhcHA9IkVOIiBkYi1pZD0icHI1ZXBwcnAyc3MwOXRlYWZwd3Aw
dGFjdnpwYXJyZnAyenRzIj4xMjQ8L2tleT48L2ZvcmVpZ24ta2V5cz48cmVmLXR5cGUgbmFtZT0i
Sm91cm5hbCBBcnRpY2xlIj4xNzwvcmVmLXR5cGU+PGNvbnRyaWJ1dG9ycz48YXV0aG9ycz48YXV0
aG9yPkJydW5raG9yc3QsIEYuIE0uPC9hdXRob3I+PGF1dGhvcj5FbmdlbCwgQy48L2F1dGhvcj48
YXV0aG9yPkJsb29zLCBGLjwvYXV0aG9yPjxhdXRob3I+TWVpZXItSGVsbG1hbm4sIEEuPC9hdXRo
b3I+PGF1dGhvcj5SYWdhbGxlciwgTS48L2F1dGhvcj48YXV0aG9yPldlaWxlciwgTi48L2F1dGhv
cj48YXV0aG9yPk1vZXJlciwgTy48L2F1dGhvcj48YXV0aG9yPkdydWVuZGxpbmcsIE0uPC9hdXRo
b3I+PGF1dGhvcj5PcHBlcnQsIE0uPC9hdXRob3I+PGF1dGhvcj5Hcm9uZCwgUy48L2F1dGhvcj48
YXV0aG9yPk9sdGhvZmYsIEQuPC9hdXRob3I+PGF1dGhvcj5KYXNjaGluc2tpLCBVLjwvYXV0aG9y
PjxhdXRob3I+Sm9obiwgUy48L2F1dGhvcj48YXV0aG9yPlJvc3NhaW50LCBSLjwvYXV0aG9yPjxh
dXRob3I+V2VsdGUsIFQuPC9hdXRob3I+PGF1dGhvcj5TY2hhZWZlciwgTS48L2F1dGhvcj48YXV0
aG9yPktlcm4sIFAuPC9hdXRob3I+PGF1dGhvcj5LdWhudCwgRS48L2F1dGhvcj48YXV0aG9yPktp
ZWhudG9wZiwgTS48L2F1dGhvcj48YXV0aG9yPkhhcnRvZywgQy48L2F1dGhvcj48YXV0aG9yPk5h
dGFuc29uLCBDLjwvYXV0aG9yPjxhdXRob3I+TG9lZmZsZXIsIE0uPC9hdXRob3I+PGF1dGhvcj5S
ZWluaGFydCwgSy48L2F1dGhvcj48L2F1dGhvcnM+PC9jb250cmlidXRvcnM+PGF1dGgtYWRkcmVz
cz5EZXBhcnRtZW50IG9mIEFuZXN0aGVzaW9sb2d5IGFuZCBJbnRlbnNpdmUgQ2FyZSBNZWRpY2lu
ZSwgRnJpZWRyaWNoIFNjaGlsbGVyIFVuaXZlcnNpdHksIEplbmEsIEdlcm1hbnkuPC9hdXRoLWFk
ZHJlc3M+PHRpdGxlcz48dGl0bGU+SW50ZW5zaXZlIGluc3VsaW4gdGhlcmFweSBhbmQgcGVudGFz
dGFyY2ggcmVzdXNjaXRhdGlvbiBpbiBzZXZlcmUgc2Vwc2lzPC90aXRsZT48c2Vjb25kYXJ5LXRp
dGxlPk4gRW5nbCBKIE1lZDwvc2Vjb25kYXJ5LXRpdGxlPjwvdGl0bGVzPjxwZXJpb2RpY2FsPjxm
dWxsLXRpdGxlPk4gRW5nbCBKIE1lZDwvZnVsbC10aXRsZT48L3BlcmlvZGljYWw+PHBhZ2VzPjEy
NS0zOTwvcGFnZXM+PHZvbHVtZT4zNTg8L3ZvbHVtZT48bnVtYmVyPjI8L251bWJlcj48ZWRpdGlv
bj4yMDA4LzAxLzExPC9lZGl0aW9uPjxrZXl3b3Jkcz48a2V5d29yZD5BY3V0ZSBLaWRuZXkgSW5q
dXJ5LypldGlvbG9neTwva2V5d29yZD48a2V5d29yZD5BZ2VkPC9rZXl3b3JkPjxrZXl3b3JkPkNv
bWJpbmVkIE1vZGFsaXR5IFRoZXJhcHk8L2tleXdvcmQ+PGtleXdvcmQ+Q3JpdGljYWwgSWxsbmVz
czwva2V5d29yZD48a2V5d29yZD5Eb3NlLVJlc3BvbnNlIFJlbGF0aW9uc2hpcCwgRHJ1Zzwva2V5
d29yZD48a2V5d29yZD5GZW1hbGU8L2tleXdvcmQ+PGtleXdvcmQ+KkZsdWlkIFRoZXJhcHk8L2tl
eXdvcmQ+PGtleXdvcmQ+SGV0YXN0YXJjaC9hZG1pbmlzdHJhdGlvbiAmYW1wOyBkb3NhZ2UvKmFk
dmVyc2UgZWZmZWN0cy90aGVyYXBldXRpYyB1c2U8L2tleXdvcmQ+PGtleXdvcmQ+SHVtYW5zPC9r
ZXl3b3JkPjxrZXl3b3JkPkh5cG9nbHljZW1pYS8qY2hlbWljYWxseSBpbmR1Y2VkPC9rZXl3b3Jk
PjxrZXl3b3JkPkh5cG9nbHljZW1pYyBBZ2VudHMvKmFkbWluaXN0cmF0aW9uICZhbXA7IGRvc2Fn
ZS9hZHZlcnNlIGVmZmVjdHM8L2tleXdvcmQ+PGtleXdvcmQ+SW5mdXNpb25zLCBJbnRyYXZlbm91
czwva2V5d29yZD48a2V5d29yZD5JbnN1bGluLyphZG1pbmlzdHJhdGlvbiAmYW1wOyBkb3NhZ2Uv
YWR2ZXJzZSBlZmZlY3RzPC9rZXl3b3JkPjxrZXl3b3JkPklzb3RvbmljIFNvbHV0aW9ucy9hZHZl
cnNlIGVmZmVjdHMvdGhlcmFwZXV0aWMgdXNlPC9rZXl3b3JkPjxrZXl3b3JkPkthcGxhbi1NZWll
ciBFc3RpbWF0ZTwva2V5d29yZD48a2V5d29yZD5NYWxlPC9rZXl3b3JkPjxrZXl3b3JkPk1pZGRs
ZSBBZ2VkPC9rZXl3b3JkPjxrZXl3b3JkPk11bHRpdmFyaWF0ZSBBbmFseXNpczwva2V5d29yZD48
a2V5d29yZD5SaXNrIEZhY3RvcnM8L2tleXdvcmQ+PGtleXdvcmQ+U2Vwc2lzL2RydWcgdGhlcmFw
eS9tb3J0YWxpdHkvKnRoZXJhcHk8L2tleXdvcmQ+PGtleXdvcmQ+VHJlYXRtZW50IEZhaWx1cmU8
L2tleXdvcmQ+PC9rZXl3b3Jkcz48ZGF0ZXM+PHllYXI+MjAwODwveWVhcj48cHViLWRhdGVzPjxk
YXRlPkphbiAxMDwvZGF0ZT48L3B1Yi1kYXRlcz48L2RhdGVzPjxpc2JuPjE1MzMtNDQwNiAoRWxl
Y3Ryb25pYykmI3hEOzAwMjgtNDc5MyAoTGlua2luZyk8L2lzYm4+PGFjY2Vzc2lvbi1udW0+MTgx
ODQ5NTg8L2FjY2Vzc2lvbi1udW0+PHVybHM+PHJlbGF0ZWQtdXJscz48dXJsPmh0dHA6Ly93d3cu
bmNiaS5ubG0ubmloLmdvdi9lbnRyZXovcXVlcnkuZmNnaT9jbWQ9UmV0cmlldmUmYW1wO2RiPVB1
Yk1lZCZhbXA7ZG9wdD1DaXRhdGlvbiZhbXA7bGlzdF91aWRzPTE4MTg0OTU4PC91cmw+PC9yZWxh
dGVkLXVybHM+PC91cmxzPjxlbGVjdHJvbmljLXJlc291cmNlLW51bT4zNTgvMi8xMjUgW3BpaV0m
I3hEOzEwLjEwNTYvTkVKTW9hMDcwNzE2PC9lbGVjdHJvbmljLXJlc291cmNlLW51bT48bGFuZ3Vh
Z2U+ZW5nPC9sYW5ndWFnZT48L3JlY29yZD48L0NpdGU+PENpdGU+PEF1dGhvcj5GaW5mZXI8L0F1
dGhvcj48WWVhcj4yMDA5PC9ZZWFyPjxSZWNOdW0+MTI1PC9SZWNOdW0+PHJlY29yZD48cmVjLW51
bWJlcj4xMjU8L3JlYy1udW1iZXI+PGZvcmVpZ24ta2V5cz48a2V5IGFwcD0iRU4iIGRiLWlkPSJw
cjVlcHBycDJzczA5dGVhZnB3cDB0YWN2enBhcnJmcDJ6dHMiPjEyNTwva2V5PjwvZm9yZWlnbi1r
ZXlzPjxyZWYtdHlwZSBuYW1lPSJKb3VybmFsIEFydGljbGUiPjE3PC9yZWYtdHlwZT48Y29udHJp
YnV0b3JzPjxhdXRob3JzPjxhdXRob3I+RmluZmVyLCBTLjwvYXV0aG9yPjxhdXRob3I+Q2hpdHRv
Y2ssIEQuIFIuPC9hdXRob3I+PGF1dGhvcj5TdSwgUy4gWS48L2F1dGhvcj48YXV0aG9yPkJsYWly
LCBELjwvYXV0aG9yPjxhdXRob3I+Rm9zdGVyLCBELjwvYXV0aG9yPjxhdXRob3I+RGhpbmdyYSwg
Vi48L2F1dGhvcj48YXV0aG9yPkJlbGxvbW8sIFIuPC9hdXRob3I+PGF1dGhvcj5Db29rLCBELjwv
YXV0aG9yPjxhdXRob3I+RG9kZWssIFAuPC9hdXRob3I+PGF1dGhvcj5IZW5kZXJzb24sIFcuIFIu
PC9hdXRob3I+PGF1dGhvcj5IZWJlcnQsIFAuIEMuPC9hdXRob3I+PGF1dGhvcj5IZXJpdGllciwg
Uy48L2F1dGhvcj48YXV0aG9yPkhleWxhbmQsIEQuIEsuPC9hdXRob3I+PGF1dGhvcj5NY0FydGh1
ciwgQy48L2F1dGhvcj48YXV0aG9yPk1jRG9uYWxkLCBFLjwvYXV0aG9yPjxhdXRob3I+TWl0Y2hl
bGwsIEkuPC9hdXRob3I+PGF1dGhvcj5NeWJ1cmdoLCBKLiBBLjwvYXV0aG9yPjxhdXRob3I+Tm9y
dG9uLCBSLjwvYXV0aG9yPjxhdXRob3I+UG90dGVyLCBKLjwvYXV0aG9yPjxhdXRob3I+Um9iaW5z
b24sIEIuIEcuPC9hdXRob3I+PGF1dGhvcj5Sb25jbywgSi4gSi48L2F1dGhvcj48L2F1dGhvcnM+
PC9jb250cmlidXRvcnM+PHRpdGxlcz48dGl0bGU+SW50ZW5zaXZlIHZlcnN1cyBjb252ZW50aW9u
YWwgZ2x1Y29zZSBjb250cm9sIGluIGNyaXRpY2FsbHkgaWxsIHBhdGllbnRzPC90aXRsZT48c2Vj
b25kYXJ5LXRpdGxlPk4gRW5nbCBKIE1lZDwvc2Vjb25kYXJ5LXRpdGxlPjwvdGl0bGVzPjxwZXJp
b2RpY2FsPjxmdWxsLXRpdGxlPk4gRW5nbCBKIE1lZDwvZnVsbC10aXRsZT48L3BlcmlvZGljYWw+
PHBhZ2VzPjEyODMtOTc8L3BhZ2VzPjx2b2x1bWU+MzYwPC92b2x1bWU+PG51bWJlcj4xMzwvbnVt
YmVyPjxlZGl0aW9uPjIwMDkvMDMvMjY8L2VkaXRpb24+PGtleXdvcmRzPjxrZXl3b3JkPkFkcmVu
YWwgQ29ydGV4IEhvcm1vbmVzL3RoZXJhcGV1dGljIHVzZTwva2V5d29yZD48a2V5d29yZD4qQmxv
b2QgR2x1Y29zZS9hbmFseXNpczwva2V5d29yZD48a2V5d29yZD5Dcml0aWNhbCBJbGxuZXNzL21v
cnRhbGl0eS8qdGhlcmFweTwva2V5d29yZD48a2V5d29yZD5GZW1hbGU8L2tleXdvcmQ+PGtleXdv
cmQ+SHVtYW5zPC9rZXl3b3JkPjxrZXl3b3JkPkh5cGVyZ2x5Y2VtaWEvKmRydWcgdGhlcmFweTwv
a2V5d29yZD48a2V5d29yZD5IeXBvZ2x5Y2VtaWEvY2hlbWljYWxseSBpbmR1Y2VkPC9rZXl3b3Jk
PjxrZXl3b3JkPkh5cG9nbHljZW1pYyBBZ2VudHMvYWR2ZXJzZSBlZmZlY3RzLyp0aGVyYXBldXRp
YyB1c2U8L2tleXdvcmQ+PGtleXdvcmQ+SW5zdWxpbi9hZHZlcnNlIGVmZmVjdHMvKnRoZXJhcGV1
dGljIHVzZTwva2V5d29yZD48a2V5d29yZD5JbnRlbnNpdmUgQ2FyZS8qbWV0aG9kczwva2V5d29y
ZD48a2V5d29yZD5JbnRlbnNpdmUgQ2FyZSBVbml0czwva2V5d29yZD48a2V5d29yZD5LYXBsYW4t
TWVpZXIgRXN0aW1hdGU8L2tleXdvcmQ+PGtleXdvcmQ+TGVuZ3RoIG9mIFN0YXk8L2tleXdvcmQ+
PGtleXdvcmQ+TWFsZTwva2V5d29yZD48a2V5d29yZD5NaWRkbGUgQWdlZDwva2V5d29yZD48L2tl
eXdvcmRzPjxkYXRlcz48eWVhcj4yMDA5PC95ZWFyPjxwdWItZGF0ZXM+PGRhdGU+TWFyIDI2PC9k
YXRlPjwvcHViLWRhdGVzPjwvZGF0ZXM+PGlzYm4+MTUzMy00NDA2IChFbGVjdHJvbmljKSYjeEQ7
MDAyOC00NzkzIChMaW5raW5nKTwvaXNibj48YWNjZXNzaW9uLW51bT4xOTMxODM4NDwvYWNjZXNz
aW9uLW51bT48dXJscz48cmVsYXRlZC11cmxzPjx1cmw+aHR0cDovL3d3dy5uY2JpLm5sbS5uaWgu
Z292L2VudHJlei9xdWVyeS5mY2dpP2NtZD1SZXRyaWV2ZSZhbXA7ZGI9UHViTWVkJmFtcDtkb3B0
PUNpdGF0aW9uJmFtcDtsaXN0X3VpZHM9MTkzMTgzODQ8L3VybD48L3JlbGF0ZWQtdXJscz48L3Vy
bHM+PGVsZWN0cm9uaWMtcmVzb3VyY2UtbnVtPk5FSk1vYTA4MTA2MjUgW3BpaV0mI3hEOzEwLjEw
NTYvTkVKTW9hMDgxMDYyNTwvZWxlY3Ryb25pYy1yZXNvdXJjZS1udW0+PGxhbmd1YWdlPmVuZzwv
bGFuZ3VhZ2U+PC9yZWNvcmQ+PC9DaXRlPjwvRW5kTm90ZT4AAAAA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[88, 89]</w:t>
      </w:r>
      <w:r w:rsidR="00673931" w:rsidRPr="008833A9">
        <w:rPr>
          <w:rFonts w:ascii="Book Antiqua" w:hAnsi="Book Antiqua"/>
          <w:lang w:val="en-GB"/>
        </w:rPr>
        <w:fldChar w:fldCharType="end"/>
      </w:r>
      <w:r w:rsidRPr="008833A9">
        <w:rPr>
          <w:rFonts w:ascii="Book Antiqua" w:hAnsi="Book Antiqua"/>
          <w:lang w:val="en-GB"/>
        </w:rPr>
        <w:t xml:space="preserve">. Intraoperative glucose control should be a standard practice during long and complex surgical procedures to reduce perioperative complications. </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The optimal glucose level during the perioperative period has not been prospectively investigated, and the available data from recent reports do not indicate a specific threshold for the treatment of hyperglycaemia. There is some evidence that keeping glucose levels within a range of 110-180 mg/dL and not limiting the treatment to values higher than 200 mg/dL is safe and appropriate.</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It is important not only to limit glucose control during the intraoperative period but also to continue insulin infusion during the postoperative period. The frequent and precise measurement of glycaemia must become a standard of pancreatic cancer patient management both during surgical procedures as well as during the postoperative period</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&lt;EndNote&gt;&lt;Cite&gt;&lt;Author&gt;Kersten&lt;/Author&gt;&lt;Year&gt;2005&lt;/Year&gt;&lt;RecNum&gt;126&lt;/RecNum&gt;&lt;record&gt;&lt;rec-number&gt;126&lt;/rec-number&gt;&lt;foreign-keys&gt;&lt;key app="EN" db-id="pr5epprp2ss09teafpwp0tacvzparrfp2zts"&gt;126&lt;/key&gt;&lt;/foreign-keys&gt;&lt;ref-type name="Journal Article"&gt;17&lt;/ref-type&gt;&lt;contributors&gt;&lt;authors&gt;&lt;author&gt;Kersten, J. R.&lt;/author&gt;&lt;author&gt;Warltier, D. C.&lt;/author&gt;&lt;author&gt;Pagel, P. S.&lt;/author&gt;&lt;/authors&gt;&lt;/contributors&gt;&lt;titles&gt;&lt;title&gt;Aggressive control of intraoperative blood glucose concentration: a shifting paradigm?&lt;/title&gt;&lt;secondary-title&gt;Anesthesiology&lt;/secondary-title&gt;&lt;/titles&gt;&lt;periodical&gt;&lt;full-title&gt;Anesthesiology&lt;/full-title&gt;&lt;/periodical&gt;&lt;pages&gt;677-8&lt;/pages&gt;&lt;volume&gt;103&lt;/volume&gt;&lt;number&gt;4&lt;/number&gt;&lt;edition&gt;2005/09/30&lt;/edition&gt;&lt;keywords&gt;&lt;keyword&gt;Blood Glucose/*analysis&lt;/keyword&gt;&lt;keyword&gt;*Cardiac Surgical Procedures&lt;/keyword&gt;&lt;keyword&gt;Diabetes Complications/prevention &amp;amp; control&lt;/keyword&gt;&lt;keyword&gt;Humans&lt;/keyword&gt;&lt;keyword&gt;*Monitoring, Intraoperative&lt;/keyword&gt;&lt;/keywords&gt;&lt;dates&gt;&lt;year&gt;2005&lt;/year&gt;&lt;pub-dates&gt;&lt;date&gt;Oct&lt;/date&gt;&lt;/pub-dates&gt;&lt;/dates&gt;&lt;isbn&gt;0003-3022 (Print)&amp;#xD;0003-3022 (Linking)&lt;/isbn&gt;&lt;accession-num&gt;16192757&lt;/accession-num&gt;&lt;urls&gt;&lt;related-urls&gt;&lt;url&gt;http://www.ncbi.nlm.nih.gov/entrez/query.fcgi?cmd=Retrieve&amp;amp;db=PubMed&amp;amp;dopt=Citation&amp;amp;list_uids=16192757&lt;/url&gt;&lt;/related-urls&gt;&lt;/urls&gt;&lt;electronic-resource-num&gt;00000542-200510000-00002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[90]</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jc w:val="both"/>
        <w:rPr>
          <w:rFonts w:ascii="Book Antiqua" w:hAnsi="Book Antiqua" w:cs="Garamond-Book"/>
          <w:lang w:val="en-GB"/>
        </w:rPr>
      </w:pPr>
    </w:p>
    <w:p w:rsidR="003C17FC" w:rsidRPr="008833A9" w:rsidRDefault="003C17FC" w:rsidP="001338A8">
      <w:pPr>
        <w:autoSpaceDE w:val="0"/>
        <w:autoSpaceDN w:val="0"/>
        <w:adjustRightInd w:val="0"/>
        <w:spacing w:line="360" w:lineRule="auto"/>
        <w:jc w:val="both"/>
        <w:rPr>
          <w:rFonts w:ascii="Book Antiqua" w:hAnsi="Book Antiqua"/>
          <w:b/>
          <w:bCs/>
          <w:i/>
          <w:lang w:val="en-GB"/>
        </w:rPr>
      </w:pPr>
      <w:r w:rsidRPr="008833A9">
        <w:rPr>
          <w:rFonts w:ascii="Book Antiqua" w:hAnsi="Book Antiqua"/>
          <w:b/>
          <w:bCs/>
          <w:i/>
          <w:lang w:val="en-GB"/>
        </w:rPr>
        <w:t>Blood transfusion management</w:t>
      </w:r>
    </w:p>
    <w:p w:rsidR="003C17FC" w:rsidRPr="008833A9" w:rsidRDefault="003C17FC" w:rsidP="00B05965">
      <w:pPr>
        <w:autoSpaceDE w:val="0"/>
        <w:autoSpaceDN w:val="0"/>
        <w:adjustRightInd w:val="0"/>
        <w:spacing w:line="360" w:lineRule="auto"/>
        <w:jc w:val="both"/>
        <w:rPr>
          <w:rFonts w:ascii="Book Antiqua" w:eastAsia="ScalaLancetPro" w:hAnsi="Book Antiqua"/>
          <w:lang w:val="en-GB"/>
        </w:rPr>
      </w:pPr>
      <w:r w:rsidRPr="008833A9">
        <w:rPr>
          <w:rFonts w:ascii="Book Antiqua" w:hAnsi="Book Antiqua"/>
          <w:lang w:val="en-GB"/>
        </w:rPr>
        <w:t xml:space="preserve">Several published studies have demonstrated how blood product transfusions increase the postoperative risk of </w:t>
      </w:r>
      <w:proofErr w:type="gramStart"/>
      <w:r w:rsidRPr="008833A9">
        <w:rPr>
          <w:rFonts w:ascii="Book Antiqua" w:hAnsi="Book Antiqua"/>
          <w:lang w:val="en-GB"/>
        </w:rPr>
        <w:t>infection</w:t>
      </w:r>
      <w:proofErr w:type="gramEnd"/>
      <w:r w:rsidR="00673931" w:rsidRPr="008833A9">
        <w:rPr>
          <w:rFonts w:ascii="Book Antiqua" w:hAnsi="Book Antiqua"/>
          <w:lang w:val="en-GB"/>
        </w:rPr>
        <w:fldChar w:fldCharType="begin">
          <w:fldData xml:space="preserve">PEVuZE5vdGU+PENpdGU+PEF1dGhvcj5UYXJ0dGVyPC9BdXRob3I+PFllYXI+MTk4NjwvWWVhcj48
UmVjTnVtPjEyNzwvUmVjTnVtPjxyZWNvcmQ+PHJlYy1udW1iZXI+MTI3PC9yZWMtbnVtYmVyPjxm
b3JlaWduLWtleXM+PGtleSBhcHA9IkVOIiBkYi1pZD0icHI1ZXBwcnAyc3MwOXRlYWZwd3AwdGFj
dnpwYXJyZnAyenRzIj4xMjc8L2tleT48L2ZvcmVpZ24ta2V5cz48cmVmLXR5cGUgbmFtZT0iSm91
cm5hbCBBcnRpY2xlIj4xNzwvcmVmLXR5cGU+PGNvbnRyaWJ1dG9ycz48YXV0aG9ycz48YXV0aG9y
PlRhcnR0ZXIsIFAuIEkuPC9hdXRob3I+PGF1dGhvcj5RdWludGVybywgUy48L2F1dGhvcj48YXV0
aG9yPkJhcnJvbiwgRC4gTS48L2F1dGhvcj48L2F1dGhvcnM+PC9jb250cmlidXRvcnM+PHRpdGxl
cz48dGl0bGU+UGVyaW9wZXJhdGl2ZSBibG9vZCB0cmFuc2Z1c2lvbiBhc3NvY2lhdGVkIHdpdGgg
aW5mZWN0aW91cyBjb21wbGljYXRpb25zIGFmdGVyIGNvbG9yZWN0YWwgY2FuY2VyIG9wZXJhdGlv
bnM8L3RpdGxlPjxzZWNvbmRhcnktdGl0bGU+QW0gSiBTdXJnPC9zZWNvbmRhcnktdGl0bGU+PC90
aXRsZXM+PHBlcmlvZGljYWw+PGZ1bGwtdGl0bGU+QW0gSiBTdXJnPC9mdWxsLXRpdGxlPjwvcGVy
aW9kaWNhbD48cGFnZXM+NDc5LTgyPC9wYWdlcz48dm9sdW1lPjE1Mjwvdm9sdW1lPjxudW1iZXI+
NTwvbnVtYmVyPjxlZGl0aW9uPjE5ODYvMTEvMDE8L2VkaXRpb24+PGtleXdvcmRzPjxrZXl3b3Jk
PkJsb29kIFByZXNzdXJlPC9rZXl3b3JkPjxrZXl3b3JkPkJsb29kIFRyYW5zZnVzaW9uLyphZHZl
cnNlIGVmZmVjdHM8L2tleXdvcmQ+PGtleXdvcmQ+Q29sb25pYyBOZW9wbGFzbXMvKnN1cmdlcnk8
L2tleXdvcmQ+PGtleXdvcmQ+SGVtYXRvY3JpdDwva2V5d29yZD48a2V5d29yZD5IdW1hbnM8L2tl
eXdvcmQ+PGtleXdvcmQ+SW5mZWN0aW9uLypldGlvbG9neTwva2V5d29yZD48a2V5d29yZD5JbnRy
YW9wZXJhdGl2ZSBQZXJpb2Q8L2tleXdvcmQ+PGtleXdvcmQ+UG9zdG9wZXJhdGl2ZSBDb21wbGlj
YXRpb25zLypldGlvbG9neTwva2V5d29yZD48a2V5d29yZD5Qcm9zcGVjdGl2ZSBTdHVkaWVzPC9r
ZXl3b3JkPjxrZXl3b3JkPlB1bHNlPC9rZXl3b3JkPjxrZXl3b3JkPlJlY3RhbCBOZW9wbGFzbXMv
KnN1cmdlcnk8L2tleXdvcmQ+PGtleXdvcmQ+U3RhdGlzdGljcyBhcyBUb3BpYzwva2V5d29yZD48
L2tleXdvcmRzPjxkYXRlcz48eWVhcj4xOTg2PC95ZWFyPjxwdWItZGF0ZXM+PGRhdGU+Tm92PC9k
YXRlPjwvcHViLWRhdGVzPjwvZGF0ZXM+PGlzYm4+MDAwMi05NjEwIChQcmludCkmI3hEOzAwMDIt
OTYxMCAoTGlua2luZyk8L2lzYm4+PGFjY2Vzc2lvbi1udW0+Mzc3NzMyNDwvYWNjZXNzaW9uLW51
bT48dXJscz48cmVsYXRlZC11cmxzPjx1cmw+aHR0cDovL3d3dy5uY2JpLm5sbS5uaWguZ292L2Vu
dHJlei9xdWVyeS5mY2dpP2NtZD1SZXRyaWV2ZSZhbXA7ZGI9UHViTWVkJmFtcDtkb3B0PUNpdGF0
aW9uJmFtcDtsaXN0X3VpZHM9Mzc3NzMyNDwvdXJsPjwvcmVsYXRlZC11cmxzPjwvdXJscz48ZWxl
Y3Ryb25pYy1yZXNvdXJjZS1udW0+MDAwMi05NjEwKDg2KTkwMjA3LTIgW3BpaV08L2VsZWN0cm9u
aWMtcmVzb3VyY2UtbnVtPjxsYW5ndWFnZT5lbmc8L2xhbmd1YWdlPjwvcmVjb3JkPjwvQ2l0ZT48
Q2l0ZT48QXV0aG9yPlRhcnR0ZXI8L0F1dGhvcj48WWVhcj4xOTg2PC9ZZWFyPjxSZWNOdW0+MTI3
PC9SZWNOdW0+PHJlY29yZD48cmVjLW51bWJlcj4xMjc8L3JlYy1udW1iZXI+PGZvcmVpZ24ta2V5
cz48a2V5IGFwcD0iRU4iIGRiLWlkPSJwcjVlcHBycDJzczA5dGVhZnB3cDB0YWN2enBhcnJmcDJ6
dHMiPjEyNzwva2V5PjwvZm9yZWlnbi1rZXlzPjxyZWYtdHlwZSBuYW1lPSJKb3VybmFsIEFydGlj
bGUiPjE3PC9yZWYtdHlwZT48Y29udHJpYnV0b3JzPjxhdXRob3JzPjxhdXRob3I+VGFydHRlciwg
UC4gSS48L2F1dGhvcj48YXV0aG9yPlF1aW50ZXJvLCBTLjwvYXV0aG9yPjxhdXRob3I+QmFycm9u
LCBELiBNLjwvYXV0aG9yPjwvYXV0aG9ycz48L2NvbnRyaWJ1dG9ycz48dGl0bGVzPjx0aXRsZT5Q
ZXJpb3BlcmF0aXZlIGJsb29kIHRyYW5zZnVzaW9uIGFzc29jaWF0ZWQgd2l0aCBpbmZlY3Rpb3Vz
IGNvbXBsaWNhdGlvbnMgYWZ0ZXIgY29sb3JlY3RhbCBjYW5jZXIgb3BlcmF0aW9uczwvdGl0bGU+
PHNlY29uZGFyeS10aXRsZT5BbSBKIFN1cmc8L3NlY29uZGFyeS10aXRsZT48L3RpdGxlcz48cGVy
aW9kaWNhbD48ZnVsbC10aXRsZT5BbSBKIFN1cmc8L2Z1bGwtdGl0bGU+PC9wZXJpb2RpY2FsPjxw
YWdlcz40NzktODI8L3BhZ2VzPjx2b2x1bWU+MTUyPC92b2x1bWU+PG51bWJlcj41PC9udW1iZXI+
PGVkaXRpb24+MTk4Ni8xMS8wMTwvZWRpdGlvbj48a2V5d29yZHM+PGtleXdvcmQ+Qmxvb2QgUHJl
c3N1cmU8L2tleXdvcmQ+PGtleXdvcmQ+Qmxvb2QgVHJhbnNmdXNpb24vKmFkdmVyc2UgZWZmZWN0
czwva2V5d29yZD48a2V5d29yZD5Db2xvbmljIE5lb3BsYXNtcy8qc3VyZ2VyeTwva2V5d29yZD48
a2V5d29yZD5IZW1hdG9jcml0PC9rZXl3b3JkPjxrZXl3b3JkPkh1bWFuczwva2V5d29yZD48a2V5
d29yZD5JbmZlY3Rpb24vKmV0aW9sb2d5PC9rZXl3b3JkPjxrZXl3b3JkPkludHJhb3BlcmF0aXZl
IFBlcmlvZDwva2V5d29yZD48a2V5d29yZD5Qb3N0b3BlcmF0aXZlIENvbXBsaWNhdGlvbnMvKmV0
aW9sb2d5PC9rZXl3b3JkPjxrZXl3b3JkPlByb3NwZWN0aXZlIFN0dWRpZXM8L2tleXdvcmQ+PGtl
eXdvcmQ+UHVsc2U8L2tleXdvcmQ+PGtleXdvcmQ+UmVjdGFsIE5lb3BsYXNtcy8qc3VyZ2VyeTwv
a2V5d29yZD48a2V5d29yZD5TdGF0aXN0aWNzIGFzIFRvcGljPC9rZXl3b3JkPjwva2V5d29yZHM+
PGRhdGVzPjx5ZWFyPjE5ODY8L3llYXI+PHB1Yi1kYXRlcz48ZGF0ZT5Ob3Y8L2RhdGU+PC9wdWIt
ZGF0ZXM+PC9kYXRlcz48aXNibj4wMDAyLTk2MTAgKFByaW50KSYjeEQ7MDAwMi05NjEwIChMaW5r
aW5nKTwvaXNibj48YWNjZXNzaW9uLW51bT4zNzc3MzI0PC9hY2Nlc3Npb24tbnVtPjx1cmxzPjxy
ZWxhdGVkLXVybHM+PHVybD5odHRwOi8vd3d3Lm5jYmkubmxtLm5paC5nb3YvZW50cmV6L3F1ZXJ5
LmZjZ2k/Y21kPVJldHJpZXZlJmFtcDtkYj1QdWJNZWQmYW1wO2RvcHQ9Q2l0YXRpb24mYW1wO2xp
c3RfdWlkcz0zNzc3MzI0PC91cmw+PC9yZWxhdGVkLXVybHM+PC91cmxzPjxlbGVjdHJvbmljLXJl
c291cmNlLW51bT4wMDAyLTk2MTAoODYpOTAyMDctMiBbcGlpXTwvZWxlY3Ryb25pYy1yZXNvdXJj
ZS1udW0+PGxhbmd1YWdlPmVuZzwvbGFuZ3VhZ2U+PC9yZWNvcmQ+PC9DaXRlPjxDaXRlPjxBdXRo
b3I+UmFnaGF2YW48L0F1dGhvcj48WWVhcj4yMDA1PC9ZZWFyPjxSZWNOdW0+MTI4PC9SZWNOdW0+
PHJlY29yZD48cmVjLW51bWJlcj4xMjg8L3JlYy1udW1iZXI+PGZvcmVpZ24ta2V5cz48a2V5IGFw
cD0iRU4iIGRiLWlkPSJwcjVlcHBycDJzczA5dGVhZnB3cDB0YWN2enBhcnJmcDJ6dHMiPjEyODwv
a2V5PjwvZm9yZWlnbi1rZXlzPjxyZWYtdHlwZSBuYW1lPSJKb3VybmFsIEFydGljbGUiPjE3PC9y
ZWYtdHlwZT48Y29udHJpYnV0b3JzPjxhdXRob3JzPjxhdXRob3I+UmFnaGF2YW4sIE0uPC9hdXRo
b3I+PGF1dGhvcj5NYXJpaywgUC4gRS48L2F1dGhvcj48L2F1dGhvcnM+PC9jb250cmlidXRvcnM+
PGF1dGgtYWRkcmVzcz5EZXBhcnRtZW50IG9mIENyaXRpY2FsIENhcmUgTWVkaWNpbmUsIFVuaXZl
cnNpdHkgb2YgUGl0dHNidXJnaCBNZWRpY2FsIENlbnRlciwgUGl0dHNidXJnaCwgUEEsIFVTQS48
L2F1dGgtYWRkcmVzcz48dGl0bGVzPjx0aXRsZT5BbmVtaWEsIGFsbG9nZW5pYyBibG9vZCB0cmFu
c2Z1c2lvbiwgYW5kIGltbXVub21vZHVsYXRpb24gaW4gdGhlIGNyaXRpY2FsbHkgaWxsPC90aXRs
ZT48c2Vjb25kYXJ5LXRpdGxlPkNoZXN0PC9zZWNvbmRhcnktdGl0bGU+PC90aXRsZXM+PHBlcmlv
ZGljYWw+PGZ1bGwtdGl0bGU+Q2hlc3Q8L2Z1bGwtdGl0bGU+PC9wZXJpb2RpY2FsPjxwYWdlcz4y
OTUtMzA3PC9wYWdlcz48dm9sdW1lPjEyNzwvdm9sdW1lPjxudW1iZXI+MTwvbnVtYmVyPjxlZGl0
aW9uPjIwMDUvMDEvMTg8L2VkaXRpb24+PGtleXdvcmRzPjxrZXl3b3JkPkFuZW1pYS8qZXRpb2xv
Z3kvdGhlcmFweTwva2V5d29yZD48a2V5d29yZD5DaGltZXJpc208L2tleXdvcmQ+PGtleXdvcmQ+
KkNyaXRpY2FsIElsbG5lc3M8L2tleXdvcmQ+PGtleXdvcmQ+KkVyeXRocm9jeXRlIFRyYW5zZnVz
aW9uL2FkdmVyc2UgZWZmZWN0cy9zdGFuZGFyZHMvdHJlbmRzPC9rZXl3b3JkPjxrZXl3b3JkPkdy
YWZ0IHZzIEhvc3QgRGlzZWFzZS9pbW11bm9sb2d5PC9rZXl3b3JkPjxrZXl3b3JkPkhMQS1EUiBB
bnRpZ2Vucy9pbW11bm9sb2d5PC9rZXl3b3JkPjxrZXl3b3JkPkh1bWFuczwva2V5d29yZD48a2V5
d29yZD5JbnRlbnNpdmUgQ2FyZTwva2V5d29yZD48a2V5d29yZD5MZW5ndGggb2YgU3RheTwva2V5
d29yZD48a2V5d29yZD5MZXVrb2N5dGUgUmVkdWN0aW9uIFByb2NlZHVyZXM8L2tleXdvcmQ+PGtl
eXdvcmQ+TGV1a29jeXRlcy9pbW11bm9sb2d5PC9rZXl3b3JkPjwva2V5d29yZHM+PGRhdGVzPjx5
ZWFyPjIwMDU8L3llYXI+PHB1Yi1kYXRlcz48ZGF0ZT5KYW48L2RhdGU+PC9wdWItZGF0ZXM+PC9k
YXRlcz48aXNibj4wMDEyLTM2OTIgKFByaW50KSYjeEQ7MDAxMi0zNjkyIChMaW5raW5nKTwvaXNi
bj48YWNjZXNzaW9uLW51bT4xNTY1Mzk5NzwvYWNjZXNzaW9uLW51bT48dXJscz48cmVsYXRlZC11
cmxzPjx1cmw+aHR0cDovL3d3dy5uY2JpLm5sbS5uaWguZ292L2VudHJlei9xdWVyeS5mY2dpP2Nt
ZD1SZXRyaWV2ZSZhbXA7ZGI9UHViTWVkJmFtcDtkb3B0PUNpdGF0aW9uJmFtcDtsaXN0X3VpZHM9
MTU2NTM5OTc8L3VybD48L3JlbGF0ZWQtdXJscz48L3VybHM+PGVsZWN0cm9uaWMtcmVzb3VyY2Ut
bnVtPjEyNy8xLzI5NSBbcGlpXSYjeEQ7MTAuMTM3OC9jaGVzdC4xMjcuMS4yOTU8L2VsZWN0cm9u
aWMtcmVzb3VyY2UtbnVtPjxsYW5ndWFnZT5lbmc8L2xhbmd1YWdlPjwvcmVjb3JkPjwvQ2l0ZT48
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PEVuZE5vdGU+PENpdGU+PEF1dGhvcj5UYXJ0dGVyPC9BdXRob3I+PFllYXI+MTk4NjwvWWVhcj48
UmVjTnVtPjEyNzwvUmVjTnVtPjxyZWNvcmQ+PHJlYy1udW1iZXI+MTI3PC9yZWMtbnVtYmVyPjxm
b3JlaWduLWtleXM+PGtleSBhcHA9IkVOIiBkYi1pZD0icHI1ZXBwcnAyc3MwOXRlYWZwd3AwdGFj
dnpwYXJyZnAyenRzIj4xMjc8L2tleT48L2ZvcmVpZ24ta2V5cz48cmVmLXR5cGUgbmFtZT0iSm91
cm5hbCBBcnRpY2xlIj4xNzwvcmVmLXR5cGU+PGNvbnRyaWJ1dG9ycz48YXV0aG9ycz48YXV0aG9y
PlRhcnR0ZXIsIFAuIEkuPC9hdXRob3I+PGF1dGhvcj5RdWludGVybywgUy48L2F1dGhvcj48YXV0
aG9yPkJhcnJvbiwgRC4gTS48L2F1dGhvcj48L2F1dGhvcnM+PC9jb250cmlidXRvcnM+PHRpdGxl
cz48dGl0bGU+UGVyaW9wZXJhdGl2ZSBibG9vZCB0cmFuc2Z1c2lvbiBhc3NvY2lhdGVkIHdpdGgg
aW5mZWN0aW91cyBjb21wbGljYXRpb25zIGFmdGVyIGNvbG9yZWN0YWwgY2FuY2VyIG9wZXJhdGlv
bnM8L3RpdGxlPjxzZWNvbmRhcnktdGl0bGU+QW0gSiBTdXJnPC9zZWNvbmRhcnktdGl0bGU+PC90
aXRsZXM+PHBlcmlvZGljYWw+PGZ1bGwtdGl0bGU+QW0gSiBTdXJnPC9mdWxsLXRpdGxlPjwvcGVy
aW9kaWNhbD48cGFnZXM+NDc5LTgyPC9wYWdlcz48dm9sdW1lPjE1Mjwvdm9sdW1lPjxudW1iZXI+
NTwvbnVtYmVyPjxlZGl0aW9uPjE5ODYvMTEvMDE8L2VkaXRpb24+PGtleXdvcmRzPjxrZXl3b3Jk
PkJsb29kIFByZXNzdXJlPC9rZXl3b3JkPjxrZXl3b3JkPkJsb29kIFRyYW5zZnVzaW9uLyphZHZl
cnNlIGVmZmVjdHM8L2tleXdvcmQ+PGtleXdvcmQ+Q29sb25pYyBOZW9wbGFzbXMvKnN1cmdlcnk8
L2tleXdvcmQ+PGtleXdvcmQ+SGVtYXRvY3JpdDwva2V5d29yZD48a2V5d29yZD5IdW1hbnM8L2tl
eXdvcmQ+PGtleXdvcmQ+SW5mZWN0aW9uLypldGlvbG9neTwva2V5d29yZD48a2V5d29yZD5JbnRy
YW9wZXJhdGl2ZSBQZXJpb2Q8L2tleXdvcmQ+PGtleXdvcmQ+UG9zdG9wZXJhdGl2ZSBDb21wbGlj
YXRpb25zLypldGlvbG9neTwva2V5d29yZD48a2V5d29yZD5Qcm9zcGVjdGl2ZSBTdHVkaWVzPC9r
ZXl3b3JkPjxrZXl3b3JkPlB1bHNlPC9rZXl3b3JkPjxrZXl3b3JkPlJlY3RhbCBOZW9wbGFzbXMv
KnN1cmdlcnk8L2tleXdvcmQ+PGtleXdvcmQ+U3RhdGlzdGljcyBhcyBUb3BpYzwva2V5d29yZD48
L2tleXdvcmRzPjxkYXRlcz48eWVhcj4xOTg2PC95ZWFyPjxwdWItZGF0ZXM+PGRhdGU+Tm92PC9k
YXRlPjwvcHViLWRhdGVzPjwvZGF0ZXM+PGlzYm4+MDAwMi05NjEwIChQcmludCkmI3hEOzAwMDIt
OTYxMCAoTGlua2luZyk8L2lzYm4+PGFjY2Vzc2lvbi1udW0+Mzc3NzMyNDwvYWNjZXNzaW9uLW51
bT48dXJscz48cmVsYXRlZC11cmxzPjx1cmw+aHR0cDovL3d3dy5uY2JpLm5sbS5uaWguZ292L2Vu
dHJlei9xdWVyeS5mY2dpP2NtZD1SZXRyaWV2ZSZhbXA7ZGI9UHViTWVkJmFtcDtkb3B0PUNpdGF0
aW9uJmFtcDtsaXN0X3VpZHM9Mzc3NzMyNDwvdXJsPjwvcmVsYXRlZC11cmxzPjwvdXJscz48ZWxl
Y3Ryb25pYy1yZXNvdXJjZS1udW0+MDAwMi05NjEwKDg2KTkwMjA3LTIgW3BpaV08L2VsZWN0cm9u
aWMtcmVzb3VyY2UtbnVtPjxsYW5ndWFnZT5lbmc8L2xhbmd1YWdlPjwvcmVjb3JkPjwvQ2l0ZT48
Q2l0ZT48QXV0aG9yPlRhcnR0ZXI8L0F1dGhvcj48WWVhcj4xOTg2PC9ZZWFyPjxSZWNOdW0+MTI3
PC9SZWNOdW0+PHJlY29yZD48cmVjLW51bWJlcj4xMjc8L3JlYy1udW1iZXI+PGZvcmVpZ24ta2V5
cz48a2V5IGFwcD0iRU4iIGRiLWlkPSJwcjVlcHBycDJzczA5dGVhZnB3cDB0YWN2enBhcnJmcDJ6
dHMiPjEyNzwva2V5PjwvZm9yZWlnbi1rZXlzPjxyZWYtdHlwZSBuYW1lPSJKb3VybmFsIEFydGlj
bGUiPjE3PC9yZWYtdHlwZT48Y29udHJpYnV0b3JzPjxhdXRob3JzPjxhdXRob3I+VGFydHRlciwg
UC4gSS48L2F1dGhvcj48YXV0aG9yPlF1aW50ZXJvLCBTLjwvYXV0aG9yPjxhdXRob3I+QmFycm9u
LCBELiBNLjwvYXV0aG9yPjwvYXV0aG9ycz48L2NvbnRyaWJ1dG9ycz48dGl0bGVzPjx0aXRsZT5Q
ZXJpb3BlcmF0aXZlIGJsb29kIHRyYW5zZnVzaW9uIGFzc29jaWF0ZWQgd2l0aCBpbmZlY3Rpb3Vz
IGNvbXBsaWNhdGlvbnMgYWZ0ZXIgY29sb3JlY3RhbCBjYW5jZXIgb3BlcmF0aW9uczwvdGl0bGU+
PHNlY29uZGFyeS10aXRsZT5BbSBKIFN1cmc8L3NlY29uZGFyeS10aXRsZT48L3RpdGxlcz48cGVy
aW9kaWNhbD48ZnVsbC10aXRsZT5BbSBKIFN1cmc8L2Z1bGwtdGl0bGU+PC9wZXJpb2RpY2FsPjxw
YWdlcz40NzktODI8L3BhZ2VzPjx2b2x1bWU+MTUyPC92b2x1bWU+PG51bWJlcj41PC9udW1iZXI+
PGVkaXRpb24+MTk4Ni8xMS8wMTwvZWRpdGlvbj48a2V5d29yZHM+PGtleXdvcmQ+Qmxvb2QgUHJl
c3N1cmU8L2tleXdvcmQ+PGtleXdvcmQ+Qmxvb2QgVHJhbnNmdXNpb24vKmFkdmVyc2UgZWZmZWN0
czwva2V5d29yZD48a2V5d29yZD5Db2xvbmljIE5lb3BsYXNtcy8qc3VyZ2VyeTwva2V5d29yZD48
a2V5d29yZD5IZW1hdG9jcml0PC9rZXl3b3JkPjxrZXl3b3JkPkh1bWFuczwva2V5d29yZD48a2V5
d29yZD5JbmZlY3Rpb24vKmV0aW9sb2d5PC9rZXl3b3JkPjxrZXl3b3JkPkludHJhb3BlcmF0aXZl
IFBlcmlvZDwva2V5d29yZD48a2V5d29yZD5Qb3N0b3BlcmF0aXZlIENvbXBsaWNhdGlvbnMvKmV0
aW9sb2d5PC9rZXl3b3JkPjxrZXl3b3JkPlByb3NwZWN0aXZlIFN0dWRpZXM8L2tleXdvcmQ+PGtl
eXdvcmQ+UHVsc2U8L2tleXdvcmQ+PGtleXdvcmQ+UmVjdGFsIE5lb3BsYXNtcy8qc3VyZ2VyeTwv
a2V5d29yZD48a2V5d29yZD5TdGF0aXN0aWNzIGFzIFRvcGljPC9rZXl3b3JkPjwva2V5d29yZHM+
PGRhdGVzPjx5ZWFyPjE5ODY8L3llYXI+PHB1Yi1kYXRlcz48ZGF0ZT5Ob3Y8L2RhdGU+PC9wdWIt
ZGF0ZXM+PC9kYXRlcz48aXNibj4wMDAyLTk2MTAgKFByaW50KSYjeEQ7MDAwMi05NjEwIChMaW5r
aW5nKTwvaXNibj48YWNjZXNzaW9uLW51bT4zNzc3MzI0PC9hY2Nlc3Npb24tbnVtPjx1cmxzPjxy
ZWxhdGVkLXVybHM+PHVybD5odHRwOi8vd3d3Lm5jYmkubmxtLm5paC5nb3YvZW50cmV6L3F1ZXJ5
LmZjZ2k/Y21kPVJldHJpZXZlJmFtcDtkYj1QdWJNZWQmYW1wO2RvcHQ9Q2l0YXRpb24mYW1wO2xp
c3RfdWlkcz0zNzc3MzI0PC91cmw+PC9yZWxhdGVkLXVybHM+PC91cmxzPjxlbGVjdHJvbmljLXJl
c291cmNlLW51bT4wMDAyLTk2MTAoODYpOTAyMDctMiBbcGlpXTwvZWxlY3Ryb25pYy1yZXNvdXJj
ZS1udW0+PGxhbmd1YWdlPmVuZzwvbGFuZ3VhZ2U+PC9yZWNvcmQ+PC9DaXRlPjxDaXRlPjxBdXRo
b3I+UmFnaGF2YW48L0F1dGhvcj48WWVhcj4yMDA1PC9ZZWFyPjxSZWNOdW0+MTI4PC9SZWNOdW0+
PHJlY29yZD48cmVjLW51bWJlcj4xMjg8L3JlYy1udW1iZXI+PGZvcmVpZ24ta2V5cz48a2V5IGFw
cD0iRU4iIGRiLWlkPSJwcjVlcHBycDJzczA5dGVhZnB3cDB0YWN2enBhcnJmcDJ6dHMiPjEyODwv
a2V5PjwvZm9yZWlnbi1rZXlzPjxyZWYtdHlwZSBuYW1lPSJKb3VybmFsIEFydGljbGUiPjE3PC9y
ZWYtdHlwZT48Y29udHJpYnV0b3JzPjxhdXRob3JzPjxhdXRob3I+UmFnaGF2YW4sIE0uPC9hdXRo
b3I+PGF1dGhvcj5NYXJpaywgUC4gRS48L2F1dGhvcj48L2F1dGhvcnM+PC9jb250cmlidXRvcnM+
PGF1dGgtYWRkcmVzcz5EZXBhcnRtZW50IG9mIENyaXRpY2FsIENhcmUgTWVkaWNpbmUsIFVuaXZl
cnNpdHkgb2YgUGl0dHNidXJnaCBNZWRpY2FsIENlbnRlciwgUGl0dHNidXJnaCwgUEEsIFVTQS48
L2F1dGgtYWRkcmVzcz48dGl0bGVzPjx0aXRsZT5BbmVtaWEsIGFsbG9nZW5pYyBibG9vZCB0cmFu
c2Z1c2lvbiwgYW5kIGltbXVub21vZHVsYXRpb24gaW4gdGhlIGNyaXRpY2FsbHkgaWxsPC90aXRs
ZT48c2Vjb25kYXJ5LXRpdGxlPkNoZXN0PC9zZWNvbmRhcnktdGl0bGU+PC90aXRsZXM+PHBlcmlv
ZGljYWw+PGZ1bGwtdGl0bGU+Q2hlc3Q8L2Z1bGwtdGl0bGU+PC9wZXJpb2RpY2FsPjxwYWdlcz4y
OTUtMzA3PC9wYWdlcz48dm9sdW1lPjEyNzwvdm9sdW1lPjxudW1iZXI+MTwvbnVtYmVyPjxlZGl0
aW9uPjIwMDUvMDEvMTg8L2VkaXRpb24+PGtleXdvcmRzPjxrZXl3b3JkPkFuZW1pYS8qZXRpb2xv
Z3kvdGhlcmFweTwva2V5d29yZD48a2V5d29yZD5DaGltZXJpc208L2tleXdvcmQ+PGtleXdvcmQ+
KkNyaXRpY2FsIElsbG5lc3M8L2tleXdvcmQ+PGtleXdvcmQ+KkVyeXRocm9jeXRlIFRyYW5zZnVz
aW9uL2FkdmVyc2UgZWZmZWN0cy9zdGFuZGFyZHMvdHJlbmRzPC9rZXl3b3JkPjxrZXl3b3JkPkdy
YWZ0IHZzIEhvc3QgRGlzZWFzZS9pbW11bm9sb2d5PC9rZXl3b3JkPjxrZXl3b3JkPkhMQS1EUiBB
bnRpZ2Vucy9pbW11bm9sb2d5PC9rZXl3b3JkPjxrZXl3b3JkPkh1bWFuczwva2V5d29yZD48a2V5
d29yZD5JbnRlbnNpdmUgQ2FyZTwva2V5d29yZD48a2V5d29yZD5MZW5ndGggb2YgU3RheTwva2V5
d29yZD48a2V5d29yZD5MZXVrb2N5dGUgUmVkdWN0aW9uIFByb2NlZHVyZXM8L2tleXdvcmQ+PGtl
eXdvcmQ+TGV1a29jeXRlcy9pbW11bm9sb2d5PC9rZXl3b3JkPjwva2V5d29yZHM+PGRhdGVzPjx5
ZWFyPjIwMDU8L3llYXI+PHB1Yi1kYXRlcz48ZGF0ZT5KYW48L2RhdGU+PC9wdWItZGF0ZXM+PC9k
YXRlcz48aXNibj4wMDEyLTM2OTIgKFByaW50KSYjeEQ7MDAxMi0zNjkyIChMaW5raW5nKTwvaXNi
bj48YWNjZXNzaW9uLW51bT4xNTY1Mzk5NzwvYWNjZXNzaW9uLW51bT48dXJscz48cmVsYXRlZC11
cmxzPjx1cmw+aHR0cDovL3d3dy5uY2JpLm5sbS5uaWguZ292L2VudHJlei9xdWVyeS5mY2dpP2Nt
ZD1SZXRyaWV2ZSZhbXA7ZGI9UHViTWVkJmFtcDtkb3B0PUNpdGF0aW9uJmFtcDtsaXN0X3VpZHM9
MTU2NTM5OTc8L3VybD48L3JlbGF0ZWQtdXJscz48L3VybHM+PGVsZWN0cm9uaWMtcmVzb3VyY2Ut
bnVtPjEyNy8xLzI5NSBbcGlpXSYjeEQ7MTAuMTM3OC9jaGVzdC4xMjcuMS4yOTU8L2VsZWN0cm9u
aWMtcmVzb3VyY2UtbnVtPjxsYW5ndWFnZT5lbmc8L2xhbmd1YWdlPjwvcmVjb3JkPjwvQ2l0ZT48
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[91, 92]</w:t>
      </w:r>
      <w:r w:rsidR="00673931" w:rsidRPr="008833A9">
        <w:rPr>
          <w:rFonts w:ascii="Book Antiqua" w:hAnsi="Book Antiqua"/>
          <w:lang w:val="en-GB"/>
        </w:rPr>
        <w:fldChar w:fldCharType="end"/>
      </w:r>
      <w:r w:rsidRPr="008833A9">
        <w:rPr>
          <w:rFonts w:ascii="Book Antiqua" w:hAnsi="Book Antiqua"/>
          <w:lang w:val="en-GB"/>
        </w:rPr>
        <w:t xml:space="preserve">. </w:t>
      </w:r>
    </w:p>
    <w:p w:rsidR="003C17FC" w:rsidRPr="008833A9" w:rsidRDefault="003C17FC" w:rsidP="001338A8">
      <w:pPr>
        <w:autoSpaceDE w:val="0"/>
        <w:autoSpaceDN w:val="0"/>
        <w:adjustRightInd w:val="0"/>
        <w:spacing w:line="360" w:lineRule="auto"/>
        <w:ind w:firstLine="706"/>
        <w:jc w:val="both"/>
        <w:rPr>
          <w:rFonts w:ascii="Book Antiqua" w:eastAsia="ScalaLancetPro" w:hAnsi="Book Antiqua"/>
          <w:lang w:val="en-GB"/>
        </w:rPr>
      </w:pPr>
      <w:r w:rsidRPr="008833A9">
        <w:rPr>
          <w:rFonts w:ascii="Book Antiqua" w:eastAsia="ScalaLancetPro" w:hAnsi="Book Antiqua"/>
          <w:lang w:val="en-GB"/>
        </w:rPr>
        <w:t>Published guidelines generally concur that although transfusions are not beneficial when the haemoglobin concentrations are greater than 100 g/L, they confer benefit when the haemoglobin concentrations are less than 60</w:t>
      </w:r>
      <w:r w:rsidR="000A71BD" w:rsidRPr="00E169E6">
        <w:rPr>
          <w:rFonts w:ascii="Book Antiqua" w:eastAsia="宋体" w:hAnsi="Book Antiqua" w:hint="eastAsia"/>
          <w:lang w:val="en-GB" w:eastAsia="zh-CN"/>
        </w:rPr>
        <w:t>-</w:t>
      </w:r>
      <w:r w:rsidRPr="008833A9">
        <w:rPr>
          <w:rFonts w:ascii="Book Antiqua" w:eastAsia="ScalaLancetPro" w:hAnsi="Book Antiqua"/>
          <w:lang w:val="en-GB"/>
        </w:rPr>
        <w:t>70 g/L. Studies that have described transfusion management in Jehovah’s witnesses have shown that morbidity and mortality only increase postoperatively for each gram of decrement when the haemoglobin concentration is less than 70 g/L</w:t>
      </w:r>
      <w:r w:rsidR="00673931" w:rsidRPr="008833A9">
        <w:rPr>
          <w:rFonts w:ascii="Book Antiqua" w:eastAsia="ScalaLancetPro" w:hAnsi="Book Antiqua"/>
          <w:lang w:val="en-GB"/>
        </w:rPr>
        <w:fldChar w:fldCharType="begin">
          <w:fldData xml:space="preserve">PEVuZE5vdGU+PENpdGU+PEF1dGhvcj5DYXJzb248L0F1dGhvcj48WWVhcj4yMDAyPC9ZZWFyPjxS
ZWNOdW0+MTMzPC9SZWNOdW0+PHJlY29yZD48cmVjLW51bWJlcj4xMzM8L3JlYy1udW1iZXI+PGZv
cmVpZ24ta2V5cz48a2V5IGFwcD0iRU4iIGRiLWlkPSJwcjVlcHBycDJzczA5dGVhZnB3cDB0YWN2
enBhcnJmcDJ6dHMiPjEzMzwva2V5PjwvZm9yZWlnbi1rZXlzPjxyZWYtdHlwZSBuYW1lPSJKb3Vy
bmFsIEFydGljbGUiPjE3PC9yZWYtdHlwZT48Y29udHJpYnV0b3JzPjxhdXRob3JzPjxhdXRob3I+
Q2Fyc29uLCBKLiBMLjwvYXV0aG9yPjxhdXRob3I+Tm92ZWNrLCBILjwvYXV0aG9yPjxhdXRob3I+
QmVybGluLCBKLiBBLjwvYXV0aG9yPjxhdXRob3I+R291bGQsIFMuIEEuPC9hdXRob3I+PC9hdXRo
b3JzPjwvY29udHJpYnV0b3JzPjxhdXRoLWFkZHJlc3M+RGVwYXJ0bWVudCBvZiBNZWRpY2luZSwg
VW5pdmVyc2l0eSBvZiBNZWRpY2luZSBhbmQgRGVudGlzdHJ5IG9mIE5ldyBKZXJzZXksIFJvYmVy
dCBXb29kIEpvaG5zb24gTWVkaWNhbCBTY2hvb2wsIE5ldyBCcnVuc3dpY2ssIFVTQS4gY2Fyc29u
QHVtZG5qLmVkdTwvYXV0aC1hZGRyZXNzPjx0aXRsZXM+PHRpdGxlPk1vcnRhbGl0eSBhbmQgbW9y
YmlkaXR5IGluIHBhdGllbnRzIHdpdGggdmVyeSBsb3cgcG9zdG9wZXJhdGl2ZSBIYiBsZXZlbHMg
d2hvIGRlY2xpbmUgYmxvb2QgdHJhbnNmdXNpb248L3RpdGxlPjxzZWNvbmRhcnktdGl0bGU+VHJh
bnNmdXNpb248L3NlY29uZGFyeS10aXRsZT48L3RpdGxlcz48cGVyaW9kaWNhbD48ZnVsbC10aXRs
ZT5UcmFuc2Z1c2lvbjwvZnVsbC10aXRsZT48L3BlcmlvZGljYWw+PHBhZ2VzPjgxMi04PC9wYWdl
cz48dm9sdW1lPjQyPC92b2x1bWU+PG51bWJlcj43PC9udW1iZXI+PGVkaXRpb24+MjAwMi8xMC8x
MjwvZWRpdGlvbj48a2V5d29yZHM+PGtleXdvcmQ+QWRvbGVzY2VudDwva2V5d29yZD48a2V5d29y
ZD5BZHVsdDwva2V5d29yZD48a2V5d29yZD5BZ2VkPC9rZXl3b3JkPjxrZXl3b3JkPkFnZWQsIDgw
IGFuZCBvdmVyPC9rZXl3b3JkPjxrZXl3b3JkPipCbG9vZCBUcmFuc2Z1c2lvbi9wc3ljaG9sb2d5
PC9rZXl3b3JkPjxrZXl3b3JkPkNvaG9ydCBTdHVkaWVzPC9rZXl3b3JkPjxrZXl3b3JkPkZlbWFs
ZTwva2V5d29yZD48a2V5d29yZD5IZWFydCBEaXNlYXNlcy9ibG9vZC9ldGlvbG9neS9tb3J0YWxp
dHk8L2tleXdvcmQ+PGtleXdvcmQ+SGVtb2dsb2JpbnMvKmFuYWx5c2lzPC9rZXl3b3JkPjxrZXl3
b3JkPkhvc3BpdGFsIE1vcnRhbGl0eTwva2V5d29yZD48a2V5d29yZD5IdW1hbnM8L2tleXdvcmQ+
PGtleXdvcmQ+SW5mZWN0aW9uL2Jsb29kL2V0aW9sb2d5L21vcnRhbGl0eTwva2V5d29yZD48a2V5
d29yZD5JbnRyYW9wZXJhdGl2ZSBDYXJlPC9rZXl3b3JkPjxrZXl3b3JkPkplaG92YWgmYXBvcztz
IFdpdG5lc3Nlczwva2V5d29yZD48a2V5d29yZD5NYWxlPC9rZXl3b3JkPjxrZXl3b3JkPk1pZGRs
ZSBBZ2VkPC9rZXl3b3JkPjxrZXl3b3JkPk1vcmJpZGl0eTwva2V5d29yZD48a2V5d29yZD5Qb3N0
b3BlcmF0aXZlIENvbXBsaWNhdGlvbnMvKmJsb29kL2V0aW9sb2d5Lyptb3J0YWxpdHk8L2tleXdv
cmQ+PGtleXdvcmQ+UmV0cm9zcGVjdGl2ZSBTdHVkaWVzPC9rZXl3b3JkPjxrZXl3b3JkPlN1cmdp
Y2FsIFByb2NlZHVyZXMsIE9wZXJhdGl2ZS9tb3J0YWxpdHk8L2tleXdvcmQ+PGtleXdvcmQ+KlRy
ZWF0bWVudCBSZWZ1c2FsPC9rZXl3b3JkPjwva2V5d29yZHM+PGRhdGVzPjx5ZWFyPjIwMDI8L3ll
YXI+PHB1Yi1kYXRlcz48ZGF0ZT5KdWw8L2RhdGU+PC9wdWItZGF0ZXM+PC9kYXRlcz48aXNibj4w
MDQxLTExMzIgKFByaW50KSYjeEQ7MDA0MS0xMTMyIChMaW5raW5nKTwvaXNibj48YWNjZXNzaW9u
LW51bT4xMjM3NTY1MTwvYWNjZXNzaW9uLW51bT48dXJscz48cmVsYXRlZC11cmxzPjx1cmw+aHR0
cDovL3d3dy5uY2JpLm5sbS5uaWguZ292L2VudHJlei9xdWVyeS5mY2dpP2NtZD1SZXRyaWV2ZSZh
bXA7ZGI9UHViTWVkJmFtcDtkb3B0PUNpdGF0aW9uJmFtcDtsaXN0X3VpZHM9MTIzNzU2NTE8L3Vy
bD48L3JlbGF0ZWQtdXJscz48L3VybHM+PGxhbmd1YWdlPmVuZzwvbGFuZ3VhZ2U+PC9yZWNvcmQ+
PC9DaXRlPjwvRW5kTm90ZT4AAAA=
</w:fldData>
        </w:fldChar>
      </w:r>
      <w:r w:rsidRPr="008833A9">
        <w:rPr>
          <w:rFonts w:ascii="Book Antiqua" w:eastAsia="ScalaLancetPro" w:hAnsi="Book Antiqua"/>
          <w:lang w:val="en-GB"/>
        </w:rPr>
        <w:instrText xml:space="preserve"> ADDIN EN.CITE </w:instrText>
      </w:r>
      <w:r w:rsidR="00673931" w:rsidRPr="008833A9">
        <w:rPr>
          <w:rFonts w:ascii="Book Antiqua" w:eastAsia="ScalaLancetPro" w:hAnsi="Book Antiqua"/>
          <w:lang w:val="en-GB"/>
        </w:rPr>
        <w:fldChar w:fldCharType="begin">
          <w:fldData xml:space="preserve">PEVuZE5vdGU+PENpdGU+PEF1dGhvcj5DYXJzb248L0F1dGhvcj48WWVhcj4yMDAyPC9ZZWFyPjxS
ZWNOdW0+MTMzPC9SZWNOdW0+PHJlY29yZD48cmVjLW51bWJlcj4xMzM8L3JlYy1udW1iZXI+PGZv
cmVpZ24ta2V5cz48a2V5IGFwcD0iRU4iIGRiLWlkPSJwcjVlcHBycDJzczA5dGVhZnB3cDB0YWN2
enBhcnJmcDJ6dHMiPjEzMzwva2V5PjwvZm9yZWlnbi1rZXlzPjxyZWYtdHlwZSBuYW1lPSJKb3Vy
bmFsIEFydGljbGUiPjE3PC9yZWYtdHlwZT48Y29udHJpYnV0b3JzPjxhdXRob3JzPjxhdXRob3I+
Q2Fyc29uLCBKLiBMLjwvYXV0aG9yPjxhdXRob3I+Tm92ZWNrLCBILjwvYXV0aG9yPjxhdXRob3I+
QmVybGluLCBKLiBBLjwvYXV0aG9yPjxhdXRob3I+R291bGQsIFMuIEEuPC9hdXRob3I+PC9hdXRo
b3JzPjwvY29udHJpYnV0b3JzPjxhdXRoLWFkZHJlc3M+RGVwYXJ0bWVudCBvZiBNZWRpY2luZSwg
VW5pdmVyc2l0eSBvZiBNZWRpY2luZSBhbmQgRGVudGlzdHJ5IG9mIE5ldyBKZXJzZXksIFJvYmVy
dCBXb29kIEpvaG5zb24gTWVkaWNhbCBTY2hvb2wsIE5ldyBCcnVuc3dpY2ssIFVTQS4gY2Fyc29u
QHVtZG5qLmVkdTwvYXV0aC1hZGRyZXNzPjx0aXRsZXM+PHRpdGxlPk1vcnRhbGl0eSBhbmQgbW9y
YmlkaXR5IGluIHBhdGllbnRzIHdpdGggdmVyeSBsb3cgcG9zdG9wZXJhdGl2ZSBIYiBsZXZlbHMg
d2hvIGRlY2xpbmUgYmxvb2QgdHJhbnNmdXNpb248L3RpdGxlPjxzZWNvbmRhcnktdGl0bGU+VHJh
bnNmdXNpb248L3NlY29uZGFyeS10aXRsZT48L3RpdGxlcz48cGVyaW9kaWNhbD48ZnVsbC10aXRs
ZT5UcmFuc2Z1c2lvbjwvZnVsbC10aXRsZT48L3BlcmlvZGljYWw+PHBhZ2VzPjgxMi04PC9wYWdl
cz48dm9sdW1lPjQyPC92b2x1bWU+PG51bWJlcj43PC9udW1iZXI+PGVkaXRpb24+MjAwMi8xMC8x
MjwvZWRpdGlvbj48a2V5d29yZHM+PGtleXdvcmQ+QWRvbGVzY2VudDwva2V5d29yZD48a2V5d29y
ZD5BZHVsdDwva2V5d29yZD48a2V5d29yZD5BZ2VkPC9rZXl3b3JkPjxrZXl3b3JkPkFnZWQsIDgw
IGFuZCBvdmVyPC9rZXl3b3JkPjxrZXl3b3JkPipCbG9vZCBUcmFuc2Z1c2lvbi9wc3ljaG9sb2d5
PC9rZXl3b3JkPjxrZXl3b3JkPkNvaG9ydCBTdHVkaWVzPC9rZXl3b3JkPjxrZXl3b3JkPkZlbWFs
ZTwva2V5d29yZD48a2V5d29yZD5IZWFydCBEaXNlYXNlcy9ibG9vZC9ldGlvbG9neS9tb3J0YWxp
dHk8L2tleXdvcmQ+PGtleXdvcmQ+SGVtb2dsb2JpbnMvKmFuYWx5c2lzPC9rZXl3b3JkPjxrZXl3
b3JkPkhvc3BpdGFsIE1vcnRhbGl0eTwva2V5d29yZD48a2V5d29yZD5IdW1hbnM8L2tleXdvcmQ+
PGtleXdvcmQ+SW5mZWN0aW9uL2Jsb29kL2V0aW9sb2d5L21vcnRhbGl0eTwva2V5d29yZD48a2V5
d29yZD5JbnRyYW9wZXJhdGl2ZSBDYXJlPC9rZXl3b3JkPjxrZXl3b3JkPkplaG92YWgmYXBvcztz
IFdpdG5lc3Nlczwva2V5d29yZD48a2V5d29yZD5NYWxlPC9rZXl3b3JkPjxrZXl3b3JkPk1pZGRs
ZSBBZ2VkPC9rZXl3b3JkPjxrZXl3b3JkPk1vcmJpZGl0eTwva2V5d29yZD48a2V5d29yZD5Qb3N0
b3BlcmF0aXZlIENvbXBsaWNhdGlvbnMvKmJsb29kL2V0aW9sb2d5Lyptb3J0YWxpdHk8L2tleXdv
cmQ+PGtleXdvcmQ+UmV0cm9zcGVjdGl2ZSBTdHVkaWVzPC9rZXl3b3JkPjxrZXl3b3JkPlN1cmdp
Y2FsIFByb2NlZHVyZXMsIE9wZXJhdGl2ZS9tb3J0YWxpdHk8L2tleXdvcmQ+PGtleXdvcmQ+KlRy
ZWF0bWVudCBSZWZ1c2FsPC9rZXl3b3JkPjwva2V5d29yZHM+PGRhdGVzPjx5ZWFyPjIwMDI8L3ll
YXI+PHB1Yi1kYXRlcz48ZGF0ZT5KdWw8L2RhdGU+PC9wdWItZGF0ZXM+PC9kYXRlcz48aXNibj4w
MDQxLTExMzIgKFByaW50KSYjeEQ7MDA0MS0xMTMyIChMaW5raW5nKTwvaXNibj48YWNjZXNzaW9u
LW51bT4xMjM3NTY1MTwvYWNjZXNzaW9uLW51bT48dXJscz48cmVsYXRlZC11cmxzPjx1cmw+aHR0
cDovL3d3dy5uY2JpLm5sbS5uaWguZ292L2VudHJlei9xdWVyeS5mY2dpP2NtZD1SZXRyaWV2ZSZh
bXA7ZGI9UHViTWVkJmFtcDtkb3B0PUNpdGF0aW9uJmFtcDtsaXN0X3VpZHM9MTIzNzU2NTE8L3Vy
bD48L3JlbGF0ZWQtdXJscz48L3VybHM+PGxhbmd1YWdlPmVuZzwvbGFuZ3VhZ2U+PC9yZWNvcmQ+
PC9DaXRlPjwvRW5kTm90ZT4AAAA=
</w:fldData>
        </w:fldChar>
      </w:r>
      <w:r w:rsidRPr="008833A9">
        <w:rPr>
          <w:rFonts w:ascii="Book Antiqua" w:eastAsia="ScalaLancetPro" w:hAnsi="Book Antiqua"/>
          <w:lang w:val="en-GB"/>
        </w:rPr>
        <w:instrText xml:space="preserve"> ADDIN EN.CITE.DATA </w:instrText>
      </w:r>
      <w:r w:rsidR="00673931" w:rsidRPr="008833A9">
        <w:rPr>
          <w:rFonts w:ascii="Book Antiqua" w:eastAsia="ScalaLancetPro" w:hAnsi="Book Antiqua"/>
          <w:lang w:val="en-GB"/>
        </w:rPr>
      </w:r>
      <w:r w:rsidR="00673931" w:rsidRPr="008833A9">
        <w:rPr>
          <w:rFonts w:ascii="Book Antiqua" w:eastAsia="ScalaLancetPro" w:hAnsi="Book Antiqua"/>
          <w:lang w:val="en-GB"/>
        </w:rPr>
        <w:fldChar w:fldCharType="end"/>
      </w:r>
      <w:r w:rsidR="00673931" w:rsidRPr="008833A9">
        <w:rPr>
          <w:rFonts w:ascii="Book Antiqua" w:eastAsia="ScalaLancetPro" w:hAnsi="Book Antiqua"/>
          <w:lang w:val="en-GB"/>
        </w:rPr>
      </w:r>
      <w:r w:rsidR="00673931" w:rsidRPr="008833A9">
        <w:rPr>
          <w:rFonts w:ascii="Book Antiqua" w:eastAsia="ScalaLancetPro" w:hAnsi="Book Antiqua"/>
          <w:lang w:val="en-GB"/>
        </w:rPr>
        <w:fldChar w:fldCharType="separate"/>
      </w:r>
      <w:r w:rsidRPr="008833A9">
        <w:rPr>
          <w:rFonts w:ascii="Book Antiqua" w:eastAsia="ScalaLancetPro" w:hAnsi="Book Antiqua"/>
          <w:vertAlign w:val="superscript"/>
          <w:lang w:val="en-GB"/>
        </w:rPr>
        <w:t>[93]</w:t>
      </w:r>
      <w:r w:rsidR="00673931" w:rsidRPr="008833A9">
        <w:rPr>
          <w:rFonts w:ascii="Book Antiqua" w:eastAsia="ScalaLancetPro" w:hAnsi="Book Antiqua"/>
          <w:lang w:val="en-GB"/>
        </w:rPr>
        <w:fldChar w:fldCharType="end"/>
      </w:r>
      <w:r w:rsidRPr="008833A9">
        <w:rPr>
          <w:rFonts w:ascii="Book Antiqua" w:eastAsia="ScalaLancetPro" w:hAnsi="Book Antiqua"/>
          <w:lang w:val="en-GB"/>
        </w:rPr>
        <w:t xml:space="preserve">. Patients with cardiovascular diseases exhibit a significantly increased rate of postoperative mortality, and for this reason, the transfusion trigger should be different for patients with or without cardiovascular </w:t>
      </w:r>
      <w:proofErr w:type="gramStart"/>
      <w:r w:rsidRPr="008833A9">
        <w:rPr>
          <w:rFonts w:ascii="Book Antiqua" w:eastAsia="ScalaLancetPro" w:hAnsi="Book Antiqua"/>
          <w:lang w:val="en-GB"/>
        </w:rPr>
        <w:t>disease</w:t>
      </w:r>
      <w:proofErr w:type="gramEnd"/>
      <w:r w:rsidR="00673931" w:rsidRPr="008833A9">
        <w:rPr>
          <w:rFonts w:ascii="Book Antiqua" w:eastAsia="ScalaLancetPro" w:hAnsi="Book Antiqua"/>
          <w:lang w:val="en-GB"/>
        </w:rPr>
        <w:fldChar w:fldCharType="begin">
          <w:fldData xml:space="preserve">PEVuZE5vdGU+PENpdGU+PEF1dGhvcj5DYXJzb248L0F1dGhvcj48WWVhcj4xOTk2PC9ZZWFyPjxS
ZWNOdW0+MTM0PC9SZWNOdW0+PHJlY29yZD48cmVjLW51bWJlcj4xMzQ8L3JlYy1udW1iZXI+PGZv
cmVpZ24ta2V5cz48a2V5IGFwcD0iRU4iIGRiLWlkPSJwcjVlcHBycDJzczA5dGVhZnB3cDB0YWN2
enBhcnJmcDJ6dHMiPjEzNDwva2V5PjwvZm9yZWlnbi1rZXlzPjxyZWYtdHlwZSBuYW1lPSJKb3Vy
bmFsIEFydGljbGUiPjE3PC9yZWYtdHlwZT48Y29udHJpYnV0b3JzPjxhdXRob3JzPjxhdXRob3I+
Q2Fyc29uLCBKLiBMLjwvYXV0aG9yPjxhdXRob3I+RHVmZiwgQS48L2F1dGhvcj48YXV0aG9yPlBv
c2VzLCBSLiBNLjwvYXV0aG9yPjxhdXRob3I+QmVybGluLCBKLiBBLjwvYXV0aG9yPjxhdXRob3I+
U3BlbmNlLCBSLiBLLjwvYXV0aG9yPjxhdXRob3I+VHJvdXQsIFIuPC9hdXRob3I+PGF1dGhvcj5O
b3ZlY2ssIEguPC9hdXRob3I+PGF1dGhvcj5TdHJvbSwgQi4gTC48L2F1dGhvcj48L2F1dGhvcnM+
PC9jb250cmlidXRvcnM+PGF1dGgtYWRkcmVzcz5EZXBhcnRtZW50IG9mIE1lZGljaW5lLCBVbml2
ZXJzaXR5IG9mIE1lZGljaW5lIGFuZCBEZW50aXN0cnkgb2YgTmV3IEplcnNleSwgUm9iZXJ0IFdv
b2QgSm9obnNvbiBNZWRpY2FsIFNjaG9vbCwgTmV3IEJydW5zd2ljayAwODkwMy0wMDE5LCBVU0Eu
PC9hdXRoLWFkZHJlc3M+PHRpdGxlcz48dGl0bGU+RWZmZWN0IG9mIGFuYWVtaWEgYW5kIGNhcmRp
b3Zhc2N1bGFyIGRpc2Vhc2Ugb24gc3VyZ2ljYWwgbW9ydGFsaXR5IGFuZCBtb3JiaWRpdHk8L3Rp
dGxlPjxzZWNvbmRhcnktdGl0bGU+TGFuY2V0PC9zZWNvbmRhcnktdGl0bGU+PC90aXRsZXM+PHBl
cmlvZGljYWw+PGZ1bGwtdGl0bGU+TGFuY2V0PC9mdWxsLXRpdGxlPjwvcGVyaW9kaWNhbD48cGFn
ZXM+MTA1NS02MDwvcGFnZXM+PHZvbHVtZT4zNDg8L3ZvbHVtZT48bnVtYmVyPjkwMzQ8L251bWJl
cj48ZWRpdGlvbj4xOTk2LzEwLzE5PC9lZGl0aW9uPjxrZXl3b3Jkcz48a2V5d29yZD5BZHVsdDwv
a2V5d29yZD48a2V5d29yZD5BZ2VkPC9rZXl3b3JkPjxrZXl3b3JkPkFuZW1pYS8qY29tcGxpY2F0
aW9ucy90aGVyYXB5PC9rZXl3b3JkPjxrZXl3b3JkPkJsb29kIFRyYW5zZnVzaW9uPC9rZXl3b3Jk
PjxrZXl3b3JkPkNhcmRpb3Zhc2N1bGFyIERpc2Vhc2VzLypjb21wbGljYXRpb25zPC9rZXl3b3Jk
PjxrZXl3b3JkPkNvaG9ydCBTdHVkaWVzPC9rZXl3b3JkPjxrZXl3b3JkPkZlbWFsZTwva2V5d29y
ZD48a2V5d29yZD5IZW1vZ2xvYmlucy9hbmFseXNpczwva2V5d29yZD48a2V5d29yZD5IdW1hbnM8
L2tleXdvcmQ+PGtleXdvcmQ+TG9naXN0aWMgTW9kZWxzPC9rZXl3b3JkPjxrZXl3b3JkPk1hbGU8
L2tleXdvcmQ+PGtleXdvcmQ+TWlkZGxlIEFnZWQ8L2tleXdvcmQ+PGtleXdvcmQ+TW9yYmlkaXR5
PC9rZXl3b3JkPjxrZXl3b3JkPlBvc3RvcGVyYXRpdmUgQ29tcGxpY2F0aW9ucy9ldGlvbG9neS8q
bW9ydGFsaXR5PC9rZXl3b3JkPjxrZXl3b3JkPlJlbGlnaW9uIGFuZCBNZWRpY2luZTwva2V5d29y
ZD48a2V5d29yZD5SZXRyb3NwZWN0aXZlIFN0dWRpZXM8L2tleXdvcmQ+PGtleXdvcmQ+UmlzayBG
YWN0b3JzPC9rZXl3b3JkPjxrZXl3b3JkPlRyZWF0bWVudCBSZWZ1c2FsPC9rZXl3b3JkPjwva2V5
d29yZHM+PGRhdGVzPjx5ZWFyPjE5OTY8L3llYXI+PHB1Yi1kYXRlcz48ZGF0ZT5PY3QgMTk8L2Rh
dGU+PC9wdWItZGF0ZXM+PC9kYXRlcz48aXNibj4wMTQwLTY3MzYgKFByaW50KSYjeEQ7MDE0MC02
NzM2IChMaW5raW5nKTwvaXNibj48YWNjZXNzaW9uLW51bT44ODc0NDU2PC9hY2Nlc3Npb24tbnVt
Pjx1cmxzPjxyZWxhdGVkLXVybHM+PHVybD5odHRwOi8vd3d3Lm5jYmkubmxtLm5paC5nb3YvZW50
cmV6L3F1ZXJ5LmZjZ2k/Y21kPVJldHJpZXZlJmFtcDtkYj1QdWJNZWQmYW1wO2RvcHQ9Q2l0YXRp
b24mYW1wO2xpc3RfdWlkcz04ODc0NDU2PC91cmw+PC9yZWxhdGVkLXVybHM+PC91cmxzPjxlbGVj
dHJvbmljLXJlc291cmNlLW51bT5TMDE0MC02NzM2KDk2KTA0MzMwLTkgW3BpaV0mI3hEOzEwLjEw
MTYvUzAxNDAtNjczNig5NikwNDMzMC05PC9lbGVjdHJvbmljLXJlc291cmNlLW51bT48bGFuZ3Vh
Z2U+ZW5nPC9sYW5ndWFnZT48L3JlY29yZD48L0NpdGU+PENpdGU+PEF1dGhvcj5IZWJlcnQ8L0F1
dGhvcj48WWVhcj4yMDAxPC9ZZWFyPjxSZWNOdW0+MTM1PC9SZWNOdW0+PHJlY29yZD48cmVjLW51
bWJlcj4xMzU8L3JlYy1udW1iZXI+PGZvcmVpZ24ta2V5cz48a2V5IGFwcD0iRU4iIGRiLWlkPSJw
cjVlcHBycDJzczA5dGVhZnB3cDB0YWN2enBhcnJmcDJ6dHMiPjEzNTwva2V5PjwvZm9yZWlnbi1r
ZXlzPjxyZWYtdHlwZSBuYW1lPSJKb3VybmFsIEFydGljbGUiPjE3PC9yZWYtdHlwZT48Y29udHJp
YnV0b3JzPjxhdXRob3JzPjxhdXRob3I+SGViZXJ0LCBQLiBDLjwvYXV0aG9yPjxhdXRob3I+WWV0
aXNpciwgRS48L2F1dGhvcj48YXV0aG9yPk1hcnRpbiwgQy48L2F1dGhvcj48YXV0aG9yPkJsYWpj
aG1hbiwgTS4gQS48L2F1dGhvcj48YXV0aG9yPldlbGxzLCBHLjwvYXV0aG9yPjxhdXRob3I+TWFy
c2hhbGwsIEouPC9hdXRob3I+PGF1dGhvcj5Ud2VlZGRhbGUsIE0uPC9hdXRob3I+PGF1dGhvcj5Q
YWdsaWFyZWxsbywgRy48L2F1dGhvcj48YXV0aG9yPlNjaHdlaXR6ZXIsIEkuPC9hdXRob3I+PC9h
dXRob3JzPjwvY29udHJpYnV0b3JzPjxhdXRoLWFkZHJlc3M+Q3JpdGljYWwgQ2FyZSBQcm9ncmFt
cywgVW5pdmVyc2l0eSBvZiBPdHRhd2EsIE90dGF3YSwgT04sIENhbmFkYS48L2F1dGgtYWRkcmVz
cz48dGl0bGVzPjx0aXRsZT5JcyBhIGxvdyB0cmFuc2Z1c2lvbiB0aHJlc2hvbGQgc2FmZSBpbiBj
cml0aWNhbGx5IGlsbCBwYXRpZW50cyB3aXRoIGNhcmRpb3Zhc2N1bGFyIGRpc2Vhc2VzPzwvdGl0
bGU+PHNlY29uZGFyeS10aXRsZT5Dcml0IENhcmUgTWVkPC9zZWNvbmRhcnktdGl0bGU+PC90aXRs
ZXM+PHBlcmlvZGljYWw+PGZ1bGwtdGl0bGU+Q3JpdCBDYXJlIE1lZDwvZnVsbC10aXRsZT48L3Bl
cmlvZGljYWw+PHBhZ2VzPjIyNy0zNDwvcGFnZXM+PHZvbHVtZT4yOTwvdm9sdW1lPjxudW1iZXI+
MjwvbnVtYmVyPjxlZGl0aW9uPjIwMDEvMDMvMTQ8L2VkaXRpb24+PGtleXdvcmRzPjxrZXl3b3Jk
PkFwYWNoZTwva2V5d29yZD48a2V5d29yZD5BZ2VkPC9rZXl3b3JkPjxrZXl3b3JkPkFuZW1pYS8q
Y29tcGxpY2F0aW9ucy8qdGhlcmFweTwva2V5d29yZD48a2V5d29yZD5CbG9vZCBUcmFuc2Z1c2lv
bi8qYWR2ZXJzZSBlZmZlY3RzL21ldGhvZHMvKnN0YXRpc3RpY3MgJmFtcDsgbnVtZXJpY2FsIGRh
dGE8L2tleXdvcmQ+PGtleXdvcmQ+Q2FyZGlvdmFzY3VsYXIgRGlzZWFzZXMvKmNvbXBsaWNhdGlv
bnM8L2tleXdvcmQ+PGtleXdvcmQ+Q2F1c2Ugb2YgRGVhdGg8L2tleXdvcmQ+PGtleXdvcmQ+Q2xp
bmljYWwgUHJvdG9jb2xzL3N0YW5kYXJkczwva2V5d29yZD48a2V5d29yZD5Db21vcmJpZGl0eTwv
a2V5d29yZD48a2V5d29yZD5Dcml0aWNhbCBJbGxuZXNzL21vcnRhbGl0eS8qdGhlcmFweTwva2V5
d29yZD48a2V5d29yZD5GZW1hbGU8L2tleXdvcmQ+PGtleXdvcmQ+SGVtb2dsb2JpbnMvYW5hbHlz
aXM8L2tleXdvcmQ+PGtleXdvcmQ+SHVtYW5zPC9rZXl3b3JkPjxrZXl3b3JkPkludGVuc2l2ZSBD
YXJlL21ldGhvZHMvc3RhbmRhcmRzPC9rZXl3b3JkPjxrZXl3b3JkPkxlbmd0aCBvZiBTdGF5L3N0
YXRpc3RpY3MgJmFtcDsgbnVtZXJpY2FsIGRhdGE8L2tleXdvcmQ+PGtleXdvcmQ+TG9naXN0aWMg
TW9kZWxzPC9rZXl3b3JkPjxrZXl3b3JkPk1hbGU8L2tleXdvcmQ+PGtleXdvcmQ+TWlkZGxlIEFn
ZWQ8L2tleXdvcmQ+PGtleXdvcmQ+TXVsdGlwbGUgT3JnYW4gRmFpbHVyZS9ldGlvbG9neS9tb3J0
YWxpdHk8L2tleXdvcmQ+PGtleXdvcmQ+KlBhdGllbnQgU2VsZWN0aW9uPC9rZXl3b3JkPjxrZXl3
b3JkPlByb3BvcnRpb25hbCBIYXphcmRzIE1vZGVsczwva2V5d29yZD48a2V5d29yZD4qU2FmZXR5
PC9rZXl3b3JkPjxrZXl3b3JkPlN1cnZpdmFsIEFuYWx5c2lzPC9rZXl3b3JkPjwva2V5d29yZHM+
PGRhdGVzPjx5ZWFyPjIwMDE8L3llYXI+PHB1Yi1kYXRlcz48ZGF0ZT5GZWI8L2RhdGU+PC9wdWIt
ZGF0ZXM+PC9kYXRlcz48aXNibj4wMDkwLTM0OTMgKFByaW50KSYjeEQ7MDA5MC0zNDkzIChMaW5r
aW5nKTwvaXNibj48YWNjZXNzaW9uLW51bT4xMTI0NjI5ODwvYWNjZXNzaW9uLW51bT48dXJscz48
cmVsYXRlZC11cmxzPjx1cmw+aHR0cDovL3d3dy5uY2JpLm5sbS5uaWguZ292L2VudHJlei9xdWVy
eS5mY2dpP2NtZD1SZXRyaWV2ZSZhbXA7ZGI9UHViTWVkJmFtcDtkb3B0PUNpdGF0aW9uJmFtcDts
aXN0X3VpZHM9MTEyNDYyOTg8L3VybD48L3JlbGF0ZWQtdXJscz48L3VybHM+PGxhbmd1YWdlPmVu
ZzwvbGFuZ3VhZ2U+PC9yZWNvcmQ+PC9DaXRlPjwvRW5kTm90ZT4AAAAA
</w:fldData>
        </w:fldChar>
      </w:r>
      <w:r w:rsidRPr="008833A9">
        <w:rPr>
          <w:rFonts w:ascii="Book Antiqua" w:eastAsia="ScalaLancetPro" w:hAnsi="Book Antiqua"/>
          <w:lang w:val="en-GB"/>
        </w:rPr>
        <w:instrText xml:space="preserve"> ADDIN EN.CITE </w:instrText>
      </w:r>
      <w:r w:rsidR="00673931" w:rsidRPr="008833A9">
        <w:rPr>
          <w:rFonts w:ascii="Book Antiqua" w:eastAsia="ScalaLancetPro" w:hAnsi="Book Antiqua"/>
          <w:lang w:val="en-GB"/>
        </w:rPr>
        <w:fldChar w:fldCharType="begin">
          <w:fldData xml:space="preserve">PEVuZE5vdGU+PENpdGU+PEF1dGhvcj5DYXJzb248L0F1dGhvcj48WWVhcj4xOTk2PC9ZZWFyPjxS
ZWNOdW0+MTM0PC9SZWNOdW0+PHJlY29yZD48cmVjLW51bWJlcj4xMzQ8L3JlYy1udW1iZXI+PGZv
cmVpZ24ta2V5cz48a2V5IGFwcD0iRU4iIGRiLWlkPSJwcjVlcHBycDJzczA5dGVhZnB3cDB0YWN2
enBhcnJmcDJ6dHMiPjEzNDwva2V5PjwvZm9yZWlnbi1rZXlzPjxyZWYtdHlwZSBuYW1lPSJKb3Vy
bmFsIEFydGljbGUiPjE3PC9yZWYtdHlwZT48Y29udHJpYnV0b3JzPjxhdXRob3JzPjxhdXRob3I+
Q2Fyc29uLCBKLiBMLjwvYXV0aG9yPjxhdXRob3I+RHVmZiwgQS48L2F1dGhvcj48YXV0aG9yPlBv
c2VzLCBSLiBNLjwvYXV0aG9yPjxhdXRob3I+QmVybGluLCBKLiBBLjwvYXV0aG9yPjxhdXRob3I+
U3BlbmNlLCBSLiBLLjwvYXV0aG9yPjxhdXRob3I+VHJvdXQsIFIuPC9hdXRob3I+PGF1dGhvcj5O
b3ZlY2ssIEguPC9hdXRob3I+PGF1dGhvcj5TdHJvbSwgQi4gTC48L2F1dGhvcj48L2F1dGhvcnM+
PC9jb250cmlidXRvcnM+PGF1dGgtYWRkcmVzcz5EZXBhcnRtZW50IG9mIE1lZGljaW5lLCBVbml2
ZXJzaXR5IG9mIE1lZGljaW5lIGFuZCBEZW50aXN0cnkgb2YgTmV3IEplcnNleSwgUm9iZXJ0IFdv
b2QgSm9obnNvbiBNZWRpY2FsIFNjaG9vbCwgTmV3IEJydW5zd2ljayAwODkwMy0wMDE5LCBVU0Eu
PC9hdXRoLWFkZHJlc3M+PHRpdGxlcz48dGl0bGU+RWZmZWN0IG9mIGFuYWVtaWEgYW5kIGNhcmRp
b3Zhc2N1bGFyIGRpc2Vhc2Ugb24gc3VyZ2ljYWwgbW9ydGFsaXR5IGFuZCBtb3JiaWRpdHk8L3Rp
dGxlPjxzZWNvbmRhcnktdGl0bGU+TGFuY2V0PC9zZWNvbmRhcnktdGl0bGU+PC90aXRsZXM+PHBl
cmlvZGljYWw+PGZ1bGwtdGl0bGU+TGFuY2V0PC9mdWxsLXRpdGxlPjwvcGVyaW9kaWNhbD48cGFn
ZXM+MTA1NS02MDwvcGFnZXM+PHZvbHVtZT4zNDg8L3ZvbHVtZT48bnVtYmVyPjkwMzQ8L251bWJl
cj48ZWRpdGlvbj4xOTk2LzEwLzE5PC9lZGl0aW9uPjxrZXl3b3Jkcz48a2V5d29yZD5BZHVsdDwv
a2V5d29yZD48a2V5d29yZD5BZ2VkPC9rZXl3b3JkPjxrZXl3b3JkPkFuZW1pYS8qY29tcGxpY2F0
aW9ucy90aGVyYXB5PC9rZXl3b3JkPjxrZXl3b3JkPkJsb29kIFRyYW5zZnVzaW9uPC9rZXl3b3Jk
PjxrZXl3b3JkPkNhcmRpb3Zhc2N1bGFyIERpc2Vhc2VzLypjb21wbGljYXRpb25zPC9rZXl3b3Jk
PjxrZXl3b3JkPkNvaG9ydCBTdHVkaWVzPC9rZXl3b3JkPjxrZXl3b3JkPkZlbWFsZTwva2V5d29y
ZD48a2V5d29yZD5IZW1vZ2xvYmlucy9hbmFseXNpczwva2V5d29yZD48a2V5d29yZD5IdW1hbnM8
L2tleXdvcmQ+PGtleXdvcmQ+TG9naXN0aWMgTW9kZWxzPC9rZXl3b3JkPjxrZXl3b3JkPk1hbGU8
L2tleXdvcmQ+PGtleXdvcmQ+TWlkZGxlIEFnZWQ8L2tleXdvcmQ+PGtleXdvcmQ+TW9yYmlkaXR5
PC9rZXl3b3JkPjxrZXl3b3JkPlBvc3RvcGVyYXRpdmUgQ29tcGxpY2F0aW9ucy9ldGlvbG9neS8q
bW9ydGFsaXR5PC9rZXl3b3JkPjxrZXl3b3JkPlJlbGlnaW9uIGFuZCBNZWRpY2luZTwva2V5d29y
ZD48a2V5d29yZD5SZXRyb3NwZWN0aXZlIFN0dWRpZXM8L2tleXdvcmQ+PGtleXdvcmQ+UmlzayBG
YWN0b3JzPC9rZXl3b3JkPjxrZXl3b3JkPlRyZWF0bWVudCBSZWZ1c2FsPC9rZXl3b3JkPjwva2V5
d29yZHM+PGRhdGVzPjx5ZWFyPjE5OTY8L3llYXI+PHB1Yi1kYXRlcz48ZGF0ZT5PY3QgMTk8L2Rh
dGU+PC9wdWItZGF0ZXM+PC9kYXRlcz48aXNibj4wMTQwLTY3MzYgKFByaW50KSYjeEQ7MDE0MC02
NzM2IChMaW5raW5nKTwvaXNibj48YWNjZXNzaW9uLW51bT44ODc0NDU2PC9hY2Nlc3Npb24tbnVt
Pjx1cmxzPjxyZWxhdGVkLXVybHM+PHVybD5odHRwOi8vd3d3Lm5jYmkubmxtLm5paC5nb3YvZW50
cmV6L3F1ZXJ5LmZjZ2k/Y21kPVJldHJpZXZlJmFtcDtkYj1QdWJNZWQmYW1wO2RvcHQ9Q2l0YXRp
b24mYW1wO2xpc3RfdWlkcz04ODc0NDU2PC91cmw+PC9yZWxhdGVkLXVybHM+PC91cmxzPjxlbGVj
dHJvbmljLXJlc291cmNlLW51bT5TMDE0MC02NzM2KDk2KTA0MzMwLTkgW3BpaV0mI3hEOzEwLjEw
MTYvUzAxNDAtNjczNig5NikwNDMzMC05PC9lbGVjdHJvbmljLXJlc291cmNlLW51bT48bGFuZ3Vh
Z2U+ZW5nPC9sYW5ndWFnZT48L3JlY29yZD48L0NpdGU+PENpdGU+PEF1dGhvcj5IZWJlcnQ8L0F1
dGhvcj48WWVhcj4yMDAxPC9ZZWFyPjxSZWNOdW0+MTM1PC9SZWNOdW0+PHJlY29yZD48cmVjLW51
bWJlcj4xMzU8L3JlYy1udW1iZXI+PGZvcmVpZ24ta2V5cz48a2V5IGFwcD0iRU4iIGRiLWlkPSJw
cjVlcHBycDJzczA5dGVhZnB3cDB0YWN2enBhcnJmcDJ6dHMiPjEzNTwva2V5PjwvZm9yZWlnbi1r
ZXlzPjxyZWYtdHlwZSBuYW1lPSJKb3VybmFsIEFydGljbGUiPjE3PC9yZWYtdHlwZT48Y29udHJp
YnV0b3JzPjxhdXRob3JzPjxhdXRob3I+SGViZXJ0LCBQLiBDLjwvYXV0aG9yPjxhdXRob3I+WWV0
aXNpciwgRS48L2F1dGhvcj48YXV0aG9yPk1hcnRpbiwgQy48L2F1dGhvcj48YXV0aG9yPkJsYWpj
aG1hbiwgTS4gQS48L2F1dGhvcj48YXV0aG9yPldlbGxzLCBHLjwvYXV0aG9yPjxhdXRob3I+TWFy
c2hhbGwsIEouPC9hdXRob3I+PGF1dGhvcj5Ud2VlZGRhbGUsIE0uPC9hdXRob3I+PGF1dGhvcj5Q
YWdsaWFyZWxsbywgRy48L2F1dGhvcj48YXV0aG9yPlNjaHdlaXR6ZXIsIEkuPC9hdXRob3I+PC9h
dXRob3JzPjwvY29udHJpYnV0b3JzPjxhdXRoLWFkZHJlc3M+Q3JpdGljYWwgQ2FyZSBQcm9ncmFt
cywgVW5pdmVyc2l0eSBvZiBPdHRhd2EsIE90dGF3YSwgT04sIENhbmFkYS48L2F1dGgtYWRkcmVz
cz48dGl0bGVzPjx0aXRsZT5JcyBhIGxvdyB0cmFuc2Z1c2lvbiB0aHJlc2hvbGQgc2FmZSBpbiBj
cml0aWNhbGx5IGlsbCBwYXRpZW50cyB3aXRoIGNhcmRpb3Zhc2N1bGFyIGRpc2Vhc2VzPzwvdGl0
bGU+PHNlY29uZGFyeS10aXRsZT5Dcml0IENhcmUgTWVkPC9zZWNvbmRhcnktdGl0bGU+PC90aXRs
ZXM+PHBlcmlvZGljYWw+PGZ1bGwtdGl0bGU+Q3JpdCBDYXJlIE1lZDwvZnVsbC10aXRsZT48L3Bl
cmlvZGljYWw+PHBhZ2VzPjIyNy0zNDwvcGFnZXM+PHZvbHVtZT4yOTwvdm9sdW1lPjxudW1iZXI+
MjwvbnVtYmVyPjxlZGl0aW9uPjIwMDEvMDMvMTQ8L2VkaXRpb24+PGtleXdvcmRzPjxrZXl3b3Jk
PkFwYWNoZTwva2V5d29yZD48a2V5d29yZD5BZ2VkPC9rZXl3b3JkPjxrZXl3b3JkPkFuZW1pYS8q
Y29tcGxpY2F0aW9ucy8qdGhlcmFweTwva2V5d29yZD48a2V5d29yZD5CbG9vZCBUcmFuc2Z1c2lv
bi8qYWR2ZXJzZSBlZmZlY3RzL21ldGhvZHMvKnN0YXRpc3RpY3MgJmFtcDsgbnVtZXJpY2FsIGRh
dGE8L2tleXdvcmQ+PGtleXdvcmQ+Q2FyZGlvdmFzY3VsYXIgRGlzZWFzZXMvKmNvbXBsaWNhdGlv
bnM8L2tleXdvcmQ+PGtleXdvcmQ+Q2F1c2Ugb2YgRGVhdGg8L2tleXdvcmQ+PGtleXdvcmQ+Q2xp
bmljYWwgUHJvdG9jb2xzL3N0YW5kYXJkczwva2V5d29yZD48a2V5d29yZD5Db21vcmJpZGl0eTwv
a2V5d29yZD48a2V5d29yZD5Dcml0aWNhbCBJbGxuZXNzL21vcnRhbGl0eS8qdGhlcmFweTwva2V5
d29yZD48a2V5d29yZD5GZW1hbGU8L2tleXdvcmQ+PGtleXdvcmQ+SGVtb2dsb2JpbnMvYW5hbHlz
aXM8L2tleXdvcmQ+PGtleXdvcmQ+SHVtYW5zPC9rZXl3b3JkPjxrZXl3b3JkPkludGVuc2l2ZSBD
YXJlL21ldGhvZHMvc3RhbmRhcmRzPC9rZXl3b3JkPjxrZXl3b3JkPkxlbmd0aCBvZiBTdGF5L3N0
YXRpc3RpY3MgJmFtcDsgbnVtZXJpY2FsIGRhdGE8L2tleXdvcmQ+PGtleXdvcmQ+TG9naXN0aWMg
TW9kZWxzPC9rZXl3b3JkPjxrZXl3b3JkPk1hbGU8L2tleXdvcmQ+PGtleXdvcmQ+TWlkZGxlIEFn
ZWQ8L2tleXdvcmQ+PGtleXdvcmQ+TXVsdGlwbGUgT3JnYW4gRmFpbHVyZS9ldGlvbG9neS9tb3J0
YWxpdHk8L2tleXdvcmQ+PGtleXdvcmQ+KlBhdGllbnQgU2VsZWN0aW9uPC9rZXl3b3JkPjxrZXl3
b3JkPlByb3BvcnRpb25hbCBIYXphcmRzIE1vZGVsczwva2V5d29yZD48a2V5d29yZD4qU2FmZXR5
PC9rZXl3b3JkPjxrZXl3b3JkPlN1cnZpdmFsIEFuYWx5c2lzPC9rZXl3b3JkPjwva2V5d29yZHM+
PGRhdGVzPjx5ZWFyPjIwMDE8L3llYXI+PHB1Yi1kYXRlcz48ZGF0ZT5GZWI8L2RhdGU+PC9wdWIt
ZGF0ZXM+PC9kYXRlcz48aXNibj4wMDkwLTM0OTMgKFByaW50KSYjeEQ7MDA5MC0zNDkzIChMaW5r
aW5nKTwvaXNibj48YWNjZXNzaW9uLW51bT4xMTI0NjI5ODwvYWNjZXNzaW9uLW51bT48dXJscz48
cmVsYXRlZC11cmxzPjx1cmw+aHR0cDovL3d3dy5uY2JpLm5sbS5uaWguZ292L2VudHJlei9xdWVy
eS5mY2dpP2NtZD1SZXRyaWV2ZSZhbXA7ZGI9UHViTWVkJmFtcDtkb3B0PUNpdGF0aW9uJmFtcDts
aXN0X3VpZHM9MTEyNDYyOTg8L3VybD48L3JlbGF0ZWQtdXJscz48L3VybHM+PGxhbmd1YWdlPmVu
ZzwvbGFuZ3VhZ2U+PC9yZWNvcmQ+PC9DaXRlPjwvRW5kTm90ZT4AAAAA
</w:fldData>
        </w:fldChar>
      </w:r>
      <w:r w:rsidRPr="008833A9">
        <w:rPr>
          <w:rFonts w:ascii="Book Antiqua" w:eastAsia="ScalaLancetPro" w:hAnsi="Book Antiqua"/>
          <w:lang w:val="en-GB"/>
        </w:rPr>
        <w:instrText xml:space="preserve"> ADDIN EN.CITE.DATA </w:instrText>
      </w:r>
      <w:r w:rsidR="00673931" w:rsidRPr="008833A9">
        <w:rPr>
          <w:rFonts w:ascii="Book Antiqua" w:eastAsia="ScalaLancetPro" w:hAnsi="Book Antiqua"/>
          <w:lang w:val="en-GB"/>
        </w:rPr>
      </w:r>
      <w:r w:rsidR="00673931" w:rsidRPr="008833A9">
        <w:rPr>
          <w:rFonts w:ascii="Book Antiqua" w:eastAsia="ScalaLancetPro" w:hAnsi="Book Antiqua"/>
          <w:lang w:val="en-GB"/>
        </w:rPr>
        <w:fldChar w:fldCharType="end"/>
      </w:r>
      <w:r w:rsidR="00673931" w:rsidRPr="008833A9">
        <w:rPr>
          <w:rFonts w:ascii="Book Antiqua" w:eastAsia="ScalaLancetPro" w:hAnsi="Book Antiqua"/>
          <w:lang w:val="en-GB"/>
        </w:rPr>
      </w:r>
      <w:r w:rsidR="00673931" w:rsidRPr="008833A9">
        <w:rPr>
          <w:rFonts w:ascii="Book Antiqua" w:eastAsia="ScalaLancetPro" w:hAnsi="Book Antiqua"/>
          <w:lang w:val="en-GB"/>
        </w:rPr>
        <w:fldChar w:fldCharType="separate"/>
      </w:r>
      <w:r w:rsidRPr="008833A9">
        <w:rPr>
          <w:rFonts w:ascii="Book Antiqua" w:eastAsia="ScalaLancetPro" w:hAnsi="Book Antiqua"/>
          <w:vertAlign w:val="superscript"/>
          <w:lang w:val="en-GB"/>
        </w:rPr>
        <w:t>[94, 95]</w:t>
      </w:r>
      <w:r w:rsidR="00673931" w:rsidRPr="008833A9">
        <w:rPr>
          <w:rFonts w:ascii="Book Antiqua" w:eastAsia="ScalaLancetPro" w:hAnsi="Book Antiqua"/>
          <w:lang w:val="en-GB"/>
        </w:rPr>
        <w:fldChar w:fldCharType="end"/>
      </w:r>
      <w:r w:rsidRPr="008833A9">
        <w:rPr>
          <w:rFonts w:ascii="Book Antiqua" w:eastAsia="ScalaLancetPro" w:hAnsi="Book Antiqua"/>
          <w:lang w:val="en-GB"/>
        </w:rPr>
        <w:t xml:space="preserve">. Although multiple trials have assessed the effects of transfusion thresholds on patient outcome, the literature is insufficient for defining a transfusion trigger in surgical patients with substantial blood loss. In </w:t>
      </w:r>
      <w:r w:rsidRPr="008833A9">
        <w:rPr>
          <w:rStyle w:val="hps"/>
          <w:rFonts w:ascii="Book Antiqua" w:hAnsi="Book Antiqua"/>
          <w:lang w:val="en-GB"/>
        </w:rPr>
        <w:t xml:space="preserve">the light of recent findings, the transfusion management of surgical patients should be </w:t>
      </w:r>
      <w:r w:rsidRPr="008833A9">
        <w:rPr>
          <w:rFonts w:ascii="Book Antiqua" w:eastAsia="ScalaLancetPro" w:hAnsi="Book Antiqua"/>
          <w:lang w:val="en-GB"/>
        </w:rPr>
        <w:t xml:space="preserve">patient specific and should not be based on arbitrary laboratory values but </w:t>
      </w:r>
      <w:r w:rsidRPr="008833A9">
        <w:rPr>
          <w:rStyle w:val="hps"/>
          <w:rFonts w:ascii="Book Antiqua" w:hAnsi="Book Antiqua"/>
          <w:lang w:val="en-GB"/>
        </w:rPr>
        <w:t>guided by</w:t>
      </w:r>
      <w:r w:rsidRPr="008833A9">
        <w:rPr>
          <w:rFonts w:ascii="Book Antiqua" w:eastAsia="ScalaLancetPro" w:hAnsi="Book Antiqua"/>
          <w:lang w:val="en-GB"/>
        </w:rPr>
        <w:t xml:space="preserve"> patient </w:t>
      </w:r>
      <w:proofErr w:type="gramStart"/>
      <w:r w:rsidRPr="008833A9">
        <w:rPr>
          <w:rFonts w:ascii="Book Antiqua" w:eastAsia="ScalaLancetPro" w:hAnsi="Book Antiqua"/>
          <w:lang w:val="en-GB"/>
        </w:rPr>
        <w:t>covariables</w:t>
      </w:r>
      <w:proofErr w:type="gramEnd"/>
      <w:r w:rsidR="00673931" w:rsidRPr="008833A9">
        <w:rPr>
          <w:rFonts w:ascii="Book Antiqua" w:eastAsia="ScalaLancetPro" w:hAnsi="Book Antiqua"/>
          <w:lang w:val="en-GB"/>
        </w:rPr>
        <w:fldChar w:fldCharType="begin">
          <w:fldData xml:space="preserve">PEVuZE5vdGU+PENpdGU+PEF1dGhvcj5Hb29kbm91Z2g8L0F1dGhvcj48WWVhcj4yMDEzPC9ZZWFy
PjxSZWNOdW0+MTMwPC9SZWNOdW0+PHJlY29yZD48cmVjLW51bWJlcj4xMzA8L3JlYy1udW1iZXI+
PGZvcmVpZ24ta2V5cz48a2V5IGFwcD0iRU4iIGRiLWlkPSJwcjVlcHBycDJzczA5dGVhZnB3cDB0
YWN2enBhcnJmcDJ6dHMiPjEzMDwva2V5PjwvZm9yZWlnbi1rZXlzPjxyZWYtdHlwZSBuYW1lPSJK
b3VybmFsIEFydGljbGUiPjE3PC9yZWYtdHlwZT48Y29udHJpYnV0b3JzPjxhdXRob3JzPjxhdXRo
b3I+R29vZG5vdWdoLCBMLiBULjwvYXV0aG9yPjxhdXRob3I+TGV2eSwgSi4gSC48L2F1dGhvcj48
YXV0aG9yPk11cnBoeSwgTS4gRi48L2F1dGhvcj48L2F1dGhvcnM+PC9jb250cmlidXRvcnM+PGF1
dGgtYWRkcmVzcz5EZXBhcnRtZW50IG9mIFBhdGhvbG9neSwgU3RhbmZvcmQgVW5pdmVyc2l0eSwg
U3RhbmZvcmQsIENBLCBVU0EuIGx0Z29vZG5vQHN0YW5mb3JkLmVkdTwvYXV0aC1hZGRyZXNzPjx0
aXRsZXM+PHRpdGxlPkNvbmNlcHRzIG9mIGJsb29kIHRyYW5zZnVzaW9uIGluIGFkdWx0czwvdGl0
bGU+PHNlY29uZGFyeS10aXRsZT5MYW5jZXQ8L3NlY29uZGFyeS10aXRsZT48L3RpdGxlcz48cGVy
aW9kaWNhbD48ZnVsbC10aXRsZT5MYW5jZXQ8L2Z1bGwtdGl0bGU+PC9wZXJpb2RpY2FsPjxwYWdl
cz4xODQ1LTU0PC9wYWdlcz48dm9sdW1lPjM4MTwvdm9sdW1lPjxudW1iZXI+OTg4MDwvbnVtYmVy
PjxlZGl0aW9uPjIwMTMvMDUvMjg8L2VkaXRpb24+PGtleXdvcmRzPjxrZXl3b3JkPkFkdWx0PC9r
ZXl3b3JkPjxrZXl3b3JkPkJsb29kIFRyYW5zZnVzaW9uL2FkdmVyc2UgZWZmZWN0cy8qbWV0aG9k
cy9tb3J0YWxpdHk8L2tleXdvcmQ+PGtleXdvcmQ+Q2FyZGlvdmFzY3VsYXIgRGlzZWFzZXMvY29t
cGxpY2F0aW9uczwva2V5d29yZD48a2V5d29yZD5Fcnl0aHJvY3l0ZSBUcmFuc2Z1c2lvbi9hZHZl
cnNlIGVmZmVjdHMvbWV0aG9kcy9tb3J0YWxpdHk8L2tleXdvcmQ+PGtleXdvcmQ+RXZpZGVuY2Ut
QmFzZWQgTWVkaWNpbmU8L2tleXdvcmQ+PGtleXdvcmQ+R3VpZGVsaW5lIEFkaGVyZW5jZS9zdGFu
ZGFyZHM8L2tleXdvcmQ+PGtleXdvcmQ+SGVtb2dsb2JpbnMvYW5hbHlzaXM8L2tleXdvcmQ+PGtl
eXdvcmQ+SHVtYW5zPC9rZXl3b3JkPjxrZXl3b3JkPlBvc3RvcGVyYXRpdmUgQ29tcGxpY2F0aW9u
cy9ldGlvbG9neS9tb3J0YWxpdHk8L2tleXdvcmQ+PGtleXdvcmQ+UHJhY3RpY2UgR3VpZGVsaW5l
cyBhcyBUb3BpYzwva2V5d29yZD48a2V5d29yZD5Qcm9mZXNzaW9uYWwgUHJhY3RpY2Uvc3RhbmRh
cmRzPC9rZXl3b3JkPjxrZXl3b3JkPlJhbmRvbWl6ZWQgQ29udHJvbGxlZCBUcmlhbHMgYXMgVG9w
aWM8L2tleXdvcmQ+PC9rZXl3b3Jkcz48ZGF0ZXM+PHllYXI+MjAxMzwveWVhcj48cHViLWRhdGVz
PjxkYXRlPk1heSAyNTwvZGF0ZT48L3B1Yi1kYXRlcz48L2RhdGVzPjxpc2JuPjE0NzQtNTQ3WCAo
RWxlY3Ryb25pYykmI3hEOzAxNDAtNjczNiAoTGlua2luZyk8L2lzYm4+PGFjY2Vzc2lvbi1udW0+
MjM3MDY4MDE8L2FjY2Vzc2lvbi1udW0+PHVybHM+PHJlbGF0ZWQtdXJscz48dXJsPmh0dHA6Ly93
d3cubmNiaS5ubG0ubmloLmdvdi9lbnRyZXovcXVlcnkuZmNnaT9jbWQ9UmV0cmlldmUmYW1wO2Ri
PVB1Yk1lZCZhbXA7ZG9wdD1DaXRhdGlvbiZhbXA7bGlzdF91aWRzPTIzNzA2ODAxPC91cmw+PC9y
ZWxhdGVkLXVybHM+PC91cmxzPjxlbGVjdHJvbmljLXJlc291cmNlLW51bT5TMDE0MC02NzM2KDEz
KTYwNjUwLTkgW3BpaV0mI3hEOzEwLjEwMTYvUzAxNDAtNjczNigxMyk2MDY1MC05PC9lbGVjdHJv
bmljLXJlc291cmNlLW51bT48bGFuZ3VhZ2U+ZW5nPC9sYW5ndWFnZT48L3JlY29yZD48L0NpdGU+
PENpdGU+PEF1dGhvcj5TaGFuZGVyPC9BdXRob3I+PFllYXI+MjAxMTwvWWVhcj48UmVjTnVtPjEz
ODwvUmVjTnVtPjxyZWNvcmQ+PHJlYy1udW1iZXI+MTM4PC9yZWMtbnVtYmVyPjxmb3JlaWduLWtl
eXM+PGtleSBhcHA9IkVOIiBkYi1pZD0icHI1ZXBwcnAyc3MwOXRlYWZwd3AwdGFjdnpwYXJyZnAy
enRzIj4xMzg8L2tleT48L2ZvcmVpZ24ta2V5cz48cmVmLXR5cGUgbmFtZT0iSm91cm5hbCBBcnRp
Y2xlIj4xNzwvcmVmLXR5cGU+PGNvbnRyaWJ1dG9ycz48YXV0aG9ycz48YXV0aG9yPlNoYW5kZXIs
IEEuPC9hdXRob3I+PGF1dGhvcj5GaW5rLCBBLjwvYXV0aG9yPjxhdXRob3I+SmF2aWRyb296aSwg
TS48L2F1dGhvcj48YXV0aG9yPkVyaGFyZCwgSi48L2F1dGhvcj48YXV0aG9yPkZhcm1lciwgUy4g
TC48L2F1dGhvcj48YXV0aG9yPkNvcndpbiwgSC48L2F1dGhvcj48YXV0aG9yPkdvb2Rub3VnaCwg
TC4gVC48L2F1dGhvcj48YXV0aG9yPkhvZm1hbm4sIEEuPC9hdXRob3I+PGF1dGhvcj5Jc2Jpc3Rl
ciwgSi48L2F1dGhvcj48YXV0aG9yPk96YXdhLCBTLjwvYXV0aG9yPjxhdXRob3I+U3BhaG4sIEQu
IFIuPC9hdXRob3I+PC9hdXRob3JzPjwvY29udHJpYnV0b3JzPjxhdXRoLWFkZHJlc3M+RGVwYXJ0
bWVudCBvZiBBbmVzdGhlc2lvbG9neSwgQ3JpdGljYWwgQ2FyZSBhbmQgSHlwZXJiYXJpYyBNZWRp
Y2luZSwgRW5nbGV3b29kIEhvc3BpdGFsIGFuZCBNZWRpY2FsIENlbnRlciwgMzUwIEVuZ2xlIFN0
cmVldCwgRW5nbGV3b29kLCBOSiAwNzYzMSwgVVNBLiBhcnllaC5zaGFuZGVyQGVobWMuY29tPC9h
dXRoLWFkZHJlc3M+PHRpdGxlcz48dGl0bGU+QXBwcm9wcmlhdGVuZXNzIG9mIGFsbG9nZW5laWMg
cmVkIGJsb29kIGNlbGwgdHJhbnNmdXNpb246IHRoZSBpbnRlcm5hdGlvbmFsIGNvbnNlbnN1cyBj
b25mZXJlbmNlIG9uIHRyYW5zZnVzaW9uIG91dGNvbWVzPC90aXRsZT48c2Vjb25kYXJ5LXRpdGxl
PlRyYW5zZnVzIE1lZCBSZXY8L3NlY29uZGFyeS10aXRsZT48L3RpdGxlcz48cGVyaW9kaWNhbD48
ZnVsbC10aXRsZT5UcmFuc2Z1cyBNZWQgUmV2PC9mdWxsLXRpdGxlPjwvcGVyaW9kaWNhbD48cGFn
ZXM+MjMyLTI0NiBlNTM8L3BhZ2VzPjx2b2x1bWU+MjU8L3ZvbHVtZT48bnVtYmVyPjM8L251bWJl
cj48ZWRpdGlvbj4yMDExLzA0LzE5PC9lZGl0aW9uPjxrZXl3b3Jkcz48a2V5d29yZD5BZHVsdDwv
a2V5d29yZD48a2V5d29yZD5BZ2UgRmFjdG9yczwva2V5d29yZD48a2V5d29yZD5BZ2VkPC9rZXl3
b3JkPjxrZXl3b3JkPkFnZWQsIDgwIGFuZCBvdmVyPC9rZXl3b3JkPjxrZXl3b3JkPkFsZ29yaXRo
bXM8L2tleXdvcmQ+PGtleXdvcmQ+KkNvbnNlbnN1czwva2V5d29yZD48a2V5d29yZD5Fcnl0aHJv
Y3l0ZSBUcmFuc2Z1c2lvbi8qbWV0aG9kcy9zdGFuZGFyZHMvKnV0aWxpemF0aW9uPC9rZXl3b3Jk
PjxrZXl3b3JkPkh1bWFuczwva2V5d29yZD48a2V5d29yZD5JbnRlcm5hdGlvbmFsIENvb3BlcmF0
aW9uPC9rZXl3b3JkPjxrZXl3b3JkPk1pZGRsZSBBZ2VkPC9rZXl3b3JkPjxrZXl3b3JkPlF1YWxp
dHkgb2YgSGVhbHRoIENhcmU8L2tleXdvcmQ+PGtleXdvcmQ+VHJhbnNwbGFudGF0aW9uLCBIb21v
bG9nb3VzPC9rZXl3b3JkPjxrZXl3b3JkPlRyZWF0bWVudCBPdXRjb21lPC9rZXl3b3JkPjwva2V5
d29yZHM+PGRhdGVzPjx5ZWFyPjIwMTE8L3llYXI+PHB1Yi1kYXRlcz48ZGF0ZT5KdWw8L2RhdGU+
PC9wdWItZGF0ZXM+PC9kYXRlcz48aXNibj4xNTMyLTk0OTYgKEVsZWN0cm9uaWMpJiN4RDswODg3
LTc5NjMgKExpbmtpbmcpPC9pc2JuPjxhY2Nlc3Npb24tbnVtPjIxNDk4MDQwPC9hY2Nlc3Npb24t
bnVtPjx1cmxzPjxyZWxhdGVkLXVybHM+PHVybD5odHRwOi8vd3d3Lm5jYmkubmxtLm5paC5nb3Yv
ZW50cmV6L3F1ZXJ5LmZjZ2k/Y21kPVJldHJpZXZlJmFtcDtkYj1QdWJNZWQmYW1wO2RvcHQ9Q2l0
YXRpb24mYW1wO2xpc3RfdWlkcz0yMTQ5ODA0MDwvdXJsPjwvcmVsYXRlZC11cmxzPjwvdXJscz48
ZWxlY3Ryb25pYy1yZXNvdXJjZS1udW0+UzA4ODctNzk2MygxMSkwMDAwOS01IFtwaWldJiN4RDsx
MC4xMDE2L2oudG1ydi4yMDExLjAyLjAwMTwvZWxlY3Ryb25pYy1yZXNvdXJjZS1udW0+PGxhbmd1
YWdlPmVuZzwvbGFuZ3VhZ2U+PC9yZWNvcmQ+PC9DaXRlPjxDaXRlPjxZZWFyPjIwMDY8L1llYXI+
PFJlY051bT4xMzY8L1JlY051bT48cmVjb3JkPjxyZWMtbnVtYmVyPjEzNjwvcmVjLW51bWJlcj48
Zm9yZWlnbi1rZXlzPjxrZXkgYXBwPSJFTiIgZGItaWQ9InByNWVwcHJwMnNzMDl0ZWFmcHdwMHRh
Y3Z6cGFycmZwMnp0cyI+MTM2PC9rZXk+PC9mb3JlaWduLWtleXM+PHJlZi10eXBlIG5hbWU9Ikpv
dXJuYWwgQXJ0aWNsZSI+MTc8L3JlZi10eXBlPjxjb250cmlidXRvcnM+PC9jb250cmlidXRvcnM+
PHRpdGxlcz48dGl0bGU+UHJhY3RpY2UgZ3VpZGVsaW5lcyBmb3IgcGVyaW9wZXJhdGl2ZSBibG9v
ZCB0cmFuc2Z1c2lvbiBhbmQgYWRqdXZhbnQgdGhlcmFwaWVzOiBhbiB1cGRhdGVkIHJlcG9ydCBi
eSB0aGUgQW1lcmljYW4gU29jaWV0eSBvZiBBbmVzdGhlc2lvbG9naXN0cyBUYXNrIEZvcmNlIG9u
IFBlcmlvcGVyYXRpdmUgQmxvb2QgVHJhbnNmdXNpb24gYW5kIEFkanV2YW50IFRoZXJhcGllczwv
dGl0bGU+PHNlY29uZGFyeS10aXRsZT5BbmVzdGhlc2lvbG9neTwvc2Vjb25kYXJ5LXRpdGxlPjwv
dGl0bGVzPjxwZXJpb2RpY2FsPjxmdWxsLXRpdGxlPkFuZXN0aGVzaW9sb2d5PC9mdWxsLXRpdGxl
PjwvcGVyaW9kaWNhbD48cGFnZXM+MTk4LTIwODwvcGFnZXM+PHZvbHVtZT4xMDU8L3ZvbHVtZT48
bnVtYmVyPjE8L251bWJlcj48ZWRpdGlvbj4yMDA2LzA3LzAxPC9lZGl0aW9uPjxrZXl3b3Jkcz48
a2V5d29yZD5BZHZpc29yeSBDb21taXR0ZWVzLypzdGFuZGFyZHMvdHJlbmRzPC9rZXl3b3JkPjxr
ZXl3b3JkPkFuZXN0aGVzaW9sb2d5LypzdGFuZGFyZHMvdHJlbmRzPC9rZXl3b3JkPjxrZXl3b3Jk
PkJsb29kIFRyYW5zZnVzaW9uLypzdGFuZGFyZHMvdHJlbmRzPC9rZXl3b3JkPjxrZXl3b3JkPkh1
bWFuczwva2V5d29yZD48a2V5d29yZD5QZXJpb3BlcmF0aXZlIENhcmUvKnN0YW5kYXJkcy90cmVu
ZHM8L2tleXdvcmQ+PGtleXdvcmQ+U29jaWV0aWVzLCBNZWRpY2FsLypzdGFuZGFyZHMvdHJlbmRz
PC9rZXl3b3JkPjxrZXl3b3JkPlVuaXRlZCBTdGF0ZXM8L2tleXdvcmQ+PC9rZXl3b3Jkcz48ZGF0
ZXM+PHllYXI+MjAwNjwveWVhcj48cHViLWRhdGVzPjxkYXRlPkp1bDwvZGF0ZT48L3B1Yi1kYXRl
cz48L2RhdGVzPjxpc2JuPjAwMDMtMzAyMiAoUHJpbnQpJiN4RDswMDAzLTMwMjIgKExpbmtpbmcp
PC9pc2JuPjxhY2Nlc3Npb24tbnVtPjE2ODEwMDEyPC9hY2Nlc3Npb24tbnVtPjx1cmxzPjxyZWxh
dGVkLXVybHM+PHVybD5odHRwOi8vd3d3Lm5jYmkubmxtLm5paC5nb3YvZW50cmV6L3F1ZXJ5LmZj
Z2k/Y21kPVJldHJpZXZlJmFtcDtkYj1QdWJNZWQmYW1wO2RvcHQ9Q2l0YXRpb24mYW1wO2xpc3Rf
dWlkcz0xNjgxMDAxMjwvdXJsPjwvcmVsYXRlZC11cmxzPjwvdXJscz48ZWxlY3Ryb25pYy1yZXNv
dXJjZS1udW0+MDAwMDA1NDItMjAwNjA3MDAwLTAwMDMwIFtwaWldPC9lbGVjdHJvbmljLXJlc291
cmNlLW51bT48bGFuZ3VhZ2U+ZW5nPC9sYW5ndWFnZT48L3JlY29yZD48L0NpdGU+PENpdGU+PEF1
dGhvcj5DYXJzb248L0F1dGhvcj48WWVhcj4yMDEyPC9ZZWFyPjxSZWNOdW0+MTM5PC9SZWNOdW0+
PHJlY29yZD48cmVjLW51bWJlcj4xMzk8L3JlYy1udW1iZXI+PGZvcmVpZ24ta2V5cz48a2V5IGFw
cD0iRU4iIGRiLWlkPSJwcjVlcHBycDJzczA5dGVhZnB3cDB0YWN2enBhcnJmcDJ6dHMiPjEzOTwv
a2V5PjwvZm9yZWlnbi1rZXlzPjxyZWYtdHlwZSBuYW1lPSJKb3VybmFsIEFydGljbGUiPjE3PC9y
ZWYtdHlwZT48Y29udHJpYnV0b3JzPjxhdXRob3JzPjxhdXRob3I+Q2Fyc29uLCBKLiBMLjwvYXV0
aG9yPjxhdXRob3I+R3Jvc3NtYW4sIEIuIEouPC9hdXRob3I+PGF1dGhvcj5LbGVpbm1hbiwgUy48
L2F1dGhvcj48YXV0aG9yPlRpbm1vdXRoLCBBLiBULjwvYXV0aG9yPjxhdXRob3I+TWFycXVlcywg
TS4gQi48L2F1dGhvcj48YXV0aG9yPkZ1bmcsIE0uIEsuPC9hdXRob3I+PGF1dGhvcj5Ib2xjb21i
LCBKLiBCLjwvYXV0aG9yPjxhdXRob3I+SWxsb2gsIE8uPC9hdXRob3I+PGF1dGhvcj5LYXBsYW4s
IEwuIEouPC9hdXRob3I+PGF1dGhvcj5LYXR6LCBMLiBNLjwvYXV0aG9yPjxhdXRob3I+UmFvLCBT
LiBWLjwvYXV0aG9yPjxhdXRob3I+Um9iYWNrLCBKLiBELjwvYXV0aG9yPjxhdXRob3I+U2hhbmRl
ciwgQS48L2F1dGhvcj48YXV0aG9yPlRvYmlhbiwgQS4gQS48L2F1dGhvcj48YXV0aG9yPldlaW5z
dGVpbiwgUi48L2F1dGhvcj48YXV0aG9yPlN3aW50b24gTWNMYXVnaGxpbiwgTC4gRy48L2F1dGhv
cj48YXV0aG9yPkRqdWxiZWdvdmljLCBCLjwvYXV0aG9yPjwvYXV0aG9ycz48L2NvbnRyaWJ1dG9y
cz48YXV0aC1hZGRyZXNzPk1ELCBEaXZpc2lvbiBvZiBHZW5lcmFsIEludGVybmFsIE1lZGljaW5l
LCBVTUROSi1Sb2JlcnQgV29vZCBKb2huc29uIE1lZGljYWwgU2Nob29sLCAxMjUgUGF0ZXJzb24g
U3RyZWV0LCBOZXcgQnJ1bnN3aWNrLCBOSiAwODkwMywgVVNBLiBjYXJzb25AdW1kbmouZWR1PC9h
dXRoLWFkZHJlc3M+PHRpdGxlcz48dGl0bGU+UmVkIGJsb29kIGNlbGwgdHJhbnNmdXNpb246IGEg
Y2xpbmljYWwgcHJhY3RpY2UgZ3VpZGVsaW5lIGZyb20gdGhlIEFBQkIqPC90aXRsZT48c2Vjb25k
YXJ5LXRpdGxlPkFubiBJbnRlcm4gTWVkPC9zZWNvbmRhcnktdGl0bGU+PC90aXRsZXM+PHBlcmlv
ZGljYWw+PGZ1bGwtdGl0bGU+QW5uIEludGVybiBNZWQ8L2Z1bGwtdGl0bGU+PC9wZXJpb2RpY2Fs
PjxwYWdlcz40OS01ODwvcGFnZXM+PHZvbHVtZT4xNTc8L3ZvbHVtZT48bnVtYmVyPjE8L251bWJl
cj48ZWRpdGlvbj4yMDEyLzA3LzA0PC9lZGl0aW9uPjxrZXl3b3Jkcz48a2V5d29yZD5BY3V0ZSBD
b3JvbmFyeSBTeW5kcm9tZS9ibG9vZDwva2V5d29yZD48a2V5d29yZD5BZHVsdDwva2V5d29yZD48
a2V5d29yZD5CbG9vZCBCYW5rcy9zdGFuZGFyZHM8L2tleXdvcmQ+PGtleXdvcmQ+Q2hpbGQ8L2tl
eXdvcmQ+PGtleXdvcmQ+RGVjaXNpb24gU3VwcG9ydCBUZWNobmlxdWVzPC9rZXl3b3JkPjxrZXl3
b3JkPkVyeXRocm9jeXRlIFRyYW5zZnVzaW9uLypzdGFuZGFyZHM8L2tleXdvcmQ+PGtleXdvcmQ+
R3VpZGVsaW5lIEFkaGVyZW5jZTwva2V5d29yZD48a2V5d29yZD5IZW1vZ2xvYmluIEEvYW5hbHlz
aXM8L2tleXdvcmQ+PGtleXdvcmQ+SG9zcGl0YWxpemF0aW9uPC9rZXl3b3JkPjxrZXl3b3JkPkh1
bWFuczwva2V5d29yZD48a2V5d29yZD5SYW5kb21pemVkIENvbnRyb2xsZWQgVHJpYWxzIGFzIFRv
cGljPC9rZXl3b3JkPjxrZXl3b3JkPlVuaXRlZCBTdGF0ZXM8L2tleXdvcmQ+PC9rZXl3b3Jkcz48
ZGF0ZXM+PHllYXI+MjAxMjwveWVhcj48cHViLWRhdGVzPjxkYXRlPkp1bCAzPC9kYXRlPjwvcHVi
LWRhdGVzPjwvZGF0ZXM+PGlzYm4+MTUzOS0zNzA0IChFbGVjdHJvbmljKSYjeEQ7MDAwMy00ODE5
IChMaW5raW5nKTwvaXNibj48YWNjZXNzaW9uLW51bT4yMjc1MTc2MDwvYWNjZXNzaW9uLW51bT48
dXJscz48cmVsYXRlZC11cmxzPjx1cmw+aHR0cDovL3d3dy5uY2JpLm5sbS5uaWguZ292L2VudHJl
ei9xdWVyeS5mY2dpP2NtZD1SZXRyaWV2ZSZhbXA7ZGI9UHViTWVkJmFtcDtkb3B0PUNpdGF0aW9u
JmFtcDtsaXN0X3VpZHM9MjI3NTE3NjA8L3VybD48L3JlbGF0ZWQtdXJscz48L3VybHM+PGVsZWN0
cm9uaWMtcmVzb3VyY2UtbnVtPjEyMDY2ODEgW3BpaV0mI3hEOzEwLjczMjYvMDAwMy00ODE5LTE1
Ny0xLTIwMTIwNjE5MC0wMDQyOTwvZWxlY3Ryb25pYy1yZXNvdXJjZS1udW0+PGxhbmd1YWdlPmVu
ZzwvbGFuZ3VhZ2U+PC9yZWNvcmQ+PC9DaXRlPjwvRW5kTm90ZT4AAAA=
</w:fldData>
        </w:fldChar>
      </w:r>
      <w:r w:rsidRPr="008833A9">
        <w:rPr>
          <w:rFonts w:ascii="Book Antiqua" w:eastAsia="ScalaLancetPro" w:hAnsi="Book Antiqua"/>
          <w:lang w:val="en-GB"/>
        </w:rPr>
        <w:instrText xml:space="preserve"> ADDIN EN.CITE </w:instrText>
      </w:r>
      <w:r w:rsidR="00673931" w:rsidRPr="008833A9">
        <w:rPr>
          <w:rFonts w:ascii="Book Antiqua" w:eastAsia="ScalaLancetPro" w:hAnsi="Book Antiqua"/>
          <w:lang w:val="en-GB"/>
        </w:rPr>
        <w:fldChar w:fldCharType="begin">
          <w:fldData xml:space="preserve">PEVuZE5vdGU+PENpdGU+PEF1dGhvcj5Hb29kbm91Z2g8L0F1dGhvcj48WWVhcj4yMDEzPC9ZZWFy
PjxSZWNOdW0+MTMwPC9SZWNOdW0+PHJlY29yZD48cmVjLW51bWJlcj4xMzA8L3JlYy1udW1iZXI+
PGZvcmVpZ24ta2V5cz48a2V5IGFwcD0iRU4iIGRiLWlkPSJwcjVlcHBycDJzczA5dGVhZnB3cDB0
YWN2enBhcnJmcDJ6dHMiPjEzMDwva2V5PjwvZm9yZWlnbi1rZXlzPjxyZWYtdHlwZSBuYW1lPSJK
b3VybmFsIEFydGljbGUiPjE3PC9yZWYtdHlwZT48Y29udHJpYnV0b3JzPjxhdXRob3JzPjxhdXRo
b3I+R29vZG5vdWdoLCBMLiBULjwvYXV0aG9yPjxhdXRob3I+TGV2eSwgSi4gSC48L2F1dGhvcj48
YXV0aG9yPk11cnBoeSwgTS4gRi48L2F1dGhvcj48L2F1dGhvcnM+PC9jb250cmlidXRvcnM+PGF1
dGgtYWRkcmVzcz5EZXBhcnRtZW50IG9mIFBhdGhvbG9neSwgU3RhbmZvcmQgVW5pdmVyc2l0eSwg
U3RhbmZvcmQsIENBLCBVU0EuIGx0Z29vZG5vQHN0YW5mb3JkLmVkdTwvYXV0aC1hZGRyZXNzPjx0
aXRsZXM+PHRpdGxlPkNvbmNlcHRzIG9mIGJsb29kIHRyYW5zZnVzaW9uIGluIGFkdWx0czwvdGl0
bGU+PHNlY29uZGFyeS10aXRsZT5MYW5jZXQ8L3NlY29uZGFyeS10aXRsZT48L3RpdGxlcz48cGVy
aW9kaWNhbD48ZnVsbC10aXRsZT5MYW5jZXQ8L2Z1bGwtdGl0bGU+PC9wZXJpb2RpY2FsPjxwYWdl
cz4xODQ1LTU0PC9wYWdlcz48dm9sdW1lPjM4MTwvdm9sdW1lPjxudW1iZXI+OTg4MDwvbnVtYmVy
PjxlZGl0aW9uPjIwMTMvMDUvMjg8L2VkaXRpb24+PGtleXdvcmRzPjxrZXl3b3JkPkFkdWx0PC9r
ZXl3b3JkPjxrZXl3b3JkPkJsb29kIFRyYW5zZnVzaW9uL2FkdmVyc2UgZWZmZWN0cy8qbWV0aG9k
cy9tb3J0YWxpdHk8L2tleXdvcmQ+PGtleXdvcmQ+Q2FyZGlvdmFzY3VsYXIgRGlzZWFzZXMvY29t
cGxpY2F0aW9uczwva2V5d29yZD48a2V5d29yZD5Fcnl0aHJvY3l0ZSBUcmFuc2Z1c2lvbi9hZHZl
cnNlIGVmZmVjdHMvbWV0aG9kcy9tb3J0YWxpdHk8L2tleXdvcmQ+PGtleXdvcmQ+RXZpZGVuY2Ut
QmFzZWQgTWVkaWNpbmU8L2tleXdvcmQ+PGtleXdvcmQ+R3VpZGVsaW5lIEFkaGVyZW5jZS9zdGFu
ZGFyZHM8L2tleXdvcmQ+PGtleXdvcmQ+SGVtb2dsb2JpbnMvYW5hbHlzaXM8L2tleXdvcmQ+PGtl
eXdvcmQ+SHVtYW5zPC9rZXl3b3JkPjxrZXl3b3JkPlBvc3RvcGVyYXRpdmUgQ29tcGxpY2F0aW9u
cy9ldGlvbG9neS9tb3J0YWxpdHk8L2tleXdvcmQ+PGtleXdvcmQ+UHJhY3RpY2UgR3VpZGVsaW5l
cyBhcyBUb3BpYzwva2V5d29yZD48a2V5d29yZD5Qcm9mZXNzaW9uYWwgUHJhY3RpY2Uvc3RhbmRh
cmRzPC9rZXl3b3JkPjxrZXl3b3JkPlJhbmRvbWl6ZWQgQ29udHJvbGxlZCBUcmlhbHMgYXMgVG9w
aWM8L2tleXdvcmQ+PC9rZXl3b3Jkcz48ZGF0ZXM+PHllYXI+MjAxMzwveWVhcj48cHViLWRhdGVz
PjxkYXRlPk1heSAyNTwvZGF0ZT48L3B1Yi1kYXRlcz48L2RhdGVzPjxpc2JuPjE0NzQtNTQ3WCAo
RWxlY3Ryb25pYykmI3hEOzAxNDAtNjczNiAoTGlua2luZyk8L2lzYm4+PGFjY2Vzc2lvbi1udW0+
MjM3MDY4MDE8L2FjY2Vzc2lvbi1udW0+PHVybHM+PHJlbGF0ZWQtdXJscz48dXJsPmh0dHA6Ly93
d3cubmNiaS5ubG0ubmloLmdvdi9lbnRyZXovcXVlcnkuZmNnaT9jbWQ9UmV0cmlldmUmYW1wO2Ri
PVB1Yk1lZCZhbXA7ZG9wdD1DaXRhdGlvbiZhbXA7bGlzdF91aWRzPTIzNzA2ODAxPC91cmw+PC9y
ZWxhdGVkLXVybHM+PC91cmxzPjxlbGVjdHJvbmljLXJlc291cmNlLW51bT5TMDE0MC02NzM2KDEz
KTYwNjUwLTkgW3BpaV0mI3hEOzEwLjEwMTYvUzAxNDAtNjczNigxMyk2MDY1MC05PC9lbGVjdHJv
bmljLXJlc291cmNlLW51bT48bGFuZ3VhZ2U+ZW5nPC9sYW5ndWFnZT48L3JlY29yZD48L0NpdGU+
PENpdGU+PEF1dGhvcj5TaGFuZGVyPC9BdXRob3I+PFllYXI+MjAxMTwvWWVhcj48UmVjTnVtPjEz
ODwvUmVjTnVtPjxyZWNvcmQ+PHJlYy1udW1iZXI+MTM4PC9yZWMtbnVtYmVyPjxmb3JlaWduLWtl
eXM+PGtleSBhcHA9IkVOIiBkYi1pZD0icHI1ZXBwcnAyc3MwOXRlYWZwd3AwdGFjdnpwYXJyZnAy
enRzIj4xMzg8L2tleT48L2ZvcmVpZ24ta2V5cz48cmVmLXR5cGUgbmFtZT0iSm91cm5hbCBBcnRp
Y2xlIj4xNzwvcmVmLXR5cGU+PGNvbnRyaWJ1dG9ycz48YXV0aG9ycz48YXV0aG9yPlNoYW5kZXIs
IEEuPC9hdXRob3I+PGF1dGhvcj5GaW5rLCBBLjwvYXV0aG9yPjxhdXRob3I+SmF2aWRyb296aSwg
TS48L2F1dGhvcj48YXV0aG9yPkVyaGFyZCwgSi48L2F1dGhvcj48YXV0aG9yPkZhcm1lciwgUy4g
TC48L2F1dGhvcj48YXV0aG9yPkNvcndpbiwgSC48L2F1dGhvcj48YXV0aG9yPkdvb2Rub3VnaCwg
TC4gVC48L2F1dGhvcj48YXV0aG9yPkhvZm1hbm4sIEEuPC9hdXRob3I+PGF1dGhvcj5Jc2Jpc3Rl
ciwgSi48L2F1dGhvcj48YXV0aG9yPk96YXdhLCBTLjwvYXV0aG9yPjxhdXRob3I+U3BhaG4sIEQu
IFIuPC9hdXRob3I+PC9hdXRob3JzPjwvY29udHJpYnV0b3JzPjxhdXRoLWFkZHJlc3M+RGVwYXJ0
bWVudCBvZiBBbmVzdGhlc2lvbG9neSwgQ3JpdGljYWwgQ2FyZSBhbmQgSHlwZXJiYXJpYyBNZWRp
Y2luZSwgRW5nbGV3b29kIEhvc3BpdGFsIGFuZCBNZWRpY2FsIENlbnRlciwgMzUwIEVuZ2xlIFN0
cmVldCwgRW5nbGV3b29kLCBOSiAwNzYzMSwgVVNBLiBhcnllaC5zaGFuZGVyQGVobWMuY29tPC9h
dXRoLWFkZHJlc3M+PHRpdGxlcz48dGl0bGU+QXBwcm9wcmlhdGVuZXNzIG9mIGFsbG9nZW5laWMg
cmVkIGJsb29kIGNlbGwgdHJhbnNmdXNpb246IHRoZSBpbnRlcm5hdGlvbmFsIGNvbnNlbnN1cyBj
b25mZXJlbmNlIG9uIHRyYW5zZnVzaW9uIG91dGNvbWVzPC90aXRsZT48c2Vjb25kYXJ5LXRpdGxl
PlRyYW5zZnVzIE1lZCBSZXY8L3NlY29uZGFyeS10aXRsZT48L3RpdGxlcz48cGVyaW9kaWNhbD48
ZnVsbC10aXRsZT5UcmFuc2Z1cyBNZWQgUmV2PC9mdWxsLXRpdGxlPjwvcGVyaW9kaWNhbD48cGFn
ZXM+MjMyLTI0NiBlNTM8L3BhZ2VzPjx2b2x1bWU+MjU8L3ZvbHVtZT48bnVtYmVyPjM8L251bWJl
cj48ZWRpdGlvbj4yMDExLzA0LzE5PC9lZGl0aW9uPjxrZXl3b3Jkcz48a2V5d29yZD5BZHVsdDwv
a2V5d29yZD48a2V5d29yZD5BZ2UgRmFjdG9yczwva2V5d29yZD48a2V5d29yZD5BZ2VkPC9rZXl3
b3JkPjxrZXl3b3JkPkFnZWQsIDgwIGFuZCBvdmVyPC9rZXl3b3JkPjxrZXl3b3JkPkFsZ29yaXRo
bXM8L2tleXdvcmQ+PGtleXdvcmQ+KkNvbnNlbnN1czwva2V5d29yZD48a2V5d29yZD5Fcnl0aHJv
Y3l0ZSBUcmFuc2Z1c2lvbi8qbWV0aG9kcy9zdGFuZGFyZHMvKnV0aWxpemF0aW9uPC9rZXl3b3Jk
PjxrZXl3b3JkPkh1bWFuczwva2V5d29yZD48a2V5d29yZD5JbnRlcm5hdGlvbmFsIENvb3BlcmF0
aW9uPC9rZXl3b3JkPjxrZXl3b3JkPk1pZGRsZSBBZ2VkPC9rZXl3b3JkPjxrZXl3b3JkPlF1YWxp
dHkgb2YgSGVhbHRoIENhcmU8L2tleXdvcmQ+PGtleXdvcmQ+VHJhbnNwbGFudGF0aW9uLCBIb21v
bG9nb3VzPC9rZXl3b3JkPjxrZXl3b3JkPlRyZWF0bWVudCBPdXRjb21lPC9rZXl3b3JkPjwva2V5
d29yZHM+PGRhdGVzPjx5ZWFyPjIwMTE8L3llYXI+PHB1Yi1kYXRlcz48ZGF0ZT5KdWw8L2RhdGU+
PC9wdWItZGF0ZXM+PC9kYXRlcz48aXNibj4xNTMyLTk0OTYgKEVsZWN0cm9uaWMpJiN4RDswODg3
LTc5NjMgKExpbmtpbmcpPC9pc2JuPjxhY2Nlc3Npb24tbnVtPjIxNDk4MDQwPC9hY2Nlc3Npb24t
bnVtPjx1cmxzPjxyZWxhdGVkLXVybHM+PHVybD5odHRwOi8vd3d3Lm5jYmkubmxtLm5paC5nb3Yv
ZW50cmV6L3F1ZXJ5LmZjZ2k/Y21kPVJldHJpZXZlJmFtcDtkYj1QdWJNZWQmYW1wO2RvcHQ9Q2l0
YXRpb24mYW1wO2xpc3RfdWlkcz0yMTQ5ODA0MDwvdXJsPjwvcmVsYXRlZC11cmxzPjwvdXJscz48
ZWxlY3Ryb25pYy1yZXNvdXJjZS1udW0+UzA4ODctNzk2MygxMSkwMDAwOS01IFtwaWldJiN4RDsx
MC4xMDE2L2oudG1ydi4yMDExLjAyLjAwMTwvZWxlY3Ryb25pYy1yZXNvdXJjZS1udW0+PGxhbmd1
YWdlPmVuZzwvbGFuZ3VhZ2U+PC9yZWNvcmQ+PC9DaXRlPjxDaXRlPjxZZWFyPjIwMDY8L1llYXI+
PFJlY051bT4xMzY8L1JlY051bT48cmVjb3JkPjxyZWMtbnVtYmVyPjEzNjwvcmVjLW51bWJlcj48
Zm9yZWlnbi1rZXlzPjxrZXkgYXBwPSJFTiIgZGItaWQ9InByNWVwcHJwMnNzMDl0ZWFmcHdwMHRh
Y3Z6cGFycmZwMnp0cyI+MTM2PC9rZXk+PC9mb3JlaWduLWtleXM+PHJlZi10eXBlIG5hbWU9Ikpv
dXJuYWwgQXJ0aWNsZSI+MTc8L3JlZi10eXBlPjxjb250cmlidXRvcnM+PC9jb250cmlidXRvcnM+
PHRpdGxlcz48dGl0bGU+UHJhY3RpY2UgZ3VpZGVsaW5lcyBmb3IgcGVyaW9wZXJhdGl2ZSBibG9v
ZCB0cmFuc2Z1c2lvbiBhbmQgYWRqdXZhbnQgdGhlcmFwaWVzOiBhbiB1cGRhdGVkIHJlcG9ydCBi
eSB0aGUgQW1lcmljYW4gU29jaWV0eSBvZiBBbmVzdGhlc2lvbG9naXN0cyBUYXNrIEZvcmNlIG9u
IFBlcmlvcGVyYXRpdmUgQmxvb2QgVHJhbnNmdXNpb24gYW5kIEFkanV2YW50IFRoZXJhcGllczwv
dGl0bGU+PHNlY29uZGFyeS10aXRsZT5BbmVzdGhlc2lvbG9neTwvc2Vjb25kYXJ5LXRpdGxlPjwv
dGl0bGVzPjxwZXJpb2RpY2FsPjxmdWxsLXRpdGxlPkFuZXN0aGVzaW9sb2d5PC9mdWxsLXRpdGxl
PjwvcGVyaW9kaWNhbD48cGFnZXM+MTk4LTIwODwvcGFnZXM+PHZvbHVtZT4xMDU8L3ZvbHVtZT48
bnVtYmVyPjE8L251bWJlcj48ZWRpdGlvbj4yMDA2LzA3LzAxPC9lZGl0aW9uPjxrZXl3b3Jkcz48
a2V5d29yZD5BZHZpc29yeSBDb21taXR0ZWVzLypzdGFuZGFyZHMvdHJlbmRzPC9rZXl3b3JkPjxr
ZXl3b3JkPkFuZXN0aGVzaW9sb2d5LypzdGFuZGFyZHMvdHJlbmRzPC9rZXl3b3JkPjxrZXl3b3Jk
PkJsb29kIFRyYW5zZnVzaW9uLypzdGFuZGFyZHMvdHJlbmRzPC9rZXl3b3JkPjxrZXl3b3JkPkh1
bWFuczwva2V5d29yZD48a2V5d29yZD5QZXJpb3BlcmF0aXZlIENhcmUvKnN0YW5kYXJkcy90cmVu
ZHM8L2tleXdvcmQ+PGtleXdvcmQ+U29jaWV0aWVzLCBNZWRpY2FsLypzdGFuZGFyZHMvdHJlbmRz
PC9rZXl3b3JkPjxrZXl3b3JkPlVuaXRlZCBTdGF0ZXM8L2tleXdvcmQ+PC9rZXl3b3Jkcz48ZGF0
ZXM+PHllYXI+MjAwNjwveWVhcj48cHViLWRhdGVzPjxkYXRlPkp1bDwvZGF0ZT48L3B1Yi1kYXRl
cz48L2RhdGVzPjxpc2JuPjAwMDMtMzAyMiAoUHJpbnQpJiN4RDswMDAzLTMwMjIgKExpbmtpbmcp
PC9pc2JuPjxhY2Nlc3Npb24tbnVtPjE2ODEwMDEyPC9hY2Nlc3Npb24tbnVtPjx1cmxzPjxyZWxh
dGVkLXVybHM+PHVybD5odHRwOi8vd3d3Lm5jYmkubmxtLm5paC5nb3YvZW50cmV6L3F1ZXJ5LmZj
Z2k/Y21kPVJldHJpZXZlJmFtcDtkYj1QdWJNZWQmYW1wO2RvcHQ9Q2l0YXRpb24mYW1wO2xpc3Rf
dWlkcz0xNjgxMDAxMjwvdXJsPjwvcmVsYXRlZC11cmxzPjwvdXJscz48ZWxlY3Ryb25pYy1yZXNv
dXJjZS1udW0+MDAwMDA1NDItMjAwNjA3MDAwLTAwMDMwIFtwaWldPC9lbGVjdHJvbmljLXJlc291
cmNlLW51bT48bGFuZ3VhZ2U+ZW5nPC9sYW5ndWFnZT48L3JlY29yZD48L0NpdGU+PENpdGU+PEF1
dGhvcj5DYXJzb248L0F1dGhvcj48WWVhcj4yMDEyPC9ZZWFyPjxSZWNOdW0+MTM5PC9SZWNOdW0+
PHJlY29yZD48cmVjLW51bWJlcj4xMzk8L3JlYy1udW1iZXI+PGZvcmVpZ24ta2V5cz48a2V5IGFw
cD0iRU4iIGRiLWlkPSJwcjVlcHBycDJzczA5dGVhZnB3cDB0YWN2enBhcnJmcDJ6dHMiPjEzOTwv
a2V5PjwvZm9yZWlnbi1rZXlzPjxyZWYtdHlwZSBuYW1lPSJKb3VybmFsIEFydGljbGUiPjE3PC9y
ZWYtdHlwZT48Y29udHJpYnV0b3JzPjxhdXRob3JzPjxhdXRob3I+Q2Fyc29uLCBKLiBMLjwvYXV0
aG9yPjxhdXRob3I+R3Jvc3NtYW4sIEIuIEouPC9hdXRob3I+PGF1dGhvcj5LbGVpbm1hbiwgUy48
L2F1dGhvcj48YXV0aG9yPlRpbm1vdXRoLCBBLiBULjwvYXV0aG9yPjxhdXRob3I+TWFycXVlcywg
TS4gQi48L2F1dGhvcj48YXV0aG9yPkZ1bmcsIE0uIEsuPC9hdXRob3I+PGF1dGhvcj5Ib2xjb21i
LCBKLiBCLjwvYXV0aG9yPjxhdXRob3I+SWxsb2gsIE8uPC9hdXRob3I+PGF1dGhvcj5LYXBsYW4s
IEwuIEouPC9hdXRob3I+PGF1dGhvcj5LYXR6LCBMLiBNLjwvYXV0aG9yPjxhdXRob3I+UmFvLCBT
LiBWLjwvYXV0aG9yPjxhdXRob3I+Um9iYWNrLCBKLiBELjwvYXV0aG9yPjxhdXRob3I+U2hhbmRl
ciwgQS48L2F1dGhvcj48YXV0aG9yPlRvYmlhbiwgQS4gQS48L2F1dGhvcj48YXV0aG9yPldlaW5z
dGVpbiwgUi48L2F1dGhvcj48YXV0aG9yPlN3aW50b24gTWNMYXVnaGxpbiwgTC4gRy48L2F1dGhv
cj48YXV0aG9yPkRqdWxiZWdvdmljLCBCLjwvYXV0aG9yPjwvYXV0aG9ycz48L2NvbnRyaWJ1dG9y
cz48YXV0aC1hZGRyZXNzPk1ELCBEaXZpc2lvbiBvZiBHZW5lcmFsIEludGVybmFsIE1lZGljaW5l
LCBVTUROSi1Sb2JlcnQgV29vZCBKb2huc29uIE1lZGljYWwgU2Nob29sLCAxMjUgUGF0ZXJzb24g
U3RyZWV0LCBOZXcgQnJ1bnN3aWNrLCBOSiAwODkwMywgVVNBLiBjYXJzb25AdW1kbmouZWR1PC9h
dXRoLWFkZHJlc3M+PHRpdGxlcz48dGl0bGU+UmVkIGJsb29kIGNlbGwgdHJhbnNmdXNpb246IGEg
Y2xpbmljYWwgcHJhY3RpY2UgZ3VpZGVsaW5lIGZyb20gdGhlIEFBQkIqPC90aXRsZT48c2Vjb25k
YXJ5LXRpdGxlPkFubiBJbnRlcm4gTWVkPC9zZWNvbmRhcnktdGl0bGU+PC90aXRsZXM+PHBlcmlv
ZGljYWw+PGZ1bGwtdGl0bGU+QW5uIEludGVybiBNZWQ8L2Z1bGwtdGl0bGU+PC9wZXJpb2RpY2Fs
PjxwYWdlcz40OS01ODwvcGFnZXM+PHZvbHVtZT4xNTc8L3ZvbHVtZT48bnVtYmVyPjE8L251bWJl
cj48ZWRpdGlvbj4yMDEyLzA3LzA0PC9lZGl0aW9uPjxrZXl3b3Jkcz48a2V5d29yZD5BY3V0ZSBD
b3JvbmFyeSBTeW5kcm9tZS9ibG9vZDwva2V5d29yZD48a2V5d29yZD5BZHVsdDwva2V5d29yZD48
a2V5d29yZD5CbG9vZCBCYW5rcy9zdGFuZGFyZHM8L2tleXdvcmQ+PGtleXdvcmQ+Q2hpbGQ8L2tl
eXdvcmQ+PGtleXdvcmQ+RGVjaXNpb24gU3VwcG9ydCBUZWNobmlxdWVzPC9rZXl3b3JkPjxrZXl3
b3JkPkVyeXRocm9jeXRlIFRyYW5zZnVzaW9uLypzdGFuZGFyZHM8L2tleXdvcmQ+PGtleXdvcmQ+
R3VpZGVsaW5lIEFkaGVyZW5jZTwva2V5d29yZD48a2V5d29yZD5IZW1vZ2xvYmluIEEvYW5hbHlz
aXM8L2tleXdvcmQ+PGtleXdvcmQ+SG9zcGl0YWxpemF0aW9uPC9rZXl3b3JkPjxrZXl3b3JkPkh1
bWFuczwva2V5d29yZD48a2V5d29yZD5SYW5kb21pemVkIENvbnRyb2xsZWQgVHJpYWxzIGFzIFRv
cGljPC9rZXl3b3JkPjxrZXl3b3JkPlVuaXRlZCBTdGF0ZXM8L2tleXdvcmQ+PC9rZXl3b3Jkcz48
ZGF0ZXM+PHllYXI+MjAxMjwveWVhcj48cHViLWRhdGVzPjxkYXRlPkp1bCAzPC9kYXRlPjwvcHVi
LWRhdGVzPjwvZGF0ZXM+PGlzYm4+MTUzOS0zNzA0IChFbGVjdHJvbmljKSYjeEQ7MDAwMy00ODE5
IChMaW5raW5nKTwvaXNibj48YWNjZXNzaW9uLW51bT4yMjc1MTc2MDwvYWNjZXNzaW9uLW51bT48
dXJscz48cmVsYXRlZC11cmxzPjx1cmw+aHR0cDovL3d3dy5uY2JpLm5sbS5uaWguZ292L2VudHJl
ei9xdWVyeS5mY2dpP2NtZD1SZXRyaWV2ZSZhbXA7ZGI9UHViTWVkJmFtcDtkb3B0PUNpdGF0aW9u
JmFtcDtsaXN0X3VpZHM9MjI3NTE3NjA8L3VybD48L3JlbGF0ZWQtdXJscz48L3VybHM+PGVsZWN0
cm9uaWMtcmVzb3VyY2UtbnVtPjEyMDY2ODEgW3BpaV0mI3hEOzEwLjczMjYvMDAwMy00ODE5LTE1
Ny0xLTIwMTIwNjE5MC0wMDQyOTwvZWxlY3Ryb25pYy1yZXNvdXJjZS1udW0+PGxhbmd1YWdlPmVu
ZzwvbGFuZ3VhZ2U+PC9yZWNvcmQ+PC9DaXRlPjwvRW5kTm90ZT4AAAA=
</w:fldData>
        </w:fldChar>
      </w:r>
      <w:r w:rsidRPr="008833A9">
        <w:rPr>
          <w:rFonts w:ascii="Book Antiqua" w:eastAsia="ScalaLancetPro" w:hAnsi="Book Antiqua"/>
          <w:lang w:val="en-GB"/>
        </w:rPr>
        <w:instrText xml:space="preserve"> ADDIN EN.CITE.DATA </w:instrText>
      </w:r>
      <w:r w:rsidR="00673931" w:rsidRPr="008833A9">
        <w:rPr>
          <w:rFonts w:ascii="Book Antiqua" w:eastAsia="ScalaLancetPro" w:hAnsi="Book Antiqua"/>
          <w:lang w:val="en-GB"/>
        </w:rPr>
      </w:r>
      <w:r w:rsidR="00673931" w:rsidRPr="008833A9">
        <w:rPr>
          <w:rFonts w:ascii="Book Antiqua" w:eastAsia="ScalaLancetPro" w:hAnsi="Book Antiqua"/>
          <w:lang w:val="en-GB"/>
        </w:rPr>
        <w:fldChar w:fldCharType="end"/>
      </w:r>
      <w:r w:rsidR="00673931" w:rsidRPr="008833A9">
        <w:rPr>
          <w:rFonts w:ascii="Book Antiqua" w:eastAsia="ScalaLancetPro" w:hAnsi="Book Antiqua"/>
          <w:lang w:val="en-GB"/>
        </w:rPr>
      </w:r>
      <w:r w:rsidR="00673931" w:rsidRPr="008833A9">
        <w:rPr>
          <w:rFonts w:ascii="Book Antiqua" w:eastAsia="ScalaLancetPro" w:hAnsi="Book Antiqua"/>
          <w:lang w:val="en-GB"/>
        </w:rPr>
        <w:fldChar w:fldCharType="separate"/>
      </w:r>
      <w:r w:rsidRPr="008833A9">
        <w:rPr>
          <w:rFonts w:ascii="Book Antiqua" w:eastAsia="ScalaLancetPro" w:hAnsi="Book Antiqua"/>
          <w:vertAlign w:val="superscript"/>
          <w:lang w:val="en-GB"/>
        </w:rPr>
        <w:t>[96-99]</w:t>
      </w:r>
      <w:r w:rsidR="00673931" w:rsidRPr="008833A9">
        <w:rPr>
          <w:rFonts w:ascii="Book Antiqua" w:eastAsia="ScalaLancetPro" w:hAnsi="Book Antiqua"/>
          <w:lang w:val="en-GB"/>
        </w:rPr>
        <w:fldChar w:fldCharType="end"/>
      </w:r>
      <w:r w:rsidRPr="008833A9">
        <w:rPr>
          <w:rFonts w:ascii="Book Antiqua" w:eastAsia="ScalaLancetPro" w:hAnsi="Book Antiqua"/>
          <w:lang w:val="en-GB"/>
        </w:rPr>
        <w:t>. As underlined by the recent guidelines on perioperative bleeding management of the European Society of Anaesthesiology (ESA), we suggest a target haemoglobin concentration of 7-9 g/dL and the guidance of transfusions based on levels of serum lactate, base deficit, and central venous oxygen saturation</w:t>
      </w:r>
      <w:r w:rsidR="00673931" w:rsidRPr="008833A9">
        <w:rPr>
          <w:rFonts w:ascii="Book Antiqua" w:eastAsia="ScalaLancetPro" w:hAnsi="Book Antiqua"/>
          <w:lang w:val="en-GB"/>
        </w:rPr>
        <w:fldChar w:fldCharType="begin"/>
      </w:r>
      <w:r w:rsidRPr="008833A9">
        <w:rPr>
          <w:rFonts w:ascii="Book Antiqua" w:eastAsia="ScalaLancetPro" w:hAnsi="Book Antiqua"/>
          <w:lang w:val="en-GB"/>
        </w:rPr>
        <w:instrText xml:space="preserve"> ADDIN EN.CITE &lt;EndNote&gt;&lt;Cite&gt;&lt;Author&gt;Kozek-Langenecker&lt;/Author&gt;&lt;Year&gt;2013&lt;/Year&gt;&lt;RecNum&gt;140&lt;/RecNum&gt;&lt;record&gt;&lt;rec-number&gt;140&lt;/rec-number&gt;&lt;foreign-keys&gt;&lt;key app="EN" db-id="pr5epprp2ss09teafpwp0tacvzparrfp2zts"&gt;140&lt;/key&gt;&lt;/foreign-keys&gt;&lt;ref-type name="Journal Article"&gt;17&lt;/ref-type&gt;&lt;contributors&gt;&lt;authors&gt;&lt;author&gt;Kozek-Langenecker, S. A.&lt;/author&gt;&lt;author&gt;Afshari, A.&lt;/author&gt;&lt;author&gt;Albaladejo, P.&lt;/author&gt;&lt;author&gt;Santullano, C. A.&lt;/author&gt;&lt;author&gt;De Robertis, E.&lt;/author&gt;&lt;author&gt;Filipescu, D. C.&lt;/author&gt;&lt;author&gt;Fries, D.&lt;/author&gt;&lt;author&gt;Gorlinger, K.&lt;/author&gt;&lt;author&gt;Haas, T.&lt;/author&gt;&lt;author&gt;Imberger, G.&lt;/author&gt;&lt;author&gt;Jacob, M.&lt;/author&gt;&lt;author&gt;Lance, M.&lt;/author&gt;&lt;author&gt;Llau, J.&lt;/author&gt;&lt;author&gt;Mallett, S.&lt;/author&gt;&lt;author&gt;Meier, J.&lt;/author&gt;&lt;author&gt;Rahe-Meyer, N.&lt;/author&gt;&lt;author&gt;Samama, C. M.&lt;/author&gt;&lt;author&gt;Smith, A.&lt;/author&gt;&lt;author&gt;Solomon, C.&lt;/author&gt;&lt;author&gt;Van der Linden, P.&lt;/author&gt;&lt;author&gt;Wikkelso, A. J.&lt;/author&gt;&lt;author&gt;Wouters, P.&lt;/author&gt;&lt;author&gt;Wyffels, P.&lt;/author&gt;&lt;/authors&gt;&lt;/contributors&gt;&lt;auth-address&gt;Department of Anaesthesia and Intensive Care, Evangelical Hospital Vienna, Austria. sibylle.kozek@aon.at&lt;/auth-address&gt;&lt;titles&gt;&lt;title&gt;Management of severe perioperative bleeding: guidelines from the European Society of Anaesthesiology&lt;/title&gt;&lt;secondary-title&gt;Eur J Anaesthesiol&lt;/secondary-title&gt;&lt;/titles&gt;&lt;periodical&gt;&lt;full-title&gt;Eur J Anaesthesiol&lt;/full-title&gt;&lt;/periodical&gt;&lt;pages&gt;270-382&lt;/pages&gt;&lt;volume&gt;30&lt;/volume&gt;&lt;number&gt;6&lt;/number&gt;&lt;edition&gt;2013/05/10&lt;/edition&gt;&lt;dates&gt;&lt;year&gt;2013&lt;/year&gt;&lt;pub-dates&gt;&lt;date&gt;Jun&lt;/date&gt;&lt;/pub-dates&gt;&lt;/dates&gt;&lt;isbn&gt;1365-2346 (Electronic)&amp;#xD;0265-0215 (Linking)&lt;/isbn&gt;&lt;accession-num&gt;23656742&lt;/accession-num&gt;&lt;urls&gt;&lt;related-urls&gt;&lt;url&gt;http://www.ncbi.nlm.nih.gov/entrez/query.fcgi?cmd=Retrieve&amp;amp;db=PubMed&amp;amp;dopt=Citation&amp;amp;list_uids=23656742&lt;/url&gt;&lt;/related-urls&gt;&lt;/urls&gt;&lt;electronic-resource-num&gt;10.1097/EJA.0b013e32835f4d5b&amp;#xD;00003643-201306000-00002 [pii]&lt;/electronic-resource-num&gt;&lt;language&gt;eng&lt;/language&gt;&lt;/record&gt;&lt;/Cite&gt;&lt;/EndNote&gt;</w:instrText>
      </w:r>
      <w:r w:rsidR="00673931" w:rsidRPr="008833A9">
        <w:rPr>
          <w:rFonts w:ascii="Book Antiqua" w:eastAsia="ScalaLancetPro" w:hAnsi="Book Antiqua"/>
          <w:lang w:val="en-GB"/>
        </w:rPr>
        <w:fldChar w:fldCharType="separate"/>
      </w:r>
      <w:r w:rsidRPr="008833A9">
        <w:rPr>
          <w:rFonts w:ascii="Book Antiqua" w:eastAsia="ScalaLancetPro" w:hAnsi="Book Antiqua"/>
          <w:vertAlign w:val="superscript"/>
          <w:lang w:val="en-GB"/>
        </w:rPr>
        <w:t>[100]</w:t>
      </w:r>
      <w:r w:rsidR="00673931" w:rsidRPr="008833A9">
        <w:rPr>
          <w:rFonts w:ascii="Book Antiqua" w:eastAsia="ScalaLancetPro" w:hAnsi="Book Antiqua"/>
          <w:lang w:val="en-GB"/>
        </w:rPr>
        <w:fldChar w:fldCharType="end"/>
      </w:r>
      <w:r w:rsidRPr="008833A9">
        <w:rPr>
          <w:rFonts w:ascii="Book Antiqua" w:eastAsia="ScalaLancetPro" w:hAnsi="Book Antiqua"/>
          <w:lang w:val="en-GB"/>
        </w:rPr>
        <w:t>.</w:t>
      </w:r>
    </w:p>
    <w:p w:rsidR="003C17FC" w:rsidRPr="008833A9" w:rsidRDefault="003C17FC" w:rsidP="001338A8">
      <w:pPr>
        <w:autoSpaceDE w:val="0"/>
        <w:autoSpaceDN w:val="0"/>
        <w:adjustRightInd w:val="0"/>
        <w:spacing w:line="360" w:lineRule="auto"/>
        <w:jc w:val="both"/>
        <w:rPr>
          <w:rFonts w:ascii="Book Antiqua" w:hAnsi="Book Antiqua"/>
          <w:b/>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Intraoperative fluid management</w:t>
      </w:r>
    </w:p>
    <w:p w:rsidR="003C17FC" w:rsidRPr="008833A9" w:rsidRDefault="003C17FC" w:rsidP="00851CD6">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 xml:space="preserve">Optimal perioperative fluid management remains highly challenging, particularly in patients undergoing major abdominal </w:t>
      </w:r>
      <w:proofErr w:type="gramStart"/>
      <w:r w:rsidRPr="008833A9">
        <w:rPr>
          <w:rFonts w:ascii="Book Antiqua" w:hAnsi="Book Antiqua"/>
          <w:lang w:val="en-GB"/>
        </w:rPr>
        <w:t>surgery</w:t>
      </w:r>
      <w:proofErr w:type="gramEnd"/>
      <w:r w:rsidR="00673931" w:rsidRPr="008833A9">
        <w:rPr>
          <w:rFonts w:ascii="Book Antiqua" w:hAnsi="Book Antiqua"/>
          <w:lang w:val="en-GB"/>
        </w:rPr>
        <w:fldChar w:fldCharType="begin">
          <w:fldData xml:space="preserve">PEVuZE5vdGU+PENpdGU+PEF1dGhvcj5DaGFwcGVsbDwvQXV0aG9yPjxZZWFyPjIwMDg8L1llYXI+
PFJlY051bT4xNDQ8L1JlY051bT48cmVjb3JkPjxyZWMtbnVtYmVyPjE0NDwvcmVjLW51bWJlcj48
Zm9yZWlnbi1rZXlzPjxrZXkgYXBwPSJFTiIgZGItaWQ9InByNWVwcHJwMnNzMDl0ZWFmcHdwMHRh
Y3Z6cGFycmZwMnp0cyI+MTQ0PC9rZXk+PC9mb3JlaWduLWtleXM+PHJlZi10eXBlIG5hbWU9Ikpv
dXJuYWwgQXJ0aWNsZSI+MTc8L3JlZi10eXBlPjxjb250cmlidXRvcnM+PGF1dGhvcnM+PGF1dGhv
cj5DaGFwcGVsbCwgRC48L2F1dGhvcj48YXV0aG9yPkphY29iLCBNLjwvYXV0aG9yPjxhdXRob3I+
SG9mbWFubi1LaWVmZXIsIEsuPC9hdXRob3I+PGF1dGhvcj5Db256ZW4sIFAuPC9hdXRob3I+PGF1
dGhvcj5SZWhtLCBNLjwvYXV0aG9yPjwvYXV0aG9ycz48L2NvbnRyaWJ1dG9ycz48YXV0aC1hZGRy
ZXNzPkNsaW5pYyBvZiBBbmVzdGhlc2lvbG9neSwgTHVkd2lnLU1heGltaWxpYW5zIFVuaXZlcnNp
dHksIE11bmljaCwgR2VybWFueS48L2F1dGgtYWRkcmVzcz48dGl0bGVzPjx0aXRsZT5BIHJhdGlv
bmFsIGFwcHJvYWNoIHRvIHBlcmlvcGVyYXRpdmUgZmx1aWQgbWFuYWdlbWVudDwvdGl0bGU+PHNl
Y29uZGFyeS10aXRsZT5BbmVzdGhlc2lvbG9neTwvc2Vjb25kYXJ5LXRpdGxlPjwvdGl0bGVzPjxw
ZXJpb2RpY2FsPjxmdWxsLXRpdGxlPkFuZXN0aGVzaW9sb2d5PC9mdWxsLXRpdGxlPjwvcGVyaW9k
aWNhbD48cGFnZXM+NzIzLTQwPC9wYWdlcz48dm9sdW1lPjEwOTwvdm9sdW1lPjxudW1iZXI+NDwv
bnVtYmVyPjxlZGl0aW9uPjIwMDgvMDkvMjU8L2VkaXRpb24+PGtleXdvcmRzPjxrZXl3b3JkPkJs
b29kIFZvbHVtZTwva2V5d29yZD48a2V5d29yZD5Db2xsb2lkcy90aGVyYXBldXRpYyB1c2U8L2tl
eXdvcmQ+PGtleXdvcmQ+RW5kb3RoZWxpdW0sIFZhc2N1bGFyL21ldGFib2xpc208L2tleXdvcmQ+
PGtleXdvcmQ+RXh0cmFjZWxsdWxhciBTcGFjZS9tZXRhYm9saXNtPC9rZXl3b3JkPjxrZXl3b3Jk
PipGbHVpZCBUaGVyYXB5PC9rZXl3b3JkPjxrZXl3b3JkPkdseWNvY2FseXgvbWV0YWJvbGlzbTwv
a2V5d29yZD48a2V5d29yZD5IdW1hbnM8L2tleXdvcmQ+PGtleXdvcmQ+SXNvdG9uaWMgU29sdXRp
b25zL3RoZXJhcGV1dGljIHVzZTwva2V5d29yZD48a2V5d29yZD4qUGVyaW9wZXJhdGl2ZSBDYXJl
PC9rZXl3b3JkPjxrZXl3b3JkPlBvc3RvcGVyYXRpdmUgTmF1c2VhIGFuZCBWb21pdGluZy9wcmV2
ZW50aW9uICZhbXA7IGNvbnRyb2w8L2tleXdvcmQ+PGtleXdvcmQ+U3VyZ2ljYWwgV291bmQgSW5m
ZWN0aW9uL3ByZXZlbnRpb24gJmFtcDsgY29udHJvbDwva2V5d29yZD48L2tleXdvcmRzPjxkYXRl
cz48eWVhcj4yMDA4PC95ZWFyPjxwdWItZGF0ZXM+PGRhdGU+T2N0PC9kYXRlPjwvcHViLWRhdGVz
PjwvZGF0ZXM+PGlzYm4+MTUyOC0xMTc1IChFbGVjdHJvbmljKSYjeEQ7MDAwMy0zMDIyIChMaW5r
aW5nKTwvaXNibj48YWNjZXNzaW9uLW51bT4xODgxMzA1MjwvYWNjZXNzaW9uLW51bT48dXJscz48
cmVsYXRlZC11cmxzPjx1cmw+aHR0cDovL3d3dy5uY2JpLm5sbS5uaWguZ292L2VudHJlei9xdWVy
eS5mY2dpP2NtZD1SZXRyaWV2ZSZhbXA7ZGI9UHViTWVkJmFtcDtkb3B0PUNpdGF0aW9uJmFtcDts
aXN0X3VpZHM9MTg4MTMwNTI8L3VybD48L3JlbGF0ZWQtdXJscz48L3VybHM+PGVsZWN0cm9uaWMt
cmVzb3VyY2UtbnVtPjEwLjEwOTcvQUxOLjBiMDEzZTMxODE4NjMxMTcmI3hEOzAwMDAwNTQyLTIw
MDgxMDAwMC0wMDAyMSBbcGlpXTwvZWxlY3Ryb25pYy1yZXNvdXJjZS1udW0+PGxhbmd1YWdlPmVu
ZzwvbGFuZ3VhZ2U+PC9yZWNvcmQ+PC9DaXRlPjxDaXRlPjxBdXRob3I+RnV0aWVyPC9BdXRob3I+
PFllYXI+MjAxMDwvWWVhcj48UmVjTnVtPjE0MzwvUmVjTnVtPjxyZWNvcmQ+PHJlYy1udW1iZXI+
MTQzPC9yZWMtbnVtYmVyPjxmb3JlaWduLWtleXM+PGtleSBhcHA9IkVOIiBkYi1pZD0icHI1ZXBw
cnAyc3MwOXRlYWZwd3AwdGFjdnpwYXJyZnAyenRzIj4xNDM8L2tleT48L2ZvcmVpZ24ta2V5cz48
cmVmLXR5cGUgbmFtZT0iSm91cm5hbCBBcnRpY2xlIj4xNzwvcmVmLXR5cGU+PGNvbnRyaWJ1dG9y
cz48YXV0aG9ycz48YXV0aG9yPkZ1dGllciwgRS48L2F1dGhvcj48YXV0aG9yPkNvbnN0YW50aW4s
IEouIE0uPC9hdXRob3I+PGF1dGhvcj5QZXRpdCwgQS48L2F1dGhvcj48YXV0aG9yPkNoYW5xdWVz
LCBHLjwvYXV0aG9yPjxhdXRob3I+S3dpYXRrb3dza2ksIEYuPC9hdXRob3I+PGF1dGhvcj5GbGFt
ZWluLCBSLjwvYXV0aG9yPjxhdXRob3I+U2xpbSwgSy48L2F1dGhvcj48YXV0aG9yPlNhcGluLCBW
LjwvYXV0aG9yPjxhdXRob3I+SmFiZXIsIFMuPC9hdXRob3I+PGF1dGhvcj5CYXppbiwgSi4gRS48
L2F1dGhvcj48L2F1dGhvcnM+PC9jb250cmlidXRvcnM+PGF1dGgtYWRkcmVzcz5EZXBhcnRtZW50
IG9mIEFuZXN0aGVzaW9sb2d5IGFuZCBDcml0aWNhbCBDYXJlLCBVbml2ZXJzaXR5IEhvc3BpdGFs
IG9mIENsZXJtb250LUZlcnJhbmQsIEZyYW5jZS4gZWZ1dGllckBjaHUtY2xlcm1vbnRmZXJyYW5k
LmZyPC9hdXRoLWFkZHJlc3M+PHRpdGxlcz48dGl0bGU+Q29uc2VydmF0aXZlIHZzIHJlc3RyaWN0
aXZlIGluZGl2aWR1YWxpemVkIGdvYWwtZGlyZWN0ZWQgZmx1aWQgcmVwbGFjZW1lbnQgc3RyYXRl
Z3kgaW4gbWFqb3IgYWJkb21pbmFsIHN1cmdlcnk6IEEgcHJvc3BlY3RpdmUgcmFuZG9taXplZCB0
cmlhbDwvdGl0bGU+PHNlY29uZGFyeS10aXRsZT5BcmNoIFN1cmc8L3NlY29uZGFyeS10aXRsZT48
L3RpdGxlcz48cGVyaW9kaWNhbD48ZnVsbC10aXRsZT5BcmNoIFN1cmc8L2Z1bGwtdGl0bGU+PC9w
ZXJpb2RpY2FsPjxwYWdlcz4xMTkzLTIwMDwvcGFnZXM+PHZvbHVtZT4xNDU8L3ZvbHVtZT48bnVt
YmVyPjEyPC9udW1iZXI+PGVkaXRpb24+MjAxMC8xMi8yMjwvZWRpdGlvbj48a2V5d29yZHM+PGtl
eXdvcmQ+QWJkb21lbi8qc3VyZ2VyeTwva2V5d29yZD48a2V5d29yZD5BZHVsdDwva2V5d29yZD48
a2V5d29yZD5BZ2VkPC9rZXl3b3JkPjxrZXl3b3JkPkFuYWx5c2lzIG9mIFZhcmlhbmNlPC9rZXl3
b3JkPjxrZXl3b3JkPkNlbnRyYWwgVmVub3VzIFByZXNzdXJlPC9rZXl3b3JkPjxrZXl3b3JkPkNv
bmZpZGVuY2UgSW50ZXJ2YWxzPC9rZXl3b3JkPjxrZXl3b3JkPkRpZ2VzdGl2ZSBTeXN0ZW0gU3Vy
Z2ljYWwgUHJvY2VkdXJlcy9tZXRob2RzPC9rZXl3b3JkPjxrZXl3b3JkPkZlbWFsZTwva2V5d29y
ZD48a2V5d29yZD5GbHVpZCBUaGVyYXB5LyptZXRob2RzL3N0YW5kYXJkczwva2V5d29yZD48a2V5
d29yZD5Gb2xsb3ctVXAgU3R1ZGllczwva2V5d29yZD48a2V5d29yZD5Ib3NwaXRhbCBNb3J0YWxp
dHkvKnRyZW5kczwva2V5d29yZD48a2V5d29yZD5IdW1hbnM8L2tleXdvcmQ+PGtleXdvcmQ+SHlw
b3ZvbGVtaWEvcHJldmVudGlvbiAmYW1wOyBjb250cm9sPC9rZXl3b3JkPjxrZXl3b3JkPkludHJh
b3BlcmF0aXZlIENhcmUvKm1ldGhvZHM8L2tleXdvcmQ+PGtleXdvcmQ+SXNvdG9uaWMgU29sdXRp
b25zLyp0aGVyYXBldXRpYyB1c2U8L2tleXdvcmQ+PGtleXdvcmQ+TGFwYXJvdG9teS9hZHZlcnNl
IGVmZmVjdHMvbWV0aG9kczwva2V5d29yZD48a2V5d29yZD5NYWxlPC9rZXl3b3JkPjxrZXl3b3Jk
Pk1pZGRsZSBBZ2VkPC9rZXl3b3JkPjxrZXl3b3JkPk1vbml0b3JpbmcsIFBoeXNpb2xvZ2ljL21l
dGhvZHM8L2tleXdvcmQ+PGtleXdvcmQ+TXVsdGl2YXJpYXRlIEFuYWx5c2lzPC9rZXl3b3JkPjxr
ZXl3b3JkPk9kZHMgUmF0aW88L2tleXdvcmQ+PGtleXdvcmQ+T3h5Z2VuLypibG9vZDwva2V5d29y
ZD48a2V5d29yZD5PeHlnZW4gQ29uc3VtcHRpb24vcGh5c2lvbG9neTwva2V5d29yZD48a2V5d29y
ZD5Qb3N0b3BlcmF0aXZlIENvbXBsaWNhdGlvbnMvbW9ydGFsaXR5L3ByZXZlbnRpb24gJmFtcDsg
Y29udHJvbDwva2V5d29yZD48a2V5d29yZD5Qcm9zcGVjdGl2ZSBTdHVkaWVzPC9rZXl3b3JkPjxr
ZXl3b3JkPlN1cnZpdmFsIFJhdGU8L2tleXdvcmQ+PGtleXdvcmQ+VHJlYXRtZW50IE91dGNvbWU8
L2tleXdvcmQ+PC9rZXl3b3Jkcz48ZGF0ZXM+PHllYXI+MjAxMDwveWVhcj48cHViLWRhdGVzPjxk
YXRlPkRlYzwvZGF0ZT48L3B1Yi1kYXRlcz48L2RhdGVzPjxpc2JuPjE1MzgtMzY0NCAoRWxlY3Ry
b25pYykmI3hEOzAwMDQtMDAxMCAoTGlua2luZyk8L2lzYm4+PGFjY2Vzc2lvbi1udW0+MjExNzMy
OTQ8L2FjY2Vzc2lvbi1udW0+PHVybHM+PHJlbGF0ZWQtdXJscz48dXJsPmh0dHA6Ly93d3cubmNi
aS5ubG0ubmloLmdvdi9lbnRyZXovcXVlcnkuZmNnaT9jbWQ9UmV0cmlldmUmYW1wO2RiPVB1Yk1l
ZCZhbXA7ZG9wdD1DaXRhdGlvbiZhbXA7bGlzdF91aWRzPTIxMTczMjk0PC91cmw+PC9yZWxhdGVk
LXVybHM+PC91cmxzPjxlbGVjdHJvbmljLXJlc291cmNlLW51bT4xNDUvMTIvMTE5MyBbcGlpXSYj
eEQ7MTAuMTAwMS9hcmNoc3VyZy4yMDEwLjI3NTwvZWxlY3Ryb25pYy1yZXNvdXJjZS1udW0+PGxh
bmd1YWdlPmVuZzwvbGFuZ3VhZ2U+PC9yZWNvcmQ+PC9DaXRlPjxDaXRlPjxBdXRob3I+Q2hhcHBl
bGw8L0F1dGhvcj48WWVhcj4yMDA4PC9ZZWFyPjxSZWNOdW0+MTQ0PC9SZWNOdW0+PHJlY29yZD48
cmVjLW51bWJlcj4xNDQ8L3JlYy1udW1iZXI+PGZvcmVpZ24ta2V5cz48a2V5IGFwcD0iRU4iIGRi
LWlkPSJwcjVlcHBycDJzczA5dGVhZnB3cDB0YWN2enBhcnJmcDJ6dHMiPjE0NDwva2V5PjwvZm9y
ZWlnbi1rZXlzPjxyZWYtdHlwZSBuYW1lPSJKb3VybmFsIEFydGljbGUiPjE3PC9yZWYtdHlwZT48
Y29udHJpYnV0b3JzPjxhdXRob3JzPjxhdXRob3I+Q2hhcHBlbGwsIEQuPC9hdXRob3I+PGF1dGhv
cj5KYWNvYiwgTS48L2F1dGhvcj48YXV0aG9yPkhvZm1hbm4tS2llZmVyLCBLLjwvYXV0aG9yPjxh
dXRob3I+Q29uemVuLCBQLjwvYXV0aG9yPjxhdXRob3I+UmVobSwgTS48L2F1dGhvcj48L2F1dGhv
cnM+PC9jb250cmlidXRvcnM+PGF1dGgtYWRkcmVzcz5DbGluaWMgb2YgQW5lc3RoZXNpb2xvZ3ks
IEx1ZHdpZy1NYXhpbWlsaWFucyBVbml2ZXJzaXR5LCBNdW5pY2gsIEdlcm1hbnkuPC9hdXRoLWFk
ZHJlc3M+PHRpdGxlcz48dGl0bGU+QSByYXRpb25hbCBhcHByb2FjaCB0byBwZXJpb3BlcmF0aXZl
IGZsdWlkIG1hbmFnZW1lbnQ8L3RpdGxlPjxzZWNvbmRhcnktdGl0bGU+QW5lc3RoZXNpb2xvZ3k8
L3NlY29uZGFyeS10aXRsZT48L3RpdGxlcz48cGVyaW9kaWNhbD48ZnVsbC10aXRsZT5BbmVzdGhl
c2lvbG9neTwvZnVsbC10aXRsZT48L3BlcmlvZGljYWw+PHBhZ2VzPjcyMy00MDwvcGFnZXM+PHZv
bHVtZT4xMDk8L3ZvbHVtZT48bnVtYmVyPjQ8L251bWJlcj48ZWRpdGlvbj4yMDA4LzA5LzI1PC9l
ZGl0aW9uPjxrZXl3b3Jkcz48a2V5d29yZD5CbG9vZCBWb2x1bWU8L2tleXdvcmQ+PGtleXdvcmQ+
Q29sbG9pZHMvdGhlcmFwZXV0aWMgdXNlPC9rZXl3b3JkPjxrZXl3b3JkPkVuZG90aGVsaXVtLCBW
YXNjdWxhci9tZXRhYm9saXNtPC9rZXl3b3JkPjxrZXl3b3JkPkV4dHJhY2VsbHVsYXIgU3BhY2Uv
bWV0YWJvbGlzbTwva2V5d29yZD48a2V5d29yZD4qRmx1aWQgVGhlcmFweTwva2V5d29yZD48a2V5
d29yZD5HbHljb2NhbHl4L21ldGFib2xpc208L2tleXdvcmQ+PGtleXdvcmQ+SHVtYW5zPC9rZXl3
b3JkPjxrZXl3b3JkPklzb3RvbmljIFNvbHV0aW9ucy90aGVyYXBldXRpYyB1c2U8L2tleXdvcmQ+
PGtleXdvcmQ+KlBlcmlvcGVyYXRpdmUgQ2FyZTwva2V5d29yZD48a2V5d29yZD5Qb3N0b3BlcmF0
aXZlIE5hdXNlYSBhbmQgVm9taXRpbmcvcHJldmVudGlvbiAmYW1wOyBjb250cm9sPC9rZXl3b3Jk
PjxrZXl3b3JkPlN1cmdpY2FsIFdvdW5kIEluZmVjdGlvbi9wcmV2ZW50aW9uICZhbXA7IGNvbnRy
b2w8L2tleXdvcmQ+PC9rZXl3b3Jkcz48ZGF0ZXM+PHllYXI+MjAwODwveWVhcj48cHViLWRhdGVz
PjxkYXRlPk9jdDwvZGF0ZT48L3B1Yi1kYXRlcz48L2RhdGVzPjxpc2JuPjE1MjgtMTE3NSAoRWxl
Y3Ryb25pYykmI3hEOzAwMDMtMzAyMiAoTGlua2luZyk8L2lzYm4+PGFjY2Vzc2lvbi1udW0+MTg4
MTMwNTI8L2FjY2Vzc2lvbi1udW0+PHVybHM+PHJlbGF0ZWQtdXJscz48dXJsPmh0dHA6Ly93d3cu
bmNiaS5ubG0ubmloLmdvdi9lbnRyZXovcXVlcnkuZmNnaT9jbWQ9UmV0cmlldmUmYW1wO2RiPVB1
Yk1lZCZhbXA7ZG9wdD1DaXRhdGlvbiZhbXA7bGlzdF91aWRzPTE4ODEzMDUyPC91cmw+PC9yZWxh
dGVkLXVybHM+PC91cmxzPjxlbGVjdHJvbmljLXJlc291cmNlLW51bT4xMC4xMDk3L0FMTi4wYjAx
M2UzMTgxODYzMTE3JiN4RDswMDAwMDU0Mi0yMDA4MTAwMDAtMDAwMjEgW3BpaV08L2VsZWN0cm9u
aWMtcmVzb3VyY2UtbnVtPjxsYW5ndWFnZT5lbmc8L2xhbmd1YWdlPjwvcmVjb3JkPjwvQ2l0ZT48
Q2l0ZT48QXV0aG9yPkphY29iPC9BdXRob3I+PFllYXI+MjAwNzwvWWVhcj48UmVjTnVtPjE0MTwv
UmVjTnVtPjxyZWNvcmQ+PHJlYy1udW1iZXI+MTQxPC9yZWMtbnVtYmVyPjxmb3JlaWduLWtleXM+
PGtleSBhcHA9IkVOIiBkYi1pZD0icHI1ZXBwcnAyc3MwOXRlYWZwd3AwdGFjdnpwYXJyZnAyenRz
Ij4xNDE8L2tleT48L2ZvcmVpZ24ta2V5cz48cmVmLXR5cGUgbmFtZT0iSm91cm5hbCBBcnRpY2xl
Ij4xNzwvcmVmLXR5cGU+PGNvbnRyaWJ1dG9ycz48YXV0aG9ycz48YXV0aG9yPkphY29iLCBNLjwv
YXV0aG9yPjxhdXRob3I+Q2hhcHBlbGwsIEQuPC9hdXRob3I+PGF1dGhvcj5SZWhtLCBNLjwvYXV0
aG9yPjwvYXV0aG9ycz48L2NvbnRyaWJ1dG9ycz48YXV0aC1hZGRyZXNzPkNsaW5pYyBvZiBBbmFl
c3RoZXNpb2xvZ3ksIEx1ZHdpZy1NYXhpbWlsaWFucy1Vbml2ZXJzaXR5LCBNdW5pY2ggODAzMzYs
IEdlcm1hbnkuIG1hdHRoaWFzLmphY29iQG1lZC51bmktbXVlbmNoZW4uZGU8L2F1dGgtYWRkcmVz
cz48dGl0bGVzPjx0aXRsZT5DbGluaWNhbCB1cGRhdGU6IHBlcmlvcGVyYXRpdmUgZmx1aWQgbWFu
YWdlbWVudDwvdGl0bGU+PHNlY29uZGFyeS10aXRsZT5MYW5jZXQ8L3NlY29uZGFyeS10aXRsZT48
L3RpdGxlcz48cGVyaW9kaWNhbD48ZnVsbC10aXRsZT5MYW5jZXQ8L2Z1bGwtdGl0bGU+PC9wZXJp
b2RpY2FsPjxwYWdlcz4xOTg0LTY8L3BhZ2VzPjx2b2x1bWU+MzY5PC92b2x1bWU+PG51bWJlcj45
NTc4PC9udW1iZXI+PGVkaXRpb24+MjAwNy8wNi8xOTwvZWRpdGlvbj48a2V5d29yZHM+PGtleXdv
cmQ+QW5lc3RoZXRpY3MvYWR2ZXJzZSBlZmZlY3RzPC9rZXl3b3JkPjxrZXl3b3JkPkZsdWlkIFRo
ZXJhcHkvKm1ldGhvZHM8L2tleXdvcmQ+PGtleXdvcmQ+SHVtYW5zPC9rZXl3b3JkPjxrZXl3b3Jk
Pkh5cG90ZW5zaW9uL2NoZW1pY2FsbHkgaW5kdWNlZC8qdGhlcmFweTwva2V5d29yZD48a2V5d29y
ZD5QZXJpb3BlcmF0aXZlIENhcmUvKm1ldGhvZHM8L2tleXdvcmQ+PGtleXdvcmQ+UmFuZG9taXpl
ZCBDb250cm9sbGVkIFRyaWFscyBhcyBUb3BpYzwva2V5d29yZD48L2tleXdvcmRzPjxkYXRlcz48
eWVhcj4yMDA3PC95ZWFyPjxwdWItZGF0ZXM+PGRhdGU+SnVuIDE2PC9kYXRlPjwvcHViLWRhdGVz
PjwvZGF0ZXM+PGlzYm4+MTQ3NC01NDdYIChFbGVjdHJvbmljKSYjeEQ7MDE0MC02NzM2IChMaW5r
aW5nKTwvaXNibj48YWNjZXNzaW9uLW51bT4xNzU3NDA4MTwvYWNjZXNzaW9uLW51bT48dXJscz48
cmVsYXRlZC11cmxzPjx1cmw+aHR0cDovL3d3dy5uY2JpLm5sbS5uaWguZ292L2VudHJlei9xdWVy
eS5mY2dpP2NtZD1SZXRyaWV2ZSZhbXA7ZGI9UHViTWVkJmFtcDtkb3B0PUNpdGF0aW9uJmFtcDts
aXN0X3VpZHM9MTc1NzQwODE8L3VybD48L3JlbGF0ZWQtdXJscz48L3VybHM+PGVsZWN0cm9uaWMt
cmVzb3VyY2UtbnVtPlMwMTQwLTY3MzYoMDcpNjA5MjYtWCBbcGlpXSYjeEQ7MTAuMTAxNi9TMDE0
MC02NzM2KDA3KTYwOTI2LVg8L2VsZWN0cm9uaWMtcmVzb3VyY2UtbnVtPjxsYW5ndWFnZT5lbmc8
L2xhbmd1YWdlPjwvcmVjb3JkPjwvQ2l0ZT48L0VuZE5vdGU+AAAAAA==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PEVuZE5vdGU+PENpdGU+PEF1dGhvcj5DaGFwcGVsbDwvQXV0aG9yPjxZZWFyPjIwMDg8L1llYXI+
PFJlY051bT4xNDQ8L1JlY051bT48cmVjb3JkPjxyZWMtbnVtYmVyPjE0NDwvcmVjLW51bWJlcj48
Zm9yZWlnbi1rZXlzPjxrZXkgYXBwPSJFTiIgZGItaWQ9InByNWVwcHJwMnNzMDl0ZWFmcHdwMHRh
Y3Z6cGFycmZwMnp0cyI+MTQ0PC9rZXk+PC9mb3JlaWduLWtleXM+PHJlZi10eXBlIG5hbWU9Ikpv
dXJuYWwgQXJ0aWNsZSI+MTc8L3JlZi10eXBlPjxjb250cmlidXRvcnM+PGF1dGhvcnM+PGF1dGhv
cj5DaGFwcGVsbCwgRC48L2F1dGhvcj48YXV0aG9yPkphY29iLCBNLjwvYXV0aG9yPjxhdXRob3I+
SG9mbWFubi1LaWVmZXIsIEsuPC9hdXRob3I+PGF1dGhvcj5Db256ZW4sIFAuPC9hdXRob3I+PGF1
dGhvcj5SZWhtLCBNLjwvYXV0aG9yPjwvYXV0aG9ycz48L2NvbnRyaWJ1dG9ycz48YXV0aC1hZGRy
ZXNzPkNsaW5pYyBvZiBBbmVzdGhlc2lvbG9neSwgTHVkd2lnLU1heGltaWxpYW5zIFVuaXZlcnNp
dHksIE11bmljaCwgR2VybWFueS48L2F1dGgtYWRkcmVzcz48dGl0bGVzPjx0aXRsZT5BIHJhdGlv
bmFsIGFwcHJvYWNoIHRvIHBlcmlvcGVyYXRpdmUgZmx1aWQgbWFuYWdlbWVudDwvdGl0bGU+PHNl
Y29uZGFyeS10aXRsZT5BbmVzdGhlc2lvbG9neTwvc2Vjb25kYXJ5LXRpdGxlPjwvdGl0bGVzPjxw
ZXJpb2RpY2FsPjxmdWxsLXRpdGxlPkFuZXN0aGVzaW9sb2d5PC9mdWxsLXRpdGxlPjwvcGVyaW9k
aWNhbD48cGFnZXM+NzIzLTQwPC9wYWdlcz48dm9sdW1lPjEwOTwvdm9sdW1lPjxudW1iZXI+NDwv
bnVtYmVyPjxlZGl0aW9uPjIwMDgvMDkvMjU8L2VkaXRpb24+PGtleXdvcmRzPjxrZXl3b3JkPkJs
b29kIFZvbHVtZTwva2V5d29yZD48a2V5d29yZD5Db2xsb2lkcy90aGVyYXBldXRpYyB1c2U8L2tl
eXdvcmQ+PGtleXdvcmQ+RW5kb3RoZWxpdW0sIFZhc2N1bGFyL21ldGFib2xpc208L2tleXdvcmQ+
PGtleXdvcmQ+RXh0cmFjZWxsdWxhciBTcGFjZS9tZXRhYm9saXNtPC9rZXl3b3JkPjxrZXl3b3Jk
PipGbHVpZCBUaGVyYXB5PC9rZXl3b3JkPjxrZXl3b3JkPkdseWNvY2FseXgvbWV0YWJvbGlzbTwv
a2V5d29yZD48a2V5d29yZD5IdW1hbnM8L2tleXdvcmQ+PGtleXdvcmQ+SXNvdG9uaWMgU29sdXRp
b25zL3RoZXJhcGV1dGljIHVzZTwva2V5d29yZD48a2V5d29yZD4qUGVyaW9wZXJhdGl2ZSBDYXJl
PC9rZXl3b3JkPjxrZXl3b3JkPlBvc3RvcGVyYXRpdmUgTmF1c2VhIGFuZCBWb21pdGluZy9wcmV2
ZW50aW9uICZhbXA7IGNvbnRyb2w8L2tleXdvcmQ+PGtleXdvcmQ+U3VyZ2ljYWwgV291bmQgSW5m
ZWN0aW9uL3ByZXZlbnRpb24gJmFtcDsgY29udHJvbDwva2V5d29yZD48L2tleXdvcmRzPjxkYXRl
cz48eWVhcj4yMDA4PC95ZWFyPjxwdWItZGF0ZXM+PGRhdGU+T2N0PC9kYXRlPjwvcHViLWRhdGVz
PjwvZGF0ZXM+PGlzYm4+MTUyOC0xMTc1IChFbGVjdHJvbmljKSYjeEQ7MDAwMy0zMDIyIChMaW5r
aW5nKTwvaXNibj48YWNjZXNzaW9uLW51bT4xODgxMzA1MjwvYWNjZXNzaW9uLW51bT48dXJscz48
cmVsYXRlZC11cmxzPjx1cmw+aHR0cDovL3d3dy5uY2JpLm5sbS5uaWguZ292L2VudHJlei9xdWVy
eS5mY2dpP2NtZD1SZXRyaWV2ZSZhbXA7ZGI9UHViTWVkJmFtcDtkb3B0PUNpdGF0aW9uJmFtcDts
aXN0X3VpZHM9MTg4MTMwNTI8L3VybD48L3JlbGF0ZWQtdXJscz48L3VybHM+PGVsZWN0cm9uaWMt
cmVzb3VyY2UtbnVtPjEwLjEwOTcvQUxOLjBiMDEzZTMxODE4NjMxMTcmI3hEOzAwMDAwNTQyLTIw
MDgxMDAwMC0wMDAyMSBbcGlpXTwvZWxlY3Ryb25pYy1yZXNvdXJjZS1udW0+PGxhbmd1YWdlPmVu
ZzwvbGFuZ3VhZ2U+PC9yZWNvcmQ+PC9DaXRlPjxDaXRlPjxBdXRob3I+RnV0aWVyPC9BdXRob3I+
PFllYXI+MjAxMDwvWWVhcj48UmVjTnVtPjE0MzwvUmVjTnVtPjxyZWNvcmQ+PHJlYy1udW1iZXI+
MTQzPC9yZWMtbnVtYmVyPjxmb3JlaWduLWtleXM+PGtleSBhcHA9IkVOIiBkYi1pZD0icHI1ZXBw
cnAyc3MwOXRlYWZwd3AwdGFjdnpwYXJyZnAyenRzIj4xNDM8L2tleT48L2ZvcmVpZ24ta2V5cz48
cmVmLXR5cGUgbmFtZT0iSm91cm5hbCBBcnRpY2xlIj4xNzwvcmVmLXR5cGU+PGNvbnRyaWJ1dG9y
cz48YXV0aG9ycz48YXV0aG9yPkZ1dGllciwgRS48L2F1dGhvcj48YXV0aG9yPkNvbnN0YW50aW4s
IEouIE0uPC9hdXRob3I+PGF1dGhvcj5QZXRpdCwgQS48L2F1dGhvcj48YXV0aG9yPkNoYW5xdWVz
LCBHLjwvYXV0aG9yPjxhdXRob3I+S3dpYXRrb3dza2ksIEYuPC9hdXRob3I+PGF1dGhvcj5GbGFt
ZWluLCBSLjwvYXV0aG9yPjxhdXRob3I+U2xpbSwgSy48L2F1dGhvcj48YXV0aG9yPlNhcGluLCBW
LjwvYXV0aG9yPjxhdXRob3I+SmFiZXIsIFMuPC9hdXRob3I+PGF1dGhvcj5CYXppbiwgSi4gRS48
L2F1dGhvcj48L2F1dGhvcnM+PC9jb250cmlidXRvcnM+PGF1dGgtYWRkcmVzcz5EZXBhcnRtZW50
IG9mIEFuZXN0aGVzaW9sb2d5IGFuZCBDcml0aWNhbCBDYXJlLCBVbml2ZXJzaXR5IEhvc3BpdGFs
IG9mIENsZXJtb250LUZlcnJhbmQsIEZyYW5jZS4gZWZ1dGllckBjaHUtY2xlcm1vbnRmZXJyYW5k
LmZyPC9hdXRoLWFkZHJlc3M+PHRpdGxlcz48dGl0bGU+Q29uc2VydmF0aXZlIHZzIHJlc3RyaWN0
aXZlIGluZGl2aWR1YWxpemVkIGdvYWwtZGlyZWN0ZWQgZmx1aWQgcmVwbGFjZW1lbnQgc3RyYXRl
Z3kgaW4gbWFqb3IgYWJkb21pbmFsIHN1cmdlcnk6IEEgcHJvc3BlY3RpdmUgcmFuZG9taXplZCB0
cmlhbDwvdGl0bGU+PHNlY29uZGFyeS10aXRsZT5BcmNoIFN1cmc8L3NlY29uZGFyeS10aXRsZT48
L3RpdGxlcz48cGVyaW9kaWNhbD48ZnVsbC10aXRsZT5BcmNoIFN1cmc8L2Z1bGwtdGl0bGU+PC9w
ZXJpb2RpY2FsPjxwYWdlcz4xMTkzLTIwMDwvcGFnZXM+PHZvbHVtZT4xNDU8L3ZvbHVtZT48bnVt
YmVyPjEyPC9udW1iZXI+PGVkaXRpb24+MjAxMC8xMi8yMjwvZWRpdGlvbj48a2V5d29yZHM+PGtl
eXdvcmQ+QWJkb21lbi8qc3VyZ2VyeTwva2V5d29yZD48a2V5d29yZD5BZHVsdDwva2V5d29yZD48
a2V5d29yZD5BZ2VkPC9rZXl3b3JkPjxrZXl3b3JkPkFuYWx5c2lzIG9mIFZhcmlhbmNlPC9rZXl3
b3JkPjxrZXl3b3JkPkNlbnRyYWwgVmVub3VzIFByZXNzdXJlPC9rZXl3b3JkPjxrZXl3b3JkPkNv
bmZpZGVuY2UgSW50ZXJ2YWxzPC9rZXl3b3JkPjxrZXl3b3JkPkRpZ2VzdGl2ZSBTeXN0ZW0gU3Vy
Z2ljYWwgUHJvY2VkdXJlcy9tZXRob2RzPC9rZXl3b3JkPjxrZXl3b3JkPkZlbWFsZTwva2V5d29y
ZD48a2V5d29yZD5GbHVpZCBUaGVyYXB5LyptZXRob2RzL3N0YW5kYXJkczwva2V5d29yZD48a2V5
d29yZD5Gb2xsb3ctVXAgU3R1ZGllczwva2V5d29yZD48a2V5d29yZD5Ib3NwaXRhbCBNb3J0YWxp
dHkvKnRyZW5kczwva2V5d29yZD48a2V5d29yZD5IdW1hbnM8L2tleXdvcmQ+PGtleXdvcmQ+SHlw
b3ZvbGVtaWEvcHJldmVudGlvbiAmYW1wOyBjb250cm9sPC9rZXl3b3JkPjxrZXl3b3JkPkludHJh
b3BlcmF0aXZlIENhcmUvKm1ldGhvZHM8L2tleXdvcmQ+PGtleXdvcmQ+SXNvdG9uaWMgU29sdXRp
b25zLyp0aGVyYXBldXRpYyB1c2U8L2tleXdvcmQ+PGtleXdvcmQ+TGFwYXJvdG9teS9hZHZlcnNl
IGVmZmVjdHMvbWV0aG9kczwva2V5d29yZD48a2V5d29yZD5NYWxlPC9rZXl3b3JkPjxrZXl3b3Jk
Pk1pZGRsZSBBZ2VkPC9rZXl3b3JkPjxrZXl3b3JkPk1vbml0b3JpbmcsIFBoeXNpb2xvZ2ljL21l
dGhvZHM8L2tleXdvcmQ+PGtleXdvcmQ+TXVsdGl2YXJpYXRlIEFuYWx5c2lzPC9rZXl3b3JkPjxr
ZXl3b3JkPk9kZHMgUmF0aW88L2tleXdvcmQ+PGtleXdvcmQ+T3h5Z2VuLypibG9vZDwva2V5d29y
ZD48a2V5d29yZD5PeHlnZW4gQ29uc3VtcHRpb24vcGh5c2lvbG9neTwva2V5d29yZD48a2V5d29y
ZD5Qb3N0b3BlcmF0aXZlIENvbXBsaWNhdGlvbnMvbW9ydGFsaXR5L3ByZXZlbnRpb24gJmFtcDsg
Y29udHJvbDwva2V5d29yZD48a2V5d29yZD5Qcm9zcGVjdGl2ZSBTdHVkaWVzPC9rZXl3b3JkPjxr
ZXl3b3JkPlN1cnZpdmFsIFJhdGU8L2tleXdvcmQ+PGtleXdvcmQ+VHJlYXRtZW50IE91dGNvbWU8
L2tleXdvcmQ+PC9rZXl3b3Jkcz48ZGF0ZXM+PHllYXI+MjAxMDwveWVhcj48cHViLWRhdGVzPjxk
YXRlPkRlYzwvZGF0ZT48L3B1Yi1kYXRlcz48L2RhdGVzPjxpc2JuPjE1MzgtMzY0NCAoRWxlY3Ry
b25pYykmI3hEOzAwMDQtMDAxMCAoTGlua2luZyk8L2lzYm4+PGFjY2Vzc2lvbi1udW0+MjExNzMy
OTQ8L2FjY2Vzc2lvbi1udW0+PHVybHM+PHJlbGF0ZWQtdXJscz48dXJsPmh0dHA6Ly93d3cubmNi
aS5ubG0ubmloLmdvdi9lbnRyZXovcXVlcnkuZmNnaT9jbWQ9UmV0cmlldmUmYW1wO2RiPVB1Yk1l
ZCZhbXA7ZG9wdD1DaXRhdGlvbiZhbXA7bGlzdF91aWRzPTIxMTczMjk0PC91cmw+PC9yZWxhdGVk
LXVybHM+PC91cmxzPjxlbGVjdHJvbmljLXJlc291cmNlLW51bT4xNDUvMTIvMTE5MyBbcGlpXSYj
eEQ7MTAuMTAwMS9hcmNoc3VyZy4yMDEwLjI3NTwvZWxlY3Ryb25pYy1yZXNvdXJjZS1udW0+PGxh
bmd1YWdlPmVuZzwvbGFuZ3VhZ2U+PC9yZWNvcmQ+PC9DaXRlPjxDaXRlPjxBdXRob3I+Q2hhcHBl
bGw8L0F1dGhvcj48WWVhcj4yMDA4PC9ZZWFyPjxSZWNOdW0+MTQ0PC9SZWNOdW0+PHJlY29yZD48
cmVjLW51bWJlcj4xNDQ8L3JlYy1udW1iZXI+PGZvcmVpZ24ta2V5cz48a2V5IGFwcD0iRU4iIGRi
LWlkPSJwcjVlcHBycDJzczA5dGVhZnB3cDB0YWN2enBhcnJmcDJ6dHMiPjE0NDwva2V5PjwvZm9y
ZWlnbi1rZXlzPjxyZWYtdHlwZSBuYW1lPSJKb3VybmFsIEFydGljbGUiPjE3PC9yZWYtdHlwZT48
Y29udHJpYnV0b3JzPjxhdXRob3JzPjxhdXRob3I+Q2hhcHBlbGwsIEQuPC9hdXRob3I+PGF1dGhv
cj5KYWNvYiwgTS48L2F1dGhvcj48YXV0aG9yPkhvZm1hbm4tS2llZmVyLCBLLjwvYXV0aG9yPjxh
dXRob3I+Q29uemVuLCBQLjwvYXV0aG9yPjxhdXRob3I+UmVobSwgTS48L2F1dGhvcj48L2F1dGhv
cnM+PC9jb250cmlidXRvcnM+PGF1dGgtYWRkcmVzcz5DbGluaWMgb2YgQW5lc3RoZXNpb2xvZ3ks
IEx1ZHdpZy1NYXhpbWlsaWFucyBVbml2ZXJzaXR5LCBNdW5pY2gsIEdlcm1hbnkuPC9hdXRoLWFk
ZHJlc3M+PHRpdGxlcz48dGl0bGU+QSByYXRpb25hbCBhcHByb2FjaCB0byBwZXJpb3BlcmF0aXZl
IGZsdWlkIG1hbmFnZW1lbnQ8L3RpdGxlPjxzZWNvbmRhcnktdGl0bGU+QW5lc3RoZXNpb2xvZ3k8
L3NlY29uZGFyeS10aXRsZT48L3RpdGxlcz48cGVyaW9kaWNhbD48ZnVsbC10aXRsZT5BbmVzdGhl
c2lvbG9neTwvZnVsbC10aXRsZT48L3BlcmlvZGljYWw+PHBhZ2VzPjcyMy00MDwvcGFnZXM+PHZv
bHVtZT4xMDk8L3ZvbHVtZT48bnVtYmVyPjQ8L251bWJlcj48ZWRpdGlvbj4yMDA4LzA5LzI1PC9l
ZGl0aW9uPjxrZXl3b3Jkcz48a2V5d29yZD5CbG9vZCBWb2x1bWU8L2tleXdvcmQ+PGtleXdvcmQ+
Q29sbG9pZHMvdGhlcmFwZXV0aWMgdXNlPC9rZXl3b3JkPjxrZXl3b3JkPkVuZG90aGVsaXVtLCBW
YXNjdWxhci9tZXRhYm9saXNtPC9rZXl3b3JkPjxrZXl3b3JkPkV4dHJhY2VsbHVsYXIgU3BhY2Uv
bWV0YWJvbGlzbTwva2V5d29yZD48a2V5d29yZD4qRmx1aWQgVGhlcmFweTwva2V5d29yZD48a2V5
d29yZD5HbHljb2NhbHl4L21ldGFib2xpc208L2tleXdvcmQ+PGtleXdvcmQ+SHVtYW5zPC9rZXl3
b3JkPjxrZXl3b3JkPklzb3RvbmljIFNvbHV0aW9ucy90aGVyYXBldXRpYyB1c2U8L2tleXdvcmQ+
PGtleXdvcmQ+KlBlcmlvcGVyYXRpdmUgQ2FyZTwva2V5d29yZD48a2V5d29yZD5Qb3N0b3BlcmF0
aXZlIE5hdXNlYSBhbmQgVm9taXRpbmcvcHJldmVudGlvbiAmYW1wOyBjb250cm9sPC9rZXl3b3Jk
PjxrZXl3b3JkPlN1cmdpY2FsIFdvdW5kIEluZmVjdGlvbi9wcmV2ZW50aW9uICZhbXA7IGNvbnRy
b2w8L2tleXdvcmQ+PC9rZXl3b3Jkcz48ZGF0ZXM+PHllYXI+MjAwODwveWVhcj48cHViLWRhdGVz
PjxkYXRlPk9jdDwvZGF0ZT48L3B1Yi1kYXRlcz48L2RhdGVzPjxpc2JuPjE1MjgtMTE3NSAoRWxl
Y3Ryb25pYykmI3hEOzAwMDMtMzAyMiAoTGlua2luZyk8L2lzYm4+PGFjY2Vzc2lvbi1udW0+MTg4
MTMwNTI8L2FjY2Vzc2lvbi1udW0+PHVybHM+PHJlbGF0ZWQtdXJscz48dXJsPmh0dHA6Ly93d3cu
bmNiaS5ubG0ubmloLmdvdi9lbnRyZXovcXVlcnkuZmNnaT9jbWQ9UmV0cmlldmUmYW1wO2RiPVB1
Yk1lZCZhbXA7ZG9wdD1DaXRhdGlvbiZhbXA7bGlzdF91aWRzPTE4ODEzMDUyPC91cmw+PC9yZWxh
dGVkLXVybHM+PC91cmxzPjxlbGVjdHJvbmljLXJlc291cmNlLW51bT4xMC4xMDk3L0FMTi4wYjAx
M2UzMTgxODYzMTE3JiN4RDswMDAwMDU0Mi0yMDA4MTAwMDAtMDAwMjEgW3BpaV08L2VsZWN0cm9u
aWMtcmVzb3VyY2UtbnVtPjxsYW5ndWFnZT5lbmc8L2xhbmd1YWdlPjwvcmVjb3JkPjwvQ2l0ZT48
Q2l0ZT48QXV0aG9yPkphY29iPC9BdXRob3I+PFllYXI+MjAwNzwvWWVhcj48UmVjTnVtPjE0MTwv
UmVjTnVtPjxyZWNvcmQ+PHJlYy1udW1iZXI+MTQxPC9yZWMtbnVtYmVyPjxmb3JlaWduLWtleXM+
PGtleSBhcHA9IkVOIiBkYi1pZD0icHI1ZXBwcnAyc3MwOXRlYWZwd3AwdGFjdnpwYXJyZnAyenRz
Ij4xNDE8L2tleT48L2ZvcmVpZ24ta2V5cz48cmVmLXR5cGUgbmFtZT0iSm91cm5hbCBBcnRpY2xl
Ij4xNzwvcmVmLXR5cGU+PGNvbnRyaWJ1dG9ycz48YXV0aG9ycz48YXV0aG9yPkphY29iLCBNLjwv
YXV0aG9yPjxhdXRob3I+Q2hhcHBlbGwsIEQuPC9hdXRob3I+PGF1dGhvcj5SZWhtLCBNLjwvYXV0
aG9yPjwvYXV0aG9ycz48L2NvbnRyaWJ1dG9ycz48YXV0aC1hZGRyZXNzPkNsaW5pYyBvZiBBbmFl
c3RoZXNpb2xvZ3ksIEx1ZHdpZy1NYXhpbWlsaWFucy1Vbml2ZXJzaXR5LCBNdW5pY2ggODAzMzYs
IEdlcm1hbnkuIG1hdHRoaWFzLmphY29iQG1lZC51bmktbXVlbmNoZW4uZGU8L2F1dGgtYWRkcmVz
cz48dGl0bGVzPjx0aXRsZT5DbGluaWNhbCB1cGRhdGU6IHBlcmlvcGVyYXRpdmUgZmx1aWQgbWFu
YWdlbWVudDwvdGl0bGU+PHNlY29uZGFyeS10aXRsZT5MYW5jZXQ8L3NlY29uZGFyeS10aXRsZT48
L3RpdGxlcz48cGVyaW9kaWNhbD48ZnVsbC10aXRsZT5MYW5jZXQ8L2Z1bGwtdGl0bGU+PC9wZXJp
b2RpY2FsPjxwYWdlcz4xOTg0LTY8L3BhZ2VzPjx2b2x1bWU+MzY5PC92b2x1bWU+PG51bWJlcj45
NTc4PC9udW1iZXI+PGVkaXRpb24+MjAwNy8wNi8xOTwvZWRpdGlvbj48a2V5d29yZHM+PGtleXdv
cmQ+QW5lc3RoZXRpY3MvYWR2ZXJzZSBlZmZlY3RzPC9rZXl3b3JkPjxrZXl3b3JkPkZsdWlkIFRo
ZXJhcHkvKm1ldGhvZHM8L2tleXdvcmQ+PGtleXdvcmQ+SHVtYW5zPC9rZXl3b3JkPjxrZXl3b3Jk
Pkh5cG90ZW5zaW9uL2NoZW1pY2FsbHkgaW5kdWNlZC8qdGhlcmFweTwva2V5d29yZD48a2V5d29y
ZD5QZXJpb3BlcmF0aXZlIENhcmUvKm1ldGhvZHM8L2tleXdvcmQ+PGtleXdvcmQ+UmFuZG9taXpl
ZCBDb250cm9sbGVkIFRyaWFscyBhcyBUb3BpYzwva2V5d29yZD48L2tleXdvcmRzPjxkYXRlcz48
eWVhcj4yMDA3PC95ZWFyPjxwdWItZGF0ZXM+PGRhdGU+SnVuIDE2PC9kYXRlPjwvcHViLWRhdGVz
PjwvZGF0ZXM+PGlzYm4+MTQ3NC01NDdYIChFbGVjdHJvbmljKSYjeEQ7MDE0MC02NzM2IChMaW5r
aW5nKTwvaXNibj48YWNjZXNzaW9uLW51bT4xNzU3NDA4MTwvYWNjZXNzaW9uLW51bT48dXJscz48
cmVsYXRlZC11cmxzPjx1cmw+aHR0cDovL3d3dy5uY2JpLm5sbS5uaWguZ292L2VudHJlei9xdWVy
eS5mY2dpP2NtZD1SZXRyaWV2ZSZhbXA7ZGI9UHViTWVkJmFtcDtkb3B0PUNpdGF0aW9uJmFtcDts
aXN0X3VpZHM9MTc1NzQwODE8L3VybD48L3JlbGF0ZWQtdXJscz48L3VybHM+PGVsZWN0cm9uaWMt
cmVzb3VyY2UtbnVtPlMwMTQwLTY3MzYoMDcpNjA5MjYtWCBbcGlpXSYjeEQ7MTAuMTAxNi9TMDE0
MC02NzM2KDA3KTYwOTI2LVg8L2VsZWN0cm9uaWMtcmVzb3VyY2UtbnVtPjxsYW5ndWFnZT5lbmc8
L2xhbmd1YWdlPjwvcmVjb3JkPjwvQ2l0ZT48L0VuZE5vdGU+AAAAAA==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[101-103]</w:t>
      </w:r>
      <w:r w:rsidR="00673931" w:rsidRPr="008833A9">
        <w:rPr>
          <w:rFonts w:ascii="Book Antiqua" w:hAnsi="Book Antiqua"/>
          <w:lang w:val="en-GB"/>
        </w:rPr>
        <w:fldChar w:fldCharType="end"/>
      </w:r>
      <w:r w:rsidRPr="008833A9">
        <w:rPr>
          <w:rFonts w:ascii="Book Antiqua" w:hAnsi="Book Antiqua"/>
          <w:lang w:val="en-GB"/>
        </w:rPr>
        <w:t>. Perioperative physicians generally administer intravenous fluids to replace fasting deficits, third space losses, and blood loss to maintain adequate cardiac output, blood pressure, and urine output.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Fluid excess can have a negative impact on cardiac, pulmonary, bowel function and wound healing, predisposing the patient to tissue oedema and anastomotic </w:t>
      </w:r>
      <w:proofErr w:type="gramStart"/>
      <w:r w:rsidRPr="008833A9">
        <w:rPr>
          <w:rFonts w:ascii="Book Antiqua" w:hAnsi="Book Antiqua"/>
          <w:lang w:val="en-GB"/>
        </w:rPr>
        <w:t>breakdown</w:t>
      </w:r>
      <w:proofErr w:type="gramEnd"/>
      <w:r w:rsidR="00673931" w:rsidRPr="008833A9">
        <w:rPr>
          <w:rFonts w:ascii="Book Antiqua" w:hAnsi="Book Antiqua"/>
          <w:lang w:val="en-GB"/>
        </w:rPr>
        <w:fldChar w:fldCharType="begin">
          <w:fldData xml:space="preserve">PEVuZE5vdGU+PENpdGU+PEF1dGhvcj5Mb2JvPC9BdXRob3I+PFllYXI+MjAwMjwvWWVhcj48UmVj
TnVtPjE1MjwvUmVjTnVtPjxyZWNvcmQ+PHJlYy1udW1iZXI+MTUyPC9yZWMtbnVtYmVyPjxmb3Jl
aWduLWtleXM+PGtleSBhcHA9IkVOIiBkYi1pZD0icHI1ZXBwcnAyc3MwOXRlYWZwd3AwdGFjdnpw
YXJyZnAyenRzIj4xNTI8L2tleT48L2ZvcmVpZ24ta2V5cz48cmVmLXR5cGUgbmFtZT0iSm91cm5h
bCBBcnRpY2xlIj4xNzwvcmVmLXR5cGU+PGNvbnRyaWJ1dG9ycz48YXV0aG9ycz48YXV0aG9yPkxv
Ym8sIEQuIE4uPC9hdXRob3I+PGF1dGhvcj5Cb3N0b2NrLCBLLiBBLjwvYXV0aG9yPjxhdXRob3I+
TmVhbCwgSy4gUi48L2F1dGhvcj48YXV0aG9yPlBlcmtpbnMsIEEuIEMuPC9hdXRob3I+PGF1dGhv
cj5Sb3dsYW5kcywgQi4gSi48L2F1dGhvcj48YXV0aG9yPkFsbGlzb24sIFMuIFAuPC9hdXRob3I+
PC9hdXRob3JzPjwvY29udHJpYnV0b3JzPjxhdXRoLWFkZHJlc3M+U2VjdGlvbiBvZiBTdXJnZXJ5
LCBVbml2ZXJzaXR5IEhvc3BpdGFsLCBRdWVlbiZhcG9zO3MgTWVkaWNhbCBDZW50cmUsIE5vdHRp
bmdoYW0sIFVLLiBkaWxlZXAubG9ib0Bub3R0aW5naGFtLmFjLnVrPC9hdXRoLWFkZHJlc3M+PHRp
dGxlcz48dGl0bGU+RWZmZWN0IG9mIHNhbHQgYW5kIHdhdGVyIGJhbGFuY2Ugb24gcmVjb3Zlcnkg
b2YgZ2FzdHJvaW50ZXN0aW5hbCBmdW5jdGlvbiBhZnRlciBlbGVjdGl2ZSBjb2xvbmljIHJlc2Vj
dGlvbjogYSByYW5kb21pc2VkIGNvbnRyb2xsZWQgdHJpYWw8L3RpdGxlPjxzZWNvbmRhcnktdGl0
bGU+TGFuY2V0PC9zZWNvbmRhcnktdGl0bGU+PC90aXRsZXM+PHBlcmlvZGljYWw+PGZ1bGwtdGl0
bGU+TGFuY2V0PC9mdWxsLXRpdGxlPjwvcGVyaW9kaWNhbD48cGFnZXM+MTgxMi04PC9wYWdlcz48
dm9sdW1lPjM1OTwvdm9sdW1lPjxudW1iZXI+OTMyMDwvbnVtYmVyPjxlZGl0aW9uPjIwMDIvMDYv
MDU8L2VkaXRpb24+PGtleXdvcmRzPjxrZXl3b3JkPkFnZWQ8L2tleXdvcmQ+PGtleXdvcmQ+Qm9k
eSBXZWlnaHQ8L2tleXdvcmQ+PGtleXdvcmQ+Q29sb25pYyBOZW9wbGFzbXMvKnN1cmdlcnk8L2tl
eXdvcmQ+PGtleXdvcmQ+RW5kcG9pbnQgRGV0ZXJtaW5hdGlvbjwva2V5d29yZD48a2V5d29yZD5G
ZW1hbGU8L2tleXdvcmQ+PGtleXdvcmQ+R2FzdHJpYyBFbXB0eWluZy8qZHJ1ZyBlZmZlY3RzPC9r
ZXl3b3JkPjxrZXl3b3JkPkhlbW9nbG9iaW5zPC9rZXl3b3JkPjxrZXl3b3JkPkh1bWFuczwva2V5
d29yZD48a2V5d29yZD5NYWxlPC9rZXl3b3JkPjxrZXl3b3JkPk1pZGRsZSBBZ2VkPC9rZXl3b3Jk
PjxrZXl3b3JkPipQb3N0b3BlcmF0aXZlIENhcmU8L2tleXdvcmQ+PGtleXdvcmQ+UG9zdG9wZXJh
dGl2ZSBDb21wbGljYXRpb25zPC9rZXl3b3JkPjxrZXl3b3JkPlNlcnVtIEFsYnVtaW4vaXNvbGF0
aW9uICZhbXA7IHB1cmlmaWNhdGlvbjwva2V5d29yZD48a2V5d29yZD5Tb2RpdW0gQ2hsb3JpZGUs
IERpZXRhcnkvKmFkbWluaXN0cmF0aW9uICZhbXA7IGRvc2FnZS9waGFybWFjb2xvZ3k8L2tleXdv
cmQ+PGtleXdvcmQ+VXJlYS9ibG9vZDwva2V5d29yZD48a2V5d29yZD5XYXRlci8qYWRtaW5pc3Ry
YXRpb24gJmFtcDsgZG9zYWdlPC9rZXl3b3JkPjwva2V5d29yZHM+PGRhdGVzPjx5ZWFyPjIwMDI8
L3llYXI+PHB1Yi1kYXRlcz48ZGF0ZT5NYXkgMjU8L2RhdGU+PC9wdWItZGF0ZXM+PC9kYXRlcz48
aXNibj4wMTQwLTY3MzYgKFByaW50KSYjeEQ7MDE0MC02NzM2IChMaW5raW5nKTwvaXNibj48YWNj
ZXNzaW9uLW51bT4xMjA0NDM3NjwvYWNjZXNzaW9uLW51bT48dXJscz48cmVsYXRlZC11cmxzPjx1
cmw+aHR0cDovL3d3dy5uY2JpLm5sbS5uaWguZ292L2VudHJlei9xdWVyeS5mY2dpP2NtZD1SZXRy
aWV2ZSZhbXA7ZGI9UHViTWVkJmFtcDtkb3B0PUNpdGF0aW9uJmFtcDtsaXN0X3VpZHM9MTIwNDQz
NzY8L3VybD48L3JlbGF0ZWQtdXJscz48L3VybHM+PGVsZWN0cm9uaWMtcmVzb3VyY2UtbnVtPlMw
MTQwLTY3MzYoMDIpMDg3MTEtMSBbcGlpXSYjeEQ7MTAuMTAxNi9TMDE0MC02NzM2KDAyKTA4NzEx
LTE8L2VsZWN0cm9uaWMtcmVzb3VyY2UtbnVtPjxsYW5ndWFnZT5lbmc8L2xhbmd1YWdlPjwvcmVj
b3JkPjwvQ2l0ZT48Q2l0ZT48QXV0aG9yPkhvbHRlPC9BdXRob3I+PFllYXI+MjAwMjwvWWVhcj48
UmVjTnVtPjE1MDwvUmVjTnVtPjxyZWNvcmQ+PHJlYy1udW1iZXI+MTUwPC9yZWMtbnVtYmVyPjxm
b3JlaWduLWtleXM+PGtleSBhcHA9IkVOIiBkYi1pZD0icHI1ZXBwcnAyc3MwOXRlYWZwd3AwdGFj
dnpwYXJyZnAyenRzIj4xNTA8L2tleT48L2ZvcmVpZ24ta2V5cz48cmVmLXR5cGUgbmFtZT0iSm91
cm5hbCBBcnRpY2xlIj4xNzwvcmVmLXR5cGU+PGNvbnRyaWJ1dG9ycz48YXV0aG9ycz48YXV0aG9y
PkhvbHRlLCBLLjwvYXV0aG9yPjxhdXRob3I+U2hhcnJvY2ssIE4uIEUuPC9hdXRob3I+PGF1dGhv
cj5LZWhsZXQsIEguPC9hdXRob3I+PC9hdXRob3JzPjwvY29udHJpYnV0b3JzPjxhdXRoLWFkZHJl
c3M+RGVwYXJ0bWVudCBvZiBTdXJnaWNhbCBHYXN0cm9lbnRlcm9sb2d5LCBIdmlkb3ZyZSBVbml2
ZXJzaXR5IEhvc3BpdGFsLCBESy0yNjUwIEh2aWRvdnJlLCBEZW5tYXJrLjwvYXV0aC1hZGRyZXNz
Pjx0aXRsZXM+PHRpdGxlPlBhdGhvcGh5c2lvbG9neSBhbmQgY2xpbmljYWwgaW1wbGljYXRpb25z
IG9mIHBlcmlvcGVyYXRpdmUgZmx1aWQgZXhjZXNzPC90aXRsZT48c2Vjb25kYXJ5LXRpdGxlPkJy
IEogQW5hZXN0aDwvc2Vjb25kYXJ5LXRpdGxlPjwvdGl0bGVzPjxwZXJpb2RpY2FsPjxmdWxsLXRp
dGxlPkJyIEogQW5hZXN0aDwvZnVsbC10aXRsZT48L3BlcmlvZGljYWw+PHBhZ2VzPjYyMi0zMjwv
cGFnZXM+PHZvbHVtZT44OTwvdm9sdW1lPjxudW1iZXI+NDwvbnVtYmVyPjxlZGl0aW9uPjIwMDIv
MTAvMjQ8L2VkaXRpb24+PGtleXdvcmRzPjxrZXl3b3JkPkFuZXN0aGVzaWEsIENvbmR1Y3Rpb248
L2tleXdvcmQ+PGtleXdvcmQ+Rmx1aWQgVGhlcmFweS8qYWR2ZXJzZSBlZmZlY3RzPC9rZXl3b3Jk
PjxrZXl3b3JkPkh1bWFuczwva2V5d29yZD48a2V5d29yZD5QZXJpb3BlcmF0aXZlIENhcmUvKmFk
dmVyc2UgZWZmZWN0czwva2V5d29yZD48a2V5d29yZD5Qb3N0b3BlcmF0aXZlIENvbXBsaWNhdGlv
bnM8L2tleXdvcmQ+PGtleXdvcmQ+U3RyZXNzLCBQaHlzaW9sb2dpY2FsL3BoeXNpb3BhdGhvbG9n
eTwva2V5d29yZD48a2V5d29yZD5XYXRlci1FbGVjdHJvbHl0ZSBJbWJhbGFuY2UvKmV0aW9sb2d5
L3BoeXNpb3BhdGhvbG9neTwva2V5d29yZD48L2tleXdvcmRzPjxkYXRlcz48eWVhcj4yMDAyPC95
ZWFyPjxwdWItZGF0ZXM+PGRhdGU+T2N0PC9kYXRlPjwvcHViLWRhdGVzPjwvZGF0ZXM+PGlzYm4+
MDAwNy0wOTEyIChQcmludCkmI3hEOzAwMDctMDkxMiAoTGlua2luZyk8L2lzYm4+PGFjY2Vzc2lv
bi1udW0+MTIzOTMzNjU8L2FjY2Vzc2lvbi1udW0+PHVybHM+PHJlbGF0ZWQtdXJscz48dXJsPmh0
dHA6Ly93d3cubmNiaS5ubG0ubmloLmdvdi9lbnRyZXovcXVlcnkuZmNnaT9jbWQ9UmV0cmlldmUm
YW1wO2RiPVB1Yk1lZCZhbXA7ZG9wdD1DaXRhdGlvbiZhbXA7bGlzdF91aWRzPTEyMzkzMzY1PC91
cmw+PC9yZWxhdGVkLXVybHM+PC91cmxzPjxsYW5ndWFnZT5lbmc8L2xhbmd1YWdlPjwvcmVjb3Jk
PjwvQ2l0ZT48L0VuZE5vdGU+AAAA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PEVuZE5vdGU+PENpdGU+PEF1dGhvcj5Mb2JvPC9BdXRob3I+PFllYXI+MjAwMjwvWWVhcj48UmVj
TnVtPjE1MjwvUmVjTnVtPjxyZWNvcmQ+PHJlYy1udW1iZXI+MTUyPC9yZWMtbnVtYmVyPjxmb3Jl
aWduLWtleXM+PGtleSBhcHA9IkVOIiBkYi1pZD0icHI1ZXBwcnAyc3MwOXRlYWZwd3AwdGFjdnpw
YXJyZnAyenRzIj4xNTI8L2tleT48L2ZvcmVpZ24ta2V5cz48cmVmLXR5cGUgbmFtZT0iSm91cm5h
bCBBcnRpY2xlIj4xNzwvcmVmLXR5cGU+PGNvbnRyaWJ1dG9ycz48YXV0aG9ycz48YXV0aG9yPkxv
Ym8sIEQuIE4uPC9hdXRob3I+PGF1dGhvcj5Cb3N0b2NrLCBLLiBBLjwvYXV0aG9yPjxhdXRob3I+
TmVhbCwgSy4gUi48L2F1dGhvcj48YXV0aG9yPlBlcmtpbnMsIEEuIEMuPC9hdXRob3I+PGF1dGhv
cj5Sb3dsYW5kcywgQi4gSi48L2F1dGhvcj48YXV0aG9yPkFsbGlzb24sIFMuIFAuPC9hdXRob3I+
PC9hdXRob3JzPjwvY29udHJpYnV0b3JzPjxhdXRoLWFkZHJlc3M+U2VjdGlvbiBvZiBTdXJnZXJ5
LCBVbml2ZXJzaXR5IEhvc3BpdGFsLCBRdWVlbiZhcG9zO3MgTWVkaWNhbCBDZW50cmUsIE5vdHRp
bmdoYW0sIFVLLiBkaWxlZXAubG9ib0Bub3R0aW5naGFtLmFjLnVrPC9hdXRoLWFkZHJlc3M+PHRp
dGxlcz48dGl0bGU+RWZmZWN0IG9mIHNhbHQgYW5kIHdhdGVyIGJhbGFuY2Ugb24gcmVjb3Zlcnkg
b2YgZ2FzdHJvaW50ZXN0aW5hbCBmdW5jdGlvbiBhZnRlciBlbGVjdGl2ZSBjb2xvbmljIHJlc2Vj
dGlvbjogYSByYW5kb21pc2VkIGNvbnRyb2xsZWQgdHJpYWw8L3RpdGxlPjxzZWNvbmRhcnktdGl0
bGU+TGFuY2V0PC9zZWNvbmRhcnktdGl0bGU+PC90aXRsZXM+PHBlcmlvZGljYWw+PGZ1bGwtdGl0
bGU+TGFuY2V0PC9mdWxsLXRpdGxlPjwvcGVyaW9kaWNhbD48cGFnZXM+MTgxMi04PC9wYWdlcz48
dm9sdW1lPjM1OTwvdm9sdW1lPjxudW1iZXI+OTMyMDwvbnVtYmVyPjxlZGl0aW9uPjIwMDIvMDYv
MDU8L2VkaXRpb24+PGtleXdvcmRzPjxrZXl3b3JkPkFnZWQ8L2tleXdvcmQ+PGtleXdvcmQ+Qm9k
eSBXZWlnaHQ8L2tleXdvcmQ+PGtleXdvcmQ+Q29sb25pYyBOZW9wbGFzbXMvKnN1cmdlcnk8L2tl
eXdvcmQ+PGtleXdvcmQ+RW5kcG9pbnQgRGV0ZXJtaW5hdGlvbjwva2V5d29yZD48a2V5d29yZD5G
ZW1hbGU8L2tleXdvcmQ+PGtleXdvcmQ+R2FzdHJpYyBFbXB0eWluZy8qZHJ1ZyBlZmZlY3RzPC9r
ZXl3b3JkPjxrZXl3b3JkPkhlbW9nbG9iaW5zPC9rZXl3b3JkPjxrZXl3b3JkPkh1bWFuczwva2V5
d29yZD48a2V5d29yZD5NYWxlPC9rZXl3b3JkPjxrZXl3b3JkPk1pZGRsZSBBZ2VkPC9rZXl3b3Jk
PjxrZXl3b3JkPipQb3N0b3BlcmF0aXZlIENhcmU8L2tleXdvcmQ+PGtleXdvcmQ+UG9zdG9wZXJh
dGl2ZSBDb21wbGljYXRpb25zPC9rZXl3b3JkPjxrZXl3b3JkPlNlcnVtIEFsYnVtaW4vaXNvbGF0
aW9uICZhbXA7IHB1cmlmaWNhdGlvbjwva2V5d29yZD48a2V5d29yZD5Tb2RpdW0gQ2hsb3JpZGUs
IERpZXRhcnkvKmFkbWluaXN0cmF0aW9uICZhbXA7IGRvc2FnZS9waGFybWFjb2xvZ3k8L2tleXdv
cmQ+PGtleXdvcmQ+VXJlYS9ibG9vZDwva2V5d29yZD48a2V5d29yZD5XYXRlci8qYWRtaW5pc3Ry
YXRpb24gJmFtcDsgZG9zYWdlPC9rZXl3b3JkPjwva2V5d29yZHM+PGRhdGVzPjx5ZWFyPjIwMDI8
L3llYXI+PHB1Yi1kYXRlcz48ZGF0ZT5NYXkgMjU8L2RhdGU+PC9wdWItZGF0ZXM+PC9kYXRlcz48
aXNibj4wMTQwLTY3MzYgKFByaW50KSYjeEQ7MDE0MC02NzM2IChMaW5raW5nKTwvaXNibj48YWNj
ZXNzaW9uLW51bT4xMjA0NDM3NjwvYWNjZXNzaW9uLW51bT48dXJscz48cmVsYXRlZC11cmxzPjx1
cmw+aHR0cDovL3d3dy5uY2JpLm5sbS5uaWguZ292L2VudHJlei9xdWVyeS5mY2dpP2NtZD1SZXRy
aWV2ZSZhbXA7ZGI9UHViTWVkJmFtcDtkb3B0PUNpdGF0aW9uJmFtcDtsaXN0X3VpZHM9MTIwNDQz
NzY8L3VybD48L3JlbGF0ZWQtdXJscz48L3VybHM+PGVsZWN0cm9uaWMtcmVzb3VyY2UtbnVtPlMw
MTQwLTY3MzYoMDIpMDg3MTEtMSBbcGlpXSYjeEQ7MTAuMTAxNi9TMDE0MC02NzM2KDAyKTA4NzEx
LTE8L2VsZWN0cm9uaWMtcmVzb3VyY2UtbnVtPjxsYW5ndWFnZT5lbmc8L2xhbmd1YWdlPjwvcmVj
b3JkPjwvQ2l0ZT48Q2l0ZT48QXV0aG9yPkhvbHRlPC9BdXRob3I+PFllYXI+MjAwMjwvWWVhcj48
UmVjTnVtPjE1MDwvUmVjTnVtPjxyZWNvcmQ+PHJlYy1udW1iZXI+MTUwPC9yZWMtbnVtYmVyPjxm
b3JlaWduLWtleXM+PGtleSBhcHA9IkVOIiBkYi1pZD0icHI1ZXBwcnAyc3MwOXRlYWZwd3AwdGFj
dnpwYXJyZnAyenRzIj4xNTA8L2tleT48L2ZvcmVpZ24ta2V5cz48cmVmLXR5cGUgbmFtZT0iSm91
cm5hbCBBcnRpY2xlIj4xNzwvcmVmLXR5cGU+PGNvbnRyaWJ1dG9ycz48YXV0aG9ycz48YXV0aG9y
PkhvbHRlLCBLLjwvYXV0aG9yPjxhdXRob3I+U2hhcnJvY2ssIE4uIEUuPC9hdXRob3I+PGF1dGhv
cj5LZWhsZXQsIEguPC9hdXRob3I+PC9hdXRob3JzPjwvY29udHJpYnV0b3JzPjxhdXRoLWFkZHJl
c3M+RGVwYXJ0bWVudCBvZiBTdXJnaWNhbCBHYXN0cm9lbnRlcm9sb2d5LCBIdmlkb3ZyZSBVbml2
ZXJzaXR5IEhvc3BpdGFsLCBESy0yNjUwIEh2aWRvdnJlLCBEZW5tYXJrLjwvYXV0aC1hZGRyZXNz
Pjx0aXRsZXM+PHRpdGxlPlBhdGhvcGh5c2lvbG9neSBhbmQgY2xpbmljYWwgaW1wbGljYXRpb25z
IG9mIHBlcmlvcGVyYXRpdmUgZmx1aWQgZXhjZXNzPC90aXRsZT48c2Vjb25kYXJ5LXRpdGxlPkJy
IEogQW5hZXN0aDwvc2Vjb25kYXJ5LXRpdGxlPjwvdGl0bGVzPjxwZXJpb2RpY2FsPjxmdWxsLXRp
dGxlPkJyIEogQW5hZXN0aDwvZnVsbC10aXRsZT48L3BlcmlvZGljYWw+PHBhZ2VzPjYyMi0zMjwv
cGFnZXM+PHZvbHVtZT44OTwvdm9sdW1lPjxudW1iZXI+NDwvbnVtYmVyPjxlZGl0aW9uPjIwMDIv
MTAvMjQ8L2VkaXRpb24+PGtleXdvcmRzPjxrZXl3b3JkPkFuZXN0aGVzaWEsIENvbmR1Y3Rpb248
L2tleXdvcmQ+PGtleXdvcmQ+Rmx1aWQgVGhlcmFweS8qYWR2ZXJzZSBlZmZlY3RzPC9rZXl3b3Jk
PjxrZXl3b3JkPkh1bWFuczwva2V5d29yZD48a2V5d29yZD5QZXJpb3BlcmF0aXZlIENhcmUvKmFk
dmVyc2UgZWZmZWN0czwva2V5d29yZD48a2V5d29yZD5Qb3N0b3BlcmF0aXZlIENvbXBsaWNhdGlv
bnM8L2tleXdvcmQ+PGtleXdvcmQ+U3RyZXNzLCBQaHlzaW9sb2dpY2FsL3BoeXNpb3BhdGhvbG9n
eTwva2V5d29yZD48a2V5d29yZD5XYXRlci1FbGVjdHJvbHl0ZSBJbWJhbGFuY2UvKmV0aW9sb2d5
L3BoeXNpb3BhdGhvbG9neTwva2V5d29yZD48L2tleXdvcmRzPjxkYXRlcz48eWVhcj4yMDAyPC95
ZWFyPjxwdWItZGF0ZXM+PGRhdGU+T2N0PC9kYXRlPjwvcHViLWRhdGVzPjwvZGF0ZXM+PGlzYm4+
MDAwNy0wOTEyIChQcmludCkmI3hEOzAwMDctMDkxMiAoTGlua2luZyk8L2lzYm4+PGFjY2Vzc2lv
bi1udW0+MTIzOTMzNjU8L2FjY2Vzc2lvbi1udW0+PHVybHM+PHJlbGF0ZWQtdXJscz48dXJsPmh0
dHA6Ly93d3cubmNiaS5ubG0ubmloLmdvdi9lbnRyZXovcXVlcnkuZmNnaT9jbWQ9UmV0cmlldmUm
YW1wO2RiPVB1Yk1lZCZhbXA7ZG9wdD1DaXRhdGlvbiZhbXA7bGlzdF91aWRzPTEyMzkzMzY1PC91
cmw+PC9yZWxhdGVkLXVybHM+PC91cmxzPjxsYW5ndWFnZT5lbmc8L2xhbmd1YWdlPjwvcmVjb3Jk
PjwvQ2l0ZT48L0VuZE5vdGU+AAAA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[104, 105]</w:t>
      </w:r>
      <w:r w:rsidR="00673931" w:rsidRPr="008833A9">
        <w:rPr>
          <w:rFonts w:ascii="Book Antiqua" w:hAnsi="Book Antiqua"/>
          <w:lang w:val="en-GB"/>
        </w:rPr>
        <w:fldChar w:fldCharType="end"/>
      </w:r>
      <w:r w:rsidRPr="008833A9">
        <w:rPr>
          <w:rFonts w:ascii="Book Antiqua" w:hAnsi="Book Antiqua"/>
          <w:lang w:val="en-GB"/>
        </w:rPr>
        <w:t>. In contrast, excessive fluid restriction can expose the patient to hypovolaemia and hypoperfusion</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&lt;EndNote&gt;&lt;Cite&gt;&lt;Author&gt;Gurgel&lt;/Author&gt;&lt;Year&gt;2011&lt;/Year&gt;&lt;RecNum&gt;148&lt;/RecNum&gt;&lt;record&gt;&lt;rec-number&gt;148&lt;/rec-number&gt;&lt;foreign-keys&gt;&lt;key app="EN" db-id="pr5epprp2ss09teafpwp0tacvzparrfp2zts"&gt;148&lt;/key&gt;&lt;/foreign-keys&gt;&lt;ref-type name="Journal Article"&gt;17&lt;/ref-type&gt;&lt;contributors&gt;&lt;authors&gt;&lt;author&gt;Gurgel, S. T.&lt;/author&gt;&lt;author&gt;do Nascimento, P., Jr.&lt;/author&gt;&lt;/authors&gt;&lt;/contributors&gt;&lt;auth-address&gt;Department of Anesthesiology, Universidade Estadual Paulista, UNESP, Distrito de Rubiao Jr, Botucatu, SP, Brazil. pnasc@fmb.unesp.br&lt;/auth-address&gt;&lt;titles&gt;&lt;title&gt;Maintaining tissue perfusion in high-risk surgical patients: a systematic review of randomized clinical trials&lt;/title&gt;&lt;secondary-title&gt;Anesth Analg&lt;/secondary-title&gt;&lt;/titles&gt;&lt;periodical&gt;&lt;full-title&gt;Anesth Analg&lt;/full-title&gt;&lt;/periodical&gt;&lt;pages&gt;1384-91&lt;/pages&gt;&lt;volume&gt;112&lt;/volume&gt;&lt;number&gt;6&lt;/number&gt;&lt;edition&gt;2010/12/16&lt;/edition&gt;&lt;keywords&gt;&lt;keyword&gt;Anesthesia/*methods&lt;/keyword&gt;&lt;keyword&gt;Heart/physiology&lt;/keyword&gt;&lt;keyword&gt;Hemodynamics&lt;/keyword&gt;&lt;keyword&gt;Humans&lt;/keyword&gt;&lt;keyword&gt;Lactates/metabolism&lt;/keyword&gt;&lt;keyword&gt;Odds Ratio&lt;/keyword&gt;&lt;keyword&gt;Oximetry/methods&lt;/keyword&gt;&lt;keyword&gt;Oxygen/metabolism&lt;/keyword&gt;&lt;keyword&gt;Perfusion&lt;/keyword&gt;&lt;keyword&gt;Perioperative Care/*methods&lt;/keyword&gt;&lt;keyword&gt;Postoperative Complications&lt;/keyword&gt;&lt;keyword&gt;*Randomized Controlled Trials as Topic&lt;/keyword&gt;&lt;keyword&gt;Risk&lt;/keyword&gt;&lt;keyword&gt;Surgical Procedures, Operative/*methods&lt;/keyword&gt;&lt;keyword&gt;Treatment Outcome&lt;/keyword&gt;&lt;/keywords&gt;&lt;dates&gt;&lt;year&gt;2011&lt;/year&gt;&lt;pub-dates&gt;&lt;date&gt;Jun&lt;/date&gt;&lt;/pub-dates&gt;&lt;/dates&gt;&lt;isbn&gt;1526-7598 (Electronic)&amp;#xD;0003-2999 (Linking)&lt;/isbn&gt;&lt;accession-num&gt;21156979&lt;/accession-num&gt;&lt;urls&gt;&lt;related-urls&gt;&lt;url&gt;http://www.ncbi.nlm.nih.gov/entrez/query.fcgi?cmd=Retrieve&amp;amp;db=PubMed&amp;amp;dopt=Citation&amp;amp;list_uids=21156979&lt;/url&gt;&lt;/related-urls&gt;&lt;/urls&gt;&lt;electronic-resource-num&gt;ANE.0b013e3182055384 [pii]&amp;#xD;10.1213/ANE.0b013e3182055384&lt;/electronic-resource-num&gt;&lt;language&gt;eng&lt;/language&gt;&lt;/record&gt;&lt;/Cite&gt;&lt;/EndNote&gt;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[106]</w:t>
      </w:r>
      <w:r w:rsidR="00673931" w:rsidRPr="008833A9">
        <w:rPr>
          <w:rFonts w:ascii="Book Antiqua" w:hAnsi="Book Antiqua"/>
          <w:lang w:val="en-GB"/>
        </w:rPr>
        <w:fldChar w:fldCharType="end"/>
      </w:r>
      <w:r w:rsidRPr="008833A9">
        <w:rPr>
          <w:rFonts w:ascii="Book Antiqua" w:hAnsi="Book Antiqua"/>
          <w:lang w:val="en-GB"/>
        </w:rPr>
        <w:t>. Surgery causes inflammation and a corresponding release of mediators that can induce local tissue oedema</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&lt;EndNote&gt;&lt;Cite&gt;&lt;Author&gt;Baron&lt;/Author&gt;&lt;Year&gt;1991&lt;/Year&gt;&lt;RecNum&gt;151&lt;/RecNum&gt;&lt;record&gt;&lt;rec-number&gt;151&lt;/rec-number&gt;&lt;foreign-keys&gt;&lt;key app="EN" db-id="pr5epprp2ss09teafpwp0tacvzparrfp2zts"&gt;151&lt;/key&gt;&lt;/foreign-keys&gt;&lt;ref-type name="Journal Article"&gt;17&lt;/ref-type&gt;&lt;contributors&gt;&lt;authors&gt;&lt;author&gt;Baron, J. F.&lt;/author&gt;&lt;author&gt;De Kegel, D.&lt;/author&gt;&lt;author&gt;Prost, A. C.&lt;/author&gt;&lt;author&gt;Mundler, O.&lt;/author&gt;&lt;author&gt;Arthaud, M.&lt;/author&gt;&lt;author&gt;Basset, G.&lt;/author&gt;&lt;author&gt;Maistre, G.&lt;/author&gt;&lt;author&gt;Masson, F.&lt;/author&gt;&lt;author&gt;Carayon, A.&lt;/author&gt;&lt;author&gt;Landault, C.&lt;/author&gt;&lt;author&gt;et al.,&lt;/author&gt;&lt;/authors&gt;&lt;/contributors&gt;&lt;auth-address&gt;Department of Anesthesiology, Hopital Pitie-Salpetriere, Paris, France.&lt;/auth-address&gt;&lt;titles&gt;&lt;title&gt;Low molecular weight hydroxyethyl starch 6% compared to albumin 4% during intentional hemodilution&lt;/title&gt;&lt;secondary-title&gt;Intensive Care Med&lt;/secondary-title&gt;&lt;/titles&gt;&lt;periodical&gt;&lt;full-title&gt;Intensive Care Med&lt;/full-title&gt;&lt;/periodical&gt;&lt;pages&gt;141-8&lt;/pages&gt;&lt;volume&gt;17&lt;/volume&gt;&lt;number&gt;3&lt;/number&gt;&lt;edition&gt;1991/01/01&lt;/edition&gt;&lt;keywords&gt;&lt;keyword&gt;Aged&lt;/keyword&gt;&lt;keyword&gt;Albumins/pharmacology/*therapeutic use&lt;/keyword&gt;&lt;keyword&gt;Blood Gas Analysis&lt;/keyword&gt;&lt;keyword&gt;Blood Volume/drug effects&lt;/keyword&gt;&lt;keyword&gt;Hematocrit&lt;/keyword&gt;&lt;keyword&gt;Hemodilution/*methods/standards&lt;/keyword&gt;&lt;keyword&gt;Hemodynamics/drug effects&lt;/keyword&gt;&lt;keyword&gt;Hetastarch/pharmacology/*therapeutic use&lt;/keyword&gt;&lt;keyword&gt;Hormones/blood&lt;/keyword&gt;&lt;keyword&gt;Humans&lt;/keyword&gt;&lt;keyword&gt;Middle Aged&lt;/keyword&gt;&lt;keyword&gt;Oxygen Consumption/drug effects&lt;/keyword&gt;&lt;keyword&gt;Preoperative Care&lt;/keyword&gt;&lt;/keywords&gt;&lt;dates&gt;&lt;year&gt;1991&lt;/year&gt;&lt;/dates&gt;&lt;isbn&gt;0342-4642 (Print)&amp;#xD;0342-4642 (Linking)&lt;/isbn&gt;&lt;accession-num&gt;1712801&lt;/accession-num&gt;&lt;urls&gt;&lt;related-urls&gt;&lt;url&gt;http://www.ncbi.nlm.nih.gov/entrez/query.fcgi?cmd=Retrieve&amp;amp;db=PubMed&amp;amp;dopt=Citation&amp;amp;list_uids=1712801&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[107]</w:t>
      </w:r>
      <w:r w:rsidR="00673931" w:rsidRPr="008833A9">
        <w:rPr>
          <w:rFonts w:ascii="Book Antiqua" w:hAnsi="Book Antiqua"/>
          <w:lang w:val="en-GB"/>
        </w:rPr>
        <w:fldChar w:fldCharType="end"/>
      </w:r>
      <w:r w:rsidRPr="008833A9">
        <w:rPr>
          <w:rFonts w:ascii="Book Antiqua" w:hAnsi="Book Antiqua"/>
          <w:lang w:val="en-GB"/>
        </w:rPr>
        <w:t>. Anaesthetists generally manage perioperative fluid administration by using unmonitored fixed fluid regimens and estimating fluid loss.</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In recent years, restrictive fluid management has replaced this approach, and the concept of fast-track surgery has challenged the traditional administration of large amounts of fluids during </w:t>
      </w:r>
      <w:proofErr w:type="gramStart"/>
      <w:r w:rsidRPr="008833A9">
        <w:rPr>
          <w:rFonts w:ascii="Book Antiqua" w:hAnsi="Book Antiqua"/>
          <w:lang w:val="en-GB"/>
        </w:rPr>
        <w:t>surgery</w:t>
      </w:r>
      <w:proofErr w:type="gramEnd"/>
      <w:r w:rsidR="00673931" w:rsidRPr="008833A9">
        <w:rPr>
          <w:rFonts w:ascii="Book Antiqua" w:hAnsi="Book Antiqua"/>
          <w:lang w:val="en-GB"/>
        </w:rPr>
        <w:fldChar w:fldCharType="begin">
          <w:fldData xml:space="preserve">PEVuZE5vdGU+PENpdGU+PEF1dGhvcj5OaXNhbmV2aWNoPC9BdXRob3I+PFllYXI+MjAwNTwvWWVh
cj48UmVjTnVtPjE0MjwvUmVjTnVtPjxyZWNvcmQ+PHJlYy1udW1iZXI+MTQyPC9yZWMtbnVtYmVy
Pjxmb3JlaWduLWtleXM+PGtleSBhcHA9IkVOIiBkYi1pZD0icHI1ZXBwcnAyc3MwOXRlYWZwd3Aw
dGFjdnpwYXJyZnAyenRzIj4xNDI8L2tleT48L2ZvcmVpZ24ta2V5cz48cmVmLXR5cGUgbmFtZT0i
Sm91cm5hbCBBcnRpY2xlIj4xNzwvcmVmLXR5cGU+PGNvbnRyaWJ1dG9ycz48YXV0aG9ycz48YXV0
aG9yPk5pc2FuZXZpY2gsIFYuPC9hdXRob3I+PGF1dGhvcj5GZWxzZW5zdGVpbiwgSS48L2F1dGhv
cj48YXV0aG9yPkFsbW9neSwgRy48L2F1dGhvcj48YXV0aG9yPldlaXNzbWFuLCBDLjwvYXV0aG9y
PjxhdXRob3I+RWluYXYsIFMuPC9hdXRob3I+PGF1dGhvcj5NYXRvdCwgSS48L2F1dGhvcj48L2F1
dGhvcnM+PC9jb250cmlidXRvcnM+PGF1dGgtYWRkcmVzcz5EZXBhcnRtZW50IG9mIEFuZXN0aGVz
aWEgYW5kIENyaXRpY2FsIENhcmUgTWVkaWNpbmUsIEhhZGFzc2FoIEhlYnJldyBVbml2ZXJzaXR5
IGFuZCBNZWRpY2FsIENlbnRlciwgSmVydXNhbGVtLCBJc3JhZWwuPC9hdXRoLWFkZHJlc3M+PHRp
dGxlcz48dGl0bGU+RWZmZWN0IG9mIGludHJhb3BlcmF0aXZlIGZsdWlkIG1hbmFnZW1lbnQgb24g
b3V0Y29tZSBhZnRlciBpbnRyYWFiZG9taW5hbCBzdXJnZXJ5PC90aXRsZT48c2Vjb25kYXJ5LXRp
dGxlPkFuZXN0aGVzaW9sb2d5PC9zZWNvbmRhcnktdGl0bGU+PC90aXRsZXM+PHBlcmlvZGljYWw+
PGZ1bGwtdGl0bGU+QW5lc3RoZXNpb2xvZ3k8L2Z1bGwtdGl0bGU+PC9wZXJpb2RpY2FsPjxwYWdl
cz4yNS0zMjwvcGFnZXM+PHZvbHVtZT4xMDM8L3ZvbHVtZT48bnVtYmVyPjE8L251bWJlcj48ZWRp
dGlvbj4yMDA1LzA2LzI5PC9lZGl0aW9uPjxrZXl3b3Jkcz48a2V5d29yZD5BYmRvbWVuL3BoeXNp
b2xvZ3kvKnN1cmdlcnk8L2tleXdvcmQ+PGtleXdvcmQ+QWdlZDwva2V5d29yZD48a2V5d29yZD5C
bG9vZCBQcmVzc3VyZS9kcnVnIGVmZmVjdHMvcGh5c2lvbG9neTwva2V5d29yZD48a2V5d29yZD5C
b2R5IEZsdWlkcy8qZHJ1ZyBlZmZlY3RzL3BoeXNpb2xvZ3k8L2tleXdvcmQ+PGtleXdvcmQ+RmVt
YWxlPC9rZXl3b3JkPjxrZXl3b3JkPkhlYXJ0IFJhdGUvZHJ1ZyBlZmZlY3RzL3BoeXNpb2xvZ3k8
L2tleXdvcmQ+PGtleXdvcmQ+SHVtYW5zPC9rZXl3b3JkPjxrZXl3b3JkPkludHJhb3BlcmF0aXZl
IENhcmUvKm1ldGhvZHM8L2tleXdvcmQ+PGtleXdvcmQ+SXNvdG9uaWMgU29sdXRpb25zLyphZG1p
bmlzdHJhdGlvbiAmYW1wOyBkb3NhZ2U8L2tleXdvcmQ+PGtleXdvcmQ+TWFsZTwva2V5d29yZD48
a2V5d29yZD5NaWRkbGUgQWdlZDwva2V5d29yZD48a2V5d29yZD5QbGFzbWEgU3Vic3RpdHV0ZXMv
YWRtaW5pc3RyYXRpb24gJmFtcDsgZG9zYWdlPC9rZXl3b3JkPjxrZXl3b3JkPlByb3NwZWN0aXZl
IFN0dWRpZXM8L2tleXdvcmQ+PGtleXdvcmQ+VHJlYXRtZW50IE91dGNvbWU8L2tleXdvcmQ+PC9r
ZXl3b3Jkcz48ZGF0ZXM+PHllYXI+MjAwNTwveWVhcj48cHViLWRhdGVzPjxkYXRlPkp1bDwvZGF0
ZT48L3B1Yi1kYXRlcz48L2RhdGVzPjxpc2JuPjAwMDMtMzAyMiAoUHJpbnQpJiN4RDswMDAzLTMw
MjIgKExpbmtpbmcpPC9pc2JuPjxhY2Nlc3Npb24tbnVtPjE1OTgzNDUzPC9hY2Nlc3Npb24tbnVt
Pjx1cmxzPjxyZWxhdGVkLXVybHM+PHVybD5odHRwOi8vd3d3Lm5jYmkubmxtLm5paC5nb3YvZW50
cmV6L3F1ZXJ5LmZjZ2k/Y21kPVJldHJpZXZlJmFtcDtkYj1QdWJNZWQmYW1wO2RvcHQ9Q2l0YXRp
b24mYW1wO2xpc3RfdWlkcz0xNTk4MzQ1MzwvdXJsPjwvcmVsYXRlZC11cmxzPjwvdXJscz48ZWxl
Y3Ryb25pYy1yZXNvdXJjZS1udW0+MDAwMDA1NDItMjAwNTA3MDAwLTAwMDA4IFtwaWldPC9lbGVj
dHJvbmljLXJlc291cmNlLW51bT48bGFuZ3VhZ2U+ZW5nPC9sYW5ndWFnZT48L3JlY29yZD48L0Np
dGU+PENpdGU+PEF1dGhvcj5Kb3NoaTwvQXV0aG9yPjxZZWFyPjIwMDU8L1llYXI+PFJlY051bT4x
NDY8L1JlY051bT48cmVjb3JkPjxyZWMtbnVtYmVyPjE0NjwvcmVjLW51bWJlcj48Zm9yZWlnbi1r
ZXlzPjxrZXkgYXBwPSJFTiIgZGItaWQ9InByNWVwcHJwMnNzMDl0ZWFmcHdwMHRhY3Z6cGFycmZw
Mnp0cyI+MTQ2PC9rZXk+PC9mb3JlaWduLWtleXM+PHJlZi10eXBlIG5hbWU9IkpvdXJuYWwgQXJ0
aWNsZSI+MTc8L3JlZi10eXBlPjxjb250cmlidXRvcnM+PGF1dGhvcnM+PGF1dGhvcj5Kb3NoaSwg
Ry4gUC48L2F1dGhvcj48L2F1dGhvcnM+PC9jb250cmlidXRvcnM+PGF1dGgtYWRkcmVzcz5EZXBh
cnRtZW50IG9mIEFuZXN0aGVzaW9sb2d5IGFuZCBQYWluIE1hbmFnZW1lbnQsIFVuaXZlcnNpdHkg
b2YgVGV4YXMgU291dGh3ZXN0ZXJuIE1lZGljYWwgQ2VudGVyLCA1MzIzIEhhcnJ5IEhpbmVzIEJv
dWxldmFyZCwgRGFsbGFzLCBUZXhhcyA3NTM5MC05MDY4LCBVU0EuIGdpcmlzaC5qb3NoaUB1dHNv
dXRod2VzdGVybi5lZHU8L2F1dGgtYWRkcmVzcz48dGl0bGVzPjx0aXRsZT5JbnRyYW9wZXJhdGl2
ZSBmbHVpZCByZXN0cmljdGlvbiBpbXByb3ZlcyBvdXRjb21lIGFmdGVyIG1ham9yIGVsZWN0aXZl
IGdhc3Ryb2ludGVzdGluYWwgc3VyZ2VyeTwvdGl0bGU+PHNlY29uZGFyeS10aXRsZT5BbmVzdGgg
QW5hbGc8L3NlY29uZGFyeS10aXRsZT48L3RpdGxlcz48cGVyaW9kaWNhbD48ZnVsbC10aXRsZT5B
bmVzdGggQW5hbGc8L2Z1bGwtdGl0bGU+PC9wZXJpb2RpY2FsPjxwYWdlcz42MDEtNTwvcGFnZXM+
PHZvbHVtZT4xMDE8L3ZvbHVtZT48bnVtYmVyPjI8L251bWJlcj48ZWRpdGlvbj4yMDA1LzA3LzIz
PC9lZGl0aW9uPjxrZXl3b3Jkcz48a2V5d29yZD5CbG9vZCBWb2x1bWU8L2tleXdvcmQ+PGtleXdv
cmQ+KkRpZ2VzdGl2ZSBTeXN0ZW0gU3VyZ2ljYWwgUHJvY2VkdXJlczwva2V5d29yZD48a2V5d29y
ZD4qRmx1aWQgVGhlcmFweTwva2V5d29yZD48a2V5d29yZD5IdW1hbnM8L2tleXdvcmQ+PGtleXdv
cmQ+UmVzdXNjaXRhdGlvbjwva2V5d29yZD48a2V5d29yZD5UcmVhdG1lbnQgT3V0Y29tZTwva2V5
d29yZD48L2tleXdvcmRzPjxkYXRlcz48eWVhcj4yMDA1PC95ZWFyPjxwdWItZGF0ZXM+PGRhdGU+
QXVnPC9kYXRlPjwvcHViLWRhdGVzPjwvZGF0ZXM+PGlzYm4+MDAwMy0yOTk5IChQcmludCkmI3hE
OzAwMDMtMjk5OSAoTGlua2luZyk8L2lzYm4+PGFjY2Vzc2lvbi1udW0+MTYwMzcxODQ8L2FjY2Vz
c2lvbi1udW0+PHVybHM+PHJlbGF0ZWQtdXJscz48dXJsPmh0dHA6Ly93d3cubmNiaS5ubG0ubmlo
Lmdvdi9lbnRyZXovcXVlcnkuZmNnaT9jbWQ9UmV0cmlldmUmYW1wO2RiPVB1Yk1lZCZhbXA7ZG9w
dD1DaXRhdGlvbiZhbXA7bGlzdF91aWRzPTE2MDM3MTg0PC91cmw+PC9yZWxhdGVkLXVybHM+PC91
cmxzPjxlbGVjdHJvbmljLXJlc291cmNlLW51bT4xMDEvMi82MDEgW3BpaV0mI3hEOzEwLjEyMTMv
MDEuQU5FLjAwMDAxNTkxNzEuMjY1MjEuMzE8L2VsZWN0cm9uaWMtcmVzb3VyY2UtbnVtPjxsYW5n
dWFnZT5lbmc8L2xhbmd1YWdlPjwvcmVjb3JkPjwvQ2l0ZT48L0VuZE5vdGU+AAAAAA==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PEVuZE5vdGU+PENpdGU+PEF1dGhvcj5OaXNhbmV2aWNoPC9BdXRob3I+PFllYXI+MjAwNTwvWWVh
cj48UmVjTnVtPjE0MjwvUmVjTnVtPjxyZWNvcmQ+PHJlYy1udW1iZXI+MTQyPC9yZWMtbnVtYmVy
Pjxmb3JlaWduLWtleXM+PGtleSBhcHA9IkVOIiBkYi1pZD0icHI1ZXBwcnAyc3MwOXRlYWZwd3Aw
dGFjdnpwYXJyZnAyenRzIj4xNDI8L2tleT48L2ZvcmVpZ24ta2V5cz48cmVmLXR5cGUgbmFtZT0i
Sm91cm5hbCBBcnRpY2xlIj4xNzwvcmVmLXR5cGU+PGNvbnRyaWJ1dG9ycz48YXV0aG9ycz48YXV0
aG9yPk5pc2FuZXZpY2gsIFYuPC9hdXRob3I+PGF1dGhvcj5GZWxzZW5zdGVpbiwgSS48L2F1dGhv
cj48YXV0aG9yPkFsbW9neSwgRy48L2F1dGhvcj48YXV0aG9yPldlaXNzbWFuLCBDLjwvYXV0aG9y
PjxhdXRob3I+RWluYXYsIFMuPC9hdXRob3I+PGF1dGhvcj5NYXRvdCwgSS48L2F1dGhvcj48L2F1
dGhvcnM+PC9jb250cmlidXRvcnM+PGF1dGgtYWRkcmVzcz5EZXBhcnRtZW50IG9mIEFuZXN0aGVz
aWEgYW5kIENyaXRpY2FsIENhcmUgTWVkaWNpbmUsIEhhZGFzc2FoIEhlYnJldyBVbml2ZXJzaXR5
IGFuZCBNZWRpY2FsIENlbnRlciwgSmVydXNhbGVtLCBJc3JhZWwuPC9hdXRoLWFkZHJlc3M+PHRp
dGxlcz48dGl0bGU+RWZmZWN0IG9mIGludHJhb3BlcmF0aXZlIGZsdWlkIG1hbmFnZW1lbnQgb24g
b3V0Y29tZSBhZnRlciBpbnRyYWFiZG9taW5hbCBzdXJnZXJ5PC90aXRsZT48c2Vjb25kYXJ5LXRp
dGxlPkFuZXN0aGVzaW9sb2d5PC9zZWNvbmRhcnktdGl0bGU+PC90aXRsZXM+PHBlcmlvZGljYWw+
PGZ1bGwtdGl0bGU+QW5lc3RoZXNpb2xvZ3k8L2Z1bGwtdGl0bGU+PC9wZXJpb2RpY2FsPjxwYWdl
cz4yNS0zMjwvcGFnZXM+PHZvbHVtZT4xMDM8L3ZvbHVtZT48bnVtYmVyPjE8L251bWJlcj48ZWRp
dGlvbj4yMDA1LzA2LzI5PC9lZGl0aW9uPjxrZXl3b3Jkcz48a2V5d29yZD5BYmRvbWVuL3BoeXNp
b2xvZ3kvKnN1cmdlcnk8L2tleXdvcmQ+PGtleXdvcmQ+QWdlZDwva2V5d29yZD48a2V5d29yZD5C
bG9vZCBQcmVzc3VyZS9kcnVnIGVmZmVjdHMvcGh5c2lvbG9neTwva2V5d29yZD48a2V5d29yZD5C
b2R5IEZsdWlkcy8qZHJ1ZyBlZmZlY3RzL3BoeXNpb2xvZ3k8L2tleXdvcmQ+PGtleXdvcmQ+RmVt
YWxlPC9rZXl3b3JkPjxrZXl3b3JkPkhlYXJ0IFJhdGUvZHJ1ZyBlZmZlY3RzL3BoeXNpb2xvZ3k8
L2tleXdvcmQ+PGtleXdvcmQ+SHVtYW5zPC9rZXl3b3JkPjxrZXl3b3JkPkludHJhb3BlcmF0aXZl
IENhcmUvKm1ldGhvZHM8L2tleXdvcmQ+PGtleXdvcmQ+SXNvdG9uaWMgU29sdXRpb25zLyphZG1p
bmlzdHJhdGlvbiAmYW1wOyBkb3NhZ2U8L2tleXdvcmQ+PGtleXdvcmQ+TWFsZTwva2V5d29yZD48
a2V5d29yZD5NaWRkbGUgQWdlZDwva2V5d29yZD48a2V5d29yZD5QbGFzbWEgU3Vic3RpdHV0ZXMv
YWRtaW5pc3RyYXRpb24gJmFtcDsgZG9zYWdlPC9rZXl3b3JkPjxrZXl3b3JkPlByb3NwZWN0aXZl
IFN0dWRpZXM8L2tleXdvcmQ+PGtleXdvcmQ+VHJlYXRtZW50IE91dGNvbWU8L2tleXdvcmQ+PC9r
ZXl3b3Jkcz48ZGF0ZXM+PHllYXI+MjAwNTwveWVhcj48cHViLWRhdGVzPjxkYXRlPkp1bDwvZGF0
ZT48L3B1Yi1kYXRlcz48L2RhdGVzPjxpc2JuPjAwMDMtMzAyMiAoUHJpbnQpJiN4RDswMDAzLTMw
MjIgKExpbmtpbmcpPC9pc2JuPjxhY2Nlc3Npb24tbnVtPjE1OTgzNDUzPC9hY2Nlc3Npb24tbnVt
Pjx1cmxzPjxyZWxhdGVkLXVybHM+PHVybD5odHRwOi8vd3d3Lm5jYmkubmxtLm5paC5nb3YvZW50
cmV6L3F1ZXJ5LmZjZ2k/Y21kPVJldHJpZXZlJmFtcDtkYj1QdWJNZWQmYW1wO2RvcHQ9Q2l0YXRp
b24mYW1wO2xpc3RfdWlkcz0xNTk4MzQ1MzwvdXJsPjwvcmVsYXRlZC11cmxzPjwvdXJscz48ZWxl
Y3Ryb25pYy1yZXNvdXJjZS1udW0+MDAwMDA1NDItMjAwNTA3MDAwLTAwMDA4IFtwaWldPC9lbGVj
dHJvbmljLXJlc291cmNlLW51bT48bGFuZ3VhZ2U+ZW5nPC9sYW5ndWFnZT48L3JlY29yZD48L0Np
dGU+PENpdGU+PEF1dGhvcj5Kb3NoaTwvQXV0aG9yPjxZZWFyPjIwMDU8L1llYXI+PFJlY051bT4x
NDY8L1JlY051bT48cmVjb3JkPjxyZWMtbnVtYmVyPjE0NjwvcmVjLW51bWJlcj48Zm9yZWlnbi1r
ZXlzPjxrZXkgYXBwPSJFTiIgZGItaWQ9InByNWVwcHJwMnNzMDl0ZWFmcHdwMHRhY3Z6cGFycmZw
Mnp0cyI+MTQ2PC9rZXk+PC9mb3JlaWduLWtleXM+PHJlZi10eXBlIG5hbWU9IkpvdXJuYWwgQXJ0
aWNsZSI+MTc8L3JlZi10eXBlPjxjb250cmlidXRvcnM+PGF1dGhvcnM+PGF1dGhvcj5Kb3NoaSwg
Ry4gUC48L2F1dGhvcj48L2F1dGhvcnM+PC9jb250cmlidXRvcnM+PGF1dGgtYWRkcmVzcz5EZXBh
cnRtZW50IG9mIEFuZXN0aGVzaW9sb2d5IGFuZCBQYWluIE1hbmFnZW1lbnQsIFVuaXZlcnNpdHkg
b2YgVGV4YXMgU291dGh3ZXN0ZXJuIE1lZGljYWwgQ2VudGVyLCA1MzIzIEhhcnJ5IEhpbmVzIEJv
dWxldmFyZCwgRGFsbGFzLCBUZXhhcyA3NTM5MC05MDY4LCBVU0EuIGdpcmlzaC5qb3NoaUB1dHNv
dXRod2VzdGVybi5lZHU8L2F1dGgtYWRkcmVzcz48dGl0bGVzPjx0aXRsZT5JbnRyYW9wZXJhdGl2
ZSBmbHVpZCByZXN0cmljdGlvbiBpbXByb3ZlcyBvdXRjb21lIGFmdGVyIG1ham9yIGVsZWN0aXZl
IGdhc3Ryb2ludGVzdGluYWwgc3VyZ2VyeTwvdGl0bGU+PHNlY29uZGFyeS10aXRsZT5BbmVzdGgg
QW5hbGc8L3NlY29uZGFyeS10aXRsZT48L3RpdGxlcz48cGVyaW9kaWNhbD48ZnVsbC10aXRsZT5B
bmVzdGggQW5hbGc8L2Z1bGwtdGl0bGU+PC9wZXJpb2RpY2FsPjxwYWdlcz42MDEtNTwvcGFnZXM+
PHZvbHVtZT4xMDE8L3ZvbHVtZT48bnVtYmVyPjI8L251bWJlcj48ZWRpdGlvbj4yMDA1LzA3LzIz
PC9lZGl0aW9uPjxrZXl3b3Jkcz48a2V5d29yZD5CbG9vZCBWb2x1bWU8L2tleXdvcmQ+PGtleXdv
cmQ+KkRpZ2VzdGl2ZSBTeXN0ZW0gU3VyZ2ljYWwgUHJvY2VkdXJlczwva2V5d29yZD48a2V5d29y
ZD4qRmx1aWQgVGhlcmFweTwva2V5d29yZD48a2V5d29yZD5IdW1hbnM8L2tleXdvcmQ+PGtleXdv
cmQ+UmVzdXNjaXRhdGlvbjwva2V5d29yZD48a2V5d29yZD5UcmVhdG1lbnQgT3V0Y29tZTwva2V5
d29yZD48L2tleXdvcmRzPjxkYXRlcz48eWVhcj4yMDA1PC95ZWFyPjxwdWItZGF0ZXM+PGRhdGU+
QXVnPC9kYXRlPjwvcHViLWRhdGVzPjwvZGF0ZXM+PGlzYm4+MDAwMy0yOTk5IChQcmludCkmI3hE
OzAwMDMtMjk5OSAoTGlua2luZyk8L2lzYm4+PGFjY2Vzc2lvbi1udW0+MTYwMzcxODQ8L2FjY2Vz
c2lvbi1udW0+PHVybHM+PHJlbGF0ZWQtdXJscz48dXJsPmh0dHA6Ly93d3cubmNiaS5ubG0ubmlo
Lmdvdi9lbnRyZXovcXVlcnkuZmNnaT9jbWQ9UmV0cmlldmUmYW1wO2RiPVB1Yk1lZCZhbXA7ZG9w
dD1DaXRhdGlvbiZhbXA7bGlzdF91aWRzPTE2MDM3MTg0PC91cmw+PC9yZWxhdGVkLXVybHM+PC91
cmxzPjxlbGVjdHJvbmljLXJlc291cmNlLW51bT4xMDEvMi82MDEgW3BpaV0mI3hEOzEwLjEyMTMv
MDEuQU5FLjAwMDAxNTkxNzEuMjY1MjEuMzE8L2VsZWN0cm9uaWMtcmVzb3VyY2UtbnVtPjxsYW5n
dWFnZT5lbmc8L2xhbmd1YWdlPjwvcmVjb3JkPjwvQ2l0ZT48L0VuZE5vdGU+AAAAAA==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[108, 109]</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These findings have prompted fervent discussion on how liberal or restrictive perioperative fluid management should be applied, and several randomised controlled trial have attempted to settle this </w:t>
      </w:r>
      <w:proofErr w:type="gramStart"/>
      <w:r w:rsidRPr="008833A9">
        <w:rPr>
          <w:rFonts w:ascii="Book Antiqua" w:hAnsi="Book Antiqua"/>
          <w:lang w:val="en-GB"/>
        </w:rPr>
        <w:t>issue</w:t>
      </w:r>
      <w:proofErr w:type="gramEnd"/>
      <w:r w:rsidR="00673931" w:rsidRPr="008833A9">
        <w:rPr>
          <w:rFonts w:ascii="Book Antiqua" w:hAnsi="Book Antiqua"/>
          <w:lang w:val="en-GB"/>
        </w:rPr>
        <w:fldChar w:fldCharType="begin">
          <w:fldData xml:space="preserve">PEVuZE5vdGU+PENpdGU+PEF1dGhvcj5Mb2JvPC9BdXRob3I+PFllYXI+MjAwMjwvWWVhcj48UmVj
TnVtPjE1MjwvUmVjTnVtPjxyZWNvcmQ+PHJlYy1udW1iZXI+MTUyPC9yZWMtbnVtYmVyPjxmb3Jl
aWduLWtleXM+PGtleSBhcHA9IkVOIiBkYi1pZD0icHI1ZXBwcnAyc3MwOXRlYWZwd3AwdGFjdnpw
YXJyZnAyenRzIj4xNTI8L2tleT48L2ZvcmVpZ24ta2V5cz48cmVmLXR5cGUgbmFtZT0iSm91cm5h
bCBBcnRpY2xlIj4xNzwvcmVmLXR5cGU+PGNvbnRyaWJ1dG9ycz48YXV0aG9ycz48YXV0aG9yPkxv
Ym8sIEQuIE4uPC9hdXRob3I+PGF1dGhvcj5Cb3N0b2NrLCBLLiBBLjwvYXV0aG9yPjxhdXRob3I+
TmVhbCwgSy4gUi48L2F1dGhvcj48YXV0aG9yPlBlcmtpbnMsIEEuIEMuPC9hdXRob3I+PGF1dGhv
cj5Sb3dsYW5kcywgQi4gSi48L2F1dGhvcj48YXV0aG9yPkFsbGlzb24sIFMuIFAuPC9hdXRob3I+
PC9hdXRob3JzPjwvY29udHJpYnV0b3JzPjxhdXRoLWFkZHJlc3M+U2VjdGlvbiBvZiBTdXJnZXJ5
LCBVbml2ZXJzaXR5IEhvc3BpdGFsLCBRdWVlbiZhcG9zO3MgTWVkaWNhbCBDZW50cmUsIE5vdHRp
bmdoYW0sIFVLLiBkaWxlZXAubG9ib0Bub3R0aW5naGFtLmFjLnVrPC9hdXRoLWFkZHJlc3M+PHRp
dGxlcz48dGl0bGU+RWZmZWN0IG9mIHNhbHQgYW5kIHdhdGVyIGJhbGFuY2Ugb24gcmVjb3Zlcnkg
b2YgZ2FzdHJvaW50ZXN0aW5hbCBmdW5jdGlvbiBhZnRlciBlbGVjdGl2ZSBjb2xvbmljIHJlc2Vj
dGlvbjogYSByYW5kb21pc2VkIGNvbnRyb2xsZWQgdHJpYWw8L3RpdGxlPjxzZWNvbmRhcnktdGl0
bGU+TGFuY2V0PC9zZWNvbmRhcnktdGl0bGU+PC90aXRsZXM+PHBlcmlvZGljYWw+PGZ1bGwtdGl0
bGU+TGFuY2V0PC9mdWxsLXRpdGxlPjwvcGVyaW9kaWNhbD48cGFnZXM+MTgxMi04PC9wYWdlcz48
dm9sdW1lPjM1OTwvdm9sdW1lPjxudW1iZXI+OTMyMDwvbnVtYmVyPjxlZGl0aW9uPjIwMDIvMDYv
MDU8L2VkaXRpb24+PGtleXdvcmRzPjxrZXl3b3JkPkFnZWQ8L2tleXdvcmQ+PGtleXdvcmQ+Qm9k
eSBXZWlnaHQ8L2tleXdvcmQ+PGtleXdvcmQ+Q29sb25pYyBOZW9wbGFzbXMvKnN1cmdlcnk8L2tl
eXdvcmQ+PGtleXdvcmQ+RW5kcG9pbnQgRGV0ZXJtaW5hdGlvbjwva2V5d29yZD48a2V5d29yZD5G
ZW1hbGU8L2tleXdvcmQ+PGtleXdvcmQ+R2FzdHJpYyBFbXB0eWluZy8qZHJ1ZyBlZmZlY3RzPC9r
ZXl3b3JkPjxrZXl3b3JkPkhlbW9nbG9iaW5zPC9rZXl3b3JkPjxrZXl3b3JkPkh1bWFuczwva2V5
d29yZD48a2V5d29yZD5NYWxlPC9rZXl3b3JkPjxrZXl3b3JkPk1pZGRsZSBBZ2VkPC9rZXl3b3Jk
PjxrZXl3b3JkPipQb3N0b3BlcmF0aXZlIENhcmU8L2tleXdvcmQ+PGtleXdvcmQ+UG9zdG9wZXJh
dGl2ZSBDb21wbGljYXRpb25zPC9rZXl3b3JkPjxrZXl3b3JkPlNlcnVtIEFsYnVtaW4vaXNvbGF0
aW9uICZhbXA7IHB1cmlmaWNhdGlvbjwva2V5d29yZD48a2V5d29yZD5Tb2RpdW0gQ2hsb3JpZGUs
IERpZXRhcnkvKmFkbWluaXN0cmF0aW9uICZhbXA7IGRvc2FnZS9waGFybWFjb2xvZ3k8L2tleXdv
cmQ+PGtleXdvcmQ+VXJlYS9ibG9vZDwva2V5d29yZD48a2V5d29yZD5XYXRlci8qYWRtaW5pc3Ry
YXRpb24gJmFtcDsgZG9zYWdlPC9rZXl3b3JkPjwva2V5d29yZHM+PGRhdGVzPjx5ZWFyPjIwMDI8
L3llYXI+PHB1Yi1kYXRlcz48ZGF0ZT5NYXkgMjU8L2RhdGU+PC9wdWItZGF0ZXM+PC9kYXRlcz48
aXNibj4wMTQwLTY3MzYgKFByaW50KSYjeEQ7MDE0MC02NzM2IChMaW5raW5nKTwvaXNibj48YWNj
ZXNzaW9uLW51bT4xMjA0NDM3NjwvYWNjZXNzaW9uLW51bT48dXJscz48cmVsYXRlZC11cmxzPjx1
cmw+aHR0cDovL3d3dy5uY2JpLm5sbS5uaWguZ292L2VudHJlei9xdWVyeS5mY2dpP2NtZD1SZXRy
aWV2ZSZhbXA7ZGI9UHViTWVkJmFtcDtkb3B0PUNpdGF0aW9uJmFtcDtsaXN0X3VpZHM9MTIwNDQz
NzY8L3VybD48L3JlbGF0ZWQtdXJscz48L3VybHM+PGVsZWN0cm9uaWMtcmVzb3VyY2UtbnVtPlMw
MTQwLTY3MzYoMDIpMDg3MTEtMSBbcGlpXSYjeEQ7MTAuMTAxNi9TMDE0MC02NzM2KDAyKTA4NzEx
LTE8L2VsZWN0cm9uaWMtcmVzb3VyY2UtbnVtPjxsYW5ndWFnZT5lbmc8L2xhbmd1YWdlPjwvcmVj
b3JkPjwvQ2l0ZT48Q2l0ZT48QXV0aG9yPk5pc2FuZXZpY2g8L0F1dGhvcj48WWVhcj4yMDA1PC9Z
ZWFyPjxSZWNOdW0+MTQyPC9SZWNOdW0+PHJlY29yZD48cmVjLW51bWJlcj4xNDI8L3JlYy1udW1i
ZXI+PGZvcmVpZ24ta2V5cz48a2V5IGFwcD0iRU4iIGRiLWlkPSJwcjVlcHBycDJzczA5dGVhZnB3
cDB0YWN2enBhcnJmcDJ6dHMiPjE0Mjwva2V5PjwvZm9yZWlnbi1rZXlzPjxyZWYtdHlwZSBuYW1l
PSJKb3VybmFsIEFydGljbGUiPjE3PC9yZWYtdHlwZT48Y29udHJpYnV0b3JzPjxhdXRob3JzPjxh
dXRob3I+TmlzYW5ldmljaCwgVi48L2F1dGhvcj48YXV0aG9yPkZlbHNlbnN0ZWluLCBJLjwvYXV0
aG9yPjxhdXRob3I+QWxtb2d5LCBHLjwvYXV0aG9yPjxhdXRob3I+V2Vpc3NtYW4sIEMuPC9hdXRo
b3I+PGF1dGhvcj5FaW5hdiwgUy48L2F1dGhvcj48YXV0aG9yPk1hdG90LCBJLjwvYXV0aG9yPjwv
YXV0aG9ycz48L2NvbnRyaWJ1dG9ycz48YXV0aC1hZGRyZXNzPkRlcGFydG1lbnQgb2YgQW5lc3Ro
ZXNpYSBhbmQgQ3JpdGljYWwgQ2FyZSBNZWRpY2luZSwgSGFkYXNzYWggSGVicmV3IFVuaXZlcnNp
dHkgYW5kIE1lZGljYWwgQ2VudGVyLCBKZXJ1c2FsZW0sIElzcmFlbC48L2F1dGgtYWRkcmVzcz48
dGl0bGVzPjx0aXRsZT5FZmZlY3Qgb2YgaW50cmFvcGVyYXRpdmUgZmx1aWQgbWFuYWdlbWVudCBv
biBvdXRjb21lIGFmdGVyIGludHJhYWJkb21pbmFsIHN1cmdlcnk8L3RpdGxlPjxzZWNvbmRhcnkt
dGl0bGU+QW5lc3RoZXNpb2xvZ3k8L3NlY29uZGFyeS10aXRsZT48L3RpdGxlcz48cGVyaW9kaWNh
bD48ZnVsbC10aXRsZT5BbmVzdGhlc2lvbG9neTwvZnVsbC10aXRsZT48L3BlcmlvZGljYWw+PHBh
Z2VzPjI1LTMyPC9wYWdlcz48dm9sdW1lPjEwMzwvdm9sdW1lPjxudW1iZXI+MTwvbnVtYmVyPjxl
ZGl0aW9uPjIwMDUvMDYvMjk8L2VkaXRpb24+PGtleXdvcmRzPjxrZXl3b3JkPkFiZG9tZW4vcGh5
c2lvbG9neS8qc3VyZ2VyeTwva2V5d29yZD48a2V5d29yZD5BZ2VkPC9rZXl3b3JkPjxrZXl3b3Jk
PkJsb29kIFByZXNzdXJlL2RydWcgZWZmZWN0cy9waHlzaW9sb2d5PC9rZXl3b3JkPjxrZXl3b3Jk
PkJvZHkgRmx1aWRzLypkcnVnIGVmZmVjdHMvcGh5c2lvbG9neTwva2V5d29yZD48a2V5d29yZD5G
ZW1hbGU8L2tleXdvcmQ+PGtleXdvcmQ+SGVhcnQgUmF0ZS9kcnVnIGVmZmVjdHMvcGh5c2lvbG9n
eTwva2V5d29yZD48a2V5d29yZD5IdW1hbnM8L2tleXdvcmQ+PGtleXdvcmQ+SW50cmFvcGVyYXRp
dmUgQ2FyZS8qbWV0aG9kczwva2V5d29yZD48a2V5d29yZD5Jc290b25pYyBTb2x1dGlvbnMvKmFk
bWluaXN0cmF0aW9uICZhbXA7IGRvc2FnZTwva2V5d29yZD48a2V5d29yZD5NYWxlPC9rZXl3b3Jk
PjxrZXl3b3JkPk1pZGRsZSBBZ2VkPC9rZXl3b3JkPjxrZXl3b3JkPlBsYXNtYSBTdWJzdGl0dXRl
cy9hZG1pbmlzdHJhdGlvbiAmYW1wOyBkb3NhZ2U8L2tleXdvcmQ+PGtleXdvcmQ+UHJvc3BlY3Rp
dmUgU3R1ZGllczwva2V5d29yZD48a2V5d29yZD5UcmVhdG1lbnQgT3V0Y29tZTwva2V5d29yZD48
L2tleXdvcmRzPjxkYXRlcz48eWVhcj4yMDA1PC95ZWFyPjxwdWItZGF0ZXM+PGRhdGU+SnVsPC9k
YXRlPjwvcHViLWRhdGVzPjwvZGF0ZXM+PGlzYm4+MDAwMy0zMDIyIChQcmludCkmI3hEOzAwMDMt
MzAyMiAoTGlua2luZyk8L2lzYm4+PGFjY2Vzc2lvbi1udW0+MTU5ODM0NTM8L2FjY2Vzc2lvbi1u
dW0+PHVybHM+PHJlbGF0ZWQtdXJscz48dXJsPmh0dHA6Ly93d3cubmNiaS5ubG0ubmloLmdvdi9l
bnRyZXovcXVlcnkuZmNnaT9jbWQ9UmV0cmlldmUmYW1wO2RiPVB1Yk1lZCZhbXA7ZG9wdD1DaXRh
dGlvbiZhbXA7bGlzdF91aWRzPTE1OTgzNDUzPC91cmw+PC9yZWxhdGVkLXVybHM+PC91cmxzPjxl
bGVjdHJvbmljLXJlc291cmNlLW51bT4wMDAwMDU0Mi0yMDA1MDcwMDAtMDAwMDggW3BpaV08L2Vs
ZWN0cm9uaWMtcmVzb3VyY2UtbnVtPjxsYW5ndWFnZT5lbmc8L2xhbmd1YWdlPjwvcmVjb3JkPjwv
Q2l0ZT48Q2l0ZT48QXV0aG9yPk1hY0theTwvQXV0aG9yPjxZZWFyPjIwMDY8L1llYXI+PFJlY051
bT4xNTM8L1JlY051bT48cmVjb3JkPjxyZWMtbnVtYmVyPjE1MzwvcmVjLW51bWJlcj48Zm9yZWln
bi1rZXlzPjxrZXkgYXBwPSJFTiIgZGItaWQ9InByNWVwcHJwMnNzMDl0ZWFmcHdwMHRhY3Z6cGFy
cmZwMnp0cyI+MTUzPC9rZXk+PC9mb3JlaWduLWtleXM+PHJlZi10eXBlIG5hbWU9IkpvdXJuYWwg
QXJ0aWNsZSI+MTc8L3JlZi10eXBlPjxjb250cmlidXRvcnM+PGF1dGhvcnM+PGF1dGhvcj5NYWNL
YXksIEcuPC9hdXRob3I+PGF1dGhvcj5GZWFyb24sIEsuPC9hdXRob3I+PGF1dGhvcj5NY0Nvbm5h
Y2hpZSwgQS48L2F1dGhvcj48YXV0aG9yPlNlcnBlbGwsIE0uIEcuPC9hdXRob3I+PGF1dGhvcj5N
b2xsb3ksIFIuIEcuPC9hdXRob3I+PGF1dGhvcj5PJmFwb3M7RHd5ZXIsIFAuIEouPC9hdXRob3I+
PC9hdXRob3JzPjwvY29udHJpYnV0b3JzPjxhdXRoLWFkZHJlc3M+VW5pdmVyc2l0eSBEZXBhcnRt
ZW50IG9mIFN1cmdlcnksIEdhcnRuYXZlbCBHZW5lcmFsIEhvc3BpdGFsLCBHbGFzZ293LCBVSy4g
ZHJnam1hY0Bob3RtYWlsLmNvbTwvYXV0aC1hZGRyZXNzPjx0aXRsZXM+PHRpdGxlPlJhbmRvbWl6
ZWQgY2xpbmljYWwgdHJpYWwgb2YgdGhlIGVmZmVjdCBvZiBwb3N0b3BlcmF0aXZlIGludHJhdmVu
b3VzIGZsdWlkIHJlc3RyaWN0aW9uIG9uIHJlY292ZXJ5IGFmdGVyIGVsZWN0aXZlIGNvbG9yZWN0
YWwgc3VyZ2VyeTwvdGl0bGU+PHNlY29uZGFyeS10aXRsZT5CciBKIFN1cmc8L3NlY29uZGFyeS10
aXRsZT48L3RpdGxlcz48cGVyaW9kaWNhbD48ZnVsbC10aXRsZT5CciBKIFN1cmc8L2Z1bGwtdGl0
bGU+PC9wZXJpb2RpY2FsPjxwYWdlcz4xNDY5LTc0PC9wYWdlcz48dm9sdW1lPjkzPC92b2x1bWU+
PG51bWJlcj4xMjwvbnVtYmVyPjxlZGl0aW9uPjIwMDYvMTEvMDI8L2VkaXRpb24+PGtleXdvcmRz
PjxrZXl3b3JkPkFnZWQ8L2tleXdvcmQ+PGtleXdvcmQ+QWdlZCwgODAgYW5kIG92ZXI8L2tleXdv
cmQ+PGtleXdvcmQ+KkNvbG9yZWN0YWwgU3VyZ2VyeTwva2V5d29yZD48a2V5d29yZD5GZW1hbGU8
L2tleXdvcmQ+PGtleXdvcmQ+Rmx1aWQgVGhlcmFweS8qbWV0aG9kczwva2V5d29yZD48a2V5d29y
ZD5IdW1hbnM8L2tleXdvcmQ+PGtleXdvcmQ+SW5mdXNpb25zLCBJbnRyYXZlbm91czwva2V5d29y
ZD48a2V5d29yZD5MZW5ndGggb2YgU3RheTwva2V5d29yZD48a2V5d29yZD5NYWxlPC9rZXl3b3Jk
PjxrZXl3b3JkPlBvc3RvcGVyYXRpdmUgQ2FyZS8qbWV0aG9kczwva2V5d29yZD48a2V5d29yZD5Q
b3N0b3BlcmF0aXZlIENvbXBsaWNhdGlvbnMvcHJldmVudGlvbiAmYW1wOyBjb250cm9sPC9rZXl3
b3JkPjxrZXl3b3JkPipTdXJnaWNhbCBQcm9jZWR1cmVzLCBFbGVjdGl2ZTwva2V5d29yZD48a2V5
d29yZD5UcmVhdG1lbnQgT3V0Y29tZTwva2V5d29yZD48L2tleXdvcmRzPjxkYXRlcz48eWVhcj4y
MDA2PC95ZWFyPjxwdWItZGF0ZXM+PGRhdGU+RGVjPC9kYXRlPjwvcHViLWRhdGVzPjwvZGF0ZXM+
PGlzYm4+MDAwNy0xMzIzIChQcmludCkmI3hEOzAwMDctMTMyMyAoTGlua2luZyk8L2lzYm4+PGFj
Y2Vzc2lvbi1udW0+MTcwNzgxMTY8L2FjY2Vzc2lvbi1udW0+PHVybHM+PHJlbGF0ZWQtdXJscz48
dXJsPmh0dHA6Ly93d3cubmNiaS5ubG0ubmloLmdvdi9lbnRyZXovcXVlcnkuZmNnaT9jbWQ9UmV0
cmlldmUmYW1wO2RiPVB1Yk1lZCZhbXA7ZG9wdD1DaXRhdGlvbiZhbXA7bGlzdF91aWRzPTE3MDc4
MTE2PC91cmw+PC9yZWxhdGVkLXVybHM+PC91cmxzPjxlbGVjdHJvbmljLXJlc291cmNlLW51bT4x
MC4xMDAyL2Jqcy41NTkzPC9lbGVjdHJvbmljLXJlc291cmNlLW51bT48bGFuZ3VhZ2U+ZW5nPC9s
YW5ndWFnZT48L3JlY29yZD48L0NpdGU+PENpdGU+PEF1dGhvcj5Ib2x0ZTwvQXV0aG9yPjxZZWFy
PjIwMDc8L1llYXI+PFJlY051bT4xNTQ8L1JlY051bT48cmVjb3JkPjxyZWMtbnVtYmVyPjE1NDwv
cmVjLW51bWJlcj48Zm9yZWlnbi1rZXlzPjxrZXkgYXBwPSJFTiIgZGItaWQ9InByNWVwcHJwMnNz
MDl0ZWFmcHdwMHRhY3Z6cGFycmZwMnp0cyI+MTU0PC9rZXk+PC9mb3JlaWduLWtleXM+PHJlZi10
eXBlIG5hbWU9IkpvdXJuYWwgQXJ0aWNsZSI+MTc8L3JlZi10eXBlPjxjb250cmlidXRvcnM+PGF1
dGhvcnM+PGF1dGhvcj5Ib2x0ZSwgSy48L2F1dGhvcj48YXV0aG9yPkZvc3MsIE4uIEIuPC9hdXRo
b3I+PGF1dGhvcj5BbmRlcnNlbiwgSi48L2F1dGhvcj48YXV0aG9yPlZhbGVudGluZXIsIEwuPC9h
dXRob3I+PGF1dGhvcj5MdW5kLCBDLjwvYXV0aG9yPjxhdXRob3I+QmllLCBQLjwvYXV0aG9yPjxh
dXRob3I+S2VobGV0LCBILjwvYXV0aG9yPjwvYXV0aG9ycz48L2NvbnRyaWJ1dG9ycz48YXV0aC1h
ZGRyZXNzPkRlcGFydG1lbnQgb2YgU3VyZ2ljYWwgR2FzdHJvZW50ZXJvbG9neSwgSHZpZG92cmUg
VW5pdmVyc2l0eSBIb3NwaXRhbCwgREstMjY1MCBIdmlkb3ZyZSwgRGVubWFyay4ga2F0aHJpbmUu
aG9sdGVAZGFkbG5ldC5kazwvYXV0aC1hZGRyZXNzPjx0aXRsZXM+PHRpdGxlPkxpYmVyYWwgb3Ig
cmVzdHJpY3RpdmUgZmx1aWQgYWRtaW5pc3RyYXRpb24gaW4gZmFzdC10cmFjayBjb2xvbmljIHN1
cmdlcnk6IGEgcmFuZG9taXplZCwgZG91YmxlLWJsaW5kIHN0dWR5PC90aXRsZT48c2Vjb25kYXJ5
LXRpdGxlPkJyIEogQW5hZXN0aDwvc2Vjb25kYXJ5LXRpdGxlPjwvdGl0bGVzPjxwZXJpb2RpY2Fs
PjxmdWxsLXRpdGxlPkJyIEogQW5hZXN0aDwvZnVsbC10aXRsZT48L3BlcmlvZGljYWw+PHBhZ2Vz
PjUwMC04PC9wYWdlcz48dm9sdW1lPjk5PC92b2x1bWU+PG51bWJlcj40PC9udW1iZXI+PGVkaXRp
b24+MjAwNy8wOC8wODwvZWRpdGlvbj48a2V5d29yZHM+PGtleXdvcmQ+QWdlZDwva2V5d29yZD48
a2V5d29yZD5BZ2VkLCA4MCBhbmQgb3Zlcjwva2V5d29yZD48a2V5d29yZD5BbGRvc3Rlcm9uZS9i
bG9vZDwva2V5d29yZD48a2V5d29yZD5BbGdvcml0aG1zPC9rZXl3b3JkPjxrZXl3b3JkPkFuZ2lv
dGVuc2luIElJL2Jsb29kPC9rZXl3b3JkPjxrZXl3b3JkPkFub3hpYS9wcmV2ZW50aW9uICZhbXA7
IGNvbnRyb2w8L2tleXdvcmQ+PGtleXdvcmQ+KkNvbGVjdG9teTwva2V5d29yZD48a2V5d29yZD5E
b3VibGUtQmxpbmQgTWV0aG9kPC9rZXl3b3JkPjxrZXl3b3JkPkV4ZXJjaXNlIFRvbGVyYW5jZTwv
a2V5d29yZD48a2V5d29yZD5GZW1hbGU8L2tleXdvcmQ+PGtleXdvcmQ+Rmx1aWQgVGhlcmFweS8q
bWV0aG9kczwva2V5d29yZD48a2V5d29yZD5IdW1hbnM8L2tleXdvcmQ+PGtleXdvcmQ+TWFsZTwv
a2V5d29yZD48a2V5d29yZD5NaWRkbGUgQWdlZDwva2V5d29yZD48a2V5d29yZD5QZXJpb3BlcmF0
aXZlIENhcmUvKm1ldGhvZHM8L2tleXdvcmQ+PGtleXdvcmQ+UG9zdG9wZXJhdGl2ZSBDb21wbGlj
YXRpb25zPC9rZXl3b3JkPjxrZXl3b3JkPlJlbmluL2Jsb29kPC9rZXl3b3JkPjxrZXl3b3JkPlJl
c3BpcmF0b3J5IE1lY2hhbmljczwva2V5d29yZD48L2tleXdvcmRzPjxkYXRlcz48eWVhcj4yMDA3
PC95ZWFyPjxwdWItZGF0ZXM+PGRhdGU+T2N0PC9kYXRlPjwvcHViLWRhdGVzPjwvZGF0ZXM+PGlz
Ym4+MDAwNy0wOTEyIChQcmludCkmI3hEOzAwMDctMDkxMiAoTGlua2luZyk8L2lzYm4+PGFjY2Vz
c2lvbi1udW0+MTc2ODE5NzI8L2FjY2Vzc2lvbi1udW0+PHVybHM+PHJlbGF0ZWQtdXJscz48dXJs
Pmh0dHA6Ly93d3cubmNiaS5ubG0ubmloLmdvdi9lbnRyZXovcXVlcnkuZmNnaT9jbWQ9UmV0cmll
dmUmYW1wO2RiPVB1Yk1lZCZhbXA7ZG9wdD1DaXRhdGlvbiZhbXA7bGlzdF91aWRzPTE3NjgxOTcy
PC91cmw+PC9yZWxhdGVkLXVybHM+PC91cmxzPjxlbGVjdHJvbmljLXJlc291cmNlLW51bT5hZW0y
MTEgW3BpaV0mI3hEOzEwLjEwOTMvYmphL2FlbTIxMTwvZWxlY3Ryb25pYy1yZXNvdXJjZS1udW0+
PGxhbmd1YWdlPmVuZzwvbGFuZ3VhZ2U+PC9yZWNvcmQ+PC9DaXRlPjwvRW5kTm90ZT4AAAAA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PEVuZE5vdGU+PENpdGU+PEF1dGhvcj5Mb2JvPC9BdXRob3I+PFllYXI+MjAwMjwvWWVhcj48UmVj
TnVtPjE1MjwvUmVjTnVtPjxyZWNvcmQ+PHJlYy1udW1iZXI+MTUyPC9yZWMtbnVtYmVyPjxmb3Jl
aWduLWtleXM+PGtleSBhcHA9IkVOIiBkYi1pZD0icHI1ZXBwcnAyc3MwOXRlYWZwd3AwdGFjdnpw
YXJyZnAyenRzIj4xNTI8L2tleT48L2ZvcmVpZ24ta2V5cz48cmVmLXR5cGUgbmFtZT0iSm91cm5h
bCBBcnRpY2xlIj4xNzwvcmVmLXR5cGU+PGNvbnRyaWJ1dG9ycz48YXV0aG9ycz48YXV0aG9yPkxv
Ym8sIEQuIE4uPC9hdXRob3I+PGF1dGhvcj5Cb3N0b2NrLCBLLiBBLjwvYXV0aG9yPjxhdXRob3I+
TmVhbCwgSy4gUi48L2F1dGhvcj48YXV0aG9yPlBlcmtpbnMsIEEuIEMuPC9hdXRob3I+PGF1dGhv
cj5Sb3dsYW5kcywgQi4gSi48L2F1dGhvcj48YXV0aG9yPkFsbGlzb24sIFMuIFAuPC9hdXRob3I+
PC9hdXRob3JzPjwvY29udHJpYnV0b3JzPjxhdXRoLWFkZHJlc3M+U2VjdGlvbiBvZiBTdXJnZXJ5
LCBVbml2ZXJzaXR5IEhvc3BpdGFsLCBRdWVlbiZhcG9zO3MgTWVkaWNhbCBDZW50cmUsIE5vdHRp
bmdoYW0sIFVLLiBkaWxlZXAubG9ib0Bub3R0aW5naGFtLmFjLnVrPC9hdXRoLWFkZHJlc3M+PHRp
dGxlcz48dGl0bGU+RWZmZWN0IG9mIHNhbHQgYW5kIHdhdGVyIGJhbGFuY2Ugb24gcmVjb3Zlcnkg
b2YgZ2FzdHJvaW50ZXN0aW5hbCBmdW5jdGlvbiBhZnRlciBlbGVjdGl2ZSBjb2xvbmljIHJlc2Vj
dGlvbjogYSByYW5kb21pc2VkIGNvbnRyb2xsZWQgdHJpYWw8L3RpdGxlPjxzZWNvbmRhcnktdGl0
bGU+TGFuY2V0PC9zZWNvbmRhcnktdGl0bGU+PC90aXRsZXM+PHBlcmlvZGljYWw+PGZ1bGwtdGl0
bGU+TGFuY2V0PC9mdWxsLXRpdGxlPjwvcGVyaW9kaWNhbD48cGFnZXM+MTgxMi04PC9wYWdlcz48
dm9sdW1lPjM1OTwvdm9sdW1lPjxudW1iZXI+OTMyMDwvbnVtYmVyPjxlZGl0aW9uPjIwMDIvMDYv
MDU8L2VkaXRpb24+PGtleXdvcmRzPjxrZXl3b3JkPkFnZWQ8L2tleXdvcmQ+PGtleXdvcmQ+Qm9k
eSBXZWlnaHQ8L2tleXdvcmQ+PGtleXdvcmQ+Q29sb25pYyBOZW9wbGFzbXMvKnN1cmdlcnk8L2tl
eXdvcmQ+PGtleXdvcmQ+RW5kcG9pbnQgRGV0ZXJtaW5hdGlvbjwva2V5d29yZD48a2V5d29yZD5G
ZW1hbGU8L2tleXdvcmQ+PGtleXdvcmQ+R2FzdHJpYyBFbXB0eWluZy8qZHJ1ZyBlZmZlY3RzPC9r
ZXl3b3JkPjxrZXl3b3JkPkhlbW9nbG9iaW5zPC9rZXl3b3JkPjxrZXl3b3JkPkh1bWFuczwva2V5
d29yZD48a2V5d29yZD5NYWxlPC9rZXl3b3JkPjxrZXl3b3JkPk1pZGRsZSBBZ2VkPC9rZXl3b3Jk
PjxrZXl3b3JkPipQb3N0b3BlcmF0aXZlIENhcmU8L2tleXdvcmQ+PGtleXdvcmQ+UG9zdG9wZXJh
dGl2ZSBDb21wbGljYXRpb25zPC9rZXl3b3JkPjxrZXl3b3JkPlNlcnVtIEFsYnVtaW4vaXNvbGF0
aW9uICZhbXA7IHB1cmlmaWNhdGlvbjwva2V5d29yZD48a2V5d29yZD5Tb2RpdW0gQ2hsb3JpZGUs
IERpZXRhcnkvKmFkbWluaXN0cmF0aW9uICZhbXA7IGRvc2FnZS9waGFybWFjb2xvZ3k8L2tleXdv
cmQ+PGtleXdvcmQ+VXJlYS9ibG9vZDwva2V5d29yZD48a2V5d29yZD5XYXRlci8qYWRtaW5pc3Ry
YXRpb24gJmFtcDsgZG9zYWdlPC9rZXl3b3JkPjwva2V5d29yZHM+PGRhdGVzPjx5ZWFyPjIwMDI8
L3llYXI+PHB1Yi1kYXRlcz48ZGF0ZT5NYXkgMjU8L2RhdGU+PC9wdWItZGF0ZXM+PC9kYXRlcz48
aXNibj4wMTQwLTY3MzYgKFByaW50KSYjeEQ7MDE0MC02NzM2IChMaW5raW5nKTwvaXNibj48YWNj
ZXNzaW9uLW51bT4xMjA0NDM3NjwvYWNjZXNzaW9uLW51bT48dXJscz48cmVsYXRlZC11cmxzPjx1
cmw+aHR0cDovL3d3dy5uY2JpLm5sbS5uaWguZ292L2VudHJlei9xdWVyeS5mY2dpP2NtZD1SZXRy
aWV2ZSZhbXA7ZGI9UHViTWVkJmFtcDtkb3B0PUNpdGF0aW9uJmFtcDtsaXN0X3VpZHM9MTIwNDQz
NzY8L3VybD48L3JlbGF0ZWQtdXJscz48L3VybHM+PGVsZWN0cm9uaWMtcmVzb3VyY2UtbnVtPlMw
MTQwLTY3MzYoMDIpMDg3MTEtMSBbcGlpXSYjeEQ7MTAuMTAxNi9TMDE0MC02NzM2KDAyKTA4NzEx
LTE8L2VsZWN0cm9uaWMtcmVzb3VyY2UtbnVtPjxsYW5ndWFnZT5lbmc8L2xhbmd1YWdlPjwvcmVj
b3JkPjwvQ2l0ZT48Q2l0ZT48QXV0aG9yPk5pc2FuZXZpY2g8L0F1dGhvcj48WWVhcj4yMDA1PC9Z
ZWFyPjxSZWNOdW0+MTQyPC9SZWNOdW0+PHJlY29yZD48cmVjLW51bWJlcj4xNDI8L3JlYy1udW1i
ZXI+PGZvcmVpZ24ta2V5cz48a2V5IGFwcD0iRU4iIGRiLWlkPSJwcjVlcHBycDJzczA5dGVhZnB3
cDB0YWN2enBhcnJmcDJ6dHMiPjE0Mjwva2V5PjwvZm9yZWlnbi1rZXlzPjxyZWYtdHlwZSBuYW1l
PSJKb3VybmFsIEFydGljbGUiPjE3PC9yZWYtdHlwZT48Y29udHJpYnV0b3JzPjxhdXRob3JzPjxh
dXRob3I+TmlzYW5ldmljaCwgVi48L2F1dGhvcj48YXV0aG9yPkZlbHNlbnN0ZWluLCBJLjwvYXV0
aG9yPjxhdXRob3I+QWxtb2d5LCBHLjwvYXV0aG9yPjxhdXRob3I+V2Vpc3NtYW4sIEMuPC9hdXRo
b3I+PGF1dGhvcj5FaW5hdiwgUy48L2F1dGhvcj48YXV0aG9yPk1hdG90LCBJLjwvYXV0aG9yPjwv
YXV0aG9ycz48L2NvbnRyaWJ1dG9ycz48YXV0aC1hZGRyZXNzPkRlcGFydG1lbnQgb2YgQW5lc3Ro
ZXNpYSBhbmQgQ3JpdGljYWwgQ2FyZSBNZWRpY2luZSwgSGFkYXNzYWggSGVicmV3IFVuaXZlcnNp
dHkgYW5kIE1lZGljYWwgQ2VudGVyLCBKZXJ1c2FsZW0sIElzcmFlbC48L2F1dGgtYWRkcmVzcz48
dGl0bGVzPjx0aXRsZT5FZmZlY3Qgb2YgaW50cmFvcGVyYXRpdmUgZmx1aWQgbWFuYWdlbWVudCBv
biBvdXRjb21lIGFmdGVyIGludHJhYWJkb21pbmFsIHN1cmdlcnk8L3RpdGxlPjxzZWNvbmRhcnkt
dGl0bGU+QW5lc3RoZXNpb2xvZ3k8L3NlY29uZGFyeS10aXRsZT48L3RpdGxlcz48cGVyaW9kaWNh
bD48ZnVsbC10aXRsZT5BbmVzdGhlc2lvbG9neTwvZnVsbC10aXRsZT48L3BlcmlvZGljYWw+PHBh
Z2VzPjI1LTMyPC9wYWdlcz48dm9sdW1lPjEwMzwvdm9sdW1lPjxudW1iZXI+MTwvbnVtYmVyPjxl
ZGl0aW9uPjIwMDUvMDYvMjk8L2VkaXRpb24+PGtleXdvcmRzPjxrZXl3b3JkPkFiZG9tZW4vcGh5
c2lvbG9neS8qc3VyZ2VyeTwva2V5d29yZD48a2V5d29yZD5BZ2VkPC9rZXl3b3JkPjxrZXl3b3Jk
PkJsb29kIFByZXNzdXJlL2RydWcgZWZmZWN0cy9waHlzaW9sb2d5PC9rZXl3b3JkPjxrZXl3b3Jk
PkJvZHkgRmx1aWRzLypkcnVnIGVmZmVjdHMvcGh5c2lvbG9neTwva2V5d29yZD48a2V5d29yZD5G
ZW1hbGU8L2tleXdvcmQ+PGtleXdvcmQ+SGVhcnQgUmF0ZS9kcnVnIGVmZmVjdHMvcGh5c2lvbG9n
eTwva2V5d29yZD48a2V5d29yZD5IdW1hbnM8L2tleXdvcmQ+PGtleXdvcmQ+SW50cmFvcGVyYXRp
dmUgQ2FyZS8qbWV0aG9kczwva2V5d29yZD48a2V5d29yZD5Jc290b25pYyBTb2x1dGlvbnMvKmFk
bWluaXN0cmF0aW9uICZhbXA7IGRvc2FnZTwva2V5d29yZD48a2V5d29yZD5NYWxlPC9rZXl3b3Jk
PjxrZXl3b3JkPk1pZGRsZSBBZ2VkPC9rZXl3b3JkPjxrZXl3b3JkPlBsYXNtYSBTdWJzdGl0dXRl
cy9hZG1pbmlzdHJhdGlvbiAmYW1wOyBkb3NhZ2U8L2tleXdvcmQ+PGtleXdvcmQ+UHJvc3BlY3Rp
dmUgU3R1ZGllczwva2V5d29yZD48a2V5d29yZD5UcmVhdG1lbnQgT3V0Y29tZTwva2V5d29yZD48
L2tleXdvcmRzPjxkYXRlcz48eWVhcj4yMDA1PC95ZWFyPjxwdWItZGF0ZXM+PGRhdGU+SnVsPC9k
YXRlPjwvcHViLWRhdGVzPjwvZGF0ZXM+PGlzYm4+MDAwMy0zMDIyIChQcmludCkmI3hEOzAwMDMt
MzAyMiAoTGlua2luZyk8L2lzYm4+PGFjY2Vzc2lvbi1udW0+MTU5ODM0NTM8L2FjY2Vzc2lvbi1u
dW0+PHVybHM+PHJlbGF0ZWQtdXJscz48dXJsPmh0dHA6Ly93d3cubmNiaS5ubG0ubmloLmdvdi9l
bnRyZXovcXVlcnkuZmNnaT9jbWQ9UmV0cmlldmUmYW1wO2RiPVB1Yk1lZCZhbXA7ZG9wdD1DaXRh
dGlvbiZhbXA7bGlzdF91aWRzPTE1OTgzNDUzPC91cmw+PC9yZWxhdGVkLXVybHM+PC91cmxzPjxl
bGVjdHJvbmljLXJlc291cmNlLW51bT4wMDAwMDU0Mi0yMDA1MDcwMDAtMDAwMDggW3BpaV08L2Vs
ZWN0cm9uaWMtcmVzb3VyY2UtbnVtPjxsYW5ndWFnZT5lbmc8L2xhbmd1YWdlPjwvcmVjb3JkPjwv
Q2l0ZT48Q2l0ZT48QXV0aG9yPk1hY0theTwvQXV0aG9yPjxZZWFyPjIwMDY8L1llYXI+PFJlY051
bT4xNTM8L1JlY051bT48cmVjb3JkPjxyZWMtbnVtYmVyPjE1MzwvcmVjLW51bWJlcj48Zm9yZWln
bi1rZXlzPjxrZXkgYXBwPSJFTiIgZGItaWQ9InByNWVwcHJwMnNzMDl0ZWFmcHdwMHRhY3Z6cGFy
cmZwMnp0cyI+MTUzPC9rZXk+PC9mb3JlaWduLWtleXM+PHJlZi10eXBlIG5hbWU9IkpvdXJuYWwg
QXJ0aWNsZSI+MTc8L3JlZi10eXBlPjxjb250cmlidXRvcnM+PGF1dGhvcnM+PGF1dGhvcj5NYWNL
YXksIEcuPC9hdXRob3I+PGF1dGhvcj5GZWFyb24sIEsuPC9hdXRob3I+PGF1dGhvcj5NY0Nvbm5h
Y2hpZSwgQS48L2F1dGhvcj48YXV0aG9yPlNlcnBlbGwsIE0uIEcuPC9hdXRob3I+PGF1dGhvcj5N
b2xsb3ksIFIuIEcuPC9hdXRob3I+PGF1dGhvcj5PJmFwb3M7RHd5ZXIsIFAuIEouPC9hdXRob3I+
PC9hdXRob3JzPjwvY29udHJpYnV0b3JzPjxhdXRoLWFkZHJlc3M+VW5pdmVyc2l0eSBEZXBhcnRt
ZW50IG9mIFN1cmdlcnksIEdhcnRuYXZlbCBHZW5lcmFsIEhvc3BpdGFsLCBHbGFzZ293LCBVSy4g
ZHJnam1hY0Bob3RtYWlsLmNvbTwvYXV0aC1hZGRyZXNzPjx0aXRsZXM+PHRpdGxlPlJhbmRvbWl6
ZWQgY2xpbmljYWwgdHJpYWwgb2YgdGhlIGVmZmVjdCBvZiBwb3N0b3BlcmF0aXZlIGludHJhdmVu
b3VzIGZsdWlkIHJlc3RyaWN0aW9uIG9uIHJlY292ZXJ5IGFmdGVyIGVsZWN0aXZlIGNvbG9yZWN0
YWwgc3VyZ2VyeTwvdGl0bGU+PHNlY29uZGFyeS10aXRsZT5CciBKIFN1cmc8L3NlY29uZGFyeS10
aXRsZT48L3RpdGxlcz48cGVyaW9kaWNhbD48ZnVsbC10aXRsZT5CciBKIFN1cmc8L2Z1bGwtdGl0
bGU+PC9wZXJpb2RpY2FsPjxwYWdlcz4xNDY5LTc0PC9wYWdlcz48dm9sdW1lPjkzPC92b2x1bWU+
PG51bWJlcj4xMjwvbnVtYmVyPjxlZGl0aW9uPjIwMDYvMTEvMDI8L2VkaXRpb24+PGtleXdvcmRz
PjxrZXl3b3JkPkFnZWQ8L2tleXdvcmQ+PGtleXdvcmQ+QWdlZCwgODAgYW5kIG92ZXI8L2tleXdv
cmQ+PGtleXdvcmQ+KkNvbG9yZWN0YWwgU3VyZ2VyeTwva2V5d29yZD48a2V5d29yZD5GZW1hbGU8
L2tleXdvcmQ+PGtleXdvcmQ+Rmx1aWQgVGhlcmFweS8qbWV0aG9kczwva2V5d29yZD48a2V5d29y
ZD5IdW1hbnM8L2tleXdvcmQ+PGtleXdvcmQ+SW5mdXNpb25zLCBJbnRyYXZlbm91czwva2V5d29y
ZD48a2V5d29yZD5MZW5ndGggb2YgU3RheTwva2V5d29yZD48a2V5d29yZD5NYWxlPC9rZXl3b3Jk
PjxrZXl3b3JkPlBvc3RvcGVyYXRpdmUgQ2FyZS8qbWV0aG9kczwva2V5d29yZD48a2V5d29yZD5Q
b3N0b3BlcmF0aXZlIENvbXBsaWNhdGlvbnMvcHJldmVudGlvbiAmYW1wOyBjb250cm9sPC9rZXl3
b3JkPjxrZXl3b3JkPipTdXJnaWNhbCBQcm9jZWR1cmVzLCBFbGVjdGl2ZTwva2V5d29yZD48a2V5
d29yZD5UcmVhdG1lbnQgT3V0Y29tZTwva2V5d29yZD48L2tleXdvcmRzPjxkYXRlcz48eWVhcj4y
MDA2PC95ZWFyPjxwdWItZGF0ZXM+PGRhdGU+RGVjPC9kYXRlPjwvcHViLWRhdGVzPjwvZGF0ZXM+
PGlzYm4+MDAwNy0xMzIzIChQcmludCkmI3hEOzAwMDctMTMyMyAoTGlua2luZyk8L2lzYm4+PGFj
Y2Vzc2lvbi1udW0+MTcwNzgxMTY8L2FjY2Vzc2lvbi1udW0+PHVybHM+PHJlbGF0ZWQtdXJscz48
dXJsPmh0dHA6Ly93d3cubmNiaS5ubG0ubmloLmdvdi9lbnRyZXovcXVlcnkuZmNnaT9jbWQ9UmV0
cmlldmUmYW1wO2RiPVB1Yk1lZCZhbXA7ZG9wdD1DaXRhdGlvbiZhbXA7bGlzdF91aWRzPTE3MDc4
MTE2PC91cmw+PC9yZWxhdGVkLXVybHM+PC91cmxzPjxlbGVjdHJvbmljLXJlc291cmNlLW51bT4x
MC4xMDAyL2Jqcy41NTkzPC9lbGVjdHJvbmljLXJlc291cmNlLW51bT48bGFuZ3VhZ2U+ZW5nPC9s
YW5ndWFnZT48L3JlY29yZD48L0NpdGU+PENpdGU+PEF1dGhvcj5Ib2x0ZTwvQXV0aG9yPjxZZWFy
PjIwMDc8L1llYXI+PFJlY051bT4xNTQ8L1JlY051bT48cmVjb3JkPjxyZWMtbnVtYmVyPjE1NDwv
cmVjLW51bWJlcj48Zm9yZWlnbi1rZXlzPjxrZXkgYXBwPSJFTiIgZGItaWQ9InByNWVwcHJwMnNz
MDl0ZWFmcHdwMHRhY3Z6cGFycmZwMnp0cyI+MTU0PC9rZXk+PC9mb3JlaWduLWtleXM+PHJlZi10
eXBlIG5hbWU9IkpvdXJuYWwgQXJ0aWNsZSI+MTc8L3JlZi10eXBlPjxjb250cmlidXRvcnM+PGF1
dGhvcnM+PGF1dGhvcj5Ib2x0ZSwgSy48L2F1dGhvcj48YXV0aG9yPkZvc3MsIE4uIEIuPC9hdXRo
b3I+PGF1dGhvcj5BbmRlcnNlbiwgSi48L2F1dGhvcj48YXV0aG9yPlZhbGVudGluZXIsIEwuPC9h
dXRob3I+PGF1dGhvcj5MdW5kLCBDLjwvYXV0aG9yPjxhdXRob3I+QmllLCBQLjwvYXV0aG9yPjxh
dXRob3I+S2VobGV0LCBILjwvYXV0aG9yPjwvYXV0aG9ycz48L2NvbnRyaWJ1dG9ycz48YXV0aC1h
ZGRyZXNzPkRlcGFydG1lbnQgb2YgU3VyZ2ljYWwgR2FzdHJvZW50ZXJvbG9neSwgSHZpZG92cmUg
VW5pdmVyc2l0eSBIb3NwaXRhbCwgREstMjY1MCBIdmlkb3ZyZSwgRGVubWFyay4ga2F0aHJpbmUu
aG9sdGVAZGFkbG5ldC5kazwvYXV0aC1hZGRyZXNzPjx0aXRsZXM+PHRpdGxlPkxpYmVyYWwgb3Ig
cmVzdHJpY3RpdmUgZmx1aWQgYWRtaW5pc3RyYXRpb24gaW4gZmFzdC10cmFjayBjb2xvbmljIHN1
cmdlcnk6IGEgcmFuZG9taXplZCwgZG91YmxlLWJsaW5kIHN0dWR5PC90aXRsZT48c2Vjb25kYXJ5
LXRpdGxlPkJyIEogQW5hZXN0aDwvc2Vjb25kYXJ5LXRpdGxlPjwvdGl0bGVzPjxwZXJpb2RpY2Fs
PjxmdWxsLXRpdGxlPkJyIEogQW5hZXN0aDwvZnVsbC10aXRsZT48L3BlcmlvZGljYWw+PHBhZ2Vz
PjUwMC04PC9wYWdlcz48dm9sdW1lPjk5PC92b2x1bWU+PG51bWJlcj40PC9udW1iZXI+PGVkaXRp
b24+MjAwNy8wOC8wODwvZWRpdGlvbj48a2V5d29yZHM+PGtleXdvcmQ+QWdlZDwva2V5d29yZD48
a2V5d29yZD5BZ2VkLCA4MCBhbmQgb3Zlcjwva2V5d29yZD48a2V5d29yZD5BbGRvc3Rlcm9uZS9i
bG9vZDwva2V5d29yZD48a2V5d29yZD5BbGdvcml0aG1zPC9rZXl3b3JkPjxrZXl3b3JkPkFuZ2lv
dGVuc2luIElJL2Jsb29kPC9rZXl3b3JkPjxrZXl3b3JkPkFub3hpYS9wcmV2ZW50aW9uICZhbXA7
IGNvbnRyb2w8L2tleXdvcmQ+PGtleXdvcmQ+KkNvbGVjdG9teTwva2V5d29yZD48a2V5d29yZD5E
b3VibGUtQmxpbmQgTWV0aG9kPC9rZXl3b3JkPjxrZXl3b3JkPkV4ZXJjaXNlIFRvbGVyYW5jZTwv
a2V5d29yZD48a2V5d29yZD5GZW1hbGU8L2tleXdvcmQ+PGtleXdvcmQ+Rmx1aWQgVGhlcmFweS8q
bWV0aG9kczwva2V5d29yZD48a2V5d29yZD5IdW1hbnM8L2tleXdvcmQ+PGtleXdvcmQ+TWFsZTwv
a2V5d29yZD48a2V5d29yZD5NaWRkbGUgQWdlZDwva2V5d29yZD48a2V5d29yZD5QZXJpb3BlcmF0
aXZlIENhcmUvKm1ldGhvZHM8L2tleXdvcmQ+PGtleXdvcmQ+UG9zdG9wZXJhdGl2ZSBDb21wbGlj
YXRpb25zPC9rZXl3b3JkPjxrZXl3b3JkPlJlbmluL2Jsb29kPC9rZXl3b3JkPjxrZXl3b3JkPlJl
c3BpcmF0b3J5IE1lY2hhbmljczwva2V5d29yZD48L2tleXdvcmRzPjxkYXRlcz48eWVhcj4yMDA3
PC95ZWFyPjxwdWItZGF0ZXM+PGRhdGU+T2N0PC9kYXRlPjwvcHViLWRhdGVzPjwvZGF0ZXM+PGlz
Ym4+MDAwNy0wOTEyIChQcmludCkmI3hEOzAwMDctMDkxMiAoTGlua2luZyk8L2lzYm4+PGFjY2Vz
c2lvbi1udW0+MTc2ODE5NzI8L2FjY2Vzc2lvbi1udW0+PHVybHM+PHJlbGF0ZWQtdXJscz48dXJs
Pmh0dHA6Ly93d3cubmNiaS5ubG0ubmloLmdvdi9lbnRyZXovcXVlcnkuZmNnaT9jbWQ9UmV0cmll
dmUmYW1wO2RiPVB1Yk1lZCZhbXA7ZG9wdD1DaXRhdGlvbiZhbXA7bGlzdF91aWRzPTE3NjgxOTcy
PC91cmw+PC9yZWxhdGVkLXVybHM+PC91cmxzPjxlbGVjdHJvbmljLXJlc291cmNlLW51bT5hZW0y
MTEgW3BpaV0mI3hEOzEwLjEwOTMvYmphL2FlbTIxMTwvZWxlY3Ryb25pYy1yZXNvdXJjZS1udW0+
PGxhbmd1YWdlPmVuZzwvbGFuZ3VhZ2U+PC9yZWNvcmQ+PC9DaXRlPjwvRW5kTm90ZT4AAAAA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[104, 108, 110, 111]</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Due to the lack of consensus on the optimal implementation of fluid management, a new and more precise approach based on goal-directed fluid therapy and individualised fluid administration has been developed</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&lt;EndNote&gt;&lt;Cite&gt;&lt;Author&gt;Jacob&lt;/Author&gt;&lt;Year&gt;2007&lt;/Year&gt;&lt;RecNum&gt;141&lt;/RecNum&gt;&lt;record&gt;&lt;rec-number&gt;141&lt;/rec-number&gt;&lt;foreign-keys&gt;&lt;key app="EN" db-id="pr5epprp2ss09teafpwp0tacvzparrfp2zts"&gt;141&lt;/key&gt;&lt;/foreign-keys&gt;&lt;ref-type name="Journal Article"&gt;17&lt;/ref-type&gt;&lt;contributors&gt;&lt;authors&gt;&lt;author&gt;Jacob, M.&lt;/author&gt;&lt;author&gt;Chappell, D.&lt;/author&gt;&lt;author&gt;Rehm, M.&lt;/author&gt;&lt;/authors&gt;&lt;/contributors&gt;&lt;auth-address&gt;Clinic of Anaesthesiology, Ludwig-Maximilians-University, Munich 80336, Germany. matthias.jacob@med.uni-muenchen.de&lt;/auth-address&gt;&lt;titles&gt;&lt;title&gt;Clinical update: perioperative fluid management&lt;/title&gt;&lt;secondary-title&gt;Lancet&lt;/secondary-title&gt;&lt;/titles&gt;&lt;periodical&gt;&lt;full-title&gt;Lancet&lt;/full-title&gt;&lt;/periodical&gt;&lt;pages&gt;1984-6&lt;/pages&gt;&lt;volume&gt;369&lt;/volume&gt;&lt;number&gt;9578&lt;/number&gt;&lt;edition&gt;2007/06/19&lt;/edition&gt;&lt;keywords&gt;&lt;keyword&gt;Anesthetics/adverse effects&lt;/keyword&gt;&lt;keyword&gt;Fluid Therapy/*methods&lt;/keyword&gt;&lt;keyword&gt;Humans&lt;/keyword&gt;&lt;keyword&gt;Hypotension/chemically induced/*therapy&lt;/keyword&gt;&lt;keyword&gt;Perioperative Care/*methods&lt;/keyword&gt;&lt;keyword&gt;Randomized Controlled Trials as Topic&lt;/keyword&gt;&lt;/keywords&gt;&lt;dates&gt;&lt;year&gt;2007&lt;/year&gt;&lt;pub-dates&gt;&lt;date&gt;Jun 16&lt;/date&gt;&lt;/pub-dates&gt;&lt;/dates&gt;&lt;isbn&gt;1474-547X (Electronic)&amp;#xD;0140-6736 (Linking)&lt;/isbn&gt;&lt;accession-num&gt;17574081&lt;/accession-num&gt;&lt;urls&gt;&lt;related-urls&gt;&lt;url&gt;http://www.ncbi.nlm.nih.gov/entrez/query.fcgi?cmd=Retrieve&amp;amp;db=PubMed&amp;amp;dopt=Citation&amp;amp;list_uids=17574081&lt;/url&gt;&lt;/related-urls&gt;&lt;/urls&gt;&lt;electronic-resource-num&gt;S0140-6736(07)60926-X [pii]&amp;#xD;10.1016/S0140-6736(07)60926-X&lt;/electronic-resource-num&gt;&lt;language&gt;eng&lt;/language&gt;&lt;/record&gt;&lt;/Cite&gt;&lt;/EndNote&gt;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[103]</w:t>
      </w:r>
      <w:r w:rsidR="00673931" w:rsidRPr="008833A9">
        <w:rPr>
          <w:rFonts w:ascii="Book Antiqua" w:hAnsi="Book Antiqua"/>
          <w:lang w:val="en-GB"/>
        </w:rPr>
        <w:fldChar w:fldCharType="end"/>
      </w:r>
      <w:r w:rsidRPr="008833A9">
        <w:rPr>
          <w:rFonts w:ascii="Book Antiqua" w:hAnsi="Book Antiqua"/>
          <w:lang w:val="en-GB"/>
        </w:rPr>
        <w:t xml:space="preserve">. Goal-directed fluid optimisation has markedly increased tissue oxygen tension and microcirculatory perfusion in both healthy and perianastomotic tissues compared to the restricted fluid </w:t>
      </w:r>
      <w:proofErr w:type="gramStart"/>
      <w:r w:rsidRPr="008833A9">
        <w:rPr>
          <w:rFonts w:ascii="Book Antiqua" w:hAnsi="Book Antiqua"/>
          <w:lang w:val="en-GB"/>
        </w:rPr>
        <w:t>strategy</w:t>
      </w:r>
      <w:proofErr w:type="gramEnd"/>
      <w:r w:rsidR="00673931" w:rsidRPr="008833A9">
        <w:rPr>
          <w:rFonts w:ascii="Book Antiqua" w:hAnsi="Book Antiqua"/>
          <w:lang w:val="en-GB"/>
        </w:rPr>
        <w:fldChar w:fldCharType="begin">
          <w:fldData xml:space="preserve">PEVuZE5vdGU+PENpdGU+PEF1dGhvcj5LaW1iZXJnZXI8L0F1dGhvcj48WWVhcj4yMDA5PC9ZZWFy
PjxSZWNOdW0+MTQ3PC9SZWNOdW0+PHJlY29yZD48cmVjLW51bWJlcj4xNDc8L3JlYy1udW1iZXI+
PGZvcmVpZ24ta2V5cz48a2V5IGFwcD0iRU4iIGRiLWlkPSJwcjVlcHBycDJzczA5dGVhZnB3cDB0
YWN2enBhcnJmcDJ6dHMiPjE0Nzwva2V5PjwvZm9yZWlnbi1rZXlzPjxyZWYtdHlwZSBuYW1lPSJK
b3VybmFsIEFydGljbGUiPjE3PC9yZWYtdHlwZT48Y29udHJpYnV0b3JzPjxhdXRob3JzPjxhdXRo
b3I+S2ltYmVyZ2VyLCBPLjwvYXV0aG9yPjxhdXRob3I+QXJuYmVyZ2VyLCBNLjwvYXV0aG9yPjxh
dXRob3I+QnJhbmR0LCBTLjwvYXV0aG9yPjxhdXRob3I+UGxvY2ssIEouPC9hdXRob3I+PGF1dGhv
cj5TaWd1cmRzc29uLCBHLiBILjwvYXV0aG9yPjxhdXRob3I+S3VyeiwgQS48L2F1dGhvcj48YXV0
aG9yPkhpbHRlYnJhbmQsIEwuPC9hdXRob3I+PC9hdXRob3JzPjwvY29udHJpYnV0b3JzPjxhdXRo
LWFkZHJlc3M+RGVwYXJ0bWVudCBvZiBBbmVzdGhlc2lvbG9neSBhbmQgUGFpbiBUaGVyYXB5LCBJ
bnNlbHNwaXRhbC1Vbml2ZXJzaXR5IEhvc3BpdGFsIEJlcm4sIFN3aXR6ZXJsYW5kLiBzdHVkeUBr
aW1iZXJnZXIuYXQ8L2F1dGgtYWRkcmVzcz48dGl0bGVzPjx0aXRsZT5Hb2FsLWRpcmVjdGVkIGNv
bGxvaWQgYWRtaW5pc3RyYXRpb24gaW1wcm92ZXMgdGhlIG1pY3JvY2lyY3VsYXRpb24gb2YgaGVh
bHRoeSBhbmQgcGVyaWFuYXN0b21vdGljIGNvbG9uPC90aXRsZT48c2Vjb25kYXJ5LXRpdGxlPkFu
ZXN0aGVzaW9sb2d5PC9zZWNvbmRhcnktdGl0bGU+PC90aXRsZXM+PHBlcmlvZGljYWw+PGZ1bGwt
dGl0bGU+QW5lc3RoZXNpb2xvZ3k8L2Z1bGwtdGl0bGU+PC9wZXJpb2RpY2FsPjxwYWdlcz40OTYt
NTA0PC9wYWdlcz48dm9sdW1lPjExMDwvdm9sdW1lPjxudW1iZXI+MzwvbnVtYmVyPjxlZGl0aW9u
PjIwMDkvMDIvMjA8L2VkaXRpb24+PGtleXdvcmRzPjxrZXl3b3JkPkFuYXN0b21vc2lzLCBTdXJn
aWNhbC9tZXRob2RzPC9rZXl3b3JkPjxrZXl3b3JkPkFuaW1hbHM8L2tleXdvcmQ+PGtleXdvcmQ+
Q29sbG9pZHMvKmFkbWluaXN0cmF0aW9uICZhbXA7IGRvc2FnZTwva2V5d29yZD48a2V5d29yZD5D
b2xvbi8qYmxvb2Qgc3VwcGx5L2RydWcgZWZmZWN0cy8qc3VyZ2VyeTwva2V5d29yZD48a2V5d29y
ZD5GbHVpZCBUaGVyYXB5L21ldGhvZHM8L2tleXdvcmQ+PGtleXdvcmQ+KkdvYWxzPC9rZXl3b3Jk
PjxrZXl3b3JkPk1pY3JvY2lyY3VsYXRpb24vKmRydWcgZWZmZWN0cy9waHlzaW9sb2d5PC9rZXl3
b3JkPjxrZXl3b3JkPlN3aW5lPC9rZXl3b3JkPjwva2V5d29yZHM+PGRhdGVzPjx5ZWFyPjIwMDk8
L3llYXI+PHB1Yi1kYXRlcz48ZGF0ZT5NYXI8L2RhdGU+PC9wdWItZGF0ZXM+PC9kYXRlcz48aXNi
bj4xNTI4LTExNzUgKEVsZWN0cm9uaWMpJiN4RDswMDAzLTMwMjIgKExpbmtpbmcpPC9pc2JuPjxh
Y2Nlc3Npb24tbnVtPjE5MjI1MzkwPC9hY2Nlc3Npb24tbnVtPjx1cmxzPjxyZWxhdGVkLXVybHM+
PHVybD5odHRwOi8vd3d3Lm5jYmkubmxtLm5paC5nb3YvZW50cmV6L3F1ZXJ5LmZjZ2k/Y21kPVJl
dHJpZXZlJmFtcDtkYj1QdWJNZWQmYW1wO2RvcHQ9Q2l0YXRpb24mYW1wO2xpc3RfdWlkcz0xOTIy
NTM5MDwvdXJsPjwvcmVsYXRlZC11cmxzPjwvdXJscz48ZWxlY3Ryb25pYy1yZXNvdXJjZS1udW0+
MTAuMTA5Ny9BTE4uMGIwMTNlMzE4MTk4NDFmNjwvZWxlY3Ryb25pYy1yZXNvdXJjZS1udW0+PGxh
bmd1YWdlPmVuZzwvbGFuZ3VhZ2U+PC9yZWNvcmQ+PC9DaXRlPjxDaXRlPjxBdXRob3I+R3VyZ2Vs
PC9BdXRob3I+PFllYXI+MjAxMTwvWWVhcj48UmVjTnVtPjE0ODwvUmVjTnVtPjxyZWNvcmQ+PHJl
Yy1udW1iZXI+MTQ4PC9yZWMtbnVtYmVyPjxmb3JlaWduLWtleXM+PGtleSBhcHA9IkVOIiBkYi1p
ZD0icHI1ZXBwcnAyc3MwOXRlYWZwd3AwdGFjdnpwYXJyZnAyenRzIj4xNDg8L2tleT48L2ZvcmVp
Z24ta2V5cz48cmVmLXR5cGUgbmFtZT0iSm91cm5hbCBBcnRpY2xlIj4xNzwvcmVmLXR5cGU+PGNv
bnRyaWJ1dG9ycz48YXV0aG9ycz48YXV0aG9yPkd1cmdlbCwgUy4gVC48L2F1dGhvcj48YXV0aG9y
PmRvIE5hc2NpbWVudG8sIFAuLCBKci48L2F1dGhvcj48L2F1dGhvcnM+PC9jb250cmlidXRvcnM+
PGF1dGgtYWRkcmVzcz5EZXBhcnRtZW50IG9mIEFuZXN0aGVzaW9sb2d5LCBVbml2ZXJzaWRhZGUg
RXN0YWR1YWwgUGF1bGlzdGEsIFVORVNQLCBEaXN0cml0byBkZSBSdWJpYW8gSnIsIEJvdHVjYXR1
LCBTUCwgQnJhemlsLiBwbmFzY0BmbWIudW5lc3AuYnI8L2F1dGgtYWRkcmVzcz48dGl0bGVzPjx0
aXRsZT5NYWludGFpbmluZyB0aXNzdWUgcGVyZnVzaW9uIGluIGhpZ2gtcmlzayBzdXJnaWNhbCBw
YXRpZW50czogYSBzeXN0ZW1hdGljIHJldmlldyBvZiByYW5kb21pemVkIGNsaW5pY2FsIHRyaWFs
czwvdGl0bGU+PHNlY29uZGFyeS10aXRsZT5BbmVzdGggQW5hbGc8L3NlY29uZGFyeS10aXRsZT48
L3RpdGxlcz48cGVyaW9kaWNhbD48ZnVsbC10aXRsZT5BbmVzdGggQW5hbGc8L2Z1bGwtdGl0bGU+
PC9wZXJpb2RpY2FsPjxwYWdlcz4xMzg0LTkxPC9wYWdlcz48dm9sdW1lPjExMjwvdm9sdW1lPjxu
dW1iZXI+NjwvbnVtYmVyPjxlZGl0aW9uPjIwMTAvMTIvMTY8L2VkaXRpb24+PGtleXdvcmRzPjxr
ZXl3b3JkPkFuZXN0aGVzaWEvKm1ldGhvZHM8L2tleXdvcmQ+PGtleXdvcmQ+SGVhcnQvcGh5c2lv
bG9neTwva2V5d29yZD48a2V5d29yZD5IZW1vZHluYW1pY3M8L2tleXdvcmQ+PGtleXdvcmQ+SHVt
YW5zPC9rZXl3b3JkPjxrZXl3b3JkPkxhY3RhdGVzL21ldGFib2xpc208L2tleXdvcmQ+PGtleXdv
cmQ+T2RkcyBSYXRpbzwva2V5d29yZD48a2V5d29yZD5PeGltZXRyeS9tZXRob2RzPC9rZXl3b3Jk
PjxrZXl3b3JkPk94eWdlbi9tZXRhYm9saXNtPC9rZXl3b3JkPjxrZXl3b3JkPlBlcmZ1c2lvbjwv
a2V5d29yZD48a2V5d29yZD5QZXJpb3BlcmF0aXZlIENhcmUvKm1ldGhvZHM8L2tleXdvcmQ+PGtl
eXdvcmQ+UG9zdG9wZXJhdGl2ZSBDb21wbGljYXRpb25zPC9rZXl3b3JkPjxrZXl3b3JkPipSYW5k
b21pemVkIENvbnRyb2xsZWQgVHJpYWxzIGFzIFRvcGljPC9rZXl3b3JkPjxrZXl3b3JkPlJpc2s8
L2tleXdvcmQ+PGtleXdvcmQ+U3VyZ2ljYWwgUHJvY2VkdXJlcywgT3BlcmF0aXZlLyptZXRob2Rz
PC9rZXl3b3JkPjxrZXl3b3JkPlRyZWF0bWVudCBPdXRjb21lPC9rZXl3b3JkPjwva2V5d29yZHM+
PGRhdGVzPjx5ZWFyPjIwMTE8L3llYXI+PHB1Yi1kYXRlcz48ZGF0ZT5KdW48L2RhdGU+PC9wdWIt
ZGF0ZXM+PC9kYXRlcz48aXNibj4xNTI2LTc1OTggKEVsZWN0cm9uaWMpJiN4RDswMDAzLTI5OTkg
KExpbmtpbmcpPC9pc2JuPjxhY2Nlc3Npb24tbnVtPjIxMTU2OTc5PC9hY2Nlc3Npb24tbnVtPjx1
cmxzPjxyZWxhdGVkLXVybHM+PHVybD5odHRwOi8vd3d3Lm5jYmkubmxtLm5paC5nb3YvZW50cmV6
L3F1ZXJ5LmZjZ2k/Y21kPVJldHJpZXZlJmFtcDtkYj1QdWJNZWQmYW1wO2RvcHQ9Q2l0YXRpb24m
YW1wO2xpc3RfdWlkcz0yMTE1Njk3OTwvdXJsPjwvcmVsYXRlZC11cmxzPjwvdXJscz48ZWxlY3Ry
b25pYy1yZXNvdXJjZS1udW0+QU5FLjBiMDEzZTMxODIwNTUzODQgW3BpaV0mI3hEOzEwLjEyMTMv
QU5FLjBiMDEzZTMxODIwNTUzODQ8L2VsZWN0cm9uaWMtcmVzb3VyY2UtbnVtPjxsYW5ndWFnZT5l
bmc8L2xhbmd1YWdlPjwvcmVjb3JkPjwvQ2l0ZT48Q2l0ZT48QXV0aG9yPkhhbWlsdG9uPC9BdXRo
b3I+PFllYXI+MjAxMTwvWWVhcj48UmVjTnVtPjE0OTwvUmVjTnVtPjxyZWNvcmQ+PHJlYy1udW1i
ZXI+MTQ5PC9yZWMtbnVtYmVyPjxmb3JlaWduLWtleXM+PGtleSBhcHA9IkVOIiBkYi1pZD0icHI1
ZXBwcnAyc3MwOXRlYWZwd3AwdGFjdnpwYXJyZnAyenRzIj4xNDk8L2tleT48L2ZvcmVpZ24ta2V5
cz48cmVmLXR5cGUgbmFtZT0iSm91cm5hbCBBcnRpY2xlIj4xNzwvcmVmLXR5cGU+PGNvbnRyaWJ1
dG9ycz48YXV0aG9ycz48YXV0aG9yPkhhbWlsdG9uLCBNLiBBLjwvYXV0aG9yPjxhdXRob3I+Q2Vj
Y29uaSwgTS48L2F1dGhvcj48YXV0aG9yPlJob2RlcywgQS48L2F1dGhvcj48L2F1dGhvcnM+PC9j
b250cmlidXRvcnM+PGF1dGgtYWRkcmVzcz5EZXBhcnRtZW50IG9mIEludGVuc2l2ZSBDYXJlIE1l
ZGljaW5lLCBTdC4gR2VvcmdlJmFwb3M7cyBIZWFsdGhjYXJlIE5IUyBUcnVzdCwgTG9uZG9uLCBT
VzE3IDBRVCwgVUsuIGFuZHlyQHNndWwuYWMudWs8L2F1dGgtYWRkcmVzcz48dGl0bGVzPjx0aXRs
ZT5BIHN5c3RlbWF0aWMgcmV2aWV3IGFuZCBtZXRhLWFuYWx5c2lzIG9uIHRoZSB1c2Ugb2YgcHJl
ZW1wdGl2ZSBoZW1vZHluYW1pYyBpbnRlcnZlbnRpb24gdG8gaW1wcm92ZSBwb3N0b3BlcmF0aXZl
IG91dGNvbWVzIGluIG1vZGVyYXRlIGFuZCBoaWdoLXJpc2sgc3VyZ2ljYWwgcGF0aWVudHM8L3Rp
dGxlPjxzZWNvbmRhcnktdGl0bGU+QW5lc3RoIEFuYWxnPC9zZWNvbmRhcnktdGl0bGU+PC90aXRs
ZXM+PHBlcmlvZGljYWw+PGZ1bGwtdGl0bGU+QW5lc3RoIEFuYWxnPC9mdWxsLXRpdGxlPjwvcGVy
aW9kaWNhbD48cGFnZXM+MTM5Mi00MDI8L3BhZ2VzPjx2b2x1bWU+MTEyPC92b2x1bWU+PG51bWJl
cj42PC9udW1iZXI+PGVkaXRpb24+MjAxMC8xMC8yMzwvZWRpdGlvbj48a2V5d29yZHM+PGtleXdv
cmQ+QW5lc3RoZXNpYS9hZHZlcnNlIGVmZmVjdHMvKm1ldGhvZHM8L2tleXdvcmQ+PGtleXdvcmQ+
Q2F0aGV0ZXJpemF0aW9uPC9rZXl3b3JkPjxrZXl3b3JkPkRhdGFiYXNlcywgRmFjdHVhbDwva2V5
d29yZD48a2V5d29yZD4qSGVtb2R5bmFtaWNzPC9rZXl3b3JkPjxrZXl3b3JkPkh1bWFuczwva2V5
d29yZD48a2V5d29yZD5PZGRzIFJhdGlvPC9rZXl3b3JkPjxrZXl3b3JkPlBvc3RvcGVyYXRpdmUg
UGVyaW9kPC9rZXl3b3JkPjxrZXl3b3JkPlF1YWxpdHkgQXNzdXJhbmNlLCBIZWFsdGggQ2FyZTwv
a2V5d29yZD48a2V5d29yZD5RdWFsaXR5IG9mIExpZmU8L2tleXdvcmQ+PGtleXdvcmQ+UmFuZG9t
aXplZCBDb250cm9sbGVkIFRyaWFscyBhcyBUb3BpYzwva2V5d29yZD48a2V5d29yZD5SaXNrPC9r
ZXl3b3JkPjxrZXl3b3JkPlNvZnR3YXJlPC9rZXl3b3JkPjxrZXl3b3JkPlN1cmdpY2FsIFByb2Nl
ZHVyZXMsIE9wZXJhdGl2ZS8qbWV0aG9kczwva2V5d29yZD48a2V5d29yZD5UcmVhdG1lbnQgT3V0
Y29tZTwva2V5d29yZD48L2tleXdvcmRzPjxkYXRlcz48eWVhcj4yMDExPC95ZWFyPjxwdWItZGF0
ZXM+PGRhdGU+SnVuPC9kYXRlPjwvcHViLWRhdGVzPjwvZGF0ZXM+PGlzYm4+MTUyNi03NTk4IChF
bGVjdHJvbmljKSYjeEQ7MDAwMy0yOTk5IChMaW5raW5nKTwvaXNibj48YWNjZXNzaW9uLW51bT4y
MDk2NjQzNjwvYWNjZXNzaW9uLW51bT48dXJscz48cmVsYXRlZC11cmxzPjx1cmw+aHR0cDovL3d3
dy5uY2JpLm5sbS5uaWguZ292L2VudHJlei9xdWVyeS5mY2dpP2NtZD1SZXRyaWV2ZSZhbXA7ZGI9
UHViTWVkJmFtcDtkb3B0PUNpdGF0aW9uJmFtcDtsaXN0X3VpZHM9MjA5NjY0MzY8L3VybD48L3Jl
bGF0ZWQtdXJscz48L3VybHM+PGVsZWN0cm9uaWMtcmVzb3VyY2UtbnVtPkFORS4wYjAxM2UzMTgx
ZWVhYWU1IFtwaWldJiN4RDsxMC4xMjEzL0FORS4wYjAxM2UzMTgxZWVhYWU1PC9lbGVjdHJvbmlj
LXJlc291cmNlLW51bT48bGFuZ3VhZ2U+ZW5nPC9sYW5ndWFnZT48L3JlY29yZD48L0NpdGU+PC9F
bmROb3RlPgAAAAA=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PEVuZE5vdGU+PENpdGU+PEF1dGhvcj5LaW1iZXJnZXI8L0F1dGhvcj48WWVhcj4yMDA5PC9ZZWFy
PjxSZWNOdW0+MTQ3PC9SZWNOdW0+PHJlY29yZD48cmVjLW51bWJlcj4xNDc8L3JlYy1udW1iZXI+
PGZvcmVpZ24ta2V5cz48a2V5IGFwcD0iRU4iIGRiLWlkPSJwcjVlcHBycDJzczA5dGVhZnB3cDB0
YWN2enBhcnJmcDJ6dHMiPjE0Nzwva2V5PjwvZm9yZWlnbi1rZXlzPjxyZWYtdHlwZSBuYW1lPSJK
b3VybmFsIEFydGljbGUiPjE3PC9yZWYtdHlwZT48Y29udHJpYnV0b3JzPjxhdXRob3JzPjxhdXRo
b3I+S2ltYmVyZ2VyLCBPLjwvYXV0aG9yPjxhdXRob3I+QXJuYmVyZ2VyLCBNLjwvYXV0aG9yPjxh
dXRob3I+QnJhbmR0LCBTLjwvYXV0aG9yPjxhdXRob3I+UGxvY2ssIEouPC9hdXRob3I+PGF1dGhv
cj5TaWd1cmRzc29uLCBHLiBILjwvYXV0aG9yPjxhdXRob3I+S3VyeiwgQS48L2F1dGhvcj48YXV0
aG9yPkhpbHRlYnJhbmQsIEwuPC9hdXRob3I+PC9hdXRob3JzPjwvY29udHJpYnV0b3JzPjxhdXRo
LWFkZHJlc3M+RGVwYXJ0bWVudCBvZiBBbmVzdGhlc2lvbG9neSBhbmQgUGFpbiBUaGVyYXB5LCBJ
bnNlbHNwaXRhbC1Vbml2ZXJzaXR5IEhvc3BpdGFsIEJlcm4sIFN3aXR6ZXJsYW5kLiBzdHVkeUBr
aW1iZXJnZXIuYXQ8L2F1dGgtYWRkcmVzcz48dGl0bGVzPjx0aXRsZT5Hb2FsLWRpcmVjdGVkIGNv
bGxvaWQgYWRtaW5pc3RyYXRpb24gaW1wcm92ZXMgdGhlIG1pY3JvY2lyY3VsYXRpb24gb2YgaGVh
bHRoeSBhbmQgcGVyaWFuYXN0b21vdGljIGNvbG9uPC90aXRsZT48c2Vjb25kYXJ5LXRpdGxlPkFu
ZXN0aGVzaW9sb2d5PC9zZWNvbmRhcnktdGl0bGU+PC90aXRsZXM+PHBlcmlvZGljYWw+PGZ1bGwt
dGl0bGU+QW5lc3RoZXNpb2xvZ3k8L2Z1bGwtdGl0bGU+PC9wZXJpb2RpY2FsPjxwYWdlcz40OTYt
NTA0PC9wYWdlcz48dm9sdW1lPjExMDwvdm9sdW1lPjxudW1iZXI+MzwvbnVtYmVyPjxlZGl0aW9u
PjIwMDkvMDIvMjA8L2VkaXRpb24+PGtleXdvcmRzPjxrZXl3b3JkPkFuYXN0b21vc2lzLCBTdXJn
aWNhbC9tZXRob2RzPC9rZXl3b3JkPjxrZXl3b3JkPkFuaW1hbHM8L2tleXdvcmQ+PGtleXdvcmQ+
Q29sbG9pZHMvKmFkbWluaXN0cmF0aW9uICZhbXA7IGRvc2FnZTwva2V5d29yZD48a2V5d29yZD5D
b2xvbi8qYmxvb2Qgc3VwcGx5L2RydWcgZWZmZWN0cy8qc3VyZ2VyeTwva2V5d29yZD48a2V5d29y
ZD5GbHVpZCBUaGVyYXB5L21ldGhvZHM8L2tleXdvcmQ+PGtleXdvcmQ+KkdvYWxzPC9rZXl3b3Jk
PjxrZXl3b3JkPk1pY3JvY2lyY3VsYXRpb24vKmRydWcgZWZmZWN0cy9waHlzaW9sb2d5PC9rZXl3
b3JkPjxrZXl3b3JkPlN3aW5lPC9rZXl3b3JkPjwva2V5d29yZHM+PGRhdGVzPjx5ZWFyPjIwMDk8
L3llYXI+PHB1Yi1kYXRlcz48ZGF0ZT5NYXI8L2RhdGU+PC9wdWItZGF0ZXM+PC9kYXRlcz48aXNi
bj4xNTI4LTExNzUgKEVsZWN0cm9uaWMpJiN4RDswMDAzLTMwMjIgKExpbmtpbmcpPC9pc2JuPjxh
Y2Nlc3Npb24tbnVtPjE5MjI1MzkwPC9hY2Nlc3Npb24tbnVtPjx1cmxzPjxyZWxhdGVkLXVybHM+
PHVybD5odHRwOi8vd3d3Lm5jYmkubmxtLm5paC5nb3YvZW50cmV6L3F1ZXJ5LmZjZ2k/Y21kPVJl
dHJpZXZlJmFtcDtkYj1QdWJNZWQmYW1wO2RvcHQ9Q2l0YXRpb24mYW1wO2xpc3RfdWlkcz0xOTIy
NTM5MDwvdXJsPjwvcmVsYXRlZC11cmxzPjwvdXJscz48ZWxlY3Ryb25pYy1yZXNvdXJjZS1udW0+
MTAuMTA5Ny9BTE4uMGIwMTNlMzE4MTk4NDFmNjwvZWxlY3Ryb25pYy1yZXNvdXJjZS1udW0+PGxh
bmd1YWdlPmVuZzwvbGFuZ3VhZ2U+PC9yZWNvcmQ+PC9DaXRlPjxDaXRlPjxBdXRob3I+R3VyZ2Vs
PC9BdXRob3I+PFllYXI+MjAxMTwvWWVhcj48UmVjTnVtPjE0ODwvUmVjTnVtPjxyZWNvcmQ+PHJl
Yy1udW1iZXI+MTQ4PC9yZWMtbnVtYmVyPjxmb3JlaWduLWtleXM+PGtleSBhcHA9IkVOIiBkYi1p
ZD0icHI1ZXBwcnAyc3MwOXRlYWZwd3AwdGFjdnpwYXJyZnAyenRzIj4xNDg8L2tleT48L2ZvcmVp
Z24ta2V5cz48cmVmLXR5cGUgbmFtZT0iSm91cm5hbCBBcnRpY2xlIj4xNzwvcmVmLXR5cGU+PGNv
bnRyaWJ1dG9ycz48YXV0aG9ycz48YXV0aG9yPkd1cmdlbCwgUy4gVC48L2F1dGhvcj48YXV0aG9y
PmRvIE5hc2NpbWVudG8sIFAuLCBKci48L2F1dGhvcj48L2F1dGhvcnM+PC9jb250cmlidXRvcnM+
PGF1dGgtYWRkcmVzcz5EZXBhcnRtZW50IG9mIEFuZXN0aGVzaW9sb2d5LCBVbml2ZXJzaWRhZGUg
RXN0YWR1YWwgUGF1bGlzdGEsIFVORVNQLCBEaXN0cml0byBkZSBSdWJpYW8gSnIsIEJvdHVjYXR1
LCBTUCwgQnJhemlsLiBwbmFzY0BmbWIudW5lc3AuYnI8L2F1dGgtYWRkcmVzcz48dGl0bGVzPjx0
aXRsZT5NYWludGFpbmluZyB0aXNzdWUgcGVyZnVzaW9uIGluIGhpZ2gtcmlzayBzdXJnaWNhbCBw
YXRpZW50czogYSBzeXN0ZW1hdGljIHJldmlldyBvZiByYW5kb21pemVkIGNsaW5pY2FsIHRyaWFs
czwvdGl0bGU+PHNlY29uZGFyeS10aXRsZT5BbmVzdGggQW5hbGc8L3NlY29uZGFyeS10aXRsZT48
L3RpdGxlcz48cGVyaW9kaWNhbD48ZnVsbC10aXRsZT5BbmVzdGggQW5hbGc8L2Z1bGwtdGl0bGU+
PC9wZXJpb2RpY2FsPjxwYWdlcz4xMzg0LTkxPC9wYWdlcz48dm9sdW1lPjExMjwvdm9sdW1lPjxu
dW1iZXI+NjwvbnVtYmVyPjxlZGl0aW9uPjIwMTAvMTIvMTY8L2VkaXRpb24+PGtleXdvcmRzPjxr
ZXl3b3JkPkFuZXN0aGVzaWEvKm1ldGhvZHM8L2tleXdvcmQ+PGtleXdvcmQ+SGVhcnQvcGh5c2lv
bG9neTwva2V5d29yZD48a2V5d29yZD5IZW1vZHluYW1pY3M8L2tleXdvcmQ+PGtleXdvcmQ+SHVt
YW5zPC9rZXl3b3JkPjxrZXl3b3JkPkxhY3RhdGVzL21ldGFib2xpc208L2tleXdvcmQ+PGtleXdv
cmQ+T2RkcyBSYXRpbzwva2V5d29yZD48a2V5d29yZD5PeGltZXRyeS9tZXRob2RzPC9rZXl3b3Jk
PjxrZXl3b3JkPk94eWdlbi9tZXRhYm9saXNtPC9rZXl3b3JkPjxrZXl3b3JkPlBlcmZ1c2lvbjwv
a2V5d29yZD48a2V5d29yZD5QZXJpb3BlcmF0aXZlIENhcmUvKm1ldGhvZHM8L2tleXdvcmQ+PGtl
eXdvcmQ+UG9zdG9wZXJhdGl2ZSBDb21wbGljYXRpb25zPC9rZXl3b3JkPjxrZXl3b3JkPipSYW5k
b21pemVkIENvbnRyb2xsZWQgVHJpYWxzIGFzIFRvcGljPC9rZXl3b3JkPjxrZXl3b3JkPlJpc2s8
L2tleXdvcmQ+PGtleXdvcmQ+U3VyZ2ljYWwgUHJvY2VkdXJlcywgT3BlcmF0aXZlLyptZXRob2Rz
PC9rZXl3b3JkPjxrZXl3b3JkPlRyZWF0bWVudCBPdXRjb21lPC9rZXl3b3JkPjwva2V5d29yZHM+
PGRhdGVzPjx5ZWFyPjIwMTE8L3llYXI+PHB1Yi1kYXRlcz48ZGF0ZT5KdW48L2RhdGU+PC9wdWIt
ZGF0ZXM+PC9kYXRlcz48aXNibj4xNTI2LTc1OTggKEVsZWN0cm9uaWMpJiN4RDswMDAzLTI5OTkg
KExpbmtpbmcpPC9pc2JuPjxhY2Nlc3Npb24tbnVtPjIxMTU2OTc5PC9hY2Nlc3Npb24tbnVtPjx1
cmxzPjxyZWxhdGVkLXVybHM+PHVybD5odHRwOi8vd3d3Lm5jYmkubmxtLm5paC5nb3YvZW50cmV6
L3F1ZXJ5LmZjZ2k/Y21kPVJldHJpZXZlJmFtcDtkYj1QdWJNZWQmYW1wO2RvcHQ9Q2l0YXRpb24m
YW1wO2xpc3RfdWlkcz0yMTE1Njk3OTwvdXJsPjwvcmVsYXRlZC11cmxzPjwvdXJscz48ZWxlY3Ry
b25pYy1yZXNvdXJjZS1udW0+QU5FLjBiMDEzZTMxODIwNTUzODQgW3BpaV0mI3hEOzEwLjEyMTMv
QU5FLjBiMDEzZTMxODIwNTUzODQ8L2VsZWN0cm9uaWMtcmVzb3VyY2UtbnVtPjxsYW5ndWFnZT5l
bmc8L2xhbmd1YWdlPjwvcmVjb3JkPjwvQ2l0ZT48Q2l0ZT48QXV0aG9yPkhhbWlsdG9uPC9BdXRo
b3I+PFllYXI+MjAxMTwvWWVhcj48UmVjTnVtPjE0OTwvUmVjTnVtPjxyZWNvcmQ+PHJlYy1udW1i
ZXI+MTQ5PC9yZWMtbnVtYmVyPjxmb3JlaWduLWtleXM+PGtleSBhcHA9IkVOIiBkYi1pZD0icHI1
ZXBwcnAyc3MwOXRlYWZwd3AwdGFjdnpwYXJyZnAyenRzIj4xNDk8L2tleT48L2ZvcmVpZ24ta2V5
cz48cmVmLXR5cGUgbmFtZT0iSm91cm5hbCBBcnRpY2xlIj4xNzwvcmVmLXR5cGU+PGNvbnRyaWJ1
dG9ycz48YXV0aG9ycz48YXV0aG9yPkhhbWlsdG9uLCBNLiBBLjwvYXV0aG9yPjxhdXRob3I+Q2Vj
Y29uaSwgTS48L2F1dGhvcj48YXV0aG9yPlJob2RlcywgQS48L2F1dGhvcj48L2F1dGhvcnM+PC9j
b250cmlidXRvcnM+PGF1dGgtYWRkcmVzcz5EZXBhcnRtZW50IG9mIEludGVuc2l2ZSBDYXJlIE1l
ZGljaW5lLCBTdC4gR2VvcmdlJmFwb3M7cyBIZWFsdGhjYXJlIE5IUyBUcnVzdCwgTG9uZG9uLCBT
VzE3IDBRVCwgVUsuIGFuZHlyQHNndWwuYWMudWs8L2F1dGgtYWRkcmVzcz48dGl0bGVzPjx0aXRs
ZT5BIHN5c3RlbWF0aWMgcmV2aWV3IGFuZCBtZXRhLWFuYWx5c2lzIG9uIHRoZSB1c2Ugb2YgcHJl
ZW1wdGl2ZSBoZW1vZHluYW1pYyBpbnRlcnZlbnRpb24gdG8gaW1wcm92ZSBwb3N0b3BlcmF0aXZl
IG91dGNvbWVzIGluIG1vZGVyYXRlIGFuZCBoaWdoLXJpc2sgc3VyZ2ljYWwgcGF0aWVudHM8L3Rp
dGxlPjxzZWNvbmRhcnktdGl0bGU+QW5lc3RoIEFuYWxnPC9zZWNvbmRhcnktdGl0bGU+PC90aXRs
ZXM+PHBlcmlvZGljYWw+PGZ1bGwtdGl0bGU+QW5lc3RoIEFuYWxnPC9mdWxsLXRpdGxlPjwvcGVy
aW9kaWNhbD48cGFnZXM+MTM5Mi00MDI8L3BhZ2VzPjx2b2x1bWU+MTEyPC92b2x1bWU+PG51bWJl
cj42PC9udW1iZXI+PGVkaXRpb24+MjAxMC8xMC8yMzwvZWRpdGlvbj48a2V5d29yZHM+PGtleXdv
cmQ+QW5lc3RoZXNpYS9hZHZlcnNlIGVmZmVjdHMvKm1ldGhvZHM8L2tleXdvcmQ+PGtleXdvcmQ+
Q2F0aGV0ZXJpemF0aW9uPC9rZXl3b3JkPjxrZXl3b3JkPkRhdGFiYXNlcywgRmFjdHVhbDwva2V5
d29yZD48a2V5d29yZD4qSGVtb2R5bmFtaWNzPC9rZXl3b3JkPjxrZXl3b3JkPkh1bWFuczwva2V5
d29yZD48a2V5d29yZD5PZGRzIFJhdGlvPC9rZXl3b3JkPjxrZXl3b3JkPlBvc3RvcGVyYXRpdmUg
UGVyaW9kPC9rZXl3b3JkPjxrZXl3b3JkPlF1YWxpdHkgQXNzdXJhbmNlLCBIZWFsdGggQ2FyZTwv
a2V5d29yZD48a2V5d29yZD5RdWFsaXR5IG9mIExpZmU8L2tleXdvcmQ+PGtleXdvcmQ+UmFuZG9t
aXplZCBDb250cm9sbGVkIFRyaWFscyBhcyBUb3BpYzwva2V5d29yZD48a2V5d29yZD5SaXNrPC9r
ZXl3b3JkPjxrZXl3b3JkPlNvZnR3YXJlPC9rZXl3b3JkPjxrZXl3b3JkPlN1cmdpY2FsIFByb2Nl
ZHVyZXMsIE9wZXJhdGl2ZS8qbWV0aG9kczwva2V5d29yZD48a2V5d29yZD5UcmVhdG1lbnQgT3V0
Y29tZTwva2V5d29yZD48L2tleXdvcmRzPjxkYXRlcz48eWVhcj4yMDExPC95ZWFyPjxwdWItZGF0
ZXM+PGRhdGU+SnVuPC9kYXRlPjwvcHViLWRhdGVzPjwvZGF0ZXM+PGlzYm4+MTUyNi03NTk4IChF
bGVjdHJvbmljKSYjeEQ7MDAwMy0yOTk5IChMaW5raW5nKTwvaXNibj48YWNjZXNzaW9uLW51bT4y
MDk2NjQzNjwvYWNjZXNzaW9uLW51bT48dXJscz48cmVsYXRlZC11cmxzPjx1cmw+aHR0cDovL3d3
dy5uY2JpLm5sbS5uaWguZ292L2VudHJlei9xdWVyeS5mY2dpP2NtZD1SZXRyaWV2ZSZhbXA7ZGI9
UHViTWVkJmFtcDtkb3B0PUNpdGF0aW9uJmFtcDtsaXN0X3VpZHM9MjA5NjY0MzY8L3VybD48L3Jl
bGF0ZWQtdXJscz48L3VybHM+PGVsZWN0cm9uaWMtcmVzb3VyY2UtbnVtPkFORS4wYjAxM2UzMTgx
ZWVhYWU1IFtwaWldJiN4RDsxMC4xMjEzL0FORS4wYjAxM2UzMTgxZWVhYWU1PC9lbGVjdHJvbmlj
LXJlc291cmNlLW51bT48bGFuZ3VhZ2U+ZW5nPC9sYW5ndWFnZT48L3JlY29yZD48L0NpdGU+PC9F
bmROb3RlPgAAAAA=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[106, 112, 113]</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Central venous pressure (CVP) remains the most widely used clinical marker of volume status, despite numerous studies indicating no association between CVP and circulating blood volume</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&lt;EndNote&gt;&lt;Cite&gt;&lt;Author&gt;Marik&lt;/Author&gt;&lt;Year&gt;2008&lt;/Year&gt;&lt;RecNum&gt;157&lt;/RecNum&gt;&lt;record&gt;&lt;rec-number&gt;157&lt;/rec-number&gt;&lt;foreign-keys&gt;&lt;key app="EN" db-id="pr5epprp2ss09teafpwp0tacvzparrfp2zts"&gt;157&lt;/key&gt;&lt;/foreign-keys&gt;&lt;ref-type name="Journal Article"&gt;17&lt;/ref-type&gt;&lt;contributors&gt;&lt;authors&gt;&lt;author&gt;Marik, P. E.&lt;/author&gt;&lt;author&gt;Baram, M.&lt;/author&gt;&lt;author&gt;Vahid, B.&lt;/author&gt;&lt;/authors&gt;&lt;/contributors&gt;&lt;auth-address&gt;Division of Pulmonary and Critical Care Medicine, Thomas Jefferson University, 834 Walnut St, Suite 650, Philadelphia, PA 19107, USA. paul.marik@jefferson.edu&lt;/auth-address&gt;&lt;titles&gt;&lt;title&gt;Does central venous pressure predict fluid responsiveness? A systematic review of the literature and the tale of seven mares&lt;/title&gt;&lt;secondary-title&gt;Chest&lt;/secondary-title&gt;&lt;/titles&gt;&lt;periodical&gt;&lt;full-title&gt;Chest&lt;/full-title&gt;&lt;/periodical&gt;&lt;pages&gt;172-8&lt;/pages&gt;&lt;volume&gt;134&lt;/volume&gt;&lt;number&gt;1&lt;/number&gt;&lt;edition&gt;2008/07/17&lt;/edition&gt;&lt;keywords&gt;&lt;keyword&gt;Blood Volume/*physiology&lt;/keyword&gt;&lt;keyword&gt;Central Venous Pressure/*physiology&lt;/keyword&gt;&lt;keyword&gt;*Fluid Therapy&lt;/keyword&gt;&lt;keyword&gt;Humans&lt;/keyword&gt;&lt;keyword&gt;Stroke Volume/physiology&lt;/keyword&gt;&lt;keyword&gt;Ventricular Function, Right/physiology&lt;/keyword&gt;&lt;/keywords&gt;&lt;dates&gt;&lt;year&gt;2008&lt;/year&gt;&lt;pub-dates&gt;&lt;date&gt;Jul&lt;/date&gt;&lt;/pub-dates&gt;&lt;/dates&gt;&lt;isbn&gt;0012-3692 (Print)&amp;#xD;0012-3692 (Linking)&lt;/isbn&gt;&lt;accession-num&gt;18628220&lt;/accession-num&gt;&lt;urls&gt;&lt;related-urls&gt;&lt;url&gt;http://www.ncbi.nlm.nih.gov/entrez/query.fcgi?cmd=Retrieve&amp;amp;db=PubMed&amp;amp;dopt=Citation&amp;amp;list_uids=18628220&lt;/url&gt;&lt;/related-urls&gt;&lt;/urls&gt;&lt;electronic-resource-num&gt;134/1/172 [pii]&amp;#xD;10.1378/chest.07-2331&lt;/electronic-resource-num&gt;&lt;language&gt;eng&lt;/language&gt;&lt;/record&gt;&lt;/Cite&gt;&lt;/EndNote&gt;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[114]</w:t>
      </w:r>
      <w:r w:rsidR="00673931" w:rsidRPr="008833A9">
        <w:rPr>
          <w:rFonts w:ascii="Book Antiqua" w:hAnsi="Book Antiqua"/>
          <w:lang w:val="en-GB"/>
        </w:rPr>
        <w:fldChar w:fldCharType="end"/>
      </w:r>
      <w:r w:rsidRPr="008833A9">
        <w:rPr>
          <w:rFonts w:ascii="Book Antiqua" w:hAnsi="Book Antiqua"/>
          <w:lang w:val="en-GB"/>
        </w:rPr>
        <w:t>. Because of this limitation, central venous and pulmonary artery occlusion pressures, which are the only variables for guided fluid therapy and optimised preload, are not recommended. Dynamic parameters such as stroke volume variation or pulse pressure variation provide a more favourable prediction of fluid responsiveness. Individualised goal-directed fluid therapy, particularly oesophageal Doppler-guided fluid optimisation, has been shown to improve patient outcomes and to reduce the length of hospital stays compared with conventional fluid replacement</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&lt;EndNote&gt;&lt;Cite&gt;&lt;Author&gt;Peng&lt;/Author&gt;&lt;Year&gt;2013&lt;/Year&gt;&lt;RecNum&gt;166&lt;/RecNum&gt;&lt;record&gt;&lt;rec-number&gt;166&lt;/rec-number&gt;&lt;foreign-keys&gt;&lt;key app="EN" db-id="pr5epprp2ss09teafpwp0tacvzparrfp2zts"&gt;166&lt;/key&gt;&lt;/foreign-keys&gt;&lt;ref-type name="Journal Article"&gt;17&lt;/ref-type&gt;&lt;contributors&gt;&lt;authors&gt;&lt;author&gt;Peng, Z. Y.&lt;/author&gt;&lt;author&gt;Kellum, J. A.&lt;/author&gt;&lt;/authors&gt;&lt;/contributors&gt;&lt;auth-address&gt;Department of Critical Care Medicine, The CRISMA (Clinical Research, Investigation, and Systems Modeling of Acute Illness) Center, University of Pittsburgh School of Medicine, Pittsburgh, Pennsylvania, USA.&lt;/auth-address&gt;&lt;titles&gt;&lt;title&gt;Perioperative fluids: a clear road ahead?&lt;/title&gt;&lt;secondary-title&gt;Curr Opin Crit Care&lt;/secondary-title&gt;&lt;/titles&gt;&lt;periodical&gt;&lt;full-title&gt;Curr Opin Crit Care&lt;/full-title&gt;&lt;/periodical&gt;&lt;pages&gt;353-8&lt;/pages&gt;&lt;volume&gt;19&lt;/volume&gt;&lt;number&gt;4&lt;/number&gt;&lt;edition&gt;2013/07/03&lt;/edition&gt;&lt;dates&gt;&lt;year&gt;2013&lt;/year&gt;&lt;pub-dates&gt;&lt;date&gt;Aug&lt;/date&gt;&lt;/pub-dates&gt;&lt;/dates&gt;&lt;isbn&gt;1531-7072 (Electronic)&amp;#xD;1070-5295 (Linking)&lt;/isbn&gt;&lt;accession-num&gt;23817030&lt;/accession-num&gt;&lt;urls&gt;&lt;related-urls&gt;&lt;url&gt;http://www.ncbi.nlm.nih.gov/entrez/query.fcgi?cmd=Retrieve&amp;amp;db=PubMed&amp;amp;dopt=Citation&amp;amp;list_uids=23817030&lt;/url&gt;&lt;/related-urls&gt;&lt;/urls&gt;&lt;electronic-resource-num&gt;10.1097/MCC.0b013e3283632f1f&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[115]</w:t>
      </w:r>
      <w:r w:rsidR="00673931" w:rsidRPr="008833A9">
        <w:rPr>
          <w:rFonts w:ascii="Book Antiqua" w:hAnsi="Book Antiqua"/>
          <w:lang w:val="en-GB"/>
        </w:rPr>
        <w:fldChar w:fldCharType="end"/>
      </w:r>
      <w:r w:rsidRPr="008833A9">
        <w:rPr>
          <w:rFonts w:ascii="Book Antiqua" w:hAnsi="Book Antiqua"/>
          <w:lang w:val="en-GB"/>
        </w:rPr>
        <w:t>.</w:t>
      </w:r>
      <w:r w:rsidRPr="008833A9">
        <w:rPr>
          <w:rFonts w:ascii="Book Antiqua" w:hAnsi="Book Antiqua" w:cs="Garamond-Book"/>
          <w:lang w:val="en-GB"/>
        </w:rPr>
        <w:t xml:space="preserve"> </w:t>
      </w:r>
      <w:r w:rsidRPr="008833A9">
        <w:rPr>
          <w:rFonts w:ascii="Book Antiqua" w:hAnsi="Book Antiqua"/>
          <w:lang w:val="en-GB"/>
        </w:rPr>
        <w:t xml:space="preserve">Doppler-guided fluid boluses appear to improve clinical outcomes, particularly in elderly and frail </w:t>
      </w:r>
      <w:proofErr w:type="gramStart"/>
      <w:r w:rsidRPr="008833A9">
        <w:rPr>
          <w:rFonts w:ascii="Book Antiqua" w:hAnsi="Book Antiqua"/>
          <w:lang w:val="en-GB"/>
        </w:rPr>
        <w:t>patients</w:t>
      </w:r>
      <w:proofErr w:type="gramEnd"/>
      <w:r w:rsidR="00673931" w:rsidRPr="008833A9">
        <w:rPr>
          <w:rFonts w:ascii="Book Antiqua" w:hAnsi="Book Antiqua"/>
          <w:lang w:val="en-GB"/>
        </w:rPr>
        <w:fldChar w:fldCharType="begin">
          <w:fldData xml:space="preserve">PEVuZE5vdGU+PENpdGU+PEF1dGhvcj5XYWtlbGluZzwvQXV0aG9yPjxZZWFyPjIwMDU8L1llYXI+
PFJlY051bT4xNTY8L1JlY051bT48cmVjb3JkPjxyZWMtbnVtYmVyPjE1NjwvcmVjLW51bWJlcj48
Zm9yZWlnbi1rZXlzPjxrZXkgYXBwPSJFTiIgZGItaWQ9InByNWVwcHJwMnNzMDl0ZWFmcHdwMHRh
Y3Z6cGFycmZwMnp0cyI+MTU2PC9rZXk+PC9mb3JlaWduLWtleXM+PHJlZi10eXBlIG5hbWU9Ikpv
dXJuYWwgQXJ0aWNsZSI+MTc8L3JlZi10eXBlPjxjb250cmlidXRvcnM+PGF1dGhvcnM+PGF1dGhv
cj5XYWtlbGluZywgSC4gRy48L2F1dGhvcj48YXV0aG9yPk1jRmFsbCwgTS4gUi48L2F1dGhvcj48
YXV0aG9yPkplbmtpbnMsIEMuIFMuPC9hdXRob3I+PGF1dGhvcj5Xb29kcywgVy4gRy48L2F1dGhv
cj48YXV0aG9yPk1pbGVzLCBXLiBGLjwvYXV0aG9yPjxhdXRob3I+QmFyY2xheSwgRy4gUi48L2F1
dGhvcj48YXV0aG9yPkZsZW1pbmcsIFMuIEMuPC9hdXRob3I+PC9hdXRob3JzPjwvY29udHJpYnV0
b3JzPjxhdXRoLWFkZHJlc3M+RGVwYXJ0bWVudCBvZiBBbmFlc3RoZXNpYSwgV29ydGhpbmcgSG9z
cGl0YWwsIEx5bmRodXJzdCBSb2FkLCBXb3J0aGluZyBCTjExIDJESCwgVUsuIGhvd2FyZC53YWtl
bGluZ0B3YXNoLm5ocy51azwvYXV0aC1hZGRyZXNzPjx0aXRsZXM+PHRpdGxlPkludHJhb3BlcmF0
aXZlIG9lc29waGFnZWFsIERvcHBsZXIgZ3VpZGVkIGZsdWlkIG1hbmFnZW1lbnQgc2hvcnRlbnMg
cG9zdG9wZXJhdGl2ZSBob3NwaXRhbCBzdGF5IGFmdGVyIG1ham9yIGJvd2VsIHN1cmdlcnk8L3Rp
dGxlPjxzZWNvbmRhcnktdGl0bGU+QnIgSiBBbmFlc3RoPC9zZWNvbmRhcnktdGl0bGU+PC90aXRs
ZXM+PHBlcmlvZGljYWw+PGZ1bGwtdGl0bGU+QnIgSiBBbmFlc3RoPC9mdWxsLXRpdGxlPjwvcGVy
aW9kaWNhbD48cGFnZXM+NjM0LTQyPC9wYWdlcz48dm9sdW1lPjk1PC92b2x1bWU+PG51bWJlcj41
PC9udW1iZXI+PGVkaXRpb24+MjAwNS8wOS8xMzwvZWRpdGlvbj48a2V5d29yZHM+PGtleXdvcmQ+
QWR1bHQ8L2tleXdvcmQ+PGtleXdvcmQ+QWdlZDwva2V5d29yZD48a2V5d29yZD5BbGdvcml0aG1z
PC9rZXl3b3JkPjxrZXl3b3JkPkNlbnRyYWwgVmVub3VzIFByZXNzdXJlPC9rZXl3b3JkPjxrZXl3
b3JkPkRvdWJsZS1CbGluZCBNZXRob2Q8L2tleXdvcmQ+PGtleXdvcmQ+RWNob2NhcmRpb2dyYXBo
eSwgVHJhbnNlc29waGFnZWFsL21ldGhvZHM8L2tleXdvcmQ+PGtleXdvcmQ+RmVtYWxlPC9rZXl3
b3JkPjxrZXl3b3JkPkZsdWlkIFRoZXJhcHkvKm1ldGhvZHM8L2tleXdvcmQ+PGtleXdvcmQ+SHVt
YW5zPC9rZXl3b3JkPjxrZXl3b3JkPkh5cG92b2xlbWlhLypwcmV2ZW50aW9uICZhbXA7IGNvbnRy
b2wvdWx0cmFzb25vZ3JhcGh5PC9rZXl3b3JkPjxrZXl3b3JkPkludGVzdGluZSwgTGFyZ2UvcGh5
c2lvcGF0aG9sb2d5LypzdXJnZXJ5PC9rZXl3b3JkPjxrZXl3b3JkPkludHJhb3BlcmF0aXZlIENh
cmUvKm1ldGhvZHM8L2tleXdvcmQ+PGtleXdvcmQ+SW50cmFvcGVyYXRpdmUgQ29tcGxpY2F0aW9u
cy8qcHJldmVudGlvbiAmYW1wOyBjb250cm9sL3VsdHJhc29ub2dyYXBoeTwva2V5d29yZD48a2V5
d29yZD5MZW5ndGggb2YgU3RheTwva2V5d29yZD48a2V5d29yZD5NYWxlPC9rZXl3b3JkPjxrZXl3
b3JkPk1pZGRsZSBBZ2VkPC9rZXl3b3JkPjxrZXl3b3JkPk1vbml0b3JpbmcsIEludHJhb3BlcmF0
aXZlL21ldGhvZHM8L2tleXdvcmQ+PGtleXdvcmQ+UHJvc3BlY3RpdmUgU3R1ZGllczwva2V5d29y
ZD48a2V5d29yZD5SZWNvdmVyeSBvZiBGdW5jdGlvbjwva2V5d29yZD48a2V5d29yZD5TdHJva2Ug
Vm9sdW1lPC9rZXl3b3JkPjwva2V5d29yZHM+PGRhdGVzPjx5ZWFyPjIwMDU8L3llYXI+PHB1Yi1k
YXRlcz48ZGF0ZT5Ob3Y8L2RhdGU+PC9wdWItZGF0ZXM+PC9kYXRlcz48aXNibj4wMDA3LTA5MTIg
KFByaW50KSYjeEQ7MDAwNy0wOTEyIChMaW5raW5nKTwvaXNibj48YWNjZXNzaW9uLW51bT4xNjE1
NTAzODwvYWNjZXNzaW9uLW51bT48dXJscz48cmVsYXRlZC11cmxzPjx1cmw+aHR0cDovL3d3dy5u
Y2JpLm5sbS5uaWguZ292L2VudHJlei9xdWVyeS5mY2dpP2NtZD1SZXRyaWV2ZSZhbXA7ZGI9UHVi
TWVkJmFtcDtkb3B0PUNpdGF0aW9uJmFtcDtsaXN0X3VpZHM9MTYxNTUwMzg8L3VybD48L3JlbGF0
ZWQtdXJscz48L3VybHM+PGVsZWN0cm9uaWMtcmVzb3VyY2UtbnVtPmFlaTIyMyBbcGlpXSYjeEQ7
MTAuMTA5My9iamEvYWVpMjIzPC9lbGVjdHJvbmljLXJlc291cmNlLW51bT48bGFuZ3VhZ2U+ZW5n
PC9sYW5ndWFnZT48L3JlY29yZD48L0NpdGU+PENpdGU+PEF1dGhvcj5CdW5kZ2FhcmQtTmllbHNl
bjwvQXV0aG9yPjxZZWFyPjIwMDc8L1llYXI+PFJlY051bT4xNTU8L1JlY051bT48cmVjb3JkPjxy
ZWMtbnVtYmVyPjE1NTwvcmVjLW51bWJlcj48Zm9yZWlnbi1rZXlzPjxrZXkgYXBwPSJFTiIgZGIt
aWQ9InByNWVwcHJwMnNzMDl0ZWFmcHdwMHRhY3Z6cGFycmZwMnp0cyI+MTU1PC9rZXk+PC9mb3Jl
aWduLWtleXM+PHJlZi10eXBlIG5hbWU9IkpvdXJuYWwgQXJ0aWNsZSI+MTc8L3JlZi10eXBlPjxj
b250cmlidXRvcnM+PGF1dGhvcnM+PGF1dGhvcj5CdW5kZ2FhcmQtTmllbHNlbiwgTS48L2F1dGhv
cj48YXV0aG9yPkhvbHRlLCBLLjwvYXV0aG9yPjxhdXRob3I+U2VjaGVyLCBOLiBILjwvYXV0aG9y
PjxhdXRob3I+S2VobGV0LCBILjwvYXV0aG9yPjwvYXV0aG9ycz48L2NvbnRyaWJ1dG9ycz48YXV0
aC1hZGRyZXNzPlNlY3Rpb24gb2YgU3VyZ2ljYWwgUGF0aG9waHlzaW9sb2d5LCBVbml2ZXJzaXR5
IG9mIENvcGVuaGFnZW4sIENvcGVuaGFnZW4sIERlbm1hcmsuIG1vcnRlbi5idW5kZ2FhcmQtbmll
bHNvbkByaC5ob3NwLmRrPC9hdXRoLWFkZHJlc3M+PHRpdGxlcz48dGl0bGU+TW9uaXRvcmluZyBv
ZiBwZXJpLW9wZXJhdGl2ZSBmbHVpZCBhZG1pbmlzdHJhdGlvbiBieSBpbmRpdmlkdWFsaXplZCBn
b2FsLWRpcmVjdGVkIHRoZXJhcHk8L3RpdGxlPjxzZWNvbmRhcnktdGl0bGU+QWN0YSBBbmFlc3Ro
ZXNpb2wgU2NhbmQ8L3NlY29uZGFyeS10aXRsZT48L3RpdGxlcz48cGVyaW9kaWNhbD48ZnVsbC10
aXRsZT5BY3RhIEFuYWVzdGhlc2lvbCBTY2FuZDwvZnVsbC10aXRsZT48L3BlcmlvZGljYWw+PHBh
Z2VzPjMzMS00MDwvcGFnZXM+PHZvbHVtZT41MTwvdm9sdW1lPjxudW1iZXI+MzwvbnVtYmVyPjxl
ZGl0aW9uPjIwMDcvMDMvMjk8L2VkaXRpb24+PGtleXdvcmRzPjxrZXl3b3JkPkFsZ29yaXRobXM8
L2tleXdvcmQ+PGtleXdvcmQ+Rmx1aWQgVGhlcmFweS9tZXRob2RzLypzdGFuZGFyZHM8L2tleXdv
cmQ+PGtleXdvcmQ+SGV0YXN0YXJjaC9hZG1pbmlzdHJhdGlvbiAmYW1wOyBkb3NhZ2U8L2tleXdv
cmQ+PGtleXdvcmQ+SHVtYW5zPC9rZXl3b3JkPjxrZXl3b3JkPkh5cG92b2xlbWlhLypwcmV2ZW50
aW9uICZhbXA7IGNvbnRyb2w8L2tleXdvcmQ+PGtleXdvcmQ+TGVuZ3RoIG9mIFN0YXk8L2tleXdv
cmQ+PGtleXdvcmQ+Kk91dGNvbWUgYW5kIFByb2Nlc3MgQXNzZXNzbWVudCAoSGVhbHRoIENhcmUp
PC9rZXl3b3JkPjxrZXl3b3JkPlBlcmlvcGVyYXRpdmUgQ2FyZS9tZXRob2RzPC9rZXl3b3JkPjxr
ZXl3b3JkPlBvc3RvcGVyYXRpdmUgTmF1c2VhIGFuZCBWb21pdGluZy9wcmV2ZW50aW9uICZhbXA7
IGNvbnRyb2w8L2tleXdvcmQ+PGtleXdvcmQ+U3VyZ2ljYWwgUHJvY2VkdXJlcywgTWluaW1hbGx5
IEludmFzaXZlPC9rZXl3b3JkPjxrZXl3b3JkPlVsdHJhc29ub2dyYXBoeSwgRG9wcGxlciwgQ29s
b3I8L2tleXdvcmQ+PC9rZXl3b3Jkcz48ZGF0ZXM+PHllYXI+MjAwNzwveWVhcj48cHViLWRhdGVz
PjxkYXRlPk1hcjwvZGF0ZT48L3B1Yi1kYXRlcz48L2RhdGVzPjxpc2JuPjAwMDEtNTE3MiAoUHJp
bnQpJiN4RDswMDAxLTUxNzIgKExpbmtpbmcpPC9pc2JuPjxhY2Nlc3Npb24tbnVtPjE3MzkwNDIx
PC9hY2Nlc3Npb24tbnVtPjx1cmxzPjxyZWxhdGVkLXVybHM+PHVybD5odHRwOi8vd3d3Lm5jYmku
bmxtLm5paC5nb3YvZW50cmV6L3F1ZXJ5LmZjZ2k/Y21kPVJldHJpZXZlJmFtcDtkYj1QdWJNZWQm
YW1wO2RvcHQ9Q2l0YXRpb24mYW1wO2xpc3RfdWlkcz0xNzM5MDQyMTwvdXJsPjwvcmVsYXRlZC11
cmxzPjwvdXJscz48bGFuZ3VhZ2U+ZW5nPC9sYW5ndWFnZT48L3JlY29yZD48L0NpdGU+PC9FbmRO
b3RlPgAAAAA=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PEVuZE5vdGU+PENpdGU+PEF1dGhvcj5XYWtlbGluZzwvQXV0aG9yPjxZZWFyPjIwMDU8L1llYXI+
PFJlY051bT4xNTY8L1JlY051bT48cmVjb3JkPjxyZWMtbnVtYmVyPjE1NjwvcmVjLW51bWJlcj48
Zm9yZWlnbi1rZXlzPjxrZXkgYXBwPSJFTiIgZGItaWQ9InByNWVwcHJwMnNzMDl0ZWFmcHdwMHRh
Y3Z6cGFycmZwMnp0cyI+MTU2PC9rZXk+PC9mb3JlaWduLWtleXM+PHJlZi10eXBlIG5hbWU9Ikpv
dXJuYWwgQXJ0aWNsZSI+MTc8L3JlZi10eXBlPjxjb250cmlidXRvcnM+PGF1dGhvcnM+PGF1dGhv
cj5XYWtlbGluZywgSC4gRy48L2F1dGhvcj48YXV0aG9yPk1jRmFsbCwgTS4gUi48L2F1dGhvcj48
YXV0aG9yPkplbmtpbnMsIEMuIFMuPC9hdXRob3I+PGF1dGhvcj5Xb29kcywgVy4gRy48L2F1dGhv
cj48YXV0aG9yPk1pbGVzLCBXLiBGLjwvYXV0aG9yPjxhdXRob3I+QmFyY2xheSwgRy4gUi48L2F1
dGhvcj48YXV0aG9yPkZsZW1pbmcsIFMuIEMuPC9hdXRob3I+PC9hdXRob3JzPjwvY29udHJpYnV0
b3JzPjxhdXRoLWFkZHJlc3M+RGVwYXJ0bWVudCBvZiBBbmFlc3RoZXNpYSwgV29ydGhpbmcgSG9z
cGl0YWwsIEx5bmRodXJzdCBSb2FkLCBXb3J0aGluZyBCTjExIDJESCwgVUsuIGhvd2FyZC53YWtl
bGluZ0B3YXNoLm5ocy51azwvYXV0aC1hZGRyZXNzPjx0aXRsZXM+PHRpdGxlPkludHJhb3BlcmF0
aXZlIG9lc29waGFnZWFsIERvcHBsZXIgZ3VpZGVkIGZsdWlkIG1hbmFnZW1lbnQgc2hvcnRlbnMg
cG9zdG9wZXJhdGl2ZSBob3NwaXRhbCBzdGF5IGFmdGVyIG1ham9yIGJvd2VsIHN1cmdlcnk8L3Rp
dGxlPjxzZWNvbmRhcnktdGl0bGU+QnIgSiBBbmFlc3RoPC9zZWNvbmRhcnktdGl0bGU+PC90aXRs
ZXM+PHBlcmlvZGljYWw+PGZ1bGwtdGl0bGU+QnIgSiBBbmFlc3RoPC9mdWxsLXRpdGxlPjwvcGVy
aW9kaWNhbD48cGFnZXM+NjM0LTQyPC9wYWdlcz48dm9sdW1lPjk1PC92b2x1bWU+PG51bWJlcj41
PC9udW1iZXI+PGVkaXRpb24+MjAwNS8wOS8xMzwvZWRpdGlvbj48a2V5d29yZHM+PGtleXdvcmQ+
QWR1bHQ8L2tleXdvcmQ+PGtleXdvcmQ+QWdlZDwva2V5d29yZD48a2V5d29yZD5BbGdvcml0aG1z
PC9rZXl3b3JkPjxrZXl3b3JkPkNlbnRyYWwgVmVub3VzIFByZXNzdXJlPC9rZXl3b3JkPjxrZXl3
b3JkPkRvdWJsZS1CbGluZCBNZXRob2Q8L2tleXdvcmQ+PGtleXdvcmQ+RWNob2NhcmRpb2dyYXBo
eSwgVHJhbnNlc29waGFnZWFsL21ldGhvZHM8L2tleXdvcmQ+PGtleXdvcmQ+RmVtYWxlPC9rZXl3
b3JkPjxrZXl3b3JkPkZsdWlkIFRoZXJhcHkvKm1ldGhvZHM8L2tleXdvcmQ+PGtleXdvcmQ+SHVt
YW5zPC9rZXl3b3JkPjxrZXl3b3JkPkh5cG92b2xlbWlhLypwcmV2ZW50aW9uICZhbXA7IGNvbnRy
b2wvdWx0cmFzb25vZ3JhcGh5PC9rZXl3b3JkPjxrZXl3b3JkPkludGVzdGluZSwgTGFyZ2UvcGh5
c2lvcGF0aG9sb2d5LypzdXJnZXJ5PC9rZXl3b3JkPjxrZXl3b3JkPkludHJhb3BlcmF0aXZlIENh
cmUvKm1ldGhvZHM8L2tleXdvcmQ+PGtleXdvcmQ+SW50cmFvcGVyYXRpdmUgQ29tcGxpY2F0aW9u
cy8qcHJldmVudGlvbiAmYW1wOyBjb250cm9sL3VsdHJhc29ub2dyYXBoeTwva2V5d29yZD48a2V5
d29yZD5MZW5ndGggb2YgU3RheTwva2V5d29yZD48a2V5d29yZD5NYWxlPC9rZXl3b3JkPjxrZXl3
b3JkPk1pZGRsZSBBZ2VkPC9rZXl3b3JkPjxrZXl3b3JkPk1vbml0b3JpbmcsIEludHJhb3BlcmF0
aXZlL21ldGhvZHM8L2tleXdvcmQ+PGtleXdvcmQ+UHJvc3BlY3RpdmUgU3R1ZGllczwva2V5d29y
ZD48a2V5d29yZD5SZWNvdmVyeSBvZiBGdW5jdGlvbjwva2V5d29yZD48a2V5d29yZD5TdHJva2Ug
Vm9sdW1lPC9rZXl3b3JkPjwva2V5d29yZHM+PGRhdGVzPjx5ZWFyPjIwMDU8L3llYXI+PHB1Yi1k
YXRlcz48ZGF0ZT5Ob3Y8L2RhdGU+PC9wdWItZGF0ZXM+PC9kYXRlcz48aXNibj4wMDA3LTA5MTIg
KFByaW50KSYjeEQ7MDAwNy0wOTEyIChMaW5raW5nKTwvaXNibj48YWNjZXNzaW9uLW51bT4xNjE1
NTAzODwvYWNjZXNzaW9uLW51bT48dXJscz48cmVsYXRlZC11cmxzPjx1cmw+aHR0cDovL3d3dy5u
Y2JpLm5sbS5uaWguZ292L2VudHJlei9xdWVyeS5mY2dpP2NtZD1SZXRyaWV2ZSZhbXA7ZGI9UHVi
TWVkJmFtcDtkb3B0PUNpdGF0aW9uJmFtcDtsaXN0X3VpZHM9MTYxNTUwMzg8L3VybD48L3JlbGF0
ZWQtdXJscz48L3VybHM+PGVsZWN0cm9uaWMtcmVzb3VyY2UtbnVtPmFlaTIyMyBbcGlpXSYjeEQ7
MTAuMTA5My9iamEvYWVpMjIzPC9lbGVjdHJvbmljLXJlc291cmNlLW51bT48bGFuZ3VhZ2U+ZW5n
PC9sYW5ndWFnZT48L3JlY29yZD48L0NpdGU+PENpdGU+PEF1dGhvcj5CdW5kZ2FhcmQtTmllbHNl
bjwvQXV0aG9yPjxZZWFyPjIwMDc8L1llYXI+PFJlY051bT4xNTU8L1JlY051bT48cmVjb3JkPjxy
ZWMtbnVtYmVyPjE1NTwvcmVjLW51bWJlcj48Zm9yZWlnbi1rZXlzPjxrZXkgYXBwPSJFTiIgZGIt
aWQ9InByNWVwcHJwMnNzMDl0ZWFmcHdwMHRhY3Z6cGFycmZwMnp0cyI+MTU1PC9rZXk+PC9mb3Jl
aWduLWtleXM+PHJlZi10eXBlIG5hbWU9IkpvdXJuYWwgQXJ0aWNsZSI+MTc8L3JlZi10eXBlPjxj
b250cmlidXRvcnM+PGF1dGhvcnM+PGF1dGhvcj5CdW5kZ2FhcmQtTmllbHNlbiwgTS48L2F1dGhv
cj48YXV0aG9yPkhvbHRlLCBLLjwvYXV0aG9yPjxhdXRob3I+U2VjaGVyLCBOLiBILjwvYXV0aG9y
PjxhdXRob3I+S2VobGV0LCBILjwvYXV0aG9yPjwvYXV0aG9ycz48L2NvbnRyaWJ1dG9ycz48YXV0
aC1hZGRyZXNzPlNlY3Rpb24gb2YgU3VyZ2ljYWwgUGF0aG9waHlzaW9sb2d5LCBVbml2ZXJzaXR5
IG9mIENvcGVuaGFnZW4sIENvcGVuaGFnZW4sIERlbm1hcmsuIG1vcnRlbi5idW5kZ2FhcmQtbmll
bHNvbkByaC5ob3NwLmRrPC9hdXRoLWFkZHJlc3M+PHRpdGxlcz48dGl0bGU+TW9uaXRvcmluZyBv
ZiBwZXJpLW9wZXJhdGl2ZSBmbHVpZCBhZG1pbmlzdHJhdGlvbiBieSBpbmRpdmlkdWFsaXplZCBn
b2FsLWRpcmVjdGVkIHRoZXJhcHk8L3RpdGxlPjxzZWNvbmRhcnktdGl0bGU+QWN0YSBBbmFlc3Ro
ZXNpb2wgU2NhbmQ8L3NlY29uZGFyeS10aXRsZT48L3RpdGxlcz48cGVyaW9kaWNhbD48ZnVsbC10
aXRsZT5BY3RhIEFuYWVzdGhlc2lvbCBTY2FuZDwvZnVsbC10aXRsZT48L3BlcmlvZGljYWw+PHBh
Z2VzPjMzMS00MDwvcGFnZXM+PHZvbHVtZT41MTwvdm9sdW1lPjxudW1iZXI+MzwvbnVtYmVyPjxl
ZGl0aW9uPjIwMDcvMDMvMjk8L2VkaXRpb24+PGtleXdvcmRzPjxrZXl3b3JkPkFsZ29yaXRobXM8
L2tleXdvcmQ+PGtleXdvcmQ+Rmx1aWQgVGhlcmFweS9tZXRob2RzLypzdGFuZGFyZHM8L2tleXdv
cmQ+PGtleXdvcmQ+SGV0YXN0YXJjaC9hZG1pbmlzdHJhdGlvbiAmYW1wOyBkb3NhZ2U8L2tleXdv
cmQ+PGtleXdvcmQ+SHVtYW5zPC9rZXl3b3JkPjxrZXl3b3JkPkh5cG92b2xlbWlhLypwcmV2ZW50
aW9uICZhbXA7IGNvbnRyb2w8L2tleXdvcmQ+PGtleXdvcmQ+TGVuZ3RoIG9mIFN0YXk8L2tleXdv
cmQ+PGtleXdvcmQ+Kk91dGNvbWUgYW5kIFByb2Nlc3MgQXNzZXNzbWVudCAoSGVhbHRoIENhcmUp
PC9rZXl3b3JkPjxrZXl3b3JkPlBlcmlvcGVyYXRpdmUgQ2FyZS9tZXRob2RzPC9rZXl3b3JkPjxr
ZXl3b3JkPlBvc3RvcGVyYXRpdmUgTmF1c2VhIGFuZCBWb21pdGluZy9wcmV2ZW50aW9uICZhbXA7
IGNvbnRyb2w8L2tleXdvcmQ+PGtleXdvcmQ+U3VyZ2ljYWwgUHJvY2VkdXJlcywgTWluaW1hbGx5
IEludmFzaXZlPC9rZXl3b3JkPjxrZXl3b3JkPlVsdHJhc29ub2dyYXBoeSwgRG9wcGxlciwgQ29s
b3I8L2tleXdvcmQ+PC9rZXl3b3Jkcz48ZGF0ZXM+PHllYXI+MjAwNzwveWVhcj48cHViLWRhdGVz
PjxkYXRlPk1hcjwvZGF0ZT48L3B1Yi1kYXRlcz48L2RhdGVzPjxpc2JuPjAwMDEtNTE3MiAoUHJp
bnQpJiN4RDswMDAxLTUxNzIgKExpbmtpbmcpPC9pc2JuPjxhY2Nlc3Npb24tbnVtPjE3MzkwNDIx
PC9hY2Nlc3Npb24tbnVtPjx1cmxzPjxyZWxhdGVkLXVybHM+PHVybD5odHRwOi8vd3d3Lm5jYmku
bmxtLm5paC5nb3YvZW50cmV6L3F1ZXJ5LmZjZ2k/Y21kPVJldHJpZXZlJmFtcDtkYj1QdWJNZWQm
YW1wO2RvcHQ9Q2l0YXRpb24mYW1wO2xpc3RfdWlkcz0xNzM5MDQyMTwvdXJsPjwvcmVsYXRlZC11
cmxzPjwvdXJscz48bGFuZ3VhZ2U+ZW5nPC9sYW5ndWFnZT48L3JlY29yZD48L0NpdGU+PC9FbmRO
b3RlPgAAAAA=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[116, 117]</w:t>
      </w:r>
      <w:r w:rsidR="00673931" w:rsidRPr="008833A9">
        <w:rPr>
          <w:rFonts w:ascii="Book Antiqua" w:hAnsi="Book Antiqua"/>
          <w:lang w:val="en-GB"/>
        </w:rPr>
        <w:fldChar w:fldCharType="end"/>
      </w:r>
      <w:r w:rsidRPr="008833A9">
        <w:rPr>
          <w:rFonts w:ascii="Book Antiqua" w:hAnsi="Book Antiqua"/>
          <w:lang w:val="en-GB"/>
        </w:rPr>
        <w:t>. This method, however, cannot be universally performed for practical and financial reasons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&lt;EndNote&gt;&lt;Cite&gt;&lt;Author&gt;Marik&lt;/Author&gt;&lt;Year&gt;2009&lt;/Year&gt;&lt;RecNum&gt;158&lt;/RecNum&gt;&lt;record&gt;&lt;rec-number&gt;158&lt;/rec-number&gt;&lt;foreign-keys&gt;&lt;key app="EN" db-id="pr5epprp2ss09teafpwp0tacvzparrfp2zts"&gt;158&lt;/key&gt;&lt;/foreign-keys&gt;&lt;ref-type name="Journal Article"&gt;17&lt;/ref-type&gt;&lt;contributors&gt;&lt;authors&gt;&lt;author&gt;Marik, P. E.&lt;/author&gt;&lt;author&gt;Cavallazzi, R.&lt;/author&gt;&lt;author&gt;Vasu, T.&lt;/author&gt;&lt;author&gt;Hirani, A.&lt;/author&gt;&lt;/authors&gt;&lt;/contributors&gt;&lt;auth-address&gt;Division of Pulmonary and Critical Care Medicine (PEM), Eastern Virginia Medical School, Norfolk, VA, USA. paul@marikonline.org&lt;/auth-address&gt;&lt;titles&gt;&lt;title&gt;Dynamic changes in arterial waveform derived variables and fluid responsiveness in mechanically ventilated patients: a systematic review of the literature&lt;/title&gt;&lt;secondary-title&gt;Crit Care Med&lt;/secondary-title&gt;&lt;/titles&gt;&lt;periodical&gt;&lt;full-title&gt;Crit Care Med&lt;/full-title&gt;&lt;/periodical&gt;&lt;pages&gt;2642-7&lt;/pages&gt;&lt;volume&gt;37&lt;/volume&gt;&lt;number&gt;9&lt;/number&gt;&lt;edition&gt;2009/07/16&lt;/edition&gt;&lt;keywords&gt;&lt;keyword&gt;Arteries/*physiopathology&lt;/keyword&gt;&lt;keyword&gt;*Blood Pressure&lt;/keyword&gt;&lt;keyword&gt;*Fluid Therapy&lt;/keyword&gt;&lt;keyword&gt;Hemodynamics&lt;/keyword&gt;&lt;keyword&gt;Humans&lt;/keyword&gt;&lt;keyword&gt;*Respiration, Artificial/methods&lt;/keyword&gt;&lt;keyword&gt;*Stroke Volume&lt;/keyword&gt;&lt;keyword&gt;*Systole&lt;/keyword&gt;&lt;/keywords&gt;&lt;dates&gt;&lt;year&gt;2009&lt;/year&gt;&lt;pub-dates&gt;&lt;date&gt;Sep&lt;/date&gt;&lt;/pub-dates&gt;&lt;/dates&gt;&lt;isbn&gt;1530-0293 (Electronic)&amp;#xD;0090-3493 (Linking)&lt;/isbn&gt;&lt;accession-num&gt;19602972&lt;/accession-num&gt;&lt;urls&gt;&lt;related-urls&gt;&lt;url&gt;http://www.ncbi.nlm.nih.gov/entrez/query.fcgi?cmd=Retrieve&amp;amp;db=PubMed&amp;amp;dopt=Citation&amp;amp;list_uids=19602972&lt;/url&gt;&lt;/related-urls&gt;&lt;/urls&gt;&lt;electronic-resource-num&gt;10.1097/CCM.0b013e3181a590da&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[118]</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Using a “goal-directed” approach, it is generally possible to replace lost plasma, whereas the extracellular compartment cannot currently be monitored. Therefore, losses from the latter should be replaced based on the protocol suggested by Chappel </w:t>
      </w:r>
      <w:r w:rsidRPr="008833A9">
        <w:rPr>
          <w:rFonts w:ascii="Book Antiqua" w:hAnsi="Book Antiqua"/>
          <w:i/>
          <w:lang w:val="en-GB"/>
        </w:rPr>
        <w:t>et al</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&lt;EndNote&gt;&lt;Cite&gt;&lt;Author&gt;Chappell&lt;/Author&gt;&lt;Year&gt;2008&lt;/Year&gt;&lt;RecNum&gt;144&lt;/RecNum&gt;&lt;record&gt;&lt;rec-number&gt;144&lt;/rec-number&gt;&lt;foreign-keys&gt;&lt;key app="EN" db-id="pr5epprp2ss09teafpwp0tacvzparrfp2zts"&gt;144&lt;/key&gt;&lt;/foreign-keys&gt;&lt;ref-type name="Journal Article"&gt;17&lt;/ref-type&gt;&lt;contributors&gt;&lt;authors&gt;&lt;author&gt;Chappell, D.&lt;/author&gt;&lt;author&gt;Jacob, M.&lt;/author&gt;&lt;author&gt;Hofmann-Kiefer, K.&lt;/author&gt;&lt;author&gt;Conzen, P.&lt;/author&gt;&lt;author&gt;Rehm, M.&lt;/author&gt;&lt;/authors&gt;&lt;/contributors&gt;&lt;auth-address&gt;Clinic of Anesthesiology, Ludwig-Maximilians University, Munich, Germany.&lt;/auth-address&gt;&lt;titles&gt;&lt;title&gt;A rational approach to perioperative fluid management&lt;/title&gt;&lt;secondary-title&gt;Anesthesiology&lt;/secondary-title&gt;&lt;/titles&gt;&lt;periodical&gt;&lt;full-title&gt;Anesthesiology&lt;/full-title&gt;&lt;/periodical&gt;&lt;pages&gt;723-40&lt;/pages&gt;&lt;volume&gt;109&lt;/volume&gt;&lt;number&gt;4&lt;/number&gt;&lt;edition&gt;2008/09/25&lt;/edition&gt;&lt;keywords&gt;&lt;keyword&gt;Blood Volume&lt;/keyword&gt;&lt;keyword&gt;Colloids/therapeutic use&lt;/keyword&gt;&lt;keyword&gt;Endothelium, Vascular/metabolism&lt;/keyword&gt;&lt;keyword&gt;Extracellular Space/metabolism&lt;/keyword&gt;&lt;keyword&gt;*Fluid Therapy&lt;/keyword&gt;&lt;keyword&gt;Glycocalyx/metabolism&lt;/keyword&gt;&lt;keyword&gt;Humans&lt;/keyword&gt;&lt;keyword&gt;Isotonic Solutions/therapeutic use&lt;/keyword&gt;&lt;keyword&gt;*Perioperative Care&lt;/keyword&gt;&lt;keyword&gt;Postoperative Nausea and Vomiting/prevention &amp;amp; control&lt;/keyword&gt;&lt;keyword&gt;Surgical Wound Infection/prevention &amp;amp; control&lt;/keyword&gt;&lt;/keywords&gt;&lt;dates&gt;&lt;year&gt;2008&lt;/year&gt;&lt;pub-dates&gt;&lt;date&gt;Oct&lt;/date&gt;&lt;/pub-dates&gt;&lt;/dates&gt;&lt;isbn&gt;1528-1175 (Electronic)&amp;#xD;0003-3022 (Linking)&lt;/isbn&gt;&lt;accession-num&gt;18813052&lt;/accession-num&gt;&lt;urls&gt;&lt;related-urls&gt;&lt;url&gt;http://www.ncbi.nlm.nih.gov/entrez/query.fcgi?cmd=Retrieve&amp;amp;db=PubMed&amp;amp;dopt=Citation&amp;amp;list_uids=18813052&lt;/url&gt;&lt;/related-urls&gt;&lt;/urls&gt;&lt;electronic-resource-num&gt;10.1097/ALN.0b013e3181863117&amp;#xD;00000542-200810000-00021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[101]</w:t>
      </w:r>
      <w:r w:rsidR="00673931" w:rsidRPr="008833A9">
        <w:rPr>
          <w:rFonts w:ascii="Book Antiqua" w:hAnsi="Book Antiqua"/>
          <w:lang w:val="en-GB"/>
        </w:rPr>
        <w:fldChar w:fldCharType="end"/>
      </w:r>
      <w:r w:rsidRPr="008833A9">
        <w:rPr>
          <w:rFonts w:ascii="Book Antiqua" w:hAnsi="Book Antiqua"/>
          <w:lang w:val="en-GB"/>
        </w:rPr>
        <w:t>, which involves the substitution of insensible perspiration with 1 mL/kg</w:t>
      </w:r>
      <w:r w:rsidRPr="008833A9">
        <w:rPr>
          <w:rFonts w:ascii="Book Antiqua" w:eastAsia="宋体" w:hAnsi="Book Antiqua"/>
          <w:lang w:val="en-GB" w:eastAsia="zh-CN"/>
        </w:rPr>
        <w:t xml:space="preserve"> per </w:t>
      </w:r>
      <w:r w:rsidRPr="008833A9">
        <w:rPr>
          <w:rFonts w:ascii="Book Antiqua" w:hAnsi="Book Antiqua"/>
          <w:lang w:val="en-GB"/>
        </w:rPr>
        <w:t>h</w:t>
      </w:r>
      <w:r w:rsidRPr="008833A9">
        <w:rPr>
          <w:rFonts w:ascii="Book Antiqua" w:eastAsia="宋体" w:hAnsi="Book Antiqua"/>
          <w:lang w:val="en-GB" w:eastAsia="zh-CN"/>
        </w:rPr>
        <w:t>our</w:t>
      </w:r>
      <w:r w:rsidRPr="008833A9">
        <w:rPr>
          <w:rFonts w:ascii="Book Antiqua" w:hAnsi="Book Antiqua"/>
          <w:lang w:val="en-GB"/>
        </w:rPr>
        <w:t xml:space="preserve"> during abdominal surgeryand does not include the possibility of primary fluid consumption by the third space, the existence of which is denied</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&lt;EndNote&gt;&lt;Cite&gt;&lt;Author&gt;Lamke&lt;/Author&gt;&lt;Year&gt;1977&lt;/Year&gt;&lt;RecNum&gt;159&lt;/RecNum&gt;&lt;record&gt;&lt;rec-number&gt;159&lt;/rec-number&gt;&lt;foreign-keys&gt;&lt;key app="EN" db-id="pr5epprp2ss09teafpwp0tacvzparrfp2zts"&gt;159&lt;/key&gt;&lt;/foreign-keys&gt;&lt;ref-type name="Journal Article"&gt;17&lt;/ref-type&gt;&lt;contributors&gt;&lt;authors&gt;&lt;author&gt;Lamke, L. O.&lt;/author&gt;&lt;author&gt;Nilsson, G. E.&lt;/author&gt;&lt;author&gt;Reithner, H. L.&lt;/author&gt;&lt;/authors&gt;&lt;/contributors&gt;&lt;titles&gt;&lt;title&gt;Water loss by evaporation from the abdominal cavity during surgery&lt;/title&gt;&lt;secondary-title&gt;Acta Chir Scand&lt;/secondary-title&gt;&lt;/titles&gt;&lt;periodical&gt;&lt;full-title&gt;Acta Chir Scand&lt;/full-title&gt;&lt;/periodical&gt;&lt;pages&gt;279-84&lt;/pages&gt;&lt;volume&gt;143&lt;/volume&gt;&lt;number&gt;5&lt;/number&gt;&lt;edition&gt;1977/01/01&lt;/edition&gt;&lt;keywords&gt;&lt;keyword&gt;Abdomen/*surgery&lt;/keyword&gt;&lt;keyword&gt;Adult&lt;/keyword&gt;&lt;keyword&gt;Aged&lt;/keyword&gt;&lt;keyword&gt;Animals&lt;/keyword&gt;&lt;keyword&gt;Body Temperature&lt;/keyword&gt;&lt;keyword&gt;Female&lt;/keyword&gt;&lt;keyword&gt;Humans&lt;/keyword&gt;&lt;keyword&gt;Male&lt;/keyword&gt;&lt;keyword&gt;Middle Aged&lt;/keyword&gt;&lt;keyword&gt;Rabbits&lt;/keyword&gt;&lt;keyword&gt;*Water Loss, Insensible&lt;/keyword&gt;&lt;/keywords&gt;&lt;dates&gt;&lt;year&gt;1977&lt;/year&gt;&lt;/dates&gt;&lt;isbn&gt;0001-5482 (Print)&amp;#xD;0001-5482 (Linking)&lt;/isbn&gt;&lt;accession-num&gt;596094&lt;/accession-num&gt;&lt;urls&gt;&lt;related-urls&gt;&lt;url&gt;http://www.ncbi.nlm.nih.gov/entrez/query.fcgi?cmd=Retrieve&amp;amp;db=PubMed&amp;amp;dopt=Citation&amp;amp;list_uids=596094&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[119]</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The optimal solution for volume replacement and optimisation remains an ongoing issue of heated debate. The goal of perioperative fluid management is to maintain fluid balance and to minimise the possible risks by choosing the right fluid at the right time. </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Colloids are criticised because of their ability to diffuse into the interstitium, making further extravasation more likely</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&lt;EndNote&gt;&lt;Cite&gt;&lt;Author&gt;Chappell&lt;/Author&gt;&lt;Year&gt;2009&lt;/Year&gt;&lt;RecNum&gt;162&lt;/RecNum&gt;&lt;record&gt;&lt;rec-number&gt;162&lt;/rec-number&gt;&lt;foreign-keys&gt;&lt;key app="EN" db-id="pr5epprp2ss09teafpwp0tacvzparrfp2zts"&gt;162&lt;/key&gt;&lt;/foreign-keys&gt;&lt;ref-type name="Journal Article"&gt;17&lt;/ref-type&gt;&lt;contributors&gt;&lt;authors&gt;&lt;author&gt;Chappell, D.&lt;/author&gt;&lt;author&gt;Westphal, M.&lt;/author&gt;&lt;author&gt;Jacob, M.&lt;/author&gt;&lt;/authors&gt;&lt;/contributors&gt;&lt;auth-address&gt;Clinic of Anaesthesiology, Ludwig-Maximilians University Munich, Munich, Germany.&lt;/auth-address&gt;&lt;titles&gt;&lt;title&gt;The impact of the glycocalyx on microcirculatory oxygen distribution in critical illness&lt;/title&gt;&lt;secondary-title&gt;Curr Opin Anaesthesiol&lt;/secondary-title&gt;&lt;/titles&gt;&lt;periodical&gt;&lt;full-title&gt;Curr Opin Anaesthesiol&lt;/full-title&gt;&lt;/periodical&gt;&lt;pages&gt;155-62&lt;/pages&gt;&lt;volume&gt;22&lt;/volume&gt;&lt;number&gt;2&lt;/number&gt;&lt;edition&gt;2009/03/25&lt;/edition&gt;&lt;keywords&gt;&lt;keyword&gt;Capillary Leak Syndrome/complications/physiopathology&lt;/keyword&gt;&lt;keyword&gt;*Critical Illness&lt;/keyword&gt;&lt;keyword&gt;Fluid Therapy&lt;/keyword&gt;&lt;keyword&gt;Glycocalyx/*physiology&lt;/keyword&gt;&lt;keyword&gt;Humans&lt;/keyword&gt;&lt;keyword&gt;Microcirculation/*physiology&lt;/keyword&gt;&lt;keyword&gt;Oxygen/metabolism&lt;/keyword&gt;&lt;keyword&gt;Sepsis/physiopathology&lt;/keyword&gt;&lt;keyword&gt;Shock, Septic/physiopathology/therapy&lt;/keyword&gt;&lt;keyword&gt;Systemic Inflammatory Response Syndrome/*physiopathology/therapy&lt;/keyword&gt;&lt;/keywords&gt;&lt;dates&gt;&lt;year&gt;2009&lt;/year&gt;&lt;pub-dates&gt;&lt;date&gt;Apr&lt;/date&gt;&lt;/pub-dates&gt;&lt;/dates&gt;&lt;isbn&gt;1473-6500 (Electronic)&amp;#xD;0952-7907 (Linking)&lt;/isbn&gt;&lt;accession-num&gt;19307890&lt;/accession-num&gt;&lt;urls&gt;&lt;related-urls&gt;&lt;url&gt;http://www.ncbi.nlm.nih.gov/entrez/query.fcgi?cmd=Retrieve&amp;amp;db=PubMed&amp;amp;dopt=Citation&amp;amp;list_uids=19307890&lt;/url&gt;&lt;/related-urls&gt;&lt;/urls&gt;&lt;electronic-resource-num&gt;10.1097/ACO.0b013e328328d1b6&amp;#xD;00001503-200904000-00005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[120]</w:t>
      </w:r>
      <w:r w:rsidR="00673931" w:rsidRPr="008833A9">
        <w:rPr>
          <w:rFonts w:ascii="Book Antiqua" w:hAnsi="Book Antiqua"/>
          <w:lang w:val="en-GB"/>
        </w:rPr>
        <w:fldChar w:fldCharType="end"/>
      </w:r>
      <w:r w:rsidRPr="008833A9">
        <w:rPr>
          <w:rFonts w:ascii="Book Antiqua" w:hAnsi="Book Antiqua"/>
          <w:lang w:val="en-GB"/>
        </w:rPr>
        <w:t>, because of the cumulative and persistent effects related to their infusion</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&lt;EndNote&gt;&lt;Cite&gt;&lt;Author&gt;De Backer&lt;/Author&gt;&lt;Year&gt;2011&lt;/Year&gt;&lt;RecNum&gt;161&lt;/RecNum&gt;&lt;record&gt;&lt;rec-number&gt;161&lt;/rec-number&gt;&lt;foreign-keys&gt;&lt;key app="EN" db-id="pr5epprp2ss09teafpwp0tacvzparrfp2zts"&gt;161&lt;/key&gt;&lt;/foreign-keys&gt;&lt;ref-type name="Journal Article"&gt;17&lt;/ref-type&gt;&lt;contributors&gt;&lt;authors&gt;&lt;author&gt;De Backer, D.&lt;/author&gt;&lt;author&gt;Donadello, K.&lt;/author&gt;&lt;author&gt;Taccone, F. S.&lt;/author&gt;&lt;author&gt;Ospina-Tascon, G.&lt;/author&gt;&lt;author&gt;Salgado, D.&lt;/author&gt;&lt;author&gt;Vincent, J. L.&lt;/author&gt;&lt;/authors&gt;&lt;/contributors&gt;&lt;auth-address&gt;Department of Intensive Care, Erasme University Hospital, Universite Libre de Bruxelles, Route de Lennik 808, B-1070 Brussels, Belgium. ddebacke@ulb.ac.be.&lt;/auth-address&gt;&lt;titles&gt;&lt;title&gt;Microcirculatory alterations: potential mechanisms and implications for therapy&lt;/title&gt;&lt;secondary-title&gt;Ann Intensive Care&lt;/secondary-title&gt;&lt;/titles&gt;&lt;periodical&gt;&lt;full-title&gt;Ann Intensive Care&lt;/full-title&gt;&lt;/periodical&gt;&lt;pages&gt;27&lt;/pages&gt;&lt;volume&gt;1&lt;/volume&gt;&lt;number&gt;1&lt;/number&gt;&lt;edition&gt;2011/09/13&lt;/edition&gt;&lt;dates&gt;&lt;year&gt;2011&lt;/year&gt;&lt;/dates&gt;&lt;isbn&gt;2110-5820 (Electronic)&amp;#xD;2110-5820 (Linking)&lt;/isbn&gt;&lt;accession-num&gt;21906380&lt;/accession-num&gt;&lt;urls&gt;&lt;related-urls&gt;&lt;url&gt;http://www.ncbi.nlm.nih.gov/entrez/query.fcgi?cmd=Retrieve&amp;amp;db=PubMed&amp;amp;dopt=Citation&amp;amp;list_uids=21906380&lt;/url&gt;&lt;/related-urls&gt;&lt;/urls&gt;&lt;electronic-resource-num&gt;2110-5820-1-27 [pii]&amp;#xD;10.1186/2110-5820-1-27&lt;/electronic-resource-num&gt;&lt;language&gt;eng&lt;/language&gt;&lt;/record&gt;&lt;/Cite&gt;&lt;/EndNote&gt;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[121]</w:t>
      </w:r>
      <w:r w:rsidR="00673931" w:rsidRPr="008833A9">
        <w:rPr>
          <w:rFonts w:ascii="Book Antiqua" w:hAnsi="Book Antiqua"/>
          <w:lang w:val="en-GB"/>
        </w:rPr>
        <w:fldChar w:fldCharType="end"/>
      </w:r>
      <w:r w:rsidRPr="008833A9">
        <w:rPr>
          <w:rFonts w:ascii="Book Antiqua" w:hAnsi="Book Antiqua"/>
          <w:lang w:val="en-GB"/>
        </w:rPr>
        <w:t xml:space="preserve"> and, finally, because of safety concerns. Recent studies of the potential increase in the risk of bleeding and acute kidney injury following the application of various colloids have shown that the use of hydroxyethyl starch appears to be associated with an increased need for </w:t>
      </w:r>
      <w:proofErr w:type="gramStart"/>
      <w:r w:rsidRPr="008833A9">
        <w:rPr>
          <w:rFonts w:ascii="Book Antiqua" w:hAnsi="Book Antiqua"/>
          <w:lang w:val="en-GB"/>
        </w:rPr>
        <w:t>dialysis</w:t>
      </w:r>
      <w:proofErr w:type="gramEnd"/>
      <w:r w:rsidR="00673931" w:rsidRPr="008833A9">
        <w:rPr>
          <w:rFonts w:ascii="Book Antiqua" w:hAnsi="Book Antiqua"/>
          <w:lang w:val="en-GB"/>
        </w:rPr>
        <w:fldChar w:fldCharType="begin">
          <w:fldData xml:space="preserve">PEVuZE5vdGU+PENpdGU+PEF1dGhvcj5QZXJuZXI8L0F1dGhvcj48WWVhcj4yMDEyPC9ZZWFyPjxS
ZWNOdW0+MTYzPC9SZWNOdW0+PHJlY29yZD48cmVjLW51bWJlcj4xNjM8L3JlYy1udW1iZXI+PGZv
cmVpZ24ta2V5cz48a2V5IGFwcD0iRU4iIGRiLWlkPSJwcjVlcHBycDJzczA5dGVhZnB3cDB0YWN2
enBhcnJmcDJ6dHMiPjE2Mzwva2V5PjwvZm9yZWlnbi1rZXlzPjxyZWYtdHlwZSBuYW1lPSJKb3Vy
bmFsIEFydGljbGUiPjE3PC9yZWYtdHlwZT48Y29udHJpYnV0b3JzPjxhdXRob3JzPjxhdXRob3I+
UGVybmVyLCBBLjwvYXV0aG9yPjxhdXRob3I+SGFhc2UsIE4uPC9hdXRob3I+PGF1dGhvcj5HdXR0
b3Jtc2VuLCBBLiBCLjwvYXV0aG9yPjxhdXRob3I+VGVuaHVuZW4sIEouPC9hdXRob3I+PGF1dGhv
cj5LbGVtZW56c29uLCBHLjwvYXV0aG9yPjxhdXRob3I+QW5lbWFuLCBBLjwvYXV0aG9yPjxhdXRo
b3I+TWFkc2VuLCBLLiBSLjwvYXV0aG9yPjxhdXRob3I+TW9sbGVyLCBNLiBILjwvYXV0aG9yPjxh
dXRob3I+RWxramFlciwgSi4gTS48L2F1dGhvcj48YXV0aG9yPlBvdWxzZW4sIEwuIE0uPC9hdXRo
b3I+PGF1dGhvcj5CZW5kdHNlbiwgQS48L2F1dGhvcj48YXV0aG9yPldpbmRpbmcsIFIuPC9hdXRo
b3I+PGF1dGhvcj5TdGVlbnNlbiwgTS48L2F1dGhvcj48YXV0aG9yPkJlcmV6b3dpY3osIFAuPC9h
dXRob3I+PGF1dGhvcj5Tb2UtSmVuc2VuLCBQLjwvYXV0aG9yPjxhdXRob3I+QmVzdGxlLCBNLjwv
YXV0aG9yPjxhdXRob3I+U3RyYW5kLCBLLjwvYXV0aG9yPjxhdXRob3I+V2lpcywgSi48L2F1dGhv
cj48YXV0aG9yPldoaXRlLCBKLiBPLjwvYXV0aG9yPjxhdXRob3I+VGhvcm5iZXJnLCBLLiBKLjwv
YXV0aG9yPjxhdXRob3I+UXVpc3QsIEwuPC9hdXRob3I+PGF1dGhvcj5OaWVsc2VuLCBKLjwvYXV0
aG9yPjxhdXRob3I+QW5kZXJzZW4sIEwuIEguPC9hdXRob3I+PGF1dGhvcj5Ib2xzdCwgTC4gQi48
L2F1dGhvcj48YXV0aG9yPlRob3JtYXIsIEsuPC9hdXRob3I+PGF1dGhvcj5LamFlbGRnYWFyZCwg
QS4gTC48L2F1dGhvcj48YXV0aG9yPkZhYnJpdGl1cywgTS4gTC48L2F1dGhvcj48YXV0aG9yPk1v
bmRydXAsIEYuPC9hdXRob3I+PGF1dGhvcj5Qb3R0LCBGLiBDLjwvYXV0aG9yPjxhdXRob3I+TW9s
bGVyLCBULiBQLjwvYXV0aG9yPjxhdXRob3I+V2lua2VsLCBQLjwvYXV0aG9yPjxhdXRob3I+V2V0
dGVyc2xldiwgSi48L2F1dGhvcj48L2F1dGhvcnM+PC9jb250cmlidXRvcnM+PGF1dGgtYWRkcmVz
cz5EZXBhcnRtZW50IG9mIEludGVuc2l2ZSBDYXJlLCBDb3BlbmhhZ2VuIFVuaXZlcnNpdHkgSG9z
cGl0YWwsIFJpZ3Nob3NwaXRhbGV0LCBDb3BlbmhhZ2VuLCBEZW5tYXJrLiBhbmRlcnMucGVybmVy
QHJoLnJlZ2lvbmguZGs8L2F1dGgtYWRkcmVzcz48dGl0bGVzPjx0aXRsZT5IeWRyb3h5ZXRoeWwg
c3RhcmNoIDEzMC8wLjQyIHZlcnN1cyBSaW5nZXImYXBvcztzIGFjZXRhdGUgaW4gc2V2ZXJlIHNl
cHNpczwvdGl0bGU+PHNlY29uZGFyeS10aXRsZT5OIEVuZ2wgSiBNZWQ8L3NlY29uZGFyeS10aXRs
ZT48L3RpdGxlcz48cGVyaW9kaWNhbD48ZnVsbC10aXRsZT5OIEVuZ2wgSiBNZWQ8L2Z1bGwtdGl0
bGU+PC9wZXJpb2RpY2FsPjxwYWdlcz4xMjQtMzQ8L3BhZ2VzPjx2b2x1bWU+MzY3PC92b2x1bWU+
PG51bWJlcj4yPC9udW1iZXI+PGVkaXRpb24+MjAxMi8wNi8yOTwvZWRpdGlvbj48a2V5d29yZHM+
PGtleXdvcmQ+QWdlZDwva2V5d29yZD48a2V5d29yZD5Eb3VibGUtQmxpbmQgTWV0aG9kPC9rZXl3
b3JkPjxrZXl3b3JkPkZlbWFsZTwva2V5d29yZD48a2V5d29yZD4qRmx1aWQgVGhlcmFweS9hZHZl
cnNlIGVmZmVjdHMvbWV0aG9kczwva2V5d29yZD48a2V5d29yZD5IZW1vcnJoYWdlL2NoZW1pY2Fs
bHkgaW5kdWNlZDwva2V5d29yZD48a2V5d29yZD5IZXRhc3RhcmNoL2FkdmVyc2UgZWZmZWN0cy8q
dGhlcmFwZXV0aWMgdXNlPC9rZXl3b3JkPjxrZXl3b3JkPkh1bWFuczwva2V5d29yZD48a2V5d29y
ZD5JbnRlbnRpb24gdG8gVHJlYXQgQW5hbHlzaXM8L2tleXdvcmQ+PGtleXdvcmQ+SXNvdG9uaWMg
U29sdXRpb25zL2FkdmVyc2UgZWZmZWN0cy8qdGhlcmFwZXV0aWMgdXNlPC9rZXl3b3JkPjxrZXl3
b3JkPktpZG5leSBGYWlsdXJlLCBDaHJvbmljL2V0aW9sb2d5L3RoZXJhcHk8L2tleXdvcmQ+PGtl
eXdvcmQ+TWFsZTwva2V5d29yZD48a2V5d29yZD5NaWRkbGUgQWdlZDwva2V5d29yZD48a2V5d29y
ZD5SZW5hbCBSZXBsYWNlbWVudCBUaGVyYXB5PC9rZXl3b3JkPjxrZXl3b3JkPlNlcHNpcy9jb21w
bGljYXRpb25zL21vcnRhbGl0eS8qdGhlcmFweTwva2V5d29yZD48L2tleXdvcmRzPjxkYXRlcz48
eWVhcj4yMDEyPC95ZWFyPjxwdWItZGF0ZXM+PGRhdGU+SnVsIDEyPC9kYXRlPjwvcHViLWRhdGVz
PjwvZGF0ZXM+PGlzYm4+MTUzMy00NDA2IChFbGVjdHJvbmljKSYjeEQ7MDAyOC00NzkzIChMaW5r
aW5nKTwvaXNibj48YWNjZXNzaW9uLW51bT4yMjczODA4NTwvYWNjZXNzaW9uLW51bT48dXJscz48
cmVsYXRlZC11cmxzPjx1cmw+aHR0cDovL3d3dy5uY2JpLm5sbS5uaWguZ292L2VudHJlei9xdWVy
eS5mY2dpP2NtZD1SZXRyaWV2ZSZhbXA7ZGI9UHViTWVkJmFtcDtkb3B0PUNpdGF0aW9uJmFtcDts
aXN0X3VpZHM9MjI3MzgwODU8L3VybD48L3JlbGF0ZWQtdXJscz48L3VybHM+PGVsZWN0cm9uaWMt
cmVzb3VyY2UtbnVtPjEwLjEwNTYvTkVKTW9hMTIwNDI0MjwvZWxlY3Ryb25pYy1yZXNvdXJjZS1u
dW0+PGxhbmd1YWdlPmVuZzwvbGFuZ3VhZ2U+PC9yZWNvcmQ+PC9DaXRlPjwvRW5kTm90ZT4AAAAA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PEVuZE5vdGU+PENpdGU+PEF1dGhvcj5QZXJuZXI8L0F1dGhvcj48WWVhcj4yMDEyPC9ZZWFyPjxS
ZWNOdW0+MTYzPC9SZWNOdW0+PHJlY29yZD48cmVjLW51bWJlcj4xNjM8L3JlYy1udW1iZXI+PGZv
cmVpZ24ta2V5cz48a2V5IGFwcD0iRU4iIGRiLWlkPSJwcjVlcHBycDJzczA5dGVhZnB3cDB0YWN2
enBhcnJmcDJ6dHMiPjE2Mzwva2V5PjwvZm9yZWlnbi1rZXlzPjxyZWYtdHlwZSBuYW1lPSJKb3Vy
bmFsIEFydGljbGUiPjE3PC9yZWYtdHlwZT48Y29udHJpYnV0b3JzPjxhdXRob3JzPjxhdXRob3I+
UGVybmVyLCBBLjwvYXV0aG9yPjxhdXRob3I+SGFhc2UsIE4uPC9hdXRob3I+PGF1dGhvcj5HdXR0
b3Jtc2VuLCBBLiBCLjwvYXV0aG9yPjxhdXRob3I+VGVuaHVuZW4sIEouPC9hdXRob3I+PGF1dGhv
cj5LbGVtZW56c29uLCBHLjwvYXV0aG9yPjxhdXRob3I+QW5lbWFuLCBBLjwvYXV0aG9yPjxhdXRo
b3I+TWFkc2VuLCBLLiBSLjwvYXV0aG9yPjxhdXRob3I+TW9sbGVyLCBNLiBILjwvYXV0aG9yPjxh
dXRob3I+RWxramFlciwgSi4gTS48L2F1dGhvcj48YXV0aG9yPlBvdWxzZW4sIEwuIE0uPC9hdXRo
b3I+PGF1dGhvcj5CZW5kdHNlbiwgQS48L2F1dGhvcj48YXV0aG9yPldpbmRpbmcsIFIuPC9hdXRo
b3I+PGF1dGhvcj5TdGVlbnNlbiwgTS48L2F1dGhvcj48YXV0aG9yPkJlcmV6b3dpY3osIFAuPC9h
dXRob3I+PGF1dGhvcj5Tb2UtSmVuc2VuLCBQLjwvYXV0aG9yPjxhdXRob3I+QmVzdGxlLCBNLjwv
YXV0aG9yPjxhdXRob3I+U3RyYW5kLCBLLjwvYXV0aG9yPjxhdXRob3I+V2lpcywgSi48L2F1dGhv
cj48YXV0aG9yPldoaXRlLCBKLiBPLjwvYXV0aG9yPjxhdXRob3I+VGhvcm5iZXJnLCBLLiBKLjwv
YXV0aG9yPjxhdXRob3I+UXVpc3QsIEwuPC9hdXRob3I+PGF1dGhvcj5OaWVsc2VuLCBKLjwvYXV0
aG9yPjxhdXRob3I+QW5kZXJzZW4sIEwuIEguPC9hdXRob3I+PGF1dGhvcj5Ib2xzdCwgTC4gQi48
L2F1dGhvcj48YXV0aG9yPlRob3JtYXIsIEsuPC9hdXRob3I+PGF1dGhvcj5LamFlbGRnYWFyZCwg
QS4gTC48L2F1dGhvcj48YXV0aG9yPkZhYnJpdGl1cywgTS4gTC48L2F1dGhvcj48YXV0aG9yPk1v
bmRydXAsIEYuPC9hdXRob3I+PGF1dGhvcj5Qb3R0LCBGLiBDLjwvYXV0aG9yPjxhdXRob3I+TW9s
bGVyLCBULiBQLjwvYXV0aG9yPjxhdXRob3I+V2lua2VsLCBQLjwvYXV0aG9yPjxhdXRob3I+V2V0
dGVyc2xldiwgSi48L2F1dGhvcj48L2F1dGhvcnM+PC9jb250cmlidXRvcnM+PGF1dGgtYWRkcmVz
cz5EZXBhcnRtZW50IG9mIEludGVuc2l2ZSBDYXJlLCBDb3BlbmhhZ2VuIFVuaXZlcnNpdHkgSG9z
cGl0YWwsIFJpZ3Nob3NwaXRhbGV0LCBDb3BlbmhhZ2VuLCBEZW5tYXJrLiBhbmRlcnMucGVybmVy
QHJoLnJlZ2lvbmguZGs8L2F1dGgtYWRkcmVzcz48dGl0bGVzPjx0aXRsZT5IeWRyb3h5ZXRoeWwg
c3RhcmNoIDEzMC8wLjQyIHZlcnN1cyBSaW5nZXImYXBvcztzIGFjZXRhdGUgaW4gc2V2ZXJlIHNl
cHNpczwvdGl0bGU+PHNlY29uZGFyeS10aXRsZT5OIEVuZ2wgSiBNZWQ8L3NlY29uZGFyeS10aXRs
ZT48L3RpdGxlcz48cGVyaW9kaWNhbD48ZnVsbC10aXRsZT5OIEVuZ2wgSiBNZWQ8L2Z1bGwtdGl0
bGU+PC9wZXJpb2RpY2FsPjxwYWdlcz4xMjQtMzQ8L3BhZ2VzPjx2b2x1bWU+MzY3PC92b2x1bWU+
PG51bWJlcj4yPC9udW1iZXI+PGVkaXRpb24+MjAxMi8wNi8yOTwvZWRpdGlvbj48a2V5d29yZHM+
PGtleXdvcmQ+QWdlZDwva2V5d29yZD48a2V5d29yZD5Eb3VibGUtQmxpbmQgTWV0aG9kPC9rZXl3
b3JkPjxrZXl3b3JkPkZlbWFsZTwva2V5d29yZD48a2V5d29yZD4qRmx1aWQgVGhlcmFweS9hZHZl
cnNlIGVmZmVjdHMvbWV0aG9kczwva2V5d29yZD48a2V5d29yZD5IZW1vcnJoYWdlL2NoZW1pY2Fs
bHkgaW5kdWNlZDwva2V5d29yZD48a2V5d29yZD5IZXRhc3RhcmNoL2FkdmVyc2UgZWZmZWN0cy8q
dGhlcmFwZXV0aWMgdXNlPC9rZXl3b3JkPjxrZXl3b3JkPkh1bWFuczwva2V5d29yZD48a2V5d29y
ZD5JbnRlbnRpb24gdG8gVHJlYXQgQW5hbHlzaXM8L2tleXdvcmQ+PGtleXdvcmQ+SXNvdG9uaWMg
U29sdXRpb25zL2FkdmVyc2UgZWZmZWN0cy8qdGhlcmFwZXV0aWMgdXNlPC9rZXl3b3JkPjxrZXl3
b3JkPktpZG5leSBGYWlsdXJlLCBDaHJvbmljL2V0aW9sb2d5L3RoZXJhcHk8L2tleXdvcmQ+PGtl
eXdvcmQ+TWFsZTwva2V5d29yZD48a2V5d29yZD5NaWRkbGUgQWdlZDwva2V5d29yZD48a2V5d29y
ZD5SZW5hbCBSZXBsYWNlbWVudCBUaGVyYXB5PC9rZXl3b3JkPjxrZXl3b3JkPlNlcHNpcy9jb21w
bGljYXRpb25zL21vcnRhbGl0eS8qdGhlcmFweTwva2V5d29yZD48L2tleXdvcmRzPjxkYXRlcz48
eWVhcj4yMDEyPC95ZWFyPjxwdWItZGF0ZXM+PGRhdGU+SnVsIDEyPC9kYXRlPjwvcHViLWRhdGVz
PjwvZGF0ZXM+PGlzYm4+MTUzMy00NDA2IChFbGVjdHJvbmljKSYjeEQ7MDAyOC00NzkzIChMaW5r
aW5nKTwvaXNibj48YWNjZXNzaW9uLW51bT4yMjczODA4NTwvYWNjZXNzaW9uLW51bT48dXJscz48
cmVsYXRlZC11cmxzPjx1cmw+aHR0cDovL3d3dy5uY2JpLm5sbS5uaWguZ292L2VudHJlei9xdWVy
eS5mY2dpP2NtZD1SZXRyaWV2ZSZhbXA7ZGI9UHViTWVkJmFtcDtkb3B0PUNpdGF0aW9uJmFtcDts
aXN0X3VpZHM9MjI3MzgwODU8L3VybD48L3JlbGF0ZWQtdXJscz48L3VybHM+PGVsZWN0cm9uaWMt
cmVzb3VyY2UtbnVtPjEwLjEwNTYvTkVKTW9hMTIwNDI0MjwvZWxlY3Ryb25pYy1yZXNvdXJjZS1u
dW0+PGxhbmd1YWdlPmVuZzwvbGFuZ3VhZ2U+PC9yZWNvcmQ+PC9DaXRlPjwvRW5kTm90ZT4AAAAA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[122]</w:t>
      </w:r>
      <w:r w:rsidR="00673931" w:rsidRPr="008833A9">
        <w:rPr>
          <w:rFonts w:ascii="Book Antiqua" w:hAnsi="Book Antiqua"/>
          <w:lang w:val="en-GB"/>
        </w:rPr>
        <w:fldChar w:fldCharType="end"/>
      </w:r>
      <w:r w:rsidRPr="008833A9">
        <w:rPr>
          <w:rFonts w:ascii="Book Antiqua" w:hAnsi="Book Antiqua"/>
          <w:lang w:val="en-GB"/>
        </w:rPr>
        <w:t xml:space="preserve"> and might even increase mortality in patients with sepsis</w:t>
      </w:r>
      <w:r w:rsidR="00673931" w:rsidRPr="008833A9">
        <w:rPr>
          <w:rFonts w:ascii="Book Antiqua" w:hAnsi="Book Antiqua"/>
          <w:lang w:val="en-GB"/>
        </w:rPr>
        <w:fldChar w:fldCharType="begin">
          <w:fldData xml:space="preserve">PEVuZE5vdGU+PENpdGU+PEF1dGhvcj5NeWJ1cmdoPC9BdXRob3I+PFllYXI+MjAxMjwvWWVhcj48
UmVjTnVtPjE2NDwvUmVjTnVtPjxyZWNvcmQ+PHJlYy1udW1iZXI+MTY0PC9yZWMtbnVtYmVyPjxm
b3JlaWduLWtleXM+PGtleSBhcHA9IkVOIiBkYi1pZD0icHI1ZXBwcnAyc3MwOXRlYWZwd3AwdGFj
dnpwYXJyZnAyenRzIj4xNjQ8L2tleT48L2ZvcmVpZ24ta2V5cz48cmVmLXR5cGUgbmFtZT0iSm91
cm5hbCBBcnRpY2xlIj4xNzwvcmVmLXR5cGU+PGNvbnRyaWJ1dG9ycz48YXV0aG9ycz48YXV0aG9y
Pk15YnVyZ2gsIEouIEEuPC9hdXRob3I+PGF1dGhvcj5GaW5mZXIsIFMuPC9hdXRob3I+PGF1dGhv
cj5CZWxsb21vLCBSLjwvYXV0aG9yPjxhdXRob3I+QmlsbG90LCBMLjwvYXV0aG9yPjxhdXRob3I+
Q2FzcywgQS48L2F1dGhvcj48YXV0aG9yPkdhdHRhcywgRC48L2F1dGhvcj48YXV0aG9yPkdsYXNz
LCBQLjwvYXV0aG9yPjxhdXRob3I+TGlwbWFuLCBKLjwvYXV0aG9yPjxhdXRob3I+TGl1LCBCLjwv
YXV0aG9yPjxhdXRob3I+TWNBcnRodXIsIEMuPC9hdXRob3I+PGF1dGhvcj5NY0d1aW5uZXNzLCBT
LjwvYXV0aG9yPjxhdXRob3I+UmFqYmhhbmRhcmksIEQuPC9hdXRob3I+PGF1dGhvcj5UYXlsb3Is
IEMuIEIuPC9hdXRob3I+PGF1dGhvcj5XZWJiLCBTLiBBLjwvYXV0aG9yPjwvYXV0aG9ycz48L2Nv
bnRyaWJ1dG9ycz48YXV0aC1hZGRyZXNzPkRpdmlzaW9uIG9mIENyaXRpY2FsIENhcmUgYW5kIFRy
YXVtYSwgR2VvcmdlIEluc3RpdHV0ZSBmb3IgR2xvYmFsIEhlYWx0aCwgU3lkbmV5LCBOU1csIEF1
c3RyYWxpYS4gam15YnVyZ2hAZ2VvcmdlaW5zdGl0dXRlLm9yZy5hdTwvYXV0aC1hZGRyZXNzPjx0
aXRsZXM+PHRpdGxlPkh5ZHJveHlldGh5bCBzdGFyY2ggb3Igc2FsaW5lIGZvciBmbHVpZCByZXN1
c2NpdGF0aW9uIGluIGludGVuc2l2ZSBjYXJlPC90aXRsZT48c2Vjb25kYXJ5LXRpdGxlPk4gRW5n
bCBKIE1lZDwvc2Vjb25kYXJ5LXRpdGxlPjwvdGl0bGVzPjxwZXJpb2RpY2FsPjxmdWxsLXRpdGxl
Pk4gRW5nbCBKIE1lZDwvZnVsbC10aXRsZT48L3BlcmlvZGljYWw+PHBhZ2VzPjE5MDEtMTE8L3Bh
Z2VzPjx2b2x1bWU+MzY3PC92b2x1bWU+PG51bWJlcj4yMDwvbnVtYmVyPjxlZGl0aW9uPjIwMTIv
MTAvMTk8L2VkaXRpb24+PGtleXdvcmRzPjxrZXl3b3JkPkFkdWx0PC9rZXl3b3JkPjxrZXl3b3Jk
PkFnZWQ8L2tleXdvcmQ+PGtleXdvcmQ+Q3JlYXRpbmluZS9ibG9vZC91cmluZTwva2V5d29yZD48
a2V5d29yZD5Dcml0aWNhbCBJbGxuZXNzL21vcnRhbGl0eS8qdGhlcmFweTwva2V5d29yZD48a2V5
d29yZD5GZW1hbGU8L2tleXdvcmQ+PGtleXdvcmQ+Rmx1aWQgVGhlcmFweS9hZHZlcnNlIGVmZmVj
dHMvKm1ldGhvZHM8L2tleXdvcmQ+PGtleXdvcmQ+SGV0YXN0YXJjaC9hZHZlcnNlIGVmZmVjdHMv
KnRoZXJhcGV1dGljIHVzZTwva2V5d29yZD48a2V5d29yZD5Ib3NwaXRhbCBNb3J0YWxpdHk8L2tl
eXdvcmQ+PGtleXdvcmQ+SHVtYW5zPC9rZXl3b3JkPjxrZXl3b3JkPkludGVuc2l2ZSBDYXJlPC9r
ZXl3b3JkPjxrZXl3b3JkPkludGVuc2l2ZSBDYXJlIFVuaXRzPC9rZXl3b3JkPjxrZXl3b3JkPklu
dGVudGlvbiB0byBUcmVhdCBBbmFseXNpczwva2V5d29yZD48a2V5d29yZD5LaWRuZXkgRGlzZWFz
ZXMvZXRpb2xvZ3k8L2tleXdvcmQ+PGtleXdvcmQ+TWFsZTwva2V5d29yZD48a2V5d29yZD5NaWRk
bGUgQWdlZDwva2V5d29yZD48a2V5d29yZD5SZXN1c2NpdGF0aW9uL21ldGhvZHM8L2tleXdvcmQ+
PGtleXdvcmQ+U29kaXVtIENobG9yaWRlL3RoZXJhcGV1dGljIHVzZTwva2V5d29yZD48L2tleXdv
cmRzPjxkYXRlcz48eWVhcj4yMDEyPC95ZWFyPjxwdWItZGF0ZXM+PGRhdGU+Tm92IDE1PC9kYXRl
PjwvcHViLWRhdGVzPjwvZGF0ZXM+PGlzYm4+MTUzMy00NDA2IChFbGVjdHJvbmljKSYjeEQ7MDAy
OC00NzkzIChMaW5raW5nKTwvaXNibj48YWNjZXNzaW9uLW51bT4yMzA3NTEyNzwvYWNjZXNzaW9u
LW51bT48dXJscz48cmVsYXRlZC11cmxzPjx1cmw+aHR0cDovL3d3dy5uY2JpLm5sbS5uaWguZ292
L2VudHJlei9xdWVyeS5mY2dpP2NtZD1SZXRyaWV2ZSZhbXA7ZGI9UHViTWVkJmFtcDtkb3B0PUNp
dGF0aW9uJmFtcDtsaXN0X3VpZHM9MjMwNzUxMjc8L3VybD48L3JlbGF0ZWQtdXJscz48L3VybHM+
PGVsZWN0cm9uaWMtcmVzb3VyY2UtbnVtPjEwLjEwNTYvTkVKTW9hMTIwOTc1OTwvZWxlY3Ryb25p
Yy1yZXNvdXJjZS1udW0+PGxhbmd1YWdlPmVuZzwvbGFuZ3VhZ2U+PC9yZWNvcmQ+PC9DaXRlPjwv
RW5kTm90ZT4AAAA=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PEVuZE5vdGU+PENpdGU+PEF1dGhvcj5NeWJ1cmdoPC9BdXRob3I+PFllYXI+MjAxMjwvWWVhcj48
UmVjTnVtPjE2NDwvUmVjTnVtPjxyZWNvcmQ+PHJlYy1udW1iZXI+MTY0PC9yZWMtbnVtYmVyPjxm
b3JlaWduLWtleXM+PGtleSBhcHA9IkVOIiBkYi1pZD0icHI1ZXBwcnAyc3MwOXRlYWZwd3AwdGFj
dnpwYXJyZnAyenRzIj4xNjQ8L2tleT48L2ZvcmVpZ24ta2V5cz48cmVmLXR5cGUgbmFtZT0iSm91
cm5hbCBBcnRpY2xlIj4xNzwvcmVmLXR5cGU+PGNvbnRyaWJ1dG9ycz48YXV0aG9ycz48YXV0aG9y
Pk15YnVyZ2gsIEouIEEuPC9hdXRob3I+PGF1dGhvcj5GaW5mZXIsIFMuPC9hdXRob3I+PGF1dGhv
cj5CZWxsb21vLCBSLjwvYXV0aG9yPjxhdXRob3I+QmlsbG90LCBMLjwvYXV0aG9yPjxhdXRob3I+
Q2FzcywgQS48L2F1dGhvcj48YXV0aG9yPkdhdHRhcywgRC48L2F1dGhvcj48YXV0aG9yPkdsYXNz
LCBQLjwvYXV0aG9yPjxhdXRob3I+TGlwbWFuLCBKLjwvYXV0aG9yPjxhdXRob3I+TGl1LCBCLjwv
YXV0aG9yPjxhdXRob3I+TWNBcnRodXIsIEMuPC9hdXRob3I+PGF1dGhvcj5NY0d1aW5uZXNzLCBT
LjwvYXV0aG9yPjxhdXRob3I+UmFqYmhhbmRhcmksIEQuPC9hdXRob3I+PGF1dGhvcj5UYXlsb3Is
IEMuIEIuPC9hdXRob3I+PGF1dGhvcj5XZWJiLCBTLiBBLjwvYXV0aG9yPjwvYXV0aG9ycz48L2Nv
bnRyaWJ1dG9ycz48YXV0aC1hZGRyZXNzPkRpdmlzaW9uIG9mIENyaXRpY2FsIENhcmUgYW5kIFRy
YXVtYSwgR2VvcmdlIEluc3RpdHV0ZSBmb3IgR2xvYmFsIEhlYWx0aCwgU3lkbmV5LCBOU1csIEF1
c3RyYWxpYS4gam15YnVyZ2hAZ2VvcmdlaW5zdGl0dXRlLm9yZy5hdTwvYXV0aC1hZGRyZXNzPjx0
aXRsZXM+PHRpdGxlPkh5ZHJveHlldGh5bCBzdGFyY2ggb3Igc2FsaW5lIGZvciBmbHVpZCByZXN1
c2NpdGF0aW9uIGluIGludGVuc2l2ZSBjYXJlPC90aXRsZT48c2Vjb25kYXJ5LXRpdGxlPk4gRW5n
bCBKIE1lZDwvc2Vjb25kYXJ5LXRpdGxlPjwvdGl0bGVzPjxwZXJpb2RpY2FsPjxmdWxsLXRpdGxl
Pk4gRW5nbCBKIE1lZDwvZnVsbC10aXRsZT48L3BlcmlvZGljYWw+PHBhZ2VzPjE5MDEtMTE8L3Bh
Z2VzPjx2b2x1bWU+MzY3PC92b2x1bWU+PG51bWJlcj4yMDwvbnVtYmVyPjxlZGl0aW9uPjIwMTIv
MTAvMTk8L2VkaXRpb24+PGtleXdvcmRzPjxrZXl3b3JkPkFkdWx0PC9rZXl3b3JkPjxrZXl3b3Jk
PkFnZWQ8L2tleXdvcmQ+PGtleXdvcmQ+Q3JlYXRpbmluZS9ibG9vZC91cmluZTwva2V5d29yZD48
a2V5d29yZD5Dcml0aWNhbCBJbGxuZXNzL21vcnRhbGl0eS8qdGhlcmFweTwva2V5d29yZD48a2V5
d29yZD5GZW1hbGU8L2tleXdvcmQ+PGtleXdvcmQ+Rmx1aWQgVGhlcmFweS9hZHZlcnNlIGVmZmVj
dHMvKm1ldGhvZHM8L2tleXdvcmQ+PGtleXdvcmQ+SGV0YXN0YXJjaC9hZHZlcnNlIGVmZmVjdHMv
KnRoZXJhcGV1dGljIHVzZTwva2V5d29yZD48a2V5d29yZD5Ib3NwaXRhbCBNb3J0YWxpdHk8L2tl
eXdvcmQ+PGtleXdvcmQ+SHVtYW5zPC9rZXl3b3JkPjxrZXl3b3JkPkludGVuc2l2ZSBDYXJlPC9r
ZXl3b3JkPjxrZXl3b3JkPkludGVuc2l2ZSBDYXJlIFVuaXRzPC9rZXl3b3JkPjxrZXl3b3JkPklu
dGVudGlvbiB0byBUcmVhdCBBbmFseXNpczwva2V5d29yZD48a2V5d29yZD5LaWRuZXkgRGlzZWFz
ZXMvZXRpb2xvZ3k8L2tleXdvcmQ+PGtleXdvcmQ+TWFsZTwva2V5d29yZD48a2V5d29yZD5NaWRk
bGUgQWdlZDwva2V5d29yZD48a2V5d29yZD5SZXN1c2NpdGF0aW9uL21ldGhvZHM8L2tleXdvcmQ+
PGtleXdvcmQ+U29kaXVtIENobG9yaWRlL3RoZXJhcGV1dGljIHVzZTwva2V5d29yZD48L2tleXdv
cmRzPjxkYXRlcz48eWVhcj4yMDEyPC95ZWFyPjxwdWItZGF0ZXM+PGRhdGU+Tm92IDE1PC9kYXRl
PjwvcHViLWRhdGVzPjwvZGF0ZXM+PGlzYm4+MTUzMy00NDA2IChFbGVjdHJvbmljKSYjeEQ7MDAy
OC00NzkzIChMaW5raW5nKTwvaXNibj48YWNjZXNzaW9uLW51bT4yMzA3NTEyNzwvYWNjZXNzaW9u
LW51bT48dXJscz48cmVsYXRlZC11cmxzPjx1cmw+aHR0cDovL3d3dy5uY2JpLm5sbS5uaWguZ292
L2VudHJlei9xdWVyeS5mY2dpP2NtZD1SZXRyaWV2ZSZhbXA7ZGI9UHViTWVkJmFtcDtkb3B0PUNp
dGF0aW9uJmFtcDtsaXN0X3VpZHM9MjMwNzUxMjc8L3VybD48L3JlbGF0ZWQtdXJscz48L3VybHM+
PGVsZWN0cm9uaWMtcmVzb3VyY2UtbnVtPjEwLjEwNTYvTkVKTW9hMTIwOTc1OTwvZWxlY3Ryb25p
Yy1yZXNvdXJjZS1udW0+PGxhbmd1YWdlPmVuZzwvbGFuZ3VhZ2U+PC9yZWNvcmQ+PC9DaXRlPjwv
RW5kTm90ZT4AAAA=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[123]</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Current evidence suggests that beyond fluid composition, the timing and volume of the administered fluid represent two additional factors that are likely to influence perioperative patient outcome. For patients with mild-to-moderate volume deficits, crystalloids are still the first choice. In the case of severe volume depletion, we recommend starting fluid resuscitation with a colloid to rapidly reverse volume deficits and ensure oxygenation and then to switch to crystalloids once the patient approaches euvolaemia. </w:t>
      </w:r>
    </w:p>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 xml:space="preserve">Goal-directed fluid management enables appropriate use of fluids, vasopressors, and inotropes, and results in improved outcomes. The vasodilatatory effect of anaesthetic cannot be ignored and must be expected to terminate at the end of surgery. Treating vasodilatation with crystalloids or colloids can be a mistake in all euvolaemic patient, whereas vasopressor infusion during surgical operation can help in avoiding excessive fluid </w:t>
      </w:r>
      <w:proofErr w:type="gramStart"/>
      <w:r w:rsidRPr="008833A9">
        <w:rPr>
          <w:rFonts w:ascii="Book Antiqua" w:hAnsi="Book Antiqua"/>
          <w:lang w:val="en-GB"/>
        </w:rPr>
        <w:t>overload</w:t>
      </w:r>
      <w:proofErr w:type="gramEnd"/>
      <w:r w:rsidR="00673931" w:rsidRPr="008833A9">
        <w:rPr>
          <w:rFonts w:ascii="Book Antiqua" w:hAnsi="Book Antiqua"/>
          <w:lang w:val="en-GB"/>
        </w:rPr>
        <w:fldChar w:fldCharType="begin">
          <w:fldData xml:space="preserve">PEVuZE5vdGU+PENpdGU+PEF1dGhvcj5Mb2JvPC9BdXRob3I+PFllYXI+MjAxMzwvWWVhcj48UmVj
TnVtPjE2NTwvUmVjTnVtPjxyZWNvcmQ+PHJlYy1udW1iZXI+MTY1PC9yZWMtbnVtYmVyPjxmb3Jl
aWduLWtleXM+PGtleSBhcHA9IkVOIiBkYi1pZD0icHI1ZXBwcnAyc3MwOXRlYWZwd3AwdGFjdnpw
YXJyZnAyenRzIj4xNjU8L2tleT48L2ZvcmVpZ24ta2V5cz48cmVmLXR5cGUgbmFtZT0iSm91cm5h
bCBBcnRpY2xlIj4xNzwvcmVmLXR5cGU+PGNvbnRyaWJ1dG9ycz48YXV0aG9ycz48YXV0aG9yPkxv
Ym8sIFMuIE0uPC9hdXRob3I+PGF1dGhvcj5NZW5kZXMsIEMuIEwuPC9hdXRob3I+PGF1dGhvcj5S
ZXplbmRlLCBFLjwvYXV0aG9yPjxhdXRob3I+RGlhcywgRi4gUy48L2F1dGhvcj48L2F1dGhvcnM+
PC9jb250cmlidXRvcnM+PGF1dGgtYWRkcmVzcz5EaXZpc2lvbiBvZiBDcml0aWNhbCBDYXJlLCBN
ZWRpY2FsIFNjaG9vbCAtIEhvc3BpdGFsIGRlIEJhc2UsIFNhbyBKb3NlIGRvIFJpbyBQcmV0bywg
U2FvIFBhdWxvLCBCcmF6aWwuPC9hdXRoLWFkZHJlc3M+PHRpdGxlcz48dGl0bGU+T3B0aW1pemlu
ZyBwZXJpb3BlcmF0aXZlIGhlbW9keW5hbWljczogd2hhdCBpcyBuZXc/PC90aXRsZT48c2Vjb25k
YXJ5LXRpdGxlPkN1cnIgT3BpbiBDcml0IENhcmU8L3NlY29uZGFyeS10aXRsZT48L3RpdGxlcz48
cGVyaW9kaWNhbD48ZnVsbC10aXRsZT5DdXJyIE9waW4gQ3JpdCBDYXJlPC9mdWxsLXRpdGxlPjwv
cGVyaW9kaWNhbD48cGFnZXM+MzQ2LTUyPC9wYWdlcz48dm9sdW1lPjE5PC92b2x1bWU+PG51bWJl
cj40PC9udW1iZXI+PGVkaXRpb24+MjAxMy8wNy8wMzwvZWRpdGlvbj48ZGF0ZXM+PHllYXI+MjAx
MzwveWVhcj48cHViLWRhdGVzPjxkYXRlPkF1ZzwvZGF0ZT48L3B1Yi1kYXRlcz48L2RhdGVzPjxp
c2JuPjE1MzEtNzA3MiAoRWxlY3Ryb25pYykmI3hEOzEwNzAtNTI5NSAoTGlua2luZyk8L2lzYm4+
PGFjY2Vzc2lvbi1udW0+MjM4MTcwMjk8L2FjY2Vzc2lvbi1udW0+PHVybHM+PHJlbGF0ZWQtdXJs
cz48dXJsPmh0dHA6Ly93d3cubmNiaS5ubG0ubmloLmdvdi9lbnRyZXovcXVlcnkuZmNnaT9jbWQ9
UmV0cmlldmUmYW1wO2RiPVB1Yk1lZCZhbXA7ZG9wdD1DaXRhdGlvbiZhbXA7bGlzdF91aWRzPTIz
ODE3MDI5PC91cmw+PC9yZWxhdGVkLXVybHM+PC91cmxzPjxlbGVjdHJvbmljLXJlc291cmNlLW51
bT4xMC4xMDk3L01DQy4wYjAxM2UzMjgzNjMyZWYxPC9lbGVjdHJvbmljLXJlc291cmNlLW51bT48
bGFuZ3VhZ2U+ZW5nPC9sYW5ndWFnZT48L3JlY29yZD48L0NpdGU+PENpdGU+PEF1dGhvcj5Ib2x0
ZTwvQXV0aG9yPjxZZWFyPjIwMDQ8L1llYXI+PFJlY051bT4xODc8L1JlY051bT48cmVjb3JkPjxy
ZWMtbnVtYmVyPjE4NzwvcmVjLW51bWJlcj48Zm9yZWlnbi1rZXlzPjxrZXkgYXBwPSJFTiIgZGIt
aWQ9InByNWVwcHJwMnNzMDl0ZWFmcHdwMHRhY3Z6cGFycmZwMnp0cyI+MTg3PC9rZXk+PC9mb3Jl
aWduLWtleXM+PHJlZi10eXBlIG5hbWU9IkpvdXJuYWwgQXJ0aWNsZSI+MTc8L3JlZi10eXBlPjxj
b250cmlidXRvcnM+PGF1dGhvcnM+PGF1dGhvcj5Ib2x0ZSwgSy48L2F1dGhvcj48YXV0aG9yPkZv
c3MsIE4uIEIuPC9hdXRob3I+PGF1dGhvcj5TdmVuc2VuLCBDLjwvYXV0aG9yPjxhdXRob3I+THVu
ZCwgQy48L2F1dGhvcj48YXV0aG9yPk1hZHNlbiwgSi4gTC48L2F1dGhvcj48YXV0aG9yPktlaGxl
dCwgSC48L2F1dGhvcj48L2F1dGhvcnM+PC9jb250cmlidXRvcnM+PGF1dGgtYWRkcmVzcz5EZXBh
cnRtZW50IG9mIFN1cmdpY2FsIEdhc3Ryb2VudGVyb2xvZ3ksIEh2aWRvdnJlIFVuaXZlcnNpdHkg
SG9zcGl0YWwsIERLLTI2NTAgSHZpZG92cmUsIERlbm1hcmsuIGthdGhyaW5lLmhvbHRlQGRhZGxu
ZXQuZGs8L2F1dGgtYWRkcmVzcz48dGl0bGVzPjx0aXRsZT5FcGlkdXJhbCBhbmVzdGhlc2lhLCBo
eXBvdGVuc2lvbiwgYW5kIGNoYW5nZXMgaW4gaW50cmF2YXNjdWxhciB2b2x1bWU8L3RpdGxlPjxz
ZWNvbmRhcnktdGl0bGU+QW5lc3RoZXNpb2xvZ3k8L3NlY29uZGFyeS10aXRsZT48L3RpdGxlcz48
cGVyaW9kaWNhbD48ZnVsbC10aXRsZT5BbmVzdGhlc2lvbG9neTwvZnVsbC10aXRsZT48L3Blcmlv
ZGljYWw+PHBhZ2VzPjI4MS02PC9wYWdlcz48dm9sdW1lPjEwMDwvdm9sdW1lPjxudW1iZXI+Mjwv
bnVtYmVyPjxlZGl0aW9uPjIwMDQvMDEvMjQ8L2VkaXRpb24+PGtleXdvcmRzPjxrZXl3b3JkPkFk
dWx0PC9rZXl3b3JkPjxrZXl3b3JkPipBbmVzdGhlc2lhLCBFcGlkdXJhbDwva2V5d29yZD48a2V5
d29yZD5BbmVzdGhldGljcywgTG9jYWwvKnBoYXJtYWNvbG9neTwva2V5d29yZD48a2V5d29yZD5C
bG9vZCBQcmVzc3VyZS9kcnVnIGVmZmVjdHM8L2tleXdvcmQ+PGtleXdvcmQ+QnVwaXZhY2FpbmUv
KnBoYXJtYWNvbG9neTwva2V5d29yZD48a2V5d29yZD5FcGhlZHJpbmUvKnBoYXJtYWNvbG9neTwv
a2V5d29yZD48a2V5d29yZD5GZW1hbGU8L2tleXdvcmQ+PGtleXdvcmQ+SGVhcnQgUmF0ZS9kcnVn
IGVmZmVjdHM8L2tleXdvcmQ+PGtleXdvcmQ+SGV0YXN0YXJjaC8qcGhhcm1hY29sb2d5PC9rZXl3
b3JkPjxrZXl3b3JkPkh1bWFuczwva2V5d29yZD48a2V5d29yZD5NYWxlPC9rZXl3b3JkPjxrZXl3
b3JkPlBsYXNtYSBTdWJzdGl0dXRlcy8qcGhhcm1hY29sb2d5PC9rZXl3b3JkPjxrZXl3b3JkPlBs
YXNtYSBWb2x1bWUvKmRydWcgZWZmZWN0czwva2V5d29yZD48a2V5d29yZD5WYXNvY29uc3RyaWN0
b3IgQWdlbnRzLypwaGFybWFjb2xvZ3k8L2tleXdvcmQ+PC9rZXl3b3Jkcz48ZGF0ZXM+PHllYXI+
MjAwNDwveWVhcj48cHViLWRhdGVzPjxkYXRlPkZlYjwvZGF0ZT48L3B1Yi1kYXRlcz48L2RhdGVz
Pjxpc2JuPjAwMDMtMzAyMiAoUHJpbnQpJiN4RDswMDAzLTMwMjIgKExpbmtpbmcpPC9pc2JuPjxh
Y2Nlc3Npb24tbnVtPjE0NzM5ODAxPC9hY2Nlc3Npb24tbnVtPjx1cmxzPjxyZWxhdGVkLXVybHM+
PHVybD5odHRwOi8vd3d3Lm5jYmkubmxtLm5paC5nb3YvZW50cmV6L3F1ZXJ5LmZjZ2k/Y21kPVJl
dHJpZXZlJmFtcDtkYj1QdWJNZWQmYW1wO2RvcHQ9Q2l0YXRpb24mYW1wO2xpc3RfdWlkcz0xNDcz
OTgwMTwvdXJsPjwvcmVsYXRlZC11cmxzPjwvdXJscz48ZWxlY3Ryb25pYy1yZXNvdXJjZS1udW0+
MDAwMDA1NDItMjAwNDAyMDAwLTAwMDE2IFtwaWldPC9lbGVjdHJvbmljLXJlc291cmNlLW51bT48
bGFuZ3VhZ2U+ZW5nPC9sYW5ndWFnZT48L3JlY29yZD48L0NpdGU+PC9FbmROb3RlPgAAAAA=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PEVuZE5vdGU+PENpdGU+PEF1dGhvcj5Mb2JvPC9BdXRob3I+PFllYXI+MjAxMzwvWWVhcj48UmVj
TnVtPjE2NTwvUmVjTnVtPjxyZWNvcmQ+PHJlYy1udW1iZXI+MTY1PC9yZWMtbnVtYmVyPjxmb3Jl
aWduLWtleXM+PGtleSBhcHA9IkVOIiBkYi1pZD0icHI1ZXBwcnAyc3MwOXRlYWZwd3AwdGFjdnpw
YXJyZnAyenRzIj4xNjU8L2tleT48L2ZvcmVpZ24ta2V5cz48cmVmLXR5cGUgbmFtZT0iSm91cm5h
bCBBcnRpY2xlIj4xNzwvcmVmLXR5cGU+PGNvbnRyaWJ1dG9ycz48YXV0aG9ycz48YXV0aG9yPkxv
Ym8sIFMuIE0uPC9hdXRob3I+PGF1dGhvcj5NZW5kZXMsIEMuIEwuPC9hdXRob3I+PGF1dGhvcj5S
ZXplbmRlLCBFLjwvYXV0aG9yPjxhdXRob3I+RGlhcywgRi4gUy48L2F1dGhvcj48L2F1dGhvcnM+
PC9jb250cmlidXRvcnM+PGF1dGgtYWRkcmVzcz5EaXZpc2lvbiBvZiBDcml0aWNhbCBDYXJlLCBN
ZWRpY2FsIFNjaG9vbCAtIEhvc3BpdGFsIGRlIEJhc2UsIFNhbyBKb3NlIGRvIFJpbyBQcmV0bywg
U2FvIFBhdWxvLCBCcmF6aWwuPC9hdXRoLWFkZHJlc3M+PHRpdGxlcz48dGl0bGU+T3B0aW1pemlu
ZyBwZXJpb3BlcmF0aXZlIGhlbW9keW5hbWljczogd2hhdCBpcyBuZXc/PC90aXRsZT48c2Vjb25k
YXJ5LXRpdGxlPkN1cnIgT3BpbiBDcml0IENhcmU8L3NlY29uZGFyeS10aXRsZT48L3RpdGxlcz48
cGVyaW9kaWNhbD48ZnVsbC10aXRsZT5DdXJyIE9waW4gQ3JpdCBDYXJlPC9mdWxsLXRpdGxlPjwv
cGVyaW9kaWNhbD48cGFnZXM+MzQ2LTUyPC9wYWdlcz48dm9sdW1lPjE5PC92b2x1bWU+PG51bWJl
cj40PC9udW1iZXI+PGVkaXRpb24+MjAxMy8wNy8wMzwvZWRpdGlvbj48ZGF0ZXM+PHllYXI+MjAx
MzwveWVhcj48cHViLWRhdGVzPjxkYXRlPkF1ZzwvZGF0ZT48L3B1Yi1kYXRlcz48L2RhdGVzPjxp
c2JuPjE1MzEtNzA3MiAoRWxlY3Ryb25pYykmI3hEOzEwNzAtNTI5NSAoTGlua2luZyk8L2lzYm4+
PGFjY2Vzc2lvbi1udW0+MjM4MTcwMjk8L2FjY2Vzc2lvbi1udW0+PHVybHM+PHJlbGF0ZWQtdXJs
cz48dXJsPmh0dHA6Ly93d3cubmNiaS5ubG0ubmloLmdvdi9lbnRyZXovcXVlcnkuZmNnaT9jbWQ9
UmV0cmlldmUmYW1wO2RiPVB1Yk1lZCZhbXA7ZG9wdD1DaXRhdGlvbiZhbXA7bGlzdF91aWRzPTIz
ODE3MDI5PC91cmw+PC9yZWxhdGVkLXVybHM+PC91cmxzPjxlbGVjdHJvbmljLXJlc291cmNlLW51
bT4xMC4xMDk3L01DQy4wYjAxM2UzMjgzNjMyZWYxPC9lbGVjdHJvbmljLXJlc291cmNlLW51bT48
bGFuZ3VhZ2U+ZW5nPC9sYW5ndWFnZT48L3JlY29yZD48L0NpdGU+PENpdGU+PEF1dGhvcj5Ib2x0
ZTwvQXV0aG9yPjxZZWFyPjIwMDQ8L1llYXI+PFJlY051bT4xODc8L1JlY051bT48cmVjb3JkPjxy
ZWMtbnVtYmVyPjE4NzwvcmVjLW51bWJlcj48Zm9yZWlnbi1rZXlzPjxrZXkgYXBwPSJFTiIgZGIt
aWQ9InByNWVwcHJwMnNzMDl0ZWFmcHdwMHRhY3Z6cGFycmZwMnp0cyI+MTg3PC9rZXk+PC9mb3Jl
aWduLWtleXM+PHJlZi10eXBlIG5hbWU9IkpvdXJuYWwgQXJ0aWNsZSI+MTc8L3JlZi10eXBlPjxj
b250cmlidXRvcnM+PGF1dGhvcnM+PGF1dGhvcj5Ib2x0ZSwgSy48L2F1dGhvcj48YXV0aG9yPkZv
c3MsIE4uIEIuPC9hdXRob3I+PGF1dGhvcj5TdmVuc2VuLCBDLjwvYXV0aG9yPjxhdXRob3I+THVu
ZCwgQy48L2F1dGhvcj48YXV0aG9yPk1hZHNlbiwgSi4gTC48L2F1dGhvcj48YXV0aG9yPktlaGxl
dCwgSC48L2F1dGhvcj48L2F1dGhvcnM+PC9jb250cmlidXRvcnM+PGF1dGgtYWRkcmVzcz5EZXBh
cnRtZW50IG9mIFN1cmdpY2FsIEdhc3Ryb2VudGVyb2xvZ3ksIEh2aWRvdnJlIFVuaXZlcnNpdHkg
SG9zcGl0YWwsIERLLTI2NTAgSHZpZG92cmUsIERlbm1hcmsuIGthdGhyaW5lLmhvbHRlQGRhZGxu
ZXQuZGs8L2F1dGgtYWRkcmVzcz48dGl0bGVzPjx0aXRsZT5FcGlkdXJhbCBhbmVzdGhlc2lhLCBo
eXBvdGVuc2lvbiwgYW5kIGNoYW5nZXMgaW4gaW50cmF2YXNjdWxhciB2b2x1bWU8L3RpdGxlPjxz
ZWNvbmRhcnktdGl0bGU+QW5lc3RoZXNpb2xvZ3k8L3NlY29uZGFyeS10aXRsZT48L3RpdGxlcz48
cGVyaW9kaWNhbD48ZnVsbC10aXRsZT5BbmVzdGhlc2lvbG9neTwvZnVsbC10aXRsZT48L3Blcmlv
ZGljYWw+PHBhZ2VzPjI4MS02PC9wYWdlcz48dm9sdW1lPjEwMDwvdm9sdW1lPjxudW1iZXI+Mjwv
bnVtYmVyPjxlZGl0aW9uPjIwMDQvMDEvMjQ8L2VkaXRpb24+PGtleXdvcmRzPjxrZXl3b3JkPkFk
dWx0PC9rZXl3b3JkPjxrZXl3b3JkPipBbmVzdGhlc2lhLCBFcGlkdXJhbDwva2V5d29yZD48a2V5
d29yZD5BbmVzdGhldGljcywgTG9jYWwvKnBoYXJtYWNvbG9neTwva2V5d29yZD48a2V5d29yZD5C
bG9vZCBQcmVzc3VyZS9kcnVnIGVmZmVjdHM8L2tleXdvcmQ+PGtleXdvcmQ+QnVwaXZhY2FpbmUv
KnBoYXJtYWNvbG9neTwva2V5d29yZD48a2V5d29yZD5FcGhlZHJpbmUvKnBoYXJtYWNvbG9neTwv
a2V5d29yZD48a2V5d29yZD5GZW1hbGU8L2tleXdvcmQ+PGtleXdvcmQ+SGVhcnQgUmF0ZS9kcnVn
IGVmZmVjdHM8L2tleXdvcmQ+PGtleXdvcmQ+SGV0YXN0YXJjaC8qcGhhcm1hY29sb2d5PC9rZXl3
b3JkPjxrZXl3b3JkPkh1bWFuczwva2V5d29yZD48a2V5d29yZD5NYWxlPC9rZXl3b3JkPjxrZXl3
b3JkPlBsYXNtYSBTdWJzdGl0dXRlcy8qcGhhcm1hY29sb2d5PC9rZXl3b3JkPjxrZXl3b3JkPlBs
YXNtYSBWb2x1bWUvKmRydWcgZWZmZWN0czwva2V5d29yZD48a2V5d29yZD5WYXNvY29uc3RyaWN0
b3IgQWdlbnRzLypwaGFybWFjb2xvZ3k8L2tleXdvcmQ+PC9rZXl3b3Jkcz48ZGF0ZXM+PHllYXI+
MjAwNDwveWVhcj48cHViLWRhdGVzPjxkYXRlPkZlYjwvZGF0ZT48L3B1Yi1kYXRlcz48L2RhdGVz
Pjxpc2JuPjAwMDMtMzAyMiAoUHJpbnQpJiN4RDswMDAzLTMwMjIgKExpbmtpbmcpPC9pc2JuPjxh
Y2Nlc3Npb24tbnVtPjE0NzM5ODAxPC9hY2Nlc3Npb24tbnVtPjx1cmxzPjxyZWxhdGVkLXVybHM+
PHVybD5odHRwOi8vd3d3Lm5jYmkubmxtLm5paC5nb3YvZW50cmV6L3F1ZXJ5LmZjZ2k/Y21kPVJl
dHJpZXZlJmFtcDtkYj1QdWJNZWQmYW1wO2RvcHQ9Q2l0YXRpb24mYW1wO2xpc3RfdWlkcz0xNDcz
OTgwMTwvdXJsPjwvcmVsYXRlZC11cmxzPjwvdXJscz48ZWxlY3Ryb25pYy1yZXNvdXJjZS1udW0+
MDAwMDA1NDItMjAwNDAyMDAwLTAwMDE2IFtwaWldPC9lbGVjdHJvbmljLXJlc291cmNlLW51bT48
bGFuZ3VhZ2U+ZW5nPC9sYW5ndWFnZT48L3JlY29yZD48L0NpdGU+PC9FbmROb3RlPgAAAAA=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[124, 125]</w:t>
      </w:r>
      <w:r w:rsidR="00673931" w:rsidRPr="008833A9">
        <w:rPr>
          <w:rFonts w:ascii="Book Antiqua" w:hAnsi="Book Antiqua"/>
          <w:lang w:val="en-GB"/>
        </w:rPr>
        <w:fldChar w:fldCharType="end"/>
      </w:r>
      <w:r w:rsidRPr="008833A9">
        <w:rPr>
          <w:rFonts w:ascii="Book Antiqua" w:hAnsi="Book Antiqua"/>
          <w:lang w:val="en-GB"/>
        </w:rPr>
        <w:t xml:space="preserve">. </w:t>
      </w:r>
    </w:p>
    <w:p w:rsidR="003C17FC" w:rsidRPr="008833A9" w:rsidRDefault="003C17FC" w:rsidP="001338A8">
      <w:pPr>
        <w:autoSpaceDE w:val="0"/>
        <w:autoSpaceDN w:val="0"/>
        <w:adjustRightInd w:val="0"/>
        <w:spacing w:line="360" w:lineRule="auto"/>
        <w:jc w:val="both"/>
        <w:rPr>
          <w:rFonts w:ascii="Book Antiqua" w:hAnsi="Book Antiqua"/>
          <w:b/>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Optimisation of intraoperative ventilation</w:t>
      </w:r>
    </w:p>
    <w:p w:rsidR="003C17FC" w:rsidRPr="008833A9" w:rsidRDefault="003C17FC" w:rsidP="006836FD">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 xml:space="preserve">Postoperative pulmonary complications following major upper abdominal surgery increase morbidity, mortality, the length of hospital stay and </w:t>
      </w:r>
      <w:proofErr w:type="gramStart"/>
      <w:r w:rsidRPr="008833A9">
        <w:rPr>
          <w:rFonts w:ascii="Book Antiqua" w:hAnsi="Book Antiqua"/>
          <w:lang w:val="en-GB"/>
        </w:rPr>
        <w:t>costs</w:t>
      </w:r>
      <w:proofErr w:type="gramEnd"/>
      <w:r w:rsidR="00673931" w:rsidRPr="008833A9">
        <w:rPr>
          <w:rFonts w:ascii="Book Antiqua" w:hAnsi="Book Antiqua"/>
          <w:lang w:val="en-GB"/>
        </w:rPr>
        <w:fldChar w:fldCharType="begin">
          <w:fldData xml:space="preserve">PEVuZE5vdGU+PENpdGU+PEF1dGhvcj5Kb2huc29uPC9BdXRob3I+PFllYXI+MjAwNzwvWWVhcj48
UmVjTnVtPjUwPC9SZWNOdW0+PHJlY29yZD48cmVjLW51bWJlcj41MDwvcmVjLW51bWJlcj48Zm9y
ZWlnbi1rZXlzPjxrZXkgYXBwPSJFTiIgZGItaWQ9InByNWVwcHJwMnNzMDl0ZWFmcHdwMHRhY3Z6
cGFycmZwMnp0cyI+NTA8L2tleT48L2ZvcmVpZ24ta2V5cz48cmVmLXR5cGUgbmFtZT0iSm91cm5h
bCBBcnRpY2xlIj4xNzwvcmVmLXR5cGU+PGNvbnRyaWJ1dG9ycz48YXV0aG9ycz48YXV0aG9yPkpv
aG5zb24sIFIuIEcuPC9hdXRob3I+PGF1dGhvcj5Bcm96dWxsYWgsIEEuIE0uPC9hdXRob3I+PGF1
dGhvcj5OZXVtYXllciwgTC48L2F1dGhvcj48YXV0aG9yPkhlbmRlcnNvbiwgVy4gRy48L2F1dGhv
cj48YXV0aG9yPkhvc29rYXdhLCBQLjwvYXV0aG9yPjxhdXRob3I+S2h1cmksIFMuIEYuPC9hdXRo
b3I+PC9hdXRob3JzPjwvY29udHJpYnV0b3JzPjxhdXRoLWFkZHJlc3M+U2FpbnQgTG91aXMgVW5p
dmVyc2l0eSBhbmQgdGhlIEpvaG4gQ29jaHJhbiBWQSBNZWRpY2FsIENlbnRlciwgU3QgTG91aXMs
IE1PIDYzMTEwLCBVU0EuIGpvaG5zb3JnQHNsdS5lZHU8L2F1dGgtYWRkcmVzcz48dGl0bGVzPjx0
aXRsZT5NdWx0aXZhcmlhYmxlIHByZWRpY3RvcnMgb2YgcG9zdG9wZXJhdGl2ZSByZXNwaXJhdG9y
eSBmYWlsdXJlIGFmdGVyIGdlbmVyYWwgYW5kIHZhc2N1bGFyIHN1cmdlcnk6IHJlc3VsdHMgZnJv
bSB0aGUgcGF0aWVudCBzYWZldHkgaW4gc3VyZ2VyeSBzdHVkeTwvdGl0bGU+PHNlY29uZGFyeS10
aXRsZT5KIEFtIENvbGwgU3VyZzwvc2Vjb25kYXJ5LXRpdGxlPjwvdGl0bGVzPjxwZXJpb2RpY2Fs
PjxmdWxsLXRpdGxlPkogQW0gQ29sbCBTdXJnPC9mdWxsLXRpdGxlPjwvcGVyaW9kaWNhbD48cGFn
ZXM+MTE4OC05ODwvcGFnZXM+PHZvbHVtZT4yMDQ8L3ZvbHVtZT48bnVtYmVyPjY8L251bWJlcj48
ZWRpdGlvbj4yMDA3LzA2LzA1PC9lZGl0aW9uPjxrZXl3b3Jkcz48a2V5d29yZD5BY2FkZW1pYyBN
ZWRpY2FsIENlbnRlcnM8L2tleXdvcmQ+PGtleXdvcmQ+RmVtYWxlPC9rZXl3b3JkPjxrZXl3b3Jk
Pkhvc3BpdGFscywgVmV0ZXJhbnM8L2tleXdvcmQ+PGtleXdvcmQ+SHVtYW5zPC9rZXl3b3JkPjxr
ZXl3b3JkPkxvZ2lzdGljIE1vZGVsczwva2V5d29yZD48a2V5d29yZD5NYWxlPC9rZXl3b3JkPjxr
ZXl3b3JkPk1pZGRsZSBBZ2VkPC9rZXl3b3JkPjxrZXl3b3JkPipNb2RlbHMsIFN0YXRpc3RpY2Fs
PC9rZXl3b3JkPjxrZXl3b3JkPipQb3N0b3BlcmF0aXZlIENvbXBsaWNhdGlvbnM8L2tleXdvcmQ+
PGtleXdvcmQ+UmVncmVzc2lvbiBBbmFseXNpczwva2V5d29yZD48a2V5d29yZD5SZXNwaXJhdGlv
biwgQXJ0aWZpY2lhbDwva2V5d29yZD48a2V5d29yZD5SZXNwaXJhdG9yeSBJbnN1ZmZpY2llbmN5
LypldGlvbG9neTwva2V5d29yZD48a2V5d29yZD4qU3VyZ2ljYWwgUHJvY2VkdXJlcywgT3BlcmF0
aXZlPC9rZXl3b3JkPjxrZXl3b3JkPipWYXNjdWxhciBTdXJnaWNhbCBQcm9jZWR1cmVzPC9rZXl3
b3JkPjwva2V5d29yZHM+PGRhdGVzPjx5ZWFyPjIwMDc8L3llYXI+PHB1Yi1kYXRlcz48ZGF0ZT5K
dW48L2RhdGU+PC9wdWItZGF0ZXM+PC9kYXRlcz48aXNibj4xMDcyLTc1MTUgKFByaW50KSYjeEQ7
MTA3Mi03NTE1IChMaW5raW5nKTwvaXNibj48YWNjZXNzaW9uLW51bT4xNzU0NDA3NzwvYWNjZXNz
aW9uLW51bT48dXJscz48cmVsYXRlZC11cmxzPjx1cmw+aHR0cDovL3d3dy5uY2JpLm5sbS5uaWgu
Z292L2VudHJlei9xdWVyeS5mY2dpP2NtZD1SZXRyaWV2ZSZhbXA7ZGI9UHViTWVkJmFtcDtkb3B0
PUNpdGF0aW9uJmFtcDtsaXN0X3VpZHM9MTc1NDQwNzc8L3VybD48L3JlbGF0ZWQtdXJscz48L3Vy
bHM+PGVsZWN0cm9uaWMtcmVzb3VyY2UtbnVtPlMxMDcyLTc1MTUoMDcpMDAzMjUtMCBbcGlpXSYj
eEQ7MTAuMTAxNi9qLmphbWNvbGxzdXJnLjIwMDcuMDIuMDcwPC9lbGVjdHJvbmljLXJlc291cmNl
LW51bT48bGFuZ3VhZ2U+ZW5nPC9sYW5ndWFnZT48L3JlY29yZD48L0NpdGU+PC9FbmROb3RlPgAA
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PEVuZE5vdGU+PENpdGU+PEF1dGhvcj5Kb2huc29uPC9BdXRob3I+PFllYXI+MjAwNzwvWWVhcj48
UmVjTnVtPjUwPC9SZWNOdW0+PHJlY29yZD48cmVjLW51bWJlcj41MDwvcmVjLW51bWJlcj48Zm9y
ZWlnbi1rZXlzPjxrZXkgYXBwPSJFTiIgZGItaWQ9InByNWVwcHJwMnNzMDl0ZWFmcHdwMHRhY3Z6
cGFycmZwMnp0cyI+NTA8L2tleT48L2ZvcmVpZ24ta2V5cz48cmVmLXR5cGUgbmFtZT0iSm91cm5h
bCBBcnRpY2xlIj4xNzwvcmVmLXR5cGU+PGNvbnRyaWJ1dG9ycz48YXV0aG9ycz48YXV0aG9yPkpv
aG5zb24sIFIuIEcuPC9hdXRob3I+PGF1dGhvcj5Bcm96dWxsYWgsIEEuIE0uPC9hdXRob3I+PGF1
dGhvcj5OZXVtYXllciwgTC48L2F1dGhvcj48YXV0aG9yPkhlbmRlcnNvbiwgVy4gRy48L2F1dGhv
cj48YXV0aG9yPkhvc29rYXdhLCBQLjwvYXV0aG9yPjxhdXRob3I+S2h1cmksIFMuIEYuPC9hdXRo
b3I+PC9hdXRob3JzPjwvY29udHJpYnV0b3JzPjxhdXRoLWFkZHJlc3M+U2FpbnQgTG91aXMgVW5p
dmVyc2l0eSBhbmQgdGhlIEpvaG4gQ29jaHJhbiBWQSBNZWRpY2FsIENlbnRlciwgU3QgTG91aXMs
IE1PIDYzMTEwLCBVU0EuIGpvaG5zb3JnQHNsdS5lZHU8L2F1dGgtYWRkcmVzcz48dGl0bGVzPjx0
aXRsZT5NdWx0aXZhcmlhYmxlIHByZWRpY3RvcnMgb2YgcG9zdG9wZXJhdGl2ZSByZXNwaXJhdG9y
eSBmYWlsdXJlIGFmdGVyIGdlbmVyYWwgYW5kIHZhc2N1bGFyIHN1cmdlcnk6IHJlc3VsdHMgZnJv
bSB0aGUgcGF0aWVudCBzYWZldHkgaW4gc3VyZ2VyeSBzdHVkeTwvdGl0bGU+PHNlY29uZGFyeS10
aXRsZT5KIEFtIENvbGwgU3VyZzwvc2Vjb25kYXJ5LXRpdGxlPjwvdGl0bGVzPjxwZXJpb2RpY2Fs
PjxmdWxsLXRpdGxlPkogQW0gQ29sbCBTdXJnPC9mdWxsLXRpdGxlPjwvcGVyaW9kaWNhbD48cGFn
ZXM+MTE4OC05ODwvcGFnZXM+PHZvbHVtZT4yMDQ8L3ZvbHVtZT48bnVtYmVyPjY8L251bWJlcj48
ZWRpdGlvbj4yMDA3LzA2LzA1PC9lZGl0aW9uPjxrZXl3b3Jkcz48a2V5d29yZD5BY2FkZW1pYyBN
ZWRpY2FsIENlbnRlcnM8L2tleXdvcmQ+PGtleXdvcmQ+RmVtYWxlPC9rZXl3b3JkPjxrZXl3b3Jk
Pkhvc3BpdGFscywgVmV0ZXJhbnM8L2tleXdvcmQ+PGtleXdvcmQ+SHVtYW5zPC9rZXl3b3JkPjxr
ZXl3b3JkPkxvZ2lzdGljIE1vZGVsczwva2V5d29yZD48a2V5d29yZD5NYWxlPC9rZXl3b3JkPjxr
ZXl3b3JkPk1pZGRsZSBBZ2VkPC9rZXl3b3JkPjxrZXl3b3JkPipNb2RlbHMsIFN0YXRpc3RpY2Fs
PC9rZXl3b3JkPjxrZXl3b3JkPipQb3N0b3BlcmF0aXZlIENvbXBsaWNhdGlvbnM8L2tleXdvcmQ+
PGtleXdvcmQ+UmVncmVzc2lvbiBBbmFseXNpczwva2V5d29yZD48a2V5d29yZD5SZXNwaXJhdGlv
biwgQXJ0aWZpY2lhbDwva2V5d29yZD48a2V5d29yZD5SZXNwaXJhdG9yeSBJbnN1ZmZpY2llbmN5
LypldGlvbG9neTwva2V5d29yZD48a2V5d29yZD4qU3VyZ2ljYWwgUHJvY2VkdXJlcywgT3BlcmF0
aXZlPC9rZXl3b3JkPjxrZXl3b3JkPipWYXNjdWxhciBTdXJnaWNhbCBQcm9jZWR1cmVzPC9rZXl3
b3JkPjwva2V5d29yZHM+PGRhdGVzPjx5ZWFyPjIwMDc8L3llYXI+PHB1Yi1kYXRlcz48ZGF0ZT5K
dW48L2RhdGU+PC9wdWItZGF0ZXM+PC9kYXRlcz48aXNibj4xMDcyLTc1MTUgKFByaW50KSYjeEQ7
MTA3Mi03NTE1IChMaW5raW5nKTwvaXNibj48YWNjZXNzaW9uLW51bT4xNzU0NDA3NzwvYWNjZXNz
aW9uLW51bT48dXJscz48cmVsYXRlZC11cmxzPjx1cmw+aHR0cDovL3d3dy5uY2JpLm5sbS5uaWgu
Z292L2VudHJlei9xdWVyeS5mY2dpP2NtZD1SZXRyaWV2ZSZhbXA7ZGI9UHViTWVkJmFtcDtkb3B0
PUNpdGF0aW9uJmFtcDtsaXN0X3VpZHM9MTc1NDQwNzc8L3VybD48L3JlbGF0ZWQtdXJscz48L3Vy
bHM+PGVsZWN0cm9uaWMtcmVzb3VyY2UtbnVtPlMxMDcyLTc1MTUoMDcpMDAzMjUtMCBbcGlpXSYj
eEQ7MTAuMTAxNi9qLmphbWNvbGxzdXJnLjIwMDcuMDIuMDcwPC9lbGVjdHJvbmljLXJlc291cmNl
LW51bT48bGFuZ3VhZ2U+ZW5nPC9sYW5ndWFnZT48L3JlY29yZD48L0NpdGU+PC9FbmROb3RlPgAA
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[33]</w:t>
      </w:r>
      <w:r w:rsidR="00673931" w:rsidRPr="008833A9">
        <w:rPr>
          <w:rFonts w:ascii="Book Antiqua" w:hAnsi="Book Antiqua"/>
          <w:lang w:val="en-GB"/>
        </w:rPr>
        <w:fldChar w:fldCharType="end"/>
      </w:r>
      <w:r w:rsidRPr="008833A9">
        <w:rPr>
          <w:rFonts w:ascii="Book Antiqua" w:hAnsi="Book Antiqua"/>
          <w:lang w:val="en-GB"/>
        </w:rPr>
        <w:t>. Reduced lung inflation represents one of the basic mechanisms of postoperative pulmonary complications. The adjustment of the body positioning from upright to supine itself can reduce the resting lung volume by approximately 0.8-1.0l</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&lt;EndNote&gt;&lt;Cite&gt;&lt;Author&gt;Hedenstierna&lt;/Author&gt;&lt;Year&gt;2005&lt;/Year&gt;&lt;RecNum&gt;51&lt;/RecNum&gt;&lt;record&gt;&lt;rec-number&gt;51&lt;/rec-number&gt;&lt;foreign-keys&gt;&lt;key app="EN" db-id="pr5epprp2ss09teafpwp0tacvzparrfp2zts"&gt;51&lt;/key&gt;&lt;/foreign-keys&gt;&lt;ref-type name="Journal Article"&gt;17&lt;/ref-type&gt;&lt;contributors&gt;&lt;authors&gt;&lt;author&gt;Hedenstierna, G.&lt;/author&gt;&lt;author&gt;Edmark, L.&lt;/author&gt;&lt;/authors&gt;&lt;/contributors&gt;&lt;auth-address&gt;Clinical Physiology, Department of Medical Sciences, University Hospital, 75185 Uppsala, Sweden. goran.hedenstierna@medsci.uu.se&lt;/auth-address&gt;&lt;titles&gt;&lt;title&gt;The effects of anesthesia and muscle paralysis on the respiratory system&lt;/title&gt;&lt;secondary-title&gt;Intensive Care Med&lt;/secondary-title&gt;&lt;/titles&gt;&lt;periodical&gt;&lt;full-title&gt;Intensive Care Med&lt;/full-title&gt;&lt;/periodical&gt;&lt;pages&gt;1327-35&lt;/pages&gt;&lt;volume&gt;31&lt;/volume&gt;&lt;number&gt;10&lt;/number&gt;&lt;edition&gt;2005/09/01&lt;/edition&gt;&lt;keywords&gt;&lt;keyword&gt;Anesthesia/*adverse effects&lt;/keyword&gt;&lt;keyword&gt;Humans&lt;/keyword&gt;&lt;keyword&gt;Oxygen Inhalation Therapy/*adverse effects&lt;/keyword&gt;&lt;keyword&gt;Positive-Pressure Respiration&lt;/keyword&gt;&lt;keyword&gt;*Pulmonary Atelectasis/etiology/prevention &amp;amp; control&lt;/keyword&gt;&lt;keyword&gt;Pulmonary Gas Exchange/physiology&lt;/keyword&gt;&lt;keyword&gt;Respiratory Distress Syndrome, Adult/*etiology&lt;/keyword&gt;&lt;keyword&gt;Respiratory Paralysis/*etiology&lt;/keyword&gt;&lt;keyword&gt;*Respiratory System&lt;/keyword&gt;&lt;/keywords&gt;&lt;dates&gt;&lt;year&gt;2005&lt;/year&gt;&lt;pub-dates&gt;&lt;date&gt;Oct&lt;/date&gt;&lt;/pub-dates&gt;&lt;/dates&gt;&lt;isbn&gt;0342-4642 (Print)&amp;#xD;0342-4642 (Linking)&lt;/isbn&gt;&lt;accession-num&gt;16132894&lt;/accession-num&gt;&lt;urls&gt;&lt;related-urls&gt;&lt;url&gt;http://www.ncbi.nlm.nih.gov/entrez/query.fcgi?cmd=Retrieve&amp;amp;db=PubMed&amp;amp;dopt=Citation&amp;amp;list_uids=16132894&lt;/url&gt;&lt;/related-urls&gt;&lt;/urls&gt;&lt;electronic-resource-num&gt;10.1007/s00134-005-2761-7&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[126]</w:t>
      </w:r>
      <w:r w:rsidR="00673931" w:rsidRPr="008833A9">
        <w:rPr>
          <w:rFonts w:ascii="Book Antiqua" w:hAnsi="Book Antiqua"/>
          <w:lang w:val="en-GB"/>
        </w:rPr>
        <w:fldChar w:fldCharType="end"/>
      </w:r>
      <w:r w:rsidRPr="008833A9">
        <w:rPr>
          <w:rFonts w:ascii="Book Antiqua" w:hAnsi="Book Antiqua"/>
          <w:lang w:val="en-GB"/>
        </w:rPr>
        <w:t xml:space="preserve">. The additive effect of supine positioning, general anaesthesia, and abdominal incisions significantly reduces functional residual capacity and increases airway resistance. In addition, during the induction of anaesthesia, most of the general anaesthetics further reduce functional residual capacity. The combination of these effects predisposes patients to atelectasis with the risks of hypoxemia and infection. Additionally, postoperative pain and the use of analgesics can contribute to a reduced tidal volume and impaired clearing of secretions, depending on adequate coughing and deep </w:t>
      </w:r>
      <w:proofErr w:type="gramStart"/>
      <w:r w:rsidRPr="008833A9">
        <w:rPr>
          <w:rFonts w:ascii="Book Antiqua" w:hAnsi="Book Antiqua"/>
          <w:lang w:val="en-GB"/>
        </w:rPr>
        <w:t>breathing</w:t>
      </w:r>
      <w:proofErr w:type="gramEnd"/>
      <w:r w:rsidR="00673931" w:rsidRPr="008833A9">
        <w:rPr>
          <w:rFonts w:ascii="Book Antiqua" w:hAnsi="Book Antiqua"/>
          <w:lang w:val="en-GB"/>
        </w:rPr>
        <w:fldChar w:fldCharType="begin">
          <w:fldData xml:space="preserve">PEVuZE5vdGU+PENpdGU+PEF1dGhvcj5IZWRlbnN0aWVybmE8L0F1dGhvcj48WWVhcj4yMDA1PC9Z
ZWFyPjxSZWNOdW0+NTE8L1JlY051bT48cmVjb3JkPjxyZWMtbnVtYmVyPjUxPC9yZWMtbnVtYmVy
Pjxmb3JlaWduLWtleXM+PGtleSBhcHA9IkVOIiBkYi1pZD0icHI1ZXBwcnAyc3MwOXRlYWZwd3Aw
dGFjdnpwYXJyZnAyenRzIj41MTwva2V5PjwvZm9yZWlnbi1rZXlzPjxyZWYtdHlwZSBuYW1lPSJK
b3VybmFsIEFydGljbGUiPjE3PC9yZWYtdHlwZT48Y29udHJpYnV0b3JzPjxhdXRob3JzPjxhdXRo
b3I+SGVkZW5zdGllcm5hLCBHLjwvYXV0aG9yPjxhdXRob3I+RWRtYXJrLCBMLjwvYXV0aG9yPjwv
YXV0aG9ycz48L2NvbnRyaWJ1dG9ycz48YXV0aC1hZGRyZXNzPkNsaW5pY2FsIFBoeXNpb2xvZ3ks
IERlcGFydG1lbnQgb2YgTWVkaWNhbCBTY2llbmNlcywgVW5pdmVyc2l0eSBIb3NwaXRhbCwgNzUx
ODUgVXBwc2FsYSwgU3dlZGVuLiBnb3Jhbi5oZWRlbnN0aWVybmFAbWVkc2NpLnV1LnNlPC9hdXRo
LWFkZHJlc3M+PHRpdGxlcz48dGl0bGU+VGhlIGVmZmVjdHMgb2YgYW5lc3RoZXNpYSBhbmQgbXVz
Y2xlIHBhcmFseXNpcyBvbiB0aGUgcmVzcGlyYXRvcnkgc3lzdGVtPC90aXRsZT48c2Vjb25kYXJ5
LXRpdGxlPkludGVuc2l2ZSBDYXJlIE1lZDwvc2Vjb25kYXJ5LXRpdGxlPjwvdGl0bGVzPjxwZXJp
b2RpY2FsPjxmdWxsLXRpdGxlPkludGVuc2l2ZSBDYXJlIE1lZDwvZnVsbC10aXRsZT48L3Blcmlv
ZGljYWw+PHBhZ2VzPjEzMjctMzU8L3BhZ2VzPjx2b2x1bWU+MzE8L3ZvbHVtZT48bnVtYmVyPjEw
PC9udW1iZXI+PGVkaXRpb24+MjAwNS8wOS8wMTwvZWRpdGlvbj48a2V5d29yZHM+PGtleXdvcmQ+
QW5lc3RoZXNpYS8qYWR2ZXJzZSBlZmZlY3RzPC9rZXl3b3JkPjxrZXl3b3JkPkh1bWFuczwva2V5
d29yZD48a2V5d29yZD5PeHlnZW4gSW5oYWxhdGlvbiBUaGVyYXB5LyphZHZlcnNlIGVmZmVjdHM8
L2tleXdvcmQ+PGtleXdvcmQ+UG9zaXRpdmUtUHJlc3N1cmUgUmVzcGlyYXRpb248L2tleXdvcmQ+
PGtleXdvcmQ+KlB1bG1vbmFyeSBBdGVsZWN0YXNpcy9ldGlvbG9neS9wcmV2ZW50aW9uICZhbXA7
IGNvbnRyb2w8L2tleXdvcmQ+PGtleXdvcmQ+UHVsbW9uYXJ5IEdhcyBFeGNoYW5nZS9waHlzaW9s
b2d5PC9rZXl3b3JkPjxrZXl3b3JkPlJlc3BpcmF0b3J5IERpc3RyZXNzIFN5bmRyb21lLCBBZHVs
dC8qZXRpb2xvZ3k8L2tleXdvcmQ+PGtleXdvcmQ+UmVzcGlyYXRvcnkgUGFyYWx5c2lzLypldGlv
bG9neTwva2V5d29yZD48a2V5d29yZD4qUmVzcGlyYXRvcnkgU3lzdGVtPC9rZXl3b3JkPjwva2V5
d29yZHM+PGRhdGVzPjx5ZWFyPjIwMDU8L3llYXI+PHB1Yi1kYXRlcz48ZGF0ZT5PY3Q8L2RhdGU+
PC9wdWItZGF0ZXM+PC9kYXRlcz48aXNibj4wMzQyLTQ2NDIgKFByaW50KSYjeEQ7MDM0Mi00NjQy
IChMaW5raW5nKTwvaXNibj48YWNjZXNzaW9uLW51bT4xNjEzMjg5NDwvYWNjZXNzaW9uLW51bT48
dXJscz48cmVsYXRlZC11cmxzPjx1cmw+aHR0cDovL3d3dy5uY2JpLm5sbS5uaWguZ292L2VudHJl
ei9xdWVyeS5mY2dpP2NtZD1SZXRyaWV2ZSZhbXA7ZGI9UHViTWVkJmFtcDtkb3B0PUNpdGF0aW9u
JmFtcDtsaXN0X3VpZHM9MTYxMzI4OTQ8L3VybD48L3JlbGF0ZWQtdXJscz48L3VybHM+PGVsZWN0
cm9uaWMtcmVzb3VyY2UtbnVtPjEwLjEwMDcvczAwMTM0LTAwNS0yNzYxLTc8L2VsZWN0cm9uaWMt
cmVzb3VyY2UtbnVtPjxsYW5ndWFnZT5lbmc8L2xhbmd1YWdlPjwvcmVjb3JkPjwvQ2l0ZT48Q2l0
ZT48QXV0aG9yPlJlaW5pdXM8L0F1dGhvcj48WWVhcj4yMDA5PC9ZZWFyPjxSZWNOdW0+NTI8L1Jl
Y051bT48cmVjb3JkPjxyZWMtbnVtYmVyPjUyPC9yZWMtbnVtYmVyPjxmb3JlaWduLWtleXM+PGtl
eSBhcHA9IkVOIiBkYi1pZD0icHI1ZXBwcnAyc3MwOXRlYWZwd3AwdGFjdnpwYXJyZnAyenRzIj41
Mjwva2V5PjwvZm9yZWlnbi1rZXlzPjxyZWYtdHlwZSBuYW1lPSJKb3VybmFsIEFydGljbGUiPjE3
PC9yZWYtdHlwZT48Y29udHJpYnV0b3JzPjxhdXRob3JzPjxhdXRob3I+UmVpbml1cywgSC48L2F1
dGhvcj48YXV0aG9yPkpvbnNzb24sIEwuPC9hdXRob3I+PGF1dGhvcj5HdXN0YWZzc29uLCBTLjwv
YXV0aG9yPjxhdXRob3I+U3VuZGJvbSwgTS48L2F1dGhvcj48YXV0aG9yPkR1dmVybm95LCBPLjwv
YXV0aG9yPjxhdXRob3I+UGVsb3NpLCBQLjwvYXV0aG9yPjxhdXRob3I+SGVkZW5zdGllcm5hLCBH
LjwvYXV0aG9yPjxhdXRob3I+RnJlZGVuLCBGLjwvYXV0aG9yPjwvYXV0aG9ycz48L2NvbnRyaWJ1
dG9ycz48YXV0aC1hZGRyZXNzPkRlcGFydG1lbnQgb2YgQW5lc3RoZXNpYSBhbmQgSW50ZW5zaXZl
IENhcmUsIFVuaXZlcnNpdHkgSG9zcGl0YWwsIFVwcHNhbGEsIFN3ZWRlbi4gaGVucmlrLnJlaW5p
dXNAc3VyZ3NjaS51dS5zZTwvYXV0aC1hZGRyZXNzPjx0aXRsZXM+PHRpdGxlPlByZXZlbnRpb24g
b2YgYXRlbGVjdGFzaXMgaW4gbW9yYmlkbHkgb2Jlc2UgcGF0aWVudHMgZHVyaW5nIGdlbmVyYWwg
YW5lc3RoZXNpYSBhbmQgcGFyYWx5c2lzOiBhIGNvbXB1dGVyaXplZCB0b21vZ3JhcGh5IHN0dWR5
PC90aXRsZT48c2Vjb25kYXJ5LXRpdGxlPkFuZXN0aGVzaW9sb2d5PC9zZWNvbmRhcnktdGl0bGU+
PC90aXRsZXM+PHBlcmlvZGljYWw+PGZ1bGwtdGl0bGU+QW5lc3RoZXNpb2xvZ3k8L2Z1bGwtdGl0
bGU+PC9wZXJpb2RpY2FsPjxwYWdlcz45NzktODc8L3BhZ2VzPjx2b2x1bWU+MTExPC92b2x1bWU+
PG51bWJlcj41PC9udW1iZXI+PGVkaXRpb24+MjAwOS8xMC8wODwvZWRpdGlvbj48a2V5d29yZHM+
PGtleXdvcmQ+QWR1bHQ8L2tleXdvcmQ+PGtleXdvcmQ+QW5lc3RoZXNpYSwgR2VuZXJhbC8qYWR2
ZXJzZSBlZmZlY3RzPC9rZXl3b3JkPjxrZXl3b3JkPkZlbWFsZTwva2V5d29yZD48a2V5d29yZD5I
ZW1vZHluYW1pY3M8L2tleXdvcmQ+PGtleXdvcmQ+SHVtYW5zPC9rZXl3b3JkPjxrZXl3b3JkPkx1
bmcgQ29tcGxpYW5jZTwva2V5d29yZD48a2V5d29yZD5NYWxlPC9rZXl3b3JkPjxrZXl3b3JkPk1p
ZGRsZSBBZ2VkPC9rZXl3b3JkPjxrZXl3b3JkPk9iZXNpdHksIE1vcmJpZC8qY29tcGxpY2F0aW9u
cy9waHlzaW9wYXRob2xvZ3k8L2tleXdvcmQ+PGtleXdvcmQ+UG9zaXRpdmUtUHJlc3N1cmUgUmVz
cGlyYXRpb248L2tleXdvcmQ+PGtleXdvcmQ+UHVsbW9uYXJ5IEF0ZWxlY3Rhc2lzL3BoeXNpb3Bh
dGhvbG9neS8qcHJldmVudGlvbiAmYW1wOyBjb250cm9sPC9rZXl3b3JkPjxrZXl3b3JkPlRvbW9n
cmFwaHksIFNwaXJhbCBDb21wdXRlZDwva2V5d29yZD48a2V5d29yZD5Ub21vZ3JhcGh5LCBYLVJh
eSBDb21wdXRlZC8qbWV0aG9kczwva2V5d29yZD48L2tleXdvcmRzPjxkYXRlcz48eWVhcj4yMDA5
PC95ZWFyPjxwdWItZGF0ZXM+PGRhdGU+Tm92PC9kYXRlPjwvcHViLWRhdGVzPjwvZGF0ZXM+PGlz
Ym4+MTUyOC0xMTc1IChFbGVjdHJvbmljKSYjeEQ7MDAwMy0zMDIyIChMaW5raW5nKTwvaXNibj48
YWNjZXNzaW9uLW51bT4xOTgwOTI5MjwvYWNjZXNzaW9uLW51bT48dXJscz48cmVsYXRlZC11cmxz
Pjx1cmw+aHR0cDovL3d3dy5uY2JpLm5sbS5uaWguZ292L2VudHJlei9xdWVyeS5mY2dpP2NtZD1S
ZXRyaWV2ZSZhbXA7ZGI9UHViTWVkJmFtcDtkb3B0PUNpdGF0aW9uJmFtcDtsaXN0X3VpZHM9MTk4
MDkyOTI8L3VybD48L3JlbGF0ZWQtdXJscz48L3VybHM+PGVsZWN0cm9uaWMtcmVzb3VyY2UtbnVt
PjEwLjEwOTcvQUxOLjBiMDEzZTMxODFiODdlZGI8L2VsZWN0cm9uaWMtcmVzb3VyY2UtbnVtPjxs
YW5ndWFnZT5lbmc8L2xhbmd1YWdlPjwvcmVjb3JkPjwvQ2l0ZT48L0VuZE5vdGU+AAAA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PEVuZE5vdGU+PENpdGU+PEF1dGhvcj5IZWRlbnN0aWVybmE8L0F1dGhvcj48WWVhcj4yMDA1PC9Z
ZWFyPjxSZWNOdW0+NTE8L1JlY051bT48cmVjb3JkPjxyZWMtbnVtYmVyPjUxPC9yZWMtbnVtYmVy
Pjxmb3JlaWduLWtleXM+PGtleSBhcHA9IkVOIiBkYi1pZD0icHI1ZXBwcnAyc3MwOXRlYWZwd3Aw
dGFjdnpwYXJyZnAyenRzIj41MTwva2V5PjwvZm9yZWlnbi1rZXlzPjxyZWYtdHlwZSBuYW1lPSJK
b3VybmFsIEFydGljbGUiPjE3PC9yZWYtdHlwZT48Y29udHJpYnV0b3JzPjxhdXRob3JzPjxhdXRo
b3I+SGVkZW5zdGllcm5hLCBHLjwvYXV0aG9yPjxhdXRob3I+RWRtYXJrLCBMLjwvYXV0aG9yPjwv
YXV0aG9ycz48L2NvbnRyaWJ1dG9ycz48YXV0aC1hZGRyZXNzPkNsaW5pY2FsIFBoeXNpb2xvZ3ks
IERlcGFydG1lbnQgb2YgTWVkaWNhbCBTY2llbmNlcywgVW5pdmVyc2l0eSBIb3NwaXRhbCwgNzUx
ODUgVXBwc2FsYSwgU3dlZGVuLiBnb3Jhbi5oZWRlbnN0aWVybmFAbWVkc2NpLnV1LnNlPC9hdXRo
LWFkZHJlc3M+PHRpdGxlcz48dGl0bGU+VGhlIGVmZmVjdHMgb2YgYW5lc3RoZXNpYSBhbmQgbXVz
Y2xlIHBhcmFseXNpcyBvbiB0aGUgcmVzcGlyYXRvcnkgc3lzdGVtPC90aXRsZT48c2Vjb25kYXJ5
LXRpdGxlPkludGVuc2l2ZSBDYXJlIE1lZDwvc2Vjb25kYXJ5LXRpdGxlPjwvdGl0bGVzPjxwZXJp
b2RpY2FsPjxmdWxsLXRpdGxlPkludGVuc2l2ZSBDYXJlIE1lZDwvZnVsbC10aXRsZT48L3Blcmlv
ZGljYWw+PHBhZ2VzPjEzMjctMzU8L3BhZ2VzPjx2b2x1bWU+MzE8L3ZvbHVtZT48bnVtYmVyPjEw
PC9udW1iZXI+PGVkaXRpb24+MjAwNS8wOS8wMTwvZWRpdGlvbj48a2V5d29yZHM+PGtleXdvcmQ+
QW5lc3RoZXNpYS8qYWR2ZXJzZSBlZmZlY3RzPC9rZXl3b3JkPjxrZXl3b3JkPkh1bWFuczwva2V5
d29yZD48a2V5d29yZD5PeHlnZW4gSW5oYWxhdGlvbiBUaGVyYXB5LyphZHZlcnNlIGVmZmVjdHM8
L2tleXdvcmQ+PGtleXdvcmQ+UG9zaXRpdmUtUHJlc3N1cmUgUmVzcGlyYXRpb248L2tleXdvcmQ+
PGtleXdvcmQ+KlB1bG1vbmFyeSBBdGVsZWN0YXNpcy9ldGlvbG9neS9wcmV2ZW50aW9uICZhbXA7
IGNvbnRyb2w8L2tleXdvcmQ+PGtleXdvcmQ+UHVsbW9uYXJ5IEdhcyBFeGNoYW5nZS9waHlzaW9s
b2d5PC9rZXl3b3JkPjxrZXl3b3JkPlJlc3BpcmF0b3J5IERpc3RyZXNzIFN5bmRyb21lLCBBZHVs
dC8qZXRpb2xvZ3k8L2tleXdvcmQ+PGtleXdvcmQ+UmVzcGlyYXRvcnkgUGFyYWx5c2lzLypldGlv
bG9neTwva2V5d29yZD48a2V5d29yZD4qUmVzcGlyYXRvcnkgU3lzdGVtPC9rZXl3b3JkPjwva2V5
d29yZHM+PGRhdGVzPjx5ZWFyPjIwMDU8L3llYXI+PHB1Yi1kYXRlcz48ZGF0ZT5PY3Q8L2RhdGU+
PC9wdWItZGF0ZXM+PC9kYXRlcz48aXNibj4wMzQyLTQ2NDIgKFByaW50KSYjeEQ7MDM0Mi00NjQy
IChMaW5raW5nKTwvaXNibj48YWNjZXNzaW9uLW51bT4xNjEzMjg5NDwvYWNjZXNzaW9uLW51bT48
dXJscz48cmVsYXRlZC11cmxzPjx1cmw+aHR0cDovL3d3dy5uY2JpLm5sbS5uaWguZ292L2VudHJl
ei9xdWVyeS5mY2dpP2NtZD1SZXRyaWV2ZSZhbXA7ZGI9UHViTWVkJmFtcDtkb3B0PUNpdGF0aW9u
JmFtcDtsaXN0X3VpZHM9MTYxMzI4OTQ8L3VybD48L3JlbGF0ZWQtdXJscz48L3VybHM+PGVsZWN0
cm9uaWMtcmVzb3VyY2UtbnVtPjEwLjEwMDcvczAwMTM0LTAwNS0yNzYxLTc8L2VsZWN0cm9uaWMt
cmVzb3VyY2UtbnVtPjxsYW5ndWFnZT5lbmc8L2xhbmd1YWdlPjwvcmVjb3JkPjwvQ2l0ZT48Q2l0
ZT48QXV0aG9yPlJlaW5pdXM8L0F1dGhvcj48WWVhcj4yMDA5PC9ZZWFyPjxSZWNOdW0+NTI8L1Jl
Y051bT48cmVjb3JkPjxyZWMtbnVtYmVyPjUyPC9yZWMtbnVtYmVyPjxmb3JlaWduLWtleXM+PGtl
eSBhcHA9IkVOIiBkYi1pZD0icHI1ZXBwcnAyc3MwOXRlYWZwd3AwdGFjdnpwYXJyZnAyenRzIj41
Mjwva2V5PjwvZm9yZWlnbi1rZXlzPjxyZWYtdHlwZSBuYW1lPSJKb3VybmFsIEFydGljbGUiPjE3
PC9yZWYtdHlwZT48Y29udHJpYnV0b3JzPjxhdXRob3JzPjxhdXRob3I+UmVpbml1cywgSC48L2F1
dGhvcj48YXV0aG9yPkpvbnNzb24sIEwuPC9hdXRob3I+PGF1dGhvcj5HdXN0YWZzc29uLCBTLjwv
YXV0aG9yPjxhdXRob3I+U3VuZGJvbSwgTS48L2F1dGhvcj48YXV0aG9yPkR1dmVybm95LCBPLjwv
YXV0aG9yPjxhdXRob3I+UGVsb3NpLCBQLjwvYXV0aG9yPjxhdXRob3I+SGVkZW5zdGllcm5hLCBH
LjwvYXV0aG9yPjxhdXRob3I+RnJlZGVuLCBGLjwvYXV0aG9yPjwvYXV0aG9ycz48L2NvbnRyaWJ1
dG9ycz48YXV0aC1hZGRyZXNzPkRlcGFydG1lbnQgb2YgQW5lc3RoZXNpYSBhbmQgSW50ZW5zaXZl
IENhcmUsIFVuaXZlcnNpdHkgSG9zcGl0YWwsIFVwcHNhbGEsIFN3ZWRlbi4gaGVucmlrLnJlaW5p
dXNAc3VyZ3NjaS51dS5zZTwvYXV0aC1hZGRyZXNzPjx0aXRsZXM+PHRpdGxlPlByZXZlbnRpb24g
b2YgYXRlbGVjdGFzaXMgaW4gbW9yYmlkbHkgb2Jlc2UgcGF0aWVudHMgZHVyaW5nIGdlbmVyYWwg
YW5lc3RoZXNpYSBhbmQgcGFyYWx5c2lzOiBhIGNvbXB1dGVyaXplZCB0b21vZ3JhcGh5IHN0dWR5
PC90aXRsZT48c2Vjb25kYXJ5LXRpdGxlPkFuZXN0aGVzaW9sb2d5PC9zZWNvbmRhcnktdGl0bGU+
PC90aXRsZXM+PHBlcmlvZGljYWw+PGZ1bGwtdGl0bGU+QW5lc3RoZXNpb2xvZ3k8L2Z1bGwtdGl0
bGU+PC9wZXJpb2RpY2FsPjxwYWdlcz45NzktODc8L3BhZ2VzPjx2b2x1bWU+MTExPC92b2x1bWU+
PG51bWJlcj41PC9udW1iZXI+PGVkaXRpb24+MjAwOS8xMC8wODwvZWRpdGlvbj48a2V5d29yZHM+
PGtleXdvcmQ+QWR1bHQ8L2tleXdvcmQ+PGtleXdvcmQ+QW5lc3RoZXNpYSwgR2VuZXJhbC8qYWR2
ZXJzZSBlZmZlY3RzPC9rZXl3b3JkPjxrZXl3b3JkPkZlbWFsZTwva2V5d29yZD48a2V5d29yZD5I
ZW1vZHluYW1pY3M8L2tleXdvcmQ+PGtleXdvcmQ+SHVtYW5zPC9rZXl3b3JkPjxrZXl3b3JkPkx1
bmcgQ29tcGxpYW5jZTwva2V5d29yZD48a2V5d29yZD5NYWxlPC9rZXl3b3JkPjxrZXl3b3JkPk1p
ZGRsZSBBZ2VkPC9rZXl3b3JkPjxrZXl3b3JkPk9iZXNpdHksIE1vcmJpZC8qY29tcGxpY2F0aW9u
cy9waHlzaW9wYXRob2xvZ3k8L2tleXdvcmQ+PGtleXdvcmQ+UG9zaXRpdmUtUHJlc3N1cmUgUmVz
cGlyYXRpb248L2tleXdvcmQ+PGtleXdvcmQ+UHVsbW9uYXJ5IEF0ZWxlY3Rhc2lzL3BoeXNpb3Bh
dGhvbG9neS8qcHJldmVudGlvbiAmYW1wOyBjb250cm9sPC9rZXl3b3JkPjxrZXl3b3JkPlRvbW9n
cmFwaHksIFNwaXJhbCBDb21wdXRlZDwva2V5d29yZD48a2V5d29yZD5Ub21vZ3JhcGh5LCBYLVJh
eSBDb21wdXRlZC8qbWV0aG9kczwva2V5d29yZD48L2tleXdvcmRzPjxkYXRlcz48eWVhcj4yMDA5
PC95ZWFyPjxwdWItZGF0ZXM+PGRhdGU+Tm92PC9kYXRlPjwvcHViLWRhdGVzPjwvZGF0ZXM+PGlz
Ym4+MTUyOC0xMTc1IChFbGVjdHJvbmljKSYjeEQ7MDAwMy0zMDIyIChMaW5raW5nKTwvaXNibj48
YWNjZXNzaW9uLW51bT4xOTgwOTI5MjwvYWNjZXNzaW9uLW51bT48dXJscz48cmVsYXRlZC11cmxz
Pjx1cmw+aHR0cDovL3d3dy5uY2JpLm5sbS5uaWguZ292L2VudHJlei9xdWVyeS5mY2dpP2NtZD1S
ZXRyaWV2ZSZhbXA7ZGI9UHViTWVkJmFtcDtkb3B0PUNpdGF0aW9uJmFtcDtsaXN0X3VpZHM9MTk4
MDkyOTI8L3VybD48L3JlbGF0ZWQtdXJscz48L3VybHM+PGVsZWN0cm9uaWMtcmVzb3VyY2UtbnVt
PjEwLjEwOTcvQUxOLjBiMDEzZTMxODFiODdlZGI8L2VsZWN0cm9uaWMtcmVzb3VyY2UtbnVtPjxs
YW5ndWFnZT5lbmc8L2xhbmd1YWdlPjwvcmVjb3JkPjwvQ2l0ZT48L0VuZE5vdGU+AAAA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[126, 127]</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Mechanical ventilation is mandatory in patients undergoing general anaesthesia. High tidal volumes can overdistend non-injured lungs, particularly in non-dependent lung tissues. The non-aerated atelectatic lung regions are prone to repeated collapse and re-expansion of the alveoli, causing shear stress and diffuse mechanical damage of the alveoli. During surgical procedures, both phenomena can induce stress in non-injured lung tissues, triggering local </w:t>
      </w:r>
      <w:proofErr w:type="gramStart"/>
      <w:r w:rsidRPr="008833A9">
        <w:rPr>
          <w:rFonts w:ascii="Book Antiqua" w:hAnsi="Book Antiqua"/>
          <w:lang w:val="en-GB"/>
        </w:rPr>
        <w:t>inflammation</w:t>
      </w:r>
      <w:proofErr w:type="gramEnd"/>
      <w:r w:rsidR="00673931" w:rsidRPr="008833A9">
        <w:rPr>
          <w:rFonts w:ascii="Book Antiqua" w:hAnsi="Book Antiqua"/>
          <w:lang w:val="en-GB"/>
        </w:rPr>
        <w:fldChar w:fldCharType="begin">
          <w:fldData xml:space="preserve">PEVuZE5vdGU+PENpdGU+PEF1dGhvcj5DaG9pPC9BdXRob3I+PFllYXI+MjAwNjwvWWVhcj48UmVj
TnVtPjUzPC9SZWNOdW0+PHJlY29yZD48cmVjLW51bWJlcj41MzwvcmVjLW51bWJlcj48Zm9yZWln
bi1rZXlzPjxrZXkgYXBwPSJFTiIgZGItaWQ9InByNWVwcHJwMnNzMDl0ZWFmcHdwMHRhY3Z6cGFy
cmZwMnp0cyI+NTM8L2tleT48L2ZvcmVpZ24ta2V5cz48cmVmLXR5cGUgbmFtZT0iSm91cm5hbCBB
cnRpY2xlIj4xNzwvcmVmLXR5cGU+PGNvbnRyaWJ1dG9ycz48YXV0aG9ycz48YXV0aG9yPkNob2ks
IEcuPC9hdXRob3I+PGF1dGhvcj5Xb2x0aHVpcywgRS4gSy48L2F1dGhvcj48YXV0aG9yPkJyZXNz
ZXIsIFAuPC9hdXRob3I+PGF1dGhvcj5MZXZpLCBNLjwvYXV0aG9yPjxhdXRob3I+dmFuIGRlciBQ
b2xsLCBULjwvYXV0aG9yPjxhdXRob3I+RHpvbGppYywgTS48L2F1dGhvcj48YXV0aG9yPlZyb29t
LCBNLiBCLjwvYXV0aG9yPjxhdXRob3I+U2NodWx0eiwgTS4gSi48L2F1dGhvcj48L2F1dGhvcnM+
PC9jb250cmlidXRvcnM+PGF1dGgtYWRkcmVzcz5EZXB0LiBvZiBJbnRlbnNpdmUgQ2FyZSBNZWRp
Y2luZSwgQ2VudGVyIGZvciBFeHBlcmltZW50YWwgYW5kIE1vbGVjdWxhciBNZWRpY2luZSwgQWNh
ZGVtaWMgTWVkaWNhbCBDZW50ZXIsIFVuaXZlcnNpdHkgb2YgQW1zdGVyZGFtLCBNZWliZXJnZHJl
ZWYgOSwgMTEwNSBBWiBBbXN0ZXJkYW0sIFRoZSBOZXRoZXJsYW5kcy4gZ29kYWNob2lAbWFpbC5j
b208L2F1dGgtYWRkcmVzcz48dGl0bGVzPjx0aXRsZT5NZWNoYW5pY2FsIHZlbnRpbGF0aW9uIHdp
dGggbG93ZXIgdGlkYWwgdm9sdW1lcyBhbmQgcG9zaXRpdmUgZW5kLWV4cGlyYXRvcnkgcHJlc3N1
cmUgcHJldmVudHMgYWx2ZW9sYXIgY29hZ3VsYXRpb24gaW4gcGF0aWVudHMgd2l0aG91dCBsdW5n
IGluanVyeTwvdGl0bGU+PHNlY29uZGFyeS10aXRsZT5BbmVzdGhlc2lvbG9neTwvc2Vjb25kYXJ5
LXRpdGxlPjwvdGl0bGVzPjxwZXJpb2RpY2FsPjxmdWxsLXRpdGxlPkFuZXN0aGVzaW9sb2d5PC9m
dWxsLXRpdGxlPjwvcGVyaW9kaWNhbD48cGFnZXM+Njg5LTk1PC9wYWdlcz48dm9sdW1lPjEwNTwv
dm9sdW1lPjxudW1iZXI+NDwvbnVtYmVyPjxlZGl0aW9uPjIwMDYvMDkvMjk8L2VkaXRpb24+PGtl
eXdvcmRzPjxrZXl3b3JkPkFnZWQ8L2tleXdvcmQ+PGtleXdvcmQ+QW5lc3RoZXNpYSwgR2VuZXJh
bDwva2V5d29yZD48a2V5d29yZD5BbnRpdGhyb21iaW5zL21ldGFib2xpc208L2tleXdvcmQ+PGtl
eXdvcmQ+Qmxvb2QgQ29hZ3VsYXRpb24gRGlzb3JkZXJzLypjb21wbGljYXRpb25zPC9rZXl3b3Jk
PjxrZXl3b3JkPkJyb25jaG9hbHZlb2xhciBMYXZhZ2UgRmx1aWQ8L2tleXdvcmQ+PGtleXdvcmQ+
Q2xpbmljYWwgUHJvdG9jb2xzPC9rZXl3b3JkPjxrZXl3b3JkPkZlbWFsZTwva2V5d29yZD48a2V5
d29yZD5GaWJyaW5vbHlzaXMvcGh5c2lvbG9neTwva2V5d29yZD48a2V5d29yZD5IZW1vZHluYW1p
Y3MvcGh5c2lvbG9neTwva2V5d29yZD48a2V5d29yZD5IZW1vc3Rhc2lzL3BoeXNpb2xvZ3k8L2tl
eXdvcmQ+PGtleXdvcmQ+SHVtYW5zPC9rZXl3b3JkPjxrZXl3b3JkPk1hbGU8L2tleXdvcmQ+PGtl
eXdvcmQ+TWlkZGxlIEFnZWQ8L2tleXdvcmQ+PGtleXdvcmQ+UGxhc21pbm9nZW4gQWN0aXZhdG9y
cy9tZXRhYm9saXNtPC9rZXl3b3JkPjxrZXl3b3JkPipQb3NpdGl2ZS1QcmVzc3VyZSBSZXNwaXJh
dGlvbjwva2V5d29yZD48a2V5d29yZD5QdWxtb25hcnkgQWx2ZW9saS9ibG9vZCBzdXBwbHkvKnBo
eXNpb2xvZ3k8L2tleXdvcmQ+PGtleXdvcmQ+UHVsbW9uYXJ5IENpcmN1bGF0aW9uL3BoeXNpb2xv
Z3k8L2tleXdvcmQ+PGtleXdvcmQ+KlJlc3BpcmF0aW9uLCBBcnRpZmljaWFsPC9rZXl3b3JkPjxr
ZXl3b3JkPlN1cmdpY2FsIFByb2NlZHVyZXMsIE9wZXJhdGl2ZTwva2V5d29yZD48a2V5d29yZD5U
aHJvbWJpbi9tZXRhYm9saXNtPC9rZXl3b3JkPjxrZXl3b3JkPlRpZGFsIFZvbHVtZS8qcGh5c2lv
bG9neTwva2V5d29yZD48L2tleXdvcmRzPjxkYXRlcz48eWVhcj4yMDA2PC95ZWFyPjxwdWItZGF0
ZXM+PGRhdGU+T2N0PC9kYXRlPjwvcHViLWRhdGVzPjwvZGF0ZXM+PGlzYm4+MDAwMy0zMDIyIChQ
cmludCkmI3hEOzAwMDMtMzAyMiAoTGlua2luZyk8L2lzYm4+PGFjY2Vzc2lvbi1udW0+MTcwMDYw
NjY8L2FjY2Vzc2lvbi1udW0+PHVybHM+PHJlbGF0ZWQtdXJscz48dXJsPmh0dHA6Ly93d3cubmNi
aS5ubG0ubmloLmdvdi9lbnRyZXovcXVlcnkuZmNnaT9jbWQ9UmV0cmlldmUmYW1wO2RiPVB1Yk1l
ZCZhbXA7ZG9wdD1DaXRhdGlvbiZhbXA7bGlzdF91aWRzPTE3MDA2MDY2PC91cmw+PC9yZWxhdGVk
LXVybHM+PC91cmxzPjxlbGVjdHJvbmljLXJlc291cmNlLW51bT4wMDAwMDU0Mi0yMDA2MTAwMDAt
MDAwMTMgW3BpaV08L2VsZWN0cm9uaWMtcmVzb3VyY2UtbnVtPjxsYW5ndWFnZT5lbmc8L2xhbmd1
YWdlPjwvcmVjb3JkPjwvQ2l0ZT48Q2l0ZT48QXV0aG9yPldvbHRodWlzPC9BdXRob3I+PFllYXI+
MjAwODwvWWVhcj48UmVjTnVtPjU0PC9SZWNOdW0+PHJlY29yZD48cmVjLW51bWJlcj41NDwvcmVj
LW51bWJlcj48Zm9yZWlnbi1rZXlzPjxrZXkgYXBwPSJFTiIgZGItaWQ9InByNWVwcHJwMnNzMDl0
ZWFmcHdwMHRhY3Z6cGFycmZwMnp0cyI+NTQ8L2tleT48L2ZvcmVpZ24ta2V5cz48cmVmLXR5cGUg
bmFtZT0iSm91cm5hbCBBcnRpY2xlIj4xNzwvcmVmLXR5cGU+PGNvbnRyaWJ1dG9ycz48YXV0aG9y
cz48YXV0aG9yPldvbHRodWlzLCBFLiBLLjwvYXV0aG9yPjxhdXRob3I+Q2hvaSwgRy48L2F1dGhv
cj48YXV0aG9yPkRlc3NpbmcsIE0uIEMuPC9hdXRob3I+PGF1dGhvcj5CcmVzc2VyLCBQLjwvYXV0
aG9yPjxhdXRob3I+THV0dGVyLCBSLjwvYXV0aG9yPjxhdXRob3I+RHpvbGppYywgTS48L2F1dGhv
cj48YXV0aG9yPnZhbiBkZXIgUG9sbCwgVC48L2F1dGhvcj48YXV0aG9yPlZyb29tLCBNLiBCLjwv
YXV0aG9yPjxhdXRob3I+SG9sbG1hbm4sIE0uPC9hdXRob3I+PGF1dGhvcj5TY2h1bHR6LCBNLiBK
LjwvYXV0aG9yPjwvYXV0aG9ycz48L2NvbnRyaWJ1dG9ycz48YXV0aC1hZGRyZXNzPkRlcGFydG1l
bnQgb2YgSW50ZW5zaXZlIENhcmUgTWVkaWNpbmUsIEFjYWRlbWljIE1lZGljYWwgQ2VudGVyLCBV
bml2ZXJzaXR5IG9mIEFtc3RlcmRhbSwgQW1zdGVyZGFtLCBUaGUgTmV0aGVybGFuZHMuIGUuay53
b2x0aHVpc0BhbWMudXZhLm5sPC9hdXRoLWFkZHJlc3M+PHRpdGxlcz48dGl0bGU+TWVjaGFuaWNh
bCB2ZW50aWxhdGlvbiB3aXRoIGxvd2VyIHRpZGFsIHZvbHVtZXMgYW5kIHBvc2l0aXZlIGVuZC1l
eHBpcmF0b3J5IHByZXNzdXJlIHByZXZlbnRzIHB1bG1vbmFyeSBpbmZsYW1tYXRpb24gaW4gcGF0
aWVudHMgd2l0aG91dCBwcmVleGlzdGluZyBsdW5nIGluanVyeTwvdGl0bGU+PHNlY29uZGFyeS10
aXRsZT5BbmVzdGhlc2lvbG9neTwvc2Vjb25kYXJ5LXRpdGxlPjwvdGl0bGVzPjxwZXJpb2RpY2Fs
PjxmdWxsLXRpdGxlPkFuZXN0aGVzaW9sb2d5PC9mdWxsLXRpdGxlPjwvcGVyaW9kaWNhbD48cGFn
ZXM+NDYtNTQ8L3BhZ2VzPjx2b2x1bWU+MTA4PC92b2x1bWU+PG51bWJlcj4xPC9udW1iZXI+PGVk
aXRpb24+MjAwNy8xMi8yNTwvZWRpdGlvbj48a2V5d29yZHM+PGtleXdvcmQ+QWdlZDwva2V5d29y
ZD48a2V5d29yZD5GZW1hbGU8L2tleXdvcmQ+PGtleXdvcmQ+SHVtYW5zPC9rZXl3b3JkPjxrZXl3
b3JkPkluZmxhbW1hdGlvbiBNZWRpYXRvcnMvYmxvb2Q8L2tleXdvcmQ+PGtleXdvcmQ+THVuZyBE
aXNlYXNlcy9ibG9vZC9waHlzaW9wYXRob2xvZ3kvcHJldmVudGlvbiAmYW1wOyBjb250cm9sPC9r
ZXl3b3JkPjxrZXl3b3JkPk1hbGU8L2tleXdvcmQ+PGtleXdvcmQ+TWlkZGxlIEFnZWQ8L2tleXdv
cmQ+PGtleXdvcmQ+UG5ldW1vbmlhL2Jsb29kL3BoeXNpb3BhdGhvbG9neS8qcHJldmVudGlvbiAm
YW1wOyBjb250cm9sPC9rZXl3b3JkPjxrZXl3b3JkPlBvc2l0aXZlLVByZXNzdXJlIFJlc3BpcmF0
aW9uLyptZXRob2RzPC9rZXl3b3JkPjxrZXl3b3JkPlJlc3BpcmF0aW9uLCBBcnRpZmljaWFsLypt
ZXRob2RzPC9rZXl3b3JkPjxrZXl3b3JkPlRpZGFsIFZvbHVtZS8qcGh5c2lvbG9neTwva2V5d29y
ZD48L2tleXdvcmRzPjxkYXRlcz48eWVhcj4yMDA4PC95ZWFyPjxwdWItZGF0ZXM+PGRhdGU+SmFu
PC9kYXRlPjwvcHViLWRhdGVzPjwvZGF0ZXM+PGlzYm4+MTUyOC0xMTc1IChFbGVjdHJvbmljKSYj
eEQ7MDAwMy0zMDIyIChMaW5raW5nKTwvaXNibj48YWNjZXNzaW9uLW51bT4xODE1Njg4MTwvYWNj
ZXNzaW9uLW51bT48dXJscz48cmVsYXRlZC11cmxzPjx1cmw+aHR0cDovL3d3dy5uY2JpLm5sbS5u
aWguZ292L2VudHJlei9xdWVyeS5mY2dpP2NtZD1SZXRyaWV2ZSZhbXA7ZGI9UHViTWVkJmFtcDtk
b3B0PUNpdGF0aW9uJmFtcDtsaXN0X3VpZHM9MTgxNTY4ODE8L3VybD48L3JlbGF0ZWQtdXJscz48
L3VybHM+PGVsZWN0cm9uaWMtcmVzb3VyY2UtbnVtPjEwLjEwOTcvMDEuYW5lcy4wMDAwMjk2MDY4
LjgwOTIxLjEwJiN4RDswMDAwMDU0Mi0yMDA4MDEwMDAtMDAwMTAgW3BpaV08L2VsZWN0cm9uaWMt
cmVzb3VyY2UtbnVtPjxsYW5ndWFnZT5lbmc8L2xhbmd1YWdlPjwvcmVjb3JkPjwvQ2l0ZT48L0Vu
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PEVuZE5vdGU+PENpdGU+PEF1dGhvcj5DaG9pPC9BdXRob3I+PFllYXI+MjAwNjwvWWVhcj48UmVj
TnVtPjUzPC9SZWNOdW0+PHJlY29yZD48cmVjLW51bWJlcj41MzwvcmVjLW51bWJlcj48Zm9yZWln
bi1rZXlzPjxrZXkgYXBwPSJFTiIgZGItaWQ9InByNWVwcHJwMnNzMDl0ZWFmcHdwMHRhY3Z6cGFy
cmZwMnp0cyI+NTM8L2tleT48L2ZvcmVpZ24ta2V5cz48cmVmLXR5cGUgbmFtZT0iSm91cm5hbCBB
cnRpY2xlIj4xNzwvcmVmLXR5cGU+PGNvbnRyaWJ1dG9ycz48YXV0aG9ycz48YXV0aG9yPkNob2ks
IEcuPC9hdXRob3I+PGF1dGhvcj5Xb2x0aHVpcywgRS4gSy48L2F1dGhvcj48YXV0aG9yPkJyZXNz
ZXIsIFAuPC9hdXRob3I+PGF1dGhvcj5MZXZpLCBNLjwvYXV0aG9yPjxhdXRob3I+dmFuIGRlciBQ
b2xsLCBULjwvYXV0aG9yPjxhdXRob3I+RHpvbGppYywgTS48L2F1dGhvcj48YXV0aG9yPlZyb29t
LCBNLiBCLjwvYXV0aG9yPjxhdXRob3I+U2NodWx0eiwgTS4gSi48L2F1dGhvcj48L2F1dGhvcnM+
PC9jb250cmlidXRvcnM+PGF1dGgtYWRkcmVzcz5EZXB0LiBvZiBJbnRlbnNpdmUgQ2FyZSBNZWRp
Y2luZSwgQ2VudGVyIGZvciBFeHBlcmltZW50YWwgYW5kIE1vbGVjdWxhciBNZWRpY2luZSwgQWNh
ZGVtaWMgTWVkaWNhbCBDZW50ZXIsIFVuaXZlcnNpdHkgb2YgQW1zdGVyZGFtLCBNZWliZXJnZHJl
ZWYgOSwgMTEwNSBBWiBBbXN0ZXJkYW0sIFRoZSBOZXRoZXJsYW5kcy4gZ29kYWNob2lAbWFpbC5j
b208L2F1dGgtYWRkcmVzcz48dGl0bGVzPjx0aXRsZT5NZWNoYW5pY2FsIHZlbnRpbGF0aW9uIHdp
dGggbG93ZXIgdGlkYWwgdm9sdW1lcyBhbmQgcG9zaXRpdmUgZW5kLWV4cGlyYXRvcnkgcHJlc3N1
cmUgcHJldmVudHMgYWx2ZW9sYXIgY29hZ3VsYXRpb24gaW4gcGF0aWVudHMgd2l0aG91dCBsdW5n
IGluanVyeTwvdGl0bGU+PHNlY29uZGFyeS10aXRsZT5BbmVzdGhlc2lvbG9neTwvc2Vjb25kYXJ5
LXRpdGxlPjwvdGl0bGVzPjxwZXJpb2RpY2FsPjxmdWxsLXRpdGxlPkFuZXN0aGVzaW9sb2d5PC9m
dWxsLXRpdGxlPjwvcGVyaW9kaWNhbD48cGFnZXM+Njg5LTk1PC9wYWdlcz48dm9sdW1lPjEwNTwv
dm9sdW1lPjxudW1iZXI+NDwvbnVtYmVyPjxlZGl0aW9uPjIwMDYvMDkvMjk8L2VkaXRpb24+PGtl
eXdvcmRzPjxrZXl3b3JkPkFnZWQ8L2tleXdvcmQ+PGtleXdvcmQ+QW5lc3RoZXNpYSwgR2VuZXJh
bDwva2V5d29yZD48a2V5d29yZD5BbnRpdGhyb21iaW5zL21ldGFib2xpc208L2tleXdvcmQ+PGtl
eXdvcmQ+Qmxvb2QgQ29hZ3VsYXRpb24gRGlzb3JkZXJzLypjb21wbGljYXRpb25zPC9rZXl3b3Jk
PjxrZXl3b3JkPkJyb25jaG9hbHZlb2xhciBMYXZhZ2UgRmx1aWQ8L2tleXdvcmQ+PGtleXdvcmQ+
Q2xpbmljYWwgUHJvdG9jb2xzPC9rZXl3b3JkPjxrZXl3b3JkPkZlbWFsZTwva2V5d29yZD48a2V5
d29yZD5GaWJyaW5vbHlzaXMvcGh5c2lvbG9neTwva2V5d29yZD48a2V5d29yZD5IZW1vZHluYW1p
Y3MvcGh5c2lvbG9neTwva2V5d29yZD48a2V5d29yZD5IZW1vc3Rhc2lzL3BoeXNpb2xvZ3k8L2tl
eXdvcmQ+PGtleXdvcmQ+SHVtYW5zPC9rZXl3b3JkPjxrZXl3b3JkPk1hbGU8L2tleXdvcmQ+PGtl
eXdvcmQ+TWlkZGxlIEFnZWQ8L2tleXdvcmQ+PGtleXdvcmQ+UGxhc21pbm9nZW4gQWN0aXZhdG9y
cy9tZXRhYm9saXNtPC9rZXl3b3JkPjxrZXl3b3JkPipQb3NpdGl2ZS1QcmVzc3VyZSBSZXNwaXJh
dGlvbjwva2V5d29yZD48a2V5d29yZD5QdWxtb25hcnkgQWx2ZW9saS9ibG9vZCBzdXBwbHkvKnBo
eXNpb2xvZ3k8L2tleXdvcmQ+PGtleXdvcmQ+UHVsbW9uYXJ5IENpcmN1bGF0aW9uL3BoeXNpb2xv
Z3k8L2tleXdvcmQ+PGtleXdvcmQ+KlJlc3BpcmF0aW9uLCBBcnRpZmljaWFsPC9rZXl3b3JkPjxr
ZXl3b3JkPlN1cmdpY2FsIFByb2NlZHVyZXMsIE9wZXJhdGl2ZTwva2V5d29yZD48a2V5d29yZD5U
aHJvbWJpbi9tZXRhYm9saXNtPC9rZXl3b3JkPjxrZXl3b3JkPlRpZGFsIFZvbHVtZS8qcGh5c2lv
bG9neTwva2V5d29yZD48L2tleXdvcmRzPjxkYXRlcz48eWVhcj4yMDA2PC95ZWFyPjxwdWItZGF0
ZXM+PGRhdGU+T2N0PC9kYXRlPjwvcHViLWRhdGVzPjwvZGF0ZXM+PGlzYm4+MDAwMy0zMDIyIChQ
cmludCkmI3hEOzAwMDMtMzAyMiAoTGlua2luZyk8L2lzYm4+PGFjY2Vzc2lvbi1udW0+MTcwMDYw
NjY8L2FjY2Vzc2lvbi1udW0+PHVybHM+PHJlbGF0ZWQtdXJscz48dXJsPmh0dHA6Ly93d3cubmNi
aS5ubG0ubmloLmdvdi9lbnRyZXovcXVlcnkuZmNnaT9jbWQ9UmV0cmlldmUmYW1wO2RiPVB1Yk1l
ZCZhbXA7ZG9wdD1DaXRhdGlvbiZhbXA7bGlzdF91aWRzPTE3MDA2MDY2PC91cmw+PC9yZWxhdGVk
LXVybHM+PC91cmxzPjxlbGVjdHJvbmljLXJlc291cmNlLW51bT4wMDAwMDU0Mi0yMDA2MTAwMDAt
MDAwMTMgW3BpaV08L2VsZWN0cm9uaWMtcmVzb3VyY2UtbnVtPjxsYW5ndWFnZT5lbmc8L2xhbmd1
YWdlPjwvcmVjb3JkPjwvQ2l0ZT48Q2l0ZT48QXV0aG9yPldvbHRodWlzPC9BdXRob3I+PFllYXI+
MjAwODwvWWVhcj48UmVjTnVtPjU0PC9SZWNOdW0+PHJlY29yZD48cmVjLW51bWJlcj41NDwvcmVj
LW51bWJlcj48Zm9yZWlnbi1rZXlzPjxrZXkgYXBwPSJFTiIgZGItaWQ9InByNWVwcHJwMnNzMDl0
ZWFmcHdwMHRhY3Z6cGFycmZwMnp0cyI+NTQ8L2tleT48L2ZvcmVpZ24ta2V5cz48cmVmLXR5cGUg
bmFtZT0iSm91cm5hbCBBcnRpY2xlIj4xNzwvcmVmLXR5cGU+PGNvbnRyaWJ1dG9ycz48YXV0aG9y
cz48YXV0aG9yPldvbHRodWlzLCBFLiBLLjwvYXV0aG9yPjxhdXRob3I+Q2hvaSwgRy48L2F1dGhv
cj48YXV0aG9yPkRlc3NpbmcsIE0uIEMuPC9hdXRob3I+PGF1dGhvcj5CcmVzc2VyLCBQLjwvYXV0
aG9yPjxhdXRob3I+THV0dGVyLCBSLjwvYXV0aG9yPjxhdXRob3I+RHpvbGppYywgTS48L2F1dGhv
cj48YXV0aG9yPnZhbiBkZXIgUG9sbCwgVC48L2F1dGhvcj48YXV0aG9yPlZyb29tLCBNLiBCLjwv
YXV0aG9yPjxhdXRob3I+SG9sbG1hbm4sIE0uPC9hdXRob3I+PGF1dGhvcj5TY2h1bHR6LCBNLiBK
LjwvYXV0aG9yPjwvYXV0aG9ycz48L2NvbnRyaWJ1dG9ycz48YXV0aC1hZGRyZXNzPkRlcGFydG1l
bnQgb2YgSW50ZW5zaXZlIENhcmUgTWVkaWNpbmUsIEFjYWRlbWljIE1lZGljYWwgQ2VudGVyLCBV
bml2ZXJzaXR5IG9mIEFtc3RlcmRhbSwgQW1zdGVyZGFtLCBUaGUgTmV0aGVybGFuZHMuIGUuay53
b2x0aHVpc0BhbWMudXZhLm5sPC9hdXRoLWFkZHJlc3M+PHRpdGxlcz48dGl0bGU+TWVjaGFuaWNh
bCB2ZW50aWxhdGlvbiB3aXRoIGxvd2VyIHRpZGFsIHZvbHVtZXMgYW5kIHBvc2l0aXZlIGVuZC1l
eHBpcmF0b3J5IHByZXNzdXJlIHByZXZlbnRzIHB1bG1vbmFyeSBpbmZsYW1tYXRpb24gaW4gcGF0
aWVudHMgd2l0aG91dCBwcmVleGlzdGluZyBsdW5nIGluanVyeTwvdGl0bGU+PHNlY29uZGFyeS10
aXRsZT5BbmVzdGhlc2lvbG9neTwvc2Vjb25kYXJ5LXRpdGxlPjwvdGl0bGVzPjxwZXJpb2RpY2Fs
PjxmdWxsLXRpdGxlPkFuZXN0aGVzaW9sb2d5PC9mdWxsLXRpdGxlPjwvcGVyaW9kaWNhbD48cGFn
ZXM+NDYtNTQ8L3BhZ2VzPjx2b2x1bWU+MTA4PC92b2x1bWU+PG51bWJlcj4xPC9udW1iZXI+PGVk
aXRpb24+MjAwNy8xMi8yNTwvZWRpdGlvbj48a2V5d29yZHM+PGtleXdvcmQ+QWdlZDwva2V5d29y
ZD48a2V5d29yZD5GZW1hbGU8L2tleXdvcmQ+PGtleXdvcmQ+SHVtYW5zPC9rZXl3b3JkPjxrZXl3
b3JkPkluZmxhbW1hdGlvbiBNZWRpYXRvcnMvYmxvb2Q8L2tleXdvcmQ+PGtleXdvcmQ+THVuZyBE
aXNlYXNlcy9ibG9vZC9waHlzaW9wYXRob2xvZ3kvcHJldmVudGlvbiAmYW1wOyBjb250cm9sPC9r
ZXl3b3JkPjxrZXl3b3JkPk1hbGU8L2tleXdvcmQ+PGtleXdvcmQ+TWlkZGxlIEFnZWQ8L2tleXdv
cmQ+PGtleXdvcmQ+UG5ldW1vbmlhL2Jsb29kL3BoeXNpb3BhdGhvbG9neS8qcHJldmVudGlvbiAm
YW1wOyBjb250cm9sPC9rZXl3b3JkPjxrZXl3b3JkPlBvc2l0aXZlLVByZXNzdXJlIFJlc3BpcmF0
aW9uLyptZXRob2RzPC9rZXl3b3JkPjxrZXl3b3JkPlJlc3BpcmF0aW9uLCBBcnRpZmljaWFsLypt
ZXRob2RzPC9rZXl3b3JkPjxrZXl3b3JkPlRpZGFsIFZvbHVtZS8qcGh5c2lvbG9neTwva2V5d29y
ZD48L2tleXdvcmRzPjxkYXRlcz48eWVhcj4yMDA4PC95ZWFyPjxwdWItZGF0ZXM+PGRhdGU+SmFu
PC9kYXRlPjwvcHViLWRhdGVzPjwvZGF0ZXM+PGlzYm4+MTUyOC0xMTc1IChFbGVjdHJvbmljKSYj
eEQ7MDAwMy0zMDIyIChMaW5raW5nKTwvaXNibj48YWNjZXNzaW9uLW51bT4xODE1Njg4MTwvYWNj
ZXNzaW9uLW51bT48dXJscz48cmVsYXRlZC11cmxzPjx1cmw+aHR0cDovL3d3dy5uY2JpLm5sbS5u
aWguZ292L2VudHJlei9xdWVyeS5mY2dpP2NtZD1SZXRyaWV2ZSZhbXA7ZGI9UHViTWVkJmFtcDtk
b3B0PUNpdGF0aW9uJmFtcDtsaXN0X3VpZHM9MTgxNTY4ODE8L3VybD48L3JlbGF0ZWQtdXJscz48
L3VybHM+PGVsZWN0cm9uaWMtcmVzb3VyY2UtbnVtPjEwLjEwOTcvMDEuYW5lcy4wMDAwMjk2MDY4
LjgwOTIxLjEwJiN4RDswMDAwMDU0Mi0yMDA4MDEwMDAtMDAwMTAgW3BpaV08L2VsZWN0cm9uaWMt
cmVzb3VyY2UtbnVtPjxsYW5ndWFnZT5lbmc8L2xhbmd1YWdlPjwvcmVjb3JkPjwvQ2l0ZT48L0Vu
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[128, 129]</w:t>
      </w:r>
      <w:r w:rsidR="00673931" w:rsidRPr="008833A9">
        <w:rPr>
          <w:rFonts w:ascii="Book Antiqua" w:hAnsi="Book Antiqua"/>
          <w:lang w:val="en-GB"/>
        </w:rPr>
        <w:fldChar w:fldCharType="end"/>
      </w:r>
      <w:r w:rsidRPr="008833A9">
        <w:rPr>
          <w:rFonts w:ascii="Book Antiqua" w:hAnsi="Book Antiqua"/>
          <w:lang w:val="en-GB"/>
        </w:rPr>
        <w:t xml:space="preserve">. Retrospective and prospective studies have shown the potential beneficial effects of reduced tidal volumes in patients who are on short-term mechanical ventilation following </w:t>
      </w:r>
      <w:proofErr w:type="gramStart"/>
      <w:r w:rsidRPr="008833A9">
        <w:rPr>
          <w:rFonts w:ascii="Book Antiqua" w:hAnsi="Book Antiqua"/>
          <w:lang w:val="en-GB"/>
        </w:rPr>
        <w:t>surgery</w:t>
      </w:r>
      <w:proofErr w:type="gramEnd"/>
      <w:r w:rsidR="00673931" w:rsidRPr="008833A9">
        <w:rPr>
          <w:rFonts w:ascii="Book Antiqua" w:hAnsi="Book Antiqua"/>
          <w:lang w:val="en-GB"/>
        </w:rPr>
        <w:fldChar w:fldCharType="begin">
          <w:fldData xml:space="preserve">PEVuZE5vdGU+PENpdGU+PEF1dGhvcj5TdW5kYXI8L0F1dGhvcj48WWVhcj4yMDExPC9ZZWFyPjxS
ZWNOdW0+NTY8L1JlY051bT48cmVjb3JkPjxyZWMtbnVtYmVyPjU2PC9yZWMtbnVtYmVyPjxmb3Jl
aWduLWtleXM+PGtleSBhcHA9IkVOIiBkYi1pZD0icHI1ZXBwcnAyc3MwOXRlYWZwd3AwdGFjdnpw
YXJyZnAyenRzIj41Njwva2V5PjwvZm9yZWlnbi1rZXlzPjxyZWYtdHlwZSBuYW1lPSJKb3VybmFs
IEFydGljbGUiPjE3PC9yZWYtdHlwZT48Y29udHJpYnV0b3JzPjxhdXRob3JzPjxhdXRob3I+U3Vu
ZGFyLCBTLjwvYXV0aG9yPjxhdXRob3I+Tm92YWNrLCBWLjwvYXV0aG9yPjxhdXRob3I+SmVydmlz
LCBLLjwvYXV0aG9yPjxhdXRob3I+QmVuZGVyLCBTLiBQLjwvYXV0aG9yPjxhdXRob3I+TGVybmVy
LCBBLjwvYXV0aG9yPjxhdXRob3I+UGFuemljYSwgUC48L2F1dGhvcj48YXV0aG9yPk1haG1vb2Qs
IEYuPC9hdXRob3I+PGF1dGhvcj5NYWxob3RyYSwgQS48L2F1dGhvcj48YXV0aG9yPlRhbG1vciwg
RC48L2F1dGhvcj48L2F1dGhvcnM+PC9jb250cmlidXRvcnM+PGF1dGgtYWRkcmVzcz5EZXBhcnRt
ZW50IG9mIEFuZXN0aGVzaWEsIENyaXRpY2FsIENhcmUgYW5kIFBhaW4gTWVkaWNpbmUsIEJldGgg
SXNyYWVsIERlYWNvbmVzcyBNZWRpY2FsIENlbnRlciwgQm9zdG9uLCBNYXNzYWNodXNldHRzIDAy
MjE1LCBVU0EuPC9hdXRoLWFkZHJlc3M+PHRpdGxlcz48dGl0bGU+SW5mbHVlbmNlIG9mIGxvdyB0
aWRhbCB2b2x1bWUgdmVudGlsYXRpb24gb24gdGltZSB0byBleHR1YmF0aW9uIGluIGNhcmRpYWMg
c3VyZ2ljYWwgcGF0aWVudHM8L3RpdGxlPjxzZWNvbmRhcnktdGl0bGU+QW5lc3RoZXNpb2xvZ3k8
L3NlY29uZGFyeS10aXRsZT48L3RpdGxlcz48cGVyaW9kaWNhbD48ZnVsbC10aXRsZT5BbmVzdGhl
c2lvbG9neTwvZnVsbC10aXRsZT48L3BlcmlvZGljYWw+PHBhZ2VzPjExMDItMTA8L3BhZ2VzPjx2
b2x1bWU+MTE0PC92b2x1bWU+PG51bWJlcj41PC9udW1iZXI+PGVkaXRpb24+MjAxMS8wMy8yNTwv
ZWRpdGlvbj48a2V5d29yZHM+PGtleXdvcmQ+QWN1dGUgTHVuZyBJbmp1cnkvKmNvbXBsaWNhdGlv
bnM8L2tleXdvcmQ+PGtleXdvcmQ+QWdlZDwva2V5d29yZD48a2V5d29yZD5BbmVzdGhlc2lhLCBH
ZW5lcmFsPC9rZXl3b3JkPjxrZXl3b3JkPipDYXJkaWFjIFN1cmdpY2FsIFByb2NlZHVyZXM8L2tl
eXdvcmQ+PGtleXdvcmQ+RmVtYWxlPC9rZXl3b3JkPjxrZXl3b3JkPkh1bWFuczwva2V5d29yZD48
a2V5d29yZD4qSW50dWJhdGlvbiwgSW50cmF0cmFjaGVhbDwva2V5d29yZD48a2V5d29yZD5MdW5n
IENvbXBsaWFuY2U8L2tleXdvcmQ+PGtleXdvcmQ+TWFsZTwva2V5d29yZD48a2V5d29yZD5Qb3Np
dGl2ZS1QcmVzc3VyZSBSZXNwaXJhdGlvbi8qbWV0aG9kczwva2V5d29yZD48a2V5d29yZD5SZXNw
aXJhdG9yeSBGdW5jdGlvbiBUZXN0czwva2V5d29yZD48a2V5d29yZD5UaWRhbCBWb2x1bWU8L2tl
eXdvcmQ+PGtleXdvcmQ+VGltZSBGYWN0b3JzPC9rZXl3b3JkPjxrZXl3b3JkPlZlbnRpbGF0b3It
SW5kdWNlZCBMdW5nIEluanVyeS9wcmV2ZW50aW9uICZhbXA7IGNvbnRyb2w8L2tleXdvcmQ+PC9r
ZXl3b3Jkcz48ZGF0ZXM+PHllYXI+MjAxMTwveWVhcj48cHViLWRhdGVzPjxkYXRlPk1heTwvZGF0
ZT48L3B1Yi1kYXRlcz48L2RhdGVzPjxpc2JuPjE1MjgtMTE3NSAoRWxlY3Ryb25pYykmI3hEOzAw
MDMtMzAyMiAoTGlua2luZyk8L2lzYm4+PGFjY2Vzc2lvbi1udW0+MjE0MzA1MTg8L2FjY2Vzc2lv
bi1udW0+PHVybHM+PHJlbGF0ZWQtdXJscz48dXJsPmh0dHA6Ly93d3cubmNiaS5ubG0ubmloLmdv
di9lbnRyZXovcXVlcnkuZmNnaT9jbWQ9UmV0cmlldmUmYW1wO2RiPVB1Yk1lZCZhbXA7ZG9wdD1D
aXRhdGlvbiZhbXA7bGlzdF91aWRzPTIxNDMwNTE4PC91cmw+PC9yZWxhdGVkLXVybHM+PC91cmxz
PjxlbGVjdHJvbmljLXJlc291cmNlLW51bT4xMC4xMDk3L0FMTi4wYjAxM2UzMTgyMTVlMjU0PC9l
bGVjdHJvbmljLXJlc291cmNlLW51bT48bGFuZ3VhZ2U+ZW5nPC9sYW5ndWFnZT48L3JlY29yZD48
L0NpdGU+PC9FbmROb3RlPmQAAG==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PEVuZE5vdGU+PENpdGU+PEF1dGhvcj5TdW5kYXI8L0F1dGhvcj48WWVhcj4yMDExPC9ZZWFyPjxS
ZWNOdW0+NTY8L1JlY051bT48cmVjb3JkPjxyZWMtbnVtYmVyPjU2PC9yZWMtbnVtYmVyPjxmb3Jl
aWduLWtleXM+PGtleSBhcHA9IkVOIiBkYi1pZD0icHI1ZXBwcnAyc3MwOXRlYWZwd3AwdGFjdnpw
YXJyZnAyenRzIj41Njwva2V5PjwvZm9yZWlnbi1rZXlzPjxyZWYtdHlwZSBuYW1lPSJKb3VybmFs
IEFydGljbGUiPjE3PC9yZWYtdHlwZT48Y29udHJpYnV0b3JzPjxhdXRob3JzPjxhdXRob3I+U3Vu
ZGFyLCBTLjwvYXV0aG9yPjxhdXRob3I+Tm92YWNrLCBWLjwvYXV0aG9yPjxhdXRob3I+SmVydmlz
LCBLLjwvYXV0aG9yPjxhdXRob3I+QmVuZGVyLCBTLiBQLjwvYXV0aG9yPjxhdXRob3I+TGVybmVy
LCBBLjwvYXV0aG9yPjxhdXRob3I+UGFuemljYSwgUC48L2F1dGhvcj48YXV0aG9yPk1haG1vb2Qs
IEYuPC9hdXRob3I+PGF1dGhvcj5NYWxob3RyYSwgQS48L2F1dGhvcj48YXV0aG9yPlRhbG1vciwg
RC48L2F1dGhvcj48L2F1dGhvcnM+PC9jb250cmlidXRvcnM+PGF1dGgtYWRkcmVzcz5EZXBhcnRt
ZW50IG9mIEFuZXN0aGVzaWEsIENyaXRpY2FsIENhcmUgYW5kIFBhaW4gTWVkaWNpbmUsIEJldGgg
SXNyYWVsIERlYWNvbmVzcyBNZWRpY2FsIENlbnRlciwgQm9zdG9uLCBNYXNzYWNodXNldHRzIDAy
MjE1LCBVU0EuPC9hdXRoLWFkZHJlc3M+PHRpdGxlcz48dGl0bGU+SW5mbHVlbmNlIG9mIGxvdyB0
aWRhbCB2b2x1bWUgdmVudGlsYXRpb24gb24gdGltZSB0byBleHR1YmF0aW9uIGluIGNhcmRpYWMg
c3VyZ2ljYWwgcGF0aWVudHM8L3RpdGxlPjxzZWNvbmRhcnktdGl0bGU+QW5lc3RoZXNpb2xvZ3k8
L3NlY29uZGFyeS10aXRsZT48L3RpdGxlcz48cGVyaW9kaWNhbD48ZnVsbC10aXRsZT5BbmVzdGhl
c2lvbG9neTwvZnVsbC10aXRsZT48L3BlcmlvZGljYWw+PHBhZ2VzPjExMDItMTA8L3BhZ2VzPjx2
b2x1bWU+MTE0PC92b2x1bWU+PG51bWJlcj41PC9udW1iZXI+PGVkaXRpb24+MjAxMS8wMy8yNTwv
ZWRpdGlvbj48a2V5d29yZHM+PGtleXdvcmQ+QWN1dGUgTHVuZyBJbmp1cnkvKmNvbXBsaWNhdGlv
bnM8L2tleXdvcmQ+PGtleXdvcmQ+QWdlZDwva2V5d29yZD48a2V5d29yZD5BbmVzdGhlc2lhLCBH
ZW5lcmFsPC9rZXl3b3JkPjxrZXl3b3JkPipDYXJkaWFjIFN1cmdpY2FsIFByb2NlZHVyZXM8L2tl
eXdvcmQ+PGtleXdvcmQ+RmVtYWxlPC9rZXl3b3JkPjxrZXl3b3JkPkh1bWFuczwva2V5d29yZD48
a2V5d29yZD4qSW50dWJhdGlvbiwgSW50cmF0cmFjaGVhbDwva2V5d29yZD48a2V5d29yZD5MdW5n
IENvbXBsaWFuY2U8L2tleXdvcmQ+PGtleXdvcmQ+TWFsZTwva2V5d29yZD48a2V5d29yZD5Qb3Np
dGl2ZS1QcmVzc3VyZSBSZXNwaXJhdGlvbi8qbWV0aG9kczwva2V5d29yZD48a2V5d29yZD5SZXNw
aXJhdG9yeSBGdW5jdGlvbiBUZXN0czwva2V5d29yZD48a2V5d29yZD5UaWRhbCBWb2x1bWU8L2tl
eXdvcmQ+PGtleXdvcmQ+VGltZSBGYWN0b3JzPC9rZXl3b3JkPjxrZXl3b3JkPlZlbnRpbGF0b3It
SW5kdWNlZCBMdW5nIEluanVyeS9wcmV2ZW50aW9uICZhbXA7IGNvbnRyb2w8L2tleXdvcmQ+PC9r
ZXl3b3Jkcz48ZGF0ZXM+PHllYXI+MjAxMTwveWVhcj48cHViLWRhdGVzPjxkYXRlPk1heTwvZGF0
ZT48L3B1Yi1kYXRlcz48L2RhdGVzPjxpc2JuPjE1MjgtMTE3NSAoRWxlY3Ryb25pYykmI3hEOzAw
MDMtMzAyMiAoTGlua2luZyk8L2lzYm4+PGFjY2Vzc2lvbi1udW0+MjE0MzA1MTg8L2FjY2Vzc2lv
bi1udW0+PHVybHM+PHJlbGF0ZWQtdXJscz48dXJsPmh0dHA6Ly93d3cubmNiaS5ubG0ubmloLmdv
di9lbnRyZXovcXVlcnkuZmNnaT9jbWQ9UmV0cmlldmUmYW1wO2RiPVB1Yk1lZCZhbXA7ZG9wdD1D
aXRhdGlvbiZhbXA7bGlzdF91aWRzPTIxNDMwNTE4PC91cmw+PC9yZWxhdGVkLXVybHM+PC91cmxz
PjxlbGVjdHJvbmljLXJlc291cmNlLW51bT4xMC4xMDk3L0FMTi4wYjAxM2UzMTgyMTVlMjU0PC9l
bGVjdHJvbmljLXJlc291cmNlLW51bT48bGFuZ3VhZ2U+ZW5nPC9sYW5ndWFnZT48L3JlY29yZD48
L0NpdGU+PC9FbmROb3RlPmQAAG==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[130]</w:t>
      </w:r>
      <w:r w:rsidR="00673931" w:rsidRPr="008833A9">
        <w:rPr>
          <w:rFonts w:ascii="Book Antiqua" w:hAnsi="Book Antiqua"/>
          <w:lang w:val="en-GB"/>
        </w:rPr>
        <w:fldChar w:fldCharType="end"/>
      </w:r>
      <w:r w:rsidRPr="008833A9">
        <w:rPr>
          <w:rFonts w:ascii="Book Antiqua" w:hAnsi="Book Antiqua"/>
          <w:lang w:val="en-GB"/>
        </w:rPr>
        <w:t xml:space="preserve">. Protective mechanical ventilation using reduced tidal volumes can accordingly reduce ventilator-associated lung injury. The application of positive end expiratory pressure (PEEP) can prevent alveolar collapse and atelectasis formation, and recruitment manoeuvres can support the beneficial effects of PEEP during short-term </w:t>
      </w:r>
      <w:proofErr w:type="gramStart"/>
      <w:r w:rsidRPr="008833A9">
        <w:rPr>
          <w:rFonts w:ascii="Book Antiqua" w:hAnsi="Book Antiqua"/>
          <w:lang w:val="en-GB"/>
        </w:rPr>
        <w:t>ventilation</w:t>
      </w:r>
      <w:proofErr w:type="gramEnd"/>
      <w:r w:rsidR="00673931" w:rsidRPr="008833A9">
        <w:rPr>
          <w:rFonts w:ascii="Book Antiqua" w:hAnsi="Book Antiqua"/>
          <w:lang w:val="en-GB"/>
        </w:rPr>
        <w:fldChar w:fldCharType="begin">
          <w:fldData xml:space="preserve">PEVuZE5vdGU+PENpdGU+PEF1dGhvcj5UYWxhYjwvQXV0aG9yPjxZZWFyPjIwMDk8L1llYXI+PFJl
Y051bT4xNjc8L1JlY051bT48cmVjb3JkPjxyZWMtbnVtYmVyPjE2NzwvcmVjLW51bWJlcj48Zm9y
ZWlnbi1rZXlzPjxrZXkgYXBwPSJFTiIgZGItaWQ9InByNWVwcHJwMnNzMDl0ZWFmcHdwMHRhY3Z6
cGFycmZwMnp0cyI+MTY3PC9rZXk+PC9mb3JlaWduLWtleXM+PHJlZi10eXBlIG5hbWU9IkpvdXJu
YWwgQXJ0aWNsZSI+MTc8L3JlZi10eXBlPjxjb250cmlidXRvcnM+PGF1dGhvcnM+PGF1dGhvcj5U
YWxhYiwgSC4gRi48L2F1dGhvcj48YXV0aG9yPlphYmFuaSwgSS4gQS48L2F1dGhvcj48YXV0aG9y
PkFiZGVscmFobWFuLCBILiBTLjwvYXV0aG9yPjxhdXRob3I+QnVraGFyaSwgVy4gTC48L2F1dGhv
cj48YXV0aG9yPk1hbW91biwgSS48L2F1dGhvcj48YXV0aG9yPkFzaG91ciwgTS4gQS48L2F1dGhv
cj48YXV0aG9yPlNhZGVxLCBCLiBCLjwvYXV0aG9yPjxhdXRob3I+RWwgU2F5ZWQsIFMuIEkuPC9h
dXRob3I+PC9hdXRob3JzPjwvY29udHJpYnV0b3JzPjxhdXRoLWFkZHJlc3M+RGVwYXJ0bWVudCBv
ZiBBbmVzdGhlc2lvbG9neSwgS2luZyBGYWlzYWwgU3BlY2lhbGlzdCBIb3NwaXRhbCAmYW1wOyBS
ZXNlYXJjaCBDZW50cmUsIEplZGRhaCwgU2F1ZGkgQXJhYmlhLjwvYXV0aC1hZGRyZXNzPjx0aXRs
ZXM+PHRpdGxlPkludHJhb3BlcmF0aXZlIHZlbnRpbGF0b3J5IHN0cmF0ZWdpZXMgZm9yIHByZXZl
bnRpb24gb2YgcHVsbW9uYXJ5IGF0ZWxlY3Rhc2lzIGluIG9iZXNlIHBhdGllbnRzIHVuZGVyZ29p
bmcgbGFwYXJvc2NvcGljIGJhcmlhdHJpYyBzdXJnZXJ5PC90aXRsZT48c2Vjb25kYXJ5LXRpdGxl
PkFuZXN0aCBBbmFsZzwvc2Vjb25kYXJ5LXRpdGxlPjwvdGl0bGVzPjxwZXJpb2RpY2FsPjxmdWxs
LXRpdGxlPkFuZXN0aCBBbmFsZzwvZnVsbC10aXRsZT48L3BlcmlvZGljYWw+PHBhZ2VzPjE1MTEt
NjwvcGFnZXM+PHZvbHVtZT4xMDk8L3ZvbHVtZT48bnVtYmVyPjU8L251bWJlcj48ZWRpdGlvbj4y
MDA5LzEwLzIyPC9lZGl0aW9uPjxrZXl3b3Jkcz48a2V5d29yZD5BZHVsdDwva2V5d29yZD48a2V5
d29yZD5BbmVzdGhlc2lhIFJlY292ZXJ5IFBlcmlvZDwva2V5d29yZD48a2V5d29yZD5CYXJpYXRy
aWMgU3VyZ2VyeS8qYWR2ZXJzZSBlZmZlY3RzPC9rZXl3b3JkPjxrZXl3b3JkPkJvZHkgTWFzcyBJ
bmRleDwva2V5d29yZD48a2V5d29yZD5Eb3VibGUtQmxpbmQgTWV0aG9kPC9rZXl3b3JkPjxrZXl3
b3JkPkZlbWFsZTwva2V5d29yZD48a2V5d29yZD5IZW1vZHluYW1pY3M8L2tleXdvcmQ+PGtleXdv
cmQ+SHVtYW5zPC9rZXl3b3JkPjxrZXl3b3JkPkludHJhb3BlcmF0aXZlIENhcmU8L2tleXdvcmQ+
PGtleXdvcmQ+TGFwYXJvc2NvcHkvKmFkdmVyc2UgZWZmZWN0czwva2V5d29yZD48a2V5d29yZD5M
ZW5ndGggb2YgU3RheTwva2V5d29yZD48a2V5d29yZD5NYWxlPC9rZXl3b3JkPjxrZXl3b3JkPk1p
ZGRsZSBBZ2VkPC9rZXl3b3JkPjxrZXl3b3JkPk9iZXNpdHkvY29tcGxpY2F0aW9ucy8qc3VyZ2Vy
eTwva2V5d29yZD48a2V5d29yZD5PeHlnZW4vYmxvb2Q8L2tleXdvcmQ+PGtleXdvcmQ+UG9zaXRp
dmUtUHJlc3N1cmUgUmVzcGlyYXRpb248L2tleXdvcmQ+PGtleXdvcmQ+UHJvc3BlY3RpdmUgU3R1
ZGllczwva2V5d29yZD48a2V5d29yZD5QdWxtb25hcnkgQXRlbGVjdGFzaXMvZXRpb2xvZ3kvcGh5
c2lvcGF0aG9sb2d5LypwcmV2ZW50aW9uICZhbXA7IGNvbnRyb2wvcmFkaW9ncmFwaHk8L2tleXdv
cmQ+PGtleXdvcmQ+KlJlc3BpcmF0aW9uLCBBcnRpZmljaWFsL2FkdmVyc2UgZWZmZWN0cy9tZXRo
b2RzPC9rZXl3b3JkPjxrZXl3b3JkPlRpbWUgRmFjdG9yczwva2V5d29yZD48a2V5d29yZD5Ub21v
Z3JhcGh5LCBYLVJheSBDb21wdXRlZDwva2V5d29yZD48a2V5d29yZD5UcmVhdG1lbnQgT3V0Y29t
ZTwva2V5d29yZD48a2V5d29yZD5Zb3VuZyBBZHVsdDwva2V5d29yZD48L2tleXdvcmRzPjxkYXRl
cz48eWVhcj4yMDA5PC95ZWFyPjxwdWItZGF0ZXM+PGRhdGU+Tm92PC9kYXRlPjwvcHViLWRhdGVz
PjwvZGF0ZXM+PGlzYm4+MTUyNi03NTk4IChFbGVjdHJvbmljKSYjeEQ7MDAwMy0yOTk5IChMaW5r
aW5nKTwvaXNibj48YWNjZXNzaW9uLW51bT4xOTg0Mzc5MDwvYWNjZXNzaW9uLW51bT48dXJscz48
cmVsYXRlZC11cmxzPjx1cmw+aHR0cDovL3d3dy5uY2JpLm5sbS5uaWguZ292L2VudHJlei9xdWVy
eS5mY2dpP2NtZD1SZXRyaWV2ZSZhbXA7ZGI9UHViTWVkJmFtcDtkb3B0PUNpdGF0aW9uJmFtcDts
aXN0X3VpZHM9MTk4NDM3OTA8L3VybD48L3JlbGF0ZWQtdXJscz48L3VybHM+PGVsZWN0cm9uaWMt
cmVzb3VyY2UtbnVtPjEwOS81LzE1MTEgW3BpaV0mI3hEOzEwLjEyMTMvQU5FLjBiMDEzZTMxODFi
YTc5NDU8L2VsZWN0cm9uaWMtcmVzb3VyY2UtbnVtPjxsYW5ndWFnZT5lbmc8L2xhbmd1YWdlPjwv
cmVjb3JkPjwvQ2l0ZT48L0VuZE5vdGU+AAAAAA==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PEVuZE5vdGU+PENpdGU+PEF1dGhvcj5UYWxhYjwvQXV0aG9yPjxZZWFyPjIwMDk8L1llYXI+PFJl
Y051bT4xNjc8L1JlY051bT48cmVjb3JkPjxyZWMtbnVtYmVyPjE2NzwvcmVjLW51bWJlcj48Zm9y
ZWlnbi1rZXlzPjxrZXkgYXBwPSJFTiIgZGItaWQ9InByNWVwcHJwMnNzMDl0ZWFmcHdwMHRhY3Z6
cGFycmZwMnp0cyI+MTY3PC9rZXk+PC9mb3JlaWduLWtleXM+PHJlZi10eXBlIG5hbWU9IkpvdXJu
YWwgQXJ0aWNsZSI+MTc8L3JlZi10eXBlPjxjb250cmlidXRvcnM+PGF1dGhvcnM+PGF1dGhvcj5U
YWxhYiwgSC4gRi48L2F1dGhvcj48YXV0aG9yPlphYmFuaSwgSS4gQS48L2F1dGhvcj48YXV0aG9y
PkFiZGVscmFobWFuLCBILiBTLjwvYXV0aG9yPjxhdXRob3I+QnVraGFyaSwgVy4gTC48L2F1dGhv
cj48YXV0aG9yPk1hbW91biwgSS48L2F1dGhvcj48YXV0aG9yPkFzaG91ciwgTS4gQS48L2F1dGhv
cj48YXV0aG9yPlNhZGVxLCBCLiBCLjwvYXV0aG9yPjxhdXRob3I+RWwgU2F5ZWQsIFMuIEkuPC9h
dXRob3I+PC9hdXRob3JzPjwvY29udHJpYnV0b3JzPjxhdXRoLWFkZHJlc3M+RGVwYXJ0bWVudCBv
ZiBBbmVzdGhlc2lvbG9neSwgS2luZyBGYWlzYWwgU3BlY2lhbGlzdCBIb3NwaXRhbCAmYW1wOyBS
ZXNlYXJjaCBDZW50cmUsIEplZGRhaCwgU2F1ZGkgQXJhYmlhLjwvYXV0aC1hZGRyZXNzPjx0aXRs
ZXM+PHRpdGxlPkludHJhb3BlcmF0aXZlIHZlbnRpbGF0b3J5IHN0cmF0ZWdpZXMgZm9yIHByZXZl
bnRpb24gb2YgcHVsbW9uYXJ5IGF0ZWxlY3Rhc2lzIGluIG9iZXNlIHBhdGllbnRzIHVuZGVyZ29p
bmcgbGFwYXJvc2NvcGljIGJhcmlhdHJpYyBzdXJnZXJ5PC90aXRsZT48c2Vjb25kYXJ5LXRpdGxl
PkFuZXN0aCBBbmFsZzwvc2Vjb25kYXJ5LXRpdGxlPjwvdGl0bGVzPjxwZXJpb2RpY2FsPjxmdWxs
LXRpdGxlPkFuZXN0aCBBbmFsZzwvZnVsbC10aXRsZT48L3BlcmlvZGljYWw+PHBhZ2VzPjE1MTEt
NjwvcGFnZXM+PHZvbHVtZT4xMDk8L3ZvbHVtZT48bnVtYmVyPjU8L251bWJlcj48ZWRpdGlvbj4y
MDA5LzEwLzIyPC9lZGl0aW9uPjxrZXl3b3Jkcz48a2V5d29yZD5BZHVsdDwva2V5d29yZD48a2V5
d29yZD5BbmVzdGhlc2lhIFJlY292ZXJ5IFBlcmlvZDwva2V5d29yZD48a2V5d29yZD5CYXJpYXRy
aWMgU3VyZ2VyeS8qYWR2ZXJzZSBlZmZlY3RzPC9rZXl3b3JkPjxrZXl3b3JkPkJvZHkgTWFzcyBJ
bmRleDwva2V5d29yZD48a2V5d29yZD5Eb3VibGUtQmxpbmQgTWV0aG9kPC9rZXl3b3JkPjxrZXl3
b3JkPkZlbWFsZTwva2V5d29yZD48a2V5d29yZD5IZW1vZHluYW1pY3M8L2tleXdvcmQ+PGtleXdv
cmQ+SHVtYW5zPC9rZXl3b3JkPjxrZXl3b3JkPkludHJhb3BlcmF0aXZlIENhcmU8L2tleXdvcmQ+
PGtleXdvcmQ+TGFwYXJvc2NvcHkvKmFkdmVyc2UgZWZmZWN0czwva2V5d29yZD48a2V5d29yZD5M
ZW5ndGggb2YgU3RheTwva2V5d29yZD48a2V5d29yZD5NYWxlPC9rZXl3b3JkPjxrZXl3b3JkPk1p
ZGRsZSBBZ2VkPC9rZXl3b3JkPjxrZXl3b3JkPk9iZXNpdHkvY29tcGxpY2F0aW9ucy8qc3VyZ2Vy
eTwva2V5d29yZD48a2V5d29yZD5PeHlnZW4vYmxvb2Q8L2tleXdvcmQ+PGtleXdvcmQ+UG9zaXRp
dmUtUHJlc3N1cmUgUmVzcGlyYXRpb248L2tleXdvcmQ+PGtleXdvcmQ+UHJvc3BlY3RpdmUgU3R1
ZGllczwva2V5d29yZD48a2V5d29yZD5QdWxtb25hcnkgQXRlbGVjdGFzaXMvZXRpb2xvZ3kvcGh5
c2lvcGF0aG9sb2d5LypwcmV2ZW50aW9uICZhbXA7IGNvbnRyb2wvcmFkaW9ncmFwaHk8L2tleXdv
cmQ+PGtleXdvcmQ+KlJlc3BpcmF0aW9uLCBBcnRpZmljaWFsL2FkdmVyc2UgZWZmZWN0cy9tZXRo
b2RzPC9rZXl3b3JkPjxrZXl3b3JkPlRpbWUgRmFjdG9yczwva2V5d29yZD48a2V5d29yZD5Ub21v
Z3JhcGh5LCBYLVJheSBDb21wdXRlZDwva2V5d29yZD48a2V5d29yZD5UcmVhdG1lbnQgT3V0Y29t
ZTwva2V5d29yZD48a2V5d29yZD5Zb3VuZyBBZHVsdDwva2V5d29yZD48L2tleXdvcmRzPjxkYXRl
cz48eWVhcj4yMDA5PC95ZWFyPjxwdWItZGF0ZXM+PGRhdGU+Tm92PC9kYXRlPjwvcHViLWRhdGVz
PjwvZGF0ZXM+PGlzYm4+MTUyNi03NTk4IChFbGVjdHJvbmljKSYjeEQ7MDAwMy0yOTk5IChMaW5r
aW5nKTwvaXNibj48YWNjZXNzaW9uLW51bT4xOTg0Mzc5MDwvYWNjZXNzaW9uLW51bT48dXJscz48
cmVsYXRlZC11cmxzPjx1cmw+aHR0cDovL3d3dy5uY2JpLm5sbS5uaWguZ292L2VudHJlei9xdWVy
eS5mY2dpP2NtZD1SZXRyaWV2ZSZhbXA7ZGI9UHViTWVkJmFtcDtkb3B0PUNpdGF0aW9uJmFtcDts
aXN0X3VpZHM9MTk4NDM3OTA8L3VybD48L3JlbGF0ZWQtdXJscz48L3VybHM+PGVsZWN0cm9uaWMt
cmVzb3VyY2UtbnVtPjEwOS81LzE1MTEgW3BpaV0mI3hEOzEwLjEyMTMvQU5FLjBiMDEzZTMxODFi
YTc5NDU8L2VsZWN0cm9uaWMtcmVzb3VyY2UtbnVtPjxsYW5ndWFnZT5lbmc8L2xhbmd1YWdlPjwv
cmVjb3JkPjwvQ2l0ZT48L0VuZE5vdGU+AAAAAA==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[131]</w:t>
      </w:r>
      <w:r w:rsidR="00673931" w:rsidRPr="008833A9">
        <w:rPr>
          <w:rFonts w:ascii="Book Antiqua" w:hAnsi="Book Antiqua"/>
          <w:lang w:val="en-GB"/>
        </w:rPr>
        <w:fldChar w:fldCharType="end"/>
      </w:r>
      <w:r w:rsidRPr="008833A9">
        <w:rPr>
          <w:rFonts w:ascii="Book Antiqua" w:hAnsi="Book Antiqua"/>
          <w:lang w:val="en-GB"/>
        </w:rPr>
        <w:t>. Effective anaesthesiological management during pancreatic surgery should involve the application of a protective ventilation strategy (lower tidal volumes</w:t>
      </w:r>
      <w:r w:rsidRPr="008833A9">
        <w:rPr>
          <w:rFonts w:ascii="Book Antiqua" w:hAnsi="Book Antiqua" w:cs="AdvOTa9103878"/>
          <w:lang w:val="en-GB"/>
        </w:rPr>
        <w:t xml:space="preserve"> </w:t>
      </w:r>
      <w:r w:rsidRPr="008833A9">
        <w:rPr>
          <w:rFonts w:ascii="Book Antiqua" w:hAnsi="Book Antiqua"/>
          <w:lang w:val="en-GB"/>
        </w:rPr>
        <w:t>&lt;</w:t>
      </w:r>
      <w:r w:rsidRPr="008833A9">
        <w:rPr>
          <w:rFonts w:ascii="Book Antiqua" w:eastAsia="宋体" w:hAnsi="Book Antiqua"/>
          <w:lang w:val="en-GB" w:eastAsia="zh-CN"/>
        </w:rPr>
        <w:t xml:space="preserve"> </w:t>
      </w:r>
      <w:r w:rsidRPr="008833A9">
        <w:rPr>
          <w:rFonts w:ascii="Book Antiqua" w:hAnsi="Book Antiqua"/>
          <w:lang w:val="en-GB"/>
        </w:rPr>
        <w:t>8 mL/kg, PEEP</w:t>
      </w:r>
      <w:r w:rsidRPr="008833A9">
        <w:rPr>
          <w:rFonts w:ascii="Book Antiqua" w:eastAsia="宋体" w:hAnsi="Book Antiqua"/>
          <w:lang w:val="en-GB" w:eastAsia="zh-CN"/>
        </w:rPr>
        <w:t xml:space="preserve"> </w:t>
      </w:r>
      <w:r w:rsidRPr="008833A9">
        <w:rPr>
          <w:rFonts w:ascii="Book Antiqua" w:hAnsi="Book Antiqua"/>
          <w:lang w:val="en-GB"/>
        </w:rPr>
        <w:t>=</w:t>
      </w:r>
      <w:r w:rsidRPr="008833A9">
        <w:rPr>
          <w:rFonts w:ascii="Book Antiqua" w:eastAsia="宋体" w:hAnsi="Book Antiqua"/>
          <w:lang w:val="en-GB" w:eastAsia="zh-CN"/>
        </w:rPr>
        <w:t xml:space="preserve"> </w:t>
      </w:r>
      <w:r w:rsidRPr="008833A9">
        <w:rPr>
          <w:rFonts w:ascii="Book Antiqua" w:hAnsi="Book Antiqua"/>
          <w:lang w:val="en-GB"/>
        </w:rPr>
        <w:t xml:space="preserve">6-12 mmHg and recruitment manoeuvres) to improve respiratory function during the postoperative period following abdominal surgery and to reduce the clinical signs of pulmonary infection during the postoperative </w:t>
      </w:r>
      <w:proofErr w:type="gramStart"/>
      <w:r w:rsidRPr="008833A9">
        <w:rPr>
          <w:rFonts w:ascii="Book Antiqua" w:hAnsi="Book Antiqua"/>
          <w:lang w:val="en-GB"/>
        </w:rPr>
        <w:t>period</w:t>
      </w:r>
      <w:proofErr w:type="gramEnd"/>
      <w:r w:rsidR="00673931" w:rsidRPr="008833A9">
        <w:rPr>
          <w:rFonts w:ascii="Book Antiqua" w:hAnsi="Book Antiqua"/>
          <w:lang w:val="en-GB"/>
        </w:rPr>
        <w:fldChar w:fldCharType="begin">
          <w:fldData xml:space="preserve">PEVuZE5vdGU+PENpdGU+PEF1dGhvcj5TZXZlcmduaW5pPC9BdXRob3I+PFllYXI+MjAxMzwvWWVh
cj48UmVjTnVtPjU1PC9SZWNOdW0+PHJlY29yZD48cmVjLW51bWJlcj41NTwvcmVjLW51bWJlcj48
Zm9yZWlnbi1rZXlzPjxrZXkgYXBwPSJFTiIgZGItaWQ9InByNWVwcHJwMnNzMDl0ZWFmcHdwMHRh
Y3Z6cGFycmZwMnp0cyI+NTU8L2tleT48L2ZvcmVpZ24ta2V5cz48cmVmLXR5cGUgbmFtZT0iSm91
cm5hbCBBcnRpY2xlIj4xNzwvcmVmLXR5cGU+PGNvbnRyaWJ1dG9ycz48YXV0aG9ycz48YXV0aG9y
PlNldmVyZ25pbmksIFAuPC9hdXRob3I+PGF1dGhvcj5TZWxtbywgRy48L2F1dGhvcj48YXV0aG9y
PkxhbnphLCBDLjwvYXV0aG9yPjxhdXRob3I+Q2hpZXNhLCBBLjwvYXV0aG9yPjxhdXRob3I+RnJp
Z2VyaW8sIEEuPC9hdXRob3I+PGF1dGhvcj5CYWN1enppLCBBLjwvYXV0aG9yPjxhdXRob3I+RGlv
bmlnaSwgRy48L2F1dGhvcj48YXV0aG9yPk5vdmFyaW8sIFIuPC9hdXRob3I+PGF1dGhvcj5HcmVn
b3JldHRpLCBDLjwvYXV0aG9yPjxhdXRob3I+ZGUgQWJyZXUsIE0uIEcuPC9hdXRob3I+PGF1dGhv
cj5TY2h1bHR6LCBNLiBKLjwvYXV0aG9yPjxhdXRob3I+SmFiZXIsIFMuPC9hdXRob3I+PGF1dGhv
cj5GdXRpZXIsIEUuPC9hdXRob3I+PGF1dGhvcj5DaGlhcmFuZGEsIE0uPC9hdXRob3I+PGF1dGhv
cj5QZWxvc2ksIFAuPC9hdXRob3I+PC9hdXRob3JzPjwvY29udHJpYnV0b3JzPjxhdXRoLWFkZHJl
c3M+RGVwYXJ0bWVudCBvZiBBbWJpZW50LCBIZWFsdGggYW5kIFNhZmV0eSwgVW5pdmVyc2l0eSBv
ZiBJbnN1YnJpYSwgVmFyZXNlLCBJdGFseS4gcGFvbG8uc2V2ZXJnbmluaUB1bmluc3VicmlhLml0
PC9hdXRoLWFkZHJlc3M+PHRpdGxlcz48dGl0bGU+UHJvdGVjdGl2ZSBtZWNoYW5pY2FsIHZlbnRp
bGF0aW9uIGR1cmluZyBnZW5lcmFsIGFuZXN0aGVzaWEgZm9yIG9wZW4gYWJkb21pbmFsIHN1cmdl
cnkgaW1wcm92ZXMgcG9zdG9wZXJhdGl2ZSBwdWxtb25hcnkgZnVuY3Rpb248L3RpdGxlPjxzZWNv
bmRhcnktdGl0bGU+QW5lc3RoZXNpb2xvZ3k8L3NlY29uZGFyeS10aXRsZT48L3RpdGxlcz48cGVy
aW9kaWNhbD48ZnVsbC10aXRsZT5BbmVzdGhlc2lvbG9neTwvZnVsbC10aXRsZT48L3BlcmlvZGlj
YWw+PHBhZ2VzPjEzMDctMjE8L3BhZ2VzPjx2b2x1bWU+MTE4PC92b2x1bWU+PG51bWJlcj42PC9u
dW1iZXI+PGVkaXRpb24+MjAxMy8wNC8wMjwvZWRpdGlvbj48a2V5d29yZHM+PGtleXdvcmQ+QWJk
b21lbi8qc3VyZ2VyeTwva2V5d29yZD48a2V5d29yZD5BZ2VkPC9rZXl3b3JkPjxrZXl3b3JkPkFu
ZXN0aGVzaWEsIEdlbmVyYWwvKm1ldGhvZHM8L2tleXdvcmQ+PGtleXdvcmQ+RmVtYWxlPC9rZXl3
b3JkPjxrZXl3b3JkPkZvbGxvdy1VcCBTdHVkaWVzPC9rZXl3b3JkPjxrZXl3b3JkPkh1bWFuczwv
a2V5d29yZD48a2V5d29yZD5JbnRyYW9wZXJhdGl2ZSBDYXJlLyptZXRob2RzPC9rZXl3b3JkPjxr
ZXl3b3JkPkx1bmcgRGlzZWFzZXMvKnByZXZlbnRpb24gJmFtcDsgY29udHJvbDwva2V5d29yZD48
a2V5d29yZD5NYWxlPC9rZXl3b3JkPjxrZXl3b3JkPlBvc2l0aXZlLVByZXNzdXJlIFJlc3BpcmF0
aW9uL21ldGhvZHM8L2tleXdvcmQ+PGtleXdvcmQ+UG9zdG9wZXJhdGl2ZSBDb21wbGljYXRpb25z
LypwcmV2ZW50aW9uICZhbXA7IGNvbnRyb2w8L2tleXdvcmQ+PGtleXdvcmQ+UG9zdG9wZXJhdGl2
ZSBQZXJpb2Q8L2tleXdvcmQ+PGtleXdvcmQ+UHJvc3BlY3RpdmUgU3R1ZGllczwva2V5d29yZD48
a2V5d29yZD5SZXNwaXJhdGlvbiwgQXJ0aWZpY2lhbC8qbWV0aG9kczwva2V5d29yZD48a2V5d29y
ZD5SZXNwaXJhdG9yeSBGdW5jdGlvbiBUZXN0cy9tZXRob2RzL3N0YXRpc3RpY3MgJmFtcDsgbnVt
ZXJpY2FsIGRhdGE8L2tleXdvcmQ+PGtleXdvcmQ+VGlkYWwgVm9sdW1lPC9rZXl3b3JkPjxrZXl3
b3JkPlRyZWF0bWVudCBPdXRjb21lPC9rZXl3b3JkPjwva2V5d29yZHM+PGRhdGVzPjx5ZWFyPjIw
MTM8L3llYXI+PHB1Yi1kYXRlcz48ZGF0ZT5KdW48L2RhdGU+PC9wdWItZGF0ZXM+PC9kYXRlcz48
aXNibj4xNTI4LTExNzUgKEVsZWN0cm9uaWMpJiN4RDswMDAzLTMwMjIgKExpbmtpbmcpPC9pc2Ju
PjxhY2Nlc3Npb24tbnVtPjIzNTQyODAwPC9hY2Nlc3Npb24tbnVtPjx1cmxzPjxyZWxhdGVkLXVy
bHM+PHVybD5odHRwOi8vd3d3Lm5jYmkubmxtLm5paC5nb3YvZW50cmV6L3F1ZXJ5LmZjZ2k/Y21k
PVJldHJpZXZlJmFtcDtkYj1QdWJNZWQmYW1wO2RvcHQ9Q2l0YXRpb24mYW1wO2xpc3RfdWlkcz0y
MzU0MjgwMDwvdXJsPjwvcmVsYXRlZC11cmxzPjwvdXJscz48ZWxlY3Ryb25pYy1yZXNvdXJjZS1u
dW0+MTAuMTA5Ny9BTE4uMGIwMTNlMzE4MjkxMDJkZTwvZWxlY3Ryb25pYy1yZXNvdXJjZS1udW0+
PGxhbmd1YWdlPmVuZzwvbGFuZ3VhZ2U+PC9yZWNvcmQ+PC9DaXRlPjwvRW5kTm90ZT4AAAA=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PEVuZE5vdGU+PENpdGU+PEF1dGhvcj5TZXZlcmduaW5pPC9BdXRob3I+PFllYXI+MjAxMzwvWWVh
cj48UmVjTnVtPjU1PC9SZWNOdW0+PHJlY29yZD48cmVjLW51bWJlcj41NTwvcmVjLW51bWJlcj48
Zm9yZWlnbi1rZXlzPjxrZXkgYXBwPSJFTiIgZGItaWQ9InByNWVwcHJwMnNzMDl0ZWFmcHdwMHRh
Y3Z6cGFycmZwMnp0cyI+NTU8L2tleT48L2ZvcmVpZ24ta2V5cz48cmVmLXR5cGUgbmFtZT0iSm91
cm5hbCBBcnRpY2xlIj4xNzwvcmVmLXR5cGU+PGNvbnRyaWJ1dG9ycz48YXV0aG9ycz48YXV0aG9y
PlNldmVyZ25pbmksIFAuPC9hdXRob3I+PGF1dGhvcj5TZWxtbywgRy48L2F1dGhvcj48YXV0aG9y
PkxhbnphLCBDLjwvYXV0aG9yPjxhdXRob3I+Q2hpZXNhLCBBLjwvYXV0aG9yPjxhdXRob3I+RnJp
Z2VyaW8sIEEuPC9hdXRob3I+PGF1dGhvcj5CYWN1enppLCBBLjwvYXV0aG9yPjxhdXRob3I+RGlv
bmlnaSwgRy48L2F1dGhvcj48YXV0aG9yPk5vdmFyaW8sIFIuPC9hdXRob3I+PGF1dGhvcj5HcmVn
b3JldHRpLCBDLjwvYXV0aG9yPjxhdXRob3I+ZGUgQWJyZXUsIE0uIEcuPC9hdXRob3I+PGF1dGhv
cj5TY2h1bHR6LCBNLiBKLjwvYXV0aG9yPjxhdXRob3I+SmFiZXIsIFMuPC9hdXRob3I+PGF1dGhv
cj5GdXRpZXIsIEUuPC9hdXRob3I+PGF1dGhvcj5DaGlhcmFuZGEsIE0uPC9hdXRob3I+PGF1dGhv
cj5QZWxvc2ksIFAuPC9hdXRob3I+PC9hdXRob3JzPjwvY29udHJpYnV0b3JzPjxhdXRoLWFkZHJl
c3M+RGVwYXJ0bWVudCBvZiBBbWJpZW50LCBIZWFsdGggYW5kIFNhZmV0eSwgVW5pdmVyc2l0eSBv
ZiBJbnN1YnJpYSwgVmFyZXNlLCBJdGFseS4gcGFvbG8uc2V2ZXJnbmluaUB1bmluc3VicmlhLml0
PC9hdXRoLWFkZHJlc3M+PHRpdGxlcz48dGl0bGU+UHJvdGVjdGl2ZSBtZWNoYW5pY2FsIHZlbnRp
bGF0aW9uIGR1cmluZyBnZW5lcmFsIGFuZXN0aGVzaWEgZm9yIG9wZW4gYWJkb21pbmFsIHN1cmdl
cnkgaW1wcm92ZXMgcG9zdG9wZXJhdGl2ZSBwdWxtb25hcnkgZnVuY3Rpb248L3RpdGxlPjxzZWNv
bmRhcnktdGl0bGU+QW5lc3RoZXNpb2xvZ3k8L3NlY29uZGFyeS10aXRsZT48L3RpdGxlcz48cGVy
aW9kaWNhbD48ZnVsbC10aXRsZT5BbmVzdGhlc2lvbG9neTwvZnVsbC10aXRsZT48L3BlcmlvZGlj
YWw+PHBhZ2VzPjEzMDctMjE8L3BhZ2VzPjx2b2x1bWU+MTE4PC92b2x1bWU+PG51bWJlcj42PC9u
dW1iZXI+PGVkaXRpb24+MjAxMy8wNC8wMjwvZWRpdGlvbj48a2V5d29yZHM+PGtleXdvcmQ+QWJk
b21lbi8qc3VyZ2VyeTwva2V5d29yZD48a2V5d29yZD5BZ2VkPC9rZXl3b3JkPjxrZXl3b3JkPkFu
ZXN0aGVzaWEsIEdlbmVyYWwvKm1ldGhvZHM8L2tleXdvcmQ+PGtleXdvcmQ+RmVtYWxlPC9rZXl3
b3JkPjxrZXl3b3JkPkZvbGxvdy1VcCBTdHVkaWVzPC9rZXl3b3JkPjxrZXl3b3JkPkh1bWFuczwv
a2V5d29yZD48a2V5d29yZD5JbnRyYW9wZXJhdGl2ZSBDYXJlLyptZXRob2RzPC9rZXl3b3JkPjxr
ZXl3b3JkPkx1bmcgRGlzZWFzZXMvKnByZXZlbnRpb24gJmFtcDsgY29udHJvbDwva2V5d29yZD48
a2V5d29yZD5NYWxlPC9rZXl3b3JkPjxrZXl3b3JkPlBvc2l0aXZlLVByZXNzdXJlIFJlc3BpcmF0
aW9uL21ldGhvZHM8L2tleXdvcmQ+PGtleXdvcmQ+UG9zdG9wZXJhdGl2ZSBDb21wbGljYXRpb25z
LypwcmV2ZW50aW9uICZhbXA7IGNvbnRyb2w8L2tleXdvcmQ+PGtleXdvcmQ+UG9zdG9wZXJhdGl2
ZSBQZXJpb2Q8L2tleXdvcmQ+PGtleXdvcmQ+UHJvc3BlY3RpdmUgU3R1ZGllczwva2V5d29yZD48
a2V5d29yZD5SZXNwaXJhdGlvbiwgQXJ0aWZpY2lhbC8qbWV0aG9kczwva2V5d29yZD48a2V5d29y
ZD5SZXNwaXJhdG9yeSBGdW5jdGlvbiBUZXN0cy9tZXRob2RzL3N0YXRpc3RpY3MgJmFtcDsgbnVt
ZXJpY2FsIGRhdGE8L2tleXdvcmQ+PGtleXdvcmQ+VGlkYWwgVm9sdW1lPC9rZXl3b3JkPjxrZXl3
b3JkPlRyZWF0bWVudCBPdXRjb21lPC9rZXl3b3JkPjwva2V5d29yZHM+PGRhdGVzPjx5ZWFyPjIw
MTM8L3llYXI+PHB1Yi1kYXRlcz48ZGF0ZT5KdW48L2RhdGU+PC9wdWItZGF0ZXM+PC9kYXRlcz48
aXNibj4xNTI4LTExNzUgKEVsZWN0cm9uaWMpJiN4RDswMDAzLTMwMjIgKExpbmtpbmcpPC9pc2Ju
PjxhY2Nlc3Npb24tbnVtPjIzNTQyODAwPC9hY2Nlc3Npb24tbnVtPjx1cmxzPjxyZWxhdGVkLXVy
bHM+PHVybD5odHRwOi8vd3d3Lm5jYmkubmxtLm5paC5nb3YvZW50cmV6L3F1ZXJ5LmZjZ2k/Y21k
PVJldHJpZXZlJmFtcDtkYj1QdWJNZWQmYW1wO2RvcHQ9Q2l0YXRpb24mYW1wO2xpc3RfdWlkcz0y
MzU0MjgwMDwvdXJsPjwvcmVsYXRlZC11cmxzPjwvdXJscz48ZWxlY3Ryb25pYy1yZXNvdXJjZS1u
dW0+MTAuMTA5Ny9BTE4uMGIwMTNlMzE4MjkxMDJkZTwvZWxlY3Ryb25pYy1yZXNvdXJjZS1udW0+
PGxhbmd1YWdlPmVuZzwvbGFuZ3VhZ2U+PC9yZWNvcmQ+PC9DaXRlPjwvRW5kTm90ZT4AAAA=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[132]</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jc w:val="both"/>
        <w:rPr>
          <w:rFonts w:ascii="Book Antiqua" w:hAnsi="Book Antiqua"/>
          <w:b/>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Intraoperative thromboprophylaxis</w:t>
      </w:r>
    </w:p>
    <w:p w:rsidR="003C17FC" w:rsidRPr="008833A9" w:rsidRDefault="003C17FC" w:rsidP="00DC2404">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The use of low-molecular-weight heparins (LMWHs) to prevent thrombotic events in these patients represents a common and well-documented practice. Effective pharmacological thromboprophylaxis includes the administration of low molecular weight heparin (LMWH) from the day prior to the surgery. In addition to this useful approach mechanical prophylaxis including graduated compression stockings and intermittent pneumatic compression is highly recommended during the surgical operation and during the postoperative period until the</w:t>
      </w:r>
      <w:r w:rsidRPr="008833A9">
        <w:rPr>
          <w:rFonts w:ascii="Book Antiqua" w:hAnsi="Book Antiqua"/>
          <w:bCs/>
          <w:lang w:val="en-GB"/>
        </w:rPr>
        <w:t xml:space="preserve"> risk of bleeding has diminished</w:t>
      </w:r>
      <w:r w:rsidRPr="008833A9">
        <w:rPr>
          <w:rFonts w:ascii="Book Antiqua" w:hAnsi="Book Antiqua"/>
          <w:lang w:val="en-GB"/>
        </w:rPr>
        <w:t xml:space="preserve"> and the application of new pharmacological prophylaxis might be initiated</w:t>
      </w:r>
      <w:r w:rsidR="00673931" w:rsidRPr="008833A9">
        <w:rPr>
          <w:rFonts w:ascii="Book Antiqua" w:hAnsi="Book Antiqua"/>
          <w:lang w:val="en-GB"/>
        </w:rPr>
        <w:fldChar w:fldCharType="begin">
          <w:fldData xml:space="preserve">PEVuZE5vdGU+PENpdGU+PEF1dGhvcj5Hb3VsZDwvQXV0aG9yPjxZZWFyPjIwMTI8L1llYXI+PFJl
Y051bT4xNzA8L1JlY051bT48cmVjb3JkPjxyZWMtbnVtYmVyPjE3MDwvcmVjLW51bWJlcj48Zm9y
ZWlnbi1rZXlzPjxrZXkgYXBwPSJFTiIgZGItaWQ9InByNWVwcHJwMnNzMDl0ZWFmcHdwMHRhY3Z6
cGFycmZwMnp0cyI+MTcwPC9rZXk+PC9mb3JlaWduLWtleXM+PHJlZi10eXBlIG5hbWU9IkpvdXJu
YWwgQXJ0aWNsZSI+MTc8L3JlZi10eXBlPjxjb250cmlidXRvcnM+PGF1dGhvcnM+PGF1dGhvcj5H
b3VsZCwgTS4gSy48L2F1dGhvcj48YXV0aG9yPkdhcmNpYSwgRC4gQS48L2F1dGhvcj48YXV0aG9y
PldyZW4sIFMuIE0uPC9hdXRob3I+PGF1dGhvcj5LYXJhbmljb2xhcywgUC4gSi48L2F1dGhvcj48
YXV0aG9yPkFyY2VsdXMsIEouIEkuPC9hdXRob3I+PGF1dGhvcj5IZWl0LCBKLiBBLjwvYXV0aG9y
PjxhdXRob3I+U2FtYW1hLCBDLiBNLjwvYXV0aG9yPjwvYXV0aG9ycz48L2NvbnRyaWJ1dG9ycz48
YXV0aC1hZGRyZXNzPktlY2sgU2Nob29sIG9mIE1lZGljaW5lLCBVbml2ZXJzaXR5IG9mIFNvdXRo
ZXJuIENhbGlmb3JuaWEsIExvcyBBbmdlbGVzLCBDQSwgVVNBLiBtaWNoYWVsLmsuZ291bGRAa3Au
b3JnPC9hdXRoLWFkZHJlc3M+PHRpdGxlcz48dGl0bGU+UHJldmVudGlvbiBvZiBWVEUgaW4gbm9u
b3J0aG9wZWRpYyBzdXJnaWNhbCBwYXRpZW50czogQW50aXRocm9tYm90aWMgVGhlcmFweSBhbmQg
UHJldmVudGlvbiBvZiBUaHJvbWJvc2lzLCA5dGggZWQ6IEFtZXJpY2FuIENvbGxlZ2Ugb2YgQ2hl
c3QgUGh5c2ljaWFucyBFdmlkZW5jZS1CYXNlZCBDbGluaWNhbCBQcmFjdGljZSBHdWlkZWxpbmVz
PC90aXRsZT48c2Vjb25kYXJ5LXRpdGxlPkNoZXN0PC9zZWNvbmRhcnktdGl0bGU+PC90aXRsZXM+
PHBlcmlvZGljYWw+PGZ1bGwtdGl0bGU+Q2hlc3Q8L2Z1bGwtdGl0bGU+PC9wZXJpb2RpY2FsPjxw
YWdlcz5lMjI3Uy03N1M8L3BhZ2VzPjx2b2x1bWU+MTQxPC92b2x1bWU+PG51bWJlcj4yIFN1cHBs
PC9udW1iZXI+PGVkaXRpb24+MjAxMi8wMi8xNTwvZWRpdGlvbj48a2V5d29yZHM+PGtleXdvcmQ+
Q29tYmluZWQgTW9kYWxpdHkgVGhlcmFweTwva2V5d29yZD48a2V5d29yZD4qRXZpZGVuY2UtQmFz
ZWQgTWVkaWNpbmU8L2tleXdvcmQ+PGtleXdvcmQ+Rmlicmlub2x5dGljIEFnZW50cy9hZHZlcnNl
IGVmZmVjdHMvYmxvb2QvKnRoZXJhcGV1dGljIHVzZTwva2V5d29yZD48a2V5d29yZD5IZW1vcnJo
YWdlL2Jsb29kL2NoZW1pY2FsbHkgaW5kdWNlZDwva2V5d29yZD48a2V5d29yZD5IZXBhcmluL2Fk
dmVyc2UgZWZmZWN0cy90aGVyYXBldXRpYyB1c2U8L2tleXdvcmQ+PGtleXdvcmQ+SGVwYXJpbiwg
TG93LU1vbGVjdWxhci1XZWlnaHQvYWR2ZXJzZSBlZmZlY3RzL3RoZXJhcGV1dGljIHVzZTwva2V5
d29yZD48a2V5d29yZD5JbnRlcm1pdHRlbnQgUG5ldW1hdGljIENvbXByZXNzaW9uIERldmljZXM8
L2tleXdvcmQ+PGtleXdvcmQ+UG9zdG9wZXJhdGl2ZSBDb21wbGljYXRpb25zL2Jsb29kLypwcmV2
ZW50aW9uICZhbXA7IGNvbnRyb2w8L2tleXdvcmQ+PGtleXdvcmQ+UHVsbW9uYXJ5IEVtYm9saXNt
L2Jsb29kL2RydWcgdGhlcmFweS9wcmV2ZW50aW9uICZhbXA7IGNvbnRyb2w8L2tleXdvcmQ+PGtl
eXdvcmQ+UmlzayBGYWN0b3JzPC9rZXl3b3JkPjxrZXl3b3JkPipTb2NpZXRpZXMsIE1lZGljYWw8
L2tleXdvcmQ+PGtleXdvcmQ+U3RvY2tpbmdzLCBDb21wcmVzc2lvbjwva2V5d29yZD48a2V5d29y
ZD4qU3VyZ2ljYWwgUHJvY2VkdXJlcywgT3BlcmF0aXZlPC9rZXl3b3JkPjxrZXl3b3JkPlVuaXRl
ZCBTdGF0ZXM8L2tleXdvcmQ+PGtleXdvcmQ+VmVub3VzIFRocm9tYm9lbWJvbGlzbS9ibG9vZC9k
cnVnIHRoZXJhcHkvKnByZXZlbnRpb24gJmFtcDsgY29udHJvbDwva2V5d29yZD48L2tleXdvcmRz
PjxkYXRlcz48eWVhcj4yMDEyPC95ZWFyPjxwdWItZGF0ZXM+PGRhdGU+RmViPC9kYXRlPjwvcHVi
LWRhdGVzPjwvZGF0ZXM+PGlzYm4+MTkzMS0zNTQzIChFbGVjdHJvbmljKSYjeEQ7MDAxMi0zNjky
IChMaW5raW5nKTwvaXNibj48YWNjZXNzaW9uLW51bT4yMjMxNTI2MzwvYWNjZXNzaW9uLW51bT48
dXJscz48cmVsYXRlZC11cmxzPjx1cmw+aHR0cDovL3d3dy5uY2JpLm5sbS5uaWguZ292L2VudHJl
ei9xdWVyeS5mY2dpP2NtZD1SZXRyaWV2ZSZhbXA7ZGI9UHViTWVkJmFtcDtkb3B0PUNpdGF0aW9u
JmFtcDtsaXN0X3VpZHM9MjIzMTUyNjM8L3VybD48L3JlbGF0ZWQtdXJscz48L3VybHM+PGVsZWN0
cm9uaWMtcmVzb3VyY2UtbnVtPjE0MS8yX3N1cHBsL2UyMjdTIFtwaWldJiN4RDsxMC4xMzc4L2No
ZXN0LjExLTIyOTc8L2VsZWN0cm9uaWMtcmVzb3VyY2UtbnVtPjxsYW5ndWFnZT5lbmc8L2xhbmd1
YWdlPjwvcmVjb3JkPjwvQ2l0ZT48Q2l0ZT48QXV0aG9yPkJvenphdG88L0F1dGhvcj48WWVhcj4y
MDEyPC9ZZWFyPjxSZWNOdW0+MTcyPC9SZWNOdW0+PHJlY29yZD48cmVjLW51bWJlcj4xNzI8L3Jl
Yy1udW1iZXI+PGZvcmVpZ24ta2V5cz48a2V5IGFwcD0iRU4iIGRiLWlkPSJwcjVlcHBycDJzczA5
dGVhZnB3cDB0YWN2enBhcnJmcDJ6dHMiPjE3Mjwva2V5PjwvZm9yZWlnbi1rZXlzPjxyZWYtdHlw
ZSBuYW1lPSJKb3VybmFsIEFydGljbGUiPjE3PC9yZWYtdHlwZT48Y29udHJpYnV0b3JzPjxhdXRo
b3JzPjxhdXRob3I+Qm96emF0bywgUy48L2F1dGhvcj48YXV0aG9yPkdhbGxpLCBMLjwvYXV0aG9y
PjxhdXRob3I+QWdlbm8sIFcuPC9hdXRob3I+PC9hdXRob3JzPjwvY29udHJpYnV0b3JzPjxhdXRo
LWFkZHJlc3M+RGVwYXJ0bWVudCBvZiBDbGluaWNhbCBNZWRpY2luZSwgVW5pdmVyc2l0eSBvZiBJ
bnN1YnJpYS1WYXJlc2UsIFUuTy4gTWVkaWNpbmEgSSwgT3NwZWRhbGUgZGkgQ2lyY29sbyxWaWFs
ZSBCb3JyaSA1NywgVmFyZXNlLCBJdGFseTwvYXV0aC1hZGRyZXNzPjx0aXRsZXM+PHRpdGxlPlRo
cm9tYm9wcm9waHlsYXhpcyBpbiBzdXJnaWNhbCBhbmQgbWVkaWNhbCBwYXRpZW50czwvdGl0bGU+
PHNlY29uZGFyeS10aXRsZT5TZW1pbiBSZXNwaXIgQ3JpdCBDYXJlIE1lZDwvc2Vjb25kYXJ5LXRp
dGxlPjwvdGl0bGVzPjxwZXJpb2RpY2FsPjxmdWxsLXRpdGxlPlNlbWluIFJlc3BpciBDcml0IENh
cmUgTWVkPC9mdWxsLXRpdGxlPjwvcGVyaW9kaWNhbD48cGFnZXM+MTYzLTc1PC9wYWdlcz48dm9s
dW1lPjMzPC92b2x1bWU+PG51bWJlcj4yPC9udW1iZXI+PGVkaXRpb24+MjAxMi8wNi8wMTwvZWRp
dGlvbj48a2V5d29yZHM+PGtleXdvcmQ+QW50aWNvYWd1bGFudHMvYWRtaW5pc3RyYXRpb24gJmFt
cDsgZG9zYWdlL3BoYXJtYWNvbG9neS8qdGhlcmFwZXV0aWMgdXNlPC9rZXl3b3JkPjxrZXl3b3Jk
PkNvbWJpbmVkIE1vZGFsaXR5IFRoZXJhcHk8L2tleXdvcmQ+PGtleXdvcmQ+RXZpZGVuY2UtQmFz
ZWQgTWVkaWNpbmUvbWV0aG9kczwva2V5d29yZD48a2V5d29yZD5Ib3NwaXRhbGl6YXRpb248L2tl
eXdvcmQ+PGtleXdvcmQ+SHVtYW5zPC9rZXl3b3JkPjxrZXl3b3JkPkludGVybWl0dGVudCBQbmV1
bWF0aWMgQ29tcHJlc3Npb24gRGV2aWNlczwva2V5d29yZD48a2V5d29yZD5Qb3N0b3BlcmF0aXZl
IENvbXBsaWNhdGlvbnMvcHJldmVudGlvbiAmYW1wOyBjb250cm9sPC9rZXl3b3JkPjxrZXl3b3Jk
PipQcmFjdGljZSBHdWlkZWxpbmVzIGFzIFRvcGljPC9rZXl3b3JkPjxrZXl3b3JkPlJpc2sgRmFj
dG9yczwva2V5d29yZD48a2V5d29yZD5TdG9ja2luZ3MsIENvbXByZXNzaW9uPC9rZXl3b3JkPjxr
ZXl3b3JkPlN1cmdpY2FsIFByb2NlZHVyZXMsIE9wZXJhdGl2ZS9tZXRob2RzPC9rZXl3b3JkPjxr
ZXl3b3JkPlZlbm91cyBUaHJvbWJvZW1ib2xpc20vZXRpb2xvZ3kvKnByZXZlbnRpb24gJmFtcDsg
Y29udHJvbDwva2V5d29yZD48L2tleXdvcmRzPjxkYXRlcz48eWVhcj4yMDEyPC95ZWFyPjxwdWIt
ZGF0ZXM+PGRhdGU+QXByPC9kYXRlPjwvcHViLWRhdGVzPjwvZGF0ZXM+PGlzYm4+MTA5OC05MDQ4
IChFbGVjdHJvbmljKSYjeEQ7MTA2OS0zNDI0IChMaW5raW5nKTwvaXNibj48YWNjZXNzaW9uLW51
bT4yMjY0ODQ4OTwvYWNjZXNzaW9uLW51bT48dXJscz48cmVsYXRlZC11cmxzPjx1cmw+aHR0cDov
L3d3dy5uY2JpLm5sbS5uaWguZ292L2VudHJlei9xdWVyeS5mY2dpP2NtZD1SZXRyaWV2ZSZhbXA7
ZGI9UHViTWVkJmFtcDtkb3B0PUNpdGF0aW9uJmFtcDtsaXN0X3VpZHM9MjI2NDg0ODk8L3VybD48
L3JlbGF0ZWQtdXJscz48L3VybHM+PGVsZWN0cm9uaWMtcmVzb3VyY2UtbnVtPjEwLjEwNTUvcy0w
MDMyLTEzMTE3OTU8L2VsZWN0cm9uaWMtcmVzb3VyY2UtbnVtPjxsYW5ndWFnZT5lbmc8L2xhbmd1
YWdlPjwvcmVjb3JkPjwvQ2l0ZT48L0VuZE5vdGU+AAAA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PEVuZE5vdGU+PENpdGU+PEF1dGhvcj5Hb3VsZDwvQXV0aG9yPjxZZWFyPjIwMTI8L1llYXI+PFJl
Y051bT4xNzA8L1JlY051bT48cmVjb3JkPjxyZWMtbnVtYmVyPjE3MDwvcmVjLW51bWJlcj48Zm9y
ZWlnbi1rZXlzPjxrZXkgYXBwPSJFTiIgZGItaWQ9InByNWVwcHJwMnNzMDl0ZWFmcHdwMHRhY3Z6
cGFycmZwMnp0cyI+MTcwPC9rZXk+PC9mb3JlaWduLWtleXM+PHJlZi10eXBlIG5hbWU9IkpvdXJu
YWwgQXJ0aWNsZSI+MTc8L3JlZi10eXBlPjxjb250cmlidXRvcnM+PGF1dGhvcnM+PGF1dGhvcj5H
b3VsZCwgTS4gSy48L2F1dGhvcj48YXV0aG9yPkdhcmNpYSwgRC4gQS48L2F1dGhvcj48YXV0aG9y
PldyZW4sIFMuIE0uPC9hdXRob3I+PGF1dGhvcj5LYXJhbmljb2xhcywgUC4gSi48L2F1dGhvcj48
YXV0aG9yPkFyY2VsdXMsIEouIEkuPC9hdXRob3I+PGF1dGhvcj5IZWl0LCBKLiBBLjwvYXV0aG9y
PjxhdXRob3I+U2FtYW1hLCBDLiBNLjwvYXV0aG9yPjwvYXV0aG9ycz48L2NvbnRyaWJ1dG9ycz48
YXV0aC1hZGRyZXNzPktlY2sgU2Nob29sIG9mIE1lZGljaW5lLCBVbml2ZXJzaXR5IG9mIFNvdXRo
ZXJuIENhbGlmb3JuaWEsIExvcyBBbmdlbGVzLCBDQSwgVVNBLiBtaWNoYWVsLmsuZ291bGRAa3Au
b3JnPC9hdXRoLWFkZHJlc3M+PHRpdGxlcz48dGl0bGU+UHJldmVudGlvbiBvZiBWVEUgaW4gbm9u
b3J0aG9wZWRpYyBzdXJnaWNhbCBwYXRpZW50czogQW50aXRocm9tYm90aWMgVGhlcmFweSBhbmQg
UHJldmVudGlvbiBvZiBUaHJvbWJvc2lzLCA5dGggZWQ6IEFtZXJpY2FuIENvbGxlZ2Ugb2YgQ2hl
c3QgUGh5c2ljaWFucyBFdmlkZW5jZS1CYXNlZCBDbGluaWNhbCBQcmFjdGljZSBHdWlkZWxpbmVz
PC90aXRsZT48c2Vjb25kYXJ5LXRpdGxlPkNoZXN0PC9zZWNvbmRhcnktdGl0bGU+PC90aXRsZXM+
PHBlcmlvZGljYWw+PGZ1bGwtdGl0bGU+Q2hlc3Q8L2Z1bGwtdGl0bGU+PC9wZXJpb2RpY2FsPjxw
YWdlcz5lMjI3Uy03N1M8L3BhZ2VzPjx2b2x1bWU+MTQxPC92b2x1bWU+PG51bWJlcj4yIFN1cHBs
PC9udW1iZXI+PGVkaXRpb24+MjAxMi8wMi8xNTwvZWRpdGlvbj48a2V5d29yZHM+PGtleXdvcmQ+
Q29tYmluZWQgTW9kYWxpdHkgVGhlcmFweTwva2V5d29yZD48a2V5d29yZD4qRXZpZGVuY2UtQmFz
ZWQgTWVkaWNpbmU8L2tleXdvcmQ+PGtleXdvcmQ+Rmlicmlub2x5dGljIEFnZW50cy9hZHZlcnNl
IGVmZmVjdHMvYmxvb2QvKnRoZXJhcGV1dGljIHVzZTwva2V5d29yZD48a2V5d29yZD5IZW1vcnJo
YWdlL2Jsb29kL2NoZW1pY2FsbHkgaW5kdWNlZDwva2V5d29yZD48a2V5d29yZD5IZXBhcmluL2Fk
dmVyc2UgZWZmZWN0cy90aGVyYXBldXRpYyB1c2U8L2tleXdvcmQ+PGtleXdvcmQ+SGVwYXJpbiwg
TG93LU1vbGVjdWxhci1XZWlnaHQvYWR2ZXJzZSBlZmZlY3RzL3RoZXJhcGV1dGljIHVzZTwva2V5
d29yZD48a2V5d29yZD5JbnRlcm1pdHRlbnQgUG5ldW1hdGljIENvbXByZXNzaW9uIERldmljZXM8
L2tleXdvcmQ+PGtleXdvcmQ+UG9zdG9wZXJhdGl2ZSBDb21wbGljYXRpb25zL2Jsb29kLypwcmV2
ZW50aW9uICZhbXA7IGNvbnRyb2w8L2tleXdvcmQ+PGtleXdvcmQ+UHVsbW9uYXJ5IEVtYm9saXNt
L2Jsb29kL2RydWcgdGhlcmFweS9wcmV2ZW50aW9uICZhbXA7IGNvbnRyb2w8L2tleXdvcmQ+PGtl
eXdvcmQ+UmlzayBGYWN0b3JzPC9rZXl3b3JkPjxrZXl3b3JkPipTb2NpZXRpZXMsIE1lZGljYWw8
L2tleXdvcmQ+PGtleXdvcmQ+U3RvY2tpbmdzLCBDb21wcmVzc2lvbjwva2V5d29yZD48a2V5d29y
ZD4qU3VyZ2ljYWwgUHJvY2VkdXJlcywgT3BlcmF0aXZlPC9rZXl3b3JkPjxrZXl3b3JkPlVuaXRl
ZCBTdGF0ZXM8L2tleXdvcmQ+PGtleXdvcmQ+VmVub3VzIFRocm9tYm9lbWJvbGlzbS9ibG9vZC9k
cnVnIHRoZXJhcHkvKnByZXZlbnRpb24gJmFtcDsgY29udHJvbDwva2V5d29yZD48L2tleXdvcmRz
PjxkYXRlcz48eWVhcj4yMDEyPC95ZWFyPjxwdWItZGF0ZXM+PGRhdGU+RmViPC9kYXRlPjwvcHVi
LWRhdGVzPjwvZGF0ZXM+PGlzYm4+MTkzMS0zNTQzIChFbGVjdHJvbmljKSYjeEQ7MDAxMi0zNjky
IChMaW5raW5nKTwvaXNibj48YWNjZXNzaW9uLW51bT4yMjMxNTI2MzwvYWNjZXNzaW9uLW51bT48
dXJscz48cmVsYXRlZC11cmxzPjx1cmw+aHR0cDovL3d3dy5uY2JpLm5sbS5uaWguZ292L2VudHJl
ei9xdWVyeS5mY2dpP2NtZD1SZXRyaWV2ZSZhbXA7ZGI9UHViTWVkJmFtcDtkb3B0PUNpdGF0aW9u
JmFtcDtsaXN0X3VpZHM9MjIzMTUyNjM8L3VybD48L3JlbGF0ZWQtdXJscz48L3VybHM+PGVsZWN0
cm9uaWMtcmVzb3VyY2UtbnVtPjE0MS8yX3N1cHBsL2UyMjdTIFtwaWldJiN4RDsxMC4xMzc4L2No
ZXN0LjExLTIyOTc8L2VsZWN0cm9uaWMtcmVzb3VyY2UtbnVtPjxsYW5ndWFnZT5lbmc8L2xhbmd1
YWdlPjwvcmVjb3JkPjwvQ2l0ZT48Q2l0ZT48QXV0aG9yPkJvenphdG88L0F1dGhvcj48WWVhcj4y
MDEyPC9ZZWFyPjxSZWNOdW0+MTcyPC9SZWNOdW0+PHJlY29yZD48cmVjLW51bWJlcj4xNzI8L3Jl
Yy1udW1iZXI+PGZvcmVpZ24ta2V5cz48a2V5IGFwcD0iRU4iIGRiLWlkPSJwcjVlcHBycDJzczA5
dGVhZnB3cDB0YWN2enBhcnJmcDJ6dHMiPjE3Mjwva2V5PjwvZm9yZWlnbi1rZXlzPjxyZWYtdHlw
ZSBuYW1lPSJKb3VybmFsIEFydGljbGUiPjE3PC9yZWYtdHlwZT48Y29udHJpYnV0b3JzPjxhdXRo
b3JzPjxhdXRob3I+Qm96emF0bywgUy48L2F1dGhvcj48YXV0aG9yPkdhbGxpLCBMLjwvYXV0aG9y
PjxhdXRob3I+QWdlbm8sIFcuPC9hdXRob3I+PC9hdXRob3JzPjwvY29udHJpYnV0b3JzPjxhdXRo
LWFkZHJlc3M+RGVwYXJ0bWVudCBvZiBDbGluaWNhbCBNZWRpY2luZSwgVW5pdmVyc2l0eSBvZiBJ
bnN1YnJpYS1WYXJlc2UsIFUuTy4gTWVkaWNpbmEgSSwgT3NwZWRhbGUgZGkgQ2lyY29sbyxWaWFs
ZSBCb3JyaSA1NywgVmFyZXNlLCBJdGFseTwvYXV0aC1hZGRyZXNzPjx0aXRsZXM+PHRpdGxlPlRo
cm9tYm9wcm9waHlsYXhpcyBpbiBzdXJnaWNhbCBhbmQgbWVkaWNhbCBwYXRpZW50czwvdGl0bGU+
PHNlY29uZGFyeS10aXRsZT5TZW1pbiBSZXNwaXIgQ3JpdCBDYXJlIE1lZDwvc2Vjb25kYXJ5LXRp
dGxlPjwvdGl0bGVzPjxwZXJpb2RpY2FsPjxmdWxsLXRpdGxlPlNlbWluIFJlc3BpciBDcml0IENh
cmUgTWVkPC9mdWxsLXRpdGxlPjwvcGVyaW9kaWNhbD48cGFnZXM+MTYzLTc1PC9wYWdlcz48dm9s
dW1lPjMzPC92b2x1bWU+PG51bWJlcj4yPC9udW1iZXI+PGVkaXRpb24+MjAxMi8wNi8wMTwvZWRp
dGlvbj48a2V5d29yZHM+PGtleXdvcmQ+QW50aWNvYWd1bGFudHMvYWRtaW5pc3RyYXRpb24gJmFt
cDsgZG9zYWdlL3BoYXJtYWNvbG9neS8qdGhlcmFwZXV0aWMgdXNlPC9rZXl3b3JkPjxrZXl3b3Jk
PkNvbWJpbmVkIE1vZGFsaXR5IFRoZXJhcHk8L2tleXdvcmQ+PGtleXdvcmQ+RXZpZGVuY2UtQmFz
ZWQgTWVkaWNpbmUvbWV0aG9kczwva2V5d29yZD48a2V5d29yZD5Ib3NwaXRhbGl6YXRpb248L2tl
eXdvcmQ+PGtleXdvcmQ+SHVtYW5zPC9rZXl3b3JkPjxrZXl3b3JkPkludGVybWl0dGVudCBQbmV1
bWF0aWMgQ29tcHJlc3Npb24gRGV2aWNlczwva2V5d29yZD48a2V5d29yZD5Qb3N0b3BlcmF0aXZl
IENvbXBsaWNhdGlvbnMvcHJldmVudGlvbiAmYW1wOyBjb250cm9sPC9rZXl3b3JkPjxrZXl3b3Jk
PipQcmFjdGljZSBHdWlkZWxpbmVzIGFzIFRvcGljPC9rZXl3b3JkPjxrZXl3b3JkPlJpc2sgRmFj
dG9yczwva2V5d29yZD48a2V5d29yZD5TdG9ja2luZ3MsIENvbXByZXNzaW9uPC9rZXl3b3JkPjxr
ZXl3b3JkPlN1cmdpY2FsIFByb2NlZHVyZXMsIE9wZXJhdGl2ZS9tZXRob2RzPC9rZXl3b3JkPjxr
ZXl3b3JkPlZlbm91cyBUaHJvbWJvZW1ib2xpc20vZXRpb2xvZ3kvKnByZXZlbnRpb24gJmFtcDsg
Y29udHJvbDwva2V5d29yZD48L2tleXdvcmRzPjxkYXRlcz48eWVhcj4yMDEyPC95ZWFyPjxwdWIt
ZGF0ZXM+PGRhdGU+QXByPC9kYXRlPjwvcHViLWRhdGVzPjwvZGF0ZXM+PGlzYm4+MTA5OC05MDQ4
IChFbGVjdHJvbmljKSYjeEQ7MTA2OS0zNDI0IChMaW5raW5nKTwvaXNibj48YWNjZXNzaW9uLW51
bT4yMjY0ODQ4OTwvYWNjZXNzaW9uLW51bT48dXJscz48cmVsYXRlZC11cmxzPjx1cmw+aHR0cDov
L3d3dy5uY2JpLm5sbS5uaWguZ292L2VudHJlei9xdWVyeS5mY2dpP2NtZD1SZXRyaWV2ZSZhbXA7
ZGI9UHViTWVkJmFtcDtkb3B0PUNpdGF0aW9uJmFtcDtsaXN0X3VpZHM9MjI2NDg0ODk8L3VybD48
L3JlbGF0ZWQtdXJscz48L3VybHM+PGVsZWN0cm9uaWMtcmVzb3VyY2UtbnVtPjEwLjEwNTUvcy0w
MDMyLTEzMTE3OTU8L2VsZWN0cm9uaWMtcmVzb3VyY2UtbnVtPjxsYW5ndWFnZT5lbmc8L2xhbmd1
YWdlPjwvcmVjb3JkPjwvQ2l0ZT48L0VuZE5vdGU+AAAA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[57, 60]</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 Thromboelastography can play a potential role, despite its limitations, as a valuable tool for the evaluation of the entire perioperative coagulation process and hypercoagulability changes, as well as for increasing patient safety through more effective management of antithrombotic </w:t>
      </w:r>
      <w:proofErr w:type="gramStart"/>
      <w:r w:rsidRPr="008833A9">
        <w:rPr>
          <w:rFonts w:ascii="Book Antiqua" w:hAnsi="Book Antiqua"/>
          <w:lang w:val="en-GB"/>
        </w:rPr>
        <w:t>therapy</w:t>
      </w:r>
      <w:proofErr w:type="gramEnd"/>
      <w:r w:rsidR="00673931" w:rsidRPr="008833A9">
        <w:rPr>
          <w:rFonts w:ascii="Book Antiqua" w:hAnsi="Book Antiqua"/>
          <w:lang w:val="en-GB"/>
        </w:rPr>
        <w:fldChar w:fldCharType="begin">
          <w:fldData xml:space="preserve">PEVuZE5vdGU+PENpdGU+PEF1dGhvcj5NY0NyYXRoPC9BdXRob3I+PFllYXI+MjAwNTwvWWVhcj48
UmVjTnVtPjE3NTwvUmVjTnVtPjxyZWNvcmQ+PHJlYy1udW1iZXI+MTc1PC9yZWMtbnVtYmVyPjxm
b3JlaWduLWtleXM+PGtleSBhcHA9IkVOIiBkYi1pZD0icHI1ZXBwcnAyc3MwOXRlYWZwd3AwdGFj
dnpwYXJyZnAyenRzIj4xNzU8L2tleT48L2ZvcmVpZ24ta2V5cz48cmVmLXR5cGUgbmFtZT0iSm91
cm5hbCBBcnRpY2xlIj4xNzwvcmVmLXR5cGU+PGNvbnRyaWJ1dG9ycz48YXV0aG9ycz48YXV0aG9y
Pk1jQ3JhdGgsIEQuIEouPC9hdXRob3I+PGF1dGhvcj5DZXJib25pLCBFLjwvYXV0aG9yPjxhdXRo
b3I+RnJ1bWVudG8sIFIuIEouPC9hdXRob3I+PGF1dGhvcj5IaXJzaCwgQS4gTC48L2F1dGhvcj48
YXV0aG9yPkJlbm5ldHQtR3VlcnJlcm8sIEUuPC9hdXRob3I+PC9hdXRob3JzPjwvY29udHJpYnV0
b3JzPjxhdXRoLWFkZHJlc3M+RGVwYXJ0bWVudCBvZiBBbmVzdGhlc2lvbG9neSwgQ29sdW1iaWEg
VW5pdmVyc2l0eSBDb2xsZWdlIG9mIFBoeXNpY2lhbnMgJmFtcDsgU3VyZ2VvbnMsIE5ldyBZb3Jr
LCBOWSwgVVNBLjwvYXV0aC1hZGRyZXNzPjx0aXRsZXM+PHRpdGxlPlRocm9tYm9lbGFzdG9ncmFw
aHkgbWF4aW11bSBhbXBsaXR1ZGUgcHJlZGljdHMgcG9zdG9wZXJhdGl2ZSB0aHJvbWJvdGljIGNv
bXBsaWNhdGlvbnMgaW5jbHVkaW5nIG15b2NhcmRpYWwgaW5mYXJjdGlvbjwvdGl0bGU+PHNlY29u
ZGFyeS10aXRsZT5BbmVzdGggQW5hbGc8L3NlY29uZGFyeS10aXRsZT48L3RpdGxlcz48cGVyaW9k
aWNhbD48ZnVsbC10aXRsZT5BbmVzdGggQW5hbGc8L2Z1bGwtdGl0bGU+PC9wZXJpb2RpY2FsPjxw
YWdlcz4xNTc2LTgzPC9wYWdlcz48dm9sdW1lPjEwMDwvdm9sdW1lPjxudW1iZXI+NjwvbnVtYmVy
PjxlZGl0aW9uPjIwMDUvMDUvMjg8L2VkaXRpb24+PGtleXdvcmRzPjxrZXl3b3JkPkFkdWx0PC9r
ZXl3b3JkPjxrZXl3b3JkPkFnZWQ8L2tleXdvcmQ+PGtleXdvcmQ+Q29ob3J0IFN0dWRpZXM8L2tl
eXdvcmQ+PGtleXdvcmQ+RmVtYWxlPC9rZXl3b3JkPjxrZXl3b3JkPkh1bWFuczwva2V5d29yZD48
a2V5d29yZD5NYWxlPC9rZXl3b3JkPjxrZXl3b3JkPk1pZGRsZSBBZ2VkPC9rZXl3b3JkPjxrZXl3
b3JkPk1vZGVscywgU3RhdGlzdGljYWw8L2tleXdvcmQ+PGtleXdvcmQ+TXlvY2FyZGlhbCBJbmZh
cmN0aW9uLyplcGlkZW1pb2xvZ3kvZXRpb2xvZ3k8L2tleXdvcmQ+PGtleXdvcmQ+UG9zdG9wZXJh
dGl2ZSBDb21wbGljYXRpb25zLyplcGlkZW1pb2xvZ3k8L2tleXdvcmQ+PGtleXdvcmQ+UHJlZGlj
dGl2ZSBWYWx1ZSBvZiBUZXN0czwva2V5d29yZD48a2V5d29yZD5Qcm9nbm9zaXM8L2tleXdvcmQ+
PGtleXdvcmQ+UHJvc3BlY3RpdmUgU3R1ZGllczwva2V5d29yZD48a2V5d29yZD5QdWxtb25hcnkg
RW1ib2xpc20vZXBpZGVtaW9sb2d5L2V0aW9sb2d5PC9rZXl3b3JkPjxrZXl3b3JkPlJpc2sgQXNz
ZXNzbWVudDwva2V5d29yZD48a2V5d29yZD4qVGhyb21iZWxhc3RvZ3JhcGh5PC9rZXl3b3JkPjxr
ZXl3b3JkPlRocm9tYm9zaXMvKmVwaWRlbWlvbG9neS9ldGlvbG9neTwva2V5d29yZD48L2tleXdv
cmRzPjxkYXRlcz48eWVhcj4yMDA1PC95ZWFyPjxwdWItZGF0ZXM+PGRhdGU+SnVuPC9kYXRlPjwv
cHViLWRhdGVzPjwvZGF0ZXM+PGlzYm4+MDAwMy0yOTk5IChQcmludCkmI3hEOzAwMDMtMjk5OSAo
TGlua2luZyk8L2lzYm4+PGFjY2Vzc2lvbi1udW0+MTU5MjAxNzc8L2FjY2Vzc2lvbi1udW0+PHVy
bHM+PHJlbGF0ZWQtdXJscz48dXJsPmh0dHA6Ly93d3cubmNiaS5ubG0ubmloLmdvdi9lbnRyZXov
cXVlcnkuZmNnaT9jbWQ9UmV0cmlldmUmYW1wO2RiPVB1Yk1lZCZhbXA7ZG9wdD1DaXRhdGlvbiZh
bXA7bGlzdF91aWRzPTE1OTIwMTc3PC91cmw+PC9yZWxhdGVkLXVybHM+PC91cmxzPjxlbGVjdHJv
bmljLXJlc291cmNlLW51bT4xMDAvNi8xNTc2IFtwaWldJiN4RDsxMC4xMjEzLzAxLkFORS4wMDAw
MTU1MjkwLjg2Nzk1LjEyPC9lbGVjdHJvbmljLXJlc291cmNlLW51bT48bGFuZ3VhZ2U+ZW5nPC9s
YW5ndWFnZT48L3JlY29yZD48L0NpdGU+PENpdGU+PEF1dGhvcj5LYXNodWs8L0F1dGhvcj48WWVh
cj4yMDA5PC9ZZWFyPjxSZWNOdW0+MTc0PC9SZWNOdW0+PHJlY29yZD48cmVjLW51bWJlcj4xNzQ8
L3JlYy1udW1iZXI+PGZvcmVpZ24ta2V5cz48a2V5IGFwcD0iRU4iIGRiLWlkPSJwcjVlcHBycDJz
czA5dGVhZnB3cDB0YWN2enBhcnJmcDJ6dHMiPjE3NDwva2V5PjwvZm9yZWlnbi1rZXlzPjxyZWYt
dHlwZSBuYW1lPSJKb3VybmFsIEFydGljbGUiPjE3PC9yZWYtdHlwZT48Y29udHJpYnV0b3JzPjxh
dXRob3JzPjxhdXRob3I+S2FzaHVrLCBKLiBMLjwvYXV0aG9yPjxhdXRob3I+TW9vcmUsIEUuIEUu
PC9hdXRob3I+PGF1dGhvcj5TYWJlbCwgQS48L2F1dGhvcj48YXV0aG9yPkJhcm5ldHQsIEMuPC9h
dXRob3I+PGF1dGhvcj5IYWVuZWwsIEouPC9hdXRob3I+PGF1dGhvcj5MZSwgVC48L2F1dGhvcj48
YXV0aG9yPlBlem9sZCwgTS48L2F1dGhvcj48YXV0aG9yPkxhd3JlbmNlLCBKLjwvYXV0aG9yPjxh
dXRob3I+QmlmZmwsIFcuIEwuPC9hdXRob3I+PGF1dGhvcj5Db3RocmVuLCBDLiBDLjwvYXV0aG9y
PjxhdXRob3I+Sm9obnNvbiwgSi4gTC48L2F1dGhvcj48L2F1dGhvcnM+PC9jb250cmlidXRvcnM+
PGF1dGgtYWRkcmVzcz5EZXBhcnRtZW50IG9mIFN1cmdlcnksIERlbnZlciBIZWFsdGggTWVkaWNh
bCBDZW50ZXIsIERlbnZlciwgQ08gODAyMDQsIFVTQS4gamVmZnJ5Lmthc2h1a0BkaGhhLm9yZzwv
YXV0aC1hZGRyZXNzPjx0aXRsZXM+PHRpdGxlPlJhcGlkIHRocm9tYmVsYXN0b2dyYXBoeSAoci1U
RUcpIGlkZW50aWZpZXMgaHlwZXJjb2FndWxhYmlsaXR5IGFuZCBwcmVkaWN0cyB0aHJvbWJvZW1i
b2xpYyBldmVudHMgaW4gc3VyZ2ljYWwgcGF0aWVudHM8L3RpdGxlPjxzZWNvbmRhcnktdGl0bGU+
U3VyZ2VyeTwvc2Vjb25kYXJ5LXRpdGxlPjwvdGl0bGVzPjxwZXJpb2RpY2FsPjxmdWxsLXRpdGxl
PlN1cmdlcnk8L2Z1bGwtdGl0bGU+PC9wZXJpb2RpY2FsPjxwYWdlcz43NjQtNzI7IGRpc2N1c3Np
b24gNzcyLTQ8L3BhZ2VzPjx2b2x1bWU+MTQ2PC92b2x1bWU+PG51bWJlcj40PC9udW1iZXI+PGVk
aXRpb24+MjAwOS8xMC8wMTwvZWRpdGlvbj48a2V5d29yZHM+PGtleXdvcmQ+QWR1bHQ8L2tleXdv
cmQ+PGtleXdvcmQ+RmVtYWxlPC9rZXl3b3JkPjxrZXl3b3JkPkh1bWFuczwva2V5d29yZD48a2V5
d29yZD5Mb2dpc3RpYyBNb2RlbHM8L2tleXdvcmQ+PGtleXdvcmQ+TWFsZTwva2V5d29yZD48a2V5
d29yZD5NaWRkbGUgQWdlZDwva2V5d29yZD48a2V5d29yZD5Qb3N0b3BlcmF0aXZlIENvbXBsaWNh
dGlvbnMvKmV0aW9sb2d5PC9rZXl3b3JkPjxrZXl3b3JkPlJldHJvc3BlY3RpdmUgU3R1ZGllczwv
a2V5d29yZD48a2V5d29yZD5UaHJvbWJlbGFzdG9ncmFwaHkvKm1ldGhvZHM8L2tleXdvcmQ+PGtl
eXdvcmQ+VGhyb21ib2VtYm9saXNtLypldGlvbG9neTwva2V5d29yZD48a2V5d29yZD5UaHJvbWJv
cGhpbGlhL2NvbXBsaWNhdGlvbnMvKmRpYWdub3Npczwva2V5d29yZD48L2tleXdvcmRzPjxkYXRl
cz48eWVhcj4yMDA5PC95ZWFyPjxwdWItZGF0ZXM+PGRhdGU+T2N0PC9kYXRlPjwvcHViLWRhdGVz
PjwvZGF0ZXM+PGlzYm4+MTUzMi03MzYxIChFbGVjdHJvbmljKSYjeEQ7MDAzOS02MDYwIChMaW5r
aW5nKTwvaXNibj48YWNjZXNzaW9uLW51bT4xOTc4OTAzNzwvYWNjZXNzaW9uLW51bT48dXJscz48
cmVsYXRlZC11cmxzPjx1cmw+aHR0cDovL3d3dy5uY2JpLm5sbS5uaWguZ292L2VudHJlei9xdWVy
eS5mY2dpP2NtZD1SZXRyaWV2ZSZhbXA7ZGI9UHViTWVkJmFtcDtkb3B0PUNpdGF0aW9uJmFtcDts
aXN0X3VpZHM9MTk3ODkwMzc8L3VybD48L3JlbGF0ZWQtdXJscz48L3VybHM+PGVsZWN0cm9uaWMt
cmVzb3VyY2UtbnVtPlMwMDM5LTYwNjAoMDkpMDA0ODItNiBbcGlpXSYjeEQ7MTAuMTAxNi9qLnN1
cmcuMjAwOS4wNi4wNTQ8L2VsZWN0cm9uaWMtcmVzb3VyY2UtbnVtPjxsYW5ndWFnZT5lbmc8L2xh
bmd1YWdlPjwvcmVjb3JkPjwvQ2l0ZT48L0VuZE5vdGU+AAAA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PEVuZE5vdGU+PENpdGU+PEF1dGhvcj5NY0NyYXRoPC9BdXRob3I+PFllYXI+MjAwNTwvWWVhcj48
UmVjTnVtPjE3NTwvUmVjTnVtPjxyZWNvcmQ+PHJlYy1udW1iZXI+MTc1PC9yZWMtbnVtYmVyPjxm
b3JlaWduLWtleXM+PGtleSBhcHA9IkVOIiBkYi1pZD0icHI1ZXBwcnAyc3MwOXRlYWZwd3AwdGFj
dnpwYXJyZnAyenRzIj4xNzU8L2tleT48L2ZvcmVpZ24ta2V5cz48cmVmLXR5cGUgbmFtZT0iSm91
cm5hbCBBcnRpY2xlIj4xNzwvcmVmLXR5cGU+PGNvbnRyaWJ1dG9ycz48YXV0aG9ycz48YXV0aG9y
Pk1jQ3JhdGgsIEQuIEouPC9hdXRob3I+PGF1dGhvcj5DZXJib25pLCBFLjwvYXV0aG9yPjxhdXRo
b3I+RnJ1bWVudG8sIFIuIEouPC9hdXRob3I+PGF1dGhvcj5IaXJzaCwgQS4gTC48L2F1dGhvcj48
YXV0aG9yPkJlbm5ldHQtR3VlcnJlcm8sIEUuPC9hdXRob3I+PC9hdXRob3JzPjwvY29udHJpYnV0
b3JzPjxhdXRoLWFkZHJlc3M+RGVwYXJ0bWVudCBvZiBBbmVzdGhlc2lvbG9neSwgQ29sdW1iaWEg
VW5pdmVyc2l0eSBDb2xsZWdlIG9mIFBoeXNpY2lhbnMgJmFtcDsgU3VyZ2VvbnMsIE5ldyBZb3Jr
LCBOWSwgVVNBLjwvYXV0aC1hZGRyZXNzPjx0aXRsZXM+PHRpdGxlPlRocm9tYm9lbGFzdG9ncmFw
aHkgbWF4aW11bSBhbXBsaXR1ZGUgcHJlZGljdHMgcG9zdG9wZXJhdGl2ZSB0aHJvbWJvdGljIGNv
bXBsaWNhdGlvbnMgaW5jbHVkaW5nIG15b2NhcmRpYWwgaW5mYXJjdGlvbjwvdGl0bGU+PHNlY29u
ZGFyeS10aXRsZT5BbmVzdGggQW5hbGc8L3NlY29uZGFyeS10aXRsZT48L3RpdGxlcz48cGVyaW9k
aWNhbD48ZnVsbC10aXRsZT5BbmVzdGggQW5hbGc8L2Z1bGwtdGl0bGU+PC9wZXJpb2RpY2FsPjxw
YWdlcz4xNTc2LTgzPC9wYWdlcz48dm9sdW1lPjEwMDwvdm9sdW1lPjxudW1iZXI+NjwvbnVtYmVy
PjxlZGl0aW9uPjIwMDUvMDUvMjg8L2VkaXRpb24+PGtleXdvcmRzPjxrZXl3b3JkPkFkdWx0PC9r
ZXl3b3JkPjxrZXl3b3JkPkFnZWQ8L2tleXdvcmQ+PGtleXdvcmQ+Q29ob3J0IFN0dWRpZXM8L2tl
eXdvcmQ+PGtleXdvcmQ+RmVtYWxlPC9rZXl3b3JkPjxrZXl3b3JkPkh1bWFuczwva2V5d29yZD48
a2V5d29yZD5NYWxlPC9rZXl3b3JkPjxrZXl3b3JkPk1pZGRsZSBBZ2VkPC9rZXl3b3JkPjxrZXl3
b3JkPk1vZGVscywgU3RhdGlzdGljYWw8L2tleXdvcmQ+PGtleXdvcmQ+TXlvY2FyZGlhbCBJbmZh
cmN0aW9uLyplcGlkZW1pb2xvZ3kvZXRpb2xvZ3k8L2tleXdvcmQ+PGtleXdvcmQ+UG9zdG9wZXJh
dGl2ZSBDb21wbGljYXRpb25zLyplcGlkZW1pb2xvZ3k8L2tleXdvcmQ+PGtleXdvcmQ+UHJlZGlj
dGl2ZSBWYWx1ZSBvZiBUZXN0czwva2V5d29yZD48a2V5d29yZD5Qcm9nbm9zaXM8L2tleXdvcmQ+
PGtleXdvcmQ+UHJvc3BlY3RpdmUgU3R1ZGllczwva2V5d29yZD48a2V5d29yZD5QdWxtb25hcnkg
RW1ib2xpc20vZXBpZGVtaW9sb2d5L2V0aW9sb2d5PC9rZXl3b3JkPjxrZXl3b3JkPlJpc2sgQXNz
ZXNzbWVudDwva2V5d29yZD48a2V5d29yZD4qVGhyb21iZWxhc3RvZ3JhcGh5PC9rZXl3b3JkPjxr
ZXl3b3JkPlRocm9tYm9zaXMvKmVwaWRlbWlvbG9neS9ldGlvbG9neTwva2V5d29yZD48L2tleXdv
cmRzPjxkYXRlcz48eWVhcj4yMDA1PC95ZWFyPjxwdWItZGF0ZXM+PGRhdGU+SnVuPC9kYXRlPjwv
cHViLWRhdGVzPjwvZGF0ZXM+PGlzYm4+MDAwMy0yOTk5IChQcmludCkmI3hEOzAwMDMtMjk5OSAo
TGlua2luZyk8L2lzYm4+PGFjY2Vzc2lvbi1udW0+MTU5MjAxNzc8L2FjY2Vzc2lvbi1udW0+PHVy
bHM+PHJlbGF0ZWQtdXJscz48dXJsPmh0dHA6Ly93d3cubmNiaS5ubG0ubmloLmdvdi9lbnRyZXov
cXVlcnkuZmNnaT9jbWQ9UmV0cmlldmUmYW1wO2RiPVB1Yk1lZCZhbXA7ZG9wdD1DaXRhdGlvbiZh
bXA7bGlzdF91aWRzPTE1OTIwMTc3PC91cmw+PC9yZWxhdGVkLXVybHM+PC91cmxzPjxlbGVjdHJv
bmljLXJlc291cmNlLW51bT4xMDAvNi8xNTc2IFtwaWldJiN4RDsxMC4xMjEzLzAxLkFORS4wMDAw
MTU1MjkwLjg2Nzk1LjEyPC9lbGVjdHJvbmljLXJlc291cmNlLW51bT48bGFuZ3VhZ2U+ZW5nPC9s
YW5ndWFnZT48L3JlY29yZD48L0NpdGU+PENpdGU+PEF1dGhvcj5LYXNodWs8L0F1dGhvcj48WWVh
cj4yMDA5PC9ZZWFyPjxSZWNOdW0+MTc0PC9SZWNOdW0+PHJlY29yZD48cmVjLW51bWJlcj4xNzQ8
L3JlYy1udW1iZXI+PGZvcmVpZ24ta2V5cz48a2V5IGFwcD0iRU4iIGRiLWlkPSJwcjVlcHBycDJz
czA5dGVhZnB3cDB0YWN2enBhcnJmcDJ6dHMiPjE3NDwva2V5PjwvZm9yZWlnbi1rZXlzPjxyZWYt
dHlwZSBuYW1lPSJKb3VybmFsIEFydGljbGUiPjE3PC9yZWYtdHlwZT48Y29udHJpYnV0b3JzPjxh
dXRob3JzPjxhdXRob3I+S2FzaHVrLCBKLiBMLjwvYXV0aG9yPjxhdXRob3I+TW9vcmUsIEUuIEUu
PC9hdXRob3I+PGF1dGhvcj5TYWJlbCwgQS48L2F1dGhvcj48YXV0aG9yPkJhcm5ldHQsIEMuPC9h
dXRob3I+PGF1dGhvcj5IYWVuZWwsIEouPC9hdXRob3I+PGF1dGhvcj5MZSwgVC48L2F1dGhvcj48
YXV0aG9yPlBlem9sZCwgTS48L2F1dGhvcj48YXV0aG9yPkxhd3JlbmNlLCBKLjwvYXV0aG9yPjxh
dXRob3I+QmlmZmwsIFcuIEwuPC9hdXRob3I+PGF1dGhvcj5Db3RocmVuLCBDLiBDLjwvYXV0aG9y
PjxhdXRob3I+Sm9obnNvbiwgSi4gTC48L2F1dGhvcj48L2F1dGhvcnM+PC9jb250cmlidXRvcnM+
PGF1dGgtYWRkcmVzcz5EZXBhcnRtZW50IG9mIFN1cmdlcnksIERlbnZlciBIZWFsdGggTWVkaWNh
bCBDZW50ZXIsIERlbnZlciwgQ08gODAyMDQsIFVTQS4gamVmZnJ5Lmthc2h1a0BkaGhhLm9yZzwv
YXV0aC1hZGRyZXNzPjx0aXRsZXM+PHRpdGxlPlJhcGlkIHRocm9tYmVsYXN0b2dyYXBoeSAoci1U
RUcpIGlkZW50aWZpZXMgaHlwZXJjb2FndWxhYmlsaXR5IGFuZCBwcmVkaWN0cyB0aHJvbWJvZW1i
b2xpYyBldmVudHMgaW4gc3VyZ2ljYWwgcGF0aWVudHM8L3RpdGxlPjxzZWNvbmRhcnktdGl0bGU+
U3VyZ2VyeTwvc2Vjb25kYXJ5LXRpdGxlPjwvdGl0bGVzPjxwZXJpb2RpY2FsPjxmdWxsLXRpdGxl
PlN1cmdlcnk8L2Z1bGwtdGl0bGU+PC9wZXJpb2RpY2FsPjxwYWdlcz43NjQtNzI7IGRpc2N1c3Np
b24gNzcyLTQ8L3BhZ2VzPjx2b2x1bWU+MTQ2PC92b2x1bWU+PG51bWJlcj40PC9udW1iZXI+PGVk
aXRpb24+MjAwOS8xMC8wMTwvZWRpdGlvbj48a2V5d29yZHM+PGtleXdvcmQ+QWR1bHQ8L2tleXdv
cmQ+PGtleXdvcmQ+RmVtYWxlPC9rZXl3b3JkPjxrZXl3b3JkPkh1bWFuczwva2V5d29yZD48a2V5
d29yZD5Mb2dpc3RpYyBNb2RlbHM8L2tleXdvcmQ+PGtleXdvcmQ+TWFsZTwva2V5d29yZD48a2V5
d29yZD5NaWRkbGUgQWdlZDwva2V5d29yZD48a2V5d29yZD5Qb3N0b3BlcmF0aXZlIENvbXBsaWNh
dGlvbnMvKmV0aW9sb2d5PC9rZXl3b3JkPjxrZXl3b3JkPlJldHJvc3BlY3RpdmUgU3R1ZGllczwv
a2V5d29yZD48a2V5d29yZD5UaHJvbWJlbGFzdG9ncmFwaHkvKm1ldGhvZHM8L2tleXdvcmQ+PGtl
eXdvcmQ+VGhyb21ib2VtYm9saXNtLypldGlvbG9neTwva2V5d29yZD48a2V5d29yZD5UaHJvbWJv
cGhpbGlhL2NvbXBsaWNhdGlvbnMvKmRpYWdub3Npczwva2V5d29yZD48L2tleXdvcmRzPjxkYXRl
cz48eWVhcj4yMDA5PC95ZWFyPjxwdWItZGF0ZXM+PGRhdGU+T2N0PC9kYXRlPjwvcHViLWRhdGVz
PjwvZGF0ZXM+PGlzYm4+MTUzMi03MzYxIChFbGVjdHJvbmljKSYjeEQ7MDAzOS02MDYwIChMaW5r
aW5nKTwvaXNibj48YWNjZXNzaW9uLW51bT4xOTc4OTAzNzwvYWNjZXNzaW9uLW51bT48dXJscz48
cmVsYXRlZC11cmxzPjx1cmw+aHR0cDovL3d3dy5uY2JpLm5sbS5uaWguZ292L2VudHJlei9xdWVy
eS5mY2dpP2NtZD1SZXRyaWV2ZSZhbXA7ZGI9UHViTWVkJmFtcDtkb3B0PUNpdGF0aW9uJmFtcDts
aXN0X3VpZHM9MTk3ODkwMzc8L3VybD48L3JlbGF0ZWQtdXJscz48L3VybHM+PGVsZWN0cm9uaWMt
cmVzb3VyY2UtbnVtPlMwMDM5LTYwNjAoMDkpMDA0ODItNiBbcGlpXSYjeEQ7MTAuMTAxNi9qLnN1
cmcuMjAwOS4wNi4wNTQ8L2VsZWN0cm9uaWMtcmVzb3VyY2UtbnVtPjxsYW5ndWFnZT5lbmc8L2xh
bmd1YWdlPjwvcmVjb3JkPjwvQ2l0ZT48L0VuZE5vdGU+AAAA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[133, 134]</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jc w:val="both"/>
        <w:rPr>
          <w:rFonts w:ascii="Book Antiqua" w:hAnsi="Book Antiqua"/>
          <w:lang w:val="en-GB"/>
        </w:rPr>
      </w:pPr>
    </w:p>
    <w:p w:rsidR="003C17FC" w:rsidRPr="008833A9" w:rsidRDefault="003C17FC" w:rsidP="001338A8">
      <w:pPr>
        <w:autoSpaceDE w:val="0"/>
        <w:autoSpaceDN w:val="0"/>
        <w:adjustRightInd w:val="0"/>
        <w:spacing w:line="360" w:lineRule="auto"/>
        <w:jc w:val="both"/>
        <w:rPr>
          <w:rFonts w:ascii="Book Antiqua" w:hAnsi="Book Antiqua"/>
          <w:b/>
          <w:caps/>
          <w:lang w:val="en-GB"/>
        </w:rPr>
      </w:pPr>
      <w:r w:rsidRPr="008833A9">
        <w:rPr>
          <w:rFonts w:ascii="Book Antiqua" w:hAnsi="Book Antiqua"/>
          <w:b/>
          <w:caps/>
          <w:lang w:val="en-GB"/>
        </w:rPr>
        <w:t>Postoperative management</w:t>
      </w:r>
    </w:p>
    <w:p w:rsidR="003C17FC" w:rsidRPr="008833A9" w:rsidRDefault="003C17FC" w:rsidP="00C04B05">
      <w:pPr>
        <w:autoSpaceDE w:val="0"/>
        <w:autoSpaceDN w:val="0"/>
        <w:adjustRightInd w:val="0"/>
        <w:spacing w:line="360" w:lineRule="auto"/>
        <w:jc w:val="both"/>
        <w:rPr>
          <w:rStyle w:val="hps"/>
          <w:rFonts w:ascii="Book Antiqua" w:hAnsi="Book Antiqua"/>
          <w:lang w:val="en-GB"/>
        </w:rPr>
      </w:pPr>
      <w:r w:rsidRPr="008833A9">
        <w:rPr>
          <w:rStyle w:val="hps"/>
          <w:rFonts w:ascii="Book Antiqua" w:hAnsi="Book Antiqua"/>
          <w:lang w:val="en-GB"/>
        </w:rPr>
        <w:t>Over the past 20 years, surgery and anaesthesia for patients undergoing abdominal surgery have undergone immense development. A novel concept of perioperative patient care following surgical abdominal procedures has emerged. Fast track programmes, a new concept of enhanced recovery after surgery and the implementation of multimodal rehabilitation, have heavily influenced this modern change, optimising perioperative care, accelerating recovery and reducing hospital stays and costs. The objective of this integrated approach between surgeon, anaesthetist, nurses and physiotherapist is to reduce the impact of surgery on patient homeostasis. The main pillars of this new management are those shared by fast track surgery and can be summarised as follows:</w:t>
      </w:r>
      <w:r w:rsidRPr="008833A9">
        <w:rPr>
          <w:rStyle w:val="hps"/>
          <w:rFonts w:ascii="Book Antiqua" w:eastAsia="宋体" w:hAnsi="Book Antiqua"/>
          <w:lang w:val="en-GB" w:eastAsia="zh-CN"/>
        </w:rPr>
        <w:t xml:space="preserve"> (1) </w:t>
      </w:r>
      <w:r w:rsidRPr="008833A9">
        <w:rPr>
          <w:rStyle w:val="hps"/>
          <w:rFonts w:ascii="Book Antiqua" w:hAnsi="Book Antiqua"/>
          <w:lang w:val="en-GB"/>
        </w:rPr>
        <w:t>Reduction of surgical invasiveness (early removal of drains, nasogastric tube, small incisions, pharmacological stimulation of the gut)</w:t>
      </w:r>
      <w:r w:rsidRPr="008833A9">
        <w:rPr>
          <w:rStyle w:val="hps"/>
          <w:rFonts w:ascii="Book Antiqua" w:eastAsia="宋体" w:hAnsi="Book Antiqua"/>
          <w:lang w:val="en-GB" w:eastAsia="zh-CN"/>
        </w:rPr>
        <w:t>; (2</w:t>
      </w:r>
      <w:proofErr w:type="gramStart"/>
      <w:r w:rsidRPr="008833A9">
        <w:rPr>
          <w:rStyle w:val="hps"/>
          <w:rFonts w:ascii="Book Antiqua" w:eastAsia="宋体" w:hAnsi="Book Antiqua"/>
          <w:lang w:val="en-GB" w:eastAsia="zh-CN"/>
        </w:rPr>
        <w:t>)</w:t>
      </w:r>
      <w:r w:rsidRPr="008833A9">
        <w:rPr>
          <w:rStyle w:val="hps"/>
          <w:rFonts w:ascii="Book Antiqua" w:hAnsi="Book Antiqua"/>
          <w:lang w:val="en-GB"/>
        </w:rPr>
        <w:t>Pain</w:t>
      </w:r>
      <w:proofErr w:type="gramEnd"/>
      <w:r w:rsidRPr="008833A9">
        <w:rPr>
          <w:rStyle w:val="hps"/>
          <w:rFonts w:ascii="Book Antiqua" w:hAnsi="Book Antiqua"/>
          <w:lang w:val="en-GB"/>
        </w:rPr>
        <w:t xml:space="preserve"> relief/non-opioid oral analgesia</w:t>
      </w:r>
      <w:r w:rsidRPr="008833A9">
        <w:rPr>
          <w:rStyle w:val="hps"/>
          <w:rFonts w:ascii="Book Antiqua" w:eastAsia="宋体" w:hAnsi="Book Antiqua"/>
          <w:lang w:val="en-GB" w:eastAsia="zh-CN"/>
        </w:rPr>
        <w:t>; (3)</w:t>
      </w:r>
      <w:r w:rsidRPr="008833A9">
        <w:rPr>
          <w:rStyle w:val="hps"/>
          <w:rFonts w:ascii="Book Antiqua" w:hAnsi="Book Antiqua"/>
          <w:lang w:val="en-GB"/>
        </w:rPr>
        <w:t>Early oral nutrition/goal-directed fluid therapy</w:t>
      </w:r>
      <w:r w:rsidRPr="008833A9">
        <w:rPr>
          <w:rStyle w:val="hps"/>
          <w:rFonts w:ascii="Book Antiqua" w:eastAsia="宋体" w:hAnsi="Book Antiqua"/>
          <w:lang w:val="en-GB" w:eastAsia="zh-CN"/>
        </w:rPr>
        <w:t>; (4)</w:t>
      </w:r>
      <w:r w:rsidRPr="008833A9">
        <w:rPr>
          <w:rStyle w:val="hps"/>
          <w:rFonts w:ascii="Book Antiqua" w:hAnsi="Book Antiqua"/>
          <w:lang w:val="en-GB"/>
        </w:rPr>
        <w:t>Intensive postoperative ambulation and prevention of venous thromboembolism</w:t>
      </w:r>
      <w:r w:rsidRPr="008833A9">
        <w:rPr>
          <w:rStyle w:val="hps"/>
          <w:rFonts w:ascii="Book Antiqua" w:eastAsia="宋体" w:hAnsi="Book Antiqua"/>
          <w:lang w:val="en-GB" w:eastAsia="zh-CN"/>
        </w:rPr>
        <w:t>; and (5)</w:t>
      </w:r>
      <w:r w:rsidRPr="008833A9">
        <w:rPr>
          <w:rStyle w:val="hps"/>
          <w:rFonts w:ascii="Book Antiqua" w:hAnsi="Book Antiqua"/>
          <w:lang w:val="en-GB"/>
        </w:rPr>
        <w:t>Intensive respiratory rehabilitation</w:t>
      </w:r>
      <w:r w:rsidRPr="008833A9">
        <w:rPr>
          <w:rStyle w:val="hps"/>
          <w:rFonts w:ascii="Book Antiqua" w:eastAsia="宋体" w:hAnsi="Book Antiqua"/>
          <w:lang w:val="en-GB" w:eastAsia="zh-CN"/>
        </w:rPr>
        <w:t xml:space="preserve">. </w:t>
      </w:r>
    </w:p>
    <w:p w:rsidR="003C17FC" w:rsidRPr="008833A9" w:rsidRDefault="003C17FC" w:rsidP="001338A8">
      <w:pPr>
        <w:autoSpaceDE w:val="0"/>
        <w:autoSpaceDN w:val="0"/>
        <w:adjustRightInd w:val="0"/>
        <w:spacing w:line="360" w:lineRule="auto"/>
        <w:ind w:firstLine="360"/>
        <w:jc w:val="both"/>
        <w:rPr>
          <w:rFonts w:ascii="Book Antiqua" w:hAnsi="Book Antiqua"/>
          <w:lang w:val="en-GB"/>
        </w:rPr>
      </w:pPr>
      <w:r w:rsidRPr="008833A9">
        <w:rPr>
          <w:rStyle w:val="hps"/>
          <w:rFonts w:ascii="Book Antiqua" w:hAnsi="Book Antiqua"/>
          <w:lang w:val="en-GB"/>
        </w:rPr>
        <w:t xml:space="preserve">All of these basic points, combined with the </w:t>
      </w:r>
      <w:r w:rsidRPr="008833A9">
        <w:rPr>
          <w:rFonts w:ascii="Book Antiqua" w:hAnsi="Book Antiqua"/>
          <w:lang w:val="en-GB"/>
        </w:rPr>
        <w:t>prevention of intraoperative hypothermia, neural blockades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&lt;EndNote&gt;&lt;Cite&gt;&lt;Author&gt;Kehlet&lt;/Author&gt;&lt;Year&gt;2006&lt;/Year&gt;&lt;RecNum&gt;177&lt;/RecNum&gt;&lt;record&gt;&lt;rec-number&gt;177&lt;/rec-number&gt;&lt;foreign-keys&gt;&lt;key app="EN" db-id="pr5epprp2ss09teafpwp0tacvzparrfp2zts"&gt;177&lt;/key&gt;&lt;/foreign-keys&gt;&lt;ref-type name="Journal Article"&gt;17&lt;/ref-type&gt;&lt;contributors&gt;&lt;authors&gt;&lt;author&gt;Kehlet, H.&lt;/author&gt;&lt;/authors&gt;&lt;/contributors&gt;&lt;auth-address&gt;Section for Surgical Pathophysiology, The Juliane Marie Centre, Copenhagen, Denmark. henrik.kehlet@rh.dk&lt;/auth-address&gt;&lt;titles&gt;&lt;title&gt;Labat lecture 2005: surgical stress and postoperative outcome-from here to where?&lt;/title&gt;&lt;secondary-title&gt;Reg Anesth Pain Med&lt;/secondary-title&gt;&lt;/titles&gt;&lt;periodical&gt;&lt;full-title&gt;Reg Anesth Pain Med&lt;/full-title&gt;&lt;/periodical&gt;&lt;pages&gt;47-52&lt;/pages&gt;&lt;volume&gt;31&lt;/volume&gt;&lt;number&gt;1&lt;/number&gt;&lt;edition&gt;2006/01/19&lt;/edition&gt;&lt;keywords&gt;&lt;keyword&gt;Dietary Carbohydrates/administration &amp;amp; dosage&lt;/keyword&gt;&lt;keyword&gt;Enteral Nutrition&lt;/keyword&gt;&lt;keyword&gt;Humans&lt;/keyword&gt;&lt;keyword&gt;*Outcome and Process Assessment (Health Care)&lt;/keyword&gt;&lt;keyword&gt;Postoperative Care/methods&lt;/keyword&gt;&lt;keyword&gt;Recovery of Function/*physiology&lt;/keyword&gt;&lt;keyword&gt;Stress, Physiological/drug therapy/*physiopathology&lt;/keyword&gt;&lt;keyword&gt;*Surgical Procedures, Operative&lt;/keyword&gt;&lt;keyword&gt;Water-Electrolyte Imbalance/physiopathology/prevention &amp;amp; control&lt;/keyword&gt;&lt;/keywords&gt;&lt;dates&gt;&lt;year&gt;2006&lt;/year&gt;&lt;pub-dates&gt;&lt;date&gt;Jan-Feb&lt;/date&gt;&lt;/pub-dates&gt;&lt;/dates&gt;&lt;isbn&gt;1098-7339 (Print)&amp;#xD;1098-7339 (Linking)&lt;/isbn&gt;&lt;accession-num&gt;16418025&lt;/accession-num&gt;&lt;urls&gt;&lt;related-urls&gt;&lt;url&gt;http://www.ncbi.nlm.nih.gov/entrez/query.fcgi?cmd=Retrieve&amp;amp;db=PubMed&amp;amp;dopt=Citation&amp;amp;list_uids=16418025&lt;/url&gt;&lt;/related-urls&gt;&lt;/urls&gt;&lt;electronic-resource-num&gt;S1098-7339(05)00558-4 [pii]&amp;#xD;10.1016/j.rapm.2005.10.005&lt;/electronic-resource-num&gt;&lt;language&gt;eng&lt;/language&gt;&lt;/record&gt;&lt;/Cite&gt;&lt;/EndNote&gt;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[135]</w:t>
      </w:r>
      <w:r w:rsidR="00673931" w:rsidRPr="008833A9">
        <w:rPr>
          <w:rFonts w:ascii="Book Antiqua" w:hAnsi="Book Antiqua"/>
          <w:lang w:val="en-GB"/>
        </w:rPr>
        <w:fldChar w:fldCharType="end"/>
      </w:r>
      <w:r w:rsidRPr="008833A9">
        <w:rPr>
          <w:rFonts w:ascii="Book Antiqua" w:hAnsi="Book Antiqua"/>
          <w:lang w:val="en-GB"/>
        </w:rPr>
        <w:t>, maintenance of euglycaemia, and the development of goal-directed fluid therapy</w:t>
      </w:r>
      <w:r w:rsidRPr="008833A9">
        <w:rPr>
          <w:rStyle w:val="hps"/>
          <w:rFonts w:ascii="Book Antiqua" w:hAnsi="Book Antiqua"/>
          <w:lang w:val="en-GB"/>
        </w:rPr>
        <w:t xml:space="preserve"> contribute to the reduction of surgical stress.</w:t>
      </w:r>
    </w:p>
    <w:p w:rsidR="003C17FC" w:rsidRPr="008833A9" w:rsidRDefault="003C17FC" w:rsidP="001338A8">
      <w:pPr>
        <w:autoSpaceDE w:val="0"/>
        <w:autoSpaceDN w:val="0"/>
        <w:adjustRightInd w:val="0"/>
        <w:spacing w:line="360" w:lineRule="auto"/>
        <w:ind w:firstLine="360"/>
        <w:jc w:val="both"/>
        <w:rPr>
          <w:rFonts w:ascii="Book Antiqua" w:hAnsi="Book Antiqua"/>
          <w:lang w:val="en-GB"/>
        </w:rPr>
      </w:pPr>
      <w:r w:rsidRPr="008833A9">
        <w:rPr>
          <w:rFonts w:ascii="Book Antiqua" w:hAnsi="Book Antiqua"/>
          <w:lang w:val="en-GB"/>
        </w:rPr>
        <w:t xml:space="preserve">A systematic review of the literature regarding peri-operative care in pancreatic cancer surgery has revealed a limited number of studies providing low levels of </w:t>
      </w:r>
      <w:proofErr w:type="gramStart"/>
      <w:r w:rsidRPr="008833A9">
        <w:rPr>
          <w:rFonts w:ascii="Book Antiqua" w:hAnsi="Book Antiqua"/>
          <w:lang w:val="en-GB"/>
        </w:rPr>
        <w:t>evidence</w:t>
      </w:r>
      <w:proofErr w:type="gramEnd"/>
      <w:r w:rsidR="00673931" w:rsidRPr="008833A9">
        <w:rPr>
          <w:rFonts w:ascii="Book Antiqua" w:hAnsi="Book Antiqua"/>
          <w:lang w:val="en-GB"/>
        </w:rPr>
        <w:fldChar w:fldCharType="begin">
          <w:fldData xml:space="preserve">PEVuZE5vdGU+PENpdGU+PEF1dGhvcj5LZW5uZWR5PC9BdXRob3I+PFllYXI+MjAwNzwvWWVhcj48
UmVjTnVtPjE4MjwvUmVjTnVtPjxyZWNvcmQ+PHJlYy1udW1iZXI+MTgyPC9yZWMtbnVtYmVyPjxm
b3JlaWduLWtleXM+PGtleSBhcHA9IkVOIiBkYi1pZD0icHI1ZXBwcnAyc3MwOXRlYWZwd3AwdGFj
dnpwYXJyZnAyenRzIj4xODI8L2tleT48L2ZvcmVpZ24ta2V5cz48cmVmLXR5cGUgbmFtZT0iSm91
cm5hbCBBcnRpY2xlIj4xNzwvcmVmLXR5cGU+PGNvbnRyaWJ1dG9ycz48YXV0aG9ycz48YXV0aG9y
Pktlbm5lZHksIEUuIFAuPC9hdXRob3I+PGF1dGhvcj5Sb3NhdG8sIEUuIEwuPC9hdXRob3I+PGF1
dGhvcj5TYXV0ZXIsIFAuIEsuPC9hdXRob3I+PGF1dGhvcj5Sb3NlbmJlcmcsIEwuIE0uPC9hdXRo
b3I+PGF1dGhvcj5Eb3JpYSwgQy48L2F1dGhvcj48YXV0aG9yPk1hcmlubywgSS4gUi48L2F1dGhv
cj48YXV0aG9yPkNob2puYWNraSwgSy4gQS48L2F1dGhvcj48YXV0aG9yPkJlcmdlciwgQS4gQy48
L2F1dGhvcj48YXV0aG9yPlllbywgQy4gSi48L2F1dGhvcj48L2F1dGhvcnM+PC9jb250cmlidXRv
cnM+PGF1dGgtYWRkcmVzcz5EZXBhcnRtZW50IG9mIFN1cmdlcnksIEplZmZlcnNvbiBNZWRpY2Fs
IENvbGxlZ2UsIFRob21hcyBKZWZmZXJzb24gVW5pdmVyc2l0eSwgUGhpbGFkZWxwaGlhLCBQQSAx
OTEwNywgVVNBLjwvYXV0aC1hZGRyZXNzPjx0aXRsZXM+PHRpdGxlPkluaXRpYXRpb24gb2YgYSBj
cml0aWNhbCBwYXRod2F5IGZvciBwYW5jcmVhdGljb2R1b2RlbmVjdG9teSBhdCBhbiBhY2FkZW1p
YyBpbnN0aXR1dGlvbi0tdGhlIGZpcnN0IHN0ZXAgaW4gbXVsdGlkaXNjaXBsaW5hcnkgdGVhbSBi
dWlsZGluZzwvdGl0bGU+PHNlY29uZGFyeS10aXRsZT5KIEFtIENvbGwgU3VyZzwvc2Vjb25kYXJ5
LXRpdGxlPjwvdGl0bGVzPjxwZXJpb2RpY2FsPjxmdWxsLXRpdGxlPkogQW0gQ29sbCBTdXJnPC9m
dWxsLXRpdGxlPjwvcGVyaW9kaWNhbD48cGFnZXM+OTE3LTIzOyBkaXNjdXNzaW9uIDkyMy00PC9w
YWdlcz48dm9sdW1lPjIwNDwvdm9sdW1lPjxudW1iZXI+NTwvbnVtYmVyPjxlZGl0aW9uPjIwMDcv
MDUvMDg8L2VkaXRpb24+PGtleXdvcmRzPjxrZXl3b3JkPkJsb29kIFRyYW5zZnVzaW9uL3N0YXRp
c3RpY3MgJmFtcDsgbnVtZXJpY2FsIGRhdGE8L2tleXdvcmQ+PGtleXdvcmQ+KkNyaXRpY2FsIFBh
dGh3YXlzPC9rZXl3b3JkPjxrZXl3b3JkPkZlbWFsZTwva2V5d29yZD48a2V5d29yZD5IdW1hbnM8
L2tleXdvcmQ+PGtleXdvcmQ+TGVuZ3RoIG9mIFN0YXkvc3RhdGlzdGljcyAmYW1wOyBudW1lcmlj
YWwgZGF0YTwva2V5d29yZD48a2V5d29yZD5NYWxlPC9rZXl3b3JkPjxrZXl3b3JkPk1pZGRsZSBB
Z2VkPC9rZXl3b3JkPjxrZXl3b3JkPipPdXRjb21lIEFzc2Vzc21lbnQgKEhlYWx0aCBDYXJlKTwv
a2V5d29yZD48a2V5d29yZD5QYW5jcmVhdGljb2R1b2RlbmVjdG9teS8qc3RhbmRhcmRzPC9rZXl3
b3JkPjxrZXl3b3JkPlJldHJvc3BlY3RpdmUgU3R1ZGllczwva2V5d29yZD48L2tleXdvcmRzPjxk
YXRlcz48eWVhcj4yMDA3PC95ZWFyPjxwdWItZGF0ZXM+PGRhdGU+TWF5PC9kYXRlPjwvcHViLWRh
dGVzPjwvZGF0ZXM+PGlzYm4+MTA3Mi03NTE1IChQcmludCkmI3hEOzEwNzItNzUxNSAoTGlua2lu
Zyk8L2lzYm4+PGFjY2Vzc2lvbi1udW0+MTc0ODE1MTA8L2FjY2Vzc2lvbi1udW0+PHVybHM+PHJl
bGF0ZWQtdXJscz48dXJsPmh0dHA6Ly93d3cubmNiaS5ubG0ubmloLmdvdi9lbnRyZXovcXVlcnku
ZmNnaT9jbWQ9UmV0cmlldmUmYW1wO2RiPVB1Yk1lZCZhbXA7ZG9wdD1DaXRhdGlvbiZhbXA7bGlz
dF91aWRzPTE3NDgxNTEwPC91cmw+PC9yZWxhdGVkLXVybHM+PC91cmxzPjxlbGVjdHJvbmljLXJl
c291cmNlLW51bT5TMTA3Mi03NTE1KDA3KTAwMTM4LVggW3BpaV0mI3hEOzEwLjEwMTYvai5qYW1j
b2xsc3VyZy4yMDA3LjAxLjA1NzwvZWxlY3Ryb25pYy1yZXNvdXJjZS1udW0+PGxhbmd1YWdlPmVu
ZzwvbGFuZ3VhZ2U+PC9yZWNvcmQ+PC9DaXRlPjxDaXRlPjxBdXRob3I+QmVyYmVyYXQ8L0F1dGhv
cj48WWVhcj4yMDA3PC9ZZWFyPjxSZWNOdW0+MTgzPC9SZWNOdW0+PHJlY29yZD48cmVjLW51bWJl
cj4xODM8L3JlYy1udW1iZXI+PGZvcmVpZ24ta2V5cz48a2V5IGFwcD0iRU4iIGRiLWlkPSJwcjVl
cHBycDJzczA5dGVhZnB3cDB0YWN2enBhcnJmcDJ6dHMiPjE4Mzwva2V5PjwvZm9yZWlnbi1rZXlz
PjxyZWYtdHlwZSBuYW1lPSJKb3VybmFsIEFydGljbGUiPjE3PC9yZWYtdHlwZT48Y29udHJpYnV0
b3JzPjxhdXRob3JzPjxhdXRob3I+QmVyYmVyYXQsIFAuIE8uPC9hdXRob3I+PGF1dGhvcj5Jbmdv
bGQsIEguPC9hdXRob3I+PGF1dGhvcj5HdWxiaW5hcywgQS48L2F1dGhvcj48YXV0aG9yPktsZWVm
ZiwgSi48L2F1dGhvcj48YXV0aG9yPk11bGxlciwgTS4gVy48L2F1dGhvcj48YXV0aG9yPkd1dHQs
IEMuPC9hdXRob3I+PGF1dGhvcj5XZWlnYW5kLCBNLjwvYXV0aG9yPjxhdXRob3I+RnJpZXNzLCBI
LjwvYXV0aG9yPjxhdXRob3I+QnVjaGxlciwgTS4gVy48L2F1dGhvcj48L2F1dGhvcnM+PC9jb250
cmlidXRvcnM+PGF1dGgtYWRkcmVzcz5EZXBhcnRtZW50IG9mIEdlbmVyYWwgU3VyZ2VyeSBhbmQg
RGVwYXJ0bWVudCBvZiBBbmVzdGhlc2lhLCBVbml2ZXJzaXR5IG9mIEhlaWRlbGJlcmcsIEltIE5l
dWVuaGVpbWVyIEZlbGQgMTEwLCA2OTEyMCBIZWlkZWxiZXJnLCBHZXJtYW55LjwvYXV0aC1hZGRy
ZXNzPjx0aXRsZXM+PHRpdGxlPkZhc3QgdHJhY2stLWRpZmZlcmVudCBpbXBsaWNhdGlvbnMgaW4g
cGFuY3JlYXRpYyBzdXJnZXJ5PC90aXRsZT48c2Vjb25kYXJ5LXRpdGxlPkogR2FzdHJvaW50ZXN0
IFN1cmc8L3NlY29uZGFyeS10aXRsZT48L3RpdGxlcz48cGVyaW9kaWNhbD48ZnVsbC10aXRsZT5K
IEdhc3Ryb2ludGVzdCBTdXJnPC9mdWxsLXRpdGxlPjwvcGVyaW9kaWNhbD48cGFnZXM+ODgwLTc8
L3BhZ2VzPjx2b2x1bWU+MTE8L3ZvbHVtZT48bnVtYmVyPjc8L251bWJlcj48ZWRpdGlvbj4yMDA3
LzA0LzE5PC9lZGl0aW9uPjxrZXl3b3Jkcz48a2V5d29yZD5BZG9sZXNjZW50PC9rZXl3b3JkPjxr
ZXl3b3JkPkFkdWx0PC9rZXl3b3JkPjxrZXl3b3JkPkFnZWQ8L2tleXdvcmQ+PGtleXdvcmQ+QWdl
ZCwgODAgYW5kIG92ZXI8L2tleXdvcmQ+PGtleXdvcmQ+RmVtYWxlPC9rZXl3b3JkPjxrZXl3b3Jk
Pkh1bWFuczwva2V5d29yZD48a2V5d29yZD5MZW5ndGggb2YgU3RheS8qc3RhdGlzdGljcyAmYW1w
OyBudW1lcmljYWwgZGF0YTwva2V5d29yZD48a2V5d29yZD5NYWxlPC9rZXl3b3JkPjxrZXl3b3Jk
Pk1pZGRsZSBBZ2VkPC9rZXl3b3JkPjxrZXl3b3JkPlBhbmNyZWF0ZWN0b215L2FkdmVyc2UgZWZm
ZWN0cy8qbWV0aG9kczwva2V5d29yZD48a2V5d29yZD5QYW5jcmVhdGljIERpc2Vhc2VzLypzdXJn
ZXJ5PC9rZXl3b3JkPjxrZXl3b3JkPlBhdGllbnQgRGlzY2hhcmdlLypzdGF0aXN0aWNzICZhbXA7
IG51bWVyaWNhbCBkYXRhPC9rZXl3b3JkPjxrZXl3b3JkPlBvc3RvcGVyYXRpdmUgQ29tcGxpY2F0
aW9ucy9lcGlkZW1pb2xvZ3k8L2tleXdvcmQ+PGtleXdvcmQ+VGltZSBGYWN0b3JzPC9rZXl3b3Jk
Pjwva2V5d29yZHM+PGRhdGVzPjx5ZWFyPjIwMDc8L3llYXI+PHB1Yi1kYXRlcz48ZGF0ZT5KdWw8
L2RhdGU+PC9wdWItZGF0ZXM+PC9kYXRlcz48aXNibj4xMDkxLTI1NVggKFByaW50KSYjeEQ7MTA5
MS0yNTVYIChMaW5raW5nKTwvaXNibj48YWNjZXNzaW9uLW51bT4xNzQ0MDc4NzwvYWNjZXNzaW9u
LW51bT48dXJscz48cmVsYXRlZC11cmxzPjx1cmw+aHR0cDovL3d3dy5uY2JpLm5sbS5uaWguZ292
L2VudHJlei9xdWVyeS5mY2dpP2NtZD1SZXRyaWV2ZSZhbXA7ZGI9UHViTWVkJmFtcDtkb3B0PUNp
dGF0aW9uJmFtcDtsaXN0X3VpZHM9MTc0NDA3ODc8L3VybD48L3JlbGF0ZWQtdXJscz48L3VybHM+
PGVsZWN0cm9uaWMtcmVzb3VyY2UtbnVtPjEwLjEwMDcvczExNjA1LTAwNy0wMTY3LTI8L2VsZWN0
cm9uaWMtcmVzb3VyY2UtbnVtPjxsYW5ndWFnZT5lbmc8L2xhbmd1YWdlPjwvcmVjb3JkPjwvQ2l0
ZT48Q2l0ZT48QXV0aG9yPkJhbHphbm88L0F1dGhvcj48WWVhcj4yMDA4PC9ZZWFyPjxSZWNOdW0+
MTg0PC9SZWNOdW0+PHJlY29yZD48cmVjLW51bWJlcj4xODQ8L3JlYy1udW1iZXI+PGZvcmVpZ24t
a2V5cz48a2V5IGFwcD0iRU4iIGRiLWlkPSJwcjVlcHBycDJzczA5dGVhZnB3cDB0YWN2enBhcnJm
cDJ6dHMiPjE4NDwva2V5PjwvZm9yZWlnbi1rZXlzPjxyZWYtdHlwZSBuYW1lPSJKb3VybmFsIEFy
dGljbGUiPjE3PC9yZWYtdHlwZT48Y29udHJpYnV0b3JzPjxhdXRob3JzPjxhdXRob3I+QmFsemFu
bywgRy48L2F1dGhvcj48YXV0aG9yPlplcmJpLCBBLjwvYXV0aG9yPjxhdXRob3I+QnJhZ2EsIE0u
PC9hdXRob3I+PGF1dGhvcj5Sb2NjaGV0dGksIFMuPC9hdXRob3I+PGF1dGhvcj5CZW5lZHVjZSwg
QS4gQS48L2F1dGhvcj48YXV0aG9yPkRpIENhcmxvLCBWLjwvYXV0aG9yPjwvYXV0aG9ycz48L2Nv
bnRyaWJ1dG9ycz48YXV0aC1hZGRyZXNzPlBhbmNyZWFzIFVuaXQsIERlcGFydG1lbnQgb2YgU3Vy
Z2VyeSwgU2FuIFJhZmZhZWxlIFNjaWVudGlmaWMgSW5zdGl0dXRlLCBWaWEgT2xnZXR0aW5hIDYw
LCBNaWxhbiwgSXRhbHkuIGJhbHphbm8uZ2lhbnBhb2xvQGhzci5pdDwvYXV0aC1hZGRyZXNzPjx0
aXRsZXM+PHRpdGxlPkZhc3QtdHJhY2sgcmVjb3ZlcnkgcHJvZ3JhbW1lIGFmdGVyIHBhbmNyZWF0
aWNvLSBkdW9kZW5lY3RvbXkgcmVkdWNlcyBkZWxheWVkIGdhc3RyaWMgZW1wdHlpbmc8L3RpdGxl
PjxzZWNvbmRhcnktdGl0bGU+QnIgSiBTdXJnPC9zZWNvbmRhcnktdGl0bGU+PC90aXRsZXM+PHBl
cmlvZGljYWw+PGZ1bGwtdGl0bGU+QnIgSiBTdXJnPC9mdWxsLXRpdGxlPjwvcGVyaW9kaWNhbD48
cGFnZXM+MTM4Ny05MzwvcGFnZXM+PHZvbHVtZT45NTwvdm9sdW1lPjxudW1iZXI+MTE8L251bWJl
cj48ZWRpdGlvbj4yMDA4LzEwLzExPC9lZGl0aW9uPjxrZXl3b3Jkcz48a2V5d29yZD5BZHVsdDwv
a2V5d29yZD48a2V5d29yZD5BZ2VkPC9rZXl3b3JkPjxrZXl3b3JkPkFnZWQsIDgwIGFuZCBvdmVy
PC9rZXl3b3JkPjxrZXl3b3JkPkVwaWRlbWlvbG9naWMgTWV0aG9kczwva2V5d29yZD48a2V5d29y
ZD5GZW1hbGU8L2tleXdvcmQ+PGtleXdvcmQ+R2FzdHJpYyBFbXB0eWluZy8qcGh5c2lvbG9neTwv
a2V5d29yZD48a2V5d29yZD5IdW1hbnM8L2tleXdvcmQ+PGtleXdvcmQ+TGVuZ3RoIG9mIFN0YXk8
L2tleXdvcmQ+PGtleXdvcmQ+TWFsZTwva2V5d29yZD48a2V5d29yZD5NaWRkbGUgQWdlZDwva2V5
d29yZD48a2V5d29yZD5QYW5jcmVhdGljIERpc2Vhc2VzL3JlaGFiaWxpdGF0aW9uLypzdXJnZXJ5
PC9rZXl3b3JkPjxrZXl3b3JkPlBhbmNyZWF0aWNvZHVvZGVuZWN0b215L2FkdmVyc2UgZWZmZWN0
cy9tZXRob2RzLypyZWhhYmlsaXRhdGlvbjwva2V5d29yZD48a2V5d29yZD5Qb3N0b3BlcmF0aXZl
IENhcmUvKm1ldGhvZHM8L2tleXdvcmQ+PGtleXdvcmQ+UG9zdG9wZXJhdGl2ZSBDb21wbGljYXRp
b25zL2V0aW9sb2d5PC9rZXl3b3JkPjxrZXl3b3JkPlJlY292ZXJ5IG9mIEZ1bmN0aW9uL3BoeXNp
b2xvZ3k8L2tleXdvcmQ+PGtleXdvcmQ+VGltZSBGYWN0b3JzPC9rZXl3b3JkPjwva2V5d29yZHM+
PGRhdGVzPjx5ZWFyPjIwMDg8L3llYXI+PHB1Yi1kYXRlcz48ZGF0ZT5Ob3Y8L2RhdGU+PC9wdWIt
ZGF0ZXM+PC9kYXRlcz48aXNibj4xMzY1LTIxNjggKEVsZWN0cm9uaWMpJiN4RDswMDA3LTEzMjMg
KExpbmtpbmcpPC9pc2JuPjxhY2Nlc3Npb24tbnVtPjE4ODQ0MjUxPC9hY2Nlc3Npb24tbnVtPjx1
cmxzPjxyZWxhdGVkLXVybHM+PHVybD5odHRwOi8vd3d3Lm5jYmkubmxtLm5paC5nb3YvZW50cmV6
L3F1ZXJ5LmZjZ2k/Y21kPVJldHJpZXZlJmFtcDtkYj1QdWJNZWQmYW1wO2RvcHQ9Q2l0YXRpb24m
YW1wO2xpc3RfdWlkcz0xODg0NDI1MTwvdXJsPjwvcmVsYXRlZC11cmxzPjwvdXJscz48ZWxlY3Ry
b25pYy1yZXNvdXJjZS1udW0+MTAuMTAwMi9ianMuNjMyNDwvZWxlY3Ryb25pYy1yZXNvdXJjZS1u
dW0+PGxhbmd1YWdlPmVuZzwvbGFuZ3VhZ2U+PC9yZWNvcmQ+PC9DaXRlPjwvRW5kTm90ZT4AAAAA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PEVuZE5vdGU+PENpdGU+PEF1dGhvcj5LZW5uZWR5PC9BdXRob3I+PFllYXI+MjAwNzwvWWVhcj48
UmVjTnVtPjE4MjwvUmVjTnVtPjxyZWNvcmQ+PHJlYy1udW1iZXI+MTgyPC9yZWMtbnVtYmVyPjxm
b3JlaWduLWtleXM+PGtleSBhcHA9IkVOIiBkYi1pZD0icHI1ZXBwcnAyc3MwOXRlYWZwd3AwdGFj
dnpwYXJyZnAyenRzIj4xODI8L2tleT48L2ZvcmVpZ24ta2V5cz48cmVmLXR5cGUgbmFtZT0iSm91
cm5hbCBBcnRpY2xlIj4xNzwvcmVmLXR5cGU+PGNvbnRyaWJ1dG9ycz48YXV0aG9ycz48YXV0aG9y
Pktlbm5lZHksIEUuIFAuPC9hdXRob3I+PGF1dGhvcj5Sb3NhdG8sIEUuIEwuPC9hdXRob3I+PGF1
dGhvcj5TYXV0ZXIsIFAuIEsuPC9hdXRob3I+PGF1dGhvcj5Sb3NlbmJlcmcsIEwuIE0uPC9hdXRo
b3I+PGF1dGhvcj5Eb3JpYSwgQy48L2F1dGhvcj48YXV0aG9yPk1hcmlubywgSS4gUi48L2F1dGhv
cj48YXV0aG9yPkNob2puYWNraSwgSy4gQS48L2F1dGhvcj48YXV0aG9yPkJlcmdlciwgQS4gQy48
L2F1dGhvcj48YXV0aG9yPlllbywgQy4gSi48L2F1dGhvcj48L2F1dGhvcnM+PC9jb250cmlidXRv
cnM+PGF1dGgtYWRkcmVzcz5EZXBhcnRtZW50IG9mIFN1cmdlcnksIEplZmZlcnNvbiBNZWRpY2Fs
IENvbGxlZ2UsIFRob21hcyBKZWZmZXJzb24gVW5pdmVyc2l0eSwgUGhpbGFkZWxwaGlhLCBQQSAx
OTEwNywgVVNBLjwvYXV0aC1hZGRyZXNzPjx0aXRsZXM+PHRpdGxlPkluaXRpYXRpb24gb2YgYSBj
cml0aWNhbCBwYXRod2F5IGZvciBwYW5jcmVhdGljb2R1b2RlbmVjdG9teSBhdCBhbiBhY2FkZW1p
YyBpbnN0aXR1dGlvbi0tdGhlIGZpcnN0IHN0ZXAgaW4gbXVsdGlkaXNjaXBsaW5hcnkgdGVhbSBi
dWlsZGluZzwvdGl0bGU+PHNlY29uZGFyeS10aXRsZT5KIEFtIENvbGwgU3VyZzwvc2Vjb25kYXJ5
LXRpdGxlPjwvdGl0bGVzPjxwZXJpb2RpY2FsPjxmdWxsLXRpdGxlPkogQW0gQ29sbCBTdXJnPC9m
dWxsLXRpdGxlPjwvcGVyaW9kaWNhbD48cGFnZXM+OTE3LTIzOyBkaXNjdXNzaW9uIDkyMy00PC9w
YWdlcz48dm9sdW1lPjIwNDwvdm9sdW1lPjxudW1iZXI+NTwvbnVtYmVyPjxlZGl0aW9uPjIwMDcv
MDUvMDg8L2VkaXRpb24+PGtleXdvcmRzPjxrZXl3b3JkPkJsb29kIFRyYW5zZnVzaW9uL3N0YXRp
c3RpY3MgJmFtcDsgbnVtZXJpY2FsIGRhdGE8L2tleXdvcmQ+PGtleXdvcmQ+KkNyaXRpY2FsIFBh
dGh3YXlzPC9rZXl3b3JkPjxrZXl3b3JkPkZlbWFsZTwva2V5d29yZD48a2V5d29yZD5IdW1hbnM8
L2tleXdvcmQ+PGtleXdvcmQ+TGVuZ3RoIG9mIFN0YXkvc3RhdGlzdGljcyAmYW1wOyBudW1lcmlj
YWwgZGF0YTwva2V5d29yZD48a2V5d29yZD5NYWxlPC9rZXl3b3JkPjxrZXl3b3JkPk1pZGRsZSBB
Z2VkPC9rZXl3b3JkPjxrZXl3b3JkPipPdXRjb21lIEFzc2Vzc21lbnQgKEhlYWx0aCBDYXJlKTwv
a2V5d29yZD48a2V5d29yZD5QYW5jcmVhdGljb2R1b2RlbmVjdG9teS8qc3RhbmRhcmRzPC9rZXl3
b3JkPjxrZXl3b3JkPlJldHJvc3BlY3RpdmUgU3R1ZGllczwva2V5d29yZD48L2tleXdvcmRzPjxk
YXRlcz48eWVhcj4yMDA3PC95ZWFyPjxwdWItZGF0ZXM+PGRhdGU+TWF5PC9kYXRlPjwvcHViLWRh
dGVzPjwvZGF0ZXM+PGlzYm4+MTA3Mi03NTE1IChQcmludCkmI3hEOzEwNzItNzUxNSAoTGlua2lu
Zyk8L2lzYm4+PGFjY2Vzc2lvbi1udW0+MTc0ODE1MTA8L2FjY2Vzc2lvbi1udW0+PHVybHM+PHJl
bGF0ZWQtdXJscz48dXJsPmh0dHA6Ly93d3cubmNiaS5ubG0ubmloLmdvdi9lbnRyZXovcXVlcnku
ZmNnaT9jbWQ9UmV0cmlldmUmYW1wO2RiPVB1Yk1lZCZhbXA7ZG9wdD1DaXRhdGlvbiZhbXA7bGlz
dF91aWRzPTE3NDgxNTEwPC91cmw+PC9yZWxhdGVkLXVybHM+PC91cmxzPjxlbGVjdHJvbmljLXJl
c291cmNlLW51bT5TMTA3Mi03NTE1KDA3KTAwMTM4LVggW3BpaV0mI3hEOzEwLjEwMTYvai5qYW1j
b2xsc3VyZy4yMDA3LjAxLjA1NzwvZWxlY3Ryb25pYy1yZXNvdXJjZS1udW0+PGxhbmd1YWdlPmVu
ZzwvbGFuZ3VhZ2U+PC9yZWNvcmQ+PC9DaXRlPjxDaXRlPjxBdXRob3I+QmVyYmVyYXQ8L0F1dGhv
cj48WWVhcj4yMDA3PC9ZZWFyPjxSZWNOdW0+MTgzPC9SZWNOdW0+PHJlY29yZD48cmVjLW51bWJl
cj4xODM8L3JlYy1udW1iZXI+PGZvcmVpZ24ta2V5cz48a2V5IGFwcD0iRU4iIGRiLWlkPSJwcjVl
cHBycDJzczA5dGVhZnB3cDB0YWN2enBhcnJmcDJ6dHMiPjE4Mzwva2V5PjwvZm9yZWlnbi1rZXlz
PjxyZWYtdHlwZSBuYW1lPSJKb3VybmFsIEFydGljbGUiPjE3PC9yZWYtdHlwZT48Y29udHJpYnV0
b3JzPjxhdXRob3JzPjxhdXRob3I+QmVyYmVyYXQsIFAuIE8uPC9hdXRob3I+PGF1dGhvcj5Jbmdv
bGQsIEguPC9hdXRob3I+PGF1dGhvcj5HdWxiaW5hcywgQS48L2F1dGhvcj48YXV0aG9yPktsZWVm
ZiwgSi48L2F1dGhvcj48YXV0aG9yPk11bGxlciwgTS4gVy48L2F1dGhvcj48YXV0aG9yPkd1dHQs
IEMuPC9hdXRob3I+PGF1dGhvcj5XZWlnYW5kLCBNLjwvYXV0aG9yPjxhdXRob3I+RnJpZXNzLCBI
LjwvYXV0aG9yPjxhdXRob3I+QnVjaGxlciwgTS4gVy48L2F1dGhvcj48L2F1dGhvcnM+PC9jb250
cmlidXRvcnM+PGF1dGgtYWRkcmVzcz5EZXBhcnRtZW50IG9mIEdlbmVyYWwgU3VyZ2VyeSBhbmQg
RGVwYXJ0bWVudCBvZiBBbmVzdGhlc2lhLCBVbml2ZXJzaXR5IG9mIEhlaWRlbGJlcmcsIEltIE5l
dWVuaGVpbWVyIEZlbGQgMTEwLCA2OTEyMCBIZWlkZWxiZXJnLCBHZXJtYW55LjwvYXV0aC1hZGRy
ZXNzPjx0aXRsZXM+PHRpdGxlPkZhc3QgdHJhY2stLWRpZmZlcmVudCBpbXBsaWNhdGlvbnMgaW4g
cGFuY3JlYXRpYyBzdXJnZXJ5PC90aXRsZT48c2Vjb25kYXJ5LXRpdGxlPkogR2FzdHJvaW50ZXN0
IFN1cmc8L3NlY29uZGFyeS10aXRsZT48L3RpdGxlcz48cGVyaW9kaWNhbD48ZnVsbC10aXRsZT5K
IEdhc3Ryb2ludGVzdCBTdXJnPC9mdWxsLXRpdGxlPjwvcGVyaW9kaWNhbD48cGFnZXM+ODgwLTc8
L3BhZ2VzPjx2b2x1bWU+MTE8L3ZvbHVtZT48bnVtYmVyPjc8L251bWJlcj48ZWRpdGlvbj4yMDA3
LzA0LzE5PC9lZGl0aW9uPjxrZXl3b3Jkcz48a2V5d29yZD5BZG9sZXNjZW50PC9rZXl3b3JkPjxr
ZXl3b3JkPkFkdWx0PC9rZXl3b3JkPjxrZXl3b3JkPkFnZWQ8L2tleXdvcmQ+PGtleXdvcmQ+QWdl
ZCwgODAgYW5kIG92ZXI8L2tleXdvcmQ+PGtleXdvcmQ+RmVtYWxlPC9rZXl3b3JkPjxrZXl3b3Jk
Pkh1bWFuczwva2V5d29yZD48a2V5d29yZD5MZW5ndGggb2YgU3RheS8qc3RhdGlzdGljcyAmYW1w
OyBudW1lcmljYWwgZGF0YTwva2V5d29yZD48a2V5d29yZD5NYWxlPC9rZXl3b3JkPjxrZXl3b3Jk
Pk1pZGRsZSBBZ2VkPC9rZXl3b3JkPjxrZXl3b3JkPlBhbmNyZWF0ZWN0b215L2FkdmVyc2UgZWZm
ZWN0cy8qbWV0aG9kczwva2V5d29yZD48a2V5d29yZD5QYW5jcmVhdGljIERpc2Vhc2VzLypzdXJn
ZXJ5PC9rZXl3b3JkPjxrZXl3b3JkPlBhdGllbnQgRGlzY2hhcmdlLypzdGF0aXN0aWNzICZhbXA7
IG51bWVyaWNhbCBkYXRhPC9rZXl3b3JkPjxrZXl3b3JkPlBvc3RvcGVyYXRpdmUgQ29tcGxpY2F0
aW9ucy9lcGlkZW1pb2xvZ3k8L2tleXdvcmQ+PGtleXdvcmQ+VGltZSBGYWN0b3JzPC9rZXl3b3Jk
Pjwva2V5d29yZHM+PGRhdGVzPjx5ZWFyPjIwMDc8L3llYXI+PHB1Yi1kYXRlcz48ZGF0ZT5KdWw8
L2RhdGU+PC9wdWItZGF0ZXM+PC9kYXRlcz48aXNibj4xMDkxLTI1NVggKFByaW50KSYjeEQ7MTA5
MS0yNTVYIChMaW5raW5nKTwvaXNibj48YWNjZXNzaW9uLW51bT4xNzQ0MDc4NzwvYWNjZXNzaW9u
LW51bT48dXJscz48cmVsYXRlZC11cmxzPjx1cmw+aHR0cDovL3d3dy5uY2JpLm5sbS5uaWguZ292
L2VudHJlei9xdWVyeS5mY2dpP2NtZD1SZXRyaWV2ZSZhbXA7ZGI9UHViTWVkJmFtcDtkb3B0PUNp
dGF0aW9uJmFtcDtsaXN0X3VpZHM9MTc0NDA3ODc8L3VybD48L3JlbGF0ZWQtdXJscz48L3VybHM+
PGVsZWN0cm9uaWMtcmVzb3VyY2UtbnVtPjEwLjEwMDcvczExNjA1LTAwNy0wMTY3LTI8L2VsZWN0
cm9uaWMtcmVzb3VyY2UtbnVtPjxsYW5ndWFnZT5lbmc8L2xhbmd1YWdlPjwvcmVjb3JkPjwvQ2l0
ZT48Q2l0ZT48QXV0aG9yPkJhbHphbm88L0F1dGhvcj48WWVhcj4yMDA4PC9ZZWFyPjxSZWNOdW0+
MTg0PC9SZWNOdW0+PHJlY29yZD48cmVjLW51bWJlcj4xODQ8L3JlYy1udW1iZXI+PGZvcmVpZ24t
a2V5cz48a2V5IGFwcD0iRU4iIGRiLWlkPSJwcjVlcHBycDJzczA5dGVhZnB3cDB0YWN2enBhcnJm
cDJ6dHMiPjE4NDwva2V5PjwvZm9yZWlnbi1rZXlzPjxyZWYtdHlwZSBuYW1lPSJKb3VybmFsIEFy
dGljbGUiPjE3PC9yZWYtdHlwZT48Y29udHJpYnV0b3JzPjxhdXRob3JzPjxhdXRob3I+QmFsemFu
bywgRy48L2F1dGhvcj48YXV0aG9yPlplcmJpLCBBLjwvYXV0aG9yPjxhdXRob3I+QnJhZ2EsIE0u
PC9hdXRob3I+PGF1dGhvcj5Sb2NjaGV0dGksIFMuPC9hdXRob3I+PGF1dGhvcj5CZW5lZHVjZSwg
QS4gQS48L2F1dGhvcj48YXV0aG9yPkRpIENhcmxvLCBWLjwvYXV0aG9yPjwvYXV0aG9ycz48L2Nv
bnRyaWJ1dG9ycz48YXV0aC1hZGRyZXNzPlBhbmNyZWFzIFVuaXQsIERlcGFydG1lbnQgb2YgU3Vy
Z2VyeSwgU2FuIFJhZmZhZWxlIFNjaWVudGlmaWMgSW5zdGl0dXRlLCBWaWEgT2xnZXR0aW5hIDYw
LCBNaWxhbiwgSXRhbHkuIGJhbHphbm8uZ2lhbnBhb2xvQGhzci5pdDwvYXV0aC1hZGRyZXNzPjx0
aXRsZXM+PHRpdGxlPkZhc3QtdHJhY2sgcmVjb3ZlcnkgcHJvZ3JhbW1lIGFmdGVyIHBhbmNyZWF0
aWNvLSBkdW9kZW5lY3RvbXkgcmVkdWNlcyBkZWxheWVkIGdhc3RyaWMgZW1wdHlpbmc8L3RpdGxl
PjxzZWNvbmRhcnktdGl0bGU+QnIgSiBTdXJnPC9zZWNvbmRhcnktdGl0bGU+PC90aXRsZXM+PHBl
cmlvZGljYWw+PGZ1bGwtdGl0bGU+QnIgSiBTdXJnPC9mdWxsLXRpdGxlPjwvcGVyaW9kaWNhbD48
cGFnZXM+MTM4Ny05MzwvcGFnZXM+PHZvbHVtZT45NTwvdm9sdW1lPjxudW1iZXI+MTE8L251bWJl
cj48ZWRpdGlvbj4yMDA4LzEwLzExPC9lZGl0aW9uPjxrZXl3b3Jkcz48a2V5d29yZD5BZHVsdDwv
a2V5d29yZD48a2V5d29yZD5BZ2VkPC9rZXl3b3JkPjxrZXl3b3JkPkFnZWQsIDgwIGFuZCBvdmVy
PC9rZXl3b3JkPjxrZXl3b3JkPkVwaWRlbWlvbG9naWMgTWV0aG9kczwva2V5d29yZD48a2V5d29y
ZD5GZW1hbGU8L2tleXdvcmQ+PGtleXdvcmQ+R2FzdHJpYyBFbXB0eWluZy8qcGh5c2lvbG9neTwv
a2V5d29yZD48a2V5d29yZD5IdW1hbnM8L2tleXdvcmQ+PGtleXdvcmQ+TGVuZ3RoIG9mIFN0YXk8
L2tleXdvcmQ+PGtleXdvcmQ+TWFsZTwva2V5d29yZD48a2V5d29yZD5NaWRkbGUgQWdlZDwva2V5
d29yZD48a2V5d29yZD5QYW5jcmVhdGljIERpc2Vhc2VzL3JlaGFiaWxpdGF0aW9uLypzdXJnZXJ5
PC9rZXl3b3JkPjxrZXl3b3JkPlBhbmNyZWF0aWNvZHVvZGVuZWN0b215L2FkdmVyc2UgZWZmZWN0
cy9tZXRob2RzLypyZWhhYmlsaXRhdGlvbjwva2V5d29yZD48a2V5d29yZD5Qb3N0b3BlcmF0aXZl
IENhcmUvKm1ldGhvZHM8L2tleXdvcmQ+PGtleXdvcmQ+UG9zdG9wZXJhdGl2ZSBDb21wbGljYXRp
b25zL2V0aW9sb2d5PC9rZXl3b3JkPjxrZXl3b3JkPlJlY292ZXJ5IG9mIEZ1bmN0aW9uL3BoeXNp
b2xvZ3k8L2tleXdvcmQ+PGtleXdvcmQ+VGltZSBGYWN0b3JzPC9rZXl3b3JkPjwva2V5d29yZHM+
PGRhdGVzPjx5ZWFyPjIwMDg8L3llYXI+PHB1Yi1kYXRlcz48ZGF0ZT5Ob3Y8L2RhdGU+PC9wdWIt
ZGF0ZXM+PC9kYXRlcz48aXNibj4xMzY1LTIxNjggKEVsZWN0cm9uaWMpJiN4RDswMDA3LTEzMjMg
KExpbmtpbmcpPC9pc2JuPjxhY2Nlc3Npb24tbnVtPjE4ODQ0MjUxPC9hY2Nlc3Npb24tbnVtPjx1
cmxzPjxyZWxhdGVkLXVybHM+PHVybD5odHRwOi8vd3d3Lm5jYmkubmxtLm5paC5nb3YvZW50cmV6
L3F1ZXJ5LmZjZ2k/Y21kPVJldHJpZXZlJmFtcDtkYj1QdWJNZWQmYW1wO2RvcHQ9Q2l0YXRpb24m
YW1wO2xpc3RfdWlkcz0xODg0NDI1MTwvdXJsPjwvcmVsYXRlZC11cmxzPjwvdXJscz48ZWxlY3Ry
b25pYy1yZXNvdXJjZS1udW0+MTAuMTAwMi9ianMuNjMyNDwvZWxlY3Ryb25pYy1yZXNvdXJjZS1u
dW0+PGxhbmd1YWdlPmVuZzwvbGFuZ3VhZ2U+PC9yZWNvcmQ+PC9DaXRlPjwvRW5kTm90ZT4AAAAA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[50, 54, 136]</w:t>
      </w:r>
      <w:r w:rsidR="00673931" w:rsidRPr="008833A9">
        <w:rPr>
          <w:rFonts w:ascii="Book Antiqua" w:hAnsi="Book Antiqua"/>
          <w:lang w:val="en-GB"/>
        </w:rPr>
        <w:fldChar w:fldCharType="end"/>
      </w:r>
      <w:r w:rsidRPr="008833A9">
        <w:rPr>
          <w:rFonts w:ascii="Book Antiqua" w:hAnsi="Book Antiqua"/>
          <w:lang w:val="en-GB"/>
        </w:rPr>
        <w:t>. Despite their potential weaknesses, the studies detailed above have demonstrated that implementation of fast-track peri-operative care pathways is feasible in pancreatic surgery and can be associated with reduced length of stay, reduced relevant hospital costs and no increase in morbidity, 30-day mortality or re-admission rates.</w:t>
      </w:r>
    </w:p>
    <w:p w:rsidR="003C17FC" w:rsidRPr="008833A9" w:rsidRDefault="003C17FC" w:rsidP="001338A8">
      <w:pPr>
        <w:autoSpaceDE w:val="0"/>
        <w:autoSpaceDN w:val="0"/>
        <w:adjustRightInd w:val="0"/>
        <w:spacing w:line="360" w:lineRule="auto"/>
        <w:jc w:val="both"/>
        <w:rPr>
          <w:rStyle w:val="hps"/>
          <w:rFonts w:ascii="Book Antiqua" w:hAnsi="Book Antiqua"/>
          <w:lang w:val="en-GB"/>
        </w:rPr>
      </w:pPr>
    </w:p>
    <w:p w:rsidR="003C17FC" w:rsidRPr="008833A9" w:rsidRDefault="003C17FC" w:rsidP="001338A8">
      <w:pPr>
        <w:autoSpaceDE w:val="0"/>
        <w:autoSpaceDN w:val="0"/>
        <w:adjustRightInd w:val="0"/>
        <w:spacing w:line="360" w:lineRule="auto"/>
        <w:jc w:val="both"/>
        <w:rPr>
          <w:rStyle w:val="hps"/>
          <w:rFonts w:ascii="Book Antiqua" w:hAnsi="Book Antiqua"/>
          <w:i/>
          <w:lang w:val="en-GB"/>
        </w:rPr>
      </w:pPr>
      <w:r w:rsidRPr="008833A9">
        <w:rPr>
          <w:rStyle w:val="hps"/>
          <w:rFonts w:ascii="Book Antiqua" w:hAnsi="Book Antiqua"/>
          <w:b/>
          <w:i/>
          <w:lang w:val="en-GB"/>
        </w:rPr>
        <w:t>Early nasogastric tube, catheter and drain removal</w:t>
      </w:r>
    </w:p>
    <w:p w:rsidR="003C17FC" w:rsidRPr="008833A9" w:rsidRDefault="003C17FC" w:rsidP="00B43FCA">
      <w:pPr>
        <w:autoSpaceDE w:val="0"/>
        <w:autoSpaceDN w:val="0"/>
        <w:adjustRightInd w:val="0"/>
        <w:spacing w:line="360" w:lineRule="auto"/>
        <w:jc w:val="both"/>
        <w:rPr>
          <w:rFonts w:ascii="Book Antiqua" w:hAnsi="Book Antiqua"/>
          <w:lang w:val="en-GB"/>
        </w:rPr>
      </w:pPr>
      <w:r w:rsidRPr="008833A9">
        <w:rPr>
          <w:rFonts w:ascii="Book Antiqua" w:hAnsi="Book Antiqua"/>
          <w:b/>
          <w:lang w:val="en-GB"/>
        </w:rPr>
        <w:t>Nasogastric tube</w:t>
      </w:r>
      <w:r w:rsidRPr="008833A9">
        <w:rPr>
          <w:rFonts w:ascii="Book Antiqua" w:eastAsia="宋体" w:hAnsi="Book Antiqua"/>
          <w:b/>
          <w:lang w:val="en-GB" w:eastAsia="zh-CN"/>
        </w:rPr>
        <w:t xml:space="preserve">: </w:t>
      </w:r>
      <w:r w:rsidRPr="008833A9">
        <w:rPr>
          <w:rFonts w:ascii="Book Antiqua" w:hAnsi="Book Antiqua"/>
          <w:lang w:val="en-GB"/>
        </w:rPr>
        <w:t>Nasogastric tubes have been routinely used following abdominal surgery until normal bowel function is restored, following the notion that gastric decompression resulting from decreased air and fluid accumulation can prevent abdominal distension, nausea and vomiting. Many studies have subsequently questioned this practice, advising against its routine use. In fact, prophylactic nasogastric tube aspiration is associated with pulmonary complications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&lt;EndNote&gt;&lt;Cite&gt;&lt;Author&gt;Nelson&lt;/Author&gt;&lt;Year&gt;2005&lt;/Year&gt;&lt;RecNum&gt;185&lt;/RecNum&gt;&lt;record&gt;&lt;rec-number&gt;185&lt;/rec-number&gt;&lt;foreign-keys&gt;&lt;key app="EN" db-id="pr5epprp2ss09teafpwp0tacvzparrfp2zts"&gt;185&lt;/key&gt;&lt;/foreign-keys&gt;&lt;ref-type name="Journal Article"&gt;17&lt;/ref-type&gt;&lt;contributors&gt;&lt;authors&gt;&lt;author&gt;Nelson, R.&lt;/author&gt;&lt;author&gt;Tse, B.&lt;/author&gt;&lt;author&gt;Edwards, S.&lt;/author&gt;&lt;/authors&gt;&lt;/contributors&gt;&lt;auth-address&gt;Department of Surgery, University of Illinois Hospital, Mail Code 957, room 2204, 1740 West Taylor Street, Chicago, Illinois 60612, USA. altohorn@uic.edu &amp;lt;altohorn@uic.edu&amp;gt;&lt;/auth-address&gt;&lt;titles&gt;&lt;title&gt;Systematic review of prophylactic nasogastric decompression after abdominal operations&lt;/title&gt;&lt;secondary-title&gt;Br J Surg&lt;/secondary-title&gt;&lt;/titles&gt;&lt;periodical&gt;&lt;full-title&gt;Br J Surg&lt;/full-title&gt;&lt;/periodical&gt;&lt;pages&gt;673-80&lt;/pages&gt;&lt;volume&gt;92&lt;/volume&gt;&lt;number&gt;6&lt;/number&gt;&lt;edition&gt;2005/05/25&lt;/edition&gt;&lt;keywords&gt;&lt;keyword&gt;Abdomen/*surgery&lt;/keyword&gt;&lt;keyword&gt;Decompression, Surgical/*methods&lt;/keyword&gt;&lt;keyword&gt;Flatulence&lt;/keyword&gt;&lt;keyword&gt;Hernia, Ventral/etiology&lt;/keyword&gt;&lt;keyword&gt;Humans&lt;/keyword&gt;&lt;keyword&gt;Intubation, Gastrointestinal/*methods&lt;/keyword&gt;&lt;keyword&gt;Length of Stay&lt;/keyword&gt;&lt;keyword&gt;Lung Diseases/prevention &amp;amp; control&lt;/keyword&gt;&lt;keyword&gt;Postoperative Care/*methods&lt;/keyword&gt;&lt;keyword&gt;Postoperative Complications/etiology/*prevention &amp;amp; control&lt;/keyword&gt;&lt;keyword&gt;Randomized Controlled Trials as Topic&lt;/keyword&gt;&lt;keyword&gt;Surgical Wound Dehiscence/etiology&lt;/keyword&gt;&lt;keyword&gt;Surgical Wound Infection/prevention &amp;amp; control&lt;/keyword&gt;&lt;keyword&gt;Treatment Outcome&lt;/keyword&gt;&lt;/keywords&gt;&lt;dates&gt;&lt;year&gt;2005&lt;/year&gt;&lt;pub-dates&gt;&lt;date&gt;Jun&lt;/date&gt;&lt;/pub-dates&gt;&lt;/dates&gt;&lt;isbn&gt;0007-1323 (Print)&amp;#xD;0007-1323 (Linking)&lt;/isbn&gt;&lt;accession-num&gt;15912492&lt;/accession-num&gt;&lt;urls&gt;&lt;related-urls&gt;&lt;url&gt;http://www.ncbi.nlm.nih.gov/entrez/query.fcgi?cmd=Retrieve&amp;amp;db=PubMed&amp;amp;dopt=Citation&amp;amp;list_uids=15912492&lt;/url&gt;&lt;/related-urls&gt;&lt;/urls&gt;&lt;electronic-resource-num&gt;10.1002/bjs.5090&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[137]</w:t>
      </w:r>
      <w:r w:rsidR="00673931" w:rsidRPr="008833A9">
        <w:rPr>
          <w:rFonts w:ascii="Book Antiqua" w:hAnsi="Book Antiqua"/>
          <w:lang w:val="en-GB"/>
        </w:rPr>
        <w:fldChar w:fldCharType="end"/>
      </w:r>
      <w:r w:rsidRPr="008833A9">
        <w:rPr>
          <w:rFonts w:ascii="Book Antiqua" w:hAnsi="Book Antiqua"/>
          <w:lang w:val="en-GB"/>
        </w:rPr>
        <w:t xml:space="preserve"> and significant patient discomfort. A recent study on the implementation of fast-track recovery pathways in pancreatic surgery</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&lt;EndNote&gt;&lt;Cite&gt;&lt;Author&gt;Ypsilantis&lt;/Author&gt;&lt;Year&gt;2009&lt;/Year&gt;&lt;RecNum&gt;186&lt;/RecNum&gt;&lt;record&gt;&lt;rec-number&gt;186&lt;/rec-number&gt;&lt;foreign-keys&gt;&lt;key app="EN" db-id="pr5epprp2ss09teafpwp0tacvzparrfp2zts"&gt;186&lt;/key&gt;&lt;/foreign-keys&gt;&lt;ref-type name="Journal Article"&gt;17&lt;/ref-type&gt;&lt;contributors&gt;&lt;authors&gt;&lt;author&gt;Ypsilantis, E.&lt;/author&gt;&lt;author&gt;Praseedom, R. K.&lt;/author&gt;&lt;/authors&gt;&lt;/contributors&gt;&lt;titles&gt;&lt;title&gt;Current status of fast-track recovery pathways in pancreatic surgery&lt;/title&gt;&lt;secondary-title&gt;JOP&lt;/secondary-title&gt;&lt;/titles&gt;&lt;periodical&gt;&lt;full-title&gt;JOP&lt;/full-title&gt;&lt;/periodical&gt;&lt;pages&gt;646-50&lt;/pages&gt;&lt;volume&gt;10&lt;/volume&gt;&lt;number&gt;6&lt;/number&gt;&lt;edition&gt;2009/11/06&lt;/edition&gt;&lt;keywords&gt;&lt;keyword&gt;Clinical Protocols&lt;/keyword&gt;&lt;keyword&gt;Digestive System Surgical Procedures/*methods/mortality/*rehabilitation/*trends&lt;/keyword&gt;&lt;keyword&gt;Humans&lt;/keyword&gt;&lt;keyword&gt;Pancreatic Diseases/mortality/rehabilitation/*surgery&lt;/keyword&gt;&lt;keyword&gt;Time Factors&lt;/keyword&gt;&lt;keyword&gt;Treatment Outcome&lt;/keyword&gt;&lt;/keywords&gt;&lt;dates&gt;&lt;year&gt;2009&lt;/year&gt;&lt;/dates&gt;&lt;isbn&gt;1590-8577 (Electronic)&amp;#xD;1590-8577 (Linking)&lt;/isbn&gt;&lt;accession-num&gt;19890186&lt;/accession-num&gt;&lt;urls&gt;&lt;related-urls&gt;&lt;url&gt;http://www.ncbi.nlm.nih.gov/entrez/query.fcgi?cmd=Retrieve&amp;amp;db=PubMed&amp;amp;dopt=Citation&amp;amp;list_uids=19890186&lt;/url&gt;&lt;/related-urls&gt;&lt;/urls&gt;&lt;electronic-resource-num&gt;v10i06a01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[138]</w:t>
      </w:r>
      <w:r w:rsidR="00673931" w:rsidRPr="008833A9">
        <w:rPr>
          <w:rFonts w:ascii="Book Antiqua" w:hAnsi="Book Antiqua"/>
          <w:lang w:val="en-GB"/>
        </w:rPr>
        <w:fldChar w:fldCharType="end"/>
      </w:r>
      <w:r w:rsidRPr="008833A9">
        <w:rPr>
          <w:rFonts w:ascii="Book Antiqua" w:hAnsi="Book Antiqua"/>
          <w:lang w:val="en-GB"/>
        </w:rPr>
        <w:t xml:space="preserve"> has </w:t>
      </w:r>
      <w:r w:rsidRPr="008833A9">
        <w:rPr>
          <w:rStyle w:val="hps"/>
          <w:rFonts w:ascii="Book Antiqua" w:hAnsi="Book Antiqua"/>
          <w:lang w:val="en-GB"/>
        </w:rPr>
        <w:t>underlined</w:t>
      </w:r>
      <w:r w:rsidRPr="008833A9">
        <w:rPr>
          <w:rFonts w:ascii="Book Antiqua" w:hAnsi="Book Antiqua"/>
          <w:lang w:val="en-GB"/>
        </w:rPr>
        <w:t xml:space="preserve"> </w:t>
      </w:r>
      <w:r w:rsidRPr="008833A9">
        <w:rPr>
          <w:rStyle w:val="hps"/>
          <w:rFonts w:ascii="Book Antiqua" w:hAnsi="Book Antiqua"/>
          <w:lang w:val="en-GB"/>
        </w:rPr>
        <w:t>the advantages of the</w:t>
      </w:r>
      <w:r w:rsidRPr="008833A9">
        <w:rPr>
          <w:rFonts w:ascii="Book Antiqua" w:hAnsi="Book Antiqua"/>
          <w:lang w:val="en-GB"/>
        </w:rPr>
        <w:t xml:space="preserve"> early </w:t>
      </w:r>
      <w:r w:rsidRPr="008833A9">
        <w:rPr>
          <w:rStyle w:val="hps"/>
          <w:rFonts w:ascii="Book Antiqua" w:hAnsi="Book Antiqua"/>
          <w:lang w:val="en-GB"/>
        </w:rPr>
        <w:t>removal</w:t>
      </w:r>
      <w:r w:rsidRPr="008833A9">
        <w:rPr>
          <w:rFonts w:ascii="Book Antiqua" w:hAnsi="Book Antiqua"/>
          <w:lang w:val="en-GB"/>
        </w:rPr>
        <w:t xml:space="preserve"> </w:t>
      </w:r>
      <w:r w:rsidRPr="008833A9">
        <w:rPr>
          <w:rStyle w:val="hps"/>
          <w:rFonts w:ascii="Book Antiqua" w:hAnsi="Book Antiqua"/>
          <w:lang w:val="en-GB"/>
        </w:rPr>
        <w:t xml:space="preserve">of </w:t>
      </w:r>
      <w:r w:rsidRPr="008833A9">
        <w:rPr>
          <w:rFonts w:ascii="Book Antiqua" w:hAnsi="Book Antiqua"/>
          <w:lang w:val="en-GB"/>
        </w:rPr>
        <w:t xml:space="preserve">nasogastric tubes </w:t>
      </w:r>
      <w:r w:rsidRPr="008833A9">
        <w:rPr>
          <w:rStyle w:val="hps"/>
          <w:rFonts w:ascii="Book Antiqua" w:hAnsi="Book Antiqua"/>
          <w:lang w:val="en-GB"/>
        </w:rPr>
        <w:t>and early oral feeding</w:t>
      </w:r>
      <w:r w:rsidRPr="008833A9">
        <w:rPr>
          <w:rFonts w:ascii="Book Antiqua" w:hAnsi="Book Antiqua"/>
          <w:lang w:val="en-GB"/>
        </w:rPr>
        <w:t xml:space="preserve"> </w:t>
      </w:r>
      <w:r w:rsidRPr="008833A9">
        <w:rPr>
          <w:rStyle w:val="hps"/>
          <w:rFonts w:ascii="Book Antiqua" w:hAnsi="Book Antiqua"/>
          <w:lang w:val="en-GB"/>
        </w:rPr>
        <w:t>in</w:t>
      </w:r>
      <w:r w:rsidRPr="008833A9">
        <w:rPr>
          <w:rFonts w:ascii="Book Antiqua" w:hAnsi="Book Antiqua"/>
          <w:lang w:val="en-GB"/>
        </w:rPr>
        <w:t xml:space="preserve"> </w:t>
      </w:r>
      <w:r w:rsidRPr="008833A9">
        <w:rPr>
          <w:rStyle w:val="hps"/>
          <w:rFonts w:ascii="Book Antiqua" w:hAnsi="Book Antiqua"/>
          <w:lang w:val="en-GB"/>
        </w:rPr>
        <w:t>terms of</w:t>
      </w:r>
      <w:r w:rsidRPr="008833A9">
        <w:rPr>
          <w:rFonts w:ascii="Book Antiqua" w:hAnsi="Book Antiqua"/>
          <w:lang w:val="en-GB"/>
        </w:rPr>
        <w:t xml:space="preserve"> incidence of delayed gastric emptying and earlier bowel activity. Given the risk of pulmonary complications, significant patient discomfort and lack of benefit associated with prophylactic nasogastric tube aspiration, this practice should not be routinely </w:t>
      </w:r>
      <w:proofErr w:type="gramStart"/>
      <w:r w:rsidRPr="008833A9">
        <w:rPr>
          <w:rFonts w:ascii="Book Antiqua" w:hAnsi="Book Antiqua"/>
          <w:lang w:val="en-GB"/>
        </w:rPr>
        <w:t>used</w:t>
      </w:r>
      <w:proofErr w:type="gramEnd"/>
      <w:r w:rsidR="00673931" w:rsidRPr="008833A9">
        <w:rPr>
          <w:rFonts w:ascii="Book Antiqua" w:hAnsi="Book Antiqua"/>
          <w:lang w:val="en-GB"/>
        </w:rPr>
        <w:fldChar w:fldCharType="begin">
          <w:fldData xml:space="preserve">PEVuZE5vdGU+PENpdGU+PEF1dGhvcj5DaG9pPC9BdXRob3I+PFJlY051bT4yMzI8L1JlY051bT48
cmVjb3JkPjxyZWMtbnVtYmVyPjIzMjwvcmVjLW51bWJlcj48Zm9yZWlnbi1rZXlzPjxrZXkgYXBw
PSJFTiIgZGItaWQ9InByNWVwcHJwMnNzMDl0ZWFmcHdwMHRhY3Z6cGFycmZwMnp0cyI+MjMyPC9r
ZXk+PC9mb3JlaWduLWtleXM+PHJlZi10eXBlIG5hbWU9IkpvdXJuYWwgQXJ0aWNsZSI+MTc8L3Jl
Zi10eXBlPjxjb250cmlidXRvcnM+PGF1dGhvcnM+PGF1dGhvcj5DaG9pLCBZLiBZLjwvYXV0aG9y
PjxhdXRob3I+S2ltLCBKLjwvYXV0aG9yPjxhdXRob3I+U2VvLCBELjwvYXV0aG9yPjxhdXRob3I+
Q2hvaSwgRC48L2F1dGhvcj48YXV0aG9yPktpbSwgTS4gSi48L2F1dGhvcj48YXV0aG9yPktpbSwg
Si4gSC48L2F1dGhvcj48YXV0aG9yPkxlZSwgSy4gSi48L2F1dGhvcj48YXV0aG9yPkh1ciwgSy4g
WS48L2F1dGhvcj48L2F1dGhvcnM+PC9jb250cmlidXRvcnM+PGF1dGgtYWRkcmVzcz5EZXBhcnRt
ZW50IG9mIFN1cmdlcnksIFNvb25jaHVuaHlhbmcgVW5pdmVyc2l0eSBDb2xsZWdlIG9mIE1lZGlj
aW5lLCBTZW91bCwgS29yZWEuPC9hdXRoLWFkZHJlc3M+PHRpdGxlcz48dGl0bGU+SXMgcm91dGlu
ZSBuYXNvZ2FzdHJpYyB0dWJlIGluc2VydGlvbiBuZWNlc3NhcnkgaW4gcGFuY3JlYXRpY29kdW9k
ZW5lY3RvbXk/PC90aXRsZT48c2Vjb25kYXJ5LXRpdGxlPkogS29yZWFuIFN1cmcgU29jPC9zZWNv
bmRhcnktdGl0bGU+PC90aXRsZXM+PHBlcmlvZGljYWw+PGZ1bGwtdGl0bGU+SiBLb3JlYW4gU3Vy
ZyBTb2M8L2Z1bGwtdGl0bGU+PC9wZXJpb2RpY2FsPjxwYWdlcz4yNTctNjI8L3BhZ2VzPjx2b2x1
bWU+ODE8L3ZvbHVtZT48bnVtYmVyPjQ8L251bWJlcj48ZWRpdGlvbj4yMDExLzExLzI0PC9lZGl0
aW9uPjxkYXRlcz48cHViLWRhdGVzPjxkYXRlPk9jdDwvZGF0ZT48L3B1Yi1kYXRlcz48L2RhdGVz
Pjxpc2JuPjIwOTMtMDQ4OCAoRWxlY3Ryb25pYykmI3hEOzEyMjYtMDA1MyAoTGlua2luZyk8L2lz
Ym4+PGFjY2Vzc2lvbi1udW0+MjIxMTEwODE8L2FjY2Vzc2lvbi1udW0+PHVybHM+PHJlbGF0ZWQt
dXJscz48dXJsPmh0dHA6Ly93d3cubmNiaS5ubG0ubmloLmdvdi9lbnRyZXovcXVlcnkuZmNnaT9j
bWQ9UmV0cmlldmUmYW1wO2RiPVB1Yk1lZCZhbXA7ZG9wdD1DaXRhdGlvbiZhbXA7bGlzdF91aWRz
PTIyMTExMDgxPC91cmw+PC9yZWxhdGVkLXVybHM+PC91cmxzPjxlbGVjdHJvbmljLXJlc291cmNl
LW51bT4xMC40MTc0L2prc3MuMjAxMS44MS40LjI1NzwvZWxlY3Ryb25pYy1yZXNvdXJjZS1udW0+
PGxhbmd1YWdlPmVuZzwvbGFuZ3VhZ2U+PC9yZWNvcmQ+PC9DaXRlPjxDaXRlPjxBdXRob3I+Rmlz
aGVyPC9BdXRob3I+PFJlY051bT4yMzM8L1JlY051bT48cmVjb3JkPjxyZWMtbnVtYmVyPjIzMzwv
cmVjLW51bWJlcj48Zm9yZWlnbi1rZXlzPjxrZXkgYXBwPSJFTiIgZGItaWQ9InByNWVwcHJwMnNz
MDl0ZWFmcHdwMHRhY3Z6cGFycmZwMnp0cyI+MjMzPC9rZXk+PC9mb3JlaWduLWtleXM+PHJlZi10
eXBlIG5hbWU9IkpvdXJuYWwgQXJ0aWNsZSI+MTc8L3JlZi10eXBlPjxjb250cmlidXRvcnM+PGF1
dGhvcnM+PGF1dGhvcj5GaXNoZXIsIFcuIEUuPC9hdXRob3I+PGF1dGhvcj5Ib2RnZXMsIFMuIEUu
PC9hdXRob3I+PGF1dGhvcj5DcnV6LCBHLjwvYXV0aG9yPjxhdXRob3I+QXJ0aW55YW4sIEEuPC9h
dXRob3I+PGF1dGhvcj5TaWxiZXJmZWluLCBFLiBKLjwvYXV0aG9yPjxhdXRob3I+QWhlcm4sIEMu
IEguPC9hdXRob3I+PGF1dGhvcj5KbywgRS48L2F1dGhvcj48YXV0aG9yPkJydW5pY2FyZGksIEYu
IEMuPC9hdXRob3I+PC9hdXRob3JzPjwvY29udHJpYnV0b3JzPjxhdXRoLWFkZHJlc3M+VGhlIEVs
a2lucyBQYW5jcmVhcyBDZW50ZXIsIE1pY2hhZWwgRS4gRGVCYWtleSBEZXBhcnRtZW50IG9mIFN1
cmdlcnksIEJheWxvciBDb2xsZWdlIG9mIE1lZGljaW5lLCBIb3VzdG9uLCBUWCwgVVNBLjwvYXV0
aC1hZGRyZXNzPjx0aXRsZXM+PHRpdGxlPlJvdXRpbmUgbmFzb2dhc3RyaWMgc3VjdGlvbiBtYXkg
YmUgdW5uZWNlc3NhcnkgYWZ0ZXIgYSBwYW5jcmVhdGljIHJlc2VjdGlvbjwvdGl0bGU+PHNlY29u
ZGFyeS10aXRsZT5IUEIgKE94Zm9yZCk8L3NlY29uZGFyeS10aXRsZT48L3RpdGxlcz48cGVyaW9k
aWNhbD48ZnVsbC10aXRsZT5IUEIgKE94Zm9yZCk8L2Z1bGwtdGl0bGU+PC9wZXJpb2RpY2FsPjxw
YWdlcz43OTItNjwvcGFnZXM+PHZvbHVtZT4xMzwvdm9sdW1lPjxudW1iZXI+MTE8L251bWJlcj48
ZWRpdGlvbj4yMDExLzEwLzE4PC9lZGl0aW9uPjxrZXl3b3Jkcz48a2V5d29yZD5DaGktU3F1YXJl
IERpc3RyaWJ1dGlvbjwva2V5d29yZD48a2V5d29yZD5EZWNvbXByZXNzaW9uL2FkdmVyc2UgZWZm
ZWN0cy8qbWV0aG9kcy9tb3J0YWxpdHk8L2tleXdvcmQ+PGtleXdvcmQ+SHVtYW5zPC9rZXl3b3Jk
PjxrZXl3b3JkPipJbnR1YmF0aW9uLCBHYXN0cm9pbnRlc3RpbmFsL2FkdmVyc2UgZWZmZWN0cy9t
b3J0YWxpdHk8L2tleXdvcmQ+PGtleXdvcmQ+KlBhbmNyZWF0ZWN0b215L2FkdmVyc2UgZWZmZWN0
cy9tb3J0YWxpdHk8L2tleXdvcmQ+PGtleXdvcmQ+KlBhbmNyZWF0aWNvZHVvZGVuZWN0b215L2Fk
dmVyc2UgZWZmZWN0cy9tb3J0YWxpdHk8L2tleXdvcmQ+PGtleXdvcmQ+UGF0aWVudCBTZWxlY3Rp
b248L2tleXdvcmQ+PGtleXdvcmQ+UmV0cm9zcGVjdGl2ZSBTdHVkaWVzPC9rZXl3b3JkPjxrZXl3
b3JkPlJpc2sgQXNzZXNzbWVudDwva2V5d29yZD48a2V5d29yZD5SaXNrIEZhY3RvcnM8L2tleXdv
cmQ+PGtleXdvcmQ+U3VjdGlvbjwva2V5d29yZD48a2V5d29yZD5UZXhhczwva2V5d29yZD48a2V5
d29yZD5UaW1lIEZhY3RvcnM8L2tleXdvcmQ+PGtleXdvcmQ+VHJlYXRtZW50IE91dGNvbWU8L2tl
eXdvcmQ+PGtleXdvcmQ+KlVubmVjZXNzYXJ5IFByb2NlZHVyZXM8L2tleXdvcmQ+PC9rZXl3b3Jk
cz48ZGF0ZXM+PHB1Yi1kYXRlcz48ZGF0ZT5Ob3Y8L2RhdGU+PC9wdWItZGF0ZXM+PC9kYXRlcz48
aXNibj4xNDc3LTI1NzQgKEVsZWN0cm9uaWMpJiN4RDsxMzY1LTE4MlggKExpbmtpbmcpPC9pc2Ju
PjxhY2Nlc3Npb24tbnVtPjIxOTk5NTkyPC9hY2Nlc3Npb24tbnVtPjx1cmxzPjxyZWxhdGVkLXVy
bHM+PHVybD5odHRwOi8vd3d3Lm5jYmkubmxtLm5paC5nb3YvZW50cmV6L3F1ZXJ5LmZjZ2k/Y21k
PVJldHJpZXZlJmFtcDtkYj1QdWJNZWQmYW1wO2RvcHQ9Q2l0YXRpb24mYW1wO2xpc3RfdWlkcz0y
MTk5OTU5MjwvdXJsPjwvcmVsYXRlZC11cmxzPjwvdXJscz48ZWxlY3Ryb25pYy1yZXNvdXJjZS1u
dW0+MTAuMTExMS9qLjE0NzctMjU3NC4yMDExLjAwMzU5Lng8L2VsZWN0cm9uaWMtcmVzb3VyY2Ut
bnVtPjxsYW5ndWFnZT5lbmc8L2xhbmd1YWdlPjwvcmVjb3JkPjwvQ2l0ZT48L0VuZE5vdGU+AAAA
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PEVuZE5vdGU+PENpdGU+PEF1dGhvcj5DaG9pPC9BdXRob3I+PFJlY051bT4yMzI8L1JlY051bT48
cmVjb3JkPjxyZWMtbnVtYmVyPjIzMjwvcmVjLW51bWJlcj48Zm9yZWlnbi1rZXlzPjxrZXkgYXBw
PSJFTiIgZGItaWQ9InByNWVwcHJwMnNzMDl0ZWFmcHdwMHRhY3Z6cGFycmZwMnp0cyI+MjMyPC9r
ZXk+PC9mb3JlaWduLWtleXM+PHJlZi10eXBlIG5hbWU9IkpvdXJuYWwgQXJ0aWNsZSI+MTc8L3Jl
Zi10eXBlPjxjb250cmlidXRvcnM+PGF1dGhvcnM+PGF1dGhvcj5DaG9pLCBZLiBZLjwvYXV0aG9y
PjxhdXRob3I+S2ltLCBKLjwvYXV0aG9yPjxhdXRob3I+U2VvLCBELjwvYXV0aG9yPjxhdXRob3I+
Q2hvaSwgRC48L2F1dGhvcj48YXV0aG9yPktpbSwgTS4gSi48L2F1dGhvcj48YXV0aG9yPktpbSwg
Si4gSC48L2F1dGhvcj48YXV0aG9yPkxlZSwgSy4gSi48L2F1dGhvcj48YXV0aG9yPkh1ciwgSy4g
WS48L2F1dGhvcj48L2F1dGhvcnM+PC9jb250cmlidXRvcnM+PGF1dGgtYWRkcmVzcz5EZXBhcnRt
ZW50IG9mIFN1cmdlcnksIFNvb25jaHVuaHlhbmcgVW5pdmVyc2l0eSBDb2xsZWdlIG9mIE1lZGlj
aW5lLCBTZW91bCwgS29yZWEuPC9hdXRoLWFkZHJlc3M+PHRpdGxlcz48dGl0bGU+SXMgcm91dGlu
ZSBuYXNvZ2FzdHJpYyB0dWJlIGluc2VydGlvbiBuZWNlc3NhcnkgaW4gcGFuY3JlYXRpY29kdW9k
ZW5lY3RvbXk/PC90aXRsZT48c2Vjb25kYXJ5LXRpdGxlPkogS29yZWFuIFN1cmcgU29jPC9zZWNv
bmRhcnktdGl0bGU+PC90aXRsZXM+PHBlcmlvZGljYWw+PGZ1bGwtdGl0bGU+SiBLb3JlYW4gU3Vy
ZyBTb2M8L2Z1bGwtdGl0bGU+PC9wZXJpb2RpY2FsPjxwYWdlcz4yNTctNjI8L3BhZ2VzPjx2b2x1
bWU+ODE8L3ZvbHVtZT48bnVtYmVyPjQ8L251bWJlcj48ZWRpdGlvbj4yMDExLzExLzI0PC9lZGl0
aW9uPjxkYXRlcz48cHViLWRhdGVzPjxkYXRlPk9jdDwvZGF0ZT48L3B1Yi1kYXRlcz48L2RhdGVz
Pjxpc2JuPjIwOTMtMDQ4OCAoRWxlY3Ryb25pYykmI3hEOzEyMjYtMDA1MyAoTGlua2luZyk8L2lz
Ym4+PGFjY2Vzc2lvbi1udW0+MjIxMTEwODE8L2FjY2Vzc2lvbi1udW0+PHVybHM+PHJlbGF0ZWQt
dXJscz48dXJsPmh0dHA6Ly93d3cubmNiaS5ubG0ubmloLmdvdi9lbnRyZXovcXVlcnkuZmNnaT9j
bWQ9UmV0cmlldmUmYW1wO2RiPVB1Yk1lZCZhbXA7ZG9wdD1DaXRhdGlvbiZhbXA7bGlzdF91aWRz
PTIyMTExMDgxPC91cmw+PC9yZWxhdGVkLXVybHM+PC91cmxzPjxlbGVjdHJvbmljLXJlc291cmNl
LW51bT4xMC40MTc0L2prc3MuMjAxMS44MS40LjI1NzwvZWxlY3Ryb25pYy1yZXNvdXJjZS1udW0+
PGxhbmd1YWdlPmVuZzwvbGFuZ3VhZ2U+PC9yZWNvcmQ+PC9DaXRlPjxDaXRlPjxBdXRob3I+Rmlz
aGVyPC9BdXRob3I+PFJlY051bT4yMzM8L1JlY051bT48cmVjb3JkPjxyZWMtbnVtYmVyPjIzMzwv
cmVjLW51bWJlcj48Zm9yZWlnbi1rZXlzPjxrZXkgYXBwPSJFTiIgZGItaWQ9InByNWVwcHJwMnNz
MDl0ZWFmcHdwMHRhY3Z6cGFycmZwMnp0cyI+MjMzPC9rZXk+PC9mb3JlaWduLWtleXM+PHJlZi10
eXBlIG5hbWU9IkpvdXJuYWwgQXJ0aWNsZSI+MTc8L3JlZi10eXBlPjxjb250cmlidXRvcnM+PGF1
dGhvcnM+PGF1dGhvcj5GaXNoZXIsIFcuIEUuPC9hdXRob3I+PGF1dGhvcj5Ib2RnZXMsIFMuIEUu
PC9hdXRob3I+PGF1dGhvcj5DcnV6LCBHLjwvYXV0aG9yPjxhdXRob3I+QXJ0aW55YW4sIEEuPC9h
dXRob3I+PGF1dGhvcj5TaWxiZXJmZWluLCBFLiBKLjwvYXV0aG9yPjxhdXRob3I+QWhlcm4sIEMu
IEguPC9hdXRob3I+PGF1dGhvcj5KbywgRS48L2F1dGhvcj48YXV0aG9yPkJydW5pY2FyZGksIEYu
IEMuPC9hdXRob3I+PC9hdXRob3JzPjwvY29udHJpYnV0b3JzPjxhdXRoLWFkZHJlc3M+VGhlIEVs
a2lucyBQYW5jcmVhcyBDZW50ZXIsIE1pY2hhZWwgRS4gRGVCYWtleSBEZXBhcnRtZW50IG9mIFN1
cmdlcnksIEJheWxvciBDb2xsZWdlIG9mIE1lZGljaW5lLCBIb3VzdG9uLCBUWCwgVVNBLjwvYXV0
aC1hZGRyZXNzPjx0aXRsZXM+PHRpdGxlPlJvdXRpbmUgbmFzb2dhc3RyaWMgc3VjdGlvbiBtYXkg
YmUgdW5uZWNlc3NhcnkgYWZ0ZXIgYSBwYW5jcmVhdGljIHJlc2VjdGlvbjwvdGl0bGU+PHNlY29u
ZGFyeS10aXRsZT5IUEIgKE94Zm9yZCk8L3NlY29uZGFyeS10aXRsZT48L3RpdGxlcz48cGVyaW9k
aWNhbD48ZnVsbC10aXRsZT5IUEIgKE94Zm9yZCk8L2Z1bGwtdGl0bGU+PC9wZXJpb2RpY2FsPjxw
YWdlcz43OTItNjwvcGFnZXM+PHZvbHVtZT4xMzwvdm9sdW1lPjxudW1iZXI+MTE8L251bWJlcj48
ZWRpdGlvbj4yMDExLzEwLzE4PC9lZGl0aW9uPjxrZXl3b3Jkcz48a2V5d29yZD5DaGktU3F1YXJl
IERpc3RyaWJ1dGlvbjwva2V5d29yZD48a2V5d29yZD5EZWNvbXByZXNzaW9uL2FkdmVyc2UgZWZm
ZWN0cy8qbWV0aG9kcy9tb3J0YWxpdHk8L2tleXdvcmQ+PGtleXdvcmQ+SHVtYW5zPC9rZXl3b3Jk
PjxrZXl3b3JkPipJbnR1YmF0aW9uLCBHYXN0cm9pbnRlc3RpbmFsL2FkdmVyc2UgZWZmZWN0cy9t
b3J0YWxpdHk8L2tleXdvcmQ+PGtleXdvcmQ+KlBhbmNyZWF0ZWN0b215L2FkdmVyc2UgZWZmZWN0
cy9tb3J0YWxpdHk8L2tleXdvcmQ+PGtleXdvcmQ+KlBhbmNyZWF0aWNvZHVvZGVuZWN0b215L2Fk
dmVyc2UgZWZmZWN0cy9tb3J0YWxpdHk8L2tleXdvcmQ+PGtleXdvcmQ+UGF0aWVudCBTZWxlY3Rp
b248L2tleXdvcmQ+PGtleXdvcmQ+UmV0cm9zcGVjdGl2ZSBTdHVkaWVzPC9rZXl3b3JkPjxrZXl3
b3JkPlJpc2sgQXNzZXNzbWVudDwva2V5d29yZD48a2V5d29yZD5SaXNrIEZhY3RvcnM8L2tleXdv
cmQ+PGtleXdvcmQ+U3VjdGlvbjwva2V5d29yZD48a2V5d29yZD5UZXhhczwva2V5d29yZD48a2V5
d29yZD5UaW1lIEZhY3RvcnM8L2tleXdvcmQ+PGtleXdvcmQ+VHJlYXRtZW50IE91dGNvbWU8L2tl
eXdvcmQ+PGtleXdvcmQ+KlVubmVjZXNzYXJ5IFByb2NlZHVyZXM8L2tleXdvcmQ+PC9rZXl3b3Jk
cz48ZGF0ZXM+PHB1Yi1kYXRlcz48ZGF0ZT5Ob3Y8L2RhdGU+PC9wdWItZGF0ZXM+PC9kYXRlcz48
aXNibj4xNDc3LTI1NzQgKEVsZWN0cm9uaWMpJiN4RDsxMzY1LTE4MlggKExpbmtpbmcpPC9pc2Ju
PjxhY2Nlc3Npb24tbnVtPjIxOTk5NTkyPC9hY2Nlc3Npb24tbnVtPjx1cmxzPjxyZWxhdGVkLXVy
bHM+PHVybD5odHRwOi8vd3d3Lm5jYmkubmxtLm5paC5nb3YvZW50cmV6L3F1ZXJ5LmZjZ2k/Y21k
PVJldHJpZXZlJmFtcDtkYj1QdWJNZWQmYW1wO2RvcHQ9Q2l0YXRpb24mYW1wO2xpc3RfdWlkcz0y
MTk5OTU5MjwvdXJsPjwvcmVsYXRlZC11cmxzPjwvdXJscz48ZWxlY3Ryb25pYy1yZXNvdXJjZS1u
dW0+MTAuMTExMS9qLjE0NzctMjU3NC4yMDExLjAwMzU5Lng8L2VsZWN0cm9uaWMtcmVzb3VyY2Ut
bnVtPjxsYW5ndWFnZT5lbmc8L2xhbmd1YWdlPjwvcmVjb3JkPjwvQ2l0ZT48L0VuZE5vdGU+AAAA
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[139, 140]</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Consistent with a recent study, in our daily practice, we remove nasogastric tubes on postoperative day 1 only if the tube drainage amount is less than 300 mL or at the end of surgery in cases of distal pancreatectomy which makes delayed gastric emptying less frequent</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&lt;EndNote&gt;&lt;Cite&gt;&lt;Author&gt;Salvia&lt;/Author&gt;&lt;Year&gt;2013&lt;/Year&gt;&lt;RecNum&gt;230&lt;/RecNum&gt;&lt;record&gt;&lt;rec-number&gt;230&lt;/rec-number&gt;&lt;foreign-keys&gt;&lt;key app="EN" db-id="pr5epprp2ss09teafpwp0tacvzparrfp2zts"&gt;230&lt;/key&gt;&lt;/foreign-keys&gt;&lt;ref-type name="Journal Article"&gt;17&lt;/ref-type&gt;&lt;contributors&gt;&lt;authors&gt;&lt;author&gt;Salvia, R.&lt;/author&gt;&lt;author&gt;Malleo, G.&lt;/author&gt;&lt;author&gt;Butturini, G.&lt;/author&gt;&lt;author&gt;Dal Molin, M.&lt;/author&gt;&lt;author&gt;Esposito, A.&lt;/author&gt;&lt;author&gt;Marchegiani, G.&lt;/author&gt;&lt;author&gt;Paiella, S.&lt;/author&gt;&lt;author&gt;Malpaga, A.&lt;/author&gt;&lt;author&gt;Fontana, M.&lt;/author&gt;&lt;author&gt;Personi, B.&lt;/author&gt;&lt;author&gt;Bassi, C.&lt;/author&gt;&lt;/authors&gt;&lt;/contributors&gt;&lt;auth-address&gt;Department of Surgery and Oncology, Pancreas Institute, University of Verona, Verona, Italy. roberto.salvia@ospedaleuniverona.it&lt;/auth-address&gt;&lt;titles&gt;&lt;title&gt;Perioperative management of patients undergoing pancreatic resection: implementation of a care plan in a tertiary-care center&lt;/title&gt;&lt;secondary-title&gt;J Surg Oncol&lt;/secondary-title&gt;&lt;/titles&gt;&lt;periodical&gt;&lt;full-title&gt;J Surg Oncol&lt;/full-title&gt;&lt;/periodical&gt;&lt;pages&gt;51-7&lt;/pages&gt;&lt;volume&gt;107&lt;/volume&gt;&lt;number&gt;1&lt;/number&gt;&lt;edition&gt;2012/11/07&lt;/edition&gt;&lt;keywords&gt;&lt;keyword&gt;Critical Pathways&lt;/keyword&gt;&lt;keyword&gt;Evidence-Based Medicine&lt;/keyword&gt;&lt;keyword&gt;Humans&lt;/keyword&gt;&lt;keyword&gt;Pancreatectomy/*methods&lt;/keyword&gt;&lt;keyword&gt;Perioperative Care/*methods&lt;/keyword&gt;&lt;/keywords&gt;&lt;dates&gt;&lt;year&gt;2013&lt;/year&gt;&lt;pub-dates&gt;&lt;date&gt;Jan&lt;/date&gt;&lt;/pub-dates&gt;&lt;/dates&gt;&lt;isbn&gt;1096-9098 (Electronic)&amp;#xD;0022-4790 (Linking)&lt;/isbn&gt;&lt;accession-num&gt;23129003&lt;/accession-num&gt;&lt;urls&gt;&lt;related-urls&gt;&lt;url&gt;http://www.ncbi.nlm.nih.gov/entrez/query.fcgi?cmd=Retrieve&amp;amp;db=PubMed&amp;amp;dopt=Citation&amp;amp;list_uids=23129003&lt;/url&gt;&lt;/related-urls&gt;&lt;/urls&gt;&lt;electronic-resource-num&gt;10.1002/jso.23285&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[52]</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jc w:val="both"/>
        <w:rPr>
          <w:rFonts w:ascii="Book Antiqua" w:hAnsi="Book Antiqua"/>
          <w:u w:val="single"/>
          <w:lang w:val="en-GB"/>
        </w:rPr>
      </w:pPr>
    </w:p>
    <w:p w:rsidR="003C17FC" w:rsidRPr="008833A9" w:rsidRDefault="003C17FC" w:rsidP="00337380">
      <w:pPr>
        <w:autoSpaceDE w:val="0"/>
        <w:autoSpaceDN w:val="0"/>
        <w:adjustRightInd w:val="0"/>
        <w:spacing w:line="360" w:lineRule="auto"/>
        <w:jc w:val="both"/>
        <w:rPr>
          <w:rFonts w:ascii="Book Antiqua" w:hAnsi="Book Antiqua"/>
          <w:lang w:val="en-GB"/>
        </w:rPr>
      </w:pPr>
      <w:r w:rsidRPr="008833A9">
        <w:rPr>
          <w:rFonts w:ascii="Book Antiqua" w:hAnsi="Book Antiqua"/>
          <w:b/>
          <w:lang w:val="en-GB"/>
        </w:rPr>
        <w:t>Abdominal drains</w:t>
      </w:r>
      <w:r w:rsidRPr="008833A9">
        <w:rPr>
          <w:rFonts w:ascii="Book Antiqua" w:eastAsia="宋体" w:hAnsi="Book Antiqua"/>
          <w:b/>
          <w:lang w:val="en-GB" w:eastAsia="zh-CN"/>
        </w:rPr>
        <w:t xml:space="preserve">: </w:t>
      </w:r>
      <w:r w:rsidRPr="008833A9">
        <w:rPr>
          <w:rFonts w:ascii="Book Antiqua" w:hAnsi="Book Antiqua"/>
          <w:lang w:val="en-GB"/>
        </w:rPr>
        <w:t>The presence of an abdominal drain represents a significant impediment to achieving early and appropriate levels of mobilisation. Several randomised trials have not found any benefit of prophylactic drains after surgical operations, such as cholecystectomy</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&lt;EndNote&gt;&lt;Cite&gt;&lt;Author&gt;Monson&lt;/Author&gt;&lt;Year&gt;1991&lt;/Year&gt;&lt;RecNum&gt;188&lt;/RecNum&gt;&lt;record&gt;&lt;rec-number&gt;188&lt;/rec-number&gt;&lt;foreign-keys&gt;&lt;key app="EN" db-id="pr5epprp2ss09teafpwp0tacvzparrfp2zts"&gt;188&lt;/key&gt;&lt;/foreign-keys&gt;&lt;ref-type name="Journal Article"&gt;17&lt;/ref-type&gt;&lt;contributors&gt;&lt;authors&gt;&lt;author&gt;Monson, J. R.&lt;/author&gt;&lt;author&gt;Guillou, P. J.&lt;/author&gt;&lt;author&gt;Keane, F. B.&lt;/author&gt;&lt;author&gt;Tanner, W. A.&lt;/author&gt;&lt;author&gt;Brennan, T. G.&lt;/author&gt;&lt;/authors&gt;&lt;/contributors&gt;&lt;auth-address&gt;Department of Surgery, St. James&amp;apos;s University Hospital, Leeds, United Kingdom.&lt;/auth-address&gt;&lt;titles&gt;&lt;title&gt;Cholecystectomy is safer without drainage: the results of a prospective, randomized clinical trial&lt;/title&gt;&lt;secondary-title&gt;Surgery&lt;/secondary-title&gt;&lt;/titles&gt;&lt;periodical&gt;&lt;full-title&gt;Surgery&lt;/full-title&gt;&lt;/periodical&gt;&lt;pages&gt;740-6&lt;/pages&gt;&lt;volume&gt;109&lt;/volume&gt;&lt;number&gt;6&lt;/number&gt;&lt;edition&gt;1991/06/01&lt;/edition&gt;&lt;keywords&gt;&lt;keyword&gt;Cholecystectomy/*methods&lt;/keyword&gt;&lt;keyword&gt;*Drainage/adverse effects&lt;/keyword&gt;&lt;keyword&gt;Female&lt;/keyword&gt;&lt;keyword&gt;Humans&lt;/keyword&gt;&lt;keyword&gt;Male&lt;/keyword&gt;&lt;keyword&gt;Middle Aged&lt;/keyword&gt;&lt;keyword&gt;Postoperative Complications/*etiology/prevention &amp;amp; control&lt;/keyword&gt;&lt;keyword&gt;Prospective Studies&lt;/keyword&gt;&lt;keyword&gt;Surgical Wound Infection/*etiology/prevention &amp;amp; control&lt;/keyword&gt;&lt;/keywords&gt;&lt;dates&gt;&lt;year&gt;1991&lt;/year&gt;&lt;pub-dates&gt;&lt;date&gt;Jun&lt;/date&gt;&lt;/pub-dates&gt;&lt;/dates&gt;&lt;isbn&gt;0039-6060 (Print)&amp;#xD;0039-6060 (Linking)&lt;/isbn&gt;&lt;accession-num&gt;2042093&lt;/accession-num&gt;&lt;urls&gt;&lt;related-urls&gt;&lt;url&gt;http://www.ncbi.nlm.nih.gov/entrez/query.fcgi?cmd=Retrieve&amp;amp;db=PubMed&amp;amp;dopt=Citation&amp;amp;list_uids=2042093&lt;/url&gt;&lt;/related-urls&gt;&lt;/urls&gt;&lt;electronic-resource-num&gt;0039-6060(91)90420-Q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[141]</w:t>
      </w:r>
      <w:r w:rsidR="00673931" w:rsidRPr="008833A9">
        <w:rPr>
          <w:rFonts w:ascii="Book Antiqua" w:hAnsi="Book Antiqua"/>
          <w:lang w:val="en-GB"/>
        </w:rPr>
        <w:fldChar w:fldCharType="end"/>
      </w:r>
      <w:r w:rsidRPr="008833A9">
        <w:rPr>
          <w:rFonts w:ascii="Book Antiqua" w:hAnsi="Book Antiqua"/>
          <w:lang w:val="en-GB"/>
        </w:rPr>
        <w:t>, colorectal surgery</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&lt;EndNote&gt;&lt;Cite&gt;&lt;Author&gt;Sagar&lt;/Author&gt;&lt;Year&gt;1993&lt;/Year&gt;&lt;RecNum&gt;189&lt;/RecNum&gt;&lt;record&gt;&lt;rec-number&gt;189&lt;/rec-number&gt;&lt;foreign-keys&gt;&lt;key app="EN" db-id="pr5epprp2ss09teafpwp0tacvzparrfp2zts"&gt;189&lt;/key&gt;&lt;/foreign-keys&gt;&lt;ref-type name="Journal Article"&gt;17&lt;/ref-type&gt;&lt;contributors&gt;&lt;authors&gt;&lt;author&gt;Sagar, P. M.&lt;/author&gt;&lt;author&gt;Couse, N.&lt;/author&gt;&lt;author&gt;Kerin, M.&lt;/author&gt;&lt;author&gt;May, J.&lt;/author&gt;&lt;author&gt;MacFie, J.&lt;/author&gt;&lt;/authors&gt;&lt;/contributors&gt;&lt;auth-address&gt;Department of Surgery, Scarborough Hospital, North Yorkshire, UK.&lt;/auth-address&gt;&lt;titles&gt;&lt;title&gt;Randomized trial of drainage of colorectal anastomosis&lt;/title&gt;&lt;secondary-title&gt;Br J Surg&lt;/secondary-title&gt;&lt;/titles&gt;&lt;periodical&gt;&lt;full-title&gt;Br J Surg&lt;/full-title&gt;&lt;/periodical&gt;&lt;pages&gt;769-71&lt;/pages&gt;&lt;volume&gt;80&lt;/volume&gt;&lt;number&gt;6&lt;/number&gt;&lt;edition&gt;1993/06/01&lt;/edition&gt;&lt;keywords&gt;&lt;keyword&gt;Aged&lt;/keyword&gt;&lt;keyword&gt;Anastomosis, Surgical&lt;/keyword&gt;&lt;keyword&gt;Colon/*surgery&lt;/keyword&gt;&lt;keyword&gt;Colonic Neoplasms/*surgery&lt;/keyword&gt;&lt;keyword&gt;*Drainage&lt;/keyword&gt;&lt;keyword&gt;Female&lt;/keyword&gt;&lt;keyword&gt;Humans&lt;/keyword&gt;&lt;keyword&gt;Length of Stay&lt;/keyword&gt;&lt;keyword&gt;Male&lt;/keyword&gt;&lt;keyword&gt;Middle Aged&lt;/keyword&gt;&lt;keyword&gt;Peritoneal Cavity&lt;/keyword&gt;&lt;keyword&gt;Postoperative Complications&lt;/keyword&gt;&lt;keyword&gt;Prospective Studies&lt;/keyword&gt;&lt;keyword&gt;Rectal Neoplasms/*surgery&lt;/keyword&gt;&lt;keyword&gt;Rectum/*surgery&lt;/keyword&gt;&lt;/keywords&gt;&lt;dates&gt;&lt;year&gt;1993&lt;/year&gt;&lt;pub-dates&gt;&lt;date&gt;Jun&lt;/date&gt;&lt;/pub-dates&gt;&lt;/dates&gt;&lt;isbn&gt;0007-1323 (Print)&amp;#xD;0007-1323 (Linking)&lt;/isbn&gt;&lt;accession-num&gt;8330173&lt;/accession-num&gt;&lt;urls&gt;&lt;related-urls&gt;&lt;url&gt;http://www.ncbi.nlm.nih.gov/entrez/query.fcgi?cmd=Retrieve&amp;amp;db=PubMed&amp;amp;dopt=Citation&amp;amp;list_uids=8330173&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[142]</w:t>
      </w:r>
      <w:r w:rsidR="00673931" w:rsidRPr="008833A9">
        <w:rPr>
          <w:rFonts w:ascii="Book Antiqua" w:hAnsi="Book Antiqua"/>
          <w:lang w:val="en-GB"/>
        </w:rPr>
        <w:fldChar w:fldCharType="end"/>
      </w:r>
      <w:r w:rsidRPr="008833A9">
        <w:rPr>
          <w:rFonts w:ascii="Book Antiqua" w:hAnsi="Book Antiqua"/>
          <w:lang w:val="en-GB"/>
        </w:rPr>
        <w:t xml:space="preserve"> or hepatectomy</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&lt;EndNote&gt;&lt;Cite&gt;&lt;Author&gt;Fong&lt;/Author&gt;&lt;Year&gt;1996&lt;/Year&gt;&lt;RecNum&gt;190&lt;/RecNum&gt;&lt;record&gt;&lt;rec-number&gt;190&lt;/rec-number&gt;&lt;foreign-keys&gt;&lt;key app="EN" db-id="pr5epprp2ss09teafpwp0tacvzparrfp2zts"&gt;190&lt;/key&gt;&lt;/foreign-keys&gt;&lt;ref-type name="Journal Article"&gt;17&lt;/ref-type&gt;&lt;contributors&gt;&lt;authors&gt;&lt;author&gt;Fong, Y.&lt;/author&gt;&lt;author&gt;Brennan, M. F.&lt;/author&gt;&lt;author&gt;Brown, K.&lt;/author&gt;&lt;author&gt;Heffernan, N.&lt;/author&gt;&lt;author&gt;Blumgart, L. H.&lt;/author&gt;&lt;/authors&gt;&lt;/contributors&gt;&lt;auth-address&gt;Department of Surgery, Memorial Sloan-Kettering Cancer Center, New York, New York 10021, USA.&lt;/auth-address&gt;&lt;titles&gt;&lt;title&gt;Drainage is unnecessary after elective liver resection&lt;/title&gt;&lt;secondary-title&gt;Am J Surg&lt;/secondary-title&gt;&lt;/titles&gt;&lt;periodical&gt;&lt;full-title&gt;Am J Surg&lt;/full-title&gt;&lt;/periodical&gt;&lt;pages&gt;158-62&lt;/pages&gt;&lt;volume&gt;171&lt;/volume&gt;&lt;number&gt;1&lt;/number&gt;&lt;edition&gt;1996/01/01&lt;/edition&gt;&lt;keywords&gt;&lt;keyword&gt;Abdomen&lt;/keyword&gt;&lt;keyword&gt;Abscess/etiology&lt;/keyword&gt;&lt;keyword&gt;Adult&lt;/keyword&gt;&lt;keyword&gt;Aged&lt;/keyword&gt;&lt;keyword&gt;Aged, 80 and over&lt;/keyword&gt;&lt;keyword&gt;*Drainage&lt;/keyword&gt;&lt;keyword&gt;Female&lt;/keyword&gt;&lt;keyword&gt;*Hepatectomy/methods&lt;/keyword&gt;&lt;keyword&gt;Humans&lt;/keyword&gt;&lt;keyword&gt;Length of Stay&lt;/keyword&gt;&lt;keyword&gt;Liver Diseases/surgery&lt;/keyword&gt;&lt;keyword&gt;Liver Neoplasms/surgery&lt;/keyword&gt;&lt;keyword&gt;Male&lt;/keyword&gt;&lt;keyword&gt;Middle Aged&lt;/keyword&gt;&lt;keyword&gt;Postoperative Care&lt;/keyword&gt;&lt;keyword&gt;Postoperative Complications&lt;/keyword&gt;&lt;keyword&gt;Prospective Studies&lt;/keyword&gt;&lt;keyword&gt;Surgical Procedures, Elective&lt;/keyword&gt;&lt;keyword&gt;Treatment Outcome&lt;/keyword&gt;&lt;/keywords&gt;&lt;dates&gt;&lt;year&gt;1996&lt;/year&gt;&lt;pub-dates&gt;&lt;date&gt;Jan&lt;/date&gt;&lt;/pub-dates&gt;&lt;/dates&gt;&lt;isbn&gt;0002-9610 (Print)&amp;#xD;0002-9610 (Linking)&lt;/isbn&gt;&lt;accession-num&gt;8554132&lt;/accession-num&gt;&lt;urls&gt;&lt;related-urls&gt;&lt;url&gt;http://www.ncbi.nlm.nih.gov/entrez/query.fcgi?cmd=Retrieve&amp;amp;db=PubMed&amp;amp;dopt=Citation&amp;amp;list_uids=8554132&lt;/url&gt;&lt;/related-urls&gt;&lt;/urls&gt;&lt;electronic-resource-num&gt;S0002961099800920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[143]</w:t>
      </w:r>
      <w:r w:rsidR="00673931" w:rsidRPr="008833A9">
        <w:rPr>
          <w:rFonts w:ascii="Book Antiqua" w:hAnsi="Book Antiqua"/>
          <w:lang w:val="en-GB"/>
        </w:rPr>
        <w:fldChar w:fldCharType="end"/>
      </w:r>
      <w:r w:rsidRPr="008833A9">
        <w:rPr>
          <w:rFonts w:ascii="Book Antiqua" w:hAnsi="Book Antiqua"/>
          <w:lang w:val="en-GB"/>
        </w:rPr>
        <w:t>. Rather, these prospective randomised studies found that routine drainage resulted in an increased frequency of complications and no difference in outcome.</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Because pancreatic surgery is associated with high rates of morbidity, the purpose of prophylactic drainage is to prevent fluid collection and to aid in the early detection of anastomotic leak and associated haemorrhage. Following pancreatectomy, the use of a prophylactic drain is supported by the belief that the early detection of pancreatic fistulae through the measurement of amylase in the draining fluid will allow for the efficient management and the avoidance of major </w:t>
      </w:r>
      <w:proofErr w:type="gramStart"/>
      <w:r w:rsidRPr="008833A9">
        <w:rPr>
          <w:rFonts w:ascii="Book Antiqua" w:hAnsi="Book Antiqua"/>
          <w:lang w:val="en-GB"/>
        </w:rPr>
        <w:t>complications</w:t>
      </w:r>
      <w:proofErr w:type="gramEnd"/>
      <w:r w:rsidR="00673931" w:rsidRPr="008833A9">
        <w:rPr>
          <w:rFonts w:ascii="Book Antiqua" w:hAnsi="Book Antiqua"/>
          <w:lang w:val="en-GB"/>
        </w:rPr>
        <w:fldChar w:fldCharType="begin">
          <w:fldData xml:space="preserve">PEVuZE5vdGU+PENpdGU+PEF1dGhvcj5GdWtzPC9BdXRob3I+PFllYXI+MjAwOTwvWWVhcj48UmVj
TnVtPjE5MTwvUmVjTnVtPjxyZWNvcmQ+PHJlYy1udW1iZXI+MTkxPC9yZWMtbnVtYmVyPjxmb3Jl
aWduLWtleXM+PGtleSBhcHA9IkVOIiBkYi1pZD0icHI1ZXBwcnAyc3MwOXRlYWZwd3AwdGFjdnpw
YXJyZnAyenRzIj4xOTE8L2tleT48L2ZvcmVpZ24ta2V5cz48cmVmLXR5cGUgbmFtZT0iSm91cm5h
bCBBcnRpY2xlIj4xNzwvcmVmLXR5cGU+PGNvbnRyaWJ1dG9ycz48YXV0aG9ycz48YXV0aG9yPkZ1
a3MsIEQuPC9hdXRob3I+PGF1dGhvcj5QaWVzc2VuLCBHLjwvYXV0aG9yPjxhdXRob3I+SHVldCwg
RS48L2F1dGhvcj48YXV0aG9yPlRhdmVybmllciwgTS48L2F1dGhvcj48YXV0aG9yPlplcmJpYiwg
UC48L2F1dGhvcj48YXV0aG9yPk1pY2hvdCwgRi48L2F1dGhvcj48YXV0aG9yPlNjb3R0ZSwgTS48
L2F1dGhvcj48YXV0aG9yPlRyaWJvdWxldCwgSi4gUC48L2F1dGhvcj48YXV0aG9yPk1hcmlldHRl
LCBDLjwvYXV0aG9yPjxhdXRob3I+Q2hpY2hlLCBMLjwvYXV0aG9yPjxhdXRob3I+U2FsYW1lLCBF
LjwvYXV0aG9yPjxhdXRob3I+U2Vnb2wsIFAuPC9hdXRob3I+PGF1dGhvcj5QcnV2b3QsIEYuIFIu
PC9hdXRob3I+PGF1dGhvcj5NYXV2YWlzLCBGLjwvYXV0aG9yPjxhdXRob3I+Um9tYW4sIEguPC9h
dXRob3I+PGF1dGhvcj5WZXJoYWVnaGUsIFAuPC9hdXRob3I+PGF1dGhvcj5SZWdpbWJlYXUsIEou
IE0uPC9hdXRob3I+PC9hdXRob3JzPjwvY29udHJpYnV0b3JzPjxhdXRoLWFkZHJlc3M+RmVkZXJh
dGlvbiBvZiBEaWdlc3RpdmUgRGlzZWFzZXMsIEFtaWVucyBOb3J0aCBIb3NwaXRhbCwgVW5pdmVy
c2l0eSBvZiBQaWNhcmR5IE1lZGljYWwgQ2VudHJlLCBBbWllbnMsIEZyYW5jZS48L2F1dGgtYWRk
cmVzcz48dGl0bGVzPjx0aXRsZT5MaWZlLXRocmVhdGVuaW5nIHBvc3RvcGVyYXRpdmUgcGFuY3Jl
YXRpYyBmaXN0dWxhIChncmFkZSBDKSBhZnRlciBwYW5jcmVhdGljb2R1b2RlbmVjdG9teTogaW5j
aWRlbmNlLCBwcm9nbm9zaXMsIGFuZCByaXNrIGZhY3RvcnM8L3RpdGxlPjxzZWNvbmRhcnktdGl0
bGU+QW0gSiBTdXJnPC9zZWNvbmRhcnktdGl0bGU+PC90aXRsZXM+PHBlcmlvZGljYWw+PGZ1bGwt
dGl0bGU+QW0gSiBTdXJnPC9mdWxsLXRpdGxlPjwvcGVyaW9kaWNhbD48cGFnZXM+NzAyLTk8L3Bh
Z2VzPjx2b2x1bWU+MTk3PC92b2x1bWU+PG51bWJlcj42PC9udW1iZXI+PGVkaXRpb24+MjAwOC8w
OS8xMDwvZWRpdGlvbj48a2V5d29yZHM+PGtleXdvcmQ+QWR1bHQ8L2tleXdvcmQ+PGtleXdvcmQ+
QWdlZDwva2V5d29yZD48a2V5d29yZD5BZ2VkLCA4MCBhbmQgb3Zlcjwva2V5d29yZD48a2V5d29y
ZD5FbWVyZ2VuY2llczwva2V5d29yZD48a2V5d29yZD5GZW1hbGU8L2tleXdvcmQ+PGtleXdvcmQ+
SHVtYW5zPC9rZXl3b3JkPjxrZXl3b3JkPkluY2lkZW5jZTwva2V5d29yZD48a2V5d29yZD5NYWxl
PC9rZXl3b3JkPjxrZXl3b3JkPk1pZGRsZSBBZ2VkPC9rZXl3b3JkPjxrZXl3b3JkPlBhbmNyZWF0
aWMgRmlzdHVsYS8qZXBpZGVtaW9sb2d5LypldGlvbG9neTwva2V5d29yZD48a2V5d29yZD5QYW5j
cmVhdGljb2R1b2RlbmVjdG9teS8qYWR2ZXJzZSBlZmZlY3RzPC9rZXl3b3JkPjxrZXl3b3JkPlBy
b2dub3Npczwva2V5d29yZD48a2V5d29yZD5SaXNrIEZhY3RvcnM8L2tleXdvcmQ+PGtleXdvcmQ+
WW91bmcgQWR1bHQ8L2tleXdvcmQ+PC9rZXl3b3Jkcz48ZGF0ZXM+PHllYXI+MjAwOTwveWVhcj48
cHViLWRhdGVzPjxkYXRlPkp1bjwvZGF0ZT48L3B1Yi1kYXRlcz48L2RhdGVzPjxpc2JuPjE4Nzkt
MTg4MyAoRWxlY3Ryb25pYykmI3hEOzAwMDItOTYxMCAoTGlua2luZyk8L2lzYm4+PGFjY2Vzc2lv
bi1udW0+MTg3Nzg4MDQ8L2FjY2Vzc2lvbi1udW0+PHVybHM+PHJlbGF0ZWQtdXJscz48dXJsPmh0
dHA6Ly93d3cubmNiaS5ubG0ubmloLmdvdi9lbnRyZXovcXVlcnkuZmNnaT9jbWQ9UmV0cmlldmUm
YW1wO2RiPVB1Yk1lZCZhbXA7ZG9wdD1DaXRhdGlvbiZhbXA7bGlzdF91aWRzPTE4Nzc4ODA0PC91
cmw+PC9yZWxhdGVkLXVybHM+PC91cmxzPjxlbGVjdHJvbmljLXJlc291cmNlLW51bT5TMDAwMi05
NjEwKDA4KTAwNTI3LTggW3BpaV0mI3hEOzEwLjEwMTYvai5hbWpzdXJnLjIwMDguMDMuMDA0PC9l
bGVjdHJvbmljLXJlc291cmNlLW51bT48bGFuZ3VhZ2U+ZW5nPC9sYW5ndWFnZT48L3JlY29yZD48
L0NpdGU+PC9FbmROb3RlPgAAAAA=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PEVuZE5vdGU+PENpdGU+PEF1dGhvcj5GdWtzPC9BdXRob3I+PFllYXI+MjAwOTwvWWVhcj48UmVj
TnVtPjE5MTwvUmVjTnVtPjxyZWNvcmQ+PHJlYy1udW1iZXI+MTkxPC9yZWMtbnVtYmVyPjxmb3Jl
aWduLWtleXM+PGtleSBhcHA9IkVOIiBkYi1pZD0icHI1ZXBwcnAyc3MwOXRlYWZwd3AwdGFjdnpw
YXJyZnAyenRzIj4xOTE8L2tleT48L2ZvcmVpZ24ta2V5cz48cmVmLXR5cGUgbmFtZT0iSm91cm5h
bCBBcnRpY2xlIj4xNzwvcmVmLXR5cGU+PGNvbnRyaWJ1dG9ycz48YXV0aG9ycz48YXV0aG9yPkZ1
a3MsIEQuPC9hdXRob3I+PGF1dGhvcj5QaWVzc2VuLCBHLjwvYXV0aG9yPjxhdXRob3I+SHVldCwg
RS48L2F1dGhvcj48YXV0aG9yPlRhdmVybmllciwgTS48L2F1dGhvcj48YXV0aG9yPlplcmJpYiwg
UC48L2F1dGhvcj48YXV0aG9yPk1pY2hvdCwgRi48L2F1dGhvcj48YXV0aG9yPlNjb3R0ZSwgTS48
L2F1dGhvcj48YXV0aG9yPlRyaWJvdWxldCwgSi4gUC48L2F1dGhvcj48YXV0aG9yPk1hcmlldHRl
LCBDLjwvYXV0aG9yPjxhdXRob3I+Q2hpY2hlLCBMLjwvYXV0aG9yPjxhdXRob3I+U2FsYW1lLCBF
LjwvYXV0aG9yPjxhdXRob3I+U2Vnb2wsIFAuPC9hdXRob3I+PGF1dGhvcj5QcnV2b3QsIEYuIFIu
PC9hdXRob3I+PGF1dGhvcj5NYXV2YWlzLCBGLjwvYXV0aG9yPjxhdXRob3I+Um9tYW4sIEguPC9h
dXRob3I+PGF1dGhvcj5WZXJoYWVnaGUsIFAuPC9hdXRob3I+PGF1dGhvcj5SZWdpbWJlYXUsIEou
IE0uPC9hdXRob3I+PC9hdXRob3JzPjwvY29udHJpYnV0b3JzPjxhdXRoLWFkZHJlc3M+RmVkZXJh
dGlvbiBvZiBEaWdlc3RpdmUgRGlzZWFzZXMsIEFtaWVucyBOb3J0aCBIb3NwaXRhbCwgVW5pdmVy
c2l0eSBvZiBQaWNhcmR5IE1lZGljYWwgQ2VudHJlLCBBbWllbnMsIEZyYW5jZS48L2F1dGgtYWRk
cmVzcz48dGl0bGVzPjx0aXRsZT5MaWZlLXRocmVhdGVuaW5nIHBvc3RvcGVyYXRpdmUgcGFuY3Jl
YXRpYyBmaXN0dWxhIChncmFkZSBDKSBhZnRlciBwYW5jcmVhdGljb2R1b2RlbmVjdG9teTogaW5j
aWRlbmNlLCBwcm9nbm9zaXMsIGFuZCByaXNrIGZhY3RvcnM8L3RpdGxlPjxzZWNvbmRhcnktdGl0
bGU+QW0gSiBTdXJnPC9zZWNvbmRhcnktdGl0bGU+PC90aXRsZXM+PHBlcmlvZGljYWw+PGZ1bGwt
dGl0bGU+QW0gSiBTdXJnPC9mdWxsLXRpdGxlPjwvcGVyaW9kaWNhbD48cGFnZXM+NzAyLTk8L3Bh
Z2VzPjx2b2x1bWU+MTk3PC92b2x1bWU+PG51bWJlcj42PC9udW1iZXI+PGVkaXRpb24+MjAwOC8w
OS8xMDwvZWRpdGlvbj48a2V5d29yZHM+PGtleXdvcmQ+QWR1bHQ8L2tleXdvcmQ+PGtleXdvcmQ+
QWdlZDwva2V5d29yZD48a2V5d29yZD5BZ2VkLCA4MCBhbmQgb3Zlcjwva2V5d29yZD48a2V5d29y
ZD5FbWVyZ2VuY2llczwva2V5d29yZD48a2V5d29yZD5GZW1hbGU8L2tleXdvcmQ+PGtleXdvcmQ+
SHVtYW5zPC9rZXl3b3JkPjxrZXl3b3JkPkluY2lkZW5jZTwva2V5d29yZD48a2V5d29yZD5NYWxl
PC9rZXl3b3JkPjxrZXl3b3JkPk1pZGRsZSBBZ2VkPC9rZXl3b3JkPjxrZXl3b3JkPlBhbmNyZWF0
aWMgRmlzdHVsYS8qZXBpZGVtaW9sb2d5LypldGlvbG9neTwva2V5d29yZD48a2V5d29yZD5QYW5j
cmVhdGljb2R1b2RlbmVjdG9teS8qYWR2ZXJzZSBlZmZlY3RzPC9rZXl3b3JkPjxrZXl3b3JkPlBy
b2dub3Npczwva2V5d29yZD48a2V5d29yZD5SaXNrIEZhY3RvcnM8L2tleXdvcmQ+PGtleXdvcmQ+
WW91bmcgQWR1bHQ8L2tleXdvcmQ+PC9rZXl3b3Jkcz48ZGF0ZXM+PHllYXI+MjAwOTwveWVhcj48
cHViLWRhdGVzPjxkYXRlPkp1bjwvZGF0ZT48L3B1Yi1kYXRlcz48L2RhdGVzPjxpc2JuPjE4Nzkt
MTg4MyAoRWxlY3Ryb25pYykmI3hEOzAwMDItOTYxMCAoTGlua2luZyk8L2lzYm4+PGFjY2Vzc2lv
bi1udW0+MTg3Nzg4MDQ8L2FjY2Vzc2lvbi1udW0+PHVybHM+PHJlbGF0ZWQtdXJscz48dXJsPmh0
dHA6Ly93d3cubmNiaS5ubG0ubmloLmdvdi9lbnRyZXovcXVlcnkuZmNnaT9jbWQ9UmV0cmlldmUm
YW1wO2RiPVB1Yk1lZCZhbXA7ZG9wdD1DaXRhdGlvbiZhbXA7bGlzdF91aWRzPTE4Nzc4ODA0PC91
cmw+PC9yZWxhdGVkLXVybHM+PC91cmxzPjxlbGVjdHJvbmljLXJlc291cmNlLW51bT5TMDAwMi05
NjEwKDA4KTAwNTI3LTggW3BpaV0mI3hEOzEwLjEwMTYvai5hbWpzdXJnLjIwMDguMDMuMDA0PC9l
bGVjdHJvbmljLXJlc291cmNlLW51bT48bGFuZ3VhZ2U+ZW5nPC9sYW5ndWFnZT48L3JlY29yZD48
L0NpdGU+PC9FbmROb3RlPgAAAAA=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[144]</w:t>
      </w:r>
      <w:r w:rsidR="00673931" w:rsidRPr="008833A9">
        <w:rPr>
          <w:rFonts w:ascii="Book Antiqua" w:hAnsi="Book Antiqua"/>
          <w:lang w:val="en-GB"/>
        </w:rPr>
        <w:fldChar w:fldCharType="end"/>
      </w:r>
      <w:r w:rsidRPr="008833A9">
        <w:rPr>
          <w:rFonts w:ascii="Book Antiqua" w:hAnsi="Book Antiqua"/>
          <w:lang w:val="en-GB"/>
        </w:rPr>
        <w:t xml:space="preserve">. Despite reports of randomised, control trials and cohort studies that do not support the use of drains, most surgeons routinely place prophylactic intraperitoneal drains at the time of </w:t>
      </w:r>
      <w:r w:rsidRPr="008833A9">
        <w:rPr>
          <w:rStyle w:val="highlight"/>
          <w:rFonts w:ascii="Book Antiqua" w:hAnsi="Book Antiqua"/>
          <w:lang w:val="en-GB"/>
        </w:rPr>
        <w:t>pancreatic</w:t>
      </w:r>
      <w:r w:rsidRPr="008833A9">
        <w:rPr>
          <w:rFonts w:ascii="Book Antiqua" w:hAnsi="Book Antiqua"/>
          <w:lang w:val="en-GB"/>
        </w:rPr>
        <w:t xml:space="preserve"> </w:t>
      </w:r>
      <w:proofErr w:type="gramStart"/>
      <w:r w:rsidRPr="008833A9">
        <w:rPr>
          <w:rFonts w:ascii="Book Antiqua" w:hAnsi="Book Antiqua"/>
          <w:lang w:val="en-GB"/>
        </w:rPr>
        <w:t>resections</w:t>
      </w:r>
      <w:proofErr w:type="gramEnd"/>
      <w:r w:rsidR="00673931" w:rsidRPr="008833A9">
        <w:rPr>
          <w:rFonts w:ascii="Book Antiqua" w:hAnsi="Book Antiqua"/>
          <w:lang w:val="en-GB"/>
        </w:rPr>
        <w:fldChar w:fldCharType="begin">
          <w:fldData xml:space="preserve">PEVuZE5vdGU+PENpdGU+PEF1dGhvcj5BZGhhbTwvQXV0aG9yPjxZZWFyPjIwMTM8L1llYXI+PFJl
Y051bT4xOTI8L1JlY051bT48cmVjb3JkPjxyZWMtbnVtYmVyPjE5MjwvcmVjLW51bWJlcj48Zm9y
ZWlnbi1rZXlzPjxrZXkgYXBwPSJFTiIgZGItaWQ9InByNWVwcHJwMnNzMDl0ZWFmcHdwMHRhY3Z6
cGFycmZwMnp0cyI+MTkyPC9rZXk+PC9mb3JlaWduLWtleXM+PHJlZi10eXBlIG5hbWU9IkpvdXJu
YWwgQXJ0aWNsZSI+MTc8L3JlZi10eXBlPjxjb250cmlidXRvcnM+PGF1dGhvcnM+PGF1dGhvcj5B
ZGhhbSwgTS48L2F1dGhvcj48YXV0aG9yPkNob3Bpbi1MYWx5LCBYLjwvYXV0aG9yPjxhdXRob3I+
TGVwaWxsaWV6LCBWLjwvYXV0aG9yPjxhdXRob3I+R2luY3VsLCBSLjwvYXV0aG9yPjxhdXRob3I+
VmFsZXR0ZSwgUC4gSi48L2F1dGhvcj48YXV0aG9yPlBvbmNob24sIFQuPC9hdXRob3I+PC9hdXRo
b3JzPjwvY29udHJpYnV0b3JzPjxhdXRoLWFkZHJlc3M+RGVwYXJ0bWVudCBvZiBIZXBhdG8tQmls
aWFyeSBhbmQgUGFuY3JlYXRpYyBTdXJnZXJ5LCBFZG91YXJkIEhlcnJpb3QgSG9zcGl0YWwsIEhD
TCwgTHlvbiwgRnJhbmNlOyBGYWN1bHR5IG9mIE1lZGljaW5lLCBVQ0JMMSwgTHlvbiwgRnJhbmNl
LiBFbGVjdHJvbmljIGFkZHJlc3M6IG11c3RhcGhhLmFkaGFtQGNodS1seW9uLmZyLjwvYXV0aC1h
ZGRyZXNzPjx0aXRsZXM+PHRpdGxlPlBhbmNyZWF0aWMgcmVzZWN0aW9uOiBEcmFpbiBvciBubyBk
cmFpbj88L3RpdGxlPjxzZWNvbmRhcnktdGl0bGU+U3VyZ2VyeTwvc2Vjb25kYXJ5LXRpdGxlPjwv
dGl0bGVzPjxwZXJpb2RpY2FsPjxmdWxsLXRpdGxlPlN1cmdlcnk8L2Z1bGwtdGl0bGU+PC9wZXJp
b2RpY2FsPjxlZGl0aW9uPjIwMTMvMDcvMjQ8L2VkaXRpb24+PGRhdGVzPjx5ZWFyPjIwMTM8L3ll
YXI+PHB1Yi1kYXRlcz48ZGF0ZT5KdWwgMTk8L2RhdGU+PC9wdWItZGF0ZXM+PC9kYXRlcz48aXNi
bj4xNTMyLTczNjEgKEVsZWN0cm9uaWMpJiN4RDswMDM5LTYwNjAgKExpbmtpbmcpPC9pc2JuPjxh
Y2Nlc3Npb24tbnVtPjIzODc2MzYzPC9hY2Nlc3Npb24tbnVtPjx1cmxzPjxyZWxhdGVkLXVybHM+
PHVybD5odHRwOi8vd3d3Lm5jYmkubmxtLm5paC5nb3YvZW50cmV6L3F1ZXJ5LmZjZ2k/Y21kPVJl
dHJpZXZlJmFtcDtkYj1QdWJNZWQmYW1wO2RvcHQ9Q2l0YXRpb24mYW1wO2xpc3RfdWlkcz0yMzg3
NjM2MzwvdXJsPjwvcmVsYXRlZC11cmxzPjwvdXJscz48ZWxlY3Ryb25pYy1yZXNvdXJjZS1udW0+
UzAwMzktNjA2MCgxMykwMDE2NC01IFtwaWldJiN4RDsxMC4xMDE2L2ouc3VyZy4yMDEzLjA0LjAx
NzwvZWxlY3Ryb25pYy1yZXNvdXJjZS1udW0+PGxhbmd1YWdlPkVuZzwvbGFuZ3VhZ2U+PC9yZWNv
cmQ+PC9DaXRlPjxDaXRlPjxBdXRob3I+S2FtaW5za3k8L0F1dGhvcj48WWVhcj4yMDEzPC9ZZWFy
PjxSZWNOdW0+MTkzPC9SZWNOdW0+PHJlY29yZD48cmVjLW51bWJlcj4xOTM8L3JlYy1udW1iZXI+
PGZvcmVpZ24ta2V5cz48a2V5IGFwcD0iRU4iIGRiLWlkPSJwcjVlcHBycDJzczA5dGVhZnB3cDB0
YWN2enBhcnJmcDJ6dHMiPjE5Mzwva2V5PjwvZm9yZWlnbi1rZXlzPjxyZWYtdHlwZSBuYW1lPSJK
b3VybmFsIEFydGljbGUiPjE3PC9yZWYtdHlwZT48Y29udHJpYnV0b3JzPjxhdXRob3JzPjxhdXRo
b3I+S2FtaW5za3ksIFAuIE0uPC9hdXRob3I+PGF1dGhvcj5NZXpoaXIsIEouIEouPC9hdXRob3I+
PC9hdXRob3JzPjwvY29udHJpYnV0b3JzPjxhdXRoLWFkZHJlc3M+RGl2aXNpb24gb2YgU3VyZ2lj
YWwgT25jb2xvZ3kgYW5kIEVuZG9jcmluZSBTdXJnZXJ5LCBEZXBhcnRtZW50IG9mIFN1cmdlcnks
IFVuaXZlcnNpdHkgb2YgSW93YSBIb3NwaXRhbHMgYW5kIENsaW5pY3MsIElvd2EgQ2l0eSwgSW93
YS48L2F1dGgtYWRkcmVzcz48dGl0bGVzPjx0aXRsZT5JbnRyYXBlcml0b25lYWwgZHJhaW5hZ2Ug
YWZ0ZXIgcGFuY3JlYXRpYyByZXNlY3Rpb246IGEgcmV2aWV3IG9mIHRoZSBldmlkZW5jZTwvdGl0
bGU+PHNlY29uZGFyeS10aXRsZT5KIFN1cmcgUmVzPC9zZWNvbmRhcnktdGl0bGU+PC90aXRsZXM+
PHBlcmlvZGljYWw+PGZ1bGwtdGl0bGU+SiBTdXJnIFJlczwvZnVsbC10aXRsZT48L3BlcmlvZGlj
YWw+PGVkaXRpb24+MjAxMy8wNy8yMzwvZWRpdGlvbj48ZGF0ZXM+PHllYXI+MjAxMzwveWVhcj48
cHViLWRhdGVzPjxkYXRlPkp1biAxOTwvZGF0ZT48L3B1Yi1kYXRlcz48L2RhdGVzPjxpc2JuPjEw
OTUtODY3MyAoRWxlY3Ryb25pYykmI3hEOzAwMjItNDgwNCAoTGlua2luZyk8L2lzYm4+PGFjY2Vz
c2lvbi1udW0+MjM4NjY3ODc8L2FjY2Vzc2lvbi1udW0+PHVybHM+PHJlbGF0ZWQtdXJscz48dXJs
Pmh0dHA6Ly93d3cubmNiaS5ubG0ubmloLmdvdi9lbnRyZXovcXVlcnkuZmNnaT9jbWQ9UmV0cmll
dmUmYW1wO2RiPVB1Yk1lZCZhbXA7ZG9wdD1DaXRhdGlvbiZhbXA7bGlzdF91aWRzPTIzODY2Nzg3
PC91cmw+PC9yZWxhdGVkLXVybHM+PC91cmxzPjxlbGVjdHJvbmljLXJlc291cmNlLW51bT5TMDAy
Mi00ODA0KDEzKTAwNTc0LVggW3BpaV0mI3hEOzEwLjEwMTYvai5qc3MuMjAxMy4wNS4wOTI8L2Vs
ZWN0cm9uaWMtcmVzb3VyY2UtbnVtPjxsYW5ndWFnZT5Fbmc8L2xhbmd1YWdlPjwvcmVjb3JkPjwv
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PEVuZE5vdGU+PENpdGU+PEF1dGhvcj5BZGhhbTwvQXV0aG9yPjxZZWFyPjIwMTM8L1llYXI+PFJl
Y051bT4xOTI8L1JlY051bT48cmVjb3JkPjxyZWMtbnVtYmVyPjE5MjwvcmVjLW51bWJlcj48Zm9y
ZWlnbi1rZXlzPjxrZXkgYXBwPSJFTiIgZGItaWQ9InByNWVwcHJwMnNzMDl0ZWFmcHdwMHRhY3Z6
cGFycmZwMnp0cyI+MTkyPC9rZXk+PC9mb3JlaWduLWtleXM+PHJlZi10eXBlIG5hbWU9IkpvdXJu
YWwgQXJ0aWNsZSI+MTc8L3JlZi10eXBlPjxjb250cmlidXRvcnM+PGF1dGhvcnM+PGF1dGhvcj5B
ZGhhbSwgTS48L2F1dGhvcj48YXV0aG9yPkNob3Bpbi1MYWx5LCBYLjwvYXV0aG9yPjxhdXRob3I+
TGVwaWxsaWV6LCBWLjwvYXV0aG9yPjxhdXRob3I+R2luY3VsLCBSLjwvYXV0aG9yPjxhdXRob3I+
VmFsZXR0ZSwgUC4gSi48L2F1dGhvcj48YXV0aG9yPlBvbmNob24sIFQuPC9hdXRob3I+PC9hdXRo
b3JzPjwvY29udHJpYnV0b3JzPjxhdXRoLWFkZHJlc3M+RGVwYXJ0bWVudCBvZiBIZXBhdG8tQmls
aWFyeSBhbmQgUGFuY3JlYXRpYyBTdXJnZXJ5LCBFZG91YXJkIEhlcnJpb3QgSG9zcGl0YWwsIEhD
TCwgTHlvbiwgRnJhbmNlOyBGYWN1bHR5IG9mIE1lZGljaW5lLCBVQ0JMMSwgTHlvbiwgRnJhbmNl
LiBFbGVjdHJvbmljIGFkZHJlc3M6IG11c3RhcGhhLmFkaGFtQGNodS1seW9uLmZyLjwvYXV0aC1h
ZGRyZXNzPjx0aXRsZXM+PHRpdGxlPlBhbmNyZWF0aWMgcmVzZWN0aW9uOiBEcmFpbiBvciBubyBk
cmFpbj88L3RpdGxlPjxzZWNvbmRhcnktdGl0bGU+U3VyZ2VyeTwvc2Vjb25kYXJ5LXRpdGxlPjwv
dGl0bGVzPjxwZXJpb2RpY2FsPjxmdWxsLXRpdGxlPlN1cmdlcnk8L2Z1bGwtdGl0bGU+PC9wZXJp
b2RpY2FsPjxlZGl0aW9uPjIwMTMvMDcvMjQ8L2VkaXRpb24+PGRhdGVzPjx5ZWFyPjIwMTM8L3ll
YXI+PHB1Yi1kYXRlcz48ZGF0ZT5KdWwgMTk8L2RhdGU+PC9wdWItZGF0ZXM+PC9kYXRlcz48aXNi
bj4xNTMyLTczNjEgKEVsZWN0cm9uaWMpJiN4RDswMDM5LTYwNjAgKExpbmtpbmcpPC9pc2JuPjxh
Y2Nlc3Npb24tbnVtPjIzODc2MzYzPC9hY2Nlc3Npb24tbnVtPjx1cmxzPjxyZWxhdGVkLXVybHM+
PHVybD5odHRwOi8vd3d3Lm5jYmkubmxtLm5paC5nb3YvZW50cmV6L3F1ZXJ5LmZjZ2k/Y21kPVJl
dHJpZXZlJmFtcDtkYj1QdWJNZWQmYW1wO2RvcHQ9Q2l0YXRpb24mYW1wO2xpc3RfdWlkcz0yMzg3
NjM2MzwvdXJsPjwvcmVsYXRlZC11cmxzPjwvdXJscz48ZWxlY3Ryb25pYy1yZXNvdXJjZS1udW0+
UzAwMzktNjA2MCgxMykwMDE2NC01IFtwaWldJiN4RDsxMC4xMDE2L2ouc3VyZy4yMDEzLjA0LjAx
NzwvZWxlY3Ryb25pYy1yZXNvdXJjZS1udW0+PGxhbmd1YWdlPkVuZzwvbGFuZ3VhZ2U+PC9yZWNv
cmQ+PC9DaXRlPjxDaXRlPjxBdXRob3I+S2FtaW5za3k8L0F1dGhvcj48WWVhcj4yMDEzPC9ZZWFy
PjxSZWNOdW0+MTkzPC9SZWNOdW0+PHJlY29yZD48cmVjLW51bWJlcj4xOTM8L3JlYy1udW1iZXI+
PGZvcmVpZ24ta2V5cz48a2V5IGFwcD0iRU4iIGRiLWlkPSJwcjVlcHBycDJzczA5dGVhZnB3cDB0
YWN2enBhcnJmcDJ6dHMiPjE5Mzwva2V5PjwvZm9yZWlnbi1rZXlzPjxyZWYtdHlwZSBuYW1lPSJK
b3VybmFsIEFydGljbGUiPjE3PC9yZWYtdHlwZT48Y29udHJpYnV0b3JzPjxhdXRob3JzPjxhdXRo
b3I+S2FtaW5za3ksIFAuIE0uPC9hdXRob3I+PGF1dGhvcj5NZXpoaXIsIEouIEouPC9hdXRob3I+
PC9hdXRob3JzPjwvY29udHJpYnV0b3JzPjxhdXRoLWFkZHJlc3M+RGl2aXNpb24gb2YgU3VyZ2lj
YWwgT25jb2xvZ3kgYW5kIEVuZG9jcmluZSBTdXJnZXJ5LCBEZXBhcnRtZW50IG9mIFN1cmdlcnks
IFVuaXZlcnNpdHkgb2YgSW93YSBIb3NwaXRhbHMgYW5kIENsaW5pY3MsIElvd2EgQ2l0eSwgSW93
YS48L2F1dGgtYWRkcmVzcz48dGl0bGVzPjx0aXRsZT5JbnRyYXBlcml0b25lYWwgZHJhaW5hZ2Ug
YWZ0ZXIgcGFuY3JlYXRpYyByZXNlY3Rpb246IGEgcmV2aWV3IG9mIHRoZSBldmlkZW5jZTwvdGl0
bGU+PHNlY29uZGFyeS10aXRsZT5KIFN1cmcgUmVzPC9zZWNvbmRhcnktdGl0bGU+PC90aXRsZXM+
PHBlcmlvZGljYWw+PGZ1bGwtdGl0bGU+SiBTdXJnIFJlczwvZnVsbC10aXRsZT48L3BlcmlvZGlj
YWw+PGVkaXRpb24+MjAxMy8wNy8yMzwvZWRpdGlvbj48ZGF0ZXM+PHllYXI+MjAxMzwveWVhcj48
cHViLWRhdGVzPjxkYXRlPkp1biAxOTwvZGF0ZT48L3B1Yi1kYXRlcz48L2RhdGVzPjxpc2JuPjEw
OTUtODY3MyAoRWxlY3Ryb25pYykmI3hEOzAwMjItNDgwNCAoTGlua2luZyk8L2lzYm4+PGFjY2Vz
c2lvbi1udW0+MjM4NjY3ODc8L2FjY2Vzc2lvbi1udW0+PHVybHM+PHJlbGF0ZWQtdXJscz48dXJs
Pmh0dHA6Ly93d3cubmNiaS5ubG0ubmloLmdvdi9lbnRyZXovcXVlcnkuZmNnaT9jbWQ9UmV0cmll
dmUmYW1wO2RiPVB1Yk1lZCZhbXA7ZG9wdD1DaXRhdGlvbiZhbXA7bGlzdF91aWRzPTIzODY2Nzg3
PC91cmw+PC9yZWxhdGVkLXVybHM+PC91cmxzPjxlbGVjdHJvbmljLXJlc291cmNlLW51bT5TMDAy
Mi00ODA0KDEzKTAwNTc0LVggW3BpaV0mI3hEOzEwLjEwMTYvai5qc3MuMjAxMy4wNS4wOTI8L2Vs
ZWN0cm9uaWMtcmVzb3VyY2UtbnVtPjxsYW5ndWFnZT5Fbmc8L2xhbmd1YWdlPjwvcmVjb3JkPjwv
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[145, 146]</w:t>
      </w:r>
      <w:r w:rsidR="00673931" w:rsidRPr="008833A9">
        <w:rPr>
          <w:rFonts w:ascii="Book Antiqua" w:hAnsi="Book Antiqua"/>
          <w:lang w:val="en-GB"/>
        </w:rPr>
        <w:fldChar w:fldCharType="end"/>
      </w:r>
      <w:r w:rsidRPr="008833A9">
        <w:rPr>
          <w:rFonts w:ascii="Book Antiqua" w:hAnsi="Book Antiqua"/>
          <w:lang w:val="en-GB"/>
        </w:rPr>
        <w:t>. Evidence-based practice guidelines for drain management during pancreatectomy remain to be established despite the remarkable number of studies that are available to help guide practice.</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At our University Hospital, abandoning drainage during pancreatic surgery is believed to be unsafe, and according to Kaminsky </w:t>
      </w:r>
      <w:r w:rsidRPr="008833A9">
        <w:rPr>
          <w:rFonts w:ascii="Book Antiqua" w:hAnsi="Book Antiqua"/>
          <w:i/>
          <w:lang w:val="en-GB"/>
        </w:rPr>
        <w:t>et al</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&lt;EndNote&gt;&lt;Cite&gt;&lt;Author&gt;Kaminsky&lt;/Author&gt;&lt;Year&gt;2013&lt;/Year&gt;&lt;RecNum&gt;193&lt;/RecNum&gt;&lt;record&gt;&lt;rec-number&gt;193&lt;/rec-number&gt;&lt;foreign-keys&gt;&lt;key app="EN" db-id="pr5epprp2ss09teafpwp0tacvzparrfp2zts"&gt;193&lt;/key&gt;&lt;/foreign-keys&gt;&lt;ref-type name="Journal Article"&gt;17&lt;/ref-type&gt;&lt;contributors&gt;&lt;authors&gt;&lt;author&gt;Kaminsky, P. M.&lt;/author&gt;&lt;author&gt;Mezhir, J. J.&lt;/author&gt;&lt;/authors&gt;&lt;/contributors&gt;&lt;auth-address&gt;Division of Surgical Oncology and Endocrine Surgery, Department of Surgery, University of Iowa Hospitals and Clinics, Iowa City, Iowa.&lt;/auth-address&gt;&lt;titles&gt;&lt;title&gt;Intraperitoneal drainage after pancreatic resection: a review of the evidence&lt;/title&gt;&lt;secondary-title&gt;J Surg Res&lt;/secondary-title&gt;&lt;/titles&gt;&lt;periodical&gt;&lt;full-title&gt;J Surg Res&lt;/full-title&gt;&lt;/periodical&gt;&lt;edition&gt;2013/07/23&lt;/edition&gt;&lt;dates&gt;&lt;year&gt;2013&lt;/year&gt;&lt;pub-dates&gt;&lt;date&gt;Jun 19&lt;/date&gt;&lt;/pub-dates&gt;&lt;/dates&gt;&lt;isbn&gt;1095-8673 (Electronic)&amp;#xD;0022-4804 (Linking)&lt;/isbn&gt;&lt;accession-num&gt;23866787&lt;/accession-num&gt;&lt;urls&gt;&lt;related-urls&gt;&lt;url&gt;http://www.ncbi.nlm.nih.gov/entrez/query.fcgi?cmd=Retrieve&amp;amp;db=PubMed&amp;amp;dopt=Citation&amp;amp;list_uids=23866787&lt;/url&gt;&lt;/related-urls&gt;&lt;/urls&gt;&lt;electronic-resource-num&gt;S0022-4804(13)00574-X [pii]&amp;#xD;10.1016/j.jss.2013.05.092&lt;/electronic-resource-num&gt;&lt;language&gt;Eng&lt;/language&gt;&lt;/record&gt;&lt;/Cite&gt;&lt;/EndNote&gt;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[146]</w:t>
      </w:r>
      <w:r w:rsidR="00673931" w:rsidRPr="008833A9">
        <w:rPr>
          <w:rFonts w:ascii="Book Antiqua" w:hAnsi="Book Antiqua"/>
          <w:lang w:val="en-GB"/>
        </w:rPr>
        <w:fldChar w:fldCharType="end"/>
      </w:r>
      <w:r w:rsidRPr="008833A9">
        <w:rPr>
          <w:rFonts w:ascii="Book Antiqua" w:hAnsi="Book Antiqua"/>
          <w:lang w:val="en-GB"/>
        </w:rPr>
        <w:t>, it is reasonable to suggest a practice of selective drainage based on the presence of risk factors. The presence of soft pancreas texture, a small pancreatic duct diameter, increased intraoperative blood loss (&gt;200 mL) and prolonged operative time are risk factors that reflect abdominal drains. In the case that patient is doing well and the drain amylase levels are below 5000 U/L, drains (on POD1) can be safely removed on POD 3 in patients with low risk of pancreatic fistulae.</w:t>
      </w:r>
    </w:p>
    <w:p w:rsidR="003C17FC" w:rsidRPr="008833A9" w:rsidRDefault="003C17FC" w:rsidP="001338A8">
      <w:pPr>
        <w:autoSpaceDE w:val="0"/>
        <w:autoSpaceDN w:val="0"/>
        <w:adjustRightInd w:val="0"/>
        <w:spacing w:line="360" w:lineRule="auto"/>
        <w:jc w:val="both"/>
        <w:rPr>
          <w:rStyle w:val="hps"/>
          <w:rFonts w:ascii="Book Antiqua" w:hAnsi="Book Antiqua"/>
          <w:lang w:val="en-GB"/>
        </w:rPr>
      </w:pPr>
    </w:p>
    <w:p w:rsidR="003C17FC" w:rsidRPr="008833A9" w:rsidRDefault="003C17FC" w:rsidP="001338A8">
      <w:pPr>
        <w:autoSpaceDE w:val="0"/>
        <w:autoSpaceDN w:val="0"/>
        <w:adjustRightInd w:val="0"/>
        <w:spacing w:line="360" w:lineRule="auto"/>
        <w:jc w:val="both"/>
        <w:rPr>
          <w:rStyle w:val="hps"/>
          <w:rFonts w:ascii="Book Antiqua" w:hAnsi="Book Antiqua"/>
          <w:i/>
          <w:lang w:val="en-GB"/>
        </w:rPr>
      </w:pPr>
      <w:r w:rsidRPr="008833A9">
        <w:rPr>
          <w:rStyle w:val="hps"/>
          <w:rFonts w:ascii="Book Antiqua" w:hAnsi="Book Antiqua"/>
          <w:b/>
          <w:i/>
          <w:lang w:val="en-GB"/>
        </w:rPr>
        <w:t xml:space="preserve">Early oral nutrition </w:t>
      </w:r>
    </w:p>
    <w:p w:rsidR="003C17FC" w:rsidRPr="008833A9" w:rsidRDefault="003C17FC" w:rsidP="006207BA">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The restoration of normal gastrointestinal function to allow adequate food intake and rapid recovery is one of the primary objectives of postoperative care. A meta-analysis of controlled trials of early enteral or oral versus ‘nil by mouth’ feeding after gastrointestinal surgery indicated no clear advantage to continued patient fasting after the elective gastrointestinal resection</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&lt;EndNote&gt;&lt;Cite&gt;&lt;Author&gt;Lewis&lt;/Author&gt;&lt;Year&gt;2001&lt;/Year&gt;&lt;RecNum&gt;194&lt;/RecNum&gt;&lt;record&gt;&lt;rec-number&gt;194&lt;/rec-number&gt;&lt;foreign-keys&gt;&lt;key app="EN" db-id="pr5epprp2ss09teafpwp0tacvzparrfp2zts"&gt;194&lt;/key&gt;&lt;/foreign-keys&gt;&lt;ref-type name="Journal Article"&gt;17&lt;/ref-type&gt;&lt;contributors&gt;&lt;authors&gt;&lt;author&gt;Lewis, S. J.&lt;/author&gt;&lt;author&gt;Egger, M.&lt;/author&gt;&lt;author&gt;Sylvester, P. A.&lt;/author&gt;&lt;author&gt;Thomas, S.&lt;/author&gt;&lt;/authors&gt;&lt;/contributors&gt;&lt;auth-address&gt;Department of Medicine, Addenbrooke&amp;apos;s Hospital, Cambridge CB2 2QQ. sjl@doctors.org.uk&lt;/auth-address&gt;&lt;titles&gt;&lt;title&gt;Early enteral feeding versus &amp;quot;nil by mouth&amp;quot; after gastrointestinal surgery: systematic review and meta-analysis of controlled trials&lt;/title&gt;&lt;secondary-title&gt;BMJ&lt;/secondary-title&gt;&lt;/titles&gt;&lt;periodical&gt;&lt;full-title&gt;BMJ&lt;/full-title&gt;&lt;/periodical&gt;&lt;pages&gt;773-6&lt;/pages&gt;&lt;volume&gt;323&lt;/volume&gt;&lt;number&gt;7316&lt;/number&gt;&lt;edition&gt;2001/10/06&lt;/edition&gt;&lt;keywords&gt;&lt;keyword&gt;Anastomosis, Surgical&lt;/keyword&gt;&lt;keyword&gt;Chi-Square Distribution&lt;/keyword&gt;&lt;keyword&gt;*Digestive System Surgical Procedures/mortality&lt;/keyword&gt;&lt;keyword&gt;*Enteral Nutrition&lt;/keyword&gt;&lt;keyword&gt;*Food Deprivation&lt;/keyword&gt;&lt;keyword&gt;Humans&lt;/keyword&gt;&lt;keyword&gt;Postoperative Period&lt;/keyword&gt;&lt;keyword&gt;Randomized Controlled Trials as Topic&lt;/keyword&gt;&lt;keyword&gt;Research Design&lt;/keyword&gt;&lt;keyword&gt;Risk&lt;/keyword&gt;&lt;keyword&gt;Surgical Wound Dehiscence/mortality&lt;/keyword&gt;&lt;keyword&gt;Surgical Wound Infection&lt;/keyword&gt;&lt;keyword&gt;*Unnecessary Procedures&lt;/keyword&gt;&lt;keyword&gt;Vomiting/etiology&lt;/keyword&gt;&lt;/keywords&gt;&lt;dates&gt;&lt;year&gt;2001&lt;/year&gt;&lt;pub-dates&gt;&lt;date&gt;Oct 6&lt;/date&gt;&lt;/pub-dates&gt;&lt;/dates&gt;&lt;isbn&gt;0959-8138 (Print)&amp;#xD;0959-535X (Linking)&lt;/isbn&gt;&lt;accession-num&gt;11588077&lt;/accession-num&gt;&lt;urls&gt;&lt;related-urls&gt;&lt;url&gt;http://www.ncbi.nlm.nih.gov/entrez/query.fcgi?cmd=Retrieve&amp;amp;db=PubMed&amp;amp;dopt=Citation&amp;amp;list_uids=11588077&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[147]</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Concerning nutrition, studies have clearly found that allowing eating/drinking until late the day prior to surgery and commencement of eating/drinking soon after surgery has many </w:t>
      </w:r>
      <w:proofErr w:type="gramStart"/>
      <w:r w:rsidRPr="008833A9">
        <w:rPr>
          <w:rFonts w:ascii="Book Antiqua" w:hAnsi="Book Antiqua"/>
          <w:lang w:val="en-GB"/>
        </w:rPr>
        <w:t>advantages</w:t>
      </w:r>
      <w:proofErr w:type="gramEnd"/>
      <w:r w:rsidR="00673931" w:rsidRPr="008833A9">
        <w:rPr>
          <w:rFonts w:ascii="Book Antiqua" w:hAnsi="Book Antiqua"/>
          <w:lang w:val="en-GB"/>
        </w:rPr>
        <w:fldChar w:fldCharType="begin">
          <w:fldData xml:space="preserve">PEVuZE5vdGU+PENpdGU+PEF1dGhvcj5EaWtzPC9BdXRob3I+PFllYXI+MjAwNTwvWWVhcj48UmVj
TnVtPjE5NTwvUmVjTnVtPjxyZWNvcmQ+PHJlYy1udW1iZXI+MTk1PC9yZWMtbnVtYmVyPjxmb3Jl
aWduLWtleXM+PGtleSBhcHA9IkVOIiBkYi1pZD0icHI1ZXBwcnAyc3MwOXRlYWZwd3AwdGFjdnpw
YXJyZnAyenRzIj4xOTU8L2tleT48L2ZvcmVpZ24ta2V5cz48cmVmLXR5cGUgbmFtZT0iSm91cm5h
bCBBcnRpY2xlIj4xNzwvcmVmLXR5cGU+PGNvbnRyaWJ1dG9ycz48YXV0aG9ycz48YXV0aG9yPkRp
a3MsIEouPC9hdXRob3I+PGF1dGhvcj52YW4gSG9vcm4sIEQuIEUuPC9hdXRob3I+PGF1dGhvcj5O
aWp2ZWxkdCwgUi4gSi48L2F1dGhvcj48YXV0aG9yPkJvZWxlbnMsIFAuIEcuPC9hdXRob3I+PGF1
dGhvcj5Ib2ZtYW4sIFouPC9hdXRob3I+PGF1dGhvcj5Cb3VyaXRpdXMsIEguPC9hdXRob3I+PGF1
dGhvcj52YW4gTm9ycmVuLCBLLjwvYXV0aG9yPjxhdXRob3I+dmFuIExlZXV3ZW4sIFAuIEEuPC9h
dXRob3I+PC9hdXRob3JzPjwvY29udHJpYnV0b3JzPjxhdXRoLWFkZHJlc3M+RGVwYXJ0bWVudCBv
ZiBTdXJnZXJ5LCBWVSBNZWRpc2NoIENlbnRydW0gKEZyZWUgVW5pdmVyc2l0eSBNZWRpY2FsIENl
bnRyZSksIEFtc3RlcmRhbSwgVGhlIE5ldGhlcmxhbmRzLjwvYXV0aC1hZGRyZXNzPjx0aXRsZXM+
PHRpdGxlPlByZW9wZXJhdGl2ZSBmYXN0aW5nOiBhbiBvdXRkYXRlZCBjb25jZXB0PzwvdGl0bGU+
PHNlY29uZGFyeS10aXRsZT5KUEVOIEogUGFyZW50ZXIgRW50ZXJhbCBOdXRyPC9zZWNvbmRhcnkt
dGl0bGU+PC90aXRsZXM+PHBlcmlvZGljYWw+PGZ1bGwtdGl0bGU+SlBFTiBKIFBhcmVudGVyIEVu
dGVyYWwgTnV0cjwvZnVsbC10aXRsZT48L3BlcmlvZGljYWw+PHBhZ2VzPjI5OC0zMDQ8L3BhZ2Vz
Pjx2b2x1bWU+Mjk8L3ZvbHVtZT48bnVtYmVyPjQ8L251bWJlcj48ZWRpdGlvbj4yMDA1LzA2LzE4
PC9lZGl0aW9uPjxrZXl3b3Jkcz48a2V5d29yZD5BbmltYWxzPC9rZXl3b3JkPjxrZXl3b3JkPkRp
c2Vhc2UgTW9kZWxzLCBBbmltYWw8L2tleXdvcmQ+PGtleXdvcmQ+RmFzdGluZy8qYWR2ZXJzZSBl
ZmZlY3RzL21ldGFib2xpc20vKnBoeXNpb2xvZ3k8L2tleXdvcmQ+PGtleXdvcmQ+R2x5Y29nZW4v
Km1ldGFib2xpc208L2tleXdvcmQ+PGtleXdvcmQ+SHVtYW5zPC9rZXl3b3JkPjxrZXl3b3JkPkxp
dmVyIEdseWNvZ2VuL21ldGFib2xpc208L2tleXdvcmQ+PGtleXdvcmQ+TXVzY2xlLCBTa2VsZXRh
bC9tZXRhYm9saXNtPC9rZXl3b3JkPjxrZXl3b3JkPlBoYWdvY3l0b3Npczwva2V5d29yZD48a2V5
d29yZD5QcmVvcGVyYXRpdmUgQ2FyZS8qbWV0aG9kczwva2V5d29yZD48L2tleXdvcmRzPjxkYXRl
cz48eWVhcj4yMDA1PC95ZWFyPjxwdWItZGF0ZXM+PGRhdGU+SnVsLUF1ZzwvZGF0ZT48L3B1Yi1k
YXRlcz48L2RhdGVzPjxpc2JuPjAxNDgtNjA3MSAoUHJpbnQpJiN4RDswMTQ4LTYwNzEgKExpbmtp
bmcpPC9pc2JuPjxhY2Nlc3Npb24tbnVtPjE1OTYxNjg3PC9hY2Nlc3Npb24tbnVtPjx1cmxzPjxy
ZWxhdGVkLXVybHM+PHVybD5odHRwOi8vd3d3Lm5jYmkubmxtLm5paC5nb3YvZW50cmV6L3F1ZXJ5
LmZjZ2k/Y21kPVJldHJpZXZlJmFtcDtkYj1QdWJNZWQmYW1wO2RvcHQ9Q2l0YXRpb24mYW1wO2xp
c3RfdWlkcz0xNTk2MTY4NzwvdXJsPjwvcmVsYXRlZC11cmxzPjwvdXJscz48ZWxlY3Ryb25pYy1y
ZXNvdXJjZS1udW0+MjkvNC8yOTggW3BpaV08L2VsZWN0cm9uaWMtcmVzb3VyY2UtbnVtPjxsYW5n
dWFnZT5lbmc8L2xhbmd1YWdlPjwvcmVjb3JkPjwvQ2l0ZT48Q2l0ZT48QXV0aG9yPk1vb3JlPC9B
dXRob3I+PFllYXI+MTk5MjwvWWVhcj48UmVjTnVtPjIzNDwvUmVjTnVtPjxyZWNvcmQ+PHJlYy1u
dW1iZXI+MjM0PC9yZWMtbnVtYmVyPjxmb3JlaWduLWtleXM+PGtleSBhcHA9IkVOIiBkYi1pZD0i
cHI1ZXBwcnAyc3MwOXRlYWZwd3AwdGFjdnpwYXJyZnAyenRzIj4yMzQ8L2tleT48L2ZvcmVpZ24t
a2V5cz48cmVmLXR5cGUgbmFtZT0iSm91cm5hbCBBcnRpY2xlIj4xNzwvcmVmLXR5cGU+PGNvbnRy
aWJ1dG9ycz48YXV0aG9ycz48YXV0aG9yPk1vb3JlLCBGLiBBLjwvYXV0aG9yPjxhdXRob3I+RmVs
aWNpYW5vLCBELiBWLjwvYXV0aG9yPjxhdXRob3I+QW5kcmFzc3ksIFIuIEouPC9hdXRob3I+PGF1
dGhvcj5NY0FyZGxlLCBBLiBILjwvYXV0aG9yPjxhdXRob3I+Qm9vdGgsIEYuIFYuPC9hdXRob3I+
PGF1dGhvcj5Nb3JnZW5zdGVpbi1XYWduZXIsIFQuIEIuPC9hdXRob3I+PGF1dGhvcj5LZWxsdW0s
IEouIE0uLCBKci48L2F1dGhvcj48YXV0aG9yPldlbGxpbmcsIFIuIEUuPC9hdXRob3I+PGF1dGhv
cj5Nb29yZSwgRS4gRS48L2F1dGhvcj48L2F1dGhvcnM+PC9jb250cmlidXRvcnM+PGF1dGgtYWRk
cmVzcz5EZXBhcnRtZW50IG9mIFN1cmdlcnksIERlbnZlciBHZW5lcmFsIEhvc3BpdGFsLCBDb2xv
cmFkbyA4MDIwNC48L2F1dGgtYWRkcmVzcz48dGl0bGVzPjx0aXRsZT5FYXJseSBlbnRlcmFsIGZl
ZWRpbmcsIGNvbXBhcmVkIHdpdGggcGFyZW50ZXJhbCwgcmVkdWNlcyBwb3N0b3BlcmF0aXZlIHNl
cHRpYyBjb21wbGljYXRpb25zLiBUaGUgcmVzdWx0cyBvZiBhIG1ldGEtYW5hbHlzaXM8L3RpdGxl
PjxzZWNvbmRhcnktdGl0bGU+QW5uIFN1cmc8L3NlY29uZGFyeS10aXRsZT48L3RpdGxlcz48cGVy
aW9kaWNhbD48ZnVsbC10aXRsZT5Bbm4gU3VyZzwvZnVsbC10aXRsZT48L3BlcmlvZGljYWw+PHBh
Z2VzPjE3Mi04MzwvcGFnZXM+PHZvbHVtZT4yMTY8L3ZvbHVtZT48bnVtYmVyPjI8L251bWJlcj48
ZWRpdGlvbj4xOTkyLzA4LzExPC9lZGl0aW9uPjxrZXl3b3Jkcz48a2V5d29yZD5BZHVsdDwva2V5
d29yZD48a2V5d29yZD5CYWN0ZXJpYWwgSW5mZWN0aW9ucy9lcGlkZW1pb2xvZ3kvKnByZXZlbnRp
b24gJmFtcDsgY29udHJvbDwva2V5d29yZD48a2V5d29yZD4qRW50ZXJhbCBOdXRyaXRpb248L2tl
eXdvcmQ+PGtleXdvcmQ+RmVtYWxlPC9rZXl3b3JkPjxrZXl3b3JkPkZvb2QsIEZvcm11bGF0ZWQ8
L2tleXdvcmQ+PGtleXdvcmQ+SHVtYW5zPC9rZXl3b3JkPjxrZXl3b3JkPkluY2lkZW5jZTwva2V5
d29yZD48a2V5d29yZD5NYWxlPC9rZXl3b3JkPjxrZXl3b3JkPk1ldGEtQW5hbHlzaXMgYXMgVG9w
aWM8L2tleXdvcmQ+PGtleXdvcmQ+KlBhcmVudGVyYWwgTnV0cml0aW9uLCBUb3RhbDwva2V5d29y
ZD48a2V5d29yZD5Qb3N0b3BlcmF0aXZlIENhcmU8L2tleXdvcmQ+PGtleXdvcmQ+UG9zdG9wZXJh
dGl2ZSBDb21wbGljYXRpb25zL2VwaWRlbWlvbG9neS8qcHJldmVudGlvbiAmYW1wOyBjb250cm9s
PC9rZXl3b3JkPjxrZXl3b3JkPlJpc2sgRmFjdG9yczwva2V5d29yZD48a2V5d29yZD5UaW1lIEZh
Y3RvcnM8L2tleXdvcmQ+PC9rZXl3b3Jkcz48ZGF0ZXM+PHllYXI+MTk5MjwveWVhcj48cHViLWRh
dGVzPjxkYXRlPkF1ZzwvZGF0ZT48L3B1Yi1kYXRlcz48L2RhdGVzPjxpc2JuPjAwMDMtNDkzMiAo
UHJpbnQpJiN4RDswMDAzLTQ5MzIgKExpbmtpbmcpPC9pc2JuPjxhY2Nlc3Npb24tbnVtPjEzODY5
ODI8L2FjY2Vzc2lvbi1udW0+PHVybHM+PHJlbGF0ZWQtdXJscz48dXJsPmh0dHA6Ly93d3cubmNi
aS5ubG0ubmloLmdvdi9lbnRyZXovcXVlcnkuZmNnaT9jbWQ9UmV0cmlldmUmYW1wO2RiPVB1Yk1l
ZCZhbXA7ZG9wdD1DaXRhdGlvbiZhbXA7bGlzdF91aWRzPTEzODY5ODI8L3VybD48L3JlbGF0ZWQt
dXJscz48L3VybHM+PGxhbmd1YWdlPmVuZzwvbGFuZ3VhZ2U+PC9yZWNvcmQ+PC9DaXRlPjwvRW5k
Tm90ZT4AAAAA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PEVuZE5vdGU+PENpdGU+PEF1dGhvcj5EaWtzPC9BdXRob3I+PFllYXI+MjAwNTwvWWVhcj48UmVj
TnVtPjE5NTwvUmVjTnVtPjxyZWNvcmQ+PHJlYy1udW1iZXI+MTk1PC9yZWMtbnVtYmVyPjxmb3Jl
aWduLWtleXM+PGtleSBhcHA9IkVOIiBkYi1pZD0icHI1ZXBwcnAyc3MwOXRlYWZwd3AwdGFjdnpw
YXJyZnAyenRzIj4xOTU8L2tleT48L2ZvcmVpZ24ta2V5cz48cmVmLXR5cGUgbmFtZT0iSm91cm5h
bCBBcnRpY2xlIj4xNzwvcmVmLXR5cGU+PGNvbnRyaWJ1dG9ycz48YXV0aG9ycz48YXV0aG9yPkRp
a3MsIEouPC9hdXRob3I+PGF1dGhvcj52YW4gSG9vcm4sIEQuIEUuPC9hdXRob3I+PGF1dGhvcj5O
aWp2ZWxkdCwgUi4gSi48L2F1dGhvcj48YXV0aG9yPkJvZWxlbnMsIFAuIEcuPC9hdXRob3I+PGF1
dGhvcj5Ib2ZtYW4sIFouPC9hdXRob3I+PGF1dGhvcj5Cb3VyaXRpdXMsIEguPC9hdXRob3I+PGF1
dGhvcj52YW4gTm9ycmVuLCBLLjwvYXV0aG9yPjxhdXRob3I+dmFuIExlZXV3ZW4sIFAuIEEuPC9h
dXRob3I+PC9hdXRob3JzPjwvY29udHJpYnV0b3JzPjxhdXRoLWFkZHJlc3M+RGVwYXJ0bWVudCBv
ZiBTdXJnZXJ5LCBWVSBNZWRpc2NoIENlbnRydW0gKEZyZWUgVW5pdmVyc2l0eSBNZWRpY2FsIENl
bnRyZSksIEFtc3RlcmRhbSwgVGhlIE5ldGhlcmxhbmRzLjwvYXV0aC1hZGRyZXNzPjx0aXRsZXM+
PHRpdGxlPlByZW9wZXJhdGl2ZSBmYXN0aW5nOiBhbiBvdXRkYXRlZCBjb25jZXB0PzwvdGl0bGU+
PHNlY29uZGFyeS10aXRsZT5KUEVOIEogUGFyZW50ZXIgRW50ZXJhbCBOdXRyPC9zZWNvbmRhcnkt
dGl0bGU+PC90aXRsZXM+PHBlcmlvZGljYWw+PGZ1bGwtdGl0bGU+SlBFTiBKIFBhcmVudGVyIEVu
dGVyYWwgTnV0cjwvZnVsbC10aXRsZT48L3BlcmlvZGljYWw+PHBhZ2VzPjI5OC0zMDQ8L3BhZ2Vz
Pjx2b2x1bWU+Mjk8L3ZvbHVtZT48bnVtYmVyPjQ8L251bWJlcj48ZWRpdGlvbj4yMDA1LzA2LzE4
PC9lZGl0aW9uPjxrZXl3b3Jkcz48a2V5d29yZD5BbmltYWxzPC9rZXl3b3JkPjxrZXl3b3JkPkRp
c2Vhc2UgTW9kZWxzLCBBbmltYWw8L2tleXdvcmQ+PGtleXdvcmQ+RmFzdGluZy8qYWR2ZXJzZSBl
ZmZlY3RzL21ldGFib2xpc20vKnBoeXNpb2xvZ3k8L2tleXdvcmQ+PGtleXdvcmQ+R2x5Y29nZW4v
Km1ldGFib2xpc208L2tleXdvcmQ+PGtleXdvcmQ+SHVtYW5zPC9rZXl3b3JkPjxrZXl3b3JkPkxp
dmVyIEdseWNvZ2VuL21ldGFib2xpc208L2tleXdvcmQ+PGtleXdvcmQ+TXVzY2xlLCBTa2VsZXRh
bC9tZXRhYm9saXNtPC9rZXl3b3JkPjxrZXl3b3JkPlBoYWdvY3l0b3Npczwva2V5d29yZD48a2V5
d29yZD5QcmVvcGVyYXRpdmUgQ2FyZS8qbWV0aG9kczwva2V5d29yZD48L2tleXdvcmRzPjxkYXRl
cz48eWVhcj4yMDA1PC95ZWFyPjxwdWItZGF0ZXM+PGRhdGU+SnVsLUF1ZzwvZGF0ZT48L3B1Yi1k
YXRlcz48L2RhdGVzPjxpc2JuPjAxNDgtNjA3MSAoUHJpbnQpJiN4RDswMTQ4LTYwNzEgKExpbmtp
bmcpPC9pc2JuPjxhY2Nlc3Npb24tbnVtPjE1OTYxNjg3PC9hY2Nlc3Npb24tbnVtPjx1cmxzPjxy
ZWxhdGVkLXVybHM+PHVybD5odHRwOi8vd3d3Lm5jYmkubmxtLm5paC5nb3YvZW50cmV6L3F1ZXJ5
LmZjZ2k/Y21kPVJldHJpZXZlJmFtcDtkYj1QdWJNZWQmYW1wO2RvcHQ9Q2l0YXRpb24mYW1wO2xp
c3RfdWlkcz0xNTk2MTY4NzwvdXJsPjwvcmVsYXRlZC11cmxzPjwvdXJscz48ZWxlY3Ryb25pYy1y
ZXNvdXJjZS1udW0+MjkvNC8yOTggW3BpaV08L2VsZWN0cm9uaWMtcmVzb3VyY2UtbnVtPjxsYW5n
dWFnZT5lbmc8L2xhbmd1YWdlPjwvcmVjb3JkPjwvQ2l0ZT48Q2l0ZT48QXV0aG9yPk1vb3JlPC9B
dXRob3I+PFllYXI+MTk5MjwvWWVhcj48UmVjTnVtPjIzNDwvUmVjTnVtPjxyZWNvcmQ+PHJlYy1u
dW1iZXI+MjM0PC9yZWMtbnVtYmVyPjxmb3JlaWduLWtleXM+PGtleSBhcHA9IkVOIiBkYi1pZD0i
cHI1ZXBwcnAyc3MwOXRlYWZwd3AwdGFjdnpwYXJyZnAyenRzIj4yMzQ8L2tleT48L2ZvcmVpZ24t
a2V5cz48cmVmLXR5cGUgbmFtZT0iSm91cm5hbCBBcnRpY2xlIj4xNzwvcmVmLXR5cGU+PGNvbnRy
aWJ1dG9ycz48YXV0aG9ycz48YXV0aG9yPk1vb3JlLCBGLiBBLjwvYXV0aG9yPjxhdXRob3I+RmVs
aWNpYW5vLCBELiBWLjwvYXV0aG9yPjxhdXRob3I+QW5kcmFzc3ksIFIuIEouPC9hdXRob3I+PGF1
dGhvcj5NY0FyZGxlLCBBLiBILjwvYXV0aG9yPjxhdXRob3I+Qm9vdGgsIEYuIFYuPC9hdXRob3I+
PGF1dGhvcj5Nb3JnZW5zdGVpbi1XYWduZXIsIFQuIEIuPC9hdXRob3I+PGF1dGhvcj5LZWxsdW0s
IEouIE0uLCBKci48L2F1dGhvcj48YXV0aG9yPldlbGxpbmcsIFIuIEUuPC9hdXRob3I+PGF1dGhv
cj5Nb29yZSwgRS4gRS48L2F1dGhvcj48L2F1dGhvcnM+PC9jb250cmlidXRvcnM+PGF1dGgtYWRk
cmVzcz5EZXBhcnRtZW50IG9mIFN1cmdlcnksIERlbnZlciBHZW5lcmFsIEhvc3BpdGFsLCBDb2xv
cmFkbyA4MDIwNC48L2F1dGgtYWRkcmVzcz48dGl0bGVzPjx0aXRsZT5FYXJseSBlbnRlcmFsIGZl
ZWRpbmcsIGNvbXBhcmVkIHdpdGggcGFyZW50ZXJhbCwgcmVkdWNlcyBwb3N0b3BlcmF0aXZlIHNl
cHRpYyBjb21wbGljYXRpb25zLiBUaGUgcmVzdWx0cyBvZiBhIG1ldGEtYW5hbHlzaXM8L3RpdGxl
PjxzZWNvbmRhcnktdGl0bGU+QW5uIFN1cmc8L3NlY29uZGFyeS10aXRsZT48L3RpdGxlcz48cGVy
aW9kaWNhbD48ZnVsbC10aXRsZT5Bbm4gU3VyZzwvZnVsbC10aXRsZT48L3BlcmlvZGljYWw+PHBh
Z2VzPjE3Mi04MzwvcGFnZXM+PHZvbHVtZT4yMTY8L3ZvbHVtZT48bnVtYmVyPjI8L251bWJlcj48
ZWRpdGlvbj4xOTkyLzA4LzExPC9lZGl0aW9uPjxrZXl3b3Jkcz48a2V5d29yZD5BZHVsdDwva2V5
d29yZD48a2V5d29yZD5CYWN0ZXJpYWwgSW5mZWN0aW9ucy9lcGlkZW1pb2xvZ3kvKnByZXZlbnRp
b24gJmFtcDsgY29udHJvbDwva2V5d29yZD48a2V5d29yZD4qRW50ZXJhbCBOdXRyaXRpb248L2tl
eXdvcmQ+PGtleXdvcmQ+RmVtYWxlPC9rZXl3b3JkPjxrZXl3b3JkPkZvb2QsIEZvcm11bGF0ZWQ8
L2tleXdvcmQ+PGtleXdvcmQ+SHVtYW5zPC9rZXl3b3JkPjxrZXl3b3JkPkluY2lkZW5jZTwva2V5
d29yZD48a2V5d29yZD5NYWxlPC9rZXl3b3JkPjxrZXl3b3JkPk1ldGEtQW5hbHlzaXMgYXMgVG9w
aWM8L2tleXdvcmQ+PGtleXdvcmQ+KlBhcmVudGVyYWwgTnV0cml0aW9uLCBUb3RhbDwva2V5d29y
ZD48a2V5d29yZD5Qb3N0b3BlcmF0aXZlIENhcmU8L2tleXdvcmQ+PGtleXdvcmQ+UG9zdG9wZXJh
dGl2ZSBDb21wbGljYXRpb25zL2VwaWRlbWlvbG9neS8qcHJldmVudGlvbiAmYW1wOyBjb250cm9s
PC9rZXl3b3JkPjxrZXl3b3JkPlJpc2sgRmFjdG9yczwva2V5d29yZD48a2V5d29yZD5UaW1lIEZh
Y3RvcnM8L2tleXdvcmQ+PC9rZXl3b3Jkcz48ZGF0ZXM+PHllYXI+MTk5MjwveWVhcj48cHViLWRh
dGVzPjxkYXRlPkF1ZzwvZGF0ZT48L3B1Yi1kYXRlcz48L2RhdGVzPjxpc2JuPjAwMDMtNDkzMiAo
UHJpbnQpJiN4RDswMDAzLTQ5MzIgKExpbmtpbmcpPC9pc2JuPjxhY2Nlc3Npb24tbnVtPjEzODY5
ODI8L2FjY2Vzc2lvbi1udW0+PHVybHM+PHJlbGF0ZWQtdXJscz48dXJsPmh0dHA6Ly93d3cubmNi
aS5ubG0ubmloLmdvdi9lbnRyZXovcXVlcnkuZmNnaT9jbWQ9UmV0cmlldmUmYW1wO2RiPVB1Yk1l
ZCZhbXA7ZG9wdD1DaXRhdGlvbiZhbXA7bGlzdF91aWRzPTEzODY5ODI8L3VybD48L3JlbGF0ZWQt
dXJscz48L3VybHM+PGxhbmd1YWdlPmVuZzwvbGFuZ3VhZ2U+PC9yZWNvcmQ+PC9DaXRlPjwvRW5k
Tm90ZT4AAAAA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[148, 149]</w:t>
      </w:r>
      <w:r w:rsidR="00673931" w:rsidRPr="008833A9">
        <w:rPr>
          <w:rFonts w:ascii="Book Antiqua" w:hAnsi="Book Antiqua"/>
          <w:lang w:val="en-GB"/>
        </w:rPr>
        <w:fldChar w:fldCharType="end"/>
      </w:r>
      <w:r w:rsidRPr="008833A9">
        <w:rPr>
          <w:rFonts w:ascii="Book Antiqua" w:hAnsi="Book Antiqua"/>
          <w:lang w:val="en-GB"/>
        </w:rPr>
        <w:t>. Through the earlier intake of fluids and solids, the gastrointestinal system is less affected with an earlier initiation of normal intestinal activity.</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An interesting review analysing which feeding routine was more favourable following pancreatoduodenectomy revealed no consensus in terms of postoperative nutrition of patients who had undergone pancreatic surgery. Current European guidelines recommend routine enteral feeding after pancreatoduodenectomy, whereas the American guidelines do not. Gerristen </w:t>
      </w:r>
      <w:r w:rsidRPr="008833A9">
        <w:rPr>
          <w:rFonts w:ascii="Book Antiqua" w:hAnsi="Book Antiqua"/>
          <w:i/>
          <w:lang w:val="en-GB"/>
        </w:rPr>
        <w:t>et al</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&lt;EndNote&gt;&lt;Cite&gt;&lt;Author&gt;Gerritsen&lt;/Author&gt;&lt;Year&gt;2013&lt;/Year&gt;&lt;RecNum&gt;197&lt;/RecNum&gt;&lt;DisplayText&gt;&lt;style face="superscript"&gt;[150]&lt;/style&gt;&lt;/DisplayText&gt;&lt;record&gt;&lt;rec-number&gt;197&lt;/rec-number&gt;&lt;foreign-keys&gt;&lt;key app="EN" db-id="pr5epprp2ss09teafpwp0tacvzparrfp2zts"&gt;197&lt;/key&gt;&lt;/foreign-keys&gt;&lt;ref-type name="Journal Article"&gt;17&lt;/ref-type&gt;&lt;contributors&gt;&lt;authors&gt;&lt;author&gt;Gerritsen, A.&lt;/author&gt;&lt;author&gt;Besselink, M. G.&lt;/author&gt;&lt;author&gt;Gouma, D. J.&lt;/author&gt;&lt;author&gt;Steenhagen, E.&lt;/author&gt;&lt;author&gt;Borel Rinkes, I. H.&lt;/author&gt;&lt;author&gt;Molenaar, I. Q.&lt;/author&gt;&lt;/authors&gt;&lt;/contributors&gt;&lt;auth-address&gt;Department of Surgery, Julius Centre for Health Sciences and Primary Care, University Medical Centre Utrecht, Utrecht, The Netherlands.&lt;/auth-address&gt;&lt;titles&gt;&lt;title&gt;Systematic review of five feeding routes after pancreatoduodenectomy&lt;/title&gt;&lt;secondary-title&gt;Br J Surg&lt;/secondary-title&gt;&lt;/titles&gt;&lt;periodical&gt;&lt;full-title&gt;Br J Surg&lt;/full-title&gt;&lt;/periodical&gt;&lt;pages&gt;589-98; discussion 599&lt;/pages&gt;&lt;volume&gt;100&lt;/volume&gt;&lt;number&gt;5&lt;/number&gt;&lt;edition&gt;2013/01/29&lt;/edition&gt;&lt;keywords&gt;&lt;keyword&gt;Enteral Nutrition/*methods&lt;/keyword&gt;&lt;keyword&gt;Epidemiologic Methods&lt;/keyword&gt;&lt;keyword&gt;Gastric Emptying&lt;/keyword&gt;&lt;keyword&gt;Humans&lt;/keyword&gt;&lt;keyword&gt;Length of Stay&lt;/keyword&gt;&lt;keyword&gt;Pancreatic Fistula/etiology&lt;/keyword&gt;&lt;keyword&gt;*Pancreaticoduodenectomy&lt;/keyword&gt;&lt;keyword&gt;Parenteral Nutrition, Total/*methods&lt;/keyword&gt;&lt;keyword&gt;Postoperative Complications/etiology&lt;/keyword&gt;&lt;keyword&gt;Treatment Outcome&lt;/keyword&gt;&lt;/keywords&gt;&lt;dates&gt;&lt;pub-dates&gt;&lt;date&gt;Apr&lt;/date&gt;&lt;/pub-dates&gt;&lt;/dates&gt;&lt;isbn&gt;1365-2168 (Electronic)&amp;#xD;0007-1323 (Linking)&lt;/isbn&gt;&lt;accession-num&gt;23354970&lt;/accession-num&gt;&lt;urls&gt;&lt;related-urls&gt;&lt;url&gt;http://www.ncbi.nlm.nih.gov/entrez/query.fcgi?cmd=Retrieve&amp;amp;db=PubMed&amp;amp;dopt=Citation&amp;amp;list_uids=23354970&lt;/url&gt;&lt;/related-urls&gt;&lt;/urls&gt;&lt;electronic-resource-num&gt;10.1002/bjs.9049&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[150]</w:t>
      </w:r>
      <w:r w:rsidR="00673931" w:rsidRPr="008833A9">
        <w:rPr>
          <w:rFonts w:ascii="Book Antiqua" w:hAnsi="Book Antiqua"/>
          <w:lang w:val="en-GB"/>
        </w:rPr>
        <w:fldChar w:fldCharType="end"/>
      </w:r>
      <w:r w:rsidRPr="008833A9">
        <w:rPr>
          <w:rFonts w:ascii="Book Antiqua" w:hAnsi="Book Antiqua"/>
          <w:lang w:val="en-GB"/>
        </w:rPr>
        <w:t xml:space="preserve"> concluded that there is no evidence to support routine enteral or parenteral feeding after pancreatoduodenectomy, whereas the oral diet appears to be the best feeding strategy.</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At our University Hospital, it is common to allow the patient to take clear liquids from postoperative day (POD) 1 but not before 6 hours postoperatively and a light diet from POD 2, in the absence of any complications. In patients at risk of postoperative complications such as pancreatic fistulae or abdominal collections, we advocate the use of combined parenteral and enteral nutrition</w:t>
      </w:r>
      <w:r w:rsidR="00673931" w:rsidRPr="008833A9">
        <w:rPr>
          <w:rFonts w:ascii="Book Antiqua" w:hAnsi="Book Antiqua"/>
          <w:vertAlign w:val="superscript"/>
          <w:lang w:val="en-GB"/>
        </w:rPr>
        <w:fldChar w:fldCharType="begin"/>
      </w:r>
      <w:r w:rsidRPr="008833A9">
        <w:rPr>
          <w:rFonts w:ascii="Book Antiqua" w:hAnsi="Book Antiqua"/>
          <w:vertAlign w:val="superscript"/>
          <w:lang w:val="en-GB"/>
        </w:rPr>
        <w:instrText xml:space="preserve"> ADDIN EN.CITE &lt;EndNote&gt;&lt;Cite&gt;&lt;Author&gt;Salvia&lt;/Author&gt;&lt;Year&gt;2013&lt;/Year&gt;&lt;RecNum&gt;230&lt;/RecNum&gt;&lt;record&gt;&lt;rec-number&gt;230&lt;/rec-number&gt;&lt;foreign-keys&gt;&lt;key app="EN" db-id="pr5epprp2ss09teafpwp0tacvzparrfp2zts"&gt;230&lt;/key&gt;&lt;/foreign-keys&gt;&lt;ref-type name="Journal Article"&gt;17&lt;/ref-type&gt;&lt;contributors&gt;&lt;authors&gt;&lt;author&gt;Salvia, R.&lt;/author&gt;&lt;author&gt;Malleo, G.&lt;/author&gt;&lt;author&gt;Butturini, G.&lt;/author&gt;&lt;author&gt;Dal Molin, M.&lt;/author&gt;&lt;author&gt;Esposito, A.&lt;/author&gt;&lt;author&gt;Marchegiani, G.&lt;/author&gt;&lt;author&gt;Paiella, S.&lt;/author&gt;&lt;author&gt;Malpaga, A.&lt;/author&gt;&lt;author&gt;Fontana, M.&lt;/author&gt;&lt;author&gt;Personi, B.&lt;/author&gt;&lt;author&gt;Bassi, C.&lt;/author&gt;&lt;/authors&gt;&lt;/contributors&gt;&lt;auth-address&gt;Department of Surgery and Oncology, Pancreas Institute, University of Verona, Verona, Italy. roberto.salvia@ospedaleuniverona.it&lt;/auth-address&gt;&lt;titles&gt;&lt;title&gt;Perioperative management of patients undergoing pancreatic resection: implementation of a care plan in a tertiary-care center&lt;/title&gt;&lt;secondary-title&gt;J Surg Oncol&lt;/secondary-title&gt;&lt;/titles&gt;&lt;periodical&gt;&lt;full-title&gt;J Surg Oncol&lt;/full-title&gt;&lt;/periodical&gt;&lt;pages&gt;51-7&lt;/pages&gt;&lt;volume&gt;107&lt;/volume&gt;&lt;number&gt;1&lt;/number&gt;&lt;edition&gt;2012/11/07&lt;/edition&gt;&lt;keywords&gt;&lt;keyword&gt;Critical Pathways&lt;/keyword&gt;&lt;keyword&gt;Evidence-Based Medicine&lt;/keyword&gt;&lt;keyword&gt;Humans&lt;/keyword&gt;&lt;keyword&gt;Pancreatectomy/*methods&lt;/keyword&gt;&lt;keyword&gt;Perioperative Care/*methods&lt;/keyword&gt;&lt;/keywords&gt;&lt;dates&gt;&lt;year&gt;2013&lt;/year&gt;&lt;pub-dates&gt;&lt;date&gt;Jan&lt;/date&gt;&lt;/pub-dates&gt;&lt;/dates&gt;&lt;isbn&gt;1096-9098 (Electronic)&amp;#xD;0022-4790 (Linking)&lt;/isbn&gt;&lt;accession-num&gt;23129003&lt;/accession-num&gt;&lt;urls&gt;&lt;related-urls&gt;&lt;url&gt;http://www.ncbi.nlm.nih.gov/entrez/query.fcgi?cmd=Retrieve&amp;amp;db=PubMed&amp;amp;dopt=Citation&amp;amp;list_uids=23129003&lt;/url&gt;&lt;/related-urls&gt;&lt;/urls&gt;&lt;electronic-resource-num&gt;10.1002/jso.23285&lt;/electronic-resource-num&gt;&lt;language&gt;eng&lt;/language&gt;&lt;/record&gt;&lt;/Cite&gt;&lt;/EndNote&gt;</w:instrText>
      </w:r>
      <w:r w:rsidR="00673931" w:rsidRPr="008833A9">
        <w:rPr>
          <w:rFonts w:ascii="Book Antiqua" w:hAnsi="Book Antiqua"/>
          <w:vertAlign w:val="superscript"/>
          <w:lang w:val="en-GB"/>
        </w:rPr>
        <w:fldChar w:fldCharType="separate"/>
      </w:r>
      <w:r w:rsidRPr="008833A9">
        <w:rPr>
          <w:rFonts w:ascii="Book Antiqua" w:hAnsi="Book Antiqua"/>
          <w:vertAlign w:val="superscript"/>
          <w:lang w:val="en-GB"/>
        </w:rPr>
        <w:t>[52]</w:t>
      </w:r>
      <w:r w:rsidR="00673931" w:rsidRPr="008833A9">
        <w:rPr>
          <w:rFonts w:ascii="Book Antiqua" w:hAnsi="Book Antiqua"/>
          <w:vertAlign w:val="superscript"/>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 xml:space="preserve">Total pancreatectomy and postoperative glycaemic control </w:t>
      </w:r>
    </w:p>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 xml:space="preserve">Total pancreatectomy, usually performed </w:t>
      </w:r>
      <w:proofErr w:type="gramStart"/>
      <w:r w:rsidRPr="008833A9">
        <w:rPr>
          <w:rFonts w:ascii="Book Antiqua" w:hAnsi="Book Antiqua"/>
          <w:lang w:val="en-GB"/>
        </w:rPr>
        <w:t>for  the</w:t>
      </w:r>
      <w:proofErr w:type="gramEnd"/>
      <w:r w:rsidRPr="008833A9">
        <w:rPr>
          <w:rFonts w:ascii="Book Antiqua" w:hAnsi="Book Antiqua"/>
          <w:lang w:val="en-GB"/>
        </w:rPr>
        <w:t xml:space="preserve"> treatment of multifocal disease or in case of atrophic, soft, friable remnant pancreatic tissue  is responsible of endocrine and exocrine insufficiency. In addition to the absence of insulin, the endocrine abnormalities accompanying total pancreatectomy include both glucagon and pancreatic polypeptide deficiencies, which appears to play a key role in the increased hepatic insulin resistance observed in pancreatogenic diabetes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&lt;EndNote&gt;&lt;Cite&gt;&lt;Author&gt;Slezak&lt;/Author&gt;&lt;Year&gt;2001&lt;/Year&gt;&lt;RecNum&gt;217&lt;/RecNum&gt;&lt;record&gt;&lt;rec-number&gt;217&lt;/rec-number&gt;&lt;foreign-keys&gt;&lt;key app="EN" db-id="pr5epprp2ss09teafpwp0tacvzparrfp2zts"&gt;217&lt;/key&gt;&lt;/foreign-keys&gt;&lt;ref-type name="Journal Article"&gt;17&lt;/ref-type&gt;&lt;contributors&gt;&lt;authors&gt;&lt;author&gt;Slezak, L. A.&lt;/author&gt;&lt;author&gt;Andersen, D. K.&lt;/author&gt;&lt;/authors&gt;&lt;/contributors&gt;&lt;auth-address&gt;Department of Surgery, Yale University School of Medicine, Section of Surgical Gastroenterology, 333 Cedar Street, New Haven, Connecticut 06520-8062, USA.&lt;/auth-address&gt;&lt;titles&gt;&lt;title&gt;Pancreatic resection: effects on glucose metabolism&lt;/title&gt;&lt;secondary-title&gt;World J Surg&lt;/secondary-title&gt;&lt;/titles&gt;&lt;periodical&gt;&lt;full-title&gt;World J Surg&lt;/full-title&gt;&lt;/periodical&gt;&lt;pages&gt;452-60&lt;/pages&gt;&lt;volume&gt;25&lt;/volume&gt;&lt;number&gt;4&lt;/number&gt;&lt;edition&gt;2001/05/10&lt;/edition&gt;&lt;keywords&gt;&lt;keyword&gt;Diabetes Mellitus/physiopathology&lt;/keyword&gt;&lt;keyword&gt;Glucagon/physiology&lt;/keyword&gt;&lt;keyword&gt;Glucose/*metabolism&lt;/keyword&gt;&lt;keyword&gt;Humans&lt;/keyword&gt;&lt;keyword&gt;Insulin/physiology&lt;/keyword&gt;&lt;keyword&gt;Pancreas/*physiology&lt;/keyword&gt;&lt;keyword&gt;*Pancreatectomy/methods&lt;/keyword&gt;&lt;keyword&gt;Pancreatic Diseases/surgery&lt;/keyword&gt;&lt;keyword&gt;Pancreatic Polypeptide/physiology&lt;/keyword&gt;&lt;keyword&gt;Pancreaticoduodenectomy&lt;/keyword&gt;&lt;/keywords&gt;&lt;dates&gt;&lt;year&gt;2001&lt;/year&gt;&lt;pub-dates&gt;&lt;date&gt;Apr&lt;/date&gt;&lt;/pub-dates&gt;&lt;/dates&gt;&lt;isbn&gt;0364-2313 (Print)&amp;#xD;0364-2313 (Linking)&lt;/isbn&gt;&lt;accession-num&gt;11344398&lt;/accession-num&gt;&lt;urls&gt;&lt;related-urls&gt;&lt;url&gt;http://www.ncbi.nlm.nih.gov/entrez/query.fcgi?cmd=Retrieve&amp;amp;db=PubMed&amp;amp;dopt=Citation&amp;amp;list_uids=11344398&lt;/url&gt;&lt;/related-urls&gt;&lt;/urls&gt;&lt;electronic-resource-num&gt;10.1007/s002680020337&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[151]</w:t>
      </w:r>
      <w:r w:rsidR="00673931" w:rsidRPr="008833A9">
        <w:rPr>
          <w:rFonts w:ascii="Book Antiqua" w:hAnsi="Book Antiqua"/>
          <w:lang w:val="en-GB"/>
        </w:rPr>
        <w:fldChar w:fldCharType="end"/>
      </w:r>
      <w:r w:rsidRPr="008833A9">
        <w:rPr>
          <w:rFonts w:ascii="Book Antiqua" w:hAnsi="Book Antiqua"/>
          <w:lang w:val="en-GB"/>
        </w:rPr>
        <w:t>. Moreover, following pancreatectomy, insulin receptors are upregulated peripherally, rendering patients uniquely sensitive to hormone replacement</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&lt;EndNote&gt;&lt;Cite&gt;&lt;Author&gt;Nosadini&lt;/Author&gt;&lt;Year&gt;1982&lt;/Year&gt;&lt;RecNum&gt;219&lt;/RecNum&gt;&lt;record&gt;&lt;rec-number&gt;219&lt;/rec-number&gt;&lt;foreign-keys&gt;&lt;key app="EN" db-id="pr5epprp2ss09teafpwp0tacvzparrfp2zts"&gt;219&lt;/key&gt;&lt;/foreign-keys&gt;&lt;ref-type name="Journal Article"&gt;17&lt;/ref-type&gt;&lt;contributors&gt;&lt;authors&gt;&lt;author&gt;Nosadini, R.&lt;/author&gt;&lt;author&gt;del Prato, S.&lt;/author&gt;&lt;author&gt;Tiengo, A.&lt;/author&gt;&lt;author&gt;Duner, E.&lt;/author&gt;&lt;author&gt;Toffolo, G.&lt;/author&gt;&lt;author&gt;Cobelli, C.&lt;/author&gt;&lt;author&gt;Faronato, P. P.&lt;/author&gt;&lt;author&gt;Moghetti, P.&lt;/author&gt;&lt;author&gt;Muggeo, M.&lt;/author&gt;&lt;/authors&gt;&lt;/contributors&gt;&lt;titles&gt;&lt;title&gt;Insulin sensitivity, binding, and kinetics in pancreatogenic and type I diabetes&lt;/title&gt;&lt;secondary-title&gt;Diabetes&lt;/secondary-title&gt;&lt;/titles&gt;&lt;periodical&gt;&lt;full-title&gt;Diabetes&lt;/full-title&gt;&lt;/periodical&gt;&lt;pages&gt;346-55&lt;/pages&gt;&lt;volume&gt;31&lt;/volume&gt;&lt;number&gt;4 Pt 1&lt;/number&gt;&lt;edition&gt;1982/04/01&lt;/edition&gt;&lt;keywords&gt;&lt;keyword&gt;Adult&lt;/keyword&gt;&lt;keyword&gt;Aged&lt;/keyword&gt;&lt;keyword&gt;Blood Glucose/analysis&lt;/keyword&gt;&lt;keyword&gt;Diabetes Mellitus/etiology/metabolism/*physiopathology&lt;/keyword&gt;&lt;keyword&gt;Erythrocytes/metabolism&lt;/keyword&gt;&lt;keyword&gt;Glucagon/blood&lt;/keyword&gt;&lt;keyword&gt;Humans&lt;/keyword&gt;&lt;keyword&gt;Insulin/blood/*metabolism/pharmacology&lt;/keyword&gt;&lt;keyword&gt;Kinetics&lt;/keyword&gt;&lt;keyword&gt;Male&lt;/keyword&gt;&lt;keyword&gt;Middle Aged&lt;/keyword&gt;&lt;keyword&gt;Pancreatic Diseases/complications/*physiopathology&lt;/keyword&gt;&lt;/keywords&gt;&lt;dates&gt;&lt;year&gt;1982&lt;/year&gt;&lt;pub-dates&gt;&lt;date&gt;Apr&lt;/date&gt;&lt;/pub-dates&gt;&lt;/dates&gt;&lt;isbn&gt;0012-1797 (Print)&amp;#xD;0012-1797 (Linking)&lt;/isbn&gt;&lt;accession-num&gt;6759250&lt;/accession-num&gt;&lt;urls&gt;&lt;related-urls&gt;&lt;url&gt;http://www.ncbi.nlm.nih.gov/entrez/query.fcgi?cmd=Retrieve&amp;amp;db=PubMed&amp;amp;dopt=Citation&amp;amp;list_uids=6759250&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[152]</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665C67">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 xml:space="preserve">This type of diabetic condition is defined “pancreatogenetic” diabetes and is often considered to be different from type 1 and 2 diabetes. This diabetic state is commonly described as </w:t>
      </w:r>
      <w:r w:rsidRPr="00161453">
        <w:rPr>
          <w:rFonts w:ascii="Book Antiqua" w:eastAsia="宋体" w:hAnsi="Book Antiqua"/>
          <w:lang w:val="en-GB" w:eastAsia="zh-CN"/>
        </w:rPr>
        <w:t>“</w:t>
      </w:r>
      <w:r w:rsidRPr="008833A9">
        <w:rPr>
          <w:rFonts w:ascii="Book Antiqua" w:hAnsi="Book Antiqua"/>
          <w:lang w:val="en-GB"/>
        </w:rPr>
        <w:t>brittle</w:t>
      </w:r>
      <w:r w:rsidRPr="00161453">
        <w:rPr>
          <w:rFonts w:ascii="Book Antiqua" w:eastAsia="宋体" w:hAnsi="Book Antiqua"/>
          <w:lang w:val="en-GB" w:eastAsia="zh-CN"/>
        </w:rPr>
        <w:t>”</w:t>
      </w:r>
      <w:r w:rsidRPr="008833A9">
        <w:rPr>
          <w:rFonts w:ascii="Book Antiqua" w:hAnsi="Book Antiqua"/>
          <w:lang w:val="en-GB"/>
        </w:rPr>
        <w:t xml:space="preserve">, as a result of enhanced peripheral insulin sensitivity, decreased hepatic insulin sensitivity and reduction of glucagon secretion. The resulting labile glycaemic control is characterized by periodic episodes of both hyper and hypoglycaemia. </w:t>
      </w:r>
      <w:r w:rsidR="00673931" w:rsidRPr="008833A9">
        <w:rPr>
          <w:rFonts w:ascii="Book Antiqua" w:hAnsi="Book Antiqua"/>
          <w:lang w:val="en-GB"/>
        </w:rPr>
        <w:fldChar w:fldCharType="begin">
          <w:fldData xml:space="preserve">PEVuZE5vdGU+PENpdGU+PEF1dGhvcj5EdXJvbjwvQXV0aG9yPjxZZWFyPjE5OTk8L1llYXI+PFJl
Y051bT4yMjA8L1JlY051bT48cmVjb3JkPjxyZWMtbnVtYmVyPjIyMDwvcmVjLW51bWJlcj48Zm9y
ZWlnbi1rZXlzPjxrZXkgYXBwPSJFTiIgZGItaWQ9InByNWVwcHJwMnNzMDl0ZWFmcHdwMHRhY3Z6
cGFycmZwMnp0cyI+MjIwPC9rZXk+PC9mb3JlaWduLWtleXM+PHJlZi10eXBlIG5hbWU9IkpvdXJu
YWwgQXJ0aWNsZSI+MTc8L3JlZi10eXBlPjxjb250cmlidXRvcnM+PGF1dGhvcnM+PGF1dGhvcj5E
dXJvbiwgRi48L2F1dGhvcj48YXV0aG9yPkR1cm9uLCBKLiBKLjwvYXV0aG9yPjwvYXV0aG9ycz48
L2NvbnRyaWJ1dG9ycz48YXV0aC1hZGRyZXNzPlNlcnZpY2UgZCZhcG9zO0VuZG9jcmlub2xvZ2ll
LCBIb3BpdGFsIFNhaW50LUFudG9pbmUsIFBhcmlzLjwvYXV0aC1hZGRyZXNzPjx0aXRsZXM+PHRp
dGxlPltQYW5jcmVhdGVjdG9teSBhbmQgZGlhYmV0ZXNdPC90aXRsZT48c2Vjb25kYXJ5LXRpdGxl
PkFubiBDaGlyPC9zZWNvbmRhcnktdGl0bGU+PC90aXRsZXM+PHBlcmlvZGljYWw+PGZ1bGwtdGl0
bGU+QW5uIENoaXI8L2Z1bGwtdGl0bGU+PC9wZXJpb2RpY2FsPjxwYWdlcz40MDYtMTE8L3BhZ2Vz
Pjx2b2x1bWU+NTM8L3ZvbHVtZT48bnVtYmVyPjU8L251bWJlcj48ZWRpdGlvbj4xOTk5LzA3LzAy
PC9lZGl0aW9uPjxrZXl3b3Jkcz48a2V5d29yZD5EaWFiZXRlcyBNZWxsaXR1cy8qZXRpb2xvZ3kv
dGhlcmFweTwva2V5d29yZD48a2V5d29yZD5HbHVjb3NlL21ldGFib2xpc208L2tleXdvcmQ+PGtl
eXdvcmQ+SHVtYW5zPC9rZXl3b3JkPjxrZXl3b3JkPkluc3VsaW4vdGhlcmFwZXV0aWMgdXNlPC9r
ZXl3b3JkPjxrZXl3b3JkPk1hbGFic29ycHRpb24gU3luZHJvbWVzL2NvbXBsaWNhdGlvbnMvZXRp
b2xvZ3k8L2tleXdvcmQ+PGtleXdvcmQ+UGFuY3JlYXRlY3RvbXkvKmFkdmVyc2UgZWZmZWN0czwv
a2V5d29yZD48a2V5d29yZD5QYW5jcmVhdGljIE5lb3BsYXNtcy9jb21wbGljYXRpb25zPC9rZXl3
b3JkPjxrZXl3b3JkPlBvc3RvcGVyYXRpdmUgQ29tcGxpY2F0aW9uczwva2V5d29yZD48a2V5d29y
ZD5SaXNrIEZhY3RvcnM8L2tleXdvcmQ+PC9rZXl3b3Jkcz48ZGF0ZXM+PHllYXI+MTk5OTwveWVh
cj48L2RhdGVzPjxvcmlnLXB1Yj5QYW5jcmVhdGVjdG9taWUgZXQgZGlhYmV0ZS48L29yaWctcHVi
Pjxpc2JuPjAwMDMtMzk0NCAoUHJpbnQpJiN4RDswMDAzLTM5NDQgKExpbmtpbmcpPC9pc2JuPjxh
Y2Nlc3Npb24tbnVtPjEwMzg5MzMwPC9hY2Nlc3Npb24tbnVtPjx1cmxzPjxyZWxhdGVkLXVybHM+
PHVybD5odHRwOi8vd3d3Lm5jYmkubmxtLm5paC5nb3YvZW50cmV6L3F1ZXJ5LmZjZ2k/Y21kPVJl
dHJpZXZlJmFtcDtkYj1QdWJNZWQmYW1wO2RvcHQ9Q2l0YXRpb24mYW1wO2xpc3RfdWlkcz0xMDM4
OTMzMDwvdXJsPjwvcmVsYXRlZC11cmxzPjwvdXJscz48bGFuZ3VhZ2U+ZnJlPC9sYW5ndWFnZT48
L3JlY29yZD48L0NpdGU+PENpdGU+PEF1dGhvcj5EcmVzbGVyPC9BdXRob3I+PFllYXI+MTk5MTwv
WWVhcj48UmVjTnVtPjIyMTwvUmVjTnVtPjxyZWNvcmQ+PHJlYy1udW1iZXI+MjIxPC9yZWMtbnVt
YmVyPjxmb3JlaWduLWtleXM+PGtleSBhcHA9IkVOIiBkYi1pZD0icHI1ZXBwcnAyc3MwOXRlYWZw
d3AwdGFjdnpwYXJyZnAyenRzIj4yMjE8L2tleT48L2ZvcmVpZ24ta2V5cz48cmVmLXR5cGUgbmFt
ZT0iSm91cm5hbCBBcnRpY2xlIj4xNzwvcmVmLXR5cGU+PGNvbnRyaWJ1dG9ycz48YXV0aG9ycz48
YXV0aG9yPkRyZXNsZXIsIEMuIE0uPC9hdXRob3I+PGF1dGhvcj5Gb3J0bmVyLCBKLiBHLjwvYXV0
aG9yPjxhdXRob3I+TWNEZXJtb3R0LCBLLjwvYXV0aG9yPjxhdXRob3I+QmFqb3J1bmFzLCBELiBS
LjwvYXV0aG9yPjwvYXV0aG9ycz48L2NvbnRyaWJ1dG9ycz48YXV0aC1hZGRyZXNzPkRlcGFydG1l
bnQgb2YgU3VyZ2VyeSwgTWVtb3JpYWwgU2xvYW4tS2V0dGVyaW5nIENhbmNlciBDZW50ZXIsIE5l
dyBZb3JrLCBOWSAxMDAyMS48L2F1dGgtYWRkcmVzcz48dGl0bGVzPjx0aXRsZT5NZXRhYm9saWMg
Y29uc2VxdWVuY2VzIG9mIChyZWdpb25hbCkgdG90YWwgcGFuY3JlYXRlY3RvbXk8L3RpdGxlPjxz
ZWNvbmRhcnktdGl0bGU+QW5uIFN1cmc8L3NlY29uZGFyeS10aXRsZT48L3RpdGxlcz48cGVyaW9k
aWNhbD48ZnVsbC10aXRsZT5Bbm4gU3VyZzwvZnVsbC10aXRsZT48L3BlcmlvZGljYWw+PHBhZ2Vz
PjEzMS00MDwvcGFnZXM+PHZvbHVtZT4yMTQ8L3ZvbHVtZT48bnVtYmVyPjI8L251bWJlcj48ZWRp
dGlvbj4xOTkxLzA4LzAxPC9lZGl0aW9uPjxrZXl3b3Jkcz48a2V5d29yZD5BZGVub2NhcmNpbm9t
YS9tb3J0YWxpdHkvc3VyZ2VyeTwva2V5d29yZD48a2V5d29yZD5BZHVsdDwva2V5d29yZD48a2V5
d29yZD5BZ2VkPC9rZXl3b3JkPjxrZXl3b3JkPkJsb29kIEdsdWNvc2UgU2VsZi1Nb25pdG9yaW5n
PC9rZXl3b3JkPjxrZXl3b3JkPkJvZHkgV2VpZ2h0L3BoeXNpb2xvZ3k8L2tleXdvcmQ+PGtleXdv
cmQ+Qm9uZSBEaXNlYXNlcywgTWV0YWJvbGljL2V0aW9sb2d5PC9rZXl3b3JkPjxrZXl3b3JkPkNo
cm9uaWMgRGlzZWFzZTwva2V5d29yZD48a2V5d29yZD5EaWFiZXRlcyBNZWxsaXR1cy9ldGlvbG9n
eS9tZXRhYm9saXNtPC9rZXl3b3JkPjxrZXl3b3JkPkRpYXJyaGVhL2V0aW9sb2d5PC9rZXl3b3Jk
PjxrZXl3b3JkPkZlbWFsZTwva2V5d29yZD48a2V5d29yZD5Gb2xsb3ctVXAgU3R1ZGllczwva2V5
d29yZD48a2V5d29yZD5IdW1hbnM8L2tleXdvcmQ+PGtleXdvcmQ+TGl2ZXIgRGlzZWFzZXMvZXRp
b2xvZ3k8L2tleXdvcmQ+PGtleXdvcmQ+THltcGggTm9kZSBFeGNpc2lvbjwva2V5d29yZD48a2V5
d29yZD5NYWxhYnNvcnB0aW9uIFN5bmRyb21lcy9ldGlvbG9neTwva2V5d29yZD48a2V5d29yZD5N
YWxlPC9rZXl3b3JkPjxrZXl3b3JkPk1pZGRsZSBBZ2VkPC9rZXl3b3JkPjxrZXl3b3JkPk51dHJp
dGlvbmFsIFN0YXR1czwva2V5d29yZD48a2V5d29yZD5QYW5jcmVhdGVjdG9teS8qYWR2ZXJzZSBl
ZmZlY3RzL21vcnRhbGl0eTwva2V5d29yZD48a2V5d29yZD5QYW5jcmVhdGljIE5lb3BsYXNtcy9t
b3J0YWxpdHkvc3VyZ2VyeTwva2V5d29yZD48a2V5d29yZD5QYW5jcmVhdGl0aXMvbW9ydGFsaXR5
L3N1cmdlcnk8L2tleXdvcmQ+PGtleXdvcmQ+UHJvc3BlY3RpdmUgU3R1ZGllczwva2V5d29yZD48
a2V5d29yZD5TdXJ2aXZhbCBSYXRlPC9rZXl3b3JkPjwva2V5d29yZHM+PGRhdGVzPjx5ZWFyPjE5
OTE8L3llYXI+PHB1Yi1kYXRlcz48ZGF0ZT5BdWc8L2RhdGU+PC9wdWItZGF0ZXM+PC9kYXRlcz48
aXNibj4wMDAzLTQ5MzIgKFByaW50KSYjeEQ7MDAwMy00OTMyIChMaW5raW5nKTwvaXNibj48YWNj
ZXNzaW9uLW51bT4xODY3NTIwPC9hY2Nlc3Npb24tbnVtPjx1cmxzPjxyZWxhdGVkLXVybHM+PHVy
bD5odHRwOi8vd3d3Lm5jYmkubmxtLm5paC5nb3YvZW50cmV6L3F1ZXJ5LmZjZ2k/Y21kPVJldHJp
ZXZlJmFtcDtkYj1QdWJNZWQmYW1wO2RvcHQ9Q2l0YXRpb24mYW1wO2xpc3RfdWlkcz0xODY3NTIw
PC91cmw+PC9yZWxhdGVkLXVybHM+PC91cmxzPjxsYW5ndWFnZT5lbmc8L2xhbmd1YWdlPjwvcmVj
b3JkPjwvQ2l0ZT48L0VuZE5vdGU+AAAA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PEVuZE5vdGU+PENpdGU+PEF1dGhvcj5EdXJvbjwvQXV0aG9yPjxZZWFyPjE5OTk8L1llYXI+PFJl
Y051bT4yMjA8L1JlY051bT48cmVjb3JkPjxyZWMtbnVtYmVyPjIyMDwvcmVjLW51bWJlcj48Zm9y
ZWlnbi1rZXlzPjxrZXkgYXBwPSJFTiIgZGItaWQ9InByNWVwcHJwMnNzMDl0ZWFmcHdwMHRhY3Z6
cGFycmZwMnp0cyI+MjIwPC9rZXk+PC9mb3JlaWduLWtleXM+PHJlZi10eXBlIG5hbWU9IkpvdXJu
YWwgQXJ0aWNsZSI+MTc8L3JlZi10eXBlPjxjb250cmlidXRvcnM+PGF1dGhvcnM+PGF1dGhvcj5E
dXJvbiwgRi48L2F1dGhvcj48YXV0aG9yPkR1cm9uLCBKLiBKLjwvYXV0aG9yPjwvYXV0aG9ycz48
L2NvbnRyaWJ1dG9ycz48YXV0aC1hZGRyZXNzPlNlcnZpY2UgZCZhcG9zO0VuZG9jcmlub2xvZ2ll
LCBIb3BpdGFsIFNhaW50LUFudG9pbmUsIFBhcmlzLjwvYXV0aC1hZGRyZXNzPjx0aXRsZXM+PHRp
dGxlPltQYW5jcmVhdGVjdG9teSBhbmQgZGlhYmV0ZXNdPC90aXRsZT48c2Vjb25kYXJ5LXRpdGxl
PkFubiBDaGlyPC9zZWNvbmRhcnktdGl0bGU+PC90aXRsZXM+PHBlcmlvZGljYWw+PGZ1bGwtdGl0
bGU+QW5uIENoaXI8L2Z1bGwtdGl0bGU+PC9wZXJpb2RpY2FsPjxwYWdlcz40MDYtMTE8L3BhZ2Vz
Pjx2b2x1bWU+NTM8L3ZvbHVtZT48bnVtYmVyPjU8L251bWJlcj48ZWRpdGlvbj4xOTk5LzA3LzAy
PC9lZGl0aW9uPjxrZXl3b3Jkcz48a2V5d29yZD5EaWFiZXRlcyBNZWxsaXR1cy8qZXRpb2xvZ3kv
dGhlcmFweTwva2V5d29yZD48a2V5d29yZD5HbHVjb3NlL21ldGFib2xpc208L2tleXdvcmQ+PGtl
eXdvcmQ+SHVtYW5zPC9rZXl3b3JkPjxrZXl3b3JkPkluc3VsaW4vdGhlcmFwZXV0aWMgdXNlPC9r
ZXl3b3JkPjxrZXl3b3JkPk1hbGFic29ycHRpb24gU3luZHJvbWVzL2NvbXBsaWNhdGlvbnMvZXRp
b2xvZ3k8L2tleXdvcmQ+PGtleXdvcmQ+UGFuY3JlYXRlY3RvbXkvKmFkdmVyc2UgZWZmZWN0czwv
a2V5d29yZD48a2V5d29yZD5QYW5jcmVhdGljIE5lb3BsYXNtcy9jb21wbGljYXRpb25zPC9rZXl3
b3JkPjxrZXl3b3JkPlBvc3RvcGVyYXRpdmUgQ29tcGxpY2F0aW9uczwva2V5d29yZD48a2V5d29y
ZD5SaXNrIEZhY3RvcnM8L2tleXdvcmQ+PC9rZXl3b3Jkcz48ZGF0ZXM+PHllYXI+MTk5OTwveWVh
cj48L2RhdGVzPjxvcmlnLXB1Yj5QYW5jcmVhdGVjdG9taWUgZXQgZGlhYmV0ZS48L29yaWctcHVi
Pjxpc2JuPjAwMDMtMzk0NCAoUHJpbnQpJiN4RDswMDAzLTM5NDQgKExpbmtpbmcpPC9pc2JuPjxh
Y2Nlc3Npb24tbnVtPjEwMzg5MzMwPC9hY2Nlc3Npb24tbnVtPjx1cmxzPjxyZWxhdGVkLXVybHM+
PHVybD5odHRwOi8vd3d3Lm5jYmkubmxtLm5paC5nb3YvZW50cmV6L3F1ZXJ5LmZjZ2k/Y21kPVJl
dHJpZXZlJmFtcDtkYj1QdWJNZWQmYW1wO2RvcHQ9Q2l0YXRpb24mYW1wO2xpc3RfdWlkcz0xMDM4
OTMzMDwvdXJsPjwvcmVsYXRlZC11cmxzPjwvdXJscz48bGFuZ3VhZ2U+ZnJlPC9sYW5ndWFnZT48
L3JlY29yZD48L0NpdGU+PENpdGU+PEF1dGhvcj5EcmVzbGVyPC9BdXRob3I+PFllYXI+MTk5MTwv
WWVhcj48UmVjTnVtPjIyMTwvUmVjTnVtPjxyZWNvcmQ+PHJlYy1udW1iZXI+MjIxPC9yZWMtbnVt
YmVyPjxmb3JlaWduLWtleXM+PGtleSBhcHA9IkVOIiBkYi1pZD0icHI1ZXBwcnAyc3MwOXRlYWZw
d3AwdGFjdnpwYXJyZnAyenRzIj4yMjE8L2tleT48L2ZvcmVpZ24ta2V5cz48cmVmLXR5cGUgbmFt
ZT0iSm91cm5hbCBBcnRpY2xlIj4xNzwvcmVmLXR5cGU+PGNvbnRyaWJ1dG9ycz48YXV0aG9ycz48
YXV0aG9yPkRyZXNsZXIsIEMuIE0uPC9hdXRob3I+PGF1dGhvcj5Gb3J0bmVyLCBKLiBHLjwvYXV0
aG9yPjxhdXRob3I+TWNEZXJtb3R0LCBLLjwvYXV0aG9yPjxhdXRob3I+QmFqb3J1bmFzLCBELiBS
LjwvYXV0aG9yPjwvYXV0aG9ycz48L2NvbnRyaWJ1dG9ycz48YXV0aC1hZGRyZXNzPkRlcGFydG1l
bnQgb2YgU3VyZ2VyeSwgTWVtb3JpYWwgU2xvYW4tS2V0dGVyaW5nIENhbmNlciBDZW50ZXIsIE5l
dyBZb3JrLCBOWSAxMDAyMS48L2F1dGgtYWRkcmVzcz48dGl0bGVzPjx0aXRsZT5NZXRhYm9saWMg
Y29uc2VxdWVuY2VzIG9mIChyZWdpb25hbCkgdG90YWwgcGFuY3JlYXRlY3RvbXk8L3RpdGxlPjxz
ZWNvbmRhcnktdGl0bGU+QW5uIFN1cmc8L3NlY29uZGFyeS10aXRsZT48L3RpdGxlcz48cGVyaW9k
aWNhbD48ZnVsbC10aXRsZT5Bbm4gU3VyZzwvZnVsbC10aXRsZT48L3BlcmlvZGljYWw+PHBhZ2Vz
PjEzMS00MDwvcGFnZXM+PHZvbHVtZT4yMTQ8L3ZvbHVtZT48bnVtYmVyPjI8L251bWJlcj48ZWRp
dGlvbj4xOTkxLzA4LzAxPC9lZGl0aW9uPjxrZXl3b3Jkcz48a2V5d29yZD5BZGVub2NhcmNpbm9t
YS9tb3J0YWxpdHkvc3VyZ2VyeTwva2V5d29yZD48a2V5d29yZD5BZHVsdDwva2V5d29yZD48a2V5
d29yZD5BZ2VkPC9rZXl3b3JkPjxrZXl3b3JkPkJsb29kIEdsdWNvc2UgU2VsZi1Nb25pdG9yaW5n
PC9rZXl3b3JkPjxrZXl3b3JkPkJvZHkgV2VpZ2h0L3BoeXNpb2xvZ3k8L2tleXdvcmQ+PGtleXdv
cmQ+Qm9uZSBEaXNlYXNlcywgTWV0YWJvbGljL2V0aW9sb2d5PC9rZXl3b3JkPjxrZXl3b3JkPkNo
cm9uaWMgRGlzZWFzZTwva2V5d29yZD48a2V5d29yZD5EaWFiZXRlcyBNZWxsaXR1cy9ldGlvbG9n
eS9tZXRhYm9saXNtPC9rZXl3b3JkPjxrZXl3b3JkPkRpYXJyaGVhL2V0aW9sb2d5PC9rZXl3b3Jk
PjxrZXl3b3JkPkZlbWFsZTwva2V5d29yZD48a2V5d29yZD5Gb2xsb3ctVXAgU3R1ZGllczwva2V5
d29yZD48a2V5d29yZD5IdW1hbnM8L2tleXdvcmQ+PGtleXdvcmQ+TGl2ZXIgRGlzZWFzZXMvZXRp
b2xvZ3k8L2tleXdvcmQ+PGtleXdvcmQ+THltcGggTm9kZSBFeGNpc2lvbjwva2V5d29yZD48a2V5
d29yZD5NYWxhYnNvcnB0aW9uIFN5bmRyb21lcy9ldGlvbG9neTwva2V5d29yZD48a2V5d29yZD5N
YWxlPC9rZXl3b3JkPjxrZXl3b3JkPk1pZGRsZSBBZ2VkPC9rZXl3b3JkPjxrZXl3b3JkPk51dHJp
dGlvbmFsIFN0YXR1czwva2V5d29yZD48a2V5d29yZD5QYW5jcmVhdGVjdG9teS8qYWR2ZXJzZSBl
ZmZlY3RzL21vcnRhbGl0eTwva2V5d29yZD48a2V5d29yZD5QYW5jcmVhdGljIE5lb3BsYXNtcy9t
b3J0YWxpdHkvc3VyZ2VyeTwva2V5d29yZD48a2V5d29yZD5QYW5jcmVhdGl0aXMvbW9ydGFsaXR5
L3N1cmdlcnk8L2tleXdvcmQ+PGtleXdvcmQ+UHJvc3BlY3RpdmUgU3R1ZGllczwva2V5d29yZD48
a2V5d29yZD5TdXJ2aXZhbCBSYXRlPC9rZXl3b3JkPjwva2V5d29yZHM+PGRhdGVzPjx5ZWFyPjE5
OTE8L3llYXI+PHB1Yi1kYXRlcz48ZGF0ZT5BdWc8L2RhdGU+PC9wdWItZGF0ZXM+PC9kYXRlcz48
aXNibj4wMDAzLTQ5MzIgKFByaW50KSYjeEQ7MDAwMy00OTMyIChMaW5raW5nKTwvaXNibj48YWNj
ZXNzaW9uLW51bT4xODY3NTIwPC9hY2Nlc3Npb24tbnVtPjx1cmxzPjxyZWxhdGVkLXVybHM+PHVy
bD5odHRwOi8vd3d3Lm5jYmkubmxtLm5paC5nb3YvZW50cmV6L3F1ZXJ5LmZjZ2k/Y21kPVJldHJp
ZXZlJmFtcDtkYj1QdWJNZWQmYW1wO2RvcHQ9Q2l0YXRpb24mYW1wO2xpc3RfdWlkcz0xODY3NTIw
PC91cmw+PC9yZWxhdGVkLXVybHM+PC91cmxzPjxsYW5ndWFnZT5lbmc8L2xhbmd1YWdlPjwvcmVj
b3JkPjwvQ2l0ZT48L0VuZE5vdGU+AAAA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proofErr w:type="gramStart"/>
      <w:r w:rsidRPr="008833A9">
        <w:rPr>
          <w:rFonts w:ascii="Book Antiqua" w:hAnsi="Book Antiqua"/>
          <w:vertAlign w:val="superscript"/>
          <w:lang w:val="en-GB"/>
        </w:rPr>
        <w:t>[153, 154]</w:t>
      </w:r>
      <w:r w:rsidR="00673931" w:rsidRPr="008833A9">
        <w:rPr>
          <w:rFonts w:ascii="Book Antiqua" w:hAnsi="Book Antiqua"/>
          <w:lang w:val="en-GB"/>
        </w:rPr>
        <w:fldChar w:fldCharType="end"/>
      </w:r>
      <w:r w:rsidRPr="008833A9">
        <w:rPr>
          <w:rFonts w:ascii="Book Antiqua" w:hAnsi="Book Antiqua"/>
          <w:lang w:val="en-GB"/>
        </w:rPr>
        <w:t>.</w:t>
      </w:r>
      <w:proofErr w:type="gramEnd"/>
      <w:r w:rsidRPr="008833A9">
        <w:rPr>
          <w:rFonts w:ascii="Book Antiqua" w:hAnsi="Book Antiqua"/>
          <w:lang w:val="en-GB"/>
        </w:rPr>
        <w:t xml:space="preserve"> </w:t>
      </w:r>
    </w:p>
    <w:p w:rsidR="003C17FC" w:rsidRPr="008833A9" w:rsidRDefault="003C17FC" w:rsidP="00665C67">
      <w:pPr>
        <w:autoSpaceDE w:val="0"/>
        <w:autoSpaceDN w:val="0"/>
        <w:adjustRightInd w:val="0"/>
        <w:spacing w:line="360" w:lineRule="auto"/>
        <w:jc w:val="both"/>
        <w:rPr>
          <w:rFonts w:ascii="Book Antiqua" w:hAnsi="Book Antiqua" w:cs="Minion-Regular"/>
          <w:lang w:val="en-GB"/>
        </w:rPr>
      </w:pPr>
      <w:r w:rsidRPr="008833A9">
        <w:rPr>
          <w:rFonts w:ascii="Book Antiqua" w:hAnsi="Book Antiqua"/>
          <w:lang w:val="en-GB"/>
        </w:rPr>
        <w:t xml:space="preserve">In recent years, studies have shown that diabetes following total pancreatectomy is not necessarily associated with poor glycaemic control, and the majority of cases exhibit equivalent biochemical controls compared to the normal type 1 diabetic </w:t>
      </w:r>
      <w:proofErr w:type="gramStart"/>
      <w:r w:rsidRPr="008833A9">
        <w:rPr>
          <w:rFonts w:ascii="Book Antiqua" w:hAnsi="Book Antiqua"/>
          <w:lang w:val="en-GB"/>
        </w:rPr>
        <w:t>population</w:t>
      </w:r>
      <w:proofErr w:type="gramEnd"/>
      <w:r w:rsidR="00673931" w:rsidRPr="008833A9">
        <w:rPr>
          <w:rFonts w:ascii="Book Antiqua" w:hAnsi="Book Antiqua"/>
          <w:lang w:val="en-GB"/>
        </w:rPr>
        <w:fldChar w:fldCharType="begin">
          <w:fldData xml:space="preserve">PEVuZE5vdGU+PENpdGU+PEF1dGhvcj5KZXRod2E8L0F1dGhvcj48WWVhcj4yMDA2PC9ZZWFyPjxS
ZWNOdW0+MjE2PC9SZWNOdW0+PHJlY29yZD48cmVjLW51bWJlcj4yMTY8L3JlYy1udW1iZXI+PGZv
cmVpZ24ta2V5cz48a2V5IGFwcD0iRU4iIGRiLWlkPSJwcjVlcHBycDJzczA5dGVhZnB3cDB0YWN2
enBhcnJmcDJ6dHMiPjIxNjwva2V5PjwvZm9yZWlnbi1rZXlzPjxyZWYtdHlwZSBuYW1lPSJKb3Vy
bmFsIEFydGljbGUiPjE3PC9yZWYtdHlwZT48Y29udHJpYnV0b3JzPjxhdXRob3JzPjxhdXRob3I+
SmV0aHdhLCBQLjwvYXV0aG9yPjxhdXRob3I+U29kZXJncmVuLCBNLjwvYXV0aG9yPjxhdXRob3I+
TGFsYSwgQS48L2F1dGhvcj48YXV0aG9yPldlYmJlciwgSi48L2F1dGhvcj48YXV0aG9yPkJ1Y2tl
bHMsIEouIEEuPC9hdXRob3I+PGF1dGhvcj5CcmFtaGFsbCwgUy4gUi48L2F1dGhvcj48YXV0aG9y
Pk1pcnphLCBELiBGLjwvYXV0aG9yPjwvYXV0aG9ycz48L2NvbnRyaWJ1dG9ycz48YXV0aC1hZGRy
ZXNzPlRoZSBMaXZlciBVbml0LCBRdWVlbiBFbGl6YWJldGggSG9zcGl0YWwsIFVuaXZlcnNpdHkg
b2YgQmlybWluZ2hhbSwgRWRnYmFzdG9uLCBCaXJtaW5naGFtIEIxNSAyVEgsIFVuaXRlZCBLaW5n
ZG9tLiBwYXJhcy5qakB2aXJnaW4ubmV0PC9hdXRoLWFkZHJlc3M+PHRpdGxlcz48dGl0bGU+RGlh
YmV0aWMgY29udHJvbCBhZnRlciB0b3RhbCBwYW5jcmVhdGVjdG9teTwvdGl0bGU+PHNlY29uZGFy
eS10aXRsZT5EaWcgTGl2ZXIgRGlzPC9zZWNvbmRhcnktdGl0bGU+PC90aXRsZXM+PHBlcmlvZGlj
YWw+PGZ1bGwtdGl0bGU+RGlnIExpdmVyIERpczwvZnVsbC10aXRsZT48L3BlcmlvZGljYWw+PHBh
Z2VzPjQxNS05PC9wYWdlcz48dm9sdW1lPjM4PC92b2x1bWU+PG51bWJlcj42PC9udW1iZXI+PGVk
aXRpb24+MjAwNi8wMy8xMTwvZWRpdGlvbj48a2V5d29yZHM+PGtleXdvcmQ+QWRvbGVzY2VudDwv
a2V5d29yZD48a2V5d29yZD5BZHVsdDwva2V5d29yZD48a2V5d29yZD5BZ2VkPC9rZXl3b3JkPjxr
ZXl3b3JkPkFnZWQsIDgwIGFuZCBvdmVyPC9rZXl3b3JkPjxrZXl3b3JkPkJsb29kIEdsdWNvc2Uv
YW5hbHlzaXM8L2tleXdvcmQ+PGtleXdvcmQ+RGlhYmV0ZXMgTWVsbGl0dXMvKmV0aW9sb2d5PC9r
ZXl3b3JkPjxrZXl3b3JkPkRpYWJldGVzIE1lbGxpdHVzLCBUeXBlIDEvZXRpb2xvZ3k8L2tleXdv
cmQ+PGtleXdvcmQ+RmVtYWxlPC9rZXl3b3JkPjxrZXl3b3JkPkZvbGxvdy1VcCBTdHVkaWVzPC9r
ZXl3b3JkPjxrZXl3b3JkPkh1bWFuczwva2V5d29yZD48a2V5d29yZD5NYWxlPC9rZXl3b3JkPjxr
ZXl3b3JkPk1pZGRsZSBBZ2VkPC9rZXl3b3JkPjxrZXl3b3JkPipQYW5jcmVhdGVjdG9teTwva2V5
d29yZD48a2V5d29yZD5QYW5jcmVhdGl0aXMsIENocm9uaWMvKnN1cmdlcnk8L2tleXdvcmQ+PGtl
eXdvcmQ+UmV0cm9zcGVjdGl2ZSBTdHVkaWVzPC9rZXl3b3JkPjwva2V5d29yZHM+PGRhdGVzPjx5
ZWFyPjIwMDY8L3llYXI+PHB1Yi1kYXRlcz48ZGF0ZT5KdW48L2RhdGU+PC9wdWItZGF0ZXM+PC9k
YXRlcz48aXNibj4xNTkwLTg2NTggKFByaW50KSYjeEQ7MTU5MC04NjU4IChMaW5raW5nKTwvaXNi
bj48YWNjZXNzaW9uLW51bT4xNjUyNzU1MTwvYWNjZXNzaW9uLW51bT48dXJscz48cmVsYXRlZC11
cmxzPjx1cmw+aHR0cDovL3d3dy5uY2JpLm5sbS5uaWguZ292L2VudHJlei9xdWVyeS5mY2dpP2Nt
ZD1SZXRyaWV2ZSZhbXA7ZGI9UHViTWVkJmFtcDtkb3B0PUNpdGF0aW9uJmFtcDtsaXN0X3VpZHM9
MTY1Mjc1NTE8L3VybD48L3JlbGF0ZWQtdXJscz48L3VybHM+PGVsZWN0cm9uaWMtcmVzb3VyY2Ut
bnVtPlMxNTkwLTg2NTgoMDYpMDAwMzQtWCBbcGlpXSYjeEQ7MTAuMTAxNi9qLmRsZC4yMDA2LjAx
LjAyMjwvZWxlY3Ryb25pYy1yZXNvdXJjZS1udW0+PGxhbmd1YWdlPmVuZzwvbGFuZ3VhZ2U+PC9y
ZWNvcmQ+PC9DaXRlPjxDaXRlPjxBdXRob3I+SGVpZHQ8L0F1dGhvcj48WWVhcj4yMDA3PC9ZZWFy
PjxSZWNOdW0+MjIyPC9SZWNOdW0+PHJlY29yZD48cmVjLW51bWJlcj4yMjI8L3JlYy1udW1iZXI+
PGZvcmVpZ24ta2V5cz48a2V5IGFwcD0iRU4iIGRiLWlkPSJwcjVlcHBycDJzczA5dGVhZnB3cDB0
YWN2enBhcnJmcDJ6dHMiPjIyMjwva2V5PjwvZm9yZWlnbi1rZXlzPjxyZWYtdHlwZSBuYW1lPSJK
b3VybmFsIEFydGljbGUiPjE3PC9yZWYtdHlwZT48Y29udHJpYnV0b3JzPjxhdXRob3JzPjxhdXRo
b3I+SGVpZHQsIEQuIEcuPC9hdXRob3I+PGF1dGhvcj5CdXJhbnQsIEMuPC9hdXRob3I+PGF1dGhv
cj5TaW1lb25lLCBELiBNLjwvYXV0aG9yPjwvYXV0aG9ycz48L2NvbnRyaWJ1dG9ycz48YXV0aC1h
ZGRyZXNzPkRlcGFydG1lbnQgb2YgU3VyZ2VyeSwgVW5pdmVyc2l0eSBvZiBNaWNoaWdhbiwgQW5u
IEFyYm9yLCBNSSA0ODEwOSwgVVNBLjwvYXV0aC1hZGRyZXNzPjx0aXRsZXM+PHRpdGxlPlRvdGFs
IHBhbmNyZWF0ZWN0b215OiBpbmRpY2F0aW9ucywgb3BlcmF0aXZlIHRlY2huaXF1ZSwgYW5kIHBv
c3RvcGVyYXRpdmUgc2VxdWVsYWU8L3RpdGxlPjxzZWNvbmRhcnktdGl0bGU+SiBHYXN0cm9pbnRl
c3QgU3VyZzwvc2Vjb25kYXJ5LXRpdGxlPjwvdGl0bGVzPjxwZXJpb2RpY2FsPjxmdWxsLXRpdGxl
PkogR2FzdHJvaW50ZXN0IFN1cmc8L2Z1bGwtdGl0bGU+PC9wZXJpb2RpY2FsPjxwYWdlcz4yMDkt
MTY8L3BhZ2VzPjx2b2x1bWU+MTE8L3ZvbHVtZT48bnVtYmVyPjI8L251bWJlcj48ZWRpdGlvbj4y
MDA3LzAzLzI5PC9lZGl0aW9uPjxrZXl3b3Jkcz48a2V5d29yZD5DaHJvbmljIERpc2Vhc2U8L2tl
eXdvcmQ+PGtleXdvcmQ+RXhvY3JpbmUgUGFuY3JlYXRpYyBJbnN1ZmZpY2llbmN5L2V0aW9sb2d5
L3RoZXJhcHk8L2tleXdvcmQ+PGtleXdvcmQ+RmF0dHkgTGl2ZXIvZXRpb2xvZ3kvdGhlcmFweTwv
a2V5d29yZD48a2V5d29yZD5IdW1hbnM8L2tleXdvcmQ+PGtleXdvcmQ+TGl2ZXIgRmFpbHVyZS9l
dGlvbG9neS90aGVyYXB5PC9rZXl3b3JkPjxrZXl3b3JkPlBhaW4sIEludHJhY3RhYmxlL2V0aW9s
b2d5L3N1cmdlcnk8L2tleXdvcmQ+PGtleXdvcmQ+KlBhbmNyZWF0ZWN0b215L2FkdmVyc2UgZWZm
ZWN0cy9tZXRob2RzPC9rZXl3b3JkPjxrZXl3b3JkPlBhbmNyZWF0aWMgTmVvcGxhc21zL3N1cmdl
cnk8L2tleXdvcmQ+PGtleXdvcmQ+UGFuY3JlYXRpdGlzL2NvbXBsaWNhdGlvbnMvc3VyZ2VyeTwv
a2V5d29yZD48a2V5d29yZD5RdWFsaXR5IG9mIExpZmU8L2tleXdvcmQ+PC9rZXl3b3Jkcz48ZGF0
ZXM+PHllYXI+MjAwNzwveWVhcj48cHViLWRhdGVzPjxkYXRlPkZlYjwvZGF0ZT48L3B1Yi1kYXRl
cz48L2RhdGVzPjxpc2JuPjEwOTEtMjU1WCAoUHJpbnQpJiN4RDsxMDkxLTI1NVggKExpbmtpbmcp
PC9pc2JuPjxhY2Nlc3Npb24tbnVtPjE3MzkwMTc1PC9hY2Nlc3Npb24tbnVtPjx1cmxzPjxyZWxh
dGVkLXVybHM+PHVybD5odHRwOi8vd3d3Lm5jYmkubmxtLm5paC5nb3YvZW50cmV6L3F1ZXJ5LmZj
Z2k/Y21kPVJldHJpZXZlJmFtcDtkYj1QdWJNZWQmYW1wO2RvcHQ9Q2l0YXRpb24mYW1wO2xpc3Rf
dWlkcz0xNzM5MDE3NTwvdXJsPjwvcmVsYXRlZC11cmxzPjwvdXJscz48ZWxlY3Ryb25pYy1yZXNv
dXJjZS1udW0+MTAuMTAwNy9zMTE2MDUtMDA2LTAwMjUtNzwvZWxlY3Ryb25pYy1yZXNvdXJjZS1u
dW0+PGxhbmd1YWdlPmVuZzwvbGFuZ3VhZ2U+PC9yZWNvcmQ+PC9DaXRlPjwvRW5kTm90ZT4AZQAA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PEVuZE5vdGU+PENpdGU+PEF1dGhvcj5KZXRod2E8L0F1dGhvcj48WWVhcj4yMDA2PC9ZZWFyPjxS
ZWNOdW0+MjE2PC9SZWNOdW0+PHJlY29yZD48cmVjLW51bWJlcj4yMTY8L3JlYy1udW1iZXI+PGZv
cmVpZ24ta2V5cz48a2V5IGFwcD0iRU4iIGRiLWlkPSJwcjVlcHBycDJzczA5dGVhZnB3cDB0YWN2
enBhcnJmcDJ6dHMiPjIxNjwva2V5PjwvZm9yZWlnbi1rZXlzPjxyZWYtdHlwZSBuYW1lPSJKb3Vy
bmFsIEFydGljbGUiPjE3PC9yZWYtdHlwZT48Y29udHJpYnV0b3JzPjxhdXRob3JzPjxhdXRob3I+
SmV0aHdhLCBQLjwvYXV0aG9yPjxhdXRob3I+U29kZXJncmVuLCBNLjwvYXV0aG9yPjxhdXRob3I+
TGFsYSwgQS48L2F1dGhvcj48YXV0aG9yPldlYmJlciwgSi48L2F1dGhvcj48YXV0aG9yPkJ1Y2tl
bHMsIEouIEEuPC9hdXRob3I+PGF1dGhvcj5CcmFtaGFsbCwgUy4gUi48L2F1dGhvcj48YXV0aG9y
Pk1pcnphLCBELiBGLjwvYXV0aG9yPjwvYXV0aG9ycz48L2NvbnRyaWJ1dG9ycz48YXV0aC1hZGRy
ZXNzPlRoZSBMaXZlciBVbml0LCBRdWVlbiBFbGl6YWJldGggSG9zcGl0YWwsIFVuaXZlcnNpdHkg
b2YgQmlybWluZ2hhbSwgRWRnYmFzdG9uLCBCaXJtaW5naGFtIEIxNSAyVEgsIFVuaXRlZCBLaW5n
ZG9tLiBwYXJhcy5qakB2aXJnaW4ubmV0PC9hdXRoLWFkZHJlc3M+PHRpdGxlcz48dGl0bGU+RGlh
YmV0aWMgY29udHJvbCBhZnRlciB0b3RhbCBwYW5jcmVhdGVjdG9teTwvdGl0bGU+PHNlY29uZGFy
eS10aXRsZT5EaWcgTGl2ZXIgRGlzPC9zZWNvbmRhcnktdGl0bGU+PC90aXRsZXM+PHBlcmlvZGlj
YWw+PGZ1bGwtdGl0bGU+RGlnIExpdmVyIERpczwvZnVsbC10aXRsZT48L3BlcmlvZGljYWw+PHBh
Z2VzPjQxNS05PC9wYWdlcz48dm9sdW1lPjM4PC92b2x1bWU+PG51bWJlcj42PC9udW1iZXI+PGVk
aXRpb24+MjAwNi8wMy8xMTwvZWRpdGlvbj48a2V5d29yZHM+PGtleXdvcmQ+QWRvbGVzY2VudDwv
a2V5d29yZD48a2V5d29yZD5BZHVsdDwva2V5d29yZD48a2V5d29yZD5BZ2VkPC9rZXl3b3JkPjxr
ZXl3b3JkPkFnZWQsIDgwIGFuZCBvdmVyPC9rZXl3b3JkPjxrZXl3b3JkPkJsb29kIEdsdWNvc2Uv
YW5hbHlzaXM8L2tleXdvcmQ+PGtleXdvcmQ+RGlhYmV0ZXMgTWVsbGl0dXMvKmV0aW9sb2d5PC9r
ZXl3b3JkPjxrZXl3b3JkPkRpYWJldGVzIE1lbGxpdHVzLCBUeXBlIDEvZXRpb2xvZ3k8L2tleXdv
cmQ+PGtleXdvcmQ+RmVtYWxlPC9rZXl3b3JkPjxrZXl3b3JkPkZvbGxvdy1VcCBTdHVkaWVzPC9r
ZXl3b3JkPjxrZXl3b3JkPkh1bWFuczwva2V5d29yZD48a2V5d29yZD5NYWxlPC9rZXl3b3JkPjxr
ZXl3b3JkPk1pZGRsZSBBZ2VkPC9rZXl3b3JkPjxrZXl3b3JkPipQYW5jcmVhdGVjdG9teTwva2V5
d29yZD48a2V5d29yZD5QYW5jcmVhdGl0aXMsIENocm9uaWMvKnN1cmdlcnk8L2tleXdvcmQ+PGtl
eXdvcmQ+UmV0cm9zcGVjdGl2ZSBTdHVkaWVzPC9rZXl3b3JkPjwva2V5d29yZHM+PGRhdGVzPjx5
ZWFyPjIwMDY8L3llYXI+PHB1Yi1kYXRlcz48ZGF0ZT5KdW48L2RhdGU+PC9wdWItZGF0ZXM+PC9k
YXRlcz48aXNibj4xNTkwLTg2NTggKFByaW50KSYjeEQ7MTU5MC04NjU4IChMaW5raW5nKTwvaXNi
bj48YWNjZXNzaW9uLW51bT4xNjUyNzU1MTwvYWNjZXNzaW9uLW51bT48dXJscz48cmVsYXRlZC11
cmxzPjx1cmw+aHR0cDovL3d3dy5uY2JpLm5sbS5uaWguZ292L2VudHJlei9xdWVyeS5mY2dpP2Nt
ZD1SZXRyaWV2ZSZhbXA7ZGI9UHViTWVkJmFtcDtkb3B0PUNpdGF0aW9uJmFtcDtsaXN0X3VpZHM9
MTY1Mjc1NTE8L3VybD48L3JlbGF0ZWQtdXJscz48L3VybHM+PGVsZWN0cm9uaWMtcmVzb3VyY2Ut
bnVtPlMxNTkwLTg2NTgoMDYpMDAwMzQtWCBbcGlpXSYjeEQ7MTAuMTAxNi9qLmRsZC4yMDA2LjAx
LjAyMjwvZWxlY3Ryb25pYy1yZXNvdXJjZS1udW0+PGxhbmd1YWdlPmVuZzwvbGFuZ3VhZ2U+PC9y
ZWNvcmQ+PC9DaXRlPjxDaXRlPjxBdXRob3I+SGVpZHQ8L0F1dGhvcj48WWVhcj4yMDA3PC9ZZWFy
PjxSZWNOdW0+MjIyPC9SZWNOdW0+PHJlY29yZD48cmVjLW51bWJlcj4yMjI8L3JlYy1udW1iZXI+
PGZvcmVpZ24ta2V5cz48a2V5IGFwcD0iRU4iIGRiLWlkPSJwcjVlcHBycDJzczA5dGVhZnB3cDB0
YWN2enBhcnJmcDJ6dHMiPjIyMjwva2V5PjwvZm9yZWlnbi1rZXlzPjxyZWYtdHlwZSBuYW1lPSJK
b3VybmFsIEFydGljbGUiPjE3PC9yZWYtdHlwZT48Y29udHJpYnV0b3JzPjxhdXRob3JzPjxhdXRo
b3I+SGVpZHQsIEQuIEcuPC9hdXRob3I+PGF1dGhvcj5CdXJhbnQsIEMuPC9hdXRob3I+PGF1dGhv
cj5TaW1lb25lLCBELiBNLjwvYXV0aG9yPjwvYXV0aG9ycz48L2NvbnRyaWJ1dG9ycz48YXV0aC1h
ZGRyZXNzPkRlcGFydG1lbnQgb2YgU3VyZ2VyeSwgVW5pdmVyc2l0eSBvZiBNaWNoaWdhbiwgQW5u
IEFyYm9yLCBNSSA0ODEwOSwgVVNBLjwvYXV0aC1hZGRyZXNzPjx0aXRsZXM+PHRpdGxlPlRvdGFs
IHBhbmNyZWF0ZWN0b215OiBpbmRpY2F0aW9ucywgb3BlcmF0aXZlIHRlY2huaXF1ZSwgYW5kIHBv
c3RvcGVyYXRpdmUgc2VxdWVsYWU8L3RpdGxlPjxzZWNvbmRhcnktdGl0bGU+SiBHYXN0cm9pbnRl
c3QgU3VyZzwvc2Vjb25kYXJ5LXRpdGxlPjwvdGl0bGVzPjxwZXJpb2RpY2FsPjxmdWxsLXRpdGxl
PkogR2FzdHJvaW50ZXN0IFN1cmc8L2Z1bGwtdGl0bGU+PC9wZXJpb2RpY2FsPjxwYWdlcz4yMDkt
MTY8L3BhZ2VzPjx2b2x1bWU+MTE8L3ZvbHVtZT48bnVtYmVyPjI8L251bWJlcj48ZWRpdGlvbj4y
MDA3LzAzLzI5PC9lZGl0aW9uPjxrZXl3b3Jkcz48a2V5d29yZD5DaHJvbmljIERpc2Vhc2U8L2tl
eXdvcmQ+PGtleXdvcmQ+RXhvY3JpbmUgUGFuY3JlYXRpYyBJbnN1ZmZpY2llbmN5L2V0aW9sb2d5
L3RoZXJhcHk8L2tleXdvcmQ+PGtleXdvcmQ+RmF0dHkgTGl2ZXIvZXRpb2xvZ3kvdGhlcmFweTwv
a2V5d29yZD48a2V5d29yZD5IdW1hbnM8L2tleXdvcmQ+PGtleXdvcmQ+TGl2ZXIgRmFpbHVyZS9l
dGlvbG9neS90aGVyYXB5PC9rZXl3b3JkPjxrZXl3b3JkPlBhaW4sIEludHJhY3RhYmxlL2V0aW9s
b2d5L3N1cmdlcnk8L2tleXdvcmQ+PGtleXdvcmQ+KlBhbmNyZWF0ZWN0b215L2FkdmVyc2UgZWZm
ZWN0cy9tZXRob2RzPC9rZXl3b3JkPjxrZXl3b3JkPlBhbmNyZWF0aWMgTmVvcGxhc21zL3N1cmdl
cnk8L2tleXdvcmQ+PGtleXdvcmQ+UGFuY3JlYXRpdGlzL2NvbXBsaWNhdGlvbnMvc3VyZ2VyeTwv
a2V5d29yZD48a2V5d29yZD5RdWFsaXR5IG9mIExpZmU8L2tleXdvcmQ+PC9rZXl3b3Jkcz48ZGF0
ZXM+PHllYXI+MjAwNzwveWVhcj48cHViLWRhdGVzPjxkYXRlPkZlYjwvZGF0ZT48L3B1Yi1kYXRl
cz48L2RhdGVzPjxpc2JuPjEwOTEtMjU1WCAoUHJpbnQpJiN4RDsxMDkxLTI1NVggKExpbmtpbmcp
PC9pc2JuPjxhY2Nlc3Npb24tbnVtPjE3MzkwMTc1PC9hY2Nlc3Npb24tbnVtPjx1cmxzPjxyZWxh
dGVkLXVybHM+PHVybD5odHRwOi8vd3d3Lm5jYmkubmxtLm5paC5nb3YvZW50cmV6L3F1ZXJ5LmZj
Z2k/Y21kPVJldHJpZXZlJmFtcDtkYj1QdWJNZWQmYW1wO2RvcHQ9Q2l0YXRpb24mYW1wO2xpc3Rf
dWlkcz0xNzM5MDE3NTwvdXJsPjwvcmVsYXRlZC11cmxzPjwvdXJscz48ZWxlY3Ryb25pYy1yZXNv
dXJjZS1udW0+MTAuMTAwNy9zMTE2MDUtMDA2LTAwMjUtNzwvZWxlY3Ryb25pYy1yZXNvdXJjZS1u
dW0+PGxhbmd1YWdlPmVuZzwvbGFuZ3VhZ2U+PC9yZWNvcmQ+PC9DaXRlPjwvRW5kTm90ZT4AZQAA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[155, 156]</w:t>
      </w:r>
      <w:r w:rsidR="00673931" w:rsidRPr="008833A9">
        <w:rPr>
          <w:rFonts w:ascii="Book Antiqua" w:hAnsi="Book Antiqua"/>
          <w:lang w:val="en-GB"/>
        </w:rPr>
        <w:fldChar w:fldCharType="end"/>
      </w:r>
      <w:r w:rsidRPr="008833A9">
        <w:rPr>
          <w:rFonts w:ascii="Book Antiqua" w:hAnsi="Book Antiqua"/>
          <w:lang w:val="en-GB"/>
        </w:rPr>
        <w:t>.</w:t>
      </w:r>
      <w:r w:rsidRPr="008833A9">
        <w:rPr>
          <w:rFonts w:ascii="Book Antiqua" w:hAnsi="Book Antiqua" w:cs="Minion-Regular"/>
          <w:lang w:val="en-GB"/>
        </w:rPr>
        <w:t xml:space="preserve"> </w:t>
      </w:r>
    </w:p>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Recently, the development of accurate, continuous blood glucose monitoring devices, particularly closed-loop systems, for computer-assisted blood glucose control in the intensive care unit have been reported to assist in obtaining favourable glycaemic control in patients with pancreatogenic diabetes following pancreatic resection</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&lt;EndNote&gt;&lt;Cite&gt;&lt;Author&gt;Van den Berghe&lt;/Author&gt;&lt;Year&gt;2008&lt;/Year&gt;&lt;RecNum&gt;225&lt;/RecNum&gt;&lt;record&gt;&lt;rec-number&gt;225&lt;/rec-number&gt;&lt;foreign-keys&gt;&lt;key app="EN" db-id="pr5epprp2ss09teafpwp0tacvzparrfp2zts"&gt;225&lt;/key&gt;&lt;/foreign-keys&gt;&lt;ref-type name="Journal Article"&gt;17&lt;/ref-type&gt;&lt;contributors&gt;&lt;authors&gt;&lt;author&gt;Van den Berghe, G.&lt;/author&gt;&lt;/authors&gt;&lt;/contributors&gt;&lt;auth-address&gt;Department of Intensive Care Medicine, Catholic University of Leuven, Herestraat 49, 3000 Leuven, Belgium. greet.vandenberghe@med.kuleuven.be&lt;/auth-address&gt;&lt;titles&gt;&lt;title&gt;Insulin therapy in the intensive care unit should be targeted to maintain blood glucose between 4.4 mmol/l and 6.1 mmol/l&lt;/title&gt;&lt;secondary-title&gt;Diabetologia&lt;/secondary-title&gt;&lt;/titles&gt;&lt;periodical&gt;&lt;full-title&gt;Diabetologia&lt;/full-title&gt;&lt;/periodical&gt;&lt;pages&gt;911-5&lt;/pages&gt;&lt;volume&gt;51&lt;/volume&gt;&lt;number&gt;6&lt;/number&gt;&lt;edition&gt;2007/11/28&lt;/edition&gt;&lt;keywords&gt;&lt;keyword&gt;Blood Glucose/drug effects/*metabolism&lt;/keyword&gt;&lt;keyword&gt;Humans&lt;/keyword&gt;&lt;keyword&gt;Hyperglycemia/*drug therapy&lt;/keyword&gt;&lt;keyword&gt;Hypoglycemic Agents/therapeutic use&lt;/keyword&gt;&lt;keyword&gt;Insulin/*therapeutic use&lt;/keyword&gt;&lt;keyword&gt;*Intensive Care Units&lt;/keyword&gt;&lt;keyword&gt;Risk Reduction Behavior&lt;/keyword&gt;&lt;/keywords&gt;&lt;dates&gt;&lt;year&gt;2008&lt;/year&gt;&lt;pub-dates&gt;&lt;date&gt;Jun&lt;/date&gt;&lt;/pub-dates&gt;&lt;/dates&gt;&lt;isbn&gt;0012-186X (Print)&amp;#xD;0012-186X (Linking)&lt;/isbn&gt;&lt;accession-num&gt;18040662&lt;/accession-num&gt;&lt;urls&gt;&lt;related-urls&gt;&lt;url&gt;http://www.ncbi.nlm.nih.gov/entrez/query.fcgi?cmd=Retrieve&amp;amp;db=PubMed&amp;amp;dopt=Citation&amp;amp;list_uids=18040662&lt;/url&gt;&lt;/related-urls&gt;&lt;/urls&gt;&lt;electronic-resource-num&gt;10.1007/s00125-007-0878-7&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[157]</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E14FE2">
      <w:pPr>
        <w:autoSpaceDE w:val="0"/>
        <w:autoSpaceDN w:val="0"/>
        <w:adjustRightInd w:val="0"/>
        <w:spacing w:line="360" w:lineRule="auto"/>
        <w:ind w:firstLineChars="200" w:firstLine="480"/>
        <w:jc w:val="both"/>
        <w:rPr>
          <w:rFonts w:ascii="Book Antiqua" w:hAnsi="Book Antiqua"/>
          <w:lang w:val="en-GB"/>
        </w:rPr>
      </w:pPr>
      <w:r w:rsidRPr="008833A9">
        <w:rPr>
          <w:rFonts w:ascii="Book Antiqua" w:hAnsi="Book Antiqua"/>
          <w:lang w:val="en-GB"/>
        </w:rPr>
        <w:t xml:space="preserve">The hyperglycaemia induced by surgical stress cannot be controlled using the conventional sliding scale method </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&lt;EndNote&gt;&lt;Cite&gt;&lt;Author&gt;Alfonso&lt;/Author&gt;&lt;Year&gt;2006&lt;/Year&gt;&lt;RecNum&gt;226&lt;/RecNum&gt;&lt;record&gt;&lt;rec-number&gt;226&lt;/rec-number&gt;&lt;foreign-keys&gt;&lt;key app="EN" db-id="pr5epprp2ss09teafpwp0tacvzparrfp2zts"&gt;226&lt;/key&gt;&lt;/foreign-keys&gt;&lt;ref-type name="Journal Article"&gt;17&lt;/ref-type&gt;&lt;contributors&gt;&lt;authors&gt;&lt;author&gt;Alfonso, A.&lt;/author&gt;&lt;author&gt;Koops, M. K.&lt;/author&gt;&lt;author&gt;Mong, D. P.&lt;/author&gt;&lt;author&gt;Vigersky, R. A.&lt;/author&gt;&lt;/authors&gt;&lt;/contributors&gt;&lt;auth-address&gt;Division of Endocrinology and Metabolism, Department of Medicine, Walter Reed Army Medical Center, Washington, DC 20307, USA. abel.alfonso@na.amedd.army.mil&lt;/auth-address&gt;&lt;titles&gt;&lt;title&gt;Glycemic control with regular versus lispro insulin sliding scales in hospitalized Type 2 diabetics&lt;/title&gt;&lt;secondary-title&gt;J Diabetes Complications&lt;/secondary-title&gt;&lt;/titles&gt;&lt;periodical&gt;&lt;full-title&gt;J Diabetes Complications&lt;/full-title&gt;&lt;/periodical&gt;&lt;pages&gt;153-7&lt;/pages&gt;&lt;volume&gt;20&lt;/volume&gt;&lt;number&gt;3&lt;/number&gt;&lt;edition&gt;2006/04/25&lt;/edition&gt;&lt;keywords&gt;&lt;keyword&gt;Adult&lt;/keyword&gt;&lt;keyword&gt;Aged&lt;/keyword&gt;&lt;keyword&gt;Aged, 80 and over&lt;/keyword&gt;&lt;keyword&gt;Blood Glucose/*analysis&lt;/keyword&gt;&lt;keyword&gt;Diabetes Mellitus, Type 2/*drug therapy&lt;/keyword&gt;&lt;keyword&gt;Female&lt;/keyword&gt;&lt;keyword&gt;Fructosamine/blood&lt;/keyword&gt;&lt;keyword&gt;Hemoglobin A, Glycosylated/analysis&lt;/keyword&gt;&lt;keyword&gt;Hospitalization&lt;/keyword&gt;&lt;keyword&gt;Humans&lt;/keyword&gt;&lt;keyword&gt;Insulin/*analogs &amp;amp; derivatives/*therapeutic use&lt;/keyword&gt;&lt;keyword&gt;Insulin Lispro&lt;/keyword&gt;&lt;keyword&gt;Length of Stay&lt;/keyword&gt;&lt;keyword&gt;Male&lt;/keyword&gt;&lt;keyword&gt;Middle Aged&lt;/keyword&gt;&lt;/keywords&gt;&lt;dates&gt;&lt;year&gt;2006&lt;/year&gt;&lt;pub-dates&gt;&lt;date&gt;May-Jun&lt;/date&gt;&lt;/pub-dates&gt;&lt;/dates&gt;&lt;isbn&gt;1056-8727 (Print)&amp;#xD;1056-8727 (Linking)&lt;/isbn&gt;&lt;accession-num&gt;16632234&lt;/accession-num&gt;&lt;urls&gt;&lt;related-urls&gt;&lt;url&gt;http://www.ncbi.nlm.nih.gov/entrez/query.fcgi?cmd=Retrieve&amp;amp;db=PubMed&amp;amp;dopt=Citation&amp;amp;list_uids=16632234&lt;/url&gt;&lt;/related-urls&gt;&lt;/urls&gt;&lt;electronic-resource-num&gt;S1056-8727(05)00078-4 [pii]&amp;#xD;10.1016/j.jdiacomp.2005.06.009&lt;/electronic-resource-num&gt;&lt;language&gt;eng&lt;/language&gt;&lt;/record&gt;&lt;/Cite&gt;&lt;/EndNote&gt;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[158]</w:t>
      </w:r>
      <w:r w:rsidR="00673931" w:rsidRPr="008833A9">
        <w:rPr>
          <w:rFonts w:ascii="Book Antiqua" w:hAnsi="Book Antiqua"/>
          <w:lang w:val="en-GB"/>
        </w:rPr>
        <w:fldChar w:fldCharType="end"/>
      </w:r>
      <w:r w:rsidRPr="008833A9">
        <w:rPr>
          <w:rFonts w:ascii="Book Antiqua" w:hAnsi="Book Antiqua"/>
          <w:lang w:val="en-GB"/>
        </w:rPr>
        <w:t>, whereas the perioperative use of an artificial endocrine pancreas enables strict glycaemic control of euglycaemia without severe hypoglycaemia</w:t>
      </w:r>
      <w:r w:rsidR="00673931" w:rsidRPr="008833A9">
        <w:rPr>
          <w:rFonts w:ascii="Book Antiqua" w:hAnsi="Book Antiqua"/>
          <w:lang w:val="en-GB"/>
        </w:rPr>
        <w:fldChar w:fldCharType="begin">
          <w:fldData xml:space="preserve">PEVuZE5vdGU+PENpdGU+PEF1dGhvcj5Pa2FiYXlhc2hpPC9BdXRob3I+PFllYXI+MjAwOTwvWWVh
cj48UmVjTnVtPjIyNzwvUmVjTnVtPjxyZWNvcmQ+PHJlYy1udW1iZXI+MjI3PC9yZWMtbnVtYmVy
Pjxmb3JlaWduLWtleXM+PGtleSBhcHA9IkVOIiBkYi1pZD0icHI1ZXBwcnAyc3MwOXRlYWZwd3Aw
dGFjdnpwYXJyZnAyenRzIj4yMjc8L2tleT48L2ZvcmVpZ24ta2V5cz48cmVmLXR5cGUgbmFtZT0i
Sm91cm5hbCBBcnRpY2xlIj4xNzwvcmVmLXR5cGU+PGNvbnRyaWJ1dG9ycz48YXV0aG9ycz48YXV0
aG9yPk9rYWJheWFzaGksIFQuPC9hdXRob3I+PGF1dGhvcj5OaXNoaW1vcmksIEkuPC9hdXRob3I+
PGF1dGhvcj5ZYW1hc2hpdGEsIEsuPC9hdXRob3I+PGF1dGhvcj5TdWdpbW90bywgVC48L2F1dGhv
cj48YXV0aG9yPk1hZWRhLCBILjwvYXV0aG9yPjxhdXRob3I+WWF0YWJlLCBULjwvYXV0aG9yPjxh
dXRob3I+S29oc2FraSwgVC48L2F1dGhvcj48YXV0aG9yPktvYmF5YXNoaSwgTS48L2F1dGhvcj48
YXV0aG9yPkhhbmF6YWtpLCBLLjwvYXV0aG9yPjwvYXV0aG9ycz48L2NvbnRyaWJ1dG9ycz48YXV0
aC1hZGRyZXNzPkRlcGFydG1lbnQgb2YgU3VyZ2VyeSwgS29jaGkgTWVkaWNhbCBTY2hvb2wsIEtv
aGFzdS1Pa29jaG8sIE5hbmtva3UtQ2l0eSwgS29jaGkgNzgzLTg1MDUsIEphcGFuLiB0b2thYmF5
YUBrb2NoaS11LmFjLmpwPC9hdXRoLWFkZHJlc3M+PHRpdGxlcz48dGl0bGU+Q29udGludW91cyBw
b3N0b3BlcmF0aXZlIGJsb29kIGdsdWNvc2UgbW9uaXRvcmluZyBhbmQgY29udHJvbCBieSBhcnRp
ZmljaWFsIHBhbmNyZWFzIGluIHBhdGllbnRzIGhhdmluZyBwYW5jcmVhdGljIHJlc2VjdGlvbjog
YSBwcm9zcGVjdGl2ZSByYW5kb21pemVkIGNsaW5pY2FsIHRyaWFsPC90aXRsZT48c2Vjb25kYXJ5
LXRpdGxlPkFyY2ggU3VyZzwvc2Vjb25kYXJ5LXRpdGxlPjwvdGl0bGVzPjxwZXJpb2RpY2FsPjxm
dWxsLXRpdGxlPkFyY2ggU3VyZzwvZnVsbC10aXRsZT48L3BlcmlvZGljYWw+PHBhZ2VzPjkzMy03
PC9wYWdlcz48dm9sdW1lPjE0NDwvdm9sdW1lPjxudW1iZXI+MTA8L251bWJlcj48ZWRpdGlvbj4y
MDA5LzEwLzIxPC9lZGl0aW9uPjxrZXl3b3Jkcz48a2V5d29yZD5BZ2VkPC9rZXl3b3JkPjxrZXl3
b3JkPkJsb29kIEdsdWNvc2UvbWV0YWJvbGlzbTwva2V5d29yZD48a2V5d29yZD5DYXJjaW5vbWEv
Ymxvb2QvcGF0aG9sb2d5LypzdXJnZXJ5PC9rZXl3b3JkPjxrZXl3b3JkPkZlbWFsZTwva2V5d29y
ZD48a2V5d29yZD5IdW1hbnM8L2tleXdvcmQ+PGtleXdvcmQ+SHlwZXJnbHljZW1pYS8qZGlhZ25v
c2lzL2V0aW9sb2d5LypwcmV2ZW50aW9uICZhbXA7IGNvbnRyb2w8L2tleXdvcmQ+PGtleXdvcmQ+
SHlwb2dseWNlbWljIEFnZW50cy90aGVyYXBldXRpYyB1c2U8L2tleXdvcmQ+PGtleXdvcmQ+SW5z
dWxpbi90aGVyYXBldXRpYyB1c2U8L2tleXdvcmQ+PGtleXdvcmQ+TWFsZTwva2V5d29yZD48a2V5
d29yZD5NaWRkbGUgQWdlZDwva2V5d29yZD48a2V5d29yZD5Nb25pdG9yaW5nLCBQaHlzaW9sb2dp
Yy9pbnN0cnVtZW50YXRpb248L2tleXdvcmQ+PGtleXdvcmQ+KlBhbmNyZWFzLCBBcnRpZmljaWFs
PC9rZXl3b3JkPjxrZXl3b3JkPlBhbmNyZWF0ZWN0b215LyphZHZlcnNlIGVmZmVjdHM8L2tleXdv
cmQ+PGtleXdvcmQ+UGFuY3JlYXRpYyBOZW9wbGFzbXMvYmxvb2QvKnN1cmdlcnk8L2tleXdvcmQ+
PGtleXdvcmQ+UHJvc3BlY3RpdmUgU3R1ZGllczwva2V5d29yZD48a2V5d29yZD5UcmVhdG1lbnQg
T3V0Y29tZTwva2V5d29yZD48L2tleXdvcmRzPjxkYXRlcz48eWVhcj4yMDA5PC95ZWFyPjxwdWIt
ZGF0ZXM+PGRhdGU+T2N0PC9kYXRlPjwvcHViLWRhdGVzPjwvZGF0ZXM+PGlzYm4+MTUzOC0zNjQ0
IChFbGVjdHJvbmljKSYjeEQ7MDAwNC0wMDEwIChMaW5raW5nKTwvaXNibj48YWNjZXNzaW9uLW51
bT4xOTg0MTM2MTwvYWNjZXNzaW9uLW51bT48dXJscz48cmVsYXRlZC11cmxzPjx1cmw+aHR0cDov
L3d3dy5uY2JpLm5sbS5uaWguZ292L2VudHJlei9xdWVyeS5mY2dpP2NtZD1SZXRyaWV2ZSZhbXA7
ZGI9UHViTWVkJmFtcDtkb3B0PUNpdGF0aW9uJmFtcDtsaXN0X3VpZHM9MTk4NDEzNjE8L3VybD48
L3JlbGF0ZWQtdXJscz48L3VybHM+PGVsZWN0cm9uaWMtcmVzb3VyY2UtbnVtPjE0NC8xMC85MzMg
W3BpaV0mI3hEOzEwLjEwMDEvYXJjaHN1cmcuMjAwOS4xNzY8L2VsZWN0cm9uaWMtcmVzb3VyY2Ut
bnVtPjxsYW5ndWFnZT5lbmc8L2xhbmd1YWdlPjwvcmVjb3JkPjwvQ2l0ZT48Q2l0ZT48QXV0aG9y
PkhhbmF6YWtpPC9BdXRob3I+PFllYXI+MjAxMjwvWWVhcj48UmVjTnVtPjIyODwvUmVjTnVtPjxy
ZWNvcmQ+PHJlYy1udW1iZXI+MjI4PC9yZWMtbnVtYmVyPjxmb3JlaWduLWtleXM+PGtleSBhcHA9
IkVOIiBkYi1pZD0icHI1ZXBwcnAyc3MwOXRlYWZwd3AwdGFjdnpwYXJyZnAyenRzIj4yMjg8L2tl
eT48L2ZvcmVpZ24ta2V5cz48cmVmLXR5cGUgbmFtZT0iSm91cm5hbCBBcnRpY2xlIj4xNzwvcmVm
LXR5cGU+PGNvbnRyaWJ1dG9ycz48YXV0aG9ycz48YXV0aG9yPkhhbmF6YWtpLCBLLjwvYXV0aG9y
PjwvYXV0aG9ycz48L2NvbnRyaWJ1dG9ycz48YXV0aC1hZGRyZXNzPkRlcGFydG1lbnQgb2YgU3Vy
Z2VyeSwgS29jaGkgTWVkaWNhbCBTY2hvb2wsIEtvY2hpIFVuaXZlcnNpdHksIEtvaGFzdSwgT2tv
Y2hvLCBOYW5rb2t1LUNpdHksIEtvY2hpLCBKYXBhbi4gaGFuYXpha2lAa29jaGktdS5hYy5qcDwv
YXV0aC1hZGRyZXNzPjx0aXRsZXM+PHRpdGxlPlRpZ2h0IGdseWNlbWljIGNvbnRyb2wgdXNpbmcg
YW4gYXJ0aWZpY2lhbCBlbmRvY3JpbmUgcGFuY3JlYXMgbWF5IHBsYXkgYW4gaW1wb3J0YW50IHJv
bGUgaW4gcHJldmVudGluZyBpbmZlY3Rpb24gYWZ0ZXIgcGFuY3JlYXRpYyByZXNlY3Rpb248L3Rp
dGxlPjxzZWNvbmRhcnktdGl0bGU+V29ybGQgSiBHYXN0cm9lbnRlcm9sPC9zZWNvbmRhcnktdGl0
bGU+PC90aXRsZXM+PHBlcmlvZGljYWw+PGZ1bGwtdGl0bGU+V29ybGQgSiBHYXN0cm9lbnRlcm9s
PC9mdWxsLXRpdGxlPjwvcGVyaW9kaWNhbD48cGFnZXM+Mzc4Ny05PC9wYWdlcz48dm9sdW1lPjE4
PC92b2x1bWU+PG51bWJlcj4yOTwvbnVtYmVyPjxlZGl0aW9uPjIwMTIvMDgvMTA8L2VkaXRpb24+
PGtleXdvcmRzPjxrZXl3b3JkPkJsb29kIEdsdWNvc2UvKm1ldGFib2xpc208L2tleXdvcmQ+PGtl
eXdvcmQ+SHVtYW5zPC9rZXl3b3JkPjxrZXl3b3JkPkh5cGVyZ2x5Y2VtaWEvcHJldmVudGlvbiAm
YW1wOyBjb250cm9sPC9rZXl3b3JkPjxrZXl3b3JkPkluZmVjdGlvbi9ibG9vZDwva2V5d29yZD48
a2V5d29yZD5JbmZlY3Rpb24gQ29udHJvbDwva2V5d29yZD48a2V5d29yZD4qUGFuY3JlYXMsIEFy
dGlmaWNpYWw8L2tleXdvcmQ+PGtleXdvcmQ+UGFuY3JlYXRlY3RvbXkvYWR2ZXJzZSBlZmZlY3Rz
PC9rZXl3b3JkPjxrZXl3b3JkPlBhbmNyZWF0aWNvZHVvZGVuZWN0b215LyphZHZlcnNlIGVmZmVj
dHM8L2tleXdvcmQ+PGtleXdvcmQ+UG9zdG9wZXJhdGl2ZSBDb21wbGljYXRpb25zL2Jsb29kLypw
cmV2ZW50aW9uICZhbXA7IGNvbnRyb2w8L2tleXdvcmQ+PC9rZXl3b3Jkcz48ZGF0ZXM+PHllYXI+
MjAxMjwveWVhcj48cHViLWRhdGVzPjxkYXRlPkF1ZyA3PC9kYXRlPjwvcHViLWRhdGVzPjwvZGF0
ZXM+PGlzYm4+MTAwNy05MzI3IChQcmludCkmI3hEOzEwMDctOTMyNyAoTGlua2luZyk8L2lzYm4+
PGFjY2Vzc2lvbi1udW0+MjI4NzYwMjg8L2FjY2Vzc2lvbi1udW0+PHVybHM+PHJlbGF0ZWQtdXJs
cz48dXJsPmh0dHA6Ly93d3cubmNiaS5ubG0ubmloLmdvdi9lbnRyZXovcXVlcnkuZmNnaT9jbWQ9
UmV0cmlldmUmYW1wO2RiPVB1Yk1lZCZhbXA7ZG9wdD1DaXRhdGlvbiZhbXA7bGlzdF91aWRzPTIy
ODc2MDI4PC91cmw+PC9yZWxhdGVkLXVybHM+PC91cmxzPjxlbGVjdHJvbmljLXJlc291cmNlLW51
bT4xMC4zNzQ4L3dqZy52MTguaTI5LjM3ODc8L2VsZWN0cm9uaWMtcmVzb3VyY2UtbnVtPjxsYW5n
dWFnZT5lbmc8L2xhbmd1YWdlPjwvcmVjb3JkPjwvQ2l0ZT48L0VuZE5vdGU+AAAAAA==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PEVuZE5vdGU+PENpdGU+PEF1dGhvcj5Pa2FiYXlhc2hpPC9BdXRob3I+PFllYXI+MjAwOTwvWWVh
cj48UmVjTnVtPjIyNzwvUmVjTnVtPjxyZWNvcmQ+PHJlYy1udW1iZXI+MjI3PC9yZWMtbnVtYmVy
Pjxmb3JlaWduLWtleXM+PGtleSBhcHA9IkVOIiBkYi1pZD0icHI1ZXBwcnAyc3MwOXRlYWZwd3Aw
dGFjdnpwYXJyZnAyenRzIj4yMjc8L2tleT48L2ZvcmVpZ24ta2V5cz48cmVmLXR5cGUgbmFtZT0i
Sm91cm5hbCBBcnRpY2xlIj4xNzwvcmVmLXR5cGU+PGNvbnRyaWJ1dG9ycz48YXV0aG9ycz48YXV0
aG9yPk9rYWJheWFzaGksIFQuPC9hdXRob3I+PGF1dGhvcj5OaXNoaW1vcmksIEkuPC9hdXRob3I+
PGF1dGhvcj5ZYW1hc2hpdGEsIEsuPC9hdXRob3I+PGF1dGhvcj5TdWdpbW90bywgVC48L2F1dGhv
cj48YXV0aG9yPk1hZWRhLCBILjwvYXV0aG9yPjxhdXRob3I+WWF0YWJlLCBULjwvYXV0aG9yPjxh
dXRob3I+S29oc2FraSwgVC48L2F1dGhvcj48YXV0aG9yPktvYmF5YXNoaSwgTS48L2F1dGhvcj48
YXV0aG9yPkhhbmF6YWtpLCBLLjwvYXV0aG9yPjwvYXV0aG9ycz48L2NvbnRyaWJ1dG9ycz48YXV0
aC1hZGRyZXNzPkRlcGFydG1lbnQgb2YgU3VyZ2VyeSwgS29jaGkgTWVkaWNhbCBTY2hvb2wsIEtv
aGFzdS1Pa29jaG8sIE5hbmtva3UtQ2l0eSwgS29jaGkgNzgzLTg1MDUsIEphcGFuLiB0b2thYmF5
YUBrb2NoaS11LmFjLmpwPC9hdXRoLWFkZHJlc3M+PHRpdGxlcz48dGl0bGU+Q29udGludW91cyBw
b3N0b3BlcmF0aXZlIGJsb29kIGdsdWNvc2UgbW9uaXRvcmluZyBhbmQgY29udHJvbCBieSBhcnRp
ZmljaWFsIHBhbmNyZWFzIGluIHBhdGllbnRzIGhhdmluZyBwYW5jcmVhdGljIHJlc2VjdGlvbjog
YSBwcm9zcGVjdGl2ZSByYW5kb21pemVkIGNsaW5pY2FsIHRyaWFsPC90aXRsZT48c2Vjb25kYXJ5
LXRpdGxlPkFyY2ggU3VyZzwvc2Vjb25kYXJ5LXRpdGxlPjwvdGl0bGVzPjxwZXJpb2RpY2FsPjxm
dWxsLXRpdGxlPkFyY2ggU3VyZzwvZnVsbC10aXRsZT48L3BlcmlvZGljYWw+PHBhZ2VzPjkzMy03
PC9wYWdlcz48dm9sdW1lPjE0NDwvdm9sdW1lPjxudW1iZXI+MTA8L251bWJlcj48ZWRpdGlvbj4y
MDA5LzEwLzIxPC9lZGl0aW9uPjxrZXl3b3Jkcz48a2V5d29yZD5BZ2VkPC9rZXl3b3JkPjxrZXl3
b3JkPkJsb29kIEdsdWNvc2UvbWV0YWJvbGlzbTwva2V5d29yZD48a2V5d29yZD5DYXJjaW5vbWEv
Ymxvb2QvcGF0aG9sb2d5LypzdXJnZXJ5PC9rZXl3b3JkPjxrZXl3b3JkPkZlbWFsZTwva2V5d29y
ZD48a2V5d29yZD5IdW1hbnM8L2tleXdvcmQ+PGtleXdvcmQ+SHlwZXJnbHljZW1pYS8qZGlhZ25v
c2lzL2V0aW9sb2d5LypwcmV2ZW50aW9uICZhbXA7IGNvbnRyb2w8L2tleXdvcmQ+PGtleXdvcmQ+
SHlwb2dseWNlbWljIEFnZW50cy90aGVyYXBldXRpYyB1c2U8L2tleXdvcmQ+PGtleXdvcmQ+SW5z
dWxpbi90aGVyYXBldXRpYyB1c2U8L2tleXdvcmQ+PGtleXdvcmQ+TWFsZTwva2V5d29yZD48a2V5
d29yZD5NaWRkbGUgQWdlZDwva2V5d29yZD48a2V5d29yZD5Nb25pdG9yaW5nLCBQaHlzaW9sb2dp
Yy9pbnN0cnVtZW50YXRpb248L2tleXdvcmQ+PGtleXdvcmQ+KlBhbmNyZWFzLCBBcnRpZmljaWFs
PC9rZXl3b3JkPjxrZXl3b3JkPlBhbmNyZWF0ZWN0b215LyphZHZlcnNlIGVmZmVjdHM8L2tleXdv
cmQ+PGtleXdvcmQ+UGFuY3JlYXRpYyBOZW9wbGFzbXMvYmxvb2QvKnN1cmdlcnk8L2tleXdvcmQ+
PGtleXdvcmQ+UHJvc3BlY3RpdmUgU3R1ZGllczwva2V5d29yZD48a2V5d29yZD5UcmVhdG1lbnQg
T3V0Y29tZTwva2V5d29yZD48L2tleXdvcmRzPjxkYXRlcz48eWVhcj4yMDA5PC95ZWFyPjxwdWIt
ZGF0ZXM+PGRhdGU+T2N0PC9kYXRlPjwvcHViLWRhdGVzPjwvZGF0ZXM+PGlzYm4+MTUzOC0zNjQ0
IChFbGVjdHJvbmljKSYjeEQ7MDAwNC0wMDEwIChMaW5raW5nKTwvaXNibj48YWNjZXNzaW9uLW51
bT4xOTg0MTM2MTwvYWNjZXNzaW9uLW51bT48dXJscz48cmVsYXRlZC11cmxzPjx1cmw+aHR0cDov
L3d3dy5uY2JpLm5sbS5uaWguZ292L2VudHJlei9xdWVyeS5mY2dpP2NtZD1SZXRyaWV2ZSZhbXA7
ZGI9UHViTWVkJmFtcDtkb3B0PUNpdGF0aW9uJmFtcDtsaXN0X3VpZHM9MTk4NDEzNjE8L3VybD48
L3JlbGF0ZWQtdXJscz48L3VybHM+PGVsZWN0cm9uaWMtcmVzb3VyY2UtbnVtPjE0NC8xMC85MzMg
W3BpaV0mI3hEOzEwLjEwMDEvYXJjaHN1cmcuMjAwOS4xNzY8L2VsZWN0cm9uaWMtcmVzb3VyY2Ut
bnVtPjxsYW5ndWFnZT5lbmc8L2xhbmd1YWdlPjwvcmVjb3JkPjwvQ2l0ZT48Q2l0ZT48QXV0aG9y
PkhhbmF6YWtpPC9BdXRob3I+PFllYXI+MjAxMjwvWWVhcj48UmVjTnVtPjIyODwvUmVjTnVtPjxy
ZWNvcmQ+PHJlYy1udW1iZXI+MjI4PC9yZWMtbnVtYmVyPjxmb3JlaWduLWtleXM+PGtleSBhcHA9
IkVOIiBkYi1pZD0icHI1ZXBwcnAyc3MwOXRlYWZwd3AwdGFjdnpwYXJyZnAyenRzIj4yMjg8L2tl
eT48L2ZvcmVpZ24ta2V5cz48cmVmLXR5cGUgbmFtZT0iSm91cm5hbCBBcnRpY2xlIj4xNzwvcmVm
LXR5cGU+PGNvbnRyaWJ1dG9ycz48YXV0aG9ycz48YXV0aG9yPkhhbmF6YWtpLCBLLjwvYXV0aG9y
PjwvYXV0aG9ycz48L2NvbnRyaWJ1dG9ycz48YXV0aC1hZGRyZXNzPkRlcGFydG1lbnQgb2YgU3Vy
Z2VyeSwgS29jaGkgTWVkaWNhbCBTY2hvb2wsIEtvY2hpIFVuaXZlcnNpdHksIEtvaGFzdSwgT2tv
Y2hvLCBOYW5rb2t1LUNpdHksIEtvY2hpLCBKYXBhbi4gaGFuYXpha2lAa29jaGktdS5hYy5qcDwv
YXV0aC1hZGRyZXNzPjx0aXRsZXM+PHRpdGxlPlRpZ2h0IGdseWNlbWljIGNvbnRyb2wgdXNpbmcg
YW4gYXJ0aWZpY2lhbCBlbmRvY3JpbmUgcGFuY3JlYXMgbWF5IHBsYXkgYW4gaW1wb3J0YW50IHJv
bGUgaW4gcHJldmVudGluZyBpbmZlY3Rpb24gYWZ0ZXIgcGFuY3JlYXRpYyByZXNlY3Rpb248L3Rp
dGxlPjxzZWNvbmRhcnktdGl0bGU+V29ybGQgSiBHYXN0cm9lbnRlcm9sPC9zZWNvbmRhcnktdGl0
bGU+PC90aXRsZXM+PHBlcmlvZGljYWw+PGZ1bGwtdGl0bGU+V29ybGQgSiBHYXN0cm9lbnRlcm9s
PC9mdWxsLXRpdGxlPjwvcGVyaW9kaWNhbD48cGFnZXM+Mzc4Ny05PC9wYWdlcz48dm9sdW1lPjE4
PC92b2x1bWU+PG51bWJlcj4yOTwvbnVtYmVyPjxlZGl0aW9uPjIwMTIvMDgvMTA8L2VkaXRpb24+
PGtleXdvcmRzPjxrZXl3b3JkPkJsb29kIEdsdWNvc2UvKm1ldGFib2xpc208L2tleXdvcmQ+PGtl
eXdvcmQ+SHVtYW5zPC9rZXl3b3JkPjxrZXl3b3JkPkh5cGVyZ2x5Y2VtaWEvcHJldmVudGlvbiAm
YW1wOyBjb250cm9sPC9rZXl3b3JkPjxrZXl3b3JkPkluZmVjdGlvbi9ibG9vZDwva2V5d29yZD48
a2V5d29yZD5JbmZlY3Rpb24gQ29udHJvbDwva2V5d29yZD48a2V5d29yZD4qUGFuY3JlYXMsIEFy
dGlmaWNpYWw8L2tleXdvcmQ+PGtleXdvcmQ+UGFuY3JlYXRlY3RvbXkvYWR2ZXJzZSBlZmZlY3Rz
PC9rZXl3b3JkPjxrZXl3b3JkPlBhbmNyZWF0aWNvZHVvZGVuZWN0b215LyphZHZlcnNlIGVmZmVj
dHM8L2tleXdvcmQ+PGtleXdvcmQ+UG9zdG9wZXJhdGl2ZSBDb21wbGljYXRpb25zL2Jsb29kLypw
cmV2ZW50aW9uICZhbXA7IGNvbnRyb2w8L2tleXdvcmQ+PC9rZXl3b3Jkcz48ZGF0ZXM+PHllYXI+
MjAxMjwveWVhcj48cHViLWRhdGVzPjxkYXRlPkF1ZyA3PC9kYXRlPjwvcHViLWRhdGVzPjwvZGF0
ZXM+PGlzYm4+MTAwNy05MzI3IChQcmludCkmI3hEOzEwMDctOTMyNyAoTGlua2luZyk8L2lzYm4+
PGFjY2Vzc2lvbi1udW0+MjI4NzYwMjg8L2FjY2Vzc2lvbi1udW0+PHVybHM+PHJlbGF0ZWQtdXJs
cz48dXJsPmh0dHA6Ly93d3cubmNiaS5ubG0ubmloLmdvdi9lbnRyZXovcXVlcnkuZmNnaT9jbWQ9
UmV0cmlldmUmYW1wO2RiPVB1Yk1lZCZhbXA7ZG9wdD1DaXRhdGlvbiZhbXA7bGlzdF91aWRzPTIy
ODc2MDI4PC91cmw+PC9yZWxhdGVkLXVybHM+PC91cmxzPjxlbGVjdHJvbmljLXJlc291cmNlLW51
bT4xMC4zNzQ4L3dqZy52MTguaTI5LjM3ODc8L2VsZWN0cm9uaWMtcmVzb3VyY2UtbnVtPjxsYW5n
dWFnZT5lbmc8L2xhbmd1YWdlPjwvcmVjb3JkPjwvQ2l0ZT48L0VuZE5vdGU+AAAAAA==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[159, 160]</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E14FE2">
      <w:pPr>
        <w:autoSpaceDE w:val="0"/>
        <w:autoSpaceDN w:val="0"/>
        <w:adjustRightInd w:val="0"/>
        <w:spacing w:line="360" w:lineRule="auto"/>
        <w:ind w:firstLineChars="200" w:firstLine="480"/>
        <w:jc w:val="both"/>
        <w:rPr>
          <w:rFonts w:ascii="Book Antiqua" w:hAnsi="Book Antiqua"/>
          <w:lang w:val="en-GB"/>
        </w:rPr>
      </w:pPr>
      <w:r w:rsidRPr="008833A9">
        <w:rPr>
          <w:rFonts w:ascii="Book Antiqua" w:hAnsi="Book Antiqua"/>
          <w:lang w:val="en-GB"/>
        </w:rPr>
        <w:t xml:space="preserve">Modern pancreatic enzyme formulations have improved exocrine insufficiency, facilitating glycaemic control due to the avoidance of </w:t>
      </w:r>
      <w:proofErr w:type="gramStart"/>
      <w:r w:rsidRPr="008833A9">
        <w:rPr>
          <w:rFonts w:ascii="Book Antiqua" w:hAnsi="Book Antiqua"/>
          <w:lang w:val="en-GB"/>
        </w:rPr>
        <w:t>malabsorption</w:t>
      </w:r>
      <w:proofErr w:type="gramEnd"/>
      <w:r w:rsidR="00673931" w:rsidRPr="008833A9">
        <w:rPr>
          <w:rFonts w:ascii="Book Antiqua" w:hAnsi="Book Antiqua"/>
          <w:lang w:val="en-GB"/>
        </w:rPr>
        <w:fldChar w:fldCharType="begin">
          <w:fldData xml:space="preserve">PEVuZE5vdGU+PENpdGU+PEF1dGhvcj5KZXRod2E8L0F1dGhvcj48WWVhcj4yMDA2PC9ZZWFyPjxS
ZWNOdW0+MjI0PC9SZWNOdW0+PHJlY29yZD48cmVjLW51bWJlcj4yMjQ8L3JlYy1udW1iZXI+PGZv
cmVpZ24ta2V5cz48a2V5IGFwcD0iRU4iIGRiLWlkPSJwcjVlcHBycDJzczA5dGVhZnB3cDB0YWN2
enBhcnJmcDJ6dHMiPjIyNDwva2V5PjwvZm9yZWlnbi1rZXlzPjxyZWYtdHlwZSBuYW1lPSJKb3Vy
bmFsIEFydGljbGUiPjE3PC9yZWYtdHlwZT48Y29udHJpYnV0b3JzPjxhdXRob3JzPjxhdXRob3I+
SmV0aHdhLCBQLjwvYXV0aG9yPjxhdXRob3I+U29kZXJncmVuLCBNLjwvYXV0aG9yPjxhdXRob3I+
TGFsYSwgQS48L2F1dGhvcj48YXV0aG9yPldlYmJlciwgSi48L2F1dGhvcj48YXV0aG9yPkJ1Y2tl
bHMsIEouIEEuPC9hdXRob3I+PGF1dGhvcj5CcmFtaGFsbCwgUy4gUi48L2F1dGhvcj48YXV0aG9y
Pk1pcnphLCBELiBGLjwvYXV0aG9yPjwvYXV0aG9ycz48L2NvbnRyaWJ1dG9ycz48YXV0aC1hZGRy
ZXNzPlRoZSBMaXZlciBVbml0LCBRdWVlbiBFbGl6YWJldGggSG9zcGl0YWwsIFVuaXZlcnNpdHkg
b2YgQmlybWluZ2hhbSwgRWRnYmFzdG9uLCBCaXJtaW5naGFtIEIxNSAyVEgsIFVuaXRlZCBLaW5n
ZG9tLiBwYXJhcy5qakB2aXJnaW4ubmV0PC9hdXRoLWFkZHJlc3M+PHRpdGxlcz48dGl0bGU+RGlh
YmV0aWMgY29udHJvbCBhZnRlciB0b3RhbCBwYW5jcmVhdGVjdG9teTwvdGl0bGU+PHNlY29uZGFy
eS10aXRsZT5EaWcgTGl2ZXIgRGlzPC9zZWNvbmRhcnktdGl0bGU+PC90aXRsZXM+PHBlcmlvZGlj
YWw+PGZ1bGwtdGl0bGU+RGlnIExpdmVyIERpczwvZnVsbC10aXRsZT48L3BlcmlvZGljYWw+PHBh
Z2VzPjQxNS05PC9wYWdlcz48dm9sdW1lPjM4PC92b2x1bWU+PG51bWJlcj42PC9udW1iZXI+PGVk
aXRpb24+MjAwNi8wMy8xMTwvZWRpdGlvbj48a2V5d29yZHM+PGtleXdvcmQ+QWRvbGVzY2VudDwv
a2V5d29yZD48a2V5d29yZD5BZHVsdDwva2V5d29yZD48a2V5d29yZD5BZ2VkPC9rZXl3b3JkPjxr
ZXl3b3JkPkFnZWQsIDgwIGFuZCBvdmVyPC9rZXl3b3JkPjxrZXl3b3JkPkJsb29kIEdsdWNvc2Uv
YW5hbHlzaXM8L2tleXdvcmQ+PGtleXdvcmQ+RGlhYmV0ZXMgTWVsbGl0dXMvKmV0aW9sb2d5PC9r
ZXl3b3JkPjxrZXl3b3JkPkRpYWJldGVzIE1lbGxpdHVzLCBUeXBlIDEvZXRpb2xvZ3k8L2tleXdv
cmQ+PGtleXdvcmQ+RmVtYWxlPC9rZXl3b3JkPjxrZXl3b3JkPkZvbGxvdy1VcCBTdHVkaWVzPC9r
ZXl3b3JkPjxrZXl3b3JkPkh1bWFuczwva2V5d29yZD48a2V5d29yZD5NYWxlPC9rZXl3b3JkPjxr
ZXl3b3JkPk1pZGRsZSBBZ2VkPC9rZXl3b3JkPjxrZXl3b3JkPipQYW5jcmVhdGVjdG9teTwva2V5
d29yZD48a2V5d29yZD5QYW5jcmVhdGl0aXMsIENocm9uaWMvKnN1cmdlcnk8L2tleXdvcmQ+PGtl
eXdvcmQ+UmV0cm9zcGVjdGl2ZSBTdHVkaWVzPC9rZXl3b3JkPjwva2V5d29yZHM+PGRhdGVzPjx5
ZWFyPjIwMDY8L3llYXI+PHB1Yi1kYXRlcz48ZGF0ZT5KdW48L2RhdGU+PC9wdWItZGF0ZXM+PC9k
YXRlcz48aXNibj4xNTkwLTg2NTggKFByaW50KSYjeEQ7MTU5MC04NjU4IChMaW5raW5nKTwvaXNi
bj48YWNjZXNzaW9uLW51bT4xNjUyNzU1MTwvYWNjZXNzaW9uLW51bT48dXJscz48cmVsYXRlZC11
cmxzPjx1cmw+aHR0cDovL3d3dy5uY2JpLm5sbS5uaWguZ292L2VudHJlei9xdWVyeS5mY2dpP2Nt
ZD1SZXRyaWV2ZSZhbXA7ZGI9UHViTWVkJmFtcDtkb3B0PUNpdGF0aW9uJmFtcDtsaXN0X3VpZHM9
MTY1Mjc1NTE8L3VybD48L3JlbGF0ZWQtdXJscz48L3VybHM+PGVsZWN0cm9uaWMtcmVzb3VyY2Ut
bnVtPlMxNTkwLTg2NTgoMDYpMDAwMzQtWCBbcGlpXSYjeEQ7MTAuMTAxNi9qLmRsZC4yMDA2LjAx
LjAyMjwvZWxlY3Ryb25pYy1yZXNvdXJjZS1udW0+PGxhbmd1YWdlPmVuZzwvbGFuZ3VhZ2U+PC9y
ZWNvcmQ+PC9DaXRlPjxDaXRlPjxBdXRob3I+SmV0aHdhPC9BdXRob3I+PFllYXI+MjAwNjwvWWVh
cj48UmVjTnVtPjIyNDwvUmVjTnVtPjxyZWNvcmQ+PHJlYy1udW1iZXI+MjI0PC9yZWMtbnVtYmVy
Pjxmb3JlaWduLWtleXM+PGtleSBhcHA9IkVOIiBkYi1pZD0icHI1ZXBwcnAyc3MwOXRlYWZwd3Aw
dGFjdnpwYXJyZnAyenRzIj4yMjQ8L2tleT48L2ZvcmVpZ24ta2V5cz48cmVmLXR5cGUgbmFtZT0i
Sm91cm5hbCBBcnRpY2xlIj4xNzwvcmVmLXR5cGU+PGNvbnRyaWJ1dG9ycz48YXV0aG9ycz48YXV0
aG9yPkpldGh3YSwgUC48L2F1dGhvcj48YXV0aG9yPlNvZGVyZ3JlbiwgTS48L2F1dGhvcj48YXV0
aG9yPkxhbGEsIEEuPC9hdXRob3I+PGF1dGhvcj5XZWJiZXIsIEouPC9hdXRob3I+PGF1dGhvcj5C
dWNrZWxzLCBKLiBBLjwvYXV0aG9yPjxhdXRob3I+QnJhbWhhbGwsIFMuIFIuPC9hdXRob3I+PGF1
dGhvcj5NaXJ6YSwgRC4gRi48L2F1dGhvcj48L2F1dGhvcnM+PC9jb250cmlidXRvcnM+PGF1dGgt
YWRkcmVzcz5UaGUgTGl2ZXIgVW5pdCwgUXVlZW4gRWxpemFiZXRoIEhvc3BpdGFsLCBVbml2ZXJz
aXR5IG9mIEJpcm1pbmdoYW0sIEVkZ2Jhc3RvbiwgQmlybWluZ2hhbSBCMTUgMlRILCBVbml0ZWQg
S2luZ2RvbS4gcGFyYXMuampAdmlyZ2luLm5ldDwvYXV0aC1hZGRyZXNzPjx0aXRsZXM+PHRpdGxl
PkRpYWJldGljIGNvbnRyb2wgYWZ0ZXIgdG90YWwgcGFuY3JlYXRlY3RvbXk8L3RpdGxlPjxzZWNv
bmRhcnktdGl0bGU+RGlnIExpdmVyIERpczwvc2Vjb25kYXJ5LXRpdGxlPjwvdGl0bGVzPjxwZXJp
b2RpY2FsPjxmdWxsLXRpdGxlPkRpZyBMaXZlciBEaXM8L2Z1bGwtdGl0bGU+PC9wZXJpb2RpY2Fs
PjxwYWdlcz40MTUtOTwvcGFnZXM+PHZvbHVtZT4zODwvdm9sdW1lPjxudW1iZXI+NjwvbnVtYmVy
PjxlZGl0aW9uPjIwMDYvMDMvMTE8L2VkaXRpb24+PGtleXdvcmRzPjxrZXl3b3JkPkFkb2xlc2Nl
bnQ8L2tleXdvcmQ+PGtleXdvcmQ+QWR1bHQ8L2tleXdvcmQ+PGtleXdvcmQ+QWdlZDwva2V5d29y
ZD48a2V5d29yZD5BZ2VkLCA4MCBhbmQgb3Zlcjwva2V5d29yZD48a2V5d29yZD5CbG9vZCBHbHVj
b3NlL2FuYWx5c2lzPC9rZXl3b3JkPjxrZXl3b3JkPkRpYWJldGVzIE1lbGxpdHVzLypldGlvbG9n
eTwva2V5d29yZD48a2V5d29yZD5EaWFiZXRlcyBNZWxsaXR1cywgVHlwZSAxL2V0aW9sb2d5PC9r
ZXl3b3JkPjxrZXl3b3JkPkZlbWFsZTwva2V5d29yZD48a2V5d29yZD5Gb2xsb3ctVXAgU3R1ZGll
czwva2V5d29yZD48a2V5d29yZD5IdW1hbnM8L2tleXdvcmQ+PGtleXdvcmQ+TWFsZTwva2V5d29y
ZD48a2V5d29yZD5NaWRkbGUgQWdlZDwva2V5d29yZD48a2V5d29yZD4qUGFuY3JlYXRlY3RvbXk8
L2tleXdvcmQ+PGtleXdvcmQ+UGFuY3JlYXRpdGlzLCBDaHJvbmljLypzdXJnZXJ5PC9rZXl3b3Jk
PjxrZXl3b3JkPlJldHJvc3BlY3RpdmUgU3R1ZGllczwva2V5d29yZD48L2tleXdvcmRzPjxkYXRl
cz48eWVhcj4yMDA2PC95ZWFyPjxwdWItZGF0ZXM+PGRhdGU+SnVuPC9kYXRlPjwvcHViLWRhdGVz
PjwvZGF0ZXM+PGlzYm4+MTU5MC04NjU4IChQcmludCkmI3hEOzE1OTAtODY1OCAoTGlua2luZyk8
L2lzYm4+PGFjY2Vzc2lvbi1udW0+MTY1Mjc1NTE8L2FjY2Vzc2lvbi1udW0+PHVybHM+PHJlbGF0
ZWQtdXJscz48dXJsPmh0dHA6Ly93d3cubmNiaS5ubG0ubmloLmdvdi9lbnRyZXovcXVlcnkuZmNn
aT9jbWQ9UmV0cmlldmUmYW1wO2RiPVB1Yk1lZCZhbXA7ZG9wdD1DaXRhdGlvbiZhbXA7bGlzdF91
aWRzPTE2NTI3NTUxPC91cmw+PC9yZWxhdGVkLXVybHM+PC91cmxzPjxlbGVjdHJvbmljLXJlc291
cmNlLW51bT5TMTU5MC04NjU4KDA2KTAwMDM0LVggW3BpaV0mI3hEOzEwLjEwMTYvai5kbGQuMjAw
Ni4wMS4wMjI8L2VsZWN0cm9uaWMtcmVzb3VyY2UtbnVtPjxsYW5ndWFnZT5lbmc8L2xhbmd1YWdl
PjwvcmVjb3JkPjwvQ2l0ZT48L0VuZE5vdGU+AAAAAA==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PEVuZE5vdGU+PENpdGU+PEF1dGhvcj5KZXRod2E8L0F1dGhvcj48WWVhcj4yMDA2PC9ZZWFyPjxS
ZWNOdW0+MjI0PC9SZWNOdW0+PHJlY29yZD48cmVjLW51bWJlcj4yMjQ8L3JlYy1udW1iZXI+PGZv
cmVpZ24ta2V5cz48a2V5IGFwcD0iRU4iIGRiLWlkPSJwcjVlcHBycDJzczA5dGVhZnB3cDB0YWN2
enBhcnJmcDJ6dHMiPjIyNDwva2V5PjwvZm9yZWlnbi1rZXlzPjxyZWYtdHlwZSBuYW1lPSJKb3Vy
bmFsIEFydGljbGUiPjE3PC9yZWYtdHlwZT48Y29udHJpYnV0b3JzPjxhdXRob3JzPjxhdXRob3I+
SmV0aHdhLCBQLjwvYXV0aG9yPjxhdXRob3I+U29kZXJncmVuLCBNLjwvYXV0aG9yPjxhdXRob3I+
TGFsYSwgQS48L2F1dGhvcj48YXV0aG9yPldlYmJlciwgSi48L2F1dGhvcj48YXV0aG9yPkJ1Y2tl
bHMsIEouIEEuPC9hdXRob3I+PGF1dGhvcj5CcmFtaGFsbCwgUy4gUi48L2F1dGhvcj48YXV0aG9y
Pk1pcnphLCBELiBGLjwvYXV0aG9yPjwvYXV0aG9ycz48L2NvbnRyaWJ1dG9ycz48YXV0aC1hZGRy
ZXNzPlRoZSBMaXZlciBVbml0LCBRdWVlbiBFbGl6YWJldGggSG9zcGl0YWwsIFVuaXZlcnNpdHkg
b2YgQmlybWluZ2hhbSwgRWRnYmFzdG9uLCBCaXJtaW5naGFtIEIxNSAyVEgsIFVuaXRlZCBLaW5n
ZG9tLiBwYXJhcy5qakB2aXJnaW4ubmV0PC9hdXRoLWFkZHJlc3M+PHRpdGxlcz48dGl0bGU+RGlh
YmV0aWMgY29udHJvbCBhZnRlciB0b3RhbCBwYW5jcmVhdGVjdG9teTwvdGl0bGU+PHNlY29uZGFy
eS10aXRsZT5EaWcgTGl2ZXIgRGlzPC9zZWNvbmRhcnktdGl0bGU+PC90aXRsZXM+PHBlcmlvZGlj
YWw+PGZ1bGwtdGl0bGU+RGlnIExpdmVyIERpczwvZnVsbC10aXRsZT48L3BlcmlvZGljYWw+PHBh
Z2VzPjQxNS05PC9wYWdlcz48dm9sdW1lPjM4PC92b2x1bWU+PG51bWJlcj42PC9udW1iZXI+PGVk
aXRpb24+MjAwNi8wMy8xMTwvZWRpdGlvbj48a2V5d29yZHM+PGtleXdvcmQ+QWRvbGVzY2VudDwv
a2V5d29yZD48a2V5d29yZD5BZHVsdDwva2V5d29yZD48a2V5d29yZD5BZ2VkPC9rZXl3b3JkPjxr
ZXl3b3JkPkFnZWQsIDgwIGFuZCBvdmVyPC9rZXl3b3JkPjxrZXl3b3JkPkJsb29kIEdsdWNvc2Uv
YW5hbHlzaXM8L2tleXdvcmQ+PGtleXdvcmQ+RGlhYmV0ZXMgTWVsbGl0dXMvKmV0aW9sb2d5PC9r
ZXl3b3JkPjxrZXl3b3JkPkRpYWJldGVzIE1lbGxpdHVzLCBUeXBlIDEvZXRpb2xvZ3k8L2tleXdv
cmQ+PGtleXdvcmQ+RmVtYWxlPC9rZXl3b3JkPjxrZXl3b3JkPkZvbGxvdy1VcCBTdHVkaWVzPC9r
ZXl3b3JkPjxrZXl3b3JkPkh1bWFuczwva2V5d29yZD48a2V5d29yZD5NYWxlPC9rZXl3b3JkPjxr
ZXl3b3JkPk1pZGRsZSBBZ2VkPC9rZXl3b3JkPjxrZXl3b3JkPipQYW5jcmVhdGVjdG9teTwva2V5
d29yZD48a2V5d29yZD5QYW5jcmVhdGl0aXMsIENocm9uaWMvKnN1cmdlcnk8L2tleXdvcmQ+PGtl
eXdvcmQ+UmV0cm9zcGVjdGl2ZSBTdHVkaWVzPC9rZXl3b3JkPjwva2V5d29yZHM+PGRhdGVzPjx5
ZWFyPjIwMDY8L3llYXI+PHB1Yi1kYXRlcz48ZGF0ZT5KdW48L2RhdGU+PC9wdWItZGF0ZXM+PC9k
YXRlcz48aXNibj4xNTkwLTg2NTggKFByaW50KSYjeEQ7MTU5MC04NjU4IChMaW5raW5nKTwvaXNi
bj48YWNjZXNzaW9uLW51bT4xNjUyNzU1MTwvYWNjZXNzaW9uLW51bT48dXJscz48cmVsYXRlZC11
cmxzPjx1cmw+aHR0cDovL3d3dy5uY2JpLm5sbS5uaWguZ292L2VudHJlei9xdWVyeS5mY2dpP2Nt
ZD1SZXRyaWV2ZSZhbXA7ZGI9UHViTWVkJmFtcDtkb3B0PUNpdGF0aW9uJmFtcDtsaXN0X3VpZHM9
MTY1Mjc1NTE8L3VybD48L3JlbGF0ZWQtdXJscz48L3VybHM+PGVsZWN0cm9uaWMtcmVzb3VyY2Ut
bnVtPlMxNTkwLTg2NTgoMDYpMDAwMzQtWCBbcGlpXSYjeEQ7MTAuMTAxNi9qLmRsZC4yMDA2LjAx
LjAyMjwvZWxlY3Ryb25pYy1yZXNvdXJjZS1udW0+PGxhbmd1YWdlPmVuZzwvbGFuZ3VhZ2U+PC9y
ZWNvcmQ+PC9DaXRlPjxDaXRlPjxBdXRob3I+SmV0aHdhPC9BdXRob3I+PFllYXI+MjAwNjwvWWVh
cj48UmVjTnVtPjIyNDwvUmVjTnVtPjxyZWNvcmQ+PHJlYy1udW1iZXI+MjI0PC9yZWMtbnVtYmVy
Pjxmb3JlaWduLWtleXM+PGtleSBhcHA9IkVOIiBkYi1pZD0icHI1ZXBwcnAyc3MwOXRlYWZwd3Aw
dGFjdnpwYXJyZnAyenRzIj4yMjQ8L2tleT48L2ZvcmVpZ24ta2V5cz48cmVmLXR5cGUgbmFtZT0i
Sm91cm5hbCBBcnRpY2xlIj4xNzwvcmVmLXR5cGU+PGNvbnRyaWJ1dG9ycz48YXV0aG9ycz48YXV0
aG9yPkpldGh3YSwgUC48L2F1dGhvcj48YXV0aG9yPlNvZGVyZ3JlbiwgTS48L2F1dGhvcj48YXV0
aG9yPkxhbGEsIEEuPC9hdXRob3I+PGF1dGhvcj5XZWJiZXIsIEouPC9hdXRob3I+PGF1dGhvcj5C
dWNrZWxzLCBKLiBBLjwvYXV0aG9yPjxhdXRob3I+QnJhbWhhbGwsIFMuIFIuPC9hdXRob3I+PGF1
dGhvcj5NaXJ6YSwgRC4gRi48L2F1dGhvcj48L2F1dGhvcnM+PC9jb250cmlidXRvcnM+PGF1dGgt
YWRkcmVzcz5UaGUgTGl2ZXIgVW5pdCwgUXVlZW4gRWxpemFiZXRoIEhvc3BpdGFsLCBVbml2ZXJz
aXR5IG9mIEJpcm1pbmdoYW0sIEVkZ2Jhc3RvbiwgQmlybWluZ2hhbSBCMTUgMlRILCBVbml0ZWQg
S2luZ2RvbS4gcGFyYXMuampAdmlyZ2luLm5ldDwvYXV0aC1hZGRyZXNzPjx0aXRsZXM+PHRpdGxl
PkRpYWJldGljIGNvbnRyb2wgYWZ0ZXIgdG90YWwgcGFuY3JlYXRlY3RvbXk8L3RpdGxlPjxzZWNv
bmRhcnktdGl0bGU+RGlnIExpdmVyIERpczwvc2Vjb25kYXJ5LXRpdGxlPjwvdGl0bGVzPjxwZXJp
b2RpY2FsPjxmdWxsLXRpdGxlPkRpZyBMaXZlciBEaXM8L2Z1bGwtdGl0bGU+PC9wZXJpb2RpY2Fs
PjxwYWdlcz40MTUtOTwvcGFnZXM+PHZvbHVtZT4zODwvdm9sdW1lPjxudW1iZXI+NjwvbnVtYmVy
PjxlZGl0aW9uPjIwMDYvMDMvMTE8L2VkaXRpb24+PGtleXdvcmRzPjxrZXl3b3JkPkFkb2xlc2Nl
bnQ8L2tleXdvcmQ+PGtleXdvcmQ+QWR1bHQ8L2tleXdvcmQ+PGtleXdvcmQ+QWdlZDwva2V5d29y
ZD48a2V5d29yZD5BZ2VkLCA4MCBhbmQgb3Zlcjwva2V5d29yZD48a2V5d29yZD5CbG9vZCBHbHVj
b3NlL2FuYWx5c2lzPC9rZXl3b3JkPjxrZXl3b3JkPkRpYWJldGVzIE1lbGxpdHVzLypldGlvbG9n
eTwva2V5d29yZD48a2V5d29yZD5EaWFiZXRlcyBNZWxsaXR1cywgVHlwZSAxL2V0aW9sb2d5PC9r
ZXl3b3JkPjxrZXl3b3JkPkZlbWFsZTwva2V5d29yZD48a2V5d29yZD5Gb2xsb3ctVXAgU3R1ZGll
czwva2V5d29yZD48a2V5d29yZD5IdW1hbnM8L2tleXdvcmQ+PGtleXdvcmQ+TWFsZTwva2V5d29y
ZD48a2V5d29yZD5NaWRkbGUgQWdlZDwva2V5d29yZD48a2V5d29yZD4qUGFuY3JlYXRlY3RvbXk8
L2tleXdvcmQ+PGtleXdvcmQ+UGFuY3JlYXRpdGlzLCBDaHJvbmljLypzdXJnZXJ5PC9rZXl3b3Jk
PjxrZXl3b3JkPlJldHJvc3BlY3RpdmUgU3R1ZGllczwva2V5d29yZD48L2tleXdvcmRzPjxkYXRl
cz48eWVhcj4yMDA2PC95ZWFyPjxwdWItZGF0ZXM+PGRhdGU+SnVuPC9kYXRlPjwvcHViLWRhdGVz
PjwvZGF0ZXM+PGlzYm4+MTU5MC04NjU4IChQcmludCkmI3hEOzE1OTAtODY1OCAoTGlua2luZyk8
L2lzYm4+PGFjY2Vzc2lvbi1udW0+MTY1Mjc1NTE8L2FjY2Vzc2lvbi1udW0+PHVybHM+PHJlbGF0
ZWQtdXJscz48dXJsPmh0dHA6Ly93d3cubmNiaS5ubG0ubmloLmdvdi9lbnRyZXovcXVlcnkuZmNn
aT9jbWQ9UmV0cmlldmUmYW1wO2RiPVB1Yk1lZCZhbXA7ZG9wdD1DaXRhdGlvbiZhbXA7bGlzdF91
aWRzPTE2NTI3NTUxPC91cmw+PC9yZWxhdGVkLXVybHM+PC91cmxzPjxlbGVjdHJvbmljLXJlc291
cmNlLW51bT5TMTU5MC04NjU4KDA2KTAwMDM0LVggW3BpaV0mI3hEOzEwLjEwMTYvai5kbGQuMjAw
Ni4wMS4wMjI8L2VsZWN0cm9uaWMtcmVzb3VyY2UtbnVtPjxsYW5ndWFnZT5lbmc8L2xhbmd1YWdl
PjwvcmVjb3JkPjwvQ2l0ZT48L0VuZE5vdGU+AAAAAA==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[155]</w:t>
      </w:r>
      <w:r w:rsidR="00673931" w:rsidRPr="008833A9">
        <w:rPr>
          <w:rFonts w:ascii="Book Antiqua" w:hAnsi="Book Antiqua"/>
          <w:lang w:val="en-GB"/>
        </w:rPr>
        <w:fldChar w:fldCharType="end"/>
      </w:r>
      <w:r w:rsidRPr="008833A9">
        <w:rPr>
          <w:rFonts w:ascii="Book Antiqua" w:hAnsi="Book Antiqua"/>
          <w:lang w:val="en-GB"/>
        </w:rPr>
        <w:t xml:space="preserve">. </w:t>
      </w:r>
    </w:p>
    <w:p w:rsidR="003C17FC" w:rsidRPr="008833A9" w:rsidRDefault="003C17FC" w:rsidP="00F96C01">
      <w:pPr>
        <w:autoSpaceDE w:val="0"/>
        <w:autoSpaceDN w:val="0"/>
        <w:adjustRightInd w:val="0"/>
        <w:spacing w:line="360" w:lineRule="auto"/>
        <w:ind w:firstLineChars="200" w:firstLine="480"/>
        <w:jc w:val="both"/>
        <w:rPr>
          <w:rFonts w:ascii="Book Antiqua" w:hAnsi="Book Antiqua"/>
          <w:lang w:val="en-GB"/>
        </w:rPr>
      </w:pPr>
      <w:r w:rsidRPr="008833A9">
        <w:rPr>
          <w:rFonts w:ascii="Book Antiqua" w:hAnsi="Book Antiqua"/>
          <w:lang w:val="en-GB"/>
        </w:rPr>
        <w:t>The enhanced patient understanding of the consequences of total pancreatectomy, early education on diabetes (all patients should consult an endocrinologist immediately following their operation), advances in medical therapies, and blood glucose monitoring might all have contributed to enhanced glycaemic control</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&lt;EndNote&gt;&lt;Cite&gt;&lt;Author&gt;Jamil&lt;/Author&gt;&lt;Year&gt;2012&lt;/Year&gt;&lt;RecNum&gt;223&lt;/RecNum&gt;&lt;record&gt;&lt;rec-number&gt;223&lt;/rec-number&gt;&lt;foreign-keys&gt;&lt;key app="EN" db-id="pr5epprp2ss09teafpwp0tacvzparrfp2zts"&gt;223&lt;/key&gt;&lt;/foreign-keys&gt;&lt;ref-type name="Journal Article"&gt;17&lt;/ref-type&gt;&lt;contributors&gt;&lt;authors&gt;&lt;author&gt;Jamil, L. H.&lt;/author&gt;&lt;author&gt;Chindris, A. M.&lt;/author&gt;&lt;author&gt;Gill, K. R.&lt;/author&gt;&lt;author&gt;Scimeca, D.&lt;/author&gt;&lt;author&gt;Stauffer, J. A.&lt;/author&gt;&lt;author&gt;Heckman, M. G.&lt;/author&gt;&lt;author&gt;Meek, S. E.&lt;/author&gt;&lt;author&gt;Nguyen, J. H.&lt;/author&gt;&lt;author&gt;Asbun, H. J.&lt;/author&gt;&lt;author&gt;Raimondo, M.&lt;/author&gt;&lt;author&gt;Woodward, T. A.&lt;/author&gt;&lt;author&gt;Wallace, M. B.&lt;/author&gt;&lt;/authors&gt;&lt;/contributors&gt;&lt;auth-address&gt;Division of Gastroenterology and Hepatology, Mayo Clinic, Jacksonville, FL 32224, USA.&lt;/auth-address&gt;&lt;titles&gt;&lt;title&gt;Glycemic control after total pancreatectomy for intraductal papillary mucinous neoplasm: an exploratory study&lt;/title&gt;&lt;secondary-title&gt;HPB Surg&lt;/secondary-title&gt;&lt;/titles&gt;&lt;periodical&gt;&lt;full-title&gt;HPB Surg&lt;/full-title&gt;&lt;/periodical&gt;&lt;pages&gt;381328&lt;/pages&gt;&lt;volume&gt;2012&lt;/volume&gt;&lt;edition&gt;2012/09/12&lt;/edition&gt;&lt;dates&gt;&lt;year&gt;2012&lt;/year&gt;&lt;/dates&gt;&lt;isbn&gt;0894-8569 (Print)&amp;#xD;0894-8569 (Linking)&lt;/isbn&gt;&lt;accession-num&gt;22966212&lt;/accession-num&gt;&lt;urls&gt;&lt;related-urls&gt;&lt;url&gt;http://www.ncbi.nlm.nih.gov/entrez/query.fcgi?cmd=Retrieve&amp;amp;db=PubMed&amp;amp;dopt=Citation&amp;amp;list_uids=22966212&lt;/url&gt;&lt;/related-urls&gt;&lt;/urls&gt;&lt;electronic-resource-num&gt;10.1155/2012/381328&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[161]</w:t>
      </w:r>
      <w:r w:rsidR="00673931" w:rsidRPr="008833A9">
        <w:rPr>
          <w:rFonts w:ascii="Book Antiqua" w:hAnsi="Book Antiqua"/>
          <w:lang w:val="en-GB"/>
        </w:rPr>
        <w:fldChar w:fldCharType="end"/>
      </w:r>
      <w:r w:rsidRPr="008833A9">
        <w:rPr>
          <w:rFonts w:ascii="Book Antiqua" w:hAnsi="Book Antiqua"/>
          <w:lang w:val="en-GB"/>
        </w:rPr>
        <w:t xml:space="preserve">. </w:t>
      </w:r>
    </w:p>
    <w:p w:rsidR="003C17FC" w:rsidRPr="008833A9" w:rsidRDefault="003C17FC" w:rsidP="001338A8">
      <w:pPr>
        <w:tabs>
          <w:tab w:val="left" w:pos="1170"/>
          <w:tab w:val="left" w:pos="3932"/>
        </w:tabs>
        <w:autoSpaceDE w:val="0"/>
        <w:autoSpaceDN w:val="0"/>
        <w:adjustRightInd w:val="0"/>
        <w:spacing w:line="360" w:lineRule="auto"/>
        <w:jc w:val="both"/>
        <w:rPr>
          <w:rFonts w:ascii="Book Antiqua" w:hAnsi="Book Antiqua"/>
          <w:lang w:val="en-GB"/>
        </w:rPr>
      </w:pPr>
      <w:r w:rsidRPr="008833A9">
        <w:rPr>
          <w:rFonts w:ascii="Book Antiqua" w:hAnsi="Book Antiqua"/>
          <w:lang w:val="en-GB"/>
        </w:rPr>
        <w:tab/>
      </w:r>
      <w:r w:rsidRPr="008833A9">
        <w:rPr>
          <w:rFonts w:ascii="Book Antiqua" w:hAnsi="Book Antiqua"/>
          <w:lang w:val="en-GB"/>
        </w:rPr>
        <w:tab/>
      </w:r>
    </w:p>
    <w:p w:rsidR="003C17FC" w:rsidRPr="008833A9" w:rsidRDefault="003C17FC" w:rsidP="001338A8">
      <w:pPr>
        <w:autoSpaceDE w:val="0"/>
        <w:autoSpaceDN w:val="0"/>
        <w:adjustRightInd w:val="0"/>
        <w:spacing w:line="360" w:lineRule="auto"/>
        <w:jc w:val="both"/>
        <w:rPr>
          <w:rFonts w:ascii="Book Antiqua" w:hAnsi="Book Antiqua"/>
          <w:i/>
          <w:u w:val="single"/>
          <w:lang w:val="en-GB"/>
        </w:rPr>
      </w:pPr>
      <w:r w:rsidRPr="008833A9">
        <w:rPr>
          <w:rStyle w:val="hps"/>
          <w:rFonts w:ascii="Book Antiqua" w:hAnsi="Book Antiqua"/>
          <w:b/>
          <w:i/>
          <w:lang w:val="en-GB"/>
        </w:rPr>
        <w:t>Goal-directed fluid therapy</w:t>
      </w:r>
      <w:r w:rsidRPr="008833A9">
        <w:rPr>
          <w:rFonts w:ascii="Book Antiqua" w:hAnsi="Book Antiqua"/>
          <w:i/>
          <w:u w:val="single"/>
          <w:lang w:val="en-GB"/>
        </w:rPr>
        <w:t xml:space="preserve"> </w:t>
      </w:r>
    </w:p>
    <w:p w:rsidR="003C17FC" w:rsidRPr="008833A9" w:rsidRDefault="003C17FC" w:rsidP="00310174">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 xml:space="preserve">Early oral nutrition has to be associated to the individualised postoperative fluid therapy that is administered in accordance to the optimisation of stroke volume. Dynamic parameters such as stroke volume or pulse pressure variation can provide a more favourable prediction of fluid responsiveness. Oesophageal Doppler-guided fluid optimisation has been shown to improve patient outcomes, although this method cannot be performed on conscious </w:t>
      </w:r>
      <w:proofErr w:type="gramStart"/>
      <w:r w:rsidRPr="008833A9">
        <w:rPr>
          <w:rFonts w:ascii="Book Antiqua" w:hAnsi="Book Antiqua"/>
          <w:lang w:val="en-GB"/>
        </w:rPr>
        <w:t>patients</w:t>
      </w:r>
      <w:proofErr w:type="gramEnd"/>
      <w:r w:rsidR="00673931" w:rsidRPr="008833A9">
        <w:rPr>
          <w:rFonts w:ascii="Book Antiqua" w:hAnsi="Book Antiqua"/>
          <w:lang w:val="en-GB"/>
        </w:rPr>
        <w:fldChar w:fldCharType="begin">
          <w:fldData xml:space="preserve">PEVuZE5vdGU+PENpdGU+PEF1dGhvcj5XYWtlbGluZzwvQXV0aG9yPjxZZWFyPjIwMDU8L1llYXI+
PFJlY051bT4xNTY8L1JlY051bT48cmVjb3JkPjxyZWMtbnVtYmVyPjE1NjwvcmVjLW51bWJlcj48
Zm9yZWlnbi1rZXlzPjxrZXkgYXBwPSJFTiIgZGItaWQ9InByNWVwcHJwMnNzMDl0ZWFmcHdwMHRh
Y3Z6cGFycmZwMnp0cyI+MTU2PC9rZXk+PC9mb3JlaWduLWtleXM+PHJlZi10eXBlIG5hbWU9Ikpv
dXJuYWwgQXJ0aWNsZSI+MTc8L3JlZi10eXBlPjxjb250cmlidXRvcnM+PGF1dGhvcnM+PGF1dGhv
cj5XYWtlbGluZywgSC4gRy48L2F1dGhvcj48YXV0aG9yPk1jRmFsbCwgTS4gUi48L2F1dGhvcj48
YXV0aG9yPkplbmtpbnMsIEMuIFMuPC9hdXRob3I+PGF1dGhvcj5Xb29kcywgVy4gRy48L2F1dGhv
cj48YXV0aG9yPk1pbGVzLCBXLiBGLjwvYXV0aG9yPjxhdXRob3I+QmFyY2xheSwgRy4gUi48L2F1
dGhvcj48YXV0aG9yPkZsZW1pbmcsIFMuIEMuPC9hdXRob3I+PC9hdXRob3JzPjwvY29udHJpYnV0
b3JzPjxhdXRoLWFkZHJlc3M+RGVwYXJ0bWVudCBvZiBBbmFlc3RoZXNpYSwgV29ydGhpbmcgSG9z
cGl0YWwsIEx5bmRodXJzdCBSb2FkLCBXb3J0aGluZyBCTjExIDJESCwgVUsuIGhvd2FyZC53YWtl
bGluZ0B3YXNoLm5ocy51azwvYXV0aC1hZGRyZXNzPjx0aXRsZXM+PHRpdGxlPkludHJhb3BlcmF0
aXZlIG9lc29waGFnZWFsIERvcHBsZXIgZ3VpZGVkIGZsdWlkIG1hbmFnZW1lbnQgc2hvcnRlbnMg
cG9zdG9wZXJhdGl2ZSBob3NwaXRhbCBzdGF5IGFmdGVyIG1ham9yIGJvd2VsIHN1cmdlcnk8L3Rp
dGxlPjxzZWNvbmRhcnktdGl0bGU+QnIgSiBBbmFlc3RoPC9zZWNvbmRhcnktdGl0bGU+PC90aXRs
ZXM+PHBlcmlvZGljYWw+PGZ1bGwtdGl0bGU+QnIgSiBBbmFlc3RoPC9mdWxsLXRpdGxlPjwvcGVy
aW9kaWNhbD48cGFnZXM+NjM0LTQyPC9wYWdlcz48dm9sdW1lPjk1PC92b2x1bWU+PG51bWJlcj41
PC9udW1iZXI+PGVkaXRpb24+MjAwNS8wOS8xMzwvZWRpdGlvbj48a2V5d29yZHM+PGtleXdvcmQ+
QWR1bHQ8L2tleXdvcmQ+PGtleXdvcmQ+QWdlZDwva2V5d29yZD48a2V5d29yZD5BbGdvcml0aG1z
PC9rZXl3b3JkPjxrZXl3b3JkPkNlbnRyYWwgVmVub3VzIFByZXNzdXJlPC9rZXl3b3JkPjxrZXl3
b3JkPkRvdWJsZS1CbGluZCBNZXRob2Q8L2tleXdvcmQ+PGtleXdvcmQ+RWNob2NhcmRpb2dyYXBo
eSwgVHJhbnNlc29waGFnZWFsL21ldGhvZHM8L2tleXdvcmQ+PGtleXdvcmQ+RmVtYWxlPC9rZXl3
b3JkPjxrZXl3b3JkPkZsdWlkIFRoZXJhcHkvKm1ldGhvZHM8L2tleXdvcmQ+PGtleXdvcmQ+SHVt
YW5zPC9rZXl3b3JkPjxrZXl3b3JkPkh5cG92b2xlbWlhLypwcmV2ZW50aW9uICZhbXA7IGNvbnRy
b2wvdWx0cmFzb25vZ3JhcGh5PC9rZXl3b3JkPjxrZXl3b3JkPkludGVzdGluZSwgTGFyZ2UvcGh5
c2lvcGF0aG9sb2d5LypzdXJnZXJ5PC9rZXl3b3JkPjxrZXl3b3JkPkludHJhb3BlcmF0aXZlIENh
cmUvKm1ldGhvZHM8L2tleXdvcmQ+PGtleXdvcmQ+SW50cmFvcGVyYXRpdmUgQ29tcGxpY2F0aW9u
cy8qcHJldmVudGlvbiAmYW1wOyBjb250cm9sL3VsdHJhc29ub2dyYXBoeTwva2V5d29yZD48a2V5
d29yZD5MZW5ndGggb2YgU3RheTwva2V5d29yZD48a2V5d29yZD5NYWxlPC9rZXl3b3JkPjxrZXl3
b3JkPk1pZGRsZSBBZ2VkPC9rZXl3b3JkPjxrZXl3b3JkPk1vbml0b3JpbmcsIEludHJhb3BlcmF0
aXZlL21ldGhvZHM8L2tleXdvcmQ+PGtleXdvcmQ+UHJvc3BlY3RpdmUgU3R1ZGllczwva2V5d29y
ZD48a2V5d29yZD5SZWNvdmVyeSBvZiBGdW5jdGlvbjwva2V5d29yZD48a2V5d29yZD5TdHJva2Ug
Vm9sdW1lPC9rZXl3b3JkPjwva2V5d29yZHM+PGRhdGVzPjx5ZWFyPjIwMDU8L3llYXI+PHB1Yi1k
YXRlcz48ZGF0ZT5Ob3Y8L2RhdGU+PC9wdWItZGF0ZXM+PC9kYXRlcz48aXNibj4wMDA3LTA5MTIg
KFByaW50KSYjeEQ7MDAwNy0wOTEyIChMaW5raW5nKTwvaXNibj48YWNjZXNzaW9uLW51bT4xNjE1
NTAzODwvYWNjZXNzaW9uLW51bT48dXJscz48cmVsYXRlZC11cmxzPjx1cmw+aHR0cDovL3d3dy5u
Y2JpLm5sbS5uaWguZ292L2VudHJlei9xdWVyeS5mY2dpP2NtZD1SZXRyaWV2ZSZhbXA7ZGI9UHVi
TWVkJmFtcDtkb3B0PUNpdGF0aW9uJmFtcDtsaXN0X3VpZHM9MTYxNTUwMzg8L3VybD48L3JlbGF0
ZWQtdXJscz48L3VybHM+PGVsZWN0cm9uaWMtcmVzb3VyY2UtbnVtPmFlaTIyMyBbcGlpXSYjeEQ7
MTAuMTA5My9iamEvYWVpMjIzPC9lbGVjdHJvbmljLXJlc291cmNlLW51bT48bGFuZ3VhZ2U+ZW5n
PC9sYW5ndWFnZT48L3JlY29yZD48L0NpdGU+PENpdGU+PEF1dGhvcj5CdW5kZ2FhcmQtTmllbHNl
bjwvQXV0aG9yPjxZZWFyPjIwMDc8L1llYXI+PFJlY051bT4xNTU8L1JlY051bT48cmVjb3JkPjxy
ZWMtbnVtYmVyPjE1NTwvcmVjLW51bWJlcj48Zm9yZWlnbi1rZXlzPjxrZXkgYXBwPSJFTiIgZGIt
aWQ9InByNWVwcHJwMnNzMDl0ZWFmcHdwMHRhY3Z6cGFycmZwMnp0cyI+MTU1PC9rZXk+PC9mb3Jl
aWduLWtleXM+PHJlZi10eXBlIG5hbWU9IkpvdXJuYWwgQXJ0aWNsZSI+MTc8L3JlZi10eXBlPjxj
b250cmlidXRvcnM+PGF1dGhvcnM+PGF1dGhvcj5CdW5kZ2FhcmQtTmllbHNlbiwgTS48L2F1dGhv
cj48YXV0aG9yPkhvbHRlLCBLLjwvYXV0aG9yPjxhdXRob3I+U2VjaGVyLCBOLiBILjwvYXV0aG9y
PjxhdXRob3I+S2VobGV0LCBILjwvYXV0aG9yPjwvYXV0aG9ycz48L2NvbnRyaWJ1dG9ycz48YXV0
aC1hZGRyZXNzPlNlY3Rpb24gb2YgU3VyZ2ljYWwgUGF0aG9waHlzaW9sb2d5LCBVbml2ZXJzaXR5
IG9mIENvcGVuaGFnZW4sIENvcGVuaGFnZW4sIERlbm1hcmsuIG1vcnRlbi5idW5kZ2FhcmQtbmll
bHNvbkByaC5ob3NwLmRrPC9hdXRoLWFkZHJlc3M+PHRpdGxlcz48dGl0bGU+TW9uaXRvcmluZyBv
ZiBwZXJpLW9wZXJhdGl2ZSBmbHVpZCBhZG1pbmlzdHJhdGlvbiBieSBpbmRpdmlkdWFsaXplZCBn
b2FsLWRpcmVjdGVkIHRoZXJhcHk8L3RpdGxlPjxzZWNvbmRhcnktdGl0bGU+QWN0YSBBbmFlc3Ro
ZXNpb2wgU2NhbmQ8L3NlY29uZGFyeS10aXRsZT48L3RpdGxlcz48cGVyaW9kaWNhbD48ZnVsbC10
aXRsZT5BY3RhIEFuYWVzdGhlc2lvbCBTY2FuZDwvZnVsbC10aXRsZT48L3BlcmlvZGljYWw+PHBh
Z2VzPjMzMS00MDwvcGFnZXM+PHZvbHVtZT41MTwvdm9sdW1lPjxudW1iZXI+MzwvbnVtYmVyPjxl
ZGl0aW9uPjIwMDcvMDMvMjk8L2VkaXRpb24+PGtleXdvcmRzPjxrZXl3b3JkPkFsZ29yaXRobXM8
L2tleXdvcmQ+PGtleXdvcmQ+Rmx1aWQgVGhlcmFweS9tZXRob2RzLypzdGFuZGFyZHM8L2tleXdv
cmQ+PGtleXdvcmQ+SGV0YXN0YXJjaC9hZG1pbmlzdHJhdGlvbiAmYW1wOyBkb3NhZ2U8L2tleXdv
cmQ+PGtleXdvcmQ+SHVtYW5zPC9rZXl3b3JkPjxrZXl3b3JkPkh5cG92b2xlbWlhLypwcmV2ZW50
aW9uICZhbXA7IGNvbnRyb2w8L2tleXdvcmQ+PGtleXdvcmQ+TGVuZ3RoIG9mIFN0YXk8L2tleXdv
cmQ+PGtleXdvcmQ+Kk91dGNvbWUgYW5kIFByb2Nlc3MgQXNzZXNzbWVudCAoSGVhbHRoIENhcmUp
PC9rZXl3b3JkPjxrZXl3b3JkPlBlcmlvcGVyYXRpdmUgQ2FyZS9tZXRob2RzPC9rZXl3b3JkPjxr
ZXl3b3JkPlBvc3RvcGVyYXRpdmUgTmF1c2VhIGFuZCBWb21pdGluZy9wcmV2ZW50aW9uICZhbXA7
IGNvbnRyb2w8L2tleXdvcmQ+PGtleXdvcmQ+U3VyZ2ljYWwgUHJvY2VkdXJlcywgTWluaW1hbGx5
IEludmFzaXZlPC9rZXl3b3JkPjxrZXl3b3JkPlVsdHJhc29ub2dyYXBoeSwgRG9wcGxlciwgQ29s
b3I8L2tleXdvcmQ+PC9rZXl3b3Jkcz48ZGF0ZXM+PHllYXI+MjAwNzwveWVhcj48cHViLWRhdGVz
PjxkYXRlPk1hcjwvZGF0ZT48L3B1Yi1kYXRlcz48L2RhdGVzPjxpc2JuPjAwMDEtNTE3MiAoUHJp
bnQpJiN4RDswMDAxLTUxNzIgKExpbmtpbmcpPC9pc2JuPjxhY2Nlc3Npb24tbnVtPjE3MzkwNDIx
PC9hY2Nlc3Npb24tbnVtPjx1cmxzPjxyZWxhdGVkLXVybHM+PHVybD5odHRwOi8vd3d3Lm5jYmku
bmxtLm5paC5nb3YvZW50cmV6L3F1ZXJ5LmZjZ2k/Y21kPVJldHJpZXZlJmFtcDtkYj1QdWJNZWQm
YW1wO2RvcHQ9Q2l0YXRpb24mYW1wO2xpc3RfdWlkcz0xNzM5MDQyMTwvdXJsPjwvcmVsYXRlZC11
cmxzPjwvdXJscz48bGFuZ3VhZ2U+ZW5nPC9sYW5ndWFnZT48L3JlY29yZD48L0NpdGU+PC9FbmRO
b3RlPgAAAAA=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PEVuZE5vdGU+PENpdGU+PEF1dGhvcj5XYWtlbGluZzwvQXV0aG9yPjxZZWFyPjIwMDU8L1llYXI+
PFJlY051bT4xNTY8L1JlY051bT48cmVjb3JkPjxyZWMtbnVtYmVyPjE1NjwvcmVjLW51bWJlcj48
Zm9yZWlnbi1rZXlzPjxrZXkgYXBwPSJFTiIgZGItaWQ9InByNWVwcHJwMnNzMDl0ZWFmcHdwMHRh
Y3Z6cGFycmZwMnp0cyI+MTU2PC9rZXk+PC9mb3JlaWduLWtleXM+PHJlZi10eXBlIG5hbWU9Ikpv
dXJuYWwgQXJ0aWNsZSI+MTc8L3JlZi10eXBlPjxjb250cmlidXRvcnM+PGF1dGhvcnM+PGF1dGhv
cj5XYWtlbGluZywgSC4gRy48L2F1dGhvcj48YXV0aG9yPk1jRmFsbCwgTS4gUi48L2F1dGhvcj48
YXV0aG9yPkplbmtpbnMsIEMuIFMuPC9hdXRob3I+PGF1dGhvcj5Xb29kcywgVy4gRy48L2F1dGhv
cj48YXV0aG9yPk1pbGVzLCBXLiBGLjwvYXV0aG9yPjxhdXRob3I+QmFyY2xheSwgRy4gUi48L2F1
dGhvcj48YXV0aG9yPkZsZW1pbmcsIFMuIEMuPC9hdXRob3I+PC9hdXRob3JzPjwvY29udHJpYnV0
b3JzPjxhdXRoLWFkZHJlc3M+RGVwYXJ0bWVudCBvZiBBbmFlc3RoZXNpYSwgV29ydGhpbmcgSG9z
cGl0YWwsIEx5bmRodXJzdCBSb2FkLCBXb3J0aGluZyBCTjExIDJESCwgVUsuIGhvd2FyZC53YWtl
bGluZ0B3YXNoLm5ocy51azwvYXV0aC1hZGRyZXNzPjx0aXRsZXM+PHRpdGxlPkludHJhb3BlcmF0
aXZlIG9lc29waGFnZWFsIERvcHBsZXIgZ3VpZGVkIGZsdWlkIG1hbmFnZW1lbnQgc2hvcnRlbnMg
cG9zdG9wZXJhdGl2ZSBob3NwaXRhbCBzdGF5IGFmdGVyIG1ham9yIGJvd2VsIHN1cmdlcnk8L3Rp
dGxlPjxzZWNvbmRhcnktdGl0bGU+QnIgSiBBbmFlc3RoPC9zZWNvbmRhcnktdGl0bGU+PC90aXRs
ZXM+PHBlcmlvZGljYWw+PGZ1bGwtdGl0bGU+QnIgSiBBbmFlc3RoPC9mdWxsLXRpdGxlPjwvcGVy
aW9kaWNhbD48cGFnZXM+NjM0LTQyPC9wYWdlcz48dm9sdW1lPjk1PC92b2x1bWU+PG51bWJlcj41
PC9udW1iZXI+PGVkaXRpb24+MjAwNS8wOS8xMzwvZWRpdGlvbj48a2V5d29yZHM+PGtleXdvcmQ+
QWR1bHQ8L2tleXdvcmQ+PGtleXdvcmQ+QWdlZDwva2V5d29yZD48a2V5d29yZD5BbGdvcml0aG1z
PC9rZXl3b3JkPjxrZXl3b3JkPkNlbnRyYWwgVmVub3VzIFByZXNzdXJlPC9rZXl3b3JkPjxrZXl3
b3JkPkRvdWJsZS1CbGluZCBNZXRob2Q8L2tleXdvcmQ+PGtleXdvcmQ+RWNob2NhcmRpb2dyYXBo
eSwgVHJhbnNlc29waGFnZWFsL21ldGhvZHM8L2tleXdvcmQ+PGtleXdvcmQ+RmVtYWxlPC9rZXl3
b3JkPjxrZXl3b3JkPkZsdWlkIFRoZXJhcHkvKm1ldGhvZHM8L2tleXdvcmQ+PGtleXdvcmQ+SHVt
YW5zPC9rZXl3b3JkPjxrZXl3b3JkPkh5cG92b2xlbWlhLypwcmV2ZW50aW9uICZhbXA7IGNvbnRy
b2wvdWx0cmFzb25vZ3JhcGh5PC9rZXl3b3JkPjxrZXl3b3JkPkludGVzdGluZSwgTGFyZ2UvcGh5
c2lvcGF0aG9sb2d5LypzdXJnZXJ5PC9rZXl3b3JkPjxrZXl3b3JkPkludHJhb3BlcmF0aXZlIENh
cmUvKm1ldGhvZHM8L2tleXdvcmQ+PGtleXdvcmQ+SW50cmFvcGVyYXRpdmUgQ29tcGxpY2F0aW9u
cy8qcHJldmVudGlvbiAmYW1wOyBjb250cm9sL3VsdHJhc29ub2dyYXBoeTwva2V5d29yZD48a2V5
d29yZD5MZW5ndGggb2YgU3RheTwva2V5d29yZD48a2V5d29yZD5NYWxlPC9rZXl3b3JkPjxrZXl3
b3JkPk1pZGRsZSBBZ2VkPC9rZXl3b3JkPjxrZXl3b3JkPk1vbml0b3JpbmcsIEludHJhb3BlcmF0
aXZlL21ldGhvZHM8L2tleXdvcmQ+PGtleXdvcmQ+UHJvc3BlY3RpdmUgU3R1ZGllczwva2V5d29y
ZD48a2V5d29yZD5SZWNvdmVyeSBvZiBGdW5jdGlvbjwva2V5d29yZD48a2V5d29yZD5TdHJva2Ug
Vm9sdW1lPC9rZXl3b3JkPjwva2V5d29yZHM+PGRhdGVzPjx5ZWFyPjIwMDU8L3llYXI+PHB1Yi1k
YXRlcz48ZGF0ZT5Ob3Y8L2RhdGU+PC9wdWItZGF0ZXM+PC9kYXRlcz48aXNibj4wMDA3LTA5MTIg
KFByaW50KSYjeEQ7MDAwNy0wOTEyIChMaW5raW5nKTwvaXNibj48YWNjZXNzaW9uLW51bT4xNjE1
NTAzODwvYWNjZXNzaW9uLW51bT48dXJscz48cmVsYXRlZC11cmxzPjx1cmw+aHR0cDovL3d3dy5u
Y2JpLm5sbS5uaWguZ292L2VudHJlei9xdWVyeS5mY2dpP2NtZD1SZXRyaWV2ZSZhbXA7ZGI9UHVi
TWVkJmFtcDtkb3B0PUNpdGF0aW9uJmFtcDtsaXN0X3VpZHM9MTYxNTUwMzg8L3VybD48L3JlbGF0
ZWQtdXJscz48L3VybHM+PGVsZWN0cm9uaWMtcmVzb3VyY2UtbnVtPmFlaTIyMyBbcGlpXSYjeEQ7
MTAuMTA5My9iamEvYWVpMjIzPC9lbGVjdHJvbmljLXJlc291cmNlLW51bT48bGFuZ3VhZ2U+ZW5n
PC9sYW5ndWFnZT48L3JlY29yZD48L0NpdGU+PENpdGU+PEF1dGhvcj5CdW5kZ2FhcmQtTmllbHNl
bjwvQXV0aG9yPjxZZWFyPjIwMDc8L1llYXI+PFJlY051bT4xNTU8L1JlY051bT48cmVjb3JkPjxy
ZWMtbnVtYmVyPjE1NTwvcmVjLW51bWJlcj48Zm9yZWlnbi1rZXlzPjxrZXkgYXBwPSJFTiIgZGIt
aWQ9InByNWVwcHJwMnNzMDl0ZWFmcHdwMHRhY3Z6cGFycmZwMnp0cyI+MTU1PC9rZXk+PC9mb3Jl
aWduLWtleXM+PHJlZi10eXBlIG5hbWU9IkpvdXJuYWwgQXJ0aWNsZSI+MTc8L3JlZi10eXBlPjxj
b250cmlidXRvcnM+PGF1dGhvcnM+PGF1dGhvcj5CdW5kZ2FhcmQtTmllbHNlbiwgTS48L2F1dGhv
cj48YXV0aG9yPkhvbHRlLCBLLjwvYXV0aG9yPjxhdXRob3I+U2VjaGVyLCBOLiBILjwvYXV0aG9y
PjxhdXRob3I+S2VobGV0LCBILjwvYXV0aG9yPjwvYXV0aG9ycz48L2NvbnRyaWJ1dG9ycz48YXV0
aC1hZGRyZXNzPlNlY3Rpb24gb2YgU3VyZ2ljYWwgUGF0aG9waHlzaW9sb2d5LCBVbml2ZXJzaXR5
IG9mIENvcGVuaGFnZW4sIENvcGVuaGFnZW4sIERlbm1hcmsuIG1vcnRlbi5idW5kZ2FhcmQtbmll
bHNvbkByaC5ob3NwLmRrPC9hdXRoLWFkZHJlc3M+PHRpdGxlcz48dGl0bGU+TW9uaXRvcmluZyBv
ZiBwZXJpLW9wZXJhdGl2ZSBmbHVpZCBhZG1pbmlzdHJhdGlvbiBieSBpbmRpdmlkdWFsaXplZCBn
b2FsLWRpcmVjdGVkIHRoZXJhcHk8L3RpdGxlPjxzZWNvbmRhcnktdGl0bGU+QWN0YSBBbmFlc3Ro
ZXNpb2wgU2NhbmQ8L3NlY29uZGFyeS10aXRsZT48L3RpdGxlcz48cGVyaW9kaWNhbD48ZnVsbC10
aXRsZT5BY3RhIEFuYWVzdGhlc2lvbCBTY2FuZDwvZnVsbC10aXRsZT48L3BlcmlvZGljYWw+PHBh
Z2VzPjMzMS00MDwvcGFnZXM+PHZvbHVtZT41MTwvdm9sdW1lPjxudW1iZXI+MzwvbnVtYmVyPjxl
ZGl0aW9uPjIwMDcvMDMvMjk8L2VkaXRpb24+PGtleXdvcmRzPjxrZXl3b3JkPkFsZ29yaXRobXM8
L2tleXdvcmQ+PGtleXdvcmQ+Rmx1aWQgVGhlcmFweS9tZXRob2RzLypzdGFuZGFyZHM8L2tleXdv
cmQ+PGtleXdvcmQ+SGV0YXN0YXJjaC9hZG1pbmlzdHJhdGlvbiAmYW1wOyBkb3NhZ2U8L2tleXdv
cmQ+PGtleXdvcmQ+SHVtYW5zPC9rZXl3b3JkPjxrZXl3b3JkPkh5cG92b2xlbWlhLypwcmV2ZW50
aW9uICZhbXA7IGNvbnRyb2w8L2tleXdvcmQ+PGtleXdvcmQ+TGVuZ3RoIG9mIFN0YXk8L2tleXdv
cmQ+PGtleXdvcmQ+Kk91dGNvbWUgYW5kIFByb2Nlc3MgQXNzZXNzbWVudCAoSGVhbHRoIENhcmUp
PC9rZXl3b3JkPjxrZXl3b3JkPlBlcmlvcGVyYXRpdmUgQ2FyZS9tZXRob2RzPC9rZXl3b3JkPjxr
ZXl3b3JkPlBvc3RvcGVyYXRpdmUgTmF1c2VhIGFuZCBWb21pdGluZy9wcmV2ZW50aW9uICZhbXA7
IGNvbnRyb2w8L2tleXdvcmQ+PGtleXdvcmQ+U3VyZ2ljYWwgUHJvY2VkdXJlcywgTWluaW1hbGx5
IEludmFzaXZlPC9rZXl3b3JkPjxrZXl3b3JkPlVsdHJhc29ub2dyYXBoeSwgRG9wcGxlciwgQ29s
b3I8L2tleXdvcmQ+PC9rZXl3b3Jkcz48ZGF0ZXM+PHllYXI+MjAwNzwveWVhcj48cHViLWRhdGVz
PjxkYXRlPk1hcjwvZGF0ZT48L3B1Yi1kYXRlcz48L2RhdGVzPjxpc2JuPjAwMDEtNTE3MiAoUHJp
bnQpJiN4RDswMDAxLTUxNzIgKExpbmtpbmcpPC9pc2JuPjxhY2Nlc3Npb24tbnVtPjE3MzkwNDIx
PC9hY2Nlc3Npb24tbnVtPjx1cmxzPjxyZWxhdGVkLXVybHM+PHVybD5odHRwOi8vd3d3Lm5jYmku
bmxtLm5paC5nb3YvZW50cmV6L3F1ZXJ5LmZjZ2k/Y21kPVJldHJpZXZlJmFtcDtkYj1QdWJNZWQm
YW1wO2RvcHQ9Q2l0YXRpb24mYW1wO2xpc3RfdWlkcz0xNzM5MDQyMTwvdXJsPjwvcmVsYXRlZC11
cmxzPjwvdXJscz48bGFuZ3VhZ2U+ZW5nPC9sYW5ndWFnZT48L3JlY29yZD48L0NpdGU+PC9FbmRO
b3RlPgAAAAA=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[116, 117]</w:t>
      </w:r>
      <w:r w:rsidR="00673931" w:rsidRPr="008833A9">
        <w:rPr>
          <w:rFonts w:ascii="Book Antiqua" w:hAnsi="Book Antiqua"/>
          <w:lang w:val="en-GB"/>
        </w:rPr>
        <w:fldChar w:fldCharType="end"/>
      </w:r>
      <w:r w:rsidRPr="008833A9">
        <w:rPr>
          <w:rFonts w:ascii="Book Antiqua" w:hAnsi="Book Antiqua"/>
          <w:lang w:val="en-GB"/>
        </w:rPr>
        <w:t>. Fluid challenges and the leg-raising test can represent simple and valid alternatives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&lt;EndNote&gt;&lt;Cite&gt;&lt;Author&gt;Marik&lt;/Author&gt;&lt;Year&gt;2009&lt;/Year&gt;&lt;RecNum&gt;158&lt;/RecNum&gt;&lt;record&gt;&lt;rec-number&gt;158&lt;/rec-number&gt;&lt;foreign-keys&gt;&lt;key app="EN" db-id="pr5epprp2ss09teafpwp0tacvzparrfp2zts"&gt;158&lt;/key&gt;&lt;/foreign-keys&gt;&lt;ref-type name="Journal Article"&gt;17&lt;/ref-type&gt;&lt;contributors&gt;&lt;authors&gt;&lt;author&gt;Marik, P. E.&lt;/author&gt;&lt;author&gt;Cavallazzi, R.&lt;/author&gt;&lt;author&gt;Vasu, T.&lt;/author&gt;&lt;author&gt;Hirani, A.&lt;/author&gt;&lt;/authors&gt;&lt;/contributors&gt;&lt;auth-address&gt;Division of Pulmonary and Critical Care Medicine (PEM), Eastern Virginia Medical School, Norfolk, VA, USA. paul@marikonline.org&lt;/auth-address&gt;&lt;titles&gt;&lt;title&gt;Dynamic changes in arterial waveform derived variables and fluid responsiveness in mechanically ventilated patients: a systematic review of the literature&lt;/title&gt;&lt;secondary-title&gt;Crit Care Med&lt;/secondary-title&gt;&lt;/titles&gt;&lt;periodical&gt;&lt;full-title&gt;Crit Care Med&lt;/full-title&gt;&lt;/periodical&gt;&lt;pages&gt;2642-7&lt;/pages&gt;&lt;volume&gt;37&lt;/volume&gt;&lt;number&gt;9&lt;/number&gt;&lt;edition&gt;2009/07/16&lt;/edition&gt;&lt;keywords&gt;&lt;keyword&gt;Arteries/*physiopathology&lt;/keyword&gt;&lt;keyword&gt;*Blood Pressure&lt;/keyword&gt;&lt;keyword&gt;*Fluid Therapy&lt;/keyword&gt;&lt;keyword&gt;Hemodynamics&lt;/keyword&gt;&lt;keyword&gt;Humans&lt;/keyword&gt;&lt;keyword&gt;*Respiration, Artificial/methods&lt;/keyword&gt;&lt;keyword&gt;*Stroke Volume&lt;/keyword&gt;&lt;keyword&gt;*Systole&lt;/keyword&gt;&lt;/keywords&gt;&lt;dates&gt;&lt;year&gt;2009&lt;/year&gt;&lt;pub-dates&gt;&lt;date&gt;Sep&lt;/date&gt;&lt;/pub-dates&gt;&lt;/dates&gt;&lt;isbn&gt;1530-0293 (Electronic)&amp;#xD;0090-3493 (Linking)&lt;/isbn&gt;&lt;accession-num&gt;19602972&lt;/accession-num&gt;&lt;urls&gt;&lt;related-urls&gt;&lt;url&gt;http://www.ncbi.nlm.nih.gov/entrez/query.fcgi?cmd=Retrieve&amp;amp;db=PubMed&amp;amp;dopt=Citation&amp;amp;list_uids=19602972&lt;/url&gt;&lt;/related-urls&gt;&lt;/urls&gt;&lt;electronic-resource-num&gt;10.1097/CCM.0b013e3181a590da&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[118]</w:t>
      </w:r>
      <w:r w:rsidR="00673931" w:rsidRPr="008833A9">
        <w:rPr>
          <w:rFonts w:ascii="Book Antiqua" w:hAnsi="Book Antiqua"/>
          <w:lang w:val="en-GB"/>
        </w:rPr>
        <w:fldChar w:fldCharType="end"/>
      </w:r>
      <w:r w:rsidRPr="008833A9">
        <w:rPr>
          <w:rFonts w:ascii="Book Antiqua" w:hAnsi="Book Antiqua"/>
          <w:lang w:val="en-GB"/>
        </w:rPr>
        <w:t xml:space="preserve">. Thus, oral nutrition has clearly </w:t>
      </w:r>
      <w:proofErr w:type="gramStart"/>
      <w:r w:rsidRPr="008833A9">
        <w:rPr>
          <w:rFonts w:ascii="Book Antiqua" w:hAnsi="Book Antiqua"/>
          <w:lang w:val="en-GB"/>
        </w:rPr>
        <w:t>be</w:t>
      </w:r>
      <w:proofErr w:type="gramEnd"/>
      <w:r w:rsidRPr="008833A9">
        <w:rPr>
          <w:rFonts w:ascii="Book Antiqua" w:hAnsi="Book Antiqua"/>
          <w:lang w:val="en-GB"/>
        </w:rPr>
        <w:t xml:space="preserve"> associated with a progressive decrease of intravenous fluids.</w:t>
      </w:r>
    </w:p>
    <w:p w:rsidR="003C17FC" w:rsidRPr="008833A9" w:rsidRDefault="003C17FC" w:rsidP="001338A8">
      <w:pPr>
        <w:autoSpaceDE w:val="0"/>
        <w:autoSpaceDN w:val="0"/>
        <w:adjustRightInd w:val="0"/>
        <w:spacing w:line="360" w:lineRule="auto"/>
        <w:jc w:val="both"/>
        <w:rPr>
          <w:rStyle w:val="hps"/>
          <w:rFonts w:ascii="Book Antiqua" w:hAnsi="Book Antiqua"/>
          <w:lang w:val="en-GB"/>
        </w:rPr>
      </w:pPr>
    </w:p>
    <w:p w:rsidR="003C17FC" w:rsidRPr="008833A9" w:rsidRDefault="003C17FC" w:rsidP="001338A8">
      <w:pPr>
        <w:autoSpaceDE w:val="0"/>
        <w:autoSpaceDN w:val="0"/>
        <w:adjustRightInd w:val="0"/>
        <w:spacing w:line="360" w:lineRule="auto"/>
        <w:jc w:val="both"/>
        <w:rPr>
          <w:rStyle w:val="hps"/>
          <w:rFonts w:ascii="Book Antiqua" w:hAnsi="Book Antiqua"/>
          <w:i/>
          <w:lang w:val="en-GB"/>
        </w:rPr>
      </w:pPr>
      <w:r w:rsidRPr="008833A9">
        <w:rPr>
          <w:rStyle w:val="hps"/>
          <w:rFonts w:ascii="Book Antiqua" w:hAnsi="Book Antiqua"/>
          <w:b/>
          <w:i/>
          <w:lang w:val="en-GB"/>
        </w:rPr>
        <w:t>Pain relief/non opioid oral analgesia</w:t>
      </w:r>
    </w:p>
    <w:p w:rsidR="003C17FC" w:rsidRPr="008833A9" w:rsidRDefault="003C17FC" w:rsidP="008C56B2">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 xml:space="preserve">One aim of fast track surgery is to </w:t>
      </w:r>
      <w:r w:rsidRPr="008833A9">
        <w:rPr>
          <w:rStyle w:val="hps"/>
          <w:rFonts w:ascii="Book Antiqua" w:hAnsi="Book Antiqua"/>
          <w:lang w:val="en-GB"/>
        </w:rPr>
        <w:t>obtain</w:t>
      </w:r>
      <w:r w:rsidRPr="008833A9">
        <w:rPr>
          <w:rFonts w:ascii="Book Antiqua" w:hAnsi="Book Antiqua"/>
          <w:lang w:val="en-GB"/>
        </w:rPr>
        <w:t xml:space="preserve"> </w:t>
      </w:r>
      <w:r w:rsidRPr="008833A9">
        <w:rPr>
          <w:rStyle w:val="hps"/>
          <w:rFonts w:ascii="Book Antiqua" w:hAnsi="Book Antiqua"/>
          <w:lang w:val="en-GB"/>
        </w:rPr>
        <w:t>favourable pain</w:t>
      </w:r>
      <w:r w:rsidRPr="008833A9">
        <w:rPr>
          <w:rFonts w:ascii="Book Antiqua" w:hAnsi="Book Antiqua"/>
          <w:lang w:val="en-GB"/>
        </w:rPr>
        <w:t xml:space="preserve"> </w:t>
      </w:r>
      <w:r w:rsidRPr="008833A9">
        <w:rPr>
          <w:rStyle w:val="hps"/>
          <w:rFonts w:ascii="Book Antiqua" w:hAnsi="Book Antiqua"/>
          <w:lang w:val="en-GB"/>
        </w:rPr>
        <w:t>control,</w:t>
      </w:r>
      <w:r w:rsidRPr="008833A9">
        <w:rPr>
          <w:rFonts w:ascii="Book Antiqua" w:hAnsi="Book Antiqua"/>
          <w:lang w:val="en-GB"/>
        </w:rPr>
        <w:t xml:space="preserve"> which is </w:t>
      </w:r>
      <w:r w:rsidRPr="008833A9">
        <w:rPr>
          <w:rStyle w:val="hps"/>
          <w:rFonts w:ascii="Book Antiqua" w:hAnsi="Book Antiqua"/>
          <w:lang w:val="en-GB"/>
        </w:rPr>
        <w:t>intended to enable patient mobilisation, coughing and early nutrition. One of the modern principles</w:t>
      </w:r>
      <w:r w:rsidRPr="008833A9">
        <w:rPr>
          <w:rFonts w:ascii="Book Antiqua" w:hAnsi="Book Antiqua"/>
          <w:lang w:val="en-GB"/>
        </w:rPr>
        <w:t xml:space="preserve"> for analgesia is the concept of opioid-sparing, which enhances recovery by avoiding the opioid-related side effects. In major abdominal procedures, the administration of continuous thoracic epidural analgesia with local anaesthetics has been demonstrated to be the most efficient technique to obtain optimal analgesia, allowing for early mobilisation, reducing postoperative ileus and pulmonary morbidity</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&lt;EndNote&gt;&lt;Cite&gt;&lt;Author&gt;Ballantyne&lt;/Author&gt;&lt;Year&gt;1998&lt;/Year&gt;&lt;RecNum&gt;200&lt;/RecNum&gt;&lt;record&gt;&lt;rec-number&gt;200&lt;/rec-number&gt;&lt;foreign-keys&gt;&lt;key app="EN" db-id="pr5epprp2ss09teafpwp0tacvzparrfp2zts"&gt;200&lt;/key&gt;&lt;/foreign-keys&gt;&lt;ref-type name="Journal Article"&gt;17&lt;/ref-type&gt;&lt;contributors&gt;&lt;authors&gt;&lt;author&gt;Ballantyne, J. C.&lt;/author&gt;&lt;author&gt;Carr, D. B.&lt;/author&gt;&lt;author&gt;deFerranti, S.&lt;/author&gt;&lt;author&gt;Suarez, T.&lt;/author&gt;&lt;author&gt;Lau, J.&lt;/author&gt;&lt;author&gt;Chalmers, T. C.&lt;/author&gt;&lt;author&gt;Angelillo, I. F.&lt;/author&gt;&lt;author&gt;Mosteller, F.&lt;/author&gt;&lt;/authors&gt;&lt;/contributors&gt;&lt;auth-address&gt;Massachusetts General Hospital Pain Center, Department of Anesthesiology, Boston 02114, USA.&lt;/auth-address&gt;&lt;titles&gt;&lt;title&gt;The comparative effects of postoperative analgesic therapies on pulmonary outcome: cumulative meta-analyses of randomized, controlled trials&lt;/title&gt;&lt;secondary-title&gt;Anesth Analg&lt;/secondary-title&gt;&lt;/titles&gt;&lt;periodical&gt;&lt;full-title&gt;Anesth Analg&lt;/full-title&gt;&lt;/periodical&gt;&lt;pages&gt;598-612&lt;/pages&gt;&lt;volume&gt;86&lt;/volume&gt;&lt;number&gt;3&lt;/number&gt;&lt;edition&gt;1998/03/12&lt;/edition&gt;&lt;keywords&gt;&lt;keyword&gt;Administration, Oral&lt;/keyword&gt;&lt;keyword&gt;Anesthesia, Epidural&lt;/keyword&gt;&lt;keyword&gt;Anesthetics, Local/administration &amp;amp; dosage&lt;/keyword&gt;&lt;keyword&gt;Humans&lt;/keyword&gt;&lt;keyword&gt;Lung/*physiology&lt;/keyword&gt;&lt;keyword&gt;Narcotics/administration &amp;amp; dosage&lt;/keyword&gt;&lt;keyword&gt;Pain, Postoperative/*drug therapy&lt;/keyword&gt;&lt;keyword&gt;Pulmonary Atelectasis/drug therapy&lt;/keyword&gt;&lt;keyword&gt;Respiratory Function Tests&lt;/keyword&gt;&lt;/keywords&gt;&lt;dates&gt;&lt;year&gt;1998&lt;/year&gt;&lt;pub-dates&gt;&lt;date&gt;Mar&lt;/date&gt;&lt;/pub-dates&gt;&lt;/dates&gt;&lt;isbn&gt;0003-2999 (Print)&amp;#xD;0003-2999 (Linking)&lt;/isbn&gt;&lt;accession-num&gt;9495424&lt;/accession-num&gt;&lt;urls&gt;&lt;related-urls&gt;&lt;url&gt;http://www.ncbi.nlm.nih.gov/entrez/query.fcgi?cmd=Retrieve&amp;amp;db=PubMed&amp;amp;dopt=Citation&amp;amp;list_uids=9495424&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[162]</w:t>
      </w:r>
      <w:r w:rsidR="00673931" w:rsidRPr="008833A9">
        <w:rPr>
          <w:rFonts w:ascii="Book Antiqua" w:hAnsi="Book Antiqua"/>
          <w:lang w:val="en-GB"/>
        </w:rPr>
        <w:fldChar w:fldCharType="end"/>
      </w:r>
      <w:r w:rsidRPr="008833A9">
        <w:rPr>
          <w:rFonts w:ascii="Book Antiqua" w:hAnsi="Book Antiqua"/>
          <w:lang w:val="en-GB"/>
        </w:rPr>
        <w:t>, and therefore acting as an important component of multimodal recovery strategies</w:t>
      </w:r>
      <w:r w:rsidR="00673931" w:rsidRPr="008833A9">
        <w:rPr>
          <w:rFonts w:ascii="Book Antiqua" w:hAnsi="Book Antiqua"/>
          <w:lang w:val="en-GB"/>
        </w:rPr>
        <w:fldChar w:fldCharType="begin">
          <w:fldData xml:space="preserve">PEVuZE5vdGU+PENpdGU+PEF1dGhvcj5LZWhsZXQ8L0F1dGhvcj48WWVhcj4yMDA4PC9ZZWFyPjxS
ZWNOdW0+MjAxPC9SZWNOdW0+PHJlY29yZD48cmVjLW51bWJlcj4yMDE8L3JlYy1udW1iZXI+PGZv
cmVpZ24ta2V5cz48a2V5IGFwcD0iRU4iIGRiLWlkPSJwcjVlcHBycDJzczA5dGVhZnB3cDB0YWN2
enBhcnJmcDJ6dHMiPjIwMTwva2V5PjwvZm9yZWlnbi1rZXlzPjxyZWYtdHlwZSBuYW1lPSJKb3Vy
bmFsIEFydGljbGUiPjE3PC9yZWYtdHlwZT48Y29udHJpYnV0b3JzPjxhdXRob3JzPjxhdXRob3I+
S2VobGV0LCBILjwvYXV0aG9yPjwvYXV0aG9ycz48L2NvbnRyaWJ1dG9ycz48YXV0aC1hZGRyZXNz
PkNvcGVuaGFnZW4gVW5pdmVyc2l0eSwgUmlnc2hvc3BpdGFsZXQsIENvcGVuaGFnZW4gVW5pdmVy
c2l0eSwgRGVubWFyay4gaGVucmlrLmtlaGxldEByaC5yZWdpb25oLmRrPC9hdXRoLWFkZHJlc3M+
PHRpdGxlcz48dGl0bGU+UG9zdG9wZXJhdGl2ZSBpbGV1cy0tYW4gdXBkYXRlIG9uIHByZXZlbnRp
dmUgdGVjaG5pcXVlczwvdGl0bGU+PHNlY29uZGFyeS10aXRsZT5OYXQgQ2xpbiBQcmFjdCBHYXN0
cm9lbnRlcm9sIEhlcGF0b2w8L3NlY29uZGFyeS10aXRsZT48L3RpdGxlcz48cGVyaW9kaWNhbD48
ZnVsbC10aXRsZT5OYXQgQ2xpbiBQcmFjdCBHYXN0cm9lbnRlcm9sIEhlcGF0b2w8L2Z1bGwtdGl0
bGU+PC9wZXJpb2RpY2FsPjxwYWdlcz41NTItODwvcGFnZXM+PHZvbHVtZT41PC92b2x1bWU+PG51
bWJlcj4xMDwvbnVtYmVyPjxlZGl0aW9uPjIwMDgvMDgvMTM8L2VkaXRpb24+PGtleXdvcmRzPjxr
ZXl3b3JkPkFiZG9taW5hbCBDYXZpdHkvKnN1cmdlcnk8L2tleXdvcmQ+PGtleXdvcmQ+SHVtYW5z
PC9rZXl3b3JkPjxrZXl3b3JkPklsZXVzL2V0aW9sb2d5LypwcmV2ZW50aW9uICZhbXA7IGNvbnRy
b2wvcmVoYWJpbGl0YXRpb248L2tleXdvcmQ+PGtleXdvcmQ+UG9zdG9wZXJhdGl2ZSBDb21wbGlj
YXRpb25zL2V0aW9sb2d5LypwcmV2ZW50aW9uICZhbXA7IGNvbnRyb2wvcmVoYWJpbGl0YXRpb248
L2tleXdvcmQ+PC9rZXl3b3Jkcz48ZGF0ZXM+PHllYXI+MjAwODwveWVhcj48cHViLWRhdGVzPjxk
YXRlPk9jdDwvZGF0ZT48L3B1Yi1kYXRlcz48L2RhdGVzPjxpc2JuPjE3NDMtNDM4NiAoRWxlY3Ry
b25pYykmI3hEOzE3NDMtNDM3OCAoTGlua2luZyk8L2lzYm4+PGFjY2Vzc2lvbi1udW0+MTg2OTU3
MDQ8L2FjY2Vzc2lvbi1udW0+PHVybHM+PHJlbGF0ZWQtdXJscz48dXJsPmh0dHA6Ly93d3cubmNi
aS5ubG0ubmloLmdvdi9lbnRyZXovcXVlcnkuZmNnaT9jbWQ9UmV0cmlldmUmYW1wO2RiPVB1Yk1l
ZCZhbXA7ZG9wdD1DaXRhdGlvbiZhbXA7bGlzdF91aWRzPTE4Njk1NzA0PC91cmw+PC9yZWxhdGVk
LXVybHM+PC91cmxzPjxlbGVjdHJvbmljLXJlc291cmNlLW51bT5uY3BnYXN0aGVwMTIzMCBbcGlp
XSYjeEQ7MTAuMTAzOC9uY3BnYXN0aGVwMTIzMDwvZWxlY3Ryb25pYy1yZXNvdXJjZS1udW0+PGxh
bmd1YWdlPmVuZzwvbGFuZ3VhZ2U+PC9yZWNvcmQ+PC9DaXRlPjxDaXRlPjxBdXRob3I+V2hpdGU8
L0F1dGhvcj48WWVhcj4yMDA4PC9ZZWFyPjxSZWNOdW0+MjAyPC9SZWNOdW0+PHJlY29yZD48cmVj
LW51bWJlcj4yMDI8L3JlYy1udW1iZXI+PGZvcmVpZ24ta2V5cz48a2V5IGFwcD0iRU4iIGRiLWlk
PSJwcjVlcHBycDJzczA5dGVhZnB3cDB0YWN2enBhcnJmcDJ6dHMiPjIwMjwva2V5PjwvZm9yZWln
bi1rZXlzPjxyZWYtdHlwZSBuYW1lPSJKb3VybmFsIEFydGljbGUiPjE3PC9yZWYtdHlwZT48Y29u
dHJpYnV0b3JzPjxhdXRob3JzPjxhdXRob3I+V2hpdGUsIFAuIEYuPC9hdXRob3I+PC9hdXRob3Jz
PjwvY29udHJpYnV0b3JzPjxhdXRoLWFkZHJlc3M+RGVwYXJ0bWVudCBvZiBBbmVzdGhlc2lvbG9n
eSBhbmQgUGFpbiBNYW5hZ2VtZW50LCBVVCBTb3V0aHdlc3Rlcm4gTWVkaWNhbCBDZW50ZXIsIERh
bGxhcywgVFggNzUzOTAtOTA2OCwgVVNBLiBwYXVsLndoaXRlQHV0c291dGh3ZXN0ZXJuLmVkdTwv
YXV0aC1hZGRyZXNzPjx0aXRsZXM+PHRpdGxlPk11bHRpbW9kYWwgYW5hbGdlc2lhOiBpdHMgcm9s
ZSBpbiBwcmV2ZW50aW5nIHBvc3RvcGVyYXRpdmUgcGFpbjwvdGl0bGU+PHNlY29uZGFyeS10aXRs
ZT5DdXJyIE9waW4gSW52ZXN0aWcgRHJ1Z3M8L3NlY29uZGFyeS10aXRsZT48L3RpdGxlcz48cGVy
aW9kaWNhbD48ZnVsbC10aXRsZT5DdXJyIE9waW4gSW52ZXN0aWcgRHJ1Z3M8L2Z1bGwtdGl0bGU+
PC9wZXJpb2RpY2FsPjxwYWdlcz43Ni04MjwvcGFnZXM+PHZvbHVtZT45PC92b2x1bWU+PG51bWJl
cj4xPC9udW1iZXI+PGVkaXRpb24+MjAwOC8wMS8xMDwvZWRpdGlvbj48a2V5d29yZHM+PGtleXdv
cmQ+QW5hbGdlc2ljcywgTm9uLU5hcmNvdGljLyp0aGVyYXBldXRpYyB1c2U8L2tleXdvcmQ+PGtl
eXdvcmQ+QW5hbGdlc2ljcywgT3Bpb2lkL2FkdmVyc2UgZWZmZWN0cy8qdGhlcmFwZXV0aWMgdXNl
PC9rZXl3b3JkPjxrZXl3b3JkPkFuZXN0aGV0aWNzLCBMb2NhbC8qdGhlcmFwZXV0aWMgdXNlPC9r
ZXl3b3JkPjxrZXl3b3JkPkFudGktSW5mbGFtbWF0b3J5IEFnZW50cywgTm9uLVN0ZXJvaWRhbC8q
dGhlcmFwZXV0aWMgdXNlPC9rZXl3b3JkPjxrZXl3b3JkPkh1bWFuczwva2V5d29yZD48a2V5d29y
ZD5QYWluLCBQb3N0b3BlcmF0aXZlL2RydWcgdGhlcmFweS8qcHJldmVudGlvbiAmYW1wOyBjb250
cm9sPC9rZXl3b3JkPjxrZXl3b3JkPlBvc3RvcGVyYXRpdmUgQ2FyZTwva2V5d29yZD48a2V5d29y
ZD5UcmVhdG1lbnQgT3V0Y29tZTwva2V5d29yZD48L2tleXdvcmRzPjxkYXRlcz48eWVhcj4yMDA4
PC95ZWFyPjxwdWItZGF0ZXM+PGRhdGU+SmFuPC9kYXRlPjwvcHViLWRhdGVzPjwvZGF0ZXM+PGlz
Ym4+MTQ3Mi00NDcyIChQcmludCkmI3hEOzE0NzItNDQ3MiAoTGlua2luZyk8L2lzYm4+PGFjY2Vz
c2lvbi1udW0+MTgxODM1MzQ8L2FjY2Vzc2lvbi1udW0+PHVybHM+PHJlbGF0ZWQtdXJscz48dXJs
Pmh0dHA6Ly93d3cubmNiaS5ubG0ubmloLmdvdi9lbnRyZXovcXVlcnkuZmNnaT9jbWQ9UmV0cmll
dmUmYW1wO2RiPVB1Yk1lZCZhbXA7ZG9wdD1DaXRhdGlvbiZhbXA7bGlzdF91aWRzPTE4MTgzNTM0
PC91cmw+PC9yZWxhdGVkLXVybHM+PC91cmxzPjxsYW5ndWFnZT5lbmc8L2xhbmd1YWdlPjwvcmVj
b3JkPjwvQ2l0ZT48L0VuZE5vdGU+AAAA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PEVuZE5vdGU+PENpdGU+PEF1dGhvcj5LZWhsZXQ8L0F1dGhvcj48WWVhcj4yMDA4PC9ZZWFyPjxS
ZWNOdW0+MjAxPC9SZWNOdW0+PHJlY29yZD48cmVjLW51bWJlcj4yMDE8L3JlYy1udW1iZXI+PGZv
cmVpZ24ta2V5cz48a2V5IGFwcD0iRU4iIGRiLWlkPSJwcjVlcHBycDJzczA5dGVhZnB3cDB0YWN2
enBhcnJmcDJ6dHMiPjIwMTwva2V5PjwvZm9yZWlnbi1rZXlzPjxyZWYtdHlwZSBuYW1lPSJKb3Vy
bmFsIEFydGljbGUiPjE3PC9yZWYtdHlwZT48Y29udHJpYnV0b3JzPjxhdXRob3JzPjxhdXRob3I+
S2VobGV0LCBILjwvYXV0aG9yPjwvYXV0aG9ycz48L2NvbnRyaWJ1dG9ycz48YXV0aC1hZGRyZXNz
PkNvcGVuaGFnZW4gVW5pdmVyc2l0eSwgUmlnc2hvc3BpdGFsZXQsIENvcGVuaGFnZW4gVW5pdmVy
c2l0eSwgRGVubWFyay4gaGVucmlrLmtlaGxldEByaC5yZWdpb25oLmRrPC9hdXRoLWFkZHJlc3M+
PHRpdGxlcz48dGl0bGU+UG9zdG9wZXJhdGl2ZSBpbGV1cy0tYW4gdXBkYXRlIG9uIHByZXZlbnRp
dmUgdGVjaG5pcXVlczwvdGl0bGU+PHNlY29uZGFyeS10aXRsZT5OYXQgQ2xpbiBQcmFjdCBHYXN0
cm9lbnRlcm9sIEhlcGF0b2w8L3NlY29uZGFyeS10aXRsZT48L3RpdGxlcz48cGVyaW9kaWNhbD48
ZnVsbC10aXRsZT5OYXQgQ2xpbiBQcmFjdCBHYXN0cm9lbnRlcm9sIEhlcGF0b2w8L2Z1bGwtdGl0
bGU+PC9wZXJpb2RpY2FsPjxwYWdlcz41NTItODwvcGFnZXM+PHZvbHVtZT41PC92b2x1bWU+PG51
bWJlcj4xMDwvbnVtYmVyPjxlZGl0aW9uPjIwMDgvMDgvMTM8L2VkaXRpb24+PGtleXdvcmRzPjxr
ZXl3b3JkPkFiZG9taW5hbCBDYXZpdHkvKnN1cmdlcnk8L2tleXdvcmQ+PGtleXdvcmQ+SHVtYW5z
PC9rZXl3b3JkPjxrZXl3b3JkPklsZXVzL2V0aW9sb2d5LypwcmV2ZW50aW9uICZhbXA7IGNvbnRy
b2wvcmVoYWJpbGl0YXRpb248L2tleXdvcmQ+PGtleXdvcmQ+UG9zdG9wZXJhdGl2ZSBDb21wbGlj
YXRpb25zL2V0aW9sb2d5LypwcmV2ZW50aW9uICZhbXA7IGNvbnRyb2wvcmVoYWJpbGl0YXRpb248
L2tleXdvcmQ+PC9rZXl3b3Jkcz48ZGF0ZXM+PHllYXI+MjAwODwveWVhcj48cHViLWRhdGVzPjxk
YXRlPk9jdDwvZGF0ZT48L3B1Yi1kYXRlcz48L2RhdGVzPjxpc2JuPjE3NDMtNDM4NiAoRWxlY3Ry
b25pYykmI3hEOzE3NDMtNDM3OCAoTGlua2luZyk8L2lzYm4+PGFjY2Vzc2lvbi1udW0+MTg2OTU3
MDQ8L2FjY2Vzc2lvbi1udW0+PHVybHM+PHJlbGF0ZWQtdXJscz48dXJsPmh0dHA6Ly93d3cubmNi
aS5ubG0ubmloLmdvdi9lbnRyZXovcXVlcnkuZmNnaT9jbWQ9UmV0cmlldmUmYW1wO2RiPVB1Yk1l
ZCZhbXA7ZG9wdD1DaXRhdGlvbiZhbXA7bGlzdF91aWRzPTE4Njk1NzA0PC91cmw+PC9yZWxhdGVk
LXVybHM+PC91cmxzPjxlbGVjdHJvbmljLXJlc291cmNlLW51bT5uY3BnYXN0aGVwMTIzMCBbcGlp
XSYjeEQ7MTAuMTAzOC9uY3BnYXN0aGVwMTIzMDwvZWxlY3Ryb25pYy1yZXNvdXJjZS1udW0+PGxh
bmd1YWdlPmVuZzwvbGFuZ3VhZ2U+PC9yZWNvcmQ+PC9DaXRlPjxDaXRlPjxBdXRob3I+V2hpdGU8
L0F1dGhvcj48WWVhcj4yMDA4PC9ZZWFyPjxSZWNOdW0+MjAyPC9SZWNOdW0+PHJlY29yZD48cmVj
LW51bWJlcj4yMDI8L3JlYy1udW1iZXI+PGZvcmVpZ24ta2V5cz48a2V5IGFwcD0iRU4iIGRiLWlk
PSJwcjVlcHBycDJzczA5dGVhZnB3cDB0YWN2enBhcnJmcDJ6dHMiPjIwMjwva2V5PjwvZm9yZWln
bi1rZXlzPjxyZWYtdHlwZSBuYW1lPSJKb3VybmFsIEFydGljbGUiPjE3PC9yZWYtdHlwZT48Y29u
dHJpYnV0b3JzPjxhdXRob3JzPjxhdXRob3I+V2hpdGUsIFAuIEYuPC9hdXRob3I+PC9hdXRob3Jz
PjwvY29udHJpYnV0b3JzPjxhdXRoLWFkZHJlc3M+RGVwYXJ0bWVudCBvZiBBbmVzdGhlc2lvbG9n
eSBhbmQgUGFpbiBNYW5hZ2VtZW50LCBVVCBTb3V0aHdlc3Rlcm4gTWVkaWNhbCBDZW50ZXIsIERh
bGxhcywgVFggNzUzOTAtOTA2OCwgVVNBLiBwYXVsLndoaXRlQHV0c291dGh3ZXN0ZXJuLmVkdTwv
YXV0aC1hZGRyZXNzPjx0aXRsZXM+PHRpdGxlPk11bHRpbW9kYWwgYW5hbGdlc2lhOiBpdHMgcm9s
ZSBpbiBwcmV2ZW50aW5nIHBvc3RvcGVyYXRpdmUgcGFpbjwvdGl0bGU+PHNlY29uZGFyeS10aXRs
ZT5DdXJyIE9waW4gSW52ZXN0aWcgRHJ1Z3M8L3NlY29uZGFyeS10aXRsZT48L3RpdGxlcz48cGVy
aW9kaWNhbD48ZnVsbC10aXRsZT5DdXJyIE9waW4gSW52ZXN0aWcgRHJ1Z3M8L2Z1bGwtdGl0bGU+
PC9wZXJpb2RpY2FsPjxwYWdlcz43Ni04MjwvcGFnZXM+PHZvbHVtZT45PC92b2x1bWU+PG51bWJl
cj4xPC9udW1iZXI+PGVkaXRpb24+MjAwOC8wMS8xMDwvZWRpdGlvbj48a2V5d29yZHM+PGtleXdv
cmQ+QW5hbGdlc2ljcywgTm9uLU5hcmNvdGljLyp0aGVyYXBldXRpYyB1c2U8L2tleXdvcmQ+PGtl
eXdvcmQ+QW5hbGdlc2ljcywgT3Bpb2lkL2FkdmVyc2UgZWZmZWN0cy8qdGhlcmFwZXV0aWMgdXNl
PC9rZXl3b3JkPjxrZXl3b3JkPkFuZXN0aGV0aWNzLCBMb2NhbC8qdGhlcmFwZXV0aWMgdXNlPC9r
ZXl3b3JkPjxrZXl3b3JkPkFudGktSW5mbGFtbWF0b3J5IEFnZW50cywgTm9uLVN0ZXJvaWRhbC8q
dGhlcmFwZXV0aWMgdXNlPC9rZXl3b3JkPjxrZXl3b3JkPkh1bWFuczwva2V5d29yZD48a2V5d29y
ZD5QYWluLCBQb3N0b3BlcmF0aXZlL2RydWcgdGhlcmFweS8qcHJldmVudGlvbiAmYW1wOyBjb250
cm9sPC9rZXl3b3JkPjxrZXl3b3JkPlBvc3RvcGVyYXRpdmUgQ2FyZTwva2V5d29yZD48a2V5d29y
ZD5UcmVhdG1lbnQgT3V0Y29tZTwva2V5d29yZD48L2tleXdvcmRzPjxkYXRlcz48eWVhcj4yMDA4
PC95ZWFyPjxwdWItZGF0ZXM+PGRhdGU+SmFuPC9kYXRlPjwvcHViLWRhdGVzPjwvZGF0ZXM+PGlz
Ym4+MTQ3Mi00NDcyIChQcmludCkmI3hEOzE0NzItNDQ3MiAoTGlua2luZyk8L2lzYm4+PGFjY2Vz
c2lvbi1udW0+MTgxODM1MzQ8L2FjY2Vzc2lvbi1udW0+PHVybHM+PHJlbGF0ZWQtdXJscz48dXJs
Pmh0dHA6Ly93d3cubmNiaS5ubG0ubmloLmdvdi9lbnRyZXovcXVlcnkuZmNnaT9jbWQ9UmV0cmll
dmUmYW1wO2RiPVB1Yk1lZCZhbXA7ZG9wdD1DaXRhdGlvbiZhbXA7bGlzdF91aWRzPTE4MTgzNTM0
PC91cmw+PC9yZWxhdGVkLXVybHM+PC91cmxzPjxsYW5ndWFnZT5lbmc8L2xhbmd1YWdlPjwvcmVj
b3JkPjwvQ2l0ZT48L0VuZE5vdGU+AAAA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[163, 164]</w:t>
      </w:r>
      <w:r w:rsidR="00673931" w:rsidRPr="008833A9">
        <w:rPr>
          <w:rFonts w:ascii="Book Antiqua" w:hAnsi="Book Antiqua"/>
          <w:lang w:val="en-GB"/>
        </w:rPr>
        <w:fldChar w:fldCharType="end"/>
      </w:r>
      <w:r w:rsidRPr="008833A9">
        <w:rPr>
          <w:rFonts w:ascii="Book Antiqua" w:hAnsi="Book Antiqua"/>
          <w:lang w:val="en-GB"/>
        </w:rPr>
        <w:t>. A mid-thoracic epidural activated prior to the initiation of surgery also blocks stress hormone release</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&lt;EndNote&gt;&lt;Cite&gt;&lt;Author&gt;Holte&lt;/Author&gt;&lt;Year&gt;2002&lt;/Year&gt;&lt;RecNum&gt;179&lt;/RecNum&gt;&lt;record&gt;&lt;rec-number&gt;179&lt;/rec-number&gt;&lt;foreign-keys&gt;&lt;key app="EN" db-id="pr5epprp2ss09teafpwp0tacvzparrfp2zts"&gt;179&lt;/key&gt;&lt;/foreign-keys&gt;&lt;ref-type name="Journal Article"&gt;17&lt;/ref-type&gt;&lt;contributors&gt;&lt;authors&gt;&lt;author&gt;Holte, K.&lt;/author&gt;&lt;author&gt;Kehlet, H.&lt;/author&gt;&lt;/authors&gt;&lt;/contributors&gt;&lt;auth-address&gt;Department of Surgical Gastroenterology, Hvidovre University Hospital, Denmark. kathrine.holte@dadlnet.dk&lt;/auth-address&gt;&lt;titles&gt;&lt;title&gt;Effect of postoperative epidural analgesia on surgical outcome&lt;/title&gt;&lt;secondary-title&gt;Minerva Anestesiol&lt;/secondary-title&gt;&lt;/titles&gt;&lt;periodical&gt;&lt;full-title&gt;Minerva Anestesiol&lt;/full-title&gt;&lt;/periodical&gt;&lt;pages&gt;157-61&lt;/pages&gt;&lt;volume&gt;68&lt;/volume&gt;&lt;number&gt;4&lt;/number&gt;&lt;edition&gt;2002/05/25&lt;/edition&gt;&lt;keywords&gt;&lt;keyword&gt;*Analgesia, Epidural&lt;/keyword&gt;&lt;keyword&gt;Humans&lt;/keyword&gt;&lt;keyword&gt;Pain, Postoperative/*therapy&lt;/keyword&gt;&lt;keyword&gt;Postoperative Complications/physiopathology/psychology&lt;/keyword&gt;&lt;keyword&gt;*Surgical Procedures, Operative&lt;/keyword&gt;&lt;keyword&gt;Treatment Outcome&lt;/keyword&gt;&lt;/keywords&gt;&lt;dates&gt;&lt;year&gt;2002&lt;/year&gt;&lt;pub-dates&gt;&lt;date&gt;Apr&lt;/date&gt;&lt;/pub-dates&gt;&lt;/dates&gt;&lt;isbn&gt;0375-9393 (Print)&amp;#xD;0375-9393 (Linking)&lt;/isbn&gt;&lt;accession-num&gt;12024074&lt;/accession-num&gt;&lt;urls&gt;&lt;related-urls&gt;&lt;url&gt;http://www.ncbi.nlm.nih.gov/entrez/query.fcgi?cmd=Retrieve&amp;amp;db=PubMed&amp;amp;dopt=Citation&amp;amp;list_uids=12024074&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[165]</w:t>
      </w:r>
      <w:r w:rsidR="00673931" w:rsidRPr="008833A9">
        <w:rPr>
          <w:rFonts w:ascii="Book Antiqua" w:hAnsi="Book Antiqua"/>
          <w:lang w:val="en-GB"/>
        </w:rPr>
        <w:fldChar w:fldCharType="end"/>
      </w:r>
      <w:r w:rsidRPr="008833A9">
        <w:rPr>
          <w:rFonts w:ascii="Book Antiqua" w:hAnsi="Book Antiqua"/>
          <w:lang w:val="en-GB"/>
        </w:rPr>
        <w:t xml:space="preserve"> and attenuates postoperative insulin resistance</w:t>
      </w:r>
      <w:r w:rsidR="00673931" w:rsidRPr="008833A9">
        <w:rPr>
          <w:rFonts w:ascii="Book Antiqua" w:hAnsi="Book Antiqua"/>
          <w:lang w:val="en-GB"/>
        </w:rPr>
        <w:fldChar w:fldCharType="begin">
          <w:fldData xml:space="preserve">PEVuZE5vdGU+PENpdGU+PEF1dGhvcj5VY2hpZGE8L0F1dGhvcj48WWVhcj4xOTg4PC9ZZWFyPjxS
ZWNOdW0+MTgwPC9SZWNOdW0+PHJlY29yZD48cmVjLW51bWJlcj4xODA8L3JlYy1udW1iZXI+PGZv
cmVpZ24ta2V5cz48a2V5IGFwcD0iRU4iIGRiLWlkPSJwcjVlcHBycDJzczA5dGVhZnB3cDB0YWN2
enBhcnJmcDJ6dHMiPjE4MDwva2V5PjwvZm9yZWlnbi1rZXlzPjxyZWYtdHlwZSBuYW1lPSJKb3Vy
bmFsIEFydGljbGUiPjE3PC9yZWYtdHlwZT48Y29udHJpYnV0b3JzPjxhdXRob3JzPjxhdXRob3I+
VWNoaWRhLCBJLjwvYXV0aG9yPjxhdXRob3I+QXNvaCwgVC48L2F1dGhvcj48YXV0aG9yPlNoaXJh
c2FrYSwgQy48L2F1dGhvcj48YXV0aG9yPlRzdWppLCBILjwvYXV0aG9yPjwvYXV0aG9ycz48L2Nv
bnRyaWJ1dG9ycz48YXV0aC1hZGRyZXNzPkRlcGFydG1lbnQgb2YgU3VyZ2VyeSwgS3l1c2h1IFVu
aXZlcnNpdHksIEJlcHB1LCBKYXBhbi48L2F1dGgtYWRkcmVzcz48dGl0bGVzPjx0aXRsZT5FZmZl
Y3Qgb2YgZXBpZHVyYWwgYW5hbGdlc2lhIG9uIHBvc3RvcGVyYXRpdmUgaW5zdWxpbiByZXNpc3Rh
bmNlIGFzIGV2YWx1YXRlZCBieSBpbnN1bGluIGNsYW1wIHRlY2huaXF1ZTwvdGl0bGU+PHNlY29u
ZGFyeS10aXRsZT5CciBKIFN1cmc8L3NlY29uZGFyeS10aXRsZT48L3RpdGxlcz48cGVyaW9kaWNh
bD48ZnVsbC10aXRsZT5CciBKIFN1cmc8L2Z1bGwtdGl0bGU+PC9wZXJpb2RpY2FsPjxwYWdlcz41
NTctNjI8L3BhZ2VzPjx2b2x1bWU+NzU8L3ZvbHVtZT48bnVtYmVyPjY8L251bWJlcj48ZWRpdGlv
bj4xOTg4LzA2LzAxPC9lZGl0aW9uPjxrZXl3b3Jkcz48a2V5d29yZD5BbmFsZ2VzaWNzL2FkbWlu
aXN0cmF0aW9uICZhbXA7IGRvc2FnZS8qdGhlcmFwZXV0aWMgdXNlPC9rZXl3b3JkPjxrZXl3b3Jk
PkJsb29kIEdsdWNvc2UvbWV0YWJvbGlzbTwva2V5d29yZD48a2V5d29yZD5Eb3NlLVJlc3BvbnNl
IFJlbGF0aW9uc2hpcCwgRHJ1Zzwva2V5d29yZD48a2V5d29yZD5GZW1hbGU8L2tleXdvcmQ+PGtl
eXdvcmQ+SHVtYW5zPC9rZXl3b3JkPjxrZXl3b3JkPkluamVjdGlvbnMsIEVwaWR1cmFsPC9rZXl3
b3JkPjxrZXl3b3JkPkluc3VsaW4vYmxvb2Q8L2tleXdvcmQ+PGtleXdvcmQ+SW5zdWxpbiBJbmZ1
c2lvbiBTeXN0ZW1zPC9rZXl3b3JkPjxrZXl3b3JkPipJbnN1bGluIFJlc2lzdGFuY2U8L2tleXdv
cmQ+PGtleXdvcmQ+TWFsZTwva2V5d29yZD48a2V5d29yZD5NaWRkbGUgQWdlZDwva2V5d29yZD48
a2V5d29yZD5QYWluLCBQb3N0b3BlcmF0aXZlLypkcnVnIHRoZXJhcHk8L2tleXdvcmQ+PC9rZXl3
b3Jkcz48ZGF0ZXM+PHllYXI+MTk4ODwveWVhcj48cHViLWRhdGVzPjxkYXRlPkp1bjwvZGF0ZT48
L3B1Yi1kYXRlcz48L2RhdGVzPjxpc2JuPjAwMDctMTMyMyAoUHJpbnQpJiN4RDswMDA3LTEzMjMg
KExpbmtpbmcpPC9pc2JuPjxhY2Nlc3Npb24tbnVtPjMyOTM2OTM8L2FjY2Vzc2lvbi1udW0+PHVy
bHM+PHJlbGF0ZWQtdXJscz48dXJsPmh0dHA6Ly93d3cubmNiaS5ubG0ubmloLmdvdi9lbnRyZXov
cXVlcnkuZmNnaT9jbWQ9UmV0cmlldmUmYW1wO2RiPVB1Yk1lZCZhbXA7ZG9wdD1DaXRhdGlvbiZh
bXA7bGlzdF91aWRzPTMyOTM2OTM8L3VybD48L3JlbGF0ZWQtdXJscz48L3VybHM+PGxhbmd1YWdl
PmVuZzwvbGFuZ3VhZ2U+PC9yZWNvcmQ+PC9DaXRlPjxDaXRlPjxBdXRob3I+Um9kZ2VyczwvQXV0
aG9yPjxZZWFyPjIwMDA8L1llYXI+PFJlY051bT4xODE8L1JlY051bT48cmVjb3JkPjxyZWMtbnVt
YmVyPjE4MTwvcmVjLW51bWJlcj48Zm9yZWlnbi1rZXlzPjxrZXkgYXBwPSJFTiIgZGItaWQ9InBy
NWVwcHJwMnNzMDl0ZWFmcHdwMHRhY3Z6cGFycmZwMnp0cyI+MTgxPC9rZXk+PC9mb3JlaWduLWtl
eXM+PHJlZi10eXBlIG5hbWU9IkpvdXJuYWwgQXJ0aWNsZSI+MTc8L3JlZi10eXBlPjxjb250cmli
dXRvcnM+PGF1dGhvcnM+PGF1dGhvcj5Sb2RnZXJzLCBBLjwvYXV0aG9yPjxhdXRob3I+V2Fsa2Vy
LCBOLjwvYXV0aG9yPjxhdXRob3I+U2NodWcsIFMuPC9hdXRob3I+PGF1dGhvcj5NY0tlZSwgQS48
L2F1dGhvcj48YXV0aG9yPktlaGxldCwgSC48L2F1dGhvcj48YXV0aG9yPnZhbiBadW5kZXJ0LCBB
LjwvYXV0aG9yPjxhdXRob3I+U2FnZSwgRC48L2F1dGhvcj48YXV0aG9yPkZ1dHRlciwgTS48L2F1
dGhvcj48YXV0aG9yPlNhdmlsbGUsIEcuPC9hdXRob3I+PGF1dGhvcj5DbGFyaywgVC48L2F1dGhv
cj48YXV0aG9yPk1hY01haG9uLCBTLjwvYXV0aG9yPjwvYXV0aG9ycz48L2NvbnRyaWJ1dG9ycz48
YXV0aC1hZGRyZXNzPkNsaW5pY2FsIFRyaWFscyBSZXNlYXJjaCBVbml0LCBEZXBhcnRtZW50IG9m
IE1lZGljaW5lLCBVbml2ZXJzaXR5IG9mIEF1Y2tsYW5kLCBQcml2YXRlIEJhZyA5MjAxOSwgQXVj
a2xhbmQsIE5ldyBaZWFsYW5kLjwvYXV0aC1hZGRyZXNzPjx0aXRsZXM+PHRpdGxlPlJlZHVjdGlv
biBvZiBwb3N0b3BlcmF0aXZlIG1vcnRhbGl0eSBhbmQgbW9yYmlkaXR5IHdpdGggZXBpZHVyYWwg
b3Igc3BpbmFsIGFuYWVzdGhlc2lhOiByZXN1bHRzIGZyb20gb3ZlcnZpZXcgb2YgcmFuZG9taXNl
ZCB0cmlhbHM8L3RpdGxlPjxzZWNvbmRhcnktdGl0bGU+Qk1KPC9zZWNvbmRhcnktdGl0bGU+PC90
aXRsZXM+PHBlcmlvZGljYWw+PGZ1bGwtdGl0bGU+Qk1KPC9mdWxsLXRpdGxlPjwvcGVyaW9kaWNh
bD48cGFnZXM+MTQ5MzwvcGFnZXM+PHZvbHVtZT4zMjE8L3ZvbHVtZT48bnVtYmVyPjcyNzU8L251
bWJlcj48ZWRpdGlvbj4yMDAwLzEyLzE2PC9lZGl0aW9uPjxrZXl3b3Jkcz48a2V5d29yZD5BbmVz
dGhlc2lhLCBFcGlkdXJhbC8qbW9ydGFsaXR5PC9rZXl3b3JkPjxrZXl3b3JkPkFuZXN0aGVzaWEs
IFNwaW5hbC8qbW9ydGFsaXR5PC9rZXl3b3JkPjxrZXl3b3JkPkh1bWFuczwva2V5d29yZD48a2V5
d29yZD5Qb3N0b3BlcmF0aXZlIENvbXBsaWNhdGlvbnMvKm1vcnRhbGl0eTwva2V5d29yZD48a2V5
d29yZD5SYW5kb21pemVkIENvbnRyb2xsZWQgVHJpYWxzIGFzIFRvcGljPC9rZXl3b3JkPjxrZXl3
b3JkPlJpc2sgRmFjdG9yczwva2V5d29yZD48L2tleXdvcmRzPjxkYXRlcz48eWVhcj4yMDAwPC95
ZWFyPjxwdWItZGF0ZXM+PGRhdGU+RGVjIDE2PC9kYXRlPjwvcHViLWRhdGVzPjwvZGF0ZXM+PGlz
Ym4+MDk1OS04MTM4IChQcmludCkmI3hEOzA5NTktNTM1WCAoTGlua2luZyk8L2lzYm4+PGFjY2Vz
c2lvbi1udW0+MTExMTgxNzQ8L2FjY2Vzc2lvbi1udW0+PHVybHM+PHJlbGF0ZWQtdXJscz48dXJs
Pmh0dHA6Ly93d3cubmNiaS5ubG0ubmloLmdvdi9lbnRyZXovcXVlcnkuZmNnaT9jbWQ9UmV0cmll
dmUmYW1wO2RiPVB1Yk1lZCZhbXA7ZG9wdD1DaXRhdGlvbiZhbXA7bGlzdF91aWRzPTExMTE4MTc0
PC91cmw+PC9yZWxhdGVkLXVybHM+PC91cmxzPjxsYW5ndWFnZT5lbmc8L2xhbmd1YWdlPjwvcmVj
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PEVuZE5vdGU+PENpdGU+PEF1dGhvcj5VY2hpZGE8L0F1dGhvcj48WWVhcj4xOTg4PC9ZZWFyPjxS
ZWNOdW0+MTgwPC9SZWNOdW0+PHJlY29yZD48cmVjLW51bWJlcj4xODA8L3JlYy1udW1iZXI+PGZv
cmVpZ24ta2V5cz48a2V5IGFwcD0iRU4iIGRiLWlkPSJwcjVlcHBycDJzczA5dGVhZnB3cDB0YWN2
enBhcnJmcDJ6dHMiPjE4MDwva2V5PjwvZm9yZWlnbi1rZXlzPjxyZWYtdHlwZSBuYW1lPSJKb3Vy
bmFsIEFydGljbGUiPjE3PC9yZWYtdHlwZT48Y29udHJpYnV0b3JzPjxhdXRob3JzPjxhdXRob3I+
VWNoaWRhLCBJLjwvYXV0aG9yPjxhdXRob3I+QXNvaCwgVC48L2F1dGhvcj48YXV0aG9yPlNoaXJh
c2FrYSwgQy48L2F1dGhvcj48YXV0aG9yPlRzdWppLCBILjwvYXV0aG9yPjwvYXV0aG9ycz48L2Nv
bnRyaWJ1dG9ycz48YXV0aC1hZGRyZXNzPkRlcGFydG1lbnQgb2YgU3VyZ2VyeSwgS3l1c2h1IFVu
aXZlcnNpdHksIEJlcHB1LCBKYXBhbi48L2F1dGgtYWRkcmVzcz48dGl0bGVzPjx0aXRsZT5FZmZl
Y3Qgb2YgZXBpZHVyYWwgYW5hbGdlc2lhIG9uIHBvc3RvcGVyYXRpdmUgaW5zdWxpbiByZXNpc3Rh
bmNlIGFzIGV2YWx1YXRlZCBieSBpbnN1bGluIGNsYW1wIHRlY2huaXF1ZTwvdGl0bGU+PHNlY29u
ZGFyeS10aXRsZT5CciBKIFN1cmc8L3NlY29uZGFyeS10aXRsZT48L3RpdGxlcz48cGVyaW9kaWNh
bD48ZnVsbC10aXRsZT5CciBKIFN1cmc8L2Z1bGwtdGl0bGU+PC9wZXJpb2RpY2FsPjxwYWdlcz41
NTctNjI8L3BhZ2VzPjx2b2x1bWU+NzU8L3ZvbHVtZT48bnVtYmVyPjY8L251bWJlcj48ZWRpdGlv
bj4xOTg4LzA2LzAxPC9lZGl0aW9uPjxrZXl3b3Jkcz48a2V5d29yZD5BbmFsZ2VzaWNzL2FkbWlu
aXN0cmF0aW9uICZhbXA7IGRvc2FnZS8qdGhlcmFwZXV0aWMgdXNlPC9rZXl3b3JkPjxrZXl3b3Jk
PkJsb29kIEdsdWNvc2UvbWV0YWJvbGlzbTwva2V5d29yZD48a2V5d29yZD5Eb3NlLVJlc3BvbnNl
IFJlbGF0aW9uc2hpcCwgRHJ1Zzwva2V5d29yZD48a2V5d29yZD5GZW1hbGU8L2tleXdvcmQ+PGtl
eXdvcmQ+SHVtYW5zPC9rZXl3b3JkPjxrZXl3b3JkPkluamVjdGlvbnMsIEVwaWR1cmFsPC9rZXl3
b3JkPjxrZXl3b3JkPkluc3VsaW4vYmxvb2Q8L2tleXdvcmQ+PGtleXdvcmQ+SW5zdWxpbiBJbmZ1
c2lvbiBTeXN0ZW1zPC9rZXl3b3JkPjxrZXl3b3JkPipJbnN1bGluIFJlc2lzdGFuY2U8L2tleXdv
cmQ+PGtleXdvcmQ+TWFsZTwva2V5d29yZD48a2V5d29yZD5NaWRkbGUgQWdlZDwva2V5d29yZD48
a2V5d29yZD5QYWluLCBQb3N0b3BlcmF0aXZlLypkcnVnIHRoZXJhcHk8L2tleXdvcmQ+PC9rZXl3
b3Jkcz48ZGF0ZXM+PHllYXI+MTk4ODwveWVhcj48cHViLWRhdGVzPjxkYXRlPkp1bjwvZGF0ZT48
L3B1Yi1kYXRlcz48L2RhdGVzPjxpc2JuPjAwMDctMTMyMyAoUHJpbnQpJiN4RDswMDA3LTEzMjMg
KExpbmtpbmcpPC9pc2JuPjxhY2Nlc3Npb24tbnVtPjMyOTM2OTM8L2FjY2Vzc2lvbi1udW0+PHVy
bHM+PHJlbGF0ZWQtdXJscz48dXJsPmh0dHA6Ly93d3cubmNiaS5ubG0ubmloLmdvdi9lbnRyZXov
cXVlcnkuZmNnaT9jbWQ9UmV0cmlldmUmYW1wO2RiPVB1Yk1lZCZhbXA7ZG9wdD1DaXRhdGlvbiZh
bXA7bGlzdF91aWRzPTMyOTM2OTM8L3VybD48L3JlbGF0ZWQtdXJscz48L3VybHM+PGxhbmd1YWdl
PmVuZzwvbGFuZ3VhZ2U+PC9yZWNvcmQ+PC9DaXRlPjxDaXRlPjxBdXRob3I+Um9kZ2VyczwvQXV0
aG9yPjxZZWFyPjIwMDA8L1llYXI+PFJlY051bT4xODE8L1JlY051bT48cmVjb3JkPjxyZWMtbnVt
YmVyPjE4MTwvcmVjLW51bWJlcj48Zm9yZWlnbi1rZXlzPjxrZXkgYXBwPSJFTiIgZGItaWQ9InBy
NWVwcHJwMnNzMDl0ZWFmcHdwMHRhY3Z6cGFycmZwMnp0cyI+MTgxPC9rZXk+PC9mb3JlaWduLWtl
eXM+PHJlZi10eXBlIG5hbWU9IkpvdXJuYWwgQXJ0aWNsZSI+MTc8L3JlZi10eXBlPjxjb250cmli
dXRvcnM+PGF1dGhvcnM+PGF1dGhvcj5Sb2RnZXJzLCBBLjwvYXV0aG9yPjxhdXRob3I+V2Fsa2Vy
LCBOLjwvYXV0aG9yPjxhdXRob3I+U2NodWcsIFMuPC9hdXRob3I+PGF1dGhvcj5NY0tlZSwgQS48
L2F1dGhvcj48YXV0aG9yPktlaGxldCwgSC48L2F1dGhvcj48YXV0aG9yPnZhbiBadW5kZXJ0LCBB
LjwvYXV0aG9yPjxhdXRob3I+U2FnZSwgRC48L2F1dGhvcj48YXV0aG9yPkZ1dHRlciwgTS48L2F1
dGhvcj48YXV0aG9yPlNhdmlsbGUsIEcuPC9hdXRob3I+PGF1dGhvcj5DbGFyaywgVC48L2F1dGhv
cj48YXV0aG9yPk1hY01haG9uLCBTLjwvYXV0aG9yPjwvYXV0aG9ycz48L2NvbnRyaWJ1dG9ycz48
YXV0aC1hZGRyZXNzPkNsaW5pY2FsIFRyaWFscyBSZXNlYXJjaCBVbml0LCBEZXBhcnRtZW50IG9m
IE1lZGljaW5lLCBVbml2ZXJzaXR5IG9mIEF1Y2tsYW5kLCBQcml2YXRlIEJhZyA5MjAxOSwgQXVj
a2xhbmQsIE5ldyBaZWFsYW5kLjwvYXV0aC1hZGRyZXNzPjx0aXRsZXM+PHRpdGxlPlJlZHVjdGlv
biBvZiBwb3N0b3BlcmF0aXZlIG1vcnRhbGl0eSBhbmQgbW9yYmlkaXR5IHdpdGggZXBpZHVyYWwg
b3Igc3BpbmFsIGFuYWVzdGhlc2lhOiByZXN1bHRzIGZyb20gb3ZlcnZpZXcgb2YgcmFuZG9taXNl
ZCB0cmlhbHM8L3RpdGxlPjxzZWNvbmRhcnktdGl0bGU+Qk1KPC9zZWNvbmRhcnktdGl0bGU+PC90
aXRsZXM+PHBlcmlvZGljYWw+PGZ1bGwtdGl0bGU+Qk1KPC9mdWxsLXRpdGxlPjwvcGVyaW9kaWNh
bD48cGFnZXM+MTQ5MzwvcGFnZXM+PHZvbHVtZT4zMjE8L3ZvbHVtZT48bnVtYmVyPjcyNzU8L251
bWJlcj48ZWRpdGlvbj4yMDAwLzEyLzE2PC9lZGl0aW9uPjxrZXl3b3Jkcz48a2V5d29yZD5BbmVz
dGhlc2lhLCBFcGlkdXJhbC8qbW9ydGFsaXR5PC9rZXl3b3JkPjxrZXl3b3JkPkFuZXN0aGVzaWEs
IFNwaW5hbC8qbW9ydGFsaXR5PC9rZXl3b3JkPjxrZXl3b3JkPkh1bWFuczwva2V5d29yZD48a2V5
d29yZD5Qb3N0b3BlcmF0aXZlIENvbXBsaWNhdGlvbnMvKm1vcnRhbGl0eTwva2V5d29yZD48a2V5
d29yZD5SYW5kb21pemVkIENvbnRyb2xsZWQgVHJpYWxzIGFzIFRvcGljPC9rZXl3b3JkPjxrZXl3
b3JkPlJpc2sgRmFjdG9yczwva2V5d29yZD48L2tleXdvcmRzPjxkYXRlcz48eWVhcj4yMDAwPC95
ZWFyPjxwdWItZGF0ZXM+PGRhdGU+RGVjIDE2PC9kYXRlPjwvcHViLWRhdGVzPjwvZGF0ZXM+PGlz
Ym4+MDk1OS04MTM4IChQcmludCkmI3hEOzA5NTktNTM1WCAoTGlua2luZyk8L2lzYm4+PGFjY2Vz
c2lvbi1udW0+MTExMTgxNzQ8L2FjY2Vzc2lvbi1udW0+PHVybHM+PHJlbGF0ZWQtdXJscz48dXJs
Pmh0dHA6Ly93d3cubmNiaS5ubG0ubmloLmdvdi9lbnRyZXovcXVlcnkuZmNnaT9jbWQ9UmV0cmll
dmUmYW1wO2RiPVB1Yk1lZCZhbXA7ZG9wdD1DaXRhdGlvbiZhbXA7bGlzdF91aWRzPTExMTE4MTc0
PC91cmw+PC9yZWxhdGVkLXVybHM+PC91cmxzPjxsYW5ndWFnZT5lbmc8L2xhbmd1YWdlPjwvcmVj
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[166, 167]</w:t>
      </w:r>
      <w:r w:rsidR="00673931" w:rsidRPr="008833A9">
        <w:rPr>
          <w:rFonts w:ascii="Book Antiqua" w:hAnsi="Book Antiqua"/>
          <w:lang w:val="en-GB"/>
        </w:rPr>
        <w:fldChar w:fldCharType="end"/>
      </w:r>
      <w:r w:rsidRPr="008833A9">
        <w:rPr>
          <w:rFonts w:ascii="Book Antiqua" w:hAnsi="Book Antiqua"/>
          <w:lang w:val="en-GB"/>
        </w:rPr>
        <w:t xml:space="preserve">. </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Fast-track clinical pathways in the peri-operative care of patients undergoing pancreatic resection provide for a catheter placed in the midthoracic level at T8/9 to achieve both analgesic and sympathetic </w:t>
      </w:r>
      <w:proofErr w:type="gramStart"/>
      <w:r w:rsidRPr="008833A9">
        <w:rPr>
          <w:rFonts w:ascii="Book Antiqua" w:hAnsi="Book Antiqua"/>
          <w:lang w:val="en-GB"/>
        </w:rPr>
        <w:t>blocks</w:t>
      </w:r>
      <w:proofErr w:type="gramEnd"/>
      <w:r w:rsidR="00673931" w:rsidRPr="008833A9">
        <w:rPr>
          <w:rFonts w:ascii="Book Antiqua" w:hAnsi="Book Antiqua"/>
          <w:lang w:val="en-GB"/>
        </w:rPr>
        <w:fldChar w:fldCharType="begin">
          <w:fldData xml:space="preserve">PEVuZE5vdGU+PENpdGU+PEF1dGhvcj5TdGVpbmJyb29rPC9BdXRob3I+PFllYXI+MTk5ODwvWWVh
cj48UmVjTnVtPjIwMzwvUmVjTnVtPjxyZWNvcmQ+PHJlYy1udW1iZXI+MjAzPC9yZWMtbnVtYmVy
Pjxmb3JlaWduLWtleXM+PGtleSBhcHA9IkVOIiBkYi1pZD0icHI1ZXBwcnAyc3MwOXRlYWZwd3Aw
dGFjdnpwYXJyZnAyenRzIj4yMDM8L2tleT48L2ZvcmVpZ24ta2V5cz48cmVmLXR5cGUgbmFtZT0i
Sm91cm5hbCBBcnRpY2xlIj4xNzwvcmVmLXR5cGU+PGNvbnRyaWJ1dG9ycz48YXV0aG9ycz48YXV0
aG9yPlN0ZWluYnJvb2ssIFIuIEEuPC9hdXRob3I+PC9hdXRob3JzPjwvY29udHJpYnV0b3JzPjxh
dXRoLWFkZHJlc3M+RGVwYXJ0bWVudCBvZiBBbmVzdGhlc2lhLCBCcmlnaGFtIGFuZCBXb21lbiZh
cG9zO3MgSG9zcGl0YWwgYW5kIEhhcnZhcmQgTWVkaWNhbCBTY2hvb2wsIEJvc3RvbiwgTWFzc2Fj
aHVzZXR0cyAwMjExNSwgVVNBLjwvYXV0aC1hZGRyZXNzPjx0aXRsZXM+PHRpdGxlPkVwaWR1cmFs
IGFuZXN0aGVzaWEgYW5kIGdhc3Ryb2ludGVzdGluYWwgbW90aWxpdHk8L3RpdGxlPjxzZWNvbmRh
cnktdGl0bGU+QW5lc3RoIEFuYWxnPC9zZWNvbmRhcnktdGl0bGU+PC90aXRsZXM+PHBlcmlvZGlj
YWw+PGZ1bGwtdGl0bGU+QW5lc3RoIEFuYWxnPC9mdWxsLXRpdGxlPjwvcGVyaW9kaWNhbD48cGFn
ZXM+ODM3LTQ0PC9wYWdlcz48dm9sdW1lPjg2PC92b2x1bWU+PG51bWJlcj40PC9udW1iZXI+PGVk
aXRpb24+MTk5OC8wNC8xNjwvZWRpdGlvbj48a2V5d29yZHM+PGtleXdvcmQ+QWJkb21lbi9zdXJn
ZXJ5PC9rZXl3b3JkPjxrZXl3b3JkPkFuYWxnZXNpYTwva2V5d29yZD48a2V5d29yZD4qQW5hbGdl
c2lhLCBFcGlkdXJhbDwva2V5d29yZD48a2V5d29yZD5BbmFsZ2VzaWNzLCBPcGlvaWQvYWRtaW5p
c3RyYXRpb24gJmFtcDsgZG9zYWdlL3BoYXJtYWNvbG9neTwva2V5d29yZD48a2V5d29yZD4qQW5l
c3RoZXNpYSwgRXBpZHVyYWw8L2tleXdvcmQ+PGtleXdvcmQ+QW5lc3RoZXRpY3MsIExvY2FsLypw
aGFybWFjb2xvZ3k8L2tleXdvcmQ+PGtleXdvcmQ+Q29sb24vZHJ1ZyBlZmZlY3RzL3BoeXNpb3Bh
dGhvbG9neTwva2V5d29yZD48a2V5d29yZD5HYXN0cm9pbnRlc3RpbmFsIE1vdGlsaXR5L2RydWcg
ZWZmZWN0cy8qcGh5c2lvbG9neTwva2V5d29yZD48a2V5d29yZD5IdW1hbnM8L2tleXdvcmQ+PGtl
eXdvcmQ+SW50ZXN0aW5hbCBPYnN0cnVjdGlvbi9ldGlvbG9neS9waHlzaW9wYXRob2xvZ3k8L2tl
eXdvcmQ+PGtleXdvcmQ+SW50ZXN0aW5lLCBTbWFsbC9kcnVnIGVmZmVjdHMvcGh5c2lvcGF0aG9s
b2d5PC9rZXl3b3JkPjxrZXl3b3JkPlBvc3RvcGVyYXRpdmUgQ29tcGxpY2F0aW9uczwva2V5d29y
ZD48a2V5d29yZD5SaXNrIEZhY3RvcnM8L2tleXdvcmQ+PGtleXdvcmQ+U3RvbWFjaC9kcnVnIGVm
ZmVjdHMvcGh5c2lvcGF0aG9sb2d5PC9rZXl3b3JkPjxrZXl3b3JkPlRpbWUgRmFjdG9yczwva2V5
d29yZD48L2tleXdvcmRzPjxkYXRlcz48eWVhcj4xOTk4PC95ZWFyPjxwdWItZGF0ZXM+PGRhdGU+
QXByPC9kYXRlPjwvcHViLWRhdGVzPjwvZGF0ZXM+PGlzYm4+MDAwMy0yOTk5IChQcmludCkmI3hE
OzAwMDMtMjk5OSAoTGlua2luZyk8L2lzYm4+PGFjY2Vzc2lvbi1udW0+OTUzOTYxMTwvYWNjZXNz
aW9uLW51bT48dXJscz48cmVsYXRlZC11cmxzPjx1cmw+aHR0cDovL3d3dy5uY2JpLm5sbS5uaWgu
Z292L2VudHJlei9xdWVyeS5mY2dpP2NtZD1SZXRyaWV2ZSZhbXA7ZGI9UHViTWVkJmFtcDtkb3B0
PUNpdGF0aW9uJmFtcDtsaXN0X3VpZHM9OTUzOTYxMTwvdXJsPjwvcmVsYXRlZC11cmxzPjwvdXJs
cz48bGFuZ3VhZ2U+ZW5nPC9sYW5ndWFnZT48L3JlY29yZD48L0NpdGU+PENpdGU+PEF1dGhvcj5T
dGVpbmJyb29rPC9BdXRob3I+PFllYXI+MTk5ODwvWWVhcj48UmVjTnVtPjIwMzwvUmVjTnVtPjxy
ZWNvcmQ+PHJlYy1udW1iZXI+MjAzPC9yZWMtbnVtYmVyPjxmb3JlaWduLWtleXM+PGtleSBhcHA9
IkVOIiBkYi1pZD0icHI1ZXBwcnAyc3MwOXRlYWZwd3AwdGFjdnpwYXJyZnAyenRzIj4yMDM8L2tl
eT48L2ZvcmVpZ24ta2V5cz48cmVmLXR5cGUgbmFtZT0iSm91cm5hbCBBcnRpY2xlIj4xNzwvcmVm
LXR5cGU+PGNvbnRyaWJ1dG9ycz48YXV0aG9ycz48YXV0aG9yPlN0ZWluYnJvb2ssIFIuIEEuPC9h
dXRob3I+PC9hdXRob3JzPjwvY29udHJpYnV0b3JzPjxhdXRoLWFkZHJlc3M+RGVwYXJ0bWVudCBv
ZiBBbmVzdGhlc2lhLCBCcmlnaGFtIGFuZCBXb21lbiZhcG9zO3MgSG9zcGl0YWwgYW5kIEhhcnZh
cmQgTWVkaWNhbCBTY2hvb2wsIEJvc3RvbiwgTWFzc2FjaHVzZXR0cyAwMjExNSwgVVNBLjwvYXV0
aC1hZGRyZXNzPjx0aXRsZXM+PHRpdGxlPkVwaWR1cmFsIGFuZXN0aGVzaWEgYW5kIGdhc3Ryb2lu
dGVzdGluYWwgbW90aWxpdHk8L3RpdGxlPjxzZWNvbmRhcnktdGl0bGU+QW5lc3RoIEFuYWxnPC9z
ZWNvbmRhcnktdGl0bGU+PC90aXRsZXM+PHBlcmlvZGljYWw+PGZ1bGwtdGl0bGU+QW5lc3RoIEFu
YWxnPC9mdWxsLXRpdGxlPjwvcGVyaW9kaWNhbD48cGFnZXM+ODM3LTQ0PC9wYWdlcz48dm9sdW1l
Pjg2PC92b2x1bWU+PG51bWJlcj40PC9udW1iZXI+PGVkaXRpb24+MTk5OC8wNC8xNjwvZWRpdGlv
bj48a2V5d29yZHM+PGtleXdvcmQ+QWJkb21lbi9zdXJnZXJ5PC9rZXl3b3JkPjxrZXl3b3JkPkFu
YWxnZXNpYTwva2V5d29yZD48a2V5d29yZD4qQW5hbGdlc2lhLCBFcGlkdXJhbDwva2V5d29yZD48
a2V5d29yZD5BbmFsZ2VzaWNzLCBPcGlvaWQvYWRtaW5pc3RyYXRpb24gJmFtcDsgZG9zYWdlL3Bo
YXJtYWNvbG9neTwva2V5d29yZD48a2V5d29yZD4qQW5lc3RoZXNpYSwgRXBpZHVyYWw8L2tleXdv
cmQ+PGtleXdvcmQ+QW5lc3RoZXRpY3MsIExvY2FsLypwaGFybWFjb2xvZ3k8L2tleXdvcmQ+PGtl
eXdvcmQ+Q29sb24vZHJ1ZyBlZmZlY3RzL3BoeXNpb3BhdGhvbG9neTwva2V5d29yZD48a2V5d29y
ZD5HYXN0cm9pbnRlc3RpbmFsIE1vdGlsaXR5L2RydWcgZWZmZWN0cy8qcGh5c2lvbG9neTwva2V5
d29yZD48a2V5d29yZD5IdW1hbnM8L2tleXdvcmQ+PGtleXdvcmQ+SW50ZXN0aW5hbCBPYnN0cnVj
dGlvbi9ldGlvbG9neS9waHlzaW9wYXRob2xvZ3k8L2tleXdvcmQ+PGtleXdvcmQ+SW50ZXN0aW5l
LCBTbWFsbC9kcnVnIGVmZmVjdHMvcGh5c2lvcGF0aG9sb2d5PC9rZXl3b3JkPjxrZXl3b3JkPlBv
c3RvcGVyYXRpdmUgQ29tcGxpY2F0aW9uczwva2V5d29yZD48a2V5d29yZD5SaXNrIEZhY3RvcnM8
L2tleXdvcmQ+PGtleXdvcmQ+U3RvbWFjaC9kcnVnIGVmZmVjdHMvcGh5c2lvcGF0aG9sb2d5PC9r
ZXl3b3JkPjxrZXl3b3JkPlRpbWUgRmFjdG9yczwva2V5d29yZD48L2tleXdvcmRzPjxkYXRlcz48
eWVhcj4xOTk4PC95ZWFyPjxwdWItZGF0ZXM+PGRhdGU+QXByPC9kYXRlPjwvcHViLWRhdGVzPjwv
ZGF0ZXM+PGlzYm4+MDAwMy0yOTk5IChQcmludCkmI3hEOzAwMDMtMjk5OSAoTGlua2luZyk8L2lz
Ym4+PGFjY2Vzc2lvbi1udW0+OTUzOTYxMTwvYWNjZXNzaW9uLW51bT48dXJscz48cmVsYXRlZC11
cmxzPjx1cmw+aHR0cDovL3d3dy5uY2JpLm5sbS5uaWguZ292L2VudHJlei9xdWVyeS5mY2dpP2Nt
ZD1SZXRyaWV2ZSZhbXA7ZGI9UHViTWVkJmFtcDtkb3B0PUNpdGF0aW9uJmFtcDtsaXN0X3VpZHM9
OTUzOTYxMTwvdXJsPjwvcmVsYXRlZC11cmxzPjwvdXJscz48bGFuZ3VhZ2U+ZW5nPC9sYW5ndWFn
ZT48L3JlY29yZD48L0NpdGU+PC9FbmROb3RlPgAAAAA=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PEVuZE5vdGU+PENpdGU+PEF1dGhvcj5TdGVpbmJyb29rPC9BdXRob3I+PFllYXI+MTk5ODwvWWVh
cj48UmVjTnVtPjIwMzwvUmVjTnVtPjxyZWNvcmQ+PHJlYy1udW1iZXI+MjAzPC9yZWMtbnVtYmVy
Pjxmb3JlaWduLWtleXM+PGtleSBhcHA9IkVOIiBkYi1pZD0icHI1ZXBwcnAyc3MwOXRlYWZwd3Aw
dGFjdnpwYXJyZnAyenRzIj4yMDM8L2tleT48L2ZvcmVpZ24ta2V5cz48cmVmLXR5cGUgbmFtZT0i
Sm91cm5hbCBBcnRpY2xlIj4xNzwvcmVmLXR5cGU+PGNvbnRyaWJ1dG9ycz48YXV0aG9ycz48YXV0
aG9yPlN0ZWluYnJvb2ssIFIuIEEuPC9hdXRob3I+PC9hdXRob3JzPjwvY29udHJpYnV0b3JzPjxh
dXRoLWFkZHJlc3M+RGVwYXJ0bWVudCBvZiBBbmVzdGhlc2lhLCBCcmlnaGFtIGFuZCBXb21lbiZh
cG9zO3MgSG9zcGl0YWwgYW5kIEhhcnZhcmQgTWVkaWNhbCBTY2hvb2wsIEJvc3RvbiwgTWFzc2Fj
aHVzZXR0cyAwMjExNSwgVVNBLjwvYXV0aC1hZGRyZXNzPjx0aXRsZXM+PHRpdGxlPkVwaWR1cmFs
IGFuZXN0aGVzaWEgYW5kIGdhc3Ryb2ludGVzdGluYWwgbW90aWxpdHk8L3RpdGxlPjxzZWNvbmRh
cnktdGl0bGU+QW5lc3RoIEFuYWxnPC9zZWNvbmRhcnktdGl0bGU+PC90aXRsZXM+PHBlcmlvZGlj
YWw+PGZ1bGwtdGl0bGU+QW5lc3RoIEFuYWxnPC9mdWxsLXRpdGxlPjwvcGVyaW9kaWNhbD48cGFn
ZXM+ODM3LTQ0PC9wYWdlcz48dm9sdW1lPjg2PC92b2x1bWU+PG51bWJlcj40PC9udW1iZXI+PGVk
aXRpb24+MTk5OC8wNC8xNjwvZWRpdGlvbj48a2V5d29yZHM+PGtleXdvcmQ+QWJkb21lbi9zdXJn
ZXJ5PC9rZXl3b3JkPjxrZXl3b3JkPkFuYWxnZXNpYTwva2V5d29yZD48a2V5d29yZD4qQW5hbGdl
c2lhLCBFcGlkdXJhbDwva2V5d29yZD48a2V5d29yZD5BbmFsZ2VzaWNzLCBPcGlvaWQvYWRtaW5p
c3RyYXRpb24gJmFtcDsgZG9zYWdlL3BoYXJtYWNvbG9neTwva2V5d29yZD48a2V5d29yZD4qQW5l
c3RoZXNpYSwgRXBpZHVyYWw8L2tleXdvcmQ+PGtleXdvcmQ+QW5lc3RoZXRpY3MsIExvY2FsLypw
aGFybWFjb2xvZ3k8L2tleXdvcmQ+PGtleXdvcmQ+Q29sb24vZHJ1ZyBlZmZlY3RzL3BoeXNpb3Bh
dGhvbG9neTwva2V5d29yZD48a2V5d29yZD5HYXN0cm9pbnRlc3RpbmFsIE1vdGlsaXR5L2RydWcg
ZWZmZWN0cy8qcGh5c2lvbG9neTwva2V5d29yZD48a2V5d29yZD5IdW1hbnM8L2tleXdvcmQ+PGtl
eXdvcmQ+SW50ZXN0aW5hbCBPYnN0cnVjdGlvbi9ldGlvbG9neS9waHlzaW9wYXRob2xvZ3k8L2tl
eXdvcmQ+PGtleXdvcmQ+SW50ZXN0aW5lLCBTbWFsbC9kcnVnIGVmZmVjdHMvcGh5c2lvcGF0aG9s
b2d5PC9rZXl3b3JkPjxrZXl3b3JkPlBvc3RvcGVyYXRpdmUgQ29tcGxpY2F0aW9uczwva2V5d29y
ZD48a2V5d29yZD5SaXNrIEZhY3RvcnM8L2tleXdvcmQ+PGtleXdvcmQ+U3RvbWFjaC9kcnVnIGVm
ZmVjdHMvcGh5c2lvcGF0aG9sb2d5PC9rZXl3b3JkPjxrZXl3b3JkPlRpbWUgRmFjdG9yczwva2V5
d29yZD48L2tleXdvcmRzPjxkYXRlcz48eWVhcj4xOTk4PC95ZWFyPjxwdWItZGF0ZXM+PGRhdGU+
QXByPC9kYXRlPjwvcHViLWRhdGVzPjwvZGF0ZXM+PGlzYm4+MDAwMy0yOTk5IChQcmludCkmI3hE
OzAwMDMtMjk5OSAoTGlua2luZyk8L2lzYm4+PGFjY2Vzc2lvbi1udW0+OTUzOTYxMTwvYWNjZXNz
aW9uLW51bT48dXJscz48cmVsYXRlZC11cmxzPjx1cmw+aHR0cDovL3d3dy5uY2JpLm5sbS5uaWgu
Z292L2VudHJlei9xdWVyeS5mY2dpP2NtZD1SZXRyaWV2ZSZhbXA7ZGI9UHViTWVkJmFtcDtkb3B0
PUNpdGF0aW9uJmFtcDtsaXN0X3VpZHM9OTUzOTYxMTwvdXJsPjwvcmVsYXRlZC11cmxzPjwvdXJs
cz48bGFuZ3VhZ2U+ZW5nPC9sYW5ndWFnZT48L3JlY29yZD48L0NpdGU+PENpdGU+PEF1dGhvcj5T
dGVpbmJyb29rPC9BdXRob3I+PFllYXI+MTk5ODwvWWVhcj48UmVjTnVtPjIwMzwvUmVjTnVtPjxy
ZWNvcmQ+PHJlYy1udW1iZXI+MjAzPC9yZWMtbnVtYmVyPjxmb3JlaWduLWtleXM+PGtleSBhcHA9
IkVOIiBkYi1pZD0icHI1ZXBwcnAyc3MwOXRlYWZwd3AwdGFjdnpwYXJyZnAyenRzIj4yMDM8L2tl
eT48L2ZvcmVpZ24ta2V5cz48cmVmLXR5cGUgbmFtZT0iSm91cm5hbCBBcnRpY2xlIj4xNzwvcmVm
LXR5cGU+PGNvbnRyaWJ1dG9ycz48YXV0aG9ycz48YXV0aG9yPlN0ZWluYnJvb2ssIFIuIEEuPC9h
dXRob3I+PC9hdXRob3JzPjwvY29udHJpYnV0b3JzPjxhdXRoLWFkZHJlc3M+RGVwYXJ0bWVudCBv
ZiBBbmVzdGhlc2lhLCBCcmlnaGFtIGFuZCBXb21lbiZhcG9zO3MgSG9zcGl0YWwgYW5kIEhhcnZh
cmQgTWVkaWNhbCBTY2hvb2wsIEJvc3RvbiwgTWFzc2FjaHVzZXR0cyAwMjExNSwgVVNBLjwvYXV0
aC1hZGRyZXNzPjx0aXRsZXM+PHRpdGxlPkVwaWR1cmFsIGFuZXN0aGVzaWEgYW5kIGdhc3Ryb2lu
dGVzdGluYWwgbW90aWxpdHk8L3RpdGxlPjxzZWNvbmRhcnktdGl0bGU+QW5lc3RoIEFuYWxnPC9z
ZWNvbmRhcnktdGl0bGU+PC90aXRsZXM+PHBlcmlvZGljYWw+PGZ1bGwtdGl0bGU+QW5lc3RoIEFu
YWxnPC9mdWxsLXRpdGxlPjwvcGVyaW9kaWNhbD48cGFnZXM+ODM3LTQ0PC9wYWdlcz48dm9sdW1l
Pjg2PC92b2x1bWU+PG51bWJlcj40PC9udW1iZXI+PGVkaXRpb24+MTk5OC8wNC8xNjwvZWRpdGlv
bj48a2V5d29yZHM+PGtleXdvcmQ+QWJkb21lbi9zdXJnZXJ5PC9rZXl3b3JkPjxrZXl3b3JkPkFu
YWxnZXNpYTwva2V5d29yZD48a2V5d29yZD4qQW5hbGdlc2lhLCBFcGlkdXJhbDwva2V5d29yZD48
a2V5d29yZD5BbmFsZ2VzaWNzLCBPcGlvaWQvYWRtaW5pc3RyYXRpb24gJmFtcDsgZG9zYWdlL3Bo
YXJtYWNvbG9neTwva2V5d29yZD48a2V5d29yZD4qQW5lc3RoZXNpYSwgRXBpZHVyYWw8L2tleXdv
cmQ+PGtleXdvcmQ+QW5lc3RoZXRpY3MsIExvY2FsLypwaGFybWFjb2xvZ3k8L2tleXdvcmQ+PGtl
eXdvcmQ+Q29sb24vZHJ1ZyBlZmZlY3RzL3BoeXNpb3BhdGhvbG9neTwva2V5d29yZD48a2V5d29y
ZD5HYXN0cm9pbnRlc3RpbmFsIE1vdGlsaXR5L2RydWcgZWZmZWN0cy8qcGh5c2lvbG9neTwva2V5
d29yZD48a2V5d29yZD5IdW1hbnM8L2tleXdvcmQ+PGtleXdvcmQ+SW50ZXN0aW5hbCBPYnN0cnVj
dGlvbi9ldGlvbG9neS9waHlzaW9wYXRob2xvZ3k8L2tleXdvcmQ+PGtleXdvcmQ+SW50ZXN0aW5l
LCBTbWFsbC9kcnVnIGVmZmVjdHMvcGh5c2lvcGF0aG9sb2d5PC9rZXl3b3JkPjxrZXl3b3JkPlBv
c3RvcGVyYXRpdmUgQ29tcGxpY2F0aW9uczwva2V5d29yZD48a2V5d29yZD5SaXNrIEZhY3RvcnM8
L2tleXdvcmQ+PGtleXdvcmQ+U3RvbWFjaC9kcnVnIGVmZmVjdHMvcGh5c2lvcGF0aG9sb2d5PC9r
ZXl3b3JkPjxrZXl3b3JkPlRpbWUgRmFjdG9yczwva2V5d29yZD48L2tleXdvcmRzPjxkYXRlcz48
eWVhcj4xOTk4PC95ZWFyPjxwdWItZGF0ZXM+PGRhdGU+QXByPC9kYXRlPjwvcHViLWRhdGVzPjwv
ZGF0ZXM+PGlzYm4+MDAwMy0yOTk5IChQcmludCkmI3hEOzAwMDMtMjk5OSAoTGlua2luZyk8L2lz
Ym4+PGFjY2Vzc2lvbi1udW0+OTUzOTYxMTwvYWNjZXNzaW9uLW51bT48dXJscz48cmVsYXRlZC11
cmxzPjx1cmw+aHR0cDovL3d3dy5uY2JpLm5sbS5uaWguZ292L2VudHJlei9xdWVyeS5mY2dpP2Nt
ZD1SZXRyaWV2ZSZhbXA7ZGI9UHViTWVkJmFtcDtkb3B0PUNpdGF0aW9uJmFtcDtsaXN0X3VpZHM9
OTUzOTYxMTwvdXJsPjwvcmVsYXRlZC11cmxzPjwvdXJscz48bGFuZ3VhZ2U+ZW5nPC9sYW5ndWFn
ZT48L3JlY29yZD48L0NpdGU+PC9FbmROb3RlPgAAAAA=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[168]</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Small doses of epidural opioids have been shown to act in synergy with epidural local anaesthetics in providing analgesia, allowing reduced dosages of both agents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&lt;EndNote&gt;&lt;Cite&gt;&lt;Author&gt;Liu&lt;/Author&gt;&lt;Year&gt;1995&lt;/Year&gt;&lt;RecNum&gt;204&lt;/RecNum&gt;&lt;record&gt;&lt;rec-number&gt;204&lt;/rec-number&gt;&lt;foreign-keys&gt;&lt;key app="EN" db-id="pr5epprp2ss09teafpwp0tacvzparrfp2zts"&gt;204&lt;/key&gt;&lt;/foreign-keys&gt;&lt;ref-type name="Journal Article"&gt;17&lt;/ref-type&gt;&lt;contributors&gt;&lt;authors&gt;&lt;author&gt;Liu, S. S.&lt;/author&gt;&lt;author&gt;Carpenter, R. L.&lt;/author&gt;&lt;author&gt;Mackey, D. C.&lt;/author&gt;&lt;author&gt;Thirlby, R. C.&lt;/author&gt;&lt;author&gt;Rupp, S. M.&lt;/author&gt;&lt;author&gt;Shine, T. S.&lt;/author&gt;&lt;author&gt;Feinglass, N. G.&lt;/author&gt;&lt;author&gt;Metzger, P. P.&lt;/author&gt;&lt;author&gt;Fulmer, J. T.&lt;/author&gt;&lt;author&gt;Smith, S. L.&lt;/author&gt;&lt;/authors&gt;&lt;/contributors&gt;&lt;auth-address&gt;Department of Anesthesiology, Virginia Mason Medical Center, Seattle, Washington 98111, USA.&lt;/auth-address&gt;&lt;titles&gt;&lt;title&gt;Effects of perioperative analgesic technique on rate of recovery after colon surgery&lt;/title&gt;&lt;secondary-title&gt;Anesthesiology&lt;/secondary-title&gt;&lt;/titles&gt;&lt;periodical&gt;&lt;full-title&gt;Anesthesiology&lt;/full-title&gt;&lt;/periodical&gt;&lt;pages&gt;757-65&lt;/pages&gt;&lt;volume&gt;83&lt;/volume&gt;&lt;number&gt;4&lt;/number&gt;&lt;edition&gt;1995/10/01&lt;/edition&gt;&lt;keywords&gt;&lt;keyword&gt;*Analgesia, Epidural&lt;/keyword&gt;&lt;keyword&gt;*Analgesia, Patient-Controlled&lt;/keyword&gt;&lt;keyword&gt;Bupivacaine/administration &amp;amp; dosage/adverse effects&lt;/keyword&gt;&lt;keyword&gt;Colectomy&lt;/keyword&gt;&lt;keyword&gt;Digestive System/physiopathology&lt;/keyword&gt;&lt;keyword&gt;Female&lt;/keyword&gt;&lt;keyword&gt;Humans&lt;/keyword&gt;&lt;keyword&gt;Length of Stay&lt;/keyword&gt;&lt;keyword&gt;Male&lt;/keyword&gt;&lt;keyword&gt;Middle Aged&lt;/keyword&gt;&lt;keyword&gt;Morphine/administration &amp;amp; dosage/adverse effects&lt;/keyword&gt;&lt;/keywords&gt;&lt;dates&gt;&lt;year&gt;1995&lt;/year&gt;&lt;pub-dates&gt;&lt;date&gt;Oct&lt;/date&gt;&lt;/pub-dates&gt;&lt;/dates&gt;&lt;isbn&gt;0003-3022 (Print)&amp;#xD;0003-3022 (Linking)&lt;/isbn&gt;&lt;accession-num&gt;7574055&lt;/accession-num&gt;&lt;urls&gt;&lt;related-urls&gt;&lt;url&gt;http://www.ncbi.nlm.nih.gov/entrez/query.fcgi?cmd=Retrieve&amp;amp;db=PubMed&amp;amp;dopt=Citation&amp;amp;list_uids=7574055&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[169]</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For break-through pain, non-steroidal anti-inflammatory drugs and bolus epidural bupivacaine should be administered whilst the epidural is running. Non-steroidal anti-inflammatory drugs should be administered just prior to the removal of the epidural and continued until and/or after discharge.</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As the optimal duration of continuous postoperative mid-thoracic epidural analgesia has not been established in well-designed randomised trials, we suggest that two-to-three days might be a sufficient period for pancreatic surgery.</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Patient-controlled analgesia using intravenous opioids does not provide the same efficient analgesia and elicits less beneficial physiological effects on surgical stress responses compared to local epidural anaesthetic techniques. However, it is performed </w:t>
      </w:r>
      <w:r w:rsidRPr="008833A9">
        <w:rPr>
          <w:rStyle w:val="hps"/>
          <w:rFonts w:ascii="Book Antiqua" w:hAnsi="Book Antiqua"/>
          <w:lang w:val="en-GB"/>
        </w:rPr>
        <w:t>whenever</w:t>
      </w:r>
      <w:r w:rsidRPr="008833A9">
        <w:rPr>
          <w:rFonts w:ascii="Book Antiqua" w:hAnsi="Book Antiqua"/>
          <w:lang w:val="en-GB"/>
        </w:rPr>
        <w:t xml:space="preserve"> </w:t>
      </w:r>
      <w:r w:rsidRPr="008833A9">
        <w:rPr>
          <w:rStyle w:val="hps"/>
          <w:rFonts w:ascii="Book Antiqua" w:hAnsi="Book Antiqua"/>
          <w:lang w:val="en-GB"/>
        </w:rPr>
        <w:t>contraindications</w:t>
      </w:r>
      <w:r w:rsidRPr="008833A9">
        <w:rPr>
          <w:rFonts w:ascii="Book Antiqua" w:hAnsi="Book Antiqua"/>
          <w:lang w:val="en-GB"/>
        </w:rPr>
        <w:t xml:space="preserve"> </w:t>
      </w:r>
      <w:r w:rsidRPr="008833A9">
        <w:rPr>
          <w:rStyle w:val="hps"/>
          <w:rFonts w:ascii="Book Antiqua" w:hAnsi="Book Antiqua"/>
          <w:lang w:val="en-GB"/>
        </w:rPr>
        <w:t>prevent the execution</w:t>
      </w:r>
      <w:r w:rsidRPr="008833A9">
        <w:rPr>
          <w:rFonts w:ascii="Book Antiqua" w:hAnsi="Book Antiqua"/>
          <w:lang w:val="en-GB"/>
        </w:rPr>
        <w:t xml:space="preserve"> </w:t>
      </w:r>
      <w:r w:rsidRPr="008833A9">
        <w:rPr>
          <w:rStyle w:val="hps"/>
          <w:rFonts w:ascii="Book Antiqua" w:hAnsi="Book Antiqua"/>
          <w:lang w:val="en-GB"/>
        </w:rPr>
        <w:t xml:space="preserve">of </w:t>
      </w:r>
      <w:r w:rsidRPr="008833A9">
        <w:rPr>
          <w:rFonts w:ascii="Book Antiqua" w:hAnsi="Book Antiqua"/>
          <w:lang w:val="en-GB"/>
        </w:rPr>
        <w:t xml:space="preserve">peridural analgesia. </w:t>
      </w:r>
    </w:p>
    <w:p w:rsidR="003C17FC" w:rsidRPr="008833A9" w:rsidRDefault="003C17FC" w:rsidP="001338A8">
      <w:pPr>
        <w:autoSpaceDE w:val="0"/>
        <w:autoSpaceDN w:val="0"/>
        <w:adjustRightInd w:val="0"/>
        <w:spacing w:line="360" w:lineRule="auto"/>
        <w:jc w:val="both"/>
        <w:rPr>
          <w:rFonts w:ascii="Book Antiqua" w:hAnsi="Book Antiqua" w:cs="TimesNewRomanPS"/>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Intensive postoperative ambulation and prevention of venous thromboembolism</w:t>
      </w:r>
    </w:p>
    <w:p w:rsidR="003C17FC" w:rsidRPr="008833A9" w:rsidRDefault="003C17FC" w:rsidP="002E6541">
      <w:pPr>
        <w:autoSpaceDE w:val="0"/>
        <w:autoSpaceDN w:val="0"/>
        <w:adjustRightInd w:val="0"/>
        <w:spacing w:line="360" w:lineRule="auto"/>
        <w:jc w:val="both"/>
        <w:rPr>
          <w:rStyle w:val="hps"/>
          <w:rFonts w:ascii="Book Antiqua" w:hAnsi="Book Antiqua"/>
          <w:lang w:val="en-GB"/>
        </w:rPr>
      </w:pPr>
      <w:r w:rsidRPr="008833A9">
        <w:rPr>
          <w:rFonts w:ascii="Book Antiqua" w:hAnsi="Book Antiqua"/>
          <w:lang w:val="en-GB"/>
        </w:rPr>
        <w:t>Among the standardised clinical pathways, which represent the basis of the fast-track programme, early mobilisation is a cornerstone. It has been shown to play a major role in postoperative functional recovery. Improved early ambulation can elicit beneficial effects in the resolution of postoperative ileus and can reduce the risk of lower extremity deep venous thrombosis. Furthermore, mobilisation might reduce pulmonary complications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&lt;EndNote&gt;&lt;Cite&gt;&lt;Author&gt;Haines&lt;/Author&gt;&lt;RecNum&gt;238&lt;/RecNum&gt;&lt;record&gt;&lt;rec-number&gt;238&lt;/rec-number&gt;&lt;foreign-keys&gt;&lt;key app="EN" db-id="pr5epprp2ss09teafpwp0tacvzparrfp2zts"&gt;238&lt;/key&gt;&lt;/foreign-keys&gt;&lt;ref-type name="Journal Article"&gt;17&lt;/ref-type&gt;&lt;contributors&gt;&lt;authors&gt;&lt;author&gt;Haines, K. J.&lt;/author&gt;&lt;author&gt;Skinner, E. H.&lt;/author&gt;&lt;author&gt;Berney, S.&lt;/author&gt;&lt;/authors&gt;&lt;/contributors&gt;&lt;auth-address&gt;Department of Physiotherapy, Austin Hospital, Heidelberg, Victoria, Australia. Kimberley.haines@austin.org.au&lt;/auth-address&gt;&lt;titles&gt;&lt;title&gt;Association of postoperative pulmonary complications with delayed mobilisation following major abdominal surgery: an observational cohort study&lt;/title&gt;&lt;secondary-title&gt;Physiotherapy&lt;/secondary-title&gt;&lt;/titles&gt;&lt;periodical&gt;&lt;full-title&gt;Physiotherapy&lt;/full-title&gt;&lt;/periodical&gt;&lt;pages&gt;119-25&lt;/pages&gt;&lt;volume&gt;99&lt;/volume&gt;&lt;number&gt;2&lt;/number&gt;&lt;edition&gt;2012/12/12&lt;/edition&gt;&lt;dates&gt;&lt;pub-dates&gt;&lt;date&gt;Jun&lt;/date&gt;&lt;/pub-dates&gt;&lt;/dates&gt;&lt;isbn&gt;1873-1465 (Electronic)&amp;#xD;0031-9406 (Linking)&lt;/isbn&gt;&lt;accession-num&gt;23219632&lt;/accession-num&gt;&lt;urls&gt;&lt;related-urls&gt;&lt;url&gt;http://www.ncbi.nlm.nih.gov/entrez/query.fcgi?cmd=Retrieve&amp;amp;db=PubMed&amp;amp;dopt=Citation&amp;amp;list_uids=23219632&lt;/url&gt;&lt;/related-urls&gt;&lt;/urls&gt;&lt;electronic-resource-num&gt;S0031-9406(12)00083-1 [pii]&amp;#xD;10.1016/j.physio.2012.05.013&lt;/electronic-resource-num&gt;&lt;language&gt;eng&lt;/language&gt;&lt;/record&gt;&lt;/Cite&gt;&lt;/EndNote&gt;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[170]</w:t>
      </w:r>
      <w:r w:rsidR="00673931" w:rsidRPr="008833A9">
        <w:rPr>
          <w:rFonts w:ascii="Book Antiqua" w:hAnsi="Book Antiqua"/>
          <w:lang w:val="en-GB"/>
        </w:rPr>
        <w:fldChar w:fldCharType="end"/>
      </w:r>
      <w:r w:rsidRPr="008833A9">
        <w:rPr>
          <w:rFonts w:ascii="Book Antiqua" w:hAnsi="Book Antiqua"/>
          <w:lang w:val="en-GB"/>
        </w:rPr>
        <w:t>. The risk for VTE, which is particularly high in this patient population, must be managed from the beginning of the preoperative period and continue during the entire surgical operation until the postoperative period as a result of early mobilisation and proper pharmacological thromboprophylaxis. At our University Hospital, we generally mobilise patients out of their beds for more than one hour from POD 1 and progressively increase the hours of mobilisation from POD 2. Patients who had undergone major abdominal surgery for gastrointestinal malignancies should be considered for post-discharge VTE prophylaxis for up to 4 wk following surgery during the following situations: residual or metastatic disease, obesity or previous history of VTE.</w:t>
      </w:r>
    </w:p>
    <w:p w:rsidR="003C17FC" w:rsidRPr="008833A9" w:rsidRDefault="003C17FC" w:rsidP="001338A8">
      <w:pPr>
        <w:autoSpaceDE w:val="0"/>
        <w:autoSpaceDN w:val="0"/>
        <w:adjustRightInd w:val="0"/>
        <w:spacing w:line="360" w:lineRule="auto"/>
        <w:jc w:val="both"/>
        <w:rPr>
          <w:rFonts w:ascii="Book Antiqua" w:hAnsi="Book Antiqua"/>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Intensive respiratory rehabilitation</w:t>
      </w:r>
    </w:p>
    <w:p w:rsidR="003C17FC" w:rsidRPr="008833A9" w:rsidRDefault="003C17FC" w:rsidP="00464461">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Pulmonary complications following pancreatic resection occur in approximately one quarter of all patients</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&lt;EndNote&gt;&lt;Cite&gt;&lt;Author&gt;Manzano&lt;/Author&gt;&lt;Year&gt;2008&lt;/Year&gt;&lt;RecNum&gt;206&lt;/RecNum&gt;&lt;record&gt;&lt;rec-number&gt;206&lt;/rec-number&gt;&lt;foreign-keys&gt;&lt;key app="EN" db-id="pr5epprp2ss09teafpwp0tacvzparrfp2zts"&gt;206&lt;/key&gt;&lt;/foreign-keys&gt;&lt;ref-type name="Journal Article"&gt;17&lt;/ref-type&gt;&lt;contributors&gt;&lt;authors&gt;&lt;author&gt;Manzano, R. M.&lt;/author&gt;&lt;author&gt;Carvalho, C. R.&lt;/author&gt;&lt;author&gt;Saraiva-Romanholo, B. M.&lt;/author&gt;&lt;author&gt;Vieira, J. E.&lt;/author&gt;&lt;/authors&gt;&lt;/contributors&gt;&lt;auth-address&gt;Hospital das Clinicas, Faculdade de Medicina da Universidade de Sao Paulo, Universidade de Sao Paulo, Sao Paulo, Brazil. roberta_m_m@hotmail.com&lt;/auth-address&gt;&lt;titles&gt;&lt;title&gt;Chest physiotherapy during immediate postoperative period among patients undergoing upper abdominal surgery: randomized clinical trial&lt;/title&gt;&lt;secondary-title&gt;Sao Paulo Med J&lt;/secondary-title&gt;&lt;/titles&gt;&lt;periodical&gt;&lt;full-title&gt;Sao Paulo Med J&lt;/full-title&gt;&lt;/periodical&gt;&lt;pages&gt;269-73&lt;/pages&gt;&lt;volume&gt;126&lt;/volume&gt;&lt;number&gt;5&lt;/number&gt;&lt;edition&gt;2008/12/23&lt;/edition&gt;&lt;keywords&gt;&lt;keyword&gt;Abdomen/*surgery&lt;/keyword&gt;&lt;keyword&gt;Adult&lt;/keyword&gt;&lt;keyword&gt;Anesthesia Recovery Period&lt;/keyword&gt;&lt;keyword&gt;*Breathing Exercises&lt;/keyword&gt;&lt;keyword&gt;Female&lt;/keyword&gt;&lt;keyword&gt;Forced Expiratory Volume&lt;/keyword&gt;&lt;keyword&gt;Humans&lt;/keyword&gt;&lt;keyword&gt;Male&lt;/keyword&gt;&lt;keyword&gt;Middle Aged&lt;/keyword&gt;&lt;keyword&gt;Peak Expiratory Flow Rate&lt;/keyword&gt;&lt;keyword&gt;Physical Therapy Modalities/*standards&lt;/keyword&gt;&lt;keyword&gt;Postoperative Care/*methods&lt;/keyword&gt;&lt;keyword&gt;Recovery Room&lt;/keyword&gt;&lt;keyword&gt;Spirometry&lt;/keyword&gt;&lt;keyword&gt;Vital Capacity&lt;/keyword&gt;&lt;/keywords&gt;&lt;dates&gt;&lt;year&gt;2008&lt;/year&gt;&lt;pub-dates&gt;&lt;date&gt;Sep&lt;/date&gt;&lt;/pub-dates&gt;&lt;/dates&gt;&lt;isbn&gt;1806-9460 (Electronic)&amp;#xD;1516-3180 (Linking)&lt;/isbn&gt;&lt;accession-num&gt;19099160&lt;/accession-num&gt;&lt;urls&gt;&lt;related-urls&gt;&lt;url&gt;http://www.ncbi.nlm.nih.gov/entrez/query.fcgi?cmd=Retrieve&amp;amp;db=PubMed&amp;amp;dopt=Citation&amp;amp;list_uids=19099160&lt;/url&gt;&lt;/related-urls&gt;&lt;/urls&gt;&lt;electronic-resource-num&gt;S1516-31802008000500005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[171]</w:t>
      </w:r>
      <w:r w:rsidR="00673931" w:rsidRPr="008833A9">
        <w:rPr>
          <w:rFonts w:ascii="Book Antiqua" w:hAnsi="Book Antiqua"/>
          <w:lang w:val="en-GB"/>
        </w:rPr>
        <w:fldChar w:fldCharType="end"/>
      </w:r>
      <w:r w:rsidRPr="008833A9">
        <w:rPr>
          <w:rFonts w:ascii="Book Antiqua" w:hAnsi="Book Antiqua"/>
          <w:lang w:val="en-GB"/>
        </w:rPr>
        <w:t>. Many pathophysiological modifications that occur under anaesthesia and/or following surgery can interact with each other, resulting in respiratory complications.</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Reduced lung inflation is one of the basic causes of postoperative pulmonary dysfunction</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&lt;EndNote&gt;&lt;Cite&gt;&lt;Author&gt;Chawla&lt;/Author&gt;&lt;Year&gt;2008&lt;/Year&gt;&lt;RecNum&gt;208&lt;/RecNum&gt;&lt;record&gt;&lt;rec-number&gt;208&lt;/rec-number&gt;&lt;foreign-keys&gt;&lt;key app="EN" db-id="pr5epprp2ss09teafpwp0tacvzparrfp2zts"&gt;208&lt;/key&gt;&lt;/foreign-keys&gt;&lt;ref-type name="Journal Article"&gt;17&lt;/ref-type&gt;&lt;contributors&gt;&lt;authors&gt;&lt;author&gt;Chawla, G.&lt;/author&gt;&lt;author&gt;Drummond, G. B.&lt;/author&gt;&lt;/authors&gt;&lt;/contributors&gt;&lt;auth-address&gt;University Department of Anaesthesia, Critical Care, and Pain Medicine, 51 Little France Crescent, Edinburgh EH16 4SA, UK.&lt;/auth-address&gt;&lt;titles&gt;&lt;title&gt;Fentanyl decreases end-expiratory lung volume in patients anaesthetized with sevoflurane&lt;/title&gt;&lt;secondary-title&gt;Br J Anaesth&lt;/secondary-title&gt;&lt;/titles&gt;&lt;periodical&gt;&lt;full-title&gt;Br J Anaesth&lt;/full-title&gt;&lt;/periodical&gt;&lt;pages&gt;411-4&lt;/pages&gt;&lt;volume&gt;100&lt;/volume&gt;&lt;number&gt;3&lt;/number&gt;&lt;edition&gt;2008/01/25&lt;/edition&gt;&lt;keywords&gt;&lt;keyword&gt;Adult&lt;/keyword&gt;&lt;keyword&gt;Ambulatory Surgical Procedures&lt;/keyword&gt;&lt;keyword&gt;Analgesics, Opioid/*pharmacology&lt;/keyword&gt;&lt;keyword&gt;Anesthesia, Closed-Circuit&lt;/keyword&gt;&lt;keyword&gt;Anesthetics, Inhalation/*pharmacology&lt;/keyword&gt;&lt;keyword&gt;Exhalation/drug effects&lt;/keyword&gt;&lt;keyword&gt;Female&lt;/keyword&gt;&lt;keyword&gt;Fentanyl/*pharmacology&lt;/keyword&gt;&lt;keyword&gt;Functional Residual Capacity/*drug effects&lt;/keyword&gt;&lt;keyword&gt;Gynecologic Surgical Procedures&lt;/keyword&gt;&lt;keyword&gt;Humans&lt;/keyword&gt;&lt;keyword&gt;Laryngeal Masks&lt;/keyword&gt;&lt;keyword&gt;Methyl Ethers/*pharmacology&lt;/keyword&gt;&lt;keyword&gt;Middle Aged&lt;/keyword&gt;&lt;keyword&gt;Respiratory Muscles/drug effects/physiopathology&lt;/keyword&gt;&lt;/keywords&gt;&lt;dates&gt;&lt;year&gt;2008&lt;/year&gt;&lt;pub-dates&gt;&lt;date&gt;Mar&lt;/date&gt;&lt;/pub-dates&gt;&lt;/dates&gt;&lt;isbn&gt;1471-6771 (Electronic)&amp;#xD;0007-0912 (Linking)&lt;/isbn&gt;&lt;accession-num&gt;18216033&lt;/accession-num&gt;&lt;urls&gt;&lt;related-urls&gt;&lt;url&gt;http://www.ncbi.nlm.nih.gov/entrez/query.fcgi?cmd=Retrieve&amp;amp;db=PubMed&amp;amp;dopt=Citation&amp;amp;list_uids=18216033&lt;/url&gt;&lt;/related-urls&gt;&lt;/urls&gt;&lt;electronic-resource-num&gt;aem376 [pii]&amp;#xD;10.1093/bja/aem376&lt;/electronic-resource-num&gt;&lt;language&gt;eng&lt;/language&gt;&lt;/record&gt;&lt;/Cite&gt;&lt;/EndNote&gt;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[172]</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After upper abdominal and thoracic surgery, postoperative diaphragmatic dysfunction</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&lt;EndNote&gt;&lt;Cite&gt;&lt;Author&gt;Warner&lt;/Author&gt;&lt;Year&gt;2000&lt;/Year&gt;&lt;RecNum&gt;209&lt;/RecNum&gt;&lt;record&gt;&lt;rec-number&gt;209&lt;/rec-number&gt;&lt;foreign-keys&gt;&lt;key app="EN" db-id="pr5epprp2ss09teafpwp0tacvzparrfp2zts"&gt;209&lt;/key&gt;&lt;/foreign-keys&gt;&lt;ref-type name="Journal Article"&gt;17&lt;/ref-type&gt;&lt;contributors&gt;&lt;authors&gt;&lt;author&gt;Warner, D. O.&lt;/author&gt;&lt;/authors&gt;&lt;/contributors&gt;&lt;auth-address&gt;Mayo Medical School, Mayo Clinic, Rochester, Minnesota 55905, USA. warner.david@mayo.edu&lt;/auth-address&gt;&lt;titles&gt;&lt;title&gt;Preventing postoperative pulmonary complications: the role of the anesthesiologist&lt;/title&gt;&lt;secondary-title&gt;Anesthesiology&lt;/secondary-title&gt;&lt;/titles&gt;&lt;periodical&gt;&lt;full-title&gt;Anesthesiology&lt;/full-title&gt;&lt;/periodical&gt;&lt;pages&gt;1467-72&lt;/pages&gt;&lt;volume&gt;92&lt;/volume&gt;&lt;number&gt;5&lt;/number&gt;&lt;edition&gt;2000/04/26&lt;/edition&gt;&lt;keywords&gt;&lt;keyword&gt;Anesthesiology&lt;/keyword&gt;&lt;keyword&gt;Anesthetics/*adverse effects&lt;/keyword&gt;&lt;keyword&gt;Humans&lt;/keyword&gt;&lt;keyword&gt;Lung/*drug effects&lt;/keyword&gt;&lt;keyword&gt;Lung Diseases/chemically induced/*prevention &amp;amp; control&lt;/keyword&gt;&lt;keyword&gt;Muscles/drug effects&lt;/keyword&gt;&lt;keyword&gt;Pneumonia/chemically induced/prevention &amp;amp; control&lt;/keyword&gt;&lt;keyword&gt;Postoperative Complications/chemically induced/*prevention &amp;amp; control&lt;/keyword&gt;&lt;keyword&gt;Pulmonary Atelectasis/chemically induced/prevention &amp;amp; control&lt;/keyword&gt;&lt;keyword&gt;Respiration/drug effects&lt;/keyword&gt;&lt;/keywords&gt;&lt;dates&gt;&lt;year&gt;2000&lt;/year&gt;&lt;pub-dates&gt;&lt;date&gt;May&lt;/date&gt;&lt;/pub-dates&gt;&lt;/dates&gt;&lt;isbn&gt;0003-3022 (Print)&amp;#xD;0003-3022 (Linking)&lt;/isbn&gt;&lt;accession-num&gt;10781293&lt;/accession-num&gt;&lt;urls&gt;&lt;related-urls&gt;&lt;url&gt;http://www.ncbi.nlm.nih.gov/entrez/query.fcgi?cmd=Retrieve&amp;amp;db=PubMed&amp;amp;dopt=Citation&amp;amp;list_uids=10781293&lt;/url&gt;&lt;/related-urls&gt;&lt;/urls&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[173]</w:t>
      </w:r>
      <w:r w:rsidR="00673931" w:rsidRPr="008833A9">
        <w:rPr>
          <w:rFonts w:ascii="Book Antiqua" w:hAnsi="Book Antiqua"/>
          <w:lang w:val="en-GB"/>
        </w:rPr>
        <w:fldChar w:fldCharType="end"/>
      </w:r>
      <w:r w:rsidRPr="008833A9">
        <w:rPr>
          <w:rFonts w:ascii="Book Antiqua" w:hAnsi="Book Antiqua"/>
          <w:lang w:val="en-GB"/>
        </w:rPr>
        <w:t>, which is the most important determinant of respiratory complications and atelectasis, is commonly observed and is caused by the mechanical compression of alveoli and the resorption of alveolar gases, which are the factors most commonly implicated in respiratory complications</w:t>
      </w:r>
      <w:r w:rsidR="00673931" w:rsidRPr="008833A9">
        <w:rPr>
          <w:rFonts w:ascii="Book Antiqua" w:hAnsi="Book Antiqua"/>
          <w:lang w:val="en-GB"/>
        </w:rPr>
        <w:fldChar w:fldCharType="begin">
          <w:fldData xml:space="preserve">PEVuZE5vdGU+PENpdGU+PEF1dGhvcj5EdWdnYW48L0F1dGhvcj48WWVhcj4yMDA1PC9ZZWFyPjxS
ZWNOdW0+MjEwPC9SZWNOdW0+PHJlY29yZD48cmVjLW51bWJlcj4yMTA8L3JlYy1udW1iZXI+PGZv
cmVpZ24ta2V5cz48a2V5IGFwcD0iRU4iIGRiLWlkPSJwcjVlcHBycDJzczA5dGVhZnB3cDB0YWN2
enBhcnJmcDJ6dHMiPjIxMDwva2V5PjwvZm9yZWlnbi1rZXlzPjxyZWYtdHlwZSBuYW1lPSJKb3Vy
bmFsIEFydGljbGUiPjE3PC9yZWYtdHlwZT48Y29udHJpYnV0b3JzPjxhdXRob3JzPjxhdXRob3I+
RHVnZ2FuLCBNLjwvYXV0aG9yPjxhdXRob3I+TWNOYW1hcmEsIFAuIEouPC9hdXRob3I+PGF1dGhv
cj5FbmdlbGJlcnRzLCBELjwvYXV0aG9yPjxhdXRob3I+UGFjZS1Bc2NpYWssIEMuPC9hdXRob3I+
PGF1dGhvcj5CYWJ5biwgUC48L2F1dGhvcj48YXV0aG9yPlBvc3QsIE0uPC9hdXRob3I+PGF1dGhv
cj5LYXZhbmFnaCwgQi4gUC48L2F1dGhvcj48L2F1dGhvcnM+PC9jb250cmlidXRvcnM+PGF1dGgt
YWRkcmVzcz5Qcm9ncmFtcyBpbiBMdW5nIGFuZCBJbnRlZ3JhdGl2ZSBCaW9sb2d5LCBUaGUgUmVz
ZWFyY2ggSW5zdGl0dXRlLCBEZXBhcnRtZW50IG9mIENyaXRpY2FsIENhcmUgTWVkaWNpbmUsIFRo
ZSBIb3NwdGlhbCBmb3IgU2ljayBDaGlsZHJlbiBhbmQgdGhlIFVuaXZlcnNpdHkgb2YgVG9yb250
bywgT250YXJpbywgQ2FuYWRhLjwvYXV0aC1hZGRyZXNzPjx0aXRsZXM+PHRpdGxlPk94eWdlbiBh
dHRlbnVhdGVzIGF0ZWxlY3Rhc2lzLWluZHVjZWQgaW5qdXJ5IGluIHRoZSBpbiB2aXZvIHJhdCBs
dW5nPC90aXRsZT48c2Vjb25kYXJ5LXRpdGxlPkFuZXN0aGVzaW9sb2d5PC9zZWNvbmRhcnktdGl0
bGU+PC90aXRsZXM+PHBlcmlvZGljYWw+PGZ1bGwtdGl0bGU+QW5lc3RoZXNpb2xvZ3k8L2Z1bGwt
dGl0bGU+PC9wZXJpb2RpY2FsPjxwYWdlcz41MjItMzE8L3BhZ2VzPjx2b2x1bWU+MTAzPC92b2x1
bWU+PG51bWJlcj4zPC9udW1iZXI+PGVkaXRpb24+MjAwNS8wOS8wMTwvZWRpdGlvbj48a2V5d29y
ZHM+PGtleXdvcmQ+QW5pbWFsczwva2V5d29yZD48a2V5d29yZD5Bbm94aWEvY29tcGxpY2F0aW9u
czwva2V5d29yZD48a2V5d29yZD4qQ2FwaWxsYXJ5IFBlcm1lYWJpbGl0eTwva2V5d29yZD48a2V5
d29yZD5EaWFzdG9sZS9kcnVnIGVmZmVjdHM8L2tleXdvcmQ+PGtleXdvcmQ+RG9zZS1SZXNwb25z
ZSBSZWxhdGlvbnNoaXAsIERydWc8L2tleXdvcmQ+PGtleXdvcmQ+RnVuY3Rpb25hbCBSZXNpZHVh
bCBDYXBhY2l0eTwva2V5d29yZD48a2V5d29yZD5IeXBlcnRlbnNpb24sIFB1bG1vbmFyeS8qcHJl
dmVudGlvbiAmYW1wOyBjb250cm9sPC9rZXl3b3JkPjxrZXl3b3JkPkx1bmcvKmJsb29kIHN1cHBs
eTwva2V5d29yZD48a2V5d29yZD5NYWxlPC9rZXl3b3JkPjxrZXl3b3JkPk94eWdlbi8qcGhhcm1h
Y29sb2d5PC9rZXl3b3JkPjxrZXl3b3JkPlByb3N0YWdsYW5kaW5zL3BoeXNpb2xvZ3k8L2tleXdv
cmQ+PGtleXdvcmQ+UHVsbW9uYXJ5IEFydGVyeS9kcnVnIGVmZmVjdHM8L2tleXdvcmQ+PGtleXdv
cmQ+UHVsbW9uYXJ5IEF0ZWxlY3Rhc2lzL2NvbXBsaWNhdGlvbnMvKmRydWcgdGhlcmFweS9waHlz
aW9wYXRob2xvZ3k8L2tleXdvcmQ+PGtleXdvcmQ+UmF0czwva2V5d29yZD48a2V5d29yZD5SYXRz
LCBTcHJhZ3VlLURhd2xleTwva2V5d29yZD48L2tleXdvcmRzPjxkYXRlcz48eWVhcj4yMDA1PC95
ZWFyPjxwdWItZGF0ZXM+PGRhdGU+U2VwPC9kYXRlPjwvcHViLWRhdGVzPjwvZGF0ZXM+PGlzYm4+
MDAwMy0zMDIyIChQcmludCkmI3hEOzAwMDMtMzAyMiAoTGlua2luZyk8L2lzYm4+PGFjY2Vzc2lv
bi1udW0+MTYxMjk5Nzc8L2FjY2Vzc2lvbi1udW0+PHVybHM+PHJlbGF0ZWQtdXJscz48dXJsPmh0
dHA6Ly93d3cubmNiaS5ubG0ubmloLmdvdi9lbnRyZXovcXVlcnkuZmNnaT9jbWQ9UmV0cmlldmUm
YW1wO2RiPVB1Yk1lZCZhbXA7ZG9wdD1DaXRhdGlvbiZhbXA7bGlzdF91aWRzPTE2MTI5OTc3PC91
cmw+PC9yZWxhdGVkLXVybHM+PC91cmxzPjxlbGVjdHJvbmljLXJlc291cmNlLW51bT4wMDAwMDU0
Mi0yMDA1MDkwMDAtMDAwMTUgW3BpaV08L2VsZWN0cm9uaWMtcmVzb3VyY2UtbnVtPjxsYW5ndWFn
ZT5lbmc8L2xhbmd1YWdlPjwvcmVjb3JkPjwvQ2l0ZT48L0VuZE5vdGU+AAAAAA==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PEVuZE5vdGU+PENpdGU+PEF1dGhvcj5EdWdnYW48L0F1dGhvcj48WWVhcj4yMDA1PC9ZZWFyPjxS
ZWNOdW0+MjEwPC9SZWNOdW0+PHJlY29yZD48cmVjLW51bWJlcj4yMTA8L3JlYy1udW1iZXI+PGZv
cmVpZ24ta2V5cz48a2V5IGFwcD0iRU4iIGRiLWlkPSJwcjVlcHBycDJzczA5dGVhZnB3cDB0YWN2
enBhcnJmcDJ6dHMiPjIxMDwva2V5PjwvZm9yZWlnbi1rZXlzPjxyZWYtdHlwZSBuYW1lPSJKb3Vy
bmFsIEFydGljbGUiPjE3PC9yZWYtdHlwZT48Y29udHJpYnV0b3JzPjxhdXRob3JzPjxhdXRob3I+
RHVnZ2FuLCBNLjwvYXV0aG9yPjxhdXRob3I+TWNOYW1hcmEsIFAuIEouPC9hdXRob3I+PGF1dGhv
cj5FbmdlbGJlcnRzLCBELjwvYXV0aG9yPjxhdXRob3I+UGFjZS1Bc2NpYWssIEMuPC9hdXRob3I+
PGF1dGhvcj5CYWJ5biwgUC48L2F1dGhvcj48YXV0aG9yPlBvc3QsIE0uPC9hdXRob3I+PGF1dGhv
cj5LYXZhbmFnaCwgQi4gUC48L2F1dGhvcj48L2F1dGhvcnM+PC9jb250cmlidXRvcnM+PGF1dGgt
YWRkcmVzcz5Qcm9ncmFtcyBpbiBMdW5nIGFuZCBJbnRlZ3JhdGl2ZSBCaW9sb2d5LCBUaGUgUmVz
ZWFyY2ggSW5zdGl0dXRlLCBEZXBhcnRtZW50IG9mIENyaXRpY2FsIENhcmUgTWVkaWNpbmUsIFRo
ZSBIb3NwdGlhbCBmb3IgU2ljayBDaGlsZHJlbiBhbmQgdGhlIFVuaXZlcnNpdHkgb2YgVG9yb250
bywgT250YXJpbywgQ2FuYWRhLjwvYXV0aC1hZGRyZXNzPjx0aXRsZXM+PHRpdGxlPk94eWdlbiBh
dHRlbnVhdGVzIGF0ZWxlY3Rhc2lzLWluZHVjZWQgaW5qdXJ5IGluIHRoZSBpbiB2aXZvIHJhdCBs
dW5nPC90aXRsZT48c2Vjb25kYXJ5LXRpdGxlPkFuZXN0aGVzaW9sb2d5PC9zZWNvbmRhcnktdGl0
bGU+PC90aXRsZXM+PHBlcmlvZGljYWw+PGZ1bGwtdGl0bGU+QW5lc3RoZXNpb2xvZ3k8L2Z1bGwt
dGl0bGU+PC9wZXJpb2RpY2FsPjxwYWdlcz41MjItMzE8L3BhZ2VzPjx2b2x1bWU+MTAzPC92b2x1
bWU+PG51bWJlcj4zPC9udW1iZXI+PGVkaXRpb24+MjAwNS8wOS8wMTwvZWRpdGlvbj48a2V5d29y
ZHM+PGtleXdvcmQ+QW5pbWFsczwva2V5d29yZD48a2V5d29yZD5Bbm94aWEvY29tcGxpY2F0aW9u
czwva2V5d29yZD48a2V5d29yZD4qQ2FwaWxsYXJ5IFBlcm1lYWJpbGl0eTwva2V5d29yZD48a2V5
d29yZD5EaWFzdG9sZS9kcnVnIGVmZmVjdHM8L2tleXdvcmQ+PGtleXdvcmQ+RG9zZS1SZXNwb25z
ZSBSZWxhdGlvbnNoaXAsIERydWc8L2tleXdvcmQ+PGtleXdvcmQ+RnVuY3Rpb25hbCBSZXNpZHVh
bCBDYXBhY2l0eTwva2V5d29yZD48a2V5d29yZD5IeXBlcnRlbnNpb24sIFB1bG1vbmFyeS8qcHJl
dmVudGlvbiAmYW1wOyBjb250cm9sPC9rZXl3b3JkPjxrZXl3b3JkPkx1bmcvKmJsb29kIHN1cHBs
eTwva2V5d29yZD48a2V5d29yZD5NYWxlPC9rZXl3b3JkPjxrZXl3b3JkPk94eWdlbi8qcGhhcm1h
Y29sb2d5PC9rZXl3b3JkPjxrZXl3b3JkPlByb3N0YWdsYW5kaW5zL3BoeXNpb2xvZ3k8L2tleXdv
cmQ+PGtleXdvcmQ+UHVsbW9uYXJ5IEFydGVyeS9kcnVnIGVmZmVjdHM8L2tleXdvcmQ+PGtleXdv
cmQ+UHVsbW9uYXJ5IEF0ZWxlY3Rhc2lzL2NvbXBsaWNhdGlvbnMvKmRydWcgdGhlcmFweS9waHlz
aW9wYXRob2xvZ3k8L2tleXdvcmQ+PGtleXdvcmQ+UmF0czwva2V5d29yZD48a2V5d29yZD5SYXRz
LCBTcHJhZ3VlLURhd2xleTwva2V5d29yZD48L2tleXdvcmRzPjxkYXRlcz48eWVhcj4yMDA1PC95
ZWFyPjxwdWItZGF0ZXM+PGRhdGU+U2VwPC9kYXRlPjwvcHViLWRhdGVzPjwvZGF0ZXM+PGlzYm4+
MDAwMy0zMDIyIChQcmludCkmI3hEOzAwMDMtMzAyMiAoTGlua2luZyk8L2lzYm4+PGFjY2Vzc2lv
bi1udW0+MTYxMjk5Nzc8L2FjY2Vzc2lvbi1udW0+PHVybHM+PHJlbGF0ZWQtdXJscz48dXJsPmh0
dHA6Ly93d3cubmNiaS5ubG0ubmloLmdvdi9lbnRyZXovcXVlcnkuZmNnaT9jbWQ9UmV0cmlldmUm
YW1wO2RiPVB1Yk1lZCZhbXA7ZG9wdD1DaXRhdGlvbiZhbXA7bGlzdF91aWRzPTE2MTI5OTc3PC91
cmw+PC9yZWxhdGVkLXVybHM+PC91cmxzPjxlbGVjdHJvbmljLXJlc291cmNlLW51bT4wMDAwMDU0
Mi0yMDA1MDkwMDAtMDAwMTUgW3BpaV08L2VsZWN0cm9uaWMtcmVzb3VyY2UtbnVtPjxsYW5ndWFn
ZT5lbmc8L2xhbmd1YWdlPjwvcmVjb3JkPjwvQ2l0ZT48L0VuZE5vdGU+AAAAAA==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[174]</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In recent years, breathing (deep breathing and directed cough) and chest wall physiotherapy have been introduced into clinical practice to prevent pulmonary complications. Physiotherapy includes a variety of manual treatments (postural drainage, percussion, clapping, vibration, or shaking) as well as the use of mechanical breathing devices (incentive spirometry, blow bottles, intermittent positive pressure breathing, and continuous positive airway pressure).</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A systematic review showed that postoperative non-invasive ventilation, specifically continuous positive airway pressure (CPAP), improves hypoxaemia and reduces both postoperative complications and the requirement for intubation in patients undergoing abdominal surgery</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&lt;EndNote&gt;&lt;Cite&gt;&lt;Author&gt;Haines&lt;/Author&gt;&lt;RecNum&gt;238&lt;/RecNum&gt;&lt;record&gt;&lt;rec-number&gt;238&lt;/rec-number&gt;&lt;foreign-keys&gt;&lt;key app="EN" db-id="pr5epprp2ss09teafpwp0tacvzparrfp2zts"&gt;238&lt;/key&gt;&lt;/foreign-keys&gt;&lt;ref-type name="Journal Article"&gt;17&lt;/ref-type&gt;&lt;contributors&gt;&lt;authors&gt;&lt;author&gt;Haines, K. J.&lt;/author&gt;&lt;author&gt;Skinner, E. H.&lt;/author&gt;&lt;author&gt;Berney, S.&lt;/author&gt;&lt;/authors&gt;&lt;/contributors&gt;&lt;auth-address&gt;Department of Physiotherapy, Austin Hospital, Heidelberg, Victoria, Australia. Kimberley.haines@austin.org.au&lt;/auth-address&gt;&lt;titles&gt;&lt;title&gt;Association of postoperative pulmonary complications with delayed mobilisation following major abdominal surgery: an observational cohort study&lt;/title&gt;&lt;secondary-title&gt;Physiotherapy&lt;/secondary-title&gt;&lt;/titles&gt;&lt;periodical&gt;&lt;full-title&gt;Physiotherapy&lt;/full-title&gt;&lt;/periodical&gt;&lt;pages&gt;119-25&lt;/pages&gt;&lt;volume&gt;99&lt;/volume&gt;&lt;number&gt;2&lt;/number&gt;&lt;edition&gt;2012/12/12&lt;/edition&gt;&lt;dates&gt;&lt;pub-dates&gt;&lt;date&gt;Jun&lt;/date&gt;&lt;/pub-dates&gt;&lt;/dates&gt;&lt;isbn&gt;1873-1465 (Electronic)&amp;#xD;0031-9406 (Linking)&lt;/isbn&gt;&lt;accession-num&gt;23219632&lt;/accession-num&gt;&lt;urls&gt;&lt;related-urls&gt;&lt;url&gt;http://www.ncbi.nlm.nih.gov/entrez/query.fcgi?cmd=Retrieve&amp;amp;db=PubMed&amp;amp;dopt=Citation&amp;amp;list_uids=23219632&lt;/url&gt;&lt;/related-urls&gt;&lt;/urls&gt;&lt;electronic-resource-num&gt;S0031-9406(12)00083-1 [pii]&amp;#xD;10.1016/j.physio.2012.05.013&lt;/electronic-resource-num&gt;&lt;language&gt;eng&lt;/language&gt;&lt;/record&gt;&lt;/Cite&gt;&lt;/EndNote&gt;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[170]</w:t>
      </w:r>
      <w:r w:rsidR="00673931" w:rsidRPr="008833A9">
        <w:rPr>
          <w:rFonts w:ascii="Book Antiqua" w:hAnsi="Book Antiqua"/>
          <w:lang w:val="en-GB"/>
        </w:rPr>
        <w:fldChar w:fldCharType="end"/>
      </w:r>
      <w:r w:rsidRPr="008833A9">
        <w:rPr>
          <w:rFonts w:ascii="Book Antiqua" w:hAnsi="Book Antiqua"/>
          <w:lang w:val="en-GB"/>
        </w:rPr>
        <w:t xml:space="preserve">. Furthermore, there is no specific study focusing on the role of chest physiotherapy after pancreatic resection; it is nonetheless included in the care plan at our institution. Every patient who has undergone pancreatic surgery is </w:t>
      </w:r>
      <w:r w:rsidRPr="008833A9">
        <w:rPr>
          <w:rStyle w:val="hps"/>
          <w:rFonts w:ascii="Book Antiqua" w:hAnsi="Book Antiqua"/>
          <w:lang w:val="en-GB"/>
        </w:rPr>
        <w:t>instructed to use</w:t>
      </w:r>
      <w:r w:rsidRPr="008833A9">
        <w:rPr>
          <w:rStyle w:val="shorttext"/>
          <w:rFonts w:ascii="Book Antiqua" w:hAnsi="Book Antiqua"/>
          <w:lang w:val="en-GB"/>
        </w:rPr>
        <w:t xml:space="preserve"> </w:t>
      </w:r>
      <w:r w:rsidRPr="008833A9">
        <w:rPr>
          <w:rStyle w:val="hps"/>
          <w:rFonts w:ascii="Book Antiqua" w:hAnsi="Book Antiqua"/>
          <w:lang w:val="en-GB"/>
        </w:rPr>
        <w:t xml:space="preserve">a </w:t>
      </w:r>
      <w:r w:rsidRPr="008833A9">
        <w:rPr>
          <w:rFonts w:ascii="Book Antiqua" w:hAnsi="Book Antiqua"/>
          <w:lang w:val="en-GB"/>
        </w:rPr>
        <w:t>blow bottle (5 min/h) and undergoes an individualised exercise schedule that is designed by physiotherapists. Further, certain short courses of non-invasive mechanical ventilation (CPAP) can be performed as needed.</w:t>
      </w:r>
    </w:p>
    <w:p w:rsidR="003C17FC" w:rsidRPr="008833A9" w:rsidRDefault="003C17FC" w:rsidP="001338A8">
      <w:pPr>
        <w:autoSpaceDE w:val="0"/>
        <w:autoSpaceDN w:val="0"/>
        <w:adjustRightInd w:val="0"/>
        <w:spacing w:line="360" w:lineRule="auto"/>
        <w:jc w:val="both"/>
        <w:rPr>
          <w:rFonts w:ascii="Book Antiqua" w:hAnsi="Book Antiqua"/>
          <w:highlight w:val="red"/>
          <w:lang w:val="en-GB"/>
        </w:rPr>
      </w:pPr>
    </w:p>
    <w:p w:rsidR="003C17FC" w:rsidRPr="008833A9" w:rsidRDefault="003C17FC" w:rsidP="001338A8">
      <w:pPr>
        <w:autoSpaceDE w:val="0"/>
        <w:autoSpaceDN w:val="0"/>
        <w:adjustRightInd w:val="0"/>
        <w:spacing w:line="360" w:lineRule="auto"/>
        <w:jc w:val="both"/>
        <w:rPr>
          <w:rFonts w:ascii="Book Antiqua" w:hAnsi="Book Antiqua"/>
          <w:b/>
          <w:i/>
          <w:lang w:val="en-GB"/>
        </w:rPr>
      </w:pPr>
      <w:r w:rsidRPr="008833A9">
        <w:rPr>
          <w:rFonts w:ascii="Book Antiqua" w:hAnsi="Book Antiqua"/>
          <w:b/>
          <w:i/>
          <w:lang w:val="en-GB"/>
        </w:rPr>
        <w:t>Intensive postoperative management</w:t>
      </w:r>
    </w:p>
    <w:p w:rsidR="003C17FC" w:rsidRPr="008833A9" w:rsidRDefault="003C17FC" w:rsidP="00672EFB">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Despite continuous improvements in operative technique and perioperative management, the increasing age of patients undergoing major abdominal surgery exposes patients to an increasing number of postoperative complications, leading to increased morbidity, mortality, length of hospital stay, and hospital costs. Although the concept of fast-track surgery has questioned the traditional use of intensive care units, there is increasing evidence indicating that access to Intensive Care Units (ICUs) results in a more favourable impact on the outcomes of major abdominal surgeries.</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In the case of pancreaticoduodenectomy, even high-volume centres report a major postoperative complication rate of approximately 20%</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&lt;EndNote&gt;&lt;Cite&gt;&lt;Author&gt;Witkowski&lt;/Author&gt;&lt;Year&gt;2013&lt;/Year&gt;&lt;RecNum&gt;212&lt;/RecNum&gt;&lt;record&gt;&lt;rec-number&gt;212&lt;/rec-number&gt;&lt;foreign-keys&gt;&lt;key app="EN" db-id="pr5epprp2ss09teafpwp0tacvzparrfp2zts"&gt;212&lt;/key&gt;&lt;/foreign-keys&gt;&lt;ref-type name="Journal Article"&gt;17&lt;/ref-type&gt;&lt;contributors&gt;&lt;authors&gt;&lt;author&gt;Witkowski, E. R.&lt;/author&gt;&lt;author&gt;Smith, J. K.&lt;/author&gt;&lt;author&gt;Tseng, J. F.&lt;/author&gt;&lt;/authors&gt;&lt;/contributors&gt;&lt;auth-address&gt;Surgical Outcomes Analysis &amp;amp; Research, University of Massachusetts Medical School, Worcester, Massachusetts, USA.&lt;/auth-address&gt;&lt;titles&gt;&lt;title&gt;Outcomes following resection of pancreatic cancer&lt;/title&gt;&lt;secondary-title&gt;J Surg Oncol&lt;/secondary-title&gt;&lt;/titles&gt;&lt;periodical&gt;&lt;full-title&gt;J Surg Oncol&lt;/full-title&gt;&lt;/periodical&gt;&lt;pages&gt;97-103&lt;/pages&gt;&lt;volume&gt;107&lt;/volume&gt;&lt;number&gt;1&lt;/number&gt;&lt;edition&gt;2012/09/20&lt;/edition&gt;&lt;keywords&gt;&lt;keyword&gt;Chemotherapy, Adjuvant&lt;/keyword&gt;&lt;keyword&gt;Humans&lt;/keyword&gt;&lt;keyword&gt;*Pancreatectomy/adverse effects/mortality&lt;/keyword&gt;&lt;keyword&gt;Pancreatic Neoplasms/mortality/pathology/*surgery&lt;/keyword&gt;&lt;keyword&gt;Patient Selection&lt;/keyword&gt;&lt;keyword&gt;Postoperative Complications/epidemiology&lt;/keyword&gt;&lt;keyword&gt;Quality of Life&lt;/keyword&gt;&lt;keyword&gt;Survival Rate&lt;/keyword&gt;&lt;keyword&gt;Treatment Outcome&lt;/keyword&gt;&lt;/keywords&gt;&lt;dates&gt;&lt;year&gt;2013&lt;/year&gt;&lt;pub-dates&gt;&lt;date&gt;Jan&lt;/date&gt;&lt;/pub-dates&gt;&lt;/dates&gt;&lt;isbn&gt;1096-9098 (Electronic)&amp;#xD;0022-4790 (Linking)&lt;/isbn&gt;&lt;accession-num&gt;22991309&lt;/accession-num&gt;&lt;urls&gt;&lt;related-urls&gt;&lt;url&gt;http://www.ncbi.nlm.nih.gov/entrez/query.fcgi?cmd=Retrieve&amp;amp;db=PubMed&amp;amp;dopt=Citation&amp;amp;list_uids=22991309&lt;/url&gt;&lt;/related-urls&gt;&lt;/urls&gt;&lt;electronic-resource-num&gt;10.1002/jso.23267&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[175]</w:t>
      </w:r>
      <w:r w:rsidR="00673931" w:rsidRPr="008833A9">
        <w:rPr>
          <w:rFonts w:ascii="Book Antiqua" w:hAnsi="Book Antiqua"/>
          <w:lang w:val="en-GB"/>
        </w:rPr>
        <w:fldChar w:fldCharType="end"/>
      </w:r>
      <w:r w:rsidRPr="008833A9">
        <w:rPr>
          <w:rFonts w:ascii="Book Antiqua" w:hAnsi="Book Antiqua"/>
          <w:lang w:val="en-GB"/>
        </w:rPr>
        <w:t>. Because of these observations, patients who undergo pancreatic cancer surgeries might benefit from admission to the ICU.</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An ideal ICU model should involve the cooperation of the intensivists who primarily care for the patients with the primary physician and surgeon</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&lt;EndNote&gt;&lt;Cite&gt;&lt;Author&gt;Shapiro&lt;/Author&gt;&lt;Year&gt;2006&lt;/Year&gt;&lt;RecNum&gt;213&lt;/RecNum&gt;&lt;record&gt;&lt;rec-number&gt;213&lt;/rec-number&gt;&lt;foreign-keys&gt;&lt;key app="EN" db-id="pr5epprp2ss09teafpwp0tacvzparrfp2zts"&gt;213&lt;/key&gt;&lt;/foreign-keys&gt;&lt;ref-type name="Journal Article"&gt;17&lt;/ref-type&gt;&lt;contributors&gt;&lt;authors&gt;&lt;author&gt;Shapiro, M. J.&lt;/author&gt;&lt;/authors&gt;&lt;/contributors&gt;&lt;titles&gt;&lt;title&gt;Where have all the surgical intensivists gone?&lt;/title&gt;&lt;secondary-title&gt;Crit Care Med&lt;/secondary-title&gt;&lt;/titles&gt;&lt;periodical&gt;&lt;full-title&gt;Crit Care Med&lt;/full-title&gt;&lt;/periodical&gt;&lt;pages&gt;2485-6&lt;/pages&gt;&lt;volume&gt;34&lt;/volume&gt;&lt;number&gt;9&lt;/number&gt;&lt;edition&gt;2006/08/22&lt;/edition&gt;&lt;keywords&gt;&lt;keyword&gt;Career Choice&lt;/keyword&gt;&lt;keyword&gt;Critical Care/*manpower&lt;/keyword&gt;&lt;keyword&gt;Education, Medical, Graduate/*organization &amp;amp; administration&lt;/keyword&gt;&lt;keyword&gt;General Surgery/*education&lt;/keyword&gt;&lt;keyword&gt;Humans&lt;/keyword&gt;&lt;keyword&gt;Personnel Selection&lt;/keyword&gt;&lt;keyword&gt;Personnel Staffing and Scheduling&lt;/keyword&gt;&lt;keyword&gt;Questionnaires&lt;/keyword&gt;&lt;keyword&gt;Traumatology/*education&lt;/keyword&gt;&lt;keyword&gt;United States&lt;/keyword&gt;&lt;/keywords&gt;&lt;dates&gt;&lt;year&gt;2006&lt;/year&gt;&lt;pub-dates&gt;&lt;date&gt;Sep&lt;/date&gt;&lt;/pub-dates&gt;&lt;/dates&gt;&lt;isbn&gt;0090-3493 (Print)&amp;#xD;0090-3493 (Linking)&lt;/isbn&gt;&lt;accession-num&gt;16921318&lt;/accession-num&gt;&lt;urls&gt;&lt;related-urls&gt;&lt;url&gt;http://www.ncbi.nlm.nih.gov/entrez/query.fcgi?cmd=Retrieve&amp;amp;db=PubMed&amp;amp;dopt=Citation&amp;amp;list_uids=16921318&lt;/url&gt;&lt;/related-urls&gt;&lt;/urls&gt;&lt;electronic-resource-num&gt;10.1097/01.CCM.0000234657.74127.36&amp;#xD;00003246-200609000-00031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[176]</w:t>
      </w:r>
      <w:r w:rsidR="00673931" w:rsidRPr="008833A9">
        <w:rPr>
          <w:rFonts w:ascii="Book Antiqua" w:hAnsi="Book Antiqua"/>
          <w:lang w:val="en-GB"/>
        </w:rPr>
        <w:fldChar w:fldCharType="end"/>
      </w:r>
      <w:r w:rsidRPr="008833A9">
        <w:rPr>
          <w:rFonts w:ascii="Book Antiqua" w:hAnsi="Book Antiqua"/>
          <w:lang w:val="en-GB"/>
        </w:rPr>
        <w:t>.</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Current general concepts of fast track surgery have been implemented in intensive care units. Early mobilisation, early enteral feeding, and restrictive perioperative fluid management are generally performed at the ICUs of our institution. In addition to these programmes, ICU stays can offer extended haemodynamic monitoring, which is useful in goal-directed fluid therapy, the possibility of invasive and non-invasive ventilation, the continuous application of intravenous drugs or subsequently required extracorporeal procedures.</w:t>
      </w:r>
    </w:p>
    <w:p w:rsidR="003C17FC" w:rsidRPr="008833A9" w:rsidRDefault="003C17FC" w:rsidP="001338A8">
      <w:pPr>
        <w:autoSpaceDE w:val="0"/>
        <w:autoSpaceDN w:val="0"/>
        <w:adjustRightInd w:val="0"/>
        <w:spacing w:line="360" w:lineRule="auto"/>
        <w:ind w:firstLine="706"/>
        <w:jc w:val="both"/>
        <w:rPr>
          <w:rFonts w:ascii="Book Antiqua" w:hAnsi="Book Antiqua"/>
          <w:lang w:val="en-GB"/>
        </w:rPr>
      </w:pPr>
      <w:r w:rsidRPr="008833A9">
        <w:rPr>
          <w:rFonts w:ascii="Book Antiqua" w:hAnsi="Book Antiqua"/>
          <w:lang w:val="en-GB"/>
        </w:rPr>
        <w:t xml:space="preserve">In summary, most patients who undergo elective pancreatic surgery for cancer do not necessary require intensive care admission, whereas high-risk patients might benefit from postoperative care in the ICUs. We suggest that surgical intensive care units play a pivotal role in the perioperative care of patients undergoing major abdominal surgeries, and patients with co-morbidities or elderly patients should be scheduled for intensive care </w:t>
      </w:r>
      <w:proofErr w:type="gramStart"/>
      <w:r w:rsidRPr="008833A9">
        <w:rPr>
          <w:rFonts w:ascii="Book Antiqua" w:hAnsi="Book Antiqua"/>
          <w:lang w:val="en-GB"/>
        </w:rPr>
        <w:t>treatment</w:t>
      </w:r>
      <w:proofErr w:type="gramEnd"/>
      <w:r w:rsidR="00673931" w:rsidRPr="008833A9">
        <w:rPr>
          <w:rFonts w:ascii="Book Antiqua" w:hAnsi="Book Antiqua"/>
          <w:lang w:val="en-GB"/>
        </w:rPr>
        <w:fldChar w:fldCharType="begin">
          <w:fldData xml:space="preserve">PEVuZE5vdGU+PENpdGU+PEF1dGhvcj5BZ3VpbGFyLU5hc2NpbWVudG88L0F1dGhvcj48WWVhcj4y
MDEwPC9ZZWFyPjxSZWNOdW0+MjE0PC9SZWNOdW0+PHJlY29yZD48cmVjLW51bWJlcj4yMTQ8L3Jl
Yy1udW1iZXI+PGZvcmVpZ24ta2V5cz48a2V5IGFwcD0iRU4iIGRiLWlkPSJwcjVlcHBycDJzczA5
dGVhZnB3cDB0YWN2enBhcnJmcDJ6dHMiPjIxNDwva2V5PjwvZm9yZWlnbi1rZXlzPjxyZWYtdHlw
ZSBuYW1lPSJKb3VybmFsIEFydGljbGUiPjE3PC9yZWYtdHlwZT48Y29udHJpYnV0b3JzPjxhdXRo
b3JzPjxhdXRob3I+QWd1aWxhci1OYXNjaW1lbnRvLCBKLiBFLjwvYXV0aG9yPjxhdXRob3I+U2Fs
b21hbywgQS4gQi48L2F1dGhvcj48YXV0aG9yPkNhcG9yb3NzaSwgQy48L2F1dGhvcj48YXV0aG9y
PkRpbml6LCBCLiBOLjwvYXV0aG9yPjwvYXV0aG9ycz48L2NvbnRyaWJ1dG9ycz48YXV0aC1hZGRy
ZXNzPkRlcGFydG1lbnQgb2YgU3VyZ2VyeSwgVW5pdmVyc2lkYWRlIEZlZGVyYWwgZGUgTWF0byBH
cm9zc28gKFVGTVQpLCBDdWlhYmEsIE1ULCBCcmF6aWwuIGFndWlsYXJAdGVycmEuY29tLmJyPC9h
dXRoLWFkZHJlc3M+PHRpdGxlcz48dGl0bGU+Q2xpbmljYWwgYmVuZWZpdHMgYWZ0ZXIgdGhlIGlt
cGxlbWVudGF0aW9uIG9mIGEgbXVsdGltb2RhbCBwZXJpb3BlcmF0aXZlIHByb3RvY29sIGluIGVs
ZGVybHkgcGF0aWVudHM8L3RpdGxlPjxzZWNvbmRhcnktdGl0bGU+QXJxIEdhc3Ryb2VudGVyb2w8
L3NlY29uZGFyeS10aXRsZT48L3RpdGxlcz48cGVyaW9kaWNhbD48ZnVsbC10aXRsZT5BcnEgR2Fz
dHJvZW50ZXJvbDwvZnVsbC10aXRsZT48L3BlcmlvZGljYWw+PHBhZ2VzPjE3OC04MzwvcGFnZXM+
PHZvbHVtZT40Nzwvdm9sdW1lPjxudW1iZXI+MjwvbnVtYmVyPjxlZGl0aW9uPjIwMTAvMDgvMjA8
L2VkaXRpb24+PGtleXdvcmRzPjxrZXl3b3JkPkFnZWQ8L2tleXdvcmQ+PGtleXdvcmQ+QWdlZCwg
ODAgYW5kIG92ZXI8L2tleXdvcmQ+PGtleXdvcmQ+Q2xpbmljYWwgUHJvdG9jb2xzPC9rZXl3b3Jk
PjxrZXl3b3JkPkNvaG9ydCBTdHVkaWVzPC9rZXl3b3JkPjxrZXl3b3JkPkRpZ2VzdGl2ZSBTeXN0
ZW0gU3VyZ2ljYWwgUHJvY2VkdXJlcy8qbWV0aG9kczwva2V5d29yZD48a2V5d29yZD5GYXN0aW5n
PC9rZXl3b3JkPjxrZXl3b3JkPkZlbWFsZTwva2V5d29yZD48a2V5d29yZD5IdW1hbnM8L2tleXdv
cmQ+PGtleXdvcmQ+KkluZnVzaW9ucywgSW50cmF2ZW5vdXM8L2tleXdvcmQ+PGtleXdvcmQ+TGVu
Z3RoIG9mIFN0YXkvc3RhdGlzdGljcyAmYW1wOyBudW1lcmljYWwgZGF0YTwva2V5d29yZD48a2V5
d29yZD5NYWxlPC9rZXl3b3JkPjxrZXl3b3JkPk1pZGRsZSBBZ2VkPC9rZXl3b3JkPjxrZXl3b3Jk
PipOdXRyaXRpb25hbCBTdXBwb3J0PC9rZXl3b3JkPjxrZXl3b3JkPlBlcmlvcGVyYXRpdmUgQ2Fy
ZS8qbWV0aG9kczwva2V5d29yZD48a2V5d29yZD5QcmVvcGVyYXRpdmUgQ2FyZS8qbWV0aG9kczwv
a2V5d29yZD48a2V5d29yZD5Qcm9zcGVjdGl2ZSBTdHVkaWVzPC9rZXl3b3JkPjxrZXl3b3JkPlRy
ZWF0bWVudCBPdXRjb21lPC9rZXl3b3JkPjwva2V5d29yZHM+PGRhdGVzPjx5ZWFyPjIwMTA8L3ll
YXI+PHB1Yi1kYXRlcz48ZGF0ZT5BcHItSnVuPC9kYXRlPjwvcHViLWRhdGVzPjwvZGF0ZXM+PGlz
Ym4+MTY3OC00MjE5IChFbGVjdHJvbmljKSYjeEQ7MDAwNC0yODAzIChMaW5raW5nKTwvaXNibj48
YWNjZXNzaW9uLW51bT4yMDcyMTQ2NDwvYWNjZXNzaW9uLW51bT48dXJscz48cmVsYXRlZC11cmxz
Pjx1cmw+aHR0cDovL3d3dy5uY2JpLm5sbS5uaWguZ292L2VudHJlei9xdWVyeS5mY2dpP2NtZD1S
ZXRyaWV2ZSZhbXA7ZGI9UHViTWVkJmFtcDtkb3B0PUNpdGF0aW9uJmFtcDtsaXN0X3VpZHM9MjA3
MjE0NjQ8L3VybD48L3JlbGF0ZWQtdXJscz48L3VybHM+PGVsZWN0cm9uaWMtcmVzb3VyY2UtbnVt
PlMwMDA0LTI4MDMyMDEwMDAwMjAwMDEyIFtwaWldPC9lbGVjdHJvbmljLXJlc291cmNlLW51bT48
bGFuZ3VhZ2U+ZW5nPC9sYW5ndWFnZT48L3JlY29yZD48L0NpdGU+PENpdGU+PEF1dGhvcj5HaGFm
ZXJpPC9BdXRob3I+PFllYXI+MjAxMDwvWWVhcj48UmVjTnVtPjIxNTwvUmVjTnVtPjxyZWNvcmQ+
PHJlYy1udW1iZXI+MjE1PC9yZWMtbnVtYmVyPjxmb3JlaWduLWtleXM+PGtleSBhcHA9IkVOIiBk
Yi1pZD0icHI1ZXBwcnAyc3MwOXRlYWZwd3AwdGFjdnpwYXJyZnAyenRzIj4yMTU8L2tleT48L2Zv
cmVpZ24ta2V5cz48cmVmLXR5cGUgbmFtZT0iSm91cm5hbCBBcnRpY2xlIj4xNzwvcmVmLXR5cGU+
PGNvbnRyaWJ1dG9ycz48YXV0aG9ycz48YXV0aG9yPkdoYWZlcmksIEEuIEEuPC9hdXRob3I+PGF1
dGhvcj5Pc2Jvcm5lLCBOLiBILjwvYXV0aG9yPjxhdXRob3I+Qmlya21leWVyLCBKLiBELjwvYXV0
aG9yPjxhdXRob3I+RGltaWNrLCBKLiBCLjwvYXV0aG9yPjwvYXV0aG9ycz48L2NvbnRyaWJ1dG9y
cz48YXV0aC1hZGRyZXNzPk1pY2hpZ2FuIFN1cmdpY2FsIENvbGxhYm9yYXRpdmUgZm9yIE91dGNv
bWVzIFJlc2VhcmNoIGFuZCBFdmFsdWF0aW9uIChNLVNDT1JFKSwgRGVwYXJ0bWVudCBvZiBTdXJn
ZXJ5LCBVbml2ZXJzaXR5IG9mIE1pY2hpZ2FuLCBBbm4gQXJib3IsIE1JLCBVU0EuIGFnaGFmZXJp
QHVtaWNoLmVkdTwvYXV0aC1hZGRyZXNzPjx0aXRsZXM+PHRpdGxlPkhvc3BpdGFsIGNoYXJhY3Rl
cmlzdGljcyBhc3NvY2lhdGVkIHdpdGggZmFpbHVyZSB0byByZXNjdWUgZnJvbSBjb21wbGljYXRp
b25zIGFmdGVyIHBhbmNyZWF0ZWN0b215PC90aXRsZT48c2Vjb25kYXJ5LXRpdGxlPkogQW0gQ29s
bCBTdXJnPC9zZWNvbmRhcnktdGl0bGU+PC90aXRsZXM+PHBlcmlvZGljYWw+PGZ1bGwtdGl0bGU+
SiBBbSBDb2xsIFN1cmc8L2Z1bGwtdGl0bGU+PC9wZXJpb2RpY2FsPjxwYWdlcz4zMjUtMzA8L3Bh
Z2VzPjx2b2x1bWU+MjExPC92b2x1bWU+PG51bWJlcj4zPC9udW1iZXI+PGVkaXRpb24+MjAxMC8w
OC8zMTwvZWRpdGlvbj48a2V5d29yZHM+PGtleXdvcmQ+QWZyaWNhbiBBbWVyaWNhbnMvc3RhdGlz
dGljcyAmYW1wOyBudW1lcmljYWwgZGF0YTwva2V5d29yZD48a2V5d29yZD5BZ2UgRmFjdG9yczwv
a2V5d29yZD48a2V5d29yZD5Db21vcmJpZGl0eTwva2V5d29yZD48a2V5d29yZD5Db25maWRlbmNl
IEludGVydmFsczwva2V5d29yZD48a2V5d29yZD5Ib3NwaXRhbCBCZWQgQ2FwYWNpdHkvKnN0YXRp
c3RpY3MgJmFtcDsgbnVtZXJpY2FsIGRhdGE8L2tleXdvcmQ+PGtleXdvcmQ+SG9zcGl0YWwgTW9y
dGFsaXR5PC9rZXl3b3JkPjxrZXl3b3JkPkhvc3BpdGFscy8qc3RhbmRhcmRzLypzdGF0aXN0aWNz
ICZhbXA7IG51bWVyaWNhbCBkYXRhPC9rZXl3b3JkPjxrZXl3b3JkPkhvc3BpdGFscywgVGVhY2hp
bmcvc3RhbmRhcmRzL3N0YXRpc3RpY3MgJmFtcDsgbnVtZXJpY2FsIGRhdGE8L2tleXdvcmQ+PGtl
eXdvcmQ+SHVtYW5zPC9rZXl3b3JkPjxrZXl3b3JkPkxvZ2lzdGljIE1vZGVsczwva2V5d29yZD48
a2V5d29yZD5NdWx0aXZhcmlhdGUgQW5hbHlzaXM8L2tleXdvcmQ+PGtleXdvcmQ+TnVyc2VzLypz
dGF0aXN0aWNzICZhbXA7IG51bWVyaWNhbCBkYXRhPC9rZXl3b3JkPjxrZXl3b3JkPk9kZHMgUmF0
aW88L2tleXdvcmQ+PGtleXdvcmQ+UGFuY3JlYXRlY3RvbXkvKmFkdmVyc2UgZWZmZWN0cy9tb3J0
YWxpdHk8L2tleXdvcmQ+PGtleXdvcmQ+UGVyc29ubmVsIFN0YWZmaW5nIGFuZCBTY2hlZHVsaW5n
L3N0YXRpc3RpY3MgJmFtcDsgbnVtZXJpY2FsIGRhdGE8L2tleXdvcmQ+PGtleXdvcmQ+UG9zdG9w
ZXJhdGl2ZSBDb21wbGljYXRpb25zL2V0aW9sb2d5Lyptb3J0YWxpdHk8L2tleXdvcmQ+PGtleXdv
cmQ+UmlzayBGYWN0b3JzPC9rZXl3b3JkPjxrZXl3b3JkPlNleCBGYWN0b3JzPC9rZXl3b3JkPjxr
ZXl3b3JkPlRyZWF0bWVudCBGYWlsdXJlPC9rZXl3b3JkPjxrZXl3b3JkPlVuaXRlZCBTdGF0ZXMv
ZXBpZGVtaW9sb2d5PC9rZXl3b3JkPjwva2V5d29yZHM+PGRhdGVzPjx5ZWFyPjIwMTA8L3llYXI+
PHB1Yi1kYXRlcz48ZGF0ZT5TZXA8L2RhdGU+PC9wdWItZGF0ZXM+PC9kYXRlcz48aXNibj4xODc5
LTExOTAgKEVsZWN0cm9uaWMpJiN4RDsxMDcyLTc1MTUgKExpbmtpbmcpPC9pc2JuPjxhY2Nlc3Np
b24tbnVtPjIwODAwMTg4PC9hY2Nlc3Npb24tbnVtPjx1cmxzPjxyZWxhdGVkLXVybHM+PHVybD5o
dHRwOi8vd3d3Lm5jYmkubmxtLm5paC5nb3YvZW50cmV6L3F1ZXJ5LmZjZ2k/Y21kPVJldHJpZXZl
JmFtcDtkYj1QdWJNZWQmYW1wO2RvcHQ9Q2l0YXRpb24mYW1wO2xpc3RfdWlkcz0yMDgwMDE4ODwv
dXJsPjwvcmVsYXRlZC11cmxzPjwvdXJscz48ZWxlY3Ryb25pYy1yZXNvdXJjZS1udW0+UzEwNzIt
NzUxNSgxMCkwMDM0NC0zIFtwaWldJiN4RDsxMC4xMDE2L2ouamFtY29sbHN1cmcuMjAxMC4wNC4w
MjU8L2VsZWN0cm9uaWMtcmVzb3VyY2UtbnVtPjxsYW5ndWFnZT5lbmc8L2xhbmd1YWdlPjwvcmVj
b3JkPjwvQ2l0ZT48L0VuZE5vdGU+AAAAAA==
</w:fldData>
        </w:fldChar>
      </w:r>
      <w:r w:rsidRPr="008833A9">
        <w:rPr>
          <w:rFonts w:ascii="Book Antiqua" w:hAnsi="Book Antiqua"/>
          <w:lang w:val="en-GB"/>
        </w:rPr>
        <w:instrText xml:space="preserve"> ADDIN EN.CITE </w:instrText>
      </w:r>
      <w:r w:rsidR="00673931" w:rsidRPr="008833A9">
        <w:rPr>
          <w:rFonts w:ascii="Book Antiqua" w:hAnsi="Book Antiqua"/>
          <w:lang w:val="en-GB"/>
        </w:rPr>
        <w:fldChar w:fldCharType="begin">
          <w:fldData xml:space="preserve">PEVuZE5vdGU+PENpdGU+PEF1dGhvcj5BZ3VpbGFyLU5hc2NpbWVudG88L0F1dGhvcj48WWVhcj4y
MDEwPC9ZZWFyPjxSZWNOdW0+MjE0PC9SZWNOdW0+PHJlY29yZD48cmVjLW51bWJlcj4yMTQ8L3Jl
Yy1udW1iZXI+PGZvcmVpZ24ta2V5cz48a2V5IGFwcD0iRU4iIGRiLWlkPSJwcjVlcHBycDJzczA5
dGVhZnB3cDB0YWN2enBhcnJmcDJ6dHMiPjIxNDwva2V5PjwvZm9yZWlnbi1rZXlzPjxyZWYtdHlw
ZSBuYW1lPSJKb3VybmFsIEFydGljbGUiPjE3PC9yZWYtdHlwZT48Y29udHJpYnV0b3JzPjxhdXRo
b3JzPjxhdXRob3I+QWd1aWxhci1OYXNjaW1lbnRvLCBKLiBFLjwvYXV0aG9yPjxhdXRob3I+U2Fs
b21hbywgQS4gQi48L2F1dGhvcj48YXV0aG9yPkNhcG9yb3NzaSwgQy48L2F1dGhvcj48YXV0aG9y
PkRpbml6LCBCLiBOLjwvYXV0aG9yPjwvYXV0aG9ycz48L2NvbnRyaWJ1dG9ycz48YXV0aC1hZGRy
ZXNzPkRlcGFydG1lbnQgb2YgU3VyZ2VyeSwgVW5pdmVyc2lkYWRlIEZlZGVyYWwgZGUgTWF0byBH
cm9zc28gKFVGTVQpLCBDdWlhYmEsIE1ULCBCcmF6aWwuIGFndWlsYXJAdGVycmEuY29tLmJyPC9h
dXRoLWFkZHJlc3M+PHRpdGxlcz48dGl0bGU+Q2xpbmljYWwgYmVuZWZpdHMgYWZ0ZXIgdGhlIGlt
cGxlbWVudGF0aW9uIG9mIGEgbXVsdGltb2RhbCBwZXJpb3BlcmF0aXZlIHByb3RvY29sIGluIGVs
ZGVybHkgcGF0aWVudHM8L3RpdGxlPjxzZWNvbmRhcnktdGl0bGU+QXJxIEdhc3Ryb2VudGVyb2w8
L3NlY29uZGFyeS10aXRsZT48L3RpdGxlcz48cGVyaW9kaWNhbD48ZnVsbC10aXRsZT5BcnEgR2Fz
dHJvZW50ZXJvbDwvZnVsbC10aXRsZT48L3BlcmlvZGljYWw+PHBhZ2VzPjE3OC04MzwvcGFnZXM+
PHZvbHVtZT40Nzwvdm9sdW1lPjxudW1iZXI+MjwvbnVtYmVyPjxlZGl0aW9uPjIwMTAvMDgvMjA8
L2VkaXRpb24+PGtleXdvcmRzPjxrZXl3b3JkPkFnZWQ8L2tleXdvcmQ+PGtleXdvcmQ+QWdlZCwg
ODAgYW5kIG92ZXI8L2tleXdvcmQ+PGtleXdvcmQ+Q2xpbmljYWwgUHJvdG9jb2xzPC9rZXl3b3Jk
PjxrZXl3b3JkPkNvaG9ydCBTdHVkaWVzPC9rZXl3b3JkPjxrZXl3b3JkPkRpZ2VzdGl2ZSBTeXN0
ZW0gU3VyZ2ljYWwgUHJvY2VkdXJlcy8qbWV0aG9kczwva2V5d29yZD48a2V5d29yZD5GYXN0aW5n
PC9rZXl3b3JkPjxrZXl3b3JkPkZlbWFsZTwva2V5d29yZD48a2V5d29yZD5IdW1hbnM8L2tleXdv
cmQ+PGtleXdvcmQ+KkluZnVzaW9ucywgSW50cmF2ZW5vdXM8L2tleXdvcmQ+PGtleXdvcmQ+TGVu
Z3RoIG9mIFN0YXkvc3RhdGlzdGljcyAmYW1wOyBudW1lcmljYWwgZGF0YTwva2V5d29yZD48a2V5
d29yZD5NYWxlPC9rZXl3b3JkPjxrZXl3b3JkPk1pZGRsZSBBZ2VkPC9rZXl3b3JkPjxrZXl3b3Jk
PipOdXRyaXRpb25hbCBTdXBwb3J0PC9rZXl3b3JkPjxrZXl3b3JkPlBlcmlvcGVyYXRpdmUgQ2Fy
ZS8qbWV0aG9kczwva2V5d29yZD48a2V5d29yZD5QcmVvcGVyYXRpdmUgQ2FyZS8qbWV0aG9kczwv
a2V5d29yZD48a2V5d29yZD5Qcm9zcGVjdGl2ZSBTdHVkaWVzPC9rZXl3b3JkPjxrZXl3b3JkPlRy
ZWF0bWVudCBPdXRjb21lPC9rZXl3b3JkPjwva2V5d29yZHM+PGRhdGVzPjx5ZWFyPjIwMTA8L3ll
YXI+PHB1Yi1kYXRlcz48ZGF0ZT5BcHItSnVuPC9kYXRlPjwvcHViLWRhdGVzPjwvZGF0ZXM+PGlz
Ym4+MTY3OC00MjE5IChFbGVjdHJvbmljKSYjeEQ7MDAwNC0yODAzIChMaW5raW5nKTwvaXNibj48
YWNjZXNzaW9uLW51bT4yMDcyMTQ2NDwvYWNjZXNzaW9uLW51bT48dXJscz48cmVsYXRlZC11cmxz
Pjx1cmw+aHR0cDovL3d3dy5uY2JpLm5sbS5uaWguZ292L2VudHJlei9xdWVyeS5mY2dpP2NtZD1S
ZXRyaWV2ZSZhbXA7ZGI9UHViTWVkJmFtcDtkb3B0PUNpdGF0aW9uJmFtcDtsaXN0X3VpZHM9MjA3
MjE0NjQ8L3VybD48L3JlbGF0ZWQtdXJscz48L3VybHM+PGVsZWN0cm9uaWMtcmVzb3VyY2UtbnVt
PlMwMDA0LTI4MDMyMDEwMDAwMjAwMDEyIFtwaWldPC9lbGVjdHJvbmljLXJlc291cmNlLW51bT48
bGFuZ3VhZ2U+ZW5nPC9sYW5ndWFnZT48L3JlY29yZD48L0NpdGU+PENpdGU+PEF1dGhvcj5HaGFm
ZXJpPC9BdXRob3I+PFllYXI+MjAxMDwvWWVhcj48UmVjTnVtPjIxNTwvUmVjTnVtPjxyZWNvcmQ+
PHJlYy1udW1iZXI+MjE1PC9yZWMtbnVtYmVyPjxmb3JlaWduLWtleXM+PGtleSBhcHA9IkVOIiBk
Yi1pZD0icHI1ZXBwcnAyc3MwOXRlYWZwd3AwdGFjdnpwYXJyZnAyenRzIj4yMTU8L2tleT48L2Zv
cmVpZ24ta2V5cz48cmVmLXR5cGUgbmFtZT0iSm91cm5hbCBBcnRpY2xlIj4xNzwvcmVmLXR5cGU+
PGNvbnRyaWJ1dG9ycz48YXV0aG9ycz48YXV0aG9yPkdoYWZlcmksIEEuIEEuPC9hdXRob3I+PGF1
dGhvcj5Pc2Jvcm5lLCBOLiBILjwvYXV0aG9yPjxhdXRob3I+Qmlya21leWVyLCBKLiBELjwvYXV0
aG9yPjxhdXRob3I+RGltaWNrLCBKLiBCLjwvYXV0aG9yPjwvYXV0aG9ycz48L2NvbnRyaWJ1dG9y
cz48YXV0aC1hZGRyZXNzPk1pY2hpZ2FuIFN1cmdpY2FsIENvbGxhYm9yYXRpdmUgZm9yIE91dGNv
bWVzIFJlc2VhcmNoIGFuZCBFdmFsdWF0aW9uIChNLVNDT1JFKSwgRGVwYXJ0bWVudCBvZiBTdXJn
ZXJ5LCBVbml2ZXJzaXR5IG9mIE1pY2hpZ2FuLCBBbm4gQXJib3IsIE1JLCBVU0EuIGFnaGFmZXJp
QHVtaWNoLmVkdTwvYXV0aC1hZGRyZXNzPjx0aXRsZXM+PHRpdGxlPkhvc3BpdGFsIGNoYXJhY3Rl
cmlzdGljcyBhc3NvY2lhdGVkIHdpdGggZmFpbHVyZSB0byByZXNjdWUgZnJvbSBjb21wbGljYXRp
b25zIGFmdGVyIHBhbmNyZWF0ZWN0b215PC90aXRsZT48c2Vjb25kYXJ5LXRpdGxlPkogQW0gQ29s
bCBTdXJnPC9zZWNvbmRhcnktdGl0bGU+PC90aXRsZXM+PHBlcmlvZGljYWw+PGZ1bGwtdGl0bGU+
SiBBbSBDb2xsIFN1cmc8L2Z1bGwtdGl0bGU+PC9wZXJpb2RpY2FsPjxwYWdlcz4zMjUtMzA8L3Bh
Z2VzPjx2b2x1bWU+MjExPC92b2x1bWU+PG51bWJlcj4zPC9udW1iZXI+PGVkaXRpb24+MjAxMC8w
OC8zMTwvZWRpdGlvbj48a2V5d29yZHM+PGtleXdvcmQ+QWZyaWNhbiBBbWVyaWNhbnMvc3RhdGlz
dGljcyAmYW1wOyBudW1lcmljYWwgZGF0YTwva2V5d29yZD48a2V5d29yZD5BZ2UgRmFjdG9yczwv
a2V5d29yZD48a2V5d29yZD5Db21vcmJpZGl0eTwva2V5d29yZD48a2V5d29yZD5Db25maWRlbmNl
IEludGVydmFsczwva2V5d29yZD48a2V5d29yZD5Ib3NwaXRhbCBCZWQgQ2FwYWNpdHkvKnN0YXRp
c3RpY3MgJmFtcDsgbnVtZXJpY2FsIGRhdGE8L2tleXdvcmQ+PGtleXdvcmQ+SG9zcGl0YWwgTW9y
dGFsaXR5PC9rZXl3b3JkPjxrZXl3b3JkPkhvc3BpdGFscy8qc3RhbmRhcmRzLypzdGF0aXN0aWNz
ICZhbXA7IG51bWVyaWNhbCBkYXRhPC9rZXl3b3JkPjxrZXl3b3JkPkhvc3BpdGFscywgVGVhY2hp
bmcvc3RhbmRhcmRzL3N0YXRpc3RpY3MgJmFtcDsgbnVtZXJpY2FsIGRhdGE8L2tleXdvcmQ+PGtl
eXdvcmQ+SHVtYW5zPC9rZXl3b3JkPjxrZXl3b3JkPkxvZ2lzdGljIE1vZGVsczwva2V5d29yZD48
a2V5d29yZD5NdWx0aXZhcmlhdGUgQW5hbHlzaXM8L2tleXdvcmQ+PGtleXdvcmQ+TnVyc2VzLypz
dGF0aXN0aWNzICZhbXA7IG51bWVyaWNhbCBkYXRhPC9rZXl3b3JkPjxrZXl3b3JkPk9kZHMgUmF0
aW88L2tleXdvcmQ+PGtleXdvcmQ+UGFuY3JlYXRlY3RvbXkvKmFkdmVyc2UgZWZmZWN0cy9tb3J0
YWxpdHk8L2tleXdvcmQ+PGtleXdvcmQ+UGVyc29ubmVsIFN0YWZmaW5nIGFuZCBTY2hlZHVsaW5n
L3N0YXRpc3RpY3MgJmFtcDsgbnVtZXJpY2FsIGRhdGE8L2tleXdvcmQ+PGtleXdvcmQ+UG9zdG9w
ZXJhdGl2ZSBDb21wbGljYXRpb25zL2V0aW9sb2d5Lyptb3J0YWxpdHk8L2tleXdvcmQ+PGtleXdv
cmQ+UmlzayBGYWN0b3JzPC9rZXl3b3JkPjxrZXl3b3JkPlNleCBGYWN0b3JzPC9rZXl3b3JkPjxr
ZXl3b3JkPlRyZWF0bWVudCBGYWlsdXJlPC9rZXl3b3JkPjxrZXl3b3JkPlVuaXRlZCBTdGF0ZXMv
ZXBpZGVtaW9sb2d5PC9rZXl3b3JkPjwva2V5d29yZHM+PGRhdGVzPjx5ZWFyPjIwMTA8L3llYXI+
PHB1Yi1kYXRlcz48ZGF0ZT5TZXA8L2RhdGU+PC9wdWItZGF0ZXM+PC9kYXRlcz48aXNibj4xODc5
LTExOTAgKEVsZWN0cm9uaWMpJiN4RDsxMDcyLTc1MTUgKExpbmtpbmcpPC9pc2JuPjxhY2Nlc3Np
b24tbnVtPjIwODAwMTg4PC9hY2Nlc3Npb24tbnVtPjx1cmxzPjxyZWxhdGVkLXVybHM+PHVybD5o
dHRwOi8vd3d3Lm5jYmkubmxtLm5paC5nb3YvZW50cmV6L3F1ZXJ5LmZjZ2k/Y21kPVJldHJpZXZl
JmFtcDtkYj1QdWJNZWQmYW1wO2RvcHQ9Q2l0YXRpb24mYW1wO2xpc3RfdWlkcz0yMDgwMDE4ODwv
dXJsPjwvcmVsYXRlZC11cmxzPjwvdXJscz48ZWxlY3Ryb25pYy1yZXNvdXJjZS1udW0+UzEwNzIt
NzUxNSgxMCkwMDM0NC0zIFtwaWldJiN4RDsxMC4xMDE2L2ouamFtY29sbHN1cmcuMjAxMC4wNC4w
MjU8L2VsZWN0cm9uaWMtcmVzb3VyY2UtbnVtPjxsYW5ndWFnZT5lbmc8L2xhbmd1YWdlPjwvcmVj
b3JkPjwvQ2l0ZT48L0VuZE5vdGU+AAAAAA==
</w:fldData>
        </w:fldChar>
      </w:r>
      <w:r w:rsidRPr="008833A9">
        <w:rPr>
          <w:rFonts w:ascii="Book Antiqua" w:hAnsi="Book Antiqua"/>
          <w:lang w:val="en-GB"/>
        </w:rPr>
        <w:instrText xml:space="preserve"> ADDIN EN.CITE.DATA </w:instrText>
      </w:r>
      <w:r w:rsidR="00673931" w:rsidRPr="008833A9">
        <w:rPr>
          <w:rFonts w:ascii="Book Antiqua" w:hAnsi="Book Antiqua"/>
          <w:lang w:val="en-GB"/>
        </w:rPr>
      </w:r>
      <w:r w:rsidR="00673931" w:rsidRPr="008833A9">
        <w:rPr>
          <w:rFonts w:ascii="Book Antiqua" w:hAnsi="Book Antiqua"/>
          <w:lang w:val="en-GB"/>
        </w:rPr>
        <w:fldChar w:fldCharType="end"/>
      </w:r>
      <w:r w:rsidR="00673931" w:rsidRPr="008833A9">
        <w:rPr>
          <w:rFonts w:ascii="Book Antiqua" w:hAnsi="Book Antiqua"/>
          <w:lang w:val="en-GB"/>
        </w:rPr>
      </w:r>
      <w:r w:rsidR="00673931" w:rsidRPr="008833A9">
        <w:rPr>
          <w:rFonts w:ascii="Book Antiqua" w:hAnsi="Book Antiqua"/>
          <w:lang w:val="en-GB"/>
        </w:rPr>
        <w:fldChar w:fldCharType="separate"/>
      </w:r>
      <w:r w:rsidRPr="008833A9">
        <w:rPr>
          <w:rFonts w:ascii="Book Antiqua" w:hAnsi="Book Antiqua"/>
          <w:vertAlign w:val="superscript"/>
          <w:lang w:val="en-GB"/>
        </w:rPr>
        <w:t>[177, 178]</w:t>
      </w:r>
      <w:r w:rsidR="00673931" w:rsidRPr="008833A9">
        <w:rPr>
          <w:rFonts w:ascii="Book Antiqua" w:hAnsi="Book Antiqua"/>
          <w:lang w:val="en-GB"/>
        </w:rPr>
        <w:fldChar w:fldCharType="end"/>
      </w:r>
      <w:r w:rsidRPr="008833A9">
        <w:rPr>
          <w:rFonts w:ascii="Book Antiqua" w:hAnsi="Book Antiqua"/>
          <w:lang w:val="en-GB"/>
        </w:rPr>
        <w:t xml:space="preserve">. </w:t>
      </w:r>
    </w:p>
    <w:p w:rsidR="003C17FC" w:rsidRPr="008833A9" w:rsidRDefault="003C17FC" w:rsidP="001338A8">
      <w:pPr>
        <w:autoSpaceDE w:val="0"/>
        <w:autoSpaceDN w:val="0"/>
        <w:adjustRightInd w:val="0"/>
        <w:spacing w:line="360" w:lineRule="auto"/>
        <w:ind w:firstLine="706"/>
        <w:jc w:val="both"/>
        <w:rPr>
          <w:rFonts w:ascii="Book Antiqua" w:hAnsi="Book Antiqua"/>
          <w:b/>
          <w:lang w:val="en-GB"/>
        </w:rPr>
      </w:pPr>
    </w:p>
    <w:p w:rsidR="003C17FC" w:rsidRPr="008833A9" w:rsidRDefault="003C17FC" w:rsidP="00E174DF">
      <w:pPr>
        <w:autoSpaceDE w:val="0"/>
        <w:autoSpaceDN w:val="0"/>
        <w:adjustRightInd w:val="0"/>
        <w:spacing w:line="360" w:lineRule="auto"/>
        <w:jc w:val="both"/>
        <w:rPr>
          <w:rFonts w:ascii="Book Antiqua" w:hAnsi="Book Antiqua"/>
          <w:b/>
          <w:highlight w:val="red"/>
          <w:lang w:val="en-GB"/>
        </w:rPr>
      </w:pPr>
      <w:r w:rsidRPr="008833A9">
        <w:rPr>
          <w:rFonts w:ascii="Book Antiqua" w:hAnsi="Book Antiqua"/>
          <w:b/>
          <w:lang w:val="en-GB"/>
        </w:rPr>
        <w:t>CONCLUSION</w:t>
      </w:r>
    </w:p>
    <w:p w:rsidR="003C17FC" w:rsidRPr="008833A9" w:rsidRDefault="003C17FC" w:rsidP="00E174DF">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In recent decades, diagnostic modalities and the surgical treatments of PC have significantly progressed, despite the fact that overall prognosis has only marginally changed. The management of patients affected by PC is complex and requires expertise in many fields. Multidisciplinary teams are necessary to optimise and improve the overall care and outcomes of patients. Because more patients are referred to surgery at an advanced age, a coordinated effort between surgeon and anaesthetist in terms of risk assessment is necessary, particularly for borderline resectable or unresectable disease cases (to spare the risk and cost of surgery for patients who are affected by advance disease and whose life expectancy might be potentially shortened by an unuseful and dangerous surgical operation)</w:t>
      </w:r>
      <w:r w:rsidR="00673931" w:rsidRPr="008833A9">
        <w:rPr>
          <w:rFonts w:ascii="Book Antiqua" w:hAnsi="Book Antiqua"/>
          <w:lang w:val="en-GB"/>
        </w:rPr>
        <w:fldChar w:fldCharType="begin"/>
      </w:r>
      <w:r w:rsidRPr="008833A9">
        <w:rPr>
          <w:rFonts w:ascii="Book Antiqua" w:hAnsi="Book Antiqua"/>
          <w:lang w:val="en-GB"/>
        </w:rPr>
        <w:instrText xml:space="preserve"> ADDIN EN.CITE &lt;EndNote&gt;&lt;Cite&gt;&lt;Author&gt;Takhar&lt;/Author&gt;&lt;Year&gt;2004&lt;/Year&gt;&lt;RecNum&gt;10&lt;/RecNum&gt;&lt;record&gt;&lt;rec-number&gt;10&lt;/rec-number&gt;&lt;foreign-keys&gt;&lt;key app="EN" db-id="pr5epprp2ss09teafpwp0tacvzparrfp2zts"&gt;10&lt;/key&gt;&lt;/foreign-keys&gt;&lt;ref-type name="Journal Article"&gt;17&lt;/ref-type&gt;&lt;contributors&gt;&lt;authors&gt;&lt;author&gt;Takhar, A. S.&lt;/author&gt;&lt;author&gt;Palaniappan, P.&lt;/author&gt;&lt;author&gt;Dhingsa, R.&lt;/author&gt;&lt;author&gt;Lobo, D. N.&lt;/author&gt;&lt;/authors&gt;&lt;/contributors&gt;&lt;auth-address&gt;Section of Surgery, University Hospital, Queen&amp;apos;s Medical Centre, Nottingham NG7 2UH.&lt;/auth-address&gt;&lt;titles&gt;&lt;title&gt;Recent developments in diagnosis of pancreatic cancer&lt;/title&gt;&lt;secondary-title&gt;BMJ&lt;/secondary-title&gt;&lt;/titles&gt;&lt;periodical&gt;&lt;full-title&gt;BMJ&lt;/full-title&gt;&lt;/periodical&gt;&lt;pages&gt;668-73&lt;/pages&gt;&lt;volume&gt;329&lt;/volume&gt;&lt;number&gt;7467&lt;/number&gt;&lt;edition&gt;2004/09/18&lt;/edition&gt;&lt;keywords&gt;&lt;keyword&gt;Angiography/trends&lt;/keyword&gt;&lt;keyword&gt;Biological Markers/blood&lt;/keyword&gt;&lt;keyword&gt;Cholangiopancreatography, Endoscopic Retrograde/trends&lt;/keyword&gt;&lt;keyword&gt;Endosonography/trends&lt;/keyword&gt;&lt;keyword&gt;Humans&lt;/keyword&gt;&lt;keyword&gt;Laparoscopy/trends&lt;/keyword&gt;&lt;keyword&gt;Laparotomy/trends&lt;/keyword&gt;&lt;keyword&gt;Magnetic Resonance Imaging/trends&lt;/keyword&gt;&lt;keyword&gt;Neoplasm Staging/trends&lt;/keyword&gt;&lt;keyword&gt;Pancreatic Neoplasms/*diagnosis&lt;/keyword&gt;&lt;keyword&gt;Tomography, Emission-Computed/trends&lt;/keyword&gt;&lt;keyword&gt;Tomography, X-Ray Computed/trends&lt;/keyword&gt;&lt;/keywords&gt;&lt;dates&gt;&lt;year&gt;2004&lt;/year&gt;&lt;pub-dates&gt;&lt;date&gt;Sep 18&lt;/date&gt;&lt;/pub-dates&gt;&lt;/dates&gt;&lt;isbn&gt;1756-1833 (Electronic)&amp;#xD;0959-535X (Linking)&lt;/isbn&gt;&lt;accession-num&gt;15374918&lt;/accession-num&gt;&lt;urls&gt;&lt;related-urls&gt;&lt;url&gt;http://www.ncbi.nlm.nih.gov/entrez/query.fcgi?cmd=Retrieve&amp;amp;db=PubMed&amp;amp;dopt=Citation&amp;amp;list_uids=15374918&lt;/url&gt;&lt;/related-urls&gt;&lt;/urls&gt;&lt;electronic-resource-num&gt;10.1136/bmj.329.7467.668&amp;#xD;329/7467/668 [pii]&lt;/electronic-resource-num&gt;&lt;language&gt;eng&lt;/language&gt;&lt;/record&gt;&lt;/Cite&gt;&lt;/EndNote&gt;</w:instrText>
      </w:r>
      <w:r w:rsidR="00673931" w:rsidRPr="008833A9">
        <w:rPr>
          <w:rFonts w:ascii="Book Antiqua" w:hAnsi="Book Antiqua"/>
          <w:lang w:val="en-GB"/>
        </w:rPr>
        <w:fldChar w:fldCharType="separate"/>
      </w:r>
      <w:r w:rsidRPr="008833A9">
        <w:rPr>
          <w:rFonts w:ascii="Book Antiqua" w:hAnsi="Book Antiqua"/>
          <w:vertAlign w:val="superscript"/>
          <w:lang w:val="en-GB"/>
        </w:rPr>
        <w:t>[179]</w:t>
      </w:r>
      <w:r w:rsidR="00673931" w:rsidRPr="008833A9">
        <w:rPr>
          <w:rFonts w:ascii="Book Antiqua" w:hAnsi="Book Antiqua"/>
          <w:lang w:val="en-GB"/>
        </w:rPr>
        <w:fldChar w:fldCharType="end"/>
      </w:r>
      <w:r w:rsidRPr="008833A9">
        <w:rPr>
          <w:rFonts w:ascii="Book Antiqua" w:hAnsi="Book Antiqua"/>
          <w:lang w:val="en-GB"/>
        </w:rPr>
        <w:t>. More favourable outcomes are attained if PC patients are appropriately referred to tertiary centres for assessment by surgical, medical and radiation oncologists, gastroenterologists, anaesthetists and other dedicated health care providers. T</w:t>
      </w:r>
      <w:r w:rsidRPr="008833A9">
        <w:rPr>
          <w:rStyle w:val="hps"/>
          <w:rFonts w:ascii="Book Antiqua" w:hAnsi="Book Antiqua"/>
          <w:lang w:val="en-GB"/>
        </w:rPr>
        <w:t>he anaesthetist</w:t>
      </w:r>
      <w:r w:rsidRPr="008833A9">
        <w:rPr>
          <w:rFonts w:ascii="Book Antiqua" w:hAnsi="Book Antiqua"/>
          <w:lang w:val="en-GB"/>
        </w:rPr>
        <w:t xml:space="preserve"> </w:t>
      </w:r>
      <w:r w:rsidRPr="008833A9">
        <w:rPr>
          <w:rStyle w:val="hps"/>
          <w:rFonts w:ascii="Book Antiqua" w:hAnsi="Book Antiqua"/>
          <w:lang w:val="en-GB"/>
        </w:rPr>
        <w:t>plays a</w:t>
      </w:r>
      <w:r w:rsidRPr="008833A9">
        <w:rPr>
          <w:rFonts w:ascii="Book Antiqua" w:hAnsi="Book Antiqua"/>
          <w:lang w:val="en-GB"/>
        </w:rPr>
        <w:t xml:space="preserve"> </w:t>
      </w:r>
      <w:r w:rsidRPr="008833A9">
        <w:rPr>
          <w:rStyle w:val="hps"/>
          <w:rFonts w:ascii="Book Antiqua" w:hAnsi="Book Antiqua"/>
          <w:lang w:val="en-GB"/>
        </w:rPr>
        <w:t>key role in the</w:t>
      </w:r>
      <w:r w:rsidRPr="008833A9">
        <w:rPr>
          <w:rFonts w:ascii="Book Antiqua" w:hAnsi="Book Antiqua"/>
          <w:lang w:val="en-GB"/>
        </w:rPr>
        <w:t xml:space="preserve"> </w:t>
      </w:r>
      <w:r w:rsidRPr="008833A9">
        <w:rPr>
          <w:rStyle w:val="hps"/>
          <w:rFonts w:ascii="Book Antiqua" w:hAnsi="Book Antiqua"/>
          <w:lang w:val="en-GB"/>
        </w:rPr>
        <w:t>preoperative assessment</w:t>
      </w:r>
      <w:r w:rsidRPr="008833A9">
        <w:rPr>
          <w:rFonts w:ascii="Book Antiqua" w:hAnsi="Book Antiqua"/>
          <w:lang w:val="en-GB"/>
        </w:rPr>
        <w:t xml:space="preserve">, </w:t>
      </w:r>
      <w:r w:rsidRPr="008833A9">
        <w:rPr>
          <w:rStyle w:val="hps"/>
          <w:rFonts w:ascii="Book Antiqua" w:hAnsi="Book Antiqua"/>
          <w:lang w:val="en-GB"/>
        </w:rPr>
        <w:t>intraoperative management</w:t>
      </w:r>
      <w:r w:rsidRPr="008833A9">
        <w:rPr>
          <w:rFonts w:ascii="Book Antiqua" w:hAnsi="Book Antiqua"/>
          <w:lang w:val="en-GB"/>
        </w:rPr>
        <w:t xml:space="preserve"> </w:t>
      </w:r>
      <w:r w:rsidRPr="008833A9">
        <w:rPr>
          <w:rStyle w:val="hps"/>
          <w:rFonts w:ascii="Book Antiqua" w:hAnsi="Book Antiqua"/>
          <w:lang w:val="en-GB"/>
        </w:rPr>
        <w:t>and during the</w:t>
      </w:r>
      <w:r w:rsidRPr="008833A9">
        <w:rPr>
          <w:rFonts w:ascii="Book Antiqua" w:hAnsi="Book Antiqua"/>
          <w:lang w:val="en-GB"/>
        </w:rPr>
        <w:t xml:space="preserve"> </w:t>
      </w:r>
      <w:r w:rsidRPr="008833A9">
        <w:rPr>
          <w:rStyle w:val="hps"/>
          <w:rFonts w:ascii="Book Antiqua" w:hAnsi="Book Antiqua"/>
          <w:lang w:val="en-GB"/>
        </w:rPr>
        <w:t>postoperative period assessment.</w:t>
      </w:r>
      <w:r w:rsidRPr="008833A9">
        <w:rPr>
          <w:rFonts w:ascii="Book Antiqua" w:hAnsi="Book Antiqua"/>
          <w:lang w:val="en-GB"/>
        </w:rPr>
        <w:t xml:space="preserve"> For this reason, close cooperation between surgeons and anaesthesiologists is crucial for ensuring the safe </w:t>
      </w:r>
      <w:r w:rsidRPr="008833A9">
        <w:rPr>
          <w:rStyle w:val="hps"/>
          <w:rFonts w:ascii="Book Antiqua" w:hAnsi="Book Antiqua"/>
          <w:lang w:val="en-GB"/>
        </w:rPr>
        <w:t>performance of</w:t>
      </w:r>
      <w:r w:rsidRPr="008833A9">
        <w:rPr>
          <w:rFonts w:ascii="Book Antiqua" w:hAnsi="Book Antiqua"/>
          <w:lang w:val="en-GB"/>
        </w:rPr>
        <w:t xml:space="preserve"> major gastrointestinal surgery with acceptable morbidity and mortality rates.</w:t>
      </w:r>
    </w:p>
    <w:p w:rsidR="003C17FC" w:rsidRPr="00161453" w:rsidRDefault="003C17FC" w:rsidP="001338A8">
      <w:pPr>
        <w:spacing w:line="360" w:lineRule="auto"/>
        <w:jc w:val="both"/>
        <w:rPr>
          <w:rFonts w:ascii="Book Antiqua" w:eastAsia="宋体" w:hAnsi="Book Antiqua"/>
          <w:b/>
          <w:lang w:val="en-GB" w:eastAsia="zh-CN"/>
        </w:rPr>
      </w:pPr>
      <w:r w:rsidRPr="008833A9">
        <w:rPr>
          <w:rFonts w:ascii="Book Antiqua" w:hAnsi="Book Antiqua" w:cs="Tahoma"/>
          <w:lang w:val="en-GB"/>
        </w:rPr>
        <w:br w:type="page"/>
      </w:r>
      <w:r w:rsidRPr="008833A9">
        <w:rPr>
          <w:rFonts w:ascii="Book Antiqua" w:hAnsi="Book Antiqua"/>
          <w:b/>
          <w:lang w:val="en-GB"/>
        </w:rPr>
        <w:t>REFERENCES</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w:t>
      </w:r>
      <w:r w:rsidRPr="003C4031">
        <w:rPr>
          <w:rFonts w:ascii="Book Antiqua" w:eastAsia="宋体" w:hAnsi="Book Antiqua" w:cs="宋体"/>
        </w:rPr>
        <w:t> </w:t>
      </w:r>
      <w:r w:rsidRPr="00580342">
        <w:rPr>
          <w:rFonts w:ascii="Book Antiqua" w:eastAsia="宋体" w:hAnsi="Book Antiqua" w:cs="宋体"/>
          <w:b/>
          <w:bCs/>
        </w:rPr>
        <w:t>Michaud DS</w:t>
      </w:r>
      <w:r w:rsidRPr="00580342">
        <w:rPr>
          <w:rFonts w:ascii="Book Antiqua" w:eastAsia="宋体" w:hAnsi="Book Antiqua" w:cs="宋体"/>
        </w:rPr>
        <w:t>. Epidemiology of pancreatic cancer.</w:t>
      </w:r>
      <w:r w:rsidRPr="003C4031">
        <w:rPr>
          <w:rFonts w:ascii="Book Antiqua" w:eastAsia="宋体" w:hAnsi="Book Antiqua" w:cs="宋体"/>
        </w:rPr>
        <w:t> </w:t>
      </w:r>
      <w:r w:rsidRPr="00580342">
        <w:rPr>
          <w:rFonts w:ascii="Book Antiqua" w:eastAsia="宋体" w:hAnsi="Book Antiqua" w:cs="宋体"/>
          <w:i/>
          <w:iCs/>
        </w:rPr>
        <w:t>Minerva Chir</w:t>
      </w:r>
      <w:r w:rsidRPr="003C4031">
        <w:rPr>
          <w:rFonts w:ascii="Book Antiqua" w:eastAsia="宋体" w:hAnsi="Book Antiqua" w:cs="宋体"/>
        </w:rPr>
        <w:t> </w:t>
      </w:r>
      <w:r w:rsidRPr="00580342">
        <w:rPr>
          <w:rFonts w:ascii="Book Antiqua" w:eastAsia="宋体" w:hAnsi="Book Antiqua" w:cs="宋体"/>
        </w:rPr>
        <w:t>2004;</w:t>
      </w:r>
      <w:r w:rsidRPr="003C4031">
        <w:rPr>
          <w:rFonts w:ascii="Book Antiqua" w:eastAsia="宋体" w:hAnsi="Book Antiqua" w:cs="宋体"/>
        </w:rPr>
        <w:t> </w:t>
      </w:r>
      <w:r w:rsidRPr="00580342">
        <w:rPr>
          <w:rFonts w:ascii="Book Antiqua" w:eastAsia="宋体" w:hAnsi="Book Antiqua" w:cs="宋体"/>
          <w:b/>
          <w:bCs/>
        </w:rPr>
        <w:t>59</w:t>
      </w:r>
      <w:r w:rsidRPr="00580342">
        <w:rPr>
          <w:rFonts w:ascii="Book Antiqua" w:eastAsia="宋体" w:hAnsi="Book Antiqua" w:cs="宋体"/>
        </w:rPr>
        <w:t>: 99-111 [PMID: 15238885]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2</w:t>
      </w:r>
      <w:r w:rsidRPr="003C4031">
        <w:rPr>
          <w:rFonts w:ascii="Book Antiqua" w:eastAsia="宋体" w:hAnsi="Book Antiqua" w:cs="宋体"/>
        </w:rPr>
        <w:t> </w:t>
      </w:r>
      <w:r w:rsidRPr="00580342">
        <w:rPr>
          <w:rFonts w:ascii="Book Antiqua" w:eastAsia="宋体" w:hAnsi="Book Antiqua" w:cs="宋体"/>
          <w:b/>
          <w:bCs/>
        </w:rPr>
        <w:t>Kedra B</w:t>
      </w:r>
      <w:r w:rsidRPr="00580342">
        <w:rPr>
          <w:rFonts w:ascii="Book Antiqua" w:eastAsia="宋体" w:hAnsi="Book Antiqua" w:cs="宋体"/>
        </w:rPr>
        <w:t>, Popiela T, Sierzega M, Precht A. Prognostic factors of long-term survival after resective procedures for pancreatic cancer.</w:t>
      </w:r>
      <w:r w:rsidRPr="003C4031">
        <w:rPr>
          <w:rFonts w:ascii="Book Antiqua" w:eastAsia="宋体" w:hAnsi="Book Antiqua" w:cs="宋体"/>
        </w:rPr>
        <w:t> </w:t>
      </w:r>
      <w:r w:rsidRPr="00580342">
        <w:rPr>
          <w:rFonts w:ascii="Book Antiqua" w:eastAsia="宋体" w:hAnsi="Book Antiqua" w:cs="宋体"/>
          <w:i/>
          <w:iCs/>
        </w:rPr>
        <w:t>Hepatogastroenterology</w:t>
      </w:r>
      <w:r w:rsidRPr="003C4031">
        <w:rPr>
          <w:rFonts w:ascii="Book Antiqua" w:eastAsia="宋体" w:hAnsi="Book Antiqua" w:cs="宋体"/>
        </w:rPr>
        <w:t> 2001</w:t>
      </w:r>
      <w:r w:rsidRPr="00580342">
        <w:rPr>
          <w:rFonts w:ascii="Book Antiqua" w:eastAsia="宋体" w:hAnsi="Book Antiqua" w:cs="宋体"/>
        </w:rPr>
        <w:t>;</w:t>
      </w:r>
      <w:r w:rsidRPr="003C4031">
        <w:rPr>
          <w:rFonts w:ascii="Book Antiqua" w:eastAsia="宋体" w:hAnsi="Book Antiqua" w:cs="宋体"/>
        </w:rPr>
        <w:t> </w:t>
      </w:r>
      <w:r w:rsidRPr="00580342">
        <w:rPr>
          <w:rFonts w:ascii="Book Antiqua" w:eastAsia="宋体" w:hAnsi="Book Antiqua" w:cs="宋体"/>
          <w:b/>
          <w:bCs/>
        </w:rPr>
        <w:t>48</w:t>
      </w:r>
      <w:r w:rsidRPr="00580342">
        <w:rPr>
          <w:rFonts w:ascii="Book Antiqua" w:eastAsia="宋体" w:hAnsi="Book Antiqua" w:cs="宋体"/>
        </w:rPr>
        <w:t>: 1762-1766 [PMID: 11813619]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3</w:t>
      </w:r>
      <w:r w:rsidRPr="003C4031">
        <w:rPr>
          <w:rFonts w:ascii="Book Antiqua" w:eastAsia="宋体" w:hAnsi="Book Antiqua" w:cs="宋体"/>
        </w:rPr>
        <w:t> </w:t>
      </w:r>
      <w:r w:rsidRPr="00580342">
        <w:rPr>
          <w:rFonts w:ascii="Book Antiqua" w:eastAsia="宋体" w:hAnsi="Book Antiqua" w:cs="宋体"/>
          <w:b/>
          <w:bCs/>
        </w:rPr>
        <w:t>Kosuri K</w:t>
      </w:r>
      <w:r w:rsidRPr="00580342">
        <w:rPr>
          <w:rFonts w:ascii="Book Antiqua" w:eastAsia="宋体" w:hAnsi="Book Antiqua" w:cs="宋体"/>
        </w:rPr>
        <w:t>, Muscarella P, Bekaii-Saab TS. Updates and controversies in the treatment of pancreatic cancer.</w:t>
      </w:r>
      <w:r w:rsidRPr="003C4031">
        <w:rPr>
          <w:rFonts w:ascii="Book Antiqua" w:eastAsia="宋体" w:hAnsi="Book Antiqua" w:cs="宋体"/>
        </w:rPr>
        <w:t> </w:t>
      </w:r>
      <w:r w:rsidRPr="00580342">
        <w:rPr>
          <w:rFonts w:ascii="Book Antiqua" w:eastAsia="宋体" w:hAnsi="Book Antiqua" w:cs="宋体"/>
          <w:i/>
          <w:iCs/>
        </w:rPr>
        <w:t>Clin Adv Hematol Oncol</w:t>
      </w:r>
      <w:r w:rsidRPr="003C4031">
        <w:rPr>
          <w:rFonts w:ascii="Book Antiqua" w:eastAsia="宋体" w:hAnsi="Book Antiqua" w:cs="宋体"/>
        </w:rPr>
        <w:t> </w:t>
      </w:r>
      <w:r w:rsidRPr="00580342">
        <w:rPr>
          <w:rFonts w:ascii="Book Antiqua" w:eastAsia="宋体" w:hAnsi="Book Antiqua" w:cs="宋体"/>
        </w:rPr>
        <w:t>2006;</w:t>
      </w:r>
      <w:r w:rsidRPr="003C4031">
        <w:rPr>
          <w:rFonts w:ascii="Book Antiqua" w:eastAsia="宋体" w:hAnsi="Book Antiqua" w:cs="宋体"/>
        </w:rPr>
        <w:t> </w:t>
      </w:r>
      <w:r w:rsidRPr="00580342">
        <w:rPr>
          <w:rFonts w:ascii="Book Antiqua" w:eastAsia="宋体" w:hAnsi="Book Antiqua" w:cs="宋体"/>
          <w:b/>
          <w:bCs/>
        </w:rPr>
        <w:t>4</w:t>
      </w:r>
      <w:r w:rsidRPr="00580342">
        <w:rPr>
          <w:rFonts w:ascii="Book Antiqua" w:eastAsia="宋体" w:hAnsi="Book Antiqua" w:cs="宋体"/>
        </w:rPr>
        <w:t>: 47-54 [PMID: 16562370]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4</w:t>
      </w:r>
      <w:r w:rsidRPr="003C4031">
        <w:rPr>
          <w:rFonts w:ascii="Book Antiqua" w:eastAsia="宋体" w:hAnsi="Book Antiqua" w:cs="宋体"/>
        </w:rPr>
        <w:t> </w:t>
      </w:r>
      <w:r w:rsidRPr="00580342">
        <w:rPr>
          <w:rFonts w:ascii="Book Antiqua" w:eastAsia="宋体" w:hAnsi="Book Antiqua" w:cs="宋体"/>
          <w:b/>
          <w:bCs/>
        </w:rPr>
        <w:t>Marandola M</w:t>
      </w:r>
      <w:r w:rsidRPr="00580342">
        <w:rPr>
          <w:rFonts w:ascii="Book Antiqua" w:eastAsia="宋体" w:hAnsi="Book Antiqua" w:cs="宋体"/>
        </w:rPr>
        <w:t>, Cilli T, Alessandri F, Tellan G, Caronna R, Chirletti P, Delogu G. Perioperative management in patients undergoing pancreatic surgery: the anesthesiologist's point of view.</w:t>
      </w:r>
      <w:r w:rsidRPr="003C4031">
        <w:rPr>
          <w:rFonts w:ascii="Book Antiqua" w:eastAsia="宋体" w:hAnsi="Book Antiqua" w:cs="宋体"/>
        </w:rPr>
        <w:t> </w:t>
      </w:r>
      <w:r w:rsidRPr="00580342">
        <w:rPr>
          <w:rFonts w:ascii="Book Antiqua" w:eastAsia="宋体" w:hAnsi="Book Antiqua" w:cs="宋体"/>
          <w:i/>
          <w:iCs/>
        </w:rPr>
        <w:t>Transplant Proc</w:t>
      </w:r>
      <w:r w:rsidRPr="003C4031">
        <w:rPr>
          <w:rFonts w:ascii="Book Antiqua" w:eastAsia="宋体" w:hAnsi="Book Antiqua" w:cs="宋体"/>
        </w:rPr>
        <w:t> </w:t>
      </w:r>
      <w:r w:rsidRPr="00580342">
        <w:rPr>
          <w:rFonts w:ascii="Book Antiqua" w:eastAsia="宋体" w:hAnsi="Book Antiqua" w:cs="宋体"/>
        </w:rPr>
        <w:t>2008;</w:t>
      </w:r>
      <w:r w:rsidRPr="003C4031">
        <w:rPr>
          <w:rFonts w:ascii="Book Antiqua" w:eastAsia="宋体" w:hAnsi="Book Antiqua" w:cs="宋体"/>
        </w:rPr>
        <w:t> </w:t>
      </w:r>
      <w:r w:rsidRPr="00580342">
        <w:rPr>
          <w:rFonts w:ascii="Book Antiqua" w:eastAsia="宋体" w:hAnsi="Book Antiqua" w:cs="宋体"/>
          <w:b/>
          <w:bCs/>
        </w:rPr>
        <w:t>40</w:t>
      </w:r>
      <w:r w:rsidRPr="00580342">
        <w:rPr>
          <w:rFonts w:ascii="Book Antiqua" w:eastAsia="宋体" w:hAnsi="Book Antiqua" w:cs="宋体"/>
        </w:rPr>
        <w:t>: 1195-1199 [PMID: 18555147 DOI: 10.1016/j.transproceed.2008.03.114]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5</w:t>
      </w:r>
      <w:r w:rsidRPr="003C4031">
        <w:rPr>
          <w:rFonts w:ascii="Book Antiqua" w:eastAsia="宋体" w:hAnsi="Book Antiqua" w:cs="宋体"/>
        </w:rPr>
        <w:t> </w:t>
      </w:r>
      <w:r w:rsidRPr="00580342">
        <w:rPr>
          <w:rFonts w:ascii="Book Antiqua" w:eastAsia="宋体" w:hAnsi="Book Antiqua" w:cs="宋体"/>
          <w:b/>
          <w:bCs/>
        </w:rPr>
        <w:t>Lynch SM</w:t>
      </w:r>
      <w:r w:rsidRPr="00580342">
        <w:rPr>
          <w:rFonts w:ascii="Book Antiqua" w:eastAsia="宋体" w:hAnsi="Book Antiqua" w:cs="宋体"/>
        </w:rPr>
        <w:t>, Vrieling A, Lubin JH, Kraft P, Mendelsohn JB, Hartge P, Canzian F, Steplowski E, Arslan AA, Gross M, Helzlsouer K, Jacobs EJ, LaCroix A, Petersen G, Zheng W, Albanes D, Amundadottir L, Bingham SA, Boffetta P, Boutron-Ruault MC, Chanock SJ, Clipp S, Hoover RN, Jacobs K, Johnson KC, Kooperberg C, Luo J, Messina C, Palli D, Patel AV, Riboli E, Shu XO, Rodriguez Suarez L, Thomas G, Tjønneland A, Tobias GS, Tong E, Trichopoulos D, Virtamo J, Ye W, Yu K, Zeleniuch-Jacquette A, Bueno-de-Mesquita HB, Stolzenberg-Solomon RZ. Cigarette smoking and pancreatic cancer: a pooled analysis from the pancreatic cancer cohort consortium.</w:t>
      </w:r>
      <w:r w:rsidRPr="003C4031">
        <w:rPr>
          <w:rFonts w:ascii="Book Antiqua" w:eastAsia="宋体" w:hAnsi="Book Antiqua" w:cs="宋体"/>
        </w:rPr>
        <w:t> </w:t>
      </w:r>
      <w:r w:rsidRPr="00580342">
        <w:rPr>
          <w:rFonts w:ascii="Book Antiqua" w:eastAsia="宋体" w:hAnsi="Book Antiqua" w:cs="宋体"/>
          <w:i/>
          <w:iCs/>
        </w:rPr>
        <w:t>Am J Epidemiol</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170</w:t>
      </w:r>
      <w:r w:rsidRPr="00580342">
        <w:rPr>
          <w:rFonts w:ascii="Book Antiqua" w:eastAsia="宋体" w:hAnsi="Book Antiqua" w:cs="宋体"/>
        </w:rPr>
        <w:t>: 403-413 [PMID: 19561064 DOI: 10.1093/aje/kwp134]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6</w:t>
      </w:r>
      <w:r w:rsidRPr="003C4031">
        <w:rPr>
          <w:rFonts w:ascii="Book Antiqua" w:eastAsia="宋体" w:hAnsi="Book Antiqua" w:cs="宋体"/>
        </w:rPr>
        <w:t> </w:t>
      </w:r>
      <w:r w:rsidRPr="00580342">
        <w:rPr>
          <w:rFonts w:ascii="Book Antiqua" w:eastAsia="宋体" w:hAnsi="Book Antiqua" w:cs="宋体"/>
          <w:b/>
          <w:bCs/>
        </w:rPr>
        <w:t>Brand RE</w:t>
      </w:r>
      <w:r w:rsidRPr="00580342">
        <w:rPr>
          <w:rFonts w:ascii="Book Antiqua" w:eastAsia="宋体" w:hAnsi="Book Antiqua" w:cs="宋体"/>
        </w:rPr>
        <w:t>, Greer JB, Zolotarevsky E, Brand R, Du H, Simeone D, Zisman A, Gorchow A, Lee SY, Roy HK, Anderson MA. Pancreatic cancer patients who smoke and drink are diagnosed at younger ages.</w:t>
      </w:r>
      <w:r w:rsidRPr="003C4031">
        <w:rPr>
          <w:rFonts w:ascii="Book Antiqua" w:eastAsia="宋体" w:hAnsi="Book Antiqua" w:cs="宋体"/>
        </w:rPr>
        <w:t> </w:t>
      </w:r>
      <w:r w:rsidRPr="00580342">
        <w:rPr>
          <w:rFonts w:ascii="Book Antiqua" w:eastAsia="宋体" w:hAnsi="Book Antiqua" w:cs="宋体"/>
          <w:i/>
          <w:iCs/>
        </w:rPr>
        <w:t>Clin Gastroenterol Hepatol</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7</w:t>
      </w:r>
      <w:r w:rsidRPr="00580342">
        <w:rPr>
          <w:rFonts w:ascii="Book Antiqua" w:eastAsia="宋体" w:hAnsi="Book Antiqua" w:cs="宋体"/>
        </w:rPr>
        <w:t>: 1007-1012 [PMID: 19560558 DOI: 10.1016/j.cgh.2009.06.008]</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7</w:t>
      </w:r>
      <w:r w:rsidRPr="003C4031">
        <w:rPr>
          <w:rFonts w:ascii="Book Antiqua" w:eastAsia="宋体" w:hAnsi="Book Antiqua" w:cs="宋体"/>
        </w:rPr>
        <w:t> </w:t>
      </w:r>
      <w:r w:rsidRPr="00580342">
        <w:rPr>
          <w:rFonts w:ascii="Book Antiqua" w:eastAsia="宋体" w:hAnsi="Book Antiqua" w:cs="宋体"/>
          <w:b/>
          <w:bCs/>
        </w:rPr>
        <w:t>Permert J</w:t>
      </w:r>
      <w:r w:rsidRPr="00580342">
        <w:rPr>
          <w:rFonts w:ascii="Book Antiqua" w:eastAsia="宋体" w:hAnsi="Book Antiqua" w:cs="宋体"/>
        </w:rPr>
        <w:t>, Ihse I, Jorfeldt L, von Schenck H, Arnqvist HJ, Larsson J. Pancreatic cancer is associated with impaired glucose metabolism.</w:t>
      </w:r>
      <w:r w:rsidRPr="003C4031">
        <w:rPr>
          <w:rFonts w:ascii="Book Antiqua" w:eastAsia="宋体" w:hAnsi="Book Antiqua" w:cs="宋体"/>
        </w:rPr>
        <w:t> </w:t>
      </w:r>
      <w:r w:rsidRPr="00580342">
        <w:rPr>
          <w:rFonts w:ascii="Book Antiqua" w:eastAsia="宋体" w:hAnsi="Book Antiqua" w:cs="宋体"/>
          <w:i/>
          <w:iCs/>
        </w:rPr>
        <w:t>Eur J Surg</w:t>
      </w:r>
      <w:r w:rsidRPr="003C4031">
        <w:rPr>
          <w:rFonts w:ascii="Book Antiqua" w:eastAsia="宋体" w:hAnsi="Book Antiqua" w:cs="宋体"/>
        </w:rPr>
        <w:t> </w:t>
      </w:r>
      <w:r w:rsidRPr="00580342">
        <w:rPr>
          <w:rFonts w:ascii="Book Antiqua" w:eastAsia="宋体" w:hAnsi="Book Antiqua" w:cs="宋体"/>
        </w:rPr>
        <w:t>1993;</w:t>
      </w:r>
      <w:r w:rsidRPr="003C4031">
        <w:rPr>
          <w:rFonts w:ascii="Book Antiqua" w:eastAsia="宋体" w:hAnsi="Book Antiqua" w:cs="宋体"/>
        </w:rPr>
        <w:t> </w:t>
      </w:r>
      <w:r w:rsidRPr="00580342">
        <w:rPr>
          <w:rFonts w:ascii="Book Antiqua" w:eastAsia="宋体" w:hAnsi="Book Antiqua" w:cs="宋体"/>
          <w:b/>
          <w:bCs/>
        </w:rPr>
        <w:t>159</w:t>
      </w:r>
      <w:r w:rsidRPr="00580342">
        <w:rPr>
          <w:rFonts w:ascii="Book Antiqua" w:eastAsia="宋体" w:hAnsi="Book Antiqua" w:cs="宋体"/>
        </w:rPr>
        <w:t>: 101-107 [PMID: 8098623]</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8</w:t>
      </w:r>
      <w:r w:rsidRPr="003C4031">
        <w:rPr>
          <w:rFonts w:ascii="Book Antiqua" w:eastAsia="宋体" w:hAnsi="Book Antiqua" w:cs="宋体"/>
        </w:rPr>
        <w:t> </w:t>
      </w:r>
      <w:r w:rsidRPr="00580342">
        <w:rPr>
          <w:rFonts w:ascii="Book Antiqua" w:eastAsia="宋体" w:hAnsi="Book Antiqua" w:cs="宋体"/>
          <w:b/>
          <w:bCs/>
        </w:rPr>
        <w:t>Ogren M</w:t>
      </w:r>
      <w:r w:rsidRPr="00580342">
        <w:rPr>
          <w:rFonts w:ascii="Book Antiqua" w:eastAsia="宋体" w:hAnsi="Book Antiqua" w:cs="宋体"/>
        </w:rPr>
        <w:t>, Bergqvist D, Wåhlander K, Eriksson H, Sternby NH. Trousseau's syndrome - what is the evidence? A population-based autopsy study.</w:t>
      </w:r>
      <w:r w:rsidRPr="003C4031">
        <w:rPr>
          <w:rFonts w:ascii="Book Antiqua" w:eastAsia="宋体" w:hAnsi="Book Antiqua" w:cs="宋体"/>
        </w:rPr>
        <w:t> </w:t>
      </w:r>
      <w:r w:rsidRPr="00580342">
        <w:rPr>
          <w:rFonts w:ascii="Book Antiqua" w:eastAsia="宋体" w:hAnsi="Book Antiqua" w:cs="宋体"/>
          <w:i/>
          <w:iCs/>
        </w:rPr>
        <w:t>Thromb Haemost</w:t>
      </w:r>
      <w:r w:rsidRPr="003C4031">
        <w:rPr>
          <w:rFonts w:ascii="Book Antiqua" w:eastAsia="宋体" w:hAnsi="Book Antiqua" w:cs="宋体"/>
        </w:rPr>
        <w:t> </w:t>
      </w:r>
      <w:r w:rsidRPr="00580342">
        <w:rPr>
          <w:rFonts w:ascii="Book Antiqua" w:eastAsia="宋体" w:hAnsi="Book Antiqua" w:cs="宋体"/>
        </w:rPr>
        <w:t>2006;</w:t>
      </w:r>
      <w:r w:rsidRPr="003C4031">
        <w:rPr>
          <w:rFonts w:ascii="Book Antiqua" w:eastAsia="宋体" w:hAnsi="Book Antiqua" w:cs="宋体"/>
        </w:rPr>
        <w:t> </w:t>
      </w:r>
      <w:r w:rsidRPr="00580342">
        <w:rPr>
          <w:rFonts w:ascii="Book Antiqua" w:eastAsia="宋体" w:hAnsi="Book Antiqua" w:cs="宋体"/>
          <w:b/>
          <w:bCs/>
        </w:rPr>
        <w:t>95</w:t>
      </w:r>
      <w:r w:rsidRPr="00580342">
        <w:rPr>
          <w:rFonts w:ascii="Book Antiqua" w:eastAsia="宋体" w:hAnsi="Book Antiqua" w:cs="宋体"/>
        </w:rPr>
        <w:t>: 541-545 [PMID: 16525584]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9</w:t>
      </w:r>
      <w:r w:rsidRPr="003C4031">
        <w:rPr>
          <w:rFonts w:ascii="Book Antiqua" w:eastAsia="宋体" w:hAnsi="Book Antiqua" w:cs="宋体"/>
        </w:rPr>
        <w:t> </w:t>
      </w:r>
      <w:r w:rsidRPr="00580342">
        <w:rPr>
          <w:rFonts w:ascii="Book Antiqua" w:eastAsia="宋体" w:hAnsi="Book Antiqua" w:cs="宋体"/>
          <w:b/>
          <w:bCs/>
        </w:rPr>
        <w:t>Sener SF</w:t>
      </w:r>
      <w:r w:rsidRPr="00580342">
        <w:rPr>
          <w:rFonts w:ascii="Book Antiqua" w:eastAsia="宋体" w:hAnsi="Book Antiqua" w:cs="宋体"/>
        </w:rPr>
        <w:t>, Fremgen A, Menck HR, Winchester DP. Pancreatic cancer: a report of treatment and survival trends for 100,313 patients diagnosed from 1985-1995, using the National Cancer Database.</w:t>
      </w:r>
      <w:r w:rsidRPr="003C4031">
        <w:rPr>
          <w:rFonts w:ascii="Book Antiqua" w:eastAsia="宋体" w:hAnsi="Book Antiqua" w:cs="宋体"/>
        </w:rPr>
        <w:t> </w:t>
      </w:r>
      <w:r w:rsidRPr="00580342">
        <w:rPr>
          <w:rFonts w:ascii="Book Antiqua" w:eastAsia="宋体" w:hAnsi="Book Antiqua" w:cs="宋体"/>
          <w:i/>
          <w:iCs/>
        </w:rPr>
        <w:t>J Am Coll Surg</w:t>
      </w:r>
      <w:r w:rsidRPr="003C4031">
        <w:rPr>
          <w:rFonts w:ascii="Book Antiqua" w:eastAsia="宋体" w:hAnsi="Book Antiqua" w:cs="宋体"/>
        </w:rPr>
        <w:t> </w:t>
      </w:r>
      <w:r w:rsidRPr="00580342">
        <w:rPr>
          <w:rFonts w:ascii="Book Antiqua" w:eastAsia="宋体" w:hAnsi="Book Antiqua" w:cs="宋体"/>
        </w:rPr>
        <w:t>1999;</w:t>
      </w:r>
      <w:r w:rsidRPr="003C4031">
        <w:rPr>
          <w:rFonts w:ascii="Book Antiqua" w:eastAsia="宋体" w:hAnsi="Book Antiqua" w:cs="宋体"/>
        </w:rPr>
        <w:t> </w:t>
      </w:r>
      <w:r w:rsidRPr="00580342">
        <w:rPr>
          <w:rFonts w:ascii="Book Antiqua" w:eastAsia="宋体" w:hAnsi="Book Antiqua" w:cs="宋体"/>
          <w:b/>
          <w:bCs/>
        </w:rPr>
        <w:t>189</w:t>
      </w:r>
      <w:r w:rsidRPr="00580342">
        <w:rPr>
          <w:rFonts w:ascii="Book Antiqua" w:eastAsia="宋体" w:hAnsi="Book Antiqua" w:cs="宋体"/>
        </w:rPr>
        <w:t>: 1-7 [PMID: 10401733 DOI: 10.1016/S1072-7515(99)00075-7]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10</w:t>
      </w:r>
      <w:r w:rsidRPr="003C4031">
        <w:rPr>
          <w:rFonts w:ascii="Book Antiqua" w:eastAsia="宋体" w:hAnsi="Book Antiqua" w:cs="宋体"/>
        </w:rPr>
        <w:t> </w:t>
      </w:r>
      <w:r w:rsidRPr="00580342">
        <w:rPr>
          <w:rFonts w:ascii="Book Antiqua" w:eastAsia="宋体" w:hAnsi="Book Antiqua" w:cs="宋体"/>
          <w:b/>
          <w:bCs/>
        </w:rPr>
        <w:t>Grade M</w:t>
      </w:r>
      <w:r w:rsidRPr="00580342">
        <w:rPr>
          <w:rFonts w:ascii="Book Antiqua" w:eastAsia="宋体" w:hAnsi="Book Antiqua" w:cs="宋体"/>
        </w:rPr>
        <w:t>, Quintel M, Ghadimi BM. Standard perioperative management in gastrointestinal surgery.</w:t>
      </w:r>
      <w:r w:rsidRPr="003C4031">
        <w:rPr>
          <w:rFonts w:ascii="Book Antiqua" w:eastAsia="宋体" w:hAnsi="Book Antiqua" w:cs="宋体"/>
        </w:rPr>
        <w:t> </w:t>
      </w:r>
      <w:r w:rsidRPr="00580342">
        <w:rPr>
          <w:rFonts w:ascii="Book Antiqua" w:eastAsia="宋体" w:hAnsi="Book Antiqua" w:cs="宋体"/>
          <w:i/>
          <w:iCs/>
        </w:rPr>
        <w:t>Langenbecks Arch Surg</w:t>
      </w:r>
      <w:r w:rsidRPr="003C4031">
        <w:rPr>
          <w:rFonts w:ascii="Book Antiqua" w:eastAsia="宋体" w:hAnsi="Book Antiqua" w:cs="宋体"/>
        </w:rPr>
        <w:t> </w:t>
      </w:r>
      <w:r w:rsidRPr="00580342">
        <w:rPr>
          <w:rFonts w:ascii="Book Antiqua" w:eastAsia="宋体" w:hAnsi="Book Antiqua" w:cs="宋体"/>
        </w:rPr>
        <w:t>2011;</w:t>
      </w:r>
      <w:r w:rsidRPr="003C4031">
        <w:rPr>
          <w:rFonts w:ascii="Book Antiqua" w:eastAsia="宋体" w:hAnsi="Book Antiqua" w:cs="宋体"/>
        </w:rPr>
        <w:t> </w:t>
      </w:r>
      <w:r w:rsidRPr="00580342">
        <w:rPr>
          <w:rFonts w:ascii="Book Antiqua" w:eastAsia="宋体" w:hAnsi="Book Antiqua" w:cs="宋体"/>
          <w:b/>
          <w:bCs/>
        </w:rPr>
        <w:t>396</w:t>
      </w:r>
      <w:r w:rsidRPr="00580342">
        <w:rPr>
          <w:rFonts w:ascii="Book Antiqua" w:eastAsia="宋体" w:hAnsi="Book Antiqua" w:cs="宋体"/>
        </w:rPr>
        <w:t>: 591-606 [PMID: 21448724 DOI: 10.1007/s00423-011-0782-y]</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11</w:t>
      </w:r>
      <w:r w:rsidRPr="003C4031">
        <w:rPr>
          <w:rFonts w:ascii="Book Antiqua" w:eastAsia="宋体" w:hAnsi="Book Antiqua" w:cs="宋体"/>
        </w:rPr>
        <w:t> </w:t>
      </w:r>
      <w:r w:rsidRPr="00580342">
        <w:rPr>
          <w:rFonts w:ascii="Book Antiqua" w:eastAsia="宋体" w:hAnsi="Book Antiqua" w:cs="宋体"/>
          <w:b/>
          <w:bCs/>
        </w:rPr>
        <w:t>Cameron JL</w:t>
      </w:r>
      <w:r w:rsidRPr="00580342">
        <w:rPr>
          <w:rFonts w:ascii="Book Antiqua" w:eastAsia="宋体" w:hAnsi="Book Antiqua" w:cs="宋体"/>
        </w:rPr>
        <w:t>, Riall TS, Coleman J, Belcher KA. One thousand consecutive pancreaticoduodenectomies.</w:t>
      </w:r>
      <w:r w:rsidRPr="003C4031">
        <w:rPr>
          <w:rFonts w:ascii="Book Antiqua" w:eastAsia="宋体" w:hAnsi="Book Antiqua" w:cs="宋体"/>
        </w:rPr>
        <w:t> </w:t>
      </w:r>
      <w:r w:rsidRPr="00580342">
        <w:rPr>
          <w:rFonts w:ascii="Book Antiqua" w:eastAsia="宋体" w:hAnsi="Book Antiqua" w:cs="宋体"/>
          <w:i/>
          <w:iCs/>
        </w:rPr>
        <w:t>Ann Surg</w:t>
      </w:r>
      <w:r w:rsidRPr="003C4031">
        <w:rPr>
          <w:rFonts w:ascii="Book Antiqua" w:eastAsia="宋体" w:hAnsi="Book Antiqua" w:cs="宋体"/>
        </w:rPr>
        <w:t> </w:t>
      </w:r>
      <w:r w:rsidRPr="00580342">
        <w:rPr>
          <w:rFonts w:ascii="Book Antiqua" w:eastAsia="宋体" w:hAnsi="Book Antiqua" w:cs="宋体"/>
        </w:rPr>
        <w:t>2006;</w:t>
      </w:r>
      <w:r w:rsidRPr="003C4031">
        <w:rPr>
          <w:rFonts w:ascii="Book Antiqua" w:eastAsia="宋体" w:hAnsi="Book Antiqua" w:cs="宋体"/>
        </w:rPr>
        <w:t> </w:t>
      </w:r>
      <w:r w:rsidRPr="00580342">
        <w:rPr>
          <w:rFonts w:ascii="Book Antiqua" w:eastAsia="宋体" w:hAnsi="Book Antiqua" w:cs="宋体"/>
          <w:b/>
          <w:bCs/>
        </w:rPr>
        <w:t>244</w:t>
      </w:r>
      <w:r w:rsidRPr="00580342">
        <w:rPr>
          <w:rFonts w:ascii="Book Antiqua" w:eastAsia="宋体" w:hAnsi="Book Antiqua" w:cs="宋体"/>
        </w:rPr>
        <w:t>: 10-15 [PMID: 16794383 DOI: 10.1097/01.sla.0000217673.04165.ea]</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12</w:t>
      </w:r>
      <w:r w:rsidRPr="003C4031">
        <w:rPr>
          <w:rFonts w:ascii="Book Antiqua" w:eastAsia="宋体" w:hAnsi="Book Antiqua" w:cs="宋体"/>
        </w:rPr>
        <w:t> </w:t>
      </w:r>
      <w:r w:rsidRPr="00580342">
        <w:rPr>
          <w:rFonts w:ascii="Book Antiqua" w:eastAsia="宋体" w:hAnsi="Book Antiqua" w:cs="宋体"/>
          <w:b/>
          <w:bCs/>
        </w:rPr>
        <w:t>Levine WC</w:t>
      </w:r>
      <w:r w:rsidRPr="00580342">
        <w:rPr>
          <w:rFonts w:ascii="Book Antiqua" w:eastAsia="宋体" w:hAnsi="Book Antiqua" w:cs="宋体"/>
        </w:rPr>
        <w:t>, Mehta V, Landesberg G. Anesthesia for the elderly: selected topics.</w:t>
      </w:r>
      <w:r w:rsidRPr="003C4031">
        <w:rPr>
          <w:rFonts w:ascii="Book Antiqua" w:eastAsia="宋体" w:hAnsi="Book Antiqua" w:cs="宋体"/>
        </w:rPr>
        <w:t> </w:t>
      </w:r>
      <w:r w:rsidRPr="00580342">
        <w:rPr>
          <w:rFonts w:ascii="Book Antiqua" w:eastAsia="宋体" w:hAnsi="Book Antiqua" w:cs="宋体"/>
          <w:i/>
          <w:iCs/>
        </w:rPr>
        <w:t>Curr Opin Anaesthesiol</w:t>
      </w:r>
      <w:r w:rsidRPr="003C4031">
        <w:rPr>
          <w:rFonts w:ascii="Book Antiqua" w:eastAsia="宋体" w:hAnsi="Book Antiqua" w:cs="宋体"/>
        </w:rPr>
        <w:t> </w:t>
      </w:r>
      <w:r w:rsidRPr="00580342">
        <w:rPr>
          <w:rFonts w:ascii="Book Antiqua" w:eastAsia="宋体" w:hAnsi="Book Antiqua" w:cs="宋体"/>
        </w:rPr>
        <w:t>2006;</w:t>
      </w:r>
      <w:r w:rsidRPr="003C4031">
        <w:rPr>
          <w:rFonts w:ascii="Book Antiqua" w:eastAsia="宋体" w:hAnsi="Book Antiqua" w:cs="宋体"/>
        </w:rPr>
        <w:t> </w:t>
      </w:r>
      <w:r w:rsidRPr="00580342">
        <w:rPr>
          <w:rFonts w:ascii="Book Antiqua" w:eastAsia="宋体" w:hAnsi="Book Antiqua" w:cs="宋体"/>
          <w:b/>
          <w:bCs/>
        </w:rPr>
        <w:t>19</w:t>
      </w:r>
      <w:r w:rsidRPr="00580342">
        <w:rPr>
          <w:rFonts w:ascii="Book Antiqua" w:eastAsia="宋体" w:hAnsi="Book Antiqua" w:cs="宋体"/>
        </w:rPr>
        <w:t>: 320-324 [PMID: 16735817 DOI: 10.1097/01.aco.0000192807.63785.59]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13</w:t>
      </w:r>
      <w:r w:rsidRPr="003C4031">
        <w:rPr>
          <w:rFonts w:ascii="Book Antiqua" w:eastAsia="宋体" w:hAnsi="Book Antiqua" w:cs="宋体"/>
        </w:rPr>
        <w:t> </w:t>
      </w:r>
      <w:r w:rsidRPr="00580342">
        <w:rPr>
          <w:rFonts w:ascii="Book Antiqua" w:eastAsia="宋体" w:hAnsi="Book Antiqua" w:cs="宋体"/>
          <w:b/>
          <w:bCs/>
        </w:rPr>
        <w:t>Ackland GL</w:t>
      </w:r>
      <w:r w:rsidRPr="00580342">
        <w:rPr>
          <w:rFonts w:ascii="Book Antiqua" w:eastAsia="宋体" w:hAnsi="Book Antiqua" w:cs="宋体"/>
        </w:rPr>
        <w:t>, Edwards M. Defining higher-risk surgery.</w:t>
      </w:r>
      <w:r w:rsidRPr="003C4031">
        <w:rPr>
          <w:rFonts w:ascii="Book Antiqua" w:eastAsia="宋体" w:hAnsi="Book Antiqua" w:cs="宋体"/>
        </w:rPr>
        <w:t> </w:t>
      </w:r>
      <w:r w:rsidRPr="00580342">
        <w:rPr>
          <w:rFonts w:ascii="Book Antiqua" w:eastAsia="宋体" w:hAnsi="Book Antiqua" w:cs="宋体"/>
          <w:i/>
          <w:iCs/>
        </w:rPr>
        <w:t>Curr Opin Crit Care</w:t>
      </w:r>
      <w:r w:rsidRPr="003C4031">
        <w:rPr>
          <w:rFonts w:ascii="Book Antiqua" w:eastAsia="宋体" w:hAnsi="Book Antiqua" w:cs="宋体"/>
        </w:rPr>
        <w:t> </w:t>
      </w:r>
      <w:r w:rsidRPr="00580342">
        <w:rPr>
          <w:rFonts w:ascii="Book Antiqua" w:eastAsia="宋体" w:hAnsi="Book Antiqua" w:cs="宋体"/>
        </w:rPr>
        <w:t>2010;</w:t>
      </w:r>
      <w:r w:rsidRPr="003C4031">
        <w:rPr>
          <w:rFonts w:ascii="Book Antiqua" w:eastAsia="宋体" w:hAnsi="Book Antiqua" w:cs="宋体"/>
        </w:rPr>
        <w:t> </w:t>
      </w:r>
      <w:r w:rsidRPr="00580342">
        <w:rPr>
          <w:rFonts w:ascii="Book Antiqua" w:eastAsia="宋体" w:hAnsi="Book Antiqua" w:cs="宋体"/>
          <w:b/>
          <w:bCs/>
        </w:rPr>
        <w:t>16</w:t>
      </w:r>
      <w:r w:rsidRPr="00580342">
        <w:rPr>
          <w:rFonts w:ascii="Book Antiqua" w:eastAsia="宋体" w:hAnsi="Book Antiqua" w:cs="宋体"/>
        </w:rPr>
        <w:t>: 339-346 [PMID: 20489608 DOI: 10.1097/MCC.0b013e328339fad5]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14</w:t>
      </w:r>
      <w:r w:rsidRPr="003C4031">
        <w:rPr>
          <w:rFonts w:ascii="Book Antiqua" w:eastAsia="宋体" w:hAnsi="Book Antiqua" w:cs="宋体"/>
        </w:rPr>
        <w:t> </w:t>
      </w:r>
      <w:r w:rsidRPr="00580342">
        <w:rPr>
          <w:rFonts w:ascii="Book Antiqua" w:eastAsia="宋体" w:hAnsi="Book Antiqua" w:cs="宋体"/>
          <w:b/>
          <w:bCs/>
        </w:rPr>
        <w:t>Copeland GP</w:t>
      </w:r>
      <w:r w:rsidRPr="00580342">
        <w:rPr>
          <w:rFonts w:ascii="Book Antiqua" w:eastAsia="宋体" w:hAnsi="Book Antiqua" w:cs="宋体"/>
        </w:rPr>
        <w:t>, Jones D, Walters M. POSSUM: a scoring system for surgical audit.</w:t>
      </w:r>
      <w:r w:rsidRPr="003C4031">
        <w:rPr>
          <w:rFonts w:ascii="Book Antiqua" w:eastAsia="宋体" w:hAnsi="Book Antiqua" w:cs="宋体"/>
        </w:rPr>
        <w:t> </w:t>
      </w:r>
      <w:r w:rsidRPr="00580342">
        <w:rPr>
          <w:rFonts w:ascii="Book Antiqua" w:eastAsia="宋体" w:hAnsi="Book Antiqua" w:cs="宋体"/>
          <w:i/>
          <w:iCs/>
        </w:rPr>
        <w:t>Br J Surg</w:t>
      </w:r>
      <w:r w:rsidRPr="003C4031">
        <w:rPr>
          <w:rFonts w:ascii="Book Antiqua" w:eastAsia="宋体" w:hAnsi="Book Antiqua" w:cs="宋体"/>
        </w:rPr>
        <w:t> </w:t>
      </w:r>
      <w:r w:rsidRPr="00580342">
        <w:rPr>
          <w:rFonts w:ascii="Book Antiqua" w:eastAsia="宋体" w:hAnsi="Book Antiqua" w:cs="宋体"/>
        </w:rPr>
        <w:t>1991;</w:t>
      </w:r>
      <w:r w:rsidRPr="003C4031">
        <w:rPr>
          <w:rFonts w:ascii="Book Antiqua" w:eastAsia="宋体" w:hAnsi="Book Antiqua" w:cs="宋体"/>
        </w:rPr>
        <w:t> </w:t>
      </w:r>
      <w:r w:rsidRPr="00580342">
        <w:rPr>
          <w:rFonts w:ascii="Book Antiqua" w:eastAsia="宋体" w:hAnsi="Book Antiqua" w:cs="宋体"/>
          <w:b/>
          <w:bCs/>
        </w:rPr>
        <w:t>78</w:t>
      </w:r>
      <w:r w:rsidRPr="00580342">
        <w:rPr>
          <w:rFonts w:ascii="Book Antiqua" w:eastAsia="宋体" w:hAnsi="Book Antiqua" w:cs="宋体"/>
        </w:rPr>
        <w:t>: 355-360 [PMID: 2021856 DOI: 10.1002/bjs.1800780327]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15</w:t>
      </w:r>
      <w:r w:rsidRPr="003C4031">
        <w:rPr>
          <w:rFonts w:ascii="Book Antiqua" w:eastAsia="宋体" w:hAnsi="Book Antiqua" w:cs="宋体"/>
        </w:rPr>
        <w:t> </w:t>
      </w:r>
      <w:r w:rsidRPr="00580342">
        <w:rPr>
          <w:rFonts w:ascii="Book Antiqua" w:eastAsia="宋体" w:hAnsi="Book Antiqua" w:cs="宋体"/>
          <w:b/>
          <w:bCs/>
        </w:rPr>
        <w:t>Richards CH</w:t>
      </w:r>
      <w:r w:rsidRPr="00580342">
        <w:rPr>
          <w:rFonts w:ascii="Book Antiqua" w:eastAsia="宋体" w:hAnsi="Book Antiqua" w:cs="宋体"/>
        </w:rPr>
        <w:t>, Leitch FE, Horgan PG, McMillan DC. A systematic review of POSSUM and its related models as predictors of post-operative mortality and morbidity in patients undergoing surgery for colorectal cancer.</w:t>
      </w:r>
      <w:r w:rsidRPr="003C4031">
        <w:rPr>
          <w:rFonts w:ascii="Book Antiqua" w:eastAsia="宋体" w:hAnsi="Book Antiqua" w:cs="宋体"/>
        </w:rPr>
        <w:t> </w:t>
      </w:r>
      <w:r w:rsidRPr="00580342">
        <w:rPr>
          <w:rFonts w:ascii="Book Antiqua" w:eastAsia="宋体" w:hAnsi="Book Antiqua" w:cs="宋体"/>
          <w:i/>
          <w:iCs/>
        </w:rPr>
        <w:t>J Gastrointest Surg</w:t>
      </w:r>
      <w:r w:rsidRPr="003C4031">
        <w:rPr>
          <w:rFonts w:ascii="Book Antiqua" w:eastAsia="宋体" w:hAnsi="Book Antiqua" w:cs="宋体"/>
        </w:rPr>
        <w:t> </w:t>
      </w:r>
      <w:r w:rsidRPr="00580342">
        <w:rPr>
          <w:rFonts w:ascii="Book Antiqua" w:eastAsia="宋体" w:hAnsi="Book Antiqua" w:cs="宋体"/>
        </w:rPr>
        <w:t>2010;</w:t>
      </w:r>
      <w:r w:rsidRPr="003C4031">
        <w:rPr>
          <w:rFonts w:ascii="Book Antiqua" w:eastAsia="宋体" w:hAnsi="Book Antiqua" w:cs="宋体"/>
        </w:rPr>
        <w:t> </w:t>
      </w:r>
      <w:r w:rsidRPr="00580342">
        <w:rPr>
          <w:rFonts w:ascii="Book Antiqua" w:eastAsia="宋体" w:hAnsi="Book Antiqua" w:cs="宋体"/>
          <w:b/>
          <w:bCs/>
        </w:rPr>
        <w:t>14</w:t>
      </w:r>
      <w:r w:rsidRPr="00580342">
        <w:rPr>
          <w:rFonts w:ascii="Book Antiqua" w:eastAsia="宋体" w:hAnsi="Book Antiqua" w:cs="宋体"/>
        </w:rPr>
        <w:t>: 1511-1520 [PMID: 20824372 DOI: 10.1007/s11605-010-1333-5]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16</w:t>
      </w:r>
      <w:r w:rsidRPr="003C4031">
        <w:rPr>
          <w:rFonts w:ascii="Book Antiqua" w:eastAsia="宋体" w:hAnsi="Book Antiqua" w:cs="宋体"/>
        </w:rPr>
        <w:t> </w:t>
      </w:r>
      <w:r w:rsidRPr="00580342">
        <w:rPr>
          <w:rFonts w:ascii="Book Antiqua" w:eastAsia="宋体" w:hAnsi="Book Antiqua" w:cs="宋体"/>
          <w:b/>
          <w:bCs/>
        </w:rPr>
        <w:t>Whiteley MS</w:t>
      </w:r>
      <w:r w:rsidRPr="00580342">
        <w:rPr>
          <w:rFonts w:ascii="Book Antiqua" w:eastAsia="宋体" w:hAnsi="Book Antiqua" w:cs="宋体"/>
        </w:rPr>
        <w:t>, Prytherch DR, Higgins B, Weaver PC, Prout WG. An evaluation of the POSSUM surgical scoring system.</w:t>
      </w:r>
      <w:r w:rsidRPr="003C4031">
        <w:rPr>
          <w:rFonts w:ascii="Book Antiqua" w:eastAsia="宋体" w:hAnsi="Book Antiqua" w:cs="宋体"/>
        </w:rPr>
        <w:t> </w:t>
      </w:r>
      <w:r w:rsidRPr="00580342">
        <w:rPr>
          <w:rFonts w:ascii="Book Antiqua" w:eastAsia="宋体" w:hAnsi="Book Antiqua" w:cs="宋体"/>
          <w:i/>
          <w:iCs/>
        </w:rPr>
        <w:t>Br J Surg</w:t>
      </w:r>
      <w:r w:rsidRPr="003C4031">
        <w:rPr>
          <w:rFonts w:ascii="Book Antiqua" w:eastAsia="宋体" w:hAnsi="Book Antiqua" w:cs="宋体"/>
        </w:rPr>
        <w:t> </w:t>
      </w:r>
      <w:r w:rsidRPr="00580342">
        <w:rPr>
          <w:rFonts w:ascii="Book Antiqua" w:eastAsia="宋体" w:hAnsi="Book Antiqua" w:cs="宋体"/>
        </w:rPr>
        <w:t>1996;</w:t>
      </w:r>
      <w:r w:rsidRPr="003C4031">
        <w:rPr>
          <w:rFonts w:ascii="Book Antiqua" w:eastAsia="宋体" w:hAnsi="Book Antiqua" w:cs="宋体"/>
        </w:rPr>
        <w:t> </w:t>
      </w:r>
      <w:r w:rsidRPr="00580342">
        <w:rPr>
          <w:rFonts w:ascii="Book Antiqua" w:eastAsia="宋体" w:hAnsi="Book Antiqua" w:cs="宋体"/>
          <w:b/>
          <w:bCs/>
        </w:rPr>
        <w:t>83</w:t>
      </w:r>
      <w:r w:rsidRPr="00580342">
        <w:rPr>
          <w:rFonts w:ascii="Book Antiqua" w:eastAsia="宋体" w:hAnsi="Book Antiqua" w:cs="宋体"/>
        </w:rPr>
        <w:t>: 812-815 [PMID: 8696749 DOI: 10.1002/bjs.1800830628]</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17</w:t>
      </w:r>
      <w:r w:rsidRPr="003C4031">
        <w:rPr>
          <w:rFonts w:ascii="Book Antiqua" w:eastAsia="宋体" w:hAnsi="Book Antiqua" w:cs="宋体"/>
        </w:rPr>
        <w:t> </w:t>
      </w:r>
      <w:r w:rsidRPr="00580342">
        <w:rPr>
          <w:rFonts w:ascii="Book Antiqua" w:eastAsia="宋体" w:hAnsi="Book Antiqua" w:cs="宋体"/>
          <w:b/>
          <w:bCs/>
        </w:rPr>
        <w:t>Wang H</w:t>
      </w:r>
      <w:r w:rsidRPr="00580342">
        <w:rPr>
          <w:rFonts w:ascii="Book Antiqua" w:eastAsia="宋体" w:hAnsi="Book Antiqua" w:cs="宋体"/>
        </w:rPr>
        <w:t>, Chen T, Wang H, Song Y, Li X, Wang J. A systematic review of the Physiological and Operative Severity Score for the enUmeration of Mortality and morbidity and its Portsmouth modification as predictors of post-operative morbidity and mortality in patients undergoing pancreatic surgery.</w:t>
      </w:r>
      <w:r w:rsidRPr="003C4031">
        <w:rPr>
          <w:rFonts w:ascii="Book Antiqua" w:eastAsia="宋体" w:hAnsi="Book Antiqua" w:cs="宋体"/>
        </w:rPr>
        <w:t> </w:t>
      </w:r>
      <w:r w:rsidRPr="00580342">
        <w:rPr>
          <w:rFonts w:ascii="Book Antiqua" w:eastAsia="宋体" w:hAnsi="Book Antiqua" w:cs="宋体"/>
          <w:i/>
          <w:iCs/>
        </w:rPr>
        <w:t>Am J Surg</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205</w:t>
      </w:r>
      <w:r w:rsidRPr="00580342">
        <w:rPr>
          <w:rFonts w:ascii="Book Antiqua" w:eastAsia="宋体" w:hAnsi="Book Antiqua" w:cs="宋体"/>
        </w:rPr>
        <w:t>: 466-472 [PMID: 23395580 DOI: 10.1016/j.amjsurg.2012.06.011]</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18</w:t>
      </w:r>
      <w:r w:rsidRPr="003C4031">
        <w:rPr>
          <w:rFonts w:ascii="Book Antiqua" w:eastAsia="宋体" w:hAnsi="Book Antiqua" w:cs="宋体"/>
        </w:rPr>
        <w:t> </w:t>
      </w:r>
      <w:r w:rsidRPr="00580342">
        <w:rPr>
          <w:rFonts w:ascii="Book Antiqua" w:eastAsia="宋体" w:hAnsi="Book Antiqua" w:cs="宋体"/>
          <w:b/>
          <w:bCs/>
        </w:rPr>
        <w:t>Zhang Y</w:t>
      </w:r>
      <w:r w:rsidRPr="00580342">
        <w:rPr>
          <w:rFonts w:ascii="Book Antiqua" w:eastAsia="宋体" w:hAnsi="Book Antiqua" w:cs="宋体"/>
        </w:rPr>
        <w:t>, Fu L, Zhang ZD, Li ZJ, Liu XB, Hu WM, Mai G, Yan LI, Zeng Y, Tian BL. Evaluation of POSSUM in predicting post-operative morbidity in patients undergoing pancreaticoduodenectomy.</w:t>
      </w:r>
      <w:r w:rsidRPr="003C4031">
        <w:rPr>
          <w:rFonts w:ascii="Book Antiqua" w:eastAsia="宋体" w:hAnsi="Book Antiqua" w:cs="宋体"/>
        </w:rPr>
        <w:t> </w:t>
      </w:r>
      <w:r w:rsidRPr="00580342">
        <w:rPr>
          <w:rFonts w:ascii="Book Antiqua" w:eastAsia="宋体" w:hAnsi="Book Antiqua" w:cs="宋体"/>
          <w:i/>
          <w:iCs/>
        </w:rPr>
        <w:t>J Int Med Res</w:t>
      </w:r>
      <w:r w:rsidRPr="003C4031">
        <w:rPr>
          <w:rFonts w:ascii="Book Antiqua" w:eastAsia="宋体" w:hAnsi="Book Antiqua" w:cs="宋体"/>
        </w:rPr>
        <w:t> 2009</w:t>
      </w:r>
      <w:r w:rsidRPr="00580342">
        <w:rPr>
          <w:rFonts w:ascii="Book Antiqua" w:eastAsia="宋体" w:hAnsi="Book Antiqua" w:cs="宋体"/>
        </w:rPr>
        <w:t>;</w:t>
      </w:r>
      <w:r w:rsidRPr="003C4031">
        <w:rPr>
          <w:rFonts w:ascii="Book Antiqua" w:eastAsia="宋体" w:hAnsi="Book Antiqua" w:cs="宋体"/>
        </w:rPr>
        <w:t> </w:t>
      </w:r>
      <w:r w:rsidRPr="00580342">
        <w:rPr>
          <w:rFonts w:ascii="Book Antiqua" w:eastAsia="宋体" w:hAnsi="Book Antiqua" w:cs="宋体"/>
          <w:b/>
          <w:bCs/>
        </w:rPr>
        <w:t>37</w:t>
      </w:r>
      <w:r w:rsidRPr="00580342">
        <w:rPr>
          <w:rFonts w:ascii="Book Antiqua" w:eastAsia="宋体" w:hAnsi="Book Antiqua" w:cs="宋体"/>
        </w:rPr>
        <w:t>: 1859-1867 [PMID: 20146884 DOI: 10.1177/147323000903700622]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19</w:t>
      </w:r>
      <w:r w:rsidRPr="003C4031">
        <w:rPr>
          <w:rFonts w:ascii="Book Antiqua" w:eastAsia="宋体" w:hAnsi="Book Antiqua" w:cs="宋体"/>
        </w:rPr>
        <w:t> </w:t>
      </w:r>
      <w:r w:rsidRPr="00580342">
        <w:rPr>
          <w:rFonts w:ascii="Book Antiqua" w:eastAsia="宋体" w:hAnsi="Book Antiqua" w:cs="宋体"/>
          <w:b/>
          <w:bCs/>
        </w:rPr>
        <w:t>Dimick JB</w:t>
      </w:r>
      <w:r w:rsidRPr="00580342">
        <w:rPr>
          <w:rFonts w:ascii="Book Antiqua" w:eastAsia="宋体" w:hAnsi="Book Antiqua" w:cs="宋体"/>
        </w:rPr>
        <w:t>, Cowan JA, Upchurch GR, Colletti LM. Hospital volume and surgical outcomes for elderly patients with colorectal cancer in the United States.</w:t>
      </w:r>
      <w:r w:rsidRPr="003C4031">
        <w:rPr>
          <w:rFonts w:ascii="Book Antiqua" w:eastAsia="宋体" w:hAnsi="Book Antiqua" w:cs="宋体"/>
        </w:rPr>
        <w:t> </w:t>
      </w:r>
      <w:r w:rsidRPr="00580342">
        <w:rPr>
          <w:rFonts w:ascii="Book Antiqua" w:eastAsia="宋体" w:hAnsi="Book Antiqua" w:cs="宋体"/>
          <w:i/>
          <w:iCs/>
        </w:rPr>
        <w:t>J Surg Res</w:t>
      </w:r>
      <w:r w:rsidRPr="003C4031">
        <w:rPr>
          <w:rFonts w:ascii="Book Antiqua" w:eastAsia="宋体" w:hAnsi="Book Antiqua" w:cs="宋体"/>
        </w:rPr>
        <w:t> </w:t>
      </w:r>
      <w:r w:rsidRPr="00580342">
        <w:rPr>
          <w:rFonts w:ascii="Book Antiqua" w:eastAsia="宋体" w:hAnsi="Book Antiqua" w:cs="宋体"/>
        </w:rPr>
        <w:t>2003;</w:t>
      </w:r>
      <w:r w:rsidRPr="003C4031">
        <w:rPr>
          <w:rFonts w:ascii="Book Antiqua" w:eastAsia="宋体" w:hAnsi="Book Antiqua" w:cs="宋体"/>
        </w:rPr>
        <w:t> </w:t>
      </w:r>
      <w:r w:rsidRPr="00580342">
        <w:rPr>
          <w:rFonts w:ascii="Book Antiqua" w:eastAsia="宋体" w:hAnsi="Book Antiqua" w:cs="宋体"/>
          <w:b/>
          <w:bCs/>
        </w:rPr>
        <w:t>114</w:t>
      </w:r>
      <w:r w:rsidRPr="00580342">
        <w:rPr>
          <w:rFonts w:ascii="Book Antiqua" w:eastAsia="宋体" w:hAnsi="Book Antiqua" w:cs="宋体"/>
        </w:rPr>
        <w:t>: 50-56 [PMID: 13678698 DOI: 10.1016/S0022-4804(03)00207-5]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20</w:t>
      </w:r>
      <w:r w:rsidRPr="003C4031">
        <w:rPr>
          <w:rFonts w:ascii="Book Antiqua" w:eastAsia="宋体" w:hAnsi="Book Antiqua" w:cs="宋体"/>
        </w:rPr>
        <w:t> </w:t>
      </w:r>
      <w:r w:rsidRPr="00580342">
        <w:rPr>
          <w:rFonts w:ascii="Book Antiqua" w:eastAsia="宋体" w:hAnsi="Book Antiqua" w:cs="宋体"/>
          <w:b/>
          <w:bCs/>
        </w:rPr>
        <w:t>La Torre M</w:t>
      </w:r>
      <w:r w:rsidRPr="00580342">
        <w:rPr>
          <w:rFonts w:ascii="Book Antiqua" w:eastAsia="宋体" w:hAnsi="Book Antiqua" w:cs="宋体"/>
        </w:rPr>
        <w:t>, Ziparo V, Nigri G, Cavallini M, Balducci G, Ramacciato G. Malnutrition and pancreatic surgery: prevalence and outcomes.</w:t>
      </w:r>
      <w:r w:rsidRPr="003C4031">
        <w:rPr>
          <w:rFonts w:ascii="Book Antiqua" w:eastAsia="宋体" w:hAnsi="Book Antiqua" w:cs="宋体"/>
        </w:rPr>
        <w:t> </w:t>
      </w:r>
      <w:r w:rsidRPr="00580342">
        <w:rPr>
          <w:rFonts w:ascii="Book Antiqua" w:eastAsia="宋体" w:hAnsi="Book Antiqua" w:cs="宋体"/>
          <w:i/>
          <w:iCs/>
        </w:rPr>
        <w:t>J Surg Oncol</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107</w:t>
      </w:r>
      <w:r w:rsidRPr="00580342">
        <w:rPr>
          <w:rFonts w:ascii="Book Antiqua" w:eastAsia="宋体" w:hAnsi="Book Antiqua" w:cs="宋体"/>
        </w:rPr>
        <w:t>: 702-708 [PMID: 23280557 DOI: 10.1002/jso.23304]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21</w:t>
      </w:r>
      <w:r w:rsidRPr="003C4031">
        <w:rPr>
          <w:rFonts w:ascii="Book Antiqua" w:eastAsia="宋体" w:hAnsi="Book Antiqua" w:cs="宋体"/>
        </w:rPr>
        <w:t> </w:t>
      </w:r>
      <w:r w:rsidRPr="00580342">
        <w:rPr>
          <w:rFonts w:ascii="Book Antiqua" w:eastAsia="宋体" w:hAnsi="Book Antiqua" w:cs="宋体"/>
          <w:b/>
          <w:bCs/>
        </w:rPr>
        <w:t>Studley HO</w:t>
      </w:r>
      <w:r w:rsidRPr="00580342">
        <w:rPr>
          <w:rFonts w:ascii="Book Antiqua" w:eastAsia="宋体" w:hAnsi="Book Antiqua" w:cs="宋体"/>
        </w:rPr>
        <w:t>. Percentage of weight loss: a basic indicator of surgical risk in patients with chronic peptic ulcer. 1936.</w:t>
      </w:r>
      <w:r w:rsidRPr="003C4031">
        <w:rPr>
          <w:rFonts w:ascii="Book Antiqua" w:eastAsia="宋体" w:hAnsi="Book Antiqua" w:cs="宋体"/>
        </w:rPr>
        <w:t> </w:t>
      </w:r>
      <w:r w:rsidRPr="00580342">
        <w:rPr>
          <w:rFonts w:ascii="Book Antiqua" w:eastAsia="宋体" w:hAnsi="Book Antiqua" w:cs="宋体"/>
          <w:i/>
          <w:iCs/>
        </w:rPr>
        <w:t>Nutr Hosp</w:t>
      </w:r>
      <w:r w:rsidRPr="003C4031">
        <w:rPr>
          <w:rFonts w:ascii="Book Antiqua" w:eastAsia="宋体" w:hAnsi="Book Antiqua" w:cs="宋体"/>
        </w:rPr>
        <w:t> 2001</w:t>
      </w:r>
      <w:r w:rsidRPr="00580342">
        <w:rPr>
          <w:rFonts w:ascii="Book Antiqua" w:eastAsia="宋体" w:hAnsi="Book Antiqua" w:cs="宋体"/>
        </w:rPr>
        <w:t>;</w:t>
      </w:r>
      <w:r w:rsidRPr="003C4031">
        <w:rPr>
          <w:rFonts w:ascii="Book Antiqua" w:eastAsia="宋体" w:hAnsi="Book Antiqua" w:cs="宋体"/>
        </w:rPr>
        <w:t> </w:t>
      </w:r>
      <w:r w:rsidRPr="00580342">
        <w:rPr>
          <w:rFonts w:ascii="Book Antiqua" w:eastAsia="宋体" w:hAnsi="Book Antiqua" w:cs="宋体"/>
          <w:b/>
          <w:bCs/>
        </w:rPr>
        <w:t>16</w:t>
      </w:r>
      <w:r w:rsidRPr="00580342">
        <w:rPr>
          <w:rFonts w:ascii="Book Antiqua" w:eastAsia="宋体" w:hAnsi="Book Antiqua" w:cs="宋体"/>
        </w:rPr>
        <w:t>: 141-13; discussion 141-13; [PMID: 11680474]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22</w:t>
      </w:r>
      <w:r w:rsidRPr="003C4031">
        <w:rPr>
          <w:rFonts w:ascii="Book Antiqua" w:eastAsia="宋体" w:hAnsi="Book Antiqua" w:cs="宋体"/>
        </w:rPr>
        <w:t> </w:t>
      </w:r>
      <w:r w:rsidRPr="00580342">
        <w:rPr>
          <w:rFonts w:ascii="Book Antiqua" w:eastAsia="宋体" w:hAnsi="Book Antiqua" w:cs="宋体"/>
          <w:b/>
          <w:bCs/>
        </w:rPr>
        <w:t>Fleisher LA</w:t>
      </w:r>
      <w:r w:rsidRPr="00580342">
        <w:rPr>
          <w:rFonts w:ascii="Book Antiqua" w:eastAsia="宋体" w:hAnsi="Book Antiqua" w:cs="宋体"/>
        </w:rPr>
        <w:t>. Cardiac risk stratification for noncardiac surgery: update from the American College of Cardiology/American Heart Association 2007 guidelines.</w:t>
      </w:r>
      <w:r w:rsidRPr="003C4031">
        <w:rPr>
          <w:rFonts w:ascii="Book Antiqua" w:eastAsia="宋体" w:hAnsi="Book Antiqua" w:cs="宋体"/>
        </w:rPr>
        <w:t> </w:t>
      </w:r>
      <w:r w:rsidRPr="00580342">
        <w:rPr>
          <w:rFonts w:ascii="Book Antiqua" w:eastAsia="宋体" w:hAnsi="Book Antiqua" w:cs="宋体"/>
          <w:i/>
          <w:iCs/>
        </w:rPr>
        <w:t>Cleve Clin J Med</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76</w:t>
      </w:r>
      <w:r w:rsidRPr="00580342">
        <w:rPr>
          <w:rFonts w:ascii="Book Antiqua" w:eastAsia="宋体" w:hAnsi="Book Antiqua" w:cs="宋体"/>
          <w:bCs/>
        </w:rPr>
        <w:t xml:space="preserve"> Suppl 4</w:t>
      </w:r>
      <w:r w:rsidRPr="00580342">
        <w:rPr>
          <w:rFonts w:ascii="Book Antiqua" w:eastAsia="宋体" w:hAnsi="Book Antiqua" w:cs="宋体"/>
        </w:rPr>
        <w:t>: S9-15 [PMID: 19880841 DOI: 10.3949/ccjm.76.s4.02]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23</w:t>
      </w:r>
      <w:r w:rsidRPr="003C4031">
        <w:rPr>
          <w:rFonts w:ascii="Book Antiqua" w:eastAsia="宋体" w:hAnsi="Book Antiqua" w:cs="宋体"/>
        </w:rPr>
        <w:t> </w:t>
      </w:r>
      <w:r w:rsidRPr="00580342">
        <w:rPr>
          <w:rFonts w:ascii="Book Antiqua" w:eastAsia="宋体" w:hAnsi="Book Antiqua" w:cs="宋体"/>
          <w:b/>
          <w:bCs/>
        </w:rPr>
        <w:t>Hollingsworth KG</w:t>
      </w:r>
      <w:r w:rsidRPr="00580342">
        <w:rPr>
          <w:rFonts w:ascii="Book Antiqua" w:eastAsia="宋体" w:hAnsi="Book Antiqua" w:cs="宋体"/>
        </w:rPr>
        <w:t>, Blamire AM, Keavney BD, Macgowan GA. Left ventricular torsion, energetics, and diastolic function in normal human aging.</w:t>
      </w:r>
      <w:r w:rsidRPr="003C4031">
        <w:rPr>
          <w:rFonts w:ascii="Book Antiqua" w:eastAsia="宋体" w:hAnsi="Book Antiqua" w:cs="宋体"/>
        </w:rPr>
        <w:t> </w:t>
      </w:r>
      <w:r w:rsidRPr="00580342">
        <w:rPr>
          <w:rFonts w:ascii="Book Antiqua" w:eastAsia="宋体" w:hAnsi="Book Antiqua" w:cs="宋体"/>
          <w:i/>
          <w:iCs/>
        </w:rPr>
        <w:t>Am J Physiol Heart Circ Physiol</w:t>
      </w:r>
      <w:r w:rsidRPr="003C4031">
        <w:rPr>
          <w:rFonts w:ascii="Book Antiqua" w:eastAsia="宋体" w:hAnsi="Book Antiqua" w:cs="宋体"/>
        </w:rPr>
        <w:t> </w:t>
      </w:r>
      <w:r w:rsidRPr="00580342">
        <w:rPr>
          <w:rFonts w:ascii="Book Antiqua" w:eastAsia="宋体" w:hAnsi="Book Antiqua" w:cs="宋体"/>
        </w:rPr>
        <w:t>2012;</w:t>
      </w:r>
      <w:r w:rsidRPr="003C4031">
        <w:rPr>
          <w:rFonts w:ascii="Book Antiqua" w:eastAsia="宋体" w:hAnsi="Book Antiqua" w:cs="宋体"/>
        </w:rPr>
        <w:t> </w:t>
      </w:r>
      <w:r w:rsidRPr="00580342">
        <w:rPr>
          <w:rFonts w:ascii="Book Antiqua" w:eastAsia="宋体" w:hAnsi="Book Antiqua" w:cs="宋体"/>
          <w:b/>
          <w:bCs/>
        </w:rPr>
        <w:t>302</w:t>
      </w:r>
      <w:r w:rsidRPr="00580342">
        <w:rPr>
          <w:rFonts w:ascii="Book Antiqua" w:eastAsia="宋体" w:hAnsi="Book Antiqua" w:cs="宋体"/>
        </w:rPr>
        <w:t>: H885-H892 [PMID: 22180656 DOI: 10.1152/ajpheart.00985.2011]</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24</w:t>
      </w:r>
      <w:r w:rsidRPr="003C4031">
        <w:rPr>
          <w:rFonts w:ascii="Book Antiqua" w:eastAsia="宋体" w:hAnsi="Book Antiqua" w:cs="宋体"/>
        </w:rPr>
        <w:t> </w:t>
      </w:r>
      <w:r w:rsidRPr="00580342">
        <w:rPr>
          <w:rFonts w:ascii="Book Antiqua" w:eastAsia="宋体" w:hAnsi="Book Antiqua" w:cs="宋体"/>
          <w:b/>
          <w:bCs/>
        </w:rPr>
        <w:t>Nair D</w:t>
      </w:r>
      <w:r w:rsidRPr="00580342">
        <w:rPr>
          <w:rFonts w:ascii="Book Antiqua" w:eastAsia="宋体" w:hAnsi="Book Antiqua" w:cs="宋体"/>
        </w:rPr>
        <w:t>, Shlipak MG, Angeja B, Liu HH, Schiller NB, Whooley MA. Association of anemia with diastolic dysfunction among patients with coronary artery disease in the Heart and Soul Study.</w:t>
      </w:r>
      <w:r w:rsidRPr="003C4031">
        <w:rPr>
          <w:rFonts w:ascii="Book Antiqua" w:eastAsia="宋体" w:hAnsi="Book Antiqua" w:cs="宋体"/>
        </w:rPr>
        <w:t> </w:t>
      </w:r>
      <w:r w:rsidRPr="00580342">
        <w:rPr>
          <w:rFonts w:ascii="Book Antiqua" w:eastAsia="宋体" w:hAnsi="Book Antiqua" w:cs="宋体"/>
          <w:i/>
          <w:iCs/>
        </w:rPr>
        <w:t>Am J Cardiol</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95</w:t>
      </w:r>
      <w:r w:rsidRPr="00580342">
        <w:rPr>
          <w:rFonts w:ascii="Book Antiqua" w:eastAsia="宋体" w:hAnsi="Book Antiqua" w:cs="宋体"/>
        </w:rPr>
        <w:t>: 332-336 [PMID: 15670540 DOI: 10.1016/j.amjcard.2004.09.029]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25</w:t>
      </w:r>
      <w:r w:rsidRPr="003C4031">
        <w:rPr>
          <w:rFonts w:ascii="Book Antiqua" w:eastAsia="宋体" w:hAnsi="Book Antiqua" w:cs="宋体"/>
        </w:rPr>
        <w:t> </w:t>
      </w:r>
      <w:r w:rsidRPr="00580342">
        <w:rPr>
          <w:rFonts w:ascii="Book Antiqua" w:eastAsia="宋体" w:hAnsi="Book Antiqua" w:cs="宋体"/>
          <w:b/>
          <w:bCs/>
        </w:rPr>
        <w:t>Filipovic M</w:t>
      </w:r>
      <w:r w:rsidRPr="00580342">
        <w:rPr>
          <w:rFonts w:ascii="Book Antiqua" w:eastAsia="宋体" w:hAnsi="Book Antiqua" w:cs="宋体"/>
        </w:rPr>
        <w:t>, Wang J, Michaux I, Hunziker P, Skarvan K, Seeberger MD. Effects of halothane, sevoflurane and propofol on left ventricular diastolic function in humans during spontaneous and mechanical ventilation.</w:t>
      </w:r>
      <w:r w:rsidRPr="003C4031">
        <w:rPr>
          <w:rFonts w:ascii="Book Antiqua" w:eastAsia="宋体" w:hAnsi="Book Antiqua" w:cs="宋体"/>
        </w:rPr>
        <w:t> </w:t>
      </w:r>
      <w:r w:rsidRPr="00580342">
        <w:rPr>
          <w:rFonts w:ascii="Book Antiqua" w:eastAsia="宋体" w:hAnsi="Book Antiqua" w:cs="宋体"/>
          <w:i/>
          <w:iCs/>
        </w:rPr>
        <w:t>Br J Anaesth</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94</w:t>
      </w:r>
      <w:r w:rsidRPr="00580342">
        <w:rPr>
          <w:rFonts w:ascii="Book Antiqua" w:eastAsia="宋体" w:hAnsi="Book Antiqua" w:cs="宋体"/>
        </w:rPr>
        <w:t>: 186-192 [PMID: 15556965 DOI: 10.1093/bja/aei028]</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26</w:t>
      </w:r>
      <w:r w:rsidRPr="003C4031">
        <w:rPr>
          <w:rFonts w:ascii="Book Antiqua" w:eastAsia="宋体" w:hAnsi="Book Antiqua" w:cs="宋体"/>
        </w:rPr>
        <w:t> </w:t>
      </w:r>
      <w:r w:rsidRPr="00580342">
        <w:rPr>
          <w:rFonts w:ascii="Book Antiqua" w:eastAsia="宋体" w:hAnsi="Book Antiqua" w:cs="宋体"/>
          <w:b/>
          <w:bCs/>
        </w:rPr>
        <w:t>Schmidt C</w:t>
      </w:r>
      <w:r w:rsidRPr="00580342">
        <w:rPr>
          <w:rFonts w:ascii="Book Antiqua" w:eastAsia="宋体" w:hAnsi="Book Antiqua" w:cs="宋体"/>
        </w:rPr>
        <w:t>, Hinder F, Van Aken H, Theilmeier G, Bruch C, Wirtz SP, Bürkle H, Gühs T, Rothenburger M, Berendes E. The effect of high thoracic epidural anesthesia on systolic and diastolic left ventricular function in patients with coronary artery disease.</w:t>
      </w:r>
      <w:r w:rsidRPr="003C4031">
        <w:rPr>
          <w:rFonts w:ascii="Book Antiqua" w:eastAsia="宋体" w:hAnsi="Book Antiqua" w:cs="宋体"/>
        </w:rPr>
        <w:t> </w:t>
      </w:r>
      <w:r w:rsidRPr="00580342">
        <w:rPr>
          <w:rFonts w:ascii="Book Antiqua" w:eastAsia="宋体" w:hAnsi="Book Antiqua" w:cs="宋体"/>
          <w:i/>
          <w:iCs/>
        </w:rPr>
        <w:t>Anesth Analg</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100</w:t>
      </w:r>
      <w:r w:rsidRPr="00580342">
        <w:rPr>
          <w:rFonts w:ascii="Book Antiqua" w:eastAsia="宋体" w:hAnsi="Book Antiqua" w:cs="宋体"/>
        </w:rPr>
        <w:t>: 1561-1569 [PMID: 15920175 DOI: 10.1213/01.ANE.0000154963.29271.36]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27</w:t>
      </w:r>
      <w:r w:rsidRPr="003C4031">
        <w:rPr>
          <w:rFonts w:ascii="Book Antiqua" w:eastAsia="宋体" w:hAnsi="Book Antiqua" w:cs="宋体"/>
        </w:rPr>
        <w:t> </w:t>
      </w:r>
      <w:r w:rsidRPr="00580342">
        <w:rPr>
          <w:rFonts w:ascii="Book Antiqua" w:eastAsia="宋体" w:hAnsi="Book Antiqua" w:cs="宋体"/>
          <w:b/>
          <w:bCs/>
        </w:rPr>
        <w:t>Alagiakrishnan K</w:t>
      </w:r>
      <w:r w:rsidRPr="00580342">
        <w:rPr>
          <w:rFonts w:ascii="Book Antiqua" w:eastAsia="宋体" w:hAnsi="Book Antiqua" w:cs="宋体"/>
        </w:rPr>
        <w:t>, Banach M, Jones LG, Datta S, Ahmed A, Aronow WS. Update on diastolic heart failure or heart failure with preserved ejection fraction in the older adults.</w:t>
      </w:r>
      <w:r w:rsidRPr="003C4031">
        <w:rPr>
          <w:rFonts w:ascii="Book Antiqua" w:eastAsia="宋体" w:hAnsi="Book Antiqua" w:cs="宋体"/>
        </w:rPr>
        <w:t> </w:t>
      </w:r>
      <w:r w:rsidRPr="00580342">
        <w:rPr>
          <w:rFonts w:ascii="Book Antiqua" w:eastAsia="宋体" w:hAnsi="Book Antiqua" w:cs="宋体"/>
          <w:i/>
          <w:iCs/>
        </w:rPr>
        <w:t>Ann Med</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45</w:t>
      </w:r>
      <w:r w:rsidRPr="00580342">
        <w:rPr>
          <w:rFonts w:ascii="Book Antiqua" w:eastAsia="宋体" w:hAnsi="Book Antiqua" w:cs="宋体"/>
        </w:rPr>
        <w:t>: 37-50 [PMID: 22413912 DOI: 10.3109/07853890.2012.660493]</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28</w:t>
      </w:r>
      <w:r w:rsidRPr="003C4031">
        <w:rPr>
          <w:rFonts w:ascii="Book Antiqua" w:eastAsia="宋体" w:hAnsi="Book Antiqua" w:cs="宋体"/>
        </w:rPr>
        <w:t> </w:t>
      </w:r>
      <w:r w:rsidRPr="00580342">
        <w:rPr>
          <w:rFonts w:ascii="Book Antiqua" w:eastAsia="宋体" w:hAnsi="Book Antiqua" w:cs="宋体"/>
          <w:b/>
          <w:bCs/>
        </w:rPr>
        <w:t>Montori VM</w:t>
      </w:r>
      <w:r w:rsidRPr="00580342">
        <w:rPr>
          <w:rFonts w:ascii="Book Antiqua" w:eastAsia="宋体" w:hAnsi="Book Antiqua" w:cs="宋体"/>
        </w:rPr>
        <w:t>, Devereaux PJ, Adhikari NK, Burns KE, Eggert CH, Briel M, Lacchetti C, Leung TW, Darling E, Bryant DM, Bucher HC, Schünemann HJ, Meade MO, Cook DJ, Erwin PJ, Sood A, Sood R, Lo B, Thompson CA, Zhou Q, Mills E, Guyatt GH. Randomized trials stopped early for benefit: a systematic review.</w:t>
      </w:r>
      <w:r w:rsidRPr="003C4031">
        <w:rPr>
          <w:rFonts w:ascii="Book Antiqua" w:eastAsia="宋体" w:hAnsi="Book Antiqua" w:cs="宋体"/>
        </w:rPr>
        <w:t> </w:t>
      </w:r>
      <w:r w:rsidRPr="00580342">
        <w:rPr>
          <w:rFonts w:ascii="Book Antiqua" w:eastAsia="宋体" w:hAnsi="Book Antiqua" w:cs="宋体"/>
          <w:i/>
          <w:iCs/>
        </w:rPr>
        <w:t>JAMA</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294</w:t>
      </w:r>
      <w:r w:rsidRPr="00580342">
        <w:rPr>
          <w:rFonts w:ascii="Book Antiqua" w:eastAsia="宋体" w:hAnsi="Book Antiqua" w:cs="宋体"/>
        </w:rPr>
        <w:t>: 2203-2209 [PMID: 16264162 DOI: 10.1001/jama.294.17.2203]</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29</w:t>
      </w:r>
      <w:r w:rsidRPr="003C4031">
        <w:rPr>
          <w:rFonts w:ascii="Book Antiqua" w:eastAsia="宋体" w:hAnsi="Book Antiqua" w:cs="宋体"/>
        </w:rPr>
        <w:t> </w:t>
      </w:r>
      <w:r w:rsidRPr="00580342">
        <w:rPr>
          <w:rFonts w:ascii="Book Antiqua" w:eastAsia="宋体" w:hAnsi="Book Antiqua" w:cs="宋体"/>
          <w:b/>
          <w:bCs/>
        </w:rPr>
        <w:t>Dunn PF</w:t>
      </w:r>
      <w:r w:rsidRPr="00580342">
        <w:rPr>
          <w:rFonts w:ascii="Book Antiqua" w:eastAsia="宋体" w:hAnsi="Book Antiqua" w:cs="宋体"/>
        </w:rPr>
        <w:t>, Landesberg G. Perioperative beta-blocker therapy and mortality.</w:t>
      </w:r>
      <w:r w:rsidRPr="003C4031">
        <w:rPr>
          <w:rFonts w:ascii="Book Antiqua" w:eastAsia="宋体" w:hAnsi="Book Antiqua" w:cs="宋体"/>
        </w:rPr>
        <w:t> </w:t>
      </w:r>
      <w:r w:rsidRPr="00580342">
        <w:rPr>
          <w:rFonts w:ascii="Book Antiqua" w:eastAsia="宋体" w:hAnsi="Book Antiqua" w:cs="宋体"/>
          <w:i/>
          <w:iCs/>
        </w:rPr>
        <w:t>N Engl J Med</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353</w:t>
      </w:r>
      <w:r w:rsidRPr="00580342">
        <w:rPr>
          <w:rFonts w:ascii="Book Antiqua" w:eastAsia="宋体" w:hAnsi="Book Antiqua" w:cs="宋体"/>
        </w:rPr>
        <w:t>: 2513-255; author reply 2513-255; [PMID: 16353302 DOI: 10.1056/NEJM200512083532319]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30</w:t>
      </w:r>
      <w:r w:rsidRPr="003C4031">
        <w:rPr>
          <w:rFonts w:ascii="Book Antiqua" w:eastAsia="宋体" w:hAnsi="Book Antiqua" w:cs="宋体"/>
        </w:rPr>
        <w:t> </w:t>
      </w:r>
      <w:r w:rsidRPr="00580342">
        <w:rPr>
          <w:rFonts w:ascii="Book Antiqua" w:eastAsia="宋体" w:hAnsi="Book Antiqua" w:cs="宋体"/>
          <w:b/>
          <w:bCs/>
        </w:rPr>
        <w:t>Devereaux PJ</w:t>
      </w:r>
      <w:r w:rsidRPr="00580342">
        <w:rPr>
          <w:rFonts w:ascii="Book Antiqua" w:eastAsia="宋体" w:hAnsi="Book Antiqua" w:cs="宋体"/>
        </w:rPr>
        <w:t>, Yusuf S, Yang H, Choi PT, Guyatt GH. Are the recommendations to use perioperative beta-blocker therapy in patients undergoing noncardiac surgery based on reliable evidence?</w:t>
      </w:r>
      <w:r w:rsidRPr="003C4031">
        <w:rPr>
          <w:rFonts w:ascii="Book Antiqua" w:eastAsia="宋体" w:hAnsi="Book Antiqua" w:cs="宋体"/>
        </w:rPr>
        <w:t> </w:t>
      </w:r>
      <w:r w:rsidRPr="00580342">
        <w:rPr>
          <w:rFonts w:ascii="Book Antiqua" w:eastAsia="宋体" w:hAnsi="Book Antiqua" w:cs="宋体"/>
          <w:i/>
          <w:iCs/>
        </w:rPr>
        <w:t>CMAJ</w:t>
      </w:r>
      <w:r w:rsidRPr="003C4031">
        <w:rPr>
          <w:rFonts w:ascii="Book Antiqua" w:eastAsia="宋体" w:hAnsi="Book Antiqua" w:cs="宋体"/>
        </w:rPr>
        <w:t> </w:t>
      </w:r>
      <w:r w:rsidRPr="00580342">
        <w:rPr>
          <w:rFonts w:ascii="Book Antiqua" w:eastAsia="宋体" w:hAnsi="Book Antiqua" w:cs="宋体"/>
        </w:rPr>
        <w:t>2004;</w:t>
      </w:r>
      <w:r w:rsidRPr="003C4031">
        <w:rPr>
          <w:rFonts w:ascii="Book Antiqua" w:eastAsia="宋体" w:hAnsi="Book Antiqua" w:cs="宋体"/>
        </w:rPr>
        <w:t> </w:t>
      </w:r>
      <w:r w:rsidRPr="00580342">
        <w:rPr>
          <w:rFonts w:ascii="Book Antiqua" w:eastAsia="宋体" w:hAnsi="Book Antiqua" w:cs="宋体"/>
          <w:b/>
          <w:bCs/>
        </w:rPr>
        <w:t>171</w:t>
      </w:r>
      <w:r w:rsidRPr="00580342">
        <w:rPr>
          <w:rFonts w:ascii="Book Antiqua" w:eastAsia="宋体" w:hAnsi="Book Antiqua" w:cs="宋体"/>
        </w:rPr>
        <w:t>: 245-247 [PMID: 15289423 DOI: 10.1503/cmaj.1031619]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31</w:t>
      </w:r>
      <w:r w:rsidRPr="003C4031">
        <w:rPr>
          <w:rFonts w:ascii="Book Antiqua" w:eastAsia="宋体" w:hAnsi="Book Antiqua" w:cs="宋体"/>
        </w:rPr>
        <w:t> </w:t>
      </w:r>
      <w:r w:rsidRPr="00580342">
        <w:rPr>
          <w:rFonts w:ascii="Book Antiqua" w:eastAsia="宋体" w:hAnsi="Book Antiqua" w:cs="宋体"/>
          <w:b/>
          <w:bCs/>
        </w:rPr>
        <w:t>Poldermans D</w:t>
      </w:r>
      <w:r w:rsidRPr="00580342">
        <w:rPr>
          <w:rFonts w:ascii="Book Antiqua" w:eastAsia="宋体" w:hAnsi="Book Antiqua" w:cs="宋体"/>
        </w:rPr>
        <w:t>, Bax JJ, Boersma E, De Hert S, Eeckhout E, Fowkes G, Gorenek B, Hennerici MG, Iung B, Kelm M, Kjeldsen KP, Kristensen SD, Lopez-Sendon J, Pelosi P, Philippe F, Pierard L, Ponikowski P, Schmid JP, Sellevold OF, Sicari R, Van den Berghe G, Vermassen F. Guidelines for pre-operative cardiac risk assessment and perioperative cardiac management in non-cardiac surgery.</w:t>
      </w:r>
      <w:r w:rsidRPr="003C4031">
        <w:rPr>
          <w:rFonts w:ascii="Book Antiqua" w:eastAsia="宋体" w:hAnsi="Book Antiqua" w:cs="宋体"/>
        </w:rPr>
        <w:t> </w:t>
      </w:r>
      <w:r w:rsidRPr="00580342">
        <w:rPr>
          <w:rFonts w:ascii="Book Antiqua" w:eastAsia="宋体" w:hAnsi="Book Antiqua" w:cs="宋体"/>
          <w:i/>
          <w:iCs/>
        </w:rPr>
        <w:t>Eur Heart J</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30</w:t>
      </w:r>
      <w:r w:rsidRPr="00580342">
        <w:rPr>
          <w:rFonts w:ascii="Book Antiqua" w:eastAsia="宋体" w:hAnsi="Book Antiqua" w:cs="宋体"/>
        </w:rPr>
        <w:t>: 2769-2812 [PMID: 19713421 DOI: 10.1093/eurheartj/ehp337]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32</w:t>
      </w:r>
      <w:r w:rsidRPr="003C4031">
        <w:rPr>
          <w:rFonts w:ascii="Book Antiqua" w:eastAsia="宋体" w:hAnsi="Book Antiqua" w:cs="宋体"/>
        </w:rPr>
        <w:t> </w:t>
      </w:r>
      <w:r w:rsidRPr="00580342">
        <w:rPr>
          <w:rFonts w:ascii="Book Antiqua" w:eastAsia="宋体" w:hAnsi="Book Antiqua" w:cs="宋体"/>
          <w:b/>
          <w:bCs/>
        </w:rPr>
        <w:t>Fleischmann KE</w:t>
      </w:r>
      <w:r w:rsidRPr="00580342">
        <w:rPr>
          <w:rFonts w:ascii="Book Antiqua" w:eastAsia="宋体" w:hAnsi="Book Antiqua" w:cs="宋体"/>
        </w:rPr>
        <w:t>, Beckman JA, Buller CE, Calkins H, Fleisher LA, Freeman WK, Froehlich JB, Kasper EK, Kersten JR, Robb JF, Valentine RJ. 2009 ACCF/AHA focused update on perioperative beta blockade.</w:t>
      </w:r>
      <w:r w:rsidRPr="003C4031">
        <w:rPr>
          <w:rFonts w:ascii="Book Antiqua" w:eastAsia="宋体" w:hAnsi="Book Antiqua" w:cs="宋体"/>
        </w:rPr>
        <w:t> </w:t>
      </w:r>
      <w:r w:rsidRPr="00580342">
        <w:rPr>
          <w:rFonts w:ascii="Book Antiqua" w:eastAsia="宋体" w:hAnsi="Book Antiqua" w:cs="宋体"/>
          <w:i/>
          <w:iCs/>
        </w:rPr>
        <w:t>J Am Coll Cardiol</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54</w:t>
      </w:r>
      <w:r w:rsidRPr="00580342">
        <w:rPr>
          <w:rFonts w:ascii="Book Antiqua" w:eastAsia="宋体" w:hAnsi="Book Antiqua" w:cs="宋体"/>
        </w:rPr>
        <w:t>: 2102-2128 [PMID: 19926021 DOI: 10.1016/j.jacc.2009.07.004]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33</w:t>
      </w:r>
      <w:r w:rsidRPr="003C4031">
        <w:rPr>
          <w:rFonts w:ascii="Book Antiqua" w:eastAsia="宋体" w:hAnsi="Book Antiqua" w:cs="宋体"/>
        </w:rPr>
        <w:t> </w:t>
      </w:r>
      <w:r w:rsidRPr="00580342">
        <w:rPr>
          <w:rFonts w:ascii="Book Antiqua" w:eastAsia="宋体" w:hAnsi="Book Antiqua" w:cs="宋体"/>
          <w:b/>
          <w:bCs/>
        </w:rPr>
        <w:t>Johnson RG</w:t>
      </w:r>
      <w:r w:rsidRPr="00580342">
        <w:rPr>
          <w:rFonts w:ascii="Book Antiqua" w:eastAsia="宋体" w:hAnsi="Book Antiqua" w:cs="宋体"/>
        </w:rPr>
        <w:t>, Arozullah AM, Neumayer L, Henderson WG, Hosokawa P, Khuri SF. Multivariable predictors of postoperative respiratory failure after general and vascular surgery: results from the patient safety in surgery study.</w:t>
      </w:r>
      <w:r w:rsidRPr="003C4031">
        <w:rPr>
          <w:rFonts w:ascii="Book Antiqua" w:eastAsia="宋体" w:hAnsi="Book Antiqua" w:cs="宋体"/>
        </w:rPr>
        <w:t> </w:t>
      </w:r>
      <w:r w:rsidRPr="00580342">
        <w:rPr>
          <w:rFonts w:ascii="Book Antiqua" w:eastAsia="宋体" w:hAnsi="Book Antiqua" w:cs="宋体"/>
          <w:i/>
          <w:iCs/>
        </w:rPr>
        <w:t>J Am Coll Surg</w:t>
      </w:r>
      <w:r w:rsidRPr="003C4031">
        <w:rPr>
          <w:rFonts w:ascii="Book Antiqua" w:eastAsia="宋体" w:hAnsi="Book Antiqua" w:cs="宋体"/>
        </w:rPr>
        <w:t> </w:t>
      </w:r>
      <w:r w:rsidRPr="00580342">
        <w:rPr>
          <w:rFonts w:ascii="Book Antiqua" w:eastAsia="宋体" w:hAnsi="Book Antiqua" w:cs="宋体"/>
        </w:rPr>
        <w:t>2007;</w:t>
      </w:r>
      <w:r w:rsidRPr="003C4031">
        <w:rPr>
          <w:rFonts w:ascii="Book Antiqua" w:eastAsia="宋体" w:hAnsi="Book Antiqua" w:cs="宋体"/>
        </w:rPr>
        <w:t> </w:t>
      </w:r>
      <w:r w:rsidRPr="00580342">
        <w:rPr>
          <w:rFonts w:ascii="Book Antiqua" w:eastAsia="宋体" w:hAnsi="Book Antiqua" w:cs="宋体"/>
          <w:b/>
          <w:bCs/>
        </w:rPr>
        <w:t>204</w:t>
      </w:r>
      <w:r w:rsidRPr="00580342">
        <w:rPr>
          <w:rFonts w:ascii="Book Antiqua" w:eastAsia="宋体" w:hAnsi="Book Antiqua" w:cs="宋体"/>
        </w:rPr>
        <w:t>: 1188-1198 [PMID: 17544077 DOI: 10.1016/j.jamcollsurg.2007.02.070]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34</w:t>
      </w:r>
      <w:r w:rsidRPr="003C4031">
        <w:rPr>
          <w:rFonts w:ascii="Book Antiqua" w:eastAsia="宋体" w:hAnsi="Book Antiqua" w:cs="宋体"/>
        </w:rPr>
        <w:t> </w:t>
      </w:r>
      <w:r w:rsidRPr="00580342">
        <w:rPr>
          <w:rFonts w:ascii="Book Antiqua" w:eastAsia="宋体" w:hAnsi="Book Antiqua" w:cs="宋体"/>
          <w:b/>
          <w:bCs/>
        </w:rPr>
        <w:t>Khuri SF</w:t>
      </w:r>
      <w:r w:rsidRPr="00580342">
        <w:rPr>
          <w:rFonts w:ascii="Book Antiqua" w:eastAsia="宋体" w:hAnsi="Book Antiqua" w:cs="宋体"/>
        </w:rPr>
        <w:t>, Henderson WG, DePalma RG, Mosca C, Healey NA, Kumbhani DJ. Determinants of long-term survival after major surgery and the adverse effect of postoperative complications.</w:t>
      </w:r>
      <w:r w:rsidRPr="003C4031">
        <w:rPr>
          <w:rFonts w:ascii="Book Antiqua" w:eastAsia="宋体" w:hAnsi="Book Antiqua" w:cs="宋体"/>
        </w:rPr>
        <w:t> </w:t>
      </w:r>
      <w:r w:rsidRPr="00580342">
        <w:rPr>
          <w:rFonts w:ascii="Book Antiqua" w:eastAsia="宋体" w:hAnsi="Book Antiqua" w:cs="宋体"/>
          <w:i/>
          <w:iCs/>
        </w:rPr>
        <w:t>Ann Surg</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242</w:t>
      </w:r>
      <w:r w:rsidRPr="00580342">
        <w:rPr>
          <w:rFonts w:ascii="Book Antiqua" w:eastAsia="宋体" w:hAnsi="Book Antiqua" w:cs="宋体"/>
        </w:rPr>
        <w:t>: 326-41; discussion 341-3 [PMID: 16135919]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35</w:t>
      </w:r>
      <w:r w:rsidRPr="003C4031">
        <w:rPr>
          <w:rFonts w:ascii="Book Antiqua" w:eastAsia="宋体" w:hAnsi="Book Antiqua" w:cs="宋体"/>
        </w:rPr>
        <w:t> </w:t>
      </w:r>
      <w:r w:rsidRPr="00580342">
        <w:rPr>
          <w:rFonts w:ascii="Book Antiqua" w:eastAsia="宋体" w:hAnsi="Book Antiqua" w:cs="宋体"/>
          <w:b/>
          <w:bCs/>
        </w:rPr>
        <w:t>Canet J</w:t>
      </w:r>
      <w:r w:rsidRPr="00580342">
        <w:rPr>
          <w:rFonts w:ascii="Book Antiqua" w:eastAsia="宋体" w:hAnsi="Book Antiqua" w:cs="宋体"/>
        </w:rPr>
        <w:t>, Gallart L, Gomar C, Paluzie G, Vallès J, Castillo J, Sabaté S, Mazo V, Briones Z, Sanchis J. Prediction of postoperative pulmonary complications in a population-based surgical cohort.</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2010;</w:t>
      </w:r>
      <w:r w:rsidRPr="003C4031">
        <w:rPr>
          <w:rFonts w:ascii="Book Antiqua" w:eastAsia="宋体" w:hAnsi="Book Antiqua" w:cs="宋体"/>
        </w:rPr>
        <w:t> </w:t>
      </w:r>
      <w:r w:rsidRPr="00580342">
        <w:rPr>
          <w:rFonts w:ascii="Book Antiqua" w:eastAsia="宋体" w:hAnsi="Book Antiqua" w:cs="宋体"/>
          <w:b/>
          <w:bCs/>
        </w:rPr>
        <w:t>113</w:t>
      </w:r>
      <w:r w:rsidRPr="00580342">
        <w:rPr>
          <w:rFonts w:ascii="Book Antiqua" w:eastAsia="宋体" w:hAnsi="Book Antiqua" w:cs="宋体"/>
        </w:rPr>
        <w:t>: 1338-1350 [PMID: 21045639 DOI: 10.1097/ALN.0b013e3181fc6e0a]</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36</w:t>
      </w:r>
      <w:r w:rsidRPr="003C4031">
        <w:rPr>
          <w:rFonts w:ascii="Book Antiqua" w:eastAsia="宋体" w:hAnsi="Book Antiqua" w:cs="宋体"/>
        </w:rPr>
        <w:t> </w:t>
      </w:r>
      <w:r w:rsidRPr="00580342">
        <w:rPr>
          <w:rFonts w:ascii="Book Antiqua" w:eastAsia="宋体" w:hAnsi="Book Antiqua" w:cs="宋体"/>
          <w:b/>
          <w:bCs/>
        </w:rPr>
        <w:t>Canet J</w:t>
      </w:r>
      <w:r w:rsidRPr="00580342">
        <w:rPr>
          <w:rFonts w:ascii="Book Antiqua" w:eastAsia="宋体" w:hAnsi="Book Antiqua" w:cs="宋体"/>
        </w:rPr>
        <w:t>, Gallart L. Predicting postoperative pulmonary complications in the general population.</w:t>
      </w:r>
      <w:r w:rsidRPr="003C4031">
        <w:rPr>
          <w:rFonts w:ascii="Book Antiqua" w:eastAsia="宋体" w:hAnsi="Book Antiqua" w:cs="宋体"/>
        </w:rPr>
        <w:t> </w:t>
      </w:r>
      <w:r w:rsidRPr="00580342">
        <w:rPr>
          <w:rFonts w:ascii="Book Antiqua" w:eastAsia="宋体" w:hAnsi="Book Antiqua" w:cs="宋体"/>
          <w:i/>
          <w:iCs/>
        </w:rPr>
        <w:t>Curr Opin Anaesthesiol</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26</w:t>
      </w:r>
      <w:r w:rsidRPr="00580342">
        <w:rPr>
          <w:rFonts w:ascii="Book Antiqua" w:eastAsia="宋体" w:hAnsi="Book Antiqua" w:cs="宋体"/>
        </w:rPr>
        <w:t>: 107-115 [PMID: 23407154 DOI: 10.1097/ACO.0b013e32835e8acd]</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37</w:t>
      </w:r>
      <w:r w:rsidRPr="003C4031">
        <w:rPr>
          <w:rFonts w:ascii="Book Antiqua" w:eastAsia="宋体" w:hAnsi="Book Antiqua" w:cs="宋体"/>
        </w:rPr>
        <w:t> </w:t>
      </w:r>
      <w:r w:rsidRPr="00580342">
        <w:rPr>
          <w:rFonts w:ascii="Book Antiqua" w:eastAsia="宋体" w:hAnsi="Book Antiqua" w:cs="宋体"/>
          <w:b/>
          <w:bCs/>
        </w:rPr>
        <w:t>Pasquina P</w:t>
      </w:r>
      <w:r w:rsidRPr="00580342">
        <w:rPr>
          <w:rFonts w:ascii="Book Antiqua" w:eastAsia="宋体" w:hAnsi="Book Antiqua" w:cs="宋体"/>
        </w:rPr>
        <w:t>, Tramèr MR, Granier JM, Walder B. Respiratory physiotherapy to prevent pulmonary complications after abdominal surgery: a systematic review.</w:t>
      </w:r>
      <w:r w:rsidRPr="003C4031">
        <w:rPr>
          <w:rFonts w:ascii="Book Antiqua" w:eastAsia="宋体" w:hAnsi="Book Antiqua" w:cs="宋体"/>
        </w:rPr>
        <w:t> </w:t>
      </w:r>
      <w:r w:rsidRPr="00580342">
        <w:rPr>
          <w:rFonts w:ascii="Book Antiqua" w:eastAsia="宋体" w:hAnsi="Book Antiqua" w:cs="宋体"/>
          <w:i/>
          <w:iCs/>
        </w:rPr>
        <w:t>Chest</w:t>
      </w:r>
      <w:r w:rsidRPr="003C4031">
        <w:rPr>
          <w:rFonts w:ascii="Book Antiqua" w:eastAsia="宋体" w:hAnsi="Book Antiqua" w:cs="宋体"/>
        </w:rPr>
        <w:t> </w:t>
      </w:r>
      <w:r w:rsidRPr="00580342">
        <w:rPr>
          <w:rFonts w:ascii="Book Antiqua" w:eastAsia="宋体" w:hAnsi="Book Antiqua" w:cs="宋体"/>
        </w:rPr>
        <w:t>2006;</w:t>
      </w:r>
      <w:r w:rsidRPr="003C4031">
        <w:rPr>
          <w:rFonts w:ascii="Book Antiqua" w:eastAsia="宋体" w:hAnsi="Book Antiqua" w:cs="宋体"/>
        </w:rPr>
        <w:t> </w:t>
      </w:r>
      <w:r w:rsidRPr="00580342">
        <w:rPr>
          <w:rFonts w:ascii="Book Antiqua" w:eastAsia="宋体" w:hAnsi="Book Antiqua" w:cs="宋体"/>
          <w:b/>
          <w:bCs/>
        </w:rPr>
        <w:t>130</w:t>
      </w:r>
      <w:r w:rsidRPr="00580342">
        <w:rPr>
          <w:rFonts w:ascii="Book Antiqua" w:eastAsia="宋体" w:hAnsi="Book Antiqua" w:cs="宋体"/>
        </w:rPr>
        <w:t>: 1887-1899 [PMID: 17167013 DOI: 10.1378/chest.130.6.1887]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38</w:t>
      </w:r>
      <w:r w:rsidRPr="003C4031">
        <w:rPr>
          <w:rFonts w:ascii="Book Antiqua" w:eastAsia="宋体" w:hAnsi="Book Antiqua" w:cs="宋体"/>
        </w:rPr>
        <w:t> </w:t>
      </w:r>
      <w:r w:rsidRPr="00580342">
        <w:rPr>
          <w:rFonts w:ascii="Book Antiqua" w:eastAsia="宋体" w:hAnsi="Book Antiqua" w:cs="宋体"/>
          <w:b/>
          <w:bCs/>
        </w:rPr>
        <w:t>Squadrone V</w:t>
      </w:r>
      <w:r w:rsidRPr="00580342">
        <w:rPr>
          <w:rFonts w:ascii="Book Antiqua" w:eastAsia="宋体" w:hAnsi="Book Antiqua" w:cs="宋体"/>
        </w:rPr>
        <w:t>, Coha M, Cerutti E, Schellino MM, Biolino P, Occella P, Belloni G, Vilianis G, Fiore G, Cavallo F, Ranieri VM. Continuous positive airway pressure for treatment of postoperative hypoxemia: a randomized controlled trial.</w:t>
      </w:r>
      <w:r w:rsidRPr="003C4031">
        <w:rPr>
          <w:rFonts w:ascii="Book Antiqua" w:eastAsia="宋体" w:hAnsi="Book Antiqua" w:cs="宋体"/>
        </w:rPr>
        <w:t> </w:t>
      </w:r>
      <w:r w:rsidRPr="00580342">
        <w:rPr>
          <w:rFonts w:ascii="Book Antiqua" w:eastAsia="宋体" w:hAnsi="Book Antiqua" w:cs="宋体"/>
          <w:i/>
          <w:iCs/>
        </w:rPr>
        <w:t>JAMA</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293</w:t>
      </w:r>
      <w:r w:rsidRPr="00580342">
        <w:rPr>
          <w:rFonts w:ascii="Book Antiqua" w:eastAsia="宋体" w:hAnsi="Book Antiqua" w:cs="宋体"/>
        </w:rPr>
        <w:t>: 589-595 [PMID: 15687314 DOI: 10.1001/jama.293.5.589]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39</w:t>
      </w:r>
      <w:r w:rsidRPr="003C4031">
        <w:rPr>
          <w:rFonts w:ascii="Book Antiqua" w:eastAsia="宋体" w:hAnsi="Book Antiqua" w:cs="宋体"/>
        </w:rPr>
        <w:t> </w:t>
      </w:r>
      <w:r w:rsidRPr="00580342">
        <w:rPr>
          <w:rFonts w:ascii="Book Antiqua" w:eastAsia="宋体" w:hAnsi="Book Antiqua" w:cs="宋体"/>
          <w:b/>
          <w:bCs/>
        </w:rPr>
        <w:t>Hemmes SN</w:t>
      </w:r>
      <w:r w:rsidRPr="00580342">
        <w:rPr>
          <w:rFonts w:ascii="Book Antiqua" w:eastAsia="宋体" w:hAnsi="Book Antiqua" w:cs="宋体"/>
        </w:rPr>
        <w:t>, Severgnini P, Jaber S, Canet J, Wrigge H, Hiesmayr M, Tschernko EM, Hollmann MW, Binnekade JM, Hedenstierna G, Putensen C, de Abreu MG, Pelosi P, Schultz MJ. Rationale and study design of PROVHILO - a worldwide multicenter randomized controlled trial on protective ventilation during general anesthesia for open abdominal surgery.</w:t>
      </w:r>
      <w:r w:rsidRPr="003C4031">
        <w:rPr>
          <w:rFonts w:ascii="Book Antiqua" w:eastAsia="宋体" w:hAnsi="Book Antiqua" w:cs="宋体"/>
        </w:rPr>
        <w:t> </w:t>
      </w:r>
      <w:r w:rsidRPr="00580342">
        <w:rPr>
          <w:rFonts w:ascii="Book Antiqua" w:eastAsia="宋体" w:hAnsi="Book Antiqua" w:cs="宋体"/>
          <w:i/>
          <w:iCs/>
        </w:rPr>
        <w:t>Trials</w:t>
      </w:r>
      <w:r w:rsidRPr="003C4031">
        <w:rPr>
          <w:rFonts w:ascii="Book Antiqua" w:eastAsia="宋体" w:hAnsi="Book Antiqua" w:cs="宋体"/>
        </w:rPr>
        <w:t> </w:t>
      </w:r>
      <w:r w:rsidRPr="00580342">
        <w:rPr>
          <w:rFonts w:ascii="Book Antiqua" w:eastAsia="宋体" w:hAnsi="Book Antiqua" w:cs="宋体"/>
        </w:rPr>
        <w:t>2011;</w:t>
      </w:r>
      <w:r w:rsidRPr="003C4031">
        <w:rPr>
          <w:rFonts w:ascii="Book Antiqua" w:eastAsia="宋体" w:hAnsi="Book Antiqua" w:cs="宋体"/>
        </w:rPr>
        <w:t> </w:t>
      </w:r>
      <w:r w:rsidRPr="00580342">
        <w:rPr>
          <w:rFonts w:ascii="Book Antiqua" w:eastAsia="宋体" w:hAnsi="Book Antiqua" w:cs="宋体"/>
          <w:b/>
          <w:bCs/>
        </w:rPr>
        <w:t>12</w:t>
      </w:r>
      <w:r w:rsidRPr="00580342">
        <w:rPr>
          <w:rFonts w:ascii="Book Antiqua" w:eastAsia="宋体" w:hAnsi="Book Antiqua" w:cs="宋体"/>
        </w:rPr>
        <w:t>: 111 [PMID: 21548927 DOI: 10.1186/1745-6215-12-111]</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40</w:t>
      </w:r>
      <w:r w:rsidRPr="003C4031">
        <w:rPr>
          <w:rFonts w:ascii="Book Antiqua" w:eastAsia="宋体" w:hAnsi="Book Antiqua" w:cs="宋体"/>
        </w:rPr>
        <w:t> </w:t>
      </w:r>
      <w:r w:rsidRPr="00580342">
        <w:rPr>
          <w:rFonts w:ascii="Book Antiqua" w:eastAsia="宋体" w:hAnsi="Book Antiqua" w:cs="宋体"/>
          <w:b/>
          <w:bCs/>
        </w:rPr>
        <w:t>Mourão F</w:t>
      </w:r>
      <w:r w:rsidRPr="00580342">
        <w:rPr>
          <w:rFonts w:ascii="Book Antiqua" w:eastAsia="宋体" w:hAnsi="Book Antiqua" w:cs="宋体"/>
        </w:rPr>
        <w:t>, Amado D, Ravasco P, Vidal PM, Camilo ME. Nutritional risk and status assessment in surgical patients: a challenge amidst plenty.</w:t>
      </w:r>
      <w:r w:rsidRPr="003C4031">
        <w:rPr>
          <w:rFonts w:ascii="Book Antiqua" w:eastAsia="宋体" w:hAnsi="Book Antiqua" w:cs="宋体"/>
        </w:rPr>
        <w:t> </w:t>
      </w:r>
      <w:r w:rsidRPr="00580342">
        <w:rPr>
          <w:rFonts w:ascii="Book Antiqua" w:eastAsia="宋体" w:hAnsi="Book Antiqua" w:cs="宋体"/>
          <w:i/>
          <w:iCs/>
        </w:rPr>
        <w:t>Nutr Hosp</w:t>
      </w:r>
      <w:r w:rsidRPr="003C4031">
        <w:rPr>
          <w:rFonts w:ascii="Book Antiqua" w:eastAsia="宋体" w:hAnsi="Book Antiqua" w:cs="宋体"/>
        </w:rPr>
        <w:t> 2004</w:t>
      </w:r>
      <w:r w:rsidRPr="00580342">
        <w:rPr>
          <w:rFonts w:ascii="Book Antiqua" w:eastAsia="宋体" w:hAnsi="Book Antiqua" w:cs="宋体"/>
        </w:rPr>
        <w:t>;</w:t>
      </w:r>
      <w:r w:rsidRPr="003C4031">
        <w:rPr>
          <w:rFonts w:ascii="Book Antiqua" w:eastAsia="宋体" w:hAnsi="Book Antiqua" w:cs="宋体"/>
        </w:rPr>
        <w:t> </w:t>
      </w:r>
      <w:r w:rsidRPr="00580342">
        <w:rPr>
          <w:rFonts w:ascii="Book Antiqua" w:eastAsia="宋体" w:hAnsi="Book Antiqua" w:cs="宋体"/>
          <w:b/>
          <w:bCs/>
        </w:rPr>
        <w:t>19</w:t>
      </w:r>
      <w:r w:rsidRPr="00580342">
        <w:rPr>
          <w:rFonts w:ascii="Book Antiqua" w:eastAsia="宋体" w:hAnsi="Book Antiqua" w:cs="宋体"/>
        </w:rPr>
        <w:t>: 83-88 [PMID: 15049409]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41</w:t>
      </w:r>
      <w:r w:rsidRPr="003C4031">
        <w:rPr>
          <w:rFonts w:ascii="Book Antiqua" w:eastAsia="宋体" w:hAnsi="Book Antiqua" w:cs="宋体"/>
        </w:rPr>
        <w:t> </w:t>
      </w:r>
      <w:r w:rsidRPr="00580342">
        <w:rPr>
          <w:rFonts w:ascii="Book Antiqua" w:eastAsia="宋体" w:hAnsi="Book Antiqua" w:cs="宋体"/>
          <w:b/>
          <w:bCs/>
        </w:rPr>
        <w:t>Charlson ME</w:t>
      </w:r>
      <w:r w:rsidRPr="00580342">
        <w:rPr>
          <w:rFonts w:ascii="Book Antiqua" w:eastAsia="宋体" w:hAnsi="Book Antiqua" w:cs="宋体"/>
        </w:rPr>
        <w:t>, Pompei P, Ales KL, MacKenzie CR. A new method of classifying prognostic comorbidity in longitudinal studies: development and validation.</w:t>
      </w:r>
      <w:r w:rsidRPr="003C4031">
        <w:rPr>
          <w:rFonts w:ascii="Book Antiqua" w:eastAsia="宋体" w:hAnsi="Book Antiqua" w:cs="宋体"/>
        </w:rPr>
        <w:t> </w:t>
      </w:r>
      <w:r w:rsidRPr="00580342">
        <w:rPr>
          <w:rFonts w:ascii="Book Antiqua" w:eastAsia="宋体" w:hAnsi="Book Antiqua" w:cs="宋体"/>
          <w:i/>
          <w:iCs/>
        </w:rPr>
        <w:t>J Chronic Dis</w:t>
      </w:r>
      <w:r w:rsidRPr="003C4031">
        <w:rPr>
          <w:rFonts w:ascii="Book Antiqua" w:eastAsia="宋体" w:hAnsi="Book Antiqua" w:cs="宋体"/>
        </w:rPr>
        <w:t> </w:t>
      </w:r>
      <w:r w:rsidRPr="00580342">
        <w:rPr>
          <w:rFonts w:ascii="Book Antiqua" w:eastAsia="宋体" w:hAnsi="Book Antiqua" w:cs="宋体"/>
        </w:rPr>
        <w:t>1987;</w:t>
      </w:r>
      <w:r w:rsidRPr="003C4031">
        <w:rPr>
          <w:rFonts w:ascii="Book Antiqua" w:eastAsia="宋体" w:hAnsi="Book Antiqua" w:cs="宋体"/>
        </w:rPr>
        <w:t> </w:t>
      </w:r>
      <w:r w:rsidRPr="00580342">
        <w:rPr>
          <w:rFonts w:ascii="Book Antiqua" w:eastAsia="宋体" w:hAnsi="Book Antiqua" w:cs="宋体"/>
          <w:b/>
          <w:bCs/>
        </w:rPr>
        <w:t>40</w:t>
      </w:r>
      <w:r w:rsidRPr="00580342">
        <w:rPr>
          <w:rFonts w:ascii="Book Antiqua" w:eastAsia="宋体" w:hAnsi="Book Antiqua" w:cs="宋体"/>
        </w:rPr>
        <w:t>: 373-383 [PMID: 3558716 DOI: 10.1016/0021-9681(87)90171-8]</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42</w:t>
      </w:r>
      <w:r w:rsidRPr="003C4031">
        <w:rPr>
          <w:rFonts w:ascii="Book Antiqua" w:eastAsia="宋体" w:hAnsi="Book Antiqua" w:cs="宋体"/>
        </w:rPr>
        <w:t> </w:t>
      </w:r>
      <w:r w:rsidRPr="00580342">
        <w:rPr>
          <w:rFonts w:ascii="Book Antiqua" w:eastAsia="宋体" w:hAnsi="Book Antiqua" w:cs="宋体"/>
          <w:b/>
          <w:bCs/>
        </w:rPr>
        <w:t>La Torre M</w:t>
      </w:r>
      <w:r w:rsidRPr="00580342">
        <w:rPr>
          <w:rFonts w:ascii="Book Antiqua" w:eastAsia="宋体" w:hAnsi="Book Antiqua" w:cs="宋体"/>
        </w:rPr>
        <w:t>, Velluti F, Giuliani G, Di Giulio E, Ziparo V, La Torre F. Promptness of diagnosis is the main prognostic factor after colonoscopic perforation.</w:t>
      </w:r>
      <w:r w:rsidRPr="003C4031">
        <w:rPr>
          <w:rFonts w:ascii="Book Antiqua" w:eastAsia="宋体" w:hAnsi="Book Antiqua" w:cs="宋体"/>
        </w:rPr>
        <w:t> </w:t>
      </w:r>
      <w:r w:rsidRPr="00580342">
        <w:rPr>
          <w:rFonts w:ascii="Book Antiqua" w:eastAsia="宋体" w:hAnsi="Book Antiqua" w:cs="宋体"/>
          <w:i/>
          <w:iCs/>
        </w:rPr>
        <w:t>Colorectal Dis</w:t>
      </w:r>
      <w:r w:rsidRPr="003C4031">
        <w:rPr>
          <w:rFonts w:ascii="Book Antiqua" w:eastAsia="宋体" w:hAnsi="Book Antiqua" w:cs="宋体"/>
        </w:rPr>
        <w:t> </w:t>
      </w:r>
      <w:r w:rsidRPr="00580342">
        <w:rPr>
          <w:rFonts w:ascii="Book Antiqua" w:eastAsia="宋体" w:hAnsi="Book Antiqua" w:cs="宋体"/>
        </w:rPr>
        <w:t>2012;</w:t>
      </w:r>
      <w:r w:rsidRPr="003C4031">
        <w:rPr>
          <w:rFonts w:ascii="Book Antiqua" w:eastAsia="宋体" w:hAnsi="Book Antiqua" w:cs="宋体"/>
        </w:rPr>
        <w:t> </w:t>
      </w:r>
      <w:r w:rsidRPr="00580342">
        <w:rPr>
          <w:rFonts w:ascii="Book Antiqua" w:eastAsia="宋体" w:hAnsi="Book Antiqua" w:cs="宋体"/>
          <w:b/>
          <w:bCs/>
        </w:rPr>
        <w:t>14</w:t>
      </w:r>
      <w:r w:rsidRPr="00580342">
        <w:rPr>
          <w:rFonts w:ascii="Book Antiqua" w:eastAsia="宋体" w:hAnsi="Book Antiqua" w:cs="宋体"/>
        </w:rPr>
        <w:t>: e23-e26 [PMID: 21831176 DOI: 10.1111/j.1463-1318.2011.02755.x]</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43</w:t>
      </w:r>
      <w:r w:rsidRPr="003C4031">
        <w:rPr>
          <w:rFonts w:ascii="Book Antiqua" w:eastAsia="宋体" w:hAnsi="Book Antiqua" w:cs="宋体"/>
        </w:rPr>
        <w:t> </w:t>
      </w:r>
      <w:r w:rsidRPr="00580342">
        <w:rPr>
          <w:rFonts w:ascii="Book Antiqua" w:eastAsia="宋体" w:hAnsi="Book Antiqua" w:cs="宋体"/>
          <w:b/>
          <w:bCs/>
        </w:rPr>
        <w:t>O'Flynn J</w:t>
      </w:r>
      <w:r w:rsidRPr="00580342">
        <w:rPr>
          <w:rFonts w:ascii="Book Antiqua" w:eastAsia="宋体" w:hAnsi="Book Antiqua" w:cs="宋体"/>
        </w:rPr>
        <w:t>, Peake H, Hickson M, Foster D, Frost G. The prevalence of malnutrition in hospitals can be reduced: results from three consecutive cross-sectional studies.</w:t>
      </w:r>
      <w:r w:rsidRPr="003C4031">
        <w:rPr>
          <w:rFonts w:ascii="Book Antiqua" w:eastAsia="宋体" w:hAnsi="Book Antiqua" w:cs="宋体"/>
        </w:rPr>
        <w:t> </w:t>
      </w:r>
      <w:r w:rsidRPr="00580342">
        <w:rPr>
          <w:rFonts w:ascii="Book Antiqua" w:eastAsia="宋体" w:hAnsi="Book Antiqua" w:cs="宋体"/>
          <w:i/>
          <w:iCs/>
        </w:rPr>
        <w:t>Clin Nutr</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24</w:t>
      </w:r>
      <w:r w:rsidRPr="00580342">
        <w:rPr>
          <w:rFonts w:ascii="Book Antiqua" w:eastAsia="宋体" w:hAnsi="Book Antiqua" w:cs="宋体"/>
        </w:rPr>
        <w:t>: 1078-1088 [PMID: 16219393 DOI: 10.1016/j.clnu.2005.08.012]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44</w:t>
      </w:r>
      <w:r w:rsidRPr="003C4031">
        <w:rPr>
          <w:rFonts w:ascii="Book Antiqua" w:eastAsia="宋体" w:hAnsi="Book Antiqua" w:cs="宋体"/>
        </w:rPr>
        <w:t> </w:t>
      </w:r>
      <w:r w:rsidRPr="00580342">
        <w:rPr>
          <w:rFonts w:ascii="Book Antiqua" w:eastAsia="宋体" w:hAnsi="Book Antiqua" w:cs="宋体"/>
          <w:b/>
          <w:bCs/>
        </w:rPr>
        <w:t>White JV</w:t>
      </w:r>
      <w:r w:rsidRPr="00580342">
        <w:rPr>
          <w:rFonts w:ascii="Book Antiqua" w:eastAsia="宋体" w:hAnsi="Book Antiqua" w:cs="宋体"/>
        </w:rPr>
        <w:t>, Guenter P, Jensen G, Malone A, Schofield M. Consensus statement of the Academy of Nutrition and Dietetics/American Society for Parenteral and Enteral Nutrition: characteristics recommended for the identification and documentation of adult malnutrition (undernutrition).</w:t>
      </w:r>
      <w:r w:rsidRPr="003C4031">
        <w:rPr>
          <w:rFonts w:ascii="Book Antiqua" w:eastAsia="宋体" w:hAnsi="Book Antiqua" w:cs="宋体"/>
        </w:rPr>
        <w:t> </w:t>
      </w:r>
      <w:r w:rsidRPr="00580342">
        <w:rPr>
          <w:rFonts w:ascii="Book Antiqua" w:eastAsia="宋体" w:hAnsi="Book Antiqua" w:cs="宋体"/>
          <w:i/>
          <w:iCs/>
        </w:rPr>
        <w:t>J Acad Nutr Diet</w:t>
      </w:r>
      <w:r w:rsidRPr="003C4031">
        <w:rPr>
          <w:rFonts w:ascii="Book Antiqua" w:eastAsia="宋体" w:hAnsi="Book Antiqua" w:cs="宋体"/>
        </w:rPr>
        <w:t> </w:t>
      </w:r>
      <w:r w:rsidRPr="00580342">
        <w:rPr>
          <w:rFonts w:ascii="Book Antiqua" w:eastAsia="宋体" w:hAnsi="Book Antiqua" w:cs="宋体"/>
        </w:rPr>
        <w:t>2012;</w:t>
      </w:r>
      <w:r w:rsidRPr="003C4031">
        <w:rPr>
          <w:rFonts w:ascii="Book Antiqua" w:eastAsia="宋体" w:hAnsi="Book Antiqua" w:cs="宋体"/>
        </w:rPr>
        <w:t> </w:t>
      </w:r>
      <w:r w:rsidRPr="00580342">
        <w:rPr>
          <w:rFonts w:ascii="Book Antiqua" w:eastAsia="宋体" w:hAnsi="Book Antiqua" w:cs="宋体"/>
          <w:b/>
          <w:bCs/>
        </w:rPr>
        <w:t>112</w:t>
      </w:r>
      <w:r w:rsidRPr="00580342">
        <w:rPr>
          <w:rFonts w:ascii="Book Antiqua" w:eastAsia="宋体" w:hAnsi="Book Antiqua" w:cs="宋体"/>
        </w:rPr>
        <w:t>: 730-738 [PMID: 22709779 DOI: 10.1016/j.jand.2012.03.012]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45</w:t>
      </w:r>
      <w:r w:rsidRPr="003C4031">
        <w:rPr>
          <w:rFonts w:ascii="Book Antiqua" w:eastAsia="宋体" w:hAnsi="Book Antiqua" w:cs="宋体"/>
        </w:rPr>
        <w:t> </w:t>
      </w:r>
      <w:r w:rsidRPr="00580342">
        <w:rPr>
          <w:rFonts w:ascii="Book Antiqua" w:eastAsia="宋体" w:hAnsi="Book Antiqua" w:cs="宋体"/>
          <w:b/>
          <w:bCs/>
        </w:rPr>
        <w:t>White JV</w:t>
      </w:r>
      <w:r w:rsidRPr="00580342">
        <w:rPr>
          <w:rFonts w:ascii="Book Antiqua" w:eastAsia="宋体" w:hAnsi="Book Antiqua" w:cs="宋体"/>
        </w:rPr>
        <w:t>, Guenter P, Jensen G, Malone A, Schofield M. Consensus statement: Academy of Nutrition and Dietetics and American Society for Parenteral and Enteral Nutrition: characteristics recommended for the identification and documentation of adult malnutrition (undernutrition).</w:t>
      </w:r>
      <w:r w:rsidRPr="003C4031">
        <w:rPr>
          <w:rFonts w:ascii="Book Antiqua" w:eastAsia="宋体" w:hAnsi="Book Antiqua" w:cs="宋体"/>
        </w:rPr>
        <w:t> </w:t>
      </w:r>
      <w:r w:rsidRPr="00580342">
        <w:rPr>
          <w:rFonts w:ascii="Book Antiqua" w:eastAsia="宋体" w:hAnsi="Book Antiqua" w:cs="宋体"/>
          <w:i/>
          <w:iCs/>
        </w:rPr>
        <w:t>JPEN J Parenter Enteral Nutr</w:t>
      </w:r>
      <w:r w:rsidRPr="003C4031">
        <w:rPr>
          <w:rFonts w:ascii="Book Antiqua" w:eastAsia="宋体" w:hAnsi="Book Antiqua" w:cs="宋体"/>
        </w:rPr>
        <w:t> </w:t>
      </w:r>
      <w:r w:rsidRPr="00580342">
        <w:rPr>
          <w:rFonts w:ascii="Book Antiqua" w:eastAsia="宋体" w:hAnsi="Book Antiqua" w:cs="宋体"/>
        </w:rPr>
        <w:t>2012;</w:t>
      </w:r>
      <w:r w:rsidRPr="003C4031">
        <w:rPr>
          <w:rFonts w:ascii="Book Antiqua" w:eastAsia="宋体" w:hAnsi="Book Antiqua" w:cs="宋体"/>
        </w:rPr>
        <w:t> </w:t>
      </w:r>
      <w:r w:rsidRPr="00580342">
        <w:rPr>
          <w:rFonts w:ascii="Book Antiqua" w:eastAsia="宋体" w:hAnsi="Book Antiqua" w:cs="宋体"/>
          <w:b/>
          <w:bCs/>
        </w:rPr>
        <w:t>36</w:t>
      </w:r>
      <w:r w:rsidRPr="00580342">
        <w:rPr>
          <w:rFonts w:ascii="Book Antiqua" w:eastAsia="宋体" w:hAnsi="Book Antiqua" w:cs="宋体"/>
        </w:rPr>
        <w:t>: 275-283 [PMID: 22535923 DOI: 10.1177/0148607112440285]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46</w:t>
      </w:r>
      <w:r w:rsidRPr="003C4031">
        <w:rPr>
          <w:rFonts w:ascii="Book Antiqua" w:eastAsia="宋体" w:hAnsi="Book Antiqua" w:cs="宋体"/>
        </w:rPr>
        <w:t> </w:t>
      </w:r>
      <w:r w:rsidRPr="00580342">
        <w:rPr>
          <w:rFonts w:ascii="Book Antiqua" w:eastAsia="宋体" w:hAnsi="Book Antiqua" w:cs="宋体"/>
          <w:b/>
          <w:bCs/>
        </w:rPr>
        <w:t>Cooper C</w:t>
      </w:r>
      <w:r w:rsidRPr="00580342">
        <w:rPr>
          <w:rFonts w:ascii="Book Antiqua" w:eastAsia="宋体" w:hAnsi="Book Antiqua" w:cs="宋体"/>
        </w:rPr>
        <w:t>, Brierley ER, Burden ST. Improving adherence to a care plan generated from the Malnutrition Universal Screening Tool.</w:t>
      </w:r>
      <w:r w:rsidRPr="003C4031">
        <w:rPr>
          <w:rFonts w:ascii="Book Antiqua" w:eastAsia="宋体" w:hAnsi="Book Antiqua" w:cs="宋体"/>
        </w:rPr>
        <w:t> </w:t>
      </w:r>
      <w:r w:rsidRPr="00580342">
        <w:rPr>
          <w:rFonts w:ascii="Book Antiqua" w:eastAsia="宋体" w:hAnsi="Book Antiqua" w:cs="宋体"/>
          <w:i/>
          <w:iCs/>
        </w:rPr>
        <w:t>Eur J Clin Nutr</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67</w:t>
      </w:r>
      <w:r w:rsidRPr="00580342">
        <w:rPr>
          <w:rFonts w:ascii="Book Antiqua" w:eastAsia="宋体" w:hAnsi="Book Antiqua" w:cs="宋体"/>
        </w:rPr>
        <w:t>: 174-179 [PMID: 23232583 DOI: 10.1038/ejcn.2012.196]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47</w:t>
      </w:r>
      <w:r w:rsidRPr="003C4031">
        <w:rPr>
          <w:rFonts w:ascii="Book Antiqua" w:eastAsia="宋体" w:hAnsi="Book Antiqua" w:cs="宋体"/>
        </w:rPr>
        <w:t> </w:t>
      </w:r>
      <w:r w:rsidRPr="00580342">
        <w:rPr>
          <w:rFonts w:ascii="Book Antiqua" w:eastAsia="宋体" w:hAnsi="Book Antiqua" w:cs="宋体"/>
          <w:b/>
          <w:bCs/>
        </w:rPr>
        <w:t>Stratton RJ</w:t>
      </w:r>
      <w:r w:rsidRPr="00580342">
        <w:rPr>
          <w:rFonts w:ascii="Book Antiqua" w:eastAsia="宋体" w:hAnsi="Book Antiqua" w:cs="宋体"/>
        </w:rPr>
        <w:t>, Hackston A, Longmore D, Dixon R, Price S, Stroud M, King C, Elia M. Malnutrition in hospital outpatients and inpatients: prevalence, concurrent validity and ease of use of the 'malnutrition universal screening tool' ('MUST') for adults.</w:t>
      </w:r>
      <w:r w:rsidRPr="003C4031">
        <w:rPr>
          <w:rFonts w:ascii="Book Antiqua" w:eastAsia="宋体" w:hAnsi="Book Antiqua" w:cs="宋体"/>
        </w:rPr>
        <w:t> </w:t>
      </w:r>
      <w:r w:rsidRPr="00580342">
        <w:rPr>
          <w:rFonts w:ascii="Book Antiqua" w:eastAsia="宋体" w:hAnsi="Book Antiqua" w:cs="宋体"/>
          <w:i/>
          <w:iCs/>
        </w:rPr>
        <w:t>Br J Nutr</w:t>
      </w:r>
      <w:r w:rsidRPr="003C4031">
        <w:rPr>
          <w:rFonts w:ascii="Book Antiqua" w:eastAsia="宋体" w:hAnsi="Book Antiqua" w:cs="宋体"/>
        </w:rPr>
        <w:t> </w:t>
      </w:r>
      <w:r w:rsidRPr="00580342">
        <w:rPr>
          <w:rFonts w:ascii="Book Antiqua" w:eastAsia="宋体" w:hAnsi="Book Antiqua" w:cs="宋体"/>
        </w:rPr>
        <w:t>2004;</w:t>
      </w:r>
      <w:r w:rsidRPr="003C4031">
        <w:rPr>
          <w:rFonts w:ascii="Book Antiqua" w:eastAsia="宋体" w:hAnsi="Book Antiqua" w:cs="宋体"/>
        </w:rPr>
        <w:t> </w:t>
      </w:r>
      <w:r w:rsidRPr="00580342">
        <w:rPr>
          <w:rFonts w:ascii="Book Antiqua" w:eastAsia="宋体" w:hAnsi="Book Antiqua" w:cs="宋体"/>
          <w:b/>
          <w:bCs/>
        </w:rPr>
        <w:t>92</w:t>
      </w:r>
      <w:r w:rsidRPr="00580342">
        <w:rPr>
          <w:rFonts w:ascii="Book Antiqua" w:eastAsia="宋体" w:hAnsi="Book Antiqua" w:cs="宋体"/>
        </w:rPr>
        <w:t>: 799-808 [PMID: 15533269 DOI: 10.1079/BJN20041258]</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48</w:t>
      </w:r>
      <w:r w:rsidRPr="003C4031">
        <w:rPr>
          <w:rFonts w:ascii="Book Antiqua" w:eastAsia="宋体" w:hAnsi="Book Antiqua" w:cs="宋体"/>
        </w:rPr>
        <w:t> </w:t>
      </w:r>
      <w:r w:rsidRPr="00580342">
        <w:rPr>
          <w:rFonts w:ascii="Book Antiqua" w:eastAsia="宋体" w:hAnsi="Book Antiqua" w:cs="宋体"/>
          <w:b/>
          <w:bCs/>
        </w:rPr>
        <w:t>Kehlet H</w:t>
      </w:r>
      <w:r w:rsidRPr="00580342">
        <w:rPr>
          <w:rFonts w:ascii="Book Antiqua" w:eastAsia="宋体" w:hAnsi="Book Antiqua" w:cs="宋体"/>
        </w:rPr>
        <w:t>. Multimodal approach to control postoperative pathophysiology and rehabilitation.</w:t>
      </w:r>
      <w:r w:rsidRPr="003C4031">
        <w:rPr>
          <w:rFonts w:ascii="Book Antiqua" w:eastAsia="宋体" w:hAnsi="Book Antiqua" w:cs="宋体"/>
        </w:rPr>
        <w:t> </w:t>
      </w:r>
      <w:r w:rsidRPr="00580342">
        <w:rPr>
          <w:rFonts w:ascii="Book Antiqua" w:eastAsia="宋体" w:hAnsi="Book Antiqua" w:cs="宋体"/>
          <w:i/>
          <w:iCs/>
        </w:rPr>
        <w:t>Br J Anaesth</w:t>
      </w:r>
      <w:r w:rsidRPr="003C4031">
        <w:rPr>
          <w:rFonts w:ascii="Book Antiqua" w:eastAsia="宋体" w:hAnsi="Book Antiqua" w:cs="宋体"/>
        </w:rPr>
        <w:t> </w:t>
      </w:r>
      <w:r w:rsidRPr="00580342">
        <w:rPr>
          <w:rFonts w:ascii="Book Antiqua" w:eastAsia="宋体" w:hAnsi="Book Antiqua" w:cs="宋体"/>
        </w:rPr>
        <w:t>1997;</w:t>
      </w:r>
      <w:r w:rsidRPr="003C4031">
        <w:rPr>
          <w:rFonts w:ascii="Book Antiqua" w:eastAsia="宋体" w:hAnsi="Book Antiqua" w:cs="宋体"/>
        </w:rPr>
        <w:t> </w:t>
      </w:r>
      <w:r w:rsidRPr="00580342">
        <w:rPr>
          <w:rFonts w:ascii="Book Antiqua" w:eastAsia="宋体" w:hAnsi="Book Antiqua" w:cs="宋体"/>
          <w:b/>
          <w:bCs/>
        </w:rPr>
        <w:t>78</w:t>
      </w:r>
      <w:r w:rsidRPr="00580342">
        <w:rPr>
          <w:rFonts w:ascii="Book Antiqua" w:eastAsia="宋体" w:hAnsi="Book Antiqua" w:cs="宋体"/>
        </w:rPr>
        <w:t>: 606-617 [PMID: 9175983 DOI: 10.1093/bja/78.5.606]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49</w:t>
      </w:r>
      <w:r w:rsidRPr="003C4031">
        <w:rPr>
          <w:rFonts w:ascii="Book Antiqua" w:eastAsia="宋体" w:hAnsi="Book Antiqua" w:cs="宋体"/>
        </w:rPr>
        <w:t> </w:t>
      </w:r>
      <w:r w:rsidRPr="00580342">
        <w:rPr>
          <w:rFonts w:ascii="Book Antiqua" w:eastAsia="宋体" w:hAnsi="Book Antiqua" w:cs="宋体"/>
          <w:b/>
          <w:bCs/>
        </w:rPr>
        <w:t>Lassen K</w:t>
      </w:r>
      <w:r w:rsidRPr="00580342">
        <w:rPr>
          <w:rFonts w:ascii="Book Antiqua" w:eastAsia="宋体" w:hAnsi="Book Antiqua" w:cs="宋体"/>
        </w:rPr>
        <w:t>, Soop M, Nygren J, Cox PB, Hendry PO, Spies C, von Meyenfeldt MF, Fearon KC, Revhaug A, Norderval S, Ljungqvist O, Lobo DN, Dejong CH. Consensus review of optimal perioperative care in colorectal surgery: Enhanced Recovery After Surgery (ERAS) Group recommendations.</w:t>
      </w:r>
      <w:r w:rsidRPr="003C4031">
        <w:rPr>
          <w:rFonts w:ascii="Book Antiqua" w:eastAsia="宋体" w:hAnsi="Book Antiqua" w:cs="宋体"/>
        </w:rPr>
        <w:t> </w:t>
      </w:r>
      <w:r w:rsidRPr="00580342">
        <w:rPr>
          <w:rFonts w:ascii="Book Antiqua" w:eastAsia="宋体" w:hAnsi="Book Antiqua" w:cs="宋体"/>
          <w:i/>
          <w:iCs/>
        </w:rPr>
        <w:t>Arch Surg</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144</w:t>
      </w:r>
      <w:r w:rsidRPr="00580342">
        <w:rPr>
          <w:rFonts w:ascii="Book Antiqua" w:eastAsia="宋体" w:hAnsi="Book Antiqua" w:cs="宋体"/>
        </w:rPr>
        <w:t>: 961-969 [PMID: 19841366 DOI: 10.1001/archsurg.2009.170]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50</w:t>
      </w:r>
      <w:r w:rsidRPr="003C4031">
        <w:rPr>
          <w:rFonts w:ascii="Book Antiqua" w:eastAsia="宋体" w:hAnsi="Book Antiqua" w:cs="宋体"/>
        </w:rPr>
        <w:t> </w:t>
      </w:r>
      <w:r w:rsidRPr="00580342">
        <w:rPr>
          <w:rFonts w:ascii="Book Antiqua" w:eastAsia="宋体" w:hAnsi="Book Antiqua" w:cs="宋体"/>
          <w:b/>
          <w:bCs/>
        </w:rPr>
        <w:t>Balzano G</w:t>
      </w:r>
      <w:r w:rsidRPr="00580342">
        <w:rPr>
          <w:rFonts w:ascii="Book Antiqua" w:eastAsia="宋体" w:hAnsi="Book Antiqua" w:cs="宋体"/>
        </w:rPr>
        <w:t>, Zerbi A, Braga M, Rocchetti S, Beneduce AA, Di Carlo V. Fast-track recovery programme after pancreatico- duodenectomy reduces delayed gastric emptying.</w:t>
      </w:r>
      <w:r w:rsidRPr="003C4031">
        <w:rPr>
          <w:rFonts w:ascii="Book Antiqua" w:eastAsia="宋体" w:hAnsi="Book Antiqua" w:cs="宋体"/>
        </w:rPr>
        <w:t> </w:t>
      </w:r>
      <w:r w:rsidRPr="00580342">
        <w:rPr>
          <w:rFonts w:ascii="Book Antiqua" w:eastAsia="宋体" w:hAnsi="Book Antiqua" w:cs="宋体"/>
          <w:i/>
          <w:iCs/>
        </w:rPr>
        <w:t>Br J Surg</w:t>
      </w:r>
      <w:r w:rsidRPr="003C4031">
        <w:rPr>
          <w:rFonts w:ascii="Book Antiqua" w:eastAsia="宋体" w:hAnsi="Book Antiqua" w:cs="宋体"/>
        </w:rPr>
        <w:t> </w:t>
      </w:r>
      <w:r w:rsidRPr="00580342">
        <w:rPr>
          <w:rFonts w:ascii="Book Antiqua" w:eastAsia="宋体" w:hAnsi="Book Antiqua" w:cs="宋体"/>
        </w:rPr>
        <w:t>2008;</w:t>
      </w:r>
      <w:r w:rsidRPr="003C4031">
        <w:rPr>
          <w:rFonts w:ascii="Book Antiqua" w:eastAsia="宋体" w:hAnsi="Book Antiqua" w:cs="宋体"/>
        </w:rPr>
        <w:t> </w:t>
      </w:r>
      <w:r w:rsidRPr="00580342">
        <w:rPr>
          <w:rFonts w:ascii="Book Antiqua" w:eastAsia="宋体" w:hAnsi="Book Antiqua" w:cs="宋体"/>
          <w:b/>
          <w:bCs/>
        </w:rPr>
        <w:t>95</w:t>
      </w:r>
      <w:r w:rsidRPr="00580342">
        <w:rPr>
          <w:rFonts w:ascii="Book Antiqua" w:eastAsia="宋体" w:hAnsi="Book Antiqua" w:cs="宋体"/>
        </w:rPr>
        <w:t>: 1387-1393 [PMID: 18844251 DOI: 10.1002/bjs.6324]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51</w:t>
      </w:r>
      <w:r w:rsidRPr="003C4031">
        <w:rPr>
          <w:rFonts w:ascii="Book Antiqua" w:eastAsia="宋体" w:hAnsi="Book Antiqua" w:cs="宋体"/>
        </w:rPr>
        <w:t> </w:t>
      </w:r>
      <w:r w:rsidRPr="00580342">
        <w:rPr>
          <w:rFonts w:ascii="Book Antiqua" w:eastAsia="宋体" w:hAnsi="Book Antiqua" w:cs="宋体"/>
          <w:b/>
          <w:bCs/>
        </w:rPr>
        <w:t>Lavu H</w:t>
      </w:r>
      <w:r w:rsidRPr="00580342">
        <w:rPr>
          <w:rFonts w:ascii="Book Antiqua" w:eastAsia="宋体" w:hAnsi="Book Antiqua" w:cs="宋体"/>
        </w:rPr>
        <w:t>, Kennedy EP, Mazo R, Stewart RJ, Greenleaf C, Grenda DR, Sauter PK, Leiby BE, Croker SP, Yeo CJ. Preoperative mechanical bowel preparation does not offer a benefit for patients who undergo pancreaticoduodenectomy.</w:t>
      </w:r>
      <w:r w:rsidRPr="003C4031">
        <w:rPr>
          <w:rFonts w:ascii="Book Antiqua" w:eastAsia="宋体" w:hAnsi="Book Antiqua" w:cs="宋体"/>
        </w:rPr>
        <w:t> </w:t>
      </w:r>
      <w:r w:rsidRPr="00580342">
        <w:rPr>
          <w:rFonts w:ascii="Book Antiqua" w:eastAsia="宋体" w:hAnsi="Book Antiqua" w:cs="宋体"/>
          <w:i/>
          <w:iCs/>
        </w:rPr>
        <w:t>Surgery</w:t>
      </w:r>
      <w:r w:rsidRPr="003C4031">
        <w:rPr>
          <w:rFonts w:ascii="Book Antiqua" w:eastAsia="宋体" w:hAnsi="Book Antiqua" w:cs="宋体"/>
        </w:rPr>
        <w:t> </w:t>
      </w:r>
      <w:r w:rsidRPr="00580342">
        <w:rPr>
          <w:rFonts w:ascii="Book Antiqua" w:eastAsia="宋体" w:hAnsi="Book Antiqua" w:cs="宋体"/>
        </w:rPr>
        <w:t>2010;</w:t>
      </w:r>
      <w:r w:rsidRPr="003C4031">
        <w:rPr>
          <w:rFonts w:ascii="Book Antiqua" w:eastAsia="宋体" w:hAnsi="Book Antiqua" w:cs="宋体"/>
        </w:rPr>
        <w:t> </w:t>
      </w:r>
      <w:r w:rsidRPr="00580342">
        <w:rPr>
          <w:rFonts w:ascii="Book Antiqua" w:eastAsia="宋体" w:hAnsi="Book Antiqua" w:cs="宋体"/>
          <w:b/>
          <w:bCs/>
        </w:rPr>
        <w:t>148</w:t>
      </w:r>
      <w:r w:rsidRPr="00580342">
        <w:rPr>
          <w:rFonts w:ascii="Book Antiqua" w:eastAsia="宋体" w:hAnsi="Book Antiqua" w:cs="宋体"/>
        </w:rPr>
        <w:t>: 278-284 [PMID: 20447669 DOI: 10.1016/j.surg.2010.03.012]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52</w:t>
      </w:r>
      <w:r w:rsidRPr="003C4031">
        <w:rPr>
          <w:rFonts w:ascii="Book Antiqua" w:eastAsia="宋体" w:hAnsi="Book Antiqua" w:cs="宋体"/>
        </w:rPr>
        <w:t> </w:t>
      </w:r>
      <w:r w:rsidRPr="00580342">
        <w:rPr>
          <w:rFonts w:ascii="Book Antiqua" w:eastAsia="宋体" w:hAnsi="Book Antiqua" w:cs="宋体"/>
          <w:b/>
          <w:bCs/>
        </w:rPr>
        <w:t>Salvia R</w:t>
      </w:r>
      <w:r w:rsidRPr="00580342">
        <w:rPr>
          <w:rFonts w:ascii="Book Antiqua" w:eastAsia="宋体" w:hAnsi="Book Antiqua" w:cs="宋体"/>
        </w:rPr>
        <w:t>, Malleo G, Butturini G, Dal Molin M, Esposito A, Marchegiani G, Paiella S, Malpaga A, Fontana M, Personi B, Bassi C. Perioperative management of patients undergoing pancreatic resection: implementation of a care plan in a tertiary-care center.</w:t>
      </w:r>
      <w:r w:rsidRPr="003C4031">
        <w:rPr>
          <w:rFonts w:ascii="Book Antiqua" w:eastAsia="宋体" w:hAnsi="Book Antiqua" w:cs="宋体"/>
        </w:rPr>
        <w:t> </w:t>
      </w:r>
      <w:r w:rsidRPr="00580342">
        <w:rPr>
          <w:rFonts w:ascii="Book Antiqua" w:eastAsia="宋体" w:hAnsi="Book Antiqua" w:cs="宋体"/>
          <w:i/>
          <w:iCs/>
        </w:rPr>
        <w:t>J Surg Oncol</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107</w:t>
      </w:r>
      <w:r w:rsidRPr="00580342">
        <w:rPr>
          <w:rFonts w:ascii="Book Antiqua" w:eastAsia="宋体" w:hAnsi="Book Antiqua" w:cs="宋体"/>
        </w:rPr>
        <w:t>: 51-57 [PMID: 23129003 DOI: 10.1002/jso.23285]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53</w:t>
      </w:r>
      <w:r w:rsidRPr="003C4031">
        <w:rPr>
          <w:rFonts w:ascii="Book Antiqua" w:eastAsia="宋体" w:hAnsi="Book Antiqua" w:cs="宋体"/>
        </w:rPr>
        <w:t> </w:t>
      </w:r>
      <w:r w:rsidRPr="00580342">
        <w:rPr>
          <w:rFonts w:ascii="Book Antiqua" w:eastAsia="宋体" w:hAnsi="Book Antiqua" w:cs="宋体"/>
          <w:b/>
          <w:bCs/>
        </w:rPr>
        <w:t>Spelt L</w:t>
      </w:r>
      <w:r w:rsidRPr="00580342">
        <w:rPr>
          <w:rFonts w:ascii="Book Antiqua" w:eastAsia="宋体" w:hAnsi="Book Antiqua" w:cs="宋体"/>
        </w:rPr>
        <w:t>, Ansari D, Sturesson C, Tingstedt B, Andersson R. Fast-track programmes for hepatopancreatic resections: where do we stand?</w:t>
      </w:r>
      <w:r w:rsidRPr="003C4031">
        <w:rPr>
          <w:rFonts w:ascii="Book Antiqua" w:eastAsia="宋体" w:hAnsi="Book Antiqua" w:cs="宋体"/>
        </w:rPr>
        <w:t> </w:t>
      </w:r>
      <w:r w:rsidRPr="00580342">
        <w:rPr>
          <w:rFonts w:ascii="Book Antiqua" w:eastAsia="宋体" w:hAnsi="Book Antiqua" w:cs="宋体"/>
          <w:i/>
          <w:iCs/>
        </w:rPr>
        <w:t>HPB (Oxford)</w:t>
      </w:r>
      <w:r w:rsidRPr="003C4031">
        <w:rPr>
          <w:rFonts w:ascii="Book Antiqua" w:eastAsia="宋体" w:hAnsi="Book Antiqua" w:cs="宋体"/>
        </w:rPr>
        <w:t> </w:t>
      </w:r>
      <w:r w:rsidRPr="00580342">
        <w:rPr>
          <w:rFonts w:ascii="Book Antiqua" w:eastAsia="宋体" w:hAnsi="Book Antiqua" w:cs="宋体"/>
        </w:rPr>
        <w:t>2011;</w:t>
      </w:r>
      <w:r w:rsidRPr="003C4031">
        <w:rPr>
          <w:rFonts w:ascii="Book Antiqua" w:eastAsia="宋体" w:hAnsi="Book Antiqua" w:cs="宋体"/>
        </w:rPr>
        <w:t> </w:t>
      </w:r>
      <w:r w:rsidRPr="00580342">
        <w:rPr>
          <w:rFonts w:ascii="Book Antiqua" w:eastAsia="宋体" w:hAnsi="Book Antiqua" w:cs="宋体"/>
          <w:b/>
          <w:bCs/>
        </w:rPr>
        <w:t>13</w:t>
      </w:r>
      <w:r w:rsidRPr="00580342">
        <w:rPr>
          <w:rFonts w:ascii="Book Antiqua" w:eastAsia="宋体" w:hAnsi="Book Antiqua" w:cs="宋体"/>
        </w:rPr>
        <w:t>: 833-838 [PMID: 22081917 DOI: 10.1111/j.1477-2574.2011.00391.x]</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54</w:t>
      </w:r>
      <w:r w:rsidRPr="003C4031">
        <w:rPr>
          <w:rFonts w:ascii="Book Antiqua" w:eastAsia="宋体" w:hAnsi="Book Antiqua" w:cs="宋体"/>
        </w:rPr>
        <w:t> </w:t>
      </w:r>
      <w:r w:rsidRPr="00580342">
        <w:rPr>
          <w:rFonts w:ascii="Book Antiqua" w:eastAsia="宋体" w:hAnsi="Book Antiqua" w:cs="宋体"/>
          <w:b/>
          <w:bCs/>
        </w:rPr>
        <w:t>Berberat PO</w:t>
      </w:r>
      <w:r w:rsidRPr="00580342">
        <w:rPr>
          <w:rFonts w:ascii="Book Antiqua" w:eastAsia="宋体" w:hAnsi="Book Antiqua" w:cs="宋体"/>
        </w:rPr>
        <w:t>, Ingold H, Gulbinas A, Kleeff J, Müller MW, Gutt C, Weigand M, Friess H, Büchler MW. Fast track--different implications in pancreatic surgery.</w:t>
      </w:r>
      <w:r w:rsidRPr="003C4031">
        <w:rPr>
          <w:rFonts w:ascii="Book Antiqua" w:eastAsia="宋体" w:hAnsi="Book Antiqua" w:cs="宋体"/>
        </w:rPr>
        <w:t> </w:t>
      </w:r>
      <w:r w:rsidRPr="00580342">
        <w:rPr>
          <w:rFonts w:ascii="Book Antiqua" w:eastAsia="宋体" w:hAnsi="Book Antiqua" w:cs="宋体"/>
          <w:i/>
          <w:iCs/>
        </w:rPr>
        <w:t>J Gastrointest Surg</w:t>
      </w:r>
      <w:r w:rsidRPr="003C4031">
        <w:rPr>
          <w:rFonts w:ascii="Book Antiqua" w:eastAsia="宋体" w:hAnsi="Book Antiqua" w:cs="宋体"/>
        </w:rPr>
        <w:t> </w:t>
      </w:r>
      <w:r w:rsidRPr="00580342">
        <w:rPr>
          <w:rFonts w:ascii="Book Antiqua" w:eastAsia="宋体" w:hAnsi="Book Antiqua" w:cs="宋体"/>
        </w:rPr>
        <w:t>2007;</w:t>
      </w:r>
      <w:r w:rsidRPr="003C4031">
        <w:rPr>
          <w:rFonts w:ascii="Book Antiqua" w:eastAsia="宋体" w:hAnsi="Book Antiqua" w:cs="宋体"/>
        </w:rPr>
        <w:t> </w:t>
      </w:r>
      <w:r w:rsidRPr="00580342">
        <w:rPr>
          <w:rFonts w:ascii="Book Antiqua" w:eastAsia="宋体" w:hAnsi="Book Antiqua" w:cs="宋体"/>
          <w:b/>
          <w:bCs/>
        </w:rPr>
        <w:t>11</w:t>
      </w:r>
      <w:r w:rsidRPr="00580342">
        <w:rPr>
          <w:rFonts w:ascii="Book Antiqua" w:eastAsia="宋体" w:hAnsi="Book Antiqua" w:cs="宋体"/>
        </w:rPr>
        <w:t>: 880-887 [PMID: 17440787 DOI: 10.1007/s11605-007-0167-2]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55</w:t>
      </w:r>
      <w:r w:rsidRPr="003C4031">
        <w:rPr>
          <w:rFonts w:ascii="Book Antiqua" w:eastAsia="宋体" w:hAnsi="Book Antiqua" w:cs="宋体"/>
        </w:rPr>
        <w:t> </w:t>
      </w:r>
      <w:r w:rsidRPr="00580342">
        <w:rPr>
          <w:rFonts w:ascii="Book Antiqua" w:eastAsia="宋体" w:hAnsi="Book Antiqua" w:cs="宋体"/>
          <w:b/>
          <w:bCs/>
        </w:rPr>
        <w:t>di Sebastiano P</w:t>
      </w:r>
      <w:r w:rsidRPr="00580342">
        <w:rPr>
          <w:rFonts w:ascii="Book Antiqua" w:eastAsia="宋体" w:hAnsi="Book Antiqua" w:cs="宋体"/>
        </w:rPr>
        <w:t>, Festa L, De Bonis A, Ciuffreda A, Valvano MR, Andriulli A, di Mola FF. A modified fast-track program for pancreatic surgery: a prospective single-center experience.</w:t>
      </w:r>
      <w:r w:rsidRPr="003C4031">
        <w:rPr>
          <w:rFonts w:ascii="Book Antiqua" w:eastAsia="宋体" w:hAnsi="Book Antiqua" w:cs="宋体"/>
        </w:rPr>
        <w:t> </w:t>
      </w:r>
      <w:r w:rsidRPr="00580342">
        <w:rPr>
          <w:rFonts w:ascii="Book Antiqua" w:eastAsia="宋体" w:hAnsi="Book Antiqua" w:cs="宋体"/>
          <w:i/>
          <w:iCs/>
        </w:rPr>
        <w:t>Langenbecks Arch Surg</w:t>
      </w:r>
      <w:r w:rsidRPr="003C4031">
        <w:rPr>
          <w:rFonts w:ascii="Book Antiqua" w:eastAsia="宋体" w:hAnsi="Book Antiqua" w:cs="宋体"/>
        </w:rPr>
        <w:t> </w:t>
      </w:r>
      <w:r w:rsidRPr="00580342">
        <w:rPr>
          <w:rFonts w:ascii="Book Antiqua" w:eastAsia="宋体" w:hAnsi="Book Antiqua" w:cs="宋体"/>
        </w:rPr>
        <w:t>2011;</w:t>
      </w:r>
      <w:r w:rsidRPr="003C4031">
        <w:rPr>
          <w:rFonts w:ascii="Book Antiqua" w:eastAsia="宋体" w:hAnsi="Book Antiqua" w:cs="宋体"/>
        </w:rPr>
        <w:t> </w:t>
      </w:r>
      <w:r w:rsidRPr="00580342">
        <w:rPr>
          <w:rFonts w:ascii="Book Antiqua" w:eastAsia="宋体" w:hAnsi="Book Antiqua" w:cs="宋体"/>
          <w:b/>
          <w:bCs/>
        </w:rPr>
        <w:t>396</w:t>
      </w:r>
      <w:r w:rsidRPr="00580342">
        <w:rPr>
          <w:rFonts w:ascii="Book Antiqua" w:eastAsia="宋体" w:hAnsi="Book Antiqua" w:cs="宋体"/>
        </w:rPr>
        <w:t>: 345-351 [PMID: 20703500 DOI: 10.1007/s00423-010-0707-1]</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56</w:t>
      </w:r>
      <w:r w:rsidRPr="003C4031">
        <w:rPr>
          <w:rFonts w:ascii="Book Antiqua" w:eastAsia="宋体" w:hAnsi="Book Antiqua" w:cs="宋体"/>
        </w:rPr>
        <w:t> </w:t>
      </w:r>
      <w:r w:rsidRPr="00580342">
        <w:rPr>
          <w:rFonts w:ascii="Book Antiqua" w:eastAsia="宋体" w:hAnsi="Book Antiqua" w:cs="宋体"/>
          <w:b/>
          <w:bCs/>
        </w:rPr>
        <w:t>Schmidt CM</w:t>
      </w:r>
      <w:r w:rsidRPr="00580342">
        <w:rPr>
          <w:rFonts w:ascii="Book Antiqua" w:eastAsia="宋体" w:hAnsi="Book Antiqua" w:cs="宋体"/>
        </w:rPr>
        <w:t>, Powell ES, Yiannoutsos CT, Howard TJ, Wiebke EA, Wiesenauer CA, Baumgardner JA, Cummings OW, Jacobson LE, Broadie TA, Canal DF, Goulet RJ, Curie EA, Cardenes H, Watkins JM, Loehrer PJ, Lillemoe KD, Madura JA. Pancreaticoduodenectomy: a 20-year experience in 516 patients.</w:t>
      </w:r>
      <w:r w:rsidRPr="003C4031">
        <w:rPr>
          <w:rFonts w:ascii="Book Antiqua" w:eastAsia="宋体" w:hAnsi="Book Antiqua" w:cs="宋体"/>
        </w:rPr>
        <w:t> </w:t>
      </w:r>
      <w:r w:rsidRPr="00580342">
        <w:rPr>
          <w:rFonts w:ascii="Book Antiqua" w:eastAsia="宋体" w:hAnsi="Book Antiqua" w:cs="宋体"/>
          <w:i/>
          <w:iCs/>
        </w:rPr>
        <w:t>Arch Surg</w:t>
      </w:r>
      <w:r w:rsidRPr="003C4031">
        <w:rPr>
          <w:rFonts w:ascii="Book Antiqua" w:eastAsia="宋体" w:hAnsi="Book Antiqua" w:cs="宋体"/>
        </w:rPr>
        <w:t> </w:t>
      </w:r>
      <w:r w:rsidRPr="00580342">
        <w:rPr>
          <w:rFonts w:ascii="Book Antiqua" w:eastAsia="宋体" w:hAnsi="Book Antiqua" w:cs="宋体"/>
        </w:rPr>
        <w:t>2004;</w:t>
      </w:r>
      <w:r w:rsidRPr="003C4031">
        <w:rPr>
          <w:rFonts w:ascii="Book Antiqua" w:eastAsia="宋体" w:hAnsi="Book Antiqua" w:cs="宋体"/>
        </w:rPr>
        <w:t> </w:t>
      </w:r>
      <w:r w:rsidRPr="00580342">
        <w:rPr>
          <w:rFonts w:ascii="Book Antiqua" w:eastAsia="宋体" w:hAnsi="Book Antiqua" w:cs="宋体"/>
          <w:b/>
          <w:bCs/>
        </w:rPr>
        <w:t>139</w:t>
      </w:r>
      <w:r w:rsidRPr="00580342">
        <w:rPr>
          <w:rFonts w:ascii="Book Antiqua" w:eastAsia="宋体" w:hAnsi="Book Antiqua" w:cs="宋体"/>
        </w:rPr>
        <w:t>: 718-25; discussion 725-7 [PMID: 15249403]</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57</w:t>
      </w:r>
      <w:r w:rsidRPr="003C4031">
        <w:rPr>
          <w:rFonts w:ascii="Book Antiqua" w:eastAsia="宋体" w:hAnsi="Book Antiqua" w:cs="宋体"/>
        </w:rPr>
        <w:t> </w:t>
      </w:r>
      <w:r w:rsidRPr="00580342">
        <w:rPr>
          <w:rFonts w:ascii="Book Antiqua" w:eastAsia="宋体" w:hAnsi="Book Antiqua" w:cs="宋体"/>
          <w:b/>
          <w:bCs/>
        </w:rPr>
        <w:t>Gould MK</w:t>
      </w:r>
      <w:r w:rsidRPr="00580342">
        <w:rPr>
          <w:rFonts w:ascii="Book Antiqua" w:eastAsia="宋体" w:hAnsi="Book Antiqua" w:cs="宋体"/>
        </w:rPr>
        <w:t>, Garcia DA, Wren SM, Karanicolas PJ, Arcelus JI, Heit JA, Samama CM. Prevention of VTE in nonorthopedic surgical patients: Antithrombotic Therapy and Prevention of Thrombosis, 9th ed: American College of Chest Physicians Evidence-Based Clinical Practice Guidelines.</w:t>
      </w:r>
      <w:r w:rsidRPr="003C4031">
        <w:rPr>
          <w:rFonts w:ascii="Book Antiqua" w:eastAsia="宋体" w:hAnsi="Book Antiqua" w:cs="宋体"/>
        </w:rPr>
        <w:t> </w:t>
      </w:r>
      <w:r w:rsidRPr="00580342">
        <w:rPr>
          <w:rFonts w:ascii="Book Antiqua" w:eastAsia="宋体" w:hAnsi="Book Antiqua" w:cs="宋体"/>
          <w:i/>
          <w:iCs/>
        </w:rPr>
        <w:t>Chest</w:t>
      </w:r>
      <w:r w:rsidRPr="003C4031">
        <w:rPr>
          <w:rFonts w:ascii="Book Antiqua" w:eastAsia="宋体" w:hAnsi="Book Antiqua" w:cs="宋体"/>
        </w:rPr>
        <w:t> </w:t>
      </w:r>
      <w:r w:rsidRPr="00580342">
        <w:rPr>
          <w:rFonts w:ascii="Book Antiqua" w:eastAsia="宋体" w:hAnsi="Book Antiqua" w:cs="宋体"/>
        </w:rPr>
        <w:t>2012;</w:t>
      </w:r>
      <w:r w:rsidRPr="003C4031">
        <w:rPr>
          <w:rFonts w:ascii="Book Antiqua" w:eastAsia="宋体" w:hAnsi="Book Antiqua" w:cs="宋体"/>
        </w:rPr>
        <w:t> </w:t>
      </w:r>
      <w:r w:rsidRPr="00580342">
        <w:rPr>
          <w:rFonts w:ascii="Book Antiqua" w:eastAsia="宋体" w:hAnsi="Book Antiqua" w:cs="宋体"/>
          <w:b/>
          <w:bCs/>
        </w:rPr>
        <w:t>141</w:t>
      </w:r>
      <w:r w:rsidRPr="00580342">
        <w:rPr>
          <w:rFonts w:ascii="Book Antiqua" w:eastAsia="宋体" w:hAnsi="Book Antiqua" w:cs="宋体"/>
        </w:rPr>
        <w:t>: e227S-e277S [PMID: 22315263]</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58</w:t>
      </w:r>
      <w:r w:rsidRPr="003C4031">
        <w:rPr>
          <w:rFonts w:ascii="Book Antiqua" w:eastAsia="宋体" w:hAnsi="Book Antiqua" w:cs="宋体"/>
        </w:rPr>
        <w:t> </w:t>
      </w:r>
      <w:r w:rsidRPr="00580342">
        <w:rPr>
          <w:rFonts w:ascii="Book Antiqua" w:eastAsia="宋体" w:hAnsi="Book Antiqua" w:cs="宋体"/>
          <w:b/>
          <w:bCs/>
        </w:rPr>
        <w:t>Khorana AA</w:t>
      </w:r>
      <w:r w:rsidRPr="00580342">
        <w:rPr>
          <w:rFonts w:ascii="Book Antiqua" w:eastAsia="宋体" w:hAnsi="Book Antiqua" w:cs="宋体"/>
        </w:rPr>
        <w:t>, Fine RL. Pancreatic cancer and thromboembolic disease.</w:t>
      </w:r>
      <w:r w:rsidRPr="003C4031">
        <w:rPr>
          <w:rFonts w:ascii="Book Antiqua" w:eastAsia="宋体" w:hAnsi="Book Antiqua" w:cs="宋体"/>
        </w:rPr>
        <w:t> </w:t>
      </w:r>
      <w:r w:rsidRPr="00580342">
        <w:rPr>
          <w:rFonts w:ascii="Book Antiqua" w:eastAsia="宋体" w:hAnsi="Book Antiqua" w:cs="宋体"/>
          <w:i/>
          <w:iCs/>
        </w:rPr>
        <w:t>Lancet Oncol</w:t>
      </w:r>
      <w:r w:rsidRPr="003C4031">
        <w:rPr>
          <w:rFonts w:ascii="Book Antiqua" w:eastAsia="宋体" w:hAnsi="Book Antiqua" w:cs="宋体"/>
        </w:rPr>
        <w:t> </w:t>
      </w:r>
      <w:r w:rsidRPr="00580342">
        <w:rPr>
          <w:rFonts w:ascii="Book Antiqua" w:eastAsia="宋体" w:hAnsi="Book Antiqua" w:cs="宋体"/>
        </w:rPr>
        <w:t>2004;</w:t>
      </w:r>
      <w:r w:rsidRPr="003C4031">
        <w:rPr>
          <w:rFonts w:ascii="Book Antiqua" w:eastAsia="宋体" w:hAnsi="Book Antiqua" w:cs="宋体"/>
        </w:rPr>
        <w:t> </w:t>
      </w:r>
      <w:r w:rsidRPr="00580342">
        <w:rPr>
          <w:rFonts w:ascii="Book Antiqua" w:eastAsia="宋体" w:hAnsi="Book Antiqua" w:cs="宋体"/>
          <w:b/>
          <w:bCs/>
        </w:rPr>
        <w:t>5</w:t>
      </w:r>
      <w:r w:rsidRPr="00580342">
        <w:rPr>
          <w:rFonts w:ascii="Book Antiqua" w:eastAsia="宋体" w:hAnsi="Book Antiqua" w:cs="宋体"/>
        </w:rPr>
        <w:t>: 655-663 [PMID: 15522652 DOI: 10.1016/S1470-2045(04)01606-7]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59</w:t>
      </w:r>
      <w:r w:rsidRPr="003C4031">
        <w:rPr>
          <w:rFonts w:ascii="Book Antiqua" w:eastAsia="宋体" w:hAnsi="Book Antiqua" w:cs="宋体"/>
        </w:rPr>
        <w:t> </w:t>
      </w:r>
      <w:r w:rsidRPr="00580342">
        <w:rPr>
          <w:rFonts w:ascii="Book Antiqua" w:eastAsia="宋体" w:hAnsi="Book Antiqua" w:cs="宋体"/>
          <w:b/>
          <w:bCs/>
        </w:rPr>
        <w:t>Caprini JA</w:t>
      </w:r>
      <w:r w:rsidRPr="00580342">
        <w:rPr>
          <w:rFonts w:ascii="Book Antiqua" w:eastAsia="宋体" w:hAnsi="Book Antiqua" w:cs="宋体"/>
        </w:rPr>
        <w:t>, Arcelus JI, Hasty JH, Tamhane AC, Fabrega F. Clinical assessment of venous thromboembolic risk in surgical patients.</w:t>
      </w:r>
      <w:r w:rsidRPr="003C4031">
        <w:rPr>
          <w:rFonts w:ascii="Book Antiqua" w:eastAsia="宋体" w:hAnsi="Book Antiqua" w:cs="宋体"/>
        </w:rPr>
        <w:t> </w:t>
      </w:r>
      <w:r w:rsidRPr="00580342">
        <w:rPr>
          <w:rFonts w:ascii="Book Antiqua" w:eastAsia="宋体" w:hAnsi="Book Antiqua" w:cs="宋体"/>
          <w:i/>
          <w:iCs/>
        </w:rPr>
        <w:t>Semin Thromb Hemost</w:t>
      </w:r>
      <w:r w:rsidRPr="003C4031">
        <w:rPr>
          <w:rFonts w:ascii="Book Antiqua" w:eastAsia="宋体" w:hAnsi="Book Antiqua" w:cs="宋体"/>
        </w:rPr>
        <w:t> </w:t>
      </w:r>
      <w:r w:rsidRPr="00580342">
        <w:rPr>
          <w:rFonts w:ascii="Book Antiqua" w:eastAsia="宋体" w:hAnsi="Book Antiqua" w:cs="宋体"/>
        </w:rPr>
        <w:t>1991;</w:t>
      </w:r>
      <w:r w:rsidRPr="003C4031">
        <w:rPr>
          <w:rFonts w:ascii="Book Antiqua" w:eastAsia="宋体" w:hAnsi="Book Antiqua" w:cs="宋体"/>
        </w:rPr>
        <w:t> </w:t>
      </w:r>
      <w:r w:rsidRPr="00580342">
        <w:rPr>
          <w:rFonts w:ascii="Book Antiqua" w:eastAsia="宋体" w:hAnsi="Book Antiqua" w:cs="宋体"/>
          <w:b/>
          <w:bCs/>
        </w:rPr>
        <w:t xml:space="preserve">17 </w:t>
      </w:r>
      <w:r w:rsidRPr="00580342">
        <w:rPr>
          <w:rFonts w:ascii="Book Antiqua" w:eastAsia="宋体" w:hAnsi="Book Antiqua" w:cs="宋体"/>
          <w:bCs/>
        </w:rPr>
        <w:t>Suppl 3</w:t>
      </w:r>
      <w:r w:rsidRPr="00580342">
        <w:rPr>
          <w:rFonts w:ascii="Book Antiqua" w:eastAsia="宋体" w:hAnsi="Book Antiqua" w:cs="宋体"/>
        </w:rPr>
        <w:t>: 304-312 [PMID: 1754886]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60</w:t>
      </w:r>
      <w:r w:rsidRPr="003C4031">
        <w:rPr>
          <w:rFonts w:ascii="Book Antiqua" w:eastAsia="宋体" w:hAnsi="Book Antiqua" w:cs="宋体"/>
        </w:rPr>
        <w:t> </w:t>
      </w:r>
      <w:r w:rsidRPr="00580342">
        <w:rPr>
          <w:rFonts w:ascii="Book Antiqua" w:eastAsia="宋体" w:hAnsi="Book Antiqua" w:cs="宋体"/>
          <w:b/>
          <w:bCs/>
        </w:rPr>
        <w:t>Bozzato S</w:t>
      </w:r>
      <w:r w:rsidRPr="00580342">
        <w:rPr>
          <w:rFonts w:ascii="Book Antiqua" w:eastAsia="宋体" w:hAnsi="Book Antiqua" w:cs="宋体"/>
        </w:rPr>
        <w:t>, Galli L, Ageno W. Thromboprophylaxis in surgical and medical patients.</w:t>
      </w:r>
      <w:r w:rsidRPr="003C4031">
        <w:rPr>
          <w:rFonts w:ascii="Book Antiqua" w:eastAsia="宋体" w:hAnsi="Book Antiqua" w:cs="宋体"/>
        </w:rPr>
        <w:t> </w:t>
      </w:r>
      <w:r w:rsidRPr="00580342">
        <w:rPr>
          <w:rFonts w:ascii="Book Antiqua" w:eastAsia="宋体" w:hAnsi="Book Antiqua" w:cs="宋体"/>
          <w:i/>
          <w:iCs/>
        </w:rPr>
        <w:t>Semin Respir Crit Care Med</w:t>
      </w:r>
      <w:r w:rsidRPr="003C4031">
        <w:rPr>
          <w:rFonts w:ascii="Book Antiqua" w:eastAsia="宋体" w:hAnsi="Book Antiqua" w:cs="宋体"/>
        </w:rPr>
        <w:t> </w:t>
      </w:r>
      <w:r w:rsidRPr="00580342">
        <w:rPr>
          <w:rFonts w:ascii="Book Antiqua" w:eastAsia="宋体" w:hAnsi="Book Antiqua" w:cs="宋体"/>
        </w:rPr>
        <w:t>2012;</w:t>
      </w:r>
      <w:r w:rsidRPr="003C4031">
        <w:rPr>
          <w:rFonts w:ascii="Book Antiqua" w:eastAsia="宋体" w:hAnsi="Book Antiqua" w:cs="宋体"/>
        </w:rPr>
        <w:t> </w:t>
      </w:r>
      <w:r w:rsidRPr="00580342">
        <w:rPr>
          <w:rFonts w:ascii="Book Antiqua" w:eastAsia="宋体" w:hAnsi="Book Antiqua" w:cs="宋体"/>
          <w:b/>
          <w:bCs/>
        </w:rPr>
        <w:t>33</w:t>
      </w:r>
      <w:r w:rsidRPr="00580342">
        <w:rPr>
          <w:rFonts w:ascii="Book Antiqua" w:eastAsia="宋体" w:hAnsi="Book Antiqua" w:cs="宋体"/>
        </w:rPr>
        <w:t>: 163-175 [PMID: 22648489 DOI: 10.1055/s-0032-1311795]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61</w:t>
      </w:r>
      <w:r w:rsidRPr="003C4031">
        <w:rPr>
          <w:rFonts w:ascii="Book Antiqua" w:eastAsia="宋体" w:hAnsi="Book Antiqua" w:cs="宋体"/>
        </w:rPr>
        <w:t> </w:t>
      </w:r>
      <w:r w:rsidRPr="00580342">
        <w:rPr>
          <w:rFonts w:ascii="Book Antiqua" w:eastAsia="宋体" w:hAnsi="Book Antiqua" w:cs="宋体"/>
          <w:b/>
          <w:bCs/>
        </w:rPr>
        <w:t>Bergqvist D</w:t>
      </w:r>
      <w:r w:rsidRPr="00580342">
        <w:rPr>
          <w:rFonts w:ascii="Book Antiqua" w:eastAsia="宋体" w:hAnsi="Book Antiqua" w:cs="宋体"/>
        </w:rPr>
        <w:t>, Agnelli G, Cohen AT, Eldor A, Nilsson PE, Le Moigne-Amrani A, Dietrich-Neto F. Duration of prophylaxis against venous thromboembolism with enoxaparin after surgery for cancer.</w:t>
      </w:r>
      <w:r w:rsidRPr="003C4031">
        <w:rPr>
          <w:rFonts w:ascii="Book Antiqua" w:eastAsia="宋体" w:hAnsi="Book Antiqua" w:cs="宋体"/>
        </w:rPr>
        <w:t> </w:t>
      </w:r>
      <w:r w:rsidRPr="00580342">
        <w:rPr>
          <w:rFonts w:ascii="Book Antiqua" w:eastAsia="宋体" w:hAnsi="Book Antiqua" w:cs="宋体"/>
          <w:i/>
          <w:iCs/>
        </w:rPr>
        <w:t>N Engl J Med</w:t>
      </w:r>
      <w:r w:rsidRPr="003C4031">
        <w:rPr>
          <w:rFonts w:ascii="Book Antiqua" w:eastAsia="宋体" w:hAnsi="Book Antiqua" w:cs="宋体"/>
        </w:rPr>
        <w:t> </w:t>
      </w:r>
      <w:r w:rsidRPr="00580342">
        <w:rPr>
          <w:rFonts w:ascii="Book Antiqua" w:eastAsia="宋体" w:hAnsi="Book Antiqua" w:cs="宋体"/>
        </w:rPr>
        <w:t>2002;</w:t>
      </w:r>
      <w:r w:rsidRPr="003C4031">
        <w:rPr>
          <w:rFonts w:ascii="Book Antiqua" w:eastAsia="宋体" w:hAnsi="Book Antiqua" w:cs="宋体"/>
        </w:rPr>
        <w:t> </w:t>
      </w:r>
      <w:r w:rsidRPr="00580342">
        <w:rPr>
          <w:rFonts w:ascii="Book Antiqua" w:eastAsia="宋体" w:hAnsi="Book Antiqua" w:cs="宋体"/>
          <w:b/>
          <w:bCs/>
        </w:rPr>
        <w:t>346</w:t>
      </w:r>
      <w:r w:rsidRPr="00580342">
        <w:rPr>
          <w:rFonts w:ascii="Book Antiqua" w:eastAsia="宋体" w:hAnsi="Book Antiqua" w:cs="宋体"/>
        </w:rPr>
        <w:t>: 975-980 [PMID: 11919306 DOI: 10.1056/NEJMoa012385]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62</w:t>
      </w:r>
      <w:r w:rsidRPr="003C4031">
        <w:rPr>
          <w:rFonts w:ascii="Book Antiqua" w:eastAsia="宋体" w:hAnsi="Book Antiqua" w:cs="宋体"/>
        </w:rPr>
        <w:t> </w:t>
      </w:r>
      <w:r w:rsidRPr="00580342">
        <w:rPr>
          <w:rFonts w:ascii="Book Antiqua" w:eastAsia="宋体" w:hAnsi="Book Antiqua" w:cs="宋体"/>
          <w:b/>
          <w:bCs/>
        </w:rPr>
        <w:t>Douketis JD</w:t>
      </w:r>
      <w:r w:rsidRPr="00580342">
        <w:rPr>
          <w:rFonts w:ascii="Book Antiqua" w:eastAsia="宋体" w:hAnsi="Book Antiqua" w:cs="宋体"/>
        </w:rPr>
        <w:t>, Spyropoulos AC, Spencer FA, Mayr M, Jaffer AK, Eckman MH, Dunn AS, Kunz R. Perioperative management of antithrombotic therapy: Antithrombotic Therapy and Prevention of Thrombosis, 9th ed: American College of Chest Physicians Evidence-Based Clinical Practice Guidelines.</w:t>
      </w:r>
      <w:r w:rsidRPr="003C4031">
        <w:rPr>
          <w:rFonts w:ascii="Book Antiqua" w:eastAsia="宋体" w:hAnsi="Book Antiqua" w:cs="宋体"/>
        </w:rPr>
        <w:t> </w:t>
      </w:r>
      <w:r w:rsidRPr="00580342">
        <w:rPr>
          <w:rFonts w:ascii="Book Antiqua" w:eastAsia="宋体" w:hAnsi="Book Antiqua" w:cs="宋体"/>
          <w:i/>
          <w:iCs/>
        </w:rPr>
        <w:t>Chest</w:t>
      </w:r>
      <w:r w:rsidRPr="003C4031">
        <w:rPr>
          <w:rFonts w:ascii="Book Antiqua" w:eastAsia="宋体" w:hAnsi="Book Antiqua" w:cs="宋体"/>
        </w:rPr>
        <w:t> </w:t>
      </w:r>
      <w:r w:rsidRPr="00580342">
        <w:rPr>
          <w:rFonts w:ascii="Book Antiqua" w:eastAsia="宋体" w:hAnsi="Book Antiqua" w:cs="宋体"/>
        </w:rPr>
        <w:t>2012;</w:t>
      </w:r>
      <w:r w:rsidRPr="003C4031">
        <w:rPr>
          <w:rFonts w:ascii="Book Antiqua" w:eastAsia="宋体" w:hAnsi="Book Antiqua" w:cs="宋体"/>
        </w:rPr>
        <w:t> </w:t>
      </w:r>
      <w:r w:rsidRPr="00580342">
        <w:rPr>
          <w:rFonts w:ascii="Book Antiqua" w:eastAsia="宋体" w:hAnsi="Book Antiqua" w:cs="宋体"/>
          <w:b/>
          <w:bCs/>
        </w:rPr>
        <w:t>141</w:t>
      </w:r>
      <w:r w:rsidRPr="00580342">
        <w:rPr>
          <w:rFonts w:ascii="Book Antiqua" w:eastAsia="宋体" w:hAnsi="Book Antiqua" w:cs="宋体"/>
        </w:rPr>
        <w:t>: e326S-e350S [PMID: 22315266]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63</w:t>
      </w:r>
      <w:r w:rsidRPr="003C4031">
        <w:rPr>
          <w:rFonts w:ascii="Book Antiqua" w:eastAsia="宋体" w:hAnsi="Book Antiqua" w:cs="宋体"/>
        </w:rPr>
        <w:t> </w:t>
      </w:r>
      <w:r w:rsidRPr="00580342">
        <w:rPr>
          <w:rFonts w:ascii="Book Antiqua" w:eastAsia="宋体" w:hAnsi="Book Antiqua" w:cs="宋体"/>
          <w:b/>
          <w:bCs/>
        </w:rPr>
        <w:t>Carli F</w:t>
      </w:r>
      <w:r w:rsidRPr="00580342">
        <w:rPr>
          <w:rFonts w:ascii="Book Antiqua" w:eastAsia="宋体" w:hAnsi="Book Antiqua" w:cs="宋体"/>
        </w:rPr>
        <w:t>, Kehlet H, Baldini G, Steel A, McRae K, Slinger P, Hemmerling T, Salinas F, Neal JM. Evidence basis for regional anesthesia in multidisciplinary fast-track surgical care pathways.</w:t>
      </w:r>
      <w:r w:rsidRPr="003C4031">
        <w:rPr>
          <w:rFonts w:ascii="Book Antiqua" w:eastAsia="宋体" w:hAnsi="Book Antiqua" w:cs="宋体"/>
        </w:rPr>
        <w:t> </w:t>
      </w:r>
      <w:r w:rsidRPr="00580342">
        <w:rPr>
          <w:rFonts w:ascii="Book Antiqua" w:eastAsia="宋体" w:hAnsi="Book Antiqua" w:cs="宋体"/>
          <w:i/>
          <w:iCs/>
        </w:rPr>
        <w:t>Reg Anesth Pain Med</w:t>
      </w:r>
      <w:r w:rsidRPr="003C4031">
        <w:rPr>
          <w:rFonts w:ascii="Book Antiqua" w:eastAsia="宋体" w:hAnsi="Book Antiqua" w:cs="宋体"/>
        </w:rPr>
        <w:t> 2011</w:t>
      </w:r>
      <w:r w:rsidRPr="00580342">
        <w:rPr>
          <w:rFonts w:ascii="Book Antiqua" w:eastAsia="宋体" w:hAnsi="Book Antiqua" w:cs="宋体"/>
        </w:rPr>
        <w:t>;</w:t>
      </w:r>
      <w:r w:rsidRPr="003C4031">
        <w:rPr>
          <w:rFonts w:ascii="Book Antiqua" w:eastAsia="宋体" w:hAnsi="Book Antiqua" w:cs="宋体"/>
        </w:rPr>
        <w:t> </w:t>
      </w:r>
      <w:r w:rsidRPr="00580342">
        <w:rPr>
          <w:rFonts w:ascii="Book Antiqua" w:eastAsia="宋体" w:hAnsi="Book Antiqua" w:cs="宋体"/>
          <w:b/>
          <w:bCs/>
        </w:rPr>
        <w:t>36</w:t>
      </w:r>
      <w:r w:rsidRPr="00580342">
        <w:rPr>
          <w:rFonts w:ascii="Book Antiqua" w:eastAsia="宋体" w:hAnsi="Book Antiqua" w:cs="宋体"/>
        </w:rPr>
        <w:t>: 63-72 [PMID: 22002193 DOI: 10.1097/AAP.0b013e31820307f7]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64</w:t>
      </w:r>
      <w:r w:rsidRPr="003C4031">
        <w:rPr>
          <w:rFonts w:ascii="Book Antiqua" w:eastAsia="宋体" w:hAnsi="Book Antiqua" w:cs="宋体"/>
        </w:rPr>
        <w:t> </w:t>
      </w:r>
      <w:r w:rsidRPr="00580342">
        <w:rPr>
          <w:rFonts w:ascii="Book Antiqua" w:eastAsia="宋体" w:hAnsi="Book Antiqua" w:cs="宋体"/>
          <w:b/>
          <w:bCs/>
        </w:rPr>
        <w:t>Clemente A</w:t>
      </w:r>
      <w:r w:rsidRPr="00580342">
        <w:rPr>
          <w:rFonts w:ascii="Book Antiqua" w:eastAsia="宋体" w:hAnsi="Book Antiqua" w:cs="宋体"/>
        </w:rPr>
        <w:t>, Carli F. The physiological effects of thoracic epidural anesthesia and analgesia on the cardiovascular, respiratory and gastrointestinal systems.</w:t>
      </w:r>
      <w:r w:rsidRPr="003C4031">
        <w:rPr>
          <w:rFonts w:ascii="Book Antiqua" w:eastAsia="宋体" w:hAnsi="Book Antiqua" w:cs="宋体"/>
        </w:rPr>
        <w:t> </w:t>
      </w:r>
      <w:r w:rsidRPr="00580342">
        <w:rPr>
          <w:rFonts w:ascii="Book Antiqua" w:eastAsia="宋体" w:hAnsi="Book Antiqua" w:cs="宋体"/>
          <w:i/>
          <w:iCs/>
        </w:rPr>
        <w:t>Minerva Anestesiol</w:t>
      </w:r>
      <w:r w:rsidRPr="003C4031">
        <w:rPr>
          <w:rFonts w:ascii="Book Antiqua" w:eastAsia="宋体" w:hAnsi="Book Antiqua" w:cs="宋体"/>
        </w:rPr>
        <w:t> </w:t>
      </w:r>
      <w:r w:rsidRPr="00580342">
        <w:rPr>
          <w:rFonts w:ascii="Book Antiqua" w:eastAsia="宋体" w:hAnsi="Book Antiqua" w:cs="宋体"/>
        </w:rPr>
        <w:t>2008;</w:t>
      </w:r>
      <w:r w:rsidRPr="003C4031">
        <w:rPr>
          <w:rFonts w:ascii="Book Antiqua" w:eastAsia="宋体" w:hAnsi="Book Antiqua" w:cs="宋体"/>
        </w:rPr>
        <w:t> </w:t>
      </w:r>
      <w:r w:rsidRPr="00580342">
        <w:rPr>
          <w:rFonts w:ascii="Book Antiqua" w:eastAsia="宋体" w:hAnsi="Book Antiqua" w:cs="宋体"/>
          <w:b/>
          <w:bCs/>
        </w:rPr>
        <w:t>74</w:t>
      </w:r>
      <w:r w:rsidRPr="00580342">
        <w:rPr>
          <w:rFonts w:ascii="Book Antiqua" w:eastAsia="宋体" w:hAnsi="Book Antiqua" w:cs="宋体"/>
        </w:rPr>
        <w:t>: 549-563 [PMID: 18854796]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65</w:t>
      </w:r>
      <w:r w:rsidRPr="003C4031">
        <w:rPr>
          <w:rFonts w:ascii="Book Antiqua" w:eastAsia="宋体" w:hAnsi="Book Antiqua" w:cs="宋体"/>
        </w:rPr>
        <w:t> </w:t>
      </w:r>
      <w:r w:rsidRPr="00580342">
        <w:rPr>
          <w:rFonts w:ascii="Book Antiqua" w:eastAsia="宋体" w:hAnsi="Book Antiqua" w:cs="宋体"/>
          <w:b/>
          <w:bCs/>
        </w:rPr>
        <w:t>Treschan TA</w:t>
      </w:r>
      <w:r w:rsidRPr="00580342">
        <w:rPr>
          <w:rFonts w:ascii="Book Antiqua" w:eastAsia="宋体" w:hAnsi="Book Antiqua" w:cs="宋体"/>
        </w:rPr>
        <w:t>, Taguchi A, Ali SZ, Sharma N, Kabon B, Sessler DI, Kurz A. The effects of epidural and general anesthesia on tissue oxygenation.</w:t>
      </w:r>
      <w:r w:rsidRPr="003C4031">
        <w:rPr>
          <w:rFonts w:ascii="Book Antiqua" w:eastAsia="宋体" w:hAnsi="Book Antiqua" w:cs="宋体"/>
        </w:rPr>
        <w:t> </w:t>
      </w:r>
      <w:r w:rsidRPr="00580342">
        <w:rPr>
          <w:rFonts w:ascii="Book Antiqua" w:eastAsia="宋体" w:hAnsi="Book Antiqua" w:cs="宋体"/>
          <w:i/>
          <w:iCs/>
        </w:rPr>
        <w:t>Anesth Analg</w:t>
      </w:r>
      <w:r w:rsidRPr="003C4031">
        <w:rPr>
          <w:rFonts w:ascii="Book Antiqua" w:eastAsia="宋体" w:hAnsi="Book Antiqua" w:cs="宋体"/>
        </w:rPr>
        <w:t> </w:t>
      </w:r>
      <w:r w:rsidRPr="00580342">
        <w:rPr>
          <w:rFonts w:ascii="Book Antiqua" w:eastAsia="宋体" w:hAnsi="Book Antiqua" w:cs="宋体"/>
        </w:rPr>
        <w:t>2003;</w:t>
      </w:r>
      <w:r w:rsidRPr="003C4031">
        <w:rPr>
          <w:rFonts w:ascii="Book Antiqua" w:eastAsia="宋体" w:hAnsi="Book Antiqua" w:cs="宋体"/>
        </w:rPr>
        <w:t> </w:t>
      </w:r>
      <w:r w:rsidRPr="00580342">
        <w:rPr>
          <w:rFonts w:ascii="Book Antiqua" w:eastAsia="宋体" w:hAnsi="Book Antiqua" w:cs="宋体"/>
          <w:b/>
          <w:bCs/>
        </w:rPr>
        <w:t>96</w:t>
      </w:r>
      <w:r w:rsidRPr="00580342">
        <w:rPr>
          <w:rFonts w:ascii="Book Antiqua" w:eastAsia="宋体" w:hAnsi="Book Antiqua" w:cs="宋体"/>
        </w:rPr>
        <w:t>: 1553-157, table of contents [PMID: 12760974 DOI: 10.1213/01.ANE.0000063824.43113.DB]</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66</w:t>
      </w:r>
      <w:r w:rsidRPr="003C4031">
        <w:rPr>
          <w:rFonts w:ascii="Book Antiqua" w:eastAsia="宋体" w:hAnsi="Book Antiqua" w:cs="宋体"/>
        </w:rPr>
        <w:t> </w:t>
      </w:r>
      <w:r w:rsidRPr="00580342">
        <w:rPr>
          <w:rFonts w:ascii="Book Antiqua" w:eastAsia="宋体" w:hAnsi="Book Antiqua" w:cs="宋体"/>
          <w:b/>
          <w:bCs/>
        </w:rPr>
        <w:t>Kabon B</w:t>
      </w:r>
      <w:r w:rsidRPr="00580342">
        <w:rPr>
          <w:rFonts w:ascii="Book Antiqua" w:eastAsia="宋体" w:hAnsi="Book Antiqua" w:cs="宋体"/>
        </w:rPr>
        <w:t>, Fleischmann E, Treschan T, Taguchi A, Kapral S, Kurz A. Thoracic epidural anesthesia increases tissue oxygenation during major abdominal surgery.</w:t>
      </w:r>
      <w:r w:rsidRPr="003C4031">
        <w:rPr>
          <w:rFonts w:ascii="Book Antiqua" w:eastAsia="宋体" w:hAnsi="Book Antiqua" w:cs="宋体"/>
        </w:rPr>
        <w:t> </w:t>
      </w:r>
      <w:r w:rsidRPr="00580342">
        <w:rPr>
          <w:rFonts w:ascii="Book Antiqua" w:eastAsia="宋体" w:hAnsi="Book Antiqua" w:cs="宋体"/>
          <w:i/>
          <w:iCs/>
        </w:rPr>
        <w:t>Anesth Analg</w:t>
      </w:r>
      <w:r w:rsidRPr="003C4031">
        <w:rPr>
          <w:rFonts w:ascii="Book Antiqua" w:eastAsia="宋体" w:hAnsi="Book Antiqua" w:cs="宋体"/>
        </w:rPr>
        <w:t> </w:t>
      </w:r>
      <w:r w:rsidRPr="00580342">
        <w:rPr>
          <w:rFonts w:ascii="Book Antiqua" w:eastAsia="宋体" w:hAnsi="Book Antiqua" w:cs="宋体"/>
        </w:rPr>
        <w:t>2003;</w:t>
      </w:r>
      <w:r w:rsidRPr="003C4031">
        <w:rPr>
          <w:rFonts w:ascii="Book Antiqua" w:eastAsia="宋体" w:hAnsi="Book Antiqua" w:cs="宋体"/>
        </w:rPr>
        <w:t> </w:t>
      </w:r>
      <w:r w:rsidRPr="00580342">
        <w:rPr>
          <w:rFonts w:ascii="Book Antiqua" w:eastAsia="宋体" w:hAnsi="Book Antiqua" w:cs="宋体"/>
          <w:b/>
          <w:bCs/>
        </w:rPr>
        <w:t>97</w:t>
      </w:r>
      <w:r w:rsidRPr="00580342">
        <w:rPr>
          <w:rFonts w:ascii="Book Antiqua" w:eastAsia="宋体" w:hAnsi="Book Antiqua" w:cs="宋体"/>
        </w:rPr>
        <w:t>: 1812-1817 [PMID: 14633566 DOI: 10.1213/01.ANE.0000087040.48267.54]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67</w:t>
      </w:r>
      <w:r w:rsidRPr="003C4031">
        <w:rPr>
          <w:rFonts w:ascii="Book Antiqua" w:eastAsia="宋体" w:hAnsi="Book Antiqua" w:cs="宋体"/>
        </w:rPr>
        <w:t> </w:t>
      </w:r>
      <w:r w:rsidRPr="00580342">
        <w:rPr>
          <w:rFonts w:ascii="Book Antiqua" w:eastAsia="宋体" w:hAnsi="Book Antiqua" w:cs="宋体"/>
          <w:b/>
          <w:bCs/>
        </w:rPr>
        <w:t>Moraca RJ</w:t>
      </w:r>
      <w:r w:rsidRPr="00580342">
        <w:rPr>
          <w:rFonts w:ascii="Book Antiqua" w:eastAsia="宋体" w:hAnsi="Book Antiqua" w:cs="宋体"/>
        </w:rPr>
        <w:t>, Sheldon DG, Thirlby RC. The role of epidural anesthesia and analgesia in surgical practice.</w:t>
      </w:r>
      <w:r w:rsidRPr="003C4031">
        <w:rPr>
          <w:rFonts w:ascii="Book Antiqua" w:eastAsia="宋体" w:hAnsi="Book Antiqua" w:cs="宋体"/>
        </w:rPr>
        <w:t> </w:t>
      </w:r>
      <w:r w:rsidRPr="00580342">
        <w:rPr>
          <w:rFonts w:ascii="Book Antiqua" w:eastAsia="宋体" w:hAnsi="Book Antiqua" w:cs="宋体"/>
          <w:i/>
          <w:iCs/>
        </w:rPr>
        <w:t>Ann Surg</w:t>
      </w:r>
      <w:r w:rsidRPr="003C4031">
        <w:rPr>
          <w:rFonts w:ascii="Book Antiqua" w:eastAsia="宋体" w:hAnsi="Book Antiqua" w:cs="宋体"/>
        </w:rPr>
        <w:t> </w:t>
      </w:r>
      <w:r w:rsidRPr="00580342">
        <w:rPr>
          <w:rFonts w:ascii="Book Antiqua" w:eastAsia="宋体" w:hAnsi="Book Antiqua" w:cs="宋体"/>
        </w:rPr>
        <w:t>2003;</w:t>
      </w:r>
      <w:r w:rsidRPr="003C4031">
        <w:rPr>
          <w:rFonts w:ascii="Book Antiqua" w:eastAsia="宋体" w:hAnsi="Book Antiqua" w:cs="宋体"/>
        </w:rPr>
        <w:t> </w:t>
      </w:r>
      <w:r w:rsidRPr="00580342">
        <w:rPr>
          <w:rFonts w:ascii="Book Antiqua" w:eastAsia="宋体" w:hAnsi="Book Antiqua" w:cs="宋体"/>
          <w:b/>
          <w:bCs/>
        </w:rPr>
        <w:t>238</w:t>
      </w:r>
      <w:r w:rsidRPr="00580342">
        <w:rPr>
          <w:rFonts w:ascii="Book Antiqua" w:eastAsia="宋体" w:hAnsi="Book Antiqua" w:cs="宋体"/>
        </w:rPr>
        <w:t>: 663-673 [PMID: 14578727 DOI: 10.1097/01.sla.0000094300.36689.ad]</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68</w:t>
      </w:r>
      <w:r w:rsidRPr="003C4031">
        <w:rPr>
          <w:rFonts w:ascii="Book Antiqua" w:eastAsia="宋体" w:hAnsi="Book Antiqua" w:cs="宋体"/>
        </w:rPr>
        <w:t> </w:t>
      </w:r>
      <w:r w:rsidRPr="00580342">
        <w:rPr>
          <w:rFonts w:ascii="Book Antiqua" w:eastAsia="宋体" w:hAnsi="Book Antiqua" w:cs="宋体"/>
          <w:b/>
          <w:bCs/>
        </w:rPr>
        <w:t>Snyder GL</w:t>
      </w:r>
      <w:r w:rsidRPr="00580342">
        <w:rPr>
          <w:rFonts w:ascii="Book Antiqua" w:eastAsia="宋体" w:hAnsi="Book Antiqua" w:cs="宋体"/>
        </w:rPr>
        <w:t>, Greenberg S. Effect of anaesthetic technique and other perioperative factors on cancer recurrence.</w:t>
      </w:r>
      <w:r w:rsidRPr="003C4031">
        <w:rPr>
          <w:rFonts w:ascii="Book Antiqua" w:eastAsia="宋体" w:hAnsi="Book Antiqua" w:cs="宋体"/>
        </w:rPr>
        <w:t> </w:t>
      </w:r>
      <w:r w:rsidRPr="00580342">
        <w:rPr>
          <w:rFonts w:ascii="Book Antiqua" w:eastAsia="宋体" w:hAnsi="Book Antiqua" w:cs="宋体"/>
          <w:i/>
          <w:iCs/>
        </w:rPr>
        <w:t>Br J Anaesth</w:t>
      </w:r>
      <w:r w:rsidRPr="003C4031">
        <w:rPr>
          <w:rFonts w:ascii="Book Antiqua" w:eastAsia="宋体" w:hAnsi="Book Antiqua" w:cs="宋体"/>
        </w:rPr>
        <w:t> </w:t>
      </w:r>
      <w:r w:rsidRPr="00580342">
        <w:rPr>
          <w:rFonts w:ascii="Book Antiqua" w:eastAsia="宋体" w:hAnsi="Book Antiqua" w:cs="宋体"/>
        </w:rPr>
        <w:t>2010;</w:t>
      </w:r>
      <w:r w:rsidRPr="003C4031">
        <w:rPr>
          <w:rFonts w:ascii="Book Antiqua" w:eastAsia="宋体" w:hAnsi="Book Antiqua" w:cs="宋体"/>
        </w:rPr>
        <w:t> </w:t>
      </w:r>
      <w:r w:rsidRPr="00580342">
        <w:rPr>
          <w:rFonts w:ascii="Book Antiqua" w:eastAsia="宋体" w:hAnsi="Book Antiqua" w:cs="宋体"/>
          <w:b/>
          <w:bCs/>
        </w:rPr>
        <w:t>105</w:t>
      </w:r>
      <w:r w:rsidRPr="00580342">
        <w:rPr>
          <w:rFonts w:ascii="Book Antiqua" w:eastAsia="宋体" w:hAnsi="Book Antiqua" w:cs="宋体"/>
        </w:rPr>
        <w:t>: 106-115 [PMID: 20627881 DOI: 10.1093/bja/aeq164]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69</w:t>
      </w:r>
      <w:r w:rsidRPr="003C4031">
        <w:rPr>
          <w:rFonts w:ascii="Book Antiqua" w:eastAsia="宋体" w:hAnsi="Book Antiqua" w:cs="宋体"/>
        </w:rPr>
        <w:t> </w:t>
      </w:r>
      <w:r w:rsidRPr="00580342">
        <w:rPr>
          <w:rFonts w:ascii="Book Antiqua" w:eastAsia="宋体" w:hAnsi="Book Antiqua" w:cs="宋体"/>
          <w:b/>
          <w:bCs/>
        </w:rPr>
        <w:t>Gottschalk A</w:t>
      </w:r>
      <w:r w:rsidRPr="00580342">
        <w:rPr>
          <w:rFonts w:ascii="Book Antiqua" w:eastAsia="宋体" w:hAnsi="Book Antiqua" w:cs="宋体"/>
        </w:rPr>
        <w:t>, Ford JG, Regelin CC, You J, Mascha EJ, Sessler DI, Durieux ME, Nemergut EC. Association between epidural analgesia and cancer recurrence after colorectal cancer surgery.</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2010;</w:t>
      </w:r>
      <w:r w:rsidRPr="003C4031">
        <w:rPr>
          <w:rFonts w:ascii="Book Antiqua" w:eastAsia="宋体" w:hAnsi="Book Antiqua" w:cs="宋体"/>
        </w:rPr>
        <w:t> </w:t>
      </w:r>
      <w:r w:rsidRPr="00580342">
        <w:rPr>
          <w:rFonts w:ascii="Book Antiqua" w:eastAsia="宋体" w:hAnsi="Book Antiqua" w:cs="宋体"/>
          <w:b/>
          <w:bCs/>
        </w:rPr>
        <w:t>113</w:t>
      </w:r>
      <w:r w:rsidRPr="00580342">
        <w:rPr>
          <w:rFonts w:ascii="Book Antiqua" w:eastAsia="宋体" w:hAnsi="Book Antiqua" w:cs="宋体"/>
        </w:rPr>
        <w:t>: 27-34 [PMID: 20508494 DOI: 10.1097/ALN.0b013e3181de6d0d]</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70 National Nosocomial Infections Surveillance (NNIS) report, data summary from October 1986-April 1996, issued May 1996. A report from the National Nosocomial Infections Surveillance (NNIS) System.</w:t>
      </w:r>
      <w:r w:rsidRPr="003C4031">
        <w:rPr>
          <w:rFonts w:ascii="Book Antiqua" w:eastAsia="宋体" w:hAnsi="Book Antiqua" w:cs="宋体"/>
        </w:rPr>
        <w:t> </w:t>
      </w:r>
      <w:r w:rsidRPr="00580342">
        <w:rPr>
          <w:rFonts w:ascii="Book Antiqua" w:eastAsia="宋体" w:hAnsi="Book Antiqua" w:cs="宋体"/>
          <w:i/>
          <w:iCs/>
        </w:rPr>
        <w:t>Am J Infect Control</w:t>
      </w:r>
      <w:r w:rsidRPr="003C4031">
        <w:rPr>
          <w:rFonts w:ascii="Book Antiqua" w:eastAsia="宋体" w:hAnsi="Book Antiqua" w:cs="宋体"/>
        </w:rPr>
        <w:t> </w:t>
      </w:r>
      <w:r w:rsidRPr="00580342">
        <w:rPr>
          <w:rFonts w:ascii="Book Antiqua" w:eastAsia="宋体" w:hAnsi="Book Antiqua" w:cs="宋体"/>
        </w:rPr>
        <w:t>1996;</w:t>
      </w:r>
      <w:r w:rsidRPr="003C4031">
        <w:rPr>
          <w:rFonts w:ascii="Book Antiqua" w:eastAsia="宋体" w:hAnsi="Book Antiqua" w:cs="宋体"/>
        </w:rPr>
        <w:t> </w:t>
      </w:r>
      <w:r w:rsidRPr="00580342">
        <w:rPr>
          <w:rFonts w:ascii="Book Antiqua" w:eastAsia="宋体" w:hAnsi="Book Antiqua" w:cs="宋体"/>
          <w:b/>
          <w:bCs/>
        </w:rPr>
        <w:t>24</w:t>
      </w:r>
      <w:r w:rsidRPr="00580342">
        <w:rPr>
          <w:rFonts w:ascii="Book Antiqua" w:eastAsia="宋体" w:hAnsi="Book Antiqua" w:cs="宋体"/>
        </w:rPr>
        <w:t>: 380-388 [PMID: 8902113 DOI: 10.1016/S0196-6553(96)90026-7]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71</w:t>
      </w:r>
      <w:r w:rsidRPr="003C4031">
        <w:rPr>
          <w:rFonts w:ascii="Book Antiqua" w:eastAsia="宋体" w:hAnsi="Book Antiqua" w:cs="宋体"/>
        </w:rPr>
        <w:t> </w:t>
      </w:r>
      <w:r w:rsidRPr="00580342">
        <w:rPr>
          <w:rFonts w:ascii="Book Antiqua" w:eastAsia="宋体" w:hAnsi="Book Antiqua" w:cs="宋体"/>
          <w:b/>
          <w:bCs/>
        </w:rPr>
        <w:t>Mauermann WJ</w:t>
      </w:r>
      <w:r w:rsidRPr="00580342">
        <w:rPr>
          <w:rFonts w:ascii="Book Antiqua" w:eastAsia="宋体" w:hAnsi="Book Antiqua" w:cs="宋体"/>
        </w:rPr>
        <w:t>, Nemergut EC. The anesthesiologist's role in the prevention of surgical site infections.</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2006;</w:t>
      </w:r>
      <w:r w:rsidRPr="003C4031">
        <w:rPr>
          <w:rFonts w:ascii="Book Antiqua" w:eastAsia="宋体" w:hAnsi="Book Antiqua" w:cs="宋体"/>
        </w:rPr>
        <w:t> </w:t>
      </w:r>
      <w:r w:rsidRPr="00580342">
        <w:rPr>
          <w:rFonts w:ascii="Book Antiqua" w:eastAsia="宋体" w:hAnsi="Book Antiqua" w:cs="宋体"/>
          <w:b/>
          <w:bCs/>
        </w:rPr>
        <w:t>105</w:t>
      </w:r>
      <w:r w:rsidRPr="00580342">
        <w:rPr>
          <w:rFonts w:ascii="Book Antiqua" w:eastAsia="宋体" w:hAnsi="Book Antiqua" w:cs="宋体"/>
        </w:rPr>
        <w:t>: 413-21; quiz 439-40 [PMID: 16871076 DOI: 10.1097/00000542-200608000-00025]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72</w:t>
      </w:r>
      <w:r w:rsidRPr="003C4031">
        <w:rPr>
          <w:rFonts w:ascii="Book Antiqua" w:eastAsia="宋体" w:hAnsi="Book Antiqua" w:cs="宋体"/>
        </w:rPr>
        <w:t> </w:t>
      </w:r>
      <w:r w:rsidRPr="00580342">
        <w:rPr>
          <w:rFonts w:ascii="Book Antiqua" w:eastAsia="宋体" w:hAnsi="Book Antiqua" w:cs="宋体"/>
          <w:b/>
          <w:bCs/>
        </w:rPr>
        <w:t>Anderson DJ</w:t>
      </w:r>
      <w:r w:rsidRPr="00580342">
        <w:rPr>
          <w:rFonts w:ascii="Book Antiqua" w:eastAsia="宋体" w:hAnsi="Book Antiqua" w:cs="宋体"/>
        </w:rPr>
        <w:t>, Kaye KS, Classen D, Arias KM, Podgorny K, Burstin H, Calfee DP, Coffin SE, Dubberke ER, Fraser V, Gerding DN, Griffin FA, Gross P, Klompas M, Lo E, Marschall J, Mermel LA, Nicolle L, Pegues DA, Perl TM, Saint S, Salgado CD, Weinstein RA, Wise R, Yokoe DS. Strategies to prevent surgical site infections in acute care hospitals.</w:t>
      </w:r>
      <w:r w:rsidRPr="003C4031">
        <w:rPr>
          <w:rFonts w:ascii="Book Antiqua" w:eastAsia="宋体" w:hAnsi="Book Antiqua" w:cs="宋体"/>
        </w:rPr>
        <w:t> </w:t>
      </w:r>
      <w:r w:rsidRPr="00580342">
        <w:rPr>
          <w:rFonts w:ascii="Book Antiqua" w:eastAsia="宋体" w:hAnsi="Book Antiqua" w:cs="宋体"/>
          <w:i/>
          <w:iCs/>
        </w:rPr>
        <w:t>Infect Control Hosp Epidemiol</w:t>
      </w:r>
      <w:r w:rsidRPr="003C4031">
        <w:rPr>
          <w:rFonts w:ascii="Book Antiqua" w:eastAsia="宋体" w:hAnsi="Book Antiqua" w:cs="宋体"/>
        </w:rPr>
        <w:t> </w:t>
      </w:r>
      <w:r w:rsidRPr="00580342">
        <w:rPr>
          <w:rFonts w:ascii="Book Antiqua" w:eastAsia="宋体" w:hAnsi="Book Antiqua" w:cs="宋体"/>
        </w:rPr>
        <w:t>2008;</w:t>
      </w:r>
      <w:r w:rsidRPr="003C4031">
        <w:rPr>
          <w:rFonts w:ascii="Book Antiqua" w:eastAsia="宋体" w:hAnsi="Book Antiqua" w:cs="宋体"/>
        </w:rPr>
        <w:t> </w:t>
      </w:r>
      <w:r w:rsidRPr="00580342">
        <w:rPr>
          <w:rFonts w:ascii="Book Antiqua" w:eastAsia="宋体" w:hAnsi="Book Antiqua" w:cs="宋体"/>
          <w:b/>
          <w:bCs/>
        </w:rPr>
        <w:t xml:space="preserve">29 </w:t>
      </w:r>
      <w:r w:rsidRPr="00580342">
        <w:rPr>
          <w:rFonts w:ascii="Book Antiqua" w:eastAsia="宋体" w:hAnsi="Book Antiqua" w:cs="宋体"/>
          <w:bCs/>
        </w:rPr>
        <w:t>Suppl 1</w:t>
      </w:r>
      <w:r w:rsidRPr="00580342">
        <w:rPr>
          <w:rFonts w:ascii="Book Antiqua" w:eastAsia="宋体" w:hAnsi="Book Antiqua" w:cs="宋体"/>
        </w:rPr>
        <w:t>: S51-S61 [PMID: 18840089 DOI: 10.1086/591064]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73</w:t>
      </w:r>
      <w:r w:rsidRPr="003C4031">
        <w:rPr>
          <w:rFonts w:ascii="Book Antiqua" w:eastAsia="宋体" w:hAnsi="Book Antiqua" w:cs="宋体"/>
        </w:rPr>
        <w:t> </w:t>
      </w:r>
      <w:r w:rsidRPr="00580342">
        <w:rPr>
          <w:rFonts w:ascii="Book Antiqua" w:eastAsia="宋体" w:hAnsi="Book Antiqua" w:cs="宋体"/>
          <w:b/>
          <w:bCs/>
        </w:rPr>
        <w:t>Haynes AB</w:t>
      </w:r>
      <w:r w:rsidRPr="00580342">
        <w:rPr>
          <w:rFonts w:ascii="Book Antiqua" w:eastAsia="宋体" w:hAnsi="Book Antiqua" w:cs="宋体"/>
        </w:rPr>
        <w:t>, Weiser TG, Berry WR, Lipsitz SR, Breizat AH, Dellinger EP, Herbosa T, Joseph S, Kibatala PL, Lapitan MC, Merry AF, Moorthy K, Reznick RK, Taylor B, Gawande AA. A surgical safety checklist to reduce morbidity and mortality in a global population.</w:t>
      </w:r>
      <w:r w:rsidRPr="003C4031">
        <w:rPr>
          <w:rFonts w:ascii="Book Antiqua" w:eastAsia="宋体" w:hAnsi="Book Antiqua" w:cs="宋体"/>
        </w:rPr>
        <w:t> </w:t>
      </w:r>
      <w:r w:rsidRPr="00580342">
        <w:rPr>
          <w:rFonts w:ascii="Book Antiqua" w:eastAsia="宋体" w:hAnsi="Book Antiqua" w:cs="宋体"/>
          <w:i/>
          <w:iCs/>
        </w:rPr>
        <w:t>N Engl J Med</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360</w:t>
      </w:r>
      <w:r w:rsidRPr="00580342">
        <w:rPr>
          <w:rFonts w:ascii="Book Antiqua" w:eastAsia="宋体" w:hAnsi="Book Antiqua" w:cs="宋体"/>
        </w:rPr>
        <w:t>: 491-499 [PMID: 19144931 DOI: 10.1056/NEJMsa0810119]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74</w:t>
      </w:r>
      <w:r w:rsidRPr="003C4031">
        <w:rPr>
          <w:rFonts w:ascii="Book Antiqua" w:eastAsia="宋体" w:hAnsi="Book Antiqua" w:cs="宋体"/>
        </w:rPr>
        <w:t> </w:t>
      </w:r>
      <w:r w:rsidRPr="00580342">
        <w:rPr>
          <w:rFonts w:ascii="Book Antiqua" w:eastAsia="宋体" w:hAnsi="Book Antiqua" w:cs="宋体"/>
          <w:b/>
          <w:bCs/>
        </w:rPr>
        <w:t>de Vries EN</w:t>
      </w:r>
      <w:r w:rsidRPr="00580342">
        <w:rPr>
          <w:rFonts w:ascii="Book Antiqua" w:eastAsia="宋体" w:hAnsi="Book Antiqua" w:cs="宋体"/>
        </w:rPr>
        <w:t>, Prins HA, Crolla RM, den Outer AJ, van Andel G, van Helden SH, Schlack WS, van Putten MA, Gouma DJ, Dijkgraaf MG, Smorenburg SM, Boermeester MA. Effect of a comprehensive surgical safety system on patient outcomes.</w:t>
      </w:r>
      <w:r w:rsidRPr="003C4031">
        <w:rPr>
          <w:rFonts w:ascii="Book Antiqua" w:eastAsia="宋体" w:hAnsi="Book Antiqua" w:cs="宋体"/>
        </w:rPr>
        <w:t> </w:t>
      </w:r>
      <w:r w:rsidRPr="00580342">
        <w:rPr>
          <w:rFonts w:ascii="Book Antiqua" w:eastAsia="宋体" w:hAnsi="Book Antiqua" w:cs="宋体"/>
          <w:i/>
          <w:iCs/>
        </w:rPr>
        <w:t>N Engl J Med</w:t>
      </w:r>
      <w:r w:rsidRPr="003C4031">
        <w:rPr>
          <w:rFonts w:ascii="Book Antiqua" w:eastAsia="宋体" w:hAnsi="Book Antiqua" w:cs="宋体"/>
        </w:rPr>
        <w:t> </w:t>
      </w:r>
      <w:r w:rsidRPr="00580342">
        <w:rPr>
          <w:rFonts w:ascii="Book Antiqua" w:eastAsia="宋体" w:hAnsi="Book Antiqua" w:cs="宋体"/>
        </w:rPr>
        <w:t>2010;</w:t>
      </w:r>
      <w:r w:rsidRPr="003C4031">
        <w:rPr>
          <w:rFonts w:ascii="Book Antiqua" w:eastAsia="宋体" w:hAnsi="Book Antiqua" w:cs="宋体"/>
        </w:rPr>
        <w:t> </w:t>
      </w:r>
      <w:r w:rsidRPr="00580342">
        <w:rPr>
          <w:rFonts w:ascii="Book Antiqua" w:eastAsia="宋体" w:hAnsi="Book Antiqua" w:cs="宋体"/>
          <w:b/>
          <w:bCs/>
        </w:rPr>
        <w:t>363</w:t>
      </w:r>
      <w:r w:rsidRPr="00580342">
        <w:rPr>
          <w:rFonts w:ascii="Book Antiqua" w:eastAsia="宋体" w:hAnsi="Book Antiqua" w:cs="宋体"/>
        </w:rPr>
        <w:t>: 1928-1937 [PMID: 21067384 DOI: 10.1056/NEJMsa0911535]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75</w:t>
      </w:r>
      <w:r w:rsidRPr="003C4031">
        <w:rPr>
          <w:rFonts w:ascii="Book Antiqua" w:eastAsia="宋体" w:hAnsi="Book Antiqua" w:cs="宋体"/>
        </w:rPr>
        <w:t> </w:t>
      </w:r>
      <w:r w:rsidRPr="00580342">
        <w:rPr>
          <w:rFonts w:ascii="Book Antiqua" w:eastAsia="宋体" w:hAnsi="Book Antiqua" w:cs="宋体"/>
          <w:b/>
          <w:bCs/>
        </w:rPr>
        <w:t>Polk HC</w:t>
      </w:r>
      <w:r w:rsidRPr="00580342">
        <w:rPr>
          <w:rFonts w:ascii="Book Antiqua" w:eastAsia="宋体" w:hAnsi="Book Antiqua" w:cs="宋体"/>
        </w:rPr>
        <w:t>, Lopez-Mayor JF. Postoperative wound infection: a prospective study of determinant factors and prevention.</w:t>
      </w:r>
      <w:r w:rsidRPr="003C4031">
        <w:rPr>
          <w:rFonts w:ascii="Book Antiqua" w:eastAsia="宋体" w:hAnsi="Book Antiqua" w:cs="宋体"/>
        </w:rPr>
        <w:t> </w:t>
      </w:r>
      <w:r w:rsidRPr="00580342">
        <w:rPr>
          <w:rFonts w:ascii="Book Antiqua" w:eastAsia="宋体" w:hAnsi="Book Antiqua" w:cs="宋体"/>
          <w:i/>
          <w:iCs/>
        </w:rPr>
        <w:t>Surgery</w:t>
      </w:r>
      <w:r w:rsidRPr="003C4031">
        <w:rPr>
          <w:rFonts w:ascii="Book Antiqua" w:eastAsia="宋体" w:hAnsi="Book Antiqua" w:cs="宋体"/>
        </w:rPr>
        <w:t> </w:t>
      </w:r>
      <w:r w:rsidRPr="00580342">
        <w:rPr>
          <w:rFonts w:ascii="Book Antiqua" w:eastAsia="宋体" w:hAnsi="Book Antiqua" w:cs="宋体"/>
        </w:rPr>
        <w:t>1969;</w:t>
      </w:r>
      <w:r w:rsidRPr="003C4031">
        <w:rPr>
          <w:rFonts w:ascii="Book Antiqua" w:eastAsia="宋体" w:hAnsi="Book Antiqua" w:cs="宋体"/>
        </w:rPr>
        <w:t> </w:t>
      </w:r>
      <w:r w:rsidRPr="00580342">
        <w:rPr>
          <w:rFonts w:ascii="Book Antiqua" w:eastAsia="宋体" w:hAnsi="Book Antiqua" w:cs="宋体"/>
          <w:b/>
          <w:bCs/>
        </w:rPr>
        <w:t>66</w:t>
      </w:r>
      <w:r w:rsidRPr="00580342">
        <w:rPr>
          <w:rFonts w:ascii="Book Antiqua" w:eastAsia="宋体" w:hAnsi="Book Antiqua" w:cs="宋体"/>
        </w:rPr>
        <w:t>: 97-103 [PMID: 4892316]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76</w:t>
      </w:r>
      <w:r w:rsidRPr="003C4031">
        <w:rPr>
          <w:rFonts w:ascii="Book Antiqua" w:eastAsia="宋体" w:hAnsi="Book Antiqua" w:cs="宋体"/>
        </w:rPr>
        <w:t> </w:t>
      </w:r>
      <w:r w:rsidRPr="00580342">
        <w:rPr>
          <w:rFonts w:ascii="Book Antiqua" w:eastAsia="宋体" w:hAnsi="Book Antiqua" w:cs="宋体"/>
          <w:b/>
          <w:bCs/>
        </w:rPr>
        <w:t>Diana M</w:t>
      </w:r>
      <w:r w:rsidRPr="00580342">
        <w:rPr>
          <w:rFonts w:ascii="Book Antiqua" w:eastAsia="宋体" w:hAnsi="Book Antiqua" w:cs="宋体"/>
        </w:rPr>
        <w:t>, Hübner M, Eisenring MC, Zanetti G, Troillet N, Demartines N. Measures to prevent surgical site infections: what surgeons (should) do.</w:t>
      </w:r>
      <w:r w:rsidRPr="003C4031">
        <w:rPr>
          <w:rFonts w:ascii="Book Antiqua" w:eastAsia="宋体" w:hAnsi="Book Antiqua" w:cs="宋体"/>
        </w:rPr>
        <w:t> </w:t>
      </w:r>
      <w:r w:rsidRPr="00580342">
        <w:rPr>
          <w:rFonts w:ascii="Book Antiqua" w:eastAsia="宋体" w:hAnsi="Book Antiqua" w:cs="宋体"/>
          <w:i/>
          <w:iCs/>
        </w:rPr>
        <w:t>World J Surg</w:t>
      </w:r>
      <w:r w:rsidRPr="003C4031">
        <w:rPr>
          <w:rFonts w:ascii="Book Antiqua" w:eastAsia="宋体" w:hAnsi="Book Antiqua" w:cs="宋体"/>
        </w:rPr>
        <w:t> </w:t>
      </w:r>
      <w:r w:rsidRPr="00580342">
        <w:rPr>
          <w:rFonts w:ascii="Book Antiqua" w:eastAsia="宋体" w:hAnsi="Book Antiqua" w:cs="宋体"/>
        </w:rPr>
        <w:t>2011;</w:t>
      </w:r>
      <w:r w:rsidRPr="003C4031">
        <w:rPr>
          <w:rFonts w:ascii="Book Antiqua" w:eastAsia="宋体" w:hAnsi="Book Antiqua" w:cs="宋体"/>
        </w:rPr>
        <w:t> </w:t>
      </w:r>
      <w:r w:rsidRPr="00580342">
        <w:rPr>
          <w:rFonts w:ascii="Book Antiqua" w:eastAsia="宋体" w:hAnsi="Book Antiqua" w:cs="宋体"/>
          <w:b/>
          <w:bCs/>
        </w:rPr>
        <w:t>35</w:t>
      </w:r>
      <w:r w:rsidRPr="00580342">
        <w:rPr>
          <w:rFonts w:ascii="Book Antiqua" w:eastAsia="宋体" w:hAnsi="Book Antiqua" w:cs="宋体"/>
        </w:rPr>
        <w:t>: 280-288 [PMID: 21088838 DOI: 10.1007/s00268-010-0862-0]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77</w:t>
      </w:r>
      <w:r w:rsidRPr="003C4031">
        <w:rPr>
          <w:rFonts w:ascii="Book Antiqua" w:eastAsia="宋体" w:hAnsi="Book Antiqua" w:cs="宋体"/>
        </w:rPr>
        <w:t> </w:t>
      </w:r>
      <w:r w:rsidRPr="00580342">
        <w:rPr>
          <w:rFonts w:ascii="Book Antiqua" w:eastAsia="宋体" w:hAnsi="Book Antiqua" w:cs="宋体"/>
          <w:b/>
          <w:bCs/>
        </w:rPr>
        <w:t>Mangram AJ</w:t>
      </w:r>
      <w:r w:rsidRPr="00580342">
        <w:rPr>
          <w:rFonts w:ascii="Book Antiqua" w:eastAsia="宋体" w:hAnsi="Book Antiqua" w:cs="宋体"/>
        </w:rPr>
        <w:t>, Horan TC, Pearson ML, Silver LC, Jarvis WR. Guideline for prevention of surgical site infection, 1999. Hospital Infection Control Practices Advisory Committee.</w:t>
      </w:r>
      <w:r w:rsidRPr="003C4031">
        <w:rPr>
          <w:rFonts w:ascii="Book Antiqua" w:eastAsia="宋体" w:hAnsi="Book Antiqua" w:cs="宋体"/>
        </w:rPr>
        <w:t> </w:t>
      </w:r>
      <w:r w:rsidRPr="00580342">
        <w:rPr>
          <w:rFonts w:ascii="Book Antiqua" w:eastAsia="宋体" w:hAnsi="Book Antiqua" w:cs="宋体"/>
          <w:i/>
          <w:iCs/>
        </w:rPr>
        <w:t>Infect Control Hosp Epidemiol</w:t>
      </w:r>
      <w:r w:rsidRPr="003C4031">
        <w:rPr>
          <w:rFonts w:ascii="Book Antiqua" w:eastAsia="宋体" w:hAnsi="Book Antiqua" w:cs="宋体"/>
        </w:rPr>
        <w:t> </w:t>
      </w:r>
      <w:r w:rsidRPr="00580342">
        <w:rPr>
          <w:rFonts w:ascii="Book Antiqua" w:eastAsia="宋体" w:hAnsi="Book Antiqua" w:cs="宋体"/>
        </w:rPr>
        <w:t>1999;</w:t>
      </w:r>
      <w:r w:rsidRPr="003C4031">
        <w:rPr>
          <w:rFonts w:ascii="Book Antiqua" w:eastAsia="宋体" w:hAnsi="Book Antiqua" w:cs="宋体"/>
        </w:rPr>
        <w:t> </w:t>
      </w:r>
      <w:r w:rsidRPr="00580342">
        <w:rPr>
          <w:rFonts w:ascii="Book Antiqua" w:eastAsia="宋体" w:hAnsi="Book Antiqua" w:cs="宋体"/>
          <w:b/>
          <w:bCs/>
        </w:rPr>
        <w:t>20</w:t>
      </w:r>
      <w:r w:rsidRPr="00580342">
        <w:rPr>
          <w:rFonts w:ascii="Book Antiqua" w:eastAsia="宋体" w:hAnsi="Book Antiqua" w:cs="宋体"/>
        </w:rPr>
        <w:t>: 250-78; quiz 279-80 [PMID: 10219875 DOI: 10.1086/501620]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78 ASHP Therapeutic Guidelines on Antimicrobial Prophylaxis in Surgery. American Society of Health-System Pharmacists.</w:t>
      </w:r>
      <w:r w:rsidRPr="003C4031">
        <w:rPr>
          <w:rFonts w:ascii="Book Antiqua" w:eastAsia="宋体" w:hAnsi="Book Antiqua" w:cs="宋体"/>
        </w:rPr>
        <w:t> </w:t>
      </w:r>
      <w:r w:rsidRPr="00580342">
        <w:rPr>
          <w:rFonts w:ascii="Book Antiqua" w:eastAsia="宋体" w:hAnsi="Book Antiqua" w:cs="宋体"/>
          <w:i/>
          <w:iCs/>
        </w:rPr>
        <w:t>Am J Health Syst Pharm</w:t>
      </w:r>
      <w:r w:rsidRPr="003C4031">
        <w:rPr>
          <w:rFonts w:ascii="Book Antiqua" w:eastAsia="宋体" w:hAnsi="Book Antiqua" w:cs="宋体"/>
        </w:rPr>
        <w:t> </w:t>
      </w:r>
      <w:r w:rsidRPr="00580342">
        <w:rPr>
          <w:rFonts w:ascii="Book Antiqua" w:eastAsia="宋体" w:hAnsi="Book Antiqua" w:cs="宋体"/>
        </w:rPr>
        <w:t>1999;</w:t>
      </w:r>
      <w:r w:rsidRPr="003C4031">
        <w:rPr>
          <w:rFonts w:ascii="Book Antiqua" w:eastAsia="宋体" w:hAnsi="Book Antiqua" w:cs="宋体"/>
        </w:rPr>
        <w:t> </w:t>
      </w:r>
      <w:r w:rsidRPr="00580342">
        <w:rPr>
          <w:rFonts w:ascii="Book Antiqua" w:eastAsia="宋体" w:hAnsi="Book Antiqua" w:cs="宋体"/>
          <w:b/>
          <w:bCs/>
        </w:rPr>
        <w:t>56</w:t>
      </w:r>
      <w:r w:rsidRPr="00580342">
        <w:rPr>
          <w:rFonts w:ascii="Book Antiqua" w:eastAsia="宋体" w:hAnsi="Book Antiqua" w:cs="宋体"/>
        </w:rPr>
        <w:t>: 1839-1888 [PMID: 10511234]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79</w:t>
      </w:r>
      <w:r w:rsidRPr="003C4031">
        <w:rPr>
          <w:rFonts w:ascii="Book Antiqua" w:eastAsia="宋体" w:hAnsi="Book Antiqua" w:cs="宋体"/>
        </w:rPr>
        <w:t> </w:t>
      </w:r>
      <w:r w:rsidRPr="00580342">
        <w:rPr>
          <w:rFonts w:ascii="Book Antiqua" w:eastAsia="宋体" w:hAnsi="Book Antiqua" w:cs="宋体"/>
          <w:b/>
          <w:bCs/>
        </w:rPr>
        <w:t>Kurz A</w:t>
      </w:r>
      <w:r w:rsidRPr="00580342">
        <w:rPr>
          <w:rFonts w:ascii="Book Antiqua" w:eastAsia="宋体" w:hAnsi="Book Antiqua" w:cs="宋体"/>
        </w:rPr>
        <w:t>, Sessler DI, Lenhardt R. Perioperative normothermia to reduce the incidence of surgical-wound infection and shorten hospitalization. Study of Wound Infection and Temperature Group.</w:t>
      </w:r>
      <w:r w:rsidRPr="003C4031">
        <w:rPr>
          <w:rFonts w:ascii="Book Antiqua" w:eastAsia="宋体" w:hAnsi="Book Antiqua" w:cs="宋体"/>
        </w:rPr>
        <w:t> </w:t>
      </w:r>
      <w:r w:rsidRPr="00580342">
        <w:rPr>
          <w:rFonts w:ascii="Book Antiqua" w:eastAsia="宋体" w:hAnsi="Book Antiqua" w:cs="宋体"/>
          <w:i/>
          <w:iCs/>
        </w:rPr>
        <w:t>N Engl J Med</w:t>
      </w:r>
      <w:r w:rsidRPr="003C4031">
        <w:rPr>
          <w:rFonts w:ascii="Book Antiqua" w:eastAsia="宋体" w:hAnsi="Book Antiqua" w:cs="宋体"/>
        </w:rPr>
        <w:t> </w:t>
      </w:r>
      <w:r w:rsidRPr="00580342">
        <w:rPr>
          <w:rFonts w:ascii="Book Antiqua" w:eastAsia="宋体" w:hAnsi="Book Antiqua" w:cs="宋体"/>
        </w:rPr>
        <w:t>1996;</w:t>
      </w:r>
      <w:r w:rsidRPr="003C4031">
        <w:rPr>
          <w:rFonts w:ascii="Book Antiqua" w:eastAsia="宋体" w:hAnsi="Book Antiqua" w:cs="宋体"/>
        </w:rPr>
        <w:t> </w:t>
      </w:r>
      <w:r w:rsidRPr="00580342">
        <w:rPr>
          <w:rFonts w:ascii="Book Antiqua" w:eastAsia="宋体" w:hAnsi="Book Antiqua" w:cs="宋体"/>
          <w:b/>
          <w:bCs/>
        </w:rPr>
        <w:t>334</w:t>
      </w:r>
      <w:r w:rsidRPr="00580342">
        <w:rPr>
          <w:rFonts w:ascii="Book Antiqua" w:eastAsia="宋体" w:hAnsi="Book Antiqua" w:cs="宋体"/>
        </w:rPr>
        <w:t>: 1209-1215 [PMID: 8606715 DOI: 10.1056/NEJM199605093341901]</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80</w:t>
      </w:r>
      <w:r w:rsidRPr="003C4031">
        <w:rPr>
          <w:rFonts w:ascii="Book Antiqua" w:eastAsia="宋体" w:hAnsi="Book Antiqua" w:cs="宋体"/>
        </w:rPr>
        <w:t> </w:t>
      </w:r>
      <w:r w:rsidRPr="00580342">
        <w:rPr>
          <w:rFonts w:ascii="Book Antiqua" w:eastAsia="宋体" w:hAnsi="Book Antiqua" w:cs="宋体"/>
          <w:b/>
          <w:bCs/>
        </w:rPr>
        <w:t>Sessler DI</w:t>
      </w:r>
      <w:r w:rsidRPr="00580342">
        <w:rPr>
          <w:rFonts w:ascii="Book Antiqua" w:eastAsia="宋体" w:hAnsi="Book Antiqua" w:cs="宋体"/>
        </w:rPr>
        <w:t>. Complications and treatment of mild hypothermia.</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2001;</w:t>
      </w:r>
      <w:r w:rsidRPr="003C4031">
        <w:rPr>
          <w:rFonts w:ascii="Book Antiqua" w:eastAsia="宋体" w:hAnsi="Book Antiqua" w:cs="宋体"/>
        </w:rPr>
        <w:t> </w:t>
      </w:r>
      <w:r w:rsidRPr="00580342">
        <w:rPr>
          <w:rFonts w:ascii="Book Antiqua" w:eastAsia="宋体" w:hAnsi="Book Antiqua" w:cs="宋体"/>
          <w:b/>
          <w:bCs/>
        </w:rPr>
        <w:t>95</w:t>
      </w:r>
      <w:r w:rsidRPr="00580342">
        <w:rPr>
          <w:rFonts w:ascii="Book Antiqua" w:eastAsia="宋体" w:hAnsi="Book Antiqua" w:cs="宋体"/>
        </w:rPr>
        <w:t>: 531-543 [PMID: 11506130 DOI: 10.1097/00000542-200108000-00040]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81</w:t>
      </w:r>
      <w:r w:rsidRPr="003C4031">
        <w:rPr>
          <w:rFonts w:ascii="Book Antiqua" w:eastAsia="宋体" w:hAnsi="Book Antiqua" w:cs="宋体"/>
        </w:rPr>
        <w:t> </w:t>
      </w:r>
      <w:r w:rsidRPr="00580342">
        <w:rPr>
          <w:rFonts w:ascii="Book Antiqua" w:eastAsia="宋体" w:hAnsi="Book Antiqua" w:cs="宋体"/>
          <w:b/>
          <w:bCs/>
        </w:rPr>
        <w:t>Sessler DI</w:t>
      </w:r>
      <w:r w:rsidRPr="00580342">
        <w:rPr>
          <w:rFonts w:ascii="Book Antiqua" w:eastAsia="宋体" w:hAnsi="Book Antiqua" w:cs="宋体"/>
        </w:rPr>
        <w:t>, Akça O. Nonpharmacological prevention of surgical wound infections.</w:t>
      </w:r>
      <w:r w:rsidRPr="003C4031">
        <w:rPr>
          <w:rFonts w:ascii="Book Antiqua" w:eastAsia="宋体" w:hAnsi="Book Antiqua" w:cs="宋体"/>
        </w:rPr>
        <w:t> </w:t>
      </w:r>
      <w:r w:rsidRPr="00580342">
        <w:rPr>
          <w:rFonts w:ascii="Book Antiqua" w:eastAsia="宋体" w:hAnsi="Book Antiqua" w:cs="宋体"/>
          <w:i/>
          <w:iCs/>
        </w:rPr>
        <w:t>Clin Infect Dis</w:t>
      </w:r>
      <w:r w:rsidRPr="003C4031">
        <w:rPr>
          <w:rFonts w:ascii="Book Antiqua" w:eastAsia="宋体" w:hAnsi="Book Antiqua" w:cs="宋体"/>
        </w:rPr>
        <w:t> </w:t>
      </w:r>
      <w:r w:rsidRPr="00580342">
        <w:rPr>
          <w:rFonts w:ascii="Book Antiqua" w:eastAsia="宋体" w:hAnsi="Book Antiqua" w:cs="宋体"/>
        </w:rPr>
        <w:t>2002;</w:t>
      </w:r>
      <w:r w:rsidRPr="003C4031">
        <w:rPr>
          <w:rFonts w:ascii="Book Antiqua" w:eastAsia="宋体" w:hAnsi="Book Antiqua" w:cs="宋体"/>
        </w:rPr>
        <w:t> </w:t>
      </w:r>
      <w:r w:rsidRPr="00580342">
        <w:rPr>
          <w:rFonts w:ascii="Book Antiqua" w:eastAsia="宋体" w:hAnsi="Book Antiqua" w:cs="宋体"/>
          <w:b/>
          <w:bCs/>
        </w:rPr>
        <w:t>35</w:t>
      </w:r>
      <w:r w:rsidRPr="00580342">
        <w:rPr>
          <w:rFonts w:ascii="Book Antiqua" w:eastAsia="宋体" w:hAnsi="Book Antiqua" w:cs="宋体"/>
        </w:rPr>
        <w:t>: 1397-1404 [PMID: 12439804 DOI: 10.1086/344275]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82</w:t>
      </w:r>
      <w:r w:rsidRPr="003C4031">
        <w:rPr>
          <w:rFonts w:ascii="Book Antiqua" w:eastAsia="宋体" w:hAnsi="Book Antiqua" w:cs="宋体"/>
        </w:rPr>
        <w:t> </w:t>
      </w:r>
      <w:r w:rsidRPr="00580342">
        <w:rPr>
          <w:rFonts w:ascii="Book Antiqua" w:eastAsia="宋体" w:hAnsi="Book Antiqua" w:cs="宋体"/>
          <w:b/>
          <w:bCs/>
        </w:rPr>
        <w:t>Hopf HW</w:t>
      </w:r>
      <w:r w:rsidRPr="00580342">
        <w:rPr>
          <w:rFonts w:ascii="Book Antiqua" w:eastAsia="宋体" w:hAnsi="Book Antiqua" w:cs="宋体"/>
        </w:rPr>
        <w:t>, Hunt TK, West JM, Blomquist P, Goodson WH, Jensen JA, Jonsson K, Paty PB, Rabkin JM, Upton RA, von Smitten K, Whitney JD. Wound tissue oxygen tension predicts the risk of wound infection in surgical patients.</w:t>
      </w:r>
      <w:r w:rsidRPr="003C4031">
        <w:rPr>
          <w:rFonts w:ascii="Book Antiqua" w:eastAsia="宋体" w:hAnsi="Book Antiqua" w:cs="宋体"/>
        </w:rPr>
        <w:t> </w:t>
      </w:r>
      <w:r w:rsidRPr="00580342">
        <w:rPr>
          <w:rFonts w:ascii="Book Antiqua" w:eastAsia="宋体" w:hAnsi="Book Antiqua" w:cs="宋体"/>
          <w:i/>
          <w:iCs/>
        </w:rPr>
        <w:t>Arch Surg</w:t>
      </w:r>
      <w:r w:rsidRPr="003C4031">
        <w:rPr>
          <w:rFonts w:ascii="Book Antiqua" w:eastAsia="宋体" w:hAnsi="Book Antiqua" w:cs="宋体"/>
        </w:rPr>
        <w:t> </w:t>
      </w:r>
      <w:r w:rsidRPr="00580342">
        <w:rPr>
          <w:rFonts w:ascii="Book Antiqua" w:eastAsia="宋体" w:hAnsi="Book Antiqua" w:cs="宋体"/>
        </w:rPr>
        <w:t>1997;</w:t>
      </w:r>
      <w:r w:rsidRPr="003C4031">
        <w:rPr>
          <w:rFonts w:ascii="Book Antiqua" w:eastAsia="宋体" w:hAnsi="Book Antiqua" w:cs="宋体"/>
        </w:rPr>
        <w:t> </w:t>
      </w:r>
      <w:r w:rsidRPr="00580342">
        <w:rPr>
          <w:rFonts w:ascii="Book Antiqua" w:eastAsia="宋体" w:hAnsi="Book Antiqua" w:cs="宋体"/>
          <w:b/>
          <w:bCs/>
        </w:rPr>
        <w:t>132</w:t>
      </w:r>
      <w:r w:rsidRPr="00580342">
        <w:rPr>
          <w:rFonts w:ascii="Book Antiqua" w:eastAsia="宋体" w:hAnsi="Book Antiqua" w:cs="宋体"/>
        </w:rPr>
        <w:t>: 997-1004; discussion 1005 [PMID: 9301613 DOI: 10.1001/archsurg.1997.01430330063010]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83</w:t>
      </w:r>
      <w:r w:rsidRPr="003C4031">
        <w:rPr>
          <w:rFonts w:ascii="Book Antiqua" w:eastAsia="宋体" w:hAnsi="Book Antiqua" w:cs="宋体"/>
        </w:rPr>
        <w:t> </w:t>
      </w:r>
      <w:r w:rsidRPr="00580342">
        <w:rPr>
          <w:rFonts w:ascii="Book Antiqua" w:eastAsia="宋体" w:hAnsi="Book Antiqua" w:cs="宋体"/>
          <w:b/>
          <w:bCs/>
        </w:rPr>
        <w:t>Bräuer A</w:t>
      </w:r>
      <w:r w:rsidRPr="00580342">
        <w:rPr>
          <w:rFonts w:ascii="Book Antiqua" w:eastAsia="宋体" w:hAnsi="Book Antiqua" w:cs="宋体"/>
        </w:rPr>
        <w:t>, Quintel M. Forced-air warming: technology, physical background and practical aspects.</w:t>
      </w:r>
      <w:r w:rsidRPr="003C4031">
        <w:rPr>
          <w:rFonts w:ascii="Book Antiqua" w:eastAsia="宋体" w:hAnsi="Book Antiqua" w:cs="宋体"/>
        </w:rPr>
        <w:t> </w:t>
      </w:r>
      <w:r w:rsidRPr="00580342">
        <w:rPr>
          <w:rFonts w:ascii="Book Antiqua" w:eastAsia="宋体" w:hAnsi="Book Antiqua" w:cs="宋体"/>
          <w:i/>
          <w:iCs/>
        </w:rPr>
        <w:t>Curr Opin Anaesthesiol</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22</w:t>
      </w:r>
      <w:r w:rsidRPr="00580342">
        <w:rPr>
          <w:rFonts w:ascii="Book Antiqua" w:eastAsia="宋体" w:hAnsi="Book Antiqua" w:cs="宋体"/>
        </w:rPr>
        <w:t>: 769-774 [PMID: 19734783 DOI: 10.1097/ACO.0b013e328331d134]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84</w:t>
      </w:r>
      <w:r w:rsidRPr="003C4031">
        <w:rPr>
          <w:rFonts w:ascii="Book Antiqua" w:eastAsia="宋体" w:hAnsi="Book Antiqua" w:cs="宋体"/>
        </w:rPr>
        <w:t> </w:t>
      </w:r>
      <w:r w:rsidRPr="00580342">
        <w:rPr>
          <w:rFonts w:ascii="Book Antiqua" w:eastAsia="宋体" w:hAnsi="Book Antiqua" w:cs="宋体"/>
          <w:b/>
          <w:bCs/>
        </w:rPr>
        <w:t>Bräuer A</w:t>
      </w:r>
      <w:r w:rsidRPr="00580342">
        <w:rPr>
          <w:rFonts w:ascii="Book Antiqua" w:eastAsia="宋体" w:hAnsi="Book Antiqua" w:cs="宋体"/>
        </w:rPr>
        <w:t>, Bovenschulte H, Perl T, Zink W, English MJ, Quintel M. What determines the efficacy of forced-air warming systems? A manikin evaluation with upper body blankets.</w:t>
      </w:r>
      <w:r w:rsidRPr="003C4031">
        <w:rPr>
          <w:rFonts w:ascii="Book Antiqua" w:eastAsia="宋体" w:hAnsi="Book Antiqua" w:cs="宋体"/>
        </w:rPr>
        <w:t> </w:t>
      </w:r>
      <w:r w:rsidRPr="00580342">
        <w:rPr>
          <w:rFonts w:ascii="Book Antiqua" w:eastAsia="宋体" w:hAnsi="Book Antiqua" w:cs="宋体"/>
          <w:i/>
          <w:iCs/>
        </w:rPr>
        <w:t>Anesth Analg</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108</w:t>
      </w:r>
      <w:r w:rsidRPr="00580342">
        <w:rPr>
          <w:rFonts w:ascii="Book Antiqua" w:eastAsia="宋体" w:hAnsi="Book Antiqua" w:cs="宋体"/>
        </w:rPr>
        <w:t>: 192-198 [PMID: 19095849 DOI: 10.1213/ane.0b013e31818e0cee]</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85</w:t>
      </w:r>
      <w:r w:rsidRPr="003C4031">
        <w:rPr>
          <w:rFonts w:ascii="Book Antiqua" w:eastAsia="宋体" w:hAnsi="Book Antiqua" w:cs="宋体"/>
        </w:rPr>
        <w:t> </w:t>
      </w:r>
      <w:r w:rsidRPr="00580342">
        <w:rPr>
          <w:rFonts w:ascii="Book Antiqua" w:eastAsia="宋体" w:hAnsi="Book Antiqua" w:cs="宋体"/>
          <w:b/>
          <w:bCs/>
        </w:rPr>
        <w:t>Capes SE</w:t>
      </w:r>
      <w:r w:rsidRPr="00580342">
        <w:rPr>
          <w:rFonts w:ascii="Book Antiqua" w:eastAsia="宋体" w:hAnsi="Book Antiqua" w:cs="宋体"/>
        </w:rPr>
        <w:t>, Hunt D, Malmberg K, Gerstein HC. Stress hyperglycaemia and increased risk of death after myocardial infarction in patients with and without diabetes: a systematic overview.</w:t>
      </w:r>
      <w:r w:rsidRPr="003C4031">
        <w:rPr>
          <w:rFonts w:ascii="Book Antiqua" w:eastAsia="宋体" w:hAnsi="Book Antiqua" w:cs="宋体"/>
        </w:rPr>
        <w:t> </w:t>
      </w:r>
      <w:r w:rsidRPr="00580342">
        <w:rPr>
          <w:rFonts w:ascii="Book Antiqua" w:eastAsia="宋体" w:hAnsi="Book Antiqua" w:cs="宋体"/>
          <w:i/>
          <w:iCs/>
        </w:rPr>
        <w:t>Lancet</w:t>
      </w:r>
      <w:r w:rsidRPr="003C4031">
        <w:rPr>
          <w:rFonts w:ascii="Book Antiqua" w:eastAsia="宋体" w:hAnsi="Book Antiqua" w:cs="宋体"/>
        </w:rPr>
        <w:t> </w:t>
      </w:r>
      <w:r w:rsidRPr="00580342">
        <w:rPr>
          <w:rFonts w:ascii="Book Antiqua" w:eastAsia="宋体" w:hAnsi="Book Antiqua" w:cs="宋体"/>
        </w:rPr>
        <w:t>2000;</w:t>
      </w:r>
      <w:r w:rsidRPr="003C4031">
        <w:rPr>
          <w:rFonts w:ascii="Book Antiqua" w:eastAsia="宋体" w:hAnsi="Book Antiqua" w:cs="宋体"/>
        </w:rPr>
        <w:t> </w:t>
      </w:r>
      <w:r w:rsidRPr="00580342">
        <w:rPr>
          <w:rFonts w:ascii="Book Antiqua" w:eastAsia="宋体" w:hAnsi="Book Antiqua" w:cs="宋体"/>
          <w:b/>
          <w:bCs/>
        </w:rPr>
        <w:t>355</w:t>
      </w:r>
      <w:r w:rsidRPr="00580342">
        <w:rPr>
          <w:rFonts w:ascii="Book Antiqua" w:eastAsia="宋体" w:hAnsi="Book Antiqua" w:cs="宋体"/>
        </w:rPr>
        <w:t>: 773-778 [PMID: 10711923 DOI: 10.1016/S0140-6736(99)08415-9]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86</w:t>
      </w:r>
      <w:r w:rsidRPr="003C4031">
        <w:rPr>
          <w:rFonts w:ascii="Book Antiqua" w:eastAsia="宋体" w:hAnsi="Book Antiqua" w:cs="宋体"/>
        </w:rPr>
        <w:t> </w:t>
      </w:r>
      <w:r w:rsidRPr="00580342">
        <w:rPr>
          <w:rFonts w:ascii="Book Antiqua" w:eastAsia="宋体" w:hAnsi="Book Antiqua" w:cs="宋体"/>
          <w:b/>
          <w:bCs/>
        </w:rPr>
        <w:t>Cheadle WG</w:t>
      </w:r>
      <w:r w:rsidRPr="00580342">
        <w:rPr>
          <w:rFonts w:ascii="Book Antiqua" w:eastAsia="宋体" w:hAnsi="Book Antiqua" w:cs="宋体"/>
        </w:rPr>
        <w:t>. Risk factors for surgical site infection.</w:t>
      </w:r>
      <w:r w:rsidRPr="003C4031">
        <w:rPr>
          <w:rFonts w:ascii="Book Antiqua" w:eastAsia="宋体" w:hAnsi="Book Antiqua" w:cs="宋体"/>
        </w:rPr>
        <w:t> </w:t>
      </w:r>
      <w:r w:rsidRPr="00580342">
        <w:rPr>
          <w:rFonts w:ascii="Book Antiqua" w:eastAsia="宋体" w:hAnsi="Book Antiqua" w:cs="宋体"/>
          <w:i/>
          <w:iCs/>
        </w:rPr>
        <w:t>Surg Infect (Larchmt)</w:t>
      </w:r>
      <w:r w:rsidRPr="003C4031">
        <w:rPr>
          <w:rFonts w:ascii="Book Antiqua" w:eastAsia="宋体" w:hAnsi="Book Antiqua" w:cs="宋体"/>
        </w:rPr>
        <w:t> </w:t>
      </w:r>
      <w:r w:rsidRPr="00580342">
        <w:rPr>
          <w:rFonts w:ascii="Book Antiqua" w:eastAsia="宋体" w:hAnsi="Book Antiqua" w:cs="宋体"/>
        </w:rPr>
        <w:t>2006;</w:t>
      </w:r>
      <w:r w:rsidRPr="003C4031">
        <w:rPr>
          <w:rFonts w:ascii="Book Antiqua" w:eastAsia="宋体" w:hAnsi="Book Antiqua" w:cs="宋体"/>
        </w:rPr>
        <w:t> </w:t>
      </w:r>
      <w:r w:rsidRPr="00580342">
        <w:rPr>
          <w:rFonts w:ascii="Book Antiqua" w:eastAsia="宋体" w:hAnsi="Book Antiqua" w:cs="宋体"/>
          <w:b/>
          <w:bCs/>
        </w:rPr>
        <w:t xml:space="preserve">7 </w:t>
      </w:r>
      <w:r w:rsidRPr="00580342">
        <w:rPr>
          <w:rFonts w:ascii="Book Antiqua" w:eastAsia="宋体" w:hAnsi="Book Antiqua" w:cs="宋体"/>
          <w:bCs/>
        </w:rPr>
        <w:t>Suppl 1</w:t>
      </w:r>
      <w:r w:rsidRPr="00580342">
        <w:rPr>
          <w:rFonts w:ascii="Book Antiqua" w:eastAsia="宋体" w:hAnsi="Book Antiqua" w:cs="宋体"/>
        </w:rPr>
        <w:t>: S7-11 [PMID: 16834549 DOI: 10.1089/sur.2006.7.s1-7]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87</w:t>
      </w:r>
      <w:r w:rsidRPr="003C4031">
        <w:rPr>
          <w:rFonts w:ascii="Book Antiqua" w:eastAsia="宋体" w:hAnsi="Book Antiqua" w:cs="宋体"/>
        </w:rPr>
        <w:t> </w:t>
      </w:r>
      <w:r w:rsidRPr="00580342">
        <w:rPr>
          <w:rFonts w:ascii="Book Antiqua" w:eastAsia="宋体" w:hAnsi="Book Antiqua" w:cs="宋体"/>
          <w:b/>
          <w:bCs/>
        </w:rPr>
        <w:t>van den Berghe G</w:t>
      </w:r>
      <w:r w:rsidRPr="00580342">
        <w:rPr>
          <w:rFonts w:ascii="Book Antiqua" w:eastAsia="宋体" w:hAnsi="Book Antiqua" w:cs="宋体"/>
        </w:rPr>
        <w:t>, Wouters P, Weekers F, Verwaest C, Bruyninckx F, Schetz M, Vlasselaers D, Ferdinande P, Lauwers P, Bouillon R. Intensive insulin therapy in critically ill patients.</w:t>
      </w:r>
      <w:r w:rsidRPr="003C4031">
        <w:rPr>
          <w:rFonts w:ascii="Book Antiqua" w:eastAsia="宋体" w:hAnsi="Book Antiqua" w:cs="宋体"/>
        </w:rPr>
        <w:t> </w:t>
      </w:r>
      <w:r w:rsidRPr="00580342">
        <w:rPr>
          <w:rFonts w:ascii="Book Antiqua" w:eastAsia="宋体" w:hAnsi="Book Antiqua" w:cs="宋体"/>
          <w:i/>
          <w:iCs/>
        </w:rPr>
        <w:t>N Engl J Med</w:t>
      </w:r>
      <w:r w:rsidRPr="003C4031">
        <w:rPr>
          <w:rFonts w:ascii="Book Antiqua" w:eastAsia="宋体" w:hAnsi="Book Antiqua" w:cs="宋体"/>
        </w:rPr>
        <w:t> </w:t>
      </w:r>
      <w:r w:rsidRPr="00580342">
        <w:rPr>
          <w:rFonts w:ascii="Book Antiqua" w:eastAsia="宋体" w:hAnsi="Book Antiqua" w:cs="宋体"/>
        </w:rPr>
        <w:t>2001;</w:t>
      </w:r>
      <w:r w:rsidRPr="003C4031">
        <w:rPr>
          <w:rFonts w:ascii="Book Antiqua" w:eastAsia="宋体" w:hAnsi="Book Antiqua" w:cs="宋体"/>
        </w:rPr>
        <w:t> </w:t>
      </w:r>
      <w:r w:rsidRPr="00580342">
        <w:rPr>
          <w:rFonts w:ascii="Book Antiqua" w:eastAsia="宋体" w:hAnsi="Book Antiqua" w:cs="宋体"/>
          <w:b/>
          <w:bCs/>
        </w:rPr>
        <w:t>345</w:t>
      </w:r>
      <w:r w:rsidRPr="00580342">
        <w:rPr>
          <w:rFonts w:ascii="Book Antiqua" w:eastAsia="宋体" w:hAnsi="Book Antiqua" w:cs="宋体"/>
        </w:rPr>
        <w:t>: 1359-1367 [PMID: 11794168 DOI: 10.1056/NEJMoa011300]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88</w:t>
      </w:r>
      <w:r w:rsidRPr="003C4031">
        <w:rPr>
          <w:rFonts w:ascii="Book Antiqua" w:eastAsia="宋体" w:hAnsi="Book Antiqua" w:cs="宋体"/>
        </w:rPr>
        <w:t> </w:t>
      </w:r>
      <w:r w:rsidRPr="00580342">
        <w:rPr>
          <w:rFonts w:ascii="Book Antiqua" w:eastAsia="宋体" w:hAnsi="Book Antiqua" w:cs="宋体"/>
          <w:b/>
          <w:bCs/>
        </w:rPr>
        <w:t>Brunkhorst FM</w:t>
      </w:r>
      <w:r w:rsidRPr="00580342">
        <w:rPr>
          <w:rFonts w:ascii="Book Antiqua" w:eastAsia="宋体" w:hAnsi="Book Antiqua" w:cs="宋体"/>
        </w:rPr>
        <w:t>, Engel C, Bloos F, Meier-Hellmann A, Ragaller M, Weiler N, Moerer O, Gruendling M, Oppert M, Grond S, Olthoff D, Jaschinski U, John S, Rossaint R, Welte T, Schaefer M, Kern P, Kuhnt E, Kiehntopf M, Hartog C, Natanson C, Loeffler M, Reinhart K. Intensive insulin therapy and pentastarch resuscitation in severe sepsis.</w:t>
      </w:r>
      <w:r w:rsidRPr="003C4031">
        <w:rPr>
          <w:rFonts w:ascii="Book Antiqua" w:eastAsia="宋体" w:hAnsi="Book Antiqua" w:cs="宋体"/>
        </w:rPr>
        <w:t> </w:t>
      </w:r>
      <w:r w:rsidRPr="00580342">
        <w:rPr>
          <w:rFonts w:ascii="Book Antiqua" w:eastAsia="宋体" w:hAnsi="Book Antiqua" w:cs="宋体"/>
          <w:i/>
          <w:iCs/>
        </w:rPr>
        <w:t>N Engl J Med</w:t>
      </w:r>
      <w:r w:rsidRPr="003C4031">
        <w:rPr>
          <w:rFonts w:ascii="Book Antiqua" w:eastAsia="宋体" w:hAnsi="Book Antiqua" w:cs="宋体"/>
        </w:rPr>
        <w:t> </w:t>
      </w:r>
      <w:r w:rsidRPr="00580342">
        <w:rPr>
          <w:rFonts w:ascii="Book Antiqua" w:eastAsia="宋体" w:hAnsi="Book Antiqua" w:cs="宋体"/>
        </w:rPr>
        <w:t>2008;</w:t>
      </w:r>
      <w:r w:rsidRPr="003C4031">
        <w:rPr>
          <w:rFonts w:ascii="Book Antiqua" w:eastAsia="宋体" w:hAnsi="Book Antiqua" w:cs="宋体"/>
        </w:rPr>
        <w:t> </w:t>
      </w:r>
      <w:r w:rsidRPr="00580342">
        <w:rPr>
          <w:rFonts w:ascii="Book Antiqua" w:eastAsia="宋体" w:hAnsi="Book Antiqua" w:cs="宋体"/>
          <w:b/>
          <w:bCs/>
        </w:rPr>
        <w:t>358</w:t>
      </w:r>
      <w:r w:rsidRPr="00580342">
        <w:rPr>
          <w:rFonts w:ascii="Book Antiqua" w:eastAsia="宋体" w:hAnsi="Book Antiqua" w:cs="宋体"/>
        </w:rPr>
        <w:t>: 125-139 [PMID: 18184958 DOI: 10.1056/NEJMoa070716]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89</w:t>
      </w:r>
      <w:r w:rsidRPr="003C4031">
        <w:rPr>
          <w:rFonts w:ascii="Book Antiqua" w:eastAsia="宋体" w:hAnsi="Book Antiqua" w:cs="宋体"/>
        </w:rPr>
        <w:t> </w:t>
      </w:r>
      <w:r w:rsidRPr="00580342">
        <w:rPr>
          <w:rFonts w:ascii="Book Antiqua" w:eastAsia="宋体" w:hAnsi="Book Antiqua" w:cs="宋体"/>
          <w:b/>
          <w:bCs/>
        </w:rPr>
        <w:t>Finfer S</w:t>
      </w:r>
      <w:r w:rsidRPr="00580342">
        <w:rPr>
          <w:rFonts w:ascii="Book Antiqua" w:eastAsia="宋体" w:hAnsi="Book Antiqua" w:cs="宋体"/>
        </w:rPr>
        <w:t>, Chittock DR, Su SY, Blair D, Foster D, Dhingra V, Bellomo R, Cook D, Dodek P, Henderson WR, Hébert PC, Heritier S, Heyland DK, McArthur C, McDonald E, Mitchell I, Myburgh JA, Norton R, Potter J, Robinson BG, Ronco JJ. Intensive versus conventional glucose control in critically ill patients.</w:t>
      </w:r>
      <w:r w:rsidRPr="003C4031">
        <w:rPr>
          <w:rFonts w:ascii="Book Antiqua" w:eastAsia="宋体" w:hAnsi="Book Antiqua" w:cs="宋体"/>
        </w:rPr>
        <w:t> </w:t>
      </w:r>
      <w:r w:rsidRPr="00580342">
        <w:rPr>
          <w:rFonts w:ascii="Book Antiqua" w:eastAsia="宋体" w:hAnsi="Book Antiqua" w:cs="宋体"/>
          <w:i/>
          <w:iCs/>
        </w:rPr>
        <w:t>N Engl J Med</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360</w:t>
      </w:r>
      <w:r w:rsidRPr="00580342">
        <w:rPr>
          <w:rFonts w:ascii="Book Antiqua" w:eastAsia="宋体" w:hAnsi="Book Antiqua" w:cs="宋体"/>
        </w:rPr>
        <w:t>: 1283-1297 [PMID: 19318384 DOI: 10.1056/NEJMoa0810625]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90</w:t>
      </w:r>
      <w:r w:rsidRPr="003C4031">
        <w:rPr>
          <w:rFonts w:ascii="Book Antiqua" w:eastAsia="宋体" w:hAnsi="Book Antiqua" w:cs="宋体"/>
        </w:rPr>
        <w:t> </w:t>
      </w:r>
      <w:r w:rsidRPr="00580342">
        <w:rPr>
          <w:rFonts w:ascii="Book Antiqua" w:eastAsia="宋体" w:hAnsi="Book Antiqua" w:cs="宋体"/>
          <w:b/>
          <w:bCs/>
        </w:rPr>
        <w:t>Kersten JR</w:t>
      </w:r>
      <w:r w:rsidRPr="00580342">
        <w:rPr>
          <w:rFonts w:ascii="Book Antiqua" w:eastAsia="宋体" w:hAnsi="Book Antiqua" w:cs="宋体"/>
        </w:rPr>
        <w:t>, Warltier DC, Pagel PS. Aggressive control of intraoperative blood glucose concentration: a shifting paradigm?</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103</w:t>
      </w:r>
      <w:r w:rsidRPr="00580342">
        <w:rPr>
          <w:rFonts w:ascii="Book Antiqua" w:eastAsia="宋体" w:hAnsi="Book Antiqua" w:cs="宋体"/>
        </w:rPr>
        <w:t>: 677-678 [PMID: 16192757 DOI: 10.1097/00000542-200510000-00002]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91</w:t>
      </w:r>
      <w:r w:rsidRPr="003C4031">
        <w:rPr>
          <w:rFonts w:ascii="Book Antiqua" w:eastAsia="宋体" w:hAnsi="Book Antiqua" w:cs="宋体"/>
        </w:rPr>
        <w:t> </w:t>
      </w:r>
      <w:r w:rsidRPr="00580342">
        <w:rPr>
          <w:rFonts w:ascii="Book Antiqua" w:eastAsia="宋体" w:hAnsi="Book Antiqua" w:cs="宋体"/>
          <w:b/>
          <w:bCs/>
        </w:rPr>
        <w:t>Tartter PI</w:t>
      </w:r>
      <w:r w:rsidRPr="00580342">
        <w:rPr>
          <w:rFonts w:ascii="Book Antiqua" w:eastAsia="宋体" w:hAnsi="Book Antiqua" w:cs="宋体"/>
        </w:rPr>
        <w:t>, Quintero S, Barron DM. Perioperative blood transfusion associated with infectious complications after colorectal cancer operations.</w:t>
      </w:r>
      <w:r w:rsidRPr="003C4031">
        <w:rPr>
          <w:rFonts w:ascii="Book Antiqua" w:eastAsia="宋体" w:hAnsi="Book Antiqua" w:cs="宋体"/>
        </w:rPr>
        <w:t> </w:t>
      </w:r>
      <w:r w:rsidRPr="00580342">
        <w:rPr>
          <w:rFonts w:ascii="Book Antiqua" w:eastAsia="宋体" w:hAnsi="Book Antiqua" w:cs="宋体"/>
          <w:i/>
          <w:iCs/>
        </w:rPr>
        <w:t>Am J Surg</w:t>
      </w:r>
      <w:r w:rsidRPr="003C4031">
        <w:rPr>
          <w:rFonts w:ascii="Book Antiqua" w:eastAsia="宋体" w:hAnsi="Book Antiqua" w:cs="宋体"/>
        </w:rPr>
        <w:t> </w:t>
      </w:r>
      <w:r w:rsidRPr="00580342">
        <w:rPr>
          <w:rFonts w:ascii="Book Antiqua" w:eastAsia="宋体" w:hAnsi="Book Antiqua" w:cs="宋体"/>
        </w:rPr>
        <w:t>1986;</w:t>
      </w:r>
      <w:r w:rsidRPr="003C4031">
        <w:rPr>
          <w:rFonts w:ascii="Book Antiqua" w:eastAsia="宋体" w:hAnsi="Book Antiqua" w:cs="宋体"/>
        </w:rPr>
        <w:t> </w:t>
      </w:r>
      <w:r w:rsidRPr="00580342">
        <w:rPr>
          <w:rFonts w:ascii="Book Antiqua" w:eastAsia="宋体" w:hAnsi="Book Antiqua" w:cs="宋体"/>
          <w:b/>
          <w:bCs/>
        </w:rPr>
        <w:t>152</w:t>
      </w:r>
      <w:r w:rsidRPr="00580342">
        <w:rPr>
          <w:rFonts w:ascii="Book Antiqua" w:eastAsia="宋体" w:hAnsi="Book Antiqua" w:cs="宋体"/>
        </w:rPr>
        <w:t>: 479-482 [PMID: 3777324 DOI: 10.1016/0002-9610(86)90207-2]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92</w:t>
      </w:r>
      <w:r w:rsidRPr="003C4031">
        <w:rPr>
          <w:rFonts w:ascii="Book Antiqua" w:eastAsia="宋体" w:hAnsi="Book Antiqua" w:cs="宋体"/>
        </w:rPr>
        <w:t> </w:t>
      </w:r>
      <w:r w:rsidRPr="00580342">
        <w:rPr>
          <w:rFonts w:ascii="Book Antiqua" w:eastAsia="宋体" w:hAnsi="Book Antiqua" w:cs="宋体"/>
          <w:b/>
          <w:bCs/>
        </w:rPr>
        <w:t>Raghavan M</w:t>
      </w:r>
      <w:r w:rsidRPr="00580342">
        <w:rPr>
          <w:rFonts w:ascii="Book Antiqua" w:eastAsia="宋体" w:hAnsi="Book Antiqua" w:cs="宋体"/>
        </w:rPr>
        <w:t>, Marik PE. Anemia, allogenic blood transfusion, and immunomodulation in the critically ill.</w:t>
      </w:r>
      <w:r w:rsidRPr="003C4031">
        <w:rPr>
          <w:rFonts w:ascii="Book Antiqua" w:eastAsia="宋体" w:hAnsi="Book Antiqua" w:cs="宋体"/>
        </w:rPr>
        <w:t> </w:t>
      </w:r>
      <w:r w:rsidRPr="00580342">
        <w:rPr>
          <w:rFonts w:ascii="Book Antiqua" w:eastAsia="宋体" w:hAnsi="Book Antiqua" w:cs="宋体"/>
          <w:i/>
          <w:iCs/>
        </w:rPr>
        <w:t>Chest</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127</w:t>
      </w:r>
      <w:r w:rsidRPr="00580342">
        <w:rPr>
          <w:rFonts w:ascii="Book Antiqua" w:eastAsia="宋体" w:hAnsi="Book Antiqua" w:cs="宋体"/>
        </w:rPr>
        <w:t>: 295-307 [PMID: 15653997 DOI: 10.1378/chest.127.1.295]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93</w:t>
      </w:r>
      <w:r w:rsidRPr="003C4031">
        <w:rPr>
          <w:rFonts w:ascii="Book Antiqua" w:eastAsia="宋体" w:hAnsi="Book Antiqua" w:cs="宋体"/>
        </w:rPr>
        <w:t> </w:t>
      </w:r>
      <w:r w:rsidRPr="00580342">
        <w:rPr>
          <w:rFonts w:ascii="Book Antiqua" w:eastAsia="宋体" w:hAnsi="Book Antiqua" w:cs="宋体"/>
          <w:b/>
          <w:bCs/>
        </w:rPr>
        <w:t>Carson JL</w:t>
      </w:r>
      <w:r w:rsidRPr="00580342">
        <w:rPr>
          <w:rFonts w:ascii="Book Antiqua" w:eastAsia="宋体" w:hAnsi="Book Antiqua" w:cs="宋体"/>
        </w:rPr>
        <w:t>, Noveck H, Berlin JA, Gould SA. Mortality and morbidity in patients with very low postoperative Hb levels who decline blood transfusion.</w:t>
      </w:r>
      <w:r w:rsidRPr="003C4031">
        <w:rPr>
          <w:rFonts w:ascii="Book Antiqua" w:eastAsia="宋体" w:hAnsi="Book Antiqua" w:cs="宋体"/>
        </w:rPr>
        <w:t> </w:t>
      </w:r>
      <w:r w:rsidRPr="00580342">
        <w:rPr>
          <w:rFonts w:ascii="Book Antiqua" w:eastAsia="宋体" w:hAnsi="Book Antiqua" w:cs="宋体"/>
          <w:i/>
          <w:iCs/>
        </w:rPr>
        <w:t>Transfusion</w:t>
      </w:r>
      <w:r w:rsidRPr="003C4031">
        <w:rPr>
          <w:rFonts w:ascii="Book Antiqua" w:eastAsia="宋体" w:hAnsi="Book Antiqua" w:cs="宋体"/>
        </w:rPr>
        <w:t> </w:t>
      </w:r>
      <w:r w:rsidRPr="00580342">
        <w:rPr>
          <w:rFonts w:ascii="Book Antiqua" w:eastAsia="宋体" w:hAnsi="Book Antiqua" w:cs="宋体"/>
        </w:rPr>
        <w:t>2002;</w:t>
      </w:r>
      <w:r w:rsidRPr="003C4031">
        <w:rPr>
          <w:rFonts w:ascii="Book Antiqua" w:eastAsia="宋体" w:hAnsi="Book Antiqua" w:cs="宋体"/>
        </w:rPr>
        <w:t> </w:t>
      </w:r>
      <w:r w:rsidRPr="00580342">
        <w:rPr>
          <w:rFonts w:ascii="Book Antiqua" w:eastAsia="宋体" w:hAnsi="Book Antiqua" w:cs="宋体"/>
          <w:b/>
          <w:bCs/>
        </w:rPr>
        <w:t>42</w:t>
      </w:r>
      <w:r w:rsidRPr="00580342">
        <w:rPr>
          <w:rFonts w:ascii="Book Antiqua" w:eastAsia="宋体" w:hAnsi="Book Antiqua" w:cs="宋体"/>
        </w:rPr>
        <w:t>: 812-818 [PMID: 12375651 DOI: 10.1046/j.1537-2995.2002.00123.x]</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94</w:t>
      </w:r>
      <w:r w:rsidRPr="003C4031">
        <w:rPr>
          <w:rFonts w:ascii="Book Antiqua" w:eastAsia="宋体" w:hAnsi="Book Antiqua" w:cs="宋体"/>
        </w:rPr>
        <w:t> </w:t>
      </w:r>
      <w:r w:rsidRPr="00580342">
        <w:rPr>
          <w:rFonts w:ascii="Book Antiqua" w:eastAsia="宋体" w:hAnsi="Book Antiqua" w:cs="宋体"/>
          <w:b/>
          <w:bCs/>
        </w:rPr>
        <w:t>Carson JL</w:t>
      </w:r>
      <w:r w:rsidRPr="00580342">
        <w:rPr>
          <w:rFonts w:ascii="Book Antiqua" w:eastAsia="宋体" w:hAnsi="Book Antiqua" w:cs="宋体"/>
        </w:rPr>
        <w:t>, Duff A, Poses RM, Berlin JA, Spence RK, Trout R, Noveck H, Strom BL. Effect of anaemia and cardiovascular disease on surgical mortality and morbidity.</w:t>
      </w:r>
      <w:r w:rsidRPr="003C4031">
        <w:rPr>
          <w:rFonts w:ascii="Book Antiqua" w:eastAsia="宋体" w:hAnsi="Book Antiqua" w:cs="宋体"/>
        </w:rPr>
        <w:t> </w:t>
      </w:r>
      <w:r w:rsidRPr="00580342">
        <w:rPr>
          <w:rFonts w:ascii="Book Antiqua" w:eastAsia="宋体" w:hAnsi="Book Antiqua" w:cs="宋体"/>
          <w:i/>
          <w:iCs/>
        </w:rPr>
        <w:t>Lancet</w:t>
      </w:r>
      <w:r w:rsidRPr="003C4031">
        <w:rPr>
          <w:rFonts w:ascii="Book Antiqua" w:eastAsia="宋体" w:hAnsi="Book Antiqua" w:cs="宋体"/>
        </w:rPr>
        <w:t> </w:t>
      </w:r>
      <w:r w:rsidRPr="00580342">
        <w:rPr>
          <w:rFonts w:ascii="Book Antiqua" w:eastAsia="宋体" w:hAnsi="Book Antiqua" w:cs="宋体"/>
        </w:rPr>
        <w:t>1996;</w:t>
      </w:r>
      <w:r w:rsidRPr="003C4031">
        <w:rPr>
          <w:rFonts w:ascii="Book Antiqua" w:eastAsia="宋体" w:hAnsi="Book Antiqua" w:cs="宋体"/>
        </w:rPr>
        <w:t> </w:t>
      </w:r>
      <w:r w:rsidRPr="00580342">
        <w:rPr>
          <w:rFonts w:ascii="Book Antiqua" w:eastAsia="宋体" w:hAnsi="Book Antiqua" w:cs="宋体"/>
          <w:b/>
          <w:bCs/>
        </w:rPr>
        <w:t>348</w:t>
      </w:r>
      <w:r w:rsidRPr="00580342">
        <w:rPr>
          <w:rFonts w:ascii="Book Antiqua" w:eastAsia="宋体" w:hAnsi="Book Antiqua" w:cs="宋体"/>
        </w:rPr>
        <w:t>: 1055-1060 [PMID: 8874456 DOI: 10.1016/S0140-6736(96)04330-9]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95</w:t>
      </w:r>
      <w:r w:rsidRPr="003C4031">
        <w:rPr>
          <w:rFonts w:ascii="Book Antiqua" w:eastAsia="宋体" w:hAnsi="Book Antiqua" w:cs="宋体"/>
        </w:rPr>
        <w:t> </w:t>
      </w:r>
      <w:r w:rsidRPr="00580342">
        <w:rPr>
          <w:rFonts w:ascii="Book Antiqua" w:eastAsia="宋体" w:hAnsi="Book Antiqua" w:cs="宋体"/>
          <w:b/>
          <w:bCs/>
        </w:rPr>
        <w:t>Hébert PC</w:t>
      </w:r>
      <w:r w:rsidRPr="00580342">
        <w:rPr>
          <w:rFonts w:ascii="Book Antiqua" w:eastAsia="宋体" w:hAnsi="Book Antiqua" w:cs="宋体"/>
        </w:rPr>
        <w:t>, Yetisir E, Martin C, Blajchman MA, Wells G, Marshall J, Tweeddale M, Pagliarello G, Schweitzer I. Is a low transfusion threshold safe in critically ill patients with cardiovascular diseases?</w:t>
      </w:r>
      <w:r w:rsidRPr="003C4031">
        <w:rPr>
          <w:rFonts w:ascii="Book Antiqua" w:eastAsia="宋体" w:hAnsi="Book Antiqua" w:cs="宋体"/>
        </w:rPr>
        <w:t> </w:t>
      </w:r>
      <w:r w:rsidRPr="00580342">
        <w:rPr>
          <w:rFonts w:ascii="Book Antiqua" w:eastAsia="宋体" w:hAnsi="Book Antiqua" w:cs="宋体"/>
          <w:i/>
          <w:iCs/>
        </w:rPr>
        <w:t>Crit Care Med</w:t>
      </w:r>
      <w:r w:rsidRPr="003C4031">
        <w:rPr>
          <w:rFonts w:ascii="Book Antiqua" w:eastAsia="宋体" w:hAnsi="Book Antiqua" w:cs="宋体"/>
        </w:rPr>
        <w:t> </w:t>
      </w:r>
      <w:r w:rsidRPr="00580342">
        <w:rPr>
          <w:rFonts w:ascii="Book Antiqua" w:eastAsia="宋体" w:hAnsi="Book Antiqua" w:cs="宋体"/>
        </w:rPr>
        <w:t>2001;</w:t>
      </w:r>
      <w:r w:rsidRPr="003C4031">
        <w:rPr>
          <w:rFonts w:ascii="Book Antiqua" w:eastAsia="宋体" w:hAnsi="Book Antiqua" w:cs="宋体"/>
        </w:rPr>
        <w:t> </w:t>
      </w:r>
      <w:r w:rsidRPr="00580342">
        <w:rPr>
          <w:rFonts w:ascii="Book Antiqua" w:eastAsia="宋体" w:hAnsi="Book Antiqua" w:cs="宋体"/>
          <w:b/>
          <w:bCs/>
        </w:rPr>
        <w:t>29</w:t>
      </w:r>
      <w:r w:rsidRPr="00580342">
        <w:rPr>
          <w:rFonts w:ascii="Book Antiqua" w:eastAsia="宋体" w:hAnsi="Book Antiqua" w:cs="宋体"/>
        </w:rPr>
        <w:t>: 227-234 [PMID: 11246298 DOI: 10.1097/00003246-200102000-00001]</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96</w:t>
      </w:r>
      <w:r w:rsidRPr="003C4031">
        <w:rPr>
          <w:rFonts w:ascii="Book Antiqua" w:eastAsia="宋体" w:hAnsi="Book Antiqua" w:cs="宋体"/>
        </w:rPr>
        <w:t> </w:t>
      </w:r>
      <w:r w:rsidRPr="00580342">
        <w:rPr>
          <w:rFonts w:ascii="Book Antiqua" w:eastAsia="宋体" w:hAnsi="Book Antiqua" w:cs="宋体"/>
          <w:b/>
          <w:bCs/>
        </w:rPr>
        <w:t>Goodnough LT</w:t>
      </w:r>
      <w:r w:rsidRPr="00580342">
        <w:rPr>
          <w:rFonts w:ascii="Book Antiqua" w:eastAsia="宋体" w:hAnsi="Book Antiqua" w:cs="宋体"/>
        </w:rPr>
        <w:t>, Levy JH, Murphy MF. Concepts of blood transfusion in adults.</w:t>
      </w:r>
      <w:r w:rsidRPr="003C4031">
        <w:rPr>
          <w:rFonts w:ascii="Book Antiqua" w:eastAsia="宋体" w:hAnsi="Book Antiqua" w:cs="宋体"/>
        </w:rPr>
        <w:t> </w:t>
      </w:r>
      <w:r w:rsidRPr="00580342">
        <w:rPr>
          <w:rFonts w:ascii="Book Antiqua" w:eastAsia="宋体" w:hAnsi="Book Antiqua" w:cs="宋体"/>
          <w:i/>
          <w:iCs/>
        </w:rPr>
        <w:t>Lancet</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381</w:t>
      </w:r>
      <w:r w:rsidRPr="00580342">
        <w:rPr>
          <w:rFonts w:ascii="Book Antiqua" w:eastAsia="宋体" w:hAnsi="Book Antiqua" w:cs="宋体"/>
        </w:rPr>
        <w:t>: 1845-1854 [PMID: 23706801 DOI: 10.1016/S0140-6736(13)60650-9]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97</w:t>
      </w:r>
      <w:r w:rsidRPr="003C4031">
        <w:rPr>
          <w:rFonts w:ascii="Book Antiqua" w:eastAsia="宋体" w:hAnsi="Book Antiqua" w:cs="宋体"/>
        </w:rPr>
        <w:t> </w:t>
      </w:r>
      <w:r w:rsidRPr="00580342">
        <w:rPr>
          <w:rFonts w:ascii="Book Antiqua" w:eastAsia="宋体" w:hAnsi="Book Antiqua" w:cs="宋体"/>
          <w:b/>
          <w:bCs/>
        </w:rPr>
        <w:t>Shander A</w:t>
      </w:r>
      <w:r w:rsidRPr="00580342">
        <w:rPr>
          <w:rFonts w:ascii="Book Antiqua" w:eastAsia="宋体" w:hAnsi="Book Antiqua" w:cs="宋体"/>
        </w:rPr>
        <w:t>, Fink A, Javidroozi M, Erhard J, Farmer SL, Corwin H, Goodnough LT, Hofmann A, Isbister J, Ozawa S, Spahn DR. Appropriateness of allogeneic red blood cell transfusion: the international consensus conference on transfusion outcomes.</w:t>
      </w:r>
      <w:r w:rsidRPr="003C4031">
        <w:rPr>
          <w:rFonts w:ascii="Book Antiqua" w:eastAsia="宋体" w:hAnsi="Book Antiqua" w:cs="宋体"/>
        </w:rPr>
        <w:t> </w:t>
      </w:r>
      <w:r w:rsidRPr="00580342">
        <w:rPr>
          <w:rFonts w:ascii="Book Antiqua" w:eastAsia="宋体" w:hAnsi="Book Antiqua" w:cs="宋体"/>
          <w:i/>
          <w:iCs/>
        </w:rPr>
        <w:t>Transfus Med Rev</w:t>
      </w:r>
      <w:r w:rsidRPr="003C4031">
        <w:rPr>
          <w:rFonts w:ascii="Book Antiqua" w:eastAsia="宋体" w:hAnsi="Book Antiqua" w:cs="宋体"/>
        </w:rPr>
        <w:t> </w:t>
      </w:r>
      <w:r w:rsidRPr="00580342">
        <w:rPr>
          <w:rFonts w:ascii="Book Antiqua" w:eastAsia="宋体" w:hAnsi="Book Antiqua" w:cs="宋体"/>
        </w:rPr>
        <w:t>2011;</w:t>
      </w:r>
      <w:r w:rsidRPr="003C4031">
        <w:rPr>
          <w:rFonts w:ascii="Book Antiqua" w:eastAsia="宋体" w:hAnsi="Book Antiqua" w:cs="宋体"/>
        </w:rPr>
        <w:t> </w:t>
      </w:r>
      <w:r w:rsidRPr="00580342">
        <w:rPr>
          <w:rFonts w:ascii="Book Antiqua" w:eastAsia="宋体" w:hAnsi="Book Antiqua" w:cs="宋体"/>
          <w:b/>
          <w:bCs/>
        </w:rPr>
        <w:t>25</w:t>
      </w:r>
      <w:r w:rsidRPr="00580342">
        <w:rPr>
          <w:rFonts w:ascii="Book Antiqua" w:eastAsia="宋体" w:hAnsi="Book Antiqua" w:cs="宋体"/>
        </w:rPr>
        <w:t>: 232-246.e53 [PMID: 21498040]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98 Practice guidelines for perioperative blood transfusion and adjuvant therapies: an updated report by the American Society of Anesthesiologists Task Force on Perioperative Blood Transfusion and Adjuvant Therapies.</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2006;</w:t>
      </w:r>
      <w:r w:rsidRPr="003C4031">
        <w:rPr>
          <w:rFonts w:ascii="Book Antiqua" w:eastAsia="宋体" w:hAnsi="Book Antiqua" w:cs="宋体"/>
        </w:rPr>
        <w:t> </w:t>
      </w:r>
      <w:r w:rsidRPr="00580342">
        <w:rPr>
          <w:rFonts w:ascii="Book Antiqua" w:eastAsia="宋体" w:hAnsi="Book Antiqua" w:cs="宋体"/>
          <w:b/>
          <w:bCs/>
        </w:rPr>
        <w:t>105</w:t>
      </w:r>
      <w:r w:rsidRPr="00580342">
        <w:rPr>
          <w:rFonts w:ascii="Book Antiqua" w:eastAsia="宋体" w:hAnsi="Book Antiqua" w:cs="宋体"/>
        </w:rPr>
        <w:t>: 198-208 [PMID: 16810012 DOI: 10.1097/00000542-200607000-00030]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99</w:t>
      </w:r>
      <w:r w:rsidRPr="003C4031">
        <w:rPr>
          <w:rFonts w:ascii="Book Antiqua" w:eastAsia="宋体" w:hAnsi="Book Antiqua" w:cs="宋体"/>
        </w:rPr>
        <w:t> </w:t>
      </w:r>
      <w:r w:rsidRPr="00580342">
        <w:rPr>
          <w:rFonts w:ascii="Book Antiqua" w:eastAsia="宋体" w:hAnsi="Book Antiqua" w:cs="宋体"/>
          <w:b/>
          <w:bCs/>
        </w:rPr>
        <w:t>Carson JL</w:t>
      </w:r>
      <w:r w:rsidRPr="00580342">
        <w:rPr>
          <w:rFonts w:ascii="Book Antiqua" w:eastAsia="宋体" w:hAnsi="Book Antiqua" w:cs="宋体"/>
        </w:rPr>
        <w:t>, Grossman BJ, Kleinman S, Tinmouth AT, Marques MB, Fung MK, Holcomb JB, Illoh O, Kaplan LJ, Katz LM, Rao SV, Roback JD, Shander A, Tobian AA, Weinstein R, Swinton McLaughlin LG, Djulbegovic B. Red blood cell transfusion: a clinical practice guideline from the AABB*.</w:t>
      </w:r>
      <w:r w:rsidRPr="003C4031">
        <w:rPr>
          <w:rFonts w:ascii="Book Antiqua" w:eastAsia="宋体" w:hAnsi="Book Antiqua" w:cs="宋体"/>
        </w:rPr>
        <w:t> </w:t>
      </w:r>
      <w:r w:rsidRPr="00580342">
        <w:rPr>
          <w:rFonts w:ascii="Book Antiqua" w:eastAsia="宋体" w:hAnsi="Book Antiqua" w:cs="宋体"/>
          <w:i/>
          <w:iCs/>
        </w:rPr>
        <w:t>Ann Intern Med</w:t>
      </w:r>
      <w:r w:rsidRPr="003C4031">
        <w:rPr>
          <w:rFonts w:ascii="Book Antiqua" w:eastAsia="宋体" w:hAnsi="Book Antiqua" w:cs="宋体"/>
        </w:rPr>
        <w:t> </w:t>
      </w:r>
      <w:r w:rsidRPr="00580342">
        <w:rPr>
          <w:rFonts w:ascii="Book Antiqua" w:eastAsia="宋体" w:hAnsi="Book Antiqua" w:cs="宋体"/>
        </w:rPr>
        <w:t>2012;</w:t>
      </w:r>
      <w:r w:rsidRPr="003C4031">
        <w:rPr>
          <w:rFonts w:ascii="Book Antiqua" w:eastAsia="宋体" w:hAnsi="Book Antiqua" w:cs="宋体"/>
        </w:rPr>
        <w:t> </w:t>
      </w:r>
      <w:r w:rsidRPr="00580342">
        <w:rPr>
          <w:rFonts w:ascii="Book Antiqua" w:eastAsia="宋体" w:hAnsi="Book Antiqua" w:cs="宋体"/>
          <w:b/>
          <w:bCs/>
        </w:rPr>
        <w:t>157</w:t>
      </w:r>
      <w:r w:rsidRPr="00580342">
        <w:rPr>
          <w:rFonts w:ascii="Book Antiqua" w:eastAsia="宋体" w:hAnsi="Book Antiqua" w:cs="宋体"/>
        </w:rPr>
        <w:t>: 49-58 [PMID: 22751760 DOI: 10.7326/0003-4819-157-1-201206190-00429]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100</w:t>
      </w:r>
      <w:r w:rsidRPr="003C4031">
        <w:rPr>
          <w:rFonts w:ascii="Book Antiqua" w:eastAsia="宋体" w:hAnsi="Book Antiqua" w:cs="宋体"/>
        </w:rPr>
        <w:t> </w:t>
      </w:r>
      <w:r w:rsidRPr="00580342">
        <w:rPr>
          <w:rFonts w:ascii="Book Antiqua" w:eastAsia="宋体" w:hAnsi="Book Antiqua" w:cs="宋体"/>
          <w:b/>
          <w:bCs/>
        </w:rPr>
        <w:t>Kozek-Langenecker SA</w:t>
      </w:r>
      <w:r w:rsidRPr="00580342">
        <w:rPr>
          <w:rFonts w:ascii="Book Antiqua" w:eastAsia="宋体" w:hAnsi="Book Antiqua" w:cs="宋体"/>
        </w:rPr>
        <w:t>, Afshari A, Albaladejo P, Santullano CA, De Robertis E, Filipescu DC, Fries D, Görlinger K, Haas T, Imberger G, Jacob M, Lancé M, Llau J, Mallett S, Meier J, Rahe-Meyer N, Samama CM, Smith A, Solomon C, Van der Linden P, Wikkelsø AJ, Wouters P, Wyffels P. Management of severe perioperative bleeding: guidelines from the European Society of Anaesthesiology.</w:t>
      </w:r>
      <w:r w:rsidRPr="003C4031">
        <w:rPr>
          <w:rFonts w:ascii="Book Antiqua" w:eastAsia="宋体" w:hAnsi="Book Antiqua" w:cs="宋体"/>
        </w:rPr>
        <w:t> </w:t>
      </w:r>
      <w:r w:rsidRPr="00580342">
        <w:rPr>
          <w:rFonts w:ascii="Book Antiqua" w:eastAsia="宋体" w:hAnsi="Book Antiqua" w:cs="宋体"/>
          <w:i/>
          <w:iCs/>
        </w:rPr>
        <w:t>Eur J Anaesthesiol</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30</w:t>
      </w:r>
      <w:r w:rsidRPr="00580342">
        <w:rPr>
          <w:rFonts w:ascii="Book Antiqua" w:eastAsia="宋体" w:hAnsi="Book Antiqua" w:cs="宋体"/>
        </w:rPr>
        <w:t>: 270-382 [PMID: 23656742 DOI: 10.1097/EJA.0b013e32835f4d5b]</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101</w:t>
      </w:r>
      <w:r w:rsidRPr="003C4031">
        <w:rPr>
          <w:rFonts w:ascii="Book Antiqua" w:eastAsia="宋体" w:hAnsi="Book Antiqua" w:cs="宋体"/>
        </w:rPr>
        <w:t> </w:t>
      </w:r>
      <w:r w:rsidRPr="00580342">
        <w:rPr>
          <w:rFonts w:ascii="Book Antiqua" w:eastAsia="宋体" w:hAnsi="Book Antiqua" w:cs="宋体"/>
          <w:b/>
          <w:bCs/>
        </w:rPr>
        <w:t>Chappell D</w:t>
      </w:r>
      <w:r w:rsidRPr="00580342">
        <w:rPr>
          <w:rFonts w:ascii="Book Antiqua" w:eastAsia="宋体" w:hAnsi="Book Antiqua" w:cs="宋体"/>
        </w:rPr>
        <w:t>, Jacob M, Hofmann-Kiefer K, Conzen P, Rehm M. A rational approach to perioperative fluid management.</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2008;</w:t>
      </w:r>
      <w:r w:rsidRPr="003C4031">
        <w:rPr>
          <w:rFonts w:ascii="Book Antiqua" w:eastAsia="宋体" w:hAnsi="Book Antiqua" w:cs="宋体"/>
        </w:rPr>
        <w:t> </w:t>
      </w:r>
      <w:r w:rsidRPr="00580342">
        <w:rPr>
          <w:rFonts w:ascii="Book Antiqua" w:eastAsia="宋体" w:hAnsi="Book Antiqua" w:cs="宋体"/>
          <w:b/>
          <w:bCs/>
        </w:rPr>
        <w:t>109</w:t>
      </w:r>
      <w:r w:rsidRPr="00580342">
        <w:rPr>
          <w:rFonts w:ascii="Book Antiqua" w:eastAsia="宋体" w:hAnsi="Book Antiqua" w:cs="宋体"/>
        </w:rPr>
        <w:t>: 723-740 [PMID: 18813052 DOI: 10.1097/ALN.0b013e3181863117]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102</w:t>
      </w:r>
      <w:r w:rsidRPr="003C4031">
        <w:rPr>
          <w:rFonts w:ascii="Book Antiqua" w:eastAsia="宋体" w:hAnsi="Book Antiqua" w:cs="宋体"/>
        </w:rPr>
        <w:t> </w:t>
      </w:r>
      <w:r w:rsidRPr="00580342">
        <w:rPr>
          <w:rFonts w:ascii="Book Antiqua" w:eastAsia="宋体" w:hAnsi="Book Antiqua" w:cs="宋体"/>
          <w:b/>
          <w:bCs/>
        </w:rPr>
        <w:t>Futier E</w:t>
      </w:r>
      <w:r w:rsidRPr="00580342">
        <w:rPr>
          <w:rFonts w:ascii="Book Antiqua" w:eastAsia="宋体" w:hAnsi="Book Antiqua" w:cs="宋体"/>
        </w:rPr>
        <w:t>, Constantin JM, Petit A, Chanques G, Kwiatkowski F, Flamein R, Slim K, Sapin V, Jaber S, Bazin JE. Conservative vs restrictive individualized goal-directed fluid replacement strategy in major abdominal surgery: A prospective randomized trial.</w:t>
      </w:r>
      <w:r w:rsidRPr="003C4031">
        <w:rPr>
          <w:rFonts w:ascii="Book Antiqua" w:eastAsia="宋体" w:hAnsi="Book Antiqua" w:cs="宋体"/>
        </w:rPr>
        <w:t> </w:t>
      </w:r>
      <w:r w:rsidRPr="00580342">
        <w:rPr>
          <w:rFonts w:ascii="Book Antiqua" w:eastAsia="宋体" w:hAnsi="Book Antiqua" w:cs="宋体"/>
          <w:i/>
          <w:iCs/>
        </w:rPr>
        <w:t>Arch Surg</w:t>
      </w:r>
      <w:r w:rsidRPr="003C4031">
        <w:rPr>
          <w:rFonts w:ascii="Book Antiqua" w:eastAsia="宋体" w:hAnsi="Book Antiqua" w:cs="宋体"/>
        </w:rPr>
        <w:t> </w:t>
      </w:r>
      <w:r w:rsidRPr="00580342">
        <w:rPr>
          <w:rFonts w:ascii="Book Antiqua" w:eastAsia="宋体" w:hAnsi="Book Antiqua" w:cs="宋体"/>
        </w:rPr>
        <w:t>2010;</w:t>
      </w:r>
      <w:r w:rsidRPr="003C4031">
        <w:rPr>
          <w:rFonts w:ascii="Book Antiqua" w:eastAsia="宋体" w:hAnsi="Book Antiqua" w:cs="宋体"/>
        </w:rPr>
        <w:t> </w:t>
      </w:r>
      <w:r w:rsidRPr="00580342">
        <w:rPr>
          <w:rFonts w:ascii="Book Antiqua" w:eastAsia="宋体" w:hAnsi="Book Antiqua" w:cs="宋体"/>
          <w:b/>
          <w:bCs/>
        </w:rPr>
        <w:t>145</w:t>
      </w:r>
      <w:r w:rsidRPr="00580342">
        <w:rPr>
          <w:rFonts w:ascii="Book Antiqua" w:eastAsia="宋体" w:hAnsi="Book Antiqua" w:cs="宋体"/>
        </w:rPr>
        <w:t>: 1193-1200 [PMID: 21173294 DOI: 10.1001/archsurg.2010.275]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103</w:t>
      </w:r>
      <w:r w:rsidRPr="003C4031">
        <w:rPr>
          <w:rFonts w:ascii="Book Antiqua" w:eastAsia="宋体" w:hAnsi="Book Antiqua" w:cs="宋体"/>
        </w:rPr>
        <w:t> </w:t>
      </w:r>
      <w:r w:rsidRPr="00580342">
        <w:rPr>
          <w:rFonts w:ascii="Book Antiqua" w:eastAsia="宋体" w:hAnsi="Book Antiqua" w:cs="宋体"/>
          <w:b/>
          <w:bCs/>
        </w:rPr>
        <w:t>Jacob M</w:t>
      </w:r>
      <w:r w:rsidRPr="00580342">
        <w:rPr>
          <w:rFonts w:ascii="Book Antiqua" w:eastAsia="宋体" w:hAnsi="Book Antiqua" w:cs="宋体"/>
        </w:rPr>
        <w:t>, Chappell D, Rehm M. Clinical update: perioperative fluid management.</w:t>
      </w:r>
      <w:r w:rsidRPr="003C4031">
        <w:rPr>
          <w:rFonts w:ascii="Book Antiqua" w:eastAsia="宋体" w:hAnsi="Book Antiqua" w:cs="宋体"/>
        </w:rPr>
        <w:t> </w:t>
      </w:r>
      <w:r w:rsidRPr="00580342">
        <w:rPr>
          <w:rFonts w:ascii="Book Antiqua" w:eastAsia="宋体" w:hAnsi="Book Antiqua" w:cs="宋体"/>
          <w:i/>
          <w:iCs/>
        </w:rPr>
        <w:t>Lancet</w:t>
      </w:r>
      <w:r w:rsidRPr="003C4031">
        <w:rPr>
          <w:rFonts w:ascii="Book Antiqua" w:eastAsia="宋体" w:hAnsi="Book Antiqua" w:cs="宋体"/>
        </w:rPr>
        <w:t> </w:t>
      </w:r>
      <w:r w:rsidRPr="00580342">
        <w:rPr>
          <w:rFonts w:ascii="Book Antiqua" w:eastAsia="宋体" w:hAnsi="Book Antiqua" w:cs="宋体"/>
        </w:rPr>
        <w:t>2007;</w:t>
      </w:r>
      <w:r w:rsidRPr="003C4031">
        <w:rPr>
          <w:rFonts w:ascii="Book Antiqua" w:eastAsia="宋体" w:hAnsi="Book Antiqua" w:cs="宋体"/>
        </w:rPr>
        <w:t> </w:t>
      </w:r>
      <w:r w:rsidRPr="00580342">
        <w:rPr>
          <w:rFonts w:ascii="Book Antiqua" w:eastAsia="宋体" w:hAnsi="Book Antiqua" w:cs="宋体"/>
          <w:b/>
          <w:bCs/>
        </w:rPr>
        <w:t>369</w:t>
      </w:r>
      <w:r w:rsidRPr="00580342">
        <w:rPr>
          <w:rFonts w:ascii="Book Antiqua" w:eastAsia="宋体" w:hAnsi="Book Antiqua" w:cs="宋体"/>
        </w:rPr>
        <w:t>: 1984-1986 [PMID: 17574081 DOI: 10.1016/S0140-6736(07)60926-X]</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104</w:t>
      </w:r>
      <w:r w:rsidRPr="003C4031">
        <w:rPr>
          <w:rFonts w:ascii="Book Antiqua" w:eastAsia="宋体" w:hAnsi="Book Antiqua" w:cs="宋体"/>
        </w:rPr>
        <w:t> </w:t>
      </w:r>
      <w:r w:rsidRPr="00580342">
        <w:rPr>
          <w:rFonts w:ascii="Book Antiqua" w:eastAsia="宋体" w:hAnsi="Book Antiqua" w:cs="宋体"/>
          <w:b/>
          <w:bCs/>
        </w:rPr>
        <w:t>Lobo DN</w:t>
      </w:r>
      <w:r w:rsidRPr="00580342">
        <w:rPr>
          <w:rFonts w:ascii="Book Antiqua" w:eastAsia="宋体" w:hAnsi="Book Antiqua" w:cs="宋体"/>
        </w:rPr>
        <w:t>, Bostock KA, Neal KR, Perkins AC, Rowlands BJ, Allison SP. Effect of salt and water balance on recovery of gastrointestinal function after elective colonic resection: a randomised controlled trial.</w:t>
      </w:r>
      <w:r w:rsidRPr="003C4031">
        <w:rPr>
          <w:rFonts w:ascii="Book Antiqua" w:eastAsia="宋体" w:hAnsi="Book Antiqua" w:cs="宋体"/>
        </w:rPr>
        <w:t> </w:t>
      </w:r>
      <w:r w:rsidRPr="00580342">
        <w:rPr>
          <w:rFonts w:ascii="Book Antiqua" w:eastAsia="宋体" w:hAnsi="Book Antiqua" w:cs="宋体"/>
          <w:i/>
          <w:iCs/>
        </w:rPr>
        <w:t>Lancet</w:t>
      </w:r>
      <w:r w:rsidRPr="003C4031">
        <w:rPr>
          <w:rFonts w:ascii="Book Antiqua" w:eastAsia="宋体" w:hAnsi="Book Antiqua" w:cs="宋体"/>
        </w:rPr>
        <w:t> </w:t>
      </w:r>
      <w:r w:rsidRPr="00580342">
        <w:rPr>
          <w:rFonts w:ascii="Book Antiqua" w:eastAsia="宋体" w:hAnsi="Book Antiqua" w:cs="宋体"/>
        </w:rPr>
        <w:t>2002;</w:t>
      </w:r>
      <w:r w:rsidRPr="003C4031">
        <w:rPr>
          <w:rFonts w:ascii="Book Antiqua" w:eastAsia="宋体" w:hAnsi="Book Antiqua" w:cs="宋体"/>
        </w:rPr>
        <w:t> </w:t>
      </w:r>
      <w:r w:rsidRPr="00580342">
        <w:rPr>
          <w:rFonts w:ascii="Book Antiqua" w:eastAsia="宋体" w:hAnsi="Book Antiqua" w:cs="宋体"/>
          <w:b/>
          <w:bCs/>
        </w:rPr>
        <w:t>359</w:t>
      </w:r>
      <w:r w:rsidRPr="00580342">
        <w:rPr>
          <w:rFonts w:ascii="Book Antiqua" w:eastAsia="宋体" w:hAnsi="Book Antiqua" w:cs="宋体"/>
        </w:rPr>
        <w:t>: 1812-1818 [PMID: 12044376 DOI: 10.1016/S0140-6736(02)08711-1]</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105</w:t>
      </w:r>
      <w:r w:rsidRPr="003C4031">
        <w:rPr>
          <w:rFonts w:ascii="Book Antiqua" w:eastAsia="宋体" w:hAnsi="Book Antiqua" w:cs="宋体"/>
        </w:rPr>
        <w:t> </w:t>
      </w:r>
      <w:r w:rsidRPr="00580342">
        <w:rPr>
          <w:rFonts w:ascii="Book Antiqua" w:eastAsia="宋体" w:hAnsi="Book Antiqua" w:cs="宋体"/>
          <w:b/>
          <w:bCs/>
        </w:rPr>
        <w:t>Holte K</w:t>
      </w:r>
      <w:r w:rsidRPr="00580342">
        <w:rPr>
          <w:rFonts w:ascii="Book Antiqua" w:eastAsia="宋体" w:hAnsi="Book Antiqua" w:cs="宋体"/>
        </w:rPr>
        <w:t>, Sharrock NE, Kehlet H. Pathophysiology and clinical implications of perioperative fluid excess.</w:t>
      </w:r>
      <w:r w:rsidRPr="003C4031">
        <w:rPr>
          <w:rFonts w:ascii="Book Antiqua" w:eastAsia="宋体" w:hAnsi="Book Antiqua" w:cs="宋体"/>
        </w:rPr>
        <w:t> </w:t>
      </w:r>
      <w:r w:rsidRPr="00580342">
        <w:rPr>
          <w:rFonts w:ascii="Book Antiqua" w:eastAsia="宋体" w:hAnsi="Book Antiqua" w:cs="宋体"/>
          <w:i/>
          <w:iCs/>
        </w:rPr>
        <w:t>Br J Anaesth</w:t>
      </w:r>
      <w:r w:rsidRPr="003C4031">
        <w:rPr>
          <w:rFonts w:ascii="Book Antiqua" w:eastAsia="宋体" w:hAnsi="Book Antiqua" w:cs="宋体"/>
        </w:rPr>
        <w:t> </w:t>
      </w:r>
      <w:r w:rsidRPr="00580342">
        <w:rPr>
          <w:rFonts w:ascii="Book Antiqua" w:eastAsia="宋体" w:hAnsi="Book Antiqua" w:cs="宋体"/>
        </w:rPr>
        <w:t>2002;</w:t>
      </w:r>
      <w:r w:rsidRPr="003C4031">
        <w:rPr>
          <w:rFonts w:ascii="Book Antiqua" w:eastAsia="宋体" w:hAnsi="Book Antiqua" w:cs="宋体"/>
        </w:rPr>
        <w:t> </w:t>
      </w:r>
      <w:r w:rsidRPr="00580342">
        <w:rPr>
          <w:rFonts w:ascii="Book Antiqua" w:eastAsia="宋体" w:hAnsi="Book Antiqua" w:cs="宋体"/>
          <w:b/>
          <w:bCs/>
        </w:rPr>
        <w:t>89</w:t>
      </w:r>
      <w:r w:rsidRPr="00580342">
        <w:rPr>
          <w:rFonts w:ascii="Book Antiqua" w:eastAsia="宋体" w:hAnsi="Book Antiqua" w:cs="宋体"/>
        </w:rPr>
        <w:t>: 622-632 [PMID: 12393365 DOI: 10.1093/bja/aef220]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106</w:t>
      </w:r>
      <w:r w:rsidRPr="003C4031">
        <w:rPr>
          <w:rFonts w:ascii="Book Antiqua" w:eastAsia="宋体" w:hAnsi="Book Antiqua" w:cs="宋体"/>
        </w:rPr>
        <w:t> </w:t>
      </w:r>
      <w:r w:rsidRPr="00580342">
        <w:rPr>
          <w:rFonts w:ascii="Book Antiqua" w:eastAsia="宋体" w:hAnsi="Book Antiqua" w:cs="宋体"/>
          <w:b/>
          <w:bCs/>
        </w:rPr>
        <w:t>Gurgel ST</w:t>
      </w:r>
      <w:r w:rsidRPr="00580342">
        <w:rPr>
          <w:rFonts w:ascii="Book Antiqua" w:eastAsia="宋体" w:hAnsi="Book Antiqua" w:cs="宋体"/>
        </w:rPr>
        <w:t>, do Nascimento P. Maintaining tissue perfusion in high-risk surgical patients: a systematic review of randomized clinical trials.</w:t>
      </w:r>
      <w:r w:rsidRPr="003C4031">
        <w:rPr>
          <w:rFonts w:ascii="Book Antiqua" w:eastAsia="宋体" w:hAnsi="Book Antiqua" w:cs="宋体"/>
        </w:rPr>
        <w:t> </w:t>
      </w:r>
      <w:r w:rsidRPr="00580342">
        <w:rPr>
          <w:rFonts w:ascii="Book Antiqua" w:eastAsia="宋体" w:hAnsi="Book Antiqua" w:cs="宋体"/>
          <w:i/>
          <w:iCs/>
        </w:rPr>
        <w:t>Anesth Analg</w:t>
      </w:r>
      <w:r w:rsidRPr="003C4031">
        <w:rPr>
          <w:rFonts w:ascii="Book Antiqua" w:eastAsia="宋体" w:hAnsi="Book Antiqua" w:cs="宋体"/>
        </w:rPr>
        <w:t> </w:t>
      </w:r>
      <w:r w:rsidRPr="00580342">
        <w:rPr>
          <w:rFonts w:ascii="Book Antiqua" w:eastAsia="宋体" w:hAnsi="Book Antiqua" w:cs="宋体"/>
        </w:rPr>
        <w:t>2011;</w:t>
      </w:r>
      <w:r w:rsidRPr="003C4031">
        <w:rPr>
          <w:rFonts w:ascii="Book Antiqua" w:eastAsia="宋体" w:hAnsi="Book Antiqua" w:cs="宋体"/>
        </w:rPr>
        <w:t> </w:t>
      </w:r>
      <w:r w:rsidRPr="00580342">
        <w:rPr>
          <w:rFonts w:ascii="Book Antiqua" w:eastAsia="宋体" w:hAnsi="Book Antiqua" w:cs="宋体"/>
          <w:b/>
          <w:bCs/>
        </w:rPr>
        <w:t>112</w:t>
      </w:r>
      <w:r w:rsidRPr="00580342">
        <w:rPr>
          <w:rFonts w:ascii="Book Antiqua" w:eastAsia="宋体" w:hAnsi="Book Antiqua" w:cs="宋体"/>
        </w:rPr>
        <w:t>: 1384-1391 [PMID: 21156979 DOI: 10.1213/ANE.0b013e3182055384]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107</w:t>
      </w:r>
      <w:r w:rsidRPr="003C4031">
        <w:rPr>
          <w:rFonts w:ascii="Book Antiqua" w:eastAsia="宋体" w:hAnsi="Book Antiqua" w:cs="宋体"/>
        </w:rPr>
        <w:t> </w:t>
      </w:r>
      <w:r w:rsidRPr="00580342">
        <w:rPr>
          <w:rFonts w:ascii="Book Antiqua" w:eastAsia="宋体" w:hAnsi="Book Antiqua" w:cs="宋体"/>
          <w:b/>
          <w:bCs/>
        </w:rPr>
        <w:t>Baron JF</w:t>
      </w:r>
      <w:r w:rsidRPr="00580342">
        <w:rPr>
          <w:rFonts w:ascii="Book Antiqua" w:eastAsia="宋体" w:hAnsi="Book Antiqua" w:cs="宋体"/>
        </w:rPr>
        <w:t>, De Kegel D, Prost AC, Mundler O, Arthaud M, Basset G, Maistre G, Masson F, Carayon A, Landault C. Low molecular weight hydroxyethyl starch 6% compared to albumin 4% during intentional hemodilution.</w:t>
      </w:r>
      <w:r w:rsidRPr="003C4031">
        <w:rPr>
          <w:rFonts w:ascii="Book Antiqua" w:eastAsia="宋体" w:hAnsi="Book Antiqua" w:cs="宋体"/>
        </w:rPr>
        <w:t> </w:t>
      </w:r>
      <w:r w:rsidRPr="00580342">
        <w:rPr>
          <w:rFonts w:ascii="Book Antiqua" w:eastAsia="宋体" w:hAnsi="Book Antiqua" w:cs="宋体"/>
          <w:i/>
          <w:iCs/>
        </w:rPr>
        <w:t>Intensive Care Med</w:t>
      </w:r>
      <w:r w:rsidRPr="003C4031">
        <w:rPr>
          <w:rFonts w:ascii="Book Antiqua" w:eastAsia="宋体" w:hAnsi="Book Antiqua" w:cs="宋体"/>
        </w:rPr>
        <w:t> </w:t>
      </w:r>
      <w:r w:rsidRPr="00580342">
        <w:rPr>
          <w:rFonts w:ascii="Book Antiqua" w:eastAsia="宋体" w:hAnsi="Book Antiqua" w:cs="宋体"/>
        </w:rPr>
        <w:t>1991;</w:t>
      </w:r>
      <w:r w:rsidRPr="003C4031">
        <w:rPr>
          <w:rFonts w:ascii="Book Antiqua" w:eastAsia="宋体" w:hAnsi="Book Antiqua" w:cs="宋体"/>
        </w:rPr>
        <w:t> </w:t>
      </w:r>
      <w:r w:rsidRPr="00580342">
        <w:rPr>
          <w:rFonts w:ascii="Book Antiqua" w:eastAsia="宋体" w:hAnsi="Book Antiqua" w:cs="宋体"/>
          <w:b/>
          <w:bCs/>
        </w:rPr>
        <w:t>17</w:t>
      </w:r>
      <w:r w:rsidRPr="00580342">
        <w:rPr>
          <w:rFonts w:ascii="Book Antiqua" w:eastAsia="宋体" w:hAnsi="Book Antiqua" w:cs="宋体"/>
        </w:rPr>
        <w:t>: 141-148 [PMID: 1712801 DOI: 10.1007/BF01704717]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108</w:t>
      </w:r>
      <w:r w:rsidRPr="003C4031">
        <w:rPr>
          <w:rFonts w:ascii="Book Antiqua" w:eastAsia="宋体" w:hAnsi="Book Antiqua" w:cs="宋体"/>
        </w:rPr>
        <w:t> </w:t>
      </w:r>
      <w:r w:rsidRPr="00580342">
        <w:rPr>
          <w:rFonts w:ascii="Book Antiqua" w:eastAsia="宋体" w:hAnsi="Book Antiqua" w:cs="宋体"/>
          <w:b/>
          <w:bCs/>
        </w:rPr>
        <w:t>Nisanevich V</w:t>
      </w:r>
      <w:r w:rsidRPr="00580342">
        <w:rPr>
          <w:rFonts w:ascii="Book Antiqua" w:eastAsia="宋体" w:hAnsi="Book Antiqua" w:cs="宋体"/>
        </w:rPr>
        <w:t>, Felsenstein I, Almogy G, Weissman C, Einav S, Matot I. Effect of intraoperative fluid management on outcome after intraabdominal surgery.</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103</w:t>
      </w:r>
      <w:r w:rsidRPr="00580342">
        <w:rPr>
          <w:rFonts w:ascii="Book Antiqua" w:eastAsia="宋体" w:hAnsi="Book Antiqua" w:cs="宋体"/>
        </w:rPr>
        <w:t>: 25-32 [PMID: 15983453 DOI: 10.1097/00000542-200507000-00008]</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109</w:t>
      </w:r>
      <w:r w:rsidRPr="003C4031">
        <w:rPr>
          <w:rFonts w:ascii="Book Antiqua" w:eastAsia="宋体" w:hAnsi="Book Antiqua" w:cs="宋体"/>
        </w:rPr>
        <w:t> </w:t>
      </w:r>
      <w:r w:rsidRPr="00580342">
        <w:rPr>
          <w:rFonts w:ascii="Book Antiqua" w:eastAsia="宋体" w:hAnsi="Book Antiqua" w:cs="宋体"/>
          <w:b/>
          <w:bCs/>
        </w:rPr>
        <w:t>Joshi GP</w:t>
      </w:r>
      <w:r w:rsidRPr="00580342">
        <w:rPr>
          <w:rFonts w:ascii="Book Antiqua" w:eastAsia="宋体" w:hAnsi="Book Antiqua" w:cs="宋体"/>
        </w:rPr>
        <w:t>. Intraoperative fluid restriction improves outcome after major elective gastrointestinal surgery.</w:t>
      </w:r>
      <w:r w:rsidRPr="003C4031">
        <w:rPr>
          <w:rFonts w:ascii="Book Antiqua" w:eastAsia="宋体" w:hAnsi="Book Antiqua" w:cs="宋体"/>
        </w:rPr>
        <w:t> </w:t>
      </w:r>
      <w:r w:rsidRPr="00580342">
        <w:rPr>
          <w:rFonts w:ascii="Book Antiqua" w:eastAsia="宋体" w:hAnsi="Book Antiqua" w:cs="宋体"/>
          <w:i/>
          <w:iCs/>
        </w:rPr>
        <w:t>Anesth Analg</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101</w:t>
      </w:r>
      <w:r w:rsidRPr="00580342">
        <w:rPr>
          <w:rFonts w:ascii="Book Antiqua" w:eastAsia="宋体" w:hAnsi="Book Antiqua" w:cs="宋体"/>
        </w:rPr>
        <w:t>: 601-605 [PMID: 16037184 DOI: 10.1213/01.ANE.0000159171.26521.31]</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110</w:t>
      </w:r>
      <w:r w:rsidRPr="003C4031">
        <w:rPr>
          <w:rFonts w:ascii="Book Antiqua" w:eastAsia="宋体" w:hAnsi="Book Antiqua" w:cs="宋体"/>
        </w:rPr>
        <w:t> </w:t>
      </w:r>
      <w:r w:rsidRPr="00580342">
        <w:rPr>
          <w:rFonts w:ascii="Book Antiqua" w:eastAsia="宋体" w:hAnsi="Book Antiqua" w:cs="宋体"/>
          <w:b/>
          <w:bCs/>
        </w:rPr>
        <w:t>MacKay G</w:t>
      </w:r>
      <w:r w:rsidRPr="00580342">
        <w:rPr>
          <w:rFonts w:ascii="Book Antiqua" w:eastAsia="宋体" w:hAnsi="Book Antiqua" w:cs="宋体"/>
        </w:rPr>
        <w:t>, Fearon K, McConnachie A, Serpell MG, Molloy RG, O'Dwyer PJ. Randomized clinical trial of the effect of postoperative intravenous fluid restriction on recovery after elective colorectal surgery.</w:t>
      </w:r>
      <w:r w:rsidRPr="003C4031">
        <w:rPr>
          <w:rFonts w:ascii="Book Antiqua" w:eastAsia="宋体" w:hAnsi="Book Antiqua" w:cs="宋体"/>
        </w:rPr>
        <w:t> </w:t>
      </w:r>
      <w:r w:rsidRPr="00580342">
        <w:rPr>
          <w:rFonts w:ascii="Book Antiqua" w:eastAsia="宋体" w:hAnsi="Book Antiqua" w:cs="宋体"/>
          <w:i/>
          <w:iCs/>
        </w:rPr>
        <w:t>Br J Surg</w:t>
      </w:r>
      <w:r w:rsidRPr="003C4031">
        <w:rPr>
          <w:rFonts w:ascii="Book Antiqua" w:eastAsia="宋体" w:hAnsi="Book Antiqua" w:cs="宋体"/>
        </w:rPr>
        <w:t> </w:t>
      </w:r>
      <w:r w:rsidRPr="00580342">
        <w:rPr>
          <w:rFonts w:ascii="Book Antiqua" w:eastAsia="宋体" w:hAnsi="Book Antiqua" w:cs="宋体"/>
        </w:rPr>
        <w:t>2006;</w:t>
      </w:r>
      <w:r w:rsidRPr="003C4031">
        <w:rPr>
          <w:rFonts w:ascii="Book Antiqua" w:eastAsia="宋体" w:hAnsi="Book Antiqua" w:cs="宋体"/>
        </w:rPr>
        <w:t> </w:t>
      </w:r>
      <w:r w:rsidRPr="00580342">
        <w:rPr>
          <w:rFonts w:ascii="Book Antiqua" w:eastAsia="宋体" w:hAnsi="Book Antiqua" w:cs="宋体"/>
          <w:b/>
          <w:bCs/>
        </w:rPr>
        <w:t>93</w:t>
      </w:r>
      <w:r w:rsidRPr="00580342">
        <w:rPr>
          <w:rFonts w:ascii="Book Antiqua" w:eastAsia="宋体" w:hAnsi="Book Antiqua" w:cs="宋体"/>
        </w:rPr>
        <w:t>: 1469-1474 [PMID: 17078116 DOI: 10.1002/bjs.5593]</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111</w:t>
      </w:r>
      <w:r w:rsidRPr="003C4031">
        <w:rPr>
          <w:rFonts w:ascii="Book Antiqua" w:eastAsia="宋体" w:hAnsi="Book Antiqua" w:cs="宋体"/>
        </w:rPr>
        <w:t> </w:t>
      </w:r>
      <w:r w:rsidRPr="00580342">
        <w:rPr>
          <w:rFonts w:ascii="Book Antiqua" w:eastAsia="宋体" w:hAnsi="Book Antiqua" w:cs="宋体"/>
          <w:b/>
          <w:bCs/>
        </w:rPr>
        <w:t>Holte K</w:t>
      </w:r>
      <w:r w:rsidRPr="00580342">
        <w:rPr>
          <w:rFonts w:ascii="Book Antiqua" w:eastAsia="宋体" w:hAnsi="Book Antiqua" w:cs="宋体"/>
        </w:rPr>
        <w:t>, Foss NB, Andersen J, Valentiner L, Lund C, Bie P, Kehlet H. Liberal or restrictive fluid administration in fast-track colonic surgery: a randomized, double-blind study.</w:t>
      </w:r>
      <w:r w:rsidRPr="003C4031">
        <w:rPr>
          <w:rFonts w:ascii="Book Antiqua" w:eastAsia="宋体" w:hAnsi="Book Antiqua" w:cs="宋体"/>
        </w:rPr>
        <w:t> </w:t>
      </w:r>
      <w:r w:rsidRPr="00580342">
        <w:rPr>
          <w:rFonts w:ascii="Book Antiqua" w:eastAsia="宋体" w:hAnsi="Book Antiqua" w:cs="宋体"/>
          <w:i/>
          <w:iCs/>
        </w:rPr>
        <w:t>Br J Anaesth</w:t>
      </w:r>
      <w:r w:rsidRPr="003C4031">
        <w:rPr>
          <w:rFonts w:ascii="Book Antiqua" w:eastAsia="宋体" w:hAnsi="Book Antiqua" w:cs="宋体"/>
        </w:rPr>
        <w:t> </w:t>
      </w:r>
      <w:r w:rsidRPr="00580342">
        <w:rPr>
          <w:rFonts w:ascii="Book Antiqua" w:eastAsia="宋体" w:hAnsi="Book Antiqua" w:cs="宋体"/>
        </w:rPr>
        <w:t>2007;</w:t>
      </w:r>
      <w:r w:rsidRPr="003C4031">
        <w:rPr>
          <w:rFonts w:ascii="Book Antiqua" w:eastAsia="宋体" w:hAnsi="Book Antiqua" w:cs="宋体"/>
        </w:rPr>
        <w:t> </w:t>
      </w:r>
      <w:r w:rsidRPr="00580342">
        <w:rPr>
          <w:rFonts w:ascii="Book Antiqua" w:eastAsia="宋体" w:hAnsi="Book Antiqua" w:cs="宋体"/>
          <w:b/>
          <w:bCs/>
        </w:rPr>
        <w:t>99</w:t>
      </w:r>
      <w:r w:rsidRPr="00580342">
        <w:rPr>
          <w:rFonts w:ascii="Book Antiqua" w:eastAsia="宋体" w:hAnsi="Book Antiqua" w:cs="宋体"/>
        </w:rPr>
        <w:t>: 500-508 [PMID: 17681972 DOI: 10.1093/bja/aem211]</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112</w:t>
      </w:r>
      <w:r w:rsidRPr="003C4031">
        <w:rPr>
          <w:rFonts w:ascii="Book Antiqua" w:eastAsia="宋体" w:hAnsi="Book Antiqua" w:cs="宋体"/>
        </w:rPr>
        <w:t> </w:t>
      </w:r>
      <w:r w:rsidRPr="00580342">
        <w:rPr>
          <w:rFonts w:ascii="Book Antiqua" w:eastAsia="宋体" w:hAnsi="Book Antiqua" w:cs="宋体"/>
          <w:b/>
          <w:bCs/>
        </w:rPr>
        <w:t>Kimberger O</w:t>
      </w:r>
      <w:r w:rsidRPr="00580342">
        <w:rPr>
          <w:rFonts w:ascii="Book Antiqua" w:eastAsia="宋体" w:hAnsi="Book Antiqua" w:cs="宋体"/>
        </w:rPr>
        <w:t>, Arnberger M, Brandt S, Plock J, Sigurdsson GH, Kurz A, Hiltebrand L. Goal-directed colloid administration improves the microcirculation of healthy and perianastomotic colon.</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110</w:t>
      </w:r>
      <w:r w:rsidRPr="00580342">
        <w:rPr>
          <w:rFonts w:ascii="Book Antiqua" w:eastAsia="宋体" w:hAnsi="Book Antiqua" w:cs="宋体"/>
        </w:rPr>
        <w:t>: 496-504 [PMID: 19225390 DOI: 10.1097/ALN.0b013e31819841f6]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113</w:t>
      </w:r>
      <w:r w:rsidRPr="003C4031">
        <w:rPr>
          <w:rFonts w:ascii="Book Antiqua" w:eastAsia="宋体" w:hAnsi="Book Antiqua" w:cs="宋体"/>
        </w:rPr>
        <w:t> </w:t>
      </w:r>
      <w:r w:rsidRPr="00580342">
        <w:rPr>
          <w:rFonts w:ascii="Book Antiqua" w:eastAsia="宋体" w:hAnsi="Book Antiqua" w:cs="宋体"/>
          <w:b/>
          <w:bCs/>
        </w:rPr>
        <w:t>Hamilton MA</w:t>
      </w:r>
      <w:r w:rsidRPr="00580342">
        <w:rPr>
          <w:rFonts w:ascii="Book Antiqua" w:eastAsia="宋体" w:hAnsi="Book Antiqua" w:cs="宋体"/>
        </w:rPr>
        <w:t>, Cecconi M, Rhodes A. A systematic review and meta-analysis on the use of preemptive hemodynamic intervention to improve postoperative outcomes in moderate and high-risk surgical patients.</w:t>
      </w:r>
      <w:r w:rsidRPr="003C4031">
        <w:rPr>
          <w:rFonts w:ascii="Book Antiqua" w:eastAsia="宋体" w:hAnsi="Book Antiqua" w:cs="宋体"/>
        </w:rPr>
        <w:t> </w:t>
      </w:r>
      <w:r w:rsidRPr="00580342">
        <w:rPr>
          <w:rFonts w:ascii="Book Antiqua" w:eastAsia="宋体" w:hAnsi="Book Antiqua" w:cs="宋体"/>
          <w:i/>
          <w:iCs/>
        </w:rPr>
        <w:t>Anesth Analg</w:t>
      </w:r>
      <w:r w:rsidRPr="003C4031">
        <w:rPr>
          <w:rFonts w:ascii="Book Antiqua" w:eastAsia="宋体" w:hAnsi="Book Antiqua" w:cs="宋体"/>
        </w:rPr>
        <w:t> </w:t>
      </w:r>
      <w:r w:rsidRPr="00580342">
        <w:rPr>
          <w:rFonts w:ascii="Book Antiqua" w:eastAsia="宋体" w:hAnsi="Book Antiqua" w:cs="宋体"/>
        </w:rPr>
        <w:t>2011;</w:t>
      </w:r>
      <w:r w:rsidRPr="003C4031">
        <w:rPr>
          <w:rFonts w:ascii="Book Antiqua" w:eastAsia="宋体" w:hAnsi="Book Antiqua" w:cs="宋体"/>
        </w:rPr>
        <w:t> </w:t>
      </w:r>
      <w:r w:rsidRPr="00580342">
        <w:rPr>
          <w:rFonts w:ascii="Book Antiqua" w:eastAsia="宋体" w:hAnsi="Book Antiqua" w:cs="宋体"/>
          <w:b/>
          <w:bCs/>
        </w:rPr>
        <w:t>112</w:t>
      </w:r>
      <w:r w:rsidRPr="00580342">
        <w:rPr>
          <w:rFonts w:ascii="Book Antiqua" w:eastAsia="宋体" w:hAnsi="Book Antiqua" w:cs="宋体"/>
        </w:rPr>
        <w:t>: 1392-1402 [PMID: 20966436 DOI: 10.1213/ANE.0b013e3181eeaae5]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114</w:t>
      </w:r>
      <w:r w:rsidRPr="003C4031">
        <w:rPr>
          <w:rFonts w:ascii="Book Antiqua" w:eastAsia="宋体" w:hAnsi="Book Antiqua" w:cs="宋体"/>
        </w:rPr>
        <w:t> </w:t>
      </w:r>
      <w:r w:rsidRPr="00580342">
        <w:rPr>
          <w:rFonts w:ascii="Book Antiqua" w:eastAsia="宋体" w:hAnsi="Book Antiqua" w:cs="宋体"/>
          <w:b/>
          <w:bCs/>
        </w:rPr>
        <w:t>Marik PE</w:t>
      </w:r>
      <w:r w:rsidRPr="00580342">
        <w:rPr>
          <w:rFonts w:ascii="Book Antiqua" w:eastAsia="宋体" w:hAnsi="Book Antiqua" w:cs="宋体"/>
        </w:rPr>
        <w:t>, Baram M, Vahid B. Does central venous pressure predict fluid responsiveness? A systematic review of the literature and the tale of seven mares.</w:t>
      </w:r>
      <w:r w:rsidRPr="003C4031">
        <w:rPr>
          <w:rFonts w:ascii="Book Antiqua" w:eastAsia="宋体" w:hAnsi="Book Antiqua" w:cs="宋体"/>
        </w:rPr>
        <w:t> </w:t>
      </w:r>
      <w:r w:rsidRPr="00580342">
        <w:rPr>
          <w:rFonts w:ascii="Book Antiqua" w:eastAsia="宋体" w:hAnsi="Book Antiqua" w:cs="宋体"/>
          <w:i/>
          <w:iCs/>
        </w:rPr>
        <w:t>Chest</w:t>
      </w:r>
      <w:r w:rsidRPr="003C4031">
        <w:rPr>
          <w:rFonts w:ascii="Book Antiqua" w:eastAsia="宋体" w:hAnsi="Book Antiqua" w:cs="宋体"/>
        </w:rPr>
        <w:t> </w:t>
      </w:r>
      <w:r w:rsidRPr="00580342">
        <w:rPr>
          <w:rFonts w:ascii="Book Antiqua" w:eastAsia="宋体" w:hAnsi="Book Antiqua" w:cs="宋体"/>
        </w:rPr>
        <w:t>2008;</w:t>
      </w:r>
      <w:r w:rsidRPr="003C4031">
        <w:rPr>
          <w:rFonts w:ascii="Book Antiqua" w:eastAsia="宋体" w:hAnsi="Book Antiqua" w:cs="宋体"/>
        </w:rPr>
        <w:t> </w:t>
      </w:r>
      <w:r w:rsidRPr="00580342">
        <w:rPr>
          <w:rFonts w:ascii="Book Antiqua" w:eastAsia="宋体" w:hAnsi="Book Antiqua" w:cs="宋体"/>
          <w:b/>
          <w:bCs/>
        </w:rPr>
        <w:t>134</w:t>
      </w:r>
      <w:r w:rsidRPr="00580342">
        <w:rPr>
          <w:rFonts w:ascii="Book Antiqua" w:eastAsia="宋体" w:hAnsi="Book Antiqua" w:cs="宋体"/>
        </w:rPr>
        <w:t>: 172-178 [PMID: 18628220 DOI: 10.1378/chest.07-2331]</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115</w:t>
      </w:r>
      <w:r w:rsidRPr="003C4031">
        <w:rPr>
          <w:rFonts w:ascii="Book Antiqua" w:eastAsia="宋体" w:hAnsi="Book Antiqua" w:cs="宋体"/>
        </w:rPr>
        <w:t> </w:t>
      </w:r>
      <w:r w:rsidRPr="00580342">
        <w:rPr>
          <w:rFonts w:ascii="Book Antiqua" w:eastAsia="宋体" w:hAnsi="Book Antiqua" w:cs="宋体"/>
          <w:b/>
          <w:bCs/>
        </w:rPr>
        <w:t>Peng ZY</w:t>
      </w:r>
      <w:r w:rsidRPr="00580342">
        <w:rPr>
          <w:rFonts w:ascii="Book Antiqua" w:eastAsia="宋体" w:hAnsi="Book Antiqua" w:cs="宋体"/>
        </w:rPr>
        <w:t>, Kellum JA. Perioperative fluids: a clear road ahead?</w:t>
      </w:r>
      <w:r w:rsidRPr="003C4031">
        <w:rPr>
          <w:rFonts w:ascii="Book Antiqua" w:eastAsia="宋体" w:hAnsi="Book Antiqua" w:cs="宋体"/>
        </w:rPr>
        <w:t> </w:t>
      </w:r>
      <w:r w:rsidRPr="00580342">
        <w:rPr>
          <w:rFonts w:ascii="Book Antiqua" w:eastAsia="宋体" w:hAnsi="Book Antiqua" w:cs="宋体"/>
          <w:i/>
          <w:iCs/>
        </w:rPr>
        <w:t>Curr Opin Crit Care</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19</w:t>
      </w:r>
      <w:r w:rsidRPr="00580342">
        <w:rPr>
          <w:rFonts w:ascii="Book Antiqua" w:eastAsia="宋体" w:hAnsi="Book Antiqua" w:cs="宋体"/>
        </w:rPr>
        <w:t>: 353-358 [PMID: 23817030 DOI: 10.1097/MCC.0b013e3283632f1f]</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116</w:t>
      </w:r>
      <w:r w:rsidRPr="003C4031">
        <w:rPr>
          <w:rFonts w:ascii="Book Antiqua" w:eastAsia="宋体" w:hAnsi="Book Antiqua" w:cs="宋体"/>
        </w:rPr>
        <w:t> </w:t>
      </w:r>
      <w:r w:rsidRPr="00580342">
        <w:rPr>
          <w:rFonts w:ascii="Book Antiqua" w:eastAsia="宋体" w:hAnsi="Book Antiqua" w:cs="宋体"/>
          <w:b/>
          <w:bCs/>
        </w:rPr>
        <w:t>Wakeling HG</w:t>
      </w:r>
      <w:r w:rsidRPr="00580342">
        <w:rPr>
          <w:rFonts w:ascii="Book Antiqua" w:eastAsia="宋体" w:hAnsi="Book Antiqua" w:cs="宋体"/>
        </w:rPr>
        <w:t>, McFall MR, Jenkins CS, Woods WG, Miles WF, Barclay GR, Fleming SC. Intraoperative oesophageal Doppler guided fluid management shortens postoperative hospital stay after major bowel surgery.</w:t>
      </w:r>
      <w:r w:rsidRPr="003C4031">
        <w:rPr>
          <w:rFonts w:ascii="Book Antiqua" w:eastAsia="宋体" w:hAnsi="Book Antiqua" w:cs="宋体"/>
        </w:rPr>
        <w:t> </w:t>
      </w:r>
      <w:r w:rsidRPr="00580342">
        <w:rPr>
          <w:rFonts w:ascii="Book Antiqua" w:eastAsia="宋体" w:hAnsi="Book Antiqua" w:cs="宋体"/>
          <w:i/>
          <w:iCs/>
        </w:rPr>
        <w:t>Br J Anaesth</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95</w:t>
      </w:r>
      <w:r w:rsidRPr="00580342">
        <w:rPr>
          <w:rFonts w:ascii="Book Antiqua" w:eastAsia="宋体" w:hAnsi="Book Antiqua" w:cs="宋体"/>
        </w:rPr>
        <w:t>: 634-642 [PMID: 16155038 DOI: 10.1093/bja/aei223]</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117</w:t>
      </w:r>
      <w:r w:rsidRPr="003C4031">
        <w:rPr>
          <w:rFonts w:ascii="Book Antiqua" w:eastAsia="宋体" w:hAnsi="Book Antiqua" w:cs="宋体"/>
        </w:rPr>
        <w:t> </w:t>
      </w:r>
      <w:r w:rsidRPr="00580342">
        <w:rPr>
          <w:rFonts w:ascii="Book Antiqua" w:eastAsia="宋体" w:hAnsi="Book Antiqua" w:cs="宋体"/>
          <w:b/>
          <w:bCs/>
        </w:rPr>
        <w:t>Bundgaard-Nielsen M</w:t>
      </w:r>
      <w:r w:rsidRPr="00580342">
        <w:rPr>
          <w:rFonts w:ascii="Book Antiqua" w:eastAsia="宋体" w:hAnsi="Book Antiqua" w:cs="宋体"/>
        </w:rPr>
        <w:t>, Holte K, Secher NH, Kehlet H. Monitoring of peri-operative fluid administration by individualized goal-directed therapy.</w:t>
      </w:r>
      <w:r w:rsidRPr="003C4031">
        <w:rPr>
          <w:rFonts w:ascii="Book Antiqua" w:eastAsia="宋体" w:hAnsi="Book Antiqua" w:cs="宋体"/>
        </w:rPr>
        <w:t> </w:t>
      </w:r>
      <w:r w:rsidRPr="00580342">
        <w:rPr>
          <w:rFonts w:ascii="Book Antiqua" w:eastAsia="宋体" w:hAnsi="Book Antiqua" w:cs="宋体"/>
          <w:i/>
          <w:iCs/>
        </w:rPr>
        <w:t>Acta Anaesthesiol Scand</w:t>
      </w:r>
      <w:r w:rsidRPr="003C4031">
        <w:rPr>
          <w:rFonts w:ascii="Book Antiqua" w:eastAsia="宋体" w:hAnsi="Book Antiqua" w:cs="宋体"/>
        </w:rPr>
        <w:t> </w:t>
      </w:r>
      <w:r w:rsidRPr="00580342">
        <w:rPr>
          <w:rFonts w:ascii="Book Antiqua" w:eastAsia="宋体" w:hAnsi="Book Antiqua" w:cs="宋体"/>
        </w:rPr>
        <w:t>2007;</w:t>
      </w:r>
      <w:r w:rsidRPr="003C4031">
        <w:rPr>
          <w:rFonts w:ascii="Book Antiqua" w:eastAsia="宋体" w:hAnsi="Book Antiqua" w:cs="宋体"/>
        </w:rPr>
        <w:t> </w:t>
      </w:r>
      <w:r w:rsidRPr="00580342">
        <w:rPr>
          <w:rFonts w:ascii="Book Antiqua" w:eastAsia="宋体" w:hAnsi="Book Antiqua" w:cs="宋体"/>
          <w:b/>
          <w:bCs/>
        </w:rPr>
        <w:t>51</w:t>
      </w:r>
      <w:r w:rsidRPr="00580342">
        <w:rPr>
          <w:rFonts w:ascii="Book Antiqua" w:eastAsia="宋体" w:hAnsi="Book Antiqua" w:cs="宋体"/>
        </w:rPr>
        <w:t>: 331-340 [PMID: 17390421 DOI: 10.1111/j.1399-6576.2006.01221.x]</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118</w:t>
      </w:r>
      <w:r w:rsidRPr="003C4031">
        <w:rPr>
          <w:rFonts w:ascii="Book Antiqua" w:eastAsia="宋体" w:hAnsi="Book Antiqua" w:cs="宋体"/>
        </w:rPr>
        <w:t> </w:t>
      </w:r>
      <w:r w:rsidRPr="00580342">
        <w:rPr>
          <w:rFonts w:ascii="Book Antiqua" w:eastAsia="宋体" w:hAnsi="Book Antiqua" w:cs="宋体"/>
          <w:b/>
          <w:bCs/>
        </w:rPr>
        <w:t>Marik PE</w:t>
      </w:r>
      <w:r w:rsidRPr="00580342">
        <w:rPr>
          <w:rFonts w:ascii="Book Antiqua" w:eastAsia="宋体" w:hAnsi="Book Antiqua" w:cs="宋体"/>
        </w:rPr>
        <w:t>, Cavallazzi R, Vasu T, Hirani A. Dynamic changes in arterial waveform derived variables and fluid responsiveness in mechanically ventilated patients: a systematic review of the literature.</w:t>
      </w:r>
      <w:r w:rsidRPr="003C4031">
        <w:rPr>
          <w:rFonts w:ascii="Book Antiqua" w:eastAsia="宋体" w:hAnsi="Book Antiqua" w:cs="宋体"/>
        </w:rPr>
        <w:t> </w:t>
      </w:r>
      <w:r w:rsidRPr="00580342">
        <w:rPr>
          <w:rFonts w:ascii="Book Antiqua" w:eastAsia="宋体" w:hAnsi="Book Antiqua" w:cs="宋体"/>
          <w:i/>
          <w:iCs/>
        </w:rPr>
        <w:t>Crit Care Med</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37</w:t>
      </w:r>
      <w:r w:rsidRPr="00580342">
        <w:rPr>
          <w:rFonts w:ascii="Book Antiqua" w:eastAsia="宋体" w:hAnsi="Book Antiqua" w:cs="宋体"/>
        </w:rPr>
        <w:t>: 2642-2647 [PMID: 19602972 DOI: 10.1097/CCM.0b013e3181a590da]</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119</w:t>
      </w:r>
      <w:r w:rsidRPr="003C4031">
        <w:rPr>
          <w:rFonts w:ascii="Book Antiqua" w:eastAsia="宋体" w:hAnsi="Book Antiqua" w:cs="宋体"/>
        </w:rPr>
        <w:t> </w:t>
      </w:r>
      <w:r w:rsidRPr="00580342">
        <w:rPr>
          <w:rFonts w:ascii="Book Antiqua" w:eastAsia="宋体" w:hAnsi="Book Antiqua" w:cs="宋体"/>
          <w:b/>
          <w:bCs/>
        </w:rPr>
        <w:t>Lamke LO</w:t>
      </w:r>
      <w:r w:rsidRPr="00580342">
        <w:rPr>
          <w:rFonts w:ascii="Book Antiqua" w:eastAsia="宋体" w:hAnsi="Book Antiqua" w:cs="宋体"/>
        </w:rPr>
        <w:t>, Nilsson GE, Reithner HL. Water loss by evaporation from the abdominal cavity during surgery.</w:t>
      </w:r>
      <w:r w:rsidRPr="003C4031">
        <w:rPr>
          <w:rFonts w:ascii="Book Antiqua" w:eastAsia="宋体" w:hAnsi="Book Antiqua" w:cs="宋体"/>
        </w:rPr>
        <w:t> </w:t>
      </w:r>
      <w:r w:rsidRPr="00580342">
        <w:rPr>
          <w:rFonts w:ascii="Book Antiqua" w:eastAsia="宋体" w:hAnsi="Book Antiqua" w:cs="宋体"/>
          <w:i/>
          <w:iCs/>
        </w:rPr>
        <w:t>Acta Chir Scand</w:t>
      </w:r>
      <w:r w:rsidRPr="003C4031">
        <w:rPr>
          <w:rFonts w:ascii="Book Antiqua" w:eastAsia="宋体" w:hAnsi="Book Antiqua" w:cs="宋体"/>
        </w:rPr>
        <w:t> </w:t>
      </w:r>
      <w:r w:rsidRPr="00580342">
        <w:rPr>
          <w:rFonts w:ascii="Book Antiqua" w:eastAsia="宋体" w:hAnsi="Book Antiqua" w:cs="宋体"/>
        </w:rPr>
        <w:t>1977;</w:t>
      </w:r>
      <w:r w:rsidRPr="003C4031">
        <w:rPr>
          <w:rFonts w:ascii="Book Antiqua" w:eastAsia="宋体" w:hAnsi="Book Antiqua" w:cs="宋体"/>
        </w:rPr>
        <w:t> </w:t>
      </w:r>
      <w:r w:rsidRPr="00580342">
        <w:rPr>
          <w:rFonts w:ascii="Book Antiqua" w:eastAsia="宋体" w:hAnsi="Book Antiqua" w:cs="宋体"/>
          <w:b/>
          <w:bCs/>
        </w:rPr>
        <w:t>143</w:t>
      </w:r>
      <w:r w:rsidRPr="00580342">
        <w:rPr>
          <w:rFonts w:ascii="Book Antiqua" w:eastAsia="宋体" w:hAnsi="Book Antiqua" w:cs="宋体"/>
        </w:rPr>
        <w:t>: 279-284 [PMID: 596094]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120</w:t>
      </w:r>
      <w:r w:rsidRPr="003C4031">
        <w:rPr>
          <w:rFonts w:ascii="Book Antiqua" w:eastAsia="宋体" w:hAnsi="Book Antiqua" w:cs="宋体"/>
        </w:rPr>
        <w:t> </w:t>
      </w:r>
      <w:r w:rsidRPr="00580342">
        <w:rPr>
          <w:rFonts w:ascii="Book Antiqua" w:eastAsia="宋体" w:hAnsi="Book Antiqua" w:cs="宋体"/>
          <w:b/>
          <w:bCs/>
        </w:rPr>
        <w:t>Chappell D</w:t>
      </w:r>
      <w:r w:rsidRPr="00580342">
        <w:rPr>
          <w:rFonts w:ascii="Book Antiqua" w:eastAsia="宋体" w:hAnsi="Book Antiqua" w:cs="宋体"/>
        </w:rPr>
        <w:t>, Westphal M, Jacob M. The impact of the glycocalyx on microcirculatory oxygen distribution in critical illness.</w:t>
      </w:r>
      <w:r w:rsidRPr="003C4031">
        <w:rPr>
          <w:rFonts w:ascii="Book Antiqua" w:eastAsia="宋体" w:hAnsi="Book Antiqua" w:cs="宋体"/>
        </w:rPr>
        <w:t> </w:t>
      </w:r>
      <w:r w:rsidRPr="00580342">
        <w:rPr>
          <w:rFonts w:ascii="Book Antiqua" w:eastAsia="宋体" w:hAnsi="Book Antiqua" w:cs="宋体"/>
          <w:i/>
          <w:iCs/>
        </w:rPr>
        <w:t>Curr Opin Anaesthesiol</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22</w:t>
      </w:r>
      <w:r w:rsidRPr="00580342">
        <w:rPr>
          <w:rFonts w:ascii="Book Antiqua" w:eastAsia="宋体" w:hAnsi="Book Antiqua" w:cs="宋体"/>
        </w:rPr>
        <w:t>: 155-162 [PMID: 19307890 DOI: 10.1097/ACO.0b013e328328d1b6]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121</w:t>
      </w:r>
      <w:r w:rsidRPr="003C4031">
        <w:rPr>
          <w:rFonts w:ascii="Book Antiqua" w:eastAsia="宋体" w:hAnsi="Book Antiqua" w:cs="宋体"/>
        </w:rPr>
        <w:t> </w:t>
      </w:r>
      <w:r w:rsidRPr="00580342">
        <w:rPr>
          <w:rFonts w:ascii="Book Antiqua" w:eastAsia="宋体" w:hAnsi="Book Antiqua" w:cs="宋体"/>
          <w:b/>
          <w:bCs/>
        </w:rPr>
        <w:t>De Backer D</w:t>
      </w:r>
      <w:r w:rsidRPr="00580342">
        <w:rPr>
          <w:rFonts w:ascii="Book Antiqua" w:eastAsia="宋体" w:hAnsi="Book Antiqua" w:cs="宋体"/>
        </w:rPr>
        <w:t>, Donadello K, Taccone FS, Ospina-Tascon G, Salgado D, Vincent JL. Microcirculatory alterations: potential mechanisms and implications for therapy.</w:t>
      </w:r>
      <w:r w:rsidRPr="003C4031">
        <w:rPr>
          <w:rFonts w:ascii="Book Antiqua" w:eastAsia="宋体" w:hAnsi="Book Antiqua" w:cs="宋体"/>
        </w:rPr>
        <w:t> </w:t>
      </w:r>
      <w:r w:rsidRPr="00580342">
        <w:rPr>
          <w:rFonts w:ascii="Book Antiqua" w:eastAsia="宋体" w:hAnsi="Book Antiqua" w:cs="宋体"/>
          <w:i/>
          <w:iCs/>
        </w:rPr>
        <w:t>Ann Intensive Care</w:t>
      </w:r>
      <w:r w:rsidRPr="003C4031">
        <w:rPr>
          <w:rFonts w:ascii="Book Antiqua" w:eastAsia="宋体" w:hAnsi="Book Antiqua" w:cs="宋体"/>
        </w:rPr>
        <w:t> </w:t>
      </w:r>
      <w:r w:rsidRPr="00580342">
        <w:rPr>
          <w:rFonts w:ascii="Book Antiqua" w:eastAsia="宋体" w:hAnsi="Book Antiqua" w:cs="宋体"/>
        </w:rPr>
        <w:t>2011;</w:t>
      </w:r>
      <w:r w:rsidRPr="003C4031">
        <w:rPr>
          <w:rFonts w:ascii="Book Antiqua" w:eastAsia="宋体" w:hAnsi="Book Antiqua" w:cs="宋体"/>
        </w:rPr>
        <w:t> </w:t>
      </w:r>
      <w:r w:rsidRPr="00580342">
        <w:rPr>
          <w:rFonts w:ascii="Book Antiqua" w:eastAsia="宋体" w:hAnsi="Book Antiqua" w:cs="宋体"/>
          <w:b/>
          <w:bCs/>
        </w:rPr>
        <w:t>1</w:t>
      </w:r>
      <w:r w:rsidRPr="00580342">
        <w:rPr>
          <w:rFonts w:ascii="Book Antiqua" w:eastAsia="宋体" w:hAnsi="Book Antiqua" w:cs="宋体"/>
        </w:rPr>
        <w:t>: 27 [PMID: 21906380 DOI: 10.1186/2110-5820-1-27]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122</w:t>
      </w:r>
      <w:r w:rsidRPr="003C4031">
        <w:rPr>
          <w:rFonts w:ascii="Book Antiqua" w:eastAsia="宋体" w:hAnsi="Book Antiqua" w:cs="宋体"/>
        </w:rPr>
        <w:t> </w:t>
      </w:r>
      <w:r w:rsidRPr="00580342">
        <w:rPr>
          <w:rFonts w:ascii="Book Antiqua" w:eastAsia="宋体" w:hAnsi="Book Antiqua" w:cs="宋体"/>
          <w:b/>
          <w:bCs/>
        </w:rPr>
        <w:t>Perner A</w:t>
      </w:r>
      <w:r w:rsidRPr="00580342">
        <w:rPr>
          <w:rFonts w:ascii="Book Antiqua" w:eastAsia="宋体" w:hAnsi="Book Antiqua" w:cs="宋体"/>
        </w:rPr>
        <w:t>, Haase N, Guttormsen AB, Tenhunen J, Klemenzson G, Åneman A, Madsen KR, Møller MH, Elkjær JM, Poulsen LM, Bendtsen A, Winding R, Steensen M, Berezowicz P, Søe-Jensen P, Bestle M, Strand K, Wiis J, White JO, Thornberg KJ, Quist L, Nielsen J, Andersen LH, Holst LB, Thormar K, Kjældgaard AL, Fabritius ML, Mondrup F, Pott FC, Møller TP, Winkel P, Wetterslev J. Hydroxyethyl starch 130/0.42 versus Ringer's acetate in severe sepsis.</w:t>
      </w:r>
      <w:r w:rsidRPr="003C4031">
        <w:rPr>
          <w:rFonts w:ascii="Book Antiqua" w:eastAsia="宋体" w:hAnsi="Book Antiqua" w:cs="宋体"/>
        </w:rPr>
        <w:t> </w:t>
      </w:r>
      <w:r w:rsidRPr="00580342">
        <w:rPr>
          <w:rFonts w:ascii="Book Antiqua" w:eastAsia="宋体" w:hAnsi="Book Antiqua" w:cs="宋体"/>
          <w:i/>
          <w:iCs/>
        </w:rPr>
        <w:t>N Engl J Med</w:t>
      </w:r>
      <w:r w:rsidRPr="003C4031">
        <w:rPr>
          <w:rFonts w:ascii="Book Antiqua" w:eastAsia="宋体" w:hAnsi="Book Antiqua" w:cs="宋体"/>
        </w:rPr>
        <w:t> </w:t>
      </w:r>
      <w:r w:rsidRPr="00580342">
        <w:rPr>
          <w:rFonts w:ascii="Book Antiqua" w:eastAsia="宋体" w:hAnsi="Book Antiqua" w:cs="宋体"/>
        </w:rPr>
        <w:t>2012;</w:t>
      </w:r>
      <w:r w:rsidRPr="003C4031">
        <w:rPr>
          <w:rFonts w:ascii="Book Antiqua" w:eastAsia="宋体" w:hAnsi="Book Antiqua" w:cs="宋体"/>
        </w:rPr>
        <w:t> </w:t>
      </w:r>
      <w:r w:rsidRPr="00580342">
        <w:rPr>
          <w:rFonts w:ascii="Book Antiqua" w:eastAsia="宋体" w:hAnsi="Book Antiqua" w:cs="宋体"/>
          <w:b/>
          <w:bCs/>
        </w:rPr>
        <w:t>367</w:t>
      </w:r>
      <w:r w:rsidRPr="00580342">
        <w:rPr>
          <w:rFonts w:ascii="Book Antiqua" w:eastAsia="宋体" w:hAnsi="Book Antiqua" w:cs="宋体"/>
        </w:rPr>
        <w:t>: 124-134 [PMID: 22738085 DOI: 10.1056/NEJMoa1204242]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123</w:t>
      </w:r>
      <w:r w:rsidRPr="003C4031">
        <w:rPr>
          <w:rFonts w:ascii="Book Antiqua" w:eastAsia="宋体" w:hAnsi="Book Antiqua" w:cs="宋体"/>
        </w:rPr>
        <w:t> </w:t>
      </w:r>
      <w:r w:rsidRPr="00580342">
        <w:rPr>
          <w:rFonts w:ascii="Book Antiqua" w:eastAsia="宋体" w:hAnsi="Book Antiqua" w:cs="宋体"/>
          <w:b/>
          <w:bCs/>
        </w:rPr>
        <w:t>Myburgh JA</w:t>
      </w:r>
      <w:r w:rsidRPr="00580342">
        <w:rPr>
          <w:rFonts w:ascii="Book Antiqua" w:eastAsia="宋体" w:hAnsi="Book Antiqua" w:cs="宋体"/>
        </w:rPr>
        <w:t>, Finfer S, Bellomo R, Billot L, Cass A, Gattas D, Glass P, Lipman J, Liu B, McArthur C, McGuinness S, Rajbhandari D, Taylor CB, Webb SA. Hydroxyethyl starch or saline for fluid resuscitation in intensive care.</w:t>
      </w:r>
      <w:r w:rsidRPr="003C4031">
        <w:rPr>
          <w:rFonts w:ascii="Book Antiqua" w:eastAsia="宋体" w:hAnsi="Book Antiqua" w:cs="宋体"/>
        </w:rPr>
        <w:t> </w:t>
      </w:r>
      <w:r w:rsidRPr="00580342">
        <w:rPr>
          <w:rFonts w:ascii="Book Antiqua" w:eastAsia="宋体" w:hAnsi="Book Antiqua" w:cs="宋体"/>
          <w:i/>
          <w:iCs/>
        </w:rPr>
        <w:t>N Engl J Med</w:t>
      </w:r>
      <w:r w:rsidRPr="003C4031">
        <w:rPr>
          <w:rFonts w:ascii="Book Antiqua" w:eastAsia="宋体" w:hAnsi="Book Antiqua" w:cs="宋体"/>
        </w:rPr>
        <w:t> </w:t>
      </w:r>
      <w:r w:rsidRPr="00580342">
        <w:rPr>
          <w:rFonts w:ascii="Book Antiqua" w:eastAsia="宋体" w:hAnsi="Book Antiqua" w:cs="宋体"/>
        </w:rPr>
        <w:t>2012;</w:t>
      </w:r>
      <w:r w:rsidRPr="003C4031">
        <w:rPr>
          <w:rFonts w:ascii="Book Antiqua" w:eastAsia="宋体" w:hAnsi="Book Antiqua" w:cs="宋体"/>
        </w:rPr>
        <w:t> </w:t>
      </w:r>
      <w:r w:rsidRPr="00580342">
        <w:rPr>
          <w:rFonts w:ascii="Book Antiqua" w:eastAsia="宋体" w:hAnsi="Book Antiqua" w:cs="宋体"/>
          <w:b/>
          <w:bCs/>
        </w:rPr>
        <w:t>367</w:t>
      </w:r>
      <w:r w:rsidRPr="00580342">
        <w:rPr>
          <w:rFonts w:ascii="Book Antiqua" w:eastAsia="宋体" w:hAnsi="Book Antiqua" w:cs="宋体"/>
        </w:rPr>
        <w:t>: 1901-1911 [PMID: 23075127 DOI: 10.1056/NEJMoa1209759]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124</w:t>
      </w:r>
      <w:r w:rsidRPr="003C4031">
        <w:rPr>
          <w:rFonts w:ascii="Book Antiqua" w:eastAsia="宋体" w:hAnsi="Book Antiqua" w:cs="宋体"/>
        </w:rPr>
        <w:t> </w:t>
      </w:r>
      <w:r w:rsidRPr="00580342">
        <w:rPr>
          <w:rFonts w:ascii="Book Antiqua" w:eastAsia="宋体" w:hAnsi="Book Antiqua" w:cs="宋体"/>
          <w:b/>
          <w:bCs/>
        </w:rPr>
        <w:t>Lobo SM</w:t>
      </w:r>
      <w:r w:rsidRPr="00580342">
        <w:rPr>
          <w:rFonts w:ascii="Book Antiqua" w:eastAsia="宋体" w:hAnsi="Book Antiqua" w:cs="宋体"/>
        </w:rPr>
        <w:t>, Mendes CL, Rezende E, Dias FS. Optimizing perioperative hemodynamics: what is new?</w:t>
      </w:r>
      <w:r w:rsidRPr="003C4031">
        <w:rPr>
          <w:rFonts w:ascii="Book Antiqua" w:eastAsia="宋体" w:hAnsi="Book Antiqua" w:cs="宋体"/>
        </w:rPr>
        <w:t> </w:t>
      </w:r>
      <w:r w:rsidRPr="00580342">
        <w:rPr>
          <w:rFonts w:ascii="Book Antiqua" w:eastAsia="宋体" w:hAnsi="Book Antiqua" w:cs="宋体"/>
          <w:i/>
          <w:iCs/>
        </w:rPr>
        <w:t>Curr Opin Crit Care</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19</w:t>
      </w:r>
      <w:r w:rsidRPr="00580342">
        <w:rPr>
          <w:rFonts w:ascii="Book Antiqua" w:eastAsia="宋体" w:hAnsi="Book Antiqua" w:cs="宋体"/>
        </w:rPr>
        <w:t>: 346-352 [PMID: 23817029 DOI: 10.1097/MCC.0b013e3283632ef1]</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125</w:t>
      </w:r>
      <w:r w:rsidRPr="003C4031">
        <w:rPr>
          <w:rFonts w:ascii="Book Antiqua" w:eastAsia="宋体" w:hAnsi="Book Antiqua" w:cs="宋体"/>
        </w:rPr>
        <w:t> </w:t>
      </w:r>
      <w:r w:rsidRPr="00580342">
        <w:rPr>
          <w:rFonts w:ascii="Book Antiqua" w:eastAsia="宋体" w:hAnsi="Book Antiqua" w:cs="宋体"/>
          <w:b/>
          <w:bCs/>
        </w:rPr>
        <w:t>Holte K</w:t>
      </w:r>
      <w:r w:rsidRPr="00580342">
        <w:rPr>
          <w:rFonts w:ascii="Book Antiqua" w:eastAsia="宋体" w:hAnsi="Book Antiqua" w:cs="宋体"/>
        </w:rPr>
        <w:t>, Foss NB, Svensén C, Lund C, Madsen JL, Kehlet H. Epidural anesthesia, hypotension, and changes in intravascular volume.</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2004;</w:t>
      </w:r>
      <w:r w:rsidRPr="003C4031">
        <w:rPr>
          <w:rFonts w:ascii="Book Antiqua" w:eastAsia="宋体" w:hAnsi="Book Antiqua" w:cs="宋体"/>
        </w:rPr>
        <w:t> </w:t>
      </w:r>
      <w:r w:rsidRPr="00580342">
        <w:rPr>
          <w:rFonts w:ascii="Book Antiqua" w:eastAsia="宋体" w:hAnsi="Book Antiqua" w:cs="宋体"/>
          <w:b/>
          <w:bCs/>
        </w:rPr>
        <w:t>100</w:t>
      </w:r>
      <w:r w:rsidRPr="00580342">
        <w:rPr>
          <w:rFonts w:ascii="Book Antiqua" w:eastAsia="宋体" w:hAnsi="Book Antiqua" w:cs="宋体"/>
        </w:rPr>
        <w:t>: 281-286 [PMID: 14739801 DOI: 10.1097/00000542-200402000-00016]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126</w:t>
      </w:r>
      <w:r w:rsidRPr="003C4031">
        <w:rPr>
          <w:rFonts w:ascii="Book Antiqua" w:eastAsia="宋体" w:hAnsi="Book Antiqua" w:cs="宋体"/>
        </w:rPr>
        <w:t> </w:t>
      </w:r>
      <w:r w:rsidRPr="00580342">
        <w:rPr>
          <w:rFonts w:ascii="Book Antiqua" w:eastAsia="宋体" w:hAnsi="Book Antiqua" w:cs="宋体"/>
          <w:b/>
          <w:bCs/>
        </w:rPr>
        <w:t>Hedenstierna G</w:t>
      </w:r>
      <w:r w:rsidRPr="00580342">
        <w:rPr>
          <w:rFonts w:ascii="Book Antiqua" w:eastAsia="宋体" w:hAnsi="Book Antiqua" w:cs="宋体"/>
        </w:rPr>
        <w:t>, Edmark L. The effects of anesthesia and muscle paralysis on the respiratory system.</w:t>
      </w:r>
      <w:r w:rsidRPr="003C4031">
        <w:rPr>
          <w:rFonts w:ascii="Book Antiqua" w:eastAsia="宋体" w:hAnsi="Book Antiqua" w:cs="宋体"/>
        </w:rPr>
        <w:t> </w:t>
      </w:r>
      <w:r w:rsidRPr="00580342">
        <w:rPr>
          <w:rFonts w:ascii="Book Antiqua" w:eastAsia="宋体" w:hAnsi="Book Antiqua" w:cs="宋体"/>
          <w:i/>
          <w:iCs/>
        </w:rPr>
        <w:t>Intensive Care Med</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31</w:t>
      </w:r>
      <w:r w:rsidRPr="00580342">
        <w:rPr>
          <w:rFonts w:ascii="Book Antiqua" w:eastAsia="宋体" w:hAnsi="Book Antiqua" w:cs="宋体"/>
        </w:rPr>
        <w:t>: 1327-1335 [PMID: 16132894 DOI: 10.1007/s00134-005-2761-7]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127</w:t>
      </w:r>
      <w:r w:rsidRPr="003C4031">
        <w:rPr>
          <w:rFonts w:ascii="Book Antiqua" w:eastAsia="宋体" w:hAnsi="Book Antiqua" w:cs="宋体"/>
        </w:rPr>
        <w:t> </w:t>
      </w:r>
      <w:r w:rsidRPr="00580342">
        <w:rPr>
          <w:rFonts w:ascii="Book Antiqua" w:eastAsia="宋体" w:hAnsi="Book Antiqua" w:cs="宋体"/>
          <w:b/>
          <w:bCs/>
        </w:rPr>
        <w:t>Reinius H</w:t>
      </w:r>
      <w:r w:rsidRPr="00580342">
        <w:rPr>
          <w:rFonts w:ascii="Book Antiqua" w:eastAsia="宋体" w:hAnsi="Book Antiqua" w:cs="宋体"/>
        </w:rPr>
        <w:t>, Jonsson L, Gustafsson S, Sundbom M, Duvernoy O, Pelosi P, Hedenstierna G, Fredén F. Prevention of atelectasis in morbidly obese patients during general anesthesia and paralysis: a computerized tomography study.</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111</w:t>
      </w:r>
      <w:r w:rsidRPr="00580342">
        <w:rPr>
          <w:rFonts w:ascii="Book Antiqua" w:eastAsia="宋体" w:hAnsi="Book Antiqua" w:cs="宋体"/>
        </w:rPr>
        <w:t>: 979-987 [PMID: 19809292 DOI: 10.1097/ALN.0b013e3181b87edb]</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128</w:t>
      </w:r>
      <w:r w:rsidRPr="003C4031">
        <w:rPr>
          <w:rFonts w:ascii="Book Antiqua" w:eastAsia="宋体" w:hAnsi="Book Antiqua" w:cs="宋体"/>
        </w:rPr>
        <w:t> </w:t>
      </w:r>
      <w:r w:rsidRPr="00580342">
        <w:rPr>
          <w:rFonts w:ascii="Book Antiqua" w:eastAsia="宋体" w:hAnsi="Book Antiqua" w:cs="宋体"/>
          <w:b/>
          <w:bCs/>
        </w:rPr>
        <w:t>Choi G</w:t>
      </w:r>
      <w:r w:rsidRPr="00580342">
        <w:rPr>
          <w:rFonts w:ascii="Book Antiqua" w:eastAsia="宋体" w:hAnsi="Book Antiqua" w:cs="宋体"/>
        </w:rPr>
        <w:t>, Wolthuis EK, Bresser P, Levi M, van der Poll T, Dzoljic M, Vroom MB, Schultz MJ. Mechanical ventilation with lower tidal volumes and positive end-expiratory pressure prevents alveolar coagulation in patients without lung injury.</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2006;</w:t>
      </w:r>
      <w:r w:rsidRPr="003C4031">
        <w:rPr>
          <w:rFonts w:ascii="Book Antiqua" w:eastAsia="宋体" w:hAnsi="Book Antiqua" w:cs="宋体"/>
        </w:rPr>
        <w:t> </w:t>
      </w:r>
      <w:r w:rsidRPr="00580342">
        <w:rPr>
          <w:rFonts w:ascii="Book Antiqua" w:eastAsia="宋体" w:hAnsi="Book Antiqua" w:cs="宋体"/>
          <w:b/>
          <w:bCs/>
        </w:rPr>
        <w:t>105</w:t>
      </w:r>
      <w:r w:rsidRPr="00580342">
        <w:rPr>
          <w:rFonts w:ascii="Book Antiqua" w:eastAsia="宋体" w:hAnsi="Book Antiqua" w:cs="宋体"/>
        </w:rPr>
        <w:t>: 689-695 [PMID: 17006066 DOI: 10.1097/00000542-200610000-00013]</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129</w:t>
      </w:r>
      <w:r w:rsidRPr="003C4031">
        <w:rPr>
          <w:rFonts w:ascii="Book Antiqua" w:eastAsia="宋体" w:hAnsi="Book Antiqua" w:cs="宋体"/>
        </w:rPr>
        <w:t> </w:t>
      </w:r>
      <w:r w:rsidRPr="00580342">
        <w:rPr>
          <w:rFonts w:ascii="Book Antiqua" w:eastAsia="宋体" w:hAnsi="Book Antiqua" w:cs="宋体"/>
          <w:b/>
          <w:bCs/>
        </w:rPr>
        <w:t>Wolthuis EK</w:t>
      </w:r>
      <w:r w:rsidRPr="00580342">
        <w:rPr>
          <w:rFonts w:ascii="Book Antiqua" w:eastAsia="宋体" w:hAnsi="Book Antiqua" w:cs="宋体"/>
        </w:rPr>
        <w:t>, Choi G, Dessing MC, Bresser P, Lutter R, Dzoljic M, van der Poll T, Vroom MB, Hollmann M, Schultz MJ. Mechanical ventilation with lower tidal volumes and positive end-expiratory pressure prevents pulmonary inflammation in patients without preexisting lung injury.</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2008;</w:t>
      </w:r>
      <w:r w:rsidRPr="003C4031">
        <w:rPr>
          <w:rFonts w:ascii="Book Antiqua" w:eastAsia="宋体" w:hAnsi="Book Antiqua" w:cs="宋体"/>
        </w:rPr>
        <w:t> </w:t>
      </w:r>
      <w:r w:rsidRPr="00580342">
        <w:rPr>
          <w:rFonts w:ascii="Book Antiqua" w:eastAsia="宋体" w:hAnsi="Book Antiqua" w:cs="宋体"/>
          <w:b/>
          <w:bCs/>
        </w:rPr>
        <w:t>108</w:t>
      </w:r>
      <w:r w:rsidRPr="00580342">
        <w:rPr>
          <w:rFonts w:ascii="Book Antiqua" w:eastAsia="宋体" w:hAnsi="Book Antiqua" w:cs="宋体"/>
        </w:rPr>
        <w:t>: 46-54 [PMID: 18156881 DOI: 10.1097/01.anes.0000296068.80921.10]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130</w:t>
      </w:r>
      <w:r w:rsidRPr="003C4031">
        <w:rPr>
          <w:rFonts w:ascii="Book Antiqua" w:eastAsia="宋体" w:hAnsi="Book Antiqua" w:cs="宋体"/>
        </w:rPr>
        <w:t> </w:t>
      </w:r>
      <w:r w:rsidRPr="00580342">
        <w:rPr>
          <w:rFonts w:ascii="Book Antiqua" w:eastAsia="宋体" w:hAnsi="Book Antiqua" w:cs="宋体"/>
          <w:b/>
          <w:bCs/>
        </w:rPr>
        <w:t>Sundar S</w:t>
      </w:r>
      <w:r w:rsidRPr="00580342">
        <w:rPr>
          <w:rFonts w:ascii="Book Antiqua" w:eastAsia="宋体" w:hAnsi="Book Antiqua" w:cs="宋体"/>
        </w:rPr>
        <w:t>, Novack V, Jervis K, Bender SP, Lerner A, Panzica P, Mahmood F, Malhotra A, Talmor D. Influence of low tidal volume ventilation on time to extubation in cardiac surgical patients.</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2011;</w:t>
      </w:r>
      <w:r w:rsidRPr="003C4031">
        <w:rPr>
          <w:rFonts w:ascii="Book Antiqua" w:eastAsia="宋体" w:hAnsi="Book Antiqua" w:cs="宋体"/>
        </w:rPr>
        <w:t> </w:t>
      </w:r>
      <w:r w:rsidRPr="00580342">
        <w:rPr>
          <w:rFonts w:ascii="Book Antiqua" w:eastAsia="宋体" w:hAnsi="Book Antiqua" w:cs="宋体"/>
          <w:b/>
          <w:bCs/>
        </w:rPr>
        <w:t>114</w:t>
      </w:r>
      <w:r w:rsidRPr="00580342">
        <w:rPr>
          <w:rFonts w:ascii="Book Antiqua" w:eastAsia="宋体" w:hAnsi="Book Antiqua" w:cs="宋体"/>
        </w:rPr>
        <w:t>: 1102-1110 [PMID: 21430518 DOI: 10.1097/ALN.0b013e318215e254]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131</w:t>
      </w:r>
      <w:r w:rsidRPr="003C4031">
        <w:rPr>
          <w:rFonts w:ascii="Book Antiqua" w:eastAsia="宋体" w:hAnsi="Book Antiqua" w:cs="宋体"/>
        </w:rPr>
        <w:t> </w:t>
      </w:r>
      <w:r w:rsidRPr="00580342">
        <w:rPr>
          <w:rFonts w:ascii="Book Antiqua" w:eastAsia="宋体" w:hAnsi="Book Antiqua" w:cs="宋体"/>
          <w:b/>
          <w:bCs/>
        </w:rPr>
        <w:t>Talab HF</w:t>
      </w:r>
      <w:r w:rsidRPr="00580342">
        <w:rPr>
          <w:rFonts w:ascii="Book Antiqua" w:eastAsia="宋体" w:hAnsi="Book Antiqua" w:cs="宋体"/>
        </w:rPr>
        <w:t>, Zabani IA, Abdelrahman HS, Bukhari WL, Mamoun I, Ashour MA, Sadeq BB, El Sayed SI. Intraoperative ventilatory strategies for prevention of pulmonary atelectasis in obese patients undergoing laparoscopic bariatric surgery.</w:t>
      </w:r>
      <w:r w:rsidRPr="003C4031">
        <w:rPr>
          <w:rFonts w:ascii="Book Antiqua" w:eastAsia="宋体" w:hAnsi="Book Antiqua" w:cs="宋体"/>
        </w:rPr>
        <w:t> </w:t>
      </w:r>
      <w:r w:rsidRPr="00580342">
        <w:rPr>
          <w:rFonts w:ascii="Book Antiqua" w:eastAsia="宋体" w:hAnsi="Book Antiqua" w:cs="宋体"/>
          <w:i/>
          <w:iCs/>
        </w:rPr>
        <w:t>Anesth Analg</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109</w:t>
      </w:r>
      <w:r w:rsidRPr="00580342">
        <w:rPr>
          <w:rFonts w:ascii="Book Antiqua" w:eastAsia="宋体" w:hAnsi="Book Antiqua" w:cs="宋体"/>
        </w:rPr>
        <w:t>: 1511-1516 [PMID: 19843790 DOI: 10.1213/ANE.0b013e3181ba7945]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132</w:t>
      </w:r>
      <w:r w:rsidRPr="003C4031">
        <w:rPr>
          <w:rFonts w:ascii="Book Antiqua" w:eastAsia="宋体" w:hAnsi="Book Antiqua" w:cs="宋体"/>
        </w:rPr>
        <w:t> </w:t>
      </w:r>
      <w:r w:rsidRPr="00580342">
        <w:rPr>
          <w:rFonts w:ascii="Book Antiqua" w:eastAsia="宋体" w:hAnsi="Book Antiqua" w:cs="宋体"/>
          <w:b/>
          <w:bCs/>
        </w:rPr>
        <w:t>Severgnini P</w:t>
      </w:r>
      <w:r w:rsidRPr="00580342">
        <w:rPr>
          <w:rFonts w:ascii="Book Antiqua" w:eastAsia="宋体" w:hAnsi="Book Antiqua" w:cs="宋体"/>
        </w:rPr>
        <w:t>, Selmo G, Lanza C, Chiesa A, Frigerio A, Bacuzzi A, Dionigi G, Novario R, Gregoretti C, de Abreu MG, Schultz MJ, Jaber S, Futier E, Chiaranda M, Pelosi P. Protective mechanical ventilation during general anesthesia for open abdominal surgery improves postoperative pulmonary function.</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118</w:t>
      </w:r>
      <w:r w:rsidRPr="00580342">
        <w:rPr>
          <w:rFonts w:ascii="Book Antiqua" w:eastAsia="宋体" w:hAnsi="Book Antiqua" w:cs="宋体"/>
        </w:rPr>
        <w:t>: 1307-1321 [PMID: 23542800 DOI: 10.1097/ALN.0b013e31829102de]</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133</w:t>
      </w:r>
      <w:r w:rsidRPr="003C4031">
        <w:rPr>
          <w:rFonts w:ascii="Book Antiqua" w:eastAsia="宋体" w:hAnsi="Book Antiqua" w:cs="宋体"/>
        </w:rPr>
        <w:t> </w:t>
      </w:r>
      <w:r w:rsidRPr="00580342">
        <w:rPr>
          <w:rFonts w:ascii="Book Antiqua" w:eastAsia="宋体" w:hAnsi="Book Antiqua" w:cs="宋体"/>
          <w:b/>
          <w:bCs/>
        </w:rPr>
        <w:t>McCrath DJ</w:t>
      </w:r>
      <w:r w:rsidRPr="00580342">
        <w:rPr>
          <w:rFonts w:ascii="Book Antiqua" w:eastAsia="宋体" w:hAnsi="Book Antiqua" w:cs="宋体"/>
        </w:rPr>
        <w:t>, Cerboni E, Frumento RJ, Hirsh AL, Bennett-Guerrero E. Thromboelastography maximum amplitude predicts postoperative thrombotic complications including myocardial infarction.</w:t>
      </w:r>
      <w:r w:rsidRPr="003C4031">
        <w:rPr>
          <w:rFonts w:ascii="Book Antiqua" w:eastAsia="宋体" w:hAnsi="Book Antiqua" w:cs="宋体"/>
        </w:rPr>
        <w:t> </w:t>
      </w:r>
      <w:r w:rsidRPr="00580342">
        <w:rPr>
          <w:rFonts w:ascii="Book Antiqua" w:eastAsia="宋体" w:hAnsi="Book Antiqua" w:cs="宋体"/>
          <w:i/>
          <w:iCs/>
        </w:rPr>
        <w:t>Anesth Analg</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100</w:t>
      </w:r>
      <w:r w:rsidRPr="00580342">
        <w:rPr>
          <w:rFonts w:ascii="Book Antiqua" w:eastAsia="宋体" w:hAnsi="Book Antiqua" w:cs="宋体"/>
        </w:rPr>
        <w:t>: 1576-1583 [PMID: 15920177 DOI: 10.1213/01.ANE.0000155290.86795.12]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134</w:t>
      </w:r>
      <w:r w:rsidRPr="003C4031">
        <w:rPr>
          <w:rFonts w:ascii="Book Antiqua" w:eastAsia="宋体" w:hAnsi="Book Antiqua" w:cs="宋体"/>
        </w:rPr>
        <w:t> </w:t>
      </w:r>
      <w:r w:rsidRPr="00580342">
        <w:rPr>
          <w:rFonts w:ascii="Book Antiqua" w:eastAsia="宋体" w:hAnsi="Book Antiqua" w:cs="宋体"/>
          <w:b/>
          <w:bCs/>
        </w:rPr>
        <w:t>Kashuk JL</w:t>
      </w:r>
      <w:r w:rsidRPr="00580342">
        <w:rPr>
          <w:rFonts w:ascii="Book Antiqua" w:eastAsia="宋体" w:hAnsi="Book Antiqua" w:cs="宋体"/>
        </w:rPr>
        <w:t>, Moore EE, Sabel A, Barnett C, Haenel J, Le T, Pezold M, Lawrence J, Biffl WL, Cothren CC, Johnson JL. Rapid thrombelastography (r-TEG) identifies hypercoagulability and predicts thromboembolic events in surgical patients.</w:t>
      </w:r>
      <w:r w:rsidRPr="003C4031">
        <w:rPr>
          <w:rFonts w:ascii="Book Antiqua" w:eastAsia="宋体" w:hAnsi="Book Antiqua" w:cs="宋体"/>
        </w:rPr>
        <w:t> </w:t>
      </w:r>
      <w:r w:rsidRPr="00580342">
        <w:rPr>
          <w:rFonts w:ascii="Book Antiqua" w:eastAsia="宋体" w:hAnsi="Book Antiqua" w:cs="宋体"/>
          <w:i/>
          <w:iCs/>
        </w:rPr>
        <w:t>Surgery</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146</w:t>
      </w:r>
      <w:r w:rsidRPr="00580342">
        <w:rPr>
          <w:rFonts w:ascii="Book Antiqua" w:eastAsia="宋体" w:hAnsi="Book Antiqua" w:cs="宋体"/>
        </w:rPr>
        <w:t>: 764-72; discussion 772-4 [PMID: 19789037]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135</w:t>
      </w:r>
      <w:r w:rsidRPr="003C4031">
        <w:rPr>
          <w:rFonts w:ascii="Book Antiqua" w:eastAsia="宋体" w:hAnsi="Book Antiqua" w:cs="宋体"/>
        </w:rPr>
        <w:t> </w:t>
      </w:r>
      <w:r w:rsidRPr="00580342">
        <w:rPr>
          <w:rFonts w:ascii="Book Antiqua" w:eastAsia="宋体" w:hAnsi="Book Antiqua" w:cs="宋体"/>
          <w:b/>
          <w:bCs/>
        </w:rPr>
        <w:t>Kehlet H</w:t>
      </w:r>
      <w:r w:rsidRPr="00580342">
        <w:rPr>
          <w:rFonts w:ascii="Book Antiqua" w:eastAsia="宋体" w:hAnsi="Book Antiqua" w:cs="宋体"/>
        </w:rPr>
        <w:t>. Labat lecture 2005: surgical stress and postoperative outcome-from here to where?</w:t>
      </w:r>
      <w:r w:rsidRPr="003C4031">
        <w:rPr>
          <w:rFonts w:ascii="Book Antiqua" w:eastAsia="宋体" w:hAnsi="Book Antiqua" w:cs="宋体"/>
        </w:rPr>
        <w:t> </w:t>
      </w:r>
      <w:r w:rsidRPr="00580342">
        <w:rPr>
          <w:rFonts w:ascii="Book Antiqua" w:eastAsia="宋体" w:hAnsi="Book Antiqua" w:cs="宋体"/>
          <w:i/>
          <w:iCs/>
        </w:rPr>
        <w:t>Reg Anesth Pain Med</w:t>
      </w:r>
      <w:r w:rsidRPr="003C4031">
        <w:rPr>
          <w:rFonts w:ascii="Book Antiqua" w:eastAsia="宋体" w:hAnsi="Book Antiqua" w:cs="宋体"/>
        </w:rPr>
        <w:t> </w:t>
      </w:r>
      <w:r w:rsidRPr="00580342">
        <w:rPr>
          <w:rFonts w:ascii="Book Antiqua" w:eastAsia="宋体" w:hAnsi="Book Antiqua" w:cs="宋体"/>
        </w:rPr>
        <w:t>;</w:t>
      </w:r>
      <w:r w:rsidRPr="003C4031">
        <w:rPr>
          <w:rFonts w:ascii="Book Antiqua" w:eastAsia="宋体" w:hAnsi="Book Antiqua" w:cs="宋体"/>
        </w:rPr>
        <w:t> </w:t>
      </w:r>
      <w:r w:rsidRPr="00580342">
        <w:rPr>
          <w:rFonts w:ascii="Book Antiqua" w:eastAsia="宋体" w:hAnsi="Book Antiqua" w:cs="宋体"/>
          <w:b/>
          <w:bCs/>
        </w:rPr>
        <w:t>31</w:t>
      </w:r>
      <w:r w:rsidRPr="00580342">
        <w:rPr>
          <w:rFonts w:ascii="Book Antiqua" w:eastAsia="宋体" w:hAnsi="Book Antiqua" w:cs="宋体"/>
        </w:rPr>
        <w:t>: 47-52 [PMID: 16418025]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136</w:t>
      </w:r>
      <w:r w:rsidRPr="003C4031">
        <w:rPr>
          <w:rFonts w:ascii="Book Antiqua" w:eastAsia="宋体" w:hAnsi="Book Antiqua" w:cs="宋体"/>
        </w:rPr>
        <w:t> </w:t>
      </w:r>
      <w:r w:rsidRPr="00580342">
        <w:rPr>
          <w:rFonts w:ascii="Book Antiqua" w:eastAsia="宋体" w:hAnsi="Book Antiqua" w:cs="宋体"/>
          <w:b/>
          <w:bCs/>
        </w:rPr>
        <w:t>Kennedy EP</w:t>
      </w:r>
      <w:r w:rsidRPr="00580342">
        <w:rPr>
          <w:rFonts w:ascii="Book Antiqua" w:eastAsia="宋体" w:hAnsi="Book Antiqua" w:cs="宋体"/>
        </w:rPr>
        <w:t>, Rosato EL, Sauter PK, Rosenberg LM, Doria C, Marino IR, Chojnacki KA, Berger AC, Yeo CJ. Initiation of a critical pathway for pancreaticoduodenectomy at an academic institution--the first step in multidisciplinary team building.</w:t>
      </w:r>
      <w:r w:rsidRPr="003C4031">
        <w:rPr>
          <w:rFonts w:ascii="Book Antiqua" w:eastAsia="宋体" w:hAnsi="Book Antiqua" w:cs="宋体"/>
        </w:rPr>
        <w:t> </w:t>
      </w:r>
      <w:r w:rsidRPr="00580342">
        <w:rPr>
          <w:rFonts w:ascii="Book Antiqua" w:eastAsia="宋体" w:hAnsi="Book Antiqua" w:cs="宋体"/>
          <w:i/>
          <w:iCs/>
        </w:rPr>
        <w:t>J Am Coll Surg</w:t>
      </w:r>
      <w:r w:rsidRPr="003C4031">
        <w:rPr>
          <w:rFonts w:ascii="Book Antiqua" w:eastAsia="宋体" w:hAnsi="Book Antiqua" w:cs="宋体"/>
        </w:rPr>
        <w:t> </w:t>
      </w:r>
      <w:r w:rsidRPr="00580342">
        <w:rPr>
          <w:rFonts w:ascii="Book Antiqua" w:eastAsia="宋体" w:hAnsi="Book Antiqua" w:cs="宋体"/>
        </w:rPr>
        <w:t>2007;</w:t>
      </w:r>
      <w:r w:rsidRPr="003C4031">
        <w:rPr>
          <w:rFonts w:ascii="Book Antiqua" w:eastAsia="宋体" w:hAnsi="Book Antiqua" w:cs="宋体"/>
        </w:rPr>
        <w:t> </w:t>
      </w:r>
      <w:r w:rsidRPr="00580342">
        <w:rPr>
          <w:rFonts w:ascii="Book Antiqua" w:eastAsia="宋体" w:hAnsi="Book Antiqua" w:cs="宋体"/>
          <w:b/>
          <w:bCs/>
        </w:rPr>
        <w:t>204</w:t>
      </w:r>
      <w:r w:rsidRPr="00580342">
        <w:rPr>
          <w:rFonts w:ascii="Book Antiqua" w:eastAsia="宋体" w:hAnsi="Book Antiqua" w:cs="宋体"/>
        </w:rPr>
        <w:t>: 917-23; discussion 923-4 [PMID: 17481510]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137</w:t>
      </w:r>
      <w:r w:rsidRPr="003C4031">
        <w:rPr>
          <w:rFonts w:ascii="Book Antiqua" w:eastAsia="宋体" w:hAnsi="Book Antiqua" w:cs="宋体"/>
        </w:rPr>
        <w:t> </w:t>
      </w:r>
      <w:r w:rsidRPr="00580342">
        <w:rPr>
          <w:rFonts w:ascii="Book Antiqua" w:eastAsia="宋体" w:hAnsi="Book Antiqua" w:cs="宋体"/>
          <w:b/>
          <w:bCs/>
        </w:rPr>
        <w:t>Nelson R</w:t>
      </w:r>
      <w:r w:rsidRPr="00580342">
        <w:rPr>
          <w:rFonts w:ascii="Book Antiqua" w:eastAsia="宋体" w:hAnsi="Book Antiqua" w:cs="宋体"/>
        </w:rPr>
        <w:t>, Tse B, Edwards S. Systematic review of prophylactic nasogastric decompression after abdominal operations.</w:t>
      </w:r>
      <w:r w:rsidRPr="003C4031">
        <w:rPr>
          <w:rFonts w:ascii="Book Antiqua" w:eastAsia="宋体" w:hAnsi="Book Antiqua" w:cs="宋体"/>
        </w:rPr>
        <w:t> </w:t>
      </w:r>
      <w:r w:rsidRPr="00580342">
        <w:rPr>
          <w:rFonts w:ascii="Book Antiqua" w:eastAsia="宋体" w:hAnsi="Book Antiqua" w:cs="宋体"/>
          <w:i/>
          <w:iCs/>
        </w:rPr>
        <w:t>Br J Surg</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92</w:t>
      </w:r>
      <w:r w:rsidRPr="00580342">
        <w:rPr>
          <w:rFonts w:ascii="Book Antiqua" w:eastAsia="宋体" w:hAnsi="Book Antiqua" w:cs="宋体"/>
        </w:rPr>
        <w:t>: 673-680 [PMID: 15912492 DOI: 10.1002/bjs.5090]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138</w:t>
      </w:r>
      <w:r w:rsidRPr="003C4031">
        <w:rPr>
          <w:rFonts w:ascii="Book Antiqua" w:eastAsia="宋体" w:hAnsi="Book Antiqua" w:cs="宋体"/>
        </w:rPr>
        <w:t> </w:t>
      </w:r>
      <w:r w:rsidRPr="00580342">
        <w:rPr>
          <w:rFonts w:ascii="Book Antiqua" w:eastAsia="宋体" w:hAnsi="Book Antiqua" w:cs="宋体"/>
          <w:b/>
          <w:bCs/>
        </w:rPr>
        <w:t>Ypsilantis E</w:t>
      </w:r>
      <w:r w:rsidRPr="00580342">
        <w:rPr>
          <w:rFonts w:ascii="Book Antiqua" w:eastAsia="宋体" w:hAnsi="Book Antiqua" w:cs="宋体"/>
        </w:rPr>
        <w:t>, Praseedom RK. Current status of fast-track recovery pathways in pancreatic surgery.</w:t>
      </w:r>
      <w:r w:rsidRPr="003C4031">
        <w:rPr>
          <w:rFonts w:ascii="Book Antiqua" w:eastAsia="宋体" w:hAnsi="Book Antiqua" w:cs="宋体"/>
        </w:rPr>
        <w:t> </w:t>
      </w:r>
      <w:r w:rsidRPr="00580342">
        <w:rPr>
          <w:rFonts w:ascii="Book Antiqua" w:eastAsia="宋体" w:hAnsi="Book Antiqua" w:cs="宋体"/>
          <w:i/>
          <w:iCs/>
        </w:rPr>
        <w:t>JOP</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10</w:t>
      </w:r>
      <w:r w:rsidRPr="00580342">
        <w:rPr>
          <w:rFonts w:ascii="Book Antiqua" w:eastAsia="宋体" w:hAnsi="Book Antiqua" w:cs="宋体"/>
        </w:rPr>
        <w:t>: 646-650 [PMID: 19890186]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139</w:t>
      </w:r>
      <w:r w:rsidRPr="003C4031">
        <w:rPr>
          <w:rFonts w:ascii="Book Antiqua" w:eastAsia="宋体" w:hAnsi="Book Antiqua" w:cs="宋体"/>
        </w:rPr>
        <w:t> </w:t>
      </w:r>
      <w:r w:rsidRPr="00580342">
        <w:rPr>
          <w:rFonts w:ascii="Book Antiqua" w:eastAsia="宋体" w:hAnsi="Book Antiqua" w:cs="宋体"/>
          <w:b/>
          <w:bCs/>
        </w:rPr>
        <w:t>Choi YY</w:t>
      </w:r>
      <w:r w:rsidRPr="00580342">
        <w:rPr>
          <w:rFonts w:ascii="Book Antiqua" w:eastAsia="宋体" w:hAnsi="Book Antiqua" w:cs="宋体"/>
        </w:rPr>
        <w:t>, Kim J, Seo D, Choi D, Kim MJ, Kim JH, Lee KJ, Hur KY. Is routine nasogastric tube insertion necessary in pancreaticoduodenectomy?</w:t>
      </w:r>
      <w:r w:rsidRPr="003C4031">
        <w:rPr>
          <w:rFonts w:ascii="Book Antiqua" w:eastAsia="宋体" w:hAnsi="Book Antiqua" w:cs="宋体"/>
        </w:rPr>
        <w:t> </w:t>
      </w:r>
      <w:r w:rsidRPr="00580342">
        <w:rPr>
          <w:rFonts w:ascii="Book Antiqua" w:eastAsia="宋体" w:hAnsi="Book Antiqua" w:cs="宋体"/>
          <w:i/>
          <w:iCs/>
        </w:rPr>
        <w:t>J Korean Surg Soc</w:t>
      </w:r>
      <w:r w:rsidRPr="003C4031">
        <w:rPr>
          <w:rFonts w:ascii="Book Antiqua" w:eastAsia="宋体" w:hAnsi="Book Antiqua" w:cs="宋体"/>
        </w:rPr>
        <w:t> </w:t>
      </w:r>
      <w:r w:rsidRPr="00580342">
        <w:rPr>
          <w:rFonts w:ascii="Book Antiqua" w:eastAsia="宋体" w:hAnsi="Book Antiqua" w:cs="宋体"/>
        </w:rPr>
        <w:t>2011;</w:t>
      </w:r>
      <w:r w:rsidRPr="003C4031">
        <w:rPr>
          <w:rFonts w:ascii="Book Antiqua" w:eastAsia="宋体" w:hAnsi="Book Antiqua" w:cs="宋体"/>
        </w:rPr>
        <w:t> </w:t>
      </w:r>
      <w:r w:rsidRPr="00580342">
        <w:rPr>
          <w:rFonts w:ascii="Book Antiqua" w:eastAsia="宋体" w:hAnsi="Book Antiqua" w:cs="宋体"/>
          <w:b/>
          <w:bCs/>
        </w:rPr>
        <w:t>81</w:t>
      </w:r>
      <w:r w:rsidRPr="00580342">
        <w:rPr>
          <w:rFonts w:ascii="Book Antiqua" w:eastAsia="宋体" w:hAnsi="Book Antiqua" w:cs="宋体"/>
        </w:rPr>
        <w:t>: 257-262 [PMID: 22111081]</w:t>
      </w:r>
    </w:p>
    <w:p w:rsidR="003C17FC" w:rsidRPr="003C4031" w:rsidRDefault="003C17FC" w:rsidP="00147A5A">
      <w:pPr>
        <w:spacing w:line="360" w:lineRule="auto"/>
        <w:jc w:val="both"/>
        <w:rPr>
          <w:rFonts w:ascii="Book Antiqua" w:eastAsia="宋体" w:hAnsi="Book Antiqua" w:cs="宋体"/>
          <w:color w:val="000000"/>
        </w:rPr>
      </w:pPr>
      <w:r w:rsidRPr="00580342">
        <w:rPr>
          <w:rFonts w:ascii="Book Antiqua" w:eastAsia="宋体" w:hAnsi="Book Antiqua" w:cs="宋体"/>
        </w:rPr>
        <w:t>140</w:t>
      </w:r>
      <w:r w:rsidRPr="003C4031">
        <w:rPr>
          <w:rFonts w:ascii="Book Antiqua" w:hAnsi="Book Antiqua"/>
          <w:color w:val="000000"/>
        </w:rPr>
        <w:t xml:space="preserve"> </w:t>
      </w:r>
      <w:r w:rsidRPr="003C4031">
        <w:rPr>
          <w:rFonts w:ascii="Book Antiqua" w:eastAsia="宋体" w:hAnsi="Book Antiqua" w:cs="宋体"/>
          <w:b/>
          <w:bCs/>
          <w:color w:val="000000"/>
        </w:rPr>
        <w:t>Fisher WE</w:t>
      </w:r>
      <w:r w:rsidRPr="003C4031">
        <w:rPr>
          <w:rFonts w:ascii="Book Antiqua" w:eastAsia="宋体" w:hAnsi="Book Antiqua" w:cs="宋体"/>
          <w:color w:val="000000"/>
        </w:rPr>
        <w:t>, Hodges SE, Cruz G, Artinyan A, Silberfein EJ, Ahern CH, Jo E, Brunicardi FC. Routine nasogastric suction may be unnecessary after a pancreatic resection. </w:t>
      </w:r>
      <w:r w:rsidRPr="003C4031">
        <w:rPr>
          <w:rFonts w:ascii="Book Antiqua" w:eastAsia="宋体" w:hAnsi="Book Antiqua" w:cs="宋体"/>
          <w:i/>
          <w:iCs/>
          <w:color w:val="000000"/>
        </w:rPr>
        <w:t>HPB (Oxford)</w:t>
      </w:r>
      <w:r w:rsidRPr="003C4031">
        <w:rPr>
          <w:rFonts w:ascii="Book Antiqua" w:eastAsia="宋体" w:hAnsi="Book Antiqua" w:cs="宋体"/>
          <w:color w:val="000000"/>
        </w:rPr>
        <w:t> 2011; </w:t>
      </w:r>
      <w:r w:rsidRPr="003C4031">
        <w:rPr>
          <w:rFonts w:ascii="Book Antiqua" w:eastAsia="宋体" w:hAnsi="Book Antiqua" w:cs="宋体"/>
          <w:b/>
          <w:bCs/>
          <w:color w:val="000000"/>
        </w:rPr>
        <w:t>13</w:t>
      </w:r>
      <w:r w:rsidRPr="003C4031">
        <w:rPr>
          <w:rFonts w:ascii="Book Antiqua" w:eastAsia="宋体" w:hAnsi="Book Antiqua" w:cs="宋体"/>
          <w:color w:val="000000"/>
        </w:rPr>
        <w:t>: 792-796 [PMID: 21999592]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141</w:t>
      </w:r>
      <w:r w:rsidRPr="003C4031">
        <w:rPr>
          <w:rFonts w:ascii="Book Antiqua" w:eastAsia="宋体" w:hAnsi="Book Antiqua" w:cs="宋体"/>
        </w:rPr>
        <w:t> </w:t>
      </w:r>
      <w:r w:rsidRPr="00580342">
        <w:rPr>
          <w:rFonts w:ascii="Book Antiqua" w:eastAsia="宋体" w:hAnsi="Book Antiqua" w:cs="宋体"/>
          <w:b/>
          <w:bCs/>
        </w:rPr>
        <w:t>Monson JR</w:t>
      </w:r>
      <w:r w:rsidRPr="00580342">
        <w:rPr>
          <w:rFonts w:ascii="Book Antiqua" w:eastAsia="宋体" w:hAnsi="Book Antiqua" w:cs="宋体"/>
        </w:rPr>
        <w:t>, Guillou PJ, Keane FB, Tanner WA, Brennan TG. Cholecystectomy is safer without drainage: the results of a prospective, randomized clinical trial.</w:t>
      </w:r>
      <w:r w:rsidRPr="003C4031">
        <w:rPr>
          <w:rFonts w:ascii="Book Antiqua" w:eastAsia="宋体" w:hAnsi="Book Antiqua" w:cs="宋体"/>
        </w:rPr>
        <w:t> </w:t>
      </w:r>
      <w:r w:rsidRPr="00580342">
        <w:rPr>
          <w:rFonts w:ascii="Book Antiqua" w:eastAsia="宋体" w:hAnsi="Book Antiqua" w:cs="宋体"/>
          <w:i/>
          <w:iCs/>
        </w:rPr>
        <w:t>Surgery</w:t>
      </w:r>
      <w:r w:rsidRPr="003C4031">
        <w:rPr>
          <w:rFonts w:ascii="Book Antiqua" w:eastAsia="宋体" w:hAnsi="Book Antiqua" w:cs="宋体"/>
        </w:rPr>
        <w:t> </w:t>
      </w:r>
      <w:r w:rsidRPr="00580342">
        <w:rPr>
          <w:rFonts w:ascii="Book Antiqua" w:eastAsia="宋体" w:hAnsi="Book Antiqua" w:cs="宋体"/>
        </w:rPr>
        <w:t>1991;</w:t>
      </w:r>
      <w:r w:rsidRPr="003C4031">
        <w:rPr>
          <w:rFonts w:ascii="Book Antiqua" w:eastAsia="宋体" w:hAnsi="Book Antiqua" w:cs="宋体"/>
        </w:rPr>
        <w:t> </w:t>
      </w:r>
      <w:r w:rsidRPr="00580342">
        <w:rPr>
          <w:rFonts w:ascii="Book Antiqua" w:eastAsia="宋体" w:hAnsi="Book Antiqua" w:cs="宋体"/>
          <w:b/>
          <w:bCs/>
        </w:rPr>
        <w:t>109</w:t>
      </w:r>
      <w:r w:rsidRPr="00580342">
        <w:rPr>
          <w:rFonts w:ascii="Book Antiqua" w:eastAsia="宋体" w:hAnsi="Book Antiqua" w:cs="宋体"/>
        </w:rPr>
        <w:t>: 740-746 [PMID: 2042093]</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142</w:t>
      </w:r>
      <w:r w:rsidRPr="003C4031">
        <w:rPr>
          <w:rFonts w:ascii="Book Antiqua" w:eastAsia="宋体" w:hAnsi="Book Antiqua" w:cs="宋体"/>
        </w:rPr>
        <w:t> </w:t>
      </w:r>
      <w:r w:rsidRPr="00580342">
        <w:rPr>
          <w:rFonts w:ascii="Book Antiqua" w:eastAsia="宋体" w:hAnsi="Book Antiqua" w:cs="宋体"/>
          <w:b/>
          <w:bCs/>
        </w:rPr>
        <w:t>Sagar PM</w:t>
      </w:r>
      <w:r w:rsidRPr="00580342">
        <w:rPr>
          <w:rFonts w:ascii="Book Antiqua" w:eastAsia="宋体" w:hAnsi="Book Antiqua" w:cs="宋体"/>
        </w:rPr>
        <w:t>, Couse N, Kerin M, May J, MacFie J. Randomized trial of drainage of colorectal anastomosis.</w:t>
      </w:r>
      <w:r w:rsidRPr="003C4031">
        <w:rPr>
          <w:rFonts w:ascii="Book Antiqua" w:eastAsia="宋体" w:hAnsi="Book Antiqua" w:cs="宋体"/>
        </w:rPr>
        <w:t> </w:t>
      </w:r>
      <w:r w:rsidRPr="00580342">
        <w:rPr>
          <w:rFonts w:ascii="Book Antiqua" w:eastAsia="宋体" w:hAnsi="Book Antiqua" w:cs="宋体"/>
          <w:i/>
          <w:iCs/>
        </w:rPr>
        <w:t>Br J Surg</w:t>
      </w:r>
      <w:r w:rsidRPr="003C4031">
        <w:rPr>
          <w:rFonts w:ascii="Book Antiqua" w:eastAsia="宋体" w:hAnsi="Book Antiqua" w:cs="宋体"/>
        </w:rPr>
        <w:t> </w:t>
      </w:r>
      <w:r w:rsidRPr="00580342">
        <w:rPr>
          <w:rFonts w:ascii="Book Antiqua" w:eastAsia="宋体" w:hAnsi="Book Antiqua" w:cs="宋体"/>
        </w:rPr>
        <w:t>1993;</w:t>
      </w:r>
      <w:r w:rsidRPr="003C4031">
        <w:rPr>
          <w:rFonts w:ascii="Book Antiqua" w:eastAsia="宋体" w:hAnsi="Book Antiqua" w:cs="宋体"/>
        </w:rPr>
        <w:t> </w:t>
      </w:r>
      <w:r w:rsidRPr="00580342">
        <w:rPr>
          <w:rFonts w:ascii="Book Antiqua" w:eastAsia="宋体" w:hAnsi="Book Antiqua" w:cs="宋体"/>
          <w:b/>
          <w:bCs/>
        </w:rPr>
        <w:t>80</w:t>
      </w:r>
      <w:r w:rsidRPr="00580342">
        <w:rPr>
          <w:rFonts w:ascii="Book Antiqua" w:eastAsia="宋体" w:hAnsi="Book Antiqua" w:cs="宋体"/>
        </w:rPr>
        <w:t>: 769-771 [PMID: 8330173 DOI: 10.1002/bjs.1800800640]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143</w:t>
      </w:r>
      <w:r w:rsidRPr="003C4031">
        <w:rPr>
          <w:rFonts w:ascii="Book Antiqua" w:eastAsia="宋体" w:hAnsi="Book Antiqua" w:cs="宋体"/>
        </w:rPr>
        <w:t> </w:t>
      </w:r>
      <w:r w:rsidRPr="00580342">
        <w:rPr>
          <w:rFonts w:ascii="Book Antiqua" w:eastAsia="宋体" w:hAnsi="Book Antiqua" w:cs="宋体"/>
          <w:b/>
          <w:bCs/>
        </w:rPr>
        <w:t>Fong Y</w:t>
      </w:r>
      <w:r w:rsidRPr="00580342">
        <w:rPr>
          <w:rFonts w:ascii="Book Antiqua" w:eastAsia="宋体" w:hAnsi="Book Antiqua" w:cs="宋体"/>
        </w:rPr>
        <w:t>, Brennan MF, Brown K, Heffernan N, Blumgart LH. Drainage is unnecessary after elective liver resection.</w:t>
      </w:r>
      <w:r w:rsidRPr="003C4031">
        <w:rPr>
          <w:rFonts w:ascii="Book Antiqua" w:eastAsia="宋体" w:hAnsi="Book Antiqua" w:cs="宋体"/>
        </w:rPr>
        <w:t> </w:t>
      </w:r>
      <w:r w:rsidRPr="00580342">
        <w:rPr>
          <w:rFonts w:ascii="Book Antiqua" w:eastAsia="宋体" w:hAnsi="Book Antiqua" w:cs="宋体"/>
          <w:i/>
          <w:iCs/>
        </w:rPr>
        <w:t>Am J Surg</w:t>
      </w:r>
      <w:r w:rsidRPr="003C4031">
        <w:rPr>
          <w:rFonts w:ascii="Book Antiqua" w:eastAsia="宋体" w:hAnsi="Book Antiqua" w:cs="宋体"/>
        </w:rPr>
        <w:t> </w:t>
      </w:r>
      <w:r w:rsidRPr="00580342">
        <w:rPr>
          <w:rFonts w:ascii="Book Antiqua" w:eastAsia="宋体" w:hAnsi="Book Antiqua" w:cs="宋体"/>
        </w:rPr>
        <w:t>1996;</w:t>
      </w:r>
      <w:r w:rsidRPr="003C4031">
        <w:rPr>
          <w:rFonts w:ascii="Book Antiqua" w:eastAsia="宋体" w:hAnsi="Book Antiqua" w:cs="宋体"/>
        </w:rPr>
        <w:t> </w:t>
      </w:r>
      <w:r w:rsidRPr="00580342">
        <w:rPr>
          <w:rFonts w:ascii="Book Antiqua" w:eastAsia="宋体" w:hAnsi="Book Antiqua" w:cs="宋体"/>
          <w:b/>
          <w:bCs/>
        </w:rPr>
        <w:t>171</w:t>
      </w:r>
      <w:r w:rsidRPr="00580342">
        <w:rPr>
          <w:rFonts w:ascii="Book Antiqua" w:eastAsia="宋体" w:hAnsi="Book Antiqua" w:cs="宋体"/>
        </w:rPr>
        <w:t>: 158-162 [PMID: 8554132 DOI: 10.1016/S0002-9610(99)80092-0]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144</w:t>
      </w:r>
      <w:r w:rsidRPr="003C4031">
        <w:rPr>
          <w:rFonts w:ascii="Book Antiqua" w:eastAsia="宋体" w:hAnsi="Book Antiqua" w:cs="宋体"/>
        </w:rPr>
        <w:t> </w:t>
      </w:r>
      <w:r w:rsidRPr="00580342">
        <w:rPr>
          <w:rFonts w:ascii="Book Antiqua" w:eastAsia="宋体" w:hAnsi="Book Antiqua" w:cs="宋体"/>
          <w:b/>
          <w:bCs/>
        </w:rPr>
        <w:t>Fuks D</w:t>
      </w:r>
      <w:r w:rsidRPr="00580342">
        <w:rPr>
          <w:rFonts w:ascii="Book Antiqua" w:eastAsia="宋体" w:hAnsi="Book Antiqua" w:cs="宋体"/>
        </w:rPr>
        <w:t>, Piessen G, Huet E, Tavernier M, Zerbib P, Michot F, Scotte M, Triboulet JP, Mariette C, Chiche L, Salame E, Segol P, Pruvot FR, Mauvais F, Roman H, Verhaeghe P, Regimbeau JM. Life-threatening postoperative pancreatic fistula (grade C) after pancreaticoduodenectomy: incidence, prognosis, and risk factors.</w:t>
      </w:r>
      <w:r w:rsidRPr="003C4031">
        <w:rPr>
          <w:rFonts w:ascii="Book Antiqua" w:eastAsia="宋体" w:hAnsi="Book Antiqua" w:cs="宋体"/>
        </w:rPr>
        <w:t> </w:t>
      </w:r>
      <w:r w:rsidRPr="00580342">
        <w:rPr>
          <w:rFonts w:ascii="Book Antiqua" w:eastAsia="宋体" w:hAnsi="Book Antiqua" w:cs="宋体"/>
          <w:i/>
          <w:iCs/>
        </w:rPr>
        <w:t>Am J Surg</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197</w:t>
      </w:r>
      <w:r w:rsidRPr="00580342">
        <w:rPr>
          <w:rFonts w:ascii="Book Antiqua" w:eastAsia="宋体" w:hAnsi="Book Antiqua" w:cs="宋体"/>
        </w:rPr>
        <w:t>: 702-709 [PMID: 18778804 DOI: 10.1016/j.amjsurg.2008.03.004]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145</w:t>
      </w:r>
      <w:r w:rsidRPr="003C4031">
        <w:rPr>
          <w:rFonts w:ascii="Book Antiqua" w:eastAsia="宋体" w:hAnsi="Book Antiqua" w:cs="宋体"/>
        </w:rPr>
        <w:t> </w:t>
      </w:r>
      <w:r w:rsidRPr="00580342">
        <w:rPr>
          <w:rFonts w:ascii="Book Antiqua" w:eastAsia="宋体" w:hAnsi="Book Antiqua" w:cs="宋体"/>
          <w:b/>
          <w:bCs/>
        </w:rPr>
        <w:t>Adham M</w:t>
      </w:r>
      <w:r w:rsidRPr="00580342">
        <w:rPr>
          <w:rFonts w:ascii="Book Antiqua" w:eastAsia="宋体" w:hAnsi="Book Antiqua" w:cs="宋体"/>
        </w:rPr>
        <w:t>, Chopin-Laly X, Lepilliez V, Gincul R, Valette PJ, Ponchon T. Pancreatic resection: drain or no drain?</w:t>
      </w:r>
      <w:r w:rsidRPr="003C4031">
        <w:rPr>
          <w:rFonts w:ascii="Book Antiqua" w:eastAsia="宋体" w:hAnsi="Book Antiqua" w:cs="宋体"/>
        </w:rPr>
        <w:t> </w:t>
      </w:r>
      <w:r w:rsidRPr="00580342">
        <w:rPr>
          <w:rFonts w:ascii="Book Antiqua" w:eastAsia="宋体" w:hAnsi="Book Antiqua" w:cs="宋体"/>
          <w:i/>
          <w:iCs/>
        </w:rPr>
        <w:t>Surgery</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154</w:t>
      </w:r>
      <w:r w:rsidRPr="00580342">
        <w:rPr>
          <w:rFonts w:ascii="Book Antiqua" w:eastAsia="宋体" w:hAnsi="Book Antiqua" w:cs="宋体"/>
        </w:rPr>
        <w:t>: 1069-1077 [PMID: 23876363 DOI: 10.1016/j.surg.2013.04.017]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146</w:t>
      </w:r>
      <w:r w:rsidRPr="003C4031">
        <w:rPr>
          <w:rFonts w:ascii="Book Antiqua" w:eastAsia="宋体" w:hAnsi="Book Antiqua" w:cs="宋体"/>
        </w:rPr>
        <w:t> </w:t>
      </w:r>
      <w:r w:rsidRPr="00580342">
        <w:rPr>
          <w:rFonts w:ascii="Book Antiqua" w:eastAsia="宋体" w:hAnsi="Book Antiqua" w:cs="宋体"/>
          <w:b/>
          <w:bCs/>
        </w:rPr>
        <w:t>Kaminsky PM</w:t>
      </w:r>
      <w:r w:rsidRPr="00580342">
        <w:rPr>
          <w:rFonts w:ascii="Book Antiqua" w:eastAsia="宋体" w:hAnsi="Book Antiqua" w:cs="宋体"/>
        </w:rPr>
        <w:t>, Mezhir JJ. Intraperitoneal drainage after pancreatic resection: a review of the evidence.</w:t>
      </w:r>
      <w:r w:rsidRPr="003C4031">
        <w:rPr>
          <w:rFonts w:ascii="Book Antiqua" w:eastAsia="宋体" w:hAnsi="Book Antiqua" w:cs="宋体"/>
        </w:rPr>
        <w:t> </w:t>
      </w:r>
      <w:r w:rsidRPr="00580342">
        <w:rPr>
          <w:rFonts w:ascii="Book Antiqua" w:eastAsia="宋体" w:hAnsi="Book Antiqua" w:cs="宋体"/>
          <w:i/>
          <w:iCs/>
        </w:rPr>
        <w:t>J Surg Res</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184</w:t>
      </w:r>
      <w:r w:rsidRPr="00580342">
        <w:rPr>
          <w:rFonts w:ascii="Book Antiqua" w:eastAsia="宋体" w:hAnsi="Book Antiqua" w:cs="宋体"/>
        </w:rPr>
        <w:t>: 925-930 [PMID: 23866787 DOI: 10.1016/j.jss.2013.05.092]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147</w:t>
      </w:r>
      <w:r w:rsidRPr="003C4031">
        <w:rPr>
          <w:rFonts w:ascii="Book Antiqua" w:eastAsia="宋体" w:hAnsi="Book Antiqua" w:cs="宋体"/>
        </w:rPr>
        <w:t> </w:t>
      </w:r>
      <w:r w:rsidRPr="00580342">
        <w:rPr>
          <w:rFonts w:ascii="Book Antiqua" w:eastAsia="宋体" w:hAnsi="Book Antiqua" w:cs="宋体"/>
          <w:b/>
          <w:bCs/>
        </w:rPr>
        <w:t>Lewis SJ</w:t>
      </w:r>
      <w:r w:rsidRPr="00580342">
        <w:rPr>
          <w:rFonts w:ascii="Book Antiqua" w:eastAsia="宋体" w:hAnsi="Book Antiqua" w:cs="宋体"/>
        </w:rPr>
        <w:t>, Egger M, Sylvester PA, Thomas S. Early enteral feeding versus "nil by mouth" after gastrointestinal surgery: systematic review and meta-analysis of controlled trials.</w:t>
      </w:r>
      <w:r w:rsidRPr="003C4031">
        <w:rPr>
          <w:rFonts w:ascii="Book Antiqua" w:eastAsia="宋体" w:hAnsi="Book Antiqua" w:cs="宋体"/>
        </w:rPr>
        <w:t> </w:t>
      </w:r>
      <w:r w:rsidRPr="00580342">
        <w:rPr>
          <w:rFonts w:ascii="Book Antiqua" w:eastAsia="宋体" w:hAnsi="Book Antiqua" w:cs="宋体"/>
          <w:i/>
          <w:iCs/>
        </w:rPr>
        <w:t>BMJ</w:t>
      </w:r>
      <w:r w:rsidRPr="003C4031">
        <w:rPr>
          <w:rFonts w:ascii="Book Antiqua" w:eastAsia="宋体" w:hAnsi="Book Antiqua" w:cs="宋体"/>
        </w:rPr>
        <w:t> </w:t>
      </w:r>
      <w:r w:rsidRPr="00580342">
        <w:rPr>
          <w:rFonts w:ascii="Book Antiqua" w:eastAsia="宋体" w:hAnsi="Book Antiqua" w:cs="宋体"/>
        </w:rPr>
        <w:t>2001;</w:t>
      </w:r>
      <w:r w:rsidRPr="003C4031">
        <w:rPr>
          <w:rFonts w:ascii="Book Antiqua" w:eastAsia="宋体" w:hAnsi="Book Antiqua" w:cs="宋体"/>
        </w:rPr>
        <w:t> </w:t>
      </w:r>
      <w:r w:rsidRPr="00580342">
        <w:rPr>
          <w:rFonts w:ascii="Book Antiqua" w:eastAsia="宋体" w:hAnsi="Book Antiqua" w:cs="宋体"/>
          <w:b/>
          <w:bCs/>
        </w:rPr>
        <w:t>323</w:t>
      </w:r>
      <w:r w:rsidRPr="00580342">
        <w:rPr>
          <w:rFonts w:ascii="Book Antiqua" w:eastAsia="宋体" w:hAnsi="Book Antiqua" w:cs="宋体"/>
        </w:rPr>
        <w:t>: 773-776 [PMID: 11588077 DOI: 10.1136/bmj.323.7316.773]</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148</w:t>
      </w:r>
      <w:r w:rsidRPr="003C4031">
        <w:rPr>
          <w:rFonts w:ascii="Book Antiqua" w:eastAsia="宋体" w:hAnsi="Book Antiqua" w:cs="宋体"/>
        </w:rPr>
        <w:t> </w:t>
      </w:r>
      <w:r w:rsidRPr="00580342">
        <w:rPr>
          <w:rFonts w:ascii="Book Antiqua" w:eastAsia="宋体" w:hAnsi="Book Antiqua" w:cs="宋体"/>
          <w:b/>
          <w:bCs/>
        </w:rPr>
        <w:t>Diks J</w:t>
      </w:r>
      <w:r w:rsidRPr="00580342">
        <w:rPr>
          <w:rFonts w:ascii="Book Antiqua" w:eastAsia="宋体" w:hAnsi="Book Antiqua" w:cs="宋体"/>
        </w:rPr>
        <w:t>, van Hoorn DE, Nijveldt RJ, Boelens PG, Hofman Z, Bouritius H, van Norren K, van Leeuwen PA. Preoperative fasting: an outdated concept?</w:t>
      </w:r>
      <w:r w:rsidRPr="003C4031">
        <w:rPr>
          <w:rFonts w:ascii="Book Antiqua" w:eastAsia="宋体" w:hAnsi="Book Antiqua" w:cs="宋体"/>
        </w:rPr>
        <w:t> </w:t>
      </w:r>
      <w:r w:rsidRPr="00580342">
        <w:rPr>
          <w:rFonts w:ascii="Book Antiqua" w:eastAsia="宋体" w:hAnsi="Book Antiqua" w:cs="宋体"/>
          <w:i/>
          <w:iCs/>
        </w:rPr>
        <w:t>JPEN J Parenter Enteral Nutr</w:t>
      </w:r>
      <w:r w:rsidRPr="003C4031">
        <w:rPr>
          <w:rFonts w:ascii="Book Antiqua" w:eastAsia="宋体" w:hAnsi="Book Antiqua" w:cs="宋体"/>
        </w:rPr>
        <w:t> 2005</w:t>
      </w:r>
      <w:r w:rsidRPr="00580342">
        <w:rPr>
          <w:rFonts w:ascii="Book Antiqua" w:eastAsia="宋体" w:hAnsi="Book Antiqua" w:cs="宋体"/>
        </w:rPr>
        <w:t>;</w:t>
      </w:r>
      <w:r w:rsidRPr="003C4031">
        <w:rPr>
          <w:rFonts w:ascii="Book Antiqua" w:eastAsia="宋体" w:hAnsi="Book Antiqua" w:cs="宋体"/>
        </w:rPr>
        <w:t> </w:t>
      </w:r>
      <w:r w:rsidRPr="00580342">
        <w:rPr>
          <w:rFonts w:ascii="Book Antiqua" w:eastAsia="宋体" w:hAnsi="Book Antiqua" w:cs="宋体"/>
          <w:b/>
          <w:bCs/>
        </w:rPr>
        <w:t>29</w:t>
      </w:r>
      <w:r w:rsidRPr="00580342">
        <w:rPr>
          <w:rFonts w:ascii="Book Antiqua" w:eastAsia="宋体" w:hAnsi="Book Antiqua" w:cs="宋体"/>
        </w:rPr>
        <w:t>: 298-304 [PMID: 15961687 DOI: 10.1177/0148607105029004298]</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149</w:t>
      </w:r>
      <w:r w:rsidRPr="003C4031">
        <w:rPr>
          <w:rFonts w:ascii="Book Antiqua" w:eastAsia="宋体" w:hAnsi="Book Antiqua" w:cs="宋体"/>
        </w:rPr>
        <w:t> </w:t>
      </w:r>
      <w:r w:rsidRPr="00580342">
        <w:rPr>
          <w:rFonts w:ascii="Book Antiqua" w:eastAsia="宋体" w:hAnsi="Book Antiqua" w:cs="宋体"/>
          <w:b/>
          <w:bCs/>
        </w:rPr>
        <w:t>Moore FA</w:t>
      </w:r>
      <w:r w:rsidRPr="00580342">
        <w:rPr>
          <w:rFonts w:ascii="Book Antiqua" w:eastAsia="宋体" w:hAnsi="Book Antiqua" w:cs="宋体"/>
        </w:rPr>
        <w:t>, Feliciano DV, Andrassy RJ, McArdle AH, Booth FV, Morgenstein-Wagner TB, Kellum JM, Welling RE, Moore EE. Early enteral feeding, compared with parenteral, reduces postoperative septic complications. The results of a meta-analysis.</w:t>
      </w:r>
      <w:r w:rsidRPr="003C4031">
        <w:rPr>
          <w:rFonts w:ascii="Book Antiqua" w:eastAsia="宋体" w:hAnsi="Book Antiqua" w:cs="宋体"/>
        </w:rPr>
        <w:t> </w:t>
      </w:r>
      <w:r w:rsidRPr="00580342">
        <w:rPr>
          <w:rFonts w:ascii="Book Antiqua" w:eastAsia="宋体" w:hAnsi="Book Antiqua" w:cs="宋体"/>
          <w:i/>
          <w:iCs/>
        </w:rPr>
        <w:t>Ann Surg</w:t>
      </w:r>
      <w:r w:rsidRPr="003C4031">
        <w:rPr>
          <w:rFonts w:ascii="Book Antiqua" w:eastAsia="宋体" w:hAnsi="Book Antiqua" w:cs="宋体"/>
        </w:rPr>
        <w:t> </w:t>
      </w:r>
      <w:r w:rsidRPr="00580342">
        <w:rPr>
          <w:rFonts w:ascii="Book Antiqua" w:eastAsia="宋体" w:hAnsi="Book Antiqua" w:cs="宋体"/>
        </w:rPr>
        <w:t>1992;</w:t>
      </w:r>
      <w:r w:rsidRPr="003C4031">
        <w:rPr>
          <w:rFonts w:ascii="Book Antiqua" w:eastAsia="宋体" w:hAnsi="Book Antiqua" w:cs="宋体"/>
        </w:rPr>
        <w:t> </w:t>
      </w:r>
      <w:r w:rsidRPr="00580342">
        <w:rPr>
          <w:rFonts w:ascii="Book Antiqua" w:eastAsia="宋体" w:hAnsi="Book Antiqua" w:cs="宋体"/>
          <w:b/>
          <w:bCs/>
        </w:rPr>
        <w:t>216</w:t>
      </w:r>
      <w:r w:rsidRPr="00580342">
        <w:rPr>
          <w:rFonts w:ascii="Book Antiqua" w:eastAsia="宋体" w:hAnsi="Book Antiqua" w:cs="宋体"/>
        </w:rPr>
        <w:t>: 172-183 [PMID: 1386982 DOI: 10.1097/00000658-199208000-00008]</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150</w:t>
      </w:r>
      <w:r w:rsidRPr="003C4031">
        <w:rPr>
          <w:rFonts w:ascii="Book Antiqua" w:eastAsia="宋体" w:hAnsi="Book Antiqua" w:cs="宋体"/>
        </w:rPr>
        <w:t> </w:t>
      </w:r>
      <w:r w:rsidRPr="00580342">
        <w:rPr>
          <w:rFonts w:ascii="Book Antiqua" w:eastAsia="宋体" w:hAnsi="Book Antiqua" w:cs="宋体"/>
          <w:b/>
          <w:bCs/>
        </w:rPr>
        <w:t>Gerritsen A</w:t>
      </w:r>
      <w:r w:rsidRPr="00580342">
        <w:rPr>
          <w:rFonts w:ascii="Book Antiqua" w:eastAsia="宋体" w:hAnsi="Book Antiqua" w:cs="宋体"/>
        </w:rPr>
        <w:t>, Besselink MG, Gouma DJ, Steenhagen E, Borel Rinkes IH, Molenaar IQ. Systematic review of five feeding routes after pancreatoduodenectomy.</w:t>
      </w:r>
      <w:r w:rsidRPr="003C4031">
        <w:rPr>
          <w:rFonts w:ascii="Book Antiqua" w:eastAsia="宋体" w:hAnsi="Book Antiqua" w:cs="宋体"/>
        </w:rPr>
        <w:t> </w:t>
      </w:r>
      <w:r w:rsidRPr="00580342">
        <w:rPr>
          <w:rFonts w:ascii="Book Antiqua" w:eastAsia="宋体" w:hAnsi="Book Antiqua" w:cs="宋体"/>
          <w:i/>
          <w:iCs/>
        </w:rPr>
        <w:t>Br J Surg</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100</w:t>
      </w:r>
      <w:r w:rsidRPr="00580342">
        <w:rPr>
          <w:rFonts w:ascii="Book Antiqua" w:eastAsia="宋体" w:hAnsi="Book Antiqua" w:cs="宋体"/>
        </w:rPr>
        <w:t>: 589-98; discussion 599 [PMID: 23354970]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151</w:t>
      </w:r>
      <w:r w:rsidRPr="003C4031">
        <w:rPr>
          <w:rFonts w:ascii="Book Antiqua" w:eastAsia="宋体" w:hAnsi="Book Antiqua" w:cs="宋体"/>
        </w:rPr>
        <w:t> </w:t>
      </w:r>
      <w:r w:rsidRPr="00580342">
        <w:rPr>
          <w:rFonts w:ascii="Book Antiqua" w:eastAsia="宋体" w:hAnsi="Book Antiqua" w:cs="宋体"/>
          <w:b/>
          <w:bCs/>
        </w:rPr>
        <w:t>Slezak LA</w:t>
      </w:r>
      <w:r w:rsidRPr="00580342">
        <w:rPr>
          <w:rFonts w:ascii="Book Antiqua" w:eastAsia="宋体" w:hAnsi="Book Antiqua" w:cs="宋体"/>
        </w:rPr>
        <w:t>, Andersen DK. Pancreatic resection: effects on glucose metabolism.</w:t>
      </w:r>
      <w:r w:rsidRPr="003C4031">
        <w:rPr>
          <w:rFonts w:ascii="Book Antiqua" w:eastAsia="宋体" w:hAnsi="Book Antiqua" w:cs="宋体"/>
        </w:rPr>
        <w:t> </w:t>
      </w:r>
      <w:r w:rsidRPr="00580342">
        <w:rPr>
          <w:rFonts w:ascii="Book Antiqua" w:eastAsia="宋体" w:hAnsi="Book Antiqua" w:cs="宋体"/>
          <w:i/>
          <w:iCs/>
        </w:rPr>
        <w:t>World J Surg</w:t>
      </w:r>
      <w:r w:rsidRPr="003C4031">
        <w:rPr>
          <w:rFonts w:ascii="Book Antiqua" w:eastAsia="宋体" w:hAnsi="Book Antiqua" w:cs="宋体"/>
        </w:rPr>
        <w:t> </w:t>
      </w:r>
      <w:r w:rsidRPr="00580342">
        <w:rPr>
          <w:rFonts w:ascii="Book Antiqua" w:eastAsia="宋体" w:hAnsi="Book Antiqua" w:cs="宋体"/>
        </w:rPr>
        <w:t>2001;</w:t>
      </w:r>
      <w:r w:rsidRPr="003C4031">
        <w:rPr>
          <w:rFonts w:ascii="Book Antiqua" w:eastAsia="宋体" w:hAnsi="Book Antiqua" w:cs="宋体"/>
        </w:rPr>
        <w:t> </w:t>
      </w:r>
      <w:r w:rsidRPr="00580342">
        <w:rPr>
          <w:rFonts w:ascii="Book Antiqua" w:eastAsia="宋体" w:hAnsi="Book Antiqua" w:cs="宋体"/>
          <w:b/>
          <w:bCs/>
        </w:rPr>
        <w:t>25</w:t>
      </w:r>
      <w:r w:rsidRPr="00580342">
        <w:rPr>
          <w:rFonts w:ascii="Book Antiqua" w:eastAsia="宋体" w:hAnsi="Book Antiqua" w:cs="宋体"/>
        </w:rPr>
        <w:t>: 452-460 [PMID: 11344398 DOI: 10.1007/s002680020337]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152</w:t>
      </w:r>
      <w:r w:rsidRPr="003C4031">
        <w:rPr>
          <w:rFonts w:ascii="Book Antiqua" w:eastAsia="宋体" w:hAnsi="Book Antiqua" w:cs="宋体"/>
        </w:rPr>
        <w:t> </w:t>
      </w:r>
      <w:r w:rsidRPr="00580342">
        <w:rPr>
          <w:rFonts w:ascii="Book Antiqua" w:eastAsia="宋体" w:hAnsi="Book Antiqua" w:cs="宋体"/>
          <w:b/>
          <w:bCs/>
        </w:rPr>
        <w:t>Nosadini R</w:t>
      </w:r>
      <w:r w:rsidRPr="00580342">
        <w:rPr>
          <w:rFonts w:ascii="Book Antiqua" w:eastAsia="宋体" w:hAnsi="Book Antiqua" w:cs="宋体"/>
        </w:rPr>
        <w:t>, del Prato S, Tiengo A, Duner E, Toffolo G, Cobelli C, Faronato PP, Moghetti P, Muggeo M. Insulin sensitivity, binding, and kinetics in pancreatogenic and type I diabetes.</w:t>
      </w:r>
      <w:r w:rsidRPr="003C4031">
        <w:rPr>
          <w:rFonts w:ascii="Book Antiqua" w:eastAsia="宋体" w:hAnsi="Book Antiqua" w:cs="宋体"/>
        </w:rPr>
        <w:t> </w:t>
      </w:r>
      <w:r w:rsidRPr="00580342">
        <w:rPr>
          <w:rFonts w:ascii="Book Antiqua" w:eastAsia="宋体" w:hAnsi="Book Antiqua" w:cs="宋体"/>
          <w:i/>
          <w:iCs/>
        </w:rPr>
        <w:t>Diabetes</w:t>
      </w:r>
      <w:r w:rsidRPr="003C4031">
        <w:rPr>
          <w:rFonts w:ascii="Book Antiqua" w:eastAsia="宋体" w:hAnsi="Book Antiqua" w:cs="宋体"/>
        </w:rPr>
        <w:t> </w:t>
      </w:r>
      <w:r w:rsidRPr="00580342">
        <w:rPr>
          <w:rFonts w:ascii="Book Antiqua" w:eastAsia="宋体" w:hAnsi="Book Antiqua" w:cs="宋体"/>
        </w:rPr>
        <w:t>1982;</w:t>
      </w:r>
      <w:r w:rsidRPr="003C4031">
        <w:rPr>
          <w:rFonts w:ascii="Book Antiqua" w:eastAsia="宋体" w:hAnsi="Book Antiqua" w:cs="宋体"/>
        </w:rPr>
        <w:t> </w:t>
      </w:r>
      <w:r w:rsidRPr="00580342">
        <w:rPr>
          <w:rFonts w:ascii="Book Antiqua" w:eastAsia="宋体" w:hAnsi="Book Antiqua" w:cs="宋体"/>
          <w:b/>
          <w:bCs/>
        </w:rPr>
        <w:t>31</w:t>
      </w:r>
      <w:r w:rsidRPr="00580342">
        <w:rPr>
          <w:rFonts w:ascii="Book Antiqua" w:eastAsia="宋体" w:hAnsi="Book Antiqua" w:cs="宋体"/>
        </w:rPr>
        <w:t>: 346-355 [PMID: 6759250 DOI: 10.2337/diab.31.4.346]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153</w:t>
      </w:r>
      <w:r w:rsidRPr="003C4031">
        <w:rPr>
          <w:rFonts w:ascii="Book Antiqua" w:eastAsia="宋体" w:hAnsi="Book Antiqua" w:cs="宋体"/>
        </w:rPr>
        <w:t> </w:t>
      </w:r>
      <w:r w:rsidRPr="00580342">
        <w:rPr>
          <w:rFonts w:ascii="Book Antiqua" w:eastAsia="宋体" w:hAnsi="Book Antiqua" w:cs="宋体"/>
          <w:b/>
          <w:bCs/>
        </w:rPr>
        <w:t>Duron F</w:t>
      </w:r>
      <w:r w:rsidRPr="00580342">
        <w:rPr>
          <w:rFonts w:ascii="Book Antiqua" w:eastAsia="宋体" w:hAnsi="Book Antiqua" w:cs="宋体"/>
        </w:rPr>
        <w:t>, Duron JJ. [Pancreatectomy and diabetes].</w:t>
      </w:r>
      <w:r w:rsidRPr="003C4031">
        <w:rPr>
          <w:rFonts w:ascii="Book Antiqua" w:eastAsia="宋体" w:hAnsi="Book Antiqua" w:cs="宋体"/>
        </w:rPr>
        <w:t> </w:t>
      </w:r>
      <w:r w:rsidRPr="00580342">
        <w:rPr>
          <w:rFonts w:ascii="Book Antiqua" w:eastAsia="宋体" w:hAnsi="Book Antiqua" w:cs="宋体"/>
          <w:i/>
          <w:iCs/>
        </w:rPr>
        <w:t>Ann Chir</w:t>
      </w:r>
      <w:r w:rsidRPr="003C4031">
        <w:rPr>
          <w:rFonts w:ascii="Book Antiqua" w:eastAsia="宋体" w:hAnsi="Book Antiqua" w:cs="宋体"/>
        </w:rPr>
        <w:t> </w:t>
      </w:r>
      <w:r w:rsidRPr="00580342">
        <w:rPr>
          <w:rFonts w:ascii="Book Antiqua" w:eastAsia="宋体" w:hAnsi="Book Antiqua" w:cs="宋体"/>
        </w:rPr>
        <w:t>1999;</w:t>
      </w:r>
      <w:r w:rsidRPr="003C4031">
        <w:rPr>
          <w:rFonts w:ascii="Book Antiqua" w:eastAsia="宋体" w:hAnsi="Book Antiqua" w:cs="宋体"/>
        </w:rPr>
        <w:t> </w:t>
      </w:r>
      <w:r w:rsidRPr="00580342">
        <w:rPr>
          <w:rFonts w:ascii="Book Antiqua" w:eastAsia="宋体" w:hAnsi="Book Antiqua" w:cs="宋体"/>
          <w:b/>
          <w:bCs/>
        </w:rPr>
        <w:t>53</w:t>
      </w:r>
      <w:r w:rsidRPr="00580342">
        <w:rPr>
          <w:rFonts w:ascii="Book Antiqua" w:eastAsia="宋体" w:hAnsi="Book Antiqua" w:cs="宋体"/>
        </w:rPr>
        <w:t>: 406-411 [PMID: 10389330]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154</w:t>
      </w:r>
      <w:r w:rsidRPr="003C4031">
        <w:rPr>
          <w:rFonts w:ascii="Book Antiqua" w:eastAsia="宋体" w:hAnsi="Book Antiqua" w:cs="宋体"/>
        </w:rPr>
        <w:t> </w:t>
      </w:r>
      <w:r w:rsidRPr="00580342">
        <w:rPr>
          <w:rFonts w:ascii="Book Antiqua" w:eastAsia="宋体" w:hAnsi="Book Antiqua" w:cs="宋体"/>
          <w:b/>
          <w:bCs/>
        </w:rPr>
        <w:t>Dresler CM</w:t>
      </w:r>
      <w:r w:rsidRPr="00580342">
        <w:rPr>
          <w:rFonts w:ascii="Book Antiqua" w:eastAsia="宋体" w:hAnsi="Book Antiqua" w:cs="宋体"/>
        </w:rPr>
        <w:t>, Fortner JG, McDermott K, Bajorunas DR. Metabolic consequences of (regional) total pancreatectomy.</w:t>
      </w:r>
      <w:r w:rsidRPr="003C4031">
        <w:rPr>
          <w:rFonts w:ascii="Book Antiqua" w:eastAsia="宋体" w:hAnsi="Book Antiqua" w:cs="宋体"/>
        </w:rPr>
        <w:t> </w:t>
      </w:r>
      <w:r w:rsidRPr="00580342">
        <w:rPr>
          <w:rFonts w:ascii="Book Antiqua" w:eastAsia="宋体" w:hAnsi="Book Antiqua" w:cs="宋体"/>
          <w:i/>
          <w:iCs/>
        </w:rPr>
        <w:t>Ann Surg</w:t>
      </w:r>
      <w:r w:rsidRPr="003C4031">
        <w:rPr>
          <w:rFonts w:ascii="Book Antiqua" w:eastAsia="宋体" w:hAnsi="Book Antiqua" w:cs="宋体"/>
        </w:rPr>
        <w:t> </w:t>
      </w:r>
      <w:r w:rsidRPr="00580342">
        <w:rPr>
          <w:rFonts w:ascii="Book Antiqua" w:eastAsia="宋体" w:hAnsi="Book Antiqua" w:cs="宋体"/>
        </w:rPr>
        <w:t>1991;</w:t>
      </w:r>
      <w:r w:rsidRPr="003C4031">
        <w:rPr>
          <w:rFonts w:ascii="Book Antiqua" w:eastAsia="宋体" w:hAnsi="Book Antiqua" w:cs="宋体"/>
        </w:rPr>
        <w:t> </w:t>
      </w:r>
      <w:r w:rsidRPr="00580342">
        <w:rPr>
          <w:rFonts w:ascii="Book Antiqua" w:eastAsia="宋体" w:hAnsi="Book Antiqua" w:cs="宋体"/>
          <w:b/>
          <w:bCs/>
        </w:rPr>
        <w:t>214</w:t>
      </w:r>
      <w:r w:rsidRPr="00580342">
        <w:rPr>
          <w:rFonts w:ascii="Book Antiqua" w:eastAsia="宋体" w:hAnsi="Book Antiqua" w:cs="宋体"/>
        </w:rPr>
        <w:t>: 131-140 [PMID: 1867520 DOI: 10.1097/00000658-199108000-00007]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155</w:t>
      </w:r>
      <w:r w:rsidRPr="003C4031">
        <w:rPr>
          <w:rFonts w:ascii="Book Antiqua" w:eastAsia="宋体" w:hAnsi="Book Antiqua" w:cs="宋体"/>
        </w:rPr>
        <w:t> </w:t>
      </w:r>
      <w:r w:rsidRPr="00580342">
        <w:rPr>
          <w:rFonts w:ascii="Book Antiqua" w:eastAsia="宋体" w:hAnsi="Book Antiqua" w:cs="宋体"/>
          <w:b/>
          <w:bCs/>
        </w:rPr>
        <w:t>Jethwa P</w:t>
      </w:r>
      <w:r w:rsidRPr="00580342">
        <w:rPr>
          <w:rFonts w:ascii="Book Antiqua" w:eastAsia="宋体" w:hAnsi="Book Antiqua" w:cs="宋体"/>
        </w:rPr>
        <w:t>, Sodergren M, Lala A, Webber J, Buckels JA, Bramhall SR, Mirza DF. Diabetic control after total pancreatectomy.</w:t>
      </w:r>
      <w:r w:rsidRPr="003C4031">
        <w:rPr>
          <w:rFonts w:ascii="Book Antiqua" w:eastAsia="宋体" w:hAnsi="Book Antiqua" w:cs="宋体"/>
        </w:rPr>
        <w:t> </w:t>
      </w:r>
      <w:r w:rsidRPr="00580342">
        <w:rPr>
          <w:rFonts w:ascii="Book Antiqua" w:eastAsia="宋体" w:hAnsi="Book Antiqua" w:cs="宋体"/>
          <w:i/>
          <w:iCs/>
        </w:rPr>
        <w:t>Dig Liver Dis</w:t>
      </w:r>
      <w:r w:rsidRPr="003C4031">
        <w:rPr>
          <w:rFonts w:ascii="Book Antiqua" w:eastAsia="宋体" w:hAnsi="Book Antiqua" w:cs="宋体"/>
        </w:rPr>
        <w:t> </w:t>
      </w:r>
      <w:r w:rsidRPr="00580342">
        <w:rPr>
          <w:rFonts w:ascii="Book Antiqua" w:eastAsia="宋体" w:hAnsi="Book Antiqua" w:cs="宋体"/>
        </w:rPr>
        <w:t>2006;</w:t>
      </w:r>
      <w:r w:rsidRPr="003C4031">
        <w:rPr>
          <w:rFonts w:ascii="Book Antiqua" w:eastAsia="宋体" w:hAnsi="Book Antiqua" w:cs="宋体"/>
        </w:rPr>
        <w:t> </w:t>
      </w:r>
      <w:r w:rsidRPr="00580342">
        <w:rPr>
          <w:rFonts w:ascii="Book Antiqua" w:eastAsia="宋体" w:hAnsi="Book Antiqua" w:cs="宋体"/>
          <w:b/>
          <w:bCs/>
        </w:rPr>
        <w:t>38</w:t>
      </w:r>
      <w:r w:rsidRPr="00580342">
        <w:rPr>
          <w:rFonts w:ascii="Book Antiqua" w:eastAsia="宋体" w:hAnsi="Book Antiqua" w:cs="宋体"/>
        </w:rPr>
        <w:t>: 415-419 [PMID: 16527551 DOI: 10.1016/j.dld.2006.01.022]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156</w:t>
      </w:r>
      <w:r w:rsidRPr="003C4031">
        <w:rPr>
          <w:rFonts w:ascii="Book Antiqua" w:eastAsia="宋体" w:hAnsi="Book Antiqua" w:cs="宋体"/>
        </w:rPr>
        <w:t> </w:t>
      </w:r>
      <w:r w:rsidRPr="00580342">
        <w:rPr>
          <w:rFonts w:ascii="Book Antiqua" w:eastAsia="宋体" w:hAnsi="Book Antiqua" w:cs="宋体"/>
          <w:b/>
          <w:bCs/>
        </w:rPr>
        <w:t>Heidt DG</w:t>
      </w:r>
      <w:r w:rsidRPr="00580342">
        <w:rPr>
          <w:rFonts w:ascii="Book Antiqua" w:eastAsia="宋体" w:hAnsi="Book Antiqua" w:cs="宋体"/>
        </w:rPr>
        <w:t>, Burant C, Simeone DM. Total pancreatectomy: indications, operative technique, and postoperative sequelae.</w:t>
      </w:r>
      <w:r w:rsidRPr="003C4031">
        <w:rPr>
          <w:rFonts w:ascii="Book Antiqua" w:eastAsia="宋体" w:hAnsi="Book Antiqua" w:cs="宋体"/>
        </w:rPr>
        <w:t> </w:t>
      </w:r>
      <w:r w:rsidRPr="00580342">
        <w:rPr>
          <w:rFonts w:ascii="Book Antiqua" w:eastAsia="宋体" w:hAnsi="Book Antiqua" w:cs="宋体"/>
          <w:i/>
          <w:iCs/>
        </w:rPr>
        <w:t>J Gastrointest Surg</w:t>
      </w:r>
      <w:r w:rsidRPr="003C4031">
        <w:rPr>
          <w:rFonts w:ascii="Book Antiqua" w:eastAsia="宋体" w:hAnsi="Book Antiqua" w:cs="宋体"/>
        </w:rPr>
        <w:t> </w:t>
      </w:r>
      <w:r w:rsidRPr="00580342">
        <w:rPr>
          <w:rFonts w:ascii="Book Antiqua" w:eastAsia="宋体" w:hAnsi="Book Antiqua" w:cs="宋体"/>
        </w:rPr>
        <w:t>2007;</w:t>
      </w:r>
      <w:r w:rsidRPr="003C4031">
        <w:rPr>
          <w:rFonts w:ascii="Book Antiqua" w:eastAsia="宋体" w:hAnsi="Book Antiqua" w:cs="宋体"/>
        </w:rPr>
        <w:t> </w:t>
      </w:r>
      <w:r w:rsidRPr="00580342">
        <w:rPr>
          <w:rFonts w:ascii="Book Antiqua" w:eastAsia="宋体" w:hAnsi="Book Antiqua" w:cs="宋体"/>
          <w:b/>
          <w:bCs/>
        </w:rPr>
        <w:t>11</w:t>
      </w:r>
      <w:r w:rsidRPr="00580342">
        <w:rPr>
          <w:rFonts w:ascii="Book Antiqua" w:eastAsia="宋体" w:hAnsi="Book Antiqua" w:cs="宋体"/>
        </w:rPr>
        <w:t>: 209-216 [PMID: 17390175 DOI: 10.1007/s11605-006-0025-7]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157</w:t>
      </w:r>
      <w:r w:rsidRPr="003C4031">
        <w:rPr>
          <w:rFonts w:ascii="Book Antiqua" w:eastAsia="宋体" w:hAnsi="Book Antiqua" w:cs="宋体"/>
        </w:rPr>
        <w:t> </w:t>
      </w:r>
      <w:r w:rsidRPr="00580342">
        <w:rPr>
          <w:rFonts w:ascii="Book Antiqua" w:eastAsia="宋体" w:hAnsi="Book Antiqua" w:cs="宋体"/>
          <w:b/>
          <w:bCs/>
        </w:rPr>
        <w:t>Van den Berghe G</w:t>
      </w:r>
      <w:r w:rsidRPr="00580342">
        <w:rPr>
          <w:rFonts w:ascii="Book Antiqua" w:eastAsia="宋体" w:hAnsi="Book Antiqua" w:cs="宋体"/>
        </w:rPr>
        <w:t>. Insulin therapy in the intensive care unit should be targeted to maintain blood glucose between 4.4 mmol/l and 6.1 mmol/l.</w:t>
      </w:r>
      <w:r w:rsidRPr="003C4031">
        <w:rPr>
          <w:rFonts w:ascii="Book Antiqua" w:eastAsia="宋体" w:hAnsi="Book Antiqua" w:cs="宋体"/>
        </w:rPr>
        <w:t> </w:t>
      </w:r>
      <w:r w:rsidRPr="00580342">
        <w:rPr>
          <w:rFonts w:ascii="Book Antiqua" w:eastAsia="宋体" w:hAnsi="Book Antiqua" w:cs="宋体"/>
          <w:i/>
          <w:iCs/>
        </w:rPr>
        <w:t>Diabetologia</w:t>
      </w:r>
      <w:r w:rsidRPr="003C4031">
        <w:rPr>
          <w:rFonts w:ascii="Book Antiqua" w:eastAsia="宋体" w:hAnsi="Book Antiqua" w:cs="宋体"/>
        </w:rPr>
        <w:t> </w:t>
      </w:r>
      <w:r w:rsidRPr="00580342">
        <w:rPr>
          <w:rFonts w:ascii="Book Antiqua" w:eastAsia="宋体" w:hAnsi="Book Antiqua" w:cs="宋体"/>
        </w:rPr>
        <w:t>2008;</w:t>
      </w:r>
      <w:r w:rsidRPr="003C4031">
        <w:rPr>
          <w:rFonts w:ascii="Book Antiqua" w:eastAsia="宋体" w:hAnsi="Book Antiqua" w:cs="宋体"/>
        </w:rPr>
        <w:t> </w:t>
      </w:r>
      <w:r w:rsidRPr="00580342">
        <w:rPr>
          <w:rFonts w:ascii="Book Antiqua" w:eastAsia="宋体" w:hAnsi="Book Antiqua" w:cs="宋体"/>
          <w:b/>
          <w:bCs/>
        </w:rPr>
        <w:t>51</w:t>
      </w:r>
      <w:r w:rsidRPr="00580342">
        <w:rPr>
          <w:rFonts w:ascii="Book Antiqua" w:eastAsia="宋体" w:hAnsi="Book Antiqua" w:cs="宋体"/>
        </w:rPr>
        <w:t>: 911-915 [PMID: 18040662 DOI: 10.1007/s00125-007-0878-7]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158</w:t>
      </w:r>
      <w:r w:rsidRPr="003C4031">
        <w:rPr>
          <w:rFonts w:ascii="Book Antiqua" w:eastAsia="宋体" w:hAnsi="Book Antiqua" w:cs="宋体"/>
        </w:rPr>
        <w:t> </w:t>
      </w:r>
      <w:r w:rsidRPr="00580342">
        <w:rPr>
          <w:rFonts w:ascii="Book Antiqua" w:eastAsia="宋体" w:hAnsi="Book Antiqua" w:cs="宋体"/>
          <w:b/>
          <w:bCs/>
        </w:rPr>
        <w:t>Alfonso A</w:t>
      </w:r>
      <w:r w:rsidRPr="00580342">
        <w:rPr>
          <w:rFonts w:ascii="Book Antiqua" w:eastAsia="宋体" w:hAnsi="Book Antiqua" w:cs="宋体"/>
        </w:rPr>
        <w:t>, Koops MK, Mong DP, Vigersky RA. Glycemic control with regular versus lispro insulin sliding scales in hospitalized Type 2 diabetics.</w:t>
      </w:r>
      <w:r w:rsidRPr="003C4031">
        <w:rPr>
          <w:rFonts w:ascii="Book Antiqua" w:eastAsia="宋体" w:hAnsi="Book Antiqua" w:cs="宋体"/>
        </w:rPr>
        <w:t> </w:t>
      </w:r>
      <w:r w:rsidRPr="00580342">
        <w:rPr>
          <w:rFonts w:ascii="Book Antiqua" w:eastAsia="宋体" w:hAnsi="Book Antiqua" w:cs="宋体"/>
          <w:i/>
          <w:iCs/>
        </w:rPr>
        <w:t>J Diabetes Complications</w:t>
      </w:r>
      <w:r w:rsidRPr="003C4031">
        <w:rPr>
          <w:rFonts w:ascii="Book Antiqua" w:eastAsia="宋体" w:hAnsi="Book Antiqua" w:cs="宋体"/>
        </w:rPr>
        <w:t> 2006</w:t>
      </w:r>
      <w:r w:rsidRPr="00580342">
        <w:rPr>
          <w:rFonts w:ascii="Book Antiqua" w:eastAsia="宋体" w:hAnsi="Book Antiqua" w:cs="宋体"/>
        </w:rPr>
        <w:t>;</w:t>
      </w:r>
      <w:r w:rsidRPr="003C4031">
        <w:rPr>
          <w:rFonts w:ascii="Book Antiqua" w:eastAsia="宋体" w:hAnsi="Book Antiqua" w:cs="宋体"/>
        </w:rPr>
        <w:t> </w:t>
      </w:r>
      <w:r w:rsidRPr="00580342">
        <w:rPr>
          <w:rFonts w:ascii="Book Antiqua" w:eastAsia="宋体" w:hAnsi="Book Antiqua" w:cs="宋体"/>
          <w:b/>
          <w:bCs/>
        </w:rPr>
        <w:t>20</w:t>
      </w:r>
      <w:r w:rsidRPr="00580342">
        <w:rPr>
          <w:rFonts w:ascii="Book Antiqua" w:eastAsia="宋体" w:hAnsi="Book Antiqua" w:cs="宋体"/>
        </w:rPr>
        <w:t>: 153-157 [PMID: 16632234 DOI: 10.1016/j.jdiacomp.2005.06.009]</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159</w:t>
      </w:r>
      <w:r w:rsidRPr="003C4031">
        <w:rPr>
          <w:rFonts w:ascii="Book Antiqua" w:eastAsia="宋体" w:hAnsi="Book Antiqua" w:cs="宋体"/>
        </w:rPr>
        <w:t> </w:t>
      </w:r>
      <w:r w:rsidRPr="00580342">
        <w:rPr>
          <w:rFonts w:ascii="Book Antiqua" w:eastAsia="宋体" w:hAnsi="Book Antiqua" w:cs="宋体"/>
          <w:b/>
          <w:bCs/>
        </w:rPr>
        <w:t>Okabayashi T</w:t>
      </w:r>
      <w:r w:rsidRPr="00580342">
        <w:rPr>
          <w:rFonts w:ascii="Book Antiqua" w:eastAsia="宋体" w:hAnsi="Book Antiqua" w:cs="宋体"/>
        </w:rPr>
        <w:t>, Nishimori I, Yamashita K, Sugimoto T, Maeda H, Yatabe T, Kohsaki T, Kobayashi M, Hanazaki K. Continuous postoperative blood glucose monitoring and control by artificial pancreas in patients having pancreatic resection: a prospective randomized clinical trial.</w:t>
      </w:r>
      <w:r w:rsidRPr="003C4031">
        <w:rPr>
          <w:rFonts w:ascii="Book Antiqua" w:eastAsia="宋体" w:hAnsi="Book Antiqua" w:cs="宋体"/>
        </w:rPr>
        <w:t> </w:t>
      </w:r>
      <w:r w:rsidRPr="00580342">
        <w:rPr>
          <w:rFonts w:ascii="Book Antiqua" w:eastAsia="宋体" w:hAnsi="Book Antiqua" w:cs="宋体"/>
          <w:i/>
          <w:iCs/>
        </w:rPr>
        <w:t>Arch Surg</w:t>
      </w:r>
      <w:r w:rsidRPr="003C4031">
        <w:rPr>
          <w:rFonts w:ascii="Book Antiqua" w:eastAsia="宋体" w:hAnsi="Book Antiqua" w:cs="宋体"/>
        </w:rPr>
        <w:t> </w:t>
      </w:r>
      <w:r w:rsidRPr="00580342">
        <w:rPr>
          <w:rFonts w:ascii="Book Antiqua" w:eastAsia="宋体" w:hAnsi="Book Antiqua" w:cs="宋体"/>
        </w:rPr>
        <w:t>2009;</w:t>
      </w:r>
      <w:r w:rsidRPr="003C4031">
        <w:rPr>
          <w:rFonts w:ascii="Book Antiqua" w:eastAsia="宋体" w:hAnsi="Book Antiqua" w:cs="宋体"/>
        </w:rPr>
        <w:t> </w:t>
      </w:r>
      <w:r w:rsidRPr="00580342">
        <w:rPr>
          <w:rFonts w:ascii="Book Antiqua" w:eastAsia="宋体" w:hAnsi="Book Antiqua" w:cs="宋体"/>
          <w:b/>
          <w:bCs/>
        </w:rPr>
        <w:t>144</w:t>
      </w:r>
      <w:r w:rsidRPr="00580342">
        <w:rPr>
          <w:rFonts w:ascii="Book Antiqua" w:eastAsia="宋体" w:hAnsi="Book Antiqua" w:cs="宋体"/>
        </w:rPr>
        <w:t>: 933-937 [PMID: 19841361 DOI: 10.1001/archsurg.2009.176]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160</w:t>
      </w:r>
      <w:r w:rsidRPr="003C4031">
        <w:rPr>
          <w:rFonts w:ascii="Book Antiqua" w:eastAsia="宋体" w:hAnsi="Book Antiqua" w:cs="宋体"/>
        </w:rPr>
        <w:t> </w:t>
      </w:r>
      <w:r w:rsidRPr="00580342">
        <w:rPr>
          <w:rFonts w:ascii="Book Antiqua" w:eastAsia="宋体" w:hAnsi="Book Antiqua" w:cs="宋体"/>
          <w:b/>
          <w:bCs/>
        </w:rPr>
        <w:t>Hanazaki K</w:t>
      </w:r>
      <w:r w:rsidRPr="00580342">
        <w:rPr>
          <w:rFonts w:ascii="Book Antiqua" w:eastAsia="宋体" w:hAnsi="Book Antiqua" w:cs="宋体"/>
        </w:rPr>
        <w:t>. Tight glycemic control using an artificial endocrine pancreas may play an important role in preventing infection after pancreatic resection.</w:t>
      </w:r>
      <w:r w:rsidRPr="003C4031">
        <w:rPr>
          <w:rFonts w:ascii="Book Antiqua" w:eastAsia="宋体" w:hAnsi="Book Antiqua" w:cs="宋体"/>
        </w:rPr>
        <w:t> </w:t>
      </w:r>
      <w:r w:rsidRPr="00580342">
        <w:rPr>
          <w:rFonts w:ascii="Book Antiqua" w:eastAsia="宋体" w:hAnsi="Book Antiqua" w:cs="宋体"/>
          <w:i/>
          <w:iCs/>
        </w:rPr>
        <w:t>World J Gastroenterol</w:t>
      </w:r>
      <w:r w:rsidRPr="003C4031">
        <w:rPr>
          <w:rFonts w:ascii="Book Antiqua" w:eastAsia="宋体" w:hAnsi="Book Antiqua" w:cs="宋体"/>
        </w:rPr>
        <w:t> </w:t>
      </w:r>
      <w:r w:rsidRPr="00580342">
        <w:rPr>
          <w:rFonts w:ascii="Book Antiqua" w:eastAsia="宋体" w:hAnsi="Book Antiqua" w:cs="宋体"/>
        </w:rPr>
        <w:t>2012;</w:t>
      </w:r>
      <w:r w:rsidRPr="003C4031">
        <w:rPr>
          <w:rFonts w:ascii="Book Antiqua" w:eastAsia="宋体" w:hAnsi="Book Antiqua" w:cs="宋体"/>
        </w:rPr>
        <w:t> </w:t>
      </w:r>
      <w:r w:rsidRPr="00580342">
        <w:rPr>
          <w:rFonts w:ascii="Book Antiqua" w:eastAsia="宋体" w:hAnsi="Book Antiqua" w:cs="宋体"/>
          <w:b/>
          <w:bCs/>
        </w:rPr>
        <w:t>18</w:t>
      </w:r>
      <w:r w:rsidRPr="00580342">
        <w:rPr>
          <w:rFonts w:ascii="Book Antiqua" w:eastAsia="宋体" w:hAnsi="Book Antiqua" w:cs="宋体"/>
        </w:rPr>
        <w:t>: 3787-3789 [PMID: 22876028 DOI: 10.3748/wjg.v18.i29.3787]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161</w:t>
      </w:r>
      <w:r w:rsidRPr="003C4031">
        <w:rPr>
          <w:rFonts w:ascii="Book Antiqua" w:eastAsia="宋体" w:hAnsi="Book Antiqua" w:cs="宋体"/>
        </w:rPr>
        <w:t> </w:t>
      </w:r>
      <w:r w:rsidRPr="00580342">
        <w:rPr>
          <w:rFonts w:ascii="Book Antiqua" w:eastAsia="宋体" w:hAnsi="Book Antiqua" w:cs="宋体"/>
          <w:b/>
          <w:bCs/>
        </w:rPr>
        <w:t>Jamil LH</w:t>
      </w:r>
      <w:r w:rsidRPr="00580342">
        <w:rPr>
          <w:rFonts w:ascii="Book Antiqua" w:eastAsia="宋体" w:hAnsi="Book Antiqua" w:cs="宋体"/>
        </w:rPr>
        <w:t>, Chindris AM, Gill KR, Scimeca D, Stauffer JA, Heckman MG, Meek SE, Nguyen JH, Asbun HJ, Raimondo M, Woodward TA, Wallace MB. Glycemic control after total pancreatectomy for intraductal papillary mucinous neoplasm: an exploratory study.</w:t>
      </w:r>
      <w:r w:rsidRPr="003C4031">
        <w:rPr>
          <w:rFonts w:ascii="Book Antiqua" w:eastAsia="宋体" w:hAnsi="Book Antiqua" w:cs="宋体"/>
        </w:rPr>
        <w:t> </w:t>
      </w:r>
      <w:r w:rsidRPr="00580342">
        <w:rPr>
          <w:rFonts w:ascii="Book Antiqua" w:eastAsia="宋体" w:hAnsi="Book Antiqua" w:cs="宋体"/>
          <w:i/>
          <w:iCs/>
        </w:rPr>
        <w:t>HPB Surg</w:t>
      </w:r>
      <w:r w:rsidRPr="003C4031">
        <w:rPr>
          <w:rFonts w:ascii="Book Antiqua" w:eastAsia="宋体" w:hAnsi="Book Antiqua" w:cs="宋体"/>
        </w:rPr>
        <w:t> </w:t>
      </w:r>
      <w:r w:rsidRPr="00580342">
        <w:rPr>
          <w:rFonts w:ascii="Book Antiqua" w:eastAsia="宋体" w:hAnsi="Book Antiqua" w:cs="宋体"/>
        </w:rPr>
        <w:t>2012;</w:t>
      </w:r>
      <w:r w:rsidRPr="003C4031">
        <w:rPr>
          <w:rFonts w:ascii="Book Antiqua" w:eastAsia="宋体" w:hAnsi="Book Antiqua" w:cs="宋体"/>
        </w:rPr>
        <w:t> </w:t>
      </w:r>
      <w:r w:rsidRPr="00580342">
        <w:rPr>
          <w:rFonts w:ascii="Book Antiqua" w:eastAsia="宋体" w:hAnsi="Book Antiqua" w:cs="宋体"/>
          <w:b/>
          <w:bCs/>
        </w:rPr>
        <w:t>2012</w:t>
      </w:r>
      <w:r w:rsidRPr="00580342">
        <w:rPr>
          <w:rFonts w:ascii="Book Antiqua" w:eastAsia="宋体" w:hAnsi="Book Antiqua" w:cs="宋体"/>
        </w:rPr>
        <w:t>: 381328 [PMID: 22966212]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162</w:t>
      </w:r>
      <w:r w:rsidRPr="003C4031">
        <w:rPr>
          <w:rFonts w:ascii="Book Antiqua" w:eastAsia="宋体" w:hAnsi="Book Antiqua" w:cs="宋体"/>
        </w:rPr>
        <w:t> </w:t>
      </w:r>
      <w:r w:rsidRPr="00580342">
        <w:rPr>
          <w:rFonts w:ascii="Book Antiqua" w:eastAsia="宋体" w:hAnsi="Book Antiqua" w:cs="宋体"/>
          <w:b/>
          <w:bCs/>
        </w:rPr>
        <w:t>Ballantyne JC</w:t>
      </w:r>
      <w:r w:rsidRPr="00580342">
        <w:rPr>
          <w:rFonts w:ascii="Book Antiqua" w:eastAsia="宋体" w:hAnsi="Book Antiqua" w:cs="宋体"/>
        </w:rPr>
        <w:t>, Carr DB, deFerranti S, Suarez T, Lau J, Chalmers TC, Angelillo IF, Mosteller F. The comparative effects of postoperative analgesic therapies on pulmonary outcome: cumulative meta-analyses of randomized, controlled trials.</w:t>
      </w:r>
      <w:r w:rsidRPr="003C4031">
        <w:rPr>
          <w:rFonts w:ascii="Book Antiqua" w:eastAsia="宋体" w:hAnsi="Book Antiqua" w:cs="宋体"/>
        </w:rPr>
        <w:t> </w:t>
      </w:r>
      <w:r w:rsidRPr="00580342">
        <w:rPr>
          <w:rFonts w:ascii="Book Antiqua" w:eastAsia="宋体" w:hAnsi="Book Antiqua" w:cs="宋体"/>
          <w:i/>
          <w:iCs/>
        </w:rPr>
        <w:t>Anesth Analg</w:t>
      </w:r>
      <w:r w:rsidRPr="003C4031">
        <w:rPr>
          <w:rFonts w:ascii="Book Antiqua" w:eastAsia="宋体" w:hAnsi="Book Antiqua" w:cs="宋体"/>
        </w:rPr>
        <w:t> </w:t>
      </w:r>
      <w:r w:rsidRPr="00580342">
        <w:rPr>
          <w:rFonts w:ascii="Book Antiqua" w:eastAsia="宋体" w:hAnsi="Book Antiqua" w:cs="宋体"/>
        </w:rPr>
        <w:t>1998;</w:t>
      </w:r>
      <w:r w:rsidRPr="003C4031">
        <w:rPr>
          <w:rFonts w:ascii="Book Antiqua" w:eastAsia="宋体" w:hAnsi="Book Antiqua" w:cs="宋体"/>
        </w:rPr>
        <w:t> </w:t>
      </w:r>
      <w:r w:rsidRPr="00580342">
        <w:rPr>
          <w:rFonts w:ascii="Book Antiqua" w:eastAsia="宋体" w:hAnsi="Book Antiqua" w:cs="宋体"/>
          <w:b/>
          <w:bCs/>
        </w:rPr>
        <w:t>86</w:t>
      </w:r>
      <w:r w:rsidRPr="00580342">
        <w:rPr>
          <w:rFonts w:ascii="Book Antiqua" w:eastAsia="宋体" w:hAnsi="Book Antiqua" w:cs="宋体"/>
        </w:rPr>
        <w:t>: 598-612 [PMID: 9495424]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163</w:t>
      </w:r>
      <w:r w:rsidRPr="003C4031">
        <w:rPr>
          <w:rFonts w:ascii="Book Antiqua" w:eastAsia="宋体" w:hAnsi="Book Antiqua" w:cs="宋体"/>
        </w:rPr>
        <w:t> </w:t>
      </w:r>
      <w:r w:rsidRPr="00580342">
        <w:rPr>
          <w:rFonts w:ascii="Book Antiqua" w:eastAsia="宋体" w:hAnsi="Book Antiqua" w:cs="宋体"/>
          <w:b/>
          <w:bCs/>
        </w:rPr>
        <w:t>Kehlet H</w:t>
      </w:r>
      <w:r w:rsidRPr="00580342">
        <w:rPr>
          <w:rFonts w:ascii="Book Antiqua" w:eastAsia="宋体" w:hAnsi="Book Antiqua" w:cs="宋体"/>
        </w:rPr>
        <w:t>. Postoperative ileus--an update on preventive techniques.</w:t>
      </w:r>
      <w:r w:rsidRPr="003C4031">
        <w:rPr>
          <w:rFonts w:ascii="Book Antiqua" w:eastAsia="宋体" w:hAnsi="Book Antiqua" w:cs="宋体"/>
        </w:rPr>
        <w:t> </w:t>
      </w:r>
      <w:r w:rsidRPr="00580342">
        <w:rPr>
          <w:rFonts w:ascii="Book Antiqua" w:eastAsia="宋体" w:hAnsi="Book Antiqua" w:cs="宋体"/>
          <w:i/>
          <w:iCs/>
        </w:rPr>
        <w:t>Nat Clin Pract Gastroenterol Hepatol</w:t>
      </w:r>
      <w:r w:rsidRPr="003C4031">
        <w:rPr>
          <w:rFonts w:ascii="Book Antiqua" w:eastAsia="宋体" w:hAnsi="Book Antiqua" w:cs="宋体"/>
        </w:rPr>
        <w:t> </w:t>
      </w:r>
      <w:r w:rsidRPr="00580342">
        <w:rPr>
          <w:rFonts w:ascii="Book Antiqua" w:eastAsia="宋体" w:hAnsi="Book Antiqua" w:cs="宋体"/>
        </w:rPr>
        <w:t>2008;</w:t>
      </w:r>
      <w:r w:rsidRPr="003C4031">
        <w:rPr>
          <w:rFonts w:ascii="Book Antiqua" w:eastAsia="宋体" w:hAnsi="Book Antiqua" w:cs="宋体"/>
        </w:rPr>
        <w:t> </w:t>
      </w:r>
      <w:r w:rsidRPr="00580342">
        <w:rPr>
          <w:rFonts w:ascii="Book Antiqua" w:eastAsia="宋体" w:hAnsi="Book Antiqua" w:cs="宋体"/>
          <w:b/>
          <w:bCs/>
        </w:rPr>
        <w:t>5</w:t>
      </w:r>
      <w:r w:rsidRPr="00580342">
        <w:rPr>
          <w:rFonts w:ascii="Book Antiqua" w:eastAsia="宋体" w:hAnsi="Book Antiqua" w:cs="宋体"/>
        </w:rPr>
        <w:t>: 552-558 [PMID: 18695704 DOI: 10.1038/ncpgasthep1230]</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164</w:t>
      </w:r>
      <w:r w:rsidRPr="003C4031">
        <w:rPr>
          <w:rFonts w:ascii="Book Antiqua" w:eastAsia="宋体" w:hAnsi="Book Antiqua" w:cs="宋体"/>
        </w:rPr>
        <w:t> </w:t>
      </w:r>
      <w:r w:rsidRPr="00580342">
        <w:rPr>
          <w:rFonts w:ascii="Book Antiqua" w:eastAsia="宋体" w:hAnsi="Book Antiqua" w:cs="宋体"/>
          <w:b/>
          <w:bCs/>
        </w:rPr>
        <w:t>White PF</w:t>
      </w:r>
      <w:r w:rsidRPr="00580342">
        <w:rPr>
          <w:rFonts w:ascii="Book Antiqua" w:eastAsia="宋体" w:hAnsi="Book Antiqua" w:cs="宋体"/>
        </w:rPr>
        <w:t>. Multimodal analgesia: its role in preventing postoperative pain.</w:t>
      </w:r>
      <w:r w:rsidRPr="003C4031">
        <w:rPr>
          <w:rFonts w:ascii="Book Antiqua" w:eastAsia="宋体" w:hAnsi="Book Antiqua" w:cs="宋体"/>
        </w:rPr>
        <w:t> </w:t>
      </w:r>
      <w:r w:rsidRPr="00580342">
        <w:rPr>
          <w:rFonts w:ascii="Book Antiqua" w:eastAsia="宋体" w:hAnsi="Book Antiqua" w:cs="宋体"/>
          <w:i/>
          <w:iCs/>
        </w:rPr>
        <w:t>Curr Opin Investig Drugs</w:t>
      </w:r>
      <w:r w:rsidRPr="003C4031">
        <w:rPr>
          <w:rFonts w:ascii="Book Antiqua" w:eastAsia="宋体" w:hAnsi="Book Antiqua" w:cs="宋体"/>
        </w:rPr>
        <w:t> </w:t>
      </w:r>
      <w:r w:rsidRPr="00580342">
        <w:rPr>
          <w:rFonts w:ascii="Book Antiqua" w:eastAsia="宋体" w:hAnsi="Book Antiqua" w:cs="宋体"/>
        </w:rPr>
        <w:t>2008;</w:t>
      </w:r>
      <w:r w:rsidRPr="003C4031">
        <w:rPr>
          <w:rFonts w:ascii="Book Antiqua" w:eastAsia="宋体" w:hAnsi="Book Antiqua" w:cs="宋体"/>
        </w:rPr>
        <w:t> </w:t>
      </w:r>
      <w:r w:rsidRPr="00580342">
        <w:rPr>
          <w:rFonts w:ascii="Book Antiqua" w:eastAsia="宋体" w:hAnsi="Book Antiqua" w:cs="宋体"/>
          <w:b/>
          <w:bCs/>
        </w:rPr>
        <w:t>9</w:t>
      </w:r>
      <w:r w:rsidRPr="00580342">
        <w:rPr>
          <w:rFonts w:ascii="Book Antiqua" w:eastAsia="宋体" w:hAnsi="Book Antiqua" w:cs="宋体"/>
        </w:rPr>
        <w:t>: 76-82 [PMID: 18183534]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165</w:t>
      </w:r>
      <w:r w:rsidRPr="003C4031">
        <w:rPr>
          <w:rFonts w:ascii="Book Antiqua" w:eastAsia="宋体" w:hAnsi="Book Antiqua" w:cs="宋体"/>
        </w:rPr>
        <w:t> </w:t>
      </w:r>
      <w:r w:rsidRPr="00580342">
        <w:rPr>
          <w:rFonts w:ascii="Book Antiqua" w:eastAsia="宋体" w:hAnsi="Book Antiqua" w:cs="宋体"/>
          <w:b/>
          <w:bCs/>
        </w:rPr>
        <w:t>Holte K</w:t>
      </w:r>
      <w:r w:rsidRPr="00580342">
        <w:rPr>
          <w:rFonts w:ascii="Book Antiqua" w:eastAsia="宋体" w:hAnsi="Book Antiqua" w:cs="宋体"/>
        </w:rPr>
        <w:t>, Kehlet H. Effect of postoperative epidural analgesia on surgical outcome.</w:t>
      </w:r>
      <w:r w:rsidRPr="003C4031">
        <w:rPr>
          <w:rFonts w:ascii="Book Antiqua" w:eastAsia="宋体" w:hAnsi="Book Antiqua" w:cs="宋体"/>
        </w:rPr>
        <w:t> </w:t>
      </w:r>
      <w:r w:rsidRPr="00580342">
        <w:rPr>
          <w:rFonts w:ascii="Book Antiqua" w:eastAsia="宋体" w:hAnsi="Book Antiqua" w:cs="宋体"/>
          <w:i/>
          <w:iCs/>
        </w:rPr>
        <w:t>Minerva Anestesiol</w:t>
      </w:r>
      <w:r w:rsidRPr="003C4031">
        <w:rPr>
          <w:rFonts w:ascii="Book Antiqua" w:eastAsia="宋体" w:hAnsi="Book Antiqua" w:cs="宋体"/>
        </w:rPr>
        <w:t> </w:t>
      </w:r>
      <w:r w:rsidRPr="00580342">
        <w:rPr>
          <w:rFonts w:ascii="Book Antiqua" w:eastAsia="宋体" w:hAnsi="Book Antiqua" w:cs="宋体"/>
        </w:rPr>
        <w:t>2002;</w:t>
      </w:r>
      <w:r w:rsidRPr="003C4031">
        <w:rPr>
          <w:rFonts w:ascii="Book Antiqua" w:eastAsia="宋体" w:hAnsi="Book Antiqua" w:cs="宋体"/>
        </w:rPr>
        <w:t> </w:t>
      </w:r>
      <w:r w:rsidRPr="00580342">
        <w:rPr>
          <w:rFonts w:ascii="Book Antiqua" w:eastAsia="宋体" w:hAnsi="Book Antiqua" w:cs="宋体"/>
          <w:b/>
          <w:bCs/>
        </w:rPr>
        <w:t>68</w:t>
      </w:r>
      <w:r w:rsidRPr="00580342">
        <w:rPr>
          <w:rFonts w:ascii="Book Antiqua" w:eastAsia="宋体" w:hAnsi="Book Antiqua" w:cs="宋体"/>
        </w:rPr>
        <w:t>: 157-161 [PMID: 12024074]</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166</w:t>
      </w:r>
      <w:r w:rsidRPr="003C4031">
        <w:rPr>
          <w:rFonts w:ascii="Book Antiqua" w:eastAsia="宋体" w:hAnsi="Book Antiqua" w:cs="宋体"/>
        </w:rPr>
        <w:t> </w:t>
      </w:r>
      <w:r w:rsidRPr="00580342">
        <w:rPr>
          <w:rFonts w:ascii="Book Antiqua" w:eastAsia="宋体" w:hAnsi="Book Antiqua" w:cs="宋体"/>
          <w:b/>
          <w:bCs/>
        </w:rPr>
        <w:t>Uchida I</w:t>
      </w:r>
      <w:r w:rsidRPr="00580342">
        <w:rPr>
          <w:rFonts w:ascii="Book Antiqua" w:eastAsia="宋体" w:hAnsi="Book Antiqua" w:cs="宋体"/>
        </w:rPr>
        <w:t>, Asoh T, Shirasaka C, Tsuji H. Effect of epidural analgesia on postoperative insulin resistance as evaluated by insulin clamp technique.</w:t>
      </w:r>
      <w:r w:rsidRPr="003C4031">
        <w:rPr>
          <w:rFonts w:ascii="Book Antiqua" w:eastAsia="宋体" w:hAnsi="Book Antiqua" w:cs="宋体"/>
        </w:rPr>
        <w:t> </w:t>
      </w:r>
      <w:r w:rsidRPr="00580342">
        <w:rPr>
          <w:rFonts w:ascii="Book Antiqua" w:eastAsia="宋体" w:hAnsi="Book Antiqua" w:cs="宋体"/>
          <w:i/>
          <w:iCs/>
        </w:rPr>
        <w:t>Br J Surg</w:t>
      </w:r>
      <w:r w:rsidRPr="003C4031">
        <w:rPr>
          <w:rFonts w:ascii="Book Antiqua" w:eastAsia="宋体" w:hAnsi="Book Antiqua" w:cs="宋体"/>
        </w:rPr>
        <w:t> </w:t>
      </w:r>
      <w:r w:rsidRPr="00580342">
        <w:rPr>
          <w:rFonts w:ascii="Book Antiqua" w:eastAsia="宋体" w:hAnsi="Book Antiqua" w:cs="宋体"/>
        </w:rPr>
        <w:t>1988;</w:t>
      </w:r>
      <w:r w:rsidRPr="003C4031">
        <w:rPr>
          <w:rFonts w:ascii="Book Antiqua" w:eastAsia="宋体" w:hAnsi="Book Antiqua" w:cs="宋体"/>
        </w:rPr>
        <w:t> </w:t>
      </w:r>
      <w:r w:rsidRPr="00580342">
        <w:rPr>
          <w:rFonts w:ascii="Book Antiqua" w:eastAsia="宋体" w:hAnsi="Book Antiqua" w:cs="宋体"/>
          <w:b/>
          <w:bCs/>
        </w:rPr>
        <w:t>75</w:t>
      </w:r>
      <w:r w:rsidRPr="00580342">
        <w:rPr>
          <w:rFonts w:ascii="Book Antiqua" w:eastAsia="宋体" w:hAnsi="Book Antiqua" w:cs="宋体"/>
        </w:rPr>
        <w:t>: 557-562 [PMID: 3293693 DOI: 10.1002/bjs.1800750618]</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167</w:t>
      </w:r>
      <w:r w:rsidRPr="003C4031">
        <w:rPr>
          <w:rFonts w:ascii="Book Antiqua" w:eastAsia="宋体" w:hAnsi="Book Antiqua" w:cs="宋体"/>
        </w:rPr>
        <w:t> </w:t>
      </w:r>
      <w:r w:rsidRPr="00580342">
        <w:rPr>
          <w:rFonts w:ascii="Book Antiqua" w:eastAsia="宋体" w:hAnsi="Book Antiqua" w:cs="宋体"/>
          <w:b/>
          <w:bCs/>
        </w:rPr>
        <w:t>Rodgers A</w:t>
      </w:r>
      <w:r w:rsidRPr="00580342">
        <w:rPr>
          <w:rFonts w:ascii="Book Antiqua" w:eastAsia="宋体" w:hAnsi="Book Antiqua" w:cs="宋体"/>
        </w:rPr>
        <w:t>, Walker N, Schug S, McKee A, Kehlet H, van Zundert A, Sage D, Futter M, Saville G, Clark T, MacMahon S. Reduction of postoperative mortality and morbidity with epidural or spinal anaesthesia: results from overview of randomised trials.</w:t>
      </w:r>
      <w:r w:rsidRPr="003C4031">
        <w:rPr>
          <w:rFonts w:ascii="Book Antiqua" w:eastAsia="宋体" w:hAnsi="Book Antiqua" w:cs="宋体"/>
        </w:rPr>
        <w:t> </w:t>
      </w:r>
      <w:r w:rsidRPr="00580342">
        <w:rPr>
          <w:rFonts w:ascii="Book Antiqua" w:eastAsia="宋体" w:hAnsi="Book Antiqua" w:cs="宋体"/>
          <w:i/>
          <w:iCs/>
        </w:rPr>
        <w:t>BMJ</w:t>
      </w:r>
      <w:r w:rsidRPr="003C4031">
        <w:rPr>
          <w:rFonts w:ascii="Book Antiqua" w:eastAsia="宋体" w:hAnsi="Book Antiqua" w:cs="宋体"/>
        </w:rPr>
        <w:t> </w:t>
      </w:r>
      <w:r w:rsidRPr="00580342">
        <w:rPr>
          <w:rFonts w:ascii="Book Antiqua" w:eastAsia="宋体" w:hAnsi="Book Antiqua" w:cs="宋体"/>
        </w:rPr>
        <w:t>2000;</w:t>
      </w:r>
      <w:r w:rsidRPr="003C4031">
        <w:rPr>
          <w:rFonts w:ascii="Book Antiqua" w:eastAsia="宋体" w:hAnsi="Book Antiqua" w:cs="宋体"/>
        </w:rPr>
        <w:t> </w:t>
      </w:r>
      <w:r w:rsidRPr="00580342">
        <w:rPr>
          <w:rFonts w:ascii="Book Antiqua" w:eastAsia="宋体" w:hAnsi="Book Antiqua" w:cs="宋体"/>
          <w:b/>
          <w:bCs/>
        </w:rPr>
        <w:t>321</w:t>
      </w:r>
      <w:r w:rsidRPr="00580342">
        <w:rPr>
          <w:rFonts w:ascii="Book Antiqua" w:eastAsia="宋体" w:hAnsi="Book Antiqua" w:cs="宋体"/>
        </w:rPr>
        <w:t>: 1493 [PMID: 11118174 DOI: 10.1136/bmj.321.7275.1493]</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168</w:t>
      </w:r>
      <w:r w:rsidRPr="003C4031">
        <w:rPr>
          <w:rFonts w:ascii="Book Antiqua" w:eastAsia="宋体" w:hAnsi="Book Antiqua" w:cs="宋体"/>
        </w:rPr>
        <w:t> </w:t>
      </w:r>
      <w:r w:rsidRPr="00580342">
        <w:rPr>
          <w:rFonts w:ascii="Book Antiqua" w:eastAsia="宋体" w:hAnsi="Book Antiqua" w:cs="宋体"/>
          <w:b/>
          <w:bCs/>
        </w:rPr>
        <w:t>Steinbrook RA</w:t>
      </w:r>
      <w:r w:rsidRPr="00580342">
        <w:rPr>
          <w:rFonts w:ascii="Book Antiqua" w:eastAsia="宋体" w:hAnsi="Book Antiqua" w:cs="宋体"/>
        </w:rPr>
        <w:t>. Epidural anesthesia and gastrointestinal motility.</w:t>
      </w:r>
      <w:r w:rsidRPr="003C4031">
        <w:rPr>
          <w:rFonts w:ascii="Book Antiqua" w:eastAsia="宋体" w:hAnsi="Book Antiqua" w:cs="宋体"/>
        </w:rPr>
        <w:t> </w:t>
      </w:r>
      <w:r w:rsidRPr="00580342">
        <w:rPr>
          <w:rFonts w:ascii="Book Antiqua" w:eastAsia="宋体" w:hAnsi="Book Antiqua" w:cs="宋体"/>
          <w:i/>
          <w:iCs/>
        </w:rPr>
        <w:t>Anesth Analg</w:t>
      </w:r>
      <w:r w:rsidRPr="003C4031">
        <w:rPr>
          <w:rFonts w:ascii="Book Antiqua" w:eastAsia="宋体" w:hAnsi="Book Antiqua" w:cs="宋体"/>
        </w:rPr>
        <w:t> </w:t>
      </w:r>
      <w:r w:rsidRPr="00580342">
        <w:rPr>
          <w:rFonts w:ascii="Book Antiqua" w:eastAsia="宋体" w:hAnsi="Book Antiqua" w:cs="宋体"/>
        </w:rPr>
        <w:t>1998;</w:t>
      </w:r>
      <w:r w:rsidRPr="003C4031">
        <w:rPr>
          <w:rFonts w:ascii="Book Antiqua" w:eastAsia="宋体" w:hAnsi="Book Antiqua" w:cs="宋体"/>
        </w:rPr>
        <w:t> </w:t>
      </w:r>
      <w:r w:rsidRPr="00580342">
        <w:rPr>
          <w:rFonts w:ascii="Book Antiqua" w:eastAsia="宋体" w:hAnsi="Book Antiqua" w:cs="宋体"/>
          <w:b/>
          <w:bCs/>
        </w:rPr>
        <w:t>86</w:t>
      </w:r>
      <w:r w:rsidRPr="00580342">
        <w:rPr>
          <w:rFonts w:ascii="Book Antiqua" w:eastAsia="宋体" w:hAnsi="Book Antiqua" w:cs="宋体"/>
        </w:rPr>
        <w:t>: 837-844 [PMID: 9539611]</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169</w:t>
      </w:r>
      <w:r w:rsidRPr="003C4031">
        <w:rPr>
          <w:rFonts w:ascii="Book Antiqua" w:eastAsia="宋体" w:hAnsi="Book Antiqua" w:cs="宋体"/>
        </w:rPr>
        <w:t> </w:t>
      </w:r>
      <w:r w:rsidRPr="00580342">
        <w:rPr>
          <w:rFonts w:ascii="Book Antiqua" w:eastAsia="宋体" w:hAnsi="Book Antiqua" w:cs="宋体"/>
          <w:b/>
          <w:bCs/>
        </w:rPr>
        <w:t>Liu SS</w:t>
      </w:r>
      <w:r w:rsidRPr="00580342">
        <w:rPr>
          <w:rFonts w:ascii="Book Antiqua" w:eastAsia="宋体" w:hAnsi="Book Antiqua" w:cs="宋体"/>
        </w:rPr>
        <w:t>, Carpenter RL, Mackey DC, Thirlby RC, Rupp SM, Shine TS, Feinglass NG, Metzger PP, Fulmer JT, Smith SL. Effects of perioperative analgesic technique on rate of recovery after colon surgery.</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1995;</w:t>
      </w:r>
      <w:r w:rsidRPr="003C4031">
        <w:rPr>
          <w:rFonts w:ascii="Book Antiqua" w:eastAsia="宋体" w:hAnsi="Book Antiqua" w:cs="宋体"/>
        </w:rPr>
        <w:t> </w:t>
      </w:r>
      <w:r w:rsidRPr="00580342">
        <w:rPr>
          <w:rFonts w:ascii="Book Antiqua" w:eastAsia="宋体" w:hAnsi="Book Antiqua" w:cs="宋体"/>
          <w:b/>
          <w:bCs/>
        </w:rPr>
        <w:t>83</w:t>
      </w:r>
      <w:r w:rsidRPr="00580342">
        <w:rPr>
          <w:rFonts w:ascii="Book Antiqua" w:eastAsia="宋体" w:hAnsi="Book Antiqua" w:cs="宋体"/>
        </w:rPr>
        <w:t>: 757-765 [PMID: 7574055 DOI: 10.1097/00000542-199510000-00015]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170</w:t>
      </w:r>
      <w:r w:rsidRPr="003C4031">
        <w:rPr>
          <w:rFonts w:ascii="Book Antiqua" w:eastAsia="宋体" w:hAnsi="Book Antiqua" w:cs="宋体"/>
        </w:rPr>
        <w:t> </w:t>
      </w:r>
      <w:r w:rsidRPr="00580342">
        <w:rPr>
          <w:rFonts w:ascii="Book Antiqua" w:eastAsia="宋体" w:hAnsi="Book Antiqua" w:cs="宋体"/>
          <w:b/>
          <w:bCs/>
        </w:rPr>
        <w:t>Haines KJ</w:t>
      </w:r>
      <w:r w:rsidRPr="00580342">
        <w:rPr>
          <w:rFonts w:ascii="Book Antiqua" w:eastAsia="宋体" w:hAnsi="Book Antiqua" w:cs="宋体"/>
        </w:rPr>
        <w:t>, Skinner EH, Berney S. Association of postoperative pulmonary complications with delayed mobilisation following major abdominal surgery: an observational cohort study.</w:t>
      </w:r>
      <w:r w:rsidRPr="003C4031">
        <w:rPr>
          <w:rFonts w:ascii="Book Antiqua" w:eastAsia="宋体" w:hAnsi="Book Antiqua" w:cs="宋体"/>
        </w:rPr>
        <w:t> </w:t>
      </w:r>
      <w:r w:rsidRPr="00580342">
        <w:rPr>
          <w:rFonts w:ascii="Book Antiqua" w:eastAsia="宋体" w:hAnsi="Book Antiqua" w:cs="宋体"/>
          <w:i/>
          <w:iCs/>
        </w:rPr>
        <w:t>Physiotherapy</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99</w:t>
      </w:r>
      <w:r w:rsidRPr="00580342">
        <w:rPr>
          <w:rFonts w:ascii="Book Antiqua" w:eastAsia="宋体" w:hAnsi="Book Antiqua" w:cs="宋体"/>
        </w:rPr>
        <w:t>: 119-125 [PMID: 23219632]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171</w:t>
      </w:r>
      <w:r w:rsidRPr="003C4031">
        <w:rPr>
          <w:rFonts w:ascii="Book Antiqua" w:eastAsia="宋体" w:hAnsi="Book Antiqua" w:cs="宋体"/>
        </w:rPr>
        <w:t> </w:t>
      </w:r>
      <w:r w:rsidRPr="00580342">
        <w:rPr>
          <w:rFonts w:ascii="Book Antiqua" w:eastAsia="宋体" w:hAnsi="Book Antiqua" w:cs="宋体"/>
          <w:b/>
          <w:bCs/>
        </w:rPr>
        <w:t>Manzano RM</w:t>
      </w:r>
      <w:r w:rsidRPr="00580342">
        <w:rPr>
          <w:rFonts w:ascii="Book Antiqua" w:eastAsia="宋体" w:hAnsi="Book Antiqua" w:cs="宋体"/>
        </w:rPr>
        <w:t>, Carvalho CR, Saraiva-Romanholo BM, Vieira JE. Chest physiotherapy during immediate postoperative period among patients undergoing upper abdominal surgery: randomized clinical trial.</w:t>
      </w:r>
      <w:r w:rsidRPr="003C4031">
        <w:rPr>
          <w:rFonts w:ascii="Book Antiqua" w:eastAsia="宋体" w:hAnsi="Book Antiqua" w:cs="宋体"/>
        </w:rPr>
        <w:t> </w:t>
      </w:r>
      <w:r w:rsidRPr="00580342">
        <w:rPr>
          <w:rFonts w:ascii="Book Antiqua" w:eastAsia="宋体" w:hAnsi="Book Antiqua" w:cs="宋体"/>
          <w:i/>
          <w:iCs/>
        </w:rPr>
        <w:t>Sao Paulo Med J</w:t>
      </w:r>
      <w:r w:rsidRPr="003C4031">
        <w:rPr>
          <w:rFonts w:ascii="Book Antiqua" w:eastAsia="宋体" w:hAnsi="Book Antiqua" w:cs="宋体"/>
        </w:rPr>
        <w:t> </w:t>
      </w:r>
      <w:r w:rsidRPr="00580342">
        <w:rPr>
          <w:rFonts w:ascii="Book Antiqua" w:eastAsia="宋体" w:hAnsi="Book Antiqua" w:cs="宋体"/>
        </w:rPr>
        <w:t>2008;</w:t>
      </w:r>
      <w:r w:rsidRPr="003C4031">
        <w:rPr>
          <w:rFonts w:ascii="Book Antiqua" w:eastAsia="宋体" w:hAnsi="Book Antiqua" w:cs="宋体"/>
        </w:rPr>
        <w:t> </w:t>
      </w:r>
      <w:r w:rsidRPr="00580342">
        <w:rPr>
          <w:rFonts w:ascii="Book Antiqua" w:eastAsia="宋体" w:hAnsi="Book Antiqua" w:cs="宋体"/>
          <w:b/>
          <w:bCs/>
        </w:rPr>
        <w:t>126</w:t>
      </w:r>
      <w:r w:rsidRPr="00580342">
        <w:rPr>
          <w:rFonts w:ascii="Book Antiqua" w:eastAsia="宋体" w:hAnsi="Book Antiqua" w:cs="宋体"/>
        </w:rPr>
        <w:t>: 269-273 [PMID: 19099160 DOI: 10.1590/S1516-31802008000500005]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172</w:t>
      </w:r>
      <w:r w:rsidRPr="003C4031">
        <w:rPr>
          <w:rFonts w:ascii="Book Antiqua" w:eastAsia="宋体" w:hAnsi="Book Antiqua" w:cs="宋体"/>
        </w:rPr>
        <w:t> </w:t>
      </w:r>
      <w:r w:rsidRPr="00580342">
        <w:rPr>
          <w:rFonts w:ascii="Book Antiqua" w:eastAsia="宋体" w:hAnsi="Book Antiqua" w:cs="宋体"/>
          <w:b/>
          <w:bCs/>
        </w:rPr>
        <w:t>Chawla G</w:t>
      </w:r>
      <w:r w:rsidRPr="00580342">
        <w:rPr>
          <w:rFonts w:ascii="Book Antiqua" w:eastAsia="宋体" w:hAnsi="Book Antiqua" w:cs="宋体"/>
        </w:rPr>
        <w:t>, Drummond GB. Fentanyl decreases end-expiratory lung volume in patients anaesthetized with sevoflurane.</w:t>
      </w:r>
      <w:r w:rsidRPr="003C4031">
        <w:rPr>
          <w:rFonts w:ascii="Book Antiqua" w:eastAsia="宋体" w:hAnsi="Book Antiqua" w:cs="宋体"/>
        </w:rPr>
        <w:t> </w:t>
      </w:r>
      <w:r w:rsidRPr="00580342">
        <w:rPr>
          <w:rFonts w:ascii="Book Antiqua" w:eastAsia="宋体" w:hAnsi="Book Antiqua" w:cs="宋体"/>
          <w:i/>
          <w:iCs/>
        </w:rPr>
        <w:t>Br J Anaesth</w:t>
      </w:r>
      <w:r w:rsidRPr="003C4031">
        <w:rPr>
          <w:rFonts w:ascii="Book Antiqua" w:eastAsia="宋体" w:hAnsi="Book Antiqua" w:cs="宋体"/>
        </w:rPr>
        <w:t> </w:t>
      </w:r>
      <w:r w:rsidRPr="00580342">
        <w:rPr>
          <w:rFonts w:ascii="Book Antiqua" w:eastAsia="宋体" w:hAnsi="Book Antiqua" w:cs="宋体"/>
        </w:rPr>
        <w:t>2008;</w:t>
      </w:r>
      <w:r w:rsidRPr="003C4031">
        <w:rPr>
          <w:rFonts w:ascii="Book Antiqua" w:eastAsia="宋体" w:hAnsi="Book Antiqua" w:cs="宋体"/>
        </w:rPr>
        <w:t> </w:t>
      </w:r>
      <w:r w:rsidRPr="00580342">
        <w:rPr>
          <w:rFonts w:ascii="Book Antiqua" w:eastAsia="宋体" w:hAnsi="Book Antiqua" w:cs="宋体"/>
          <w:b/>
          <w:bCs/>
        </w:rPr>
        <w:t>100</w:t>
      </w:r>
      <w:r w:rsidRPr="00580342">
        <w:rPr>
          <w:rFonts w:ascii="Book Antiqua" w:eastAsia="宋体" w:hAnsi="Book Antiqua" w:cs="宋体"/>
        </w:rPr>
        <w:t>: 411-414 [PMID: 18216033 DOI: 10.1093/bja/aem376]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173</w:t>
      </w:r>
      <w:r w:rsidRPr="003C4031">
        <w:rPr>
          <w:rFonts w:ascii="Book Antiqua" w:eastAsia="宋体" w:hAnsi="Book Antiqua" w:cs="宋体"/>
        </w:rPr>
        <w:t> </w:t>
      </w:r>
      <w:r w:rsidRPr="00580342">
        <w:rPr>
          <w:rFonts w:ascii="Book Antiqua" w:eastAsia="宋体" w:hAnsi="Book Antiqua" w:cs="宋体"/>
          <w:b/>
          <w:bCs/>
        </w:rPr>
        <w:t>Warner DO</w:t>
      </w:r>
      <w:r w:rsidRPr="00580342">
        <w:rPr>
          <w:rFonts w:ascii="Book Antiqua" w:eastAsia="宋体" w:hAnsi="Book Antiqua" w:cs="宋体"/>
        </w:rPr>
        <w:t>. Preventing postoperative pulmonary complications: the role of the anesthesiologist.</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2000;</w:t>
      </w:r>
      <w:r w:rsidRPr="003C4031">
        <w:rPr>
          <w:rFonts w:ascii="Book Antiqua" w:eastAsia="宋体" w:hAnsi="Book Antiqua" w:cs="宋体"/>
        </w:rPr>
        <w:t> </w:t>
      </w:r>
      <w:r w:rsidRPr="00580342">
        <w:rPr>
          <w:rFonts w:ascii="Book Antiqua" w:eastAsia="宋体" w:hAnsi="Book Antiqua" w:cs="宋体"/>
          <w:b/>
          <w:bCs/>
        </w:rPr>
        <w:t>92</w:t>
      </w:r>
      <w:r w:rsidRPr="00580342">
        <w:rPr>
          <w:rFonts w:ascii="Book Antiqua" w:eastAsia="宋体" w:hAnsi="Book Antiqua" w:cs="宋体"/>
        </w:rPr>
        <w:t>: 1467-1472 [PMID: 10781293 DOI: 10.1097/00000542-200005000-00037]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174</w:t>
      </w:r>
      <w:r w:rsidRPr="003C4031">
        <w:rPr>
          <w:rFonts w:ascii="Book Antiqua" w:eastAsia="宋体" w:hAnsi="Book Antiqua" w:cs="宋体"/>
        </w:rPr>
        <w:t> </w:t>
      </w:r>
      <w:r w:rsidRPr="00580342">
        <w:rPr>
          <w:rFonts w:ascii="Book Antiqua" w:eastAsia="宋体" w:hAnsi="Book Antiqua" w:cs="宋体"/>
          <w:b/>
          <w:bCs/>
        </w:rPr>
        <w:t>Duggan M</w:t>
      </w:r>
      <w:r w:rsidRPr="00580342">
        <w:rPr>
          <w:rFonts w:ascii="Book Antiqua" w:eastAsia="宋体" w:hAnsi="Book Antiqua" w:cs="宋体"/>
        </w:rPr>
        <w:t>, McNamara PJ, Engelberts D, Pace-Asciak C, Babyn P, Post M, Kavanagh BP. Oxygen attenuates atelectasis-induced injury in the in vivo rat lung.</w:t>
      </w:r>
      <w:r w:rsidRPr="003C4031">
        <w:rPr>
          <w:rFonts w:ascii="Book Antiqua" w:eastAsia="宋体" w:hAnsi="Book Antiqua" w:cs="宋体"/>
        </w:rPr>
        <w:t> </w:t>
      </w:r>
      <w:r w:rsidRPr="00580342">
        <w:rPr>
          <w:rFonts w:ascii="Book Antiqua" w:eastAsia="宋体" w:hAnsi="Book Antiqua" w:cs="宋体"/>
          <w:i/>
          <w:iCs/>
        </w:rPr>
        <w:t>Anesthesiology</w:t>
      </w:r>
      <w:r w:rsidRPr="003C4031">
        <w:rPr>
          <w:rFonts w:ascii="Book Antiqua" w:eastAsia="宋体" w:hAnsi="Book Antiqua" w:cs="宋体"/>
        </w:rPr>
        <w:t> </w:t>
      </w:r>
      <w:r w:rsidRPr="00580342">
        <w:rPr>
          <w:rFonts w:ascii="Book Antiqua" w:eastAsia="宋体" w:hAnsi="Book Antiqua" w:cs="宋体"/>
        </w:rPr>
        <w:t>2005;</w:t>
      </w:r>
      <w:r w:rsidRPr="003C4031">
        <w:rPr>
          <w:rFonts w:ascii="Book Antiqua" w:eastAsia="宋体" w:hAnsi="Book Antiqua" w:cs="宋体"/>
        </w:rPr>
        <w:t> </w:t>
      </w:r>
      <w:r w:rsidRPr="00580342">
        <w:rPr>
          <w:rFonts w:ascii="Book Antiqua" w:eastAsia="宋体" w:hAnsi="Book Antiqua" w:cs="宋体"/>
          <w:b/>
          <w:bCs/>
        </w:rPr>
        <w:t>103</w:t>
      </w:r>
      <w:r w:rsidRPr="00580342">
        <w:rPr>
          <w:rFonts w:ascii="Book Antiqua" w:eastAsia="宋体" w:hAnsi="Book Antiqua" w:cs="宋体"/>
        </w:rPr>
        <w:t>: 522-531 [PMID: 16129977 DOI: 10.1097/00000542-200509000-00015]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175</w:t>
      </w:r>
      <w:r w:rsidRPr="003C4031">
        <w:rPr>
          <w:rFonts w:ascii="Book Antiqua" w:eastAsia="宋体" w:hAnsi="Book Antiqua" w:cs="宋体"/>
        </w:rPr>
        <w:t> </w:t>
      </w:r>
      <w:r w:rsidRPr="00580342">
        <w:rPr>
          <w:rFonts w:ascii="Book Antiqua" w:eastAsia="宋体" w:hAnsi="Book Antiqua" w:cs="宋体"/>
          <w:b/>
          <w:bCs/>
        </w:rPr>
        <w:t>Witkowski ER</w:t>
      </w:r>
      <w:r w:rsidRPr="00580342">
        <w:rPr>
          <w:rFonts w:ascii="Book Antiqua" w:eastAsia="宋体" w:hAnsi="Book Antiqua" w:cs="宋体"/>
        </w:rPr>
        <w:t>, Smith JK, Tseng JF. Outcomes following resection of pancreatic cancer.</w:t>
      </w:r>
      <w:r w:rsidRPr="003C4031">
        <w:rPr>
          <w:rFonts w:ascii="Book Antiqua" w:eastAsia="宋体" w:hAnsi="Book Antiqua" w:cs="宋体"/>
        </w:rPr>
        <w:t> </w:t>
      </w:r>
      <w:r w:rsidRPr="00580342">
        <w:rPr>
          <w:rFonts w:ascii="Book Antiqua" w:eastAsia="宋体" w:hAnsi="Book Antiqua" w:cs="宋体"/>
          <w:i/>
          <w:iCs/>
        </w:rPr>
        <w:t>J Surg Oncol</w:t>
      </w:r>
      <w:r w:rsidRPr="003C4031">
        <w:rPr>
          <w:rFonts w:ascii="Book Antiqua" w:eastAsia="宋体" w:hAnsi="Book Antiqua" w:cs="宋体"/>
        </w:rPr>
        <w:t> </w:t>
      </w:r>
      <w:r w:rsidRPr="00580342">
        <w:rPr>
          <w:rFonts w:ascii="Book Antiqua" w:eastAsia="宋体" w:hAnsi="Book Antiqua" w:cs="宋体"/>
        </w:rPr>
        <w:t>2013;</w:t>
      </w:r>
      <w:r w:rsidRPr="003C4031">
        <w:rPr>
          <w:rFonts w:ascii="Book Antiqua" w:eastAsia="宋体" w:hAnsi="Book Antiqua" w:cs="宋体"/>
        </w:rPr>
        <w:t> </w:t>
      </w:r>
      <w:r w:rsidRPr="00580342">
        <w:rPr>
          <w:rFonts w:ascii="Book Antiqua" w:eastAsia="宋体" w:hAnsi="Book Antiqua" w:cs="宋体"/>
          <w:b/>
          <w:bCs/>
        </w:rPr>
        <w:t>107</w:t>
      </w:r>
      <w:r w:rsidRPr="00580342">
        <w:rPr>
          <w:rFonts w:ascii="Book Antiqua" w:eastAsia="宋体" w:hAnsi="Book Antiqua" w:cs="宋体"/>
        </w:rPr>
        <w:t>: 97-103 [PMID: 22991309 DOI: 10.1002/jso.23267]</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176</w:t>
      </w:r>
      <w:r w:rsidRPr="003C4031">
        <w:rPr>
          <w:rFonts w:ascii="Book Antiqua" w:eastAsia="宋体" w:hAnsi="Book Antiqua" w:cs="宋体"/>
        </w:rPr>
        <w:t> </w:t>
      </w:r>
      <w:r w:rsidRPr="00580342">
        <w:rPr>
          <w:rFonts w:ascii="Book Antiqua" w:eastAsia="宋体" w:hAnsi="Book Antiqua" w:cs="宋体"/>
          <w:b/>
          <w:bCs/>
        </w:rPr>
        <w:t>Shapiro MJ</w:t>
      </w:r>
      <w:r w:rsidRPr="00580342">
        <w:rPr>
          <w:rFonts w:ascii="Book Antiqua" w:eastAsia="宋体" w:hAnsi="Book Antiqua" w:cs="宋体"/>
        </w:rPr>
        <w:t>. Where have all the surgical intensivists gone?</w:t>
      </w:r>
      <w:r w:rsidRPr="003C4031">
        <w:rPr>
          <w:rFonts w:ascii="Book Antiqua" w:eastAsia="宋体" w:hAnsi="Book Antiqua" w:cs="宋体"/>
        </w:rPr>
        <w:t> </w:t>
      </w:r>
      <w:r w:rsidRPr="00580342">
        <w:rPr>
          <w:rFonts w:ascii="Book Antiqua" w:eastAsia="宋体" w:hAnsi="Book Antiqua" w:cs="宋体"/>
          <w:i/>
          <w:iCs/>
        </w:rPr>
        <w:t>Crit Care Med</w:t>
      </w:r>
      <w:r w:rsidRPr="003C4031">
        <w:rPr>
          <w:rFonts w:ascii="Book Antiqua" w:eastAsia="宋体" w:hAnsi="Book Antiqua" w:cs="宋体"/>
        </w:rPr>
        <w:t> </w:t>
      </w:r>
      <w:r w:rsidRPr="00580342">
        <w:rPr>
          <w:rFonts w:ascii="Book Antiqua" w:eastAsia="宋体" w:hAnsi="Book Antiqua" w:cs="宋体"/>
        </w:rPr>
        <w:t>2006;</w:t>
      </w:r>
      <w:r w:rsidRPr="003C4031">
        <w:rPr>
          <w:rFonts w:ascii="Book Antiqua" w:eastAsia="宋体" w:hAnsi="Book Antiqua" w:cs="宋体"/>
        </w:rPr>
        <w:t> </w:t>
      </w:r>
      <w:r w:rsidRPr="00580342">
        <w:rPr>
          <w:rFonts w:ascii="Book Antiqua" w:eastAsia="宋体" w:hAnsi="Book Antiqua" w:cs="宋体"/>
          <w:b/>
          <w:bCs/>
        </w:rPr>
        <w:t>34</w:t>
      </w:r>
      <w:r w:rsidRPr="00580342">
        <w:rPr>
          <w:rFonts w:ascii="Book Antiqua" w:eastAsia="宋体" w:hAnsi="Book Antiqua" w:cs="宋体"/>
        </w:rPr>
        <w:t>: 2485-2486 [PMID: 16921318 DOI: 10.1097/01.CCM.0000234657.74127.36]</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177</w:t>
      </w:r>
      <w:r w:rsidRPr="003C4031">
        <w:rPr>
          <w:rFonts w:ascii="Book Antiqua" w:eastAsia="宋体" w:hAnsi="Book Antiqua" w:cs="宋体"/>
        </w:rPr>
        <w:t> </w:t>
      </w:r>
      <w:r w:rsidRPr="00580342">
        <w:rPr>
          <w:rFonts w:ascii="Book Antiqua" w:eastAsia="宋体" w:hAnsi="Book Antiqua" w:cs="宋体"/>
          <w:b/>
          <w:bCs/>
        </w:rPr>
        <w:t>Aguilar-Nascimento JE</w:t>
      </w:r>
      <w:r w:rsidRPr="00580342">
        <w:rPr>
          <w:rFonts w:ascii="Book Antiqua" w:eastAsia="宋体" w:hAnsi="Book Antiqua" w:cs="宋体"/>
        </w:rPr>
        <w:t>, Salomão AB, Caporossi C, Diniz BN. Clinical benefits after the implementation of a multimodal perioperative protocol in elderly patients.</w:t>
      </w:r>
      <w:r w:rsidRPr="003C4031">
        <w:rPr>
          <w:rFonts w:ascii="Book Antiqua" w:eastAsia="宋体" w:hAnsi="Book Antiqua" w:cs="宋体"/>
        </w:rPr>
        <w:t> </w:t>
      </w:r>
      <w:r w:rsidRPr="00580342">
        <w:rPr>
          <w:rFonts w:ascii="Book Antiqua" w:eastAsia="宋体" w:hAnsi="Book Antiqua" w:cs="宋体"/>
          <w:i/>
          <w:iCs/>
        </w:rPr>
        <w:t>Arq Gastroenterol</w:t>
      </w:r>
      <w:r w:rsidRPr="003C4031">
        <w:rPr>
          <w:rFonts w:ascii="Book Antiqua" w:eastAsia="宋体" w:hAnsi="Book Antiqua" w:cs="宋体"/>
        </w:rPr>
        <w:t> 2010</w:t>
      </w:r>
      <w:r w:rsidRPr="00580342">
        <w:rPr>
          <w:rFonts w:ascii="Book Antiqua" w:eastAsia="宋体" w:hAnsi="Book Antiqua" w:cs="宋体"/>
        </w:rPr>
        <w:t>;</w:t>
      </w:r>
      <w:r w:rsidRPr="003C4031">
        <w:rPr>
          <w:rFonts w:ascii="Book Antiqua" w:eastAsia="宋体" w:hAnsi="Book Antiqua" w:cs="宋体"/>
        </w:rPr>
        <w:t> </w:t>
      </w:r>
      <w:r w:rsidRPr="00580342">
        <w:rPr>
          <w:rFonts w:ascii="Book Antiqua" w:eastAsia="宋体" w:hAnsi="Book Antiqua" w:cs="宋体"/>
          <w:b/>
          <w:bCs/>
        </w:rPr>
        <w:t>47</w:t>
      </w:r>
      <w:r w:rsidRPr="00580342">
        <w:rPr>
          <w:rFonts w:ascii="Book Antiqua" w:eastAsia="宋体" w:hAnsi="Book Antiqua" w:cs="宋体"/>
        </w:rPr>
        <w:t>: 178-183 [PMID: 20721464 DOI: 10.1590/S0004-28032010000200012]</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178</w:t>
      </w:r>
      <w:r w:rsidRPr="003C4031">
        <w:rPr>
          <w:rFonts w:ascii="Book Antiqua" w:eastAsia="宋体" w:hAnsi="Book Antiqua" w:cs="宋体"/>
        </w:rPr>
        <w:t> </w:t>
      </w:r>
      <w:r w:rsidRPr="00580342">
        <w:rPr>
          <w:rFonts w:ascii="Book Antiqua" w:eastAsia="宋体" w:hAnsi="Book Antiqua" w:cs="宋体"/>
          <w:b/>
          <w:bCs/>
        </w:rPr>
        <w:t>Ghaferi AA</w:t>
      </w:r>
      <w:r w:rsidRPr="00580342">
        <w:rPr>
          <w:rFonts w:ascii="Book Antiqua" w:eastAsia="宋体" w:hAnsi="Book Antiqua" w:cs="宋体"/>
        </w:rPr>
        <w:t>, Osborne NH, Birkmeyer JD, Dimick JB. Hospital characteristics associated with failure to rescue from complications after pancreatectomy.</w:t>
      </w:r>
      <w:r w:rsidRPr="003C4031">
        <w:rPr>
          <w:rFonts w:ascii="Book Antiqua" w:eastAsia="宋体" w:hAnsi="Book Antiqua" w:cs="宋体"/>
        </w:rPr>
        <w:t> </w:t>
      </w:r>
      <w:r w:rsidRPr="00580342">
        <w:rPr>
          <w:rFonts w:ascii="Book Antiqua" w:eastAsia="宋体" w:hAnsi="Book Antiqua" w:cs="宋体"/>
          <w:i/>
          <w:iCs/>
        </w:rPr>
        <w:t>J Am Coll Surg</w:t>
      </w:r>
      <w:r w:rsidRPr="003C4031">
        <w:rPr>
          <w:rFonts w:ascii="Book Antiqua" w:eastAsia="宋体" w:hAnsi="Book Antiqua" w:cs="宋体"/>
        </w:rPr>
        <w:t> </w:t>
      </w:r>
      <w:r w:rsidRPr="00580342">
        <w:rPr>
          <w:rFonts w:ascii="Book Antiqua" w:eastAsia="宋体" w:hAnsi="Book Antiqua" w:cs="宋体"/>
        </w:rPr>
        <w:t>2010;</w:t>
      </w:r>
      <w:r w:rsidRPr="003C4031">
        <w:rPr>
          <w:rFonts w:ascii="Book Antiqua" w:eastAsia="宋体" w:hAnsi="Book Antiqua" w:cs="宋体"/>
        </w:rPr>
        <w:t> </w:t>
      </w:r>
      <w:r w:rsidRPr="00580342">
        <w:rPr>
          <w:rFonts w:ascii="Book Antiqua" w:eastAsia="宋体" w:hAnsi="Book Antiqua" w:cs="宋体"/>
          <w:b/>
          <w:bCs/>
        </w:rPr>
        <w:t>211</w:t>
      </w:r>
      <w:r w:rsidRPr="00580342">
        <w:rPr>
          <w:rFonts w:ascii="Book Antiqua" w:eastAsia="宋体" w:hAnsi="Book Antiqua" w:cs="宋体"/>
        </w:rPr>
        <w:t>: 325-330 [PMID: 20800188 DOI: 10.1016/j.jamcollsurg.2010.04.025]</w:t>
      </w:r>
    </w:p>
    <w:p w:rsidR="003C17FC" w:rsidRPr="00580342" w:rsidRDefault="003C17FC" w:rsidP="00147A5A">
      <w:pPr>
        <w:spacing w:line="360" w:lineRule="auto"/>
        <w:jc w:val="both"/>
        <w:rPr>
          <w:rFonts w:ascii="Book Antiqua" w:eastAsia="宋体" w:hAnsi="Book Antiqua" w:cs="宋体"/>
        </w:rPr>
      </w:pPr>
      <w:r w:rsidRPr="00580342">
        <w:rPr>
          <w:rFonts w:ascii="Book Antiqua" w:eastAsia="宋体" w:hAnsi="Book Antiqua" w:cs="宋体"/>
        </w:rPr>
        <w:t>179</w:t>
      </w:r>
      <w:r w:rsidRPr="003C4031">
        <w:rPr>
          <w:rFonts w:ascii="Book Antiqua" w:eastAsia="宋体" w:hAnsi="Book Antiqua" w:cs="宋体"/>
        </w:rPr>
        <w:t> </w:t>
      </w:r>
      <w:r w:rsidRPr="00580342">
        <w:rPr>
          <w:rFonts w:ascii="Book Antiqua" w:eastAsia="宋体" w:hAnsi="Book Antiqua" w:cs="宋体"/>
          <w:b/>
          <w:bCs/>
        </w:rPr>
        <w:t>Takhar AS</w:t>
      </w:r>
      <w:r w:rsidRPr="00580342">
        <w:rPr>
          <w:rFonts w:ascii="Book Antiqua" w:eastAsia="宋体" w:hAnsi="Book Antiqua" w:cs="宋体"/>
        </w:rPr>
        <w:t>, Palaniappan P, Dhingsa R, Lobo DN. Recent developments in diagnosis of pancreatic cancer.</w:t>
      </w:r>
      <w:r w:rsidRPr="003C4031">
        <w:rPr>
          <w:rFonts w:ascii="Book Antiqua" w:eastAsia="宋体" w:hAnsi="Book Antiqua" w:cs="宋体"/>
        </w:rPr>
        <w:t> </w:t>
      </w:r>
      <w:r w:rsidRPr="00580342">
        <w:rPr>
          <w:rFonts w:ascii="Book Antiqua" w:eastAsia="宋体" w:hAnsi="Book Antiqua" w:cs="宋体"/>
          <w:i/>
          <w:iCs/>
        </w:rPr>
        <w:t>BMJ</w:t>
      </w:r>
      <w:r w:rsidRPr="003C4031">
        <w:rPr>
          <w:rFonts w:ascii="Book Antiqua" w:eastAsia="宋体" w:hAnsi="Book Antiqua" w:cs="宋体"/>
        </w:rPr>
        <w:t> </w:t>
      </w:r>
      <w:r w:rsidRPr="00580342">
        <w:rPr>
          <w:rFonts w:ascii="Book Antiqua" w:eastAsia="宋体" w:hAnsi="Book Antiqua" w:cs="宋体"/>
        </w:rPr>
        <w:t>2004;</w:t>
      </w:r>
      <w:r w:rsidRPr="003C4031">
        <w:rPr>
          <w:rFonts w:ascii="Book Antiqua" w:eastAsia="宋体" w:hAnsi="Book Antiqua" w:cs="宋体"/>
        </w:rPr>
        <w:t> </w:t>
      </w:r>
      <w:r w:rsidRPr="00580342">
        <w:rPr>
          <w:rFonts w:ascii="Book Antiqua" w:eastAsia="宋体" w:hAnsi="Book Antiqua" w:cs="宋体"/>
          <w:b/>
          <w:bCs/>
        </w:rPr>
        <w:t>329</w:t>
      </w:r>
      <w:r w:rsidRPr="00580342">
        <w:rPr>
          <w:rFonts w:ascii="Book Antiqua" w:eastAsia="宋体" w:hAnsi="Book Antiqua" w:cs="宋体"/>
        </w:rPr>
        <w:t>: 668-673 [PMID: 15374918 DOI: 10.1136/bmj.329.7467.668]</w:t>
      </w:r>
    </w:p>
    <w:p w:rsidR="003C17FC" w:rsidRPr="00C93198" w:rsidRDefault="003C17FC" w:rsidP="0066043B">
      <w:pPr>
        <w:rPr>
          <w:rFonts w:ascii="Book Antiqua" w:hAnsi="Book Antiqua"/>
        </w:rPr>
      </w:pPr>
    </w:p>
    <w:p w:rsidR="003C17FC" w:rsidRPr="00CE4867" w:rsidRDefault="003C17FC" w:rsidP="0066043B">
      <w:pPr>
        <w:spacing w:line="360" w:lineRule="auto"/>
        <w:rPr>
          <w:rFonts w:ascii="Book Antiqua" w:hAnsi="Book Antiqua"/>
          <w:b/>
          <w:bCs/>
          <w:color w:val="000000"/>
        </w:rPr>
      </w:pPr>
      <w:bookmarkStart w:id="16" w:name="OLE_LINK11"/>
      <w:bookmarkStart w:id="17" w:name="OLE_LINK12"/>
      <w:bookmarkStart w:id="18" w:name="OLE_LINK36"/>
      <w:bookmarkStart w:id="19" w:name="OLE_LINK37"/>
      <w:bookmarkStart w:id="20" w:name="OLE_LINK20"/>
      <w:bookmarkStart w:id="21" w:name="OLE_LINK80"/>
      <w:bookmarkStart w:id="22" w:name="OLE_LINK85"/>
      <w:bookmarkStart w:id="23" w:name="OLE_LINK194"/>
      <w:bookmarkStart w:id="24" w:name="OLE_LINK118"/>
      <w:bookmarkStart w:id="25" w:name="OLE_LINK159"/>
      <w:r w:rsidRPr="00CE4867">
        <w:rPr>
          <w:rStyle w:val="ae"/>
          <w:rFonts w:ascii="Book Antiqua" w:hAnsi="Book Antiqua"/>
          <w:bCs/>
          <w:noProof/>
          <w:color w:val="000000"/>
        </w:rPr>
        <w:t>P-Reviewer</w:t>
      </w:r>
      <w:bookmarkEnd w:id="16"/>
      <w:bookmarkEnd w:id="17"/>
      <w:r w:rsidRPr="00161453">
        <w:rPr>
          <w:rStyle w:val="ae"/>
          <w:rFonts w:ascii="Book Antiqua" w:eastAsia="宋体" w:hAnsi="Book Antiqua"/>
          <w:bCs/>
          <w:noProof/>
          <w:color w:val="000000"/>
          <w:lang w:eastAsia="zh-CN"/>
        </w:rPr>
        <w:t>s</w:t>
      </w:r>
      <w:r>
        <w:rPr>
          <w:rStyle w:val="ae"/>
          <w:rFonts w:ascii="Book Antiqua" w:hAnsi="Book Antiqua"/>
          <w:bCs/>
          <w:noProof/>
          <w:color w:val="000000"/>
        </w:rPr>
        <w:t>:</w:t>
      </w:r>
      <w:r w:rsidRPr="00CE4867">
        <w:rPr>
          <w:rFonts w:ascii="Book Antiqua" w:hAnsi="Book Antiqua"/>
          <w:b/>
          <w:bCs/>
          <w:color w:val="000000"/>
        </w:rPr>
        <w:t xml:space="preserve"> </w:t>
      </w:r>
      <w:r w:rsidRPr="00C36F85">
        <w:rPr>
          <w:rFonts w:ascii="Book Antiqua" w:hAnsi="Book Antiqua"/>
          <w:bCs/>
          <w:color w:val="000000"/>
        </w:rPr>
        <w:t>Hartwig</w:t>
      </w:r>
      <w:r w:rsidRPr="00161453">
        <w:rPr>
          <w:rFonts w:ascii="Book Antiqua" w:eastAsia="宋体" w:hAnsi="Book Antiqua"/>
          <w:bCs/>
          <w:color w:val="000000"/>
          <w:lang w:eastAsia="zh-CN"/>
        </w:rPr>
        <w:t xml:space="preserve"> </w:t>
      </w:r>
      <w:r w:rsidRPr="00C36F85">
        <w:rPr>
          <w:rFonts w:ascii="Book Antiqua" w:hAnsi="Book Antiqua"/>
          <w:bCs/>
          <w:color w:val="000000"/>
        </w:rPr>
        <w:t>W</w:t>
      </w:r>
      <w:r w:rsidRPr="00161453">
        <w:rPr>
          <w:rFonts w:ascii="Book Antiqua" w:eastAsia="宋体" w:hAnsi="Book Antiqua"/>
          <w:bCs/>
          <w:color w:val="000000"/>
          <w:lang w:eastAsia="zh-CN"/>
        </w:rPr>
        <w:t xml:space="preserve">, </w:t>
      </w:r>
      <w:r w:rsidRPr="00C36F85">
        <w:rPr>
          <w:rFonts w:ascii="Book Antiqua" w:hAnsi="Book Antiqua"/>
          <w:bCs/>
          <w:color w:val="000000"/>
        </w:rPr>
        <w:t>Tang</w:t>
      </w:r>
      <w:r w:rsidRPr="00161453">
        <w:rPr>
          <w:rFonts w:ascii="Book Antiqua" w:eastAsia="宋体" w:hAnsi="Book Antiqua"/>
          <w:bCs/>
          <w:color w:val="000000"/>
          <w:lang w:eastAsia="zh-CN"/>
        </w:rPr>
        <w:t xml:space="preserve"> Y</w:t>
      </w:r>
      <w:r w:rsidRPr="00CE4867">
        <w:rPr>
          <w:rFonts w:ascii="Book Antiqua" w:hAnsi="Book Antiqua"/>
          <w:b/>
          <w:bCs/>
          <w:color w:val="000000"/>
        </w:rPr>
        <w:t xml:space="preserve">    S-Editor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p>
    <w:bookmarkEnd w:id="18"/>
    <w:bookmarkEnd w:id="19"/>
    <w:bookmarkEnd w:id="20"/>
    <w:bookmarkEnd w:id="21"/>
    <w:bookmarkEnd w:id="22"/>
    <w:bookmarkEnd w:id="23"/>
    <w:bookmarkEnd w:id="24"/>
    <w:bookmarkEnd w:id="25"/>
    <w:p w:rsidR="003C17FC" w:rsidRPr="0066043B" w:rsidRDefault="003C17FC" w:rsidP="00147A5A">
      <w:pPr>
        <w:spacing w:line="360" w:lineRule="auto"/>
        <w:jc w:val="both"/>
        <w:rPr>
          <w:rFonts w:ascii="Book Antiqua" w:hAnsi="Book Antiqua"/>
        </w:rPr>
      </w:pPr>
    </w:p>
    <w:p w:rsidR="003C17FC" w:rsidRPr="008833A9" w:rsidRDefault="003C17FC" w:rsidP="001338A8">
      <w:pPr>
        <w:spacing w:line="360" w:lineRule="auto"/>
        <w:jc w:val="both"/>
        <w:rPr>
          <w:rFonts w:ascii="Book Antiqua" w:hAnsi="Book Antiqua"/>
          <w:lang w:val="en-GB"/>
        </w:rPr>
      </w:pPr>
    </w:p>
    <w:p w:rsidR="003C17FC" w:rsidRPr="008833A9" w:rsidRDefault="003C17FC" w:rsidP="006A04CE">
      <w:pPr>
        <w:autoSpaceDE w:val="0"/>
        <w:autoSpaceDN w:val="0"/>
        <w:adjustRightInd w:val="0"/>
        <w:spacing w:line="360" w:lineRule="auto"/>
        <w:jc w:val="both"/>
        <w:rPr>
          <w:rFonts w:ascii="Book Antiqua" w:hAnsi="Book Antiqua"/>
          <w:lang w:val="en-GB"/>
        </w:rPr>
      </w:pPr>
      <w:r w:rsidRPr="008833A9">
        <w:rPr>
          <w:rFonts w:ascii="Book Antiqua" w:hAnsi="Book Antiqua"/>
          <w:lang w:val="en-GB"/>
        </w:rPr>
        <w:br w:type="page"/>
      </w:r>
      <w:r w:rsidRPr="008833A9">
        <w:rPr>
          <w:rFonts w:ascii="Book Antiqua" w:hAnsi="Book Antiqua"/>
          <w:b/>
          <w:lang w:val="en-GB"/>
        </w:rPr>
        <w:t>Table 1</w:t>
      </w:r>
      <w:r w:rsidRPr="008833A9">
        <w:rPr>
          <w:rFonts w:ascii="Book Antiqua" w:hAnsi="Book Antiqua"/>
          <w:lang w:val="en-GB"/>
        </w:rPr>
        <w:t xml:space="preserve"> </w:t>
      </w:r>
      <w:r w:rsidRPr="008833A9">
        <w:rPr>
          <w:rFonts w:ascii="Book Antiqua" w:hAnsi="Book Antiqua"/>
          <w:b/>
          <w:lang w:val="en-GB"/>
        </w:rPr>
        <w:t>A schematic representation of the integrated management of perioperative patients undergoing surgery for pancreatic cancer</w:t>
      </w:r>
    </w:p>
    <w:tbl>
      <w:tblPr>
        <w:tblW w:w="0" w:type="auto"/>
        <w:tblBorders>
          <w:top w:val="single" w:sz="4" w:space="0" w:color="000000"/>
          <w:bottom w:val="single" w:sz="4" w:space="0" w:color="000000"/>
        </w:tblBorders>
        <w:tblLook w:val="0020" w:firstRow="1" w:lastRow="0" w:firstColumn="0" w:lastColumn="0" w:noHBand="0" w:noVBand="0"/>
      </w:tblPr>
      <w:tblGrid>
        <w:gridCol w:w="3259"/>
        <w:gridCol w:w="3259"/>
        <w:gridCol w:w="3260"/>
      </w:tblGrid>
      <w:tr w:rsidR="003C17FC" w:rsidRPr="008833A9" w:rsidTr="00960863">
        <w:tc>
          <w:tcPr>
            <w:tcW w:w="3259" w:type="dxa"/>
            <w:tcBorders>
              <w:top w:val="single" w:sz="4" w:space="0" w:color="000000"/>
              <w:bottom w:val="single" w:sz="4" w:space="0" w:color="000000"/>
            </w:tcBorders>
          </w:tcPr>
          <w:p w:rsidR="003C17FC" w:rsidRPr="008833A9" w:rsidRDefault="003C17FC" w:rsidP="001338A8">
            <w:pPr>
              <w:autoSpaceDE w:val="0"/>
              <w:autoSpaceDN w:val="0"/>
              <w:adjustRightInd w:val="0"/>
              <w:spacing w:line="360" w:lineRule="auto"/>
              <w:jc w:val="both"/>
              <w:rPr>
                <w:rFonts w:ascii="Book Antiqua" w:hAnsi="Book Antiqua"/>
                <w:b/>
                <w:bCs/>
                <w:lang w:val="en-GB"/>
              </w:rPr>
            </w:pPr>
            <w:r w:rsidRPr="008833A9">
              <w:rPr>
                <w:rFonts w:ascii="Book Antiqua" w:hAnsi="Book Antiqua"/>
                <w:b/>
                <w:bCs/>
                <w:lang w:val="en-GB"/>
              </w:rPr>
              <w:t>Preoperative</w:t>
            </w:r>
          </w:p>
        </w:tc>
        <w:tc>
          <w:tcPr>
            <w:tcW w:w="3259" w:type="dxa"/>
            <w:tcBorders>
              <w:top w:val="single" w:sz="4" w:space="0" w:color="000000"/>
              <w:bottom w:val="single" w:sz="4" w:space="0" w:color="000000"/>
            </w:tcBorders>
          </w:tcPr>
          <w:p w:rsidR="003C17FC" w:rsidRPr="008833A9" w:rsidRDefault="003C17FC" w:rsidP="001338A8">
            <w:pPr>
              <w:autoSpaceDE w:val="0"/>
              <w:autoSpaceDN w:val="0"/>
              <w:adjustRightInd w:val="0"/>
              <w:spacing w:line="360" w:lineRule="auto"/>
              <w:jc w:val="both"/>
              <w:rPr>
                <w:rFonts w:ascii="Book Antiqua" w:hAnsi="Book Antiqua"/>
                <w:b/>
                <w:bCs/>
                <w:lang w:val="en-GB"/>
              </w:rPr>
            </w:pPr>
            <w:r w:rsidRPr="008833A9">
              <w:rPr>
                <w:rFonts w:ascii="Book Antiqua" w:hAnsi="Book Antiqua"/>
                <w:b/>
                <w:bCs/>
                <w:lang w:val="en-GB"/>
              </w:rPr>
              <w:t>Intraoperative</w:t>
            </w:r>
          </w:p>
        </w:tc>
        <w:tc>
          <w:tcPr>
            <w:tcW w:w="3260" w:type="dxa"/>
            <w:tcBorders>
              <w:top w:val="single" w:sz="4" w:space="0" w:color="000000"/>
              <w:bottom w:val="single" w:sz="4" w:space="0" w:color="000000"/>
            </w:tcBorders>
          </w:tcPr>
          <w:p w:rsidR="003C17FC" w:rsidRPr="008833A9" w:rsidRDefault="003C17FC" w:rsidP="001338A8">
            <w:pPr>
              <w:autoSpaceDE w:val="0"/>
              <w:autoSpaceDN w:val="0"/>
              <w:adjustRightInd w:val="0"/>
              <w:spacing w:line="360" w:lineRule="auto"/>
              <w:jc w:val="both"/>
              <w:rPr>
                <w:rFonts w:ascii="Book Antiqua" w:hAnsi="Book Antiqua"/>
                <w:b/>
                <w:bCs/>
                <w:lang w:val="en-GB"/>
              </w:rPr>
            </w:pPr>
            <w:r w:rsidRPr="008833A9">
              <w:rPr>
                <w:rFonts w:ascii="Book Antiqua" w:hAnsi="Book Antiqua"/>
                <w:b/>
                <w:bCs/>
                <w:lang w:val="en-GB"/>
              </w:rPr>
              <w:t>Postoperative</w:t>
            </w:r>
          </w:p>
        </w:tc>
      </w:tr>
      <w:tr w:rsidR="003C17FC" w:rsidRPr="008833A9" w:rsidTr="00960863">
        <w:trPr>
          <w:trHeight w:val="1109"/>
        </w:trPr>
        <w:tc>
          <w:tcPr>
            <w:tcW w:w="3259" w:type="dxa"/>
            <w:tcBorders>
              <w:top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Informed patient consent</w:t>
            </w:r>
          </w:p>
        </w:tc>
        <w:tc>
          <w:tcPr>
            <w:tcW w:w="3259" w:type="dxa"/>
            <w:tcBorders>
              <w:top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Combined general and epidural analgesia</w:t>
            </w:r>
          </w:p>
        </w:tc>
        <w:tc>
          <w:tcPr>
            <w:tcW w:w="3260" w:type="dxa"/>
            <w:tcBorders>
              <w:top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Early nasogastric tube, catheter and drain removal</w:t>
            </w:r>
          </w:p>
        </w:tc>
      </w:tr>
      <w:tr w:rsidR="003C17FC" w:rsidRPr="008833A9" w:rsidTr="00960863">
        <w:tc>
          <w:tcPr>
            <w:tcW w:w="3259" w:type="dxa"/>
            <w:vMerge w:val="restart"/>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Preoperative risk assessment</w:t>
            </w:r>
          </w:p>
        </w:tc>
        <w:tc>
          <w:tcPr>
            <w:tcW w:w="3259" w:type="dxa"/>
            <w:vMerge w:val="restart"/>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Prevention of surgical site infection (SSIs):</w:t>
            </w:r>
          </w:p>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Antimicrobial prophylaxis</w:t>
            </w:r>
          </w:p>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Avoid hypothermia</w:t>
            </w:r>
          </w:p>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Glucose control</w:t>
            </w:r>
          </w:p>
        </w:tc>
        <w:tc>
          <w:tcPr>
            <w:tcW w:w="3260"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Early oral nutrition/glycaemic control/goal-directed fluid therapy</w:t>
            </w:r>
          </w:p>
        </w:tc>
      </w:tr>
      <w:tr w:rsidR="003C17FC" w:rsidRPr="008833A9" w:rsidTr="00960863">
        <w:tc>
          <w:tcPr>
            <w:tcW w:w="3259" w:type="dxa"/>
            <w:vMerge/>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p>
        </w:tc>
        <w:tc>
          <w:tcPr>
            <w:tcW w:w="3259" w:type="dxa"/>
            <w:vMerge/>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p>
        </w:tc>
        <w:tc>
          <w:tcPr>
            <w:tcW w:w="3260"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Pain relief/non-opioid oral analgesia</w:t>
            </w:r>
          </w:p>
        </w:tc>
      </w:tr>
      <w:tr w:rsidR="003C17FC" w:rsidRPr="008833A9" w:rsidTr="00960863">
        <w:tc>
          <w:tcPr>
            <w:tcW w:w="3259"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Evaluation and optimisation of preoperative physical conditions and medications</w:t>
            </w:r>
          </w:p>
          <w:p w:rsidR="003C17FC" w:rsidRPr="008833A9" w:rsidRDefault="003C17FC" w:rsidP="001338A8">
            <w:pPr>
              <w:autoSpaceDE w:val="0"/>
              <w:autoSpaceDN w:val="0"/>
              <w:adjustRightInd w:val="0"/>
              <w:spacing w:line="360" w:lineRule="auto"/>
              <w:jc w:val="both"/>
              <w:rPr>
                <w:rFonts w:ascii="Book Antiqua" w:hAnsi="Book Antiqua"/>
                <w:lang w:val="en-GB"/>
              </w:rPr>
            </w:pPr>
          </w:p>
        </w:tc>
        <w:tc>
          <w:tcPr>
            <w:tcW w:w="3259"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Blood transfusion management</w:t>
            </w:r>
          </w:p>
        </w:tc>
        <w:tc>
          <w:tcPr>
            <w:tcW w:w="3260"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Intensive postoperative ambulation and prevention of venous thromboembolism</w:t>
            </w:r>
          </w:p>
        </w:tc>
      </w:tr>
      <w:tr w:rsidR="003C17FC" w:rsidRPr="008833A9" w:rsidTr="00960863">
        <w:tc>
          <w:tcPr>
            <w:tcW w:w="3259"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 xml:space="preserve">Nutritional status </w:t>
            </w:r>
          </w:p>
        </w:tc>
        <w:tc>
          <w:tcPr>
            <w:tcW w:w="3259"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Fluid management</w:t>
            </w:r>
          </w:p>
        </w:tc>
        <w:tc>
          <w:tcPr>
            <w:tcW w:w="3260"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Intensive respiratory rehabilitation</w:t>
            </w:r>
          </w:p>
        </w:tc>
      </w:tr>
      <w:tr w:rsidR="003C17FC" w:rsidRPr="008833A9" w:rsidTr="00960863">
        <w:tc>
          <w:tcPr>
            <w:tcW w:w="3259"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Risk Stratification, Rationale for Thromboprophylaxis, and Recommendations</w:t>
            </w:r>
          </w:p>
        </w:tc>
        <w:tc>
          <w:tcPr>
            <w:tcW w:w="3259"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Optimisation of intraoperative ventilation</w:t>
            </w:r>
          </w:p>
        </w:tc>
        <w:tc>
          <w:tcPr>
            <w:tcW w:w="3260"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Intensive postoperative management</w:t>
            </w:r>
          </w:p>
        </w:tc>
      </w:tr>
      <w:tr w:rsidR="003C17FC" w:rsidRPr="008833A9" w:rsidTr="00960863">
        <w:tc>
          <w:tcPr>
            <w:tcW w:w="3259" w:type="dxa"/>
            <w:tcBorders>
              <w:bottom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p>
        </w:tc>
        <w:tc>
          <w:tcPr>
            <w:tcW w:w="3259" w:type="dxa"/>
            <w:tcBorders>
              <w:bottom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Intraoperative thromboprophylaxis</w:t>
            </w:r>
          </w:p>
        </w:tc>
        <w:tc>
          <w:tcPr>
            <w:tcW w:w="3260" w:type="dxa"/>
            <w:tcBorders>
              <w:bottom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p>
        </w:tc>
      </w:tr>
    </w:tbl>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 xml:space="preserve">Modified from Grade </w:t>
      </w:r>
      <w:r w:rsidRPr="008833A9">
        <w:rPr>
          <w:rFonts w:ascii="Book Antiqua" w:hAnsi="Book Antiqua"/>
          <w:i/>
          <w:lang w:val="en-GB"/>
        </w:rPr>
        <w:t xml:space="preserve">et </w:t>
      </w:r>
      <w:proofErr w:type="gramStart"/>
      <w:r w:rsidRPr="008833A9">
        <w:rPr>
          <w:rFonts w:ascii="Book Antiqua" w:hAnsi="Book Antiqua"/>
          <w:i/>
          <w:lang w:val="en-GB"/>
        </w:rPr>
        <w:t>al</w:t>
      </w:r>
      <w:r w:rsidRPr="008833A9">
        <w:rPr>
          <w:rFonts w:ascii="Book Antiqua" w:hAnsi="Book Antiqua"/>
          <w:vertAlign w:val="superscript"/>
          <w:lang w:val="en-GB"/>
        </w:rPr>
        <w:t>[</w:t>
      </w:r>
      <w:proofErr w:type="gramEnd"/>
      <w:r w:rsidRPr="008833A9">
        <w:rPr>
          <w:rFonts w:ascii="Book Antiqua" w:hAnsi="Book Antiqua"/>
          <w:vertAlign w:val="superscript"/>
          <w:lang w:val="en-GB"/>
        </w:rPr>
        <w:t>12]</w:t>
      </w:r>
      <w:r w:rsidRPr="008833A9">
        <w:rPr>
          <w:rFonts w:ascii="Book Antiqua" w:hAnsi="Book Antiqua"/>
          <w:lang w:val="en-GB"/>
        </w:rPr>
        <w:t>.</w:t>
      </w:r>
    </w:p>
    <w:p w:rsidR="003C17FC" w:rsidRPr="008833A9" w:rsidRDefault="003C17FC" w:rsidP="00326B17">
      <w:pPr>
        <w:autoSpaceDE w:val="0"/>
        <w:autoSpaceDN w:val="0"/>
        <w:adjustRightInd w:val="0"/>
        <w:spacing w:line="360" w:lineRule="auto"/>
        <w:jc w:val="both"/>
        <w:rPr>
          <w:rFonts w:ascii="Book Antiqua" w:hAnsi="Book Antiqua"/>
          <w:b/>
          <w:lang w:val="en-GB"/>
        </w:rPr>
      </w:pPr>
      <w:r w:rsidRPr="008833A9">
        <w:rPr>
          <w:rFonts w:ascii="Book Antiqua" w:hAnsi="Book Antiqua"/>
          <w:lang w:val="en-GB"/>
        </w:rPr>
        <w:br w:type="page"/>
      </w:r>
      <w:r w:rsidRPr="008833A9">
        <w:rPr>
          <w:rFonts w:ascii="Book Antiqua" w:hAnsi="Book Antiqua" w:cs="AdvP9725"/>
          <w:b/>
          <w:lang w:val="en-GB"/>
        </w:rPr>
        <w:t>Table 2 Perioperative clinical predictors of postoperative pulmonary complication in pancreatic oncological surgery</w:t>
      </w:r>
    </w:p>
    <w:p w:rsidR="003C17FC" w:rsidRPr="008833A9" w:rsidRDefault="003C17FC" w:rsidP="001338A8">
      <w:pPr>
        <w:autoSpaceDE w:val="0"/>
        <w:autoSpaceDN w:val="0"/>
        <w:adjustRightInd w:val="0"/>
        <w:spacing w:line="360" w:lineRule="auto"/>
        <w:jc w:val="both"/>
        <w:rPr>
          <w:rFonts w:ascii="Book Antiqua" w:hAnsi="Book Antiqua" w:cs="AdvP9725"/>
          <w:lang w:val="en-GB"/>
        </w:rPr>
      </w:pPr>
    </w:p>
    <w:tbl>
      <w:tblPr>
        <w:tblW w:w="0" w:type="auto"/>
        <w:tblBorders>
          <w:top w:val="single" w:sz="4" w:space="0" w:color="000000"/>
          <w:bottom w:val="single" w:sz="4" w:space="0" w:color="000000"/>
        </w:tblBorders>
        <w:tblLook w:val="01E0" w:firstRow="1" w:lastRow="1" w:firstColumn="1" w:lastColumn="1" w:noHBand="0" w:noVBand="0"/>
      </w:tblPr>
      <w:tblGrid>
        <w:gridCol w:w="3085"/>
        <w:gridCol w:w="3109"/>
        <w:gridCol w:w="3660"/>
      </w:tblGrid>
      <w:tr w:rsidR="003C17FC" w:rsidRPr="008833A9" w:rsidTr="00982406">
        <w:tc>
          <w:tcPr>
            <w:tcW w:w="3085" w:type="dxa"/>
            <w:tcBorders>
              <w:top w:val="single" w:sz="4" w:space="0" w:color="000000"/>
              <w:bottom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b/>
                <w:bCs/>
                <w:lang w:val="en-GB"/>
              </w:rPr>
            </w:pPr>
            <w:r w:rsidRPr="008833A9">
              <w:rPr>
                <w:rFonts w:ascii="Book Antiqua" w:hAnsi="Book Antiqua"/>
                <w:b/>
                <w:bCs/>
                <w:lang w:val="en-GB"/>
              </w:rPr>
              <w:t>Patient-related factors</w:t>
            </w:r>
          </w:p>
        </w:tc>
        <w:tc>
          <w:tcPr>
            <w:tcW w:w="3109" w:type="dxa"/>
            <w:tcBorders>
              <w:top w:val="single" w:sz="4" w:space="0" w:color="000000"/>
              <w:bottom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b/>
                <w:bCs/>
                <w:lang w:val="en-GB"/>
              </w:rPr>
            </w:pPr>
            <w:r w:rsidRPr="008833A9">
              <w:rPr>
                <w:rFonts w:ascii="Book Antiqua" w:hAnsi="Book Antiqua"/>
                <w:b/>
                <w:bCs/>
                <w:lang w:val="en-GB"/>
              </w:rPr>
              <w:t>Surgery-related factors</w:t>
            </w:r>
          </w:p>
        </w:tc>
        <w:tc>
          <w:tcPr>
            <w:tcW w:w="0" w:type="auto"/>
            <w:tcBorders>
              <w:top w:val="single" w:sz="4" w:space="0" w:color="000000"/>
              <w:bottom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b/>
                <w:bCs/>
                <w:lang w:val="en-GB"/>
              </w:rPr>
            </w:pPr>
            <w:r w:rsidRPr="008833A9">
              <w:rPr>
                <w:rFonts w:ascii="Book Antiqua" w:hAnsi="Book Antiqua"/>
                <w:b/>
                <w:bCs/>
                <w:lang w:val="en-GB"/>
              </w:rPr>
              <w:t>Preoperative testing-related factors</w:t>
            </w:r>
          </w:p>
        </w:tc>
      </w:tr>
      <w:tr w:rsidR="003C17FC" w:rsidRPr="008833A9" w:rsidTr="00982406">
        <w:tc>
          <w:tcPr>
            <w:tcW w:w="3085" w:type="dxa"/>
            <w:tcBorders>
              <w:top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Congestive heart failure</w:t>
            </w:r>
          </w:p>
        </w:tc>
        <w:tc>
          <w:tcPr>
            <w:tcW w:w="3109" w:type="dxa"/>
            <w:tcBorders>
              <w:top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cs="AdvTT2acb703b"/>
                <w:lang w:val="en-GB"/>
              </w:rPr>
              <w:t>Abdominal surgery</w:t>
            </w:r>
          </w:p>
        </w:tc>
        <w:tc>
          <w:tcPr>
            <w:tcW w:w="0" w:type="auto"/>
            <w:tcBorders>
              <w:top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cs="AdvTT2acb703b"/>
                <w:lang w:val="fr-FR"/>
              </w:rPr>
            </w:pPr>
            <w:r w:rsidRPr="008833A9">
              <w:rPr>
                <w:rFonts w:ascii="Book Antiqua" w:hAnsi="Book Antiqua" w:cs="AdvTT2acb703b"/>
                <w:lang w:val="fr-FR"/>
              </w:rPr>
              <w:t xml:space="preserve">Serum albumin concentration </w:t>
            </w:r>
          </w:p>
          <w:p w:rsidR="003C17FC" w:rsidRPr="008833A9" w:rsidRDefault="003C17FC" w:rsidP="001338A8">
            <w:pPr>
              <w:autoSpaceDE w:val="0"/>
              <w:autoSpaceDN w:val="0"/>
              <w:adjustRightInd w:val="0"/>
              <w:spacing w:line="360" w:lineRule="auto"/>
              <w:jc w:val="both"/>
              <w:rPr>
                <w:rFonts w:ascii="Book Antiqua" w:hAnsi="Book Antiqua"/>
                <w:lang w:val="fr-FR"/>
              </w:rPr>
            </w:pPr>
            <w:r w:rsidRPr="008833A9">
              <w:rPr>
                <w:rFonts w:ascii="Book Antiqua" w:hAnsi="Book Antiqua" w:cs="AdvTT2acb703b"/>
                <w:lang w:val="fr-FR"/>
              </w:rPr>
              <w:t>&lt;2.5 g/dL</w:t>
            </w:r>
          </w:p>
        </w:tc>
      </w:tr>
      <w:tr w:rsidR="003C17FC" w:rsidRPr="008833A9" w:rsidTr="00982406">
        <w:tc>
          <w:tcPr>
            <w:tcW w:w="3085"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ASA score&gt;2</w:t>
            </w:r>
          </w:p>
        </w:tc>
        <w:tc>
          <w:tcPr>
            <w:tcW w:w="3109"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cs="AdvTT2acb703b"/>
                <w:lang w:val="en-GB"/>
              </w:rPr>
              <w:t>Surgery duration &gt;3 h</w:t>
            </w:r>
          </w:p>
        </w:tc>
        <w:tc>
          <w:tcPr>
            <w:tcW w:w="0" w:type="auto"/>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Anaemia (Hb&lt;10 g/dL)</w:t>
            </w:r>
          </w:p>
        </w:tc>
      </w:tr>
      <w:tr w:rsidR="003C17FC" w:rsidRPr="008833A9" w:rsidTr="00982406">
        <w:tc>
          <w:tcPr>
            <w:tcW w:w="3085" w:type="dxa"/>
            <w:vAlign w:val="center"/>
          </w:tcPr>
          <w:p w:rsidR="003C17FC" w:rsidRPr="008C640A" w:rsidRDefault="003C17FC" w:rsidP="001338A8">
            <w:pPr>
              <w:autoSpaceDE w:val="0"/>
              <w:autoSpaceDN w:val="0"/>
              <w:adjustRightInd w:val="0"/>
              <w:spacing w:line="360" w:lineRule="auto"/>
              <w:jc w:val="both"/>
              <w:rPr>
                <w:rFonts w:ascii="Book Antiqua" w:eastAsia="宋体" w:hAnsi="Book Antiqua"/>
                <w:lang w:val="en-GB" w:eastAsia="zh-CN"/>
              </w:rPr>
            </w:pPr>
            <w:r>
              <w:rPr>
                <w:rFonts w:ascii="Book Antiqua" w:hAnsi="Book Antiqua"/>
                <w:lang w:val="en-GB"/>
              </w:rPr>
              <w:t>Age&gt; 65 yr</w:t>
            </w:r>
          </w:p>
        </w:tc>
        <w:tc>
          <w:tcPr>
            <w:tcW w:w="3109"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cs="AdvTT2acb703b"/>
                <w:lang w:val="en-GB"/>
              </w:rPr>
              <w:t>General anaesthesia</w:t>
            </w:r>
          </w:p>
        </w:tc>
        <w:tc>
          <w:tcPr>
            <w:tcW w:w="0" w:type="auto"/>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Low SpO2</w:t>
            </w:r>
          </w:p>
        </w:tc>
      </w:tr>
      <w:tr w:rsidR="003C17FC" w:rsidRPr="008833A9" w:rsidTr="00982406">
        <w:tc>
          <w:tcPr>
            <w:tcW w:w="3085"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cs="AdvTT2acb703b"/>
                <w:lang w:val="en-GB"/>
              </w:rPr>
              <w:t>chronic obstructive pulmonary disease</w:t>
            </w:r>
          </w:p>
        </w:tc>
        <w:tc>
          <w:tcPr>
            <w:tcW w:w="3109"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Transfusions</w:t>
            </w:r>
          </w:p>
        </w:tc>
        <w:tc>
          <w:tcPr>
            <w:tcW w:w="0" w:type="auto"/>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Chest X ray</w:t>
            </w:r>
          </w:p>
        </w:tc>
      </w:tr>
      <w:tr w:rsidR="003C17FC" w:rsidRPr="008833A9" w:rsidTr="00982406">
        <w:tc>
          <w:tcPr>
            <w:tcW w:w="3085"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Functional dependence</w:t>
            </w:r>
          </w:p>
        </w:tc>
        <w:tc>
          <w:tcPr>
            <w:tcW w:w="3109"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Prolonged hospitalisation</w:t>
            </w:r>
          </w:p>
        </w:tc>
        <w:tc>
          <w:tcPr>
            <w:tcW w:w="0" w:type="auto"/>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p>
        </w:tc>
      </w:tr>
      <w:tr w:rsidR="003C17FC" w:rsidRPr="008833A9" w:rsidTr="00982406">
        <w:tc>
          <w:tcPr>
            <w:tcW w:w="3085"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Weight loss</w:t>
            </w:r>
          </w:p>
        </w:tc>
        <w:tc>
          <w:tcPr>
            <w:tcW w:w="3109"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p>
        </w:tc>
        <w:tc>
          <w:tcPr>
            <w:tcW w:w="0" w:type="auto"/>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p>
        </w:tc>
      </w:tr>
      <w:tr w:rsidR="003C17FC" w:rsidRPr="008833A9" w:rsidTr="00982406">
        <w:tc>
          <w:tcPr>
            <w:tcW w:w="3085"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Impaired sensorium</w:t>
            </w:r>
          </w:p>
        </w:tc>
        <w:tc>
          <w:tcPr>
            <w:tcW w:w="3109"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p>
        </w:tc>
        <w:tc>
          <w:tcPr>
            <w:tcW w:w="0" w:type="auto"/>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p>
        </w:tc>
      </w:tr>
      <w:tr w:rsidR="003C17FC" w:rsidRPr="008833A9" w:rsidTr="00982406">
        <w:tc>
          <w:tcPr>
            <w:tcW w:w="3085"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Cigarette smoking</w:t>
            </w:r>
          </w:p>
        </w:tc>
        <w:tc>
          <w:tcPr>
            <w:tcW w:w="3109" w:type="dxa"/>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p>
        </w:tc>
        <w:tc>
          <w:tcPr>
            <w:tcW w:w="0" w:type="auto"/>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p>
        </w:tc>
      </w:tr>
      <w:tr w:rsidR="003C17FC" w:rsidRPr="008833A9" w:rsidTr="00982406">
        <w:tc>
          <w:tcPr>
            <w:tcW w:w="3085" w:type="dxa"/>
            <w:tcBorders>
              <w:bottom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lang w:val="en-GB"/>
              </w:rPr>
              <w:t>Respiratory infections within the past month</w:t>
            </w:r>
          </w:p>
        </w:tc>
        <w:tc>
          <w:tcPr>
            <w:tcW w:w="3109" w:type="dxa"/>
            <w:tcBorders>
              <w:bottom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p>
        </w:tc>
        <w:tc>
          <w:tcPr>
            <w:tcW w:w="0" w:type="auto"/>
            <w:tcBorders>
              <w:bottom w:val="single" w:sz="4" w:space="0" w:color="000000"/>
            </w:tcBorders>
            <w:vAlign w:val="center"/>
          </w:tcPr>
          <w:p w:rsidR="003C17FC" w:rsidRPr="008833A9" w:rsidRDefault="003C17FC" w:rsidP="001338A8">
            <w:pPr>
              <w:autoSpaceDE w:val="0"/>
              <w:autoSpaceDN w:val="0"/>
              <w:adjustRightInd w:val="0"/>
              <w:spacing w:line="360" w:lineRule="auto"/>
              <w:jc w:val="both"/>
              <w:rPr>
                <w:rFonts w:ascii="Book Antiqua" w:hAnsi="Book Antiqua"/>
                <w:lang w:val="en-GB"/>
              </w:rPr>
            </w:pPr>
          </w:p>
        </w:tc>
      </w:tr>
    </w:tbl>
    <w:p w:rsidR="003C17FC" w:rsidRPr="008833A9" w:rsidRDefault="003C17FC" w:rsidP="001338A8">
      <w:pPr>
        <w:autoSpaceDE w:val="0"/>
        <w:autoSpaceDN w:val="0"/>
        <w:adjustRightInd w:val="0"/>
        <w:spacing w:line="360" w:lineRule="auto"/>
        <w:jc w:val="both"/>
        <w:rPr>
          <w:rFonts w:ascii="Book Antiqua" w:hAnsi="Book Antiqua" w:cs="AdvP9725"/>
          <w:b/>
          <w:lang w:val="en-GB"/>
        </w:rPr>
      </w:pPr>
    </w:p>
    <w:p w:rsidR="003C17FC" w:rsidRPr="008833A9" w:rsidRDefault="003C17FC" w:rsidP="00D111EB">
      <w:pPr>
        <w:spacing w:line="360" w:lineRule="auto"/>
        <w:jc w:val="both"/>
        <w:rPr>
          <w:rFonts w:ascii="Book Antiqua" w:hAnsi="Book Antiqua"/>
          <w:b/>
          <w:vertAlign w:val="superscript"/>
          <w:lang w:val="en-GB"/>
        </w:rPr>
      </w:pPr>
      <w:r w:rsidRPr="008833A9">
        <w:rPr>
          <w:rFonts w:ascii="Book Antiqua" w:hAnsi="Book Antiqua"/>
          <w:lang w:val="en-GB"/>
        </w:rPr>
        <w:br w:type="page"/>
      </w:r>
      <w:r w:rsidRPr="008833A9">
        <w:rPr>
          <w:rFonts w:ascii="Book Antiqua" w:hAnsi="Book Antiqua"/>
          <w:b/>
          <w:bCs/>
          <w:lang w:val="en-GB"/>
        </w:rPr>
        <w:t>Table 3 G</w:t>
      </w:r>
      <w:r w:rsidRPr="008833A9">
        <w:rPr>
          <w:rFonts w:ascii="Book Antiqua" w:hAnsi="Book Antiqua"/>
          <w:b/>
          <w:lang w:val="en-GB"/>
        </w:rPr>
        <w:t xml:space="preserve">uidelines on the prophylaxis of venous thromboembolism and antiplatelet and anticoagulant management adjusted according to recent guidelines </w:t>
      </w:r>
    </w:p>
    <w:tbl>
      <w:tblPr>
        <w:tblpPr w:leftFromText="141" w:rightFromText="141" w:vertAnchor="text" w:horzAnchor="margin" w:tblpY="68"/>
        <w:tblW w:w="0" w:type="auto"/>
        <w:tblBorders>
          <w:top w:val="single" w:sz="4" w:space="0" w:color="000000"/>
          <w:bottom w:val="single" w:sz="4" w:space="0" w:color="000000"/>
        </w:tblBorders>
        <w:tblLook w:val="01C0" w:firstRow="0" w:lastRow="1" w:firstColumn="1" w:lastColumn="1" w:noHBand="0" w:noVBand="0"/>
      </w:tblPr>
      <w:tblGrid>
        <w:gridCol w:w="9778"/>
      </w:tblGrid>
      <w:tr w:rsidR="003C17FC" w:rsidRPr="008833A9" w:rsidTr="00D87247">
        <w:tc>
          <w:tcPr>
            <w:tcW w:w="9778" w:type="dxa"/>
            <w:tcBorders>
              <w:top w:val="single" w:sz="4" w:space="0" w:color="000000"/>
            </w:tcBorders>
          </w:tcPr>
          <w:p w:rsidR="003C17FC" w:rsidRPr="008833A9" w:rsidRDefault="003C17FC" w:rsidP="001338A8">
            <w:pPr>
              <w:autoSpaceDE w:val="0"/>
              <w:autoSpaceDN w:val="0"/>
              <w:adjustRightInd w:val="0"/>
              <w:spacing w:line="360" w:lineRule="auto"/>
              <w:jc w:val="both"/>
              <w:rPr>
                <w:rFonts w:ascii="Book Antiqua" w:hAnsi="Book Antiqua"/>
                <w:bCs/>
                <w:lang w:val="en-GB"/>
              </w:rPr>
            </w:pPr>
            <w:r w:rsidRPr="008833A9">
              <w:rPr>
                <w:rFonts w:ascii="Book Antiqua" w:hAnsi="Book Antiqua"/>
                <w:bCs/>
                <w:lang w:val="en-GB"/>
              </w:rPr>
              <w:t>In patients receiving bridging anticoagulation with a therapeutic-dose IV of unfractionated heparin, treatment is recommended to be stopped no later than at 4 to 6 h prior to surgery.</w:t>
            </w:r>
          </w:p>
        </w:tc>
      </w:tr>
      <w:tr w:rsidR="003C17FC" w:rsidRPr="008833A9" w:rsidTr="00D87247">
        <w:tc>
          <w:tcPr>
            <w:tcW w:w="9778" w:type="dxa"/>
          </w:tcPr>
          <w:p w:rsidR="003C17FC" w:rsidRPr="008833A9" w:rsidRDefault="003C17FC" w:rsidP="009C46C2">
            <w:pPr>
              <w:autoSpaceDE w:val="0"/>
              <w:autoSpaceDN w:val="0"/>
              <w:adjustRightInd w:val="0"/>
              <w:spacing w:line="360" w:lineRule="auto"/>
              <w:jc w:val="both"/>
              <w:rPr>
                <w:rFonts w:ascii="Book Antiqua" w:hAnsi="Book Antiqua"/>
                <w:lang w:val="en-GB"/>
              </w:rPr>
            </w:pPr>
            <w:r w:rsidRPr="008833A9">
              <w:rPr>
                <w:rFonts w:ascii="Book Antiqua" w:hAnsi="Book Antiqua"/>
                <w:bCs/>
                <w:lang w:val="en-GB"/>
              </w:rPr>
              <w:t>In patients receiving bridging anticoagulation with a therapeutic-dose of LMWH, the last preoperative dose of LMWH is recommended to be administered at approximately 24 h prior to surgery</w:t>
            </w:r>
            <w:r w:rsidRPr="00161453">
              <w:rPr>
                <w:rFonts w:ascii="Book Antiqua" w:eastAsia="宋体" w:hAnsi="Book Antiqua"/>
                <w:bCs/>
                <w:lang w:val="en-GB" w:eastAsia="zh-CN"/>
              </w:rPr>
              <w:t xml:space="preserve"> </w:t>
            </w:r>
            <w:r w:rsidRPr="008833A9">
              <w:rPr>
                <w:rFonts w:ascii="Book Antiqua" w:hAnsi="Book Antiqua"/>
                <w:bCs/>
                <w:iCs/>
                <w:lang w:val="en-GB"/>
              </w:rPr>
              <w:t xml:space="preserve">instead of at </w:t>
            </w:r>
            <w:r w:rsidRPr="008833A9">
              <w:rPr>
                <w:rFonts w:ascii="Book Antiqua" w:hAnsi="Book Antiqua"/>
                <w:bCs/>
                <w:lang w:val="en-GB"/>
              </w:rPr>
              <w:t>12 h prior to surgery.</w:t>
            </w:r>
          </w:p>
        </w:tc>
      </w:tr>
      <w:tr w:rsidR="003C17FC" w:rsidRPr="008833A9" w:rsidTr="00D87247">
        <w:tc>
          <w:tcPr>
            <w:tcW w:w="9778" w:type="dxa"/>
          </w:tcPr>
          <w:p w:rsidR="003C17FC" w:rsidRPr="008833A9" w:rsidRDefault="003C17FC" w:rsidP="001338A8">
            <w:pPr>
              <w:autoSpaceDE w:val="0"/>
              <w:autoSpaceDN w:val="0"/>
              <w:adjustRightInd w:val="0"/>
              <w:spacing w:line="360" w:lineRule="auto"/>
              <w:jc w:val="both"/>
              <w:rPr>
                <w:rFonts w:ascii="Book Antiqua" w:hAnsi="Book Antiqua"/>
                <w:bCs/>
                <w:lang w:val="en-GB"/>
              </w:rPr>
            </w:pPr>
            <w:r w:rsidRPr="008833A9">
              <w:rPr>
                <w:rFonts w:ascii="Book Antiqua" w:hAnsi="Book Antiqua"/>
                <w:bCs/>
                <w:lang w:val="en-GB"/>
              </w:rPr>
              <w:t xml:space="preserve">In patients receiving bridging anticoagulation with a therapeutic-dose of LMWH and are undergoing high-bleeding-risk surgery, resumption of the therapeutic dose of LMWH is recommended at </w:t>
            </w:r>
          </w:p>
          <w:p w:rsidR="003C17FC" w:rsidRPr="008833A9" w:rsidRDefault="003C17FC" w:rsidP="001338A8">
            <w:pPr>
              <w:autoSpaceDE w:val="0"/>
              <w:autoSpaceDN w:val="0"/>
              <w:adjustRightInd w:val="0"/>
              <w:spacing w:line="360" w:lineRule="auto"/>
              <w:jc w:val="both"/>
              <w:rPr>
                <w:rFonts w:ascii="Book Antiqua" w:hAnsi="Book Antiqua"/>
                <w:lang w:val="en-GB"/>
              </w:rPr>
            </w:pPr>
            <w:r w:rsidRPr="008833A9">
              <w:rPr>
                <w:rFonts w:ascii="Book Antiqua" w:hAnsi="Book Antiqua"/>
                <w:bCs/>
                <w:lang w:val="en-GB"/>
              </w:rPr>
              <w:t>48 to 72 h after surgery instead of within 24 h following surgery.</w:t>
            </w:r>
          </w:p>
        </w:tc>
      </w:tr>
      <w:tr w:rsidR="003C17FC" w:rsidRPr="008833A9" w:rsidTr="00D87247">
        <w:tc>
          <w:tcPr>
            <w:tcW w:w="9778" w:type="dxa"/>
          </w:tcPr>
          <w:p w:rsidR="003C17FC" w:rsidRPr="008833A9" w:rsidRDefault="003C17FC" w:rsidP="00CD235C">
            <w:pPr>
              <w:autoSpaceDE w:val="0"/>
              <w:autoSpaceDN w:val="0"/>
              <w:adjustRightInd w:val="0"/>
              <w:spacing w:line="360" w:lineRule="auto"/>
              <w:jc w:val="both"/>
              <w:rPr>
                <w:rFonts w:ascii="Book Antiqua" w:hAnsi="Book Antiqua"/>
                <w:lang w:val="en-GB"/>
              </w:rPr>
            </w:pPr>
            <w:r w:rsidRPr="008833A9">
              <w:rPr>
                <w:rFonts w:ascii="Book Antiqua" w:hAnsi="Book Antiqua"/>
                <w:bCs/>
                <w:lang w:val="en-GB"/>
              </w:rPr>
              <w:t>In moderate-to-high-risk patients receiving acetylsalicylic acid who require non-cardiac surgery, treatment with acetylsalicylic acid is recommended to be continued around the time of surgery instead of discontinued at 7 to 10 d prior to surgery.</w:t>
            </w:r>
          </w:p>
        </w:tc>
      </w:tr>
      <w:tr w:rsidR="003C17FC" w:rsidRPr="008833A9" w:rsidTr="00D87247">
        <w:tc>
          <w:tcPr>
            <w:tcW w:w="9778" w:type="dxa"/>
          </w:tcPr>
          <w:p w:rsidR="003C17FC" w:rsidRPr="008833A9" w:rsidRDefault="003C17FC" w:rsidP="00563B63">
            <w:pPr>
              <w:autoSpaceDE w:val="0"/>
              <w:autoSpaceDN w:val="0"/>
              <w:adjustRightInd w:val="0"/>
              <w:spacing w:line="360" w:lineRule="auto"/>
              <w:jc w:val="both"/>
              <w:rPr>
                <w:rFonts w:ascii="Book Antiqua" w:hAnsi="Book Antiqua"/>
                <w:bCs/>
                <w:lang w:val="en-GB"/>
              </w:rPr>
            </w:pPr>
            <w:r w:rsidRPr="008833A9">
              <w:rPr>
                <w:rFonts w:ascii="Book Antiqua" w:hAnsi="Book Antiqua"/>
                <w:bCs/>
                <w:lang w:val="en-GB"/>
              </w:rPr>
              <w:t>In patients with a coronary stent who require surgery, deferment of surgery is recommended at 6 wk or 6 mo after the placement of a bare-metal or drug-eluting stent, respectively, instead of initiating surgery during these time periods.</w:t>
            </w:r>
          </w:p>
        </w:tc>
      </w:tr>
      <w:tr w:rsidR="003C17FC" w:rsidRPr="008833A9" w:rsidTr="00D87247">
        <w:tc>
          <w:tcPr>
            <w:tcW w:w="9778" w:type="dxa"/>
            <w:tcBorders>
              <w:bottom w:val="single" w:sz="4" w:space="0" w:color="000000"/>
            </w:tcBorders>
          </w:tcPr>
          <w:p w:rsidR="003C17FC" w:rsidRPr="008833A9" w:rsidRDefault="003C17FC" w:rsidP="00F966B0">
            <w:pPr>
              <w:autoSpaceDE w:val="0"/>
              <w:autoSpaceDN w:val="0"/>
              <w:adjustRightInd w:val="0"/>
              <w:spacing w:line="360" w:lineRule="auto"/>
              <w:jc w:val="both"/>
              <w:rPr>
                <w:rFonts w:ascii="Book Antiqua" w:hAnsi="Book Antiqua"/>
                <w:b/>
                <w:bCs/>
                <w:lang w:val="en-GB"/>
              </w:rPr>
            </w:pPr>
            <w:r w:rsidRPr="008833A9">
              <w:rPr>
                <w:rFonts w:ascii="Book Antiqua" w:hAnsi="Book Antiqua"/>
                <w:bCs/>
                <w:lang w:val="en-GB"/>
              </w:rPr>
              <w:t>In patients requiring surgery within 6 wk or 6 mo of the placement of a bare-metal or drug-eluting stent, respectively, continuing perioperative antiplatelet therapy is recommended instead of stopping therapy at 7 to 10 d prior to surgery.</w:t>
            </w:r>
          </w:p>
        </w:tc>
      </w:tr>
    </w:tbl>
    <w:p w:rsidR="003C17FC" w:rsidRPr="008833A9" w:rsidRDefault="003C17FC" w:rsidP="006A1D2A">
      <w:pPr>
        <w:spacing w:line="360" w:lineRule="auto"/>
        <w:jc w:val="both"/>
        <w:rPr>
          <w:rFonts w:ascii="Book Antiqua" w:eastAsia="宋体" w:hAnsi="Book Antiqua"/>
          <w:lang w:val="en-GB" w:eastAsia="zh-CN"/>
        </w:rPr>
      </w:pPr>
      <w:r w:rsidRPr="008833A9">
        <w:rPr>
          <w:rFonts w:ascii="Book Antiqua" w:hAnsi="Book Antiqua"/>
          <w:lang w:val="en-GB"/>
        </w:rPr>
        <w:t>M</w:t>
      </w:r>
      <w:r w:rsidRPr="008833A9">
        <w:rPr>
          <w:rFonts w:ascii="Book Antiqua" w:hAnsi="Book Antiqua"/>
          <w:bCs/>
          <w:lang w:val="en-GB"/>
        </w:rPr>
        <w:t xml:space="preserve">odified from </w:t>
      </w:r>
      <w:r w:rsidRPr="008833A9">
        <w:rPr>
          <w:rFonts w:ascii="Book Antiqua" w:hAnsi="Book Antiqua"/>
          <w:lang w:val="en-GB"/>
        </w:rPr>
        <w:t>Douketis</w:t>
      </w:r>
      <w:r w:rsidRPr="008833A9">
        <w:rPr>
          <w:rFonts w:ascii="Book Antiqua" w:hAnsi="Book Antiqua"/>
          <w:bCs/>
          <w:lang w:val="en-GB"/>
        </w:rPr>
        <w:t xml:space="preserve"> </w:t>
      </w:r>
      <w:r w:rsidRPr="008833A9">
        <w:rPr>
          <w:rFonts w:ascii="Book Antiqua" w:hAnsi="Book Antiqua"/>
          <w:bCs/>
          <w:i/>
          <w:lang w:val="en-GB"/>
        </w:rPr>
        <w:t xml:space="preserve">et </w:t>
      </w:r>
      <w:proofErr w:type="gramStart"/>
      <w:r w:rsidRPr="008833A9">
        <w:rPr>
          <w:rFonts w:ascii="Book Antiqua" w:hAnsi="Book Antiqua"/>
          <w:bCs/>
          <w:i/>
          <w:lang w:val="en-GB"/>
        </w:rPr>
        <w:t>al</w:t>
      </w:r>
      <w:r w:rsidRPr="008833A9">
        <w:rPr>
          <w:rFonts w:ascii="Book Antiqua" w:hAnsi="Book Antiqua"/>
          <w:bCs/>
          <w:vertAlign w:val="superscript"/>
          <w:lang w:val="en-GB"/>
        </w:rPr>
        <w:t>[</w:t>
      </w:r>
      <w:proofErr w:type="gramEnd"/>
      <w:r w:rsidRPr="008833A9">
        <w:rPr>
          <w:rFonts w:ascii="Book Antiqua" w:hAnsi="Book Antiqua"/>
          <w:bCs/>
          <w:vertAlign w:val="superscript"/>
          <w:lang w:val="en-GB"/>
        </w:rPr>
        <w:t>6</w:t>
      </w:r>
      <w:r w:rsidRPr="008833A9">
        <w:rPr>
          <w:rFonts w:ascii="Book Antiqua" w:eastAsia="宋体" w:hAnsi="Book Antiqua"/>
          <w:bCs/>
          <w:vertAlign w:val="superscript"/>
          <w:lang w:val="en-GB" w:eastAsia="zh-CN"/>
        </w:rPr>
        <w:t>5</w:t>
      </w:r>
      <w:r w:rsidRPr="008833A9">
        <w:rPr>
          <w:rFonts w:ascii="Book Antiqua" w:hAnsi="Book Antiqua"/>
          <w:bCs/>
          <w:vertAlign w:val="superscript"/>
          <w:lang w:val="en-GB"/>
        </w:rPr>
        <w:t>]</w:t>
      </w:r>
      <w:r w:rsidRPr="008833A9">
        <w:rPr>
          <w:rFonts w:ascii="Book Antiqua" w:eastAsia="宋体" w:hAnsi="Book Antiqua"/>
          <w:bCs/>
          <w:lang w:val="en-GB" w:eastAsia="zh-CN"/>
        </w:rPr>
        <w:t xml:space="preserve">. </w:t>
      </w:r>
      <w:r w:rsidRPr="008833A9">
        <w:rPr>
          <w:rFonts w:ascii="Book Antiqua" w:hAnsi="Book Antiqua"/>
          <w:lang w:val="en-GB"/>
        </w:rPr>
        <w:t>LMWHs</w:t>
      </w:r>
      <w:r w:rsidRPr="008833A9">
        <w:rPr>
          <w:rFonts w:ascii="Book Antiqua" w:eastAsia="宋体" w:hAnsi="Book Antiqua"/>
          <w:lang w:val="en-GB" w:eastAsia="zh-CN"/>
        </w:rPr>
        <w:t xml:space="preserve">: </w:t>
      </w:r>
      <w:r w:rsidRPr="008833A9">
        <w:rPr>
          <w:rFonts w:ascii="Book Antiqua" w:hAnsi="Book Antiqua"/>
          <w:lang w:val="en-GB"/>
        </w:rPr>
        <w:t>Low-molecular-weight heparins</w:t>
      </w:r>
      <w:r w:rsidRPr="008833A9">
        <w:rPr>
          <w:rFonts w:ascii="Book Antiqua" w:eastAsia="宋体" w:hAnsi="Book Antiqua"/>
          <w:lang w:val="en-GB" w:eastAsia="zh-CN"/>
        </w:rPr>
        <w:t>.</w:t>
      </w:r>
    </w:p>
    <w:p w:rsidR="003C17FC" w:rsidRPr="008833A9" w:rsidRDefault="003C17FC" w:rsidP="001338A8">
      <w:pPr>
        <w:autoSpaceDE w:val="0"/>
        <w:autoSpaceDN w:val="0"/>
        <w:adjustRightInd w:val="0"/>
        <w:spacing w:line="360" w:lineRule="auto"/>
        <w:jc w:val="both"/>
        <w:rPr>
          <w:rFonts w:ascii="Book Antiqua" w:hAnsi="Book Antiqua"/>
          <w:lang w:val="en-GB"/>
        </w:rPr>
      </w:pPr>
    </w:p>
    <w:p w:rsidR="003C17FC" w:rsidRPr="008833A9" w:rsidRDefault="003C17FC" w:rsidP="001338A8">
      <w:pPr>
        <w:spacing w:line="360" w:lineRule="auto"/>
        <w:jc w:val="both"/>
        <w:rPr>
          <w:rFonts w:ascii="Book Antiqua" w:hAnsi="Book Antiqua"/>
          <w:vertAlign w:val="superscript"/>
          <w:lang w:val="en-GB"/>
        </w:rPr>
      </w:pPr>
    </w:p>
    <w:sectPr w:rsidR="003C17FC" w:rsidRPr="008833A9" w:rsidSect="00A602EF">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E6" w:rsidRDefault="00E169E6" w:rsidP="009E3C97">
      <w:r>
        <w:separator/>
      </w:r>
    </w:p>
  </w:endnote>
  <w:endnote w:type="continuationSeparator" w:id="0">
    <w:p w:rsidR="00E169E6" w:rsidRDefault="00E169E6" w:rsidP="009E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Garamond">
    <w:charset w:val="00"/>
    <w:family w:val="roman"/>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CenturySchoolbook">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dvP9725">
    <w:panose1 w:val="00000000000000000000"/>
    <w:charset w:val="00"/>
    <w:family w:val="roman"/>
    <w:notTrueType/>
    <w:pitch w:val="default"/>
    <w:sig w:usb0="00000003" w:usb1="00000000" w:usb2="00000000" w:usb3="00000000" w:csb0="00000001" w:csb1="00000000"/>
  </w:font>
  <w:font w:name="AdvP41153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T2acb703b">
    <w:panose1 w:val="00000000000000000000"/>
    <w:charset w:val="00"/>
    <w:family w:val="roman"/>
    <w:notTrueType/>
    <w:pitch w:val="default"/>
    <w:sig w:usb0="00000003" w:usb1="00000000" w:usb2="00000000" w:usb3="00000000" w:csb0="00000001" w:csb1="00000000"/>
  </w:font>
  <w:font w:name="Garamond-Book">
    <w:altName w:val="Calibri"/>
    <w:panose1 w:val="00000000000000000000"/>
    <w:charset w:val="00"/>
    <w:family w:val="roman"/>
    <w:notTrueType/>
    <w:pitch w:val="default"/>
    <w:sig w:usb0="00000003" w:usb1="00000000" w:usb2="00000000" w:usb3="00000000" w:csb0="00000001" w:csb1="00000000"/>
  </w:font>
  <w:font w:name="ScalaLancetPro">
    <w:altName w:val="Arial Unicode MS"/>
    <w:panose1 w:val="00000000000000000000"/>
    <w:charset w:val="80"/>
    <w:family w:val="auto"/>
    <w:notTrueType/>
    <w:pitch w:val="default"/>
    <w:sig w:usb0="00000001" w:usb1="08070000" w:usb2="00000010" w:usb3="00000000" w:csb0="00020000" w:csb1="00000000"/>
  </w:font>
  <w:font w:name="AdvOTa9103878">
    <w:altName w:val="Times New Roman"/>
    <w:panose1 w:val="00000000000000000000"/>
    <w:charset w:val="00"/>
    <w:family w:val="roman"/>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E6" w:rsidRDefault="00E169E6" w:rsidP="009E3C97">
      <w:r>
        <w:separator/>
      </w:r>
    </w:p>
  </w:footnote>
  <w:footnote w:type="continuationSeparator" w:id="0">
    <w:p w:rsidR="00E169E6" w:rsidRDefault="00E169E6" w:rsidP="009E3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006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488B3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DAF4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F9027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EEC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9CB4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D4EE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2AE3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205D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60120C"/>
    <w:lvl w:ilvl="0">
      <w:start w:val="1"/>
      <w:numFmt w:val="bullet"/>
      <w:lvlText w:val=""/>
      <w:lvlJc w:val="left"/>
      <w:pPr>
        <w:tabs>
          <w:tab w:val="num" w:pos="360"/>
        </w:tabs>
        <w:ind w:left="360" w:hanging="360"/>
      </w:pPr>
      <w:rPr>
        <w:rFonts w:ascii="Symbol" w:hAnsi="Symbol" w:hint="default"/>
      </w:rPr>
    </w:lvl>
  </w:abstractNum>
  <w:abstractNum w:abstractNumId="10">
    <w:nsid w:val="4CB208D1"/>
    <w:multiLevelType w:val="hybridMultilevel"/>
    <w:tmpl w:val="E116B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06"/>
  <w:hyphenationZone w:val="283"/>
  <w:characterSpacingControl w:val="doNotCompress"/>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ENLibraries&gt;&lt;Libraries&gt;&lt;item&gt;Pancreasbiblio.enl&lt;/item&gt;&lt;/Libraries&gt;&lt;/ENLibraries&gt;"/>
  </w:docVars>
  <w:rsids>
    <w:rsidRoot w:val="00B60899"/>
    <w:rsid w:val="000016EF"/>
    <w:rsid w:val="00001A86"/>
    <w:rsid w:val="00003C45"/>
    <w:rsid w:val="00007B95"/>
    <w:rsid w:val="00007F44"/>
    <w:rsid w:val="000116DB"/>
    <w:rsid w:val="00014065"/>
    <w:rsid w:val="000142C2"/>
    <w:rsid w:val="00015711"/>
    <w:rsid w:val="000164D0"/>
    <w:rsid w:val="00016563"/>
    <w:rsid w:val="00020B7B"/>
    <w:rsid w:val="00020BF6"/>
    <w:rsid w:val="000219B9"/>
    <w:rsid w:val="000247B6"/>
    <w:rsid w:val="00024CF6"/>
    <w:rsid w:val="000251B6"/>
    <w:rsid w:val="00025B6A"/>
    <w:rsid w:val="00026D94"/>
    <w:rsid w:val="00027408"/>
    <w:rsid w:val="000348BD"/>
    <w:rsid w:val="00034FB6"/>
    <w:rsid w:val="0003513C"/>
    <w:rsid w:val="0003568E"/>
    <w:rsid w:val="00037851"/>
    <w:rsid w:val="000402E9"/>
    <w:rsid w:val="00041D42"/>
    <w:rsid w:val="0004280E"/>
    <w:rsid w:val="00044E4A"/>
    <w:rsid w:val="00050463"/>
    <w:rsid w:val="0005164E"/>
    <w:rsid w:val="00054D50"/>
    <w:rsid w:val="00055849"/>
    <w:rsid w:val="00057462"/>
    <w:rsid w:val="0006075A"/>
    <w:rsid w:val="00060DBE"/>
    <w:rsid w:val="00060ECE"/>
    <w:rsid w:val="0006331C"/>
    <w:rsid w:val="00065678"/>
    <w:rsid w:val="000713ED"/>
    <w:rsid w:val="00071C28"/>
    <w:rsid w:val="00072042"/>
    <w:rsid w:val="00075AFB"/>
    <w:rsid w:val="000763FB"/>
    <w:rsid w:val="00084D81"/>
    <w:rsid w:val="00087926"/>
    <w:rsid w:val="00091EEB"/>
    <w:rsid w:val="000927B6"/>
    <w:rsid w:val="00095406"/>
    <w:rsid w:val="000967CF"/>
    <w:rsid w:val="000A113E"/>
    <w:rsid w:val="000A33BC"/>
    <w:rsid w:val="000A3CA6"/>
    <w:rsid w:val="000A4DF1"/>
    <w:rsid w:val="000A71BD"/>
    <w:rsid w:val="000A755E"/>
    <w:rsid w:val="000B197C"/>
    <w:rsid w:val="000B29BE"/>
    <w:rsid w:val="000B4DA5"/>
    <w:rsid w:val="000B7589"/>
    <w:rsid w:val="000B7D1E"/>
    <w:rsid w:val="000C1AA1"/>
    <w:rsid w:val="000C31E9"/>
    <w:rsid w:val="000C6C19"/>
    <w:rsid w:val="000C745E"/>
    <w:rsid w:val="000C7FBC"/>
    <w:rsid w:val="000D07E8"/>
    <w:rsid w:val="000D21AD"/>
    <w:rsid w:val="000D2396"/>
    <w:rsid w:val="000D2A2B"/>
    <w:rsid w:val="000D2CC7"/>
    <w:rsid w:val="000D58D5"/>
    <w:rsid w:val="000D6AC0"/>
    <w:rsid w:val="000E4DA9"/>
    <w:rsid w:val="000E6287"/>
    <w:rsid w:val="000E7E50"/>
    <w:rsid w:val="000F28D5"/>
    <w:rsid w:val="000F3DF2"/>
    <w:rsid w:val="000F5940"/>
    <w:rsid w:val="000F5DF3"/>
    <w:rsid w:val="00100C8E"/>
    <w:rsid w:val="00100D4D"/>
    <w:rsid w:val="00103452"/>
    <w:rsid w:val="00103CBC"/>
    <w:rsid w:val="001043F3"/>
    <w:rsid w:val="00107A63"/>
    <w:rsid w:val="00112117"/>
    <w:rsid w:val="0011244C"/>
    <w:rsid w:val="00112EF6"/>
    <w:rsid w:val="00113DC9"/>
    <w:rsid w:val="001147E7"/>
    <w:rsid w:val="00122931"/>
    <w:rsid w:val="00122CF6"/>
    <w:rsid w:val="00123D75"/>
    <w:rsid w:val="00130317"/>
    <w:rsid w:val="00132324"/>
    <w:rsid w:val="0013383D"/>
    <w:rsid w:val="001338A8"/>
    <w:rsid w:val="00134E28"/>
    <w:rsid w:val="00135D45"/>
    <w:rsid w:val="0013615F"/>
    <w:rsid w:val="00136235"/>
    <w:rsid w:val="00136922"/>
    <w:rsid w:val="0014064E"/>
    <w:rsid w:val="00144D4B"/>
    <w:rsid w:val="001479C5"/>
    <w:rsid w:val="00147A5A"/>
    <w:rsid w:val="0015125E"/>
    <w:rsid w:val="00151345"/>
    <w:rsid w:val="00151AE8"/>
    <w:rsid w:val="00151C95"/>
    <w:rsid w:val="00152D09"/>
    <w:rsid w:val="00161453"/>
    <w:rsid w:val="0016264A"/>
    <w:rsid w:val="00163012"/>
    <w:rsid w:val="001642A3"/>
    <w:rsid w:val="0017251C"/>
    <w:rsid w:val="00172879"/>
    <w:rsid w:val="0017599D"/>
    <w:rsid w:val="00175E7D"/>
    <w:rsid w:val="001803D8"/>
    <w:rsid w:val="001826AE"/>
    <w:rsid w:val="001844C4"/>
    <w:rsid w:val="00185BF4"/>
    <w:rsid w:val="001927F3"/>
    <w:rsid w:val="00193329"/>
    <w:rsid w:val="001938F0"/>
    <w:rsid w:val="001939C5"/>
    <w:rsid w:val="0019452B"/>
    <w:rsid w:val="001959A9"/>
    <w:rsid w:val="00195E71"/>
    <w:rsid w:val="001A0FE5"/>
    <w:rsid w:val="001A50BD"/>
    <w:rsid w:val="001A6525"/>
    <w:rsid w:val="001A6AE0"/>
    <w:rsid w:val="001B21B8"/>
    <w:rsid w:val="001B3405"/>
    <w:rsid w:val="001B4095"/>
    <w:rsid w:val="001C066E"/>
    <w:rsid w:val="001C3A16"/>
    <w:rsid w:val="001C3DB7"/>
    <w:rsid w:val="001C4A5D"/>
    <w:rsid w:val="001C676C"/>
    <w:rsid w:val="001D2796"/>
    <w:rsid w:val="001D31CB"/>
    <w:rsid w:val="001D5724"/>
    <w:rsid w:val="001D5B6F"/>
    <w:rsid w:val="001D6575"/>
    <w:rsid w:val="001E0EEE"/>
    <w:rsid w:val="001E43FB"/>
    <w:rsid w:val="001E70A3"/>
    <w:rsid w:val="001F1D0D"/>
    <w:rsid w:val="001F2366"/>
    <w:rsid w:val="001F37FD"/>
    <w:rsid w:val="001F5751"/>
    <w:rsid w:val="00200884"/>
    <w:rsid w:val="00200CA3"/>
    <w:rsid w:val="00201079"/>
    <w:rsid w:val="00204064"/>
    <w:rsid w:val="002045FE"/>
    <w:rsid w:val="002070E3"/>
    <w:rsid w:val="00207F0A"/>
    <w:rsid w:val="002179E3"/>
    <w:rsid w:val="00220405"/>
    <w:rsid w:val="00220C31"/>
    <w:rsid w:val="00225382"/>
    <w:rsid w:val="0022591C"/>
    <w:rsid w:val="00225C34"/>
    <w:rsid w:val="00231826"/>
    <w:rsid w:val="00231A84"/>
    <w:rsid w:val="00232537"/>
    <w:rsid w:val="002341E9"/>
    <w:rsid w:val="002411F6"/>
    <w:rsid w:val="002419D9"/>
    <w:rsid w:val="00244ADF"/>
    <w:rsid w:val="002452E8"/>
    <w:rsid w:val="00245D83"/>
    <w:rsid w:val="0025077F"/>
    <w:rsid w:val="00253966"/>
    <w:rsid w:val="00256FF9"/>
    <w:rsid w:val="0026054D"/>
    <w:rsid w:val="00262FB3"/>
    <w:rsid w:val="0027028C"/>
    <w:rsid w:val="0027121F"/>
    <w:rsid w:val="00272237"/>
    <w:rsid w:val="00273031"/>
    <w:rsid w:val="0027320C"/>
    <w:rsid w:val="0027477F"/>
    <w:rsid w:val="00274931"/>
    <w:rsid w:val="00274D81"/>
    <w:rsid w:val="002758E7"/>
    <w:rsid w:val="002760F6"/>
    <w:rsid w:val="0027691D"/>
    <w:rsid w:val="002773D7"/>
    <w:rsid w:val="00281822"/>
    <w:rsid w:val="00281C3E"/>
    <w:rsid w:val="0028407F"/>
    <w:rsid w:val="0028470A"/>
    <w:rsid w:val="00284A02"/>
    <w:rsid w:val="002862CC"/>
    <w:rsid w:val="00287983"/>
    <w:rsid w:val="00293BD5"/>
    <w:rsid w:val="00294DFA"/>
    <w:rsid w:val="0029589A"/>
    <w:rsid w:val="002A2A82"/>
    <w:rsid w:val="002A2D4A"/>
    <w:rsid w:val="002A3BBB"/>
    <w:rsid w:val="002B3F8A"/>
    <w:rsid w:val="002B441A"/>
    <w:rsid w:val="002B7D3A"/>
    <w:rsid w:val="002C2AAF"/>
    <w:rsid w:val="002C2C77"/>
    <w:rsid w:val="002C3030"/>
    <w:rsid w:val="002C639A"/>
    <w:rsid w:val="002C71DE"/>
    <w:rsid w:val="002C75ED"/>
    <w:rsid w:val="002D2C35"/>
    <w:rsid w:val="002D64AF"/>
    <w:rsid w:val="002D73ED"/>
    <w:rsid w:val="002E413D"/>
    <w:rsid w:val="002E4C3A"/>
    <w:rsid w:val="002E6169"/>
    <w:rsid w:val="002E6541"/>
    <w:rsid w:val="002F15C0"/>
    <w:rsid w:val="002F2B33"/>
    <w:rsid w:val="002F2C63"/>
    <w:rsid w:val="002F35D1"/>
    <w:rsid w:val="002F3AB2"/>
    <w:rsid w:val="002F3CB3"/>
    <w:rsid w:val="002F5E34"/>
    <w:rsid w:val="002F5E6C"/>
    <w:rsid w:val="002F5F28"/>
    <w:rsid w:val="002F7245"/>
    <w:rsid w:val="002F7418"/>
    <w:rsid w:val="00301385"/>
    <w:rsid w:val="00302FFF"/>
    <w:rsid w:val="00310174"/>
    <w:rsid w:val="003113CF"/>
    <w:rsid w:val="00315E15"/>
    <w:rsid w:val="00317349"/>
    <w:rsid w:val="0031770A"/>
    <w:rsid w:val="003202CB"/>
    <w:rsid w:val="00320343"/>
    <w:rsid w:val="00323468"/>
    <w:rsid w:val="00324155"/>
    <w:rsid w:val="00326801"/>
    <w:rsid w:val="00326B17"/>
    <w:rsid w:val="003310B7"/>
    <w:rsid w:val="00331A63"/>
    <w:rsid w:val="00332146"/>
    <w:rsid w:val="00333E05"/>
    <w:rsid w:val="00337380"/>
    <w:rsid w:val="003408E1"/>
    <w:rsid w:val="00342E18"/>
    <w:rsid w:val="00342F3B"/>
    <w:rsid w:val="00343B75"/>
    <w:rsid w:val="00344797"/>
    <w:rsid w:val="00346935"/>
    <w:rsid w:val="00347335"/>
    <w:rsid w:val="0035216F"/>
    <w:rsid w:val="003524B7"/>
    <w:rsid w:val="00353AF2"/>
    <w:rsid w:val="003543FD"/>
    <w:rsid w:val="00354AAC"/>
    <w:rsid w:val="00355329"/>
    <w:rsid w:val="00356ED9"/>
    <w:rsid w:val="00357732"/>
    <w:rsid w:val="00360B6A"/>
    <w:rsid w:val="00361D6F"/>
    <w:rsid w:val="00363A03"/>
    <w:rsid w:val="00364204"/>
    <w:rsid w:val="00364B9C"/>
    <w:rsid w:val="00365A25"/>
    <w:rsid w:val="00365DB3"/>
    <w:rsid w:val="00367432"/>
    <w:rsid w:val="003679F0"/>
    <w:rsid w:val="00370555"/>
    <w:rsid w:val="00371489"/>
    <w:rsid w:val="0037625D"/>
    <w:rsid w:val="00376C3F"/>
    <w:rsid w:val="00381DDF"/>
    <w:rsid w:val="00383055"/>
    <w:rsid w:val="00384C88"/>
    <w:rsid w:val="00390F9B"/>
    <w:rsid w:val="0039129C"/>
    <w:rsid w:val="0039187B"/>
    <w:rsid w:val="003931EA"/>
    <w:rsid w:val="0039323E"/>
    <w:rsid w:val="003961F0"/>
    <w:rsid w:val="003966A1"/>
    <w:rsid w:val="003A034A"/>
    <w:rsid w:val="003A4092"/>
    <w:rsid w:val="003B054A"/>
    <w:rsid w:val="003B5983"/>
    <w:rsid w:val="003B672D"/>
    <w:rsid w:val="003B7859"/>
    <w:rsid w:val="003C17FC"/>
    <w:rsid w:val="003C4031"/>
    <w:rsid w:val="003D2221"/>
    <w:rsid w:val="003D27A4"/>
    <w:rsid w:val="003D3D47"/>
    <w:rsid w:val="003D51FC"/>
    <w:rsid w:val="003D5C31"/>
    <w:rsid w:val="003D7216"/>
    <w:rsid w:val="003D777C"/>
    <w:rsid w:val="003E0559"/>
    <w:rsid w:val="003E221A"/>
    <w:rsid w:val="003E3873"/>
    <w:rsid w:val="003E58EE"/>
    <w:rsid w:val="003F1F3D"/>
    <w:rsid w:val="003F257A"/>
    <w:rsid w:val="003F3938"/>
    <w:rsid w:val="003F4371"/>
    <w:rsid w:val="003F5329"/>
    <w:rsid w:val="003F58A3"/>
    <w:rsid w:val="003F5DA8"/>
    <w:rsid w:val="003F6EFE"/>
    <w:rsid w:val="00400204"/>
    <w:rsid w:val="0040399B"/>
    <w:rsid w:val="00404646"/>
    <w:rsid w:val="00405212"/>
    <w:rsid w:val="0041042F"/>
    <w:rsid w:val="0041092F"/>
    <w:rsid w:val="00412841"/>
    <w:rsid w:val="00412A9C"/>
    <w:rsid w:val="00412F27"/>
    <w:rsid w:val="00413471"/>
    <w:rsid w:val="004146FF"/>
    <w:rsid w:val="0041619C"/>
    <w:rsid w:val="00416CD0"/>
    <w:rsid w:val="004214CC"/>
    <w:rsid w:val="004253B0"/>
    <w:rsid w:val="004306DC"/>
    <w:rsid w:val="00434413"/>
    <w:rsid w:val="00435A20"/>
    <w:rsid w:val="00436CDC"/>
    <w:rsid w:val="00436CFA"/>
    <w:rsid w:val="00437ACF"/>
    <w:rsid w:val="00437D53"/>
    <w:rsid w:val="00441C1D"/>
    <w:rsid w:val="0044258B"/>
    <w:rsid w:val="00443EBD"/>
    <w:rsid w:val="00447332"/>
    <w:rsid w:val="00453CC5"/>
    <w:rsid w:val="00455ADD"/>
    <w:rsid w:val="0046207F"/>
    <w:rsid w:val="00462430"/>
    <w:rsid w:val="00462DD1"/>
    <w:rsid w:val="00462E93"/>
    <w:rsid w:val="00464461"/>
    <w:rsid w:val="00466386"/>
    <w:rsid w:val="00467FDE"/>
    <w:rsid w:val="00475A35"/>
    <w:rsid w:val="004765CD"/>
    <w:rsid w:val="00477C7D"/>
    <w:rsid w:val="00477FAC"/>
    <w:rsid w:val="004801AA"/>
    <w:rsid w:val="00483379"/>
    <w:rsid w:val="00484930"/>
    <w:rsid w:val="00487900"/>
    <w:rsid w:val="0049220D"/>
    <w:rsid w:val="0049348C"/>
    <w:rsid w:val="00493569"/>
    <w:rsid w:val="0049459B"/>
    <w:rsid w:val="004957F4"/>
    <w:rsid w:val="004977D0"/>
    <w:rsid w:val="004A1B62"/>
    <w:rsid w:val="004A4107"/>
    <w:rsid w:val="004A528A"/>
    <w:rsid w:val="004A79E2"/>
    <w:rsid w:val="004B0418"/>
    <w:rsid w:val="004B1408"/>
    <w:rsid w:val="004B25A3"/>
    <w:rsid w:val="004B36A4"/>
    <w:rsid w:val="004B5161"/>
    <w:rsid w:val="004C0382"/>
    <w:rsid w:val="004C137F"/>
    <w:rsid w:val="004C2C47"/>
    <w:rsid w:val="004C3BA0"/>
    <w:rsid w:val="004C4D00"/>
    <w:rsid w:val="004C586E"/>
    <w:rsid w:val="004D1986"/>
    <w:rsid w:val="004D43D7"/>
    <w:rsid w:val="004D58A7"/>
    <w:rsid w:val="004D615C"/>
    <w:rsid w:val="004D6DD5"/>
    <w:rsid w:val="004E3059"/>
    <w:rsid w:val="004E3BEA"/>
    <w:rsid w:val="004E3F36"/>
    <w:rsid w:val="004E4757"/>
    <w:rsid w:val="004E519F"/>
    <w:rsid w:val="004E7A98"/>
    <w:rsid w:val="004F08E3"/>
    <w:rsid w:val="004F0C5C"/>
    <w:rsid w:val="004F0EA6"/>
    <w:rsid w:val="00500226"/>
    <w:rsid w:val="00500437"/>
    <w:rsid w:val="0050050D"/>
    <w:rsid w:val="00502A43"/>
    <w:rsid w:val="0050316E"/>
    <w:rsid w:val="00510B6E"/>
    <w:rsid w:val="005120E1"/>
    <w:rsid w:val="005168AB"/>
    <w:rsid w:val="00517A65"/>
    <w:rsid w:val="005217E0"/>
    <w:rsid w:val="00524C40"/>
    <w:rsid w:val="00524FC6"/>
    <w:rsid w:val="005258F2"/>
    <w:rsid w:val="005259DF"/>
    <w:rsid w:val="00532263"/>
    <w:rsid w:val="00532BF6"/>
    <w:rsid w:val="005343FC"/>
    <w:rsid w:val="0053644F"/>
    <w:rsid w:val="00536919"/>
    <w:rsid w:val="00540999"/>
    <w:rsid w:val="00540D15"/>
    <w:rsid w:val="00542D57"/>
    <w:rsid w:val="005431D5"/>
    <w:rsid w:val="00543C7D"/>
    <w:rsid w:val="00546F8F"/>
    <w:rsid w:val="00550A29"/>
    <w:rsid w:val="005518F9"/>
    <w:rsid w:val="00551DD5"/>
    <w:rsid w:val="00551F45"/>
    <w:rsid w:val="005538F0"/>
    <w:rsid w:val="00553BC4"/>
    <w:rsid w:val="005559EB"/>
    <w:rsid w:val="00561E3B"/>
    <w:rsid w:val="00562E9B"/>
    <w:rsid w:val="00563B63"/>
    <w:rsid w:val="00566A72"/>
    <w:rsid w:val="00567D46"/>
    <w:rsid w:val="005709E9"/>
    <w:rsid w:val="005772EB"/>
    <w:rsid w:val="00577F2D"/>
    <w:rsid w:val="00580342"/>
    <w:rsid w:val="00581E91"/>
    <w:rsid w:val="00582F0C"/>
    <w:rsid w:val="005869AF"/>
    <w:rsid w:val="00587B39"/>
    <w:rsid w:val="00590FB6"/>
    <w:rsid w:val="0059108D"/>
    <w:rsid w:val="00593219"/>
    <w:rsid w:val="00593850"/>
    <w:rsid w:val="00594811"/>
    <w:rsid w:val="005956B8"/>
    <w:rsid w:val="005A4C2E"/>
    <w:rsid w:val="005A5994"/>
    <w:rsid w:val="005A6740"/>
    <w:rsid w:val="005A7B14"/>
    <w:rsid w:val="005B1582"/>
    <w:rsid w:val="005B2E92"/>
    <w:rsid w:val="005C102C"/>
    <w:rsid w:val="005C1B4D"/>
    <w:rsid w:val="005C2FA7"/>
    <w:rsid w:val="005C39F9"/>
    <w:rsid w:val="005C59DE"/>
    <w:rsid w:val="005C6A5F"/>
    <w:rsid w:val="005C76AD"/>
    <w:rsid w:val="005C7EA6"/>
    <w:rsid w:val="005D22A9"/>
    <w:rsid w:val="005E056E"/>
    <w:rsid w:val="005E375E"/>
    <w:rsid w:val="005E3C8D"/>
    <w:rsid w:val="005E4848"/>
    <w:rsid w:val="005E4D60"/>
    <w:rsid w:val="005F098E"/>
    <w:rsid w:val="005F0E33"/>
    <w:rsid w:val="005F2968"/>
    <w:rsid w:val="005F2BB4"/>
    <w:rsid w:val="005F4B3D"/>
    <w:rsid w:val="005F514B"/>
    <w:rsid w:val="005F7270"/>
    <w:rsid w:val="005F74A8"/>
    <w:rsid w:val="00600541"/>
    <w:rsid w:val="006007B1"/>
    <w:rsid w:val="00602F47"/>
    <w:rsid w:val="00605060"/>
    <w:rsid w:val="0060565D"/>
    <w:rsid w:val="00605F23"/>
    <w:rsid w:val="0060748A"/>
    <w:rsid w:val="00612E5B"/>
    <w:rsid w:val="00613165"/>
    <w:rsid w:val="00613644"/>
    <w:rsid w:val="0061372E"/>
    <w:rsid w:val="00613D63"/>
    <w:rsid w:val="00614C45"/>
    <w:rsid w:val="00617090"/>
    <w:rsid w:val="006207BA"/>
    <w:rsid w:val="00621784"/>
    <w:rsid w:val="00622777"/>
    <w:rsid w:val="00622799"/>
    <w:rsid w:val="00624D43"/>
    <w:rsid w:val="006279C8"/>
    <w:rsid w:val="00627C8C"/>
    <w:rsid w:val="00631278"/>
    <w:rsid w:val="00631630"/>
    <w:rsid w:val="006317E6"/>
    <w:rsid w:val="00633CA7"/>
    <w:rsid w:val="00634E5B"/>
    <w:rsid w:val="0063669E"/>
    <w:rsid w:val="00642743"/>
    <w:rsid w:val="00644E5C"/>
    <w:rsid w:val="0064595C"/>
    <w:rsid w:val="006463E6"/>
    <w:rsid w:val="00647BBC"/>
    <w:rsid w:val="006561E3"/>
    <w:rsid w:val="006567D6"/>
    <w:rsid w:val="00656930"/>
    <w:rsid w:val="0066043B"/>
    <w:rsid w:val="00662F8F"/>
    <w:rsid w:val="00665C67"/>
    <w:rsid w:val="00665EE9"/>
    <w:rsid w:val="00667E56"/>
    <w:rsid w:val="00672216"/>
    <w:rsid w:val="0067269C"/>
    <w:rsid w:val="00672AF3"/>
    <w:rsid w:val="00672EFB"/>
    <w:rsid w:val="00673931"/>
    <w:rsid w:val="00673DAB"/>
    <w:rsid w:val="0067678D"/>
    <w:rsid w:val="00680F99"/>
    <w:rsid w:val="00681A17"/>
    <w:rsid w:val="0068205D"/>
    <w:rsid w:val="00682480"/>
    <w:rsid w:val="006836FD"/>
    <w:rsid w:val="00684E4E"/>
    <w:rsid w:val="00685BF4"/>
    <w:rsid w:val="0069122F"/>
    <w:rsid w:val="006931C7"/>
    <w:rsid w:val="00693465"/>
    <w:rsid w:val="006968E9"/>
    <w:rsid w:val="00696C4D"/>
    <w:rsid w:val="006A04CE"/>
    <w:rsid w:val="006A1D2A"/>
    <w:rsid w:val="006A3794"/>
    <w:rsid w:val="006B04D3"/>
    <w:rsid w:val="006B05D1"/>
    <w:rsid w:val="006B3046"/>
    <w:rsid w:val="006B6468"/>
    <w:rsid w:val="006C2383"/>
    <w:rsid w:val="006C261F"/>
    <w:rsid w:val="006C322F"/>
    <w:rsid w:val="006C76EA"/>
    <w:rsid w:val="006C7B43"/>
    <w:rsid w:val="006D07F1"/>
    <w:rsid w:val="006D0FD6"/>
    <w:rsid w:val="006D537F"/>
    <w:rsid w:val="006D5F21"/>
    <w:rsid w:val="006E050E"/>
    <w:rsid w:val="006E206B"/>
    <w:rsid w:val="006E6D99"/>
    <w:rsid w:val="006E7410"/>
    <w:rsid w:val="006F0F8F"/>
    <w:rsid w:val="006F12FF"/>
    <w:rsid w:val="006F1742"/>
    <w:rsid w:val="006F1E6B"/>
    <w:rsid w:val="0070088D"/>
    <w:rsid w:val="00701107"/>
    <w:rsid w:val="007018B3"/>
    <w:rsid w:val="00703607"/>
    <w:rsid w:val="007038FB"/>
    <w:rsid w:val="00707A75"/>
    <w:rsid w:val="00707CBE"/>
    <w:rsid w:val="00707ECD"/>
    <w:rsid w:val="00711B72"/>
    <w:rsid w:val="007141D5"/>
    <w:rsid w:val="0071589F"/>
    <w:rsid w:val="00715D52"/>
    <w:rsid w:val="007172DE"/>
    <w:rsid w:val="0071799D"/>
    <w:rsid w:val="00720A9E"/>
    <w:rsid w:val="00720CD1"/>
    <w:rsid w:val="00722611"/>
    <w:rsid w:val="00724580"/>
    <w:rsid w:val="00725991"/>
    <w:rsid w:val="007272CE"/>
    <w:rsid w:val="00730132"/>
    <w:rsid w:val="00730231"/>
    <w:rsid w:val="00730AEB"/>
    <w:rsid w:val="0073102E"/>
    <w:rsid w:val="00731C32"/>
    <w:rsid w:val="0073420F"/>
    <w:rsid w:val="00734DC3"/>
    <w:rsid w:val="0073769E"/>
    <w:rsid w:val="00741D5E"/>
    <w:rsid w:val="0074329C"/>
    <w:rsid w:val="00744992"/>
    <w:rsid w:val="00744A35"/>
    <w:rsid w:val="0074694E"/>
    <w:rsid w:val="00750FA8"/>
    <w:rsid w:val="00751A1F"/>
    <w:rsid w:val="00753B24"/>
    <w:rsid w:val="00760509"/>
    <w:rsid w:val="00760D76"/>
    <w:rsid w:val="00761C63"/>
    <w:rsid w:val="007700F0"/>
    <w:rsid w:val="00776E6F"/>
    <w:rsid w:val="007773FB"/>
    <w:rsid w:val="00780D42"/>
    <w:rsid w:val="00781B22"/>
    <w:rsid w:val="007822B0"/>
    <w:rsid w:val="00782619"/>
    <w:rsid w:val="007826E2"/>
    <w:rsid w:val="0078416A"/>
    <w:rsid w:val="007913F9"/>
    <w:rsid w:val="0079327A"/>
    <w:rsid w:val="00793315"/>
    <w:rsid w:val="0079735E"/>
    <w:rsid w:val="007A0C44"/>
    <w:rsid w:val="007A20EB"/>
    <w:rsid w:val="007A333C"/>
    <w:rsid w:val="007A3A9E"/>
    <w:rsid w:val="007A7870"/>
    <w:rsid w:val="007B1289"/>
    <w:rsid w:val="007B4104"/>
    <w:rsid w:val="007B49C2"/>
    <w:rsid w:val="007B70F1"/>
    <w:rsid w:val="007C25A4"/>
    <w:rsid w:val="007C3464"/>
    <w:rsid w:val="007C37E3"/>
    <w:rsid w:val="007C3E76"/>
    <w:rsid w:val="007C54FD"/>
    <w:rsid w:val="007D00E3"/>
    <w:rsid w:val="007D2051"/>
    <w:rsid w:val="007D3D52"/>
    <w:rsid w:val="007D4A3A"/>
    <w:rsid w:val="007D4D0C"/>
    <w:rsid w:val="007D551E"/>
    <w:rsid w:val="007E22DB"/>
    <w:rsid w:val="007E3483"/>
    <w:rsid w:val="007E4299"/>
    <w:rsid w:val="007E5A50"/>
    <w:rsid w:val="007E6F76"/>
    <w:rsid w:val="007F14F0"/>
    <w:rsid w:val="007F1E2E"/>
    <w:rsid w:val="007F2FB9"/>
    <w:rsid w:val="007F36B6"/>
    <w:rsid w:val="007F7557"/>
    <w:rsid w:val="007F76A5"/>
    <w:rsid w:val="007F7C90"/>
    <w:rsid w:val="00802BC4"/>
    <w:rsid w:val="008041B6"/>
    <w:rsid w:val="008042F0"/>
    <w:rsid w:val="00804945"/>
    <w:rsid w:val="0080529D"/>
    <w:rsid w:val="00805F24"/>
    <w:rsid w:val="00806C44"/>
    <w:rsid w:val="00810578"/>
    <w:rsid w:val="0081090B"/>
    <w:rsid w:val="008123E7"/>
    <w:rsid w:val="0081272A"/>
    <w:rsid w:val="00822473"/>
    <w:rsid w:val="00824046"/>
    <w:rsid w:val="008303A9"/>
    <w:rsid w:val="0083116C"/>
    <w:rsid w:val="008314D7"/>
    <w:rsid w:val="00831B06"/>
    <w:rsid w:val="0083212E"/>
    <w:rsid w:val="008326FC"/>
    <w:rsid w:val="00832A03"/>
    <w:rsid w:val="00834781"/>
    <w:rsid w:val="008411D2"/>
    <w:rsid w:val="00841B63"/>
    <w:rsid w:val="00841EA0"/>
    <w:rsid w:val="00844BAE"/>
    <w:rsid w:val="0084671F"/>
    <w:rsid w:val="008508DA"/>
    <w:rsid w:val="00851CD6"/>
    <w:rsid w:val="00851E79"/>
    <w:rsid w:val="008530F0"/>
    <w:rsid w:val="00853D93"/>
    <w:rsid w:val="00854FDD"/>
    <w:rsid w:val="00860050"/>
    <w:rsid w:val="008614B1"/>
    <w:rsid w:val="00861D5B"/>
    <w:rsid w:val="00861DEE"/>
    <w:rsid w:val="00865989"/>
    <w:rsid w:val="00866CC1"/>
    <w:rsid w:val="00870253"/>
    <w:rsid w:val="00871F9C"/>
    <w:rsid w:val="00872F30"/>
    <w:rsid w:val="00873020"/>
    <w:rsid w:val="0087676E"/>
    <w:rsid w:val="00876BD7"/>
    <w:rsid w:val="00877508"/>
    <w:rsid w:val="008807A3"/>
    <w:rsid w:val="008833A9"/>
    <w:rsid w:val="00883E6E"/>
    <w:rsid w:val="008900B2"/>
    <w:rsid w:val="00891568"/>
    <w:rsid w:val="00892102"/>
    <w:rsid w:val="008A1994"/>
    <w:rsid w:val="008A1C6D"/>
    <w:rsid w:val="008A48AA"/>
    <w:rsid w:val="008A5652"/>
    <w:rsid w:val="008A62FC"/>
    <w:rsid w:val="008A65C7"/>
    <w:rsid w:val="008A73AE"/>
    <w:rsid w:val="008B1429"/>
    <w:rsid w:val="008B57C6"/>
    <w:rsid w:val="008B6691"/>
    <w:rsid w:val="008B7228"/>
    <w:rsid w:val="008B79E0"/>
    <w:rsid w:val="008C2811"/>
    <w:rsid w:val="008C4819"/>
    <w:rsid w:val="008C56B2"/>
    <w:rsid w:val="008C5872"/>
    <w:rsid w:val="008C5E80"/>
    <w:rsid w:val="008C640A"/>
    <w:rsid w:val="008C7016"/>
    <w:rsid w:val="008D23B7"/>
    <w:rsid w:val="008D3155"/>
    <w:rsid w:val="008D3982"/>
    <w:rsid w:val="008D3F53"/>
    <w:rsid w:val="008D559B"/>
    <w:rsid w:val="008D6AD2"/>
    <w:rsid w:val="008D7FDA"/>
    <w:rsid w:val="008E2DEE"/>
    <w:rsid w:val="008E2E2F"/>
    <w:rsid w:val="008E405A"/>
    <w:rsid w:val="008E538D"/>
    <w:rsid w:val="008E5AB5"/>
    <w:rsid w:val="008E7432"/>
    <w:rsid w:val="008E7BB9"/>
    <w:rsid w:val="008F1588"/>
    <w:rsid w:val="008F2D7B"/>
    <w:rsid w:val="008F4CED"/>
    <w:rsid w:val="008F67CA"/>
    <w:rsid w:val="008F7852"/>
    <w:rsid w:val="009007FF"/>
    <w:rsid w:val="00900D4C"/>
    <w:rsid w:val="00901DBE"/>
    <w:rsid w:val="00905543"/>
    <w:rsid w:val="00906DED"/>
    <w:rsid w:val="009072D2"/>
    <w:rsid w:val="0091155B"/>
    <w:rsid w:val="0091227F"/>
    <w:rsid w:val="00912736"/>
    <w:rsid w:val="009128B9"/>
    <w:rsid w:val="009150F5"/>
    <w:rsid w:val="009153F6"/>
    <w:rsid w:val="0091617D"/>
    <w:rsid w:val="0091645A"/>
    <w:rsid w:val="009167BA"/>
    <w:rsid w:val="009172F7"/>
    <w:rsid w:val="00917467"/>
    <w:rsid w:val="00921990"/>
    <w:rsid w:val="00922C93"/>
    <w:rsid w:val="009237F4"/>
    <w:rsid w:val="00924FF6"/>
    <w:rsid w:val="00925649"/>
    <w:rsid w:val="009273DC"/>
    <w:rsid w:val="00927FC6"/>
    <w:rsid w:val="00932604"/>
    <w:rsid w:val="00932CD7"/>
    <w:rsid w:val="00943A11"/>
    <w:rsid w:val="0095015E"/>
    <w:rsid w:val="009510F0"/>
    <w:rsid w:val="009513C9"/>
    <w:rsid w:val="009536BA"/>
    <w:rsid w:val="00953ABF"/>
    <w:rsid w:val="00955D9F"/>
    <w:rsid w:val="00957E03"/>
    <w:rsid w:val="00957E54"/>
    <w:rsid w:val="0096013A"/>
    <w:rsid w:val="00960863"/>
    <w:rsid w:val="009608FE"/>
    <w:rsid w:val="00961981"/>
    <w:rsid w:val="00962304"/>
    <w:rsid w:val="00967EDE"/>
    <w:rsid w:val="0097503B"/>
    <w:rsid w:val="0097603B"/>
    <w:rsid w:val="00977879"/>
    <w:rsid w:val="00977AC7"/>
    <w:rsid w:val="00980783"/>
    <w:rsid w:val="00981C59"/>
    <w:rsid w:val="00982406"/>
    <w:rsid w:val="00985E52"/>
    <w:rsid w:val="00987EA5"/>
    <w:rsid w:val="00993073"/>
    <w:rsid w:val="0099356D"/>
    <w:rsid w:val="009952A4"/>
    <w:rsid w:val="00995625"/>
    <w:rsid w:val="009A1BC8"/>
    <w:rsid w:val="009A3BD6"/>
    <w:rsid w:val="009A3E91"/>
    <w:rsid w:val="009A410C"/>
    <w:rsid w:val="009A6BE8"/>
    <w:rsid w:val="009A6D80"/>
    <w:rsid w:val="009A73C0"/>
    <w:rsid w:val="009A7948"/>
    <w:rsid w:val="009A7BE2"/>
    <w:rsid w:val="009B0796"/>
    <w:rsid w:val="009B18C7"/>
    <w:rsid w:val="009B3BFD"/>
    <w:rsid w:val="009B510E"/>
    <w:rsid w:val="009B5E85"/>
    <w:rsid w:val="009C25A0"/>
    <w:rsid w:val="009C3681"/>
    <w:rsid w:val="009C3ED4"/>
    <w:rsid w:val="009C46C2"/>
    <w:rsid w:val="009D25F2"/>
    <w:rsid w:val="009D362B"/>
    <w:rsid w:val="009D44D7"/>
    <w:rsid w:val="009D6D02"/>
    <w:rsid w:val="009E13D3"/>
    <w:rsid w:val="009E2DBB"/>
    <w:rsid w:val="009E3C97"/>
    <w:rsid w:val="009E4704"/>
    <w:rsid w:val="009E4F32"/>
    <w:rsid w:val="009E610F"/>
    <w:rsid w:val="009F2C69"/>
    <w:rsid w:val="009F484E"/>
    <w:rsid w:val="009F5099"/>
    <w:rsid w:val="00A00203"/>
    <w:rsid w:val="00A019F3"/>
    <w:rsid w:val="00A02F0B"/>
    <w:rsid w:val="00A04ACC"/>
    <w:rsid w:val="00A05B8C"/>
    <w:rsid w:val="00A06630"/>
    <w:rsid w:val="00A0784E"/>
    <w:rsid w:val="00A14402"/>
    <w:rsid w:val="00A14720"/>
    <w:rsid w:val="00A16194"/>
    <w:rsid w:val="00A17565"/>
    <w:rsid w:val="00A20750"/>
    <w:rsid w:val="00A227C1"/>
    <w:rsid w:val="00A23AB5"/>
    <w:rsid w:val="00A2501E"/>
    <w:rsid w:val="00A26522"/>
    <w:rsid w:val="00A271B6"/>
    <w:rsid w:val="00A27FFB"/>
    <w:rsid w:val="00A30B80"/>
    <w:rsid w:val="00A31A33"/>
    <w:rsid w:val="00A36066"/>
    <w:rsid w:val="00A3632B"/>
    <w:rsid w:val="00A36D58"/>
    <w:rsid w:val="00A3785E"/>
    <w:rsid w:val="00A37A65"/>
    <w:rsid w:val="00A42947"/>
    <w:rsid w:val="00A4426E"/>
    <w:rsid w:val="00A446DA"/>
    <w:rsid w:val="00A45F1F"/>
    <w:rsid w:val="00A477BF"/>
    <w:rsid w:val="00A52166"/>
    <w:rsid w:val="00A52F12"/>
    <w:rsid w:val="00A52F9B"/>
    <w:rsid w:val="00A54A75"/>
    <w:rsid w:val="00A5675A"/>
    <w:rsid w:val="00A57241"/>
    <w:rsid w:val="00A5792C"/>
    <w:rsid w:val="00A57D17"/>
    <w:rsid w:val="00A57D2C"/>
    <w:rsid w:val="00A602EF"/>
    <w:rsid w:val="00A63390"/>
    <w:rsid w:val="00A64F3D"/>
    <w:rsid w:val="00A6540C"/>
    <w:rsid w:val="00A65632"/>
    <w:rsid w:val="00A661BF"/>
    <w:rsid w:val="00A66911"/>
    <w:rsid w:val="00A70FC5"/>
    <w:rsid w:val="00A726A5"/>
    <w:rsid w:val="00A727FF"/>
    <w:rsid w:val="00A72E9C"/>
    <w:rsid w:val="00A7393F"/>
    <w:rsid w:val="00A80A4D"/>
    <w:rsid w:val="00A817D7"/>
    <w:rsid w:val="00A81F66"/>
    <w:rsid w:val="00A82574"/>
    <w:rsid w:val="00A841B0"/>
    <w:rsid w:val="00A857A0"/>
    <w:rsid w:val="00A90B04"/>
    <w:rsid w:val="00A91E83"/>
    <w:rsid w:val="00A927F6"/>
    <w:rsid w:val="00A958D7"/>
    <w:rsid w:val="00A95BD6"/>
    <w:rsid w:val="00A97262"/>
    <w:rsid w:val="00A978A7"/>
    <w:rsid w:val="00AA1E35"/>
    <w:rsid w:val="00AA4136"/>
    <w:rsid w:val="00AA5C63"/>
    <w:rsid w:val="00AB6872"/>
    <w:rsid w:val="00AB6B23"/>
    <w:rsid w:val="00AB7D9C"/>
    <w:rsid w:val="00AC0F04"/>
    <w:rsid w:val="00AC37C7"/>
    <w:rsid w:val="00AC4704"/>
    <w:rsid w:val="00AC54E0"/>
    <w:rsid w:val="00AD05A1"/>
    <w:rsid w:val="00AD34E9"/>
    <w:rsid w:val="00AD3AC7"/>
    <w:rsid w:val="00AD61A8"/>
    <w:rsid w:val="00AE377B"/>
    <w:rsid w:val="00AE4561"/>
    <w:rsid w:val="00AE6AB1"/>
    <w:rsid w:val="00AF0F56"/>
    <w:rsid w:val="00AF4E87"/>
    <w:rsid w:val="00AF64A4"/>
    <w:rsid w:val="00AF74E3"/>
    <w:rsid w:val="00AF799B"/>
    <w:rsid w:val="00B01C2B"/>
    <w:rsid w:val="00B03A17"/>
    <w:rsid w:val="00B05965"/>
    <w:rsid w:val="00B10457"/>
    <w:rsid w:val="00B11964"/>
    <w:rsid w:val="00B11971"/>
    <w:rsid w:val="00B14072"/>
    <w:rsid w:val="00B143BE"/>
    <w:rsid w:val="00B15D2D"/>
    <w:rsid w:val="00B168C6"/>
    <w:rsid w:val="00B20C48"/>
    <w:rsid w:val="00B20D0E"/>
    <w:rsid w:val="00B2407C"/>
    <w:rsid w:val="00B24413"/>
    <w:rsid w:val="00B31A44"/>
    <w:rsid w:val="00B33A07"/>
    <w:rsid w:val="00B42C39"/>
    <w:rsid w:val="00B43C07"/>
    <w:rsid w:val="00B43FCA"/>
    <w:rsid w:val="00B52219"/>
    <w:rsid w:val="00B52B43"/>
    <w:rsid w:val="00B53324"/>
    <w:rsid w:val="00B53470"/>
    <w:rsid w:val="00B5377F"/>
    <w:rsid w:val="00B53A75"/>
    <w:rsid w:val="00B54536"/>
    <w:rsid w:val="00B560E1"/>
    <w:rsid w:val="00B5749D"/>
    <w:rsid w:val="00B57725"/>
    <w:rsid w:val="00B60899"/>
    <w:rsid w:val="00B6324D"/>
    <w:rsid w:val="00B676BC"/>
    <w:rsid w:val="00B7058E"/>
    <w:rsid w:val="00B70CD9"/>
    <w:rsid w:val="00B74191"/>
    <w:rsid w:val="00B8124D"/>
    <w:rsid w:val="00B818A4"/>
    <w:rsid w:val="00B8254D"/>
    <w:rsid w:val="00B832B5"/>
    <w:rsid w:val="00B84026"/>
    <w:rsid w:val="00B849F6"/>
    <w:rsid w:val="00B84C16"/>
    <w:rsid w:val="00B87042"/>
    <w:rsid w:val="00B9342A"/>
    <w:rsid w:val="00B93F2D"/>
    <w:rsid w:val="00B95FDF"/>
    <w:rsid w:val="00B960EE"/>
    <w:rsid w:val="00B9733A"/>
    <w:rsid w:val="00B976BB"/>
    <w:rsid w:val="00BA4A70"/>
    <w:rsid w:val="00BA5D41"/>
    <w:rsid w:val="00BA7F5F"/>
    <w:rsid w:val="00BB0A6A"/>
    <w:rsid w:val="00BB348C"/>
    <w:rsid w:val="00BB657F"/>
    <w:rsid w:val="00BC2314"/>
    <w:rsid w:val="00BC3549"/>
    <w:rsid w:val="00BC539D"/>
    <w:rsid w:val="00BC7701"/>
    <w:rsid w:val="00BC7F6E"/>
    <w:rsid w:val="00BD01AA"/>
    <w:rsid w:val="00BD09FF"/>
    <w:rsid w:val="00BD2743"/>
    <w:rsid w:val="00BD2E58"/>
    <w:rsid w:val="00BD7340"/>
    <w:rsid w:val="00BE3BC5"/>
    <w:rsid w:val="00BE64D3"/>
    <w:rsid w:val="00BE6D4F"/>
    <w:rsid w:val="00BF1445"/>
    <w:rsid w:val="00BF20E9"/>
    <w:rsid w:val="00BF44CE"/>
    <w:rsid w:val="00BF4F07"/>
    <w:rsid w:val="00BF5319"/>
    <w:rsid w:val="00C03463"/>
    <w:rsid w:val="00C04B05"/>
    <w:rsid w:val="00C04CB6"/>
    <w:rsid w:val="00C04CCB"/>
    <w:rsid w:val="00C05177"/>
    <w:rsid w:val="00C067B5"/>
    <w:rsid w:val="00C109B2"/>
    <w:rsid w:val="00C12AFB"/>
    <w:rsid w:val="00C14423"/>
    <w:rsid w:val="00C15242"/>
    <w:rsid w:val="00C2063B"/>
    <w:rsid w:val="00C22DB7"/>
    <w:rsid w:val="00C2412E"/>
    <w:rsid w:val="00C319D8"/>
    <w:rsid w:val="00C350B8"/>
    <w:rsid w:val="00C35A43"/>
    <w:rsid w:val="00C36F6F"/>
    <w:rsid w:val="00C36F85"/>
    <w:rsid w:val="00C4023B"/>
    <w:rsid w:val="00C4121C"/>
    <w:rsid w:val="00C42792"/>
    <w:rsid w:val="00C465E4"/>
    <w:rsid w:val="00C54709"/>
    <w:rsid w:val="00C5623C"/>
    <w:rsid w:val="00C565F8"/>
    <w:rsid w:val="00C576D3"/>
    <w:rsid w:val="00C577CD"/>
    <w:rsid w:val="00C61900"/>
    <w:rsid w:val="00C66A1D"/>
    <w:rsid w:val="00C731F2"/>
    <w:rsid w:val="00C74377"/>
    <w:rsid w:val="00C750FE"/>
    <w:rsid w:val="00C75521"/>
    <w:rsid w:val="00C7640B"/>
    <w:rsid w:val="00C76B9E"/>
    <w:rsid w:val="00C77890"/>
    <w:rsid w:val="00C8022E"/>
    <w:rsid w:val="00C81679"/>
    <w:rsid w:val="00C9232C"/>
    <w:rsid w:val="00C93198"/>
    <w:rsid w:val="00C93C46"/>
    <w:rsid w:val="00C9409C"/>
    <w:rsid w:val="00C9420C"/>
    <w:rsid w:val="00C9454A"/>
    <w:rsid w:val="00C95F02"/>
    <w:rsid w:val="00C978ED"/>
    <w:rsid w:val="00CA463D"/>
    <w:rsid w:val="00CB5E6D"/>
    <w:rsid w:val="00CB68E7"/>
    <w:rsid w:val="00CB6C13"/>
    <w:rsid w:val="00CC1AC1"/>
    <w:rsid w:val="00CD0979"/>
    <w:rsid w:val="00CD235C"/>
    <w:rsid w:val="00CD23CE"/>
    <w:rsid w:val="00CD3425"/>
    <w:rsid w:val="00CD378C"/>
    <w:rsid w:val="00CD3ACA"/>
    <w:rsid w:val="00CD429F"/>
    <w:rsid w:val="00CD63E9"/>
    <w:rsid w:val="00CD72F0"/>
    <w:rsid w:val="00CD748F"/>
    <w:rsid w:val="00CE053F"/>
    <w:rsid w:val="00CE0FCF"/>
    <w:rsid w:val="00CE4867"/>
    <w:rsid w:val="00CE5FBC"/>
    <w:rsid w:val="00CF0872"/>
    <w:rsid w:val="00CF40AA"/>
    <w:rsid w:val="00D0066C"/>
    <w:rsid w:val="00D04986"/>
    <w:rsid w:val="00D061F0"/>
    <w:rsid w:val="00D111EB"/>
    <w:rsid w:val="00D13CFB"/>
    <w:rsid w:val="00D13EE2"/>
    <w:rsid w:val="00D177CA"/>
    <w:rsid w:val="00D17B0C"/>
    <w:rsid w:val="00D20EFF"/>
    <w:rsid w:val="00D21FFF"/>
    <w:rsid w:val="00D22D1E"/>
    <w:rsid w:val="00D235D1"/>
    <w:rsid w:val="00D23EB9"/>
    <w:rsid w:val="00D249B9"/>
    <w:rsid w:val="00D24F0A"/>
    <w:rsid w:val="00D25DE5"/>
    <w:rsid w:val="00D25E94"/>
    <w:rsid w:val="00D2608A"/>
    <w:rsid w:val="00D271C8"/>
    <w:rsid w:val="00D2784A"/>
    <w:rsid w:val="00D27DB8"/>
    <w:rsid w:val="00D310B9"/>
    <w:rsid w:val="00D315AE"/>
    <w:rsid w:val="00D3197A"/>
    <w:rsid w:val="00D34BCC"/>
    <w:rsid w:val="00D41249"/>
    <w:rsid w:val="00D41EF1"/>
    <w:rsid w:val="00D4244D"/>
    <w:rsid w:val="00D44B04"/>
    <w:rsid w:val="00D505A1"/>
    <w:rsid w:val="00D509B1"/>
    <w:rsid w:val="00D52C4B"/>
    <w:rsid w:val="00D53361"/>
    <w:rsid w:val="00D55DBC"/>
    <w:rsid w:val="00D56DC5"/>
    <w:rsid w:val="00D57337"/>
    <w:rsid w:val="00D62439"/>
    <w:rsid w:val="00D63222"/>
    <w:rsid w:val="00D65EB0"/>
    <w:rsid w:val="00D669C9"/>
    <w:rsid w:val="00D67357"/>
    <w:rsid w:val="00D7386A"/>
    <w:rsid w:val="00D757B9"/>
    <w:rsid w:val="00D76840"/>
    <w:rsid w:val="00D83C73"/>
    <w:rsid w:val="00D850B6"/>
    <w:rsid w:val="00D85B5C"/>
    <w:rsid w:val="00D87247"/>
    <w:rsid w:val="00D87E62"/>
    <w:rsid w:val="00D927A1"/>
    <w:rsid w:val="00D930AD"/>
    <w:rsid w:val="00D955C4"/>
    <w:rsid w:val="00D97EAD"/>
    <w:rsid w:val="00DA0BDF"/>
    <w:rsid w:val="00DA2A58"/>
    <w:rsid w:val="00DA453A"/>
    <w:rsid w:val="00DA4610"/>
    <w:rsid w:val="00DA4B70"/>
    <w:rsid w:val="00DA4C13"/>
    <w:rsid w:val="00DA52BB"/>
    <w:rsid w:val="00DA749C"/>
    <w:rsid w:val="00DB6197"/>
    <w:rsid w:val="00DB684C"/>
    <w:rsid w:val="00DB6AD1"/>
    <w:rsid w:val="00DB7335"/>
    <w:rsid w:val="00DB7E1C"/>
    <w:rsid w:val="00DB7E50"/>
    <w:rsid w:val="00DC2404"/>
    <w:rsid w:val="00DC4251"/>
    <w:rsid w:val="00DC42B0"/>
    <w:rsid w:val="00DC6AD6"/>
    <w:rsid w:val="00DD01B5"/>
    <w:rsid w:val="00DD096C"/>
    <w:rsid w:val="00DD2810"/>
    <w:rsid w:val="00DD66BF"/>
    <w:rsid w:val="00DE3B08"/>
    <w:rsid w:val="00DE3FE1"/>
    <w:rsid w:val="00DE4FC8"/>
    <w:rsid w:val="00DE51CB"/>
    <w:rsid w:val="00DE5254"/>
    <w:rsid w:val="00DE5B6D"/>
    <w:rsid w:val="00DE7024"/>
    <w:rsid w:val="00DF25AE"/>
    <w:rsid w:val="00DF3960"/>
    <w:rsid w:val="00E055CA"/>
    <w:rsid w:val="00E061FC"/>
    <w:rsid w:val="00E11977"/>
    <w:rsid w:val="00E1497B"/>
    <w:rsid w:val="00E14FE2"/>
    <w:rsid w:val="00E168FC"/>
    <w:rsid w:val="00E169E6"/>
    <w:rsid w:val="00E174DF"/>
    <w:rsid w:val="00E2058B"/>
    <w:rsid w:val="00E21BC5"/>
    <w:rsid w:val="00E225FC"/>
    <w:rsid w:val="00E26DAC"/>
    <w:rsid w:val="00E26EC4"/>
    <w:rsid w:val="00E279B5"/>
    <w:rsid w:val="00E32A87"/>
    <w:rsid w:val="00E32D35"/>
    <w:rsid w:val="00E34A37"/>
    <w:rsid w:val="00E356AA"/>
    <w:rsid w:val="00E376FB"/>
    <w:rsid w:val="00E40602"/>
    <w:rsid w:val="00E44B8C"/>
    <w:rsid w:val="00E4691E"/>
    <w:rsid w:val="00E46DBB"/>
    <w:rsid w:val="00E47687"/>
    <w:rsid w:val="00E56A34"/>
    <w:rsid w:val="00E576AE"/>
    <w:rsid w:val="00E62804"/>
    <w:rsid w:val="00E666CB"/>
    <w:rsid w:val="00E716A3"/>
    <w:rsid w:val="00E71FB6"/>
    <w:rsid w:val="00E72BA0"/>
    <w:rsid w:val="00E766C4"/>
    <w:rsid w:val="00E773A2"/>
    <w:rsid w:val="00E81CF6"/>
    <w:rsid w:val="00E81FB4"/>
    <w:rsid w:val="00E826F5"/>
    <w:rsid w:val="00E85C9E"/>
    <w:rsid w:val="00E86C24"/>
    <w:rsid w:val="00E87344"/>
    <w:rsid w:val="00E91D96"/>
    <w:rsid w:val="00E9253B"/>
    <w:rsid w:val="00E9549F"/>
    <w:rsid w:val="00EA29FB"/>
    <w:rsid w:val="00EB0801"/>
    <w:rsid w:val="00EB22FB"/>
    <w:rsid w:val="00EB3A5A"/>
    <w:rsid w:val="00EB4AD9"/>
    <w:rsid w:val="00EC0F74"/>
    <w:rsid w:val="00EC0F81"/>
    <w:rsid w:val="00EC1768"/>
    <w:rsid w:val="00EC1FD1"/>
    <w:rsid w:val="00EC2789"/>
    <w:rsid w:val="00EC3580"/>
    <w:rsid w:val="00EC42CC"/>
    <w:rsid w:val="00EC5B71"/>
    <w:rsid w:val="00EC76FB"/>
    <w:rsid w:val="00ED0DE8"/>
    <w:rsid w:val="00ED1D24"/>
    <w:rsid w:val="00ED262C"/>
    <w:rsid w:val="00ED738D"/>
    <w:rsid w:val="00ED7D94"/>
    <w:rsid w:val="00EE025F"/>
    <w:rsid w:val="00EE07CD"/>
    <w:rsid w:val="00EE355B"/>
    <w:rsid w:val="00EE4D94"/>
    <w:rsid w:val="00EE5DDC"/>
    <w:rsid w:val="00EE7BD6"/>
    <w:rsid w:val="00EF1807"/>
    <w:rsid w:val="00EF378A"/>
    <w:rsid w:val="00F01901"/>
    <w:rsid w:val="00F0273D"/>
    <w:rsid w:val="00F029BB"/>
    <w:rsid w:val="00F046CD"/>
    <w:rsid w:val="00F12129"/>
    <w:rsid w:val="00F129CE"/>
    <w:rsid w:val="00F15C6A"/>
    <w:rsid w:val="00F208F3"/>
    <w:rsid w:val="00F22068"/>
    <w:rsid w:val="00F22B61"/>
    <w:rsid w:val="00F251B1"/>
    <w:rsid w:val="00F26F18"/>
    <w:rsid w:val="00F27523"/>
    <w:rsid w:val="00F300A0"/>
    <w:rsid w:val="00F30FB6"/>
    <w:rsid w:val="00F31F24"/>
    <w:rsid w:val="00F3218B"/>
    <w:rsid w:val="00F321CE"/>
    <w:rsid w:val="00F3231A"/>
    <w:rsid w:val="00F324C7"/>
    <w:rsid w:val="00F328DB"/>
    <w:rsid w:val="00F3307E"/>
    <w:rsid w:val="00F35BA9"/>
    <w:rsid w:val="00F36BB1"/>
    <w:rsid w:val="00F376B2"/>
    <w:rsid w:val="00F42234"/>
    <w:rsid w:val="00F42636"/>
    <w:rsid w:val="00F42AB3"/>
    <w:rsid w:val="00F42D56"/>
    <w:rsid w:val="00F436E6"/>
    <w:rsid w:val="00F437FA"/>
    <w:rsid w:val="00F44BAD"/>
    <w:rsid w:val="00F44D87"/>
    <w:rsid w:val="00F45AE5"/>
    <w:rsid w:val="00F45FCC"/>
    <w:rsid w:val="00F46B76"/>
    <w:rsid w:val="00F4793A"/>
    <w:rsid w:val="00F50019"/>
    <w:rsid w:val="00F5028A"/>
    <w:rsid w:val="00F509CB"/>
    <w:rsid w:val="00F51B8B"/>
    <w:rsid w:val="00F51C6A"/>
    <w:rsid w:val="00F55E7C"/>
    <w:rsid w:val="00F55F03"/>
    <w:rsid w:val="00F664B6"/>
    <w:rsid w:val="00F668BB"/>
    <w:rsid w:val="00F70F2C"/>
    <w:rsid w:val="00F72B91"/>
    <w:rsid w:val="00F77F50"/>
    <w:rsid w:val="00F81559"/>
    <w:rsid w:val="00F83460"/>
    <w:rsid w:val="00F85D65"/>
    <w:rsid w:val="00F87BCE"/>
    <w:rsid w:val="00F9094A"/>
    <w:rsid w:val="00F917A0"/>
    <w:rsid w:val="00F91FEF"/>
    <w:rsid w:val="00F93B04"/>
    <w:rsid w:val="00F94F48"/>
    <w:rsid w:val="00F95C2E"/>
    <w:rsid w:val="00F966B0"/>
    <w:rsid w:val="00F96C01"/>
    <w:rsid w:val="00FA1EEB"/>
    <w:rsid w:val="00FA2C56"/>
    <w:rsid w:val="00FA3644"/>
    <w:rsid w:val="00FA3B99"/>
    <w:rsid w:val="00FA4437"/>
    <w:rsid w:val="00FA5BE1"/>
    <w:rsid w:val="00FA61DE"/>
    <w:rsid w:val="00FB07E7"/>
    <w:rsid w:val="00FB22D9"/>
    <w:rsid w:val="00FB3917"/>
    <w:rsid w:val="00FB422F"/>
    <w:rsid w:val="00FC02AD"/>
    <w:rsid w:val="00FC149E"/>
    <w:rsid w:val="00FC6069"/>
    <w:rsid w:val="00FD2C1F"/>
    <w:rsid w:val="00FD74D1"/>
    <w:rsid w:val="00FD7B2E"/>
    <w:rsid w:val="00FE03DC"/>
    <w:rsid w:val="00FE1962"/>
    <w:rsid w:val="00FE1C68"/>
    <w:rsid w:val="00FE31C7"/>
    <w:rsid w:val="00FE4512"/>
    <w:rsid w:val="00FE51A1"/>
    <w:rsid w:val="00FE65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3F"/>
    <w:rPr>
      <w:sz w:val="24"/>
      <w:szCs w:val="24"/>
      <w:lang w:val="it-IT"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A3794"/>
    <w:pPr>
      <w:autoSpaceDE w:val="0"/>
      <w:autoSpaceDN w:val="0"/>
      <w:adjustRightInd w:val="0"/>
    </w:pPr>
    <w:rPr>
      <w:rFonts w:ascii="AGaramond" w:hAnsi="AGaramond" w:cs="AGaramond"/>
      <w:color w:val="000000"/>
      <w:sz w:val="24"/>
      <w:szCs w:val="24"/>
      <w:lang w:val="it-IT" w:eastAsia="ja-JP"/>
    </w:rPr>
  </w:style>
  <w:style w:type="character" w:customStyle="1" w:styleId="shorttext">
    <w:name w:val="short_text"/>
    <w:uiPriority w:val="99"/>
    <w:rsid w:val="008D23B7"/>
  </w:style>
  <w:style w:type="character" w:customStyle="1" w:styleId="hps">
    <w:name w:val="hps"/>
    <w:uiPriority w:val="99"/>
    <w:rsid w:val="008D23B7"/>
  </w:style>
  <w:style w:type="character" w:customStyle="1" w:styleId="highlight">
    <w:name w:val="highlight"/>
    <w:uiPriority w:val="99"/>
    <w:rsid w:val="0016264A"/>
  </w:style>
  <w:style w:type="character" w:styleId="a3">
    <w:name w:val="Hyperlink"/>
    <w:uiPriority w:val="99"/>
    <w:rsid w:val="004B36A4"/>
    <w:rPr>
      <w:rFonts w:cs="Times New Roman"/>
      <w:color w:val="0000FF"/>
      <w:u w:val="single"/>
    </w:rPr>
  </w:style>
  <w:style w:type="paragraph" w:styleId="a4">
    <w:name w:val="Normal (Web)"/>
    <w:basedOn w:val="a"/>
    <w:uiPriority w:val="99"/>
    <w:rsid w:val="00034FB6"/>
    <w:pPr>
      <w:spacing w:before="100" w:beforeAutospacing="1" w:after="100" w:afterAutospacing="1"/>
    </w:pPr>
  </w:style>
  <w:style w:type="table" w:styleId="a5">
    <w:name w:val="Table Grid"/>
    <w:basedOn w:val="a1"/>
    <w:uiPriority w:val="99"/>
    <w:rsid w:val="00AB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Table List 4"/>
    <w:basedOn w:val="a1"/>
    <w:uiPriority w:val="99"/>
    <w:rsid w:val="00026D9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1">
    <w:name w:val="Table Subtle 1"/>
    <w:basedOn w:val="a1"/>
    <w:uiPriority w:val="99"/>
    <w:rsid w:val="0039187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6">
    <w:name w:val="Table Contemporary"/>
    <w:basedOn w:val="a1"/>
    <w:uiPriority w:val="99"/>
    <w:rsid w:val="009A73C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7">
    <w:name w:val="Balloon Text"/>
    <w:basedOn w:val="a"/>
    <w:link w:val="Char"/>
    <w:uiPriority w:val="99"/>
    <w:rsid w:val="00957E03"/>
    <w:rPr>
      <w:rFonts w:ascii="Tahoma" w:hAnsi="Tahoma"/>
      <w:sz w:val="20"/>
      <w:szCs w:val="20"/>
      <w:lang w:val="en-US"/>
    </w:rPr>
  </w:style>
  <w:style w:type="character" w:customStyle="1" w:styleId="Char">
    <w:name w:val="批注框文本 Char"/>
    <w:link w:val="a7"/>
    <w:uiPriority w:val="99"/>
    <w:locked/>
    <w:rsid w:val="00957E03"/>
    <w:rPr>
      <w:rFonts w:ascii="Tahoma" w:hAnsi="Tahoma"/>
      <w:sz w:val="20"/>
      <w:lang w:val="en-US" w:eastAsia="ja-JP"/>
    </w:rPr>
  </w:style>
  <w:style w:type="paragraph" w:styleId="2">
    <w:name w:val="Body Text 2"/>
    <w:basedOn w:val="a"/>
    <w:link w:val="2Char"/>
    <w:uiPriority w:val="99"/>
    <w:rsid w:val="00805F24"/>
    <w:pPr>
      <w:spacing w:line="360" w:lineRule="auto"/>
      <w:jc w:val="both"/>
    </w:pPr>
    <w:rPr>
      <w:szCs w:val="20"/>
      <w:lang w:val="en-GB" w:eastAsia="zh-CN"/>
    </w:rPr>
  </w:style>
  <w:style w:type="character" w:customStyle="1" w:styleId="2Char">
    <w:name w:val="正文文本 2 Char"/>
    <w:link w:val="2"/>
    <w:uiPriority w:val="99"/>
    <w:locked/>
    <w:rsid w:val="00805F24"/>
    <w:rPr>
      <w:rFonts w:eastAsia="Times New Roman"/>
      <w:sz w:val="24"/>
      <w:lang w:val="en-GB"/>
    </w:rPr>
  </w:style>
  <w:style w:type="paragraph" w:customStyle="1" w:styleId="Corpotesto1">
    <w:name w:val="Corpo testo1"/>
    <w:basedOn w:val="a"/>
    <w:uiPriority w:val="99"/>
    <w:rsid w:val="00805F24"/>
    <w:pPr>
      <w:spacing w:before="120" w:after="120" w:line="480" w:lineRule="auto"/>
    </w:pPr>
    <w:rPr>
      <w:szCs w:val="20"/>
      <w:lang w:val="en-US" w:eastAsia="en-US" w:bidi="bn-IN"/>
    </w:rPr>
  </w:style>
  <w:style w:type="character" w:customStyle="1" w:styleId="ft">
    <w:name w:val="ft"/>
    <w:uiPriority w:val="99"/>
    <w:rsid w:val="00C15242"/>
  </w:style>
  <w:style w:type="character" w:styleId="a8">
    <w:name w:val="annotation reference"/>
    <w:uiPriority w:val="99"/>
    <w:semiHidden/>
    <w:rsid w:val="00542D57"/>
    <w:rPr>
      <w:rFonts w:cs="Times New Roman"/>
      <w:sz w:val="18"/>
    </w:rPr>
  </w:style>
  <w:style w:type="paragraph" w:styleId="a9">
    <w:name w:val="annotation text"/>
    <w:basedOn w:val="a"/>
    <w:link w:val="Char0"/>
    <w:uiPriority w:val="99"/>
    <w:rsid w:val="00376C3F"/>
    <w:rPr>
      <w:szCs w:val="20"/>
      <w:lang w:val="en-GB"/>
    </w:rPr>
  </w:style>
  <w:style w:type="character" w:customStyle="1" w:styleId="Char0">
    <w:name w:val="批注文字 Char"/>
    <w:link w:val="a9"/>
    <w:uiPriority w:val="99"/>
    <w:locked/>
    <w:rsid w:val="00376C3F"/>
    <w:rPr>
      <w:sz w:val="24"/>
      <w:lang w:val="en-GB" w:eastAsia="ja-JP"/>
    </w:rPr>
  </w:style>
  <w:style w:type="paragraph" w:styleId="aa">
    <w:name w:val="annotation subject"/>
    <w:basedOn w:val="a9"/>
    <w:next w:val="a9"/>
    <w:link w:val="Char1"/>
    <w:uiPriority w:val="99"/>
    <w:semiHidden/>
    <w:rsid w:val="00542D57"/>
    <w:rPr>
      <w:b/>
      <w:sz w:val="20"/>
    </w:rPr>
  </w:style>
  <w:style w:type="character" w:customStyle="1" w:styleId="Char1">
    <w:name w:val="批注主题 Char"/>
    <w:link w:val="aa"/>
    <w:uiPriority w:val="99"/>
    <w:semiHidden/>
    <w:locked/>
    <w:rsid w:val="00542D57"/>
    <w:rPr>
      <w:b/>
      <w:sz w:val="20"/>
      <w:lang w:val="en-GB" w:eastAsia="ja-JP"/>
    </w:rPr>
  </w:style>
  <w:style w:type="paragraph" w:styleId="ab">
    <w:name w:val="Revision"/>
    <w:hidden/>
    <w:uiPriority w:val="99"/>
    <w:semiHidden/>
    <w:rsid w:val="00FA61DE"/>
    <w:rPr>
      <w:sz w:val="24"/>
      <w:szCs w:val="24"/>
      <w:lang w:val="it-IT" w:eastAsia="ja-JP"/>
    </w:rPr>
  </w:style>
  <w:style w:type="paragraph" w:styleId="ac">
    <w:name w:val="header"/>
    <w:basedOn w:val="a"/>
    <w:link w:val="Char2"/>
    <w:uiPriority w:val="99"/>
    <w:rsid w:val="009E3C97"/>
    <w:pPr>
      <w:pBdr>
        <w:bottom w:val="single" w:sz="6" w:space="1" w:color="auto"/>
      </w:pBdr>
      <w:tabs>
        <w:tab w:val="center" w:pos="4153"/>
        <w:tab w:val="right" w:pos="8306"/>
      </w:tabs>
      <w:snapToGrid w:val="0"/>
      <w:jc w:val="center"/>
    </w:pPr>
    <w:rPr>
      <w:sz w:val="18"/>
      <w:szCs w:val="20"/>
    </w:rPr>
  </w:style>
  <w:style w:type="character" w:customStyle="1" w:styleId="Char2">
    <w:name w:val="页眉 Char"/>
    <w:link w:val="ac"/>
    <w:uiPriority w:val="99"/>
    <w:locked/>
    <w:rsid w:val="009E3C97"/>
    <w:rPr>
      <w:sz w:val="18"/>
      <w:lang w:val="it-IT" w:eastAsia="ja-JP"/>
    </w:rPr>
  </w:style>
  <w:style w:type="paragraph" w:styleId="ad">
    <w:name w:val="footer"/>
    <w:basedOn w:val="a"/>
    <w:link w:val="Char3"/>
    <w:uiPriority w:val="99"/>
    <w:rsid w:val="009E3C97"/>
    <w:pPr>
      <w:tabs>
        <w:tab w:val="center" w:pos="4153"/>
        <w:tab w:val="right" w:pos="8306"/>
      </w:tabs>
      <w:snapToGrid w:val="0"/>
    </w:pPr>
    <w:rPr>
      <w:sz w:val="18"/>
      <w:szCs w:val="20"/>
    </w:rPr>
  </w:style>
  <w:style w:type="character" w:customStyle="1" w:styleId="Char3">
    <w:name w:val="页脚 Char"/>
    <w:link w:val="ad"/>
    <w:uiPriority w:val="99"/>
    <w:locked/>
    <w:rsid w:val="009E3C97"/>
    <w:rPr>
      <w:sz w:val="18"/>
      <w:lang w:val="it-IT" w:eastAsia="ja-JP"/>
    </w:rPr>
  </w:style>
  <w:style w:type="character" w:customStyle="1" w:styleId="apple-converted-space">
    <w:name w:val="apple-converted-space"/>
    <w:uiPriority w:val="99"/>
    <w:rsid w:val="00147A5A"/>
  </w:style>
  <w:style w:type="character" w:styleId="ae">
    <w:name w:val="Strong"/>
    <w:uiPriority w:val="99"/>
    <w:qFormat/>
    <w:locked/>
    <w:rsid w:val="0066043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65177">
      <w:marLeft w:val="0"/>
      <w:marRight w:val="0"/>
      <w:marTop w:val="0"/>
      <w:marBottom w:val="0"/>
      <w:divBdr>
        <w:top w:val="none" w:sz="0" w:space="0" w:color="auto"/>
        <w:left w:val="none" w:sz="0" w:space="0" w:color="auto"/>
        <w:bottom w:val="none" w:sz="0" w:space="0" w:color="auto"/>
        <w:right w:val="none" w:sz="0" w:space="0" w:color="auto"/>
      </w:divBdr>
      <w:divsChild>
        <w:div w:id="1853765297">
          <w:marLeft w:val="0"/>
          <w:marRight w:val="0"/>
          <w:marTop w:val="0"/>
          <w:marBottom w:val="0"/>
          <w:divBdr>
            <w:top w:val="none" w:sz="0" w:space="0" w:color="auto"/>
            <w:left w:val="none" w:sz="0" w:space="0" w:color="auto"/>
            <w:bottom w:val="none" w:sz="0" w:space="0" w:color="auto"/>
            <w:right w:val="none" w:sz="0" w:space="0" w:color="auto"/>
          </w:divBdr>
          <w:divsChild>
            <w:div w:id="1853765294">
              <w:marLeft w:val="0"/>
              <w:marRight w:val="0"/>
              <w:marTop w:val="0"/>
              <w:marBottom w:val="0"/>
              <w:divBdr>
                <w:top w:val="none" w:sz="0" w:space="0" w:color="auto"/>
                <w:left w:val="none" w:sz="0" w:space="0" w:color="auto"/>
                <w:bottom w:val="none" w:sz="0" w:space="0" w:color="auto"/>
                <w:right w:val="none" w:sz="0" w:space="0" w:color="auto"/>
              </w:divBdr>
              <w:divsChild>
                <w:div w:id="1853765274">
                  <w:marLeft w:val="0"/>
                  <w:marRight w:val="0"/>
                  <w:marTop w:val="0"/>
                  <w:marBottom w:val="0"/>
                  <w:divBdr>
                    <w:top w:val="none" w:sz="0" w:space="0" w:color="auto"/>
                    <w:left w:val="none" w:sz="0" w:space="0" w:color="auto"/>
                    <w:bottom w:val="none" w:sz="0" w:space="0" w:color="auto"/>
                    <w:right w:val="none" w:sz="0" w:space="0" w:color="auto"/>
                  </w:divBdr>
                  <w:divsChild>
                    <w:div w:id="1853765285">
                      <w:marLeft w:val="0"/>
                      <w:marRight w:val="0"/>
                      <w:marTop w:val="0"/>
                      <w:marBottom w:val="0"/>
                      <w:divBdr>
                        <w:top w:val="none" w:sz="0" w:space="0" w:color="auto"/>
                        <w:left w:val="none" w:sz="0" w:space="0" w:color="auto"/>
                        <w:bottom w:val="none" w:sz="0" w:space="0" w:color="auto"/>
                        <w:right w:val="none" w:sz="0" w:space="0" w:color="auto"/>
                      </w:divBdr>
                      <w:divsChild>
                        <w:div w:id="1853765282">
                          <w:marLeft w:val="0"/>
                          <w:marRight w:val="0"/>
                          <w:marTop w:val="0"/>
                          <w:marBottom w:val="0"/>
                          <w:divBdr>
                            <w:top w:val="none" w:sz="0" w:space="0" w:color="auto"/>
                            <w:left w:val="none" w:sz="0" w:space="0" w:color="auto"/>
                            <w:bottom w:val="none" w:sz="0" w:space="0" w:color="auto"/>
                            <w:right w:val="none" w:sz="0" w:space="0" w:color="auto"/>
                          </w:divBdr>
                          <w:divsChild>
                            <w:div w:id="1853765212">
                              <w:marLeft w:val="0"/>
                              <w:marRight w:val="0"/>
                              <w:marTop w:val="0"/>
                              <w:marBottom w:val="0"/>
                              <w:divBdr>
                                <w:top w:val="none" w:sz="0" w:space="0" w:color="auto"/>
                                <w:left w:val="none" w:sz="0" w:space="0" w:color="auto"/>
                                <w:bottom w:val="none" w:sz="0" w:space="0" w:color="auto"/>
                                <w:right w:val="none" w:sz="0" w:space="0" w:color="auto"/>
                              </w:divBdr>
                              <w:divsChild>
                                <w:div w:id="1853765292">
                                  <w:marLeft w:val="0"/>
                                  <w:marRight w:val="0"/>
                                  <w:marTop w:val="0"/>
                                  <w:marBottom w:val="0"/>
                                  <w:divBdr>
                                    <w:top w:val="none" w:sz="0" w:space="0" w:color="auto"/>
                                    <w:left w:val="none" w:sz="0" w:space="0" w:color="auto"/>
                                    <w:bottom w:val="none" w:sz="0" w:space="0" w:color="auto"/>
                                    <w:right w:val="none" w:sz="0" w:space="0" w:color="auto"/>
                                  </w:divBdr>
                                  <w:divsChild>
                                    <w:div w:id="1853765227">
                                      <w:marLeft w:val="60"/>
                                      <w:marRight w:val="0"/>
                                      <w:marTop w:val="0"/>
                                      <w:marBottom w:val="0"/>
                                      <w:divBdr>
                                        <w:top w:val="none" w:sz="0" w:space="0" w:color="auto"/>
                                        <w:left w:val="none" w:sz="0" w:space="0" w:color="auto"/>
                                        <w:bottom w:val="none" w:sz="0" w:space="0" w:color="auto"/>
                                        <w:right w:val="none" w:sz="0" w:space="0" w:color="auto"/>
                                      </w:divBdr>
                                      <w:divsChild>
                                        <w:div w:id="1853765267">
                                          <w:marLeft w:val="0"/>
                                          <w:marRight w:val="0"/>
                                          <w:marTop w:val="0"/>
                                          <w:marBottom w:val="0"/>
                                          <w:divBdr>
                                            <w:top w:val="none" w:sz="0" w:space="0" w:color="auto"/>
                                            <w:left w:val="none" w:sz="0" w:space="0" w:color="auto"/>
                                            <w:bottom w:val="none" w:sz="0" w:space="0" w:color="auto"/>
                                            <w:right w:val="none" w:sz="0" w:space="0" w:color="auto"/>
                                          </w:divBdr>
                                          <w:divsChild>
                                            <w:div w:id="1853765203">
                                              <w:marLeft w:val="0"/>
                                              <w:marRight w:val="0"/>
                                              <w:marTop w:val="0"/>
                                              <w:marBottom w:val="120"/>
                                              <w:divBdr>
                                                <w:top w:val="single" w:sz="6" w:space="0" w:color="F5F5F5"/>
                                                <w:left w:val="single" w:sz="6" w:space="0" w:color="F5F5F5"/>
                                                <w:bottom w:val="single" w:sz="6" w:space="0" w:color="F5F5F5"/>
                                                <w:right w:val="single" w:sz="6" w:space="0" w:color="F5F5F5"/>
                                              </w:divBdr>
                                              <w:divsChild>
                                                <w:div w:id="1853765180">
                                                  <w:marLeft w:val="0"/>
                                                  <w:marRight w:val="0"/>
                                                  <w:marTop w:val="0"/>
                                                  <w:marBottom w:val="0"/>
                                                  <w:divBdr>
                                                    <w:top w:val="none" w:sz="0" w:space="0" w:color="auto"/>
                                                    <w:left w:val="none" w:sz="0" w:space="0" w:color="auto"/>
                                                    <w:bottom w:val="none" w:sz="0" w:space="0" w:color="auto"/>
                                                    <w:right w:val="none" w:sz="0" w:space="0" w:color="auto"/>
                                                  </w:divBdr>
                                                  <w:divsChild>
                                                    <w:div w:id="18537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765188">
      <w:marLeft w:val="0"/>
      <w:marRight w:val="0"/>
      <w:marTop w:val="0"/>
      <w:marBottom w:val="0"/>
      <w:divBdr>
        <w:top w:val="none" w:sz="0" w:space="0" w:color="auto"/>
        <w:left w:val="none" w:sz="0" w:space="0" w:color="auto"/>
        <w:bottom w:val="none" w:sz="0" w:space="0" w:color="auto"/>
        <w:right w:val="none" w:sz="0" w:space="0" w:color="auto"/>
      </w:divBdr>
      <w:divsChild>
        <w:div w:id="1853765265">
          <w:marLeft w:val="0"/>
          <w:marRight w:val="0"/>
          <w:marTop w:val="0"/>
          <w:marBottom w:val="0"/>
          <w:divBdr>
            <w:top w:val="none" w:sz="0" w:space="0" w:color="auto"/>
            <w:left w:val="none" w:sz="0" w:space="0" w:color="auto"/>
            <w:bottom w:val="none" w:sz="0" w:space="0" w:color="auto"/>
            <w:right w:val="none" w:sz="0" w:space="0" w:color="auto"/>
          </w:divBdr>
          <w:divsChild>
            <w:div w:id="1853765230">
              <w:marLeft w:val="0"/>
              <w:marRight w:val="0"/>
              <w:marTop w:val="0"/>
              <w:marBottom w:val="0"/>
              <w:divBdr>
                <w:top w:val="none" w:sz="0" w:space="0" w:color="auto"/>
                <w:left w:val="none" w:sz="0" w:space="0" w:color="auto"/>
                <w:bottom w:val="none" w:sz="0" w:space="0" w:color="auto"/>
                <w:right w:val="none" w:sz="0" w:space="0" w:color="auto"/>
              </w:divBdr>
              <w:divsChild>
                <w:div w:id="1853765176">
                  <w:marLeft w:val="0"/>
                  <w:marRight w:val="0"/>
                  <w:marTop w:val="0"/>
                  <w:marBottom w:val="0"/>
                  <w:divBdr>
                    <w:top w:val="none" w:sz="0" w:space="0" w:color="auto"/>
                    <w:left w:val="none" w:sz="0" w:space="0" w:color="auto"/>
                    <w:bottom w:val="none" w:sz="0" w:space="0" w:color="auto"/>
                    <w:right w:val="none" w:sz="0" w:space="0" w:color="auto"/>
                  </w:divBdr>
                  <w:divsChild>
                    <w:div w:id="1853765225">
                      <w:marLeft w:val="0"/>
                      <w:marRight w:val="0"/>
                      <w:marTop w:val="0"/>
                      <w:marBottom w:val="0"/>
                      <w:divBdr>
                        <w:top w:val="none" w:sz="0" w:space="0" w:color="auto"/>
                        <w:left w:val="none" w:sz="0" w:space="0" w:color="auto"/>
                        <w:bottom w:val="none" w:sz="0" w:space="0" w:color="auto"/>
                        <w:right w:val="none" w:sz="0" w:space="0" w:color="auto"/>
                      </w:divBdr>
                      <w:divsChild>
                        <w:div w:id="1853765226">
                          <w:marLeft w:val="0"/>
                          <w:marRight w:val="0"/>
                          <w:marTop w:val="0"/>
                          <w:marBottom w:val="0"/>
                          <w:divBdr>
                            <w:top w:val="none" w:sz="0" w:space="0" w:color="auto"/>
                            <w:left w:val="none" w:sz="0" w:space="0" w:color="auto"/>
                            <w:bottom w:val="none" w:sz="0" w:space="0" w:color="auto"/>
                            <w:right w:val="none" w:sz="0" w:space="0" w:color="auto"/>
                          </w:divBdr>
                          <w:divsChild>
                            <w:div w:id="1853765249">
                              <w:marLeft w:val="0"/>
                              <w:marRight w:val="0"/>
                              <w:marTop w:val="0"/>
                              <w:marBottom w:val="0"/>
                              <w:divBdr>
                                <w:top w:val="none" w:sz="0" w:space="0" w:color="auto"/>
                                <w:left w:val="none" w:sz="0" w:space="0" w:color="auto"/>
                                <w:bottom w:val="none" w:sz="0" w:space="0" w:color="auto"/>
                                <w:right w:val="none" w:sz="0" w:space="0" w:color="auto"/>
                              </w:divBdr>
                              <w:divsChild>
                                <w:div w:id="1853765222">
                                  <w:marLeft w:val="0"/>
                                  <w:marRight w:val="0"/>
                                  <w:marTop w:val="0"/>
                                  <w:marBottom w:val="0"/>
                                  <w:divBdr>
                                    <w:top w:val="none" w:sz="0" w:space="0" w:color="auto"/>
                                    <w:left w:val="none" w:sz="0" w:space="0" w:color="auto"/>
                                    <w:bottom w:val="none" w:sz="0" w:space="0" w:color="auto"/>
                                    <w:right w:val="none" w:sz="0" w:space="0" w:color="auto"/>
                                  </w:divBdr>
                                  <w:divsChild>
                                    <w:div w:id="1853765278">
                                      <w:marLeft w:val="60"/>
                                      <w:marRight w:val="0"/>
                                      <w:marTop w:val="0"/>
                                      <w:marBottom w:val="0"/>
                                      <w:divBdr>
                                        <w:top w:val="none" w:sz="0" w:space="0" w:color="auto"/>
                                        <w:left w:val="none" w:sz="0" w:space="0" w:color="auto"/>
                                        <w:bottom w:val="none" w:sz="0" w:space="0" w:color="auto"/>
                                        <w:right w:val="none" w:sz="0" w:space="0" w:color="auto"/>
                                      </w:divBdr>
                                      <w:divsChild>
                                        <w:div w:id="1853765273">
                                          <w:marLeft w:val="0"/>
                                          <w:marRight w:val="0"/>
                                          <w:marTop w:val="0"/>
                                          <w:marBottom w:val="0"/>
                                          <w:divBdr>
                                            <w:top w:val="none" w:sz="0" w:space="0" w:color="auto"/>
                                            <w:left w:val="none" w:sz="0" w:space="0" w:color="auto"/>
                                            <w:bottom w:val="none" w:sz="0" w:space="0" w:color="auto"/>
                                            <w:right w:val="none" w:sz="0" w:space="0" w:color="auto"/>
                                          </w:divBdr>
                                          <w:divsChild>
                                            <w:div w:id="1853765178">
                                              <w:marLeft w:val="0"/>
                                              <w:marRight w:val="0"/>
                                              <w:marTop w:val="0"/>
                                              <w:marBottom w:val="120"/>
                                              <w:divBdr>
                                                <w:top w:val="single" w:sz="6" w:space="0" w:color="F5F5F5"/>
                                                <w:left w:val="single" w:sz="6" w:space="0" w:color="F5F5F5"/>
                                                <w:bottom w:val="single" w:sz="6" w:space="0" w:color="F5F5F5"/>
                                                <w:right w:val="single" w:sz="6" w:space="0" w:color="F5F5F5"/>
                                              </w:divBdr>
                                              <w:divsChild>
                                                <w:div w:id="1853765256">
                                                  <w:marLeft w:val="0"/>
                                                  <w:marRight w:val="0"/>
                                                  <w:marTop w:val="0"/>
                                                  <w:marBottom w:val="0"/>
                                                  <w:divBdr>
                                                    <w:top w:val="none" w:sz="0" w:space="0" w:color="auto"/>
                                                    <w:left w:val="none" w:sz="0" w:space="0" w:color="auto"/>
                                                    <w:bottom w:val="none" w:sz="0" w:space="0" w:color="auto"/>
                                                    <w:right w:val="none" w:sz="0" w:space="0" w:color="auto"/>
                                                  </w:divBdr>
                                                  <w:divsChild>
                                                    <w:div w:id="1853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765194">
      <w:marLeft w:val="0"/>
      <w:marRight w:val="0"/>
      <w:marTop w:val="0"/>
      <w:marBottom w:val="0"/>
      <w:divBdr>
        <w:top w:val="none" w:sz="0" w:space="0" w:color="auto"/>
        <w:left w:val="none" w:sz="0" w:space="0" w:color="auto"/>
        <w:bottom w:val="none" w:sz="0" w:space="0" w:color="auto"/>
        <w:right w:val="none" w:sz="0" w:space="0" w:color="auto"/>
      </w:divBdr>
      <w:divsChild>
        <w:div w:id="1853765175">
          <w:marLeft w:val="0"/>
          <w:marRight w:val="0"/>
          <w:marTop w:val="0"/>
          <w:marBottom w:val="0"/>
          <w:divBdr>
            <w:top w:val="none" w:sz="0" w:space="0" w:color="auto"/>
            <w:left w:val="none" w:sz="0" w:space="0" w:color="auto"/>
            <w:bottom w:val="none" w:sz="0" w:space="0" w:color="auto"/>
            <w:right w:val="none" w:sz="0" w:space="0" w:color="auto"/>
          </w:divBdr>
          <w:divsChild>
            <w:div w:id="1853765208">
              <w:marLeft w:val="0"/>
              <w:marRight w:val="0"/>
              <w:marTop w:val="0"/>
              <w:marBottom w:val="0"/>
              <w:divBdr>
                <w:top w:val="none" w:sz="0" w:space="0" w:color="auto"/>
                <w:left w:val="none" w:sz="0" w:space="0" w:color="auto"/>
                <w:bottom w:val="none" w:sz="0" w:space="0" w:color="auto"/>
                <w:right w:val="none" w:sz="0" w:space="0" w:color="auto"/>
              </w:divBdr>
              <w:divsChild>
                <w:div w:id="1853765204">
                  <w:marLeft w:val="0"/>
                  <w:marRight w:val="0"/>
                  <w:marTop w:val="0"/>
                  <w:marBottom w:val="0"/>
                  <w:divBdr>
                    <w:top w:val="none" w:sz="0" w:space="0" w:color="auto"/>
                    <w:left w:val="none" w:sz="0" w:space="0" w:color="auto"/>
                    <w:bottom w:val="none" w:sz="0" w:space="0" w:color="auto"/>
                    <w:right w:val="none" w:sz="0" w:space="0" w:color="auto"/>
                  </w:divBdr>
                  <w:divsChild>
                    <w:div w:id="1853765266">
                      <w:marLeft w:val="0"/>
                      <w:marRight w:val="0"/>
                      <w:marTop w:val="0"/>
                      <w:marBottom w:val="0"/>
                      <w:divBdr>
                        <w:top w:val="none" w:sz="0" w:space="0" w:color="auto"/>
                        <w:left w:val="none" w:sz="0" w:space="0" w:color="auto"/>
                        <w:bottom w:val="none" w:sz="0" w:space="0" w:color="auto"/>
                        <w:right w:val="none" w:sz="0" w:space="0" w:color="auto"/>
                      </w:divBdr>
                      <w:divsChild>
                        <w:div w:id="1853765207">
                          <w:marLeft w:val="0"/>
                          <w:marRight w:val="0"/>
                          <w:marTop w:val="0"/>
                          <w:marBottom w:val="0"/>
                          <w:divBdr>
                            <w:top w:val="none" w:sz="0" w:space="0" w:color="auto"/>
                            <w:left w:val="none" w:sz="0" w:space="0" w:color="auto"/>
                            <w:bottom w:val="none" w:sz="0" w:space="0" w:color="auto"/>
                            <w:right w:val="none" w:sz="0" w:space="0" w:color="auto"/>
                          </w:divBdr>
                          <w:divsChild>
                            <w:div w:id="1853765279">
                              <w:marLeft w:val="0"/>
                              <w:marRight w:val="0"/>
                              <w:marTop w:val="0"/>
                              <w:marBottom w:val="0"/>
                              <w:divBdr>
                                <w:top w:val="none" w:sz="0" w:space="0" w:color="auto"/>
                                <w:left w:val="none" w:sz="0" w:space="0" w:color="auto"/>
                                <w:bottom w:val="none" w:sz="0" w:space="0" w:color="auto"/>
                                <w:right w:val="none" w:sz="0" w:space="0" w:color="auto"/>
                              </w:divBdr>
                              <w:divsChild>
                                <w:div w:id="1853765291">
                                  <w:marLeft w:val="0"/>
                                  <w:marRight w:val="0"/>
                                  <w:marTop w:val="0"/>
                                  <w:marBottom w:val="0"/>
                                  <w:divBdr>
                                    <w:top w:val="none" w:sz="0" w:space="0" w:color="auto"/>
                                    <w:left w:val="none" w:sz="0" w:space="0" w:color="auto"/>
                                    <w:bottom w:val="none" w:sz="0" w:space="0" w:color="auto"/>
                                    <w:right w:val="none" w:sz="0" w:space="0" w:color="auto"/>
                                  </w:divBdr>
                                  <w:divsChild>
                                    <w:div w:id="1853765295">
                                      <w:marLeft w:val="60"/>
                                      <w:marRight w:val="0"/>
                                      <w:marTop w:val="0"/>
                                      <w:marBottom w:val="0"/>
                                      <w:divBdr>
                                        <w:top w:val="none" w:sz="0" w:space="0" w:color="auto"/>
                                        <w:left w:val="none" w:sz="0" w:space="0" w:color="auto"/>
                                        <w:bottom w:val="none" w:sz="0" w:space="0" w:color="auto"/>
                                        <w:right w:val="none" w:sz="0" w:space="0" w:color="auto"/>
                                      </w:divBdr>
                                      <w:divsChild>
                                        <w:div w:id="1853765288">
                                          <w:marLeft w:val="0"/>
                                          <w:marRight w:val="0"/>
                                          <w:marTop w:val="0"/>
                                          <w:marBottom w:val="0"/>
                                          <w:divBdr>
                                            <w:top w:val="none" w:sz="0" w:space="0" w:color="auto"/>
                                            <w:left w:val="none" w:sz="0" w:space="0" w:color="auto"/>
                                            <w:bottom w:val="none" w:sz="0" w:space="0" w:color="auto"/>
                                            <w:right w:val="none" w:sz="0" w:space="0" w:color="auto"/>
                                          </w:divBdr>
                                          <w:divsChild>
                                            <w:div w:id="1853765243">
                                              <w:marLeft w:val="0"/>
                                              <w:marRight w:val="0"/>
                                              <w:marTop w:val="0"/>
                                              <w:marBottom w:val="120"/>
                                              <w:divBdr>
                                                <w:top w:val="single" w:sz="6" w:space="0" w:color="F5F5F5"/>
                                                <w:left w:val="single" w:sz="6" w:space="0" w:color="F5F5F5"/>
                                                <w:bottom w:val="single" w:sz="6" w:space="0" w:color="F5F5F5"/>
                                                <w:right w:val="single" w:sz="6" w:space="0" w:color="F5F5F5"/>
                                              </w:divBdr>
                                              <w:divsChild>
                                                <w:div w:id="1853765290">
                                                  <w:marLeft w:val="0"/>
                                                  <w:marRight w:val="0"/>
                                                  <w:marTop w:val="0"/>
                                                  <w:marBottom w:val="0"/>
                                                  <w:divBdr>
                                                    <w:top w:val="none" w:sz="0" w:space="0" w:color="auto"/>
                                                    <w:left w:val="none" w:sz="0" w:space="0" w:color="auto"/>
                                                    <w:bottom w:val="none" w:sz="0" w:space="0" w:color="auto"/>
                                                    <w:right w:val="none" w:sz="0" w:space="0" w:color="auto"/>
                                                  </w:divBdr>
                                                  <w:divsChild>
                                                    <w:div w:id="18537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765198">
      <w:marLeft w:val="0"/>
      <w:marRight w:val="0"/>
      <w:marTop w:val="0"/>
      <w:marBottom w:val="0"/>
      <w:divBdr>
        <w:top w:val="none" w:sz="0" w:space="0" w:color="auto"/>
        <w:left w:val="none" w:sz="0" w:space="0" w:color="auto"/>
        <w:bottom w:val="none" w:sz="0" w:space="0" w:color="auto"/>
        <w:right w:val="none" w:sz="0" w:space="0" w:color="auto"/>
      </w:divBdr>
      <w:divsChild>
        <w:div w:id="1853765238">
          <w:marLeft w:val="0"/>
          <w:marRight w:val="0"/>
          <w:marTop w:val="0"/>
          <w:marBottom w:val="0"/>
          <w:divBdr>
            <w:top w:val="none" w:sz="0" w:space="0" w:color="auto"/>
            <w:left w:val="none" w:sz="0" w:space="0" w:color="auto"/>
            <w:bottom w:val="none" w:sz="0" w:space="0" w:color="auto"/>
            <w:right w:val="none" w:sz="0" w:space="0" w:color="auto"/>
          </w:divBdr>
          <w:divsChild>
            <w:div w:id="1853765272">
              <w:marLeft w:val="0"/>
              <w:marRight w:val="0"/>
              <w:marTop w:val="0"/>
              <w:marBottom w:val="0"/>
              <w:divBdr>
                <w:top w:val="none" w:sz="0" w:space="0" w:color="auto"/>
                <w:left w:val="none" w:sz="0" w:space="0" w:color="auto"/>
                <w:bottom w:val="none" w:sz="0" w:space="0" w:color="auto"/>
                <w:right w:val="none" w:sz="0" w:space="0" w:color="auto"/>
              </w:divBdr>
              <w:divsChild>
                <w:div w:id="1853765250">
                  <w:marLeft w:val="0"/>
                  <w:marRight w:val="0"/>
                  <w:marTop w:val="0"/>
                  <w:marBottom w:val="0"/>
                  <w:divBdr>
                    <w:top w:val="none" w:sz="0" w:space="0" w:color="auto"/>
                    <w:left w:val="none" w:sz="0" w:space="0" w:color="auto"/>
                    <w:bottom w:val="none" w:sz="0" w:space="0" w:color="auto"/>
                    <w:right w:val="none" w:sz="0" w:space="0" w:color="auto"/>
                  </w:divBdr>
                  <w:divsChild>
                    <w:div w:id="1853765268">
                      <w:marLeft w:val="0"/>
                      <w:marRight w:val="0"/>
                      <w:marTop w:val="0"/>
                      <w:marBottom w:val="0"/>
                      <w:divBdr>
                        <w:top w:val="none" w:sz="0" w:space="0" w:color="auto"/>
                        <w:left w:val="none" w:sz="0" w:space="0" w:color="auto"/>
                        <w:bottom w:val="none" w:sz="0" w:space="0" w:color="auto"/>
                        <w:right w:val="none" w:sz="0" w:space="0" w:color="auto"/>
                      </w:divBdr>
                      <w:divsChild>
                        <w:div w:id="1853765196">
                          <w:marLeft w:val="0"/>
                          <w:marRight w:val="0"/>
                          <w:marTop w:val="0"/>
                          <w:marBottom w:val="0"/>
                          <w:divBdr>
                            <w:top w:val="none" w:sz="0" w:space="0" w:color="auto"/>
                            <w:left w:val="none" w:sz="0" w:space="0" w:color="auto"/>
                            <w:bottom w:val="none" w:sz="0" w:space="0" w:color="auto"/>
                            <w:right w:val="none" w:sz="0" w:space="0" w:color="auto"/>
                          </w:divBdr>
                          <w:divsChild>
                            <w:div w:id="1853765229">
                              <w:marLeft w:val="0"/>
                              <w:marRight w:val="0"/>
                              <w:marTop w:val="0"/>
                              <w:marBottom w:val="0"/>
                              <w:divBdr>
                                <w:top w:val="none" w:sz="0" w:space="0" w:color="auto"/>
                                <w:left w:val="none" w:sz="0" w:space="0" w:color="auto"/>
                                <w:bottom w:val="none" w:sz="0" w:space="0" w:color="auto"/>
                                <w:right w:val="none" w:sz="0" w:space="0" w:color="auto"/>
                              </w:divBdr>
                              <w:divsChild>
                                <w:div w:id="1853765214">
                                  <w:marLeft w:val="0"/>
                                  <w:marRight w:val="0"/>
                                  <w:marTop w:val="0"/>
                                  <w:marBottom w:val="0"/>
                                  <w:divBdr>
                                    <w:top w:val="none" w:sz="0" w:space="0" w:color="auto"/>
                                    <w:left w:val="none" w:sz="0" w:space="0" w:color="auto"/>
                                    <w:bottom w:val="none" w:sz="0" w:space="0" w:color="auto"/>
                                    <w:right w:val="none" w:sz="0" w:space="0" w:color="auto"/>
                                  </w:divBdr>
                                  <w:divsChild>
                                    <w:div w:id="1853765296">
                                      <w:marLeft w:val="0"/>
                                      <w:marRight w:val="0"/>
                                      <w:marTop w:val="0"/>
                                      <w:marBottom w:val="0"/>
                                      <w:divBdr>
                                        <w:top w:val="none" w:sz="0" w:space="0" w:color="auto"/>
                                        <w:left w:val="none" w:sz="0" w:space="0" w:color="auto"/>
                                        <w:bottom w:val="none" w:sz="0" w:space="0" w:color="auto"/>
                                        <w:right w:val="none" w:sz="0" w:space="0" w:color="auto"/>
                                      </w:divBdr>
                                      <w:divsChild>
                                        <w:div w:id="1853765283">
                                          <w:marLeft w:val="0"/>
                                          <w:marRight w:val="0"/>
                                          <w:marTop w:val="0"/>
                                          <w:marBottom w:val="0"/>
                                          <w:divBdr>
                                            <w:top w:val="none" w:sz="0" w:space="0" w:color="auto"/>
                                            <w:left w:val="none" w:sz="0" w:space="0" w:color="auto"/>
                                            <w:bottom w:val="none" w:sz="0" w:space="0" w:color="auto"/>
                                            <w:right w:val="none" w:sz="0" w:space="0" w:color="auto"/>
                                          </w:divBdr>
                                          <w:divsChild>
                                            <w:div w:id="1853765173">
                                              <w:marLeft w:val="0"/>
                                              <w:marRight w:val="0"/>
                                              <w:marTop w:val="0"/>
                                              <w:marBottom w:val="120"/>
                                              <w:divBdr>
                                                <w:top w:val="single" w:sz="6" w:space="0" w:color="F5F5F5"/>
                                                <w:left w:val="single" w:sz="6" w:space="0" w:color="F5F5F5"/>
                                                <w:bottom w:val="single" w:sz="6" w:space="0" w:color="F5F5F5"/>
                                                <w:right w:val="single" w:sz="6" w:space="0" w:color="F5F5F5"/>
                                              </w:divBdr>
                                              <w:divsChild>
                                                <w:div w:id="1853765269">
                                                  <w:marLeft w:val="0"/>
                                                  <w:marRight w:val="0"/>
                                                  <w:marTop w:val="0"/>
                                                  <w:marBottom w:val="0"/>
                                                  <w:divBdr>
                                                    <w:top w:val="none" w:sz="0" w:space="0" w:color="auto"/>
                                                    <w:left w:val="none" w:sz="0" w:space="0" w:color="auto"/>
                                                    <w:bottom w:val="none" w:sz="0" w:space="0" w:color="auto"/>
                                                    <w:right w:val="none" w:sz="0" w:space="0" w:color="auto"/>
                                                  </w:divBdr>
                                                  <w:divsChild>
                                                    <w:div w:id="18537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765217">
      <w:marLeft w:val="0"/>
      <w:marRight w:val="0"/>
      <w:marTop w:val="0"/>
      <w:marBottom w:val="0"/>
      <w:divBdr>
        <w:top w:val="none" w:sz="0" w:space="0" w:color="auto"/>
        <w:left w:val="none" w:sz="0" w:space="0" w:color="auto"/>
        <w:bottom w:val="none" w:sz="0" w:space="0" w:color="auto"/>
        <w:right w:val="none" w:sz="0" w:space="0" w:color="auto"/>
      </w:divBdr>
      <w:divsChild>
        <w:div w:id="1853765211">
          <w:marLeft w:val="0"/>
          <w:marRight w:val="0"/>
          <w:marTop w:val="0"/>
          <w:marBottom w:val="0"/>
          <w:divBdr>
            <w:top w:val="none" w:sz="0" w:space="0" w:color="auto"/>
            <w:left w:val="none" w:sz="0" w:space="0" w:color="auto"/>
            <w:bottom w:val="none" w:sz="0" w:space="0" w:color="auto"/>
            <w:right w:val="none" w:sz="0" w:space="0" w:color="auto"/>
          </w:divBdr>
          <w:divsChild>
            <w:div w:id="1853765199">
              <w:marLeft w:val="0"/>
              <w:marRight w:val="0"/>
              <w:marTop w:val="0"/>
              <w:marBottom w:val="0"/>
              <w:divBdr>
                <w:top w:val="none" w:sz="0" w:space="0" w:color="auto"/>
                <w:left w:val="none" w:sz="0" w:space="0" w:color="auto"/>
                <w:bottom w:val="none" w:sz="0" w:space="0" w:color="auto"/>
                <w:right w:val="none" w:sz="0" w:space="0" w:color="auto"/>
              </w:divBdr>
              <w:divsChild>
                <w:div w:id="1853765264">
                  <w:marLeft w:val="0"/>
                  <w:marRight w:val="0"/>
                  <w:marTop w:val="0"/>
                  <w:marBottom w:val="0"/>
                  <w:divBdr>
                    <w:top w:val="none" w:sz="0" w:space="0" w:color="auto"/>
                    <w:left w:val="none" w:sz="0" w:space="0" w:color="auto"/>
                    <w:bottom w:val="none" w:sz="0" w:space="0" w:color="auto"/>
                    <w:right w:val="none" w:sz="0" w:space="0" w:color="auto"/>
                  </w:divBdr>
                  <w:divsChild>
                    <w:div w:id="1853765192">
                      <w:marLeft w:val="0"/>
                      <w:marRight w:val="0"/>
                      <w:marTop w:val="0"/>
                      <w:marBottom w:val="0"/>
                      <w:divBdr>
                        <w:top w:val="none" w:sz="0" w:space="0" w:color="auto"/>
                        <w:left w:val="none" w:sz="0" w:space="0" w:color="auto"/>
                        <w:bottom w:val="none" w:sz="0" w:space="0" w:color="auto"/>
                        <w:right w:val="none" w:sz="0" w:space="0" w:color="auto"/>
                      </w:divBdr>
                      <w:divsChild>
                        <w:div w:id="1853765220">
                          <w:marLeft w:val="0"/>
                          <w:marRight w:val="0"/>
                          <w:marTop w:val="0"/>
                          <w:marBottom w:val="0"/>
                          <w:divBdr>
                            <w:top w:val="none" w:sz="0" w:space="0" w:color="auto"/>
                            <w:left w:val="none" w:sz="0" w:space="0" w:color="auto"/>
                            <w:bottom w:val="none" w:sz="0" w:space="0" w:color="auto"/>
                            <w:right w:val="none" w:sz="0" w:space="0" w:color="auto"/>
                          </w:divBdr>
                          <w:divsChild>
                            <w:div w:id="1853765248">
                              <w:marLeft w:val="0"/>
                              <w:marRight w:val="0"/>
                              <w:marTop w:val="0"/>
                              <w:marBottom w:val="0"/>
                              <w:divBdr>
                                <w:top w:val="none" w:sz="0" w:space="0" w:color="auto"/>
                                <w:left w:val="none" w:sz="0" w:space="0" w:color="auto"/>
                                <w:bottom w:val="none" w:sz="0" w:space="0" w:color="auto"/>
                                <w:right w:val="none" w:sz="0" w:space="0" w:color="auto"/>
                              </w:divBdr>
                              <w:divsChild>
                                <w:div w:id="1853765210">
                                  <w:marLeft w:val="0"/>
                                  <w:marRight w:val="0"/>
                                  <w:marTop w:val="0"/>
                                  <w:marBottom w:val="0"/>
                                  <w:divBdr>
                                    <w:top w:val="none" w:sz="0" w:space="0" w:color="auto"/>
                                    <w:left w:val="none" w:sz="0" w:space="0" w:color="auto"/>
                                    <w:bottom w:val="none" w:sz="0" w:space="0" w:color="auto"/>
                                    <w:right w:val="none" w:sz="0" w:space="0" w:color="auto"/>
                                  </w:divBdr>
                                  <w:divsChild>
                                    <w:div w:id="1853765206">
                                      <w:marLeft w:val="60"/>
                                      <w:marRight w:val="0"/>
                                      <w:marTop w:val="0"/>
                                      <w:marBottom w:val="0"/>
                                      <w:divBdr>
                                        <w:top w:val="none" w:sz="0" w:space="0" w:color="auto"/>
                                        <w:left w:val="none" w:sz="0" w:space="0" w:color="auto"/>
                                        <w:bottom w:val="none" w:sz="0" w:space="0" w:color="auto"/>
                                        <w:right w:val="none" w:sz="0" w:space="0" w:color="auto"/>
                                      </w:divBdr>
                                      <w:divsChild>
                                        <w:div w:id="1853765258">
                                          <w:marLeft w:val="0"/>
                                          <w:marRight w:val="0"/>
                                          <w:marTop w:val="0"/>
                                          <w:marBottom w:val="0"/>
                                          <w:divBdr>
                                            <w:top w:val="none" w:sz="0" w:space="0" w:color="auto"/>
                                            <w:left w:val="none" w:sz="0" w:space="0" w:color="auto"/>
                                            <w:bottom w:val="none" w:sz="0" w:space="0" w:color="auto"/>
                                            <w:right w:val="none" w:sz="0" w:space="0" w:color="auto"/>
                                          </w:divBdr>
                                          <w:divsChild>
                                            <w:div w:id="1853765236">
                                              <w:marLeft w:val="0"/>
                                              <w:marRight w:val="0"/>
                                              <w:marTop w:val="0"/>
                                              <w:marBottom w:val="120"/>
                                              <w:divBdr>
                                                <w:top w:val="single" w:sz="6" w:space="0" w:color="F5F5F5"/>
                                                <w:left w:val="single" w:sz="6" w:space="0" w:color="F5F5F5"/>
                                                <w:bottom w:val="single" w:sz="6" w:space="0" w:color="F5F5F5"/>
                                                <w:right w:val="single" w:sz="6" w:space="0" w:color="F5F5F5"/>
                                              </w:divBdr>
                                              <w:divsChild>
                                                <w:div w:id="1853765185">
                                                  <w:marLeft w:val="0"/>
                                                  <w:marRight w:val="0"/>
                                                  <w:marTop w:val="0"/>
                                                  <w:marBottom w:val="0"/>
                                                  <w:divBdr>
                                                    <w:top w:val="none" w:sz="0" w:space="0" w:color="auto"/>
                                                    <w:left w:val="none" w:sz="0" w:space="0" w:color="auto"/>
                                                    <w:bottom w:val="none" w:sz="0" w:space="0" w:color="auto"/>
                                                    <w:right w:val="none" w:sz="0" w:space="0" w:color="auto"/>
                                                  </w:divBdr>
                                                  <w:divsChild>
                                                    <w:div w:id="18537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765218">
      <w:marLeft w:val="0"/>
      <w:marRight w:val="0"/>
      <w:marTop w:val="0"/>
      <w:marBottom w:val="0"/>
      <w:divBdr>
        <w:top w:val="none" w:sz="0" w:space="0" w:color="auto"/>
        <w:left w:val="none" w:sz="0" w:space="0" w:color="auto"/>
        <w:bottom w:val="none" w:sz="0" w:space="0" w:color="auto"/>
        <w:right w:val="none" w:sz="0" w:space="0" w:color="auto"/>
      </w:divBdr>
      <w:divsChild>
        <w:div w:id="1853765247">
          <w:marLeft w:val="0"/>
          <w:marRight w:val="0"/>
          <w:marTop w:val="0"/>
          <w:marBottom w:val="0"/>
          <w:divBdr>
            <w:top w:val="none" w:sz="0" w:space="0" w:color="auto"/>
            <w:left w:val="none" w:sz="0" w:space="0" w:color="auto"/>
            <w:bottom w:val="none" w:sz="0" w:space="0" w:color="auto"/>
            <w:right w:val="none" w:sz="0" w:space="0" w:color="auto"/>
          </w:divBdr>
          <w:divsChild>
            <w:div w:id="1853765195">
              <w:marLeft w:val="0"/>
              <w:marRight w:val="0"/>
              <w:marTop w:val="0"/>
              <w:marBottom w:val="0"/>
              <w:divBdr>
                <w:top w:val="none" w:sz="0" w:space="0" w:color="auto"/>
                <w:left w:val="none" w:sz="0" w:space="0" w:color="auto"/>
                <w:bottom w:val="none" w:sz="0" w:space="0" w:color="auto"/>
                <w:right w:val="none" w:sz="0" w:space="0" w:color="auto"/>
              </w:divBdr>
              <w:divsChild>
                <w:div w:id="1853765190">
                  <w:marLeft w:val="0"/>
                  <w:marRight w:val="0"/>
                  <w:marTop w:val="0"/>
                  <w:marBottom w:val="0"/>
                  <w:divBdr>
                    <w:top w:val="none" w:sz="0" w:space="0" w:color="auto"/>
                    <w:left w:val="none" w:sz="0" w:space="0" w:color="auto"/>
                    <w:bottom w:val="none" w:sz="0" w:space="0" w:color="auto"/>
                    <w:right w:val="none" w:sz="0" w:space="0" w:color="auto"/>
                  </w:divBdr>
                  <w:divsChild>
                    <w:div w:id="1853765191">
                      <w:marLeft w:val="0"/>
                      <w:marRight w:val="0"/>
                      <w:marTop w:val="0"/>
                      <w:marBottom w:val="0"/>
                      <w:divBdr>
                        <w:top w:val="none" w:sz="0" w:space="0" w:color="auto"/>
                        <w:left w:val="none" w:sz="0" w:space="0" w:color="auto"/>
                        <w:bottom w:val="none" w:sz="0" w:space="0" w:color="auto"/>
                        <w:right w:val="none" w:sz="0" w:space="0" w:color="auto"/>
                      </w:divBdr>
                      <w:divsChild>
                        <w:div w:id="1853765244">
                          <w:marLeft w:val="0"/>
                          <w:marRight w:val="0"/>
                          <w:marTop w:val="0"/>
                          <w:marBottom w:val="0"/>
                          <w:divBdr>
                            <w:top w:val="none" w:sz="0" w:space="0" w:color="auto"/>
                            <w:left w:val="none" w:sz="0" w:space="0" w:color="auto"/>
                            <w:bottom w:val="none" w:sz="0" w:space="0" w:color="auto"/>
                            <w:right w:val="none" w:sz="0" w:space="0" w:color="auto"/>
                          </w:divBdr>
                          <w:divsChild>
                            <w:div w:id="1853765262">
                              <w:marLeft w:val="0"/>
                              <w:marRight w:val="0"/>
                              <w:marTop w:val="0"/>
                              <w:marBottom w:val="0"/>
                              <w:divBdr>
                                <w:top w:val="none" w:sz="0" w:space="0" w:color="auto"/>
                                <w:left w:val="none" w:sz="0" w:space="0" w:color="auto"/>
                                <w:bottom w:val="none" w:sz="0" w:space="0" w:color="auto"/>
                                <w:right w:val="none" w:sz="0" w:space="0" w:color="auto"/>
                              </w:divBdr>
                              <w:divsChild>
                                <w:div w:id="1853765213">
                                  <w:marLeft w:val="0"/>
                                  <w:marRight w:val="0"/>
                                  <w:marTop w:val="0"/>
                                  <w:marBottom w:val="0"/>
                                  <w:divBdr>
                                    <w:top w:val="none" w:sz="0" w:space="0" w:color="auto"/>
                                    <w:left w:val="none" w:sz="0" w:space="0" w:color="auto"/>
                                    <w:bottom w:val="none" w:sz="0" w:space="0" w:color="auto"/>
                                    <w:right w:val="none" w:sz="0" w:space="0" w:color="auto"/>
                                  </w:divBdr>
                                  <w:divsChild>
                                    <w:div w:id="1853765233">
                                      <w:marLeft w:val="60"/>
                                      <w:marRight w:val="0"/>
                                      <w:marTop w:val="0"/>
                                      <w:marBottom w:val="0"/>
                                      <w:divBdr>
                                        <w:top w:val="none" w:sz="0" w:space="0" w:color="auto"/>
                                        <w:left w:val="none" w:sz="0" w:space="0" w:color="auto"/>
                                        <w:bottom w:val="none" w:sz="0" w:space="0" w:color="auto"/>
                                        <w:right w:val="none" w:sz="0" w:space="0" w:color="auto"/>
                                      </w:divBdr>
                                      <w:divsChild>
                                        <w:div w:id="1853765245">
                                          <w:marLeft w:val="0"/>
                                          <w:marRight w:val="0"/>
                                          <w:marTop w:val="0"/>
                                          <w:marBottom w:val="0"/>
                                          <w:divBdr>
                                            <w:top w:val="none" w:sz="0" w:space="0" w:color="auto"/>
                                            <w:left w:val="none" w:sz="0" w:space="0" w:color="auto"/>
                                            <w:bottom w:val="none" w:sz="0" w:space="0" w:color="auto"/>
                                            <w:right w:val="none" w:sz="0" w:space="0" w:color="auto"/>
                                          </w:divBdr>
                                          <w:divsChild>
                                            <w:div w:id="1853765219">
                                              <w:marLeft w:val="0"/>
                                              <w:marRight w:val="0"/>
                                              <w:marTop w:val="0"/>
                                              <w:marBottom w:val="120"/>
                                              <w:divBdr>
                                                <w:top w:val="single" w:sz="6" w:space="0" w:color="F5F5F5"/>
                                                <w:left w:val="single" w:sz="6" w:space="0" w:color="F5F5F5"/>
                                                <w:bottom w:val="single" w:sz="6" w:space="0" w:color="F5F5F5"/>
                                                <w:right w:val="single" w:sz="6" w:space="0" w:color="F5F5F5"/>
                                              </w:divBdr>
                                              <w:divsChild>
                                                <w:div w:id="1853765189">
                                                  <w:marLeft w:val="0"/>
                                                  <w:marRight w:val="0"/>
                                                  <w:marTop w:val="0"/>
                                                  <w:marBottom w:val="0"/>
                                                  <w:divBdr>
                                                    <w:top w:val="none" w:sz="0" w:space="0" w:color="auto"/>
                                                    <w:left w:val="none" w:sz="0" w:space="0" w:color="auto"/>
                                                    <w:bottom w:val="none" w:sz="0" w:space="0" w:color="auto"/>
                                                    <w:right w:val="none" w:sz="0" w:space="0" w:color="auto"/>
                                                  </w:divBdr>
                                                  <w:divsChild>
                                                    <w:div w:id="18537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765234">
      <w:marLeft w:val="0"/>
      <w:marRight w:val="0"/>
      <w:marTop w:val="0"/>
      <w:marBottom w:val="0"/>
      <w:divBdr>
        <w:top w:val="none" w:sz="0" w:space="0" w:color="auto"/>
        <w:left w:val="none" w:sz="0" w:space="0" w:color="auto"/>
        <w:bottom w:val="none" w:sz="0" w:space="0" w:color="auto"/>
        <w:right w:val="none" w:sz="0" w:space="0" w:color="auto"/>
      </w:divBdr>
      <w:divsChild>
        <w:div w:id="1853765224">
          <w:marLeft w:val="0"/>
          <w:marRight w:val="0"/>
          <w:marTop w:val="0"/>
          <w:marBottom w:val="0"/>
          <w:divBdr>
            <w:top w:val="none" w:sz="0" w:space="0" w:color="auto"/>
            <w:left w:val="none" w:sz="0" w:space="0" w:color="auto"/>
            <w:bottom w:val="none" w:sz="0" w:space="0" w:color="auto"/>
            <w:right w:val="none" w:sz="0" w:space="0" w:color="auto"/>
          </w:divBdr>
          <w:divsChild>
            <w:div w:id="1853765271">
              <w:marLeft w:val="0"/>
              <w:marRight w:val="0"/>
              <w:marTop w:val="0"/>
              <w:marBottom w:val="0"/>
              <w:divBdr>
                <w:top w:val="none" w:sz="0" w:space="0" w:color="auto"/>
                <w:left w:val="none" w:sz="0" w:space="0" w:color="auto"/>
                <w:bottom w:val="none" w:sz="0" w:space="0" w:color="auto"/>
                <w:right w:val="none" w:sz="0" w:space="0" w:color="auto"/>
              </w:divBdr>
              <w:divsChild>
                <w:div w:id="1853765200">
                  <w:marLeft w:val="0"/>
                  <w:marRight w:val="0"/>
                  <w:marTop w:val="0"/>
                  <w:marBottom w:val="0"/>
                  <w:divBdr>
                    <w:top w:val="none" w:sz="0" w:space="0" w:color="auto"/>
                    <w:left w:val="none" w:sz="0" w:space="0" w:color="auto"/>
                    <w:bottom w:val="none" w:sz="0" w:space="0" w:color="auto"/>
                    <w:right w:val="none" w:sz="0" w:space="0" w:color="auto"/>
                  </w:divBdr>
                  <w:divsChild>
                    <w:div w:id="1853765184">
                      <w:marLeft w:val="0"/>
                      <w:marRight w:val="0"/>
                      <w:marTop w:val="0"/>
                      <w:marBottom w:val="0"/>
                      <w:divBdr>
                        <w:top w:val="none" w:sz="0" w:space="0" w:color="auto"/>
                        <w:left w:val="none" w:sz="0" w:space="0" w:color="auto"/>
                        <w:bottom w:val="none" w:sz="0" w:space="0" w:color="auto"/>
                        <w:right w:val="none" w:sz="0" w:space="0" w:color="auto"/>
                      </w:divBdr>
                      <w:divsChild>
                        <w:div w:id="1853765253">
                          <w:marLeft w:val="0"/>
                          <w:marRight w:val="0"/>
                          <w:marTop w:val="0"/>
                          <w:marBottom w:val="0"/>
                          <w:divBdr>
                            <w:top w:val="none" w:sz="0" w:space="0" w:color="auto"/>
                            <w:left w:val="none" w:sz="0" w:space="0" w:color="auto"/>
                            <w:bottom w:val="none" w:sz="0" w:space="0" w:color="auto"/>
                            <w:right w:val="none" w:sz="0" w:space="0" w:color="auto"/>
                          </w:divBdr>
                          <w:divsChild>
                            <w:div w:id="1853765174">
                              <w:marLeft w:val="0"/>
                              <w:marRight w:val="0"/>
                              <w:marTop w:val="0"/>
                              <w:marBottom w:val="0"/>
                              <w:divBdr>
                                <w:top w:val="none" w:sz="0" w:space="0" w:color="auto"/>
                                <w:left w:val="none" w:sz="0" w:space="0" w:color="auto"/>
                                <w:bottom w:val="none" w:sz="0" w:space="0" w:color="auto"/>
                                <w:right w:val="none" w:sz="0" w:space="0" w:color="auto"/>
                              </w:divBdr>
                              <w:divsChild>
                                <w:div w:id="1853765201">
                                  <w:marLeft w:val="0"/>
                                  <w:marRight w:val="0"/>
                                  <w:marTop w:val="0"/>
                                  <w:marBottom w:val="0"/>
                                  <w:divBdr>
                                    <w:top w:val="none" w:sz="0" w:space="0" w:color="auto"/>
                                    <w:left w:val="none" w:sz="0" w:space="0" w:color="auto"/>
                                    <w:bottom w:val="none" w:sz="0" w:space="0" w:color="auto"/>
                                    <w:right w:val="none" w:sz="0" w:space="0" w:color="auto"/>
                                  </w:divBdr>
                                  <w:divsChild>
                                    <w:div w:id="1853765239">
                                      <w:marLeft w:val="54"/>
                                      <w:marRight w:val="0"/>
                                      <w:marTop w:val="0"/>
                                      <w:marBottom w:val="0"/>
                                      <w:divBdr>
                                        <w:top w:val="none" w:sz="0" w:space="0" w:color="auto"/>
                                        <w:left w:val="none" w:sz="0" w:space="0" w:color="auto"/>
                                        <w:bottom w:val="none" w:sz="0" w:space="0" w:color="auto"/>
                                        <w:right w:val="none" w:sz="0" w:space="0" w:color="auto"/>
                                      </w:divBdr>
                                      <w:divsChild>
                                        <w:div w:id="1853765216">
                                          <w:marLeft w:val="0"/>
                                          <w:marRight w:val="0"/>
                                          <w:marTop w:val="0"/>
                                          <w:marBottom w:val="0"/>
                                          <w:divBdr>
                                            <w:top w:val="none" w:sz="0" w:space="0" w:color="auto"/>
                                            <w:left w:val="none" w:sz="0" w:space="0" w:color="auto"/>
                                            <w:bottom w:val="none" w:sz="0" w:space="0" w:color="auto"/>
                                            <w:right w:val="none" w:sz="0" w:space="0" w:color="auto"/>
                                          </w:divBdr>
                                          <w:divsChild>
                                            <w:div w:id="1853765276">
                                              <w:marLeft w:val="0"/>
                                              <w:marRight w:val="0"/>
                                              <w:marTop w:val="0"/>
                                              <w:marBottom w:val="109"/>
                                              <w:divBdr>
                                                <w:top w:val="single" w:sz="6" w:space="0" w:color="F5F5F5"/>
                                                <w:left w:val="single" w:sz="6" w:space="0" w:color="F5F5F5"/>
                                                <w:bottom w:val="single" w:sz="6" w:space="0" w:color="F5F5F5"/>
                                                <w:right w:val="single" w:sz="6" w:space="0" w:color="F5F5F5"/>
                                              </w:divBdr>
                                              <w:divsChild>
                                                <w:div w:id="1853765215">
                                                  <w:marLeft w:val="0"/>
                                                  <w:marRight w:val="0"/>
                                                  <w:marTop w:val="0"/>
                                                  <w:marBottom w:val="0"/>
                                                  <w:divBdr>
                                                    <w:top w:val="none" w:sz="0" w:space="0" w:color="auto"/>
                                                    <w:left w:val="none" w:sz="0" w:space="0" w:color="auto"/>
                                                    <w:bottom w:val="none" w:sz="0" w:space="0" w:color="auto"/>
                                                    <w:right w:val="none" w:sz="0" w:space="0" w:color="auto"/>
                                                  </w:divBdr>
                                                  <w:divsChild>
                                                    <w:div w:id="18537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765255">
      <w:marLeft w:val="0"/>
      <w:marRight w:val="0"/>
      <w:marTop w:val="0"/>
      <w:marBottom w:val="0"/>
      <w:divBdr>
        <w:top w:val="none" w:sz="0" w:space="0" w:color="auto"/>
        <w:left w:val="none" w:sz="0" w:space="0" w:color="auto"/>
        <w:bottom w:val="none" w:sz="0" w:space="0" w:color="auto"/>
        <w:right w:val="none" w:sz="0" w:space="0" w:color="auto"/>
      </w:divBdr>
      <w:divsChild>
        <w:div w:id="1853765241">
          <w:marLeft w:val="0"/>
          <w:marRight w:val="0"/>
          <w:marTop w:val="0"/>
          <w:marBottom w:val="0"/>
          <w:divBdr>
            <w:top w:val="none" w:sz="0" w:space="0" w:color="auto"/>
            <w:left w:val="none" w:sz="0" w:space="0" w:color="auto"/>
            <w:bottom w:val="none" w:sz="0" w:space="0" w:color="auto"/>
            <w:right w:val="none" w:sz="0" w:space="0" w:color="auto"/>
          </w:divBdr>
          <w:divsChild>
            <w:div w:id="1853765228">
              <w:marLeft w:val="0"/>
              <w:marRight w:val="0"/>
              <w:marTop w:val="0"/>
              <w:marBottom w:val="0"/>
              <w:divBdr>
                <w:top w:val="none" w:sz="0" w:space="0" w:color="auto"/>
                <w:left w:val="none" w:sz="0" w:space="0" w:color="auto"/>
                <w:bottom w:val="none" w:sz="0" w:space="0" w:color="auto"/>
                <w:right w:val="none" w:sz="0" w:space="0" w:color="auto"/>
              </w:divBdr>
              <w:divsChild>
                <w:div w:id="1853765205">
                  <w:marLeft w:val="0"/>
                  <w:marRight w:val="0"/>
                  <w:marTop w:val="0"/>
                  <w:marBottom w:val="0"/>
                  <w:divBdr>
                    <w:top w:val="none" w:sz="0" w:space="0" w:color="auto"/>
                    <w:left w:val="none" w:sz="0" w:space="0" w:color="auto"/>
                    <w:bottom w:val="none" w:sz="0" w:space="0" w:color="auto"/>
                    <w:right w:val="none" w:sz="0" w:space="0" w:color="auto"/>
                  </w:divBdr>
                  <w:divsChild>
                    <w:div w:id="1853765293">
                      <w:marLeft w:val="0"/>
                      <w:marRight w:val="0"/>
                      <w:marTop w:val="0"/>
                      <w:marBottom w:val="0"/>
                      <w:divBdr>
                        <w:top w:val="none" w:sz="0" w:space="0" w:color="auto"/>
                        <w:left w:val="none" w:sz="0" w:space="0" w:color="auto"/>
                        <w:bottom w:val="none" w:sz="0" w:space="0" w:color="auto"/>
                        <w:right w:val="none" w:sz="0" w:space="0" w:color="auto"/>
                      </w:divBdr>
                      <w:divsChild>
                        <w:div w:id="1853765237">
                          <w:marLeft w:val="0"/>
                          <w:marRight w:val="0"/>
                          <w:marTop w:val="0"/>
                          <w:marBottom w:val="0"/>
                          <w:divBdr>
                            <w:top w:val="none" w:sz="0" w:space="0" w:color="auto"/>
                            <w:left w:val="none" w:sz="0" w:space="0" w:color="auto"/>
                            <w:bottom w:val="none" w:sz="0" w:space="0" w:color="auto"/>
                            <w:right w:val="none" w:sz="0" w:space="0" w:color="auto"/>
                          </w:divBdr>
                          <w:divsChild>
                            <w:div w:id="1853765182">
                              <w:marLeft w:val="0"/>
                              <w:marRight w:val="0"/>
                              <w:marTop w:val="0"/>
                              <w:marBottom w:val="0"/>
                              <w:divBdr>
                                <w:top w:val="none" w:sz="0" w:space="0" w:color="auto"/>
                                <w:left w:val="none" w:sz="0" w:space="0" w:color="auto"/>
                                <w:bottom w:val="none" w:sz="0" w:space="0" w:color="auto"/>
                                <w:right w:val="none" w:sz="0" w:space="0" w:color="auto"/>
                              </w:divBdr>
                              <w:divsChild>
                                <w:div w:id="1853765172">
                                  <w:marLeft w:val="0"/>
                                  <w:marRight w:val="0"/>
                                  <w:marTop w:val="0"/>
                                  <w:marBottom w:val="0"/>
                                  <w:divBdr>
                                    <w:top w:val="none" w:sz="0" w:space="0" w:color="auto"/>
                                    <w:left w:val="none" w:sz="0" w:space="0" w:color="auto"/>
                                    <w:bottom w:val="none" w:sz="0" w:space="0" w:color="auto"/>
                                    <w:right w:val="none" w:sz="0" w:space="0" w:color="auto"/>
                                  </w:divBdr>
                                  <w:divsChild>
                                    <w:div w:id="1853765277">
                                      <w:marLeft w:val="0"/>
                                      <w:marRight w:val="0"/>
                                      <w:marTop w:val="0"/>
                                      <w:marBottom w:val="0"/>
                                      <w:divBdr>
                                        <w:top w:val="none" w:sz="0" w:space="0" w:color="auto"/>
                                        <w:left w:val="none" w:sz="0" w:space="0" w:color="auto"/>
                                        <w:bottom w:val="none" w:sz="0" w:space="0" w:color="auto"/>
                                        <w:right w:val="none" w:sz="0" w:space="0" w:color="auto"/>
                                      </w:divBdr>
                                      <w:divsChild>
                                        <w:div w:id="18537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765259">
      <w:marLeft w:val="0"/>
      <w:marRight w:val="0"/>
      <w:marTop w:val="0"/>
      <w:marBottom w:val="0"/>
      <w:divBdr>
        <w:top w:val="none" w:sz="0" w:space="0" w:color="auto"/>
        <w:left w:val="none" w:sz="0" w:space="0" w:color="auto"/>
        <w:bottom w:val="none" w:sz="0" w:space="0" w:color="auto"/>
        <w:right w:val="none" w:sz="0" w:space="0" w:color="auto"/>
      </w:divBdr>
      <w:divsChild>
        <w:div w:id="1853765209">
          <w:marLeft w:val="0"/>
          <w:marRight w:val="0"/>
          <w:marTop w:val="0"/>
          <w:marBottom w:val="0"/>
          <w:divBdr>
            <w:top w:val="none" w:sz="0" w:space="0" w:color="auto"/>
            <w:left w:val="none" w:sz="0" w:space="0" w:color="auto"/>
            <w:bottom w:val="none" w:sz="0" w:space="0" w:color="auto"/>
            <w:right w:val="none" w:sz="0" w:space="0" w:color="auto"/>
          </w:divBdr>
          <w:divsChild>
            <w:div w:id="1853765221">
              <w:marLeft w:val="0"/>
              <w:marRight w:val="0"/>
              <w:marTop w:val="0"/>
              <w:marBottom w:val="0"/>
              <w:divBdr>
                <w:top w:val="none" w:sz="0" w:space="0" w:color="auto"/>
                <w:left w:val="none" w:sz="0" w:space="0" w:color="auto"/>
                <w:bottom w:val="none" w:sz="0" w:space="0" w:color="auto"/>
                <w:right w:val="none" w:sz="0" w:space="0" w:color="auto"/>
              </w:divBdr>
              <w:divsChild>
                <w:div w:id="1853765286">
                  <w:marLeft w:val="0"/>
                  <w:marRight w:val="0"/>
                  <w:marTop w:val="0"/>
                  <w:marBottom w:val="0"/>
                  <w:divBdr>
                    <w:top w:val="none" w:sz="0" w:space="0" w:color="auto"/>
                    <w:left w:val="none" w:sz="0" w:space="0" w:color="auto"/>
                    <w:bottom w:val="none" w:sz="0" w:space="0" w:color="auto"/>
                    <w:right w:val="none" w:sz="0" w:space="0" w:color="auto"/>
                  </w:divBdr>
                  <w:divsChild>
                    <w:div w:id="1853765260">
                      <w:marLeft w:val="0"/>
                      <w:marRight w:val="0"/>
                      <w:marTop w:val="0"/>
                      <w:marBottom w:val="0"/>
                      <w:divBdr>
                        <w:top w:val="none" w:sz="0" w:space="0" w:color="auto"/>
                        <w:left w:val="none" w:sz="0" w:space="0" w:color="auto"/>
                        <w:bottom w:val="none" w:sz="0" w:space="0" w:color="auto"/>
                        <w:right w:val="none" w:sz="0" w:space="0" w:color="auto"/>
                      </w:divBdr>
                      <w:divsChild>
                        <w:div w:id="1853765240">
                          <w:marLeft w:val="0"/>
                          <w:marRight w:val="0"/>
                          <w:marTop w:val="0"/>
                          <w:marBottom w:val="0"/>
                          <w:divBdr>
                            <w:top w:val="none" w:sz="0" w:space="0" w:color="auto"/>
                            <w:left w:val="none" w:sz="0" w:space="0" w:color="auto"/>
                            <w:bottom w:val="none" w:sz="0" w:space="0" w:color="auto"/>
                            <w:right w:val="none" w:sz="0" w:space="0" w:color="auto"/>
                          </w:divBdr>
                          <w:divsChild>
                            <w:div w:id="1853765235">
                              <w:marLeft w:val="0"/>
                              <w:marRight w:val="0"/>
                              <w:marTop w:val="0"/>
                              <w:marBottom w:val="0"/>
                              <w:divBdr>
                                <w:top w:val="none" w:sz="0" w:space="0" w:color="auto"/>
                                <w:left w:val="none" w:sz="0" w:space="0" w:color="auto"/>
                                <w:bottom w:val="none" w:sz="0" w:space="0" w:color="auto"/>
                                <w:right w:val="none" w:sz="0" w:space="0" w:color="auto"/>
                              </w:divBdr>
                              <w:divsChild>
                                <w:div w:id="1853765242">
                                  <w:marLeft w:val="0"/>
                                  <w:marRight w:val="0"/>
                                  <w:marTop w:val="0"/>
                                  <w:marBottom w:val="0"/>
                                  <w:divBdr>
                                    <w:top w:val="none" w:sz="0" w:space="0" w:color="auto"/>
                                    <w:left w:val="none" w:sz="0" w:space="0" w:color="auto"/>
                                    <w:bottom w:val="none" w:sz="0" w:space="0" w:color="auto"/>
                                    <w:right w:val="none" w:sz="0" w:space="0" w:color="auto"/>
                                  </w:divBdr>
                                  <w:divsChild>
                                    <w:div w:id="1853765251">
                                      <w:marLeft w:val="60"/>
                                      <w:marRight w:val="0"/>
                                      <w:marTop w:val="0"/>
                                      <w:marBottom w:val="0"/>
                                      <w:divBdr>
                                        <w:top w:val="none" w:sz="0" w:space="0" w:color="auto"/>
                                        <w:left w:val="none" w:sz="0" w:space="0" w:color="auto"/>
                                        <w:bottom w:val="none" w:sz="0" w:space="0" w:color="auto"/>
                                        <w:right w:val="none" w:sz="0" w:space="0" w:color="auto"/>
                                      </w:divBdr>
                                      <w:divsChild>
                                        <w:div w:id="1853765179">
                                          <w:marLeft w:val="0"/>
                                          <w:marRight w:val="0"/>
                                          <w:marTop w:val="0"/>
                                          <w:marBottom w:val="0"/>
                                          <w:divBdr>
                                            <w:top w:val="none" w:sz="0" w:space="0" w:color="auto"/>
                                            <w:left w:val="none" w:sz="0" w:space="0" w:color="auto"/>
                                            <w:bottom w:val="none" w:sz="0" w:space="0" w:color="auto"/>
                                            <w:right w:val="none" w:sz="0" w:space="0" w:color="auto"/>
                                          </w:divBdr>
                                          <w:divsChild>
                                            <w:div w:id="1853765232">
                                              <w:marLeft w:val="0"/>
                                              <w:marRight w:val="0"/>
                                              <w:marTop w:val="0"/>
                                              <w:marBottom w:val="120"/>
                                              <w:divBdr>
                                                <w:top w:val="single" w:sz="6" w:space="0" w:color="F5F5F5"/>
                                                <w:left w:val="single" w:sz="6" w:space="0" w:color="F5F5F5"/>
                                                <w:bottom w:val="single" w:sz="6" w:space="0" w:color="F5F5F5"/>
                                                <w:right w:val="single" w:sz="6" w:space="0" w:color="F5F5F5"/>
                                              </w:divBdr>
                                              <w:divsChild>
                                                <w:div w:id="1853765270">
                                                  <w:marLeft w:val="0"/>
                                                  <w:marRight w:val="0"/>
                                                  <w:marTop w:val="0"/>
                                                  <w:marBottom w:val="0"/>
                                                  <w:divBdr>
                                                    <w:top w:val="none" w:sz="0" w:space="0" w:color="auto"/>
                                                    <w:left w:val="none" w:sz="0" w:space="0" w:color="auto"/>
                                                    <w:bottom w:val="none" w:sz="0" w:space="0" w:color="auto"/>
                                                    <w:right w:val="none" w:sz="0" w:space="0" w:color="auto"/>
                                                  </w:divBdr>
                                                  <w:divsChild>
                                                    <w:div w:id="18537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765280">
      <w:marLeft w:val="0"/>
      <w:marRight w:val="0"/>
      <w:marTop w:val="0"/>
      <w:marBottom w:val="0"/>
      <w:divBdr>
        <w:top w:val="none" w:sz="0" w:space="0" w:color="auto"/>
        <w:left w:val="none" w:sz="0" w:space="0" w:color="auto"/>
        <w:bottom w:val="none" w:sz="0" w:space="0" w:color="auto"/>
        <w:right w:val="none" w:sz="0" w:space="0" w:color="auto"/>
      </w:divBdr>
      <w:divsChild>
        <w:div w:id="1853765287">
          <w:marLeft w:val="0"/>
          <w:marRight w:val="0"/>
          <w:marTop w:val="0"/>
          <w:marBottom w:val="0"/>
          <w:divBdr>
            <w:top w:val="none" w:sz="0" w:space="0" w:color="auto"/>
            <w:left w:val="none" w:sz="0" w:space="0" w:color="auto"/>
            <w:bottom w:val="none" w:sz="0" w:space="0" w:color="auto"/>
            <w:right w:val="none" w:sz="0" w:space="0" w:color="auto"/>
          </w:divBdr>
          <w:divsChild>
            <w:div w:id="1853765193">
              <w:marLeft w:val="0"/>
              <w:marRight w:val="0"/>
              <w:marTop w:val="0"/>
              <w:marBottom w:val="0"/>
              <w:divBdr>
                <w:top w:val="none" w:sz="0" w:space="0" w:color="auto"/>
                <w:left w:val="none" w:sz="0" w:space="0" w:color="auto"/>
                <w:bottom w:val="none" w:sz="0" w:space="0" w:color="auto"/>
                <w:right w:val="none" w:sz="0" w:space="0" w:color="auto"/>
              </w:divBdr>
              <w:divsChild>
                <w:div w:id="1853765257">
                  <w:marLeft w:val="0"/>
                  <w:marRight w:val="0"/>
                  <w:marTop w:val="0"/>
                  <w:marBottom w:val="0"/>
                  <w:divBdr>
                    <w:top w:val="none" w:sz="0" w:space="0" w:color="auto"/>
                    <w:left w:val="none" w:sz="0" w:space="0" w:color="auto"/>
                    <w:bottom w:val="none" w:sz="0" w:space="0" w:color="auto"/>
                    <w:right w:val="none" w:sz="0" w:space="0" w:color="auto"/>
                  </w:divBdr>
                  <w:divsChild>
                    <w:div w:id="1853765298">
                      <w:marLeft w:val="0"/>
                      <w:marRight w:val="0"/>
                      <w:marTop w:val="0"/>
                      <w:marBottom w:val="0"/>
                      <w:divBdr>
                        <w:top w:val="none" w:sz="0" w:space="0" w:color="auto"/>
                        <w:left w:val="none" w:sz="0" w:space="0" w:color="auto"/>
                        <w:bottom w:val="none" w:sz="0" w:space="0" w:color="auto"/>
                        <w:right w:val="none" w:sz="0" w:space="0" w:color="auto"/>
                      </w:divBdr>
                      <w:divsChild>
                        <w:div w:id="1853765197">
                          <w:marLeft w:val="0"/>
                          <w:marRight w:val="0"/>
                          <w:marTop w:val="0"/>
                          <w:marBottom w:val="0"/>
                          <w:divBdr>
                            <w:top w:val="none" w:sz="0" w:space="0" w:color="auto"/>
                            <w:left w:val="none" w:sz="0" w:space="0" w:color="auto"/>
                            <w:bottom w:val="none" w:sz="0" w:space="0" w:color="auto"/>
                            <w:right w:val="none" w:sz="0" w:space="0" w:color="auto"/>
                          </w:divBdr>
                          <w:divsChild>
                            <w:div w:id="1853765186">
                              <w:marLeft w:val="0"/>
                              <w:marRight w:val="0"/>
                              <w:marTop w:val="0"/>
                              <w:marBottom w:val="0"/>
                              <w:divBdr>
                                <w:top w:val="none" w:sz="0" w:space="0" w:color="auto"/>
                                <w:left w:val="none" w:sz="0" w:space="0" w:color="auto"/>
                                <w:bottom w:val="none" w:sz="0" w:space="0" w:color="auto"/>
                                <w:right w:val="none" w:sz="0" w:space="0" w:color="auto"/>
                              </w:divBdr>
                              <w:divsChild>
                                <w:div w:id="1853765252">
                                  <w:marLeft w:val="0"/>
                                  <w:marRight w:val="0"/>
                                  <w:marTop w:val="0"/>
                                  <w:marBottom w:val="0"/>
                                  <w:divBdr>
                                    <w:top w:val="none" w:sz="0" w:space="0" w:color="auto"/>
                                    <w:left w:val="none" w:sz="0" w:space="0" w:color="auto"/>
                                    <w:bottom w:val="none" w:sz="0" w:space="0" w:color="auto"/>
                                    <w:right w:val="none" w:sz="0" w:space="0" w:color="auto"/>
                                  </w:divBdr>
                                  <w:divsChild>
                                    <w:div w:id="1853765261">
                                      <w:marLeft w:val="60"/>
                                      <w:marRight w:val="0"/>
                                      <w:marTop w:val="0"/>
                                      <w:marBottom w:val="0"/>
                                      <w:divBdr>
                                        <w:top w:val="none" w:sz="0" w:space="0" w:color="auto"/>
                                        <w:left w:val="none" w:sz="0" w:space="0" w:color="auto"/>
                                        <w:bottom w:val="none" w:sz="0" w:space="0" w:color="auto"/>
                                        <w:right w:val="none" w:sz="0" w:space="0" w:color="auto"/>
                                      </w:divBdr>
                                      <w:divsChild>
                                        <w:div w:id="1853765263">
                                          <w:marLeft w:val="0"/>
                                          <w:marRight w:val="0"/>
                                          <w:marTop w:val="0"/>
                                          <w:marBottom w:val="0"/>
                                          <w:divBdr>
                                            <w:top w:val="none" w:sz="0" w:space="0" w:color="auto"/>
                                            <w:left w:val="none" w:sz="0" w:space="0" w:color="auto"/>
                                            <w:bottom w:val="none" w:sz="0" w:space="0" w:color="auto"/>
                                            <w:right w:val="none" w:sz="0" w:space="0" w:color="auto"/>
                                          </w:divBdr>
                                          <w:divsChild>
                                            <w:div w:id="1853765181">
                                              <w:marLeft w:val="0"/>
                                              <w:marRight w:val="0"/>
                                              <w:marTop w:val="0"/>
                                              <w:marBottom w:val="120"/>
                                              <w:divBdr>
                                                <w:top w:val="single" w:sz="6" w:space="0" w:color="F5F5F5"/>
                                                <w:left w:val="single" w:sz="6" w:space="0" w:color="F5F5F5"/>
                                                <w:bottom w:val="single" w:sz="6" w:space="0" w:color="F5F5F5"/>
                                                <w:right w:val="single" w:sz="6" w:space="0" w:color="F5F5F5"/>
                                              </w:divBdr>
                                              <w:divsChild>
                                                <w:div w:id="1853765284">
                                                  <w:marLeft w:val="0"/>
                                                  <w:marRight w:val="0"/>
                                                  <w:marTop w:val="0"/>
                                                  <w:marBottom w:val="0"/>
                                                  <w:divBdr>
                                                    <w:top w:val="none" w:sz="0" w:space="0" w:color="auto"/>
                                                    <w:left w:val="none" w:sz="0" w:space="0" w:color="auto"/>
                                                    <w:bottom w:val="none" w:sz="0" w:space="0" w:color="auto"/>
                                                    <w:right w:val="none" w:sz="0" w:space="0" w:color="auto"/>
                                                  </w:divBdr>
                                                  <w:divsChild>
                                                    <w:div w:id="1853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765303">
      <w:marLeft w:val="0"/>
      <w:marRight w:val="0"/>
      <w:marTop w:val="0"/>
      <w:marBottom w:val="0"/>
      <w:divBdr>
        <w:top w:val="none" w:sz="0" w:space="0" w:color="auto"/>
        <w:left w:val="none" w:sz="0" w:space="0" w:color="auto"/>
        <w:bottom w:val="none" w:sz="0" w:space="0" w:color="auto"/>
        <w:right w:val="none" w:sz="0" w:space="0" w:color="auto"/>
      </w:divBdr>
      <w:divsChild>
        <w:div w:id="1853765308">
          <w:marLeft w:val="0"/>
          <w:marRight w:val="0"/>
          <w:marTop w:val="0"/>
          <w:marBottom w:val="0"/>
          <w:divBdr>
            <w:top w:val="none" w:sz="0" w:space="0" w:color="auto"/>
            <w:left w:val="none" w:sz="0" w:space="0" w:color="auto"/>
            <w:bottom w:val="none" w:sz="0" w:space="0" w:color="auto"/>
            <w:right w:val="none" w:sz="0" w:space="0" w:color="auto"/>
          </w:divBdr>
          <w:divsChild>
            <w:div w:id="1853765318">
              <w:marLeft w:val="0"/>
              <w:marRight w:val="0"/>
              <w:marTop w:val="0"/>
              <w:marBottom w:val="0"/>
              <w:divBdr>
                <w:top w:val="none" w:sz="0" w:space="0" w:color="auto"/>
                <w:left w:val="none" w:sz="0" w:space="0" w:color="auto"/>
                <w:bottom w:val="none" w:sz="0" w:space="0" w:color="auto"/>
                <w:right w:val="none" w:sz="0" w:space="0" w:color="auto"/>
              </w:divBdr>
              <w:divsChild>
                <w:div w:id="1853765321">
                  <w:marLeft w:val="0"/>
                  <w:marRight w:val="0"/>
                  <w:marTop w:val="0"/>
                  <w:marBottom w:val="0"/>
                  <w:divBdr>
                    <w:top w:val="none" w:sz="0" w:space="0" w:color="auto"/>
                    <w:left w:val="none" w:sz="0" w:space="0" w:color="auto"/>
                    <w:bottom w:val="none" w:sz="0" w:space="0" w:color="auto"/>
                    <w:right w:val="none" w:sz="0" w:space="0" w:color="auto"/>
                  </w:divBdr>
                  <w:divsChild>
                    <w:div w:id="1853765323">
                      <w:marLeft w:val="0"/>
                      <w:marRight w:val="0"/>
                      <w:marTop w:val="0"/>
                      <w:marBottom w:val="0"/>
                      <w:divBdr>
                        <w:top w:val="none" w:sz="0" w:space="0" w:color="auto"/>
                        <w:left w:val="none" w:sz="0" w:space="0" w:color="auto"/>
                        <w:bottom w:val="none" w:sz="0" w:space="0" w:color="auto"/>
                        <w:right w:val="none" w:sz="0" w:space="0" w:color="auto"/>
                      </w:divBdr>
                      <w:divsChild>
                        <w:div w:id="1853765320">
                          <w:marLeft w:val="0"/>
                          <w:marRight w:val="0"/>
                          <w:marTop w:val="0"/>
                          <w:marBottom w:val="0"/>
                          <w:divBdr>
                            <w:top w:val="none" w:sz="0" w:space="0" w:color="auto"/>
                            <w:left w:val="none" w:sz="0" w:space="0" w:color="auto"/>
                            <w:bottom w:val="none" w:sz="0" w:space="0" w:color="auto"/>
                            <w:right w:val="none" w:sz="0" w:space="0" w:color="auto"/>
                          </w:divBdr>
                          <w:divsChild>
                            <w:div w:id="1853765307">
                              <w:marLeft w:val="0"/>
                              <w:marRight w:val="0"/>
                              <w:marTop w:val="0"/>
                              <w:marBottom w:val="0"/>
                              <w:divBdr>
                                <w:top w:val="none" w:sz="0" w:space="0" w:color="auto"/>
                                <w:left w:val="none" w:sz="0" w:space="0" w:color="auto"/>
                                <w:bottom w:val="none" w:sz="0" w:space="0" w:color="auto"/>
                                <w:right w:val="none" w:sz="0" w:space="0" w:color="auto"/>
                              </w:divBdr>
                              <w:divsChild>
                                <w:div w:id="1853765304">
                                  <w:marLeft w:val="0"/>
                                  <w:marRight w:val="0"/>
                                  <w:marTop w:val="0"/>
                                  <w:marBottom w:val="0"/>
                                  <w:divBdr>
                                    <w:top w:val="none" w:sz="0" w:space="0" w:color="auto"/>
                                    <w:left w:val="none" w:sz="0" w:space="0" w:color="auto"/>
                                    <w:bottom w:val="none" w:sz="0" w:space="0" w:color="auto"/>
                                    <w:right w:val="none" w:sz="0" w:space="0" w:color="auto"/>
                                  </w:divBdr>
                                  <w:divsChild>
                                    <w:div w:id="1853765319">
                                      <w:marLeft w:val="54"/>
                                      <w:marRight w:val="0"/>
                                      <w:marTop w:val="0"/>
                                      <w:marBottom w:val="0"/>
                                      <w:divBdr>
                                        <w:top w:val="none" w:sz="0" w:space="0" w:color="auto"/>
                                        <w:left w:val="none" w:sz="0" w:space="0" w:color="auto"/>
                                        <w:bottom w:val="none" w:sz="0" w:space="0" w:color="auto"/>
                                        <w:right w:val="none" w:sz="0" w:space="0" w:color="auto"/>
                                      </w:divBdr>
                                      <w:divsChild>
                                        <w:div w:id="1853765299">
                                          <w:marLeft w:val="0"/>
                                          <w:marRight w:val="0"/>
                                          <w:marTop w:val="0"/>
                                          <w:marBottom w:val="0"/>
                                          <w:divBdr>
                                            <w:top w:val="none" w:sz="0" w:space="0" w:color="auto"/>
                                            <w:left w:val="none" w:sz="0" w:space="0" w:color="auto"/>
                                            <w:bottom w:val="none" w:sz="0" w:space="0" w:color="auto"/>
                                            <w:right w:val="none" w:sz="0" w:space="0" w:color="auto"/>
                                          </w:divBdr>
                                          <w:divsChild>
                                            <w:div w:id="1853765317">
                                              <w:marLeft w:val="0"/>
                                              <w:marRight w:val="0"/>
                                              <w:marTop w:val="0"/>
                                              <w:marBottom w:val="109"/>
                                              <w:divBdr>
                                                <w:top w:val="single" w:sz="6" w:space="0" w:color="F5F5F5"/>
                                                <w:left w:val="single" w:sz="6" w:space="0" w:color="F5F5F5"/>
                                                <w:bottom w:val="single" w:sz="6" w:space="0" w:color="F5F5F5"/>
                                                <w:right w:val="single" w:sz="6" w:space="0" w:color="F5F5F5"/>
                                              </w:divBdr>
                                              <w:divsChild>
                                                <w:div w:id="1853765315">
                                                  <w:marLeft w:val="0"/>
                                                  <w:marRight w:val="0"/>
                                                  <w:marTop w:val="0"/>
                                                  <w:marBottom w:val="0"/>
                                                  <w:divBdr>
                                                    <w:top w:val="none" w:sz="0" w:space="0" w:color="auto"/>
                                                    <w:left w:val="none" w:sz="0" w:space="0" w:color="auto"/>
                                                    <w:bottom w:val="none" w:sz="0" w:space="0" w:color="auto"/>
                                                    <w:right w:val="none" w:sz="0" w:space="0" w:color="auto"/>
                                                  </w:divBdr>
                                                  <w:divsChild>
                                                    <w:div w:id="18537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765310">
      <w:marLeft w:val="0"/>
      <w:marRight w:val="0"/>
      <w:marTop w:val="0"/>
      <w:marBottom w:val="0"/>
      <w:divBdr>
        <w:top w:val="none" w:sz="0" w:space="0" w:color="auto"/>
        <w:left w:val="none" w:sz="0" w:space="0" w:color="auto"/>
        <w:bottom w:val="none" w:sz="0" w:space="0" w:color="auto"/>
        <w:right w:val="none" w:sz="0" w:space="0" w:color="auto"/>
      </w:divBdr>
      <w:divsChild>
        <w:div w:id="1853765322">
          <w:marLeft w:val="0"/>
          <w:marRight w:val="0"/>
          <w:marTop w:val="0"/>
          <w:marBottom w:val="0"/>
          <w:divBdr>
            <w:top w:val="none" w:sz="0" w:space="0" w:color="auto"/>
            <w:left w:val="none" w:sz="0" w:space="0" w:color="auto"/>
            <w:bottom w:val="none" w:sz="0" w:space="0" w:color="auto"/>
            <w:right w:val="none" w:sz="0" w:space="0" w:color="auto"/>
          </w:divBdr>
          <w:divsChild>
            <w:div w:id="1853765300">
              <w:marLeft w:val="0"/>
              <w:marRight w:val="0"/>
              <w:marTop w:val="0"/>
              <w:marBottom w:val="0"/>
              <w:divBdr>
                <w:top w:val="none" w:sz="0" w:space="0" w:color="auto"/>
                <w:left w:val="none" w:sz="0" w:space="0" w:color="auto"/>
                <w:bottom w:val="none" w:sz="0" w:space="0" w:color="auto"/>
                <w:right w:val="none" w:sz="0" w:space="0" w:color="auto"/>
              </w:divBdr>
              <w:divsChild>
                <w:div w:id="1853765313">
                  <w:marLeft w:val="0"/>
                  <w:marRight w:val="0"/>
                  <w:marTop w:val="0"/>
                  <w:marBottom w:val="0"/>
                  <w:divBdr>
                    <w:top w:val="none" w:sz="0" w:space="0" w:color="auto"/>
                    <w:left w:val="none" w:sz="0" w:space="0" w:color="auto"/>
                    <w:bottom w:val="none" w:sz="0" w:space="0" w:color="auto"/>
                    <w:right w:val="none" w:sz="0" w:space="0" w:color="auto"/>
                  </w:divBdr>
                  <w:divsChild>
                    <w:div w:id="1853765306">
                      <w:marLeft w:val="0"/>
                      <w:marRight w:val="0"/>
                      <w:marTop w:val="0"/>
                      <w:marBottom w:val="0"/>
                      <w:divBdr>
                        <w:top w:val="none" w:sz="0" w:space="0" w:color="auto"/>
                        <w:left w:val="none" w:sz="0" w:space="0" w:color="auto"/>
                        <w:bottom w:val="none" w:sz="0" w:space="0" w:color="auto"/>
                        <w:right w:val="none" w:sz="0" w:space="0" w:color="auto"/>
                      </w:divBdr>
                      <w:divsChild>
                        <w:div w:id="1853765312">
                          <w:marLeft w:val="0"/>
                          <w:marRight w:val="0"/>
                          <w:marTop w:val="0"/>
                          <w:marBottom w:val="0"/>
                          <w:divBdr>
                            <w:top w:val="none" w:sz="0" w:space="0" w:color="auto"/>
                            <w:left w:val="none" w:sz="0" w:space="0" w:color="auto"/>
                            <w:bottom w:val="none" w:sz="0" w:space="0" w:color="auto"/>
                            <w:right w:val="none" w:sz="0" w:space="0" w:color="auto"/>
                          </w:divBdr>
                          <w:divsChild>
                            <w:div w:id="1853765324">
                              <w:marLeft w:val="0"/>
                              <w:marRight w:val="0"/>
                              <w:marTop w:val="0"/>
                              <w:marBottom w:val="0"/>
                              <w:divBdr>
                                <w:top w:val="none" w:sz="0" w:space="0" w:color="auto"/>
                                <w:left w:val="none" w:sz="0" w:space="0" w:color="auto"/>
                                <w:bottom w:val="none" w:sz="0" w:space="0" w:color="auto"/>
                                <w:right w:val="none" w:sz="0" w:space="0" w:color="auto"/>
                              </w:divBdr>
                              <w:divsChild>
                                <w:div w:id="1853765305">
                                  <w:marLeft w:val="0"/>
                                  <w:marRight w:val="0"/>
                                  <w:marTop w:val="0"/>
                                  <w:marBottom w:val="0"/>
                                  <w:divBdr>
                                    <w:top w:val="none" w:sz="0" w:space="0" w:color="auto"/>
                                    <w:left w:val="none" w:sz="0" w:space="0" w:color="auto"/>
                                    <w:bottom w:val="none" w:sz="0" w:space="0" w:color="auto"/>
                                    <w:right w:val="none" w:sz="0" w:space="0" w:color="auto"/>
                                  </w:divBdr>
                                  <w:divsChild>
                                    <w:div w:id="1853765302">
                                      <w:marLeft w:val="54"/>
                                      <w:marRight w:val="0"/>
                                      <w:marTop w:val="0"/>
                                      <w:marBottom w:val="0"/>
                                      <w:divBdr>
                                        <w:top w:val="none" w:sz="0" w:space="0" w:color="auto"/>
                                        <w:left w:val="none" w:sz="0" w:space="0" w:color="auto"/>
                                        <w:bottom w:val="none" w:sz="0" w:space="0" w:color="auto"/>
                                        <w:right w:val="none" w:sz="0" w:space="0" w:color="auto"/>
                                      </w:divBdr>
                                      <w:divsChild>
                                        <w:div w:id="1853765309">
                                          <w:marLeft w:val="0"/>
                                          <w:marRight w:val="0"/>
                                          <w:marTop w:val="0"/>
                                          <w:marBottom w:val="0"/>
                                          <w:divBdr>
                                            <w:top w:val="none" w:sz="0" w:space="0" w:color="auto"/>
                                            <w:left w:val="none" w:sz="0" w:space="0" w:color="auto"/>
                                            <w:bottom w:val="none" w:sz="0" w:space="0" w:color="auto"/>
                                            <w:right w:val="none" w:sz="0" w:space="0" w:color="auto"/>
                                          </w:divBdr>
                                          <w:divsChild>
                                            <w:div w:id="1853765301">
                                              <w:marLeft w:val="0"/>
                                              <w:marRight w:val="0"/>
                                              <w:marTop w:val="0"/>
                                              <w:marBottom w:val="109"/>
                                              <w:divBdr>
                                                <w:top w:val="single" w:sz="6" w:space="0" w:color="F5F5F5"/>
                                                <w:left w:val="single" w:sz="6" w:space="0" w:color="F5F5F5"/>
                                                <w:bottom w:val="single" w:sz="6" w:space="0" w:color="F5F5F5"/>
                                                <w:right w:val="single" w:sz="6" w:space="0" w:color="F5F5F5"/>
                                              </w:divBdr>
                                              <w:divsChild>
                                                <w:div w:id="1853765316">
                                                  <w:marLeft w:val="0"/>
                                                  <w:marRight w:val="0"/>
                                                  <w:marTop w:val="0"/>
                                                  <w:marBottom w:val="0"/>
                                                  <w:divBdr>
                                                    <w:top w:val="none" w:sz="0" w:space="0" w:color="auto"/>
                                                    <w:left w:val="none" w:sz="0" w:space="0" w:color="auto"/>
                                                    <w:bottom w:val="none" w:sz="0" w:space="0" w:color="auto"/>
                                                    <w:right w:val="none" w:sz="0" w:space="0" w:color="auto"/>
                                                  </w:divBdr>
                                                  <w:divsChild>
                                                    <w:div w:id="18537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765336">
      <w:marLeft w:val="0"/>
      <w:marRight w:val="0"/>
      <w:marTop w:val="0"/>
      <w:marBottom w:val="0"/>
      <w:divBdr>
        <w:top w:val="none" w:sz="0" w:space="0" w:color="auto"/>
        <w:left w:val="none" w:sz="0" w:space="0" w:color="auto"/>
        <w:bottom w:val="none" w:sz="0" w:space="0" w:color="auto"/>
        <w:right w:val="none" w:sz="0" w:space="0" w:color="auto"/>
      </w:divBdr>
      <w:divsChild>
        <w:div w:id="1853765328">
          <w:marLeft w:val="0"/>
          <w:marRight w:val="0"/>
          <w:marTop w:val="0"/>
          <w:marBottom w:val="0"/>
          <w:divBdr>
            <w:top w:val="none" w:sz="0" w:space="0" w:color="auto"/>
            <w:left w:val="none" w:sz="0" w:space="0" w:color="auto"/>
            <w:bottom w:val="none" w:sz="0" w:space="0" w:color="auto"/>
            <w:right w:val="none" w:sz="0" w:space="0" w:color="auto"/>
          </w:divBdr>
          <w:divsChild>
            <w:div w:id="1853765325">
              <w:marLeft w:val="0"/>
              <w:marRight w:val="0"/>
              <w:marTop w:val="0"/>
              <w:marBottom w:val="0"/>
              <w:divBdr>
                <w:top w:val="none" w:sz="0" w:space="0" w:color="auto"/>
                <w:left w:val="none" w:sz="0" w:space="0" w:color="auto"/>
                <w:bottom w:val="none" w:sz="0" w:space="0" w:color="auto"/>
                <w:right w:val="none" w:sz="0" w:space="0" w:color="auto"/>
              </w:divBdr>
              <w:divsChild>
                <w:div w:id="1853765334">
                  <w:marLeft w:val="0"/>
                  <w:marRight w:val="0"/>
                  <w:marTop w:val="0"/>
                  <w:marBottom w:val="0"/>
                  <w:divBdr>
                    <w:top w:val="none" w:sz="0" w:space="0" w:color="auto"/>
                    <w:left w:val="none" w:sz="0" w:space="0" w:color="auto"/>
                    <w:bottom w:val="none" w:sz="0" w:space="0" w:color="auto"/>
                    <w:right w:val="none" w:sz="0" w:space="0" w:color="auto"/>
                  </w:divBdr>
                  <w:divsChild>
                    <w:div w:id="1853765333">
                      <w:marLeft w:val="0"/>
                      <w:marRight w:val="0"/>
                      <w:marTop w:val="0"/>
                      <w:marBottom w:val="0"/>
                      <w:divBdr>
                        <w:top w:val="none" w:sz="0" w:space="0" w:color="auto"/>
                        <w:left w:val="none" w:sz="0" w:space="0" w:color="auto"/>
                        <w:bottom w:val="none" w:sz="0" w:space="0" w:color="auto"/>
                        <w:right w:val="none" w:sz="0" w:space="0" w:color="auto"/>
                      </w:divBdr>
                      <w:divsChild>
                        <w:div w:id="1853765331">
                          <w:marLeft w:val="0"/>
                          <w:marRight w:val="0"/>
                          <w:marTop w:val="0"/>
                          <w:marBottom w:val="0"/>
                          <w:divBdr>
                            <w:top w:val="none" w:sz="0" w:space="0" w:color="auto"/>
                            <w:left w:val="none" w:sz="0" w:space="0" w:color="auto"/>
                            <w:bottom w:val="none" w:sz="0" w:space="0" w:color="auto"/>
                            <w:right w:val="none" w:sz="0" w:space="0" w:color="auto"/>
                          </w:divBdr>
                          <w:divsChild>
                            <w:div w:id="1853765330">
                              <w:marLeft w:val="0"/>
                              <w:marRight w:val="0"/>
                              <w:marTop w:val="0"/>
                              <w:marBottom w:val="0"/>
                              <w:divBdr>
                                <w:top w:val="none" w:sz="0" w:space="0" w:color="auto"/>
                                <w:left w:val="none" w:sz="0" w:space="0" w:color="auto"/>
                                <w:bottom w:val="none" w:sz="0" w:space="0" w:color="auto"/>
                                <w:right w:val="none" w:sz="0" w:space="0" w:color="auto"/>
                              </w:divBdr>
                              <w:divsChild>
                                <w:div w:id="1853765327">
                                  <w:marLeft w:val="0"/>
                                  <w:marRight w:val="0"/>
                                  <w:marTop w:val="0"/>
                                  <w:marBottom w:val="0"/>
                                  <w:divBdr>
                                    <w:top w:val="none" w:sz="0" w:space="0" w:color="auto"/>
                                    <w:left w:val="none" w:sz="0" w:space="0" w:color="auto"/>
                                    <w:bottom w:val="none" w:sz="0" w:space="0" w:color="auto"/>
                                    <w:right w:val="none" w:sz="0" w:space="0" w:color="auto"/>
                                  </w:divBdr>
                                  <w:divsChild>
                                    <w:div w:id="1853765335">
                                      <w:marLeft w:val="43"/>
                                      <w:marRight w:val="0"/>
                                      <w:marTop w:val="0"/>
                                      <w:marBottom w:val="0"/>
                                      <w:divBdr>
                                        <w:top w:val="none" w:sz="0" w:space="0" w:color="auto"/>
                                        <w:left w:val="none" w:sz="0" w:space="0" w:color="auto"/>
                                        <w:bottom w:val="none" w:sz="0" w:space="0" w:color="auto"/>
                                        <w:right w:val="none" w:sz="0" w:space="0" w:color="auto"/>
                                      </w:divBdr>
                                      <w:divsChild>
                                        <w:div w:id="1853765332">
                                          <w:marLeft w:val="0"/>
                                          <w:marRight w:val="0"/>
                                          <w:marTop w:val="0"/>
                                          <w:marBottom w:val="0"/>
                                          <w:divBdr>
                                            <w:top w:val="none" w:sz="0" w:space="0" w:color="auto"/>
                                            <w:left w:val="none" w:sz="0" w:space="0" w:color="auto"/>
                                            <w:bottom w:val="none" w:sz="0" w:space="0" w:color="auto"/>
                                            <w:right w:val="none" w:sz="0" w:space="0" w:color="auto"/>
                                          </w:divBdr>
                                          <w:divsChild>
                                            <w:div w:id="1853765326">
                                              <w:marLeft w:val="0"/>
                                              <w:marRight w:val="0"/>
                                              <w:marTop w:val="0"/>
                                              <w:marBottom w:val="86"/>
                                              <w:divBdr>
                                                <w:top w:val="single" w:sz="4" w:space="0" w:color="F5F5F5"/>
                                                <w:left w:val="single" w:sz="4" w:space="0" w:color="F5F5F5"/>
                                                <w:bottom w:val="single" w:sz="4" w:space="0" w:color="F5F5F5"/>
                                                <w:right w:val="single" w:sz="4" w:space="0" w:color="F5F5F5"/>
                                              </w:divBdr>
                                              <w:divsChild>
                                                <w:div w:id="1853765337">
                                                  <w:marLeft w:val="0"/>
                                                  <w:marRight w:val="0"/>
                                                  <w:marTop w:val="0"/>
                                                  <w:marBottom w:val="0"/>
                                                  <w:divBdr>
                                                    <w:top w:val="none" w:sz="0" w:space="0" w:color="auto"/>
                                                    <w:left w:val="none" w:sz="0" w:space="0" w:color="auto"/>
                                                    <w:bottom w:val="none" w:sz="0" w:space="0" w:color="auto"/>
                                                    <w:right w:val="none" w:sz="0" w:space="0" w:color="auto"/>
                                                  </w:divBdr>
                                                  <w:divsChild>
                                                    <w:div w:id="18537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48</Pages>
  <Words>35837</Words>
  <Characters>204273</Characters>
  <Application>Microsoft Office Word</Application>
  <DocSecurity>0</DocSecurity>
  <Lines>1702</Lines>
  <Paragraphs>479</Paragraphs>
  <ScaleCrop>false</ScaleCrop>
  <Company/>
  <LinksUpToDate>false</LinksUpToDate>
  <CharactersWithSpaces>239631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Administrator</dc:creator>
  <cp:keywords/>
  <dc:description/>
  <cp:lastModifiedBy>Wen Lingling</cp:lastModifiedBy>
  <cp:revision>23</cp:revision>
  <dcterms:created xsi:type="dcterms:W3CDTF">2014-01-05T20:42:00Z</dcterms:created>
  <dcterms:modified xsi:type="dcterms:W3CDTF">2014-01-20T08:25:00Z</dcterms:modified>
</cp:coreProperties>
</file>