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FAD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Name of Journal: </w:t>
      </w:r>
      <w:r w:rsidRPr="00B57AE9">
        <w:rPr>
          <w:rFonts w:ascii="Book Antiqua" w:eastAsia="Book Antiqua" w:hAnsi="Book Antiqua" w:cs="Book Antiqua"/>
          <w:i/>
          <w:color w:val="000000"/>
        </w:rPr>
        <w:t>World Journal of Clinical Cases</w:t>
      </w:r>
    </w:p>
    <w:p w14:paraId="5516A15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Manuscript NO: </w:t>
      </w:r>
      <w:r w:rsidRPr="00B57AE9">
        <w:rPr>
          <w:rFonts w:ascii="Book Antiqua" w:eastAsia="Book Antiqua" w:hAnsi="Book Antiqua" w:cs="Book Antiqua"/>
          <w:color w:val="000000"/>
        </w:rPr>
        <w:t>63244</w:t>
      </w:r>
    </w:p>
    <w:p w14:paraId="603945B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Manuscript Type: </w:t>
      </w:r>
      <w:r w:rsidRPr="00B57AE9">
        <w:rPr>
          <w:rFonts w:ascii="Book Antiqua" w:eastAsia="Book Antiqua" w:hAnsi="Book Antiqua" w:cs="Book Antiqua"/>
          <w:color w:val="000000"/>
        </w:rPr>
        <w:t>MINIREVIEWS</w:t>
      </w:r>
    </w:p>
    <w:p w14:paraId="1034BB5A" w14:textId="77777777" w:rsidR="00A77B3E" w:rsidRPr="00B57AE9" w:rsidRDefault="00A77B3E" w:rsidP="00B57AE9">
      <w:pPr>
        <w:spacing w:line="360" w:lineRule="auto"/>
        <w:jc w:val="both"/>
        <w:rPr>
          <w:rFonts w:ascii="Book Antiqua" w:hAnsi="Book Antiqua"/>
        </w:rPr>
      </w:pPr>
    </w:p>
    <w:p w14:paraId="520429CF" w14:textId="77777777" w:rsidR="00A77B3E" w:rsidRPr="00B57AE9" w:rsidRDefault="005B6EAA" w:rsidP="00B57AE9">
      <w:pPr>
        <w:spacing w:line="360" w:lineRule="auto"/>
        <w:jc w:val="both"/>
        <w:rPr>
          <w:rFonts w:ascii="Book Antiqua" w:hAnsi="Book Antiqua"/>
        </w:rPr>
      </w:pPr>
      <w:bookmarkStart w:id="0" w:name="OLE_LINK295"/>
      <w:bookmarkStart w:id="1" w:name="OLE_LINK296"/>
      <w:r w:rsidRPr="00B57AE9">
        <w:rPr>
          <w:rFonts w:ascii="Book Antiqua" w:eastAsia="Book Antiqua" w:hAnsi="Book Antiqua" w:cs="Book Antiqua"/>
          <w:b/>
          <w:bCs/>
          <w:color w:val="000000"/>
        </w:rPr>
        <w:t xml:space="preserve">COVID-19 and gastroenteric manifestations </w:t>
      </w:r>
    </w:p>
    <w:bookmarkEnd w:id="0"/>
    <w:bookmarkEnd w:id="1"/>
    <w:p w14:paraId="04C4DA4C" w14:textId="77777777" w:rsidR="00A77B3E" w:rsidRPr="00B57AE9" w:rsidRDefault="00A77B3E" w:rsidP="00B57AE9">
      <w:pPr>
        <w:spacing w:line="360" w:lineRule="auto"/>
        <w:jc w:val="both"/>
        <w:rPr>
          <w:rFonts w:ascii="Book Antiqua" w:hAnsi="Book Antiqua"/>
        </w:rPr>
      </w:pPr>
    </w:p>
    <w:p w14:paraId="0EF73EE6" w14:textId="77777777" w:rsidR="00A77B3E" w:rsidRPr="00B57AE9" w:rsidRDefault="00616910" w:rsidP="00B57AE9">
      <w:pPr>
        <w:spacing w:line="360" w:lineRule="auto"/>
        <w:jc w:val="both"/>
        <w:rPr>
          <w:rFonts w:ascii="Book Antiqua" w:hAnsi="Book Antiqua"/>
        </w:rPr>
      </w:pPr>
      <w:r w:rsidRPr="00B57AE9">
        <w:rPr>
          <w:rFonts w:ascii="Book Antiqua" w:eastAsia="Book Antiqua" w:hAnsi="Book Antiqua" w:cs="Book Antiqua"/>
          <w:color w:val="000000"/>
        </w:rPr>
        <w:t xml:space="preserve">Chen </w:t>
      </w:r>
      <w:r w:rsidRPr="00B57AE9">
        <w:rPr>
          <w:rFonts w:ascii="Book Antiqua" w:hAnsi="Book Antiqua" w:cs="Book Antiqua"/>
          <w:color w:val="000000"/>
          <w:lang w:eastAsia="zh-CN"/>
        </w:rPr>
        <w:t xml:space="preserve">ZR </w:t>
      </w:r>
      <w:r w:rsidRPr="00B57AE9">
        <w:rPr>
          <w:rFonts w:ascii="Book Antiqua" w:hAnsi="Book Antiqua" w:cs="Book Antiqua"/>
          <w:i/>
          <w:color w:val="000000"/>
          <w:lang w:eastAsia="zh-CN"/>
        </w:rPr>
        <w:t>et al</w:t>
      </w:r>
      <w:r w:rsidRPr="00B57AE9">
        <w:rPr>
          <w:rFonts w:ascii="Book Antiqua" w:hAnsi="Book Antiqua" w:cs="Book Antiqua"/>
          <w:color w:val="000000"/>
          <w:lang w:eastAsia="zh-CN"/>
        </w:rPr>
        <w:t xml:space="preserve">. </w:t>
      </w:r>
      <w:r w:rsidR="005B6EAA" w:rsidRPr="00B57AE9">
        <w:rPr>
          <w:rFonts w:ascii="Book Antiqua" w:eastAsia="Book Antiqua" w:hAnsi="Book Antiqua" w:cs="Book Antiqua"/>
          <w:color w:val="000000"/>
        </w:rPr>
        <w:t>COVID-19 and gastroenteric manifestations</w:t>
      </w:r>
    </w:p>
    <w:p w14:paraId="3E34B441" w14:textId="77777777" w:rsidR="00A77B3E" w:rsidRPr="00B57AE9" w:rsidRDefault="00A77B3E" w:rsidP="00B57AE9">
      <w:pPr>
        <w:spacing w:line="360" w:lineRule="auto"/>
        <w:jc w:val="both"/>
        <w:rPr>
          <w:rFonts w:ascii="Book Antiqua" w:hAnsi="Book Antiqua"/>
        </w:rPr>
      </w:pPr>
    </w:p>
    <w:p w14:paraId="06F3EC0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Zhang-Ren Chen, Jing Liu, Zhi-Guo Liao, Jian Zhou, Hong-Wei Peng, Fei Gong, Jin-Fang Hu, Ying Zhou</w:t>
      </w:r>
    </w:p>
    <w:p w14:paraId="56B23D74" w14:textId="77777777" w:rsidR="00A77B3E" w:rsidRPr="00B57AE9" w:rsidRDefault="00A77B3E" w:rsidP="00B57AE9">
      <w:pPr>
        <w:spacing w:line="360" w:lineRule="auto"/>
        <w:jc w:val="both"/>
        <w:rPr>
          <w:rFonts w:ascii="Book Antiqua" w:hAnsi="Book Antiqua"/>
        </w:rPr>
      </w:pPr>
    </w:p>
    <w:p w14:paraId="0EEC697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Zhang-Ren Chen, Jing Liu, Zhi-Guo Liao, Jian Zhou, Hong-Wei Peng, Fei Gong, Jin-Fang Hu, Ying Zhou, </w:t>
      </w:r>
      <w:r w:rsidRPr="00B57AE9">
        <w:rPr>
          <w:rFonts w:ascii="Book Antiqua" w:eastAsia="Book Antiqua" w:hAnsi="Book Antiqua" w:cs="Book Antiqua"/>
          <w:color w:val="000000"/>
        </w:rPr>
        <w:t>Department of Pharmacy, The First Affiliated Hospital of Nanchang University, Nanchang 330100, Jiangxi Province, China</w:t>
      </w:r>
    </w:p>
    <w:p w14:paraId="1E973B19" w14:textId="77777777" w:rsidR="00A77B3E" w:rsidRPr="00B57AE9" w:rsidRDefault="00A77B3E" w:rsidP="00B57AE9">
      <w:pPr>
        <w:spacing w:line="360" w:lineRule="auto"/>
        <w:jc w:val="both"/>
        <w:rPr>
          <w:rFonts w:ascii="Book Antiqua" w:hAnsi="Book Antiqua"/>
        </w:rPr>
      </w:pPr>
    </w:p>
    <w:p w14:paraId="2AC2F664" w14:textId="1EFBD97E"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Author contributions: </w:t>
      </w:r>
      <w:r w:rsidRPr="00B57AE9">
        <w:rPr>
          <w:rFonts w:ascii="Book Antiqua" w:eastAsia="Book Antiqua" w:hAnsi="Book Antiqua" w:cs="Book Antiqua"/>
          <w:color w:val="000000"/>
        </w:rPr>
        <w:t>Chen ZR wrote the manuscript; Liu J, Liao ZG, Zhou J, Peng HW, and Gong F encouraged and supervised the manuscript; Hu JF and Zhou Y revised, supervised</w:t>
      </w:r>
      <w:r w:rsidR="00B57AE9">
        <w:rPr>
          <w:rFonts w:ascii="Book Antiqua" w:eastAsia="Book Antiqua" w:hAnsi="Book Antiqua" w:cs="Book Antiqua"/>
          <w:color w:val="000000"/>
        </w:rPr>
        <w:t>,</w:t>
      </w:r>
      <w:r w:rsidRPr="00B57AE9">
        <w:rPr>
          <w:rFonts w:ascii="Book Antiqua" w:eastAsia="Book Antiqua" w:hAnsi="Book Antiqua" w:cs="Book Antiqua"/>
          <w:color w:val="000000"/>
        </w:rPr>
        <w:t xml:space="preserve"> and approved the manuscript.</w:t>
      </w:r>
    </w:p>
    <w:p w14:paraId="147318AC" w14:textId="77777777" w:rsidR="00A77B3E" w:rsidRPr="00B57AE9" w:rsidRDefault="00A77B3E" w:rsidP="00B57AE9">
      <w:pPr>
        <w:spacing w:line="360" w:lineRule="auto"/>
        <w:jc w:val="both"/>
        <w:rPr>
          <w:rFonts w:ascii="Book Antiqua" w:hAnsi="Book Antiqua"/>
        </w:rPr>
      </w:pPr>
    </w:p>
    <w:p w14:paraId="1E8636C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Supported by </w:t>
      </w:r>
      <w:r w:rsidRPr="00B57AE9">
        <w:rPr>
          <w:rFonts w:ascii="Book Antiqua" w:eastAsia="Book Antiqua" w:hAnsi="Book Antiqua" w:cs="Book Antiqua"/>
          <w:color w:val="000000"/>
        </w:rPr>
        <w:t xml:space="preserve">National Natural Science Foundation of China, No. 81903724; Natural Science Foundation of Jiangxi Province, No. </w:t>
      </w:r>
      <w:bookmarkStart w:id="2" w:name="OLE_LINK248"/>
      <w:bookmarkStart w:id="3" w:name="OLE_LINK249"/>
      <w:r w:rsidRPr="00B57AE9">
        <w:rPr>
          <w:rFonts w:ascii="Book Antiqua" w:eastAsia="Book Antiqua" w:hAnsi="Book Antiqua" w:cs="Book Antiqua"/>
          <w:color w:val="000000"/>
        </w:rPr>
        <w:t>20181BBG70008</w:t>
      </w:r>
      <w:bookmarkEnd w:id="2"/>
      <w:bookmarkEnd w:id="3"/>
      <w:r w:rsidRPr="00B57AE9">
        <w:rPr>
          <w:rFonts w:ascii="Book Antiqua" w:eastAsia="Book Antiqua" w:hAnsi="Book Antiqua" w:cs="Book Antiqua"/>
          <w:color w:val="000000"/>
        </w:rPr>
        <w:t>.</w:t>
      </w:r>
    </w:p>
    <w:p w14:paraId="1DEF73C4" w14:textId="77777777" w:rsidR="00A77B3E" w:rsidRPr="00B57AE9" w:rsidRDefault="00A77B3E" w:rsidP="00B57AE9">
      <w:pPr>
        <w:spacing w:line="360" w:lineRule="auto"/>
        <w:jc w:val="both"/>
        <w:rPr>
          <w:rFonts w:ascii="Book Antiqua" w:hAnsi="Book Antiqua"/>
        </w:rPr>
      </w:pPr>
    </w:p>
    <w:p w14:paraId="0638DE0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Corresponding author: Ying Zhou, PhD, Associate Chief Pharmacist, Research Assistant Professor, Research Scientist, </w:t>
      </w:r>
      <w:r w:rsidRPr="00B57AE9">
        <w:rPr>
          <w:rFonts w:ascii="Book Antiqua" w:eastAsia="Book Antiqua" w:hAnsi="Book Antiqua" w:cs="Book Antiqua"/>
          <w:color w:val="000000"/>
        </w:rPr>
        <w:t xml:space="preserve">Department of Pharmacy, The First Affiliated Hospital of Nanchang University, No. 17 Yongwaizhengjie, Donghu District, Nanchang 330100, Jiangxi Province, </w:t>
      </w:r>
      <w:bookmarkStart w:id="4" w:name="OLE_LINK246"/>
      <w:bookmarkStart w:id="5" w:name="OLE_LINK247"/>
      <w:r w:rsidRPr="00B57AE9">
        <w:rPr>
          <w:rFonts w:ascii="Book Antiqua" w:eastAsia="Book Antiqua" w:hAnsi="Book Antiqua" w:cs="Book Antiqua"/>
          <w:color w:val="000000"/>
        </w:rPr>
        <w:t>China</w:t>
      </w:r>
      <w:bookmarkEnd w:id="4"/>
      <w:bookmarkEnd w:id="5"/>
      <w:r w:rsidRPr="00B57AE9">
        <w:rPr>
          <w:rFonts w:ascii="Book Antiqua" w:eastAsia="Book Antiqua" w:hAnsi="Book Antiqua" w:cs="Book Antiqua"/>
          <w:color w:val="000000"/>
        </w:rPr>
        <w:t>. zyyiva@163.com</w:t>
      </w:r>
    </w:p>
    <w:p w14:paraId="4EAA7262" w14:textId="77777777" w:rsidR="00A77B3E" w:rsidRPr="00B57AE9" w:rsidRDefault="00A77B3E" w:rsidP="00B57AE9">
      <w:pPr>
        <w:spacing w:line="360" w:lineRule="auto"/>
        <w:jc w:val="both"/>
        <w:rPr>
          <w:rFonts w:ascii="Book Antiqua" w:hAnsi="Book Antiqua"/>
        </w:rPr>
      </w:pPr>
    </w:p>
    <w:p w14:paraId="7BF2EA2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Received: </w:t>
      </w:r>
      <w:r w:rsidRPr="00B57AE9">
        <w:rPr>
          <w:rFonts w:ascii="Book Antiqua" w:eastAsia="Book Antiqua" w:hAnsi="Book Antiqua" w:cs="Book Antiqua"/>
          <w:color w:val="000000"/>
        </w:rPr>
        <w:t>January 26, 2021</w:t>
      </w:r>
    </w:p>
    <w:p w14:paraId="310D97C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Revised: </w:t>
      </w:r>
      <w:r w:rsidRPr="00B57AE9">
        <w:rPr>
          <w:rFonts w:ascii="Book Antiqua" w:eastAsia="Book Antiqua" w:hAnsi="Book Antiqua" w:cs="Book Antiqua"/>
          <w:color w:val="000000"/>
        </w:rPr>
        <w:t>March 14, 2021</w:t>
      </w:r>
    </w:p>
    <w:p w14:paraId="7183D34D" w14:textId="1AA4F6CE"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lastRenderedPageBreak/>
        <w:t xml:space="preserve">Accepted: </w:t>
      </w:r>
      <w:r w:rsidR="009442CD" w:rsidRPr="00B57AE9">
        <w:rPr>
          <w:rFonts w:ascii="Book Antiqua" w:eastAsia="Book Antiqua" w:hAnsi="Book Antiqua" w:cs="Book Antiqua"/>
          <w:color w:val="000000"/>
        </w:rPr>
        <w:t>May 15, 2021</w:t>
      </w:r>
    </w:p>
    <w:p w14:paraId="694E2B67" w14:textId="32750AED" w:rsidR="00A77B3E" w:rsidRPr="00B57AE9" w:rsidRDefault="005B6EAA" w:rsidP="00B57AE9">
      <w:pPr>
        <w:spacing w:line="360" w:lineRule="auto"/>
        <w:jc w:val="both"/>
        <w:rPr>
          <w:rFonts w:ascii="Book Antiqua" w:hAnsi="Book Antiqua"/>
          <w:lang w:eastAsia="zh-CN"/>
        </w:rPr>
      </w:pPr>
      <w:r w:rsidRPr="00B57AE9">
        <w:rPr>
          <w:rFonts w:ascii="Book Antiqua" w:eastAsia="Book Antiqua" w:hAnsi="Book Antiqua" w:cs="Book Antiqua"/>
          <w:b/>
          <w:bCs/>
          <w:color w:val="000000"/>
        </w:rPr>
        <w:t xml:space="preserve">Published online: </w:t>
      </w:r>
      <w:r w:rsidR="006E2A66">
        <w:rPr>
          <w:rFonts w:ascii="Book Antiqua" w:hAnsi="Book Antiqua"/>
          <w:color w:val="000000"/>
          <w:shd w:val="clear" w:color="auto" w:fill="FFFFFF"/>
        </w:rPr>
        <w:t>July 6</w:t>
      </w:r>
      <w:r w:rsidR="006E2A66">
        <w:rPr>
          <w:rFonts w:ascii="Book Antiqua" w:hAnsi="Book Antiqua" w:hint="eastAsia"/>
          <w:color w:val="000000"/>
          <w:shd w:val="clear" w:color="auto" w:fill="FFFFFF"/>
          <w:lang w:eastAsia="zh-CN"/>
        </w:rPr>
        <w:t>, 2021</w:t>
      </w:r>
    </w:p>
    <w:p w14:paraId="76E40720" w14:textId="77777777" w:rsidR="00A77B3E" w:rsidRPr="00B57AE9" w:rsidRDefault="00A77B3E" w:rsidP="00B57AE9">
      <w:pPr>
        <w:spacing w:line="360" w:lineRule="auto"/>
        <w:jc w:val="both"/>
        <w:rPr>
          <w:rFonts w:ascii="Book Antiqua" w:hAnsi="Book Antiqua"/>
        </w:rPr>
        <w:sectPr w:rsidR="00A77B3E" w:rsidRPr="00B57AE9">
          <w:footerReference w:type="default" r:id="rId7"/>
          <w:pgSz w:w="12240" w:h="15840"/>
          <w:pgMar w:top="1440" w:right="1440" w:bottom="1440" w:left="1440" w:header="720" w:footer="720" w:gutter="0"/>
          <w:cols w:space="720"/>
          <w:docGrid w:linePitch="360"/>
        </w:sectPr>
      </w:pPr>
    </w:p>
    <w:p w14:paraId="24F2485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lastRenderedPageBreak/>
        <w:t>Abstract</w:t>
      </w:r>
    </w:p>
    <w:p w14:paraId="7DCF0DCB" w14:textId="4B072286"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Coronavirus disease 2019 (COVID-19), caused by the infection of a novel coronavirus </w:t>
      </w:r>
      <w:r w:rsidR="00B57AE9">
        <w:rPr>
          <w:rFonts w:ascii="Book Antiqua" w:eastAsia="Book Antiqua" w:hAnsi="Book Antiqua" w:cs="Book Antiqua"/>
          <w:color w:val="000000"/>
        </w:rPr>
        <w:t>(</w:t>
      </w:r>
      <w:r w:rsidRPr="00B57AE9">
        <w:rPr>
          <w:rFonts w:ascii="Book Antiqua" w:eastAsia="Book Antiqua" w:hAnsi="Book Antiqua" w:cs="Book Antiqua"/>
          <w:color w:val="000000"/>
        </w:rPr>
        <w:t>severe acute respiratory syndrome coronavirus 2), has bec</w:t>
      </w:r>
      <w:r w:rsidR="00B57AE9">
        <w:rPr>
          <w:rFonts w:ascii="Book Antiqua" w:eastAsia="Book Antiqua" w:hAnsi="Book Antiqua" w:cs="Book Antiqua"/>
          <w:color w:val="000000"/>
        </w:rPr>
        <w:t>o</w:t>
      </w:r>
      <w:r w:rsidRPr="00B57AE9">
        <w:rPr>
          <w:rFonts w:ascii="Book Antiqua" w:eastAsia="Book Antiqua" w:hAnsi="Book Antiqua" w:cs="Book Antiqua"/>
          <w:color w:val="000000"/>
        </w:rPr>
        <w:t xml:space="preserve">me a pandemic. The infection has resulted in about one hundred million COVID-19 cases and millions of deaths. Although </w:t>
      </w:r>
      <w:r w:rsidR="00B57AE9" w:rsidRPr="00B57AE9">
        <w:rPr>
          <w:rFonts w:ascii="Book Antiqua" w:eastAsia="Book Antiqua" w:hAnsi="Book Antiqua" w:cs="Book Antiqua"/>
          <w:color w:val="000000"/>
        </w:rPr>
        <w:t xml:space="preserve">severe acute respiratory syndrome coronavirus 2 </w:t>
      </w:r>
      <w:r w:rsidRPr="00B57AE9">
        <w:rPr>
          <w:rFonts w:ascii="Book Antiqua" w:eastAsia="Book Antiqua" w:hAnsi="Book Antiqua" w:cs="Book Antiqua"/>
          <w:color w:val="000000"/>
        </w:rPr>
        <w:t>mainly spreads through the air and impairs the function of the respiratory system, it also attacks the gastrointestinal epithelial cells through the same receptor, angiotensin converting enzyme 2 receptor</w:t>
      </w:r>
      <w:r w:rsidR="00B57AE9">
        <w:rPr>
          <w:rFonts w:ascii="Book Antiqua" w:eastAsia="Book Antiqua" w:hAnsi="Book Antiqua" w:cs="Book Antiqua"/>
          <w:color w:val="000000"/>
        </w:rPr>
        <w:t>,</w:t>
      </w:r>
      <w:r w:rsidRPr="00B57AE9">
        <w:rPr>
          <w:rFonts w:ascii="Book Antiqua" w:eastAsia="Book Antiqua" w:hAnsi="Book Antiqua" w:cs="Book Antiqua"/>
          <w:color w:val="000000"/>
        </w:rPr>
        <w:t xml:space="preserve"> which results in gastroenteric symptoms and potential fecal-oral transmission. Besides the infection of </w:t>
      </w:r>
      <w:r w:rsidR="00B57AE9" w:rsidRPr="00B57AE9">
        <w:rPr>
          <w:rFonts w:ascii="Book Antiqua" w:eastAsia="Book Antiqua" w:hAnsi="Book Antiqua" w:cs="Book Antiqua"/>
          <w:color w:val="000000"/>
        </w:rPr>
        <w:t>severe acute respiratory syndrome coronavirus 2</w:t>
      </w:r>
      <w:r w:rsidRPr="00B57AE9">
        <w:rPr>
          <w:rFonts w:ascii="Book Antiqua" w:eastAsia="Book Antiqua" w:hAnsi="Book Antiqua" w:cs="Book Antiqua"/>
          <w:color w:val="000000"/>
        </w:rPr>
        <w:t xml:space="preserve">, the treatments of COVID-19 also contribute to the gastroenteric manifestations due to the adverse drug reactions of anti-COVID-19 drugs. In this review, we update the clinical features, basic </w:t>
      </w:r>
      <w:r w:rsidR="00B57AE9">
        <w:rPr>
          <w:rFonts w:ascii="Book Antiqua" w:eastAsia="Book Antiqua" w:hAnsi="Book Antiqua" w:cs="Book Antiqua"/>
          <w:color w:val="000000"/>
        </w:rPr>
        <w:t>studi</w:t>
      </w:r>
      <w:r w:rsidRPr="00B57AE9">
        <w:rPr>
          <w:rFonts w:ascii="Book Antiqua" w:eastAsia="Book Antiqua" w:hAnsi="Book Antiqua" w:cs="Book Antiqua"/>
          <w:color w:val="000000"/>
        </w:rPr>
        <w:t>es, and clinical practices of COVID-19-associated gastroenteric manifestations.</w:t>
      </w:r>
    </w:p>
    <w:p w14:paraId="0B51282D" w14:textId="77777777" w:rsidR="00A77B3E" w:rsidRPr="00B57AE9" w:rsidRDefault="00A77B3E" w:rsidP="00B57AE9">
      <w:pPr>
        <w:spacing w:line="360" w:lineRule="auto"/>
        <w:jc w:val="both"/>
        <w:rPr>
          <w:rFonts w:ascii="Book Antiqua" w:hAnsi="Book Antiqua"/>
        </w:rPr>
      </w:pPr>
    </w:p>
    <w:p w14:paraId="437EEA8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Key Words: </w:t>
      </w:r>
      <w:r w:rsidRPr="00B57AE9">
        <w:rPr>
          <w:rFonts w:ascii="Book Antiqua" w:eastAsia="Book Antiqua" w:hAnsi="Book Antiqua" w:cs="Book Antiqua"/>
          <w:color w:val="000000"/>
        </w:rPr>
        <w:t>COVID-19; SARS-CoV-2; Gastroenteric manifestations; Adverse drug reaction; Management</w:t>
      </w:r>
    </w:p>
    <w:p w14:paraId="361F3ADE" w14:textId="77777777" w:rsidR="006C5B4A" w:rsidRDefault="006C5B4A" w:rsidP="006C5B4A">
      <w:pPr>
        <w:spacing w:line="360" w:lineRule="auto"/>
        <w:rPr>
          <w:rFonts w:ascii="Book Antiqua" w:hAnsi="Book Antiqua" w:cs="Book Antiqua"/>
          <w:b/>
          <w:color w:val="000000"/>
        </w:rPr>
      </w:pPr>
    </w:p>
    <w:p w14:paraId="67223A3A" w14:textId="77777777" w:rsidR="006C5B4A" w:rsidRDefault="006C5B4A" w:rsidP="006C5B4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6F87FB4" w14:textId="77777777" w:rsidR="00A77B3E" w:rsidRPr="00B57AE9" w:rsidRDefault="00A77B3E" w:rsidP="00B57AE9">
      <w:pPr>
        <w:spacing w:line="360" w:lineRule="auto"/>
        <w:jc w:val="both"/>
        <w:rPr>
          <w:rFonts w:ascii="Book Antiqua" w:hAnsi="Book Antiqua"/>
        </w:rPr>
      </w:pPr>
    </w:p>
    <w:p w14:paraId="364818D9" w14:textId="42A6DEE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Chen ZR, Liu J, Liao ZG, Zhou J, Peng HW, Gong F, Hu JF, Zhou Y. COVID-19 and gastroenteric manifestations. </w:t>
      </w:r>
      <w:r w:rsidRPr="00B57AE9">
        <w:rPr>
          <w:rFonts w:ascii="Book Antiqua" w:eastAsia="Book Antiqua" w:hAnsi="Book Antiqua" w:cs="Book Antiqua"/>
          <w:i/>
          <w:iCs/>
          <w:color w:val="000000"/>
        </w:rPr>
        <w:t xml:space="preserve">World J </w:t>
      </w:r>
      <w:proofErr w:type="spellStart"/>
      <w:r w:rsidRPr="00B57AE9">
        <w:rPr>
          <w:rFonts w:ascii="Book Antiqua" w:eastAsia="Book Antiqua" w:hAnsi="Book Antiqua" w:cs="Book Antiqua"/>
          <w:i/>
          <w:iCs/>
          <w:color w:val="000000"/>
        </w:rPr>
        <w:t>Clin</w:t>
      </w:r>
      <w:proofErr w:type="spellEnd"/>
      <w:r w:rsidRPr="00B57AE9">
        <w:rPr>
          <w:rFonts w:ascii="Book Antiqua" w:eastAsia="Book Antiqua" w:hAnsi="Book Antiqua" w:cs="Book Antiqua"/>
          <w:i/>
          <w:iCs/>
          <w:color w:val="000000"/>
        </w:rPr>
        <w:t xml:space="preserve"> Cases</w:t>
      </w:r>
      <w:r w:rsidRPr="00B57AE9">
        <w:rPr>
          <w:rFonts w:ascii="Book Antiqua" w:eastAsia="Book Antiqua" w:hAnsi="Book Antiqua" w:cs="Book Antiqua"/>
          <w:color w:val="000000"/>
        </w:rPr>
        <w:t xml:space="preserve"> 2021; </w:t>
      </w:r>
      <w:r w:rsidR="006E2A66">
        <w:rPr>
          <w:rFonts w:ascii="Book Antiqua" w:hAnsi="Book Antiqua" w:cs="Book Antiqua" w:hint="eastAsia"/>
          <w:color w:val="000000"/>
        </w:rPr>
        <w:t>9</w:t>
      </w:r>
      <w:r w:rsidR="006E2A66" w:rsidRPr="008963A2">
        <w:rPr>
          <w:rFonts w:ascii="Book Antiqua" w:eastAsia="Book Antiqua" w:hAnsi="Book Antiqua" w:cs="Book Antiqua"/>
          <w:color w:val="000000"/>
        </w:rPr>
        <w:t>(</w:t>
      </w:r>
      <w:r w:rsidR="006E2A66">
        <w:rPr>
          <w:rFonts w:ascii="Book Antiqua" w:hAnsi="Book Antiqua" w:cs="Book Antiqua" w:hint="eastAsia"/>
          <w:color w:val="000000"/>
        </w:rPr>
        <w:t>1</w:t>
      </w:r>
      <w:r w:rsidR="006E2A66">
        <w:rPr>
          <w:rFonts w:ascii="Book Antiqua" w:hAnsi="Book Antiqua" w:cs="Book Antiqua" w:hint="eastAsia"/>
          <w:color w:val="000000"/>
          <w:lang w:eastAsia="zh-CN"/>
        </w:rPr>
        <w:t>9</w:t>
      </w:r>
      <w:r w:rsidR="006E2A66" w:rsidRPr="008963A2">
        <w:rPr>
          <w:rFonts w:ascii="Book Antiqua" w:eastAsia="Book Antiqua" w:hAnsi="Book Antiqua" w:cs="Book Antiqua"/>
          <w:color w:val="000000"/>
        </w:rPr>
        <w:t xml:space="preserve">): </w:t>
      </w:r>
      <w:r w:rsidR="00C977A9">
        <w:rPr>
          <w:rFonts w:ascii="Book Antiqua" w:hAnsi="Book Antiqua" w:cs="Book Antiqua" w:hint="eastAsia"/>
          <w:color w:val="000000"/>
          <w:lang w:eastAsia="zh-CN"/>
        </w:rPr>
        <w:t>4990-</w:t>
      </w:r>
      <w:proofErr w:type="gramStart"/>
      <w:r w:rsidR="006C5B4A">
        <w:rPr>
          <w:rFonts w:ascii="Book Antiqua" w:hAnsi="Book Antiqua" w:cs="Book Antiqua" w:hint="eastAsia"/>
          <w:color w:val="000000"/>
          <w:lang w:eastAsia="zh-CN"/>
        </w:rPr>
        <w:t>4997</w:t>
      </w:r>
      <w:r w:rsidR="006E2A66" w:rsidRPr="008963A2">
        <w:rPr>
          <w:rFonts w:ascii="Book Antiqua" w:eastAsia="Book Antiqua" w:hAnsi="Book Antiqua" w:cs="Book Antiqua"/>
          <w:color w:val="000000"/>
        </w:rPr>
        <w:t xml:space="preserve">  URL</w:t>
      </w:r>
      <w:proofErr w:type="gramEnd"/>
      <w:r w:rsidR="006E2A66" w:rsidRPr="008963A2">
        <w:rPr>
          <w:rFonts w:ascii="Book Antiqua" w:eastAsia="Book Antiqua" w:hAnsi="Book Antiqua" w:cs="Book Antiqua"/>
          <w:color w:val="000000"/>
        </w:rPr>
        <w:t>: https://www.wjgnet.com/2307-8960/full/v</w:t>
      </w:r>
      <w:r w:rsidR="006E2A66">
        <w:rPr>
          <w:rFonts w:ascii="Book Antiqua" w:hAnsi="Book Antiqua" w:cs="Book Antiqua" w:hint="eastAsia"/>
          <w:color w:val="000000"/>
        </w:rPr>
        <w:t>9</w:t>
      </w:r>
      <w:r w:rsidR="006E2A66" w:rsidRPr="008963A2">
        <w:rPr>
          <w:rFonts w:ascii="Book Antiqua" w:eastAsia="Book Antiqua" w:hAnsi="Book Antiqua" w:cs="Book Antiqua"/>
          <w:color w:val="000000"/>
        </w:rPr>
        <w:t>/i</w:t>
      </w:r>
      <w:r w:rsidR="006E2A66">
        <w:rPr>
          <w:rFonts w:ascii="Book Antiqua" w:hAnsi="Book Antiqua" w:cs="Book Antiqua" w:hint="eastAsia"/>
          <w:color w:val="000000"/>
        </w:rPr>
        <w:t>1</w:t>
      </w:r>
      <w:r w:rsidR="006E2A66">
        <w:rPr>
          <w:rFonts w:ascii="Book Antiqua" w:hAnsi="Book Antiqua" w:cs="Book Antiqua" w:hint="eastAsia"/>
          <w:color w:val="000000"/>
          <w:lang w:eastAsia="zh-CN"/>
        </w:rPr>
        <w:t>9</w:t>
      </w:r>
      <w:r w:rsidR="006E2A66" w:rsidRPr="008963A2">
        <w:rPr>
          <w:rFonts w:ascii="Book Antiqua" w:eastAsia="Book Antiqua" w:hAnsi="Book Antiqua" w:cs="Book Antiqua"/>
          <w:color w:val="000000"/>
        </w:rPr>
        <w:t>/</w:t>
      </w:r>
      <w:r w:rsidR="006C5B4A">
        <w:rPr>
          <w:rFonts w:ascii="Book Antiqua" w:hAnsi="Book Antiqua" w:cs="Book Antiqua" w:hint="eastAsia"/>
          <w:color w:val="000000"/>
          <w:lang w:eastAsia="zh-CN"/>
        </w:rPr>
        <w:t>499</w:t>
      </w:r>
      <w:r w:rsidR="006E2A66" w:rsidRPr="008963A2">
        <w:rPr>
          <w:rFonts w:ascii="Book Antiqua" w:eastAsia="Book Antiqua" w:hAnsi="Book Antiqua" w:cs="Book Antiqua"/>
          <w:color w:val="000000"/>
        </w:rPr>
        <w:t>0.htm  DOI: https://dx.doi.org/10.12998/wjcc.v</w:t>
      </w:r>
      <w:r w:rsidR="006E2A66">
        <w:rPr>
          <w:rFonts w:ascii="Book Antiqua" w:hAnsi="Book Antiqua" w:cs="Book Antiqua" w:hint="eastAsia"/>
          <w:color w:val="000000"/>
        </w:rPr>
        <w:t>9</w:t>
      </w:r>
      <w:r w:rsidR="006E2A66" w:rsidRPr="008963A2">
        <w:rPr>
          <w:rFonts w:ascii="Book Antiqua" w:eastAsia="Book Antiqua" w:hAnsi="Book Antiqua" w:cs="Book Antiqua"/>
          <w:color w:val="000000"/>
        </w:rPr>
        <w:t>.i</w:t>
      </w:r>
      <w:r w:rsidR="006E2A66">
        <w:rPr>
          <w:rFonts w:ascii="Book Antiqua" w:hAnsi="Book Antiqua" w:cs="Book Antiqua" w:hint="eastAsia"/>
          <w:color w:val="000000"/>
        </w:rPr>
        <w:t>1</w:t>
      </w:r>
      <w:r w:rsidR="006E2A66">
        <w:rPr>
          <w:rFonts w:ascii="Book Antiqua" w:hAnsi="Book Antiqua" w:cs="Book Antiqua" w:hint="eastAsia"/>
          <w:color w:val="000000"/>
          <w:lang w:eastAsia="zh-CN"/>
        </w:rPr>
        <w:t>9</w:t>
      </w:r>
      <w:r w:rsidR="006E2A66" w:rsidRPr="008963A2">
        <w:rPr>
          <w:rFonts w:ascii="Book Antiqua" w:eastAsia="Book Antiqua" w:hAnsi="Book Antiqua" w:cs="Book Antiqua"/>
          <w:color w:val="000000"/>
        </w:rPr>
        <w:t>.</w:t>
      </w:r>
      <w:r w:rsidR="006C5B4A">
        <w:rPr>
          <w:rFonts w:ascii="Book Antiqua" w:hAnsi="Book Antiqua" w:cs="Book Antiqua" w:hint="eastAsia"/>
          <w:color w:val="000000"/>
          <w:lang w:eastAsia="zh-CN"/>
        </w:rPr>
        <w:t>499</w:t>
      </w:r>
      <w:r w:rsidR="006E2A66" w:rsidRPr="008963A2">
        <w:rPr>
          <w:rFonts w:ascii="Book Antiqua" w:eastAsia="Book Antiqua" w:hAnsi="Book Antiqua" w:cs="Book Antiqua"/>
          <w:color w:val="000000"/>
        </w:rPr>
        <w:t>0</w:t>
      </w:r>
    </w:p>
    <w:p w14:paraId="06EE0B70" w14:textId="77777777" w:rsidR="00A77B3E" w:rsidRPr="00B57AE9" w:rsidRDefault="00A77B3E" w:rsidP="00B57AE9">
      <w:pPr>
        <w:spacing w:line="360" w:lineRule="auto"/>
        <w:jc w:val="both"/>
        <w:rPr>
          <w:rFonts w:ascii="Book Antiqua" w:hAnsi="Book Antiqua"/>
        </w:rPr>
      </w:pPr>
    </w:p>
    <w:p w14:paraId="7539698D" w14:textId="2BF2B8CE" w:rsidR="00A77B3E" w:rsidRPr="00B57AE9" w:rsidRDefault="005B6EAA" w:rsidP="00B57AE9">
      <w:pPr>
        <w:spacing w:line="360" w:lineRule="auto"/>
        <w:jc w:val="both"/>
        <w:rPr>
          <w:rFonts w:ascii="Book Antiqua" w:hAnsi="Book Antiqua" w:cs="Book Antiqua"/>
          <w:color w:val="000000"/>
          <w:lang w:eastAsia="zh-CN"/>
        </w:rPr>
      </w:pPr>
      <w:r w:rsidRPr="00B57AE9">
        <w:rPr>
          <w:rFonts w:ascii="Book Antiqua" w:eastAsia="Book Antiqua" w:hAnsi="Book Antiqua" w:cs="Book Antiqua"/>
          <w:b/>
          <w:bCs/>
          <w:color w:val="000000"/>
        </w:rPr>
        <w:t xml:space="preserve">Core Tip: </w:t>
      </w:r>
      <w:r w:rsidRPr="00B57AE9">
        <w:rPr>
          <w:rFonts w:ascii="Book Antiqua" w:eastAsia="Book Antiqua" w:hAnsi="Book Antiqua" w:cs="Book Antiqua"/>
          <w:color w:val="000000"/>
        </w:rPr>
        <w:t xml:space="preserve">Gastroenteric manifestations, including anorexia, nausea, vomiting, diarrhea, abdominal pain, and gastrointestinal bleeding, can worsen the situation of patients with coronavirus disease 2019 (COVID-19). More efforts should be spared to understand its pathology and mechanism. Besides the infection of severe acute respiratory syndrome </w:t>
      </w:r>
      <w:r w:rsidRPr="00B57AE9">
        <w:rPr>
          <w:rFonts w:ascii="Book Antiqua" w:eastAsia="Book Antiqua" w:hAnsi="Book Antiqua" w:cs="Book Antiqua"/>
          <w:color w:val="000000"/>
        </w:rPr>
        <w:lastRenderedPageBreak/>
        <w:t xml:space="preserve">coronavirus 2 virus, the treatments of COVID-19 also contribute to the gastroenteric manifestations due to the adverse drug reactions of anti-COVID-19 drugs. Timely supportive or symptomatic treatment and withdrawal of </w:t>
      </w:r>
      <w:r w:rsidR="00B70714" w:rsidRPr="00B57AE9">
        <w:rPr>
          <w:rFonts w:ascii="Book Antiqua" w:eastAsia="Book Antiqua" w:hAnsi="Book Antiqua" w:cs="Book Antiqua"/>
          <w:color w:val="000000"/>
        </w:rPr>
        <w:t>adverse drug reaction</w:t>
      </w:r>
      <w:r w:rsidRPr="00B57AE9">
        <w:rPr>
          <w:rFonts w:ascii="Book Antiqua" w:eastAsia="Book Antiqua" w:hAnsi="Book Antiqua" w:cs="Book Antiqua"/>
          <w:color w:val="000000"/>
        </w:rPr>
        <w:t>-inducing drugs can help to manage COVID-19-associated gastroenteric manifestations.</w:t>
      </w:r>
    </w:p>
    <w:p w14:paraId="36934A52" w14:textId="77777777" w:rsidR="009C42C3" w:rsidRPr="00B57AE9" w:rsidRDefault="009C42C3" w:rsidP="00B57AE9">
      <w:pPr>
        <w:spacing w:line="360" w:lineRule="auto"/>
        <w:jc w:val="both"/>
        <w:rPr>
          <w:rFonts w:ascii="Book Antiqua" w:hAnsi="Book Antiqua"/>
          <w:lang w:eastAsia="zh-CN"/>
        </w:rPr>
      </w:pPr>
    </w:p>
    <w:p w14:paraId="4B970E9E" w14:textId="77777777" w:rsidR="00A77B3E" w:rsidRPr="00B57AE9" w:rsidRDefault="009C42C3" w:rsidP="00B57AE9">
      <w:pPr>
        <w:spacing w:line="360" w:lineRule="auto"/>
        <w:jc w:val="both"/>
        <w:rPr>
          <w:rFonts w:ascii="Book Antiqua" w:hAnsi="Book Antiqua"/>
        </w:rPr>
      </w:pPr>
      <w:r w:rsidRPr="00B57AE9">
        <w:rPr>
          <w:rFonts w:ascii="Book Antiqua" w:hAnsi="Book Antiqua"/>
        </w:rPr>
        <w:br w:type="page"/>
      </w:r>
      <w:r w:rsidR="005B6EAA" w:rsidRPr="00B57AE9">
        <w:rPr>
          <w:rFonts w:ascii="Book Antiqua" w:eastAsia="Book Antiqua" w:hAnsi="Book Antiqua" w:cs="Book Antiqua"/>
          <w:b/>
          <w:caps/>
          <w:color w:val="000000"/>
          <w:u w:val="single"/>
        </w:rPr>
        <w:lastRenderedPageBreak/>
        <w:t>INTRODUCTION</w:t>
      </w:r>
    </w:p>
    <w:p w14:paraId="7D18B3A3" w14:textId="77AEF339"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The Coronaviridae family can infect both humans and animals, of which </w:t>
      </w:r>
      <w:r w:rsidR="00887E8B">
        <w:rPr>
          <w:rFonts w:ascii="Book Antiqua" w:eastAsia="Book Antiqua" w:hAnsi="Book Antiqua" w:cs="Book Antiqua"/>
          <w:color w:val="000000"/>
        </w:rPr>
        <w:t>seven</w:t>
      </w:r>
      <w:r w:rsidRPr="00B57AE9">
        <w:rPr>
          <w:rFonts w:ascii="Book Antiqua" w:eastAsia="Book Antiqua" w:hAnsi="Book Antiqua" w:cs="Book Antiqua"/>
          <w:color w:val="000000"/>
        </w:rPr>
        <w:t xml:space="preserve"> types of coronaviruses (CoVs) can infect humans</w:t>
      </w:r>
      <w:r w:rsidRPr="00B57AE9">
        <w:rPr>
          <w:rFonts w:ascii="Book Antiqua" w:eastAsia="Book Antiqua" w:hAnsi="Book Antiqua" w:cs="Book Antiqua"/>
          <w:color w:val="000000"/>
          <w:vertAlign w:val="superscript"/>
        </w:rPr>
        <w:t>[1]</w:t>
      </w:r>
      <w:r w:rsidRPr="00B57AE9">
        <w:rPr>
          <w:rFonts w:ascii="Book Antiqua" w:eastAsia="Book Antiqua" w:hAnsi="Book Antiqua" w:cs="Book Antiqua"/>
          <w:color w:val="000000"/>
        </w:rPr>
        <w:t xml:space="preserve">. </w:t>
      </w:r>
      <w:r w:rsidR="00887E8B">
        <w:rPr>
          <w:rFonts w:ascii="Book Antiqua" w:eastAsia="Book Antiqua" w:hAnsi="Book Antiqua" w:cs="Book Antiqua"/>
          <w:color w:val="000000"/>
        </w:rPr>
        <w:t>S</w:t>
      </w:r>
      <w:r w:rsidR="00887E8B" w:rsidRPr="00B57AE9">
        <w:rPr>
          <w:rFonts w:ascii="Book Antiqua" w:eastAsia="Book Antiqua" w:hAnsi="Book Antiqua" w:cs="Book Antiqua"/>
          <w:color w:val="000000"/>
        </w:rPr>
        <w:t xml:space="preserve">evere acute respiratory syndrome coronavirus </w:t>
      </w:r>
      <w:r w:rsidR="00887E8B">
        <w:rPr>
          <w:rFonts w:ascii="Book Antiqua" w:eastAsia="Book Antiqua" w:hAnsi="Book Antiqua" w:cs="Book Antiqua"/>
          <w:color w:val="000000"/>
        </w:rPr>
        <w:t>(</w:t>
      </w:r>
      <w:r w:rsidRPr="00B57AE9">
        <w:rPr>
          <w:rFonts w:ascii="Book Antiqua" w:eastAsia="Book Antiqua" w:hAnsi="Book Antiqua" w:cs="Book Antiqua"/>
          <w:color w:val="000000"/>
        </w:rPr>
        <w:t>SARS-CoV</w:t>
      </w:r>
      <w:r w:rsidR="00887E8B">
        <w:rPr>
          <w:rFonts w:ascii="Book Antiqua" w:eastAsia="Book Antiqua" w:hAnsi="Book Antiqua" w:cs="Book Antiqua"/>
          <w:color w:val="000000"/>
        </w:rPr>
        <w:t>)</w:t>
      </w:r>
      <w:r w:rsidRPr="00B57AE9">
        <w:rPr>
          <w:rFonts w:ascii="Book Antiqua" w:eastAsia="Book Antiqua" w:hAnsi="Book Antiqua" w:cs="Book Antiqua"/>
          <w:color w:val="000000"/>
        </w:rPr>
        <w:t xml:space="preserve"> and </w:t>
      </w:r>
      <w:r w:rsidR="00887E8B">
        <w:rPr>
          <w:rFonts w:ascii="Book Antiqua" w:eastAsia="Book Antiqua" w:hAnsi="Book Antiqua" w:cs="Book Antiqua"/>
          <w:color w:val="000000"/>
        </w:rPr>
        <w:t>Middle East respiratory syndrome</w:t>
      </w:r>
      <w:r w:rsidRPr="00B57AE9">
        <w:rPr>
          <w:rFonts w:ascii="Book Antiqua" w:eastAsia="Book Antiqua" w:hAnsi="Book Antiqua" w:cs="Book Antiqua"/>
          <w:color w:val="000000"/>
        </w:rPr>
        <w:t>-CoV emerged in the 21st century and were endemic locally</w:t>
      </w:r>
      <w:r w:rsidRPr="00B57AE9">
        <w:rPr>
          <w:rFonts w:ascii="Book Antiqua" w:eastAsia="Book Antiqua" w:hAnsi="Book Antiqua" w:cs="Book Antiqua"/>
          <w:color w:val="000000"/>
          <w:vertAlign w:val="superscript"/>
        </w:rPr>
        <w:t>[2,3]</w:t>
      </w:r>
      <w:r w:rsidRPr="00B57AE9">
        <w:rPr>
          <w:rFonts w:ascii="Book Antiqua" w:eastAsia="Book Antiqua" w:hAnsi="Book Antiqua" w:cs="Book Antiqua"/>
          <w:color w:val="000000"/>
        </w:rPr>
        <w:t>. Since late 2019</w:t>
      </w:r>
      <w:r w:rsidR="00887E8B">
        <w:rPr>
          <w:rFonts w:ascii="Book Antiqua" w:eastAsia="Book Antiqua" w:hAnsi="Book Antiqua" w:cs="Book Antiqua"/>
          <w:color w:val="000000"/>
        </w:rPr>
        <w:t xml:space="preserve"> through January 2021</w:t>
      </w:r>
      <w:r w:rsidRPr="00B57AE9">
        <w:rPr>
          <w:rFonts w:ascii="Book Antiqua" w:eastAsia="Book Antiqua" w:hAnsi="Book Antiqua" w:cs="Book Antiqua"/>
          <w:color w:val="000000"/>
        </w:rPr>
        <w:t xml:space="preserve">, SARS-CoV-2 has accounted for over one hundred million confirmed cases and over </w:t>
      </w:r>
      <w:r w:rsidR="00887E8B">
        <w:rPr>
          <w:rFonts w:ascii="Book Antiqua" w:eastAsia="Book Antiqua" w:hAnsi="Book Antiqua" w:cs="Book Antiqua"/>
          <w:color w:val="000000"/>
        </w:rPr>
        <w:t>two</w:t>
      </w:r>
      <w:r w:rsidRPr="00B57AE9">
        <w:rPr>
          <w:rFonts w:ascii="Book Antiqua" w:eastAsia="Book Antiqua" w:hAnsi="Book Antiqua" w:cs="Book Antiqua"/>
          <w:color w:val="000000"/>
        </w:rPr>
        <w:t xml:space="preserve"> million deaths in all countries and all </w:t>
      </w:r>
      <w:r w:rsidR="00887E8B">
        <w:rPr>
          <w:rFonts w:ascii="Book Antiqua" w:eastAsia="Book Antiqua" w:hAnsi="Book Antiqua" w:cs="Book Antiqua"/>
          <w:color w:val="000000"/>
        </w:rPr>
        <w:t xml:space="preserve">seven </w:t>
      </w:r>
      <w:r w:rsidRPr="00B57AE9">
        <w:rPr>
          <w:rFonts w:ascii="Book Antiqua" w:eastAsia="Book Antiqua" w:hAnsi="Book Antiqua" w:cs="Book Antiqua"/>
          <w:color w:val="000000"/>
        </w:rPr>
        <w:t>continents (https://www.arcgis.com/apps/opsdashboard/index.html#/bda7594740fd40299423467b48e9ecf6). SARS-CoV-2 is a beta coronavirus that originated in bats</w:t>
      </w:r>
      <w:r w:rsidRPr="00B57AE9">
        <w:rPr>
          <w:rFonts w:ascii="Book Antiqua" w:eastAsia="Book Antiqua" w:hAnsi="Book Antiqua" w:cs="Book Antiqua"/>
          <w:color w:val="000000"/>
          <w:vertAlign w:val="superscript"/>
        </w:rPr>
        <w:t>[4]</w:t>
      </w:r>
      <w:r w:rsidRPr="00B57AE9">
        <w:rPr>
          <w:rFonts w:ascii="Book Antiqua" w:eastAsia="Book Antiqua" w:hAnsi="Book Antiqua" w:cs="Book Antiqua"/>
          <w:color w:val="000000"/>
        </w:rPr>
        <w:t>. It is still poorly understood how those zoonotic coronaviruses were transmitted from bats to humans despite some clues</w:t>
      </w:r>
      <w:r w:rsidRPr="00B57AE9">
        <w:rPr>
          <w:rFonts w:ascii="Book Antiqua" w:eastAsia="Book Antiqua" w:hAnsi="Book Antiqua" w:cs="Book Antiqua"/>
          <w:color w:val="000000"/>
          <w:vertAlign w:val="superscript"/>
        </w:rPr>
        <w:t>[5,6]</w:t>
      </w:r>
      <w:r w:rsidRPr="00B57AE9">
        <w:rPr>
          <w:rFonts w:ascii="Book Antiqua" w:eastAsia="Book Antiqua" w:hAnsi="Book Antiqua" w:cs="Book Antiqua"/>
          <w:color w:val="000000"/>
        </w:rPr>
        <w:t>.</w:t>
      </w:r>
    </w:p>
    <w:p w14:paraId="37B0782A" w14:textId="2D3D7E31"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The RNA of SARS-CoV-2 can be detected in the blood, kidneys, liver, heart, brain, and other organs of infected patients</w:t>
      </w:r>
      <w:r w:rsidRPr="00B57AE9">
        <w:rPr>
          <w:rFonts w:ascii="Book Antiqua" w:eastAsia="Book Antiqua" w:hAnsi="Book Antiqua" w:cs="Book Antiqua"/>
          <w:color w:val="000000"/>
          <w:vertAlign w:val="superscript"/>
        </w:rPr>
        <w:t>[7]</w:t>
      </w:r>
      <w:r w:rsidRPr="00B57AE9">
        <w:rPr>
          <w:rFonts w:ascii="Book Antiqua" w:eastAsia="Book Antiqua" w:hAnsi="Book Antiqua" w:cs="Book Antiqua"/>
          <w:color w:val="000000"/>
        </w:rPr>
        <w:t>. The infection of SARS-CoV-2 mainly occurs in the respiratory tract. The clinical manifestations of the SARS-CoV-2 infection range from asymptomatic infection, mild influenza-like symptoms (mainly fever, cough, and fatigue), severe pneumonia, multiorgan failure, and even death</w:t>
      </w:r>
      <w:r w:rsidRPr="00B57AE9">
        <w:rPr>
          <w:rFonts w:ascii="Book Antiqua" w:eastAsia="Book Antiqua" w:hAnsi="Book Antiqua" w:cs="Book Antiqua"/>
          <w:color w:val="000000"/>
          <w:vertAlign w:val="superscript"/>
        </w:rPr>
        <w:t>[8]</w:t>
      </w:r>
      <w:r w:rsidRPr="00B57AE9">
        <w:rPr>
          <w:rFonts w:ascii="Book Antiqua" w:eastAsia="Book Antiqua" w:hAnsi="Book Antiqua" w:cs="Book Antiqua"/>
          <w:color w:val="000000"/>
        </w:rPr>
        <w:t xml:space="preserve">. </w:t>
      </w:r>
      <w:r w:rsidR="00887E8B">
        <w:rPr>
          <w:rFonts w:ascii="Book Antiqua" w:eastAsia="Book Antiqua" w:hAnsi="Book Antiqua" w:cs="Book Antiqua"/>
          <w:color w:val="000000"/>
        </w:rPr>
        <w:t>Some</w:t>
      </w:r>
      <w:r w:rsidRPr="00B57AE9">
        <w:rPr>
          <w:rFonts w:ascii="Book Antiqua" w:eastAsia="Book Antiqua" w:hAnsi="Book Antiqua" w:cs="Book Antiqua"/>
          <w:color w:val="000000"/>
        </w:rPr>
        <w:t xml:space="preserve"> of the COVID-19 patients who suffer</w:t>
      </w:r>
      <w:r w:rsidR="00887E8B">
        <w:rPr>
          <w:rFonts w:ascii="Book Antiqua" w:eastAsia="Book Antiqua" w:hAnsi="Book Antiqua" w:cs="Book Antiqua"/>
          <w:color w:val="000000"/>
        </w:rPr>
        <w:t xml:space="preserve"> from</w:t>
      </w:r>
      <w:r w:rsidRPr="00B57AE9">
        <w:rPr>
          <w:rFonts w:ascii="Book Antiqua" w:eastAsia="Book Antiqua" w:hAnsi="Book Antiqua" w:cs="Book Antiqua"/>
          <w:color w:val="000000"/>
        </w:rPr>
        <w:t xml:space="preserve"> the disease induced by the infection of SARS-CoV-2 ha</w:t>
      </w:r>
      <w:r w:rsidR="00887E8B">
        <w:rPr>
          <w:rFonts w:ascii="Book Antiqua" w:eastAsia="Book Antiqua" w:hAnsi="Book Antiqua" w:cs="Book Antiqua"/>
          <w:color w:val="000000"/>
        </w:rPr>
        <w:t>ve</w:t>
      </w:r>
      <w:r w:rsidRPr="00B57AE9">
        <w:rPr>
          <w:rFonts w:ascii="Book Antiqua" w:eastAsia="Book Antiqua" w:hAnsi="Book Antiqua" w:cs="Book Antiqua"/>
          <w:color w:val="000000"/>
        </w:rPr>
        <w:t xml:space="preserve"> gastroenteric manifestations, mainly manifested as anorexia, nausea, vomiting, diarrhea, and abdominal pain</w:t>
      </w:r>
      <w:r w:rsidRPr="00B57AE9">
        <w:rPr>
          <w:rFonts w:ascii="Book Antiqua" w:eastAsia="Book Antiqua" w:hAnsi="Book Antiqua" w:cs="Book Antiqua"/>
          <w:color w:val="000000"/>
          <w:vertAlign w:val="superscript"/>
        </w:rPr>
        <w:t>[9,10]</w:t>
      </w:r>
      <w:r w:rsidRPr="00B57AE9">
        <w:rPr>
          <w:rFonts w:ascii="Book Antiqua" w:eastAsia="Book Antiqua" w:hAnsi="Book Antiqua" w:cs="Book Antiqua"/>
          <w:color w:val="000000"/>
        </w:rPr>
        <w:t xml:space="preserve">. The mechanism of COVID-19-associated gastroenteric manifestations has not been fully demonstrated. Also, the anti-COVID-19 treatments can induce gastroenteric side effects </w:t>
      </w:r>
      <w:r w:rsidR="00887E8B">
        <w:rPr>
          <w:rFonts w:ascii="Book Antiqua" w:eastAsia="Book Antiqua" w:hAnsi="Book Antiqua" w:cs="Book Antiqua"/>
          <w:color w:val="000000"/>
        </w:rPr>
        <w:t>that</w:t>
      </w:r>
      <w:r w:rsidRPr="00B57AE9">
        <w:rPr>
          <w:rFonts w:ascii="Book Antiqua" w:eastAsia="Book Antiqua" w:hAnsi="Book Antiqua" w:cs="Book Antiqua"/>
          <w:color w:val="000000"/>
        </w:rPr>
        <w:t xml:space="preserve"> may confuse with or superimpose with the COVID-19-associated gastroenteric manifestations. This review introduces the clinical features, mechanism, and management of COVID-19-associated gastroenteric manifestations.</w:t>
      </w:r>
    </w:p>
    <w:p w14:paraId="07FEB828" w14:textId="77777777" w:rsidR="00A77B3E" w:rsidRPr="00B57AE9" w:rsidRDefault="00A77B3E" w:rsidP="00B57AE9">
      <w:pPr>
        <w:spacing w:line="360" w:lineRule="auto"/>
        <w:ind w:firstLine="420"/>
        <w:jc w:val="both"/>
        <w:rPr>
          <w:rFonts w:ascii="Book Antiqua" w:hAnsi="Book Antiqua"/>
        </w:rPr>
      </w:pPr>
    </w:p>
    <w:p w14:paraId="51EB824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Gastroenteric manifestations of COVID-19 patients</w:t>
      </w:r>
    </w:p>
    <w:p w14:paraId="52F22DB8" w14:textId="284B1A44"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Respiratory symptoms, including fever, fatigue, and dry cough, are the most common manifestations among COVID-19 patients. </w:t>
      </w:r>
      <w:r w:rsidR="00B7358F">
        <w:rPr>
          <w:rFonts w:ascii="Book Antiqua" w:eastAsia="Book Antiqua" w:hAnsi="Book Antiqua" w:cs="Book Antiqua"/>
          <w:color w:val="000000"/>
        </w:rPr>
        <w:t>In addition</w:t>
      </w:r>
      <w:r w:rsidRPr="00B57AE9">
        <w:rPr>
          <w:rFonts w:ascii="Book Antiqua" w:eastAsia="Book Antiqua" w:hAnsi="Book Antiqua" w:cs="Book Antiqua"/>
          <w:color w:val="000000"/>
        </w:rPr>
        <w:t xml:space="preserve">, some patients suffered gastrointestinal tract disorders, including anorexia, nausea, vomiting, diarrhea, and </w:t>
      </w:r>
      <w:r w:rsidRPr="00B57AE9">
        <w:rPr>
          <w:rFonts w:ascii="Book Antiqua" w:eastAsia="Book Antiqua" w:hAnsi="Book Antiqua" w:cs="Book Antiqua"/>
          <w:color w:val="000000"/>
        </w:rPr>
        <w:lastRenderedPageBreak/>
        <w:t>abdominal pain</w:t>
      </w:r>
      <w:r w:rsidRPr="00B57AE9">
        <w:rPr>
          <w:rFonts w:ascii="Book Antiqua" w:eastAsia="Book Antiqua" w:hAnsi="Book Antiqua" w:cs="Book Antiqua"/>
          <w:color w:val="000000"/>
          <w:vertAlign w:val="superscript"/>
        </w:rPr>
        <w:t>[8]</w:t>
      </w:r>
      <w:r w:rsidRPr="00B57AE9">
        <w:rPr>
          <w:rFonts w:ascii="Book Antiqua" w:eastAsia="Book Antiqua" w:hAnsi="Book Antiqua" w:cs="Book Antiqua"/>
          <w:color w:val="000000"/>
        </w:rPr>
        <w:t>. The incidence of gastroenteric manifestations among COVID-19 patients varied between initial reports and subsequent studies</w:t>
      </w:r>
      <w:r w:rsidRPr="00B57AE9">
        <w:rPr>
          <w:rFonts w:ascii="Book Antiqua" w:eastAsia="Book Antiqua" w:hAnsi="Book Antiqua" w:cs="Book Antiqua"/>
          <w:color w:val="000000"/>
          <w:vertAlign w:val="superscript"/>
        </w:rPr>
        <w:t>[11]</w:t>
      </w:r>
      <w:r w:rsidRPr="00B57AE9">
        <w:rPr>
          <w:rFonts w:ascii="Book Antiqua" w:eastAsia="Book Antiqua" w:hAnsi="Book Antiqua" w:cs="Book Antiqua"/>
          <w:color w:val="000000"/>
        </w:rPr>
        <w:t xml:space="preserve">. Guan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 xml:space="preserve">[12] </w:t>
      </w:r>
      <w:r w:rsidRPr="00B57AE9">
        <w:rPr>
          <w:rFonts w:ascii="Book Antiqua" w:eastAsia="Book Antiqua" w:hAnsi="Book Antiqua" w:cs="Book Antiqua"/>
          <w:color w:val="000000"/>
        </w:rPr>
        <w:t>and</w:t>
      </w:r>
      <w:r w:rsidRPr="00B57AE9">
        <w:rPr>
          <w:rFonts w:ascii="Book Antiqua" w:eastAsia="Book Antiqua" w:hAnsi="Book Antiqua" w:cs="Book Antiqua"/>
          <w:color w:val="000000"/>
          <w:vertAlign w:val="superscript"/>
        </w:rPr>
        <w:t xml:space="preserve"> </w:t>
      </w:r>
      <w:r w:rsidRPr="00B57AE9">
        <w:rPr>
          <w:rFonts w:ascii="Book Antiqua" w:eastAsia="Book Antiqua" w:hAnsi="Book Antiqua" w:cs="Book Antiqua"/>
          <w:color w:val="000000"/>
        </w:rPr>
        <w:t xml:space="preserve">Wang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[13]</w:t>
      </w:r>
      <w:r w:rsidRPr="00B57AE9">
        <w:rPr>
          <w:rFonts w:ascii="Book Antiqua" w:eastAsia="Book Antiqua" w:hAnsi="Book Antiqua" w:cs="Book Antiqua"/>
          <w:color w:val="000000"/>
        </w:rPr>
        <w:t xml:space="preserve"> reported that gastroenteric manifestations can be found among 2% to 10% </w:t>
      </w:r>
      <w:r w:rsidR="00B7358F">
        <w:rPr>
          <w:rFonts w:ascii="Book Antiqua" w:eastAsia="Book Antiqua" w:hAnsi="Book Antiqua" w:cs="Book Antiqua"/>
          <w:color w:val="000000"/>
        </w:rPr>
        <w:t xml:space="preserve">of </w:t>
      </w:r>
      <w:r w:rsidRPr="00B57AE9">
        <w:rPr>
          <w:rFonts w:ascii="Book Antiqua" w:eastAsia="Book Antiqua" w:hAnsi="Book Antiqua" w:cs="Book Antiqua"/>
          <w:color w:val="000000"/>
        </w:rPr>
        <w:t>COVID-19 patients. However, some meta-analyses found that the prevalence can be 9.8%, 33.4%, and 50.5%</w:t>
      </w:r>
      <w:r w:rsidRPr="00B57AE9">
        <w:rPr>
          <w:rFonts w:ascii="Book Antiqua" w:eastAsia="Book Antiqua" w:hAnsi="Book Antiqua" w:cs="Book Antiqua"/>
          <w:color w:val="000000"/>
          <w:vertAlign w:val="superscript"/>
        </w:rPr>
        <w:t>[14-16]</w:t>
      </w:r>
      <w:r w:rsidRPr="00B57AE9">
        <w:rPr>
          <w:rFonts w:ascii="Book Antiqua" w:eastAsia="Book Antiqua" w:hAnsi="Book Antiqua" w:cs="Book Antiqua"/>
          <w:color w:val="000000"/>
        </w:rPr>
        <w:t xml:space="preserve">. This divergence can be explained partly by the difference of included patients, which consist of outpatients and hospitalized patients. The RNA of SARS-CoV-2 can be detected in the stools of infected people, and the fecal viral shedding duration and positive viral rectal swabs can last for </w:t>
      </w:r>
      <w:r w:rsidR="00B7358F">
        <w:rPr>
          <w:rFonts w:ascii="Book Antiqua" w:eastAsia="Book Antiqua" w:hAnsi="Book Antiqua" w:cs="Book Antiqua"/>
          <w:color w:val="000000"/>
        </w:rPr>
        <w:t xml:space="preserve">a </w:t>
      </w:r>
      <w:r w:rsidRPr="00B57AE9">
        <w:rPr>
          <w:rFonts w:ascii="Book Antiqua" w:eastAsia="Book Antiqua" w:hAnsi="Book Antiqua" w:cs="Book Antiqua"/>
          <w:color w:val="000000"/>
        </w:rPr>
        <w:t>long time after the respiratory specimens or nasopharyngeal swabs turned negative in both adults and children</w:t>
      </w:r>
      <w:r w:rsidRPr="00B57AE9">
        <w:rPr>
          <w:rFonts w:ascii="Book Antiqua" w:eastAsia="Book Antiqua" w:hAnsi="Book Antiqua" w:cs="Book Antiqua"/>
          <w:color w:val="000000"/>
          <w:vertAlign w:val="superscript"/>
        </w:rPr>
        <w:t>[17]</w:t>
      </w:r>
      <w:r w:rsidRPr="00B57AE9">
        <w:rPr>
          <w:rFonts w:ascii="Book Antiqua" w:eastAsia="Book Antiqua" w:hAnsi="Book Antiqua" w:cs="Book Antiqua"/>
          <w:color w:val="000000"/>
        </w:rPr>
        <w:t>. Those findings proposed the potential fecal-oral transmission. But the viral RNA detected in stools does not fully equate to live viruses</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and further studies need to be done.</w:t>
      </w:r>
    </w:p>
    <w:p w14:paraId="2FD0C7B5" w14:textId="5676B113"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Typical gastrointestinal symptoms of COVID-19 patients consist of anorexia, nausea and vomiting, diarrhea, and abdominal pain</w:t>
      </w:r>
      <w:r w:rsidRPr="00B57AE9">
        <w:rPr>
          <w:rFonts w:ascii="Book Antiqua" w:eastAsia="Book Antiqua" w:hAnsi="Book Antiqua" w:cs="Book Antiqua"/>
          <w:color w:val="000000"/>
          <w:vertAlign w:val="superscript"/>
        </w:rPr>
        <w:t>[18]</w:t>
      </w:r>
      <w:r w:rsidRPr="00B57AE9">
        <w:rPr>
          <w:rFonts w:ascii="Book Antiqua" w:eastAsia="Book Antiqua" w:hAnsi="Book Antiqua" w:cs="Book Antiqua"/>
          <w:color w:val="000000"/>
        </w:rPr>
        <w:t>. In addition to the above-mentioned typical symptoms, some specific symptoms can be observed, such as gastrointestinal bleeding</w:t>
      </w:r>
      <w:r w:rsidRPr="00B57AE9">
        <w:rPr>
          <w:rFonts w:ascii="Book Antiqua" w:eastAsia="Book Antiqua" w:hAnsi="Book Antiqua" w:cs="Book Antiqua"/>
          <w:color w:val="000000"/>
          <w:vertAlign w:val="superscript"/>
        </w:rPr>
        <w:t>[18,19]</w:t>
      </w:r>
      <w:r w:rsidRPr="00B57AE9">
        <w:rPr>
          <w:rFonts w:ascii="Book Antiqua" w:eastAsia="Book Antiqua" w:hAnsi="Book Antiqua" w:cs="Book Antiqua"/>
          <w:color w:val="000000"/>
        </w:rPr>
        <w:t xml:space="preserve">. Noteworthily, the above-mentioned gastroenteric manifestations </w:t>
      </w:r>
      <w:r w:rsidR="00B7358F">
        <w:rPr>
          <w:rFonts w:ascii="Book Antiqua" w:eastAsia="Book Antiqua" w:hAnsi="Book Antiqua" w:cs="Book Antiqua"/>
          <w:color w:val="000000"/>
        </w:rPr>
        <w:t>were</w:t>
      </w:r>
      <w:r w:rsidRPr="00B57AE9">
        <w:rPr>
          <w:rFonts w:ascii="Book Antiqua" w:eastAsia="Book Antiqua" w:hAnsi="Book Antiqua" w:cs="Book Antiqua"/>
          <w:color w:val="000000"/>
        </w:rPr>
        <w:t xml:space="preserve"> observed before fever in 14 (10.1%) patients in a study</w:t>
      </w:r>
      <w:r w:rsidRPr="00B57AE9">
        <w:rPr>
          <w:rFonts w:ascii="Book Antiqua" w:eastAsia="Book Antiqua" w:hAnsi="Book Antiqua" w:cs="Book Antiqua"/>
          <w:color w:val="000000"/>
          <w:vertAlign w:val="superscript"/>
        </w:rPr>
        <w:t>[13]</w:t>
      </w:r>
      <w:r w:rsidRPr="00B57AE9">
        <w:rPr>
          <w:rFonts w:ascii="Book Antiqua" w:eastAsia="Book Antiqua" w:hAnsi="Book Antiqua" w:cs="Book Antiqua"/>
          <w:color w:val="000000"/>
        </w:rPr>
        <w:t>. Most typical gastrointestinal symptoms are mild and common</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xml:space="preserve">. The diagnosis of gastrointestinal manifestations related to COVID-19 is essential but difficult due to the atypical features in </w:t>
      </w:r>
      <w:r w:rsidR="00B7358F">
        <w:rPr>
          <w:rFonts w:ascii="Book Antiqua" w:eastAsia="Book Antiqua" w:hAnsi="Book Antiqua" w:cs="Book Antiqua"/>
          <w:color w:val="000000"/>
        </w:rPr>
        <w:t xml:space="preserve">the </w:t>
      </w:r>
      <w:r w:rsidRPr="00B57AE9">
        <w:rPr>
          <w:rFonts w:ascii="Book Antiqua" w:eastAsia="Book Antiqua" w:hAnsi="Book Antiqua" w:cs="Book Antiqua"/>
          <w:color w:val="000000"/>
        </w:rPr>
        <w:t>clinic</w:t>
      </w:r>
      <w:r w:rsidRPr="00B57AE9">
        <w:rPr>
          <w:rFonts w:ascii="Book Antiqua" w:eastAsia="Book Antiqua" w:hAnsi="Book Antiqua" w:cs="Book Antiqua"/>
          <w:color w:val="000000"/>
          <w:vertAlign w:val="superscript"/>
        </w:rPr>
        <w:t>[21]</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S</w:t>
      </w:r>
      <w:r w:rsidRPr="00B57AE9">
        <w:rPr>
          <w:rFonts w:ascii="Book Antiqua" w:eastAsia="Book Antiqua" w:hAnsi="Book Antiqua" w:cs="Book Antiqua"/>
          <w:color w:val="000000"/>
        </w:rPr>
        <w:t>ome COVID</w:t>
      </w:r>
      <w:r w:rsidRPr="00B57AE9">
        <w:rPr>
          <w:rFonts w:eastAsia="Book Antiqua"/>
          <w:color w:val="000000"/>
        </w:rPr>
        <w:t>‐</w:t>
      </w:r>
      <w:r w:rsidRPr="00B57AE9">
        <w:rPr>
          <w:rFonts w:ascii="Book Antiqua" w:eastAsia="Book Antiqua" w:hAnsi="Book Antiqua" w:cs="Book Antiqua"/>
          <w:color w:val="000000"/>
        </w:rPr>
        <w:t>19 patients may not exhibit respiratory symptoms but gastrointestinal or other such atypical symptoms</w:t>
      </w:r>
      <w:r w:rsidRPr="00B57AE9">
        <w:rPr>
          <w:rFonts w:ascii="Book Antiqua" w:eastAsia="Book Antiqua" w:hAnsi="Book Antiqua" w:cs="Book Antiqua"/>
          <w:color w:val="000000"/>
          <w:vertAlign w:val="superscript"/>
        </w:rPr>
        <w:t>[21]</w:t>
      </w:r>
      <w:r w:rsidRPr="00B57AE9">
        <w:rPr>
          <w:rFonts w:ascii="Book Antiqua" w:eastAsia="Book Antiqua" w:hAnsi="Book Antiqua" w:cs="Book Antiqua"/>
          <w:color w:val="000000"/>
        </w:rPr>
        <w:t>.</w:t>
      </w:r>
    </w:p>
    <w:p w14:paraId="3D6E5286" w14:textId="5AF561DA" w:rsidR="00B7358F"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Anorexia, which manifest</w:t>
      </w:r>
      <w:r w:rsidR="00B7358F">
        <w:rPr>
          <w:rFonts w:ascii="Book Antiqua" w:eastAsia="Book Antiqua" w:hAnsi="Book Antiqua" w:cs="Book Antiqua"/>
          <w:color w:val="000000"/>
        </w:rPr>
        <w:t>s</w:t>
      </w:r>
      <w:r w:rsidRPr="00B57AE9">
        <w:rPr>
          <w:rFonts w:ascii="Book Antiqua" w:eastAsia="Book Antiqua" w:hAnsi="Book Antiqua" w:cs="Book Antiqua"/>
          <w:color w:val="000000"/>
        </w:rPr>
        <w:t xml:space="preserve"> as loss of appetite, is the most common gastroenteric manifestations</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and the prevalence ranged from 1.0% to 79%</w:t>
      </w:r>
      <w:r w:rsidRPr="00B57AE9">
        <w:rPr>
          <w:rFonts w:ascii="Book Antiqua" w:eastAsia="Book Antiqua" w:hAnsi="Book Antiqua" w:cs="Book Antiqua"/>
          <w:color w:val="000000"/>
          <w:vertAlign w:val="superscript"/>
        </w:rPr>
        <w:t>[22,23]</w:t>
      </w:r>
      <w:r w:rsidRPr="00B57AE9">
        <w:rPr>
          <w:rFonts w:ascii="Book Antiqua" w:eastAsia="Book Antiqua" w:hAnsi="Book Antiqua" w:cs="Book Antiqua"/>
          <w:color w:val="000000"/>
        </w:rPr>
        <w:t>. The mechanism of COVID-19 associated anorexia is still poorly understood. Gustatory dysfunction of COVID-19 patients may explain it partly</w:t>
      </w:r>
      <w:r w:rsidRPr="00B57AE9">
        <w:rPr>
          <w:rFonts w:ascii="Book Antiqua" w:eastAsia="Book Antiqua" w:hAnsi="Book Antiqua" w:cs="Book Antiqua"/>
          <w:color w:val="000000"/>
          <w:vertAlign w:val="superscript"/>
        </w:rPr>
        <w:t>[23]</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G</w:t>
      </w:r>
      <w:r w:rsidRPr="00B57AE9">
        <w:rPr>
          <w:rFonts w:ascii="Book Antiqua" w:eastAsia="Book Antiqua" w:hAnsi="Book Antiqua" w:cs="Book Antiqua"/>
          <w:color w:val="000000"/>
        </w:rPr>
        <w:t xml:space="preserve">ustatory dysfunction was markedly associated with olfactory dysfunction, which is </w:t>
      </w:r>
      <w:r w:rsidR="00B7358F">
        <w:rPr>
          <w:rFonts w:ascii="Book Antiqua" w:eastAsia="Book Antiqua" w:hAnsi="Book Antiqua" w:cs="Book Antiqua"/>
          <w:color w:val="000000"/>
        </w:rPr>
        <w:t>a</w:t>
      </w:r>
      <w:r w:rsidRPr="00B57AE9">
        <w:rPr>
          <w:rFonts w:ascii="Book Antiqua" w:eastAsia="Book Antiqua" w:hAnsi="Book Antiqua" w:cs="Book Antiqua"/>
          <w:color w:val="000000"/>
        </w:rPr>
        <w:t xml:space="preserve"> specific feature of early SARS-CoV-2 infection</w:t>
      </w:r>
      <w:r w:rsidRPr="00B57AE9">
        <w:rPr>
          <w:rFonts w:ascii="Book Antiqua" w:eastAsia="Book Antiqua" w:hAnsi="Book Antiqua" w:cs="Book Antiqua"/>
          <w:color w:val="000000"/>
          <w:vertAlign w:val="superscript"/>
        </w:rPr>
        <w:t>[24]</w:t>
      </w:r>
      <w:r w:rsidRPr="00B57AE9">
        <w:rPr>
          <w:rFonts w:ascii="Book Antiqua" w:eastAsia="Book Antiqua" w:hAnsi="Book Antiqua" w:cs="Book Antiqua"/>
          <w:color w:val="000000"/>
        </w:rPr>
        <w:t xml:space="preserve">. </w:t>
      </w:r>
    </w:p>
    <w:p w14:paraId="5E4D2071" w14:textId="12B7D7FE" w:rsidR="00B7358F"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Nausea and vomiting, as a symptom of COVID-19, may result from the SARS-CoV-2 impact on the digestive system and</w:t>
      </w:r>
      <w:r w:rsidR="00B7358F">
        <w:rPr>
          <w:rFonts w:ascii="Book Antiqua" w:eastAsia="Book Antiqua" w:hAnsi="Book Antiqua" w:cs="Book Antiqua"/>
          <w:color w:val="000000"/>
        </w:rPr>
        <w:t>/or</w:t>
      </w:r>
      <w:r w:rsidRPr="00B57AE9">
        <w:rPr>
          <w:rFonts w:ascii="Book Antiqua" w:eastAsia="Book Antiqua" w:hAnsi="Book Antiqua" w:cs="Book Antiqua"/>
          <w:color w:val="000000"/>
        </w:rPr>
        <w:t xml:space="preserve"> central nervous system</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xml:space="preserve">. The prevalence of </w:t>
      </w:r>
      <w:r w:rsidRPr="00B57AE9">
        <w:rPr>
          <w:rFonts w:ascii="Book Antiqua" w:eastAsia="Book Antiqua" w:hAnsi="Book Antiqua" w:cs="Book Antiqua"/>
          <w:color w:val="000000"/>
        </w:rPr>
        <w:lastRenderedPageBreak/>
        <w:t>nausea and vomiting ranged from 7.8% to 22.7%</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xml:space="preserve">. Some anti-COVID-19 treatments can also induce nausea and vomiting, which is independent of the viral infection. In addition, treatment-induced nausea and vomiting may be merged with disease-induced nausea and vomiting and worsen the clinical status of COVID-19 patients. </w:t>
      </w:r>
    </w:p>
    <w:p w14:paraId="6FEA4B9A" w14:textId="31E5DF0D" w:rsidR="00B7358F"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 xml:space="preserve">Diarrhea, a common disorder of COVID-19 patients, can be induced by the intestinal SARS-CoV-2 infection itself, the disturbance of gut microbiota, and some anti-COVID-19 treatments (such as oseltamivir and abidol hydrochloride). The prevalence has been reported as 5%-10%, 2%-50%, and 22.1% in </w:t>
      </w:r>
      <w:r w:rsidR="00B7358F">
        <w:rPr>
          <w:rFonts w:ascii="Book Antiqua" w:eastAsia="Book Antiqua" w:hAnsi="Book Antiqua" w:cs="Book Antiqua"/>
          <w:color w:val="000000"/>
        </w:rPr>
        <w:t>three</w:t>
      </w:r>
      <w:r w:rsidRPr="00B57AE9">
        <w:rPr>
          <w:rFonts w:ascii="Book Antiqua" w:eastAsia="Book Antiqua" w:hAnsi="Book Antiqua" w:cs="Book Antiqua"/>
          <w:color w:val="000000"/>
        </w:rPr>
        <w:t xml:space="preserve"> independent reports</w:t>
      </w:r>
      <w:r w:rsidRPr="00B57AE9">
        <w:rPr>
          <w:rFonts w:ascii="Book Antiqua" w:eastAsia="Book Antiqua" w:hAnsi="Book Antiqua" w:cs="Book Antiqua"/>
          <w:color w:val="000000"/>
          <w:vertAlign w:val="superscript"/>
        </w:rPr>
        <w:t>[14,15,25]</w:t>
      </w:r>
      <w:r w:rsidRPr="00B57AE9">
        <w:rPr>
          <w:rFonts w:ascii="Book Antiqua" w:eastAsia="Book Antiqua" w:hAnsi="Book Antiqua" w:cs="Book Antiqua"/>
          <w:color w:val="000000"/>
        </w:rPr>
        <w:t>. Twenty-two percent of COVID-19-associated diarrhea were not treatment-induced</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xml:space="preserve">. Considering the potential fecal-oral transmission of SARS-CoV-2, more attention should be paid to COVID-19-associated diarrhea as a public health issue that could lead to the community transmission of COVID-19. </w:t>
      </w:r>
    </w:p>
    <w:p w14:paraId="778A38C0" w14:textId="5AAABCE7" w:rsidR="00A77B3E" w:rsidRPr="008C3851" w:rsidRDefault="005B6EAA" w:rsidP="00B7358F">
      <w:pPr>
        <w:spacing w:line="360" w:lineRule="auto"/>
        <w:ind w:firstLine="420"/>
        <w:jc w:val="both"/>
        <w:rPr>
          <w:rFonts w:ascii="Book Antiqua" w:eastAsia="Book Antiqua" w:hAnsi="Book Antiqua" w:cs="Book Antiqua"/>
          <w:color w:val="000000"/>
        </w:rPr>
      </w:pPr>
      <w:r w:rsidRPr="00B57AE9">
        <w:rPr>
          <w:rFonts w:ascii="Book Antiqua" w:eastAsia="Book Antiqua" w:hAnsi="Book Antiqua" w:cs="Book Antiqua"/>
          <w:color w:val="000000"/>
        </w:rPr>
        <w:t xml:space="preserve">Abdominal pain was less common among COVID-19 patients compared with </w:t>
      </w:r>
      <w:r w:rsidR="00B7358F">
        <w:rPr>
          <w:rFonts w:ascii="Book Antiqua" w:eastAsia="Book Antiqua" w:hAnsi="Book Antiqua" w:cs="Book Antiqua"/>
          <w:color w:val="000000"/>
        </w:rPr>
        <w:t xml:space="preserve">the </w:t>
      </w:r>
      <w:r w:rsidRPr="00B57AE9">
        <w:rPr>
          <w:rFonts w:ascii="Book Antiqua" w:eastAsia="Book Antiqua" w:hAnsi="Book Antiqua" w:cs="Book Antiqua"/>
          <w:color w:val="000000"/>
        </w:rPr>
        <w:t>above</w:t>
      </w:r>
      <w:r w:rsidR="00B7358F">
        <w:rPr>
          <w:rFonts w:ascii="Book Antiqua" w:eastAsia="Book Antiqua" w:hAnsi="Book Antiqua" w:cs="Book Antiqua"/>
          <w:color w:val="000000"/>
        </w:rPr>
        <w:t>-</w:t>
      </w:r>
      <w:r w:rsidRPr="00B57AE9">
        <w:rPr>
          <w:rFonts w:ascii="Book Antiqua" w:eastAsia="Book Antiqua" w:hAnsi="Book Antiqua" w:cs="Book Antiqua"/>
          <w:color w:val="000000"/>
        </w:rPr>
        <w:t>mentioned gastrointestinal symptoms</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 The mechanism of COVID-19 associated abdominal pain has also not been well elucidated yet. The SARS-CoV-2 infection-induced visceral pain and/or the involvement of the peritoneum may contribute to COVID-19 associated abdominal pain</w:t>
      </w:r>
      <w:r w:rsidRPr="00B57AE9">
        <w:rPr>
          <w:rFonts w:ascii="Book Antiqua" w:eastAsia="Book Antiqua" w:hAnsi="Book Antiqua" w:cs="Book Antiqua"/>
          <w:color w:val="000000"/>
          <w:vertAlign w:val="superscript"/>
        </w:rPr>
        <w:t>[22]</w:t>
      </w:r>
      <w:r w:rsidRPr="00B57AE9">
        <w:rPr>
          <w:rFonts w:ascii="Book Antiqua" w:eastAsia="Book Antiqua" w:hAnsi="Book Antiqua" w:cs="Book Antiqua"/>
          <w:color w:val="000000"/>
        </w:rPr>
        <w:t>.</w:t>
      </w:r>
    </w:p>
    <w:p w14:paraId="0CB02154" w14:textId="2C21C6ED"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Gastrointestinal bleeding is a rare specific manifestation of COVID-19 patient</w:t>
      </w:r>
      <w:r w:rsidR="00B7358F">
        <w:rPr>
          <w:rFonts w:ascii="Book Antiqua" w:eastAsia="Book Antiqua" w:hAnsi="Book Antiqua" w:cs="Book Antiqua"/>
          <w:color w:val="000000"/>
        </w:rPr>
        <w:t>s</w:t>
      </w:r>
      <w:r w:rsidRPr="00B57AE9">
        <w:rPr>
          <w:rFonts w:ascii="Book Antiqua" w:eastAsia="Book Antiqua" w:hAnsi="Book Antiqua" w:cs="Book Antiqua"/>
          <w:color w:val="000000"/>
        </w:rPr>
        <w:t xml:space="preserve"> and causes hematemesis or melena. Several gastrointestinal bleeding cases of COVID-19 patients have been reported</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and it is more fatal than general gastrointestinal manifestations</w:t>
      </w:r>
      <w:r w:rsidRPr="00B57AE9">
        <w:rPr>
          <w:rFonts w:ascii="Book Antiqua" w:eastAsia="Book Antiqua" w:hAnsi="Book Antiqua" w:cs="Book Antiqua"/>
          <w:color w:val="000000"/>
          <w:vertAlign w:val="superscript"/>
        </w:rPr>
        <w:t>[18,19,26]</w:t>
      </w:r>
      <w:r w:rsidRPr="00B57AE9">
        <w:rPr>
          <w:rFonts w:ascii="Book Antiqua" w:eastAsia="Book Antiqua" w:hAnsi="Book Antiqua" w:cs="Book Antiqua"/>
          <w:color w:val="000000"/>
        </w:rPr>
        <w:t xml:space="preserve">. Cavaliere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[19]</w:t>
      </w:r>
      <w:r w:rsidRPr="00B57AE9">
        <w:rPr>
          <w:rFonts w:ascii="Book Antiqua" w:eastAsia="Book Antiqua" w:hAnsi="Book Antiqua" w:cs="Book Antiqua"/>
          <w:color w:val="000000"/>
        </w:rPr>
        <w:t xml:space="preserve"> reported 6 COVID-19 patients with upper gastrointestinal bleeding and concluded that COVID-19 patients with upper gastrointestinal bleeding should be treated without endoscopy. But there are still some controversies because some disorders (pulmonary embolism, myocardial infarction, and renal failure) and the intake of substances (iron supplements, bismuth subsalicylate, and foods such as blood soup) can lead to coffee-ground hematemesis episodes or black stools similar to melena</w:t>
      </w:r>
      <w:r w:rsidRPr="00B57AE9">
        <w:rPr>
          <w:rFonts w:ascii="Book Antiqua" w:eastAsia="Book Antiqua" w:hAnsi="Book Antiqua" w:cs="Book Antiqua"/>
          <w:color w:val="000000"/>
          <w:vertAlign w:val="superscript"/>
        </w:rPr>
        <w:t>[27]</w:t>
      </w:r>
      <w:r w:rsidRPr="00B57AE9">
        <w:rPr>
          <w:rFonts w:ascii="Book Antiqua" w:eastAsia="Book Antiqua" w:hAnsi="Book Antiqua" w:cs="Book Antiqua"/>
          <w:color w:val="000000"/>
        </w:rPr>
        <w:t>. Thus, despite those patients</w:t>
      </w:r>
      <w:r w:rsidR="00044810">
        <w:rPr>
          <w:rFonts w:ascii="Book Antiqua" w:eastAsia="Book Antiqua" w:hAnsi="Book Antiqua" w:cs="Book Antiqua"/>
          <w:color w:val="000000"/>
        </w:rPr>
        <w:t>’</w:t>
      </w:r>
      <w:r w:rsidRPr="00B57AE9">
        <w:rPr>
          <w:rFonts w:ascii="Book Antiqua" w:eastAsia="Book Antiqua" w:hAnsi="Book Antiqua" w:cs="Book Antiqua"/>
          <w:color w:val="000000"/>
        </w:rPr>
        <w:t xml:space="preserve"> respon</w:t>
      </w:r>
      <w:r w:rsidR="00B7358F">
        <w:rPr>
          <w:rFonts w:ascii="Book Antiqua" w:eastAsia="Book Antiqua" w:hAnsi="Book Antiqua" w:cs="Book Antiqua"/>
          <w:color w:val="000000"/>
        </w:rPr>
        <w:t>se</w:t>
      </w:r>
      <w:r w:rsidR="00044810">
        <w:rPr>
          <w:rFonts w:ascii="Book Antiqua" w:eastAsia="Book Antiqua" w:hAnsi="Book Antiqua" w:cs="Book Antiqua"/>
          <w:color w:val="000000"/>
        </w:rPr>
        <w:t>s</w:t>
      </w:r>
      <w:r w:rsidRPr="00B57AE9">
        <w:rPr>
          <w:rFonts w:ascii="Book Antiqua" w:eastAsia="Book Antiqua" w:hAnsi="Book Antiqua" w:cs="Book Antiqua"/>
          <w:color w:val="000000"/>
        </w:rPr>
        <w:t xml:space="preserve"> to conservative treatment in 24 h</w:t>
      </w:r>
      <w:r w:rsidRPr="00B57AE9">
        <w:rPr>
          <w:rFonts w:ascii="Book Antiqua" w:eastAsia="Book Antiqua" w:hAnsi="Book Antiqua" w:cs="Book Antiqua"/>
          <w:color w:val="000000"/>
          <w:vertAlign w:val="superscript"/>
        </w:rPr>
        <w:t>[19]</w:t>
      </w:r>
      <w:r w:rsidRPr="00B57AE9">
        <w:rPr>
          <w:rFonts w:ascii="Book Antiqua" w:eastAsia="Book Antiqua" w:hAnsi="Book Antiqua" w:cs="Book Antiqua"/>
          <w:color w:val="000000"/>
        </w:rPr>
        <w:t xml:space="preserve">, Duan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[27]</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states</w:t>
      </w:r>
      <w:r w:rsidRPr="00B57AE9">
        <w:rPr>
          <w:rFonts w:ascii="Book Antiqua" w:eastAsia="Book Antiqua" w:hAnsi="Book Antiqua" w:cs="Book Antiqua"/>
          <w:color w:val="000000"/>
        </w:rPr>
        <w:t xml:space="preserve"> that endoscopy is still essential to find the cause of hematemesis or melena.</w:t>
      </w:r>
    </w:p>
    <w:p w14:paraId="5BFB457E" w14:textId="77777777" w:rsidR="00A77B3E" w:rsidRPr="00B57AE9" w:rsidRDefault="00A77B3E" w:rsidP="00B57AE9">
      <w:pPr>
        <w:spacing w:line="360" w:lineRule="auto"/>
        <w:ind w:firstLine="420"/>
        <w:jc w:val="both"/>
        <w:rPr>
          <w:rFonts w:ascii="Book Antiqua" w:hAnsi="Book Antiqua"/>
        </w:rPr>
      </w:pPr>
    </w:p>
    <w:p w14:paraId="51A5D28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pathology and mechanism of SARS-CoV-2 infecting the gastroenteric tract</w:t>
      </w:r>
    </w:p>
    <w:p w14:paraId="618A8A7D" w14:textId="021C492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Pathological research confirmed that SARS-CoV-2 mainly targets the respiratory system and causes the impairment of pulmonary function. COVID-19 has similar pathological features of SARS and M</w:t>
      </w:r>
      <w:r w:rsidR="00B7358F">
        <w:rPr>
          <w:rFonts w:ascii="Book Antiqua" w:eastAsia="Book Antiqua" w:hAnsi="Book Antiqua" w:cs="Book Antiqua"/>
          <w:color w:val="000000"/>
        </w:rPr>
        <w:t xml:space="preserve">iddle </w:t>
      </w:r>
      <w:r w:rsidRPr="00B57AE9">
        <w:rPr>
          <w:rFonts w:ascii="Book Antiqua" w:eastAsia="Book Antiqua" w:hAnsi="Book Antiqua" w:cs="Book Antiqua"/>
          <w:color w:val="000000"/>
        </w:rPr>
        <w:t>E</w:t>
      </w:r>
      <w:r w:rsidR="00B7358F">
        <w:rPr>
          <w:rFonts w:ascii="Book Antiqua" w:eastAsia="Book Antiqua" w:hAnsi="Book Antiqua" w:cs="Book Antiqua"/>
          <w:color w:val="000000"/>
        </w:rPr>
        <w:t>ast respiratory syndrome</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In addition</w:t>
      </w:r>
      <w:r w:rsidRPr="00B57AE9">
        <w:rPr>
          <w:rFonts w:ascii="Book Antiqua" w:eastAsia="Book Antiqua" w:hAnsi="Book Antiqua" w:cs="Book Antiqua"/>
          <w:color w:val="000000"/>
        </w:rPr>
        <w:t xml:space="preserve">, autopsy and endoscopy studies demonstrated that the infection of SARS-CoV-2 also causes lesions in the gastroenteric tract. Some researchers analyzed 28 autopsy studies that include 341 COVID-19 cases, </w:t>
      </w:r>
      <w:r w:rsidR="00B7358F">
        <w:rPr>
          <w:rFonts w:ascii="Book Antiqua" w:eastAsia="Book Antiqua" w:hAnsi="Book Antiqua" w:cs="Book Antiqua"/>
          <w:color w:val="000000"/>
        </w:rPr>
        <w:t xml:space="preserve">and </w:t>
      </w:r>
      <w:r w:rsidRPr="00B57AE9">
        <w:rPr>
          <w:rFonts w:ascii="Book Antiqua" w:eastAsia="Book Antiqua" w:hAnsi="Book Antiqua" w:cs="Book Antiqua"/>
          <w:color w:val="000000"/>
        </w:rPr>
        <w:t>concluded that most studies focused on pulmonary alterations, and only a few pieces of information are given about the features of other organs and systemic findings</w:t>
      </w:r>
      <w:r w:rsidRPr="00B57AE9">
        <w:rPr>
          <w:rFonts w:ascii="Book Antiqua" w:eastAsia="Book Antiqua" w:hAnsi="Book Antiqua" w:cs="Book Antiqua"/>
          <w:color w:val="000000"/>
          <w:vertAlign w:val="superscript"/>
        </w:rPr>
        <w:t>[28-30]</w:t>
      </w:r>
      <w:r w:rsidRPr="00B57AE9">
        <w:rPr>
          <w:rFonts w:ascii="Book Antiqua" w:eastAsia="Book Antiqua" w:hAnsi="Book Antiqua" w:cs="Book Antiqua"/>
          <w:color w:val="000000"/>
        </w:rPr>
        <w:t xml:space="preserve">. Elsoukkary </w:t>
      </w:r>
      <w:r w:rsidRPr="00B57AE9">
        <w:rPr>
          <w:rFonts w:ascii="Book Antiqua" w:eastAsia="Book Antiqua" w:hAnsi="Book Antiqua" w:cs="Book Antiqua"/>
          <w:i/>
          <w:iCs/>
          <w:color w:val="000000"/>
        </w:rPr>
        <w:t>et al</w:t>
      </w:r>
      <w:r w:rsidRPr="00B57AE9">
        <w:rPr>
          <w:rFonts w:ascii="Book Antiqua" w:eastAsia="Book Antiqua" w:hAnsi="Book Antiqua" w:cs="Book Antiqua"/>
          <w:color w:val="000000"/>
          <w:vertAlign w:val="superscript"/>
        </w:rPr>
        <w:t>[29]</w:t>
      </w:r>
      <w:r w:rsidRPr="00B57AE9">
        <w:rPr>
          <w:rFonts w:ascii="Book Antiqua" w:eastAsia="Book Antiqua" w:hAnsi="Book Antiqua" w:cs="Book Antiqua"/>
          <w:color w:val="000000"/>
        </w:rPr>
        <w:t xml:space="preserve"> f</w:t>
      </w:r>
      <w:r w:rsidR="00B7358F">
        <w:rPr>
          <w:rFonts w:ascii="Book Antiqua" w:eastAsia="Book Antiqua" w:hAnsi="Book Antiqua" w:cs="Book Antiqua"/>
          <w:color w:val="000000"/>
        </w:rPr>
        <w:t>ou</w:t>
      </w:r>
      <w:r w:rsidRPr="00B57AE9">
        <w:rPr>
          <w:rFonts w:ascii="Book Antiqua" w:eastAsia="Book Antiqua" w:hAnsi="Book Antiqua" w:cs="Book Antiqua"/>
          <w:color w:val="000000"/>
        </w:rPr>
        <w:t>nd that the color of the stomach mucosa turned crimson, and some bleeding points can be seen on</w:t>
      </w:r>
      <w:r w:rsidR="00B7358F">
        <w:rPr>
          <w:rFonts w:ascii="Book Antiqua" w:eastAsia="Book Antiqua" w:hAnsi="Book Antiqua" w:cs="Book Antiqua"/>
          <w:color w:val="000000"/>
        </w:rPr>
        <w:t xml:space="preserve"> the</w:t>
      </w:r>
      <w:r w:rsidRPr="00B57AE9">
        <w:rPr>
          <w:rFonts w:ascii="Book Antiqua" w:eastAsia="Book Antiqua" w:hAnsi="Book Antiqua" w:cs="Book Antiqua"/>
          <w:color w:val="000000"/>
        </w:rPr>
        <w:t xml:space="preserve"> stomach mucosa </w:t>
      </w:r>
      <w:r w:rsidRPr="00B57AE9">
        <w:rPr>
          <w:rFonts w:ascii="Book Antiqua" w:eastAsia="Book Antiqua" w:hAnsi="Book Antiqua" w:cs="Book Antiqua"/>
          <w:i/>
          <w:iCs/>
          <w:color w:val="000000"/>
        </w:rPr>
        <w:t>via</w:t>
      </w:r>
      <w:r w:rsidRPr="00B57AE9">
        <w:rPr>
          <w:rFonts w:ascii="Book Antiqua" w:eastAsia="Book Antiqua" w:hAnsi="Book Antiqua" w:cs="Book Antiqua"/>
          <w:color w:val="000000"/>
        </w:rPr>
        <w:t xml:space="preserve"> the gross examination of a COVID-19 death autopsy</w:t>
      </w:r>
      <w:r w:rsidR="00B7358F">
        <w:rPr>
          <w:rFonts w:ascii="Book Antiqua" w:eastAsia="Book Antiqua" w:hAnsi="Book Antiqua" w:cs="Book Antiqua"/>
          <w:color w:val="000000"/>
        </w:rPr>
        <w:t>,</w:t>
      </w:r>
      <w:r w:rsidRPr="00B57AE9">
        <w:rPr>
          <w:rFonts w:ascii="Book Antiqua" w:eastAsia="Book Antiqua" w:hAnsi="Book Antiqua" w:cs="Book Antiqua"/>
          <w:color w:val="000000"/>
        </w:rPr>
        <w:t xml:space="preserve"> </w:t>
      </w:r>
      <w:r w:rsidR="00B7358F">
        <w:rPr>
          <w:rFonts w:ascii="Book Antiqua" w:eastAsia="Book Antiqua" w:hAnsi="Book Antiqua" w:cs="Book Antiqua"/>
          <w:color w:val="000000"/>
        </w:rPr>
        <w:t>w</w:t>
      </w:r>
      <w:r w:rsidRPr="00B57AE9">
        <w:rPr>
          <w:rFonts w:ascii="Book Antiqua" w:eastAsia="Book Antiqua" w:hAnsi="Book Antiqua" w:cs="Book Antiqua"/>
          <w:color w:val="000000"/>
        </w:rPr>
        <w:t>hile the color of the intestine has not changed</w:t>
      </w:r>
      <w:r w:rsidRPr="00B57AE9">
        <w:rPr>
          <w:rFonts w:ascii="Book Antiqua" w:eastAsia="Book Antiqua" w:hAnsi="Book Antiqua" w:cs="Book Antiqua"/>
          <w:color w:val="000000"/>
          <w:vertAlign w:val="superscript"/>
        </w:rPr>
        <w:t>[31]</w:t>
      </w:r>
      <w:r w:rsidRPr="00B57AE9">
        <w:rPr>
          <w:rFonts w:ascii="Book Antiqua" w:eastAsia="Book Antiqua" w:hAnsi="Book Antiqua" w:cs="Book Antiqua"/>
          <w:color w:val="000000"/>
        </w:rPr>
        <w:t xml:space="preserve">. In the intestine autopsy of an 85-year-old man with COVID-19, segmental dilatation and stenosis alternating </w:t>
      </w:r>
      <w:r w:rsidR="00B7358F">
        <w:rPr>
          <w:rFonts w:ascii="Book Antiqua" w:eastAsia="Book Antiqua" w:hAnsi="Book Antiqua" w:cs="Book Antiqua"/>
          <w:color w:val="000000"/>
        </w:rPr>
        <w:t>was</w:t>
      </w:r>
      <w:r w:rsidRPr="00B57AE9">
        <w:rPr>
          <w:rFonts w:ascii="Book Antiqua" w:eastAsia="Book Antiqua" w:hAnsi="Book Antiqua" w:cs="Book Antiqua"/>
          <w:color w:val="000000"/>
        </w:rPr>
        <w:t xml:space="preserve"> found. However, it is still not clear whether it is induced by the infection of SARS-CoV-2</w:t>
      </w:r>
      <w:r w:rsidRPr="00B57AE9">
        <w:rPr>
          <w:rFonts w:ascii="Book Antiqua" w:eastAsia="Book Antiqua" w:hAnsi="Book Antiqua" w:cs="Book Antiqua"/>
          <w:color w:val="000000"/>
          <w:vertAlign w:val="superscript"/>
        </w:rPr>
        <w:t>[31]</w:t>
      </w:r>
      <w:r w:rsidRPr="00B57AE9">
        <w:rPr>
          <w:rFonts w:ascii="Book Antiqua" w:eastAsia="Book Antiqua" w:hAnsi="Book Antiqua" w:cs="Book Antiqua"/>
          <w:color w:val="000000"/>
        </w:rPr>
        <w:t xml:space="preserve">. Furthermore, viral particles were found in enterocytes in the large intestine </w:t>
      </w:r>
      <w:r w:rsidR="00603BB6">
        <w:rPr>
          <w:rFonts w:ascii="Book Antiqua" w:eastAsia="Book Antiqua" w:hAnsi="Book Antiqua" w:cs="Book Antiqua"/>
          <w:color w:val="000000"/>
        </w:rPr>
        <w:t>a</w:t>
      </w:r>
      <w:r w:rsidRPr="00B57AE9">
        <w:rPr>
          <w:rFonts w:ascii="Book Antiqua" w:eastAsia="Book Antiqua" w:hAnsi="Book Antiqua" w:cs="Book Antiqua"/>
          <w:color w:val="000000"/>
        </w:rPr>
        <w:t>f</w:t>
      </w:r>
      <w:r w:rsidR="00603BB6">
        <w:rPr>
          <w:rFonts w:ascii="Book Antiqua" w:eastAsia="Book Antiqua" w:hAnsi="Book Antiqua" w:cs="Book Antiqua"/>
          <w:color w:val="000000"/>
        </w:rPr>
        <w:t>ter</w:t>
      </w:r>
      <w:r w:rsidRPr="00B57AE9">
        <w:rPr>
          <w:rFonts w:ascii="Book Antiqua" w:eastAsia="Book Antiqua" w:hAnsi="Book Antiqua" w:cs="Book Antiqua"/>
          <w:color w:val="000000"/>
        </w:rPr>
        <w:t xml:space="preserve"> COVID-19 death autopsy through electron microscope</w:t>
      </w:r>
      <w:r w:rsidRPr="00B57AE9">
        <w:rPr>
          <w:rFonts w:ascii="Book Antiqua" w:eastAsia="Book Antiqua" w:hAnsi="Book Antiqua" w:cs="Book Antiqua"/>
          <w:color w:val="000000"/>
          <w:vertAlign w:val="superscript"/>
        </w:rPr>
        <w:t>[32]</w:t>
      </w:r>
      <w:r w:rsidRPr="00B57AE9">
        <w:rPr>
          <w:rFonts w:ascii="Book Antiqua" w:eastAsia="Book Antiqua" w:hAnsi="Book Antiqua" w:cs="Book Antiqua"/>
          <w:color w:val="000000"/>
        </w:rPr>
        <w:t xml:space="preserve">. Those findings </w:t>
      </w:r>
      <w:r w:rsidR="00603BB6">
        <w:rPr>
          <w:rFonts w:ascii="Book Antiqua" w:eastAsia="Book Antiqua" w:hAnsi="Book Antiqua" w:cs="Book Antiqua"/>
          <w:color w:val="000000"/>
        </w:rPr>
        <w:t xml:space="preserve">provide </w:t>
      </w:r>
      <w:r w:rsidRPr="00B57AE9">
        <w:rPr>
          <w:rFonts w:ascii="Book Antiqua" w:eastAsia="Book Antiqua" w:hAnsi="Book Antiqua" w:cs="Book Antiqua"/>
          <w:color w:val="000000"/>
        </w:rPr>
        <w:t>further evidence</w:t>
      </w:r>
      <w:r w:rsidR="00603BB6">
        <w:rPr>
          <w:rFonts w:ascii="Book Antiqua" w:eastAsia="Book Antiqua" w:hAnsi="Book Antiqua" w:cs="Book Antiqua"/>
          <w:color w:val="000000"/>
        </w:rPr>
        <w:t xml:space="preserve"> of</w:t>
      </w:r>
      <w:r w:rsidRPr="00B57AE9">
        <w:rPr>
          <w:rFonts w:ascii="Book Antiqua" w:eastAsia="Book Antiqua" w:hAnsi="Book Antiqua" w:cs="Book Antiqua"/>
          <w:color w:val="000000"/>
        </w:rPr>
        <w:t xml:space="preserve"> the possibility of the fecal-oral transmission of SARS-CoV-2.</w:t>
      </w:r>
    </w:p>
    <w:p w14:paraId="1AEFCA82" w14:textId="41CAC625"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Efforts to discover the mechanism of SARS-CoV-2 infecting gastroenteric tract cells led to studies involv</w:t>
      </w:r>
      <w:r w:rsidR="00603BB6">
        <w:rPr>
          <w:rFonts w:ascii="Book Antiqua" w:eastAsia="Book Antiqua" w:hAnsi="Book Antiqua" w:cs="Book Antiqua"/>
          <w:color w:val="000000"/>
        </w:rPr>
        <w:t>ing</w:t>
      </w:r>
      <w:r w:rsidRPr="00B57AE9">
        <w:rPr>
          <w:rFonts w:ascii="Book Antiqua" w:eastAsia="Book Antiqua" w:hAnsi="Book Antiqua" w:cs="Book Antiqua"/>
          <w:color w:val="000000"/>
        </w:rPr>
        <w:t xml:space="preserve"> cell lines, animals, and organoids</w:t>
      </w:r>
      <w:r w:rsidRPr="00B57AE9">
        <w:rPr>
          <w:rFonts w:ascii="Book Antiqua" w:eastAsia="Book Antiqua" w:hAnsi="Book Antiqua" w:cs="Book Antiqua"/>
          <w:color w:val="000000"/>
          <w:vertAlign w:val="superscript"/>
        </w:rPr>
        <w:t>[33,34]</w:t>
      </w:r>
      <w:r w:rsidRPr="00B57AE9">
        <w:rPr>
          <w:rFonts w:ascii="Book Antiqua" w:eastAsia="Book Antiqua" w:hAnsi="Book Antiqua" w:cs="Book Antiqua"/>
          <w:color w:val="000000"/>
        </w:rPr>
        <w:t>. Four human intestinal epithelial cell lines are permissive to SARS-CoV-2 infection, including T84, C2BBe1, Caco-2, and CL14</w:t>
      </w:r>
      <w:r w:rsidRPr="00B57AE9">
        <w:rPr>
          <w:rFonts w:ascii="Book Antiqua" w:eastAsia="Book Antiqua" w:hAnsi="Book Antiqua" w:cs="Book Antiqua"/>
          <w:color w:val="000000"/>
          <w:vertAlign w:val="superscript"/>
        </w:rPr>
        <w:t>[8]</w:t>
      </w:r>
      <w:r w:rsidRPr="00B57AE9">
        <w:rPr>
          <w:rFonts w:ascii="Book Antiqua" w:eastAsia="Book Antiqua" w:hAnsi="Book Antiqua" w:cs="Book Antiqua"/>
          <w:color w:val="000000"/>
        </w:rPr>
        <w:t xml:space="preserve">. </w:t>
      </w:r>
      <w:r w:rsidR="00603BB6">
        <w:rPr>
          <w:rFonts w:ascii="Book Antiqua" w:eastAsia="Book Antiqua" w:hAnsi="Book Antiqua" w:cs="Book Antiqua"/>
          <w:color w:val="000000"/>
        </w:rPr>
        <w:t>H</w:t>
      </w:r>
      <w:r w:rsidRPr="00B57AE9">
        <w:rPr>
          <w:rFonts w:ascii="Book Antiqua" w:eastAsia="Book Antiqua" w:hAnsi="Book Antiqua" w:cs="Book Antiqua"/>
          <w:color w:val="000000"/>
        </w:rPr>
        <w:t>uman organoids and bat intestinal organoids also support the infection of SARS-CoV-2</w:t>
      </w:r>
      <w:r w:rsidRPr="00B57AE9">
        <w:rPr>
          <w:rFonts w:ascii="Book Antiqua" w:eastAsia="Book Antiqua" w:hAnsi="Book Antiqua" w:cs="Book Antiqua"/>
          <w:color w:val="000000"/>
          <w:vertAlign w:val="superscript"/>
        </w:rPr>
        <w:t>[35,36]</w:t>
      </w:r>
      <w:r w:rsidRPr="00B57AE9">
        <w:rPr>
          <w:rFonts w:ascii="Book Antiqua" w:eastAsia="Book Antiqua" w:hAnsi="Book Antiqua" w:cs="Book Antiqua"/>
          <w:color w:val="000000"/>
        </w:rPr>
        <w:t>. Organoids are self-assembled, differentiated, nontransformed, and three-dimensional microphysiologically culture systems that contain multiple cell types similar to the cells in a specific tissue</w:t>
      </w:r>
      <w:r w:rsidRPr="00B57AE9">
        <w:rPr>
          <w:rFonts w:ascii="Book Antiqua" w:eastAsia="Book Antiqua" w:hAnsi="Book Antiqua" w:cs="Book Antiqua"/>
          <w:color w:val="000000"/>
          <w:vertAlign w:val="superscript"/>
        </w:rPr>
        <w:t>[37]</w:t>
      </w:r>
      <w:r w:rsidRPr="00B57AE9">
        <w:rPr>
          <w:rFonts w:ascii="Book Antiqua" w:eastAsia="Book Antiqua" w:hAnsi="Book Antiqua" w:cs="Book Antiqua"/>
          <w:color w:val="000000"/>
        </w:rPr>
        <w:t>. Organoids can model niche-mimicking and form similar architectures of original organs</w:t>
      </w:r>
      <w:r w:rsidRPr="00B57AE9">
        <w:rPr>
          <w:rFonts w:ascii="Book Antiqua" w:eastAsia="Book Antiqua" w:hAnsi="Book Antiqua" w:cs="Book Antiqua"/>
          <w:color w:val="000000"/>
          <w:vertAlign w:val="superscript"/>
        </w:rPr>
        <w:t>[37]</w:t>
      </w:r>
      <w:r w:rsidRPr="00B57AE9">
        <w:rPr>
          <w:rFonts w:ascii="Book Antiqua" w:eastAsia="Book Antiqua" w:hAnsi="Book Antiqua" w:cs="Book Antiqua"/>
          <w:color w:val="000000"/>
        </w:rPr>
        <w:t xml:space="preserve">. There are unique advantages for the utilization of organoids in medical research, especially infectious diseases, cancer, genetic diseases, and novel drug discovery. </w:t>
      </w:r>
      <w:r w:rsidR="00603BB6">
        <w:rPr>
          <w:rFonts w:ascii="Book Antiqua" w:eastAsia="Book Antiqua" w:hAnsi="Book Antiqua" w:cs="Book Antiqua"/>
          <w:color w:val="000000"/>
        </w:rPr>
        <w:t>H</w:t>
      </w:r>
      <w:r w:rsidRPr="00B57AE9">
        <w:rPr>
          <w:rFonts w:ascii="Book Antiqua" w:eastAsia="Book Antiqua" w:hAnsi="Book Antiqua" w:cs="Book Antiqua"/>
          <w:color w:val="000000"/>
        </w:rPr>
        <w:t xml:space="preserve">uman </w:t>
      </w:r>
      <w:r w:rsidRPr="00B57AE9">
        <w:rPr>
          <w:rFonts w:ascii="Book Antiqua" w:eastAsia="Book Antiqua" w:hAnsi="Book Antiqua" w:cs="Book Antiqua"/>
          <w:color w:val="000000"/>
        </w:rPr>
        <w:lastRenderedPageBreak/>
        <w:t>intestinal organoids are the most advanced accessible tool for the simulation of SARS-CoV-2 infect</w:t>
      </w:r>
      <w:r w:rsidR="00603BB6">
        <w:rPr>
          <w:rFonts w:ascii="Book Antiqua" w:eastAsia="Book Antiqua" w:hAnsi="Book Antiqua" w:cs="Book Antiqua"/>
          <w:color w:val="000000"/>
        </w:rPr>
        <w:t>ion of</w:t>
      </w:r>
      <w:r w:rsidRPr="00B57AE9">
        <w:rPr>
          <w:rFonts w:ascii="Book Antiqua" w:eastAsia="Book Antiqua" w:hAnsi="Book Antiqua" w:cs="Book Antiqua"/>
          <w:color w:val="000000"/>
        </w:rPr>
        <w:t xml:space="preserve"> gastroenteric tract cells</w:t>
      </w:r>
      <w:r w:rsidRPr="00B57AE9">
        <w:rPr>
          <w:rFonts w:ascii="Book Antiqua" w:eastAsia="Book Antiqua" w:hAnsi="Book Antiqua" w:cs="Book Antiqua"/>
          <w:color w:val="000000"/>
          <w:vertAlign w:val="superscript"/>
        </w:rPr>
        <w:t>[37]</w:t>
      </w:r>
      <w:r w:rsidRPr="00B57AE9">
        <w:rPr>
          <w:rFonts w:ascii="Book Antiqua" w:eastAsia="Book Antiqua" w:hAnsi="Book Antiqua" w:cs="Book Antiqua"/>
          <w:color w:val="000000"/>
        </w:rPr>
        <w:t>. Multiple intestinal epithelial cell types, such as enterocytes, goblet cells, tuft cells, enteroendocrine cells, and Paneth cells</w:t>
      </w:r>
      <w:r w:rsidR="00603BB6">
        <w:rPr>
          <w:rFonts w:ascii="Book Antiqua" w:eastAsia="Book Antiqua" w:hAnsi="Book Antiqua" w:cs="Book Antiqua"/>
          <w:color w:val="000000"/>
        </w:rPr>
        <w:t>,</w:t>
      </w:r>
      <w:r w:rsidRPr="00B57AE9">
        <w:rPr>
          <w:rFonts w:ascii="Book Antiqua" w:eastAsia="Book Antiqua" w:hAnsi="Book Antiqua" w:cs="Book Antiqua"/>
          <w:color w:val="000000"/>
        </w:rPr>
        <w:t xml:space="preserve"> can be found in </w:t>
      </w:r>
      <w:r w:rsidR="00603BB6">
        <w:rPr>
          <w:rFonts w:ascii="Book Antiqua" w:eastAsia="Book Antiqua" w:hAnsi="Book Antiqua" w:cs="Book Antiqua"/>
          <w:color w:val="000000"/>
        </w:rPr>
        <w:t>h</w:t>
      </w:r>
      <w:r w:rsidR="00603BB6" w:rsidRPr="00B57AE9">
        <w:rPr>
          <w:rFonts w:ascii="Book Antiqua" w:eastAsia="Book Antiqua" w:hAnsi="Book Antiqua" w:cs="Book Antiqua"/>
          <w:color w:val="000000"/>
        </w:rPr>
        <w:t>uman intestinal organoids</w:t>
      </w:r>
      <w:r w:rsidRPr="00B57AE9">
        <w:rPr>
          <w:rFonts w:ascii="Book Antiqua" w:eastAsia="Book Antiqua" w:hAnsi="Book Antiqua" w:cs="Book Antiqua"/>
          <w:color w:val="000000"/>
        </w:rPr>
        <w:t>.</w:t>
      </w:r>
    </w:p>
    <w:p w14:paraId="7C38A2AF" w14:textId="503F3C43"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 xml:space="preserve">Studies with the above-mentioned models have demonstrated the process that SARS-CoV-2 infects gastroenteric tract cells. There are </w:t>
      </w:r>
      <w:r w:rsidR="00603BB6">
        <w:rPr>
          <w:rFonts w:ascii="Book Antiqua" w:eastAsia="Book Antiqua" w:hAnsi="Book Antiqua" w:cs="Book Antiqua"/>
          <w:color w:val="000000"/>
        </w:rPr>
        <w:t>four</w:t>
      </w:r>
      <w:r w:rsidRPr="00B57AE9">
        <w:rPr>
          <w:rFonts w:ascii="Book Antiqua" w:eastAsia="Book Antiqua" w:hAnsi="Book Antiqua" w:cs="Book Antiqua"/>
          <w:color w:val="000000"/>
        </w:rPr>
        <w:t xml:space="preserve"> structural proteins in SARS-CoV-2: spike, envelope, membrane, and nucleocapsid. The </w:t>
      </w:r>
      <w:r w:rsidR="00603BB6">
        <w:rPr>
          <w:rFonts w:ascii="Book Antiqua" w:eastAsia="Book Antiqua" w:hAnsi="Book Antiqua" w:cs="Book Antiqua"/>
          <w:color w:val="000000"/>
        </w:rPr>
        <w:t>spike</w:t>
      </w:r>
      <w:r w:rsidRPr="00B57AE9">
        <w:rPr>
          <w:rFonts w:ascii="Book Antiqua" w:eastAsia="Book Antiqua" w:hAnsi="Book Antiqua" w:cs="Book Antiqua"/>
          <w:color w:val="000000"/>
        </w:rPr>
        <w:t xml:space="preserve"> protein binds to the adhesion receptor of hosts first, then binds to the entry receptor and activ</w:t>
      </w:r>
      <w:r w:rsidR="00603BB6">
        <w:rPr>
          <w:rFonts w:ascii="Book Antiqua" w:eastAsia="Book Antiqua" w:hAnsi="Book Antiqua" w:cs="Book Antiqua"/>
          <w:color w:val="000000"/>
        </w:rPr>
        <w:t>at</w:t>
      </w:r>
      <w:r w:rsidRPr="00B57AE9">
        <w:rPr>
          <w:rFonts w:ascii="Book Antiqua" w:eastAsia="Book Antiqua" w:hAnsi="Book Antiqua" w:cs="Book Antiqua"/>
          <w:color w:val="000000"/>
        </w:rPr>
        <w:t xml:space="preserve">es a fusion of the viral and cellular membranes. </w:t>
      </w:r>
      <w:r w:rsidR="00603BB6">
        <w:rPr>
          <w:rFonts w:ascii="Book Antiqua" w:eastAsia="Book Antiqua" w:hAnsi="Book Antiqua" w:cs="Book Antiqua"/>
          <w:color w:val="000000"/>
        </w:rPr>
        <w:t>A</w:t>
      </w:r>
      <w:r w:rsidR="00603BB6" w:rsidRPr="00B57AE9">
        <w:rPr>
          <w:rFonts w:ascii="Book Antiqua" w:eastAsia="Book Antiqua" w:hAnsi="Book Antiqua" w:cs="Book Antiqua"/>
          <w:color w:val="000000"/>
        </w:rPr>
        <w:t>ngiotensin converting enzyme 2</w:t>
      </w:r>
      <w:r w:rsidR="00603BB6">
        <w:rPr>
          <w:rFonts w:ascii="Book Antiqua" w:eastAsia="Book Antiqua" w:hAnsi="Book Antiqua" w:cs="Book Antiqua"/>
          <w:color w:val="000000"/>
        </w:rPr>
        <w:t xml:space="preserve"> (</w:t>
      </w:r>
      <w:r w:rsidRPr="00B57AE9">
        <w:rPr>
          <w:rFonts w:ascii="Book Antiqua" w:eastAsia="Book Antiqua" w:hAnsi="Book Antiqua" w:cs="Book Antiqua"/>
          <w:color w:val="000000"/>
        </w:rPr>
        <w:t>ACE2</w:t>
      </w:r>
      <w:r w:rsidR="00603BB6">
        <w:rPr>
          <w:rFonts w:ascii="Book Antiqua" w:eastAsia="Book Antiqua" w:hAnsi="Book Antiqua" w:cs="Book Antiqua"/>
          <w:color w:val="000000"/>
        </w:rPr>
        <w:t>)</w:t>
      </w:r>
      <w:r w:rsidRPr="00B57AE9">
        <w:rPr>
          <w:rFonts w:ascii="Book Antiqua" w:eastAsia="Book Antiqua" w:hAnsi="Book Antiqua" w:cs="Book Antiqua"/>
          <w:color w:val="000000"/>
        </w:rPr>
        <w:t xml:space="preserve"> is the entry receptor for SARS-CoV-2, and transmembrane protease serine 2 is a spike priming protease</w:t>
      </w:r>
      <w:r w:rsidRPr="00B57AE9">
        <w:rPr>
          <w:rFonts w:ascii="Book Antiqua" w:eastAsia="Book Antiqua" w:hAnsi="Book Antiqua" w:cs="Book Antiqua"/>
          <w:color w:val="000000"/>
          <w:vertAlign w:val="superscript"/>
        </w:rPr>
        <w:t>[8,20]</w:t>
      </w:r>
      <w:r w:rsidRPr="00B57AE9">
        <w:rPr>
          <w:rFonts w:ascii="Book Antiqua" w:eastAsia="Book Antiqua" w:hAnsi="Book Antiqua" w:cs="Book Antiqua"/>
          <w:color w:val="000000"/>
        </w:rPr>
        <w:t>. There is a higher expression of ACE2 in the gastroenteric tract than in the respiratory tract</w:t>
      </w:r>
      <w:r w:rsidRPr="00B57AE9">
        <w:rPr>
          <w:rFonts w:ascii="Book Antiqua" w:eastAsia="Book Antiqua" w:hAnsi="Book Antiqua" w:cs="Book Antiqua"/>
          <w:color w:val="000000"/>
          <w:vertAlign w:val="superscript"/>
        </w:rPr>
        <w:t>[38]</w:t>
      </w:r>
      <w:r w:rsidRPr="00B57AE9">
        <w:rPr>
          <w:rFonts w:ascii="Book Antiqua" w:eastAsia="Book Antiqua" w:hAnsi="Book Antiqua" w:cs="Book Antiqua"/>
          <w:color w:val="000000"/>
        </w:rPr>
        <w:t>. Generally, the higher expression of ACE2 in a tissue, the more likely it was infected by SARS-CoV-2. The human colon expressed ACE2 much lower than stomach epithelial cells and enterocytes from the small intestine</w:t>
      </w:r>
      <w:r w:rsidRPr="00B57AE9">
        <w:rPr>
          <w:rFonts w:ascii="Book Antiqua" w:eastAsia="Book Antiqua" w:hAnsi="Book Antiqua" w:cs="Book Antiqua"/>
          <w:color w:val="000000"/>
          <w:vertAlign w:val="superscript"/>
        </w:rPr>
        <w:t>[39]</w:t>
      </w:r>
      <w:r w:rsidRPr="00B57AE9">
        <w:rPr>
          <w:rFonts w:ascii="Book Antiqua" w:eastAsia="Book Antiqua" w:hAnsi="Book Antiqua" w:cs="Book Antiqua"/>
          <w:color w:val="000000"/>
        </w:rPr>
        <w:t xml:space="preserve">. Consequently, </w:t>
      </w:r>
      <w:r w:rsidR="00603BB6">
        <w:rPr>
          <w:rFonts w:ascii="Book Antiqua" w:eastAsia="Book Antiqua" w:hAnsi="Book Antiqua" w:cs="Book Antiqua"/>
          <w:color w:val="000000"/>
        </w:rPr>
        <w:t>h</w:t>
      </w:r>
      <w:r w:rsidRPr="00B57AE9">
        <w:rPr>
          <w:rFonts w:ascii="Book Antiqua" w:eastAsia="Book Antiqua" w:hAnsi="Book Antiqua" w:cs="Book Antiqua"/>
          <w:color w:val="000000"/>
        </w:rPr>
        <w:t>uman colon organoids are affected to a lesser extent than small intestine organoids, and SARS-CoV-2 infect</w:t>
      </w:r>
      <w:r w:rsidR="00603BB6">
        <w:rPr>
          <w:rFonts w:ascii="Book Antiqua" w:eastAsia="Book Antiqua" w:hAnsi="Book Antiqua" w:cs="Book Antiqua"/>
          <w:color w:val="000000"/>
        </w:rPr>
        <w:t>s</w:t>
      </w:r>
      <w:r w:rsidRPr="00B57AE9">
        <w:rPr>
          <w:rFonts w:ascii="Book Antiqua" w:eastAsia="Book Antiqua" w:hAnsi="Book Antiqua" w:cs="Book Antiqua"/>
          <w:color w:val="000000"/>
        </w:rPr>
        <w:t xml:space="preserve"> only enterocyt</w:t>
      </w:r>
      <w:r w:rsidR="00603BB6">
        <w:rPr>
          <w:rFonts w:ascii="Book Antiqua" w:eastAsia="Book Antiqua" w:hAnsi="Book Antiqua" w:cs="Book Antiqua"/>
          <w:color w:val="000000"/>
        </w:rPr>
        <w:t xml:space="preserve">es, </w:t>
      </w:r>
      <w:r w:rsidRPr="00B57AE9">
        <w:rPr>
          <w:rFonts w:ascii="Book Antiqua" w:eastAsia="Book Antiqua" w:hAnsi="Book Antiqua" w:cs="Book Antiqua"/>
          <w:color w:val="000000"/>
        </w:rPr>
        <w:t>not goblet cells, enteroendocrine cells, tuft cells, or Paneth cells</w:t>
      </w:r>
      <w:r w:rsidRPr="00B57AE9">
        <w:rPr>
          <w:rFonts w:ascii="Book Antiqua" w:eastAsia="Book Antiqua" w:hAnsi="Book Antiqua" w:cs="Book Antiqua"/>
          <w:color w:val="000000"/>
          <w:vertAlign w:val="superscript"/>
        </w:rPr>
        <w:t>[36]</w:t>
      </w:r>
      <w:r w:rsidRPr="00B57AE9">
        <w:rPr>
          <w:rFonts w:ascii="Book Antiqua" w:eastAsia="Book Antiqua" w:hAnsi="Book Antiqua" w:cs="Book Antiqua"/>
          <w:color w:val="000000"/>
        </w:rPr>
        <w:t>.</w:t>
      </w:r>
    </w:p>
    <w:p w14:paraId="23C5FC07" w14:textId="5076179F" w:rsidR="00A77B3E" w:rsidRPr="00B57AE9" w:rsidRDefault="005B6EAA" w:rsidP="00B57AE9">
      <w:pPr>
        <w:spacing w:line="360" w:lineRule="auto"/>
        <w:ind w:firstLine="420"/>
        <w:jc w:val="both"/>
        <w:rPr>
          <w:rFonts w:ascii="Book Antiqua" w:hAnsi="Book Antiqua"/>
        </w:rPr>
      </w:pPr>
      <w:r w:rsidRPr="00B57AE9">
        <w:rPr>
          <w:rFonts w:ascii="Book Antiqua" w:eastAsia="Book Antiqua" w:hAnsi="Book Antiqua" w:cs="Book Antiqua"/>
          <w:color w:val="000000"/>
        </w:rPr>
        <w:t>The infection of SARS-CoV-2 can induce alterations in gut microbiota</w:t>
      </w:r>
      <w:r w:rsidRPr="00B57AE9">
        <w:rPr>
          <w:rFonts w:ascii="Book Antiqua" w:eastAsia="Book Antiqua" w:hAnsi="Book Antiqua" w:cs="Book Antiqua"/>
          <w:color w:val="000000"/>
          <w:vertAlign w:val="superscript"/>
        </w:rPr>
        <w:t>[40]</w:t>
      </w:r>
      <w:r w:rsidRPr="00B57AE9">
        <w:rPr>
          <w:rFonts w:ascii="Book Antiqua" w:eastAsia="Book Antiqua" w:hAnsi="Book Antiqua" w:cs="Book Antiqua"/>
          <w:color w:val="000000"/>
        </w:rPr>
        <w:t>. The alterations in gut microbiota, the increase of opportunistic pathogens, and the loss of salutary bacteria contribute to the gastroenteric manifestations</w:t>
      </w:r>
      <w:r w:rsidRPr="00B57AE9">
        <w:rPr>
          <w:rFonts w:ascii="Book Antiqua" w:eastAsia="Book Antiqua" w:hAnsi="Book Antiqua" w:cs="Book Antiqua"/>
          <w:color w:val="000000"/>
          <w:vertAlign w:val="superscript"/>
        </w:rPr>
        <w:t>[41]</w:t>
      </w:r>
      <w:r w:rsidRPr="00B57AE9">
        <w:rPr>
          <w:rFonts w:ascii="Book Antiqua" w:eastAsia="Book Antiqua" w:hAnsi="Book Antiqua" w:cs="Book Antiqua"/>
          <w:color w:val="000000"/>
        </w:rPr>
        <w:t xml:space="preserve">. Bacterial species </w:t>
      </w:r>
      <w:r w:rsidRPr="008C3851">
        <w:rPr>
          <w:rFonts w:ascii="Book Antiqua" w:eastAsia="Book Antiqua" w:hAnsi="Book Antiqua" w:cs="Book Antiqua"/>
          <w:i/>
          <w:iCs/>
          <w:color w:val="000000"/>
        </w:rPr>
        <w:t>Collinsella aerofaciens</w:t>
      </w:r>
      <w:r w:rsidRPr="00B57AE9">
        <w:rPr>
          <w:rFonts w:ascii="Book Antiqua" w:eastAsia="Book Antiqua" w:hAnsi="Book Antiqua" w:cs="Book Antiqua"/>
          <w:color w:val="000000"/>
        </w:rPr>
        <w:t xml:space="preserve">, </w:t>
      </w:r>
      <w:r w:rsidRPr="008C3851">
        <w:rPr>
          <w:rFonts w:ascii="Book Antiqua" w:eastAsia="Book Antiqua" w:hAnsi="Book Antiqua" w:cs="Book Antiqua"/>
          <w:i/>
          <w:iCs/>
          <w:color w:val="000000"/>
        </w:rPr>
        <w:t>Collinsella tanakaei</w:t>
      </w:r>
      <w:r w:rsidRPr="00B57AE9">
        <w:rPr>
          <w:rFonts w:ascii="Book Antiqua" w:eastAsia="Book Antiqua" w:hAnsi="Book Antiqua" w:cs="Book Antiqua"/>
          <w:color w:val="000000"/>
        </w:rPr>
        <w:t xml:space="preserve">, </w:t>
      </w:r>
      <w:r w:rsidRPr="008C3851">
        <w:rPr>
          <w:rFonts w:ascii="Book Antiqua" w:eastAsia="Book Antiqua" w:hAnsi="Book Antiqua" w:cs="Book Antiqua"/>
          <w:i/>
          <w:iCs/>
          <w:color w:val="000000"/>
        </w:rPr>
        <w:t>Streptococcus infantis</w:t>
      </w:r>
      <w:r w:rsidRPr="00B57AE9">
        <w:rPr>
          <w:rFonts w:ascii="Book Antiqua" w:eastAsia="Book Antiqua" w:hAnsi="Book Antiqua" w:cs="Book Antiqua"/>
          <w:color w:val="000000"/>
        </w:rPr>
        <w:t xml:space="preserve">, </w:t>
      </w:r>
      <w:r w:rsidR="00210440">
        <w:rPr>
          <w:rFonts w:ascii="Book Antiqua" w:eastAsia="Book Antiqua" w:hAnsi="Book Antiqua" w:cs="Book Antiqua"/>
          <w:color w:val="000000"/>
        </w:rPr>
        <w:t xml:space="preserve">and </w:t>
      </w:r>
      <w:r w:rsidRPr="008C3851">
        <w:rPr>
          <w:rFonts w:ascii="Book Antiqua" w:eastAsia="Book Antiqua" w:hAnsi="Book Antiqua" w:cs="Book Antiqua"/>
          <w:i/>
          <w:iCs/>
          <w:color w:val="000000"/>
        </w:rPr>
        <w:t>Morganella morganii</w:t>
      </w:r>
      <w:r w:rsidRPr="00B57AE9">
        <w:rPr>
          <w:rFonts w:ascii="Book Antiqua" w:eastAsia="Book Antiqua" w:hAnsi="Book Antiqua" w:cs="Book Antiqua"/>
          <w:color w:val="000000"/>
        </w:rPr>
        <w:t xml:space="preserve"> are enriched in the stools of COVID-19 patients with higher SARS-CoV-2 infectivity</w:t>
      </w:r>
      <w:r w:rsidRPr="00B57AE9">
        <w:rPr>
          <w:rFonts w:ascii="Book Antiqua" w:eastAsia="Book Antiqua" w:hAnsi="Book Antiqua" w:cs="Book Antiqua"/>
          <w:color w:val="000000"/>
          <w:vertAlign w:val="superscript"/>
        </w:rPr>
        <w:t>[41]</w:t>
      </w:r>
      <w:r w:rsidRPr="00B57AE9">
        <w:rPr>
          <w:rFonts w:ascii="Book Antiqua" w:eastAsia="Book Antiqua" w:hAnsi="Book Antiqua" w:cs="Book Antiqua"/>
          <w:color w:val="000000"/>
        </w:rPr>
        <w:t xml:space="preserve">. In another study, the reduction of an anti-inflammatory bacterium, </w:t>
      </w:r>
      <w:r w:rsidRPr="008C3851">
        <w:rPr>
          <w:rFonts w:ascii="Book Antiqua" w:eastAsia="Book Antiqua" w:hAnsi="Book Antiqua" w:cs="Book Antiqua"/>
          <w:i/>
          <w:iCs/>
          <w:color w:val="000000"/>
        </w:rPr>
        <w:t>Faecalibacterium prausnitzii</w:t>
      </w:r>
      <w:r w:rsidRPr="00B57AE9">
        <w:rPr>
          <w:rFonts w:ascii="Book Antiqua" w:eastAsia="Book Antiqua" w:hAnsi="Book Antiqua" w:cs="Book Antiqua"/>
          <w:color w:val="000000"/>
        </w:rPr>
        <w:t xml:space="preserve">, and the increase of </w:t>
      </w:r>
      <w:r w:rsidRPr="008C3851">
        <w:rPr>
          <w:rFonts w:ascii="Book Antiqua" w:eastAsia="Book Antiqua" w:hAnsi="Book Antiqua" w:cs="Book Antiqua"/>
          <w:i/>
          <w:iCs/>
          <w:color w:val="000000"/>
        </w:rPr>
        <w:t>Coprobacillus</w:t>
      </w:r>
      <w:r w:rsidRPr="00B57AE9">
        <w:rPr>
          <w:rFonts w:ascii="Book Antiqua" w:eastAsia="Book Antiqua" w:hAnsi="Book Antiqua" w:cs="Book Antiqua"/>
          <w:color w:val="000000"/>
        </w:rPr>
        <w:t xml:space="preserve">, </w:t>
      </w:r>
      <w:r w:rsidRPr="008C3851">
        <w:rPr>
          <w:rFonts w:ascii="Book Antiqua" w:eastAsia="Book Antiqua" w:hAnsi="Book Antiqua" w:cs="Book Antiqua"/>
          <w:i/>
          <w:iCs/>
          <w:color w:val="000000"/>
        </w:rPr>
        <w:t>Clostridium ramosum</w:t>
      </w:r>
      <w:r w:rsidRPr="00B57AE9">
        <w:rPr>
          <w:rFonts w:ascii="Book Antiqua" w:eastAsia="Book Antiqua" w:hAnsi="Book Antiqua" w:cs="Book Antiqua"/>
          <w:color w:val="000000"/>
        </w:rPr>
        <w:t xml:space="preserve">, and </w:t>
      </w:r>
      <w:r w:rsidRPr="008C3851">
        <w:rPr>
          <w:rFonts w:ascii="Book Antiqua" w:eastAsia="Book Antiqua" w:hAnsi="Book Antiqua" w:cs="Book Antiqua"/>
          <w:i/>
          <w:iCs/>
          <w:color w:val="000000"/>
        </w:rPr>
        <w:t>Clostridium hathewayi</w:t>
      </w:r>
      <w:r w:rsidRPr="00B57AE9">
        <w:rPr>
          <w:rFonts w:ascii="Book Antiqua" w:eastAsia="Book Antiqua" w:hAnsi="Book Antiqua" w:cs="Book Antiqua"/>
          <w:color w:val="000000"/>
        </w:rPr>
        <w:t xml:space="preserve"> were found to be correlated with the severity of COVID-19</w:t>
      </w:r>
      <w:r w:rsidRPr="00B57AE9">
        <w:rPr>
          <w:rFonts w:ascii="Book Antiqua" w:eastAsia="Book Antiqua" w:hAnsi="Book Antiqua" w:cs="Book Antiqua"/>
          <w:color w:val="000000"/>
          <w:vertAlign w:val="superscript"/>
        </w:rPr>
        <w:t>[42]</w:t>
      </w:r>
      <w:r w:rsidRPr="00B57AE9">
        <w:rPr>
          <w:rFonts w:ascii="Book Antiqua" w:eastAsia="Book Antiqua" w:hAnsi="Book Antiqua" w:cs="Book Antiqua"/>
          <w:color w:val="000000"/>
        </w:rPr>
        <w:t>. Management to alter the gut microbiota, such as the utilization of intestinal microecological preparations, may help to relieve disease symptoms</w:t>
      </w:r>
      <w:r w:rsidRPr="00B57AE9">
        <w:rPr>
          <w:rFonts w:ascii="Book Antiqua" w:eastAsia="Book Antiqua" w:hAnsi="Book Antiqua" w:cs="Book Antiqua"/>
          <w:color w:val="000000"/>
          <w:vertAlign w:val="superscript"/>
        </w:rPr>
        <w:t>[42,43]</w:t>
      </w:r>
      <w:r w:rsidRPr="00B57AE9">
        <w:rPr>
          <w:rFonts w:ascii="Book Antiqua" w:eastAsia="Book Antiqua" w:hAnsi="Book Antiqua" w:cs="Book Antiqua"/>
          <w:color w:val="000000"/>
        </w:rPr>
        <w:t>.</w:t>
      </w:r>
    </w:p>
    <w:p w14:paraId="7D62541C" w14:textId="77777777" w:rsidR="00A77B3E" w:rsidRPr="00B57AE9" w:rsidRDefault="00A77B3E" w:rsidP="00B57AE9">
      <w:pPr>
        <w:spacing w:line="360" w:lineRule="auto"/>
        <w:ind w:firstLine="420"/>
        <w:jc w:val="both"/>
        <w:rPr>
          <w:rFonts w:ascii="Book Antiqua" w:hAnsi="Book Antiqua"/>
        </w:rPr>
      </w:pPr>
    </w:p>
    <w:p w14:paraId="40419F8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COVID-19 treatment-associated gastroenteric manifestations</w:t>
      </w:r>
    </w:p>
    <w:p w14:paraId="30919A24" w14:textId="67277C3F"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Gastroenteric disorders were the most frequent adverse drug reactions (ADRs) for the patients with COVID-19</w:t>
      </w:r>
      <w:r w:rsidRPr="00B57AE9">
        <w:rPr>
          <w:rFonts w:ascii="Book Antiqua" w:eastAsia="Book Antiqua" w:hAnsi="Book Antiqua" w:cs="Book Antiqua"/>
          <w:color w:val="000000"/>
          <w:vertAlign w:val="superscript"/>
        </w:rPr>
        <w:t>[44]</w:t>
      </w:r>
      <w:r w:rsidRPr="00B57AE9">
        <w:rPr>
          <w:rFonts w:ascii="Book Antiqua" w:eastAsia="Book Antiqua" w:hAnsi="Book Antiqua" w:cs="Book Antiqua"/>
          <w:color w:val="000000"/>
        </w:rPr>
        <w:t>. There is still a lack of specific treatment for COVID-19. Most anti-COVID-19 therapies are supportive and symptomatic treatments. Numerous drugs and chemical or biological entities have been reported as inhibitors of SARS-CoV-2 or the cures of COVID-19. Those drugs, including interferon, ribavirin, arbidol (umifenovir), lopinavir/ritonavir, hydroxychloroquine/chloroquine, azithromycin, remdesivir</w:t>
      </w:r>
      <w:r w:rsidR="008E7936">
        <w:rPr>
          <w:rFonts w:ascii="Book Antiqua" w:eastAsia="Book Antiqua" w:hAnsi="Book Antiqua" w:cs="Book Antiqua"/>
          <w:color w:val="000000"/>
        </w:rPr>
        <w:t>,</w:t>
      </w:r>
      <w:r w:rsidRPr="00B57AE9">
        <w:rPr>
          <w:rFonts w:ascii="Book Antiqua" w:eastAsia="Book Antiqua" w:hAnsi="Book Antiqua" w:cs="Book Antiqua"/>
          <w:color w:val="000000"/>
        </w:rPr>
        <w:t xml:space="preserve"> </w:t>
      </w:r>
      <w:r w:rsidRPr="00B57AE9">
        <w:rPr>
          <w:rFonts w:ascii="Book Antiqua" w:eastAsia="Book Antiqua" w:hAnsi="Book Antiqua" w:cs="Book Antiqua"/>
          <w:i/>
          <w:iCs/>
          <w:color w:val="000000"/>
        </w:rPr>
        <w:t>etc</w:t>
      </w:r>
      <w:r w:rsidRPr="00B57AE9">
        <w:rPr>
          <w:rFonts w:ascii="Book Antiqua" w:eastAsia="Book Antiqua" w:hAnsi="Book Antiqua" w:cs="Book Antiqua"/>
          <w:color w:val="000000"/>
        </w:rPr>
        <w:t>. are controversial for their unproven and contradictory anti-COVID-19 effects</w:t>
      </w:r>
      <w:r w:rsidRPr="00B57AE9">
        <w:rPr>
          <w:rFonts w:ascii="Book Antiqua" w:eastAsia="Book Antiqua" w:hAnsi="Book Antiqua" w:cs="Book Antiqua"/>
          <w:color w:val="000000"/>
          <w:vertAlign w:val="superscript"/>
        </w:rPr>
        <w:t>[45]</w:t>
      </w:r>
      <w:r w:rsidRPr="00B57AE9">
        <w:rPr>
          <w:rFonts w:ascii="Book Antiqua" w:eastAsia="Book Antiqua" w:hAnsi="Book Antiqua" w:cs="Book Antiqua"/>
          <w:color w:val="000000"/>
        </w:rPr>
        <w:t>. Nevertheless, those drugs have been associated with many ADRs, of which gastrointestinal reaction are the most common</w:t>
      </w:r>
      <w:r w:rsidRPr="00B57AE9">
        <w:rPr>
          <w:rFonts w:ascii="Book Antiqua" w:eastAsia="Book Antiqua" w:hAnsi="Book Antiqua" w:cs="Book Antiqua"/>
          <w:color w:val="000000"/>
          <w:vertAlign w:val="superscript"/>
        </w:rPr>
        <w:t>[46]</w:t>
      </w:r>
      <w:r w:rsidRPr="00B57AE9">
        <w:rPr>
          <w:rFonts w:ascii="Book Antiqua" w:eastAsia="Book Antiqua" w:hAnsi="Book Antiqua" w:cs="Book Antiqua"/>
          <w:color w:val="000000"/>
        </w:rPr>
        <w:t xml:space="preserve">. Some researchers analyzed 1452 ADRs caused by antiviral agents named ribavirin, chloroquine phosphate, arbidol, and lopinavir/ritonavir and revealed that all </w:t>
      </w:r>
      <w:r w:rsidR="008E7936">
        <w:rPr>
          <w:rFonts w:ascii="Book Antiqua" w:eastAsia="Book Antiqua" w:hAnsi="Book Antiqua" w:cs="Book Antiqua"/>
          <w:color w:val="000000"/>
        </w:rPr>
        <w:t>four</w:t>
      </w:r>
      <w:r w:rsidRPr="00B57AE9">
        <w:rPr>
          <w:rFonts w:ascii="Book Antiqua" w:eastAsia="Book Antiqua" w:hAnsi="Book Antiqua" w:cs="Book Antiqua"/>
          <w:color w:val="000000"/>
        </w:rPr>
        <w:t xml:space="preserve"> drugs can induce gastroenteric manifestations</w:t>
      </w:r>
      <w:r w:rsidRPr="00B57AE9">
        <w:rPr>
          <w:rFonts w:ascii="Book Antiqua" w:eastAsia="Book Antiqua" w:hAnsi="Book Antiqua" w:cs="Book Antiqua"/>
          <w:color w:val="000000"/>
          <w:vertAlign w:val="superscript"/>
        </w:rPr>
        <w:t>[47]</w:t>
      </w:r>
      <w:r w:rsidRPr="00B57AE9">
        <w:rPr>
          <w:rFonts w:ascii="Book Antiqua" w:eastAsia="Book Antiqua" w:hAnsi="Book Antiqua" w:cs="Book Antiqua"/>
          <w:color w:val="000000"/>
        </w:rPr>
        <w:t>. Gastroenteric ADRs are very common among lopinavir/ritonavir or arbidol treated patients (46.50% and 45.71%</w:t>
      </w:r>
      <w:r w:rsidR="008E7936">
        <w:rPr>
          <w:rFonts w:ascii="Book Antiqua" w:eastAsia="Book Antiqua" w:hAnsi="Book Antiqua" w:cs="Book Antiqua"/>
          <w:color w:val="000000"/>
        </w:rPr>
        <w:t>, respectively</w:t>
      </w:r>
      <w:r w:rsidRPr="00B57AE9">
        <w:rPr>
          <w:rFonts w:ascii="Book Antiqua" w:eastAsia="Book Antiqua" w:hAnsi="Book Antiqua" w:cs="Book Antiqua"/>
          <w:color w:val="000000"/>
        </w:rPr>
        <w:t>)</w:t>
      </w:r>
      <w:r w:rsidRPr="00B57AE9">
        <w:rPr>
          <w:rFonts w:ascii="Book Antiqua" w:eastAsia="Book Antiqua" w:hAnsi="Book Antiqua" w:cs="Book Antiqua"/>
          <w:color w:val="000000"/>
          <w:vertAlign w:val="superscript"/>
        </w:rPr>
        <w:t>[47,48]</w:t>
      </w:r>
      <w:r w:rsidRPr="00B57AE9">
        <w:rPr>
          <w:rFonts w:ascii="Book Antiqua" w:eastAsia="Book Antiqua" w:hAnsi="Book Antiqua" w:cs="Book Antiqua"/>
          <w:color w:val="000000"/>
        </w:rPr>
        <w:t xml:space="preserve"> and less common among ribavirin or chloroquine phosphate treated patients (17.63% and 2.99%</w:t>
      </w:r>
      <w:r w:rsidR="008E7936">
        <w:rPr>
          <w:rFonts w:ascii="Book Antiqua" w:eastAsia="Book Antiqua" w:hAnsi="Book Antiqua" w:cs="Book Antiqua"/>
          <w:color w:val="000000"/>
        </w:rPr>
        <w:t>, respectively</w:t>
      </w:r>
      <w:r w:rsidRPr="00B57AE9">
        <w:rPr>
          <w:rFonts w:ascii="Book Antiqua" w:eastAsia="Book Antiqua" w:hAnsi="Book Antiqua" w:cs="Book Antiqua"/>
          <w:color w:val="000000"/>
        </w:rPr>
        <w:t>)</w:t>
      </w:r>
      <w:r w:rsidRPr="00B57AE9">
        <w:rPr>
          <w:rFonts w:ascii="Book Antiqua" w:eastAsia="Book Antiqua" w:hAnsi="Book Antiqua" w:cs="Book Antiqua"/>
          <w:color w:val="000000"/>
          <w:vertAlign w:val="superscript"/>
        </w:rPr>
        <w:t>[47]</w:t>
      </w:r>
      <w:r w:rsidRPr="00B57AE9">
        <w:rPr>
          <w:rFonts w:ascii="Book Antiqua" w:eastAsia="Book Antiqua" w:hAnsi="Book Antiqua" w:cs="Book Antiqua"/>
          <w:color w:val="000000"/>
        </w:rPr>
        <w:t>. Remdesivir can induce diarrhea, nausea, and vomiting in 3% to 9% and 3% to 5% of patients with COVID-19</w:t>
      </w:r>
      <w:r w:rsidRPr="00B57AE9">
        <w:rPr>
          <w:rFonts w:ascii="Book Antiqua" w:eastAsia="Book Antiqua" w:hAnsi="Book Antiqua" w:cs="Book Antiqua"/>
          <w:color w:val="000000"/>
          <w:vertAlign w:val="superscript"/>
        </w:rPr>
        <w:t>[49,50]</w:t>
      </w:r>
      <w:r w:rsidRPr="00B57AE9">
        <w:rPr>
          <w:rFonts w:ascii="Book Antiqua" w:eastAsia="Book Antiqua" w:hAnsi="Book Antiqua" w:cs="Book Antiqua"/>
          <w:color w:val="000000"/>
        </w:rPr>
        <w:t>. The pathology and mechanism of COVID-19 treatment-associated gastroenteric manifestations are still not revealed. Hydroxychloroquine can alter gut microbiota</w:t>
      </w:r>
      <w:r w:rsidRPr="00B57AE9">
        <w:rPr>
          <w:rFonts w:ascii="Book Antiqua" w:eastAsia="Book Antiqua" w:hAnsi="Book Antiqua" w:cs="Book Antiqua"/>
          <w:color w:val="000000"/>
          <w:vertAlign w:val="superscript"/>
        </w:rPr>
        <w:t>[51]</w:t>
      </w:r>
      <w:r w:rsidRPr="00B57AE9">
        <w:rPr>
          <w:rFonts w:ascii="Book Antiqua" w:eastAsia="Book Antiqua" w:hAnsi="Book Antiqua" w:cs="Book Antiqua"/>
          <w:color w:val="000000"/>
        </w:rPr>
        <w:t>, but its correlation with gastroenteric symptoms is still not clear.</w:t>
      </w:r>
    </w:p>
    <w:p w14:paraId="5CD33556" w14:textId="77777777" w:rsidR="00A77B3E" w:rsidRPr="00B57AE9" w:rsidRDefault="00A77B3E" w:rsidP="00B57AE9">
      <w:pPr>
        <w:spacing w:line="360" w:lineRule="auto"/>
        <w:jc w:val="both"/>
        <w:rPr>
          <w:rFonts w:ascii="Book Antiqua" w:hAnsi="Book Antiqua"/>
        </w:rPr>
      </w:pPr>
    </w:p>
    <w:p w14:paraId="2DB2116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aps/>
          <w:color w:val="000000"/>
          <w:u w:val="single"/>
        </w:rPr>
        <w:t>Management of COVID-19-associated gastroenteric manifestations</w:t>
      </w:r>
    </w:p>
    <w:p w14:paraId="2352DBF0" w14:textId="6D61C5DB"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There is still no report or guideline on the treatment of COVID-19-associated gastroenteric manifestations</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Supportive and symptomatic therapies are suggested for the management of COVID-19</w:t>
      </w:r>
      <w:r w:rsidR="008E7936">
        <w:rPr>
          <w:rFonts w:ascii="Book Antiqua" w:eastAsia="Book Antiqua" w:hAnsi="Book Antiqua" w:cs="Book Antiqua"/>
          <w:color w:val="000000"/>
        </w:rPr>
        <w:t>-</w:t>
      </w:r>
      <w:r w:rsidRPr="00B57AE9">
        <w:rPr>
          <w:rFonts w:ascii="Book Antiqua" w:eastAsia="Book Antiqua" w:hAnsi="Book Antiqua" w:cs="Book Antiqua"/>
          <w:color w:val="000000"/>
        </w:rPr>
        <w:t xml:space="preserve">associated gastroenteric manifestations. Supportive care includes the intake of nutrients, calories, fluid, and salt to maintain balance. For patients with mild dehydration, oral rehydration is enough. But for patients with severe dehydration, intravenous rehydration should be considered. </w:t>
      </w:r>
      <w:r w:rsidR="008E7936">
        <w:rPr>
          <w:rFonts w:ascii="Book Antiqua" w:eastAsia="Book Antiqua" w:hAnsi="Book Antiqua" w:cs="Book Antiqua"/>
          <w:color w:val="000000"/>
        </w:rPr>
        <w:t>For</w:t>
      </w:r>
      <w:r w:rsidRPr="00B57AE9">
        <w:rPr>
          <w:rFonts w:ascii="Book Antiqua" w:eastAsia="Book Antiqua" w:hAnsi="Book Antiqua" w:cs="Book Antiqua"/>
          <w:color w:val="000000"/>
        </w:rPr>
        <w:t xml:space="preserve"> symptomatic treatments, antiemetic drugs, such as metoclopramide and ondansetron, are suggested for patients with nausea and vomiting. Antidiarrheal medicines, like loperamide, are </w:t>
      </w:r>
      <w:r w:rsidRPr="00B57AE9">
        <w:rPr>
          <w:rFonts w:ascii="Book Antiqua" w:eastAsia="Book Antiqua" w:hAnsi="Book Antiqua" w:cs="Book Antiqua"/>
          <w:color w:val="000000"/>
        </w:rPr>
        <w:lastRenderedPageBreak/>
        <w:t>suggested for patients with diarrhea</w:t>
      </w:r>
      <w:r w:rsidRPr="00B57AE9">
        <w:rPr>
          <w:rFonts w:ascii="Book Antiqua" w:eastAsia="Book Antiqua" w:hAnsi="Book Antiqua" w:cs="Book Antiqua"/>
          <w:color w:val="000000"/>
          <w:vertAlign w:val="superscript"/>
        </w:rPr>
        <w:t>[20]</w:t>
      </w:r>
      <w:r w:rsidRPr="00B57AE9">
        <w:rPr>
          <w:rFonts w:ascii="Book Antiqua" w:eastAsia="Book Antiqua" w:hAnsi="Book Antiqua" w:cs="Book Antiqua"/>
          <w:color w:val="000000"/>
        </w:rPr>
        <w:t>. Intestinal microecological agents may help to mitigate the symptoms induced by the disorder of intestinal bacteria</w:t>
      </w:r>
      <w:r w:rsidRPr="00B57AE9">
        <w:rPr>
          <w:rFonts w:ascii="Book Antiqua" w:eastAsia="Book Antiqua" w:hAnsi="Book Antiqua" w:cs="Book Antiqua"/>
          <w:color w:val="000000"/>
          <w:vertAlign w:val="superscript"/>
        </w:rPr>
        <w:t>[52-54]</w:t>
      </w:r>
      <w:r w:rsidRPr="00B57AE9">
        <w:rPr>
          <w:rFonts w:ascii="Book Antiqua" w:eastAsia="Book Antiqua" w:hAnsi="Book Antiqua" w:cs="Book Antiqua"/>
          <w:color w:val="000000"/>
        </w:rPr>
        <w:t>.</w:t>
      </w:r>
    </w:p>
    <w:p w14:paraId="3CCC4427" w14:textId="77777777" w:rsidR="00A77B3E" w:rsidRPr="00B57AE9" w:rsidRDefault="00A77B3E" w:rsidP="00B57AE9">
      <w:pPr>
        <w:spacing w:line="360" w:lineRule="auto"/>
        <w:jc w:val="both"/>
        <w:rPr>
          <w:rFonts w:ascii="Book Antiqua" w:hAnsi="Book Antiqua"/>
        </w:rPr>
      </w:pPr>
    </w:p>
    <w:p w14:paraId="035F6E5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aps/>
          <w:color w:val="000000"/>
          <w:u w:val="single"/>
        </w:rPr>
        <w:t>CONCLUSION</w:t>
      </w:r>
    </w:p>
    <w:p w14:paraId="7F183E0A" w14:textId="4612DC48"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Gastroenteric manifestations, including anorexia, nausea, vomiting, diarrhea, abdominal pain, and gastrointestinal bleeding, can be found in most COVID-19 patients, which appears to be associated with worse clinical outcomes. More patients with gastrointestinal symptoms were hospitalized compared with patients without gastrointestinal symptoms</w:t>
      </w:r>
      <w:r w:rsidRPr="00B57AE9">
        <w:rPr>
          <w:rFonts w:ascii="Book Antiqua" w:eastAsia="Book Antiqua" w:hAnsi="Book Antiqua" w:cs="Book Antiqua"/>
          <w:color w:val="000000"/>
          <w:vertAlign w:val="superscript"/>
        </w:rPr>
        <w:t>[55]</w:t>
      </w:r>
      <w:r w:rsidRPr="00B57AE9">
        <w:rPr>
          <w:rFonts w:ascii="Book Antiqua" w:eastAsia="Book Antiqua" w:hAnsi="Book Antiqua" w:cs="Book Antiqua"/>
          <w:color w:val="000000"/>
        </w:rPr>
        <w:t xml:space="preserve">. </w:t>
      </w:r>
      <w:r w:rsidR="008E7936">
        <w:rPr>
          <w:rFonts w:ascii="Book Antiqua" w:eastAsia="Book Antiqua" w:hAnsi="Book Antiqua" w:cs="Book Antiqua"/>
          <w:color w:val="000000"/>
        </w:rPr>
        <w:t>Because</w:t>
      </w:r>
      <w:r w:rsidRPr="00B57AE9">
        <w:rPr>
          <w:rFonts w:ascii="Book Antiqua" w:eastAsia="Book Antiqua" w:hAnsi="Book Antiqua" w:cs="Book Antiqua"/>
          <w:color w:val="000000"/>
        </w:rPr>
        <w:t xml:space="preserve"> most gastroenteric symptoms are milder than respiratory symptoms, physicians may underestimate the risk of it. </w:t>
      </w:r>
      <w:r w:rsidR="008E7936">
        <w:rPr>
          <w:rFonts w:ascii="Book Antiqua" w:eastAsia="Book Antiqua" w:hAnsi="Book Antiqua" w:cs="Book Antiqua"/>
          <w:color w:val="000000"/>
        </w:rPr>
        <w:t>In addition</w:t>
      </w:r>
      <w:r w:rsidRPr="00B57AE9">
        <w:rPr>
          <w:rFonts w:ascii="Book Antiqua" w:eastAsia="Book Antiqua" w:hAnsi="Book Antiqua" w:cs="Book Antiqua"/>
          <w:color w:val="000000"/>
        </w:rPr>
        <w:t>, anti-COVID-19 treatments can induce gastroenteric disorders independently. The merging of SARS-CoV-2 infection-induced manifestations and COVID-19 treatment-induced manifestations may worsen the situation of patients with COVID-19. Timely supportive or symptomatic treatment and withdrawal of ADR-inducing drugs should be considered</w:t>
      </w:r>
      <w:r w:rsidR="007D42FA">
        <w:rPr>
          <w:rFonts w:ascii="Book Antiqua" w:eastAsia="Book Antiqua" w:hAnsi="Book Antiqua" w:cs="Book Antiqua"/>
          <w:color w:val="000000"/>
        </w:rPr>
        <w:t xml:space="preserve"> (Figure 1)</w:t>
      </w:r>
      <w:r w:rsidRPr="00B57AE9">
        <w:rPr>
          <w:rFonts w:ascii="Book Antiqua" w:eastAsia="Book Antiqua" w:hAnsi="Book Antiqua" w:cs="Book Antiqua"/>
          <w:color w:val="000000"/>
        </w:rPr>
        <w:t>.</w:t>
      </w:r>
    </w:p>
    <w:p w14:paraId="6011084E" w14:textId="77777777" w:rsidR="00A77B3E" w:rsidRPr="00B57AE9" w:rsidRDefault="00A77B3E" w:rsidP="00B57AE9">
      <w:pPr>
        <w:spacing w:line="360" w:lineRule="auto"/>
        <w:jc w:val="both"/>
        <w:rPr>
          <w:rFonts w:ascii="Book Antiqua" w:hAnsi="Book Antiqua"/>
        </w:rPr>
      </w:pPr>
    </w:p>
    <w:p w14:paraId="0878902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aps/>
          <w:color w:val="000000"/>
          <w:u w:val="single"/>
        </w:rPr>
        <w:t>ACKNOWLEDGEMENTS</w:t>
      </w:r>
    </w:p>
    <w:p w14:paraId="143EC64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The authors thank all the doctors, nurses, pharmacists, and other peers who sacrificed their lives for the discovery, treatment, control, and prevention of COVID-19. Special thanks to Mr. Guo-Nan Chen and Miss She-Lian Li.</w:t>
      </w:r>
    </w:p>
    <w:p w14:paraId="4749DF79" w14:textId="77777777" w:rsidR="00A77B3E" w:rsidRPr="00B57AE9" w:rsidRDefault="00A77B3E" w:rsidP="00B57AE9">
      <w:pPr>
        <w:spacing w:line="360" w:lineRule="auto"/>
        <w:jc w:val="both"/>
        <w:rPr>
          <w:rFonts w:ascii="Book Antiqua" w:hAnsi="Book Antiqua"/>
        </w:rPr>
      </w:pPr>
    </w:p>
    <w:p w14:paraId="780EEF9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REFERENCES</w:t>
      </w:r>
    </w:p>
    <w:p w14:paraId="700A240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 </w:t>
      </w:r>
      <w:r w:rsidRPr="00B57AE9">
        <w:rPr>
          <w:rFonts w:ascii="Book Antiqua" w:eastAsia="Book Antiqua" w:hAnsi="Book Antiqua" w:cs="Book Antiqua"/>
          <w:b/>
          <w:bCs/>
          <w:color w:val="000000"/>
        </w:rPr>
        <w:t>Galanopoulos M</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Gkeros</w:t>
      </w:r>
      <w:proofErr w:type="spellEnd"/>
      <w:r w:rsidRPr="00B57AE9">
        <w:rPr>
          <w:rFonts w:ascii="Book Antiqua" w:eastAsia="Book Antiqua" w:hAnsi="Book Antiqua" w:cs="Book Antiqua"/>
          <w:color w:val="000000"/>
        </w:rPr>
        <w:t xml:space="preserve"> F, </w:t>
      </w:r>
      <w:proofErr w:type="spellStart"/>
      <w:r w:rsidRPr="00B57AE9">
        <w:rPr>
          <w:rFonts w:ascii="Book Antiqua" w:eastAsia="Book Antiqua" w:hAnsi="Book Antiqua" w:cs="Book Antiqua"/>
          <w:color w:val="000000"/>
        </w:rPr>
        <w:t>Doukatas</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Karianakis</w:t>
      </w:r>
      <w:proofErr w:type="spellEnd"/>
      <w:r w:rsidRPr="00B57AE9">
        <w:rPr>
          <w:rFonts w:ascii="Book Antiqua" w:eastAsia="Book Antiqua" w:hAnsi="Book Antiqua" w:cs="Book Antiqua"/>
          <w:color w:val="000000"/>
        </w:rPr>
        <w:t xml:space="preserve"> G, </w:t>
      </w:r>
      <w:proofErr w:type="spellStart"/>
      <w:r w:rsidRPr="00B57AE9">
        <w:rPr>
          <w:rFonts w:ascii="Book Antiqua" w:eastAsia="Book Antiqua" w:hAnsi="Book Antiqua" w:cs="Book Antiqua"/>
          <w:color w:val="000000"/>
        </w:rPr>
        <w:t>Pontas</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Tsoukalas</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Viazis</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Liatsos</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Mantzaris</w:t>
      </w:r>
      <w:proofErr w:type="spellEnd"/>
      <w:r w:rsidRPr="00B57AE9">
        <w:rPr>
          <w:rFonts w:ascii="Book Antiqua" w:eastAsia="Book Antiqua" w:hAnsi="Book Antiqua" w:cs="Book Antiqua"/>
          <w:color w:val="000000"/>
        </w:rPr>
        <w:t xml:space="preserve"> GJ. COVID-19 pandemic: Pathophysiology and manifestations from the gastrointestinal tract. </w:t>
      </w:r>
      <w:r w:rsidRPr="00B57AE9">
        <w:rPr>
          <w:rFonts w:ascii="Book Antiqua" w:eastAsia="Book Antiqua" w:hAnsi="Book Antiqua" w:cs="Book Antiqua"/>
          <w:i/>
          <w:iCs/>
          <w:color w:val="000000"/>
        </w:rPr>
        <w:t>World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26</w:t>
      </w:r>
      <w:r w:rsidRPr="00B57AE9">
        <w:rPr>
          <w:rFonts w:ascii="Book Antiqua" w:eastAsia="Book Antiqua" w:hAnsi="Book Antiqua" w:cs="Book Antiqua"/>
          <w:color w:val="000000"/>
        </w:rPr>
        <w:t>: 4579-4588 [PMID: 32884218 DOI: 10.3748/wjg.v26.i31.4579]</w:t>
      </w:r>
    </w:p>
    <w:p w14:paraId="50153F5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 </w:t>
      </w:r>
      <w:r w:rsidRPr="00B57AE9">
        <w:rPr>
          <w:rFonts w:ascii="Book Antiqua" w:eastAsia="Book Antiqua" w:hAnsi="Book Antiqua" w:cs="Book Antiqua"/>
          <w:b/>
          <w:bCs/>
          <w:color w:val="000000"/>
        </w:rPr>
        <w:t>Peng H</w:t>
      </w:r>
      <w:r w:rsidRPr="00B57AE9">
        <w:rPr>
          <w:rFonts w:ascii="Book Antiqua" w:eastAsia="Book Antiqua" w:hAnsi="Book Antiqua" w:cs="Book Antiqua"/>
          <w:color w:val="000000"/>
        </w:rPr>
        <w:t xml:space="preserve">, Chen Z, Wang Y, Ren S, Xu T, Lai X, Wen J, Zhao M, Zeng C, Du L, Zhang Y, Cao L, Hu J, Wei X, Hong T. Systematic Review and Pharmacological Considerations </w:t>
      </w:r>
      <w:r w:rsidRPr="00B57AE9">
        <w:rPr>
          <w:rFonts w:ascii="Book Antiqua" w:eastAsia="Book Antiqua" w:hAnsi="Book Antiqua" w:cs="Book Antiqua"/>
          <w:color w:val="000000"/>
        </w:rPr>
        <w:lastRenderedPageBreak/>
        <w:t xml:space="preserve">for Chloroquine and Its Analogs in the Treatment for COVID-19. </w:t>
      </w:r>
      <w:r w:rsidRPr="00B57AE9">
        <w:rPr>
          <w:rFonts w:ascii="Book Antiqua" w:eastAsia="Book Antiqua" w:hAnsi="Book Antiqua" w:cs="Book Antiqua"/>
          <w:i/>
          <w:iCs/>
          <w:color w:val="000000"/>
        </w:rPr>
        <w:t xml:space="preserve">Front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w:t>
      </w:r>
      <w:r w:rsidRPr="00B57AE9">
        <w:rPr>
          <w:rFonts w:ascii="Book Antiqua" w:eastAsia="Book Antiqua" w:hAnsi="Book Antiqua" w:cs="Book Antiqua"/>
          <w:color w:val="000000"/>
        </w:rPr>
        <w:t>: 554172 [PMID: 33192503 DOI: 10.3389/fphar.2020.554172]</w:t>
      </w:r>
    </w:p>
    <w:p w14:paraId="5A2ADC5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 </w:t>
      </w:r>
      <w:proofErr w:type="spellStart"/>
      <w:r w:rsidRPr="00B57AE9">
        <w:rPr>
          <w:rFonts w:ascii="Book Antiqua" w:eastAsia="Book Antiqua" w:hAnsi="Book Antiqua" w:cs="Book Antiqua"/>
          <w:b/>
          <w:bCs/>
          <w:color w:val="000000"/>
        </w:rPr>
        <w:t>Dhama</w:t>
      </w:r>
      <w:proofErr w:type="spellEnd"/>
      <w:r w:rsidRPr="00B57AE9">
        <w:rPr>
          <w:rFonts w:ascii="Book Antiqua" w:eastAsia="Book Antiqua" w:hAnsi="Book Antiqua" w:cs="Book Antiqua"/>
          <w:b/>
          <w:bCs/>
          <w:color w:val="000000"/>
        </w:rPr>
        <w:t xml:space="preserve"> K</w:t>
      </w:r>
      <w:r w:rsidRPr="00B57AE9">
        <w:rPr>
          <w:rFonts w:ascii="Book Antiqua" w:eastAsia="Book Antiqua" w:hAnsi="Book Antiqua" w:cs="Book Antiqua"/>
          <w:color w:val="000000"/>
        </w:rPr>
        <w:t xml:space="preserve">, Khan S, Tiwari R, Sircar S, Bhat S, Malik YS, Singh KP, </w:t>
      </w:r>
      <w:proofErr w:type="spellStart"/>
      <w:r w:rsidRPr="00B57AE9">
        <w:rPr>
          <w:rFonts w:ascii="Book Antiqua" w:eastAsia="Book Antiqua" w:hAnsi="Book Antiqua" w:cs="Book Antiqua"/>
          <w:color w:val="000000"/>
        </w:rPr>
        <w:t>Chaicumpa</w:t>
      </w:r>
      <w:proofErr w:type="spellEnd"/>
      <w:r w:rsidRPr="00B57AE9">
        <w:rPr>
          <w:rFonts w:ascii="Book Antiqua" w:eastAsia="Book Antiqua" w:hAnsi="Book Antiqua" w:cs="Book Antiqua"/>
          <w:color w:val="000000"/>
        </w:rPr>
        <w:t xml:space="preserve"> W, Bonilla-</w:t>
      </w:r>
      <w:proofErr w:type="spellStart"/>
      <w:r w:rsidRPr="00B57AE9">
        <w:rPr>
          <w:rFonts w:ascii="Book Antiqua" w:eastAsia="Book Antiqua" w:hAnsi="Book Antiqua" w:cs="Book Antiqua"/>
          <w:color w:val="000000"/>
        </w:rPr>
        <w:t>Aldana</w:t>
      </w:r>
      <w:proofErr w:type="spellEnd"/>
      <w:r w:rsidRPr="00B57AE9">
        <w:rPr>
          <w:rFonts w:ascii="Book Antiqua" w:eastAsia="Book Antiqua" w:hAnsi="Book Antiqua" w:cs="Book Antiqua"/>
          <w:color w:val="000000"/>
        </w:rPr>
        <w:t xml:space="preserve"> DK, Rodriguez-Morales AJ. Coronavirus Disease 2019-COVID-19. </w:t>
      </w:r>
      <w:r w:rsidRPr="00B57AE9">
        <w:rPr>
          <w:rFonts w:ascii="Book Antiqua" w:eastAsia="Book Antiqua" w:hAnsi="Book Antiqua" w:cs="Book Antiqua"/>
          <w:i/>
          <w:iCs/>
          <w:color w:val="000000"/>
        </w:rPr>
        <w:t>Clin Microbiol Rev</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33</w:t>
      </w:r>
      <w:r w:rsidRPr="00B57AE9">
        <w:rPr>
          <w:rFonts w:ascii="Book Antiqua" w:eastAsia="Book Antiqua" w:hAnsi="Book Antiqua" w:cs="Book Antiqua"/>
          <w:color w:val="000000"/>
        </w:rPr>
        <w:t xml:space="preserve"> [PMID: 32580969 DOI: 10.1128/CMR.00028-20]</w:t>
      </w:r>
    </w:p>
    <w:p w14:paraId="3954E91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 </w:t>
      </w:r>
      <w:r w:rsidRPr="00B57AE9">
        <w:rPr>
          <w:rFonts w:ascii="Book Antiqua" w:eastAsia="Book Antiqua" w:hAnsi="Book Antiqua" w:cs="Book Antiqua"/>
          <w:b/>
          <w:bCs/>
          <w:color w:val="000000"/>
        </w:rPr>
        <w:t>Zhou P</w:t>
      </w:r>
      <w:r w:rsidRPr="00B57AE9">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B57AE9">
        <w:rPr>
          <w:rFonts w:ascii="Book Antiqua" w:eastAsia="Book Antiqua" w:hAnsi="Book Antiqua" w:cs="Book Antiqua"/>
          <w:i/>
          <w:iCs/>
          <w:color w:val="000000"/>
        </w:rPr>
        <w:t>Nature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579</w:t>
      </w:r>
      <w:r w:rsidRPr="00B57AE9">
        <w:rPr>
          <w:rFonts w:ascii="Book Antiqua" w:eastAsia="Book Antiqua" w:hAnsi="Book Antiqua" w:cs="Book Antiqua"/>
          <w:color w:val="000000"/>
        </w:rPr>
        <w:t>: 270-273 [PMID: 32015507 DOI: 10.1038/s41586-020-2012-7]</w:t>
      </w:r>
    </w:p>
    <w:p w14:paraId="097F53F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 </w:t>
      </w:r>
      <w:r w:rsidRPr="00B57AE9">
        <w:rPr>
          <w:rFonts w:ascii="Book Antiqua" w:eastAsia="Book Antiqua" w:hAnsi="Book Antiqua" w:cs="Book Antiqua"/>
          <w:b/>
          <w:bCs/>
          <w:color w:val="000000"/>
        </w:rPr>
        <w:t>Lam TT</w:t>
      </w:r>
      <w:r w:rsidRPr="00B57AE9">
        <w:rPr>
          <w:rFonts w:ascii="Book Antiqua" w:eastAsia="Book Antiqua" w:hAnsi="Book Antiqua" w:cs="Book Antiqua"/>
          <w:color w:val="000000"/>
        </w:rPr>
        <w:t xml:space="preserve">, Jia N, Zhang YW, Shum MH, Jiang JF, Zhu HC, Tong YG, Shi YX, Ni XB, Liao YS, Li WJ, Jiang BG, Wei W, Yuan TT, Zheng K, Cui XM, Li J, Pei GQ, </w:t>
      </w:r>
      <w:proofErr w:type="spellStart"/>
      <w:r w:rsidRPr="00B57AE9">
        <w:rPr>
          <w:rFonts w:ascii="Book Antiqua" w:eastAsia="Book Antiqua" w:hAnsi="Book Antiqua" w:cs="Book Antiqua"/>
          <w:color w:val="000000"/>
        </w:rPr>
        <w:t>Qiang</w:t>
      </w:r>
      <w:proofErr w:type="spellEnd"/>
      <w:r w:rsidRPr="00B57AE9">
        <w:rPr>
          <w:rFonts w:ascii="Book Antiqua" w:eastAsia="Book Antiqua" w:hAnsi="Book Antiqua" w:cs="Book Antiqua"/>
          <w:color w:val="000000"/>
        </w:rPr>
        <w:t xml:space="preserve"> X, Cheung WY, Li LF, Sun FF, Qin S, Huang JC, Leung GM, Holmes EC, Hu YL, Guan Y, Cao WC. Identifying SARS-CoV-2-related coronaviruses in Malayan pangolins. </w:t>
      </w:r>
      <w:r w:rsidRPr="00B57AE9">
        <w:rPr>
          <w:rFonts w:ascii="Book Antiqua" w:eastAsia="Book Antiqua" w:hAnsi="Book Antiqua" w:cs="Book Antiqua"/>
          <w:i/>
          <w:iCs/>
          <w:color w:val="000000"/>
        </w:rPr>
        <w:t>Nature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583</w:t>
      </w:r>
      <w:r w:rsidRPr="00B57AE9">
        <w:rPr>
          <w:rFonts w:ascii="Book Antiqua" w:eastAsia="Book Antiqua" w:hAnsi="Book Antiqua" w:cs="Book Antiqua"/>
          <w:color w:val="000000"/>
        </w:rPr>
        <w:t>: 282-285 [PMID: 32218527 DOI: 10.1038/s41586-020-2169-0]</w:t>
      </w:r>
    </w:p>
    <w:p w14:paraId="74C4726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6 </w:t>
      </w:r>
      <w:r w:rsidRPr="00B57AE9">
        <w:rPr>
          <w:rFonts w:ascii="Book Antiqua" w:eastAsia="Book Antiqua" w:hAnsi="Book Antiqua" w:cs="Book Antiqua"/>
          <w:b/>
          <w:bCs/>
          <w:color w:val="000000"/>
        </w:rPr>
        <w:t>Xiao K</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Zhai</w:t>
      </w:r>
      <w:proofErr w:type="spellEnd"/>
      <w:r w:rsidRPr="00B57AE9">
        <w:rPr>
          <w:rFonts w:ascii="Book Antiqua" w:eastAsia="Book Antiqua" w:hAnsi="Book Antiqua" w:cs="Book Antiqua"/>
          <w:color w:val="000000"/>
        </w:rPr>
        <w:t xml:space="preserve"> J, Feng Y, Zhou N, Zhang X, Zou JJ, Li N, Guo Y, Li X, Shen X, Zhang Z, Shu F, Huang W, Li Y, Zhang Z, Chen RA, Wu YJ, Peng SM, Huang M,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WJ, </w:t>
      </w:r>
      <w:proofErr w:type="spellStart"/>
      <w:r w:rsidRPr="00B57AE9">
        <w:rPr>
          <w:rFonts w:ascii="Book Antiqua" w:eastAsia="Book Antiqua" w:hAnsi="Book Antiqua" w:cs="Book Antiqua"/>
          <w:color w:val="000000"/>
        </w:rPr>
        <w:t>Cai</w:t>
      </w:r>
      <w:proofErr w:type="spellEnd"/>
      <w:r w:rsidRPr="00B57AE9">
        <w:rPr>
          <w:rFonts w:ascii="Book Antiqua" w:eastAsia="Book Antiqua" w:hAnsi="Book Antiqua" w:cs="Book Antiqua"/>
          <w:color w:val="000000"/>
        </w:rPr>
        <w:t xml:space="preserve"> QH, Hou FH, Chen W, Xiao L, Shen Y. Isolation of SARS-CoV-2-related coronavirus from Malayan pangolins. </w:t>
      </w:r>
      <w:r w:rsidRPr="00B57AE9">
        <w:rPr>
          <w:rFonts w:ascii="Book Antiqua" w:eastAsia="Book Antiqua" w:hAnsi="Book Antiqua" w:cs="Book Antiqua"/>
          <w:i/>
          <w:iCs/>
          <w:color w:val="000000"/>
        </w:rPr>
        <w:t>Nature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583</w:t>
      </w:r>
      <w:r w:rsidRPr="00B57AE9">
        <w:rPr>
          <w:rFonts w:ascii="Book Antiqua" w:eastAsia="Book Antiqua" w:hAnsi="Book Antiqua" w:cs="Book Antiqua"/>
          <w:color w:val="000000"/>
        </w:rPr>
        <w:t>: 286-289 [PMID: 32380510 DOI: 10.1038/s41586-020-2313-x]</w:t>
      </w:r>
    </w:p>
    <w:p w14:paraId="2F65030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7 </w:t>
      </w:r>
      <w:proofErr w:type="spellStart"/>
      <w:r w:rsidRPr="00B57AE9">
        <w:rPr>
          <w:rFonts w:ascii="Book Antiqua" w:eastAsia="Book Antiqua" w:hAnsi="Book Antiqua" w:cs="Book Antiqua"/>
          <w:b/>
          <w:bCs/>
          <w:color w:val="000000"/>
        </w:rPr>
        <w:t>Puelles</w:t>
      </w:r>
      <w:proofErr w:type="spellEnd"/>
      <w:r w:rsidRPr="00B57AE9">
        <w:rPr>
          <w:rFonts w:ascii="Book Antiqua" w:eastAsia="Book Antiqua" w:hAnsi="Book Antiqua" w:cs="Book Antiqua"/>
          <w:b/>
          <w:bCs/>
          <w:color w:val="000000"/>
        </w:rPr>
        <w:t xml:space="preserve"> VG</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Lütgehetmann</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Lindenmeyer</w:t>
      </w:r>
      <w:proofErr w:type="spellEnd"/>
      <w:r w:rsidRPr="00B57AE9">
        <w:rPr>
          <w:rFonts w:ascii="Book Antiqua" w:eastAsia="Book Antiqua" w:hAnsi="Book Antiqua" w:cs="Book Antiqua"/>
          <w:color w:val="000000"/>
        </w:rPr>
        <w:t xml:space="preserve"> MT, </w:t>
      </w:r>
      <w:proofErr w:type="spellStart"/>
      <w:r w:rsidRPr="00B57AE9">
        <w:rPr>
          <w:rFonts w:ascii="Book Antiqua" w:eastAsia="Book Antiqua" w:hAnsi="Book Antiqua" w:cs="Book Antiqua"/>
          <w:color w:val="000000"/>
        </w:rPr>
        <w:t>Sperhake</w:t>
      </w:r>
      <w:proofErr w:type="spellEnd"/>
      <w:r w:rsidRPr="00B57AE9">
        <w:rPr>
          <w:rFonts w:ascii="Book Antiqua" w:eastAsia="Book Antiqua" w:hAnsi="Book Antiqua" w:cs="Book Antiqua"/>
          <w:color w:val="000000"/>
        </w:rPr>
        <w:t xml:space="preserve"> JP, Wong MN, </w:t>
      </w:r>
      <w:proofErr w:type="spellStart"/>
      <w:r w:rsidRPr="00B57AE9">
        <w:rPr>
          <w:rFonts w:ascii="Book Antiqua" w:eastAsia="Book Antiqua" w:hAnsi="Book Antiqua" w:cs="Book Antiqua"/>
          <w:color w:val="000000"/>
        </w:rPr>
        <w:t>Allweiss</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Chilla</w:t>
      </w:r>
      <w:proofErr w:type="spellEnd"/>
      <w:r w:rsidRPr="00B57AE9">
        <w:rPr>
          <w:rFonts w:ascii="Book Antiqua" w:eastAsia="Book Antiqua" w:hAnsi="Book Antiqua" w:cs="Book Antiqua"/>
          <w:color w:val="000000"/>
        </w:rPr>
        <w:t xml:space="preserve"> S, Heinemann A, </w:t>
      </w:r>
      <w:proofErr w:type="spellStart"/>
      <w:r w:rsidRPr="00B57AE9">
        <w:rPr>
          <w:rFonts w:ascii="Book Antiqua" w:eastAsia="Book Antiqua" w:hAnsi="Book Antiqua" w:cs="Book Antiqua"/>
          <w:color w:val="000000"/>
        </w:rPr>
        <w:t>Wanner</w:t>
      </w:r>
      <w:proofErr w:type="spellEnd"/>
      <w:r w:rsidRPr="00B57AE9">
        <w:rPr>
          <w:rFonts w:ascii="Book Antiqua" w:eastAsia="Book Antiqua" w:hAnsi="Book Antiqua" w:cs="Book Antiqua"/>
          <w:color w:val="000000"/>
        </w:rPr>
        <w:t xml:space="preserve"> N, Liu S, Braun F, Lu S, </w:t>
      </w:r>
      <w:proofErr w:type="spellStart"/>
      <w:r w:rsidRPr="00B57AE9">
        <w:rPr>
          <w:rFonts w:ascii="Book Antiqua" w:eastAsia="Book Antiqua" w:hAnsi="Book Antiqua" w:cs="Book Antiqua"/>
          <w:color w:val="000000"/>
        </w:rPr>
        <w:t>Pfefferle</w:t>
      </w:r>
      <w:proofErr w:type="spellEnd"/>
      <w:r w:rsidRPr="00B57AE9">
        <w:rPr>
          <w:rFonts w:ascii="Book Antiqua" w:eastAsia="Book Antiqua" w:hAnsi="Book Antiqua" w:cs="Book Antiqua"/>
          <w:color w:val="000000"/>
        </w:rPr>
        <w:t xml:space="preserve"> S, </w:t>
      </w:r>
      <w:proofErr w:type="spellStart"/>
      <w:r w:rsidRPr="00B57AE9">
        <w:rPr>
          <w:rFonts w:ascii="Book Antiqua" w:eastAsia="Book Antiqua" w:hAnsi="Book Antiqua" w:cs="Book Antiqua"/>
          <w:color w:val="000000"/>
        </w:rPr>
        <w:t>Schröder</w:t>
      </w:r>
      <w:proofErr w:type="spellEnd"/>
      <w:r w:rsidRPr="00B57AE9">
        <w:rPr>
          <w:rFonts w:ascii="Book Antiqua" w:eastAsia="Book Antiqua" w:hAnsi="Book Antiqua" w:cs="Book Antiqua"/>
          <w:color w:val="000000"/>
        </w:rPr>
        <w:t xml:space="preserve"> AS, </w:t>
      </w:r>
      <w:proofErr w:type="spellStart"/>
      <w:r w:rsidRPr="00B57AE9">
        <w:rPr>
          <w:rFonts w:ascii="Book Antiqua" w:eastAsia="Book Antiqua" w:hAnsi="Book Antiqua" w:cs="Book Antiqua"/>
          <w:color w:val="000000"/>
        </w:rPr>
        <w:t>Edler</w:t>
      </w:r>
      <w:proofErr w:type="spellEnd"/>
      <w:r w:rsidRPr="00B57AE9">
        <w:rPr>
          <w:rFonts w:ascii="Book Antiqua" w:eastAsia="Book Antiqua" w:hAnsi="Book Antiqua" w:cs="Book Antiqua"/>
          <w:color w:val="000000"/>
        </w:rPr>
        <w:t xml:space="preserve"> C, Gross O, </w:t>
      </w:r>
      <w:proofErr w:type="spellStart"/>
      <w:r w:rsidRPr="00B57AE9">
        <w:rPr>
          <w:rFonts w:ascii="Book Antiqua" w:eastAsia="Book Antiqua" w:hAnsi="Book Antiqua" w:cs="Book Antiqua"/>
          <w:color w:val="000000"/>
        </w:rPr>
        <w:t>Glatzel</w:t>
      </w:r>
      <w:proofErr w:type="spellEnd"/>
      <w:r w:rsidRPr="00B57AE9">
        <w:rPr>
          <w:rFonts w:ascii="Book Antiqua" w:eastAsia="Book Antiqua" w:hAnsi="Book Antiqua" w:cs="Book Antiqua"/>
          <w:color w:val="000000"/>
        </w:rPr>
        <w:t xml:space="preserve"> M, Wichmann D, </w:t>
      </w:r>
      <w:proofErr w:type="spellStart"/>
      <w:r w:rsidRPr="00B57AE9">
        <w:rPr>
          <w:rFonts w:ascii="Book Antiqua" w:eastAsia="Book Antiqua" w:hAnsi="Book Antiqua" w:cs="Book Antiqua"/>
          <w:color w:val="000000"/>
        </w:rPr>
        <w:t>Wiech</w:t>
      </w:r>
      <w:proofErr w:type="spellEnd"/>
      <w:r w:rsidRPr="00B57AE9">
        <w:rPr>
          <w:rFonts w:ascii="Book Antiqua" w:eastAsia="Book Antiqua" w:hAnsi="Book Antiqua" w:cs="Book Antiqua"/>
          <w:color w:val="000000"/>
        </w:rPr>
        <w:t xml:space="preserve"> T, Kluge S, </w:t>
      </w:r>
      <w:proofErr w:type="spellStart"/>
      <w:r w:rsidRPr="00B57AE9">
        <w:rPr>
          <w:rFonts w:ascii="Book Antiqua" w:eastAsia="Book Antiqua" w:hAnsi="Book Antiqua" w:cs="Book Antiqua"/>
          <w:color w:val="000000"/>
        </w:rPr>
        <w:t>Pueschel</w:t>
      </w:r>
      <w:proofErr w:type="spellEnd"/>
      <w:r w:rsidRPr="00B57AE9">
        <w:rPr>
          <w:rFonts w:ascii="Book Antiqua" w:eastAsia="Book Antiqua" w:hAnsi="Book Antiqua" w:cs="Book Antiqua"/>
          <w:color w:val="000000"/>
        </w:rPr>
        <w:t xml:space="preserve"> K, </w:t>
      </w:r>
      <w:proofErr w:type="spellStart"/>
      <w:r w:rsidRPr="00B57AE9">
        <w:rPr>
          <w:rFonts w:ascii="Book Antiqua" w:eastAsia="Book Antiqua" w:hAnsi="Book Antiqua" w:cs="Book Antiqua"/>
          <w:color w:val="000000"/>
        </w:rPr>
        <w:t>Aepfelbacher</w:t>
      </w:r>
      <w:proofErr w:type="spellEnd"/>
      <w:r w:rsidRPr="00B57AE9">
        <w:rPr>
          <w:rFonts w:ascii="Book Antiqua" w:eastAsia="Book Antiqua" w:hAnsi="Book Antiqua" w:cs="Book Antiqua"/>
          <w:color w:val="000000"/>
        </w:rPr>
        <w:t xml:space="preserve"> M, Huber TB. Multiorgan and Renal Tropism of SARS-CoV-2.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383</w:t>
      </w:r>
      <w:r w:rsidRPr="00B57AE9">
        <w:rPr>
          <w:rFonts w:ascii="Book Antiqua" w:eastAsia="Book Antiqua" w:hAnsi="Book Antiqua" w:cs="Book Antiqua"/>
          <w:color w:val="000000"/>
        </w:rPr>
        <w:t>: 590-592 [PMID: 32402155 DOI: 10.1056/NEJMc2011400]</w:t>
      </w:r>
    </w:p>
    <w:p w14:paraId="5131ECE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8 </w:t>
      </w:r>
      <w:proofErr w:type="spellStart"/>
      <w:r w:rsidRPr="00B57AE9">
        <w:rPr>
          <w:rFonts w:ascii="Book Antiqua" w:eastAsia="Book Antiqua" w:hAnsi="Book Antiqua" w:cs="Book Antiqua"/>
          <w:b/>
          <w:bCs/>
          <w:color w:val="000000"/>
        </w:rPr>
        <w:t>Synowiec</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Szczepański</w:t>
      </w:r>
      <w:proofErr w:type="spellEnd"/>
      <w:r w:rsidRPr="00B57AE9">
        <w:rPr>
          <w:rFonts w:ascii="Book Antiqua" w:eastAsia="Book Antiqua" w:hAnsi="Book Antiqua" w:cs="Book Antiqua"/>
          <w:color w:val="000000"/>
        </w:rPr>
        <w:t xml:space="preserve"> A, Barreto-Duran E, Lie LK, </w:t>
      </w:r>
      <w:proofErr w:type="spellStart"/>
      <w:r w:rsidRPr="00B57AE9">
        <w:rPr>
          <w:rFonts w:ascii="Book Antiqua" w:eastAsia="Book Antiqua" w:hAnsi="Book Antiqua" w:cs="Book Antiqua"/>
          <w:color w:val="000000"/>
        </w:rPr>
        <w:t>Pyrc</w:t>
      </w:r>
      <w:proofErr w:type="spellEnd"/>
      <w:r w:rsidRPr="00B57AE9">
        <w:rPr>
          <w:rFonts w:ascii="Book Antiqua" w:eastAsia="Book Antiqua" w:hAnsi="Book Antiqua" w:cs="Book Antiqua"/>
          <w:color w:val="000000"/>
        </w:rPr>
        <w:t xml:space="preserve"> K. Severe Acute Respiratory Syndrome Coronavirus 2 (SARS-CoV-2): a Systemic Infection. </w:t>
      </w:r>
      <w:r w:rsidRPr="00B57AE9">
        <w:rPr>
          <w:rFonts w:ascii="Book Antiqua" w:eastAsia="Book Antiqua" w:hAnsi="Book Antiqua" w:cs="Book Antiqua"/>
          <w:i/>
          <w:iCs/>
          <w:color w:val="000000"/>
        </w:rPr>
        <w:t>Clin Microbiol Rev</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34</w:t>
      </w:r>
      <w:r w:rsidRPr="00B57AE9">
        <w:rPr>
          <w:rFonts w:ascii="Book Antiqua" w:eastAsia="Book Antiqua" w:hAnsi="Book Antiqua" w:cs="Book Antiqua"/>
          <w:color w:val="000000"/>
        </w:rPr>
        <w:t xml:space="preserve"> [PMID: 33441314 DOI: 10.1128/CMR.00133-20]</w:t>
      </w:r>
    </w:p>
    <w:p w14:paraId="035A06B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9 </w:t>
      </w:r>
      <w:r w:rsidRPr="00B57AE9">
        <w:rPr>
          <w:rFonts w:ascii="Book Antiqua" w:eastAsia="Book Antiqua" w:hAnsi="Book Antiqua" w:cs="Book Antiqua"/>
          <w:b/>
          <w:bCs/>
          <w:color w:val="000000"/>
        </w:rPr>
        <w:t>Cha MH</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Regueiro</w:t>
      </w:r>
      <w:proofErr w:type="spellEnd"/>
      <w:r w:rsidRPr="00B57AE9">
        <w:rPr>
          <w:rFonts w:ascii="Book Antiqua" w:eastAsia="Book Antiqua" w:hAnsi="Book Antiqua" w:cs="Book Antiqua"/>
          <w:color w:val="000000"/>
        </w:rPr>
        <w:t xml:space="preserve"> M, Sandhu DS. Gastrointestinal and hepatic manifestations of COVID-19: A comprehensive review. </w:t>
      </w:r>
      <w:r w:rsidRPr="00B57AE9">
        <w:rPr>
          <w:rFonts w:ascii="Book Antiqua" w:eastAsia="Book Antiqua" w:hAnsi="Book Antiqua" w:cs="Book Antiqua"/>
          <w:i/>
          <w:iCs/>
          <w:color w:val="000000"/>
        </w:rPr>
        <w:t>World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26</w:t>
      </w:r>
      <w:r w:rsidRPr="00B57AE9">
        <w:rPr>
          <w:rFonts w:ascii="Book Antiqua" w:eastAsia="Book Antiqua" w:hAnsi="Book Antiqua" w:cs="Book Antiqua"/>
          <w:color w:val="000000"/>
        </w:rPr>
        <w:t>: 2323-2332 [PMID: 32476796 DOI: 10.3748/wjg.v26.i19.2323]</w:t>
      </w:r>
    </w:p>
    <w:p w14:paraId="2FC0D8E0"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10 </w:t>
      </w:r>
      <w:r w:rsidRPr="00B57AE9">
        <w:rPr>
          <w:rFonts w:ascii="Book Antiqua" w:eastAsia="Book Antiqua" w:hAnsi="Book Antiqua" w:cs="Book Antiqua"/>
          <w:b/>
          <w:bCs/>
          <w:color w:val="000000"/>
        </w:rPr>
        <w:t>Ai JW</w:t>
      </w:r>
      <w:r w:rsidRPr="00B57AE9">
        <w:rPr>
          <w:rFonts w:ascii="Book Antiqua" w:eastAsia="Book Antiqua" w:hAnsi="Book Antiqua" w:cs="Book Antiqua"/>
          <w:color w:val="000000"/>
        </w:rPr>
        <w:t xml:space="preserve">, Zi H, Wang Y, Huang Q, Wang N, Li LY, Pei B, Ji J, Zeng XT. Clinical Characteristics of COVID-19 Patients With Gastrointestinal Symptoms: An Analysis of Seven Patients in China. </w:t>
      </w:r>
      <w:r w:rsidRPr="00B57AE9">
        <w:rPr>
          <w:rFonts w:ascii="Book Antiqua" w:eastAsia="Book Antiqua" w:hAnsi="Book Antiqua" w:cs="Book Antiqua"/>
          <w:i/>
          <w:iCs/>
          <w:color w:val="000000"/>
        </w:rPr>
        <w:t>Front Med (Lausanne)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7</w:t>
      </w:r>
      <w:r w:rsidRPr="00B57AE9">
        <w:rPr>
          <w:rFonts w:ascii="Book Antiqua" w:eastAsia="Book Antiqua" w:hAnsi="Book Antiqua" w:cs="Book Antiqua"/>
          <w:color w:val="000000"/>
        </w:rPr>
        <w:t>: 308 [PMID: 32656221 DOI: 10.3389/fmed.2020.00308]</w:t>
      </w:r>
    </w:p>
    <w:p w14:paraId="144CD1E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11 </w:t>
      </w:r>
      <w:r w:rsidRPr="00B57AE9">
        <w:rPr>
          <w:rFonts w:ascii="Book Antiqua" w:eastAsia="Book Antiqua" w:hAnsi="Book Antiqua" w:cs="Book Antiqua"/>
          <w:b/>
          <w:bCs/>
          <w:color w:val="000000"/>
        </w:rPr>
        <w:t xml:space="preserve">El </w:t>
      </w:r>
      <w:proofErr w:type="spellStart"/>
      <w:r w:rsidRPr="00B57AE9">
        <w:rPr>
          <w:rFonts w:ascii="Book Antiqua" w:eastAsia="Book Antiqua" w:hAnsi="Book Antiqua" w:cs="Book Antiqua"/>
          <w:b/>
          <w:bCs/>
          <w:color w:val="000000"/>
        </w:rPr>
        <w:t>Ouali</w:t>
      </w:r>
      <w:proofErr w:type="spellEnd"/>
      <w:r w:rsidRPr="00B57AE9">
        <w:rPr>
          <w:rFonts w:ascii="Book Antiqua" w:eastAsia="Book Antiqua" w:hAnsi="Book Antiqua" w:cs="Book Antiqua"/>
          <w:b/>
          <w:bCs/>
          <w:color w:val="000000"/>
        </w:rPr>
        <w:t xml:space="preserve"> S</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Achkar</w:t>
      </w:r>
      <w:proofErr w:type="spellEnd"/>
      <w:r w:rsidRPr="00B57AE9">
        <w:rPr>
          <w:rFonts w:ascii="Book Antiqua" w:eastAsia="Book Antiqua" w:hAnsi="Book Antiqua" w:cs="Book Antiqua"/>
          <w:color w:val="000000"/>
        </w:rPr>
        <w:t xml:space="preserve"> JP, </w:t>
      </w:r>
      <w:proofErr w:type="spellStart"/>
      <w:r w:rsidRPr="00B57AE9">
        <w:rPr>
          <w:rFonts w:ascii="Book Antiqua" w:eastAsia="Book Antiqua" w:hAnsi="Book Antiqua" w:cs="Book Antiqua"/>
          <w:color w:val="000000"/>
        </w:rPr>
        <w:t>Lashner</w:t>
      </w:r>
      <w:proofErr w:type="spellEnd"/>
      <w:r w:rsidRPr="00B57AE9">
        <w:rPr>
          <w:rFonts w:ascii="Book Antiqua" w:eastAsia="Book Antiqua" w:hAnsi="Book Antiqua" w:cs="Book Antiqua"/>
          <w:color w:val="000000"/>
        </w:rPr>
        <w:t xml:space="preserve"> B, </w:t>
      </w:r>
      <w:proofErr w:type="spellStart"/>
      <w:r w:rsidRPr="00B57AE9">
        <w:rPr>
          <w:rFonts w:ascii="Book Antiqua" w:eastAsia="Book Antiqua" w:hAnsi="Book Antiqua" w:cs="Book Antiqua"/>
          <w:color w:val="000000"/>
        </w:rPr>
        <w:t>Regueiro</w:t>
      </w:r>
      <w:proofErr w:type="spellEnd"/>
      <w:r w:rsidRPr="00B57AE9">
        <w:rPr>
          <w:rFonts w:ascii="Book Antiqua" w:eastAsia="Book Antiqua" w:hAnsi="Book Antiqua" w:cs="Book Antiqua"/>
          <w:color w:val="000000"/>
        </w:rPr>
        <w:t xml:space="preserve"> M. Gastrointestinal manifestations of COVID-19. </w:t>
      </w:r>
      <w:r w:rsidRPr="00B57AE9">
        <w:rPr>
          <w:rFonts w:ascii="Book Antiqua" w:eastAsia="Book Antiqua" w:hAnsi="Book Antiqua" w:cs="Book Antiqua"/>
          <w:i/>
          <w:iCs/>
          <w:color w:val="000000"/>
        </w:rPr>
        <w:t>Cleve Clin J Med</w:t>
      </w:r>
      <w:r w:rsidRPr="00B57AE9">
        <w:rPr>
          <w:rFonts w:ascii="Book Antiqua" w:eastAsia="Book Antiqua" w:hAnsi="Book Antiqua" w:cs="Book Antiqua"/>
          <w:color w:val="000000"/>
        </w:rPr>
        <w:t xml:space="preserve"> 2021 [PMID: 32554734 DOI: 10.3949/ccjm.87a.ccc049]</w:t>
      </w:r>
    </w:p>
    <w:p w14:paraId="621D848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12 </w:t>
      </w:r>
      <w:r w:rsidRPr="00B57AE9">
        <w:rPr>
          <w:rFonts w:ascii="Book Antiqua" w:eastAsia="Book Antiqua" w:hAnsi="Book Antiqua" w:cs="Book Antiqua"/>
          <w:b/>
          <w:bCs/>
          <w:color w:val="000000"/>
        </w:rPr>
        <w:t>Guan WJ</w:t>
      </w:r>
      <w:r w:rsidRPr="00B57AE9">
        <w:rPr>
          <w:rFonts w:ascii="Book Antiqua" w:eastAsia="Book Antiqua" w:hAnsi="Book Antiqua" w:cs="Book Antiqua"/>
          <w:color w:val="000000"/>
        </w:rPr>
        <w:t xml:space="preserve">, Ni ZY, Hu Y, Liang WH, </w:t>
      </w:r>
      <w:proofErr w:type="spellStart"/>
      <w:r w:rsidRPr="00B57AE9">
        <w:rPr>
          <w:rFonts w:ascii="Book Antiqua" w:eastAsia="Book Antiqua" w:hAnsi="Book Antiqua" w:cs="Book Antiqua"/>
          <w:color w:val="000000"/>
        </w:rPr>
        <w:t>Ou</w:t>
      </w:r>
      <w:proofErr w:type="spellEnd"/>
      <w:r w:rsidRPr="00B57AE9">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B57AE9">
        <w:rPr>
          <w:rFonts w:ascii="Book Antiqua" w:eastAsia="Book Antiqua" w:hAnsi="Book Antiqua" w:cs="Book Antiqua"/>
          <w:color w:val="000000"/>
        </w:rPr>
        <w:t>Qiu</w:t>
      </w:r>
      <w:proofErr w:type="spellEnd"/>
      <w:r w:rsidRPr="00B57AE9">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382</w:t>
      </w:r>
      <w:r w:rsidRPr="00B57AE9">
        <w:rPr>
          <w:rFonts w:ascii="Book Antiqua" w:eastAsia="Book Antiqua" w:hAnsi="Book Antiqua" w:cs="Book Antiqua"/>
          <w:color w:val="000000"/>
        </w:rPr>
        <w:t>: 1708-1720 [PMID: 32109013 DOI: 10.1056/NEJMoa2002032]</w:t>
      </w:r>
    </w:p>
    <w:p w14:paraId="2172015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13 </w:t>
      </w:r>
      <w:r w:rsidRPr="00B57AE9">
        <w:rPr>
          <w:rFonts w:ascii="Book Antiqua" w:eastAsia="Book Antiqua" w:hAnsi="Book Antiqua" w:cs="Book Antiqua"/>
          <w:b/>
          <w:bCs/>
          <w:color w:val="000000"/>
        </w:rPr>
        <w:t>Wang D</w:t>
      </w:r>
      <w:r w:rsidRPr="00B57AE9">
        <w:rPr>
          <w:rFonts w:ascii="Book Antiqua" w:eastAsia="Book Antiqua" w:hAnsi="Book Antiqua" w:cs="Book Antiqua"/>
          <w:color w:val="000000"/>
        </w:rPr>
        <w:t xml:space="preserve">, Hu B, Hu C, Zhu F, Liu X, Zhang J, Wang B, Xiang H, Cheng Z, </w:t>
      </w:r>
      <w:proofErr w:type="spellStart"/>
      <w:r w:rsidRPr="00B57AE9">
        <w:rPr>
          <w:rFonts w:ascii="Book Antiqua" w:eastAsia="Book Antiqua" w:hAnsi="Book Antiqua" w:cs="Book Antiqua"/>
          <w:color w:val="000000"/>
        </w:rPr>
        <w:t>Xiong</w:t>
      </w:r>
      <w:proofErr w:type="spellEnd"/>
      <w:r w:rsidRPr="00B57AE9">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B57AE9">
        <w:rPr>
          <w:rFonts w:ascii="Book Antiqua" w:eastAsia="Book Antiqua" w:hAnsi="Book Antiqua" w:cs="Book Antiqua"/>
          <w:i/>
          <w:iCs/>
          <w:color w:val="000000"/>
        </w:rPr>
        <w:t>JAMA</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323</w:t>
      </w:r>
      <w:r w:rsidRPr="00B57AE9">
        <w:rPr>
          <w:rFonts w:ascii="Book Antiqua" w:eastAsia="Book Antiqua" w:hAnsi="Book Antiqua" w:cs="Book Antiqua"/>
          <w:color w:val="000000"/>
        </w:rPr>
        <w:t>: 1061-1069 [PMID: 32031570 DOI: 10.1001/jama.2020.1585]</w:t>
      </w:r>
    </w:p>
    <w:p w14:paraId="2DA944D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14 </w:t>
      </w:r>
      <w:r w:rsidRPr="00B57AE9">
        <w:rPr>
          <w:rFonts w:ascii="Book Antiqua" w:eastAsia="Book Antiqua" w:hAnsi="Book Antiqua" w:cs="Book Antiqua"/>
          <w:b/>
          <w:bCs/>
          <w:color w:val="000000"/>
        </w:rPr>
        <w:t>Cheung KS</w:t>
      </w:r>
      <w:r w:rsidRPr="00B57AE9">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81-95 [PMID: 32251668 DOI: 10.1053/j.gastro.2020.03.065]</w:t>
      </w:r>
    </w:p>
    <w:p w14:paraId="51C2995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15 </w:t>
      </w:r>
      <w:r w:rsidRPr="00B57AE9">
        <w:rPr>
          <w:rFonts w:ascii="Book Antiqua" w:eastAsia="Book Antiqua" w:hAnsi="Book Antiqua" w:cs="Book Antiqua"/>
          <w:b/>
          <w:bCs/>
          <w:color w:val="000000"/>
        </w:rPr>
        <w:t>Sultan S</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Altayar</w:t>
      </w:r>
      <w:proofErr w:type="spellEnd"/>
      <w:r w:rsidRPr="00B57AE9">
        <w:rPr>
          <w:rFonts w:ascii="Book Antiqua" w:eastAsia="Book Antiqua" w:hAnsi="Book Antiqua" w:cs="Book Antiqua"/>
          <w:color w:val="000000"/>
        </w:rPr>
        <w:t xml:space="preserve"> O, Siddique SM, </w:t>
      </w:r>
      <w:proofErr w:type="spellStart"/>
      <w:r w:rsidRPr="00B57AE9">
        <w:rPr>
          <w:rFonts w:ascii="Book Antiqua" w:eastAsia="Book Antiqua" w:hAnsi="Book Antiqua" w:cs="Book Antiqua"/>
          <w:color w:val="000000"/>
        </w:rPr>
        <w:t>Davitkov</w:t>
      </w:r>
      <w:proofErr w:type="spellEnd"/>
      <w:r w:rsidRPr="00B57AE9">
        <w:rPr>
          <w:rFonts w:ascii="Book Antiqua" w:eastAsia="Book Antiqua" w:hAnsi="Book Antiqua" w:cs="Book Antiqua"/>
          <w:color w:val="000000"/>
        </w:rPr>
        <w:t xml:space="preserve"> P, Feuerstein JD, Lim JK, </w:t>
      </w:r>
      <w:proofErr w:type="spellStart"/>
      <w:r w:rsidRPr="00B57AE9">
        <w:rPr>
          <w:rFonts w:ascii="Book Antiqua" w:eastAsia="Book Antiqua" w:hAnsi="Book Antiqua" w:cs="Book Antiqua"/>
          <w:color w:val="000000"/>
        </w:rPr>
        <w:t>Falck-Ytter</w:t>
      </w:r>
      <w:proofErr w:type="spellEnd"/>
      <w:r w:rsidRPr="00B57AE9">
        <w:rPr>
          <w:rFonts w:ascii="Book Antiqua" w:eastAsia="Book Antiqua" w:hAnsi="Book Antiqua" w:cs="Book Antiqua"/>
          <w:color w:val="000000"/>
        </w:rPr>
        <w:t xml:space="preserve"> Y, El-</w:t>
      </w:r>
      <w:proofErr w:type="spellStart"/>
      <w:r w:rsidRPr="00B57AE9">
        <w:rPr>
          <w:rFonts w:ascii="Book Antiqua" w:eastAsia="Book Antiqua" w:hAnsi="Book Antiqua" w:cs="Book Antiqua"/>
          <w:color w:val="000000"/>
        </w:rPr>
        <w:t>Serag</w:t>
      </w:r>
      <w:proofErr w:type="spellEnd"/>
      <w:r w:rsidRPr="00B57AE9">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w:t>
      </w:r>
      <w:r w:rsidRPr="00B57AE9">
        <w:rPr>
          <w:rFonts w:ascii="Book Antiqua" w:eastAsia="Book Antiqua" w:hAnsi="Book Antiqua" w:cs="Book Antiqua"/>
          <w:color w:val="000000"/>
        </w:rPr>
        <w:lastRenderedPageBreak/>
        <w:t xml:space="preserve">Management of Patients with COVID-19.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320-334.e27 [PMID: 32407808 DOI: 10.1053/j.gastro.2020.05.001]</w:t>
      </w:r>
    </w:p>
    <w:p w14:paraId="3182538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16 </w:t>
      </w:r>
      <w:proofErr w:type="spellStart"/>
      <w:r w:rsidRPr="00B57AE9">
        <w:rPr>
          <w:rFonts w:ascii="Book Antiqua" w:eastAsia="Book Antiqua" w:hAnsi="Book Antiqua" w:cs="Book Antiqua"/>
          <w:b/>
          <w:bCs/>
          <w:color w:val="000000"/>
        </w:rPr>
        <w:t>Rokkas</w:t>
      </w:r>
      <w:proofErr w:type="spellEnd"/>
      <w:r w:rsidRPr="00B57AE9">
        <w:rPr>
          <w:rFonts w:ascii="Book Antiqua" w:eastAsia="Book Antiqua" w:hAnsi="Book Antiqua" w:cs="Book Antiqua"/>
          <w:b/>
          <w:bCs/>
          <w:color w:val="000000"/>
        </w:rPr>
        <w:t xml:space="preserve"> T</w:t>
      </w:r>
      <w:r w:rsidRPr="00B57AE9">
        <w:rPr>
          <w:rFonts w:ascii="Book Antiqua" w:eastAsia="Book Antiqua" w:hAnsi="Book Antiqua" w:cs="Book Antiqua"/>
          <w:color w:val="000000"/>
        </w:rPr>
        <w:t xml:space="preserve">. Gastrointestinal involvement in COVID-19: a systematic review and meta-analysis. </w:t>
      </w:r>
      <w:r w:rsidRPr="00B57AE9">
        <w:rPr>
          <w:rFonts w:ascii="Book Antiqua" w:eastAsia="Book Antiqua" w:hAnsi="Book Antiqua" w:cs="Book Antiqua"/>
          <w:i/>
          <w:iCs/>
          <w:color w:val="000000"/>
        </w:rPr>
        <w:t>Ann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33</w:t>
      </w:r>
      <w:r w:rsidRPr="00B57AE9">
        <w:rPr>
          <w:rFonts w:ascii="Book Antiqua" w:eastAsia="Book Antiqua" w:hAnsi="Book Antiqua" w:cs="Book Antiqua"/>
          <w:color w:val="000000"/>
        </w:rPr>
        <w:t>: 355-365 [PMID: 32624655 DOI: 10.20524/aog.2020.0506]</w:t>
      </w:r>
    </w:p>
    <w:p w14:paraId="6FCB84E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17 </w:t>
      </w:r>
      <w:r w:rsidRPr="00B57AE9">
        <w:rPr>
          <w:rFonts w:ascii="Book Antiqua" w:eastAsia="Book Antiqua" w:hAnsi="Book Antiqua" w:cs="Book Antiqua"/>
          <w:b/>
          <w:bCs/>
          <w:color w:val="000000"/>
        </w:rPr>
        <w:t>Wu Y</w:t>
      </w:r>
      <w:r w:rsidRPr="00B57AE9">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w:t>
      </w:r>
      <w:proofErr w:type="spellStart"/>
      <w:r w:rsidRPr="00B57AE9">
        <w:rPr>
          <w:rFonts w:ascii="Book Antiqua" w:eastAsia="Book Antiqua" w:hAnsi="Book Antiqua" w:cs="Book Antiqua"/>
          <w:color w:val="000000"/>
        </w:rPr>
        <w:t>faecal</w:t>
      </w:r>
      <w:proofErr w:type="spellEnd"/>
      <w:r w:rsidRPr="00B57AE9">
        <w:rPr>
          <w:rFonts w:ascii="Book Antiqua" w:eastAsia="Book Antiqua" w:hAnsi="Book Antiqua" w:cs="Book Antiqua"/>
          <w:color w:val="000000"/>
        </w:rPr>
        <w:t xml:space="preserve"> samples. </w:t>
      </w:r>
      <w:r w:rsidRPr="00B57AE9">
        <w:rPr>
          <w:rFonts w:ascii="Book Antiqua" w:eastAsia="Book Antiqua" w:hAnsi="Book Antiqua" w:cs="Book Antiqua"/>
          <w:i/>
          <w:iCs/>
          <w:color w:val="000000"/>
        </w:rPr>
        <w:t>Lancet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w:t>
      </w:r>
      <w:r w:rsidRPr="00B57AE9">
        <w:rPr>
          <w:rFonts w:ascii="Book Antiqua" w:eastAsia="Book Antiqua" w:hAnsi="Book Antiqua" w:cs="Book Antiqua"/>
          <w:color w:val="000000"/>
        </w:rPr>
        <w:t>: 434-435 [PMID: 32199469 DOI: 10.1016/S2468-1253(20)30083-2]</w:t>
      </w:r>
    </w:p>
    <w:p w14:paraId="6DB7C0A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18 </w:t>
      </w:r>
      <w:r w:rsidRPr="00B57AE9">
        <w:rPr>
          <w:rFonts w:ascii="Book Antiqua" w:eastAsia="Book Antiqua" w:hAnsi="Book Antiqua" w:cs="Book Antiqua"/>
          <w:b/>
          <w:bCs/>
          <w:color w:val="000000"/>
        </w:rPr>
        <w:t>Li X</w:t>
      </w:r>
      <w:r w:rsidRPr="00B57AE9">
        <w:rPr>
          <w:rFonts w:ascii="Book Antiqua" w:eastAsia="Book Antiqua" w:hAnsi="Book Antiqua" w:cs="Book Antiqua"/>
          <w:color w:val="000000"/>
        </w:rPr>
        <w:t xml:space="preserve">, Huang S, Lu J, Lai R, Zhang Z, Lin X, Zheng X, Shan H. Upper Gastrointestinal Bleeding Caused by SARS-CoV-2 Infection. </w:t>
      </w:r>
      <w:r w:rsidRPr="00B57AE9">
        <w:rPr>
          <w:rFonts w:ascii="Book Antiqua" w:eastAsia="Book Antiqua" w:hAnsi="Book Antiqua" w:cs="Book Antiqua"/>
          <w:i/>
          <w:iCs/>
          <w:color w:val="000000"/>
        </w:rPr>
        <w:t>Am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115</w:t>
      </w:r>
      <w:r w:rsidRPr="00B57AE9">
        <w:rPr>
          <w:rFonts w:ascii="Book Antiqua" w:eastAsia="Book Antiqua" w:hAnsi="Book Antiqua" w:cs="Book Antiqua"/>
          <w:color w:val="000000"/>
        </w:rPr>
        <w:t>: 1541-1542 [PMID: 32694288 DOI: 10.14309/ajg.0000000000000757]</w:t>
      </w:r>
    </w:p>
    <w:p w14:paraId="3D67B6C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19 </w:t>
      </w:r>
      <w:r w:rsidRPr="00B57AE9">
        <w:rPr>
          <w:rFonts w:ascii="Book Antiqua" w:eastAsia="Book Antiqua" w:hAnsi="Book Antiqua" w:cs="Book Antiqua"/>
          <w:b/>
          <w:bCs/>
          <w:color w:val="000000"/>
        </w:rPr>
        <w:t>Cavaliere K</w:t>
      </w:r>
      <w:r w:rsidRPr="00B57AE9">
        <w:rPr>
          <w:rFonts w:ascii="Book Antiqua" w:eastAsia="Book Antiqua" w:hAnsi="Book Antiqua" w:cs="Book Antiqua"/>
          <w:color w:val="000000"/>
        </w:rPr>
        <w:t xml:space="preserve">, Levine C, Wander P, </w:t>
      </w:r>
      <w:proofErr w:type="spellStart"/>
      <w:r w:rsidRPr="00B57AE9">
        <w:rPr>
          <w:rFonts w:ascii="Book Antiqua" w:eastAsia="Book Antiqua" w:hAnsi="Book Antiqua" w:cs="Book Antiqua"/>
          <w:color w:val="000000"/>
        </w:rPr>
        <w:t>Sejpal</w:t>
      </w:r>
      <w:proofErr w:type="spellEnd"/>
      <w:r w:rsidRPr="00B57AE9">
        <w:rPr>
          <w:rFonts w:ascii="Book Antiqua" w:eastAsia="Book Antiqua" w:hAnsi="Book Antiqua" w:cs="Book Antiqua"/>
          <w:color w:val="000000"/>
        </w:rPr>
        <w:t xml:space="preserve"> DV, </w:t>
      </w:r>
      <w:proofErr w:type="spellStart"/>
      <w:r w:rsidRPr="00B57AE9">
        <w:rPr>
          <w:rFonts w:ascii="Book Antiqua" w:eastAsia="Book Antiqua" w:hAnsi="Book Antiqua" w:cs="Book Antiqua"/>
          <w:color w:val="000000"/>
        </w:rPr>
        <w:t>Trindade</w:t>
      </w:r>
      <w:proofErr w:type="spellEnd"/>
      <w:r w:rsidRPr="00B57AE9">
        <w:rPr>
          <w:rFonts w:ascii="Book Antiqua" w:eastAsia="Book Antiqua" w:hAnsi="Book Antiqua" w:cs="Book Antiqua"/>
          <w:color w:val="000000"/>
        </w:rPr>
        <w:t xml:space="preserve"> AJ. Management of upper GI bleeding in patients with COVID-19 pneumonia. </w:t>
      </w:r>
      <w:proofErr w:type="spellStart"/>
      <w:r w:rsidRPr="00B57AE9">
        <w:rPr>
          <w:rFonts w:ascii="Book Antiqua" w:eastAsia="Book Antiqua" w:hAnsi="Book Antiqua" w:cs="Book Antiqua"/>
          <w:i/>
          <w:iCs/>
          <w:color w:val="000000"/>
        </w:rPr>
        <w:t>Gastrointest</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Endosc</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92</w:t>
      </w:r>
      <w:r w:rsidRPr="00B57AE9">
        <w:rPr>
          <w:rFonts w:ascii="Book Antiqua" w:eastAsia="Book Antiqua" w:hAnsi="Book Antiqua" w:cs="Book Antiqua"/>
          <w:color w:val="000000"/>
        </w:rPr>
        <w:t>: 454-455 [PMID: 32325065 DOI: 10.1016/j.gie.2020.04.028]</w:t>
      </w:r>
    </w:p>
    <w:p w14:paraId="4EDC4CA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20 </w:t>
      </w:r>
      <w:r w:rsidRPr="00B57AE9">
        <w:rPr>
          <w:rFonts w:ascii="Book Antiqua" w:eastAsia="Book Antiqua" w:hAnsi="Book Antiqua" w:cs="Book Antiqua"/>
          <w:b/>
          <w:bCs/>
          <w:color w:val="000000"/>
        </w:rPr>
        <w:t>Su S</w:t>
      </w:r>
      <w:r w:rsidRPr="00B57AE9">
        <w:rPr>
          <w:rFonts w:ascii="Book Antiqua" w:eastAsia="Book Antiqua" w:hAnsi="Book Antiqua" w:cs="Book Antiqua"/>
          <w:color w:val="000000"/>
        </w:rPr>
        <w:t xml:space="preserve">, Shen J, Zhu L, </w:t>
      </w:r>
      <w:proofErr w:type="spellStart"/>
      <w:r w:rsidRPr="00B57AE9">
        <w:rPr>
          <w:rFonts w:ascii="Book Antiqua" w:eastAsia="Book Antiqua" w:hAnsi="Book Antiqua" w:cs="Book Antiqua"/>
          <w:color w:val="000000"/>
        </w:rPr>
        <w:t>Qiu</w:t>
      </w:r>
      <w:proofErr w:type="spellEnd"/>
      <w:r w:rsidRPr="00B57AE9">
        <w:rPr>
          <w:rFonts w:ascii="Book Antiqua" w:eastAsia="Book Antiqua" w:hAnsi="Book Antiqua" w:cs="Book Antiqua"/>
          <w:color w:val="000000"/>
        </w:rPr>
        <w:t xml:space="preserve"> Y, He JS, Tan JY, </w:t>
      </w:r>
      <w:proofErr w:type="spellStart"/>
      <w:r w:rsidRPr="00B57AE9">
        <w:rPr>
          <w:rFonts w:ascii="Book Antiqua" w:eastAsia="Book Antiqua" w:hAnsi="Book Antiqua" w:cs="Book Antiqua"/>
          <w:color w:val="000000"/>
        </w:rPr>
        <w:t>Iacucci</w:t>
      </w:r>
      <w:proofErr w:type="spellEnd"/>
      <w:r w:rsidRPr="00B57AE9">
        <w:rPr>
          <w:rFonts w:ascii="Book Antiqua" w:eastAsia="Book Antiqua" w:hAnsi="Book Antiqua" w:cs="Book Antiqua"/>
          <w:color w:val="000000"/>
        </w:rPr>
        <w:t xml:space="preserve"> M, Ng SC, Ghosh S, Mao R, Liang J. Involvement of digestive system in COVID-19: manifestations, pathology, management and challenges. </w:t>
      </w:r>
      <w:proofErr w:type="spellStart"/>
      <w:r w:rsidRPr="00B57AE9">
        <w:rPr>
          <w:rFonts w:ascii="Book Antiqua" w:eastAsia="Book Antiqua" w:hAnsi="Book Antiqua" w:cs="Book Antiqua"/>
          <w:i/>
          <w:iCs/>
          <w:color w:val="000000"/>
        </w:rPr>
        <w:t>Therap</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Adv</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Gastroenterol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13</w:t>
      </w:r>
      <w:r w:rsidRPr="00B57AE9">
        <w:rPr>
          <w:rFonts w:ascii="Book Antiqua" w:eastAsia="Book Antiqua" w:hAnsi="Book Antiqua" w:cs="Book Antiqua"/>
          <w:color w:val="000000"/>
        </w:rPr>
        <w:t>: 1756284820934626 [PMID: 32595762 DOI: 10.1177/1756284820934626]</w:t>
      </w:r>
    </w:p>
    <w:p w14:paraId="7475AABC"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21 </w:t>
      </w:r>
      <w:r w:rsidRPr="00B57AE9">
        <w:rPr>
          <w:rFonts w:ascii="Book Antiqua" w:eastAsia="Book Antiqua" w:hAnsi="Book Antiqua" w:cs="Book Antiqua"/>
          <w:b/>
          <w:bCs/>
          <w:color w:val="000000"/>
        </w:rPr>
        <w:t>Saito H</w:t>
      </w:r>
      <w:r w:rsidRPr="00B57AE9">
        <w:rPr>
          <w:rFonts w:ascii="Book Antiqua" w:eastAsia="Book Antiqua" w:hAnsi="Book Antiqua" w:cs="Book Antiqua"/>
          <w:color w:val="000000"/>
        </w:rPr>
        <w:t xml:space="preserve">, Ozaki A, Mizuno Y, </w:t>
      </w:r>
      <w:proofErr w:type="spellStart"/>
      <w:r w:rsidRPr="00B57AE9">
        <w:rPr>
          <w:rFonts w:ascii="Book Antiqua" w:eastAsia="Book Antiqua" w:hAnsi="Book Antiqua" w:cs="Book Antiqua"/>
          <w:color w:val="000000"/>
        </w:rPr>
        <w:t>Todo</w:t>
      </w:r>
      <w:proofErr w:type="spellEnd"/>
      <w:r w:rsidRPr="00B57AE9">
        <w:rPr>
          <w:rFonts w:ascii="Book Antiqua" w:eastAsia="Book Antiqua" w:hAnsi="Book Antiqua" w:cs="Book Antiqua"/>
          <w:color w:val="000000"/>
        </w:rPr>
        <w:t xml:space="preserve"> K. Difficulty in diagnosing mild cases of COVID-19 without respiratory symptoms during the Novel Coronavirus Pandemic: Careful monitoring needed for patients with persistent upper gastrointestinal symptoms. </w:t>
      </w:r>
      <w:r w:rsidRPr="00B57AE9">
        <w:rPr>
          <w:rFonts w:ascii="Book Antiqua" w:eastAsia="Book Antiqua" w:hAnsi="Book Antiqua" w:cs="Book Antiqua"/>
          <w:i/>
          <w:iCs/>
          <w:color w:val="000000"/>
        </w:rPr>
        <w:t>Clin Case Rep</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8</w:t>
      </w:r>
      <w:r w:rsidRPr="00B57AE9">
        <w:rPr>
          <w:rFonts w:ascii="Book Antiqua" w:eastAsia="Book Antiqua" w:hAnsi="Book Antiqua" w:cs="Book Antiqua"/>
          <w:color w:val="000000"/>
        </w:rPr>
        <w:t>: 2787-2790 [PMID: 33363823 DOI: 10.1002/ccr3.3248]</w:t>
      </w:r>
    </w:p>
    <w:p w14:paraId="6123E91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22 </w:t>
      </w:r>
      <w:proofErr w:type="spellStart"/>
      <w:r w:rsidRPr="00B57AE9">
        <w:rPr>
          <w:rFonts w:ascii="Book Antiqua" w:eastAsia="Book Antiqua" w:hAnsi="Book Antiqua" w:cs="Book Antiqua"/>
          <w:b/>
          <w:bCs/>
          <w:color w:val="000000"/>
        </w:rPr>
        <w:t>Perisetti</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Goyal H, </w:t>
      </w:r>
      <w:proofErr w:type="spellStart"/>
      <w:r w:rsidRPr="00B57AE9">
        <w:rPr>
          <w:rFonts w:ascii="Book Antiqua" w:eastAsia="Book Antiqua" w:hAnsi="Book Antiqua" w:cs="Book Antiqua"/>
          <w:color w:val="000000"/>
        </w:rPr>
        <w:t>Gajendran</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Boregowda</w:t>
      </w:r>
      <w:proofErr w:type="spellEnd"/>
      <w:r w:rsidRPr="00B57AE9">
        <w:rPr>
          <w:rFonts w:ascii="Book Antiqua" w:eastAsia="Book Antiqua" w:hAnsi="Book Antiqua" w:cs="Book Antiqua"/>
          <w:color w:val="000000"/>
        </w:rPr>
        <w:t xml:space="preserve"> U, Mann R, Sharma N. Prevalence, Mechanisms, and Implications of Gastrointestinal Symptoms in COVID-19. </w:t>
      </w:r>
      <w:r w:rsidRPr="00B57AE9">
        <w:rPr>
          <w:rFonts w:ascii="Book Antiqua" w:eastAsia="Book Antiqua" w:hAnsi="Book Antiqua" w:cs="Book Antiqua"/>
          <w:i/>
          <w:iCs/>
          <w:color w:val="000000"/>
        </w:rPr>
        <w:t>Front Med (Lausanne)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7</w:t>
      </w:r>
      <w:r w:rsidRPr="00B57AE9">
        <w:rPr>
          <w:rFonts w:ascii="Book Antiqua" w:eastAsia="Book Antiqua" w:hAnsi="Book Antiqua" w:cs="Book Antiqua"/>
          <w:color w:val="000000"/>
        </w:rPr>
        <w:t>: 588711 [PMID: 33195352 DOI: 10.3389/fmed.2020.588711]</w:t>
      </w:r>
    </w:p>
    <w:p w14:paraId="39B27F8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23 </w:t>
      </w:r>
      <w:r w:rsidRPr="00B57AE9">
        <w:rPr>
          <w:rFonts w:ascii="Book Antiqua" w:eastAsia="Book Antiqua" w:hAnsi="Book Antiqua" w:cs="Book Antiqua"/>
          <w:b/>
          <w:bCs/>
          <w:color w:val="000000"/>
        </w:rPr>
        <w:t>Yang L</w:t>
      </w:r>
      <w:r w:rsidRPr="00B57AE9">
        <w:rPr>
          <w:rFonts w:ascii="Book Antiqua" w:eastAsia="Book Antiqua" w:hAnsi="Book Antiqua" w:cs="Book Antiqua"/>
          <w:color w:val="000000"/>
        </w:rPr>
        <w:t xml:space="preserve">, Tu L. Implications of gastrointestinal manifestations of COVID-19. </w:t>
      </w:r>
      <w:r w:rsidRPr="00B57AE9">
        <w:rPr>
          <w:rFonts w:ascii="Book Antiqua" w:eastAsia="Book Antiqua" w:hAnsi="Book Antiqua" w:cs="Book Antiqua"/>
          <w:i/>
          <w:iCs/>
          <w:color w:val="000000"/>
        </w:rPr>
        <w:t>Lancet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w:t>
      </w:r>
      <w:r w:rsidRPr="00B57AE9">
        <w:rPr>
          <w:rFonts w:ascii="Book Antiqua" w:eastAsia="Book Antiqua" w:hAnsi="Book Antiqua" w:cs="Book Antiqua"/>
          <w:color w:val="000000"/>
        </w:rPr>
        <w:t>: 629-630 [PMID: 32405602 DOI: 10.1016/S2468-1253(20)30132-1]</w:t>
      </w:r>
    </w:p>
    <w:p w14:paraId="0FD4671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24 </w:t>
      </w:r>
      <w:proofErr w:type="spellStart"/>
      <w:r w:rsidRPr="00B57AE9">
        <w:rPr>
          <w:rFonts w:ascii="Book Antiqua" w:eastAsia="Book Antiqua" w:hAnsi="Book Antiqua" w:cs="Book Antiqua"/>
          <w:b/>
          <w:bCs/>
          <w:color w:val="000000"/>
        </w:rPr>
        <w:t>Lechien</w:t>
      </w:r>
      <w:proofErr w:type="spellEnd"/>
      <w:r w:rsidRPr="00B57AE9">
        <w:rPr>
          <w:rFonts w:ascii="Book Antiqua" w:eastAsia="Book Antiqua" w:hAnsi="Book Antiqua" w:cs="Book Antiqua"/>
          <w:b/>
          <w:bCs/>
          <w:color w:val="000000"/>
        </w:rPr>
        <w:t xml:space="preserve"> JR</w:t>
      </w:r>
      <w:r w:rsidRPr="00B57AE9">
        <w:rPr>
          <w:rFonts w:ascii="Book Antiqua" w:eastAsia="Book Antiqua" w:hAnsi="Book Antiqua" w:cs="Book Antiqua"/>
          <w:color w:val="000000"/>
        </w:rPr>
        <w:t>, Chiesa-</w:t>
      </w:r>
      <w:proofErr w:type="spellStart"/>
      <w:r w:rsidRPr="00B57AE9">
        <w:rPr>
          <w:rFonts w:ascii="Book Antiqua" w:eastAsia="Book Antiqua" w:hAnsi="Book Antiqua" w:cs="Book Antiqua"/>
          <w:color w:val="000000"/>
        </w:rPr>
        <w:t>Estomba</w:t>
      </w:r>
      <w:proofErr w:type="spellEnd"/>
      <w:r w:rsidRPr="00B57AE9">
        <w:rPr>
          <w:rFonts w:ascii="Book Antiqua" w:eastAsia="Book Antiqua" w:hAnsi="Book Antiqua" w:cs="Book Antiqua"/>
          <w:color w:val="000000"/>
        </w:rPr>
        <w:t xml:space="preserve"> CM, De </w:t>
      </w:r>
      <w:proofErr w:type="spellStart"/>
      <w:r w:rsidRPr="00B57AE9">
        <w:rPr>
          <w:rFonts w:ascii="Book Antiqua" w:eastAsia="Book Antiqua" w:hAnsi="Book Antiqua" w:cs="Book Antiqua"/>
          <w:color w:val="000000"/>
        </w:rPr>
        <w:t>Siati</w:t>
      </w:r>
      <w:proofErr w:type="spellEnd"/>
      <w:r w:rsidRPr="00B57AE9">
        <w:rPr>
          <w:rFonts w:ascii="Book Antiqua" w:eastAsia="Book Antiqua" w:hAnsi="Book Antiqua" w:cs="Book Antiqua"/>
          <w:color w:val="000000"/>
        </w:rPr>
        <w:t xml:space="preserve"> DR, </w:t>
      </w:r>
      <w:proofErr w:type="spellStart"/>
      <w:r w:rsidRPr="00B57AE9">
        <w:rPr>
          <w:rFonts w:ascii="Book Antiqua" w:eastAsia="Book Antiqua" w:hAnsi="Book Antiqua" w:cs="Book Antiqua"/>
          <w:color w:val="000000"/>
        </w:rPr>
        <w:t>Horoi</w:t>
      </w:r>
      <w:proofErr w:type="spellEnd"/>
      <w:r w:rsidRPr="00B57AE9">
        <w:rPr>
          <w:rFonts w:ascii="Book Antiqua" w:eastAsia="Book Antiqua" w:hAnsi="Book Antiqua" w:cs="Book Antiqua"/>
          <w:color w:val="000000"/>
        </w:rPr>
        <w:t xml:space="preserve"> M, Le Bon SD, Rodriguez A, </w:t>
      </w:r>
      <w:proofErr w:type="spellStart"/>
      <w:r w:rsidRPr="00B57AE9">
        <w:rPr>
          <w:rFonts w:ascii="Book Antiqua" w:eastAsia="Book Antiqua" w:hAnsi="Book Antiqua" w:cs="Book Antiqua"/>
          <w:color w:val="000000"/>
        </w:rPr>
        <w:t>Dequanter</w:t>
      </w:r>
      <w:proofErr w:type="spellEnd"/>
      <w:r w:rsidRPr="00B57AE9">
        <w:rPr>
          <w:rFonts w:ascii="Book Antiqua" w:eastAsia="Book Antiqua" w:hAnsi="Book Antiqua" w:cs="Book Antiqua"/>
          <w:color w:val="000000"/>
        </w:rPr>
        <w:t xml:space="preserve"> D, </w:t>
      </w:r>
      <w:proofErr w:type="spellStart"/>
      <w:r w:rsidRPr="00B57AE9">
        <w:rPr>
          <w:rFonts w:ascii="Book Antiqua" w:eastAsia="Book Antiqua" w:hAnsi="Book Antiqua" w:cs="Book Antiqua"/>
          <w:color w:val="000000"/>
        </w:rPr>
        <w:t>Blecic</w:t>
      </w:r>
      <w:proofErr w:type="spellEnd"/>
      <w:r w:rsidRPr="00B57AE9">
        <w:rPr>
          <w:rFonts w:ascii="Book Antiqua" w:eastAsia="Book Antiqua" w:hAnsi="Book Antiqua" w:cs="Book Antiqua"/>
          <w:color w:val="000000"/>
        </w:rPr>
        <w:t xml:space="preserve"> S, El </w:t>
      </w:r>
      <w:proofErr w:type="spellStart"/>
      <w:r w:rsidRPr="00B57AE9">
        <w:rPr>
          <w:rFonts w:ascii="Book Antiqua" w:eastAsia="Book Antiqua" w:hAnsi="Book Antiqua" w:cs="Book Antiqua"/>
          <w:color w:val="000000"/>
        </w:rPr>
        <w:t>Afia</w:t>
      </w:r>
      <w:proofErr w:type="spellEnd"/>
      <w:r w:rsidRPr="00B57AE9">
        <w:rPr>
          <w:rFonts w:ascii="Book Antiqua" w:eastAsia="Book Antiqua" w:hAnsi="Book Antiqua" w:cs="Book Antiqua"/>
          <w:color w:val="000000"/>
        </w:rPr>
        <w:t xml:space="preserve"> F, </w:t>
      </w:r>
      <w:proofErr w:type="spellStart"/>
      <w:r w:rsidRPr="00B57AE9">
        <w:rPr>
          <w:rFonts w:ascii="Book Antiqua" w:eastAsia="Book Antiqua" w:hAnsi="Book Antiqua" w:cs="Book Antiqua"/>
          <w:color w:val="000000"/>
        </w:rPr>
        <w:t>Distinguin</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Chekkoury-Idrissi</w:t>
      </w:r>
      <w:proofErr w:type="spellEnd"/>
      <w:r w:rsidRPr="00B57AE9">
        <w:rPr>
          <w:rFonts w:ascii="Book Antiqua" w:eastAsia="Book Antiqua" w:hAnsi="Book Antiqua" w:cs="Book Antiqua"/>
          <w:color w:val="000000"/>
        </w:rPr>
        <w:t xml:space="preserve"> Y, Hans S, Delgado IL, </w:t>
      </w:r>
      <w:proofErr w:type="spellStart"/>
      <w:r w:rsidRPr="00B57AE9">
        <w:rPr>
          <w:rFonts w:ascii="Book Antiqua" w:eastAsia="Book Antiqua" w:hAnsi="Book Antiqua" w:cs="Book Antiqua"/>
          <w:color w:val="000000"/>
        </w:rPr>
        <w:t>Calvo</w:t>
      </w:r>
      <w:proofErr w:type="spellEnd"/>
      <w:r w:rsidRPr="00B57AE9">
        <w:rPr>
          <w:rFonts w:ascii="Book Antiqua" w:eastAsia="Book Antiqua" w:hAnsi="Book Antiqua" w:cs="Book Antiqua"/>
          <w:color w:val="000000"/>
        </w:rPr>
        <w:t xml:space="preserve">-Henriquez C, </w:t>
      </w:r>
      <w:proofErr w:type="spellStart"/>
      <w:r w:rsidRPr="00B57AE9">
        <w:rPr>
          <w:rFonts w:ascii="Book Antiqua" w:eastAsia="Book Antiqua" w:hAnsi="Book Antiqua" w:cs="Book Antiqua"/>
          <w:color w:val="000000"/>
        </w:rPr>
        <w:t>Lavigne</w:t>
      </w:r>
      <w:proofErr w:type="spellEnd"/>
      <w:r w:rsidRPr="00B57AE9">
        <w:rPr>
          <w:rFonts w:ascii="Book Antiqua" w:eastAsia="Book Antiqua" w:hAnsi="Book Antiqua" w:cs="Book Antiqua"/>
          <w:color w:val="000000"/>
        </w:rPr>
        <w:t xml:space="preserve"> P, </w:t>
      </w:r>
      <w:proofErr w:type="spellStart"/>
      <w:r w:rsidRPr="00B57AE9">
        <w:rPr>
          <w:rFonts w:ascii="Book Antiqua" w:eastAsia="Book Antiqua" w:hAnsi="Book Antiqua" w:cs="Book Antiqua"/>
          <w:color w:val="000000"/>
        </w:rPr>
        <w:t>Falanga</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Barillari</w:t>
      </w:r>
      <w:proofErr w:type="spellEnd"/>
      <w:r w:rsidRPr="00B57AE9">
        <w:rPr>
          <w:rFonts w:ascii="Book Antiqua" w:eastAsia="Book Antiqua" w:hAnsi="Book Antiqua" w:cs="Book Antiqua"/>
          <w:color w:val="000000"/>
        </w:rPr>
        <w:t xml:space="preserve"> MR, </w:t>
      </w:r>
      <w:proofErr w:type="spellStart"/>
      <w:r w:rsidRPr="00B57AE9">
        <w:rPr>
          <w:rFonts w:ascii="Book Antiqua" w:eastAsia="Book Antiqua" w:hAnsi="Book Antiqua" w:cs="Book Antiqua"/>
          <w:color w:val="000000"/>
        </w:rPr>
        <w:t>Cammaroto</w:t>
      </w:r>
      <w:proofErr w:type="spellEnd"/>
      <w:r w:rsidRPr="00B57AE9">
        <w:rPr>
          <w:rFonts w:ascii="Book Antiqua" w:eastAsia="Book Antiqua" w:hAnsi="Book Antiqua" w:cs="Book Antiqua"/>
          <w:color w:val="000000"/>
        </w:rPr>
        <w:t xml:space="preserve"> G, </w:t>
      </w:r>
      <w:proofErr w:type="spellStart"/>
      <w:r w:rsidRPr="00B57AE9">
        <w:rPr>
          <w:rFonts w:ascii="Book Antiqua" w:eastAsia="Book Antiqua" w:hAnsi="Book Antiqua" w:cs="Book Antiqua"/>
          <w:color w:val="000000"/>
        </w:rPr>
        <w:t>Khalife</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Leich</w:t>
      </w:r>
      <w:proofErr w:type="spellEnd"/>
      <w:r w:rsidRPr="00B57AE9">
        <w:rPr>
          <w:rFonts w:ascii="Book Antiqua" w:eastAsia="Book Antiqua" w:hAnsi="Book Antiqua" w:cs="Book Antiqua"/>
          <w:color w:val="000000"/>
        </w:rPr>
        <w:t xml:space="preserve"> P, </w:t>
      </w:r>
      <w:proofErr w:type="spellStart"/>
      <w:r w:rsidRPr="00B57AE9">
        <w:rPr>
          <w:rFonts w:ascii="Book Antiqua" w:eastAsia="Book Antiqua" w:hAnsi="Book Antiqua" w:cs="Book Antiqua"/>
          <w:color w:val="000000"/>
        </w:rPr>
        <w:t>Souchay</w:t>
      </w:r>
      <w:proofErr w:type="spellEnd"/>
      <w:r w:rsidRPr="00B57AE9">
        <w:rPr>
          <w:rFonts w:ascii="Book Antiqua" w:eastAsia="Book Antiqua" w:hAnsi="Book Antiqua" w:cs="Book Antiqua"/>
          <w:color w:val="000000"/>
        </w:rPr>
        <w:t xml:space="preserve"> C, Rossi C, </w:t>
      </w:r>
      <w:proofErr w:type="spellStart"/>
      <w:r w:rsidRPr="00B57AE9">
        <w:rPr>
          <w:rFonts w:ascii="Book Antiqua" w:eastAsia="Book Antiqua" w:hAnsi="Book Antiqua" w:cs="Book Antiqua"/>
          <w:color w:val="000000"/>
        </w:rPr>
        <w:t>Journe</w:t>
      </w:r>
      <w:proofErr w:type="spellEnd"/>
      <w:r w:rsidRPr="00B57AE9">
        <w:rPr>
          <w:rFonts w:ascii="Book Antiqua" w:eastAsia="Book Antiqua" w:hAnsi="Book Antiqua" w:cs="Book Antiqua"/>
          <w:color w:val="000000"/>
        </w:rPr>
        <w:t xml:space="preserve"> F, Hsieh J, </w:t>
      </w:r>
      <w:proofErr w:type="spellStart"/>
      <w:r w:rsidRPr="00B57AE9">
        <w:rPr>
          <w:rFonts w:ascii="Book Antiqua" w:eastAsia="Book Antiqua" w:hAnsi="Book Antiqua" w:cs="Book Antiqua"/>
          <w:color w:val="000000"/>
        </w:rPr>
        <w:t>Edjlali</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Carlier</w:t>
      </w:r>
      <w:proofErr w:type="spellEnd"/>
      <w:r w:rsidRPr="00B57AE9">
        <w:rPr>
          <w:rFonts w:ascii="Book Antiqua" w:eastAsia="Book Antiqua" w:hAnsi="Book Antiqua" w:cs="Book Antiqua"/>
          <w:color w:val="000000"/>
        </w:rPr>
        <w:t xml:space="preserve"> R, </w:t>
      </w:r>
      <w:proofErr w:type="spellStart"/>
      <w:r w:rsidRPr="00B57AE9">
        <w:rPr>
          <w:rFonts w:ascii="Book Antiqua" w:eastAsia="Book Antiqua" w:hAnsi="Book Antiqua" w:cs="Book Antiqua"/>
          <w:color w:val="000000"/>
        </w:rPr>
        <w:t>Ris</w:t>
      </w:r>
      <w:proofErr w:type="spellEnd"/>
      <w:r w:rsidRPr="00B57AE9">
        <w:rPr>
          <w:rFonts w:ascii="Book Antiqua" w:eastAsia="Book Antiqua" w:hAnsi="Book Antiqua" w:cs="Book Antiqua"/>
          <w:color w:val="000000"/>
        </w:rPr>
        <w:t xml:space="preserve"> L, Lovato A, De </w:t>
      </w:r>
      <w:proofErr w:type="spellStart"/>
      <w:r w:rsidRPr="00B57AE9">
        <w:rPr>
          <w:rFonts w:ascii="Book Antiqua" w:eastAsia="Book Antiqua" w:hAnsi="Book Antiqua" w:cs="Book Antiqua"/>
          <w:color w:val="000000"/>
        </w:rPr>
        <w:t>Filippis</w:t>
      </w:r>
      <w:proofErr w:type="spellEnd"/>
      <w:r w:rsidRPr="00B57AE9">
        <w:rPr>
          <w:rFonts w:ascii="Book Antiqua" w:eastAsia="Book Antiqua" w:hAnsi="Book Antiqua" w:cs="Book Antiqua"/>
          <w:color w:val="000000"/>
        </w:rPr>
        <w:t xml:space="preserve"> C, </w:t>
      </w:r>
      <w:proofErr w:type="spellStart"/>
      <w:r w:rsidRPr="00B57AE9">
        <w:rPr>
          <w:rFonts w:ascii="Book Antiqua" w:eastAsia="Book Antiqua" w:hAnsi="Book Antiqua" w:cs="Book Antiqua"/>
          <w:color w:val="000000"/>
        </w:rPr>
        <w:t>Coppee</w:t>
      </w:r>
      <w:proofErr w:type="spellEnd"/>
      <w:r w:rsidRPr="00B57AE9">
        <w:rPr>
          <w:rFonts w:ascii="Book Antiqua" w:eastAsia="Book Antiqua" w:hAnsi="Book Antiqua" w:cs="Book Antiqua"/>
          <w:color w:val="000000"/>
        </w:rPr>
        <w:t xml:space="preserve"> F, </w:t>
      </w:r>
      <w:proofErr w:type="spellStart"/>
      <w:r w:rsidRPr="00B57AE9">
        <w:rPr>
          <w:rFonts w:ascii="Book Antiqua" w:eastAsia="Book Antiqua" w:hAnsi="Book Antiqua" w:cs="Book Antiqua"/>
          <w:color w:val="000000"/>
        </w:rPr>
        <w:t>Fakhry</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Ayad</w:t>
      </w:r>
      <w:proofErr w:type="spellEnd"/>
      <w:r w:rsidRPr="00B57AE9">
        <w:rPr>
          <w:rFonts w:ascii="Book Antiqua" w:eastAsia="Book Antiqua" w:hAnsi="Book Antiqua" w:cs="Book Antiqua"/>
          <w:color w:val="000000"/>
        </w:rPr>
        <w:t xml:space="preserve"> T, </w:t>
      </w:r>
      <w:proofErr w:type="spellStart"/>
      <w:r w:rsidRPr="00B57AE9">
        <w:rPr>
          <w:rFonts w:ascii="Book Antiqua" w:eastAsia="Book Antiqua" w:hAnsi="Book Antiqua" w:cs="Book Antiqua"/>
          <w:color w:val="000000"/>
        </w:rPr>
        <w:t>Saussez</w:t>
      </w:r>
      <w:proofErr w:type="spellEnd"/>
      <w:r w:rsidRPr="00B57AE9">
        <w:rPr>
          <w:rFonts w:ascii="Book Antiqua" w:eastAsia="Book Antiqua" w:hAnsi="Book Antiqua" w:cs="Book Antiqua"/>
          <w:color w:val="000000"/>
        </w:rPr>
        <w:t xml:space="preserve"> S. Olfactory and gustatory dysfunctions as a clinical presentation of mild-to-moderate forms of the coronavirus disease (COVID-19): a multicenter European study. </w:t>
      </w:r>
      <w:proofErr w:type="spellStart"/>
      <w:r w:rsidRPr="00B57AE9">
        <w:rPr>
          <w:rFonts w:ascii="Book Antiqua" w:eastAsia="Book Antiqua" w:hAnsi="Book Antiqua" w:cs="Book Antiqua"/>
          <w:i/>
          <w:iCs/>
          <w:color w:val="000000"/>
        </w:rPr>
        <w:t>Eur</w:t>
      </w:r>
      <w:proofErr w:type="spellEnd"/>
      <w:r w:rsidRPr="00B57AE9">
        <w:rPr>
          <w:rFonts w:ascii="Book Antiqua" w:eastAsia="Book Antiqua" w:hAnsi="Book Antiqua" w:cs="Book Antiqua"/>
          <w:i/>
          <w:iCs/>
          <w:color w:val="000000"/>
        </w:rPr>
        <w:t xml:space="preserve"> Arch </w:t>
      </w:r>
      <w:proofErr w:type="spellStart"/>
      <w:r w:rsidRPr="00B57AE9">
        <w:rPr>
          <w:rFonts w:ascii="Book Antiqua" w:eastAsia="Book Antiqua" w:hAnsi="Book Antiqua" w:cs="Book Antiqua"/>
          <w:i/>
          <w:iCs/>
          <w:color w:val="000000"/>
        </w:rPr>
        <w:t>Otorhinolaryngol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277</w:t>
      </w:r>
      <w:r w:rsidRPr="00B57AE9">
        <w:rPr>
          <w:rFonts w:ascii="Book Antiqua" w:eastAsia="Book Antiqua" w:hAnsi="Book Antiqua" w:cs="Book Antiqua"/>
          <w:color w:val="000000"/>
        </w:rPr>
        <w:t>: 2251-2261 [PMID: 32253535 DOI: 10.1007/s00405-020-05965-1]</w:t>
      </w:r>
    </w:p>
    <w:p w14:paraId="6284BF64" w14:textId="55D7AF79"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25 </w:t>
      </w:r>
      <w:proofErr w:type="spellStart"/>
      <w:r w:rsidRPr="00B57AE9">
        <w:rPr>
          <w:rFonts w:ascii="Book Antiqua" w:eastAsia="Book Antiqua" w:hAnsi="Book Antiqua" w:cs="Book Antiqua"/>
          <w:b/>
          <w:bCs/>
          <w:color w:val="000000"/>
        </w:rPr>
        <w:t>Hajifathalian</w:t>
      </w:r>
      <w:proofErr w:type="spellEnd"/>
      <w:r w:rsidRPr="00B57AE9">
        <w:rPr>
          <w:rFonts w:ascii="Book Antiqua" w:eastAsia="Book Antiqua" w:hAnsi="Book Antiqua" w:cs="Book Antiqua"/>
          <w:b/>
          <w:bCs/>
          <w:color w:val="000000"/>
        </w:rPr>
        <w:t xml:space="preserve"> K</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Krisko</w:t>
      </w:r>
      <w:proofErr w:type="spellEnd"/>
      <w:r w:rsidRPr="00B57AE9">
        <w:rPr>
          <w:rFonts w:ascii="Book Antiqua" w:eastAsia="Book Antiqua" w:hAnsi="Book Antiqua" w:cs="Book Antiqua"/>
          <w:color w:val="000000"/>
        </w:rPr>
        <w:t xml:space="preserve"> T, Mehta A, Kumar S, Schwartz R, Fortune B, </w:t>
      </w:r>
      <w:proofErr w:type="spellStart"/>
      <w:r w:rsidRPr="00B57AE9">
        <w:rPr>
          <w:rFonts w:ascii="Book Antiqua" w:eastAsia="Book Antiqua" w:hAnsi="Book Antiqua" w:cs="Book Antiqua"/>
          <w:color w:val="000000"/>
        </w:rPr>
        <w:t>Sharaiha</w:t>
      </w:r>
      <w:proofErr w:type="spellEnd"/>
      <w:r w:rsidRPr="00B57AE9">
        <w:rPr>
          <w:rFonts w:ascii="Book Antiqua" w:eastAsia="Book Antiqua" w:hAnsi="Book Antiqua" w:cs="Book Antiqua"/>
          <w:color w:val="000000"/>
        </w:rPr>
        <w:t xml:space="preserve"> RZ; WCM-GI research group</w:t>
      </w:r>
      <w:r w:rsidR="00145C51" w:rsidRPr="00145C51">
        <w:rPr>
          <w:rFonts w:ascii="宋体" w:eastAsia="宋体" w:hAnsi="宋体" w:cs="Book Antiqua"/>
          <w:color w:val="000000"/>
        </w:rPr>
        <w:t>*</w:t>
      </w:r>
      <w:r w:rsidRPr="00B57AE9">
        <w:rPr>
          <w:rFonts w:ascii="Book Antiqua" w:eastAsia="Book Antiqua" w:hAnsi="Book Antiqua" w:cs="Book Antiqua"/>
          <w:color w:val="000000"/>
        </w:rPr>
        <w:t xml:space="preserve">. Gastrointestinal and Hepatic Manifestations of 2019 Novel Coronavirus Disease in a Large Cohort of Infected Patients From New York: Clinical Implications.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1137-1140.e2 [PMID: 32389667 DOI: 10.1053/j.gastro.2020.05.010]</w:t>
      </w:r>
    </w:p>
    <w:p w14:paraId="19AF42D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26 </w:t>
      </w:r>
      <w:r w:rsidRPr="00B57AE9">
        <w:rPr>
          <w:rFonts w:ascii="Book Antiqua" w:eastAsia="Book Antiqua" w:hAnsi="Book Antiqua" w:cs="Book Antiqua"/>
          <w:b/>
          <w:bCs/>
          <w:color w:val="000000"/>
        </w:rPr>
        <w:t>Barrett LF</w:t>
      </w:r>
      <w:r w:rsidRPr="00B57AE9">
        <w:rPr>
          <w:rFonts w:ascii="Book Antiqua" w:eastAsia="Book Antiqua" w:hAnsi="Book Antiqua" w:cs="Book Antiqua"/>
          <w:color w:val="000000"/>
        </w:rPr>
        <w:t xml:space="preserve">, Lo KB, Stanek SR, Walter JW. Self-limited gastrointestinal bleeding in COVID-19. </w:t>
      </w:r>
      <w:r w:rsidRPr="00B57AE9">
        <w:rPr>
          <w:rFonts w:ascii="Book Antiqua" w:eastAsia="Book Antiqua" w:hAnsi="Book Antiqua" w:cs="Book Antiqua"/>
          <w:i/>
          <w:iCs/>
          <w:color w:val="000000"/>
        </w:rPr>
        <w:t>Clin Res Hepatol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44</w:t>
      </w:r>
      <w:r w:rsidRPr="00B57AE9">
        <w:rPr>
          <w:rFonts w:ascii="Book Antiqua" w:eastAsia="Book Antiqua" w:hAnsi="Book Antiqua" w:cs="Book Antiqua"/>
          <w:color w:val="000000"/>
        </w:rPr>
        <w:t>: e77-e80 [PMID: 32753264 DOI: 10.1016/j.clinre.2020.06.015]</w:t>
      </w:r>
    </w:p>
    <w:p w14:paraId="73A3C79B"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27 </w:t>
      </w:r>
      <w:r w:rsidRPr="00B57AE9">
        <w:rPr>
          <w:rFonts w:ascii="Book Antiqua" w:eastAsia="Book Antiqua" w:hAnsi="Book Antiqua" w:cs="Book Antiqua"/>
          <w:b/>
          <w:bCs/>
          <w:color w:val="000000"/>
        </w:rPr>
        <w:t>Duan Z</w:t>
      </w:r>
      <w:r w:rsidRPr="00B57AE9">
        <w:rPr>
          <w:rFonts w:ascii="Book Antiqua" w:eastAsia="Book Antiqua" w:hAnsi="Book Antiqua" w:cs="Book Antiqua"/>
          <w:color w:val="000000"/>
        </w:rPr>
        <w:t xml:space="preserve">, Liu K, Zhou S. The dilemma in the management of suspected upper GI bleeding in patients with COVID-19 pneumonia. </w:t>
      </w:r>
      <w:proofErr w:type="spellStart"/>
      <w:r w:rsidRPr="00B57AE9">
        <w:rPr>
          <w:rFonts w:ascii="Book Antiqua" w:eastAsia="Book Antiqua" w:hAnsi="Book Antiqua" w:cs="Book Antiqua"/>
          <w:i/>
          <w:iCs/>
          <w:color w:val="000000"/>
        </w:rPr>
        <w:t>Gastrointest</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Endosc</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92</w:t>
      </w:r>
      <w:r w:rsidRPr="00B57AE9">
        <w:rPr>
          <w:rFonts w:ascii="Book Antiqua" w:eastAsia="Book Antiqua" w:hAnsi="Book Antiqua" w:cs="Book Antiqua"/>
          <w:color w:val="000000"/>
        </w:rPr>
        <w:t>: 1273-1274 [PMID: 33236998 DOI: 10.1016/j.gie.2020.07.006]</w:t>
      </w:r>
    </w:p>
    <w:p w14:paraId="6D2D8A8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28 </w:t>
      </w:r>
      <w:r w:rsidRPr="00B57AE9">
        <w:rPr>
          <w:rFonts w:ascii="Book Antiqua" w:eastAsia="Book Antiqua" w:hAnsi="Book Antiqua" w:cs="Book Antiqua"/>
          <w:b/>
          <w:bCs/>
          <w:color w:val="000000"/>
        </w:rPr>
        <w:t>Xiao F</w:t>
      </w:r>
      <w:r w:rsidRPr="00B57AE9">
        <w:rPr>
          <w:rFonts w:ascii="Book Antiqua" w:eastAsia="Book Antiqua" w:hAnsi="Book Antiqua" w:cs="Book Antiqua"/>
          <w:color w:val="000000"/>
        </w:rPr>
        <w:t xml:space="preserve">, Tang M, Zheng X, Liu Y, Li X, Shan H. Evidence for Gastrointestinal Infection of SARS-CoV-2.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158</w:t>
      </w:r>
      <w:r w:rsidRPr="00B57AE9">
        <w:rPr>
          <w:rFonts w:ascii="Book Antiqua" w:eastAsia="Book Antiqua" w:hAnsi="Book Antiqua" w:cs="Book Antiqua"/>
          <w:color w:val="000000"/>
        </w:rPr>
        <w:t>: 1831-1833.e3 [PMID: 32142773 DOI: 10.1053/j.gastro.2020.02.055]</w:t>
      </w:r>
    </w:p>
    <w:p w14:paraId="07285BC0"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29 </w:t>
      </w:r>
      <w:proofErr w:type="spellStart"/>
      <w:r w:rsidRPr="00B57AE9">
        <w:rPr>
          <w:rFonts w:ascii="Book Antiqua" w:eastAsia="Book Antiqua" w:hAnsi="Book Antiqua" w:cs="Book Antiqua"/>
          <w:b/>
          <w:bCs/>
          <w:color w:val="000000"/>
        </w:rPr>
        <w:t>Elsoukkary</w:t>
      </w:r>
      <w:proofErr w:type="spellEnd"/>
      <w:r w:rsidRPr="00B57AE9">
        <w:rPr>
          <w:rFonts w:ascii="Book Antiqua" w:eastAsia="Book Antiqua" w:hAnsi="Book Antiqua" w:cs="Book Antiqua"/>
          <w:b/>
          <w:bCs/>
          <w:color w:val="000000"/>
        </w:rPr>
        <w:t xml:space="preserve"> SS</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Mostyka</w:t>
      </w:r>
      <w:proofErr w:type="spellEnd"/>
      <w:r w:rsidRPr="00B57AE9">
        <w:rPr>
          <w:rFonts w:ascii="Book Antiqua" w:eastAsia="Book Antiqua" w:hAnsi="Book Antiqua" w:cs="Book Antiqua"/>
          <w:color w:val="000000"/>
        </w:rPr>
        <w:t xml:space="preserve"> M, Dillard A, Berman DR, Ma LX, </w:t>
      </w:r>
      <w:proofErr w:type="spellStart"/>
      <w:r w:rsidRPr="00B57AE9">
        <w:rPr>
          <w:rFonts w:ascii="Book Antiqua" w:eastAsia="Book Antiqua" w:hAnsi="Book Antiqua" w:cs="Book Antiqua"/>
          <w:color w:val="000000"/>
        </w:rPr>
        <w:t>Chadburn</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Yantiss</w:t>
      </w:r>
      <w:proofErr w:type="spellEnd"/>
      <w:r w:rsidRPr="00B57AE9">
        <w:rPr>
          <w:rFonts w:ascii="Book Antiqua" w:eastAsia="Book Antiqua" w:hAnsi="Book Antiqua" w:cs="Book Antiqua"/>
          <w:color w:val="000000"/>
        </w:rPr>
        <w:t xml:space="preserve"> RK, </w:t>
      </w:r>
      <w:proofErr w:type="spellStart"/>
      <w:r w:rsidRPr="00B57AE9">
        <w:rPr>
          <w:rFonts w:ascii="Book Antiqua" w:eastAsia="Book Antiqua" w:hAnsi="Book Antiqua" w:cs="Book Antiqua"/>
          <w:color w:val="000000"/>
        </w:rPr>
        <w:t>Jessurun</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Seshan</w:t>
      </w:r>
      <w:proofErr w:type="spellEnd"/>
      <w:r w:rsidRPr="00B57AE9">
        <w:rPr>
          <w:rFonts w:ascii="Book Antiqua" w:eastAsia="Book Antiqua" w:hAnsi="Book Antiqua" w:cs="Book Antiqua"/>
          <w:color w:val="000000"/>
        </w:rPr>
        <w:t xml:space="preserve"> SV, </w:t>
      </w:r>
      <w:proofErr w:type="spellStart"/>
      <w:r w:rsidRPr="00B57AE9">
        <w:rPr>
          <w:rFonts w:ascii="Book Antiqua" w:eastAsia="Book Antiqua" w:hAnsi="Book Antiqua" w:cs="Book Antiqua"/>
          <w:color w:val="000000"/>
        </w:rPr>
        <w:t>Borczuk</w:t>
      </w:r>
      <w:proofErr w:type="spellEnd"/>
      <w:r w:rsidRPr="00B57AE9">
        <w:rPr>
          <w:rFonts w:ascii="Book Antiqua" w:eastAsia="Book Antiqua" w:hAnsi="Book Antiqua" w:cs="Book Antiqua"/>
          <w:color w:val="000000"/>
        </w:rPr>
        <w:t xml:space="preserve"> AC, Salvatore SP. Autopsy Findings in 32 Patients with COVID-19: A Single-Institution Experience. </w:t>
      </w:r>
      <w:r w:rsidRPr="00B57AE9">
        <w:rPr>
          <w:rFonts w:ascii="Book Antiqua" w:eastAsia="Book Antiqua" w:hAnsi="Book Antiqua" w:cs="Book Antiqua"/>
          <w:i/>
          <w:iCs/>
          <w:color w:val="000000"/>
        </w:rPr>
        <w:t>Pathobiology</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88</w:t>
      </w:r>
      <w:r w:rsidRPr="00B57AE9">
        <w:rPr>
          <w:rFonts w:ascii="Book Antiqua" w:eastAsia="Book Antiqua" w:hAnsi="Book Antiqua" w:cs="Book Antiqua"/>
          <w:color w:val="000000"/>
        </w:rPr>
        <w:t>: 56-68 [PMID: 32942274 DOI: 10.1159/000511325]</w:t>
      </w:r>
    </w:p>
    <w:p w14:paraId="32548E3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30 </w:t>
      </w:r>
      <w:proofErr w:type="spellStart"/>
      <w:r w:rsidRPr="00B57AE9">
        <w:rPr>
          <w:rFonts w:ascii="Book Antiqua" w:eastAsia="Book Antiqua" w:hAnsi="Book Antiqua" w:cs="Book Antiqua"/>
          <w:b/>
          <w:bCs/>
          <w:color w:val="000000"/>
        </w:rPr>
        <w:t>Maiese</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Manetti</w:t>
      </w:r>
      <w:proofErr w:type="spellEnd"/>
      <w:r w:rsidRPr="00B57AE9">
        <w:rPr>
          <w:rFonts w:ascii="Book Antiqua" w:eastAsia="Book Antiqua" w:hAnsi="Book Antiqua" w:cs="Book Antiqua"/>
          <w:color w:val="000000"/>
        </w:rPr>
        <w:t xml:space="preserve"> AC, La Russa R, Di Paolo M, </w:t>
      </w:r>
      <w:proofErr w:type="spellStart"/>
      <w:r w:rsidRPr="00B57AE9">
        <w:rPr>
          <w:rFonts w:ascii="Book Antiqua" w:eastAsia="Book Antiqua" w:hAnsi="Book Antiqua" w:cs="Book Antiqua"/>
          <w:color w:val="000000"/>
        </w:rPr>
        <w:t>Turillazzi</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Frati</w:t>
      </w:r>
      <w:proofErr w:type="spellEnd"/>
      <w:r w:rsidRPr="00B57AE9">
        <w:rPr>
          <w:rFonts w:ascii="Book Antiqua" w:eastAsia="Book Antiqua" w:hAnsi="Book Antiqua" w:cs="Book Antiqua"/>
          <w:color w:val="000000"/>
        </w:rPr>
        <w:t xml:space="preserve"> P, </w:t>
      </w:r>
      <w:proofErr w:type="spellStart"/>
      <w:r w:rsidRPr="00B57AE9">
        <w:rPr>
          <w:rFonts w:ascii="Book Antiqua" w:eastAsia="Book Antiqua" w:hAnsi="Book Antiqua" w:cs="Book Antiqua"/>
          <w:color w:val="000000"/>
        </w:rPr>
        <w:t>Fineschi</w:t>
      </w:r>
      <w:proofErr w:type="spellEnd"/>
      <w:r w:rsidRPr="00B57AE9">
        <w:rPr>
          <w:rFonts w:ascii="Book Antiqua" w:eastAsia="Book Antiqua" w:hAnsi="Book Antiqua" w:cs="Book Antiqua"/>
          <w:color w:val="000000"/>
        </w:rPr>
        <w:t xml:space="preserve"> V. Autopsy findings in COVID-19-related deaths: a literature review. </w:t>
      </w:r>
      <w:r w:rsidRPr="00B57AE9">
        <w:rPr>
          <w:rFonts w:ascii="Book Antiqua" w:eastAsia="Book Antiqua" w:hAnsi="Book Antiqua" w:cs="Book Antiqua"/>
          <w:i/>
          <w:iCs/>
          <w:color w:val="000000"/>
        </w:rPr>
        <w:t xml:space="preserve">Forensic </w:t>
      </w:r>
      <w:proofErr w:type="spellStart"/>
      <w:r w:rsidRPr="00B57AE9">
        <w:rPr>
          <w:rFonts w:ascii="Book Antiqua" w:eastAsia="Book Antiqua" w:hAnsi="Book Antiqua" w:cs="Book Antiqua"/>
          <w:i/>
          <w:iCs/>
          <w:color w:val="000000"/>
        </w:rPr>
        <w:t>Sci</w:t>
      </w:r>
      <w:proofErr w:type="spellEnd"/>
      <w:r w:rsidRPr="00B57AE9">
        <w:rPr>
          <w:rFonts w:ascii="Book Antiqua" w:eastAsia="Book Antiqua" w:hAnsi="Book Antiqua" w:cs="Book Antiqua"/>
          <w:i/>
          <w:iCs/>
          <w:color w:val="000000"/>
        </w:rPr>
        <w:t xml:space="preserve"> Med </w:t>
      </w:r>
      <w:proofErr w:type="spellStart"/>
      <w:r w:rsidRPr="00B57AE9">
        <w:rPr>
          <w:rFonts w:ascii="Book Antiqua" w:eastAsia="Book Antiqua" w:hAnsi="Book Antiqua" w:cs="Book Antiqua"/>
          <w:i/>
          <w:iCs/>
          <w:color w:val="000000"/>
        </w:rPr>
        <w:t>Pathol</w:t>
      </w:r>
      <w:proofErr w:type="spellEnd"/>
      <w:r w:rsidRPr="00B57AE9">
        <w:rPr>
          <w:rFonts w:ascii="Book Antiqua" w:eastAsia="Book Antiqua" w:hAnsi="Book Antiqua" w:cs="Book Antiqua"/>
          <w:color w:val="000000"/>
        </w:rPr>
        <w:t xml:space="preserve"> 2020 [PMID: 33026628 DOI: 10.1007/s12024-020-00310-8]</w:t>
      </w:r>
    </w:p>
    <w:p w14:paraId="70E0E06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31 </w:t>
      </w:r>
      <w:r w:rsidRPr="00B57AE9">
        <w:rPr>
          <w:rFonts w:ascii="Book Antiqua" w:eastAsia="Book Antiqua" w:hAnsi="Book Antiqua" w:cs="Book Antiqua"/>
          <w:b/>
          <w:bCs/>
          <w:color w:val="000000"/>
        </w:rPr>
        <w:t>Liu Q</w:t>
      </w:r>
      <w:r w:rsidRPr="00B57AE9">
        <w:rPr>
          <w:rFonts w:ascii="Book Antiqua" w:eastAsia="Book Antiqua" w:hAnsi="Book Antiqua" w:cs="Book Antiqua"/>
          <w:color w:val="000000"/>
        </w:rPr>
        <w:t xml:space="preserve">, Wang RS, Qu GQ, Wang YY, Liu P, Zhu YZ, Fei G, Ren L, Zhou YW, Liu L. Gross examination report of a COVID-19 death autopsy. </w:t>
      </w:r>
      <w:r w:rsidRPr="00B57AE9">
        <w:rPr>
          <w:rFonts w:ascii="Book Antiqua" w:eastAsia="Book Antiqua" w:hAnsi="Book Antiqua" w:cs="Book Antiqua"/>
          <w:i/>
          <w:iCs/>
          <w:color w:val="000000"/>
        </w:rPr>
        <w:t xml:space="preserve">Fa Yi </w:t>
      </w:r>
      <w:proofErr w:type="spellStart"/>
      <w:r w:rsidRPr="00B57AE9">
        <w:rPr>
          <w:rFonts w:ascii="Book Antiqua" w:eastAsia="Book Antiqua" w:hAnsi="Book Antiqua" w:cs="Book Antiqua"/>
          <w:i/>
          <w:iCs/>
          <w:color w:val="000000"/>
        </w:rPr>
        <w:t>Xue</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Za</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Zhi</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36</w:t>
      </w:r>
      <w:r w:rsidRPr="00B57AE9">
        <w:rPr>
          <w:rFonts w:ascii="Book Antiqua" w:eastAsia="Book Antiqua" w:hAnsi="Book Antiqua" w:cs="Book Antiqua"/>
          <w:color w:val="000000"/>
        </w:rPr>
        <w:t>: 21-23 [PMID: 32198987 DOI: 10.12116/j.issn.1004-5619.2020.01.005]</w:t>
      </w:r>
    </w:p>
    <w:p w14:paraId="7E0D6BA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32 </w:t>
      </w:r>
      <w:r w:rsidRPr="00B57AE9">
        <w:rPr>
          <w:rFonts w:ascii="Book Antiqua" w:eastAsia="Book Antiqua" w:hAnsi="Book Antiqua" w:cs="Book Antiqua"/>
          <w:b/>
          <w:bCs/>
          <w:color w:val="000000"/>
        </w:rPr>
        <w:t>Bradley BT</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Maioli</w:t>
      </w:r>
      <w:proofErr w:type="spellEnd"/>
      <w:r w:rsidRPr="00B57AE9">
        <w:rPr>
          <w:rFonts w:ascii="Book Antiqua" w:eastAsia="Book Antiqua" w:hAnsi="Book Antiqua" w:cs="Book Antiqua"/>
          <w:color w:val="000000"/>
        </w:rPr>
        <w:t xml:space="preserve"> H, Johnston R, Chaudhry I, Fink SL, Xu H, </w:t>
      </w:r>
      <w:proofErr w:type="spellStart"/>
      <w:r w:rsidRPr="00B57AE9">
        <w:rPr>
          <w:rFonts w:ascii="Book Antiqua" w:eastAsia="Book Antiqua" w:hAnsi="Book Antiqua" w:cs="Book Antiqua"/>
          <w:color w:val="000000"/>
        </w:rPr>
        <w:t>Najafian</w:t>
      </w:r>
      <w:proofErr w:type="spellEnd"/>
      <w:r w:rsidRPr="00B57AE9">
        <w:rPr>
          <w:rFonts w:ascii="Book Antiqua" w:eastAsia="Book Antiqua" w:hAnsi="Book Antiqua" w:cs="Book Antiqua"/>
          <w:color w:val="000000"/>
        </w:rPr>
        <w:t xml:space="preserve"> B, Deutsch G, Lacy JM, Williams T, </w:t>
      </w:r>
      <w:proofErr w:type="spellStart"/>
      <w:r w:rsidRPr="00B57AE9">
        <w:rPr>
          <w:rFonts w:ascii="Book Antiqua" w:eastAsia="Book Antiqua" w:hAnsi="Book Antiqua" w:cs="Book Antiqua"/>
          <w:color w:val="000000"/>
        </w:rPr>
        <w:t>Yarid</w:t>
      </w:r>
      <w:proofErr w:type="spellEnd"/>
      <w:r w:rsidRPr="00B57AE9">
        <w:rPr>
          <w:rFonts w:ascii="Book Antiqua" w:eastAsia="Book Antiqua" w:hAnsi="Book Antiqua" w:cs="Book Antiqua"/>
          <w:color w:val="000000"/>
        </w:rPr>
        <w:t xml:space="preserve"> N, Marshall DA. Histopathology and ultrastructural findings of fatal COVID-19 infections in Washington State: a case series. </w:t>
      </w:r>
      <w:r w:rsidRPr="00B57AE9">
        <w:rPr>
          <w:rFonts w:ascii="Book Antiqua" w:eastAsia="Book Antiqua" w:hAnsi="Book Antiqua" w:cs="Book Antiqua"/>
          <w:i/>
          <w:iCs/>
          <w:color w:val="000000"/>
        </w:rPr>
        <w:t>Lancet</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396</w:t>
      </w:r>
      <w:r w:rsidRPr="00B57AE9">
        <w:rPr>
          <w:rFonts w:ascii="Book Antiqua" w:eastAsia="Book Antiqua" w:hAnsi="Book Antiqua" w:cs="Book Antiqua"/>
          <w:color w:val="000000"/>
        </w:rPr>
        <w:t>: 320-332 [PMID: 32682491 DOI: 10.1016/S0140-6736(20)31305-2]</w:t>
      </w:r>
    </w:p>
    <w:p w14:paraId="63E8450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33 </w:t>
      </w:r>
      <w:r w:rsidRPr="00B57AE9">
        <w:rPr>
          <w:rFonts w:ascii="Book Antiqua" w:eastAsia="Book Antiqua" w:hAnsi="Book Antiqua" w:cs="Book Antiqua"/>
          <w:b/>
          <w:bCs/>
          <w:color w:val="000000"/>
        </w:rPr>
        <w:t>Dickson I</w:t>
      </w:r>
      <w:r w:rsidRPr="00B57AE9">
        <w:rPr>
          <w:rFonts w:ascii="Book Antiqua" w:eastAsia="Book Antiqua" w:hAnsi="Book Antiqua" w:cs="Book Antiqua"/>
          <w:color w:val="000000"/>
        </w:rPr>
        <w:t xml:space="preserve">. Organoids demonstrate gut infection by SARS-CoV-2. </w:t>
      </w:r>
      <w:r w:rsidRPr="00B57AE9">
        <w:rPr>
          <w:rFonts w:ascii="Book Antiqua" w:eastAsia="Book Antiqua" w:hAnsi="Book Antiqua" w:cs="Book Antiqua"/>
          <w:i/>
          <w:iCs/>
          <w:color w:val="000000"/>
        </w:rPr>
        <w:t>Nat Rev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17</w:t>
      </w:r>
      <w:r w:rsidRPr="00B57AE9">
        <w:rPr>
          <w:rFonts w:ascii="Book Antiqua" w:eastAsia="Book Antiqua" w:hAnsi="Book Antiqua" w:cs="Book Antiqua"/>
          <w:color w:val="000000"/>
        </w:rPr>
        <w:t>: 383 [PMID: 32427981 DOI: 10.1038/s41575-020-0317-5]</w:t>
      </w:r>
    </w:p>
    <w:p w14:paraId="60AD098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34 </w:t>
      </w:r>
      <w:proofErr w:type="spellStart"/>
      <w:r w:rsidRPr="00B57AE9">
        <w:rPr>
          <w:rFonts w:ascii="Book Antiqua" w:eastAsia="Book Antiqua" w:hAnsi="Book Antiqua" w:cs="Book Antiqua"/>
          <w:b/>
          <w:bCs/>
          <w:color w:val="000000"/>
        </w:rPr>
        <w:t>Jurado</w:t>
      </w:r>
      <w:proofErr w:type="spellEnd"/>
      <w:r w:rsidRPr="00B57AE9">
        <w:rPr>
          <w:rFonts w:ascii="Book Antiqua" w:eastAsia="Book Antiqua" w:hAnsi="Book Antiqua" w:cs="Book Antiqua"/>
          <w:b/>
          <w:bCs/>
          <w:color w:val="000000"/>
        </w:rPr>
        <w:t>-Gomez A</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Giraldez</w:t>
      </w:r>
      <w:proofErr w:type="spellEnd"/>
      <w:r w:rsidRPr="00B57AE9">
        <w:rPr>
          <w:rFonts w:ascii="Book Antiqua" w:eastAsia="Book Antiqua" w:hAnsi="Book Antiqua" w:cs="Book Antiqua"/>
          <w:color w:val="000000"/>
        </w:rPr>
        <w:t xml:space="preserve"> MD. Novel Coronavirus Disease-2019 and the Gastrointestinal Tract: Lessons Learned from Human Organoids.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2245-2247 [PMID: 33010249 DOI: 10.1053/j.gastro.2020.09.039]</w:t>
      </w:r>
    </w:p>
    <w:p w14:paraId="6952DCF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35 </w:t>
      </w:r>
      <w:r w:rsidRPr="00B57AE9">
        <w:rPr>
          <w:rFonts w:ascii="Book Antiqua" w:eastAsia="Book Antiqua" w:hAnsi="Book Antiqua" w:cs="Book Antiqua"/>
          <w:b/>
          <w:bCs/>
          <w:color w:val="000000"/>
        </w:rPr>
        <w:t>Zhou J</w:t>
      </w:r>
      <w:r w:rsidRPr="00B57AE9">
        <w:rPr>
          <w:rFonts w:ascii="Book Antiqua" w:eastAsia="Book Antiqua" w:hAnsi="Book Antiqua" w:cs="Book Antiqua"/>
          <w:color w:val="000000"/>
        </w:rPr>
        <w:t xml:space="preserve">, Li C, Liu X, Chiu MC, Zhao X, Wang D, Wei Y, Lee A, Zhang AJ, Chu H, Cai JP, Yip CC, Chan IH, Wong KK, Tsang OT, Chan KH, Chan JF, To KK, Chen H, Yuen KY. Infection of bat and human intestinal organoids by SARS-CoV-2. </w:t>
      </w:r>
      <w:r w:rsidRPr="00B57AE9">
        <w:rPr>
          <w:rFonts w:ascii="Book Antiqua" w:eastAsia="Book Antiqua" w:hAnsi="Book Antiqua" w:cs="Book Antiqua"/>
          <w:i/>
          <w:iCs/>
          <w:color w:val="000000"/>
        </w:rPr>
        <w:t>Nat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26</w:t>
      </w:r>
      <w:r w:rsidRPr="00B57AE9">
        <w:rPr>
          <w:rFonts w:ascii="Book Antiqua" w:eastAsia="Book Antiqua" w:hAnsi="Book Antiqua" w:cs="Book Antiqua"/>
          <w:color w:val="000000"/>
        </w:rPr>
        <w:t>: 1077-1083 [PMID: 32405028 DOI: 10.1038/s41591-020-0912-6]</w:t>
      </w:r>
    </w:p>
    <w:p w14:paraId="2AF43C5C"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36 </w:t>
      </w:r>
      <w:proofErr w:type="spellStart"/>
      <w:r w:rsidRPr="00B57AE9">
        <w:rPr>
          <w:rFonts w:ascii="Book Antiqua" w:eastAsia="Book Antiqua" w:hAnsi="Book Antiqua" w:cs="Book Antiqua"/>
          <w:b/>
          <w:bCs/>
          <w:color w:val="000000"/>
        </w:rPr>
        <w:t>Lamers</w:t>
      </w:r>
      <w:proofErr w:type="spellEnd"/>
      <w:r w:rsidRPr="00B57AE9">
        <w:rPr>
          <w:rFonts w:ascii="Book Antiqua" w:eastAsia="Book Antiqua" w:hAnsi="Book Antiqua" w:cs="Book Antiqua"/>
          <w:b/>
          <w:bCs/>
          <w:color w:val="000000"/>
        </w:rPr>
        <w:t xml:space="preserve"> MM</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Beumer</w:t>
      </w:r>
      <w:proofErr w:type="spellEnd"/>
      <w:r w:rsidRPr="00B57AE9">
        <w:rPr>
          <w:rFonts w:ascii="Book Antiqua" w:eastAsia="Book Antiqua" w:hAnsi="Book Antiqua" w:cs="Book Antiqua"/>
          <w:color w:val="000000"/>
        </w:rPr>
        <w:t xml:space="preserve"> J, van der </w:t>
      </w:r>
      <w:proofErr w:type="spellStart"/>
      <w:r w:rsidRPr="00B57AE9">
        <w:rPr>
          <w:rFonts w:ascii="Book Antiqua" w:eastAsia="Book Antiqua" w:hAnsi="Book Antiqua" w:cs="Book Antiqua"/>
          <w:color w:val="000000"/>
        </w:rPr>
        <w:t>Vaart</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Knoops</w:t>
      </w:r>
      <w:proofErr w:type="spellEnd"/>
      <w:r w:rsidRPr="00B57AE9">
        <w:rPr>
          <w:rFonts w:ascii="Book Antiqua" w:eastAsia="Book Antiqua" w:hAnsi="Book Antiqua" w:cs="Book Antiqua"/>
          <w:color w:val="000000"/>
        </w:rPr>
        <w:t xml:space="preserve"> K, </w:t>
      </w:r>
      <w:proofErr w:type="spellStart"/>
      <w:r w:rsidRPr="00B57AE9">
        <w:rPr>
          <w:rFonts w:ascii="Book Antiqua" w:eastAsia="Book Antiqua" w:hAnsi="Book Antiqua" w:cs="Book Antiqua"/>
          <w:color w:val="000000"/>
        </w:rPr>
        <w:t>Puschhof</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Breugem</w:t>
      </w:r>
      <w:proofErr w:type="spellEnd"/>
      <w:r w:rsidRPr="00B57AE9">
        <w:rPr>
          <w:rFonts w:ascii="Book Antiqua" w:eastAsia="Book Antiqua" w:hAnsi="Book Antiqua" w:cs="Book Antiqua"/>
          <w:color w:val="000000"/>
        </w:rPr>
        <w:t xml:space="preserve"> TI, </w:t>
      </w:r>
      <w:proofErr w:type="spellStart"/>
      <w:r w:rsidRPr="00B57AE9">
        <w:rPr>
          <w:rFonts w:ascii="Book Antiqua" w:eastAsia="Book Antiqua" w:hAnsi="Book Antiqua" w:cs="Book Antiqua"/>
          <w:color w:val="000000"/>
        </w:rPr>
        <w:t>Ravelli</w:t>
      </w:r>
      <w:proofErr w:type="spellEnd"/>
      <w:r w:rsidRPr="00B57AE9">
        <w:rPr>
          <w:rFonts w:ascii="Book Antiqua" w:eastAsia="Book Antiqua" w:hAnsi="Book Antiqua" w:cs="Book Antiqua"/>
          <w:color w:val="000000"/>
        </w:rPr>
        <w:t xml:space="preserve"> RBG, Paul van </w:t>
      </w:r>
      <w:proofErr w:type="spellStart"/>
      <w:r w:rsidRPr="00B57AE9">
        <w:rPr>
          <w:rFonts w:ascii="Book Antiqua" w:eastAsia="Book Antiqua" w:hAnsi="Book Antiqua" w:cs="Book Antiqua"/>
          <w:color w:val="000000"/>
        </w:rPr>
        <w:t>Schayck</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Mykytyn</w:t>
      </w:r>
      <w:proofErr w:type="spellEnd"/>
      <w:r w:rsidRPr="00B57AE9">
        <w:rPr>
          <w:rFonts w:ascii="Book Antiqua" w:eastAsia="Book Antiqua" w:hAnsi="Book Antiqua" w:cs="Book Antiqua"/>
          <w:color w:val="000000"/>
        </w:rPr>
        <w:t xml:space="preserve"> AZ, </w:t>
      </w:r>
      <w:proofErr w:type="spellStart"/>
      <w:r w:rsidRPr="00B57AE9">
        <w:rPr>
          <w:rFonts w:ascii="Book Antiqua" w:eastAsia="Book Antiqua" w:hAnsi="Book Antiqua" w:cs="Book Antiqua"/>
          <w:color w:val="000000"/>
        </w:rPr>
        <w:t>Duimel</w:t>
      </w:r>
      <w:proofErr w:type="spellEnd"/>
      <w:r w:rsidRPr="00B57AE9">
        <w:rPr>
          <w:rFonts w:ascii="Book Antiqua" w:eastAsia="Book Antiqua" w:hAnsi="Book Antiqua" w:cs="Book Antiqua"/>
          <w:color w:val="000000"/>
        </w:rPr>
        <w:t xml:space="preserve"> HQ, van </w:t>
      </w:r>
      <w:proofErr w:type="spellStart"/>
      <w:r w:rsidRPr="00B57AE9">
        <w:rPr>
          <w:rFonts w:ascii="Book Antiqua" w:eastAsia="Book Antiqua" w:hAnsi="Book Antiqua" w:cs="Book Antiqua"/>
          <w:color w:val="000000"/>
        </w:rPr>
        <w:t>Donselaar</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Riesebosch</w:t>
      </w:r>
      <w:proofErr w:type="spellEnd"/>
      <w:r w:rsidRPr="00B57AE9">
        <w:rPr>
          <w:rFonts w:ascii="Book Antiqua" w:eastAsia="Book Antiqua" w:hAnsi="Book Antiqua" w:cs="Book Antiqua"/>
          <w:color w:val="000000"/>
        </w:rPr>
        <w:t xml:space="preserve"> S, </w:t>
      </w:r>
      <w:proofErr w:type="spellStart"/>
      <w:r w:rsidRPr="00B57AE9">
        <w:rPr>
          <w:rFonts w:ascii="Book Antiqua" w:eastAsia="Book Antiqua" w:hAnsi="Book Antiqua" w:cs="Book Antiqua"/>
          <w:color w:val="000000"/>
        </w:rPr>
        <w:t>Kuijpers</w:t>
      </w:r>
      <w:proofErr w:type="spellEnd"/>
      <w:r w:rsidRPr="00B57AE9">
        <w:rPr>
          <w:rFonts w:ascii="Book Antiqua" w:eastAsia="Book Antiqua" w:hAnsi="Book Antiqua" w:cs="Book Antiqua"/>
          <w:color w:val="000000"/>
        </w:rPr>
        <w:t xml:space="preserve"> HJH, Schipper D, van de </w:t>
      </w:r>
      <w:proofErr w:type="spellStart"/>
      <w:r w:rsidRPr="00B57AE9">
        <w:rPr>
          <w:rFonts w:ascii="Book Antiqua" w:eastAsia="Book Antiqua" w:hAnsi="Book Antiqua" w:cs="Book Antiqua"/>
          <w:color w:val="000000"/>
        </w:rPr>
        <w:t>Wetering</w:t>
      </w:r>
      <w:proofErr w:type="spellEnd"/>
      <w:r w:rsidRPr="00B57AE9">
        <w:rPr>
          <w:rFonts w:ascii="Book Antiqua" w:eastAsia="Book Antiqua" w:hAnsi="Book Antiqua" w:cs="Book Antiqua"/>
          <w:color w:val="000000"/>
        </w:rPr>
        <w:t xml:space="preserve"> WJ, de </w:t>
      </w:r>
      <w:proofErr w:type="spellStart"/>
      <w:r w:rsidRPr="00B57AE9">
        <w:rPr>
          <w:rFonts w:ascii="Book Antiqua" w:eastAsia="Book Antiqua" w:hAnsi="Book Antiqua" w:cs="Book Antiqua"/>
          <w:color w:val="000000"/>
        </w:rPr>
        <w:t>Graaf</w:t>
      </w:r>
      <w:proofErr w:type="spellEnd"/>
      <w:r w:rsidRPr="00B57AE9">
        <w:rPr>
          <w:rFonts w:ascii="Book Antiqua" w:eastAsia="Book Antiqua" w:hAnsi="Book Antiqua" w:cs="Book Antiqua"/>
          <w:color w:val="000000"/>
        </w:rPr>
        <w:t xml:space="preserve"> M, Koopmans M, </w:t>
      </w:r>
      <w:proofErr w:type="spellStart"/>
      <w:r w:rsidRPr="00B57AE9">
        <w:rPr>
          <w:rFonts w:ascii="Book Antiqua" w:eastAsia="Book Antiqua" w:hAnsi="Book Antiqua" w:cs="Book Antiqua"/>
          <w:color w:val="000000"/>
        </w:rPr>
        <w:t>Cuppen</w:t>
      </w:r>
      <w:proofErr w:type="spellEnd"/>
      <w:r w:rsidRPr="00B57AE9">
        <w:rPr>
          <w:rFonts w:ascii="Book Antiqua" w:eastAsia="Book Antiqua" w:hAnsi="Book Antiqua" w:cs="Book Antiqua"/>
          <w:color w:val="000000"/>
        </w:rPr>
        <w:t xml:space="preserve"> E, Peters PJ, </w:t>
      </w:r>
      <w:proofErr w:type="spellStart"/>
      <w:r w:rsidRPr="00B57AE9">
        <w:rPr>
          <w:rFonts w:ascii="Book Antiqua" w:eastAsia="Book Antiqua" w:hAnsi="Book Antiqua" w:cs="Book Antiqua"/>
          <w:color w:val="000000"/>
        </w:rPr>
        <w:t>Haagmans</w:t>
      </w:r>
      <w:proofErr w:type="spellEnd"/>
      <w:r w:rsidRPr="00B57AE9">
        <w:rPr>
          <w:rFonts w:ascii="Book Antiqua" w:eastAsia="Book Antiqua" w:hAnsi="Book Antiqua" w:cs="Book Antiqua"/>
          <w:color w:val="000000"/>
        </w:rPr>
        <w:t xml:space="preserve"> BL, </w:t>
      </w:r>
      <w:proofErr w:type="spellStart"/>
      <w:r w:rsidRPr="00B57AE9">
        <w:rPr>
          <w:rFonts w:ascii="Book Antiqua" w:eastAsia="Book Antiqua" w:hAnsi="Book Antiqua" w:cs="Book Antiqua"/>
          <w:color w:val="000000"/>
        </w:rPr>
        <w:t>Clevers</w:t>
      </w:r>
      <w:proofErr w:type="spellEnd"/>
      <w:r w:rsidRPr="00B57AE9">
        <w:rPr>
          <w:rFonts w:ascii="Book Antiqua" w:eastAsia="Book Antiqua" w:hAnsi="Book Antiqua" w:cs="Book Antiqua"/>
          <w:color w:val="000000"/>
        </w:rPr>
        <w:t xml:space="preserve"> H. SARS-CoV-2 productively infects human gut enterocytes. </w:t>
      </w:r>
      <w:r w:rsidRPr="00B57AE9">
        <w:rPr>
          <w:rFonts w:ascii="Book Antiqua" w:eastAsia="Book Antiqua" w:hAnsi="Book Antiqua" w:cs="Book Antiqua"/>
          <w:i/>
          <w:iCs/>
          <w:color w:val="000000"/>
        </w:rPr>
        <w:t>Science</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369</w:t>
      </w:r>
      <w:r w:rsidRPr="00B57AE9">
        <w:rPr>
          <w:rFonts w:ascii="Book Antiqua" w:eastAsia="Book Antiqua" w:hAnsi="Book Antiqua" w:cs="Book Antiqua"/>
          <w:color w:val="000000"/>
        </w:rPr>
        <w:t>: 50-54 [PMID: 32358202 DOI: 10.1126/science.abc1669]</w:t>
      </w:r>
    </w:p>
    <w:p w14:paraId="76BC7195"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37 </w:t>
      </w:r>
      <w:r w:rsidRPr="00B57AE9">
        <w:rPr>
          <w:rFonts w:ascii="Book Antiqua" w:eastAsia="Book Antiqua" w:hAnsi="Book Antiqua" w:cs="Book Antiqua"/>
          <w:b/>
          <w:bCs/>
          <w:color w:val="000000"/>
        </w:rPr>
        <w:t>Li M</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Izpisua</w:t>
      </w:r>
      <w:proofErr w:type="spellEnd"/>
      <w:r w:rsidRPr="00B57AE9">
        <w:rPr>
          <w:rFonts w:ascii="Book Antiqua" w:eastAsia="Book Antiqua" w:hAnsi="Book Antiqua" w:cs="Book Antiqua"/>
          <w:color w:val="000000"/>
        </w:rPr>
        <w:t xml:space="preserve"> Belmonte JC. Organoids - Preclinical Models of Human Disease.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2019; </w:t>
      </w:r>
      <w:r w:rsidRPr="00B57AE9">
        <w:rPr>
          <w:rFonts w:ascii="Book Antiqua" w:eastAsia="Book Antiqua" w:hAnsi="Book Antiqua" w:cs="Book Antiqua"/>
          <w:b/>
          <w:bCs/>
          <w:color w:val="000000"/>
        </w:rPr>
        <w:t>380</w:t>
      </w:r>
      <w:r w:rsidRPr="00B57AE9">
        <w:rPr>
          <w:rFonts w:ascii="Book Antiqua" w:eastAsia="Book Antiqua" w:hAnsi="Book Antiqua" w:cs="Book Antiqua"/>
          <w:color w:val="000000"/>
        </w:rPr>
        <w:t>: 569-579 [PMID: 30726695 DOI: 10.1056/NEJMra1806175]</w:t>
      </w:r>
    </w:p>
    <w:p w14:paraId="365E4B0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38 </w:t>
      </w:r>
      <w:r w:rsidRPr="00B57AE9">
        <w:rPr>
          <w:rFonts w:ascii="Book Antiqua" w:eastAsia="Book Antiqua" w:hAnsi="Book Antiqua" w:cs="Book Antiqua"/>
          <w:b/>
          <w:bCs/>
          <w:color w:val="000000"/>
        </w:rPr>
        <w:t>Huang C</w:t>
      </w:r>
      <w:r w:rsidRPr="00B57AE9">
        <w:rPr>
          <w:rFonts w:ascii="Book Antiqua" w:eastAsia="Book Antiqua" w:hAnsi="Book Antiqua" w:cs="Book Antiqua"/>
          <w:color w:val="000000"/>
        </w:rPr>
        <w:t xml:space="preserve">, Wang Y, Li X, Ren L, Zhao J, Hu Y, Zhang L, Fan G, Xu J, Gu X, Cheng Z, Yu T, Xia J, Wei Y, Wu W,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X, Yin W, Li H, Liu M, Xiao Y, Gao H, </w:t>
      </w:r>
      <w:proofErr w:type="spellStart"/>
      <w:r w:rsidRPr="00B57AE9">
        <w:rPr>
          <w:rFonts w:ascii="Book Antiqua" w:eastAsia="Book Antiqua" w:hAnsi="Book Antiqua" w:cs="Book Antiqua"/>
          <w:color w:val="000000"/>
        </w:rPr>
        <w:t>Guo</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J, Wang G, Jiang R, Gao Z, Jin Q, Wang J, Cao B. Clinical features of patients infected with 2019 novel coronavirus in Wuhan, China. </w:t>
      </w:r>
      <w:r w:rsidRPr="00B57AE9">
        <w:rPr>
          <w:rFonts w:ascii="Book Antiqua" w:eastAsia="Book Antiqua" w:hAnsi="Book Antiqua" w:cs="Book Antiqua"/>
          <w:i/>
          <w:iCs/>
          <w:color w:val="000000"/>
        </w:rPr>
        <w:t>Lancet</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395</w:t>
      </w:r>
      <w:r w:rsidRPr="00B57AE9">
        <w:rPr>
          <w:rFonts w:ascii="Book Antiqua" w:eastAsia="Book Antiqua" w:hAnsi="Book Antiqua" w:cs="Book Antiqua"/>
          <w:color w:val="000000"/>
        </w:rPr>
        <w:t>: 497-506 [PMID: 31986264 DOI: 10.1016/S0140-6736(20)30183-5]</w:t>
      </w:r>
    </w:p>
    <w:p w14:paraId="5A70322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39 </w:t>
      </w:r>
      <w:r w:rsidRPr="00B57AE9">
        <w:rPr>
          <w:rFonts w:ascii="Book Antiqua" w:eastAsia="Book Antiqua" w:hAnsi="Book Antiqua" w:cs="Book Antiqua"/>
          <w:b/>
          <w:bCs/>
          <w:color w:val="000000"/>
        </w:rPr>
        <w:t>Hamming I</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Timens</w:t>
      </w:r>
      <w:proofErr w:type="spellEnd"/>
      <w:r w:rsidRPr="00B57AE9">
        <w:rPr>
          <w:rFonts w:ascii="Book Antiqua" w:eastAsia="Book Antiqua" w:hAnsi="Book Antiqua" w:cs="Book Antiqua"/>
          <w:color w:val="000000"/>
        </w:rPr>
        <w:t xml:space="preserve"> W, </w:t>
      </w:r>
      <w:proofErr w:type="spellStart"/>
      <w:r w:rsidRPr="00B57AE9">
        <w:rPr>
          <w:rFonts w:ascii="Book Antiqua" w:eastAsia="Book Antiqua" w:hAnsi="Book Antiqua" w:cs="Book Antiqua"/>
          <w:color w:val="000000"/>
        </w:rPr>
        <w:t>Bulthuis</w:t>
      </w:r>
      <w:proofErr w:type="spellEnd"/>
      <w:r w:rsidRPr="00B57AE9">
        <w:rPr>
          <w:rFonts w:ascii="Book Antiqua" w:eastAsia="Book Antiqua" w:hAnsi="Book Antiqua" w:cs="Book Antiqua"/>
          <w:color w:val="000000"/>
        </w:rPr>
        <w:t xml:space="preserve"> ML, Lely AT, </w:t>
      </w:r>
      <w:proofErr w:type="spellStart"/>
      <w:r w:rsidRPr="00B57AE9">
        <w:rPr>
          <w:rFonts w:ascii="Book Antiqua" w:eastAsia="Book Antiqua" w:hAnsi="Book Antiqua" w:cs="Book Antiqua"/>
          <w:color w:val="000000"/>
        </w:rPr>
        <w:t>Navis</w:t>
      </w:r>
      <w:proofErr w:type="spellEnd"/>
      <w:r w:rsidRPr="00B57AE9">
        <w:rPr>
          <w:rFonts w:ascii="Book Antiqua" w:eastAsia="Book Antiqua" w:hAnsi="Book Antiqua" w:cs="Book Antiqua"/>
          <w:color w:val="000000"/>
        </w:rPr>
        <w:t xml:space="preserve"> G, van </w:t>
      </w:r>
      <w:proofErr w:type="spellStart"/>
      <w:r w:rsidRPr="00B57AE9">
        <w:rPr>
          <w:rFonts w:ascii="Book Antiqua" w:eastAsia="Book Antiqua" w:hAnsi="Book Antiqua" w:cs="Book Antiqua"/>
          <w:color w:val="000000"/>
        </w:rPr>
        <w:t>Goor</w:t>
      </w:r>
      <w:proofErr w:type="spellEnd"/>
      <w:r w:rsidRPr="00B57AE9">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B57AE9">
        <w:rPr>
          <w:rFonts w:ascii="Book Antiqua" w:eastAsia="Book Antiqua" w:hAnsi="Book Antiqua" w:cs="Book Antiqua"/>
          <w:i/>
          <w:iCs/>
          <w:color w:val="000000"/>
        </w:rPr>
        <w:t xml:space="preserve">J </w:t>
      </w:r>
      <w:proofErr w:type="spellStart"/>
      <w:r w:rsidRPr="00B57AE9">
        <w:rPr>
          <w:rFonts w:ascii="Book Antiqua" w:eastAsia="Book Antiqua" w:hAnsi="Book Antiqua" w:cs="Book Antiqua"/>
          <w:i/>
          <w:iCs/>
          <w:color w:val="000000"/>
        </w:rPr>
        <w:t>Pathol</w:t>
      </w:r>
      <w:proofErr w:type="spellEnd"/>
      <w:r w:rsidRPr="00B57AE9">
        <w:rPr>
          <w:rFonts w:ascii="Book Antiqua" w:eastAsia="Book Antiqua" w:hAnsi="Book Antiqua" w:cs="Book Antiqua"/>
          <w:color w:val="000000"/>
        </w:rPr>
        <w:t xml:space="preserve"> 2004; </w:t>
      </w:r>
      <w:r w:rsidRPr="00B57AE9">
        <w:rPr>
          <w:rFonts w:ascii="Book Antiqua" w:eastAsia="Book Antiqua" w:hAnsi="Book Antiqua" w:cs="Book Antiqua"/>
          <w:b/>
          <w:bCs/>
          <w:color w:val="000000"/>
        </w:rPr>
        <w:t>203</w:t>
      </w:r>
      <w:r w:rsidRPr="00B57AE9">
        <w:rPr>
          <w:rFonts w:ascii="Book Antiqua" w:eastAsia="Book Antiqua" w:hAnsi="Book Antiqua" w:cs="Book Antiqua"/>
          <w:color w:val="000000"/>
        </w:rPr>
        <w:t>: 631-637 [PMID: 15141377 DOI: 10.1002/path.1570]</w:t>
      </w:r>
    </w:p>
    <w:p w14:paraId="1D41561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40 </w:t>
      </w:r>
      <w:proofErr w:type="spellStart"/>
      <w:r w:rsidRPr="00B57AE9">
        <w:rPr>
          <w:rFonts w:ascii="Book Antiqua" w:eastAsia="Book Antiqua" w:hAnsi="Book Antiqua" w:cs="Book Antiqua"/>
          <w:b/>
          <w:bCs/>
          <w:color w:val="000000"/>
        </w:rPr>
        <w:t>Zuo</w:t>
      </w:r>
      <w:proofErr w:type="spellEnd"/>
      <w:r w:rsidRPr="00B57AE9">
        <w:rPr>
          <w:rFonts w:ascii="Book Antiqua" w:eastAsia="Book Antiqua" w:hAnsi="Book Antiqua" w:cs="Book Antiqua"/>
          <w:b/>
          <w:bCs/>
          <w:color w:val="000000"/>
        </w:rPr>
        <w:t xml:space="preserve"> T</w:t>
      </w:r>
      <w:r w:rsidRPr="00B57AE9">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B57AE9">
        <w:rPr>
          <w:rFonts w:ascii="Book Antiqua" w:eastAsia="Book Antiqua" w:hAnsi="Book Antiqua" w:cs="Book Antiqua"/>
          <w:i/>
          <w:iCs/>
          <w:color w:val="000000"/>
        </w:rPr>
        <w:t>Gastroenterology</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159</w:t>
      </w:r>
      <w:r w:rsidRPr="00B57AE9">
        <w:rPr>
          <w:rFonts w:ascii="Book Antiqua" w:eastAsia="Book Antiqua" w:hAnsi="Book Antiqua" w:cs="Book Antiqua"/>
          <w:color w:val="000000"/>
        </w:rPr>
        <w:t>: 944-955.e8 [PMID: 32442562 DOI: 10.1053/j.gastro.2020.05.048]</w:t>
      </w:r>
    </w:p>
    <w:p w14:paraId="6E8F97B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41 </w:t>
      </w:r>
      <w:proofErr w:type="spellStart"/>
      <w:r w:rsidRPr="00B57AE9">
        <w:rPr>
          <w:rFonts w:ascii="Book Antiqua" w:eastAsia="Book Antiqua" w:hAnsi="Book Antiqua" w:cs="Book Antiqua"/>
          <w:b/>
          <w:bCs/>
          <w:color w:val="000000"/>
        </w:rPr>
        <w:t>Zuo</w:t>
      </w:r>
      <w:proofErr w:type="spellEnd"/>
      <w:r w:rsidRPr="00B57AE9">
        <w:rPr>
          <w:rFonts w:ascii="Book Antiqua" w:eastAsia="Book Antiqua" w:hAnsi="Book Antiqua" w:cs="Book Antiqua"/>
          <w:b/>
          <w:bCs/>
          <w:color w:val="000000"/>
        </w:rPr>
        <w:t xml:space="preserve"> T</w:t>
      </w:r>
      <w:r w:rsidRPr="00B57AE9">
        <w:rPr>
          <w:rFonts w:ascii="Book Antiqua" w:eastAsia="Book Antiqua" w:hAnsi="Book Antiqua" w:cs="Book Antiqua"/>
          <w:color w:val="000000"/>
        </w:rPr>
        <w:t xml:space="preserve">, Liu Q, Zhang F, Lui GC, Tso EY, Yeoh YK, Chen Z, Boon SS, Chan FK, Chan PK, Ng SC. Depicting SARS-CoV-2 </w:t>
      </w:r>
      <w:proofErr w:type="spellStart"/>
      <w:r w:rsidRPr="00B57AE9">
        <w:rPr>
          <w:rFonts w:ascii="Book Antiqua" w:eastAsia="Book Antiqua" w:hAnsi="Book Antiqua" w:cs="Book Antiqua"/>
          <w:color w:val="000000"/>
        </w:rPr>
        <w:t>faecal</w:t>
      </w:r>
      <w:proofErr w:type="spellEnd"/>
      <w:r w:rsidRPr="00B57AE9">
        <w:rPr>
          <w:rFonts w:ascii="Book Antiqua" w:eastAsia="Book Antiqua" w:hAnsi="Book Antiqua" w:cs="Book Antiqua"/>
          <w:color w:val="000000"/>
        </w:rPr>
        <w:t xml:space="preserve"> viral activity in association with gut microbiota composition in patients with COVID-19. </w:t>
      </w:r>
      <w:r w:rsidRPr="00B57AE9">
        <w:rPr>
          <w:rFonts w:ascii="Book Antiqua" w:eastAsia="Book Antiqua" w:hAnsi="Book Antiqua" w:cs="Book Antiqua"/>
          <w:i/>
          <w:iCs/>
          <w:color w:val="000000"/>
        </w:rPr>
        <w:t>Gut</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70</w:t>
      </w:r>
      <w:r w:rsidRPr="00B57AE9">
        <w:rPr>
          <w:rFonts w:ascii="Book Antiqua" w:eastAsia="Book Antiqua" w:hAnsi="Book Antiqua" w:cs="Book Antiqua"/>
          <w:color w:val="000000"/>
        </w:rPr>
        <w:t>: 276-284 [PMID: 32690600 DOI: 10.1136/gutjnl-2020-322294]</w:t>
      </w:r>
    </w:p>
    <w:p w14:paraId="15BC945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42 </w:t>
      </w:r>
      <w:proofErr w:type="spellStart"/>
      <w:r w:rsidRPr="00B57AE9">
        <w:rPr>
          <w:rFonts w:ascii="Book Antiqua" w:eastAsia="Book Antiqua" w:hAnsi="Book Antiqua" w:cs="Book Antiqua"/>
          <w:b/>
          <w:bCs/>
          <w:color w:val="000000"/>
        </w:rPr>
        <w:t>Akour</w:t>
      </w:r>
      <w:proofErr w:type="spellEnd"/>
      <w:r w:rsidRPr="00B57AE9">
        <w:rPr>
          <w:rFonts w:ascii="Book Antiqua" w:eastAsia="Book Antiqua" w:hAnsi="Book Antiqua" w:cs="Book Antiqua"/>
          <w:b/>
          <w:bCs/>
          <w:color w:val="000000"/>
        </w:rPr>
        <w:t xml:space="preserve"> A</w:t>
      </w:r>
      <w:r w:rsidRPr="00B57AE9">
        <w:rPr>
          <w:rFonts w:ascii="Book Antiqua" w:eastAsia="Book Antiqua" w:hAnsi="Book Antiqua" w:cs="Book Antiqua"/>
          <w:color w:val="000000"/>
        </w:rPr>
        <w:t xml:space="preserve">. Probiotics and COVID-19: is there any link? </w:t>
      </w:r>
      <w:r w:rsidRPr="00B57AE9">
        <w:rPr>
          <w:rFonts w:ascii="Book Antiqua" w:eastAsia="Book Antiqua" w:hAnsi="Book Antiqua" w:cs="Book Antiqua"/>
          <w:i/>
          <w:iCs/>
          <w:color w:val="000000"/>
        </w:rPr>
        <w:t>Lett Appl Microbiol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71</w:t>
      </w:r>
      <w:r w:rsidRPr="00B57AE9">
        <w:rPr>
          <w:rFonts w:ascii="Book Antiqua" w:eastAsia="Book Antiqua" w:hAnsi="Book Antiqua" w:cs="Book Antiqua"/>
          <w:color w:val="000000"/>
        </w:rPr>
        <w:t>: 229-234 [PMID: 32495940 DOI: 10.1111/Lam.13334]</w:t>
      </w:r>
    </w:p>
    <w:p w14:paraId="7E937218"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43 </w:t>
      </w:r>
      <w:proofErr w:type="spellStart"/>
      <w:r w:rsidRPr="00B57AE9">
        <w:rPr>
          <w:rFonts w:ascii="Book Antiqua" w:eastAsia="Book Antiqua" w:hAnsi="Book Antiqua" w:cs="Book Antiqua"/>
          <w:b/>
          <w:bCs/>
          <w:color w:val="000000"/>
        </w:rPr>
        <w:t>Mak</w:t>
      </w:r>
      <w:proofErr w:type="spellEnd"/>
      <w:r w:rsidRPr="00B57AE9">
        <w:rPr>
          <w:rFonts w:ascii="Book Antiqua" w:eastAsia="Book Antiqua" w:hAnsi="Book Antiqua" w:cs="Book Antiqua"/>
          <w:b/>
          <w:bCs/>
          <w:color w:val="000000"/>
        </w:rPr>
        <w:t xml:space="preserve"> JWY</w:t>
      </w:r>
      <w:r w:rsidRPr="00B57AE9">
        <w:rPr>
          <w:rFonts w:ascii="Book Antiqua" w:eastAsia="Book Antiqua" w:hAnsi="Book Antiqua" w:cs="Book Antiqua"/>
          <w:color w:val="000000"/>
        </w:rPr>
        <w:t xml:space="preserve">, Chan FKL, Ng SC. Probiotics and COVID-19: one size does not fit all. </w:t>
      </w:r>
      <w:r w:rsidRPr="00B57AE9">
        <w:rPr>
          <w:rFonts w:ascii="Book Antiqua" w:eastAsia="Book Antiqua" w:hAnsi="Book Antiqua" w:cs="Book Antiqua"/>
          <w:i/>
          <w:iCs/>
          <w:color w:val="000000"/>
        </w:rPr>
        <w:t>Lancet Gastroenterol Hepatol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w:t>
      </w:r>
      <w:r w:rsidRPr="00B57AE9">
        <w:rPr>
          <w:rFonts w:ascii="Book Antiqua" w:eastAsia="Book Antiqua" w:hAnsi="Book Antiqua" w:cs="Book Antiqua"/>
          <w:color w:val="000000"/>
        </w:rPr>
        <w:t>: 644-645 [PMID: 32339473 DOI: 10.1016/S2468-1253(20)30122-9]</w:t>
      </w:r>
    </w:p>
    <w:p w14:paraId="798CEE2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44 </w:t>
      </w:r>
      <w:r w:rsidRPr="00B57AE9">
        <w:rPr>
          <w:rFonts w:ascii="Book Antiqua" w:eastAsia="Book Antiqua" w:hAnsi="Book Antiqua" w:cs="Book Antiqua"/>
          <w:b/>
          <w:bCs/>
          <w:color w:val="000000"/>
        </w:rPr>
        <w:t>Sun J</w:t>
      </w:r>
      <w:r w:rsidRPr="00B57AE9">
        <w:rPr>
          <w:rFonts w:ascii="Book Antiqua" w:eastAsia="Book Antiqua" w:hAnsi="Book Antiqua" w:cs="Book Antiqua"/>
          <w:color w:val="000000"/>
        </w:rPr>
        <w:t xml:space="preserve">, Deng X, Chen X, Huang J, Huang S, Li Y, Feng J, Liu J, He G. Incidence of Adverse Drug Reactions in COVID-19 Patients in China: An Active Monitoring Study by Hospital Pharmacovigilance System. </w:t>
      </w:r>
      <w:proofErr w:type="spellStart"/>
      <w:r w:rsidRPr="00B57AE9">
        <w:rPr>
          <w:rFonts w:ascii="Book Antiqua" w:eastAsia="Book Antiqua" w:hAnsi="Book Antiqua" w:cs="Book Antiqua"/>
          <w:i/>
          <w:iCs/>
          <w:color w:val="000000"/>
        </w:rPr>
        <w:t>Clin</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Ther</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108</w:t>
      </w:r>
      <w:r w:rsidRPr="00B57AE9">
        <w:rPr>
          <w:rFonts w:ascii="Book Antiqua" w:eastAsia="Book Antiqua" w:hAnsi="Book Antiqua" w:cs="Book Antiqua"/>
          <w:color w:val="000000"/>
        </w:rPr>
        <w:t>: 791-797 [PMID: 32324898 DOI: 10.1002/cpt.1866]</w:t>
      </w:r>
    </w:p>
    <w:p w14:paraId="2E99AD6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45 </w:t>
      </w:r>
      <w:r w:rsidRPr="00B57AE9">
        <w:rPr>
          <w:rFonts w:ascii="Book Antiqua" w:eastAsia="Book Antiqua" w:hAnsi="Book Antiqua" w:cs="Book Antiqua"/>
          <w:b/>
          <w:bCs/>
          <w:color w:val="000000"/>
        </w:rPr>
        <w:t>Chen ZR</w:t>
      </w:r>
      <w:r w:rsidRPr="00B57AE9">
        <w:rPr>
          <w:rFonts w:ascii="Book Antiqua" w:eastAsia="Book Antiqua" w:hAnsi="Book Antiqua" w:cs="Book Antiqua"/>
          <w:color w:val="000000"/>
        </w:rPr>
        <w:t xml:space="preserve">, Zhou Y, Liu J, Peng HW, Zhou J, Zhong HL, Liu LL, Lai MF, Wei XH, Wen JH. </w:t>
      </w:r>
      <w:proofErr w:type="spellStart"/>
      <w:r w:rsidRPr="00B57AE9">
        <w:rPr>
          <w:rFonts w:ascii="Book Antiqua" w:eastAsia="Book Antiqua" w:hAnsi="Book Antiqua" w:cs="Book Antiqua"/>
          <w:color w:val="000000"/>
        </w:rPr>
        <w:t>Pharmacotherapics</w:t>
      </w:r>
      <w:proofErr w:type="spellEnd"/>
      <w:r w:rsidRPr="00B57AE9">
        <w:rPr>
          <w:rFonts w:ascii="Book Antiqua" w:eastAsia="Book Antiqua" w:hAnsi="Book Antiqua" w:cs="Book Antiqua"/>
          <w:color w:val="000000"/>
        </w:rPr>
        <w:t xml:space="preserve"> Advice in Guidelines for COVID-19. </w:t>
      </w:r>
      <w:r w:rsidRPr="00B57AE9">
        <w:rPr>
          <w:rFonts w:ascii="Book Antiqua" w:eastAsia="Book Antiqua" w:hAnsi="Book Antiqua" w:cs="Book Antiqua"/>
          <w:i/>
          <w:iCs/>
          <w:color w:val="000000"/>
        </w:rPr>
        <w:t xml:space="preserve">Front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w:t>
      </w:r>
      <w:r w:rsidRPr="00B57AE9">
        <w:rPr>
          <w:rFonts w:ascii="Book Antiqua" w:eastAsia="Book Antiqua" w:hAnsi="Book Antiqua" w:cs="Book Antiqua"/>
          <w:color w:val="000000"/>
        </w:rPr>
        <w:t>: 950 [PMID: 32670066 DOI: 10.3389/fphar.2020.00950]</w:t>
      </w:r>
    </w:p>
    <w:p w14:paraId="589D404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46 </w:t>
      </w:r>
      <w:proofErr w:type="spellStart"/>
      <w:r w:rsidRPr="00B57AE9">
        <w:rPr>
          <w:rFonts w:ascii="Book Antiqua" w:eastAsia="Book Antiqua" w:hAnsi="Book Antiqua" w:cs="Book Antiqua"/>
          <w:b/>
          <w:bCs/>
          <w:color w:val="000000"/>
        </w:rPr>
        <w:t>Javorac</w:t>
      </w:r>
      <w:proofErr w:type="spellEnd"/>
      <w:r w:rsidRPr="00B57AE9">
        <w:rPr>
          <w:rFonts w:ascii="Book Antiqua" w:eastAsia="Book Antiqua" w:hAnsi="Book Antiqua" w:cs="Book Antiqua"/>
          <w:b/>
          <w:bCs/>
          <w:color w:val="000000"/>
        </w:rPr>
        <w:t xml:space="preserve"> D</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Grahovac</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Manić</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Stojilković</w:t>
      </w:r>
      <w:proofErr w:type="spellEnd"/>
      <w:r w:rsidRPr="00B57AE9">
        <w:rPr>
          <w:rFonts w:ascii="Book Antiqua" w:eastAsia="Book Antiqua" w:hAnsi="Book Antiqua" w:cs="Book Antiqua"/>
          <w:color w:val="000000"/>
        </w:rPr>
        <w:t xml:space="preserve"> N, </w:t>
      </w:r>
      <w:proofErr w:type="spellStart"/>
      <w:r w:rsidRPr="00B57AE9">
        <w:rPr>
          <w:rFonts w:ascii="Book Antiqua" w:eastAsia="Book Antiqua" w:hAnsi="Book Antiqua" w:cs="Book Antiqua"/>
          <w:color w:val="000000"/>
        </w:rPr>
        <w:t>Anđelković</w:t>
      </w:r>
      <w:proofErr w:type="spellEnd"/>
      <w:r w:rsidRPr="00B57AE9">
        <w:rPr>
          <w:rFonts w:ascii="Book Antiqua" w:eastAsia="Book Antiqua" w:hAnsi="Book Antiqua" w:cs="Book Antiqua"/>
          <w:color w:val="000000"/>
        </w:rPr>
        <w:t xml:space="preserve"> M, </w:t>
      </w:r>
      <w:proofErr w:type="spellStart"/>
      <w:r w:rsidRPr="00B57AE9">
        <w:rPr>
          <w:rFonts w:ascii="Book Antiqua" w:eastAsia="Book Antiqua" w:hAnsi="Book Antiqua" w:cs="Book Antiqua"/>
          <w:color w:val="000000"/>
        </w:rPr>
        <w:t>Bulat</w:t>
      </w:r>
      <w:proofErr w:type="spellEnd"/>
      <w:r w:rsidRPr="00B57AE9">
        <w:rPr>
          <w:rFonts w:ascii="Book Antiqua" w:eastAsia="Book Antiqua" w:hAnsi="Book Antiqua" w:cs="Book Antiqua"/>
          <w:color w:val="000000"/>
        </w:rPr>
        <w:t xml:space="preserve"> Z, </w:t>
      </w:r>
      <w:proofErr w:type="spellStart"/>
      <w:r w:rsidRPr="00B57AE9">
        <w:rPr>
          <w:rFonts w:ascii="Book Antiqua" w:eastAsia="Book Antiqua" w:hAnsi="Book Antiqua" w:cs="Book Antiqua"/>
          <w:color w:val="000000"/>
        </w:rPr>
        <w:t>Đukić-Ćosić</w:t>
      </w:r>
      <w:proofErr w:type="spellEnd"/>
      <w:r w:rsidRPr="00B57AE9">
        <w:rPr>
          <w:rFonts w:ascii="Book Antiqua" w:eastAsia="Book Antiqua" w:hAnsi="Book Antiqua" w:cs="Book Antiqua"/>
          <w:color w:val="000000"/>
        </w:rPr>
        <w:t xml:space="preserve"> D, </w:t>
      </w:r>
      <w:proofErr w:type="spellStart"/>
      <w:r w:rsidRPr="00B57AE9">
        <w:rPr>
          <w:rFonts w:ascii="Book Antiqua" w:eastAsia="Book Antiqua" w:hAnsi="Book Antiqua" w:cs="Book Antiqua"/>
          <w:color w:val="000000"/>
        </w:rPr>
        <w:t>Curcic</w:t>
      </w:r>
      <w:proofErr w:type="spellEnd"/>
      <w:r w:rsidRPr="00B57AE9">
        <w:rPr>
          <w:rFonts w:ascii="Book Antiqua" w:eastAsia="Book Antiqua" w:hAnsi="Book Antiqua" w:cs="Book Antiqua"/>
          <w:color w:val="000000"/>
        </w:rPr>
        <w:t xml:space="preserve"> M, Djordjevic AB. An overview of the safety assessment of medicines currently used in the COVID-19 disease treatment. </w:t>
      </w:r>
      <w:r w:rsidRPr="00B57AE9">
        <w:rPr>
          <w:rFonts w:ascii="Book Antiqua" w:eastAsia="Book Antiqua" w:hAnsi="Book Antiqua" w:cs="Book Antiqua"/>
          <w:i/>
          <w:iCs/>
          <w:color w:val="000000"/>
        </w:rPr>
        <w:t xml:space="preserve">Food </w:t>
      </w:r>
      <w:proofErr w:type="spellStart"/>
      <w:r w:rsidRPr="00B57AE9">
        <w:rPr>
          <w:rFonts w:ascii="Book Antiqua" w:eastAsia="Book Antiqua" w:hAnsi="Book Antiqua" w:cs="Book Antiqua"/>
          <w:i/>
          <w:iCs/>
          <w:color w:val="000000"/>
        </w:rPr>
        <w:t>Chem</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Toxicol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144</w:t>
      </w:r>
      <w:r w:rsidRPr="00B57AE9">
        <w:rPr>
          <w:rFonts w:ascii="Book Antiqua" w:eastAsia="Book Antiqua" w:hAnsi="Book Antiqua" w:cs="Book Antiqua"/>
          <w:color w:val="000000"/>
        </w:rPr>
        <w:t>: 111639 [PMID: 32707160 DOI: 10.1016/j.fct.2020.111639]</w:t>
      </w:r>
    </w:p>
    <w:p w14:paraId="23B795B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47 </w:t>
      </w:r>
      <w:r w:rsidRPr="00B57AE9">
        <w:rPr>
          <w:rFonts w:ascii="Book Antiqua" w:eastAsia="Book Antiqua" w:hAnsi="Book Antiqua" w:cs="Book Antiqua"/>
          <w:b/>
          <w:bCs/>
          <w:color w:val="000000"/>
        </w:rPr>
        <w:t>Ying L,</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Jiong</w:t>
      </w:r>
      <w:proofErr w:type="spellEnd"/>
      <w:r w:rsidRPr="00B57AE9">
        <w:rPr>
          <w:rFonts w:ascii="Book Antiqua" w:eastAsia="Book Antiqua" w:hAnsi="Book Antiqua" w:cs="Book Antiqua"/>
          <w:color w:val="000000"/>
        </w:rPr>
        <w:t xml:space="preserve"> T. Literature Analysis of Antiviral Agent Adverse Drug Reactions in the Treatment of COVID-19. World Notes on Antibiotics 2020; 42: 101-105</w:t>
      </w:r>
    </w:p>
    <w:p w14:paraId="54F6A67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48 </w:t>
      </w:r>
      <w:r w:rsidRPr="00B57AE9">
        <w:rPr>
          <w:rFonts w:ascii="Book Antiqua" w:eastAsia="Book Antiqua" w:hAnsi="Book Antiqua" w:cs="Book Antiqua"/>
          <w:b/>
          <w:bCs/>
          <w:color w:val="000000"/>
        </w:rPr>
        <w:t>Wen CY</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Xie</w:t>
      </w:r>
      <w:proofErr w:type="spellEnd"/>
      <w:r w:rsidRPr="00B57AE9">
        <w:rPr>
          <w:rFonts w:ascii="Book Antiqua" w:eastAsia="Book Antiqua" w:hAnsi="Book Antiqua" w:cs="Book Antiqua"/>
          <w:color w:val="000000"/>
        </w:rPr>
        <w:t xml:space="preserve"> ZW, Li YP, Deng XL, Chen XT, Cao Y, </w:t>
      </w:r>
      <w:proofErr w:type="spellStart"/>
      <w:r w:rsidRPr="00B57AE9">
        <w:rPr>
          <w:rFonts w:ascii="Book Antiqua" w:eastAsia="Book Antiqua" w:hAnsi="Book Antiqua" w:cs="Book Antiqua"/>
          <w:color w:val="000000"/>
        </w:rPr>
        <w:t>Ou</w:t>
      </w:r>
      <w:proofErr w:type="spellEnd"/>
      <w:r w:rsidRPr="00B57AE9">
        <w:rPr>
          <w:rFonts w:ascii="Book Antiqua" w:eastAsia="Book Antiqua" w:hAnsi="Book Antiqua" w:cs="Book Antiqua"/>
          <w:color w:val="000000"/>
        </w:rPr>
        <w:t xml:space="preserve"> X, Lin WY, Li F, Cai WP, Li LH. [Real-world efficacy and safety of lopinavir/ritonavir and arbidol in treating with COVID-19 : an observational cohort study]. </w:t>
      </w:r>
      <w:proofErr w:type="spellStart"/>
      <w:r w:rsidRPr="00B57AE9">
        <w:rPr>
          <w:rFonts w:ascii="Book Antiqua" w:eastAsia="Book Antiqua" w:hAnsi="Book Antiqua" w:cs="Book Antiqua"/>
          <w:i/>
          <w:iCs/>
          <w:color w:val="000000"/>
        </w:rPr>
        <w:t>Zhonghua</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Nei</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Ke</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Za</w:t>
      </w:r>
      <w:proofErr w:type="spellEnd"/>
      <w:r w:rsidRPr="00B57AE9">
        <w:rPr>
          <w:rFonts w:ascii="Book Antiqua" w:eastAsia="Book Antiqua" w:hAnsi="Book Antiqua" w:cs="Book Antiqua"/>
          <w:i/>
          <w:iCs/>
          <w:color w:val="000000"/>
        </w:rPr>
        <w:t xml:space="preserve"> Zhi</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59</w:t>
      </w:r>
      <w:r w:rsidRPr="00B57AE9">
        <w:rPr>
          <w:rFonts w:ascii="Book Antiqua" w:eastAsia="Book Antiqua" w:hAnsi="Book Antiqua" w:cs="Book Antiqua"/>
          <w:color w:val="000000"/>
        </w:rPr>
        <w:t>: E012 [PMID: 32388937 DOI: 10.3760/cma.j.cn112138-20200227-00147]</w:t>
      </w:r>
    </w:p>
    <w:p w14:paraId="155C935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49 </w:t>
      </w:r>
      <w:r w:rsidRPr="00B57AE9">
        <w:rPr>
          <w:rFonts w:ascii="Book Antiqua" w:eastAsia="Book Antiqua" w:hAnsi="Book Antiqua" w:cs="Book Antiqua"/>
          <w:b/>
          <w:bCs/>
          <w:color w:val="000000"/>
        </w:rPr>
        <w:t>Wang Y</w:t>
      </w:r>
      <w:r w:rsidRPr="00B57AE9">
        <w:rPr>
          <w:rFonts w:ascii="Book Antiqua" w:eastAsia="Book Antiqua" w:hAnsi="Book Antiqua" w:cs="Book Antiqua"/>
          <w:color w:val="000000"/>
        </w:rPr>
        <w:t xml:space="preserve">, Zhang D, Du G, Du R, Zhao J, Jin Y, Fu S, Gao L, Cheng Z, Lu Q, Hu Y, Luo G, Wang K, Lu Y, Li H, Wang S, </w:t>
      </w:r>
      <w:proofErr w:type="spellStart"/>
      <w:r w:rsidRPr="00B57AE9">
        <w:rPr>
          <w:rFonts w:ascii="Book Antiqua" w:eastAsia="Book Antiqua" w:hAnsi="Book Antiqua" w:cs="Book Antiqua"/>
          <w:color w:val="000000"/>
        </w:rPr>
        <w:t>Ruan</w:t>
      </w:r>
      <w:proofErr w:type="spellEnd"/>
      <w:r w:rsidRPr="00B57AE9">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sidRPr="00B57AE9">
        <w:rPr>
          <w:rFonts w:ascii="Book Antiqua" w:eastAsia="Book Antiqua" w:hAnsi="Book Antiqua" w:cs="Book Antiqua"/>
          <w:color w:val="000000"/>
        </w:rPr>
        <w:t>Horby</w:t>
      </w:r>
      <w:proofErr w:type="spellEnd"/>
      <w:r w:rsidRPr="00B57AE9">
        <w:rPr>
          <w:rFonts w:ascii="Book Antiqua" w:eastAsia="Book Antiqua" w:hAnsi="Book Antiqua" w:cs="Book Antiqua"/>
          <w:color w:val="000000"/>
        </w:rPr>
        <w:t xml:space="preserve"> PW, Cao B, Wang C. Remdesivir in adults with severe COVID-19: a </w:t>
      </w:r>
      <w:proofErr w:type="spellStart"/>
      <w:r w:rsidRPr="00B57AE9">
        <w:rPr>
          <w:rFonts w:ascii="Book Antiqua" w:eastAsia="Book Antiqua" w:hAnsi="Book Antiqua" w:cs="Book Antiqua"/>
          <w:color w:val="000000"/>
        </w:rPr>
        <w:t>randomised</w:t>
      </w:r>
      <w:proofErr w:type="spellEnd"/>
      <w:r w:rsidRPr="00B57AE9">
        <w:rPr>
          <w:rFonts w:ascii="Book Antiqua" w:eastAsia="Book Antiqua" w:hAnsi="Book Antiqua" w:cs="Book Antiqua"/>
          <w:color w:val="000000"/>
        </w:rPr>
        <w:t xml:space="preserve">, double-blind, placebo-controlled, </w:t>
      </w:r>
      <w:proofErr w:type="spellStart"/>
      <w:r w:rsidRPr="00B57AE9">
        <w:rPr>
          <w:rFonts w:ascii="Book Antiqua" w:eastAsia="Book Antiqua" w:hAnsi="Book Antiqua" w:cs="Book Antiqua"/>
          <w:color w:val="000000"/>
        </w:rPr>
        <w:t>multicentre</w:t>
      </w:r>
      <w:proofErr w:type="spellEnd"/>
      <w:r w:rsidRPr="00B57AE9">
        <w:rPr>
          <w:rFonts w:ascii="Book Antiqua" w:eastAsia="Book Antiqua" w:hAnsi="Book Antiqua" w:cs="Book Antiqua"/>
          <w:color w:val="000000"/>
        </w:rPr>
        <w:t xml:space="preserve"> trial. </w:t>
      </w:r>
      <w:r w:rsidRPr="00B57AE9">
        <w:rPr>
          <w:rFonts w:ascii="Book Antiqua" w:eastAsia="Book Antiqua" w:hAnsi="Book Antiqua" w:cs="Book Antiqua"/>
          <w:i/>
          <w:iCs/>
          <w:color w:val="000000"/>
        </w:rPr>
        <w:t>Lancet</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395</w:t>
      </w:r>
      <w:r w:rsidRPr="00B57AE9">
        <w:rPr>
          <w:rFonts w:ascii="Book Antiqua" w:eastAsia="Book Antiqua" w:hAnsi="Book Antiqua" w:cs="Book Antiqua"/>
          <w:color w:val="000000"/>
        </w:rPr>
        <w:t>: 1569-1578 [PMID: 32423584 DOI: 10.1016/S0140-6736(20)31022-9]</w:t>
      </w:r>
    </w:p>
    <w:p w14:paraId="1B8D83B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50 </w:t>
      </w:r>
      <w:proofErr w:type="spellStart"/>
      <w:r w:rsidRPr="00B57AE9">
        <w:rPr>
          <w:rFonts w:ascii="Book Antiqua" w:eastAsia="Book Antiqua" w:hAnsi="Book Antiqua" w:cs="Book Antiqua"/>
          <w:b/>
          <w:bCs/>
          <w:color w:val="000000"/>
        </w:rPr>
        <w:t>Grein</w:t>
      </w:r>
      <w:proofErr w:type="spellEnd"/>
      <w:r w:rsidRPr="00B57AE9">
        <w:rPr>
          <w:rFonts w:ascii="Book Antiqua" w:eastAsia="Book Antiqua" w:hAnsi="Book Antiqua" w:cs="Book Antiqua"/>
          <w:b/>
          <w:bCs/>
          <w:color w:val="000000"/>
        </w:rPr>
        <w:t xml:space="preserve"> J</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Ohmagari</w:t>
      </w:r>
      <w:proofErr w:type="spellEnd"/>
      <w:r w:rsidRPr="00B57AE9">
        <w:rPr>
          <w:rFonts w:ascii="Book Antiqua" w:eastAsia="Book Antiqua" w:hAnsi="Book Antiqua" w:cs="Book Antiqua"/>
          <w:color w:val="000000"/>
        </w:rPr>
        <w:t xml:space="preserve"> N, Shin D, Diaz G, </w:t>
      </w:r>
      <w:proofErr w:type="spellStart"/>
      <w:r w:rsidRPr="00B57AE9">
        <w:rPr>
          <w:rFonts w:ascii="Book Antiqua" w:eastAsia="Book Antiqua" w:hAnsi="Book Antiqua" w:cs="Book Antiqua"/>
          <w:color w:val="000000"/>
        </w:rPr>
        <w:t>Asperges</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Castagna</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Feldt</w:t>
      </w:r>
      <w:proofErr w:type="spellEnd"/>
      <w:r w:rsidRPr="00B57AE9">
        <w:rPr>
          <w:rFonts w:ascii="Book Antiqua" w:eastAsia="Book Antiqua" w:hAnsi="Book Antiqua" w:cs="Book Antiqua"/>
          <w:color w:val="000000"/>
        </w:rPr>
        <w:t xml:space="preserve"> T, Green G, Green ML, </w:t>
      </w:r>
      <w:proofErr w:type="spellStart"/>
      <w:r w:rsidRPr="00B57AE9">
        <w:rPr>
          <w:rFonts w:ascii="Book Antiqua" w:eastAsia="Book Antiqua" w:hAnsi="Book Antiqua" w:cs="Book Antiqua"/>
          <w:color w:val="000000"/>
        </w:rPr>
        <w:t>Lescure</w:t>
      </w:r>
      <w:proofErr w:type="spellEnd"/>
      <w:r w:rsidRPr="00B57AE9">
        <w:rPr>
          <w:rFonts w:ascii="Book Antiqua" w:eastAsia="Book Antiqua" w:hAnsi="Book Antiqua" w:cs="Book Antiqua"/>
          <w:color w:val="000000"/>
        </w:rPr>
        <w:t xml:space="preserve"> FX, </w:t>
      </w:r>
      <w:proofErr w:type="spellStart"/>
      <w:r w:rsidRPr="00B57AE9">
        <w:rPr>
          <w:rFonts w:ascii="Book Antiqua" w:eastAsia="Book Antiqua" w:hAnsi="Book Antiqua" w:cs="Book Antiqua"/>
          <w:color w:val="000000"/>
        </w:rPr>
        <w:t>Nicastri</w:t>
      </w:r>
      <w:proofErr w:type="spellEnd"/>
      <w:r w:rsidRPr="00B57AE9">
        <w:rPr>
          <w:rFonts w:ascii="Book Antiqua" w:eastAsia="Book Antiqua" w:hAnsi="Book Antiqua" w:cs="Book Antiqua"/>
          <w:color w:val="000000"/>
        </w:rPr>
        <w:t xml:space="preserve"> E, Oda R, </w:t>
      </w:r>
      <w:proofErr w:type="spellStart"/>
      <w:r w:rsidRPr="00B57AE9">
        <w:rPr>
          <w:rFonts w:ascii="Book Antiqua" w:eastAsia="Book Antiqua" w:hAnsi="Book Antiqua" w:cs="Book Antiqua"/>
          <w:color w:val="000000"/>
        </w:rPr>
        <w:t>Yo</w:t>
      </w:r>
      <w:proofErr w:type="spellEnd"/>
      <w:r w:rsidRPr="00B57AE9">
        <w:rPr>
          <w:rFonts w:ascii="Book Antiqua" w:eastAsia="Book Antiqua" w:hAnsi="Book Antiqua" w:cs="Book Antiqua"/>
          <w:color w:val="000000"/>
        </w:rPr>
        <w:t xml:space="preserve"> K, </w:t>
      </w:r>
      <w:proofErr w:type="spellStart"/>
      <w:r w:rsidRPr="00B57AE9">
        <w:rPr>
          <w:rFonts w:ascii="Book Antiqua" w:eastAsia="Book Antiqua" w:hAnsi="Book Antiqua" w:cs="Book Antiqua"/>
          <w:color w:val="000000"/>
        </w:rPr>
        <w:t>Quiros</w:t>
      </w:r>
      <w:proofErr w:type="spellEnd"/>
      <w:r w:rsidRPr="00B57AE9">
        <w:rPr>
          <w:rFonts w:ascii="Book Antiqua" w:eastAsia="Book Antiqua" w:hAnsi="Book Antiqua" w:cs="Book Antiqua"/>
          <w:color w:val="000000"/>
        </w:rPr>
        <w:t xml:space="preserve">-Roldan E, </w:t>
      </w:r>
      <w:proofErr w:type="spellStart"/>
      <w:r w:rsidRPr="00B57AE9">
        <w:rPr>
          <w:rFonts w:ascii="Book Antiqua" w:eastAsia="Book Antiqua" w:hAnsi="Book Antiqua" w:cs="Book Antiqua"/>
          <w:color w:val="000000"/>
        </w:rPr>
        <w:t>Studemeister</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Redinski</w:t>
      </w:r>
      <w:proofErr w:type="spellEnd"/>
      <w:r w:rsidRPr="00B57AE9">
        <w:rPr>
          <w:rFonts w:ascii="Book Antiqua" w:eastAsia="Book Antiqua" w:hAnsi="Book Antiqua" w:cs="Book Antiqua"/>
          <w:color w:val="000000"/>
        </w:rPr>
        <w:t xml:space="preserve"> J, Ahmed S, </w:t>
      </w:r>
      <w:proofErr w:type="spellStart"/>
      <w:r w:rsidRPr="00B57AE9">
        <w:rPr>
          <w:rFonts w:ascii="Book Antiqua" w:eastAsia="Book Antiqua" w:hAnsi="Book Antiqua" w:cs="Book Antiqua"/>
          <w:color w:val="000000"/>
        </w:rPr>
        <w:t>Bernett</w:t>
      </w:r>
      <w:proofErr w:type="spellEnd"/>
      <w:r w:rsidRPr="00B57AE9">
        <w:rPr>
          <w:rFonts w:ascii="Book Antiqua" w:eastAsia="Book Antiqua" w:hAnsi="Book Antiqua" w:cs="Book Antiqua"/>
          <w:color w:val="000000"/>
        </w:rPr>
        <w:t xml:space="preserve"> J, </w:t>
      </w:r>
      <w:proofErr w:type="spellStart"/>
      <w:r w:rsidRPr="00B57AE9">
        <w:rPr>
          <w:rFonts w:ascii="Book Antiqua" w:eastAsia="Book Antiqua" w:hAnsi="Book Antiqua" w:cs="Book Antiqua"/>
          <w:color w:val="000000"/>
        </w:rPr>
        <w:t>Chelliah</w:t>
      </w:r>
      <w:proofErr w:type="spellEnd"/>
      <w:r w:rsidRPr="00B57AE9">
        <w:rPr>
          <w:rFonts w:ascii="Book Antiqua" w:eastAsia="Book Antiqua" w:hAnsi="Book Antiqua" w:cs="Book Antiqua"/>
          <w:color w:val="000000"/>
        </w:rPr>
        <w:t xml:space="preserve"> D, Chen D, </w:t>
      </w:r>
      <w:proofErr w:type="spellStart"/>
      <w:r w:rsidRPr="00B57AE9">
        <w:rPr>
          <w:rFonts w:ascii="Book Antiqua" w:eastAsia="Book Antiqua" w:hAnsi="Book Antiqua" w:cs="Book Antiqua"/>
          <w:color w:val="000000"/>
        </w:rPr>
        <w:t>Chihara</w:t>
      </w:r>
      <w:proofErr w:type="spellEnd"/>
      <w:r w:rsidRPr="00B57AE9">
        <w:rPr>
          <w:rFonts w:ascii="Book Antiqua" w:eastAsia="Book Antiqua" w:hAnsi="Book Antiqua" w:cs="Book Antiqua"/>
          <w:color w:val="000000"/>
        </w:rPr>
        <w:t xml:space="preserve"> S, Cohen SH, Cunningham J, </w:t>
      </w:r>
      <w:proofErr w:type="spellStart"/>
      <w:r w:rsidRPr="00B57AE9">
        <w:rPr>
          <w:rFonts w:ascii="Book Antiqua" w:eastAsia="Book Antiqua" w:hAnsi="Book Antiqua" w:cs="Book Antiqua"/>
          <w:color w:val="000000"/>
        </w:rPr>
        <w:t>D'Arminio</w:t>
      </w:r>
      <w:proofErr w:type="spellEnd"/>
      <w:r w:rsidRPr="00B57AE9">
        <w:rPr>
          <w:rFonts w:ascii="Book Antiqua" w:eastAsia="Book Antiqua" w:hAnsi="Book Antiqua" w:cs="Book Antiqua"/>
          <w:color w:val="000000"/>
        </w:rPr>
        <w:t xml:space="preserve"> Monforte A, Ismail S, Kato H, </w:t>
      </w:r>
      <w:proofErr w:type="spellStart"/>
      <w:r w:rsidRPr="00B57AE9">
        <w:rPr>
          <w:rFonts w:ascii="Book Antiqua" w:eastAsia="Book Antiqua" w:hAnsi="Book Antiqua" w:cs="Book Antiqua"/>
          <w:color w:val="000000"/>
        </w:rPr>
        <w:t>Lapadula</w:t>
      </w:r>
      <w:proofErr w:type="spellEnd"/>
      <w:r w:rsidRPr="00B57AE9">
        <w:rPr>
          <w:rFonts w:ascii="Book Antiqua" w:eastAsia="Book Antiqua" w:hAnsi="Book Antiqua" w:cs="Book Antiqua"/>
          <w:color w:val="000000"/>
        </w:rPr>
        <w:t xml:space="preserve"> G, </w:t>
      </w:r>
      <w:proofErr w:type="spellStart"/>
      <w:r w:rsidRPr="00B57AE9">
        <w:rPr>
          <w:rFonts w:ascii="Book Antiqua" w:eastAsia="Book Antiqua" w:hAnsi="Book Antiqua" w:cs="Book Antiqua"/>
          <w:color w:val="000000"/>
        </w:rPr>
        <w:t>L'Her</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Maeno</w:t>
      </w:r>
      <w:proofErr w:type="spellEnd"/>
      <w:r w:rsidRPr="00B57AE9">
        <w:rPr>
          <w:rFonts w:ascii="Book Antiqua" w:eastAsia="Book Antiqua" w:hAnsi="Book Antiqua" w:cs="Book Antiqua"/>
          <w:color w:val="000000"/>
        </w:rPr>
        <w:t xml:space="preserve"> T, </w:t>
      </w:r>
      <w:proofErr w:type="spellStart"/>
      <w:r w:rsidRPr="00B57AE9">
        <w:rPr>
          <w:rFonts w:ascii="Book Antiqua" w:eastAsia="Book Antiqua" w:hAnsi="Book Antiqua" w:cs="Book Antiqua"/>
          <w:color w:val="000000"/>
        </w:rPr>
        <w:t>Majumder</w:t>
      </w:r>
      <w:proofErr w:type="spellEnd"/>
      <w:r w:rsidRPr="00B57AE9">
        <w:rPr>
          <w:rFonts w:ascii="Book Antiqua" w:eastAsia="Book Antiqua" w:hAnsi="Book Antiqua" w:cs="Book Antiqua"/>
          <w:color w:val="000000"/>
        </w:rPr>
        <w:t xml:space="preserve"> S, </w:t>
      </w:r>
      <w:proofErr w:type="spellStart"/>
      <w:r w:rsidRPr="00B57AE9">
        <w:rPr>
          <w:rFonts w:ascii="Book Antiqua" w:eastAsia="Book Antiqua" w:hAnsi="Book Antiqua" w:cs="Book Antiqua"/>
          <w:color w:val="000000"/>
        </w:rPr>
        <w:t>Massari</w:t>
      </w:r>
      <w:proofErr w:type="spellEnd"/>
      <w:r w:rsidRPr="00B57AE9">
        <w:rPr>
          <w:rFonts w:ascii="Book Antiqua" w:eastAsia="Book Antiqua" w:hAnsi="Book Antiqua" w:cs="Book Antiqua"/>
          <w:color w:val="000000"/>
        </w:rPr>
        <w:t xml:space="preserve"> M, Mora-</w:t>
      </w:r>
      <w:proofErr w:type="spellStart"/>
      <w:r w:rsidRPr="00B57AE9">
        <w:rPr>
          <w:rFonts w:ascii="Book Antiqua" w:eastAsia="Book Antiqua" w:hAnsi="Book Antiqua" w:cs="Book Antiqua"/>
          <w:color w:val="000000"/>
        </w:rPr>
        <w:t>Rillo</w:t>
      </w:r>
      <w:proofErr w:type="spellEnd"/>
      <w:r w:rsidRPr="00B57AE9">
        <w:rPr>
          <w:rFonts w:ascii="Book Antiqua" w:eastAsia="Book Antiqua" w:hAnsi="Book Antiqua" w:cs="Book Antiqua"/>
          <w:color w:val="000000"/>
        </w:rPr>
        <w:t xml:space="preserve"> M, Mutoh Y, Nguyen D, </w:t>
      </w:r>
      <w:proofErr w:type="spellStart"/>
      <w:r w:rsidRPr="00B57AE9">
        <w:rPr>
          <w:rFonts w:ascii="Book Antiqua" w:eastAsia="Book Antiqua" w:hAnsi="Book Antiqua" w:cs="Book Antiqua"/>
          <w:color w:val="000000"/>
        </w:rPr>
        <w:t>Verweij</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Zoufaly</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Osinusi</w:t>
      </w:r>
      <w:proofErr w:type="spellEnd"/>
      <w:r w:rsidRPr="00B57AE9">
        <w:rPr>
          <w:rFonts w:ascii="Book Antiqua" w:eastAsia="Book Antiqua" w:hAnsi="Book Antiqua" w:cs="Book Antiqua"/>
          <w:color w:val="000000"/>
        </w:rPr>
        <w:t xml:space="preserve"> AO, </w:t>
      </w:r>
      <w:proofErr w:type="spellStart"/>
      <w:r w:rsidRPr="00B57AE9">
        <w:rPr>
          <w:rFonts w:ascii="Book Antiqua" w:eastAsia="Book Antiqua" w:hAnsi="Book Antiqua" w:cs="Book Antiqua"/>
          <w:color w:val="000000"/>
        </w:rPr>
        <w:t>DeZure</w:t>
      </w:r>
      <w:proofErr w:type="spellEnd"/>
      <w:r w:rsidRPr="00B57AE9">
        <w:rPr>
          <w:rFonts w:ascii="Book Antiqua" w:eastAsia="Book Antiqua" w:hAnsi="Book Antiqua" w:cs="Book Antiqua"/>
          <w:color w:val="000000"/>
        </w:rPr>
        <w:t xml:space="preserve"> A, Zhao Y, </w:t>
      </w:r>
      <w:proofErr w:type="spellStart"/>
      <w:r w:rsidRPr="00B57AE9">
        <w:rPr>
          <w:rFonts w:ascii="Book Antiqua" w:eastAsia="Book Antiqua" w:hAnsi="Book Antiqua" w:cs="Book Antiqua"/>
          <w:color w:val="000000"/>
        </w:rPr>
        <w:t>Zhong</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Chokkalingam</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Elboudwarej</w:t>
      </w:r>
      <w:proofErr w:type="spellEnd"/>
      <w:r w:rsidRPr="00B57AE9">
        <w:rPr>
          <w:rFonts w:ascii="Book Antiqua" w:eastAsia="Book Antiqua" w:hAnsi="Book Antiqua" w:cs="Book Antiqua"/>
          <w:color w:val="000000"/>
        </w:rPr>
        <w:t xml:space="preserve"> E, </w:t>
      </w:r>
      <w:proofErr w:type="spellStart"/>
      <w:r w:rsidRPr="00B57AE9">
        <w:rPr>
          <w:rFonts w:ascii="Book Antiqua" w:eastAsia="Book Antiqua" w:hAnsi="Book Antiqua" w:cs="Book Antiqua"/>
          <w:color w:val="000000"/>
        </w:rPr>
        <w:t>Telep</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Timbs</w:t>
      </w:r>
      <w:proofErr w:type="spellEnd"/>
      <w:r w:rsidRPr="00B57AE9">
        <w:rPr>
          <w:rFonts w:ascii="Book Antiqua" w:eastAsia="Book Antiqua" w:hAnsi="Book Antiqua" w:cs="Book Antiqua"/>
          <w:color w:val="000000"/>
        </w:rPr>
        <w:t xml:space="preserve"> L, </w:t>
      </w:r>
      <w:proofErr w:type="spellStart"/>
      <w:r w:rsidRPr="00B57AE9">
        <w:rPr>
          <w:rFonts w:ascii="Book Antiqua" w:eastAsia="Book Antiqua" w:hAnsi="Book Antiqua" w:cs="Book Antiqua"/>
          <w:color w:val="000000"/>
        </w:rPr>
        <w:t>Henne</w:t>
      </w:r>
      <w:proofErr w:type="spellEnd"/>
      <w:r w:rsidRPr="00B57AE9">
        <w:rPr>
          <w:rFonts w:ascii="Book Antiqua" w:eastAsia="Book Antiqua" w:hAnsi="Book Antiqua" w:cs="Book Antiqua"/>
          <w:color w:val="000000"/>
        </w:rPr>
        <w:t xml:space="preserve"> I, Sellers S, Cao H, Tan SK, Winterbourne L, Desai P, </w:t>
      </w:r>
      <w:proofErr w:type="spellStart"/>
      <w:r w:rsidRPr="00B57AE9">
        <w:rPr>
          <w:rFonts w:ascii="Book Antiqua" w:eastAsia="Book Antiqua" w:hAnsi="Book Antiqua" w:cs="Book Antiqua"/>
          <w:color w:val="000000"/>
        </w:rPr>
        <w:t>Mera</w:t>
      </w:r>
      <w:proofErr w:type="spellEnd"/>
      <w:r w:rsidRPr="00B57AE9">
        <w:rPr>
          <w:rFonts w:ascii="Book Antiqua" w:eastAsia="Book Antiqua" w:hAnsi="Book Antiqua" w:cs="Book Antiqua"/>
          <w:color w:val="000000"/>
        </w:rPr>
        <w:t xml:space="preserve"> R, </w:t>
      </w:r>
      <w:proofErr w:type="spellStart"/>
      <w:r w:rsidRPr="00B57AE9">
        <w:rPr>
          <w:rFonts w:ascii="Book Antiqua" w:eastAsia="Book Antiqua" w:hAnsi="Book Antiqua" w:cs="Book Antiqua"/>
          <w:color w:val="000000"/>
        </w:rPr>
        <w:t>Gaggar</w:t>
      </w:r>
      <w:proofErr w:type="spellEnd"/>
      <w:r w:rsidRPr="00B57AE9">
        <w:rPr>
          <w:rFonts w:ascii="Book Antiqua" w:eastAsia="Book Antiqua" w:hAnsi="Book Antiqua" w:cs="Book Antiqua"/>
          <w:color w:val="000000"/>
        </w:rPr>
        <w:t xml:space="preserve"> A, Myers RP, Brainard DM, Childs R, Flanigan T. Compassionate Use of Remdesivir for Patients with Severe Covid-19. </w:t>
      </w:r>
      <w:r w:rsidRPr="00B57AE9">
        <w:rPr>
          <w:rFonts w:ascii="Book Antiqua" w:eastAsia="Book Antiqua" w:hAnsi="Book Antiqua" w:cs="Book Antiqua"/>
          <w:i/>
          <w:iCs/>
          <w:color w:val="000000"/>
        </w:rPr>
        <w:t xml:space="preserve">N </w:t>
      </w:r>
      <w:proofErr w:type="spellStart"/>
      <w:r w:rsidRPr="00B57AE9">
        <w:rPr>
          <w:rFonts w:ascii="Book Antiqua" w:eastAsia="Book Antiqua" w:hAnsi="Book Antiqua" w:cs="Book Antiqua"/>
          <w:i/>
          <w:iCs/>
          <w:color w:val="000000"/>
        </w:rPr>
        <w:t>Engl</w:t>
      </w:r>
      <w:proofErr w:type="spellEnd"/>
      <w:r w:rsidRPr="00B57AE9">
        <w:rPr>
          <w:rFonts w:ascii="Book Antiqua" w:eastAsia="Book Antiqua" w:hAnsi="Book Antiqua" w:cs="Book Antiqua"/>
          <w:i/>
          <w:iCs/>
          <w:color w:val="000000"/>
        </w:rPr>
        <w:t xml:space="preserve"> J Med</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382</w:t>
      </w:r>
      <w:r w:rsidRPr="00B57AE9">
        <w:rPr>
          <w:rFonts w:ascii="Book Antiqua" w:eastAsia="Book Antiqua" w:hAnsi="Book Antiqua" w:cs="Book Antiqua"/>
          <w:color w:val="000000"/>
        </w:rPr>
        <w:t>: 2327-2336 [PMID: 32275812 DOI: 10.1056/NEJMoa2007016]</w:t>
      </w:r>
    </w:p>
    <w:p w14:paraId="1F01E64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51 </w:t>
      </w:r>
      <w:r w:rsidRPr="00B57AE9">
        <w:rPr>
          <w:rFonts w:ascii="Book Antiqua" w:eastAsia="Book Antiqua" w:hAnsi="Book Antiqua" w:cs="Book Antiqua"/>
          <w:b/>
          <w:bCs/>
          <w:color w:val="000000"/>
        </w:rPr>
        <w:t>Pan ZY</w:t>
      </w:r>
      <w:r w:rsidRPr="00B57AE9">
        <w:rPr>
          <w:rFonts w:ascii="Book Antiqua" w:eastAsia="Book Antiqua" w:hAnsi="Book Antiqua" w:cs="Book Antiqua"/>
          <w:color w:val="000000"/>
        </w:rPr>
        <w:t xml:space="preserve">, Chang YX, Han N, Hou FY, Lee BJY, Zhi FC, Yang RF, Bi YJ. Short-term high-dose gavage of hydroxychloroquine changes gut microbiota but not the intestinal integrity and immunological responses in mice. </w:t>
      </w:r>
      <w:r w:rsidRPr="00B57AE9">
        <w:rPr>
          <w:rFonts w:ascii="Book Antiqua" w:eastAsia="Book Antiqua" w:hAnsi="Book Antiqua" w:cs="Book Antiqua"/>
          <w:i/>
          <w:iCs/>
          <w:color w:val="000000"/>
        </w:rPr>
        <w:t>Life Sci</w:t>
      </w:r>
      <w:r w:rsidRPr="00B57AE9">
        <w:rPr>
          <w:rFonts w:ascii="Book Antiqua" w:eastAsia="Book Antiqua" w:hAnsi="Book Antiqua" w:cs="Book Antiqua"/>
          <w:color w:val="000000"/>
        </w:rPr>
        <w:t xml:space="preserve"> 2021; </w:t>
      </w:r>
      <w:r w:rsidRPr="00B57AE9">
        <w:rPr>
          <w:rFonts w:ascii="Book Antiqua" w:eastAsia="Book Antiqua" w:hAnsi="Book Antiqua" w:cs="Book Antiqua"/>
          <w:b/>
          <w:bCs/>
          <w:color w:val="000000"/>
        </w:rPr>
        <w:t>264</w:t>
      </w:r>
      <w:r w:rsidRPr="00B57AE9">
        <w:rPr>
          <w:rFonts w:ascii="Book Antiqua" w:eastAsia="Book Antiqua" w:hAnsi="Book Antiqua" w:cs="Book Antiqua"/>
          <w:color w:val="000000"/>
        </w:rPr>
        <w:t>: 118450 [PMID: 33131749 DOI: 10.1016/j.lfs.2020.118450]</w:t>
      </w:r>
    </w:p>
    <w:p w14:paraId="26EC2EDA"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lastRenderedPageBreak/>
        <w:t xml:space="preserve">52 </w:t>
      </w:r>
      <w:proofErr w:type="spellStart"/>
      <w:r w:rsidRPr="00B57AE9">
        <w:rPr>
          <w:rFonts w:ascii="Book Antiqua" w:eastAsia="Book Antiqua" w:hAnsi="Book Antiqua" w:cs="Book Antiqua"/>
          <w:b/>
          <w:bCs/>
          <w:color w:val="000000"/>
        </w:rPr>
        <w:t>Trottein</w:t>
      </w:r>
      <w:proofErr w:type="spellEnd"/>
      <w:r w:rsidRPr="00B57AE9">
        <w:rPr>
          <w:rFonts w:ascii="Book Antiqua" w:eastAsia="Book Antiqua" w:hAnsi="Book Antiqua" w:cs="Book Antiqua"/>
          <w:b/>
          <w:bCs/>
          <w:color w:val="000000"/>
        </w:rPr>
        <w:t xml:space="preserve"> F</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Sokol</w:t>
      </w:r>
      <w:proofErr w:type="spellEnd"/>
      <w:r w:rsidRPr="00B57AE9">
        <w:rPr>
          <w:rFonts w:ascii="Book Antiqua" w:eastAsia="Book Antiqua" w:hAnsi="Book Antiqua" w:cs="Book Antiqua"/>
          <w:color w:val="000000"/>
        </w:rPr>
        <w:t xml:space="preserve"> H. Potential Causes and Consequences of Gastrointestinal Disorders during a SARS-CoV-2 Infection. </w:t>
      </w:r>
      <w:r w:rsidRPr="00B57AE9">
        <w:rPr>
          <w:rFonts w:ascii="Book Antiqua" w:eastAsia="Book Antiqua" w:hAnsi="Book Antiqua" w:cs="Book Antiqua"/>
          <w:i/>
          <w:iCs/>
          <w:color w:val="000000"/>
        </w:rPr>
        <w:t>Cell Rep</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32</w:t>
      </w:r>
      <w:r w:rsidRPr="00B57AE9">
        <w:rPr>
          <w:rFonts w:ascii="Book Antiqua" w:eastAsia="Book Antiqua" w:hAnsi="Book Antiqua" w:cs="Book Antiqua"/>
          <w:color w:val="000000"/>
        </w:rPr>
        <w:t>: 107915 [PMID: 32649864 DOI: 10.1016/j.celrep.2020.107915]</w:t>
      </w:r>
    </w:p>
    <w:p w14:paraId="4DCE1AB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53 </w:t>
      </w:r>
      <w:proofErr w:type="spellStart"/>
      <w:r w:rsidRPr="00B57AE9">
        <w:rPr>
          <w:rFonts w:ascii="Book Antiqua" w:eastAsia="Book Antiqua" w:hAnsi="Book Antiqua" w:cs="Book Antiqua"/>
          <w:b/>
          <w:bCs/>
          <w:color w:val="000000"/>
        </w:rPr>
        <w:t>Villapol</w:t>
      </w:r>
      <w:proofErr w:type="spellEnd"/>
      <w:r w:rsidRPr="00B57AE9">
        <w:rPr>
          <w:rFonts w:ascii="Book Antiqua" w:eastAsia="Book Antiqua" w:hAnsi="Book Antiqua" w:cs="Book Antiqua"/>
          <w:b/>
          <w:bCs/>
          <w:color w:val="000000"/>
        </w:rPr>
        <w:t xml:space="preserve"> S</w:t>
      </w:r>
      <w:r w:rsidRPr="00B57AE9">
        <w:rPr>
          <w:rFonts w:ascii="Book Antiqua" w:eastAsia="Book Antiqua" w:hAnsi="Book Antiqua" w:cs="Book Antiqua"/>
          <w:color w:val="000000"/>
        </w:rPr>
        <w:t xml:space="preserve">. Gastrointestinal symptoms associated with COVID-19: impact on the gut microbiome. </w:t>
      </w:r>
      <w:proofErr w:type="spellStart"/>
      <w:r w:rsidRPr="00B57AE9">
        <w:rPr>
          <w:rFonts w:ascii="Book Antiqua" w:eastAsia="Book Antiqua" w:hAnsi="Book Antiqua" w:cs="Book Antiqua"/>
          <w:i/>
          <w:iCs/>
          <w:color w:val="000000"/>
        </w:rPr>
        <w:t>Transl</w:t>
      </w:r>
      <w:proofErr w:type="spellEnd"/>
      <w:r w:rsidRPr="00B57AE9">
        <w:rPr>
          <w:rFonts w:ascii="Book Antiqua" w:eastAsia="Book Antiqua" w:hAnsi="Book Antiqua" w:cs="Book Antiqua"/>
          <w:i/>
          <w:iCs/>
          <w:color w:val="000000"/>
        </w:rPr>
        <w:t xml:space="preserve"> Res</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226</w:t>
      </w:r>
      <w:r w:rsidRPr="00B57AE9">
        <w:rPr>
          <w:rFonts w:ascii="Book Antiqua" w:eastAsia="Book Antiqua" w:hAnsi="Book Antiqua" w:cs="Book Antiqua"/>
          <w:color w:val="000000"/>
        </w:rPr>
        <w:t>: 57-69 [PMID: 32827705 DOI: 10.1016/j.trsl.2020.08.004]</w:t>
      </w:r>
    </w:p>
    <w:p w14:paraId="76E4B1A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54 </w:t>
      </w:r>
      <w:r w:rsidRPr="00B57AE9">
        <w:rPr>
          <w:rFonts w:ascii="Book Antiqua" w:eastAsia="Book Antiqua" w:hAnsi="Book Antiqua" w:cs="Book Antiqua"/>
          <w:b/>
          <w:bCs/>
          <w:color w:val="000000"/>
        </w:rPr>
        <w:t>Bozkurt HS</w:t>
      </w:r>
      <w:r w:rsidRPr="00B57AE9">
        <w:rPr>
          <w:rFonts w:ascii="Book Antiqua" w:eastAsia="Book Antiqua" w:hAnsi="Book Antiqua" w:cs="Book Antiqua"/>
          <w:color w:val="000000"/>
        </w:rPr>
        <w:t xml:space="preserve">, Quigley EM. The probiotic </w:t>
      </w:r>
      <w:r w:rsidRPr="00B57AE9">
        <w:rPr>
          <w:rFonts w:ascii="Book Antiqua" w:eastAsia="Book Antiqua" w:hAnsi="Book Antiqua" w:cs="Book Antiqua"/>
          <w:i/>
          <w:iCs/>
          <w:color w:val="000000"/>
        </w:rPr>
        <w:t>Bifidobacterium</w:t>
      </w:r>
      <w:r w:rsidRPr="00B57AE9">
        <w:rPr>
          <w:rFonts w:ascii="Book Antiqua" w:eastAsia="Book Antiqua" w:hAnsi="Book Antiqua" w:cs="Book Antiqua"/>
          <w:color w:val="000000"/>
        </w:rPr>
        <w:t xml:space="preserve"> in the management of Coronavirus: A theoretical basis. </w:t>
      </w:r>
      <w:proofErr w:type="spellStart"/>
      <w:r w:rsidRPr="00B57AE9">
        <w:rPr>
          <w:rFonts w:ascii="Book Antiqua" w:eastAsia="Book Antiqua" w:hAnsi="Book Antiqua" w:cs="Book Antiqua"/>
          <w:i/>
          <w:iCs/>
          <w:color w:val="000000"/>
        </w:rPr>
        <w:t>Int</w:t>
      </w:r>
      <w:proofErr w:type="spellEnd"/>
      <w:r w:rsidRPr="00B57AE9">
        <w:rPr>
          <w:rFonts w:ascii="Book Antiqua" w:eastAsia="Book Antiqua" w:hAnsi="Book Antiqua" w:cs="Book Antiqua"/>
          <w:i/>
          <w:iCs/>
          <w:color w:val="000000"/>
        </w:rPr>
        <w:t xml:space="preserve"> J </w:t>
      </w:r>
      <w:proofErr w:type="spellStart"/>
      <w:r w:rsidRPr="00B57AE9">
        <w:rPr>
          <w:rFonts w:ascii="Book Antiqua" w:eastAsia="Book Antiqua" w:hAnsi="Book Antiqua" w:cs="Book Antiqua"/>
          <w:i/>
          <w:iCs/>
          <w:color w:val="000000"/>
        </w:rPr>
        <w:t>Immunopathol</w:t>
      </w:r>
      <w:proofErr w:type="spellEnd"/>
      <w:r w:rsidRPr="00B57AE9">
        <w:rPr>
          <w:rFonts w:ascii="Book Antiqua" w:eastAsia="Book Antiqua" w:hAnsi="Book Antiqua" w:cs="Book Antiqua"/>
          <w:i/>
          <w:iCs/>
          <w:color w:val="000000"/>
        </w:rPr>
        <w:t xml:space="preserve"> </w:t>
      </w:r>
      <w:proofErr w:type="spellStart"/>
      <w:r w:rsidRPr="00B57AE9">
        <w:rPr>
          <w:rFonts w:ascii="Book Antiqua" w:eastAsia="Book Antiqua" w:hAnsi="Book Antiqua" w:cs="Book Antiqua"/>
          <w:i/>
          <w:iCs/>
          <w:color w:val="000000"/>
        </w:rPr>
        <w:t>Pharmacol</w:t>
      </w:r>
      <w:proofErr w:type="spellEnd"/>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34</w:t>
      </w:r>
      <w:r w:rsidRPr="00B57AE9">
        <w:rPr>
          <w:rFonts w:ascii="Book Antiqua" w:eastAsia="Book Antiqua" w:hAnsi="Book Antiqua" w:cs="Book Antiqua"/>
          <w:color w:val="000000"/>
        </w:rPr>
        <w:t>: 2058738420961304 [PMID: 33103512 DOI: 10.1177/2058738420961304]</w:t>
      </w:r>
    </w:p>
    <w:p w14:paraId="3E814511"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 xml:space="preserve">55 </w:t>
      </w:r>
      <w:proofErr w:type="spellStart"/>
      <w:r w:rsidRPr="00B57AE9">
        <w:rPr>
          <w:rFonts w:ascii="Book Antiqua" w:eastAsia="Book Antiqua" w:hAnsi="Book Antiqua" w:cs="Book Antiqua"/>
          <w:b/>
          <w:bCs/>
          <w:color w:val="000000"/>
        </w:rPr>
        <w:t>Cholankeril</w:t>
      </w:r>
      <w:proofErr w:type="spellEnd"/>
      <w:r w:rsidRPr="00B57AE9">
        <w:rPr>
          <w:rFonts w:ascii="Book Antiqua" w:eastAsia="Book Antiqua" w:hAnsi="Book Antiqua" w:cs="Book Antiqua"/>
          <w:b/>
          <w:bCs/>
          <w:color w:val="000000"/>
        </w:rPr>
        <w:t xml:space="preserve"> G</w:t>
      </w:r>
      <w:r w:rsidRPr="00B57AE9">
        <w:rPr>
          <w:rFonts w:ascii="Book Antiqua" w:eastAsia="Book Antiqua" w:hAnsi="Book Antiqua" w:cs="Book Antiqua"/>
          <w:color w:val="000000"/>
        </w:rPr>
        <w:t xml:space="preserve">, </w:t>
      </w:r>
      <w:proofErr w:type="spellStart"/>
      <w:r w:rsidRPr="00B57AE9">
        <w:rPr>
          <w:rFonts w:ascii="Book Antiqua" w:eastAsia="Book Antiqua" w:hAnsi="Book Antiqua" w:cs="Book Antiqua"/>
          <w:color w:val="000000"/>
        </w:rPr>
        <w:t>Podboy</w:t>
      </w:r>
      <w:proofErr w:type="spellEnd"/>
      <w:r w:rsidRPr="00B57AE9">
        <w:rPr>
          <w:rFonts w:ascii="Book Antiqua" w:eastAsia="Book Antiqua" w:hAnsi="Book Antiqua" w:cs="Book Antiqua"/>
          <w:color w:val="000000"/>
        </w:rPr>
        <w:t xml:space="preserve"> A, </w:t>
      </w:r>
      <w:proofErr w:type="spellStart"/>
      <w:r w:rsidRPr="00B57AE9">
        <w:rPr>
          <w:rFonts w:ascii="Book Antiqua" w:eastAsia="Book Antiqua" w:hAnsi="Book Antiqua" w:cs="Book Antiqua"/>
          <w:color w:val="000000"/>
        </w:rPr>
        <w:t>Aivaliotis</w:t>
      </w:r>
      <w:proofErr w:type="spellEnd"/>
      <w:r w:rsidRPr="00B57AE9">
        <w:rPr>
          <w:rFonts w:ascii="Book Antiqua" w:eastAsia="Book Antiqua" w:hAnsi="Book Antiqua" w:cs="Book Antiqua"/>
          <w:color w:val="000000"/>
        </w:rPr>
        <w:t xml:space="preserve"> VI, Pham EA, Spencer SP, Kim D, Ahmed A. Association of Digestive Symptoms and Hospitalization in Patients With SARS-CoV-2 Infection. </w:t>
      </w:r>
      <w:r w:rsidRPr="00B57AE9">
        <w:rPr>
          <w:rFonts w:ascii="Book Antiqua" w:eastAsia="Book Antiqua" w:hAnsi="Book Antiqua" w:cs="Book Antiqua"/>
          <w:i/>
          <w:iCs/>
          <w:color w:val="000000"/>
        </w:rPr>
        <w:t>Am J Gastroenterol</w:t>
      </w:r>
      <w:r w:rsidRPr="00B57AE9">
        <w:rPr>
          <w:rFonts w:ascii="Book Antiqua" w:eastAsia="Book Antiqua" w:hAnsi="Book Antiqua" w:cs="Book Antiqua"/>
          <w:color w:val="000000"/>
        </w:rPr>
        <w:t xml:space="preserve"> 2020; </w:t>
      </w:r>
      <w:r w:rsidRPr="00B57AE9">
        <w:rPr>
          <w:rFonts w:ascii="Book Antiqua" w:eastAsia="Book Antiqua" w:hAnsi="Book Antiqua" w:cs="Book Antiqua"/>
          <w:b/>
          <w:bCs/>
          <w:color w:val="000000"/>
        </w:rPr>
        <w:t>115</w:t>
      </w:r>
      <w:r w:rsidRPr="00B57AE9">
        <w:rPr>
          <w:rFonts w:ascii="Book Antiqua" w:eastAsia="Book Antiqua" w:hAnsi="Book Antiqua" w:cs="Book Antiqua"/>
          <w:color w:val="000000"/>
        </w:rPr>
        <w:t>: 1129-1132 [PMID: 32618665 DOI: 10.14309/ajg.0000000000000712]</w:t>
      </w:r>
    </w:p>
    <w:p w14:paraId="0043638A" w14:textId="77777777" w:rsidR="00A77B3E" w:rsidRPr="00B57AE9" w:rsidRDefault="00A77B3E" w:rsidP="00B57AE9">
      <w:pPr>
        <w:spacing w:line="360" w:lineRule="auto"/>
        <w:jc w:val="both"/>
        <w:rPr>
          <w:rFonts w:ascii="Book Antiqua" w:hAnsi="Book Antiqua"/>
        </w:rPr>
        <w:sectPr w:rsidR="00A77B3E" w:rsidRPr="00B57AE9">
          <w:pgSz w:w="12240" w:h="15840"/>
          <w:pgMar w:top="1440" w:right="1440" w:bottom="1440" w:left="1440" w:header="720" w:footer="720" w:gutter="0"/>
          <w:cols w:space="720"/>
          <w:docGrid w:linePitch="360"/>
        </w:sectPr>
      </w:pPr>
    </w:p>
    <w:p w14:paraId="344E47C0"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lastRenderedPageBreak/>
        <w:t>Footnotes</w:t>
      </w:r>
    </w:p>
    <w:p w14:paraId="3A23677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Conflict-of-interest statement: </w:t>
      </w:r>
      <w:r w:rsidRPr="00B57AE9">
        <w:rPr>
          <w:rFonts w:ascii="Book Antiqua" w:eastAsia="Book Antiqua" w:hAnsi="Book Antiqua" w:cs="Book Antiqua"/>
          <w:color w:val="000000"/>
        </w:rPr>
        <w:t>The authors have no conflict of interest.</w:t>
      </w:r>
    </w:p>
    <w:p w14:paraId="7B444858" w14:textId="77777777" w:rsidR="00A77B3E" w:rsidRPr="00B57AE9" w:rsidRDefault="00A77B3E" w:rsidP="00B57AE9">
      <w:pPr>
        <w:spacing w:line="360" w:lineRule="auto"/>
        <w:jc w:val="both"/>
        <w:rPr>
          <w:rFonts w:ascii="Book Antiqua" w:hAnsi="Book Antiqua"/>
        </w:rPr>
      </w:pPr>
    </w:p>
    <w:p w14:paraId="05984033"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bCs/>
          <w:color w:val="000000"/>
        </w:rPr>
        <w:t xml:space="preserve">Open-Access: </w:t>
      </w:r>
      <w:r w:rsidRPr="00B57A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E38B1E" w14:textId="77777777" w:rsidR="00A77B3E" w:rsidRPr="00B57AE9" w:rsidRDefault="00A77B3E" w:rsidP="00B57AE9">
      <w:pPr>
        <w:spacing w:line="360" w:lineRule="auto"/>
        <w:jc w:val="both"/>
        <w:rPr>
          <w:rFonts w:ascii="Book Antiqua" w:hAnsi="Book Antiqua"/>
        </w:rPr>
      </w:pPr>
    </w:p>
    <w:p w14:paraId="005CC64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Manuscript source: </w:t>
      </w:r>
      <w:r w:rsidRPr="00B57AE9">
        <w:rPr>
          <w:rFonts w:ascii="Book Antiqua" w:eastAsia="Book Antiqua" w:hAnsi="Book Antiqua" w:cs="Book Antiqua"/>
          <w:color w:val="000000"/>
        </w:rPr>
        <w:t>Invited Manuscript</w:t>
      </w:r>
    </w:p>
    <w:p w14:paraId="022F7D78" w14:textId="77777777" w:rsidR="00A77B3E" w:rsidRPr="00B57AE9" w:rsidRDefault="00A77B3E" w:rsidP="00B57AE9">
      <w:pPr>
        <w:spacing w:line="360" w:lineRule="auto"/>
        <w:jc w:val="both"/>
        <w:rPr>
          <w:rFonts w:ascii="Book Antiqua" w:hAnsi="Book Antiqua"/>
        </w:rPr>
      </w:pPr>
    </w:p>
    <w:p w14:paraId="72ED18BE"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Peer-review started: </w:t>
      </w:r>
      <w:r w:rsidRPr="00B57AE9">
        <w:rPr>
          <w:rFonts w:ascii="Book Antiqua" w:eastAsia="Book Antiqua" w:hAnsi="Book Antiqua" w:cs="Book Antiqua"/>
          <w:color w:val="000000"/>
        </w:rPr>
        <w:t>January 27, 2021</w:t>
      </w:r>
    </w:p>
    <w:p w14:paraId="0CDB296D"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First decision: </w:t>
      </w:r>
      <w:r w:rsidRPr="00B57AE9">
        <w:rPr>
          <w:rFonts w:ascii="Book Antiqua" w:eastAsia="Book Antiqua" w:hAnsi="Book Antiqua" w:cs="Book Antiqua"/>
          <w:color w:val="000000"/>
        </w:rPr>
        <w:t>February 27, 2021</w:t>
      </w:r>
    </w:p>
    <w:p w14:paraId="4ED0EA54" w14:textId="73070A69"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Article in press: </w:t>
      </w:r>
      <w:r w:rsidR="006E2A66" w:rsidRPr="00B57AE9">
        <w:rPr>
          <w:rFonts w:ascii="Book Antiqua" w:eastAsia="Book Antiqua" w:hAnsi="Book Antiqua" w:cs="Book Antiqua"/>
          <w:color w:val="000000"/>
        </w:rPr>
        <w:t>May 15, 2021</w:t>
      </w:r>
    </w:p>
    <w:p w14:paraId="3FBA670A" w14:textId="77777777" w:rsidR="00A77B3E" w:rsidRPr="00B57AE9" w:rsidRDefault="00A77B3E" w:rsidP="00B57AE9">
      <w:pPr>
        <w:spacing w:line="360" w:lineRule="auto"/>
        <w:jc w:val="both"/>
        <w:rPr>
          <w:rFonts w:ascii="Book Antiqua" w:hAnsi="Book Antiqua"/>
        </w:rPr>
      </w:pPr>
    </w:p>
    <w:p w14:paraId="6D0FD242"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Specialty type: </w:t>
      </w:r>
      <w:r w:rsidRPr="00B57AE9">
        <w:rPr>
          <w:rFonts w:ascii="Book Antiqua" w:eastAsia="Book Antiqua" w:hAnsi="Book Antiqua" w:cs="Book Antiqua"/>
          <w:color w:val="000000"/>
        </w:rPr>
        <w:t>Medicine, Research and Experimental</w:t>
      </w:r>
    </w:p>
    <w:p w14:paraId="13020FD6"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 xml:space="preserve">Country/Territory of origin: </w:t>
      </w:r>
      <w:r w:rsidRPr="00B57AE9">
        <w:rPr>
          <w:rFonts w:ascii="Book Antiqua" w:eastAsia="Book Antiqua" w:hAnsi="Book Antiqua" w:cs="Book Antiqua"/>
          <w:color w:val="000000"/>
        </w:rPr>
        <w:t>China</w:t>
      </w:r>
    </w:p>
    <w:p w14:paraId="512640E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b/>
          <w:color w:val="000000"/>
        </w:rPr>
        <w:t>Peer-review report’s scientific quality classification</w:t>
      </w:r>
    </w:p>
    <w:p w14:paraId="4394FF04"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A (Excellent): 0</w:t>
      </w:r>
    </w:p>
    <w:p w14:paraId="4608042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B (Very good): 0</w:t>
      </w:r>
    </w:p>
    <w:p w14:paraId="3C946C37"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C (Good): C</w:t>
      </w:r>
    </w:p>
    <w:p w14:paraId="25085339"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D (Fair): 0</w:t>
      </w:r>
    </w:p>
    <w:p w14:paraId="4B6D71FF" w14:textId="77777777" w:rsidR="00A77B3E" w:rsidRPr="00B57AE9" w:rsidRDefault="005B6EAA" w:rsidP="00B57AE9">
      <w:pPr>
        <w:spacing w:line="360" w:lineRule="auto"/>
        <w:jc w:val="both"/>
        <w:rPr>
          <w:rFonts w:ascii="Book Antiqua" w:hAnsi="Book Antiqua"/>
        </w:rPr>
      </w:pPr>
      <w:r w:rsidRPr="00B57AE9">
        <w:rPr>
          <w:rFonts w:ascii="Book Antiqua" w:eastAsia="Book Antiqua" w:hAnsi="Book Antiqua" w:cs="Book Antiqua"/>
          <w:color w:val="000000"/>
        </w:rPr>
        <w:t>Grade E (Poor): 0</w:t>
      </w:r>
    </w:p>
    <w:p w14:paraId="40BB17A2" w14:textId="77777777" w:rsidR="00A77B3E" w:rsidRPr="00B57AE9" w:rsidRDefault="00A77B3E" w:rsidP="00B57AE9">
      <w:pPr>
        <w:spacing w:line="360" w:lineRule="auto"/>
        <w:jc w:val="both"/>
        <w:rPr>
          <w:rFonts w:ascii="Book Antiqua" w:hAnsi="Book Antiqua"/>
        </w:rPr>
      </w:pPr>
    </w:p>
    <w:p w14:paraId="018926D8" w14:textId="40E6610E" w:rsidR="00DE4FC5" w:rsidRPr="00DE4FC5" w:rsidRDefault="005B6EAA" w:rsidP="00B57AE9">
      <w:pPr>
        <w:spacing w:line="360" w:lineRule="auto"/>
        <w:jc w:val="both"/>
        <w:rPr>
          <w:rFonts w:ascii="Book Antiqua" w:hAnsi="Book Antiqua" w:cs="Book Antiqua"/>
          <w:color w:val="000000"/>
          <w:lang w:eastAsia="zh-CN"/>
        </w:rPr>
      </w:pPr>
      <w:r w:rsidRPr="00B57AE9">
        <w:rPr>
          <w:rFonts w:ascii="Book Antiqua" w:eastAsia="Book Antiqua" w:hAnsi="Book Antiqua" w:cs="Book Antiqua"/>
          <w:b/>
          <w:color w:val="000000"/>
        </w:rPr>
        <w:t xml:space="preserve">P-Reviewer: </w:t>
      </w:r>
      <w:r w:rsidRPr="00B57AE9">
        <w:rPr>
          <w:rFonts w:ascii="Book Antiqua" w:eastAsia="Book Antiqua" w:hAnsi="Book Antiqua" w:cs="Book Antiqua"/>
          <w:color w:val="000000"/>
        </w:rPr>
        <w:t>Kanzaki N</w:t>
      </w:r>
      <w:r w:rsidRPr="00B57AE9">
        <w:rPr>
          <w:rFonts w:ascii="Book Antiqua" w:eastAsia="Book Antiqua" w:hAnsi="Book Antiqua" w:cs="Book Antiqua"/>
          <w:b/>
          <w:color w:val="000000"/>
        </w:rPr>
        <w:t xml:space="preserve"> S-Editor: </w:t>
      </w:r>
      <w:r w:rsidRPr="00B57AE9">
        <w:rPr>
          <w:rFonts w:ascii="Book Antiqua" w:eastAsia="Book Antiqua" w:hAnsi="Book Antiqua" w:cs="Book Antiqua"/>
          <w:color w:val="000000"/>
        </w:rPr>
        <w:t>Ma YJ</w:t>
      </w:r>
      <w:r w:rsidRPr="00B57AE9">
        <w:rPr>
          <w:rFonts w:ascii="Book Antiqua" w:eastAsia="Book Antiqua" w:hAnsi="Book Antiqua" w:cs="Book Antiqua"/>
          <w:b/>
          <w:color w:val="000000"/>
        </w:rPr>
        <w:t xml:space="preserve"> L-Editor: </w:t>
      </w:r>
      <w:proofErr w:type="spellStart"/>
      <w:r w:rsidR="00E44ADE" w:rsidRPr="00B57AE9">
        <w:rPr>
          <w:rFonts w:ascii="Book Antiqua" w:eastAsia="Book Antiqua" w:hAnsi="Book Antiqua" w:cs="Book Antiqua"/>
          <w:bCs/>
          <w:color w:val="000000"/>
        </w:rPr>
        <w:t>Filipodia</w:t>
      </w:r>
      <w:proofErr w:type="spellEnd"/>
      <w:r w:rsidRPr="00B57AE9">
        <w:rPr>
          <w:rFonts w:ascii="Book Antiqua" w:eastAsia="Book Antiqua" w:hAnsi="Book Antiqua" w:cs="Book Antiqua"/>
          <w:b/>
          <w:color w:val="000000"/>
        </w:rPr>
        <w:t xml:space="preserve"> P-Editor:</w:t>
      </w:r>
      <w:r w:rsidR="00DE4FC5" w:rsidRPr="00DE4FC5">
        <w:rPr>
          <w:rFonts w:ascii="Book Antiqua" w:hAnsi="Book Antiqua" w:cs="Book Antiqua" w:hint="eastAsia"/>
          <w:color w:val="000000"/>
          <w:lang w:eastAsia="zh-CN"/>
        </w:rPr>
        <w:t xml:space="preserve"> Wang LL</w:t>
      </w:r>
    </w:p>
    <w:p w14:paraId="64866D14" w14:textId="05A3E33F" w:rsidR="00A77B3E" w:rsidRPr="00B57AE9" w:rsidRDefault="005B6EAA" w:rsidP="00B57AE9">
      <w:pPr>
        <w:spacing w:line="360" w:lineRule="auto"/>
        <w:jc w:val="both"/>
        <w:rPr>
          <w:rFonts w:ascii="Book Antiqua" w:hAnsi="Book Antiqua"/>
        </w:rPr>
        <w:sectPr w:rsidR="00A77B3E" w:rsidRPr="00B57AE9">
          <w:pgSz w:w="12240" w:h="15840"/>
          <w:pgMar w:top="1440" w:right="1440" w:bottom="1440" w:left="1440" w:header="720" w:footer="720" w:gutter="0"/>
          <w:cols w:space="720"/>
          <w:docGrid w:linePitch="360"/>
        </w:sectPr>
      </w:pPr>
      <w:r w:rsidRPr="00B57AE9">
        <w:rPr>
          <w:rFonts w:ascii="Book Antiqua" w:eastAsia="Book Antiqua" w:hAnsi="Book Antiqua" w:cs="Book Antiqua"/>
          <w:b/>
          <w:color w:val="000000"/>
        </w:rPr>
        <w:t xml:space="preserve"> </w:t>
      </w:r>
    </w:p>
    <w:p w14:paraId="14138032" w14:textId="77777777" w:rsidR="00A77B3E" w:rsidRPr="00B57AE9" w:rsidRDefault="005B6EAA" w:rsidP="00B57AE9">
      <w:pPr>
        <w:spacing w:line="360" w:lineRule="auto"/>
        <w:jc w:val="both"/>
        <w:rPr>
          <w:rFonts w:ascii="Book Antiqua" w:hAnsi="Book Antiqua" w:cs="Book Antiqua"/>
          <w:b/>
          <w:color w:val="000000"/>
          <w:lang w:eastAsia="zh-CN"/>
        </w:rPr>
      </w:pPr>
      <w:r w:rsidRPr="00B57AE9">
        <w:rPr>
          <w:rFonts w:ascii="Book Antiqua" w:eastAsia="Book Antiqua" w:hAnsi="Book Antiqua" w:cs="Book Antiqua"/>
          <w:b/>
          <w:color w:val="000000"/>
        </w:rPr>
        <w:lastRenderedPageBreak/>
        <w:t>Figure Legends</w:t>
      </w:r>
    </w:p>
    <w:p w14:paraId="4B29AF2B" w14:textId="77777777" w:rsidR="00616910" w:rsidRPr="00B57AE9" w:rsidRDefault="00616910" w:rsidP="00B57AE9">
      <w:pPr>
        <w:spacing w:line="360" w:lineRule="auto"/>
        <w:jc w:val="both"/>
        <w:rPr>
          <w:rFonts w:ascii="Book Antiqua" w:hAnsi="Book Antiqua"/>
          <w:lang w:eastAsia="zh-CN"/>
        </w:rPr>
      </w:pPr>
      <w:r w:rsidRPr="00B57AE9">
        <w:rPr>
          <w:rFonts w:ascii="Book Antiqua" w:hAnsi="Book Antiqua"/>
          <w:noProof/>
          <w:lang w:eastAsia="zh-CN"/>
        </w:rPr>
        <w:drawing>
          <wp:inline distT="0" distB="0" distL="0" distR="0" wp14:anchorId="27FF7440" wp14:editId="0E1B7D1E">
            <wp:extent cx="4102311" cy="39626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2311" cy="3962604"/>
                    </a:xfrm>
                    <a:prstGeom prst="rect">
                      <a:avLst/>
                    </a:prstGeom>
                  </pic:spPr>
                </pic:pic>
              </a:graphicData>
            </a:graphic>
          </wp:inline>
        </w:drawing>
      </w:r>
    </w:p>
    <w:p w14:paraId="1931D685" w14:textId="0F819068" w:rsidR="006C5B4A" w:rsidRDefault="005B6EAA" w:rsidP="00B57AE9">
      <w:pPr>
        <w:spacing w:line="360" w:lineRule="auto"/>
        <w:jc w:val="both"/>
        <w:rPr>
          <w:rFonts w:ascii="Book Antiqua" w:hAnsi="Book Antiqua" w:cs="Book Antiqua"/>
          <w:color w:val="000000"/>
          <w:lang w:eastAsia="zh-CN"/>
        </w:rPr>
      </w:pPr>
      <w:r w:rsidRPr="00B57AE9">
        <w:rPr>
          <w:rFonts w:ascii="Book Antiqua" w:eastAsia="Book Antiqua" w:hAnsi="Book Antiqua" w:cs="Book Antiqua"/>
          <w:b/>
          <w:bCs/>
          <w:color w:val="000000"/>
        </w:rPr>
        <w:t xml:space="preserve">Figure 1 The causes, symptoms, and management of coronavirus disease 2019 patients with gastroenteric manifestations. </w:t>
      </w:r>
      <w:r w:rsidRPr="00B57AE9">
        <w:rPr>
          <w:rFonts w:ascii="Book Antiqua" w:eastAsia="Book Antiqua" w:hAnsi="Book Antiqua" w:cs="Book Antiqua"/>
          <w:color w:val="000000"/>
        </w:rPr>
        <w:t xml:space="preserve">Both the infection of severe acute respiratory syndrome coronavirus 2 </w:t>
      </w:r>
      <w:r w:rsidR="00761081">
        <w:rPr>
          <w:rFonts w:ascii="Book Antiqua" w:eastAsia="Book Antiqua" w:hAnsi="Book Antiqua" w:cs="Book Antiqua"/>
          <w:color w:val="000000"/>
        </w:rPr>
        <w:t xml:space="preserve">(SARS-CoV-2) </w:t>
      </w:r>
      <w:r w:rsidRPr="00B57AE9">
        <w:rPr>
          <w:rFonts w:ascii="Book Antiqua" w:eastAsia="Book Antiqua" w:hAnsi="Book Antiqua" w:cs="Book Antiqua"/>
          <w:color w:val="000000"/>
        </w:rPr>
        <w:t>and the treatments of coronavirus disease 2019</w:t>
      </w:r>
      <w:r w:rsidR="00761081">
        <w:rPr>
          <w:rFonts w:ascii="Book Antiqua" w:eastAsia="Book Antiqua" w:hAnsi="Book Antiqua" w:cs="Book Antiqua"/>
          <w:color w:val="000000"/>
        </w:rPr>
        <w:t xml:space="preserve"> (COVID-19)</w:t>
      </w:r>
      <w:r w:rsidRPr="00B57AE9">
        <w:rPr>
          <w:rFonts w:ascii="Book Antiqua" w:eastAsia="Book Antiqua" w:hAnsi="Book Antiqua" w:cs="Book Antiqua"/>
          <w:color w:val="000000"/>
        </w:rPr>
        <w:t xml:space="preserve"> can induce gastroenteric manifestations. Those symptoms include anorexia, nausea, vomiting, diarrhea, abdominal pain, and gastrointestinal bleeding. Supportive or symptomatic treatments should be considered for patients with the above-mentioned disorders. </w:t>
      </w:r>
      <w:r w:rsidR="007D42FA">
        <w:rPr>
          <w:rFonts w:ascii="Book Antiqua" w:eastAsia="Book Antiqua" w:hAnsi="Book Antiqua" w:cs="Book Antiqua"/>
          <w:color w:val="000000"/>
        </w:rPr>
        <w:t>T</w:t>
      </w:r>
      <w:r w:rsidRPr="00B57AE9">
        <w:rPr>
          <w:rFonts w:ascii="Book Antiqua" w:eastAsia="Book Antiqua" w:hAnsi="Book Antiqua" w:cs="Book Antiqua"/>
          <w:color w:val="000000"/>
        </w:rPr>
        <w:t>he administration of drugs, which may cause those adverse drug reactions, should be discontinued.</w:t>
      </w:r>
      <w:r w:rsidR="00616910" w:rsidRPr="00B57AE9">
        <w:rPr>
          <w:rFonts w:ascii="Book Antiqua" w:hAnsi="Book Antiqua" w:cs="Book Antiqua"/>
          <w:color w:val="000000"/>
          <w:lang w:eastAsia="zh-CN"/>
        </w:rPr>
        <w:t xml:space="preserve"> </w:t>
      </w:r>
    </w:p>
    <w:p w14:paraId="788D8DB7" w14:textId="77777777" w:rsidR="006C5B4A" w:rsidRDefault="006C5B4A">
      <w:pPr>
        <w:rPr>
          <w:rFonts w:ascii="Book Antiqua" w:hAnsi="Book Antiqua" w:cs="Book Antiqua"/>
          <w:color w:val="000000"/>
          <w:lang w:eastAsia="zh-CN"/>
        </w:rPr>
      </w:pPr>
      <w:r>
        <w:rPr>
          <w:rFonts w:ascii="Book Antiqua" w:hAnsi="Book Antiqua" w:cs="Book Antiqua"/>
          <w:color w:val="000000"/>
          <w:lang w:eastAsia="zh-CN"/>
        </w:rPr>
        <w:br w:type="page"/>
      </w:r>
    </w:p>
    <w:p w14:paraId="694FB8E0" w14:textId="77777777" w:rsidR="006C5B4A" w:rsidRDefault="006C5B4A" w:rsidP="006C5B4A">
      <w:pPr>
        <w:jc w:val="center"/>
        <w:rPr>
          <w:rFonts w:ascii="Book Antiqua" w:hAnsi="Book Antiqua"/>
        </w:rPr>
      </w:pPr>
    </w:p>
    <w:p w14:paraId="327451AD" w14:textId="77777777" w:rsidR="006C5B4A" w:rsidRDefault="006C5B4A" w:rsidP="006C5B4A">
      <w:pPr>
        <w:jc w:val="center"/>
        <w:rPr>
          <w:rFonts w:ascii="Book Antiqua" w:hAnsi="Book Antiqua"/>
        </w:rPr>
      </w:pPr>
    </w:p>
    <w:p w14:paraId="336E2DB2" w14:textId="77777777" w:rsidR="006C5B4A" w:rsidRDefault="006C5B4A" w:rsidP="006C5B4A">
      <w:pPr>
        <w:jc w:val="center"/>
        <w:rPr>
          <w:rFonts w:ascii="Book Antiqua" w:hAnsi="Book Antiqua"/>
        </w:rPr>
      </w:pPr>
    </w:p>
    <w:p w14:paraId="24DBC2F5" w14:textId="77777777" w:rsidR="006C5B4A" w:rsidRDefault="006C5B4A" w:rsidP="006C5B4A">
      <w:pPr>
        <w:jc w:val="center"/>
        <w:rPr>
          <w:rFonts w:ascii="Book Antiqua" w:hAnsi="Book Antiqua"/>
        </w:rPr>
      </w:pPr>
    </w:p>
    <w:p w14:paraId="1DD2FAD0" w14:textId="77777777" w:rsidR="006C5B4A" w:rsidRDefault="006C5B4A" w:rsidP="006C5B4A">
      <w:pPr>
        <w:jc w:val="center"/>
        <w:rPr>
          <w:rFonts w:ascii="Book Antiqua" w:hAnsi="Book Antiqua"/>
        </w:rPr>
      </w:pPr>
    </w:p>
    <w:p w14:paraId="41ECADD1" w14:textId="17B17A8A" w:rsidR="006C5B4A" w:rsidRDefault="006C5B4A" w:rsidP="006C5B4A">
      <w:pPr>
        <w:jc w:val="center"/>
        <w:rPr>
          <w:rFonts w:ascii="Book Antiqua" w:hAnsi="Book Antiqua"/>
        </w:rPr>
      </w:pPr>
      <w:r>
        <w:rPr>
          <w:rFonts w:ascii="Book Antiqua" w:hAnsi="Book Antiqua"/>
          <w:noProof/>
          <w:lang w:eastAsia="zh-CN"/>
        </w:rPr>
        <w:drawing>
          <wp:inline distT="0" distB="0" distL="0" distR="0" wp14:anchorId="611C18BA" wp14:editId="7678E9E2">
            <wp:extent cx="2497455" cy="1438910"/>
            <wp:effectExtent l="0" t="0" r="0" b="889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8910"/>
                    </a:xfrm>
                    <a:prstGeom prst="rect">
                      <a:avLst/>
                    </a:prstGeom>
                    <a:noFill/>
                    <a:ln>
                      <a:noFill/>
                    </a:ln>
                  </pic:spPr>
                </pic:pic>
              </a:graphicData>
            </a:graphic>
          </wp:inline>
        </w:drawing>
      </w:r>
    </w:p>
    <w:p w14:paraId="2FD503DE" w14:textId="77777777" w:rsidR="006C5B4A" w:rsidRDefault="006C5B4A" w:rsidP="006C5B4A">
      <w:pPr>
        <w:jc w:val="center"/>
        <w:rPr>
          <w:rFonts w:ascii="Book Antiqua" w:hAnsi="Book Antiqua"/>
        </w:rPr>
      </w:pPr>
    </w:p>
    <w:p w14:paraId="1A02266E" w14:textId="77777777" w:rsidR="006C5B4A" w:rsidRDefault="006C5B4A" w:rsidP="006C5B4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F890813" w14:textId="77777777" w:rsidR="006C5B4A" w:rsidRDefault="006C5B4A" w:rsidP="006C5B4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07B0FF" w14:textId="77777777" w:rsidR="006C5B4A" w:rsidRDefault="006C5B4A" w:rsidP="006C5B4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1DF648" w14:textId="77777777" w:rsidR="006C5B4A" w:rsidRDefault="006C5B4A" w:rsidP="006C5B4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7E2B95" w14:textId="77777777" w:rsidR="006C5B4A" w:rsidRDefault="006C5B4A" w:rsidP="006C5B4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5ABD88" w14:textId="77777777" w:rsidR="006C5B4A" w:rsidRDefault="006C5B4A" w:rsidP="006C5B4A">
      <w:pPr>
        <w:jc w:val="center"/>
        <w:rPr>
          <w:rFonts w:ascii="Book Antiqua" w:hAnsi="Book Antiqua"/>
        </w:rPr>
      </w:pPr>
      <w:r>
        <w:rPr>
          <w:rFonts w:ascii="Book Antiqua" w:eastAsia="TimesNewRomanPSMT" w:hAnsi="Book Antiqua" w:cs="Garamond"/>
          <w:color w:val="D56400"/>
          <w:sz w:val="28"/>
          <w:szCs w:val="28"/>
        </w:rPr>
        <w:t>https://www.wjgnet.com</w:t>
      </w:r>
    </w:p>
    <w:p w14:paraId="4425F268" w14:textId="77777777" w:rsidR="006C5B4A" w:rsidRDefault="006C5B4A" w:rsidP="006C5B4A">
      <w:pPr>
        <w:jc w:val="center"/>
        <w:rPr>
          <w:rFonts w:ascii="Book Antiqua" w:hAnsi="Book Antiqua"/>
        </w:rPr>
      </w:pPr>
    </w:p>
    <w:p w14:paraId="7ED15E1D" w14:textId="77777777" w:rsidR="006C5B4A" w:rsidRDefault="006C5B4A" w:rsidP="006C5B4A">
      <w:pPr>
        <w:jc w:val="center"/>
        <w:rPr>
          <w:rFonts w:ascii="Book Antiqua" w:hAnsi="Book Antiqua"/>
        </w:rPr>
      </w:pPr>
    </w:p>
    <w:p w14:paraId="411472AD" w14:textId="77777777" w:rsidR="006C5B4A" w:rsidRDefault="006C5B4A" w:rsidP="006C5B4A">
      <w:pPr>
        <w:jc w:val="center"/>
        <w:rPr>
          <w:rFonts w:ascii="Book Antiqua" w:hAnsi="Book Antiqua"/>
        </w:rPr>
      </w:pPr>
    </w:p>
    <w:p w14:paraId="48801F27" w14:textId="65CE54F8" w:rsidR="006C5B4A" w:rsidRDefault="006C5B4A" w:rsidP="006C5B4A">
      <w:pPr>
        <w:jc w:val="center"/>
        <w:rPr>
          <w:rFonts w:ascii="Book Antiqua" w:hAnsi="Book Antiqua"/>
        </w:rPr>
      </w:pPr>
      <w:r>
        <w:rPr>
          <w:rFonts w:ascii="Book Antiqua" w:hAnsi="Book Antiqua"/>
          <w:noProof/>
          <w:lang w:eastAsia="zh-CN"/>
        </w:rPr>
        <w:drawing>
          <wp:inline distT="0" distB="0" distL="0" distR="0" wp14:anchorId="0DED7289" wp14:editId="3410064C">
            <wp:extent cx="1448435" cy="1438910"/>
            <wp:effectExtent l="0" t="0" r="0" b="889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38910"/>
                    </a:xfrm>
                    <a:prstGeom prst="rect">
                      <a:avLst/>
                    </a:prstGeom>
                    <a:noFill/>
                    <a:ln>
                      <a:noFill/>
                    </a:ln>
                  </pic:spPr>
                </pic:pic>
              </a:graphicData>
            </a:graphic>
          </wp:inline>
        </w:drawing>
      </w:r>
    </w:p>
    <w:p w14:paraId="7637FFDE" w14:textId="77777777" w:rsidR="006C5B4A" w:rsidRDefault="006C5B4A" w:rsidP="006C5B4A">
      <w:pPr>
        <w:jc w:val="center"/>
        <w:rPr>
          <w:rFonts w:ascii="Book Antiqua" w:hAnsi="Book Antiqua"/>
        </w:rPr>
      </w:pPr>
    </w:p>
    <w:p w14:paraId="5D5FECA5" w14:textId="77777777" w:rsidR="006C5B4A" w:rsidRDefault="006C5B4A" w:rsidP="006C5B4A">
      <w:pPr>
        <w:jc w:val="center"/>
        <w:rPr>
          <w:rFonts w:ascii="Book Antiqua" w:hAnsi="Book Antiqua"/>
        </w:rPr>
      </w:pPr>
    </w:p>
    <w:p w14:paraId="44065FAA" w14:textId="77777777" w:rsidR="006C5B4A" w:rsidRDefault="006C5B4A" w:rsidP="006C5B4A">
      <w:pPr>
        <w:jc w:val="center"/>
        <w:rPr>
          <w:rFonts w:ascii="Book Antiqua" w:hAnsi="Book Antiqua"/>
        </w:rPr>
      </w:pPr>
    </w:p>
    <w:p w14:paraId="4390E1E9" w14:textId="77777777" w:rsidR="006C5B4A" w:rsidRDefault="006C5B4A" w:rsidP="006C5B4A">
      <w:pPr>
        <w:jc w:val="center"/>
        <w:rPr>
          <w:rFonts w:ascii="Book Antiqua" w:hAnsi="Book Antiqua"/>
        </w:rPr>
      </w:pPr>
    </w:p>
    <w:p w14:paraId="283789BA" w14:textId="77777777" w:rsidR="006C5B4A" w:rsidRDefault="006C5B4A" w:rsidP="006C5B4A">
      <w:pPr>
        <w:jc w:val="center"/>
        <w:rPr>
          <w:rFonts w:ascii="Book Antiqua" w:hAnsi="Book Antiqua"/>
        </w:rPr>
      </w:pPr>
    </w:p>
    <w:p w14:paraId="75AB757D" w14:textId="77777777" w:rsidR="006C5B4A" w:rsidRDefault="006C5B4A" w:rsidP="006C5B4A">
      <w:pPr>
        <w:jc w:val="center"/>
        <w:rPr>
          <w:rFonts w:ascii="Book Antiqua" w:hAnsi="Book Antiqua"/>
        </w:rPr>
      </w:pPr>
    </w:p>
    <w:p w14:paraId="4DC74335" w14:textId="77777777" w:rsidR="006C5B4A" w:rsidRDefault="006C5B4A" w:rsidP="006C5B4A">
      <w:pPr>
        <w:jc w:val="center"/>
        <w:rPr>
          <w:rFonts w:ascii="Book Antiqua" w:hAnsi="Book Antiqua"/>
        </w:rPr>
      </w:pPr>
    </w:p>
    <w:p w14:paraId="706A1966" w14:textId="77777777" w:rsidR="006C5B4A" w:rsidRDefault="006C5B4A" w:rsidP="006C5B4A">
      <w:pPr>
        <w:jc w:val="center"/>
        <w:rPr>
          <w:rFonts w:ascii="Book Antiqua" w:hAnsi="Book Antiqua"/>
        </w:rPr>
      </w:pPr>
    </w:p>
    <w:p w14:paraId="315D5365" w14:textId="77777777" w:rsidR="006C5B4A" w:rsidRDefault="006C5B4A" w:rsidP="006C5B4A">
      <w:pPr>
        <w:jc w:val="center"/>
        <w:rPr>
          <w:rFonts w:ascii="Book Antiqua" w:hAnsi="Book Antiqua"/>
        </w:rPr>
      </w:pPr>
    </w:p>
    <w:p w14:paraId="64550E66" w14:textId="77777777" w:rsidR="006C5B4A" w:rsidRDefault="006C5B4A" w:rsidP="006C5B4A">
      <w:pPr>
        <w:jc w:val="right"/>
        <w:rPr>
          <w:rFonts w:ascii="Book Antiqua" w:hAnsi="Book Antiqua"/>
          <w:color w:val="000000" w:themeColor="text1"/>
        </w:rPr>
      </w:pPr>
    </w:p>
    <w:p w14:paraId="2E164E8D" w14:textId="77777777" w:rsidR="006C5B4A" w:rsidRDefault="006C5B4A" w:rsidP="006C5B4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B7DADCE" w14:textId="77777777" w:rsidR="00A77B3E" w:rsidRPr="006C5B4A" w:rsidRDefault="00A77B3E" w:rsidP="00B57AE9">
      <w:pPr>
        <w:spacing w:line="360" w:lineRule="auto"/>
        <w:jc w:val="both"/>
        <w:rPr>
          <w:rFonts w:ascii="Book Antiqua" w:hAnsi="Book Antiqua"/>
          <w:lang w:eastAsia="zh-CN"/>
        </w:rPr>
      </w:pPr>
      <w:bookmarkStart w:id="6" w:name="_GoBack"/>
      <w:bookmarkEnd w:id="6"/>
    </w:p>
    <w:sectPr w:rsidR="00A77B3E" w:rsidRPr="006C5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54D80" w14:textId="77777777" w:rsidR="006655E1" w:rsidRDefault="006655E1" w:rsidP="00150FC4">
      <w:r>
        <w:separator/>
      </w:r>
    </w:p>
  </w:endnote>
  <w:endnote w:type="continuationSeparator" w:id="0">
    <w:p w14:paraId="6207194B" w14:textId="77777777" w:rsidR="006655E1" w:rsidRDefault="006655E1" w:rsidP="0015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86596"/>
      <w:docPartObj>
        <w:docPartGallery w:val="Page Numbers (Bottom of Page)"/>
        <w:docPartUnique/>
      </w:docPartObj>
    </w:sdtPr>
    <w:sdtEndPr/>
    <w:sdtContent>
      <w:sdt>
        <w:sdtPr>
          <w:id w:val="98381352"/>
          <w:docPartObj>
            <w:docPartGallery w:val="Page Numbers (Top of Page)"/>
            <w:docPartUnique/>
          </w:docPartObj>
        </w:sdtPr>
        <w:sdtEndPr/>
        <w:sdtContent>
          <w:p w14:paraId="7E3A0824" w14:textId="77777777" w:rsidR="00633E03" w:rsidRPr="00B57AE9" w:rsidRDefault="00633E03" w:rsidP="00633E03">
            <w:pPr>
              <w:pStyle w:val="a5"/>
              <w:jc w:val="right"/>
            </w:pPr>
            <w:r w:rsidRPr="00B57AE9">
              <w:rPr>
                <w:rFonts w:ascii="Book Antiqua" w:hAnsi="Book Antiqua"/>
                <w:sz w:val="24"/>
                <w:szCs w:val="24"/>
                <w:lang w:val="zh-CN" w:eastAsia="zh-CN"/>
              </w:rPr>
              <w:t xml:space="preserve"> </w:t>
            </w:r>
            <w:r w:rsidRPr="008C3851">
              <w:rPr>
                <w:rFonts w:ascii="Book Antiqua" w:hAnsi="Book Antiqua"/>
                <w:sz w:val="24"/>
                <w:szCs w:val="24"/>
              </w:rPr>
              <w:fldChar w:fldCharType="begin"/>
            </w:r>
            <w:r w:rsidRPr="008C3851">
              <w:rPr>
                <w:rFonts w:ascii="Book Antiqua" w:hAnsi="Book Antiqua"/>
                <w:sz w:val="24"/>
                <w:szCs w:val="24"/>
              </w:rPr>
              <w:instrText>PAGE</w:instrText>
            </w:r>
            <w:r w:rsidRPr="008C3851">
              <w:rPr>
                <w:rFonts w:ascii="Book Antiqua" w:hAnsi="Book Antiqua"/>
                <w:sz w:val="24"/>
                <w:szCs w:val="24"/>
              </w:rPr>
              <w:fldChar w:fldCharType="separate"/>
            </w:r>
            <w:r w:rsidR="006C5B4A">
              <w:rPr>
                <w:rFonts w:ascii="Book Antiqua" w:hAnsi="Book Antiqua"/>
                <w:noProof/>
                <w:sz w:val="24"/>
                <w:szCs w:val="24"/>
              </w:rPr>
              <w:t>22</w:t>
            </w:r>
            <w:r w:rsidRPr="008C3851">
              <w:rPr>
                <w:rFonts w:ascii="Book Antiqua" w:hAnsi="Book Antiqua"/>
                <w:sz w:val="24"/>
                <w:szCs w:val="24"/>
              </w:rPr>
              <w:fldChar w:fldCharType="end"/>
            </w:r>
            <w:r w:rsidRPr="00B57AE9">
              <w:rPr>
                <w:rFonts w:ascii="Book Antiqua" w:hAnsi="Book Antiqua"/>
                <w:sz w:val="24"/>
                <w:szCs w:val="24"/>
                <w:lang w:val="zh-CN" w:eastAsia="zh-CN"/>
              </w:rPr>
              <w:t xml:space="preserve"> / </w:t>
            </w:r>
            <w:r w:rsidRPr="008C3851">
              <w:rPr>
                <w:rFonts w:ascii="Book Antiqua" w:hAnsi="Book Antiqua"/>
                <w:sz w:val="24"/>
                <w:szCs w:val="24"/>
              </w:rPr>
              <w:fldChar w:fldCharType="begin"/>
            </w:r>
            <w:r w:rsidRPr="008C3851">
              <w:rPr>
                <w:rFonts w:ascii="Book Antiqua" w:hAnsi="Book Antiqua"/>
                <w:sz w:val="24"/>
                <w:szCs w:val="24"/>
              </w:rPr>
              <w:instrText>NUMPAGES</w:instrText>
            </w:r>
            <w:r w:rsidRPr="008C3851">
              <w:rPr>
                <w:rFonts w:ascii="Book Antiqua" w:hAnsi="Book Antiqua"/>
                <w:sz w:val="24"/>
                <w:szCs w:val="24"/>
              </w:rPr>
              <w:fldChar w:fldCharType="separate"/>
            </w:r>
            <w:r w:rsidR="006C5B4A">
              <w:rPr>
                <w:rFonts w:ascii="Book Antiqua" w:hAnsi="Book Antiqua"/>
                <w:noProof/>
                <w:sz w:val="24"/>
                <w:szCs w:val="24"/>
              </w:rPr>
              <w:t>22</w:t>
            </w:r>
            <w:r w:rsidRPr="008C3851">
              <w:rPr>
                <w:rFonts w:ascii="Book Antiqua" w:hAnsi="Book Antiqua"/>
                <w:sz w:val="24"/>
                <w:szCs w:val="24"/>
              </w:rPr>
              <w:fldChar w:fldCharType="end"/>
            </w:r>
          </w:p>
        </w:sdtContent>
      </w:sdt>
    </w:sdtContent>
  </w:sdt>
  <w:p w14:paraId="13574737" w14:textId="77777777" w:rsidR="00150FC4" w:rsidRDefault="00150F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FCCD" w14:textId="77777777" w:rsidR="006655E1" w:rsidRDefault="006655E1" w:rsidP="00150FC4">
      <w:r>
        <w:separator/>
      </w:r>
    </w:p>
  </w:footnote>
  <w:footnote w:type="continuationSeparator" w:id="0">
    <w:p w14:paraId="3F274E24" w14:textId="77777777" w:rsidR="006655E1" w:rsidRDefault="006655E1" w:rsidP="0015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810"/>
    <w:rsid w:val="00066A04"/>
    <w:rsid w:val="00145C51"/>
    <w:rsid w:val="00150FC4"/>
    <w:rsid w:val="00210440"/>
    <w:rsid w:val="00285877"/>
    <w:rsid w:val="003E0CB7"/>
    <w:rsid w:val="004A210D"/>
    <w:rsid w:val="004D7FA9"/>
    <w:rsid w:val="005B6EAA"/>
    <w:rsid w:val="00603BB6"/>
    <w:rsid w:val="00616910"/>
    <w:rsid w:val="0063075F"/>
    <w:rsid w:val="00633E03"/>
    <w:rsid w:val="00663CA0"/>
    <w:rsid w:val="006655E1"/>
    <w:rsid w:val="006C5B4A"/>
    <w:rsid w:val="006E2A66"/>
    <w:rsid w:val="00731903"/>
    <w:rsid w:val="00761081"/>
    <w:rsid w:val="007B4346"/>
    <w:rsid w:val="007D42FA"/>
    <w:rsid w:val="00887E8B"/>
    <w:rsid w:val="008C3851"/>
    <w:rsid w:val="008E3D93"/>
    <w:rsid w:val="008E7936"/>
    <w:rsid w:val="009442CD"/>
    <w:rsid w:val="009C42C3"/>
    <w:rsid w:val="00A77B3E"/>
    <w:rsid w:val="00B57AE9"/>
    <w:rsid w:val="00B70714"/>
    <w:rsid w:val="00B7358F"/>
    <w:rsid w:val="00C977A9"/>
    <w:rsid w:val="00CA2A55"/>
    <w:rsid w:val="00D738B9"/>
    <w:rsid w:val="00DD646C"/>
    <w:rsid w:val="00DE4FC5"/>
    <w:rsid w:val="00E44ADE"/>
    <w:rsid w:val="00F42047"/>
    <w:rsid w:val="00F52AAD"/>
    <w:rsid w:val="00F96050"/>
    <w:rsid w:val="00FD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6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16910"/>
    <w:rPr>
      <w:sz w:val="18"/>
      <w:szCs w:val="18"/>
    </w:rPr>
  </w:style>
  <w:style w:type="character" w:customStyle="1" w:styleId="Char">
    <w:name w:val="批注框文本 Char"/>
    <w:basedOn w:val="a0"/>
    <w:link w:val="a3"/>
    <w:rsid w:val="00616910"/>
    <w:rPr>
      <w:sz w:val="18"/>
      <w:szCs w:val="18"/>
    </w:rPr>
  </w:style>
  <w:style w:type="paragraph" w:styleId="a4">
    <w:name w:val="header"/>
    <w:basedOn w:val="a"/>
    <w:link w:val="Char0"/>
    <w:rsid w:val="00150F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50FC4"/>
    <w:rPr>
      <w:sz w:val="18"/>
      <w:szCs w:val="18"/>
    </w:rPr>
  </w:style>
  <w:style w:type="paragraph" w:styleId="a5">
    <w:name w:val="footer"/>
    <w:basedOn w:val="a"/>
    <w:link w:val="Char1"/>
    <w:uiPriority w:val="99"/>
    <w:rsid w:val="00150FC4"/>
    <w:pPr>
      <w:tabs>
        <w:tab w:val="center" w:pos="4153"/>
        <w:tab w:val="right" w:pos="8306"/>
      </w:tabs>
      <w:snapToGrid w:val="0"/>
    </w:pPr>
    <w:rPr>
      <w:sz w:val="18"/>
      <w:szCs w:val="18"/>
    </w:rPr>
  </w:style>
  <w:style w:type="character" w:customStyle="1" w:styleId="Char1">
    <w:name w:val="页脚 Char"/>
    <w:basedOn w:val="a0"/>
    <w:link w:val="a5"/>
    <w:uiPriority w:val="99"/>
    <w:rsid w:val="00150FC4"/>
    <w:rPr>
      <w:sz w:val="18"/>
      <w:szCs w:val="18"/>
    </w:rPr>
  </w:style>
  <w:style w:type="character" w:styleId="a6">
    <w:name w:val="annotation reference"/>
    <w:basedOn w:val="a0"/>
    <w:semiHidden/>
    <w:unhideWhenUsed/>
    <w:rsid w:val="007D42FA"/>
    <w:rPr>
      <w:sz w:val="16"/>
      <w:szCs w:val="16"/>
    </w:rPr>
  </w:style>
  <w:style w:type="paragraph" w:styleId="a7">
    <w:name w:val="annotation text"/>
    <w:basedOn w:val="a"/>
    <w:link w:val="Char2"/>
    <w:unhideWhenUsed/>
    <w:rsid w:val="007D42FA"/>
    <w:rPr>
      <w:sz w:val="20"/>
      <w:szCs w:val="20"/>
    </w:rPr>
  </w:style>
  <w:style w:type="character" w:customStyle="1" w:styleId="Char2">
    <w:name w:val="批注文字 Char"/>
    <w:basedOn w:val="a0"/>
    <w:link w:val="a7"/>
    <w:rsid w:val="007D42FA"/>
  </w:style>
  <w:style w:type="paragraph" w:styleId="a8">
    <w:name w:val="annotation subject"/>
    <w:basedOn w:val="a7"/>
    <w:next w:val="a7"/>
    <w:link w:val="Char3"/>
    <w:semiHidden/>
    <w:unhideWhenUsed/>
    <w:rsid w:val="007D42FA"/>
    <w:rPr>
      <w:b/>
      <w:bCs/>
    </w:rPr>
  </w:style>
  <w:style w:type="character" w:customStyle="1" w:styleId="Char3">
    <w:name w:val="批注主题 Char"/>
    <w:basedOn w:val="Char2"/>
    <w:link w:val="a8"/>
    <w:semiHidden/>
    <w:rsid w:val="007D42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16910"/>
    <w:rPr>
      <w:sz w:val="18"/>
      <w:szCs w:val="18"/>
    </w:rPr>
  </w:style>
  <w:style w:type="character" w:customStyle="1" w:styleId="Char">
    <w:name w:val="批注框文本 Char"/>
    <w:basedOn w:val="a0"/>
    <w:link w:val="a3"/>
    <w:rsid w:val="00616910"/>
    <w:rPr>
      <w:sz w:val="18"/>
      <w:szCs w:val="18"/>
    </w:rPr>
  </w:style>
  <w:style w:type="paragraph" w:styleId="a4">
    <w:name w:val="header"/>
    <w:basedOn w:val="a"/>
    <w:link w:val="Char0"/>
    <w:rsid w:val="00150F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50FC4"/>
    <w:rPr>
      <w:sz w:val="18"/>
      <w:szCs w:val="18"/>
    </w:rPr>
  </w:style>
  <w:style w:type="paragraph" w:styleId="a5">
    <w:name w:val="footer"/>
    <w:basedOn w:val="a"/>
    <w:link w:val="Char1"/>
    <w:uiPriority w:val="99"/>
    <w:rsid w:val="00150FC4"/>
    <w:pPr>
      <w:tabs>
        <w:tab w:val="center" w:pos="4153"/>
        <w:tab w:val="right" w:pos="8306"/>
      </w:tabs>
      <w:snapToGrid w:val="0"/>
    </w:pPr>
    <w:rPr>
      <w:sz w:val="18"/>
      <w:szCs w:val="18"/>
    </w:rPr>
  </w:style>
  <w:style w:type="character" w:customStyle="1" w:styleId="Char1">
    <w:name w:val="页脚 Char"/>
    <w:basedOn w:val="a0"/>
    <w:link w:val="a5"/>
    <w:uiPriority w:val="99"/>
    <w:rsid w:val="00150FC4"/>
    <w:rPr>
      <w:sz w:val="18"/>
      <w:szCs w:val="18"/>
    </w:rPr>
  </w:style>
  <w:style w:type="character" w:styleId="a6">
    <w:name w:val="annotation reference"/>
    <w:basedOn w:val="a0"/>
    <w:semiHidden/>
    <w:unhideWhenUsed/>
    <w:rsid w:val="007D42FA"/>
    <w:rPr>
      <w:sz w:val="16"/>
      <w:szCs w:val="16"/>
    </w:rPr>
  </w:style>
  <w:style w:type="paragraph" w:styleId="a7">
    <w:name w:val="annotation text"/>
    <w:basedOn w:val="a"/>
    <w:link w:val="Char2"/>
    <w:unhideWhenUsed/>
    <w:rsid w:val="007D42FA"/>
    <w:rPr>
      <w:sz w:val="20"/>
      <w:szCs w:val="20"/>
    </w:rPr>
  </w:style>
  <w:style w:type="character" w:customStyle="1" w:styleId="Char2">
    <w:name w:val="批注文字 Char"/>
    <w:basedOn w:val="a0"/>
    <w:link w:val="a7"/>
    <w:rsid w:val="007D42FA"/>
  </w:style>
  <w:style w:type="paragraph" w:styleId="a8">
    <w:name w:val="annotation subject"/>
    <w:basedOn w:val="a7"/>
    <w:next w:val="a7"/>
    <w:link w:val="Char3"/>
    <w:semiHidden/>
    <w:unhideWhenUsed/>
    <w:rsid w:val="007D42FA"/>
    <w:rPr>
      <w:b/>
      <w:bCs/>
    </w:rPr>
  </w:style>
  <w:style w:type="character" w:customStyle="1" w:styleId="Char3">
    <w:name w:val="批注主题 Char"/>
    <w:basedOn w:val="Char2"/>
    <w:link w:val="a8"/>
    <w:semiHidden/>
    <w:rsid w:val="007D4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7650">
      <w:bodyDiv w:val="1"/>
      <w:marLeft w:val="0"/>
      <w:marRight w:val="0"/>
      <w:marTop w:val="0"/>
      <w:marBottom w:val="0"/>
      <w:divBdr>
        <w:top w:val="none" w:sz="0" w:space="0" w:color="auto"/>
        <w:left w:val="none" w:sz="0" w:space="0" w:color="auto"/>
        <w:bottom w:val="none" w:sz="0" w:space="0" w:color="auto"/>
        <w:right w:val="none" w:sz="0" w:space="0" w:color="auto"/>
      </w:divBdr>
    </w:div>
    <w:div w:id="137889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2021-05-16T17:47:00Z</dcterms:created>
  <dcterms:modified xsi:type="dcterms:W3CDTF">2021-06-17T14:52:00Z</dcterms:modified>
</cp:coreProperties>
</file>