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1FD7" w14:textId="77777777" w:rsidR="00A77B3E" w:rsidRPr="00E727C5" w:rsidRDefault="004E327C" w:rsidP="003673B9">
      <w:pPr>
        <w:spacing w:line="360" w:lineRule="auto"/>
        <w:jc w:val="both"/>
      </w:pPr>
      <w:r w:rsidRPr="00E727C5">
        <w:rPr>
          <w:rFonts w:ascii="Book Antiqua" w:eastAsia="Book Antiqua" w:hAnsi="Book Antiqua" w:cs="Book Antiqua"/>
          <w:b/>
          <w:color w:val="000000"/>
        </w:rPr>
        <w:t xml:space="preserve">Name of Journal: </w:t>
      </w:r>
      <w:r w:rsidRPr="00E727C5">
        <w:rPr>
          <w:rFonts w:ascii="Book Antiqua" w:eastAsia="Book Antiqua" w:hAnsi="Book Antiqua" w:cs="Book Antiqua"/>
          <w:i/>
          <w:color w:val="000000"/>
        </w:rPr>
        <w:t>Artificial Intelligence in Gastroenterology</w:t>
      </w:r>
    </w:p>
    <w:p w14:paraId="51893ED7" w14:textId="77777777" w:rsidR="00A77B3E" w:rsidRPr="00E727C5" w:rsidRDefault="004E327C" w:rsidP="003673B9">
      <w:pPr>
        <w:spacing w:line="360" w:lineRule="auto"/>
        <w:jc w:val="both"/>
      </w:pPr>
      <w:r w:rsidRPr="00E727C5">
        <w:rPr>
          <w:rFonts w:ascii="Book Antiqua" w:eastAsia="Book Antiqua" w:hAnsi="Book Antiqua" w:cs="Book Antiqua"/>
          <w:b/>
          <w:color w:val="000000"/>
        </w:rPr>
        <w:t xml:space="preserve">Manuscript NO: </w:t>
      </w:r>
      <w:r w:rsidRPr="00E727C5">
        <w:rPr>
          <w:rFonts w:ascii="Book Antiqua" w:eastAsia="Book Antiqua" w:hAnsi="Book Antiqua" w:cs="Book Antiqua"/>
          <w:color w:val="000000"/>
        </w:rPr>
        <w:t>63298</w:t>
      </w:r>
    </w:p>
    <w:p w14:paraId="193C9FBD" w14:textId="77777777" w:rsidR="00A77B3E" w:rsidRPr="00E727C5" w:rsidRDefault="004E327C" w:rsidP="003673B9">
      <w:pPr>
        <w:spacing w:line="360" w:lineRule="auto"/>
        <w:jc w:val="both"/>
      </w:pPr>
      <w:r w:rsidRPr="00E727C5">
        <w:rPr>
          <w:rFonts w:ascii="Book Antiqua" w:eastAsia="Book Antiqua" w:hAnsi="Book Antiqua" w:cs="Book Antiqua"/>
          <w:b/>
          <w:color w:val="000000"/>
        </w:rPr>
        <w:t xml:space="preserve">Manuscript Type: </w:t>
      </w:r>
      <w:r w:rsidRPr="00E727C5">
        <w:rPr>
          <w:rFonts w:ascii="Book Antiqua" w:eastAsia="Book Antiqua" w:hAnsi="Book Antiqua" w:cs="Book Antiqua"/>
          <w:color w:val="000000"/>
        </w:rPr>
        <w:t>MINIREVIEWS</w:t>
      </w:r>
    </w:p>
    <w:p w14:paraId="45C8E323" w14:textId="77777777" w:rsidR="00A77B3E" w:rsidRPr="00E727C5" w:rsidRDefault="00A77B3E" w:rsidP="003673B9">
      <w:pPr>
        <w:spacing w:line="360" w:lineRule="auto"/>
        <w:jc w:val="both"/>
      </w:pPr>
    </w:p>
    <w:p w14:paraId="46BE8883" w14:textId="77777777" w:rsidR="00A77B3E" w:rsidRPr="00E727C5" w:rsidRDefault="004E327C" w:rsidP="003673B9">
      <w:pPr>
        <w:spacing w:line="360" w:lineRule="auto"/>
        <w:jc w:val="both"/>
      </w:pPr>
      <w:bookmarkStart w:id="0" w:name="OLE_LINK2"/>
      <w:r w:rsidRPr="00E727C5">
        <w:rPr>
          <w:rFonts w:ascii="Book Antiqua" w:eastAsia="Book Antiqua" w:hAnsi="Book Antiqua" w:cs="Book Antiqua"/>
          <w:b/>
          <w:bCs/>
          <w:color w:val="000000"/>
        </w:rPr>
        <w:t>Artificial intelligence in gastrointestinal diseases</w:t>
      </w:r>
    </w:p>
    <w:bookmarkEnd w:id="0"/>
    <w:p w14:paraId="1687D86B" w14:textId="77777777" w:rsidR="00A77B3E" w:rsidRPr="00E727C5" w:rsidRDefault="00A77B3E" w:rsidP="003673B9">
      <w:pPr>
        <w:spacing w:line="360" w:lineRule="auto"/>
        <w:jc w:val="both"/>
      </w:pPr>
    </w:p>
    <w:p w14:paraId="748637A4" w14:textId="65663EFD" w:rsidR="00A77B3E" w:rsidRPr="00E727C5" w:rsidRDefault="00722A29" w:rsidP="003673B9">
      <w:pPr>
        <w:spacing w:line="360" w:lineRule="auto"/>
        <w:jc w:val="both"/>
        <w:rPr>
          <w:lang w:val="it-IT"/>
        </w:rPr>
      </w:pPr>
      <w:r w:rsidRPr="00E727C5">
        <w:rPr>
          <w:rFonts w:ascii="Book Antiqua" w:eastAsia="Book Antiqua" w:hAnsi="Book Antiqua" w:cs="Book Antiqua"/>
          <w:color w:val="000000"/>
          <w:lang w:val="it-IT"/>
        </w:rPr>
        <w:t xml:space="preserve">Tanabe S </w:t>
      </w:r>
      <w:r w:rsidRPr="00E727C5">
        <w:rPr>
          <w:rFonts w:ascii="Book Antiqua" w:eastAsia="Book Antiqua" w:hAnsi="Book Antiqua" w:cs="Book Antiqua"/>
          <w:i/>
          <w:iCs/>
          <w:color w:val="000000"/>
          <w:lang w:val="it-IT"/>
        </w:rPr>
        <w:t>et al</w:t>
      </w:r>
      <w:r w:rsidRPr="00E727C5">
        <w:rPr>
          <w:rFonts w:ascii="Book Antiqua" w:eastAsia="Book Antiqua" w:hAnsi="Book Antiqua" w:cs="Book Antiqua"/>
          <w:color w:val="000000"/>
          <w:lang w:val="it-IT"/>
        </w:rPr>
        <w:t xml:space="preserve">. </w:t>
      </w:r>
      <w:r w:rsidR="004E327C" w:rsidRPr="00E727C5">
        <w:rPr>
          <w:rFonts w:ascii="Book Antiqua" w:eastAsia="Book Antiqua" w:hAnsi="Book Antiqua" w:cs="Book Antiqua"/>
          <w:color w:val="000000"/>
          <w:lang w:val="it-IT"/>
        </w:rPr>
        <w:t>AI in gastrointestinal diseases</w:t>
      </w:r>
    </w:p>
    <w:p w14:paraId="5C118650" w14:textId="77777777" w:rsidR="00A77B3E" w:rsidRPr="00E727C5" w:rsidRDefault="00A77B3E" w:rsidP="003673B9">
      <w:pPr>
        <w:spacing w:line="360" w:lineRule="auto"/>
        <w:jc w:val="both"/>
        <w:rPr>
          <w:lang w:val="it-IT"/>
        </w:rPr>
      </w:pPr>
    </w:p>
    <w:p w14:paraId="275A8F18" w14:textId="77777777" w:rsidR="00A77B3E" w:rsidRPr="00E727C5" w:rsidRDefault="004E327C" w:rsidP="003673B9">
      <w:pPr>
        <w:spacing w:line="360" w:lineRule="auto"/>
        <w:jc w:val="both"/>
        <w:rPr>
          <w:lang w:val="it-IT"/>
        </w:rPr>
      </w:pPr>
      <w:r w:rsidRPr="00E727C5">
        <w:rPr>
          <w:rFonts w:ascii="Book Antiqua" w:eastAsia="Book Antiqua" w:hAnsi="Book Antiqua" w:cs="Book Antiqua"/>
          <w:color w:val="000000"/>
          <w:lang w:val="it-IT"/>
        </w:rPr>
        <w:t>Shihori Tanabe, Edward J Perkins, Ryuichi Ono, Hiroki Sasaki</w:t>
      </w:r>
    </w:p>
    <w:p w14:paraId="58305200" w14:textId="77777777" w:rsidR="00A77B3E" w:rsidRPr="00E727C5" w:rsidRDefault="00A77B3E" w:rsidP="003673B9">
      <w:pPr>
        <w:spacing w:line="360" w:lineRule="auto"/>
        <w:jc w:val="both"/>
        <w:rPr>
          <w:lang w:val="it-IT"/>
        </w:rPr>
      </w:pPr>
    </w:p>
    <w:p w14:paraId="50C6B260" w14:textId="77777777" w:rsidR="00A77B3E" w:rsidRPr="00E727C5" w:rsidRDefault="004E327C" w:rsidP="003673B9">
      <w:pPr>
        <w:spacing w:line="360" w:lineRule="auto"/>
        <w:jc w:val="both"/>
      </w:pPr>
      <w:r w:rsidRPr="00E727C5">
        <w:rPr>
          <w:rFonts w:ascii="Book Antiqua" w:eastAsia="Book Antiqua" w:hAnsi="Book Antiqua" w:cs="Book Antiqua"/>
          <w:b/>
          <w:bCs/>
          <w:color w:val="000000"/>
        </w:rPr>
        <w:t xml:space="preserve">Shihori Tanabe, </w:t>
      </w:r>
      <w:r w:rsidRPr="00E727C5">
        <w:rPr>
          <w:rFonts w:ascii="Book Antiqua" w:eastAsia="Book Antiqua" w:hAnsi="Book Antiqua" w:cs="Book Antiqua"/>
          <w:color w:val="000000"/>
        </w:rPr>
        <w:t>Division of Risk Assessment, Center for Biological Safety and Research, National Institute of Health Sciences, Kawasaki 210-9501, Japan</w:t>
      </w:r>
    </w:p>
    <w:p w14:paraId="71B5E7AF" w14:textId="77777777" w:rsidR="00A77B3E" w:rsidRPr="00E727C5" w:rsidRDefault="00A77B3E" w:rsidP="003673B9">
      <w:pPr>
        <w:spacing w:line="360" w:lineRule="auto"/>
        <w:jc w:val="both"/>
      </w:pPr>
    </w:p>
    <w:p w14:paraId="6A862A78" w14:textId="77777777" w:rsidR="00A77B3E" w:rsidRPr="00E727C5" w:rsidRDefault="004E327C" w:rsidP="003673B9">
      <w:pPr>
        <w:spacing w:line="360" w:lineRule="auto"/>
        <w:jc w:val="both"/>
      </w:pPr>
      <w:r w:rsidRPr="00E727C5">
        <w:rPr>
          <w:rFonts w:ascii="Book Antiqua" w:eastAsia="Book Antiqua" w:hAnsi="Book Antiqua" w:cs="Book Antiqua"/>
          <w:b/>
          <w:bCs/>
          <w:color w:val="000000"/>
        </w:rPr>
        <w:t xml:space="preserve">Edward J Perkins, </w:t>
      </w:r>
      <w:r w:rsidRPr="00E727C5">
        <w:rPr>
          <w:rFonts w:ascii="Book Antiqua" w:eastAsia="Book Antiqua" w:hAnsi="Book Antiqua" w:cs="Book Antiqua"/>
          <w:color w:val="000000"/>
        </w:rPr>
        <w:t>Environmental Laboratory, US Army Engineer Research and Development Center, Vicksburg, MS 3180, United States</w:t>
      </w:r>
    </w:p>
    <w:p w14:paraId="38182E36" w14:textId="77777777" w:rsidR="00A77B3E" w:rsidRPr="00E727C5" w:rsidRDefault="00A77B3E" w:rsidP="003673B9">
      <w:pPr>
        <w:spacing w:line="360" w:lineRule="auto"/>
        <w:jc w:val="both"/>
      </w:pPr>
    </w:p>
    <w:p w14:paraId="12B1A7AF" w14:textId="77777777" w:rsidR="00A77B3E" w:rsidRPr="00E727C5" w:rsidRDefault="004E327C" w:rsidP="003673B9">
      <w:pPr>
        <w:spacing w:line="360" w:lineRule="auto"/>
        <w:jc w:val="both"/>
      </w:pPr>
      <w:r w:rsidRPr="00E727C5">
        <w:rPr>
          <w:rFonts w:ascii="Book Antiqua" w:eastAsia="Book Antiqua" w:hAnsi="Book Antiqua" w:cs="Book Antiqua"/>
          <w:b/>
          <w:bCs/>
          <w:color w:val="000000"/>
        </w:rPr>
        <w:t xml:space="preserve">Ryuichi Ono, </w:t>
      </w:r>
      <w:r w:rsidRPr="00E727C5">
        <w:rPr>
          <w:rFonts w:ascii="Book Antiqua" w:eastAsia="Book Antiqua" w:hAnsi="Book Antiqua" w:cs="Book Antiqua"/>
          <w:color w:val="000000"/>
        </w:rPr>
        <w:t>Division of Cellular and Molecular Toxicology, Center for Biological Safety and Research, National Institute of Health Sciences, Kawasaki 210-9501, Japan</w:t>
      </w:r>
    </w:p>
    <w:p w14:paraId="447AA4CA" w14:textId="77777777" w:rsidR="00A77B3E" w:rsidRPr="00E727C5" w:rsidRDefault="00A77B3E" w:rsidP="003673B9">
      <w:pPr>
        <w:spacing w:line="360" w:lineRule="auto"/>
        <w:jc w:val="both"/>
      </w:pPr>
    </w:p>
    <w:p w14:paraId="3010A669" w14:textId="77777777" w:rsidR="00A77B3E" w:rsidRPr="00E727C5" w:rsidRDefault="004E327C" w:rsidP="003673B9">
      <w:pPr>
        <w:spacing w:line="360" w:lineRule="auto"/>
        <w:jc w:val="both"/>
      </w:pPr>
      <w:r w:rsidRPr="00E727C5">
        <w:rPr>
          <w:rFonts w:ascii="Book Antiqua" w:eastAsia="Book Antiqua" w:hAnsi="Book Antiqua" w:cs="Book Antiqua"/>
          <w:b/>
          <w:bCs/>
          <w:color w:val="000000"/>
        </w:rPr>
        <w:t xml:space="preserve">Hiroki Sasaki, </w:t>
      </w:r>
      <w:r w:rsidRPr="00E727C5">
        <w:rPr>
          <w:rFonts w:ascii="Book Antiqua" w:eastAsia="Book Antiqua" w:hAnsi="Book Antiqua" w:cs="Book Antiqua"/>
          <w:color w:val="000000"/>
        </w:rPr>
        <w:t>Department of Clinical Genomics, Fundamental Innovative Oncology Core, National Cancer Center Research Institute, Tokyo 104-0045, Japan</w:t>
      </w:r>
    </w:p>
    <w:p w14:paraId="09CCD97F" w14:textId="77777777" w:rsidR="00A77B3E" w:rsidRPr="00E727C5" w:rsidRDefault="00A77B3E" w:rsidP="003673B9">
      <w:pPr>
        <w:spacing w:line="360" w:lineRule="auto"/>
        <w:jc w:val="both"/>
      </w:pPr>
    </w:p>
    <w:p w14:paraId="12C09E54" w14:textId="7C4E4FEA" w:rsidR="00A77B3E" w:rsidRPr="00E727C5" w:rsidRDefault="004E327C" w:rsidP="003673B9">
      <w:pPr>
        <w:spacing w:line="360" w:lineRule="auto"/>
        <w:jc w:val="both"/>
      </w:pPr>
      <w:r w:rsidRPr="00E727C5">
        <w:rPr>
          <w:rFonts w:ascii="Book Antiqua" w:eastAsia="Book Antiqua" w:hAnsi="Book Antiqua" w:cs="Book Antiqua"/>
          <w:b/>
          <w:bCs/>
          <w:color w:val="000000"/>
        </w:rPr>
        <w:t xml:space="preserve">Author contributions: </w:t>
      </w:r>
      <w:r w:rsidRPr="00E727C5">
        <w:rPr>
          <w:rFonts w:ascii="Book Antiqua" w:eastAsia="Book Antiqua" w:hAnsi="Book Antiqua" w:cs="Book Antiqua"/>
          <w:color w:val="000000"/>
        </w:rPr>
        <w:t xml:space="preserve">Tanabe S designed the outline and coordinated the writing of the paper, performed the majority of the writing and editing, </w:t>
      </w:r>
      <w:r w:rsidR="000A13BD" w:rsidRPr="00E727C5">
        <w:rPr>
          <w:rFonts w:ascii="Book Antiqua" w:eastAsia="Book Antiqua" w:hAnsi="Book Antiqua" w:cs="Book Antiqua"/>
          <w:color w:val="000000"/>
        </w:rPr>
        <w:t xml:space="preserve">and </w:t>
      </w:r>
      <w:r w:rsidRPr="00E727C5">
        <w:rPr>
          <w:rFonts w:ascii="Book Antiqua" w:eastAsia="Book Antiqua" w:hAnsi="Book Antiqua" w:cs="Book Antiqua"/>
          <w:color w:val="000000"/>
        </w:rPr>
        <w:t>prepared the figure and table; Perkins E</w:t>
      </w:r>
      <w:r w:rsidR="00722A29" w:rsidRPr="00E727C5">
        <w:rPr>
          <w:rFonts w:ascii="Book Antiqua" w:eastAsia="Book Antiqua" w:hAnsi="Book Antiqua" w:cs="Book Antiqua"/>
          <w:color w:val="000000"/>
        </w:rPr>
        <w:t>J</w:t>
      </w:r>
      <w:r w:rsidRPr="00E727C5">
        <w:rPr>
          <w:rFonts w:ascii="Book Antiqua" w:eastAsia="Book Antiqua" w:hAnsi="Book Antiqua" w:cs="Book Antiqua"/>
          <w:color w:val="000000"/>
        </w:rPr>
        <w:t xml:space="preserve"> performed </w:t>
      </w:r>
      <w:r w:rsidR="000A13BD" w:rsidRPr="00E727C5">
        <w:rPr>
          <w:rFonts w:ascii="Book Antiqua" w:eastAsia="Book Antiqua" w:hAnsi="Book Antiqua" w:cs="Book Antiqua"/>
          <w:color w:val="000000"/>
        </w:rPr>
        <w:t xml:space="preserve">the </w:t>
      </w:r>
      <w:r w:rsidRPr="00E727C5">
        <w:rPr>
          <w:rFonts w:ascii="Book Antiqua" w:eastAsia="Book Antiqua" w:hAnsi="Book Antiqua" w:cs="Book Antiqua"/>
          <w:color w:val="000000"/>
        </w:rPr>
        <w:t>editing; Ono R and Sasaki H provided input in</w:t>
      </w:r>
      <w:r w:rsidR="000A13BD" w:rsidRPr="00E727C5">
        <w:rPr>
          <w:rFonts w:ascii="Book Antiqua" w:eastAsia="Book Antiqua" w:hAnsi="Book Antiqua" w:cs="Book Antiqua"/>
          <w:color w:val="000000"/>
        </w:rPr>
        <w:t>to the</w:t>
      </w:r>
      <w:r w:rsidRPr="00E727C5">
        <w:rPr>
          <w:rFonts w:ascii="Book Antiqua" w:eastAsia="Book Antiqua" w:hAnsi="Book Antiqua" w:cs="Book Antiqua"/>
          <w:color w:val="000000"/>
        </w:rPr>
        <w:t xml:space="preserve"> writing the paper and performed </w:t>
      </w:r>
      <w:r w:rsidR="000A13BD" w:rsidRPr="00E727C5">
        <w:rPr>
          <w:rFonts w:ascii="Book Antiqua" w:eastAsia="Book Antiqua" w:hAnsi="Book Antiqua" w:cs="Book Antiqua"/>
          <w:color w:val="000000"/>
        </w:rPr>
        <w:t xml:space="preserve">the </w:t>
      </w:r>
      <w:r w:rsidRPr="00E727C5">
        <w:rPr>
          <w:rFonts w:ascii="Book Antiqua" w:eastAsia="Book Antiqua" w:hAnsi="Book Antiqua" w:cs="Book Antiqua"/>
          <w:color w:val="000000"/>
        </w:rPr>
        <w:t>editing.</w:t>
      </w:r>
    </w:p>
    <w:p w14:paraId="0286B10B" w14:textId="77777777" w:rsidR="00A77B3E" w:rsidRPr="00E727C5" w:rsidRDefault="00A77B3E">
      <w:pPr>
        <w:spacing w:line="360" w:lineRule="auto"/>
        <w:jc w:val="both"/>
      </w:pPr>
    </w:p>
    <w:p w14:paraId="0442B324" w14:textId="77777777" w:rsidR="00A77B3E" w:rsidRPr="00E727C5" w:rsidRDefault="004E327C">
      <w:pPr>
        <w:spacing w:line="360" w:lineRule="auto"/>
        <w:jc w:val="both"/>
      </w:pPr>
      <w:r w:rsidRPr="00E727C5">
        <w:rPr>
          <w:rFonts w:ascii="Book Antiqua" w:eastAsia="Book Antiqua" w:hAnsi="Book Antiqua" w:cs="Book Antiqua"/>
          <w:b/>
          <w:bCs/>
          <w:color w:val="000000"/>
          <w:szCs w:val="21"/>
        </w:rPr>
        <w:t xml:space="preserve">Supported by </w:t>
      </w:r>
      <w:r w:rsidRPr="00E727C5">
        <w:rPr>
          <w:rFonts w:ascii="Book Antiqua" w:eastAsia="Book Antiqua" w:hAnsi="Book Antiqua" w:cs="Book Antiqua"/>
          <w:color w:val="000000"/>
        </w:rPr>
        <w:t>Japan Agency for Medical Research and Development (AMED), No. JP20ak0101093.</w:t>
      </w:r>
    </w:p>
    <w:p w14:paraId="0DDF0BC7" w14:textId="77777777" w:rsidR="00A77B3E" w:rsidRPr="00E727C5" w:rsidRDefault="00A77B3E">
      <w:pPr>
        <w:spacing w:line="360" w:lineRule="auto"/>
        <w:jc w:val="both"/>
      </w:pPr>
    </w:p>
    <w:p w14:paraId="40D39565" w14:textId="77777777" w:rsidR="00A77B3E" w:rsidRPr="00E727C5" w:rsidRDefault="004E327C">
      <w:pPr>
        <w:spacing w:line="360" w:lineRule="auto"/>
        <w:jc w:val="both"/>
      </w:pPr>
      <w:r w:rsidRPr="00E727C5">
        <w:rPr>
          <w:rFonts w:ascii="Book Antiqua" w:eastAsia="Book Antiqua" w:hAnsi="Book Antiqua" w:cs="Book Antiqua"/>
          <w:b/>
          <w:bCs/>
          <w:color w:val="000000"/>
        </w:rPr>
        <w:lastRenderedPageBreak/>
        <w:t xml:space="preserve">Corresponding author: Shihori Tanabe, PhD, Senior Research Fellow, </w:t>
      </w:r>
      <w:r w:rsidRPr="00E727C5">
        <w:rPr>
          <w:rFonts w:ascii="Book Antiqua" w:eastAsia="Book Antiqua" w:hAnsi="Book Antiqua" w:cs="Book Antiqua"/>
          <w:color w:val="000000"/>
        </w:rPr>
        <w:t>Division of Risk Assessment, Center for Biological Safety and Research, National Institute of Health Sciences, 3-25-26, Tonomachi, Kawasaki-ku, Kawasaki 210-9501, Japan. stanabe@nihs.go.jp</w:t>
      </w:r>
    </w:p>
    <w:p w14:paraId="1017128F" w14:textId="77777777" w:rsidR="00A77B3E" w:rsidRPr="00E727C5" w:rsidRDefault="00A77B3E">
      <w:pPr>
        <w:spacing w:line="360" w:lineRule="auto"/>
        <w:jc w:val="both"/>
      </w:pPr>
    </w:p>
    <w:p w14:paraId="602F9F0F" w14:textId="77777777" w:rsidR="00A77B3E" w:rsidRPr="00E727C5" w:rsidRDefault="004E327C">
      <w:pPr>
        <w:spacing w:line="360" w:lineRule="auto"/>
        <w:jc w:val="both"/>
      </w:pPr>
      <w:r w:rsidRPr="00E727C5">
        <w:rPr>
          <w:rFonts w:ascii="Book Antiqua" w:eastAsia="Book Antiqua" w:hAnsi="Book Antiqua" w:cs="Book Antiqua"/>
          <w:b/>
          <w:bCs/>
          <w:color w:val="000000"/>
        </w:rPr>
        <w:t xml:space="preserve">Received: </w:t>
      </w:r>
      <w:r w:rsidRPr="00E727C5">
        <w:rPr>
          <w:rFonts w:ascii="Book Antiqua" w:eastAsia="Book Antiqua" w:hAnsi="Book Antiqua" w:cs="Book Antiqua"/>
          <w:color w:val="000000"/>
        </w:rPr>
        <w:t>January 27, 2021</w:t>
      </w:r>
    </w:p>
    <w:p w14:paraId="1DF5FB9C" w14:textId="77777777" w:rsidR="00A77B3E" w:rsidRPr="00E727C5" w:rsidRDefault="004E327C">
      <w:pPr>
        <w:spacing w:line="360" w:lineRule="auto"/>
        <w:jc w:val="both"/>
      </w:pPr>
      <w:r w:rsidRPr="00E727C5">
        <w:rPr>
          <w:rFonts w:ascii="Book Antiqua" w:eastAsia="Book Antiqua" w:hAnsi="Book Antiqua" w:cs="Book Antiqua"/>
          <w:b/>
          <w:bCs/>
          <w:color w:val="000000"/>
        </w:rPr>
        <w:t xml:space="preserve">Revised: </w:t>
      </w:r>
      <w:r w:rsidRPr="00E727C5">
        <w:rPr>
          <w:rFonts w:ascii="Book Antiqua" w:eastAsia="Book Antiqua" w:hAnsi="Book Antiqua" w:cs="Book Antiqua"/>
          <w:color w:val="000000"/>
        </w:rPr>
        <w:t>April 9, 2021</w:t>
      </w:r>
    </w:p>
    <w:p w14:paraId="00C25E80" w14:textId="20F4E25E" w:rsidR="00A77B3E" w:rsidRPr="00E727C5" w:rsidRDefault="004E327C">
      <w:pPr>
        <w:spacing w:line="360" w:lineRule="auto"/>
        <w:jc w:val="both"/>
      </w:pPr>
      <w:r w:rsidRPr="00E727C5">
        <w:rPr>
          <w:rFonts w:ascii="Book Antiqua" w:eastAsia="Book Antiqua" w:hAnsi="Book Antiqua" w:cs="Book Antiqua"/>
          <w:b/>
          <w:bCs/>
          <w:color w:val="000000"/>
        </w:rPr>
        <w:t xml:space="preserve">Accepted: </w:t>
      </w:r>
      <w:bookmarkStart w:id="1" w:name="OLE_LINK15"/>
      <w:bookmarkStart w:id="2" w:name="OLE_LINK33"/>
      <w:bookmarkStart w:id="3" w:name="OLE_LINK48"/>
      <w:r w:rsidR="00FC2BFB" w:rsidRPr="00E727C5">
        <w:rPr>
          <w:rFonts w:ascii="Book Antiqua" w:eastAsia="宋体" w:hAnsi="Book Antiqua"/>
          <w:color w:val="000000" w:themeColor="text1"/>
        </w:rPr>
        <w:t>June 4, 2021</w:t>
      </w:r>
      <w:bookmarkEnd w:id="1"/>
      <w:bookmarkEnd w:id="2"/>
      <w:bookmarkEnd w:id="3"/>
    </w:p>
    <w:p w14:paraId="3BB00B46" w14:textId="449EE430" w:rsidR="00A77B3E" w:rsidRPr="00E727C5" w:rsidRDefault="004E327C">
      <w:pPr>
        <w:spacing w:line="360" w:lineRule="auto"/>
        <w:jc w:val="both"/>
      </w:pPr>
      <w:r w:rsidRPr="00E727C5">
        <w:rPr>
          <w:rFonts w:ascii="Book Antiqua" w:eastAsia="Book Antiqua" w:hAnsi="Book Antiqua" w:cs="Book Antiqua"/>
          <w:b/>
          <w:bCs/>
          <w:color w:val="000000"/>
        </w:rPr>
        <w:t xml:space="preserve">Published online: </w:t>
      </w:r>
      <w:r w:rsidR="00334423" w:rsidRPr="00E727C5">
        <w:rPr>
          <w:rFonts w:ascii="Book Antiqua" w:eastAsia="宋体" w:hAnsi="Book Antiqua"/>
          <w:color w:val="000000" w:themeColor="text1"/>
        </w:rPr>
        <w:t>June 28, 2021</w:t>
      </w:r>
    </w:p>
    <w:p w14:paraId="6BAD4DCD" w14:textId="77777777" w:rsidR="00A77B3E" w:rsidRPr="00E727C5" w:rsidRDefault="00A77B3E">
      <w:pPr>
        <w:spacing w:line="360" w:lineRule="auto"/>
        <w:jc w:val="both"/>
        <w:sectPr w:rsidR="00A77B3E" w:rsidRPr="00E727C5">
          <w:footerReference w:type="default" r:id="rId6"/>
          <w:pgSz w:w="12240" w:h="15840"/>
          <w:pgMar w:top="1440" w:right="1440" w:bottom="1440" w:left="1440" w:header="720" w:footer="720" w:gutter="0"/>
          <w:cols w:space="720"/>
          <w:docGrid w:linePitch="360"/>
        </w:sectPr>
      </w:pPr>
    </w:p>
    <w:p w14:paraId="728EA0D0" w14:textId="77777777" w:rsidR="00A77B3E" w:rsidRPr="00E727C5" w:rsidRDefault="004E327C">
      <w:pPr>
        <w:spacing w:line="360" w:lineRule="auto"/>
        <w:jc w:val="both"/>
      </w:pPr>
      <w:r w:rsidRPr="00E727C5">
        <w:rPr>
          <w:rFonts w:ascii="Book Antiqua" w:eastAsia="Book Antiqua" w:hAnsi="Book Antiqua" w:cs="Book Antiqua"/>
          <w:b/>
          <w:color w:val="000000"/>
        </w:rPr>
        <w:lastRenderedPageBreak/>
        <w:t>Abstract</w:t>
      </w:r>
    </w:p>
    <w:p w14:paraId="64BC48C4" w14:textId="76173D6F" w:rsidR="00A77B3E" w:rsidRPr="00E727C5" w:rsidRDefault="004E327C">
      <w:pPr>
        <w:spacing w:line="360" w:lineRule="auto"/>
        <w:jc w:val="both"/>
      </w:pPr>
      <w:r w:rsidRPr="00E727C5">
        <w:rPr>
          <w:rFonts w:ascii="Book Antiqua" w:eastAsia="Book Antiqua" w:hAnsi="Book Antiqua" w:cs="Book Antiqua"/>
          <w:color w:val="000000"/>
        </w:rPr>
        <w:t xml:space="preserve">Artificial </w:t>
      </w:r>
      <w:r w:rsidR="00722A29" w:rsidRPr="00E727C5">
        <w:rPr>
          <w:rFonts w:ascii="Book Antiqua" w:eastAsia="Book Antiqua" w:hAnsi="Book Antiqua" w:cs="Book Antiqua"/>
          <w:color w:val="000000"/>
        </w:rPr>
        <w:t>i</w:t>
      </w:r>
      <w:r w:rsidRPr="00E727C5">
        <w:rPr>
          <w:rFonts w:ascii="Book Antiqua" w:eastAsia="Book Antiqua" w:hAnsi="Book Antiqua" w:cs="Book Antiqua"/>
          <w:color w:val="000000"/>
        </w:rPr>
        <w:t>ntelligence (AI) applications are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growing in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medicine. It is important to</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understand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current state of the AI</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applications prior to utilizing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in disease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research and treatment.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In this review, AI application in </w:t>
      </w:r>
      <w:r w:rsidR="000A13BD" w:rsidRPr="00E727C5">
        <w:rPr>
          <w:rFonts w:ascii="Book Antiqua" w:eastAsia="Book Antiqua" w:hAnsi="Book Antiqua" w:cs="Book Antiqua"/>
          <w:color w:val="000000"/>
        </w:rPr>
        <w:t xml:space="preserve">the </w:t>
      </w:r>
      <w:r w:rsidRPr="00E727C5">
        <w:rPr>
          <w:rFonts w:ascii="Book Antiqua" w:eastAsia="Book Antiqua" w:hAnsi="Book Antiqua" w:cs="Book Antiqua"/>
          <w:color w:val="000000"/>
        </w:rPr>
        <w:t>diagnosis and treatment of gastrointestinal diseases are studied and summarized.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In most cases, AI studies</w:t>
      </w:r>
      <w:r w:rsidR="00722A29" w:rsidRPr="00E727C5">
        <w:rPr>
          <w:rFonts w:ascii="Book Antiqua" w:eastAsia="Book Antiqua" w:hAnsi="Book Antiqua" w:cs="Book Antiqua"/>
          <w:color w:val="000000"/>
        </w:rPr>
        <w:t xml:space="preserve"> </w:t>
      </w:r>
      <w:r w:rsidR="000A13BD" w:rsidRPr="00E727C5">
        <w:rPr>
          <w:rFonts w:ascii="Book Antiqua" w:eastAsia="Book Antiqua" w:hAnsi="Book Antiqua" w:cs="Book Antiqua"/>
          <w:color w:val="000000"/>
        </w:rPr>
        <w:t xml:space="preserve">had </w:t>
      </w:r>
      <w:r w:rsidRPr="00E727C5">
        <w:rPr>
          <w:rFonts w:ascii="Book Antiqua" w:eastAsia="Book Antiqua" w:hAnsi="Book Antiqua" w:cs="Book Antiqua"/>
          <w:color w:val="000000"/>
        </w:rPr>
        <w:t>large amounts of</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data,</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including images,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to learn to</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distinguish disease characteristics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according to</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human’s perspectives.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detailed pros and cons of utilizing AI approaches should be investigated in advance to ensure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safe application of AI in</w:t>
      </w:r>
      <w:r w:rsidR="007C1BA0"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medicine.</w:t>
      </w:r>
      <w:r w:rsidR="007C1BA0"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Evidence suggests that</w:t>
      </w:r>
      <w:r w:rsidR="007C1BA0"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collaborative usage of AI in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both</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diagnosis and treatment of diseases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will increase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precision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and effectiveness of</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medicine. Recent progress in genome technology such as genome editing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provides a specific example where AI</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has revealed the diagnostic and therapeutic possibilities of RNA detection and targeting.</w:t>
      </w:r>
    </w:p>
    <w:p w14:paraId="26407520" w14:textId="77777777" w:rsidR="00A77B3E" w:rsidRPr="00E727C5" w:rsidRDefault="00A77B3E">
      <w:pPr>
        <w:spacing w:line="360" w:lineRule="auto"/>
        <w:jc w:val="both"/>
      </w:pPr>
    </w:p>
    <w:p w14:paraId="11DA1203" w14:textId="5721053D" w:rsidR="00A77B3E" w:rsidRPr="00E727C5" w:rsidRDefault="004E327C">
      <w:pPr>
        <w:spacing w:line="360" w:lineRule="auto"/>
        <w:jc w:val="both"/>
      </w:pPr>
      <w:r w:rsidRPr="00E727C5">
        <w:rPr>
          <w:rFonts w:ascii="Book Antiqua" w:eastAsia="Book Antiqua" w:hAnsi="Book Antiqua" w:cs="Book Antiqua"/>
          <w:b/>
          <w:bCs/>
          <w:color w:val="000000"/>
        </w:rPr>
        <w:t xml:space="preserve">Key Words: </w:t>
      </w:r>
      <w:r w:rsidRPr="00E727C5">
        <w:rPr>
          <w:rFonts w:ascii="Book Antiqua" w:eastAsia="Book Antiqua" w:hAnsi="Book Antiqua" w:cs="Book Antiqua"/>
          <w:color w:val="000000"/>
        </w:rPr>
        <w:t xml:space="preserve">Artificial </w:t>
      </w:r>
      <w:r w:rsidR="00722A29" w:rsidRPr="00E727C5">
        <w:rPr>
          <w:rFonts w:ascii="Book Antiqua" w:eastAsia="Book Antiqua" w:hAnsi="Book Antiqua" w:cs="Book Antiqua"/>
          <w:color w:val="000000"/>
        </w:rPr>
        <w:t>i</w:t>
      </w:r>
      <w:r w:rsidRPr="00E727C5">
        <w:rPr>
          <w:rFonts w:ascii="Book Antiqua" w:eastAsia="Book Antiqua" w:hAnsi="Book Antiqua" w:cs="Book Antiqua"/>
          <w:color w:val="000000"/>
        </w:rPr>
        <w:t>ntelligence; Gastrointestinal disease; RNA; Therapeutic application</w:t>
      </w:r>
      <w:r w:rsidR="00722A29" w:rsidRPr="00E727C5">
        <w:rPr>
          <w:rFonts w:ascii="Book Antiqua" w:eastAsia="Book Antiqua" w:hAnsi="Book Antiqua" w:cs="Book Antiqua"/>
          <w:color w:val="000000"/>
        </w:rPr>
        <w:t>; Inflammatory diseases</w:t>
      </w:r>
    </w:p>
    <w:p w14:paraId="2C87B8ED" w14:textId="77777777" w:rsidR="00D95671" w:rsidRDefault="00D95671" w:rsidP="00D95671">
      <w:pPr>
        <w:spacing w:line="360" w:lineRule="auto"/>
        <w:jc w:val="both"/>
        <w:rPr>
          <w:lang w:eastAsia="zh-CN"/>
        </w:rPr>
      </w:pPr>
    </w:p>
    <w:p w14:paraId="6DCE2F31" w14:textId="77777777" w:rsidR="00D95671" w:rsidRPr="00026CB8" w:rsidRDefault="00D95671" w:rsidP="00D9567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9F55580" w14:textId="77777777" w:rsidR="00D95671" w:rsidRPr="009C101B" w:rsidRDefault="00D95671" w:rsidP="00D95671">
      <w:pPr>
        <w:spacing w:line="360" w:lineRule="auto"/>
        <w:jc w:val="both"/>
        <w:rPr>
          <w:lang w:eastAsia="zh-CN"/>
        </w:rPr>
      </w:pPr>
    </w:p>
    <w:p w14:paraId="41EB5E3B" w14:textId="7F0622A6" w:rsidR="008F7F60" w:rsidRDefault="00D95671" w:rsidP="00D95671">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E327C" w:rsidRPr="00E727C5">
        <w:rPr>
          <w:rFonts w:ascii="Book Antiqua" w:eastAsia="Book Antiqua" w:hAnsi="Book Antiqua" w:cs="Book Antiqua"/>
          <w:color w:val="000000"/>
        </w:rPr>
        <w:t xml:space="preserve">Tanabe S, Perkins EJ, Ono R, Sasaki H. Artificial intelligence in gastrointestinal diseases. </w:t>
      </w:r>
      <w:r w:rsidR="004E327C" w:rsidRPr="00E727C5">
        <w:rPr>
          <w:rFonts w:ascii="Book Antiqua" w:eastAsia="Book Antiqua" w:hAnsi="Book Antiqua" w:cs="Book Antiqua"/>
          <w:i/>
          <w:iCs/>
          <w:color w:val="000000"/>
        </w:rPr>
        <w:t>Artif Intell Gastroenterol</w:t>
      </w:r>
      <w:r w:rsidR="004E327C" w:rsidRPr="00E727C5">
        <w:rPr>
          <w:rFonts w:ascii="Book Antiqua" w:eastAsia="Book Antiqua" w:hAnsi="Book Antiqua" w:cs="Book Antiqua"/>
          <w:color w:val="000000"/>
        </w:rPr>
        <w:t xml:space="preserve"> 2021; </w:t>
      </w:r>
      <w:r w:rsidR="00E76F71" w:rsidRPr="00E727C5">
        <w:rPr>
          <w:rFonts w:ascii="Book Antiqua" w:eastAsia="Book Antiqua" w:hAnsi="Book Antiqua" w:cs="Book Antiqua"/>
          <w:color w:val="000000"/>
        </w:rPr>
        <w:t xml:space="preserve">2(3): </w:t>
      </w:r>
      <w:r w:rsidR="008F7F60" w:rsidRPr="008F7F60">
        <w:rPr>
          <w:rFonts w:ascii="Book Antiqua" w:eastAsia="Book Antiqua" w:hAnsi="Book Antiqua" w:cs="Book Antiqua"/>
          <w:color w:val="000000"/>
        </w:rPr>
        <w:t>69-76</w:t>
      </w:r>
      <w:r w:rsidR="00E76F71" w:rsidRPr="00E727C5">
        <w:rPr>
          <w:rFonts w:ascii="Book Antiqua" w:eastAsia="Book Antiqua" w:hAnsi="Book Antiqua" w:cs="Book Antiqua"/>
          <w:color w:val="000000"/>
        </w:rPr>
        <w:t xml:space="preserve">  </w:t>
      </w:r>
    </w:p>
    <w:p w14:paraId="52BC26BD" w14:textId="1E17DD3D" w:rsidR="008F7F60" w:rsidRDefault="00E76F71" w:rsidP="00D95671">
      <w:pPr>
        <w:spacing w:line="360" w:lineRule="auto"/>
        <w:jc w:val="both"/>
        <w:rPr>
          <w:rFonts w:ascii="Book Antiqua" w:eastAsia="Book Antiqua" w:hAnsi="Book Antiqua" w:cs="Book Antiqua"/>
          <w:color w:val="000000"/>
        </w:rPr>
      </w:pPr>
      <w:r w:rsidRPr="00E727C5">
        <w:rPr>
          <w:rFonts w:ascii="Book Antiqua" w:eastAsia="Book Antiqua" w:hAnsi="Book Antiqua" w:cs="Book Antiqua"/>
          <w:color w:val="000000"/>
        </w:rPr>
        <w:t>URL: https://www.wjgnet.com/2644-3236/full/v2/i3/</w:t>
      </w:r>
      <w:r w:rsidR="008F7F60" w:rsidRPr="008F7F60">
        <w:rPr>
          <w:rFonts w:ascii="Book Antiqua" w:eastAsia="Book Antiqua" w:hAnsi="Book Antiqua" w:cs="Book Antiqua"/>
          <w:color w:val="000000"/>
        </w:rPr>
        <w:t>69</w:t>
      </w:r>
      <w:r w:rsidRPr="00E727C5">
        <w:rPr>
          <w:rFonts w:ascii="Book Antiqua" w:eastAsia="Book Antiqua" w:hAnsi="Book Antiqua" w:cs="Book Antiqua"/>
          <w:color w:val="000000"/>
        </w:rPr>
        <w:t xml:space="preserve">.htm  </w:t>
      </w:r>
    </w:p>
    <w:p w14:paraId="5534AF28" w14:textId="1141ED26" w:rsidR="00A77B3E" w:rsidRPr="00E727C5" w:rsidRDefault="00E76F71" w:rsidP="00D95671">
      <w:pPr>
        <w:spacing w:line="360" w:lineRule="auto"/>
        <w:jc w:val="both"/>
      </w:pPr>
      <w:r w:rsidRPr="00E727C5">
        <w:rPr>
          <w:rFonts w:ascii="Book Antiqua" w:eastAsia="Book Antiqua" w:hAnsi="Book Antiqua" w:cs="Book Antiqua"/>
          <w:color w:val="000000"/>
        </w:rPr>
        <w:t>DOI: https://dx.doi.org/10.35712/aig.v2.i3.</w:t>
      </w:r>
      <w:r w:rsidR="008F7F60" w:rsidRPr="008F7F60">
        <w:rPr>
          <w:rFonts w:ascii="Book Antiqua" w:eastAsia="Book Antiqua" w:hAnsi="Book Antiqua" w:cs="Book Antiqua"/>
          <w:color w:val="000000"/>
        </w:rPr>
        <w:t>69</w:t>
      </w:r>
    </w:p>
    <w:p w14:paraId="61306C91" w14:textId="77777777" w:rsidR="00A77B3E" w:rsidRPr="00E727C5" w:rsidRDefault="00A77B3E">
      <w:pPr>
        <w:spacing w:line="360" w:lineRule="auto"/>
        <w:jc w:val="both"/>
      </w:pPr>
    </w:p>
    <w:p w14:paraId="19C1EB1E" w14:textId="37EDC7D3" w:rsidR="00A77B3E" w:rsidRPr="00E727C5" w:rsidRDefault="004E327C">
      <w:pPr>
        <w:spacing w:line="360" w:lineRule="auto"/>
        <w:jc w:val="both"/>
      </w:pPr>
      <w:r w:rsidRPr="00E727C5">
        <w:rPr>
          <w:rFonts w:ascii="Book Antiqua" w:eastAsia="Book Antiqua" w:hAnsi="Book Antiqua" w:cs="Book Antiqua"/>
          <w:b/>
          <w:bCs/>
          <w:color w:val="000000"/>
        </w:rPr>
        <w:t xml:space="preserve">Core Tip: </w:t>
      </w:r>
      <w:r w:rsidRPr="00E727C5">
        <w:rPr>
          <w:rFonts w:ascii="Book Antiqua" w:eastAsia="Book Antiqua" w:hAnsi="Book Antiqua" w:cs="Book Antiqua"/>
          <w:color w:val="000000"/>
        </w:rPr>
        <w:t xml:space="preserve">The application of </w:t>
      </w:r>
      <w:r w:rsidR="00722A29" w:rsidRPr="00E727C5">
        <w:rPr>
          <w:rFonts w:ascii="Book Antiqua" w:eastAsia="Book Antiqua" w:hAnsi="Book Antiqua" w:cs="Book Antiqua"/>
          <w:color w:val="000000"/>
        </w:rPr>
        <w:t>artificial int</w:t>
      </w:r>
      <w:r w:rsidRPr="00E727C5">
        <w:rPr>
          <w:rFonts w:ascii="Book Antiqua" w:eastAsia="Book Antiqua" w:hAnsi="Book Antiqua" w:cs="Book Antiqua"/>
          <w:color w:val="000000"/>
        </w:rPr>
        <w:t>elligence (AI) in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diagnosis and treatment of disease is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promising approach in medicine.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application of AI approaches in gastrointestinal diseases is summarized and reviewed. AI holds great promise in medicine, but to safely and efficiently apply AI in medicine, the advantages and limitations should first be carefully considered.</w:t>
      </w:r>
    </w:p>
    <w:p w14:paraId="38138FB3" w14:textId="01913783" w:rsidR="00A77B3E" w:rsidRPr="00E727C5" w:rsidRDefault="00722A29">
      <w:pPr>
        <w:spacing w:line="360" w:lineRule="auto"/>
        <w:jc w:val="both"/>
      </w:pPr>
      <w:r w:rsidRPr="00E727C5">
        <w:br w:type="page"/>
      </w:r>
      <w:r w:rsidR="004E327C" w:rsidRPr="00E727C5">
        <w:rPr>
          <w:rFonts w:ascii="Book Antiqua" w:eastAsia="Book Antiqua" w:hAnsi="Book Antiqua" w:cs="Book Antiqua"/>
          <w:b/>
          <w:caps/>
          <w:color w:val="000000"/>
          <w:u w:val="single"/>
        </w:rPr>
        <w:lastRenderedPageBreak/>
        <w:t>INTRODUCTION</w:t>
      </w:r>
    </w:p>
    <w:p w14:paraId="617CA629" w14:textId="3D21F869" w:rsidR="00A77B3E" w:rsidRPr="00E727C5" w:rsidRDefault="004E327C" w:rsidP="00DF7DC5">
      <w:pPr>
        <w:spacing w:line="360" w:lineRule="auto"/>
        <w:contextualSpacing/>
        <w:jc w:val="both"/>
        <w:rPr>
          <w:rFonts w:ascii="Book Antiqua" w:eastAsia="Times New Roman" w:hAnsi="Book Antiqua"/>
        </w:rPr>
      </w:pPr>
      <w:r w:rsidRPr="00E727C5">
        <w:rPr>
          <w:rFonts w:ascii="Book Antiqua" w:eastAsia="Book Antiqua" w:hAnsi="Book Antiqua" w:cs="Book Antiqua"/>
          <w:color w:val="000000"/>
        </w:rPr>
        <w:t xml:space="preserve">Recent studies </w:t>
      </w:r>
      <w:r w:rsidR="000A13BD" w:rsidRPr="00E727C5">
        <w:rPr>
          <w:rFonts w:ascii="Book Antiqua" w:eastAsia="Book Antiqua" w:hAnsi="Book Antiqua" w:cs="Book Antiqua"/>
          <w:color w:val="000000"/>
        </w:rPr>
        <w:t xml:space="preserve">have </w:t>
      </w:r>
      <w:r w:rsidRPr="00E727C5">
        <w:rPr>
          <w:rFonts w:ascii="Book Antiqua" w:eastAsia="Book Antiqua" w:hAnsi="Book Antiqua" w:cs="Book Antiqua"/>
          <w:color w:val="000000"/>
        </w:rPr>
        <w:t xml:space="preserve">developed RNA editing using </w:t>
      </w:r>
      <w:r w:rsidR="000A13BD" w:rsidRPr="00E727C5">
        <w:rPr>
          <w:rFonts w:ascii="Book Antiqua" w:eastAsia="Book Antiqua" w:hAnsi="Book Antiqua" w:cs="Book Antiqua"/>
          <w:color w:val="000000"/>
        </w:rPr>
        <w:t>the C</w:t>
      </w:r>
      <w:r w:rsidR="000A13BD" w:rsidRPr="00E727C5">
        <w:rPr>
          <w:rFonts w:ascii="Book Antiqua" w:eastAsia="Times New Roman" w:hAnsi="Book Antiqua"/>
        </w:rPr>
        <w:t>lustered Regularly Interspaced Short Palindromic Repeats (</w:t>
      </w:r>
      <w:r w:rsidRPr="00E727C5">
        <w:rPr>
          <w:rFonts w:ascii="Book Antiqua" w:eastAsia="Book Antiqua" w:hAnsi="Book Antiqua" w:cs="Book Antiqua"/>
          <w:color w:val="000000"/>
        </w:rPr>
        <w:t>CRISPR</w:t>
      </w:r>
      <w:r w:rsidR="000A13BD" w:rsidRPr="00E727C5">
        <w:rPr>
          <w:rFonts w:ascii="Book Antiqua" w:eastAsia="Book Antiqua" w:hAnsi="Book Antiqua" w:cs="Book Antiqua"/>
          <w:color w:val="000000"/>
        </w:rPr>
        <w:t>)</w:t>
      </w:r>
      <w:r w:rsidRPr="00E727C5">
        <w:rPr>
          <w:rFonts w:ascii="Book Antiqua" w:eastAsia="Book Antiqua" w:hAnsi="Book Antiqua" w:cs="Book Antiqua"/>
          <w:color w:val="000000"/>
        </w:rPr>
        <w:t>/</w:t>
      </w:r>
      <w:r w:rsidR="000A13BD" w:rsidRPr="00E727C5">
        <w:rPr>
          <w:rFonts w:ascii="Book Antiqua" w:eastAsia="Book Antiqua" w:hAnsi="Book Antiqua" w:cs="Book Antiqua"/>
          <w:color w:val="000000"/>
        </w:rPr>
        <w:t>CRISPR-associated protein 9 (</w:t>
      </w:r>
      <w:r w:rsidRPr="00E727C5">
        <w:rPr>
          <w:rFonts w:ascii="Book Antiqua" w:eastAsia="Book Antiqua" w:hAnsi="Book Antiqua" w:cs="Book Antiqua"/>
          <w:color w:val="000000"/>
        </w:rPr>
        <w:t>Cas9</w:t>
      </w:r>
      <w:r w:rsidR="000A13BD" w:rsidRPr="00E727C5">
        <w:rPr>
          <w:rFonts w:ascii="Book Antiqua" w:eastAsia="Book Antiqua" w:hAnsi="Book Antiqua" w:cs="Book Antiqua"/>
          <w:color w:val="000000"/>
        </w:rPr>
        <w:t>)</w:t>
      </w:r>
      <w:r w:rsidRPr="00E727C5">
        <w:rPr>
          <w:rFonts w:ascii="Book Antiqua" w:eastAsia="Book Antiqua" w:hAnsi="Book Antiqua" w:cs="Book Antiqua"/>
          <w:color w:val="000000"/>
        </w:rPr>
        <w:t xml:space="preserve"> system, </w:t>
      </w:r>
      <w:r w:rsidR="000A13BD" w:rsidRPr="00E727C5">
        <w:rPr>
          <w:rFonts w:ascii="Book Antiqua" w:eastAsia="Book Antiqua" w:hAnsi="Book Antiqua" w:cs="Book Antiqua"/>
          <w:color w:val="000000"/>
        </w:rPr>
        <w:t xml:space="preserve">which </w:t>
      </w:r>
      <w:r w:rsidR="00B05F97" w:rsidRPr="00E727C5">
        <w:rPr>
          <w:rFonts w:ascii="Book Antiqua" w:eastAsia="Book Antiqua" w:hAnsi="Book Antiqua" w:cs="Book Antiqua"/>
          <w:color w:val="000000"/>
        </w:rPr>
        <w:t xml:space="preserve">has </w:t>
      </w:r>
      <w:r w:rsidRPr="00E727C5">
        <w:rPr>
          <w:rFonts w:ascii="Book Antiqua" w:eastAsia="Book Antiqua" w:hAnsi="Book Antiqua" w:cs="Book Antiqua"/>
          <w:color w:val="000000"/>
        </w:rPr>
        <w:t>made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genome editing more accessible and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has resulted in the development of many applications</w:t>
      </w:r>
      <w:r w:rsidRPr="00E727C5">
        <w:rPr>
          <w:rFonts w:ascii="Book Antiqua" w:eastAsia="Book Antiqua" w:hAnsi="Book Antiqua" w:cs="Book Antiqua"/>
          <w:color w:val="000000"/>
          <w:vertAlign w:val="superscript"/>
        </w:rPr>
        <w:t>[1-3]</w:t>
      </w:r>
      <w:r w:rsidRPr="00E727C5">
        <w:rPr>
          <w:rFonts w:ascii="Book Antiqua" w:eastAsia="Book Antiqua" w:hAnsi="Book Antiqua" w:cs="Book Antiqua"/>
          <w:color w:val="000000"/>
        </w:rPr>
        <w:t>. These new technologies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have many advantages and disadvantages in their utilization, which are already being applied in medicinal situations.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RNA editing has been recognized as </w:t>
      </w:r>
      <w:r w:rsidR="00B05F97" w:rsidRPr="00E727C5">
        <w:rPr>
          <w:rFonts w:ascii="Book Antiqua" w:eastAsia="Book Antiqua" w:hAnsi="Book Antiqua" w:cs="Book Antiqua"/>
          <w:color w:val="000000"/>
        </w:rPr>
        <w:t xml:space="preserve">a </w:t>
      </w:r>
      <w:r w:rsidRPr="00E727C5">
        <w:rPr>
          <w:rFonts w:ascii="Book Antiqua" w:eastAsia="Book Antiqua" w:hAnsi="Book Antiqua" w:cs="Book Antiqua"/>
          <w:color w:val="000000"/>
        </w:rPr>
        <w:t>potential prognostic biomarker for cancer and prediction models have been developed with machine learning</w:t>
      </w:r>
      <w:r w:rsidRPr="00E727C5">
        <w:rPr>
          <w:rFonts w:ascii="Book Antiqua" w:eastAsia="Book Antiqua" w:hAnsi="Book Antiqua" w:cs="Book Antiqua"/>
          <w:color w:val="000000"/>
          <w:vertAlign w:val="superscript"/>
        </w:rPr>
        <w:t>[4]</w:t>
      </w:r>
      <w:r w:rsidRPr="00E727C5">
        <w:rPr>
          <w:rFonts w:ascii="Book Antiqua" w:eastAsia="Book Antiqua" w:hAnsi="Book Antiqua" w:cs="Book Antiqua"/>
          <w:color w:val="000000"/>
        </w:rPr>
        <w:t xml:space="preserve">. The utilization of </w:t>
      </w:r>
      <w:r w:rsidR="00722A29" w:rsidRPr="00E727C5">
        <w:rPr>
          <w:rFonts w:ascii="Book Antiqua" w:eastAsia="Book Antiqua" w:hAnsi="Book Antiqua" w:cs="Book Antiqua"/>
          <w:color w:val="000000"/>
        </w:rPr>
        <w:t>artificial inte</w:t>
      </w:r>
      <w:r w:rsidRPr="00E727C5">
        <w:rPr>
          <w:rFonts w:ascii="Book Antiqua" w:eastAsia="Book Antiqua" w:hAnsi="Book Antiqua" w:cs="Book Antiqua"/>
          <w:color w:val="000000"/>
        </w:rPr>
        <w:t>lligence (AI) is rapidly expanding and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is increasingly useful in understanding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gastrointestinal</w:t>
      </w:r>
      <w:r w:rsidR="002C468B" w:rsidRPr="00E727C5">
        <w:rPr>
          <w:rFonts w:ascii="Book Antiqua" w:eastAsia="Book Antiqua" w:hAnsi="Book Antiqua" w:cs="Book Antiqua"/>
          <w:color w:val="000000"/>
        </w:rPr>
        <w:t xml:space="preserve"> (GI)</w:t>
      </w:r>
      <w:r w:rsidRPr="00E727C5">
        <w:rPr>
          <w:rFonts w:ascii="Book Antiqua" w:eastAsia="Book Antiqua" w:hAnsi="Book Antiqua" w:cs="Book Antiqua"/>
          <w:color w:val="000000"/>
        </w:rPr>
        <w:t xml:space="preserve"> diseases</w:t>
      </w:r>
      <w:r w:rsidRPr="00E727C5">
        <w:rPr>
          <w:rFonts w:ascii="Book Antiqua" w:eastAsia="Book Antiqua" w:hAnsi="Book Antiqua" w:cs="Book Antiqua"/>
          <w:color w:val="000000"/>
          <w:vertAlign w:val="superscript"/>
        </w:rPr>
        <w:t>[5-7]</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To better understand the use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of AI-oriented diagnosis and treatment of diseases, it is important to </w:t>
      </w:r>
      <w:r w:rsidR="000A13BD" w:rsidRPr="00E727C5">
        <w:rPr>
          <w:rFonts w:ascii="Book Antiqua" w:eastAsia="Book Antiqua" w:hAnsi="Book Antiqua" w:cs="Book Antiqua"/>
          <w:color w:val="000000"/>
        </w:rPr>
        <w:t xml:space="preserve">determine </w:t>
      </w:r>
      <w:r w:rsidRPr="00E727C5">
        <w:rPr>
          <w:rFonts w:ascii="Book Antiqua" w:eastAsia="Book Antiqua" w:hAnsi="Book Antiqua" w:cs="Book Antiqua"/>
          <w:color w:val="000000"/>
        </w:rPr>
        <w:t>how to raise the potential of AI and manage the human-AI interaction in diagnosis and therapeutics in diseases. AI technology has been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combined with a</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massive amount of data to</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understand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human activities</w:t>
      </w:r>
      <w:r w:rsidRPr="00E727C5">
        <w:rPr>
          <w:rFonts w:ascii="Book Antiqua" w:eastAsia="Book Antiqua" w:hAnsi="Book Antiqua" w:cs="Book Antiqua"/>
          <w:color w:val="000000"/>
          <w:vertAlign w:val="superscript"/>
        </w:rPr>
        <w:t>[8]</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Increasingly</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image data</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such as </w:t>
      </w:r>
      <w:bookmarkStart w:id="4" w:name="_Hlk52615821"/>
      <w:r w:rsidR="00722A29" w:rsidRPr="00E727C5">
        <w:rPr>
          <w:rFonts w:ascii="Book Antiqua" w:eastAsia="Book Antiqua" w:hAnsi="Book Antiqua" w:cs="Book Antiqua"/>
          <w:color w:val="000000"/>
        </w:rPr>
        <w:t>magnetic resonance imaging</w:t>
      </w:r>
      <w:bookmarkEnd w:id="4"/>
      <w:r w:rsidRPr="00E727C5">
        <w:rPr>
          <w:rFonts w:ascii="Book Antiqua" w:eastAsia="Book Antiqua" w:hAnsi="Book Antiqua" w:cs="Book Antiqua"/>
          <w:color w:val="000000"/>
        </w:rPr>
        <w:t xml:space="preserve">, X-ray, </w:t>
      </w:r>
      <w:bookmarkStart w:id="5" w:name="_Hlk54004097"/>
      <w:r w:rsidR="00722A29" w:rsidRPr="00E727C5">
        <w:rPr>
          <w:rFonts w:ascii="Book Antiqua" w:eastAsia="Book Antiqua" w:hAnsi="Book Antiqua" w:cs="Book Antiqua"/>
          <w:color w:val="000000"/>
        </w:rPr>
        <w:t>computed tomography</w:t>
      </w:r>
      <w:bookmarkEnd w:id="5"/>
      <w:r w:rsidRPr="00E727C5">
        <w:rPr>
          <w:rFonts w:ascii="Book Antiqua" w:eastAsia="Book Antiqua" w:hAnsi="Book Antiqua" w:cs="Book Antiqua"/>
          <w:color w:val="000000"/>
        </w:rPr>
        <w:t xml:space="preserve"> scanning or endoscope in clinic will</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be utilized for the diagnosis of the diseases</w:t>
      </w:r>
      <w:r w:rsidRPr="00E727C5">
        <w:rPr>
          <w:rFonts w:ascii="Book Antiqua" w:eastAsia="Book Antiqua" w:hAnsi="Book Antiqua" w:cs="Book Antiqua"/>
          <w:color w:val="000000"/>
          <w:vertAlign w:val="superscript"/>
        </w:rPr>
        <w:t>[9-12]</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Currently,</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machine learning algorithms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improve performance of gastrointestinal endoscopy by</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diagnosing the gastrointestinal diseases</w:t>
      </w:r>
      <w:r w:rsidRPr="00E727C5">
        <w:rPr>
          <w:rFonts w:ascii="Book Antiqua" w:eastAsia="Book Antiqua" w:hAnsi="Book Antiqua" w:cs="Book Antiqua"/>
          <w:color w:val="000000"/>
          <w:vertAlign w:val="superscript"/>
        </w:rPr>
        <w:t>[13]</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application of AI has increased identification of patients with intestinal malignancies or premalignant lesions, and inflammatory or other nonmalignant diseases or lesions</w:t>
      </w:r>
      <w:r w:rsidRPr="00E727C5">
        <w:rPr>
          <w:rFonts w:ascii="Book Antiqua" w:eastAsia="Book Antiqua" w:hAnsi="Book Antiqua" w:cs="Book Antiqua"/>
          <w:color w:val="000000"/>
          <w:vertAlign w:val="superscript"/>
        </w:rPr>
        <w:t>[14]</w:t>
      </w:r>
      <w:r w:rsidRPr="00E727C5">
        <w:rPr>
          <w:rFonts w:ascii="Book Antiqua" w:eastAsia="Book Antiqua" w:hAnsi="Book Antiqua" w:cs="Book Antiqua"/>
          <w:color w:val="000000"/>
        </w:rPr>
        <w:t>. Computer-aided diagnosis (CAD) for colonoscopy would improve the quality of image-oriented diagnosis of colorectal cancer</w:t>
      </w:r>
      <w:r w:rsidRPr="00E727C5">
        <w:rPr>
          <w:rFonts w:ascii="Book Antiqua" w:eastAsia="Book Antiqua" w:hAnsi="Book Antiqua" w:cs="Book Antiqua"/>
          <w:color w:val="000000"/>
          <w:vertAlign w:val="superscript"/>
        </w:rPr>
        <w:t>[15]</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Classification of systems in AI-oriented disease management is summarized in Table 1.</w:t>
      </w:r>
    </w:p>
    <w:p w14:paraId="05FF4E76" w14:textId="77777777" w:rsidR="00A77B3E" w:rsidRPr="00E727C5" w:rsidRDefault="00A77B3E" w:rsidP="00DF7DC5">
      <w:pPr>
        <w:spacing w:line="360" w:lineRule="auto"/>
        <w:contextualSpacing/>
        <w:jc w:val="both"/>
        <w:rPr>
          <w:rFonts w:ascii="Book Antiqua" w:hAnsi="Book Antiqua"/>
        </w:rPr>
      </w:pPr>
    </w:p>
    <w:p w14:paraId="2E71B6FF" w14:textId="12045B02" w:rsidR="00A77B3E" w:rsidRPr="00E727C5" w:rsidRDefault="004E327C" w:rsidP="00DF7DC5">
      <w:pPr>
        <w:spacing w:line="360" w:lineRule="auto"/>
        <w:contextualSpacing/>
        <w:jc w:val="both"/>
        <w:rPr>
          <w:rFonts w:ascii="Book Antiqua" w:hAnsi="Book Antiqua"/>
        </w:rPr>
      </w:pPr>
      <w:r w:rsidRPr="00E727C5">
        <w:rPr>
          <w:rFonts w:ascii="Book Antiqua" w:eastAsia="Book Antiqua" w:hAnsi="Book Antiqua" w:cs="Book Antiqua"/>
          <w:b/>
          <w:bCs/>
          <w:caps/>
          <w:color w:val="000000"/>
          <w:u w:val="single"/>
        </w:rPr>
        <w:t>APPLICATION OF AI IN DIAGNOSIS OF GASTROINTESTINAL DISEASES</w:t>
      </w:r>
    </w:p>
    <w:p w14:paraId="5B861BF8" w14:textId="3887386B" w:rsidR="00A77B3E" w:rsidRPr="00E727C5" w:rsidRDefault="004E327C" w:rsidP="00DF7DC5">
      <w:pPr>
        <w:spacing w:line="360" w:lineRule="auto"/>
        <w:contextualSpacing/>
        <w:jc w:val="both"/>
      </w:pPr>
      <w:r w:rsidRPr="00E727C5">
        <w:rPr>
          <w:rFonts w:ascii="Book Antiqua" w:eastAsia="Book Antiqua" w:hAnsi="Book Antiqua" w:cs="Book Antiqua"/>
          <w:color w:val="000000"/>
        </w:rPr>
        <w:t xml:space="preserve">There are several areas </w:t>
      </w:r>
      <w:r w:rsidR="002C468B" w:rsidRPr="00E727C5">
        <w:rPr>
          <w:rFonts w:ascii="Book Antiqua" w:eastAsia="Book Antiqua" w:hAnsi="Book Antiqua" w:cs="Book Antiqua"/>
          <w:color w:val="000000"/>
        </w:rPr>
        <w:t xml:space="preserve">in which </w:t>
      </w:r>
      <w:r w:rsidRPr="00E727C5">
        <w:rPr>
          <w:rFonts w:ascii="Book Antiqua" w:eastAsia="Book Antiqua" w:hAnsi="Book Antiqua" w:cs="Book Antiqua"/>
          <w:color w:val="000000"/>
        </w:rPr>
        <w:t xml:space="preserve">AI can advance the diagnosis of </w:t>
      </w:r>
      <w:r w:rsidR="002C468B" w:rsidRPr="00E727C5">
        <w:rPr>
          <w:rFonts w:ascii="Book Antiqua" w:eastAsia="Book Antiqua" w:hAnsi="Book Antiqua" w:cs="Book Antiqua"/>
          <w:color w:val="000000"/>
        </w:rPr>
        <w:t>GI</w:t>
      </w:r>
      <w:r w:rsidRPr="00E727C5">
        <w:rPr>
          <w:rFonts w:ascii="Book Antiqua" w:eastAsia="Book Antiqua" w:hAnsi="Book Antiqua" w:cs="Book Antiqua"/>
          <w:color w:val="000000"/>
        </w:rPr>
        <w:t xml:space="preserve"> diseases.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Diseases of interest </w:t>
      </w:r>
      <w:r w:rsidR="002C468B" w:rsidRPr="00E727C5">
        <w:rPr>
          <w:rFonts w:ascii="Book Antiqua" w:eastAsia="Book Antiqua" w:hAnsi="Book Antiqua" w:cs="Book Antiqua"/>
          <w:color w:val="000000"/>
        </w:rPr>
        <w:t>for</w:t>
      </w:r>
      <w:r w:rsidRPr="00E727C5">
        <w:rPr>
          <w:rFonts w:ascii="Book Antiqua" w:eastAsia="Book Antiqua" w:hAnsi="Book Antiqua" w:cs="Book Antiqua"/>
          <w:color w:val="000000"/>
        </w:rPr>
        <w:t xml:space="preserve"> AI-oriented disease management are summarized in Figure 1.</w:t>
      </w:r>
    </w:p>
    <w:p w14:paraId="42EBCFF0" w14:textId="77777777" w:rsidR="00A77B3E" w:rsidRPr="00E727C5" w:rsidRDefault="00A77B3E" w:rsidP="003673B9">
      <w:pPr>
        <w:spacing w:line="360" w:lineRule="auto"/>
        <w:jc w:val="both"/>
      </w:pPr>
    </w:p>
    <w:p w14:paraId="6B94F1AB" w14:textId="77777777" w:rsidR="00A77B3E" w:rsidRPr="00E727C5" w:rsidRDefault="004E327C">
      <w:pPr>
        <w:spacing w:line="360" w:lineRule="auto"/>
        <w:jc w:val="both"/>
        <w:rPr>
          <w:b/>
          <w:bCs/>
        </w:rPr>
      </w:pPr>
      <w:r w:rsidRPr="00E727C5">
        <w:rPr>
          <w:rFonts w:ascii="Book Antiqua" w:eastAsia="Book Antiqua" w:hAnsi="Book Antiqua" w:cs="Book Antiqua"/>
          <w:b/>
          <w:bCs/>
          <w:i/>
          <w:iCs/>
          <w:color w:val="000000"/>
        </w:rPr>
        <w:t xml:space="preserve">AI application in </w:t>
      </w:r>
      <w:bookmarkStart w:id="6" w:name="_Hlk73533721"/>
      <w:r w:rsidRPr="00E727C5">
        <w:rPr>
          <w:rFonts w:ascii="Book Antiqua" w:eastAsia="Book Antiqua" w:hAnsi="Book Antiqua" w:cs="Book Antiqua"/>
          <w:b/>
          <w:bCs/>
          <w:i/>
          <w:iCs/>
          <w:color w:val="000000"/>
        </w:rPr>
        <w:t>inflammatory diseases</w:t>
      </w:r>
      <w:bookmarkEnd w:id="6"/>
    </w:p>
    <w:p w14:paraId="4C0811E6" w14:textId="3A3426A1" w:rsidR="00A77B3E" w:rsidRPr="00E727C5" w:rsidRDefault="004E327C">
      <w:pPr>
        <w:spacing w:line="360" w:lineRule="auto"/>
        <w:jc w:val="both"/>
      </w:pPr>
      <w:r w:rsidRPr="00E727C5">
        <w:rPr>
          <w:rFonts w:ascii="Book Antiqua" w:eastAsia="Book Antiqua" w:hAnsi="Book Antiqua" w:cs="Book Antiqua"/>
          <w:color w:val="000000"/>
        </w:rPr>
        <w:lastRenderedPageBreak/>
        <w:t xml:space="preserve">The diagnosis of </w:t>
      </w:r>
      <w:r w:rsidR="002C468B"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disease</w:t>
      </w:r>
      <w:r w:rsidR="002C468B" w:rsidRPr="00E727C5">
        <w:rPr>
          <w:rFonts w:ascii="Book Antiqua" w:eastAsia="Book Antiqua" w:hAnsi="Book Antiqua" w:cs="Book Antiqua"/>
          <w:color w:val="000000"/>
        </w:rPr>
        <w:t>s</w:t>
      </w:r>
      <w:r w:rsidRPr="00E727C5">
        <w:rPr>
          <w:rFonts w:ascii="Book Antiqua" w:eastAsia="Book Antiqua" w:hAnsi="Book Antiqua" w:cs="Book Antiqua"/>
          <w:color w:val="000000"/>
        </w:rPr>
        <w:t xml:space="preserve"> such as inflammatory bowel disease (IBD) including Crohn’s disease, a chronic inflammatory condition in the </w:t>
      </w:r>
      <w:r w:rsidR="00646E3C" w:rsidRPr="00E727C5">
        <w:rPr>
          <w:rFonts w:ascii="Book Antiqua" w:eastAsia="Book Antiqua" w:hAnsi="Book Antiqua" w:cs="Book Antiqua"/>
          <w:color w:val="000000"/>
        </w:rPr>
        <w:t>GI</w:t>
      </w:r>
      <w:r w:rsidRPr="00E727C5">
        <w:rPr>
          <w:rFonts w:ascii="Book Antiqua" w:eastAsia="Book Antiqua" w:hAnsi="Book Antiqua" w:cs="Book Antiqua"/>
          <w:color w:val="000000"/>
        </w:rPr>
        <w:t xml:space="preserve"> tract, and ulcerative colitis, which occurs in the colon,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includes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several fundamental laboratory tests </w:t>
      </w:r>
      <w:r w:rsidR="00B05F97" w:rsidRPr="00E727C5">
        <w:rPr>
          <w:rFonts w:ascii="Book Antiqua" w:eastAsia="Book Antiqua" w:hAnsi="Book Antiqua" w:cs="Book Antiqua"/>
          <w:color w:val="000000"/>
        </w:rPr>
        <w:t xml:space="preserve">including </w:t>
      </w:r>
      <w:r w:rsidRPr="00E727C5">
        <w:rPr>
          <w:rFonts w:ascii="Book Antiqua" w:eastAsia="Book Antiqua" w:hAnsi="Book Antiqua" w:cs="Book Antiqua"/>
          <w:color w:val="000000"/>
        </w:rPr>
        <w:t>measurement of hemoglobin, hematocrit, blood urea nitrogen, creatinine, liver enzymes and C-reactive protein</w:t>
      </w:r>
      <w:r w:rsidRPr="00E727C5">
        <w:rPr>
          <w:rFonts w:ascii="Book Antiqua" w:eastAsia="Book Antiqua" w:hAnsi="Book Antiqua" w:cs="Book Antiqua"/>
          <w:color w:val="000000"/>
          <w:szCs w:val="20"/>
          <w:vertAlign w:val="superscript"/>
        </w:rPr>
        <w:t>[16]</w:t>
      </w:r>
      <w:r w:rsidRPr="00E727C5">
        <w:rPr>
          <w:rFonts w:ascii="Book Antiqua" w:eastAsia="Book Antiqua" w:hAnsi="Book Antiqua" w:cs="Book Antiqua"/>
          <w:color w:val="000000"/>
        </w:rPr>
        <w:t>.</w:t>
      </w:r>
    </w:p>
    <w:p w14:paraId="6CA38A3B" w14:textId="77777777" w:rsidR="00A77B3E" w:rsidRPr="00E727C5" w:rsidRDefault="00A77B3E">
      <w:pPr>
        <w:spacing w:line="360" w:lineRule="auto"/>
        <w:jc w:val="both"/>
      </w:pPr>
    </w:p>
    <w:p w14:paraId="58FAE5EE" w14:textId="77777777" w:rsidR="00A77B3E" w:rsidRPr="00E727C5" w:rsidRDefault="004E327C">
      <w:pPr>
        <w:spacing w:line="360" w:lineRule="auto"/>
        <w:jc w:val="both"/>
        <w:rPr>
          <w:b/>
          <w:bCs/>
        </w:rPr>
      </w:pPr>
      <w:r w:rsidRPr="00E727C5">
        <w:rPr>
          <w:rFonts w:ascii="Book Antiqua" w:eastAsia="Book Antiqua" w:hAnsi="Book Antiqua" w:cs="Book Antiqua"/>
          <w:b/>
          <w:bCs/>
          <w:i/>
          <w:iCs/>
          <w:color w:val="000000"/>
        </w:rPr>
        <w:t>AI application in tumor</w:t>
      </w:r>
    </w:p>
    <w:p w14:paraId="2C53B5E7" w14:textId="50F75B12" w:rsidR="00A77B3E" w:rsidRPr="00E727C5" w:rsidRDefault="004E327C">
      <w:pPr>
        <w:spacing w:line="360" w:lineRule="auto"/>
        <w:jc w:val="both"/>
      </w:pPr>
      <w:r w:rsidRPr="00E727C5">
        <w:rPr>
          <w:rFonts w:ascii="Book Antiqua" w:eastAsia="Book Antiqua" w:hAnsi="Book Antiqua" w:cs="Book Antiqua"/>
          <w:color w:val="000000"/>
        </w:rPr>
        <w:t>Recent progress in AI has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resulted in predictive tools for</w:t>
      </w:r>
      <w:r w:rsidR="00722A29" w:rsidRPr="00E727C5">
        <w:rPr>
          <w:rFonts w:ascii="Book Antiqua" w:eastAsia="Book Antiqua" w:hAnsi="Book Antiqua" w:cs="Book Antiqua"/>
          <w:color w:val="000000"/>
        </w:rPr>
        <w:t xml:space="preserve"> </w:t>
      </w:r>
      <w:r w:rsidR="00646E3C" w:rsidRPr="00E727C5">
        <w:rPr>
          <w:rFonts w:ascii="Book Antiqua" w:eastAsia="Book Antiqua" w:hAnsi="Book Antiqua" w:cs="Book Antiqua"/>
          <w:color w:val="000000"/>
        </w:rPr>
        <w:t xml:space="preserve">the </w:t>
      </w:r>
      <w:r w:rsidRPr="00E727C5">
        <w:rPr>
          <w:rFonts w:ascii="Book Antiqua" w:eastAsia="Book Antiqua" w:hAnsi="Book Antiqua" w:cs="Book Antiqua"/>
          <w:color w:val="000000"/>
        </w:rPr>
        <w:t>diagnosis of</w:t>
      </w:r>
      <w:r w:rsidR="00722A29" w:rsidRPr="00E727C5">
        <w:rPr>
          <w:rFonts w:ascii="Book Antiqua" w:eastAsia="Book Antiqua" w:hAnsi="Book Antiqua" w:cs="Book Antiqua"/>
          <w:color w:val="000000"/>
        </w:rPr>
        <w:t xml:space="preserve">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cancer classification, where network-based machine learning in colorectal and bladder organoid models predicts drug responders and non-responders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using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network analysis of pharmacogenomics data and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patient’s transcriptome</w:t>
      </w:r>
      <w:r w:rsidRPr="00E727C5">
        <w:rPr>
          <w:rFonts w:ascii="Book Antiqua" w:eastAsia="Book Antiqua" w:hAnsi="Book Antiqua" w:cs="Book Antiqua"/>
          <w:color w:val="000000"/>
          <w:vertAlign w:val="superscript"/>
        </w:rPr>
        <w:t>[17]</w:t>
      </w:r>
      <w:r w:rsidRPr="00E727C5">
        <w:rPr>
          <w:rFonts w:ascii="Book Antiqua" w:eastAsia="Book Antiqua" w:hAnsi="Book Antiqua" w:cs="Book Antiqua"/>
          <w:color w:val="000000"/>
        </w:rPr>
        <w:t xml:space="preserve">. </w:t>
      </w:r>
      <w:r w:rsidR="00B05F97" w:rsidRPr="00E727C5">
        <w:rPr>
          <w:rFonts w:ascii="Book Antiqua" w:eastAsia="Book Antiqua" w:hAnsi="Book Antiqua" w:cs="Book Antiqua"/>
          <w:color w:val="000000"/>
        </w:rPr>
        <w:t>B</w:t>
      </w:r>
      <w:r w:rsidRPr="00E727C5">
        <w:rPr>
          <w:rFonts w:ascii="Book Antiqua" w:eastAsia="Book Antiqua" w:hAnsi="Book Antiqua" w:cs="Book Antiqua"/>
          <w:color w:val="000000"/>
        </w:rPr>
        <w:t>ioinformatic analys</w:t>
      </w:r>
      <w:r w:rsidR="001C1A4C" w:rsidRPr="00E727C5">
        <w:rPr>
          <w:rFonts w:ascii="Book Antiqua" w:eastAsia="Book Antiqua" w:hAnsi="Book Antiqua" w:cs="Book Antiqua"/>
          <w:color w:val="000000"/>
        </w:rPr>
        <w:t>e</w:t>
      </w:r>
      <w:r w:rsidRPr="00E727C5">
        <w:rPr>
          <w:rFonts w:ascii="Book Antiqua" w:eastAsia="Book Antiqua" w:hAnsi="Book Antiqua" w:cs="Book Antiqua"/>
          <w:color w:val="000000"/>
        </w:rPr>
        <w:t>s of gene expression data ha</w:t>
      </w:r>
      <w:r w:rsidR="001C1A4C" w:rsidRPr="00E727C5">
        <w:rPr>
          <w:rFonts w:ascii="Book Antiqua" w:eastAsia="Book Antiqua" w:hAnsi="Book Antiqua" w:cs="Book Antiqua"/>
          <w:color w:val="000000"/>
        </w:rPr>
        <w:t>ve</w:t>
      </w:r>
      <w:r w:rsidRPr="00E727C5">
        <w:rPr>
          <w:rFonts w:ascii="Book Antiqua" w:eastAsia="Book Antiqua" w:hAnsi="Book Antiqua" w:cs="Book Antiqua"/>
          <w:color w:val="000000"/>
        </w:rPr>
        <w:t xml:space="preserve"> revealed common gene signatures in hypopharyngeal and esophageal squamous cell carcinoma, which may serve as diagnostic and therapeutic targets</w:t>
      </w:r>
      <w:r w:rsidRPr="00E727C5">
        <w:rPr>
          <w:rFonts w:ascii="Book Antiqua" w:eastAsia="Book Antiqua" w:hAnsi="Book Antiqua" w:cs="Book Antiqua"/>
          <w:color w:val="000000"/>
          <w:vertAlign w:val="superscript"/>
        </w:rPr>
        <w:t>[18]</w:t>
      </w:r>
      <w:r w:rsidRPr="00E727C5">
        <w:rPr>
          <w:rFonts w:ascii="Book Antiqua" w:eastAsia="Book Antiqua" w:hAnsi="Book Antiqua" w:cs="Book Antiqua"/>
          <w:color w:val="000000"/>
        </w:rPr>
        <w:t xml:space="preserve">. Balloon catheter tracking and visualization in </w:t>
      </w:r>
      <w:r w:rsidR="00646E3C" w:rsidRPr="00E727C5">
        <w:rPr>
          <w:rFonts w:ascii="Book Antiqua" w:eastAsia="Book Antiqua" w:hAnsi="Book Antiqua" w:cs="Book Antiqua"/>
          <w:color w:val="000000"/>
        </w:rPr>
        <w:t>GI</w:t>
      </w:r>
      <w:r w:rsidRPr="00E727C5">
        <w:rPr>
          <w:rFonts w:ascii="Book Antiqua" w:eastAsia="Book Antiqua" w:hAnsi="Book Antiqua" w:cs="Book Antiqua"/>
          <w:color w:val="000000"/>
        </w:rPr>
        <w:t xml:space="preserve"> tracking </w:t>
      </w:r>
      <w:r w:rsidR="00B05F97" w:rsidRPr="00E727C5">
        <w:rPr>
          <w:rFonts w:ascii="Book Antiqua" w:eastAsia="Book Antiqua" w:hAnsi="Book Antiqua" w:cs="Book Antiqua"/>
          <w:color w:val="000000"/>
        </w:rPr>
        <w:t xml:space="preserve">could be made </w:t>
      </w:r>
      <w:r w:rsidRPr="00E727C5">
        <w:rPr>
          <w:rFonts w:ascii="Book Antiqua" w:eastAsia="Book Antiqua" w:hAnsi="Book Antiqua" w:cs="Book Antiqua"/>
          <w:color w:val="000000"/>
        </w:rPr>
        <w:t>more precise with AI</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guidance using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image recognition</w:t>
      </w:r>
      <w:r w:rsidRPr="00E727C5">
        <w:rPr>
          <w:rFonts w:ascii="Book Antiqua" w:eastAsia="Book Antiqua" w:hAnsi="Book Antiqua" w:cs="Book Antiqua"/>
          <w:color w:val="000000"/>
          <w:vertAlign w:val="superscript"/>
        </w:rPr>
        <w:t>[19]</w:t>
      </w:r>
      <w:r w:rsidRPr="00E727C5">
        <w:rPr>
          <w:rFonts w:ascii="Book Antiqua" w:eastAsia="Book Antiqua" w:hAnsi="Book Antiqua" w:cs="Book Antiqua"/>
          <w:color w:val="000000"/>
        </w:rPr>
        <w:t>. Deep learning algorithms for image recognition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can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lead to more precise endoscopic diagnosis with improved sensitivity and specificity in upper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 xml:space="preserve">tract diseases such as gastric cancer and Barrett’s </w:t>
      </w:r>
      <w:r w:rsidR="008B50F2" w:rsidRPr="00E727C5">
        <w:rPr>
          <w:rFonts w:ascii="Book Antiqua" w:eastAsia="Book Antiqua" w:hAnsi="Book Antiqua" w:cs="Book Antiqua"/>
          <w:color w:val="000000"/>
        </w:rPr>
        <w:t>esophagus</w:t>
      </w:r>
      <w:r w:rsidRPr="00E727C5">
        <w:rPr>
          <w:rFonts w:ascii="Book Antiqua" w:eastAsia="Book Antiqua" w:hAnsi="Book Antiqua" w:cs="Book Antiqua"/>
          <w:color w:val="000000"/>
          <w:vertAlign w:val="superscript"/>
        </w:rPr>
        <w:t>[20]</w:t>
      </w:r>
      <w:r w:rsidRPr="00E727C5">
        <w:rPr>
          <w:rFonts w:ascii="Book Antiqua" w:eastAsia="Book Antiqua" w:hAnsi="Book Antiqua" w:cs="Book Antiqua"/>
          <w:color w:val="000000"/>
        </w:rPr>
        <w:t>. Convolutional neural networks (CNNs)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have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generated liver imaging features and </w:t>
      </w:r>
      <w:r w:rsidR="00B05F97" w:rsidRPr="00E727C5">
        <w:rPr>
          <w:rFonts w:ascii="Book Antiqua" w:eastAsia="Book Antiqua" w:hAnsi="Book Antiqua" w:cs="Book Antiqua"/>
          <w:color w:val="000000"/>
        </w:rPr>
        <w:t xml:space="preserve">shown promise in predicting </w:t>
      </w:r>
      <w:r w:rsidRPr="00E727C5">
        <w:rPr>
          <w:rFonts w:ascii="Book Antiqua" w:eastAsia="Book Antiqua" w:hAnsi="Book Antiqua" w:cs="Book Antiqua"/>
          <w:color w:val="000000"/>
        </w:rPr>
        <w:t>the metachronous liver metastasis in stage I-III colorectal cancer patients</w:t>
      </w:r>
      <w:r w:rsidRPr="00E727C5">
        <w:rPr>
          <w:rFonts w:ascii="Book Antiqua" w:eastAsia="Book Antiqua" w:hAnsi="Book Antiqua" w:cs="Book Antiqua"/>
          <w:color w:val="000000"/>
          <w:vertAlign w:val="superscript"/>
        </w:rPr>
        <w:t>[21]</w:t>
      </w:r>
      <w:r w:rsidRPr="00E727C5">
        <w:rPr>
          <w:rFonts w:ascii="Book Antiqua" w:eastAsia="Book Antiqua" w:hAnsi="Book Antiqua" w:cs="Book Antiqua"/>
          <w:color w:val="000000"/>
        </w:rPr>
        <w:t>. Deep learning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of</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immunohistochemistry images of human colon tissues</w:t>
      </w:r>
      <w:r w:rsidR="00722A29" w:rsidRPr="00E727C5">
        <w:rPr>
          <w:rFonts w:ascii="Book Antiqua" w:eastAsia="Book Antiqua" w:hAnsi="Book Antiqua" w:cs="Book Antiqua"/>
          <w:color w:val="000000"/>
        </w:rPr>
        <w:t xml:space="preserve"> </w:t>
      </w:r>
      <w:r w:rsidR="001C1A4C" w:rsidRPr="00E727C5">
        <w:rPr>
          <w:rFonts w:ascii="Book Antiqua" w:eastAsia="Book Antiqua" w:hAnsi="Book Antiqua" w:cs="Book Antiqua"/>
          <w:color w:val="000000"/>
        </w:rPr>
        <w:t xml:space="preserve">are </w:t>
      </w:r>
      <w:r w:rsidRPr="00E727C5">
        <w:rPr>
          <w:rFonts w:ascii="Book Antiqua" w:eastAsia="Book Antiqua" w:hAnsi="Book Antiqua" w:cs="Book Antiqua"/>
          <w:color w:val="000000"/>
        </w:rPr>
        <w:t>used to</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improve the performance in detection of protein subcellular localization</w:t>
      </w:r>
      <w:r w:rsidRPr="00E727C5">
        <w:rPr>
          <w:rFonts w:ascii="Book Antiqua" w:eastAsia="Book Antiqua" w:hAnsi="Book Antiqua" w:cs="Book Antiqua"/>
          <w:color w:val="000000"/>
          <w:vertAlign w:val="superscript"/>
        </w:rPr>
        <w:t>[22]</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AI is poised to have a greater impact on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endoscopy with publication of large datasets including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multi-class images and video datasets that are useful</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for AI deep learning</w:t>
      </w:r>
      <w:r w:rsidRPr="00E727C5">
        <w:rPr>
          <w:rFonts w:ascii="Book Antiqua" w:eastAsia="Book Antiqua" w:hAnsi="Book Antiqua" w:cs="Book Antiqua"/>
          <w:color w:val="000000"/>
          <w:vertAlign w:val="superscript"/>
        </w:rPr>
        <w:t>[23]</w:t>
      </w:r>
      <w:r w:rsidRPr="00E727C5">
        <w:rPr>
          <w:rFonts w:ascii="Book Antiqua" w:eastAsia="Book Antiqua" w:hAnsi="Book Antiqua" w:cs="Book Antiqua"/>
          <w:color w:val="000000"/>
        </w:rPr>
        <w:t>. It seems that the performance of capsule endoscopy for diagnosing small bowel disease is improved</w:t>
      </w:r>
      <w:r w:rsidR="00B05F97" w:rsidRPr="00E727C5">
        <w:rPr>
          <w:rFonts w:ascii="Book Antiqua" w:eastAsia="Book Antiqua" w:hAnsi="Book Antiqua" w:cs="Book Antiqua"/>
          <w:color w:val="000000"/>
        </w:rPr>
        <w:t xml:space="preserve"> using AI approaches</w:t>
      </w:r>
      <w:r w:rsidRPr="00E727C5">
        <w:rPr>
          <w:rFonts w:ascii="Book Antiqua" w:eastAsia="Book Antiqua" w:hAnsi="Book Antiqua" w:cs="Book Antiqua"/>
          <w:color w:val="000000"/>
          <w:vertAlign w:val="superscript"/>
        </w:rPr>
        <w:t>[24]</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An AI deep learning algorithm that can diagnose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upper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cancers with clinical endoscopic imaging data has been developed and validated</w:t>
      </w:r>
      <w:r w:rsidRPr="00E727C5">
        <w:rPr>
          <w:rFonts w:ascii="Book Antiqua" w:eastAsia="Book Antiqua" w:hAnsi="Book Antiqua" w:cs="Book Antiqua"/>
          <w:color w:val="000000"/>
          <w:vertAlign w:val="superscript"/>
        </w:rPr>
        <w:t>[25]</w:t>
      </w:r>
      <w:r w:rsidRPr="00E727C5">
        <w:rPr>
          <w:rFonts w:ascii="Book Antiqua" w:eastAsia="Book Antiqua" w:hAnsi="Book Antiqua" w:cs="Book Antiqua"/>
          <w:color w:val="000000"/>
        </w:rPr>
        <w:t>. CNNs in AI deep learning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using</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numerous endoscopic image data</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have been developed that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can detect and diagnose gastric cancer</w:t>
      </w:r>
      <w:r w:rsidRPr="00E727C5">
        <w:rPr>
          <w:rFonts w:ascii="Book Antiqua" w:eastAsia="Book Antiqua" w:hAnsi="Book Antiqua" w:cs="Book Antiqua"/>
          <w:color w:val="000000"/>
          <w:szCs w:val="20"/>
          <w:vertAlign w:val="superscript"/>
        </w:rPr>
        <w:t>[26]</w:t>
      </w:r>
      <w:r w:rsidRPr="00E727C5">
        <w:rPr>
          <w:rFonts w:ascii="Book Antiqua" w:eastAsia="Book Antiqua" w:hAnsi="Book Antiqua" w:cs="Book Antiqua"/>
          <w:color w:val="000000"/>
        </w:rPr>
        <w:t>.</w:t>
      </w:r>
    </w:p>
    <w:p w14:paraId="22761B9D" w14:textId="77777777" w:rsidR="00A77B3E" w:rsidRPr="00E727C5" w:rsidRDefault="00A77B3E">
      <w:pPr>
        <w:spacing w:line="360" w:lineRule="auto"/>
        <w:jc w:val="both"/>
      </w:pPr>
    </w:p>
    <w:p w14:paraId="280E0E75" w14:textId="77777777" w:rsidR="00A77B3E" w:rsidRPr="00E727C5" w:rsidRDefault="004E327C">
      <w:pPr>
        <w:spacing w:line="360" w:lineRule="auto"/>
        <w:jc w:val="both"/>
        <w:rPr>
          <w:b/>
          <w:bCs/>
        </w:rPr>
      </w:pPr>
      <w:r w:rsidRPr="00E727C5">
        <w:rPr>
          <w:rFonts w:ascii="Book Antiqua" w:eastAsia="Book Antiqua" w:hAnsi="Book Antiqua" w:cs="Book Antiqua"/>
          <w:b/>
          <w:bCs/>
          <w:i/>
          <w:iCs/>
          <w:color w:val="000000"/>
        </w:rPr>
        <w:lastRenderedPageBreak/>
        <w:t>AI application in other diseases and endoscopy</w:t>
      </w:r>
    </w:p>
    <w:p w14:paraId="3E4D6FBA" w14:textId="72C34BCC" w:rsidR="00A77B3E" w:rsidRPr="00E727C5" w:rsidRDefault="004E327C">
      <w:pPr>
        <w:spacing w:line="360" w:lineRule="auto"/>
        <w:jc w:val="both"/>
      </w:pPr>
      <w:r w:rsidRPr="00E727C5">
        <w:rPr>
          <w:rFonts w:ascii="Book Antiqua" w:eastAsia="Book Antiqua" w:hAnsi="Book Antiqua" w:cs="Book Antiqua"/>
          <w:color w:val="000000"/>
        </w:rPr>
        <w:t>Min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i/>
          <w:iCs/>
          <w:color w:val="000000"/>
        </w:rPr>
        <w:t>et al</w:t>
      </w:r>
      <w:r w:rsidR="00722A29" w:rsidRPr="00E727C5">
        <w:rPr>
          <w:rFonts w:ascii="Book Antiqua" w:eastAsia="Book Antiqua" w:hAnsi="Book Antiqua" w:cs="Book Antiqua"/>
          <w:color w:val="000000"/>
          <w:vertAlign w:val="superscript"/>
        </w:rPr>
        <w:t>[27]</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pointed out that one drawback of AI approaches is the need for large datasets to train the system</w:t>
      </w:r>
      <w:r w:rsidR="008634C6" w:rsidRPr="00E727C5">
        <w:rPr>
          <w:rFonts w:ascii="Book Antiqua" w:eastAsia="Book Antiqua" w:hAnsi="Book Antiqua" w:cs="Book Antiqua"/>
          <w:color w:val="000000"/>
        </w:rPr>
        <w:t>;</w:t>
      </w:r>
      <w:r w:rsidRPr="00E727C5">
        <w:rPr>
          <w:rFonts w:ascii="Book Antiqua" w:eastAsia="Book Antiqua" w:hAnsi="Book Antiqua" w:cs="Book Antiqua"/>
          <w:color w:val="000000"/>
        </w:rPr>
        <w:t xml:space="preserve"> therefore</w:t>
      </w:r>
      <w:r w:rsidR="008634C6" w:rsidRPr="00E727C5">
        <w:rPr>
          <w:rFonts w:ascii="Book Antiqua" w:eastAsia="Book Antiqua" w:hAnsi="Book Antiqua" w:cs="Book Antiqua"/>
          <w:color w:val="000000"/>
        </w:rPr>
        <w:t>,</w:t>
      </w:r>
      <w:r w:rsidRPr="00E727C5">
        <w:rPr>
          <w:rFonts w:ascii="Book Antiqua" w:eastAsia="Book Antiqua" w:hAnsi="Book Antiqua" w:cs="Book Antiqua"/>
          <w:color w:val="000000"/>
        </w:rPr>
        <w:t xml:space="preserve"> the quality of CNN-based AI endoscopy is limited by the need for </w:t>
      </w:r>
      <w:r w:rsidR="008634C6" w:rsidRPr="00E727C5">
        <w:rPr>
          <w:rFonts w:ascii="Book Antiqua" w:eastAsia="Book Antiqua" w:hAnsi="Book Antiqua" w:cs="Book Antiqua"/>
          <w:color w:val="000000"/>
        </w:rPr>
        <w:t>a</w:t>
      </w:r>
      <w:r w:rsidRPr="00E727C5">
        <w:rPr>
          <w:rFonts w:ascii="Book Antiqua" w:eastAsia="Book Antiqua" w:hAnsi="Book Antiqua" w:cs="Book Antiqua"/>
          <w:color w:val="000000"/>
        </w:rPr>
        <w:t xml:space="preserve"> large number of high-quality endoscopic images. Machine learning and AI are important to diagnos</w:t>
      </w:r>
      <w:r w:rsidR="000D312D" w:rsidRPr="00E727C5">
        <w:rPr>
          <w:rFonts w:ascii="Book Antiqua" w:eastAsia="Book Antiqua" w:hAnsi="Book Antiqua" w:cs="Book Antiqua"/>
          <w:color w:val="000000"/>
        </w:rPr>
        <w:t>e</w:t>
      </w:r>
      <w:r w:rsidRPr="00E727C5">
        <w:rPr>
          <w:rFonts w:ascii="Book Antiqua" w:eastAsia="Book Antiqua" w:hAnsi="Book Antiqua" w:cs="Book Antiqua"/>
          <w:color w:val="000000"/>
        </w:rPr>
        <w:t xml:space="preserve"> functional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disorders and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aid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healthcare professionals and researchers</w:t>
      </w:r>
      <w:r w:rsidRPr="00E727C5">
        <w:rPr>
          <w:rFonts w:ascii="Book Antiqua" w:eastAsia="Book Antiqua" w:hAnsi="Book Antiqua" w:cs="Book Antiqua"/>
          <w:color w:val="000000"/>
          <w:vertAlign w:val="superscript"/>
        </w:rPr>
        <w:t>[28]</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Ahmad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i/>
          <w:iCs/>
          <w:color w:val="000000"/>
        </w:rPr>
        <w:t>et al</w:t>
      </w:r>
      <w:r w:rsidR="00722A29" w:rsidRPr="00E727C5">
        <w:rPr>
          <w:rFonts w:ascii="Book Antiqua" w:eastAsia="Book Antiqua" w:hAnsi="Book Antiqua" w:cs="Book Antiqua"/>
          <w:color w:val="000000"/>
          <w:vertAlign w:val="superscript"/>
        </w:rPr>
        <w:t>[29]</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suggest</w:t>
      </w:r>
      <w:r w:rsidR="008634C6" w:rsidRPr="00E727C5">
        <w:rPr>
          <w:rFonts w:ascii="Book Antiqua" w:eastAsia="Book Antiqua" w:hAnsi="Book Antiqua" w:cs="Book Antiqua"/>
          <w:color w:val="000000"/>
        </w:rPr>
        <w:t>ed</w:t>
      </w:r>
      <w:r w:rsidRPr="00E727C5">
        <w:rPr>
          <w:rFonts w:ascii="Book Antiqua" w:eastAsia="Book Antiqua" w:hAnsi="Book Antiqua" w:cs="Book Antiqua"/>
          <w:color w:val="000000"/>
        </w:rPr>
        <w:t xml:space="preserve"> that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level of AI and CAD in colonoscopy has reached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that of</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human expert performance.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real-time AI system</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with deep learning technology has been developed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to diagnose colorectal cancer</w:t>
      </w:r>
      <w:r w:rsidRPr="00E727C5">
        <w:rPr>
          <w:rFonts w:ascii="Book Antiqua" w:eastAsia="Book Antiqua" w:hAnsi="Book Antiqua" w:cs="Book Antiqua"/>
          <w:color w:val="000000"/>
          <w:vertAlign w:val="superscript"/>
        </w:rPr>
        <w:t>[30]</w:t>
      </w:r>
      <w:r w:rsidRPr="00E727C5">
        <w:rPr>
          <w:rFonts w:ascii="Book Antiqua" w:eastAsia="Book Antiqua" w:hAnsi="Book Antiqua" w:cs="Book Antiqua"/>
          <w:color w:val="000000"/>
        </w:rPr>
        <w:t>. An AI-oriented automated CAD system can identify histologic inflammation associated with ulcerative colitis</w:t>
      </w:r>
      <w:r w:rsidRPr="00E727C5">
        <w:rPr>
          <w:rFonts w:ascii="Book Antiqua" w:eastAsia="Book Antiqua" w:hAnsi="Book Antiqua" w:cs="Book Antiqua"/>
          <w:color w:val="000000"/>
          <w:vertAlign w:val="superscript"/>
        </w:rPr>
        <w:t>[7]</w:t>
      </w:r>
      <w:r w:rsidRPr="00E727C5">
        <w:rPr>
          <w:rFonts w:ascii="Book Antiqua" w:eastAsia="Book Antiqua" w:hAnsi="Book Antiqua" w:cs="Book Antiqua"/>
          <w:color w:val="000000"/>
        </w:rPr>
        <w:t>.</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Reismann</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i/>
          <w:iCs/>
          <w:color w:val="000000"/>
        </w:rPr>
        <w:t>et al</w:t>
      </w:r>
      <w:r w:rsidR="00722A29" w:rsidRPr="00E727C5">
        <w:rPr>
          <w:rFonts w:ascii="Book Antiqua" w:eastAsia="Book Antiqua" w:hAnsi="Book Antiqua" w:cs="Book Antiqua"/>
          <w:color w:val="000000"/>
          <w:szCs w:val="20"/>
          <w:vertAlign w:val="superscript"/>
        </w:rPr>
        <w:t>[5]</w:t>
      </w:r>
      <w:r w:rsidRPr="00E727C5">
        <w:rPr>
          <w:rFonts w:ascii="Book Antiqua" w:eastAsia="Book Antiqua" w:hAnsi="Book Antiqua" w:cs="Book Antiqua"/>
          <w:color w:val="000000"/>
        </w:rPr>
        <w:t xml:space="preserve"> used AI to identify</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biomarker signatures to diagnose and classify the pediatric acute appendicitis.</w:t>
      </w:r>
    </w:p>
    <w:p w14:paraId="3BC40883" w14:textId="77777777" w:rsidR="00A77B3E" w:rsidRPr="00E727C5" w:rsidRDefault="00A77B3E">
      <w:pPr>
        <w:spacing w:line="360" w:lineRule="auto"/>
        <w:jc w:val="both"/>
      </w:pPr>
    </w:p>
    <w:p w14:paraId="6A87708A" w14:textId="493FD61B" w:rsidR="00A77B3E" w:rsidRPr="00E727C5" w:rsidRDefault="004E327C">
      <w:pPr>
        <w:spacing w:line="360" w:lineRule="auto"/>
        <w:jc w:val="both"/>
      </w:pPr>
      <w:r w:rsidRPr="00E727C5">
        <w:rPr>
          <w:rFonts w:ascii="Book Antiqua" w:eastAsia="Book Antiqua" w:hAnsi="Book Antiqua" w:cs="Book Antiqua"/>
          <w:b/>
          <w:bCs/>
          <w:caps/>
          <w:color w:val="000000"/>
          <w:u w:val="single"/>
        </w:rPr>
        <w:t xml:space="preserve">APPLICATION OF AI IN THERAPEUTICS OF </w:t>
      </w:r>
      <w:r w:rsidR="00646E3C" w:rsidRPr="00E727C5">
        <w:rPr>
          <w:rFonts w:ascii="Book Antiqua" w:eastAsia="Book Antiqua" w:hAnsi="Book Antiqua" w:cs="Book Antiqua"/>
          <w:b/>
          <w:bCs/>
          <w:caps/>
          <w:color w:val="000000"/>
          <w:u w:val="single"/>
        </w:rPr>
        <w:t xml:space="preserve">GI </w:t>
      </w:r>
      <w:r w:rsidRPr="00E727C5">
        <w:rPr>
          <w:rFonts w:ascii="Book Antiqua" w:eastAsia="Book Antiqua" w:hAnsi="Book Antiqua" w:cs="Book Antiqua"/>
          <w:b/>
          <w:bCs/>
          <w:caps/>
          <w:color w:val="000000"/>
          <w:u w:val="single"/>
        </w:rPr>
        <w:t>DISEASES</w:t>
      </w:r>
    </w:p>
    <w:p w14:paraId="68F54E00" w14:textId="39BA7413" w:rsidR="00A77B3E" w:rsidRPr="00E727C5" w:rsidRDefault="004E327C">
      <w:pPr>
        <w:spacing w:line="360" w:lineRule="auto"/>
        <w:jc w:val="both"/>
      </w:pPr>
      <w:r w:rsidRPr="00E727C5">
        <w:rPr>
          <w:rFonts w:ascii="Book Antiqua" w:eastAsia="Book Antiqua" w:hAnsi="Book Antiqua" w:cs="Book Antiqua"/>
          <w:color w:val="000000"/>
        </w:rPr>
        <w:t xml:space="preserve">The </w:t>
      </w:r>
      <w:r w:rsidR="00B05F97" w:rsidRPr="00E727C5">
        <w:rPr>
          <w:rFonts w:ascii="Book Antiqua" w:eastAsia="Book Antiqua" w:hAnsi="Book Antiqua" w:cs="Book Antiqua"/>
          <w:color w:val="000000"/>
        </w:rPr>
        <w:t xml:space="preserve">application of </w:t>
      </w:r>
      <w:r w:rsidRPr="00E727C5">
        <w:rPr>
          <w:rFonts w:ascii="Book Antiqua" w:eastAsia="Book Antiqua" w:hAnsi="Book Antiqua" w:cs="Book Antiqua"/>
          <w:color w:val="000000"/>
        </w:rPr>
        <w:t xml:space="preserve">AI in therapeutics of </w:t>
      </w:r>
      <w:r w:rsidR="00646E3C" w:rsidRPr="00E727C5">
        <w:rPr>
          <w:rFonts w:ascii="Book Antiqua" w:eastAsia="Book Antiqua" w:hAnsi="Book Antiqua" w:cs="Book Antiqua"/>
          <w:color w:val="000000"/>
        </w:rPr>
        <w:t>GI</w:t>
      </w:r>
      <w:r w:rsidRPr="00E727C5">
        <w:rPr>
          <w:rFonts w:ascii="Book Antiqua" w:eastAsia="Book Antiqua" w:hAnsi="Book Antiqua" w:cs="Book Antiqua"/>
          <w:color w:val="000000"/>
        </w:rPr>
        <w:t xml:space="preserve"> diseases </w:t>
      </w:r>
      <w:r w:rsidR="00B05F97" w:rsidRPr="00E727C5">
        <w:rPr>
          <w:rFonts w:ascii="Book Antiqua" w:eastAsia="Book Antiqua" w:hAnsi="Book Antiqua" w:cs="Book Antiqua"/>
          <w:color w:val="000000"/>
        </w:rPr>
        <w:t xml:space="preserve">has </w:t>
      </w:r>
      <w:r w:rsidRPr="00E727C5">
        <w:rPr>
          <w:rFonts w:ascii="Book Antiqua" w:eastAsia="Book Antiqua" w:hAnsi="Book Antiqua" w:cs="Book Antiqua"/>
          <w:color w:val="000000"/>
        </w:rPr>
        <w:t>been expanding. The roles of AI in capsule endoscopy and other recent advanced diagnostic technologies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have</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increased in therapeutics of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diseases</w:t>
      </w:r>
      <w:r w:rsidRPr="00E727C5">
        <w:rPr>
          <w:rFonts w:ascii="Book Antiqua" w:eastAsia="Book Antiqua" w:hAnsi="Book Antiqua" w:cs="Book Antiqua"/>
          <w:color w:val="000000"/>
          <w:vertAlign w:val="superscript"/>
        </w:rPr>
        <w:t>[31,32]</w:t>
      </w:r>
      <w:r w:rsidRPr="00E727C5">
        <w:rPr>
          <w:rFonts w:ascii="Book Antiqua" w:eastAsia="Book Antiqua" w:hAnsi="Book Antiqua" w:cs="Book Antiqua"/>
          <w:color w:val="000000"/>
        </w:rPr>
        <w:t>. AI analysis was implemented to</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build</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neural network models</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enabling the classification of</w:t>
      </w:r>
      <w:r w:rsidR="00722A29"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patients with biliary strictures and identify potential biomarkers in human bile</w:t>
      </w:r>
      <w:r w:rsidRPr="00E727C5">
        <w:rPr>
          <w:rFonts w:ascii="Book Antiqua" w:eastAsia="Book Antiqua" w:hAnsi="Book Antiqua" w:cs="Book Antiqua"/>
          <w:color w:val="000000"/>
          <w:vertAlign w:val="superscript"/>
        </w:rPr>
        <w:t>[33]</w:t>
      </w:r>
      <w:r w:rsidRPr="00E727C5">
        <w:rPr>
          <w:rFonts w:ascii="Book Antiqua" w:eastAsia="Book Antiqua" w:hAnsi="Book Antiqua" w:cs="Book Antiqua"/>
          <w:color w:val="000000"/>
        </w:rPr>
        <w:t>. Machine learning on medical examination records has stimulated the</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development of preventative</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measures for colorectal cancer</w:t>
      </w:r>
      <w:r w:rsidRPr="00E727C5">
        <w:rPr>
          <w:rFonts w:ascii="Book Antiqua" w:eastAsia="Book Antiqua" w:hAnsi="Book Antiqua" w:cs="Book Antiqua"/>
          <w:color w:val="000000"/>
          <w:vertAlign w:val="superscript"/>
        </w:rPr>
        <w:t>[34]</w:t>
      </w:r>
      <w:r w:rsidRPr="00E727C5">
        <w:rPr>
          <w:rFonts w:ascii="Book Antiqua" w:eastAsia="Book Antiqua" w:hAnsi="Book Antiqua" w:cs="Book Antiqua"/>
          <w:color w:val="000000"/>
        </w:rPr>
        <w:t xml:space="preserve">. Retrospective and prospective clinical studies have been conducted to diagnose and predict </w:t>
      </w:r>
      <w:r w:rsidR="008634C6" w:rsidRPr="00E727C5">
        <w:rPr>
          <w:rFonts w:ascii="Book Antiqua" w:eastAsia="Book Antiqua" w:hAnsi="Book Antiqua" w:cs="Book Antiqua"/>
          <w:color w:val="000000"/>
        </w:rPr>
        <w:t xml:space="preserve">the </w:t>
      </w:r>
      <w:r w:rsidRPr="00E727C5">
        <w:rPr>
          <w:rFonts w:ascii="Book Antiqua" w:eastAsia="Book Antiqua" w:hAnsi="Book Antiqua" w:cs="Book Antiqua"/>
          <w:color w:val="000000"/>
        </w:rPr>
        <w:t xml:space="preserve">prognosis of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 xml:space="preserve">diseases including gastroesophageal reflux disease, atrophic corpus gastritis, acute pancreatitis, acute lower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 xml:space="preserve">bleeding, esophageal cancer, nonvariceal upper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bleeding, ulcerative colitis after cytoapheresis therapy, IBD, lymph node metastasis in T1 colorectal cancer and postoperative distant metastasis in esophageal squamous cell carcinoma</w:t>
      </w:r>
      <w:r w:rsidRPr="00E727C5">
        <w:rPr>
          <w:rFonts w:ascii="Book Antiqua" w:eastAsia="Book Antiqua" w:hAnsi="Book Antiqua" w:cs="Book Antiqua"/>
          <w:color w:val="000000"/>
          <w:vertAlign w:val="superscript"/>
        </w:rPr>
        <w:t>[35]</w:t>
      </w:r>
      <w:r w:rsidRPr="00E727C5">
        <w:rPr>
          <w:rFonts w:ascii="Book Antiqua" w:eastAsia="Book Antiqua" w:hAnsi="Book Antiqua" w:cs="Book Antiqua"/>
          <w:color w:val="000000"/>
        </w:rPr>
        <w:t>.</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Kather</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i/>
          <w:iCs/>
          <w:color w:val="000000"/>
        </w:rPr>
        <w:t>et al</w:t>
      </w:r>
      <w:r w:rsidR="00774C87" w:rsidRPr="00E727C5">
        <w:rPr>
          <w:rFonts w:ascii="Book Antiqua" w:eastAsia="Book Antiqua" w:hAnsi="Book Antiqua" w:cs="Book Antiqua"/>
          <w:color w:val="000000"/>
          <w:vertAlign w:val="superscript"/>
        </w:rPr>
        <w:t>[36]</w:t>
      </w:r>
      <w:r w:rsidRPr="00E727C5">
        <w:rPr>
          <w:rFonts w:ascii="Book Antiqua" w:eastAsia="Book Antiqua" w:hAnsi="Book Antiqua" w:cs="Book Antiqua"/>
          <w:color w:val="000000"/>
        </w:rPr>
        <w:t xml:space="preserve"> found</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that deep learning can</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be used to</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predict microsatellite instability from histology in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cancer.</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Azer</w:t>
      </w:r>
      <w:r w:rsidR="00774C87" w:rsidRPr="00E727C5">
        <w:rPr>
          <w:rFonts w:ascii="Book Antiqua" w:eastAsia="Book Antiqua" w:hAnsi="Book Antiqua" w:cs="Book Antiqua"/>
          <w:color w:val="000000"/>
          <w:vertAlign w:val="superscript"/>
        </w:rPr>
        <w:t>[37]</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developed</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CNN models</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that</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can detect and classify colorectal polyps, which may increase colonoscopy application in appropriate colorectal cancer therapeutics. AI-guided tissue analysis</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has been developed that</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predicts stage III colon cancer outcomes, which may </w:t>
      </w:r>
      <w:r w:rsidRPr="00E727C5">
        <w:rPr>
          <w:rFonts w:ascii="Book Antiqua" w:eastAsia="Book Antiqua" w:hAnsi="Book Antiqua" w:cs="Book Antiqua"/>
          <w:color w:val="000000"/>
        </w:rPr>
        <w:lastRenderedPageBreak/>
        <w:t>improve patient care with pathologists’ assistance</w:t>
      </w:r>
      <w:r w:rsidRPr="00E727C5">
        <w:rPr>
          <w:rFonts w:ascii="Book Antiqua" w:eastAsia="Book Antiqua" w:hAnsi="Book Antiqua" w:cs="Book Antiqua"/>
          <w:color w:val="000000"/>
          <w:vertAlign w:val="superscript"/>
        </w:rPr>
        <w:t>[6]</w:t>
      </w:r>
      <w:r w:rsidRPr="00E727C5">
        <w:rPr>
          <w:rFonts w:ascii="Book Antiqua" w:eastAsia="Book Antiqua" w:hAnsi="Book Antiqua" w:cs="Book Antiqua"/>
          <w:color w:val="000000"/>
        </w:rPr>
        <w:t>.</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Ebigbo</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i/>
          <w:iCs/>
          <w:color w:val="000000"/>
        </w:rPr>
        <w:t>et al</w:t>
      </w:r>
      <w:r w:rsidR="00774C87" w:rsidRPr="00E727C5">
        <w:rPr>
          <w:rFonts w:ascii="Book Antiqua" w:eastAsia="Book Antiqua" w:hAnsi="Book Antiqua" w:cs="Book Antiqua"/>
          <w:color w:val="000000"/>
          <w:vertAlign w:val="superscript"/>
        </w:rPr>
        <w:t>[38]</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found that</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AI utilization can</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be used to</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classify the Barret esophagus cancer. An AI-based clinical decision-support system has been developed to diagnose celiac disease</w:t>
      </w:r>
      <w:r w:rsidRPr="00E727C5">
        <w:rPr>
          <w:rFonts w:ascii="Book Antiqua" w:eastAsia="Book Antiqua" w:hAnsi="Book Antiqua" w:cs="Book Antiqua"/>
          <w:color w:val="000000"/>
          <w:vertAlign w:val="superscript"/>
        </w:rPr>
        <w:t>[39]</w:t>
      </w:r>
      <w:r w:rsidRPr="00E727C5">
        <w:rPr>
          <w:rFonts w:ascii="Book Antiqua" w:eastAsia="Book Antiqua" w:hAnsi="Book Antiqua" w:cs="Book Antiqua"/>
          <w:color w:val="000000"/>
        </w:rPr>
        <w:t>. Bioinformatics analys</w:t>
      </w:r>
      <w:r w:rsidR="008634C6" w:rsidRPr="00E727C5">
        <w:rPr>
          <w:rFonts w:ascii="Book Antiqua" w:eastAsia="Book Antiqua" w:hAnsi="Book Antiqua" w:cs="Book Antiqua"/>
          <w:color w:val="000000"/>
        </w:rPr>
        <w:t>e</w:t>
      </w:r>
      <w:r w:rsidRPr="00E727C5">
        <w:rPr>
          <w:rFonts w:ascii="Book Antiqua" w:eastAsia="Book Antiqua" w:hAnsi="Book Antiqua" w:cs="Book Antiqua"/>
          <w:color w:val="000000"/>
        </w:rPr>
        <w:t>s</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ha</w:t>
      </w:r>
      <w:r w:rsidR="008634C6" w:rsidRPr="00E727C5">
        <w:rPr>
          <w:rFonts w:ascii="Book Antiqua" w:eastAsia="Book Antiqua" w:hAnsi="Book Antiqua" w:cs="Book Antiqua"/>
          <w:color w:val="000000"/>
        </w:rPr>
        <w:t>ve</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identified important genes associated with the pathogenesis and prognosis of esophageal squamous cell carcinoma, which may contribute to the molecular</w:t>
      </w:r>
      <w:r w:rsidR="008634C6" w:rsidRPr="00E727C5">
        <w:rPr>
          <w:rFonts w:ascii="Book Antiqua" w:eastAsia="Book Antiqua" w:hAnsi="Book Antiqua" w:cs="Book Antiqua"/>
          <w:color w:val="000000"/>
        </w:rPr>
        <w:t>-</w:t>
      </w:r>
      <w:r w:rsidRPr="00E727C5">
        <w:rPr>
          <w:rFonts w:ascii="Book Antiqua" w:eastAsia="Book Antiqua" w:hAnsi="Book Antiqua" w:cs="Book Antiqua"/>
          <w:color w:val="000000"/>
        </w:rPr>
        <w:t>targeted therapy</w:t>
      </w:r>
      <w:r w:rsidRPr="00E727C5">
        <w:rPr>
          <w:rFonts w:ascii="Book Antiqua" w:eastAsia="Book Antiqua" w:hAnsi="Book Antiqua" w:cs="Book Antiqua"/>
          <w:color w:val="000000"/>
          <w:vertAlign w:val="superscript"/>
        </w:rPr>
        <w:t>[40]</w:t>
      </w:r>
      <w:r w:rsidRPr="00E727C5">
        <w:rPr>
          <w:rFonts w:ascii="Book Antiqua" w:eastAsia="Book Antiqua" w:hAnsi="Book Antiqua" w:cs="Book Antiqua"/>
          <w:color w:val="000000"/>
        </w:rPr>
        <w:t>. Long non-coding RNA signature has been identified in locally advanced rectal adenocarcinoma, which may predict the response to neoadjuvant chemoradiotherapy in the patients</w:t>
      </w:r>
      <w:r w:rsidRPr="00E727C5">
        <w:rPr>
          <w:rFonts w:ascii="Book Antiqua" w:eastAsia="Book Antiqua" w:hAnsi="Book Antiqua" w:cs="Book Antiqua"/>
          <w:color w:val="000000"/>
          <w:vertAlign w:val="superscript"/>
        </w:rPr>
        <w:t>[41]</w:t>
      </w:r>
      <w:r w:rsidRPr="00E727C5">
        <w:rPr>
          <w:rFonts w:ascii="Book Antiqua" w:eastAsia="Book Antiqua" w:hAnsi="Book Antiqua" w:cs="Book Antiqua"/>
          <w:color w:val="000000"/>
        </w:rPr>
        <w:t>. Machine</w:t>
      </w:r>
      <w:r w:rsidR="008634C6"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 xml:space="preserve">learning has been utilized for identifying prognostic biomarkers in </w:t>
      </w:r>
      <w:r w:rsidR="008634C6" w:rsidRPr="00E727C5">
        <w:rPr>
          <w:rFonts w:ascii="Book Antiqua" w:eastAsia="Book Antiqua" w:hAnsi="Book Antiqua" w:cs="Book Antiqua"/>
          <w:color w:val="000000"/>
        </w:rPr>
        <w:t xml:space="preserve">the </w:t>
      </w:r>
      <w:r w:rsidRPr="00E727C5">
        <w:rPr>
          <w:rFonts w:ascii="Book Antiqua" w:eastAsia="Book Antiqua" w:hAnsi="Book Antiqua" w:cs="Book Antiqua"/>
          <w:color w:val="000000"/>
        </w:rPr>
        <w:t>whole blood of IBD patients</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to</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support the personalized therapy</w:t>
      </w:r>
      <w:r w:rsidRPr="00E727C5">
        <w:rPr>
          <w:rFonts w:ascii="Book Antiqua" w:eastAsia="Book Antiqua" w:hAnsi="Book Antiqua" w:cs="Book Antiqua"/>
          <w:color w:val="000000"/>
          <w:vertAlign w:val="superscript"/>
        </w:rPr>
        <w:t>[42]</w:t>
      </w:r>
      <w:r w:rsidRPr="00E727C5">
        <w:rPr>
          <w:rFonts w:ascii="Book Antiqua" w:eastAsia="Book Antiqua" w:hAnsi="Book Antiqua" w:cs="Book Antiqua"/>
          <w:color w:val="000000"/>
        </w:rPr>
        <w:t>. Ontology tools such as Experimental Factor Ontology or the Ontology of Biomedical Associatio</w:t>
      </w:r>
      <w:r w:rsidR="007B3CD9" w:rsidRPr="00E727C5">
        <w:rPr>
          <w:rFonts w:ascii="Book Antiqua" w:eastAsia="Book Antiqua" w:hAnsi="Book Antiqua" w:cs="Book Antiqua"/>
          <w:color w:val="000000"/>
        </w:rPr>
        <w:t>n</w:t>
      </w:r>
      <w:r w:rsidRPr="00E727C5">
        <w:rPr>
          <w:rFonts w:ascii="Book Antiqua" w:eastAsia="Book Antiqua" w:hAnsi="Book Antiqua" w:cs="Book Antiqua"/>
          <w:color w:val="000000"/>
        </w:rPr>
        <w:t xml:space="preserve"> may be useful for mining</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the disease-phenotype associations for IBD</w:t>
      </w:r>
      <w:r w:rsidRPr="00E727C5">
        <w:rPr>
          <w:rFonts w:ascii="Book Antiqua" w:eastAsia="Book Antiqua" w:hAnsi="Book Antiqua" w:cs="Book Antiqua"/>
          <w:color w:val="000000"/>
          <w:vertAlign w:val="superscript"/>
        </w:rPr>
        <w:t>[43]</w:t>
      </w:r>
      <w:r w:rsidRPr="00E727C5">
        <w:rPr>
          <w:rFonts w:ascii="Book Antiqua" w:eastAsia="Book Antiqua" w:hAnsi="Book Antiqua" w:cs="Book Antiqua"/>
          <w:color w:val="000000"/>
        </w:rPr>
        <w:t>. Since the responsiveness toward drug alters in cancer cell phenotypes such as epithelial-mesenchymal transition in diffuse-type gastric cancer, the AI application in the identification of cancer subtype would lead to establish therapeutic strategy</w:t>
      </w:r>
      <w:r w:rsidRPr="00E727C5">
        <w:rPr>
          <w:rFonts w:ascii="Book Antiqua" w:eastAsia="Book Antiqua" w:hAnsi="Book Antiqua" w:cs="Book Antiqua"/>
          <w:color w:val="000000"/>
          <w:vertAlign w:val="superscript"/>
        </w:rPr>
        <w:t>[44,45]</w:t>
      </w:r>
      <w:r w:rsidRPr="00E727C5">
        <w:rPr>
          <w:rFonts w:ascii="Book Antiqua" w:eastAsia="Book Antiqua" w:hAnsi="Book Antiqua" w:cs="Book Antiqua"/>
          <w:color w:val="000000"/>
        </w:rPr>
        <w:t xml:space="preserve">. The machine learning algorithms may be applied to the therapy of the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diseases in terms of gut-brain axis</w:t>
      </w:r>
      <w:r w:rsidRPr="00E727C5">
        <w:rPr>
          <w:rFonts w:ascii="Book Antiqua" w:eastAsia="Book Antiqua" w:hAnsi="Book Antiqua" w:cs="Book Antiqua"/>
          <w:color w:val="000000"/>
          <w:vertAlign w:val="superscript"/>
        </w:rPr>
        <w:t>[</w:t>
      </w:r>
      <w:r w:rsidR="002D46DC" w:rsidRPr="00E727C5">
        <w:rPr>
          <w:rFonts w:ascii="Book Antiqua" w:eastAsia="Book Antiqua" w:hAnsi="Book Antiqua" w:cs="Book Antiqua"/>
          <w:color w:val="000000"/>
          <w:vertAlign w:val="superscript"/>
        </w:rPr>
        <w:t>28,</w:t>
      </w:r>
      <w:r w:rsidRPr="00E727C5">
        <w:rPr>
          <w:rFonts w:ascii="Book Antiqua" w:eastAsia="Book Antiqua" w:hAnsi="Book Antiqua" w:cs="Book Antiqua"/>
          <w:color w:val="000000"/>
          <w:vertAlign w:val="superscript"/>
        </w:rPr>
        <w:t>46]</w:t>
      </w:r>
      <w:r w:rsidRPr="00E727C5">
        <w:rPr>
          <w:rFonts w:ascii="Book Antiqua" w:eastAsia="Book Antiqua" w:hAnsi="Book Antiqua" w:cs="Book Antiqua"/>
          <w:color w:val="000000"/>
        </w:rPr>
        <w:t>.</w:t>
      </w:r>
    </w:p>
    <w:p w14:paraId="25BE371C" w14:textId="77777777" w:rsidR="00A77B3E" w:rsidRPr="00E727C5" w:rsidRDefault="00A77B3E">
      <w:pPr>
        <w:spacing w:line="360" w:lineRule="auto"/>
        <w:jc w:val="both"/>
      </w:pPr>
    </w:p>
    <w:p w14:paraId="0D54F03C" w14:textId="4103BFD0" w:rsidR="00A77B3E" w:rsidRPr="00E727C5" w:rsidRDefault="004E327C">
      <w:pPr>
        <w:spacing w:line="360" w:lineRule="auto"/>
        <w:jc w:val="both"/>
      </w:pPr>
      <w:r w:rsidRPr="00E727C5">
        <w:rPr>
          <w:rFonts w:ascii="Book Antiqua" w:eastAsia="Book Antiqua" w:hAnsi="Book Antiqua" w:cs="Book Antiqua"/>
          <w:b/>
          <w:bCs/>
          <w:caps/>
          <w:color w:val="000000"/>
          <w:u w:val="single"/>
        </w:rPr>
        <w:t xml:space="preserve">FUTURE PERSPECTIVES OF AI APPLICATION IN </w:t>
      </w:r>
      <w:r w:rsidR="00646E3C" w:rsidRPr="00E727C5">
        <w:rPr>
          <w:rFonts w:ascii="Book Antiqua" w:eastAsia="Book Antiqua" w:hAnsi="Book Antiqua" w:cs="Book Antiqua"/>
          <w:b/>
          <w:bCs/>
          <w:caps/>
          <w:color w:val="000000"/>
          <w:u w:val="single"/>
        </w:rPr>
        <w:t xml:space="preserve">GI </w:t>
      </w:r>
      <w:r w:rsidRPr="00E727C5">
        <w:rPr>
          <w:rFonts w:ascii="Book Antiqua" w:eastAsia="Book Antiqua" w:hAnsi="Book Antiqua" w:cs="Book Antiqua"/>
          <w:b/>
          <w:bCs/>
          <w:caps/>
          <w:color w:val="000000"/>
          <w:u w:val="single"/>
        </w:rPr>
        <w:t>DISEASES</w:t>
      </w:r>
    </w:p>
    <w:p w14:paraId="0E90F715" w14:textId="72C8BA85" w:rsidR="00A77B3E" w:rsidRPr="00E727C5" w:rsidRDefault="004E327C">
      <w:pPr>
        <w:spacing w:line="360" w:lineRule="auto"/>
        <w:jc w:val="both"/>
      </w:pPr>
      <w:r w:rsidRPr="00E727C5">
        <w:rPr>
          <w:rFonts w:ascii="Book Antiqua" w:eastAsia="Book Antiqua" w:hAnsi="Book Antiqua" w:cs="Book Antiqua"/>
          <w:color w:val="000000"/>
        </w:rPr>
        <w:t xml:space="preserve">Despite the rapid advances of the application of AI in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diseases, there still remains some concern in terms of the precision of AI-based</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diagnosis and the criteria for the therapeutics. Further evidence</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is</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needed</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to solely rely on</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CAD in colonoscopy to determine an appropriate endpoint</w:t>
      </w:r>
      <w:r w:rsidRPr="00E727C5">
        <w:rPr>
          <w:rFonts w:ascii="Book Antiqua" w:eastAsia="Book Antiqua" w:hAnsi="Book Antiqua" w:cs="Book Antiqua"/>
          <w:color w:val="000000"/>
          <w:vertAlign w:val="superscript"/>
        </w:rPr>
        <w:t>[15]</w:t>
      </w:r>
      <w:r w:rsidRPr="00E727C5">
        <w:rPr>
          <w:rFonts w:ascii="Book Antiqua" w:eastAsia="Book Antiqua" w:hAnsi="Book Antiqua" w:cs="Book Antiqua"/>
          <w:color w:val="000000"/>
        </w:rPr>
        <w:t>. Some regulatory coordination may be needed</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to use the</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combination</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of an</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AI-assisted device and CAD software</w:t>
      </w:r>
      <w:r w:rsidRPr="00E727C5">
        <w:rPr>
          <w:rFonts w:ascii="Book Antiqua" w:eastAsia="Book Antiqua" w:hAnsi="Book Antiqua" w:cs="Book Antiqua"/>
          <w:color w:val="000000"/>
          <w:vertAlign w:val="superscript"/>
        </w:rPr>
        <w:t>[15]</w:t>
      </w:r>
      <w:r w:rsidRPr="00E727C5">
        <w:rPr>
          <w:rFonts w:ascii="Book Antiqua" w:eastAsia="Book Antiqua" w:hAnsi="Book Antiqua" w:cs="Book Antiqua"/>
          <w:color w:val="000000"/>
        </w:rPr>
        <w:t xml:space="preserve">. The differences in levels of AI performance would be considered and adjusted </w:t>
      </w:r>
      <w:r w:rsidR="00ED01FA" w:rsidRPr="00E727C5">
        <w:rPr>
          <w:rFonts w:ascii="Book Antiqua" w:eastAsia="Book Antiqua" w:hAnsi="Book Antiqua" w:cs="Book Antiqua"/>
          <w:color w:val="000000"/>
        </w:rPr>
        <w:t>for application</w:t>
      </w:r>
      <w:r w:rsidRPr="00E727C5">
        <w:rPr>
          <w:rFonts w:ascii="Book Antiqua" w:eastAsia="Book Antiqua" w:hAnsi="Book Antiqua" w:cs="Book Antiqua"/>
          <w:color w:val="000000"/>
        </w:rPr>
        <w:t xml:space="preserve"> in clinical situation</w:t>
      </w:r>
      <w:r w:rsidR="00ED01FA" w:rsidRPr="00E727C5">
        <w:rPr>
          <w:rFonts w:ascii="Book Antiqua" w:eastAsia="Book Antiqua" w:hAnsi="Book Antiqua" w:cs="Book Antiqua"/>
          <w:color w:val="000000"/>
        </w:rPr>
        <w:t>s</w:t>
      </w:r>
      <w:r w:rsidRPr="00E727C5">
        <w:rPr>
          <w:rFonts w:ascii="Book Antiqua" w:eastAsia="Book Antiqua" w:hAnsi="Book Antiqua" w:cs="Book Antiqua"/>
          <w:color w:val="000000"/>
          <w:vertAlign w:val="superscript"/>
        </w:rPr>
        <w:t>[14]</w:t>
      </w:r>
      <w:r w:rsidRPr="00E727C5">
        <w:rPr>
          <w:rFonts w:ascii="Book Antiqua" w:eastAsia="Book Antiqua" w:hAnsi="Book Antiqua" w:cs="Book Antiqua"/>
          <w:color w:val="000000"/>
        </w:rPr>
        <w:t>.</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More</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high-quality datasets are needed to establish deep</w:t>
      </w:r>
      <w:r w:rsidR="00ED01FA"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learning algorithms</w:t>
      </w:r>
      <w:r w:rsidRPr="00E727C5">
        <w:rPr>
          <w:rFonts w:ascii="Book Antiqua" w:eastAsia="Book Antiqua" w:hAnsi="Book Antiqua" w:cs="Book Antiqua"/>
          <w:color w:val="000000"/>
          <w:vertAlign w:val="superscript"/>
        </w:rPr>
        <w:t>[14]</w:t>
      </w:r>
      <w:r w:rsidRPr="00E727C5">
        <w:rPr>
          <w:rFonts w:ascii="Book Antiqua" w:eastAsia="Book Antiqua" w:hAnsi="Book Antiqua" w:cs="Book Antiqua"/>
          <w:color w:val="000000"/>
        </w:rPr>
        <w:t>.</w:t>
      </w:r>
    </w:p>
    <w:p w14:paraId="6A638677" w14:textId="77777777" w:rsidR="00A77B3E" w:rsidRPr="00E727C5" w:rsidRDefault="00A77B3E">
      <w:pPr>
        <w:spacing w:line="360" w:lineRule="auto"/>
        <w:jc w:val="both"/>
      </w:pPr>
    </w:p>
    <w:p w14:paraId="072A7906" w14:textId="77777777" w:rsidR="00A77B3E" w:rsidRPr="00E727C5" w:rsidRDefault="004E327C">
      <w:pPr>
        <w:spacing w:line="360" w:lineRule="auto"/>
        <w:jc w:val="both"/>
      </w:pPr>
      <w:r w:rsidRPr="00E727C5">
        <w:rPr>
          <w:rFonts w:ascii="Book Antiqua" w:eastAsia="Book Antiqua" w:hAnsi="Book Antiqua" w:cs="Book Antiqua"/>
          <w:b/>
          <w:caps/>
          <w:color w:val="000000"/>
          <w:u w:val="single"/>
        </w:rPr>
        <w:t>CONCLUSION</w:t>
      </w:r>
    </w:p>
    <w:p w14:paraId="03717CFA" w14:textId="6E7455CA" w:rsidR="00A77B3E" w:rsidRPr="00E727C5" w:rsidRDefault="004E327C">
      <w:pPr>
        <w:spacing w:line="360" w:lineRule="auto"/>
        <w:jc w:val="both"/>
      </w:pPr>
      <w:r w:rsidRPr="00E727C5">
        <w:rPr>
          <w:rFonts w:ascii="Book Antiqua" w:eastAsia="Book Antiqua" w:hAnsi="Book Antiqua" w:cs="Book Antiqua"/>
          <w:color w:val="000000"/>
        </w:rPr>
        <w:lastRenderedPageBreak/>
        <w:t>The area for AI application is rapidly expanding in</w:t>
      </w:r>
      <w:r w:rsidR="00ED01FA" w:rsidRPr="00E727C5">
        <w:rPr>
          <w:rFonts w:ascii="Book Antiqua" w:eastAsia="Book Antiqua" w:hAnsi="Book Antiqua" w:cs="Book Antiqua"/>
          <w:color w:val="000000"/>
        </w:rPr>
        <w:t xml:space="preserve"> the</w:t>
      </w:r>
      <w:r w:rsidRPr="00E727C5">
        <w:rPr>
          <w:rFonts w:ascii="Book Antiqua" w:eastAsia="Book Antiqua" w:hAnsi="Book Antiqua" w:cs="Book Antiqua"/>
          <w:color w:val="000000"/>
        </w:rPr>
        <w:t xml:space="preserve"> diagnosis and therapeutics of </w:t>
      </w:r>
      <w:r w:rsidR="00646E3C" w:rsidRPr="00E727C5">
        <w:rPr>
          <w:rFonts w:ascii="Book Antiqua" w:eastAsia="Book Antiqua" w:hAnsi="Book Antiqua" w:cs="Book Antiqua"/>
          <w:color w:val="000000"/>
        </w:rPr>
        <w:t xml:space="preserve">GI </w:t>
      </w:r>
      <w:r w:rsidRPr="00E727C5">
        <w:rPr>
          <w:rFonts w:ascii="Book Antiqua" w:eastAsia="Book Antiqua" w:hAnsi="Book Antiqua" w:cs="Book Antiqua"/>
          <w:color w:val="000000"/>
        </w:rPr>
        <w:t>diseases. AI utilization</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in</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image recognition is</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currently being used to</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diagnose</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diseases and assist</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with</w:t>
      </w:r>
      <w:r w:rsidR="00774C87" w:rsidRPr="00E727C5">
        <w:rPr>
          <w:rFonts w:ascii="Book Antiqua" w:eastAsia="Book Antiqua" w:hAnsi="Book Antiqua" w:cs="Book Antiqua"/>
          <w:color w:val="000000"/>
        </w:rPr>
        <w:t xml:space="preserve"> </w:t>
      </w:r>
      <w:r w:rsidRPr="00E727C5">
        <w:rPr>
          <w:rFonts w:ascii="Book Antiqua" w:eastAsia="Book Antiqua" w:hAnsi="Book Antiqua" w:cs="Book Antiqua"/>
          <w:color w:val="000000"/>
        </w:rPr>
        <w:t>personalized therapy. Future studies on disease-phenotype association are needed to maximize the capacity and performance of AI to aide in practical situation</w:t>
      </w:r>
      <w:r w:rsidR="00ED01FA" w:rsidRPr="00E727C5">
        <w:rPr>
          <w:rFonts w:ascii="Book Antiqua" w:eastAsia="Book Antiqua" w:hAnsi="Book Antiqua" w:cs="Book Antiqua"/>
          <w:color w:val="000000"/>
        </w:rPr>
        <w:t>s</w:t>
      </w:r>
      <w:r w:rsidRPr="00E727C5">
        <w:rPr>
          <w:rFonts w:ascii="Book Antiqua" w:eastAsia="Book Antiqua" w:hAnsi="Book Antiqua" w:cs="Book Antiqua"/>
          <w:color w:val="000000"/>
        </w:rPr>
        <w:t>.</w:t>
      </w:r>
    </w:p>
    <w:p w14:paraId="33D4333A" w14:textId="77777777" w:rsidR="00A77B3E" w:rsidRPr="00E727C5" w:rsidRDefault="00A77B3E">
      <w:pPr>
        <w:spacing w:line="360" w:lineRule="auto"/>
        <w:jc w:val="both"/>
      </w:pPr>
    </w:p>
    <w:p w14:paraId="6EBDF895" w14:textId="77777777" w:rsidR="00A77B3E" w:rsidRPr="00E727C5" w:rsidRDefault="004E327C">
      <w:pPr>
        <w:spacing w:line="360" w:lineRule="auto"/>
        <w:jc w:val="both"/>
      </w:pPr>
      <w:r w:rsidRPr="00E727C5">
        <w:rPr>
          <w:rFonts w:ascii="Book Antiqua" w:eastAsia="Book Antiqua" w:hAnsi="Book Antiqua" w:cs="Book Antiqua"/>
          <w:b/>
          <w:caps/>
          <w:color w:val="000000"/>
          <w:u w:val="single"/>
        </w:rPr>
        <w:t>ACKNOWLEDGEMENTS</w:t>
      </w:r>
    </w:p>
    <w:p w14:paraId="08F65508" w14:textId="77777777" w:rsidR="00A77B3E" w:rsidRPr="00E727C5" w:rsidRDefault="004E327C">
      <w:pPr>
        <w:spacing w:line="360" w:lineRule="auto"/>
        <w:jc w:val="both"/>
      </w:pPr>
      <w:r w:rsidRPr="00E727C5">
        <w:rPr>
          <w:rFonts w:ascii="Book Antiqua" w:eastAsia="Book Antiqua" w:hAnsi="Book Antiqua" w:cs="Book Antiqua"/>
          <w:color w:val="000000"/>
        </w:rPr>
        <w:t>The authors would like to acknowledge the colleagues for their support.</w:t>
      </w:r>
    </w:p>
    <w:p w14:paraId="6D28D2C5" w14:textId="77777777" w:rsidR="00A77B3E" w:rsidRPr="00E727C5" w:rsidRDefault="00A77B3E">
      <w:pPr>
        <w:spacing w:line="360" w:lineRule="auto"/>
        <w:jc w:val="both"/>
      </w:pPr>
    </w:p>
    <w:p w14:paraId="522AB89D" w14:textId="77777777" w:rsidR="00A77B3E" w:rsidRPr="00E727C5" w:rsidRDefault="004E327C">
      <w:pPr>
        <w:spacing w:line="360" w:lineRule="auto"/>
        <w:jc w:val="both"/>
      </w:pPr>
      <w:r w:rsidRPr="00E727C5">
        <w:rPr>
          <w:rFonts w:ascii="Book Antiqua" w:eastAsia="Book Antiqua" w:hAnsi="Book Antiqua" w:cs="Book Antiqua"/>
          <w:b/>
          <w:color w:val="000000"/>
        </w:rPr>
        <w:t>REFERENCES</w:t>
      </w:r>
    </w:p>
    <w:p w14:paraId="4BF95259" w14:textId="77777777" w:rsidR="00A77B3E" w:rsidRPr="00E727C5" w:rsidRDefault="004E327C">
      <w:pPr>
        <w:spacing w:line="360" w:lineRule="auto"/>
        <w:jc w:val="both"/>
      </w:pPr>
      <w:bookmarkStart w:id="7" w:name="OLE_LINK1"/>
      <w:r w:rsidRPr="00E727C5">
        <w:rPr>
          <w:rFonts w:ascii="Book Antiqua" w:eastAsia="Book Antiqua" w:hAnsi="Book Antiqua" w:cs="Book Antiqua"/>
          <w:color w:val="000000"/>
        </w:rPr>
        <w:t xml:space="preserve">1 </w:t>
      </w:r>
      <w:r w:rsidRPr="00E727C5">
        <w:rPr>
          <w:rFonts w:ascii="Book Antiqua" w:eastAsia="Book Antiqua" w:hAnsi="Book Antiqua" w:cs="Book Antiqua"/>
          <w:b/>
          <w:bCs/>
          <w:color w:val="000000"/>
        </w:rPr>
        <w:t>Sternberg SH</w:t>
      </w:r>
      <w:r w:rsidRPr="00E727C5">
        <w:rPr>
          <w:rFonts w:ascii="Book Antiqua" w:eastAsia="Book Antiqua" w:hAnsi="Book Antiqua" w:cs="Book Antiqua"/>
          <w:color w:val="000000"/>
        </w:rPr>
        <w:t xml:space="preserve">, Redding S, Jinek M, Greene EC, Doudna JA. DNA interrogation by the CRISPR RNA-guided endonuclease Cas9. </w:t>
      </w:r>
      <w:r w:rsidRPr="00E727C5">
        <w:rPr>
          <w:rFonts w:ascii="Book Antiqua" w:eastAsia="Book Antiqua" w:hAnsi="Book Antiqua" w:cs="Book Antiqua"/>
          <w:i/>
          <w:iCs/>
          <w:color w:val="000000"/>
        </w:rPr>
        <w:t>Nature</w:t>
      </w:r>
      <w:r w:rsidRPr="00E727C5">
        <w:rPr>
          <w:rFonts w:ascii="Book Antiqua" w:eastAsia="Book Antiqua" w:hAnsi="Book Antiqua" w:cs="Book Antiqua"/>
          <w:color w:val="000000"/>
        </w:rPr>
        <w:t xml:space="preserve"> 2014; </w:t>
      </w:r>
      <w:r w:rsidRPr="00E727C5">
        <w:rPr>
          <w:rFonts w:ascii="Book Antiqua" w:eastAsia="Book Antiqua" w:hAnsi="Book Antiqua" w:cs="Book Antiqua"/>
          <w:b/>
          <w:bCs/>
          <w:color w:val="000000"/>
        </w:rPr>
        <w:t>507</w:t>
      </w:r>
      <w:r w:rsidRPr="00E727C5">
        <w:rPr>
          <w:rFonts w:ascii="Book Antiqua" w:eastAsia="Book Antiqua" w:hAnsi="Book Antiqua" w:cs="Book Antiqua"/>
          <w:color w:val="000000"/>
        </w:rPr>
        <w:t>: 62-67 [PMID: 24476820 DOI: 10.1038/nature13011]</w:t>
      </w:r>
    </w:p>
    <w:p w14:paraId="36D90F14"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 </w:t>
      </w:r>
      <w:r w:rsidRPr="00E727C5">
        <w:rPr>
          <w:rFonts w:ascii="Book Antiqua" w:eastAsia="Book Antiqua" w:hAnsi="Book Antiqua" w:cs="Book Antiqua"/>
          <w:b/>
          <w:bCs/>
          <w:color w:val="000000"/>
        </w:rPr>
        <w:t>Pickar-Oliver A</w:t>
      </w:r>
      <w:r w:rsidRPr="00E727C5">
        <w:rPr>
          <w:rFonts w:ascii="Book Antiqua" w:eastAsia="Book Antiqua" w:hAnsi="Book Antiqua" w:cs="Book Antiqua"/>
          <w:color w:val="000000"/>
        </w:rPr>
        <w:t xml:space="preserve">, Gersbach CA. The next generation of CRISPR-Cas technologies and applications. </w:t>
      </w:r>
      <w:r w:rsidRPr="00E727C5">
        <w:rPr>
          <w:rFonts w:ascii="Book Antiqua" w:eastAsia="Book Antiqua" w:hAnsi="Book Antiqua" w:cs="Book Antiqua"/>
          <w:i/>
          <w:iCs/>
          <w:color w:val="000000"/>
        </w:rPr>
        <w:t>Nat Rev Mol Cell Biol</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20</w:t>
      </w:r>
      <w:r w:rsidRPr="00E727C5">
        <w:rPr>
          <w:rFonts w:ascii="Book Antiqua" w:eastAsia="Book Antiqua" w:hAnsi="Book Antiqua" w:cs="Book Antiqua"/>
          <w:color w:val="000000"/>
        </w:rPr>
        <w:t>: 490-507 [PMID: 31147612 DOI: 10.1038/s41580-019-0131-5]</w:t>
      </w:r>
    </w:p>
    <w:p w14:paraId="40243793"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 </w:t>
      </w:r>
      <w:r w:rsidRPr="00E727C5">
        <w:rPr>
          <w:rFonts w:ascii="Book Antiqua" w:eastAsia="Book Antiqua" w:hAnsi="Book Antiqua" w:cs="Book Antiqua"/>
          <w:b/>
          <w:bCs/>
          <w:color w:val="000000"/>
        </w:rPr>
        <w:t>Jansen R</w:t>
      </w:r>
      <w:r w:rsidRPr="00E727C5">
        <w:rPr>
          <w:rFonts w:ascii="Book Antiqua" w:eastAsia="Book Antiqua" w:hAnsi="Book Antiqua" w:cs="Book Antiqua"/>
          <w:color w:val="000000"/>
        </w:rPr>
        <w:t xml:space="preserve">, Embden JD, Gaastra W, Schouls LM. Identification of genes that are associated with DNA repeats in prokaryotes. </w:t>
      </w:r>
      <w:r w:rsidRPr="00E727C5">
        <w:rPr>
          <w:rFonts w:ascii="Book Antiqua" w:eastAsia="Book Antiqua" w:hAnsi="Book Antiqua" w:cs="Book Antiqua"/>
          <w:i/>
          <w:iCs/>
          <w:color w:val="000000"/>
        </w:rPr>
        <w:t>Mol Microbiol</w:t>
      </w:r>
      <w:r w:rsidRPr="00E727C5">
        <w:rPr>
          <w:rFonts w:ascii="Book Antiqua" w:eastAsia="Book Antiqua" w:hAnsi="Book Antiqua" w:cs="Book Antiqua"/>
          <w:color w:val="000000"/>
        </w:rPr>
        <w:t xml:space="preserve"> 2002; </w:t>
      </w:r>
      <w:r w:rsidRPr="00E727C5">
        <w:rPr>
          <w:rFonts w:ascii="Book Antiqua" w:eastAsia="Book Antiqua" w:hAnsi="Book Antiqua" w:cs="Book Antiqua"/>
          <w:b/>
          <w:bCs/>
          <w:color w:val="000000"/>
        </w:rPr>
        <w:t>43</w:t>
      </w:r>
      <w:r w:rsidRPr="00E727C5">
        <w:rPr>
          <w:rFonts w:ascii="Book Antiqua" w:eastAsia="Book Antiqua" w:hAnsi="Book Antiqua" w:cs="Book Antiqua"/>
          <w:color w:val="000000"/>
        </w:rPr>
        <w:t>: 1565-1575 [PMID: 11952905 DOI: 10.1046/j.1365-2958.2002.02839.x]</w:t>
      </w:r>
    </w:p>
    <w:p w14:paraId="4874DCEA" w14:textId="77777777" w:rsidR="00A77B3E" w:rsidRPr="00E727C5" w:rsidRDefault="004E327C">
      <w:pPr>
        <w:spacing w:line="360" w:lineRule="auto"/>
        <w:jc w:val="both"/>
      </w:pPr>
      <w:r w:rsidRPr="00E727C5">
        <w:rPr>
          <w:rFonts w:ascii="Book Antiqua" w:eastAsia="Book Antiqua" w:hAnsi="Book Antiqua" w:cs="Book Antiqua"/>
          <w:color w:val="000000"/>
        </w:rPr>
        <w:t xml:space="preserve">4 </w:t>
      </w:r>
      <w:r w:rsidRPr="00E727C5">
        <w:rPr>
          <w:rFonts w:ascii="Book Antiqua" w:eastAsia="Book Antiqua" w:hAnsi="Book Antiqua" w:cs="Book Antiqua"/>
          <w:b/>
          <w:bCs/>
          <w:color w:val="000000"/>
        </w:rPr>
        <w:t>Chen SC</w:t>
      </w:r>
      <w:r w:rsidRPr="00E727C5">
        <w:rPr>
          <w:rFonts w:ascii="Book Antiqua" w:eastAsia="Book Antiqua" w:hAnsi="Book Antiqua" w:cs="Book Antiqua"/>
          <w:color w:val="000000"/>
        </w:rPr>
        <w:t xml:space="preserve">, Lo CM, Wang SH, Su EC. RNA editing-based classification of diffuse gliomas: predicting isocitrate dehydrogenase mutation and chromosome 1p/19q codeletion. </w:t>
      </w:r>
      <w:r w:rsidRPr="00E727C5">
        <w:rPr>
          <w:rFonts w:ascii="Book Antiqua" w:eastAsia="Book Antiqua" w:hAnsi="Book Antiqua" w:cs="Book Antiqua"/>
          <w:i/>
          <w:iCs/>
          <w:color w:val="000000"/>
        </w:rPr>
        <w:t>BMC Bioinformatics</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20</w:t>
      </w:r>
      <w:r w:rsidRPr="00E727C5">
        <w:rPr>
          <w:rFonts w:ascii="Book Antiqua" w:eastAsia="Book Antiqua" w:hAnsi="Book Antiqua" w:cs="Book Antiqua"/>
          <w:color w:val="000000"/>
        </w:rPr>
        <w:t>: 659 [PMID: 31870275 DOI: 10.1186/s12859-019-3236-0]</w:t>
      </w:r>
    </w:p>
    <w:p w14:paraId="464BE708" w14:textId="77777777" w:rsidR="00A77B3E" w:rsidRPr="00E727C5" w:rsidRDefault="004E327C">
      <w:pPr>
        <w:spacing w:line="360" w:lineRule="auto"/>
        <w:jc w:val="both"/>
      </w:pPr>
      <w:r w:rsidRPr="00E727C5">
        <w:rPr>
          <w:rFonts w:ascii="Book Antiqua" w:eastAsia="Book Antiqua" w:hAnsi="Book Antiqua" w:cs="Book Antiqua"/>
          <w:color w:val="000000"/>
        </w:rPr>
        <w:t xml:space="preserve">5 </w:t>
      </w:r>
      <w:r w:rsidRPr="00E727C5">
        <w:rPr>
          <w:rFonts w:ascii="Book Antiqua" w:eastAsia="Book Antiqua" w:hAnsi="Book Antiqua" w:cs="Book Antiqua"/>
          <w:b/>
          <w:bCs/>
          <w:color w:val="000000"/>
        </w:rPr>
        <w:t>Reismann J</w:t>
      </w:r>
      <w:r w:rsidRPr="00E727C5">
        <w:rPr>
          <w:rFonts w:ascii="Book Antiqua" w:eastAsia="Book Antiqua" w:hAnsi="Book Antiqua" w:cs="Book Antiqua"/>
          <w:color w:val="000000"/>
        </w:rPr>
        <w:t xml:space="preserve">, Romualdi A, Kiss N, Minderjahn MI, Kallarackal J, Schad M, Reismann M. Diagnosis and classification of pediatric acute appendicitis by artificial intelligence methods: An investigator-independent approach. </w:t>
      </w:r>
      <w:r w:rsidRPr="00E727C5">
        <w:rPr>
          <w:rFonts w:ascii="Book Antiqua" w:eastAsia="Book Antiqua" w:hAnsi="Book Antiqua" w:cs="Book Antiqua"/>
          <w:i/>
          <w:iCs/>
          <w:color w:val="000000"/>
        </w:rPr>
        <w:t>PLoS One</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14</w:t>
      </w:r>
      <w:r w:rsidRPr="00E727C5">
        <w:rPr>
          <w:rFonts w:ascii="Book Antiqua" w:eastAsia="Book Antiqua" w:hAnsi="Book Antiqua" w:cs="Book Antiqua"/>
          <w:color w:val="000000"/>
        </w:rPr>
        <w:t>: e0222030 [PMID: 31553729 DOI: 10.1371/journal.pone.0222030]</w:t>
      </w:r>
    </w:p>
    <w:p w14:paraId="68EAF891" w14:textId="77777777" w:rsidR="00A77B3E" w:rsidRPr="00E727C5" w:rsidRDefault="004E327C">
      <w:pPr>
        <w:spacing w:line="360" w:lineRule="auto"/>
        <w:jc w:val="both"/>
      </w:pPr>
      <w:r w:rsidRPr="00E727C5">
        <w:rPr>
          <w:rFonts w:ascii="Book Antiqua" w:eastAsia="Book Antiqua" w:hAnsi="Book Antiqua" w:cs="Book Antiqua"/>
          <w:color w:val="000000"/>
        </w:rPr>
        <w:t xml:space="preserve">6 </w:t>
      </w:r>
      <w:r w:rsidRPr="00E727C5">
        <w:rPr>
          <w:rFonts w:ascii="Book Antiqua" w:eastAsia="Book Antiqua" w:hAnsi="Book Antiqua" w:cs="Book Antiqua"/>
          <w:b/>
          <w:bCs/>
          <w:color w:val="000000"/>
        </w:rPr>
        <w:t>Reichling C</w:t>
      </w:r>
      <w:r w:rsidRPr="00E727C5">
        <w:rPr>
          <w:rFonts w:ascii="Book Antiqua" w:eastAsia="Book Antiqua" w:hAnsi="Book Antiqua" w:cs="Book Antiqua"/>
          <w:color w:val="000000"/>
        </w:rPr>
        <w:t xml:space="preserve">, Taieb J, Derangere V, Klopfenstein Q, Le Malicot K, Gornet JM, Becheur H, Fein F, Cojocarasu O, Kaminsky MC, Lagasse JP, Luet D, Nguyen S, Etienne PL, Gasmi M, Vanoli A, Perrier H, Puig PL, Emile JF, Lepage C, Ghiringhelli F. Artificial intelligence-guided tissue analysis combined with immune infiltrate assessment predicts stage III </w:t>
      </w:r>
      <w:r w:rsidRPr="00E727C5">
        <w:rPr>
          <w:rFonts w:ascii="Book Antiqua" w:eastAsia="Book Antiqua" w:hAnsi="Book Antiqua" w:cs="Book Antiqua"/>
          <w:color w:val="000000"/>
        </w:rPr>
        <w:lastRenderedPageBreak/>
        <w:t xml:space="preserve">colon cancer outcomes in PETACC08 study. </w:t>
      </w:r>
      <w:r w:rsidRPr="00E727C5">
        <w:rPr>
          <w:rFonts w:ascii="Book Antiqua" w:eastAsia="Book Antiqua" w:hAnsi="Book Antiqua" w:cs="Book Antiqua"/>
          <w:i/>
          <w:iCs/>
          <w:color w:val="000000"/>
        </w:rPr>
        <w:t>Gut</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69</w:t>
      </w:r>
      <w:r w:rsidRPr="00E727C5">
        <w:rPr>
          <w:rFonts w:ascii="Book Antiqua" w:eastAsia="Book Antiqua" w:hAnsi="Book Antiqua" w:cs="Book Antiqua"/>
          <w:color w:val="000000"/>
        </w:rPr>
        <w:t>: 681-690 [PMID: 31780575 DOI: 10.1136/gutjnl-2019-319292]</w:t>
      </w:r>
    </w:p>
    <w:p w14:paraId="194ECAA3" w14:textId="77777777" w:rsidR="00A77B3E" w:rsidRPr="00E727C5" w:rsidRDefault="004E327C">
      <w:pPr>
        <w:spacing w:line="360" w:lineRule="auto"/>
        <w:jc w:val="both"/>
      </w:pPr>
      <w:r w:rsidRPr="00E727C5">
        <w:rPr>
          <w:rFonts w:ascii="Book Antiqua" w:eastAsia="Book Antiqua" w:hAnsi="Book Antiqua" w:cs="Book Antiqua"/>
          <w:color w:val="000000"/>
        </w:rPr>
        <w:t xml:space="preserve">7 </w:t>
      </w:r>
      <w:r w:rsidRPr="00E727C5">
        <w:rPr>
          <w:rFonts w:ascii="Book Antiqua" w:eastAsia="Book Antiqua" w:hAnsi="Book Antiqua" w:cs="Book Antiqua"/>
          <w:b/>
          <w:bCs/>
          <w:color w:val="000000"/>
        </w:rPr>
        <w:t>Maeda Y</w:t>
      </w:r>
      <w:r w:rsidRPr="00E727C5">
        <w:rPr>
          <w:rFonts w:ascii="Book Antiqua" w:eastAsia="Book Antiqua" w:hAnsi="Book Antiqua" w:cs="Book Antiqua"/>
          <w:color w:val="000000"/>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E727C5">
        <w:rPr>
          <w:rFonts w:ascii="Book Antiqua" w:eastAsia="Book Antiqua" w:hAnsi="Book Antiqua" w:cs="Book Antiqua"/>
          <w:i/>
          <w:iCs/>
          <w:color w:val="000000"/>
        </w:rPr>
        <w:t>Gastrointest Endosc</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89</w:t>
      </w:r>
      <w:r w:rsidRPr="00E727C5">
        <w:rPr>
          <w:rFonts w:ascii="Book Antiqua" w:eastAsia="Book Antiqua" w:hAnsi="Book Antiqua" w:cs="Book Antiqua"/>
          <w:color w:val="000000"/>
        </w:rPr>
        <w:t>: 408-415 [PMID: 30268542 DOI: 10.1016/j.gie.2018.09.024]</w:t>
      </w:r>
    </w:p>
    <w:p w14:paraId="7EC0A1A2" w14:textId="77777777" w:rsidR="00A77B3E" w:rsidRPr="00E727C5" w:rsidRDefault="004E327C">
      <w:pPr>
        <w:spacing w:line="360" w:lineRule="auto"/>
        <w:jc w:val="both"/>
      </w:pPr>
      <w:r w:rsidRPr="00E727C5">
        <w:rPr>
          <w:rFonts w:ascii="Book Antiqua" w:eastAsia="Book Antiqua" w:hAnsi="Book Antiqua" w:cs="Book Antiqua"/>
          <w:color w:val="000000"/>
        </w:rPr>
        <w:t xml:space="preserve">8 </w:t>
      </w:r>
      <w:r w:rsidRPr="00E727C5">
        <w:rPr>
          <w:rFonts w:ascii="Book Antiqua" w:eastAsia="Book Antiqua" w:hAnsi="Book Antiqua" w:cs="Book Antiqua"/>
          <w:b/>
          <w:bCs/>
          <w:color w:val="000000"/>
        </w:rPr>
        <w:t>LeCun Y</w:t>
      </w:r>
      <w:r w:rsidRPr="00E727C5">
        <w:rPr>
          <w:rFonts w:ascii="Book Antiqua" w:eastAsia="Book Antiqua" w:hAnsi="Book Antiqua" w:cs="Book Antiqua"/>
          <w:color w:val="000000"/>
        </w:rPr>
        <w:t xml:space="preserve">, Bengio Y, Hinton G. Deep learning. </w:t>
      </w:r>
      <w:r w:rsidRPr="00E727C5">
        <w:rPr>
          <w:rFonts w:ascii="Book Antiqua" w:eastAsia="Book Antiqua" w:hAnsi="Book Antiqua" w:cs="Book Antiqua"/>
          <w:i/>
          <w:iCs/>
          <w:color w:val="000000"/>
        </w:rPr>
        <w:t>Nature</w:t>
      </w:r>
      <w:r w:rsidRPr="00E727C5">
        <w:rPr>
          <w:rFonts w:ascii="Book Antiqua" w:eastAsia="Book Antiqua" w:hAnsi="Book Antiqua" w:cs="Book Antiqua"/>
          <w:color w:val="000000"/>
        </w:rPr>
        <w:t xml:space="preserve"> 2015; </w:t>
      </w:r>
      <w:r w:rsidRPr="00E727C5">
        <w:rPr>
          <w:rFonts w:ascii="Book Antiqua" w:eastAsia="Book Antiqua" w:hAnsi="Book Antiqua" w:cs="Book Antiqua"/>
          <w:b/>
          <w:bCs/>
          <w:color w:val="000000"/>
        </w:rPr>
        <w:t>521</w:t>
      </w:r>
      <w:r w:rsidRPr="00E727C5">
        <w:rPr>
          <w:rFonts w:ascii="Book Antiqua" w:eastAsia="Book Antiqua" w:hAnsi="Book Antiqua" w:cs="Book Antiqua"/>
          <w:color w:val="000000"/>
        </w:rPr>
        <w:t>: 436-444 [PMID: 26017442 DOI: 10.1038/nature14539]</w:t>
      </w:r>
    </w:p>
    <w:p w14:paraId="3F05BC90" w14:textId="77777777" w:rsidR="00A77B3E" w:rsidRPr="00E727C5" w:rsidRDefault="004E327C">
      <w:pPr>
        <w:spacing w:line="360" w:lineRule="auto"/>
        <w:jc w:val="both"/>
      </w:pPr>
      <w:r w:rsidRPr="00E727C5">
        <w:rPr>
          <w:rFonts w:ascii="Book Antiqua" w:eastAsia="Book Antiqua" w:hAnsi="Book Antiqua" w:cs="Book Antiqua"/>
          <w:color w:val="000000"/>
        </w:rPr>
        <w:t xml:space="preserve">9 </w:t>
      </w:r>
      <w:r w:rsidRPr="00E727C5">
        <w:rPr>
          <w:rFonts w:ascii="Book Antiqua" w:eastAsia="Book Antiqua" w:hAnsi="Book Antiqua" w:cs="Book Antiqua"/>
          <w:b/>
          <w:bCs/>
          <w:color w:val="000000"/>
        </w:rPr>
        <w:t>Ho TY</w:t>
      </w:r>
      <w:r w:rsidRPr="00E727C5">
        <w:rPr>
          <w:rFonts w:ascii="Book Antiqua" w:eastAsia="Book Antiqua" w:hAnsi="Book Antiqua" w:cs="Book Antiqua"/>
          <w:color w:val="000000"/>
        </w:rPr>
        <w:t xml:space="preserve">, Lin CW, Chang CC, Chen HT, Chen YJ, Lo YS, Hsiao PH, Chen PC, Lin CS, Tsou HK. Percutaneous endoscopic unilateral laminotomy and bilateral decompression under 3D real-time image-guided navigation for spinal stenosis in degenerative lumbar kyphoscoliosis patients: an innovative preliminary study. </w:t>
      </w:r>
      <w:r w:rsidRPr="00E727C5">
        <w:rPr>
          <w:rFonts w:ascii="Book Antiqua" w:eastAsia="Book Antiqua" w:hAnsi="Book Antiqua" w:cs="Book Antiqua"/>
          <w:i/>
          <w:iCs/>
          <w:color w:val="000000"/>
        </w:rPr>
        <w:t>BMC Musculoskelet Disord</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21</w:t>
      </w:r>
      <w:r w:rsidRPr="00E727C5">
        <w:rPr>
          <w:rFonts w:ascii="Book Antiqua" w:eastAsia="Book Antiqua" w:hAnsi="Book Antiqua" w:cs="Book Antiqua"/>
          <w:color w:val="000000"/>
        </w:rPr>
        <w:t>: 734 [PMID: 33172435 DOI: 10.1186/s12891-020-03745-w]</w:t>
      </w:r>
    </w:p>
    <w:p w14:paraId="5A1FABC4"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10 </w:t>
      </w:r>
      <w:r w:rsidRPr="00E727C5">
        <w:rPr>
          <w:rFonts w:ascii="Book Antiqua" w:eastAsia="Book Antiqua" w:hAnsi="Book Antiqua" w:cs="Book Antiqua"/>
          <w:b/>
          <w:bCs/>
          <w:color w:val="000000"/>
        </w:rPr>
        <w:t>Bhattacharya S</w:t>
      </w:r>
      <w:r w:rsidRPr="00E727C5">
        <w:rPr>
          <w:rFonts w:ascii="Book Antiqua" w:eastAsia="Book Antiqua" w:hAnsi="Book Antiqua" w:cs="Book Antiqua"/>
          <w:color w:val="000000"/>
        </w:rPr>
        <w:t xml:space="preserve">, Reddy Maddikunta PK, Pham QV, Gadekallu TR, Krishnan S SR, Chowdhary CL, Alazab M, Jalil Piran M. Deep learning and medical image processing for coronavirus (COVID-19) pandemic: A survey. </w:t>
      </w:r>
      <w:r w:rsidRPr="00E727C5">
        <w:rPr>
          <w:rFonts w:ascii="Book Antiqua" w:eastAsia="Book Antiqua" w:hAnsi="Book Antiqua" w:cs="Book Antiqua"/>
          <w:i/>
          <w:iCs/>
          <w:color w:val="000000"/>
        </w:rPr>
        <w:t>Sustain Cities Soc</w:t>
      </w:r>
      <w:r w:rsidRPr="00E727C5">
        <w:rPr>
          <w:rFonts w:ascii="Book Antiqua" w:eastAsia="Book Antiqua" w:hAnsi="Book Antiqua" w:cs="Book Antiqua"/>
          <w:color w:val="000000"/>
        </w:rPr>
        <w:t xml:space="preserve"> 2021; </w:t>
      </w:r>
      <w:r w:rsidRPr="00E727C5">
        <w:rPr>
          <w:rFonts w:ascii="Book Antiqua" w:eastAsia="Book Antiqua" w:hAnsi="Book Antiqua" w:cs="Book Antiqua"/>
          <w:b/>
          <w:bCs/>
          <w:color w:val="000000"/>
        </w:rPr>
        <w:t>65</w:t>
      </w:r>
      <w:r w:rsidRPr="00E727C5">
        <w:rPr>
          <w:rFonts w:ascii="Book Antiqua" w:eastAsia="Book Antiqua" w:hAnsi="Book Antiqua" w:cs="Book Antiqua"/>
          <w:color w:val="000000"/>
        </w:rPr>
        <w:t>: 102589 [PMID: 33169099 DOI: 10.1016/j.scs.2020.102589]</w:t>
      </w:r>
    </w:p>
    <w:p w14:paraId="0C0D54AD"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11 </w:t>
      </w:r>
      <w:r w:rsidRPr="00E727C5">
        <w:rPr>
          <w:rFonts w:ascii="Book Antiqua" w:eastAsia="Book Antiqua" w:hAnsi="Book Antiqua" w:cs="Book Antiqua"/>
          <w:b/>
          <w:bCs/>
          <w:color w:val="000000"/>
        </w:rPr>
        <w:t>Karako K</w:t>
      </w:r>
      <w:r w:rsidRPr="00E727C5">
        <w:rPr>
          <w:rFonts w:ascii="Book Antiqua" w:eastAsia="Book Antiqua" w:hAnsi="Book Antiqua" w:cs="Book Antiqua"/>
          <w:color w:val="000000"/>
        </w:rPr>
        <w:t xml:space="preserve">, Song P, Chen Y, Tang W. Realizing 5G- and AI-based doctor-to-doctor remote diagnosis: opportunities, challenges, and prospects. </w:t>
      </w:r>
      <w:r w:rsidRPr="00E727C5">
        <w:rPr>
          <w:rFonts w:ascii="Book Antiqua" w:eastAsia="Book Antiqua" w:hAnsi="Book Antiqua" w:cs="Book Antiqua"/>
          <w:i/>
          <w:iCs/>
          <w:color w:val="000000"/>
        </w:rPr>
        <w:t>Biosci Trends</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14</w:t>
      </w:r>
      <w:r w:rsidRPr="00E727C5">
        <w:rPr>
          <w:rFonts w:ascii="Book Antiqua" w:eastAsia="Book Antiqua" w:hAnsi="Book Antiqua" w:cs="Book Antiqua"/>
          <w:color w:val="000000"/>
        </w:rPr>
        <w:t>: 314-317 [PMID: 33100291 DOI: 10.5582/bst.2020.03364]</w:t>
      </w:r>
    </w:p>
    <w:p w14:paraId="7676157C"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12 </w:t>
      </w:r>
      <w:r w:rsidRPr="00E727C5">
        <w:rPr>
          <w:rFonts w:ascii="Book Antiqua" w:eastAsia="Book Antiqua" w:hAnsi="Book Antiqua" w:cs="Book Antiqua"/>
          <w:b/>
          <w:bCs/>
          <w:color w:val="000000"/>
        </w:rPr>
        <w:t>Shiyam Sundar LK</w:t>
      </w:r>
      <w:r w:rsidRPr="00E727C5">
        <w:rPr>
          <w:rFonts w:ascii="Book Antiqua" w:eastAsia="Book Antiqua" w:hAnsi="Book Antiqua" w:cs="Book Antiqua"/>
          <w:color w:val="000000"/>
        </w:rPr>
        <w:t xml:space="preserve">, Muzik O, Buvat I, Bidaut L, Beyer T. Potentials and caveats of AI in hybrid imaging. </w:t>
      </w:r>
      <w:r w:rsidRPr="00E727C5">
        <w:rPr>
          <w:rFonts w:ascii="Book Antiqua" w:eastAsia="Book Antiqua" w:hAnsi="Book Antiqua" w:cs="Book Antiqua"/>
          <w:i/>
          <w:iCs/>
          <w:color w:val="000000"/>
        </w:rPr>
        <w:t>Methods</w:t>
      </w:r>
      <w:r w:rsidRPr="00E727C5">
        <w:rPr>
          <w:rFonts w:ascii="Book Antiqua" w:eastAsia="Book Antiqua" w:hAnsi="Book Antiqua" w:cs="Book Antiqua"/>
          <w:color w:val="000000"/>
        </w:rPr>
        <w:t xml:space="preserve"> 2021; </w:t>
      </w:r>
      <w:r w:rsidRPr="00E727C5">
        <w:rPr>
          <w:rFonts w:ascii="Book Antiqua" w:eastAsia="Book Antiqua" w:hAnsi="Book Antiqua" w:cs="Book Antiqua"/>
          <w:b/>
          <w:bCs/>
          <w:color w:val="000000"/>
        </w:rPr>
        <w:t>188</w:t>
      </w:r>
      <w:r w:rsidRPr="00E727C5">
        <w:rPr>
          <w:rFonts w:ascii="Book Antiqua" w:eastAsia="Book Antiqua" w:hAnsi="Book Antiqua" w:cs="Book Antiqua"/>
          <w:color w:val="000000"/>
        </w:rPr>
        <w:t>: 4-19 [PMID: 33068741 DOI: 10.1016/j.ymeth.2020.10.004]</w:t>
      </w:r>
    </w:p>
    <w:p w14:paraId="2B232F6F"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13 </w:t>
      </w:r>
      <w:r w:rsidRPr="00E727C5">
        <w:rPr>
          <w:rFonts w:ascii="Book Antiqua" w:eastAsia="Book Antiqua" w:hAnsi="Book Antiqua" w:cs="Book Antiqua"/>
          <w:b/>
          <w:bCs/>
          <w:color w:val="000000"/>
        </w:rPr>
        <w:t>de Lange T</w:t>
      </w:r>
      <w:r w:rsidRPr="00E727C5">
        <w:rPr>
          <w:rFonts w:ascii="Book Antiqua" w:eastAsia="Book Antiqua" w:hAnsi="Book Antiqua" w:cs="Book Antiqua"/>
          <w:color w:val="000000"/>
        </w:rPr>
        <w:t xml:space="preserve">, Halvorsen P, Riegler M. Methodology to develop machine learning algorithms to improve performance in gastrointestinal endoscopy. </w:t>
      </w:r>
      <w:r w:rsidRPr="00E727C5">
        <w:rPr>
          <w:rFonts w:ascii="Book Antiqua" w:eastAsia="Book Antiqua" w:hAnsi="Book Antiqua" w:cs="Book Antiqua"/>
          <w:i/>
          <w:iCs/>
          <w:color w:val="000000"/>
        </w:rPr>
        <w:t>World J Gastroenterol</w:t>
      </w:r>
      <w:r w:rsidRPr="00E727C5">
        <w:rPr>
          <w:rFonts w:ascii="Book Antiqua" w:eastAsia="Book Antiqua" w:hAnsi="Book Antiqua" w:cs="Book Antiqua"/>
          <w:color w:val="000000"/>
        </w:rPr>
        <w:t xml:space="preserve"> 2018; </w:t>
      </w:r>
      <w:r w:rsidRPr="00E727C5">
        <w:rPr>
          <w:rFonts w:ascii="Book Antiqua" w:eastAsia="Book Antiqua" w:hAnsi="Book Antiqua" w:cs="Book Antiqua"/>
          <w:b/>
          <w:bCs/>
          <w:color w:val="000000"/>
        </w:rPr>
        <w:t>24</w:t>
      </w:r>
      <w:r w:rsidRPr="00E727C5">
        <w:rPr>
          <w:rFonts w:ascii="Book Antiqua" w:eastAsia="Book Antiqua" w:hAnsi="Book Antiqua" w:cs="Book Antiqua"/>
          <w:color w:val="000000"/>
        </w:rPr>
        <w:t>: 5057-5062 [PMID: 30568383 DOI: 10.3748/wjg.v24.i45.5057]</w:t>
      </w:r>
    </w:p>
    <w:p w14:paraId="7FDF72B0"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14 </w:t>
      </w:r>
      <w:r w:rsidRPr="00E727C5">
        <w:rPr>
          <w:rFonts w:ascii="Book Antiqua" w:eastAsia="Book Antiqua" w:hAnsi="Book Antiqua" w:cs="Book Antiqua"/>
          <w:b/>
          <w:bCs/>
          <w:color w:val="000000"/>
        </w:rPr>
        <w:t>Le Berre C</w:t>
      </w:r>
      <w:r w:rsidRPr="00E727C5">
        <w:rPr>
          <w:rFonts w:ascii="Book Antiqua" w:eastAsia="Book Antiqua" w:hAnsi="Book Antiqua" w:cs="Book Antiqua"/>
          <w:color w:val="000000"/>
        </w:rPr>
        <w:t xml:space="preserve">, Sandborn WJ, Aridhi S, Devignes MD, Fournier L, Smaïl-Tabbone M, Danese S, Peyrin-Biroulet L. Application of Artificial Intelligence to Gastroenterology </w:t>
      </w:r>
      <w:r w:rsidRPr="00E727C5">
        <w:rPr>
          <w:rFonts w:ascii="Book Antiqua" w:eastAsia="Book Antiqua" w:hAnsi="Book Antiqua" w:cs="Book Antiqua"/>
          <w:color w:val="000000"/>
        </w:rPr>
        <w:lastRenderedPageBreak/>
        <w:t xml:space="preserve">and Hepatology. </w:t>
      </w:r>
      <w:r w:rsidRPr="00E727C5">
        <w:rPr>
          <w:rFonts w:ascii="Book Antiqua" w:eastAsia="Book Antiqua" w:hAnsi="Book Antiqua" w:cs="Book Antiqua"/>
          <w:i/>
          <w:iCs/>
          <w:color w:val="000000"/>
        </w:rPr>
        <w:t>Gastroenterology</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158</w:t>
      </w:r>
      <w:r w:rsidRPr="00E727C5">
        <w:rPr>
          <w:rFonts w:ascii="Book Antiqua" w:eastAsia="Book Antiqua" w:hAnsi="Book Antiqua" w:cs="Book Antiqua"/>
          <w:color w:val="000000"/>
        </w:rPr>
        <w:t>: 76-94.e2 [PMID: 31593701 DOI: 10.1053/j.gastro.2019.08.058]</w:t>
      </w:r>
    </w:p>
    <w:p w14:paraId="3A3FC113"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15 </w:t>
      </w:r>
      <w:r w:rsidRPr="00E727C5">
        <w:rPr>
          <w:rFonts w:ascii="Book Antiqua" w:eastAsia="Book Antiqua" w:hAnsi="Book Antiqua" w:cs="Book Antiqua"/>
          <w:b/>
          <w:bCs/>
          <w:color w:val="000000"/>
        </w:rPr>
        <w:t>Kudo SE</w:t>
      </w:r>
      <w:r w:rsidRPr="00E727C5">
        <w:rPr>
          <w:rFonts w:ascii="Book Antiqua" w:eastAsia="Book Antiqua" w:hAnsi="Book Antiqua" w:cs="Book Antiqua"/>
          <w:color w:val="000000"/>
        </w:rPr>
        <w:t xml:space="preserve">, Mori Y, Misawa M, Takeda K, Kudo T, Itoh H, Oda M, Mori K. Artificial intelligence and colonoscopy: Current status and future perspectives. </w:t>
      </w:r>
      <w:r w:rsidRPr="00E727C5">
        <w:rPr>
          <w:rFonts w:ascii="Book Antiqua" w:eastAsia="Book Antiqua" w:hAnsi="Book Antiqua" w:cs="Book Antiqua"/>
          <w:i/>
          <w:iCs/>
          <w:color w:val="000000"/>
        </w:rPr>
        <w:t>Dig Endosc</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31</w:t>
      </w:r>
      <w:r w:rsidRPr="00E727C5">
        <w:rPr>
          <w:rFonts w:ascii="Book Antiqua" w:eastAsia="Book Antiqua" w:hAnsi="Book Antiqua" w:cs="Book Antiqua"/>
          <w:color w:val="000000"/>
        </w:rPr>
        <w:t>: 363-371 [PMID: 30624835 DOI: 10.1111/den.13340]</w:t>
      </w:r>
    </w:p>
    <w:p w14:paraId="3ADEC88D"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16 </w:t>
      </w:r>
      <w:r w:rsidRPr="00E727C5">
        <w:rPr>
          <w:rFonts w:ascii="Book Antiqua" w:eastAsia="Book Antiqua" w:hAnsi="Book Antiqua" w:cs="Book Antiqua"/>
          <w:b/>
          <w:bCs/>
          <w:color w:val="000000"/>
        </w:rPr>
        <w:t>Wilkins T</w:t>
      </w:r>
      <w:r w:rsidRPr="00E727C5">
        <w:rPr>
          <w:rFonts w:ascii="Book Antiqua" w:eastAsia="Book Antiqua" w:hAnsi="Book Antiqua" w:cs="Book Antiqua"/>
          <w:color w:val="000000"/>
        </w:rPr>
        <w:t xml:space="preserve">, Jarvis K, Patel J. Diagnosis and management of Crohn's disease. </w:t>
      </w:r>
      <w:r w:rsidRPr="00E727C5">
        <w:rPr>
          <w:rFonts w:ascii="Book Antiqua" w:eastAsia="Book Antiqua" w:hAnsi="Book Antiqua" w:cs="Book Antiqua"/>
          <w:i/>
          <w:iCs/>
          <w:color w:val="000000"/>
        </w:rPr>
        <w:t>Am Fam Physician</w:t>
      </w:r>
      <w:r w:rsidRPr="00E727C5">
        <w:rPr>
          <w:rFonts w:ascii="Book Antiqua" w:eastAsia="Book Antiqua" w:hAnsi="Book Antiqua" w:cs="Book Antiqua"/>
          <w:color w:val="000000"/>
        </w:rPr>
        <w:t xml:space="preserve"> 2011; </w:t>
      </w:r>
      <w:r w:rsidRPr="00E727C5">
        <w:rPr>
          <w:rFonts w:ascii="Book Antiqua" w:eastAsia="Book Antiqua" w:hAnsi="Book Antiqua" w:cs="Book Antiqua"/>
          <w:b/>
          <w:bCs/>
          <w:color w:val="000000"/>
        </w:rPr>
        <w:t>84</w:t>
      </w:r>
      <w:r w:rsidRPr="00E727C5">
        <w:rPr>
          <w:rFonts w:ascii="Book Antiqua" w:eastAsia="Book Antiqua" w:hAnsi="Book Antiqua" w:cs="Book Antiqua"/>
          <w:color w:val="000000"/>
        </w:rPr>
        <w:t>: 1365-1375 [PMID: 22230271]</w:t>
      </w:r>
    </w:p>
    <w:p w14:paraId="0FC08A1D"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17 </w:t>
      </w:r>
      <w:r w:rsidRPr="00E727C5">
        <w:rPr>
          <w:rFonts w:ascii="Book Antiqua" w:eastAsia="Book Antiqua" w:hAnsi="Book Antiqua" w:cs="Book Antiqua"/>
          <w:b/>
          <w:bCs/>
          <w:color w:val="000000"/>
        </w:rPr>
        <w:t>Kong J</w:t>
      </w:r>
      <w:r w:rsidRPr="00E727C5">
        <w:rPr>
          <w:rFonts w:ascii="Book Antiqua" w:eastAsia="Book Antiqua" w:hAnsi="Book Antiqua" w:cs="Book Antiqua"/>
          <w:color w:val="000000"/>
        </w:rPr>
        <w:t xml:space="preserve">, Lee H, Kim D, Han SK, Ha D, Shin K, Kim S. Network-based machine learning in colorectal and bladder organoid models predicts anti-cancer drug efficacy in patients. </w:t>
      </w:r>
      <w:r w:rsidRPr="00E727C5">
        <w:rPr>
          <w:rFonts w:ascii="Book Antiqua" w:eastAsia="Book Antiqua" w:hAnsi="Book Antiqua" w:cs="Book Antiqua"/>
          <w:i/>
          <w:iCs/>
          <w:color w:val="000000"/>
        </w:rPr>
        <w:t>Nat Commun</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11</w:t>
      </w:r>
      <w:r w:rsidRPr="00E727C5">
        <w:rPr>
          <w:rFonts w:ascii="Book Antiqua" w:eastAsia="Book Antiqua" w:hAnsi="Book Antiqua" w:cs="Book Antiqua"/>
          <w:color w:val="000000"/>
        </w:rPr>
        <w:t>: 5485 [PMID: 33127883 DOI: 10.1038/s41467-020-19313-8]</w:t>
      </w:r>
    </w:p>
    <w:p w14:paraId="687F398C"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18 </w:t>
      </w:r>
      <w:r w:rsidRPr="00E727C5">
        <w:rPr>
          <w:rFonts w:ascii="Book Antiqua" w:eastAsia="Book Antiqua" w:hAnsi="Book Antiqua" w:cs="Book Antiqua"/>
          <w:b/>
          <w:bCs/>
          <w:color w:val="000000"/>
        </w:rPr>
        <w:t>Zhou R</w:t>
      </w:r>
      <w:r w:rsidRPr="00E727C5">
        <w:rPr>
          <w:rFonts w:ascii="Book Antiqua" w:eastAsia="Book Antiqua" w:hAnsi="Book Antiqua" w:cs="Book Antiqua"/>
          <w:color w:val="000000"/>
        </w:rPr>
        <w:t xml:space="preserve">, Liu D, Zhu J, Zhang T. Common gene signatures and key pathways in hypopharyngeal and esophageal squamous cell carcinoma: Evidence from bioinformatic analysis. </w:t>
      </w:r>
      <w:r w:rsidRPr="00E727C5">
        <w:rPr>
          <w:rFonts w:ascii="Book Antiqua" w:eastAsia="Book Antiqua" w:hAnsi="Book Antiqua" w:cs="Book Antiqua"/>
          <w:i/>
          <w:iCs/>
          <w:color w:val="000000"/>
        </w:rPr>
        <w:t>Medicine (Baltimore)</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99</w:t>
      </w:r>
      <w:r w:rsidRPr="00E727C5">
        <w:rPr>
          <w:rFonts w:ascii="Book Antiqua" w:eastAsia="Book Antiqua" w:hAnsi="Book Antiqua" w:cs="Book Antiqua"/>
          <w:color w:val="000000"/>
        </w:rPr>
        <w:t>: e22434 [PMID: 33080677 DOI: 10.1097/MD.0000000000022434]</w:t>
      </w:r>
    </w:p>
    <w:p w14:paraId="73CFA6D8" w14:textId="77777777" w:rsidR="00A77B3E" w:rsidRPr="00E727C5" w:rsidRDefault="004E327C">
      <w:pPr>
        <w:spacing w:line="360" w:lineRule="auto"/>
        <w:jc w:val="both"/>
      </w:pPr>
      <w:r w:rsidRPr="00E727C5">
        <w:rPr>
          <w:rFonts w:ascii="Book Antiqua" w:eastAsia="Book Antiqua" w:hAnsi="Book Antiqua" w:cs="Book Antiqua"/>
          <w:color w:val="000000"/>
        </w:rPr>
        <w:t xml:space="preserve">19 </w:t>
      </w:r>
      <w:r w:rsidRPr="00E727C5">
        <w:rPr>
          <w:rFonts w:ascii="Book Antiqua" w:eastAsia="Book Antiqua" w:hAnsi="Book Antiqua" w:cs="Book Antiqua"/>
          <w:b/>
          <w:bCs/>
          <w:color w:val="000000"/>
        </w:rPr>
        <w:t>Kim J</w:t>
      </w:r>
      <w:r w:rsidRPr="00E727C5">
        <w:rPr>
          <w:rFonts w:ascii="Book Antiqua" w:eastAsia="Book Antiqua" w:hAnsi="Book Antiqua" w:cs="Book Antiqua"/>
          <w:color w:val="000000"/>
        </w:rPr>
        <w:t xml:space="preserve">, Mai TT, Kim JY, Min JJ, Kim C, Lee C. Feasibility Study of Precise Balloon Catheter Tracking and Visualization with Fast Photoacoustic Microscopy. </w:t>
      </w:r>
      <w:r w:rsidRPr="00E727C5">
        <w:rPr>
          <w:rFonts w:ascii="Book Antiqua" w:eastAsia="Book Antiqua" w:hAnsi="Book Antiqua" w:cs="Book Antiqua"/>
          <w:i/>
          <w:iCs/>
          <w:color w:val="000000"/>
        </w:rPr>
        <w:t>Sensors (Basel)</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20</w:t>
      </w:r>
      <w:r w:rsidRPr="00E727C5">
        <w:rPr>
          <w:rFonts w:ascii="Book Antiqua" w:eastAsia="Book Antiqua" w:hAnsi="Book Antiqua" w:cs="Book Antiqua"/>
          <w:color w:val="000000"/>
        </w:rPr>
        <w:t xml:space="preserve"> [PMID: 33003536 DOI: 10.3390/s20195585]</w:t>
      </w:r>
    </w:p>
    <w:p w14:paraId="00409765"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20 </w:t>
      </w:r>
      <w:r w:rsidRPr="00E727C5">
        <w:rPr>
          <w:rFonts w:ascii="Book Antiqua" w:eastAsia="Book Antiqua" w:hAnsi="Book Antiqua" w:cs="Book Antiqua"/>
          <w:b/>
          <w:bCs/>
          <w:color w:val="000000"/>
        </w:rPr>
        <w:t>Marlicz W</w:t>
      </w:r>
      <w:r w:rsidRPr="00E727C5">
        <w:rPr>
          <w:rFonts w:ascii="Book Antiqua" w:eastAsia="Book Antiqua" w:hAnsi="Book Antiqua" w:cs="Book Antiqua"/>
          <w:color w:val="000000"/>
        </w:rPr>
        <w:t xml:space="preserve">, Ren X, Robertson A, Skonieczna-Żydecka K, Łoniewski I, Dario P, Wang S, Plevris JN, Koulaouzidis A, Ciuti G. Frontiers of Robotic Gastroscopy: A Comprehensive Review of Robotic Gastroscopes and Technologies. </w:t>
      </w:r>
      <w:r w:rsidRPr="00E727C5">
        <w:rPr>
          <w:rFonts w:ascii="Book Antiqua" w:eastAsia="Book Antiqua" w:hAnsi="Book Antiqua" w:cs="Book Antiqua"/>
          <w:i/>
          <w:iCs/>
          <w:color w:val="000000"/>
        </w:rPr>
        <w:t>Cancers (Basel)</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12</w:t>
      </w:r>
      <w:r w:rsidRPr="00E727C5">
        <w:rPr>
          <w:rFonts w:ascii="Book Antiqua" w:eastAsia="Book Antiqua" w:hAnsi="Book Antiqua" w:cs="Book Antiqua"/>
          <w:color w:val="000000"/>
        </w:rPr>
        <w:t xml:space="preserve"> [PMID: 32998213 DOI: 10.3390/cancers12102775]</w:t>
      </w:r>
    </w:p>
    <w:p w14:paraId="48FCB8F6"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21 </w:t>
      </w:r>
      <w:r w:rsidRPr="00E727C5">
        <w:rPr>
          <w:rFonts w:ascii="Book Antiqua" w:eastAsia="Book Antiqua" w:hAnsi="Book Antiqua" w:cs="Book Antiqua"/>
          <w:b/>
          <w:bCs/>
          <w:color w:val="000000"/>
        </w:rPr>
        <w:t>Lee S</w:t>
      </w:r>
      <w:r w:rsidRPr="00E727C5">
        <w:rPr>
          <w:rFonts w:ascii="Book Antiqua" w:eastAsia="Book Antiqua" w:hAnsi="Book Antiqua" w:cs="Book Antiqua"/>
          <w:color w:val="000000"/>
        </w:rPr>
        <w:t xml:space="preserve">, Choe EK, Kim SY, Kim HS, Park KJ, Kim D. Liver imaging features by convolutional neural network to predict the metachronous liver metastasis in stage I-III colorectal cancer patients based on preoperative abdominal CT scan. </w:t>
      </w:r>
      <w:r w:rsidRPr="00E727C5">
        <w:rPr>
          <w:rFonts w:ascii="Book Antiqua" w:eastAsia="Book Antiqua" w:hAnsi="Book Antiqua" w:cs="Book Antiqua"/>
          <w:i/>
          <w:iCs/>
          <w:color w:val="000000"/>
        </w:rPr>
        <w:t>BMC Bioinformatics</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21</w:t>
      </w:r>
      <w:r w:rsidRPr="00E727C5">
        <w:rPr>
          <w:rFonts w:ascii="Book Antiqua" w:eastAsia="Book Antiqua" w:hAnsi="Book Antiqua" w:cs="Book Antiqua"/>
          <w:color w:val="000000"/>
        </w:rPr>
        <w:t>: 382 [PMID: 32938394 DOI: 10.1186/s12859-020-03686-0]</w:t>
      </w:r>
    </w:p>
    <w:p w14:paraId="225082D9"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22 </w:t>
      </w:r>
      <w:r w:rsidRPr="00E727C5">
        <w:rPr>
          <w:rFonts w:ascii="Book Antiqua" w:eastAsia="Book Antiqua" w:hAnsi="Book Antiqua" w:cs="Book Antiqua"/>
          <w:b/>
          <w:bCs/>
          <w:color w:val="000000"/>
        </w:rPr>
        <w:t>Xue ZZ</w:t>
      </w:r>
      <w:r w:rsidRPr="00E727C5">
        <w:rPr>
          <w:rFonts w:ascii="Book Antiqua" w:eastAsia="Book Antiqua" w:hAnsi="Book Antiqua" w:cs="Book Antiqua"/>
          <w:color w:val="000000"/>
        </w:rPr>
        <w:t xml:space="preserve">, Wu Y, Gao QZ, Zhao L, Xu YY. Automated classification of protein subcellular localization in immunohistochemistry images to reveal biomarkers in colon cancer. </w:t>
      </w:r>
      <w:r w:rsidRPr="00E727C5">
        <w:rPr>
          <w:rFonts w:ascii="Book Antiqua" w:eastAsia="Book Antiqua" w:hAnsi="Book Antiqua" w:cs="Book Antiqua"/>
          <w:i/>
          <w:iCs/>
          <w:color w:val="000000"/>
        </w:rPr>
        <w:t>BMC Bioinformatics</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21</w:t>
      </w:r>
      <w:r w:rsidRPr="00E727C5">
        <w:rPr>
          <w:rFonts w:ascii="Book Antiqua" w:eastAsia="Book Antiqua" w:hAnsi="Book Antiqua" w:cs="Book Antiqua"/>
          <w:color w:val="000000"/>
        </w:rPr>
        <w:t>: 398 [PMID: 32907537 DOI: 10.1186/s12859-020-03731-y]</w:t>
      </w:r>
    </w:p>
    <w:p w14:paraId="05B879A8" w14:textId="77777777" w:rsidR="00A77B3E" w:rsidRPr="00E727C5" w:rsidRDefault="004E327C">
      <w:pPr>
        <w:spacing w:line="360" w:lineRule="auto"/>
        <w:jc w:val="both"/>
      </w:pPr>
      <w:r w:rsidRPr="00E727C5">
        <w:rPr>
          <w:rFonts w:ascii="Book Antiqua" w:eastAsia="Book Antiqua" w:hAnsi="Book Antiqua" w:cs="Book Antiqua"/>
          <w:color w:val="000000"/>
        </w:rPr>
        <w:lastRenderedPageBreak/>
        <w:t xml:space="preserve">23 </w:t>
      </w:r>
      <w:r w:rsidRPr="00E727C5">
        <w:rPr>
          <w:rFonts w:ascii="Book Antiqua" w:eastAsia="Book Antiqua" w:hAnsi="Book Antiqua" w:cs="Book Antiqua"/>
          <w:b/>
          <w:bCs/>
          <w:color w:val="000000"/>
        </w:rPr>
        <w:t>Borgli H</w:t>
      </w:r>
      <w:r w:rsidRPr="00E727C5">
        <w:rPr>
          <w:rFonts w:ascii="Book Antiqua" w:eastAsia="Book Antiqua" w:hAnsi="Book Antiqua" w:cs="Book Antiqua"/>
          <w:color w:val="000000"/>
        </w:rPr>
        <w:t xml:space="preserve">, Thambawita V, Smedsrud PH, Hicks S, Jha D, Eskeland SL, Randel KR, Pogorelov K, Lux M, Nguyen DTD, Johansen D, Griwodz C, Stensland HK, Garcia-Ceja E, Schmidt PT, Hammer HL, Riegler MA, Halvorsen P, de Lange T. HyperKvasir, a comprehensive multi-class image and video dataset for gastrointestinal endoscopy. </w:t>
      </w:r>
      <w:r w:rsidRPr="00E727C5">
        <w:rPr>
          <w:rFonts w:ascii="Book Antiqua" w:eastAsia="Book Antiqua" w:hAnsi="Book Antiqua" w:cs="Book Antiqua"/>
          <w:i/>
          <w:iCs/>
          <w:color w:val="000000"/>
        </w:rPr>
        <w:t>Sci Data</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7</w:t>
      </w:r>
      <w:r w:rsidRPr="00E727C5">
        <w:rPr>
          <w:rFonts w:ascii="Book Antiqua" w:eastAsia="Book Antiqua" w:hAnsi="Book Antiqua" w:cs="Book Antiqua"/>
          <w:color w:val="000000"/>
        </w:rPr>
        <w:t>: 283 [PMID: 32859981 DOI: 10.1038/s41597-020-00622-y]</w:t>
      </w:r>
    </w:p>
    <w:p w14:paraId="111FC5B3"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24 </w:t>
      </w:r>
      <w:r w:rsidRPr="00E727C5">
        <w:rPr>
          <w:rFonts w:ascii="Book Antiqua" w:eastAsia="Book Antiqua" w:hAnsi="Book Antiqua" w:cs="Book Antiqua"/>
          <w:b/>
          <w:bCs/>
          <w:color w:val="000000"/>
        </w:rPr>
        <w:t>Adler SN</w:t>
      </w:r>
      <w:r w:rsidRPr="00E727C5">
        <w:rPr>
          <w:rFonts w:ascii="Book Antiqua" w:eastAsia="Book Antiqua" w:hAnsi="Book Antiqua" w:cs="Book Antiqua"/>
          <w:color w:val="000000"/>
        </w:rPr>
        <w:t xml:space="preserve">, Bjarnason I. What we have learned and what to expect from capsule endoscopy. </w:t>
      </w:r>
      <w:r w:rsidRPr="00E727C5">
        <w:rPr>
          <w:rFonts w:ascii="Book Antiqua" w:eastAsia="Book Antiqua" w:hAnsi="Book Antiqua" w:cs="Book Antiqua"/>
          <w:i/>
          <w:iCs/>
          <w:color w:val="000000"/>
        </w:rPr>
        <w:t>World J Gastrointest Endosc</w:t>
      </w:r>
      <w:r w:rsidRPr="00E727C5">
        <w:rPr>
          <w:rFonts w:ascii="Book Antiqua" w:eastAsia="Book Antiqua" w:hAnsi="Book Antiqua" w:cs="Book Antiqua"/>
          <w:color w:val="000000"/>
        </w:rPr>
        <w:t xml:space="preserve"> 2012; </w:t>
      </w:r>
      <w:r w:rsidRPr="00E727C5">
        <w:rPr>
          <w:rFonts w:ascii="Book Antiqua" w:eastAsia="Book Antiqua" w:hAnsi="Book Antiqua" w:cs="Book Antiqua"/>
          <w:b/>
          <w:bCs/>
          <w:color w:val="000000"/>
        </w:rPr>
        <w:t>4</w:t>
      </w:r>
      <w:r w:rsidRPr="00E727C5">
        <w:rPr>
          <w:rFonts w:ascii="Book Antiqua" w:eastAsia="Book Antiqua" w:hAnsi="Book Antiqua" w:cs="Book Antiqua"/>
          <w:color w:val="000000"/>
        </w:rPr>
        <w:t>: 448-452 [PMID: 23189215 DOI: 10.4253/wjge.v4.i10.448]</w:t>
      </w:r>
    </w:p>
    <w:p w14:paraId="0AF02931"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25 </w:t>
      </w:r>
      <w:r w:rsidRPr="00E727C5">
        <w:rPr>
          <w:rFonts w:ascii="Book Antiqua" w:eastAsia="Book Antiqua" w:hAnsi="Book Antiqua" w:cs="Book Antiqua"/>
          <w:b/>
          <w:bCs/>
          <w:color w:val="000000"/>
        </w:rPr>
        <w:t>Luo H</w:t>
      </w:r>
      <w:r w:rsidRPr="00E727C5">
        <w:rPr>
          <w:rFonts w:ascii="Book Antiqua" w:eastAsia="Book Antiqua" w:hAnsi="Book Antiqua" w:cs="Book Antiqua"/>
          <w:color w:val="000000"/>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E727C5">
        <w:rPr>
          <w:rFonts w:ascii="Book Antiqua" w:eastAsia="Book Antiqua" w:hAnsi="Book Antiqua" w:cs="Book Antiqua"/>
          <w:i/>
          <w:iCs/>
          <w:color w:val="000000"/>
        </w:rPr>
        <w:t>Lancet Oncol</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20</w:t>
      </w:r>
      <w:r w:rsidRPr="00E727C5">
        <w:rPr>
          <w:rFonts w:ascii="Book Antiqua" w:eastAsia="Book Antiqua" w:hAnsi="Book Antiqua" w:cs="Book Antiqua"/>
          <w:color w:val="000000"/>
        </w:rPr>
        <w:t>: 1645-1654 [PMID: 31591062 DOI: 10.1016/S1470-2045(19)30637-0]</w:t>
      </w:r>
    </w:p>
    <w:p w14:paraId="3A68E304"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26 </w:t>
      </w:r>
      <w:r w:rsidRPr="00E727C5">
        <w:rPr>
          <w:rFonts w:ascii="Book Antiqua" w:eastAsia="Book Antiqua" w:hAnsi="Book Antiqua" w:cs="Book Antiqua"/>
          <w:b/>
          <w:bCs/>
          <w:color w:val="000000"/>
        </w:rPr>
        <w:t>Hirasawa T</w:t>
      </w:r>
      <w:r w:rsidRPr="00E727C5">
        <w:rPr>
          <w:rFonts w:ascii="Book Antiqua" w:eastAsia="Book Antiqua" w:hAnsi="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sidRPr="00E727C5">
        <w:rPr>
          <w:rFonts w:ascii="Book Antiqua" w:eastAsia="Book Antiqua" w:hAnsi="Book Antiqua" w:cs="Book Antiqua"/>
          <w:i/>
          <w:iCs/>
          <w:color w:val="000000"/>
        </w:rPr>
        <w:t>Gastric Cancer</w:t>
      </w:r>
      <w:r w:rsidRPr="00E727C5">
        <w:rPr>
          <w:rFonts w:ascii="Book Antiqua" w:eastAsia="Book Antiqua" w:hAnsi="Book Antiqua" w:cs="Book Antiqua"/>
          <w:color w:val="000000"/>
        </w:rPr>
        <w:t xml:space="preserve"> 2018; </w:t>
      </w:r>
      <w:r w:rsidRPr="00E727C5">
        <w:rPr>
          <w:rFonts w:ascii="Book Antiqua" w:eastAsia="Book Antiqua" w:hAnsi="Book Antiqua" w:cs="Book Antiqua"/>
          <w:b/>
          <w:bCs/>
          <w:color w:val="000000"/>
        </w:rPr>
        <w:t>21</w:t>
      </w:r>
      <w:r w:rsidRPr="00E727C5">
        <w:rPr>
          <w:rFonts w:ascii="Book Antiqua" w:eastAsia="Book Antiqua" w:hAnsi="Book Antiqua" w:cs="Book Antiqua"/>
          <w:color w:val="000000"/>
        </w:rPr>
        <w:t>: 653-660 [PMID: 29335825 DOI: 10.1007/s10120-018-0793-2]</w:t>
      </w:r>
    </w:p>
    <w:p w14:paraId="64D9DC5B"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27 </w:t>
      </w:r>
      <w:r w:rsidRPr="00E727C5">
        <w:rPr>
          <w:rFonts w:ascii="Book Antiqua" w:eastAsia="Book Antiqua" w:hAnsi="Book Antiqua" w:cs="Book Antiqua"/>
          <w:b/>
          <w:bCs/>
          <w:color w:val="000000"/>
        </w:rPr>
        <w:t>Min JK</w:t>
      </w:r>
      <w:r w:rsidRPr="00E727C5">
        <w:rPr>
          <w:rFonts w:ascii="Book Antiqua" w:eastAsia="Book Antiqua" w:hAnsi="Book Antiqua" w:cs="Book Antiqua"/>
          <w:color w:val="000000"/>
        </w:rPr>
        <w:t xml:space="preserve">, Kwak MS, Cha JM. Overview of Deep Learning in Gastrointestinal Endoscopy. </w:t>
      </w:r>
      <w:r w:rsidRPr="00E727C5">
        <w:rPr>
          <w:rFonts w:ascii="Book Antiqua" w:eastAsia="Book Antiqua" w:hAnsi="Book Antiqua" w:cs="Book Antiqua"/>
          <w:i/>
          <w:iCs/>
          <w:color w:val="000000"/>
        </w:rPr>
        <w:t>Gut Liver</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13</w:t>
      </w:r>
      <w:r w:rsidRPr="00E727C5">
        <w:rPr>
          <w:rFonts w:ascii="Book Antiqua" w:eastAsia="Book Antiqua" w:hAnsi="Book Antiqua" w:cs="Book Antiqua"/>
          <w:color w:val="000000"/>
        </w:rPr>
        <w:t>: 388-393 [PMID: 30630221 DOI: 10.5009/gnl18384]</w:t>
      </w:r>
    </w:p>
    <w:p w14:paraId="14E768FA"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28 </w:t>
      </w:r>
      <w:r w:rsidRPr="00E727C5">
        <w:rPr>
          <w:rFonts w:ascii="Book Antiqua" w:eastAsia="Book Antiqua" w:hAnsi="Book Antiqua" w:cs="Book Antiqua"/>
          <w:b/>
          <w:bCs/>
          <w:color w:val="000000"/>
        </w:rPr>
        <w:t>Mukhtar K</w:t>
      </w:r>
      <w:r w:rsidRPr="00E727C5">
        <w:rPr>
          <w:rFonts w:ascii="Book Antiqua" w:eastAsia="Book Antiqua" w:hAnsi="Book Antiqua" w:cs="Book Antiqua"/>
          <w:color w:val="000000"/>
        </w:rPr>
        <w:t xml:space="preserve">, Nawaz H, Abid S. Functional gastrointestinal disorders and gut-brain axis: What does the future hold? </w:t>
      </w:r>
      <w:r w:rsidRPr="00E727C5">
        <w:rPr>
          <w:rFonts w:ascii="Book Antiqua" w:eastAsia="Book Antiqua" w:hAnsi="Book Antiqua" w:cs="Book Antiqua"/>
          <w:i/>
          <w:iCs/>
          <w:color w:val="000000"/>
        </w:rPr>
        <w:t>World J Gastroenterol</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25</w:t>
      </w:r>
      <w:r w:rsidRPr="00E727C5">
        <w:rPr>
          <w:rFonts w:ascii="Book Antiqua" w:eastAsia="Book Antiqua" w:hAnsi="Book Antiqua" w:cs="Book Antiqua"/>
          <w:color w:val="000000"/>
        </w:rPr>
        <w:t>: 552-566 [PMID: 30774271 DOI: 10.3748/wjg.v25.i5.552]</w:t>
      </w:r>
    </w:p>
    <w:p w14:paraId="0CB2F11A" w14:textId="77777777" w:rsidR="00A77B3E" w:rsidRPr="00E727C5" w:rsidRDefault="004E327C">
      <w:pPr>
        <w:spacing w:line="360" w:lineRule="auto"/>
        <w:jc w:val="both"/>
      </w:pPr>
      <w:r w:rsidRPr="00E727C5">
        <w:rPr>
          <w:rFonts w:ascii="Book Antiqua" w:eastAsia="Book Antiqua" w:hAnsi="Book Antiqua" w:cs="Book Antiqua"/>
          <w:color w:val="000000"/>
        </w:rPr>
        <w:t xml:space="preserve">29 </w:t>
      </w:r>
      <w:r w:rsidRPr="00E727C5">
        <w:rPr>
          <w:rFonts w:ascii="Book Antiqua" w:eastAsia="Book Antiqua" w:hAnsi="Book Antiqua" w:cs="Book Antiqua"/>
          <w:b/>
          <w:bCs/>
          <w:color w:val="000000"/>
        </w:rPr>
        <w:t>Ahmad OF</w:t>
      </w:r>
      <w:r w:rsidRPr="00E727C5">
        <w:rPr>
          <w:rFonts w:ascii="Book Antiqua" w:eastAsia="Book Antiqua" w:hAnsi="Book Antiqua" w:cs="Book Antiqua"/>
          <w:color w:val="000000"/>
        </w:rPr>
        <w:t xml:space="preserve">, Soares AS, Mazomenos E, Brandao P, Vega R, Seward E, Stoyanov D, Chand M, Lovat LB. Artificial intelligence and computer-aided diagnosis in colonoscopy: current evidence and future directions. </w:t>
      </w:r>
      <w:r w:rsidRPr="00E727C5">
        <w:rPr>
          <w:rFonts w:ascii="Book Antiqua" w:eastAsia="Book Antiqua" w:hAnsi="Book Antiqua" w:cs="Book Antiqua"/>
          <w:i/>
          <w:iCs/>
          <w:color w:val="000000"/>
        </w:rPr>
        <w:t>Lancet Gastroenterol Hepatol</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4</w:t>
      </w:r>
      <w:r w:rsidRPr="00E727C5">
        <w:rPr>
          <w:rFonts w:ascii="Book Antiqua" w:eastAsia="Book Antiqua" w:hAnsi="Book Antiqua" w:cs="Book Antiqua"/>
          <w:color w:val="000000"/>
        </w:rPr>
        <w:t>: 71-80 [PMID: 30527583 DOI: 10.1016/S2468-1253(18)30282-6]</w:t>
      </w:r>
    </w:p>
    <w:p w14:paraId="47D8215A"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30 </w:t>
      </w:r>
      <w:r w:rsidRPr="00E727C5">
        <w:rPr>
          <w:rFonts w:ascii="Book Antiqua" w:eastAsia="Book Antiqua" w:hAnsi="Book Antiqua" w:cs="Book Antiqua"/>
          <w:b/>
          <w:bCs/>
          <w:color w:val="000000"/>
        </w:rPr>
        <w:t>Yamada M</w:t>
      </w:r>
      <w:r w:rsidRPr="00E727C5">
        <w:rPr>
          <w:rFonts w:ascii="Book Antiqua" w:eastAsia="Book Antiqua" w:hAnsi="Book Antiqua" w:cs="Book Antiqua"/>
          <w:color w:val="000000"/>
        </w:rPr>
        <w:t xml:space="preserve">, Saito Y, Imaoka H, Saiko M, Yamada S, Kondo H, Takamaru H, Sakamoto T, Sese J, Kuchiba A, Shibata T, Hamamoto R. Development of a real-time endoscopic </w:t>
      </w:r>
      <w:r w:rsidRPr="00E727C5">
        <w:rPr>
          <w:rFonts w:ascii="Book Antiqua" w:eastAsia="Book Antiqua" w:hAnsi="Book Antiqua" w:cs="Book Antiqua"/>
          <w:color w:val="000000"/>
        </w:rPr>
        <w:lastRenderedPageBreak/>
        <w:t xml:space="preserve">image diagnosis support system using deep learning technology in colonoscopy. </w:t>
      </w:r>
      <w:r w:rsidRPr="00E727C5">
        <w:rPr>
          <w:rFonts w:ascii="Book Antiqua" w:eastAsia="Book Antiqua" w:hAnsi="Book Antiqua" w:cs="Book Antiqua"/>
          <w:i/>
          <w:iCs/>
          <w:color w:val="000000"/>
        </w:rPr>
        <w:t>Sci Rep</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9</w:t>
      </w:r>
      <w:r w:rsidRPr="00E727C5">
        <w:rPr>
          <w:rFonts w:ascii="Book Antiqua" w:eastAsia="Book Antiqua" w:hAnsi="Book Antiqua" w:cs="Book Antiqua"/>
          <w:color w:val="000000"/>
        </w:rPr>
        <w:t>: 14465 [PMID: 31594962 DOI: 10.1038/s41598-019-50567-5]</w:t>
      </w:r>
    </w:p>
    <w:p w14:paraId="4984484B"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31 </w:t>
      </w:r>
      <w:r w:rsidRPr="00E727C5">
        <w:rPr>
          <w:rFonts w:ascii="Book Antiqua" w:eastAsia="Book Antiqua" w:hAnsi="Book Antiqua" w:cs="Book Antiqua"/>
          <w:b/>
          <w:bCs/>
          <w:color w:val="000000"/>
        </w:rPr>
        <w:t>Yang YJ</w:t>
      </w:r>
      <w:r w:rsidRPr="00E727C5">
        <w:rPr>
          <w:rFonts w:ascii="Book Antiqua" w:eastAsia="Book Antiqua" w:hAnsi="Book Antiqua" w:cs="Book Antiqua"/>
          <w:color w:val="000000"/>
        </w:rPr>
        <w:t xml:space="preserve">. The Future of Capsule Endoscopy: The Role of Artificial Intelligence and Other Technical Advancements. </w:t>
      </w:r>
      <w:r w:rsidRPr="00E727C5">
        <w:rPr>
          <w:rFonts w:ascii="Book Antiqua" w:eastAsia="Book Antiqua" w:hAnsi="Book Antiqua" w:cs="Book Antiqua"/>
          <w:i/>
          <w:iCs/>
          <w:color w:val="000000"/>
        </w:rPr>
        <w:t>Clin Endosc</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53</w:t>
      </w:r>
      <w:r w:rsidRPr="00E727C5">
        <w:rPr>
          <w:rFonts w:ascii="Book Antiqua" w:eastAsia="Book Antiqua" w:hAnsi="Book Antiqua" w:cs="Book Antiqua"/>
          <w:color w:val="000000"/>
        </w:rPr>
        <w:t>: 387-394 [PMID: 32668529 DOI: 10.5946/ce.2020.133]</w:t>
      </w:r>
    </w:p>
    <w:p w14:paraId="72D653D6"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32 </w:t>
      </w:r>
      <w:r w:rsidRPr="00E727C5">
        <w:rPr>
          <w:rFonts w:ascii="Book Antiqua" w:eastAsia="Book Antiqua" w:hAnsi="Book Antiqua" w:cs="Book Antiqua"/>
          <w:b/>
          <w:bCs/>
          <w:color w:val="000000"/>
        </w:rPr>
        <w:t>Ciuti G</w:t>
      </w:r>
      <w:r w:rsidRPr="00E727C5">
        <w:rPr>
          <w:rFonts w:ascii="Book Antiqua" w:eastAsia="Book Antiqua" w:hAnsi="Book Antiqua" w:cs="Book Antiqua"/>
          <w:color w:val="000000"/>
        </w:rPr>
        <w:t xml:space="preserve">, Skonieczna-Żydecka K, Marlicz W, Iacovacci V, Liu H, Stoyanov D, Arezzo A, Chiurazzi M, Toth E, Thorlacius H, Dario P, Koulaouzidis A. Frontiers of Robotic Colonoscopy: A Comprehensive Review of Robotic Colonoscopes and Technologies. </w:t>
      </w:r>
      <w:r w:rsidRPr="00E727C5">
        <w:rPr>
          <w:rFonts w:ascii="Book Antiqua" w:eastAsia="Book Antiqua" w:hAnsi="Book Antiqua" w:cs="Book Antiqua"/>
          <w:i/>
          <w:iCs/>
          <w:color w:val="000000"/>
        </w:rPr>
        <w:t>J Clin Med</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9</w:t>
      </w:r>
      <w:r w:rsidRPr="00E727C5">
        <w:rPr>
          <w:rFonts w:ascii="Book Antiqua" w:eastAsia="Book Antiqua" w:hAnsi="Book Antiqua" w:cs="Book Antiqua"/>
          <w:color w:val="000000"/>
        </w:rPr>
        <w:t xml:space="preserve"> [PMID: 32486374 DOI: 10.3390/jcm9061648]</w:t>
      </w:r>
    </w:p>
    <w:p w14:paraId="235B3CD8"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33 </w:t>
      </w:r>
      <w:r w:rsidRPr="00E727C5">
        <w:rPr>
          <w:rFonts w:ascii="Book Antiqua" w:eastAsia="Book Antiqua" w:hAnsi="Book Antiqua" w:cs="Book Antiqua"/>
          <w:b/>
          <w:bCs/>
          <w:color w:val="000000"/>
        </w:rPr>
        <w:t>Urman JM</w:t>
      </w:r>
      <w:r w:rsidRPr="00E727C5">
        <w:rPr>
          <w:rFonts w:ascii="Book Antiqua" w:eastAsia="Book Antiqua" w:hAnsi="Book Antiqua" w:cs="Book Antiqua"/>
          <w:color w:val="000000"/>
        </w:rPr>
        <w:t xml:space="preserve">, Herranz JM, Uriarte I, Rullán M, Oyón D, González B, Fernandez-Urién I, Carrascosa J, Bolado F, Zabalza L, Arechederra M, Alvarez-Sola G, Colyn L, Latasa MU, Puchades-Carrasco L, Pineda-Lucena A, Iraburu MJ, Iruarrizaga-Lejarreta M, Alonso C, Sangro B, Purroy A, Gil I, Carmona L, Cubero FJ, Martínez-Chantar ML, Banales JM, Romero MR, Macias RIR, Monte MJ, Marín JJG, Vila JJ, Corrales FJ, Berasain C, Fernández-Barrena MG, Avila MA. Pilot Multi-Omic Analysis of Human Bile from Benign and Malignant Biliary Strictures: A Machine-Learning Approach. </w:t>
      </w:r>
      <w:r w:rsidRPr="00E727C5">
        <w:rPr>
          <w:rFonts w:ascii="Book Antiqua" w:eastAsia="Book Antiqua" w:hAnsi="Book Antiqua" w:cs="Book Antiqua"/>
          <w:i/>
          <w:iCs/>
          <w:color w:val="000000"/>
        </w:rPr>
        <w:t>Cancers (Basel)</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12</w:t>
      </w:r>
      <w:r w:rsidRPr="00E727C5">
        <w:rPr>
          <w:rFonts w:ascii="Book Antiqua" w:eastAsia="Book Antiqua" w:hAnsi="Book Antiqua" w:cs="Book Antiqua"/>
          <w:color w:val="000000"/>
        </w:rPr>
        <w:t xml:space="preserve"> [PMID: 32575903 DOI: 10.3390/cancers12061644]</w:t>
      </w:r>
    </w:p>
    <w:p w14:paraId="7E39E6EF"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34 </w:t>
      </w:r>
      <w:r w:rsidRPr="00E727C5">
        <w:rPr>
          <w:rFonts w:ascii="Book Antiqua" w:eastAsia="Book Antiqua" w:hAnsi="Book Antiqua" w:cs="Book Antiqua"/>
          <w:b/>
          <w:bCs/>
          <w:color w:val="000000"/>
        </w:rPr>
        <w:t>Misawa D</w:t>
      </w:r>
      <w:r w:rsidRPr="00E727C5">
        <w:rPr>
          <w:rFonts w:ascii="Book Antiqua" w:eastAsia="Book Antiqua" w:hAnsi="Book Antiqua" w:cs="Book Antiqua"/>
          <w:color w:val="000000"/>
        </w:rPr>
        <w:t xml:space="preserve">, Fukuyoshi J, Sengoku S. Cancer Prevention Using Machine Learning, Nudge Theory and Social Impact Bond. </w:t>
      </w:r>
      <w:r w:rsidRPr="00E727C5">
        <w:rPr>
          <w:rFonts w:ascii="Book Antiqua" w:eastAsia="Book Antiqua" w:hAnsi="Book Antiqua" w:cs="Book Antiqua"/>
          <w:i/>
          <w:iCs/>
          <w:color w:val="000000"/>
        </w:rPr>
        <w:t>Int J Environ Res Public Health</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17</w:t>
      </w:r>
      <w:r w:rsidRPr="00E727C5">
        <w:rPr>
          <w:rFonts w:ascii="Book Antiqua" w:eastAsia="Book Antiqua" w:hAnsi="Book Antiqua" w:cs="Book Antiqua"/>
          <w:color w:val="000000"/>
        </w:rPr>
        <w:t xml:space="preserve"> [PMID: 32012838 DOI: 10.3390/ijerph17030790]</w:t>
      </w:r>
    </w:p>
    <w:p w14:paraId="0E5D4F12"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35 </w:t>
      </w:r>
      <w:r w:rsidRPr="00E727C5">
        <w:rPr>
          <w:rFonts w:ascii="Book Antiqua" w:eastAsia="Book Antiqua" w:hAnsi="Book Antiqua" w:cs="Book Antiqua"/>
          <w:b/>
          <w:bCs/>
          <w:color w:val="000000"/>
        </w:rPr>
        <w:t>Yang YJ</w:t>
      </w:r>
      <w:r w:rsidRPr="00E727C5">
        <w:rPr>
          <w:rFonts w:ascii="Book Antiqua" w:eastAsia="Book Antiqua" w:hAnsi="Book Antiqua" w:cs="Book Antiqua"/>
          <w:color w:val="000000"/>
        </w:rPr>
        <w:t xml:space="preserve">, Bang CS. Application of artificial intelligence in gastroenterology. </w:t>
      </w:r>
      <w:r w:rsidRPr="00E727C5">
        <w:rPr>
          <w:rFonts w:ascii="Book Antiqua" w:eastAsia="Book Antiqua" w:hAnsi="Book Antiqua" w:cs="Book Antiqua"/>
          <w:i/>
          <w:iCs/>
          <w:color w:val="000000"/>
        </w:rPr>
        <w:t>World J Gastroenterol</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25</w:t>
      </w:r>
      <w:r w:rsidRPr="00E727C5">
        <w:rPr>
          <w:rFonts w:ascii="Book Antiqua" w:eastAsia="Book Antiqua" w:hAnsi="Book Antiqua" w:cs="Book Antiqua"/>
          <w:color w:val="000000"/>
        </w:rPr>
        <w:t>: 1666-1683 [PMID: 31011253 DOI: 10.3748/wjg.v25.i14.1666]</w:t>
      </w:r>
    </w:p>
    <w:p w14:paraId="2CAF1CEA"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36 </w:t>
      </w:r>
      <w:r w:rsidRPr="00E727C5">
        <w:rPr>
          <w:rFonts w:ascii="Book Antiqua" w:eastAsia="Book Antiqua" w:hAnsi="Book Antiqua" w:cs="Book Antiqua"/>
          <w:b/>
          <w:bCs/>
          <w:color w:val="000000"/>
        </w:rPr>
        <w:t>Kather JN</w:t>
      </w:r>
      <w:r w:rsidRPr="00E727C5">
        <w:rPr>
          <w:rFonts w:ascii="Book Antiqua" w:eastAsia="Book Antiqua" w:hAnsi="Book Antiqua" w:cs="Book Antiqua"/>
          <w:color w:val="000000"/>
        </w:rPr>
        <w:t xml:space="preserve">, Pearson AT, Halama N, Jäger D, Krause J, Loosen SH, Marx A, Boor P, Tacke F, Neumann UP, Grabsch HI, Yoshikawa T, Brenner H, Chang-Claude J, Hoffmeister M, Trautwein C, Luedde T. Deep learning can predict microsatellite instability directly from histology in gastrointestinal cancer. </w:t>
      </w:r>
      <w:r w:rsidRPr="00E727C5">
        <w:rPr>
          <w:rFonts w:ascii="Book Antiqua" w:eastAsia="Book Antiqua" w:hAnsi="Book Antiqua" w:cs="Book Antiqua"/>
          <w:i/>
          <w:iCs/>
          <w:color w:val="000000"/>
        </w:rPr>
        <w:t>Nat Med</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25</w:t>
      </w:r>
      <w:r w:rsidRPr="00E727C5">
        <w:rPr>
          <w:rFonts w:ascii="Book Antiqua" w:eastAsia="Book Antiqua" w:hAnsi="Book Antiqua" w:cs="Book Antiqua"/>
          <w:color w:val="000000"/>
        </w:rPr>
        <w:t>: 1054-1056 [PMID: 31160815 DOI: 10.1038/s41591-019-0462-y]</w:t>
      </w:r>
    </w:p>
    <w:p w14:paraId="54F4F966"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37 </w:t>
      </w:r>
      <w:r w:rsidRPr="00E727C5">
        <w:rPr>
          <w:rFonts w:ascii="Book Antiqua" w:eastAsia="Book Antiqua" w:hAnsi="Book Antiqua" w:cs="Book Antiqua"/>
          <w:b/>
          <w:bCs/>
          <w:color w:val="000000"/>
        </w:rPr>
        <w:t>Azer SA</w:t>
      </w:r>
      <w:r w:rsidRPr="00E727C5">
        <w:rPr>
          <w:rFonts w:ascii="Book Antiqua" w:eastAsia="Book Antiqua" w:hAnsi="Book Antiqua" w:cs="Book Antiqua"/>
          <w:color w:val="000000"/>
        </w:rPr>
        <w:t xml:space="preserve">. Challenges Facing the Detection of Colonic Polyps: What Can Deep Learning Do? </w:t>
      </w:r>
      <w:r w:rsidRPr="00E727C5">
        <w:rPr>
          <w:rFonts w:ascii="Book Antiqua" w:eastAsia="Book Antiqua" w:hAnsi="Book Antiqua" w:cs="Book Antiqua"/>
          <w:i/>
          <w:iCs/>
          <w:color w:val="000000"/>
        </w:rPr>
        <w:t>Medicina (Kaunas)</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55</w:t>
      </w:r>
      <w:r w:rsidRPr="00E727C5">
        <w:rPr>
          <w:rFonts w:ascii="Book Antiqua" w:eastAsia="Book Antiqua" w:hAnsi="Book Antiqua" w:cs="Book Antiqua"/>
          <w:color w:val="000000"/>
        </w:rPr>
        <w:t xml:space="preserve"> [PMID: 31409050 DOI: 10.3390/medicina55080473]</w:t>
      </w:r>
    </w:p>
    <w:p w14:paraId="5510A754" w14:textId="77777777" w:rsidR="00A77B3E" w:rsidRPr="00E727C5" w:rsidRDefault="004E327C">
      <w:pPr>
        <w:spacing w:line="360" w:lineRule="auto"/>
        <w:jc w:val="both"/>
      </w:pPr>
      <w:r w:rsidRPr="00E727C5">
        <w:rPr>
          <w:rFonts w:ascii="Book Antiqua" w:eastAsia="Book Antiqua" w:hAnsi="Book Antiqua" w:cs="Book Antiqua"/>
          <w:color w:val="000000"/>
        </w:rPr>
        <w:lastRenderedPageBreak/>
        <w:t xml:space="preserve">38 </w:t>
      </w:r>
      <w:r w:rsidRPr="00E727C5">
        <w:rPr>
          <w:rFonts w:ascii="Book Antiqua" w:eastAsia="Book Antiqua" w:hAnsi="Book Antiqua" w:cs="Book Antiqua"/>
          <w:b/>
          <w:bCs/>
          <w:color w:val="000000"/>
        </w:rPr>
        <w:t>Ebigbo A</w:t>
      </w:r>
      <w:r w:rsidRPr="00E727C5">
        <w:rPr>
          <w:rFonts w:ascii="Book Antiqua" w:eastAsia="Book Antiqua" w:hAnsi="Book Antiqua" w:cs="Book Antiqua"/>
          <w:color w:val="000000"/>
        </w:rPr>
        <w:t xml:space="preserve">, Mendel R, Probst A, Manzeneder J, Prinz F, de Souza LA Jr, Papa J, Palm C, Messmann H. Real-time use of artificial intelligence in the evaluation of cancer in Barrett's oesophagus. </w:t>
      </w:r>
      <w:r w:rsidRPr="00E727C5">
        <w:rPr>
          <w:rFonts w:ascii="Book Antiqua" w:eastAsia="Book Antiqua" w:hAnsi="Book Antiqua" w:cs="Book Antiqua"/>
          <w:i/>
          <w:iCs/>
          <w:color w:val="000000"/>
        </w:rPr>
        <w:t>Gut</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69</w:t>
      </w:r>
      <w:r w:rsidRPr="00E727C5">
        <w:rPr>
          <w:rFonts w:ascii="Book Antiqua" w:eastAsia="Book Antiqua" w:hAnsi="Book Antiqua" w:cs="Book Antiqua"/>
          <w:color w:val="000000"/>
        </w:rPr>
        <w:t>: 615-616 [PMID: 31541004 DOI: 10.1136/gutjnl-2019-319460]</w:t>
      </w:r>
    </w:p>
    <w:p w14:paraId="7AF02338" w14:textId="77777777" w:rsidR="00A77B3E" w:rsidRPr="00E727C5" w:rsidRDefault="004E327C">
      <w:pPr>
        <w:spacing w:line="360" w:lineRule="auto"/>
        <w:jc w:val="both"/>
      </w:pPr>
      <w:r w:rsidRPr="00E727C5">
        <w:rPr>
          <w:rFonts w:ascii="Book Antiqua" w:eastAsia="Book Antiqua" w:hAnsi="Book Antiqua" w:cs="Book Antiqua"/>
          <w:color w:val="000000"/>
        </w:rPr>
        <w:t xml:space="preserve">39 </w:t>
      </w:r>
      <w:r w:rsidRPr="00E727C5">
        <w:rPr>
          <w:rFonts w:ascii="Book Antiqua" w:eastAsia="Book Antiqua" w:hAnsi="Book Antiqua" w:cs="Book Antiqua"/>
          <w:b/>
          <w:bCs/>
          <w:color w:val="000000"/>
        </w:rPr>
        <w:t>Tenório JM</w:t>
      </w:r>
      <w:r w:rsidRPr="00E727C5">
        <w:rPr>
          <w:rFonts w:ascii="Book Antiqua" w:eastAsia="Book Antiqua" w:hAnsi="Book Antiqua" w:cs="Book Antiqua"/>
          <w:color w:val="000000"/>
        </w:rPr>
        <w:t xml:space="preserve">, Hummel AD, Cohrs FM, Sdepanian VL, Pisa IT, de Fátima Marin H. Artificial intelligence techniques applied to the development of a decision-support system for diagnosing celiac disease. </w:t>
      </w:r>
      <w:r w:rsidRPr="00E727C5">
        <w:rPr>
          <w:rFonts w:ascii="Book Antiqua" w:eastAsia="Book Antiqua" w:hAnsi="Book Antiqua" w:cs="Book Antiqua"/>
          <w:i/>
          <w:iCs/>
          <w:color w:val="000000"/>
        </w:rPr>
        <w:t>Int J Med Inform</w:t>
      </w:r>
      <w:r w:rsidRPr="00E727C5">
        <w:rPr>
          <w:rFonts w:ascii="Book Antiqua" w:eastAsia="Book Antiqua" w:hAnsi="Book Antiqua" w:cs="Book Antiqua"/>
          <w:color w:val="000000"/>
        </w:rPr>
        <w:t xml:space="preserve"> 2011; </w:t>
      </w:r>
      <w:r w:rsidRPr="00E727C5">
        <w:rPr>
          <w:rFonts w:ascii="Book Antiqua" w:eastAsia="Book Antiqua" w:hAnsi="Book Antiqua" w:cs="Book Antiqua"/>
          <w:b/>
          <w:bCs/>
          <w:color w:val="000000"/>
        </w:rPr>
        <w:t>80</w:t>
      </w:r>
      <w:r w:rsidRPr="00E727C5">
        <w:rPr>
          <w:rFonts w:ascii="Book Antiqua" w:eastAsia="Book Antiqua" w:hAnsi="Book Antiqua" w:cs="Book Antiqua"/>
          <w:color w:val="000000"/>
        </w:rPr>
        <w:t>: 793-802 [PMID: 21917512 DOI: 10.1016/j.ijmedinf.2011.08.001]</w:t>
      </w:r>
    </w:p>
    <w:p w14:paraId="69841626" w14:textId="77777777" w:rsidR="00A77B3E" w:rsidRPr="00E727C5" w:rsidRDefault="004E327C">
      <w:pPr>
        <w:spacing w:line="360" w:lineRule="auto"/>
        <w:jc w:val="both"/>
      </w:pPr>
      <w:r w:rsidRPr="00E727C5">
        <w:rPr>
          <w:rFonts w:ascii="Book Antiqua" w:eastAsia="Book Antiqua" w:hAnsi="Book Antiqua" w:cs="Book Antiqua"/>
          <w:color w:val="000000"/>
        </w:rPr>
        <w:t xml:space="preserve">40 </w:t>
      </w:r>
      <w:r w:rsidRPr="00E727C5">
        <w:rPr>
          <w:rFonts w:ascii="Book Antiqua" w:eastAsia="Book Antiqua" w:hAnsi="Book Antiqua" w:cs="Book Antiqua"/>
          <w:b/>
          <w:bCs/>
          <w:color w:val="000000"/>
        </w:rPr>
        <w:t>Zhang H</w:t>
      </w:r>
      <w:r w:rsidRPr="00E727C5">
        <w:rPr>
          <w:rFonts w:ascii="Book Antiqua" w:eastAsia="Book Antiqua" w:hAnsi="Book Antiqua" w:cs="Book Antiqua"/>
          <w:color w:val="000000"/>
        </w:rPr>
        <w:t xml:space="preserve">, Zhong J, Tu Y, Liu B, Chen Z, Luo Y, Tang Y, Xiao F, Zhong J. Integrated Bioinformatics Analysis Identifies Hub Genes Associated with the Pathogenesis and Prognosis of Esophageal Squamous Cell Carcinoma. </w:t>
      </w:r>
      <w:r w:rsidRPr="00E727C5">
        <w:rPr>
          <w:rFonts w:ascii="Book Antiqua" w:eastAsia="Book Antiqua" w:hAnsi="Book Antiqua" w:cs="Book Antiqua"/>
          <w:i/>
          <w:iCs/>
          <w:color w:val="000000"/>
        </w:rPr>
        <w:t>Biomed Res Int</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2019</w:t>
      </w:r>
      <w:r w:rsidRPr="00E727C5">
        <w:rPr>
          <w:rFonts w:ascii="Book Antiqua" w:eastAsia="Book Antiqua" w:hAnsi="Book Antiqua" w:cs="Book Antiqua"/>
          <w:color w:val="000000"/>
        </w:rPr>
        <w:t>: 2615921 [PMID: 31950035 DOI: 10.1155/2019/2615921]</w:t>
      </w:r>
    </w:p>
    <w:p w14:paraId="0B52A4EC" w14:textId="77777777" w:rsidR="00A77B3E" w:rsidRPr="00E727C5" w:rsidRDefault="004E327C">
      <w:pPr>
        <w:spacing w:line="360" w:lineRule="auto"/>
        <w:jc w:val="both"/>
      </w:pPr>
      <w:r w:rsidRPr="00E727C5">
        <w:rPr>
          <w:rFonts w:ascii="Book Antiqua" w:eastAsia="Book Antiqua" w:hAnsi="Book Antiqua" w:cs="Book Antiqua"/>
          <w:color w:val="000000"/>
        </w:rPr>
        <w:t xml:space="preserve">41 </w:t>
      </w:r>
      <w:r w:rsidRPr="00E727C5">
        <w:rPr>
          <w:rFonts w:ascii="Book Antiqua" w:eastAsia="Book Antiqua" w:hAnsi="Book Antiqua" w:cs="Book Antiqua"/>
          <w:b/>
          <w:bCs/>
          <w:color w:val="000000"/>
        </w:rPr>
        <w:t>Ferrando L</w:t>
      </w:r>
      <w:r w:rsidRPr="00E727C5">
        <w:rPr>
          <w:rFonts w:ascii="Book Antiqua" w:eastAsia="Book Antiqua" w:hAnsi="Book Antiqua" w:cs="Book Antiqua"/>
          <w:color w:val="000000"/>
        </w:rPr>
        <w:t xml:space="preserve">, Cirmena G, Garuti A, Scabini S, Grillo F, Mastracci L, Isnaldi E, Marrone C, Gonella R, Murialdo R, Fiocca R, Romairone E, Ballestrero A, Zoppoli G. Development of a long non-coding RNA signature for prediction of response to neoadjuvant chemoradiotherapy in locally advanced rectal adenocarcinoma. </w:t>
      </w:r>
      <w:r w:rsidRPr="00E727C5">
        <w:rPr>
          <w:rFonts w:ascii="Book Antiqua" w:eastAsia="Book Antiqua" w:hAnsi="Book Antiqua" w:cs="Book Antiqua"/>
          <w:i/>
          <w:iCs/>
          <w:color w:val="000000"/>
        </w:rPr>
        <w:t>PLoS One</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15</w:t>
      </w:r>
      <w:r w:rsidRPr="00E727C5">
        <w:rPr>
          <w:rFonts w:ascii="Book Antiqua" w:eastAsia="Book Antiqua" w:hAnsi="Book Antiqua" w:cs="Book Antiqua"/>
          <w:color w:val="000000"/>
        </w:rPr>
        <w:t>: e0226595 [PMID: 32023246 DOI: 10.1371/journal.pone.0226595]</w:t>
      </w:r>
    </w:p>
    <w:p w14:paraId="7C8DA189" w14:textId="77777777" w:rsidR="00A77B3E" w:rsidRPr="00E727C5" w:rsidRDefault="004E327C">
      <w:pPr>
        <w:spacing w:line="360" w:lineRule="auto"/>
        <w:jc w:val="both"/>
      </w:pPr>
      <w:r w:rsidRPr="00E727C5">
        <w:rPr>
          <w:rFonts w:ascii="Book Antiqua" w:eastAsia="Book Antiqua" w:hAnsi="Book Antiqua" w:cs="Book Antiqua"/>
          <w:color w:val="000000"/>
        </w:rPr>
        <w:t xml:space="preserve">42 </w:t>
      </w:r>
      <w:r w:rsidRPr="00E727C5">
        <w:rPr>
          <w:rFonts w:ascii="Book Antiqua" w:eastAsia="Book Antiqua" w:hAnsi="Book Antiqua" w:cs="Book Antiqua"/>
          <w:b/>
          <w:bCs/>
          <w:color w:val="000000"/>
        </w:rPr>
        <w:t>Biasci D</w:t>
      </w:r>
      <w:r w:rsidRPr="00E727C5">
        <w:rPr>
          <w:rFonts w:ascii="Book Antiqua" w:eastAsia="Book Antiqua" w:hAnsi="Book Antiqua" w:cs="Book Antiqua"/>
          <w:color w:val="000000"/>
        </w:rPr>
        <w:t xml:space="preserve">, Lee JC, Noor NM, Pombal DR, Hou M, Lewis N, Ahmad T, Hart A, Parkes M, McKinney EF, Lyons PA, Smith KGC. A blood-based prognostic biomarker in IBD. </w:t>
      </w:r>
      <w:r w:rsidRPr="00E727C5">
        <w:rPr>
          <w:rFonts w:ascii="Book Antiqua" w:eastAsia="Book Antiqua" w:hAnsi="Book Antiqua" w:cs="Book Antiqua"/>
          <w:i/>
          <w:iCs/>
          <w:color w:val="000000"/>
        </w:rPr>
        <w:t>Gut</w:t>
      </w:r>
      <w:r w:rsidRPr="00E727C5">
        <w:rPr>
          <w:rFonts w:ascii="Book Antiqua" w:eastAsia="Book Antiqua" w:hAnsi="Book Antiqua" w:cs="Book Antiqua"/>
          <w:color w:val="000000"/>
        </w:rPr>
        <w:t xml:space="preserve"> 2019; </w:t>
      </w:r>
      <w:r w:rsidRPr="00E727C5">
        <w:rPr>
          <w:rFonts w:ascii="Book Antiqua" w:eastAsia="Book Antiqua" w:hAnsi="Book Antiqua" w:cs="Book Antiqua"/>
          <w:b/>
          <w:bCs/>
          <w:color w:val="000000"/>
        </w:rPr>
        <w:t>68</w:t>
      </w:r>
      <w:r w:rsidRPr="00E727C5">
        <w:rPr>
          <w:rFonts w:ascii="Book Antiqua" w:eastAsia="Book Antiqua" w:hAnsi="Book Antiqua" w:cs="Book Antiqua"/>
          <w:color w:val="000000"/>
        </w:rPr>
        <w:t>: 1386-1395 [PMID: 31030191 DOI: 10.1136/gutjnl-2019-318343]</w:t>
      </w:r>
    </w:p>
    <w:p w14:paraId="607B00A0" w14:textId="77777777" w:rsidR="00A77B3E" w:rsidRPr="00E727C5" w:rsidRDefault="004E327C">
      <w:pPr>
        <w:spacing w:line="360" w:lineRule="auto"/>
        <w:jc w:val="both"/>
      </w:pPr>
      <w:r w:rsidRPr="00E727C5">
        <w:rPr>
          <w:rFonts w:ascii="Book Antiqua" w:eastAsia="Book Antiqua" w:hAnsi="Book Antiqua" w:cs="Book Antiqua"/>
          <w:color w:val="000000"/>
        </w:rPr>
        <w:t xml:space="preserve">43 </w:t>
      </w:r>
      <w:r w:rsidRPr="00E727C5">
        <w:rPr>
          <w:rFonts w:ascii="Book Antiqua" w:eastAsia="Book Antiqua" w:hAnsi="Book Antiqua" w:cs="Book Antiqua"/>
          <w:b/>
          <w:bCs/>
          <w:color w:val="000000"/>
        </w:rPr>
        <w:t>Sarntivijai S</w:t>
      </w:r>
      <w:r w:rsidRPr="00E727C5">
        <w:rPr>
          <w:rFonts w:ascii="Book Antiqua" w:eastAsia="Book Antiqua" w:hAnsi="Book Antiqua" w:cs="Book Antiqua"/>
          <w:color w:val="000000"/>
        </w:rPr>
        <w:t xml:space="preserve">, Vasant D, Jupp S, Saunders G, Bento AP, Gonzalez D, Betts J, Hasan S, Koscielny G, Dunham I, Parkinson H, Malone J. Linking rare and common disease: mapping clinical disease-phenotypes to ontologies in therapeutic target validation. </w:t>
      </w:r>
      <w:r w:rsidRPr="00E727C5">
        <w:rPr>
          <w:rFonts w:ascii="Book Antiqua" w:eastAsia="Book Antiqua" w:hAnsi="Book Antiqua" w:cs="Book Antiqua"/>
          <w:i/>
          <w:iCs/>
          <w:color w:val="000000"/>
        </w:rPr>
        <w:t>J Biomed Semantics</w:t>
      </w:r>
      <w:r w:rsidRPr="00E727C5">
        <w:rPr>
          <w:rFonts w:ascii="Book Antiqua" w:eastAsia="Book Antiqua" w:hAnsi="Book Antiqua" w:cs="Book Antiqua"/>
          <w:color w:val="000000"/>
        </w:rPr>
        <w:t xml:space="preserve"> 2016; </w:t>
      </w:r>
      <w:r w:rsidRPr="00E727C5">
        <w:rPr>
          <w:rFonts w:ascii="Book Antiqua" w:eastAsia="Book Antiqua" w:hAnsi="Book Antiqua" w:cs="Book Antiqua"/>
          <w:b/>
          <w:bCs/>
          <w:color w:val="000000"/>
        </w:rPr>
        <w:t>7</w:t>
      </w:r>
      <w:r w:rsidRPr="00E727C5">
        <w:rPr>
          <w:rFonts w:ascii="Book Antiqua" w:eastAsia="Book Antiqua" w:hAnsi="Book Antiqua" w:cs="Book Antiqua"/>
          <w:color w:val="000000"/>
        </w:rPr>
        <w:t>: 8 [PMID: 27011785 DOI: 10.1186/s13326-016-0051-7]</w:t>
      </w:r>
    </w:p>
    <w:p w14:paraId="69D3DDB4" w14:textId="77777777" w:rsidR="00A77B3E" w:rsidRPr="00E727C5" w:rsidRDefault="004E327C">
      <w:pPr>
        <w:spacing w:line="360" w:lineRule="auto"/>
        <w:jc w:val="both"/>
      </w:pPr>
      <w:r w:rsidRPr="00E727C5">
        <w:rPr>
          <w:rFonts w:ascii="Book Antiqua" w:eastAsia="Book Antiqua" w:hAnsi="Book Antiqua" w:cs="Book Antiqua"/>
          <w:color w:val="000000"/>
        </w:rPr>
        <w:t xml:space="preserve">44 </w:t>
      </w:r>
      <w:r w:rsidRPr="00E727C5">
        <w:rPr>
          <w:rFonts w:ascii="Book Antiqua" w:eastAsia="Book Antiqua" w:hAnsi="Book Antiqua" w:cs="Book Antiqua"/>
          <w:b/>
          <w:bCs/>
          <w:color w:val="000000"/>
        </w:rPr>
        <w:t>Tanabe S</w:t>
      </w:r>
      <w:r w:rsidRPr="00E727C5">
        <w:rPr>
          <w:rFonts w:ascii="Book Antiqua" w:eastAsia="Book Antiqua" w:hAnsi="Book Antiqua" w:cs="Book Antiqua"/>
          <w:color w:val="000000"/>
        </w:rPr>
        <w:t xml:space="preserve">, Quader S, Cabral H, Ono R. Interplay of EMT and CSC in Cancer and the Potential Therapeutic Strategies. </w:t>
      </w:r>
      <w:r w:rsidRPr="00E727C5">
        <w:rPr>
          <w:rFonts w:ascii="Book Antiqua" w:eastAsia="Book Antiqua" w:hAnsi="Book Antiqua" w:cs="Book Antiqua"/>
          <w:i/>
          <w:iCs/>
          <w:color w:val="000000"/>
        </w:rPr>
        <w:t>Front Pharmacol</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11</w:t>
      </w:r>
      <w:r w:rsidRPr="00E727C5">
        <w:rPr>
          <w:rFonts w:ascii="Book Antiqua" w:eastAsia="Book Antiqua" w:hAnsi="Book Antiqua" w:cs="Book Antiqua"/>
          <w:color w:val="000000"/>
        </w:rPr>
        <w:t>: 904 [PMID: 32625096 DOI: 10.3389/fphar.2020.00904]</w:t>
      </w:r>
    </w:p>
    <w:p w14:paraId="7FED2B96" w14:textId="77777777" w:rsidR="00A77B3E" w:rsidRPr="00E727C5" w:rsidRDefault="004E327C">
      <w:pPr>
        <w:spacing w:line="360" w:lineRule="auto"/>
        <w:jc w:val="both"/>
      </w:pPr>
      <w:r w:rsidRPr="00E727C5">
        <w:rPr>
          <w:rFonts w:ascii="Book Antiqua" w:eastAsia="Book Antiqua" w:hAnsi="Book Antiqua" w:cs="Book Antiqua"/>
          <w:color w:val="000000"/>
        </w:rPr>
        <w:t xml:space="preserve">45 </w:t>
      </w:r>
      <w:r w:rsidRPr="00E727C5">
        <w:rPr>
          <w:rFonts w:ascii="Book Antiqua" w:eastAsia="Book Antiqua" w:hAnsi="Book Antiqua" w:cs="Book Antiqua"/>
          <w:b/>
          <w:bCs/>
          <w:color w:val="000000"/>
        </w:rPr>
        <w:t>Tanabe S</w:t>
      </w:r>
      <w:r w:rsidRPr="00E727C5">
        <w:rPr>
          <w:rFonts w:ascii="Book Antiqua" w:eastAsia="Book Antiqua" w:hAnsi="Book Antiqua" w:cs="Book Antiqua"/>
          <w:color w:val="000000"/>
        </w:rPr>
        <w:t xml:space="preserve">, Quader S, Ono R, Cabral H, Aoyagi K, Hirose A, Yokozaki H, Sasaki H. Molecular Network Profiling in Intestinal- and Diffuse-Type Gastric Cancer. </w:t>
      </w:r>
      <w:r w:rsidRPr="00E727C5">
        <w:rPr>
          <w:rFonts w:ascii="Book Antiqua" w:eastAsia="Book Antiqua" w:hAnsi="Book Antiqua" w:cs="Book Antiqua"/>
          <w:i/>
          <w:iCs/>
          <w:color w:val="000000"/>
        </w:rPr>
        <w:t>Cancers (Basel)</w:t>
      </w:r>
      <w:r w:rsidRPr="00E727C5">
        <w:rPr>
          <w:rFonts w:ascii="Book Antiqua" w:eastAsia="Book Antiqua" w:hAnsi="Book Antiqua" w:cs="Book Antiqua"/>
          <w:color w:val="000000"/>
        </w:rPr>
        <w:t xml:space="preserve"> 2020; </w:t>
      </w:r>
      <w:r w:rsidRPr="00E727C5">
        <w:rPr>
          <w:rFonts w:ascii="Book Antiqua" w:eastAsia="Book Antiqua" w:hAnsi="Book Antiqua" w:cs="Book Antiqua"/>
          <w:b/>
          <w:bCs/>
          <w:color w:val="000000"/>
        </w:rPr>
        <w:t>12</w:t>
      </w:r>
      <w:r w:rsidRPr="00E727C5">
        <w:rPr>
          <w:rFonts w:ascii="Book Antiqua" w:eastAsia="Book Antiqua" w:hAnsi="Book Antiqua" w:cs="Book Antiqua"/>
          <w:color w:val="000000"/>
        </w:rPr>
        <w:t xml:space="preserve"> [PMID: 33353109 DOI: 10.3390/cancers12123833]</w:t>
      </w:r>
    </w:p>
    <w:p w14:paraId="48AE1A98" w14:textId="1A6152D5" w:rsidR="00A77B3E" w:rsidRPr="00E727C5" w:rsidRDefault="004E327C">
      <w:pPr>
        <w:spacing w:line="360" w:lineRule="auto"/>
        <w:jc w:val="both"/>
      </w:pPr>
      <w:r w:rsidRPr="00E727C5">
        <w:rPr>
          <w:rFonts w:ascii="Book Antiqua" w:eastAsia="Book Antiqua" w:hAnsi="Book Antiqua" w:cs="Book Antiqua"/>
          <w:color w:val="000000"/>
        </w:rPr>
        <w:lastRenderedPageBreak/>
        <w:t>4</w:t>
      </w:r>
      <w:r w:rsidRPr="00E727C5">
        <w:rPr>
          <w:rFonts w:ascii="Book Antiqua" w:eastAsia="Book Antiqua" w:hAnsi="Book Antiqua" w:cs="Book Antiqua"/>
        </w:rPr>
        <w:t xml:space="preserve">6 </w:t>
      </w:r>
      <w:r w:rsidR="002D46DC" w:rsidRPr="00E727C5">
        <w:rPr>
          <w:rFonts w:ascii="Book Antiqua" w:eastAsia="Book Antiqua" w:hAnsi="Book Antiqua" w:cs="Book Antiqua"/>
          <w:b/>
          <w:bCs/>
        </w:rPr>
        <w:t>Kano M</w:t>
      </w:r>
      <w:r w:rsidR="002D46DC" w:rsidRPr="00E727C5">
        <w:rPr>
          <w:rFonts w:ascii="Book Antiqua" w:eastAsia="Book Antiqua" w:hAnsi="Book Antiqua" w:cs="Book Antiqua"/>
        </w:rPr>
        <w:t xml:space="preserve">, Dupont P, Aziz Q, Fukudo S. Understanding Neurogastroenterology From Neuroimaging Perspective: A Comprehensive Review of Functional and Structural Brain Imaging in Functional Gastrointestinal Disorders. </w:t>
      </w:r>
      <w:r w:rsidR="002D46DC" w:rsidRPr="00E727C5">
        <w:rPr>
          <w:rFonts w:ascii="Book Antiqua" w:eastAsia="Book Antiqua" w:hAnsi="Book Antiqua" w:cs="Book Antiqua"/>
          <w:i/>
          <w:iCs/>
        </w:rPr>
        <w:t>J Neurogastroenterol Motil</w:t>
      </w:r>
      <w:r w:rsidR="002D46DC" w:rsidRPr="00E727C5">
        <w:rPr>
          <w:rFonts w:ascii="Book Antiqua" w:eastAsia="Book Antiqua" w:hAnsi="Book Antiqua" w:cs="Book Antiqua"/>
        </w:rPr>
        <w:t xml:space="preserve"> 2018; </w:t>
      </w:r>
      <w:r w:rsidR="002D46DC" w:rsidRPr="00E727C5">
        <w:rPr>
          <w:rFonts w:ascii="Book Antiqua" w:eastAsia="Book Antiqua" w:hAnsi="Book Antiqua" w:cs="Book Antiqua"/>
          <w:b/>
          <w:bCs/>
        </w:rPr>
        <w:t>24</w:t>
      </w:r>
      <w:r w:rsidR="002D46DC" w:rsidRPr="00E727C5">
        <w:rPr>
          <w:rFonts w:ascii="Book Antiqua" w:eastAsia="Book Antiqua" w:hAnsi="Book Antiqua" w:cs="Book Antiqua"/>
        </w:rPr>
        <w:t>: 512-527 [PMID: 30041284 DOI: 10.5056/jnm18072]</w:t>
      </w:r>
    </w:p>
    <w:bookmarkEnd w:id="7"/>
    <w:p w14:paraId="5A3F11DC" w14:textId="77777777" w:rsidR="00A77B3E" w:rsidRPr="00E727C5" w:rsidRDefault="00A77B3E">
      <w:pPr>
        <w:spacing w:line="360" w:lineRule="auto"/>
        <w:jc w:val="both"/>
        <w:sectPr w:rsidR="00A77B3E" w:rsidRPr="00E727C5">
          <w:pgSz w:w="12240" w:h="15840"/>
          <w:pgMar w:top="1440" w:right="1440" w:bottom="1440" w:left="1440" w:header="720" w:footer="720" w:gutter="0"/>
          <w:cols w:space="720"/>
          <w:docGrid w:linePitch="360"/>
        </w:sectPr>
      </w:pPr>
    </w:p>
    <w:p w14:paraId="409CFA31" w14:textId="77777777" w:rsidR="00A77B3E" w:rsidRPr="00E727C5" w:rsidRDefault="004E327C">
      <w:pPr>
        <w:spacing w:line="360" w:lineRule="auto"/>
        <w:jc w:val="both"/>
      </w:pPr>
      <w:r w:rsidRPr="00E727C5">
        <w:rPr>
          <w:rFonts w:ascii="Book Antiqua" w:eastAsia="Book Antiqua" w:hAnsi="Book Antiqua" w:cs="Book Antiqua"/>
          <w:b/>
          <w:color w:val="000000"/>
        </w:rPr>
        <w:lastRenderedPageBreak/>
        <w:t>Footnotes</w:t>
      </w:r>
    </w:p>
    <w:p w14:paraId="6136F866" w14:textId="77777777" w:rsidR="00A77B3E" w:rsidRPr="00E727C5" w:rsidRDefault="004E327C">
      <w:pPr>
        <w:spacing w:line="360" w:lineRule="auto"/>
        <w:jc w:val="both"/>
      </w:pPr>
      <w:r w:rsidRPr="00E727C5">
        <w:rPr>
          <w:rFonts w:ascii="Book Antiqua" w:eastAsia="Book Antiqua" w:hAnsi="Book Antiqua" w:cs="Book Antiqua"/>
          <w:b/>
          <w:bCs/>
          <w:color w:val="000000"/>
        </w:rPr>
        <w:t xml:space="preserve">Conflict-of-interest statement: </w:t>
      </w:r>
      <w:r w:rsidRPr="00E727C5">
        <w:rPr>
          <w:rFonts w:ascii="Book Antiqua" w:eastAsia="Book Antiqua" w:hAnsi="Book Antiqua" w:cs="Book Antiqua"/>
          <w:color w:val="000000"/>
        </w:rPr>
        <w:t>There is no conflict of interest associated with any of the senior author or other coauthors contributed their efforts in this manuscript.</w:t>
      </w:r>
    </w:p>
    <w:p w14:paraId="14E44FA7" w14:textId="77777777" w:rsidR="00A77B3E" w:rsidRPr="00E727C5" w:rsidRDefault="00A77B3E">
      <w:pPr>
        <w:spacing w:line="360" w:lineRule="auto"/>
        <w:jc w:val="both"/>
      </w:pPr>
    </w:p>
    <w:p w14:paraId="15D0710B" w14:textId="77777777" w:rsidR="00A77B3E" w:rsidRPr="00E727C5" w:rsidRDefault="004E327C">
      <w:pPr>
        <w:spacing w:line="360" w:lineRule="auto"/>
        <w:jc w:val="both"/>
      </w:pPr>
      <w:r w:rsidRPr="00E727C5">
        <w:rPr>
          <w:rFonts w:ascii="Book Antiqua" w:eastAsia="Book Antiqua" w:hAnsi="Book Antiqua" w:cs="Book Antiqua"/>
          <w:b/>
          <w:bCs/>
          <w:color w:val="000000"/>
        </w:rPr>
        <w:t xml:space="preserve">Open-Access: </w:t>
      </w:r>
      <w:r w:rsidRPr="00E727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8D6F63" w14:textId="77777777" w:rsidR="00A77B3E" w:rsidRPr="00E727C5" w:rsidRDefault="00A77B3E">
      <w:pPr>
        <w:spacing w:line="360" w:lineRule="auto"/>
        <w:jc w:val="both"/>
      </w:pPr>
    </w:p>
    <w:p w14:paraId="64F7123D" w14:textId="40E95199" w:rsidR="00A77B3E" w:rsidRPr="00E727C5" w:rsidRDefault="004E327C">
      <w:pPr>
        <w:spacing w:line="360" w:lineRule="auto"/>
        <w:jc w:val="both"/>
      </w:pPr>
      <w:r w:rsidRPr="00E727C5">
        <w:rPr>
          <w:rFonts w:ascii="Book Antiqua" w:eastAsia="Book Antiqua" w:hAnsi="Book Antiqua" w:cs="Book Antiqua"/>
          <w:b/>
          <w:color w:val="000000"/>
        </w:rPr>
        <w:t xml:space="preserve">Manuscript source: </w:t>
      </w:r>
      <w:r w:rsidRPr="00E727C5">
        <w:rPr>
          <w:rFonts w:ascii="Book Antiqua" w:eastAsia="Book Antiqua" w:hAnsi="Book Antiqua" w:cs="Book Antiqua"/>
          <w:color w:val="000000"/>
        </w:rPr>
        <w:t xml:space="preserve">Invited </w:t>
      </w:r>
      <w:r w:rsidR="003F053C" w:rsidRPr="00E727C5">
        <w:rPr>
          <w:rFonts w:ascii="Book Antiqua" w:eastAsia="Book Antiqua" w:hAnsi="Book Antiqua" w:cs="Book Antiqua"/>
          <w:color w:val="000000"/>
        </w:rPr>
        <w:t>m</w:t>
      </w:r>
      <w:r w:rsidRPr="00E727C5">
        <w:rPr>
          <w:rFonts w:ascii="Book Antiqua" w:eastAsia="Book Antiqua" w:hAnsi="Book Antiqua" w:cs="Book Antiqua"/>
          <w:color w:val="000000"/>
        </w:rPr>
        <w:t>anuscript</w:t>
      </w:r>
    </w:p>
    <w:p w14:paraId="75838FF0" w14:textId="77777777" w:rsidR="00A77B3E" w:rsidRPr="00E727C5" w:rsidRDefault="00A77B3E">
      <w:pPr>
        <w:spacing w:line="360" w:lineRule="auto"/>
        <w:jc w:val="both"/>
      </w:pPr>
    </w:p>
    <w:p w14:paraId="5335EBF6" w14:textId="77777777" w:rsidR="00A77B3E" w:rsidRPr="00E727C5" w:rsidRDefault="004E327C">
      <w:pPr>
        <w:spacing w:line="360" w:lineRule="auto"/>
        <w:jc w:val="both"/>
      </w:pPr>
      <w:r w:rsidRPr="00E727C5">
        <w:rPr>
          <w:rFonts w:ascii="Book Antiqua" w:eastAsia="Book Antiqua" w:hAnsi="Book Antiqua" w:cs="Book Antiqua"/>
          <w:b/>
          <w:color w:val="000000"/>
        </w:rPr>
        <w:t xml:space="preserve">Peer-review started: </w:t>
      </w:r>
      <w:r w:rsidRPr="00E727C5">
        <w:rPr>
          <w:rFonts w:ascii="Book Antiqua" w:eastAsia="Book Antiqua" w:hAnsi="Book Antiqua" w:cs="Book Antiqua"/>
          <w:color w:val="000000"/>
        </w:rPr>
        <w:t>January 27, 2021</w:t>
      </w:r>
    </w:p>
    <w:p w14:paraId="56AA2D48" w14:textId="77777777" w:rsidR="00A77B3E" w:rsidRPr="00E727C5" w:rsidRDefault="004E327C">
      <w:pPr>
        <w:spacing w:line="360" w:lineRule="auto"/>
        <w:jc w:val="both"/>
      </w:pPr>
      <w:r w:rsidRPr="00E727C5">
        <w:rPr>
          <w:rFonts w:ascii="Book Antiqua" w:eastAsia="Book Antiqua" w:hAnsi="Book Antiqua" w:cs="Book Antiqua"/>
          <w:b/>
          <w:color w:val="000000"/>
        </w:rPr>
        <w:t xml:space="preserve">First decision: </w:t>
      </w:r>
      <w:r w:rsidRPr="00E727C5">
        <w:rPr>
          <w:rFonts w:ascii="Book Antiqua" w:eastAsia="Book Antiqua" w:hAnsi="Book Antiqua" w:cs="Book Antiqua"/>
          <w:color w:val="000000"/>
        </w:rPr>
        <w:t>March 29, 2021</w:t>
      </w:r>
    </w:p>
    <w:p w14:paraId="59981918" w14:textId="1EA4CF2B" w:rsidR="00A77B3E" w:rsidRPr="00E727C5" w:rsidRDefault="004E327C">
      <w:pPr>
        <w:spacing w:line="360" w:lineRule="auto"/>
        <w:jc w:val="both"/>
      </w:pPr>
      <w:r w:rsidRPr="00E727C5">
        <w:rPr>
          <w:rFonts w:ascii="Book Antiqua" w:eastAsia="Book Antiqua" w:hAnsi="Book Antiqua" w:cs="Book Antiqua"/>
          <w:b/>
          <w:color w:val="000000"/>
        </w:rPr>
        <w:t xml:space="preserve">Article in press: </w:t>
      </w:r>
      <w:r w:rsidR="00334423" w:rsidRPr="00E727C5">
        <w:rPr>
          <w:rFonts w:ascii="Book Antiqua" w:eastAsia="宋体" w:hAnsi="Book Antiqua"/>
          <w:color w:val="000000" w:themeColor="text1"/>
        </w:rPr>
        <w:t>June 4, 2021</w:t>
      </w:r>
    </w:p>
    <w:p w14:paraId="3B0783D0" w14:textId="77777777" w:rsidR="00A77B3E" w:rsidRPr="00E727C5" w:rsidRDefault="00A77B3E">
      <w:pPr>
        <w:spacing w:line="360" w:lineRule="auto"/>
        <w:jc w:val="both"/>
      </w:pPr>
    </w:p>
    <w:p w14:paraId="2A589117" w14:textId="0B787459" w:rsidR="00A77B3E" w:rsidRPr="00E727C5" w:rsidRDefault="004E327C">
      <w:pPr>
        <w:spacing w:line="360" w:lineRule="auto"/>
        <w:jc w:val="both"/>
      </w:pPr>
      <w:r w:rsidRPr="00E727C5">
        <w:rPr>
          <w:rFonts w:ascii="Book Antiqua" w:eastAsia="Book Antiqua" w:hAnsi="Book Antiqua" w:cs="Book Antiqua"/>
          <w:b/>
          <w:color w:val="000000"/>
        </w:rPr>
        <w:t xml:space="preserve">Specialty type: </w:t>
      </w:r>
      <w:r w:rsidR="003F053C" w:rsidRPr="00E727C5">
        <w:rPr>
          <w:rFonts w:ascii="Book Antiqua" w:eastAsia="微软雅黑" w:hAnsi="Book Antiqua" w:cs="宋体"/>
        </w:rPr>
        <w:t>Gastroenterology and hepatology</w:t>
      </w:r>
    </w:p>
    <w:p w14:paraId="22C2E09F" w14:textId="77777777" w:rsidR="00A77B3E" w:rsidRPr="00E727C5" w:rsidRDefault="004E327C">
      <w:pPr>
        <w:spacing w:line="360" w:lineRule="auto"/>
        <w:jc w:val="both"/>
      </w:pPr>
      <w:r w:rsidRPr="00E727C5">
        <w:rPr>
          <w:rFonts w:ascii="Book Antiqua" w:eastAsia="Book Antiqua" w:hAnsi="Book Antiqua" w:cs="Book Antiqua"/>
          <w:b/>
          <w:color w:val="000000"/>
        </w:rPr>
        <w:t xml:space="preserve">Country/Territory of origin: </w:t>
      </w:r>
      <w:r w:rsidRPr="00E727C5">
        <w:rPr>
          <w:rFonts w:ascii="Book Antiqua" w:eastAsia="Book Antiqua" w:hAnsi="Book Antiqua" w:cs="Book Antiqua"/>
          <w:color w:val="000000"/>
        </w:rPr>
        <w:t>Japan</w:t>
      </w:r>
    </w:p>
    <w:p w14:paraId="292FEF42" w14:textId="77777777" w:rsidR="00A77B3E" w:rsidRPr="00E727C5" w:rsidRDefault="004E327C">
      <w:pPr>
        <w:spacing w:line="360" w:lineRule="auto"/>
        <w:jc w:val="both"/>
      </w:pPr>
      <w:r w:rsidRPr="00E727C5">
        <w:rPr>
          <w:rFonts w:ascii="Book Antiqua" w:eastAsia="Book Antiqua" w:hAnsi="Book Antiqua" w:cs="Book Antiqua"/>
          <w:b/>
          <w:color w:val="000000"/>
        </w:rPr>
        <w:t>Peer-review report’s scientific quality classification</w:t>
      </w:r>
    </w:p>
    <w:p w14:paraId="2EFA72FF" w14:textId="77777777" w:rsidR="00A77B3E" w:rsidRPr="00E727C5" w:rsidRDefault="004E327C">
      <w:pPr>
        <w:spacing w:line="360" w:lineRule="auto"/>
        <w:jc w:val="both"/>
      </w:pPr>
      <w:r w:rsidRPr="00E727C5">
        <w:rPr>
          <w:rFonts w:ascii="Book Antiqua" w:eastAsia="Book Antiqua" w:hAnsi="Book Antiqua" w:cs="Book Antiqua"/>
          <w:color w:val="000000"/>
        </w:rPr>
        <w:t>Grade A (Excellent): 0</w:t>
      </w:r>
    </w:p>
    <w:p w14:paraId="591A6711" w14:textId="77777777" w:rsidR="00A77B3E" w:rsidRPr="00E727C5" w:rsidRDefault="004E327C">
      <w:pPr>
        <w:spacing w:line="360" w:lineRule="auto"/>
        <w:jc w:val="both"/>
      </w:pPr>
      <w:r w:rsidRPr="00E727C5">
        <w:rPr>
          <w:rFonts w:ascii="Book Antiqua" w:eastAsia="Book Antiqua" w:hAnsi="Book Antiqua" w:cs="Book Antiqua"/>
          <w:color w:val="000000"/>
        </w:rPr>
        <w:t>Grade B (Very good): B</w:t>
      </w:r>
    </w:p>
    <w:p w14:paraId="64F0ED7C" w14:textId="77777777" w:rsidR="00A77B3E" w:rsidRPr="00E727C5" w:rsidRDefault="004E327C">
      <w:pPr>
        <w:spacing w:line="360" w:lineRule="auto"/>
        <w:jc w:val="both"/>
      </w:pPr>
      <w:r w:rsidRPr="00E727C5">
        <w:rPr>
          <w:rFonts w:ascii="Book Antiqua" w:eastAsia="Book Antiqua" w:hAnsi="Book Antiqua" w:cs="Book Antiqua"/>
          <w:color w:val="000000"/>
        </w:rPr>
        <w:t>Grade C (Good): C</w:t>
      </w:r>
    </w:p>
    <w:p w14:paraId="09D3A6FC" w14:textId="77777777" w:rsidR="00A77B3E" w:rsidRPr="00E727C5" w:rsidRDefault="004E327C">
      <w:pPr>
        <w:spacing w:line="360" w:lineRule="auto"/>
        <w:jc w:val="both"/>
      </w:pPr>
      <w:r w:rsidRPr="00E727C5">
        <w:rPr>
          <w:rFonts w:ascii="Book Antiqua" w:eastAsia="Book Antiqua" w:hAnsi="Book Antiqua" w:cs="Book Antiqua"/>
          <w:color w:val="000000"/>
        </w:rPr>
        <w:t>Grade D (Fair): 0</w:t>
      </w:r>
    </w:p>
    <w:p w14:paraId="17B9CB78" w14:textId="77777777" w:rsidR="00A77B3E" w:rsidRPr="00E727C5" w:rsidRDefault="004E327C">
      <w:pPr>
        <w:spacing w:line="360" w:lineRule="auto"/>
        <w:jc w:val="both"/>
        <w:rPr>
          <w:lang w:val="pt-BR"/>
        </w:rPr>
      </w:pPr>
      <w:r w:rsidRPr="00E727C5">
        <w:rPr>
          <w:rFonts w:ascii="Book Antiqua" w:eastAsia="Book Antiqua" w:hAnsi="Book Antiqua" w:cs="Book Antiqua"/>
          <w:color w:val="000000"/>
          <w:lang w:val="pt-BR"/>
        </w:rPr>
        <w:t>Grade E (Poor): E, E</w:t>
      </w:r>
    </w:p>
    <w:p w14:paraId="4DBF7DBB" w14:textId="77777777" w:rsidR="00A77B3E" w:rsidRPr="00E727C5" w:rsidRDefault="00A77B3E">
      <w:pPr>
        <w:spacing w:line="360" w:lineRule="auto"/>
        <w:jc w:val="both"/>
        <w:rPr>
          <w:lang w:val="pt-BR"/>
        </w:rPr>
      </w:pPr>
    </w:p>
    <w:p w14:paraId="6C6E578D" w14:textId="645365BE" w:rsidR="00A77B3E" w:rsidRPr="00E727C5" w:rsidRDefault="004E327C">
      <w:pPr>
        <w:spacing w:line="360" w:lineRule="auto"/>
        <w:jc w:val="both"/>
        <w:rPr>
          <w:rFonts w:ascii="Book Antiqua" w:eastAsia="Book Antiqua" w:hAnsi="Book Antiqua" w:cs="Book Antiqua"/>
          <w:bCs/>
          <w:color w:val="000000"/>
          <w:lang w:val="pt-BR"/>
        </w:rPr>
      </w:pPr>
      <w:r w:rsidRPr="00E727C5">
        <w:rPr>
          <w:rFonts w:ascii="Book Antiqua" w:eastAsia="Book Antiqua" w:hAnsi="Book Antiqua" w:cs="Book Antiqua"/>
          <w:b/>
          <w:color w:val="000000"/>
          <w:lang w:val="pt-BR"/>
        </w:rPr>
        <w:t xml:space="preserve">P-Reviewer: </w:t>
      </w:r>
      <w:r w:rsidRPr="00E727C5">
        <w:rPr>
          <w:rFonts w:ascii="Book Antiqua" w:eastAsia="Book Antiqua" w:hAnsi="Book Antiqua" w:cs="Book Antiqua"/>
          <w:color w:val="000000"/>
          <w:lang w:val="pt-BR"/>
        </w:rPr>
        <w:t>Eccher A, Hanada E, Liu Y</w:t>
      </w:r>
      <w:r w:rsidRPr="00E727C5">
        <w:rPr>
          <w:rFonts w:ascii="Book Antiqua" w:eastAsia="Book Antiqua" w:hAnsi="Book Antiqua" w:cs="Book Antiqua"/>
          <w:b/>
          <w:color w:val="000000"/>
          <w:lang w:val="pt-BR"/>
        </w:rPr>
        <w:t xml:space="preserve"> S-Editor: </w:t>
      </w:r>
      <w:r w:rsidRPr="00E727C5">
        <w:rPr>
          <w:rFonts w:ascii="Book Antiqua" w:eastAsia="Book Antiqua" w:hAnsi="Book Antiqua" w:cs="Book Antiqua"/>
          <w:color w:val="000000"/>
          <w:lang w:val="pt-BR"/>
        </w:rPr>
        <w:t>Gao CC</w:t>
      </w:r>
      <w:r w:rsidRPr="00E727C5">
        <w:rPr>
          <w:rFonts w:ascii="Book Antiqua" w:eastAsia="Book Antiqua" w:hAnsi="Book Antiqua" w:cs="Book Antiqua"/>
          <w:b/>
          <w:color w:val="000000"/>
          <w:lang w:val="pt-BR"/>
        </w:rPr>
        <w:t xml:space="preserve"> L-Editor: </w:t>
      </w:r>
      <w:r w:rsidR="006B6104" w:rsidRPr="00E727C5">
        <w:rPr>
          <w:rFonts w:ascii="Book Antiqua" w:eastAsia="Book Antiqua" w:hAnsi="Book Antiqua" w:cs="Book Antiqua"/>
          <w:bCs/>
          <w:color w:val="000000"/>
          <w:lang w:val="pt-BR"/>
        </w:rPr>
        <w:t>Filipodia</w:t>
      </w:r>
      <w:r w:rsidRPr="00E727C5">
        <w:rPr>
          <w:rFonts w:ascii="Book Antiqua" w:eastAsia="Book Antiqua" w:hAnsi="Book Antiqua" w:cs="Book Antiqua"/>
          <w:b/>
          <w:color w:val="000000"/>
          <w:lang w:val="pt-BR"/>
        </w:rPr>
        <w:t xml:space="preserve"> P-Editor: </w:t>
      </w:r>
      <w:r w:rsidR="00BC05B4" w:rsidRPr="00E727C5">
        <w:rPr>
          <w:rFonts w:ascii="Book Antiqua" w:eastAsia="Book Antiqua" w:hAnsi="Book Antiqua" w:cs="Book Antiqua"/>
          <w:bCs/>
          <w:color w:val="000000"/>
          <w:lang w:val="pt-BR"/>
        </w:rPr>
        <w:t>Li JH</w:t>
      </w:r>
    </w:p>
    <w:p w14:paraId="551159A4" w14:textId="77777777" w:rsidR="00BC05B4" w:rsidRPr="00E727C5" w:rsidRDefault="00BC05B4">
      <w:pPr>
        <w:spacing w:line="360" w:lineRule="auto"/>
        <w:jc w:val="both"/>
        <w:rPr>
          <w:rFonts w:ascii="Book Antiqua" w:eastAsia="Book Antiqua" w:hAnsi="Book Antiqua" w:cs="Book Antiqua"/>
          <w:b/>
          <w:color w:val="000000"/>
          <w:lang w:val="pt-BR"/>
        </w:rPr>
      </w:pPr>
    </w:p>
    <w:p w14:paraId="46473F2F" w14:textId="09DBECA0" w:rsidR="00BC05B4" w:rsidRPr="00E727C5" w:rsidRDefault="00BC05B4">
      <w:pPr>
        <w:spacing w:line="360" w:lineRule="auto"/>
        <w:jc w:val="both"/>
        <w:rPr>
          <w:lang w:val="pt-BR"/>
        </w:rPr>
        <w:sectPr w:rsidR="00BC05B4" w:rsidRPr="00E727C5">
          <w:pgSz w:w="12240" w:h="15840"/>
          <w:pgMar w:top="1440" w:right="1440" w:bottom="1440" w:left="1440" w:header="720" w:footer="720" w:gutter="0"/>
          <w:cols w:space="720"/>
          <w:docGrid w:linePitch="360"/>
        </w:sectPr>
      </w:pPr>
    </w:p>
    <w:p w14:paraId="364FB628" w14:textId="5C87CDCF" w:rsidR="00A77B3E" w:rsidRPr="00E727C5" w:rsidRDefault="004E327C">
      <w:pPr>
        <w:spacing w:line="360" w:lineRule="auto"/>
        <w:jc w:val="both"/>
        <w:rPr>
          <w:rFonts w:ascii="Book Antiqua" w:eastAsia="Book Antiqua" w:hAnsi="Book Antiqua" w:cs="Book Antiqua"/>
          <w:b/>
          <w:color w:val="000000"/>
        </w:rPr>
      </w:pPr>
      <w:r w:rsidRPr="00E727C5">
        <w:rPr>
          <w:rFonts w:ascii="Book Antiqua" w:eastAsia="Book Antiqua" w:hAnsi="Book Antiqua" w:cs="Book Antiqua"/>
          <w:b/>
          <w:color w:val="000000"/>
        </w:rPr>
        <w:lastRenderedPageBreak/>
        <w:t>Figure Legends</w:t>
      </w:r>
    </w:p>
    <w:p w14:paraId="60EF59C3" w14:textId="5F4D0F6E" w:rsidR="00774C87" w:rsidRPr="00E727C5" w:rsidRDefault="00774C87">
      <w:pPr>
        <w:spacing w:line="360" w:lineRule="auto"/>
        <w:jc w:val="both"/>
      </w:pPr>
      <w:r w:rsidRPr="00E727C5">
        <w:rPr>
          <w:noProof/>
        </w:rPr>
        <w:drawing>
          <wp:inline distT="0" distB="0" distL="0" distR="0" wp14:anchorId="2A55E367" wp14:editId="1D52610F">
            <wp:extent cx="5943600" cy="2750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50185"/>
                    </a:xfrm>
                    <a:prstGeom prst="rect">
                      <a:avLst/>
                    </a:prstGeom>
                  </pic:spPr>
                </pic:pic>
              </a:graphicData>
            </a:graphic>
          </wp:inline>
        </w:drawing>
      </w:r>
    </w:p>
    <w:p w14:paraId="2B0BEC55" w14:textId="72C90207" w:rsidR="00EF6DB4" w:rsidRPr="00E727C5" w:rsidRDefault="004E327C">
      <w:pPr>
        <w:spacing w:line="360" w:lineRule="auto"/>
        <w:jc w:val="both"/>
        <w:rPr>
          <w:rFonts w:ascii="Book Antiqua" w:eastAsia="Book Antiqua" w:hAnsi="Book Antiqua" w:cs="Book Antiqua"/>
          <w:color w:val="000000"/>
        </w:rPr>
      </w:pPr>
      <w:r w:rsidRPr="00E727C5">
        <w:rPr>
          <w:rFonts w:ascii="Book Antiqua" w:eastAsia="Book Antiqua" w:hAnsi="Book Antiqua" w:cs="Book Antiqua"/>
          <w:b/>
          <w:bCs/>
          <w:color w:val="000000"/>
        </w:rPr>
        <w:t xml:space="preserve">Figure 1 Disease of interest in references surveyed in </w:t>
      </w:r>
      <w:r w:rsidR="00EF6DB4" w:rsidRPr="00E727C5">
        <w:rPr>
          <w:rFonts w:ascii="Book Antiqua" w:eastAsia="Book Antiqua" w:hAnsi="Book Antiqua" w:cs="Book Antiqua"/>
          <w:b/>
          <w:bCs/>
          <w:color w:val="000000"/>
        </w:rPr>
        <w:t>artificial intelligence</w:t>
      </w:r>
      <w:r w:rsidRPr="00E727C5">
        <w:rPr>
          <w:rFonts w:ascii="Book Antiqua" w:eastAsia="Book Antiqua" w:hAnsi="Book Antiqua" w:cs="Book Antiqua"/>
          <w:b/>
          <w:bCs/>
          <w:color w:val="000000"/>
        </w:rPr>
        <w:t>-oriented disease management.</w:t>
      </w:r>
      <w:r w:rsidR="00774C87" w:rsidRPr="00E727C5">
        <w:rPr>
          <w:rFonts w:ascii="Book Antiqua" w:eastAsia="Book Antiqua" w:hAnsi="Book Antiqua" w:cs="Book Antiqua"/>
          <w:color w:val="000000"/>
        </w:rPr>
        <w:t xml:space="preserve"> AI: </w:t>
      </w:r>
      <w:bookmarkStart w:id="8" w:name="_Hlk73534500"/>
      <w:r w:rsidR="00774C87" w:rsidRPr="00E727C5">
        <w:rPr>
          <w:rFonts w:ascii="Book Antiqua" w:eastAsia="Book Antiqua" w:hAnsi="Book Antiqua" w:cs="Book Antiqua"/>
          <w:color w:val="000000"/>
        </w:rPr>
        <w:t>Artificial intelligence</w:t>
      </w:r>
      <w:bookmarkEnd w:id="8"/>
      <w:r w:rsidR="00774C87" w:rsidRPr="00E727C5">
        <w:rPr>
          <w:rFonts w:ascii="Book Antiqua" w:eastAsia="Book Antiqua" w:hAnsi="Book Antiqua" w:cs="Book Antiqua"/>
          <w:color w:val="000000"/>
        </w:rPr>
        <w:t>; COVID-19: Coronavirus disease 2019.</w:t>
      </w:r>
    </w:p>
    <w:p w14:paraId="129DBA38" w14:textId="2B684366" w:rsidR="00A77B3E" w:rsidRPr="00E727C5" w:rsidRDefault="00EF6DB4">
      <w:pPr>
        <w:spacing w:line="360" w:lineRule="auto"/>
        <w:jc w:val="both"/>
        <w:rPr>
          <w:rFonts w:ascii="Book Antiqua" w:eastAsia="Book Antiqua" w:hAnsi="Book Antiqua" w:cs="Book Antiqua"/>
          <w:b/>
          <w:bCs/>
          <w:color w:val="000000"/>
        </w:rPr>
      </w:pPr>
      <w:r w:rsidRPr="00E727C5">
        <w:rPr>
          <w:rFonts w:ascii="Book Antiqua" w:eastAsia="Book Antiqua" w:hAnsi="Book Antiqua" w:cs="Book Antiqua"/>
          <w:color w:val="000000"/>
        </w:rPr>
        <w:br w:type="page"/>
      </w:r>
      <w:r w:rsidRPr="00E727C5">
        <w:rPr>
          <w:rFonts w:ascii="Book Antiqua" w:eastAsia="Book Antiqua" w:hAnsi="Book Antiqua" w:cs="Book Antiqua"/>
          <w:b/>
          <w:bCs/>
          <w:color w:val="000000"/>
        </w:rPr>
        <w:lastRenderedPageBreak/>
        <w:t>Table 1 Classification of systems in artificial intelligence-oriented disease management</w:t>
      </w:r>
    </w:p>
    <w:tbl>
      <w:tblPr>
        <w:tblStyle w:val="2"/>
        <w:tblW w:w="5005" w:type="pct"/>
        <w:tblBorders>
          <w:top w:val="none" w:sz="0" w:space="0" w:color="auto"/>
          <w:bottom w:val="none" w:sz="0" w:space="0" w:color="auto"/>
        </w:tblBorders>
        <w:tblLook w:val="04A0" w:firstRow="1" w:lastRow="0" w:firstColumn="1" w:lastColumn="0" w:noHBand="0" w:noVBand="1"/>
      </w:tblPr>
      <w:tblGrid>
        <w:gridCol w:w="2543"/>
        <w:gridCol w:w="2308"/>
        <w:gridCol w:w="1218"/>
        <w:gridCol w:w="1965"/>
        <w:gridCol w:w="1614"/>
      </w:tblGrid>
      <w:tr w:rsidR="00EF6DB4" w:rsidRPr="00E727C5" w14:paraId="092C2F79" w14:textId="77777777" w:rsidTr="009E7082">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auto"/>
              <w:bottom w:val="single" w:sz="4" w:space="0" w:color="auto"/>
            </w:tcBorders>
            <w:hideMark/>
          </w:tcPr>
          <w:p w14:paraId="11069D8B" w14:textId="77777777" w:rsidR="00EF6DB4" w:rsidRPr="00E727C5" w:rsidRDefault="00EF6DB4">
            <w:pPr>
              <w:spacing w:line="360" w:lineRule="auto"/>
              <w:jc w:val="both"/>
              <w:rPr>
                <w:rFonts w:ascii="Book Antiqua" w:hAnsi="Book Antiqua"/>
              </w:rPr>
            </w:pPr>
            <w:r w:rsidRPr="00E727C5">
              <w:rPr>
                <w:rFonts w:ascii="Book Antiqua" w:hAnsi="Book Antiqua"/>
              </w:rPr>
              <w:t xml:space="preserve">Disease of interest </w:t>
            </w:r>
          </w:p>
        </w:tc>
        <w:tc>
          <w:tcPr>
            <w:tcW w:w="2308" w:type="dxa"/>
            <w:tcBorders>
              <w:top w:val="single" w:sz="4" w:space="0" w:color="auto"/>
              <w:bottom w:val="single" w:sz="4" w:space="0" w:color="auto"/>
            </w:tcBorders>
            <w:hideMark/>
          </w:tcPr>
          <w:p w14:paraId="45D6A700" w14:textId="77777777" w:rsidR="00EF6DB4" w:rsidRPr="00E727C5"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Purpose of AI</w:t>
            </w:r>
          </w:p>
        </w:tc>
        <w:tc>
          <w:tcPr>
            <w:tcW w:w="1218" w:type="dxa"/>
            <w:tcBorders>
              <w:top w:val="single" w:sz="4" w:space="0" w:color="auto"/>
              <w:bottom w:val="single" w:sz="4" w:space="0" w:color="auto"/>
            </w:tcBorders>
            <w:hideMark/>
          </w:tcPr>
          <w:p w14:paraId="56D18C1B" w14:textId="77777777" w:rsidR="00EF6DB4" w:rsidRPr="00E727C5"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User</w:t>
            </w:r>
          </w:p>
        </w:tc>
        <w:tc>
          <w:tcPr>
            <w:tcW w:w="1965" w:type="dxa"/>
            <w:tcBorders>
              <w:top w:val="single" w:sz="4" w:space="0" w:color="auto"/>
              <w:bottom w:val="single" w:sz="4" w:space="0" w:color="auto"/>
            </w:tcBorders>
            <w:hideMark/>
          </w:tcPr>
          <w:p w14:paraId="3FF8D13C" w14:textId="77777777" w:rsidR="00EF6DB4" w:rsidRPr="00E727C5"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Limitation of use</w:t>
            </w:r>
          </w:p>
        </w:tc>
        <w:tc>
          <w:tcPr>
            <w:tcW w:w="1614" w:type="dxa"/>
            <w:tcBorders>
              <w:top w:val="single" w:sz="4" w:space="0" w:color="auto"/>
              <w:bottom w:val="single" w:sz="4" w:space="0" w:color="auto"/>
            </w:tcBorders>
            <w:noWrap/>
            <w:hideMark/>
          </w:tcPr>
          <w:p w14:paraId="477FB414" w14:textId="53509836" w:rsidR="00EF6DB4" w:rsidRPr="00E727C5" w:rsidRDefault="00EF6D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Ref.</w:t>
            </w:r>
          </w:p>
        </w:tc>
      </w:tr>
      <w:tr w:rsidR="00EF6DB4" w:rsidRPr="00E727C5" w14:paraId="485DA40C"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auto"/>
              <w:bottom w:val="none" w:sz="0" w:space="0" w:color="auto"/>
            </w:tcBorders>
            <w:hideMark/>
          </w:tcPr>
          <w:p w14:paraId="7F25DE04" w14:textId="6CC29F57" w:rsidR="00EF6DB4" w:rsidRPr="00E727C5" w:rsidRDefault="00EF6DB4" w:rsidP="003673B9">
            <w:pPr>
              <w:spacing w:line="360" w:lineRule="auto"/>
              <w:jc w:val="both"/>
              <w:rPr>
                <w:rFonts w:ascii="Book Antiqua" w:hAnsi="Book Antiqua"/>
                <w:b w:val="0"/>
                <w:bCs w:val="0"/>
              </w:rPr>
            </w:pPr>
            <w:r w:rsidRPr="00E727C5">
              <w:rPr>
                <w:rFonts w:ascii="Book Antiqua" w:hAnsi="Book Antiqua"/>
              </w:rPr>
              <w:t>Acute appendicitis</w:t>
            </w:r>
          </w:p>
        </w:tc>
        <w:tc>
          <w:tcPr>
            <w:tcW w:w="2308" w:type="dxa"/>
            <w:tcBorders>
              <w:top w:val="single" w:sz="4" w:space="0" w:color="auto"/>
              <w:bottom w:val="none" w:sz="0" w:space="0" w:color="auto"/>
            </w:tcBorders>
            <w:hideMark/>
          </w:tcPr>
          <w:p w14:paraId="6AC32DF8" w14:textId="02AAFB18"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single" w:sz="4" w:space="0" w:color="auto"/>
              <w:bottom w:val="none" w:sz="0" w:space="0" w:color="auto"/>
            </w:tcBorders>
            <w:hideMark/>
          </w:tcPr>
          <w:p w14:paraId="5CC7804C" w14:textId="742851C9"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single" w:sz="4" w:space="0" w:color="auto"/>
              <w:bottom w:val="none" w:sz="0" w:space="0" w:color="auto"/>
            </w:tcBorders>
            <w:hideMark/>
          </w:tcPr>
          <w:p w14:paraId="6C91D174" w14:textId="359DEA78"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The study is designed in retrospective nature</w:t>
            </w:r>
          </w:p>
        </w:tc>
        <w:tc>
          <w:tcPr>
            <w:tcW w:w="1614" w:type="dxa"/>
            <w:tcBorders>
              <w:top w:val="single" w:sz="4" w:space="0" w:color="auto"/>
              <w:bottom w:val="none" w:sz="0" w:space="0" w:color="auto"/>
            </w:tcBorders>
            <w:noWrap/>
            <w:hideMark/>
          </w:tcPr>
          <w:p w14:paraId="311D33EC" w14:textId="771137D6"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Reismann</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[5]</w:t>
            </w:r>
          </w:p>
        </w:tc>
      </w:tr>
      <w:tr w:rsidR="00EF6DB4" w:rsidRPr="00E727C5" w14:paraId="380C31B5"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4B6B4CDB" w14:textId="12F64F30" w:rsidR="00EF6DB4" w:rsidRPr="00E727C5" w:rsidRDefault="00EF6DB4" w:rsidP="003673B9">
            <w:pPr>
              <w:spacing w:line="360" w:lineRule="auto"/>
              <w:jc w:val="both"/>
              <w:rPr>
                <w:rFonts w:ascii="Book Antiqua" w:hAnsi="Book Antiqua"/>
                <w:b w:val="0"/>
                <w:bCs w:val="0"/>
              </w:rPr>
            </w:pPr>
            <w:r w:rsidRPr="00E727C5">
              <w:rPr>
                <w:rFonts w:ascii="Book Antiqua" w:hAnsi="Book Antiqua"/>
              </w:rPr>
              <w:t>Colon cancer</w:t>
            </w:r>
          </w:p>
        </w:tc>
        <w:tc>
          <w:tcPr>
            <w:tcW w:w="2308" w:type="dxa"/>
            <w:hideMark/>
          </w:tcPr>
          <w:p w14:paraId="6E7047FF" w14:textId="761D9014"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6486E4B1" w14:textId="457DE7A9"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2600393D" w14:textId="2E83215B"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The design of the analysis is post hoc and the number of patients is limited</w:t>
            </w:r>
          </w:p>
        </w:tc>
        <w:tc>
          <w:tcPr>
            <w:tcW w:w="1614" w:type="dxa"/>
            <w:noWrap/>
            <w:hideMark/>
          </w:tcPr>
          <w:p w14:paraId="71A091F4" w14:textId="412381B6"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Reichling</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[6]</w:t>
            </w:r>
          </w:p>
        </w:tc>
      </w:tr>
      <w:tr w:rsidR="00EF6DB4" w:rsidRPr="00E727C5" w14:paraId="2C0A85FD"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46DBAE2B" w14:textId="13AACA28" w:rsidR="00EF6DB4" w:rsidRPr="00E727C5" w:rsidRDefault="00EF6DB4" w:rsidP="003673B9">
            <w:pPr>
              <w:spacing w:line="360" w:lineRule="auto"/>
              <w:jc w:val="both"/>
              <w:rPr>
                <w:rFonts w:ascii="Book Antiqua" w:hAnsi="Book Antiqua"/>
                <w:b w:val="0"/>
                <w:bCs w:val="0"/>
              </w:rPr>
            </w:pPr>
            <w:r w:rsidRPr="00E727C5">
              <w:rPr>
                <w:rFonts w:ascii="Book Antiqua" w:hAnsi="Book Antiqua"/>
              </w:rPr>
              <w:t>Ulcerative colitis</w:t>
            </w:r>
          </w:p>
        </w:tc>
        <w:tc>
          <w:tcPr>
            <w:tcW w:w="2308" w:type="dxa"/>
            <w:tcBorders>
              <w:top w:val="none" w:sz="0" w:space="0" w:color="auto"/>
              <w:bottom w:val="none" w:sz="0" w:space="0" w:color="auto"/>
            </w:tcBorders>
            <w:hideMark/>
          </w:tcPr>
          <w:p w14:paraId="74B5710C" w14:textId="501AC2AB"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6FBED9DC" w14:textId="7E91ACC5"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07B8BA8C" w14:textId="470539B1"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Long-term clinical prognosis is not clear</w:t>
            </w:r>
          </w:p>
        </w:tc>
        <w:tc>
          <w:tcPr>
            <w:tcW w:w="1614" w:type="dxa"/>
            <w:tcBorders>
              <w:top w:val="none" w:sz="0" w:space="0" w:color="auto"/>
              <w:bottom w:val="none" w:sz="0" w:space="0" w:color="auto"/>
            </w:tcBorders>
            <w:noWrap/>
            <w:hideMark/>
          </w:tcPr>
          <w:p w14:paraId="54D93672" w14:textId="1B1326AC"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Maeda</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[7]</w:t>
            </w:r>
          </w:p>
        </w:tc>
      </w:tr>
      <w:tr w:rsidR="00EF6DB4" w:rsidRPr="00E727C5" w14:paraId="1787D49D"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AC2F4D5" w14:textId="552C38BF" w:rsidR="00EF6DB4" w:rsidRPr="00E727C5" w:rsidRDefault="00B73F31" w:rsidP="003673B9">
            <w:pPr>
              <w:spacing w:line="360" w:lineRule="auto"/>
              <w:jc w:val="both"/>
              <w:rPr>
                <w:rFonts w:ascii="Book Antiqua" w:hAnsi="Book Antiqua"/>
                <w:b w:val="0"/>
                <w:bCs w:val="0"/>
                <w:lang w:val="it-IT"/>
              </w:rPr>
            </w:pPr>
            <w:r w:rsidRPr="00E727C5">
              <w:rPr>
                <w:rFonts w:ascii="Book Antiqua" w:hAnsi="Book Antiqua"/>
                <w:lang w:val="it-IT"/>
              </w:rPr>
              <w:t>S</w:t>
            </w:r>
            <w:r w:rsidR="00EF6DB4" w:rsidRPr="00E727C5">
              <w:rPr>
                <w:rFonts w:ascii="Book Antiqua" w:hAnsi="Book Antiqua"/>
                <w:lang w:val="it-IT"/>
              </w:rPr>
              <w:t>pinal stenosis in degenerative lumbar kyphoscoliosis</w:t>
            </w:r>
          </w:p>
        </w:tc>
        <w:tc>
          <w:tcPr>
            <w:tcW w:w="2308" w:type="dxa"/>
            <w:hideMark/>
          </w:tcPr>
          <w:p w14:paraId="14375285" w14:textId="6DC7DFBB"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w:t>
            </w:r>
            <w:r w:rsidR="00EF6DB4" w:rsidRPr="00E727C5">
              <w:rPr>
                <w:rFonts w:ascii="Book Antiqua" w:hAnsi="Book Antiqua"/>
              </w:rPr>
              <w:t>urgery navigation</w:t>
            </w:r>
          </w:p>
        </w:tc>
        <w:tc>
          <w:tcPr>
            <w:tcW w:w="1218" w:type="dxa"/>
            <w:hideMark/>
          </w:tcPr>
          <w:p w14:paraId="29656234" w14:textId="6C713B52"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w:t>
            </w:r>
            <w:r w:rsidR="00EF6DB4" w:rsidRPr="00E727C5">
              <w:rPr>
                <w:rFonts w:ascii="Book Antiqua" w:hAnsi="Book Antiqua"/>
              </w:rPr>
              <w:t>pecialist</w:t>
            </w:r>
          </w:p>
        </w:tc>
        <w:tc>
          <w:tcPr>
            <w:tcW w:w="1965" w:type="dxa"/>
            <w:hideMark/>
          </w:tcPr>
          <w:p w14:paraId="31752CF9" w14:textId="537F783C"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 xml:space="preserve">The number of patients is limited. </w:t>
            </w:r>
            <w:r w:rsidR="00646E3C" w:rsidRPr="00E727C5">
              <w:rPr>
                <w:rFonts w:ascii="Book Antiqua" w:hAnsi="Book Antiqua"/>
              </w:rPr>
              <w:t>L</w:t>
            </w:r>
            <w:r w:rsidRPr="00E727C5">
              <w:rPr>
                <w:rFonts w:ascii="Book Antiqua" w:hAnsi="Book Antiqua"/>
              </w:rPr>
              <w:t>ong-term follow-up data is needed</w:t>
            </w:r>
          </w:p>
        </w:tc>
        <w:tc>
          <w:tcPr>
            <w:tcW w:w="1614" w:type="dxa"/>
            <w:noWrap/>
            <w:hideMark/>
          </w:tcPr>
          <w:p w14:paraId="774B1C41" w14:textId="372A6084"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Ho</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[9]</w:t>
            </w:r>
          </w:p>
        </w:tc>
      </w:tr>
      <w:tr w:rsidR="00EF6DB4" w:rsidRPr="00E727C5" w14:paraId="5BB74205"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0F44D32" w14:textId="682F10BA"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w:t>
            </w:r>
            <w:r w:rsidR="00EF6DB4" w:rsidRPr="00E727C5">
              <w:rPr>
                <w:rFonts w:ascii="Book Antiqua" w:hAnsi="Book Antiqua"/>
              </w:rPr>
              <w:t>oronavirus infectious disease (COVID-19)</w:t>
            </w:r>
          </w:p>
        </w:tc>
        <w:tc>
          <w:tcPr>
            <w:tcW w:w="2308" w:type="dxa"/>
            <w:tcBorders>
              <w:top w:val="none" w:sz="0" w:space="0" w:color="auto"/>
              <w:bottom w:val="none" w:sz="0" w:space="0" w:color="auto"/>
            </w:tcBorders>
            <w:hideMark/>
          </w:tcPr>
          <w:p w14:paraId="47425FEA" w14:textId="2FC7F3FC"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w:t>
            </w:r>
            <w:r w:rsidR="00EF6DB4" w:rsidRPr="00E727C5">
              <w:rPr>
                <w:rFonts w:ascii="Book Antiqua" w:hAnsi="Book Antiqua"/>
              </w:rPr>
              <w:t>creening, diagnosis</w:t>
            </w:r>
          </w:p>
        </w:tc>
        <w:tc>
          <w:tcPr>
            <w:tcW w:w="1218" w:type="dxa"/>
            <w:tcBorders>
              <w:top w:val="none" w:sz="0" w:space="0" w:color="auto"/>
              <w:bottom w:val="none" w:sz="0" w:space="0" w:color="auto"/>
            </w:tcBorders>
            <w:hideMark/>
          </w:tcPr>
          <w:p w14:paraId="58666B4C" w14:textId="72B247DA"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w:t>
            </w:r>
            <w:r w:rsidR="00EF6DB4" w:rsidRPr="00E727C5">
              <w:rPr>
                <w:rFonts w:ascii="Book Antiqua" w:hAnsi="Book Antiqua"/>
              </w:rPr>
              <w:t>pecialist</w:t>
            </w:r>
          </w:p>
        </w:tc>
        <w:tc>
          <w:tcPr>
            <w:tcW w:w="1965" w:type="dxa"/>
            <w:tcBorders>
              <w:top w:val="none" w:sz="0" w:space="0" w:color="auto"/>
              <w:bottom w:val="none" w:sz="0" w:space="0" w:color="auto"/>
            </w:tcBorders>
            <w:hideMark/>
          </w:tcPr>
          <w:p w14:paraId="6C2F33E6" w14:textId="06337477"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Privacy of the patient data should be considered</w:t>
            </w:r>
          </w:p>
        </w:tc>
        <w:tc>
          <w:tcPr>
            <w:tcW w:w="1614" w:type="dxa"/>
            <w:tcBorders>
              <w:top w:val="none" w:sz="0" w:space="0" w:color="auto"/>
              <w:bottom w:val="none" w:sz="0" w:space="0" w:color="auto"/>
            </w:tcBorders>
            <w:noWrap/>
            <w:hideMark/>
          </w:tcPr>
          <w:p w14:paraId="69E6F0F8" w14:textId="42886910"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Bhattacharya</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[10]</w:t>
            </w:r>
          </w:p>
        </w:tc>
      </w:tr>
      <w:tr w:rsidR="00EF6DB4" w:rsidRPr="00E727C5" w14:paraId="4F5C9016"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06C912F" w14:textId="652025EC" w:rsidR="00EF6DB4" w:rsidRPr="00E727C5" w:rsidRDefault="00B73F31" w:rsidP="003673B9">
            <w:pPr>
              <w:spacing w:line="360" w:lineRule="auto"/>
              <w:jc w:val="both"/>
              <w:rPr>
                <w:rFonts w:ascii="Book Antiqua" w:hAnsi="Book Antiqua"/>
                <w:b w:val="0"/>
                <w:bCs w:val="0"/>
              </w:rPr>
            </w:pPr>
            <w:r w:rsidRPr="00E727C5">
              <w:rPr>
                <w:rFonts w:ascii="Book Antiqua" w:hAnsi="Book Antiqua"/>
              </w:rPr>
              <w:lastRenderedPageBreak/>
              <w:t>D</w:t>
            </w:r>
            <w:r w:rsidR="00EF6DB4" w:rsidRPr="00E727C5">
              <w:rPr>
                <w:rFonts w:ascii="Book Antiqua" w:hAnsi="Book Antiqua"/>
              </w:rPr>
              <w:t>iseases in general</w:t>
            </w:r>
          </w:p>
        </w:tc>
        <w:tc>
          <w:tcPr>
            <w:tcW w:w="2308" w:type="dxa"/>
            <w:hideMark/>
          </w:tcPr>
          <w:p w14:paraId="000A89FA" w14:textId="7CEA60C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w:t>
            </w:r>
            <w:r w:rsidR="00EF6DB4" w:rsidRPr="00E727C5">
              <w:rPr>
                <w:rFonts w:ascii="Book Antiqua" w:hAnsi="Book Antiqua"/>
              </w:rPr>
              <w:t>iagnosis</w:t>
            </w:r>
          </w:p>
        </w:tc>
        <w:tc>
          <w:tcPr>
            <w:tcW w:w="1218" w:type="dxa"/>
            <w:hideMark/>
          </w:tcPr>
          <w:p w14:paraId="2F5BDD64" w14:textId="037CCC27"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72490730" w14:textId="01A62EB8"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The burden on specialists may increase</w:t>
            </w:r>
          </w:p>
        </w:tc>
        <w:tc>
          <w:tcPr>
            <w:tcW w:w="1614" w:type="dxa"/>
            <w:noWrap/>
            <w:hideMark/>
          </w:tcPr>
          <w:p w14:paraId="76A5BD50" w14:textId="7CB91795"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Karako</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[11]</w:t>
            </w:r>
          </w:p>
        </w:tc>
      </w:tr>
      <w:tr w:rsidR="00EF6DB4" w:rsidRPr="00E727C5" w14:paraId="2AF903F7"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2D1076BB" w14:textId="64BA2EE5" w:rsidR="00EF6DB4" w:rsidRPr="00E727C5" w:rsidRDefault="00B73F31" w:rsidP="003673B9">
            <w:pPr>
              <w:spacing w:line="360" w:lineRule="auto"/>
              <w:jc w:val="both"/>
              <w:rPr>
                <w:rFonts w:ascii="Book Antiqua" w:hAnsi="Book Antiqua"/>
                <w:b w:val="0"/>
                <w:bCs w:val="0"/>
              </w:rPr>
            </w:pPr>
            <w:r w:rsidRPr="00E727C5">
              <w:rPr>
                <w:rFonts w:ascii="Book Antiqua" w:hAnsi="Book Antiqua"/>
              </w:rPr>
              <w:t>D</w:t>
            </w:r>
            <w:r w:rsidR="00EF6DB4" w:rsidRPr="00E727C5">
              <w:rPr>
                <w:rFonts w:ascii="Book Antiqua" w:hAnsi="Book Antiqua"/>
              </w:rPr>
              <w:t>iseases in general</w:t>
            </w:r>
          </w:p>
        </w:tc>
        <w:tc>
          <w:tcPr>
            <w:tcW w:w="2308" w:type="dxa"/>
            <w:tcBorders>
              <w:top w:val="none" w:sz="0" w:space="0" w:color="auto"/>
              <w:bottom w:val="none" w:sz="0" w:space="0" w:color="auto"/>
            </w:tcBorders>
            <w:hideMark/>
          </w:tcPr>
          <w:p w14:paraId="6BA7BC7F" w14:textId="1EF03ECE"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w:t>
            </w:r>
            <w:r w:rsidR="00EF6DB4" w:rsidRPr="00E727C5">
              <w:rPr>
                <w:rFonts w:ascii="Book Antiqua" w:hAnsi="Book Antiqua"/>
              </w:rPr>
              <w:t>creening</w:t>
            </w:r>
          </w:p>
        </w:tc>
        <w:tc>
          <w:tcPr>
            <w:tcW w:w="1218" w:type="dxa"/>
            <w:tcBorders>
              <w:top w:val="none" w:sz="0" w:space="0" w:color="auto"/>
              <w:bottom w:val="none" w:sz="0" w:space="0" w:color="auto"/>
            </w:tcBorders>
            <w:hideMark/>
          </w:tcPr>
          <w:p w14:paraId="1CF748CD" w14:textId="445E7F26"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55B0B344" w14:textId="5F5B0010"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Careful and thorough investigation is necessary</w:t>
            </w:r>
          </w:p>
        </w:tc>
        <w:tc>
          <w:tcPr>
            <w:tcW w:w="1614" w:type="dxa"/>
            <w:tcBorders>
              <w:top w:val="none" w:sz="0" w:space="0" w:color="auto"/>
              <w:bottom w:val="none" w:sz="0" w:space="0" w:color="auto"/>
            </w:tcBorders>
            <w:noWrap/>
            <w:hideMark/>
          </w:tcPr>
          <w:p w14:paraId="76DA2CE3" w14:textId="1B757769"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Shiyam Sundar</w:t>
            </w:r>
            <w:r w:rsidRPr="00E727C5">
              <w:rPr>
                <w:rFonts w:ascii="Book Antiqua" w:hAnsi="Book Antiqua"/>
                <w:i/>
                <w:iCs/>
              </w:rPr>
              <w:t xml:space="preserve"> et al</w:t>
            </w:r>
            <w:r w:rsidRPr="00E727C5">
              <w:rPr>
                <w:rFonts w:ascii="Book Antiqua" w:hAnsi="Book Antiqua"/>
                <w:vertAlign w:val="superscript"/>
              </w:rPr>
              <w:t>[12]</w:t>
            </w:r>
          </w:p>
        </w:tc>
      </w:tr>
      <w:tr w:rsidR="00EF6DB4" w:rsidRPr="00E727C5" w14:paraId="3B7D52B9"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E19EC2E" w14:textId="597CED25"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w:t>
            </w:r>
            <w:r w:rsidR="00EF6DB4" w:rsidRPr="00E727C5">
              <w:rPr>
                <w:rFonts w:ascii="Book Antiqua" w:hAnsi="Book Antiqua"/>
              </w:rPr>
              <w:t>astrointestinal disease</w:t>
            </w:r>
          </w:p>
        </w:tc>
        <w:tc>
          <w:tcPr>
            <w:tcW w:w="2308" w:type="dxa"/>
            <w:hideMark/>
          </w:tcPr>
          <w:p w14:paraId="33866532" w14:textId="23BC74B5"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w:t>
            </w:r>
            <w:r w:rsidR="00EF6DB4" w:rsidRPr="00E727C5">
              <w:rPr>
                <w:rFonts w:ascii="Book Antiqua" w:hAnsi="Book Antiqua"/>
              </w:rPr>
              <w:t>iagnosis</w:t>
            </w:r>
          </w:p>
        </w:tc>
        <w:tc>
          <w:tcPr>
            <w:tcW w:w="1218" w:type="dxa"/>
            <w:hideMark/>
          </w:tcPr>
          <w:p w14:paraId="45E509C1" w14:textId="64EBBC70"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7EB3FBBD" w14:textId="0472B6EA"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There is a difference in the definition of anomaly detection between the area of computer science and medical domain</w:t>
            </w:r>
          </w:p>
        </w:tc>
        <w:tc>
          <w:tcPr>
            <w:tcW w:w="1614" w:type="dxa"/>
            <w:noWrap/>
            <w:hideMark/>
          </w:tcPr>
          <w:p w14:paraId="59CD7E90" w14:textId="1BF017EF"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de Lange</w:t>
            </w:r>
            <w:r w:rsidRPr="00E727C5">
              <w:rPr>
                <w:rFonts w:ascii="Book Antiqua" w:hAnsi="Book Antiqua"/>
                <w:i/>
                <w:iCs/>
              </w:rPr>
              <w:t xml:space="preserve"> et al</w:t>
            </w:r>
            <w:r w:rsidRPr="00E727C5">
              <w:rPr>
                <w:rFonts w:ascii="Book Antiqua" w:hAnsi="Book Antiqua"/>
                <w:vertAlign w:val="superscript"/>
              </w:rPr>
              <w:t>[13]</w:t>
            </w:r>
          </w:p>
        </w:tc>
      </w:tr>
      <w:tr w:rsidR="00EF6DB4" w:rsidRPr="00E727C5" w14:paraId="0AC20F14"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1DB5913" w14:textId="083225A2"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w:t>
            </w:r>
            <w:r w:rsidR="00EF6DB4" w:rsidRPr="00E727C5">
              <w:rPr>
                <w:rFonts w:ascii="Book Antiqua" w:hAnsi="Book Antiqua"/>
              </w:rPr>
              <w:t>astrointestinal disease, hepatic diseases</w:t>
            </w:r>
          </w:p>
        </w:tc>
        <w:tc>
          <w:tcPr>
            <w:tcW w:w="2308" w:type="dxa"/>
            <w:tcBorders>
              <w:top w:val="none" w:sz="0" w:space="0" w:color="auto"/>
              <w:bottom w:val="none" w:sz="0" w:space="0" w:color="auto"/>
            </w:tcBorders>
            <w:hideMark/>
          </w:tcPr>
          <w:p w14:paraId="66F50DE2" w14:textId="1E551E59"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w:t>
            </w:r>
            <w:r w:rsidR="00EF6DB4" w:rsidRPr="00E727C5">
              <w:rPr>
                <w:rFonts w:ascii="Book Antiqua" w:hAnsi="Book Antiqua"/>
              </w:rPr>
              <w:t>iagnosis</w:t>
            </w:r>
          </w:p>
        </w:tc>
        <w:tc>
          <w:tcPr>
            <w:tcW w:w="1218" w:type="dxa"/>
            <w:tcBorders>
              <w:top w:val="none" w:sz="0" w:space="0" w:color="auto"/>
              <w:bottom w:val="none" w:sz="0" w:space="0" w:color="auto"/>
            </w:tcBorders>
            <w:hideMark/>
          </w:tcPr>
          <w:p w14:paraId="62228B17" w14:textId="69D2D4AC"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623ED216" w14:textId="38E121DA"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High-quality datasets are needed</w:t>
            </w:r>
          </w:p>
        </w:tc>
        <w:tc>
          <w:tcPr>
            <w:tcW w:w="1614" w:type="dxa"/>
            <w:tcBorders>
              <w:top w:val="none" w:sz="0" w:space="0" w:color="auto"/>
              <w:bottom w:val="none" w:sz="0" w:space="0" w:color="auto"/>
            </w:tcBorders>
            <w:noWrap/>
            <w:hideMark/>
          </w:tcPr>
          <w:p w14:paraId="1F0E82F1" w14:textId="13A1D07C"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Le Berre</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[14]</w:t>
            </w:r>
          </w:p>
        </w:tc>
      </w:tr>
      <w:tr w:rsidR="00EF6DB4" w:rsidRPr="00E727C5" w14:paraId="26BF5446"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51C9163B" w14:textId="031DD529"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w:t>
            </w:r>
            <w:r w:rsidR="00EF6DB4" w:rsidRPr="00E727C5">
              <w:rPr>
                <w:rFonts w:ascii="Book Antiqua" w:hAnsi="Book Antiqua"/>
              </w:rPr>
              <w:t>olorectal cancer</w:t>
            </w:r>
          </w:p>
        </w:tc>
        <w:tc>
          <w:tcPr>
            <w:tcW w:w="2308" w:type="dxa"/>
            <w:hideMark/>
          </w:tcPr>
          <w:p w14:paraId="2A66B678" w14:textId="5BC9402C"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w:t>
            </w:r>
            <w:r w:rsidR="00EF6DB4" w:rsidRPr="00E727C5">
              <w:rPr>
                <w:rFonts w:ascii="Book Antiqua" w:hAnsi="Book Antiqua"/>
              </w:rPr>
              <w:t>iagnosis</w:t>
            </w:r>
          </w:p>
        </w:tc>
        <w:tc>
          <w:tcPr>
            <w:tcW w:w="1218" w:type="dxa"/>
            <w:hideMark/>
          </w:tcPr>
          <w:p w14:paraId="4172D5B0" w14:textId="2137E46D"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6D7C8E56" w14:textId="545D309B"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 xml:space="preserve">The quality of previous study designs is limited, and practical usefulness of computer-associated </w:t>
            </w:r>
            <w:r w:rsidRPr="00E727C5">
              <w:rPr>
                <w:rFonts w:ascii="Book Antiqua" w:hAnsi="Book Antiqua"/>
              </w:rPr>
              <w:lastRenderedPageBreak/>
              <w:t>diagnosis systems is unknown</w:t>
            </w:r>
          </w:p>
        </w:tc>
        <w:tc>
          <w:tcPr>
            <w:tcW w:w="1614" w:type="dxa"/>
            <w:noWrap/>
            <w:hideMark/>
          </w:tcPr>
          <w:p w14:paraId="5E6D6B6E" w14:textId="2B5E1BCC"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lastRenderedPageBreak/>
              <w:t>Kudo</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[15]</w:t>
            </w:r>
          </w:p>
        </w:tc>
      </w:tr>
      <w:tr w:rsidR="00EF6DB4" w:rsidRPr="00E727C5" w14:paraId="07F21825"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1510B7D5" w14:textId="2FE527C2"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w:t>
            </w:r>
            <w:r w:rsidR="00EF6DB4" w:rsidRPr="00E727C5">
              <w:rPr>
                <w:rFonts w:ascii="Book Antiqua" w:hAnsi="Book Antiqua"/>
              </w:rPr>
              <w:t>olorectal cancer, bladder cancer</w:t>
            </w:r>
          </w:p>
        </w:tc>
        <w:tc>
          <w:tcPr>
            <w:tcW w:w="2308" w:type="dxa"/>
            <w:tcBorders>
              <w:top w:val="none" w:sz="0" w:space="0" w:color="auto"/>
              <w:bottom w:val="none" w:sz="0" w:space="0" w:color="auto"/>
            </w:tcBorders>
            <w:hideMark/>
          </w:tcPr>
          <w:p w14:paraId="3D6914E9" w14:textId="10551B2B"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P</w:t>
            </w:r>
            <w:r w:rsidR="00EF6DB4" w:rsidRPr="00E727C5">
              <w:rPr>
                <w:rFonts w:ascii="Book Antiqua" w:hAnsi="Book Antiqua"/>
              </w:rPr>
              <w:t>rediction of anti-cancer drug efficacy</w:t>
            </w:r>
          </w:p>
        </w:tc>
        <w:tc>
          <w:tcPr>
            <w:tcW w:w="1218" w:type="dxa"/>
            <w:tcBorders>
              <w:top w:val="none" w:sz="0" w:space="0" w:color="auto"/>
              <w:bottom w:val="none" w:sz="0" w:space="0" w:color="auto"/>
            </w:tcBorders>
            <w:hideMark/>
          </w:tcPr>
          <w:p w14:paraId="035400C5" w14:textId="37E2F6AE"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48AE3C0A" w14:textId="3FD92BCC"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Further molecular layer profiling in organoids may be needed</w:t>
            </w:r>
          </w:p>
        </w:tc>
        <w:tc>
          <w:tcPr>
            <w:tcW w:w="1614" w:type="dxa"/>
            <w:tcBorders>
              <w:top w:val="none" w:sz="0" w:space="0" w:color="auto"/>
              <w:bottom w:val="none" w:sz="0" w:space="0" w:color="auto"/>
            </w:tcBorders>
            <w:noWrap/>
            <w:hideMark/>
          </w:tcPr>
          <w:p w14:paraId="5F42277F" w14:textId="1B83F413"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Kong</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[17]</w:t>
            </w:r>
          </w:p>
        </w:tc>
      </w:tr>
      <w:tr w:rsidR="00EF6DB4" w:rsidRPr="00E727C5" w14:paraId="3C95A3D2"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6D94F138" w14:textId="13E2A4AA" w:rsidR="00EF6DB4" w:rsidRPr="00E727C5" w:rsidRDefault="00B73F31" w:rsidP="003673B9">
            <w:pPr>
              <w:spacing w:line="360" w:lineRule="auto"/>
              <w:jc w:val="both"/>
              <w:rPr>
                <w:rFonts w:ascii="Book Antiqua" w:hAnsi="Book Antiqua"/>
                <w:b w:val="0"/>
                <w:bCs w:val="0"/>
              </w:rPr>
            </w:pPr>
            <w:r w:rsidRPr="00E727C5">
              <w:rPr>
                <w:rFonts w:ascii="Book Antiqua" w:hAnsi="Book Antiqua"/>
              </w:rPr>
              <w:t>H</w:t>
            </w:r>
            <w:r w:rsidR="00EF6DB4" w:rsidRPr="00E727C5">
              <w:rPr>
                <w:rFonts w:ascii="Book Antiqua" w:hAnsi="Book Antiqua"/>
              </w:rPr>
              <w:t>ypopharyngeal squamous cell carcinoma, esophageal squamous cell carcinoma</w:t>
            </w:r>
          </w:p>
        </w:tc>
        <w:tc>
          <w:tcPr>
            <w:tcW w:w="2308" w:type="dxa"/>
            <w:hideMark/>
          </w:tcPr>
          <w:p w14:paraId="05F6F0E0" w14:textId="6FD0FF25"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I</w:t>
            </w:r>
            <w:r w:rsidR="00EF6DB4" w:rsidRPr="00E727C5">
              <w:rPr>
                <w:rFonts w:ascii="Book Antiqua" w:hAnsi="Book Antiqua"/>
              </w:rPr>
              <w:t>dentification of diagnostic and therapeutic targets</w:t>
            </w:r>
          </w:p>
        </w:tc>
        <w:tc>
          <w:tcPr>
            <w:tcW w:w="1218" w:type="dxa"/>
            <w:hideMark/>
          </w:tcPr>
          <w:p w14:paraId="6D837AD8" w14:textId="37B99FD9"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680C9685" w14:textId="0972069B"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Further studies are needed to validate the findings of the study</w:t>
            </w:r>
          </w:p>
        </w:tc>
        <w:tc>
          <w:tcPr>
            <w:tcW w:w="1614" w:type="dxa"/>
            <w:noWrap/>
            <w:hideMark/>
          </w:tcPr>
          <w:p w14:paraId="45F75571" w14:textId="0FE95E9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Zhou</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[18]</w:t>
            </w:r>
          </w:p>
        </w:tc>
      </w:tr>
      <w:tr w:rsidR="00EF6DB4" w:rsidRPr="00E727C5" w14:paraId="325D1300"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3BA8BF9" w14:textId="2FA36CCA" w:rsidR="00EF6DB4" w:rsidRPr="00E727C5" w:rsidRDefault="00B73F31" w:rsidP="003673B9">
            <w:pPr>
              <w:spacing w:line="360" w:lineRule="auto"/>
              <w:jc w:val="both"/>
              <w:rPr>
                <w:rFonts w:ascii="Book Antiqua" w:hAnsi="Book Antiqua"/>
                <w:b w:val="0"/>
                <w:bCs w:val="0"/>
              </w:rPr>
            </w:pPr>
            <w:r w:rsidRPr="00E727C5">
              <w:rPr>
                <w:rFonts w:ascii="Book Antiqua" w:hAnsi="Book Antiqua"/>
              </w:rPr>
              <w:t>A</w:t>
            </w:r>
            <w:r w:rsidR="00EF6DB4" w:rsidRPr="00E727C5">
              <w:rPr>
                <w:rFonts w:ascii="Book Antiqua" w:hAnsi="Book Antiqua"/>
              </w:rPr>
              <w:t>rterial stenosis, coronary arterial diseases, stricture of the gastrointestinal tract</w:t>
            </w:r>
          </w:p>
        </w:tc>
        <w:tc>
          <w:tcPr>
            <w:tcW w:w="2308" w:type="dxa"/>
            <w:tcBorders>
              <w:top w:val="none" w:sz="0" w:space="0" w:color="auto"/>
              <w:bottom w:val="none" w:sz="0" w:space="0" w:color="auto"/>
            </w:tcBorders>
            <w:hideMark/>
          </w:tcPr>
          <w:p w14:paraId="3698C3BF" w14:textId="712EE9A6"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G</w:t>
            </w:r>
            <w:r w:rsidR="00EF6DB4" w:rsidRPr="00E727C5">
              <w:rPr>
                <w:rFonts w:ascii="Book Antiqua" w:hAnsi="Book Antiqua"/>
              </w:rPr>
              <w:t>uiding of balloon catheter</w:t>
            </w:r>
          </w:p>
        </w:tc>
        <w:tc>
          <w:tcPr>
            <w:tcW w:w="1218" w:type="dxa"/>
            <w:tcBorders>
              <w:top w:val="none" w:sz="0" w:space="0" w:color="auto"/>
              <w:bottom w:val="none" w:sz="0" w:space="0" w:color="auto"/>
            </w:tcBorders>
            <w:hideMark/>
          </w:tcPr>
          <w:p w14:paraId="1D9A4CA2" w14:textId="2088EE3F"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437A98F3" w14:textId="315EF4E3"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The systemic performance needs to be improved</w:t>
            </w:r>
          </w:p>
        </w:tc>
        <w:tc>
          <w:tcPr>
            <w:tcW w:w="1614" w:type="dxa"/>
            <w:tcBorders>
              <w:top w:val="none" w:sz="0" w:space="0" w:color="auto"/>
              <w:bottom w:val="none" w:sz="0" w:space="0" w:color="auto"/>
            </w:tcBorders>
            <w:noWrap/>
            <w:hideMark/>
          </w:tcPr>
          <w:p w14:paraId="514A81A9" w14:textId="2620942D"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Kim</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[19]</w:t>
            </w:r>
          </w:p>
        </w:tc>
      </w:tr>
      <w:tr w:rsidR="00EF6DB4" w:rsidRPr="00E727C5" w14:paraId="10E19A2E"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37AEC257" w14:textId="0082811C"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w:t>
            </w:r>
            <w:r w:rsidR="00EF6DB4" w:rsidRPr="00E727C5">
              <w:rPr>
                <w:rFonts w:ascii="Book Antiqua" w:hAnsi="Book Antiqua"/>
              </w:rPr>
              <w:t>astrointestinal disease</w:t>
            </w:r>
          </w:p>
        </w:tc>
        <w:tc>
          <w:tcPr>
            <w:tcW w:w="2308" w:type="dxa"/>
            <w:hideMark/>
          </w:tcPr>
          <w:p w14:paraId="46624731" w14:textId="6A4698C0"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w:t>
            </w:r>
            <w:r w:rsidR="00EF6DB4" w:rsidRPr="00E727C5">
              <w:rPr>
                <w:rFonts w:ascii="Book Antiqua" w:hAnsi="Book Antiqua"/>
              </w:rPr>
              <w:t>iagnosis</w:t>
            </w:r>
          </w:p>
        </w:tc>
        <w:tc>
          <w:tcPr>
            <w:tcW w:w="1218" w:type="dxa"/>
            <w:hideMark/>
          </w:tcPr>
          <w:p w14:paraId="4351F67F" w14:textId="75797C9F"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3A6A3BDB" w14:textId="22E57AF7"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Further studies are needed to improve the performance</w:t>
            </w:r>
          </w:p>
        </w:tc>
        <w:tc>
          <w:tcPr>
            <w:tcW w:w="1614" w:type="dxa"/>
            <w:noWrap/>
            <w:hideMark/>
          </w:tcPr>
          <w:p w14:paraId="1887129C" w14:textId="409FA4BE"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Marlicz</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[20]</w:t>
            </w:r>
          </w:p>
        </w:tc>
      </w:tr>
      <w:tr w:rsidR="00EF6DB4" w:rsidRPr="00E727C5" w14:paraId="18CC91C6"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39E49055" w14:textId="0E2D9BF7"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w:t>
            </w:r>
            <w:r w:rsidR="00EF6DB4" w:rsidRPr="00E727C5">
              <w:rPr>
                <w:rFonts w:ascii="Book Antiqua" w:hAnsi="Book Antiqua"/>
              </w:rPr>
              <w:t>olorectal cancer</w:t>
            </w:r>
          </w:p>
        </w:tc>
        <w:tc>
          <w:tcPr>
            <w:tcW w:w="2308" w:type="dxa"/>
            <w:tcBorders>
              <w:top w:val="none" w:sz="0" w:space="0" w:color="auto"/>
              <w:bottom w:val="none" w:sz="0" w:space="0" w:color="auto"/>
            </w:tcBorders>
            <w:hideMark/>
          </w:tcPr>
          <w:p w14:paraId="1081DA82" w14:textId="4F07B6E0"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P</w:t>
            </w:r>
            <w:r w:rsidR="00EF6DB4" w:rsidRPr="00E727C5">
              <w:rPr>
                <w:rFonts w:ascii="Book Antiqua" w:hAnsi="Book Antiqua"/>
              </w:rPr>
              <w:t>rediction of liver metastasis</w:t>
            </w:r>
          </w:p>
        </w:tc>
        <w:tc>
          <w:tcPr>
            <w:tcW w:w="1218" w:type="dxa"/>
            <w:tcBorders>
              <w:top w:val="none" w:sz="0" w:space="0" w:color="auto"/>
              <w:bottom w:val="none" w:sz="0" w:space="0" w:color="auto"/>
            </w:tcBorders>
            <w:hideMark/>
          </w:tcPr>
          <w:p w14:paraId="60A86798" w14:textId="5C9CBD77"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379B1F2A" w14:textId="75FF8683"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The investigation of another dataset is needed</w:t>
            </w:r>
          </w:p>
        </w:tc>
        <w:tc>
          <w:tcPr>
            <w:tcW w:w="1614" w:type="dxa"/>
            <w:tcBorders>
              <w:top w:val="none" w:sz="0" w:space="0" w:color="auto"/>
              <w:bottom w:val="none" w:sz="0" w:space="0" w:color="auto"/>
            </w:tcBorders>
            <w:noWrap/>
            <w:hideMark/>
          </w:tcPr>
          <w:p w14:paraId="55076C24" w14:textId="114151AE"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Lee</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[21]</w:t>
            </w:r>
          </w:p>
        </w:tc>
      </w:tr>
      <w:tr w:rsidR="00EF6DB4" w:rsidRPr="00E727C5" w14:paraId="7458F299"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7B011398" w14:textId="6E3532EB" w:rsidR="00EF6DB4" w:rsidRPr="00E727C5" w:rsidRDefault="00B73F31" w:rsidP="003673B9">
            <w:pPr>
              <w:spacing w:line="360" w:lineRule="auto"/>
              <w:jc w:val="both"/>
              <w:rPr>
                <w:rFonts w:ascii="Book Antiqua" w:hAnsi="Book Antiqua"/>
                <w:b w:val="0"/>
                <w:bCs w:val="0"/>
              </w:rPr>
            </w:pPr>
            <w:r w:rsidRPr="00E727C5">
              <w:rPr>
                <w:rFonts w:ascii="Book Antiqua" w:hAnsi="Book Antiqua"/>
              </w:rPr>
              <w:lastRenderedPageBreak/>
              <w:t>Colon cancer</w:t>
            </w:r>
          </w:p>
        </w:tc>
        <w:tc>
          <w:tcPr>
            <w:tcW w:w="2308" w:type="dxa"/>
            <w:hideMark/>
          </w:tcPr>
          <w:p w14:paraId="7359B709" w14:textId="3B408709"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53CFC82F" w14:textId="742A6352"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653F8CE9" w14:textId="04A247DE"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The change of protein expression level needs to be investigated</w:t>
            </w:r>
          </w:p>
        </w:tc>
        <w:tc>
          <w:tcPr>
            <w:tcW w:w="1614" w:type="dxa"/>
            <w:noWrap/>
            <w:hideMark/>
          </w:tcPr>
          <w:p w14:paraId="520DBEAE" w14:textId="62D41DA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Xue</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[22]</w:t>
            </w:r>
          </w:p>
        </w:tc>
      </w:tr>
      <w:tr w:rsidR="00EF6DB4" w:rsidRPr="00E727C5" w14:paraId="0D44B376"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135FCC2C" w14:textId="6BD5F8B7"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Gastrointestinal disease</w:t>
            </w:r>
          </w:p>
        </w:tc>
        <w:tc>
          <w:tcPr>
            <w:tcW w:w="2308" w:type="dxa"/>
            <w:tcBorders>
              <w:top w:val="none" w:sz="0" w:space="0" w:color="auto"/>
              <w:bottom w:val="none" w:sz="0" w:space="0" w:color="auto"/>
            </w:tcBorders>
            <w:hideMark/>
          </w:tcPr>
          <w:p w14:paraId="5D287FBC" w14:textId="202D4AFB"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75B941A2" w14:textId="10FEC8F4"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5F17EB18" w14:textId="55B13ADA"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Investigation and development of newly improved methods are encouraged</w:t>
            </w:r>
          </w:p>
        </w:tc>
        <w:tc>
          <w:tcPr>
            <w:tcW w:w="1614" w:type="dxa"/>
            <w:tcBorders>
              <w:top w:val="none" w:sz="0" w:space="0" w:color="auto"/>
              <w:bottom w:val="none" w:sz="0" w:space="0" w:color="auto"/>
            </w:tcBorders>
            <w:noWrap/>
            <w:hideMark/>
          </w:tcPr>
          <w:p w14:paraId="33A2F2AD" w14:textId="06F3E552"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Borgli</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[23]</w:t>
            </w:r>
          </w:p>
        </w:tc>
      </w:tr>
      <w:tr w:rsidR="00EF6DB4" w:rsidRPr="00E727C5" w14:paraId="1C870F3A"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1FA57CD4" w14:textId="240B91E6"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Gastrointestinal disease</w:t>
            </w:r>
          </w:p>
        </w:tc>
        <w:tc>
          <w:tcPr>
            <w:tcW w:w="2308" w:type="dxa"/>
            <w:hideMark/>
          </w:tcPr>
          <w:p w14:paraId="2AB28504" w14:textId="03A5C635"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1DA5C68B" w14:textId="76042998"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7BBE7F09" w14:textId="1BE832FD"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Further development is needed</w:t>
            </w:r>
          </w:p>
        </w:tc>
        <w:tc>
          <w:tcPr>
            <w:tcW w:w="1614" w:type="dxa"/>
            <w:noWrap/>
            <w:hideMark/>
          </w:tcPr>
          <w:p w14:paraId="561C737B" w14:textId="43179134"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Adler and Bjarnason</w:t>
            </w:r>
            <w:r w:rsidRPr="00E727C5">
              <w:rPr>
                <w:rFonts w:ascii="Book Antiqua" w:hAnsi="Book Antiqua"/>
                <w:vertAlign w:val="superscript"/>
              </w:rPr>
              <w:t>[24]</w:t>
            </w:r>
          </w:p>
        </w:tc>
      </w:tr>
      <w:tr w:rsidR="00EF6DB4" w:rsidRPr="00E727C5" w14:paraId="1DEE4BA9"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045FD9DF" w14:textId="7EACC6B4" w:rsidR="00EF6DB4" w:rsidRPr="00E727C5" w:rsidRDefault="00B73F31" w:rsidP="003673B9">
            <w:pPr>
              <w:spacing w:line="360" w:lineRule="auto"/>
              <w:jc w:val="both"/>
              <w:rPr>
                <w:rFonts w:ascii="Book Antiqua" w:hAnsi="Book Antiqua"/>
                <w:b w:val="0"/>
                <w:bCs w:val="0"/>
              </w:rPr>
            </w:pPr>
            <w:r w:rsidRPr="00E727C5">
              <w:rPr>
                <w:rFonts w:ascii="Book Antiqua" w:hAnsi="Book Antiqua"/>
              </w:rPr>
              <w:t>Upper gastrointestinal cancer</w:t>
            </w:r>
          </w:p>
        </w:tc>
        <w:tc>
          <w:tcPr>
            <w:tcW w:w="2308" w:type="dxa"/>
            <w:tcBorders>
              <w:top w:val="none" w:sz="0" w:space="0" w:color="auto"/>
              <w:bottom w:val="none" w:sz="0" w:space="0" w:color="auto"/>
            </w:tcBorders>
            <w:hideMark/>
          </w:tcPr>
          <w:p w14:paraId="6C360385" w14:textId="23695B81"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6F31F867" w14:textId="16697CDA"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6B13879E" w14:textId="7A2A5F97"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Only high-quality endoscopic images for the training and validation analyses were used</w:t>
            </w:r>
          </w:p>
        </w:tc>
        <w:tc>
          <w:tcPr>
            <w:tcW w:w="1614" w:type="dxa"/>
            <w:tcBorders>
              <w:top w:val="none" w:sz="0" w:space="0" w:color="auto"/>
              <w:bottom w:val="none" w:sz="0" w:space="0" w:color="auto"/>
            </w:tcBorders>
            <w:noWrap/>
            <w:hideMark/>
          </w:tcPr>
          <w:p w14:paraId="6746B082" w14:textId="20A05D41"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Luo</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[25]</w:t>
            </w:r>
          </w:p>
        </w:tc>
      </w:tr>
      <w:tr w:rsidR="00EF6DB4" w:rsidRPr="00E727C5" w14:paraId="6D2F8471"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59D96377" w14:textId="2E302347"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Gastric cancer</w:t>
            </w:r>
          </w:p>
        </w:tc>
        <w:tc>
          <w:tcPr>
            <w:tcW w:w="2308" w:type="dxa"/>
            <w:hideMark/>
          </w:tcPr>
          <w:p w14:paraId="03C9BA9B" w14:textId="567CC373" w:rsidR="00EF6DB4" w:rsidRPr="00E727C5" w:rsidRDefault="00B73F31" w:rsidP="003673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6D086EC6" w14:textId="36F397A1"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778E910C" w14:textId="0B7A45C8"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 xml:space="preserve">The associations of the quality or the number of training images and the CNN </w:t>
            </w:r>
            <w:r w:rsidRPr="00E727C5">
              <w:rPr>
                <w:rFonts w:ascii="Book Antiqua" w:hAnsi="Book Antiqua"/>
              </w:rPr>
              <w:lastRenderedPageBreak/>
              <w:t>accuracy needs to be examined</w:t>
            </w:r>
          </w:p>
        </w:tc>
        <w:tc>
          <w:tcPr>
            <w:tcW w:w="1614" w:type="dxa"/>
            <w:noWrap/>
            <w:hideMark/>
          </w:tcPr>
          <w:p w14:paraId="335F6196" w14:textId="4EEA3EDB"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lastRenderedPageBreak/>
              <w:t>Hirasawa</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[26]</w:t>
            </w:r>
          </w:p>
        </w:tc>
      </w:tr>
      <w:tr w:rsidR="00EF6DB4" w:rsidRPr="00E727C5" w14:paraId="1406DDB9"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52F8D1CB" w14:textId="13282639"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w:t>
            </w:r>
            <w:r w:rsidR="00EF6DB4" w:rsidRPr="00E727C5">
              <w:rPr>
                <w:rFonts w:ascii="Book Antiqua" w:hAnsi="Book Antiqua"/>
              </w:rPr>
              <w:t>astrointestinal disease</w:t>
            </w:r>
          </w:p>
        </w:tc>
        <w:tc>
          <w:tcPr>
            <w:tcW w:w="2308" w:type="dxa"/>
            <w:tcBorders>
              <w:top w:val="none" w:sz="0" w:space="0" w:color="auto"/>
              <w:bottom w:val="none" w:sz="0" w:space="0" w:color="auto"/>
            </w:tcBorders>
            <w:hideMark/>
          </w:tcPr>
          <w:p w14:paraId="2E954492" w14:textId="239E6136"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2F745721" w14:textId="1564571A"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1D3F4869" w14:textId="0E0418E1"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The possibilities to improve the medical performance, to reduce the medical cost, and to improve the satisfaction of the patient and medical staff are unknown</w:t>
            </w:r>
          </w:p>
        </w:tc>
        <w:tc>
          <w:tcPr>
            <w:tcW w:w="1614" w:type="dxa"/>
            <w:tcBorders>
              <w:top w:val="none" w:sz="0" w:space="0" w:color="auto"/>
              <w:bottom w:val="none" w:sz="0" w:space="0" w:color="auto"/>
            </w:tcBorders>
            <w:noWrap/>
            <w:hideMark/>
          </w:tcPr>
          <w:p w14:paraId="1FC99932" w14:textId="7B8D88F6"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Min</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[27]</w:t>
            </w:r>
          </w:p>
        </w:tc>
      </w:tr>
      <w:tr w:rsidR="00EF6DB4" w:rsidRPr="00E727C5" w14:paraId="1A0CDDD6"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6674AB6A" w14:textId="570F2C65" w:rsidR="00EF6DB4" w:rsidRPr="00E727C5" w:rsidRDefault="00B73F31" w:rsidP="003673B9">
            <w:pPr>
              <w:spacing w:line="360" w:lineRule="auto"/>
              <w:jc w:val="both"/>
              <w:rPr>
                <w:rFonts w:ascii="Book Antiqua" w:hAnsi="Book Antiqua"/>
                <w:b w:val="0"/>
                <w:bCs w:val="0"/>
              </w:rPr>
            </w:pPr>
            <w:r w:rsidRPr="00E727C5">
              <w:rPr>
                <w:rFonts w:ascii="Book Antiqua" w:hAnsi="Book Antiqua"/>
              </w:rPr>
              <w:t>Functional gastrointestinal disorder</w:t>
            </w:r>
          </w:p>
        </w:tc>
        <w:tc>
          <w:tcPr>
            <w:tcW w:w="2308" w:type="dxa"/>
            <w:hideMark/>
          </w:tcPr>
          <w:p w14:paraId="24E0FDF7" w14:textId="7D89918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667BBB41" w14:textId="307FCE43"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33CB943D" w14:textId="6D769614"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Evaluation of the feasibility of AI on studies on the gut-brain-microbiome axis is needed</w:t>
            </w:r>
          </w:p>
        </w:tc>
        <w:tc>
          <w:tcPr>
            <w:tcW w:w="1614" w:type="dxa"/>
            <w:noWrap/>
            <w:hideMark/>
          </w:tcPr>
          <w:p w14:paraId="2402CA05" w14:textId="67F9D38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Mukhtar</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[28]</w:t>
            </w:r>
          </w:p>
        </w:tc>
      </w:tr>
      <w:tr w:rsidR="00EF6DB4" w:rsidRPr="00E727C5" w14:paraId="79281845"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7AA7212C" w14:textId="484AAC31"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Colorectal cancer</w:t>
            </w:r>
          </w:p>
        </w:tc>
        <w:tc>
          <w:tcPr>
            <w:tcW w:w="2308" w:type="dxa"/>
            <w:tcBorders>
              <w:top w:val="none" w:sz="0" w:space="0" w:color="auto"/>
              <w:bottom w:val="none" w:sz="0" w:space="0" w:color="auto"/>
            </w:tcBorders>
            <w:hideMark/>
          </w:tcPr>
          <w:p w14:paraId="78B08B4B" w14:textId="2AB1437B"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27DCB542" w14:textId="75305BFB"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592265F0" w14:textId="6238970F"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 xml:space="preserve">The uncertainty about the true efficacy of CAD in </w:t>
            </w:r>
            <w:r w:rsidR="00646E3C" w:rsidRPr="00E727C5">
              <w:rPr>
                <w:rFonts w:ascii="Book Antiqua" w:hAnsi="Book Antiqua"/>
              </w:rPr>
              <w:t>“</w:t>
            </w:r>
            <w:r w:rsidRPr="00E727C5">
              <w:rPr>
                <w:rFonts w:ascii="Book Antiqua" w:hAnsi="Book Antiqua"/>
              </w:rPr>
              <w:t>real-world</w:t>
            </w:r>
            <w:r w:rsidR="00646E3C" w:rsidRPr="00E727C5">
              <w:rPr>
                <w:rFonts w:ascii="Book Antiqua" w:hAnsi="Book Antiqua"/>
              </w:rPr>
              <w:t>”</w:t>
            </w:r>
            <w:r w:rsidRPr="00E727C5">
              <w:rPr>
                <w:rFonts w:ascii="Book Antiqua" w:hAnsi="Book Antiqua"/>
              </w:rPr>
              <w:t xml:space="preserve"> practice remains</w:t>
            </w:r>
          </w:p>
        </w:tc>
        <w:tc>
          <w:tcPr>
            <w:tcW w:w="1614" w:type="dxa"/>
            <w:tcBorders>
              <w:top w:val="none" w:sz="0" w:space="0" w:color="auto"/>
              <w:bottom w:val="none" w:sz="0" w:space="0" w:color="auto"/>
            </w:tcBorders>
            <w:noWrap/>
            <w:hideMark/>
          </w:tcPr>
          <w:p w14:paraId="17AD9489" w14:textId="70BC5068"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Ahmad</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[29]</w:t>
            </w:r>
          </w:p>
        </w:tc>
      </w:tr>
      <w:tr w:rsidR="00EF6DB4" w:rsidRPr="00E727C5" w14:paraId="64EBD8FC"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1237FA5E" w14:textId="57974894"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Colorectal cancer</w:t>
            </w:r>
          </w:p>
        </w:tc>
        <w:tc>
          <w:tcPr>
            <w:tcW w:w="2308" w:type="dxa"/>
            <w:hideMark/>
          </w:tcPr>
          <w:p w14:paraId="088C9FD3" w14:textId="5A9FFEE8"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15DC138F" w14:textId="1A15CDBF"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36E70760" w14:textId="03659EB7"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 xml:space="preserve">Further accumulation of lesion images </w:t>
            </w:r>
            <w:r w:rsidRPr="00E727C5">
              <w:rPr>
                <w:rFonts w:ascii="Book Antiqua" w:hAnsi="Book Antiqua"/>
              </w:rPr>
              <w:lastRenderedPageBreak/>
              <w:t>for training is needed</w:t>
            </w:r>
          </w:p>
        </w:tc>
        <w:tc>
          <w:tcPr>
            <w:tcW w:w="1614" w:type="dxa"/>
            <w:noWrap/>
            <w:hideMark/>
          </w:tcPr>
          <w:p w14:paraId="5812D114" w14:textId="7F86DACF"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lastRenderedPageBreak/>
              <w:t>Yamada</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[30]</w:t>
            </w:r>
          </w:p>
        </w:tc>
      </w:tr>
      <w:tr w:rsidR="00EF6DB4" w:rsidRPr="00E727C5" w14:paraId="304377CF"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46F02AE4" w14:textId="56F5F3EA" w:rsidR="00EF6DB4" w:rsidRPr="00E727C5" w:rsidRDefault="00B73F31" w:rsidP="003673B9">
            <w:pPr>
              <w:spacing w:line="360" w:lineRule="auto"/>
              <w:jc w:val="both"/>
              <w:rPr>
                <w:rFonts w:ascii="Book Antiqua" w:hAnsi="Book Antiqua"/>
                <w:b w:val="0"/>
                <w:bCs w:val="0"/>
              </w:rPr>
            </w:pPr>
            <w:r w:rsidRPr="00E727C5">
              <w:rPr>
                <w:rFonts w:ascii="Book Antiqua" w:hAnsi="Book Antiqua"/>
              </w:rPr>
              <w:t>Small-bowel disease</w:t>
            </w:r>
          </w:p>
        </w:tc>
        <w:tc>
          <w:tcPr>
            <w:tcW w:w="2308" w:type="dxa"/>
            <w:tcBorders>
              <w:top w:val="none" w:sz="0" w:space="0" w:color="auto"/>
              <w:bottom w:val="none" w:sz="0" w:space="0" w:color="auto"/>
            </w:tcBorders>
            <w:hideMark/>
          </w:tcPr>
          <w:p w14:paraId="06AA4386" w14:textId="4010AC4C"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4CED2539" w14:textId="2568A5B4"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40B9E8BA" w14:textId="07B80BCF"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Further multicenter, prospective studies and external validation are needed</w:t>
            </w:r>
          </w:p>
        </w:tc>
        <w:tc>
          <w:tcPr>
            <w:tcW w:w="1614" w:type="dxa"/>
            <w:tcBorders>
              <w:top w:val="none" w:sz="0" w:space="0" w:color="auto"/>
              <w:bottom w:val="none" w:sz="0" w:space="0" w:color="auto"/>
            </w:tcBorders>
            <w:noWrap/>
            <w:hideMark/>
          </w:tcPr>
          <w:p w14:paraId="37220C6D" w14:textId="5A9AB94B"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Yang</w:t>
            </w:r>
            <w:r w:rsidR="00EF6DB4" w:rsidRPr="00E727C5">
              <w:rPr>
                <w:rFonts w:ascii="Book Antiqua" w:hAnsi="Book Antiqua"/>
                <w:vertAlign w:val="superscript"/>
              </w:rPr>
              <w:t>[31]</w:t>
            </w:r>
          </w:p>
        </w:tc>
      </w:tr>
      <w:tr w:rsidR="00EF6DB4" w:rsidRPr="00E727C5" w14:paraId="5A36D17F"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2757FB3F" w14:textId="7DBC6F0C"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Colorectal cancer</w:t>
            </w:r>
          </w:p>
        </w:tc>
        <w:tc>
          <w:tcPr>
            <w:tcW w:w="2308" w:type="dxa"/>
            <w:hideMark/>
          </w:tcPr>
          <w:p w14:paraId="754E5874" w14:textId="48F8B156"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59A45FA9" w14:textId="1C3ECF9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11F6CA9D" w14:textId="7CC357D8"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Complaints of system malfunctions and reports of patient injuries could lead to lawsuits against stakeholders</w:t>
            </w:r>
          </w:p>
        </w:tc>
        <w:tc>
          <w:tcPr>
            <w:tcW w:w="1614" w:type="dxa"/>
            <w:noWrap/>
            <w:hideMark/>
          </w:tcPr>
          <w:p w14:paraId="43C791F2" w14:textId="3EF08A9F"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Ciuti</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[32]</w:t>
            </w:r>
          </w:p>
        </w:tc>
      </w:tr>
      <w:tr w:rsidR="00EF6DB4" w:rsidRPr="00E727C5" w14:paraId="440706ED"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040FD426" w14:textId="5E5F0A13"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Cholangiocarcinoma, pancreatic adenocarcinoma</w:t>
            </w:r>
          </w:p>
        </w:tc>
        <w:tc>
          <w:tcPr>
            <w:tcW w:w="2308" w:type="dxa"/>
            <w:tcBorders>
              <w:top w:val="none" w:sz="0" w:space="0" w:color="auto"/>
              <w:bottom w:val="none" w:sz="0" w:space="0" w:color="auto"/>
            </w:tcBorders>
            <w:hideMark/>
          </w:tcPr>
          <w:p w14:paraId="6E4A7591" w14:textId="001B4E3D"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398D2B9F" w14:textId="45CC5BC2"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77CF349F" w14:textId="50F65818"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Case-control and single-center design, and the lack of an independent validation cohort should be considered</w:t>
            </w:r>
          </w:p>
        </w:tc>
        <w:tc>
          <w:tcPr>
            <w:tcW w:w="1614" w:type="dxa"/>
            <w:tcBorders>
              <w:top w:val="none" w:sz="0" w:space="0" w:color="auto"/>
              <w:bottom w:val="none" w:sz="0" w:space="0" w:color="auto"/>
            </w:tcBorders>
            <w:noWrap/>
            <w:hideMark/>
          </w:tcPr>
          <w:p w14:paraId="6322AB00" w14:textId="44416F80"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Urman</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[33]</w:t>
            </w:r>
          </w:p>
        </w:tc>
      </w:tr>
      <w:tr w:rsidR="00EF6DB4" w:rsidRPr="00E727C5" w14:paraId="79A02247"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5CA18976" w14:textId="202CD614"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Colorectal cancer</w:t>
            </w:r>
          </w:p>
        </w:tc>
        <w:tc>
          <w:tcPr>
            <w:tcW w:w="2308" w:type="dxa"/>
            <w:hideMark/>
          </w:tcPr>
          <w:p w14:paraId="3C236C21" w14:textId="506BC1CB"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Screening</w:t>
            </w:r>
          </w:p>
        </w:tc>
        <w:tc>
          <w:tcPr>
            <w:tcW w:w="1218" w:type="dxa"/>
            <w:hideMark/>
          </w:tcPr>
          <w:p w14:paraId="35F7F5EC" w14:textId="429C9401"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04A2209A" w14:textId="1D5F5CB1"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 xml:space="preserve">The applicability to other types of </w:t>
            </w:r>
            <w:r w:rsidRPr="00E727C5">
              <w:rPr>
                <w:rFonts w:ascii="Book Antiqua" w:hAnsi="Book Antiqua"/>
              </w:rPr>
              <w:lastRenderedPageBreak/>
              <w:t>cancer needs optimization</w:t>
            </w:r>
          </w:p>
        </w:tc>
        <w:tc>
          <w:tcPr>
            <w:tcW w:w="1614" w:type="dxa"/>
            <w:noWrap/>
            <w:hideMark/>
          </w:tcPr>
          <w:p w14:paraId="5AC95A75" w14:textId="7A1F145F"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lastRenderedPageBreak/>
              <w:t>Misawa</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[34]</w:t>
            </w:r>
          </w:p>
        </w:tc>
      </w:tr>
      <w:tr w:rsidR="00EF6DB4" w:rsidRPr="00E727C5" w14:paraId="3BC82192"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0F4FED97" w14:textId="3E7905BB"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Gastrointestinal disease</w:t>
            </w:r>
          </w:p>
        </w:tc>
        <w:tc>
          <w:tcPr>
            <w:tcW w:w="2308" w:type="dxa"/>
            <w:tcBorders>
              <w:top w:val="none" w:sz="0" w:space="0" w:color="auto"/>
              <w:bottom w:val="none" w:sz="0" w:space="0" w:color="auto"/>
            </w:tcBorders>
            <w:hideMark/>
          </w:tcPr>
          <w:p w14:paraId="085A6DA2" w14:textId="2760F54E"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102CA709" w14:textId="3029E33E"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1C10CD2D" w14:textId="7115BC29"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Most studies were designed in retrospective manner. Ethical issues on misdiagnosis or misclassification need to be handled</w:t>
            </w:r>
          </w:p>
        </w:tc>
        <w:tc>
          <w:tcPr>
            <w:tcW w:w="1614" w:type="dxa"/>
            <w:tcBorders>
              <w:top w:val="none" w:sz="0" w:space="0" w:color="auto"/>
              <w:bottom w:val="none" w:sz="0" w:space="0" w:color="auto"/>
            </w:tcBorders>
            <w:noWrap/>
            <w:hideMark/>
          </w:tcPr>
          <w:p w14:paraId="4B9C0712" w14:textId="60B2D488"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Yang and Bang</w:t>
            </w:r>
            <w:r w:rsidR="00EF6DB4" w:rsidRPr="00E727C5">
              <w:rPr>
                <w:rFonts w:ascii="Book Antiqua" w:hAnsi="Book Antiqua"/>
                <w:vertAlign w:val="superscript"/>
              </w:rPr>
              <w:t>[35]</w:t>
            </w:r>
          </w:p>
        </w:tc>
      </w:tr>
      <w:tr w:rsidR="00EF6DB4" w:rsidRPr="00E727C5" w14:paraId="69C735B9"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07BCA453" w14:textId="624A3137" w:rsidR="00EF6DB4" w:rsidRPr="00E727C5" w:rsidRDefault="00B73F31" w:rsidP="003673B9">
            <w:pPr>
              <w:spacing w:line="360" w:lineRule="auto"/>
              <w:jc w:val="both"/>
              <w:rPr>
                <w:rFonts w:ascii="Book Antiqua" w:hAnsi="Book Antiqua"/>
                <w:b w:val="0"/>
                <w:bCs w:val="0"/>
              </w:rPr>
            </w:pPr>
            <w:r w:rsidRPr="00E727C5">
              <w:rPr>
                <w:rFonts w:ascii="Book Antiqua" w:hAnsi="Book Antiqua"/>
              </w:rPr>
              <w:t>Gastrointestinal cancer</w:t>
            </w:r>
          </w:p>
        </w:tc>
        <w:tc>
          <w:tcPr>
            <w:tcW w:w="2308" w:type="dxa"/>
            <w:hideMark/>
          </w:tcPr>
          <w:p w14:paraId="6AF8C629" w14:textId="195BC809"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Prediction of micr</w:t>
            </w:r>
            <w:r w:rsidR="00EF6DB4" w:rsidRPr="00E727C5">
              <w:rPr>
                <w:rFonts w:ascii="Book Antiqua" w:hAnsi="Book Antiqua"/>
              </w:rPr>
              <w:t>osatellite instability for immunotherapy</w:t>
            </w:r>
          </w:p>
        </w:tc>
        <w:tc>
          <w:tcPr>
            <w:tcW w:w="1218" w:type="dxa"/>
            <w:hideMark/>
          </w:tcPr>
          <w:p w14:paraId="64D71412" w14:textId="5587F580"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2A29D613" w14:textId="69E06841"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Larger training cohorts are needed</w:t>
            </w:r>
          </w:p>
        </w:tc>
        <w:tc>
          <w:tcPr>
            <w:tcW w:w="1614" w:type="dxa"/>
            <w:noWrap/>
            <w:hideMark/>
          </w:tcPr>
          <w:p w14:paraId="22066115" w14:textId="4D00389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Kather</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[36]</w:t>
            </w:r>
          </w:p>
        </w:tc>
      </w:tr>
      <w:tr w:rsidR="00EF6DB4" w:rsidRPr="00E727C5" w14:paraId="2675E211"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1A64E4E8" w14:textId="32E441F3" w:rsidR="00EF6DB4" w:rsidRPr="00E727C5" w:rsidRDefault="00B73F31" w:rsidP="003673B9">
            <w:pPr>
              <w:spacing w:line="360" w:lineRule="auto"/>
              <w:jc w:val="both"/>
              <w:rPr>
                <w:rFonts w:ascii="Book Antiqua" w:hAnsi="Book Antiqua"/>
                <w:b w:val="0"/>
                <w:bCs w:val="0"/>
              </w:rPr>
            </w:pPr>
            <w:r w:rsidRPr="00E727C5">
              <w:rPr>
                <w:rFonts w:ascii="Book Antiqua" w:hAnsi="Book Antiqua"/>
              </w:rPr>
              <w:t>Colorectal cancer</w:t>
            </w:r>
          </w:p>
        </w:tc>
        <w:tc>
          <w:tcPr>
            <w:tcW w:w="2308" w:type="dxa"/>
            <w:tcBorders>
              <w:top w:val="none" w:sz="0" w:space="0" w:color="auto"/>
              <w:bottom w:val="none" w:sz="0" w:space="0" w:color="auto"/>
            </w:tcBorders>
            <w:hideMark/>
          </w:tcPr>
          <w:p w14:paraId="2BAE64EF" w14:textId="456E001F"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5C62F7B2" w14:textId="0A92B483"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5BC53D75" w14:textId="7B42FD65"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The CNN architecture needs to be improved for colonoscopy</w:t>
            </w:r>
          </w:p>
        </w:tc>
        <w:tc>
          <w:tcPr>
            <w:tcW w:w="1614" w:type="dxa"/>
            <w:tcBorders>
              <w:top w:val="none" w:sz="0" w:space="0" w:color="auto"/>
              <w:bottom w:val="none" w:sz="0" w:space="0" w:color="auto"/>
            </w:tcBorders>
            <w:noWrap/>
            <w:hideMark/>
          </w:tcPr>
          <w:p w14:paraId="38D38A85" w14:textId="32984FCA"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Azer</w:t>
            </w:r>
            <w:r w:rsidR="00EF6DB4" w:rsidRPr="00E727C5">
              <w:rPr>
                <w:rFonts w:ascii="Book Antiqua" w:hAnsi="Book Antiqua"/>
                <w:vertAlign w:val="superscript"/>
              </w:rPr>
              <w:t>[37]</w:t>
            </w:r>
          </w:p>
        </w:tc>
      </w:tr>
      <w:tr w:rsidR="00EF6DB4" w:rsidRPr="00E727C5" w14:paraId="559E5578"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136E602C" w14:textId="77777777" w:rsidR="00EF6DB4" w:rsidRPr="00E727C5" w:rsidRDefault="00EF6DB4" w:rsidP="003673B9">
            <w:pPr>
              <w:spacing w:line="360" w:lineRule="auto"/>
              <w:jc w:val="both"/>
              <w:rPr>
                <w:rFonts w:ascii="Book Antiqua" w:hAnsi="Book Antiqua"/>
                <w:b w:val="0"/>
                <w:bCs w:val="0"/>
              </w:rPr>
            </w:pPr>
            <w:r w:rsidRPr="00E727C5">
              <w:rPr>
                <w:rFonts w:ascii="Book Antiqua" w:hAnsi="Book Antiqua"/>
              </w:rPr>
              <w:t>Barrett esophagus cancer</w:t>
            </w:r>
          </w:p>
        </w:tc>
        <w:tc>
          <w:tcPr>
            <w:tcW w:w="2308" w:type="dxa"/>
            <w:hideMark/>
          </w:tcPr>
          <w:p w14:paraId="0C6C4218" w14:textId="419B6604"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hideMark/>
          </w:tcPr>
          <w:p w14:paraId="3030387C" w14:textId="2BB8E4C1"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44F3B581" w14:textId="54001017"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The number of patients is limited. Further optimization is needed</w:t>
            </w:r>
          </w:p>
        </w:tc>
        <w:tc>
          <w:tcPr>
            <w:tcW w:w="1614" w:type="dxa"/>
            <w:noWrap/>
            <w:hideMark/>
          </w:tcPr>
          <w:p w14:paraId="5486E224" w14:textId="5601CF95"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Ebigbo</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[38]</w:t>
            </w:r>
          </w:p>
        </w:tc>
      </w:tr>
      <w:tr w:rsidR="00EF6DB4" w:rsidRPr="00E727C5" w14:paraId="08E7FFF7"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3641C6FE" w14:textId="26ED3B35" w:rsidR="00EF6DB4" w:rsidRPr="00E727C5" w:rsidRDefault="009E7082" w:rsidP="003673B9">
            <w:pPr>
              <w:spacing w:line="360" w:lineRule="auto"/>
              <w:jc w:val="both"/>
              <w:rPr>
                <w:rFonts w:ascii="Book Antiqua" w:hAnsi="Book Antiqua"/>
                <w:b w:val="0"/>
                <w:bCs w:val="0"/>
              </w:rPr>
            </w:pPr>
            <w:r w:rsidRPr="00E727C5">
              <w:rPr>
                <w:rFonts w:ascii="Book Antiqua" w:hAnsi="Book Antiqua"/>
              </w:rPr>
              <w:t>Celiac disease</w:t>
            </w:r>
          </w:p>
        </w:tc>
        <w:tc>
          <w:tcPr>
            <w:tcW w:w="2308" w:type="dxa"/>
            <w:tcBorders>
              <w:top w:val="none" w:sz="0" w:space="0" w:color="auto"/>
              <w:bottom w:val="none" w:sz="0" w:space="0" w:color="auto"/>
            </w:tcBorders>
            <w:hideMark/>
          </w:tcPr>
          <w:p w14:paraId="147BD56B" w14:textId="3F900A8B" w:rsidR="00EF6DB4" w:rsidRPr="00E727C5"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Diagnosis</w:t>
            </w:r>
          </w:p>
        </w:tc>
        <w:tc>
          <w:tcPr>
            <w:tcW w:w="1218" w:type="dxa"/>
            <w:tcBorders>
              <w:top w:val="none" w:sz="0" w:space="0" w:color="auto"/>
              <w:bottom w:val="none" w:sz="0" w:space="0" w:color="auto"/>
            </w:tcBorders>
            <w:hideMark/>
          </w:tcPr>
          <w:p w14:paraId="6DB726DC" w14:textId="18F64709"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265AC095" w14:textId="13F14FBD"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 xml:space="preserve">The preliminary results need to be followed-up </w:t>
            </w:r>
            <w:r w:rsidRPr="00E727C5">
              <w:rPr>
                <w:rFonts w:ascii="Book Antiqua" w:hAnsi="Book Antiqua"/>
              </w:rPr>
              <w:lastRenderedPageBreak/>
              <w:t>with a real clinical setting</w:t>
            </w:r>
          </w:p>
        </w:tc>
        <w:tc>
          <w:tcPr>
            <w:tcW w:w="1614" w:type="dxa"/>
            <w:tcBorders>
              <w:top w:val="none" w:sz="0" w:space="0" w:color="auto"/>
              <w:bottom w:val="none" w:sz="0" w:space="0" w:color="auto"/>
            </w:tcBorders>
            <w:noWrap/>
            <w:hideMark/>
          </w:tcPr>
          <w:p w14:paraId="029AD4F2" w14:textId="0D541810" w:rsidR="00EF6DB4" w:rsidRPr="00E727C5"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lastRenderedPageBreak/>
              <w:t>Tenório</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[39]</w:t>
            </w:r>
          </w:p>
        </w:tc>
      </w:tr>
      <w:tr w:rsidR="00EF6DB4" w:rsidRPr="00E727C5" w14:paraId="46760BAA"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4753551D" w14:textId="2555EF89" w:rsidR="00EF6DB4" w:rsidRPr="00E727C5" w:rsidRDefault="009E7082" w:rsidP="003673B9">
            <w:pPr>
              <w:spacing w:line="360" w:lineRule="auto"/>
              <w:jc w:val="both"/>
              <w:rPr>
                <w:rFonts w:ascii="Book Antiqua" w:hAnsi="Book Antiqua"/>
                <w:b w:val="0"/>
                <w:bCs w:val="0"/>
              </w:rPr>
            </w:pPr>
            <w:r w:rsidRPr="00E727C5">
              <w:rPr>
                <w:rFonts w:ascii="Book Antiqua" w:hAnsi="Book Antiqua"/>
              </w:rPr>
              <w:t>Esophageal squamous cell carcinoma</w:t>
            </w:r>
          </w:p>
        </w:tc>
        <w:tc>
          <w:tcPr>
            <w:tcW w:w="2308" w:type="dxa"/>
            <w:hideMark/>
          </w:tcPr>
          <w:p w14:paraId="62F514B6" w14:textId="7A2C3DA8" w:rsidR="00EF6DB4" w:rsidRPr="00E727C5"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Prediction of prognosis</w:t>
            </w:r>
          </w:p>
        </w:tc>
        <w:tc>
          <w:tcPr>
            <w:tcW w:w="1218" w:type="dxa"/>
            <w:hideMark/>
          </w:tcPr>
          <w:p w14:paraId="6F287D34" w14:textId="6D72226A"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7F583417" w14:textId="7427BB8A"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Further experimental studies to verify the results are needed</w:t>
            </w:r>
          </w:p>
        </w:tc>
        <w:tc>
          <w:tcPr>
            <w:tcW w:w="1614" w:type="dxa"/>
            <w:noWrap/>
            <w:hideMark/>
          </w:tcPr>
          <w:p w14:paraId="75D34E76" w14:textId="054C2D11" w:rsidR="00EF6DB4" w:rsidRPr="00E727C5"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Zhang</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[40]</w:t>
            </w:r>
          </w:p>
        </w:tc>
      </w:tr>
      <w:tr w:rsidR="00EF6DB4" w:rsidRPr="00E727C5" w14:paraId="035A82F8"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none" w:sz="0" w:space="0" w:color="auto"/>
            </w:tcBorders>
            <w:hideMark/>
          </w:tcPr>
          <w:p w14:paraId="39AA49E8" w14:textId="3961A4D3" w:rsidR="00EF6DB4" w:rsidRPr="00E727C5" w:rsidRDefault="009E7082" w:rsidP="003673B9">
            <w:pPr>
              <w:spacing w:line="360" w:lineRule="auto"/>
              <w:jc w:val="both"/>
              <w:rPr>
                <w:rFonts w:ascii="Book Antiqua" w:hAnsi="Book Antiqua"/>
                <w:b w:val="0"/>
                <w:bCs w:val="0"/>
              </w:rPr>
            </w:pPr>
            <w:r w:rsidRPr="00E727C5">
              <w:rPr>
                <w:rFonts w:ascii="Book Antiqua" w:hAnsi="Book Antiqua"/>
              </w:rPr>
              <w:t>Advanced rectal adenocarcinoma</w:t>
            </w:r>
          </w:p>
        </w:tc>
        <w:tc>
          <w:tcPr>
            <w:tcW w:w="2308" w:type="dxa"/>
            <w:tcBorders>
              <w:top w:val="none" w:sz="0" w:space="0" w:color="auto"/>
              <w:bottom w:val="none" w:sz="0" w:space="0" w:color="auto"/>
            </w:tcBorders>
            <w:hideMark/>
          </w:tcPr>
          <w:p w14:paraId="54E21841" w14:textId="10FDD02B" w:rsidR="00EF6DB4" w:rsidRPr="00E727C5"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 xml:space="preserve">Prediction of response to </w:t>
            </w:r>
            <w:r w:rsidR="00EF6DB4" w:rsidRPr="00E727C5">
              <w:rPr>
                <w:rFonts w:ascii="Book Antiqua" w:hAnsi="Book Antiqua"/>
              </w:rPr>
              <w:t>neoadjuvant chemoradiotherapy</w:t>
            </w:r>
          </w:p>
        </w:tc>
        <w:tc>
          <w:tcPr>
            <w:tcW w:w="1218" w:type="dxa"/>
            <w:tcBorders>
              <w:top w:val="none" w:sz="0" w:space="0" w:color="auto"/>
              <w:bottom w:val="none" w:sz="0" w:space="0" w:color="auto"/>
            </w:tcBorders>
            <w:hideMark/>
          </w:tcPr>
          <w:p w14:paraId="00C960B1" w14:textId="4A738BB2"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none" w:sz="0" w:space="0" w:color="auto"/>
            </w:tcBorders>
            <w:hideMark/>
          </w:tcPr>
          <w:p w14:paraId="488F0911" w14:textId="56699282"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The size of the cohort is limited. The confirmation of the findings with another data set is needed</w:t>
            </w:r>
          </w:p>
        </w:tc>
        <w:tc>
          <w:tcPr>
            <w:tcW w:w="1614" w:type="dxa"/>
            <w:tcBorders>
              <w:top w:val="none" w:sz="0" w:space="0" w:color="auto"/>
              <w:bottom w:val="none" w:sz="0" w:space="0" w:color="auto"/>
            </w:tcBorders>
            <w:noWrap/>
            <w:hideMark/>
          </w:tcPr>
          <w:p w14:paraId="325BB5CF" w14:textId="75B86A23" w:rsidR="00EF6DB4" w:rsidRPr="00E727C5"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Ferrando</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[41]</w:t>
            </w:r>
          </w:p>
        </w:tc>
      </w:tr>
      <w:tr w:rsidR="00EF6DB4" w:rsidRPr="00E727C5" w14:paraId="33738D4B" w14:textId="77777777" w:rsidTr="009E7082">
        <w:trPr>
          <w:trHeight w:val="1260"/>
        </w:trPr>
        <w:tc>
          <w:tcPr>
            <w:cnfStyle w:val="001000000000" w:firstRow="0" w:lastRow="0" w:firstColumn="1" w:lastColumn="0" w:oddVBand="0" w:evenVBand="0" w:oddHBand="0" w:evenHBand="0" w:firstRowFirstColumn="0" w:firstRowLastColumn="0" w:lastRowFirstColumn="0" w:lastRowLastColumn="0"/>
            <w:tcW w:w="2481" w:type="dxa"/>
            <w:hideMark/>
          </w:tcPr>
          <w:p w14:paraId="425F237C" w14:textId="4C1556F4" w:rsidR="00EF6DB4" w:rsidRPr="00E727C5" w:rsidRDefault="009E7082" w:rsidP="003673B9">
            <w:pPr>
              <w:spacing w:line="360" w:lineRule="auto"/>
              <w:jc w:val="both"/>
              <w:rPr>
                <w:rFonts w:ascii="Book Antiqua" w:hAnsi="Book Antiqua"/>
                <w:b w:val="0"/>
                <w:bCs w:val="0"/>
              </w:rPr>
            </w:pPr>
            <w:r w:rsidRPr="00E727C5">
              <w:rPr>
                <w:rFonts w:ascii="Book Antiqua" w:hAnsi="Book Antiqua"/>
              </w:rPr>
              <w:t>Inflammatory bowel disease</w:t>
            </w:r>
          </w:p>
        </w:tc>
        <w:tc>
          <w:tcPr>
            <w:tcW w:w="2308" w:type="dxa"/>
            <w:hideMark/>
          </w:tcPr>
          <w:p w14:paraId="56E11926" w14:textId="79C26034" w:rsidR="00EF6DB4" w:rsidRPr="00E727C5"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Prediction of prognosis</w:t>
            </w:r>
          </w:p>
        </w:tc>
        <w:tc>
          <w:tcPr>
            <w:tcW w:w="1218" w:type="dxa"/>
            <w:hideMark/>
          </w:tcPr>
          <w:p w14:paraId="148E9D20" w14:textId="4F2F8698" w:rsidR="00EF6DB4" w:rsidRPr="00E727C5" w:rsidRDefault="00B73F3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hideMark/>
          </w:tcPr>
          <w:p w14:paraId="3E2E91B1" w14:textId="6D76B610" w:rsidR="00EF6DB4" w:rsidRPr="00E727C5" w:rsidRDefault="00EF6DB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hAnsi="Book Antiqua"/>
              </w:rPr>
              <w:t>Interventional study to confirm the efficacy of the stratifying therapy is needed</w:t>
            </w:r>
          </w:p>
        </w:tc>
        <w:tc>
          <w:tcPr>
            <w:tcW w:w="1614" w:type="dxa"/>
            <w:noWrap/>
            <w:hideMark/>
          </w:tcPr>
          <w:p w14:paraId="1B980E91" w14:textId="35E654EF" w:rsidR="00EF6DB4" w:rsidRPr="00E727C5" w:rsidRDefault="009E708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t>Biasci</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[42]</w:t>
            </w:r>
          </w:p>
        </w:tc>
      </w:tr>
      <w:tr w:rsidR="00EF6DB4" w:rsidRPr="00E727C5" w14:paraId="6333ECFD" w14:textId="77777777" w:rsidTr="009E708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81" w:type="dxa"/>
            <w:tcBorders>
              <w:top w:val="none" w:sz="0" w:space="0" w:color="auto"/>
              <w:bottom w:val="single" w:sz="4" w:space="0" w:color="auto"/>
            </w:tcBorders>
            <w:hideMark/>
          </w:tcPr>
          <w:p w14:paraId="73004E0F" w14:textId="43825AC7" w:rsidR="00EF6DB4" w:rsidRPr="00E727C5" w:rsidRDefault="009E7082" w:rsidP="003673B9">
            <w:pPr>
              <w:spacing w:line="360" w:lineRule="auto"/>
              <w:jc w:val="both"/>
              <w:rPr>
                <w:rFonts w:ascii="Book Antiqua" w:hAnsi="Book Antiqua"/>
                <w:b w:val="0"/>
                <w:bCs w:val="0"/>
              </w:rPr>
            </w:pPr>
            <w:r w:rsidRPr="00E727C5">
              <w:rPr>
                <w:rFonts w:ascii="Book Antiqua" w:hAnsi="Book Antiqua"/>
              </w:rPr>
              <w:t>Inflammatory bowel disease</w:t>
            </w:r>
          </w:p>
        </w:tc>
        <w:tc>
          <w:tcPr>
            <w:tcW w:w="2308" w:type="dxa"/>
            <w:tcBorders>
              <w:top w:val="none" w:sz="0" w:space="0" w:color="auto"/>
              <w:bottom w:val="single" w:sz="4" w:space="0" w:color="auto"/>
            </w:tcBorders>
            <w:hideMark/>
          </w:tcPr>
          <w:p w14:paraId="6DBF9127" w14:textId="3207B9FC" w:rsidR="00EF6DB4" w:rsidRPr="00E727C5"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Mapping</w:t>
            </w:r>
          </w:p>
        </w:tc>
        <w:tc>
          <w:tcPr>
            <w:tcW w:w="1218" w:type="dxa"/>
            <w:tcBorders>
              <w:top w:val="none" w:sz="0" w:space="0" w:color="auto"/>
              <w:bottom w:val="single" w:sz="4" w:space="0" w:color="auto"/>
            </w:tcBorders>
            <w:hideMark/>
          </w:tcPr>
          <w:p w14:paraId="6930812C" w14:textId="7CA929AE" w:rsidR="00EF6DB4" w:rsidRPr="00E727C5" w:rsidRDefault="00B73F3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Specialist</w:t>
            </w:r>
          </w:p>
        </w:tc>
        <w:tc>
          <w:tcPr>
            <w:tcW w:w="1965" w:type="dxa"/>
            <w:tcBorders>
              <w:top w:val="none" w:sz="0" w:space="0" w:color="auto"/>
              <w:bottom w:val="single" w:sz="4" w:space="0" w:color="auto"/>
            </w:tcBorders>
            <w:hideMark/>
          </w:tcPr>
          <w:p w14:paraId="04D86681" w14:textId="28D67394" w:rsidR="00EF6DB4" w:rsidRPr="00E727C5" w:rsidRDefault="00EF6DB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hAnsi="Book Antiqua"/>
              </w:rPr>
              <w:t xml:space="preserve">The application of advanced natural language processing algorithms to the text-mining </w:t>
            </w:r>
            <w:r w:rsidRPr="00E727C5">
              <w:rPr>
                <w:rFonts w:ascii="Book Antiqua" w:hAnsi="Book Antiqua"/>
              </w:rPr>
              <w:lastRenderedPageBreak/>
              <w:t>step may improve the current process</w:t>
            </w:r>
          </w:p>
        </w:tc>
        <w:tc>
          <w:tcPr>
            <w:tcW w:w="1614" w:type="dxa"/>
            <w:tcBorders>
              <w:top w:val="none" w:sz="0" w:space="0" w:color="auto"/>
              <w:bottom w:val="single" w:sz="4" w:space="0" w:color="auto"/>
            </w:tcBorders>
            <w:noWrap/>
            <w:hideMark/>
          </w:tcPr>
          <w:p w14:paraId="7CE11D74" w14:textId="28E9B521" w:rsidR="00EF6DB4" w:rsidRPr="00E727C5" w:rsidRDefault="009E708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727C5">
              <w:rPr>
                <w:rFonts w:ascii="Book Antiqua" w:eastAsia="Book Antiqua" w:hAnsi="Book Antiqua" w:cs="Book Antiqua"/>
                <w:bCs/>
                <w:color w:val="000000"/>
              </w:rPr>
              <w:lastRenderedPageBreak/>
              <w:t>Sarntivijai</w:t>
            </w:r>
            <w:r w:rsidRPr="00E727C5">
              <w:rPr>
                <w:rFonts w:ascii="Book Antiqua" w:hAnsi="Book Antiqua"/>
              </w:rPr>
              <w:t xml:space="preserve"> </w:t>
            </w:r>
            <w:r w:rsidRPr="00E727C5">
              <w:rPr>
                <w:rFonts w:ascii="Book Antiqua" w:hAnsi="Book Antiqua"/>
                <w:i/>
                <w:iCs/>
              </w:rPr>
              <w:t>et al</w:t>
            </w:r>
            <w:r w:rsidRPr="00E727C5">
              <w:rPr>
                <w:rFonts w:ascii="Book Antiqua" w:hAnsi="Book Antiqua"/>
                <w:vertAlign w:val="superscript"/>
              </w:rPr>
              <w:t>[43]</w:t>
            </w:r>
          </w:p>
        </w:tc>
      </w:tr>
    </w:tbl>
    <w:p w14:paraId="59EE67E9" w14:textId="117F46C0" w:rsidR="003206DC" w:rsidRDefault="009E7082" w:rsidP="003673B9">
      <w:pPr>
        <w:spacing w:line="360" w:lineRule="auto"/>
        <w:jc w:val="both"/>
        <w:rPr>
          <w:rFonts w:ascii="Book Antiqua" w:eastAsia="Book Antiqua" w:hAnsi="Book Antiqua" w:cs="Book Antiqua"/>
          <w:color w:val="000000"/>
        </w:rPr>
      </w:pPr>
      <w:r w:rsidRPr="00E727C5">
        <w:rPr>
          <w:rFonts w:ascii="Book Antiqua" w:eastAsia="Book Antiqua" w:hAnsi="Book Antiqua" w:cs="Book Antiqua"/>
          <w:color w:val="000000"/>
        </w:rPr>
        <w:t>AI: Artificial intelligence; CAD: Computer-aided diagnosis; CNN: Convolutional neural network.</w:t>
      </w:r>
    </w:p>
    <w:p w14:paraId="5ACA00A0" w14:textId="77777777" w:rsidR="003206DC" w:rsidRDefault="003206DC">
      <w:pPr>
        <w:rPr>
          <w:rFonts w:ascii="Book Antiqua" w:eastAsia="Book Antiqua" w:hAnsi="Book Antiqua" w:cs="Book Antiqua"/>
          <w:color w:val="000000"/>
        </w:rPr>
      </w:pPr>
      <w:r>
        <w:rPr>
          <w:rFonts w:ascii="Book Antiqua" w:eastAsia="Book Antiqua" w:hAnsi="Book Antiqua" w:cs="Book Antiqua"/>
          <w:color w:val="000000"/>
        </w:rPr>
        <w:br w:type="page"/>
      </w:r>
    </w:p>
    <w:p w14:paraId="1286E1E7" w14:textId="77777777" w:rsidR="003206DC" w:rsidRDefault="003206DC" w:rsidP="003206DC">
      <w:pPr>
        <w:jc w:val="center"/>
        <w:rPr>
          <w:rFonts w:ascii="Book Antiqua" w:hAnsi="Book Antiqua"/>
          <w:lang w:eastAsia="zh-CN"/>
        </w:rPr>
      </w:pPr>
    </w:p>
    <w:p w14:paraId="5B952459" w14:textId="77777777" w:rsidR="003206DC" w:rsidRDefault="003206DC" w:rsidP="003206DC">
      <w:pPr>
        <w:jc w:val="center"/>
        <w:rPr>
          <w:rFonts w:ascii="Book Antiqua" w:hAnsi="Book Antiqua"/>
          <w:lang w:eastAsia="zh-CN"/>
        </w:rPr>
      </w:pPr>
    </w:p>
    <w:p w14:paraId="03A0447A" w14:textId="77777777" w:rsidR="003206DC" w:rsidRDefault="003206DC" w:rsidP="003206DC">
      <w:pPr>
        <w:jc w:val="center"/>
        <w:rPr>
          <w:rFonts w:ascii="Book Antiqua" w:hAnsi="Book Antiqua"/>
          <w:lang w:eastAsia="zh-CN"/>
        </w:rPr>
      </w:pPr>
    </w:p>
    <w:p w14:paraId="366F9D24" w14:textId="77777777" w:rsidR="003206DC" w:rsidRDefault="003206DC" w:rsidP="003206DC">
      <w:pPr>
        <w:jc w:val="center"/>
        <w:rPr>
          <w:rFonts w:ascii="Book Antiqua" w:hAnsi="Book Antiqua"/>
          <w:lang w:eastAsia="zh-CN"/>
        </w:rPr>
      </w:pPr>
    </w:p>
    <w:p w14:paraId="72EC36FB" w14:textId="77777777" w:rsidR="003206DC" w:rsidRDefault="003206DC" w:rsidP="003206DC">
      <w:pPr>
        <w:jc w:val="center"/>
        <w:rPr>
          <w:rFonts w:ascii="Book Antiqua" w:hAnsi="Book Antiqua"/>
          <w:lang w:eastAsia="zh-CN"/>
        </w:rPr>
      </w:pPr>
    </w:p>
    <w:p w14:paraId="6B063145" w14:textId="77777777" w:rsidR="003206DC" w:rsidRDefault="003206DC" w:rsidP="003206DC">
      <w:pPr>
        <w:jc w:val="center"/>
        <w:rPr>
          <w:rFonts w:ascii="Book Antiqua" w:hAnsi="Book Antiqua"/>
          <w:lang w:eastAsia="zh-CN"/>
        </w:rPr>
      </w:pPr>
      <w:r>
        <w:rPr>
          <w:rFonts w:ascii="Book Antiqua" w:hAnsi="Book Antiqua"/>
          <w:noProof/>
          <w:lang w:eastAsia="zh-CN"/>
        </w:rPr>
        <w:drawing>
          <wp:inline distT="0" distB="0" distL="0" distR="0" wp14:anchorId="6329B02B" wp14:editId="51585C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9D0818" w14:textId="77777777" w:rsidR="003206DC" w:rsidRDefault="003206DC" w:rsidP="003206DC">
      <w:pPr>
        <w:jc w:val="center"/>
        <w:rPr>
          <w:rFonts w:ascii="Book Antiqua" w:hAnsi="Book Antiqua"/>
          <w:lang w:eastAsia="zh-CN"/>
        </w:rPr>
      </w:pPr>
    </w:p>
    <w:p w14:paraId="0E4C6D71" w14:textId="77777777" w:rsidR="003206DC" w:rsidRPr="00763D22" w:rsidRDefault="003206DC" w:rsidP="003206D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50F5108" w14:textId="77777777" w:rsidR="003206DC" w:rsidRPr="00763D22" w:rsidRDefault="003206DC" w:rsidP="003206D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A47699" w14:textId="77777777" w:rsidR="003206DC" w:rsidRPr="00763D22" w:rsidRDefault="003206DC" w:rsidP="003206D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66AB7D" w14:textId="77777777" w:rsidR="003206DC" w:rsidRPr="00763D22" w:rsidRDefault="003206DC" w:rsidP="003206D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CDC76F" w14:textId="77777777" w:rsidR="003206DC" w:rsidRPr="00763D22" w:rsidRDefault="003206DC" w:rsidP="003206D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68ABD0" w14:textId="77777777" w:rsidR="003206DC" w:rsidRPr="00763D22" w:rsidRDefault="003206DC" w:rsidP="003206D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943722" w14:textId="77777777" w:rsidR="003206DC" w:rsidRDefault="003206DC" w:rsidP="003206DC">
      <w:pPr>
        <w:jc w:val="center"/>
        <w:rPr>
          <w:rFonts w:ascii="Book Antiqua" w:hAnsi="Book Antiqua"/>
          <w:lang w:eastAsia="zh-CN"/>
        </w:rPr>
      </w:pPr>
    </w:p>
    <w:p w14:paraId="2813F4C3" w14:textId="77777777" w:rsidR="003206DC" w:rsidRDefault="003206DC" w:rsidP="003206DC">
      <w:pPr>
        <w:jc w:val="center"/>
        <w:rPr>
          <w:rFonts w:ascii="Book Antiqua" w:hAnsi="Book Antiqua"/>
          <w:lang w:eastAsia="zh-CN"/>
        </w:rPr>
      </w:pPr>
    </w:p>
    <w:p w14:paraId="20A1956A" w14:textId="77777777" w:rsidR="003206DC" w:rsidRDefault="003206DC" w:rsidP="003206DC">
      <w:pPr>
        <w:jc w:val="center"/>
        <w:rPr>
          <w:rFonts w:ascii="Book Antiqua" w:hAnsi="Book Antiqua"/>
          <w:lang w:eastAsia="zh-CN"/>
        </w:rPr>
      </w:pPr>
    </w:p>
    <w:p w14:paraId="71EDBC4D" w14:textId="77777777" w:rsidR="003206DC" w:rsidRDefault="003206DC" w:rsidP="003206DC">
      <w:pPr>
        <w:jc w:val="center"/>
        <w:rPr>
          <w:rFonts w:ascii="Book Antiqua" w:hAnsi="Book Antiqua"/>
          <w:lang w:eastAsia="zh-CN"/>
        </w:rPr>
      </w:pPr>
      <w:r>
        <w:rPr>
          <w:rFonts w:ascii="Book Antiqua" w:hAnsi="Book Antiqua"/>
          <w:noProof/>
          <w:lang w:eastAsia="zh-CN"/>
        </w:rPr>
        <w:drawing>
          <wp:inline distT="0" distB="0" distL="0" distR="0" wp14:anchorId="45DBD6C4" wp14:editId="1DCAF0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5DCA09" w14:textId="77777777" w:rsidR="003206DC" w:rsidRDefault="003206DC" w:rsidP="003206DC">
      <w:pPr>
        <w:jc w:val="center"/>
        <w:rPr>
          <w:rFonts w:ascii="Book Antiqua" w:hAnsi="Book Antiqua"/>
          <w:lang w:eastAsia="zh-CN"/>
        </w:rPr>
      </w:pPr>
    </w:p>
    <w:p w14:paraId="511CA30B" w14:textId="77777777" w:rsidR="003206DC" w:rsidRDefault="003206DC" w:rsidP="003206DC">
      <w:pPr>
        <w:jc w:val="center"/>
        <w:rPr>
          <w:rFonts w:ascii="Book Antiqua" w:hAnsi="Book Antiqua"/>
          <w:lang w:eastAsia="zh-CN"/>
        </w:rPr>
      </w:pPr>
    </w:p>
    <w:p w14:paraId="52A7CCCA" w14:textId="77777777" w:rsidR="003206DC" w:rsidRDefault="003206DC" w:rsidP="003206DC">
      <w:pPr>
        <w:jc w:val="center"/>
        <w:rPr>
          <w:rFonts w:ascii="Book Antiqua" w:hAnsi="Book Antiqua"/>
          <w:lang w:eastAsia="zh-CN"/>
        </w:rPr>
      </w:pPr>
    </w:p>
    <w:p w14:paraId="0A683B86" w14:textId="77777777" w:rsidR="003206DC" w:rsidRDefault="003206DC" w:rsidP="003206DC">
      <w:pPr>
        <w:jc w:val="center"/>
        <w:rPr>
          <w:rFonts w:ascii="Book Antiqua" w:hAnsi="Book Antiqua"/>
          <w:lang w:eastAsia="zh-CN"/>
        </w:rPr>
      </w:pPr>
    </w:p>
    <w:p w14:paraId="5BC04ADC" w14:textId="77777777" w:rsidR="003206DC" w:rsidRDefault="003206DC" w:rsidP="003206DC">
      <w:pPr>
        <w:jc w:val="center"/>
        <w:rPr>
          <w:rFonts w:ascii="Book Antiqua" w:hAnsi="Book Antiqua"/>
          <w:lang w:eastAsia="zh-CN"/>
        </w:rPr>
      </w:pPr>
    </w:p>
    <w:p w14:paraId="7B04C930" w14:textId="77777777" w:rsidR="003206DC" w:rsidRDefault="003206DC" w:rsidP="003206DC">
      <w:pPr>
        <w:jc w:val="center"/>
        <w:rPr>
          <w:rFonts w:ascii="Book Antiqua" w:hAnsi="Book Antiqua"/>
          <w:lang w:eastAsia="zh-CN"/>
        </w:rPr>
      </w:pPr>
    </w:p>
    <w:p w14:paraId="01A72C87" w14:textId="77777777" w:rsidR="003206DC" w:rsidRDefault="003206DC" w:rsidP="003206DC">
      <w:pPr>
        <w:jc w:val="center"/>
        <w:rPr>
          <w:rFonts w:ascii="Book Antiqua" w:hAnsi="Book Antiqua"/>
          <w:lang w:eastAsia="zh-CN"/>
        </w:rPr>
      </w:pPr>
    </w:p>
    <w:p w14:paraId="0563F4B6" w14:textId="77777777" w:rsidR="003206DC" w:rsidRDefault="003206DC" w:rsidP="003206DC">
      <w:pPr>
        <w:jc w:val="center"/>
        <w:rPr>
          <w:rFonts w:ascii="Book Antiqua" w:hAnsi="Book Antiqua"/>
          <w:lang w:eastAsia="zh-CN"/>
        </w:rPr>
      </w:pPr>
    </w:p>
    <w:p w14:paraId="66AFB066" w14:textId="77777777" w:rsidR="003206DC" w:rsidRDefault="003206DC" w:rsidP="003206DC">
      <w:pPr>
        <w:jc w:val="center"/>
        <w:rPr>
          <w:rFonts w:ascii="Book Antiqua" w:hAnsi="Book Antiqua"/>
          <w:lang w:eastAsia="zh-CN"/>
        </w:rPr>
      </w:pPr>
    </w:p>
    <w:p w14:paraId="7D0F2CEC" w14:textId="77777777" w:rsidR="003206DC" w:rsidRPr="00763D22" w:rsidRDefault="003206DC" w:rsidP="003206DC">
      <w:pPr>
        <w:jc w:val="right"/>
        <w:rPr>
          <w:rFonts w:ascii="Book Antiqua" w:hAnsi="Book Antiqua"/>
          <w:color w:val="000000" w:themeColor="text1"/>
          <w:lang w:eastAsia="zh-CN"/>
        </w:rPr>
      </w:pPr>
    </w:p>
    <w:p w14:paraId="4A3B61F4" w14:textId="77777777" w:rsidR="003206DC" w:rsidRPr="00763D22" w:rsidRDefault="003206DC" w:rsidP="003206D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CD4243F" w14:textId="77777777" w:rsidR="00EF6DB4" w:rsidRPr="003206DC" w:rsidRDefault="00EF6DB4" w:rsidP="003673B9">
      <w:pPr>
        <w:spacing w:line="360" w:lineRule="auto"/>
        <w:jc w:val="both"/>
        <w:rPr>
          <w:rFonts w:ascii="Book Antiqua" w:hAnsi="Book Antiqua"/>
          <w:lang w:eastAsia="zh-CN"/>
        </w:rPr>
      </w:pPr>
    </w:p>
    <w:sectPr w:rsidR="00EF6DB4" w:rsidRPr="00320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24AC" w14:textId="77777777" w:rsidR="002D7A90" w:rsidRDefault="002D7A90" w:rsidP="00DF77FD">
      <w:r>
        <w:separator/>
      </w:r>
    </w:p>
  </w:endnote>
  <w:endnote w:type="continuationSeparator" w:id="0">
    <w:p w14:paraId="224085C1" w14:textId="77777777" w:rsidR="002D7A90" w:rsidRDefault="002D7A90" w:rsidP="00DF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385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017004E" w14:textId="65B3A491" w:rsidR="00DF77FD" w:rsidRPr="00DF77FD" w:rsidRDefault="00DF77FD" w:rsidP="00DF77FD">
            <w:pPr>
              <w:pStyle w:val="aa"/>
              <w:jc w:val="right"/>
              <w:rPr>
                <w:rFonts w:ascii="Book Antiqua" w:hAnsi="Book Antiqua"/>
                <w:sz w:val="24"/>
                <w:szCs w:val="24"/>
              </w:rPr>
            </w:pPr>
            <w:r w:rsidRPr="00DF77FD">
              <w:rPr>
                <w:rFonts w:ascii="Book Antiqua" w:hAnsi="Book Antiqua"/>
                <w:sz w:val="24"/>
                <w:szCs w:val="24"/>
                <w:lang w:val="zh-CN" w:eastAsia="zh-CN"/>
              </w:rPr>
              <w:t xml:space="preserve"> </w:t>
            </w:r>
            <w:r w:rsidRPr="00DF77FD">
              <w:rPr>
                <w:rFonts w:ascii="Book Antiqua" w:hAnsi="Book Antiqua"/>
                <w:sz w:val="24"/>
                <w:szCs w:val="24"/>
              </w:rPr>
              <w:fldChar w:fldCharType="begin"/>
            </w:r>
            <w:r w:rsidRPr="00DF77FD">
              <w:rPr>
                <w:rFonts w:ascii="Book Antiqua" w:hAnsi="Book Antiqua"/>
                <w:sz w:val="24"/>
                <w:szCs w:val="24"/>
              </w:rPr>
              <w:instrText>PAGE</w:instrText>
            </w:r>
            <w:r w:rsidRPr="00DF77FD">
              <w:rPr>
                <w:rFonts w:ascii="Book Antiqua" w:hAnsi="Book Antiqua"/>
                <w:sz w:val="24"/>
                <w:szCs w:val="24"/>
              </w:rPr>
              <w:fldChar w:fldCharType="separate"/>
            </w:r>
            <w:r w:rsidRPr="00DF77FD">
              <w:rPr>
                <w:rFonts w:ascii="Book Antiqua" w:hAnsi="Book Antiqua"/>
                <w:sz w:val="24"/>
                <w:szCs w:val="24"/>
                <w:lang w:val="zh-CN" w:eastAsia="zh-CN"/>
              </w:rPr>
              <w:t>2</w:t>
            </w:r>
            <w:r w:rsidRPr="00DF77FD">
              <w:rPr>
                <w:rFonts w:ascii="Book Antiqua" w:hAnsi="Book Antiqua"/>
                <w:sz w:val="24"/>
                <w:szCs w:val="24"/>
              </w:rPr>
              <w:fldChar w:fldCharType="end"/>
            </w:r>
            <w:r w:rsidRPr="00DF77FD">
              <w:rPr>
                <w:rFonts w:ascii="Book Antiqua" w:hAnsi="Book Antiqua"/>
                <w:sz w:val="24"/>
                <w:szCs w:val="24"/>
                <w:lang w:val="zh-CN" w:eastAsia="zh-CN"/>
              </w:rPr>
              <w:t xml:space="preserve"> / </w:t>
            </w:r>
            <w:r w:rsidRPr="00DF77FD">
              <w:rPr>
                <w:rFonts w:ascii="Book Antiqua" w:hAnsi="Book Antiqua"/>
                <w:sz w:val="24"/>
                <w:szCs w:val="24"/>
              </w:rPr>
              <w:fldChar w:fldCharType="begin"/>
            </w:r>
            <w:r w:rsidRPr="00DF77FD">
              <w:rPr>
                <w:rFonts w:ascii="Book Antiqua" w:hAnsi="Book Antiqua"/>
                <w:sz w:val="24"/>
                <w:szCs w:val="24"/>
              </w:rPr>
              <w:instrText>NUMPAGES</w:instrText>
            </w:r>
            <w:r w:rsidRPr="00DF77FD">
              <w:rPr>
                <w:rFonts w:ascii="Book Antiqua" w:hAnsi="Book Antiqua"/>
                <w:sz w:val="24"/>
                <w:szCs w:val="24"/>
              </w:rPr>
              <w:fldChar w:fldCharType="separate"/>
            </w:r>
            <w:r w:rsidRPr="00DF77FD">
              <w:rPr>
                <w:rFonts w:ascii="Book Antiqua" w:hAnsi="Book Antiqua"/>
                <w:sz w:val="24"/>
                <w:szCs w:val="24"/>
                <w:lang w:val="zh-CN" w:eastAsia="zh-CN"/>
              </w:rPr>
              <w:t>2</w:t>
            </w:r>
            <w:r w:rsidRPr="00DF77FD">
              <w:rPr>
                <w:rFonts w:ascii="Book Antiqua" w:hAnsi="Book Antiqua"/>
                <w:sz w:val="24"/>
                <w:szCs w:val="24"/>
              </w:rPr>
              <w:fldChar w:fldCharType="end"/>
            </w:r>
          </w:p>
        </w:sdtContent>
      </w:sdt>
    </w:sdtContent>
  </w:sdt>
  <w:p w14:paraId="0D59A404" w14:textId="77777777" w:rsidR="00DF77FD" w:rsidRPr="00DF77FD" w:rsidRDefault="00DF77FD" w:rsidP="00DF77FD">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0BD3" w14:textId="77777777" w:rsidR="002D7A90" w:rsidRDefault="002D7A90" w:rsidP="00DF77FD">
      <w:r>
        <w:separator/>
      </w:r>
    </w:p>
  </w:footnote>
  <w:footnote w:type="continuationSeparator" w:id="0">
    <w:p w14:paraId="2800808D" w14:textId="77777777" w:rsidR="002D7A90" w:rsidRDefault="002D7A90" w:rsidP="00DF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A98"/>
    <w:rsid w:val="0008000E"/>
    <w:rsid w:val="000A13BD"/>
    <w:rsid w:val="000D312D"/>
    <w:rsid w:val="001020CF"/>
    <w:rsid w:val="00147416"/>
    <w:rsid w:val="00151A54"/>
    <w:rsid w:val="001B1647"/>
    <w:rsid w:val="001B1B33"/>
    <w:rsid w:val="001C1A4C"/>
    <w:rsid w:val="00264C3D"/>
    <w:rsid w:val="002A091B"/>
    <w:rsid w:val="002C468B"/>
    <w:rsid w:val="002D46DC"/>
    <w:rsid w:val="002D7A90"/>
    <w:rsid w:val="002F1153"/>
    <w:rsid w:val="002F4CA6"/>
    <w:rsid w:val="003206DC"/>
    <w:rsid w:val="00323D61"/>
    <w:rsid w:val="00334423"/>
    <w:rsid w:val="003673B9"/>
    <w:rsid w:val="0038315F"/>
    <w:rsid w:val="003A5692"/>
    <w:rsid w:val="003F053C"/>
    <w:rsid w:val="004D2D67"/>
    <w:rsid w:val="004E327C"/>
    <w:rsid w:val="005166E4"/>
    <w:rsid w:val="00571DEB"/>
    <w:rsid w:val="005826BD"/>
    <w:rsid w:val="005C49FE"/>
    <w:rsid w:val="005D722D"/>
    <w:rsid w:val="00646E3C"/>
    <w:rsid w:val="00696A07"/>
    <w:rsid w:val="006B6104"/>
    <w:rsid w:val="006D37FF"/>
    <w:rsid w:val="006D463A"/>
    <w:rsid w:val="00722A29"/>
    <w:rsid w:val="00735B32"/>
    <w:rsid w:val="00774C87"/>
    <w:rsid w:val="007A1B42"/>
    <w:rsid w:val="007B3CD9"/>
    <w:rsid w:val="007C1BA0"/>
    <w:rsid w:val="008618D4"/>
    <w:rsid w:val="008634C6"/>
    <w:rsid w:val="008A6866"/>
    <w:rsid w:val="008B50F2"/>
    <w:rsid w:val="008F7F60"/>
    <w:rsid w:val="009D6AFB"/>
    <w:rsid w:val="009E7082"/>
    <w:rsid w:val="00A44C08"/>
    <w:rsid w:val="00A77B3E"/>
    <w:rsid w:val="00AA6834"/>
    <w:rsid w:val="00B05F97"/>
    <w:rsid w:val="00B73F31"/>
    <w:rsid w:val="00BC05B4"/>
    <w:rsid w:val="00C2491E"/>
    <w:rsid w:val="00CA0105"/>
    <w:rsid w:val="00CA2A55"/>
    <w:rsid w:val="00CD7B33"/>
    <w:rsid w:val="00D95671"/>
    <w:rsid w:val="00DF77FD"/>
    <w:rsid w:val="00DF7DC5"/>
    <w:rsid w:val="00E1238D"/>
    <w:rsid w:val="00E727C5"/>
    <w:rsid w:val="00E76F71"/>
    <w:rsid w:val="00ED01FA"/>
    <w:rsid w:val="00ED46B8"/>
    <w:rsid w:val="00EF6DB4"/>
    <w:rsid w:val="00F33686"/>
    <w:rsid w:val="00FC2BFB"/>
    <w:rsid w:val="00FE23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2B31D"/>
  <w15:docId w15:val="{322A2BFD-A10E-446E-A915-B00978F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A6866"/>
    <w:rPr>
      <w:sz w:val="21"/>
      <w:szCs w:val="21"/>
    </w:rPr>
  </w:style>
  <w:style w:type="paragraph" w:styleId="a4">
    <w:name w:val="annotation text"/>
    <w:basedOn w:val="a"/>
    <w:link w:val="a5"/>
    <w:semiHidden/>
    <w:unhideWhenUsed/>
    <w:rsid w:val="008A6866"/>
  </w:style>
  <w:style w:type="character" w:customStyle="1" w:styleId="a5">
    <w:name w:val="批注文字 字符"/>
    <w:basedOn w:val="a0"/>
    <w:link w:val="a4"/>
    <w:semiHidden/>
    <w:rsid w:val="008A6866"/>
    <w:rPr>
      <w:sz w:val="24"/>
      <w:szCs w:val="24"/>
    </w:rPr>
  </w:style>
  <w:style w:type="paragraph" w:styleId="a6">
    <w:name w:val="annotation subject"/>
    <w:basedOn w:val="a4"/>
    <w:next w:val="a4"/>
    <w:link w:val="a7"/>
    <w:semiHidden/>
    <w:unhideWhenUsed/>
    <w:rsid w:val="008A6866"/>
    <w:rPr>
      <w:b/>
      <w:bCs/>
    </w:rPr>
  </w:style>
  <w:style w:type="character" w:customStyle="1" w:styleId="a7">
    <w:name w:val="批注主题 字符"/>
    <w:basedOn w:val="a5"/>
    <w:link w:val="a6"/>
    <w:semiHidden/>
    <w:rsid w:val="008A6866"/>
    <w:rPr>
      <w:b/>
      <w:bCs/>
      <w:sz w:val="24"/>
      <w:szCs w:val="24"/>
    </w:rPr>
  </w:style>
  <w:style w:type="table" w:styleId="2">
    <w:name w:val="Plain Table 2"/>
    <w:basedOn w:val="a1"/>
    <w:uiPriority w:val="42"/>
    <w:rsid w:val="00EF6DB4"/>
    <w:rPr>
      <w:rFonts w:asciiTheme="minorHAnsi" w:hAnsiTheme="minorHAnsi" w:cstheme="minorBidi"/>
      <w:kern w:val="2"/>
      <w:sz w:val="21"/>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a9"/>
    <w:unhideWhenUsed/>
    <w:rsid w:val="00DF77F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F77FD"/>
    <w:rPr>
      <w:sz w:val="18"/>
      <w:szCs w:val="18"/>
    </w:rPr>
  </w:style>
  <w:style w:type="paragraph" w:styleId="aa">
    <w:name w:val="footer"/>
    <w:basedOn w:val="a"/>
    <w:link w:val="ab"/>
    <w:uiPriority w:val="99"/>
    <w:unhideWhenUsed/>
    <w:rsid w:val="00DF77FD"/>
    <w:pPr>
      <w:tabs>
        <w:tab w:val="center" w:pos="4153"/>
        <w:tab w:val="right" w:pos="8306"/>
      </w:tabs>
      <w:snapToGrid w:val="0"/>
    </w:pPr>
    <w:rPr>
      <w:sz w:val="18"/>
      <w:szCs w:val="18"/>
    </w:rPr>
  </w:style>
  <w:style w:type="character" w:customStyle="1" w:styleId="ab">
    <w:name w:val="页脚 字符"/>
    <w:basedOn w:val="a0"/>
    <w:link w:val="aa"/>
    <w:uiPriority w:val="99"/>
    <w:rsid w:val="00DF77FD"/>
    <w:rPr>
      <w:sz w:val="18"/>
      <w:szCs w:val="18"/>
    </w:rPr>
  </w:style>
  <w:style w:type="character" w:styleId="ac">
    <w:name w:val="Emphasis"/>
    <w:basedOn w:val="a0"/>
    <w:uiPriority w:val="20"/>
    <w:qFormat/>
    <w:rsid w:val="000A1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4817</Words>
  <Characters>27461</Characters>
  <Application>Microsoft Office Word</Application>
  <DocSecurity>0</DocSecurity>
  <Lines>228</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14</cp:revision>
  <dcterms:created xsi:type="dcterms:W3CDTF">2021-06-10T21:00:00Z</dcterms:created>
  <dcterms:modified xsi:type="dcterms:W3CDTF">2021-07-02T08:36:00Z</dcterms:modified>
</cp:coreProperties>
</file>