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9B" w:rsidRPr="001428B7" w:rsidRDefault="006F0C9B" w:rsidP="00022891">
      <w:pPr>
        <w:adjustRightInd w:val="0"/>
        <w:snapToGrid w:val="0"/>
        <w:spacing w:line="360" w:lineRule="auto"/>
        <w:jc w:val="both"/>
        <w:rPr>
          <w:rFonts w:ascii="Book Antiqua" w:hAnsi="Book Antiqua" w:cs="Tahoma"/>
          <w:b/>
          <w:color w:val="000000"/>
          <w:sz w:val="24"/>
        </w:rPr>
      </w:pPr>
      <w:bookmarkStart w:id="0" w:name="OLE_LINK328"/>
      <w:bookmarkStart w:id="1" w:name="OLE_LINK329"/>
      <w:r w:rsidRPr="001428B7">
        <w:rPr>
          <w:rFonts w:ascii="Book Antiqua" w:hAnsi="Book Antiqua" w:cs="Tahoma"/>
          <w:b/>
          <w:color w:val="0000FF"/>
          <w:sz w:val="24"/>
        </w:rPr>
        <w:t xml:space="preserve">Name of journal: </w:t>
      </w:r>
      <w:r w:rsidRPr="001428B7">
        <w:rPr>
          <w:rFonts w:ascii="Book Antiqua" w:hAnsi="Book Antiqua" w:cs="Tahoma"/>
          <w:b/>
          <w:color w:val="000000"/>
          <w:sz w:val="24"/>
        </w:rPr>
        <w:t>World Journal of Gastroenterology</w:t>
      </w:r>
    </w:p>
    <w:p w:rsidR="006F0C9B" w:rsidRPr="001428B7" w:rsidRDefault="006F0C9B" w:rsidP="00022891">
      <w:pPr>
        <w:adjustRightInd w:val="0"/>
        <w:snapToGrid w:val="0"/>
        <w:spacing w:line="360" w:lineRule="auto"/>
        <w:jc w:val="both"/>
        <w:rPr>
          <w:rFonts w:ascii="Book Antiqua" w:eastAsia="宋体" w:hAnsi="Book Antiqua" w:cs="Tahoma"/>
          <w:b/>
          <w:color w:val="0000FF"/>
          <w:sz w:val="24"/>
          <w:lang w:eastAsia="zh-CN"/>
        </w:rPr>
      </w:pPr>
      <w:r w:rsidRPr="001428B7">
        <w:rPr>
          <w:rFonts w:ascii="Book Antiqua" w:hAnsi="Book Antiqua" w:cs="Tahoma"/>
          <w:b/>
          <w:color w:val="0000FF"/>
          <w:sz w:val="24"/>
        </w:rPr>
        <w:t xml:space="preserve">ESPS Manuscript NO: </w:t>
      </w:r>
      <w:r w:rsidRPr="001428B7">
        <w:rPr>
          <w:rFonts w:ascii="Book Antiqua" w:eastAsia="宋体" w:hAnsi="Book Antiqua" w:cs="Tahoma"/>
          <w:b/>
          <w:color w:val="0000FF"/>
          <w:sz w:val="24"/>
          <w:lang w:eastAsia="zh-CN"/>
        </w:rPr>
        <w:t>6341</w:t>
      </w:r>
    </w:p>
    <w:p w:rsidR="006F0C9B" w:rsidRPr="001428B7" w:rsidRDefault="006F0C9B" w:rsidP="00022891">
      <w:pPr>
        <w:adjustRightInd w:val="0"/>
        <w:snapToGrid w:val="0"/>
        <w:spacing w:line="360" w:lineRule="auto"/>
        <w:jc w:val="both"/>
        <w:rPr>
          <w:rFonts w:ascii="Book Antiqua" w:hAnsi="Book Antiqua" w:cs="Arial"/>
          <w:b/>
          <w:bCs/>
          <w:sz w:val="24"/>
        </w:rPr>
      </w:pPr>
      <w:r w:rsidRPr="001428B7">
        <w:rPr>
          <w:rFonts w:ascii="Book Antiqua" w:hAnsi="Book Antiqua" w:cs="Tahoma"/>
          <w:b/>
          <w:color w:val="0000FF"/>
          <w:sz w:val="24"/>
        </w:rPr>
        <w:t xml:space="preserve">Columns: </w:t>
      </w:r>
      <w:r w:rsidRPr="001428B7">
        <w:rPr>
          <w:rFonts w:ascii="Book Antiqua" w:hAnsi="Book Antiqua" w:cs="Arial"/>
          <w:b/>
          <w:bCs/>
          <w:sz w:val="24"/>
        </w:rPr>
        <w:t>TOPIC HIGHLIGHT</w:t>
      </w:r>
    </w:p>
    <w:bookmarkEnd w:id="0"/>
    <w:bookmarkEnd w:id="1"/>
    <w:p w:rsidR="006F0C9B" w:rsidRPr="001428B7" w:rsidRDefault="006F0C9B" w:rsidP="00022891">
      <w:pPr>
        <w:adjustRightInd w:val="0"/>
        <w:snapToGrid w:val="0"/>
        <w:spacing w:line="360" w:lineRule="auto"/>
        <w:jc w:val="both"/>
        <w:rPr>
          <w:rFonts w:ascii="Book Antiqua" w:eastAsia="宋体" w:hAnsi="Book Antiqua"/>
          <w:b/>
          <w:sz w:val="24"/>
          <w:lang w:eastAsia="zh-CN"/>
        </w:rPr>
      </w:pPr>
    </w:p>
    <w:p w:rsidR="006F0C9B" w:rsidRPr="001428B7" w:rsidRDefault="006F0C9B" w:rsidP="00022891">
      <w:pPr>
        <w:adjustRightInd w:val="0"/>
        <w:snapToGrid w:val="0"/>
        <w:spacing w:line="360" w:lineRule="auto"/>
        <w:jc w:val="both"/>
        <w:rPr>
          <w:rFonts w:ascii="Book Antiqua" w:hAnsi="Book Antiqua"/>
          <w:color w:val="000000"/>
          <w:sz w:val="24"/>
        </w:rPr>
      </w:pPr>
      <w:r w:rsidRPr="001428B7">
        <w:rPr>
          <w:rFonts w:ascii="Book Antiqua" w:hAnsi="Book Antiqua" w:cs="TwCenMT-Bold"/>
          <w:bCs/>
          <w:sz w:val="24"/>
        </w:rPr>
        <w:t>WJG 20th Anniversary Special Issues</w:t>
      </w:r>
      <w:r w:rsidRPr="001428B7">
        <w:rPr>
          <w:rFonts w:ascii="Book Antiqua" w:hAnsi="Book Antiqua"/>
          <w:color w:val="000000"/>
          <w:sz w:val="24"/>
        </w:rPr>
        <w:t xml:space="preserve"> (3): Inflammatory bowel disease</w:t>
      </w:r>
    </w:p>
    <w:p w:rsidR="006F0C9B" w:rsidRPr="001428B7" w:rsidRDefault="006F0C9B" w:rsidP="00022891">
      <w:pPr>
        <w:adjustRightInd w:val="0"/>
        <w:snapToGrid w:val="0"/>
        <w:spacing w:line="360" w:lineRule="auto"/>
        <w:jc w:val="both"/>
        <w:rPr>
          <w:rFonts w:ascii="Book Antiqua" w:eastAsia="宋体" w:hAnsi="Book Antiqua"/>
          <w:b/>
          <w:sz w:val="24"/>
          <w:lang w:eastAsia="zh-CN"/>
        </w:rPr>
      </w:pPr>
    </w:p>
    <w:p w:rsidR="006F0C9B" w:rsidRPr="001428B7" w:rsidRDefault="006F0C9B" w:rsidP="00022891">
      <w:pPr>
        <w:adjustRightInd w:val="0"/>
        <w:snapToGrid w:val="0"/>
        <w:spacing w:line="360" w:lineRule="auto"/>
        <w:jc w:val="both"/>
        <w:rPr>
          <w:rFonts w:ascii="Book Antiqua" w:eastAsia="宋体" w:hAnsi="Book Antiqua"/>
          <w:sz w:val="24"/>
          <w:lang w:eastAsia="zh-CN"/>
        </w:rPr>
      </w:pPr>
      <w:r w:rsidRPr="001428B7">
        <w:rPr>
          <w:rFonts w:ascii="Book Antiqua" w:hAnsi="Book Antiqua"/>
          <w:sz w:val="24"/>
        </w:rPr>
        <w:t xml:space="preserve">Primary </w:t>
      </w:r>
      <w:proofErr w:type="spellStart"/>
      <w:r w:rsidRPr="001428B7">
        <w:rPr>
          <w:rFonts w:ascii="Book Antiqua" w:hAnsi="Book Antiqua"/>
          <w:sz w:val="24"/>
        </w:rPr>
        <w:t>sclerosing</w:t>
      </w:r>
      <w:proofErr w:type="spellEnd"/>
      <w:r w:rsidRPr="001428B7">
        <w:rPr>
          <w:rFonts w:ascii="Book Antiqua" w:hAnsi="Book Antiqua"/>
          <w:sz w:val="24"/>
        </w:rPr>
        <w:t xml:space="preserve"> cholangitis as an independent risk factor for colorectal cancer in the context of inflammatory bowel disease</w:t>
      </w:r>
      <w:r w:rsidRPr="001428B7">
        <w:rPr>
          <w:rFonts w:ascii="Book Antiqua" w:eastAsia="宋体" w:hAnsi="Book Antiqua"/>
          <w:sz w:val="24"/>
          <w:lang w:eastAsia="zh-CN"/>
        </w:rPr>
        <w:t xml:space="preserve">: </w:t>
      </w:r>
      <w:r w:rsidRPr="001428B7">
        <w:rPr>
          <w:rFonts w:ascii="Book Antiqua" w:hAnsi="Book Antiqua"/>
          <w:sz w:val="24"/>
        </w:rPr>
        <w:t xml:space="preserve">A review of the literature </w:t>
      </w:r>
    </w:p>
    <w:p w:rsidR="006F0C9B" w:rsidRPr="001428B7" w:rsidRDefault="006F0C9B" w:rsidP="00022891">
      <w:pPr>
        <w:adjustRightInd w:val="0"/>
        <w:snapToGrid w:val="0"/>
        <w:spacing w:line="360" w:lineRule="auto"/>
        <w:jc w:val="both"/>
        <w:rPr>
          <w:rFonts w:ascii="Book Antiqua" w:eastAsia="宋体" w:hAnsi="Book Antiqua"/>
          <w:sz w:val="24"/>
          <w:lang w:eastAsia="zh-CN"/>
        </w:rPr>
      </w:pPr>
    </w:p>
    <w:p w:rsidR="006F0C9B" w:rsidRDefault="006F0C9B" w:rsidP="00022891">
      <w:pPr>
        <w:adjustRightInd w:val="0"/>
        <w:snapToGrid w:val="0"/>
        <w:spacing w:line="360" w:lineRule="auto"/>
        <w:jc w:val="both"/>
        <w:rPr>
          <w:rFonts w:ascii="Book Antiqua" w:eastAsia="宋体" w:hAnsi="Book Antiqua"/>
          <w:sz w:val="24"/>
          <w:lang w:eastAsia="zh-CN"/>
        </w:rPr>
      </w:pPr>
      <w:r w:rsidRPr="001428B7">
        <w:rPr>
          <w:rFonts w:ascii="Book Antiqua" w:hAnsi="Book Antiqua"/>
          <w:sz w:val="24"/>
        </w:rPr>
        <w:t xml:space="preserve">Wang </w:t>
      </w:r>
      <w:r w:rsidRPr="001428B7">
        <w:rPr>
          <w:rFonts w:ascii="Book Antiqua" w:eastAsia="宋体" w:hAnsi="Book Antiqua"/>
          <w:sz w:val="24"/>
          <w:lang w:eastAsia="zh-CN"/>
        </w:rPr>
        <w:t>R</w:t>
      </w:r>
      <w:r w:rsidRPr="004D7FD9">
        <w:rPr>
          <w:rFonts w:ascii="Book Antiqua" w:eastAsia="宋体" w:hAnsi="Book Antiqua"/>
          <w:i/>
          <w:sz w:val="24"/>
          <w:lang w:eastAsia="zh-CN"/>
        </w:rPr>
        <w:t xml:space="preserve"> et al</w:t>
      </w:r>
      <w:r w:rsidRPr="001428B7">
        <w:rPr>
          <w:rFonts w:ascii="Book Antiqua" w:eastAsia="宋体" w:hAnsi="Book Antiqua"/>
          <w:sz w:val="24"/>
          <w:lang w:eastAsia="zh-CN"/>
        </w:rPr>
        <w:t xml:space="preserve">. </w:t>
      </w:r>
      <w:r w:rsidRPr="001428B7">
        <w:rPr>
          <w:rFonts w:ascii="Book Antiqua" w:hAnsi="Book Antiqua"/>
          <w:sz w:val="24"/>
        </w:rPr>
        <w:t xml:space="preserve">PSC and CRC in IBD </w:t>
      </w:r>
    </w:p>
    <w:p w:rsidR="006F0C9B" w:rsidRPr="000539DA" w:rsidRDefault="006F0C9B" w:rsidP="00022891">
      <w:pPr>
        <w:adjustRightInd w:val="0"/>
        <w:snapToGrid w:val="0"/>
        <w:spacing w:line="360" w:lineRule="auto"/>
        <w:jc w:val="both"/>
        <w:rPr>
          <w:rFonts w:ascii="Book Antiqua" w:eastAsia="宋体" w:hAnsi="Book Antiqua"/>
          <w:sz w:val="24"/>
          <w:lang w:eastAsia="zh-CN"/>
        </w:rPr>
      </w:pPr>
    </w:p>
    <w:p w:rsidR="006F0C9B" w:rsidRDefault="006F0C9B" w:rsidP="00022891">
      <w:pPr>
        <w:adjustRightInd w:val="0"/>
        <w:snapToGrid w:val="0"/>
        <w:spacing w:line="360" w:lineRule="auto"/>
        <w:jc w:val="both"/>
        <w:rPr>
          <w:rFonts w:ascii="Book Antiqua" w:eastAsia="宋体" w:hAnsi="Book Antiqua"/>
          <w:sz w:val="24"/>
          <w:lang w:eastAsia="zh-CN"/>
        </w:rPr>
      </w:pPr>
      <w:r w:rsidRPr="001428B7">
        <w:rPr>
          <w:rFonts w:ascii="Book Antiqua" w:hAnsi="Book Antiqua"/>
          <w:sz w:val="24"/>
        </w:rPr>
        <w:t>Rosy Wang</w:t>
      </w:r>
      <w:r>
        <w:rPr>
          <w:rFonts w:ascii="Book Antiqua" w:eastAsia="宋体" w:hAnsi="Book Antiqua"/>
          <w:sz w:val="24"/>
          <w:lang w:eastAsia="zh-CN"/>
        </w:rPr>
        <w:t xml:space="preserve">, </w:t>
      </w:r>
      <w:r w:rsidRPr="001428B7">
        <w:rPr>
          <w:rFonts w:ascii="Book Antiqua" w:hAnsi="Book Antiqua"/>
          <w:sz w:val="24"/>
        </w:rPr>
        <w:t xml:space="preserve">Rupert Leong </w:t>
      </w:r>
    </w:p>
    <w:p w:rsidR="006F0C9B" w:rsidRPr="007F79FB" w:rsidRDefault="006F0C9B" w:rsidP="00022891">
      <w:pPr>
        <w:adjustRightInd w:val="0"/>
        <w:snapToGrid w:val="0"/>
        <w:spacing w:line="360" w:lineRule="auto"/>
        <w:jc w:val="both"/>
        <w:rPr>
          <w:rFonts w:ascii="Book Antiqua" w:eastAsia="宋体" w:hAnsi="Book Antiqua"/>
          <w:sz w:val="24"/>
          <w:lang w:eastAsia="zh-CN"/>
        </w:rPr>
      </w:pPr>
    </w:p>
    <w:p w:rsidR="006F0C9B" w:rsidRPr="001428B7" w:rsidRDefault="006F0C9B" w:rsidP="00022891">
      <w:pPr>
        <w:adjustRightInd w:val="0"/>
        <w:snapToGrid w:val="0"/>
        <w:spacing w:line="360" w:lineRule="auto"/>
        <w:jc w:val="both"/>
        <w:rPr>
          <w:rFonts w:ascii="Book Antiqua" w:hAnsi="Book Antiqua"/>
          <w:sz w:val="24"/>
        </w:rPr>
      </w:pPr>
      <w:r w:rsidRPr="006C2849">
        <w:rPr>
          <w:rFonts w:ascii="Book Antiqua" w:hAnsi="Book Antiqua"/>
          <w:b/>
          <w:sz w:val="24"/>
        </w:rPr>
        <w:t>Rosy Wang</w:t>
      </w:r>
      <w:r>
        <w:rPr>
          <w:rFonts w:ascii="Book Antiqua" w:eastAsia="宋体" w:hAnsi="Book Antiqua"/>
          <w:b/>
          <w:sz w:val="24"/>
          <w:lang w:eastAsia="zh-CN"/>
        </w:rPr>
        <w:t xml:space="preserve">, </w:t>
      </w:r>
      <w:r w:rsidRPr="00FD6358">
        <w:rPr>
          <w:rFonts w:ascii="Book Antiqua" w:eastAsia="宋体" w:hAnsi="Book Antiqua"/>
          <w:b/>
          <w:sz w:val="24"/>
          <w:lang w:eastAsia="zh-CN"/>
        </w:rPr>
        <w:t>Rupert Leong</w:t>
      </w:r>
      <w:r>
        <w:rPr>
          <w:rFonts w:ascii="Book Antiqua" w:eastAsia="宋体" w:hAnsi="Book Antiqua"/>
          <w:b/>
          <w:sz w:val="24"/>
          <w:lang w:eastAsia="zh-CN"/>
        </w:rPr>
        <w:t>,</w:t>
      </w:r>
      <w:r w:rsidRPr="00FD6358">
        <w:rPr>
          <w:rFonts w:ascii="Book Antiqua" w:eastAsia="宋体" w:hAnsi="Book Antiqua"/>
          <w:b/>
          <w:sz w:val="24"/>
          <w:lang w:eastAsia="zh-CN"/>
        </w:rPr>
        <w:t xml:space="preserve"> </w:t>
      </w:r>
      <w:r w:rsidRPr="001428B7">
        <w:rPr>
          <w:rFonts w:ascii="Book Antiqua" w:hAnsi="Book Antiqua"/>
          <w:sz w:val="24"/>
        </w:rPr>
        <w:t>Gastroenterology and Liver Services, Concord Hospital, Sydney</w:t>
      </w:r>
      <w:r>
        <w:rPr>
          <w:rFonts w:ascii="Book Antiqua" w:eastAsia="宋体" w:hAnsi="Book Antiqua"/>
          <w:sz w:val="24"/>
          <w:lang w:eastAsia="zh-CN"/>
        </w:rPr>
        <w:t xml:space="preserve">, </w:t>
      </w:r>
      <w:r w:rsidRPr="001428B7">
        <w:rPr>
          <w:rFonts w:ascii="Book Antiqua" w:hAnsi="Book Antiqua"/>
          <w:sz w:val="24"/>
        </w:rPr>
        <w:t>Concord NSW 2139</w:t>
      </w:r>
      <w:r>
        <w:rPr>
          <w:rFonts w:ascii="Book Antiqua" w:eastAsia="宋体" w:hAnsi="Book Antiqua"/>
          <w:sz w:val="24"/>
          <w:lang w:eastAsia="zh-CN"/>
        </w:rPr>
        <w:t xml:space="preserve">, </w:t>
      </w:r>
      <w:r w:rsidRPr="001428B7">
        <w:rPr>
          <w:rFonts w:ascii="Book Antiqua" w:hAnsi="Book Antiqua"/>
          <w:sz w:val="24"/>
        </w:rPr>
        <w:t>Australia</w:t>
      </w:r>
    </w:p>
    <w:p w:rsidR="006F0C9B" w:rsidRPr="001428B7" w:rsidRDefault="006F0C9B" w:rsidP="00022891">
      <w:pPr>
        <w:adjustRightInd w:val="0"/>
        <w:snapToGrid w:val="0"/>
        <w:spacing w:line="360" w:lineRule="auto"/>
        <w:jc w:val="both"/>
        <w:rPr>
          <w:rFonts w:ascii="Book Antiqua" w:hAnsi="Book Antiqua"/>
          <w:sz w:val="24"/>
        </w:rPr>
      </w:pPr>
    </w:p>
    <w:p w:rsidR="006F0C9B" w:rsidRPr="001428B7" w:rsidRDefault="006F0C9B" w:rsidP="00022891">
      <w:pPr>
        <w:adjustRightInd w:val="0"/>
        <w:snapToGrid w:val="0"/>
        <w:spacing w:line="360" w:lineRule="auto"/>
        <w:jc w:val="both"/>
        <w:rPr>
          <w:rFonts w:ascii="Book Antiqua" w:hAnsi="Book Antiqua"/>
          <w:sz w:val="24"/>
        </w:rPr>
      </w:pPr>
      <w:r w:rsidRPr="001F1200">
        <w:rPr>
          <w:rFonts w:ascii="Book Antiqua" w:hAnsi="Book Antiqua"/>
          <w:b/>
          <w:sz w:val="24"/>
        </w:rPr>
        <w:t>Author contributions</w:t>
      </w:r>
      <w:r w:rsidRPr="001428B7">
        <w:rPr>
          <w:rFonts w:ascii="Book Antiqua" w:hAnsi="Book Antiqua"/>
          <w:sz w:val="24"/>
        </w:rPr>
        <w:t xml:space="preserve">: Wang </w:t>
      </w:r>
      <w:r>
        <w:rPr>
          <w:rFonts w:ascii="Book Antiqua" w:eastAsia="宋体" w:hAnsi="Book Antiqua"/>
          <w:sz w:val="24"/>
          <w:lang w:eastAsia="zh-CN"/>
        </w:rPr>
        <w:t xml:space="preserve">R </w:t>
      </w:r>
      <w:r w:rsidRPr="001428B7">
        <w:rPr>
          <w:rFonts w:ascii="Book Antiqua" w:hAnsi="Book Antiqua"/>
          <w:sz w:val="24"/>
        </w:rPr>
        <w:t xml:space="preserve">contributed to this work; </w:t>
      </w:r>
      <w:bookmarkStart w:id="2" w:name="OLE_LINK3"/>
      <w:bookmarkStart w:id="3" w:name="OLE_LINK4"/>
      <w:r w:rsidRPr="001428B7">
        <w:rPr>
          <w:rFonts w:ascii="Book Antiqua" w:hAnsi="Book Antiqua"/>
          <w:sz w:val="24"/>
        </w:rPr>
        <w:t xml:space="preserve">Rupert Leong </w:t>
      </w:r>
      <w:bookmarkEnd w:id="2"/>
      <w:bookmarkEnd w:id="3"/>
      <w:r w:rsidRPr="001428B7">
        <w:rPr>
          <w:rFonts w:ascii="Book Antiqua" w:hAnsi="Book Antiqua"/>
          <w:sz w:val="24"/>
        </w:rPr>
        <w:t xml:space="preserve">designed the research; Wang </w:t>
      </w:r>
      <w:r>
        <w:rPr>
          <w:rFonts w:ascii="Book Antiqua" w:eastAsia="宋体" w:hAnsi="Book Antiqua"/>
          <w:sz w:val="24"/>
          <w:lang w:eastAsia="zh-CN"/>
        </w:rPr>
        <w:t xml:space="preserve">R </w:t>
      </w:r>
      <w:r w:rsidRPr="001428B7">
        <w:rPr>
          <w:rFonts w:ascii="Book Antiqua" w:hAnsi="Book Antiqua"/>
          <w:sz w:val="24"/>
        </w:rPr>
        <w:t>performed the literature review</w:t>
      </w:r>
      <w:r>
        <w:rPr>
          <w:rFonts w:ascii="Book Antiqua" w:eastAsia="宋体" w:hAnsi="Book Antiqua"/>
          <w:sz w:val="24"/>
          <w:lang w:eastAsia="zh-CN"/>
        </w:rPr>
        <w:t xml:space="preserve"> and </w:t>
      </w:r>
      <w:r w:rsidRPr="001428B7">
        <w:rPr>
          <w:rFonts w:ascii="Book Antiqua" w:hAnsi="Book Antiqua"/>
          <w:sz w:val="24"/>
        </w:rPr>
        <w:t xml:space="preserve">analysed the data; and Wang </w:t>
      </w:r>
      <w:r>
        <w:rPr>
          <w:rFonts w:ascii="Book Antiqua" w:eastAsia="宋体" w:hAnsi="Book Antiqua"/>
          <w:sz w:val="24"/>
          <w:lang w:eastAsia="zh-CN"/>
        </w:rPr>
        <w:t xml:space="preserve">R </w:t>
      </w:r>
      <w:r w:rsidRPr="001428B7">
        <w:rPr>
          <w:rFonts w:ascii="Book Antiqua" w:hAnsi="Book Antiqua"/>
          <w:sz w:val="24"/>
        </w:rPr>
        <w:t xml:space="preserve">and Leong </w:t>
      </w:r>
      <w:r>
        <w:rPr>
          <w:rFonts w:ascii="Book Antiqua" w:eastAsia="宋体" w:hAnsi="Book Antiqua"/>
          <w:sz w:val="24"/>
          <w:lang w:eastAsia="zh-CN"/>
        </w:rPr>
        <w:t xml:space="preserve">R </w:t>
      </w:r>
      <w:r w:rsidRPr="001428B7">
        <w:rPr>
          <w:rFonts w:ascii="Book Antiqua" w:hAnsi="Book Antiqua"/>
          <w:sz w:val="24"/>
        </w:rPr>
        <w:t xml:space="preserve">wrote the paper. </w:t>
      </w:r>
    </w:p>
    <w:p w:rsidR="006F0C9B" w:rsidRPr="001428B7" w:rsidRDefault="006F0C9B" w:rsidP="00022891">
      <w:pPr>
        <w:adjustRightInd w:val="0"/>
        <w:snapToGrid w:val="0"/>
        <w:spacing w:line="360" w:lineRule="auto"/>
        <w:jc w:val="both"/>
        <w:rPr>
          <w:rFonts w:ascii="Book Antiqua" w:hAnsi="Book Antiqua"/>
          <w:sz w:val="24"/>
        </w:rPr>
      </w:pPr>
    </w:p>
    <w:p w:rsidR="006F0C9B" w:rsidRDefault="006F0C9B" w:rsidP="00022891">
      <w:pPr>
        <w:adjustRightInd w:val="0"/>
        <w:snapToGrid w:val="0"/>
        <w:spacing w:line="360" w:lineRule="auto"/>
        <w:jc w:val="both"/>
        <w:rPr>
          <w:rFonts w:ascii="Book Antiqua" w:eastAsia="宋体" w:hAnsi="Book Antiqua"/>
          <w:sz w:val="24"/>
          <w:lang w:eastAsia="zh-CN"/>
        </w:rPr>
      </w:pPr>
      <w:r w:rsidRPr="005A54D8">
        <w:rPr>
          <w:rFonts w:ascii="Book Antiqua" w:hAnsi="Book Antiqua"/>
          <w:b/>
          <w:sz w:val="24"/>
        </w:rPr>
        <w:t>Supported by</w:t>
      </w:r>
      <w:r w:rsidRPr="001428B7">
        <w:rPr>
          <w:rFonts w:ascii="Book Antiqua" w:hAnsi="Book Antiqua"/>
          <w:sz w:val="24"/>
        </w:rPr>
        <w:t xml:space="preserve"> </w:t>
      </w:r>
      <w:proofErr w:type="gramStart"/>
      <w:r w:rsidRPr="001428B7">
        <w:rPr>
          <w:rFonts w:ascii="Book Antiqua" w:hAnsi="Book Antiqua"/>
          <w:sz w:val="24"/>
        </w:rPr>
        <w:t>A</w:t>
      </w:r>
      <w:proofErr w:type="gramEnd"/>
      <w:r w:rsidRPr="001428B7">
        <w:rPr>
          <w:rFonts w:ascii="Book Antiqua" w:hAnsi="Book Antiqua"/>
          <w:sz w:val="24"/>
        </w:rPr>
        <w:t xml:space="preserve"> Career Development Fellowship of the National Health and Medical Research Council of Australia</w:t>
      </w:r>
      <w:r>
        <w:rPr>
          <w:rFonts w:ascii="Book Antiqua" w:eastAsia="宋体" w:hAnsi="Book Antiqua"/>
          <w:sz w:val="24"/>
          <w:lang w:eastAsia="zh-CN"/>
        </w:rPr>
        <w:t xml:space="preserve">, to </w:t>
      </w:r>
      <w:r w:rsidRPr="001428B7">
        <w:rPr>
          <w:rFonts w:ascii="Book Antiqua" w:hAnsi="Book Antiqua"/>
          <w:sz w:val="24"/>
        </w:rPr>
        <w:t>Leong</w:t>
      </w:r>
      <w:r>
        <w:rPr>
          <w:rFonts w:ascii="Book Antiqua" w:eastAsia="宋体" w:hAnsi="Book Antiqua"/>
          <w:sz w:val="24"/>
          <w:lang w:eastAsia="zh-CN"/>
        </w:rPr>
        <w:t xml:space="preserve"> R</w:t>
      </w:r>
      <w:r w:rsidRPr="001428B7">
        <w:rPr>
          <w:rFonts w:ascii="Book Antiqua" w:hAnsi="Book Antiqua"/>
          <w:sz w:val="24"/>
        </w:rPr>
        <w:t xml:space="preserve"> </w:t>
      </w:r>
    </w:p>
    <w:p w:rsidR="006F0C9B" w:rsidRDefault="006F0C9B" w:rsidP="00022891">
      <w:pPr>
        <w:adjustRightInd w:val="0"/>
        <w:snapToGrid w:val="0"/>
        <w:spacing w:line="360" w:lineRule="auto"/>
        <w:jc w:val="both"/>
        <w:rPr>
          <w:rFonts w:ascii="Book Antiqua" w:eastAsia="宋体" w:hAnsi="Book Antiqua"/>
          <w:sz w:val="24"/>
          <w:lang w:eastAsia="zh-CN"/>
        </w:rPr>
      </w:pPr>
    </w:p>
    <w:p w:rsidR="006F0C9B" w:rsidRDefault="006F0C9B" w:rsidP="00022891">
      <w:pPr>
        <w:adjustRightInd w:val="0"/>
        <w:snapToGrid w:val="0"/>
        <w:spacing w:line="360" w:lineRule="auto"/>
        <w:jc w:val="both"/>
        <w:rPr>
          <w:rFonts w:ascii="Book Antiqua" w:eastAsia="宋体" w:hAnsi="Book Antiqua"/>
          <w:sz w:val="24"/>
          <w:lang w:eastAsia="zh-CN"/>
        </w:rPr>
      </w:pPr>
      <w:bookmarkStart w:id="4" w:name="OLE_LINK185"/>
      <w:bookmarkStart w:id="5" w:name="OLE_LINK190"/>
      <w:bookmarkStart w:id="6" w:name="OLE_LINK32"/>
      <w:bookmarkStart w:id="7" w:name="OLE_LINK33"/>
      <w:r w:rsidRPr="001562EC">
        <w:rPr>
          <w:rFonts w:ascii="Book Antiqua" w:hAnsi="Book Antiqua"/>
          <w:b/>
          <w:color w:val="000000"/>
          <w:sz w:val="24"/>
        </w:rPr>
        <w:t xml:space="preserve">Correspondence to: </w:t>
      </w:r>
      <w:bookmarkEnd w:id="4"/>
      <w:bookmarkEnd w:id="5"/>
      <w:bookmarkEnd w:id="6"/>
      <w:bookmarkEnd w:id="7"/>
      <w:r w:rsidRPr="001562EC">
        <w:rPr>
          <w:rFonts w:ascii="Book Antiqua" w:hAnsi="Book Antiqua"/>
          <w:b/>
          <w:sz w:val="24"/>
        </w:rPr>
        <w:t>Rupert Leong</w:t>
      </w:r>
      <w:r w:rsidRPr="001562EC">
        <w:rPr>
          <w:rFonts w:ascii="Book Antiqua" w:eastAsia="宋体" w:hAnsi="Book Antiqua"/>
          <w:b/>
          <w:sz w:val="24"/>
          <w:lang w:eastAsia="zh-CN"/>
        </w:rPr>
        <w:t xml:space="preserve">, </w:t>
      </w:r>
      <w:r w:rsidRPr="001562EC">
        <w:rPr>
          <w:rFonts w:ascii="Book Antiqua" w:hAnsi="Book Antiqua"/>
          <w:b/>
          <w:sz w:val="24"/>
        </w:rPr>
        <w:t>Associate Professor</w:t>
      </w:r>
      <w:r>
        <w:rPr>
          <w:rFonts w:ascii="Book Antiqua" w:eastAsia="宋体" w:hAnsi="Book Antiqua"/>
          <w:b/>
          <w:sz w:val="24"/>
          <w:lang w:eastAsia="zh-CN"/>
        </w:rPr>
        <w:t xml:space="preserve">, </w:t>
      </w:r>
      <w:r w:rsidRPr="001428B7">
        <w:rPr>
          <w:rFonts w:ascii="Book Antiqua" w:hAnsi="Book Antiqua"/>
          <w:sz w:val="24"/>
        </w:rPr>
        <w:t>Gastroenterology and Liver Services, Concord Hospital,</w:t>
      </w:r>
      <w:r w:rsidRPr="00FD6358">
        <w:rPr>
          <w:rFonts w:ascii="Book Antiqua" w:hAnsi="Book Antiqua"/>
          <w:sz w:val="24"/>
        </w:rPr>
        <w:t xml:space="preserve"> </w:t>
      </w:r>
      <w:r w:rsidRPr="001428B7">
        <w:rPr>
          <w:rFonts w:ascii="Book Antiqua" w:hAnsi="Book Antiqua"/>
          <w:sz w:val="24"/>
        </w:rPr>
        <w:t>Level 1 West</w:t>
      </w:r>
      <w:r>
        <w:rPr>
          <w:rFonts w:ascii="Book Antiqua" w:eastAsia="宋体" w:hAnsi="Book Antiqua"/>
          <w:sz w:val="24"/>
          <w:lang w:eastAsia="zh-CN"/>
        </w:rPr>
        <w:t xml:space="preserve">, </w:t>
      </w:r>
      <w:r w:rsidRPr="001428B7">
        <w:rPr>
          <w:rFonts w:ascii="Book Antiqua" w:hAnsi="Book Antiqua"/>
          <w:sz w:val="24"/>
        </w:rPr>
        <w:t>Hospital Rd</w:t>
      </w:r>
      <w:r>
        <w:rPr>
          <w:rFonts w:ascii="Book Antiqua" w:eastAsia="宋体" w:hAnsi="Book Antiqua"/>
          <w:sz w:val="24"/>
          <w:lang w:eastAsia="zh-CN"/>
        </w:rPr>
        <w:t xml:space="preserve">, </w:t>
      </w:r>
      <w:r w:rsidRPr="001428B7">
        <w:rPr>
          <w:rFonts w:ascii="Book Antiqua" w:hAnsi="Book Antiqua"/>
          <w:sz w:val="24"/>
        </w:rPr>
        <w:t>Sydney</w:t>
      </w:r>
      <w:r>
        <w:rPr>
          <w:rFonts w:ascii="Book Antiqua" w:eastAsia="宋体" w:hAnsi="Book Antiqua"/>
          <w:sz w:val="24"/>
          <w:lang w:eastAsia="zh-CN"/>
        </w:rPr>
        <w:t xml:space="preserve">, </w:t>
      </w:r>
      <w:r w:rsidRPr="001428B7">
        <w:rPr>
          <w:rFonts w:ascii="Book Antiqua" w:hAnsi="Book Antiqua"/>
          <w:sz w:val="24"/>
        </w:rPr>
        <w:t>Concord NSW 2139</w:t>
      </w:r>
      <w:r>
        <w:rPr>
          <w:rFonts w:ascii="Book Antiqua" w:eastAsia="宋体" w:hAnsi="Book Antiqua"/>
          <w:sz w:val="24"/>
          <w:lang w:eastAsia="zh-CN"/>
        </w:rPr>
        <w:t xml:space="preserve">, </w:t>
      </w:r>
      <w:r w:rsidRPr="001428B7">
        <w:rPr>
          <w:rFonts w:ascii="Book Antiqua" w:hAnsi="Book Antiqua"/>
          <w:sz w:val="24"/>
        </w:rPr>
        <w:t>Australia</w:t>
      </w:r>
      <w:r>
        <w:rPr>
          <w:rFonts w:ascii="Book Antiqua" w:eastAsia="宋体" w:hAnsi="Book Antiqua"/>
          <w:sz w:val="24"/>
          <w:lang w:eastAsia="zh-CN"/>
        </w:rPr>
        <w:t>.</w:t>
      </w:r>
      <w:r w:rsidRPr="001428B7">
        <w:rPr>
          <w:rFonts w:ascii="Book Antiqua" w:hAnsi="Book Antiqua"/>
          <w:sz w:val="24"/>
        </w:rPr>
        <w:t xml:space="preserve"> rupertleong@outlook.com</w:t>
      </w:r>
    </w:p>
    <w:p w:rsidR="006F0C9B" w:rsidRDefault="006F0C9B" w:rsidP="00022891">
      <w:pPr>
        <w:spacing w:line="360" w:lineRule="auto"/>
        <w:jc w:val="both"/>
        <w:rPr>
          <w:rFonts w:ascii="Book Antiqua" w:eastAsia="宋体" w:hAnsi="Book Antiqua"/>
          <w:sz w:val="24"/>
          <w:lang w:eastAsia="zh-CN"/>
        </w:rPr>
      </w:pPr>
      <w:bookmarkStart w:id="8" w:name="OLE_LINK283"/>
      <w:bookmarkStart w:id="9" w:name="OLE_LINK284"/>
      <w:r w:rsidRPr="005C6A5F">
        <w:rPr>
          <w:rFonts w:ascii="Book Antiqua" w:hAnsi="Book Antiqua"/>
          <w:b/>
          <w:color w:val="000000"/>
          <w:sz w:val="24"/>
        </w:rPr>
        <w:t>Telephone:</w:t>
      </w:r>
      <w:r>
        <w:rPr>
          <w:rFonts w:ascii="Book Antiqua" w:hAnsi="Book Antiqua"/>
          <w:color w:val="000000"/>
          <w:sz w:val="24"/>
        </w:rPr>
        <w:t xml:space="preserve"> </w:t>
      </w:r>
      <w:r w:rsidRPr="001428B7">
        <w:rPr>
          <w:rFonts w:ascii="Book Antiqua" w:hAnsi="Book Antiqua"/>
          <w:sz w:val="24"/>
        </w:rPr>
        <w:t>+61</w:t>
      </w:r>
      <w:r>
        <w:rPr>
          <w:rFonts w:ascii="Book Antiqua" w:eastAsia="宋体" w:hAnsi="Book Antiqua"/>
          <w:sz w:val="24"/>
          <w:lang w:eastAsia="zh-CN"/>
        </w:rPr>
        <w:t>-</w:t>
      </w:r>
      <w:r w:rsidRPr="001428B7">
        <w:rPr>
          <w:rFonts w:ascii="Book Antiqua" w:hAnsi="Book Antiqua"/>
          <w:sz w:val="24"/>
        </w:rPr>
        <w:t>2</w:t>
      </w:r>
      <w:r>
        <w:rPr>
          <w:rFonts w:ascii="Book Antiqua" w:eastAsia="宋体" w:hAnsi="Book Antiqua"/>
          <w:sz w:val="24"/>
          <w:lang w:eastAsia="zh-CN"/>
        </w:rPr>
        <w:t>-</w:t>
      </w:r>
      <w:r w:rsidRPr="001428B7">
        <w:rPr>
          <w:rFonts w:ascii="Book Antiqua" w:hAnsi="Book Antiqua"/>
          <w:sz w:val="24"/>
        </w:rPr>
        <w:t>9767 6111</w:t>
      </w:r>
      <w:r>
        <w:rPr>
          <w:rFonts w:ascii="Book Antiqua" w:hAnsi="Book Antiqua"/>
          <w:color w:val="000000"/>
          <w:sz w:val="24"/>
        </w:rPr>
        <w:t xml:space="preserve">        </w:t>
      </w:r>
      <w:r w:rsidRPr="005C6A5F">
        <w:rPr>
          <w:rFonts w:ascii="Book Antiqua" w:hAnsi="Book Antiqua"/>
          <w:b/>
          <w:color w:val="000000"/>
          <w:sz w:val="24"/>
        </w:rPr>
        <w:t>Fax:</w:t>
      </w:r>
      <w:r w:rsidRPr="007C361B">
        <w:rPr>
          <w:rFonts w:ascii="Book Antiqua" w:hAnsi="Book Antiqua"/>
          <w:sz w:val="24"/>
        </w:rPr>
        <w:t xml:space="preserve"> </w:t>
      </w:r>
      <w:r w:rsidRPr="001428B7">
        <w:rPr>
          <w:rFonts w:ascii="Book Antiqua" w:hAnsi="Book Antiqua"/>
          <w:sz w:val="24"/>
        </w:rPr>
        <w:t>+61</w:t>
      </w:r>
      <w:r>
        <w:rPr>
          <w:rFonts w:ascii="Book Antiqua" w:eastAsia="宋体" w:hAnsi="Book Antiqua"/>
          <w:sz w:val="24"/>
          <w:lang w:eastAsia="zh-CN"/>
        </w:rPr>
        <w:t>-</w:t>
      </w:r>
      <w:r w:rsidRPr="001428B7">
        <w:rPr>
          <w:rFonts w:ascii="Book Antiqua" w:hAnsi="Book Antiqua"/>
          <w:sz w:val="24"/>
        </w:rPr>
        <w:t>2</w:t>
      </w:r>
      <w:r>
        <w:rPr>
          <w:rFonts w:ascii="Book Antiqua" w:eastAsia="宋体" w:hAnsi="Book Antiqua"/>
          <w:sz w:val="24"/>
          <w:lang w:eastAsia="zh-CN"/>
        </w:rPr>
        <w:t>-</w:t>
      </w:r>
      <w:r w:rsidRPr="001428B7">
        <w:rPr>
          <w:rFonts w:ascii="Book Antiqua" w:hAnsi="Book Antiqua"/>
          <w:sz w:val="24"/>
        </w:rPr>
        <w:t>9767 6767</w:t>
      </w:r>
    </w:p>
    <w:p w:rsidR="006F0C9B" w:rsidRPr="007C361B" w:rsidRDefault="006F0C9B" w:rsidP="00022891">
      <w:pPr>
        <w:spacing w:line="360" w:lineRule="auto"/>
        <w:jc w:val="both"/>
        <w:rPr>
          <w:rFonts w:ascii="Book Antiqua" w:eastAsia="宋体" w:hAnsi="Book Antiqua"/>
          <w:b/>
          <w:color w:val="000000"/>
          <w:sz w:val="24"/>
          <w:lang w:eastAsia="zh-CN"/>
        </w:rPr>
      </w:pPr>
    </w:p>
    <w:bookmarkEnd w:id="8"/>
    <w:bookmarkEnd w:id="9"/>
    <w:p w:rsidR="006F0C9B" w:rsidRPr="00F249CD" w:rsidRDefault="006F0C9B" w:rsidP="00022891">
      <w:pPr>
        <w:spacing w:line="360" w:lineRule="auto"/>
        <w:jc w:val="both"/>
        <w:rPr>
          <w:rFonts w:ascii="Book Antiqua" w:eastAsia="宋体" w:hAnsi="Book Antiqua"/>
          <w:b/>
          <w:color w:val="000000"/>
          <w:sz w:val="24"/>
          <w:lang w:eastAsia="zh-CN"/>
        </w:rPr>
      </w:pPr>
      <w:r w:rsidRPr="005C6A5F">
        <w:rPr>
          <w:rFonts w:ascii="Book Antiqua" w:hAnsi="Book Antiqua"/>
          <w:b/>
          <w:color w:val="000000"/>
          <w:sz w:val="24"/>
        </w:rPr>
        <w:t>Received:</w:t>
      </w:r>
      <w:r w:rsidRPr="00F249CD">
        <w:rPr>
          <w:rFonts w:ascii="Book Antiqua" w:hAnsi="Book Antiqua"/>
          <w:sz w:val="24"/>
        </w:rPr>
        <w:t xml:space="preserve"> </w:t>
      </w:r>
      <w:r w:rsidRPr="00421E83">
        <w:rPr>
          <w:rFonts w:ascii="Book Antiqua" w:hAnsi="Book Antiqua"/>
          <w:sz w:val="24"/>
        </w:rPr>
        <w:t>October</w:t>
      </w:r>
      <w:r>
        <w:rPr>
          <w:rFonts w:ascii="Book Antiqua" w:eastAsia="宋体" w:hAnsi="Book Antiqua"/>
          <w:sz w:val="24"/>
          <w:lang w:eastAsia="zh-CN"/>
        </w:rPr>
        <w:t xml:space="preserve"> 13, 2014    </w:t>
      </w:r>
      <w:r w:rsidRPr="005C6A5F">
        <w:rPr>
          <w:rFonts w:ascii="Book Antiqua" w:hAnsi="Book Antiqua"/>
          <w:b/>
          <w:color w:val="000000"/>
          <w:sz w:val="24"/>
        </w:rPr>
        <w:t xml:space="preserve">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10" w:name="OLE_LINK7"/>
      <w:bookmarkStart w:id="11" w:name="OLE_LINK65"/>
      <w:bookmarkStart w:id="12" w:name="OLE_LINK46"/>
      <w:bookmarkStart w:id="13" w:name="OLE_LINK167"/>
      <w:bookmarkStart w:id="14" w:name="OLE_LINK143"/>
      <w:bookmarkStart w:id="15" w:name="OLE_LINK18"/>
      <w:r w:rsidRPr="00421E83">
        <w:rPr>
          <w:rFonts w:ascii="Book Antiqua" w:hAnsi="Book Antiqua"/>
          <w:sz w:val="24"/>
        </w:rPr>
        <w:t>January</w:t>
      </w:r>
      <w:bookmarkEnd w:id="10"/>
      <w:bookmarkEnd w:id="11"/>
      <w:bookmarkEnd w:id="12"/>
      <w:bookmarkEnd w:id="13"/>
      <w:bookmarkEnd w:id="14"/>
      <w:bookmarkEnd w:id="15"/>
      <w:r>
        <w:rPr>
          <w:rFonts w:ascii="Book Antiqua" w:eastAsia="宋体" w:hAnsi="Book Antiqua"/>
          <w:sz w:val="24"/>
          <w:lang w:eastAsia="zh-CN"/>
        </w:rPr>
        <w:t xml:space="preserve"> 21, 2014</w:t>
      </w:r>
    </w:p>
    <w:p w:rsidR="00983485" w:rsidRPr="0062509E" w:rsidRDefault="006F0C9B" w:rsidP="00983485">
      <w:pPr>
        <w:rPr>
          <w:rFonts w:ascii="Book Antiqua" w:hAnsi="Book Antiqua"/>
          <w:sz w:val="24"/>
        </w:rPr>
      </w:pPr>
      <w:r w:rsidRPr="005C6A5F">
        <w:rPr>
          <w:rFonts w:ascii="Book Antiqua" w:hAnsi="Book Antiqua"/>
          <w:b/>
          <w:color w:val="000000"/>
          <w:sz w:val="24"/>
        </w:rPr>
        <w:t xml:space="preserve">Accepted: </w:t>
      </w:r>
      <w:r w:rsidR="00983485" w:rsidRPr="0062509E">
        <w:rPr>
          <w:rFonts w:ascii="Book Antiqua" w:hAnsi="Book Antiqua"/>
          <w:sz w:val="24"/>
        </w:rPr>
        <w:t>April 5, 2014</w:t>
      </w:r>
    </w:p>
    <w:p w:rsidR="006F0C9B" w:rsidRPr="003408E1" w:rsidRDefault="006F0C9B" w:rsidP="00022891">
      <w:pPr>
        <w:spacing w:line="360" w:lineRule="auto"/>
        <w:jc w:val="both"/>
        <w:rPr>
          <w:rFonts w:ascii="Book Antiqua" w:hAnsi="Book Antiqua"/>
          <w:b/>
          <w:color w:val="000000"/>
          <w:sz w:val="24"/>
        </w:rPr>
      </w:pPr>
      <w:bookmarkStart w:id="16" w:name="_GoBack"/>
      <w:bookmarkEnd w:id="16"/>
    </w:p>
    <w:p w:rsidR="006F0C9B" w:rsidRDefault="006F0C9B" w:rsidP="00022891">
      <w:pPr>
        <w:spacing w:line="360" w:lineRule="auto"/>
        <w:jc w:val="both"/>
        <w:rPr>
          <w:rFonts w:ascii="Book Antiqua" w:eastAsia="宋体" w:hAnsi="Book Antiqua"/>
          <w:b/>
          <w:color w:val="000000"/>
          <w:sz w:val="24"/>
          <w:lang w:eastAsia="zh-CN"/>
        </w:rPr>
      </w:pPr>
      <w:r w:rsidRPr="005C6A5F">
        <w:rPr>
          <w:rFonts w:ascii="Book Antiqua" w:hAnsi="Book Antiqua"/>
          <w:b/>
          <w:color w:val="000000"/>
          <w:sz w:val="24"/>
        </w:rPr>
        <w:t xml:space="preserve">Published online: </w:t>
      </w:r>
    </w:p>
    <w:p w:rsidR="006F0C9B" w:rsidRDefault="006F0C9B" w:rsidP="00022891">
      <w:pPr>
        <w:spacing w:line="360" w:lineRule="auto"/>
        <w:jc w:val="both"/>
        <w:rPr>
          <w:rFonts w:ascii="Book Antiqua" w:hAnsi="Book Antiqua"/>
          <w:b/>
          <w:sz w:val="24"/>
        </w:rPr>
      </w:pPr>
      <w:r>
        <w:rPr>
          <w:rFonts w:ascii="Book Antiqua" w:hAnsi="Book Antiqua"/>
          <w:b/>
          <w:sz w:val="24"/>
        </w:rPr>
        <w:lastRenderedPageBreak/>
        <w:br w:type="page"/>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b/>
          <w:sz w:val="24"/>
        </w:rPr>
        <w:t>Abstract</w:t>
      </w:r>
    </w:p>
    <w:p w:rsidR="006F0C9B" w:rsidRPr="001428B7" w:rsidRDefault="006F0C9B" w:rsidP="00022891">
      <w:pPr>
        <w:adjustRightInd w:val="0"/>
        <w:snapToGrid w:val="0"/>
        <w:spacing w:line="360" w:lineRule="auto"/>
        <w:jc w:val="both"/>
        <w:rPr>
          <w:rFonts w:ascii="Book Antiqua" w:hAnsi="Book Antiqua"/>
          <w:sz w:val="24"/>
          <w:u w:val="single"/>
        </w:rPr>
      </w:pPr>
      <w:proofErr w:type="gramStart"/>
      <w:r w:rsidRPr="001428B7">
        <w:rPr>
          <w:rFonts w:ascii="Book Antiqua" w:hAnsi="Book Antiqua"/>
          <w:sz w:val="24"/>
        </w:rPr>
        <w:t xml:space="preserve">To examine and evaluate recent evidence regarding the epidemiology, pathogenesis and management of colorectal cancer (CRC) development in inflammatory bowel disease (IBD)-primary </w:t>
      </w:r>
      <w:proofErr w:type="spellStart"/>
      <w:r w:rsidRPr="001428B7">
        <w:rPr>
          <w:rFonts w:ascii="Book Antiqua" w:hAnsi="Book Antiqua"/>
          <w:sz w:val="24"/>
        </w:rPr>
        <w:t>sclerosing</w:t>
      </w:r>
      <w:proofErr w:type="spellEnd"/>
      <w:r w:rsidRPr="001428B7">
        <w:rPr>
          <w:rFonts w:ascii="Book Antiqua" w:hAnsi="Book Antiqua"/>
          <w:sz w:val="24"/>
        </w:rPr>
        <w:t xml:space="preserve"> cholangitis (PSC) patients.</w:t>
      </w:r>
      <w:proofErr w:type="gramEnd"/>
      <w:r w:rsidRPr="001428B7">
        <w:rPr>
          <w:rFonts w:ascii="Book Antiqua" w:hAnsi="Book Antiqua"/>
          <w:sz w:val="24"/>
        </w:rPr>
        <w:t xml:space="preserve"> Using the PubMed database, a literature search was conducted for relevant articles in English from the past 10 years. Relevant studies investigating PSC as a risk factor for CRC in IBD in the context of incidence and prevalence, pathogenesis, prevention and prognosis were included in this review.</w:t>
      </w:r>
      <w:r>
        <w:rPr>
          <w:rFonts w:ascii="Book Antiqua" w:eastAsia="宋体" w:hAnsi="Book Antiqua"/>
          <w:sz w:val="24"/>
          <w:lang w:eastAsia="zh-CN"/>
        </w:rPr>
        <w:t xml:space="preserve"> </w:t>
      </w:r>
      <w:r w:rsidRPr="001428B7">
        <w:rPr>
          <w:rFonts w:ascii="Book Antiqua" w:hAnsi="Book Antiqua"/>
          <w:sz w:val="24"/>
        </w:rPr>
        <w:t xml:space="preserve">Recent evidence increasingly points to PSC as a significant risk factor in the development of CRC in patients with concomitant IBD. PSC may be an important risk factor for CRC in different populations worldwide. The mechanism for this increase in risk is still unclear. The efficacy of UDCA as a </w:t>
      </w:r>
      <w:proofErr w:type="spellStart"/>
      <w:r w:rsidRPr="001428B7">
        <w:rPr>
          <w:rFonts w:ascii="Book Antiqua" w:hAnsi="Book Antiqua"/>
          <w:sz w:val="24"/>
        </w:rPr>
        <w:t>chemopreventive</w:t>
      </w:r>
      <w:proofErr w:type="spellEnd"/>
      <w:r w:rsidRPr="001428B7">
        <w:rPr>
          <w:rFonts w:ascii="Book Antiqua" w:hAnsi="Book Antiqua"/>
          <w:sz w:val="24"/>
        </w:rPr>
        <w:t xml:space="preserve"> agent remains controversial. Liver transplantation does not halt the development of CRC, although there is not enough evidence to suggest that it is associated with increased incidence of CRC. While routine </w:t>
      </w:r>
      <w:proofErr w:type="spellStart"/>
      <w:r w:rsidRPr="001428B7">
        <w:rPr>
          <w:rFonts w:ascii="Book Antiqua" w:hAnsi="Book Antiqua"/>
          <w:sz w:val="24"/>
        </w:rPr>
        <w:t>colonoscopic</w:t>
      </w:r>
      <w:proofErr w:type="spellEnd"/>
      <w:r w:rsidRPr="001428B7">
        <w:rPr>
          <w:rFonts w:ascii="Book Antiqua" w:hAnsi="Book Antiqua"/>
          <w:sz w:val="24"/>
        </w:rPr>
        <w:t xml:space="preserve"> surveillance should be performed in patients with concurrent PSC and IBD, more high-level evidence is required to support the benefits of the procedure.</w:t>
      </w:r>
      <w:r>
        <w:rPr>
          <w:rFonts w:ascii="Book Antiqua" w:eastAsia="宋体" w:hAnsi="Book Antiqua"/>
          <w:sz w:val="24"/>
          <w:lang w:eastAsia="zh-CN"/>
        </w:rPr>
        <w:t xml:space="preserve"> </w:t>
      </w:r>
      <w:r w:rsidRPr="001428B7">
        <w:rPr>
          <w:rFonts w:ascii="Book Antiqua" w:hAnsi="Book Antiqua"/>
          <w:sz w:val="24"/>
        </w:rPr>
        <w:t>While many new developments have taken place in the last decade, the pathogenesis and optimal management of CRC development in IBD-PSC patients remain unclear.</w:t>
      </w:r>
    </w:p>
    <w:p w:rsidR="006F0C9B" w:rsidRDefault="006F0C9B" w:rsidP="00022891">
      <w:pPr>
        <w:adjustRightInd w:val="0"/>
        <w:snapToGrid w:val="0"/>
        <w:spacing w:line="360" w:lineRule="auto"/>
        <w:jc w:val="both"/>
        <w:rPr>
          <w:rFonts w:ascii="Book Antiqua" w:eastAsia="宋体" w:hAnsi="Book Antiqua"/>
          <w:b/>
          <w:sz w:val="24"/>
          <w:lang w:eastAsia="zh-CN"/>
        </w:rPr>
      </w:pPr>
    </w:p>
    <w:p w:rsidR="006F0C9B" w:rsidRDefault="006F0C9B" w:rsidP="00022891">
      <w:pPr>
        <w:jc w:val="both"/>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p w:rsidR="006F0C9B" w:rsidRPr="00B02BF6" w:rsidRDefault="006F0C9B" w:rsidP="00022891">
      <w:pPr>
        <w:adjustRightInd w:val="0"/>
        <w:snapToGrid w:val="0"/>
        <w:spacing w:line="360" w:lineRule="auto"/>
        <w:jc w:val="both"/>
        <w:rPr>
          <w:rFonts w:ascii="Book Antiqua" w:eastAsia="宋体" w:hAnsi="Book Antiqua"/>
          <w:b/>
          <w:sz w:val="24"/>
          <w:lang w:eastAsia="zh-CN"/>
        </w:rPr>
      </w:pPr>
    </w:p>
    <w:p w:rsidR="006F0C9B" w:rsidRDefault="006F0C9B" w:rsidP="00022891">
      <w:pPr>
        <w:adjustRightInd w:val="0"/>
        <w:snapToGrid w:val="0"/>
        <w:spacing w:line="360" w:lineRule="auto"/>
        <w:jc w:val="both"/>
        <w:rPr>
          <w:rFonts w:ascii="Book Antiqua" w:eastAsia="宋体" w:hAnsi="Book Antiqua"/>
          <w:sz w:val="24"/>
          <w:lang w:eastAsia="zh-CN"/>
        </w:rPr>
      </w:pPr>
      <w:r w:rsidRPr="001428B7">
        <w:rPr>
          <w:rFonts w:ascii="Book Antiqua" w:hAnsi="Book Antiqua"/>
          <w:b/>
          <w:sz w:val="24"/>
        </w:rPr>
        <w:t>Key</w:t>
      </w:r>
      <w:r>
        <w:rPr>
          <w:rFonts w:ascii="Book Antiqua" w:eastAsia="宋体" w:hAnsi="Book Antiqua"/>
          <w:b/>
          <w:sz w:val="24"/>
          <w:lang w:eastAsia="zh-CN"/>
        </w:rPr>
        <w:t xml:space="preserve"> </w:t>
      </w:r>
      <w:r w:rsidRPr="001428B7">
        <w:rPr>
          <w:rFonts w:ascii="Book Antiqua" w:hAnsi="Book Antiqua"/>
          <w:b/>
          <w:sz w:val="24"/>
        </w:rPr>
        <w:t>words</w:t>
      </w:r>
      <w:r>
        <w:rPr>
          <w:rFonts w:ascii="Book Antiqua" w:eastAsia="宋体" w:hAnsi="Book Antiqua"/>
          <w:b/>
          <w:sz w:val="24"/>
          <w:lang w:eastAsia="zh-CN"/>
        </w:rPr>
        <w:t xml:space="preserve">: </w:t>
      </w:r>
      <w:r w:rsidRPr="001428B7">
        <w:rPr>
          <w:rFonts w:ascii="Book Antiqua" w:hAnsi="Book Antiqua"/>
          <w:sz w:val="24"/>
        </w:rPr>
        <w:t xml:space="preserve">Primary </w:t>
      </w:r>
      <w:proofErr w:type="spellStart"/>
      <w:r w:rsidRPr="001428B7">
        <w:rPr>
          <w:rFonts w:ascii="Book Antiqua" w:hAnsi="Book Antiqua"/>
          <w:sz w:val="24"/>
        </w:rPr>
        <w:t>sclerosing</w:t>
      </w:r>
      <w:proofErr w:type="spellEnd"/>
      <w:r w:rsidRPr="001428B7">
        <w:rPr>
          <w:rFonts w:ascii="Book Antiqua" w:hAnsi="Book Antiqua"/>
          <w:sz w:val="24"/>
        </w:rPr>
        <w:t xml:space="preserve"> cholangitis</w:t>
      </w:r>
      <w:r>
        <w:rPr>
          <w:rFonts w:ascii="Book Antiqua" w:eastAsia="宋体" w:hAnsi="Book Antiqua"/>
          <w:sz w:val="24"/>
          <w:lang w:eastAsia="zh-CN"/>
        </w:rPr>
        <w:t>;</w:t>
      </w:r>
      <w:r w:rsidRPr="001428B7">
        <w:rPr>
          <w:rFonts w:ascii="Book Antiqua" w:hAnsi="Book Antiqua"/>
          <w:sz w:val="24"/>
        </w:rPr>
        <w:t xml:space="preserve"> Ulcerative colitis</w:t>
      </w:r>
      <w:r>
        <w:rPr>
          <w:rFonts w:ascii="Book Antiqua" w:eastAsia="宋体" w:hAnsi="Book Antiqua"/>
          <w:sz w:val="24"/>
          <w:lang w:eastAsia="zh-CN"/>
        </w:rPr>
        <w:t>;</w:t>
      </w:r>
      <w:r w:rsidRPr="001428B7">
        <w:rPr>
          <w:rFonts w:ascii="Book Antiqua" w:hAnsi="Book Antiqua"/>
          <w:sz w:val="24"/>
        </w:rPr>
        <w:t xml:space="preserve"> </w:t>
      </w:r>
      <w:proofErr w:type="spellStart"/>
      <w:r w:rsidRPr="001428B7">
        <w:rPr>
          <w:rFonts w:ascii="Book Antiqua" w:hAnsi="Book Antiqua"/>
          <w:sz w:val="24"/>
        </w:rPr>
        <w:t>Crohn’s</w:t>
      </w:r>
      <w:proofErr w:type="spellEnd"/>
      <w:r>
        <w:rPr>
          <w:rFonts w:ascii="Book Antiqua" w:eastAsia="宋体" w:hAnsi="Book Antiqua"/>
          <w:sz w:val="24"/>
          <w:lang w:eastAsia="zh-CN"/>
        </w:rPr>
        <w:t>;</w:t>
      </w:r>
      <w:r w:rsidRPr="001428B7">
        <w:rPr>
          <w:rFonts w:ascii="Book Antiqua" w:hAnsi="Book Antiqua"/>
          <w:sz w:val="24"/>
        </w:rPr>
        <w:t xml:space="preserve"> Inflammatory bowel disease</w:t>
      </w:r>
      <w:r>
        <w:rPr>
          <w:rFonts w:ascii="Book Antiqua" w:eastAsia="宋体" w:hAnsi="Book Antiqua"/>
          <w:sz w:val="24"/>
          <w:lang w:eastAsia="zh-CN"/>
        </w:rPr>
        <w:t>;</w:t>
      </w:r>
      <w:r w:rsidRPr="001428B7">
        <w:rPr>
          <w:rFonts w:ascii="Book Antiqua" w:hAnsi="Book Antiqua"/>
          <w:sz w:val="24"/>
        </w:rPr>
        <w:t xml:space="preserve"> Colorectal cancer</w:t>
      </w:r>
      <w:r>
        <w:rPr>
          <w:rFonts w:ascii="Book Antiqua" w:eastAsia="宋体" w:hAnsi="Book Antiqua"/>
          <w:sz w:val="24"/>
          <w:lang w:eastAsia="zh-CN"/>
        </w:rPr>
        <w:t>;</w:t>
      </w:r>
      <w:r w:rsidRPr="001428B7">
        <w:rPr>
          <w:rFonts w:ascii="Book Antiqua" w:hAnsi="Book Antiqua"/>
          <w:sz w:val="24"/>
        </w:rPr>
        <w:t xml:space="preserve"> Liver transplantation</w:t>
      </w:r>
      <w:r>
        <w:rPr>
          <w:rFonts w:ascii="Book Antiqua" w:eastAsia="宋体" w:hAnsi="Book Antiqua"/>
          <w:sz w:val="24"/>
          <w:lang w:eastAsia="zh-CN"/>
        </w:rPr>
        <w:t>;</w:t>
      </w:r>
      <w:r w:rsidRPr="001428B7">
        <w:rPr>
          <w:rFonts w:ascii="Book Antiqua" w:hAnsi="Book Antiqua"/>
          <w:sz w:val="24"/>
        </w:rPr>
        <w:t xml:space="preserve"> </w:t>
      </w:r>
      <w:proofErr w:type="spellStart"/>
      <w:r w:rsidRPr="001428B7">
        <w:rPr>
          <w:rFonts w:ascii="Book Antiqua" w:hAnsi="Book Antiqua"/>
          <w:sz w:val="24"/>
        </w:rPr>
        <w:t>Ursodeoxycholic</w:t>
      </w:r>
      <w:proofErr w:type="spellEnd"/>
      <w:r w:rsidRPr="001428B7">
        <w:rPr>
          <w:rFonts w:ascii="Book Antiqua" w:hAnsi="Book Antiqua"/>
          <w:sz w:val="24"/>
        </w:rPr>
        <w:t xml:space="preserve"> acid </w:t>
      </w:r>
    </w:p>
    <w:p w:rsidR="006F0C9B" w:rsidRDefault="006F0C9B" w:rsidP="00022891">
      <w:pPr>
        <w:adjustRightInd w:val="0"/>
        <w:snapToGrid w:val="0"/>
        <w:spacing w:line="360" w:lineRule="auto"/>
        <w:jc w:val="both"/>
        <w:rPr>
          <w:rFonts w:ascii="Book Antiqua" w:eastAsia="宋体" w:hAnsi="Book Antiqua"/>
          <w:sz w:val="24"/>
          <w:lang w:eastAsia="zh-CN"/>
        </w:rPr>
      </w:pPr>
    </w:p>
    <w:p w:rsidR="006F0C9B" w:rsidRDefault="006F0C9B" w:rsidP="00022891">
      <w:pPr>
        <w:spacing w:line="360" w:lineRule="auto"/>
        <w:jc w:val="both"/>
        <w:rPr>
          <w:rFonts w:ascii="Book Antiqua" w:eastAsia="宋体" w:hAnsi="Book Antiqua"/>
          <w:sz w:val="24"/>
          <w:lang w:eastAsia="zh-CN"/>
        </w:rPr>
      </w:pPr>
      <w:bookmarkStart w:id="17" w:name="OLE_LINK107"/>
      <w:bookmarkStart w:id="18" w:name="OLE_LINK118"/>
      <w:bookmarkStart w:id="19" w:name="OLE_LINK269"/>
      <w:bookmarkStart w:id="20" w:name="OLE_LINK285"/>
      <w:r>
        <w:rPr>
          <w:rFonts w:ascii="Book Antiqua" w:eastAsia="Arial Unicode MS" w:hAnsi="Book Antiqua" w:cs="Arial Unicode MS"/>
          <w:b/>
          <w:sz w:val="24"/>
        </w:rPr>
        <w:t>Core tip:</w:t>
      </w:r>
      <w:r>
        <w:rPr>
          <w:rFonts w:ascii="Book Antiqua" w:eastAsia="Arial Unicode MS" w:hAnsi="Book Antiqua" w:cs="Arial Unicode MS"/>
          <w:b/>
          <w:sz w:val="24"/>
          <w:lang w:eastAsia="zh-CN"/>
        </w:rPr>
        <w:t xml:space="preserve"> </w:t>
      </w:r>
      <w:bookmarkEnd w:id="17"/>
      <w:bookmarkEnd w:id="18"/>
      <w:bookmarkEnd w:id="19"/>
      <w:bookmarkEnd w:id="20"/>
      <w:r w:rsidRPr="001428B7">
        <w:rPr>
          <w:rFonts w:ascii="Book Antiqua" w:hAnsi="Book Antiqua"/>
          <w:sz w:val="24"/>
        </w:rPr>
        <w:t xml:space="preserve">The widely accepted risk factors for malignant transformation in inflammatory bowel disease (IBD) are disease duration and extent of inflammation. Since first proposed in 1992, one increasingly recognised independent risk factor for colorectal cancer development in IBD patients is concomitant primary </w:t>
      </w:r>
      <w:proofErr w:type="spellStart"/>
      <w:r w:rsidRPr="001428B7">
        <w:rPr>
          <w:rFonts w:ascii="Book Antiqua" w:hAnsi="Book Antiqua"/>
          <w:sz w:val="24"/>
        </w:rPr>
        <w:t>sclerosing</w:t>
      </w:r>
      <w:proofErr w:type="spellEnd"/>
      <w:r w:rsidRPr="001428B7">
        <w:rPr>
          <w:rFonts w:ascii="Book Antiqua" w:hAnsi="Book Antiqua"/>
          <w:sz w:val="24"/>
        </w:rPr>
        <w:t xml:space="preserve"> cholangitis.</w:t>
      </w:r>
    </w:p>
    <w:p w:rsidR="006F0C9B" w:rsidRDefault="006F0C9B" w:rsidP="00022891">
      <w:pPr>
        <w:spacing w:line="360" w:lineRule="auto"/>
        <w:jc w:val="both"/>
        <w:rPr>
          <w:rFonts w:ascii="Book Antiqua" w:eastAsia="宋体" w:hAnsi="Book Antiqua"/>
          <w:sz w:val="24"/>
          <w:lang w:eastAsia="zh-CN"/>
        </w:rPr>
      </w:pPr>
    </w:p>
    <w:p w:rsidR="006F0C9B" w:rsidRDefault="006F0C9B" w:rsidP="00E92AB5">
      <w:pPr>
        <w:adjustRightInd w:val="0"/>
        <w:snapToGrid w:val="0"/>
        <w:spacing w:line="360" w:lineRule="auto"/>
        <w:jc w:val="both"/>
        <w:rPr>
          <w:rFonts w:ascii="Book Antiqua" w:eastAsia="宋体" w:hAnsi="Book Antiqua"/>
          <w:sz w:val="24"/>
          <w:lang w:eastAsia="zh-CN"/>
        </w:rPr>
      </w:pPr>
      <w:r w:rsidRPr="001428B7">
        <w:rPr>
          <w:rFonts w:ascii="Book Antiqua" w:hAnsi="Book Antiqua"/>
          <w:sz w:val="24"/>
        </w:rPr>
        <w:lastRenderedPageBreak/>
        <w:t>Wang</w:t>
      </w:r>
      <w:r>
        <w:rPr>
          <w:rFonts w:ascii="Book Antiqua" w:eastAsia="宋体" w:hAnsi="Book Antiqua"/>
          <w:sz w:val="24"/>
          <w:lang w:eastAsia="zh-CN"/>
        </w:rPr>
        <w:t xml:space="preserve"> R, </w:t>
      </w:r>
      <w:r w:rsidRPr="001428B7">
        <w:rPr>
          <w:rFonts w:ascii="Book Antiqua" w:hAnsi="Book Antiqua"/>
          <w:sz w:val="24"/>
        </w:rPr>
        <w:t xml:space="preserve">Leong </w:t>
      </w:r>
      <w:r>
        <w:rPr>
          <w:rFonts w:ascii="Book Antiqua" w:eastAsia="宋体" w:hAnsi="Book Antiqua"/>
          <w:sz w:val="24"/>
          <w:lang w:eastAsia="zh-CN"/>
        </w:rPr>
        <w:t xml:space="preserve">R. </w:t>
      </w:r>
      <w:r w:rsidRPr="001428B7">
        <w:rPr>
          <w:rFonts w:ascii="Book Antiqua" w:hAnsi="Book Antiqua"/>
          <w:sz w:val="24"/>
        </w:rPr>
        <w:t xml:space="preserve">Primary </w:t>
      </w:r>
      <w:proofErr w:type="spellStart"/>
      <w:r w:rsidRPr="001428B7">
        <w:rPr>
          <w:rFonts w:ascii="Book Antiqua" w:hAnsi="Book Antiqua"/>
          <w:sz w:val="24"/>
        </w:rPr>
        <w:t>sclerosing</w:t>
      </w:r>
      <w:proofErr w:type="spellEnd"/>
      <w:r w:rsidRPr="001428B7">
        <w:rPr>
          <w:rFonts w:ascii="Book Antiqua" w:hAnsi="Book Antiqua"/>
          <w:sz w:val="24"/>
        </w:rPr>
        <w:t xml:space="preserve"> cholangitis as an independent risk factor for colorectal cancer in the context of inflammatory bowel disease</w:t>
      </w:r>
      <w:r w:rsidRPr="001428B7">
        <w:rPr>
          <w:rFonts w:ascii="Book Antiqua" w:eastAsia="宋体" w:hAnsi="Book Antiqua"/>
          <w:sz w:val="24"/>
          <w:lang w:eastAsia="zh-CN"/>
        </w:rPr>
        <w:t xml:space="preserve">: </w:t>
      </w:r>
      <w:r w:rsidRPr="001428B7">
        <w:rPr>
          <w:rFonts w:ascii="Book Antiqua" w:hAnsi="Book Antiqua"/>
          <w:sz w:val="24"/>
        </w:rPr>
        <w:t>A review of the literature</w:t>
      </w:r>
      <w:r>
        <w:rPr>
          <w:rFonts w:ascii="Book Antiqua" w:eastAsia="宋体" w:hAnsi="Book Antiqua"/>
          <w:sz w:val="24"/>
          <w:lang w:eastAsia="zh-CN"/>
        </w:rPr>
        <w:t>.</w:t>
      </w:r>
    </w:p>
    <w:p w:rsidR="006F0C9B" w:rsidRDefault="006F0C9B" w:rsidP="00E92AB5">
      <w:pPr>
        <w:adjustRightInd w:val="0"/>
        <w:snapToGrid w:val="0"/>
        <w:spacing w:line="360" w:lineRule="auto"/>
        <w:jc w:val="both"/>
        <w:rPr>
          <w:rFonts w:ascii="Book Antiqua" w:eastAsia="宋体" w:hAnsi="Book Antiqua"/>
          <w:sz w:val="24"/>
          <w:lang w:eastAsia="zh-CN"/>
        </w:rPr>
      </w:pPr>
    </w:p>
    <w:p w:rsidR="006F0C9B" w:rsidRPr="001A6525" w:rsidRDefault="006F0C9B" w:rsidP="00E92AB5">
      <w:pPr>
        <w:spacing w:line="360" w:lineRule="auto"/>
        <w:rPr>
          <w:rFonts w:ascii="Book Antiqua" w:hAnsi="Book Antiqua"/>
          <w:b/>
          <w:sz w:val="24"/>
        </w:rPr>
      </w:pPr>
      <w:r w:rsidRPr="001A6525">
        <w:rPr>
          <w:rFonts w:ascii="Book Antiqua" w:hAnsi="Book Antiqua"/>
          <w:b/>
          <w:sz w:val="24"/>
        </w:rPr>
        <w:t xml:space="preserve">Available from: URL: </w:t>
      </w:r>
    </w:p>
    <w:p w:rsidR="006F0C9B" w:rsidRDefault="006F0C9B" w:rsidP="00E92AB5">
      <w:pPr>
        <w:spacing w:line="360" w:lineRule="auto"/>
        <w:rPr>
          <w:rFonts w:ascii="Book Antiqua" w:hAnsi="Book Antiqua"/>
          <w:b/>
          <w:sz w:val="24"/>
        </w:rPr>
      </w:pPr>
      <w:r w:rsidRPr="001A6525">
        <w:rPr>
          <w:rFonts w:ascii="Book Antiqua" w:hAnsi="Book Antiqua"/>
          <w:b/>
          <w:sz w:val="24"/>
        </w:rPr>
        <w:t>DOI:</w:t>
      </w:r>
    </w:p>
    <w:p w:rsidR="006F0C9B" w:rsidRPr="001428B7" w:rsidRDefault="006F0C9B" w:rsidP="00E92AB5">
      <w:pPr>
        <w:adjustRightInd w:val="0"/>
        <w:snapToGrid w:val="0"/>
        <w:spacing w:line="360" w:lineRule="auto"/>
        <w:jc w:val="both"/>
        <w:rPr>
          <w:rFonts w:ascii="Book Antiqua" w:eastAsia="宋体" w:hAnsi="Book Antiqua"/>
          <w:sz w:val="24"/>
          <w:lang w:eastAsia="zh-CN"/>
        </w:rPr>
      </w:pPr>
      <w:r w:rsidRPr="001428B7">
        <w:rPr>
          <w:rFonts w:ascii="Book Antiqua" w:hAnsi="Book Antiqua"/>
          <w:sz w:val="24"/>
        </w:rPr>
        <w:t xml:space="preserve"> </w:t>
      </w:r>
    </w:p>
    <w:p w:rsidR="006F0C9B" w:rsidRPr="00E92AB5" w:rsidRDefault="006F0C9B" w:rsidP="00022891">
      <w:pPr>
        <w:spacing w:line="360" w:lineRule="auto"/>
        <w:jc w:val="both"/>
        <w:rPr>
          <w:rFonts w:ascii="Book Antiqua" w:eastAsia="宋体" w:hAnsi="Book Antiqua"/>
          <w:sz w:val="24"/>
          <w:lang w:eastAsia="zh-CN"/>
        </w:rPr>
      </w:pPr>
    </w:p>
    <w:p w:rsidR="006F0C9B" w:rsidRPr="001428B7" w:rsidRDefault="006F0C9B" w:rsidP="00022891">
      <w:pPr>
        <w:adjustRightInd w:val="0"/>
        <w:snapToGrid w:val="0"/>
        <w:spacing w:line="360" w:lineRule="auto"/>
        <w:jc w:val="both"/>
        <w:rPr>
          <w:rFonts w:ascii="Book Antiqua" w:hAnsi="Book Antiqua"/>
          <w:b/>
          <w:sz w:val="24"/>
        </w:rPr>
      </w:pPr>
      <w:r w:rsidRPr="001428B7">
        <w:rPr>
          <w:rFonts w:ascii="Book Antiqua" w:hAnsi="Book Antiqua"/>
          <w:b/>
          <w:sz w:val="24"/>
        </w:rPr>
        <w:br w:type="page"/>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b/>
          <w:sz w:val="24"/>
        </w:rPr>
        <w:t>INTRODUCTION</w:t>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sz w:val="24"/>
        </w:rPr>
        <w:t>Inflammatory bowel disease (IBD) is a widely accepted risk factor for colorectal cancer (CRC). The development of CRC complicating IBD only occurs i</w:t>
      </w:r>
      <w:r>
        <w:rPr>
          <w:rFonts w:ascii="Book Antiqua" w:hAnsi="Book Antiqua"/>
          <w:sz w:val="24"/>
        </w:rPr>
        <w:t>n 1</w:t>
      </w:r>
      <w:r w:rsidRPr="001428B7">
        <w:rPr>
          <w:rFonts w:ascii="Book Antiqua" w:hAnsi="Book Antiqua"/>
          <w:sz w:val="24"/>
        </w:rPr>
        <w:t>%</w:t>
      </w:r>
      <w:r>
        <w:rPr>
          <w:rFonts w:ascii="Book Antiqua" w:hAnsi="Book Antiqua"/>
          <w:sz w:val="24"/>
        </w:rPr>
        <w:t>–</w:t>
      </w:r>
      <w:r w:rsidRPr="001428B7">
        <w:rPr>
          <w:rFonts w:ascii="Book Antiqua" w:hAnsi="Book Antiqua"/>
          <w:sz w:val="24"/>
        </w:rPr>
        <w:t>2</w:t>
      </w:r>
      <w:bookmarkStart w:id="21" w:name="OLE_LINK5"/>
      <w:bookmarkStart w:id="22" w:name="OLE_LINK6"/>
      <w:r w:rsidRPr="001428B7">
        <w:rPr>
          <w:rFonts w:ascii="Book Antiqua" w:hAnsi="Book Antiqua"/>
          <w:sz w:val="24"/>
        </w:rPr>
        <w:t>%</w:t>
      </w:r>
      <w:bookmarkEnd w:id="21"/>
      <w:bookmarkEnd w:id="22"/>
      <w:r w:rsidRPr="001428B7">
        <w:rPr>
          <w:rFonts w:ascii="Book Antiqua" w:hAnsi="Book Antiqua"/>
          <w:sz w:val="24"/>
        </w:rPr>
        <w:t xml:space="preserve"> of CRC cases and has been reported to account for up to a third of mortality in UC patients</w:t>
      </w:r>
      <w:r w:rsidRPr="00CF0626">
        <w:rPr>
          <w:rFonts w:ascii="Book Antiqua" w:hAnsi="Book Antiqua"/>
          <w:sz w:val="24"/>
          <w:vertAlign w:val="superscript"/>
        </w:rPr>
        <w:fldChar w:fldCharType="begin"/>
      </w:r>
      <w:r w:rsidRPr="00CF0626">
        <w:rPr>
          <w:rFonts w:ascii="Book Antiqua" w:hAnsi="Book Antiqua"/>
          <w:sz w:val="24"/>
          <w:vertAlign w:val="superscript"/>
        </w:rPr>
        <w:instrText xml:space="preserve"> ADDIN EN.CITE &lt;EndNote&gt;&lt;Cite&gt;&lt;Author&gt;Weitz&lt;/Author&gt;&lt;Year&gt;2005&lt;/Year&gt;&lt;RecNum&gt;30&lt;/RecNum&gt;&lt;DisplayText&gt;[1]&lt;/DisplayText&gt;&lt;record&gt;&lt;rec-number&gt;30&lt;/rec-number&gt;&lt;foreign-keys&gt;&lt;key app="EN" db-id="w00r0fvzy9wa9xewravvxv0ds2pttrz2fepz"&gt;30&lt;/key&gt;&lt;/foreign-keys&gt;&lt;ref-type name="Journal Article"&gt;17&lt;/ref-type&gt;&lt;contributors&gt;&lt;authors&gt;&lt;author&gt;Weitz, Jürgen&lt;/author&gt;&lt;author&gt;Koch, Moritz&lt;/author&gt;&lt;author&gt;Debus, Jürgen&lt;/author&gt;&lt;author&gt;Höhler, Thomas&lt;/author&gt;&lt;author&gt;Galle, Peter R.&lt;/author&gt;&lt;author&gt;Büchler, Markus W.&lt;/author&gt;&lt;/authors&gt;&lt;/contributors&gt;&lt;titles&gt;&lt;title&gt;Colorectal cancer&lt;/title&gt;&lt;secondary-title&gt;The Lancet&lt;/secondary-title&gt;&lt;/titles&gt;&lt;periodical&gt;&lt;full-title&gt;The Lancet&lt;/full-title&gt;&lt;/periodical&gt;&lt;pages&gt;153-165&lt;/pages&gt;&lt;volume&gt;365&lt;/volume&gt;&lt;number&gt;9454&lt;/number&gt;&lt;dates&gt;&lt;year&gt;2005&lt;/year&gt;&lt;/dates&gt;&lt;isbn&gt;0140-6736&lt;/isbn&gt;&lt;urls&gt;&lt;related-urls&gt;&lt;url&gt;http://www.sciencedirect.com/science/article/pii/S014067360517706X&lt;/url&gt;&lt;/related-urls&gt;&lt;/urls&gt;&lt;electronic-resource-num&gt;10.1016/s0140-6736(05)17706-x&lt;/electronic-resource-num&gt;&lt;/record&gt;&lt;/Cite&gt;&lt;/EndNote&gt;</w:instrText>
      </w:r>
      <w:r w:rsidRPr="00CF0626">
        <w:rPr>
          <w:rFonts w:ascii="Book Antiqua" w:hAnsi="Book Antiqua"/>
          <w:sz w:val="24"/>
          <w:vertAlign w:val="superscript"/>
        </w:rPr>
        <w:fldChar w:fldCharType="separate"/>
      </w:r>
      <w:r w:rsidRPr="00CF0626">
        <w:rPr>
          <w:rFonts w:ascii="Book Antiqua" w:hAnsi="Book Antiqua"/>
          <w:noProof/>
          <w:sz w:val="24"/>
          <w:vertAlign w:val="superscript"/>
        </w:rPr>
        <w:t>[</w:t>
      </w:r>
      <w:hyperlink w:anchor="_ENREF_1" w:tooltip="Weitz, 2005 #30" w:history="1">
        <w:r w:rsidRPr="00CF0626">
          <w:rPr>
            <w:rFonts w:ascii="Book Antiqua" w:hAnsi="Book Antiqua"/>
            <w:noProof/>
            <w:sz w:val="24"/>
            <w:vertAlign w:val="superscript"/>
          </w:rPr>
          <w:t>1</w:t>
        </w:r>
      </w:hyperlink>
      <w:r w:rsidRPr="00CF0626">
        <w:rPr>
          <w:rFonts w:ascii="Book Antiqua" w:hAnsi="Book Antiqua"/>
          <w:noProof/>
          <w:sz w:val="24"/>
          <w:vertAlign w:val="superscript"/>
        </w:rPr>
        <w:t>]</w:t>
      </w:r>
      <w:r w:rsidRPr="00CF0626">
        <w:rPr>
          <w:rFonts w:ascii="Book Antiqua" w:hAnsi="Book Antiqua"/>
          <w:sz w:val="24"/>
          <w:vertAlign w:val="superscript"/>
        </w:rPr>
        <w:fldChar w:fldCharType="end"/>
      </w:r>
      <w:r w:rsidRPr="001428B7">
        <w:rPr>
          <w:rFonts w:ascii="Book Antiqua" w:hAnsi="Book Antiqua"/>
          <w:sz w:val="24"/>
        </w:rPr>
        <w:t xml:space="preserve">. Established risk factors for malignant transformation in IBD include disease duration and </w:t>
      </w:r>
      <w:proofErr w:type="gramStart"/>
      <w:r w:rsidRPr="001428B7">
        <w:rPr>
          <w:rFonts w:ascii="Book Antiqua" w:hAnsi="Book Antiqua"/>
          <w:sz w:val="24"/>
        </w:rPr>
        <w:t>extent</w:t>
      </w:r>
      <w:proofErr w:type="gramEnd"/>
      <w:r w:rsidRPr="00CF0626">
        <w:rPr>
          <w:rFonts w:ascii="Book Antiqua" w:hAnsi="Book Antiqua"/>
          <w:sz w:val="24"/>
          <w:vertAlign w:val="superscript"/>
        </w:rPr>
        <w:fldChar w:fldCharType="begin">
          <w:fldData xml:space="preserve">PEVuZE5vdGU+PENpdGU+PEF1dGhvcj5Fa2JvbTwvQXV0aG9yPjxZZWFyPjE5OTA8L1llYXI+PFJl
Y051bT41MzwvUmVjTnVtPjxEaXNwbGF5VGV4dD5bMi00XTwvRGlzcGxheVRleHQ+PHJlY29yZD48
cmVjLW51bWJlcj41MzwvcmVjLW51bWJlcj48Zm9yZWlnbi1rZXlzPjxrZXkgYXBwPSJFTiIgZGIt
aWQ9IncwMHIwZnZ6eTl3YTl4ZXdyYXZ2eHYwZHMycHR0cnoyZmVweiI+NTM8L2tleT48L2ZvcmVp
Z24ta2V5cz48cmVmLXR5cGUgbmFtZT0iSm91cm5hbCBBcnRpY2xlIj4xNzwvcmVmLXR5cGU+PGNv
bnRyaWJ1dG9ycz48YXV0aG9ycz48YXV0aG9yPkVrYm9tLCBBLjwvYXV0aG9yPjxhdXRob3I+SGVs
bWljaywgQy48L2F1dGhvcj48YXV0aG9yPlphY2ssIE0uPC9hdXRob3I+PGF1dGhvcj5BZGFtaSwg
SC4gTy48L2F1dGhvcj48L2F1dGhvcnM+PC9jb250cmlidXRvcnM+PGF1dGgtYWRkcmVzcz5EZXBh
cnRtZW50IG9mIFN1cmdlcnksIFVuaXZlcnNpdHkgSG9zcGl0YWwsIFVwcHNhbGEsIFN3ZWRlbi48
L2F1dGgtYWRkcmVzcz48dGl0bGVzPjx0aXRsZT5VbGNlcmF0aXZlIGNvbGl0aXMgYW5kIGNvbG9y
ZWN0YWwgY2FuY2VyLiBBIHBvcHVsYXRpb24tYmFzZWQgc3R1ZHk8L3RpdGxlPjxzZWNvbmRhcnkt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Z2VzPjEyMjgtMzM8L3BhZ2VzPjx2b2x1bWU+MzIzPC92b2x1bWU+PG51bWJlcj4xODwvbnVtYmVy
PjxlZGl0aW9uPjE5OTAvMTEvMDE8L2VkaXRpb24+PGtleXdvcmRzPjxrZXl3b3JkPkFkb2xlc2Nl
bnQ8L2tleXdvcmQ+PGtleXdvcmQ+QWR1bHQ8L2tleXdvcmQ+PGtleXdvcmQ+QWdlZDwva2V5d29y
ZD48a2V5d29yZD5Db2hvcnQgU3R1ZGllczwva2V5d29yZD48a2V5d29yZD5Db2xpdGlzLCBVbGNl
cmF0aXZlLyBjb21wbGljYXRpb25zL2VwaWRlbWlvbG9neTwva2V5d29yZD48a2V5d29yZD5Db2xv
bmljIE5lb3BsYXNtcy9lcGlkZW1pb2xvZ3kvIGV0aW9sb2d5PC9rZXl3b3JkPjxrZXl3b3JkPkZl
bWFsZTwva2V5d29yZD48a2V5d29yZD5Gb2xsb3ctVXAgU3R1ZGllczwva2V5d29yZD48a2V5d29y
ZD5IdW1hbnM8L2tleXdvcmQ+PGtleXdvcmQ+SW5jaWRlbmNlPC9rZXl3b3JkPjxrZXl3b3JkPk1h
bGU8L2tleXdvcmQ+PGtleXdvcmQ+TWlkZGxlIEFnZWQ8L2tleXdvcmQ+PGtleXdvcmQ+TXVsdGl2
YXJpYXRlIEFuYWx5c2lzPC9rZXl3b3JkPjxrZXl3b3JkPlBvcHVsYXRpb24gU3VydmVpbGxhbmNl
PC9rZXl3b3JkPjxrZXl3b3JkPlJlY3RhbCBOZW9wbGFzbXMvZXBpZGVtaW9sb2d5LyBldGlvbG9n
eTwva2V5d29yZD48a2V5d29yZD5SaXNrIEZhY3RvcnM8L2tleXdvcmQ+PGtleXdvcmQ+U3dlZGVu
L2VwaWRlbWlvbG9neTwva2V5d29yZD48L2tleXdvcmRzPjxkYXRlcz48eWVhcj4xOTkwPC95ZWFy
PjxwdWItZGF0ZXM+PGRhdGU+Tm92IDE8L2RhdGU+PC9wdWItZGF0ZXM+PC9kYXRlcz48aXNibj4w
MDI4LTQ3OTMgKFByaW50KSYjeEQ7MDAyOC00NzkzIChMaW5raW5nKTwvaXNibj48YWNjZXNzaW9u
LW51bT4yMjE1NjA2PC9hY2Nlc3Npb24tbnVtPjx1cmxzPjwvdXJscz48ZWxlY3Ryb25pYy1yZXNv
dXJjZS1udW0+MTAuMTA1Ni9uZWptMTk5MDExMDEzMjMxODAyPC9lbGVjdHJvbmljLXJlc291cmNl
LW51bT48cmVtb3RlLWRhdGFiYXNlLXByb3ZpZGVyPk5MTTwvcmVtb3RlLWRhdGFiYXNlLXByb3Zp
ZGVyPjxsYW5ndWFnZT5lbmc8L2xhbmd1YWdlPjwvcmVjb3JkPjwvQ2l0ZT48Q2l0ZT48QXV0aG9y
PkVhZGVuPC9BdXRob3I+PFllYXI+MjAwNDwvWWVhcj48UmVjTnVtPjUxPC9SZWNOdW0+PHJlY29y
ZD48cmVjLW51bWJlcj41MTwvcmVjLW51bWJlcj48Zm9yZWlnbi1rZXlzPjxrZXkgYXBwPSJFTiIg
ZGItaWQ9IncwMHIwZnZ6eTl3YTl4ZXdyYXZ2eHYwZHMycHR0cnoyZmVweiI+NTE8L2tleT48L2Zv
cmVpZ24ta2V5cz48cmVmLXR5cGUgbmFtZT0iSm91cm5hbCBBcnRpY2xlIj4xNzwvcmVmLXR5cGU+
PGNvbnRyaWJ1dG9ycz48YXV0aG9ycz48YXV0aG9yPkVhZGVuLCBKLjwvYXV0aG9yPjwvYXV0aG9y
cz48L2NvbnRyaWJ1dG9ycz48YXV0aC1hZGRyZXNzPkRlcGFydG1lbnQgb2YgR2FzdHJvZW50ZXJv
bG9neSwgV2Fsc2dyYXZlIEhvc3BpdGFsLCBDb3ZlbnRyeSwgVUsuIGpheW5lZWFkZW5AYW9sLmNv
bTwvYXV0aC1hZGRyZXNzPjx0aXRsZXM+PHRpdGxlPlJldmlldyBhcnRpY2xlOiBjb2xvcmVjdGFs
IGNhcmNpbm9tYSBhbmQgaW5mbGFtbWF0b3J5IGJvd2VsIGRpc2Vhc2U8L3RpdGxlPjxzZWNvbmRh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PjI0LTMwPC9wYWdlcz48dm9sdW1lPjIwIFN1cHBsIDQ8L3ZvbHVtZT48ZWRpdGlvbj4yMDA0LzA5
LzA5PC9lZGl0aW9uPjxrZXl3b3Jkcz48a2V5d29yZD5Db2xpdGlzLCBVbGNlcmF0aXZlLyBjb21w
bGljYXRpb25zPC9rZXl3b3JkPjxrZXl3b3JkPkNvbG9yZWN0YWwgTmVvcGxhc21zLyBldGlvbG9n
eTwva2V5d29yZD48a2V5d29yZD5Dcm9obiBEaXNlYXNlLyBjb21wbGljYXRpb25zPC9rZXl3b3Jk
PjxrZXl3b3JkPkhlYWx0aCBTdXJ2ZXlzPC9rZXl3b3JkPjxrZXl3b3JkPkh1bWFuczwva2V5d29y
ZD48a2V5d29yZD5QYXRpZW50IFNhdGlzZmFjdGlvbjwva2V5d29yZD48a2V5d29yZD5SaXNrIEZh
Y3RvcnM8L2tleXdvcmQ+PC9rZXl3b3Jkcz48ZGF0ZXM+PHllYXI+MjAwNDwveWVhcj48cHViLWRh
dGVzPjxkYXRlPk9jdDwvZGF0ZT48L3B1Yi1kYXRlcz48L2RhdGVzPjxpc2JuPjAyNjktMjgxMyAo
UHJpbnQpJiN4RDswMjY5LTI4MTMgKExpbmtpbmcpPC9pc2JuPjxhY2Nlc3Npb24tbnVtPjE1MzUy
ODkwPC9hY2Nlc3Npb24tbnVtPjx1cmxzPjwvdXJscz48ZWxlY3Ryb25pYy1yZXNvdXJjZS1udW0+
MTAuMTExMS9qLjEzNjUtMjAzNi4yMDA0LjAyMDQ2Lng8L2VsZWN0cm9uaWMtcmVzb3VyY2UtbnVt
PjxyZW1vdGUtZGF0YWJhc2UtcHJvdmlkZXI+TkxNPC9yZW1vdGUtZGF0YWJhc2UtcHJvdmlkZXI+
PGxhbmd1YWdlPmVuZzwvbGFuZ3VhZ2U+PC9yZWNvcmQ+PC9DaXRlPjxDaXRlPjxBdXRob3I+UnV0
dGVyPC9BdXRob3I+PFllYXI+MjAwNDwvWWVhcj48UmVjTnVtPjE0PC9SZWNOdW0+PHJlY29yZD48
cmVjLW51bWJlcj4xNDwvcmVjLW51bWJlcj48Zm9yZWlnbi1rZXlzPjxrZXkgYXBwPSJFTiIgZGIt
aWQ9IncwMHIwZnZ6eTl3YTl4ZXdyYXZ2eHYwZHMycHR0cnoyZmVweiI+MTQ8L2tleT48L2ZvcmVp
Z24ta2V5cz48cmVmLXR5cGUgbmFtZT0iSm91cm5hbCBBcnRpY2xlIj4xNzwvcmVmLXR5cGU+PGNv
bnRyaWJ1dG9ycz48YXV0aG9ycz48YXV0aG9yPlJ1dHRlciwgTS48L2F1dGhvcj48YXV0aG9yPlNh
dW5kZXJzLCBCLjwvYXV0aG9yPjxhdXRob3I+V2lsa2luc29uLCBLLjwvYXV0aG9yPjxhdXRob3I+
UnVtYmxlcywgUy48L2F1dGhvcj48YXV0aG9yPlNjaG9maWVsZCwgRy48L2F1dGhvcj48YXV0aG9y
PkthbW0sIE0uPC9hdXRob3I+PGF1dGhvcj5XaWxsaWFtcywgQy48L2F1dGhvcj48YXV0aG9yPlBy
aWNlLCBBLjwvYXV0aG9yPjxhdXRob3I+VGFsYm90LCBJLjwvYXV0aG9yPjxhdXRob3I+Rm9yYmVz
LCBBLjwvYXV0aG9yPjwvYXV0aG9ycz48L2NvbnRyaWJ1dG9ycz48YXV0aC1hZGRyZXNzPkRlcGFy
dG1lbnQgb2YgR2FzdHJvZW50ZXJvbG9neSwgVW5pdmVyc2l0eSBIb3NwaXRhbCBvZiBOb3J0aCBU
ZWVzLCBTdG9ja3Rvbi1vbi1UZWVzLCBUZWVzc2lkZSwgRW5nbGFuZC4gTWF0dC5ydXR0ZXJAbnRo
Lm5ocy51azwvYXV0aC1hZGRyZXNzPjx0aXRsZXM+PHRpdGxlPlNldmVyaXR5IG9mIGluZmxhbW1h
dGlvbiBpcyBhIHJpc2sgZmFjdG9yIGZvciBjb2xvcmVjdGFsIG5lb3BsYXNpYSBpbiB1bGNlcmF0
aXZlIGNvbGl0aXM8L3RpdGxlPjxzZWNvbmRhcnktdGl0bGU+R2FzdHJvZW50ZXJvbG9neTwvc2Vj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dHJvZW50ZXJvbG9neTwvYWJici0xPjwvYWx0LXBlcmlvZGljYWw+PHBhZ2VzPjQ1MS05PC9wYWdl
cz48dm9sdW1lPjEyNjwvdm9sdW1lPjxudW1iZXI+MjwvbnVtYmVyPjxlZGl0aW9uPjIwMDQvMDIv
MDY8L2VkaXRpb24+PGtleXdvcmRzPjxrZXl3b3JkPkFkb2xlc2NlbnQ8L2tleXdvcmQ+PGtleXdv
cmQ+QWR1bHQ8L2tleXdvcmQ+PGtleXdvcmQ+Q2FzZS1Db250cm9sIFN0dWRpZXM8L2tleXdvcmQ+
PGtleXdvcmQ+Q2hpbGQ8L2tleXdvcmQ+PGtleXdvcmQ+Q29saXRpcywgVWxjZXJhdGl2ZS8gY29t
cGxpY2F0aW9ucy9kcnVnIHRoZXJhcHkvIHBhdGhvbG9neTwva2V5d29yZD48a2V5d29yZD5Db2xv
bm9zY29weTwva2V5d29yZD48a2V5d29yZD5Db2xvcmVjdGFsIE5lb3BsYXNtcy8gZXRpb2xvZ3k8
L2tleXdvcmQ+PGtleXdvcmQ+Q3l0b3Byb3RlY3Rpb248L2tleXdvcmQ+PGtleXdvcmQ+RmVtYWxl
PC9rZXl3b3JkPjxrZXl3b3JkPkh1bWFuczwva2V5d29yZD48a2V5d29yZD5NYWxlPC9rZXl3b3Jk
PjxrZXl3b3JkPk1lc2FsYW1pbmUvdGhlcmFwZXV0aWMgdXNlPC9rZXl3b3JkPjxrZXl3b3JkPk1p
ZGRsZSBBZ2VkPC9rZXl3b3JkPjxrZXl3b3JkPk11bHRpdmFyaWF0ZSBBbmFseXNpczwva2V5d29y
ZD48a2V5d29yZD5PZGRzIFJhdGlvPC9rZXl3b3JkPjxrZXl3b3JkPlJpc2sgRmFjdG9yczwva2V5
d29yZD48a2V5d29yZD5TZXZlcml0eSBvZiBJbGxuZXNzIEluZGV4PC9rZXl3b3JkPjxrZXl3b3Jk
PlNtb2tpbmcvYWR2ZXJzZSBlZmZlY3RzPC9rZXl3b3JkPjxrZXl3b3JkPlN1bGZhc2FsYXppbmUv
YWR2ZXJzZSBlZmZlY3RzPC9rZXl3b3JkPjwva2V5d29yZHM+PGRhdGVzPjx5ZWFyPjIwMDQ8L3ll
YXI+PHB1Yi1kYXRlcz48ZGF0ZT5GZWI8L2RhdGU+PC9wdWItZGF0ZXM+PC9kYXRlcz48aXNibj4w
MDE2LTUwODUgKFByaW50KSYjeEQ7MDAxNi01MDg1IChMaW5raW5nKTwvaXNibj48YWNjZXNzaW9u
LW51bT4xNDc2Mjc4MjwvYWNjZXNzaW9uLW51bT48dXJscz48L3VybHM+PHJlbW90ZS1kYXRhYmFz
ZS1wcm92aWRlcj5OTE08L3JlbW90ZS1kYXRhYmFzZS1wcm92aWRlcj48bGFuZ3VhZ2U+ZW5nPC9s
YW5ndWFnZT48L3JlY29yZD48L0NpdGU+PC9FbmROb3RlPgAAAA==
</w:fldData>
        </w:fldChar>
      </w:r>
      <w:r w:rsidRPr="00CF0626">
        <w:rPr>
          <w:rFonts w:ascii="Book Antiqua" w:hAnsi="Book Antiqua"/>
          <w:sz w:val="24"/>
          <w:vertAlign w:val="superscript"/>
        </w:rPr>
        <w:instrText xml:space="preserve"> ADDIN EN.CITE </w:instrText>
      </w:r>
      <w:r w:rsidRPr="00CF0626">
        <w:rPr>
          <w:rFonts w:ascii="Book Antiqua" w:hAnsi="Book Antiqua"/>
          <w:sz w:val="24"/>
          <w:vertAlign w:val="superscript"/>
        </w:rPr>
        <w:fldChar w:fldCharType="begin">
          <w:fldData xml:space="preserve">PEVuZE5vdGU+PENpdGU+PEF1dGhvcj5Fa2JvbTwvQXV0aG9yPjxZZWFyPjE5OTA8L1llYXI+PFJl
Y051bT41MzwvUmVjTnVtPjxEaXNwbGF5VGV4dD5bMi00XTwvRGlzcGxheVRleHQ+PHJlY29yZD48
cmVjLW51bWJlcj41MzwvcmVjLW51bWJlcj48Zm9yZWlnbi1rZXlzPjxrZXkgYXBwPSJFTiIgZGIt
aWQ9IncwMHIwZnZ6eTl3YTl4ZXdyYXZ2eHYwZHMycHR0cnoyZmVweiI+NTM8L2tleT48L2ZvcmVp
Z24ta2V5cz48cmVmLXR5cGUgbmFtZT0iSm91cm5hbCBBcnRpY2xlIj4xNzwvcmVmLXR5cGU+PGNv
bnRyaWJ1dG9ycz48YXV0aG9ycz48YXV0aG9yPkVrYm9tLCBBLjwvYXV0aG9yPjxhdXRob3I+SGVs
bWljaywgQy48L2F1dGhvcj48YXV0aG9yPlphY2ssIE0uPC9hdXRob3I+PGF1dGhvcj5BZGFtaSwg
SC4gTy48L2F1dGhvcj48L2F1dGhvcnM+PC9jb250cmlidXRvcnM+PGF1dGgtYWRkcmVzcz5EZXBh
cnRtZW50IG9mIFN1cmdlcnksIFVuaXZlcnNpdHkgSG9zcGl0YWwsIFVwcHNhbGEsIFN3ZWRlbi48
L2F1dGgtYWRkcmVzcz48dGl0bGVzPjx0aXRsZT5VbGNlcmF0aXZlIGNvbGl0aXMgYW5kIGNvbG9y
ZWN0YWwgY2FuY2VyLiBBIHBvcHVsYXRpb24tYmFzZWQgc3R1ZHk8L3RpdGxlPjxzZWNvbmRhcnkt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Z2VzPjEyMjgtMzM8L3BhZ2VzPjx2b2x1bWU+MzIzPC92b2x1bWU+PG51bWJlcj4xODwvbnVtYmVy
PjxlZGl0aW9uPjE5OTAvMTEvMDE8L2VkaXRpb24+PGtleXdvcmRzPjxrZXl3b3JkPkFkb2xlc2Nl
bnQ8L2tleXdvcmQ+PGtleXdvcmQ+QWR1bHQ8L2tleXdvcmQ+PGtleXdvcmQ+QWdlZDwva2V5d29y
ZD48a2V5d29yZD5Db2hvcnQgU3R1ZGllczwva2V5d29yZD48a2V5d29yZD5Db2xpdGlzLCBVbGNl
cmF0aXZlLyBjb21wbGljYXRpb25zL2VwaWRlbWlvbG9neTwva2V5d29yZD48a2V5d29yZD5Db2xv
bmljIE5lb3BsYXNtcy9lcGlkZW1pb2xvZ3kvIGV0aW9sb2d5PC9rZXl3b3JkPjxrZXl3b3JkPkZl
bWFsZTwva2V5d29yZD48a2V5d29yZD5Gb2xsb3ctVXAgU3R1ZGllczwva2V5d29yZD48a2V5d29y
ZD5IdW1hbnM8L2tleXdvcmQ+PGtleXdvcmQ+SW5jaWRlbmNlPC9rZXl3b3JkPjxrZXl3b3JkPk1h
bGU8L2tleXdvcmQ+PGtleXdvcmQ+TWlkZGxlIEFnZWQ8L2tleXdvcmQ+PGtleXdvcmQ+TXVsdGl2
YXJpYXRlIEFuYWx5c2lzPC9rZXl3b3JkPjxrZXl3b3JkPlBvcHVsYXRpb24gU3VydmVpbGxhbmNl
PC9rZXl3b3JkPjxrZXl3b3JkPlJlY3RhbCBOZW9wbGFzbXMvZXBpZGVtaW9sb2d5LyBldGlvbG9n
eTwva2V5d29yZD48a2V5d29yZD5SaXNrIEZhY3RvcnM8L2tleXdvcmQ+PGtleXdvcmQ+U3dlZGVu
L2VwaWRlbWlvbG9neTwva2V5d29yZD48L2tleXdvcmRzPjxkYXRlcz48eWVhcj4xOTkwPC95ZWFy
PjxwdWItZGF0ZXM+PGRhdGU+Tm92IDE8L2RhdGU+PC9wdWItZGF0ZXM+PC9kYXRlcz48aXNibj4w
MDI4LTQ3OTMgKFByaW50KSYjeEQ7MDAyOC00NzkzIChMaW5raW5nKTwvaXNibj48YWNjZXNzaW9u
LW51bT4yMjE1NjA2PC9hY2Nlc3Npb24tbnVtPjx1cmxzPjwvdXJscz48ZWxlY3Ryb25pYy1yZXNv
dXJjZS1udW0+MTAuMTA1Ni9uZWptMTk5MDExMDEzMjMxODAyPC9lbGVjdHJvbmljLXJlc291cmNl
LW51bT48cmVtb3RlLWRhdGFiYXNlLXByb3ZpZGVyPk5MTTwvcmVtb3RlLWRhdGFiYXNlLXByb3Zp
ZGVyPjxsYW5ndWFnZT5lbmc8L2xhbmd1YWdlPjwvcmVjb3JkPjwvQ2l0ZT48Q2l0ZT48QXV0aG9y
PkVhZGVuPC9BdXRob3I+PFllYXI+MjAwNDwvWWVhcj48UmVjTnVtPjUxPC9SZWNOdW0+PHJlY29y
ZD48cmVjLW51bWJlcj41MTwvcmVjLW51bWJlcj48Zm9yZWlnbi1rZXlzPjxrZXkgYXBwPSJFTiIg
ZGItaWQ9IncwMHIwZnZ6eTl3YTl4ZXdyYXZ2eHYwZHMycHR0cnoyZmVweiI+NTE8L2tleT48L2Zv
cmVpZ24ta2V5cz48cmVmLXR5cGUgbmFtZT0iSm91cm5hbCBBcnRpY2xlIj4xNzwvcmVmLXR5cGU+
PGNvbnRyaWJ1dG9ycz48YXV0aG9ycz48YXV0aG9yPkVhZGVuLCBKLjwvYXV0aG9yPjwvYXV0aG9y
cz48L2NvbnRyaWJ1dG9ycz48YXV0aC1hZGRyZXNzPkRlcGFydG1lbnQgb2YgR2FzdHJvZW50ZXJv
bG9neSwgV2Fsc2dyYXZlIEhvc3BpdGFsLCBDb3ZlbnRyeSwgVUsuIGpheW5lZWFkZW5AYW9sLmNv
bTwvYXV0aC1hZGRyZXNzPjx0aXRsZXM+PHRpdGxlPlJldmlldyBhcnRpY2xlOiBjb2xvcmVjdGFs
IGNhcmNpbm9tYSBhbmQgaW5mbGFtbWF0b3J5IGJvd2VsIGRpc2Vhc2U8L3RpdGxlPjxzZWNvbmRh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PjI0LTMwPC9wYWdlcz48dm9sdW1lPjIwIFN1cHBsIDQ8L3ZvbHVtZT48ZWRpdGlvbj4yMDA0LzA5
LzA5PC9lZGl0aW9uPjxrZXl3b3Jkcz48a2V5d29yZD5Db2xpdGlzLCBVbGNlcmF0aXZlLyBjb21w
bGljYXRpb25zPC9rZXl3b3JkPjxrZXl3b3JkPkNvbG9yZWN0YWwgTmVvcGxhc21zLyBldGlvbG9n
eTwva2V5d29yZD48a2V5d29yZD5Dcm9obiBEaXNlYXNlLyBjb21wbGljYXRpb25zPC9rZXl3b3Jk
PjxrZXl3b3JkPkhlYWx0aCBTdXJ2ZXlzPC9rZXl3b3JkPjxrZXl3b3JkPkh1bWFuczwva2V5d29y
ZD48a2V5d29yZD5QYXRpZW50IFNhdGlzZmFjdGlvbjwva2V5d29yZD48a2V5d29yZD5SaXNrIEZh
Y3RvcnM8L2tleXdvcmQ+PC9rZXl3b3Jkcz48ZGF0ZXM+PHllYXI+MjAwNDwveWVhcj48cHViLWRh
dGVzPjxkYXRlPk9jdDwvZGF0ZT48L3B1Yi1kYXRlcz48L2RhdGVzPjxpc2JuPjAyNjktMjgxMyAo
UHJpbnQpJiN4RDswMjY5LTI4MTMgKExpbmtpbmcpPC9pc2JuPjxhY2Nlc3Npb24tbnVtPjE1MzUy
ODkwPC9hY2Nlc3Npb24tbnVtPjx1cmxzPjwvdXJscz48ZWxlY3Ryb25pYy1yZXNvdXJjZS1udW0+
MTAuMTExMS9qLjEzNjUtMjAzNi4yMDA0LjAyMDQ2Lng8L2VsZWN0cm9uaWMtcmVzb3VyY2UtbnVt
PjxyZW1vdGUtZGF0YWJhc2UtcHJvdmlkZXI+TkxNPC9yZW1vdGUtZGF0YWJhc2UtcHJvdmlkZXI+
PGxhbmd1YWdlPmVuZzwvbGFuZ3VhZ2U+PC9yZWNvcmQ+PC9DaXRlPjxDaXRlPjxBdXRob3I+UnV0
dGVyPC9BdXRob3I+PFllYXI+MjAwNDwvWWVhcj48UmVjTnVtPjE0PC9SZWNOdW0+PHJlY29yZD48
cmVjLW51bWJlcj4xNDwvcmVjLW51bWJlcj48Zm9yZWlnbi1rZXlzPjxrZXkgYXBwPSJFTiIgZGIt
aWQ9IncwMHIwZnZ6eTl3YTl4ZXdyYXZ2eHYwZHMycHR0cnoyZmVweiI+MTQ8L2tleT48L2ZvcmVp
Z24ta2V5cz48cmVmLXR5cGUgbmFtZT0iSm91cm5hbCBBcnRpY2xlIj4xNzwvcmVmLXR5cGU+PGNv
bnRyaWJ1dG9ycz48YXV0aG9ycz48YXV0aG9yPlJ1dHRlciwgTS48L2F1dGhvcj48YXV0aG9yPlNh
dW5kZXJzLCBCLjwvYXV0aG9yPjxhdXRob3I+V2lsa2luc29uLCBLLjwvYXV0aG9yPjxhdXRob3I+
UnVtYmxlcywgUy48L2F1dGhvcj48YXV0aG9yPlNjaG9maWVsZCwgRy48L2F1dGhvcj48YXV0aG9y
PkthbW0sIE0uPC9hdXRob3I+PGF1dGhvcj5XaWxsaWFtcywgQy48L2F1dGhvcj48YXV0aG9yPlBy
aWNlLCBBLjwvYXV0aG9yPjxhdXRob3I+VGFsYm90LCBJLjwvYXV0aG9yPjxhdXRob3I+Rm9yYmVz
LCBBLjwvYXV0aG9yPjwvYXV0aG9ycz48L2NvbnRyaWJ1dG9ycz48YXV0aC1hZGRyZXNzPkRlcGFy
dG1lbnQgb2YgR2FzdHJvZW50ZXJvbG9neSwgVW5pdmVyc2l0eSBIb3NwaXRhbCBvZiBOb3J0aCBU
ZWVzLCBTdG9ja3Rvbi1vbi1UZWVzLCBUZWVzc2lkZSwgRW5nbGFuZC4gTWF0dC5ydXR0ZXJAbnRo
Lm5ocy51azwvYXV0aC1hZGRyZXNzPjx0aXRsZXM+PHRpdGxlPlNldmVyaXR5IG9mIGluZmxhbW1h
dGlvbiBpcyBhIHJpc2sgZmFjdG9yIGZvciBjb2xvcmVjdGFsIG5lb3BsYXNpYSBpbiB1bGNlcmF0
aXZlIGNvbGl0aXM8L3RpdGxlPjxzZWNvbmRhcnktdGl0bGU+R2FzdHJvZW50ZXJvbG9neTwvc2Vj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dHJvZW50ZXJvbG9neTwvYWJici0xPjwvYWx0LXBlcmlvZGljYWw+PHBhZ2VzPjQ1MS05PC9wYWdl
cz48dm9sdW1lPjEyNjwvdm9sdW1lPjxudW1iZXI+MjwvbnVtYmVyPjxlZGl0aW9uPjIwMDQvMDIv
MDY8L2VkaXRpb24+PGtleXdvcmRzPjxrZXl3b3JkPkFkb2xlc2NlbnQ8L2tleXdvcmQ+PGtleXdv
cmQ+QWR1bHQ8L2tleXdvcmQ+PGtleXdvcmQ+Q2FzZS1Db250cm9sIFN0dWRpZXM8L2tleXdvcmQ+
PGtleXdvcmQ+Q2hpbGQ8L2tleXdvcmQ+PGtleXdvcmQ+Q29saXRpcywgVWxjZXJhdGl2ZS8gY29t
cGxpY2F0aW9ucy9kcnVnIHRoZXJhcHkvIHBhdGhvbG9neTwva2V5d29yZD48a2V5d29yZD5Db2xv
bm9zY29weTwva2V5d29yZD48a2V5d29yZD5Db2xvcmVjdGFsIE5lb3BsYXNtcy8gZXRpb2xvZ3k8
L2tleXdvcmQ+PGtleXdvcmQ+Q3l0b3Byb3RlY3Rpb248L2tleXdvcmQ+PGtleXdvcmQ+RmVtYWxl
PC9rZXl3b3JkPjxrZXl3b3JkPkh1bWFuczwva2V5d29yZD48a2V5d29yZD5NYWxlPC9rZXl3b3Jk
PjxrZXl3b3JkPk1lc2FsYW1pbmUvdGhlcmFwZXV0aWMgdXNlPC9rZXl3b3JkPjxrZXl3b3JkPk1p
ZGRsZSBBZ2VkPC9rZXl3b3JkPjxrZXl3b3JkPk11bHRpdmFyaWF0ZSBBbmFseXNpczwva2V5d29y
ZD48a2V5d29yZD5PZGRzIFJhdGlvPC9rZXl3b3JkPjxrZXl3b3JkPlJpc2sgRmFjdG9yczwva2V5
d29yZD48a2V5d29yZD5TZXZlcml0eSBvZiBJbGxuZXNzIEluZGV4PC9rZXl3b3JkPjxrZXl3b3Jk
PlNtb2tpbmcvYWR2ZXJzZSBlZmZlY3RzPC9rZXl3b3JkPjxrZXl3b3JkPlN1bGZhc2FsYXppbmUv
YWR2ZXJzZSBlZmZlY3RzPC9rZXl3b3JkPjwva2V5d29yZHM+PGRhdGVzPjx5ZWFyPjIwMDQ8L3ll
YXI+PHB1Yi1kYXRlcz48ZGF0ZT5GZWI8L2RhdGU+PC9wdWItZGF0ZXM+PC9kYXRlcz48aXNibj4w
MDE2LTUwODUgKFByaW50KSYjeEQ7MDAxNi01MDg1IChMaW5raW5nKTwvaXNibj48YWNjZXNzaW9u
LW51bT4xNDc2Mjc4MjwvYWNjZXNzaW9uLW51bT48dXJscz48L3VybHM+PHJlbW90ZS1kYXRhYmFz
ZS1wcm92aWRlcj5OTE08L3JlbW90ZS1kYXRhYmFzZS1wcm92aWRlcj48bGFuZ3VhZ2U+ZW5nPC9s
YW5ndWFnZT48L3JlY29yZD48L0NpdGU+PC9FbmROb3RlPgD/AA==
</w:fldData>
        </w:fldChar>
      </w:r>
      <w:r w:rsidRPr="00CF0626">
        <w:rPr>
          <w:rFonts w:ascii="Book Antiqua" w:hAnsi="Book Antiqua"/>
          <w:sz w:val="24"/>
          <w:vertAlign w:val="superscript"/>
        </w:rPr>
        <w:instrText xml:space="preserve"> ADDIN EN.CITE.DATA </w:instrText>
      </w:r>
      <w:r w:rsidRPr="00CF0626">
        <w:rPr>
          <w:rFonts w:ascii="Book Antiqua" w:hAnsi="Book Antiqua"/>
          <w:sz w:val="24"/>
          <w:vertAlign w:val="superscript"/>
        </w:rPr>
      </w:r>
      <w:r w:rsidRPr="00CF0626">
        <w:rPr>
          <w:rFonts w:ascii="Book Antiqua" w:hAnsi="Book Antiqua"/>
          <w:sz w:val="24"/>
          <w:vertAlign w:val="superscript"/>
        </w:rPr>
        <w:fldChar w:fldCharType="end"/>
      </w:r>
      <w:r w:rsidRPr="00CF0626">
        <w:rPr>
          <w:rFonts w:ascii="Book Antiqua" w:hAnsi="Book Antiqua"/>
          <w:sz w:val="24"/>
          <w:vertAlign w:val="superscript"/>
        </w:rPr>
      </w:r>
      <w:r w:rsidRPr="00CF0626">
        <w:rPr>
          <w:rFonts w:ascii="Book Antiqua" w:hAnsi="Book Antiqua"/>
          <w:sz w:val="24"/>
          <w:vertAlign w:val="superscript"/>
        </w:rPr>
        <w:fldChar w:fldCharType="separate"/>
      </w:r>
      <w:r w:rsidRPr="00CF0626">
        <w:rPr>
          <w:rFonts w:ascii="Book Antiqua" w:hAnsi="Book Antiqua"/>
          <w:noProof/>
          <w:sz w:val="24"/>
          <w:vertAlign w:val="superscript"/>
        </w:rPr>
        <w:t>[</w:t>
      </w:r>
      <w:hyperlink w:anchor="_ENREF_2" w:tooltip="Ekbom, 1990 #53" w:history="1">
        <w:r w:rsidRPr="00CF0626">
          <w:rPr>
            <w:rFonts w:ascii="Book Antiqua" w:hAnsi="Book Antiqua"/>
            <w:noProof/>
            <w:sz w:val="24"/>
            <w:vertAlign w:val="superscript"/>
          </w:rPr>
          <w:t>2-4</w:t>
        </w:r>
      </w:hyperlink>
      <w:r w:rsidRPr="00CF0626">
        <w:rPr>
          <w:rFonts w:ascii="Book Antiqua" w:hAnsi="Book Antiqua"/>
          <w:noProof/>
          <w:sz w:val="24"/>
          <w:vertAlign w:val="superscript"/>
        </w:rPr>
        <w:t>]</w:t>
      </w:r>
      <w:r w:rsidRPr="00CF0626">
        <w:rPr>
          <w:rFonts w:ascii="Book Antiqua" w:hAnsi="Book Antiqua"/>
          <w:sz w:val="24"/>
          <w:vertAlign w:val="superscript"/>
        </w:rPr>
        <w:fldChar w:fldCharType="end"/>
      </w:r>
      <w:r w:rsidRPr="001428B7">
        <w:rPr>
          <w:rFonts w:ascii="Book Antiqua" w:hAnsi="Book Antiqua"/>
          <w:sz w:val="24"/>
        </w:rPr>
        <w:t>, family history of CRC</w:t>
      </w:r>
      <w:r w:rsidRPr="00D36FC3">
        <w:rPr>
          <w:rFonts w:ascii="Book Antiqua" w:hAnsi="Book Antiqua"/>
          <w:sz w:val="24"/>
          <w:vertAlign w:val="superscript"/>
        </w:rPr>
        <w:fldChar w:fldCharType="begin">
          <w:fldData xml:space="preserve">PEVuZE5vdGU+PENpdGU+PEF1dGhvcj5Bc2tsaW5nPC9BdXRob3I+PFllYXI+MjAwMTwvWWVhcj48
UmVjTnVtPjUyPC9SZWNOdW0+PERpc3BsYXlUZXh0Pls1LCA2XTwvRGlzcGxheVRleHQ+PHJlY29y
ZD48cmVjLW51bWJlcj41MjwvcmVjLW51bWJlcj48Zm9yZWlnbi1rZXlzPjxrZXkgYXBwPSJFTiIg
ZGItaWQ9IncwMHIwZnZ6eTl3YTl4ZXdyYXZ2eHYwZHMycHR0cnoyZmVweiI+NTI8L2tleT48L2Zv
cmVpZ24ta2V5cz48cmVmLXR5cGUgbmFtZT0iSm91cm5hbCBBcnRpY2xlIj4xNzwvcmVmLXR5cGU+
PGNvbnRyaWJ1dG9ycz48YXV0aG9ycz48YXV0aG9yPkFza2xpbmcsIEouPC9hdXRob3I+PGF1dGhv
cj5EaWNrbWFuLCBQLiBXLjwvYXV0aG9yPjxhdXRob3I+S2FybGVuLCBQLjwvYXV0aG9yPjxhdXRo
b3I+QnJvc3Ryb20sIE8uPC9hdXRob3I+PGF1dGhvcj5MYXBpZHVzLCBBLjwvYXV0aG9yPjxhdXRo
b3I+TG9mYmVyZywgUi48L2F1dGhvcj48YXV0aG9yPkVrYm9tLCBBLjwvYXV0aG9yPjwvYXV0aG9y
cz48L2NvbnRyaWJ1dG9ycz48YXV0aC1hZGRyZXNzPkRlcGFydG1lbnQgb2YgTWVkaWNhbCBFcGlk
ZW1pb2xvZ3ksIEthcm9saW5za2EgSW5zdGl0dXRldCwgSHVkZGluZ2UgVW5pdmVyc2l0eSBIb3Nw
aXRhbCwgU3RvY2tob2xtLCBTd2VkZW4uIGpvaGFuLmFza2xpbmdAbWVwLmtpLnNlPC9hdXRoLWFk
ZHJlc3M+PHRpdGxlcz48dGl0bGU+RmFtaWx5IGhpc3RvcnkgYXMgYSByaXNrIGZhY3RvciBmb3Ig
Y29sb3JlY3RhbCBjYW5jZXIgaW4gaW5mbGFtbWF0b3J5IGJvd2VsIGRpc2Vhc2U8L3RpdGxlPjxz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PjwvYWx0LXBlcmlvZGljYWw+PHBhZ2VzPjEzNTYtNjI8L3BhZ2VzPjx2b2x1bWU+MTIwPC92b2x1
bWU+PG51bWJlcj42PC9udW1iZXI+PGVkaXRpb24+MjAwMS8wNC8yMTwvZWRpdGlvbj48a2V5d29y
ZHM+PGtleXdvcmQ+QWRvbGVzY2VudDwva2V5d29yZD48a2V5d29yZD5BZHVsdDwva2V5d29yZD48
a2V5d29yZD5DaGlsZDwva2V5d29yZD48a2V5d29yZD5DaGlsZCwgUHJlc2Nob29sPC9rZXl3b3Jk
PjxrZXl3b3JkPkNvbG9yZWN0YWwgTmVvcGxhc21zL2V0aW9sb2d5LyBnZW5ldGljczwva2V5d29y
ZD48a2V5d29yZD5GZW1hbGU8L2tleXdvcmQ+PGtleXdvcmQ+SHVtYW5zPC9rZXl3b3JkPjxrZXl3
b3JkPkluZmFudDwva2V5d29yZD48a2V5d29yZD5JbmZhbnQsIE5ld2Jvcm48L2tleXdvcmQ+PGtl
eXdvcmQ+SW5mbGFtbWF0b3J5IEJvd2VsIERpc2Vhc2VzLyBjb21wbGljYXRpb25zPC9rZXl3b3Jk
PjxrZXl3b3JkPk1hbGU8L2tleXdvcmQ+PGtleXdvcmQ+TWlkZGxlIEFnZWQ8L2tleXdvcmQ+PGtl
eXdvcmQ+UmlzayBGYWN0b3JzPC9rZXl3b3JkPjwva2V5d29yZHM+PGRhdGVzPjx5ZWFyPjIwMDE8
L3llYXI+PHB1Yi1kYXRlcz48ZGF0ZT5NYXk8L2RhdGU+PC9wdWItZGF0ZXM+PC9kYXRlcz48aXNi
bj4wMDE2LTUwODUgKFByaW50KSYjeEQ7MDAxNi01MDg1IChMaW5raW5nKTwvaXNibj48YWNjZXNz
aW9uLW51bT4xMTMxMzMwNTwvYWNjZXNzaW9uLW51bT48dXJscz48L3VybHM+PHJlbW90ZS1kYXRh
YmFzZS1wcm92aWRlcj5OTE08L3JlbW90ZS1kYXRhYmFzZS1wcm92aWRlcj48bGFuZ3VhZ2U+ZW5n
PC9sYW5ndWFnZT48L3JlY29yZD48L0NpdGU+PENpdGU+PEF1dGhvcj5JdHprb3dpdHo8L0F1dGhv
cj48WWVhcj4yMDA0PC9ZZWFyPjxSZWNOdW0+Mjk8L1JlY051bT48cmVjb3JkPjxyZWMtbnVtYmVy
PjI5PC9yZWMtbnVtYmVyPjxmb3JlaWduLWtleXM+PGtleSBhcHA9IkVOIiBkYi1pZD0idzAwcjBm
dnp5OXdhOXhld3JhdnZ4djBkczJwdHRyejJmZXB6Ij4yOTwva2V5PjwvZm9yZWlnbi1rZXlzPjxy
ZWYtdHlwZSBuYW1lPSJKb3VybmFsIEFydGljbGUiPjE3PC9yZWYtdHlwZT48Y29udHJpYnV0b3Jz
PjxhdXRob3JzPjxhdXRob3I+SXR6a293aXR6LCBTdGV2ZW4gSC48L2F1dGhvcj48YXV0aG9yPkhh
cnBheiwgTm9hbTwvYXV0aG9yPjwvYXV0aG9ycz48L2NvbnRyaWJ1dG9ycz48dGl0bGVzPjx0aXRs
ZT5EaWFnbm9zaXMgYW5kIG1hbmFnZW1lbnQgb2YgZHlzcGxhc2lhIGluIHBhdGllbnRzIHdpdGgg
aW5mbGFtbWF0b3J5IGJvd2VsIGRpc2Vhc2VzPC90aXRsZT48c2Vjb25kYXJ5LXRpdGxlPkdhc3Ry
b2VudGVyb2xvZ3k8L3NlY29uZGFyeS10aXRsZT48L3RpdGxlcz48cGVyaW9kaWNhbD48ZnVsbC10
aXRsZT5HYXN0cm9lbnRlcm9sb2d5PC9mdWxsLXRpdGxlPjxhYmJyLTE+R2FzdHJvZW50ZXJvbG9n
eTwvYWJici0xPjwvcGVyaW9kaWNhbD48cGFnZXM+MTYzNC0xNjQ4PC9wYWdlcz48dm9sdW1lPjEy
Njwvdm9sdW1lPjxudW1iZXI+NjwvbnVtYmVyPjxkYXRlcz48eWVhcj4yMDA0PC95ZWFyPjwvZGF0
ZXM+PGlzYm4+MDAxNi01MDg1PC9pc2JuPjx1cmxzPjxyZWxhdGVkLXVybHM+PHVybD5odHRwOi8v
d3d3LnNjaWVuY2VkaXJlY3QuY29tL3NjaWVuY2UvYXJ0aWNsZS9waWkvUzAwMTY1MDg1MDQwMDQ2
MDM8L3VybD48L3JlbGF0ZWQtdXJscz48L3VybHM+PGVsZWN0cm9uaWMtcmVzb3VyY2UtbnVtPjEw
LjEwNTMvai5nYXN0cm8uMjAwNC4wMy4wMjU8L2VsZWN0cm9uaWMtcmVzb3VyY2UtbnVtPjwvcmVj
b3JkPjwvQ2l0ZT48L0VuZE5vdGU+AAAA
</w:fldData>
        </w:fldChar>
      </w:r>
      <w:r w:rsidRPr="00D36FC3">
        <w:rPr>
          <w:rFonts w:ascii="Book Antiqua" w:hAnsi="Book Antiqua"/>
          <w:sz w:val="24"/>
          <w:vertAlign w:val="superscript"/>
        </w:rPr>
        <w:instrText xml:space="preserve"> ADDIN EN.CITE </w:instrText>
      </w:r>
      <w:r w:rsidRPr="00D36FC3">
        <w:rPr>
          <w:rFonts w:ascii="Book Antiqua" w:hAnsi="Book Antiqua"/>
          <w:sz w:val="24"/>
          <w:vertAlign w:val="superscript"/>
        </w:rPr>
        <w:fldChar w:fldCharType="begin">
          <w:fldData xml:space="preserve">PEVuZE5vdGU+PENpdGU+PEF1dGhvcj5Bc2tsaW5nPC9BdXRob3I+PFllYXI+MjAwMTwvWWVhcj48
UmVjTnVtPjUyPC9SZWNOdW0+PERpc3BsYXlUZXh0Pls1LCA2XTwvRGlzcGxheVRleHQ+PHJlY29y
ZD48cmVjLW51bWJlcj41MjwvcmVjLW51bWJlcj48Zm9yZWlnbi1rZXlzPjxrZXkgYXBwPSJFTiIg
ZGItaWQ9IncwMHIwZnZ6eTl3YTl4ZXdyYXZ2eHYwZHMycHR0cnoyZmVweiI+NTI8L2tleT48L2Zv
cmVpZ24ta2V5cz48cmVmLXR5cGUgbmFtZT0iSm91cm5hbCBBcnRpY2xlIj4xNzwvcmVmLXR5cGU+
PGNvbnRyaWJ1dG9ycz48YXV0aG9ycz48YXV0aG9yPkFza2xpbmcsIEouPC9hdXRob3I+PGF1dGhv
cj5EaWNrbWFuLCBQLiBXLjwvYXV0aG9yPjxhdXRob3I+S2FybGVuLCBQLjwvYXV0aG9yPjxhdXRo
b3I+QnJvc3Ryb20sIE8uPC9hdXRob3I+PGF1dGhvcj5MYXBpZHVzLCBBLjwvYXV0aG9yPjxhdXRo
b3I+TG9mYmVyZywgUi48L2F1dGhvcj48YXV0aG9yPkVrYm9tLCBBLjwvYXV0aG9yPjwvYXV0aG9y
cz48L2NvbnRyaWJ1dG9ycz48YXV0aC1hZGRyZXNzPkRlcGFydG1lbnQgb2YgTWVkaWNhbCBFcGlk
ZW1pb2xvZ3ksIEthcm9saW5za2EgSW5zdGl0dXRldCwgSHVkZGluZ2UgVW5pdmVyc2l0eSBIb3Nw
aXRhbCwgU3RvY2tob2xtLCBTd2VkZW4uIGpvaGFuLmFza2xpbmdAbWVwLmtpLnNlPC9hdXRoLWFk
ZHJlc3M+PHRpdGxlcz48dGl0bGU+RmFtaWx5IGhpc3RvcnkgYXMgYSByaXNrIGZhY3RvciBmb3Ig
Y29sb3JlY3RhbCBjYW5jZXIgaW4gaW5mbGFtbWF0b3J5IGJvd2VsIGRpc2Vhc2U8L3RpdGxlPjxz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PjwvYWx0LXBlcmlvZGljYWw+PHBhZ2VzPjEzNTYtNjI8L3BhZ2VzPjx2b2x1bWU+MTIwPC92b2x1
bWU+PG51bWJlcj42PC9udW1iZXI+PGVkaXRpb24+MjAwMS8wNC8yMTwvZWRpdGlvbj48a2V5d29y
ZHM+PGtleXdvcmQ+QWRvbGVzY2VudDwva2V5d29yZD48a2V5d29yZD5BZHVsdDwva2V5d29yZD48
a2V5d29yZD5DaGlsZDwva2V5d29yZD48a2V5d29yZD5DaGlsZCwgUHJlc2Nob29sPC9rZXl3b3Jk
PjxrZXl3b3JkPkNvbG9yZWN0YWwgTmVvcGxhc21zL2V0aW9sb2d5LyBnZW5ldGljczwva2V5d29y
ZD48a2V5d29yZD5GZW1hbGU8L2tleXdvcmQ+PGtleXdvcmQ+SHVtYW5zPC9rZXl3b3JkPjxrZXl3
b3JkPkluZmFudDwva2V5d29yZD48a2V5d29yZD5JbmZhbnQsIE5ld2Jvcm48L2tleXdvcmQ+PGtl
eXdvcmQ+SW5mbGFtbWF0b3J5IEJvd2VsIERpc2Vhc2VzLyBjb21wbGljYXRpb25zPC9rZXl3b3Jk
PjxrZXl3b3JkPk1hbGU8L2tleXdvcmQ+PGtleXdvcmQ+TWlkZGxlIEFnZWQ8L2tleXdvcmQ+PGtl
eXdvcmQ+UmlzayBGYWN0b3JzPC9rZXl3b3JkPjwva2V5d29yZHM+PGRhdGVzPjx5ZWFyPjIwMDE8
L3llYXI+PHB1Yi1kYXRlcz48ZGF0ZT5NYXk8L2RhdGU+PC9wdWItZGF0ZXM+PC9kYXRlcz48aXNi
bj4wMDE2LTUwODUgKFByaW50KSYjeEQ7MDAxNi01MDg1IChMaW5raW5nKTwvaXNibj48YWNjZXNz
aW9uLW51bT4xMTMxMzMwNTwvYWNjZXNzaW9uLW51bT48dXJscz48L3VybHM+PHJlbW90ZS1kYXRh
YmFzZS1wcm92aWRlcj5OTE08L3JlbW90ZS1kYXRhYmFzZS1wcm92aWRlcj48bGFuZ3VhZ2U+ZW5n
PC9sYW5ndWFnZT48L3JlY29yZD48L0NpdGU+PENpdGU+PEF1dGhvcj5JdHprb3dpdHo8L0F1dGhv
cj48WWVhcj4yMDA0PC9ZZWFyPjxSZWNOdW0+Mjk8L1JlY051bT48cmVjb3JkPjxyZWMtbnVtYmVy
PjI5PC9yZWMtbnVtYmVyPjxmb3JlaWduLWtleXM+PGtleSBhcHA9IkVOIiBkYi1pZD0idzAwcjBm
dnp5OXdhOXhld3JhdnZ4djBkczJwdHRyejJmZXB6Ij4yOTwva2V5PjwvZm9yZWlnbi1rZXlzPjxy
ZWYtdHlwZSBuYW1lPSJKb3VybmFsIEFydGljbGUiPjE3PC9yZWYtdHlwZT48Y29udHJpYnV0b3Jz
PjxhdXRob3JzPjxhdXRob3I+SXR6a293aXR6LCBTdGV2ZW4gSC48L2F1dGhvcj48YXV0aG9yPkhh
cnBheiwgTm9hbTwvYXV0aG9yPjwvYXV0aG9ycz48L2NvbnRyaWJ1dG9ycz48dGl0bGVzPjx0aXRs
ZT5EaWFnbm9zaXMgYW5kIG1hbmFnZW1lbnQgb2YgZHlzcGxhc2lhIGluIHBhdGllbnRzIHdpdGgg
aW5mbGFtbWF0b3J5IGJvd2VsIGRpc2Vhc2VzPC90aXRsZT48c2Vjb25kYXJ5LXRpdGxlPkdhc3Ry
b2VudGVyb2xvZ3k8L3NlY29uZGFyeS10aXRsZT48L3RpdGxlcz48cGVyaW9kaWNhbD48ZnVsbC10
aXRsZT5HYXN0cm9lbnRlcm9sb2d5PC9mdWxsLXRpdGxlPjxhYmJyLTE+R2FzdHJvZW50ZXJvbG9n
eTwvYWJici0xPjwvcGVyaW9kaWNhbD48cGFnZXM+MTYzNC0xNjQ4PC9wYWdlcz48dm9sdW1lPjEy
Njwvdm9sdW1lPjxudW1iZXI+NjwvbnVtYmVyPjxkYXRlcz48eWVhcj4yMDA0PC95ZWFyPjwvZGF0
ZXM+PGlzYm4+MDAxNi01MDg1PC9pc2JuPjx1cmxzPjxyZWxhdGVkLXVybHM+PHVybD5odHRwOi8v
d3d3LnNjaWVuY2VkaXJlY3QuY29tL3NjaWVuY2UvYXJ0aWNsZS9waWkvUzAwMTY1MDg1MDQwMDQ2
MDM8L3VybD48L3JlbGF0ZWQtdXJscz48L3VybHM+PGVsZWN0cm9uaWMtcmVzb3VyY2UtbnVtPjEw
LjEwNTMvai5nYXN0cm8uMjAwNC4wMy4wMjU8L2VsZWN0cm9uaWMtcmVzb3VyY2UtbnVtPjwvcmVj
b3JkPjwvQ2l0ZT48L0VuZE5vdGU+AAAA
</w:fldData>
        </w:fldChar>
      </w:r>
      <w:r w:rsidRPr="00D36FC3">
        <w:rPr>
          <w:rFonts w:ascii="Book Antiqua" w:hAnsi="Book Antiqua"/>
          <w:sz w:val="24"/>
          <w:vertAlign w:val="superscript"/>
        </w:rPr>
        <w:instrText xml:space="preserve"> ADDIN EN.CITE.DATA </w:instrText>
      </w:r>
      <w:r w:rsidRPr="00D36FC3">
        <w:rPr>
          <w:rFonts w:ascii="Book Antiqua" w:hAnsi="Book Antiqua"/>
          <w:sz w:val="24"/>
          <w:vertAlign w:val="superscript"/>
        </w:rPr>
      </w:r>
      <w:r w:rsidRPr="00D36FC3">
        <w:rPr>
          <w:rFonts w:ascii="Book Antiqua" w:hAnsi="Book Antiqua"/>
          <w:sz w:val="24"/>
          <w:vertAlign w:val="superscript"/>
        </w:rPr>
        <w:fldChar w:fldCharType="end"/>
      </w:r>
      <w:r w:rsidRPr="00D36FC3">
        <w:rPr>
          <w:rFonts w:ascii="Book Antiqua" w:hAnsi="Book Antiqua"/>
          <w:sz w:val="24"/>
          <w:vertAlign w:val="superscript"/>
        </w:rPr>
      </w:r>
      <w:r w:rsidRPr="00D36FC3">
        <w:rPr>
          <w:rFonts w:ascii="Book Antiqua" w:hAnsi="Book Antiqua"/>
          <w:sz w:val="24"/>
          <w:vertAlign w:val="superscript"/>
        </w:rPr>
        <w:fldChar w:fldCharType="separate"/>
      </w:r>
      <w:r w:rsidRPr="00D36FC3">
        <w:rPr>
          <w:rFonts w:ascii="Book Antiqua" w:hAnsi="Book Antiqua"/>
          <w:noProof/>
          <w:sz w:val="24"/>
          <w:vertAlign w:val="superscript"/>
        </w:rPr>
        <w:t>[</w:t>
      </w:r>
      <w:hyperlink w:anchor="_ENREF_5" w:tooltip="Askling, 2001 #52" w:history="1">
        <w:r w:rsidRPr="00D36FC3">
          <w:rPr>
            <w:rFonts w:ascii="Book Antiqua" w:hAnsi="Book Antiqua"/>
            <w:noProof/>
            <w:sz w:val="24"/>
            <w:vertAlign w:val="superscript"/>
          </w:rPr>
          <w:t>5</w:t>
        </w:r>
      </w:hyperlink>
      <w:r w:rsidRPr="00D36FC3">
        <w:rPr>
          <w:rFonts w:ascii="Book Antiqua" w:hAnsi="Book Antiqua"/>
          <w:noProof/>
          <w:sz w:val="24"/>
          <w:vertAlign w:val="superscript"/>
        </w:rPr>
        <w:t xml:space="preserve">, </w:t>
      </w:r>
      <w:hyperlink w:anchor="_ENREF_6" w:tooltip="Itzkowitz, 2004 #29" w:history="1">
        <w:r w:rsidRPr="00D36FC3">
          <w:rPr>
            <w:rFonts w:ascii="Book Antiqua" w:hAnsi="Book Antiqua"/>
            <w:noProof/>
            <w:sz w:val="24"/>
            <w:vertAlign w:val="superscript"/>
          </w:rPr>
          <w:t>6</w:t>
        </w:r>
      </w:hyperlink>
      <w:r w:rsidRPr="00D36FC3">
        <w:rPr>
          <w:rFonts w:ascii="Book Antiqua" w:hAnsi="Book Antiqua"/>
          <w:noProof/>
          <w:sz w:val="24"/>
          <w:vertAlign w:val="superscript"/>
        </w:rPr>
        <w:t>]</w:t>
      </w:r>
      <w:r w:rsidRPr="00D36FC3">
        <w:rPr>
          <w:rFonts w:ascii="Book Antiqua" w:hAnsi="Book Antiqua"/>
          <w:sz w:val="24"/>
          <w:vertAlign w:val="superscript"/>
        </w:rPr>
        <w:fldChar w:fldCharType="end"/>
      </w:r>
      <w:r w:rsidRPr="001428B7">
        <w:rPr>
          <w:rFonts w:ascii="Book Antiqua" w:hAnsi="Book Antiqua"/>
          <w:sz w:val="24"/>
        </w:rPr>
        <w:t xml:space="preserve">, and concomitant primary </w:t>
      </w:r>
      <w:proofErr w:type="spellStart"/>
      <w:r w:rsidRPr="001428B7">
        <w:rPr>
          <w:rFonts w:ascii="Book Antiqua" w:hAnsi="Book Antiqua"/>
          <w:sz w:val="24"/>
        </w:rPr>
        <w:t>sclerosing</w:t>
      </w:r>
      <w:proofErr w:type="spellEnd"/>
      <w:r w:rsidRPr="001428B7">
        <w:rPr>
          <w:rFonts w:ascii="Book Antiqua" w:hAnsi="Book Antiqua"/>
          <w:sz w:val="24"/>
        </w:rPr>
        <w:t xml:space="preserve"> cholangitis (PSC). </w:t>
      </w:r>
    </w:p>
    <w:p w:rsidR="006F0C9B" w:rsidRPr="001428B7" w:rsidRDefault="006F0C9B" w:rsidP="00D36FC3">
      <w:pPr>
        <w:adjustRightInd w:val="0"/>
        <w:snapToGrid w:val="0"/>
        <w:spacing w:line="360" w:lineRule="auto"/>
        <w:ind w:firstLineChars="200" w:firstLine="480"/>
        <w:jc w:val="both"/>
        <w:rPr>
          <w:rFonts w:ascii="Book Antiqua" w:hAnsi="Book Antiqua"/>
          <w:sz w:val="24"/>
        </w:rPr>
      </w:pPr>
      <w:r w:rsidRPr="001428B7">
        <w:rPr>
          <w:rFonts w:ascii="Book Antiqua" w:hAnsi="Book Antiqua"/>
          <w:sz w:val="24"/>
        </w:rPr>
        <w:t xml:space="preserve">Primary </w:t>
      </w:r>
      <w:proofErr w:type="spellStart"/>
      <w:r w:rsidRPr="001428B7">
        <w:rPr>
          <w:rFonts w:ascii="Book Antiqua" w:hAnsi="Book Antiqua"/>
          <w:sz w:val="24"/>
        </w:rPr>
        <w:t>sclerosing</w:t>
      </w:r>
      <w:proofErr w:type="spellEnd"/>
      <w:r w:rsidRPr="001428B7">
        <w:rPr>
          <w:rFonts w:ascii="Book Antiqua" w:hAnsi="Book Antiqua"/>
          <w:sz w:val="24"/>
        </w:rPr>
        <w:t xml:space="preserve"> cholangitis (PSC) is a chronic syndrome of unknown aetiology. PSC is characterised by destruction and </w:t>
      </w:r>
      <w:proofErr w:type="spellStart"/>
      <w:r w:rsidRPr="001428B7">
        <w:rPr>
          <w:rFonts w:ascii="Book Antiqua" w:hAnsi="Book Antiqua"/>
          <w:sz w:val="24"/>
        </w:rPr>
        <w:t>stenoses</w:t>
      </w:r>
      <w:proofErr w:type="spellEnd"/>
      <w:r w:rsidRPr="001428B7">
        <w:rPr>
          <w:rFonts w:ascii="Book Antiqua" w:hAnsi="Book Antiqua"/>
          <w:sz w:val="24"/>
        </w:rPr>
        <w:t xml:space="preserve"> of intrahepatic and </w:t>
      </w:r>
      <w:proofErr w:type="spellStart"/>
      <w:r w:rsidRPr="001428B7">
        <w:rPr>
          <w:rFonts w:ascii="Book Antiqua" w:hAnsi="Book Antiqua"/>
          <w:sz w:val="24"/>
        </w:rPr>
        <w:t>extrahepatic</w:t>
      </w:r>
      <w:proofErr w:type="spellEnd"/>
      <w:r w:rsidRPr="001428B7">
        <w:rPr>
          <w:rFonts w:ascii="Book Antiqua" w:hAnsi="Book Antiqua"/>
          <w:sz w:val="24"/>
        </w:rPr>
        <w:t xml:space="preserve"> biliary ducts by inflammation and fibrosis, leading to cholestasis. As the disease progresses, portal tract fibrosis and biliary cirrhosis may develop, which may ultimately lead to death from hepatic cirrhosis and </w:t>
      </w:r>
      <w:proofErr w:type="gramStart"/>
      <w:r w:rsidRPr="001428B7">
        <w:rPr>
          <w:rFonts w:ascii="Book Antiqua" w:hAnsi="Book Antiqua"/>
          <w:sz w:val="24"/>
        </w:rPr>
        <w:t>failure</w:t>
      </w:r>
      <w:proofErr w:type="gramEnd"/>
      <w:r w:rsidRPr="00096C4D">
        <w:rPr>
          <w:rFonts w:ascii="Book Antiqua" w:hAnsi="Book Antiqua"/>
          <w:sz w:val="24"/>
          <w:vertAlign w:val="superscript"/>
        </w:rPr>
        <w:fldChar w:fldCharType="begin">
          <w:fldData xml:space="preserve">PEVuZE5vdGU+PENpdGU+PEF1dGhvcj5NZW5kZXM8L0F1dGhvcj48WWVhcj4yMDEwPC9ZZWFyPjxS
ZWNOdW0+MTk8L1JlY051bT48RGlzcGxheVRleHQ+WzddPC9EaXNwbGF5VGV4dD48cmVjb3JkPjxy
ZWMtbnVtYmVyPjE5PC9yZWMtbnVtYmVyPjxmb3JlaWduLWtleXM+PGtleSBhcHA9IkVOIiBkYi1p
ZD0idzAwcjBmdnp5OXdhOXhld3JhdnZ4djBkczJwdHRyejJmZXB6Ij4xOTwva2V5PjwvZm9yZWln
bi1rZXlzPjxyZWYtdHlwZSBuYW1lPSJKb3VybmFsIEFydGljbGUiPjE3PC9yZWYtdHlwZT48Y29u
dHJpYnV0b3JzPjxhdXRob3JzPjxhdXRob3I+TWVuZGVzLCBGbGF2aWE8L2F1dGhvcj48YXV0aG9y
PkxpbmRvciwgS2VpdGggRC48L2F1dGhvcj48L2F1dGhvcnM+PC9jb250cmlidXRvcnM+PGF1dGgt
YWRkcmVzcz5EZXBhcnRtZW50IG9mIE1lZGljaW5lLCBVbml2ZXJzaXR5IG9mIE1pYW1pIE1pbGxl
ciBTY2hvb2wgb2YgTWVkaWNpbmUsIE1pYW1pIFZBIE1lZGljYWwgQ2VudGVyLCAxMjAxIE5XIDE2
dGggU3RyZWV0IE1pYW1pLCBGTCAzMzEyNSwgVVNBLjwvYXV0aC1hZGRyZXNzPjx0aXRsZXM+PHRp
dGxlPlByaW1hcnkgc2NsZXJvc2luZyBjaG9sYW5naXRpczogb3ZlcnZpZXcgYW5kIHVwZGF0ZTwv
dGl0bGU+PHNlY29uZGFyeS10aXRsZT5OYXR1cmUgUmV2aWV3cyBHYXN0cm9lbnRlcm9sb2d5ICZh
bXA7IEhlcGF0b2xvZ3k8L3NlY29uZGFyeS10aXRsZT48YWx0LXRpdGxlPk5hdCBSZXYgR2FzdHJv
ZW50ZXJvbCBIZXBhdG9sPC9hbHQtdGl0bGU+PC90aXRsZXM+PHBlcmlvZGljYWw+PGZ1bGwtdGl0
bGU+TmF0dXJlIFJldmlld3MgR2FzdHJvZW50ZXJvbG9neSAmYW1wOyBIZXBhdG9sb2d5PC9mdWxs
LXRpdGxlPjxhYmJyLTE+TmF0IFJldiBHYXN0cm9lbnRlcm9sIEhlcGF0b2w8L2FiYnItMT48L3Bl
cmlvZGljYWw+PGFsdC1wZXJpb2RpY2FsPjxmdWxsLXRpdGxlPk5hdHVyZSBSZXZpZXdzIEdhc3Ry
b2VudGVyb2xvZ3kgJmFtcDsgSGVwYXRvbG9neTwvZnVsbC10aXRsZT48YWJici0xPk5hdCBSZXYg
R2FzdHJvZW50ZXJvbCBIZXBhdG9sPC9hYmJyLTE+PC9hbHQtcGVyaW9kaWNhbD48cGFnZXM+NjEx
LTk8L3BhZ2VzPjx2b2x1bWU+Nzwvdm9sdW1lPjxudW1iZXI+MTE8L251bWJlcj48a2V5d29yZHM+
PGtleXdvcmQ+KkNob2xhbmdpb2NhcmNpbm9tYS9lcCBbRXBpZGVtaW9sb2d5XTwva2V5d29yZD48
a2V5d29yZD5DaG9sYW5naXRpcywgU2NsZXJvc2luZy9lcCBbRXBpZGVtaW9sb2d5XTwva2V5d29y
ZD48a2V5d29yZD5DaG9sYW5naXRpcywgU2NsZXJvc2luZy9ldCBbRXRpb2xvZ3ldPC9rZXl3b3Jk
PjxrZXl3b3JkPkNob2xhbmdpdGlzLCBTY2xlcm9zaW5nL3N1IFtTdXJnZXJ5XTwva2V5d29yZD48
a2V5d29yZD4qQ29sb3JlY3RhbCBOZW9wbGFzbXMvZXAgW0VwaWRlbWlvbG9neV08L2tleXdvcmQ+
PGtleXdvcmQ+SHVtYW5zPC9rZXl3b3JkPjxrZXl3b3JkPipMaXZlciBUcmFuc3BsYW50YXRpb248
L2tleXdvcmQ+PGtleXdvcmQ+UmlzayBGYWN0b3JzPC9rZXl3b3JkPjxrZXl3b3JkPlByaW1hcnkg
c2NsZXJvc2luZyBjaG9sYW5naXRpczwva2V5d29yZD48L2tleXdvcmRzPjxkYXRlcz48eWVhcj4y
MDEwPC95ZWFyPjxwdWItZGF0ZXM+PGRhdGU+Tm92PC9kYXRlPjwvcHViLWRhdGVzPjwvZGF0ZXM+
PGlzYm4+MTc1OS01MDUzPC9pc2JuPjxhY2Nlc3Npb24tbnVtPjIwOTM4NDU5PC9hY2Nlc3Npb24t
bnVtPjx3b3JrLXR5cGU+UmV2aWV3PC93b3JrLXR5cGU+PHVybHM+PHJlbGF0ZWQtdXJscz48dXJs
Pmh0dHA6Ly9lenByb3h5LmxpYnJhcnkudXN5ZC5lZHUuYXUvbG9naW4/dXJsPWh0dHA6Ly9vdmlk
c3Aub3ZpZC5jb20vb3ZpZHdlYi5jZ2k/VD1KUyZhbXA7Q1NDPVkmYW1wO05FV1M9TiZhbXA7UEFH
RT1mdWxsdGV4dCZhbXA7RD1tZWRsJmFtcDtBTj0yMDkzODQ1OTwvdXJsPjx1cmw+aHR0cDovL0RE
OEdINVlYN0suc2VhcmNoLnNlcmlhbHNzb2x1dGlvbnMuY29tLz9zaWQ9T1ZJRDptZWRsaW5lJmFt
cDtpZD1wbWlkOjIwOTM4NDU5JmFtcDtpZD1kb2k6JmFtcDtpc3NuPTE3NTktNTA0NSZhbXA7aXNi
bj0mYW1wO3ZvbHVtZT03JmFtcDtpc3N1ZT0xMSZhbXA7c3BhZ2U9NjExJmFtcDtwYWdlcz02MTEt
OSZhbXA7ZGF0ZT0yMDEwJmFtcDt0aXRsZT1OYXR1cmUrUmV2aWV3cytHYXN0cm9lbnRlcm9sb2d5
KyUyNitIZXBhdG9sb2d5JmFtcDthdGl0bGU9UHJpbWFyeStzY2xlcm9zaW5nK2Nob2xhbmdpdGlz
JTNBK292ZXJ2aWV3K2FuZCt1cGRhdGUuJmFtcDthdWxhc3Q9TWVuZGVzPC91cmw+PC9yZWxhdGVk
LXVybHM+PC91cmxzPjxyZW1vdGUtZGF0YWJhc2UtbmFtZT5NRURMSU5FPC9yZW1vdGUtZGF0YWJh
c2UtbmFtZT48cmVtb3RlLWRhdGFiYXNlLXByb3ZpZGVyPk92aWQgVGVjaG5vbG9naWVzPC9yZW1v
dGUtZGF0YWJhc2UtcHJvdmlkZXI+PGxhbmd1YWdlPkVuZ2xpc2g8L2xhbmd1YWdlPjwvcmVjb3Jk
PjwvQ2l0ZT48L0VuZE5vdGU+AAAA
</w:fldData>
        </w:fldChar>
      </w:r>
      <w:r w:rsidRPr="00096C4D">
        <w:rPr>
          <w:rFonts w:ascii="Book Antiqua" w:hAnsi="Book Antiqua"/>
          <w:sz w:val="24"/>
          <w:vertAlign w:val="superscript"/>
        </w:rPr>
        <w:instrText xml:space="preserve"> ADDIN EN.CITE </w:instrText>
      </w:r>
      <w:r w:rsidRPr="00096C4D">
        <w:rPr>
          <w:rFonts w:ascii="Book Antiqua" w:hAnsi="Book Antiqua"/>
          <w:sz w:val="24"/>
          <w:vertAlign w:val="superscript"/>
        </w:rPr>
        <w:fldChar w:fldCharType="begin">
          <w:fldData xml:space="preserve">PEVuZE5vdGU+PENpdGU+PEF1dGhvcj5NZW5kZXM8L0F1dGhvcj48WWVhcj4yMDEwPC9ZZWFyPjxS
ZWNOdW0+MTk8L1JlY051bT48RGlzcGxheVRleHQ+WzddPC9EaXNwbGF5VGV4dD48cmVjb3JkPjxy
ZWMtbnVtYmVyPjE5PC9yZWMtbnVtYmVyPjxmb3JlaWduLWtleXM+PGtleSBhcHA9IkVOIiBkYi1p
ZD0idzAwcjBmdnp5OXdhOXhld3JhdnZ4djBkczJwdHRyejJmZXB6Ij4xOTwva2V5PjwvZm9yZWln
bi1rZXlzPjxyZWYtdHlwZSBuYW1lPSJKb3VybmFsIEFydGljbGUiPjE3PC9yZWYtdHlwZT48Y29u
dHJpYnV0b3JzPjxhdXRob3JzPjxhdXRob3I+TWVuZGVzLCBGbGF2aWE8L2F1dGhvcj48YXV0aG9y
PkxpbmRvciwgS2VpdGggRC48L2F1dGhvcj48L2F1dGhvcnM+PC9jb250cmlidXRvcnM+PGF1dGgt
YWRkcmVzcz5EZXBhcnRtZW50IG9mIE1lZGljaW5lLCBVbml2ZXJzaXR5IG9mIE1pYW1pIE1pbGxl
ciBTY2hvb2wgb2YgTWVkaWNpbmUsIE1pYW1pIFZBIE1lZGljYWwgQ2VudGVyLCAxMjAxIE5XIDE2
dGggU3RyZWV0IE1pYW1pLCBGTCAzMzEyNSwgVVNBLjwvYXV0aC1hZGRyZXNzPjx0aXRsZXM+PHRp
dGxlPlByaW1hcnkgc2NsZXJvc2luZyBjaG9sYW5naXRpczogb3ZlcnZpZXcgYW5kIHVwZGF0ZTwv
dGl0bGU+PHNlY29uZGFyeS10aXRsZT5OYXR1cmUgUmV2aWV3cyBHYXN0cm9lbnRlcm9sb2d5ICZh
bXA7IEhlcGF0b2xvZ3k8L3NlY29uZGFyeS10aXRsZT48YWx0LXRpdGxlPk5hdCBSZXYgR2FzdHJv
ZW50ZXJvbCBIZXBhdG9sPC9hbHQtdGl0bGU+PC90aXRsZXM+PHBlcmlvZGljYWw+PGZ1bGwtdGl0
bGU+TmF0dXJlIFJldmlld3MgR2FzdHJvZW50ZXJvbG9neSAmYW1wOyBIZXBhdG9sb2d5PC9mdWxs
LXRpdGxlPjxhYmJyLTE+TmF0IFJldiBHYXN0cm9lbnRlcm9sIEhlcGF0b2w8L2FiYnItMT48L3Bl
cmlvZGljYWw+PGFsdC1wZXJpb2RpY2FsPjxmdWxsLXRpdGxlPk5hdHVyZSBSZXZpZXdzIEdhc3Ry
b2VudGVyb2xvZ3kgJmFtcDsgSGVwYXRvbG9neTwvZnVsbC10aXRsZT48YWJici0xPk5hdCBSZXYg
R2FzdHJvZW50ZXJvbCBIZXBhdG9sPC9hYmJyLTE+PC9hbHQtcGVyaW9kaWNhbD48cGFnZXM+NjEx
LTk8L3BhZ2VzPjx2b2x1bWU+Nzwvdm9sdW1lPjxudW1iZXI+MTE8L251bWJlcj48a2V5d29yZHM+
PGtleXdvcmQ+KkNob2xhbmdpb2NhcmNpbm9tYS9lcCBbRXBpZGVtaW9sb2d5XTwva2V5d29yZD48
a2V5d29yZD5DaG9sYW5naXRpcywgU2NsZXJvc2luZy9lcCBbRXBpZGVtaW9sb2d5XTwva2V5d29y
ZD48a2V5d29yZD5DaG9sYW5naXRpcywgU2NsZXJvc2luZy9ldCBbRXRpb2xvZ3ldPC9rZXl3b3Jk
PjxrZXl3b3JkPkNob2xhbmdpdGlzLCBTY2xlcm9zaW5nL3N1IFtTdXJnZXJ5XTwva2V5d29yZD48
a2V5d29yZD4qQ29sb3JlY3RhbCBOZW9wbGFzbXMvZXAgW0VwaWRlbWlvbG9neV08L2tleXdvcmQ+
PGtleXdvcmQ+SHVtYW5zPC9rZXl3b3JkPjxrZXl3b3JkPipMaXZlciBUcmFuc3BsYW50YXRpb248
L2tleXdvcmQ+PGtleXdvcmQ+UmlzayBGYWN0b3JzPC9rZXl3b3JkPjxrZXl3b3JkPlByaW1hcnkg
c2NsZXJvc2luZyBjaG9sYW5naXRpczwva2V5d29yZD48L2tleXdvcmRzPjxkYXRlcz48eWVhcj4y
MDEwPC95ZWFyPjxwdWItZGF0ZXM+PGRhdGU+Tm92PC9kYXRlPjwvcHViLWRhdGVzPjwvZGF0ZXM+
PGlzYm4+MTc1OS01MDUzPC9pc2JuPjxhY2Nlc3Npb24tbnVtPjIwOTM4NDU5PC9hY2Nlc3Npb24t
bnVtPjx3b3JrLXR5cGU+UmV2aWV3PC93b3JrLXR5cGU+PHVybHM+PHJlbGF0ZWQtdXJscz48dXJs
Pmh0dHA6Ly9lenByb3h5LmxpYnJhcnkudXN5ZC5lZHUuYXUvbG9naW4/dXJsPWh0dHA6Ly9vdmlk
c3Aub3ZpZC5jb20vb3ZpZHdlYi5jZ2k/VD1KUyZhbXA7Q1NDPVkmYW1wO05FV1M9TiZhbXA7UEFH
RT1mdWxsdGV4dCZhbXA7RD1tZWRsJmFtcDtBTj0yMDkzODQ1OTwvdXJsPjx1cmw+aHR0cDovL0RE
OEdINVlYN0suc2VhcmNoLnNlcmlhbHNzb2x1dGlvbnMuY29tLz9zaWQ9T1ZJRDptZWRsaW5lJmFt
cDtpZD1wbWlkOjIwOTM4NDU5JmFtcDtpZD1kb2k6JmFtcDtpc3NuPTE3NTktNTA0NSZhbXA7aXNi
bj0mYW1wO3ZvbHVtZT03JmFtcDtpc3N1ZT0xMSZhbXA7c3BhZ2U9NjExJmFtcDtwYWdlcz02MTEt
OSZhbXA7ZGF0ZT0yMDEwJmFtcDt0aXRsZT1OYXR1cmUrUmV2aWV3cytHYXN0cm9lbnRlcm9sb2d5
KyUyNitIZXBhdG9sb2d5JmFtcDthdGl0bGU9UHJpbWFyeStzY2xlcm9zaW5nK2Nob2xhbmdpdGlz
JTNBK292ZXJ2aWV3K2FuZCt1cGRhdGUuJmFtcDthdWxhc3Q9TWVuZGVzPC91cmw+PC9yZWxhdGVk
LXVybHM+PC91cmxzPjxyZW1vdGUtZGF0YWJhc2UtbmFtZT5NRURMSU5FPC9yZW1vdGUtZGF0YWJh
c2UtbmFtZT48cmVtb3RlLWRhdGFiYXNlLXByb3ZpZGVyPk92aWQgVGVjaG5vbG9naWVzPC9yZW1v
dGUtZGF0YWJhc2UtcHJvdmlkZXI+PGxhbmd1YWdlPkVuZ2xpc2g8L2xhbmd1YWdlPjwvcmVjb3Jk
PjwvQ2l0ZT48L0VuZE5vdGU+AAAA
</w:fldData>
        </w:fldChar>
      </w:r>
      <w:r w:rsidRPr="00096C4D">
        <w:rPr>
          <w:rFonts w:ascii="Book Antiqua" w:hAnsi="Book Antiqua"/>
          <w:sz w:val="24"/>
          <w:vertAlign w:val="superscript"/>
        </w:rPr>
        <w:instrText xml:space="preserve"> ADDIN EN.CITE.DATA </w:instrText>
      </w:r>
      <w:r w:rsidRPr="00096C4D">
        <w:rPr>
          <w:rFonts w:ascii="Book Antiqua" w:hAnsi="Book Antiqua"/>
          <w:sz w:val="24"/>
          <w:vertAlign w:val="superscript"/>
        </w:rPr>
      </w:r>
      <w:r w:rsidRPr="00096C4D">
        <w:rPr>
          <w:rFonts w:ascii="Book Antiqua" w:hAnsi="Book Antiqua"/>
          <w:sz w:val="24"/>
          <w:vertAlign w:val="superscript"/>
        </w:rPr>
        <w:fldChar w:fldCharType="end"/>
      </w:r>
      <w:r w:rsidRPr="00096C4D">
        <w:rPr>
          <w:rFonts w:ascii="Book Antiqua" w:hAnsi="Book Antiqua"/>
          <w:sz w:val="24"/>
          <w:vertAlign w:val="superscript"/>
        </w:rPr>
      </w:r>
      <w:r w:rsidRPr="00096C4D">
        <w:rPr>
          <w:rFonts w:ascii="Book Antiqua" w:hAnsi="Book Antiqua"/>
          <w:sz w:val="24"/>
          <w:vertAlign w:val="superscript"/>
        </w:rPr>
        <w:fldChar w:fldCharType="separate"/>
      </w:r>
      <w:r w:rsidRPr="00096C4D">
        <w:rPr>
          <w:rFonts w:ascii="Book Antiqua" w:hAnsi="Book Antiqua"/>
          <w:noProof/>
          <w:sz w:val="24"/>
          <w:vertAlign w:val="superscript"/>
        </w:rPr>
        <w:t>[</w:t>
      </w:r>
      <w:hyperlink w:anchor="_ENREF_7" w:tooltip="Mendes, 2010 #19" w:history="1">
        <w:r w:rsidRPr="00096C4D">
          <w:rPr>
            <w:rFonts w:ascii="Book Antiqua" w:hAnsi="Book Antiqua"/>
            <w:noProof/>
            <w:sz w:val="24"/>
            <w:vertAlign w:val="superscript"/>
          </w:rPr>
          <w:t>7</w:t>
        </w:r>
      </w:hyperlink>
      <w:r w:rsidRPr="00096C4D">
        <w:rPr>
          <w:rFonts w:ascii="Book Antiqua" w:hAnsi="Book Antiqua"/>
          <w:noProof/>
          <w:sz w:val="24"/>
          <w:vertAlign w:val="superscript"/>
        </w:rPr>
        <w:t>]</w:t>
      </w:r>
      <w:r w:rsidRPr="00096C4D">
        <w:rPr>
          <w:rFonts w:ascii="Book Antiqua" w:hAnsi="Book Antiqua"/>
          <w:sz w:val="24"/>
          <w:vertAlign w:val="superscript"/>
        </w:rPr>
        <w:fldChar w:fldCharType="end"/>
      </w:r>
      <w:r w:rsidRPr="001428B7">
        <w:rPr>
          <w:rFonts w:ascii="Book Antiqua" w:hAnsi="Book Antiqua"/>
          <w:sz w:val="24"/>
        </w:rPr>
        <w:t xml:space="preserve">. Besides CRC, PSC has been associated with other malignant conditions, including </w:t>
      </w:r>
      <w:proofErr w:type="spellStart"/>
      <w:r w:rsidRPr="001428B7">
        <w:rPr>
          <w:rFonts w:ascii="Book Antiqua" w:hAnsi="Book Antiqua"/>
          <w:sz w:val="24"/>
        </w:rPr>
        <w:t>cholangiocarcinoma</w:t>
      </w:r>
      <w:proofErr w:type="spellEnd"/>
      <w:r w:rsidRPr="00096C4D">
        <w:rPr>
          <w:rFonts w:ascii="Book Antiqua" w:hAnsi="Book Antiqua"/>
          <w:sz w:val="24"/>
          <w:vertAlign w:val="superscript"/>
        </w:rPr>
        <w:fldChar w:fldCharType="begin">
          <w:fldData xml:space="preserve">PEVuZE5vdGU+PENpdGU+PEF1dGhvcj5Ccm9vbcOpPC9BdXRob3I+PFllYXI+MTk5NjwvWWVhcj48
UmVjTnVtPjQ5PC9SZWNOdW0+PERpc3BsYXlUZXh0Pls4LCA5XTwvRGlzcGxheVRleHQ+PHJlY29y
ZD48cmVjLW51bWJlcj40OTwvcmVjLW51bWJlcj48Zm9yZWlnbi1rZXlzPjxrZXkgYXBwPSJFTiIg
ZGItaWQ9IncwMHIwZnZ6eTl3YTl4ZXdyYXZ2eHYwZHMycHR0cnoyZmVweiI+NDk8L2tleT48L2Zv
cmVpZ24ta2V5cz48cmVmLXR5cGUgbmFtZT0iSm91cm5hbCBBcnRpY2xlIj4xNzwvcmVmLXR5cGU+
PGNvbnRyaWJ1dG9ycz48YXV0aG9ycz48YXV0aG9yPkJyb29tw6ksIFU8L2F1dGhvcj48YXV0aG9y
Pk9sc3NvbiwgUjwvYXV0aG9yPjxhdXRob3I+TMO2w7ZmLCBMPC9hdXRob3I+PGF1dGhvcj5Cb2Rl
bWFyLCBHPC9hdXRob3I+PGF1dGhvcj5IdWx0Y3JhbnR6LCBSPC9hdXRob3I+PGF1dGhvcj5EYW5p
ZWxzc29uLCBBPC9hdXRob3I+PGF1dGhvcj5Qcnl0eiwgSDwvYXV0aG9yPjxhdXRob3I+U2FuZGJl
cmctR2VydHrDqW4sIEg8L2F1dGhvcj48YXV0aG9yPldhbGxlcnN0ZWR0LCBTPC9hdXRob3I+PGF1
dGhvcj5MaW5kYmVyZywgRzwvYXV0aG9yPjwvYXV0aG9ycz48L2NvbnRyaWJ1dG9ycz48dGl0bGVz
Pjx0aXRsZT5OYXR1cmFsIGhpc3RvcnkgYW5kIHByb2dub3N0aWMgZmFjdG9ycyBpbiAzMDUgU3dl
ZGlzaCBwYXRpZW50cyB3aXRoIHByaW1hcnkgc2NsZXJvc2luZyBjaG9sYW5naXRpczwvdGl0bGU+
PHNlY29uZGFyeS10aXRsZT5HdXQ8L3NlY29uZGFyeS10aXRsZT48L3RpdGxlcz48cGVyaW9kaWNh
bD48ZnVsbC10aXRsZT5HdXQ8L2Z1bGwtdGl0bGU+PGFiYnItMT5HdXQ8L2FiYnItMT48L3Blcmlv
ZGljYWw+PHBhZ2VzPjYxMC02MTU8L3BhZ2VzPjx2b2x1bWU+Mzg8L3ZvbHVtZT48bnVtYmVyPjQ8
L251bWJlcj48ZGF0ZXM+PHllYXI+MTk5NjwveWVhcj48cHViLWRhdGVzPjxkYXRlPkFwcmlsIDEs
IDE5OTY8L2RhdGU+PC9wdWItZGF0ZXM+PC9kYXRlcz48dXJscz48cmVsYXRlZC11cmxzPjx1cmw+
aHR0cDovL2d1dC5ibWouY29tL2NvbnRlbnQvMzgvNC82MTAuYWJzdHJhY3Q8L3VybD48L3JlbGF0
ZWQtdXJscz48L3VybHM+PGVsZWN0cm9uaWMtcmVzb3VyY2UtbnVtPjEwLjExMzYvZ3V0LjM4LjQu
NjEwPC9lbGVjdHJvbmljLXJlc291cmNlLW51bT48L3JlY29yZD48L0NpdGU+PENpdGU+PEF1dGhv
cj5GZXZlcnk8L0F1dGhvcj48WWVhcj4yMDEyPC9ZZWFyPjxSZWNOdW0+NTwvUmVjTnVtPjxyZWNv
cmQ+PHJlYy1udW1iZXI+NTwvcmVjLW51bWJlcj48Zm9yZWlnbi1rZXlzPjxrZXkgYXBwPSJFTiIg
ZGItaWQ9IncwMHIwZnZ6eTl3YTl4ZXdyYXZ2eHYwZHMycHR0cnoyZmVweiI+NTwva2V5PjwvZm9y
ZWlnbi1rZXlzPjxyZWYtdHlwZSBuYW1lPSJKb3VybmFsIEFydGljbGUiPjE3PC9yZWYtdHlwZT48
Y29udHJpYnV0b3JzPjxhdXRob3JzPjxhdXRob3I+RmV2ZXJ5LCBKLjwvYXV0aG9yPjxhdXRob3I+
SGVuY2thZXJ0cywgTC48L2F1dGhvcj48YXV0aG9yPlZhbiBPaXJiZWVrLCBSLjwvYXV0aG9yPjxh
dXRob3I+VmVybWVpcmUsIFMuPC9hdXRob3I+PGF1dGhvcj5SdXRnZWVydHMsIFAuPC9hdXRob3I+
PGF1dGhvcj5OZXZlbnMsIEYuPC9hdXRob3I+PGF1dGhvcj5WYW4gU3RlZW5iZXJnZW4sIFcuPC9h
dXRob3I+PC9hdXRob3JzPjwvY29udHJpYnV0b3JzPjxhdXRoLWFkZHJlc3M+RGVwYXJ0bWVudCBv
ZiBIZXBhdG9sb2d5LCBVbml2ZXJzaXR5IEhvc3BpdGFsIEdhc3RodWlzYmVyZywgS2F0aG9saWVr
ZSBVbml2ZXJzaXRlaXQgTGV1dmVuLCBMZXV2ZW4sIEJlbGdpdW0uIGpvaGFuLmZldmVyeUBtZWQu
a3VsZXV2ZW4uYmU8L2F1dGgtYWRkcmVzcz48dGl0bGVzPjx0aXRsZT5NYWxpZ25hbmNpZXMgYW5k
IG1vcnRhbGl0eSBpbiAyMDAgcGF0aWVudHMgd2l0aCBwcmltYXJ5IHNjbGVyb3NlcmluZyBjaG9s
YW5naXRpczogYSBsb25nLXRlcm0gc2luZ2xlLWNlbnRyZSBzdHVkeTwvdGl0bGU+PHNlY29uZGFy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aW9kaWNhbD48cGFnZXM+MjE0LTIyPC9wYWdlcz48dm9sdW1lPjMyPC92b2x1bWU+PG51bWJlcj4y
PC9udW1iZXI+PGVkaXRpb24+MjAxMS8wNy8xMzwvZWRpdGlvbj48ZGF0ZXM+PHllYXI+MjAxMjwv
eWVhcj48cHViLWRhdGVzPjxkYXRlPkZlYjwvZGF0ZT48L3B1Yi1kYXRlcz48L2RhdGVzPjxpc2Ju
PjE0NzgtMzIzMSAoRWxlY3Ryb25pYykmI3hEOzE0NzgtMzIyMyAoTGlua2luZyk8L2lzYm4+PGFj
Y2Vzc2lvbi1udW0+MjE3NDUzMTY8L2FjY2Vzc2lvbi1udW0+PHVybHM+PC91cmxzPjxlbGVjdHJv
bmljLXJlc291cmNlLW51bT4xMC4xMTExL2ouMTQ3OC0zMjMxLjIwMTEuMDI1NzUueDwvZWxlY3Ry
b25pYy1yZXNvdXJjZS1udW0+PHJlbW90ZS1kYXRhYmFzZS1wcm92aWRlcj5OTE08L3JlbW90ZS1k
YXRhYmFzZS1wcm92aWRlcj48bGFuZ3VhZ2U+ZW5nPC9sYW5ndWFnZT48L3JlY29yZD48L0NpdGU+
PC9FbmROb3RlPgAA
</w:fldData>
        </w:fldChar>
      </w:r>
      <w:r w:rsidRPr="00096C4D">
        <w:rPr>
          <w:rFonts w:ascii="Book Antiqua" w:hAnsi="Book Antiqua"/>
          <w:sz w:val="24"/>
          <w:vertAlign w:val="superscript"/>
        </w:rPr>
        <w:instrText xml:space="preserve"> ADDIN EN.CITE </w:instrText>
      </w:r>
      <w:r w:rsidRPr="00096C4D">
        <w:rPr>
          <w:rFonts w:ascii="Book Antiqua" w:hAnsi="Book Antiqua"/>
          <w:sz w:val="24"/>
          <w:vertAlign w:val="superscript"/>
        </w:rPr>
        <w:fldChar w:fldCharType="begin">
          <w:fldData xml:space="preserve">PEVuZE5vdGU+PENpdGU+PEF1dGhvcj5Ccm9vbcOpPC9BdXRob3I+PFllYXI+MTk5NjwvWWVhcj48
UmVjTnVtPjQ5PC9SZWNOdW0+PERpc3BsYXlUZXh0Pls4LCA5XTwvRGlzcGxheVRleHQ+PHJlY29y
ZD48cmVjLW51bWJlcj40OTwvcmVjLW51bWJlcj48Zm9yZWlnbi1rZXlzPjxrZXkgYXBwPSJFTiIg
ZGItaWQ9IncwMHIwZnZ6eTl3YTl4ZXdyYXZ2eHYwZHMycHR0cnoyZmVweiI+NDk8L2tleT48L2Zv
cmVpZ24ta2V5cz48cmVmLXR5cGUgbmFtZT0iSm91cm5hbCBBcnRpY2xlIj4xNzwvcmVmLXR5cGU+
PGNvbnRyaWJ1dG9ycz48YXV0aG9ycz48YXV0aG9yPkJyb29tw6ksIFU8L2F1dGhvcj48YXV0aG9y
Pk9sc3NvbiwgUjwvYXV0aG9yPjxhdXRob3I+TMO2w7ZmLCBMPC9hdXRob3I+PGF1dGhvcj5Cb2Rl
bWFyLCBHPC9hdXRob3I+PGF1dGhvcj5IdWx0Y3JhbnR6LCBSPC9hdXRob3I+PGF1dGhvcj5EYW5p
ZWxzc29uLCBBPC9hdXRob3I+PGF1dGhvcj5Qcnl0eiwgSDwvYXV0aG9yPjxhdXRob3I+U2FuZGJl
cmctR2VydHrDqW4sIEg8L2F1dGhvcj48YXV0aG9yPldhbGxlcnN0ZWR0LCBTPC9hdXRob3I+PGF1
dGhvcj5MaW5kYmVyZywgRzwvYXV0aG9yPjwvYXV0aG9ycz48L2NvbnRyaWJ1dG9ycz48dGl0bGVz
Pjx0aXRsZT5OYXR1cmFsIGhpc3RvcnkgYW5kIHByb2dub3N0aWMgZmFjdG9ycyBpbiAzMDUgU3dl
ZGlzaCBwYXRpZW50cyB3aXRoIHByaW1hcnkgc2NsZXJvc2luZyBjaG9sYW5naXRpczwvdGl0bGU+
PHNlY29uZGFyeS10aXRsZT5HdXQ8L3NlY29uZGFyeS10aXRsZT48L3RpdGxlcz48cGVyaW9kaWNh
bD48ZnVsbC10aXRsZT5HdXQ8L2Z1bGwtdGl0bGU+PGFiYnItMT5HdXQ8L2FiYnItMT48L3Blcmlv
ZGljYWw+PHBhZ2VzPjYxMC02MTU8L3BhZ2VzPjx2b2x1bWU+Mzg8L3ZvbHVtZT48bnVtYmVyPjQ8
L251bWJlcj48ZGF0ZXM+PHllYXI+MTk5NjwveWVhcj48cHViLWRhdGVzPjxkYXRlPkFwcmlsIDEs
IDE5OTY8L2RhdGU+PC9wdWItZGF0ZXM+PC9kYXRlcz48dXJscz48cmVsYXRlZC11cmxzPjx1cmw+
aHR0cDovL2d1dC5ibWouY29tL2NvbnRlbnQvMzgvNC82MTAuYWJzdHJhY3Q8L3VybD48L3JlbGF0
ZWQtdXJscz48L3VybHM+PGVsZWN0cm9uaWMtcmVzb3VyY2UtbnVtPjEwLjExMzYvZ3V0LjM4LjQu
NjEwPC9lbGVjdHJvbmljLXJlc291cmNlLW51bT48L3JlY29yZD48L0NpdGU+PENpdGU+PEF1dGhv
cj5GZXZlcnk8L0F1dGhvcj48WWVhcj4yMDEyPC9ZZWFyPjxSZWNOdW0+NTwvUmVjTnVtPjxyZWNv
cmQ+PHJlYy1udW1iZXI+NTwvcmVjLW51bWJlcj48Zm9yZWlnbi1rZXlzPjxrZXkgYXBwPSJFTiIg
ZGItaWQ9IncwMHIwZnZ6eTl3YTl4ZXdyYXZ2eHYwZHMycHR0cnoyZmVweiI+NTwva2V5PjwvZm9y
ZWlnbi1rZXlzPjxyZWYtdHlwZSBuYW1lPSJKb3VybmFsIEFydGljbGUiPjE3PC9yZWYtdHlwZT48
Y29udHJpYnV0b3JzPjxhdXRob3JzPjxhdXRob3I+RmV2ZXJ5LCBKLjwvYXV0aG9yPjxhdXRob3I+
SGVuY2thZXJ0cywgTC48L2F1dGhvcj48YXV0aG9yPlZhbiBPaXJiZWVrLCBSLjwvYXV0aG9yPjxh
dXRob3I+VmVybWVpcmUsIFMuPC9hdXRob3I+PGF1dGhvcj5SdXRnZWVydHMsIFAuPC9hdXRob3I+
PGF1dGhvcj5OZXZlbnMsIEYuPC9hdXRob3I+PGF1dGhvcj5WYW4gU3RlZW5iZXJnZW4sIFcuPC9h
dXRob3I+PC9hdXRob3JzPjwvY29udHJpYnV0b3JzPjxhdXRoLWFkZHJlc3M+RGVwYXJ0bWVudCBv
ZiBIZXBhdG9sb2d5LCBVbml2ZXJzaXR5IEhvc3BpdGFsIEdhc3RodWlzYmVyZywgS2F0aG9saWVr
ZSBVbml2ZXJzaXRlaXQgTGV1dmVuLCBMZXV2ZW4sIEJlbGdpdW0uIGpvaGFuLmZldmVyeUBtZWQu
a3VsZXV2ZW4uYmU8L2F1dGgtYWRkcmVzcz48dGl0bGVzPjx0aXRsZT5NYWxpZ25hbmNpZXMgYW5k
IG1vcnRhbGl0eSBpbiAyMDAgcGF0aWVudHMgd2l0aCBwcmltYXJ5IHNjbGVyb3NlcmluZyBjaG9s
YW5naXRpczogYSBsb25nLXRlcm0gc2luZ2xlLWNlbnRyZSBzdHVkeTwvdGl0bGU+PHNlY29uZGFy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aW9kaWNhbD48cGFnZXM+MjE0LTIyPC9wYWdlcz48dm9sdW1lPjMyPC92b2x1bWU+PG51bWJlcj4y
PC9udW1iZXI+PGVkaXRpb24+MjAxMS8wNy8xMzwvZWRpdGlvbj48ZGF0ZXM+PHllYXI+MjAxMjwv
eWVhcj48cHViLWRhdGVzPjxkYXRlPkZlYjwvZGF0ZT48L3B1Yi1kYXRlcz48L2RhdGVzPjxpc2Ju
PjE0NzgtMzIzMSAoRWxlY3Ryb25pYykmI3hEOzE0NzgtMzIyMyAoTGlua2luZyk8L2lzYm4+PGFj
Y2Vzc2lvbi1udW0+MjE3NDUzMTY8L2FjY2Vzc2lvbi1udW0+PHVybHM+PC91cmxzPjxlbGVjdHJv
bmljLXJlc291cmNlLW51bT4xMC4xMTExL2ouMTQ3OC0zMjMxLjIwMTEuMDI1NzUueDwvZWxlY3Ry
b25pYy1yZXNvdXJjZS1udW0+PHJlbW90ZS1kYXRhYmFzZS1wcm92aWRlcj5OTE08L3JlbW90ZS1k
YXRhYmFzZS1wcm92aWRlcj48bGFuZ3VhZ2U+ZW5nPC9sYW5ndWFnZT48L3JlY29yZD48L0NpdGU+
PC9FbmROb3RlPgAA
</w:fldData>
        </w:fldChar>
      </w:r>
      <w:r w:rsidRPr="00096C4D">
        <w:rPr>
          <w:rFonts w:ascii="Book Antiqua" w:hAnsi="Book Antiqua"/>
          <w:sz w:val="24"/>
          <w:vertAlign w:val="superscript"/>
        </w:rPr>
        <w:instrText xml:space="preserve"> ADDIN EN.CITE.DATA </w:instrText>
      </w:r>
      <w:r w:rsidRPr="00096C4D">
        <w:rPr>
          <w:rFonts w:ascii="Book Antiqua" w:hAnsi="Book Antiqua"/>
          <w:sz w:val="24"/>
          <w:vertAlign w:val="superscript"/>
        </w:rPr>
      </w:r>
      <w:r w:rsidRPr="00096C4D">
        <w:rPr>
          <w:rFonts w:ascii="Book Antiqua" w:hAnsi="Book Antiqua"/>
          <w:sz w:val="24"/>
          <w:vertAlign w:val="superscript"/>
        </w:rPr>
        <w:fldChar w:fldCharType="end"/>
      </w:r>
      <w:r w:rsidRPr="00096C4D">
        <w:rPr>
          <w:rFonts w:ascii="Book Antiqua" w:hAnsi="Book Antiqua"/>
          <w:sz w:val="24"/>
          <w:vertAlign w:val="superscript"/>
        </w:rPr>
      </w:r>
      <w:r w:rsidRPr="00096C4D">
        <w:rPr>
          <w:rFonts w:ascii="Book Antiqua" w:hAnsi="Book Antiqua"/>
          <w:sz w:val="24"/>
          <w:vertAlign w:val="superscript"/>
        </w:rPr>
        <w:fldChar w:fldCharType="separate"/>
      </w:r>
      <w:r w:rsidRPr="00096C4D">
        <w:rPr>
          <w:rFonts w:ascii="Book Antiqua" w:hAnsi="Book Antiqua"/>
          <w:noProof/>
          <w:sz w:val="24"/>
          <w:vertAlign w:val="superscript"/>
        </w:rPr>
        <w:t>[</w:t>
      </w:r>
      <w:hyperlink w:anchor="_ENREF_8" w:tooltip="Broomé, 1996 #49" w:history="1">
        <w:r w:rsidRPr="00096C4D">
          <w:rPr>
            <w:rFonts w:ascii="Book Antiqua" w:hAnsi="Book Antiqua"/>
            <w:noProof/>
            <w:sz w:val="24"/>
            <w:vertAlign w:val="superscript"/>
          </w:rPr>
          <w:t>8</w:t>
        </w:r>
      </w:hyperlink>
      <w:r w:rsidRPr="00096C4D">
        <w:rPr>
          <w:rFonts w:ascii="Book Antiqua" w:hAnsi="Book Antiqua"/>
          <w:noProof/>
          <w:sz w:val="24"/>
          <w:vertAlign w:val="superscript"/>
        </w:rPr>
        <w:t xml:space="preserve">, </w:t>
      </w:r>
      <w:hyperlink w:anchor="_ENREF_9" w:tooltip="Fevery, 2012 #5" w:history="1">
        <w:r w:rsidRPr="00096C4D">
          <w:rPr>
            <w:rFonts w:ascii="Book Antiqua" w:hAnsi="Book Antiqua"/>
            <w:noProof/>
            <w:sz w:val="24"/>
            <w:vertAlign w:val="superscript"/>
          </w:rPr>
          <w:t>9</w:t>
        </w:r>
      </w:hyperlink>
      <w:r w:rsidRPr="00096C4D">
        <w:rPr>
          <w:rFonts w:ascii="Book Antiqua" w:hAnsi="Book Antiqua"/>
          <w:noProof/>
          <w:sz w:val="24"/>
          <w:vertAlign w:val="superscript"/>
        </w:rPr>
        <w:t>]</w:t>
      </w:r>
      <w:r w:rsidRPr="00096C4D">
        <w:rPr>
          <w:rFonts w:ascii="Book Antiqua" w:hAnsi="Book Antiqua"/>
          <w:sz w:val="24"/>
          <w:vertAlign w:val="superscript"/>
        </w:rPr>
        <w:fldChar w:fldCharType="end"/>
      </w:r>
      <w:r w:rsidRPr="001428B7">
        <w:rPr>
          <w:rFonts w:ascii="Book Antiqua" w:hAnsi="Book Antiqua"/>
          <w:sz w:val="24"/>
        </w:rPr>
        <w:t>, pancreatic carcinoma</w:t>
      </w:r>
      <w:r w:rsidRPr="00096C4D">
        <w:rPr>
          <w:rFonts w:ascii="Book Antiqua" w:hAnsi="Book Antiqua"/>
          <w:sz w:val="24"/>
          <w:vertAlign w:val="superscript"/>
        </w:rPr>
        <w:fldChar w:fldCharType="begin">
          <w:fldData xml:space="preserve">PEVuZE5vdGU+PENpdGU+PEF1dGhvcj5CZXJncXVpc3Q8L0F1dGhvcj48WWVhcj4yMDAyPC9ZZWFy
PjxSZWNOdW0+NDI8L1JlY051bT48RGlzcGxheVRleHQ+WzEwXTwvRGlzcGxheVRleHQ+PHJlY29y
ZD48cmVjLW51bWJlcj40MjwvcmVjLW51bWJlcj48Zm9yZWlnbi1rZXlzPjxrZXkgYXBwPSJFTiIg
ZGItaWQ9IncwMHIwZnZ6eTl3YTl4ZXdyYXZ2eHYwZHMycHR0cnoyZmVweiI+NDI8L2tleT48L2Zv
cmVpZ24ta2V5cz48cmVmLXR5cGUgbmFtZT0iSm91cm5hbCBBcnRpY2xlIj4xNzwvcmVmLXR5cGU+
PGNvbnRyaWJ1dG9ycz48YXV0aG9ycz48YXV0aG9yPkJlcmdxdWlzdCwgQS48L2F1dGhvcj48YXV0
aG9yPkVrYm9tLCBBLjwvYXV0aG9yPjxhdXRob3I+T2xzc29uLCBSLjwvYXV0aG9yPjxhdXRob3I+
S29ybmZlbGR0LCBELjwvYXV0aG9yPjxhdXRob3I+TG9vZiwgTC48L2F1dGhvcj48YXV0aG9yPkRh
bmllbHNzb24sIEEuPC9hdXRob3I+PGF1dGhvcj5IdWx0Y3JhbnR6LCBSLjwvYXV0aG9yPjxhdXRo
b3I+TGluZGdyZW4sIFMuPC9hdXRob3I+PGF1dGhvcj5Qcnl0eiwgSC48L2F1dGhvcj48YXV0aG9y
PlNhbmRiZXJnLUdlcnR6ZW4sIEguPC9hdXRob3I+PGF1dGhvcj5BbG1lciwgUy48L2F1dGhvcj48
YXV0aG9yPkdyYW5hdGgsIEYuPC9hdXRob3I+PGF1dGhvcj5Ccm9vbWUsIFUuPC9hdXRob3I+PC9h
dXRob3JzPjwvY29udHJpYnV0b3JzPjxhdXRoLWFkZHJlc3M+RGVwYXJ0bWVudCBvZiBHYXN0cm9l
bnRlcm9sb2d5IGFuZCBIZXBhdG9sb2d5LCBIdWRkaW5nZSBVbml2ZXJzaXR5IEhvc3BpdGFsLCBL
YXJvbGluc2thIEluc3RpdHV0ZSwgSHVkZGluZ2UsIDE0MSA4NiwgU3RvY2tob2xtLCBTd2VkZW4u
IGFubmlrYS5iZXJxdWlzdEBtZWRocy5raS5zZTwvYXV0aC1hZGRyZXNzPjx0aXRsZXM+PHRpdGxl
PkhlcGF0aWMgYW5kIGV4dHJhaGVwYXRpYyBtYWxpZ25hbmNpZXMgaW4gcHJpbWFyeSBzY2xlcm9z
aW5nIGNob2xhbmdpdGlzPC90aXRsZT48c2Vjb25kYXJ5LXRpdGxlPkpvdXJuYWwgb2YgSGVwYXRv
bG9neTwvc2Vjb25kYXJ5LXRpdGxlPjxhbHQtdGl0bGU+Sm91cm5hbCBvZiBoZXBhdG9sb2d5PC9h
bHQtdGl0bGU+PC90aXRsZXM+PHBlcmlvZGljYWw+PGZ1bGwtdGl0bGU+Sm91cm5hbCBvZiBIZXBh
dG9sb2d5PC9mdWxsLXRpdGxlPjxhYmJyLTE+SiBIZXBhdG9sPC9hYmJyLTE+PC9wZXJpb2RpY2Fs
PjxhbHQtcGVyaW9kaWNhbD48ZnVsbC10aXRsZT5Kb3VybmFsIG9mIEhlcGF0b2xvZ3k8L2Z1bGwt
dGl0bGU+PGFiYnItMT5KIEhlcGF0b2w8L2FiYnItMT48L2FsdC1wZXJpb2RpY2FsPjxwYWdlcz4z
MjEtNzwvcGFnZXM+PHZvbHVtZT4zNjwvdm9sdW1lPjxudW1iZXI+MzwvbnVtYmVyPjxlZGl0aW9u
PjIwMDIvMDIvMjg8L2VkaXRpb24+PGtleXdvcmRzPjxrZXl3b3JkPkFkdWx0PC9rZXl3b3JkPjxr
ZXl3b3JkPkF1dG9wc3kvc3RhdGlzdGljcyAmYW1wOyBudW1lcmljYWwgZGF0YTwva2V5d29yZD48
a2V5d29yZD5DYXJjaW5vbWEsIEhlcGF0b2NlbGx1bGFyLyBtb3J0YWxpdHk8L2tleXdvcmQ+PGtl
eXdvcmQ+Q2hvbGFuZ2l0aXMsIFNjbGVyb3NpbmcvIG1vcnRhbGl0eS9zdXJnZXJ5PC9rZXl3b3Jk
PjxrZXl3b3JkPkNvbG9yZWN0YWwgTmVvcGxhc21zL21vcnRhbGl0eTwva2V5d29yZD48a2V5d29y
ZD5GZW1hbGU8L2tleXdvcmQ+PGtleXdvcmQ+SHVtYW5zPC9rZXl3b3JkPjxrZXl3b3JkPkluY2lk
ZW5jZTwva2V5d29yZD48a2V5d29yZD5MaXZlciBOZW9wbGFzbXMvIG1vcnRhbGl0eTwva2V5d29y
ZD48a2V5d29yZD5MaXZlciBUcmFuc3BsYW50YXRpb24vc3RhdGlzdGljcyAmYW1wOyBudW1lcmlj
YWwgZGF0YTwva2V5d29yZD48a2V5d29yZD5NYWxlPC9rZXl3b3JkPjxrZXl3b3JkPk1pZGRsZSBB
Z2VkPC9rZXl3b3JkPjxrZXl3b3JkPlBhbmNyZWF0aWMgTmVvcGxhc21zL21vcnRhbGl0eTwva2V5
d29yZD48a2V5d29yZD5SaXNrIEZhY3RvcnM8L2tleXdvcmQ+PGtleXdvcmQ+U3dlZGVuL2VwaWRl
bWlvbG9neTwva2V5d29yZD48L2tleXdvcmRzPjxkYXRlcz48eWVhcj4yMDAyPC95ZWFyPjxwdWIt
ZGF0ZXM+PGRhdGU+TWFyPC9kYXRlPjwvcHViLWRhdGVzPjwvZGF0ZXM+PGlzYm4+MDE2OC04Mjc4
IChQcmludCkmI3hEOzAxNjgtODI3OCAoTGlua2luZyk8L2lzYm4+PGFjY2Vzc2lvbi1udW0+MTE4
NjcxNzQ8L2FjY2Vzc2lvbi1udW0+PHVybHM+PC91cmxzPjxyZW1vdGUtZGF0YWJhc2UtcHJvdmlk
ZXI+TkxNPC9yZW1vdGUtZGF0YWJhc2UtcHJvdmlkZXI+PGxhbmd1YWdlPmVuZzwvbGFuZ3VhZ2U+
PC9yZWNvcmQ+PC9DaXRlPjwvRW5kTm90ZT4AAD==
</w:fldData>
        </w:fldChar>
      </w:r>
      <w:r w:rsidRPr="00096C4D">
        <w:rPr>
          <w:rFonts w:ascii="Book Antiqua" w:hAnsi="Book Antiqua"/>
          <w:sz w:val="24"/>
          <w:vertAlign w:val="superscript"/>
        </w:rPr>
        <w:instrText xml:space="preserve"> ADDIN EN.CITE </w:instrText>
      </w:r>
      <w:r w:rsidRPr="00096C4D">
        <w:rPr>
          <w:rFonts w:ascii="Book Antiqua" w:hAnsi="Book Antiqua"/>
          <w:sz w:val="24"/>
          <w:vertAlign w:val="superscript"/>
        </w:rPr>
        <w:fldChar w:fldCharType="begin">
          <w:fldData xml:space="preserve">PEVuZE5vdGU+PENpdGU+PEF1dGhvcj5CZXJncXVpc3Q8L0F1dGhvcj48WWVhcj4yMDAyPC9ZZWFy
PjxSZWNOdW0+NDI8L1JlY051bT48RGlzcGxheVRleHQ+WzEwXTwvRGlzcGxheVRleHQ+PHJlY29y
ZD48cmVjLW51bWJlcj40MjwvcmVjLW51bWJlcj48Zm9yZWlnbi1rZXlzPjxrZXkgYXBwPSJFTiIg
ZGItaWQ9IncwMHIwZnZ6eTl3YTl4ZXdyYXZ2eHYwZHMycHR0cnoyZmVweiI+NDI8L2tleT48L2Zv
cmVpZ24ta2V5cz48cmVmLXR5cGUgbmFtZT0iSm91cm5hbCBBcnRpY2xlIj4xNzwvcmVmLXR5cGU+
PGNvbnRyaWJ1dG9ycz48YXV0aG9ycz48YXV0aG9yPkJlcmdxdWlzdCwgQS48L2F1dGhvcj48YXV0
aG9yPkVrYm9tLCBBLjwvYXV0aG9yPjxhdXRob3I+T2xzc29uLCBSLjwvYXV0aG9yPjxhdXRob3I+
S29ybmZlbGR0LCBELjwvYXV0aG9yPjxhdXRob3I+TG9vZiwgTC48L2F1dGhvcj48YXV0aG9yPkRh
bmllbHNzb24sIEEuPC9hdXRob3I+PGF1dGhvcj5IdWx0Y3JhbnR6LCBSLjwvYXV0aG9yPjxhdXRo
b3I+TGluZGdyZW4sIFMuPC9hdXRob3I+PGF1dGhvcj5Qcnl0eiwgSC48L2F1dGhvcj48YXV0aG9y
PlNhbmRiZXJnLUdlcnR6ZW4sIEguPC9hdXRob3I+PGF1dGhvcj5BbG1lciwgUy48L2F1dGhvcj48
YXV0aG9yPkdyYW5hdGgsIEYuPC9hdXRob3I+PGF1dGhvcj5Ccm9vbWUsIFUuPC9hdXRob3I+PC9h
dXRob3JzPjwvY29udHJpYnV0b3JzPjxhdXRoLWFkZHJlc3M+RGVwYXJ0bWVudCBvZiBHYXN0cm9l
bnRlcm9sb2d5IGFuZCBIZXBhdG9sb2d5LCBIdWRkaW5nZSBVbml2ZXJzaXR5IEhvc3BpdGFsLCBL
YXJvbGluc2thIEluc3RpdHV0ZSwgSHVkZGluZ2UsIDE0MSA4NiwgU3RvY2tob2xtLCBTd2VkZW4u
IGFubmlrYS5iZXJxdWlzdEBtZWRocy5raS5zZTwvYXV0aC1hZGRyZXNzPjx0aXRsZXM+PHRpdGxl
PkhlcGF0aWMgYW5kIGV4dHJhaGVwYXRpYyBtYWxpZ25hbmNpZXMgaW4gcHJpbWFyeSBzY2xlcm9z
aW5nIGNob2xhbmdpdGlzPC90aXRsZT48c2Vjb25kYXJ5LXRpdGxlPkpvdXJuYWwgb2YgSGVwYXRv
bG9neTwvc2Vjb25kYXJ5LXRpdGxlPjxhbHQtdGl0bGU+Sm91cm5hbCBvZiBoZXBhdG9sb2d5PC9h
bHQtdGl0bGU+PC90aXRsZXM+PHBlcmlvZGljYWw+PGZ1bGwtdGl0bGU+Sm91cm5hbCBvZiBIZXBh
dG9sb2d5PC9mdWxsLXRpdGxlPjxhYmJyLTE+SiBIZXBhdG9sPC9hYmJyLTE+PC9wZXJpb2RpY2Fs
PjxhbHQtcGVyaW9kaWNhbD48ZnVsbC10aXRsZT5Kb3VybmFsIG9mIEhlcGF0b2xvZ3k8L2Z1bGwt
dGl0bGU+PGFiYnItMT5KIEhlcGF0b2w8L2FiYnItMT48L2FsdC1wZXJpb2RpY2FsPjxwYWdlcz4z
MjEtNzwvcGFnZXM+PHZvbHVtZT4zNjwvdm9sdW1lPjxudW1iZXI+MzwvbnVtYmVyPjxlZGl0aW9u
PjIwMDIvMDIvMjg8L2VkaXRpb24+PGtleXdvcmRzPjxrZXl3b3JkPkFkdWx0PC9rZXl3b3JkPjxr
ZXl3b3JkPkF1dG9wc3kvc3RhdGlzdGljcyAmYW1wOyBudW1lcmljYWwgZGF0YTwva2V5d29yZD48
a2V5d29yZD5DYXJjaW5vbWEsIEhlcGF0b2NlbGx1bGFyLyBtb3J0YWxpdHk8L2tleXdvcmQ+PGtl
eXdvcmQ+Q2hvbGFuZ2l0aXMsIFNjbGVyb3NpbmcvIG1vcnRhbGl0eS9zdXJnZXJ5PC9rZXl3b3Jk
PjxrZXl3b3JkPkNvbG9yZWN0YWwgTmVvcGxhc21zL21vcnRhbGl0eTwva2V5d29yZD48a2V5d29y
ZD5GZW1hbGU8L2tleXdvcmQ+PGtleXdvcmQ+SHVtYW5zPC9rZXl3b3JkPjxrZXl3b3JkPkluY2lk
ZW5jZTwva2V5d29yZD48a2V5d29yZD5MaXZlciBOZW9wbGFzbXMvIG1vcnRhbGl0eTwva2V5d29y
ZD48a2V5d29yZD5MaXZlciBUcmFuc3BsYW50YXRpb24vc3RhdGlzdGljcyAmYW1wOyBudW1lcmlj
YWwgZGF0YTwva2V5d29yZD48a2V5d29yZD5NYWxlPC9rZXl3b3JkPjxrZXl3b3JkPk1pZGRsZSBB
Z2VkPC9rZXl3b3JkPjxrZXl3b3JkPlBhbmNyZWF0aWMgTmVvcGxhc21zL21vcnRhbGl0eTwva2V5
d29yZD48a2V5d29yZD5SaXNrIEZhY3RvcnM8L2tleXdvcmQ+PGtleXdvcmQ+U3dlZGVuL2VwaWRl
bWlvbG9neTwva2V5d29yZD48L2tleXdvcmRzPjxkYXRlcz48eWVhcj4yMDAyPC95ZWFyPjxwdWIt
ZGF0ZXM+PGRhdGU+TWFyPC9kYXRlPjwvcHViLWRhdGVzPjwvZGF0ZXM+PGlzYm4+MDE2OC04Mjc4
IChQcmludCkmI3hEOzAxNjgtODI3OCAoTGlua2luZyk8L2lzYm4+PGFjY2Vzc2lvbi1udW0+MTE4
NjcxNzQ8L2FjY2Vzc2lvbi1udW0+PHVybHM+PC91cmxzPjxyZW1vdGUtZGF0YWJhc2UtcHJvdmlk
ZXI+TkxNPC9yZW1vdGUtZGF0YWJhc2UtcHJvdmlkZXI+PGxhbmd1YWdlPmVuZzwvbGFuZ3VhZ2U+
PC9yZWNvcmQ+PC9DaXRlPjwvRW5kTm90ZT4AAD==
</w:fldData>
        </w:fldChar>
      </w:r>
      <w:r w:rsidRPr="00096C4D">
        <w:rPr>
          <w:rFonts w:ascii="Book Antiqua" w:hAnsi="Book Antiqua"/>
          <w:sz w:val="24"/>
          <w:vertAlign w:val="superscript"/>
        </w:rPr>
        <w:instrText xml:space="preserve"> ADDIN EN.CITE.DATA </w:instrText>
      </w:r>
      <w:r w:rsidRPr="00096C4D">
        <w:rPr>
          <w:rFonts w:ascii="Book Antiqua" w:hAnsi="Book Antiqua"/>
          <w:sz w:val="24"/>
          <w:vertAlign w:val="superscript"/>
        </w:rPr>
      </w:r>
      <w:r w:rsidRPr="00096C4D">
        <w:rPr>
          <w:rFonts w:ascii="Book Antiqua" w:hAnsi="Book Antiqua"/>
          <w:sz w:val="24"/>
          <w:vertAlign w:val="superscript"/>
        </w:rPr>
        <w:fldChar w:fldCharType="end"/>
      </w:r>
      <w:r w:rsidRPr="00096C4D">
        <w:rPr>
          <w:rFonts w:ascii="Book Antiqua" w:hAnsi="Book Antiqua"/>
          <w:sz w:val="24"/>
          <w:vertAlign w:val="superscript"/>
        </w:rPr>
      </w:r>
      <w:r w:rsidRPr="00096C4D">
        <w:rPr>
          <w:rFonts w:ascii="Book Antiqua" w:hAnsi="Book Antiqua"/>
          <w:sz w:val="24"/>
          <w:vertAlign w:val="superscript"/>
        </w:rPr>
        <w:fldChar w:fldCharType="separate"/>
      </w:r>
      <w:r w:rsidRPr="00096C4D">
        <w:rPr>
          <w:rFonts w:ascii="Book Antiqua" w:hAnsi="Book Antiqua"/>
          <w:noProof/>
          <w:sz w:val="24"/>
          <w:vertAlign w:val="superscript"/>
        </w:rPr>
        <w:t>[</w:t>
      </w:r>
      <w:hyperlink w:anchor="_ENREF_10" w:tooltip="Bergquist, 2002 #42" w:history="1">
        <w:r w:rsidRPr="00096C4D">
          <w:rPr>
            <w:rFonts w:ascii="Book Antiqua" w:hAnsi="Book Antiqua"/>
            <w:noProof/>
            <w:sz w:val="24"/>
            <w:vertAlign w:val="superscript"/>
          </w:rPr>
          <w:t>10</w:t>
        </w:r>
      </w:hyperlink>
      <w:r w:rsidRPr="00096C4D">
        <w:rPr>
          <w:rFonts w:ascii="Book Antiqua" w:hAnsi="Book Antiqua"/>
          <w:noProof/>
          <w:sz w:val="24"/>
          <w:vertAlign w:val="superscript"/>
        </w:rPr>
        <w:t>]</w:t>
      </w:r>
      <w:r w:rsidRPr="00096C4D">
        <w:rPr>
          <w:rFonts w:ascii="Book Antiqua" w:hAnsi="Book Antiqua"/>
          <w:sz w:val="24"/>
          <w:vertAlign w:val="superscript"/>
        </w:rPr>
        <w:fldChar w:fldCharType="end"/>
      </w:r>
      <w:r w:rsidRPr="001428B7">
        <w:rPr>
          <w:rFonts w:ascii="Book Antiqua" w:hAnsi="Book Antiqua"/>
          <w:sz w:val="24"/>
        </w:rPr>
        <w:t>, gallbladder cancer</w:t>
      </w:r>
      <w:r w:rsidRPr="00096C4D">
        <w:rPr>
          <w:rFonts w:ascii="Book Antiqua" w:hAnsi="Book Antiqua"/>
          <w:sz w:val="24"/>
          <w:vertAlign w:val="superscript"/>
        </w:rPr>
        <w:fldChar w:fldCharType="begin">
          <w:fldData xml:space="preserve">PEVuZE5vdGU+PENpdGU+PEF1dGhvcj5TYWlkPC9BdXRob3I+PFllYXI+MjAwODwvWWVhcj48UmVj
TnVtPjY2PC9SZWNOdW0+PERpc3BsYXlUZXh0PlsxMV08L0Rpc3BsYXlUZXh0PjxyZWNvcmQ+PHJl
Yy1udW1iZXI+NjY8L3JlYy1udW1iZXI+PGZvcmVpZ24ta2V5cz48a2V5IGFwcD0iRU4iIGRiLWlk
PSJ3MDByMGZ2enk5d2E5eGV3cmF2dnh2MGRzMnB0dHJ6MmZlcHoiPjY2PC9rZXk+PC9mb3JlaWdu
LWtleXM+PHJlZi10eXBlIG5hbWU9IkpvdXJuYWwgQXJ0aWNsZSI+MTc8L3JlZi10eXBlPjxjb250
cmlidXRvcnM+PGF1dGhvcnM+PGF1dGhvcj5TYWlkLCBLLjwvYXV0aG9yPjxhdXRob3I+R2xhdW1h
bm4sIEguPC9hdXRob3I+PGF1dGhvcj5CZXJncXVpc3QsIEEuPC9hdXRob3I+PC9hdXRob3JzPjwv
Y29udHJpYnV0b3JzPjxhdXRoLWFkZHJlc3M+RGVwYXJ0bWVudCBvZiBHYXN0cm9lbnRlcm9sb2d5
IGFuZCBIZXBhdG9sb2d5LCBLYXJvbGluc2thIFVuaXZlcnNpdHkgSG9zcGl0YWwsIEh1ZGRpbmdl
LCBLYXJvbGluc2thIEluc3RpdHV0ZSwgMTQxIDg2IFN0b2NraG9sbSwgU3dlZGVuLiBrYXJvdWsu
c2FpZEBraS5zZTwvYXV0aC1hZGRyZXNzPjx0aXRsZXM+PHRpdGxlPkdhbGxibGFkZGVyIGRpc2Vh
c2UgaW4gcGF0aWVudHMgd2l0aCBwcmltYXJ5IHNjbGVyb3NpbmcgY2hvbGFuZ2l0aXM8L3RpdGxl
PjxzZWNvbmRhcnktdGl0bGU+Sm91cm5hbCBvZiBIZXBhdG9sb2d5PC9zZWNvbmRhcnktdGl0bGU+
PGFsdC10aXRsZT5Kb3VybmFsIG9mIGhlcGF0b2xvZ3k8L2FsdC10aXRsZT48L3RpdGxlcz48cGVy
aW9kaWNhbD48ZnVsbC10aXRsZT5Kb3VybmFsIG9mIEhlcGF0b2xvZ3k8L2Z1bGwtdGl0bGU+PGFi
YnItMT5KIEhlcGF0b2w8L2FiYnItMT48L3BlcmlvZGljYWw+PGFsdC1wZXJpb2RpY2FsPjxmdWxs
LXRpdGxlPkpvdXJuYWwgb2YgSGVwYXRvbG9neTwvZnVsbC10aXRsZT48YWJici0xPkogSGVwYXRv
bDwvYWJici0xPjwvYWx0LXBlcmlvZGljYWw+PHBhZ2VzPjU5OC02MDU8L3BhZ2VzPjx2b2x1bWU+
NDg8L3ZvbHVtZT48bnVtYmVyPjQ8L251bWJlcj48ZWRpdGlvbj4yMDA4LzAxLzI5PC9lZGl0aW9u
PjxrZXl3b3Jkcz48a2V5d29yZD5BZHVsdDwva2V5d29yZD48a2V5d29yZD5DaG9sYW5naW9wYW5j
cmVhdG9ncmFwaHksIEVuZG9zY29waWMgUmV0cm9ncmFkZTwva2V5d29yZD48a2V5d29yZD5DaG9s
YW5naW9wYW5jcmVhdG9ncmFwaHksIE1hZ25ldGljIFJlc29uYW5jZTwva2V5d29yZD48a2V5d29y
ZD5DaG9sYW5naXRpcywgU2NsZXJvc2luZy8gY29tcGxpY2F0aW9ucy9kaWFnbm9zaXMvc3VyZ2Vy
eTwva2V5d29yZD48a2V5d29yZD5DaG9sZWN5c3RlY3RvbXk8L2tleXdvcmQ+PGtleXdvcmQ+RGlh
Z25vc2lzLCBEaWZmZXJlbnRpYWw8L2tleXdvcmQ+PGtleXdvcmQ+RmVtYWxlPC9rZXl3b3JkPjxr
ZXl3b3JkPkZvbGxvdy1VcCBTdHVkaWVzPC9rZXl3b3JkPjxrZXl3b3JkPkdhbGxibGFkZGVyIERp
c2Vhc2VzL2RpYWdub3Npcy9lcGlkZW1pb2xvZ3kvIGV0aW9sb2d5PC9rZXl3b3JkPjxrZXl3b3Jk
Pkh1bWFuczwva2V5d29yZD48a2V5d29yZD5JbmNpZGVuY2U8L2tleXdvcmQ+PGtleXdvcmQ+TWFs
ZTwva2V5d29yZD48a2V5d29yZD5Qcm9nbm9zaXM8L2tleXdvcmQ+PGtleXdvcmQ+UmV0cm9zcGVj
dGl2ZSBTdHVkaWVzPC9rZXl3b3JkPjxrZXl3b3JkPlRvbW9ncmFwaHksIFgtUmF5IENvbXB1dGVk
PC9rZXl3b3JkPjwva2V5d29yZHM+PGRhdGVzPjx5ZWFyPjIwMDg8L3llYXI+PHB1Yi1kYXRlcz48
ZGF0ZT5BcHI8L2RhdGU+PC9wdWItZGF0ZXM+PC9kYXRlcz48aXNibj4wMTY4LTgyNzggKFByaW50
KSYjeEQ7MDE2OC04Mjc4IChMaW5raW5nKTwvaXNibj48YWNjZXNzaW9uLW51bT4xODIyMjAxMzwv
YWNjZXNzaW9uLW51bT48dXJscz48L3VybHM+PGVsZWN0cm9uaWMtcmVzb3VyY2UtbnVtPjEwLjEw
MTYvai5qaGVwLjIwMDcuMTEuMDE5PC9lbGVjdHJvbmljLXJlc291cmNlLW51bT48cmVtb3RlLWRh
dGFiYXNlLXByb3ZpZGVyPk5MTTwvcmVtb3RlLWRhdGFiYXNlLXByb3ZpZGVyPjxsYW5ndWFnZT5l
bmc8L2xhbmd1YWdlPjwvcmVjb3JkPjwvQ2l0ZT48L0VuZE5vdGU+AAAA
</w:fldData>
        </w:fldChar>
      </w:r>
      <w:r w:rsidRPr="00096C4D">
        <w:rPr>
          <w:rFonts w:ascii="Book Antiqua" w:hAnsi="Book Antiqua"/>
          <w:sz w:val="24"/>
          <w:vertAlign w:val="superscript"/>
        </w:rPr>
        <w:instrText xml:space="preserve"> ADDIN EN.CITE </w:instrText>
      </w:r>
      <w:r w:rsidRPr="00096C4D">
        <w:rPr>
          <w:rFonts w:ascii="Book Antiqua" w:hAnsi="Book Antiqua"/>
          <w:sz w:val="24"/>
          <w:vertAlign w:val="superscript"/>
        </w:rPr>
        <w:fldChar w:fldCharType="begin">
          <w:fldData xml:space="preserve">PEVuZE5vdGU+PENpdGU+PEF1dGhvcj5TYWlkPC9BdXRob3I+PFllYXI+MjAwODwvWWVhcj48UmVj
TnVtPjY2PC9SZWNOdW0+PERpc3BsYXlUZXh0PlsxMV08L0Rpc3BsYXlUZXh0PjxyZWNvcmQ+PHJl
Yy1udW1iZXI+NjY8L3JlYy1udW1iZXI+PGZvcmVpZ24ta2V5cz48a2V5IGFwcD0iRU4iIGRiLWlk
PSJ3MDByMGZ2enk5d2E5eGV3cmF2dnh2MGRzMnB0dHJ6MmZlcHoiPjY2PC9rZXk+PC9mb3JlaWdu
LWtleXM+PHJlZi10eXBlIG5hbWU9IkpvdXJuYWwgQXJ0aWNsZSI+MTc8L3JlZi10eXBlPjxjb250
cmlidXRvcnM+PGF1dGhvcnM+PGF1dGhvcj5TYWlkLCBLLjwvYXV0aG9yPjxhdXRob3I+R2xhdW1h
bm4sIEguPC9hdXRob3I+PGF1dGhvcj5CZXJncXVpc3QsIEEuPC9hdXRob3I+PC9hdXRob3JzPjwv
Y29udHJpYnV0b3JzPjxhdXRoLWFkZHJlc3M+RGVwYXJ0bWVudCBvZiBHYXN0cm9lbnRlcm9sb2d5
IGFuZCBIZXBhdG9sb2d5LCBLYXJvbGluc2thIFVuaXZlcnNpdHkgSG9zcGl0YWwsIEh1ZGRpbmdl
LCBLYXJvbGluc2thIEluc3RpdHV0ZSwgMTQxIDg2IFN0b2NraG9sbSwgU3dlZGVuLiBrYXJvdWsu
c2FpZEBraS5zZTwvYXV0aC1hZGRyZXNzPjx0aXRsZXM+PHRpdGxlPkdhbGxibGFkZGVyIGRpc2Vh
c2UgaW4gcGF0aWVudHMgd2l0aCBwcmltYXJ5IHNjbGVyb3NpbmcgY2hvbGFuZ2l0aXM8L3RpdGxl
PjxzZWNvbmRhcnktdGl0bGU+Sm91cm5hbCBvZiBIZXBhdG9sb2d5PC9zZWNvbmRhcnktdGl0bGU+
PGFsdC10aXRsZT5Kb3VybmFsIG9mIGhlcGF0b2xvZ3k8L2FsdC10aXRsZT48L3RpdGxlcz48cGVy
aW9kaWNhbD48ZnVsbC10aXRsZT5Kb3VybmFsIG9mIEhlcGF0b2xvZ3k8L2Z1bGwtdGl0bGU+PGFi
YnItMT5KIEhlcGF0b2w8L2FiYnItMT48L3BlcmlvZGljYWw+PGFsdC1wZXJpb2RpY2FsPjxmdWxs
LXRpdGxlPkpvdXJuYWwgb2YgSGVwYXRvbG9neTwvZnVsbC10aXRsZT48YWJici0xPkogSGVwYXRv
bDwvYWJici0xPjwvYWx0LXBlcmlvZGljYWw+PHBhZ2VzPjU5OC02MDU8L3BhZ2VzPjx2b2x1bWU+
NDg8L3ZvbHVtZT48bnVtYmVyPjQ8L251bWJlcj48ZWRpdGlvbj4yMDA4LzAxLzI5PC9lZGl0aW9u
PjxrZXl3b3Jkcz48a2V5d29yZD5BZHVsdDwva2V5d29yZD48a2V5d29yZD5DaG9sYW5naW9wYW5j
cmVhdG9ncmFwaHksIEVuZG9zY29waWMgUmV0cm9ncmFkZTwva2V5d29yZD48a2V5d29yZD5DaG9s
YW5naW9wYW5jcmVhdG9ncmFwaHksIE1hZ25ldGljIFJlc29uYW5jZTwva2V5d29yZD48a2V5d29y
ZD5DaG9sYW5naXRpcywgU2NsZXJvc2luZy8gY29tcGxpY2F0aW9ucy9kaWFnbm9zaXMvc3VyZ2Vy
eTwva2V5d29yZD48a2V5d29yZD5DaG9sZWN5c3RlY3RvbXk8L2tleXdvcmQ+PGtleXdvcmQ+RGlh
Z25vc2lzLCBEaWZmZXJlbnRpYWw8L2tleXdvcmQ+PGtleXdvcmQ+RmVtYWxlPC9rZXl3b3JkPjxr
ZXl3b3JkPkZvbGxvdy1VcCBTdHVkaWVzPC9rZXl3b3JkPjxrZXl3b3JkPkdhbGxibGFkZGVyIERp
c2Vhc2VzL2RpYWdub3Npcy9lcGlkZW1pb2xvZ3kvIGV0aW9sb2d5PC9rZXl3b3JkPjxrZXl3b3Jk
Pkh1bWFuczwva2V5d29yZD48a2V5d29yZD5JbmNpZGVuY2U8L2tleXdvcmQ+PGtleXdvcmQ+TWFs
ZTwva2V5d29yZD48a2V5d29yZD5Qcm9nbm9zaXM8L2tleXdvcmQ+PGtleXdvcmQ+UmV0cm9zcGVj
dGl2ZSBTdHVkaWVzPC9rZXl3b3JkPjxrZXl3b3JkPlRvbW9ncmFwaHksIFgtUmF5IENvbXB1dGVk
PC9rZXl3b3JkPjwva2V5d29yZHM+PGRhdGVzPjx5ZWFyPjIwMDg8L3llYXI+PHB1Yi1kYXRlcz48
ZGF0ZT5BcHI8L2RhdGU+PC9wdWItZGF0ZXM+PC9kYXRlcz48aXNibj4wMTY4LTgyNzggKFByaW50
KSYjeEQ7MDE2OC04Mjc4IChMaW5raW5nKTwvaXNibj48YWNjZXNzaW9uLW51bT4xODIyMjAxMzwv
YWNjZXNzaW9uLW51bT48dXJscz48L3VybHM+PGVsZWN0cm9uaWMtcmVzb3VyY2UtbnVtPjEwLjEw
MTYvai5qaGVwLjIwMDcuMTEuMDE5PC9lbGVjdHJvbmljLXJlc291cmNlLW51bT48cmVtb3RlLWRh
dGFiYXNlLXByb3ZpZGVyPk5MTTwvcmVtb3RlLWRhdGFiYXNlLXByb3ZpZGVyPjxsYW5ndWFnZT5l
bmc8L2xhbmd1YWdlPjwvcmVjb3JkPjwvQ2l0ZT48L0VuZE5vdGU+AAAA
</w:fldData>
        </w:fldChar>
      </w:r>
      <w:r w:rsidRPr="00096C4D">
        <w:rPr>
          <w:rFonts w:ascii="Book Antiqua" w:hAnsi="Book Antiqua"/>
          <w:sz w:val="24"/>
          <w:vertAlign w:val="superscript"/>
        </w:rPr>
        <w:instrText xml:space="preserve"> ADDIN EN.CITE.DATA </w:instrText>
      </w:r>
      <w:r w:rsidRPr="00096C4D">
        <w:rPr>
          <w:rFonts w:ascii="Book Antiqua" w:hAnsi="Book Antiqua"/>
          <w:sz w:val="24"/>
          <w:vertAlign w:val="superscript"/>
        </w:rPr>
      </w:r>
      <w:r w:rsidRPr="00096C4D">
        <w:rPr>
          <w:rFonts w:ascii="Book Antiqua" w:hAnsi="Book Antiqua"/>
          <w:sz w:val="24"/>
          <w:vertAlign w:val="superscript"/>
        </w:rPr>
        <w:fldChar w:fldCharType="end"/>
      </w:r>
      <w:r w:rsidRPr="00096C4D">
        <w:rPr>
          <w:rFonts w:ascii="Book Antiqua" w:hAnsi="Book Antiqua"/>
          <w:sz w:val="24"/>
          <w:vertAlign w:val="superscript"/>
        </w:rPr>
      </w:r>
      <w:r w:rsidRPr="00096C4D">
        <w:rPr>
          <w:rFonts w:ascii="Book Antiqua" w:hAnsi="Book Antiqua"/>
          <w:sz w:val="24"/>
          <w:vertAlign w:val="superscript"/>
        </w:rPr>
        <w:fldChar w:fldCharType="separate"/>
      </w:r>
      <w:r w:rsidRPr="00096C4D">
        <w:rPr>
          <w:rFonts w:ascii="Book Antiqua" w:hAnsi="Book Antiqua"/>
          <w:noProof/>
          <w:sz w:val="24"/>
          <w:vertAlign w:val="superscript"/>
        </w:rPr>
        <w:t>[</w:t>
      </w:r>
      <w:hyperlink w:anchor="_ENREF_11" w:tooltip="Said, 2008 #66" w:history="1">
        <w:r w:rsidRPr="00096C4D">
          <w:rPr>
            <w:rFonts w:ascii="Book Antiqua" w:hAnsi="Book Antiqua"/>
            <w:noProof/>
            <w:sz w:val="24"/>
            <w:vertAlign w:val="superscript"/>
          </w:rPr>
          <w:t>11</w:t>
        </w:r>
      </w:hyperlink>
      <w:r w:rsidRPr="00096C4D">
        <w:rPr>
          <w:rFonts w:ascii="Book Antiqua" w:hAnsi="Book Antiqua"/>
          <w:noProof/>
          <w:sz w:val="24"/>
          <w:vertAlign w:val="superscript"/>
        </w:rPr>
        <w:t>]</w:t>
      </w:r>
      <w:r w:rsidRPr="00096C4D">
        <w:rPr>
          <w:rFonts w:ascii="Book Antiqua" w:hAnsi="Book Antiqua"/>
          <w:sz w:val="24"/>
          <w:vertAlign w:val="superscript"/>
        </w:rPr>
        <w:fldChar w:fldCharType="end"/>
      </w:r>
      <w:r w:rsidRPr="001428B7">
        <w:rPr>
          <w:rFonts w:ascii="Book Antiqua" w:hAnsi="Book Antiqua"/>
          <w:sz w:val="24"/>
        </w:rPr>
        <w:t xml:space="preserve">, </w:t>
      </w:r>
      <w:proofErr w:type="spellStart"/>
      <w:r w:rsidRPr="001428B7">
        <w:rPr>
          <w:rFonts w:ascii="Book Antiqua" w:hAnsi="Book Antiqua"/>
          <w:sz w:val="24"/>
        </w:rPr>
        <w:t>hepatobilliary</w:t>
      </w:r>
      <w:proofErr w:type="spellEnd"/>
      <w:r w:rsidRPr="001428B7">
        <w:rPr>
          <w:rFonts w:ascii="Book Antiqua" w:hAnsi="Book Antiqua"/>
          <w:sz w:val="24"/>
        </w:rPr>
        <w:t xml:space="preserve"> cancer</w:t>
      </w:r>
      <w:r w:rsidRPr="00096C4D">
        <w:rPr>
          <w:rFonts w:ascii="Book Antiqua" w:hAnsi="Book Antiqua"/>
          <w:sz w:val="24"/>
          <w:vertAlign w:val="superscript"/>
        </w:rPr>
        <w:fldChar w:fldCharType="begin"/>
      </w:r>
      <w:r w:rsidRPr="00096C4D">
        <w:rPr>
          <w:rFonts w:ascii="Book Antiqua" w:hAnsi="Book Antiqua"/>
          <w:sz w:val="24"/>
          <w:vertAlign w:val="superscript"/>
        </w:rPr>
        <w:instrText xml:space="preserve"> ADDIN EN.CITE &lt;EndNote&gt;&lt;Cite&gt;&lt;Author&gt;de Valle&lt;/Author&gt;&lt;Year&gt;2012&lt;/Year&gt;&lt;RecNum&gt;65&lt;/RecNum&gt;&lt;DisplayText&gt;[12]&lt;/DisplayText&gt;&lt;record&gt;&lt;rec-number&gt;65&lt;/rec-number&gt;&lt;foreign-keys&gt;&lt;key app="EN" db-id="w00r0fvzy9wa9xewravvxv0ds2pttrz2fepz"&gt;65&lt;/key&gt;&lt;/foreign-keys&gt;&lt;ref-type name="Journal Article"&gt;17&lt;/ref-type&gt;&lt;contributors&gt;&lt;authors&gt;&lt;author&gt;de Valle, M. B.&lt;/author&gt;&lt;author&gt;Bjornsson, E.&lt;/author&gt;&lt;author&gt;Lindkvist, B.&lt;/author&gt;&lt;/authors&gt;&lt;/contributors&gt;&lt;auth-address&gt;Institute of Medicine, The Sahlgrenska Academy, University of Gothenburg, Sweden.&lt;/auth-address&gt;&lt;titles&gt;&lt;title&gt;Mortality and cancer risk related to primary sclerosing cholangitis in a Swedish population-based cohort&lt;/title&gt;&lt;secondary-title&gt;Liver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441-8&lt;/pages&gt;&lt;volume&gt;32&lt;/volume&gt;&lt;number&gt;3&lt;/number&gt;&lt;edition&gt;2011/11/22&lt;/edition&gt;&lt;dates&gt;&lt;year&gt;2012&lt;/year&gt;&lt;pub-dates&gt;&lt;date&gt;Mar&lt;/date&gt;&lt;/pub-dates&gt;&lt;/dates&gt;&lt;isbn&gt;1478-3231 (Electronic)&amp;#xD;1478-3223 (Linking)&lt;/isbn&gt;&lt;accession-num&gt;22098097&lt;/accession-num&gt;&lt;urls&gt;&lt;/urls&gt;&lt;electronic-resource-num&gt;10.1111/j.1478-3231.2011.02614.x&lt;/electronic-resource-num&gt;&lt;remote-database-provider&gt;NLM&lt;/remote-database-provider&gt;&lt;language&gt;eng&lt;/language&gt;&lt;/record&gt;&lt;/Cite&gt;&lt;/EndNote&gt;</w:instrText>
      </w:r>
      <w:r w:rsidRPr="00096C4D">
        <w:rPr>
          <w:rFonts w:ascii="Book Antiqua" w:hAnsi="Book Antiqua"/>
          <w:sz w:val="24"/>
          <w:vertAlign w:val="superscript"/>
        </w:rPr>
        <w:fldChar w:fldCharType="separate"/>
      </w:r>
      <w:r w:rsidRPr="00096C4D">
        <w:rPr>
          <w:rFonts w:ascii="Book Antiqua" w:hAnsi="Book Antiqua"/>
          <w:noProof/>
          <w:sz w:val="24"/>
          <w:vertAlign w:val="superscript"/>
        </w:rPr>
        <w:t>[</w:t>
      </w:r>
      <w:hyperlink w:anchor="_ENREF_12" w:tooltip="de Valle, 2012 #65" w:history="1">
        <w:r w:rsidRPr="00096C4D">
          <w:rPr>
            <w:rFonts w:ascii="Book Antiqua" w:hAnsi="Book Antiqua"/>
            <w:noProof/>
            <w:sz w:val="24"/>
            <w:vertAlign w:val="superscript"/>
          </w:rPr>
          <w:t>12</w:t>
        </w:r>
      </w:hyperlink>
      <w:r w:rsidRPr="00096C4D">
        <w:rPr>
          <w:rFonts w:ascii="Book Antiqua" w:hAnsi="Book Antiqua"/>
          <w:noProof/>
          <w:sz w:val="24"/>
          <w:vertAlign w:val="superscript"/>
        </w:rPr>
        <w:t>]</w:t>
      </w:r>
      <w:r w:rsidRPr="00096C4D">
        <w:rPr>
          <w:rFonts w:ascii="Book Antiqua" w:hAnsi="Book Antiqua"/>
          <w:sz w:val="24"/>
          <w:vertAlign w:val="superscript"/>
        </w:rPr>
        <w:fldChar w:fldCharType="end"/>
      </w:r>
      <w:r w:rsidRPr="001428B7">
        <w:rPr>
          <w:rFonts w:ascii="Book Antiqua" w:hAnsi="Book Antiqua"/>
          <w:sz w:val="24"/>
        </w:rPr>
        <w:t>, and hepatocellular carcinoma</w:t>
      </w:r>
      <w:r w:rsidRPr="00096C4D">
        <w:rPr>
          <w:rFonts w:ascii="Book Antiqua" w:hAnsi="Book Antiqua"/>
          <w:sz w:val="24"/>
          <w:vertAlign w:val="superscript"/>
        </w:rPr>
        <w:fldChar w:fldCharType="begin">
          <w:fldData xml:space="preserve">PEVuZE5vdGU+PENpdGU+PEF1dGhvcj5IYXJub2lzPC9BdXRob3I+PFllYXI+MTk5NzwvWWVhcj48
UmVjTnVtPjQ4PC9SZWNOdW0+PERpc3BsYXlUZXh0PlsxMCwgMTNdPC9EaXNwbGF5VGV4dD48cmVj
b3JkPjxyZWMtbnVtYmVyPjQ4PC9yZWMtbnVtYmVyPjxmb3JlaWduLWtleXM+PGtleSBhcHA9IkVO
IiBkYi1pZD0idzAwcjBmdnp5OXdhOXhld3JhdnZ4djBkczJwdHRyejJmZXB6Ij40ODwva2V5Pjwv
Zm9yZWlnbi1rZXlzPjxyZWYtdHlwZSBuYW1lPSJKb3VybmFsIEFydGljbGUiPjE3PC9yZWYtdHlw
ZT48Y29udHJpYnV0b3JzPjxhdXRob3JzPjxhdXRob3I+SGFybm9pcywgRGVuaXNlIE0uPC9hdXRo
b3I+PGF1dGhvcj5Hb3JlcywgR3JlZ29yeSBKLjwvYXV0aG9yPjxhdXRob3I+THVkd2lnLCBKdXJn
ZW48L2F1dGhvcj48YXV0aG9yPlN0ZWVycywgSmVmZmVyeSBMLjwvYXV0aG9yPjxhdXRob3I+TGFS
dXNzbywgTmljaG9sYXMgRi48L2F1dGhvcj48YXV0aG9yPldpZXNuZXIsIFJ1c3NlbGwgSC48L2F1
dGhvcj48L2F1dGhvcnM+PC9jb250cmlidXRvcnM+PHRpdGxlcz48dGl0bGU+QXJlIHBhdGllbnRz
IHdpdGggY2lycmhvdGljIHN0YWdlIHByaW1hcnkgc2NsZXJvc2luZyBjaG9sYW5naXRpcyBhdCBy
aXNrIGZvciB0aGUgZGV2ZWxvcG1lbnQgb2YgaGVwYXRvY2VsbHVsYXIgY2FuY2VyPzwvdGl0bGU+
PHNlY29uZGFyeS10aXRsZT5Kb3VybmFsIG9mIEhlcGF0b2xvZ3k8L3NlY29uZGFyeS10aXRsZT48
L3RpdGxlcz48cGVyaW9kaWNhbD48ZnVsbC10aXRsZT5Kb3VybmFsIG9mIEhlcGF0b2xvZ3k8L2Z1
bGwtdGl0bGU+PGFiYnItMT5KIEhlcGF0b2w8L2FiYnItMT48L3BlcmlvZGljYWw+PHBhZ2VzPjUx
Mi01MTY8L3BhZ2VzPjx2b2x1bWU+Mjc8L3ZvbHVtZT48bnVtYmVyPjM8L251bWJlcj48a2V5d29y
ZHM+PGtleXdvcmQ+Rmlicm9sYW1lbGxhciBoZXBhdG9jZWxsdWxhciBjYXJjaW5vbWE8L2tleXdv
cmQ+PGtleXdvcmQ+SW5mbGFtbWF0b3J5IGJvd2VsIGRpc2Vhc2U8L2tleXdvcmQ+PGtleXdvcmQ+
U2NyZWVuaW5nPC9rZXl3b3JkPjwva2V5d29yZHM+PGRhdGVzPjx5ZWFyPjE5OTc8L3llYXI+PC9k
YXRlcz48cHVibGlzaGVyPkVsc2V2aWVyPC9wdWJsaXNoZXI+PGlzYm4+MDE2OC04Mjc4PC9pc2Ju
Pjx1cmxzPjxyZWxhdGVkLXVybHM+PHVybD5odHRwOi8vbGlua2luZ2h1Yi5lbHNldmllci5jb20v
cmV0cmlldmUvcGlpL1MwMTY4ODI3ODk3ODAzNTZYP3Nob3dhbGw9dHJ1ZTwvdXJsPjwvcmVsYXRl
ZC11cmxzPjwvdXJscz48L3JlY29yZD48L0NpdGU+PENpdGU+PEF1dGhvcj5CZXJncXVpc3Q8L0F1
dGhvcj48WWVhcj4yMDAyPC9ZZWFyPjxSZWNOdW0+NDI8L1JlY051bT48cmVjb3JkPjxyZWMtbnVt
YmVyPjQyPC9yZWMtbnVtYmVyPjxmb3JlaWduLWtleXM+PGtleSBhcHA9IkVOIiBkYi1pZD0idzAw
cjBmdnp5OXdhOXhld3JhdnZ4djBkczJwdHRyejJmZXB6Ij40Mjwva2V5PjwvZm9yZWlnbi1rZXlz
PjxyZWYtdHlwZSBuYW1lPSJKb3VybmFsIEFydGljbGUiPjE3PC9yZWYtdHlwZT48Y29udHJpYnV0
b3JzPjxhdXRob3JzPjxhdXRob3I+QmVyZ3F1aXN0LCBBLjwvYXV0aG9yPjxhdXRob3I+RWtib20s
IEEuPC9hdXRob3I+PGF1dGhvcj5PbHNzb24sIFIuPC9hdXRob3I+PGF1dGhvcj5Lb3JuZmVsZHQs
IEQuPC9hdXRob3I+PGF1dGhvcj5Mb29mLCBMLjwvYXV0aG9yPjxhdXRob3I+RGFuaWVsc3Nvbiwg
QS48L2F1dGhvcj48YXV0aG9yPkh1bHRjcmFudHosIFIuPC9hdXRob3I+PGF1dGhvcj5MaW5kZ3Jl
biwgUy48L2F1dGhvcj48YXV0aG9yPlByeXR6LCBILjwvYXV0aG9yPjxhdXRob3I+U2FuZGJlcmct
R2VydHplbiwgSC48L2F1dGhvcj48YXV0aG9yPkFsbWVyLCBTLjwvYXV0aG9yPjxhdXRob3I+R3Jh
bmF0aCwgRi48L2F1dGhvcj48YXV0aG9yPkJyb29tZSwgVS48L2F1dGhvcj48L2F1dGhvcnM+PC9j
b250cmlidXRvcnM+PGF1dGgtYWRkcmVzcz5EZXBhcnRtZW50IG9mIEdhc3Ryb2VudGVyb2xvZ3kg
YW5kIEhlcGF0b2xvZ3ksIEh1ZGRpbmdlIFVuaXZlcnNpdHkgSG9zcGl0YWwsIEthcm9saW5za2Eg
SW5zdGl0dXRlLCBIdWRkaW5nZSwgMTQxIDg2LCBTdG9ja2hvbG0sIFN3ZWRlbi4gYW5uaWthLmJl
cnF1aXN0QG1lZGhzLmtpLnNlPC9hdXRoLWFkZHJlc3M+PHRpdGxlcz48dGl0bGU+SGVwYXRpYyBh
bmQgZXh0cmFoZXBhdGljIG1hbGlnbmFuY2llcyBpbiBwcmltYXJ5IHNjbGVyb3NpbmcgY2hvbGFu
Z2l0aXM8L3RpdGxlPjxzZWNvbmRhcnktdGl0bGU+Sm91cm5hbCBvZiBIZXBhdG9sb2d5PC9zZWNv
bmRhcnktdGl0bGU+PGFsdC10aXRsZT5Kb3VybmFsIG9mIGhlcGF0b2xvZ3k8L2FsdC10aXRsZT48
L3RpdGxlcz48cGVyaW9kaWNhbD48ZnVsbC10aXRsZT5Kb3VybmFsIG9mIEhlcGF0b2xvZ3k8L2Z1
bGwtdGl0bGU+PGFiYnItMT5KIEhlcGF0b2w8L2FiYnItMT48L3BlcmlvZGljYWw+PGFsdC1wZXJp
b2RpY2FsPjxmdWxsLXRpdGxlPkpvdXJuYWwgb2YgSGVwYXRvbG9neTwvZnVsbC10aXRsZT48YWJi
ci0xPkogSGVwYXRvbDwvYWJici0xPjwvYWx0LXBlcmlvZGljYWw+PHBhZ2VzPjMyMS03PC9wYWdl
cz48dm9sdW1lPjM2PC92b2x1bWU+PG51bWJlcj4zPC9udW1iZXI+PGVkaXRpb24+MjAwMi8wMi8y
ODwvZWRpdGlvbj48a2V5d29yZHM+PGtleXdvcmQ+QWR1bHQ8L2tleXdvcmQ+PGtleXdvcmQ+QXV0
b3BzeS9zdGF0aXN0aWNzICZhbXA7IG51bWVyaWNhbCBkYXRhPC9rZXl3b3JkPjxrZXl3b3JkPkNh
cmNpbm9tYSwgSGVwYXRvY2VsbHVsYXIvIG1vcnRhbGl0eTwva2V5d29yZD48a2V5d29yZD5DaG9s
YW5naXRpcywgU2NsZXJvc2luZy8gbW9ydGFsaXR5L3N1cmdlcnk8L2tleXdvcmQ+PGtleXdvcmQ+
Q29sb3JlY3RhbCBOZW9wbGFzbXMvbW9ydGFsaXR5PC9rZXl3b3JkPjxrZXl3b3JkPkZlbWFsZTwv
a2V5d29yZD48a2V5d29yZD5IdW1hbnM8L2tleXdvcmQ+PGtleXdvcmQ+SW5jaWRlbmNlPC9rZXl3
b3JkPjxrZXl3b3JkPkxpdmVyIE5lb3BsYXNtcy8gbW9ydGFsaXR5PC9rZXl3b3JkPjxrZXl3b3Jk
PkxpdmVyIFRyYW5zcGxhbnRhdGlvbi9zdGF0aXN0aWNzICZhbXA7IG51bWVyaWNhbCBkYXRhPC9r
ZXl3b3JkPjxrZXl3b3JkPk1hbGU8L2tleXdvcmQ+PGtleXdvcmQ+TWlkZGxlIEFnZWQ8L2tleXdv
cmQ+PGtleXdvcmQ+UGFuY3JlYXRpYyBOZW9wbGFzbXMvbW9ydGFsaXR5PC9rZXl3b3JkPjxrZXl3
b3JkPlJpc2sgRmFjdG9yczwva2V5d29yZD48a2V5d29yZD5Td2VkZW4vZXBpZGVtaW9sb2d5PC9r
ZXl3b3JkPjwva2V5d29yZHM+PGRhdGVzPjx5ZWFyPjIwMDI8L3llYXI+PHB1Yi1kYXRlcz48ZGF0
ZT5NYXI8L2RhdGU+PC9wdWItZGF0ZXM+PC9kYXRlcz48aXNibj4wMTY4LTgyNzggKFByaW50KSYj
eEQ7MDE2OC04Mjc4IChMaW5raW5nKTwvaXNibj48YWNjZXNzaW9uLW51bT4xMTg2NzE3NDwvYWNj
ZXNzaW9uLW51bT48dXJscz48L3VybHM+PHJlbW90ZS1kYXRhYmFzZS1wcm92aWRlcj5OTE08L3Jl
bW90ZS1kYXRhYmFzZS1wcm92aWRlcj48bGFuZ3VhZ2U+ZW5nPC9sYW5ndWFnZT48L3JlY29yZD48
L0NpdGU+PC9FbmROb3RlPgAA
</w:fldData>
        </w:fldChar>
      </w:r>
      <w:r w:rsidRPr="00096C4D">
        <w:rPr>
          <w:rFonts w:ascii="Book Antiqua" w:hAnsi="Book Antiqua"/>
          <w:sz w:val="24"/>
          <w:vertAlign w:val="superscript"/>
        </w:rPr>
        <w:instrText xml:space="preserve"> ADDIN EN.CITE </w:instrText>
      </w:r>
      <w:r w:rsidRPr="00096C4D">
        <w:rPr>
          <w:rFonts w:ascii="Book Antiqua" w:hAnsi="Book Antiqua"/>
          <w:sz w:val="24"/>
          <w:vertAlign w:val="superscript"/>
        </w:rPr>
        <w:fldChar w:fldCharType="begin">
          <w:fldData xml:space="preserve">PEVuZE5vdGU+PENpdGU+PEF1dGhvcj5IYXJub2lzPC9BdXRob3I+PFllYXI+MTk5NzwvWWVhcj48
UmVjTnVtPjQ4PC9SZWNOdW0+PERpc3BsYXlUZXh0PlsxMCwgMTNdPC9EaXNwbGF5VGV4dD48cmVj
b3JkPjxyZWMtbnVtYmVyPjQ4PC9yZWMtbnVtYmVyPjxmb3JlaWduLWtleXM+PGtleSBhcHA9IkVO
IiBkYi1pZD0idzAwcjBmdnp5OXdhOXhld3JhdnZ4djBkczJwdHRyejJmZXB6Ij40ODwva2V5Pjwv
Zm9yZWlnbi1rZXlzPjxyZWYtdHlwZSBuYW1lPSJKb3VybmFsIEFydGljbGUiPjE3PC9yZWYtdHlw
ZT48Y29udHJpYnV0b3JzPjxhdXRob3JzPjxhdXRob3I+SGFybm9pcywgRGVuaXNlIE0uPC9hdXRo
b3I+PGF1dGhvcj5Hb3JlcywgR3JlZ29yeSBKLjwvYXV0aG9yPjxhdXRob3I+THVkd2lnLCBKdXJn
ZW48L2F1dGhvcj48YXV0aG9yPlN0ZWVycywgSmVmZmVyeSBMLjwvYXV0aG9yPjxhdXRob3I+TGFS
dXNzbywgTmljaG9sYXMgRi48L2F1dGhvcj48YXV0aG9yPldpZXNuZXIsIFJ1c3NlbGwgSC48L2F1
dGhvcj48L2F1dGhvcnM+PC9jb250cmlidXRvcnM+PHRpdGxlcz48dGl0bGU+QXJlIHBhdGllbnRz
IHdpdGggY2lycmhvdGljIHN0YWdlIHByaW1hcnkgc2NsZXJvc2luZyBjaG9sYW5naXRpcyBhdCBy
aXNrIGZvciB0aGUgZGV2ZWxvcG1lbnQgb2YgaGVwYXRvY2VsbHVsYXIgY2FuY2VyPzwvdGl0bGU+
PHNlY29uZGFyeS10aXRsZT5Kb3VybmFsIG9mIEhlcGF0b2xvZ3k8L3NlY29uZGFyeS10aXRsZT48
L3RpdGxlcz48cGVyaW9kaWNhbD48ZnVsbC10aXRsZT5Kb3VybmFsIG9mIEhlcGF0b2xvZ3k8L2Z1
bGwtdGl0bGU+PGFiYnItMT5KIEhlcGF0b2w8L2FiYnItMT48L3BlcmlvZGljYWw+PHBhZ2VzPjUx
Mi01MTY8L3BhZ2VzPjx2b2x1bWU+Mjc8L3ZvbHVtZT48bnVtYmVyPjM8L251bWJlcj48a2V5d29y
ZHM+PGtleXdvcmQ+Rmlicm9sYW1lbGxhciBoZXBhdG9jZWxsdWxhciBjYXJjaW5vbWE8L2tleXdv
cmQ+PGtleXdvcmQ+SW5mbGFtbWF0b3J5IGJvd2VsIGRpc2Vhc2U8L2tleXdvcmQ+PGtleXdvcmQ+
U2NyZWVuaW5nPC9rZXl3b3JkPjwva2V5d29yZHM+PGRhdGVzPjx5ZWFyPjE5OTc8L3llYXI+PC9k
YXRlcz48cHVibGlzaGVyPkVsc2V2aWVyPC9wdWJsaXNoZXI+PGlzYm4+MDE2OC04Mjc4PC9pc2Ju
Pjx1cmxzPjxyZWxhdGVkLXVybHM+PHVybD5odHRwOi8vbGlua2luZ2h1Yi5lbHNldmllci5jb20v
cmV0cmlldmUvcGlpL1MwMTY4ODI3ODk3ODAzNTZYP3Nob3dhbGw9dHJ1ZTwvdXJsPjwvcmVsYXRl
ZC11cmxzPjwvdXJscz48L3JlY29yZD48L0NpdGU+PENpdGU+PEF1dGhvcj5CZXJncXVpc3Q8L0F1
dGhvcj48WWVhcj4yMDAyPC9ZZWFyPjxSZWNOdW0+NDI8L1JlY051bT48cmVjb3JkPjxyZWMtbnVt
YmVyPjQyPC9yZWMtbnVtYmVyPjxmb3JlaWduLWtleXM+PGtleSBhcHA9IkVOIiBkYi1pZD0idzAw
cjBmdnp5OXdhOXhld3JhdnZ4djBkczJwdHRyejJmZXB6Ij40Mjwva2V5PjwvZm9yZWlnbi1rZXlz
PjxyZWYtdHlwZSBuYW1lPSJKb3VybmFsIEFydGljbGUiPjE3PC9yZWYtdHlwZT48Y29udHJpYnV0
b3JzPjxhdXRob3JzPjxhdXRob3I+QmVyZ3F1aXN0LCBBLjwvYXV0aG9yPjxhdXRob3I+RWtib20s
IEEuPC9hdXRob3I+PGF1dGhvcj5PbHNzb24sIFIuPC9hdXRob3I+PGF1dGhvcj5Lb3JuZmVsZHQs
IEQuPC9hdXRob3I+PGF1dGhvcj5Mb29mLCBMLjwvYXV0aG9yPjxhdXRob3I+RGFuaWVsc3Nvbiwg
QS48L2F1dGhvcj48YXV0aG9yPkh1bHRjcmFudHosIFIuPC9hdXRob3I+PGF1dGhvcj5MaW5kZ3Jl
biwgUy48L2F1dGhvcj48YXV0aG9yPlByeXR6LCBILjwvYXV0aG9yPjxhdXRob3I+U2FuZGJlcmct
R2VydHplbiwgSC48L2F1dGhvcj48YXV0aG9yPkFsbWVyLCBTLjwvYXV0aG9yPjxhdXRob3I+R3Jh
bmF0aCwgRi48L2F1dGhvcj48YXV0aG9yPkJyb29tZSwgVS48L2F1dGhvcj48L2F1dGhvcnM+PC9j
b250cmlidXRvcnM+PGF1dGgtYWRkcmVzcz5EZXBhcnRtZW50IG9mIEdhc3Ryb2VudGVyb2xvZ3kg
YW5kIEhlcGF0b2xvZ3ksIEh1ZGRpbmdlIFVuaXZlcnNpdHkgSG9zcGl0YWwsIEthcm9saW5za2Eg
SW5zdGl0dXRlLCBIdWRkaW5nZSwgMTQxIDg2LCBTdG9ja2hvbG0sIFN3ZWRlbi4gYW5uaWthLmJl
cnF1aXN0QG1lZGhzLmtpLnNlPC9hdXRoLWFkZHJlc3M+PHRpdGxlcz48dGl0bGU+SGVwYXRpYyBh
bmQgZXh0cmFoZXBhdGljIG1hbGlnbmFuY2llcyBpbiBwcmltYXJ5IHNjbGVyb3NpbmcgY2hvbGFu
Z2l0aXM8L3RpdGxlPjxzZWNvbmRhcnktdGl0bGU+Sm91cm5hbCBvZiBIZXBhdG9sb2d5PC9zZWNv
bmRhcnktdGl0bGU+PGFsdC10aXRsZT5Kb3VybmFsIG9mIGhlcGF0b2xvZ3k8L2FsdC10aXRsZT48
L3RpdGxlcz48cGVyaW9kaWNhbD48ZnVsbC10aXRsZT5Kb3VybmFsIG9mIEhlcGF0b2xvZ3k8L2Z1
bGwtdGl0bGU+PGFiYnItMT5KIEhlcGF0b2w8L2FiYnItMT48L3BlcmlvZGljYWw+PGFsdC1wZXJp
b2RpY2FsPjxmdWxsLXRpdGxlPkpvdXJuYWwgb2YgSGVwYXRvbG9neTwvZnVsbC10aXRsZT48YWJi
ci0xPkogSGVwYXRvbDwvYWJici0xPjwvYWx0LXBlcmlvZGljYWw+PHBhZ2VzPjMyMS03PC9wYWdl
cz48dm9sdW1lPjM2PC92b2x1bWU+PG51bWJlcj4zPC9udW1iZXI+PGVkaXRpb24+MjAwMi8wMi8y
ODwvZWRpdGlvbj48a2V5d29yZHM+PGtleXdvcmQ+QWR1bHQ8L2tleXdvcmQ+PGtleXdvcmQ+QXV0
b3BzeS9zdGF0aXN0aWNzICZhbXA7IG51bWVyaWNhbCBkYXRhPC9rZXl3b3JkPjxrZXl3b3JkPkNh
cmNpbm9tYSwgSGVwYXRvY2VsbHVsYXIvIG1vcnRhbGl0eTwva2V5d29yZD48a2V5d29yZD5DaG9s
YW5naXRpcywgU2NsZXJvc2luZy8gbW9ydGFsaXR5L3N1cmdlcnk8L2tleXdvcmQ+PGtleXdvcmQ+
Q29sb3JlY3RhbCBOZW9wbGFzbXMvbW9ydGFsaXR5PC9rZXl3b3JkPjxrZXl3b3JkPkZlbWFsZTwv
a2V5d29yZD48a2V5d29yZD5IdW1hbnM8L2tleXdvcmQ+PGtleXdvcmQ+SW5jaWRlbmNlPC9rZXl3
b3JkPjxrZXl3b3JkPkxpdmVyIE5lb3BsYXNtcy8gbW9ydGFsaXR5PC9rZXl3b3JkPjxrZXl3b3Jk
PkxpdmVyIFRyYW5zcGxhbnRhdGlvbi9zdGF0aXN0aWNzICZhbXA7IG51bWVyaWNhbCBkYXRhPC9r
ZXl3b3JkPjxrZXl3b3JkPk1hbGU8L2tleXdvcmQ+PGtleXdvcmQ+TWlkZGxlIEFnZWQ8L2tleXdv
cmQ+PGtleXdvcmQ+UGFuY3JlYXRpYyBOZW9wbGFzbXMvbW9ydGFsaXR5PC9rZXl3b3JkPjxrZXl3
b3JkPlJpc2sgRmFjdG9yczwva2V5d29yZD48a2V5d29yZD5Td2VkZW4vZXBpZGVtaW9sb2d5PC9r
ZXl3b3JkPjwva2V5d29yZHM+PGRhdGVzPjx5ZWFyPjIwMDI8L3llYXI+PHB1Yi1kYXRlcz48ZGF0
ZT5NYXI8L2RhdGU+PC9wdWItZGF0ZXM+PC9kYXRlcz48aXNibj4wMTY4LTgyNzggKFByaW50KSYj
eEQ7MDE2OC04Mjc4IChMaW5raW5nKTwvaXNibj48YWNjZXNzaW9uLW51bT4xMTg2NzE3NDwvYWNj
ZXNzaW9uLW51bT48dXJscz48L3VybHM+PHJlbW90ZS1kYXRhYmFzZS1wcm92aWRlcj5OTE08L3Jl
bW90ZS1kYXRhYmFzZS1wcm92aWRlcj48bGFuZ3VhZ2U+ZW5nPC9sYW5ndWFnZT48L3JlY29yZD48
L0NpdGU+PC9FbmROb3RlPgAA
</w:fldData>
        </w:fldChar>
      </w:r>
      <w:r w:rsidRPr="00096C4D">
        <w:rPr>
          <w:rFonts w:ascii="Book Antiqua" w:hAnsi="Book Antiqua"/>
          <w:sz w:val="24"/>
          <w:vertAlign w:val="superscript"/>
        </w:rPr>
        <w:instrText xml:space="preserve"> ADDIN EN.CITE.DATA </w:instrText>
      </w:r>
      <w:r w:rsidRPr="00096C4D">
        <w:rPr>
          <w:rFonts w:ascii="Book Antiqua" w:hAnsi="Book Antiqua"/>
          <w:sz w:val="24"/>
          <w:vertAlign w:val="superscript"/>
        </w:rPr>
      </w:r>
      <w:r w:rsidRPr="00096C4D">
        <w:rPr>
          <w:rFonts w:ascii="Book Antiqua" w:hAnsi="Book Antiqua"/>
          <w:sz w:val="24"/>
          <w:vertAlign w:val="superscript"/>
        </w:rPr>
        <w:fldChar w:fldCharType="end"/>
      </w:r>
      <w:r w:rsidRPr="00096C4D">
        <w:rPr>
          <w:rFonts w:ascii="Book Antiqua" w:hAnsi="Book Antiqua"/>
          <w:sz w:val="24"/>
          <w:vertAlign w:val="superscript"/>
        </w:rPr>
      </w:r>
      <w:r w:rsidRPr="00096C4D">
        <w:rPr>
          <w:rFonts w:ascii="Book Antiqua" w:hAnsi="Book Antiqua"/>
          <w:sz w:val="24"/>
          <w:vertAlign w:val="superscript"/>
        </w:rPr>
        <w:fldChar w:fldCharType="separate"/>
      </w:r>
      <w:r w:rsidRPr="00096C4D">
        <w:rPr>
          <w:rFonts w:ascii="Book Antiqua" w:hAnsi="Book Antiqua"/>
          <w:noProof/>
          <w:sz w:val="24"/>
          <w:vertAlign w:val="superscript"/>
        </w:rPr>
        <w:t>[</w:t>
      </w:r>
      <w:hyperlink w:anchor="_ENREF_10" w:tooltip="Bergquist, 2002 #42" w:history="1">
        <w:r w:rsidRPr="00096C4D">
          <w:rPr>
            <w:rFonts w:ascii="Book Antiqua" w:hAnsi="Book Antiqua"/>
            <w:noProof/>
            <w:sz w:val="24"/>
            <w:vertAlign w:val="superscript"/>
          </w:rPr>
          <w:t>10</w:t>
        </w:r>
      </w:hyperlink>
      <w:r w:rsidRPr="00096C4D">
        <w:rPr>
          <w:rFonts w:ascii="Book Antiqua" w:hAnsi="Book Antiqua"/>
          <w:noProof/>
          <w:sz w:val="24"/>
          <w:vertAlign w:val="superscript"/>
        </w:rPr>
        <w:t xml:space="preserve">, </w:t>
      </w:r>
      <w:hyperlink w:anchor="_ENREF_13" w:tooltip="Harnois, 1997 #48" w:history="1">
        <w:r w:rsidRPr="00096C4D">
          <w:rPr>
            <w:rFonts w:ascii="Book Antiqua" w:hAnsi="Book Antiqua"/>
            <w:noProof/>
            <w:sz w:val="24"/>
            <w:vertAlign w:val="superscript"/>
          </w:rPr>
          <w:t>13</w:t>
        </w:r>
      </w:hyperlink>
      <w:r w:rsidRPr="00096C4D">
        <w:rPr>
          <w:rFonts w:ascii="Book Antiqua" w:hAnsi="Book Antiqua"/>
          <w:noProof/>
          <w:sz w:val="24"/>
          <w:vertAlign w:val="superscript"/>
        </w:rPr>
        <w:t>]</w:t>
      </w:r>
      <w:r w:rsidRPr="00096C4D">
        <w:rPr>
          <w:rFonts w:ascii="Book Antiqua" w:hAnsi="Book Antiqua"/>
          <w:sz w:val="24"/>
          <w:vertAlign w:val="superscript"/>
        </w:rPr>
        <w:fldChar w:fldCharType="end"/>
      </w:r>
      <w:r w:rsidRPr="001428B7">
        <w:rPr>
          <w:rFonts w:ascii="Book Antiqua" w:hAnsi="Book Antiqua"/>
          <w:sz w:val="24"/>
        </w:rPr>
        <w:t xml:space="preserve">. </w:t>
      </w:r>
    </w:p>
    <w:p w:rsidR="006F0C9B" w:rsidRPr="001428B7" w:rsidRDefault="006F0C9B" w:rsidP="00CC4B2A">
      <w:pPr>
        <w:adjustRightInd w:val="0"/>
        <w:snapToGrid w:val="0"/>
        <w:spacing w:line="360" w:lineRule="auto"/>
        <w:ind w:firstLineChars="200" w:firstLine="480"/>
        <w:jc w:val="both"/>
        <w:rPr>
          <w:rFonts w:ascii="Book Antiqua" w:hAnsi="Book Antiqua"/>
          <w:sz w:val="24"/>
        </w:rPr>
      </w:pPr>
      <w:r w:rsidRPr="001428B7">
        <w:rPr>
          <w:rFonts w:ascii="Book Antiqua" w:hAnsi="Book Antiqua"/>
          <w:sz w:val="24"/>
        </w:rPr>
        <w:t>The incidence of PSC may be increasing, possibly due to earlier recognition and increasing index of suspicion</w:t>
      </w:r>
      <w:r w:rsidRPr="00A20BA3">
        <w:rPr>
          <w:rFonts w:ascii="Book Antiqua" w:hAnsi="Book Antiqua"/>
          <w:sz w:val="24"/>
          <w:vertAlign w:val="superscript"/>
        </w:rPr>
        <w:fldChar w:fldCharType="begin"/>
      </w:r>
      <w:r w:rsidRPr="00A20BA3">
        <w:rPr>
          <w:rFonts w:ascii="Book Antiqua" w:hAnsi="Book Antiqua"/>
          <w:sz w:val="24"/>
          <w:vertAlign w:val="superscript"/>
        </w:rPr>
        <w:instrText xml:space="preserve"> ADDIN EN.CITE &lt;EndNote&gt;&lt;Cite&gt;&lt;Author&gt;Lindkvist&lt;/Author&gt;&lt;Year&gt;2010&lt;/Year&gt;&lt;RecNum&gt;61&lt;/RecNum&gt;&lt;DisplayText&gt;[14]&lt;/DisplayText&gt;&lt;record&gt;&lt;rec-number&gt;61&lt;/rec-number&gt;&lt;foreign-keys&gt;&lt;key app="EN" db-id="w00r0fvzy9wa9xewravvxv0ds2pttrz2fepz"&gt;61&lt;/key&gt;&lt;/foreign-keys&gt;&lt;ref-type name="Journal Article"&gt;17&lt;/ref-type&gt;&lt;contributors&gt;&lt;authors&gt;&lt;author&gt;Lindkvist, Björn&lt;/author&gt;&lt;author&gt;Benito de Valle, Maria&lt;/author&gt;&lt;author&gt;Gullberg, Bo&lt;/author&gt;&lt;author&gt;Björnsson, Einar&lt;/author&gt;&lt;/authors&gt;&lt;/contributors&gt;&lt;titles&gt;&lt;title&gt;Incidence and prevalence of primary sclerosing cholangitis in a defined adult population in sweden&lt;/title&gt;&lt;secondary-title&gt;Hepatology&lt;/secondary-title&gt;&lt;/titles&gt;&lt;periodical&gt;&lt;full-title&gt;Hepatology&lt;/full-title&gt;&lt;abbr-1&gt;Hepatology (Baltimore, Md.)&lt;/abbr-1&gt;&lt;/periodical&gt;&lt;pages&gt;571-577&lt;/pages&gt;&lt;volume&gt;52&lt;/volume&gt;&lt;number&gt;2&lt;/number&gt;&lt;dates&gt;&lt;year&gt;2010&lt;/year&gt;&lt;/dates&gt;&lt;publisher&gt;Wiley Subscription Services, Inc., A Wiley Company&lt;/publisher&gt;&lt;isbn&gt;1527-3350&lt;/isbn&gt;&lt;urls&gt;&lt;related-urls&gt;&lt;url&gt;http://dx.doi.org/10.1002/hep.23678&lt;/url&gt;&lt;/related-urls&gt;&lt;/urls&gt;&lt;electronic-resource-num&gt;10.1002/hep.23678&lt;/electronic-resource-num&gt;&lt;/record&gt;&lt;/Cite&gt;&lt;/EndNote&gt;</w:instrText>
      </w:r>
      <w:r w:rsidRPr="00A20BA3">
        <w:rPr>
          <w:rFonts w:ascii="Book Antiqua" w:hAnsi="Book Antiqua"/>
          <w:sz w:val="24"/>
          <w:vertAlign w:val="superscript"/>
        </w:rPr>
        <w:fldChar w:fldCharType="separate"/>
      </w:r>
      <w:r w:rsidRPr="00A20BA3">
        <w:rPr>
          <w:rFonts w:ascii="Book Antiqua" w:hAnsi="Book Antiqua"/>
          <w:noProof/>
          <w:sz w:val="24"/>
          <w:vertAlign w:val="superscript"/>
        </w:rPr>
        <w:t>[</w:t>
      </w:r>
      <w:hyperlink w:anchor="_ENREF_14" w:tooltip="Lindkvist, 2010 #61" w:history="1">
        <w:r w:rsidRPr="00A20BA3">
          <w:rPr>
            <w:rFonts w:ascii="Book Antiqua" w:hAnsi="Book Antiqua"/>
            <w:noProof/>
            <w:sz w:val="24"/>
            <w:vertAlign w:val="superscript"/>
          </w:rPr>
          <w:t>14</w:t>
        </w:r>
      </w:hyperlink>
      <w:r w:rsidRPr="00A20BA3">
        <w:rPr>
          <w:rFonts w:ascii="Book Antiqua" w:hAnsi="Book Antiqua"/>
          <w:noProof/>
          <w:sz w:val="24"/>
          <w:vertAlign w:val="superscript"/>
        </w:rPr>
        <w:t>]</w:t>
      </w:r>
      <w:r w:rsidRPr="00A20BA3">
        <w:rPr>
          <w:rFonts w:ascii="Book Antiqua" w:hAnsi="Book Antiqua"/>
          <w:sz w:val="24"/>
          <w:vertAlign w:val="superscript"/>
        </w:rPr>
        <w:fldChar w:fldCharType="end"/>
      </w:r>
      <w:r w:rsidRPr="001428B7">
        <w:rPr>
          <w:rFonts w:ascii="Book Antiqua" w:hAnsi="Book Antiqua"/>
          <w:sz w:val="24"/>
        </w:rPr>
        <w:t>. The mean age of PSC diagnosis is 40 years, and the median survival time from diagnosis to death or liver transplantation is approximately 12 years</w:t>
      </w:r>
      <w:r w:rsidRPr="00970027">
        <w:rPr>
          <w:rFonts w:ascii="Book Antiqua" w:hAnsi="Book Antiqua"/>
          <w:sz w:val="24"/>
          <w:vertAlign w:val="superscript"/>
        </w:rPr>
        <w:fldChar w:fldCharType="begin"/>
      </w:r>
      <w:r w:rsidRPr="00970027">
        <w:rPr>
          <w:rFonts w:ascii="Book Antiqua" w:hAnsi="Book Antiqua"/>
          <w:sz w:val="24"/>
          <w:vertAlign w:val="superscript"/>
        </w:rPr>
        <w:instrText xml:space="preserve"> ADDIN EN.CITE &lt;EndNote&gt;&lt;Cite&gt;&lt;Author&gt;Boonstra&lt;/Author&gt;&lt;Year&gt;2012&lt;/Year&gt;&lt;RecNum&gt;27&lt;/RecNum&gt;&lt;DisplayText&gt;[15]&lt;/DisplayText&gt;&lt;record&gt;&lt;rec-number&gt;27&lt;/rec-number&gt;&lt;foreign-keys&gt;&lt;key app="EN" db-id="w00r0fvzy9wa9xewravvxv0ds2pttrz2fepz"&gt;27&lt;/key&gt;&lt;/foreign-keys&gt;&lt;ref-type name="Journal Article"&gt;17&lt;/ref-type&gt;&lt;contributors&gt;&lt;authors&gt;&lt;author&gt;Boonstra, Kirsten&lt;/author&gt;&lt;author&gt;Beuers, Ulrich&lt;/author&gt;&lt;author&gt;Ponsioen, Cyriel Y.&lt;/author&gt;&lt;/authors&gt;&lt;/contributors&gt;&lt;titles&gt;&lt;title&gt;Epidemiology of primary sclerosing cholangitis and primary biliary cirrhosis: A systematic review&lt;/title&gt;&lt;secondary-title&gt;Journal of Hepatology&lt;/secondary-title&gt;&lt;/titles&gt;&lt;periodical&gt;&lt;full-title&gt;Journal of Hepatology&lt;/full-title&gt;&lt;abbr-1&gt;J Hepatol&lt;/abbr-1&gt;&lt;/periodical&gt;&lt;volume&gt;[Epub ahead of print]&lt;/volume&gt;&lt;keywords&gt;&lt;keyword&gt;Primary sclerosing cholangitis&lt;/keyword&gt;&lt;keyword&gt;Primary biliary cirrhosis&lt;/keyword&gt;&lt;keyword&gt;Epidemiology&lt;/keyword&gt;&lt;keyword&gt;Incidence&lt;/keyword&gt;&lt;keyword&gt;Prevalence&lt;/keyword&gt;&lt;/keywords&gt;&lt;dates&gt;&lt;year&gt;2012&lt;/year&gt;&lt;/dates&gt;&lt;isbn&gt;0168-8278&lt;/isbn&gt;&lt;urls&gt;&lt;related-urls&gt;&lt;url&gt;http://www.sciencedirect.com/science/article/pii/S0168827812000438&lt;/url&gt;&lt;/related-urls&gt;&lt;/urls&gt;&lt;electronic-resource-num&gt;10.1016/j.jhep.2011.10.025&lt;/electronic-resource-num&gt;&lt;/record&gt;&lt;/Cite&gt;&lt;/EndNote&gt;</w:instrText>
      </w:r>
      <w:r w:rsidRPr="00970027">
        <w:rPr>
          <w:rFonts w:ascii="Book Antiqua" w:hAnsi="Book Antiqua"/>
          <w:sz w:val="24"/>
          <w:vertAlign w:val="superscript"/>
        </w:rPr>
        <w:fldChar w:fldCharType="separate"/>
      </w:r>
      <w:r w:rsidRPr="00970027">
        <w:rPr>
          <w:rFonts w:ascii="Book Antiqua" w:hAnsi="Book Antiqua"/>
          <w:noProof/>
          <w:sz w:val="24"/>
          <w:vertAlign w:val="superscript"/>
        </w:rPr>
        <w:t>[</w:t>
      </w:r>
      <w:hyperlink w:anchor="_ENREF_15" w:tooltip="Boonstra, 2012 #27" w:history="1">
        <w:r w:rsidRPr="00970027">
          <w:rPr>
            <w:rFonts w:ascii="Book Antiqua" w:hAnsi="Book Antiqua"/>
            <w:noProof/>
            <w:sz w:val="24"/>
            <w:vertAlign w:val="superscript"/>
          </w:rPr>
          <w:t>15</w:t>
        </w:r>
      </w:hyperlink>
      <w:r w:rsidRPr="00970027">
        <w:rPr>
          <w:rFonts w:ascii="Book Antiqua" w:hAnsi="Book Antiqua"/>
          <w:noProof/>
          <w:sz w:val="24"/>
          <w:vertAlign w:val="superscript"/>
        </w:rPr>
        <w:t>]</w:t>
      </w:r>
      <w:r w:rsidRPr="00970027">
        <w:rPr>
          <w:rFonts w:ascii="Book Antiqua" w:hAnsi="Book Antiqua"/>
          <w:sz w:val="24"/>
          <w:vertAlign w:val="superscript"/>
        </w:rPr>
        <w:fldChar w:fldCharType="end"/>
      </w:r>
      <w:r w:rsidRPr="001428B7">
        <w:rPr>
          <w:rFonts w:ascii="Book Antiqua" w:hAnsi="Book Antiqua"/>
          <w:sz w:val="24"/>
        </w:rPr>
        <w:t xml:space="preserve">. PSC has a slightly male </w:t>
      </w:r>
      <w:proofErr w:type="gramStart"/>
      <w:r w:rsidRPr="001428B7">
        <w:rPr>
          <w:rFonts w:ascii="Book Antiqua" w:hAnsi="Book Antiqua"/>
          <w:sz w:val="24"/>
        </w:rPr>
        <w:t>predominance</w:t>
      </w:r>
      <w:proofErr w:type="gramEnd"/>
      <w:r w:rsidRPr="005E5BA8">
        <w:rPr>
          <w:rFonts w:ascii="Book Antiqua" w:hAnsi="Book Antiqua"/>
          <w:sz w:val="24"/>
          <w:vertAlign w:val="superscript"/>
        </w:rPr>
        <w:fldChar w:fldCharType="begin">
          <w:fldData xml:space="preserve">PEVuZE5vdGU+PENpdGU+PEF1dGhvcj5CYW1iaGE8L0F1dGhvcj48WWVhcj4yMDAzPC9ZZWFyPjxS
ZWNOdW0+MzE8L1JlY051bT48RGlzcGxheVRleHQ+WzE2XTwvRGlzcGxheVRleHQ+PHJlY29yZD48
cmVjLW51bWJlcj4zMTwvcmVjLW51bWJlcj48Zm9yZWlnbi1rZXlzPjxrZXkgYXBwPSJFTiIgZGIt
aWQ9IncwMHIwZnZ6eTl3YTl4ZXdyYXZ2eHYwZHMycHR0cnoyZmVweiI+MzE8L2tleT48L2ZvcmVp
Z24ta2V5cz48cmVmLXR5cGUgbmFtZT0iSm91cm5hbCBBcnRpY2xlIj4xNzwvcmVmLXR5cGU+PGNv
bnRyaWJ1dG9ycz48YXV0aG9ycz48YXV0aG9yPkJhbWJoYSwgSy48L2F1dGhvcj48YXV0aG9yPktp
bSwgVy4gUi48L2F1dGhvcj48YXV0aG9yPlRhbHdhbGthciwgSi48L2F1dGhvcj48YXV0aG9yPlRv
cmdlcnNvbiwgSC48L2F1dGhvcj48YXV0aG9yPkJlbnNvbiwgSi4gVC48L2F1dGhvcj48YXV0aG9y
PlRoZXJuZWF1LCBULiBNLjwvYXV0aG9yPjxhdXRob3I+TG9mdHVzLCBFLiBWLiwgSnIuPC9hdXRo
b3I+PGF1dGhvcj5ZYXduLCBCLiBQLjwvYXV0aG9yPjxhdXRob3I+RGlja3NvbiwgRS4gUi48L2F1
dGhvcj48YXV0aG9yPk1lbHRvbiwgTC4gSi4sIDNyZDwvYXV0aG9yPjwvYXV0aG9ycz48L2NvbnRy
aWJ1dG9ycz48YXV0aC1hZGRyZXNzPkRpdmlzaW9uIG9mIEdhc3Ryb2VudGVyb2xvZ3kgYW5kIEhl
cGF0b2xvZ3ksIE1heW8gTWVkaWNhbCBTY2hvb2wsIENsaW5pYyBhbmQgRm91bmRhdGlvbiwgMjAw
IEZpcnN0IFN0cmVldCBTVywgUm9jaGVzdGVyLCBNTiA1NTkwNSwgVVNBLjwvYXV0aC1hZGRyZXNz
Pjx0aXRsZXM+PHRpdGxlPkluY2lkZW5jZSwgY2xpbmljYWwgc3BlY3RydW0sIGFuZCBvdXRjb21l
cyBvZiBwcmltYXJ5IHNjbGVyb3NpbmcgY2hvbGFuZ2l0aXMgaW4gYSBVbml0ZWQgU3RhdGVzIGNv
bW11bml0eTwvdGl0bGU+PHNlY29uZGFyeS10aXRsZT5HYXN0cm9lbnRlcm9sb2d5PC9zZWNvbmRh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bnRlcm9sb2d5PC9hYmJyLTE+PC9hbHQtcGVyaW9kaWNhbD48cGFnZXM+MTM2NC05PC9wYWdlcz48
dm9sdW1lPjEyNTwvdm9sdW1lPjxudW1iZXI+NTwvbnVtYmVyPjxlZGl0aW9uPjIwMDMvMTEvMDU8
L2VkaXRpb24+PGtleXdvcmRzPjxrZXl3b3JkPkFkdWx0PC9rZXl3b3JkPjxrZXl3b3JkPkFnZWQ8
L2tleXdvcmQ+PGtleXdvcmQ+Q2hvbGFuZ2l0aXMsIFNjbGVyb3NpbmcvY29tcGxpY2F0aW9ucy8g
ZXBpZGVtaW9sb2d5LyBwaHlzaW9wYXRob2xvZ3kvc3VyZ2VyeTwva2V5d29yZD48a2V5d29yZD5G
ZW1hbGU8L2tleXdvcmQ+PGtleXdvcmQ+Rm9sbG93LVVwIFN0dWRpZXM8L2tleXdvcmQ+PGtleXdv
cmQ+SHVtYW5zPC9rZXl3b3JkPjxrZXl3b3JkPkluY2lkZW5jZTwva2V5d29yZD48a2V5d29yZD5J
bmZsYW1tYXRvcnkgQm93ZWwgRGlzZWFzZXMvY29tcGxpY2F0aW9uczwva2V5d29yZD48a2V5d29y
ZD5MaXZlciBUcmFuc3BsYW50YXRpb248L2tleXdvcmQ+PGtleXdvcmQ+TWFsZTwva2V5d29yZD48
a2V5d29yZD5NaWRkbGUgQWdlZDwva2V5d29yZD48a2V5d29yZD5Nb3J0YWxpdHk8L2tleXdvcmQ+
PGtleXdvcmQ+UHJldmFsZW5jZTwva2V5d29yZD48a2V5d29yZD5TZXggRGlzdHJpYnV0aW9uPC9r
ZXl3b3JkPjxrZXl3b3JkPlVuaXRlZCBTdGF0ZXMvZXBpZGVtaW9sb2d5PC9rZXl3b3JkPjwva2V5
d29yZHM+PGRhdGVzPjx5ZWFyPjIwMDM8L3llYXI+PHB1Yi1kYXRlcz48ZGF0ZT5Ob3Y8L2RhdGU+
PC9wdWItZGF0ZXM+PC9kYXRlcz48aXNibj4wMDE2LTUwODUgKFByaW50KSYjeEQ7MDAxNi01MDg1
IChMaW5raW5nKTwvaXNibj48YWNjZXNzaW9uLW51bT4xNDU5ODI1MjwvYWNjZXNzaW9uLW51bT48
dXJscz48L3VybHM+PHJlbW90ZS1kYXRhYmFzZS1wcm92aWRlcj5OTE08L3JlbW90ZS1kYXRhYmFz
ZS1wcm92aWRlcj48bGFuZ3VhZ2U+ZW5nPC9sYW5ndWFnZT48L3JlY29yZD48L0NpdGU+PC9FbmRO
b3RlPgAA
</w:fldData>
        </w:fldChar>
      </w:r>
      <w:r w:rsidRPr="005E5BA8">
        <w:rPr>
          <w:rFonts w:ascii="Book Antiqua" w:hAnsi="Book Antiqua"/>
          <w:sz w:val="24"/>
          <w:vertAlign w:val="superscript"/>
        </w:rPr>
        <w:instrText xml:space="preserve"> ADDIN EN.CITE </w:instrText>
      </w:r>
      <w:r w:rsidRPr="005E5BA8">
        <w:rPr>
          <w:rFonts w:ascii="Book Antiqua" w:hAnsi="Book Antiqua"/>
          <w:sz w:val="24"/>
          <w:vertAlign w:val="superscript"/>
        </w:rPr>
        <w:fldChar w:fldCharType="begin">
          <w:fldData xml:space="preserve">PEVuZE5vdGU+PENpdGU+PEF1dGhvcj5CYW1iaGE8L0F1dGhvcj48WWVhcj4yMDAzPC9ZZWFyPjxS
ZWNOdW0+MzE8L1JlY051bT48RGlzcGxheVRleHQ+WzE2XTwvRGlzcGxheVRleHQ+PHJlY29yZD48
cmVjLW51bWJlcj4zMTwvcmVjLW51bWJlcj48Zm9yZWlnbi1rZXlzPjxrZXkgYXBwPSJFTiIgZGIt
aWQ9IncwMHIwZnZ6eTl3YTl4ZXdyYXZ2eHYwZHMycHR0cnoyZmVweiI+MzE8L2tleT48L2ZvcmVp
Z24ta2V5cz48cmVmLXR5cGUgbmFtZT0iSm91cm5hbCBBcnRpY2xlIj4xNzwvcmVmLXR5cGU+PGNv
bnRyaWJ1dG9ycz48YXV0aG9ycz48YXV0aG9yPkJhbWJoYSwgSy48L2F1dGhvcj48YXV0aG9yPktp
bSwgVy4gUi48L2F1dGhvcj48YXV0aG9yPlRhbHdhbGthciwgSi48L2F1dGhvcj48YXV0aG9yPlRv
cmdlcnNvbiwgSC48L2F1dGhvcj48YXV0aG9yPkJlbnNvbiwgSi4gVC48L2F1dGhvcj48YXV0aG9y
PlRoZXJuZWF1LCBULiBNLjwvYXV0aG9yPjxhdXRob3I+TG9mdHVzLCBFLiBWLiwgSnIuPC9hdXRo
b3I+PGF1dGhvcj5ZYXduLCBCLiBQLjwvYXV0aG9yPjxhdXRob3I+RGlja3NvbiwgRS4gUi48L2F1
dGhvcj48YXV0aG9yPk1lbHRvbiwgTC4gSi4sIDNyZDwvYXV0aG9yPjwvYXV0aG9ycz48L2NvbnRy
aWJ1dG9ycz48YXV0aC1hZGRyZXNzPkRpdmlzaW9uIG9mIEdhc3Ryb2VudGVyb2xvZ3kgYW5kIEhl
cGF0b2xvZ3ksIE1heW8gTWVkaWNhbCBTY2hvb2wsIENsaW5pYyBhbmQgRm91bmRhdGlvbiwgMjAw
IEZpcnN0IFN0cmVldCBTVywgUm9jaGVzdGVyLCBNTiA1NTkwNSwgVVNBLjwvYXV0aC1hZGRyZXNz
Pjx0aXRsZXM+PHRpdGxlPkluY2lkZW5jZSwgY2xpbmljYWwgc3BlY3RydW0sIGFuZCBvdXRjb21l
cyBvZiBwcmltYXJ5IHNjbGVyb3NpbmcgY2hvbGFuZ2l0aXMgaW4gYSBVbml0ZWQgU3RhdGVzIGNv
bW11bml0eTwvdGl0bGU+PHNlY29uZGFyeS10aXRsZT5HYXN0cm9lbnRlcm9sb2d5PC9zZWNvbmRh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bnRlcm9sb2d5PC9hYmJyLTE+PC9hbHQtcGVyaW9kaWNhbD48cGFnZXM+MTM2NC05PC9wYWdlcz48
dm9sdW1lPjEyNTwvdm9sdW1lPjxudW1iZXI+NTwvbnVtYmVyPjxlZGl0aW9uPjIwMDMvMTEvMDU8
L2VkaXRpb24+PGtleXdvcmRzPjxrZXl3b3JkPkFkdWx0PC9rZXl3b3JkPjxrZXl3b3JkPkFnZWQ8
L2tleXdvcmQ+PGtleXdvcmQ+Q2hvbGFuZ2l0aXMsIFNjbGVyb3NpbmcvY29tcGxpY2F0aW9ucy8g
ZXBpZGVtaW9sb2d5LyBwaHlzaW9wYXRob2xvZ3kvc3VyZ2VyeTwva2V5d29yZD48a2V5d29yZD5G
ZW1hbGU8L2tleXdvcmQ+PGtleXdvcmQ+Rm9sbG93LVVwIFN0dWRpZXM8L2tleXdvcmQ+PGtleXdv
cmQ+SHVtYW5zPC9rZXl3b3JkPjxrZXl3b3JkPkluY2lkZW5jZTwva2V5d29yZD48a2V5d29yZD5J
bmZsYW1tYXRvcnkgQm93ZWwgRGlzZWFzZXMvY29tcGxpY2F0aW9uczwva2V5d29yZD48a2V5d29y
ZD5MaXZlciBUcmFuc3BsYW50YXRpb248L2tleXdvcmQ+PGtleXdvcmQ+TWFsZTwva2V5d29yZD48
a2V5d29yZD5NaWRkbGUgQWdlZDwva2V5d29yZD48a2V5d29yZD5Nb3J0YWxpdHk8L2tleXdvcmQ+
PGtleXdvcmQ+UHJldmFsZW5jZTwva2V5d29yZD48a2V5d29yZD5TZXggRGlzdHJpYnV0aW9uPC9r
ZXl3b3JkPjxrZXl3b3JkPlVuaXRlZCBTdGF0ZXMvZXBpZGVtaW9sb2d5PC9rZXl3b3JkPjwva2V5
d29yZHM+PGRhdGVzPjx5ZWFyPjIwMDM8L3llYXI+PHB1Yi1kYXRlcz48ZGF0ZT5Ob3Y8L2RhdGU+
PC9wdWItZGF0ZXM+PC9kYXRlcz48aXNibj4wMDE2LTUwODUgKFByaW50KSYjeEQ7MDAxNi01MDg1
IChMaW5raW5nKTwvaXNibj48YWNjZXNzaW9uLW51bT4xNDU5ODI1MjwvYWNjZXNzaW9uLW51bT48
dXJscz48L3VybHM+PHJlbW90ZS1kYXRhYmFzZS1wcm92aWRlcj5OTE08L3JlbW90ZS1kYXRhYmFz
ZS1wcm92aWRlcj48bGFuZ3VhZ2U+ZW5nPC9sYW5ndWFnZT48L3JlY29yZD48L0NpdGU+PC9FbmRO
b3RlPgAA
</w:fldData>
        </w:fldChar>
      </w:r>
      <w:r w:rsidRPr="005E5BA8">
        <w:rPr>
          <w:rFonts w:ascii="Book Antiqua" w:hAnsi="Book Antiqua"/>
          <w:sz w:val="24"/>
          <w:vertAlign w:val="superscript"/>
        </w:rPr>
        <w:instrText xml:space="preserve"> ADDIN EN.CITE.DATA </w:instrText>
      </w:r>
      <w:r w:rsidRPr="005E5BA8">
        <w:rPr>
          <w:rFonts w:ascii="Book Antiqua" w:hAnsi="Book Antiqua"/>
          <w:sz w:val="24"/>
          <w:vertAlign w:val="superscript"/>
        </w:rPr>
      </w:r>
      <w:r w:rsidRPr="005E5BA8">
        <w:rPr>
          <w:rFonts w:ascii="Book Antiqua" w:hAnsi="Book Antiqua"/>
          <w:sz w:val="24"/>
          <w:vertAlign w:val="superscript"/>
        </w:rPr>
        <w:fldChar w:fldCharType="end"/>
      </w:r>
      <w:r w:rsidRPr="005E5BA8">
        <w:rPr>
          <w:rFonts w:ascii="Book Antiqua" w:hAnsi="Book Antiqua"/>
          <w:sz w:val="24"/>
          <w:vertAlign w:val="superscript"/>
        </w:rPr>
      </w:r>
      <w:r w:rsidRPr="005E5BA8">
        <w:rPr>
          <w:rFonts w:ascii="Book Antiqua" w:hAnsi="Book Antiqua"/>
          <w:sz w:val="24"/>
          <w:vertAlign w:val="superscript"/>
        </w:rPr>
        <w:fldChar w:fldCharType="separate"/>
      </w:r>
      <w:r w:rsidRPr="005E5BA8">
        <w:rPr>
          <w:rFonts w:ascii="Book Antiqua" w:hAnsi="Book Antiqua"/>
          <w:noProof/>
          <w:sz w:val="24"/>
          <w:vertAlign w:val="superscript"/>
        </w:rPr>
        <w:t>[</w:t>
      </w:r>
      <w:hyperlink w:anchor="_ENREF_16" w:tooltip="Bambha, 2003 #31" w:history="1">
        <w:r w:rsidRPr="005E5BA8">
          <w:rPr>
            <w:rFonts w:ascii="Book Antiqua" w:hAnsi="Book Antiqua"/>
            <w:noProof/>
            <w:sz w:val="24"/>
            <w:vertAlign w:val="superscript"/>
          </w:rPr>
          <w:t>16</w:t>
        </w:r>
      </w:hyperlink>
      <w:r w:rsidRPr="005E5BA8">
        <w:rPr>
          <w:rFonts w:ascii="Book Antiqua" w:hAnsi="Book Antiqua"/>
          <w:noProof/>
          <w:sz w:val="24"/>
          <w:vertAlign w:val="superscript"/>
        </w:rPr>
        <w:t>]</w:t>
      </w:r>
      <w:r w:rsidRPr="005E5BA8">
        <w:rPr>
          <w:rFonts w:ascii="Book Antiqua" w:hAnsi="Book Antiqua"/>
          <w:sz w:val="24"/>
          <w:vertAlign w:val="superscript"/>
        </w:rPr>
        <w:fldChar w:fldCharType="end"/>
      </w:r>
      <w:r w:rsidRPr="001428B7">
        <w:rPr>
          <w:rFonts w:ascii="Book Antiqua" w:hAnsi="Book Antiqua"/>
          <w:sz w:val="24"/>
        </w:rPr>
        <w:t xml:space="preserve">. Currently, the only definitive long-term treatment of PSC is liver </w:t>
      </w:r>
      <w:proofErr w:type="gramStart"/>
      <w:r w:rsidRPr="001428B7">
        <w:rPr>
          <w:rFonts w:ascii="Book Antiqua" w:hAnsi="Book Antiqua"/>
          <w:sz w:val="24"/>
        </w:rPr>
        <w:t>transplantation</w:t>
      </w:r>
      <w:proofErr w:type="gramEnd"/>
      <w:r w:rsidRPr="005E5BA8">
        <w:rPr>
          <w:rFonts w:ascii="Book Antiqua" w:hAnsi="Book Antiqua"/>
          <w:sz w:val="24"/>
          <w:vertAlign w:val="superscript"/>
        </w:rPr>
        <w:fldChar w:fldCharType="begin">
          <w:fldData xml:space="preserve">PEVuZE5vdGU+PENpdGU+PEF1dGhvcj5NZW5kZXM8L0F1dGhvcj48WWVhcj4yMDEwPC9ZZWFyPjxS
ZWNOdW0+MTk8L1JlY051bT48RGlzcGxheVRleHQ+WzddPC9EaXNwbGF5VGV4dD48cmVjb3JkPjxy
ZWMtbnVtYmVyPjE5PC9yZWMtbnVtYmVyPjxmb3JlaWduLWtleXM+PGtleSBhcHA9IkVOIiBkYi1p
ZD0idzAwcjBmdnp5OXdhOXhld3JhdnZ4djBkczJwdHRyejJmZXB6Ij4xOTwva2V5PjwvZm9yZWln
bi1rZXlzPjxyZWYtdHlwZSBuYW1lPSJKb3VybmFsIEFydGljbGUiPjE3PC9yZWYtdHlwZT48Y29u
dHJpYnV0b3JzPjxhdXRob3JzPjxhdXRob3I+TWVuZGVzLCBGbGF2aWE8L2F1dGhvcj48YXV0aG9y
PkxpbmRvciwgS2VpdGggRC48L2F1dGhvcj48L2F1dGhvcnM+PC9jb250cmlidXRvcnM+PGF1dGgt
YWRkcmVzcz5EZXBhcnRtZW50IG9mIE1lZGljaW5lLCBVbml2ZXJzaXR5IG9mIE1pYW1pIE1pbGxl
ciBTY2hvb2wgb2YgTWVkaWNpbmUsIE1pYW1pIFZBIE1lZGljYWwgQ2VudGVyLCAxMjAxIE5XIDE2
dGggU3RyZWV0IE1pYW1pLCBGTCAzMzEyNSwgVVNBLjwvYXV0aC1hZGRyZXNzPjx0aXRsZXM+PHRp
dGxlPlByaW1hcnkgc2NsZXJvc2luZyBjaG9sYW5naXRpczogb3ZlcnZpZXcgYW5kIHVwZGF0ZTwv
dGl0bGU+PHNlY29uZGFyeS10aXRsZT5OYXR1cmUgUmV2aWV3cyBHYXN0cm9lbnRlcm9sb2d5ICZh
bXA7IEhlcGF0b2xvZ3k8L3NlY29uZGFyeS10aXRsZT48YWx0LXRpdGxlPk5hdCBSZXYgR2FzdHJv
ZW50ZXJvbCBIZXBhdG9sPC9hbHQtdGl0bGU+PC90aXRsZXM+PHBlcmlvZGljYWw+PGZ1bGwtdGl0
bGU+TmF0dXJlIFJldmlld3MgR2FzdHJvZW50ZXJvbG9neSAmYW1wOyBIZXBhdG9sb2d5PC9mdWxs
LXRpdGxlPjxhYmJyLTE+TmF0IFJldiBHYXN0cm9lbnRlcm9sIEhlcGF0b2w8L2FiYnItMT48L3Bl
cmlvZGljYWw+PGFsdC1wZXJpb2RpY2FsPjxmdWxsLXRpdGxlPk5hdHVyZSBSZXZpZXdzIEdhc3Ry
b2VudGVyb2xvZ3kgJmFtcDsgSGVwYXRvbG9neTwvZnVsbC10aXRsZT48YWJici0xPk5hdCBSZXYg
R2FzdHJvZW50ZXJvbCBIZXBhdG9sPC9hYmJyLTE+PC9hbHQtcGVyaW9kaWNhbD48cGFnZXM+NjEx
LTk8L3BhZ2VzPjx2b2x1bWU+Nzwvdm9sdW1lPjxudW1iZXI+MTE8L251bWJlcj48a2V5d29yZHM+
PGtleXdvcmQ+KkNob2xhbmdpb2NhcmNpbm9tYS9lcCBbRXBpZGVtaW9sb2d5XTwva2V5d29yZD48
a2V5d29yZD5DaG9sYW5naXRpcywgU2NsZXJvc2luZy9lcCBbRXBpZGVtaW9sb2d5XTwva2V5d29y
ZD48a2V5d29yZD5DaG9sYW5naXRpcywgU2NsZXJvc2luZy9ldCBbRXRpb2xvZ3ldPC9rZXl3b3Jk
PjxrZXl3b3JkPkNob2xhbmdpdGlzLCBTY2xlcm9zaW5nL3N1IFtTdXJnZXJ5XTwva2V5d29yZD48
a2V5d29yZD4qQ29sb3JlY3RhbCBOZW9wbGFzbXMvZXAgW0VwaWRlbWlvbG9neV08L2tleXdvcmQ+
PGtleXdvcmQ+SHVtYW5zPC9rZXl3b3JkPjxrZXl3b3JkPipMaXZlciBUcmFuc3BsYW50YXRpb248
L2tleXdvcmQ+PGtleXdvcmQ+UmlzayBGYWN0b3JzPC9rZXl3b3JkPjxrZXl3b3JkPlByaW1hcnkg
c2NsZXJvc2luZyBjaG9sYW5naXRpczwva2V5d29yZD48L2tleXdvcmRzPjxkYXRlcz48eWVhcj4y
MDEwPC95ZWFyPjxwdWItZGF0ZXM+PGRhdGU+Tm92PC9kYXRlPjwvcHViLWRhdGVzPjwvZGF0ZXM+
PGlzYm4+MTc1OS01MDUzPC9pc2JuPjxhY2Nlc3Npb24tbnVtPjIwOTM4NDU5PC9hY2Nlc3Npb24t
bnVtPjx3b3JrLXR5cGU+UmV2aWV3PC93b3JrLXR5cGU+PHVybHM+PHJlbGF0ZWQtdXJscz48dXJs
Pmh0dHA6Ly9lenByb3h5LmxpYnJhcnkudXN5ZC5lZHUuYXUvbG9naW4/dXJsPWh0dHA6Ly9vdmlk
c3Aub3ZpZC5jb20vb3ZpZHdlYi5jZ2k/VD1KUyZhbXA7Q1NDPVkmYW1wO05FV1M9TiZhbXA7UEFH
RT1mdWxsdGV4dCZhbXA7RD1tZWRsJmFtcDtBTj0yMDkzODQ1OTwvdXJsPjx1cmw+aHR0cDovL0RE
OEdINVlYN0suc2VhcmNoLnNlcmlhbHNzb2x1dGlvbnMuY29tLz9zaWQ9T1ZJRDptZWRsaW5lJmFt
cDtpZD1wbWlkOjIwOTM4NDU5JmFtcDtpZD1kb2k6JmFtcDtpc3NuPTE3NTktNTA0NSZhbXA7aXNi
bj0mYW1wO3ZvbHVtZT03JmFtcDtpc3N1ZT0xMSZhbXA7c3BhZ2U9NjExJmFtcDtwYWdlcz02MTEt
OSZhbXA7ZGF0ZT0yMDEwJmFtcDt0aXRsZT1OYXR1cmUrUmV2aWV3cytHYXN0cm9lbnRlcm9sb2d5
KyUyNitIZXBhdG9sb2d5JmFtcDthdGl0bGU9UHJpbWFyeStzY2xlcm9zaW5nK2Nob2xhbmdpdGlz
JTNBK292ZXJ2aWV3K2FuZCt1cGRhdGUuJmFtcDthdWxhc3Q9TWVuZGVzPC91cmw+PC9yZWxhdGVk
LXVybHM+PC91cmxzPjxyZW1vdGUtZGF0YWJhc2UtbmFtZT5NRURMSU5FPC9yZW1vdGUtZGF0YWJh
c2UtbmFtZT48cmVtb3RlLWRhdGFiYXNlLXByb3ZpZGVyPk92aWQgVGVjaG5vbG9naWVzPC9yZW1v
dGUtZGF0YWJhc2UtcHJvdmlkZXI+PGxhbmd1YWdlPkVuZ2xpc2g8L2xhbmd1YWdlPjwvcmVjb3Jk
PjwvQ2l0ZT48L0VuZE5vdGU+AAAA
</w:fldData>
        </w:fldChar>
      </w:r>
      <w:r w:rsidRPr="005E5BA8">
        <w:rPr>
          <w:rFonts w:ascii="Book Antiqua" w:hAnsi="Book Antiqua"/>
          <w:sz w:val="24"/>
          <w:vertAlign w:val="superscript"/>
        </w:rPr>
        <w:instrText xml:space="preserve"> ADDIN EN.CITE </w:instrText>
      </w:r>
      <w:r w:rsidRPr="005E5BA8">
        <w:rPr>
          <w:rFonts w:ascii="Book Antiqua" w:hAnsi="Book Antiqua"/>
          <w:sz w:val="24"/>
          <w:vertAlign w:val="superscript"/>
        </w:rPr>
        <w:fldChar w:fldCharType="begin">
          <w:fldData xml:space="preserve">PEVuZE5vdGU+PENpdGU+PEF1dGhvcj5NZW5kZXM8L0F1dGhvcj48WWVhcj4yMDEwPC9ZZWFyPjxS
ZWNOdW0+MTk8L1JlY051bT48RGlzcGxheVRleHQ+WzddPC9EaXNwbGF5VGV4dD48cmVjb3JkPjxy
ZWMtbnVtYmVyPjE5PC9yZWMtbnVtYmVyPjxmb3JlaWduLWtleXM+PGtleSBhcHA9IkVOIiBkYi1p
ZD0idzAwcjBmdnp5OXdhOXhld3JhdnZ4djBkczJwdHRyejJmZXB6Ij4xOTwva2V5PjwvZm9yZWln
bi1rZXlzPjxyZWYtdHlwZSBuYW1lPSJKb3VybmFsIEFydGljbGUiPjE3PC9yZWYtdHlwZT48Y29u
dHJpYnV0b3JzPjxhdXRob3JzPjxhdXRob3I+TWVuZGVzLCBGbGF2aWE8L2F1dGhvcj48YXV0aG9y
PkxpbmRvciwgS2VpdGggRC48L2F1dGhvcj48L2F1dGhvcnM+PC9jb250cmlidXRvcnM+PGF1dGgt
YWRkcmVzcz5EZXBhcnRtZW50IG9mIE1lZGljaW5lLCBVbml2ZXJzaXR5IG9mIE1pYW1pIE1pbGxl
ciBTY2hvb2wgb2YgTWVkaWNpbmUsIE1pYW1pIFZBIE1lZGljYWwgQ2VudGVyLCAxMjAxIE5XIDE2
dGggU3RyZWV0IE1pYW1pLCBGTCAzMzEyNSwgVVNBLjwvYXV0aC1hZGRyZXNzPjx0aXRsZXM+PHRp
dGxlPlByaW1hcnkgc2NsZXJvc2luZyBjaG9sYW5naXRpczogb3ZlcnZpZXcgYW5kIHVwZGF0ZTwv
dGl0bGU+PHNlY29uZGFyeS10aXRsZT5OYXR1cmUgUmV2aWV3cyBHYXN0cm9lbnRlcm9sb2d5ICZh
bXA7IEhlcGF0b2xvZ3k8L3NlY29uZGFyeS10aXRsZT48YWx0LXRpdGxlPk5hdCBSZXYgR2FzdHJv
ZW50ZXJvbCBIZXBhdG9sPC9hbHQtdGl0bGU+PC90aXRsZXM+PHBlcmlvZGljYWw+PGZ1bGwtdGl0
bGU+TmF0dXJlIFJldmlld3MgR2FzdHJvZW50ZXJvbG9neSAmYW1wOyBIZXBhdG9sb2d5PC9mdWxs
LXRpdGxlPjxhYmJyLTE+TmF0IFJldiBHYXN0cm9lbnRlcm9sIEhlcGF0b2w8L2FiYnItMT48L3Bl
cmlvZGljYWw+PGFsdC1wZXJpb2RpY2FsPjxmdWxsLXRpdGxlPk5hdHVyZSBSZXZpZXdzIEdhc3Ry
b2VudGVyb2xvZ3kgJmFtcDsgSGVwYXRvbG9neTwvZnVsbC10aXRsZT48YWJici0xPk5hdCBSZXYg
R2FzdHJvZW50ZXJvbCBIZXBhdG9sPC9hYmJyLTE+PC9hbHQtcGVyaW9kaWNhbD48cGFnZXM+NjEx
LTk8L3BhZ2VzPjx2b2x1bWU+Nzwvdm9sdW1lPjxudW1iZXI+MTE8L251bWJlcj48a2V5d29yZHM+
PGtleXdvcmQ+KkNob2xhbmdpb2NhcmNpbm9tYS9lcCBbRXBpZGVtaW9sb2d5XTwva2V5d29yZD48
a2V5d29yZD5DaG9sYW5naXRpcywgU2NsZXJvc2luZy9lcCBbRXBpZGVtaW9sb2d5XTwva2V5d29y
ZD48a2V5d29yZD5DaG9sYW5naXRpcywgU2NsZXJvc2luZy9ldCBbRXRpb2xvZ3ldPC9rZXl3b3Jk
PjxrZXl3b3JkPkNob2xhbmdpdGlzLCBTY2xlcm9zaW5nL3N1IFtTdXJnZXJ5XTwva2V5d29yZD48
a2V5d29yZD4qQ29sb3JlY3RhbCBOZW9wbGFzbXMvZXAgW0VwaWRlbWlvbG9neV08L2tleXdvcmQ+
PGtleXdvcmQ+SHVtYW5zPC9rZXl3b3JkPjxrZXl3b3JkPipMaXZlciBUcmFuc3BsYW50YXRpb248
L2tleXdvcmQ+PGtleXdvcmQ+UmlzayBGYWN0b3JzPC9rZXl3b3JkPjxrZXl3b3JkPlByaW1hcnkg
c2NsZXJvc2luZyBjaG9sYW5naXRpczwva2V5d29yZD48L2tleXdvcmRzPjxkYXRlcz48eWVhcj4y
MDEwPC95ZWFyPjxwdWItZGF0ZXM+PGRhdGU+Tm92PC9kYXRlPjwvcHViLWRhdGVzPjwvZGF0ZXM+
PGlzYm4+MTc1OS01MDUzPC9pc2JuPjxhY2Nlc3Npb24tbnVtPjIwOTM4NDU5PC9hY2Nlc3Npb24t
bnVtPjx3b3JrLXR5cGU+UmV2aWV3PC93b3JrLXR5cGU+PHVybHM+PHJlbGF0ZWQtdXJscz48dXJs
Pmh0dHA6Ly9lenByb3h5LmxpYnJhcnkudXN5ZC5lZHUuYXUvbG9naW4/dXJsPWh0dHA6Ly9vdmlk
c3Aub3ZpZC5jb20vb3ZpZHdlYi5jZ2k/VD1KUyZhbXA7Q1NDPVkmYW1wO05FV1M9TiZhbXA7UEFH
RT1mdWxsdGV4dCZhbXA7RD1tZWRsJmFtcDtBTj0yMDkzODQ1OTwvdXJsPjx1cmw+aHR0cDovL0RE
OEdINVlYN0suc2VhcmNoLnNlcmlhbHNzb2x1dGlvbnMuY29tLz9zaWQ9T1ZJRDptZWRsaW5lJmFt
cDtpZD1wbWlkOjIwOTM4NDU5JmFtcDtpZD1kb2k6JmFtcDtpc3NuPTE3NTktNTA0NSZhbXA7aXNi
bj0mYW1wO3ZvbHVtZT03JmFtcDtpc3N1ZT0xMSZhbXA7c3BhZ2U9NjExJmFtcDtwYWdlcz02MTEt
OSZhbXA7ZGF0ZT0yMDEwJmFtcDt0aXRsZT1OYXR1cmUrUmV2aWV3cytHYXN0cm9lbnRlcm9sb2d5
KyUyNitIZXBhdG9sb2d5JmFtcDthdGl0bGU9UHJpbWFyeStzY2xlcm9zaW5nK2Nob2xhbmdpdGlz
JTNBK292ZXJ2aWV3K2FuZCt1cGRhdGUuJmFtcDthdWxhc3Q9TWVuZGVzPC91cmw+PC9yZWxhdGVk
LXVybHM+PC91cmxzPjxyZW1vdGUtZGF0YWJhc2UtbmFtZT5NRURMSU5FPC9yZW1vdGUtZGF0YWJh
c2UtbmFtZT48cmVtb3RlLWRhdGFiYXNlLXByb3ZpZGVyPk92aWQgVGVjaG5vbG9naWVzPC9yZW1v
dGUtZGF0YWJhc2UtcHJvdmlkZXI+PGxhbmd1YWdlPkVuZ2xpc2g8L2xhbmd1YWdlPjwvcmVjb3Jk
PjwvQ2l0ZT48L0VuZE5vdGU+AAAA
</w:fldData>
        </w:fldChar>
      </w:r>
      <w:r w:rsidRPr="005E5BA8">
        <w:rPr>
          <w:rFonts w:ascii="Book Antiqua" w:hAnsi="Book Antiqua"/>
          <w:sz w:val="24"/>
          <w:vertAlign w:val="superscript"/>
        </w:rPr>
        <w:instrText xml:space="preserve"> ADDIN EN.CITE.DATA </w:instrText>
      </w:r>
      <w:r w:rsidRPr="005E5BA8">
        <w:rPr>
          <w:rFonts w:ascii="Book Antiqua" w:hAnsi="Book Antiqua"/>
          <w:sz w:val="24"/>
          <w:vertAlign w:val="superscript"/>
        </w:rPr>
      </w:r>
      <w:r w:rsidRPr="005E5BA8">
        <w:rPr>
          <w:rFonts w:ascii="Book Antiqua" w:hAnsi="Book Antiqua"/>
          <w:sz w:val="24"/>
          <w:vertAlign w:val="superscript"/>
        </w:rPr>
        <w:fldChar w:fldCharType="end"/>
      </w:r>
      <w:r w:rsidRPr="005E5BA8">
        <w:rPr>
          <w:rFonts w:ascii="Book Antiqua" w:hAnsi="Book Antiqua"/>
          <w:sz w:val="24"/>
          <w:vertAlign w:val="superscript"/>
        </w:rPr>
      </w:r>
      <w:r w:rsidRPr="005E5BA8">
        <w:rPr>
          <w:rFonts w:ascii="Book Antiqua" w:hAnsi="Book Antiqua"/>
          <w:sz w:val="24"/>
          <w:vertAlign w:val="superscript"/>
        </w:rPr>
        <w:fldChar w:fldCharType="separate"/>
      </w:r>
      <w:r w:rsidRPr="005E5BA8">
        <w:rPr>
          <w:rFonts w:ascii="Book Antiqua" w:hAnsi="Book Antiqua"/>
          <w:noProof/>
          <w:sz w:val="24"/>
          <w:vertAlign w:val="superscript"/>
        </w:rPr>
        <w:t>[</w:t>
      </w:r>
      <w:hyperlink w:anchor="_ENREF_7" w:tooltip="Mendes, 2010 #19" w:history="1">
        <w:r w:rsidRPr="005E5BA8">
          <w:rPr>
            <w:rFonts w:ascii="Book Antiqua" w:hAnsi="Book Antiqua"/>
            <w:noProof/>
            <w:sz w:val="24"/>
            <w:vertAlign w:val="superscript"/>
          </w:rPr>
          <w:t>7</w:t>
        </w:r>
      </w:hyperlink>
      <w:r w:rsidRPr="005E5BA8">
        <w:rPr>
          <w:rFonts w:ascii="Book Antiqua" w:hAnsi="Book Antiqua"/>
          <w:noProof/>
          <w:sz w:val="24"/>
          <w:vertAlign w:val="superscript"/>
        </w:rPr>
        <w:t>]</w:t>
      </w:r>
      <w:r w:rsidRPr="005E5BA8">
        <w:rPr>
          <w:rFonts w:ascii="Book Antiqua" w:hAnsi="Book Antiqua"/>
          <w:sz w:val="24"/>
          <w:vertAlign w:val="superscript"/>
        </w:rPr>
        <w:fldChar w:fldCharType="end"/>
      </w:r>
      <w:r w:rsidRPr="001428B7">
        <w:rPr>
          <w:rFonts w:ascii="Book Antiqua" w:hAnsi="Book Antiqua"/>
          <w:sz w:val="24"/>
        </w:rPr>
        <w:t xml:space="preserve">. </w:t>
      </w:r>
    </w:p>
    <w:p w:rsidR="006F0C9B" w:rsidRPr="001428B7" w:rsidRDefault="006F0C9B" w:rsidP="00CC4B2A">
      <w:pPr>
        <w:adjustRightInd w:val="0"/>
        <w:snapToGrid w:val="0"/>
        <w:spacing w:line="360" w:lineRule="auto"/>
        <w:ind w:firstLineChars="250" w:firstLine="600"/>
        <w:jc w:val="both"/>
        <w:rPr>
          <w:rFonts w:ascii="Book Antiqua" w:hAnsi="Book Antiqua"/>
          <w:sz w:val="24"/>
        </w:rPr>
      </w:pPr>
      <w:r w:rsidRPr="001428B7">
        <w:rPr>
          <w:rFonts w:ascii="Book Antiqua" w:hAnsi="Book Antiqua"/>
          <w:sz w:val="24"/>
        </w:rPr>
        <w:t xml:space="preserve">The association of PSC with ulcerative colitis (UC) is stronger than with </w:t>
      </w:r>
      <w:proofErr w:type="spellStart"/>
      <w:r w:rsidRPr="001428B7">
        <w:rPr>
          <w:rFonts w:ascii="Book Antiqua" w:hAnsi="Book Antiqua"/>
          <w:sz w:val="24"/>
        </w:rPr>
        <w:t>Crohn’s</w:t>
      </w:r>
      <w:proofErr w:type="spellEnd"/>
      <w:r w:rsidRPr="001428B7">
        <w:rPr>
          <w:rFonts w:ascii="Book Antiqua" w:hAnsi="Book Antiqua"/>
          <w:sz w:val="24"/>
        </w:rPr>
        <w:t xml:space="preserve"> disease (CD). The prevalence of concurrent PSC in UC patients is up to 8%, compared to only 1% to 3% for CD</w:t>
      </w:r>
      <w:r w:rsidRPr="00431336">
        <w:rPr>
          <w:rFonts w:ascii="Book Antiqua" w:hAnsi="Book Antiqua"/>
          <w:sz w:val="24"/>
          <w:vertAlign w:val="superscript"/>
        </w:rPr>
        <w:fldChar w:fldCharType="begin">
          <w:fldData xml:space="preserve">PEVuZE5vdGU+PENpdGU+PEF1dGhvcj5SYXNtdXNzZW48L0F1dGhvcj48WWVhcj4xOTk3PC9ZZWFy
PjxSZWNOdW0+NDM8L1JlY051bT48RGlzcGxheVRleHQ+WzE3LCAxOF08L0Rpc3BsYXlUZXh0Pjxy
ZWNvcmQ+PHJlYy1udW1iZXI+NDM8L3JlYy1udW1iZXI+PGZvcmVpZ24ta2V5cz48a2V5IGFwcD0i
RU4iIGRiLWlkPSJ3MDByMGZ2enk5d2E5eGV3cmF2dnh2MGRzMnB0dHJ6MmZlcHoiPjQzPC9rZXk+
PC9mb3JlaWduLWtleXM+PHJlZi10eXBlIG5hbWU9IkpvdXJuYWwgQXJ0aWNsZSI+MTc8L3JlZi10
eXBlPjxjb250cmlidXRvcnM+PGF1dGhvcnM+PGF1dGhvcj5SYXNtdXNzZW4sIEguIEguPC9hdXRo
b3I+PGF1dGhvcj5GYWxsaW5nYm9yZywgSi4gRi48L2F1dGhvcj48YXV0aG9yPk1vcnRlbnNlbiwg
UC4gQi48L2F1dGhvcj48YXV0aG9yPlZ5YmVyZywgTS48L2F1dGhvcj48YXV0aG9yPlRhZ2UtSmVu
c2VuLCBVLjwvYXV0aG9yPjxhdXRob3I+UmFzbXVzc2VuLCBTLiBOLjwvYXV0aG9yPjwvYXV0aG9y
cz48L2NvbnRyaWJ1dG9ycz48YXV0aC1hZGRyZXNzPkRlcHQuIG9mIE1lZGljYWwgR2FzdHJvZW50
ZXJvbG9neSwgQWFsYm9yZyBIb3NwaXRhbCwgRGVubWFyay48L2F1dGgtYWRkcmVzcz48dGl0bGVz
Pjx0aXRsZT5IZXBhdG9iaWxpYXJ5IGR5c2Z1bmN0aW9uIGFuZCBwcmltYXJ5IHNjbGVyb3Npbmcg
Y2hvbGFuZ2l0aXMgaW4gcGF0aWVudHMgd2l0aCBDcm9obiZhcG9zO3MgZGlzZWFzZTwvdGl0bGU+
PHNlY29uZGFyeS10aXRsZT5TY2FuZCBKIEdhc3Ryb2VudGVyb2w8L3NlY29uZGFyeS10aXRsZT48
YWx0LXRpdGxlPlNjYW5kaW5hdmlhbiBqb3VybmFsIG9mIGdhc3Ryb2VudGVyb2xvZ3k8L2FsdC10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NjA0LTEwPC9wYWdlcz48dm9sdW1lPjMyPC92b2x1bWU+PG51bWJlcj42PC9udW1iZXI+PGVkaXRp
b24+MTk5Ny8wNi8wMTwvZWRpdGlvbj48a2V5d29yZHM+PGtleXdvcmQ+QWR1bHQ8L2tleXdvcmQ+
PGtleXdvcmQ+QmlvcHN5PC9rZXl3b3JkPjxrZXl3b3JkPkNob2xhbmdpdGlzLCBTY2xlcm9zaW5n
L2NvbXBsaWNhdGlvbnMvZGlhZ25vc2lzLyBlcGlkZW1pb2xvZ3k8L2tleXdvcmQ+PGtleXdvcmQ+
Q3JvaG4gRGlzZWFzZS9jb21wbGljYXRpb25zL2RpYWdub3Npcy8gZXBpZGVtaW9sb2d5PC9rZXl3
b3JkPjxrZXl3b3JkPkZlbWFsZTwva2V5d29yZD48a2V5d29yZD5IdW1hbnM8L2tleXdvcmQ+PGtl
eXdvcmQ+TGl2ZXIvcGF0aG9sb2d5PC9rZXl3b3JkPjxrZXl3b3JkPkxpdmVyIERpc2Vhc2VzL2Nv
bXBsaWNhdGlvbnMvZGlhZ25vc2lzLyBlcGlkZW1pb2xvZ3k8L2tleXdvcmQ+PGtleXdvcmQ+TGl2
ZXIgRnVuY3Rpb24gVGVzdHM8L2tleXdvcmQ+PGtleXdvcmQ+TWFsZTwva2V5d29yZD48a2V5d29y
ZD5QcmV2YWxlbmNlPC9rZXl3b3JkPjwva2V5d29yZHM+PGRhdGVzPjx5ZWFyPjE5OTc8L3llYXI+
PHB1Yi1kYXRlcz48ZGF0ZT5KdW48L2RhdGU+PC9wdWItZGF0ZXM+PC9kYXRlcz48aXNibj4wMDM2
LTU1MjEgKFByaW50KSYjeEQ7MDAzNi01NTIxIChMaW5raW5nKTwvaXNibj48YWNjZXNzaW9uLW51
bT45MjAwMjk1PC9hY2Nlc3Npb24tbnVtPjx1cmxzPjwvdXJscz48cmVtb3RlLWRhdGFiYXNlLXBy
b3ZpZGVyPk5MTTwvcmVtb3RlLWRhdGFiYXNlLXByb3ZpZGVyPjxsYW5ndWFnZT5lbmc8L2xhbmd1
YWdlPjwvcmVjb3JkPjwvQ2l0ZT48Q2l0ZT48QXV0aG9yPk9sc3NvbjwvQXV0aG9yPjxZZWFyPjE5
OTE8L1llYXI+PFJlY051bT40NDwvUmVjTnVtPjxyZWNvcmQ+PHJlYy1udW1iZXI+NDQ8L3JlYy1u
dW1iZXI+PGZvcmVpZ24ta2V5cz48a2V5IGFwcD0iRU4iIGRiLWlkPSJ3MDByMGZ2enk5d2E5eGV3
cmF2dnh2MGRzMnB0dHJ6MmZlcHoiPjQ0PC9rZXk+PC9mb3JlaWduLWtleXM+PHJlZi10eXBlIG5h
bWU9IkpvdXJuYWwgQXJ0aWNsZSI+MTc8L3JlZi10eXBlPjxjb250cmlidXRvcnM+PGF1dGhvcnM+
PGF1dGhvcj5PbHNzb24sIFIuPC9hdXRob3I+PGF1dGhvcj5EYW5pZWxzc29uLCBBLjwvYXV0aG9y
PjxhdXRob3I+SmFybmVyb3QsIEcuPC9hdXRob3I+PGF1dGhvcj5MaW5kc3Ryb20sIEUuPC9hdXRo
b3I+PGF1dGhvcj5Mb29mLCBMLjwvYXV0aG9yPjxhdXRob3I+Um9sbnksIFAuPC9hdXRob3I+PGF1
dGhvcj5SeWRlbiwgQi4gTy48L2F1dGhvcj48YXV0aG9yPlR5c2ssIEMuPC9hdXRob3I+PGF1dGhv
cj5XYWxsZXJzdGVkdCwgUy48L2F1dGhvcj48L2F1dGhvcnM+PC9jb250cmlidXRvcnM+PGF1dGgt
YWRkcmVzcz5NZWRpY2FsIENsaW5pY3MgYXQgU2FobGdyZW5za2EgU2p1a2h1c2V0LCBHb3RlYm9y
ZywgU3dlZGVuLjwvYXV0aC1hZGRyZXNzPjx0aXRsZXM+PHRpdGxlPlByZXZhbGVuY2Ugb2YgcHJp
bWFyeSBzY2xlcm9zaW5nIGNob2xhbmdpdGlzIGluIHBhdGllbnRzIHdpdGggdWxjZXJhdGl2ZSBj
b2xpdGlzPC90aXRsZT48c2Vjb25kYXJ5LXRpdGxlPkdhc3Ryb2VudGVyb2xvZ3k8L3NlY29uZGFy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dGVyb2xvZ3k8L2FiYnItMT48L2FsdC1wZXJpb2RpY2FsPjxwYWdlcz4xMzE5LTIzPC9wYWdlcz48
dm9sdW1lPjEwMDwvdm9sdW1lPjxudW1iZXI+NSBQdCAxPC9udW1iZXI+PGVkaXRpb24+MTk5MS8w
NS8wMTwvZWRpdGlvbj48a2V5d29yZHM+PGtleXdvcmQ+QWRvbGVzY2VudDwva2V5d29yZD48a2V5
d29yZD5BZHVsdDwva2V5d29yZD48a2V5d29yZD5BbGFuaW5lIFRyYW5zYW1pbmFzZS9ibG9vZDwv
a2V5d29yZD48a2V5d29yZD5BbGthbGluZSBQaG9zcGhhdGFzZS9ibG9vZDwva2V5d29yZD48a2V5
d29yZD5Bc3BhcnRhdGUgQW1pbm90cmFuc2ZlcmFzZXMvYmxvb2Q8L2tleXdvcmQ+PGtleXdvcmQ+
Q2hvbGFuZ2lvcGFuY3JlYXRvZ3JhcGh5LCBFbmRvc2NvcGljIFJldHJvZ3JhZGU8L2tleXdvcmQ+
PGtleXdvcmQ+Q2hvbGFuZ2l0aXMsIFNjbGVyb3NpbmcvIGVwaWRlbWlvbG9neS9ldGlvbG9neTwv
a2V5d29yZD48a2V5d29yZD5Db2xpdGlzLCBVbGNlcmF0aXZlLyBjb21wbGljYXRpb25zL2VwaWRl
bWlvbG9neTwva2V5d29yZD48a2V5d29yZD5GZW1hbGU8L2tleXdvcmQ+PGtleXdvcmQ+SHVtYW5z
PC9rZXl3b3JkPjxrZXl3b3JkPk1hbGU8L2tleXdvcmQ+PGtleXdvcmQ+TWlkZGxlIEFnZWQ8L2tl
eXdvcmQ+PGtleXdvcmQ+UHJldmFsZW5jZTwva2V5d29yZD48a2V5d29yZD5Td2VkZW4vZXBpZGVt
aW9sb2d5PC9rZXl3b3JkPjwva2V5d29yZHM+PGRhdGVzPjx5ZWFyPjE5OTE8L3llYXI+PHB1Yi1k
YXRlcz48ZGF0ZT5NYXk8L2RhdGU+PC9wdWItZGF0ZXM+PC9kYXRlcz48aXNibj4wMDE2LTUwODUg
KFByaW50KSYjeEQ7MDAxNi01MDg1IChMaW5raW5nKTwvaXNibj48YWNjZXNzaW9uLW51bT4yMDEz
Mzc1PC9hY2Nlc3Npb24tbnVtPjx1cmxzPjwvdXJscz48cmVtb3RlLWRhdGFiYXNlLXByb3ZpZGVy
Pk5MTTwvcmVtb3RlLWRhdGFiYXNlLXByb3ZpZGVyPjxsYW5ndWFnZT5lbmc8L2xhbmd1YWdlPjwv
cmVjb3JkPjwvQ2l0ZT48L0VuZE5vdGU+AAAA
</w:fldData>
        </w:fldChar>
      </w:r>
      <w:r w:rsidRPr="00431336">
        <w:rPr>
          <w:rFonts w:ascii="Book Antiqua" w:hAnsi="Book Antiqua"/>
          <w:sz w:val="24"/>
          <w:vertAlign w:val="superscript"/>
        </w:rPr>
        <w:instrText xml:space="preserve"> ADDIN EN.CITE </w:instrText>
      </w:r>
      <w:r w:rsidRPr="00431336">
        <w:rPr>
          <w:rFonts w:ascii="Book Antiqua" w:hAnsi="Book Antiqua"/>
          <w:sz w:val="24"/>
          <w:vertAlign w:val="superscript"/>
        </w:rPr>
        <w:fldChar w:fldCharType="begin">
          <w:fldData xml:space="preserve">PEVuZE5vdGU+PENpdGU+PEF1dGhvcj5SYXNtdXNzZW48L0F1dGhvcj48WWVhcj4xOTk3PC9ZZWFy
PjxSZWNOdW0+NDM8L1JlY051bT48RGlzcGxheVRleHQ+WzE3LCAxOF08L0Rpc3BsYXlUZXh0Pjxy
ZWNvcmQ+PHJlYy1udW1iZXI+NDM8L3JlYy1udW1iZXI+PGZvcmVpZ24ta2V5cz48a2V5IGFwcD0i
RU4iIGRiLWlkPSJ3MDByMGZ2enk5d2E5eGV3cmF2dnh2MGRzMnB0dHJ6MmZlcHoiPjQzPC9rZXk+
PC9mb3JlaWduLWtleXM+PHJlZi10eXBlIG5hbWU9IkpvdXJuYWwgQXJ0aWNsZSI+MTc8L3JlZi10
eXBlPjxjb250cmlidXRvcnM+PGF1dGhvcnM+PGF1dGhvcj5SYXNtdXNzZW4sIEguIEguPC9hdXRo
b3I+PGF1dGhvcj5GYWxsaW5nYm9yZywgSi4gRi48L2F1dGhvcj48YXV0aG9yPk1vcnRlbnNlbiwg
UC4gQi48L2F1dGhvcj48YXV0aG9yPlZ5YmVyZywgTS48L2F1dGhvcj48YXV0aG9yPlRhZ2UtSmVu
c2VuLCBVLjwvYXV0aG9yPjxhdXRob3I+UmFzbXVzc2VuLCBTLiBOLjwvYXV0aG9yPjwvYXV0aG9y
cz48L2NvbnRyaWJ1dG9ycz48YXV0aC1hZGRyZXNzPkRlcHQuIG9mIE1lZGljYWwgR2FzdHJvZW50
ZXJvbG9neSwgQWFsYm9yZyBIb3NwaXRhbCwgRGVubWFyay48L2F1dGgtYWRkcmVzcz48dGl0bGVz
Pjx0aXRsZT5IZXBhdG9iaWxpYXJ5IGR5c2Z1bmN0aW9uIGFuZCBwcmltYXJ5IHNjbGVyb3Npbmcg
Y2hvbGFuZ2l0aXMgaW4gcGF0aWVudHMgd2l0aCBDcm9obiZhcG9zO3MgZGlzZWFzZTwvdGl0bGU+
PHNlY29uZGFyeS10aXRsZT5TY2FuZCBKIEdhc3Ryb2VudGVyb2w8L3NlY29uZGFyeS10aXRsZT48
YWx0LXRpdGxlPlNjYW5kaW5hdmlhbiBqb3VybmFsIG9mIGdhc3Ryb2VudGVyb2xvZ3k8L2FsdC10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NjA0LTEwPC9wYWdlcz48dm9sdW1lPjMyPC92b2x1bWU+PG51bWJlcj42PC9udW1iZXI+PGVkaXRp
b24+MTk5Ny8wNi8wMTwvZWRpdGlvbj48a2V5d29yZHM+PGtleXdvcmQ+QWR1bHQ8L2tleXdvcmQ+
PGtleXdvcmQ+QmlvcHN5PC9rZXl3b3JkPjxrZXl3b3JkPkNob2xhbmdpdGlzLCBTY2xlcm9zaW5n
L2NvbXBsaWNhdGlvbnMvZGlhZ25vc2lzLyBlcGlkZW1pb2xvZ3k8L2tleXdvcmQ+PGtleXdvcmQ+
Q3JvaG4gRGlzZWFzZS9jb21wbGljYXRpb25zL2RpYWdub3Npcy8gZXBpZGVtaW9sb2d5PC9rZXl3
b3JkPjxrZXl3b3JkPkZlbWFsZTwva2V5d29yZD48a2V5d29yZD5IdW1hbnM8L2tleXdvcmQ+PGtl
eXdvcmQ+TGl2ZXIvcGF0aG9sb2d5PC9rZXl3b3JkPjxrZXl3b3JkPkxpdmVyIERpc2Vhc2VzL2Nv
bXBsaWNhdGlvbnMvZGlhZ25vc2lzLyBlcGlkZW1pb2xvZ3k8L2tleXdvcmQ+PGtleXdvcmQ+TGl2
ZXIgRnVuY3Rpb24gVGVzdHM8L2tleXdvcmQ+PGtleXdvcmQ+TWFsZTwva2V5d29yZD48a2V5d29y
ZD5QcmV2YWxlbmNlPC9rZXl3b3JkPjwva2V5d29yZHM+PGRhdGVzPjx5ZWFyPjE5OTc8L3llYXI+
PHB1Yi1kYXRlcz48ZGF0ZT5KdW48L2RhdGU+PC9wdWItZGF0ZXM+PC9kYXRlcz48aXNibj4wMDM2
LTU1MjEgKFByaW50KSYjeEQ7MDAzNi01NTIxIChMaW5raW5nKTwvaXNibj48YWNjZXNzaW9uLW51
bT45MjAwMjk1PC9hY2Nlc3Npb24tbnVtPjx1cmxzPjwvdXJscz48cmVtb3RlLWRhdGFiYXNlLXBy
b3ZpZGVyPk5MTTwvcmVtb3RlLWRhdGFiYXNlLXByb3ZpZGVyPjxsYW5ndWFnZT5lbmc8L2xhbmd1
YWdlPjwvcmVjb3JkPjwvQ2l0ZT48Q2l0ZT48QXV0aG9yPk9sc3NvbjwvQXV0aG9yPjxZZWFyPjE5
OTE8L1llYXI+PFJlY051bT40NDwvUmVjTnVtPjxyZWNvcmQ+PHJlYy1udW1iZXI+NDQ8L3JlYy1u
dW1iZXI+PGZvcmVpZ24ta2V5cz48a2V5IGFwcD0iRU4iIGRiLWlkPSJ3MDByMGZ2enk5d2E5eGV3
cmF2dnh2MGRzMnB0dHJ6MmZlcHoiPjQ0PC9rZXk+PC9mb3JlaWduLWtleXM+PHJlZi10eXBlIG5h
bWU9IkpvdXJuYWwgQXJ0aWNsZSI+MTc8L3JlZi10eXBlPjxjb250cmlidXRvcnM+PGF1dGhvcnM+
PGF1dGhvcj5PbHNzb24sIFIuPC9hdXRob3I+PGF1dGhvcj5EYW5pZWxzc29uLCBBLjwvYXV0aG9y
PjxhdXRob3I+SmFybmVyb3QsIEcuPC9hdXRob3I+PGF1dGhvcj5MaW5kc3Ryb20sIEUuPC9hdXRo
b3I+PGF1dGhvcj5Mb29mLCBMLjwvYXV0aG9yPjxhdXRob3I+Um9sbnksIFAuPC9hdXRob3I+PGF1
dGhvcj5SeWRlbiwgQi4gTy48L2F1dGhvcj48YXV0aG9yPlR5c2ssIEMuPC9hdXRob3I+PGF1dGhv
cj5XYWxsZXJzdGVkdCwgUy48L2F1dGhvcj48L2F1dGhvcnM+PC9jb250cmlidXRvcnM+PGF1dGgt
YWRkcmVzcz5NZWRpY2FsIENsaW5pY3MgYXQgU2FobGdyZW5za2EgU2p1a2h1c2V0LCBHb3RlYm9y
ZywgU3dlZGVuLjwvYXV0aC1hZGRyZXNzPjx0aXRsZXM+PHRpdGxlPlByZXZhbGVuY2Ugb2YgcHJp
bWFyeSBzY2xlcm9zaW5nIGNob2xhbmdpdGlzIGluIHBhdGllbnRzIHdpdGggdWxjZXJhdGl2ZSBj
b2xpdGlzPC90aXRsZT48c2Vjb25kYXJ5LXRpdGxlPkdhc3Ryb2VudGVyb2xvZ3k8L3NlY29uZGFy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dGVyb2xvZ3k8L2FiYnItMT48L2FsdC1wZXJpb2RpY2FsPjxwYWdlcz4xMzE5LTIzPC9wYWdlcz48
dm9sdW1lPjEwMDwvdm9sdW1lPjxudW1iZXI+NSBQdCAxPC9udW1iZXI+PGVkaXRpb24+MTk5MS8w
NS8wMTwvZWRpdGlvbj48a2V5d29yZHM+PGtleXdvcmQ+QWRvbGVzY2VudDwva2V5d29yZD48a2V5
d29yZD5BZHVsdDwva2V5d29yZD48a2V5d29yZD5BbGFuaW5lIFRyYW5zYW1pbmFzZS9ibG9vZDwv
a2V5d29yZD48a2V5d29yZD5BbGthbGluZSBQaG9zcGhhdGFzZS9ibG9vZDwva2V5d29yZD48a2V5
d29yZD5Bc3BhcnRhdGUgQW1pbm90cmFuc2ZlcmFzZXMvYmxvb2Q8L2tleXdvcmQ+PGtleXdvcmQ+
Q2hvbGFuZ2lvcGFuY3JlYXRvZ3JhcGh5LCBFbmRvc2NvcGljIFJldHJvZ3JhZGU8L2tleXdvcmQ+
PGtleXdvcmQ+Q2hvbGFuZ2l0aXMsIFNjbGVyb3NpbmcvIGVwaWRlbWlvbG9neS9ldGlvbG9neTwv
a2V5d29yZD48a2V5d29yZD5Db2xpdGlzLCBVbGNlcmF0aXZlLyBjb21wbGljYXRpb25zL2VwaWRl
bWlvbG9neTwva2V5d29yZD48a2V5d29yZD5GZW1hbGU8L2tleXdvcmQ+PGtleXdvcmQ+SHVtYW5z
PC9rZXl3b3JkPjxrZXl3b3JkPk1hbGU8L2tleXdvcmQ+PGtleXdvcmQ+TWlkZGxlIEFnZWQ8L2tl
eXdvcmQ+PGtleXdvcmQ+UHJldmFsZW5jZTwva2V5d29yZD48a2V5d29yZD5Td2VkZW4vZXBpZGVt
aW9sb2d5PC9rZXl3b3JkPjwva2V5d29yZHM+PGRhdGVzPjx5ZWFyPjE5OTE8L3llYXI+PHB1Yi1k
YXRlcz48ZGF0ZT5NYXk8L2RhdGU+PC9wdWItZGF0ZXM+PC9kYXRlcz48aXNibj4wMDE2LTUwODUg
KFByaW50KSYjeEQ7MDAxNi01MDg1IChMaW5raW5nKTwvaXNibj48YWNjZXNzaW9uLW51bT4yMDEz
Mzc1PC9hY2Nlc3Npb24tbnVtPjx1cmxzPjwvdXJscz48cmVtb3RlLWRhdGFiYXNlLXByb3ZpZGVy
Pk5MTTwvcmVtb3RlLWRhdGFiYXNlLXByb3ZpZGVyPjxsYW5ndWFnZT5lbmc8L2xhbmd1YWdlPjwv
cmVjb3JkPjwvQ2l0ZT48L0VuZE5vdGU+AAAA
</w:fldData>
        </w:fldChar>
      </w:r>
      <w:r w:rsidRPr="00431336">
        <w:rPr>
          <w:rFonts w:ascii="Book Antiqua" w:hAnsi="Book Antiqua"/>
          <w:sz w:val="24"/>
          <w:vertAlign w:val="superscript"/>
        </w:rPr>
        <w:instrText xml:space="preserve"> ADDIN EN.CITE.DATA </w:instrText>
      </w:r>
      <w:r w:rsidRPr="00431336">
        <w:rPr>
          <w:rFonts w:ascii="Book Antiqua" w:hAnsi="Book Antiqua"/>
          <w:sz w:val="24"/>
          <w:vertAlign w:val="superscript"/>
        </w:rPr>
      </w:r>
      <w:r w:rsidRPr="00431336">
        <w:rPr>
          <w:rFonts w:ascii="Book Antiqua" w:hAnsi="Book Antiqua"/>
          <w:sz w:val="24"/>
          <w:vertAlign w:val="superscript"/>
        </w:rPr>
        <w:fldChar w:fldCharType="end"/>
      </w:r>
      <w:r w:rsidRPr="00431336">
        <w:rPr>
          <w:rFonts w:ascii="Book Antiqua" w:hAnsi="Book Antiqua"/>
          <w:sz w:val="24"/>
          <w:vertAlign w:val="superscript"/>
        </w:rPr>
      </w:r>
      <w:r w:rsidRPr="00431336">
        <w:rPr>
          <w:rFonts w:ascii="Book Antiqua" w:hAnsi="Book Antiqua"/>
          <w:sz w:val="24"/>
          <w:vertAlign w:val="superscript"/>
        </w:rPr>
        <w:fldChar w:fldCharType="separate"/>
      </w:r>
      <w:r w:rsidRPr="00431336">
        <w:rPr>
          <w:rFonts w:ascii="Book Antiqua" w:hAnsi="Book Antiqua"/>
          <w:noProof/>
          <w:sz w:val="24"/>
          <w:vertAlign w:val="superscript"/>
        </w:rPr>
        <w:t>[</w:t>
      </w:r>
      <w:hyperlink w:anchor="_ENREF_17" w:tooltip="Rasmussen, 1997 #43" w:history="1">
        <w:r w:rsidRPr="00431336">
          <w:rPr>
            <w:rFonts w:ascii="Book Antiqua" w:hAnsi="Book Antiqua"/>
            <w:noProof/>
            <w:sz w:val="24"/>
            <w:vertAlign w:val="superscript"/>
          </w:rPr>
          <w:t>17</w:t>
        </w:r>
      </w:hyperlink>
      <w:r w:rsidRPr="00431336">
        <w:rPr>
          <w:rFonts w:ascii="Book Antiqua" w:hAnsi="Book Antiqua"/>
          <w:noProof/>
          <w:sz w:val="24"/>
          <w:vertAlign w:val="superscript"/>
        </w:rPr>
        <w:t xml:space="preserve">, </w:t>
      </w:r>
      <w:hyperlink w:anchor="_ENREF_18" w:tooltip="Olsson, 1991 #44" w:history="1">
        <w:r w:rsidRPr="00431336">
          <w:rPr>
            <w:rFonts w:ascii="Book Antiqua" w:hAnsi="Book Antiqua"/>
            <w:noProof/>
            <w:sz w:val="24"/>
            <w:vertAlign w:val="superscript"/>
          </w:rPr>
          <w:t>18</w:t>
        </w:r>
      </w:hyperlink>
      <w:r w:rsidRPr="00431336">
        <w:rPr>
          <w:rFonts w:ascii="Book Antiqua" w:hAnsi="Book Antiqua"/>
          <w:noProof/>
          <w:sz w:val="24"/>
          <w:vertAlign w:val="superscript"/>
        </w:rPr>
        <w:t>]</w:t>
      </w:r>
      <w:r w:rsidRPr="00431336">
        <w:rPr>
          <w:rFonts w:ascii="Book Antiqua" w:hAnsi="Book Antiqua"/>
          <w:sz w:val="24"/>
          <w:vertAlign w:val="superscript"/>
        </w:rPr>
        <w:fldChar w:fldCharType="end"/>
      </w:r>
      <w:r w:rsidRPr="001428B7">
        <w:rPr>
          <w:rFonts w:ascii="Book Antiqua" w:hAnsi="Book Antiqua"/>
          <w:sz w:val="24"/>
        </w:rPr>
        <w:t xml:space="preserve">. Evidence suggests that this figure varies according to the extensiveness of disease; the prevalence of PSC is approximately 5.5% in patients with </w:t>
      </w:r>
      <w:proofErr w:type="spellStart"/>
      <w:r w:rsidRPr="001428B7">
        <w:rPr>
          <w:rFonts w:ascii="Book Antiqua" w:hAnsi="Book Antiqua"/>
          <w:sz w:val="24"/>
        </w:rPr>
        <w:t>pancolitis</w:t>
      </w:r>
      <w:proofErr w:type="spellEnd"/>
      <w:r w:rsidRPr="001428B7">
        <w:rPr>
          <w:rFonts w:ascii="Book Antiqua" w:hAnsi="Book Antiqua"/>
          <w:sz w:val="24"/>
        </w:rPr>
        <w:t xml:space="preserve">, but only 1% in those with distal </w:t>
      </w:r>
      <w:proofErr w:type="gramStart"/>
      <w:r w:rsidRPr="001428B7">
        <w:rPr>
          <w:rFonts w:ascii="Book Antiqua" w:hAnsi="Book Antiqua"/>
          <w:sz w:val="24"/>
        </w:rPr>
        <w:t>colitis</w:t>
      </w:r>
      <w:proofErr w:type="gramEnd"/>
      <w:r w:rsidRPr="00A80D30">
        <w:rPr>
          <w:rFonts w:ascii="Book Antiqua" w:hAnsi="Book Antiqua"/>
          <w:sz w:val="24"/>
          <w:vertAlign w:val="superscript"/>
        </w:rPr>
        <w:fldChar w:fldCharType="begin">
          <w:fldData xml:space="preserve">PEVuZE5vdGU+PENpdGU+PEF1dGhvcj5PbHNzb248L0F1dGhvcj48WWVhcj4xOTkxPC9ZZWFyPjxS
ZWNOdW0+NDQ8L1JlY051bT48RGlzcGxheVRleHQ+WzE4LCAxOV08L0Rpc3BsYXlUZXh0PjxyZWNv
cmQ+PHJlYy1udW1iZXI+NDQ8L3JlYy1udW1iZXI+PGZvcmVpZ24ta2V5cz48a2V5IGFwcD0iRU4i
IGRiLWlkPSJ3MDByMGZ2enk5d2E5eGV3cmF2dnh2MGRzMnB0dHJ6MmZlcHoiPjQ0PC9rZXk+PC9m
b3JlaWduLWtleXM+PHJlZi10eXBlIG5hbWU9IkpvdXJuYWwgQXJ0aWNsZSI+MTc8L3JlZi10eXBl
Pjxjb250cmlidXRvcnM+PGF1dGhvcnM+PGF1dGhvcj5PbHNzb24sIFIuPC9hdXRob3I+PGF1dGhv
cj5EYW5pZWxzc29uLCBBLjwvYXV0aG9yPjxhdXRob3I+SmFybmVyb3QsIEcuPC9hdXRob3I+PGF1
dGhvcj5MaW5kc3Ryb20sIEUuPC9hdXRob3I+PGF1dGhvcj5Mb29mLCBMLjwvYXV0aG9yPjxhdXRo
b3I+Um9sbnksIFAuPC9hdXRob3I+PGF1dGhvcj5SeWRlbiwgQi4gTy48L2F1dGhvcj48YXV0aG9y
PlR5c2ssIEMuPC9hdXRob3I+PGF1dGhvcj5XYWxsZXJzdGVkdCwgUy48L2F1dGhvcj48L2F1dGhv
cnM+PC9jb250cmlidXRvcnM+PGF1dGgtYWRkcmVzcz5NZWRpY2FsIENsaW5pY3MgYXQgU2FobGdy
ZW5za2EgU2p1a2h1c2V0LCBHb3RlYm9yZywgU3dlZGVuLjwvYXV0aC1hZGRyZXNzPjx0aXRsZXM+
PHRpdGxlPlByZXZhbGVuY2Ugb2YgcHJpbWFyeSBzY2xlcm9zaW5nIGNob2xhbmdpdGlzIGluIHBh
dGllbnRzIHdpdGggdWxjZXJhdGl2ZSBjb2xpdGlzPC90aXRsZT48c2Vjb25kYXJ5LXRpdGxlPkdh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PjxwYWdlcz4xMzE5LTIzPC9wYWdlcz48dm9sdW1lPjEwMDwvdm9sdW1lPjxudW1iZXI+NSBQdCAx
PC9udW1iZXI+PGVkaXRpb24+MTk5MS8wNS8wMTwvZWRpdGlvbj48a2V5d29yZHM+PGtleXdvcmQ+
QWRvbGVzY2VudDwva2V5d29yZD48a2V5d29yZD5BZHVsdDwva2V5d29yZD48a2V5d29yZD5BbGFu
aW5lIFRyYW5zYW1pbmFzZS9ibG9vZDwva2V5d29yZD48a2V5d29yZD5BbGthbGluZSBQaG9zcGhh
dGFzZS9ibG9vZDwva2V5d29yZD48a2V5d29yZD5Bc3BhcnRhdGUgQW1pbm90cmFuc2ZlcmFzZXMv
Ymxvb2Q8L2tleXdvcmQ+PGtleXdvcmQ+Q2hvbGFuZ2lvcGFuY3JlYXRvZ3JhcGh5LCBFbmRvc2Nv
cGljIFJldHJvZ3JhZGU8L2tleXdvcmQ+PGtleXdvcmQ+Q2hvbGFuZ2l0aXMsIFNjbGVyb3Npbmcv
IGVwaWRlbWlvbG9neS9ldGlvbG9neTwva2V5d29yZD48a2V5d29yZD5Db2xpdGlzLCBVbGNlcmF0
aXZlLyBjb21wbGljYXRpb25zL2VwaWRlbWlvbG9neTwva2V5d29yZD48a2V5d29yZD5GZW1hbGU8
L2tleXdvcmQ+PGtleXdvcmQ+SHVtYW5zPC9rZXl3b3JkPjxrZXl3b3JkPk1hbGU8L2tleXdvcmQ+
PGtleXdvcmQ+TWlkZGxlIEFnZWQ8L2tleXdvcmQ+PGtleXdvcmQ+UHJldmFsZW5jZTwva2V5d29y
ZD48a2V5d29yZD5Td2VkZW4vZXBpZGVtaW9sb2d5PC9rZXl3b3JkPjwva2V5d29yZHM+PGRhdGVz
Pjx5ZWFyPjE5OTE8L3llYXI+PHB1Yi1kYXRlcz48ZGF0ZT5NYXk8L2RhdGU+PC9wdWItZGF0ZXM+
PC9kYXRlcz48aXNibj4wMDE2LTUwODUgKFByaW50KSYjeEQ7MDAxNi01MDg1IChMaW5raW5nKTwv
aXNibj48YWNjZXNzaW9uLW51bT4yMDEzMzc1PC9hY2Nlc3Npb24tbnVtPjx1cmxzPjwvdXJscz48
cmVtb3RlLWRhdGFiYXNlLXByb3ZpZGVyPk5MTTwvcmVtb3RlLWRhdGFiYXNlLXByb3ZpZGVyPjxs
YW5ndWFnZT5lbmc8L2xhbmd1YWdlPjwvcmVjb3JkPjwvQ2l0ZT48Q2l0ZT48QXV0aG9yPkxvZnR1
czwvQXV0aG9yPjxZZWFyPjIwMDU8L1llYXI+PFJlY051bT4yMzwvUmVjTnVtPjxyZWNvcmQ+PHJl
Yy1udW1iZXI+MjM8L3JlYy1udW1iZXI+PGZvcmVpZ24ta2V5cz48a2V5IGFwcD0iRU4iIGRiLWlk
PSJ3MDByMGZ2enk5d2E5eGV3cmF2dnh2MGRzMnB0dHJ6MmZlcHoiPjIzPC9rZXk+PC9mb3JlaWdu
LWtleXM+PHJlZi10eXBlIG5hbWU9IkpvdXJuYWwgQXJ0aWNsZSI+MTc8L3JlZi10eXBlPjxjb250
cmlidXRvcnM+PGF1dGhvcnM+PGF1dGhvcj5Mb2Z0dXMsIEUuIFYuLCBKci48L2F1dGhvcj48YXV0
aG9yPkhhcmV3b29kLCBHLiBDLjwvYXV0aG9yPjxhdXRob3I+TG9mdHVzLCBDLiBHLjwvYXV0aG9y
PjxhdXRob3I+VHJlbWFpbmUsIFcuIEouPC9hdXRob3I+PGF1dGhvcj5IYXJtc2VuLCBXLiBTLjwv
YXV0aG9yPjxhdXRob3I+Wmluc21laXN0ZXIsIEEuIFIuPC9hdXRob3I+PGF1dGhvcj5KZXdlbGws
IEQuIEEuPC9hdXRob3I+PGF1dGhvcj5TYW5kYm9ybiwgVy4gSi48L2F1dGhvcj48L2F1dGhvcnM+
PC9jb250cmlidXRvcnM+PGF1dGgtYWRkcmVzcz5EaXZpc2lvbiBvZiBHYXN0cm9lbnRlcm9sb2d5
IGFuZCBIZXBhdG9sb2d5LCBNYXlvIENsaW5pYywgMjAwIEZpcnN0IFN0cmVldCwgU1csIFJvY2hl
c3RlciwgTU4gNTU5MDUsIFVTQS4gbG9mdHVzLmVkd2FyZEBtYXlvLmVkdTwvYXV0aC1hZGRyZXNz
Pjx0aXRsZXM+PHRpdGxlPlBTQy1JQkQ6IGEgdW5pcXVlIGZvcm0gb2YgaW5mbGFtbWF0b3J5IGJv
d2VsIGRpc2Vhc2UgYXNzb2NpYXRlZCB3aXRoIHByaW1hcnkgc2NsZXJvc2luZyBjaG9sYW5naXRp
czwvdGl0bGU+PHNlY29uZGFyeS10aXRsZT5HdXQ8L3NlY29uZGFyeS10aXRsZT48YWx0LXRpdGxl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aW9kaWNhbD48cGFnZXM+OTEtNjwvcGFnZXM+PHZvbHVtZT41NDwvdm9sdW1lPjxudW1iZXI+MTwv
bnVtYmVyPjxrZXl3b3Jkcz48a2V5d29yZD5BZG9sZXNjZW50PC9rZXl3b3JkPjxrZXl3b3JkPkFk
dWx0PC9rZXl3b3JkPjxrZXl3b3JkPkFnZWQ8L2tleXdvcmQ+PGtleXdvcmQ+QWdlZCwgODAgYW5k
IG92ZXI8L2tleXdvcmQ+PGtleXdvcmQ+Q2FzZS1Db250cm9sIFN0dWRpZXM8L2tleXdvcmQ+PGtl
eXdvcmQ+Q2hpbGQ8L2tleXdvcmQ+PGtleXdvcmQ+KkNob2xhbmdpdGlzLCBTY2xlcm9zaW5nL2Nv
IFtDb21wbGljYXRpb25zXTwva2V5d29yZD48a2V5d29yZD5Db2xpdGlzLCBVbGNlcmF0aXZlL2V0
IFtFdGlvbG9neV08L2tleXdvcmQ+PGtleXdvcmQ+Q29sb3JlY3RhbCBOZW9wbGFzbXMvZXQgW0V0
aW9sb2d5XTwva2V5d29yZD48a2V5d29yZD5EaXNlYXNlLUZyZWUgU3Vydml2YWw8L2tleXdvcmQ+
PGtleXdvcmQ+RmVtYWxlPC9rZXl3b3JkPjxrZXl3b3JkPkh1bWFuczwva2V5d29yZD48a2V5d29y
ZD5JbGVpdGlzL2V0IFtFdGlvbG9neV08L2tleXdvcmQ+PGtleXdvcmQ+KkluZmxhbW1hdG9yeSBC
b3dlbCBEaXNlYXNlcy9ldCBbRXRpb2xvZ3ldPC9rZXl3b3JkPjxrZXl3b3JkPk1hbGU8L2tleXdv
cmQ+PGtleXdvcmQ+TWlkZGxlIEFnZWQ8L2tleXdvcmQ+PGtleXdvcmQ+UHJvZ25vc2lzPC9rZXl3
b3JkPjxrZXl3b3JkPlN1cnZpdmFsIEFuYWx5c2lzPC9rZXl3b3JkPjwva2V5d29yZHM+PGRhdGVz
Pjx5ZWFyPjIwMDU8L3llYXI+PHB1Yi1kYXRlcz48ZGF0ZT5KYW48L2RhdGU+PC9wdWItZGF0ZXM+
PC9kYXRlcz48aXNibj4wMDE3LTU3NDk8L2lzYm4+PGFjY2Vzc2lvbi1udW0+MTU1OTE1MTE8L2Fj
Y2Vzc2lvbi1udW0+PHVybHM+PHJlbGF0ZWQtdXJscz48dXJsPmh0dHA6Ly9lenByb3h5LmxpYnJh
cnkudXN5ZC5lZHUuYXUvbG9naW4/dXJsPWh0dHA6Ly9vdmlkc3Aub3ZpZC5jb20vb3ZpZHdlYi5j
Z2k/VD1KUyZhbXA7Q1NDPVkmYW1wO05FV1M9TiZhbXA7UEFHRT1mdWxsdGV4dCZhbXA7RD1tZWQ0
JmFtcDtBTj0xNTU5MTUxMTwvdXJsPjx1cmw+aHR0cDovL0REOEdINVlYN0suc2VhcmNoLnNlcmlh
bHNzb2x1dGlvbnMuY29tLz9zaWQ9T1ZJRDptZWRsaW5lJmFtcDtpZD1wbWlkOjE1NTkxNTExJmFt
cDtpZD1kb2k6JmFtcDtpc3NuPTAwMTctNTc0OSZhbXA7aXNibj0mYW1wO3ZvbHVtZT01NCZhbXA7
aXNzdWU9MSZhbXA7c3BhZ2U9OTEmYW1wO3BhZ2VzPTkxLTYmYW1wO2RhdGU9MjAwNSZhbXA7dGl0
bGU9R3V0JmFtcDthdGl0bGU9UFNDLUlCRCUzQSthK3VuaXF1ZStmb3JtK29mK2luZmxhbW1hdG9y
eStib3dlbCtkaXNlYXNlK2Fzc29jaWF0ZWQrd2l0aCtwcmltYXJ5K3NjbGVyb3NpbmcrY2hvbGFu
Z2l0aXMuJmFtcDthdWxhc3Q9TG9mdHVzK0VWPC91cmw+PC9yZWxhdGVkLXVybHM+PC91cmxzPjxj
dXN0b20yPlBNQzE3NzQzNDY8L2N1c3RvbTI+PHJlbW90ZS1kYXRhYmFzZS1uYW1lPk1FRExJTkU8
L3JlbW90ZS1kYXRhYmFzZS1uYW1lPjxyZW1vdGUtZGF0YWJhc2UtcHJvdmlkZXI+T3ZpZCBUZWNo
bm9sb2dpZXM8L3JlbW90ZS1kYXRhYmFzZS1wcm92aWRlcj48bGFuZ3VhZ2U+RW5nbGlzaDwvbGFu
Z3VhZ2U+PC9yZWNvcmQ+PC9DaXRlPjwvRW5kTm90ZT4AAD==
</w:fldData>
        </w:fldChar>
      </w:r>
      <w:r w:rsidRPr="00A80D30">
        <w:rPr>
          <w:rFonts w:ascii="Book Antiqua" w:hAnsi="Book Antiqua"/>
          <w:sz w:val="24"/>
          <w:vertAlign w:val="superscript"/>
        </w:rPr>
        <w:instrText xml:space="preserve"> ADDIN EN.CITE </w:instrText>
      </w:r>
      <w:r w:rsidRPr="00A80D30">
        <w:rPr>
          <w:rFonts w:ascii="Book Antiqua" w:hAnsi="Book Antiqua"/>
          <w:sz w:val="24"/>
          <w:vertAlign w:val="superscript"/>
        </w:rPr>
        <w:fldChar w:fldCharType="begin">
          <w:fldData xml:space="preserve">PEVuZE5vdGU+PENpdGU+PEF1dGhvcj5PbHNzb248L0F1dGhvcj48WWVhcj4xOTkxPC9ZZWFyPjxS
ZWNOdW0+NDQ8L1JlY051bT48RGlzcGxheVRleHQ+WzE4LCAxOV08L0Rpc3BsYXlUZXh0PjxyZWNv
cmQ+PHJlYy1udW1iZXI+NDQ8L3JlYy1udW1iZXI+PGZvcmVpZ24ta2V5cz48a2V5IGFwcD0iRU4i
IGRiLWlkPSJ3MDByMGZ2enk5d2E5eGV3cmF2dnh2MGRzMnB0dHJ6MmZlcHoiPjQ0PC9rZXk+PC9m
b3JlaWduLWtleXM+PHJlZi10eXBlIG5hbWU9IkpvdXJuYWwgQXJ0aWNsZSI+MTc8L3JlZi10eXBl
Pjxjb250cmlidXRvcnM+PGF1dGhvcnM+PGF1dGhvcj5PbHNzb24sIFIuPC9hdXRob3I+PGF1dGhv
cj5EYW5pZWxzc29uLCBBLjwvYXV0aG9yPjxhdXRob3I+SmFybmVyb3QsIEcuPC9hdXRob3I+PGF1
dGhvcj5MaW5kc3Ryb20sIEUuPC9hdXRob3I+PGF1dGhvcj5Mb29mLCBMLjwvYXV0aG9yPjxhdXRo
b3I+Um9sbnksIFAuPC9hdXRob3I+PGF1dGhvcj5SeWRlbiwgQi4gTy48L2F1dGhvcj48YXV0aG9y
PlR5c2ssIEMuPC9hdXRob3I+PGF1dGhvcj5XYWxsZXJzdGVkdCwgUy48L2F1dGhvcj48L2F1dGhv
cnM+PC9jb250cmlidXRvcnM+PGF1dGgtYWRkcmVzcz5NZWRpY2FsIENsaW5pY3MgYXQgU2FobGdy
ZW5za2EgU2p1a2h1c2V0LCBHb3RlYm9yZywgU3dlZGVuLjwvYXV0aC1hZGRyZXNzPjx0aXRsZXM+
PHRpdGxlPlByZXZhbGVuY2Ugb2YgcHJpbWFyeSBzY2xlcm9zaW5nIGNob2xhbmdpdGlzIGluIHBh
dGllbnRzIHdpdGggdWxjZXJhdGl2ZSBjb2xpdGlzPC90aXRsZT48c2Vjb25kYXJ5LXRpdGxlPkdh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PjxwYWdlcz4xMzE5LTIzPC9wYWdlcz48dm9sdW1lPjEwMDwvdm9sdW1lPjxudW1iZXI+NSBQdCAx
PC9udW1iZXI+PGVkaXRpb24+MTk5MS8wNS8wMTwvZWRpdGlvbj48a2V5d29yZHM+PGtleXdvcmQ+
QWRvbGVzY2VudDwva2V5d29yZD48a2V5d29yZD5BZHVsdDwva2V5d29yZD48a2V5d29yZD5BbGFu
aW5lIFRyYW5zYW1pbmFzZS9ibG9vZDwva2V5d29yZD48a2V5d29yZD5BbGthbGluZSBQaG9zcGhh
dGFzZS9ibG9vZDwva2V5d29yZD48a2V5d29yZD5Bc3BhcnRhdGUgQW1pbm90cmFuc2ZlcmFzZXMv
Ymxvb2Q8L2tleXdvcmQ+PGtleXdvcmQ+Q2hvbGFuZ2lvcGFuY3JlYXRvZ3JhcGh5LCBFbmRvc2Nv
cGljIFJldHJvZ3JhZGU8L2tleXdvcmQ+PGtleXdvcmQ+Q2hvbGFuZ2l0aXMsIFNjbGVyb3Npbmcv
IGVwaWRlbWlvbG9neS9ldGlvbG9neTwva2V5d29yZD48a2V5d29yZD5Db2xpdGlzLCBVbGNlcmF0
aXZlLyBjb21wbGljYXRpb25zL2VwaWRlbWlvbG9neTwva2V5d29yZD48a2V5d29yZD5GZW1hbGU8
L2tleXdvcmQ+PGtleXdvcmQ+SHVtYW5zPC9rZXl3b3JkPjxrZXl3b3JkPk1hbGU8L2tleXdvcmQ+
PGtleXdvcmQ+TWlkZGxlIEFnZWQ8L2tleXdvcmQ+PGtleXdvcmQ+UHJldmFsZW5jZTwva2V5d29y
ZD48a2V5d29yZD5Td2VkZW4vZXBpZGVtaW9sb2d5PC9rZXl3b3JkPjwva2V5d29yZHM+PGRhdGVz
Pjx5ZWFyPjE5OTE8L3llYXI+PHB1Yi1kYXRlcz48ZGF0ZT5NYXk8L2RhdGU+PC9wdWItZGF0ZXM+
PC9kYXRlcz48aXNibj4wMDE2LTUwODUgKFByaW50KSYjeEQ7MDAxNi01MDg1IChMaW5raW5nKTwv
aXNibj48YWNjZXNzaW9uLW51bT4yMDEzMzc1PC9hY2Nlc3Npb24tbnVtPjx1cmxzPjwvdXJscz48
cmVtb3RlLWRhdGFiYXNlLXByb3ZpZGVyPk5MTTwvcmVtb3RlLWRhdGFiYXNlLXByb3ZpZGVyPjxs
YW5ndWFnZT5lbmc8L2xhbmd1YWdlPjwvcmVjb3JkPjwvQ2l0ZT48Q2l0ZT48QXV0aG9yPkxvZnR1
czwvQXV0aG9yPjxZZWFyPjIwMDU8L1llYXI+PFJlY051bT4yMzwvUmVjTnVtPjxyZWNvcmQ+PHJl
Yy1udW1iZXI+MjM8L3JlYy1udW1iZXI+PGZvcmVpZ24ta2V5cz48a2V5IGFwcD0iRU4iIGRiLWlk
PSJ3MDByMGZ2enk5d2E5eGV3cmF2dnh2MGRzMnB0dHJ6MmZlcHoiPjIzPC9rZXk+PC9mb3JlaWdu
LWtleXM+PHJlZi10eXBlIG5hbWU9IkpvdXJuYWwgQXJ0aWNsZSI+MTc8L3JlZi10eXBlPjxjb250
cmlidXRvcnM+PGF1dGhvcnM+PGF1dGhvcj5Mb2Z0dXMsIEUuIFYuLCBKci48L2F1dGhvcj48YXV0
aG9yPkhhcmV3b29kLCBHLiBDLjwvYXV0aG9yPjxhdXRob3I+TG9mdHVzLCBDLiBHLjwvYXV0aG9y
PjxhdXRob3I+VHJlbWFpbmUsIFcuIEouPC9hdXRob3I+PGF1dGhvcj5IYXJtc2VuLCBXLiBTLjwv
YXV0aG9yPjxhdXRob3I+Wmluc21laXN0ZXIsIEEuIFIuPC9hdXRob3I+PGF1dGhvcj5KZXdlbGws
IEQuIEEuPC9hdXRob3I+PGF1dGhvcj5TYW5kYm9ybiwgVy4gSi48L2F1dGhvcj48L2F1dGhvcnM+
PC9jb250cmlidXRvcnM+PGF1dGgtYWRkcmVzcz5EaXZpc2lvbiBvZiBHYXN0cm9lbnRlcm9sb2d5
IGFuZCBIZXBhdG9sb2d5LCBNYXlvIENsaW5pYywgMjAwIEZpcnN0IFN0cmVldCwgU1csIFJvY2hl
c3RlciwgTU4gNTU5MDUsIFVTQS4gbG9mdHVzLmVkd2FyZEBtYXlvLmVkdTwvYXV0aC1hZGRyZXNz
Pjx0aXRsZXM+PHRpdGxlPlBTQy1JQkQ6IGEgdW5pcXVlIGZvcm0gb2YgaW5mbGFtbWF0b3J5IGJv
d2VsIGRpc2Vhc2UgYXNzb2NpYXRlZCB3aXRoIHByaW1hcnkgc2NsZXJvc2luZyBjaG9sYW5naXRp
czwvdGl0bGU+PHNlY29uZGFyeS10aXRsZT5HdXQ8L3NlY29uZGFyeS10aXRsZT48YWx0LXRpdGxl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aW9kaWNhbD48cGFnZXM+OTEtNjwvcGFnZXM+PHZvbHVtZT41NDwvdm9sdW1lPjxudW1iZXI+MTwv
bnVtYmVyPjxrZXl3b3Jkcz48a2V5d29yZD5BZG9sZXNjZW50PC9rZXl3b3JkPjxrZXl3b3JkPkFk
dWx0PC9rZXl3b3JkPjxrZXl3b3JkPkFnZWQ8L2tleXdvcmQ+PGtleXdvcmQ+QWdlZCwgODAgYW5k
IG92ZXI8L2tleXdvcmQ+PGtleXdvcmQ+Q2FzZS1Db250cm9sIFN0dWRpZXM8L2tleXdvcmQ+PGtl
eXdvcmQ+Q2hpbGQ8L2tleXdvcmQ+PGtleXdvcmQ+KkNob2xhbmdpdGlzLCBTY2xlcm9zaW5nL2Nv
IFtDb21wbGljYXRpb25zXTwva2V5d29yZD48a2V5d29yZD5Db2xpdGlzLCBVbGNlcmF0aXZlL2V0
IFtFdGlvbG9neV08L2tleXdvcmQ+PGtleXdvcmQ+Q29sb3JlY3RhbCBOZW9wbGFzbXMvZXQgW0V0
aW9sb2d5XTwva2V5d29yZD48a2V5d29yZD5EaXNlYXNlLUZyZWUgU3Vydml2YWw8L2tleXdvcmQ+
PGtleXdvcmQ+RmVtYWxlPC9rZXl3b3JkPjxrZXl3b3JkPkh1bWFuczwva2V5d29yZD48a2V5d29y
ZD5JbGVpdGlzL2V0IFtFdGlvbG9neV08L2tleXdvcmQ+PGtleXdvcmQ+KkluZmxhbW1hdG9yeSBC
b3dlbCBEaXNlYXNlcy9ldCBbRXRpb2xvZ3ldPC9rZXl3b3JkPjxrZXl3b3JkPk1hbGU8L2tleXdv
cmQ+PGtleXdvcmQ+TWlkZGxlIEFnZWQ8L2tleXdvcmQ+PGtleXdvcmQ+UHJvZ25vc2lzPC9rZXl3
b3JkPjxrZXl3b3JkPlN1cnZpdmFsIEFuYWx5c2lzPC9rZXl3b3JkPjwva2V5d29yZHM+PGRhdGVz
Pjx5ZWFyPjIwMDU8L3llYXI+PHB1Yi1kYXRlcz48ZGF0ZT5KYW48L2RhdGU+PC9wdWItZGF0ZXM+
PC9kYXRlcz48aXNibj4wMDE3LTU3NDk8L2lzYm4+PGFjY2Vzc2lvbi1udW0+MTU1OTE1MTE8L2Fj
Y2Vzc2lvbi1udW0+PHVybHM+PHJlbGF0ZWQtdXJscz48dXJsPmh0dHA6Ly9lenByb3h5LmxpYnJh
cnkudXN5ZC5lZHUuYXUvbG9naW4/dXJsPWh0dHA6Ly9vdmlkc3Aub3ZpZC5jb20vb3ZpZHdlYi5j
Z2k/VD1KUyZhbXA7Q1NDPVkmYW1wO05FV1M9TiZhbXA7UEFHRT1mdWxsdGV4dCZhbXA7RD1tZWQ0
JmFtcDtBTj0xNTU5MTUxMTwvdXJsPjx1cmw+aHR0cDovL0REOEdINVlYN0suc2VhcmNoLnNlcmlh
bHNzb2x1dGlvbnMuY29tLz9zaWQ9T1ZJRDptZWRsaW5lJmFtcDtpZD1wbWlkOjE1NTkxNTExJmFt
cDtpZD1kb2k6JmFtcDtpc3NuPTAwMTctNTc0OSZhbXA7aXNibj0mYW1wO3ZvbHVtZT01NCZhbXA7
aXNzdWU9MSZhbXA7c3BhZ2U9OTEmYW1wO3BhZ2VzPTkxLTYmYW1wO2RhdGU9MjAwNSZhbXA7dGl0
bGU9R3V0JmFtcDthdGl0bGU9UFNDLUlCRCUzQSthK3VuaXF1ZStmb3JtK29mK2luZmxhbW1hdG9y
eStib3dlbCtkaXNlYXNlK2Fzc29jaWF0ZWQrd2l0aCtwcmltYXJ5K3NjbGVyb3NpbmcrY2hvbGFu
Z2l0aXMuJmFtcDthdWxhc3Q9TG9mdHVzK0VWPC91cmw+PC9yZWxhdGVkLXVybHM+PC91cmxzPjxj
dXN0b20yPlBNQzE3NzQzNDY8L2N1c3RvbTI+PHJlbW90ZS1kYXRhYmFzZS1uYW1lPk1FRExJTkU8
L3JlbW90ZS1kYXRhYmFzZS1uYW1lPjxyZW1vdGUtZGF0YWJhc2UtcHJvdmlkZXI+T3ZpZCBUZWNo
bm9sb2dpZXM8L3JlbW90ZS1kYXRhYmFzZS1wcm92aWRlcj48bGFuZ3VhZ2U+RW5nbGlzaDwvbGFu
Z3VhZ2U+PC9yZWNvcmQ+PC9DaXRlPjwvRW5kTm90ZT4AAD==
</w:fldData>
        </w:fldChar>
      </w:r>
      <w:r w:rsidRPr="00A80D30">
        <w:rPr>
          <w:rFonts w:ascii="Book Antiqua" w:hAnsi="Book Antiqua"/>
          <w:sz w:val="24"/>
          <w:vertAlign w:val="superscript"/>
        </w:rPr>
        <w:instrText xml:space="preserve"> ADDIN EN.CITE.DATA </w:instrText>
      </w:r>
      <w:r w:rsidRPr="00A80D30">
        <w:rPr>
          <w:rFonts w:ascii="Book Antiqua" w:hAnsi="Book Antiqua"/>
          <w:sz w:val="24"/>
          <w:vertAlign w:val="superscript"/>
        </w:rPr>
      </w:r>
      <w:r w:rsidRPr="00A80D30">
        <w:rPr>
          <w:rFonts w:ascii="Book Antiqua" w:hAnsi="Book Antiqua"/>
          <w:sz w:val="24"/>
          <w:vertAlign w:val="superscript"/>
        </w:rPr>
        <w:fldChar w:fldCharType="end"/>
      </w:r>
      <w:r w:rsidRPr="00A80D30">
        <w:rPr>
          <w:rFonts w:ascii="Book Antiqua" w:hAnsi="Book Antiqua"/>
          <w:sz w:val="24"/>
          <w:vertAlign w:val="superscript"/>
        </w:rPr>
      </w:r>
      <w:r w:rsidRPr="00A80D30">
        <w:rPr>
          <w:rFonts w:ascii="Book Antiqua" w:hAnsi="Book Antiqua"/>
          <w:sz w:val="24"/>
          <w:vertAlign w:val="superscript"/>
        </w:rPr>
        <w:fldChar w:fldCharType="separate"/>
      </w:r>
      <w:r w:rsidRPr="00A80D30">
        <w:rPr>
          <w:rFonts w:ascii="Book Antiqua" w:hAnsi="Book Antiqua"/>
          <w:noProof/>
          <w:sz w:val="24"/>
          <w:vertAlign w:val="superscript"/>
        </w:rPr>
        <w:t>[</w:t>
      </w:r>
      <w:hyperlink w:anchor="_ENREF_18" w:tooltip="Olsson, 1991 #44" w:history="1">
        <w:r w:rsidRPr="00A80D30">
          <w:rPr>
            <w:rFonts w:ascii="Book Antiqua" w:hAnsi="Book Antiqua"/>
            <w:noProof/>
            <w:sz w:val="24"/>
            <w:vertAlign w:val="superscript"/>
          </w:rPr>
          <w:t>18</w:t>
        </w:r>
      </w:hyperlink>
      <w:r w:rsidRPr="00A80D30">
        <w:rPr>
          <w:rFonts w:ascii="Book Antiqua" w:hAnsi="Book Antiqua"/>
          <w:noProof/>
          <w:sz w:val="24"/>
          <w:vertAlign w:val="superscript"/>
        </w:rPr>
        <w:t xml:space="preserve">, </w:t>
      </w:r>
      <w:hyperlink w:anchor="_ENREF_19" w:tooltip="Loftus, 2005 #23" w:history="1">
        <w:r w:rsidRPr="00A80D30">
          <w:rPr>
            <w:rFonts w:ascii="Book Antiqua" w:hAnsi="Book Antiqua"/>
            <w:noProof/>
            <w:sz w:val="24"/>
            <w:vertAlign w:val="superscript"/>
          </w:rPr>
          <w:t>19</w:t>
        </w:r>
      </w:hyperlink>
      <w:r w:rsidRPr="00A80D30">
        <w:rPr>
          <w:rFonts w:ascii="Book Antiqua" w:hAnsi="Book Antiqua"/>
          <w:noProof/>
          <w:sz w:val="24"/>
          <w:vertAlign w:val="superscript"/>
        </w:rPr>
        <w:t>]</w:t>
      </w:r>
      <w:r w:rsidRPr="00A80D30">
        <w:rPr>
          <w:rFonts w:ascii="Book Antiqua" w:hAnsi="Book Antiqua"/>
          <w:sz w:val="24"/>
          <w:vertAlign w:val="superscript"/>
        </w:rPr>
        <w:fldChar w:fldCharType="end"/>
      </w:r>
      <w:r w:rsidRPr="001428B7">
        <w:rPr>
          <w:rFonts w:ascii="Book Antiqua" w:hAnsi="Book Antiqua"/>
          <w:sz w:val="24"/>
        </w:rPr>
        <w:t xml:space="preserve">. Overall the prevalence of PSC is approximately 10% in CD and 80% in </w:t>
      </w:r>
      <w:proofErr w:type="gramStart"/>
      <w:r w:rsidRPr="001428B7">
        <w:rPr>
          <w:rFonts w:ascii="Book Antiqua" w:hAnsi="Book Antiqua"/>
          <w:sz w:val="24"/>
        </w:rPr>
        <w:t>UC</w:t>
      </w:r>
      <w:proofErr w:type="gramEnd"/>
      <w:r w:rsidRPr="00A80D30">
        <w:rPr>
          <w:rFonts w:ascii="Book Antiqua" w:hAnsi="Book Antiqua"/>
          <w:sz w:val="24"/>
          <w:vertAlign w:val="superscript"/>
        </w:rPr>
        <w:fldChar w:fldCharType="begin">
          <w:fldData xml:space="preserve">PEVuZE5vdGU+PENpdGU+PEF1dGhvcj5Mb2Z0dXM8L0F1dGhvcj48WWVhcj4yMDA1PC9ZZWFyPjxS
ZWNOdW0+MjM8L1JlY051bT48RGlzcGxheVRleHQ+WzE5LCAyMF08L0Rpc3BsYXlUZXh0PjxyZWNv
cmQ+PHJlYy1udW1iZXI+MjM8L3JlYy1udW1iZXI+PGZvcmVpZ24ta2V5cz48a2V5IGFwcD0iRU4i
IGRiLWlkPSJ3MDByMGZ2enk5d2E5eGV3cmF2dnh2MGRzMnB0dHJ6MmZlcHoiPjIzPC9rZXk+PC9m
b3JlaWduLWtleXM+PHJlZi10eXBlIG5hbWU9IkpvdXJuYWwgQXJ0aWNsZSI+MTc8L3JlZi10eXBl
Pjxjb250cmlidXRvcnM+PGF1dGhvcnM+PGF1dGhvcj5Mb2Z0dXMsIEUuIFYuLCBKci48L2F1dGhv
cj48YXV0aG9yPkhhcmV3b29kLCBHLiBDLjwvYXV0aG9yPjxhdXRob3I+TG9mdHVzLCBDLiBHLjwv
YXV0aG9yPjxhdXRob3I+VHJlbWFpbmUsIFcuIEouPC9hdXRob3I+PGF1dGhvcj5IYXJtc2VuLCBX
LiBTLjwvYXV0aG9yPjxhdXRob3I+Wmluc21laXN0ZXIsIEEuIFIuPC9hdXRob3I+PGF1dGhvcj5K
ZXdlbGwsIEQuIEEuPC9hdXRob3I+PGF1dGhvcj5TYW5kYm9ybiwgVy4gSi48L2F1dGhvcj48L2F1
dGhvcnM+PC9jb250cmlidXRvcnM+PGF1dGgtYWRkcmVzcz5EaXZpc2lvbiBvZiBHYXN0cm9lbnRl
cm9sb2d5IGFuZCBIZXBhdG9sb2d5LCBNYXlvIENsaW5pYywgMjAwIEZpcnN0IFN0cmVldCwgU1cs
IFJvY2hlc3RlciwgTU4gNTU5MDUsIFVTQS4gbG9mdHVzLmVkd2FyZEBtYXlvLmVkdTwvYXV0aC1h
ZGRyZXNzPjx0aXRsZXM+PHRpdGxlPlBTQy1JQkQ6IGEgdW5pcXVlIGZvcm0gb2YgaW5mbGFtbWF0
b3J5IGJvd2VsIGRpc2Vhc2UgYXNzb2NpYXRlZCB3aXRoIHByaW1hcnkgc2NsZXJvc2luZyBjaG9s
YW5naXRpczwvdGl0bGU+PHNlY29uZGFyeS10aXRsZT5HdXQ8L3NlY29uZGFyeS10aXRsZT48YWx0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bHQtcGVyaW9kaWNhbD48cGFnZXM+OTEtNjwvcGFnZXM+PHZvbHVtZT41NDwvdm9sdW1lPjxudW1i
ZXI+MTwvbnVtYmVyPjxrZXl3b3Jkcz48a2V5d29yZD5BZG9sZXNjZW50PC9rZXl3b3JkPjxrZXl3
b3JkPkFkdWx0PC9rZXl3b3JkPjxrZXl3b3JkPkFnZWQ8L2tleXdvcmQ+PGtleXdvcmQ+QWdlZCwg
ODAgYW5kIG92ZXI8L2tleXdvcmQ+PGtleXdvcmQ+Q2FzZS1Db250cm9sIFN0dWRpZXM8L2tleXdv
cmQ+PGtleXdvcmQ+Q2hpbGQ8L2tleXdvcmQ+PGtleXdvcmQ+KkNob2xhbmdpdGlzLCBTY2xlcm9z
aW5nL2NvIFtDb21wbGljYXRpb25zXTwva2V5d29yZD48a2V5d29yZD5Db2xpdGlzLCBVbGNlcmF0
aXZlL2V0IFtFdGlvbG9neV08L2tleXdvcmQ+PGtleXdvcmQ+Q29sb3JlY3RhbCBOZW9wbGFzbXMv
ZXQgW0V0aW9sb2d5XTwva2V5d29yZD48a2V5d29yZD5EaXNlYXNlLUZyZWUgU3Vydml2YWw8L2tl
eXdvcmQ+PGtleXdvcmQ+RmVtYWxlPC9rZXl3b3JkPjxrZXl3b3JkPkh1bWFuczwva2V5d29yZD48
a2V5d29yZD5JbGVpdGlzL2V0IFtFdGlvbG9neV08L2tleXdvcmQ+PGtleXdvcmQ+KkluZmxhbW1h
dG9yeSBCb3dlbCBEaXNlYXNlcy9ldCBbRXRpb2xvZ3ldPC9rZXl3b3JkPjxrZXl3b3JkPk1hbGU8
L2tleXdvcmQ+PGtleXdvcmQ+TWlkZGxlIEFnZWQ8L2tleXdvcmQ+PGtleXdvcmQ+UHJvZ25vc2lz
PC9rZXl3b3JkPjxrZXl3b3JkPlN1cnZpdmFsIEFuYWx5c2lzPC9rZXl3b3JkPjwva2V5d29yZHM+
PGRhdGVzPjx5ZWFyPjIwMDU8L3llYXI+PHB1Yi1kYXRlcz48ZGF0ZT5KYW48L2RhdGU+PC9wdWIt
ZGF0ZXM+PC9kYXRlcz48aXNibj4wMDE3LTU3NDk8L2lzYm4+PGFjY2Vzc2lvbi1udW0+MTU1OTE1
MTE8L2FjY2Vzc2lvbi1udW0+PHVybHM+PHJlbGF0ZWQtdXJscz48dXJsPmh0dHA6Ly9lenByb3h5
LmxpYnJhcnkudXN5ZC5lZHUuYXUvbG9naW4/dXJsPWh0dHA6Ly9vdmlkc3Aub3ZpZC5jb20vb3Zp
ZHdlYi5jZ2k/VD1KUyZhbXA7Q1NDPVkmYW1wO05FV1M9TiZhbXA7UEFHRT1mdWxsdGV4dCZhbXA7
RD1tZWQ0JmFtcDtBTj0xNTU5MTUxMTwvdXJsPjx1cmw+aHR0cDovL0REOEdINVlYN0suc2VhcmNo
LnNlcmlhbHNzb2x1dGlvbnMuY29tLz9zaWQ9T1ZJRDptZWRsaW5lJmFtcDtpZD1wbWlkOjE1NTkx
NTExJmFtcDtpZD1kb2k6JmFtcDtpc3NuPTAwMTctNTc0OSZhbXA7aXNibj0mYW1wO3ZvbHVtZT01
NCZhbXA7aXNzdWU9MSZhbXA7c3BhZ2U9OTEmYW1wO3BhZ2VzPTkxLTYmYW1wO2RhdGU9MjAwNSZh
bXA7dGl0bGU9R3V0JmFtcDthdGl0bGU9UFNDLUlCRCUzQSthK3VuaXF1ZStmb3JtK29mK2luZmxh
bW1hdG9yeStib3dlbCtkaXNlYXNlK2Fzc29jaWF0ZWQrd2l0aCtwcmltYXJ5K3NjbGVyb3Npbmcr
Y2hvbGFuZ2l0aXMuJmFtcDthdWxhc3Q9TG9mdHVzK0VWPC91cmw+PC9yZWxhdGVkLXVybHM+PC91
cmxzPjxjdXN0b20yPlBNQzE3NzQzNDY8L2N1c3RvbTI+PHJlbW90ZS1kYXRhYmFzZS1uYW1lPk1F
RExJTkU8L3JlbW90ZS1kYXRhYmFzZS1uYW1lPjxyZW1vdGUtZGF0YWJhc2UtcHJvdmlkZXI+T3Zp
ZCBUZWNobm9sb2dpZXM8L3JlbW90ZS1kYXRhYmFzZS1wcm92aWRlcj48bGFuZ3VhZ2U+RW5nbGlz
aDwvbGFuZ3VhZ2U+PC9yZWNvcmQ+PC9DaXRlPjxDaXRlPjxBdXRob3I+TW9sb2RlY2t5PC9BdXRo
b3I+PFllYXI+MjAxMTwvWWVhcj48UmVjTnVtPjQ1PC9SZWNOdW0+PHJlY29yZD48cmVjLW51bWJl
cj40NTwvcmVjLW51bWJlcj48Zm9yZWlnbi1rZXlzPjxrZXkgYXBwPSJFTiIgZGItaWQ9IncwMHIw
ZnZ6eTl3YTl4ZXdyYXZ2eHYwZHMycHR0cnoyZmVweiI+NDU8L2tleT48L2ZvcmVpZ24ta2V5cz48
cmVmLXR5cGUgbmFtZT0iSm91cm5hbCBBcnRpY2xlIj4xNzwvcmVmLXR5cGU+PGNvbnRyaWJ1dG9y
cz48YXV0aG9ycz48YXV0aG9yPk1vbG9kZWNreSwgTi4gQS48L2F1dGhvcj48YXV0aG9yPkthcmVl
bWksIEguPC9hdXRob3I+PGF1dGhvcj5QYXJhYiwgUi48L2F1dGhvcj48YXV0aG9yPkJhcmtlbWEs
IEguIFcuPC9hdXRob3I+PGF1dGhvcj5RdWFuLCBILjwvYXV0aG9yPjxhdXRob3I+TXllcnMsIFIu
IFAuPC9hdXRob3I+PGF1dGhvcj5LYXBsYW4sIEcuIEcuPC9hdXRob3I+PC9hdXRob3JzPjwvY29u
dHJpYnV0b3JzPjxhdXRoLWFkZHJlc3M+VW5pdmVyc2l0eSBvZiBDYWxnYXJ5LCBDYWxnYXJ5LCBB
bGJlcnRhLCBDYW5hZGEuPC9hdXRoLWFkZHJlc3M+PHRpdGxlcz48dGl0bGU+SW5jaWRlbmNlIG9m
IHByaW1hcnkgc2NsZXJvc2luZyBjaG9sYW5naXRpczogYSBzeXN0ZW1hdGljIHJldmlldyBhbmQg
bWV0YS1hbmFseXNpczwvdGl0bGU+PHNlY29uZGFyeS10aXRsZT5IZXBhdG9sb2d5PC9zZWNvbmRh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cGFnZXM+MTU5MC05PC9wYWdlcz48dm9sdW1lPjUzPC92b2x1bWU+PG51bWJlcj41PC9udW1iZXI+
PGVkaXRpb24+MjAxMS8wMi8yNjwvZWRpdGlvbj48a2V5d29yZHM+PGtleXdvcmQ+Q2hvbGFuZ2l0
aXMsIFNjbGVyb3NpbmcvZXBpZGVtaW9sb2d5PC9rZXl3b3JkPjxrZXl3b3JkPkZlbWFsZTwva2V5
d29yZD48a2V5d29yZD5IdW1hbnM8L2tleXdvcmQ+PGtleXdvcmQ+SW5jaWRlbmNlPC9rZXl3b3Jk
PjxrZXl3b3JkPk1hbGU8L2tleXdvcmQ+PC9rZXl3b3Jkcz48ZGF0ZXM+PHllYXI+MjAxMTwveWVh
cj48cHViLWRhdGVzPjxkYXRlPk1heTwvZGF0ZT48L3B1Yi1kYXRlcz48L2RhdGVzPjxpc2JuPjE1
MjctMzM1MCAoRWxlY3Ryb25pYykmI3hEOzAyNzAtOTEzOSAoTGlua2luZyk8L2lzYm4+PGFjY2Vz
c2lvbi1udW0+MjEzNTExMTU8L2FjY2Vzc2lvbi1udW0+PHVybHM+PC91cmxzPjxlbGVjdHJvbmlj
LXJlc291cmNlLW51bT4xMC4xMDAyL2hlcC4yNDI0NzwvZWxlY3Ryb25pYy1yZXNvdXJjZS1udW0+
PHJlbW90ZS1kYXRhYmFzZS1wcm92aWRlcj5OTE08L3JlbW90ZS1kYXRhYmFzZS1wcm92aWRlcj48
bGFuZ3VhZ2U+ZW5nPC9sYW5ndWFnZT48L3JlY29yZD48L0NpdGU+PC9FbmROb3RlPgAA
</w:fldData>
        </w:fldChar>
      </w:r>
      <w:r w:rsidRPr="00A80D30">
        <w:rPr>
          <w:rFonts w:ascii="Book Antiqua" w:hAnsi="Book Antiqua"/>
          <w:sz w:val="24"/>
          <w:vertAlign w:val="superscript"/>
        </w:rPr>
        <w:instrText xml:space="preserve"> ADDIN EN.CITE </w:instrText>
      </w:r>
      <w:r w:rsidRPr="00A80D30">
        <w:rPr>
          <w:rFonts w:ascii="Book Antiqua" w:hAnsi="Book Antiqua"/>
          <w:sz w:val="24"/>
          <w:vertAlign w:val="superscript"/>
        </w:rPr>
        <w:fldChar w:fldCharType="begin">
          <w:fldData xml:space="preserve">PEVuZE5vdGU+PENpdGU+PEF1dGhvcj5Mb2Z0dXM8L0F1dGhvcj48WWVhcj4yMDA1PC9ZZWFyPjxS
ZWNOdW0+MjM8L1JlY051bT48RGlzcGxheVRleHQ+WzE5LCAyMF08L0Rpc3BsYXlUZXh0PjxyZWNv
cmQ+PHJlYy1udW1iZXI+MjM8L3JlYy1udW1iZXI+PGZvcmVpZ24ta2V5cz48a2V5IGFwcD0iRU4i
IGRiLWlkPSJ3MDByMGZ2enk5d2E5eGV3cmF2dnh2MGRzMnB0dHJ6MmZlcHoiPjIzPC9rZXk+PC9m
b3JlaWduLWtleXM+PHJlZi10eXBlIG5hbWU9IkpvdXJuYWwgQXJ0aWNsZSI+MTc8L3JlZi10eXBl
Pjxjb250cmlidXRvcnM+PGF1dGhvcnM+PGF1dGhvcj5Mb2Z0dXMsIEUuIFYuLCBKci48L2F1dGhv
cj48YXV0aG9yPkhhcmV3b29kLCBHLiBDLjwvYXV0aG9yPjxhdXRob3I+TG9mdHVzLCBDLiBHLjwv
YXV0aG9yPjxhdXRob3I+VHJlbWFpbmUsIFcuIEouPC9hdXRob3I+PGF1dGhvcj5IYXJtc2VuLCBX
LiBTLjwvYXV0aG9yPjxhdXRob3I+Wmluc21laXN0ZXIsIEEuIFIuPC9hdXRob3I+PGF1dGhvcj5K
ZXdlbGwsIEQuIEEuPC9hdXRob3I+PGF1dGhvcj5TYW5kYm9ybiwgVy4gSi48L2F1dGhvcj48L2F1
dGhvcnM+PC9jb250cmlidXRvcnM+PGF1dGgtYWRkcmVzcz5EaXZpc2lvbiBvZiBHYXN0cm9lbnRl
cm9sb2d5IGFuZCBIZXBhdG9sb2d5LCBNYXlvIENsaW5pYywgMjAwIEZpcnN0IFN0cmVldCwgU1cs
IFJvY2hlc3RlciwgTU4gNTU5MDUsIFVTQS4gbG9mdHVzLmVkd2FyZEBtYXlvLmVkdTwvYXV0aC1h
ZGRyZXNzPjx0aXRsZXM+PHRpdGxlPlBTQy1JQkQ6IGEgdW5pcXVlIGZvcm0gb2YgaW5mbGFtbWF0
b3J5IGJvd2VsIGRpc2Vhc2UgYXNzb2NpYXRlZCB3aXRoIHByaW1hcnkgc2NsZXJvc2luZyBjaG9s
YW5naXRpczwvdGl0bGU+PHNlY29uZGFyeS10aXRsZT5HdXQ8L3NlY29uZGFyeS10aXRsZT48YWx0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bHQtcGVyaW9kaWNhbD48cGFnZXM+OTEtNjwvcGFnZXM+PHZvbHVtZT41NDwvdm9sdW1lPjxudW1i
ZXI+MTwvbnVtYmVyPjxrZXl3b3Jkcz48a2V5d29yZD5BZG9sZXNjZW50PC9rZXl3b3JkPjxrZXl3
b3JkPkFkdWx0PC9rZXl3b3JkPjxrZXl3b3JkPkFnZWQ8L2tleXdvcmQ+PGtleXdvcmQ+QWdlZCwg
ODAgYW5kIG92ZXI8L2tleXdvcmQ+PGtleXdvcmQ+Q2FzZS1Db250cm9sIFN0dWRpZXM8L2tleXdv
cmQ+PGtleXdvcmQ+Q2hpbGQ8L2tleXdvcmQ+PGtleXdvcmQ+KkNob2xhbmdpdGlzLCBTY2xlcm9z
aW5nL2NvIFtDb21wbGljYXRpb25zXTwva2V5d29yZD48a2V5d29yZD5Db2xpdGlzLCBVbGNlcmF0
aXZlL2V0IFtFdGlvbG9neV08L2tleXdvcmQ+PGtleXdvcmQ+Q29sb3JlY3RhbCBOZW9wbGFzbXMv
ZXQgW0V0aW9sb2d5XTwva2V5d29yZD48a2V5d29yZD5EaXNlYXNlLUZyZWUgU3Vydml2YWw8L2tl
eXdvcmQ+PGtleXdvcmQ+RmVtYWxlPC9rZXl3b3JkPjxrZXl3b3JkPkh1bWFuczwva2V5d29yZD48
a2V5d29yZD5JbGVpdGlzL2V0IFtFdGlvbG9neV08L2tleXdvcmQ+PGtleXdvcmQ+KkluZmxhbW1h
dG9yeSBCb3dlbCBEaXNlYXNlcy9ldCBbRXRpb2xvZ3ldPC9rZXl3b3JkPjxrZXl3b3JkPk1hbGU8
L2tleXdvcmQ+PGtleXdvcmQ+TWlkZGxlIEFnZWQ8L2tleXdvcmQ+PGtleXdvcmQ+UHJvZ25vc2lz
PC9rZXl3b3JkPjxrZXl3b3JkPlN1cnZpdmFsIEFuYWx5c2lzPC9rZXl3b3JkPjwva2V5d29yZHM+
PGRhdGVzPjx5ZWFyPjIwMDU8L3llYXI+PHB1Yi1kYXRlcz48ZGF0ZT5KYW48L2RhdGU+PC9wdWIt
ZGF0ZXM+PC9kYXRlcz48aXNibj4wMDE3LTU3NDk8L2lzYm4+PGFjY2Vzc2lvbi1udW0+MTU1OTE1
MTE8L2FjY2Vzc2lvbi1udW0+PHVybHM+PHJlbGF0ZWQtdXJscz48dXJsPmh0dHA6Ly9lenByb3h5
LmxpYnJhcnkudXN5ZC5lZHUuYXUvbG9naW4/dXJsPWh0dHA6Ly9vdmlkc3Aub3ZpZC5jb20vb3Zp
ZHdlYi5jZ2k/VD1KUyZhbXA7Q1NDPVkmYW1wO05FV1M9TiZhbXA7UEFHRT1mdWxsdGV4dCZhbXA7
RD1tZWQ0JmFtcDtBTj0xNTU5MTUxMTwvdXJsPjx1cmw+aHR0cDovL0REOEdINVlYN0suc2VhcmNo
LnNlcmlhbHNzb2x1dGlvbnMuY29tLz9zaWQ9T1ZJRDptZWRsaW5lJmFtcDtpZD1wbWlkOjE1NTkx
NTExJmFtcDtpZD1kb2k6JmFtcDtpc3NuPTAwMTctNTc0OSZhbXA7aXNibj0mYW1wO3ZvbHVtZT01
NCZhbXA7aXNzdWU9MSZhbXA7c3BhZ2U9OTEmYW1wO3BhZ2VzPTkxLTYmYW1wO2RhdGU9MjAwNSZh
bXA7dGl0bGU9R3V0JmFtcDthdGl0bGU9UFNDLUlCRCUzQSthK3VuaXF1ZStmb3JtK29mK2luZmxh
bW1hdG9yeStib3dlbCtkaXNlYXNlK2Fzc29jaWF0ZWQrd2l0aCtwcmltYXJ5K3NjbGVyb3Npbmcr
Y2hvbGFuZ2l0aXMuJmFtcDthdWxhc3Q9TG9mdHVzK0VWPC91cmw+PC9yZWxhdGVkLXVybHM+PC91
cmxzPjxjdXN0b20yPlBNQzE3NzQzNDY8L2N1c3RvbTI+PHJlbW90ZS1kYXRhYmFzZS1uYW1lPk1F
RExJTkU8L3JlbW90ZS1kYXRhYmFzZS1uYW1lPjxyZW1vdGUtZGF0YWJhc2UtcHJvdmlkZXI+T3Zp
ZCBUZWNobm9sb2dpZXM8L3JlbW90ZS1kYXRhYmFzZS1wcm92aWRlcj48bGFuZ3VhZ2U+RW5nbGlz
aDwvbGFuZ3VhZ2U+PC9yZWNvcmQ+PC9DaXRlPjxDaXRlPjxBdXRob3I+TW9sb2RlY2t5PC9BdXRo
b3I+PFllYXI+MjAxMTwvWWVhcj48UmVjTnVtPjQ1PC9SZWNOdW0+PHJlY29yZD48cmVjLW51bWJl
cj40NTwvcmVjLW51bWJlcj48Zm9yZWlnbi1rZXlzPjxrZXkgYXBwPSJFTiIgZGItaWQ9IncwMHIw
ZnZ6eTl3YTl4ZXdyYXZ2eHYwZHMycHR0cnoyZmVweiI+NDU8L2tleT48L2ZvcmVpZ24ta2V5cz48
cmVmLXR5cGUgbmFtZT0iSm91cm5hbCBBcnRpY2xlIj4xNzwvcmVmLXR5cGU+PGNvbnRyaWJ1dG9y
cz48YXV0aG9ycz48YXV0aG9yPk1vbG9kZWNreSwgTi4gQS48L2F1dGhvcj48YXV0aG9yPkthcmVl
bWksIEguPC9hdXRob3I+PGF1dGhvcj5QYXJhYiwgUi48L2F1dGhvcj48YXV0aG9yPkJhcmtlbWEs
IEguIFcuPC9hdXRob3I+PGF1dGhvcj5RdWFuLCBILjwvYXV0aG9yPjxhdXRob3I+TXllcnMsIFIu
IFAuPC9hdXRob3I+PGF1dGhvcj5LYXBsYW4sIEcuIEcuPC9hdXRob3I+PC9hdXRob3JzPjwvY29u
dHJpYnV0b3JzPjxhdXRoLWFkZHJlc3M+VW5pdmVyc2l0eSBvZiBDYWxnYXJ5LCBDYWxnYXJ5LCBB
bGJlcnRhLCBDYW5hZGEuPC9hdXRoLWFkZHJlc3M+PHRpdGxlcz48dGl0bGU+SW5jaWRlbmNlIG9m
IHByaW1hcnkgc2NsZXJvc2luZyBjaG9sYW5naXRpczogYSBzeXN0ZW1hdGljIHJldmlldyBhbmQg
bWV0YS1hbmFseXNpczwvdGl0bGU+PHNlY29uZGFyeS10aXRsZT5IZXBhdG9sb2d5PC9zZWNvbmRh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cGFnZXM+MTU5MC05PC9wYWdlcz48dm9sdW1lPjUzPC92b2x1bWU+PG51bWJlcj41PC9udW1iZXI+
PGVkaXRpb24+MjAxMS8wMi8yNjwvZWRpdGlvbj48a2V5d29yZHM+PGtleXdvcmQ+Q2hvbGFuZ2l0
aXMsIFNjbGVyb3NpbmcvZXBpZGVtaW9sb2d5PC9rZXl3b3JkPjxrZXl3b3JkPkZlbWFsZTwva2V5
d29yZD48a2V5d29yZD5IdW1hbnM8L2tleXdvcmQ+PGtleXdvcmQ+SW5jaWRlbmNlPC9rZXl3b3Jk
PjxrZXl3b3JkPk1hbGU8L2tleXdvcmQ+PC9rZXl3b3Jkcz48ZGF0ZXM+PHllYXI+MjAxMTwveWVh
cj48cHViLWRhdGVzPjxkYXRlPk1heTwvZGF0ZT48L3B1Yi1kYXRlcz48L2RhdGVzPjxpc2JuPjE1
MjctMzM1MCAoRWxlY3Ryb25pYykmI3hEOzAyNzAtOTEzOSAoTGlua2luZyk8L2lzYm4+PGFjY2Vz
c2lvbi1udW0+MjEzNTExMTU8L2FjY2Vzc2lvbi1udW0+PHVybHM+PC91cmxzPjxlbGVjdHJvbmlj
LXJlc291cmNlLW51bT4xMC4xMDAyL2hlcC4yNDI0NzwvZWxlY3Ryb25pYy1yZXNvdXJjZS1udW0+
PHJlbW90ZS1kYXRhYmFzZS1wcm92aWRlcj5OTE08L3JlbW90ZS1kYXRhYmFzZS1wcm92aWRlcj48
bGFuZ3VhZ2U+ZW5nPC9sYW5ndWFnZT48L3JlY29yZD48L0NpdGU+PC9FbmROb3RlPgAA
</w:fldData>
        </w:fldChar>
      </w:r>
      <w:r w:rsidRPr="00A80D30">
        <w:rPr>
          <w:rFonts w:ascii="Book Antiqua" w:hAnsi="Book Antiqua"/>
          <w:sz w:val="24"/>
          <w:vertAlign w:val="superscript"/>
        </w:rPr>
        <w:instrText xml:space="preserve"> ADDIN EN.CITE.DATA </w:instrText>
      </w:r>
      <w:r w:rsidRPr="00A80D30">
        <w:rPr>
          <w:rFonts w:ascii="Book Antiqua" w:hAnsi="Book Antiqua"/>
          <w:sz w:val="24"/>
          <w:vertAlign w:val="superscript"/>
        </w:rPr>
      </w:r>
      <w:r w:rsidRPr="00A80D30">
        <w:rPr>
          <w:rFonts w:ascii="Book Antiqua" w:hAnsi="Book Antiqua"/>
          <w:sz w:val="24"/>
          <w:vertAlign w:val="superscript"/>
        </w:rPr>
        <w:fldChar w:fldCharType="end"/>
      </w:r>
      <w:r w:rsidRPr="00A80D30">
        <w:rPr>
          <w:rFonts w:ascii="Book Antiqua" w:hAnsi="Book Antiqua"/>
          <w:sz w:val="24"/>
          <w:vertAlign w:val="superscript"/>
        </w:rPr>
      </w:r>
      <w:r w:rsidRPr="00A80D30">
        <w:rPr>
          <w:rFonts w:ascii="Book Antiqua" w:hAnsi="Book Antiqua"/>
          <w:sz w:val="24"/>
          <w:vertAlign w:val="superscript"/>
        </w:rPr>
        <w:fldChar w:fldCharType="separate"/>
      </w:r>
      <w:r w:rsidRPr="00A80D30">
        <w:rPr>
          <w:rFonts w:ascii="Book Antiqua" w:hAnsi="Book Antiqua"/>
          <w:noProof/>
          <w:sz w:val="24"/>
          <w:vertAlign w:val="superscript"/>
        </w:rPr>
        <w:t>[</w:t>
      </w:r>
      <w:hyperlink w:anchor="_ENREF_19" w:tooltip="Loftus, 2005 #23" w:history="1">
        <w:r w:rsidRPr="00A80D30">
          <w:rPr>
            <w:rFonts w:ascii="Book Antiqua" w:hAnsi="Book Antiqua"/>
            <w:noProof/>
            <w:sz w:val="24"/>
            <w:vertAlign w:val="superscript"/>
          </w:rPr>
          <w:t>19</w:t>
        </w:r>
      </w:hyperlink>
      <w:r w:rsidRPr="00A80D30">
        <w:rPr>
          <w:rFonts w:ascii="Book Antiqua" w:hAnsi="Book Antiqua"/>
          <w:noProof/>
          <w:sz w:val="24"/>
          <w:vertAlign w:val="superscript"/>
        </w:rPr>
        <w:t xml:space="preserve">, </w:t>
      </w:r>
      <w:hyperlink w:anchor="_ENREF_20" w:tooltip="Molodecky, 2011 #45" w:history="1">
        <w:r w:rsidRPr="00A80D30">
          <w:rPr>
            <w:rFonts w:ascii="Book Antiqua" w:hAnsi="Book Antiqua"/>
            <w:noProof/>
            <w:sz w:val="24"/>
            <w:vertAlign w:val="superscript"/>
          </w:rPr>
          <w:t>20</w:t>
        </w:r>
      </w:hyperlink>
      <w:r w:rsidRPr="00A80D30">
        <w:rPr>
          <w:rFonts w:ascii="Book Antiqua" w:hAnsi="Book Antiqua"/>
          <w:noProof/>
          <w:sz w:val="24"/>
          <w:vertAlign w:val="superscript"/>
        </w:rPr>
        <w:t>]</w:t>
      </w:r>
      <w:r w:rsidRPr="00A80D30">
        <w:rPr>
          <w:rFonts w:ascii="Book Antiqua" w:hAnsi="Book Antiqua"/>
          <w:sz w:val="24"/>
          <w:vertAlign w:val="superscript"/>
        </w:rPr>
        <w:fldChar w:fldCharType="end"/>
      </w:r>
      <w:r w:rsidRPr="001428B7">
        <w:rPr>
          <w:rFonts w:ascii="Book Antiqua" w:hAnsi="Book Antiqua"/>
          <w:sz w:val="24"/>
        </w:rPr>
        <w:t xml:space="preserve">. </w:t>
      </w:r>
      <w:proofErr w:type="spellStart"/>
      <w:r w:rsidRPr="001428B7">
        <w:rPr>
          <w:rFonts w:ascii="Book Antiqua" w:hAnsi="Book Antiqua"/>
          <w:sz w:val="24"/>
        </w:rPr>
        <w:t>Broomé</w:t>
      </w:r>
      <w:proofErr w:type="spellEnd"/>
      <w:r w:rsidRPr="001428B7">
        <w:rPr>
          <w:rFonts w:ascii="Book Antiqua" w:hAnsi="Book Antiqua"/>
          <w:sz w:val="24"/>
        </w:rPr>
        <w:t xml:space="preserve"> </w:t>
      </w:r>
      <w:r w:rsidRPr="001428B7">
        <w:rPr>
          <w:rFonts w:ascii="Book Antiqua" w:hAnsi="Book Antiqua"/>
          <w:i/>
          <w:sz w:val="24"/>
        </w:rPr>
        <w:t>et al</w:t>
      </w:r>
      <w:r w:rsidRPr="00BB13B6">
        <w:rPr>
          <w:rFonts w:ascii="Book Antiqua" w:hAnsi="Book Antiqua"/>
          <w:sz w:val="24"/>
          <w:vertAlign w:val="superscript"/>
        </w:rPr>
        <w:fldChar w:fldCharType="begin"/>
      </w:r>
      <w:r w:rsidRPr="00BB13B6">
        <w:rPr>
          <w:rFonts w:ascii="Book Antiqua" w:hAnsi="Book Antiqua"/>
          <w:sz w:val="24"/>
          <w:vertAlign w:val="superscript"/>
        </w:rPr>
        <w:instrText xml:space="preserve"> ADDIN EN.CITE &lt;EndNote&gt;&lt;Cite&gt;&lt;Author&gt;Broome&lt;/Author&gt;&lt;Year&gt;1992&lt;/Year&gt;&lt;RecNum&gt;33&lt;/RecNum&gt;&lt;DisplayText&gt;[21]&lt;/DisplayText&gt;&lt;record&gt;&lt;rec-number&gt;33&lt;/rec-number&gt;&lt;foreign-keys&gt;&lt;key app="EN" db-id="w00r0fvzy9wa9xewravvxv0ds2pttrz2fepz"&gt;33&lt;/key&gt;&lt;/foreign-keys&gt;&lt;ref-type name="Journal Article"&gt;17&lt;/ref-type&gt;&lt;contributors&gt;&lt;authors&gt;&lt;author&gt;Broome, U.&lt;/author&gt;&lt;author&gt;Lindberg, G.&lt;/author&gt;&lt;author&gt;Lofberg, R.&lt;/author&gt;&lt;/authors&gt;&lt;/contributors&gt;&lt;auth-address&gt;Department of Medicine, Karolinska Institute, Huddinge University Hospital, Sweden.&lt;/auth-address&gt;&lt;titles&gt;&lt;title&gt;Primary sclerosing cholangitis in ulcerative colitis--a risk factor for the development of dysplasia and DNA aneuploi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1877-80&lt;/pages&gt;&lt;volume&gt;102&lt;/volume&gt;&lt;number&gt;6&lt;/number&gt;&lt;edition&gt;1992/06/01&lt;/edition&gt;&lt;keywords&gt;&lt;keyword&gt;Adolescent&lt;/keyword&gt;&lt;keyword&gt;Adult&lt;/keyword&gt;&lt;keyword&gt;Aneuploidy&lt;/keyword&gt;&lt;keyword&gt;Child&lt;/keyword&gt;&lt;keyword&gt;Cholangitis, Sclerosing/ complications&lt;/keyword&gt;&lt;keyword&gt;Colitis, Ulcerative/ complications/pathology&lt;/keyword&gt;&lt;keyword&gt;Colorectal Neoplasms/ etiology&lt;/keyword&gt;&lt;keyword&gt;Female&lt;/keyword&gt;&lt;keyword&gt;Flow Cytometry&lt;/keyword&gt;&lt;keyword&gt;Humans&lt;/keyword&gt;&lt;keyword&gt;Intestinal Mucosa/pathology&lt;/keyword&gt;&lt;keyword&gt;Male&lt;/keyword&gt;&lt;keyword&gt;Risk Factors&lt;/keyword&gt;&lt;/keywords&gt;&lt;dates&gt;&lt;year&gt;1992&lt;/year&gt;&lt;pub-dates&gt;&lt;date&gt;Jun&lt;/date&gt;&lt;/pub-dates&gt;&lt;/dates&gt;&lt;isbn&gt;0016-5085 (Print)&amp;#xD;0016-5085 (Linking)&lt;/isbn&gt;&lt;accession-num&gt;1587406&lt;/accession-num&gt;&lt;urls&gt;&lt;/urls&gt;&lt;remote-database-provider&gt;NLM&lt;/remote-database-provider&gt;&lt;language&gt;eng&lt;/language&gt;&lt;/record&gt;&lt;/Cite&gt;&lt;/EndNote&gt;</w:instrText>
      </w:r>
      <w:r w:rsidRPr="00BB13B6">
        <w:rPr>
          <w:rFonts w:ascii="Book Antiqua" w:hAnsi="Book Antiqua"/>
          <w:sz w:val="24"/>
          <w:vertAlign w:val="superscript"/>
        </w:rPr>
        <w:fldChar w:fldCharType="separate"/>
      </w:r>
      <w:r w:rsidRPr="00BB13B6">
        <w:rPr>
          <w:rFonts w:ascii="Book Antiqua" w:hAnsi="Book Antiqua"/>
          <w:noProof/>
          <w:sz w:val="24"/>
          <w:vertAlign w:val="superscript"/>
        </w:rPr>
        <w:t>[</w:t>
      </w:r>
      <w:hyperlink w:anchor="_ENREF_21" w:tooltip="Broome, 1992 #33" w:history="1">
        <w:r w:rsidRPr="00BB13B6">
          <w:rPr>
            <w:rFonts w:ascii="Book Antiqua" w:hAnsi="Book Antiqua"/>
            <w:noProof/>
            <w:sz w:val="24"/>
            <w:vertAlign w:val="superscript"/>
          </w:rPr>
          <w:t>21</w:t>
        </w:r>
      </w:hyperlink>
      <w:r w:rsidRPr="00BB13B6">
        <w:rPr>
          <w:rFonts w:ascii="Book Antiqua" w:eastAsia="宋体" w:hAnsi="Book Antiqua"/>
          <w:noProof/>
          <w:sz w:val="24"/>
          <w:vertAlign w:val="superscript"/>
          <w:lang w:eastAsia="zh-CN"/>
        </w:rPr>
        <w:t>,22</w:t>
      </w:r>
      <w:r w:rsidRPr="00BB13B6">
        <w:rPr>
          <w:rFonts w:ascii="Book Antiqua" w:hAnsi="Book Antiqua"/>
          <w:noProof/>
          <w:sz w:val="24"/>
          <w:vertAlign w:val="superscript"/>
        </w:rPr>
        <w:t>]</w:t>
      </w:r>
      <w:r w:rsidRPr="00BB13B6">
        <w:rPr>
          <w:rFonts w:ascii="Book Antiqua" w:hAnsi="Book Antiqua"/>
          <w:sz w:val="24"/>
          <w:vertAlign w:val="superscript"/>
        </w:rPr>
        <w:fldChar w:fldCharType="end"/>
      </w:r>
      <w:r w:rsidRPr="001428B7">
        <w:rPr>
          <w:rFonts w:ascii="Book Antiqua" w:hAnsi="Book Antiqua"/>
          <w:sz w:val="24"/>
        </w:rPr>
        <w:t xml:space="preserve"> first proposed the association of PSC and CRC in UC patients in 1992 with a cumulative risk of 50% at 25 years of developing CRC in UC</w:t>
      </w:r>
      <w:r>
        <w:rPr>
          <w:rFonts w:ascii="Book Antiqua" w:eastAsia="宋体" w:hAnsi="Book Antiqua"/>
          <w:sz w:val="24"/>
          <w:lang w:eastAsia="zh-CN"/>
        </w:rPr>
        <w:t xml:space="preserve"> </w:t>
      </w:r>
      <w:r w:rsidRPr="001428B7">
        <w:rPr>
          <w:rFonts w:ascii="Book Antiqua" w:hAnsi="Book Antiqua"/>
          <w:sz w:val="24"/>
        </w:rPr>
        <w:t>=</w:t>
      </w:r>
      <w:r>
        <w:rPr>
          <w:rFonts w:ascii="Book Antiqua" w:eastAsia="宋体" w:hAnsi="Book Antiqua"/>
          <w:sz w:val="24"/>
          <w:lang w:eastAsia="zh-CN"/>
        </w:rPr>
        <w:t xml:space="preserve"> </w:t>
      </w:r>
      <w:r w:rsidRPr="001428B7">
        <w:rPr>
          <w:rFonts w:ascii="Book Antiqua" w:hAnsi="Book Antiqua"/>
          <w:sz w:val="24"/>
        </w:rPr>
        <w:t xml:space="preserve">PSC patients. </w:t>
      </w:r>
    </w:p>
    <w:p w:rsidR="006F0C9B" w:rsidRPr="001428B7" w:rsidRDefault="006F0C9B" w:rsidP="007C19C4">
      <w:pPr>
        <w:adjustRightInd w:val="0"/>
        <w:snapToGrid w:val="0"/>
        <w:spacing w:line="360" w:lineRule="auto"/>
        <w:ind w:firstLineChars="150" w:firstLine="360"/>
        <w:jc w:val="both"/>
        <w:rPr>
          <w:rFonts w:ascii="Book Antiqua" w:hAnsi="Book Antiqua"/>
          <w:sz w:val="24"/>
        </w:rPr>
      </w:pPr>
      <w:r w:rsidRPr="001428B7">
        <w:rPr>
          <w:rFonts w:ascii="Book Antiqua" w:hAnsi="Book Antiqua"/>
          <w:sz w:val="24"/>
        </w:rPr>
        <w:t xml:space="preserve">The suggestion that PSC is an independent risk factor for CRC in IBD patients is one that has widely debated. Currently, no explanation of how PSC increases the </w:t>
      </w:r>
      <w:r w:rsidRPr="001428B7">
        <w:rPr>
          <w:rFonts w:ascii="Book Antiqua" w:hAnsi="Book Antiqua"/>
          <w:sz w:val="24"/>
        </w:rPr>
        <w:lastRenderedPageBreak/>
        <w:t>risk of CRC in IBD patients has been agreed upon. Numerous literature reviews, including a meta-analysis conducted in 2002</w:t>
      </w:r>
      <w:r w:rsidRPr="00F23DFB">
        <w:rPr>
          <w:rFonts w:ascii="Book Antiqua" w:hAnsi="Book Antiqua"/>
          <w:sz w:val="24"/>
          <w:vertAlign w:val="superscript"/>
        </w:rPr>
        <w:fldChar w:fldCharType="begin"/>
      </w:r>
      <w:r w:rsidRPr="00F23DFB">
        <w:rPr>
          <w:rFonts w:ascii="Book Antiqua" w:hAnsi="Book Antiqua"/>
          <w:sz w:val="24"/>
          <w:vertAlign w:val="superscript"/>
        </w:rPr>
        <w:instrText xml:space="preserve"> ADDIN EN.CITE &lt;EndNote&gt;&lt;Cite&gt;&lt;Author&gt;Soetikno&lt;/Author&gt;&lt;Year&gt;2002&lt;/Year&gt;&lt;RecNum&gt;64&lt;/RecNum&gt;&lt;DisplayText&gt;[23]&lt;/DisplayText&gt;&lt;record&gt;&lt;rec-number&gt;64&lt;/rec-number&gt;&lt;foreign-keys&gt;&lt;key app="EN" db-id="w00r0fvzy9wa9xewravvxv0ds2pttrz2fepz"&gt;64&lt;/key&gt;&lt;/foreign-keys&gt;&lt;ref-type name="Journal Article"&gt;17&lt;/ref-type&gt;&lt;contributors&gt;&lt;authors&gt;&lt;author&gt;Soetikno, R. M.&lt;/author&gt;&lt;author&gt;Lin, O. S.&lt;/author&gt;&lt;author&gt;Heidenreich, P. A.&lt;/author&gt;&lt;author&gt;Young, H. S.&lt;/author&gt;&lt;author&gt;Blackstone, M. O.&lt;/author&gt;&lt;/authors&gt;&lt;/contributors&gt;&lt;auth-address&gt;Gastroenterology Section, VA Palo Alto and Department of Medicine, Division of Gastroenterology, Stanford University School of Medicine, Palo Alto, California 94304, USA.&lt;/auth-address&gt;&lt;titles&gt;&lt;title&gt;Increased risk of colorectal neoplasia in patients with primary sclerosing cholangitis and ulcerative colitis: a meta-analysis&lt;/title&gt;&lt;secondary-title&gt;Gastrointest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endoscopy&lt;/abbr-1&gt;&lt;/alt-periodical&gt;&lt;pages&gt;48-54&lt;/pages&gt;&lt;volume&gt;56&lt;/volume&gt;&lt;number&gt;1&lt;/number&gt;&lt;edition&gt;2002/06/27&lt;/edition&gt;&lt;keywords&gt;&lt;keyword&gt;Cholangitis, Sclerosing/ complications&lt;/keyword&gt;&lt;keyword&gt;Colitis, Ulcerative/ complications&lt;/keyword&gt;&lt;keyword&gt;Colorectal Neoplasms/ etiology&lt;/keyword&gt;&lt;keyword&gt;Humans&lt;/keyword&gt;&lt;keyword&gt;Odds Ratio&lt;/keyword&gt;&lt;keyword&gt;Precancerous Conditions/etiology&lt;/keyword&gt;&lt;keyword&gt;Risk Factors&lt;/keyword&gt;&lt;/keywords&gt;&lt;dates&gt;&lt;year&gt;2002&lt;/year&gt;&lt;pub-dates&gt;&lt;date&gt;Jul&lt;/date&gt;&lt;/pub-dates&gt;&lt;/dates&gt;&lt;isbn&gt;0016-5107 (Print)&amp;#xD;0016-5107 (Linking)&lt;/isbn&gt;&lt;accession-num&gt;12085034&lt;/accession-num&gt;&lt;urls&gt;&lt;/urls&gt;&lt;remote-database-provider&gt;NLM&lt;/remote-database-provider&gt;&lt;language&gt;eng&lt;/language&gt;&lt;/record&gt;&lt;/Cite&gt;&lt;/EndNote&gt;</w:instrText>
      </w:r>
      <w:r w:rsidRPr="00F23DFB">
        <w:rPr>
          <w:rFonts w:ascii="Book Antiqua" w:hAnsi="Book Antiqua"/>
          <w:sz w:val="24"/>
          <w:vertAlign w:val="superscript"/>
        </w:rPr>
        <w:fldChar w:fldCharType="separate"/>
      </w:r>
      <w:r w:rsidRPr="00F23DFB">
        <w:rPr>
          <w:rFonts w:ascii="Book Antiqua" w:hAnsi="Book Antiqua"/>
          <w:noProof/>
          <w:sz w:val="24"/>
          <w:vertAlign w:val="superscript"/>
        </w:rPr>
        <w:t>[</w:t>
      </w:r>
      <w:hyperlink w:anchor="_ENREF_23" w:tooltip="Soetikno, 2002 #64" w:history="1">
        <w:r w:rsidRPr="00F23DFB">
          <w:rPr>
            <w:rFonts w:ascii="Book Antiqua" w:hAnsi="Book Antiqua"/>
            <w:noProof/>
            <w:sz w:val="24"/>
            <w:vertAlign w:val="superscript"/>
          </w:rPr>
          <w:t>23</w:t>
        </w:r>
      </w:hyperlink>
      <w:r w:rsidRPr="00F23DFB">
        <w:rPr>
          <w:rFonts w:ascii="Book Antiqua" w:hAnsi="Book Antiqua"/>
          <w:noProof/>
          <w:sz w:val="24"/>
          <w:vertAlign w:val="superscript"/>
        </w:rPr>
        <w:t>]</w:t>
      </w:r>
      <w:r w:rsidRPr="00F23DFB">
        <w:rPr>
          <w:rFonts w:ascii="Book Antiqua" w:hAnsi="Book Antiqua"/>
          <w:sz w:val="24"/>
          <w:vertAlign w:val="superscript"/>
        </w:rPr>
        <w:fldChar w:fldCharType="end"/>
      </w:r>
      <w:r w:rsidRPr="001428B7">
        <w:rPr>
          <w:rFonts w:ascii="Book Antiqua" w:hAnsi="Book Antiqua"/>
          <w:sz w:val="24"/>
        </w:rPr>
        <w:t>, have evaluated earlier research concerning this topic. This review aims to evaluate research within the last decade and examine recent evidence concerning epidemiology, pathogenic mechanisms and management strategies of CRC development in IBD-PSC patients.</w:t>
      </w:r>
    </w:p>
    <w:p w:rsidR="006F0C9B" w:rsidRPr="001428B7" w:rsidRDefault="006F0C9B" w:rsidP="00022891">
      <w:pPr>
        <w:adjustRightInd w:val="0"/>
        <w:snapToGrid w:val="0"/>
        <w:spacing w:line="360" w:lineRule="auto"/>
        <w:jc w:val="both"/>
        <w:rPr>
          <w:rFonts w:ascii="Book Antiqua" w:hAnsi="Book Antiqua"/>
          <w:sz w:val="24"/>
        </w:rPr>
      </w:pPr>
    </w:p>
    <w:p w:rsidR="006F0C9B" w:rsidRDefault="006F0C9B" w:rsidP="00022891">
      <w:pPr>
        <w:adjustRightInd w:val="0"/>
        <w:snapToGrid w:val="0"/>
        <w:spacing w:line="360" w:lineRule="auto"/>
        <w:jc w:val="both"/>
        <w:rPr>
          <w:rFonts w:ascii="Book Antiqua" w:eastAsia="宋体" w:hAnsi="Book Antiqua"/>
          <w:b/>
          <w:sz w:val="24"/>
          <w:lang w:eastAsia="zh-CN"/>
        </w:rPr>
      </w:pPr>
      <w:r w:rsidRPr="007A0F46">
        <w:rPr>
          <w:rFonts w:ascii="Book Antiqua" w:hAnsi="Book Antiqua"/>
          <w:b/>
          <w:sz w:val="24"/>
        </w:rPr>
        <w:t>RESEARCH</w:t>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sz w:val="24"/>
        </w:rPr>
        <w:t xml:space="preserve">A literature search was conducted using the PubMed database for relevant articles from January 2002 until January 2014. The keywords used were: primary </w:t>
      </w:r>
      <w:proofErr w:type="spellStart"/>
      <w:r w:rsidRPr="001428B7">
        <w:rPr>
          <w:rFonts w:ascii="Book Antiqua" w:hAnsi="Book Antiqua"/>
          <w:sz w:val="24"/>
        </w:rPr>
        <w:t>sclerosing</w:t>
      </w:r>
      <w:proofErr w:type="spellEnd"/>
      <w:r w:rsidRPr="001428B7">
        <w:rPr>
          <w:rFonts w:ascii="Book Antiqua" w:hAnsi="Book Antiqua"/>
          <w:sz w:val="24"/>
        </w:rPr>
        <w:t xml:space="preserve"> cholangitis, colorectal, cancer, neoplasia, carcinoma, inflammatory bowel disease, </w:t>
      </w:r>
      <w:proofErr w:type="spellStart"/>
      <w:r w:rsidRPr="001428B7">
        <w:rPr>
          <w:rFonts w:ascii="Book Antiqua" w:hAnsi="Book Antiqua"/>
          <w:sz w:val="24"/>
        </w:rPr>
        <w:t>Crohn’s</w:t>
      </w:r>
      <w:proofErr w:type="spellEnd"/>
      <w:r w:rsidRPr="001428B7">
        <w:rPr>
          <w:rFonts w:ascii="Book Antiqua" w:hAnsi="Book Antiqua"/>
          <w:sz w:val="24"/>
        </w:rPr>
        <w:t xml:space="preserve"> disease and ulcerative colitis. Relevant studies investigating PSC as a risk factor for CRC in IBD in the context of incidence and prevalence, pathogenesis, prevention and management, and prognosis were included in this review. Articles not written in English, review articles and published abstracts were not included.</w:t>
      </w:r>
    </w:p>
    <w:p w:rsidR="006F0C9B" w:rsidRPr="001428B7" w:rsidRDefault="006F0C9B" w:rsidP="00022891">
      <w:pPr>
        <w:adjustRightInd w:val="0"/>
        <w:snapToGrid w:val="0"/>
        <w:spacing w:line="360" w:lineRule="auto"/>
        <w:jc w:val="both"/>
        <w:rPr>
          <w:rFonts w:ascii="Book Antiqua" w:hAnsi="Book Antiqua"/>
          <w:sz w:val="24"/>
        </w:rPr>
      </w:pPr>
    </w:p>
    <w:p w:rsidR="006F0C9B" w:rsidRPr="001428B7" w:rsidRDefault="006F0C9B" w:rsidP="00022891">
      <w:pPr>
        <w:adjustRightInd w:val="0"/>
        <w:snapToGrid w:val="0"/>
        <w:spacing w:line="360" w:lineRule="auto"/>
        <w:jc w:val="both"/>
        <w:rPr>
          <w:rFonts w:ascii="Book Antiqua" w:hAnsi="Book Antiqua"/>
          <w:b/>
          <w:sz w:val="24"/>
        </w:rPr>
      </w:pPr>
      <w:r w:rsidRPr="001428B7">
        <w:rPr>
          <w:rFonts w:ascii="Book Antiqua" w:hAnsi="Book Antiqua"/>
          <w:b/>
          <w:sz w:val="24"/>
        </w:rPr>
        <w:t>EVALUATION OF EVIDENCE</w:t>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sz w:val="24"/>
        </w:rPr>
        <w:t xml:space="preserve">Since the initial proposal in 1992 by </w:t>
      </w:r>
      <w:proofErr w:type="spellStart"/>
      <w:r w:rsidRPr="001428B7">
        <w:rPr>
          <w:rFonts w:ascii="Book Antiqua" w:hAnsi="Book Antiqua"/>
          <w:sz w:val="24"/>
        </w:rPr>
        <w:t>Broomé</w:t>
      </w:r>
      <w:proofErr w:type="spellEnd"/>
      <w:r w:rsidRPr="001428B7">
        <w:rPr>
          <w:rFonts w:ascii="Book Antiqua" w:hAnsi="Book Antiqua"/>
          <w:sz w:val="24"/>
        </w:rPr>
        <w:t xml:space="preserve"> </w:t>
      </w:r>
      <w:r w:rsidRPr="00B52908">
        <w:rPr>
          <w:rFonts w:ascii="Book Antiqua" w:hAnsi="Book Antiqua"/>
          <w:i/>
          <w:sz w:val="24"/>
        </w:rPr>
        <w:t xml:space="preserve">et </w:t>
      </w:r>
      <w:proofErr w:type="gramStart"/>
      <w:r w:rsidRPr="00B52908">
        <w:rPr>
          <w:rFonts w:ascii="Book Antiqua" w:hAnsi="Book Antiqua"/>
          <w:i/>
          <w:sz w:val="24"/>
        </w:rPr>
        <w:t>al</w:t>
      </w:r>
      <w:r w:rsidRPr="008C4F72">
        <w:rPr>
          <w:rFonts w:ascii="Book Antiqua" w:eastAsia="宋体" w:hAnsi="Book Antiqua"/>
          <w:sz w:val="24"/>
          <w:vertAlign w:val="superscript"/>
          <w:lang w:eastAsia="zh-CN"/>
        </w:rPr>
        <w:t>[</w:t>
      </w:r>
      <w:proofErr w:type="gramEnd"/>
      <w:r w:rsidRPr="008C4F72">
        <w:rPr>
          <w:rFonts w:ascii="Book Antiqua" w:eastAsia="宋体" w:hAnsi="Book Antiqua"/>
          <w:sz w:val="24"/>
          <w:vertAlign w:val="superscript"/>
          <w:lang w:eastAsia="zh-CN"/>
        </w:rPr>
        <w:t>21]</w:t>
      </w:r>
      <w:r w:rsidRPr="001428B7">
        <w:rPr>
          <w:rFonts w:ascii="Book Antiqua" w:hAnsi="Book Antiqua"/>
          <w:sz w:val="24"/>
        </w:rPr>
        <w:t>, recent research continue to support concurrent PSC as a key risk factor in the development of CRC in IBD. The studies evaluated in this section are summarised in Table 1. Many studies now recognise PSC as just an important risk factor for CRC development as previously established risk factors such as duration and extent of IBD.</w:t>
      </w:r>
    </w:p>
    <w:p w:rsidR="006F0C9B" w:rsidRPr="001428B7" w:rsidRDefault="006F0C9B" w:rsidP="00B565B8">
      <w:pPr>
        <w:adjustRightInd w:val="0"/>
        <w:snapToGrid w:val="0"/>
        <w:spacing w:line="360" w:lineRule="auto"/>
        <w:ind w:firstLineChars="200" w:firstLine="480"/>
        <w:jc w:val="both"/>
        <w:rPr>
          <w:rFonts w:ascii="Book Antiqua" w:hAnsi="Book Antiqua"/>
          <w:sz w:val="24"/>
        </w:rPr>
      </w:pPr>
      <w:r w:rsidRPr="001428B7">
        <w:rPr>
          <w:rFonts w:ascii="Book Antiqua" w:hAnsi="Book Antiqua"/>
          <w:sz w:val="24"/>
        </w:rPr>
        <w:t>Early studies of PSC patients were characterised by small cohorts, small statistical power and disparate measurable outcomes. The increasing awareness of the link between PSC and CRC has allowed larger and better designed studies to be conducted. A retrospective Dutch study in 2009 investigated 211 PSC patients. Of that cohort, 60% had concurrent IBD. The risk of CRC development was 14% at 10 years and 31% at 20 years in PSC patients with concurrent IBD, compared with a steady risk of 2.3% in patients without concurrent IBD (</w:t>
      </w:r>
      <w:r w:rsidRPr="001428B7">
        <w:rPr>
          <w:rFonts w:ascii="Book Antiqua" w:hAnsi="Book Antiqua"/>
          <w:i/>
          <w:sz w:val="24"/>
        </w:rPr>
        <w:t>P</w:t>
      </w:r>
      <w:r w:rsidRPr="001428B7">
        <w:rPr>
          <w:rFonts w:ascii="Book Antiqua" w:hAnsi="Book Antiqua"/>
          <w:sz w:val="24"/>
        </w:rPr>
        <w:t xml:space="preserve"> &lt; 0.01)</w:t>
      </w:r>
      <w:r w:rsidRPr="00E12BF9">
        <w:rPr>
          <w:rFonts w:ascii="Book Antiqua" w:hAnsi="Book Antiqua"/>
          <w:sz w:val="24"/>
          <w:vertAlign w:val="superscript"/>
        </w:rPr>
        <w:fldChar w:fldCharType="begin">
          <w:fldData xml:space="preserve">PEVuZE5vdGU+PENpdGU+PEF1dGhvcj5DbGFlc3NlbjwvQXV0aG9yPjxZZWFyPjIwMDk8L1llYXI+
PFJlY051bT4yMjwvUmVjTnVtPjxEaXNwbGF5VGV4dD5bMjRdPC9EaXNwbGF5VGV4dD48cmVjb3Jk
PjxyZWMtbnVtYmVyPjIyPC9yZWMtbnVtYmVyPjxmb3JlaWduLWtleXM+PGtleSBhcHA9IkVOIiBk
Yi1pZD0idzAwcjBmdnp5OXdhOXhld3JhdnZ4djBkczJwdHRyejJmZXB6Ij4yMjwva2V5PjwvZm9y
ZWlnbi1rZXlzPjxyZWYtdHlwZSBuYW1lPSJKb3VybmFsIEFydGljbGUiPjE3PC9yZWYtdHlwZT48
Y29udHJpYnV0b3JzPjxhdXRob3JzPjxhdXRob3I+Q2xhZXNzZW4sIE1hcmlhbiBNLiBILjwvYXV0
aG9yPjxhdXRob3I+VmxlZ2dhYXIsIEZyYW5rIFAuPC9hdXRob3I+PGF1dGhvcj5UeXRnYXQsIEty
aXN0aWVuIE0uIEEuIEouPC9hdXRob3I+PGF1dGhvcj5TaWVyc2VtYSwgUGV0ZXIgRC48L2F1dGhv
cj48YXV0aG9yPnZhbiBCdXVyZW4sIEhlbmsgUi48L2F1dGhvcj48L2F1dGhvcnM+PC9jb250cmli
dXRvcnM+PGF1dGgtYWRkcmVzcz5EZXBhcnRtZW50IG9mIEdhc3Ryb2VudGVyb2xvZ3kgYW5kIEhl
cGF0b2xvZ3ksIFVuaXZlcnNpdHkgTWVkaWNhbCBDZW50ZXIgVXRyZWNodCwgSGVpZGVsYmVyZ2xh
YW4gMTAwLCAzNTg0IENYIFV0cmVjaHQsIFRoZSBOZXRoZXJsYW5kcy48L2F1dGgtYWRkcmVzcz48
dGl0bGVzPjx0aXRsZT5IaWdoIGxpZmV0aW1lIHJpc2sgb2YgY2FuY2VyIGluIHByaW1hcnkgc2Ns
ZXJvc2luZyBjaG9sYW5naXRpczwvdGl0bGU+PHNlY29uZGFyeS10aXRsZT5Kb3VybmFsIG9mIEhl
cGF0b2xvZ3k8L3NlY29uZGFyeS10aXRsZT48YWx0LXRpdGxlPkogSGVwYXRvbDwvYWx0LXRpdGxl
PjwvdGl0bGVzPjxwZXJpb2RpY2FsPjxmdWxsLXRpdGxlPkpvdXJuYWwgb2YgSGVwYXRvbG9neTwv
ZnVsbC10aXRsZT48YWJici0xPkogSGVwYXRvbDwvYWJici0xPjwvcGVyaW9kaWNhbD48YWx0LXBl
cmlvZGljYWw+PGZ1bGwtdGl0bGU+Sm91cm5hbCBvZiBIZXBhdG9sb2d5PC9mdWxsLXRpdGxlPjxh
YmJyLTE+SiBIZXBhdG9sPC9hYmJyLTE+PC9hbHQtcGVyaW9kaWNhbD48cGFnZXM+MTU4LTY0PC9w
YWdlcz48dm9sdW1lPjUwPC92b2x1bWU+PG51bWJlcj4xPC9udW1iZXI+PGtleXdvcmRzPjxrZXl3
b3JkPkFkb2xlc2NlbnQ8L2tleXdvcmQ+PGtleXdvcmQ+QWR1bHQ8L2tleXdvcmQ+PGtleXdvcmQ+
QWdlZDwva2V5d29yZD48a2V5d29yZD4qQmlsZSBEdWN0IE5lb3BsYXNtcy9lcCBbRXBpZGVtaW9s
b2d5XTwva2V5d29yZD48a2V5d29yZD4qQmlsZSBEdWN0cywgSW50cmFoZXBhdGljPC9rZXl3b3Jk
PjxrZXl3b3JkPkNoaWxkPC9rZXl3b3JkPjxrZXl3b3JkPipDaG9sYW5naW9jYXJjaW5vbWEvZW0g
W0VtYnJ5b2xvZ3ldPC9rZXl3b3JkPjxrZXl3b3JkPipDaG9sYW5naXRpcywgU2NsZXJvc2luZy9j
byBbQ29tcGxpY2F0aW9uc108L2tleXdvcmQ+PGtleXdvcmQ+KkNvbG9yZWN0YWwgTmVvcGxhc21z
L2VwIFtFcGlkZW1pb2xvZ3ldPC9rZXl3b3JkPjxrZXl3b3JkPkZlbWFsZTwva2V5d29yZD48a2V5
d29yZD5Gb2xsb3ctVXAgU3R1ZGllczwva2V5d29yZD48a2V5d29yZD5IdW1hbnM8L2tleXdvcmQ+
PGtleXdvcmQ+SW5mbGFtbWF0b3J5IEJvd2VsIERpc2Vhc2VzL2NvIFtDb21wbGljYXRpb25zXTwv
a2V5d29yZD48a2V5d29yZD5LYXBsYW4tTWVpZXIgRXN0aW1hdGU8L2tleXdvcmQ+PGtleXdvcmQ+
TG9uZ2l0dWRpbmFsIFN0dWRpZXM8L2tleXdvcmQ+PGtleXdvcmQ+TWFsZTwva2V5d29yZD48a2V5
d29yZD5NaWRkbGUgQWdlZDwva2V5d29yZD48a2V5d29yZD5Qcm9wb3J0aW9uYWwgSGF6YXJkcyBN
b2RlbHM8L2tleXdvcmQ+PGtleXdvcmQ+UmV0cm9zcGVjdGl2ZSBTdHVkaWVzPC9rZXl3b3JkPjxr
ZXl3b3JkPlJpc2sgRmFjdG9yczwva2V5d29yZD48a2V5d29yZD5Zb3VuZyBBZHVsdDwva2V5d29y
ZD48L2tleXdvcmRzPjxkYXRlcz48eWVhcj4yMDA5PC95ZWFyPjxwdWItZGF0ZXM+PGRhdGU+SmFu
PC9kYXRlPjwvcHViLWRhdGVzPjwvZGF0ZXM+PGlzYm4+MDE2OC04Mjc4PC9pc2JuPjxhY2Nlc3Np
b24tbnVtPjE5MDEyOTkxPC9hY2Nlc3Npb24tbnVtPjx3b3JrLXR5cGU+TXVsdGljZW50ZXIgU3R1
ZHk8L3dvcmstdHlwZT48dXJscz48cmVsYXRlZC11cmxzPjx1cmw+aHR0cDovL2V6cHJveHkubGli
cmFyeS51c3lkLmVkdS5hdS9sb2dpbj91cmw9aHR0cDovL292aWRzcC5vdmlkLmNvbS9vdmlkd2Vi
LmNnaT9UPUpTJmFtcDtDU0M9WSZhbXA7TkVXUz1OJmFtcDtQQUdFPWZ1bGx0ZXh0JmFtcDtEPW1l
ZGwmYW1wO0FOPTE5MDEyOTkxPC91cmw+PHVybD5odHRwOi8vREQ4R0g1WVg3Sy5zZWFyY2guc2Vy
aWFsc3NvbHV0aW9ucy5jb20vP3NpZD1PVklEOm1lZGxpbmUmYW1wO2lkPXBtaWQ6MTkwMTI5OTEm
YW1wO2lkPWRvaTomYW1wO2lzc249MDE2OC04Mjc4JmFtcDtpc2JuPSZhbXA7dm9sdW1lPTUwJmFt
cDtpc3N1ZT0xJmFtcDtzcGFnZT0xNTgmYW1wO3BhZ2VzPTE1OC02NCZhbXA7ZGF0ZT0yMDA5JmFt
cDt0aXRsZT1Kb3VybmFsK29mK0hlcGF0b2xvZ3kmYW1wO2F0aXRsZT1IaWdoK2xpZmV0aW1lK3Jp
c2srb2YrY2FuY2VyK2luK3ByaW1hcnkrc2NsZXJvc2luZytjaG9sYW5naXRpcy4mYW1wO2F1bGFz
dD1DbGFlc3NlbjwvdXJsPjwvcmVsYXRlZC11cmxzPjwvdXJscz48cmVtb3RlLWRhdGFiYXNlLW5h
bWU+TUVETElORTwvcmVtb3RlLWRhdGFiYXNlLW5hbWU+PHJlbW90ZS1kYXRhYmFzZS1wcm92aWRl
cj5PdmlkIFRlY2hub2xvZ2llczwvcmVtb3RlLWRhdGFiYXNlLXByb3ZpZGVyPjxsYW5ndWFnZT5F
bmdsaXNoPC9sYW5ndWFnZT48L3JlY29yZD48L0NpdGU+PC9FbmROb3RlPgAA
</w:fldData>
        </w:fldChar>
      </w:r>
      <w:r w:rsidRPr="00E12BF9">
        <w:rPr>
          <w:rFonts w:ascii="Book Antiqua" w:hAnsi="Book Antiqua"/>
          <w:sz w:val="24"/>
          <w:vertAlign w:val="superscript"/>
        </w:rPr>
        <w:instrText xml:space="preserve"> ADDIN EN.CITE </w:instrText>
      </w:r>
      <w:r w:rsidRPr="00E12BF9">
        <w:rPr>
          <w:rFonts w:ascii="Book Antiqua" w:hAnsi="Book Antiqua"/>
          <w:sz w:val="24"/>
          <w:vertAlign w:val="superscript"/>
        </w:rPr>
        <w:fldChar w:fldCharType="begin">
          <w:fldData xml:space="preserve">PEVuZE5vdGU+PENpdGU+PEF1dGhvcj5DbGFlc3NlbjwvQXV0aG9yPjxZZWFyPjIwMDk8L1llYXI+
PFJlY051bT4yMjwvUmVjTnVtPjxEaXNwbGF5VGV4dD5bMjRdPC9EaXNwbGF5VGV4dD48cmVjb3Jk
PjxyZWMtbnVtYmVyPjIyPC9yZWMtbnVtYmVyPjxmb3JlaWduLWtleXM+PGtleSBhcHA9IkVOIiBk
Yi1pZD0idzAwcjBmdnp5OXdhOXhld3JhdnZ4djBkczJwdHRyejJmZXB6Ij4yMjwva2V5PjwvZm9y
ZWlnbi1rZXlzPjxyZWYtdHlwZSBuYW1lPSJKb3VybmFsIEFydGljbGUiPjE3PC9yZWYtdHlwZT48
Y29udHJpYnV0b3JzPjxhdXRob3JzPjxhdXRob3I+Q2xhZXNzZW4sIE1hcmlhbiBNLiBILjwvYXV0
aG9yPjxhdXRob3I+VmxlZ2dhYXIsIEZyYW5rIFAuPC9hdXRob3I+PGF1dGhvcj5UeXRnYXQsIEty
aXN0aWVuIE0uIEEuIEouPC9hdXRob3I+PGF1dGhvcj5TaWVyc2VtYSwgUGV0ZXIgRC48L2F1dGhv
cj48YXV0aG9yPnZhbiBCdXVyZW4sIEhlbmsgUi48L2F1dGhvcj48L2F1dGhvcnM+PC9jb250cmli
dXRvcnM+PGF1dGgtYWRkcmVzcz5EZXBhcnRtZW50IG9mIEdhc3Ryb2VudGVyb2xvZ3kgYW5kIEhl
cGF0b2xvZ3ksIFVuaXZlcnNpdHkgTWVkaWNhbCBDZW50ZXIgVXRyZWNodCwgSGVpZGVsYmVyZ2xh
YW4gMTAwLCAzNTg0IENYIFV0cmVjaHQsIFRoZSBOZXRoZXJsYW5kcy48L2F1dGgtYWRkcmVzcz48
dGl0bGVzPjx0aXRsZT5IaWdoIGxpZmV0aW1lIHJpc2sgb2YgY2FuY2VyIGluIHByaW1hcnkgc2Ns
ZXJvc2luZyBjaG9sYW5naXRpczwvdGl0bGU+PHNlY29uZGFyeS10aXRsZT5Kb3VybmFsIG9mIEhl
cGF0b2xvZ3k8L3NlY29uZGFyeS10aXRsZT48YWx0LXRpdGxlPkogSGVwYXRvbDwvYWx0LXRpdGxl
PjwvdGl0bGVzPjxwZXJpb2RpY2FsPjxmdWxsLXRpdGxlPkpvdXJuYWwgb2YgSGVwYXRvbG9neTwv
ZnVsbC10aXRsZT48YWJici0xPkogSGVwYXRvbDwvYWJici0xPjwvcGVyaW9kaWNhbD48YWx0LXBl
cmlvZGljYWw+PGZ1bGwtdGl0bGU+Sm91cm5hbCBvZiBIZXBhdG9sb2d5PC9mdWxsLXRpdGxlPjxh
YmJyLTE+SiBIZXBhdG9sPC9hYmJyLTE+PC9hbHQtcGVyaW9kaWNhbD48cGFnZXM+MTU4LTY0PC9w
YWdlcz48dm9sdW1lPjUwPC92b2x1bWU+PG51bWJlcj4xPC9udW1iZXI+PGtleXdvcmRzPjxrZXl3
b3JkPkFkb2xlc2NlbnQ8L2tleXdvcmQ+PGtleXdvcmQ+QWR1bHQ8L2tleXdvcmQ+PGtleXdvcmQ+
QWdlZDwva2V5d29yZD48a2V5d29yZD4qQmlsZSBEdWN0IE5lb3BsYXNtcy9lcCBbRXBpZGVtaW9s
b2d5XTwva2V5d29yZD48a2V5d29yZD4qQmlsZSBEdWN0cywgSW50cmFoZXBhdGljPC9rZXl3b3Jk
PjxrZXl3b3JkPkNoaWxkPC9rZXl3b3JkPjxrZXl3b3JkPipDaG9sYW5naW9jYXJjaW5vbWEvZW0g
W0VtYnJ5b2xvZ3ldPC9rZXl3b3JkPjxrZXl3b3JkPipDaG9sYW5naXRpcywgU2NsZXJvc2luZy9j
byBbQ29tcGxpY2F0aW9uc108L2tleXdvcmQ+PGtleXdvcmQ+KkNvbG9yZWN0YWwgTmVvcGxhc21z
L2VwIFtFcGlkZW1pb2xvZ3ldPC9rZXl3b3JkPjxrZXl3b3JkPkZlbWFsZTwva2V5d29yZD48a2V5
d29yZD5Gb2xsb3ctVXAgU3R1ZGllczwva2V5d29yZD48a2V5d29yZD5IdW1hbnM8L2tleXdvcmQ+
PGtleXdvcmQ+SW5mbGFtbWF0b3J5IEJvd2VsIERpc2Vhc2VzL2NvIFtDb21wbGljYXRpb25zXTwv
a2V5d29yZD48a2V5d29yZD5LYXBsYW4tTWVpZXIgRXN0aW1hdGU8L2tleXdvcmQ+PGtleXdvcmQ+
TG9uZ2l0dWRpbmFsIFN0dWRpZXM8L2tleXdvcmQ+PGtleXdvcmQ+TWFsZTwva2V5d29yZD48a2V5
d29yZD5NaWRkbGUgQWdlZDwva2V5d29yZD48a2V5d29yZD5Qcm9wb3J0aW9uYWwgSGF6YXJkcyBN
b2RlbHM8L2tleXdvcmQ+PGtleXdvcmQ+UmV0cm9zcGVjdGl2ZSBTdHVkaWVzPC9rZXl3b3JkPjxr
ZXl3b3JkPlJpc2sgRmFjdG9yczwva2V5d29yZD48a2V5d29yZD5Zb3VuZyBBZHVsdDwva2V5d29y
ZD48L2tleXdvcmRzPjxkYXRlcz48eWVhcj4yMDA5PC95ZWFyPjxwdWItZGF0ZXM+PGRhdGU+SmFu
PC9kYXRlPjwvcHViLWRhdGVzPjwvZGF0ZXM+PGlzYm4+MDE2OC04Mjc4PC9pc2JuPjxhY2Nlc3Np
b24tbnVtPjE5MDEyOTkxPC9hY2Nlc3Npb24tbnVtPjx3b3JrLXR5cGU+TXVsdGljZW50ZXIgU3R1
ZHk8L3dvcmstdHlwZT48dXJscz48cmVsYXRlZC11cmxzPjx1cmw+aHR0cDovL2V6cHJveHkubGli
cmFyeS51c3lkLmVkdS5hdS9sb2dpbj91cmw9aHR0cDovL292aWRzcC5vdmlkLmNvbS9vdmlkd2Vi
LmNnaT9UPUpTJmFtcDtDU0M9WSZhbXA7TkVXUz1OJmFtcDtQQUdFPWZ1bGx0ZXh0JmFtcDtEPW1l
ZGwmYW1wO0FOPTE5MDEyOTkxPC91cmw+PHVybD5odHRwOi8vREQ4R0g1WVg3Sy5zZWFyY2guc2Vy
aWFsc3NvbHV0aW9ucy5jb20vP3NpZD1PVklEOm1lZGxpbmUmYW1wO2lkPXBtaWQ6MTkwMTI5OTEm
YW1wO2lkPWRvaTomYW1wO2lzc249MDE2OC04Mjc4JmFtcDtpc2JuPSZhbXA7dm9sdW1lPTUwJmFt
cDtpc3N1ZT0xJmFtcDtzcGFnZT0xNTgmYW1wO3BhZ2VzPTE1OC02NCZhbXA7ZGF0ZT0yMDA5JmFt
cDt0aXRsZT1Kb3VybmFsK29mK0hlcGF0b2xvZ3kmYW1wO2F0aXRsZT1IaWdoK2xpZmV0aW1lK3Jp
c2srb2YrY2FuY2VyK2luK3ByaW1hcnkrc2NsZXJvc2luZytjaG9sYW5naXRpcy4mYW1wO2F1bGFz
dD1DbGFlc3NlbjwvdXJsPjwvcmVsYXRlZC11cmxzPjwvdXJscz48cmVtb3RlLWRhdGFiYXNlLW5h
bWU+TUVETElORTwvcmVtb3RlLWRhdGFiYXNlLW5hbWU+PHJlbW90ZS1kYXRhYmFzZS1wcm92aWRl
cj5PdmlkIFRlY2hub2xvZ2llczwvcmVtb3RlLWRhdGFiYXNlLXByb3ZpZGVyPjxsYW5ndWFnZT5F
bmdsaXNoPC9sYW5ndWFnZT48L3JlY29yZD48L0NpdGU+PC9FbmROb3RlPgAA
</w:fldData>
        </w:fldChar>
      </w:r>
      <w:r w:rsidRPr="00E12BF9">
        <w:rPr>
          <w:rFonts w:ascii="Book Antiqua" w:hAnsi="Book Antiqua"/>
          <w:sz w:val="24"/>
          <w:vertAlign w:val="superscript"/>
        </w:rPr>
        <w:instrText xml:space="preserve"> ADDIN EN.CITE.DATA </w:instrText>
      </w:r>
      <w:r w:rsidRPr="00E12BF9">
        <w:rPr>
          <w:rFonts w:ascii="Book Antiqua" w:hAnsi="Book Antiqua"/>
          <w:sz w:val="24"/>
          <w:vertAlign w:val="superscript"/>
        </w:rPr>
      </w:r>
      <w:r w:rsidRPr="00E12BF9">
        <w:rPr>
          <w:rFonts w:ascii="Book Antiqua" w:hAnsi="Book Antiqua"/>
          <w:sz w:val="24"/>
          <w:vertAlign w:val="superscript"/>
        </w:rPr>
        <w:fldChar w:fldCharType="end"/>
      </w:r>
      <w:r w:rsidRPr="00E12BF9">
        <w:rPr>
          <w:rFonts w:ascii="Book Antiqua" w:hAnsi="Book Antiqua"/>
          <w:sz w:val="24"/>
          <w:vertAlign w:val="superscript"/>
        </w:rPr>
      </w:r>
      <w:r w:rsidRPr="00E12BF9">
        <w:rPr>
          <w:rFonts w:ascii="Book Antiqua" w:hAnsi="Book Antiqua"/>
          <w:sz w:val="24"/>
          <w:vertAlign w:val="superscript"/>
        </w:rPr>
        <w:fldChar w:fldCharType="separate"/>
      </w:r>
      <w:r w:rsidRPr="00E12BF9">
        <w:rPr>
          <w:rFonts w:ascii="Book Antiqua" w:hAnsi="Book Antiqua"/>
          <w:noProof/>
          <w:sz w:val="24"/>
          <w:vertAlign w:val="superscript"/>
        </w:rPr>
        <w:t>[</w:t>
      </w:r>
      <w:hyperlink w:anchor="_ENREF_24" w:tooltip="Claessen, 2009 #22" w:history="1">
        <w:r w:rsidRPr="00E12BF9">
          <w:rPr>
            <w:rFonts w:ascii="Book Antiqua" w:hAnsi="Book Antiqua"/>
            <w:noProof/>
            <w:sz w:val="24"/>
            <w:vertAlign w:val="superscript"/>
          </w:rPr>
          <w:t>24</w:t>
        </w:r>
      </w:hyperlink>
      <w:r w:rsidRPr="00E12BF9">
        <w:rPr>
          <w:rFonts w:ascii="Book Antiqua" w:hAnsi="Book Antiqua"/>
          <w:noProof/>
          <w:sz w:val="24"/>
          <w:vertAlign w:val="superscript"/>
        </w:rPr>
        <w:t>]</w:t>
      </w:r>
      <w:r w:rsidRPr="00E12BF9">
        <w:rPr>
          <w:rFonts w:ascii="Book Antiqua" w:hAnsi="Book Antiqua"/>
          <w:sz w:val="24"/>
          <w:vertAlign w:val="superscript"/>
        </w:rPr>
        <w:fldChar w:fldCharType="end"/>
      </w:r>
      <w:r w:rsidRPr="001428B7">
        <w:rPr>
          <w:rFonts w:ascii="Book Antiqua" w:hAnsi="Book Antiqua"/>
          <w:sz w:val="24"/>
        </w:rPr>
        <w:t xml:space="preserve">. The study also found that the majority of CRCs were located in the right colon, proximal to the splenic flexure, a result that has been confirmed by numerous other </w:t>
      </w:r>
      <w:proofErr w:type="gramStart"/>
      <w:r w:rsidRPr="001428B7">
        <w:rPr>
          <w:rFonts w:ascii="Book Antiqua" w:hAnsi="Book Antiqua"/>
          <w:sz w:val="24"/>
        </w:rPr>
        <w:t>studies</w:t>
      </w:r>
      <w:proofErr w:type="gramEnd"/>
      <w:r w:rsidRPr="00162B14">
        <w:rPr>
          <w:rFonts w:ascii="Book Antiqua" w:hAnsi="Book Antiqua"/>
          <w:sz w:val="24"/>
          <w:vertAlign w:val="superscript"/>
        </w:rPr>
        <w:fldChar w:fldCharType="begin">
          <w:fldData xml:space="preserve">PEVuZE5vdGU+PENpdGU+PEF1dGhvcj5TaGV0dHk8L0F1dGhvcj48WWVhcj4xOTk5PC9ZZWFyPjxS
ZWNOdW0+NDA8L1JlY051bT48RGlzcGxheVRleHQ+WzI1LCAyNl08L0Rpc3BsYXlUZXh0PjxyZWNv
cmQ+PHJlYy1udW1iZXI+NDA8L3JlYy1udW1iZXI+PGZvcmVpZ24ta2V5cz48a2V5IGFwcD0iRU4i
IGRiLWlkPSJ3MDByMGZ2enk5d2E5eGV3cmF2dnh2MGRzMnB0dHJ6MmZlcHoiPjQwPC9rZXk+PC9m
b3JlaWduLWtleXM+PHJlZi10eXBlIG5hbWU9IkpvdXJuYWwgQXJ0aWNsZSI+MTc8L3JlZi10eXBl
Pjxjb250cmlidXRvcnM+PGF1dGhvcnM+PGF1dGhvcj5TaGV0dHksIEsuPC9hdXRob3I+PGF1dGhv
cj5SeWJpY2tpLCBMLjwvYXV0aG9yPjxhdXRob3I+QnJ6ZXppbnNraSwgQS48L2F1dGhvcj48YXV0
aG9yPkNhcmV5LCBXLiBELjwvYXV0aG9yPjxhdXRob3I+TGFzaG5lciwgQi4gQS48L2F1dGhvcj48
L2F1dGhvcnM+PC9jb250cmlidXRvcnM+PGF1dGgtYWRkcmVzcz5DZW50ZXIgZm9yIEluZmxhbW1h
dG9yeSBCb3dlbCBEaXNlYXNlLCBEZXBhcnRtZW50IG9mIEdhc3Ryb2VudGVyb2xvZ3ksIENsZXZl
bGFuZCBDbGluaWMgRm91bmRhdGlvbiwgT2hpbyA0NDE5NSwgVVNBLjwvYXV0aC1hZGRyZXNzPjx0
aXRsZXM+PHRpdGxlPlRoZSByaXNrIGZvciBjYW5jZXIgb3IgZHlzcGxhc2lhIGluIHVsY2VyYXRp
dmUgY29saXRpcyBwYXRpZW50cyB3aXRoIHByaW1hcnkgc2NsZXJvc2luZyBjaG9sYW5naXRpczwv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bCBvZiBnYXN0cm9lbnRlcm9sb2d5PC9hYmJyLTE+PC9hbHQtcGVyaW9kaWNhbD48cGFnZXM+MTY0
My05PC9wYWdlcz48dm9sdW1lPjk0PC92b2x1bWU+PG51bWJlcj42PC9udW1iZXI+PGVkaXRpb24+
MTk5OS8wNi8xMTwvZWRpdGlvbj48a2V5d29yZHM+PGtleXdvcmQ+QWR1bHQ8L2tleXdvcmQ+PGtl
eXdvcmQ+Q2hvbGFuZ2l0aXMsIFNjbGVyb3NpbmcvIGNvbXBsaWNhdGlvbnMvcGh5c2lvcGF0aG9s
b2d5L3N1cmdlcnk8L2tleXdvcmQ+PGtleXdvcmQ+Q29ob3J0IFN0dWRpZXM8L2tleXdvcmQ+PGtl
eXdvcmQ+Q29sZWN0b215PC9rZXl3b3JkPjxrZXl3b3JkPkNvbGl0aXMsIFVsY2VyYXRpdmUvIGNv
bXBsaWNhdGlvbnM8L2tleXdvcmQ+PGtleXdvcmQ+Q29sb3JlY3RhbCBOZW9wbGFzbXMvIGV0aW9s
b2d5L3BhdGhvbG9neTwva2V5d29yZD48a2V5d29yZD5GZW1hbGU8L2tleXdvcmQ+PGtleXdvcmQ+
SHVtYW5zPC9rZXl3b3JkPjxrZXl3b3JkPkxpdmVyIFRyYW5zcGxhbnRhdGlvbjwva2V5d29yZD48
a2V5d29yZD5NYWxlPC9rZXl3b3JkPjxrZXl3b3JkPk1pZGRsZSBBZ2VkPC9rZXl3b3JkPjxrZXl3
b3JkPlByb3BvcnRpb25hbCBIYXphcmRzIE1vZGVsczwva2V5d29yZD48a2V5d29yZD5SaXNrIEZh
Y3RvcnM8L2tleXdvcmQ+PGtleXdvcmQ+U3Vydml2YWwgQW5hbHlzaXM8L2tleXdvcmQ+PC9rZXl3
b3Jkcz48ZGF0ZXM+PHllYXI+MTk5OTwveWVhcj48cHViLWRhdGVzPjxkYXRlPkp1bjwvZGF0ZT48
L3B1Yi1kYXRlcz48L2RhdGVzPjxpc2JuPjAwMDItOTI3MCAoUHJpbnQpJiN4RDswMDAyLTkyNzAg
KExpbmtpbmcpPC9pc2JuPjxhY2Nlc3Npb24tbnVtPjEwMzY0MDM4PC9hY2Nlc3Npb24tbnVtPjx1
cmxzPjwvdXJscz48ZWxlY3Ryb25pYy1yZXNvdXJjZS1udW0+MTAuMTExMS9qLjE1NzItMDI0MS4x
OTk5LjAxMTU2Lng8L2VsZWN0cm9uaWMtcmVzb3VyY2UtbnVtPjxyZW1vdGUtZGF0YWJhc2UtcHJv
dmlkZXI+TkxNPC9yZW1vdGUtZGF0YWJhc2UtcHJvdmlkZXI+PGxhbmd1YWdlPmVuZzwvbGFuZ3Vh
Z2U+PC9yZWNvcmQ+PC9DaXRlPjxDaXRlPjxBdXRob3I+TWFyY2hlc2E8L0F1dGhvcj48WWVhcj4x
OTk3PC9ZZWFyPjxSZWNOdW0+NDE8L1JlY051bT48cmVjb3JkPjxyZWMtbnVtYmVyPjQxPC9yZWMt
bnVtYmVyPjxmb3JlaWduLWtleXM+PGtleSBhcHA9IkVOIiBkYi1pZD0idzAwcjBmdnp5OXdhOXhl
d3JhdnZ4djBkczJwdHRyejJmZXB6Ij40MTwva2V5PjwvZm9yZWlnbi1rZXlzPjxyZWYtdHlwZSBu
YW1lPSJKb3VybmFsIEFydGljbGUiPjE3PC9yZWYtdHlwZT48Y29udHJpYnV0b3JzPjxhdXRob3Jz
PjxhdXRob3I+TWFyY2hlc2EsIFAuPC9hdXRob3I+PGF1dGhvcj5MYXNobmVyLCBCLiBBLjwvYXV0
aG9yPjxhdXRob3I+TGF2ZXJ5LCBJLiBDLjwvYXV0aG9yPjxhdXRob3I+TWlsc29tLCBKLjwvYXV0
aG9yPjxhdXRob3I+SHVsbCwgVC4gTC48L2F1dGhvcj48YXV0aG9yPlN0cm9uZywgUy4gQS48L2F1
dGhvcj48YXV0aG9yPkNodXJjaCwgSi4gTS48L2F1dGhvcj48YXV0aG9yPk5hdmFycm8sIEcuPC9h
dXRob3I+PGF1dGhvcj5GYXppbywgVi4gVy48L2F1dGhvcj48L2F1dGhvcnM+PC9jb250cmlidXRv
cnM+PGF1dGgtYWRkcmVzcz5DZW50ZXIgZm9yIEluZmxhbW1hdG9yeSBCb3dlbCBEaXNlYXNlLCBE
ZXBhcnRtZW50IG9mIENvbG9yZWN0YWwgU3VyZ2VyeSwgQ2xldmVsYW5kIENsaW5pYyBGb3VuZGF0
aW9uLCBPaGlvIDQ0MTk1LCBVU0EuPC9hdXRoLWFkZHJlc3M+PHRpdGxlcz48dGl0bGU+VGhlIHJp
c2sgb2YgY2FuY2VyIGFuZCBkeXNwbGFzaWEgYW1vbmcgdWxjZXJhdGl2ZSBjb2xpdGlzIHBhdGll
bnRzIHdpdGggcHJpbWFyeSBzY2xlcm9zaW5nIGNob2xhbmdpdGlzPC90aXRsZT48c2Vjb25kYXJ5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b2xvZ3k8L2FiYnItMT48L2FsdC1wZXJpb2RpY2FsPjxwYWdlcz4xMjg1LTg8L3BhZ2VzPjx2b2x1
bWU+OTI8L3ZvbHVtZT48bnVtYmVyPjg8L251bWJlcj48ZWRpdGlvbj4xOTk3LzA4LzAxPC9lZGl0
aW9uPjxrZXl3b3Jkcz48a2V5d29yZD5BZG9sZXNjZW50PC9rZXl3b3JkPjxrZXl3b3JkPkFkdWx0
PC9rZXl3b3JkPjxrZXl3b3JkPkNhc2UtQ29udHJvbCBTdHVkaWVzPC9rZXl3b3JkPjxrZXl3b3Jk
PkNob2xhbmdpdGlzLCBTY2xlcm9zaW5nLyBjb21wbGljYXRpb25zPC9rZXl3b3JkPjxrZXl3b3Jk
PkNvaG9ydCBTdHVkaWVzPC9rZXl3b3JkPjxrZXl3b3JkPkNvbGl0aXMsIFVsY2VyYXRpdmUvIGNv
bXBsaWNhdGlvbnMvcGF0aG9sb2d5L3N1cmdlcnk8L2tleXdvcmQ+PGtleXdvcmQ+Q29sb24vcGF0
aG9sb2d5PC9rZXl3b3JkPjxrZXl3b3JkPkNvbG9uaWMgTmVvcGxhc21zLyBldGlvbG9neS9wYXRo
b2xvZ3kvcHJldmVudGlvbiAmYW1wOyBjb250cm9sPC9rZXl3b3JkPjxrZXl3b3JkPkZlbWFsZTwv
a2V5d29yZD48a2V5d29yZD5IdW1hbnM8L2tleXdvcmQ+PGtleXdvcmQ+TWFsZTwva2V5d29yZD48
a2V5d29yZD5NaWRkbGUgQWdlZDwva2V5d29yZD48a2V5d29yZD5Qcm9jdG9jb2xlY3RvbXksIFJl
c3RvcmF0aXZlPC9rZXl3b3JkPjxrZXl3b3JkPlJpc2sgRmFjdG9yczwva2V5d29yZD48L2tleXdv
cmRzPjxkYXRlcz48eWVhcj4xOTk3PC95ZWFyPjxwdWItZGF0ZXM+PGRhdGU+QXVnPC9kYXRlPjwv
cHViLWRhdGVzPjwvZGF0ZXM+PGlzYm4+MDAwMi05MjcwIChQcmludCkmI3hEOzAwMDItOTI3MCAo
TGlua2luZyk8L2lzYm4+PGFjY2Vzc2lvbi1udW0+OTI2MDc5MDwvYWNjZXNzaW9uLW51bT48dXJs
cz48L3VybHM+PHJlbW90ZS1kYXRhYmFzZS1wcm92aWRlcj5OTE08L3JlbW90ZS1kYXRhYmFzZS1w
cm92aWRlcj48bGFuZ3VhZ2U+ZW5nPC9sYW5ndWFnZT48L3JlY29yZD48L0NpdGU+PC9FbmROb3Rl
PgAA
</w:fldData>
        </w:fldChar>
      </w:r>
      <w:r w:rsidRPr="00162B14">
        <w:rPr>
          <w:rFonts w:ascii="Book Antiqua" w:hAnsi="Book Antiqua"/>
          <w:sz w:val="24"/>
          <w:vertAlign w:val="superscript"/>
        </w:rPr>
        <w:instrText xml:space="preserve"> ADDIN EN.CITE </w:instrText>
      </w:r>
      <w:r w:rsidRPr="00162B14">
        <w:rPr>
          <w:rFonts w:ascii="Book Antiqua" w:hAnsi="Book Antiqua"/>
          <w:sz w:val="24"/>
          <w:vertAlign w:val="superscript"/>
        </w:rPr>
        <w:fldChar w:fldCharType="begin">
          <w:fldData xml:space="preserve">PEVuZE5vdGU+PENpdGU+PEF1dGhvcj5TaGV0dHk8L0F1dGhvcj48WWVhcj4xOTk5PC9ZZWFyPjxS
ZWNOdW0+NDA8L1JlY051bT48RGlzcGxheVRleHQ+WzI1LCAyNl08L0Rpc3BsYXlUZXh0PjxyZWNv
cmQ+PHJlYy1udW1iZXI+NDA8L3JlYy1udW1iZXI+PGZvcmVpZ24ta2V5cz48a2V5IGFwcD0iRU4i
IGRiLWlkPSJ3MDByMGZ2enk5d2E5eGV3cmF2dnh2MGRzMnB0dHJ6MmZlcHoiPjQwPC9rZXk+PC9m
b3JlaWduLWtleXM+PHJlZi10eXBlIG5hbWU9IkpvdXJuYWwgQXJ0aWNsZSI+MTc8L3JlZi10eXBl
Pjxjb250cmlidXRvcnM+PGF1dGhvcnM+PGF1dGhvcj5TaGV0dHksIEsuPC9hdXRob3I+PGF1dGhv
cj5SeWJpY2tpLCBMLjwvYXV0aG9yPjxhdXRob3I+QnJ6ZXppbnNraSwgQS48L2F1dGhvcj48YXV0
aG9yPkNhcmV5LCBXLiBELjwvYXV0aG9yPjxhdXRob3I+TGFzaG5lciwgQi4gQS48L2F1dGhvcj48
L2F1dGhvcnM+PC9jb250cmlidXRvcnM+PGF1dGgtYWRkcmVzcz5DZW50ZXIgZm9yIEluZmxhbW1h
dG9yeSBCb3dlbCBEaXNlYXNlLCBEZXBhcnRtZW50IG9mIEdhc3Ryb2VudGVyb2xvZ3ksIENsZXZl
bGFuZCBDbGluaWMgRm91bmRhdGlvbiwgT2hpbyA0NDE5NSwgVVNBLjwvYXV0aC1hZGRyZXNzPjx0
aXRsZXM+PHRpdGxlPlRoZSByaXNrIGZvciBjYW5jZXIgb3IgZHlzcGxhc2lhIGluIHVsY2VyYXRp
dmUgY29saXRpcyBwYXRpZW50cyB3aXRoIHByaW1hcnkgc2NsZXJvc2luZyBjaG9sYW5naXRpczwv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bCBvZiBnYXN0cm9lbnRlcm9sb2d5PC9hYmJyLTE+PC9hbHQtcGVyaW9kaWNhbD48cGFnZXM+MTY0
My05PC9wYWdlcz48dm9sdW1lPjk0PC92b2x1bWU+PG51bWJlcj42PC9udW1iZXI+PGVkaXRpb24+
MTk5OS8wNi8xMTwvZWRpdGlvbj48a2V5d29yZHM+PGtleXdvcmQ+QWR1bHQ8L2tleXdvcmQ+PGtl
eXdvcmQ+Q2hvbGFuZ2l0aXMsIFNjbGVyb3NpbmcvIGNvbXBsaWNhdGlvbnMvcGh5c2lvcGF0aG9s
b2d5L3N1cmdlcnk8L2tleXdvcmQ+PGtleXdvcmQ+Q29ob3J0IFN0dWRpZXM8L2tleXdvcmQ+PGtl
eXdvcmQ+Q29sZWN0b215PC9rZXl3b3JkPjxrZXl3b3JkPkNvbGl0aXMsIFVsY2VyYXRpdmUvIGNv
bXBsaWNhdGlvbnM8L2tleXdvcmQ+PGtleXdvcmQ+Q29sb3JlY3RhbCBOZW9wbGFzbXMvIGV0aW9s
b2d5L3BhdGhvbG9neTwva2V5d29yZD48a2V5d29yZD5GZW1hbGU8L2tleXdvcmQ+PGtleXdvcmQ+
SHVtYW5zPC9rZXl3b3JkPjxrZXl3b3JkPkxpdmVyIFRyYW5zcGxhbnRhdGlvbjwva2V5d29yZD48
a2V5d29yZD5NYWxlPC9rZXl3b3JkPjxrZXl3b3JkPk1pZGRsZSBBZ2VkPC9rZXl3b3JkPjxrZXl3
b3JkPlByb3BvcnRpb25hbCBIYXphcmRzIE1vZGVsczwva2V5d29yZD48a2V5d29yZD5SaXNrIEZh
Y3RvcnM8L2tleXdvcmQ+PGtleXdvcmQ+U3Vydml2YWwgQW5hbHlzaXM8L2tleXdvcmQ+PC9rZXl3
b3Jkcz48ZGF0ZXM+PHllYXI+MTk5OTwveWVhcj48cHViLWRhdGVzPjxkYXRlPkp1bjwvZGF0ZT48
L3B1Yi1kYXRlcz48L2RhdGVzPjxpc2JuPjAwMDItOTI3MCAoUHJpbnQpJiN4RDswMDAyLTkyNzAg
KExpbmtpbmcpPC9pc2JuPjxhY2Nlc3Npb24tbnVtPjEwMzY0MDM4PC9hY2Nlc3Npb24tbnVtPjx1
cmxzPjwvdXJscz48ZWxlY3Ryb25pYy1yZXNvdXJjZS1udW0+MTAuMTExMS9qLjE1NzItMDI0MS4x
OTk5LjAxMTU2Lng8L2VsZWN0cm9uaWMtcmVzb3VyY2UtbnVtPjxyZW1vdGUtZGF0YWJhc2UtcHJv
dmlkZXI+TkxNPC9yZW1vdGUtZGF0YWJhc2UtcHJvdmlkZXI+PGxhbmd1YWdlPmVuZzwvbGFuZ3Vh
Z2U+PC9yZWNvcmQ+PC9DaXRlPjxDaXRlPjxBdXRob3I+TWFyY2hlc2E8L0F1dGhvcj48WWVhcj4x
OTk3PC9ZZWFyPjxSZWNOdW0+NDE8L1JlY051bT48cmVjb3JkPjxyZWMtbnVtYmVyPjQxPC9yZWMt
bnVtYmVyPjxmb3JlaWduLWtleXM+PGtleSBhcHA9IkVOIiBkYi1pZD0idzAwcjBmdnp5OXdhOXhl
d3JhdnZ4djBkczJwdHRyejJmZXB6Ij40MTwva2V5PjwvZm9yZWlnbi1rZXlzPjxyZWYtdHlwZSBu
YW1lPSJKb3VybmFsIEFydGljbGUiPjE3PC9yZWYtdHlwZT48Y29udHJpYnV0b3JzPjxhdXRob3Jz
PjxhdXRob3I+TWFyY2hlc2EsIFAuPC9hdXRob3I+PGF1dGhvcj5MYXNobmVyLCBCLiBBLjwvYXV0
aG9yPjxhdXRob3I+TGF2ZXJ5LCBJLiBDLjwvYXV0aG9yPjxhdXRob3I+TWlsc29tLCBKLjwvYXV0
aG9yPjxhdXRob3I+SHVsbCwgVC4gTC48L2F1dGhvcj48YXV0aG9yPlN0cm9uZywgUy4gQS48L2F1
dGhvcj48YXV0aG9yPkNodXJjaCwgSi4gTS48L2F1dGhvcj48YXV0aG9yPk5hdmFycm8sIEcuPC9h
dXRob3I+PGF1dGhvcj5GYXppbywgVi4gVy48L2F1dGhvcj48L2F1dGhvcnM+PC9jb250cmlidXRv
cnM+PGF1dGgtYWRkcmVzcz5DZW50ZXIgZm9yIEluZmxhbW1hdG9yeSBCb3dlbCBEaXNlYXNlLCBE
ZXBhcnRtZW50IG9mIENvbG9yZWN0YWwgU3VyZ2VyeSwgQ2xldmVsYW5kIENsaW5pYyBGb3VuZGF0
aW9uLCBPaGlvIDQ0MTk1LCBVU0EuPC9hdXRoLWFkZHJlc3M+PHRpdGxlcz48dGl0bGU+VGhlIHJp
c2sgb2YgY2FuY2VyIGFuZCBkeXNwbGFzaWEgYW1vbmcgdWxjZXJhdGl2ZSBjb2xpdGlzIHBhdGll
bnRzIHdpdGggcHJpbWFyeSBzY2xlcm9zaW5nIGNob2xhbmdpdGlzPC90aXRsZT48c2Vjb25kYXJ5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b2xvZ3k8L2FiYnItMT48L2FsdC1wZXJpb2RpY2FsPjxwYWdlcz4xMjg1LTg8L3BhZ2VzPjx2b2x1
bWU+OTI8L3ZvbHVtZT48bnVtYmVyPjg8L251bWJlcj48ZWRpdGlvbj4xOTk3LzA4LzAxPC9lZGl0
aW9uPjxrZXl3b3Jkcz48a2V5d29yZD5BZG9sZXNjZW50PC9rZXl3b3JkPjxrZXl3b3JkPkFkdWx0
PC9rZXl3b3JkPjxrZXl3b3JkPkNhc2UtQ29udHJvbCBTdHVkaWVzPC9rZXl3b3JkPjxrZXl3b3Jk
PkNob2xhbmdpdGlzLCBTY2xlcm9zaW5nLyBjb21wbGljYXRpb25zPC9rZXl3b3JkPjxrZXl3b3Jk
PkNvaG9ydCBTdHVkaWVzPC9rZXl3b3JkPjxrZXl3b3JkPkNvbGl0aXMsIFVsY2VyYXRpdmUvIGNv
bXBsaWNhdGlvbnMvcGF0aG9sb2d5L3N1cmdlcnk8L2tleXdvcmQ+PGtleXdvcmQ+Q29sb24vcGF0
aG9sb2d5PC9rZXl3b3JkPjxrZXl3b3JkPkNvbG9uaWMgTmVvcGxhc21zLyBldGlvbG9neS9wYXRo
b2xvZ3kvcHJldmVudGlvbiAmYW1wOyBjb250cm9sPC9rZXl3b3JkPjxrZXl3b3JkPkZlbWFsZTwv
a2V5d29yZD48a2V5d29yZD5IdW1hbnM8L2tleXdvcmQ+PGtleXdvcmQ+TWFsZTwva2V5d29yZD48
a2V5d29yZD5NaWRkbGUgQWdlZDwva2V5d29yZD48a2V5d29yZD5Qcm9jdG9jb2xlY3RvbXksIFJl
c3RvcmF0aXZlPC9rZXl3b3JkPjxrZXl3b3JkPlJpc2sgRmFjdG9yczwva2V5d29yZD48L2tleXdv
cmRzPjxkYXRlcz48eWVhcj4xOTk3PC95ZWFyPjxwdWItZGF0ZXM+PGRhdGU+QXVnPC9kYXRlPjwv
cHViLWRhdGVzPjwvZGF0ZXM+PGlzYm4+MDAwMi05MjcwIChQcmludCkmI3hEOzAwMDItOTI3MCAo
TGlua2luZyk8L2lzYm4+PGFjY2Vzc2lvbi1udW0+OTI2MDc5MDwvYWNjZXNzaW9uLW51bT48dXJs
cz48L3VybHM+PHJlbW90ZS1kYXRhYmFzZS1wcm92aWRlcj5OTE08L3JlbW90ZS1kYXRhYmFzZS1w
cm92aWRlcj48bGFuZ3VhZ2U+ZW5nPC9sYW5ndWFnZT48L3JlY29yZD48L0NpdGU+PC9FbmROb3Rl
PgAA
</w:fldData>
        </w:fldChar>
      </w:r>
      <w:r w:rsidRPr="00162B14">
        <w:rPr>
          <w:rFonts w:ascii="Book Antiqua" w:hAnsi="Book Antiqua"/>
          <w:sz w:val="24"/>
          <w:vertAlign w:val="superscript"/>
        </w:rPr>
        <w:instrText xml:space="preserve"> ADDIN EN.CITE.DATA </w:instrText>
      </w:r>
      <w:r w:rsidRPr="00162B14">
        <w:rPr>
          <w:rFonts w:ascii="Book Antiqua" w:hAnsi="Book Antiqua"/>
          <w:sz w:val="24"/>
          <w:vertAlign w:val="superscript"/>
        </w:rPr>
      </w:r>
      <w:r w:rsidRPr="00162B14">
        <w:rPr>
          <w:rFonts w:ascii="Book Antiqua" w:hAnsi="Book Antiqua"/>
          <w:sz w:val="24"/>
          <w:vertAlign w:val="superscript"/>
        </w:rPr>
        <w:fldChar w:fldCharType="end"/>
      </w:r>
      <w:r w:rsidRPr="00162B14">
        <w:rPr>
          <w:rFonts w:ascii="Book Antiqua" w:hAnsi="Book Antiqua"/>
          <w:sz w:val="24"/>
          <w:vertAlign w:val="superscript"/>
        </w:rPr>
      </w:r>
      <w:r w:rsidRPr="00162B14">
        <w:rPr>
          <w:rFonts w:ascii="Book Antiqua" w:hAnsi="Book Antiqua"/>
          <w:sz w:val="24"/>
          <w:vertAlign w:val="superscript"/>
        </w:rPr>
        <w:fldChar w:fldCharType="separate"/>
      </w:r>
      <w:r w:rsidRPr="00162B14">
        <w:rPr>
          <w:rFonts w:ascii="Book Antiqua" w:hAnsi="Book Antiqua"/>
          <w:noProof/>
          <w:sz w:val="24"/>
          <w:vertAlign w:val="superscript"/>
        </w:rPr>
        <w:t>[</w:t>
      </w:r>
      <w:hyperlink w:anchor="_ENREF_25" w:tooltip="Shetty, 1999 #40" w:history="1">
        <w:r w:rsidRPr="00162B14">
          <w:rPr>
            <w:rFonts w:ascii="Book Antiqua" w:hAnsi="Book Antiqua"/>
            <w:noProof/>
            <w:sz w:val="24"/>
            <w:vertAlign w:val="superscript"/>
          </w:rPr>
          <w:t>25</w:t>
        </w:r>
      </w:hyperlink>
      <w:r w:rsidRPr="00162B14">
        <w:rPr>
          <w:rFonts w:ascii="Book Antiqua" w:hAnsi="Book Antiqua"/>
          <w:noProof/>
          <w:sz w:val="24"/>
          <w:vertAlign w:val="superscript"/>
        </w:rPr>
        <w:t xml:space="preserve">, </w:t>
      </w:r>
      <w:hyperlink w:anchor="_ENREF_26" w:tooltip="Marchesa, 1997 #41" w:history="1">
        <w:r w:rsidRPr="00162B14">
          <w:rPr>
            <w:rFonts w:ascii="Book Antiqua" w:hAnsi="Book Antiqua"/>
            <w:noProof/>
            <w:sz w:val="24"/>
            <w:vertAlign w:val="superscript"/>
          </w:rPr>
          <w:t>26</w:t>
        </w:r>
      </w:hyperlink>
      <w:r w:rsidRPr="00162B14">
        <w:rPr>
          <w:rFonts w:ascii="Book Antiqua" w:hAnsi="Book Antiqua"/>
          <w:noProof/>
          <w:sz w:val="24"/>
          <w:vertAlign w:val="superscript"/>
        </w:rPr>
        <w:t>]</w:t>
      </w:r>
      <w:r w:rsidRPr="00162B14">
        <w:rPr>
          <w:rFonts w:ascii="Book Antiqua" w:hAnsi="Book Antiqua"/>
          <w:sz w:val="24"/>
          <w:vertAlign w:val="superscript"/>
        </w:rPr>
        <w:fldChar w:fldCharType="end"/>
      </w:r>
      <w:r w:rsidRPr="001428B7">
        <w:rPr>
          <w:rFonts w:ascii="Book Antiqua" w:hAnsi="Book Antiqua"/>
          <w:sz w:val="24"/>
        </w:rPr>
        <w:t xml:space="preserve">. The same group went on to confirm this finding in a subsequent study, where the </w:t>
      </w:r>
      <w:r w:rsidRPr="001428B7">
        <w:rPr>
          <w:rFonts w:ascii="Book Antiqua" w:hAnsi="Book Antiqua"/>
          <w:sz w:val="24"/>
        </w:rPr>
        <w:lastRenderedPageBreak/>
        <w:t>majority (67%) of IBD-PSC patients that developed CRC had tumours in the right-sided colon (</w:t>
      </w:r>
      <w:r w:rsidRPr="001428B7">
        <w:rPr>
          <w:rFonts w:ascii="Book Antiqua" w:hAnsi="Book Antiqua"/>
          <w:i/>
          <w:sz w:val="24"/>
        </w:rPr>
        <w:t>P</w:t>
      </w:r>
      <w:r w:rsidRPr="001428B7">
        <w:rPr>
          <w:rFonts w:ascii="Book Antiqua" w:hAnsi="Book Antiqua"/>
          <w:sz w:val="24"/>
        </w:rPr>
        <w:t xml:space="preserve"> &lt; 0.01) in contrast to patients with IBD alone. Based on this finding, a difference in pathogenesis of CRC may occur in patients with PSC and concurrent IBD, compared to patients with IBD </w:t>
      </w:r>
      <w:proofErr w:type="gramStart"/>
      <w:r w:rsidRPr="001428B7">
        <w:rPr>
          <w:rFonts w:ascii="Book Antiqua" w:hAnsi="Book Antiqua"/>
          <w:sz w:val="24"/>
        </w:rPr>
        <w:t>alone</w:t>
      </w:r>
      <w:proofErr w:type="gramEnd"/>
      <w:r w:rsidRPr="00E7605A">
        <w:rPr>
          <w:rFonts w:ascii="Book Antiqua" w:hAnsi="Book Antiqua"/>
          <w:sz w:val="24"/>
          <w:vertAlign w:val="superscript"/>
        </w:rPr>
        <w:fldChar w:fldCharType="begin">
          <w:fldData xml:space="preserve">PEVuZE5vdGU+PENpdGU+PEF1dGhvcj5DbGFlc3NlbjwvQXV0aG9yPjxZZWFyPjIwMDk8L1llYXI+
PFJlY051bT4yMTwvUmVjTnVtPjxEaXNwbGF5VGV4dD5bMjddPC9EaXNwbGF5VGV4dD48cmVjb3Jk
PjxyZWMtbnVtYmVyPjIxPC9yZWMtbnVtYmVyPjxmb3JlaWduLWtleXM+PGtleSBhcHA9IkVOIiBk
Yi1pZD0idzAwcjBmdnp5OXdhOXhld3JhdnZ4djBkczJwdHRyejJmZXB6Ij4yMTwva2V5PjwvZm9y
ZWlnbi1rZXlzPjxyZWYtdHlwZSBuYW1lPSJKb3VybmFsIEFydGljbGUiPjE3PC9yZWYtdHlwZT48
Y29udHJpYnV0b3JzPjxhdXRob3JzPjxhdXRob3I+Q2xhZXNzZW4sIE0uIE0uIEguPC9hdXRob3I+
PGF1dGhvcj5MdXRnZW5zLCBNLiBXLiBNLiBELjwvYXV0aG9yPjxhdXRob3I+dmFuIEJ1dXJlbiwg
SC4gUi48L2F1dGhvcj48YXV0aG9yPk9sZGVuYnVyZywgQi48L2F1dGhvcj48YXV0aG9yPlN0b2tr
ZXJzLCBQLiBDLiBGLjwvYXV0aG9yPjxhdXRob3I+dmFuIGRlciBXb3VkZSwgQy4gSi48L2F1dGhv
cj48YXV0aG9yPkhvbW1lcywgRC4gVy48L2F1dGhvcj48YXV0aG9yPmRlIEpvbmcsIEQuIEouPC9h
dXRob3I+PGF1dGhvcj5EaWprc3RyYSwgRy48L2F1dGhvcj48YXV0aG9yPnZhbiBCb2RlZ3JhdmVu
LCBBLiBBLjwvYXV0aG9yPjxhdXRob3I+U2llcnNlbWEsIFAuIEQuPC9hdXRob3I+PGF1dGhvcj5W
bGVnZ2FhciwgRi4gUC48L2F1dGhvcj48L2F1dGhvcnM+PC9jb250cmlidXRvcnM+PGF1dGgtYWRk
cmVzcz5EZXBhcnRtZW50IG9mIEdhc3Ryb2VudGVyb2xvZ3kgYW5kIEhlcGF0b2xvZ3ksIFVuaXZl
cnNpdHkgTWVkaWNhbCBDZW50ZXIgVXRyZWNodCwgVGhlIE5ldGhlcmxhbmRzLjwvYXV0aC1hZGRy
ZXNzPjx0aXRsZXM+PHRpdGxlPk1vcmUgcmlnaHQtc2lkZWQgSUJELWFzc29jaWF0ZWQgY29sb3Jl
Y3RhbCBjYW5jZXIgaW4gcGF0aWVudHMgd2l0aCBwcmltYXJ5IHNjbGVyb3NpbmcgY2hvbGFuZ2l0
aXM8L3RpdGxlPjxzZWNvbmRhcnktdGl0bGU+SW5mbGFtbSBCb3dlbCBEaXM8L3NlY29uZGFyeS10
aXRsZT48YWx0LXRpdGxlPkluZmxhbW0gQm93ZWwgRGlzPC9hbHQtdGl0bGU+PC90aXRsZXM+PHBl
cmlvZGljYWw+PGZ1bGwtdGl0bGU+SW5mbGFtbSBCb3dlbCBEaXM8L2Z1bGwtdGl0bGU+PGFiYnIt
MT5JbmZsYW1tYXRvcnkgYm93ZWwgZGlzZWFzZXM8L2FiYnItMT48L3BlcmlvZGljYWw+PGFsdC1w
ZXJpb2RpY2FsPjxmdWxsLXRpdGxlPkluZmxhbW0gQm93ZWwgRGlzPC9mdWxsLXRpdGxlPjxhYmJy
LTE+SW5mbGFtbWF0b3J5IGJvd2VsIGRpc2Vhc2VzPC9hYmJyLTE+PC9hbHQtcGVyaW9kaWNhbD48
cGFnZXM+MTMzMS02PC9wYWdlcz48dm9sdW1lPjE1PC92b2x1bWU+PG51bWJlcj45PC9udW1iZXI+
PGtleXdvcmRzPjxrZXl3b3JkPkFkb2xlc2NlbnQ8L2tleXdvcmQ+PGtleXdvcmQ+QWR1bHQ8L2tl
eXdvcmQ+PGtleXdvcmQ+QWdlZDwva2V5d29yZD48a2V5d29yZD5BZ2VkLCA4MCBhbmQgb3Zlcjwv
a2V5d29yZD48a2V5d29yZD5DaGlsZDwva2V5d29yZD48a2V5d29yZD5DaGlsZCwgUHJlc2Nob29s
PC9rZXl3b3JkPjxrZXl3b3JkPipDaG9sYW5naXRpcywgU2NsZXJvc2luZy9jbyBbQ29tcGxpY2F0
aW9uc108L2tleXdvcmQ+PGtleXdvcmQ+Q2hvbGFuZ2l0aXMsIFNjbGVyb3NpbmcvZGkgW0RpYWdu
b3Npc108L2tleXdvcmQ+PGtleXdvcmQ+Q29sb3JlY3RhbCBOZW9wbGFzbXMvZGkgW0RpYWdub3Np
c108L2tleXdvcmQ+PGtleXdvcmQ+KkNvbG9yZWN0YWwgTmVvcGxhc21zL2V0IFtFdGlvbG9neV08
L2tleXdvcmQ+PGtleXdvcmQ+RGlhZ25vc2lzLCBEaWZmZXJlbnRpYWw8L2tleXdvcmQ+PGtleXdv
cmQ+RmVtYWxlPC9rZXl3b3JkPjxrZXl3b3JkPkZvbGxvdy1VcCBTdHVkaWVzPC9rZXl3b3JkPjxr
ZXl3b3JkPkh1bWFuczwva2V5d29yZD48a2V5d29yZD5JbmZsYW1tYXRvcnkgQm93ZWwgRGlzZWFz
ZXMvZGkgW0RpYWdub3Npc108L2tleXdvcmQ+PGtleXdvcmQ+KkluZmxhbW1hdG9yeSBCb3dlbCBE
aXNlYXNlcy9ldCBbRXRpb2xvZ3ldPC9rZXl3b3JkPjxrZXl3b3JkPk1hbGU8L2tleXdvcmQ+PGtl
eXdvcmQ+TWlkZGxlIEFnZWQ8L2tleXdvcmQ+PGtleXdvcmQ+UHJvZ25vc2lzPC9rZXl3b3JkPjxr
ZXl3b3JkPlJldHJvc3BlY3RpdmUgU3R1ZGllczwva2V5d29yZD48a2V5d29yZD5TdXJ2aXZhbCBS
YXRlPC9rZXl3b3JkPjxrZXl3b3JkPllvdW5nIEFkdWx0PC9rZXl3b3JkPjwva2V5d29yZHM+PGRh
dGVzPjx5ZWFyPjIwMDk8L3llYXI+PHB1Yi1kYXRlcz48ZGF0ZT5TZXA8L2RhdGU+PC9wdWItZGF0
ZXM+PC9kYXRlcz48aXNibj4xNTM2LTQ4NDQ8L2lzYm4+PGFjY2Vzc2lvbi1udW0+MTkyMjk5ODI8
L2FjY2Vzc2lvbi1udW0+PHdvcmstdHlwZT5NdWx0aWNlbnRlciBTdHVkeSYjeEQ7UmVzZWFyY2gg
U3VwcG9ydCwgTm9uLVUuUy4gR292JmFwb3M7dDwvd29yay10eXBlPjx1cmxzPjxyZWxhdGVkLXVy
bHM+PHVybD5odHRwOi8vZXpwcm94eS5saWJyYXJ5LnVzeWQuZWR1LmF1L2xvZ2luP3VybD1odHRw
Oi8vb3ZpZHNwLm92aWQuY29tL292aWR3ZWIuY2dpP1Q9SlMmYW1wO0NTQz1ZJmFtcDtORVdTPU4m
YW1wO1BBR0U9ZnVsbHRleHQmYW1wO0Q9bWVkbCZhbXA7QU49MTkyMjk5ODI8L3VybD48dXJsPmh0
dHA6Ly9ERDhHSDVZWDdLLnNlYXJjaC5zZXJpYWxzc29sdXRpb25zLmNvbS8/c2lkPU9WSUQ6bWVk
bGluZSZhbXA7aWQ9cG1pZDoxOTIyOTk4MiZhbXA7aWQ9ZG9pOiZhbXA7aXNzbj0xMDc4LTA5OTgm
YW1wO2lzYm49JmFtcDt2b2x1bWU9MTUmYW1wO2lzc3VlPTkmYW1wO3NwYWdlPTEzMzEmYW1wO3Bh
Z2VzPTEzMzEtNiZhbXA7ZGF0ZT0yMDA5JmFtcDt0aXRsZT1JbmZsYW1tYXRvcnkrQm93ZWwrRGlz
ZWFzZXMmYW1wO2F0aXRsZT1Nb3JlK3JpZ2h0LXNpZGVkK0lCRC1hc3NvY2lhdGVkK2NvbG9yZWN0
YWwrY2FuY2VyK2luK3BhdGllbnRzK3dpdGgrcHJpbWFyeStzY2xlcm9zaW5nK2Nob2xhbmdpdGlz
LiZhbXA7YXVsYXN0PUNsYWVzc2VuPC91cmw+PC9yZWxhdGVkLXVybHM+PC91cmxzPjxyZW1vdGUt
ZGF0YWJhc2UtbmFtZT5NRURMSU5FPC9yZW1vdGUtZGF0YWJhc2UtbmFtZT48cmVtb3RlLWRhdGFi
YXNlLXByb3ZpZGVyPk92aWQgVGVjaG5vbG9naWVzPC9yZW1vdGUtZGF0YWJhc2UtcHJvdmlkZXI+
PGxhbmd1YWdlPkVuZ2xpc2g8L2xhbmd1YWdlPjwvcmVjb3JkPjwvQ2l0ZT48L0VuZE5vdGU+AAAA
</w:fldData>
        </w:fldChar>
      </w:r>
      <w:r w:rsidRPr="00E7605A">
        <w:rPr>
          <w:rFonts w:ascii="Book Antiqua" w:hAnsi="Book Antiqua"/>
          <w:sz w:val="24"/>
          <w:vertAlign w:val="superscript"/>
        </w:rPr>
        <w:instrText xml:space="preserve"> ADDIN EN.CITE </w:instrText>
      </w:r>
      <w:r w:rsidRPr="00E7605A">
        <w:rPr>
          <w:rFonts w:ascii="Book Antiqua" w:hAnsi="Book Antiqua"/>
          <w:sz w:val="24"/>
          <w:vertAlign w:val="superscript"/>
        </w:rPr>
        <w:fldChar w:fldCharType="begin">
          <w:fldData xml:space="preserve">PEVuZE5vdGU+PENpdGU+PEF1dGhvcj5DbGFlc3NlbjwvQXV0aG9yPjxZZWFyPjIwMDk8L1llYXI+
PFJlY051bT4yMTwvUmVjTnVtPjxEaXNwbGF5VGV4dD5bMjddPC9EaXNwbGF5VGV4dD48cmVjb3Jk
PjxyZWMtbnVtYmVyPjIxPC9yZWMtbnVtYmVyPjxmb3JlaWduLWtleXM+PGtleSBhcHA9IkVOIiBk
Yi1pZD0idzAwcjBmdnp5OXdhOXhld3JhdnZ4djBkczJwdHRyejJmZXB6Ij4yMTwva2V5PjwvZm9y
ZWlnbi1rZXlzPjxyZWYtdHlwZSBuYW1lPSJKb3VybmFsIEFydGljbGUiPjE3PC9yZWYtdHlwZT48
Y29udHJpYnV0b3JzPjxhdXRob3JzPjxhdXRob3I+Q2xhZXNzZW4sIE0uIE0uIEguPC9hdXRob3I+
PGF1dGhvcj5MdXRnZW5zLCBNLiBXLiBNLiBELjwvYXV0aG9yPjxhdXRob3I+dmFuIEJ1dXJlbiwg
SC4gUi48L2F1dGhvcj48YXV0aG9yPk9sZGVuYnVyZywgQi48L2F1dGhvcj48YXV0aG9yPlN0b2tr
ZXJzLCBQLiBDLiBGLjwvYXV0aG9yPjxhdXRob3I+dmFuIGRlciBXb3VkZSwgQy4gSi48L2F1dGhv
cj48YXV0aG9yPkhvbW1lcywgRC4gVy48L2F1dGhvcj48YXV0aG9yPmRlIEpvbmcsIEQuIEouPC9h
dXRob3I+PGF1dGhvcj5EaWprc3RyYSwgRy48L2F1dGhvcj48YXV0aG9yPnZhbiBCb2RlZ3JhdmVu
LCBBLiBBLjwvYXV0aG9yPjxhdXRob3I+U2llcnNlbWEsIFAuIEQuPC9hdXRob3I+PGF1dGhvcj5W
bGVnZ2FhciwgRi4gUC48L2F1dGhvcj48L2F1dGhvcnM+PC9jb250cmlidXRvcnM+PGF1dGgtYWRk
cmVzcz5EZXBhcnRtZW50IG9mIEdhc3Ryb2VudGVyb2xvZ3kgYW5kIEhlcGF0b2xvZ3ksIFVuaXZl
cnNpdHkgTWVkaWNhbCBDZW50ZXIgVXRyZWNodCwgVGhlIE5ldGhlcmxhbmRzLjwvYXV0aC1hZGRy
ZXNzPjx0aXRsZXM+PHRpdGxlPk1vcmUgcmlnaHQtc2lkZWQgSUJELWFzc29jaWF0ZWQgY29sb3Jl
Y3RhbCBjYW5jZXIgaW4gcGF0aWVudHMgd2l0aCBwcmltYXJ5IHNjbGVyb3NpbmcgY2hvbGFuZ2l0
aXM8L3RpdGxlPjxzZWNvbmRhcnktdGl0bGU+SW5mbGFtbSBCb3dlbCBEaXM8L3NlY29uZGFyeS10
aXRsZT48YWx0LXRpdGxlPkluZmxhbW0gQm93ZWwgRGlzPC9hbHQtdGl0bGU+PC90aXRsZXM+PHBl
cmlvZGljYWw+PGZ1bGwtdGl0bGU+SW5mbGFtbSBCb3dlbCBEaXM8L2Z1bGwtdGl0bGU+PGFiYnIt
MT5JbmZsYW1tYXRvcnkgYm93ZWwgZGlzZWFzZXM8L2FiYnItMT48L3BlcmlvZGljYWw+PGFsdC1w
ZXJpb2RpY2FsPjxmdWxsLXRpdGxlPkluZmxhbW0gQm93ZWwgRGlzPC9mdWxsLXRpdGxlPjxhYmJy
LTE+SW5mbGFtbWF0b3J5IGJvd2VsIGRpc2Vhc2VzPC9hYmJyLTE+PC9hbHQtcGVyaW9kaWNhbD48
cGFnZXM+MTMzMS02PC9wYWdlcz48dm9sdW1lPjE1PC92b2x1bWU+PG51bWJlcj45PC9udW1iZXI+
PGtleXdvcmRzPjxrZXl3b3JkPkFkb2xlc2NlbnQ8L2tleXdvcmQ+PGtleXdvcmQ+QWR1bHQ8L2tl
eXdvcmQ+PGtleXdvcmQ+QWdlZDwva2V5d29yZD48a2V5d29yZD5BZ2VkLCA4MCBhbmQgb3Zlcjwv
a2V5d29yZD48a2V5d29yZD5DaGlsZDwva2V5d29yZD48a2V5d29yZD5DaGlsZCwgUHJlc2Nob29s
PC9rZXl3b3JkPjxrZXl3b3JkPipDaG9sYW5naXRpcywgU2NsZXJvc2luZy9jbyBbQ29tcGxpY2F0
aW9uc108L2tleXdvcmQ+PGtleXdvcmQ+Q2hvbGFuZ2l0aXMsIFNjbGVyb3NpbmcvZGkgW0RpYWdu
b3Npc108L2tleXdvcmQ+PGtleXdvcmQ+Q29sb3JlY3RhbCBOZW9wbGFzbXMvZGkgW0RpYWdub3Np
c108L2tleXdvcmQ+PGtleXdvcmQ+KkNvbG9yZWN0YWwgTmVvcGxhc21zL2V0IFtFdGlvbG9neV08
L2tleXdvcmQ+PGtleXdvcmQ+RGlhZ25vc2lzLCBEaWZmZXJlbnRpYWw8L2tleXdvcmQ+PGtleXdv
cmQ+RmVtYWxlPC9rZXl3b3JkPjxrZXl3b3JkPkZvbGxvdy1VcCBTdHVkaWVzPC9rZXl3b3JkPjxr
ZXl3b3JkPkh1bWFuczwva2V5d29yZD48a2V5d29yZD5JbmZsYW1tYXRvcnkgQm93ZWwgRGlzZWFz
ZXMvZGkgW0RpYWdub3Npc108L2tleXdvcmQ+PGtleXdvcmQ+KkluZmxhbW1hdG9yeSBCb3dlbCBE
aXNlYXNlcy9ldCBbRXRpb2xvZ3ldPC9rZXl3b3JkPjxrZXl3b3JkPk1hbGU8L2tleXdvcmQ+PGtl
eXdvcmQ+TWlkZGxlIEFnZWQ8L2tleXdvcmQ+PGtleXdvcmQ+UHJvZ25vc2lzPC9rZXl3b3JkPjxr
ZXl3b3JkPlJldHJvc3BlY3RpdmUgU3R1ZGllczwva2V5d29yZD48a2V5d29yZD5TdXJ2aXZhbCBS
YXRlPC9rZXl3b3JkPjxrZXl3b3JkPllvdW5nIEFkdWx0PC9rZXl3b3JkPjwva2V5d29yZHM+PGRh
dGVzPjx5ZWFyPjIwMDk8L3llYXI+PHB1Yi1kYXRlcz48ZGF0ZT5TZXA8L2RhdGU+PC9wdWItZGF0
ZXM+PC9kYXRlcz48aXNibj4xNTM2LTQ4NDQ8L2lzYm4+PGFjY2Vzc2lvbi1udW0+MTkyMjk5ODI8
L2FjY2Vzc2lvbi1udW0+PHdvcmstdHlwZT5NdWx0aWNlbnRlciBTdHVkeSYjeEQ7UmVzZWFyY2gg
U3VwcG9ydCwgTm9uLVUuUy4gR292JmFwb3M7dDwvd29yay10eXBlPjx1cmxzPjxyZWxhdGVkLXVy
bHM+PHVybD5odHRwOi8vZXpwcm94eS5saWJyYXJ5LnVzeWQuZWR1LmF1L2xvZ2luP3VybD1odHRw
Oi8vb3ZpZHNwLm92aWQuY29tL292aWR3ZWIuY2dpP1Q9SlMmYW1wO0NTQz1ZJmFtcDtORVdTPU4m
YW1wO1BBR0U9ZnVsbHRleHQmYW1wO0Q9bWVkbCZhbXA7QU49MTkyMjk5ODI8L3VybD48dXJsPmh0
dHA6Ly9ERDhHSDVZWDdLLnNlYXJjaC5zZXJpYWxzc29sdXRpb25zLmNvbS8/c2lkPU9WSUQ6bWVk
bGluZSZhbXA7aWQ9cG1pZDoxOTIyOTk4MiZhbXA7aWQ9ZG9pOiZhbXA7aXNzbj0xMDc4LTA5OTgm
YW1wO2lzYm49JmFtcDt2b2x1bWU9MTUmYW1wO2lzc3VlPTkmYW1wO3NwYWdlPTEzMzEmYW1wO3Bh
Z2VzPTEzMzEtNiZhbXA7ZGF0ZT0yMDA5JmFtcDt0aXRsZT1JbmZsYW1tYXRvcnkrQm93ZWwrRGlz
ZWFzZXMmYW1wO2F0aXRsZT1Nb3JlK3JpZ2h0LXNpZGVkK0lCRC1hc3NvY2lhdGVkK2NvbG9yZWN0
YWwrY2FuY2VyK2luK3BhdGllbnRzK3dpdGgrcHJpbWFyeStzY2xlcm9zaW5nK2Nob2xhbmdpdGlz
LiZhbXA7YXVsYXN0PUNsYWVzc2VuPC91cmw+PC9yZWxhdGVkLXVybHM+PC91cmxzPjxyZW1vdGUt
ZGF0YWJhc2UtbmFtZT5NRURMSU5FPC9yZW1vdGUtZGF0YWJhc2UtbmFtZT48cmVtb3RlLWRhdGFi
YXNlLXByb3ZpZGVyPk92aWQgVGVjaG5vbG9naWVzPC9yZW1vdGUtZGF0YWJhc2UtcHJvdmlkZXI+
PGxhbmd1YWdlPkVuZ2xpc2g8L2xhbmd1YWdlPjwvcmVjb3JkPjwvQ2l0ZT48L0VuZE5vdGU+AAAA
</w:fldData>
        </w:fldChar>
      </w:r>
      <w:r w:rsidRPr="00E7605A">
        <w:rPr>
          <w:rFonts w:ascii="Book Antiqua" w:hAnsi="Book Antiqua"/>
          <w:sz w:val="24"/>
          <w:vertAlign w:val="superscript"/>
        </w:rPr>
        <w:instrText xml:space="preserve"> ADDIN EN.CITE.DATA </w:instrText>
      </w:r>
      <w:r w:rsidRPr="00E7605A">
        <w:rPr>
          <w:rFonts w:ascii="Book Antiqua" w:hAnsi="Book Antiqua"/>
          <w:sz w:val="24"/>
          <w:vertAlign w:val="superscript"/>
        </w:rPr>
      </w:r>
      <w:r w:rsidRPr="00E7605A">
        <w:rPr>
          <w:rFonts w:ascii="Book Antiqua" w:hAnsi="Book Antiqua"/>
          <w:sz w:val="24"/>
          <w:vertAlign w:val="superscript"/>
        </w:rPr>
        <w:fldChar w:fldCharType="end"/>
      </w:r>
      <w:r w:rsidRPr="00E7605A">
        <w:rPr>
          <w:rFonts w:ascii="Book Antiqua" w:hAnsi="Book Antiqua"/>
          <w:sz w:val="24"/>
          <w:vertAlign w:val="superscript"/>
        </w:rPr>
      </w:r>
      <w:r w:rsidRPr="00E7605A">
        <w:rPr>
          <w:rFonts w:ascii="Book Antiqua" w:hAnsi="Book Antiqua"/>
          <w:sz w:val="24"/>
          <w:vertAlign w:val="superscript"/>
        </w:rPr>
        <w:fldChar w:fldCharType="separate"/>
      </w:r>
      <w:r w:rsidRPr="00E7605A">
        <w:rPr>
          <w:rFonts w:ascii="Book Antiqua" w:hAnsi="Book Antiqua"/>
          <w:noProof/>
          <w:sz w:val="24"/>
          <w:vertAlign w:val="superscript"/>
        </w:rPr>
        <w:t>[</w:t>
      </w:r>
      <w:hyperlink w:anchor="_ENREF_27" w:tooltip="Claessen, 2009 #21" w:history="1">
        <w:r w:rsidRPr="00E7605A">
          <w:rPr>
            <w:rFonts w:ascii="Book Antiqua" w:hAnsi="Book Antiqua"/>
            <w:noProof/>
            <w:sz w:val="24"/>
            <w:vertAlign w:val="superscript"/>
          </w:rPr>
          <w:t>27</w:t>
        </w:r>
      </w:hyperlink>
      <w:r w:rsidRPr="00E7605A">
        <w:rPr>
          <w:rFonts w:ascii="Book Antiqua" w:hAnsi="Book Antiqua"/>
          <w:noProof/>
          <w:sz w:val="24"/>
          <w:vertAlign w:val="superscript"/>
        </w:rPr>
        <w:t>]</w:t>
      </w:r>
      <w:r w:rsidRPr="00E7605A">
        <w:rPr>
          <w:rFonts w:ascii="Book Antiqua" w:hAnsi="Book Antiqua"/>
          <w:sz w:val="24"/>
          <w:vertAlign w:val="superscript"/>
        </w:rPr>
        <w:fldChar w:fldCharType="end"/>
      </w:r>
      <w:r w:rsidRPr="001428B7">
        <w:rPr>
          <w:rFonts w:ascii="Book Antiqua" w:hAnsi="Book Antiqua"/>
          <w:sz w:val="24"/>
        </w:rPr>
        <w:t xml:space="preserve">. </w:t>
      </w:r>
    </w:p>
    <w:p w:rsidR="006F0C9B" w:rsidRPr="001428B7" w:rsidRDefault="006F0C9B" w:rsidP="00E7605A">
      <w:pPr>
        <w:adjustRightInd w:val="0"/>
        <w:snapToGrid w:val="0"/>
        <w:spacing w:line="360" w:lineRule="auto"/>
        <w:ind w:firstLineChars="200" w:firstLine="480"/>
        <w:jc w:val="both"/>
        <w:rPr>
          <w:rFonts w:ascii="Book Antiqua" w:hAnsi="Book Antiqua"/>
          <w:sz w:val="24"/>
        </w:rPr>
      </w:pPr>
      <w:r w:rsidRPr="001428B7">
        <w:rPr>
          <w:rFonts w:ascii="Book Antiqua" w:hAnsi="Book Antiqua"/>
          <w:sz w:val="24"/>
        </w:rPr>
        <w:t xml:space="preserve">Other studies have also evaluated the cumulative risk of CRC development in the long-term. </w:t>
      </w:r>
      <w:proofErr w:type="spellStart"/>
      <w:r w:rsidRPr="001428B7">
        <w:rPr>
          <w:rFonts w:ascii="Book Antiqua" w:hAnsi="Book Antiqua"/>
          <w:sz w:val="24"/>
        </w:rPr>
        <w:t>Fevery</w:t>
      </w:r>
      <w:proofErr w:type="spellEnd"/>
      <w:r w:rsidRPr="001428B7">
        <w:rPr>
          <w:rFonts w:ascii="Book Antiqua" w:hAnsi="Book Antiqua"/>
          <w:i/>
          <w:sz w:val="24"/>
        </w:rPr>
        <w:t xml:space="preserve"> </w:t>
      </w:r>
      <w:r w:rsidRPr="00B52908">
        <w:rPr>
          <w:rFonts w:ascii="Book Antiqua" w:hAnsi="Book Antiqua"/>
          <w:i/>
          <w:sz w:val="24"/>
        </w:rPr>
        <w:t>et al</w:t>
      </w:r>
      <w:r w:rsidRPr="00541FD6">
        <w:rPr>
          <w:rFonts w:ascii="Book Antiqua" w:hAnsi="Book Antiqua"/>
          <w:sz w:val="24"/>
          <w:vertAlign w:val="superscript"/>
        </w:rPr>
        <w:fldChar w:fldCharType="begin"/>
      </w:r>
      <w:r w:rsidRPr="00541FD6">
        <w:rPr>
          <w:rFonts w:ascii="Book Antiqua" w:hAnsi="Book Antiqua"/>
          <w:sz w:val="24"/>
          <w:vertAlign w:val="superscript"/>
        </w:rPr>
        <w:instrText xml:space="preserve"> ADDIN EN.CITE &lt;EndNote&gt;&lt;Cite&gt;&lt;Author&gt;Fevery&lt;/Author&gt;&lt;Year&gt;2012&lt;/Year&gt;&lt;RecNum&gt;5&lt;/RecNum&gt;&lt;DisplayText&gt;[9]&lt;/DisplayText&gt;&lt;record&gt;&lt;rec-number&gt;5&lt;/rec-number&gt;&lt;foreign-keys&gt;&lt;key app="EN" db-id="w00r0fvzy9wa9xewravvxv0ds2pttrz2fepz"&gt;5&lt;/key&gt;&lt;/foreign-keys&gt;&lt;ref-type name="Journal Article"&gt;17&lt;/ref-type&gt;&lt;contributors&gt;&lt;authors&gt;&lt;author&gt;Fevery, J.&lt;/author&gt;&lt;author&gt;Henckaerts, L.&lt;/author&gt;&lt;author&gt;Van Oirbeek, R.&lt;/author&gt;&lt;author&gt;Vermeire, S.&lt;/author&gt;&lt;author&gt;Rutgeerts, P.&lt;/author&gt;&lt;author&gt;Nevens, F.&lt;/author&gt;&lt;author&gt;Van Steenbergen, W.&lt;/author&gt;&lt;/authors&gt;&lt;/contributors&gt;&lt;auth-address&gt;Department of Hepatology, University Hospital Gasthuisberg, Katholieke Universiteit Leuven, Leuven, Belgium. johan.fevery@med.kuleuven.be&lt;/auth-address&gt;&lt;titles&gt;&lt;title&gt;Malignancies and mortality in 200 patients with primary sclerosering cholangitis: a long-term single-centre study&lt;/title&gt;&lt;secondary-title&gt;Liver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214-22&lt;/pages&gt;&lt;volume&gt;32&lt;/volume&gt;&lt;number&gt;2&lt;/number&gt;&lt;edition&gt;2011/07/13&lt;/edition&gt;&lt;dates&gt;&lt;year&gt;2012&lt;/year&gt;&lt;pub-dates&gt;&lt;date&gt;Feb&lt;/date&gt;&lt;/pub-dates&gt;&lt;/dates&gt;&lt;isbn&gt;1478-3231 (Electronic)&amp;#xD;1478-3223 (Linking)&lt;/isbn&gt;&lt;accession-num&gt;21745316&lt;/accession-num&gt;&lt;urls&gt;&lt;/urls&gt;&lt;electronic-resource-num&gt;10.1111/j.1478-3231.2011.02575.x&lt;/electronic-resource-num&gt;&lt;remote-database-provider&gt;NLM&lt;/remote-database-provider&gt;&lt;language&gt;eng&lt;/language&gt;&lt;/record&gt;&lt;/Cite&gt;&lt;/EndNote&gt;</w:instrText>
      </w:r>
      <w:r w:rsidRPr="00541FD6">
        <w:rPr>
          <w:rFonts w:ascii="Book Antiqua" w:hAnsi="Book Antiqua"/>
          <w:sz w:val="24"/>
          <w:vertAlign w:val="superscript"/>
        </w:rPr>
        <w:fldChar w:fldCharType="separate"/>
      </w:r>
      <w:r w:rsidRPr="00541FD6">
        <w:rPr>
          <w:rFonts w:ascii="Book Antiqua" w:hAnsi="Book Antiqua"/>
          <w:noProof/>
          <w:sz w:val="24"/>
          <w:vertAlign w:val="superscript"/>
        </w:rPr>
        <w:t>[</w:t>
      </w:r>
      <w:hyperlink w:anchor="_ENREF_9" w:tooltip="Fevery, 2012 #5" w:history="1">
        <w:r w:rsidRPr="00541FD6">
          <w:rPr>
            <w:rFonts w:ascii="Book Antiqua" w:hAnsi="Book Antiqua"/>
            <w:noProof/>
            <w:sz w:val="24"/>
            <w:vertAlign w:val="superscript"/>
          </w:rPr>
          <w:t>9</w:t>
        </w:r>
      </w:hyperlink>
      <w:r w:rsidRPr="00541FD6">
        <w:rPr>
          <w:rFonts w:ascii="Book Antiqua" w:hAnsi="Book Antiqua"/>
          <w:noProof/>
          <w:sz w:val="24"/>
          <w:vertAlign w:val="superscript"/>
        </w:rPr>
        <w:t>]</w:t>
      </w:r>
      <w:r w:rsidRPr="00541FD6">
        <w:rPr>
          <w:rFonts w:ascii="Book Antiqua" w:hAnsi="Book Antiqua"/>
          <w:sz w:val="24"/>
          <w:vertAlign w:val="superscript"/>
        </w:rPr>
        <w:fldChar w:fldCharType="end"/>
      </w:r>
      <w:r w:rsidRPr="001428B7">
        <w:rPr>
          <w:rFonts w:ascii="Book Antiqua" w:hAnsi="Book Antiqua"/>
          <w:sz w:val="24"/>
        </w:rPr>
        <w:t xml:space="preserve"> studied 200 PSC patients in a long-term, single-centre study in Belgium, where 60% of the cohort had concomitant IBD. The cumulative incidence for the diagnosis of CRC after IBD diagnosis was found to be 2% in 5 years, 7% in 10 years and 15% in 20 years. Additionally, the median age of CRC diagnosis was 49.5 years, leading the authors to conclude malignancy to be the major cause of early mortality in patients with PSC.</w:t>
      </w:r>
    </w:p>
    <w:p w:rsidR="006F0C9B" w:rsidRPr="001428B7" w:rsidRDefault="006F0C9B" w:rsidP="00317509">
      <w:pPr>
        <w:adjustRightInd w:val="0"/>
        <w:snapToGrid w:val="0"/>
        <w:spacing w:line="360" w:lineRule="auto"/>
        <w:ind w:firstLineChars="200" w:firstLine="480"/>
        <w:jc w:val="both"/>
        <w:rPr>
          <w:rFonts w:ascii="Book Antiqua" w:hAnsi="Book Antiqua"/>
          <w:sz w:val="24"/>
        </w:rPr>
      </w:pPr>
      <w:proofErr w:type="spellStart"/>
      <w:r w:rsidRPr="001428B7">
        <w:rPr>
          <w:rFonts w:ascii="Book Antiqua" w:hAnsi="Book Antiqua"/>
          <w:sz w:val="24"/>
        </w:rPr>
        <w:t>Terg</w:t>
      </w:r>
      <w:proofErr w:type="spellEnd"/>
      <w:r w:rsidRPr="001428B7">
        <w:rPr>
          <w:rFonts w:ascii="Book Antiqua" w:hAnsi="Book Antiqua"/>
          <w:sz w:val="24"/>
        </w:rPr>
        <w:t xml:space="preserve"> </w:t>
      </w:r>
      <w:r w:rsidRPr="00B52908">
        <w:rPr>
          <w:rFonts w:ascii="Book Antiqua" w:hAnsi="Book Antiqua"/>
          <w:i/>
          <w:sz w:val="24"/>
        </w:rPr>
        <w:t xml:space="preserve">et </w:t>
      </w:r>
      <w:proofErr w:type="gramStart"/>
      <w:r w:rsidRPr="00B52908">
        <w:rPr>
          <w:rFonts w:ascii="Book Antiqua" w:hAnsi="Book Antiqua"/>
          <w:i/>
          <w:sz w:val="24"/>
        </w:rPr>
        <w:t>al</w:t>
      </w:r>
      <w:proofErr w:type="gramEnd"/>
      <w:r w:rsidRPr="00965E34">
        <w:rPr>
          <w:rFonts w:ascii="Book Antiqua" w:hAnsi="Book Antiqua"/>
          <w:sz w:val="24"/>
          <w:vertAlign w:val="superscript"/>
        </w:rPr>
        <w:fldChar w:fldCharType="begin">
          <w:fldData xml:space="preserve">PEVuZE5vdGU+PENpdGU+PEF1dGhvcj5UZXJnPC9BdXRob3I+PFllYXI+MjAwODwvWWVhcj48UmVj
TnVtPjk8L1JlY051bT48RGlzcGxheVRleHQ+WzI4XTwvRGlzcGxheVRleHQ+PHJlY29yZD48cmVj
LW51bWJlcj45PC9yZWMtbnVtYmVyPjxmb3JlaWduLWtleXM+PGtleSBhcHA9IkVOIiBkYi1pZD0i
dzAwcjBmdnp5OXdhOXhld3JhdnZ4djBkczJwdHRyejJmZXB6Ij45PC9rZXk+PC9mb3JlaWduLWtl
eXM+PHJlZi10eXBlIG5hbWU9IkpvdXJuYWwgQXJ0aWNsZSI+MTc8L3JlZi10eXBlPjxjb250cmli
dXRvcnM+PGF1dGhvcnM+PGF1dGhvcj5UZXJnLCBSLjwvYXV0aG9yPjxhdXRob3I+U2FtYnVlbGxp
LCBBLjwvYXV0aG9yPjxhdXRob3I+Q29yb25lbCwgRS48L2F1dGhvcj48YXV0aG9yPk1henp1Y28s
IEouPC9hdXRob3I+PGF1dGhvcj5DYXJ0aWVyLCBNLjwvYXV0aG9yPjxhdXRob3I+TmVncmVpcmEs
IFMuPC9hdXRob3I+PGF1dGhvcj5NdW5veiwgQS48L2F1dGhvcj48YXV0aG9yPkdpbCwgQS48L2F1
dGhvcj48YXV0aG9yPk1pZ3VleiwgQy48L2F1dGhvcj48YXV0aG9yPkh1ZXJub3MsIFMuPC9hdXRo
b3I+PGF1dGhvcj5Sb21lcm8sIEcuPC9hdXRob3I+PGF1dGhvcj5Hb25jYWx2ZXosIFMuPC9hdXRo
b3I+PGF1dGhvcj5MZXZpLCBELjwvYXV0aG9yPjxhdXRob3I+QWJlY2FzaXMsIFIuPC9hdXRob3I+
PC9hdXRob3JzPjwvY29udHJpYnV0b3JzPjxhdXRoLWFkZHJlc3M+TGl2ZXIgVW5pdCBhbmQgSW5m
bGFtbWF0b3J5IEJvd2VsIERpc2Vhc2VzIFNlY3Rpb24sIEhvc3BpdGFsIGRlIEdhc3Ryb2VudGVy
b2xvZ2lhIERyIENhcmxvcyBCb25vcmlubyBVZGFvbmRvLCBCdWVub3MgQWlyZXMsIEFyZ2VudGlu
YS4gZnVuZGhpZ0BzcGVlZHkuY29tLmFyPC9hdXRoLWFkZHJlc3M+PHRpdGxlcz48dGl0bGU+UHJl
dmFsZW5jZSBvZiBwcmltYXJ5IHNjbGVyb3NpbmcgY2hvbGFuZ2l0aXMgaW4gcGF0aWVudHMgd2l0
aCB1bGNlcmF0aXZlIGNvbGl0aXMgYW5kIHRoZSByaXNrIG9mIGRldmVsb3BpbmcgbWFsaWduYW5j
aWVzLiBBIGxhcmdlIHByb3NwZWN0aXZlIHN0dWR5PC90aXRsZT48c2Vjb25kYXJ5LXRpdGxlPkFj
dGEgR2FzdHJvZW50ZXJvbCBMYXRpbm9hbTwvc2Vjb25kYXJ5LXRpdGxlPjxhbHQtdGl0bGU+QWN0
YSBnYXN0cm9lbnRlcm9sb2dpY2EgTGF0aW5vYW1lcmljYW5hPC9hbHQtdGl0bGU+PC90aXRsZXM+
PHBlcmlvZGljYWw+PGZ1bGwtdGl0bGU+QWN0YSBHYXN0cm9lbnRlcm9sIExhdGlub2FtPC9mdWxs
LXRpdGxlPjxhYmJyLTE+QWN0YSBnYXN0cm9lbnRlcm9sb2dpY2EgTGF0aW5vYW1lcmljYW5hPC9h
YmJyLTE+PC9wZXJpb2RpY2FsPjxhbHQtcGVyaW9kaWNhbD48ZnVsbC10aXRsZT5BY3RhIEdhc3Ry
b2VudGVyb2wgTGF0aW5vYW08L2Z1bGwtdGl0bGU+PGFiYnItMT5BY3RhIGdhc3Ryb2VudGVyb2xv
Z2ljYSBMYXRpbm9hbWVyaWNhbmE8L2FiYnItMT48L2FsdC1wZXJpb2RpY2FsPjxwYWdlcz4yNi0z
MzwvcGFnZXM+PHZvbHVtZT4zODwvdm9sdW1lPjxudW1iZXI+MTwvbnVtYmVyPjxlZGl0aW9uPjIw
MDgvMDYvMDc8L2VkaXRpb24+PGtleXdvcmRzPjxrZXl3b3JkPkFkb2xlc2NlbnQ8L2tleXdvcmQ+
PGtleXdvcmQ+QWR1bHQ8L2tleXdvcmQ+PGtleXdvcmQ+QWdlZDwva2V5d29yZD48a2V5d29yZD5B
Z2VkLCA4MCBhbmQgb3Zlcjwva2V5d29yZD48a2V5d29yZD5BbGthbGluZSBQaG9zcGhhdGFzZS8g
Ymxvb2Q8L2tleXdvcmQ+PGtleXdvcmQ+QXJnZW50aW5hL2VwaWRlbWlvbG9neTwva2V5d29yZD48
a2V5d29yZD5CaW9wc3k8L2tleXdvcmQ+PGtleXdvcmQ+Q2hvbGFuZ2lvcGFuY3JlYXRvZ3JhcGh5
LCBFbmRvc2NvcGljIFJldHJvZ3JhZGU8L2tleXdvcmQ+PGtleXdvcmQ+Q2hvbGFuZ2lvcGFuY3Jl
YXRvZ3JhcGh5LCBNYWduZXRpYyBSZXNvbmFuY2U8L2tleXdvcmQ+PGtleXdvcmQ+Q2hvbGFuZ2l0
aXMsIFNjbGVyb3NpbmcvIGNvbXBsaWNhdGlvbnMvZXBpZGVtaW9sb2d5L3BhdGhvbG9neTwva2V5
d29yZD48a2V5d29yZD5Db2xpdGlzLCBVbGNlcmF0aXZlLyBjb21wbGljYXRpb25zL3BhdGhvbG9n
eTwva2V5d29yZD48a2V5d29yZD5Db2xvcmVjdGFsIE5lb3BsYXNtcy9lcGlkZW1pb2xvZ3kvIGV0
aW9sb2d5PC9rZXl3b3JkPjxrZXl3b3JkPkVwaWRlbWlvbG9naWMgTWV0aG9kczwva2V5d29yZD48
a2V5d29yZD5GZW1hbGU8L2tleXdvcmQ+PGtleXdvcmQ+SHVtYW5zPC9rZXl3b3JkPjxrZXl3b3Jk
Pk1hbGU8L2tleXdvcmQ+PGtleXdvcmQ+TWlkZGxlIEFnZWQ8L2tleXdvcmQ+PGtleXdvcmQ+UHJl
Y2FuY2Vyb3VzIENvbmRpdGlvbnMvIGV0aW9sb2d5PC9rZXl3b3JkPjxrZXl3b3JkPlR1bW9yIE1h
cmtlcnMsIEJpb2xvZ2ljYWwvYmxvb2Q8L2tleXdvcmQ+PC9rZXl3b3Jkcz48ZGF0ZXM+PHllYXI+
MjAwODwveWVhcj48cHViLWRhdGVzPjxkYXRlPk1hcjwvZGF0ZT48L3B1Yi1kYXRlcz48L2RhdGVz
Pjxpc2JuPjAzMDAtOTAzMyAoUHJpbnQpJiN4RDswMzAwLTkwMzMgKExpbmtpbmcpPC9pc2JuPjxh
Y2Nlc3Npb24tbnVtPjE4NTMzMzU0PC9hY2Nlc3Npb24tbnVtPjx1cmxzPjwvdXJscz48cmVtb3Rl
LWRhdGFiYXNlLXByb3ZpZGVyPk5MTTwvcmVtb3RlLWRhdGFiYXNlLXByb3ZpZGVyPjxsYW5ndWFn
ZT5lbmc8L2xhbmd1YWdlPjwvcmVjb3JkPjwvQ2l0ZT48L0VuZE5vdGU+AAA=
</w:fldData>
        </w:fldChar>
      </w:r>
      <w:r w:rsidRPr="00965E34">
        <w:rPr>
          <w:rFonts w:ascii="Book Antiqua" w:hAnsi="Book Antiqua"/>
          <w:sz w:val="24"/>
          <w:vertAlign w:val="superscript"/>
        </w:rPr>
        <w:instrText xml:space="preserve"> ADDIN EN.CITE </w:instrText>
      </w:r>
      <w:r w:rsidRPr="00965E34">
        <w:rPr>
          <w:rFonts w:ascii="Book Antiqua" w:hAnsi="Book Antiqua"/>
          <w:sz w:val="24"/>
          <w:vertAlign w:val="superscript"/>
        </w:rPr>
        <w:fldChar w:fldCharType="begin">
          <w:fldData xml:space="preserve">PEVuZE5vdGU+PENpdGU+PEF1dGhvcj5UZXJnPC9BdXRob3I+PFllYXI+MjAwODwvWWVhcj48UmVj
TnVtPjk8L1JlY051bT48RGlzcGxheVRleHQ+WzI4XTwvRGlzcGxheVRleHQ+PHJlY29yZD48cmVj
LW51bWJlcj45PC9yZWMtbnVtYmVyPjxmb3JlaWduLWtleXM+PGtleSBhcHA9IkVOIiBkYi1pZD0i
dzAwcjBmdnp5OXdhOXhld3JhdnZ4djBkczJwdHRyejJmZXB6Ij45PC9rZXk+PC9mb3JlaWduLWtl
eXM+PHJlZi10eXBlIG5hbWU9IkpvdXJuYWwgQXJ0aWNsZSI+MTc8L3JlZi10eXBlPjxjb250cmli
dXRvcnM+PGF1dGhvcnM+PGF1dGhvcj5UZXJnLCBSLjwvYXV0aG9yPjxhdXRob3I+U2FtYnVlbGxp
LCBBLjwvYXV0aG9yPjxhdXRob3I+Q29yb25lbCwgRS48L2F1dGhvcj48YXV0aG9yPk1henp1Y28s
IEouPC9hdXRob3I+PGF1dGhvcj5DYXJ0aWVyLCBNLjwvYXV0aG9yPjxhdXRob3I+TmVncmVpcmEs
IFMuPC9hdXRob3I+PGF1dGhvcj5NdW5veiwgQS48L2F1dGhvcj48YXV0aG9yPkdpbCwgQS48L2F1
dGhvcj48YXV0aG9yPk1pZ3VleiwgQy48L2F1dGhvcj48YXV0aG9yPkh1ZXJub3MsIFMuPC9hdXRo
b3I+PGF1dGhvcj5Sb21lcm8sIEcuPC9hdXRob3I+PGF1dGhvcj5Hb25jYWx2ZXosIFMuPC9hdXRo
b3I+PGF1dGhvcj5MZXZpLCBELjwvYXV0aG9yPjxhdXRob3I+QWJlY2FzaXMsIFIuPC9hdXRob3I+
PC9hdXRob3JzPjwvY29udHJpYnV0b3JzPjxhdXRoLWFkZHJlc3M+TGl2ZXIgVW5pdCBhbmQgSW5m
bGFtbWF0b3J5IEJvd2VsIERpc2Vhc2VzIFNlY3Rpb24sIEhvc3BpdGFsIGRlIEdhc3Ryb2VudGVy
b2xvZ2lhIERyIENhcmxvcyBCb25vcmlubyBVZGFvbmRvLCBCdWVub3MgQWlyZXMsIEFyZ2VudGlu
YS4gZnVuZGhpZ0BzcGVlZHkuY29tLmFyPC9hdXRoLWFkZHJlc3M+PHRpdGxlcz48dGl0bGU+UHJl
dmFsZW5jZSBvZiBwcmltYXJ5IHNjbGVyb3NpbmcgY2hvbGFuZ2l0aXMgaW4gcGF0aWVudHMgd2l0
aCB1bGNlcmF0aXZlIGNvbGl0aXMgYW5kIHRoZSByaXNrIG9mIGRldmVsb3BpbmcgbWFsaWduYW5j
aWVzLiBBIGxhcmdlIHByb3NwZWN0aXZlIHN0dWR5PC90aXRsZT48c2Vjb25kYXJ5LXRpdGxlPkFj
dGEgR2FzdHJvZW50ZXJvbCBMYXRpbm9hbTwvc2Vjb25kYXJ5LXRpdGxlPjxhbHQtdGl0bGU+QWN0
YSBnYXN0cm9lbnRlcm9sb2dpY2EgTGF0aW5vYW1lcmljYW5hPC9hbHQtdGl0bGU+PC90aXRsZXM+
PHBlcmlvZGljYWw+PGZ1bGwtdGl0bGU+QWN0YSBHYXN0cm9lbnRlcm9sIExhdGlub2FtPC9mdWxs
LXRpdGxlPjxhYmJyLTE+QWN0YSBnYXN0cm9lbnRlcm9sb2dpY2EgTGF0aW5vYW1lcmljYW5hPC9h
YmJyLTE+PC9wZXJpb2RpY2FsPjxhbHQtcGVyaW9kaWNhbD48ZnVsbC10aXRsZT5BY3RhIEdhc3Ry
b2VudGVyb2wgTGF0aW5vYW08L2Z1bGwtdGl0bGU+PGFiYnItMT5BY3RhIGdhc3Ryb2VudGVyb2xv
Z2ljYSBMYXRpbm9hbWVyaWNhbmE8L2FiYnItMT48L2FsdC1wZXJpb2RpY2FsPjxwYWdlcz4yNi0z
MzwvcGFnZXM+PHZvbHVtZT4zODwvdm9sdW1lPjxudW1iZXI+MTwvbnVtYmVyPjxlZGl0aW9uPjIw
MDgvMDYvMDc8L2VkaXRpb24+PGtleXdvcmRzPjxrZXl3b3JkPkFkb2xlc2NlbnQ8L2tleXdvcmQ+
PGtleXdvcmQ+QWR1bHQ8L2tleXdvcmQ+PGtleXdvcmQ+QWdlZDwva2V5d29yZD48a2V5d29yZD5B
Z2VkLCA4MCBhbmQgb3Zlcjwva2V5d29yZD48a2V5d29yZD5BbGthbGluZSBQaG9zcGhhdGFzZS8g
Ymxvb2Q8L2tleXdvcmQ+PGtleXdvcmQ+QXJnZW50aW5hL2VwaWRlbWlvbG9neTwva2V5d29yZD48
a2V5d29yZD5CaW9wc3k8L2tleXdvcmQ+PGtleXdvcmQ+Q2hvbGFuZ2lvcGFuY3JlYXRvZ3JhcGh5
LCBFbmRvc2NvcGljIFJldHJvZ3JhZGU8L2tleXdvcmQ+PGtleXdvcmQ+Q2hvbGFuZ2lvcGFuY3Jl
YXRvZ3JhcGh5LCBNYWduZXRpYyBSZXNvbmFuY2U8L2tleXdvcmQ+PGtleXdvcmQ+Q2hvbGFuZ2l0
aXMsIFNjbGVyb3NpbmcvIGNvbXBsaWNhdGlvbnMvZXBpZGVtaW9sb2d5L3BhdGhvbG9neTwva2V5
d29yZD48a2V5d29yZD5Db2xpdGlzLCBVbGNlcmF0aXZlLyBjb21wbGljYXRpb25zL3BhdGhvbG9n
eTwva2V5d29yZD48a2V5d29yZD5Db2xvcmVjdGFsIE5lb3BsYXNtcy9lcGlkZW1pb2xvZ3kvIGV0
aW9sb2d5PC9rZXl3b3JkPjxrZXl3b3JkPkVwaWRlbWlvbG9naWMgTWV0aG9kczwva2V5d29yZD48
a2V5d29yZD5GZW1hbGU8L2tleXdvcmQ+PGtleXdvcmQ+SHVtYW5zPC9rZXl3b3JkPjxrZXl3b3Jk
Pk1hbGU8L2tleXdvcmQ+PGtleXdvcmQ+TWlkZGxlIEFnZWQ8L2tleXdvcmQ+PGtleXdvcmQ+UHJl
Y2FuY2Vyb3VzIENvbmRpdGlvbnMvIGV0aW9sb2d5PC9rZXl3b3JkPjxrZXl3b3JkPlR1bW9yIE1h
cmtlcnMsIEJpb2xvZ2ljYWwvYmxvb2Q8L2tleXdvcmQ+PC9rZXl3b3Jkcz48ZGF0ZXM+PHllYXI+
MjAwODwveWVhcj48cHViLWRhdGVzPjxkYXRlPk1hcjwvZGF0ZT48L3B1Yi1kYXRlcz48L2RhdGVz
Pjxpc2JuPjAzMDAtOTAzMyAoUHJpbnQpJiN4RDswMzAwLTkwMzMgKExpbmtpbmcpPC9pc2JuPjxh
Y2Nlc3Npb24tbnVtPjE4NTMzMzU0PC9hY2Nlc3Npb24tbnVtPjx1cmxzPjwvdXJscz48cmVtb3Rl
LWRhdGFiYXNlLXByb3ZpZGVyPk5MTTwvcmVtb3RlLWRhdGFiYXNlLXByb3ZpZGVyPjxsYW5ndWFn
ZT5lbmc8L2xhbmd1YWdlPjwvcmVjb3JkPjwvQ2l0ZT48L0VuZE5vdGU+AAA=
</w:fldData>
        </w:fldChar>
      </w:r>
      <w:r w:rsidRPr="00965E34">
        <w:rPr>
          <w:rFonts w:ascii="Book Antiqua" w:hAnsi="Book Antiqua"/>
          <w:sz w:val="24"/>
          <w:vertAlign w:val="superscript"/>
        </w:rPr>
        <w:instrText xml:space="preserve"> ADDIN EN.CITE.DATA </w:instrText>
      </w:r>
      <w:r w:rsidRPr="00965E34">
        <w:rPr>
          <w:rFonts w:ascii="Book Antiqua" w:hAnsi="Book Antiqua"/>
          <w:sz w:val="24"/>
          <w:vertAlign w:val="superscript"/>
        </w:rPr>
      </w:r>
      <w:r w:rsidRPr="00965E34">
        <w:rPr>
          <w:rFonts w:ascii="Book Antiqua" w:hAnsi="Book Antiqua"/>
          <w:sz w:val="24"/>
          <w:vertAlign w:val="superscript"/>
        </w:rPr>
        <w:fldChar w:fldCharType="end"/>
      </w:r>
      <w:r w:rsidRPr="00965E34">
        <w:rPr>
          <w:rFonts w:ascii="Book Antiqua" w:hAnsi="Book Antiqua"/>
          <w:sz w:val="24"/>
          <w:vertAlign w:val="superscript"/>
        </w:rPr>
      </w:r>
      <w:r w:rsidRPr="00965E34">
        <w:rPr>
          <w:rFonts w:ascii="Book Antiqua" w:hAnsi="Book Antiqua"/>
          <w:sz w:val="24"/>
          <w:vertAlign w:val="superscript"/>
        </w:rPr>
        <w:fldChar w:fldCharType="separate"/>
      </w:r>
      <w:r w:rsidRPr="00965E34">
        <w:rPr>
          <w:rFonts w:ascii="Book Antiqua" w:hAnsi="Book Antiqua"/>
          <w:noProof/>
          <w:sz w:val="24"/>
          <w:vertAlign w:val="superscript"/>
        </w:rPr>
        <w:t>[</w:t>
      </w:r>
      <w:hyperlink w:anchor="_ENREF_28" w:tooltip="Terg, 2008 #9" w:history="1">
        <w:r w:rsidRPr="00965E34">
          <w:rPr>
            <w:rFonts w:ascii="Book Antiqua" w:hAnsi="Book Antiqua"/>
            <w:noProof/>
            <w:sz w:val="24"/>
            <w:vertAlign w:val="superscript"/>
          </w:rPr>
          <w:t>28</w:t>
        </w:r>
      </w:hyperlink>
      <w:r w:rsidRPr="00965E34">
        <w:rPr>
          <w:rFonts w:ascii="Book Antiqua" w:hAnsi="Book Antiqua"/>
          <w:noProof/>
          <w:sz w:val="24"/>
          <w:vertAlign w:val="superscript"/>
        </w:rPr>
        <w:t>]</w:t>
      </w:r>
      <w:r w:rsidRPr="00965E34">
        <w:rPr>
          <w:rFonts w:ascii="Book Antiqua" w:hAnsi="Book Antiqua"/>
          <w:sz w:val="24"/>
          <w:vertAlign w:val="superscript"/>
        </w:rPr>
        <w:fldChar w:fldCharType="end"/>
      </w:r>
      <w:r w:rsidRPr="001428B7">
        <w:rPr>
          <w:rFonts w:ascii="Book Antiqua" w:hAnsi="Book Antiqua"/>
          <w:sz w:val="24"/>
        </w:rPr>
        <w:t xml:space="preserve"> prospectively recruited a Latin American PSC cohort from 1,333 patients with UC. The prevalence of PSC was 2.9% and the cumulative risk of CRC after 10 and 20 years in these patients was 11% and 18% respectively, compared to 2% and 7% in UC without PSC (</w:t>
      </w:r>
      <w:r w:rsidRPr="001428B7">
        <w:rPr>
          <w:rFonts w:ascii="Book Antiqua" w:hAnsi="Book Antiqua"/>
          <w:i/>
          <w:sz w:val="24"/>
        </w:rPr>
        <w:t>P</w:t>
      </w:r>
      <w:r w:rsidRPr="001428B7">
        <w:rPr>
          <w:rFonts w:ascii="Book Antiqua" w:hAnsi="Book Antiqua"/>
          <w:sz w:val="24"/>
        </w:rPr>
        <w:t xml:space="preserve"> &lt; 0.01). Hence, it was confirmed that patients with UC and PSC indeed have a higher risk of CRC. An Asia-Pacific Consensus Group consisting of representatives from a host of countries, including India, China, Philippines and Australia published a paper in 2010 outlining various findings in UC patients in these countries. There was consensus on the statement that PSC associated with UC is less prevalent in the Asia-Pacific region compared to Western nations, though the level of evidence on this finding was classified as fairly weak. There was also some consensus on the statement that PSC in the setting of UC significantly increased the risk of development of </w:t>
      </w:r>
      <w:proofErr w:type="gramStart"/>
      <w:r w:rsidRPr="001428B7">
        <w:rPr>
          <w:rFonts w:ascii="Book Antiqua" w:hAnsi="Book Antiqua"/>
          <w:sz w:val="24"/>
        </w:rPr>
        <w:t>CRC</w:t>
      </w:r>
      <w:proofErr w:type="gramEnd"/>
      <w:r w:rsidRPr="00494EE4">
        <w:rPr>
          <w:rFonts w:ascii="Book Antiqua" w:hAnsi="Book Antiqua"/>
          <w:sz w:val="24"/>
          <w:vertAlign w:val="superscript"/>
        </w:rPr>
        <w:fldChar w:fldCharType="begin">
          <w:fldData xml:space="preserve">PEVuZE5vdGU+PENpdGU+PEF1dGhvcj5Pb2k8L0F1dGhvcj48WWVhcj4yMDEwPC9ZZWFyPjxSZWNO
dW0+ODwvUmVjTnVtPjxEaXNwbGF5VGV4dD5bMjldPC9EaXNwbGF5VGV4dD48cmVjb3JkPjxyZWMt
bnVtYmVyPjg8L3JlYy1udW1iZXI+PGZvcmVpZ24ta2V5cz48a2V5IGFwcD0iRU4iIGRiLWlkPSJ3
MDByMGZ2enk5d2E5eGV3cmF2dnh2MGRzMnB0dHJ6MmZlcHoiPjg8L2tleT48L2ZvcmVpZ24ta2V5
cz48cmVmLXR5cGUgbmFtZT0iSm91cm5hbCBBcnRpY2xlIj4xNzwvcmVmLXR5cGU+PGNvbnRyaWJ1
dG9ycz48YXV0aG9ycz48YXV0aG9yPk9vaSwgQy4gSi48L2F1dGhvcj48YXV0aG9yPkZvY2ssIEsu
IE0uPC9hdXRob3I+PGF1dGhvcj5NYWtoYXJpYSwgRy4gSy48L2F1dGhvcj48YXV0aG9yPkdvaCwg
Sy4gTC48L2F1dGhvcj48YXV0aG9yPkxpbmcsIEsuIEwuPC9hdXRob3I+PGF1dGhvcj5IaWxtaSwg
SS48L2F1dGhvcj48YXV0aG9yPkxpbSwgVy4gQy48L2F1dGhvcj48YXV0aG9yPktlbHZpbiwgVC48
L2F1dGhvcj48YXV0aG9yPkdpYnNvbiwgUC4gUi48L2F1dGhvcj48YXV0aG9yPkdlYXJyeSwgUi4g
Qi48L2F1dGhvcj48YXV0aG9yPk91eWFuZywgUS48L2F1dGhvcj48YXV0aG9yPlNvbGxhbm8sIEou
PC9hdXRob3I+PGF1dGhvcj5NYW5hdHNhdGhpdCwgUy48L2F1dGhvcj48YXV0aG9yPlJlcmtuaW1p
dHIsIFIuPC9hdXRob3I+PGF1dGhvcj5XZWksIFMuIEMuPC9hdXRob3I+PGF1dGhvcj5MZXVuZywg
Vy4gSy48L2F1dGhvcj48YXV0aG9yPmRlIFNpbHZhLCBILiBKLjwvYXV0aG9yPjxhdXRob3I+TGVv
bmcsIFIuIFcuPC9hdXRob3I+PC9hdXRob3JzPjwvY29udHJpYnV0b3JzPjxhdXRoLWFkZHJlc3M+
RGVwYXJ0bWVudCBvZiBHYXN0cm9lbnRlcm9sb2d5IGFuZCBIZXBhdG9sb2d5LCBEdWtlLU5VUyBH
cmFkdWF0ZSBNZWRpY2FsIFNjaG9vbCBhbmQgU2luZ2Fwb3JlIEdlbmVyYWwgSG9zcGl0YWwsIFNp
bmdhcG9yZS4gb29pLmNob29uLmppbkBzZ2guY29tLnNnPC9hdXRoLWFkZHJlc3M+PHRpdGxlcz48
dGl0bGU+VGhlIEFzaWEtUGFjaWZpYyBjb25zZW5zdXMgb24gdWxjZXJhdGl2ZSBjb2xpdGlzPC90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ZXJpb2RpY2FsPjxwYWdlcz40NTMtNjg8L3BhZ2VzPjx2b2x1bWU+MjU8L3ZvbHVtZT48bnVtYmVy
PjM8L251bWJlcj48ZWRpdGlvbj4yMDEwLzA0LzA4PC9lZGl0aW9uPjxrZXl3b3Jkcz48a2V5d29y
ZD5Db2xpdGlzLCBVbGNlcmF0aXZlL2NvbXBsaWNhdGlvbnMvIGRpYWdub3Npcy9kcnVnIHRoZXJh
cHkvZXBpZGVtaW9sb2d5LyB0aGVyYXB5PC9rZXl3b3JkPjxrZXl3b3JkPkNvbG9yZWN0YWwgTmVv
cGxhc21zL2V0aW9sb2d5PC9rZXl3b3JkPjxrZXl3b3JkPkNvbmdyZXNzZXMgYXMgVG9waWM8L2tl
eXdvcmQ+PGtleXdvcmQ+SHVtYW5zPC9rZXl3b3JkPjxrZXl3b3JkPkltbXVub3N1cHByZXNzaXZl
IEFnZW50cy8gdGhlcmFwZXV0aWMgdXNlPC9rZXl3b3JkPjxrZXl3b3JkPkxldWthcGhlcmVzaXMv
bWV0aG9kczwva2V5d29yZD48a2V5d29yZD5QcmFjdGljZSBHdWlkZWxpbmVzIGFzIFRvcGljPC9r
ZXl3b3JkPjxrZXl3b3JkPlByZXZhbGVuY2U8L2tleXdvcmQ+PGtleXdvcmQ+U2V2ZXJpdHkgb2Yg
SWxsbmVzcyBJbmRleDwva2V5d29yZD48a2V5d29yZD5TaW5nYXBvcmUvZXBpZGVtaW9sb2d5PC9r
ZXl3b3JkPjwva2V5d29yZHM+PGRhdGVzPjx5ZWFyPjIwMTA8L3llYXI+PHB1Yi1kYXRlcz48ZGF0
ZT5NYXI8L2RhdGU+PC9wdWItZGF0ZXM+PC9kYXRlcz48aXNibj4xNDQwLTE3NDYgKEVsZWN0cm9u
aWMpJiN4RDswODE1LTkzMTkgKExpbmtpbmcpPC9pc2JuPjxhY2Nlc3Npb24tbnVtPjIwMzcwNzI0
PC9hY2Nlc3Npb24tbnVtPjx1cmxzPjwvdXJscz48ZWxlY3Ryb25pYy1yZXNvdXJjZS1udW0+MTAu
MTExMS9qLjE0NDAtMTc0Ni4yMDEwLjA2MjQxLng8L2VsZWN0cm9uaWMtcmVzb3VyY2UtbnVtPjxy
ZW1vdGUtZGF0YWJhc2UtcHJvdmlkZXI+TkxNPC9yZW1vdGUtZGF0YWJhc2UtcHJvdmlkZXI+PGxh
bmd1YWdlPmVuZzwvbGFuZ3VhZ2U+PC9yZWNvcmQ+PC9DaXRlPjwvRW5kTm90ZT4AAAA=
</w:fldData>
        </w:fldChar>
      </w:r>
      <w:r w:rsidRPr="00494EE4">
        <w:rPr>
          <w:rFonts w:ascii="Book Antiqua" w:hAnsi="Book Antiqua"/>
          <w:sz w:val="24"/>
          <w:vertAlign w:val="superscript"/>
        </w:rPr>
        <w:instrText xml:space="preserve"> ADDIN EN.CITE </w:instrText>
      </w:r>
      <w:r w:rsidRPr="00494EE4">
        <w:rPr>
          <w:rFonts w:ascii="Book Antiqua" w:hAnsi="Book Antiqua"/>
          <w:sz w:val="24"/>
          <w:vertAlign w:val="superscript"/>
        </w:rPr>
        <w:fldChar w:fldCharType="begin">
          <w:fldData xml:space="preserve">PEVuZE5vdGU+PENpdGU+PEF1dGhvcj5Pb2k8L0F1dGhvcj48WWVhcj4yMDEwPC9ZZWFyPjxSZWNO
dW0+ODwvUmVjTnVtPjxEaXNwbGF5VGV4dD5bMjldPC9EaXNwbGF5VGV4dD48cmVjb3JkPjxyZWMt
bnVtYmVyPjg8L3JlYy1udW1iZXI+PGZvcmVpZ24ta2V5cz48a2V5IGFwcD0iRU4iIGRiLWlkPSJ3
MDByMGZ2enk5d2E5eGV3cmF2dnh2MGRzMnB0dHJ6MmZlcHoiPjg8L2tleT48L2ZvcmVpZ24ta2V5
cz48cmVmLXR5cGUgbmFtZT0iSm91cm5hbCBBcnRpY2xlIj4xNzwvcmVmLXR5cGU+PGNvbnRyaWJ1
dG9ycz48YXV0aG9ycz48YXV0aG9yPk9vaSwgQy4gSi48L2F1dGhvcj48YXV0aG9yPkZvY2ssIEsu
IE0uPC9hdXRob3I+PGF1dGhvcj5NYWtoYXJpYSwgRy4gSy48L2F1dGhvcj48YXV0aG9yPkdvaCwg
Sy4gTC48L2F1dGhvcj48YXV0aG9yPkxpbmcsIEsuIEwuPC9hdXRob3I+PGF1dGhvcj5IaWxtaSwg
SS48L2F1dGhvcj48YXV0aG9yPkxpbSwgVy4gQy48L2F1dGhvcj48YXV0aG9yPktlbHZpbiwgVC48
L2F1dGhvcj48YXV0aG9yPkdpYnNvbiwgUC4gUi48L2F1dGhvcj48YXV0aG9yPkdlYXJyeSwgUi4g
Qi48L2F1dGhvcj48YXV0aG9yPk91eWFuZywgUS48L2F1dGhvcj48YXV0aG9yPlNvbGxhbm8sIEou
PC9hdXRob3I+PGF1dGhvcj5NYW5hdHNhdGhpdCwgUy48L2F1dGhvcj48YXV0aG9yPlJlcmtuaW1p
dHIsIFIuPC9hdXRob3I+PGF1dGhvcj5XZWksIFMuIEMuPC9hdXRob3I+PGF1dGhvcj5MZXVuZywg
Vy4gSy48L2F1dGhvcj48YXV0aG9yPmRlIFNpbHZhLCBILiBKLjwvYXV0aG9yPjxhdXRob3I+TGVv
bmcsIFIuIFcuPC9hdXRob3I+PC9hdXRob3JzPjwvY29udHJpYnV0b3JzPjxhdXRoLWFkZHJlc3M+
RGVwYXJ0bWVudCBvZiBHYXN0cm9lbnRlcm9sb2d5IGFuZCBIZXBhdG9sb2d5LCBEdWtlLU5VUyBH
cmFkdWF0ZSBNZWRpY2FsIFNjaG9vbCBhbmQgU2luZ2Fwb3JlIEdlbmVyYWwgSG9zcGl0YWwsIFNp
bmdhcG9yZS4gb29pLmNob29uLmppbkBzZ2guY29tLnNnPC9hdXRoLWFkZHJlc3M+PHRpdGxlcz48
dGl0bGU+VGhlIEFzaWEtUGFjaWZpYyBjb25zZW5zdXMgb24gdWxjZXJhdGl2ZSBjb2xpdGlzPC90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ZXJpb2RpY2FsPjxwYWdlcz40NTMtNjg8L3BhZ2VzPjx2b2x1bWU+MjU8L3ZvbHVtZT48bnVtYmVy
PjM8L251bWJlcj48ZWRpdGlvbj4yMDEwLzA0LzA4PC9lZGl0aW9uPjxrZXl3b3Jkcz48a2V5d29y
ZD5Db2xpdGlzLCBVbGNlcmF0aXZlL2NvbXBsaWNhdGlvbnMvIGRpYWdub3Npcy9kcnVnIHRoZXJh
cHkvZXBpZGVtaW9sb2d5LyB0aGVyYXB5PC9rZXl3b3JkPjxrZXl3b3JkPkNvbG9yZWN0YWwgTmVv
cGxhc21zL2V0aW9sb2d5PC9rZXl3b3JkPjxrZXl3b3JkPkNvbmdyZXNzZXMgYXMgVG9waWM8L2tl
eXdvcmQ+PGtleXdvcmQ+SHVtYW5zPC9rZXl3b3JkPjxrZXl3b3JkPkltbXVub3N1cHByZXNzaXZl
IEFnZW50cy8gdGhlcmFwZXV0aWMgdXNlPC9rZXl3b3JkPjxrZXl3b3JkPkxldWthcGhlcmVzaXMv
bWV0aG9kczwva2V5d29yZD48a2V5d29yZD5QcmFjdGljZSBHdWlkZWxpbmVzIGFzIFRvcGljPC9r
ZXl3b3JkPjxrZXl3b3JkPlByZXZhbGVuY2U8L2tleXdvcmQ+PGtleXdvcmQ+U2V2ZXJpdHkgb2Yg
SWxsbmVzcyBJbmRleDwva2V5d29yZD48a2V5d29yZD5TaW5nYXBvcmUvZXBpZGVtaW9sb2d5PC9r
ZXl3b3JkPjwva2V5d29yZHM+PGRhdGVzPjx5ZWFyPjIwMTA8L3llYXI+PHB1Yi1kYXRlcz48ZGF0
ZT5NYXI8L2RhdGU+PC9wdWItZGF0ZXM+PC9kYXRlcz48aXNibj4xNDQwLTE3NDYgKEVsZWN0cm9u
aWMpJiN4RDswODE1LTkzMTkgKExpbmtpbmcpPC9pc2JuPjxhY2Nlc3Npb24tbnVtPjIwMzcwNzI0
PC9hY2Nlc3Npb24tbnVtPjx1cmxzPjwvdXJscz48ZWxlY3Ryb25pYy1yZXNvdXJjZS1udW0+MTAu
MTExMS9qLjE0NDAtMTc0Ni4yMDEwLjA2MjQxLng8L2VsZWN0cm9uaWMtcmVzb3VyY2UtbnVtPjxy
ZW1vdGUtZGF0YWJhc2UtcHJvdmlkZXI+TkxNPC9yZW1vdGUtZGF0YWJhc2UtcHJvdmlkZXI+PGxh
bmd1YWdlPmVuZzwvbGFuZ3VhZ2U+PC9yZWNvcmQ+PC9DaXRlPjwvRW5kTm90ZT4AAAA=
</w:fldData>
        </w:fldChar>
      </w:r>
      <w:r w:rsidRPr="00494EE4">
        <w:rPr>
          <w:rFonts w:ascii="Book Antiqua" w:hAnsi="Book Antiqua"/>
          <w:sz w:val="24"/>
          <w:vertAlign w:val="superscript"/>
        </w:rPr>
        <w:instrText xml:space="preserve"> ADDIN EN.CITE.DATA </w:instrText>
      </w:r>
      <w:r w:rsidRPr="00494EE4">
        <w:rPr>
          <w:rFonts w:ascii="Book Antiqua" w:hAnsi="Book Antiqua"/>
          <w:sz w:val="24"/>
          <w:vertAlign w:val="superscript"/>
        </w:rPr>
      </w:r>
      <w:r w:rsidRPr="00494EE4">
        <w:rPr>
          <w:rFonts w:ascii="Book Antiqua" w:hAnsi="Book Antiqua"/>
          <w:sz w:val="24"/>
          <w:vertAlign w:val="superscript"/>
        </w:rPr>
        <w:fldChar w:fldCharType="end"/>
      </w:r>
      <w:r w:rsidRPr="00494EE4">
        <w:rPr>
          <w:rFonts w:ascii="Book Antiqua" w:hAnsi="Book Antiqua"/>
          <w:sz w:val="24"/>
          <w:vertAlign w:val="superscript"/>
        </w:rPr>
      </w:r>
      <w:r w:rsidRPr="00494EE4">
        <w:rPr>
          <w:rFonts w:ascii="Book Antiqua" w:hAnsi="Book Antiqua"/>
          <w:sz w:val="24"/>
          <w:vertAlign w:val="superscript"/>
        </w:rPr>
        <w:fldChar w:fldCharType="separate"/>
      </w:r>
      <w:r w:rsidRPr="00494EE4">
        <w:rPr>
          <w:rFonts w:ascii="Book Antiqua" w:hAnsi="Book Antiqua"/>
          <w:noProof/>
          <w:sz w:val="24"/>
          <w:vertAlign w:val="superscript"/>
        </w:rPr>
        <w:t>[</w:t>
      </w:r>
      <w:hyperlink w:anchor="_ENREF_29" w:tooltip="Ooi, 2010 #8" w:history="1">
        <w:r w:rsidRPr="00494EE4">
          <w:rPr>
            <w:rFonts w:ascii="Book Antiqua" w:hAnsi="Book Antiqua"/>
            <w:noProof/>
            <w:sz w:val="24"/>
            <w:vertAlign w:val="superscript"/>
          </w:rPr>
          <w:t>29</w:t>
        </w:r>
      </w:hyperlink>
      <w:r w:rsidRPr="00494EE4">
        <w:rPr>
          <w:rFonts w:ascii="Book Antiqua" w:hAnsi="Book Antiqua"/>
          <w:noProof/>
          <w:sz w:val="24"/>
          <w:vertAlign w:val="superscript"/>
        </w:rPr>
        <w:t>]</w:t>
      </w:r>
      <w:r w:rsidRPr="00494EE4">
        <w:rPr>
          <w:rFonts w:ascii="Book Antiqua" w:hAnsi="Book Antiqua"/>
          <w:sz w:val="24"/>
          <w:vertAlign w:val="superscript"/>
        </w:rPr>
        <w:fldChar w:fldCharType="end"/>
      </w:r>
      <w:r w:rsidRPr="001428B7">
        <w:rPr>
          <w:rFonts w:ascii="Book Antiqua" w:hAnsi="Book Antiqua"/>
          <w:sz w:val="24"/>
        </w:rPr>
        <w:t xml:space="preserve">. </w:t>
      </w:r>
    </w:p>
    <w:p w:rsidR="006F0C9B" w:rsidRPr="001428B7" w:rsidRDefault="006F0C9B" w:rsidP="004C1D81">
      <w:pPr>
        <w:adjustRightInd w:val="0"/>
        <w:snapToGrid w:val="0"/>
        <w:spacing w:line="360" w:lineRule="auto"/>
        <w:ind w:firstLineChars="200" w:firstLine="480"/>
        <w:jc w:val="both"/>
        <w:rPr>
          <w:rFonts w:ascii="Book Antiqua" w:hAnsi="Book Antiqua"/>
          <w:sz w:val="24"/>
        </w:rPr>
      </w:pPr>
      <w:r w:rsidRPr="001428B7">
        <w:rPr>
          <w:rFonts w:ascii="Book Antiqua" w:hAnsi="Book Antiqua"/>
          <w:sz w:val="24"/>
        </w:rPr>
        <w:t>Some studies have not confirmed PSC as an independent risk factor of CRC in IBD. A 2006 case-control study investigating predictive and protective risk factors associated with CRC in UC patients did not find PSC to be significant</w:t>
      </w:r>
      <w:r w:rsidRPr="00320F14">
        <w:rPr>
          <w:rFonts w:ascii="Book Antiqua" w:hAnsi="Book Antiqua"/>
          <w:sz w:val="24"/>
          <w:vertAlign w:val="superscript"/>
        </w:rPr>
        <w:fldChar w:fldCharType="begin">
          <w:fldData xml:space="preserve">PEVuZE5vdGU+PENpdGU+PEF1dGhvcj5WZWxheW9zPC9BdXRob3I+PFllYXI+MjAwNjwvWWVhcj48
UmVjTnVtPjExPC9SZWNOdW0+PERpc3BsYXlUZXh0PlszMF08L0Rpc3BsYXlUZXh0PjxyZWNvcmQ+
PHJlYy1udW1iZXI+MTE8L3JlYy1udW1iZXI+PGZvcmVpZ24ta2V5cz48a2V5IGFwcD0iRU4iIGRi
LWlkPSJ3MDByMGZ2enk5d2E5eGV3cmF2dnh2MGRzMnB0dHJ6MmZlcHoiPjExPC9rZXk+PC9mb3Jl
aWduLWtleXM+PHJlZi10eXBlIG5hbWU9IkpvdXJuYWwgQXJ0aWNsZSI+MTc8L3JlZi10eXBlPjxj
b250cmlidXRvcnM+PGF1dGhvcnM+PGF1dGhvcj5WZWxheW9zLCBGLiBTLjwvYXV0aG9yPjxhdXRo
b3I+TG9mdHVzLCBFLiBWLiwgSnIuPC9hdXRob3I+PGF1dGhvcj5KZXNzLCBULjwvYXV0aG9yPjxh
dXRob3I+SGFybXNlbiwgVy4gUy48L2F1dGhvcj48YXV0aG9yPkJpZGEsIEouPC9hdXRob3I+PGF1
dGhvcj5aaW5zbWVpc3RlciwgQS4gUi48L2F1dGhvcj48YXV0aG9yPlRyZW1haW5lLCBXLiBKLjwv
YXV0aG9yPjxhdXRob3I+U2FuZGJvcm4sIFcuIEouPC9hdXRob3I+PC9hdXRob3JzPjwvY29udHJp
YnV0b3JzPjxhdXRoLWFkZHJlc3M+RGl2aXNpb24gb2YgR2FzdHJvZW50ZXJvbG9neSBhbmQgSGVw
YXRvbG9neSwgVW5pdmVyc2l0eSBvZiBDYWxpZm9ybmlhIFNhbiBGcmFuY2lzY28sIFNhbiBGcmFu
Y2lzY28sIENhbGlmb3JuaWEsIFVTQS48L2F1dGgtYWRkcmVzcz48dGl0bGVzPjx0aXRsZT5QcmVk
aWN0aXZlIGFuZCBwcm90ZWN0aXZlIGZhY3RvcnMgYXNzb2NpYXRlZCB3aXRoIGNvbG9yZWN0YWwg
Y2FuY2VyIGluIHVsY2VyYXRpdmUgY29saXRpczogQSBjYXNlLWNvbnRyb2wgc3R1ZHk8L3RpdGxl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ci0xPjwvYWx0LXBlcmlvZGljYWw+PHBhZ2VzPjE5NDEtOTwvcGFnZXM+PHZvbHVtZT4xMzA8L3Zv
bHVtZT48bnVtYmVyPjc8L251bWJlcj48ZWRpdGlvbj4yMDA2LzA2LzEwPC9lZGl0aW9uPjxrZXl3
b3Jkcz48a2V5d29yZD5BZG9sZXNjZW50PC9rZXl3b3JkPjxrZXl3b3JkPkFkdWx0PC9rZXl3b3Jk
PjxrZXl3b3JkPkFnZSBEaXN0cmlidXRpb248L2tleXdvcmQ+PGtleXdvcmQ+QWdlZDwva2V5d29y
ZD48a2V5d29yZD5BbmFseXNpcyBvZiBWYXJpYW5jZTwva2V5d29yZD48a2V5d29yZD5DYXNlLUNv
bnRyb2wgU3R1ZGllczwva2V5d29yZD48a2V5d29yZD5DaGlsZDwva2V5d29yZD48a2V5d29yZD5D
b2xpdGlzLCBVbGNlcmF0aXZlLyBlcGlkZW1pb2xvZ3kvIHBhdGhvbG9neTwva2V5d29yZD48a2V5
d29yZD5Db2xvcmVjdGFsIE5lb3BsYXNtcy8gZXBpZGVtaW9sb2d5LyBwYXRob2xvZ3k8L2tleXdv
cmQ+PGtleXdvcmQ+Q29tb3JiaWRpdHk8L2tleXdvcmQ+PGtleXdvcmQ+RGVubWFyay9lcGlkZW1p
b2xvZ3k8L2tleXdvcmQ+PGtleXdvcmQ+RmVtYWxlPC9rZXl3b3JkPjxrZXl3b3JkPkZvbGxvdy1V
cCBTdHVkaWVzPC9rZXl3b3JkPjxrZXl3b3JkPkh1bWFuczwva2V5d29yZD48a2V5d29yZD5Mb2dp
c3RpYyBNb2RlbHM8L2tleXdvcmQ+PGtleXdvcmQ+TWFsZTwva2V5d29yZD48a2V5d29yZD5NaWRk
bGUgQWdlZDwva2V5d29yZD48a2V5d29yZD5NdWx0aXZhcmlhdGUgQW5hbHlzaXM8L2tleXdvcmQ+
PGtleXdvcmQ+UHJlY2FuY2Vyb3VzIENvbmRpdGlvbnMvZXBpZGVtaW9sb2d5LyBwYXRob2xvZ3k8
L2tleXdvcmQ+PGtleXdvcmQ+UHJlZGljdGl2ZSBWYWx1ZSBvZiBUZXN0czwva2V5d29yZD48a2V5
d29yZD5QcmV2YWxlbmNlPC9rZXl3b3JkPjxrZXl3b3JkPlJlZmVyZW5jZSBWYWx1ZXM8L2tleXdv
cmQ+PGtleXdvcmQ+UmV0cm9zcGVjdGl2ZSBTdHVkaWVzPC9rZXl3b3JkPjxrZXl3b3JkPlNldmVy
aXR5IG9mIElsbG5lc3MgSW5kZXg8L2tleXdvcmQ+PGtleXdvcmQ+U2V4IERpc3RyaWJ1dGlvbjwv
a2V5d29yZD48L2tleXdvcmRzPjxkYXRlcz48eWVhcj4yMDA2PC95ZWFyPjxwdWItZGF0ZXM+PGRh
dGU+SnVuPC9kYXRlPjwvcHViLWRhdGVzPjwvZGF0ZXM+PGlzYm4+MDAxNi01MDg1IChQcmludCkm
I3hEOzAwMTYtNTA4NSAoTGlua2luZyk8L2lzYm4+PGFjY2Vzc2lvbi1udW0+MTY3NjI2MTc8L2Fj
Y2Vzc2lvbi1udW0+PHVybHM+PC91cmxzPjxlbGVjdHJvbmljLXJlc291cmNlLW51bT4xMC4xMDUz
L2ouZ2FzdHJvLjIwMDYuMDMuMDI4PC9lbGVjdHJvbmljLXJlc291cmNlLW51bT48cmVtb3RlLWRh
dGFiYXNlLXByb3ZpZGVyPk5MTTwvcmVtb3RlLWRhdGFiYXNlLXByb3ZpZGVyPjxsYW5ndWFnZT5l
bmc8L2xhbmd1YWdlPjwvcmVjb3JkPjwvQ2l0ZT48L0VuZE5vdGU+AAAA
</w:fldData>
        </w:fldChar>
      </w:r>
      <w:r w:rsidRPr="00320F14">
        <w:rPr>
          <w:rFonts w:ascii="Book Antiqua" w:hAnsi="Book Antiqua"/>
          <w:sz w:val="24"/>
          <w:vertAlign w:val="superscript"/>
        </w:rPr>
        <w:instrText xml:space="preserve"> ADDIN EN.CITE </w:instrText>
      </w:r>
      <w:r w:rsidRPr="00320F14">
        <w:rPr>
          <w:rFonts w:ascii="Book Antiqua" w:hAnsi="Book Antiqua"/>
          <w:sz w:val="24"/>
          <w:vertAlign w:val="superscript"/>
        </w:rPr>
        <w:fldChar w:fldCharType="begin">
          <w:fldData xml:space="preserve">PEVuZE5vdGU+PENpdGU+PEF1dGhvcj5WZWxheW9zPC9BdXRob3I+PFllYXI+MjAwNjwvWWVhcj48
UmVjTnVtPjExPC9SZWNOdW0+PERpc3BsYXlUZXh0PlszMF08L0Rpc3BsYXlUZXh0PjxyZWNvcmQ+
PHJlYy1udW1iZXI+MTE8L3JlYy1udW1iZXI+PGZvcmVpZ24ta2V5cz48a2V5IGFwcD0iRU4iIGRi
LWlkPSJ3MDByMGZ2enk5d2E5eGV3cmF2dnh2MGRzMnB0dHJ6MmZlcHoiPjExPC9rZXk+PC9mb3Jl
aWduLWtleXM+PHJlZi10eXBlIG5hbWU9IkpvdXJuYWwgQXJ0aWNsZSI+MTc8L3JlZi10eXBlPjxj
b250cmlidXRvcnM+PGF1dGhvcnM+PGF1dGhvcj5WZWxheW9zLCBGLiBTLjwvYXV0aG9yPjxhdXRo
b3I+TG9mdHVzLCBFLiBWLiwgSnIuPC9hdXRob3I+PGF1dGhvcj5KZXNzLCBULjwvYXV0aG9yPjxh
dXRob3I+SGFybXNlbiwgVy4gUy48L2F1dGhvcj48YXV0aG9yPkJpZGEsIEouPC9hdXRob3I+PGF1
dGhvcj5aaW5zbWVpc3RlciwgQS4gUi48L2F1dGhvcj48YXV0aG9yPlRyZW1haW5lLCBXLiBKLjwv
YXV0aG9yPjxhdXRob3I+U2FuZGJvcm4sIFcuIEouPC9hdXRob3I+PC9hdXRob3JzPjwvY29udHJp
YnV0b3JzPjxhdXRoLWFkZHJlc3M+RGl2aXNpb24gb2YgR2FzdHJvZW50ZXJvbG9neSBhbmQgSGVw
YXRvbG9neSwgVW5pdmVyc2l0eSBvZiBDYWxpZm9ybmlhIFNhbiBGcmFuY2lzY28sIFNhbiBGcmFu
Y2lzY28sIENhbGlmb3JuaWEsIFVTQS48L2F1dGgtYWRkcmVzcz48dGl0bGVzPjx0aXRsZT5QcmVk
aWN0aXZlIGFuZCBwcm90ZWN0aXZlIGZhY3RvcnMgYXNzb2NpYXRlZCB3aXRoIGNvbG9yZWN0YWwg
Y2FuY2VyIGluIHVsY2VyYXRpdmUgY29saXRpczogQSBjYXNlLWNvbnRyb2wgc3R1ZHk8L3RpdGxl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ci0xPjwvYWx0LXBlcmlvZGljYWw+PHBhZ2VzPjE5NDEtOTwvcGFnZXM+PHZvbHVtZT4xMzA8L3Zv
bHVtZT48bnVtYmVyPjc8L251bWJlcj48ZWRpdGlvbj4yMDA2LzA2LzEwPC9lZGl0aW9uPjxrZXl3
b3Jkcz48a2V5d29yZD5BZG9sZXNjZW50PC9rZXl3b3JkPjxrZXl3b3JkPkFkdWx0PC9rZXl3b3Jk
PjxrZXl3b3JkPkFnZSBEaXN0cmlidXRpb248L2tleXdvcmQ+PGtleXdvcmQ+QWdlZDwva2V5d29y
ZD48a2V5d29yZD5BbmFseXNpcyBvZiBWYXJpYW5jZTwva2V5d29yZD48a2V5d29yZD5DYXNlLUNv
bnRyb2wgU3R1ZGllczwva2V5d29yZD48a2V5d29yZD5DaGlsZDwva2V5d29yZD48a2V5d29yZD5D
b2xpdGlzLCBVbGNlcmF0aXZlLyBlcGlkZW1pb2xvZ3kvIHBhdGhvbG9neTwva2V5d29yZD48a2V5
d29yZD5Db2xvcmVjdGFsIE5lb3BsYXNtcy8gZXBpZGVtaW9sb2d5LyBwYXRob2xvZ3k8L2tleXdv
cmQ+PGtleXdvcmQ+Q29tb3JiaWRpdHk8L2tleXdvcmQ+PGtleXdvcmQ+RGVubWFyay9lcGlkZW1p
b2xvZ3k8L2tleXdvcmQ+PGtleXdvcmQ+RmVtYWxlPC9rZXl3b3JkPjxrZXl3b3JkPkZvbGxvdy1V
cCBTdHVkaWVzPC9rZXl3b3JkPjxrZXl3b3JkPkh1bWFuczwva2V5d29yZD48a2V5d29yZD5Mb2dp
c3RpYyBNb2RlbHM8L2tleXdvcmQ+PGtleXdvcmQ+TWFsZTwva2V5d29yZD48a2V5d29yZD5NaWRk
bGUgQWdlZDwva2V5d29yZD48a2V5d29yZD5NdWx0aXZhcmlhdGUgQW5hbHlzaXM8L2tleXdvcmQ+
PGtleXdvcmQ+UHJlY2FuY2Vyb3VzIENvbmRpdGlvbnMvZXBpZGVtaW9sb2d5LyBwYXRob2xvZ3k8
L2tleXdvcmQ+PGtleXdvcmQ+UHJlZGljdGl2ZSBWYWx1ZSBvZiBUZXN0czwva2V5d29yZD48a2V5
d29yZD5QcmV2YWxlbmNlPC9rZXl3b3JkPjxrZXl3b3JkPlJlZmVyZW5jZSBWYWx1ZXM8L2tleXdv
cmQ+PGtleXdvcmQ+UmV0cm9zcGVjdGl2ZSBTdHVkaWVzPC9rZXl3b3JkPjxrZXl3b3JkPlNldmVy
aXR5IG9mIElsbG5lc3MgSW5kZXg8L2tleXdvcmQ+PGtleXdvcmQ+U2V4IERpc3RyaWJ1dGlvbjwv
a2V5d29yZD48L2tleXdvcmRzPjxkYXRlcz48eWVhcj4yMDA2PC95ZWFyPjxwdWItZGF0ZXM+PGRh
dGU+SnVuPC9kYXRlPjwvcHViLWRhdGVzPjwvZGF0ZXM+PGlzYm4+MDAxNi01MDg1IChQcmludCkm
I3hEOzAwMTYtNTA4NSAoTGlua2luZyk8L2lzYm4+PGFjY2Vzc2lvbi1udW0+MTY3NjI2MTc8L2Fj
Y2Vzc2lvbi1udW0+PHVybHM+PC91cmxzPjxlbGVjdHJvbmljLXJlc291cmNlLW51bT4xMC4xMDUz
L2ouZ2FzdHJvLjIwMDYuMDMuMDI4PC9lbGVjdHJvbmljLXJlc291cmNlLW51bT48cmVtb3RlLWRh
dGFiYXNlLXByb3ZpZGVyPk5MTTwvcmVtb3RlLWRhdGFiYXNlLXByb3ZpZGVyPjxsYW5ndWFnZT5l
bmc8L2xhbmd1YWdlPjwvcmVjb3JkPjwvQ2l0ZT48L0VuZE5vdGU+AAAA
</w:fldData>
        </w:fldChar>
      </w:r>
      <w:r w:rsidRPr="00320F14">
        <w:rPr>
          <w:rFonts w:ascii="Book Antiqua" w:hAnsi="Book Antiqua"/>
          <w:sz w:val="24"/>
          <w:vertAlign w:val="superscript"/>
        </w:rPr>
        <w:instrText xml:space="preserve"> ADDIN EN.CITE.DATA </w:instrText>
      </w:r>
      <w:r w:rsidRPr="00320F14">
        <w:rPr>
          <w:rFonts w:ascii="Book Antiqua" w:hAnsi="Book Antiqua"/>
          <w:sz w:val="24"/>
          <w:vertAlign w:val="superscript"/>
        </w:rPr>
      </w:r>
      <w:r w:rsidRPr="00320F14">
        <w:rPr>
          <w:rFonts w:ascii="Book Antiqua" w:hAnsi="Book Antiqua"/>
          <w:sz w:val="24"/>
          <w:vertAlign w:val="superscript"/>
        </w:rPr>
        <w:fldChar w:fldCharType="end"/>
      </w:r>
      <w:r w:rsidRPr="00320F14">
        <w:rPr>
          <w:rFonts w:ascii="Book Antiqua" w:hAnsi="Book Antiqua"/>
          <w:sz w:val="24"/>
          <w:vertAlign w:val="superscript"/>
        </w:rPr>
      </w:r>
      <w:r w:rsidRPr="00320F14">
        <w:rPr>
          <w:rFonts w:ascii="Book Antiqua" w:hAnsi="Book Antiqua"/>
          <w:sz w:val="24"/>
          <w:vertAlign w:val="superscript"/>
        </w:rPr>
        <w:fldChar w:fldCharType="separate"/>
      </w:r>
      <w:r w:rsidRPr="00320F14">
        <w:rPr>
          <w:rFonts w:ascii="Book Antiqua" w:hAnsi="Book Antiqua"/>
          <w:noProof/>
          <w:sz w:val="24"/>
          <w:vertAlign w:val="superscript"/>
        </w:rPr>
        <w:t>[</w:t>
      </w:r>
      <w:hyperlink w:anchor="_ENREF_30" w:tooltip="Velayos, 2006 #11" w:history="1">
        <w:r w:rsidRPr="00320F14">
          <w:rPr>
            <w:rFonts w:ascii="Book Antiqua" w:hAnsi="Book Antiqua"/>
            <w:noProof/>
            <w:sz w:val="24"/>
            <w:vertAlign w:val="superscript"/>
          </w:rPr>
          <w:t>30</w:t>
        </w:r>
      </w:hyperlink>
      <w:r w:rsidRPr="00320F14">
        <w:rPr>
          <w:rFonts w:ascii="Book Antiqua" w:hAnsi="Book Antiqua"/>
          <w:noProof/>
          <w:sz w:val="24"/>
          <w:vertAlign w:val="superscript"/>
        </w:rPr>
        <w:t>]</w:t>
      </w:r>
      <w:r w:rsidRPr="00320F14">
        <w:rPr>
          <w:rFonts w:ascii="Book Antiqua" w:hAnsi="Book Antiqua"/>
          <w:sz w:val="24"/>
          <w:vertAlign w:val="superscript"/>
        </w:rPr>
        <w:fldChar w:fldCharType="end"/>
      </w:r>
      <w:r w:rsidRPr="001428B7">
        <w:rPr>
          <w:rFonts w:ascii="Book Antiqua" w:hAnsi="Book Antiqua"/>
          <w:sz w:val="24"/>
        </w:rPr>
        <w:t xml:space="preserve">. A Swedish population-based cohort of 199 PSC patients revealed that while the disease was associated with a four-fold increase in mortality compared with the general population (SMR: 4.20, </w:t>
      </w:r>
      <w:r>
        <w:rPr>
          <w:rFonts w:ascii="Book Antiqua" w:hAnsi="Book Antiqua"/>
          <w:sz w:val="24"/>
        </w:rPr>
        <w:t>95%CI: 3.01</w:t>
      </w:r>
      <w:r w:rsidRPr="001428B7">
        <w:rPr>
          <w:rFonts w:ascii="Book Antiqua" w:hAnsi="Book Antiqua"/>
          <w:sz w:val="24"/>
        </w:rPr>
        <w:t>–5.69), the researchers unexpectedly could not confirm that PSC or PSC with concurrent IBD was associated with a higher incidence of CRC and colorectal dysplasia compared with the general population</w:t>
      </w:r>
      <w:r w:rsidRPr="00320F14">
        <w:rPr>
          <w:rFonts w:ascii="Book Antiqua" w:hAnsi="Book Antiqua"/>
          <w:sz w:val="24"/>
          <w:vertAlign w:val="superscript"/>
        </w:rPr>
        <w:fldChar w:fldCharType="begin"/>
      </w:r>
      <w:r w:rsidRPr="00320F14">
        <w:rPr>
          <w:rFonts w:ascii="Book Antiqua" w:hAnsi="Book Antiqua"/>
          <w:sz w:val="24"/>
          <w:vertAlign w:val="superscript"/>
        </w:rPr>
        <w:instrText xml:space="preserve"> ADDIN EN.CITE &lt;EndNote&gt;&lt;Cite&gt;&lt;Author&gt;de Valle&lt;/Author&gt;&lt;Year&gt;2012&lt;/Year&gt;&lt;RecNum&gt;65&lt;/RecNum&gt;&lt;DisplayText&gt;[12]&lt;/DisplayText&gt;&lt;record&gt;&lt;rec-number&gt;65&lt;/rec-number&gt;&lt;foreign-keys&gt;&lt;key app="EN" db-id="w00r0fvzy9wa9xewravvxv0ds2pttrz2fepz"&gt;65&lt;/key&gt;&lt;/foreign-keys&gt;&lt;ref-type name="Journal Article"&gt;17&lt;/ref-type&gt;&lt;contributors&gt;&lt;authors&gt;&lt;author&gt;de Valle, M. B.&lt;/author&gt;&lt;author&gt;Bjornsson, E.&lt;/author&gt;&lt;author&gt;Lindkvist, B.&lt;/author&gt;&lt;/authors&gt;&lt;/contributors&gt;&lt;auth-address&gt;Institute of Medicine, The Sahlgrenska Academy, University of Gothenburg, Sweden.&lt;/auth-address&gt;&lt;titles&gt;&lt;title&gt;Mortality and cancer risk related to primary sclerosing cholangitis in a Swedish population-based cohort&lt;/title&gt;&lt;secondary-title&gt;Liver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441-8&lt;/pages&gt;&lt;volume&gt;32&lt;/volume&gt;&lt;number&gt;3&lt;/number&gt;&lt;edition&gt;2011/11/22&lt;/edition&gt;&lt;dates&gt;&lt;year&gt;2012&lt;/year&gt;&lt;pub-dates&gt;&lt;date&gt;Mar&lt;/date&gt;&lt;/pub-dates&gt;&lt;/dates&gt;&lt;isbn&gt;1478-3231 (Electronic)&amp;#xD;1478-3223 (Linking)&lt;/isbn&gt;&lt;accession-num&gt;22098097&lt;/accession-num&gt;&lt;urls&gt;&lt;/urls&gt;&lt;electronic-resource-num&gt;10.1111/j.1478-3231.2011.02614.x&lt;/electronic-resource-num&gt;&lt;remote-database-provider&gt;NLM&lt;/remote-database-provider&gt;&lt;language&gt;eng&lt;/language&gt;&lt;/record&gt;&lt;/Cite&gt;&lt;/EndNote&gt;</w:instrText>
      </w:r>
      <w:r w:rsidRPr="00320F14">
        <w:rPr>
          <w:rFonts w:ascii="Book Antiqua" w:hAnsi="Book Antiqua"/>
          <w:sz w:val="24"/>
          <w:vertAlign w:val="superscript"/>
        </w:rPr>
        <w:fldChar w:fldCharType="separate"/>
      </w:r>
      <w:r w:rsidRPr="00320F14">
        <w:rPr>
          <w:rFonts w:ascii="Book Antiqua" w:hAnsi="Book Antiqua"/>
          <w:noProof/>
          <w:sz w:val="24"/>
          <w:vertAlign w:val="superscript"/>
        </w:rPr>
        <w:t>[</w:t>
      </w:r>
      <w:hyperlink w:anchor="_ENREF_12" w:tooltip="de Valle, 2012 #65" w:history="1">
        <w:r w:rsidRPr="00320F14">
          <w:rPr>
            <w:rFonts w:ascii="Book Antiqua" w:hAnsi="Book Antiqua"/>
            <w:noProof/>
            <w:sz w:val="24"/>
            <w:vertAlign w:val="superscript"/>
          </w:rPr>
          <w:t>12</w:t>
        </w:r>
      </w:hyperlink>
      <w:r w:rsidRPr="00320F14">
        <w:rPr>
          <w:rFonts w:ascii="Book Antiqua" w:hAnsi="Book Antiqua"/>
          <w:noProof/>
          <w:sz w:val="24"/>
          <w:vertAlign w:val="superscript"/>
        </w:rPr>
        <w:t>]</w:t>
      </w:r>
      <w:r w:rsidRPr="00320F14">
        <w:rPr>
          <w:rFonts w:ascii="Book Antiqua" w:hAnsi="Book Antiqua"/>
          <w:sz w:val="24"/>
          <w:vertAlign w:val="superscript"/>
        </w:rPr>
        <w:fldChar w:fldCharType="end"/>
      </w:r>
      <w:r w:rsidRPr="001428B7">
        <w:rPr>
          <w:rFonts w:ascii="Book Antiqua" w:hAnsi="Book Antiqua"/>
          <w:sz w:val="24"/>
        </w:rPr>
        <w:t xml:space="preserve">. This </w:t>
      </w:r>
      <w:r w:rsidRPr="001428B7">
        <w:rPr>
          <w:rFonts w:ascii="Book Antiqua" w:hAnsi="Book Antiqua"/>
          <w:sz w:val="24"/>
        </w:rPr>
        <w:lastRenderedPageBreak/>
        <w:t xml:space="preserve">cohort of patients was diagnosed from 1992 to 2005, which is relatively recent compared with other large-scale studies of PSC patients with cases recruited from the </w:t>
      </w:r>
      <w:proofErr w:type="gramStart"/>
      <w:r w:rsidRPr="001428B7">
        <w:rPr>
          <w:rFonts w:ascii="Book Antiqua" w:hAnsi="Book Antiqua"/>
          <w:sz w:val="24"/>
        </w:rPr>
        <w:t>1980s</w:t>
      </w:r>
      <w:proofErr w:type="gramEnd"/>
      <w:r w:rsidRPr="008265AB">
        <w:rPr>
          <w:rFonts w:ascii="Book Antiqua" w:hAnsi="Book Antiqua"/>
          <w:sz w:val="24"/>
          <w:vertAlign w:val="superscript"/>
        </w:rPr>
        <w:fldChar w:fldCharType="begin">
          <w:fldData xml:space="preserve">PEVuZE5vdGU+PENpdGU+PEF1dGhvcj5DbGFlc3NlbjwvQXV0aG9yPjxZZWFyPjIwMDk8L1llYXI+
PFJlY051bT4yMjwvUmVjTnVtPjxEaXNwbGF5VGV4dD5bMjRdPC9EaXNwbGF5VGV4dD48cmVjb3Jk
PjxyZWMtbnVtYmVyPjIyPC9yZWMtbnVtYmVyPjxmb3JlaWduLWtleXM+PGtleSBhcHA9IkVOIiBk
Yi1pZD0idzAwcjBmdnp5OXdhOXhld3JhdnZ4djBkczJwdHRyejJmZXB6Ij4yMjwva2V5PjwvZm9y
ZWlnbi1rZXlzPjxyZWYtdHlwZSBuYW1lPSJKb3VybmFsIEFydGljbGUiPjE3PC9yZWYtdHlwZT48
Y29udHJpYnV0b3JzPjxhdXRob3JzPjxhdXRob3I+Q2xhZXNzZW4sIE1hcmlhbiBNLiBILjwvYXV0
aG9yPjxhdXRob3I+VmxlZ2dhYXIsIEZyYW5rIFAuPC9hdXRob3I+PGF1dGhvcj5UeXRnYXQsIEty
aXN0aWVuIE0uIEEuIEouPC9hdXRob3I+PGF1dGhvcj5TaWVyc2VtYSwgUGV0ZXIgRC48L2F1dGhv
cj48YXV0aG9yPnZhbiBCdXVyZW4sIEhlbmsgUi48L2F1dGhvcj48L2F1dGhvcnM+PC9jb250cmli
dXRvcnM+PGF1dGgtYWRkcmVzcz5EZXBhcnRtZW50IG9mIEdhc3Ryb2VudGVyb2xvZ3kgYW5kIEhl
cGF0b2xvZ3ksIFVuaXZlcnNpdHkgTWVkaWNhbCBDZW50ZXIgVXRyZWNodCwgSGVpZGVsYmVyZ2xh
YW4gMTAwLCAzNTg0IENYIFV0cmVjaHQsIFRoZSBOZXRoZXJsYW5kcy48L2F1dGgtYWRkcmVzcz48
dGl0bGVzPjx0aXRsZT5IaWdoIGxpZmV0aW1lIHJpc2sgb2YgY2FuY2VyIGluIHByaW1hcnkgc2Ns
ZXJvc2luZyBjaG9sYW5naXRpczwvdGl0bGU+PHNlY29uZGFyeS10aXRsZT5Kb3VybmFsIG9mIEhl
cGF0b2xvZ3k8L3NlY29uZGFyeS10aXRsZT48YWx0LXRpdGxlPkogSGVwYXRvbDwvYWx0LXRpdGxl
PjwvdGl0bGVzPjxwZXJpb2RpY2FsPjxmdWxsLXRpdGxlPkpvdXJuYWwgb2YgSGVwYXRvbG9neTwv
ZnVsbC10aXRsZT48YWJici0xPkogSGVwYXRvbDwvYWJici0xPjwvcGVyaW9kaWNhbD48YWx0LXBl
cmlvZGljYWw+PGZ1bGwtdGl0bGU+Sm91cm5hbCBvZiBIZXBhdG9sb2d5PC9mdWxsLXRpdGxlPjxh
YmJyLTE+SiBIZXBhdG9sPC9hYmJyLTE+PC9hbHQtcGVyaW9kaWNhbD48cGFnZXM+MTU4LTY0PC9w
YWdlcz48dm9sdW1lPjUwPC92b2x1bWU+PG51bWJlcj4xPC9udW1iZXI+PGtleXdvcmRzPjxrZXl3
b3JkPkFkb2xlc2NlbnQ8L2tleXdvcmQ+PGtleXdvcmQ+QWR1bHQ8L2tleXdvcmQ+PGtleXdvcmQ+
QWdlZDwva2V5d29yZD48a2V5d29yZD4qQmlsZSBEdWN0IE5lb3BsYXNtcy9lcCBbRXBpZGVtaW9s
b2d5XTwva2V5d29yZD48a2V5d29yZD4qQmlsZSBEdWN0cywgSW50cmFoZXBhdGljPC9rZXl3b3Jk
PjxrZXl3b3JkPkNoaWxkPC9rZXl3b3JkPjxrZXl3b3JkPipDaG9sYW5naW9jYXJjaW5vbWEvZW0g
W0VtYnJ5b2xvZ3ldPC9rZXl3b3JkPjxrZXl3b3JkPipDaG9sYW5naXRpcywgU2NsZXJvc2luZy9j
byBbQ29tcGxpY2F0aW9uc108L2tleXdvcmQ+PGtleXdvcmQ+KkNvbG9yZWN0YWwgTmVvcGxhc21z
L2VwIFtFcGlkZW1pb2xvZ3ldPC9rZXl3b3JkPjxrZXl3b3JkPkZlbWFsZTwva2V5d29yZD48a2V5
d29yZD5Gb2xsb3ctVXAgU3R1ZGllczwva2V5d29yZD48a2V5d29yZD5IdW1hbnM8L2tleXdvcmQ+
PGtleXdvcmQ+SW5mbGFtbWF0b3J5IEJvd2VsIERpc2Vhc2VzL2NvIFtDb21wbGljYXRpb25zXTwv
a2V5d29yZD48a2V5d29yZD5LYXBsYW4tTWVpZXIgRXN0aW1hdGU8L2tleXdvcmQ+PGtleXdvcmQ+
TG9uZ2l0dWRpbmFsIFN0dWRpZXM8L2tleXdvcmQ+PGtleXdvcmQ+TWFsZTwva2V5d29yZD48a2V5
d29yZD5NaWRkbGUgQWdlZDwva2V5d29yZD48a2V5d29yZD5Qcm9wb3J0aW9uYWwgSGF6YXJkcyBN
b2RlbHM8L2tleXdvcmQ+PGtleXdvcmQ+UmV0cm9zcGVjdGl2ZSBTdHVkaWVzPC9rZXl3b3JkPjxr
ZXl3b3JkPlJpc2sgRmFjdG9yczwva2V5d29yZD48a2V5d29yZD5Zb3VuZyBBZHVsdDwva2V5d29y
ZD48L2tleXdvcmRzPjxkYXRlcz48eWVhcj4yMDA5PC95ZWFyPjxwdWItZGF0ZXM+PGRhdGU+SmFu
PC9kYXRlPjwvcHViLWRhdGVzPjwvZGF0ZXM+PGlzYm4+MDE2OC04Mjc4PC9pc2JuPjxhY2Nlc3Np
b24tbnVtPjE5MDEyOTkxPC9hY2Nlc3Npb24tbnVtPjx3b3JrLXR5cGU+TXVsdGljZW50ZXIgU3R1
ZHk8L3dvcmstdHlwZT48dXJscz48cmVsYXRlZC11cmxzPjx1cmw+aHR0cDovL2V6cHJveHkubGli
cmFyeS51c3lkLmVkdS5hdS9sb2dpbj91cmw9aHR0cDovL292aWRzcC5vdmlkLmNvbS9vdmlkd2Vi
LmNnaT9UPUpTJmFtcDtDU0M9WSZhbXA7TkVXUz1OJmFtcDtQQUdFPWZ1bGx0ZXh0JmFtcDtEPW1l
ZGwmYW1wO0FOPTE5MDEyOTkxPC91cmw+PHVybD5odHRwOi8vREQ4R0g1WVg3Sy5zZWFyY2guc2Vy
aWFsc3NvbHV0aW9ucy5jb20vP3NpZD1PVklEOm1lZGxpbmUmYW1wO2lkPXBtaWQ6MTkwMTI5OTEm
YW1wO2lkPWRvaTomYW1wO2lzc249MDE2OC04Mjc4JmFtcDtpc2JuPSZhbXA7dm9sdW1lPTUwJmFt
cDtpc3N1ZT0xJmFtcDtzcGFnZT0xNTgmYW1wO3BhZ2VzPTE1OC02NCZhbXA7ZGF0ZT0yMDA5JmFt
cDt0aXRsZT1Kb3VybmFsK29mK0hlcGF0b2xvZ3kmYW1wO2F0aXRsZT1IaWdoK2xpZmV0aW1lK3Jp
c2srb2YrY2FuY2VyK2luK3ByaW1hcnkrc2NsZXJvc2luZytjaG9sYW5naXRpcy4mYW1wO2F1bGFz
dD1DbGFlc3NlbjwvdXJsPjwvcmVsYXRlZC11cmxzPjwvdXJscz48cmVtb3RlLWRhdGFiYXNlLW5h
bWU+TUVETElORTwvcmVtb3RlLWRhdGFiYXNlLW5hbWU+PHJlbW90ZS1kYXRhYmFzZS1wcm92aWRl
cj5PdmlkIFRlY2hub2xvZ2llczwvcmVtb3RlLWRhdGFiYXNlLXByb3ZpZGVyPjxsYW5ndWFnZT5F
bmdsaXNoPC9sYW5ndWFnZT48L3JlY29yZD48L0NpdGU+PC9FbmROb3RlPgAA
</w:fldData>
        </w:fldChar>
      </w:r>
      <w:r w:rsidRPr="008265AB">
        <w:rPr>
          <w:rFonts w:ascii="Book Antiqua" w:hAnsi="Book Antiqua"/>
          <w:sz w:val="24"/>
          <w:vertAlign w:val="superscript"/>
        </w:rPr>
        <w:instrText xml:space="preserve"> ADDIN EN.CITE </w:instrText>
      </w:r>
      <w:r w:rsidRPr="008265AB">
        <w:rPr>
          <w:rFonts w:ascii="Book Antiqua" w:hAnsi="Book Antiqua"/>
          <w:sz w:val="24"/>
          <w:vertAlign w:val="superscript"/>
        </w:rPr>
        <w:fldChar w:fldCharType="begin">
          <w:fldData xml:space="preserve">PEVuZE5vdGU+PENpdGU+PEF1dGhvcj5DbGFlc3NlbjwvQXV0aG9yPjxZZWFyPjIwMDk8L1llYXI+
PFJlY051bT4yMjwvUmVjTnVtPjxEaXNwbGF5VGV4dD5bMjRdPC9EaXNwbGF5VGV4dD48cmVjb3Jk
PjxyZWMtbnVtYmVyPjIyPC9yZWMtbnVtYmVyPjxmb3JlaWduLWtleXM+PGtleSBhcHA9IkVOIiBk
Yi1pZD0idzAwcjBmdnp5OXdhOXhld3JhdnZ4djBkczJwdHRyejJmZXB6Ij4yMjwva2V5PjwvZm9y
ZWlnbi1rZXlzPjxyZWYtdHlwZSBuYW1lPSJKb3VybmFsIEFydGljbGUiPjE3PC9yZWYtdHlwZT48
Y29udHJpYnV0b3JzPjxhdXRob3JzPjxhdXRob3I+Q2xhZXNzZW4sIE1hcmlhbiBNLiBILjwvYXV0
aG9yPjxhdXRob3I+VmxlZ2dhYXIsIEZyYW5rIFAuPC9hdXRob3I+PGF1dGhvcj5UeXRnYXQsIEty
aXN0aWVuIE0uIEEuIEouPC9hdXRob3I+PGF1dGhvcj5TaWVyc2VtYSwgUGV0ZXIgRC48L2F1dGhv
cj48YXV0aG9yPnZhbiBCdXVyZW4sIEhlbmsgUi48L2F1dGhvcj48L2F1dGhvcnM+PC9jb250cmli
dXRvcnM+PGF1dGgtYWRkcmVzcz5EZXBhcnRtZW50IG9mIEdhc3Ryb2VudGVyb2xvZ3kgYW5kIEhl
cGF0b2xvZ3ksIFVuaXZlcnNpdHkgTWVkaWNhbCBDZW50ZXIgVXRyZWNodCwgSGVpZGVsYmVyZ2xh
YW4gMTAwLCAzNTg0IENYIFV0cmVjaHQsIFRoZSBOZXRoZXJsYW5kcy48L2F1dGgtYWRkcmVzcz48
dGl0bGVzPjx0aXRsZT5IaWdoIGxpZmV0aW1lIHJpc2sgb2YgY2FuY2VyIGluIHByaW1hcnkgc2Ns
ZXJvc2luZyBjaG9sYW5naXRpczwvdGl0bGU+PHNlY29uZGFyeS10aXRsZT5Kb3VybmFsIG9mIEhl
cGF0b2xvZ3k8L3NlY29uZGFyeS10aXRsZT48YWx0LXRpdGxlPkogSGVwYXRvbDwvYWx0LXRpdGxl
PjwvdGl0bGVzPjxwZXJpb2RpY2FsPjxmdWxsLXRpdGxlPkpvdXJuYWwgb2YgSGVwYXRvbG9neTwv
ZnVsbC10aXRsZT48YWJici0xPkogSGVwYXRvbDwvYWJici0xPjwvcGVyaW9kaWNhbD48YWx0LXBl
cmlvZGljYWw+PGZ1bGwtdGl0bGU+Sm91cm5hbCBvZiBIZXBhdG9sb2d5PC9mdWxsLXRpdGxlPjxh
YmJyLTE+SiBIZXBhdG9sPC9hYmJyLTE+PC9hbHQtcGVyaW9kaWNhbD48cGFnZXM+MTU4LTY0PC9w
YWdlcz48dm9sdW1lPjUwPC92b2x1bWU+PG51bWJlcj4xPC9udW1iZXI+PGtleXdvcmRzPjxrZXl3
b3JkPkFkb2xlc2NlbnQ8L2tleXdvcmQ+PGtleXdvcmQ+QWR1bHQ8L2tleXdvcmQ+PGtleXdvcmQ+
QWdlZDwva2V5d29yZD48a2V5d29yZD4qQmlsZSBEdWN0IE5lb3BsYXNtcy9lcCBbRXBpZGVtaW9s
b2d5XTwva2V5d29yZD48a2V5d29yZD4qQmlsZSBEdWN0cywgSW50cmFoZXBhdGljPC9rZXl3b3Jk
PjxrZXl3b3JkPkNoaWxkPC9rZXl3b3JkPjxrZXl3b3JkPipDaG9sYW5naW9jYXJjaW5vbWEvZW0g
W0VtYnJ5b2xvZ3ldPC9rZXl3b3JkPjxrZXl3b3JkPipDaG9sYW5naXRpcywgU2NsZXJvc2luZy9j
byBbQ29tcGxpY2F0aW9uc108L2tleXdvcmQ+PGtleXdvcmQ+KkNvbG9yZWN0YWwgTmVvcGxhc21z
L2VwIFtFcGlkZW1pb2xvZ3ldPC9rZXl3b3JkPjxrZXl3b3JkPkZlbWFsZTwva2V5d29yZD48a2V5
d29yZD5Gb2xsb3ctVXAgU3R1ZGllczwva2V5d29yZD48a2V5d29yZD5IdW1hbnM8L2tleXdvcmQ+
PGtleXdvcmQ+SW5mbGFtbWF0b3J5IEJvd2VsIERpc2Vhc2VzL2NvIFtDb21wbGljYXRpb25zXTwv
a2V5d29yZD48a2V5d29yZD5LYXBsYW4tTWVpZXIgRXN0aW1hdGU8L2tleXdvcmQ+PGtleXdvcmQ+
TG9uZ2l0dWRpbmFsIFN0dWRpZXM8L2tleXdvcmQ+PGtleXdvcmQ+TWFsZTwva2V5d29yZD48a2V5
d29yZD5NaWRkbGUgQWdlZDwva2V5d29yZD48a2V5d29yZD5Qcm9wb3J0aW9uYWwgSGF6YXJkcyBN
b2RlbHM8L2tleXdvcmQ+PGtleXdvcmQ+UmV0cm9zcGVjdGl2ZSBTdHVkaWVzPC9rZXl3b3JkPjxr
ZXl3b3JkPlJpc2sgRmFjdG9yczwva2V5d29yZD48a2V5d29yZD5Zb3VuZyBBZHVsdDwva2V5d29y
ZD48L2tleXdvcmRzPjxkYXRlcz48eWVhcj4yMDA5PC95ZWFyPjxwdWItZGF0ZXM+PGRhdGU+SmFu
PC9kYXRlPjwvcHViLWRhdGVzPjwvZGF0ZXM+PGlzYm4+MDE2OC04Mjc4PC9pc2JuPjxhY2Nlc3Np
b24tbnVtPjE5MDEyOTkxPC9hY2Nlc3Npb24tbnVtPjx3b3JrLXR5cGU+TXVsdGljZW50ZXIgU3R1
ZHk8L3dvcmstdHlwZT48dXJscz48cmVsYXRlZC11cmxzPjx1cmw+aHR0cDovL2V6cHJveHkubGli
cmFyeS51c3lkLmVkdS5hdS9sb2dpbj91cmw9aHR0cDovL292aWRzcC5vdmlkLmNvbS9vdmlkd2Vi
LmNnaT9UPUpTJmFtcDtDU0M9WSZhbXA7TkVXUz1OJmFtcDtQQUdFPWZ1bGx0ZXh0JmFtcDtEPW1l
ZGwmYW1wO0FOPTE5MDEyOTkxPC91cmw+PHVybD5odHRwOi8vREQ4R0g1WVg3Sy5zZWFyY2guc2Vy
aWFsc3NvbHV0aW9ucy5jb20vP3NpZD1PVklEOm1lZGxpbmUmYW1wO2lkPXBtaWQ6MTkwMTI5OTEm
YW1wO2lkPWRvaTomYW1wO2lzc249MDE2OC04Mjc4JmFtcDtpc2JuPSZhbXA7dm9sdW1lPTUwJmFt
cDtpc3N1ZT0xJmFtcDtzcGFnZT0xNTgmYW1wO3BhZ2VzPTE1OC02NCZhbXA7ZGF0ZT0yMDA5JmFt
cDt0aXRsZT1Kb3VybmFsK29mK0hlcGF0b2xvZ3kmYW1wO2F0aXRsZT1IaWdoK2xpZmV0aW1lK3Jp
c2srb2YrY2FuY2VyK2luK3ByaW1hcnkrc2NsZXJvc2luZytjaG9sYW5naXRpcy4mYW1wO2F1bGFz
dD1DbGFlc3NlbjwvdXJsPjwvcmVsYXRlZC11cmxzPjwvdXJscz48cmVtb3RlLWRhdGFiYXNlLW5h
bWU+TUVETElORTwvcmVtb3RlLWRhdGFiYXNlLW5hbWU+PHJlbW90ZS1kYXRhYmFzZS1wcm92aWRl
cj5PdmlkIFRlY2hub2xvZ2llczwvcmVtb3RlLWRhdGFiYXNlLXByb3ZpZGVyPjxsYW5ndWFnZT5F
bmdsaXNoPC9sYW5ndWFnZT48L3JlY29yZD48L0NpdGU+PC9FbmROb3RlPgAA
</w:fldData>
        </w:fldChar>
      </w:r>
      <w:r w:rsidRPr="008265AB">
        <w:rPr>
          <w:rFonts w:ascii="Book Antiqua" w:hAnsi="Book Antiqua"/>
          <w:sz w:val="24"/>
          <w:vertAlign w:val="superscript"/>
        </w:rPr>
        <w:instrText xml:space="preserve"> ADDIN EN.CITE.DATA </w:instrText>
      </w:r>
      <w:r w:rsidRPr="008265AB">
        <w:rPr>
          <w:rFonts w:ascii="Book Antiqua" w:hAnsi="Book Antiqua"/>
          <w:sz w:val="24"/>
          <w:vertAlign w:val="superscript"/>
        </w:rPr>
      </w:r>
      <w:r w:rsidRPr="008265AB">
        <w:rPr>
          <w:rFonts w:ascii="Book Antiqua" w:hAnsi="Book Antiqua"/>
          <w:sz w:val="24"/>
          <w:vertAlign w:val="superscript"/>
        </w:rPr>
        <w:fldChar w:fldCharType="end"/>
      </w:r>
      <w:r w:rsidRPr="008265AB">
        <w:rPr>
          <w:rFonts w:ascii="Book Antiqua" w:hAnsi="Book Antiqua"/>
          <w:sz w:val="24"/>
          <w:vertAlign w:val="superscript"/>
        </w:rPr>
      </w:r>
      <w:r w:rsidRPr="008265AB">
        <w:rPr>
          <w:rFonts w:ascii="Book Antiqua" w:hAnsi="Book Antiqua"/>
          <w:sz w:val="24"/>
          <w:vertAlign w:val="superscript"/>
        </w:rPr>
        <w:fldChar w:fldCharType="separate"/>
      </w:r>
      <w:r w:rsidRPr="008265AB">
        <w:rPr>
          <w:rFonts w:ascii="Book Antiqua" w:hAnsi="Book Antiqua"/>
          <w:noProof/>
          <w:sz w:val="24"/>
          <w:vertAlign w:val="superscript"/>
        </w:rPr>
        <w:t>[</w:t>
      </w:r>
      <w:hyperlink w:anchor="_ENREF_24" w:tooltip="Claessen, 2009 #22" w:history="1">
        <w:r w:rsidRPr="008265AB">
          <w:rPr>
            <w:rFonts w:ascii="Book Antiqua" w:hAnsi="Book Antiqua"/>
            <w:noProof/>
            <w:sz w:val="24"/>
            <w:vertAlign w:val="superscript"/>
          </w:rPr>
          <w:t>24</w:t>
        </w:r>
      </w:hyperlink>
      <w:r w:rsidRPr="008265AB">
        <w:rPr>
          <w:rFonts w:ascii="Book Antiqua" w:hAnsi="Book Antiqua"/>
          <w:noProof/>
          <w:sz w:val="24"/>
          <w:vertAlign w:val="superscript"/>
        </w:rPr>
        <w:t>]</w:t>
      </w:r>
      <w:r w:rsidRPr="008265AB">
        <w:rPr>
          <w:rFonts w:ascii="Book Antiqua" w:hAnsi="Book Antiqua"/>
          <w:sz w:val="24"/>
          <w:vertAlign w:val="superscript"/>
        </w:rPr>
        <w:fldChar w:fldCharType="end"/>
      </w:r>
      <w:r w:rsidRPr="001428B7">
        <w:rPr>
          <w:rFonts w:ascii="Book Antiqua" w:hAnsi="Book Antiqua"/>
          <w:sz w:val="24"/>
        </w:rPr>
        <w:t>. This led the researchers to postulate that the lowered incidence of CRC in this cohort was a result of better management of IBD in recent years</w:t>
      </w:r>
      <w:r w:rsidRPr="008265AB">
        <w:rPr>
          <w:rFonts w:ascii="Book Antiqua" w:hAnsi="Book Antiqua"/>
          <w:sz w:val="24"/>
          <w:vertAlign w:val="superscript"/>
        </w:rPr>
        <w:fldChar w:fldCharType="begin"/>
      </w:r>
      <w:r w:rsidRPr="008265AB">
        <w:rPr>
          <w:rFonts w:ascii="Book Antiqua" w:hAnsi="Book Antiqua"/>
          <w:sz w:val="24"/>
          <w:vertAlign w:val="superscript"/>
        </w:rPr>
        <w:instrText xml:space="preserve"> ADDIN EN.CITE &lt;EndNote&gt;&lt;Cite&gt;&lt;Author&gt;de Valle&lt;/Author&gt;&lt;Year&gt;2012&lt;/Year&gt;&lt;RecNum&gt;65&lt;/RecNum&gt;&lt;DisplayText&gt;[12]&lt;/DisplayText&gt;&lt;record&gt;&lt;rec-number&gt;65&lt;/rec-number&gt;&lt;foreign-keys&gt;&lt;key app="EN" db-id="w00r0fvzy9wa9xewravvxv0ds2pttrz2fepz"&gt;65&lt;/key&gt;&lt;/foreign-keys&gt;&lt;ref-type name="Journal Article"&gt;17&lt;/ref-type&gt;&lt;contributors&gt;&lt;authors&gt;&lt;author&gt;de Valle, M. B.&lt;/author&gt;&lt;author&gt;Bjornsson, E.&lt;/author&gt;&lt;author&gt;Lindkvist, B.&lt;/author&gt;&lt;/authors&gt;&lt;/contributors&gt;&lt;auth-address&gt;Institute of Medicine, The Sahlgrenska Academy, University of Gothenburg, Sweden.&lt;/auth-address&gt;&lt;titles&gt;&lt;title&gt;Mortality and cancer risk related to primary sclerosing cholangitis in a Swedish population-based cohort&lt;/title&gt;&lt;secondary-title&gt;Liver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441-8&lt;/pages&gt;&lt;volume&gt;32&lt;/volume&gt;&lt;number&gt;3&lt;/number&gt;&lt;edition&gt;2011/11/22&lt;/edition&gt;&lt;dates&gt;&lt;year&gt;2012&lt;/year&gt;&lt;pub-dates&gt;&lt;date&gt;Mar&lt;/date&gt;&lt;/pub-dates&gt;&lt;/dates&gt;&lt;isbn&gt;1478-3231 (Electronic)&amp;#xD;1478-3223 (Linking)&lt;/isbn&gt;&lt;accession-num&gt;22098097&lt;/accession-num&gt;&lt;urls&gt;&lt;/urls&gt;&lt;electronic-resource-num&gt;10.1111/j.1478-3231.2011.02614.x&lt;/electronic-resource-num&gt;&lt;remote-database-provider&gt;NLM&lt;/remote-database-provider&gt;&lt;language&gt;eng&lt;/language&gt;&lt;/record&gt;&lt;/Cite&gt;&lt;/EndNote&gt;</w:instrText>
      </w:r>
      <w:r w:rsidRPr="008265AB">
        <w:rPr>
          <w:rFonts w:ascii="Book Antiqua" w:hAnsi="Book Antiqua"/>
          <w:sz w:val="24"/>
          <w:vertAlign w:val="superscript"/>
        </w:rPr>
        <w:fldChar w:fldCharType="separate"/>
      </w:r>
      <w:r w:rsidRPr="008265AB">
        <w:rPr>
          <w:rFonts w:ascii="Book Antiqua" w:hAnsi="Book Antiqua"/>
          <w:noProof/>
          <w:sz w:val="24"/>
          <w:vertAlign w:val="superscript"/>
        </w:rPr>
        <w:t>[</w:t>
      </w:r>
      <w:hyperlink w:anchor="_ENREF_12" w:tooltip="de Valle, 2012 #65" w:history="1">
        <w:r w:rsidRPr="008265AB">
          <w:rPr>
            <w:rFonts w:ascii="Book Antiqua" w:hAnsi="Book Antiqua"/>
            <w:noProof/>
            <w:sz w:val="24"/>
            <w:vertAlign w:val="superscript"/>
          </w:rPr>
          <w:t>12</w:t>
        </w:r>
      </w:hyperlink>
      <w:r w:rsidRPr="008265AB">
        <w:rPr>
          <w:rFonts w:ascii="Book Antiqua" w:hAnsi="Book Antiqua"/>
          <w:noProof/>
          <w:sz w:val="24"/>
          <w:vertAlign w:val="superscript"/>
        </w:rPr>
        <w:t>]</w:t>
      </w:r>
      <w:r w:rsidRPr="008265AB">
        <w:rPr>
          <w:rFonts w:ascii="Book Antiqua" w:hAnsi="Book Antiqua"/>
          <w:sz w:val="24"/>
          <w:vertAlign w:val="superscript"/>
        </w:rPr>
        <w:fldChar w:fldCharType="end"/>
      </w:r>
      <w:r w:rsidRPr="001428B7">
        <w:rPr>
          <w:rFonts w:ascii="Book Antiqua" w:hAnsi="Book Antiqua"/>
          <w:sz w:val="24"/>
        </w:rPr>
        <w:t xml:space="preserve">. </w:t>
      </w:r>
    </w:p>
    <w:p w:rsidR="006F0C9B" w:rsidRPr="001428B7" w:rsidRDefault="006F0C9B" w:rsidP="008265AB">
      <w:pPr>
        <w:adjustRightInd w:val="0"/>
        <w:snapToGrid w:val="0"/>
        <w:spacing w:line="360" w:lineRule="auto"/>
        <w:ind w:firstLineChars="200" w:firstLine="480"/>
        <w:jc w:val="both"/>
        <w:rPr>
          <w:rFonts w:ascii="Book Antiqua" w:hAnsi="Book Antiqua"/>
          <w:sz w:val="24"/>
        </w:rPr>
      </w:pPr>
      <w:r w:rsidRPr="001428B7">
        <w:rPr>
          <w:rFonts w:ascii="Book Antiqua" w:hAnsi="Book Antiqua"/>
          <w:sz w:val="24"/>
        </w:rPr>
        <w:t xml:space="preserve">Studies have also disease subtypes in the prediction of CRC. A prospective study of 171 PSC patients being treated with </w:t>
      </w:r>
      <w:proofErr w:type="spellStart"/>
      <w:r w:rsidRPr="001428B7">
        <w:rPr>
          <w:rFonts w:ascii="Book Antiqua" w:hAnsi="Book Antiqua"/>
          <w:sz w:val="24"/>
        </w:rPr>
        <w:t>ursodeoxycholic</w:t>
      </w:r>
      <w:proofErr w:type="spellEnd"/>
      <w:r w:rsidRPr="001428B7">
        <w:rPr>
          <w:rFonts w:ascii="Book Antiqua" w:hAnsi="Book Antiqua"/>
          <w:sz w:val="24"/>
        </w:rPr>
        <w:t xml:space="preserve"> acid (UDCA) found that IBD coexisting with dominant ISC bile duct stenosis had an increased CRC incidence, whereas IBD without dominant stenosis had no effect on the incidence of carcinoma (</w:t>
      </w:r>
      <w:r w:rsidRPr="001428B7">
        <w:rPr>
          <w:rFonts w:ascii="Book Antiqua" w:hAnsi="Book Antiqua"/>
          <w:i/>
          <w:sz w:val="24"/>
        </w:rPr>
        <w:t>P</w:t>
      </w:r>
      <w:r w:rsidRPr="001428B7">
        <w:rPr>
          <w:rFonts w:ascii="Book Antiqua" w:hAnsi="Book Antiqua"/>
          <w:sz w:val="24"/>
        </w:rPr>
        <w:t xml:space="preserve"> &lt; 0.05). The authors did not speculate whether this observation was a result of the interaction between dominant stenosis and IBD, or whether it was to do with UDCA </w:t>
      </w:r>
      <w:proofErr w:type="gramStart"/>
      <w:r w:rsidRPr="001428B7">
        <w:rPr>
          <w:rFonts w:ascii="Book Antiqua" w:hAnsi="Book Antiqua"/>
          <w:sz w:val="24"/>
        </w:rPr>
        <w:t>treatment</w:t>
      </w:r>
      <w:proofErr w:type="gramEnd"/>
      <w:r w:rsidRPr="00202480">
        <w:rPr>
          <w:rFonts w:ascii="Book Antiqua" w:hAnsi="Book Antiqua"/>
          <w:sz w:val="24"/>
          <w:vertAlign w:val="superscript"/>
        </w:rPr>
        <w:fldChar w:fldCharType="begin">
          <w:fldData xml:space="preserve">PEVuZE5vdGU+PENpdGU+PEF1dGhvcj5SdWRvbHBoPC9BdXRob3I+PFllYXI+MjAxMDwvWWVhcj48
UmVjTnVtPjIwPC9SZWNOdW0+PERpc3BsYXlUZXh0PlszMV08L0Rpc3BsYXlUZXh0PjxyZWNvcmQ+
PHJlYy1udW1iZXI+MjA8L3JlYy1udW1iZXI+PGZvcmVpZ24ta2V5cz48a2V5IGFwcD0iRU4iIGRi
LWlkPSJ3MDByMGZ2enk5d2E5eGV3cmF2dnh2MGRzMnB0dHJ6MmZlcHoiPjIwPC9rZXk+PC9mb3Jl
aWduLWtleXM+PHJlZi10eXBlIG5hbWU9IkpvdXJuYWwgQXJ0aWNsZSI+MTc8L3JlZi10eXBlPjxj
b250cmlidXRvcnM+PGF1dGhvcnM+PGF1dGhvcj5SdWRvbHBoLCBHZXJkYTwvYXV0aG9yPjxhdXRo
b3I+R290dGhhcmR0LCBEYW5pZWw8L2F1dGhvcj48YXV0aG9yPktsb2V0ZXJzLVBsYWNoa3ksIFBl
dHJhPC9hdXRob3I+PGF1dGhvcj5Sb3N0LCBEYW5pZWw8L2F1dGhvcj48YXV0aG9yPkt1bGFrc2l6
LCBIYXNhbjwvYXV0aG9yPjxhdXRob3I+U3RpZWhsLCBBZG9sZjwvYXV0aG9yPjwvYXV0aG9ycz48
L2NvbnRyaWJ1dG9ycz48YXV0aC1hZGRyZXNzPkRlcGFydG1lbnQgb2YgTWVkaWNpbmUsIFVuaXZl
cnNpdHkgb2YgSGVpZGVsYmVyZywgRlJHLCBHZXJtYW55LjwvYXV0aC1hZGRyZXNzPjx0aXRsZXM+
PHRpdGxlPkluIFBTQyB3aXRoIGRvbWluYW50IGJpbGUgZHVjdCBzdGVub3NpcywgSUJEIGlzIGFz
c29jaWF0ZWQgd2l0aCBhbiBpbmNyZWFzZSBvZiBjYXJjaW5vbWFzIGFuZCByZWR1Y2VkIHN1cnZp
dmFsPC90aXRsZT48c2Vjb25kYXJ5LXRpdGxlPkpvdXJuYWwgb2YgSGVwYXRvbG9neTwvc2Vjb25k
YXJ5LXRpdGxlPjxhbHQtdGl0bGU+SiBIZXBhdG9sPC9hbHQtdGl0bGU+PC90aXRsZXM+PHBlcmlv
ZGljYWw+PGZ1bGwtdGl0bGU+Sm91cm5hbCBvZiBIZXBhdG9sb2d5PC9mdWxsLXRpdGxlPjxhYmJy
LTE+SiBIZXBhdG9sPC9hYmJyLTE+PC9wZXJpb2RpY2FsPjxhbHQtcGVyaW9kaWNhbD48ZnVsbC10
aXRsZT5Kb3VybmFsIG9mIEhlcGF0b2xvZ3k8L2Z1bGwtdGl0bGU+PGFiYnItMT5KIEhlcGF0b2w8
L2FiYnItMT48L2FsdC1wZXJpb2RpY2FsPjxwYWdlcz4zMTMtNzwvcGFnZXM+PHZvbHVtZT41Mzwv
dm9sdW1lPjxudW1iZXI+MjwvbnVtYmVyPjxrZXl3b3Jkcz48a2V5d29yZD5BZG9sZXNjZW50PC9r
ZXl3b3JkPjxrZXl3b3JkPkFkdWx0PC9rZXl3b3JkPjxrZXl3b3JkPkFnZWQ8L2tleXdvcmQ+PGtl
eXdvcmQ+KkJpbGUgRHVjdCBOZW9wbGFzbXMvZXAgW0VwaWRlbWlvbG9neV08L2tleXdvcmQ+PGtl
eXdvcmQ+KkNob2xhbmdpdGlzLCBTY2xlcm9zaW5nL2NvIFtDb21wbGljYXRpb25zXTwva2V5d29y
ZD48a2V5d29yZD4qQ2hvbGFuZ2l0aXMsIFNjbGVyb3NpbmcvbW8gW01vcnRhbGl0eV08L2tleXdv
cmQ+PGtleXdvcmQ+Q2hvbGFuZ2l0aXMsIFNjbGVyb3NpbmcvdGggW1RoZXJhcHldPC9rZXl3b3Jk
PjxrZXl3b3JkPipDaG9sZXN0YXNpcy9jbyBbQ29tcGxpY2F0aW9uc108L2tleXdvcmQ+PGtleXdv
cmQ+Q2hvbGVzdGFzaXMvZXAgW0VwaWRlbWlvbG9neV08L2tleXdvcmQ+PGtleXdvcmQ+KkNvbG9y
ZWN0YWwgTmVvcGxhc21zL2VwIFtFcGlkZW1pb2xvZ3ldPC9rZXl3b3JkPjxrZXl3b3JkPkNvbW9y
YmlkaXR5PC9rZXl3b3JkPjxrZXl3b3JkPkZlbWFsZTwva2V5d29yZD48a2V5d29yZD5Gb2xsb3ct
VXAgU3R1ZGllczwva2V5d29yZD48a2V5d29yZD4qR2FsbGJsYWRkZXIgTmVvcGxhc21zL2VwIFtF
cGlkZW1pb2xvZ3ldPC9rZXl3b3JkPjxrZXl3b3JkPkh1bWFuczwva2V5d29yZD48a2V5d29yZD5J
bmNpZGVuY2U8L2tleXdvcmQ+PGtleXdvcmQ+KkluZmxhbW1hdG9yeSBCb3dlbCBEaXNlYXNlcy9j
byBbQ29tcGxpY2F0aW9uc108L2tleXdvcmQ+PGtleXdvcmQ+SW5mbGFtbWF0b3J5IEJvd2VsIERp
c2Vhc2VzL2VwIFtFcGlkZW1pb2xvZ3ldPC9rZXl3b3JkPjxrZXl3b3JkPkthcGxhbi1NZWllciBF
c3RpbWF0ZTwva2V5d29yZD48a2V5d29yZD5MaXZlciBUcmFuc3BsYW50YXRpb248L2tleXdvcmQ+
PGtleXdvcmQ+TG9uZ2l0dWRpbmFsIFN0dWRpZXM8L2tleXdvcmQ+PGtleXdvcmQ+TWFsZTwva2V5
d29yZD48a2V5d29yZD5NaWRkbGUgQWdlZDwva2V5d29yZD48a2V5d29yZD5Qcm9zcGVjdGl2ZSBT
dHVkaWVzPC9rZXl3b3JkPjxrZXl3b3JkPlN1cnZpdmFsIFJhdGU8L2tleXdvcmQ+PGtleXdvcmQ+
VXJzb2Rlb3h5Y2hvbGljIEFjaWQvdHUgW1RoZXJhcGV1dGljIFVzZV08L2tleXdvcmQ+PGtleXdv
cmQ+WW91bmcgQWR1bHQ8L2tleXdvcmQ+PGtleXdvcmQ+MTI4LTEzLTIgKFVyc29kZW94eWNob2xp
YyBBY2lkKTwva2V5d29yZD48L2tleXdvcmRzPjxkYXRlcz48eWVhcj4yMDEwPC95ZWFyPjxwdWIt
ZGF0ZXM+PGRhdGU+QXVnPC9kYXRlPjwvcHViLWRhdGVzPjwvZGF0ZXM+PGlzYm4+MDE2OC04Mjc4
PC9pc2JuPjxhY2Nlc3Npb24tbnVtPjIwNDcyMzE3PC9hY2Nlc3Npb24tbnVtPjx1cmxzPjxyZWxh
dGVkLXVybHM+PHVybD5odHRwOi8vZXpwcm94eS5saWJyYXJ5LnVzeWQuZWR1LmF1L2xvZ2luP3Vy
bD1odHRwOi8vb3ZpZHNwLm92aWQuY29tL292aWR3ZWIuY2dpP1Q9SlMmYW1wO0NTQz1ZJmFtcDtO
RVdTPU4mYW1wO1BBR0U9ZnVsbHRleHQmYW1wO0Q9bWVkbCZhbXA7QU49MjA0NzIzMTc8L3VybD48
dXJsPmh0dHA6Ly9ERDhHSDVZWDdLLnNlYXJjaC5zZXJpYWxzc29sdXRpb25zLmNvbS8/c2lkPU9W
SUQ6bWVkbGluZSZhbXA7aWQ9cG1pZDoyMDQ3MjMxNyZhbXA7aWQ9ZG9pOiZhbXA7aXNzbj0wMTY4
LTgyNzgmYW1wO2lzYm49JmFtcDt2b2x1bWU9NTMmYW1wO2lzc3VlPTImYW1wO3NwYWdlPTMxMyZh
bXA7cGFnZXM9MzEzLTcmYW1wO2RhdGU9MjAxMCZhbXA7dGl0bGU9Sm91cm5hbCtvZitIZXBhdG9s
b2d5JmFtcDthdGl0bGU9SW4rUFNDK3dpdGgrZG9taW5hbnQrYmlsZStkdWN0K3N0ZW5vc2lzJTJD
K0lCRCtpcythc3NvY2lhdGVkK3dpdGgrYW4raW5jcmVhc2Urb2YrY2FyY2lub21hcythbmQrcmVk
dWNlZCtzdXJ2aXZhbC4mYW1wO2F1bGFzdD1SdWRvbHBoPC91cmw+PC9yZWxhdGVkLXVybHM+PC91
cmxzPjxyZW1vdGUtZGF0YWJhc2UtbmFtZT5NRURMSU5FPC9yZW1vdGUtZGF0YWJhc2UtbmFtZT48
cmVtb3RlLWRhdGFiYXNlLXByb3ZpZGVyPk92aWQgVGVjaG5vbG9naWVzPC9yZW1vdGUtZGF0YWJh
c2UtcHJvdmlkZXI+PGxhbmd1YWdlPkVuZ2xpc2g8L2xhbmd1YWdlPjwvcmVjb3JkPjwvQ2l0ZT48
L0VuZE5vdGU+AAAA
</w:fldData>
        </w:fldChar>
      </w:r>
      <w:r w:rsidRPr="00202480">
        <w:rPr>
          <w:rFonts w:ascii="Book Antiqua" w:hAnsi="Book Antiqua"/>
          <w:sz w:val="24"/>
          <w:vertAlign w:val="superscript"/>
        </w:rPr>
        <w:instrText xml:space="preserve"> ADDIN EN.CITE </w:instrText>
      </w:r>
      <w:r w:rsidRPr="00202480">
        <w:rPr>
          <w:rFonts w:ascii="Book Antiqua" w:hAnsi="Book Antiqua"/>
          <w:sz w:val="24"/>
          <w:vertAlign w:val="superscript"/>
        </w:rPr>
        <w:fldChar w:fldCharType="begin">
          <w:fldData xml:space="preserve">PEVuZE5vdGU+PENpdGU+PEF1dGhvcj5SdWRvbHBoPC9BdXRob3I+PFllYXI+MjAxMDwvWWVhcj48
UmVjTnVtPjIwPC9SZWNOdW0+PERpc3BsYXlUZXh0PlszMV08L0Rpc3BsYXlUZXh0PjxyZWNvcmQ+
PHJlYy1udW1iZXI+MjA8L3JlYy1udW1iZXI+PGZvcmVpZ24ta2V5cz48a2V5IGFwcD0iRU4iIGRi
LWlkPSJ3MDByMGZ2enk5d2E5eGV3cmF2dnh2MGRzMnB0dHJ6MmZlcHoiPjIwPC9rZXk+PC9mb3Jl
aWduLWtleXM+PHJlZi10eXBlIG5hbWU9IkpvdXJuYWwgQXJ0aWNsZSI+MTc8L3JlZi10eXBlPjxj
b250cmlidXRvcnM+PGF1dGhvcnM+PGF1dGhvcj5SdWRvbHBoLCBHZXJkYTwvYXV0aG9yPjxhdXRo
b3I+R290dGhhcmR0LCBEYW5pZWw8L2F1dGhvcj48YXV0aG9yPktsb2V0ZXJzLVBsYWNoa3ksIFBl
dHJhPC9hdXRob3I+PGF1dGhvcj5Sb3N0LCBEYW5pZWw8L2F1dGhvcj48YXV0aG9yPkt1bGFrc2l6
LCBIYXNhbjwvYXV0aG9yPjxhdXRob3I+U3RpZWhsLCBBZG9sZjwvYXV0aG9yPjwvYXV0aG9ycz48
L2NvbnRyaWJ1dG9ycz48YXV0aC1hZGRyZXNzPkRlcGFydG1lbnQgb2YgTWVkaWNpbmUsIFVuaXZl
cnNpdHkgb2YgSGVpZGVsYmVyZywgRlJHLCBHZXJtYW55LjwvYXV0aC1hZGRyZXNzPjx0aXRsZXM+
PHRpdGxlPkluIFBTQyB3aXRoIGRvbWluYW50IGJpbGUgZHVjdCBzdGVub3NpcywgSUJEIGlzIGFz
c29jaWF0ZWQgd2l0aCBhbiBpbmNyZWFzZSBvZiBjYXJjaW5vbWFzIGFuZCByZWR1Y2VkIHN1cnZp
dmFsPC90aXRsZT48c2Vjb25kYXJ5LXRpdGxlPkpvdXJuYWwgb2YgSGVwYXRvbG9neTwvc2Vjb25k
YXJ5LXRpdGxlPjxhbHQtdGl0bGU+SiBIZXBhdG9sPC9hbHQtdGl0bGU+PC90aXRsZXM+PHBlcmlv
ZGljYWw+PGZ1bGwtdGl0bGU+Sm91cm5hbCBvZiBIZXBhdG9sb2d5PC9mdWxsLXRpdGxlPjxhYmJy
LTE+SiBIZXBhdG9sPC9hYmJyLTE+PC9wZXJpb2RpY2FsPjxhbHQtcGVyaW9kaWNhbD48ZnVsbC10
aXRsZT5Kb3VybmFsIG9mIEhlcGF0b2xvZ3k8L2Z1bGwtdGl0bGU+PGFiYnItMT5KIEhlcGF0b2w8
L2FiYnItMT48L2FsdC1wZXJpb2RpY2FsPjxwYWdlcz4zMTMtNzwvcGFnZXM+PHZvbHVtZT41Mzwv
dm9sdW1lPjxudW1iZXI+MjwvbnVtYmVyPjxrZXl3b3Jkcz48a2V5d29yZD5BZG9sZXNjZW50PC9r
ZXl3b3JkPjxrZXl3b3JkPkFkdWx0PC9rZXl3b3JkPjxrZXl3b3JkPkFnZWQ8L2tleXdvcmQ+PGtl
eXdvcmQ+KkJpbGUgRHVjdCBOZW9wbGFzbXMvZXAgW0VwaWRlbWlvbG9neV08L2tleXdvcmQ+PGtl
eXdvcmQ+KkNob2xhbmdpdGlzLCBTY2xlcm9zaW5nL2NvIFtDb21wbGljYXRpb25zXTwva2V5d29y
ZD48a2V5d29yZD4qQ2hvbGFuZ2l0aXMsIFNjbGVyb3NpbmcvbW8gW01vcnRhbGl0eV08L2tleXdv
cmQ+PGtleXdvcmQ+Q2hvbGFuZ2l0aXMsIFNjbGVyb3NpbmcvdGggW1RoZXJhcHldPC9rZXl3b3Jk
PjxrZXl3b3JkPipDaG9sZXN0YXNpcy9jbyBbQ29tcGxpY2F0aW9uc108L2tleXdvcmQ+PGtleXdv
cmQ+Q2hvbGVzdGFzaXMvZXAgW0VwaWRlbWlvbG9neV08L2tleXdvcmQ+PGtleXdvcmQ+KkNvbG9y
ZWN0YWwgTmVvcGxhc21zL2VwIFtFcGlkZW1pb2xvZ3ldPC9rZXl3b3JkPjxrZXl3b3JkPkNvbW9y
YmlkaXR5PC9rZXl3b3JkPjxrZXl3b3JkPkZlbWFsZTwva2V5d29yZD48a2V5d29yZD5Gb2xsb3ct
VXAgU3R1ZGllczwva2V5d29yZD48a2V5d29yZD4qR2FsbGJsYWRkZXIgTmVvcGxhc21zL2VwIFtF
cGlkZW1pb2xvZ3ldPC9rZXl3b3JkPjxrZXl3b3JkPkh1bWFuczwva2V5d29yZD48a2V5d29yZD5J
bmNpZGVuY2U8L2tleXdvcmQ+PGtleXdvcmQ+KkluZmxhbW1hdG9yeSBCb3dlbCBEaXNlYXNlcy9j
byBbQ29tcGxpY2F0aW9uc108L2tleXdvcmQ+PGtleXdvcmQ+SW5mbGFtbWF0b3J5IEJvd2VsIERp
c2Vhc2VzL2VwIFtFcGlkZW1pb2xvZ3ldPC9rZXl3b3JkPjxrZXl3b3JkPkthcGxhbi1NZWllciBF
c3RpbWF0ZTwva2V5d29yZD48a2V5d29yZD5MaXZlciBUcmFuc3BsYW50YXRpb248L2tleXdvcmQ+
PGtleXdvcmQ+TG9uZ2l0dWRpbmFsIFN0dWRpZXM8L2tleXdvcmQ+PGtleXdvcmQ+TWFsZTwva2V5
d29yZD48a2V5d29yZD5NaWRkbGUgQWdlZDwva2V5d29yZD48a2V5d29yZD5Qcm9zcGVjdGl2ZSBT
dHVkaWVzPC9rZXl3b3JkPjxrZXl3b3JkPlN1cnZpdmFsIFJhdGU8L2tleXdvcmQ+PGtleXdvcmQ+
VXJzb2Rlb3h5Y2hvbGljIEFjaWQvdHUgW1RoZXJhcGV1dGljIFVzZV08L2tleXdvcmQ+PGtleXdv
cmQ+WW91bmcgQWR1bHQ8L2tleXdvcmQ+PGtleXdvcmQ+MTI4LTEzLTIgKFVyc29kZW94eWNob2xp
YyBBY2lkKTwva2V5d29yZD48L2tleXdvcmRzPjxkYXRlcz48eWVhcj4yMDEwPC95ZWFyPjxwdWIt
ZGF0ZXM+PGRhdGU+QXVnPC9kYXRlPjwvcHViLWRhdGVzPjwvZGF0ZXM+PGlzYm4+MDE2OC04Mjc4
PC9pc2JuPjxhY2Nlc3Npb24tbnVtPjIwNDcyMzE3PC9hY2Nlc3Npb24tbnVtPjx1cmxzPjxyZWxh
dGVkLXVybHM+PHVybD5odHRwOi8vZXpwcm94eS5saWJyYXJ5LnVzeWQuZWR1LmF1L2xvZ2luP3Vy
bD1odHRwOi8vb3ZpZHNwLm92aWQuY29tL292aWR3ZWIuY2dpP1Q9SlMmYW1wO0NTQz1ZJmFtcDtO
RVdTPU4mYW1wO1BBR0U9ZnVsbHRleHQmYW1wO0Q9bWVkbCZhbXA7QU49MjA0NzIzMTc8L3VybD48
dXJsPmh0dHA6Ly9ERDhHSDVZWDdLLnNlYXJjaC5zZXJpYWxzc29sdXRpb25zLmNvbS8/c2lkPU9W
SUQ6bWVkbGluZSZhbXA7aWQ9cG1pZDoyMDQ3MjMxNyZhbXA7aWQ9ZG9pOiZhbXA7aXNzbj0wMTY4
LTgyNzgmYW1wO2lzYm49JmFtcDt2b2x1bWU9NTMmYW1wO2lzc3VlPTImYW1wO3NwYWdlPTMxMyZh
bXA7cGFnZXM9MzEzLTcmYW1wO2RhdGU9MjAxMCZhbXA7dGl0bGU9Sm91cm5hbCtvZitIZXBhdG9s
b2d5JmFtcDthdGl0bGU9SW4rUFNDK3dpdGgrZG9taW5hbnQrYmlsZStkdWN0K3N0ZW5vc2lzJTJD
K0lCRCtpcythc3NvY2lhdGVkK3dpdGgrYW4raW5jcmVhc2Urb2YrY2FyY2lub21hcythbmQrcmVk
dWNlZCtzdXJ2aXZhbC4mYW1wO2F1bGFzdD1SdWRvbHBoPC91cmw+PC9yZWxhdGVkLXVybHM+PC91
cmxzPjxyZW1vdGUtZGF0YWJhc2UtbmFtZT5NRURMSU5FPC9yZW1vdGUtZGF0YWJhc2UtbmFtZT48
cmVtb3RlLWRhdGFiYXNlLXByb3ZpZGVyPk92aWQgVGVjaG5vbG9naWVzPC9yZW1vdGUtZGF0YWJh
c2UtcHJvdmlkZXI+PGxhbmd1YWdlPkVuZ2xpc2g8L2xhbmd1YWdlPjwvcmVjb3JkPjwvQ2l0ZT48
L0VuZE5vdGU+AAAA
</w:fldData>
        </w:fldChar>
      </w:r>
      <w:r w:rsidRPr="00202480">
        <w:rPr>
          <w:rFonts w:ascii="Book Antiqua" w:hAnsi="Book Antiqua"/>
          <w:sz w:val="24"/>
          <w:vertAlign w:val="superscript"/>
        </w:rPr>
        <w:instrText xml:space="preserve"> ADDIN EN.CITE.DATA </w:instrText>
      </w:r>
      <w:r w:rsidRPr="00202480">
        <w:rPr>
          <w:rFonts w:ascii="Book Antiqua" w:hAnsi="Book Antiqua"/>
          <w:sz w:val="24"/>
          <w:vertAlign w:val="superscript"/>
        </w:rPr>
      </w:r>
      <w:r w:rsidRPr="00202480">
        <w:rPr>
          <w:rFonts w:ascii="Book Antiqua" w:hAnsi="Book Antiqua"/>
          <w:sz w:val="24"/>
          <w:vertAlign w:val="superscript"/>
        </w:rPr>
        <w:fldChar w:fldCharType="end"/>
      </w:r>
      <w:r w:rsidRPr="00202480">
        <w:rPr>
          <w:rFonts w:ascii="Book Antiqua" w:hAnsi="Book Antiqua"/>
          <w:sz w:val="24"/>
          <w:vertAlign w:val="superscript"/>
        </w:rPr>
      </w:r>
      <w:r w:rsidRPr="00202480">
        <w:rPr>
          <w:rFonts w:ascii="Book Antiqua" w:hAnsi="Book Antiqua"/>
          <w:sz w:val="24"/>
          <w:vertAlign w:val="superscript"/>
        </w:rPr>
        <w:fldChar w:fldCharType="separate"/>
      </w:r>
      <w:r w:rsidRPr="00202480">
        <w:rPr>
          <w:rFonts w:ascii="Book Antiqua" w:hAnsi="Book Antiqua"/>
          <w:noProof/>
          <w:sz w:val="24"/>
          <w:vertAlign w:val="superscript"/>
        </w:rPr>
        <w:t>[</w:t>
      </w:r>
      <w:hyperlink w:anchor="_ENREF_31" w:tooltip="Rudolph, 2010 #20" w:history="1">
        <w:r w:rsidRPr="00202480">
          <w:rPr>
            <w:rFonts w:ascii="Book Antiqua" w:hAnsi="Book Antiqua"/>
            <w:noProof/>
            <w:sz w:val="24"/>
            <w:vertAlign w:val="superscript"/>
          </w:rPr>
          <w:t>31</w:t>
        </w:r>
      </w:hyperlink>
      <w:r w:rsidRPr="00202480">
        <w:rPr>
          <w:rFonts w:ascii="Book Antiqua" w:hAnsi="Book Antiqua"/>
          <w:noProof/>
          <w:sz w:val="24"/>
          <w:vertAlign w:val="superscript"/>
        </w:rPr>
        <w:t>]</w:t>
      </w:r>
      <w:r w:rsidRPr="00202480">
        <w:rPr>
          <w:rFonts w:ascii="Book Antiqua" w:hAnsi="Book Antiqua"/>
          <w:sz w:val="24"/>
          <w:vertAlign w:val="superscript"/>
        </w:rPr>
        <w:fldChar w:fldCharType="end"/>
      </w:r>
      <w:r w:rsidRPr="001428B7">
        <w:rPr>
          <w:rFonts w:ascii="Book Antiqua" w:hAnsi="Book Antiqua"/>
          <w:sz w:val="24"/>
        </w:rPr>
        <w:t xml:space="preserve">. </w:t>
      </w:r>
    </w:p>
    <w:p w:rsidR="006F0C9B" w:rsidRPr="001428B7" w:rsidRDefault="006F0C9B" w:rsidP="00202480">
      <w:pPr>
        <w:adjustRightInd w:val="0"/>
        <w:snapToGrid w:val="0"/>
        <w:spacing w:line="360" w:lineRule="auto"/>
        <w:ind w:firstLineChars="200" w:firstLine="480"/>
        <w:jc w:val="both"/>
        <w:rPr>
          <w:rFonts w:ascii="Book Antiqua" w:hAnsi="Book Antiqua"/>
          <w:sz w:val="24"/>
        </w:rPr>
      </w:pPr>
      <w:r w:rsidRPr="001428B7">
        <w:rPr>
          <w:rFonts w:ascii="Book Antiqua" w:hAnsi="Book Antiqua"/>
          <w:sz w:val="24"/>
        </w:rPr>
        <w:t xml:space="preserve">While the risk of CRC is established for UC-PSC patients, studies have also evaluated their association with CD. The overall risk of CRC development in CD-PSC is not as strong as UC-PSC. Lindstrom </w:t>
      </w:r>
      <w:r w:rsidRPr="00B52908">
        <w:rPr>
          <w:rFonts w:ascii="Book Antiqua" w:hAnsi="Book Antiqua"/>
          <w:i/>
          <w:sz w:val="24"/>
        </w:rPr>
        <w:t xml:space="preserve">et </w:t>
      </w:r>
      <w:proofErr w:type="gramStart"/>
      <w:r w:rsidRPr="00B52908">
        <w:rPr>
          <w:rFonts w:ascii="Book Antiqua" w:hAnsi="Book Antiqua"/>
          <w:i/>
          <w:sz w:val="24"/>
        </w:rPr>
        <w:t>al</w:t>
      </w:r>
      <w:proofErr w:type="gramEnd"/>
      <w:r w:rsidRPr="0077316F">
        <w:rPr>
          <w:rFonts w:ascii="Book Antiqua" w:hAnsi="Book Antiqua"/>
          <w:sz w:val="24"/>
          <w:vertAlign w:val="superscript"/>
        </w:rPr>
        <w:fldChar w:fldCharType="begin">
          <w:fldData xml:space="preserve">PEVuZE5vdGU+PENpdGU+PEF1dGhvcj5MaW5kc3Ryb208L0F1dGhvcj48WWVhcj4yMDExPC9ZZWFy
PjxSZWNOdW0+NDwvUmVjTnVtPjxEaXNwbGF5VGV4dD5bMzJdPC9EaXNwbGF5VGV4dD48cmVjb3Jk
PjxyZWMtbnVtYmVyPjQ8L3JlYy1udW1iZXI+PGZvcmVpZ24ta2V5cz48a2V5IGFwcD0iRU4iIGRi
LWlkPSJ3MDByMGZ2enk5d2E5eGV3cmF2dnh2MGRzMnB0dHJ6MmZlcHoiPjQ8L2tleT48L2ZvcmVp
Z24ta2V5cz48cmVmLXR5cGUgbmFtZT0iSm91cm5hbCBBcnRpY2xlIj4xNzwvcmVmLXR5cGU+PGNv
bnRyaWJ1dG9ycz48YXV0aG9ycz48YXV0aG9yPkxpbmRzdHJvbSwgTC48L2F1dGhvcj48YXV0aG9y
PkxhcGlkdXMsIEEuPC9hdXRob3I+PGF1dGhvcj5Pc3QsIEEuPC9hdXRob3I+PGF1dGhvcj5CZXJn
cXVpc3QsIEEuPC9hdXRob3I+PC9hdXRob3JzPjwvY29udHJpYnV0b3JzPjxhdXRoLWFkZHJlc3M+
RGl2aXNpb24gb2YgR2FzdHJvZW50ZXJvbG9neSBhbmQgSGVwYXRvbG9neSwgS2Fyb2xpbnNrYSBJ
bnN0aXR1dGV0LCBLYXJvbGluc2thIFVuaXZlcnNpdHkgSG9zcGl0YWwsIFN0b2NraG9sbSwgU3dl
ZGVuLiBsaW5hLmxpbmRzdHJvbUBrYXJvbGluc2thLnNlPC9hdXRoLWFkZHJlc3M+PHRpdGxlcz48
dGl0bGU+SW5jcmVhc2VkIHJpc2sgb2YgY29sb3JlY3RhbCBjYW5jZXIgYW5kIGR5c3BsYXNpYSBp
biBwYXRpZW50cyB3aXRoIENyb2huJmFwb3M7cyBjb2xpdGlzIGFuZCBwcmltYXJ5IHNjbGVyb3Np
bmcgY2hvbGFuZ2l0aXM8L3RpdGxlPjxzZWNvbmRhcnktdGl0bGU+RGlzIENvbG9uIFJlY3R1bTwv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IHJlY3R1bTwvYWJici0xPjwvYWx0LXBlcmlvZGljYWw+PHBhZ2VzPjEzOTItNzwvcGFnZXM+PHZv
bHVtZT41NDwvdm9sdW1lPjxudW1iZXI+MTE8L251bWJlcj48ZWRpdGlvbj4yMDExLzEwLzA4PC9l
ZGl0aW9uPjxrZXl3b3Jkcz48a2V5d29yZD5BZG9sZXNjZW50PC9rZXl3b3JkPjxrZXl3b3JkPkFk
dWx0PC9rZXl3b3JkPjxrZXl3b3JkPkNhc2UtQ29udHJvbCBTdHVkaWVzPC9rZXl3b3JkPjxrZXl3
b3JkPkNoaWxkPC9rZXl3b3JkPjxrZXl3b3JkPkNoaWxkLCBQcmVzY2hvb2w8L2tleXdvcmQ+PGtl
eXdvcmQ+Q2hvbGFuZ2l0aXMsIFNjbGVyb3NpbmcvY29tcGxpY2F0aW9ucy9tb3J0YWxpdHkvIHBh
dGhvbG9neTwva2V5d29yZD48a2V5d29yZD5Db2hvcnQgU3R1ZGllczwva2V5d29yZD48a2V5d29y
ZD5Db2xpdGlzL2NvbXBsaWNhdGlvbnMvbW9ydGFsaXR5LyBwYXRob2xvZ3k8L2tleXdvcmQ+PGtl
eXdvcmQ+Q29sb3JlY3RhbCBOZW9wbGFzbXMvIGVwaWRlbWlvbG9neS8gcGF0aG9sb2d5PC9rZXl3
b3JkPjxrZXl3b3JkPkNyb2huIERpc2Vhc2UvY29tcGxpY2F0aW9ucy9tb3J0YWxpdHkvIHBhdGhv
bG9neTwva2V5d29yZD48a2V5d29yZD5EaXNlYXNlLUZyZWUgU3Vydml2YWw8L2tleXdvcmQ+PGtl
eXdvcmQ+RW5kb3Njb3B5PC9rZXl3b3JkPjxrZXl3b3JkPkZlbWFsZTwva2V5d29yZD48a2V5d29y
ZD5IdW1hbnM8L2tleXdvcmQ+PGtleXdvcmQ+TWFsZTwva2V5d29yZD48a2V5d29yZD5NaWRkbGUg
QWdlZDwva2V5d29yZD48a2V5d29yZD5QcmVjYW5jZXJvdXMgQ29uZGl0aW9ucy9jb21wbGljYXRp
b25zL21vcnRhbGl0eS8gcGF0aG9sb2d5PC9rZXl3b3JkPjxrZXl3b3JkPllvdW5nIEFkdWx0PC9r
ZXl3b3JkPjwva2V5d29yZHM+PGRhdGVzPjx5ZWFyPjIwMTE8L3llYXI+PHB1Yi1kYXRlcz48ZGF0
ZT5Ob3Y8L2RhdGU+PC9wdWItZGF0ZXM+PC9kYXRlcz48aXNibj4xNTMwLTAzNTggKEVsZWN0cm9u
aWMpJiN4RDswMDEyLTM3MDYgKExpbmtpbmcpPC9pc2JuPjxhY2Nlc3Npb24tbnVtPjIxOTc5MTg0
PC9hY2Nlc3Npb24tbnVtPjx1cmxzPjwvdXJscz48ZWxlY3Ryb25pYy1yZXNvdXJjZS1udW0+MTAu
MTA5Ny9EQ1IuMGIwMTNlMzE4MjJiYmNjMTwvZWxlY3Ryb25pYy1yZXNvdXJjZS1udW0+PHJlbW90
ZS1kYXRhYmFzZS1wcm92aWRlcj5OTE08L3JlbW90ZS1kYXRhYmFzZS1wcm92aWRlcj48bGFuZ3Vh
Z2U+ZW5nPC9sYW5ndWFnZT48L3JlY29yZD48L0NpdGU+PC9FbmROb3RlPgAAAA==
</w:fldData>
        </w:fldChar>
      </w:r>
      <w:r w:rsidRPr="0077316F">
        <w:rPr>
          <w:rFonts w:ascii="Book Antiqua" w:hAnsi="Book Antiqua"/>
          <w:sz w:val="24"/>
          <w:vertAlign w:val="superscript"/>
        </w:rPr>
        <w:instrText xml:space="preserve"> ADDIN EN.CITE </w:instrText>
      </w:r>
      <w:r w:rsidRPr="0077316F">
        <w:rPr>
          <w:rFonts w:ascii="Book Antiqua" w:hAnsi="Book Antiqua"/>
          <w:sz w:val="24"/>
          <w:vertAlign w:val="superscript"/>
        </w:rPr>
        <w:fldChar w:fldCharType="begin">
          <w:fldData xml:space="preserve">PEVuZE5vdGU+PENpdGU+PEF1dGhvcj5MaW5kc3Ryb208L0F1dGhvcj48WWVhcj4yMDExPC9ZZWFy
PjxSZWNOdW0+NDwvUmVjTnVtPjxEaXNwbGF5VGV4dD5bMzJdPC9EaXNwbGF5VGV4dD48cmVjb3Jk
PjxyZWMtbnVtYmVyPjQ8L3JlYy1udW1iZXI+PGZvcmVpZ24ta2V5cz48a2V5IGFwcD0iRU4iIGRi
LWlkPSJ3MDByMGZ2enk5d2E5eGV3cmF2dnh2MGRzMnB0dHJ6MmZlcHoiPjQ8L2tleT48L2ZvcmVp
Z24ta2V5cz48cmVmLXR5cGUgbmFtZT0iSm91cm5hbCBBcnRpY2xlIj4xNzwvcmVmLXR5cGU+PGNv
bnRyaWJ1dG9ycz48YXV0aG9ycz48YXV0aG9yPkxpbmRzdHJvbSwgTC48L2F1dGhvcj48YXV0aG9y
PkxhcGlkdXMsIEEuPC9hdXRob3I+PGF1dGhvcj5Pc3QsIEEuPC9hdXRob3I+PGF1dGhvcj5CZXJn
cXVpc3QsIEEuPC9hdXRob3I+PC9hdXRob3JzPjwvY29udHJpYnV0b3JzPjxhdXRoLWFkZHJlc3M+
RGl2aXNpb24gb2YgR2FzdHJvZW50ZXJvbG9neSBhbmQgSGVwYXRvbG9neSwgS2Fyb2xpbnNrYSBJ
bnN0aXR1dGV0LCBLYXJvbGluc2thIFVuaXZlcnNpdHkgSG9zcGl0YWwsIFN0b2NraG9sbSwgU3dl
ZGVuLiBsaW5hLmxpbmRzdHJvbUBrYXJvbGluc2thLnNlPC9hdXRoLWFkZHJlc3M+PHRpdGxlcz48
dGl0bGU+SW5jcmVhc2VkIHJpc2sgb2YgY29sb3JlY3RhbCBjYW5jZXIgYW5kIGR5c3BsYXNpYSBp
biBwYXRpZW50cyB3aXRoIENyb2huJmFwb3M7cyBjb2xpdGlzIGFuZCBwcmltYXJ5IHNjbGVyb3Np
bmcgY2hvbGFuZ2l0aXM8L3RpdGxlPjxzZWNvbmRhcnktdGl0bGU+RGlzIENvbG9uIFJlY3R1bTwv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IHJlY3R1bTwvYWJici0xPjwvYWx0LXBlcmlvZGljYWw+PHBhZ2VzPjEzOTItNzwvcGFnZXM+PHZv
bHVtZT41NDwvdm9sdW1lPjxudW1iZXI+MTE8L251bWJlcj48ZWRpdGlvbj4yMDExLzEwLzA4PC9l
ZGl0aW9uPjxrZXl3b3Jkcz48a2V5d29yZD5BZG9sZXNjZW50PC9rZXl3b3JkPjxrZXl3b3JkPkFk
dWx0PC9rZXl3b3JkPjxrZXl3b3JkPkNhc2UtQ29udHJvbCBTdHVkaWVzPC9rZXl3b3JkPjxrZXl3
b3JkPkNoaWxkPC9rZXl3b3JkPjxrZXl3b3JkPkNoaWxkLCBQcmVzY2hvb2w8L2tleXdvcmQ+PGtl
eXdvcmQ+Q2hvbGFuZ2l0aXMsIFNjbGVyb3NpbmcvY29tcGxpY2F0aW9ucy9tb3J0YWxpdHkvIHBh
dGhvbG9neTwva2V5d29yZD48a2V5d29yZD5Db2hvcnQgU3R1ZGllczwva2V5d29yZD48a2V5d29y
ZD5Db2xpdGlzL2NvbXBsaWNhdGlvbnMvbW9ydGFsaXR5LyBwYXRob2xvZ3k8L2tleXdvcmQ+PGtl
eXdvcmQ+Q29sb3JlY3RhbCBOZW9wbGFzbXMvIGVwaWRlbWlvbG9neS8gcGF0aG9sb2d5PC9rZXl3
b3JkPjxrZXl3b3JkPkNyb2huIERpc2Vhc2UvY29tcGxpY2F0aW9ucy9tb3J0YWxpdHkvIHBhdGhv
bG9neTwva2V5d29yZD48a2V5d29yZD5EaXNlYXNlLUZyZWUgU3Vydml2YWw8L2tleXdvcmQ+PGtl
eXdvcmQ+RW5kb3Njb3B5PC9rZXl3b3JkPjxrZXl3b3JkPkZlbWFsZTwva2V5d29yZD48a2V5d29y
ZD5IdW1hbnM8L2tleXdvcmQ+PGtleXdvcmQ+TWFsZTwva2V5d29yZD48a2V5d29yZD5NaWRkbGUg
QWdlZDwva2V5d29yZD48a2V5d29yZD5QcmVjYW5jZXJvdXMgQ29uZGl0aW9ucy9jb21wbGljYXRp
b25zL21vcnRhbGl0eS8gcGF0aG9sb2d5PC9rZXl3b3JkPjxrZXl3b3JkPllvdW5nIEFkdWx0PC9r
ZXl3b3JkPjwva2V5d29yZHM+PGRhdGVzPjx5ZWFyPjIwMTE8L3llYXI+PHB1Yi1kYXRlcz48ZGF0
ZT5Ob3Y8L2RhdGU+PC9wdWItZGF0ZXM+PC9kYXRlcz48aXNibj4xNTMwLTAzNTggKEVsZWN0cm9u
aWMpJiN4RDswMDEyLTM3MDYgKExpbmtpbmcpPC9pc2JuPjxhY2Nlc3Npb24tbnVtPjIxOTc5MTg0
PC9hY2Nlc3Npb24tbnVtPjx1cmxzPjwvdXJscz48ZWxlY3Ryb25pYy1yZXNvdXJjZS1udW0+MTAu
MTA5Ny9EQ1IuMGIwMTNlMzE4MjJiYmNjMTwvZWxlY3Ryb25pYy1yZXNvdXJjZS1udW0+PHJlbW90
ZS1kYXRhYmFzZS1wcm92aWRlcj5OTE08L3JlbW90ZS1kYXRhYmFzZS1wcm92aWRlcj48bGFuZ3Vh
Z2U+ZW5nPC9sYW5ndWFnZT48L3JlY29yZD48L0NpdGU+PC9FbmROb3RlPgAAAA==
</w:fldData>
        </w:fldChar>
      </w:r>
      <w:r w:rsidRPr="0077316F">
        <w:rPr>
          <w:rFonts w:ascii="Book Antiqua" w:hAnsi="Book Antiqua"/>
          <w:sz w:val="24"/>
          <w:vertAlign w:val="superscript"/>
        </w:rPr>
        <w:instrText xml:space="preserve"> ADDIN EN.CITE.DATA </w:instrText>
      </w:r>
      <w:r w:rsidRPr="0077316F">
        <w:rPr>
          <w:rFonts w:ascii="Book Antiqua" w:hAnsi="Book Antiqua"/>
          <w:sz w:val="24"/>
          <w:vertAlign w:val="superscript"/>
        </w:rPr>
      </w:r>
      <w:r w:rsidRPr="0077316F">
        <w:rPr>
          <w:rFonts w:ascii="Book Antiqua" w:hAnsi="Book Antiqua"/>
          <w:sz w:val="24"/>
          <w:vertAlign w:val="superscript"/>
        </w:rPr>
        <w:fldChar w:fldCharType="end"/>
      </w:r>
      <w:r w:rsidRPr="0077316F">
        <w:rPr>
          <w:rFonts w:ascii="Book Antiqua" w:hAnsi="Book Antiqua"/>
          <w:sz w:val="24"/>
          <w:vertAlign w:val="superscript"/>
        </w:rPr>
      </w:r>
      <w:r w:rsidRPr="0077316F">
        <w:rPr>
          <w:rFonts w:ascii="Book Antiqua" w:hAnsi="Book Antiqua"/>
          <w:sz w:val="24"/>
          <w:vertAlign w:val="superscript"/>
        </w:rPr>
        <w:fldChar w:fldCharType="separate"/>
      </w:r>
      <w:r w:rsidRPr="0077316F">
        <w:rPr>
          <w:rFonts w:ascii="Book Antiqua" w:hAnsi="Book Antiqua"/>
          <w:noProof/>
          <w:sz w:val="24"/>
          <w:vertAlign w:val="superscript"/>
        </w:rPr>
        <w:t>[</w:t>
      </w:r>
      <w:hyperlink w:anchor="_ENREF_32" w:tooltip="Lindstrom, 2011 #4" w:history="1">
        <w:r w:rsidRPr="0077316F">
          <w:rPr>
            <w:rFonts w:ascii="Book Antiqua" w:hAnsi="Book Antiqua"/>
            <w:noProof/>
            <w:sz w:val="24"/>
            <w:vertAlign w:val="superscript"/>
          </w:rPr>
          <w:t>32</w:t>
        </w:r>
      </w:hyperlink>
      <w:r w:rsidRPr="0077316F">
        <w:rPr>
          <w:rFonts w:ascii="Book Antiqua" w:hAnsi="Book Antiqua"/>
          <w:noProof/>
          <w:sz w:val="24"/>
          <w:vertAlign w:val="superscript"/>
        </w:rPr>
        <w:t>]</w:t>
      </w:r>
      <w:r w:rsidRPr="0077316F">
        <w:rPr>
          <w:rFonts w:ascii="Book Antiqua" w:hAnsi="Book Antiqua"/>
          <w:sz w:val="24"/>
          <w:vertAlign w:val="superscript"/>
        </w:rPr>
        <w:fldChar w:fldCharType="end"/>
      </w:r>
      <w:r w:rsidRPr="001428B7">
        <w:rPr>
          <w:rFonts w:ascii="Book Antiqua" w:hAnsi="Book Antiqua"/>
          <w:sz w:val="24"/>
        </w:rPr>
        <w:t xml:space="preserve"> studied the development of CRC in 28 patients with both PSC and CD, compared to controls with CD only. They found PSC to be a risk factor for development of CRC and dysplasia in CD (</w:t>
      </w:r>
      <w:r>
        <w:rPr>
          <w:rFonts w:ascii="Book Antiqua" w:hAnsi="Book Antiqua"/>
          <w:sz w:val="24"/>
        </w:rPr>
        <w:t>OR =</w:t>
      </w:r>
      <w:r w:rsidRPr="001428B7">
        <w:rPr>
          <w:rFonts w:ascii="Book Antiqua" w:hAnsi="Book Antiqua"/>
          <w:sz w:val="24"/>
        </w:rPr>
        <w:t xml:space="preserve"> 6.78, </w:t>
      </w:r>
      <w:r>
        <w:rPr>
          <w:rFonts w:ascii="Book Antiqua" w:hAnsi="Book Antiqua"/>
          <w:sz w:val="24"/>
        </w:rPr>
        <w:t>95%CI: 1.65–</w:t>
      </w:r>
      <w:r w:rsidRPr="001428B7">
        <w:rPr>
          <w:rFonts w:ascii="Book Antiqua" w:hAnsi="Book Antiqua"/>
          <w:sz w:val="24"/>
        </w:rPr>
        <w:t>27.9), but the study was limited by its small cohort and retrospective design. Another retrospective review of 166 PSC-IBD patients did not find an increased risk of CRC or dysplasia in CD</w:t>
      </w:r>
      <w:r w:rsidRPr="00AE1227">
        <w:rPr>
          <w:rFonts w:ascii="Book Antiqua" w:hAnsi="Book Antiqua"/>
          <w:sz w:val="24"/>
          <w:vertAlign w:val="superscript"/>
        </w:rPr>
        <w:fldChar w:fldCharType="begin"/>
      </w:r>
      <w:r w:rsidRPr="00AE1227">
        <w:rPr>
          <w:rFonts w:ascii="Book Antiqua" w:hAnsi="Book Antiqua"/>
          <w:sz w:val="24"/>
          <w:vertAlign w:val="superscript"/>
        </w:rPr>
        <w:instrText xml:space="preserve"> ADDIN EN.CITE &lt;EndNote&gt;&lt;Cite&gt;&lt;Author&gt;Braden&lt;/Author&gt;&lt;Year&gt;2012&lt;/Year&gt;&lt;RecNum&gt;3&lt;/RecNum&gt;&lt;DisplayText&gt;[33]&lt;/DisplayText&gt;&lt;record&gt;&lt;rec-number&gt;3&lt;/rec-number&gt;&lt;foreign-keys&gt;&lt;key app="EN" db-id="w00r0fvzy9wa9xewravvxv0ds2pttrz2fepz"&gt;3&lt;/key&gt;&lt;/foreign-keys&gt;&lt;ref-type name="Journal Article"&gt;17&lt;/ref-type&gt;&lt;contributors&gt;&lt;authors&gt;&lt;author&gt;Braden, B.&lt;/author&gt;&lt;author&gt;Halliday, J.&lt;/author&gt;&lt;author&gt;Aryasingha, S.&lt;/author&gt;&lt;author&gt;Sharifi, Y.&lt;/author&gt;&lt;author&gt;Checchin, D.&lt;/author&gt;&lt;author&gt;Warren, B. F.&lt;/author&gt;&lt;author&gt;Kitiyakara, T.&lt;/author&gt;&lt;author&gt;Travis, S. P.&lt;/author&gt;&lt;author&gt;Chapman, R. W.&lt;/author&gt;&lt;/authors&gt;&lt;/contributors&gt;&lt;auth-address&gt;Translational Gastroenterology Unit, John Radcliffe Hospital, Oxford, United Kingdom.&lt;/auth-address&gt;&lt;titles&gt;&lt;title&gt;Risk for colorectal neoplasia in patients with colonic Crohn&amp;apos;s disease and concomitant primary sclerosing cholangitis&lt;/title&gt;&lt;secondary-title&gt;Clin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pages&gt;303-8&lt;/pages&gt;&lt;volume&gt;10&lt;/volume&gt;&lt;number&gt;3&lt;/number&gt;&lt;edition&gt;2011/11/01&lt;/edition&gt;&lt;dates&gt;&lt;year&gt;2012&lt;/year&gt;&lt;pub-dates&gt;&lt;date&gt;Mar&lt;/date&gt;&lt;/pub-dates&gt;&lt;/dates&gt;&lt;isbn&gt;1542-7714 (Electronic)&amp;#xD;1542-3565 (Linking)&lt;/isbn&gt;&lt;accession-num&gt;22037429&lt;/accession-num&gt;&lt;urls&gt;&lt;/urls&gt;&lt;electronic-resource-num&gt;10.1016/j.cgh.2011.10.020&lt;/electronic-resource-num&gt;&lt;remote-database-provider&gt;NLM&lt;/remote-database-provider&gt;&lt;language&gt;eng&lt;/language&gt;&lt;/record&gt;&lt;/Cite&gt;&lt;/EndNote&gt;</w:instrText>
      </w:r>
      <w:r w:rsidRPr="00AE1227">
        <w:rPr>
          <w:rFonts w:ascii="Book Antiqua" w:hAnsi="Book Antiqua"/>
          <w:sz w:val="24"/>
          <w:vertAlign w:val="superscript"/>
        </w:rPr>
        <w:fldChar w:fldCharType="separate"/>
      </w:r>
      <w:r w:rsidRPr="00AE1227">
        <w:rPr>
          <w:rFonts w:ascii="Book Antiqua" w:hAnsi="Book Antiqua"/>
          <w:noProof/>
          <w:sz w:val="24"/>
          <w:vertAlign w:val="superscript"/>
        </w:rPr>
        <w:t>[</w:t>
      </w:r>
      <w:hyperlink w:anchor="_ENREF_33" w:tooltip="Braden, 2012 #3" w:history="1">
        <w:r w:rsidRPr="00AE1227">
          <w:rPr>
            <w:rFonts w:ascii="Book Antiqua" w:hAnsi="Book Antiqua"/>
            <w:noProof/>
            <w:sz w:val="24"/>
            <w:vertAlign w:val="superscript"/>
          </w:rPr>
          <w:t>33</w:t>
        </w:r>
      </w:hyperlink>
      <w:r w:rsidRPr="00AE1227">
        <w:rPr>
          <w:rFonts w:ascii="Book Antiqua" w:hAnsi="Book Antiqua"/>
          <w:noProof/>
          <w:sz w:val="24"/>
          <w:vertAlign w:val="superscript"/>
        </w:rPr>
        <w:t>]</w:t>
      </w:r>
      <w:r w:rsidRPr="00AE1227">
        <w:rPr>
          <w:rFonts w:ascii="Book Antiqua" w:hAnsi="Book Antiqua"/>
          <w:sz w:val="24"/>
          <w:vertAlign w:val="superscript"/>
        </w:rPr>
        <w:fldChar w:fldCharType="end"/>
      </w:r>
      <w:r w:rsidRPr="001428B7">
        <w:rPr>
          <w:rFonts w:ascii="Book Antiqua" w:hAnsi="Book Antiqua"/>
          <w:sz w:val="24"/>
        </w:rPr>
        <w:t xml:space="preserve">. </w:t>
      </w:r>
    </w:p>
    <w:p w:rsidR="006F0C9B" w:rsidRPr="001428B7" w:rsidRDefault="006F0C9B" w:rsidP="00022891">
      <w:pPr>
        <w:adjustRightInd w:val="0"/>
        <w:snapToGrid w:val="0"/>
        <w:spacing w:line="360" w:lineRule="auto"/>
        <w:jc w:val="both"/>
        <w:rPr>
          <w:rFonts w:ascii="Book Antiqua" w:hAnsi="Book Antiqua"/>
          <w:sz w:val="24"/>
        </w:rPr>
      </w:pPr>
    </w:p>
    <w:p w:rsidR="006F0C9B" w:rsidRPr="001428B7" w:rsidRDefault="006F0C9B" w:rsidP="00022891">
      <w:pPr>
        <w:adjustRightInd w:val="0"/>
        <w:snapToGrid w:val="0"/>
        <w:spacing w:line="360" w:lineRule="auto"/>
        <w:jc w:val="both"/>
        <w:rPr>
          <w:rFonts w:ascii="Book Antiqua" w:hAnsi="Book Antiqua"/>
          <w:b/>
          <w:sz w:val="24"/>
        </w:rPr>
      </w:pPr>
      <w:r w:rsidRPr="001428B7">
        <w:rPr>
          <w:rFonts w:ascii="Book Antiqua" w:hAnsi="Book Antiqua"/>
          <w:b/>
          <w:sz w:val="24"/>
        </w:rPr>
        <w:t>PREVENTION OF COLORECTAL CANCER</w:t>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sz w:val="24"/>
        </w:rPr>
        <w:t xml:space="preserve">The cause of the increased risk of CRC in PSC is largely unknown. Studies have evaluated whether the risk of CRC can be reduced. Strategies such as </w:t>
      </w:r>
      <w:proofErr w:type="spellStart"/>
      <w:r w:rsidRPr="001428B7">
        <w:rPr>
          <w:rFonts w:ascii="Book Antiqua" w:hAnsi="Book Antiqua"/>
          <w:sz w:val="24"/>
        </w:rPr>
        <w:t>colonoscopic</w:t>
      </w:r>
      <w:proofErr w:type="spellEnd"/>
      <w:r w:rsidRPr="001428B7">
        <w:rPr>
          <w:rFonts w:ascii="Book Antiqua" w:hAnsi="Book Antiqua"/>
          <w:sz w:val="24"/>
        </w:rPr>
        <w:t xml:space="preserve"> surveillance, </w:t>
      </w:r>
      <w:proofErr w:type="spellStart"/>
      <w:r w:rsidRPr="001428B7">
        <w:rPr>
          <w:rFonts w:ascii="Book Antiqua" w:hAnsi="Book Antiqua"/>
          <w:sz w:val="24"/>
        </w:rPr>
        <w:t>ursodeoxycholic</w:t>
      </w:r>
      <w:proofErr w:type="spellEnd"/>
      <w:r w:rsidRPr="001428B7">
        <w:rPr>
          <w:rFonts w:ascii="Book Antiqua" w:hAnsi="Book Antiqua"/>
          <w:sz w:val="24"/>
        </w:rPr>
        <w:t xml:space="preserve"> acid (UDCA) and liver transplantation have been investigated as potential methods of preventing the development of CRC.</w:t>
      </w:r>
    </w:p>
    <w:p w:rsidR="006F0C9B" w:rsidRPr="001428B7" w:rsidRDefault="006F0C9B" w:rsidP="00022891">
      <w:pPr>
        <w:adjustRightInd w:val="0"/>
        <w:snapToGrid w:val="0"/>
        <w:spacing w:line="360" w:lineRule="auto"/>
        <w:jc w:val="both"/>
        <w:rPr>
          <w:rFonts w:ascii="Book Antiqua" w:hAnsi="Book Antiqua"/>
          <w:sz w:val="24"/>
          <w:u w:val="single"/>
        </w:rPr>
      </w:pPr>
    </w:p>
    <w:p w:rsidR="006F0C9B" w:rsidRPr="005B2C2B" w:rsidRDefault="006F0C9B" w:rsidP="00022891">
      <w:pPr>
        <w:adjustRightInd w:val="0"/>
        <w:snapToGrid w:val="0"/>
        <w:spacing w:line="360" w:lineRule="auto"/>
        <w:jc w:val="both"/>
        <w:rPr>
          <w:rFonts w:ascii="Book Antiqua" w:hAnsi="Book Antiqua"/>
          <w:b/>
          <w:i/>
          <w:sz w:val="24"/>
        </w:rPr>
      </w:pPr>
      <w:proofErr w:type="spellStart"/>
      <w:r w:rsidRPr="005B2C2B">
        <w:rPr>
          <w:rFonts w:ascii="Book Antiqua" w:hAnsi="Book Antiqua"/>
          <w:b/>
          <w:i/>
          <w:sz w:val="24"/>
        </w:rPr>
        <w:t>Ursodeoxycholic</w:t>
      </w:r>
      <w:proofErr w:type="spellEnd"/>
      <w:r w:rsidRPr="005B2C2B">
        <w:rPr>
          <w:rFonts w:ascii="Book Antiqua" w:hAnsi="Book Antiqua"/>
          <w:b/>
          <w:i/>
          <w:sz w:val="24"/>
        </w:rPr>
        <w:t xml:space="preserve"> acid</w:t>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sz w:val="24"/>
        </w:rPr>
        <w:t xml:space="preserve">The </w:t>
      </w:r>
      <w:proofErr w:type="spellStart"/>
      <w:r w:rsidRPr="001428B7">
        <w:rPr>
          <w:rFonts w:ascii="Book Antiqua" w:hAnsi="Book Antiqua"/>
          <w:sz w:val="24"/>
        </w:rPr>
        <w:t>chemopreventative</w:t>
      </w:r>
      <w:proofErr w:type="spellEnd"/>
      <w:r w:rsidRPr="001428B7">
        <w:rPr>
          <w:rFonts w:ascii="Book Antiqua" w:hAnsi="Book Antiqua"/>
          <w:sz w:val="24"/>
        </w:rPr>
        <w:t xml:space="preserve"> effects of UDCA against CRC in IBD-PSC patients remain controversial. UDCA is a synthetic, hydrophilic bile acid that purportedly prevents the carcinogenic effects of secondary bile acids in the </w:t>
      </w:r>
      <w:proofErr w:type="gramStart"/>
      <w:r w:rsidRPr="001428B7">
        <w:rPr>
          <w:rFonts w:ascii="Book Antiqua" w:hAnsi="Book Antiqua"/>
          <w:sz w:val="24"/>
        </w:rPr>
        <w:t>colon</w:t>
      </w:r>
      <w:proofErr w:type="gramEnd"/>
      <w:r w:rsidRPr="00C1688F">
        <w:rPr>
          <w:rFonts w:ascii="Book Antiqua" w:hAnsi="Book Antiqua"/>
          <w:sz w:val="24"/>
          <w:vertAlign w:val="superscript"/>
        </w:rPr>
        <w:fldChar w:fldCharType="begin">
          <w:fldData xml:space="preserve">PEVuZE5vdGU+PENpdGU+PEF1dGhvcj5FYXJuZXN0PC9BdXRob3I+PFllYXI+MTk5NDwvWWVhcj48
UmVjTnVtPjM5PC9SZWNOdW0+PERpc3BsYXlUZXh0PlszNCwgMzVdPC9EaXNwbGF5VGV4dD48cmVj
b3JkPjxyZWMtbnVtYmVyPjM5PC9yZWMtbnVtYmVyPjxmb3JlaWduLWtleXM+PGtleSBhcHA9IkVO
IiBkYi1pZD0idzAwcjBmdnp5OXdhOXhld3JhdnZ4djBkczJwdHRyejJmZXB6Ij4zOTwva2V5Pjwv
Zm9yZWlnbi1rZXlzPjxyZWYtdHlwZSBuYW1lPSJKb3VybmFsIEFydGljbGUiPjE3PC9yZWYtdHlw
ZT48Y29udHJpYnV0b3JzPjxhdXRob3JzPjxhdXRob3I+RWFybmVzdCwgRC4gTC48L2F1dGhvcj48
YXV0aG9yPkhvbHViZWMsIEguPC9hdXRob3I+PGF1dGhvcj5XYWxpLCBSLiBLLjwvYXV0aG9yPjxh
dXRob3I+Sm9sbGV5LCBDLiBTLjwvYXV0aG9yPjxhdXRob3I+Qmlzc29uZXR0ZSwgTS48L2F1dGhv
cj48YXV0aG9yPkJoYXR0YWNoYXJ5eWEsIEEuIEsuPC9hdXRob3I+PGF1dGhvcj5Sb3ksIEguPC9h
dXRob3I+PGF1dGhvcj5LaGFyZSwgUy48L2F1dGhvcj48YXV0aG9yPkJyYXNpdHVzLCBULiBBLjwv
YXV0aG9yPjwvYXV0aG9ycz48L2NvbnRyaWJ1dG9ycz48YXV0aC1hZGRyZXNzPkRlcGFydG1lbnQg
b2YgTWVkaWNpbmUsIFVuaXZlcnNpdHkgb2YgQXJpem9uYSwgVHVjc29uIDg1NzIxLjwvYXV0aC1h
ZGRyZXNzPjx0aXRsZXM+PHRpdGxlPkNoZW1vcHJldmVudGlvbiBvZiBhem94eW1ldGhhbmUtaW5k
dWNlZCBjb2xvbmljIGNhcmNpbm9nZW5lc2lzIGJ5IHN1cHBsZW1lbnRhbCBkaWV0YXJ5IHVyc29k
ZW94eWNob2xpYyBhY2lkPC90aXRsZT48c2Vjb25kYXJ5LXRpdGxlPkNhbmNlciBSZXM8L3NlY29u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YnItMT48L2FsdC1wZXJpb2RpY2FsPjxwYWdlcz41MDcxLTQ8L3BhZ2VzPjx2b2x1bWU+NTQ8L3Zv
bHVtZT48bnVtYmVyPjE5PC9udW1iZXI+PGVkaXRpb24+MTk5NC8xMC8wMTwvZWRpdGlvbj48a2V5
d29yZHM+PGtleXdvcmQ+QW5pbWFsczwva2V5d29yZD48a2V5d29yZD5BbnRpY2FyY2lub2dlbmlj
IEFnZW50cy8gYWRtaW5pc3RyYXRpb24gJmFtcDsgZG9zYWdlPC9rZXl3b3JkPjxrZXl3b3JkPkF6
b3h5bWV0aGFuZS8gdG94aWNpdHk8L2tleXdvcmQ+PGtleXdvcmQ+Q29sb25pYyBOZW9wbGFzbXMv
Y2hlbWljYWxseSBpbmR1Y2VkLyBwcmV2ZW50aW9uICZhbXA7IGNvbnRyb2w8L2tleXdvcmQ+PGtl
eXdvcmQ+RGlldDwva2V5d29yZD48a2V5d29yZD5NYWxlPC9rZXl3b3JkPjxrZXl3b3JkPlJhdHM8
L2tleXdvcmQ+PGtleXdvcmQ+UmF0cywgSW5icmVkIEYzNDQ8L2tleXdvcmQ+PGtleXdvcmQ+VXJz
b2Rlb3h5Y2hvbGljIEFjaWQvIGFkbWluaXN0cmF0aW9uICZhbXA7IGRvc2FnZTwva2V5d29yZD48
L2tleXdvcmRzPjxkYXRlcz48eWVhcj4xOTk0PC95ZWFyPjxwdWItZGF0ZXM+PGRhdGU+T2N0IDE8
L2RhdGU+PC9wdWItZGF0ZXM+PC9kYXRlcz48aXNibj4wMDA4LTU0NzIgKFByaW50KSYjeEQ7MDAw
OC01NDcyIChMaW5raW5nKTwvaXNibj48YWNjZXNzaW9uLW51bT43OTIzMTE5PC9hY2Nlc3Npb24t
bnVtPjx1cmxzPjwvdXJscz48cmVtb3RlLWRhdGFiYXNlLXByb3ZpZGVyPk5MTTwvcmVtb3RlLWRh
dGFiYXNlLXByb3ZpZGVyPjxsYW5ndWFnZT5lbmc8L2xhbmd1YWdlPjwvcmVjb3JkPjwvQ2l0ZT48
Q2l0ZT48QXV0aG9yPk1hcnRpbmV6PC9BdXRob3I+PFllYXI+MTk5ODwvWWVhcj48UmVjTnVtPjM0
PC9SZWNOdW0+PHJlY29yZD48cmVjLW51bWJlcj4zNDwvcmVjLW51bWJlcj48Zm9yZWlnbi1rZXlz
PjxrZXkgYXBwPSJFTiIgZGItaWQ9IncwMHIwZnZ6eTl3YTl4ZXdyYXZ2eHYwZHMycHR0cnoyZmVw
eiI+MzQ8L2tleT48L2ZvcmVpZ24ta2V5cz48cmVmLXR5cGUgbmFtZT0iSm91cm5hbCBBcnRpY2xl
Ij4xNzwvcmVmLXR5cGU+PGNvbnRyaWJ1dG9ycz48YXV0aG9ycz48YXV0aG9yPk1hcnRpbmV6LCBK
LiBELjwvYXV0aG9yPjxhdXRob3I+U3RyYXRhZ291bGVzLCBFLiBELjwvYXV0aG9yPjxhdXRob3I+
TGFSdWUsIEouIE0uPC9hdXRob3I+PGF1dGhvcj5Qb3dlbGwsIEEuIEEuPC9hdXRob3I+PGF1dGhv
cj5HYXVzZSwgUC4gUi48L2F1dGhvcj48YXV0aG9yPkNyYXZlbiwgTS4gVC48L2F1dGhvcj48YXV0
aG9yPlBheW5lLCBDLiBNLjwvYXV0aG9yPjxhdXRob3I+UG93ZWxsLCBNLiBCLjwvYXV0aG9yPjxh
dXRob3I+R2VybmVyLCBFLiBXLjwvYXV0aG9yPjxhdXRob3I+RWFybmVzdCwgRC4gTC48L2F1dGhv
cj48L2F1dGhvcnM+PC9jb250cmlidXRvcnM+PGF1dGgtYWRkcmVzcz5EZXBhcnRtZW50IG9mIFJh
ZGlhdGlvbiBPbmNvbG9neSwgQXJpem9uYSBDYW5jZXIgQ2VudGVyLCBUdWNzb24gODU3MjQsIFVT
QS4gSk1BUlRJTkVaQEFaQ0MuQVJJWk9OQS5FRFU8L2F1dGgtYWRkcmVzcz48dGl0bGVzPjx0aXRs
ZT5EaWZmZXJlbnQgYmlsZSBhY2lkcyBleGhpYml0IGRpc3RpbmN0IGJpb2xvZ2ljYWwgZWZmZWN0
czogdGhlIHR1bW9yIHByb21vdGVyIGRlb3h5Y2hvbGljIGFjaWQgaW5kdWNlcyBhcG9wdG9zaXMg
YW5kIHRoZSBjaGVtb3ByZXZlbnRpdmUgYWdlbnQgdXJzb2Rlb3h5Y2hvbGljIGFjaWQgaW5oaWJp
dHMgY2VsbCBwcm9saWZlcmF0aW9uPC90aXRsZT48c2Vjb25kYXJ5LXRpdGxlPk51dHIgQ2FuY2Vy
PC9zZWNvbmRhcnktdGl0bGU+PGFsdC10aXRsZT5OdXRyaXRpb24gYW5kIGNhbmNlcjwvYWx0LXRp
dGxlPjwvdGl0bGVzPjxwZXJpb2RpY2FsPjxmdWxsLXRpdGxlPk51dHIgQ2FuY2VyPC9mdWxsLXRp
dGxlPjxhYmJyLTE+TnV0cml0aW9uIGFuZCBjYW5jZXI8L2FiYnItMT48L3BlcmlvZGljYWw+PGFs
dC1wZXJpb2RpY2FsPjxmdWxsLXRpdGxlPk51dHIgQ2FuY2VyPC9mdWxsLXRpdGxlPjxhYmJyLTE+
TnV0cml0aW9uIGFuZCBjYW5jZXI8L2FiYnItMT48L2FsdC1wZXJpb2RpY2FsPjxwYWdlcz4xMTEt
ODwvcGFnZXM+PHZvbHVtZT4zMTwvdm9sdW1lPjxudW1iZXI+MjwvbnVtYmVyPjxlZGl0aW9uPjE5
OTgvMTAvMTU8L2VkaXRpb24+PGtleXdvcmRzPjxrZXl3b3JkPkFudGljYXJjaW5vZ2VuaWMgQWdl
bnRzLyBtZXRhYm9saXNtPC9rZXl3b3JkPjxrZXl3b3JkPkFwb3B0b3Npczwva2V5d29yZD48a2V5
d29yZD5CaWxlIEFjaWRzIGFuZCBTYWx0cy8gbWV0YWJvbGlzbTwva2V5d29yZD48a2V5d29yZD5D
YXJjaW5vZ2Vucy8gYWR2ZXJzZSBlZmZlY3RzPC9rZXl3b3JkPjxrZXl3b3JkPkNlbGwgRGl2aXNp
b248L2tleXdvcmQ+PGtleXdvcmQ+Q2hlbm9kZW94eWNob2xpYyBBY2lkL21ldGFib2xpc208L2tl
eXdvcmQ+PGtleXdvcmQ+Q2hvbGljIEFjaWQvbWV0YWJvbGlzbTwva2V5d29yZD48a2V5d29yZD5D
b2xvcmVjdGFsIE5lb3BsYXNtcywgSGVyZWRpdGFyeSBOb25wb2x5cG9zaXMvIG1ldGFib2xpc208
L2tleXdvcmQ+PGtleXdvcmQ+RGVveHljaG9saWMgQWNpZC8gYWR2ZXJzZSBlZmZlY3RzPC9rZXl3
b3JkPjxrZXl3b3JkPkh1bWFuczwva2V5d29yZD48a2V5d29yZD5UdW1vciBDZWxscywgQ3VsdHVy
ZWQvbWV0YWJvbGlzbTwva2V5d29yZD48a2V5d29yZD5VcnNvZGVveHljaG9saWMgQWNpZC8gbWV0
YWJvbGlzbTwva2V5d29yZD48L2tleXdvcmRzPjxkYXRlcz48eWVhcj4xOTk4PC95ZWFyPjwvZGF0
ZXM+PGlzYm4+MDE2My01NTgxIChQcmludCkmI3hEOzAxNjMtNTU4MSAoTGlua2luZyk8L2lzYm4+
PGFjY2Vzc2lvbi1udW0+OTc3MDcyMjwvYWNjZXNzaW9uLW51bT48dXJscz48L3VybHM+PGVsZWN0
cm9uaWMtcmVzb3VyY2UtbnVtPjEwLjEwODAvMDE2MzU1ODk4MDk1MTQ2ODk8L2VsZWN0cm9uaWMt
cmVzb3VyY2UtbnVtPjxyZW1vdGUtZGF0YWJhc2UtcHJvdmlkZXI+TkxNPC9yZW1vdGUtZGF0YWJh
c2UtcHJvdmlkZXI+PGxhbmd1YWdlPmVuZzwvbGFuZ3VhZ2U+PC9yZWNvcmQ+PC9DaXRlPjwvRW5k
Tm90ZT4AAAA=
</w:fldData>
        </w:fldChar>
      </w:r>
      <w:r w:rsidRPr="00C1688F">
        <w:rPr>
          <w:rFonts w:ascii="Book Antiqua" w:hAnsi="Book Antiqua"/>
          <w:sz w:val="24"/>
          <w:vertAlign w:val="superscript"/>
        </w:rPr>
        <w:instrText xml:space="preserve"> ADDIN EN.CITE </w:instrText>
      </w:r>
      <w:r w:rsidRPr="00C1688F">
        <w:rPr>
          <w:rFonts w:ascii="Book Antiqua" w:hAnsi="Book Antiqua"/>
          <w:sz w:val="24"/>
          <w:vertAlign w:val="superscript"/>
        </w:rPr>
        <w:fldChar w:fldCharType="begin">
          <w:fldData xml:space="preserve">PEVuZE5vdGU+PENpdGU+PEF1dGhvcj5FYXJuZXN0PC9BdXRob3I+PFllYXI+MTk5NDwvWWVhcj48
UmVjTnVtPjM5PC9SZWNOdW0+PERpc3BsYXlUZXh0PlszNCwgMzVdPC9EaXNwbGF5VGV4dD48cmVj
b3JkPjxyZWMtbnVtYmVyPjM5PC9yZWMtbnVtYmVyPjxmb3JlaWduLWtleXM+PGtleSBhcHA9IkVO
IiBkYi1pZD0idzAwcjBmdnp5OXdhOXhld3JhdnZ4djBkczJwdHRyejJmZXB6Ij4zOTwva2V5Pjwv
Zm9yZWlnbi1rZXlzPjxyZWYtdHlwZSBuYW1lPSJKb3VybmFsIEFydGljbGUiPjE3PC9yZWYtdHlw
ZT48Y29udHJpYnV0b3JzPjxhdXRob3JzPjxhdXRob3I+RWFybmVzdCwgRC4gTC48L2F1dGhvcj48
YXV0aG9yPkhvbHViZWMsIEguPC9hdXRob3I+PGF1dGhvcj5XYWxpLCBSLiBLLjwvYXV0aG9yPjxh
dXRob3I+Sm9sbGV5LCBDLiBTLjwvYXV0aG9yPjxhdXRob3I+Qmlzc29uZXR0ZSwgTS48L2F1dGhv
cj48YXV0aG9yPkJoYXR0YWNoYXJ5eWEsIEEuIEsuPC9hdXRob3I+PGF1dGhvcj5Sb3ksIEguPC9h
dXRob3I+PGF1dGhvcj5LaGFyZSwgUy48L2F1dGhvcj48YXV0aG9yPkJyYXNpdHVzLCBULiBBLjwv
YXV0aG9yPjwvYXV0aG9ycz48L2NvbnRyaWJ1dG9ycz48YXV0aC1hZGRyZXNzPkRlcGFydG1lbnQg
b2YgTWVkaWNpbmUsIFVuaXZlcnNpdHkgb2YgQXJpem9uYSwgVHVjc29uIDg1NzIxLjwvYXV0aC1h
ZGRyZXNzPjx0aXRsZXM+PHRpdGxlPkNoZW1vcHJldmVudGlvbiBvZiBhem94eW1ldGhhbmUtaW5k
dWNlZCBjb2xvbmljIGNhcmNpbm9nZW5lc2lzIGJ5IHN1cHBsZW1lbnRhbCBkaWV0YXJ5IHVyc29k
ZW94eWNob2xpYyBhY2lkPC90aXRsZT48c2Vjb25kYXJ5LXRpdGxlPkNhbmNlciBSZXM8L3NlY29u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YnItMT48L2FsdC1wZXJpb2RpY2FsPjxwYWdlcz41MDcxLTQ8L3BhZ2VzPjx2b2x1bWU+NTQ8L3Zv
bHVtZT48bnVtYmVyPjE5PC9udW1iZXI+PGVkaXRpb24+MTk5NC8xMC8wMTwvZWRpdGlvbj48a2V5
d29yZHM+PGtleXdvcmQ+QW5pbWFsczwva2V5d29yZD48a2V5d29yZD5BbnRpY2FyY2lub2dlbmlj
IEFnZW50cy8gYWRtaW5pc3RyYXRpb24gJmFtcDsgZG9zYWdlPC9rZXl3b3JkPjxrZXl3b3JkPkF6
b3h5bWV0aGFuZS8gdG94aWNpdHk8L2tleXdvcmQ+PGtleXdvcmQ+Q29sb25pYyBOZW9wbGFzbXMv
Y2hlbWljYWxseSBpbmR1Y2VkLyBwcmV2ZW50aW9uICZhbXA7IGNvbnRyb2w8L2tleXdvcmQ+PGtl
eXdvcmQ+RGlldDwva2V5d29yZD48a2V5d29yZD5NYWxlPC9rZXl3b3JkPjxrZXl3b3JkPlJhdHM8
L2tleXdvcmQ+PGtleXdvcmQ+UmF0cywgSW5icmVkIEYzNDQ8L2tleXdvcmQ+PGtleXdvcmQ+VXJz
b2Rlb3h5Y2hvbGljIEFjaWQvIGFkbWluaXN0cmF0aW9uICZhbXA7IGRvc2FnZTwva2V5d29yZD48
L2tleXdvcmRzPjxkYXRlcz48eWVhcj4xOTk0PC95ZWFyPjxwdWItZGF0ZXM+PGRhdGU+T2N0IDE8
L2RhdGU+PC9wdWItZGF0ZXM+PC9kYXRlcz48aXNibj4wMDA4LTU0NzIgKFByaW50KSYjeEQ7MDAw
OC01NDcyIChMaW5raW5nKTwvaXNibj48YWNjZXNzaW9uLW51bT43OTIzMTE5PC9hY2Nlc3Npb24t
bnVtPjx1cmxzPjwvdXJscz48cmVtb3RlLWRhdGFiYXNlLXByb3ZpZGVyPk5MTTwvcmVtb3RlLWRh
dGFiYXNlLXByb3ZpZGVyPjxsYW5ndWFnZT5lbmc8L2xhbmd1YWdlPjwvcmVjb3JkPjwvQ2l0ZT48
Q2l0ZT48QXV0aG9yPk1hcnRpbmV6PC9BdXRob3I+PFllYXI+MTk5ODwvWWVhcj48UmVjTnVtPjM0
PC9SZWNOdW0+PHJlY29yZD48cmVjLW51bWJlcj4zNDwvcmVjLW51bWJlcj48Zm9yZWlnbi1rZXlz
PjxrZXkgYXBwPSJFTiIgZGItaWQ9IncwMHIwZnZ6eTl3YTl4ZXdyYXZ2eHYwZHMycHR0cnoyZmVw
eiI+MzQ8L2tleT48L2ZvcmVpZ24ta2V5cz48cmVmLXR5cGUgbmFtZT0iSm91cm5hbCBBcnRpY2xl
Ij4xNzwvcmVmLXR5cGU+PGNvbnRyaWJ1dG9ycz48YXV0aG9ycz48YXV0aG9yPk1hcnRpbmV6LCBK
LiBELjwvYXV0aG9yPjxhdXRob3I+U3RyYXRhZ291bGVzLCBFLiBELjwvYXV0aG9yPjxhdXRob3I+
TGFSdWUsIEouIE0uPC9hdXRob3I+PGF1dGhvcj5Qb3dlbGwsIEEuIEEuPC9hdXRob3I+PGF1dGhv
cj5HYXVzZSwgUC4gUi48L2F1dGhvcj48YXV0aG9yPkNyYXZlbiwgTS4gVC48L2F1dGhvcj48YXV0
aG9yPlBheW5lLCBDLiBNLjwvYXV0aG9yPjxhdXRob3I+UG93ZWxsLCBNLiBCLjwvYXV0aG9yPjxh
dXRob3I+R2VybmVyLCBFLiBXLjwvYXV0aG9yPjxhdXRob3I+RWFybmVzdCwgRC4gTC48L2F1dGhv
cj48L2F1dGhvcnM+PC9jb250cmlidXRvcnM+PGF1dGgtYWRkcmVzcz5EZXBhcnRtZW50IG9mIFJh
ZGlhdGlvbiBPbmNvbG9neSwgQXJpem9uYSBDYW5jZXIgQ2VudGVyLCBUdWNzb24gODU3MjQsIFVT
QS4gSk1BUlRJTkVaQEFaQ0MuQVJJWk9OQS5FRFU8L2F1dGgtYWRkcmVzcz48dGl0bGVzPjx0aXRs
ZT5EaWZmZXJlbnQgYmlsZSBhY2lkcyBleGhpYml0IGRpc3RpbmN0IGJpb2xvZ2ljYWwgZWZmZWN0
czogdGhlIHR1bW9yIHByb21vdGVyIGRlb3h5Y2hvbGljIGFjaWQgaW5kdWNlcyBhcG9wdG9zaXMg
YW5kIHRoZSBjaGVtb3ByZXZlbnRpdmUgYWdlbnQgdXJzb2Rlb3h5Y2hvbGljIGFjaWQgaW5oaWJp
dHMgY2VsbCBwcm9saWZlcmF0aW9uPC90aXRsZT48c2Vjb25kYXJ5LXRpdGxlPk51dHIgQ2FuY2Vy
PC9zZWNvbmRhcnktdGl0bGU+PGFsdC10aXRsZT5OdXRyaXRpb24gYW5kIGNhbmNlcjwvYWx0LXRp
dGxlPjwvdGl0bGVzPjxwZXJpb2RpY2FsPjxmdWxsLXRpdGxlPk51dHIgQ2FuY2VyPC9mdWxsLXRp
dGxlPjxhYmJyLTE+TnV0cml0aW9uIGFuZCBjYW5jZXI8L2FiYnItMT48L3BlcmlvZGljYWw+PGFs
dC1wZXJpb2RpY2FsPjxmdWxsLXRpdGxlPk51dHIgQ2FuY2VyPC9mdWxsLXRpdGxlPjxhYmJyLTE+
TnV0cml0aW9uIGFuZCBjYW5jZXI8L2FiYnItMT48L2FsdC1wZXJpb2RpY2FsPjxwYWdlcz4xMTEt
ODwvcGFnZXM+PHZvbHVtZT4zMTwvdm9sdW1lPjxudW1iZXI+MjwvbnVtYmVyPjxlZGl0aW9uPjE5
OTgvMTAvMTU8L2VkaXRpb24+PGtleXdvcmRzPjxrZXl3b3JkPkFudGljYXJjaW5vZ2VuaWMgQWdl
bnRzLyBtZXRhYm9saXNtPC9rZXl3b3JkPjxrZXl3b3JkPkFwb3B0b3Npczwva2V5d29yZD48a2V5
d29yZD5CaWxlIEFjaWRzIGFuZCBTYWx0cy8gbWV0YWJvbGlzbTwva2V5d29yZD48a2V5d29yZD5D
YXJjaW5vZ2Vucy8gYWR2ZXJzZSBlZmZlY3RzPC9rZXl3b3JkPjxrZXl3b3JkPkNlbGwgRGl2aXNp
b248L2tleXdvcmQ+PGtleXdvcmQ+Q2hlbm9kZW94eWNob2xpYyBBY2lkL21ldGFib2xpc208L2tl
eXdvcmQ+PGtleXdvcmQ+Q2hvbGljIEFjaWQvbWV0YWJvbGlzbTwva2V5d29yZD48a2V5d29yZD5D
b2xvcmVjdGFsIE5lb3BsYXNtcywgSGVyZWRpdGFyeSBOb25wb2x5cG9zaXMvIG1ldGFib2xpc208
L2tleXdvcmQ+PGtleXdvcmQ+RGVveHljaG9saWMgQWNpZC8gYWR2ZXJzZSBlZmZlY3RzPC9rZXl3
b3JkPjxrZXl3b3JkPkh1bWFuczwva2V5d29yZD48a2V5d29yZD5UdW1vciBDZWxscywgQ3VsdHVy
ZWQvbWV0YWJvbGlzbTwva2V5d29yZD48a2V5d29yZD5VcnNvZGVveHljaG9saWMgQWNpZC8gbWV0
YWJvbGlzbTwva2V5d29yZD48L2tleXdvcmRzPjxkYXRlcz48eWVhcj4xOTk4PC95ZWFyPjwvZGF0
ZXM+PGlzYm4+MDE2My01NTgxIChQcmludCkmI3hEOzAxNjMtNTU4MSAoTGlua2luZyk8L2lzYm4+
PGFjY2Vzc2lvbi1udW0+OTc3MDcyMjwvYWNjZXNzaW9uLW51bT48dXJscz48L3VybHM+PGVsZWN0
cm9uaWMtcmVzb3VyY2UtbnVtPjEwLjEwODAvMDE2MzU1ODk4MDk1MTQ2ODk8L2VsZWN0cm9uaWMt
cmVzb3VyY2UtbnVtPjxyZW1vdGUtZGF0YWJhc2UtcHJvdmlkZXI+TkxNPC9yZW1vdGUtZGF0YWJh
c2UtcHJvdmlkZXI+PGxhbmd1YWdlPmVuZzwvbGFuZ3VhZ2U+PC9yZWNvcmQ+PC9DaXRlPjwvRW5k
Tm90ZT4AAAA=
</w:fldData>
        </w:fldChar>
      </w:r>
      <w:r w:rsidRPr="00C1688F">
        <w:rPr>
          <w:rFonts w:ascii="Book Antiqua" w:hAnsi="Book Antiqua"/>
          <w:sz w:val="24"/>
          <w:vertAlign w:val="superscript"/>
        </w:rPr>
        <w:instrText xml:space="preserve"> ADDIN EN.CITE.DATA </w:instrText>
      </w:r>
      <w:r w:rsidRPr="00C1688F">
        <w:rPr>
          <w:rFonts w:ascii="Book Antiqua" w:hAnsi="Book Antiqua"/>
          <w:sz w:val="24"/>
          <w:vertAlign w:val="superscript"/>
        </w:rPr>
      </w:r>
      <w:r w:rsidRPr="00C1688F">
        <w:rPr>
          <w:rFonts w:ascii="Book Antiqua" w:hAnsi="Book Antiqua"/>
          <w:sz w:val="24"/>
          <w:vertAlign w:val="superscript"/>
        </w:rPr>
        <w:fldChar w:fldCharType="end"/>
      </w:r>
      <w:r w:rsidRPr="00C1688F">
        <w:rPr>
          <w:rFonts w:ascii="Book Antiqua" w:hAnsi="Book Antiqua"/>
          <w:sz w:val="24"/>
          <w:vertAlign w:val="superscript"/>
        </w:rPr>
      </w:r>
      <w:r w:rsidRPr="00C1688F">
        <w:rPr>
          <w:rFonts w:ascii="Book Antiqua" w:hAnsi="Book Antiqua"/>
          <w:sz w:val="24"/>
          <w:vertAlign w:val="superscript"/>
        </w:rPr>
        <w:fldChar w:fldCharType="separate"/>
      </w:r>
      <w:r w:rsidRPr="00C1688F">
        <w:rPr>
          <w:rFonts w:ascii="Book Antiqua" w:hAnsi="Book Antiqua"/>
          <w:noProof/>
          <w:sz w:val="24"/>
          <w:vertAlign w:val="superscript"/>
        </w:rPr>
        <w:t>[</w:t>
      </w:r>
      <w:hyperlink w:anchor="_ENREF_34" w:tooltip="Earnest, 1994 #39" w:history="1">
        <w:r w:rsidRPr="00C1688F">
          <w:rPr>
            <w:rFonts w:ascii="Book Antiqua" w:hAnsi="Book Antiqua"/>
            <w:noProof/>
            <w:sz w:val="24"/>
            <w:vertAlign w:val="superscript"/>
          </w:rPr>
          <w:t>34</w:t>
        </w:r>
      </w:hyperlink>
      <w:r w:rsidRPr="00C1688F">
        <w:rPr>
          <w:rFonts w:ascii="Book Antiqua" w:hAnsi="Book Antiqua"/>
          <w:noProof/>
          <w:sz w:val="24"/>
          <w:vertAlign w:val="superscript"/>
        </w:rPr>
        <w:t xml:space="preserve">, </w:t>
      </w:r>
      <w:hyperlink w:anchor="_ENREF_35" w:tooltip="Martinez, 1998 #34" w:history="1">
        <w:r w:rsidRPr="00C1688F">
          <w:rPr>
            <w:rFonts w:ascii="Book Antiqua" w:hAnsi="Book Antiqua"/>
            <w:noProof/>
            <w:sz w:val="24"/>
            <w:vertAlign w:val="superscript"/>
          </w:rPr>
          <w:t>35</w:t>
        </w:r>
      </w:hyperlink>
      <w:r w:rsidRPr="00C1688F">
        <w:rPr>
          <w:rFonts w:ascii="Book Antiqua" w:hAnsi="Book Antiqua"/>
          <w:noProof/>
          <w:sz w:val="24"/>
          <w:vertAlign w:val="superscript"/>
        </w:rPr>
        <w:t>]</w:t>
      </w:r>
      <w:r w:rsidRPr="00C1688F">
        <w:rPr>
          <w:rFonts w:ascii="Book Antiqua" w:hAnsi="Book Antiqua"/>
          <w:sz w:val="24"/>
          <w:vertAlign w:val="superscript"/>
        </w:rPr>
        <w:fldChar w:fldCharType="end"/>
      </w:r>
      <w:r w:rsidRPr="001428B7">
        <w:rPr>
          <w:rFonts w:ascii="Book Antiqua" w:hAnsi="Book Antiqua"/>
          <w:sz w:val="24"/>
        </w:rPr>
        <w:t>. A summary of recent data concerning the efficacy of UDCA is presented in Table 2.</w:t>
      </w:r>
    </w:p>
    <w:p w:rsidR="006F0C9B" w:rsidRPr="001428B7" w:rsidRDefault="006F0C9B" w:rsidP="00E462E1">
      <w:pPr>
        <w:adjustRightInd w:val="0"/>
        <w:snapToGrid w:val="0"/>
        <w:spacing w:line="360" w:lineRule="auto"/>
        <w:ind w:firstLineChars="200" w:firstLine="480"/>
        <w:jc w:val="both"/>
        <w:rPr>
          <w:rFonts w:ascii="Book Antiqua" w:hAnsi="Book Antiqua"/>
          <w:sz w:val="24"/>
        </w:rPr>
      </w:pPr>
      <w:r w:rsidRPr="001428B7">
        <w:rPr>
          <w:rFonts w:ascii="Book Antiqua" w:hAnsi="Book Antiqua"/>
          <w:sz w:val="24"/>
        </w:rPr>
        <w:lastRenderedPageBreak/>
        <w:t xml:space="preserve">A randomised, placebo-controlled trial evaluated the effect of UDCA on CRC and colorectal dysplasia in patients with concurrent UC and </w:t>
      </w:r>
      <w:proofErr w:type="gramStart"/>
      <w:r w:rsidRPr="001428B7">
        <w:rPr>
          <w:rFonts w:ascii="Book Antiqua" w:hAnsi="Book Antiqua"/>
          <w:sz w:val="24"/>
        </w:rPr>
        <w:t>PSC</w:t>
      </w:r>
      <w:proofErr w:type="gramEnd"/>
      <w:r w:rsidRPr="00443B63">
        <w:rPr>
          <w:rFonts w:ascii="Book Antiqua" w:hAnsi="Book Antiqua"/>
          <w:sz w:val="24"/>
          <w:vertAlign w:val="superscript"/>
        </w:rPr>
        <w:fldChar w:fldCharType="begin">
          <w:fldData xml:space="preserve">PEVuZE5vdGU+PENpdGU+PEF1dGhvcj5QYXJkaTwvQXV0aG9yPjxZZWFyPjIwMDM8L1llYXI+PFJl
Y051bT4yNTwvUmVjTnVtPjxEaXNwbGF5VGV4dD5bMzZdPC9EaXNwbGF5VGV4dD48cmVjb3JkPjxy
ZWMtbnVtYmVyPjI1PC9yZWMtbnVtYmVyPjxmb3JlaWduLWtleXM+PGtleSBhcHA9IkVOIiBkYi1p
ZD0idzAwcjBmdnp5OXdhOXhld3JhdnZ4djBkczJwdHRyejJmZXB6Ij4yNTwva2V5PjwvZm9yZWln
bi1rZXlzPjxyZWYtdHlwZSBuYW1lPSJKb3VybmFsIEFydGljbGUiPjE3PC9yZWYtdHlwZT48Y29u
dHJpYnV0b3JzPjxhdXRob3JzPjxhdXRob3I+UGFyZGksIERhcnJlbGwgUy48L2F1dGhvcj48YXV0
aG9yPkxvZnR1cywgRWR3YXJkIFYuLCBKci48L2F1dGhvcj48YXV0aG9yPktyZW1lcnMsIFdhbHRl
ciBLLjwvYXV0aG9yPjxhdXRob3I+S2VhY2gsIEppbGw8L2F1dGhvcj48YXV0aG9yPkxpbmRvciwg
S2VpdGggRC48L2F1dGhvcj48L2F1dGhvcnM+PC9jb250cmlidXRvcnM+PGF1dGgtYWRkcmVzcz5E
aXZpc2lvbiBvZiBHYXN0cm9lbnRlcm9sb2d5IGFuZCBIZXBhdG9sb2d5IGFuZCBEaXZpc2lvbiBv
ZiBCaW9zdGF0aXN0aWNzLCBNYXlvIENsaW5pYyBhbmQgRm91bmRhdGlvbiwgUm9jaGVzdGVyLCBN
aW5uZXNvdGEgNTU5MDUsIFVTQS4gcGFyZGkuZGFycmVsbEBtYXlvLmVkdTwvYXV0aC1hZGRyZXNz
Pjx0aXRsZXM+PHRpdGxlPlVyc29kZW94eWNob2xpYyBhY2lkIGFzIGEgY2hlbW9wcmV2ZW50aXZl
IGFnZW50IGluIHBhdGllbnRzIHdpdGggdWxjZXJhdGl2ZSBjb2xpdGlzIGFuZCBwcmltYXJ5IHNj
bGVyb3NpbmcgY2hvbGFuZ2l0aXM8L3RpdGxlPjxzZWNvbmRhcnktdGl0bGU+R2FzdHJvZW50ZXJv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YmJyLTE+R2FzdHJvZW50ZXJvbG9neTwvYWJici0xPjwvYWx0LXBlcmlvZGljYWw+PHBhZ2VzPjg4
OS05MzwvcGFnZXM+PHZvbHVtZT4xMjQ8L3ZvbHVtZT48bnVtYmVyPjQ8L251bWJlcj48a2V5d29y
ZHM+PGtleXdvcmQ+QWR1bHQ8L2tleXdvcmQ+PGtleXdvcmQ+QWdlZDwva2V5d29yZD48a2V5d29y
ZD5BbWlub3NhbGljeWxpYyBBY2lkcy90dSBbVGhlcmFwZXV0aWMgVXNlXTwva2V5d29yZD48a2V5
d29yZD5BbnRpLUluZmxhbW1hdG9yeSBBZ2VudHMsIE5vbi1TdGVyb2lkYWwvdHUgW1RoZXJhcGV1
dGljIFVzZV08L2tleXdvcmQ+PGtleXdvcmQ+KkNob2xhZ29ndWVzIGFuZCBDaG9sZXJldGljcy90
dSBbVGhlcmFwZXV0aWMgVXNlXTwva2V5d29yZD48a2V5d29yZD5DaG9sYW5naXRpcywgU2NsZXJv
c2luZy9kdCBbRHJ1ZyBUaGVyYXB5XTwva2V5d29yZD48a2V5d29yZD4qQ2hvbGFuZ2l0aXMsIFNj
bGVyb3NpbmcvZXAgW0VwaWRlbWlvbG9neV08L2tleXdvcmQ+PGtleXdvcmQ+Q29saXRpcywgVWxj
ZXJhdGl2ZS9kdCBbRHJ1ZyBUaGVyYXB5XTwva2V5d29yZD48a2V5d29yZD4qQ29saXRpcywgVWxj
ZXJhdGl2ZS9lcCBbRXBpZGVtaW9sb2d5XTwva2V5d29yZD48a2V5d29yZD5Db2xvbmljIE5lb3Bs
YXNtcy9lcCBbRXBpZGVtaW9sb2d5XTwva2V5d29yZD48a2V5d29yZD4qQ29sb25pYyBOZW9wbGFz
bXMvcGMgW1ByZXZlbnRpb24gJmFtcDsgQ29udHJvbF08L2tleXdvcmQ+PGtleXdvcmQ+RGlzZWFz
ZS1GcmVlIFN1cnZpdmFsPC9rZXl3b3JkPjxrZXl3b3JkPkZlbWFsZTwva2V5d29yZD48a2V5d29y
ZD5Gb2xpYyBBY2lkL3R1IFtUaGVyYXBldXRpYyBVc2VdPC9rZXl3b3JkPjxrZXl3b3JkPkh1bWFu
czwva2V5d29yZD48a2V5d29yZD5JbmNpZGVuY2U8L2tleXdvcmQ+PGtleXdvcmQ+TWFsZTwva2V5
d29yZD48a2V5d29yZD5NaWRkbGUgQWdlZDwva2V5d29yZD48a2V5d29yZD5SaXNrIEZhY3RvcnM8
L2tleXdvcmQ+PGtleXdvcmQ+KlVyc29kZW94eWNob2xpYyBBY2lkL3R1IFtUaGVyYXBldXRpYyBV
c2VdPC9rZXl3b3JkPjxrZXl3b3JkPjAgKEFtaW5vc2FsaWN5bGljIEFjaWRzKTwva2V5d29yZD48
a2V5d29yZD4wIChBbnRpLUluZmxhbW1hdG9yeSBBZ2VudHMsIE5vbi1TdGVyb2lkYWwpPC9rZXl3
b3JkPjxrZXl3b3JkPjAgKENob2xhZ29ndWVzIGFuZCBDaG9sZXJldGljcyk8L2tleXdvcmQ+PGtl
eXdvcmQ+MTI4LTEzLTIgKFVyc29kZW94eWNob2xpYyBBY2lkKTwva2V5d29yZD48a2V5d29yZD41
OS0zMC0zIChGb2xpYyBBY2lkKTwva2V5d29yZD48L2tleXdvcmRzPjxkYXRlcz48eWVhcj4yMDAz
PC95ZWFyPjxwdWItZGF0ZXM+PGRhdGU+QXByPC9kYXRlPjwvcHViLWRhdGVzPjwvZGF0ZXM+PGlz
Ym4+MDAxNi01MDg1PC9pc2JuPjxhY2Nlc3Npb24tbnVtPjEyNjcxODg0PC9hY2Nlc3Npb24tbnVt
Pjx3b3JrLXR5cGU+Q2xpbmljYWwgVHJpYWwmI3hEO1JhbmRvbWl6ZWQgQ29udHJvbGxlZCBUcmlh
bDwvd29yay10eXBlPjx1cmxzPjxyZWxhdGVkLXVybHM+PHVybD5odHRwOi8vZXpwcm94eS5saWJy
YXJ5LnVzeWQuZWR1LmF1L2xvZ2luP3VybD1odHRwOi8vb3ZpZHNwLm92aWQuY29tL292aWR3ZWIu
Y2dpP1Q9SlMmYW1wO0NTQz1ZJmFtcDtORVdTPU4mYW1wO1BBR0U9ZnVsbHRleHQmYW1wO0Q9bWVk
NCZhbXA7QU49MTI2NzE4ODQ8L3VybD48dXJsPmh0dHA6Ly9ERDhHSDVZWDdLLnNlYXJjaC5zZXJp
YWxzc29sdXRpb25zLmNvbS8/c2lkPU9WSUQ6bWVkbGluZSZhbXA7aWQ9cG1pZDoxMjY3MTg4NCZh
bXA7aWQ9ZG9pOiZhbXA7aXNzbj0wMDE2LTUwODUmYW1wO2lzYm49JmFtcDt2b2x1bWU9MTI0JmFt
cDtpc3N1ZT00JmFtcDtzcGFnZT04ODkmYW1wO3BhZ2VzPTg4OS05MyZhbXA7ZGF0ZT0yMDAzJmFt
cDt0aXRsZT1HYXN0cm9lbnRlcm9sb2d5JmFtcDthdGl0bGU9VXJzb2Rlb3h5Y2hvbGljK2FjaWQr
YXMrYStjaGVtb3ByZXZlbnRpdmUrYWdlbnQraW4rcGF0aWVudHMrd2l0aCt1bGNlcmF0aXZlK2Nv
bGl0aXMrYW5kK3ByaW1hcnkrc2NsZXJvc2luZytjaG9sYW5naXRpcy4mYW1wO2F1bGFzdD1QYXJk
aTwvdXJsPjwvcmVsYXRlZC11cmxzPjwvdXJscz48cmVtb3RlLWRhdGFiYXNlLW5hbWU+TUVETElO
RTwvcmVtb3RlLWRhdGFiYXNlLW5hbWU+PHJlbW90ZS1kYXRhYmFzZS1wcm92aWRlcj5PdmlkIFRl
Y2hub2xvZ2llczwvcmVtb3RlLWRhdGFiYXNlLXByb3ZpZGVyPjxsYW5ndWFnZT5FbmdsaXNoPC9s
YW5ndWFnZT48L3JlY29yZD48L0NpdGU+PC9FbmROb3RlPgAA
</w:fldData>
        </w:fldChar>
      </w:r>
      <w:r w:rsidRPr="00443B63">
        <w:rPr>
          <w:rFonts w:ascii="Book Antiqua" w:hAnsi="Book Antiqua"/>
          <w:sz w:val="24"/>
          <w:vertAlign w:val="superscript"/>
        </w:rPr>
        <w:instrText xml:space="preserve"> ADDIN EN.CITE </w:instrText>
      </w:r>
      <w:r w:rsidRPr="00443B63">
        <w:rPr>
          <w:rFonts w:ascii="Book Antiqua" w:hAnsi="Book Antiqua"/>
          <w:sz w:val="24"/>
          <w:vertAlign w:val="superscript"/>
        </w:rPr>
        <w:fldChar w:fldCharType="begin">
          <w:fldData xml:space="preserve">PEVuZE5vdGU+PENpdGU+PEF1dGhvcj5QYXJkaTwvQXV0aG9yPjxZZWFyPjIwMDM8L1llYXI+PFJl
Y051bT4yNTwvUmVjTnVtPjxEaXNwbGF5VGV4dD5bMzZdPC9EaXNwbGF5VGV4dD48cmVjb3JkPjxy
ZWMtbnVtYmVyPjI1PC9yZWMtbnVtYmVyPjxmb3JlaWduLWtleXM+PGtleSBhcHA9IkVOIiBkYi1p
ZD0idzAwcjBmdnp5OXdhOXhld3JhdnZ4djBkczJwdHRyejJmZXB6Ij4yNTwva2V5PjwvZm9yZWln
bi1rZXlzPjxyZWYtdHlwZSBuYW1lPSJKb3VybmFsIEFydGljbGUiPjE3PC9yZWYtdHlwZT48Y29u
dHJpYnV0b3JzPjxhdXRob3JzPjxhdXRob3I+UGFyZGksIERhcnJlbGwgUy48L2F1dGhvcj48YXV0
aG9yPkxvZnR1cywgRWR3YXJkIFYuLCBKci48L2F1dGhvcj48YXV0aG9yPktyZW1lcnMsIFdhbHRl
ciBLLjwvYXV0aG9yPjxhdXRob3I+S2VhY2gsIEppbGw8L2F1dGhvcj48YXV0aG9yPkxpbmRvciwg
S2VpdGggRC48L2F1dGhvcj48L2F1dGhvcnM+PC9jb250cmlidXRvcnM+PGF1dGgtYWRkcmVzcz5E
aXZpc2lvbiBvZiBHYXN0cm9lbnRlcm9sb2d5IGFuZCBIZXBhdG9sb2d5IGFuZCBEaXZpc2lvbiBv
ZiBCaW9zdGF0aXN0aWNzLCBNYXlvIENsaW5pYyBhbmQgRm91bmRhdGlvbiwgUm9jaGVzdGVyLCBN
aW5uZXNvdGEgNTU5MDUsIFVTQS4gcGFyZGkuZGFycmVsbEBtYXlvLmVkdTwvYXV0aC1hZGRyZXNz
Pjx0aXRsZXM+PHRpdGxlPlVyc29kZW94eWNob2xpYyBhY2lkIGFzIGEgY2hlbW9wcmV2ZW50aXZl
IGFnZW50IGluIHBhdGllbnRzIHdpdGggdWxjZXJhdGl2ZSBjb2xpdGlzIGFuZCBwcmltYXJ5IHNj
bGVyb3NpbmcgY2hvbGFuZ2l0aXM8L3RpdGxlPjxzZWNvbmRhcnktdGl0bGU+R2FzdHJvZW50ZXJv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YmJyLTE+R2FzdHJvZW50ZXJvbG9neTwvYWJici0xPjwvYWx0LXBlcmlvZGljYWw+PHBhZ2VzPjg4
OS05MzwvcGFnZXM+PHZvbHVtZT4xMjQ8L3ZvbHVtZT48bnVtYmVyPjQ8L251bWJlcj48a2V5d29y
ZHM+PGtleXdvcmQ+QWR1bHQ8L2tleXdvcmQ+PGtleXdvcmQ+QWdlZDwva2V5d29yZD48a2V5d29y
ZD5BbWlub3NhbGljeWxpYyBBY2lkcy90dSBbVGhlcmFwZXV0aWMgVXNlXTwva2V5d29yZD48a2V5
d29yZD5BbnRpLUluZmxhbW1hdG9yeSBBZ2VudHMsIE5vbi1TdGVyb2lkYWwvdHUgW1RoZXJhcGV1
dGljIFVzZV08L2tleXdvcmQ+PGtleXdvcmQ+KkNob2xhZ29ndWVzIGFuZCBDaG9sZXJldGljcy90
dSBbVGhlcmFwZXV0aWMgVXNlXTwva2V5d29yZD48a2V5d29yZD5DaG9sYW5naXRpcywgU2NsZXJv
c2luZy9kdCBbRHJ1ZyBUaGVyYXB5XTwva2V5d29yZD48a2V5d29yZD4qQ2hvbGFuZ2l0aXMsIFNj
bGVyb3NpbmcvZXAgW0VwaWRlbWlvbG9neV08L2tleXdvcmQ+PGtleXdvcmQ+Q29saXRpcywgVWxj
ZXJhdGl2ZS9kdCBbRHJ1ZyBUaGVyYXB5XTwva2V5d29yZD48a2V5d29yZD4qQ29saXRpcywgVWxj
ZXJhdGl2ZS9lcCBbRXBpZGVtaW9sb2d5XTwva2V5d29yZD48a2V5d29yZD5Db2xvbmljIE5lb3Bs
YXNtcy9lcCBbRXBpZGVtaW9sb2d5XTwva2V5d29yZD48a2V5d29yZD4qQ29sb25pYyBOZW9wbGFz
bXMvcGMgW1ByZXZlbnRpb24gJmFtcDsgQ29udHJvbF08L2tleXdvcmQ+PGtleXdvcmQ+RGlzZWFz
ZS1GcmVlIFN1cnZpdmFsPC9rZXl3b3JkPjxrZXl3b3JkPkZlbWFsZTwva2V5d29yZD48a2V5d29y
ZD5Gb2xpYyBBY2lkL3R1IFtUaGVyYXBldXRpYyBVc2VdPC9rZXl3b3JkPjxrZXl3b3JkPkh1bWFu
czwva2V5d29yZD48a2V5d29yZD5JbmNpZGVuY2U8L2tleXdvcmQ+PGtleXdvcmQ+TWFsZTwva2V5
d29yZD48a2V5d29yZD5NaWRkbGUgQWdlZDwva2V5d29yZD48a2V5d29yZD5SaXNrIEZhY3RvcnM8
L2tleXdvcmQ+PGtleXdvcmQ+KlVyc29kZW94eWNob2xpYyBBY2lkL3R1IFtUaGVyYXBldXRpYyBV
c2VdPC9rZXl3b3JkPjxrZXl3b3JkPjAgKEFtaW5vc2FsaWN5bGljIEFjaWRzKTwva2V5d29yZD48
a2V5d29yZD4wIChBbnRpLUluZmxhbW1hdG9yeSBBZ2VudHMsIE5vbi1TdGVyb2lkYWwpPC9rZXl3
b3JkPjxrZXl3b3JkPjAgKENob2xhZ29ndWVzIGFuZCBDaG9sZXJldGljcyk8L2tleXdvcmQ+PGtl
eXdvcmQ+MTI4LTEzLTIgKFVyc29kZW94eWNob2xpYyBBY2lkKTwva2V5d29yZD48a2V5d29yZD41
OS0zMC0zIChGb2xpYyBBY2lkKTwva2V5d29yZD48L2tleXdvcmRzPjxkYXRlcz48eWVhcj4yMDAz
PC95ZWFyPjxwdWItZGF0ZXM+PGRhdGU+QXByPC9kYXRlPjwvcHViLWRhdGVzPjwvZGF0ZXM+PGlz
Ym4+MDAxNi01MDg1PC9pc2JuPjxhY2Nlc3Npb24tbnVtPjEyNjcxODg0PC9hY2Nlc3Npb24tbnVt
Pjx3b3JrLXR5cGU+Q2xpbmljYWwgVHJpYWwmI3hEO1JhbmRvbWl6ZWQgQ29udHJvbGxlZCBUcmlh
bDwvd29yay10eXBlPjx1cmxzPjxyZWxhdGVkLXVybHM+PHVybD5odHRwOi8vZXpwcm94eS5saWJy
YXJ5LnVzeWQuZWR1LmF1L2xvZ2luP3VybD1odHRwOi8vb3ZpZHNwLm92aWQuY29tL292aWR3ZWIu
Y2dpP1Q9SlMmYW1wO0NTQz1ZJmFtcDtORVdTPU4mYW1wO1BBR0U9ZnVsbHRleHQmYW1wO0Q9bWVk
NCZhbXA7QU49MTI2NzE4ODQ8L3VybD48dXJsPmh0dHA6Ly9ERDhHSDVZWDdLLnNlYXJjaC5zZXJp
YWxzc29sdXRpb25zLmNvbS8/c2lkPU9WSUQ6bWVkbGluZSZhbXA7aWQ9cG1pZDoxMjY3MTg4NCZh
bXA7aWQ9ZG9pOiZhbXA7aXNzbj0wMDE2LTUwODUmYW1wO2lzYm49JmFtcDt2b2x1bWU9MTI0JmFt
cDtpc3N1ZT00JmFtcDtzcGFnZT04ODkmYW1wO3BhZ2VzPTg4OS05MyZhbXA7ZGF0ZT0yMDAzJmFt
cDt0aXRsZT1HYXN0cm9lbnRlcm9sb2d5JmFtcDthdGl0bGU9VXJzb2Rlb3h5Y2hvbGljK2FjaWQr
YXMrYStjaGVtb3ByZXZlbnRpdmUrYWdlbnQraW4rcGF0aWVudHMrd2l0aCt1bGNlcmF0aXZlK2Nv
bGl0aXMrYW5kK3ByaW1hcnkrc2NsZXJvc2luZytjaG9sYW5naXRpcy4mYW1wO2F1bGFzdD1QYXJk
aTwvdXJsPjwvcmVsYXRlZC11cmxzPjwvdXJscz48cmVtb3RlLWRhdGFiYXNlLW5hbWU+TUVETElO
RTwvcmVtb3RlLWRhdGFiYXNlLW5hbWU+PHJlbW90ZS1kYXRhYmFzZS1wcm92aWRlcj5PdmlkIFRl
Y2hub2xvZ2llczwvcmVtb3RlLWRhdGFiYXNlLXByb3ZpZGVyPjxsYW5ndWFnZT5FbmdsaXNoPC9s
YW5ndWFnZT48L3JlY29yZD48L0NpdGU+PC9FbmROb3RlPgAA
</w:fldData>
        </w:fldChar>
      </w:r>
      <w:r w:rsidRPr="00443B63">
        <w:rPr>
          <w:rFonts w:ascii="Book Antiqua" w:hAnsi="Book Antiqua"/>
          <w:sz w:val="24"/>
          <w:vertAlign w:val="superscript"/>
        </w:rPr>
        <w:instrText xml:space="preserve"> ADDIN EN.CITE.DATA </w:instrText>
      </w:r>
      <w:r w:rsidRPr="00443B63">
        <w:rPr>
          <w:rFonts w:ascii="Book Antiqua" w:hAnsi="Book Antiqua"/>
          <w:sz w:val="24"/>
          <w:vertAlign w:val="superscript"/>
        </w:rPr>
      </w:r>
      <w:r w:rsidRPr="00443B63">
        <w:rPr>
          <w:rFonts w:ascii="Book Antiqua" w:hAnsi="Book Antiqua"/>
          <w:sz w:val="24"/>
          <w:vertAlign w:val="superscript"/>
        </w:rPr>
        <w:fldChar w:fldCharType="end"/>
      </w:r>
      <w:r w:rsidRPr="00443B63">
        <w:rPr>
          <w:rFonts w:ascii="Book Antiqua" w:hAnsi="Book Antiqua"/>
          <w:sz w:val="24"/>
          <w:vertAlign w:val="superscript"/>
        </w:rPr>
      </w:r>
      <w:r w:rsidRPr="00443B63">
        <w:rPr>
          <w:rFonts w:ascii="Book Antiqua" w:hAnsi="Book Antiqua"/>
          <w:sz w:val="24"/>
          <w:vertAlign w:val="superscript"/>
        </w:rPr>
        <w:fldChar w:fldCharType="separate"/>
      </w:r>
      <w:r w:rsidRPr="00443B63">
        <w:rPr>
          <w:rFonts w:ascii="Book Antiqua" w:hAnsi="Book Antiqua"/>
          <w:noProof/>
          <w:sz w:val="24"/>
          <w:vertAlign w:val="superscript"/>
        </w:rPr>
        <w:t>[</w:t>
      </w:r>
      <w:hyperlink w:anchor="_ENREF_36" w:tooltip="Pardi, 2003 #25" w:history="1">
        <w:r w:rsidRPr="00443B63">
          <w:rPr>
            <w:rFonts w:ascii="Book Antiqua" w:hAnsi="Book Antiqua"/>
            <w:noProof/>
            <w:sz w:val="24"/>
            <w:vertAlign w:val="superscript"/>
          </w:rPr>
          <w:t>36</w:t>
        </w:r>
      </w:hyperlink>
      <w:r w:rsidRPr="00443B63">
        <w:rPr>
          <w:rFonts w:ascii="Book Antiqua" w:hAnsi="Book Antiqua"/>
          <w:noProof/>
          <w:sz w:val="24"/>
          <w:vertAlign w:val="superscript"/>
        </w:rPr>
        <w:t>]</w:t>
      </w:r>
      <w:r w:rsidRPr="00443B63">
        <w:rPr>
          <w:rFonts w:ascii="Book Antiqua" w:hAnsi="Book Antiqua"/>
          <w:sz w:val="24"/>
          <w:vertAlign w:val="superscript"/>
        </w:rPr>
        <w:fldChar w:fldCharType="end"/>
      </w:r>
      <w:r w:rsidRPr="001428B7">
        <w:rPr>
          <w:rFonts w:ascii="Book Antiqua" w:hAnsi="Book Antiqua"/>
          <w:sz w:val="24"/>
        </w:rPr>
        <w:t>. Colorectal neoplasia developed in 10% of the patients assigned to the UDCA group compared to 35% of the patients assigned to the placebo group (RR</w:t>
      </w:r>
      <w:r>
        <w:rPr>
          <w:rFonts w:ascii="Book Antiqua" w:eastAsia="宋体" w:hAnsi="Book Antiqua"/>
          <w:sz w:val="24"/>
          <w:lang w:eastAsia="zh-CN"/>
        </w:rPr>
        <w:t xml:space="preserve"> =</w:t>
      </w:r>
      <w:r w:rsidRPr="001428B7">
        <w:rPr>
          <w:rFonts w:ascii="Book Antiqua" w:hAnsi="Book Antiqua"/>
          <w:sz w:val="24"/>
        </w:rPr>
        <w:t xml:space="preserve"> 0.26, </w:t>
      </w:r>
      <w:r>
        <w:rPr>
          <w:rFonts w:ascii="Book Antiqua" w:hAnsi="Book Antiqua"/>
          <w:sz w:val="24"/>
        </w:rPr>
        <w:t>95%CI:</w:t>
      </w:r>
      <w:r w:rsidRPr="001428B7">
        <w:rPr>
          <w:rFonts w:ascii="Book Antiqua" w:hAnsi="Book Antiqua"/>
          <w:sz w:val="24"/>
        </w:rPr>
        <w:t xml:space="preserve"> 0.06 – 0.92). Wolf </w:t>
      </w:r>
      <w:r w:rsidRPr="001428B7">
        <w:rPr>
          <w:rFonts w:ascii="Book Antiqua" w:hAnsi="Book Antiqua"/>
          <w:i/>
          <w:sz w:val="24"/>
        </w:rPr>
        <w:t>et al</w:t>
      </w:r>
      <w:r w:rsidRPr="00F52743">
        <w:rPr>
          <w:rFonts w:ascii="Book Antiqua" w:hAnsi="Book Antiqua"/>
          <w:sz w:val="24"/>
          <w:vertAlign w:val="superscript"/>
        </w:rPr>
        <w:fldChar w:fldCharType="begin">
          <w:fldData xml:space="preserve">PEVuZE5vdGU+PENpdGU+PEF1dGhvcj5Xb2xmPC9BdXRob3I+PFllYXI+MjAwNTwvWWVhcj48UmVj
TnVtPjEzPC9SZWNOdW0+PERpc3BsYXlUZXh0PlszN108L0Rpc3BsYXlUZXh0PjxyZWNvcmQ+PHJl
Yy1udW1iZXI+MTM8L3JlYy1udW1iZXI+PGZvcmVpZ24ta2V5cz48a2V5IGFwcD0iRU4iIGRiLWlk
PSJ3MDByMGZ2enk5d2E5eGV3cmF2dnh2MGRzMnB0dHJ6MmZlcHoiPjEzPC9rZXk+PC9mb3JlaWdu
LWtleXM+PHJlZi10eXBlIG5hbWU9IkpvdXJuYWwgQXJ0aWNsZSI+MTc8L3JlZi10eXBlPjxjb250
cmlidXRvcnM+PGF1dGhvcnM+PGF1dGhvcj5Xb2xmLCBKLiBNLjwvYXV0aG9yPjxhdXRob3I+Unli
aWNraSwgTC4gQS48L2F1dGhvcj48YXV0aG9yPkxhc2huZXIsIEIuIEEuPC9hdXRob3I+PC9hdXRo
b3JzPjwvY29udHJpYnV0b3JzPjxhdXRoLWFkZHJlc3M+RGVwYXJ0bWVudCBvZiBHYXN0cm9lbnRl
cm9sb2d5LCBDZW50ZXIgZm9yIEluZmxhbW1hdG9yeSBCb3dlbCBEaXNlYXNlLCBDbGV2ZWxhbmQs
IE9IIDQ0MTk1LCBVU0EuPC9hdXRoLWFkZHJlc3M+PHRpdGxlcz48dGl0bGU+VGhlIGltcGFjdCBv
ZiB1cnNvZGVveHljaG9saWMgYWNpZCBvbiBjYW5jZXIsIGR5c3BsYXNpYSBhbmQgbW9ydGFsaXR5
IGluIHVsY2VyYXRpdmUgY29saXRpcyBwYXRpZW50cyB3aXRoIHByaW1hcnkgc2NsZXJvc2luZyBj
aG9sYW5naXRpczwvdGl0bGU+PHNlY29uZGFyeS10aXRsZT5BbGltZW50IFBoYXJtYWNvbCBUaGVy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LTE+PC9hbHQtcGVyaW9kaWNhbD48cGFnZXM+NzgzLTg8L3BhZ2VzPjx2b2x1bWU+MjI8L3ZvbHVt
ZT48bnVtYmVyPjk8L251bWJlcj48ZWRpdGlvbj4yMDA1LzEwLzE4PC9lZGl0aW9uPjxrZXl3b3Jk
cz48a2V5d29yZD5BZHVsdDwva2V5d29yZD48a2V5d29yZD5BZ2UgRmFjdG9yczwva2V5d29yZD48
a2V5d29yZD5BZ2Ugb2YgT25zZXQ8L2tleXdvcmQ+PGtleXdvcmQ+Q2hvbGFnb2d1ZXMgYW5kIENo
b2xlcmV0aWNzLyB0aGVyYXBldXRpYyB1c2U8L2tleXdvcmQ+PGtleXdvcmQ+Q2hvbGFuZ2l0aXMs
IFNjbGVyb3NpbmcvY29tcGxpY2F0aW9ucy8gZHJ1ZyB0aGVyYXB5L21vcnRhbGl0eTwva2V5d29y
ZD48a2V5d29yZD5Db2hvcnQgU3R1ZGllczwva2V5d29yZD48a2V5d29yZD5Db2xpdGlzLCBVbGNl
cmF0aXZlL2NvbXBsaWNhdGlvbnMvIGRydWcgdGhlcmFweS9tb3J0YWxpdHk8L2tleXdvcmQ+PGtl
eXdvcmQ+Q29sb24vcGF0aG9sb2d5PC9rZXl3b3JkPjxrZXl3b3JkPkNvbG9yZWN0YWwgTmVvcGxh
c21zL21vcnRhbGl0eS9wYXRob2xvZ3kvIHByZXZlbnRpb24gJmFtcDsgY29udHJvbDwva2V5d29y
ZD48a2V5d29yZD5GZW1hbGU8L2tleXdvcmQ+PGtleXdvcmQ+SHVtYW5zPC9rZXl3b3JkPjxrZXl3
b3JkPkxpdmVyIFRyYW5zcGxhbnRhdGlvbjwva2V5d29yZD48a2V5d29yZD5NYWxlPC9rZXl3b3Jk
PjxrZXl3b3JkPlJlY3R1bS9wYXRob2xvZ3k8L2tleXdvcmQ+PGtleXdvcmQ+UmlzayBGYWN0b3Jz
PC9rZXl3b3JkPjxrZXl3b3JkPlNleCBGYWN0b3JzPC9rZXl3b3JkPjxrZXl3b3JkPlVyc29kZW94
eWNob2xpYyBBY2lkLyB0aGVyYXBldXRpYyB1c2U8L2tleXdvcmQ+PC9rZXl3b3Jkcz48ZGF0ZXM+
PHllYXI+MjAwNTwveWVhcj48cHViLWRhdGVzPjxkYXRlPk5vdiAxPC9kYXRlPjwvcHViLWRhdGVz
PjwvZGF0ZXM+PGlzYm4+MDI2OS0yODEzIChQcmludCkmI3hEOzAyNjktMjgxMyAoTGlua2luZyk8
L2lzYm4+PGFjY2Vzc2lvbi1udW0+MTYyMjU0ODY8L2FjY2Vzc2lvbi1udW0+PHVybHM+PC91cmxz
PjxlbGVjdHJvbmljLXJlc291cmNlLW51bT4xMC4xMTExL2ouMTM2NS0yMDM2LjIwMDUuMDI2NTAu
eDwvZWxlY3Ryb25pYy1yZXNvdXJjZS1udW0+PHJlbW90ZS1kYXRhYmFzZS1wcm92aWRlcj5OTE08
L3JlbW90ZS1kYXRhYmFzZS1wcm92aWRlcj48bGFuZ3VhZ2U+ZW5nPC9sYW5ndWFnZT48L3JlY29y
ZD48L0NpdGU+PC9FbmROb3RlPgAAAA==
</w:fldData>
        </w:fldChar>
      </w:r>
      <w:r w:rsidRPr="00F52743">
        <w:rPr>
          <w:rFonts w:ascii="Book Antiqua" w:hAnsi="Book Antiqua"/>
          <w:sz w:val="24"/>
          <w:vertAlign w:val="superscript"/>
        </w:rPr>
        <w:instrText xml:space="preserve"> ADDIN EN.CITE </w:instrText>
      </w:r>
      <w:r w:rsidRPr="00F52743">
        <w:rPr>
          <w:rFonts w:ascii="Book Antiqua" w:hAnsi="Book Antiqua"/>
          <w:sz w:val="24"/>
          <w:vertAlign w:val="superscript"/>
        </w:rPr>
        <w:fldChar w:fldCharType="begin">
          <w:fldData xml:space="preserve">PEVuZE5vdGU+PENpdGU+PEF1dGhvcj5Xb2xmPC9BdXRob3I+PFllYXI+MjAwNTwvWWVhcj48UmVj
TnVtPjEzPC9SZWNOdW0+PERpc3BsYXlUZXh0PlszN108L0Rpc3BsYXlUZXh0PjxyZWNvcmQ+PHJl
Yy1udW1iZXI+MTM8L3JlYy1udW1iZXI+PGZvcmVpZ24ta2V5cz48a2V5IGFwcD0iRU4iIGRiLWlk
PSJ3MDByMGZ2enk5d2E5eGV3cmF2dnh2MGRzMnB0dHJ6MmZlcHoiPjEzPC9rZXk+PC9mb3JlaWdu
LWtleXM+PHJlZi10eXBlIG5hbWU9IkpvdXJuYWwgQXJ0aWNsZSI+MTc8L3JlZi10eXBlPjxjb250
cmlidXRvcnM+PGF1dGhvcnM+PGF1dGhvcj5Xb2xmLCBKLiBNLjwvYXV0aG9yPjxhdXRob3I+Unli
aWNraSwgTC4gQS48L2F1dGhvcj48YXV0aG9yPkxhc2huZXIsIEIuIEEuPC9hdXRob3I+PC9hdXRo
b3JzPjwvY29udHJpYnV0b3JzPjxhdXRoLWFkZHJlc3M+RGVwYXJ0bWVudCBvZiBHYXN0cm9lbnRl
cm9sb2d5LCBDZW50ZXIgZm9yIEluZmxhbW1hdG9yeSBCb3dlbCBEaXNlYXNlLCBDbGV2ZWxhbmQs
IE9IIDQ0MTk1LCBVU0EuPC9hdXRoLWFkZHJlc3M+PHRpdGxlcz48dGl0bGU+VGhlIGltcGFjdCBv
ZiB1cnNvZGVveHljaG9saWMgYWNpZCBvbiBjYW5jZXIsIGR5c3BsYXNpYSBhbmQgbW9ydGFsaXR5
IGluIHVsY2VyYXRpdmUgY29saXRpcyBwYXRpZW50cyB3aXRoIHByaW1hcnkgc2NsZXJvc2luZyBj
aG9sYW5naXRpczwvdGl0bGU+PHNlY29uZGFyeS10aXRsZT5BbGltZW50IFBoYXJtYWNvbCBUaGVy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LTE+PC9hbHQtcGVyaW9kaWNhbD48cGFnZXM+NzgzLTg8L3BhZ2VzPjx2b2x1bWU+MjI8L3ZvbHVt
ZT48bnVtYmVyPjk8L251bWJlcj48ZWRpdGlvbj4yMDA1LzEwLzE4PC9lZGl0aW9uPjxrZXl3b3Jk
cz48a2V5d29yZD5BZHVsdDwva2V5d29yZD48a2V5d29yZD5BZ2UgRmFjdG9yczwva2V5d29yZD48
a2V5d29yZD5BZ2Ugb2YgT25zZXQ8L2tleXdvcmQ+PGtleXdvcmQ+Q2hvbGFnb2d1ZXMgYW5kIENo
b2xlcmV0aWNzLyB0aGVyYXBldXRpYyB1c2U8L2tleXdvcmQ+PGtleXdvcmQ+Q2hvbGFuZ2l0aXMs
IFNjbGVyb3NpbmcvY29tcGxpY2F0aW9ucy8gZHJ1ZyB0aGVyYXB5L21vcnRhbGl0eTwva2V5d29y
ZD48a2V5d29yZD5Db2hvcnQgU3R1ZGllczwva2V5d29yZD48a2V5d29yZD5Db2xpdGlzLCBVbGNl
cmF0aXZlL2NvbXBsaWNhdGlvbnMvIGRydWcgdGhlcmFweS9tb3J0YWxpdHk8L2tleXdvcmQ+PGtl
eXdvcmQ+Q29sb24vcGF0aG9sb2d5PC9rZXl3b3JkPjxrZXl3b3JkPkNvbG9yZWN0YWwgTmVvcGxh
c21zL21vcnRhbGl0eS9wYXRob2xvZ3kvIHByZXZlbnRpb24gJmFtcDsgY29udHJvbDwva2V5d29y
ZD48a2V5d29yZD5GZW1hbGU8L2tleXdvcmQ+PGtleXdvcmQ+SHVtYW5zPC9rZXl3b3JkPjxrZXl3
b3JkPkxpdmVyIFRyYW5zcGxhbnRhdGlvbjwva2V5d29yZD48a2V5d29yZD5NYWxlPC9rZXl3b3Jk
PjxrZXl3b3JkPlJlY3R1bS9wYXRob2xvZ3k8L2tleXdvcmQ+PGtleXdvcmQ+UmlzayBGYWN0b3Jz
PC9rZXl3b3JkPjxrZXl3b3JkPlNleCBGYWN0b3JzPC9rZXl3b3JkPjxrZXl3b3JkPlVyc29kZW94
eWNob2xpYyBBY2lkLyB0aGVyYXBldXRpYyB1c2U8L2tleXdvcmQ+PC9rZXl3b3Jkcz48ZGF0ZXM+
PHllYXI+MjAwNTwveWVhcj48cHViLWRhdGVzPjxkYXRlPk5vdiAxPC9kYXRlPjwvcHViLWRhdGVz
PjwvZGF0ZXM+PGlzYm4+MDI2OS0yODEzIChQcmludCkmI3hEOzAyNjktMjgxMyAoTGlua2luZyk8
L2lzYm4+PGFjY2Vzc2lvbi1udW0+MTYyMjU0ODY8L2FjY2Vzc2lvbi1udW0+PHVybHM+PC91cmxz
PjxlbGVjdHJvbmljLXJlc291cmNlLW51bT4xMC4xMTExL2ouMTM2NS0yMDM2LjIwMDUuMDI2NTAu
eDwvZWxlY3Ryb25pYy1yZXNvdXJjZS1udW0+PHJlbW90ZS1kYXRhYmFzZS1wcm92aWRlcj5OTE08
L3JlbW90ZS1kYXRhYmFzZS1wcm92aWRlcj48bGFuZ3VhZ2U+ZW5nPC9sYW5ndWFnZT48L3JlY29y
ZD48L0NpdGU+PC9FbmROb3RlPgAAAA==
</w:fldData>
        </w:fldChar>
      </w:r>
      <w:r w:rsidRPr="00F52743">
        <w:rPr>
          <w:rFonts w:ascii="Book Antiqua" w:hAnsi="Book Antiqua"/>
          <w:sz w:val="24"/>
          <w:vertAlign w:val="superscript"/>
        </w:rPr>
        <w:instrText xml:space="preserve"> ADDIN EN.CITE.DATA </w:instrText>
      </w:r>
      <w:r w:rsidRPr="00F52743">
        <w:rPr>
          <w:rFonts w:ascii="Book Antiqua" w:hAnsi="Book Antiqua"/>
          <w:sz w:val="24"/>
          <w:vertAlign w:val="superscript"/>
        </w:rPr>
      </w:r>
      <w:r w:rsidRPr="00F52743">
        <w:rPr>
          <w:rFonts w:ascii="Book Antiqua" w:hAnsi="Book Antiqua"/>
          <w:sz w:val="24"/>
          <w:vertAlign w:val="superscript"/>
        </w:rPr>
        <w:fldChar w:fldCharType="end"/>
      </w:r>
      <w:r w:rsidRPr="00F52743">
        <w:rPr>
          <w:rFonts w:ascii="Book Antiqua" w:hAnsi="Book Antiqua"/>
          <w:sz w:val="24"/>
          <w:vertAlign w:val="superscript"/>
        </w:rPr>
      </w:r>
      <w:r w:rsidRPr="00F52743">
        <w:rPr>
          <w:rFonts w:ascii="Book Antiqua" w:hAnsi="Book Antiqua"/>
          <w:sz w:val="24"/>
          <w:vertAlign w:val="superscript"/>
        </w:rPr>
        <w:fldChar w:fldCharType="separate"/>
      </w:r>
      <w:r w:rsidRPr="00F52743">
        <w:rPr>
          <w:rFonts w:ascii="Book Antiqua" w:hAnsi="Book Antiqua"/>
          <w:noProof/>
          <w:sz w:val="24"/>
          <w:vertAlign w:val="superscript"/>
        </w:rPr>
        <w:t>[</w:t>
      </w:r>
      <w:hyperlink w:anchor="_ENREF_37" w:tooltip="Wolf, 2005 #13" w:history="1">
        <w:r w:rsidRPr="00F52743">
          <w:rPr>
            <w:rFonts w:ascii="Book Antiqua" w:hAnsi="Book Antiqua"/>
            <w:noProof/>
            <w:sz w:val="24"/>
            <w:vertAlign w:val="superscript"/>
          </w:rPr>
          <w:t>37</w:t>
        </w:r>
      </w:hyperlink>
      <w:r w:rsidRPr="00F52743">
        <w:rPr>
          <w:rFonts w:ascii="Book Antiqua" w:hAnsi="Book Antiqua"/>
          <w:noProof/>
          <w:sz w:val="24"/>
          <w:vertAlign w:val="superscript"/>
        </w:rPr>
        <w:t>]</w:t>
      </w:r>
      <w:r w:rsidRPr="00F52743">
        <w:rPr>
          <w:rFonts w:ascii="Book Antiqua" w:hAnsi="Book Antiqua"/>
          <w:sz w:val="24"/>
          <w:vertAlign w:val="superscript"/>
        </w:rPr>
        <w:fldChar w:fldCharType="end"/>
      </w:r>
      <w:r w:rsidRPr="001428B7">
        <w:rPr>
          <w:rFonts w:ascii="Book Antiqua" w:hAnsi="Book Antiqua"/>
          <w:sz w:val="24"/>
        </w:rPr>
        <w:t>, however, reported that the incidence of CRC and colorectal dysplasia was not significantly different between patients treated with UDCA and patients that were not, but the UDCA patients did report a lower mortality rate (</w:t>
      </w:r>
      <w:r w:rsidRPr="001428B7">
        <w:rPr>
          <w:rFonts w:ascii="Book Antiqua" w:hAnsi="Book Antiqua"/>
          <w:i/>
          <w:sz w:val="24"/>
        </w:rPr>
        <w:t>P</w:t>
      </w:r>
      <w:r w:rsidRPr="001428B7">
        <w:rPr>
          <w:rFonts w:ascii="Book Antiqua" w:hAnsi="Book Antiqua"/>
          <w:sz w:val="24"/>
        </w:rPr>
        <w:t xml:space="preserve"> &lt; 0.05). </w:t>
      </w:r>
    </w:p>
    <w:p w:rsidR="006F0C9B" w:rsidRPr="001428B7" w:rsidRDefault="006F0C9B" w:rsidP="00A32222">
      <w:pPr>
        <w:adjustRightInd w:val="0"/>
        <w:snapToGrid w:val="0"/>
        <w:spacing w:line="360" w:lineRule="auto"/>
        <w:ind w:firstLineChars="150" w:firstLine="360"/>
        <w:jc w:val="both"/>
        <w:rPr>
          <w:rFonts w:ascii="Book Antiqua" w:hAnsi="Book Antiqua"/>
          <w:sz w:val="24"/>
        </w:rPr>
      </w:pPr>
      <w:r w:rsidRPr="001428B7">
        <w:rPr>
          <w:rFonts w:ascii="Book Antiqua" w:hAnsi="Book Antiqua"/>
          <w:sz w:val="24"/>
        </w:rPr>
        <w:t>A long-term, randomised placebo-controlled trial of IBD-PSC patients prescribed UDCA versus placebo followed-up patients for more than 10 years yielded no difference in the CRC rate between the UDCA (13%) and placebo (16%) groups. There also was no significant difference in cancer-free survival between the two groups</w:t>
      </w:r>
      <w:r w:rsidRPr="0046646F">
        <w:rPr>
          <w:rFonts w:ascii="Book Antiqua" w:hAnsi="Book Antiqua"/>
          <w:sz w:val="24"/>
          <w:vertAlign w:val="superscript"/>
        </w:rPr>
        <w:fldChar w:fldCharType="begin"/>
      </w:r>
      <w:r w:rsidRPr="0046646F">
        <w:rPr>
          <w:rFonts w:ascii="Book Antiqua" w:hAnsi="Book Antiqua"/>
          <w:sz w:val="24"/>
          <w:vertAlign w:val="superscript"/>
        </w:rPr>
        <w:instrText xml:space="preserve"> ADDIN EN.CITE &lt;EndNote&gt;&lt;Cite&gt;&lt;Author&gt;Lindstrom&lt;/Author&gt;&lt;Year&gt;2012&lt;/Year&gt;&lt;RecNum&gt;67&lt;/RecNum&gt;&lt;DisplayText&gt;[38]&lt;/DisplayText&gt;&lt;record&gt;&lt;rec-number&gt;67&lt;/rec-number&gt;&lt;foreign-keys&gt;&lt;key app="EN" db-id="w00r0fvzy9wa9xewravvxv0ds2pttrz2fepz"&gt;67&lt;/key&gt;&lt;/foreign-keys&gt;&lt;ref-type name="Journal Article"&gt;17&lt;/ref-type&gt;&lt;contributors&gt;&lt;authors&gt;&lt;author&gt;Lindstrom, L.&lt;/author&gt;&lt;author&gt;Boberg, K. M.&lt;/author&gt;&lt;author&gt;Wikman, O.&lt;/author&gt;&lt;author&gt;Friis-Liby, I.&lt;/author&gt;&lt;author&gt;Hultcrantz, R.&lt;/author&gt;&lt;author&gt;Prytz, H.&lt;/author&gt;&lt;author&gt;Sandberg-Gertzen, H.&lt;/author&gt;&lt;author&gt;Sangfelt, P.&lt;/author&gt;&lt;author&gt;Rydning, A.&lt;/author&gt;&lt;author&gt;Folvik, G.&lt;/author&gt;&lt;author&gt;Gangsoy-Kristiansen, M.&lt;/author&gt;&lt;author&gt;Danielsson, A.&lt;/author&gt;&lt;author&gt;Bergquist, A.&lt;/author&gt;&lt;/authors&gt;&lt;/contributors&gt;&lt;auth-address&gt;Department of Gastroenterology and Hepatology, Karolinska University Hospital, Huddinge, Stockholm, Sweden. lina.lindstrom@karolinska.se&lt;/auth-address&gt;&lt;titles&gt;&lt;title&gt;High dose ursodeoxycholic acid in primary sclerosing cholangitis does not prevent colorectal neoplasia&lt;/title&gt;&lt;secondary-title&gt;Aliment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451-7&lt;/pages&gt;&lt;volume&gt;35&lt;/volume&gt;&lt;number&gt;4&lt;/number&gt;&lt;edition&gt;2012/01/10&lt;/edition&gt;&lt;dates&gt;&lt;year&gt;2012&lt;/year&gt;&lt;pub-dates&gt;&lt;date&gt;Feb&lt;/date&gt;&lt;/pub-dates&gt;&lt;/dates&gt;&lt;isbn&gt;1365-2036 (Electronic)&amp;#xD;0269-2813 (Linking)&lt;/isbn&gt;&lt;accession-num&gt;22221173&lt;/accession-num&gt;&lt;urls&gt;&lt;/urls&gt;&lt;electronic-resource-num&gt;10.1111/j.1365-2036.2011.04966.x&lt;/electronic-resource-num&gt;&lt;remote-database-provider&gt;NLM&lt;/remote-database-provider&gt;&lt;language&gt;eng&lt;/language&gt;&lt;/record&gt;&lt;/Cite&gt;&lt;/EndNote&gt;</w:instrText>
      </w:r>
      <w:r w:rsidRPr="0046646F">
        <w:rPr>
          <w:rFonts w:ascii="Book Antiqua" w:hAnsi="Book Antiqua"/>
          <w:sz w:val="24"/>
          <w:vertAlign w:val="superscript"/>
        </w:rPr>
        <w:fldChar w:fldCharType="separate"/>
      </w:r>
      <w:r w:rsidRPr="0046646F">
        <w:rPr>
          <w:rFonts w:ascii="Book Antiqua" w:hAnsi="Book Antiqua"/>
          <w:noProof/>
          <w:sz w:val="24"/>
          <w:vertAlign w:val="superscript"/>
        </w:rPr>
        <w:t>[</w:t>
      </w:r>
      <w:hyperlink w:anchor="_ENREF_38" w:tooltip="Lindstrom, 2012 #67" w:history="1">
        <w:r w:rsidRPr="0046646F">
          <w:rPr>
            <w:rFonts w:ascii="Book Antiqua" w:hAnsi="Book Antiqua"/>
            <w:noProof/>
            <w:sz w:val="24"/>
            <w:vertAlign w:val="superscript"/>
          </w:rPr>
          <w:t>38</w:t>
        </w:r>
      </w:hyperlink>
      <w:r w:rsidRPr="0046646F">
        <w:rPr>
          <w:rFonts w:ascii="Book Antiqua" w:hAnsi="Book Antiqua"/>
          <w:noProof/>
          <w:sz w:val="24"/>
          <w:vertAlign w:val="superscript"/>
        </w:rPr>
        <w:t>]</w:t>
      </w:r>
      <w:r w:rsidRPr="0046646F">
        <w:rPr>
          <w:rFonts w:ascii="Book Antiqua" w:hAnsi="Book Antiqua"/>
          <w:sz w:val="24"/>
          <w:vertAlign w:val="superscript"/>
        </w:rPr>
        <w:fldChar w:fldCharType="end"/>
      </w:r>
      <w:r w:rsidRPr="001428B7">
        <w:rPr>
          <w:rFonts w:ascii="Book Antiqua" w:hAnsi="Book Antiqua"/>
          <w:sz w:val="24"/>
        </w:rPr>
        <w:t>. Another long-term, randomised placebo-controlled trial assessed the effects of high dose UDCA (28 to 30 mg/kg</w:t>
      </w:r>
      <w:r>
        <w:rPr>
          <w:rFonts w:ascii="Book Antiqua" w:eastAsia="宋体" w:hAnsi="Book Antiqua"/>
          <w:sz w:val="24"/>
          <w:lang w:eastAsia="zh-CN"/>
        </w:rPr>
        <w:t xml:space="preserve"> per </w:t>
      </w:r>
      <w:r w:rsidRPr="001428B7">
        <w:rPr>
          <w:rFonts w:ascii="Book Antiqua" w:hAnsi="Book Antiqua"/>
          <w:sz w:val="24"/>
        </w:rPr>
        <w:t>day) on the development of colorectal dysplasia and CRC in UC-PSC patients. The study found that UDCA had an adverse effect on neoplasia development where high dose UDCA significantly increased development of colorectal dysplasia and CRC compared to control (HR</w:t>
      </w:r>
      <w:r>
        <w:rPr>
          <w:rFonts w:ascii="Book Antiqua" w:eastAsia="宋体" w:hAnsi="Book Antiqua"/>
          <w:sz w:val="24"/>
          <w:lang w:eastAsia="zh-CN"/>
        </w:rPr>
        <w:t xml:space="preserve"> = </w:t>
      </w:r>
      <w:r w:rsidRPr="001428B7">
        <w:rPr>
          <w:rFonts w:ascii="Book Antiqua" w:hAnsi="Book Antiqua"/>
          <w:sz w:val="24"/>
        </w:rPr>
        <w:t xml:space="preserve">4.44, </w:t>
      </w:r>
      <w:r>
        <w:rPr>
          <w:rFonts w:ascii="Book Antiqua" w:hAnsi="Book Antiqua"/>
          <w:sz w:val="24"/>
        </w:rPr>
        <w:t>95%CI:</w:t>
      </w:r>
      <w:r w:rsidRPr="001428B7">
        <w:rPr>
          <w:rFonts w:ascii="Book Antiqua" w:hAnsi="Book Antiqua"/>
          <w:sz w:val="24"/>
        </w:rPr>
        <w:t xml:space="preserve"> 1.30 – 20</w:t>
      </w:r>
      <w:r w:rsidRPr="007F4C2A">
        <w:rPr>
          <w:rFonts w:ascii="Book Antiqua" w:hAnsi="Book Antiqua"/>
          <w:sz w:val="24"/>
        </w:rPr>
        <w:t>.</w:t>
      </w:r>
      <w:r w:rsidRPr="00E11D6B">
        <w:rPr>
          <w:rFonts w:ascii="Book Antiqua" w:hAnsi="Book Antiqua"/>
          <w:sz w:val="24"/>
        </w:rPr>
        <w:t>1</w:t>
      </w:r>
      <w:proofErr w:type="gramStart"/>
      <w:r w:rsidRPr="007F4C2A">
        <w:rPr>
          <w:rFonts w:ascii="Book Antiqua" w:hAnsi="Book Antiqua"/>
          <w:sz w:val="24"/>
        </w:rPr>
        <w:t>)</w:t>
      </w:r>
      <w:proofErr w:type="gramEnd"/>
      <w:r w:rsidRPr="002A4261">
        <w:rPr>
          <w:rFonts w:ascii="Book Antiqua" w:hAnsi="Book Antiqua"/>
          <w:sz w:val="24"/>
          <w:vertAlign w:val="superscript"/>
        </w:rPr>
        <w:fldChar w:fldCharType="begin">
          <w:fldData xml:space="preserve">PEVuZE5vdGU+PENpdGU+PEF1dGhvcj5FYXRvbjwvQXV0aG9yPjxZZWFyPjIwMTE8L1llYXI+PFJl
Y051bT42PC9SZWNOdW0+PERpc3BsYXlUZXh0PlszOV08L0Rpc3BsYXlUZXh0PjxyZWNvcmQ+PHJl
Yy1udW1iZXI+NjwvcmVjLW51bWJlcj48Zm9yZWlnbi1rZXlzPjxrZXkgYXBwPSJFTiIgZGItaWQ9
IncwMHIwZnZ6eTl3YTl4ZXdyYXZ2eHYwZHMycHR0cnoyZmVweiI+Njwva2V5PjwvZm9yZWlnbi1r
ZXlzPjxyZWYtdHlwZSBuYW1lPSJKb3VybmFsIEFydGljbGUiPjE3PC9yZWYtdHlwZT48Y29udHJp
YnV0b3JzPjxhdXRob3JzPjxhdXRob3I+RWF0b24sIEouIEUuPC9hdXRob3I+PGF1dGhvcj5TaWx2
ZWlyYSwgTS4gRy48L2F1dGhvcj48YXV0aG9yPlBhcmRpLCBELiBTLjwvYXV0aG9yPjxhdXRob3I+
U2luYWtvcywgRS48L2F1dGhvcj48YXV0aG9yPktvd2RsZXksIEsuIFYuPC9hdXRob3I+PGF1dGhv
cj5MdWtldGljLCBWLiBBLjwvYXV0aG9yPjxhdXRob3I+SGFycmlzb24sIE0uIEUuPC9hdXRob3I+
PGF1dGhvcj5NY0Nhc2hsYW5kLCBULjwvYXV0aG9yPjxhdXRob3I+QmVmZWxlciwgQS4gUy48L2F1
dGhvcj48YXV0aG9yPkhhcm5vaXMsIEQuPC9hdXRob3I+PGF1dGhvcj5Kb3JnZW5zZW4sIFIuPC9h
dXRob3I+PGF1dGhvcj5QZXR6LCBKLjwvYXV0aG9yPjxhdXRob3I+TGluZG9yLCBLLiBELjwvYXV0
aG9yPjwvYXV0aG9ycz48L2NvbnRyaWJ1dG9ycz48YXV0aC1hZGRyZXNzPkRlcGFydG1lbnQgb2Yg
SW50ZXJuYWwgTWVkaWNpbmUsIE1heW8gQ2xpbmljIENvbGxlZ2Ugb2YgTWVkaWNpbmUsIFJvY2hl
c3RlciwgTWlubmVzb3RhIDU1OTA1LCBVU0EuPC9hdXRoLWFkZHJlc3M+PHRpdGxlcz48dGl0bGU+
SGlnaC1kb3NlIHVyc29kZW94eWNob2xpYyBhY2lkIGlzIGFzc29jaWF0ZWQgd2l0aCB0aGUgZGV2
ZWxvcG1lbnQgb2YgY29sb3JlY3RhbCBuZW9wbGFzaWEgaW4gcGF0aWVudHMgd2l0aCB1bGNlcmF0
aXZlIGNvbGl0aXMgYW5kIHByaW1hcnkgc2NsZXJvc2luZyBjaG9sYW5naXRpczwvdGl0bGU+PHNl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cm9lbnRlcm9sb2d5PC9hYmJyLTE+PC9hbHQtcGVyaW9kaWNhbD48cGFnZXM+MTYzOC00NTwvcGFn
ZXM+PHZvbHVtZT4xMDY8L3ZvbHVtZT48bnVtYmVyPjk8L251bWJlcj48ZWRpdGlvbj4yMDExLzA1
LzExPC9lZGl0aW9uPjxrZXl3b3Jkcz48a2V5d29yZD5BZG9sZXNjZW50PC9rZXl3b3JkPjxrZXl3
b3JkPkFkdWx0PC9rZXl3b3JkPjxrZXl3b3JkPkFnZWQ8L2tleXdvcmQ+PGtleXdvcmQ+Q2hlbm9k
ZW94eWNob2xpYyBBY2lkL2Jsb29kPC9rZXl3b3JkPjxrZXl3b3JkPkNob2xhZ29ndWVzIGFuZCBD
aG9sZXJldGljcy9hZG1pbmlzdHJhdGlvbiAmYW1wOyBkb3NhZ2UvIGFkdmVyc2UgZWZmZWN0cy90
aGVyYXBldXRpYzwva2V5d29yZD48a2V5d29yZD51c2U8L2tleXdvcmQ+PGtleXdvcmQ+Q2hvbGFu
Z2l0aXMsIFNjbGVyb3NpbmcvY29tcGxpY2F0aW9ucy8gZHJ1ZyB0aGVyYXB5PC9rZXl3b3JkPjxr
ZXl3b3JkPkNvbGl0aXMsIFVsY2VyYXRpdmUvY29tcGxpY2F0aW9ucy8gZHJ1ZyB0aGVyYXB5PC9r
ZXl3b3JkPjxrZXl3b3JkPkNvbG9yZWN0YWwgTmVvcGxhc21zL2Jsb29kLyBjaGVtaWNhbGx5IGlu
ZHVjZWQvY29tcGxpY2F0aW9ucy9wYXRob2xvZ3k8L2tleXdvcmQ+PGtleXdvcmQ+RmVtYWxlPC9r
ZXl3b3JkPjxrZXl3b3JkPkZvbGxvdy1VcCBTdHVkaWVzPC9rZXl3b3JkPjxrZXl3b3JkPkh1bWFu
czwva2V5d29yZD48a2V5d29yZD5MaXRob2Nob2xpYyBBY2lkL2Jsb29kPC9rZXl3b3JkPjxrZXl3
b3JkPk1hbGU8L2tleXdvcmQ+PGtleXdvcmQ+TWlkZGxlIEFnZWQ8L2tleXdvcmQ+PGtleXdvcmQ+
UHJvcG9ydGlvbmFsIEhhemFyZHMgTW9kZWxzPC9rZXl3b3JkPjxrZXl3b3JkPlJldHJvc3BlY3Rp
dmUgU3R1ZGllczwva2V5d29yZD48a2V5d29yZD5SaXNrPC9rZXl3b3JkPjxrZXl3b3JkPlVyc29k
ZW94eWNob2xpYyBBY2lkL2FkbWluaXN0cmF0aW9uICZhbXA7IGRvc2FnZS8gYWR2ZXJzZSBlZmZl
Y3RzL3RoZXJhcGV1dGljIHVzZTwva2V5d29yZD48a2V5d29yZD5Zb3VuZyBBZHVsdDwva2V5d29y
ZD48L2tleXdvcmRzPjxkYXRlcz48eWVhcj4yMDExPC95ZWFyPjxwdWItZGF0ZXM+PGRhdGU+U2Vw
PC9kYXRlPjwvcHViLWRhdGVzPjwvZGF0ZXM+PGlzYm4+MTU3Mi0wMjQxIChFbGVjdHJvbmljKSYj
eEQ7MDAwMi05MjcwIChMaW5raW5nKTwvaXNibj48YWNjZXNzaW9uLW51bT4yMTU1NjAzODwvYWNj
ZXNzaW9uLW51bT48dXJscz48L3VybHM+PGN1c3RvbTI+MzE2ODY4NDwvY3VzdG9tMj48ZWxlY3Ry
b25pYy1yZXNvdXJjZS1udW0+MTAuMTAzOC9hamcuMjAxMS4xNTY8L2VsZWN0cm9uaWMtcmVzb3Vy
Y2UtbnVtPjxyZW1vdGUtZGF0YWJhc2UtcHJvdmlkZXI+TkxNPC9yZW1vdGUtZGF0YWJhc2UtcHJv
dmlkZXI+PGxhbmd1YWdlPmVuZzwvbGFuZ3VhZ2U+PC9yZWNvcmQ+PC9DaXRlPjwvRW5kTm90ZT4A
AD==
</w:fldData>
        </w:fldChar>
      </w:r>
      <w:r w:rsidRPr="002A4261">
        <w:rPr>
          <w:rFonts w:ascii="Book Antiqua" w:hAnsi="Book Antiqua"/>
          <w:sz w:val="24"/>
          <w:vertAlign w:val="superscript"/>
        </w:rPr>
        <w:instrText xml:space="preserve"> ADDIN EN.CITE </w:instrText>
      </w:r>
      <w:r w:rsidRPr="002A4261">
        <w:rPr>
          <w:rFonts w:ascii="Book Antiqua" w:hAnsi="Book Antiqua"/>
          <w:sz w:val="24"/>
          <w:vertAlign w:val="superscript"/>
        </w:rPr>
        <w:fldChar w:fldCharType="begin">
          <w:fldData xml:space="preserve">PEVuZE5vdGU+PENpdGU+PEF1dGhvcj5FYXRvbjwvQXV0aG9yPjxZZWFyPjIwMTE8L1llYXI+PFJl
Y051bT42PC9SZWNOdW0+PERpc3BsYXlUZXh0PlszOV08L0Rpc3BsYXlUZXh0PjxyZWNvcmQ+PHJl
Yy1udW1iZXI+NjwvcmVjLW51bWJlcj48Zm9yZWlnbi1rZXlzPjxrZXkgYXBwPSJFTiIgZGItaWQ9
IncwMHIwZnZ6eTl3YTl4ZXdyYXZ2eHYwZHMycHR0cnoyZmVweiI+Njwva2V5PjwvZm9yZWlnbi1r
ZXlzPjxyZWYtdHlwZSBuYW1lPSJKb3VybmFsIEFydGljbGUiPjE3PC9yZWYtdHlwZT48Y29udHJp
YnV0b3JzPjxhdXRob3JzPjxhdXRob3I+RWF0b24sIEouIEUuPC9hdXRob3I+PGF1dGhvcj5TaWx2
ZWlyYSwgTS4gRy48L2F1dGhvcj48YXV0aG9yPlBhcmRpLCBELiBTLjwvYXV0aG9yPjxhdXRob3I+
U2luYWtvcywgRS48L2F1dGhvcj48YXV0aG9yPktvd2RsZXksIEsuIFYuPC9hdXRob3I+PGF1dGhv
cj5MdWtldGljLCBWLiBBLjwvYXV0aG9yPjxhdXRob3I+SGFycmlzb24sIE0uIEUuPC9hdXRob3I+
PGF1dGhvcj5NY0Nhc2hsYW5kLCBULjwvYXV0aG9yPjxhdXRob3I+QmVmZWxlciwgQS4gUy48L2F1
dGhvcj48YXV0aG9yPkhhcm5vaXMsIEQuPC9hdXRob3I+PGF1dGhvcj5Kb3JnZW5zZW4sIFIuPC9h
dXRob3I+PGF1dGhvcj5QZXR6LCBKLjwvYXV0aG9yPjxhdXRob3I+TGluZG9yLCBLLiBELjwvYXV0
aG9yPjwvYXV0aG9ycz48L2NvbnRyaWJ1dG9ycz48YXV0aC1hZGRyZXNzPkRlcGFydG1lbnQgb2Yg
SW50ZXJuYWwgTWVkaWNpbmUsIE1heW8gQ2xpbmljIENvbGxlZ2Ugb2YgTWVkaWNpbmUsIFJvY2hl
c3RlciwgTWlubmVzb3RhIDU1OTA1LCBVU0EuPC9hdXRoLWFkZHJlc3M+PHRpdGxlcz48dGl0bGU+
SGlnaC1kb3NlIHVyc29kZW94eWNob2xpYyBhY2lkIGlzIGFzc29jaWF0ZWQgd2l0aCB0aGUgZGV2
ZWxvcG1lbnQgb2YgY29sb3JlY3RhbCBuZW9wbGFzaWEgaW4gcGF0aWVudHMgd2l0aCB1bGNlcmF0
aXZlIGNvbGl0aXMgYW5kIHByaW1hcnkgc2NsZXJvc2luZyBjaG9sYW5naXRpczwvdGl0bGU+PHNl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cm9lbnRlcm9sb2d5PC9hYmJyLTE+PC9hbHQtcGVyaW9kaWNhbD48cGFnZXM+MTYzOC00NTwvcGFn
ZXM+PHZvbHVtZT4xMDY8L3ZvbHVtZT48bnVtYmVyPjk8L251bWJlcj48ZWRpdGlvbj4yMDExLzA1
LzExPC9lZGl0aW9uPjxrZXl3b3Jkcz48a2V5d29yZD5BZG9sZXNjZW50PC9rZXl3b3JkPjxrZXl3
b3JkPkFkdWx0PC9rZXl3b3JkPjxrZXl3b3JkPkFnZWQ8L2tleXdvcmQ+PGtleXdvcmQ+Q2hlbm9k
ZW94eWNob2xpYyBBY2lkL2Jsb29kPC9rZXl3b3JkPjxrZXl3b3JkPkNob2xhZ29ndWVzIGFuZCBD
aG9sZXJldGljcy9hZG1pbmlzdHJhdGlvbiAmYW1wOyBkb3NhZ2UvIGFkdmVyc2UgZWZmZWN0cy90
aGVyYXBldXRpYzwva2V5d29yZD48a2V5d29yZD51c2U8L2tleXdvcmQ+PGtleXdvcmQ+Q2hvbGFu
Z2l0aXMsIFNjbGVyb3NpbmcvY29tcGxpY2F0aW9ucy8gZHJ1ZyB0aGVyYXB5PC9rZXl3b3JkPjxr
ZXl3b3JkPkNvbGl0aXMsIFVsY2VyYXRpdmUvY29tcGxpY2F0aW9ucy8gZHJ1ZyB0aGVyYXB5PC9r
ZXl3b3JkPjxrZXl3b3JkPkNvbG9yZWN0YWwgTmVvcGxhc21zL2Jsb29kLyBjaGVtaWNhbGx5IGlu
ZHVjZWQvY29tcGxpY2F0aW9ucy9wYXRob2xvZ3k8L2tleXdvcmQ+PGtleXdvcmQ+RmVtYWxlPC9r
ZXl3b3JkPjxrZXl3b3JkPkZvbGxvdy1VcCBTdHVkaWVzPC9rZXl3b3JkPjxrZXl3b3JkPkh1bWFu
czwva2V5d29yZD48a2V5d29yZD5MaXRob2Nob2xpYyBBY2lkL2Jsb29kPC9rZXl3b3JkPjxrZXl3
b3JkPk1hbGU8L2tleXdvcmQ+PGtleXdvcmQ+TWlkZGxlIEFnZWQ8L2tleXdvcmQ+PGtleXdvcmQ+
UHJvcG9ydGlvbmFsIEhhemFyZHMgTW9kZWxzPC9rZXl3b3JkPjxrZXl3b3JkPlJldHJvc3BlY3Rp
dmUgU3R1ZGllczwva2V5d29yZD48a2V5d29yZD5SaXNrPC9rZXl3b3JkPjxrZXl3b3JkPlVyc29k
ZW94eWNob2xpYyBBY2lkL2FkbWluaXN0cmF0aW9uICZhbXA7IGRvc2FnZS8gYWR2ZXJzZSBlZmZl
Y3RzL3RoZXJhcGV1dGljIHVzZTwva2V5d29yZD48a2V5d29yZD5Zb3VuZyBBZHVsdDwva2V5d29y
ZD48L2tleXdvcmRzPjxkYXRlcz48eWVhcj4yMDExPC95ZWFyPjxwdWItZGF0ZXM+PGRhdGU+U2Vw
PC9kYXRlPjwvcHViLWRhdGVzPjwvZGF0ZXM+PGlzYm4+MTU3Mi0wMjQxIChFbGVjdHJvbmljKSYj
eEQ7MDAwMi05MjcwIChMaW5raW5nKTwvaXNibj48YWNjZXNzaW9uLW51bT4yMTU1NjAzODwvYWNj
ZXNzaW9uLW51bT48dXJscz48L3VybHM+PGN1c3RvbTI+MzE2ODY4NDwvY3VzdG9tMj48ZWxlY3Ry
b25pYy1yZXNvdXJjZS1udW0+MTAuMTAzOC9hamcuMjAxMS4xNTY8L2VsZWN0cm9uaWMtcmVzb3Vy
Y2UtbnVtPjxyZW1vdGUtZGF0YWJhc2UtcHJvdmlkZXI+TkxNPC9yZW1vdGUtZGF0YWJhc2UtcHJv
dmlkZXI+PGxhbmd1YWdlPmVuZzwvbGFuZ3VhZ2U+PC9yZWNvcmQ+PC9DaXRlPjwvRW5kTm90ZT4A
AD==
</w:fldData>
        </w:fldChar>
      </w:r>
      <w:r w:rsidRPr="002A4261">
        <w:rPr>
          <w:rFonts w:ascii="Book Antiqua" w:hAnsi="Book Antiqua"/>
          <w:sz w:val="24"/>
          <w:vertAlign w:val="superscript"/>
        </w:rPr>
        <w:instrText xml:space="preserve"> ADDIN EN.CITE.DATA </w:instrText>
      </w:r>
      <w:r w:rsidRPr="002A4261">
        <w:rPr>
          <w:rFonts w:ascii="Book Antiqua" w:hAnsi="Book Antiqua"/>
          <w:sz w:val="24"/>
          <w:vertAlign w:val="superscript"/>
        </w:rPr>
      </w:r>
      <w:r w:rsidRPr="002A4261">
        <w:rPr>
          <w:rFonts w:ascii="Book Antiqua" w:hAnsi="Book Antiqua"/>
          <w:sz w:val="24"/>
          <w:vertAlign w:val="superscript"/>
        </w:rPr>
        <w:fldChar w:fldCharType="end"/>
      </w:r>
      <w:r w:rsidRPr="002A4261">
        <w:rPr>
          <w:rFonts w:ascii="Book Antiqua" w:hAnsi="Book Antiqua"/>
          <w:sz w:val="24"/>
          <w:vertAlign w:val="superscript"/>
        </w:rPr>
      </w:r>
      <w:r w:rsidRPr="002A4261">
        <w:rPr>
          <w:rFonts w:ascii="Book Antiqua" w:hAnsi="Book Antiqua"/>
          <w:sz w:val="24"/>
          <w:vertAlign w:val="superscript"/>
        </w:rPr>
        <w:fldChar w:fldCharType="separate"/>
      </w:r>
      <w:r w:rsidRPr="002A4261">
        <w:rPr>
          <w:rFonts w:ascii="Book Antiqua" w:hAnsi="Book Antiqua"/>
          <w:noProof/>
          <w:sz w:val="24"/>
          <w:vertAlign w:val="superscript"/>
        </w:rPr>
        <w:t>[</w:t>
      </w:r>
      <w:hyperlink w:anchor="_ENREF_39" w:tooltip="Eaton, 2011 #6" w:history="1">
        <w:r w:rsidRPr="002A4261">
          <w:rPr>
            <w:rFonts w:ascii="Book Antiqua" w:hAnsi="Book Antiqua"/>
            <w:noProof/>
            <w:sz w:val="24"/>
            <w:vertAlign w:val="superscript"/>
          </w:rPr>
          <w:t>39</w:t>
        </w:r>
      </w:hyperlink>
      <w:r w:rsidRPr="002A4261">
        <w:rPr>
          <w:rFonts w:ascii="Book Antiqua" w:hAnsi="Book Antiqua"/>
          <w:noProof/>
          <w:sz w:val="24"/>
          <w:vertAlign w:val="superscript"/>
        </w:rPr>
        <w:t>]</w:t>
      </w:r>
      <w:r w:rsidRPr="002A4261">
        <w:rPr>
          <w:rFonts w:ascii="Book Antiqua" w:hAnsi="Book Antiqua"/>
          <w:sz w:val="24"/>
          <w:vertAlign w:val="superscript"/>
        </w:rPr>
        <w:fldChar w:fldCharType="end"/>
      </w:r>
      <w:r w:rsidRPr="001428B7">
        <w:rPr>
          <w:rFonts w:ascii="Book Antiqua" w:hAnsi="Book Antiqua"/>
          <w:sz w:val="24"/>
        </w:rPr>
        <w:t xml:space="preserve">. </w:t>
      </w:r>
    </w:p>
    <w:p w:rsidR="006F0C9B" w:rsidRPr="001428B7" w:rsidRDefault="006F0C9B" w:rsidP="008E5BD5">
      <w:pPr>
        <w:adjustRightInd w:val="0"/>
        <w:snapToGrid w:val="0"/>
        <w:spacing w:line="360" w:lineRule="auto"/>
        <w:ind w:firstLineChars="150" w:firstLine="360"/>
        <w:jc w:val="both"/>
        <w:rPr>
          <w:rFonts w:ascii="Book Antiqua" w:hAnsi="Book Antiqua"/>
          <w:sz w:val="24"/>
        </w:rPr>
      </w:pPr>
      <w:r w:rsidRPr="001428B7">
        <w:rPr>
          <w:rFonts w:ascii="Book Antiqua" w:hAnsi="Book Antiqua"/>
          <w:sz w:val="24"/>
        </w:rPr>
        <w:t xml:space="preserve">Some studies have attempted to reconcile these conflicting findings. In a prospective cohort study conducted by Rudolph </w:t>
      </w:r>
      <w:r w:rsidRPr="00B52908">
        <w:rPr>
          <w:rFonts w:ascii="Book Antiqua" w:hAnsi="Book Antiqua"/>
          <w:i/>
          <w:sz w:val="24"/>
        </w:rPr>
        <w:t>et al</w:t>
      </w:r>
      <w:r w:rsidRPr="00AD2DBB">
        <w:rPr>
          <w:rFonts w:ascii="Book Antiqua" w:hAnsi="Book Antiqua"/>
          <w:sz w:val="24"/>
          <w:vertAlign w:val="superscript"/>
        </w:rPr>
        <w:fldChar w:fldCharType="begin">
          <w:fldData xml:space="preserve">PEVuZE5vdGU+PENpdGU+PEF1dGhvcj5SdWRvbHBoPC9BdXRob3I+PFllYXI+MjAxMTwvWWVhcj48
UmVjTnVtPjE2PC9SZWNOdW0+PERpc3BsYXlUZXh0Pls0MF08L0Rpc3BsYXlUZXh0PjxyZWNvcmQ+
PHJlYy1udW1iZXI+MTY8L3JlYy1udW1iZXI+PGZvcmVpZ24ta2V5cz48a2V5IGFwcD0iRU4iIGRi
LWlkPSJ3MDByMGZ2enk5d2E5eGV3cmF2dnh2MGRzMnB0dHJ6MmZlcHoiPjE2PC9rZXk+PC9mb3Jl
aWduLWtleXM+PHJlZi10eXBlIG5hbWU9IkpvdXJuYWwgQXJ0aWNsZSI+MTc8L3JlZi10eXBlPjxj
b250cmlidXRvcnM+PGF1dGhvcnM+PGF1dGhvcj5SdWRvbHBoLCBHLjwvYXV0aG9yPjxhdXRob3I+
R290dGhhcmR0LCBELiBOLjwvYXV0aG9yPjxhdXRob3I+S2xvZXRlcnMtUGxhY2hreSwgUC48L2F1
dGhvcj48YXV0aG9yPkt1bGFrc2l6LCBILjwvYXV0aG9yPjxhdXRob3I+U2NoaXJtYWNoZXIsIFAu
PC9hdXRob3I+PGF1dGhvcj5TdGllaGwsIEEuPC9hdXRob3I+PC9hdXRob3JzPjwvY29udHJpYnV0
b3JzPjxhdXRoLWFkZHJlc3M+RGVwYXJ0bWVudCBvZiBNZWRpY2luZSwgVW5pdmVyc2l0eSBvZiBI
ZWlkZWxiZXJnLCBNZWRpemluaXNjaGUgVW5pdmVyc2l0YXRza2xpbmlrLCBJbSBOZXVlbmhlaW1l
ciBGZWxkIDQxMCwgNjkxMjAgSGVpZGVsYmVyZywgR2VybWFueS48L2F1dGgtYWRkcmVzcz48dGl0
bGVzPjx0aXRsZT5JbiBQU0Mgd2l0aCBjb2xpdGlzIHRyZWF0ZWQgd2l0aCBVRENBLCBtb3N0IGNv
bG9uaWMgY2FyY2lub21hcyBkZXZlbG9wIGluIHRoZSBmaXJzdCB5ZWFycyBhZnRlciB0aGUgc3Rh
cnQgb2YgdHJlYXRtZW50PC90aXRsZT48c2Vjb25kYXJ5LXRpdGxlPkRpZ2VzdGl2ZSBEaXNlYXNl
cyAmYW1wOyBTY2llbmNlczwvc2Vjb25kYXJ5LXRpdGxlPjxhbHQtdGl0bGU+RGlnIERpcyBTY2k8
L2FsdC10aXRsZT48L3RpdGxlcz48cGVyaW9kaWNhbD48ZnVsbC10aXRsZT5EaWdlc3RpdmUgRGlz
ZWFzZXMgJmFtcDsgU2NpZW5jZXM8L2Z1bGwtdGl0bGU+PGFiYnItMT5EaWcgRGlzIFNjaTwvYWJi
ci0xPjwvcGVyaW9kaWNhbD48YWx0LXBlcmlvZGljYWw+PGZ1bGwtdGl0bGU+RGlnZXN0aXZlIERp
c2Vhc2VzICZhbXA7IFNjaWVuY2VzPC9mdWxsLXRpdGxlPjxhYmJyLTE+RGlnIERpcyBTY2k8L2Fi
YnItMT48L2FsdC1wZXJpb2RpY2FsPjxwYWdlcz4zNjI0LTMwPC9wYWdlcz48dm9sdW1lPjU2PC92
b2x1bWU+PG51bWJlcj4xMjwvbnVtYmVyPjxrZXl3b3Jkcz48a2V5d29yZD5BZG9sZXNjZW50PC9r
ZXl3b3JkPjxrZXl3b3JkPkFkdWx0PC9rZXl3b3JkPjxrZXl3b3JkPkFnZWQ8L2tleXdvcmQ+PGtl
eXdvcmQ+Q2hpbGQ8L2tleXdvcmQ+PGtleXdvcmQ+Q2hvbGFnb2d1ZXMgYW5kIENob2xlcmV0aWNz
L2FkIFtBZG1pbmlzdHJhdGlvbiAmYW1wOyBEb3NhZ2VdPC9rZXl3b3JkPjxrZXl3b3JkPkNob2xh
Z29ndWVzIGFuZCBDaG9sZXJldGljcy9hZSBbQWR2ZXJzZSBFZmZlY3RzXTwva2V5d29yZD48a2V5
d29yZD5DaG9sYWdvZ3VlcyBhbmQgQ2hvbGVyZXRpY3MvdHUgW1RoZXJhcGV1dGljIFVzZV08L2tl
eXdvcmQ+PGtleXdvcmQ+Q2hvbGFuZ2lvcGFuY3JlYXRvZ3JhcGh5LCBFbmRvc2NvcGljIFJldHJv
Z3JhZGU8L2tleXdvcmQ+PGtleXdvcmQ+Q2hvbGFuZ2l0aXMsIFNjbGVyb3NpbmcvZGkgW0RpYWdu
b3Npc108L2tleXdvcmQ+PGtleXdvcmQ+KkNob2xhbmdpdGlzLCBTY2xlcm9zaW5nL2R0IFtEcnVn
IFRoZXJhcHldPC9rZXl3b3JkPjxrZXl3b3JkPkNvbG9ub3Njb3B5PC9rZXl3b3JkPjxrZXl3b3Jk
PipDb2xvcmVjdGFsIE5lb3BsYXNtcy9jaSBbQ2hlbWljYWxseSBJbmR1Y2VkXTwva2V5d29yZD48
a2V5d29yZD5Db2xvcmVjdGFsIE5lb3BsYXNtcy9kaSBbRGlhZ25vc2lzXTwva2V5d29yZD48a2V5
d29yZD5Db2xvcmVjdGFsIE5lb3BsYXNtcy9lcCBbRXBpZGVtaW9sb2d5XTwva2V5d29yZD48a2V5
d29yZD5EaXNlYXNlIFByb2dyZXNzaW9uPC9rZXl3b3JkPjxrZXl3b3JkPkRvc2UtUmVzcG9uc2Ug
UmVsYXRpb25zaGlwLCBEcnVnPC9rZXl3b3JkPjxrZXl3b3JkPkZlbWFsZTwva2V5d29yZD48a2V5
d29yZD5Gb2xsb3ctVXAgU3R1ZGllczwva2V5d29yZD48a2V5d29yZD5HZXJtYW55L2VwIFtFcGlk
ZW1pb2xvZ3ldPC9rZXl3b3JkPjxrZXl3b3JkPkh1bWFuczwva2V5d29yZD48a2V5d29yZD5NYWxl
PC9rZXl3b3JkPjxrZXl3b3JkPk1pZGRsZSBBZ2VkPC9rZXl3b3JkPjxrZXl3b3JkPk5lb3BsYXNt
IFN0YWdpbmc8L2tleXdvcmQ+PGtleXdvcmQ+UHJvc3BlY3RpdmUgU3R1ZGllczwva2V5d29yZD48
a2V5d29yZD5SaXNrIEZhY3RvcnM8L2tleXdvcmQ+PGtleXdvcmQ+VGltZSBGYWN0b3JzPC9rZXl3
b3JkPjxrZXl3b3JkPlVyc29kZW94eWNob2xpYyBBY2lkL2FkIFtBZG1pbmlzdHJhdGlvbiAmYW1w
OyBEb3NhZ2VdPC9rZXl3b3JkPjxrZXl3b3JkPipVcnNvZGVveHljaG9saWMgQWNpZC9hZSBbQWR2
ZXJzZSBFZmZlY3RzXTwva2V5d29yZD48a2V5d29yZD5VcnNvZGVveHljaG9saWMgQWNpZC90dSBb
VGhlcmFwZXV0aWMgVXNlXTwva2V5d29yZD48a2V5d29yZD5Zb3VuZyBBZHVsdDwva2V5d29yZD48
a2V5d29yZD4wIChDaG9sYWdvZ3VlcyBhbmQgQ2hvbGVyZXRpY3MpPC9rZXl3b3JkPjxrZXl3b3Jk
PjEyOC0xMy0yIChVcnNvZGVveHljaG9saWMgQWNpZCk8L2tleXdvcmQ+PGtleXdvcmQ+UHJpbWFy
eSBzY2xlcm9zaW5nIGNob2xhbmdpdGlzPC9rZXl3b3JkPjwva2V5d29yZHM+PGRhdGVzPjx5ZWFy
PjIwMTE8L3llYXI+PHB1Yi1kYXRlcz48ZGF0ZT5EZWM8L2RhdGU+PC9wdWItZGF0ZXM+PC9kYXRl
cz48aXNibj4xNTczLTI1Njg8L2lzYm4+PGFjY2Vzc2lvbi1udW0+MjE2NTYxODE8L2FjY2Vzc2lv
bi1udW0+PHdvcmstdHlwZT5Db21wYXJhdGl2ZSBTdHVkeTwvd29yay10eXBlPjx1cmxzPjxyZWxh
dGVkLXVybHM+PHVybD5odHRwOi8vZXpwcm94eS5saWJyYXJ5LnVzeWQuZWR1LmF1L2xvZ2luP3Vy
bD1odHRwOi8vb3ZpZHNwLm92aWQuY29tL292aWR3ZWIuY2dpP1Q9SlMmYW1wO0NTQz1ZJmFtcDtO
RVdTPU4mYW1wO1BBR0U9ZnVsbHRleHQmYW1wO0Q9bWVkbCZhbXA7QU49MjE2NTYxODE8L3VybD48
dXJsPmh0dHA6Ly9ERDhHSDVZWDdLLnNlYXJjaC5zZXJpYWxzc29sdXRpb25zLmNvbS8/c2lkPU9W
SUQ6bWVkbGluZSZhbXA7aWQ9cG1pZDoyMTY1NjE4MSZhbXA7aWQ9ZG9pOiZhbXA7aXNzbj0wMTYz
LTIxMTYmYW1wO2lzYm49JmFtcDt2b2x1bWU9NTYmYW1wO2lzc3VlPTEyJmFtcDtzcGFnZT0zNjI0
JmFtcDtwYWdlcz0zNjI0LTMwJmFtcDtkYXRlPTIwMTEmYW1wO3RpdGxlPURpZ2VzdGl2ZStEaXNl
YXNlcyslMjYrU2NpZW5jZXMmYW1wO2F0aXRsZT1JbitQU0Mrd2l0aCtjb2xpdGlzK3RyZWF0ZWQr
d2l0aCtVRENBJTJDK21vc3QrY29sb25pYytjYXJjaW5vbWFzK2RldmVsb3AraW4rdGhlK2ZpcnN0
K3llYXJzK2FmdGVyK3RoZStzdGFydCtvZit0cmVhdG1lbnQuJmFtcDthdWxhc3Q9UnVkb2xwaDwv
dXJsPjwvcmVsYXRlZC11cmxzPjwvdXJscz48cmVtb3RlLWRhdGFiYXNlLW5hbWU+TUVETElORTwv
cmVtb3RlLWRhdGFiYXNlLW5hbWU+PHJlbW90ZS1kYXRhYmFzZS1wcm92aWRlcj5PdmlkIFRlY2hu
b2xvZ2llczwvcmVtb3RlLWRhdGFiYXNlLXByb3ZpZGVyPjxsYW5ndWFnZT5FbmdsaXNoPC9sYW5n
dWFnZT48L3JlY29yZD48L0NpdGU+PC9FbmROb3RlPgAAAA==
</w:fldData>
        </w:fldChar>
      </w:r>
      <w:r w:rsidRPr="00AD2DBB">
        <w:rPr>
          <w:rFonts w:ascii="Book Antiqua" w:hAnsi="Book Antiqua"/>
          <w:sz w:val="24"/>
          <w:vertAlign w:val="superscript"/>
        </w:rPr>
        <w:instrText xml:space="preserve"> ADDIN EN.CITE </w:instrText>
      </w:r>
      <w:r w:rsidRPr="00AD2DBB">
        <w:rPr>
          <w:rFonts w:ascii="Book Antiqua" w:hAnsi="Book Antiqua"/>
          <w:sz w:val="24"/>
          <w:vertAlign w:val="superscript"/>
        </w:rPr>
        <w:fldChar w:fldCharType="begin">
          <w:fldData xml:space="preserve">PEVuZE5vdGU+PENpdGU+PEF1dGhvcj5SdWRvbHBoPC9BdXRob3I+PFllYXI+MjAxMTwvWWVhcj48
UmVjTnVtPjE2PC9SZWNOdW0+PERpc3BsYXlUZXh0Pls0MF08L0Rpc3BsYXlUZXh0PjxyZWNvcmQ+
PHJlYy1udW1iZXI+MTY8L3JlYy1udW1iZXI+PGZvcmVpZ24ta2V5cz48a2V5IGFwcD0iRU4iIGRi
LWlkPSJ3MDByMGZ2enk5d2E5eGV3cmF2dnh2MGRzMnB0dHJ6MmZlcHoiPjE2PC9rZXk+PC9mb3Jl
aWduLWtleXM+PHJlZi10eXBlIG5hbWU9IkpvdXJuYWwgQXJ0aWNsZSI+MTc8L3JlZi10eXBlPjxj
b250cmlidXRvcnM+PGF1dGhvcnM+PGF1dGhvcj5SdWRvbHBoLCBHLjwvYXV0aG9yPjxhdXRob3I+
R290dGhhcmR0LCBELiBOLjwvYXV0aG9yPjxhdXRob3I+S2xvZXRlcnMtUGxhY2hreSwgUC48L2F1
dGhvcj48YXV0aG9yPkt1bGFrc2l6LCBILjwvYXV0aG9yPjxhdXRob3I+U2NoaXJtYWNoZXIsIFAu
PC9hdXRob3I+PGF1dGhvcj5TdGllaGwsIEEuPC9hdXRob3I+PC9hdXRob3JzPjwvY29udHJpYnV0
b3JzPjxhdXRoLWFkZHJlc3M+RGVwYXJ0bWVudCBvZiBNZWRpY2luZSwgVW5pdmVyc2l0eSBvZiBI
ZWlkZWxiZXJnLCBNZWRpemluaXNjaGUgVW5pdmVyc2l0YXRza2xpbmlrLCBJbSBOZXVlbmhlaW1l
ciBGZWxkIDQxMCwgNjkxMjAgSGVpZGVsYmVyZywgR2VybWFueS48L2F1dGgtYWRkcmVzcz48dGl0
bGVzPjx0aXRsZT5JbiBQU0Mgd2l0aCBjb2xpdGlzIHRyZWF0ZWQgd2l0aCBVRENBLCBtb3N0IGNv
bG9uaWMgY2FyY2lub21hcyBkZXZlbG9wIGluIHRoZSBmaXJzdCB5ZWFycyBhZnRlciB0aGUgc3Rh
cnQgb2YgdHJlYXRtZW50PC90aXRsZT48c2Vjb25kYXJ5LXRpdGxlPkRpZ2VzdGl2ZSBEaXNlYXNl
cyAmYW1wOyBTY2llbmNlczwvc2Vjb25kYXJ5LXRpdGxlPjxhbHQtdGl0bGU+RGlnIERpcyBTY2k8
L2FsdC10aXRsZT48L3RpdGxlcz48cGVyaW9kaWNhbD48ZnVsbC10aXRsZT5EaWdlc3RpdmUgRGlz
ZWFzZXMgJmFtcDsgU2NpZW5jZXM8L2Z1bGwtdGl0bGU+PGFiYnItMT5EaWcgRGlzIFNjaTwvYWJi
ci0xPjwvcGVyaW9kaWNhbD48YWx0LXBlcmlvZGljYWw+PGZ1bGwtdGl0bGU+RGlnZXN0aXZlIERp
c2Vhc2VzICZhbXA7IFNjaWVuY2VzPC9mdWxsLXRpdGxlPjxhYmJyLTE+RGlnIERpcyBTY2k8L2Fi
YnItMT48L2FsdC1wZXJpb2RpY2FsPjxwYWdlcz4zNjI0LTMwPC9wYWdlcz48dm9sdW1lPjU2PC92
b2x1bWU+PG51bWJlcj4xMjwvbnVtYmVyPjxrZXl3b3Jkcz48a2V5d29yZD5BZG9sZXNjZW50PC9r
ZXl3b3JkPjxrZXl3b3JkPkFkdWx0PC9rZXl3b3JkPjxrZXl3b3JkPkFnZWQ8L2tleXdvcmQ+PGtl
eXdvcmQ+Q2hpbGQ8L2tleXdvcmQ+PGtleXdvcmQ+Q2hvbGFnb2d1ZXMgYW5kIENob2xlcmV0aWNz
L2FkIFtBZG1pbmlzdHJhdGlvbiAmYW1wOyBEb3NhZ2VdPC9rZXl3b3JkPjxrZXl3b3JkPkNob2xh
Z29ndWVzIGFuZCBDaG9sZXJldGljcy9hZSBbQWR2ZXJzZSBFZmZlY3RzXTwva2V5d29yZD48a2V5
d29yZD5DaG9sYWdvZ3VlcyBhbmQgQ2hvbGVyZXRpY3MvdHUgW1RoZXJhcGV1dGljIFVzZV08L2tl
eXdvcmQ+PGtleXdvcmQ+Q2hvbGFuZ2lvcGFuY3JlYXRvZ3JhcGh5LCBFbmRvc2NvcGljIFJldHJv
Z3JhZGU8L2tleXdvcmQ+PGtleXdvcmQ+Q2hvbGFuZ2l0aXMsIFNjbGVyb3NpbmcvZGkgW0RpYWdu
b3Npc108L2tleXdvcmQ+PGtleXdvcmQ+KkNob2xhbmdpdGlzLCBTY2xlcm9zaW5nL2R0IFtEcnVn
IFRoZXJhcHldPC9rZXl3b3JkPjxrZXl3b3JkPkNvbG9ub3Njb3B5PC9rZXl3b3JkPjxrZXl3b3Jk
PipDb2xvcmVjdGFsIE5lb3BsYXNtcy9jaSBbQ2hlbWljYWxseSBJbmR1Y2VkXTwva2V5d29yZD48
a2V5d29yZD5Db2xvcmVjdGFsIE5lb3BsYXNtcy9kaSBbRGlhZ25vc2lzXTwva2V5d29yZD48a2V5
d29yZD5Db2xvcmVjdGFsIE5lb3BsYXNtcy9lcCBbRXBpZGVtaW9sb2d5XTwva2V5d29yZD48a2V5
d29yZD5EaXNlYXNlIFByb2dyZXNzaW9uPC9rZXl3b3JkPjxrZXl3b3JkPkRvc2UtUmVzcG9uc2Ug
UmVsYXRpb25zaGlwLCBEcnVnPC9rZXl3b3JkPjxrZXl3b3JkPkZlbWFsZTwva2V5d29yZD48a2V5
d29yZD5Gb2xsb3ctVXAgU3R1ZGllczwva2V5d29yZD48a2V5d29yZD5HZXJtYW55L2VwIFtFcGlk
ZW1pb2xvZ3ldPC9rZXl3b3JkPjxrZXl3b3JkPkh1bWFuczwva2V5d29yZD48a2V5d29yZD5NYWxl
PC9rZXl3b3JkPjxrZXl3b3JkPk1pZGRsZSBBZ2VkPC9rZXl3b3JkPjxrZXl3b3JkPk5lb3BsYXNt
IFN0YWdpbmc8L2tleXdvcmQ+PGtleXdvcmQ+UHJvc3BlY3RpdmUgU3R1ZGllczwva2V5d29yZD48
a2V5d29yZD5SaXNrIEZhY3RvcnM8L2tleXdvcmQ+PGtleXdvcmQ+VGltZSBGYWN0b3JzPC9rZXl3
b3JkPjxrZXl3b3JkPlVyc29kZW94eWNob2xpYyBBY2lkL2FkIFtBZG1pbmlzdHJhdGlvbiAmYW1w
OyBEb3NhZ2VdPC9rZXl3b3JkPjxrZXl3b3JkPipVcnNvZGVveHljaG9saWMgQWNpZC9hZSBbQWR2
ZXJzZSBFZmZlY3RzXTwva2V5d29yZD48a2V5d29yZD5VcnNvZGVveHljaG9saWMgQWNpZC90dSBb
VGhlcmFwZXV0aWMgVXNlXTwva2V5d29yZD48a2V5d29yZD5Zb3VuZyBBZHVsdDwva2V5d29yZD48
a2V5d29yZD4wIChDaG9sYWdvZ3VlcyBhbmQgQ2hvbGVyZXRpY3MpPC9rZXl3b3JkPjxrZXl3b3Jk
PjEyOC0xMy0yIChVcnNvZGVveHljaG9saWMgQWNpZCk8L2tleXdvcmQ+PGtleXdvcmQ+UHJpbWFy
eSBzY2xlcm9zaW5nIGNob2xhbmdpdGlzPC9rZXl3b3JkPjwva2V5d29yZHM+PGRhdGVzPjx5ZWFy
PjIwMTE8L3llYXI+PHB1Yi1kYXRlcz48ZGF0ZT5EZWM8L2RhdGU+PC9wdWItZGF0ZXM+PC9kYXRl
cz48aXNibj4xNTczLTI1Njg8L2lzYm4+PGFjY2Vzc2lvbi1udW0+MjE2NTYxODE8L2FjY2Vzc2lv
bi1udW0+PHdvcmstdHlwZT5Db21wYXJhdGl2ZSBTdHVkeTwvd29yay10eXBlPjx1cmxzPjxyZWxh
dGVkLXVybHM+PHVybD5odHRwOi8vZXpwcm94eS5saWJyYXJ5LnVzeWQuZWR1LmF1L2xvZ2luP3Vy
bD1odHRwOi8vb3ZpZHNwLm92aWQuY29tL292aWR3ZWIuY2dpP1Q9SlMmYW1wO0NTQz1ZJmFtcDtO
RVdTPU4mYW1wO1BBR0U9ZnVsbHRleHQmYW1wO0Q9bWVkbCZhbXA7QU49MjE2NTYxODE8L3VybD48
dXJsPmh0dHA6Ly9ERDhHSDVZWDdLLnNlYXJjaC5zZXJpYWxzc29sdXRpb25zLmNvbS8/c2lkPU9W
SUQ6bWVkbGluZSZhbXA7aWQ9cG1pZDoyMTY1NjE4MSZhbXA7aWQ9ZG9pOiZhbXA7aXNzbj0wMTYz
LTIxMTYmYW1wO2lzYm49JmFtcDt2b2x1bWU9NTYmYW1wO2lzc3VlPTEyJmFtcDtzcGFnZT0zNjI0
JmFtcDtwYWdlcz0zNjI0LTMwJmFtcDtkYXRlPTIwMTEmYW1wO3RpdGxlPURpZ2VzdGl2ZStEaXNl
YXNlcyslMjYrU2NpZW5jZXMmYW1wO2F0aXRsZT1JbitQU0Mrd2l0aCtjb2xpdGlzK3RyZWF0ZWQr
d2l0aCtVRENBJTJDK21vc3QrY29sb25pYytjYXJjaW5vbWFzK2RldmVsb3AraW4rdGhlK2ZpcnN0
K3llYXJzK2FmdGVyK3RoZStzdGFydCtvZit0cmVhdG1lbnQuJmFtcDthdWxhc3Q9UnVkb2xwaDwv
dXJsPjwvcmVsYXRlZC11cmxzPjwvdXJscz48cmVtb3RlLWRhdGFiYXNlLW5hbWU+TUVETElORTwv
cmVtb3RlLWRhdGFiYXNlLW5hbWU+PHJlbW90ZS1kYXRhYmFzZS1wcm92aWRlcj5PdmlkIFRlY2hu
b2xvZ2llczwvcmVtb3RlLWRhdGFiYXNlLXByb3ZpZGVyPjxsYW5ndWFnZT5FbmdsaXNoPC9sYW5n
dWFnZT48L3JlY29yZD48L0NpdGU+PC9FbmROb3RlPgAAAA==
</w:fldData>
        </w:fldChar>
      </w:r>
      <w:r w:rsidRPr="00AD2DBB">
        <w:rPr>
          <w:rFonts w:ascii="Book Antiqua" w:hAnsi="Book Antiqua"/>
          <w:sz w:val="24"/>
          <w:vertAlign w:val="superscript"/>
        </w:rPr>
        <w:instrText xml:space="preserve"> ADDIN EN.CITE.DATA </w:instrText>
      </w:r>
      <w:r w:rsidRPr="00AD2DBB">
        <w:rPr>
          <w:rFonts w:ascii="Book Antiqua" w:hAnsi="Book Antiqua"/>
          <w:sz w:val="24"/>
          <w:vertAlign w:val="superscript"/>
        </w:rPr>
      </w:r>
      <w:r w:rsidRPr="00AD2DBB">
        <w:rPr>
          <w:rFonts w:ascii="Book Antiqua" w:hAnsi="Book Antiqua"/>
          <w:sz w:val="24"/>
          <w:vertAlign w:val="superscript"/>
        </w:rPr>
        <w:fldChar w:fldCharType="end"/>
      </w:r>
      <w:r w:rsidRPr="00AD2DBB">
        <w:rPr>
          <w:rFonts w:ascii="Book Antiqua" w:hAnsi="Book Antiqua"/>
          <w:sz w:val="24"/>
          <w:vertAlign w:val="superscript"/>
        </w:rPr>
      </w:r>
      <w:r w:rsidRPr="00AD2DBB">
        <w:rPr>
          <w:rFonts w:ascii="Book Antiqua" w:hAnsi="Book Antiqua"/>
          <w:sz w:val="24"/>
          <w:vertAlign w:val="superscript"/>
        </w:rPr>
        <w:fldChar w:fldCharType="separate"/>
      </w:r>
      <w:r w:rsidRPr="00AD2DBB">
        <w:rPr>
          <w:rFonts w:ascii="Book Antiqua" w:hAnsi="Book Antiqua"/>
          <w:noProof/>
          <w:sz w:val="24"/>
          <w:vertAlign w:val="superscript"/>
        </w:rPr>
        <w:t>[</w:t>
      </w:r>
      <w:hyperlink w:anchor="_ENREF_40" w:tooltip="Rudolph, 2011 #16" w:history="1">
        <w:r w:rsidRPr="00AD2DBB">
          <w:rPr>
            <w:rFonts w:ascii="Book Antiqua" w:hAnsi="Book Antiqua"/>
            <w:noProof/>
            <w:sz w:val="24"/>
            <w:vertAlign w:val="superscript"/>
          </w:rPr>
          <w:t>40</w:t>
        </w:r>
      </w:hyperlink>
      <w:r w:rsidRPr="00AD2DBB">
        <w:rPr>
          <w:rFonts w:ascii="Book Antiqua" w:hAnsi="Book Antiqua"/>
          <w:noProof/>
          <w:sz w:val="24"/>
          <w:vertAlign w:val="superscript"/>
        </w:rPr>
        <w:t>]</w:t>
      </w:r>
      <w:r w:rsidRPr="00AD2DBB">
        <w:rPr>
          <w:rFonts w:ascii="Book Antiqua" w:hAnsi="Book Antiqua"/>
          <w:sz w:val="24"/>
          <w:vertAlign w:val="superscript"/>
        </w:rPr>
        <w:fldChar w:fldCharType="end"/>
      </w:r>
      <w:r w:rsidRPr="001428B7">
        <w:rPr>
          <w:rFonts w:ascii="Book Antiqua" w:hAnsi="Book Antiqua"/>
          <w:sz w:val="24"/>
        </w:rPr>
        <w:t xml:space="preserve">, the trend of colorectal carcinoma development in patients treated with UDCA was observed to increase up to 6 years after the start of treatment, plateaued between 6 to 9 years, and after treatment for more than 9 years (up to at least 12 years) no further colorectal carcinomas developed. This finding, together with others, suggests that the effects of UDCA in UC-PSC patients may not be straightforwardly beneficial or non-beneficial, and that longer term, placebo-controlled trials are needed to provide evidence for or against UDCA as a </w:t>
      </w:r>
      <w:proofErr w:type="spellStart"/>
      <w:r w:rsidRPr="001428B7">
        <w:rPr>
          <w:rFonts w:ascii="Book Antiqua" w:hAnsi="Book Antiqua"/>
          <w:sz w:val="24"/>
        </w:rPr>
        <w:t>chemopreventative</w:t>
      </w:r>
      <w:proofErr w:type="spellEnd"/>
      <w:r w:rsidRPr="001428B7">
        <w:rPr>
          <w:rFonts w:ascii="Book Antiqua" w:hAnsi="Book Antiqua"/>
          <w:sz w:val="24"/>
        </w:rPr>
        <w:t xml:space="preserve"> agent. Lower doses of UDCA have been used to avoid possible adverse events. </w:t>
      </w:r>
    </w:p>
    <w:p w:rsidR="006F0C9B" w:rsidRPr="001428B7" w:rsidRDefault="006F0C9B" w:rsidP="00AC05ED">
      <w:pPr>
        <w:adjustRightInd w:val="0"/>
        <w:snapToGrid w:val="0"/>
        <w:spacing w:line="360" w:lineRule="auto"/>
        <w:ind w:firstLineChars="150" w:firstLine="360"/>
        <w:jc w:val="both"/>
        <w:rPr>
          <w:rFonts w:ascii="Book Antiqua" w:hAnsi="Book Antiqua"/>
          <w:sz w:val="24"/>
        </w:rPr>
      </w:pPr>
      <w:r w:rsidRPr="001428B7">
        <w:rPr>
          <w:rFonts w:ascii="Book Antiqua" w:hAnsi="Book Antiqua"/>
          <w:sz w:val="24"/>
        </w:rPr>
        <w:t>A recent meta-analysis reporting 177 cases of CRC in 763 patients with PSC-IBD failed to demonstrate significant protective association between UDCA use and CRC with OR</w:t>
      </w:r>
      <w:r>
        <w:rPr>
          <w:rFonts w:ascii="Book Antiqua" w:eastAsia="宋体" w:hAnsi="Book Antiqua"/>
          <w:sz w:val="24"/>
          <w:lang w:eastAsia="zh-CN"/>
        </w:rPr>
        <w:t xml:space="preserve"> =</w:t>
      </w:r>
      <w:r w:rsidRPr="001428B7">
        <w:rPr>
          <w:rFonts w:ascii="Book Antiqua" w:hAnsi="Book Antiqua"/>
          <w:sz w:val="24"/>
        </w:rPr>
        <w:t xml:space="preserve"> 0.81, 95%CI</w:t>
      </w:r>
      <w:r>
        <w:rPr>
          <w:rFonts w:ascii="Book Antiqua" w:hAnsi="Book Antiqua"/>
          <w:sz w:val="24"/>
        </w:rPr>
        <w:t>: 0.41–</w:t>
      </w:r>
      <w:r w:rsidRPr="001428B7">
        <w:rPr>
          <w:rFonts w:ascii="Book Antiqua" w:hAnsi="Book Antiqua"/>
          <w:sz w:val="24"/>
        </w:rPr>
        <w:t xml:space="preserve">1.61. However, a significant </w:t>
      </w:r>
      <w:proofErr w:type="spellStart"/>
      <w:r w:rsidRPr="001428B7">
        <w:rPr>
          <w:rFonts w:ascii="Book Antiqua" w:hAnsi="Book Antiqua"/>
          <w:sz w:val="24"/>
        </w:rPr>
        <w:t>chemopreventive</w:t>
      </w:r>
      <w:proofErr w:type="spellEnd"/>
      <w:r w:rsidRPr="001428B7">
        <w:rPr>
          <w:rFonts w:ascii="Book Antiqua" w:hAnsi="Book Antiqua"/>
          <w:sz w:val="24"/>
        </w:rPr>
        <w:t xml:space="preserve"> effect was found on the risk of advanced neoplasia defined as CRC and/ or high-grade </w:t>
      </w:r>
      <w:r w:rsidRPr="001428B7">
        <w:rPr>
          <w:rFonts w:ascii="Book Antiqua" w:hAnsi="Book Antiqua"/>
          <w:sz w:val="24"/>
        </w:rPr>
        <w:lastRenderedPageBreak/>
        <w:t>dysplasia (</w:t>
      </w:r>
      <w:r>
        <w:rPr>
          <w:rFonts w:ascii="Book Antiqua" w:hAnsi="Book Antiqua"/>
          <w:sz w:val="24"/>
        </w:rPr>
        <w:t>OR =</w:t>
      </w:r>
      <w:r w:rsidRPr="001428B7">
        <w:rPr>
          <w:rFonts w:ascii="Book Antiqua" w:hAnsi="Book Antiqua"/>
          <w:sz w:val="24"/>
        </w:rPr>
        <w:t xml:space="preserve"> 0.35, </w:t>
      </w:r>
      <w:r>
        <w:rPr>
          <w:rFonts w:ascii="Book Antiqua" w:hAnsi="Book Antiqua"/>
          <w:sz w:val="24"/>
        </w:rPr>
        <w:t>95%CI:</w:t>
      </w:r>
      <w:r w:rsidRPr="001428B7">
        <w:rPr>
          <w:rFonts w:ascii="Book Antiqua" w:hAnsi="Book Antiqua"/>
          <w:sz w:val="24"/>
        </w:rPr>
        <w:t xml:space="preserve"> 0.17-0.73). Low-dose UDCA (8-15mg/kg</w:t>
      </w:r>
      <w:r>
        <w:rPr>
          <w:rFonts w:ascii="Book Antiqua" w:eastAsia="宋体" w:hAnsi="Book Antiqua"/>
          <w:sz w:val="24"/>
          <w:lang w:eastAsia="zh-CN"/>
        </w:rPr>
        <w:t xml:space="preserve"> per </w:t>
      </w:r>
      <w:r w:rsidRPr="001428B7">
        <w:rPr>
          <w:rFonts w:ascii="Book Antiqua" w:hAnsi="Book Antiqua"/>
          <w:sz w:val="24"/>
        </w:rPr>
        <w:t>d</w:t>
      </w:r>
      <w:r>
        <w:rPr>
          <w:rFonts w:ascii="Book Antiqua" w:eastAsia="宋体" w:hAnsi="Book Antiqua"/>
          <w:sz w:val="24"/>
          <w:lang w:eastAsia="zh-CN"/>
        </w:rPr>
        <w:t>ay</w:t>
      </w:r>
      <w:r w:rsidRPr="001428B7">
        <w:rPr>
          <w:rFonts w:ascii="Book Antiqua" w:hAnsi="Book Antiqua"/>
          <w:sz w:val="24"/>
        </w:rPr>
        <w:t>) did significantly reduce CRC (</w:t>
      </w:r>
      <w:r>
        <w:rPr>
          <w:rFonts w:ascii="Book Antiqua" w:hAnsi="Book Antiqua"/>
          <w:sz w:val="24"/>
        </w:rPr>
        <w:t>OR =</w:t>
      </w:r>
      <w:r w:rsidRPr="001428B7">
        <w:rPr>
          <w:rFonts w:ascii="Book Antiqua" w:hAnsi="Book Antiqua"/>
          <w:sz w:val="24"/>
        </w:rPr>
        <w:t xml:space="preserve"> 0.19, </w:t>
      </w:r>
      <w:r>
        <w:rPr>
          <w:rFonts w:ascii="Book Antiqua" w:hAnsi="Book Antiqua"/>
          <w:sz w:val="24"/>
        </w:rPr>
        <w:t>95%CI:</w:t>
      </w:r>
      <w:r w:rsidRPr="001428B7">
        <w:rPr>
          <w:rFonts w:ascii="Book Antiqua" w:hAnsi="Book Antiqua"/>
          <w:sz w:val="24"/>
        </w:rPr>
        <w:t xml:space="preserve"> 0.08-0.49</w:t>
      </w:r>
      <w:proofErr w:type="gramStart"/>
      <w:r w:rsidRPr="001428B7">
        <w:rPr>
          <w:rFonts w:ascii="Book Antiqua" w:hAnsi="Book Antiqua"/>
          <w:sz w:val="24"/>
        </w:rPr>
        <w:t>)</w:t>
      </w:r>
      <w:r w:rsidRPr="00CC61C0">
        <w:rPr>
          <w:rFonts w:ascii="Book Antiqua" w:hAnsi="Book Antiqua"/>
          <w:sz w:val="24"/>
          <w:vertAlign w:val="superscript"/>
        </w:rPr>
        <w:t>[</w:t>
      </w:r>
      <w:proofErr w:type="gramEnd"/>
      <w:r w:rsidR="000167D8">
        <w:fldChar w:fldCharType="begin"/>
      </w:r>
      <w:r w:rsidR="000167D8">
        <w:instrText xml:space="preserve"> REF _Ref378057981 \r \h  \* MERGEFORMAT </w:instrText>
      </w:r>
      <w:r w:rsidR="000167D8">
        <w:fldChar w:fldCharType="separate"/>
      </w:r>
      <w:r w:rsidRPr="00CC61C0">
        <w:rPr>
          <w:rFonts w:ascii="Book Antiqua" w:hAnsi="Book Antiqua"/>
          <w:sz w:val="24"/>
          <w:vertAlign w:val="superscript"/>
        </w:rPr>
        <w:t>41</w:t>
      </w:r>
      <w:r w:rsidR="000167D8">
        <w:fldChar w:fldCharType="end"/>
      </w:r>
      <w:r w:rsidRPr="00CC61C0">
        <w:rPr>
          <w:rFonts w:ascii="Book Antiqua" w:hAnsi="Book Antiqua"/>
          <w:sz w:val="24"/>
          <w:vertAlign w:val="superscript"/>
        </w:rPr>
        <w:t>]</w:t>
      </w:r>
      <w:r w:rsidRPr="001428B7">
        <w:rPr>
          <w:rFonts w:ascii="Book Antiqua" w:hAnsi="Book Antiqua"/>
          <w:sz w:val="24"/>
        </w:rPr>
        <w:t xml:space="preserve">. Another meta-analysis of a similar dataset showed similar </w:t>
      </w:r>
      <w:proofErr w:type="gramStart"/>
      <w:r w:rsidRPr="001428B7">
        <w:rPr>
          <w:rFonts w:ascii="Book Antiqua" w:hAnsi="Book Antiqua"/>
          <w:sz w:val="24"/>
        </w:rPr>
        <w:t>results</w:t>
      </w:r>
      <w:r w:rsidRPr="00367A83">
        <w:rPr>
          <w:rFonts w:ascii="Book Antiqua" w:hAnsi="Book Antiqua"/>
          <w:sz w:val="24"/>
          <w:vertAlign w:val="superscript"/>
        </w:rPr>
        <w:t>[</w:t>
      </w:r>
      <w:proofErr w:type="gramEnd"/>
      <w:r w:rsidR="000167D8">
        <w:fldChar w:fldCharType="begin"/>
      </w:r>
      <w:r w:rsidR="000167D8">
        <w:instrText xml:space="preserve"> REF _Ref378059083 \r \h  \* MERGEFORMAT </w:instrText>
      </w:r>
      <w:r w:rsidR="000167D8">
        <w:fldChar w:fldCharType="separate"/>
      </w:r>
      <w:r w:rsidRPr="00367A83">
        <w:rPr>
          <w:rFonts w:ascii="Book Antiqua" w:hAnsi="Book Antiqua"/>
          <w:sz w:val="24"/>
          <w:vertAlign w:val="superscript"/>
        </w:rPr>
        <w:t>42</w:t>
      </w:r>
      <w:r w:rsidR="000167D8">
        <w:fldChar w:fldCharType="end"/>
      </w:r>
      <w:r w:rsidRPr="00367A83">
        <w:rPr>
          <w:rFonts w:ascii="Book Antiqua" w:hAnsi="Book Antiqua"/>
          <w:sz w:val="24"/>
          <w:vertAlign w:val="superscript"/>
        </w:rPr>
        <w:t>]</w:t>
      </w:r>
      <w:r w:rsidRPr="001428B7">
        <w:rPr>
          <w:rFonts w:ascii="Book Antiqua" w:hAnsi="Book Antiqua"/>
          <w:sz w:val="24"/>
        </w:rPr>
        <w:t xml:space="preserve">. </w:t>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sz w:val="24"/>
        </w:rPr>
        <w:t xml:space="preserve"> </w:t>
      </w:r>
    </w:p>
    <w:p w:rsidR="006F0C9B" w:rsidRPr="00367A83" w:rsidRDefault="006F0C9B" w:rsidP="00022891">
      <w:pPr>
        <w:adjustRightInd w:val="0"/>
        <w:snapToGrid w:val="0"/>
        <w:spacing w:line="360" w:lineRule="auto"/>
        <w:jc w:val="both"/>
        <w:rPr>
          <w:rFonts w:ascii="Book Antiqua" w:hAnsi="Book Antiqua"/>
          <w:b/>
          <w:i/>
          <w:sz w:val="24"/>
        </w:rPr>
      </w:pPr>
      <w:r w:rsidRPr="00367A83">
        <w:rPr>
          <w:rFonts w:ascii="Book Antiqua" w:hAnsi="Book Antiqua"/>
          <w:b/>
          <w:i/>
          <w:sz w:val="24"/>
        </w:rPr>
        <w:t>Liver transplantation</w:t>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sz w:val="24"/>
        </w:rPr>
        <w:t xml:space="preserve">Currently, liver transplantation remains the only effective treatment of PSC with end-stage liver disease. It follows that liver transplantation in PSC may offer prevention against CRC development by improving PSC </w:t>
      </w:r>
      <w:proofErr w:type="gramStart"/>
      <w:r w:rsidRPr="001428B7">
        <w:rPr>
          <w:rFonts w:ascii="Book Antiqua" w:hAnsi="Book Antiqua"/>
          <w:sz w:val="24"/>
        </w:rPr>
        <w:t>status,</w:t>
      </w:r>
      <w:proofErr w:type="gramEnd"/>
      <w:r w:rsidRPr="001428B7">
        <w:rPr>
          <w:rFonts w:ascii="Book Antiqua" w:hAnsi="Book Antiqua"/>
          <w:sz w:val="24"/>
        </w:rPr>
        <w:t xml:space="preserve"> however, the evidence is largely contrary.</w:t>
      </w:r>
    </w:p>
    <w:p w:rsidR="006F0C9B" w:rsidRPr="001428B7" w:rsidRDefault="006F0C9B" w:rsidP="00367A83">
      <w:pPr>
        <w:adjustRightInd w:val="0"/>
        <w:snapToGrid w:val="0"/>
        <w:spacing w:line="360" w:lineRule="auto"/>
        <w:ind w:firstLineChars="150" w:firstLine="360"/>
        <w:jc w:val="both"/>
        <w:rPr>
          <w:rFonts w:ascii="Book Antiqua" w:hAnsi="Book Antiqua"/>
          <w:sz w:val="24"/>
        </w:rPr>
      </w:pPr>
      <w:r w:rsidRPr="001428B7">
        <w:rPr>
          <w:rFonts w:ascii="Book Antiqua" w:hAnsi="Book Antiqua"/>
          <w:sz w:val="24"/>
        </w:rPr>
        <w:t xml:space="preserve">A study from the </w:t>
      </w:r>
      <w:r w:rsidRPr="00586F44">
        <w:rPr>
          <w:rFonts w:ascii="Book Antiqua" w:hAnsi="Book Antiqua" w:cs="Garamond"/>
          <w:sz w:val="24"/>
        </w:rPr>
        <w:t>United Kingdom</w:t>
      </w:r>
      <w:r w:rsidRPr="001428B7">
        <w:rPr>
          <w:rFonts w:ascii="Book Antiqua" w:hAnsi="Book Antiqua"/>
          <w:sz w:val="24"/>
        </w:rPr>
        <w:t xml:space="preserve"> identified 152 patients with PSC following liver transplantation. Of these patients, 5.3% developed CRC, of which all of them had concurrent IBD with an intact colon. The cumulative risk of CRC development in IBD-PSC patients was calculated to be 14% at 5 years and 17% at 10 years. The risk of developing CRC in PSC patients without IBD was 0% at 10 </w:t>
      </w:r>
      <w:proofErr w:type="gramStart"/>
      <w:r w:rsidRPr="001428B7">
        <w:rPr>
          <w:rFonts w:ascii="Book Antiqua" w:hAnsi="Book Antiqua"/>
          <w:sz w:val="24"/>
        </w:rPr>
        <w:t>years</w:t>
      </w:r>
      <w:proofErr w:type="gramEnd"/>
      <w:r w:rsidRPr="009D6FC6">
        <w:rPr>
          <w:rFonts w:ascii="Book Antiqua" w:hAnsi="Book Antiqua"/>
          <w:sz w:val="24"/>
          <w:vertAlign w:val="superscript"/>
        </w:rPr>
        <w:fldChar w:fldCharType="begin">
          <w:fldData xml:space="preserve">PEVuZE5vdGU+PENpdGU+PEF1dGhvcj5WZXJhPC9BdXRob3I+PFllYXI+MjAwMzwvWWVhcj48UmVj
TnVtPjE1PC9SZWNOdW0+PERpc3BsYXlUZXh0Pls0MV08L0Rpc3BsYXlUZXh0PjxyZWNvcmQ+PHJl
Yy1udW1iZXI+MTU8L3JlYy1udW1iZXI+PGZvcmVpZ24ta2V5cz48a2V5IGFwcD0iRU4iIGRiLWlk
PSJ3MDByMGZ2enk5d2E5eGV3cmF2dnh2MGRzMnB0dHJ6MmZlcHoiPjE1PC9rZXk+PC9mb3JlaWdu
LWtleXM+PHJlZi10eXBlIG5hbWU9IkpvdXJuYWwgQXJ0aWNsZSI+MTc8L3JlZi10eXBlPjxjb250
cmlidXRvcnM+PGF1dGhvcnM+PGF1dGhvcj5WZXJhLCBBLjwvYXV0aG9yPjxhdXRob3I+R3Vuc29u
LCBCLiBLLjwvYXV0aG9yPjxhdXRob3I+VXNzYXRvZmYsIFYuPC9hdXRob3I+PGF1dGhvcj5OaWdo
dGluZ2FsZSwgUC48L2F1dGhvcj48YXV0aG9yPkNhbmRpbmFzLCBELjwvYXV0aG9yPjxhdXRob3I+
UmFkbGV5LCBTLjwvYXV0aG9yPjxhdXRob3I+TWF5ZXIsIEEuIEQuPC9hdXRob3I+PGF1dGhvcj5C
dWNrZWxzLCBKLiBBLjwvYXV0aG9yPjxhdXRob3I+TWNNYXN0ZXIsIFAuPC9hdXRob3I+PGF1dGhv
cj5OZXViZXJnZXIsIEouPC9hdXRob3I+PGF1dGhvcj5NaXJ6YSwgRC4gRi48L2F1dGhvcj48L2F1
dGhvcnM+PC9jb250cmlidXRvcnM+PGF1dGgtYWRkcmVzcz5MaXZlciBhbmQgSGVwYXRvYmlsaWFy
eSBVbml0LCBRdWVlbiBFbGl6YWJldGggSG9zcGl0YWwsIEJpcm1pbmdoYW0sIEVuZ2xhbmQsIFVu
aXRlZCBLaW5nZG9tLjwvYXV0aC1hZGRyZXNzPjx0aXRsZXM+PHRpdGxlPkNvbG9yZWN0YWwgY2Fu
Y2VyIGluIHBhdGllbnRzIHdpdGggaW5mbGFtbWF0b3J5IGJvd2VsIGRpc2Vhc2UgYWZ0ZXIgbGl2
ZXIgdHJhbnNwbGFudGF0aW9uIGZvciBwcmltYXJ5IHNjbGVyb3NpbmcgY2hvbGFuZ2l0aXM8L3Rp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PjwvYWx0LXBlcmlvZGljYWw+PHBhZ2VzPjE5ODMtODwvcGFnZXM+PHZvbHVtZT43NTwvdm9sdW1l
PjxudW1iZXI+MTI8L251bWJlcj48ZWRpdGlvbj4yMDAzLzA2LzI4PC9lZGl0aW9uPjxrZXl3b3Jk
cz48a2V5d29yZD5BZG9sZXNjZW50PC9rZXl3b3JkPjxrZXl3b3JkPkFkdWx0PC9rZXl3b3JkPjxr
ZXl3b3JkPkFnZWQ8L2tleXdvcmQ+PGtleXdvcmQ+Q2hpbGQ8L2tleXdvcmQ+PGtleXdvcmQ+Q2hv
bGFuZ2l0aXMsIFNjbGVyb3NpbmcvY29tcGxpY2F0aW9ucy8gc3VyZ2VyeTwva2V5d29yZD48a2V5
d29yZD5Db2xlY3RvbXk8L2tleXdvcmQ+PGtleXdvcmQ+Q29sb25pYyBOZW9wbGFzbXMvIGVwaWRl
bWlvbG9neS9zdXJnZXJ5PC9rZXl3b3JkPjxrZXl3b3JkPkNvbG9yZWN0YWwgTmVvcGxhc21zLyBl
cGlkZW1pb2xvZ3k8L2tleXdvcmQ+PGtleXdvcmQ+RmVtYWxlPC9rZXl3b3JkPjxrZXl3b3JkPkZv
bGxvdy1VcCBTdHVkaWVzPC9rZXl3b3JkPjxrZXl3b3JkPkh1bWFuczwva2V5d29yZD48a2V5d29y
ZD5JbmZsYW1tYXRvcnkgQm93ZWwgRGlzZWFzZXMvIGNvbXBsaWNhdGlvbnM8L2tleXdvcmQ+PGtl
eXdvcmQ+TGl2ZXIgVHJhbnNwbGFudGF0aW9uLyBhZHZlcnNlIGVmZmVjdHMvbW9ydGFsaXR5LyBw
aHlzaW9sb2d5PC9rZXl3b3JkPjxrZXl3b3JkPk1hbGU8L2tleXdvcmQ+PGtleXdvcmQ+UmVvcGVy
YXRpb248L2tleXdvcmQ+PGtleXdvcmQ+UmV0cm9zcGVjdGl2ZSBTdHVkaWVzPC9rZXl3b3JkPjxr
ZXl3b3JkPlJpc2sgRmFjdG9yczwva2V5d29yZD48a2V5d29yZD5TdXJ2aXZhbCBBbmFseXNpczwv
a2V5d29yZD48a2V5d29yZD5UaW1lIEZhY3RvcnM8L2tleXdvcmQ+PC9rZXl3b3Jkcz48ZGF0ZXM+
PHllYXI+MjAwMzwveWVhcj48cHViLWRhdGVzPjxkYXRlPkp1biAyNzwvZGF0ZT48L3B1Yi1kYXRl
cz48L2RhdGVzPjxpc2JuPjAwNDEtMTMzNyAoUHJpbnQpJiN4RDswMDQxLTEzMzcgKExpbmtpbmcp
PC9pc2JuPjxhY2Nlc3Npb24tbnVtPjEyODI5ODk4PC9hY2Nlc3Npb24tbnVtPjx1cmxzPjwvdXJs
cz48ZWxlY3Ryb25pYy1yZXNvdXJjZS1udW0+MTAuMTA5Ny8wMS50cC4wMDAwMDU4NzQ0LjM0OTY1
LjM4PC9lbGVjdHJvbmljLXJlc291cmNlLW51bT48cmVtb3RlLWRhdGFiYXNlLXByb3ZpZGVyPk5M
TTwvcmVtb3RlLWRhdGFiYXNlLXByb3ZpZGVyPjxsYW5ndWFnZT5lbmc8L2xhbmd1YWdlPjwvcmVj
b3JkPjwvQ2l0ZT48L0VuZE5vdGU+AAAA
</w:fldData>
        </w:fldChar>
      </w:r>
      <w:r w:rsidRPr="009D6FC6">
        <w:rPr>
          <w:rFonts w:ascii="Book Antiqua" w:hAnsi="Book Antiqua"/>
          <w:sz w:val="24"/>
          <w:vertAlign w:val="superscript"/>
        </w:rPr>
        <w:instrText xml:space="preserve"> ADDIN EN.CITE </w:instrText>
      </w:r>
      <w:r w:rsidRPr="009D6FC6">
        <w:rPr>
          <w:rFonts w:ascii="Book Antiqua" w:hAnsi="Book Antiqua"/>
          <w:sz w:val="24"/>
          <w:vertAlign w:val="superscript"/>
        </w:rPr>
        <w:fldChar w:fldCharType="begin">
          <w:fldData xml:space="preserve">PEVuZE5vdGU+PENpdGU+PEF1dGhvcj5WZXJhPC9BdXRob3I+PFllYXI+MjAwMzwvWWVhcj48UmVj
TnVtPjE1PC9SZWNOdW0+PERpc3BsYXlUZXh0Pls0MV08L0Rpc3BsYXlUZXh0PjxyZWNvcmQ+PHJl
Yy1udW1iZXI+MTU8L3JlYy1udW1iZXI+PGZvcmVpZ24ta2V5cz48a2V5IGFwcD0iRU4iIGRiLWlk
PSJ3MDByMGZ2enk5d2E5eGV3cmF2dnh2MGRzMnB0dHJ6MmZlcHoiPjE1PC9rZXk+PC9mb3JlaWdu
LWtleXM+PHJlZi10eXBlIG5hbWU9IkpvdXJuYWwgQXJ0aWNsZSI+MTc8L3JlZi10eXBlPjxjb250
cmlidXRvcnM+PGF1dGhvcnM+PGF1dGhvcj5WZXJhLCBBLjwvYXV0aG9yPjxhdXRob3I+R3Vuc29u
LCBCLiBLLjwvYXV0aG9yPjxhdXRob3I+VXNzYXRvZmYsIFYuPC9hdXRob3I+PGF1dGhvcj5OaWdo
dGluZ2FsZSwgUC48L2F1dGhvcj48YXV0aG9yPkNhbmRpbmFzLCBELjwvYXV0aG9yPjxhdXRob3I+
UmFkbGV5LCBTLjwvYXV0aG9yPjxhdXRob3I+TWF5ZXIsIEEuIEQuPC9hdXRob3I+PGF1dGhvcj5C
dWNrZWxzLCBKLiBBLjwvYXV0aG9yPjxhdXRob3I+TWNNYXN0ZXIsIFAuPC9hdXRob3I+PGF1dGhv
cj5OZXViZXJnZXIsIEouPC9hdXRob3I+PGF1dGhvcj5NaXJ6YSwgRC4gRi48L2F1dGhvcj48L2F1
dGhvcnM+PC9jb250cmlidXRvcnM+PGF1dGgtYWRkcmVzcz5MaXZlciBhbmQgSGVwYXRvYmlsaWFy
eSBVbml0LCBRdWVlbiBFbGl6YWJldGggSG9zcGl0YWwsIEJpcm1pbmdoYW0sIEVuZ2xhbmQsIFVu
aXRlZCBLaW5nZG9tLjwvYXV0aC1hZGRyZXNzPjx0aXRsZXM+PHRpdGxlPkNvbG9yZWN0YWwgY2Fu
Y2VyIGluIHBhdGllbnRzIHdpdGggaW5mbGFtbWF0b3J5IGJvd2VsIGRpc2Vhc2UgYWZ0ZXIgbGl2
ZXIgdHJhbnNwbGFudGF0aW9uIGZvciBwcmltYXJ5IHNjbGVyb3NpbmcgY2hvbGFuZ2l0aXM8L3Rp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PjwvYWx0LXBlcmlvZGljYWw+PHBhZ2VzPjE5ODMtODwvcGFnZXM+PHZvbHVtZT43NTwvdm9sdW1l
PjxudW1iZXI+MTI8L251bWJlcj48ZWRpdGlvbj4yMDAzLzA2LzI4PC9lZGl0aW9uPjxrZXl3b3Jk
cz48a2V5d29yZD5BZG9sZXNjZW50PC9rZXl3b3JkPjxrZXl3b3JkPkFkdWx0PC9rZXl3b3JkPjxr
ZXl3b3JkPkFnZWQ8L2tleXdvcmQ+PGtleXdvcmQ+Q2hpbGQ8L2tleXdvcmQ+PGtleXdvcmQ+Q2hv
bGFuZ2l0aXMsIFNjbGVyb3NpbmcvY29tcGxpY2F0aW9ucy8gc3VyZ2VyeTwva2V5d29yZD48a2V5
d29yZD5Db2xlY3RvbXk8L2tleXdvcmQ+PGtleXdvcmQ+Q29sb25pYyBOZW9wbGFzbXMvIGVwaWRl
bWlvbG9neS9zdXJnZXJ5PC9rZXl3b3JkPjxrZXl3b3JkPkNvbG9yZWN0YWwgTmVvcGxhc21zLyBl
cGlkZW1pb2xvZ3k8L2tleXdvcmQ+PGtleXdvcmQ+RmVtYWxlPC9rZXl3b3JkPjxrZXl3b3JkPkZv
bGxvdy1VcCBTdHVkaWVzPC9rZXl3b3JkPjxrZXl3b3JkPkh1bWFuczwva2V5d29yZD48a2V5d29y
ZD5JbmZsYW1tYXRvcnkgQm93ZWwgRGlzZWFzZXMvIGNvbXBsaWNhdGlvbnM8L2tleXdvcmQ+PGtl
eXdvcmQ+TGl2ZXIgVHJhbnNwbGFudGF0aW9uLyBhZHZlcnNlIGVmZmVjdHMvbW9ydGFsaXR5LyBw
aHlzaW9sb2d5PC9rZXl3b3JkPjxrZXl3b3JkPk1hbGU8L2tleXdvcmQ+PGtleXdvcmQ+UmVvcGVy
YXRpb248L2tleXdvcmQ+PGtleXdvcmQ+UmV0cm9zcGVjdGl2ZSBTdHVkaWVzPC9rZXl3b3JkPjxr
ZXl3b3JkPlJpc2sgRmFjdG9yczwva2V5d29yZD48a2V5d29yZD5TdXJ2aXZhbCBBbmFseXNpczwv
a2V5d29yZD48a2V5d29yZD5UaW1lIEZhY3RvcnM8L2tleXdvcmQ+PC9rZXl3b3Jkcz48ZGF0ZXM+
PHllYXI+MjAwMzwveWVhcj48cHViLWRhdGVzPjxkYXRlPkp1biAyNzwvZGF0ZT48L3B1Yi1kYXRl
cz48L2RhdGVzPjxpc2JuPjAwNDEtMTMzNyAoUHJpbnQpJiN4RDswMDQxLTEzMzcgKExpbmtpbmcp
PC9pc2JuPjxhY2Nlc3Npb24tbnVtPjEyODI5ODk4PC9hY2Nlc3Npb24tbnVtPjx1cmxzPjwvdXJs
cz48ZWxlY3Ryb25pYy1yZXNvdXJjZS1udW0+MTAuMTA5Ny8wMS50cC4wMDAwMDU4NzQ0LjM0OTY1
LjM4PC9lbGVjdHJvbmljLXJlc291cmNlLW51bT48cmVtb3RlLWRhdGFiYXNlLXByb3ZpZGVyPk5M
TTwvcmVtb3RlLWRhdGFiYXNlLXByb3ZpZGVyPjxsYW5ndWFnZT5lbmc8L2xhbmd1YWdlPjwvcmVj
b3JkPjwvQ2l0ZT48L0VuZE5vdGU+AAAA
</w:fldData>
        </w:fldChar>
      </w:r>
      <w:r w:rsidRPr="009D6FC6">
        <w:rPr>
          <w:rFonts w:ascii="Book Antiqua" w:hAnsi="Book Antiqua"/>
          <w:sz w:val="24"/>
          <w:vertAlign w:val="superscript"/>
        </w:rPr>
        <w:instrText xml:space="preserve"> ADDIN EN.CITE.DATA </w:instrText>
      </w:r>
      <w:r w:rsidRPr="009D6FC6">
        <w:rPr>
          <w:rFonts w:ascii="Book Antiqua" w:hAnsi="Book Antiqua"/>
          <w:sz w:val="24"/>
          <w:vertAlign w:val="superscript"/>
        </w:rPr>
      </w:r>
      <w:r w:rsidRPr="009D6FC6">
        <w:rPr>
          <w:rFonts w:ascii="Book Antiqua" w:hAnsi="Book Antiqua"/>
          <w:sz w:val="24"/>
          <w:vertAlign w:val="superscript"/>
        </w:rPr>
        <w:fldChar w:fldCharType="end"/>
      </w:r>
      <w:r w:rsidRPr="009D6FC6">
        <w:rPr>
          <w:rFonts w:ascii="Book Antiqua" w:hAnsi="Book Antiqua"/>
          <w:sz w:val="24"/>
          <w:vertAlign w:val="superscript"/>
        </w:rPr>
      </w:r>
      <w:r w:rsidRPr="009D6FC6">
        <w:rPr>
          <w:rFonts w:ascii="Book Antiqua" w:hAnsi="Book Antiqua"/>
          <w:sz w:val="24"/>
          <w:vertAlign w:val="superscript"/>
        </w:rPr>
        <w:fldChar w:fldCharType="separate"/>
      </w:r>
      <w:r w:rsidRPr="009D6FC6">
        <w:rPr>
          <w:rFonts w:ascii="Book Antiqua" w:hAnsi="Book Antiqua"/>
          <w:noProof/>
          <w:sz w:val="24"/>
          <w:vertAlign w:val="superscript"/>
        </w:rPr>
        <w:t>[</w:t>
      </w:r>
      <w:r w:rsidR="000167D8">
        <w:fldChar w:fldCharType="begin"/>
      </w:r>
      <w:r w:rsidR="000167D8">
        <w:instrText xml:space="preserve"> REF _ENREF_41 \r \h  \* MERGEFORMAT </w:instrText>
      </w:r>
      <w:r w:rsidR="000167D8">
        <w:fldChar w:fldCharType="separate"/>
      </w:r>
      <w:r w:rsidRPr="009D6FC6">
        <w:rPr>
          <w:rFonts w:ascii="Book Antiqua" w:hAnsi="Book Antiqua"/>
          <w:noProof/>
          <w:sz w:val="24"/>
          <w:vertAlign w:val="superscript"/>
        </w:rPr>
        <w:t>43</w:t>
      </w:r>
      <w:r w:rsidR="000167D8">
        <w:fldChar w:fldCharType="end"/>
      </w:r>
      <w:r w:rsidRPr="009D6FC6">
        <w:rPr>
          <w:rFonts w:ascii="Book Antiqua" w:hAnsi="Book Antiqua"/>
          <w:noProof/>
          <w:sz w:val="24"/>
          <w:vertAlign w:val="superscript"/>
        </w:rPr>
        <w:t>]</w:t>
      </w:r>
      <w:r w:rsidRPr="009D6FC6">
        <w:rPr>
          <w:rFonts w:ascii="Book Antiqua" w:hAnsi="Book Antiqua"/>
          <w:sz w:val="24"/>
          <w:vertAlign w:val="superscript"/>
        </w:rPr>
        <w:fldChar w:fldCharType="end"/>
      </w:r>
      <w:r w:rsidRPr="001428B7">
        <w:rPr>
          <w:rFonts w:ascii="Book Antiqua" w:hAnsi="Book Antiqua"/>
          <w:sz w:val="24"/>
        </w:rPr>
        <w:t xml:space="preserve">. Another study from the Cleveland Clinic found that </w:t>
      </w:r>
      <w:proofErr w:type="spellStart"/>
      <w:r w:rsidRPr="001428B7">
        <w:rPr>
          <w:rFonts w:ascii="Book Antiqua" w:hAnsi="Book Antiqua"/>
          <w:sz w:val="24"/>
        </w:rPr>
        <w:t>coexistant</w:t>
      </w:r>
      <w:proofErr w:type="spellEnd"/>
      <w:r w:rsidRPr="001428B7">
        <w:rPr>
          <w:rFonts w:ascii="Book Antiqua" w:hAnsi="Book Antiqua"/>
          <w:sz w:val="24"/>
        </w:rPr>
        <w:t xml:space="preserve"> IBD and PSC had a colorectal neoplasia incidence rate of 34% following liver transplantation, very similar to the incidence in matched IBD-PSC controls without liver transplantation (30%). However, the rate of colorectal neoplasia in IBD-PSC patients following liver transplantation was higher than if liver transplantation was performed for non-PSC indications (34% and 0%, respectively; </w:t>
      </w:r>
      <w:r w:rsidRPr="001428B7">
        <w:rPr>
          <w:rFonts w:ascii="Book Antiqua" w:hAnsi="Book Antiqua"/>
          <w:i/>
          <w:sz w:val="24"/>
        </w:rPr>
        <w:t>P</w:t>
      </w:r>
      <w:r w:rsidRPr="001428B7">
        <w:rPr>
          <w:rFonts w:ascii="Book Antiqua" w:hAnsi="Book Antiqua"/>
          <w:sz w:val="24"/>
        </w:rPr>
        <w:t xml:space="preserve"> &lt; 0.05)</w:t>
      </w:r>
      <w:r w:rsidRPr="001F6351">
        <w:rPr>
          <w:rFonts w:ascii="Book Antiqua" w:hAnsi="Book Antiqua"/>
          <w:sz w:val="24"/>
          <w:vertAlign w:val="superscript"/>
        </w:rPr>
        <w:fldChar w:fldCharType="begin"/>
      </w:r>
      <w:r w:rsidRPr="001F6351">
        <w:rPr>
          <w:rFonts w:ascii="Book Antiqua" w:hAnsi="Book Antiqua"/>
          <w:sz w:val="24"/>
          <w:vertAlign w:val="superscript"/>
        </w:rPr>
        <w:instrText xml:space="preserve"> ADDIN EN.CITE &lt;EndNote&gt;&lt;Cite&gt;&lt;Author&gt;Hanouneh&lt;/Author&gt;&lt;Year&gt;2012&lt;/Year&gt;&lt;RecNum&gt;57&lt;/RecNum&gt;&lt;DisplayText&gt;[42]&lt;/DisplayText&gt;&lt;record&gt;&lt;rec-number&gt;57&lt;/rec-number&gt;&lt;foreign-keys&gt;&lt;key app="EN" db-id="w00r0fvzy9wa9xewravvxv0ds2pttrz2fepz"&gt;57&lt;/key&gt;&lt;/foreign-keys&gt;&lt;ref-type name="Journal Article"&gt;17&lt;/ref-type&gt;&lt;contributors&gt;&lt;authors&gt;&lt;author&gt;Hanouneh, Ibrahim A.&lt;/author&gt;&lt;author&gt;Macaron, Carole&lt;/author&gt;&lt;author&gt;Lopez, Rocio&lt;/author&gt;&lt;author&gt;Zein, Nizar N.&lt;/author&gt;&lt;author&gt;Lashner, Bret A.&lt;/author&gt;&lt;/authors&gt;&lt;/contributors&gt;&lt;titles&gt;&lt;title&gt;Risk of colonic neoplasia after liver transplantation for primary sclerosing cholangitis&lt;/title&gt;&lt;secondary-title&gt;Inflamm Bowel Dis&lt;/secondary-title&gt;&lt;/titles&gt;&lt;periodical&gt;&lt;full-title&gt;Inflamm Bowel Dis&lt;/full-title&gt;&lt;abbr-1&gt;Inflammatory bowel diseases&lt;/abbr-1&gt;&lt;/periodical&gt;&lt;pages&gt;269-274&lt;/pages&gt;&lt;volume&gt;18&lt;/volume&gt;&lt;number&gt;2&lt;/number&gt;&lt;keywords&gt;&lt;keyword&gt;primary sclerosing cholangitis&lt;/keyword&gt;&lt;keyword&gt;colonic neoplasia&lt;/keyword&gt;&lt;keyword&gt;liver transplantation&lt;/keyword&gt;&lt;/keywords&gt;&lt;dates&gt;&lt;year&gt;2012&lt;/year&gt;&lt;/dates&gt;&lt;publisher&gt;Wiley Subscription Services, Inc., A Wiley Company&lt;/publisher&gt;&lt;isbn&gt;1536-4844&lt;/isbn&gt;&lt;urls&gt;&lt;related-urls&gt;&lt;url&gt;http://dx.doi.org/10.1002/ibd.21692&lt;/url&gt;&lt;/related-urls&gt;&lt;/urls&gt;&lt;electronic-resource-num&gt;10.1002/ibd.21692&lt;/electronic-resource-num&gt;&lt;/record&gt;&lt;/Cite&gt;&lt;/EndNote&gt;</w:instrText>
      </w:r>
      <w:r w:rsidRPr="001F6351">
        <w:rPr>
          <w:rFonts w:ascii="Book Antiqua" w:hAnsi="Book Antiqua"/>
          <w:sz w:val="24"/>
          <w:vertAlign w:val="superscript"/>
        </w:rPr>
        <w:fldChar w:fldCharType="separate"/>
      </w:r>
      <w:r w:rsidRPr="001F6351">
        <w:rPr>
          <w:rFonts w:ascii="Book Antiqua" w:hAnsi="Book Antiqua"/>
          <w:noProof/>
          <w:sz w:val="24"/>
          <w:vertAlign w:val="superscript"/>
        </w:rPr>
        <w:t>[</w:t>
      </w:r>
      <w:hyperlink w:anchor="_ENREF_42" w:tooltip="Hanouneh, 2012 #57" w:history="1">
        <w:r>
          <w:rPr>
            <w:sz w:val="24"/>
            <w:vertAlign w:val="superscript"/>
          </w:rPr>
          <w:t>44</w:t>
        </w:r>
      </w:hyperlink>
      <w:r w:rsidRPr="001F6351">
        <w:rPr>
          <w:rFonts w:ascii="Book Antiqua" w:hAnsi="Book Antiqua"/>
          <w:noProof/>
          <w:sz w:val="24"/>
          <w:vertAlign w:val="superscript"/>
        </w:rPr>
        <w:t>]</w:t>
      </w:r>
      <w:r w:rsidRPr="001F6351">
        <w:rPr>
          <w:rFonts w:ascii="Book Antiqua" w:hAnsi="Book Antiqua"/>
          <w:sz w:val="24"/>
          <w:vertAlign w:val="superscript"/>
        </w:rPr>
        <w:fldChar w:fldCharType="end"/>
      </w:r>
      <w:r w:rsidRPr="001428B7">
        <w:rPr>
          <w:rFonts w:ascii="Book Antiqua" w:hAnsi="Book Antiqua"/>
          <w:sz w:val="24"/>
        </w:rPr>
        <w:t xml:space="preserve">. </w:t>
      </w:r>
    </w:p>
    <w:p w:rsidR="006F0C9B" w:rsidRPr="001428B7" w:rsidRDefault="006F0C9B" w:rsidP="001F6351">
      <w:pPr>
        <w:adjustRightInd w:val="0"/>
        <w:snapToGrid w:val="0"/>
        <w:spacing w:line="360" w:lineRule="auto"/>
        <w:ind w:firstLineChars="200" w:firstLine="480"/>
        <w:jc w:val="both"/>
        <w:rPr>
          <w:rFonts w:ascii="Book Antiqua" w:hAnsi="Book Antiqua"/>
          <w:color w:val="A6A6A6"/>
          <w:sz w:val="24"/>
        </w:rPr>
      </w:pPr>
      <w:r w:rsidRPr="001428B7">
        <w:rPr>
          <w:rFonts w:ascii="Book Antiqua" w:hAnsi="Book Antiqua"/>
          <w:sz w:val="24"/>
        </w:rPr>
        <w:t xml:space="preserve">In a large-scale study, </w:t>
      </w:r>
      <w:proofErr w:type="spellStart"/>
      <w:r w:rsidRPr="001428B7">
        <w:rPr>
          <w:rFonts w:ascii="Book Antiqua" w:hAnsi="Book Antiqua"/>
          <w:sz w:val="24"/>
        </w:rPr>
        <w:t>Dvorchik</w:t>
      </w:r>
      <w:proofErr w:type="spellEnd"/>
      <w:r w:rsidRPr="001428B7">
        <w:rPr>
          <w:rFonts w:ascii="Book Antiqua" w:hAnsi="Book Antiqua"/>
          <w:sz w:val="24"/>
        </w:rPr>
        <w:t xml:space="preserve"> </w:t>
      </w:r>
      <w:r w:rsidRPr="00B52908">
        <w:rPr>
          <w:rFonts w:ascii="Book Antiqua" w:hAnsi="Book Antiqua"/>
          <w:i/>
          <w:sz w:val="24"/>
        </w:rPr>
        <w:t>et al</w:t>
      </w:r>
      <w:r w:rsidRPr="00166075">
        <w:rPr>
          <w:rFonts w:ascii="Book Antiqua" w:hAnsi="Book Antiqua"/>
          <w:sz w:val="24"/>
          <w:vertAlign w:val="superscript"/>
        </w:rPr>
        <w:fldChar w:fldCharType="begin"/>
      </w:r>
      <w:r w:rsidRPr="00166075">
        <w:rPr>
          <w:rFonts w:ascii="Book Antiqua" w:hAnsi="Book Antiqua"/>
          <w:sz w:val="24"/>
          <w:vertAlign w:val="superscript"/>
        </w:rPr>
        <w:instrText xml:space="preserve"> ADDIN EN.CITE &lt;EndNote&gt;&lt;Cite&gt;&lt;Author&gt;Dvorchik&lt;/Author&gt;&lt;Year&gt;2002&lt;/Year&gt;&lt;RecNum&gt;56&lt;/RecNum&gt;&lt;DisplayText&gt;[43]&lt;/DisplayText&gt;&lt;record&gt;&lt;rec-number&gt;56&lt;/rec-number&gt;&lt;foreign-keys&gt;&lt;key app="EN" db-id="w00r0fvzy9wa9xewravvxv0ds2pttrz2fepz"&gt;56&lt;/key&gt;&lt;/foreign-keys&gt;&lt;ref-type name="Journal Article"&gt;17&lt;/ref-type&gt;&lt;contributors&gt;&lt;authors&gt;&lt;author&gt;Dvorchik, Igor&lt;/author&gt;&lt;author&gt;Subotin, Michael&lt;/author&gt;&lt;author&gt;Demetris, A. Jake&lt;/author&gt;&lt;author&gt;Fung, John J.&lt;/author&gt;&lt;author&gt;Starzl, Thomas E.&lt;/author&gt;&lt;author&gt;Wieand, Samuel&lt;/author&gt;&lt;author&gt;Abu-Elmagd, Kareem M.&lt;/author&gt;&lt;/authors&gt;&lt;/contributors&gt;&lt;titles&gt;&lt;title&gt;Effect of liver transplantation on inflammatory bowel disease in patients with primary sclerosing cholangitis&lt;/title&gt;&lt;secondary-title&gt;Hepatology&lt;/secondary-title&gt;&lt;/titles&gt;&lt;periodical&gt;&lt;full-title&gt;Hepatology&lt;/full-title&gt;&lt;abbr-1&gt;Hepatology (Baltimore, Md.)&lt;/abbr-1&gt;&lt;/periodical&gt;&lt;pages&gt;380-384&lt;/pages&gt;&lt;volume&gt;35&lt;/volume&gt;&lt;number&gt;2&lt;/number&gt;&lt;dates&gt;&lt;year&gt;2002&lt;/year&gt;&lt;/dates&gt;&lt;publisher&gt;W.B. Saunders&lt;/publisher&gt;&lt;isbn&gt;1527-3350&lt;/isbn&gt;&lt;urls&gt;&lt;related-urls&gt;&lt;url&gt;http://dx.doi.org/10.1053/jhep.2002.30695&lt;/url&gt;&lt;/related-urls&gt;&lt;/urls&gt;&lt;electronic-resource-num&gt;10.1053/jhep.2002.30695&lt;/electronic-resource-num&gt;&lt;/record&gt;&lt;/Cite&gt;&lt;/EndNote&gt;</w:instrText>
      </w:r>
      <w:r w:rsidRPr="00166075">
        <w:rPr>
          <w:rFonts w:ascii="Book Antiqua" w:hAnsi="Book Antiqua"/>
          <w:sz w:val="24"/>
          <w:vertAlign w:val="superscript"/>
        </w:rPr>
        <w:fldChar w:fldCharType="separate"/>
      </w:r>
      <w:r w:rsidRPr="00166075">
        <w:rPr>
          <w:rFonts w:ascii="Book Antiqua" w:hAnsi="Book Antiqua"/>
          <w:noProof/>
          <w:sz w:val="24"/>
          <w:vertAlign w:val="superscript"/>
        </w:rPr>
        <w:t>[</w:t>
      </w:r>
      <w:hyperlink w:anchor="_ENREF_43" w:tooltip="Dvorchik, 2002 #56" w:history="1">
        <w:r>
          <w:rPr>
            <w:sz w:val="24"/>
            <w:vertAlign w:val="superscript"/>
          </w:rPr>
          <w:t>45</w:t>
        </w:r>
      </w:hyperlink>
      <w:r w:rsidRPr="00166075">
        <w:rPr>
          <w:rFonts w:ascii="Book Antiqua" w:hAnsi="Book Antiqua"/>
          <w:noProof/>
          <w:sz w:val="24"/>
          <w:vertAlign w:val="superscript"/>
        </w:rPr>
        <w:t>]</w:t>
      </w:r>
      <w:r w:rsidRPr="00166075">
        <w:rPr>
          <w:rFonts w:ascii="Book Antiqua" w:hAnsi="Book Antiqua"/>
          <w:sz w:val="24"/>
          <w:vertAlign w:val="superscript"/>
        </w:rPr>
        <w:fldChar w:fldCharType="end"/>
      </w:r>
      <w:r>
        <w:rPr>
          <w:rFonts w:ascii="Book Antiqua" w:eastAsia="宋体" w:hAnsi="Book Antiqua"/>
          <w:sz w:val="24"/>
          <w:vertAlign w:val="superscript"/>
          <w:lang w:eastAsia="zh-CN"/>
        </w:rPr>
        <w:t xml:space="preserve"> </w:t>
      </w:r>
      <w:r w:rsidRPr="001428B7">
        <w:rPr>
          <w:rFonts w:ascii="Book Antiqua" w:hAnsi="Book Antiqua"/>
          <w:sz w:val="24"/>
        </w:rPr>
        <w:t>identified 192 patients with both PSC and IBD, and found no increase in the risk of CRC in these patients (</w:t>
      </w:r>
      <w:r w:rsidRPr="001428B7">
        <w:rPr>
          <w:rFonts w:ascii="Book Antiqua" w:hAnsi="Book Antiqua"/>
          <w:i/>
          <w:sz w:val="24"/>
        </w:rPr>
        <w:t>P</w:t>
      </w:r>
      <w:r w:rsidRPr="001428B7">
        <w:rPr>
          <w:rFonts w:ascii="Book Antiqua" w:hAnsi="Book Antiqua"/>
          <w:sz w:val="24"/>
        </w:rPr>
        <w:t xml:space="preserve"> &lt; 0.001). Van de </w:t>
      </w:r>
      <w:proofErr w:type="spellStart"/>
      <w:r w:rsidRPr="001428B7">
        <w:rPr>
          <w:rFonts w:ascii="Book Antiqua" w:hAnsi="Book Antiqua"/>
          <w:sz w:val="24"/>
        </w:rPr>
        <w:t>Vrie</w:t>
      </w:r>
      <w:proofErr w:type="spellEnd"/>
      <w:r w:rsidRPr="001428B7">
        <w:rPr>
          <w:rFonts w:ascii="Book Antiqua" w:hAnsi="Book Antiqua"/>
          <w:sz w:val="24"/>
        </w:rPr>
        <w:t xml:space="preserve"> </w:t>
      </w:r>
      <w:r w:rsidRPr="00B52908">
        <w:rPr>
          <w:rFonts w:ascii="Book Antiqua" w:hAnsi="Book Antiqua"/>
          <w:i/>
          <w:sz w:val="24"/>
        </w:rPr>
        <w:t xml:space="preserve">et </w:t>
      </w:r>
      <w:proofErr w:type="gramStart"/>
      <w:r w:rsidRPr="00B52908">
        <w:rPr>
          <w:rFonts w:ascii="Book Antiqua" w:hAnsi="Book Antiqua"/>
          <w:i/>
          <w:sz w:val="24"/>
        </w:rPr>
        <w:t>al</w:t>
      </w:r>
      <w:r w:rsidRPr="00D96A23">
        <w:rPr>
          <w:rFonts w:ascii="Book Antiqua" w:hAnsi="Book Antiqua"/>
          <w:sz w:val="24"/>
          <w:vertAlign w:val="superscript"/>
        </w:rPr>
        <w:t>[</w:t>
      </w:r>
      <w:proofErr w:type="gramEnd"/>
      <w:r w:rsidR="000167D8">
        <w:fldChar w:fldCharType="begin"/>
      </w:r>
      <w:r w:rsidR="000167D8">
        <w:instrText xml:space="preserve"> REF _ENREF_44 \r \h  \* MERGEFORMAT </w:instrText>
      </w:r>
      <w:r w:rsidR="000167D8">
        <w:fldChar w:fldCharType="separate"/>
      </w:r>
      <w:r w:rsidRPr="00D96A23">
        <w:rPr>
          <w:rFonts w:ascii="Book Antiqua" w:hAnsi="Book Antiqua"/>
          <w:sz w:val="24"/>
          <w:vertAlign w:val="superscript"/>
        </w:rPr>
        <w:t>46</w:t>
      </w:r>
      <w:r w:rsidR="000167D8">
        <w:fldChar w:fldCharType="end"/>
      </w:r>
      <w:r w:rsidRPr="00D96A23">
        <w:rPr>
          <w:rFonts w:ascii="Book Antiqua" w:hAnsi="Book Antiqua"/>
          <w:sz w:val="24"/>
          <w:vertAlign w:val="superscript"/>
        </w:rPr>
        <w:t>]</w:t>
      </w:r>
      <w:r w:rsidRPr="001428B7">
        <w:rPr>
          <w:rFonts w:ascii="Book Antiqua" w:hAnsi="Book Antiqua"/>
          <w:sz w:val="24"/>
        </w:rPr>
        <w:t xml:space="preserve"> conducted a retrospective study of patients having had liver transplantation for PSC, and concluded that transplantation was not adversely affected by IBD, nor was the course of IBD different after liver transplantatio</w:t>
      </w:r>
      <w:r w:rsidRPr="00D96A23">
        <w:rPr>
          <w:rFonts w:ascii="Book Antiqua" w:hAnsi="Book Antiqua"/>
          <w:sz w:val="24"/>
        </w:rPr>
        <w:t xml:space="preserve">n. High incidence rates of CRC remain following liver transplantation for PSC according to a recently published meta-analysis. The incidence rates of CRC were 5.8 per 1000 person-years but increased to 13.5 per 1000 person-years in those with an intact colon at the time of transplantation. A long duration of IBD and extensive colitis were confirmed as risk factors for CRC but specific transplant-related factors that may increase CRC risk were not </w:t>
      </w:r>
      <w:proofErr w:type="gramStart"/>
      <w:r w:rsidRPr="00D96A23">
        <w:rPr>
          <w:rFonts w:ascii="Book Antiqua" w:hAnsi="Book Antiqua"/>
          <w:sz w:val="24"/>
        </w:rPr>
        <w:t>identified</w:t>
      </w:r>
      <w:r w:rsidRPr="00D96A23">
        <w:rPr>
          <w:rFonts w:ascii="Book Antiqua" w:hAnsi="Book Antiqua"/>
          <w:sz w:val="24"/>
          <w:vertAlign w:val="superscript"/>
        </w:rPr>
        <w:t>[</w:t>
      </w:r>
      <w:proofErr w:type="gramEnd"/>
      <w:r w:rsidR="000167D8">
        <w:fldChar w:fldCharType="begin"/>
      </w:r>
      <w:r w:rsidR="000167D8">
        <w:instrText xml:space="preserve"> REF _Ref378060123 \r \h</w:instrText>
      </w:r>
      <w:r w:rsidR="000167D8">
        <w:instrText xml:space="preserve">  \* MERGEFORMAT </w:instrText>
      </w:r>
      <w:r w:rsidR="000167D8">
        <w:fldChar w:fldCharType="separate"/>
      </w:r>
      <w:r w:rsidRPr="00D96A23">
        <w:rPr>
          <w:rFonts w:ascii="Book Antiqua" w:hAnsi="Book Antiqua"/>
          <w:sz w:val="24"/>
          <w:vertAlign w:val="superscript"/>
        </w:rPr>
        <w:t>47</w:t>
      </w:r>
      <w:r w:rsidR="000167D8">
        <w:fldChar w:fldCharType="end"/>
      </w:r>
      <w:r w:rsidRPr="00D96A23">
        <w:rPr>
          <w:rFonts w:ascii="Book Antiqua" w:hAnsi="Book Antiqua"/>
          <w:sz w:val="24"/>
          <w:vertAlign w:val="superscript"/>
        </w:rPr>
        <w:t>]</w:t>
      </w:r>
      <w:r w:rsidRPr="00D96A23">
        <w:rPr>
          <w:rFonts w:ascii="Book Antiqua" w:hAnsi="Book Antiqua"/>
          <w:sz w:val="24"/>
        </w:rPr>
        <w:t>. O</w:t>
      </w:r>
      <w:r w:rsidRPr="001428B7">
        <w:rPr>
          <w:rFonts w:ascii="Book Antiqua" w:hAnsi="Book Antiqua"/>
          <w:sz w:val="24"/>
        </w:rPr>
        <w:t xml:space="preserve">verall, the evidence suggests that </w:t>
      </w:r>
      <w:r w:rsidRPr="001428B7">
        <w:rPr>
          <w:rFonts w:ascii="Book Antiqua" w:hAnsi="Book Antiqua"/>
          <w:sz w:val="24"/>
        </w:rPr>
        <w:lastRenderedPageBreak/>
        <w:t xml:space="preserve">liver transplantation does not offer protection against CRC in PSC patients with concomitant IBD, and that post-liver transplantation patients are just as likely to develop CRC as non-transplanted patients. However, there is a lack of evidence to suggest that liver transplantation is an added risk factor for CRC development in IBD-PSC patients. </w:t>
      </w:r>
    </w:p>
    <w:p w:rsidR="006F0C9B" w:rsidRPr="001428B7" w:rsidRDefault="006F0C9B" w:rsidP="00022891">
      <w:pPr>
        <w:adjustRightInd w:val="0"/>
        <w:snapToGrid w:val="0"/>
        <w:spacing w:line="360" w:lineRule="auto"/>
        <w:jc w:val="both"/>
        <w:rPr>
          <w:rFonts w:ascii="Book Antiqua" w:hAnsi="Book Antiqua"/>
          <w:sz w:val="24"/>
        </w:rPr>
      </w:pPr>
    </w:p>
    <w:p w:rsidR="006F0C9B" w:rsidRPr="001C2214" w:rsidRDefault="006F0C9B" w:rsidP="00022891">
      <w:pPr>
        <w:adjustRightInd w:val="0"/>
        <w:snapToGrid w:val="0"/>
        <w:spacing w:line="360" w:lineRule="auto"/>
        <w:jc w:val="both"/>
        <w:rPr>
          <w:rFonts w:ascii="Book Antiqua" w:hAnsi="Book Antiqua"/>
          <w:b/>
          <w:i/>
          <w:sz w:val="24"/>
        </w:rPr>
      </w:pPr>
      <w:r w:rsidRPr="001C2214">
        <w:rPr>
          <w:rFonts w:ascii="Book Antiqua" w:hAnsi="Book Antiqua"/>
          <w:b/>
          <w:i/>
          <w:sz w:val="24"/>
        </w:rPr>
        <w:t>Surveillance</w:t>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sz w:val="24"/>
        </w:rPr>
        <w:t xml:space="preserve">With increasing evidence conferring the increased risk of CRC in IBD-PSC patients, the importance of </w:t>
      </w:r>
      <w:proofErr w:type="spellStart"/>
      <w:r w:rsidRPr="001428B7">
        <w:rPr>
          <w:rFonts w:ascii="Book Antiqua" w:hAnsi="Book Antiqua"/>
          <w:sz w:val="24"/>
        </w:rPr>
        <w:t>colonoscopic</w:t>
      </w:r>
      <w:proofErr w:type="spellEnd"/>
      <w:r w:rsidRPr="001428B7">
        <w:rPr>
          <w:rFonts w:ascii="Book Antiqua" w:hAnsi="Book Antiqua"/>
          <w:sz w:val="24"/>
        </w:rPr>
        <w:t xml:space="preserve"> surveillance after the diagnosis of PSC in IBD patients has been stressed. The general consensus is that routine surveillance colonoscopy and random biopsies should be performed one to two years post PSC diagnosis in IBD </w:t>
      </w:r>
      <w:proofErr w:type="gramStart"/>
      <w:r w:rsidRPr="001428B7">
        <w:rPr>
          <w:rFonts w:ascii="Book Antiqua" w:hAnsi="Book Antiqua"/>
          <w:sz w:val="24"/>
        </w:rPr>
        <w:t>patients</w:t>
      </w:r>
      <w:proofErr w:type="gramEnd"/>
      <w:r w:rsidRPr="00E55C8F">
        <w:rPr>
          <w:rFonts w:ascii="Book Antiqua" w:hAnsi="Book Antiqua"/>
          <w:sz w:val="24"/>
          <w:vertAlign w:val="superscript"/>
        </w:rPr>
        <w:fldChar w:fldCharType="begin">
          <w:fldData xml:space="preserve">PEVuZE5vdGU+PENpdGU+PEF1dGhvcj5DaGFwbWFuPC9BdXRob3I+PFllYXI+MjAxMDwvWWVhcj48
UmVjTnVtPjY4PC9SZWNOdW0+PERpc3BsYXlUZXh0Pls0NS00OF08L0Rpc3BsYXlUZXh0PjxyZWNv
cmQ+PHJlYy1udW1iZXI+Njg8L3JlYy1udW1iZXI+PGZvcmVpZ24ta2V5cz48a2V5IGFwcD0iRU4i
IGRiLWlkPSJ3MDByMGZ2enk5d2E5eGV3cmF2dnh2MGRzMnB0dHJ6MmZlcHoiPjY4PC9rZXk+PC9m
b3JlaWduLWtleXM+PHJlZi10eXBlIG5hbWU9IkpvdXJuYWwgQXJ0aWNsZSI+MTc8L3JlZi10eXBl
Pjxjb250cmlidXRvcnM+PGF1dGhvcnM+PGF1dGhvcj5DaGFwbWFuLCBSLjwvYXV0aG9yPjxhdXRo
b3I+RmV2ZXJ5LCBKLjwvYXV0aG9yPjxhdXRob3I+S2FsbG9vLCBBLjwvYXV0aG9yPjxhdXRob3I+
TmFnb3JuZXksIEQuIE0uPC9hdXRob3I+PGF1dGhvcj5Cb2JlcmcsIEsuIE0uPC9hdXRob3I+PGF1
dGhvcj5TaG5laWRlciwgQi48L2F1dGhvcj48YXV0aG9yPkdvcmVzLCBHLiBKLjwvYXV0aG9yPjwv
YXV0aG9ycz48L2NvbnRyaWJ1dG9ycz48YXV0aC1hZGRyZXNzPkpvaG4gUmFkY2xpZmZlIEhvc3Bp
dGFsLCBIZWFkaW5ndG9uLCBPeGZvcmQsIFVLLjwvYXV0aC1hZGRyZXNzPjx0aXRsZXM+PHRpdGxl
PkRpYWdub3NpcyBhbmQgbWFuYWdlbWVudCBvZiBwcmltYXJ5IHNjbGVyb3NpbmcgY2hvbGFuZ2l0
aXM8L3RpdGxlPjxzZWNvbmRhcnktdGl0bGU+SGVwYXRvbG9neTwvc2Vjb25kYXJ5LXRpdGxlPjxh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Z3kgKEJhbHRpbW9yZSwgTWQuKTwvYWJici0xPjwvYWx0LXBlcmlvZGljYWw+PHBhZ2VzPjY2MC03
ODwvcGFnZXM+PHZvbHVtZT41MTwvdm9sdW1lPjxudW1iZXI+MjwvbnVtYmVyPjxlZGl0aW9uPjIw
MTAvMDEvMjc8L2VkaXRpb24+PGtleXdvcmRzPjxrZXl3b3JkPkFsZ29yaXRobXM8L2tleXdvcmQ+
PGtleXdvcmQ+QmlsZSBEdWN0IE5lb3BsYXNtcy9ldGlvbG9neTwva2V5d29yZD48a2V5d29yZD5C
aWxlIER1Y3RzLCBJbnRyYWhlcGF0aWM8L2tleXdvcmQ+PGtleXdvcmQ+Q2hvbGFuZ2lvY2FyY2lu
b21hL2V0aW9sb2d5PC9rZXl3b3JkPjxrZXl3b3JkPkNob2xhbmdpdGlzLCBTY2xlcm9zaW5nL2Nv
bXBsaWNhdGlvbnMvIGRpYWdub3Npcy8gdGhlcmFweTwva2V5d29yZD48a2V5d29yZD5Db25zdHJp
Y3Rpb24sIFBhdGhvbG9naWMvZGlhZ25vc2lzL2V0aW9sb2d5L3RoZXJhcHk8L2tleXdvcmQ+PGtl
eXdvcmQ+SHVtYW5zPC9rZXl3b3JkPjxrZXl3b3JkPkluZmxhbW1hdG9yeSBCb3dlbCBEaXNlYXNl
cy9jb21wbGljYXRpb25zPC9rZXl3b3JkPjwva2V5d29yZHM+PGRhdGVzPjx5ZWFyPjIwMTA8L3ll
YXI+PHB1Yi1kYXRlcz48ZGF0ZT5GZWI8L2RhdGU+PC9wdWItZGF0ZXM+PC9kYXRlcz48aXNibj4x
NTI3LTMzNTAgKEVsZWN0cm9uaWMpJiN4RDswMjcwLTkxMzkgKExpbmtpbmcpPC9pc2JuPjxhY2Nl
c3Npb24tbnVtPjIwMTAxNzQ5PC9hY2Nlc3Npb24tbnVtPjx1cmxzPjwvdXJscz48ZWxlY3Ryb25p
Yy1yZXNvdXJjZS1udW0+MTAuMTAwMi9oZXAuMjMyOTQ8L2VsZWN0cm9uaWMtcmVzb3VyY2UtbnVt
PjxyZW1vdGUtZGF0YWJhc2UtcHJvdmlkZXI+TkxNPC9yZW1vdGUtZGF0YWJhc2UtcHJvdmlkZXI+
PGxhbmd1YWdlPmVuZzwvbGFuZ3VhZ2U+PC9yZWNvcmQ+PC9DaXRlPjxDaXRlPjxBdXRob3I+RWFk
ZW48L0F1dGhvcj48WWVhcj4yMDAyPC9ZZWFyPjxSZWNOdW0+Mzg8L1JlY051bT48cmVjb3JkPjxy
ZWMtbnVtYmVyPjM4PC9yZWMtbnVtYmVyPjxmb3JlaWduLWtleXM+PGtleSBhcHA9IkVOIiBkYi1p
ZD0idzAwcjBmdnp5OXdhOXhld3JhdnZ4djBkczJwdHRyejJmZXB6Ij4zODwva2V5PjwvZm9yZWln
bi1rZXlzPjxyZWYtdHlwZSBuYW1lPSJKb3VybmFsIEFydGljbGUiPjE3PC9yZWYtdHlwZT48Y29u
dHJpYnV0b3JzPjxhdXRob3JzPjxhdXRob3I+RWFkZW4sIEouIEEuPC9hdXRob3I+PGF1dGhvcj5N
YXliZXJyeSwgSi4gRi48L2F1dGhvcj48L2F1dGhvcnM+PC9jb250cmlidXRvcnM+PGF1dGgtYWRk
cmVzcz5MZWljZXN0ZXIgR2VuZXJhbCBIb3NwaXRhbCwgR3dlbmRvbGVuIFJvYWQsIExlaWNlc3Rl
ciwgVUsuPC9hdXRoLWFkZHJlc3M+PHRpdGxlcz48dGl0bGU+R3VpZGVsaW5lcyBmb3Igc2NyZWVu
aW5nIGFuZCBzdXJ2ZWlsbGFuY2Ugb2YgYXN5bXB0b21hdGljIGNvbG9yZWN0YWwgY2FuY2VyIGlu
IHBhdGllbnRzIHdpdGggaW5mbGFtbWF0b3J5IGJvd2VsIGRpc2Vhc2U8L3RpdGxlPjxzZWNvbmRh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ZnVsbC10aXRsZT48YWJici0xPkd1dDwvYWJici0xPjwvYWx0LXBlcmlvZGljYWw+PHBhZ2VzPlYx
MC0yPC9wYWdlcz48dm9sdW1lPjUxIFN1cHBsIDU8L3ZvbHVtZT48ZWRpdGlvbj4yMDAyLzA5LzEx
PC9lZGl0aW9uPjxrZXl3b3Jkcz48a2V5d29yZD5BZ2UgRmFjdG9yczwva2V5d29yZD48a2V5d29y
ZD5DaG9sYW5naXRpcywgU2NsZXJvc2luZy9jb21wbGljYXRpb25zL3BhdGhvbG9neTwva2V5d29y
ZD48a2V5d29yZD5Db2xvbm9zY29weTwva2V5d29yZD48a2V5d29yZD5Db2xvcmVjdGFsIE5lb3Bs
YXNtcy8gY29tcGxpY2F0aW9ucy8gZGlhZ25vc2lzL3BhdGhvbG9neTwva2V5d29yZD48a2V5d29y
ZD5IdW1hbnM8L2tleXdvcmQ+PGtleXdvcmQ+SW5mbGFtbWF0b3J5IEJvd2VsIERpc2Vhc2VzLyBj
b21wbGljYXRpb25zL3BhdGhvbG9neTwva2V5d29yZD48a2V5d29yZD5MaXZlciBUcmFuc3BsYW50
YXRpb248L2tleXdvcmQ+PGtleXdvcmQ+UGF0aWVudCBTZWxlY3Rpb248L2tleXdvcmQ+PGtleXdv
cmQ+UG9zdG9wZXJhdGl2ZSBQZXJpb2Q8L2tleXdvcmQ+PGtleXdvcmQ+UHJlY2FuY2Vyb3VzIENv
bmRpdGlvbnMvcGF0aG9sb2d5PC9rZXl3b3JkPjxrZXl3b3JkPlJpc2s8L2tleXdvcmQ+PC9rZXl3
b3Jkcz48ZGF0ZXM+PHllYXI+MjAwMjwveWVhcj48cHViLWRhdGVzPjxkYXRlPk9jdDwvZGF0ZT48
L3B1Yi1kYXRlcz48L2RhdGVzPjxpc2JuPjAwMTctNTc0OSAoUHJpbnQpJiN4RDswMDE3LTU3NDkg
KExpbmtpbmcpPC9pc2JuPjxhY2Nlc3Npb24tbnVtPjEyMjIxMDMyPC9hY2Nlc3Npb24tbnVtPjx1
cmxzPjwvdXJscz48Y3VzdG9tMj4xODY3NzM1PC9jdXN0b20yPjxyZW1vdGUtZGF0YWJhc2UtcHJv
dmlkZXI+TkxNPC9yZW1vdGUtZGF0YWJhc2UtcHJvdmlkZXI+PGxhbmd1YWdlPmVuZzwvbGFuZ3Vh
Z2U+PC9yZWNvcmQ+PC9DaXRlPjxDaXRlPjxBdXRob3I+SXR6a293aXR6PC9BdXRob3I+PFllYXI+
MjAwNTwvWWVhcj48UmVjTnVtPjM3PC9SZWNOdW0+PHJlY29yZD48cmVjLW51bWJlcj4zNzwvcmVj
LW51bWJlcj48Zm9yZWlnbi1rZXlzPjxrZXkgYXBwPSJFTiIgZGItaWQ9IncwMHIwZnZ6eTl3YTl4
ZXdyYXZ2eHYwZHMycHR0cnoyZmVweiI+Mzc8L2tleT48L2ZvcmVpZ24ta2V5cz48cmVmLXR5cGUg
bmFtZT0iSm91cm5hbCBBcnRpY2xlIj4xNzwvcmVmLXR5cGU+PGNvbnRyaWJ1dG9ycz48YXV0aG9y
cz48YXV0aG9yPkl0emtvd2l0eiwgUy4gSC48L2F1dGhvcj48YXV0aG9yPlByZXNlbnQsIEQuIEgu
PC9hdXRob3I+PC9hdXRob3JzPjwvY29udHJpYnV0b3JzPjxhdXRoLWFkZHJlc3M+RGl2aXNpb24g
b2YgR2FzdHJvZW50ZXJvbG9neSwgRGVwYXJ0bWVudCBvZiBNZWRpY2luZSwgVGhlIE1vdW50IFNp
bmFpIFNjaG9vbCBvZiBNZWRpY2luZSwgTmV3IFlvcmssIE5ldyBZb3JrLCBVU0EuIHN0ZXZlbi5p
dHprb3dpdHpAbXNueXVoZWFsdGgub3JnPC9hdXRoLWFkZHJlc3M+PHRpdGxlcz48dGl0bGU+Q29u
c2Vuc3VzIGNvbmZlcmVuY2U6IENvbG9yZWN0YWwgY2FuY2VyIHNjcmVlbmluZyBhbmQgc3VydmVp
bGxhbmNlIGluIGluZmxhbW1hdG9yeSBib3dlbCBkaXNlYXNlPC90aXRsZT48c2Vjb25kYXJ5LXRp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cnkgYm93ZWwgZGlzZWFzZXM8L2FiYnItMT48L2FsdC1wZXJpb2RpY2FsPjxwYWdlcz4zMTQtMjE8
L3BhZ2VzPjx2b2x1bWU+MTE8L3ZvbHVtZT48bnVtYmVyPjM8L251bWJlcj48ZWRpdGlvbj4yMDA1
LzAzLzAxPC9lZGl0aW9uPjxrZXl3b3Jkcz48a2V5d29yZD5CaW9wc3k8L2tleXdvcmQ+PGtleXdv
cmQ+Q29sZWN0b215PC9rZXl3b3JkPjxrZXl3b3JkPkNvbGl0aXMsIFVsY2VyYXRpdmUvIGNvbXBs
aWNhdGlvbnM8L2tleXdvcmQ+PGtleXdvcmQ+Q29sb25vc2NvcHk8L2tleXdvcmQ+PGtleXdvcmQ+
Q29sb3JlY3RhbCBOZW9wbGFzbXMvIGRpYWdub3Npcy8gZXRpb2xvZ3k8L2tleXdvcmQ+PGtleXdv
cmQ+Q3JvaG4gRGlzZWFzZS8gY29tcGxpY2F0aW9uczwva2V5d29yZD48a2V5d29yZD5IdW1hbnM8
L2tleXdvcmQ+PGtleXdvcmQ+TWFzcyBTY3JlZW5pbmc8L2tleXdvcmQ+PGtleXdvcmQ+UHJhY3Rp
Y2UgR3VpZGVsaW5lcyBhcyBUb3BpYzwva2V5d29yZD48a2V5d29yZD5SaXNrIEZhY3RvcnM8L2tl
eXdvcmQ+PC9rZXl3b3Jkcz48ZGF0ZXM+PHllYXI+MjAwNTwveWVhcj48cHViLWRhdGVzPjxkYXRl
Pk1hcjwvZGF0ZT48L3B1Yi1kYXRlcz48L2RhdGVzPjxpc2JuPjEwNzgtMDk5OCAoUHJpbnQpJiN4
RDsxMDc4LTA5OTggKExpbmtpbmcpPC9pc2JuPjxhY2Nlc3Npb24tbnVtPjE1NzM1NDM4PC9hY2Nl
c3Npb24tbnVtPjx1cmxzPjwvdXJscz48cmVtb3RlLWRhdGFiYXNlLXByb3ZpZGVyPk5MTTwvcmVt
b3RlLWRhdGFiYXNlLXByb3ZpZGVyPjxsYW5ndWFnZT5lbmc8L2xhbmd1YWdlPjwvcmVjb3JkPjwv
Q2l0ZT48Q2l0ZT48QXV0aG9yPkNhaXJuczwvQXV0aG9yPjxZZWFyPjIwMTA8L1llYXI+PFJlY051
bT4zNjwvUmVjTnVtPjxyZWNvcmQ+PHJlYy1udW1iZXI+MzY8L3JlYy1udW1iZXI+PGZvcmVpZ24t
a2V5cz48a2V5IGFwcD0iRU4iIGRiLWlkPSJ3MDByMGZ2enk5d2E5eGV3cmF2dnh2MGRzMnB0dHJ6
MmZlcHoiPjM2PC9rZXk+PC9mb3JlaWduLWtleXM+PHJlZi10eXBlIG5hbWU9IkpvdXJuYWwgQXJ0
aWNsZSI+MTc8L3JlZi10eXBlPjxjb250cmlidXRvcnM+PGF1dGhvcnM+PGF1dGhvcj5DYWlybnMs
IFMuIFIuPC9hdXRob3I+PGF1dGhvcj5TY2hvbGVmaWVsZCwgSi4gSC48L2F1dGhvcj48YXV0aG9y
PlN0ZWVsZSwgUi4gSi48L2F1dGhvcj48YXV0aG9yPkR1bmxvcCwgTS4gRy48L2F1dGhvcj48YXV0
aG9yPlRob21hcywgSC4gSi48L2F1dGhvcj48YXV0aG9yPkV2YW5zLCBHLiBELjwvYXV0aG9yPjxh
dXRob3I+RWFkZW4sIEouIEEuPC9hdXRob3I+PGF1dGhvcj5SdXR0ZXIsIE0uIEQuPC9hdXRob3I+
PGF1dGhvcj5BdGtpbiwgVy4gUC48L2F1dGhvcj48YXV0aG9yPlNhdW5kZXJzLCBCLiBQLjwvYXV0
aG9yPjxhdXRob3I+THVjYXNzZW4sIEEuPC9hdXRob3I+PGF1dGhvcj5KZW5raW5zLCBQLjwvYXV0
aG9yPjxhdXRob3I+RmFpcmNsb3VnaCwgUC4gRC48L2F1dGhvcj48YXV0aG9yPldvb2Rob3VzZSwg
Qy4gUi48L2F1dGhvcj48L2F1dGhvcnM+PC9jb250cmlidXRvcnM+PGF1dGgtYWRkcmVzcz5EaWdl
c3RpdmUgRGlzZWFzZXMgQ2VudHJlLCBCcmlnaHRvbiBhbmQgU3Vzc2V4IFVuaXZlcnNpdHkgSG9z
cGl0YWxzLCBSb3lhbCBTdXNzZXggQ291bnR5IEhvc3BpdGFsLCBFYXN0ZXJuIFJvYWQsIEJyaWdo
dG9uLCBVSy4gU3R1YXJ0LmNhaXJuc0Bic3VoLm5ocy51azwvYXV0aC1hZGRyZXNzPjx0aXRsZXM+
PHRpdGxlPkd1aWRlbGluZXMgZm9yIGNvbG9yZWN0YWwgY2FuY2VyIHNjcmVlbmluZyBhbmQgc3Vy
dmVpbGxhbmNlIGluIG1vZGVyYXRlIGFuZCBoaWdoIHJpc2sgZ3JvdXBzICh1cGRhdGUgZnJvbSAy
MDAyKTwvdGl0bGU+PHNlY29uZGFyeS10aXRsZT5HdXQ8L3NlY29uZGFyeS10aXRsZT48YWx0LXRp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cGVyaW9kaWNhbD48cGFnZXM+NjY2LTg5PC9wYWdlcz48dm9sdW1lPjU5PC92b2x1bWU+PG51bWJl
cj41PC9udW1iZXI+PGVkaXRpb24+MjAxMC8wNC8zMDwvZWRpdGlvbj48a2V5d29yZHM+PGtleXdv
cmQ+QWNyb21lZ2FseS9jb21wbGljYXRpb25zPC9rZXl3b3JkPjxrZXl3b3JkPkFkZW5vbWEvZGlh
Z25vc2lzPC9rZXl3b3JkPjxrZXl3b3JkPkFuYXN0b21vc2lzLCBTdXJnaWNhbC9hZHZlcnNlIGVm
ZmVjdHM8L2tleXdvcmQ+PGtleXdvcmQ+Q29sb24sIFNpZ21vaWQvc3VyZ2VyeTwva2V5d29yZD48
a2V5d29yZD5Db2xvbm9zY29weS9tZXRob2RzL3N0YW5kYXJkczwva2V5d29yZD48a2V5d29yZD5D
b2xvcmVjdGFsIE5lb3BsYXNtcy8gZGlhZ25vc2lzL2V0aW9sb2d5L3N1cmdlcnk8L2tleXdvcmQ+
PGtleXdvcmQ+RWFybHkgRGV0ZWN0aW9uIG9mIENhbmNlci8gbWV0aG9kcy9zdGFuZGFyZHM8L2tl
eXdvcmQ+PGtleXdvcmQ+RXZpZGVuY2UtQmFzZWQgTWVkaWNpbmUvbWV0aG9kczwva2V5d29yZD48
a2V5d29yZD5IdW1hbnM8L2tleXdvcmQ+PGtleXdvcmQ+SW5mbGFtbWF0b3J5IEJvd2VsIERpc2Vh
c2VzL2NvbXBsaWNhdGlvbnM8L2tleXdvcmQ+PGtleXdvcmQ+TmVvcGxhc3RpYyBTeW5kcm9tZXMs
IEhlcmVkaXRhcnkvZGlhZ25vc2lzPC9rZXl3b3JkPjxrZXl3b3JkPlBvcHVsYXRpb24gU3VydmVp
bGxhbmNlL21ldGhvZHM8L2tleXdvcmQ+PGtleXdvcmQ+U3RhdGUgTWVkaWNpbmUvc3RhbmRhcmRz
PC9rZXl3b3JkPjxrZXl3b3JkPlVyZXRlci9zdXJnZXJ5PC9rZXl3b3JkPjwva2V5d29yZHM+PGRh
dGVzPjx5ZWFyPjIwMTA8L3llYXI+PHB1Yi1kYXRlcz48ZGF0ZT5NYXk8L2RhdGU+PC9wdWItZGF0
ZXM+PC9kYXRlcz48aXNibj4xNDY4LTMyODggKEVsZWN0cm9uaWMpJiN4RDswMDE3LTU3NDkgKExp
bmtpbmcpPC9pc2JuPjxhY2Nlc3Npb24tbnVtPjIwNDI3NDAxPC9hY2Nlc3Npb24tbnVtPjx1cmxz
PjwvdXJscz48ZWxlY3Ryb25pYy1yZXNvdXJjZS1udW0+MTAuMTEzNi9ndXQuMjAwOS4xNzk4MDQ8
L2VsZWN0cm9uaWMtcmVzb3VyY2UtbnVtPjxyZW1vdGUtZGF0YWJhc2UtcHJvdmlkZXI+TkxNPC9y
ZW1vdGUtZGF0YWJhc2UtcHJvdmlkZXI+PGxhbmd1YWdlPmVuZzwvbGFuZ3VhZ2U+PC9yZWNvcmQ+
PC9DaXRlPjwvRW5kTm90ZT4AAD==
</w:fldData>
        </w:fldChar>
      </w:r>
      <w:r w:rsidRPr="00E55C8F">
        <w:rPr>
          <w:rFonts w:ascii="Book Antiqua" w:hAnsi="Book Antiqua"/>
          <w:sz w:val="24"/>
          <w:vertAlign w:val="superscript"/>
        </w:rPr>
        <w:instrText xml:space="preserve"> ADDIN EN.CITE </w:instrText>
      </w:r>
      <w:r w:rsidRPr="00E55C8F">
        <w:rPr>
          <w:rFonts w:ascii="Book Antiqua" w:hAnsi="Book Antiqua"/>
          <w:sz w:val="24"/>
          <w:vertAlign w:val="superscript"/>
        </w:rPr>
        <w:fldChar w:fldCharType="begin">
          <w:fldData xml:space="preserve">PEVuZE5vdGU+PENpdGU+PEF1dGhvcj5DaGFwbWFuPC9BdXRob3I+PFllYXI+MjAxMDwvWWVhcj48
UmVjTnVtPjY4PC9SZWNOdW0+PERpc3BsYXlUZXh0Pls0NS00OF08L0Rpc3BsYXlUZXh0PjxyZWNv
cmQ+PHJlYy1udW1iZXI+Njg8L3JlYy1udW1iZXI+PGZvcmVpZ24ta2V5cz48a2V5IGFwcD0iRU4i
IGRiLWlkPSJ3MDByMGZ2enk5d2E5eGV3cmF2dnh2MGRzMnB0dHJ6MmZlcHoiPjY4PC9rZXk+PC9m
b3JlaWduLWtleXM+PHJlZi10eXBlIG5hbWU9IkpvdXJuYWwgQXJ0aWNsZSI+MTc8L3JlZi10eXBl
Pjxjb250cmlidXRvcnM+PGF1dGhvcnM+PGF1dGhvcj5DaGFwbWFuLCBSLjwvYXV0aG9yPjxhdXRo
b3I+RmV2ZXJ5LCBKLjwvYXV0aG9yPjxhdXRob3I+S2FsbG9vLCBBLjwvYXV0aG9yPjxhdXRob3I+
TmFnb3JuZXksIEQuIE0uPC9hdXRob3I+PGF1dGhvcj5Cb2JlcmcsIEsuIE0uPC9hdXRob3I+PGF1
dGhvcj5TaG5laWRlciwgQi48L2F1dGhvcj48YXV0aG9yPkdvcmVzLCBHLiBKLjwvYXV0aG9yPjwv
YXV0aG9ycz48L2NvbnRyaWJ1dG9ycz48YXV0aC1hZGRyZXNzPkpvaG4gUmFkY2xpZmZlIEhvc3Bp
dGFsLCBIZWFkaW5ndG9uLCBPeGZvcmQsIFVLLjwvYXV0aC1hZGRyZXNzPjx0aXRsZXM+PHRpdGxl
PkRpYWdub3NpcyBhbmQgbWFuYWdlbWVudCBvZiBwcmltYXJ5IHNjbGVyb3NpbmcgY2hvbGFuZ2l0
aXM8L3RpdGxlPjxzZWNvbmRhcnktdGl0bGU+SGVwYXRvbG9neTwvc2Vjb25kYXJ5LXRpdGxlPjxh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Z3kgKEJhbHRpbW9yZSwgTWQuKTwvYWJici0xPjwvYWx0LXBlcmlvZGljYWw+PHBhZ2VzPjY2MC03
ODwvcGFnZXM+PHZvbHVtZT41MTwvdm9sdW1lPjxudW1iZXI+MjwvbnVtYmVyPjxlZGl0aW9uPjIw
MTAvMDEvMjc8L2VkaXRpb24+PGtleXdvcmRzPjxrZXl3b3JkPkFsZ29yaXRobXM8L2tleXdvcmQ+
PGtleXdvcmQ+QmlsZSBEdWN0IE5lb3BsYXNtcy9ldGlvbG9neTwva2V5d29yZD48a2V5d29yZD5C
aWxlIER1Y3RzLCBJbnRyYWhlcGF0aWM8L2tleXdvcmQ+PGtleXdvcmQ+Q2hvbGFuZ2lvY2FyY2lu
b21hL2V0aW9sb2d5PC9rZXl3b3JkPjxrZXl3b3JkPkNob2xhbmdpdGlzLCBTY2xlcm9zaW5nL2Nv
bXBsaWNhdGlvbnMvIGRpYWdub3Npcy8gdGhlcmFweTwva2V5d29yZD48a2V5d29yZD5Db25zdHJp
Y3Rpb24sIFBhdGhvbG9naWMvZGlhZ25vc2lzL2V0aW9sb2d5L3RoZXJhcHk8L2tleXdvcmQ+PGtl
eXdvcmQ+SHVtYW5zPC9rZXl3b3JkPjxrZXl3b3JkPkluZmxhbW1hdG9yeSBCb3dlbCBEaXNlYXNl
cy9jb21wbGljYXRpb25zPC9rZXl3b3JkPjwva2V5d29yZHM+PGRhdGVzPjx5ZWFyPjIwMTA8L3ll
YXI+PHB1Yi1kYXRlcz48ZGF0ZT5GZWI8L2RhdGU+PC9wdWItZGF0ZXM+PC9kYXRlcz48aXNibj4x
NTI3LTMzNTAgKEVsZWN0cm9uaWMpJiN4RDswMjcwLTkxMzkgKExpbmtpbmcpPC9pc2JuPjxhY2Nl
c3Npb24tbnVtPjIwMTAxNzQ5PC9hY2Nlc3Npb24tbnVtPjx1cmxzPjwvdXJscz48ZWxlY3Ryb25p
Yy1yZXNvdXJjZS1udW0+MTAuMTAwMi9oZXAuMjMyOTQ8L2VsZWN0cm9uaWMtcmVzb3VyY2UtbnVt
PjxyZW1vdGUtZGF0YWJhc2UtcHJvdmlkZXI+TkxNPC9yZW1vdGUtZGF0YWJhc2UtcHJvdmlkZXI+
PGxhbmd1YWdlPmVuZzwvbGFuZ3VhZ2U+PC9yZWNvcmQ+PC9DaXRlPjxDaXRlPjxBdXRob3I+RWFk
ZW48L0F1dGhvcj48WWVhcj4yMDAyPC9ZZWFyPjxSZWNOdW0+Mzg8L1JlY051bT48cmVjb3JkPjxy
ZWMtbnVtYmVyPjM4PC9yZWMtbnVtYmVyPjxmb3JlaWduLWtleXM+PGtleSBhcHA9IkVOIiBkYi1p
ZD0idzAwcjBmdnp5OXdhOXhld3JhdnZ4djBkczJwdHRyejJmZXB6Ij4zODwva2V5PjwvZm9yZWln
bi1rZXlzPjxyZWYtdHlwZSBuYW1lPSJKb3VybmFsIEFydGljbGUiPjE3PC9yZWYtdHlwZT48Y29u
dHJpYnV0b3JzPjxhdXRob3JzPjxhdXRob3I+RWFkZW4sIEouIEEuPC9hdXRob3I+PGF1dGhvcj5N
YXliZXJyeSwgSi4gRi48L2F1dGhvcj48L2F1dGhvcnM+PC9jb250cmlidXRvcnM+PGF1dGgtYWRk
cmVzcz5MZWljZXN0ZXIgR2VuZXJhbCBIb3NwaXRhbCwgR3dlbmRvbGVuIFJvYWQsIExlaWNlc3Rl
ciwgVUsuPC9hdXRoLWFkZHJlc3M+PHRpdGxlcz48dGl0bGU+R3VpZGVsaW5lcyBmb3Igc2NyZWVu
aW5nIGFuZCBzdXJ2ZWlsbGFuY2Ugb2YgYXN5bXB0b21hdGljIGNvbG9yZWN0YWwgY2FuY2VyIGlu
IHBhdGllbnRzIHdpdGggaW5mbGFtbWF0b3J5IGJvd2VsIGRpc2Vhc2U8L3RpdGxlPjxzZWNvbmRh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ZnVsbC10aXRsZT48YWJici0xPkd1dDwvYWJici0xPjwvYWx0LXBlcmlvZGljYWw+PHBhZ2VzPlYx
MC0yPC9wYWdlcz48dm9sdW1lPjUxIFN1cHBsIDU8L3ZvbHVtZT48ZWRpdGlvbj4yMDAyLzA5LzEx
PC9lZGl0aW9uPjxrZXl3b3Jkcz48a2V5d29yZD5BZ2UgRmFjdG9yczwva2V5d29yZD48a2V5d29y
ZD5DaG9sYW5naXRpcywgU2NsZXJvc2luZy9jb21wbGljYXRpb25zL3BhdGhvbG9neTwva2V5d29y
ZD48a2V5d29yZD5Db2xvbm9zY29weTwva2V5d29yZD48a2V5d29yZD5Db2xvcmVjdGFsIE5lb3Bs
YXNtcy8gY29tcGxpY2F0aW9ucy8gZGlhZ25vc2lzL3BhdGhvbG9neTwva2V5d29yZD48a2V5d29y
ZD5IdW1hbnM8L2tleXdvcmQ+PGtleXdvcmQ+SW5mbGFtbWF0b3J5IEJvd2VsIERpc2Vhc2VzLyBj
b21wbGljYXRpb25zL3BhdGhvbG9neTwva2V5d29yZD48a2V5d29yZD5MaXZlciBUcmFuc3BsYW50
YXRpb248L2tleXdvcmQ+PGtleXdvcmQ+UGF0aWVudCBTZWxlY3Rpb248L2tleXdvcmQ+PGtleXdv
cmQ+UG9zdG9wZXJhdGl2ZSBQZXJpb2Q8L2tleXdvcmQ+PGtleXdvcmQ+UHJlY2FuY2Vyb3VzIENv
bmRpdGlvbnMvcGF0aG9sb2d5PC9rZXl3b3JkPjxrZXl3b3JkPlJpc2s8L2tleXdvcmQ+PC9rZXl3
b3Jkcz48ZGF0ZXM+PHllYXI+MjAwMjwveWVhcj48cHViLWRhdGVzPjxkYXRlPk9jdDwvZGF0ZT48
L3B1Yi1kYXRlcz48L2RhdGVzPjxpc2JuPjAwMTctNTc0OSAoUHJpbnQpJiN4RDswMDE3LTU3NDkg
KExpbmtpbmcpPC9pc2JuPjxhY2Nlc3Npb24tbnVtPjEyMjIxMDMyPC9hY2Nlc3Npb24tbnVtPjx1
cmxzPjwvdXJscz48Y3VzdG9tMj4xODY3NzM1PC9jdXN0b20yPjxyZW1vdGUtZGF0YWJhc2UtcHJv
dmlkZXI+TkxNPC9yZW1vdGUtZGF0YWJhc2UtcHJvdmlkZXI+PGxhbmd1YWdlPmVuZzwvbGFuZ3Vh
Z2U+PC9yZWNvcmQ+PC9DaXRlPjxDaXRlPjxBdXRob3I+SXR6a293aXR6PC9BdXRob3I+PFllYXI+
MjAwNTwvWWVhcj48UmVjTnVtPjM3PC9SZWNOdW0+PHJlY29yZD48cmVjLW51bWJlcj4zNzwvcmVj
LW51bWJlcj48Zm9yZWlnbi1rZXlzPjxrZXkgYXBwPSJFTiIgZGItaWQ9IncwMHIwZnZ6eTl3YTl4
ZXdyYXZ2eHYwZHMycHR0cnoyZmVweiI+Mzc8L2tleT48L2ZvcmVpZ24ta2V5cz48cmVmLXR5cGUg
bmFtZT0iSm91cm5hbCBBcnRpY2xlIj4xNzwvcmVmLXR5cGU+PGNvbnRyaWJ1dG9ycz48YXV0aG9y
cz48YXV0aG9yPkl0emtvd2l0eiwgUy4gSC48L2F1dGhvcj48YXV0aG9yPlByZXNlbnQsIEQuIEgu
PC9hdXRob3I+PC9hdXRob3JzPjwvY29udHJpYnV0b3JzPjxhdXRoLWFkZHJlc3M+RGl2aXNpb24g
b2YgR2FzdHJvZW50ZXJvbG9neSwgRGVwYXJ0bWVudCBvZiBNZWRpY2luZSwgVGhlIE1vdW50IFNp
bmFpIFNjaG9vbCBvZiBNZWRpY2luZSwgTmV3IFlvcmssIE5ldyBZb3JrLCBVU0EuIHN0ZXZlbi5p
dHprb3dpdHpAbXNueXVoZWFsdGgub3JnPC9hdXRoLWFkZHJlc3M+PHRpdGxlcz48dGl0bGU+Q29u
c2Vuc3VzIGNvbmZlcmVuY2U6IENvbG9yZWN0YWwgY2FuY2VyIHNjcmVlbmluZyBhbmQgc3VydmVp
bGxhbmNlIGluIGluZmxhbW1hdG9yeSBib3dlbCBkaXNlYXNlPC90aXRsZT48c2Vjb25kYXJ5LXRp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cnkgYm93ZWwgZGlzZWFzZXM8L2FiYnItMT48L2FsdC1wZXJpb2RpY2FsPjxwYWdlcz4zMTQtMjE8
L3BhZ2VzPjx2b2x1bWU+MTE8L3ZvbHVtZT48bnVtYmVyPjM8L251bWJlcj48ZWRpdGlvbj4yMDA1
LzAzLzAxPC9lZGl0aW9uPjxrZXl3b3Jkcz48a2V5d29yZD5CaW9wc3k8L2tleXdvcmQ+PGtleXdv
cmQ+Q29sZWN0b215PC9rZXl3b3JkPjxrZXl3b3JkPkNvbGl0aXMsIFVsY2VyYXRpdmUvIGNvbXBs
aWNhdGlvbnM8L2tleXdvcmQ+PGtleXdvcmQ+Q29sb25vc2NvcHk8L2tleXdvcmQ+PGtleXdvcmQ+
Q29sb3JlY3RhbCBOZW9wbGFzbXMvIGRpYWdub3Npcy8gZXRpb2xvZ3k8L2tleXdvcmQ+PGtleXdv
cmQ+Q3JvaG4gRGlzZWFzZS8gY29tcGxpY2F0aW9uczwva2V5d29yZD48a2V5d29yZD5IdW1hbnM8
L2tleXdvcmQ+PGtleXdvcmQ+TWFzcyBTY3JlZW5pbmc8L2tleXdvcmQ+PGtleXdvcmQ+UHJhY3Rp
Y2UgR3VpZGVsaW5lcyBhcyBUb3BpYzwva2V5d29yZD48a2V5d29yZD5SaXNrIEZhY3RvcnM8L2tl
eXdvcmQ+PC9rZXl3b3Jkcz48ZGF0ZXM+PHllYXI+MjAwNTwveWVhcj48cHViLWRhdGVzPjxkYXRl
Pk1hcjwvZGF0ZT48L3B1Yi1kYXRlcz48L2RhdGVzPjxpc2JuPjEwNzgtMDk5OCAoUHJpbnQpJiN4
RDsxMDc4LTA5OTggKExpbmtpbmcpPC9pc2JuPjxhY2Nlc3Npb24tbnVtPjE1NzM1NDM4PC9hY2Nl
c3Npb24tbnVtPjx1cmxzPjwvdXJscz48cmVtb3RlLWRhdGFiYXNlLXByb3ZpZGVyPk5MTTwvcmVt
b3RlLWRhdGFiYXNlLXByb3ZpZGVyPjxsYW5ndWFnZT5lbmc8L2xhbmd1YWdlPjwvcmVjb3JkPjwv
Q2l0ZT48Q2l0ZT48QXV0aG9yPkNhaXJuczwvQXV0aG9yPjxZZWFyPjIwMTA8L1llYXI+PFJlY051
bT4zNjwvUmVjTnVtPjxyZWNvcmQ+PHJlYy1udW1iZXI+MzY8L3JlYy1udW1iZXI+PGZvcmVpZ24t
a2V5cz48a2V5IGFwcD0iRU4iIGRiLWlkPSJ3MDByMGZ2enk5d2E5eGV3cmF2dnh2MGRzMnB0dHJ6
MmZlcHoiPjM2PC9rZXk+PC9mb3JlaWduLWtleXM+PHJlZi10eXBlIG5hbWU9IkpvdXJuYWwgQXJ0
aWNsZSI+MTc8L3JlZi10eXBlPjxjb250cmlidXRvcnM+PGF1dGhvcnM+PGF1dGhvcj5DYWlybnMs
IFMuIFIuPC9hdXRob3I+PGF1dGhvcj5TY2hvbGVmaWVsZCwgSi4gSC48L2F1dGhvcj48YXV0aG9y
PlN0ZWVsZSwgUi4gSi48L2F1dGhvcj48YXV0aG9yPkR1bmxvcCwgTS4gRy48L2F1dGhvcj48YXV0
aG9yPlRob21hcywgSC4gSi48L2F1dGhvcj48YXV0aG9yPkV2YW5zLCBHLiBELjwvYXV0aG9yPjxh
dXRob3I+RWFkZW4sIEouIEEuPC9hdXRob3I+PGF1dGhvcj5SdXR0ZXIsIE0uIEQuPC9hdXRob3I+
PGF1dGhvcj5BdGtpbiwgVy4gUC48L2F1dGhvcj48YXV0aG9yPlNhdW5kZXJzLCBCLiBQLjwvYXV0
aG9yPjxhdXRob3I+THVjYXNzZW4sIEEuPC9hdXRob3I+PGF1dGhvcj5KZW5raW5zLCBQLjwvYXV0
aG9yPjxhdXRob3I+RmFpcmNsb3VnaCwgUC4gRC48L2F1dGhvcj48YXV0aG9yPldvb2Rob3VzZSwg
Qy4gUi48L2F1dGhvcj48L2F1dGhvcnM+PC9jb250cmlidXRvcnM+PGF1dGgtYWRkcmVzcz5EaWdl
c3RpdmUgRGlzZWFzZXMgQ2VudHJlLCBCcmlnaHRvbiBhbmQgU3Vzc2V4IFVuaXZlcnNpdHkgSG9z
cGl0YWxzLCBSb3lhbCBTdXNzZXggQ291bnR5IEhvc3BpdGFsLCBFYXN0ZXJuIFJvYWQsIEJyaWdo
dG9uLCBVSy4gU3R1YXJ0LmNhaXJuc0Bic3VoLm5ocy51azwvYXV0aC1hZGRyZXNzPjx0aXRsZXM+
PHRpdGxlPkd1aWRlbGluZXMgZm9yIGNvbG9yZWN0YWwgY2FuY2VyIHNjcmVlbmluZyBhbmQgc3Vy
dmVpbGxhbmNlIGluIG1vZGVyYXRlIGFuZCBoaWdoIHJpc2sgZ3JvdXBzICh1cGRhdGUgZnJvbSAy
MDAyKTwvdGl0bGU+PHNlY29uZGFyeS10aXRsZT5HdXQ8L3NlY29uZGFyeS10aXRsZT48YWx0LXRp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cGVyaW9kaWNhbD48cGFnZXM+NjY2LTg5PC9wYWdlcz48dm9sdW1lPjU5PC92b2x1bWU+PG51bWJl
cj41PC9udW1iZXI+PGVkaXRpb24+MjAxMC8wNC8zMDwvZWRpdGlvbj48a2V5d29yZHM+PGtleXdv
cmQ+QWNyb21lZ2FseS9jb21wbGljYXRpb25zPC9rZXl3b3JkPjxrZXl3b3JkPkFkZW5vbWEvZGlh
Z25vc2lzPC9rZXl3b3JkPjxrZXl3b3JkPkFuYXN0b21vc2lzLCBTdXJnaWNhbC9hZHZlcnNlIGVm
ZmVjdHM8L2tleXdvcmQ+PGtleXdvcmQ+Q29sb24sIFNpZ21vaWQvc3VyZ2VyeTwva2V5d29yZD48
a2V5d29yZD5Db2xvbm9zY29weS9tZXRob2RzL3N0YW5kYXJkczwva2V5d29yZD48a2V5d29yZD5D
b2xvcmVjdGFsIE5lb3BsYXNtcy8gZGlhZ25vc2lzL2V0aW9sb2d5L3N1cmdlcnk8L2tleXdvcmQ+
PGtleXdvcmQ+RWFybHkgRGV0ZWN0aW9uIG9mIENhbmNlci8gbWV0aG9kcy9zdGFuZGFyZHM8L2tl
eXdvcmQ+PGtleXdvcmQ+RXZpZGVuY2UtQmFzZWQgTWVkaWNpbmUvbWV0aG9kczwva2V5d29yZD48
a2V5d29yZD5IdW1hbnM8L2tleXdvcmQ+PGtleXdvcmQ+SW5mbGFtbWF0b3J5IEJvd2VsIERpc2Vh
c2VzL2NvbXBsaWNhdGlvbnM8L2tleXdvcmQ+PGtleXdvcmQ+TmVvcGxhc3RpYyBTeW5kcm9tZXMs
IEhlcmVkaXRhcnkvZGlhZ25vc2lzPC9rZXl3b3JkPjxrZXl3b3JkPlBvcHVsYXRpb24gU3VydmVp
bGxhbmNlL21ldGhvZHM8L2tleXdvcmQ+PGtleXdvcmQ+U3RhdGUgTWVkaWNpbmUvc3RhbmRhcmRz
PC9rZXl3b3JkPjxrZXl3b3JkPlVyZXRlci9zdXJnZXJ5PC9rZXl3b3JkPjwva2V5d29yZHM+PGRh
dGVzPjx5ZWFyPjIwMTA8L3llYXI+PHB1Yi1kYXRlcz48ZGF0ZT5NYXk8L2RhdGU+PC9wdWItZGF0
ZXM+PC9kYXRlcz48aXNibj4xNDY4LTMyODggKEVsZWN0cm9uaWMpJiN4RDswMDE3LTU3NDkgKExp
bmtpbmcpPC9pc2JuPjxhY2Nlc3Npb24tbnVtPjIwNDI3NDAxPC9hY2Nlc3Npb24tbnVtPjx1cmxz
PjwvdXJscz48ZWxlY3Ryb25pYy1yZXNvdXJjZS1udW0+MTAuMTEzNi9ndXQuMjAwOS4xNzk4MDQ8
L2VsZWN0cm9uaWMtcmVzb3VyY2UtbnVtPjxyZW1vdGUtZGF0YWJhc2UtcHJvdmlkZXI+TkxNPC9y
ZW1vdGUtZGF0YWJhc2UtcHJvdmlkZXI+PGxhbmd1YWdlPmVuZzwvbGFuZ3VhZ2U+PC9yZWNvcmQ+
PC9DaXRlPjwvRW5kTm90ZT4AAD==
</w:fldData>
        </w:fldChar>
      </w:r>
      <w:r w:rsidRPr="00E55C8F">
        <w:rPr>
          <w:rFonts w:ascii="Book Antiqua" w:hAnsi="Book Antiqua"/>
          <w:sz w:val="24"/>
          <w:vertAlign w:val="superscript"/>
        </w:rPr>
        <w:instrText xml:space="preserve"> ADDIN EN.CITE.DATA </w:instrText>
      </w:r>
      <w:r w:rsidRPr="00E55C8F">
        <w:rPr>
          <w:rFonts w:ascii="Book Antiqua" w:hAnsi="Book Antiqua"/>
          <w:sz w:val="24"/>
          <w:vertAlign w:val="superscript"/>
        </w:rPr>
      </w:r>
      <w:r w:rsidRPr="00E55C8F">
        <w:rPr>
          <w:rFonts w:ascii="Book Antiqua" w:hAnsi="Book Antiqua"/>
          <w:sz w:val="24"/>
          <w:vertAlign w:val="superscript"/>
        </w:rPr>
        <w:fldChar w:fldCharType="end"/>
      </w:r>
      <w:r w:rsidRPr="00E55C8F">
        <w:rPr>
          <w:rFonts w:ascii="Book Antiqua" w:hAnsi="Book Antiqua"/>
          <w:sz w:val="24"/>
          <w:vertAlign w:val="superscript"/>
        </w:rPr>
      </w:r>
      <w:r w:rsidRPr="00E55C8F">
        <w:rPr>
          <w:rFonts w:ascii="Book Antiqua" w:hAnsi="Book Antiqua"/>
          <w:sz w:val="24"/>
          <w:vertAlign w:val="superscript"/>
        </w:rPr>
        <w:fldChar w:fldCharType="separate"/>
      </w:r>
      <w:r w:rsidRPr="00E55C8F">
        <w:rPr>
          <w:rFonts w:ascii="Book Antiqua" w:hAnsi="Book Antiqua"/>
          <w:noProof/>
          <w:sz w:val="24"/>
          <w:vertAlign w:val="superscript"/>
        </w:rPr>
        <w:t>[</w:t>
      </w:r>
      <w:r w:rsidRPr="00E55C8F">
        <w:rPr>
          <w:sz w:val="24"/>
          <w:vertAlign w:val="superscript"/>
        </w:rPr>
        <w:t>48-51</w:t>
      </w:r>
      <w:r w:rsidRPr="00E55C8F">
        <w:rPr>
          <w:rFonts w:ascii="Book Antiqua" w:hAnsi="Book Antiqua"/>
          <w:noProof/>
          <w:sz w:val="24"/>
          <w:vertAlign w:val="superscript"/>
        </w:rPr>
        <w:t>]</w:t>
      </w:r>
      <w:r w:rsidRPr="00E55C8F">
        <w:rPr>
          <w:rFonts w:ascii="Book Antiqua" w:hAnsi="Book Antiqua"/>
          <w:sz w:val="24"/>
          <w:vertAlign w:val="superscript"/>
        </w:rPr>
        <w:fldChar w:fldCharType="end"/>
      </w:r>
      <w:r w:rsidRPr="001428B7">
        <w:rPr>
          <w:rFonts w:ascii="Book Antiqua" w:hAnsi="Book Antiqua"/>
          <w:sz w:val="24"/>
        </w:rPr>
        <w:t xml:space="preserve">. </w:t>
      </w:r>
    </w:p>
    <w:p w:rsidR="006F0C9B" w:rsidRPr="001428B7" w:rsidRDefault="006F0C9B" w:rsidP="00E55C8F">
      <w:pPr>
        <w:adjustRightInd w:val="0"/>
        <w:snapToGrid w:val="0"/>
        <w:spacing w:line="360" w:lineRule="auto"/>
        <w:ind w:firstLineChars="200" w:firstLine="480"/>
        <w:jc w:val="both"/>
        <w:rPr>
          <w:rFonts w:ascii="Book Antiqua" w:hAnsi="Book Antiqua"/>
          <w:sz w:val="24"/>
        </w:rPr>
      </w:pPr>
      <w:r w:rsidRPr="001428B7">
        <w:rPr>
          <w:rFonts w:ascii="Book Antiqua" w:hAnsi="Book Antiqua"/>
          <w:sz w:val="24"/>
        </w:rPr>
        <w:t xml:space="preserve">Despite these recommended guidelines, research show that scheduled colonoscopy is rarely performed in UC-PSC patients. A Canadian study followed up IBD-PSC patients for five years, and found that only 36% of the expected annual surveillance colonoscopies were conducted. 33% of patients did not undergo a single colonoscopy, and 11% of patients developed colorectal dysplasia or CRC during the follow-up </w:t>
      </w:r>
      <w:proofErr w:type="gramStart"/>
      <w:r w:rsidRPr="001428B7">
        <w:rPr>
          <w:rFonts w:ascii="Book Antiqua" w:hAnsi="Book Antiqua"/>
          <w:sz w:val="24"/>
        </w:rPr>
        <w:t>period</w:t>
      </w:r>
      <w:proofErr w:type="gramEnd"/>
      <w:r w:rsidRPr="00E2787D">
        <w:rPr>
          <w:rFonts w:ascii="Book Antiqua" w:hAnsi="Book Antiqua"/>
          <w:sz w:val="24"/>
          <w:vertAlign w:val="superscript"/>
        </w:rPr>
        <w:fldChar w:fldCharType="begin">
          <w:fldData xml:space="preserve">PEVuZE5vdGU+PENpdGU+PEF1dGhvcj5LYXBsYW48L0F1dGhvcj48WWVhcj4yMDA3PC9ZZWFyPjxS
ZWNOdW0+MTA8L1JlY051bT48RGlzcGxheVRleHQ+WzQ5XTwvRGlzcGxheVRleHQ+PHJlY29yZD48
cmVjLW51bWJlcj4xMDwvcmVjLW51bWJlcj48Zm9yZWlnbi1rZXlzPjxrZXkgYXBwPSJFTiIgZGIt
aWQ9IncwMHIwZnZ6eTl3YTl4ZXdyYXZ2eHYwZHMycHR0cnoyZmVweiI+MTA8L2tleT48L2ZvcmVp
Z24ta2V5cz48cmVmLXR5cGUgbmFtZT0iSm91cm5hbCBBcnRpY2xlIj4xNzwvcmVmLXR5cGU+PGNv
bnRyaWJ1dG9ycz48YXV0aG9ycz48YXV0aG9yPkthcGxhbiwgRy4gRy48L2F1dGhvcj48YXV0aG9y
PkhlaXRtYW4sIFMuIEouPC9hdXRob3I+PGF1dGhvcj5IaWxzZGVuLCBSLiBKLjwvYXV0aG9yPjxh
dXRob3I+VXJiYW5za2ksIFMuPC9hdXRob3I+PGF1dGhvcj5NeWVycywgUi4gUC48L2F1dGhvcj48
YXV0aG9yPkxlZSwgUy4gUy48L2F1dGhvcj48YXV0aG9yPkJ1cmFrLCBLLiBXLjwvYXV0aG9yPjxh
dXRob3I+U3dhaW4sIE0uPC9hdXRob3I+PGF1dGhvcj5QYW5hY2Npb25lLCBSLjwvYXV0aG9yPjwv
YXV0aG9ycz48L2NvbnRyaWJ1dG9ycz48YXV0aC1hZGRyZXNzPkRlcGFydG1lbnQgb2YgTWVkaWNp
bmUsIFVuaXZlcnNpdHkgb2YgQ2FsZ2FyeSwgQ2FsZ2FyeSwgQWxiZXJ0YSwgQ2FuYWRhLjwvYXV0
aC1hZGRyZXNzPjx0aXRsZXM+PHRpdGxlPlBvcHVsYXRpb24tYmFzZWQgYW5hbHlzaXMgb2YgcHJh
Y3RpY2VzIGFuZCBjb3N0cyBvZiBzdXJ2ZWlsbGFuY2UgZm9yIGNvbG9uaWMgZHlzcGxhc2lhIGlu
IHBhdGllbnRzIHdpdGggcHJpbWFyeSBzY2xlcm9zaW5nIGNob2xhbmdpdGlzIGFuZCBjb2xpdGlz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b2RpY2FsPjxwYWdlcz4xNDAxLTc8L3BhZ2VzPjx2b2x1bWU+MTM8L3ZvbHVtZT48bnVtYmVyPjEx
PC9udW1iZXI+PGVkaXRpb24+MjAwNy8wNi8zMDwvZWRpdGlvbj48a2V5d29yZHM+PGtleXdvcmQ+
QWR1bHQ8L2tleXdvcmQ+PGtleXdvcmQ+QmlvcHN5L2Vjb25vbWljczwva2V5d29yZD48a2V5d29y
ZD5DaG9sYW5naXRpcywgU2NsZXJvc2luZy8gY29tcGxpY2F0aW9uczwva2V5d29yZD48a2V5d29y
ZD5Db2xpdGlzLyBjb21wbGljYXRpb25zPC9rZXl3b3JkPjxrZXl3b3JkPkNvbG9ub3Njb3B5L2Vj
b25vbWljczwva2V5d29yZD48a2V5d29yZD5Db2xvcmVjdGFsIE5lb3BsYXNtcy8gZGlhZ25vc2lz
L2V0aW9sb2d5PC9rZXl3b3JkPjxrZXl3b3JkPkNvc3RzIGFuZCBDb3N0IEFuYWx5c2lzPC9rZXl3
b3JkPjxrZXl3b3JkPkZlbWFsZTwva2V5d29yZD48a2V5d29yZD5IdW1hbnM8L2tleXdvcmQ+PGtl
eXdvcmQ+TWFsZTwva2V5d29yZD48a2V5d29yZD5NaWRkbGUgQWdlZDwva2V5d29yZD48a2V5d29y
ZD5Qb3B1bGF0aW9uIFN1cnZlaWxsYW5jZS8gbWV0aG9kczwva2V5d29yZD48a2V5d29yZD5QcmVj
YW5jZXJvdXMgQ29uZGl0aW9ucy8gZGlhZ25vc2lzL2V0aW9sb2d5PC9rZXl3b3JkPjwva2V5d29y
ZHM+PGRhdGVzPjx5ZWFyPjIwMDc8L3llYXI+PHB1Yi1kYXRlcz48ZGF0ZT5Ob3Y8L2RhdGU+PC9w
dWItZGF0ZXM+PC9kYXRlcz48aXNibj4xMDc4LTA5OTggKFByaW50KSYjeEQ7MTA3OC0wOTk4IChM
aW5raW5nKTwvaXNibj48YWNjZXNzaW9uLW51bT4xNzYwMDgxNjwvYWNjZXNzaW9uLW51bT48dXJs
cz48L3VybHM+PGVsZWN0cm9uaWMtcmVzb3VyY2UtbnVtPjEwLjEwMDIvaWJkLjIwMjA0PC9lbGVj
dHJvbmljLXJlc291cmNlLW51bT48cmVtb3RlLWRhdGFiYXNlLXByb3ZpZGVyPk5MTTwvcmVtb3Rl
LWRhdGFiYXNlLXByb3ZpZGVyPjxsYW5ndWFnZT5lbmc8L2xhbmd1YWdlPjwvcmVjb3JkPjwvQ2l0
ZT48L0VuZE5vdGU+AAA=
</w:fldData>
        </w:fldChar>
      </w:r>
      <w:r w:rsidRPr="00E2787D">
        <w:rPr>
          <w:rFonts w:ascii="Book Antiqua" w:hAnsi="Book Antiqua"/>
          <w:sz w:val="24"/>
          <w:vertAlign w:val="superscript"/>
        </w:rPr>
        <w:instrText xml:space="preserve"> ADDIN EN.CITE </w:instrText>
      </w:r>
      <w:r w:rsidRPr="00E2787D">
        <w:rPr>
          <w:rFonts w:ascii="Book Antiqua" w:hAnsi="Book Antiqua"/>
          <w:sz w:val="24"/>
          <w:vertAlign w:val="superscript"/>
        </w:rPr>
        <w:fldChar w:fldCharType="begin">
          <w:fldData xml:space="preserve">PEVuZE5vdGU+PENpdGU+PEF1dGhvcj5LYXBsYW48L0F1dGhvcj48WWVhcj4yMDA3PC9ZZWFyPjxS
ZWNOdW0+MTA8L1JlY051bT48RGlzcGxheVRleHQ+WzQ5XTwvRGlzcGxheVRleHQ+PHJlY29yZD48
cmVjLW51bWJlcj4xMDwvcmVjLW51bWJlcj48Zm9yZWlnbi1rZXlzPjxrZXkgYXBwPSJFTiIgZGIt
aWQ9IncwMHIwZnZ6eTl3YTl4ZXdyYXZ2eHYwZHMycHR0cnoyZmVweiI+MTA8L2tleT48L2ZvcmVp
Z24ta2V5cz48cmVmLXR5cGUgbmFtZT0iSm91cm5hbCBBcnRpY2xlIj4xNzwvcmVmLXR5cGU+PGNv
bnRyaWJ1dG9ycz48YXV0aG9ycz48YXV0aG9yPkthcGxhbiwgRy4gRy48L2F1dGhvcj48YXV0aG9y
PkhlaXRtYW4sIFMuIEouPC9hdXRob3I+PGF1dGhvcj5IaWxzZGVuLCBSLiBKLjwvYXV0aG9yPjxh
dXRob3I+VXJiYW5za2ksIFMuPC9hdXRob3I+PGF1dGhvcj5NeWVycywgUi4gUC48L2F1dGhvcj48
YXV0aG9yPkxlZSwgUy4gUy48L2F1dGhvcj48YXV0aG9yPkJ1cmFrLCBLLiBXLjwvYXV0aG9yPjxh
dXRob3I+U3dhaW4sIE0uPC9hdXRob3I+PGF1dGhvcj5QYW5hY2Npb25lLCBSLjwvYXV0aG9yPjwv
YXV0aG9ycz48L2NvbnRyaWJ1dG9ycz48YXV0aC1hZGRyZXNzPkRlcGFydG1lbnQgb2YgTWVkaWNp
bmUsIFVuaXZlcnNpdHkgb2YgQ2FsZ2FyeSwgQ2FsZ2FyeSwgQWxiZXJ0YSwgQ2FuYWRhLjwvYXV0
aC1hZGRyZXNzPjx0aXRsZXM+PHRpdGxlPlBvcHVsYXRpb24tYmFzZWQgYW5hbHlzaXMgb2YgcHJh
Y3RpY2VzIGFuZCBjb3N0cyBvZiBzdXJ2ZWlsbGFuY2UgZm9yIGNvbG9uaWMgZHlzcGxhc2lhIGlu
IHBhdGllbnRzIHdpdGggcHJpbWFyeSBzY2xlcm9zaW5nIGNob2xhbmdpdGlzIGFuZCBjb2xpdGlz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b2RpY2FsPjxwYWdlcz4xNDAxLTc8L3BhZ2VzPjx2b2x1bWU+MTM8L3ZvbHVtZT48bnVtYmVyPjEx
PC9udW1iZXI+PGVkaXRpb24+MjAwNy8wNi8zMDwvZWRpdGlvbj48a2V5d29yZHM+PGtleXdvcmQ+
QWR1bHQ8L2tleXdvcmQ+PGtleXdvcmQ+QmlvcHN5L2Vjb25vbWljczwva2V5d29yZD48a2V5d29y
ZD5DaG9sYW5naXRpcywgU2NsZXJvc2luZy8gY29tcGxpY2F0aW9uczwva2V5d29yZD48a2V5d29y
ZD5Db2xpdGlzLyBjb21wbGljYXRpb25zPC9rZXl3b3JkPjxrZXl3b3JkPkNvbG9ub3Njb3B5L2Vj
b25vbWljczwva2V5d29yZD48a2V5d29yZD5Db2xvcmVjdGFsIE5lb3BsYXNtcy8gZGlhZ25vc2lz
L2V0aW9sb2d5PC9rZXl3b3JkPjxrZXl3b3JkPkNvc3RzIGFuZCBDb3N0IEFuYWx5c2lzPC9rZXl3
b3JkPjxrZXl3b3JkPkZlbWFsZTwva2V5d29yZD48a2V5d29yZD5IdW1hbnM8L2tleXdvcmQ+PGtl
eXdvcmQ+TWFsZTwva2V5d29yZD48a2V5d29yZD5NaWRkbGUgQWdlZDwva2V5d29yZD48a2V5d29y
ZD5Qb3B1bGF0aW9uIFN1cnZlaWxsYW5jZS8gbWV0aG9kczwva2V5d29yZD48a2V5d29yZD5QcmVj
YW5jZXJvdXMgQ29uZGl0aW9ucy8gZGlhZ25vc2lzL2V0aW9sb2d5PC9rZXl3b3JkPjwva2V5d29y
ZHM+PGRhdGVzPjx5ZWFyPjIwMDc8L3llYXI+PHB1Yi1kYXRlcz48ZGF0ZT5Ob3Y8L2RhdGU+PC9w
dWItZGF0ZXM+PC9kYXRlcz48aXNibj4xMDc4LTA5OTggKFByaW50KSYjeEQ7MTA3OC0wOTk4IChM
aW5raW5nKTwvaXNibj48YWNjZXNzaW9uLW51bT4xNzYwMDgxNjwvYWNjZXNzaW9uLW51bT48dXJs
cz48L3VybHM+PGVsZWN0cm9uaWMtcmVzb3VyY2UtbnVtPjEwLjEwMDIvaWJkLjIwMjA0PC9lbGVj
dHJvbmljLXJlc291cmNlLW51bT48cmVtb3RlLWRhdGFiYXNlLXByb3ZpZGVyPk5MTTwvcmVtb3Rl
LWRhdGFiYXNlLXByb3ZpZGVyPjxsYW5ndWFnZT5lbmc8L2xhbmd1YWdlPjwvcmVjb3JkPjwvQ2l0
ZT48L0VuZE5vdGU+AAA=
</w:fldData>
        </w:fldChar>
      </w:r>
      <w:r w:rsidRPr="00E2787D">
        <w:rPr>
          <w:rFonts w:ascii="Book Antiqua" w:hAnsi="Book Antiqua"/>
          <w:sz w:val="24"/>
          <w:vertAlign w:val="superscript"/>
        </w:rPr>
        <w:instrText xml:space="preserve"> ADDIN EN.CITE.DATA </w:instrText>
      </w:r>
      <w:r w:rsidRPr="00E2787D">
        <w:rPr>
          <w:rFonts w:ascii="Book Antiqua" w:hAnsi="Book Antiqua"/>
          <w:sz w:val="24"/>
          <w:vertAlign w:val="superscript"/>
        </w:rPr>
      </w:r>
      <w:r w:rsidRPr="00E2787D">
        <w:rPr>
          <w:rFonts w:ascii="Book Antiqua" w:hAnsi="Book Antiqua"/>
          <w:sz w:val="24"/>
          <w:vertAlign w:val="superscript"/>
        </w:rPr>
        <w:fldChar w:fldCharType="end"/>
      </w:r>
      <w:r w:rsidRPr="00E2787D">
        <w:rPr>
          <w:rFonts w:ascii="Book Antiqua" w:hAnsi="Book Antiqua"/>
          <w:sz w:val="24"/>
          <w:vertAlign w:val="superscript"/>
        </w:rPr>
      </w:r>
      <w:r w:rsidRPr="00E2787D">
        <w:rPr>
          <w:rFonts w:ascii="Book Antiqua" w:hAnsi="Book Antiqua"/>
          <w:sz w:val="24"/>
          <w:vertAlign w:val="superscript"/>
        </w:rPr>
        <w:fldChar w:fldCharType="separate"/>
      </w:r>
      <w:r w:rsidRPr="00E2787D">
        <w:rPr>
          <w:rFonts w:ascii="Book Antiqua" w:hAnsi="Book Antiqua"/>
          <w:noProof/>
          <w:sz w:val="24"/>
          <w:vertAlign w:val="superscript"/>
        </w:rPr>
        <w:t>[</w:t>
      </w:r>
      <w:hyperlink w:anchor="_ENREF_49" w:tooltip="Kaplan, 2007 #10" w:history="1">
        <w:r w:rsidRPr="00E2787D">
          <w:rPr>
            <w:rFonts w:ascii="Book Antiqua" w:hAnsi="Book Antiqua"/>
            <w:noProof/>
            <w:sz w:val="24"/>
            <w:vertAlign w:val="superscript"/>
          </w:rPr>
          <w:t>52</w:t>
        </w:r>
      </w:hyperlink>
      <w:r w:rsidRPr="00E2787D">
        <w:rPr>
          <w:rFonts w:ascii="Book Antiqua" w:hAnsi="Book Antiqua"/>
          <w:noProof/>
          <w:sz w:val="24"/>
          <w:vertAlign w:val="superscript"/>
        </w:rPr>
        <w:t>]</w:t>
      </w:r>
      <w:r w:rsidRPr="00E2787D">
        <w:rPr>
          <w:rFonts w:ascii="Book Antiqua" w:hAnsi="Book Antiqua"/>
          <w:sz w:val="24"/>
          <w:vertAlign w:val="superscript"/>
        </w:rPr>
        <w:fldChar w:fldCharType="end"/>
      </w:r>
      <w:r w:rsidRPr="001428B7">
        <w:rPr>
          <w:rFonts w:ascii="Book Antiqua" w:hAnsi="Book Antiqua"/>
          <w:sz w:val="24"/>
        </w:rPr>
        <w:t xml:space="preserve">. Another study of 771 patients with an </w:t>
      </w:r>
      <w:r w:rsidRPr="001428B7">
        <w:rPr>
          <w:rFonts w:ascii="Book Antiqua" w:hAnsi="Book Antiqua"/>
          <w:sz w:val="24"/>
        </w:rPr>
        <w:sym w:font="Symbol" w:char="F0B3"/>
      </w:r>
      <w:r w:rsidRPr="001428B7">
        <w:rPr>
          <w:rFonts w:ascii="Book Antiqua" w:hAnsi="Book Antiqua"/>
          <w:sz w:val="24"/>
        </w:rPr>
        <w:t xml:space="preserve"> 8 years history of UC found the prevalence of annual surveillance amongst UC-PSC patients to be 38.5%, higher than that of the total study population (24.6%)</w:t>
      </w:r>
      <w:r w:rsidRPr="00016965">
        <w:rPr>
          <w:rFonts w:ascii="Book Antiqua" w:hAnsi="Book Antiqua"/>
          <w:sz w:val="24"/>
          <w:vertAlign w:val="superscript"/>
        </w:rPr>
        <w:fldChar w:fldCharType="begin">
          <w:fldData xml:space="preserve">PEVuZE5vdGU+PENpdGU+PEF1dGhvcj5WZWxheW9zPC9BdXRob3I+PFllYXI+MjAxMDwvWWVhcj48
UmVjTnVtPjc8L1JlY051bT48RGlzcGxheVRleHQ+WzUwXTwvRGlzcGxheVRleHQ+PHJlY29yZD48
cmVjLW51bWJlcj43PC9yZWMtbnVtYmVyPjxmb3JlaWduLWtleXM+PGtleSBhcHA9IkVOIiBkYi1p
ZD0idzAwcjBmdnp5OXdhOXhld3JhdnZ4djBkczJwdHRyejJmZXB6Ij43PC9rZXk+PC9mb3JlaWdu
LWtleXM+PHJlZi10eXBlIG5hbWU9IkpvdXJuYWwgQXJ0aWNsZSI+MTc8L3JlZi10eXBlPjxjb250
cmlidXRvcnM+PGF1dGhvcnM+PGF1dGhvcj5WZWxheW9zLCBGLiBTLjwvYXV0aG9yPjxhdXRob3I+
TGl1LCBMLjwvYXV0aG9yPjxhdXRob3I+TGV3aXMsIEouIEQuPC9hdXRob3I+PGF1dGhvcj5BbGxp
c29uLCBKLiBFLjwvYXV0aG9yPjxhdXRob3I+Rmxvd2VycywgTi48L2F1dGhvcj48YXV0aG9yPkh1
dGZsZXNzLCBTLjwvYXV0aG9yPjxhdXRob3I+QWJyYW1zb24sIE8uPC9hdXRob3I+PGF1dGhvcj5Q
ZXJyeSwgRy4gUy48L2F1dGhvcj48YXV0aG9yPkhlcnJpbnRvbiwgTC4gSi48L2F1dGhvcj48L2F1
dGhvcnM+PC9jb250cmlidXRvcnM+PGF1dGgtYWRkcmVzcz5EaXZpc2lvbiBvZiBHYXN0cm9lbnRl
cm9sb2d5LCBEZXBhcnRtZW50IG9mIEludGVybmFsIE1lZGljaW5lLCBVbml2ZXJzaXR5IG9mIENh
bGlmb3JuaWEsIFNhbiBGcmFuY2lzY28gOTQxMTUsIFVTQS4gRmVybmFuZG8uVmVsYXlvc0B1Y3Nm
LmVkdTwvYXV0aC1hZGRyZXNzPjx0aXRsZXM+PHRpdGxlPlByZXZhbGVuY2Ugb2YgY29sb3JlY3Rh
bCBjYW5jZXIgc3VydmVpbGxhbmNlIGZvciB1bGNlcmF0aXZlIGNvbGl0aXMgaW4gYW4gaW50ZWdy
YXRlZCBoZWFsdGggY2FyZSBkZWxpdmVyeSBzeXN0ZW08L3RpdGxlPjxzZWNvbmRhcnktdGl0bGU+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YWw+PHBhZ2VzPjE1MTEtODwvcGFnZXM+PHZvbHVtZT4xMzk8L3ZvbHVtZT48bnVtYmVyPjU8L251
bWJlcj48ZWRpdGlvbj4yMDEwLzA3LzI4PC9lZGl0aW9uPjxrZXl3b3Jkcz48a2V5d29yZD5DYWxp
Zm9ybmlhL2VwaWRlbWlvbG9neTwva2V5d29yZD48a2V5d29yZD5Db2xpdGlzLCBVbGNlcmF0aXZl
L2NvbXBsaWNhdGlvbnMvZGlhZ25vc2lzLyBlcGlkZW1pb2xvZ3k8L2tleXdvcmQ+PGtleXdvcmQ+
Q29sb25vc2NvcHkvbWV0aG9kczwva2V5d29yZD48a2V5d29yZD5Db2xvcmVjdGFsIE5lb3BsYXNt
cy9jb21wbGljYXRpb25zL2RpYWdub3Npcy8gZXBpZGVtaW9sb2d5PC9rZXl3b3JkPjxrZXl3b3Jk
PkNyb3NzLVNlY3Rpb25hbCBTdHVkaWVzPC9rZXl3b3JkPjxrZXl3b3JkPkRlbGl2ZXJ5IG9mIEhl
YWx0aCBDYXJlLCBJbnRlZ3JhdGVkLyBtZXRob2RzPC9rZXl3b3JkPjxrZXl3b3JkPkZlbWFsZTwv
a2V5d29yZD48a2V5d29yZD5IdW1hbnM8L2tleXdvcmQ+PGtleXdvcmQ+TWFsZTwva2V5d29yZD48
a2V5d29yZD5NYXNzIFNjcmVlbmluZy8gbWV0aG9kczwva2V5d29yZD48a2V5d29yZD5NaWRkbGUg
QWdlZDwva2V5d29yZD48a2V5d29yZD5QcmV2YWxlbmNlPC9rZXl3b3JkPjxrZXl3b3JkPlByb2du
b3Npczwva2V5d29yZD48a2V5d29yZD5SZXRyb3NwZWN0aXZlIFN0dWRpZXM8L2tleXdvcmQ+PC9r
ZXl3b3Jkcz48ZGF0ZXM+PHllYXI+MjAxMDwveWVhcj48cHViLWRhdGVzPjxkYXRlPk5vdjwvZGF0
ZT48L3B1Yi1kYXRlcz48L2RhdGVzPjxpc2JuPjE1MjgtMDAxMiAoRWxlY3Ryb25pYykmI3hEOzAw
MTYtNTA4NSAoTGlua2luZyk8L2lzYm4+PGFjY2Vzc2lvbi1udW0+MjA2NTk0NzA8L2FjY2Vzc2lv
bi1udW0+PHVybHM+PC91cmxzPjxlbGVjdHJvbmljLXJlc291cmNlLW51bT4xMC4xMDUzL2ouZ2Fz
dHJvLjIwMTAuMDcuMDM5PC9lbGVjdHJvbmljLXJlc291cmNlLW51bT48cmVtb3RlLWRhdGFiYXNl
LXByb3ZpZGVyPk5MTTwvcmVtb3RlLWRhdGFiYXNlLXByb3ZpZGVyPjxsYW5ndWFnZT5lbmc8L2xh
bmd1YWdlPjwvcmVjb3JkPjwvQ2l0ZT48L0VuZE5vdGU+AAA=
</w:fldData>
        </w:fldChar>
      </w:r>
      <w:r w:rsidRPr="00016965">
        <w:rPr>
          <w:rFonts w:ascii="Book Antiqua" w:hAnsi="Book Antiqua"/>
          <w:sz w:val="24"/>
          <w:vertAlign w:val="superscript"/>
        </w:rPr>
        <w:instrText xml:space="preserve"> ADDIN EN.CITE </w:instrText>
      </w:r>
      <w:r w:rsidRPr="00016965">
        <w:rPr>
          <w:rFonts w:ascii="Book Antiqua" w:hAnsi="Book Antiqua"/>
          <w:sz w:val="24"/>
          <w:vertAlign w:val="superscript"/>
        </w:rPr>
        <w:fldChar w:fldCharType="begin">
          <w:fldData xml:space="preserve">PEVuZE5vdGU+PENpdGU+PEF1dGhvcj5WZWxheW9zPC9BdXRob3I+PFllYXI+MjAxMDwvWWVhcj48
UmVjTnVtPjc8L1JlY051bT48RGlzcGxheVRleHQ+WzUwXTwvRGlzcGxheVRleHQ+PHJlY29yZD48
cmVjLW51bWJlcj43PC9yZWMtbnVtYmVyPjxmb3JlaWduLWtleXM+PGtleSBhcHA9IkVOIiBkYi1p
ZD0idzAwcjBmdnp5OXdhOXhld3JhdnZ4djBkczJwdHRyejJmZXB6Ij43PC9rZXk+PC9mb3JlaWdu
LWtleXM+PHJlZi10eXBlIG5hbWU9IkpvdXJuYWwgQXJ0aWNsZSI+MTc8L3JlZi10eXBlPjxjb250
cmlidXRvcnM+PGF1dGhvcnM+PGF1dGhvcj5WZWxheW9zLCBGLiBTLjwvYXV0aG9yPjxhdXRob3I+
TGl1LCBMLjwvYXV0aG9yPjxhdXRob3I+TGV3aXMsIEouIEQuPC9hdXRob3I+PGF1dGhvcj5BbGxp
c29uLCBKLiBFLjwvYXV0aG9yPjxhdXRob3I+Rmxvd2VycywgTi48L2F1dGhvcj48YXV0aG9yPkh1
dGZsZXNzLCBTLjwvYXV0aG9yPjxhdXRob3I+QWJyYW1zb24sIE8uPC9hdXRob3I+PGF1dGhvcj5Q
ZXJyeSwgRy4gUy48L2F1dGhvcj48YXV0aG9yPkhlcnJpbnRvbiwgTC4gSi48L2F1dGhvcj48L2F1
dGhvcnM+PC9jb250cmlidXRvcnM+PGF1dGgtYWRkcmVzcz5EaXZpc2lvbiBvZiBHYXN0cm9lbnRl
cm9sb2d5LCBEZXBhcnRtZW50IG9mIEludGVybmFsIE1lZGljaW5lLCBVbml2ZXJzaXR5IG9mIENh
bGlmb3JuaWEsIFNhbiBGcmFuY2lzY28gOTQxMTUsIFVTQS4gRmVybmFuZG8uVmVsYXlvc0B1Y3Nm
LmVkdTwvYXV0aC1hZGRyZXNzPjx0aXRsZXM+PHRpdGxlPlByZXZhbGVuY2Ugb2YgY29sb3JlY3Rh
bCBjYW5jZXIgc3VydmVpbGxhbmNlIGZvciB1bGNlcmF0aXZlIGNvbGl0aXMgaW4gYW4gaW50ZWdy
YXRlZCBoZWFsdGggY2FyZSBkZWxpdmVyeSBzeXN0ZW08L3RpdGxlPjxzZWNvbmRhcnktdGl0bGU+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YWw+PHBhZ2VzPjE1MTEtODwvcGFnZXM+PHZvbHVtZT4xMzk8L3ZvbHVtZT48bnVtYmVyPjU8L251
bWJlcj48ZWRpdGlvbj4yMDEwLzA3LzI4PC9lZGl0aW9uPjxrZXl3b3Jkcz48a2V5d29yZD5DYWxp
Zm9ybmlhL2VwaWRlbWlvbG9neTwva2V5d29yZD48a2V5d29yZD5Db2xpdGlzLCBVbGNlcmF0aXZl
L2NvbXBsaWNhdGlvbnMvZGlhZ25vc2lzLyBlcGlkZW1pb2xvZ3k8L2tleXdvcmQ+PGtleXdvcmQ+
Q29sb25vc2NvcHkvbWV0aG9kczwva2V5d29yZD48a2V5d29yZD5Db2xvcmVjdGFsIE5lb3BsYXNt
cy9jb21wbGljYXRpb25zL2RpYWdub3Npcy8gZXBpZGVtaW9sb2d5PC9rZXl3b3JkPjxrZXl3b3Jk
PkNyb3NzLVNlY3Rpb25hbCBTdHVkaWVzPC9rZXl3b3JkPjxrZXl3b3JkPkRlbGl2ZXJ5IG9mIEhl
YWx0aCBDYXJlLCBJbnRlZ3JhdGVkLyBtZXRob2RzPC9rZXl3b3JkPjxrZXl3b3JkPkZlbWFsZTwv
a2V5d29yZD48a2V5d29yZD5IdW1hbnM8L2tleXdvcmQ+PGtleXdvcmQ+TWFsZTwva2V5d29yZD48
a2V5d29yZD5NYXNzIFNjcmVlbmluZy8gbWV0aG9kczwva2V5d29yZD48a2V5d29yZD5NaWRkbGUg
QWdlZDwva2V5d29yZD48a2V5d29yZD5QcmV2YWxlbmNlPC9rZXl3b3JkPjxrZXl3b3JkPlByb2du
b3Npczwva2V5d29yZD48a2V5d29yZD5SZXRyb3NwZWN0aXZlIFN0dWRpZXM8L2tleXdvcmQ+PC9r
ZXl3b3Jkcz48ZGF0ZXM+PHllYXI+MjAxMDwveWVhcj48cHViLWRhdGVzPjxkYXRlPk5vdjwvZGF0
ZT48L3B1Yi1kYXRlcz48L2RhdGVzPjxpc2JuPjE1MjgtMDAxMiAoRWxlY3Ryb25pYykmI3hEOzAw
MTYtNTA4NSAoTGlua2luZyk8L2lzYm4+PGFjY2Vzc2lvbi1udW0+MjA2NTk0NzA8L2FjY2Vzc2lv
bi1udW0+PHVybHM+PC91cmxzPjxlbGVjdHJvbmljLXJlc291cmNlLW51bT4xMC4xMDUzL2ouZ2Fz
dHJvLjIwMTAuMDcuMDM5PC9lbGVjdHJvbmljLXJlc291cmNlLW51bT48cmVtb3RlLWRhdGFiYXNl
LXByb3ZpZGVyPk5MTTwvcmVtb3RlLWRhdGFiYXNlLXByb3ZpZGVyPjxsYW5ndWFnZT5lbmc8L2xh
bmd1YWdlPjwvcmVjb3JkPjwvQ2l0ZT48L0VuZE5vdGU+AAA=
</w:fldData>
        </w:fldChar>
      </w:r>
      <w:r w:rsidRPr="00016965">
        <w:rPr>
          <w:rFonts w:ascii="Book Antiqua" w:hAnsi="Book Antiqua"/>
          <w:sz w:val="24"/>
          <w:vertAlign w:val="superscript"/>
        </w:rPr>
        <w:instrText xml:space="preserve"> ADDIN EN.CITE.DATA </w:instrText>
      </w:r>
      <w:r w:rsidRPr="00016965">
        <w:rPr>
          <w:rFonts w:ascii="Book Antiqua" w:hAnsi="Book Antiqua"/>
          <w:sz w:val="24"/>
          <w:vertAlign w:val="superscript"/>
        </w:rPr>
      </w:r>
      <w:r w:rsidRPr="00016965">
        <w:rPr>
          <w:rFonts w:ascii="Book Antiqua" w:hAnsi="Book Antiqua"/>
          <w:sz w:val="24"/>
          <w:vertAlign w:val="superscript"/>
        </w:rPr>
        <w:fldChar w:fldCharType="end"/>
      </w:r>
      <w:r w:rsidRPr="00016965">
        <w:rPr>
          <w:rFonts w:ascii="Book Antiqua" w:hAnsi="Book Antiqua"/>
          <w:sz w:val="24"/>
          <w:vertAlign w:val="superscript"/>
        </w:rPr>
      </w:r>
      <w:r w:rsidRPr="00016965">
        <w:rPr>
          <w:rFonts w:ascii="Book Antiqua" w:hAnsi="Book Antiqua"/>
          <w:sz w:val="24"/>
          <w:vertAlign w:val="superscript"/>
        </w:rPr>
        <w:fldChar w:fldCharType="separate"/>
      </w:r>
      <w:r w:rsidRPr="00016965">
        <w:rPr>
          <w:rFonts w:ascii="Book Antiqua" w:hAnsi="Book Antiqua"/>
          <w:noProof/>
          <w:sz w:val="24"/>
          <w:vertAlign w:val="superscript"/>
        </w:rPr>
        <w:t>[</w:t>
      </w:r>
      <w:r w:rsidRPr="00016965">
        <w:rPr>
          <w:sz w:val="24"/>
          <w:vertAlign w:val="superscript"/>
        </w:rPr>
        <w:t>53</w:t>
      </w:r>
      <w:r w:rsidRPr="00016965">
        <w:rPr>
          <w:rFonts w:ascii="Book Antiqua" w:hAnsi="Book Antiqua"/>
          <w:noProof/>
          <w:sz w:val="24"/>
          <w:vertAlign w:val="superscript"/>
        </w:rPr>
        <w:t>]</w:t>
      </w:r>
      <w:r w:rsidRPr="00016965">
        <w:rPr>
          <w:rFonts w:ascii="Book Antiqua" w:hAnsi="Book Antiqua"/>
          <w:sz w:val="24"/>
          <w:vertAlign w:val="superscript"/>
        </w:rPr>
        <w:fldChar w:fldCharType="end"/>
      </w:r>
      <w:r w:rsidRPr="001428B7">
        <w:rPr>
          <w:rFonts w:ascii="Book Antiqua" w:hAnsi="Book Antiqua"/>
          <w:sz w:val="24"/>
        </w:rPr>
        <w:t>. A recent study from the Mayo Clinic showed that the rate of colorectal neoplasm (dysplasia and carcinoma) discovery within two years of diagnosis of coexisting IBD and PSC (21.5 per 100 patients) was similar to rate of discovery within eight to ten years (20.4 per 100 patients)</w:t>
      </w:r>
      <w:r w:rsidRPr="002B3290">
        <w:rPr>
          <w:rFonts w:ascii="Book Antiqua" w:hAnsi="Book Antiqua"/>
          <w:sz w:val="24"/>
          <w:vertAlign w:val="superscript"/>
        </w:rPr>
        <w:fldChar w:fldCharType="begin">
          <w:fldData xml:space="preserve">PEVuZE5vdGU+PENpdGU+PEF1dGhvcj5UaGFja2VyYXk8L0F1dGhvcj48WWVhcj4yMDExPC9ZZWFy
PjxSZWNOdW0+MTg8L1JlY051bT48RGlzcGxheVRleHQ+WzUxXTwvRGlzcGxheVRleHQ+PHJlY29y
ZD48cmVjLW51bWJlcj4xODwvcmVjLW51bWJlcj48Zm9yZWlnbi1rZXlzPjxrZXkgYXBwPSJFTiIg
ZGItaWQ9IncwMHIwZnZ6eTl3YTl4ZXdyYXZ2eHYwZHMycHR0cnoyZmVweiI+MTg8L2tleT48L2Zv
cmVpZ24ta2V5cz48cmVmLXR5cGUgbmFtZT0iSm91cm5hbCBBcnRpY2xlIj4xNzwvcmVmLXR5cGU+
PGNvbnRyaWJ1dG9ycz48YXV0aG9ycz48YXV0aG9yPlRoYWNrZXJheSwgRXJpbiBXLjwvYXV0aG9y
PjxhdXRob3I+Q2hhcmF0Y2hhcm9lbndpdHRoYXlhLCBQaHVuY2hhaTwvYXV0aG9yPjxhdXRob3I+
RWxmYWtpLCBEaWFhPC9hdXRob3I+PGF1dGhvcj5TaW5ha29zLCBFbW1hbm91aWw8L2F1dGhvcj48
YXV0aG9yPkxpbmRvciwgS2VpdGggRC48L2F1dGhvcj48L2F1dGhvcnM+PC9jb250cmlidXRvcnM+
PGF1dGgtYWRkcmVzcz5EaXZpc2lvbiBvZiBHYXN0cm9lbnRlcm9sb2d5IGFuZCBIZXBhdG9sb2d5
LCBNYXlvIENsaW5pYyBhbmQgRm91bmRhdGlvbiwgUm9jaGVzdGVyLCBNTiwgVVNBLjwvYXV0aC1h
ZGRyZXNzPjx0aXRsZXM+PHRpdGxlPkNvbG9uIG5lb3BsYXNtcyBkZXZlbG9wIGVhcmx5IGluIHRo
ZSBjb3Vyc2Ugb2YgaW5mbGFtbWF0b3J5IGJvd2VsIGRpc2Vhc2UgYW5kIHByaW1hcnkgc2NsZXJv
c2luZyBjaG9sYW5naXRpczwvdGl0bGU+PHNlY29uZGFyeS10aXRsZT5DbGluaWNhbCBHYXN0cm9l
bnRlcm9sb2d5ICZhbXA7IEhlcGF0b2xvZ3k8L3NlY29uZGFyeS10aXRsZT48YWx0LXRpdGxlPkNs
aW4gR2FzdHJvZW50ZXJvbCBIZXBhdG9sPC9hbHQtdGl0bGU+PC90aXRsZXM+PGFsdC1wZXJpb2Rp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cm9sb2dpY2FsIEFzc29jaWF0aW9uPC9hYmJyLTE+PC9hbHQtcGVyaW9kaWNhbD48cGFnZXM+NTIt
NjwvcGFnZXM+PHZvbHVtZT45PC92b2x1bWU+PG51bWJlcj4xPC9udW1iZXI+PGtleXdvcmRzPjxr
ZXl3b3JkPkFkdWx0PC9rZXl3b3JkPjxrZXl3b3JkPkNob2xhbmdpdGlzLCBTY2xlcm9zaW5nL2Nv
IFtDb21wbGljYXRpb25zXTwva2V5d29yZD48a2V5d29yZD4qQ29sb25pYyBOZW9wbGFzbXMvZXAg
W0VwaWRlbWlvbG9neV08L2tleXdvcmQ+PGtleXdvcmQ+RmVtYWxlPC9rZXl3b3JkPjxrZXl3b3Jk
Pkh1bWFuczwva2V5d29yZD48a2V5d29yZD4qSW5mbGFtbWF0b3J5IEJvd2VsIERpc2Vhc2VzL2Nv
IFtDb21wbGljYXRpb25zXTwva2V5d29yZD48a2V5d29yZD5NYWxlPC9rZXl3b3JkPjxrZXl3b3Jk
Pk1pZGRsZSBBZ2VkPC9rZXl3b3JkPjxrZXl3b3JkPlJldHJvc3BlY3RpdmUgU3R1ZGllczwva2V5
d29yZD48a2V5d29yZD5UaW1lIEZhY3RvcnM8L2tleXdvcmQ+PGtleXdvcmQ+UHJpbWFyeSBzY2xl
cm9zaW5nIGNob2xhbmdpdGlzPC9rZXl3b3JkPjwva2V5d29yZHM+PGRhdGVzPjx5ZWFyPjIwMTE8
L3llYXI+PHB1Yi1kYXRlcz48ZGF0ZT5KYW48L2RhdGU+PC9wdWItZGF0ZXM+PC9kYXRlcz48aXNi
bj4xNTQyLTc3MTQ8L2lzYm4+PGFjY2Vzc2lvbi1udW0+MjA5MjA1OTY8L2FjY2Vzc2lvbi1udW0+
PHVybHM+PHJlbGF0ZWQtdXJscz48dXJsPmh0dHA6Ly9lenByb3h5LmxpYnJhcnkudXN5ZC5lZHUu
YXUvbG9naW4/dXJsPWh0dHA6Ly9vdmlkc3Aub3ZpZC5jb20vb3ZpZHdlYi5jZ2k/VD1KUyZhbXA7
Q1NDPVkmYW1wO05FV1M9TiZhbXA7UEFHRT1mdWxsdGV4dCZhbXA7RD1tZWRsJmFtcDtBTj0yMDky
MDU5NjwvdXJsPjx1cmw+aHR0cDovL0REOEdINVlYN0suc2VhcmNoLnNlcmlhbHNzb2x1dGlvbnMu
Y29tLz9zaWQ9T1ZJRDptZWRsaW5lJmFtcDtpZD1wbWlkOjIwOTIwNTk2JmFtcDtpZD1kb2k6JmFt
cDtpc3NuPTE1NDItMzU2NSZhbXA7aXNibj0mYW1wO3ZvbHVtZT05JmFtcDtpc3N1ZT0xJmFtcDtz
cGFnZT01MiZhbXA7cGFnZXM9NTItNiZhbXA7ZGF0ZT0yMDExJmFtcDt0aXRsZT1DbGluaWNhbCtH
YXN0cm9lbnRlcm9sb2d5KyUyNitIZXBhdG9sb2d5JmFtcDthdGl0bGU9Q29sb24rbmVvcGxhc21z
K2RldmVsb3ArZWFybHkraW4rdGhlK2NvdXJzZStvZitpbmZsYW1tYXRvcnkrYm93ZWwrZGlzZWFz
ZSthbmQrcHJpbWFyeStzY2xlcm9zaW5nK2Nob2xhbmdpdGlzLiZhbXA7YXVsYXN0PVRoYWNrZXJh
eTwvdXJsPjwvcmVsYXRlZC11cmxzPjwvdXJscz48cmVtb3RlLWRhdGFiYXNlLW5hbWU+TUVETElO
RTwvcmVtb3RlLWRhdGFiYXNlLW5hbWU+PHJlbW90ZS1kYXRhYmFzZS1wcm92aWRlcj5PdmlkIFRl
Y2hub2xvZ2llczwvcmVtb3RlLWRhdGFiYXNlLXByb3ZpZGVyPjxsYW5ndWFnZT5FbmdsaXNoPC9s
YW5ndWFnZT48L3JlY29yZD48L0NpdGU+PC9FbmROb3RlPgAA
</w:fldData>
        </w:fldChar>
      </w:r>
      <w:r w:rsidRPr="002B3290">
        <w:rPr>
          <w:rFonts w:ascii="Book Antiqua" w:hAnsi="Book Antiqua"/>
          <w:sz w:val="24"/>
          <w:vertAlign w:val="superscript"/>
        </w:rPr>
        <w:instrText xml:space="preserve"> ADDIN EN.CITE </w:instrText>
      </w:r>
      <w:r w:rsidRPr="002B3290">
        <w:rPr>
          <w:rFonts w:ascii="Book Antiqua" w:hAnsi="Book Antiqua"/>
          <w:sz w:val="24"/>
          <w:vertAlign w:val="superscript"/>
        </w:rPr>
        <w:fldChar w:fldCharType="begin">
          <w:fldData xml:space="preserve">PEVuZE5vdGU+PENpdGU+PEF1dGhvcj5UaGFja2VyYXk8L0F1dGhvcj48WWVhcj4yMDExPC9ZZWFy
PjxSZWNOdW0+MTg8L1JlY051bT48RGlzcGxheVRleHQ+WzUxXTwvRGlzcGxheVRleHQ+PHJlY29y
ZD48cmVjLW51bWJlcj4xODwvcmVjLW51bWJlcj48Zm9yZWlnbi1rZXlzPjxrZXkgYXBwPSJFTiIg
ZGItaWQ9IncwMHIwZnZ6eTl3YTl4ZXdyYXZ2eHYwZHMycHR0cnoyZmVweiI+MTg8L2tleT48L2Zv
cmVpZ24ta2V5cz48cmVmLXR5cGUgbmFtZT0iSm91cm5hbCBBcnRpY2xlIj4xNzwvcmVmLXR5cGU+
PGNvbnRyaWJ1dG9ycz48YXV0aG9ycz48YXV0aG9yPlRoYWNrZXJheSwgRXJpbiBXLjwvYXV0aG9y
PjxhdXRob3I+Q2hhcmF0Y2hhcm9lbndpdHRoYXlhLCBQaHVuY2hhaTwvYXV0aG9yPjxhdXRob3I+
RWxmYWtpLCBEaWFhPC9hdXRob3I+PGF1dGhvcj5TaW5ha29zLCBFbW1hbm91aWw8L2F1dGhvcj48
YXV0aG9yPkxpbmRvciwgS2VpdGggRC48L2F1dGhvcj48L2F1dGhvcnM+PC9jb250cmlidXRvcnM+
PGF1dGgtYWRkcmVzcz5EaXZpc2lvbiBvZiBHYXN0cm9lbnRlcm9sb2d5IGFuZCBIZXBhdG9sb2d5
LCBNYXlvIENsaW5pYyBhbmQgRm91bmRhdGlvbiwgUm9jaGVzdGVyLCBNTiwgVVNBLjwvYXV0aC1h
ZGRyZXNzPjx0aXRsZXM+PHRpdGxlPkNvbG9uIG5lb3BsYXNtcyBkZXZlbG9wIGVhcmx5IGluIHRo
ZSBjb3Vyc2Ugb2YgaW5mbGFtbWF0b3J5IGJvd2VsIGRpc2Vhc2UgYW5kIHByaW1hcnkgc2NsZXJv
c2luZyBjaG9sYW5naXRpczwvdGl0bGU+PHNlY29uZGFyeS10aXRsZT5DbGluaWNhbCBHYXN0cm9l
bnRlcm9sb2d5ICZhbXA7IEhlcGF0b2xvZ3k8L3NlY29uZGFyeS10aXRsZT48YWx0LXRpdGxlPkNs
aW4gR2FzdHJvZW50ZXJvbCBIZXBhdG9sPC9hbHQtdGl0bGU+PC90aXRsZXM+PGFsdC1wZXJpb2Rp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cm9sb2dpY2FsIEFzc29jaWF0aW9uPC9hYmJyLTE+PC9hbHQtcGVyaW9kaWNhbD48cGFnZXM+NTIt
NjwvcGFnZXM+PHZvbHVtZT45PC92b2x1bWU+PG51bWJlcj4xPC9udW1iZXI+PGtleXdvcmRzPjxr
ZXl3b3JkPkFkdWx0PC9rZXl3b3JkPjxrZXl3b3JkPkNob2xhbmdpdGlzLCBTY2xlcm9zaW5nL2Nv
IFtDb21wbGljYXRpb25zXTwva2V5d29yZD48a2V5d29yZD4qQ29sb25pYyBOZW9wbGFzbXMvZXAg
W0VwaWRlbWlvbG9neV08L2tleXdvcmQ+PGtleXdvcmQ+RmVtYWxlPC9rZXl3b3JkPjxrZXl3b3Jk
Pkh1bWFuczwva2V5d29yZD48a2V5d29yZD4qSW5mbGFtbWF0b3J5IEJvd2VsIERpc2Vhc2VzL2Nv
IFtDb21wbGljYXRpb25zXTwva2V5d29yZD48a2V5d29yZD5NYWxlPC9rZXl3b3JkPjxrZXl3b3Jk
Pk1pZGRsZSBBZ2VkPC9rZXl3b3JkPjxrZXl3b3JkPlJldHJvc3BlY3RpdmUgU3R1ZGllczwva2V5
d29yZD48a2V5d29yZD5UaW1lIEZhY3RvcnM8L2tleXdvcmQ+PGtleXdvcmQ+UHJpbWFyeSBzY2xl
cm9zaW5nIGNob2xhbmdpdGlzPC9rZXl3b3JkPjwva2V5d29yZHM+PGRhdGVzPjx5ZWFyPjIwMTE8
L3llYXI+PHB1Yi1kYXRlcz48ZGF0ZT5KYW48L2RhdGU+PC9wdWItZGF0ZXM+PC9kYXRlcz48aXNi
bj4xNTQyLTc3MTQ8L2lzYm4+PGFjY2Vzc2lvbi1udW0+MjA5MjA1OTY8L2FjY2Vzc2lvbi1udW0+
PHVybHM+PHJlbGF0ZWQtdXJscz48dXJsPmh0dHA6Ly9lenByb3h5LmxpYnJhcnkudXN5ZC5lZHUu
YXUvbG9naW4/dXJsPWh0dHA6Ly9vdmlkc3Aub3ZpZC5jb20vb3ZpZHdlYi5jZ2k/VD1KUyZhbXA7
Q1NDPVkmYW1wO05FV1M9TiZhbXA7UEFHRT1mdWxsdGV4dCZhbXA7RD1tZWRsJmFtcDtBTj0yMDky
MDU5NjwvdXJsPjx1cmw+aHR0cDovL0REOEdINVlYN0suc2VhcmNoLnNlcmlhbHNzb2x1dGlvbnMu
Y29tLz9zaWQ9T1ZJRDptZWRsaW5lJmFtcDtpZD1wbWlkOjIwOTIwNTk2JmFtcDtpZD1kb2k6JmFt
cDtpc3NuPTE1NDItMzU2NSZhbXA7aXNibj0mYW1wO3ZvbHVtZT05JmFtcDtpc3N1ZT0xJmFtcDtz
cGFnZT01MiZhbXA7cGFnZXM9NTItNiZhbXA7ZGF0ZT0yMDExJmFtcDt0aXRsZT1DbGluaWNhbCtH
YXN0cm9lbnRlcm9sb2d5KyUyNitIZXBhdG9sb2d5JmFtcDthdGl0bGU9Q29sb24rbmVvcGxhc21z
K2RldmVsb3ArZWFybHkraW4rdGhlK2NvdXJzZStvZitpbmZsYW1tYXRvcnkrYm93ZWwrZGlzZWFz
ZSthbmQrcHJpbWFyeStzY2xlcm9zaW5nK2Nob2xhbmdpdGlzLiZhbXA7YXVsYXN0PVRoYWNrZXJh
eTwvdXJsPjwvcmVsYXRlZC11cmxzPjwvdXJscz48cmVtb3RlLWRhdGFiYXNlLW5hbWU+TUVETElO
RTwvcmVtb3RlLWRhdGFiYXNlLW5hbWU+PHJlbW90ZS1kYXRhYmFzZS1wcm92aWRlcj5PdmlkIFRl
Y2hub2xvZ2llczwvcmVtb3RlLWRhdGFiYXNlLXByb3ZpZGVyPjxsYW5ndWFnZT5FbmdsaXNoPC9s
YW5ndWFnZT48L3JlY29yZD48L0NpdGU+PC9FbmROb3RlPgAA
</w:fldData>
        </w:fldChar>
      </w:r>
      <w:r w:rsidRPr="002B3290">
        <w:rPr>
          <w:rFonts w:ascii="Book Antiqua" w:hAnsi="Book Antiqua"/>
          <w:sz w:val="24"/>
          <w:vertAlign w:val="superscript"/>
        </w:rPr>
        <w:instrText xml:space="preserve"> ADDIN EN.CITE.DATA </w:instrText>
      </w:r>
      <w:r w:rsidRPr="002B3290">
        <w:rPr>
          <w:rFonts w:ascii="Book Antiqua" w:hAnsi="Book Antiqua"/>
          <w:sz w:val="24"/>
          <w:vertAlign w:val="superscript"/>
        </w:rPr>
      </w:r>
      <w:r w:rsidRPr="002B3290">
        <w:rPr>
          <w:rFonts w:ascii="Book Antiqua" w:hAnsi="Book Antiqua"/>
          <w:sz w:val="24"/>
          <w:vertAlign w:val="superscript"/>
        </w:rPr>
        <w:fldChar w:fldCharType="end"/>
      </w:r>
      <w:r w:rsidRPr="002B3290">
        <w:rPr>
          <w:rFonts w:ascii="Book Antiqua" w:hAnsi="Book Antiqua"/>
          <w:sz w:val="24"/>
          <w:vertAlign w:val="superscript"/>
        </w:rPr>
      </w:r>
      <w:r w:rsidRPr="002B3290">
        <w:rPr>
          <w:rFonts w:ascii="Book Antiqua" w:hAnsi="Book Antiqua"/>
          <w:sz w:val="24"/>
          <w:vertAlign w:val="superscript"/>
        </w:rPr>
        <w:fldChar w:fldCharType="separate"/>
      </w:r>
      <w:r w:rsidRPr="002B3290">
        <w:rPr>
          <w:rFonts w:ascii="Book Antiqua" w:hAnsi="Book Antiqua"/>
          <w:noProof/>
          <w:sz w:val="24"/>
          <w:vertAlign w:val="superscript"/>
        </w:rPr>
        <w:t>[</w:t>
      </w:r>
      <w:r w:rsidRPr="002B3290">
        <w:rPr>
          <w:sz w:val="24"/>
          <w:vertAlign w:val="superscript"/>
        </w:rPr>
        <w:t>54</w:t>
      </w:r>
      <w:r w:rsidRPr="002B3290">
        <w:rPr>
          <w:rFonts w:ascii="Book Antiqua" w:hAnsi="Book Antiqua"/>
          <w:noProof/>
          <w:sz w:val="24"/>
          <w:vertAlign w:val="superscript"/>
        </w:rPr>
        <w:t>]</w:t>
      </w:r>
      <w:r w:rsidRPr="002B3290">
        <w:rPr>
          <w:rFonts w:ascii="Book Antiqua" w:hAnsi="Book Antiqua"/>
          <w:sz w:val="24"/>
          <w:vertAlign w:val="superscript"/>
        </w:rPr>
        <w:fldChar w:fldCharType="end"/>
      </w:r>
      <w:r w:rsidRPr="001428B7">
        <w:rPr>
          <w:rFonts w:ascii="Book Antiqua" w:hAnsi="Book Antiqua"/>
          <w:sz w:val="24"/>
        </w:rPr>
        <w:t xml:space="preserve">. This finding supports current guidelines for annual </w:t>
      </w:r>
      <w:proofErr w:type="spellStart"/>
      <w:r w:rsidRPr="001428B7">
        <w:rPr>
          <w:rFonts w:ascii="Book Antiqua" w:hAnsi="Book Antiqua"/>
          <w:sz w:val="24"/>
        </w:rPr>
        <w:t>colonoscopic</w:t>
      </w:r>
      <w:proofErr w:type="spellEnd"/>
      <w:r w:rsidRPr="001428B7">
        <w:rPr>
          <w:rFonts w:ascii="Book Antiqua" w:hAnsi="Book Antiqua"/>
          <w:sz w:val="24"/>
        </w:rPr>
        <w:t xml:space="preserve"> surveillance for IBD-PSC patients, starting from when concurrent PSC and IBD are diagnosed. </w:t>
      </w:r>
    </w:p>
    <w:p w:rsidR="006F0C9B" w:rsidRPr="001428B7" w:rsidRDefault="006F0C9B" w:rsidP="00997E57">
      <w:pPr>
        <w:adjustRightInd w:val="0"/>
        <w:snapToGrid w:val="0"/>
        <w:spacing w:line="360" w:lineRule="auto"/>
        <w:ind w:firstLineChars="150" w:firstLine="360"/>
        <w:jc w:val="both"/>
        <w:rPr>
          <w:rFonts w:ascii="Book Antiqua" w:hAnsi="Book Antiqua"/>
          <w:sz w:val="24"/>
        </w:rPr>
      </w:pPr>
      <w:r w:rsidRPr="001428B7">
        <w:rPr>
          <w:rFonts w:ascii="Book Antiqua" w:hAnsi="Book Antiqua"/>
          <w:sz w:val="24"/>
        </w:rPr>
        <w:t xml:space="preserve">Rationale is lacking for the benefit of annual surveillance in IBD-PSC patients in the form of grade </w:t>
      </w:r>
      <w:proofErr w:type="gramStart"/>
      <w:r w:rsidRPr="001428B7">
        <w:rPr>
          <w:rFonts w:ascii="Book Antiqua" w:hAnsi="Book Antiqua"/>
          <w:sz w:val="24"/>
        </w:rPr>
        <w:t>A</w:t>
      </w:r>
      <w:proofErr w:type="gramEnd"/>
      <w:r w:rsidRPr="001428B7">
        <w:rPr>
          <w:rFonts w:ascii="Book Antiqua" w:hAnsi="Book Antiqua"/>
          <w:sz w:val="24"/>
        </w:rPr>
        <w:t xml:space="preserve"> supporting evidence, and current guidelines have been mainly based on expert opinion and retrospective studies. Little research has been done in the form of controlled trials to compare the rate of CRC diagnosis and prognosis between patients that undergo routine colonoscopy and those that do not. Data are </w:t>
      </w:r>
      <w:r w:rsidRPr="001428B7">
        <w:rPr>
          <w:rFonts w:ascii="Book Antiqua" w:hAnsi="Book Antiqua"/>
          <w:sz w:val="24"/>
        </w:rPr>
        <w:lastRenderedPageBreak/>
        <w:t>unavailable that surveillance offers any prevention against CRC development or reduction in CRC mortality.</w:t>
      </w:r>
    </w:p>
    <w:p w:rsidR="006F0C9B" w:rsidRPr="001428B7" w:rsidRDefault="006F0C9B" w:rsidP="00022891">
      <w:pPr>
        <w:adjustRightInd w:val="0"/>
        <w:snapToGrid w:val="0"/>
        <w:spacing w:line="360" w:lineRule="auto"/>
        <w:jc w:val="both"/>
        <w:rPr>
          <w:rFonts w:ascii="Book Antiqua" w:hAnsi="Book Antiqua"/>
          <w:sz w:val="24"/>
        </w:rPr>
      </w:pPr>
    </w:p>
    <w:p w:rsidR="006F0C9B" w:rsidRPr="001428B7" w:rsidRDefault="006F0C9B" w:rsidP="00022891">
      <w:pPr>
        <w:adjustRightInd w:val="0"/>
        <w:snapToGrid w:val="0"/>
        <w:spacing w:line="360" w:lineRule="auto"/>
        <w:jc w:val="both"/>
        <w:rPr>
          <w:rFonts w:ascii="Book Antiqua" w:hAnsi="Book Antiqua"/>
          <w:b/>
          <w:sz w:val="24"/>
        </w:rPr>
      </w:pPr>
      <w:r w:rsidRPr="001428B7">
        <w:rPr>
          <w:rFonts w:ascii="Book Antiqua" w:hAnsi="Book Antiqua"/>
          <w:b/>
          <w:sz w:val="24"/>
        </w:rPr>
        <w:t>MECHANISMS OF PATHOGENESIS</w:t>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sz w:val="24"/>
        </w:rPr>
        <w:t xml:space="preserve">Currently, the pathogenic mechanisms for the increased risk of CRC in UC-PSC patients remain unknown. One hypothesis suggests bile acids as the key culprit. PSC and other </w:t>
      </w:r>
      <w:proofErr w:type="spellStart"/>
      <w:r w:rsidRPr="001428B7">
        <w:rPr>
          <w:rFonts w:ascii="Book Antiqua" w:hAnsi="Book Antiqua"/>
          <w:sz w:val="24"/>
        </w:rPr>
        <w:t>cholestatic</w:t>
      </w:r>
      <w:proofErr w:type="spellEnd"/>
      <w:r w:rsidRPr="001428B7">
        <w:rPr>
          <w:rFonts w:ascii="Book Antiqua" w:hAnsi="Book Antiqua"/>
          <w:sz w:val="24"/>
        </w:rPr>
        <w:t xml:space="preserve"> conditions typically exhibit impaired hepatic excretion of bile acids, which may result in colonic build-up of secondary bile acids</w:t>
      </w:r>
      <w:r w:rsidRPr="002E02F1">
        <w:rPr>
          <w:rFonts w:ascii="Book Antiqua" w:hAnsi="Book Antiqua"/>
          <w:sz w:val="24"/>
          <w:vertAlign w:val="superscript"/>
        </w:rPr>
        <w:fldChar w:fldCharType="begin"/>
      </w:r>
      <w:r w:rsidRPr="002E02F1">
        <w:rPr>
          <w:rFonts w:ascii="Book Antiqua" w:hAnsi="Book Antiqua"/>
          <w:sz w:val="24"/>
          <w:vertAlign w:val="superscript"/>
        </w:rPr>
        <w:instrText xml:space="preserve"> ADDIN EN.CITE &lt;EndNote&gt;&lt;Cite&gt;&lt;Author&gt;Torres&lt;/Author&gt;&lt;Year&gt;2011&lt;/Year&gt;&lt;RecNum&gt;59&lt;/RecNum&gt;&lt;DisplayText&gt;[52]&lt;/DisplayText&gt;&lt;record&gt;&lt;rec-number&gt;59&lt;/rec-number&gt;&lt;foreign-keys&gt;&lt;key app="EN" db-id="w00r0fvzy9wa9xewravvxv0ds2pttrz2fepz"&gt;59&lt;/key&gt;&lt;/foreign-keys&gt;&lt;ref-type name="Journal Article"&gt;17&lt;/ref-type&gt;&lt;contributors&gt;&lt;authors&gt;&lt;author&gt;Torres, J.&lt;/author&gt;&lt;author&gt;de Chambrun, G. P.&lt;/author&gt;&lt;author&gt;Itzkowitz, S.&lt;/author&gt;&lt;author&gt;Sachar, D. B.&lt;/author&gt;&lt;author&gt;Colombel, J. F.&lt;/author&gt;&lt;/authors&gt;&lt;/contributors&gt;&lt;auth-address&gt;The Dr. Henry D. Janowitz Division of Gastroenterology, Mount Sinai School of Medicine, New York, NY, USA.&lt;/auth-address&gt;&lt;titles&gt;&lt;title&gt;Review article: colorectal neoplasia in patients with primary sclerosing cholangitis and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therapeutics&lt;/abbr-1&gt;&lt;/alt-periodical&gt;&lt;pages&gt;497-508&lt;/pages&gt;&lt;volume&gt;34&lt;/volume&gt;&lt;number&gt;5&lt;/number&gt;&lt;edition&gt;2011/06/23&lt;/edition&gt;&lt;keywords&gt;&lt;keyword&gt;Cholangitis, Sclerosing/complications&lt;/keyword&gt;&lt;keyword&gt;Colorectal Neoplasms/epidemiology/ etiology&lt;/keyword&gt;&lt;keyword&gt;Humans&lt;/keyword&gt;&lt;keyword&gt;Inflammatory Bowel Diseases/ complications&lt;/keyword&gt;&lt;keyword&gt;Risk Factors&lt;/keyword&gt;&lt;/keywords&gt;&lt;dates&gt;&lt;year&gt;2011&lt;/year&gt;&lt;pub-dates&gt;&lt;date&gt;Sep&lt;/date&gt;&lt;/pub-dates&gt;&lt;/dates&gt;&lt;isbn&gt;1365-2036 (Electronic)&amp;#xD;0269-2813 (Linking)&lt;/isbn&gt;&lt;accession-num&gt;21692821&lt;/accession-num&gt;&lt;urls&gt;&lt;/urls&gt;&lt;electronic-resource-num&gt;10.1111/j.1365-2036.2011.04753.x&lt;/electronic-resource-num&gt;&lt;remote-database-provider&gt;NLM&lt;/remote-database-provider&gt;&lt;language&gt;eng&lt;/language&gt;&lt;/record&gt;&lt;/Cite&gt;&lt;/EndNote&gt;</w:instrText>
      </w:r>
      <w:r w:rsidRPr="002E02F1">
        <w:rPr>
          <w:rFonts w:ascii="Book Antiqua" w:hAnsi="Book Antiqua"/>
          <w:sz w:val="24"/>
          <w:vertAlign w:val="superscript"/>
        </w:rPr>
        <w:fldChar w:fldCharType="separate"/>
      </w:r>
      <w:r w:rsidRPr="002E02F1">
        <w:rPr>
          <w:rFonts w:ascii="Book Antiqua" w:hAnsi="Book Antiqua"/>
          <w:noProof/>
          <w:sz w:val="24"/>
          <w:vertAlign w:val="superscript"/>
        </w:rPr>
        <w:t>[</w:t>
      </w:r>
      <w:r w:rsidRPr="002E02F1">
        <w:rPr>
          <w:sz w:val="24"/>
          <w:vertAlign w:val="superscript"/>
        </w:rPr>
        <w:t>55</w:t>
      </w:r>
      <w:r w:rsidRPr="002E02F1">
        <w:rPr>
          <w:rFonts w:ascii="Book Antiqua" w:hAnsi="Book Antiqua"/>
          <w:noProof/>
          <w:sz w:val="24"/>
          <w:vertAlign w:val="superscript"/>
        </w:rPr>
        <w:t>]</w:t>
      </w:r>
      <w:r w:rsidRPr="002E02F1">
        <w:rPr>
          <w:rFonts w:ascii="Book Antiqua" w:hAnsi="Book Antiqua"/>
          <w:sz w:val="24"/>
          <w:vertAlign w:val="superscript"/>
        </w:rPr>
        <w:fldChar w:fldCharType="end"/>
      </w:r>
      <w:r w:rsidRPr="001428B7">
        <w:rPr>
          <w:rFonts w:ascii="Book Antiqua" w:hAnsi="Book Antiqua"/>
          <w:sz w:val="24"/>
        </w:rPr>
        <w:t>. Bile acids have long been suspected as a carcinogen in human gastrointestinal cancers. Studies in animal models have shown secondary bile acids to cause DNA damage and promote cell mutation</w:t>
      </w:r>
      <w:r w:rsidRPr="002E02F1">
        <w:rPr>
          <w:rFonts w:ascii="Book Antiqua" w:hAnsi="Book Antiqua"/>
          <w:sz w:val="24"/>
          <w:vertAlign w:val="superscript"/>
        </w:rPr>
        <w:fldChar w:fldCharType="begin"/>
      </w:r>
      <w:r w:rsidRPr="002E02F1">
        <w:rPr>
          <w:rFonts w:ascii="Book Antiqua" w:hAnsi="Book Antiqua"/>
          <w:sz w:val="24"/>
          <w:vertAlign w:val="superscript"/>
        </w:rPr>
        <w:instrText xml:space="preserve"> ADDIN EN.CITE &lt;EndNote&gt;&lt;Cite&gt;&lt;Author&gt;Bernstein&lt;/Author&gt;&lt;Year&gt;2005&lt;/Year&gt;&lt;RecNum&gt;58&lt;/RecNum&gt;&lt;DisplayText&gt;[53]&lt;/DisplayText&gt;&lt;record&gt;&lt;rec-number&gt;58&lt;/rec-number&gt;&lt;foreign-keys&gt;&lt;key app="EN" db-id="w00r0fvzy9wa9xewravvxv0ds2pttrz2fepz"&gt;58&lt;/key&gt;&lt;/foreign-keys&gt;&lt;ref-type name="Journal Article"&gt;17&lt;/ref-type&gt;&lt;contributors&gt;&lt;authors&gt;&lt;author&gt;Bernstein, H.&lt;/author&gt;&lt;author&gt;Bernstein, C.&lt;/author&gt;&lt;author&gt;Payne, C. M.&lt;/author&gt;&lt;author&gt;Dvorakova, K.&lt;/author&gt;&lt;author&gt;Garewal, H.&lt;/author&gt;&lt;/authors&gt;&lt;/contributors&gt;&lt;titles&gt;&lt;title&gt;Bile acids as carcinogens in human gastrointestinal cancers&lt;/title&gt;&lt;secondary-title&gt;Mutation Research/Reviews in Mutation Research&lt;/secondary-title&gt;&lt;/titles&gt;&lt;periodical&gt;&lt;full-title&gt;Mutation Research/Reviews in Mutation Research&lt;/full-title&gt;&lt;/periodical&gt;&lt;pages&gt;47-65&lt;/pages&gt;&lt;volume&gt;589&lt;/volume&gt;&lt;number&gt;1&lt;/number&gt;&lt;keywords&gt;&lt;keyword&gt;Bile acids&lt;/keyword&gt;&lt;keyword&gt;Carcinogen&lt;/keyword&gt;&lt;keyword&gt;Apoptosis&lt;/keyword&gt;&lt;keyword&gt;Gastrointestinal cancer&lt;/keyword&gt;&lt;keyword&gt;DNA damage&lt;/keyword&gt;&lt;keyword&gt;Oxidative stress&lt;/keyword&gt;&lt;/keywords&gt;&lt;dates&gt;&lt;year&gt;2005&lt;/year&gt;&lt;/dates&gt;&lt;isbn&gt;1383-5742&lt;/isbn&gt;&lt;urls&gt;&lt;related-urls&gt;&lt;url&gt;http://www.sciencedirect.com/science/article/pii/S1383574204000560&lt;/url&gt;&lt;/related-urls&gt;&lt;/urls&gt;&lt;electronic-resource-num&gt;10.1016/j.mrrev.2004.08.001&lt;/electronic-resource-num&gt;&lt;/record&gt;&lt;/Cite&gt;&lt;/EndNote&gt;</w:instrText>
      </w:r>
      <w:r w:rsidRPr="002E02F1">
        <w:rPr>
          <w:rFonts w:ascii="Book Antiqua" w:hAnsi="Book Antiqua"/>
          <w:sz w:val="24"/>
          <w:vertAlign w:val="superscript"/>
        </w:rPr>
        <w:fldChar w:fldCharType="separate"/>
      </w:r>
      <w:r w:rsidRPr="002E02F1">
        <w:rPr>
          <w:rFonts w:ascii="Book Antiqua" w:hAnsi="Book Antiqua"/>
          <w:noProof/>
          <w:sz w:val="24"/>
          <w:vertAlign w:val="superscript"/>
        </w:rPr>
        <w:t>[</w:t>
      </w:r>
      <w:r w:rsidRPr="002E02F1">
        <w:rPr>
          <w:sz w:val="24"/>
          <w:vertAlign w:val="superscript"/>
        </w:rPr>
        <w:t>56</w:t>
      </w:r>
      <w:r w:rsidRPr="002E02F1">
        <w:rPr>
          <w:rFonts w:ascii="Book Antiqua" w:hAnsi="Book Antiqua"/>
          <w:noProof/>
          <w:sz w:val="24"/>
          <w:vertAlign w:val="superscript"/>
        </w:rPr>
        <w:t>]</w:t>
      </w:r>
      <w:r w:rsidRPr="002E02F1">
        <w:rPr>
          <w:rFonts w:ascii="Book Antiqua" w:hAnsi="Book Antiqua"/>
          <w:sz w:val="24"/>
          <w:vertAlign w:val="superscript"/>
        </w:rPr>
        <w:fldChar w:fldCharType="end"/>
      </w:r>
      <w:r w:rsidRPr="001428B7">
        <w:rPr>
          <w:rFonts w:ascii="Book Antiqua" w:hAnsi="Book Antiqua"/>
          <w:sz w:val="24"/>
        </w:rPr>
        <w:t>. The observed increase in prevalence of CRC in the right proximal colon, where secondary bile acid concentrations are the highest suggests the role of bile acid in carcinogenesis</w:t>
      </w:r>
      <w:r w:rsidRPr="002E02F1">
        <w:rPr>
          <w:rFonts w:ascii="Book Antiqua" w:hAnsi="Book Antiqua"/>
          <w:sz w:val="24"/>
          <w:vertAlign w:val="superscript"/>
        </w:rPr>
        <w:fldChar w:fldCharType="begin">
          <w:fldData xml:space="preserve">PEVuZE5vdGU+PENpdGU+PEF1dGhvcj5TaGV0dHk8L0F1dGhvcj48WWVhcj4xOTk5PC9ZZWFyPjxS
ZWNOdW0+NDA8L1JlY051bT48RGlzcGxheVRleHQ+WzI1LTI3XTwvRGlzcGxheVRleHQ+PHJlY29y
ZD48cmVjLW51bWJlcj40MDwvcmVjLW51bWJlcj48Zm9yZWlnbi1rZXlzPjxrZXkgYXBwPSJFTiIg
ZGItaWQ9IncwMHIwZnZ6eTl3YTl4ZXdyYXZ2eHYwZHMycHR0cnoyZmVweiI+NDA8L2tleT48L2Zv
cmVpZ24ta2V5cz48cmVmLXR5cGUgbmFtZT0iSm91cm5hbCBBcnRpY2xlIj4xNzwvcmVmLXR5cGU+
PGNvbnRyaWJ1dG9ycz48YXV0aG9ycz48YXV0aG9yPlNoZXR0eSwgSy48L2F1dGhvcj48YXV0aG9y
PlJ5Ymlja2ksIEwuPC9hdXRob3I+PGF1dGhvcj5Ccnplemluc2tpLCBBLjwvYXV0aG9yPjxhdXRo
b3I+Q2FyZXksIFcuIEQuPC9hdXRob3I+PGF1dGhvcj5MYXNobmVyLCBCLiBBLjwvYXV0aG9yPjwv
YXV0aG9ycz48L2NvbnRyaWJ1dG9ycz48YXV0aC1hZGRyZXNzPkNlbnRlciBmb3IgSW5mbGFtbWF0
b3J5IEJvd2VsIERpc2Vhc2UsIERlcGFydG1lbnQgb2YgR2FzdHJvZW50ZXJvbG9neSwgQ2xldmVs
YW5kIENsaW5pYyBGb3VuZGF0aW9uLCBPaGlvIDQ0MTk1LCBVU0EuPC9hdXRoLWFkZHJlc3M+PHRp
dGxlcz48dGl0bGU+VGhlIHJpc2sgZm9yIGNhbmNlciBvciBkeXNwbGFzaWEgaW4gdWxjZXJhdGl2
ZSBjb2xpdGlzIHBhdGllbnRzIHdpdGggcHJpbWFyeSBzY2xlcm9zaW5nIGNob2xhbmdpdGlzPC90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IG9mIGdhc3Ryb2VudGVyb2xvZ3k8L2FiYnItMT48L2FsdC1wZXJpb2RpY2FsPjxwYWdlcz4xNjQz
LTk8L3BhZ2VzPjx2b2x1bWU+OTQ8L3ZvbHVtZT48bnVtYmVyPjY8L251bWJlcj48ZWRpdGlvbj4x
OTk5LzA2LzExPC9lZGl0aW9uPjxrZXl3b3Jkcz48a2V5d29yZD5BZHVsdDwva2V5d29yZD48a2V5
d29yZD5DaG9sYW5naXRpcywgU2NsZXJvc2luZy8gY29tcGxpY2F0aW9ucy9waHlzaW9wYXRob2xv
Z3kvc3VyZ2VyeTwva2V5d29yZD48a2V5d29yZD5Db2hvcnQgU3R1ZGllczwva2V5d29yZD48a2V5
d29yZD5Db2xlY3RvbXk8L2tleXdvcmQ+PGtleXdvcmQ+Q29saXRpcywgVWxjZXJhdGl2ZS8gY29t
cGxpY2F0aW9uczwva2V5d29yZD48a2V5d29yZD5Db2xvcmVjdGFsIE5lb3BsYXNtcy8gZXRpb2xv
Z3kvcGF0aG9sb2d5PC9rZXl3b3JkPjxrZXl3b3JkPkZlbWFsZTwva2V5d29yZD48a2V5d29yZD5I
dW1hbnM8L2tleXdvcmQ+PGtleXdvcmQ+TGl2ZXIgVHJhbnNwbGFudGF0aW9uPC9rZXl3b3JkPjxr
ZXl3b3JkPk1hbGU8L2tleXdvcmQ+PGtleXdvcmQ+TWlkZGxlIEFnZWQ8L2tleXdvcmQ+PGtleXdv
cmQ+UHJvcG9ydGlvbmFsIEhhemFyZHMgTW9kZWxzPC9rZXl3b3JkPjxrZXl3b3JkPlJpc2sgRmFj
dG9yczwva2V5d29yZD48a2V5d29yZD5TdXJ2aXZhbCBBbmFseXNpczwva2V5d29yZD48L2tleXdv
cmRzPjxkYXRlcz48eWVhcj4xOTk5PC95ZWFyPjxwdWItZGF0ZXM+PGRhdGU+SnVuPC9kYXRlPjwv
cHViLWRhdGVzPjwvZGF0ZXM+PGlzYm4+MDAwMi05MjcwIChQcmludCkmI3hEOzAwMDItOTI3MCAo
TGlua2luZyk8L2lzYm4+PGFjY2Vzc2lvbi1udW0+MTAzNjQwMzg8L2FjY2Vzc2lvbi1udW0+PHVy
bHM+PC91cmxzPjxlbGVjdHJvbmljLXJlc291cmNlLW51bT4xMC4xMTExL2ouMTU3Mi0wMjQxLjE5
OTkuMDExNTYueDwvZWxlY3Ryb25pYy1yZXNvdXJjZS1udW0+PHJlbW90ZS1kYXRhYmFzZS1wcm92
aWRlcj5OTE08L3JlbW90ZS1kYXRhYmFzZS1wcm92aWRlcj48bGFuZ3VhZ2U+ZW5nPC9sYW5ndWFn
ZT48L3JlY29yZD48L0NpdGU+PENpdGU+PEF1dGhvcj5NYXJjaGVzYTwvQXV0aG9yPjxZZWFyPjE5
OTc8L1llYXI+PFJlY051bT40MTwvUmVjTnVtPjxyZWNvcmQ+PHJlYy1udW1iZXI+NDE8L3JlYy1u
dW1iZXI+PGZvcmVpZ24ta2V5cz48a2V5IGFwcD0iRU4iIGRiLWlkPSJ3MDByMGZ2enk5d2E5eGV3
cmF2dnh2MGRzMnB0dHJ6MmZlcHoiPjQxPC9rZXk+PC9mb3JlaWduLWtleXM+PHJlZi10eXBlIG5h
bWU9IkpvdXJuYWwgQXJ0aWNsZSI+MTc8L3JlZi10eXBlPjxjb250cmlidXRvcnM+PGF1dGhvcnM+
PGF1dGhvcj5NYXJjaGVzYSwgUC48L2F1dGhvcj48YXV0aG9yPkxhc2huZXIsIEIuIEEuPC9hdXRo
b3I+PGF1dGhvcj5MYXZlcnksIEkuIEMuPC9hdXRob3I+PGF1dGhvcj5NaWxzb20sIEouPC9hdXRo
b3I+PGF1dGhvcj5IdWxsLCBULiBMLjwvYXV0aG9yPjxhdXRob3I+U3Ryb25nLCBTLiBBLjwvYXV0
aG9yPjxhdXRob3I+Q2h1cmNoLCBKLiBNLjwvYXV0aG9yPjxhdXRob3I+TmF2YXJybywgRy48L2F1
dGhvcj48YXV0aG9yPkZhemlvLCBWLiBXLjwvYXV0aG9yPjwvYXV0aG9ycz48L2NvbnRyaWJ1dG9y
cz48YXV0aC1hZGRyZXNzPkNlbnRlciBmb3IgSW5mbGFtbWF0b3J5IEJvd2VsIERpc2Vhc2UsIERl
cGFydG1lbnQgb2YgQ29sb3JlY3RhbCBTdXJnZXJ5LCBDbGV2ZWxhbmQgQ2xpbmljIEZvdW5kYXRp
b24sIE9oaW8gNDQxOTUsIFVTQS48L2F1dGgtYWRkcmVzcz48dGl0bGVzPjx0aXRsZT5UaGUgcmlz
ayBvZiBjYW5jZXIgYW5kIGR5c3BsYXNpYSBhbW9uZyB1bGNlcmF0aXZlIGNvbGl0aXMgcGF0aWVu
dHMgd2l0aCBwcmltYXJ5IHNjbGVyb3NpbmcgY2hvbGFuZ2l0aXM8L3RpdGxlPjxzZWNvbmRhcnkt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bG9neTwvYWJici0xPjwvYWx0LXBlcmlvZGljYWw+PHBhZ2VzPjEyODUtODwvcGFnZXM+PHZvbHVt
ZT45Mjwvdm9sdW1lPjxudW1iZXI+ODwvbnVtYmVyPjxlZGl0aW9uPjE5OTcvMDgvMDE8L2VkaXRp
b24+PGtleXdvcmRzPjxrZXl3b3JkPkFkb2xlc2NlbnQ8L2tleXdvcmQ+PGtleXdvcmQ+QWR1bHQ8
L2tleXdvcmQ+PGtleXdvcmQ+Q2FzZS1Db250cm9sIFN0dWRpZXM8L2tleXdvcmQ+PGtleXdvcmQ+
Q2hvbGFuZ2l0aXMsIFNjbGVyb3NpbmcvIGNvbXBsaWNhdGlvbnM8L2tleXdvcmQ+PGtleXdvcmQ+
Q29ob3J0IFN0dWRpZXM8L2tleXdvcmQ+PGtleXdvcmQ+Q29saXRpcywgVWxjZXJhdGl2ZS8gY29t
cGxpY2F0aW9ucy9wYXRob2xvZ3kvc3VyZ2VyeTwva2V5d29yZD48a2V5d29yZD5Db2xvbi9wYXRo
b2xvZ3k8L2tleXdvcmQ+PGtleXdvcmQ+Q29sb25pYyBOZW9wbGFzbXMvIGV0aW9sb2d5L3BhdGhv
bG9neS9wcmV2ZW50aW9uICZhbXA7IGNvbnRyb2w8L2tleXdvcmQ+PGtleXdvcmQ+RmVtYWxlPC9r
ZXl3b3JkPjxrZXl3b3JkPkh1bWFuczwva2V5d29yZD48a2V5d29yZD5NYWxlPC9rZXl3b3JkPjxr
ZXl3b3JkPk1pZGRsZSBBZ2VkPC9rZXl3b3JkPjxrZXl3b3JkPlByb2N0b2NvbGVjdG9teSwgUmVz
dG9yYXRpdmU8L2tleXdvcmQ+PGtleXdvcmQ+UmlzayBGYWN0b3JzPC9rZXl3b3JkPjwva2V5d29y
ZHM+PGRhdGVzPjx5ZWFyPjE5OTc8L3llYXI+PHB1Yi1kYXRlcz48ZGF0ZT5BdWc8L2RhdGU+PC9w
dWItZGF0ZXM+PC9kYXRlcz48aXNibj4wMDAyLTkyNzAgKFByaW50KSYjeEQ7MDAwMi05MjcwIChM
aW5raW5nKTwvaXNibj48YWNjZXNzaW9uLW51bT45MjYwNzkwPC9hY2Nlc3Npb24tbnVtPjx1cmxz
PjwvdXJscz48cmVtb3RlLWRhdGFiYXNlLXByb3ZpZGVyPk5MTTwvcmVtb3RlLWRhdGFiYXNlLXBy
b3ZpZGVyPjxsYW5ndWFnZT5lbmc8L2xhbmd1YWdlPjwvcmVjb3JkPjwvQ2l0ZT48Q2l0ZT48QXV0
aG9yPkNsYWVzc2VuPC9BdXRob3I+PFllYXI+MjAwOTwvWWVhcj48UmVjTnVtPjIxPC9SZWNOdW0+
PHJlY29yZD48cmVjLW51bWJlcj4yMTwvcmVjLW51bWJlcj48Zm9yZWlnbi1rZXlzPjxrZXkgYXBw
PSJFTiIgZGItaWQ9IncwMHIwZnZ6eTl3YTl4ZXdyYXZ2eHYwZHMycHR0cnoyZmVweiI+MjE8L2tl
eT48L2ZvcmVpZ24ta2V5cz48cmVmLXR5cGUgbmFtZT0iSm91cm5hbCBBcnRpY2xlIj4xNzwvcmVm
LXR5cGU+PGNvbnRyaWJ1dG9ycz48YXV0aG9ycz48YXV0aG9yPkNsYWVzc2VuLCBNLiBNLiBILjwv
YXV0aG9yPjxhdXRob3I+THV0Z2VucywgTS4gVy4gTS4gRC48L2F1dGhvcj48YXV0aG9yPnZhbiBC
dXVyZW4sIEguIFIuPC9hdXRob3I+PGF1dGhvcj5PbGRlbmJ1cmcsIEIuPC9hdXRob3I+PGF1dGhv
cj5TdG9ra2VycywgUC4gQy4gRi48L2F1dGhvcj48YXV0aG9yPnZhbiBkZXIgV291ZGUsIEMuIEou
PC9hdXRob3I+PGF1dGhvcj5Ib21tZXMsIEQuIFcuPC9hdXRob3I+PGF1dGhvcj5kZSBKb25nLCBE
LiBKLjwvYXV0aG9yPjxhdXRob3I+RGlqa3N0cmEsIEcuPC9hdXRob3I+PGF1dGhvcj52YW4gQm9k
ZWdyYXZlbiwgQS4gQS48L2F1dGhvcj48YXV0aG9yPlNpZXJzZW1hLCBQLiBELjwvYXV0aG9yPjxh
dXRob3I+VmxlZ2dhYXIsIEYuIFAuPC9hdXRob3I+PC9hdXRob3JzPjwvY29udHJpYnV0b3JzPjxh
dXRoLWFkZHJlc3M+RGVwYXJ0bWVudCBvZiBHYXN0cm9lbnRlcm9sb2d5IGFuZCBIZXBhdG9sb2d5
LCBVbml2ZXJzaXR5IE1lZGljYWwgQ2VudGVyIFV0cmVjaHQsIFRoZSBOZXRoZXJsYW5kcy48L2F1
dGgtYWRkcmVzcz48dGl0bGVzPjx0aXRsZT5Nb3JlIHJpZ2h0LXNpZGVkIElCRC1hc3NvY2lhdGVk
IGNvbG9yZWN0YWwgY2FuY2VyIGluIHBhdGllbnRzIHdpdGggcHJpbWFyeSBzY2xlcm9zaW5nIGNo
b2xhbmdpdGlzPC90aXRsZT48c2Vjb25kYXJ5LXRpdGxlPkluZmxhbW0gQm93ZWwgRGlzPC9zZWNv
bmRhcnktdGl0bGU+PGFsdC10aXRsZT5JbmZsYW1tIEJvd2VsIERpczwvYWx0LXRpdGxlPjwvdGl0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ZGljYWw+PHBhZ2VzPjEzMzEtNjwvcGFnZXM+PHZvbHVtZT4xNTwvdm9sdW1lPjxudW1iZXI+OTwv
bnVtYmVyPjxrZXl3b3Jkcz48a2V5d29yZD5BZG9sZXNjZW50PC9rZXl3b3JkPjxrZXl3b3JkPkFk
dWx0PC9rZXl3b3JkPjxrZXl3b3JkPkFnZWQ8L2tleXdvcmQ+PGtleXdvcmQ+QWdlZCwgODAgYW5k
IG92ZXI8L2tleXdvcmQ+PGtleXdvcmQ+Q2hpbGQ8L2tleXdvcmQ+PGtleXdvcmQ+Q2hpbGQsIFBy
ZXNjaG9vbDwva2V5d29yZD48a2V5d29yZD4qQ2hvbGFuZ2l0aXMsIFNjbGVyb3NpbmcvY28gW0Nv
bXBsaWNhdGlvbnNdPC9rZXl3b3JkPjxrZXl3b3JkPkNob2xhbmdpdGlzLCBTY2xlcm9zaW5nL2Rp
IFtEaWFnbm9zaXNdPC9rZXl3b3JkPjxrZXl3b3JkPkNvbG9yZWN0YWwgTmVvcGxhc21zL2RpIFtE
aWFnbm9zaXNdPC9rZXl3b3JkPjxrZXl3b3JkPipDb2xvcmVjdGFsIE5lb3BsYXNtcy9ldCBbRXRp
b2xvZ3ldPC9rZXl3b3JkPjxrZXl3b3JkPkRpYWdub3NpcywgRGlmZmVyZW50aWFsPC9rZXl3b3Jk
PjxrZXl3b3JkPkZlbWFsZTwva2V5d29yZD48a2V5d29yZD5Gb2xsb3ctVXAgU3R1ZGllczwva2V5
d29yZD48a2V5d29yZD5IdW1hbnM8L2tleXdvcmQ+PGtleXdvcmQ+SW5mbGFtbWF0b3J5IEJvd2Vs
IERpc2Vhc2VzL2RpIFtEaWFnbm9zaXNdPC9rZXl3b3JkPjxrZXl3b3JkPipJbmZsYW1tYXRvcnkg
Qm93ZWwgRGlzZWFzZXMvZXQgW0V0aW9sb2d5XTwva2V5d29yZD48a2V5d29yZD5NYWxlPC9rZXl3
b3JkPjxrZXl3b3JkPk1pZGRsZSBBZ2VkPC9rZXl3b3JkPjxrZXl3b3JkPlByb2dub3Npczwva2V5
d29yZD48a2V5d29yZD5SZXRyb3NwZWN0aXZlIFN0dWRpZXM8L2tleXdvcmQ+PGtleXdvcmQ+U3Vy
dml2YWwgUmF0ZTwva2V5d29yZD48a2V5d29yZD5Zb3VuZyBBZHVsdDwva2V5d29yZD48L2tleXdv
cmRzPjxkYXRlcz48eWVhcj4yMDA5PC95ZWFyPjxwdWItZGF0ZXM+PGRhdGU+U2VwPC9kYXRlPjwv
cHViLWRhdGVzPjwvZGF0ZXM+PGlzYm4+MTUzNi00ODQ0PC9pc2JuPjxhY2Nlc3Npb24tbnVtPjE5
MjI5OTgyPC9hY2Nlc3Npb24tbnVtPjx3b3JrLXR5cGU+TXVsdGljZW50ZXIgU3R1ZHkmI3hEO1Jl
c2VhcmNoIFN1cHBvcnQsIE5vbi1VLlMuIEdvdiZhcG9zO3Q8L3dvcmstdHlwZT48dXJscz48cmVs
YXRlZC11cmxzPjx1cmw+aHR0cDovL2V6cHJveHkubGlicmFyeS51c3lkLmVkdS5hdS9sb2dpbj91
cmw9aHR0cDovL292aWRzcC5vdmlkLmNvbS9vdmlkd2ViLmNnaT9UPUpTJmFtcDtDU0M9WSZhbXA7
TkVXUz1OJmFtcDtQQUdFPWZ1bGx0ZXh0JmFtcDtEPW1lZGwmYW1wO0FOPTE5MjI5OTgyPC91cmw+
PHVybD5odHRwOi8vREQ4R0g1WVg3Sy5zZWFyY2guc2VyaWFsc3NvbHV0aW9ucy5jb20vP3NpZD1P
VklEOm1lZGxpbmUmYW1wO2lkPXBtaWQ6MTkyMjk5ODImYW1wO2lkPWRvaTomYW1wO2lzc249MTA3
OC0wOTk4JmFtcDtpc2JuPSZhbXA7dm9sdW1lPTE1JmFtcDtpc3N1ZT05JmFtcDtzcGFnZT0xMzMx
JmFtcDtwYWdlcz0xMzMxLTYmYW1wO2RhdGU9MjAwOSZhbXA7dGl0bGU9SW5mbGFtbWF0b3J5K0Jv
d2VsK0Rpc2Vhc2VzJmFtcDthdGl0bGU9TW9yZStyaWdodC1zaWRlZCtJQkQtYXNzb2NpYXRlZCtj
b2xvcmVjdGFsK2NhbmNlcitpbitwYXRpZW50cyt3aXRoK3ByaW1hcnkrc2NsZXJvc2luZytjaG9s
YW5naXRpcy4mYW1wO2F1bGFzdD1DbGFlc3NlbjwvdXJsPjwvcmVsYXRlZC11cmxzPjwvdXJscz48
cmVtb3RlLWRhdGFiYXNlLW5hbWU+TUVETElORTwvcmVtb3RlLWRhdGFiYXNlLW5hbWU+PHJlbW90
ZS1kYXRhYmFzZS1wcm92aWRlcj5PdmlkIFRlY2hub2xvZ2llczwvcmVtb3RlLWRhdGFiYXNlLXBy
b3ZpZGVyPjxsYW5ndWFnZT5FbmdsaXNoPC9sYW5ndWFnZT48L3JlY29yZD48L0NpdGU+PC9FbmRO
b3RlPgAA
</w:fldData>
        </w:fldChar>
      </w:r>
      <w:r w:rsidRPr="002E02F1">
        <w:rPr>
          <w:rFonts w:ascii="Book Antiqua" w:hAnsi="Book Antiqua"/>
          <w:sz w:val="24"/>
          <w:vertAlign w:val="superscript"/>
        </w:rPr>
        <w:instrText xml:space="preserve"> ADDIN EN.CITE </w:instrText>
      </w:r>
      <w:r w:rsidRPr="002E02F1">
        <w:rPr>
          <w:rFonts w:ascii="Book Antiqua" w:hAnsi="Book Antiqua"/>
          <w:sz w:val="24"/>
          <w:vertAlign w:val="superscript"/>
        </w:rPr>
        <w:fldChar w:fldCharType="begin">
          <w:fldData xml:space="preserve">PEVuZE5vdGU+PENpdGU+PEF1dGhvcj5TaGV0dHk8L0F1dGhvcj48WWVhcj4xOTk5PC9ZZWFyPjxS
ZWNOdW0+NDA8L1JlY051bT48RGlzcGxheVRleHQ+WzI1LTI3XTwvRGlzcGxheVRleHQ+PHJlY29y
ZD48cmVjLW51bWJlcj40MDwvcmVjLW51bWJlcj48Zm9yZWlnbi1rZXlzPjxrZXkgYXBwPSJFTiIg
ZGItaWQ9IncwMHIwZnZ6eTl3YTl4ZXdyYXZ2eHYwZHMycHR0cnoyZmVweiI+NDA8L2tleT48L2Zv
cmVpZ24ta2V5cz48cmVmLXR5cGUgbmFtZT0iSm91cm5hbCBBcnRpY2xlIj4xNzwvcmVmLXR5cGU+
PGNvbnRyaWJ1dG9ycz48YXV0aG9ycz48YXV0aG9yPlNoZXR0eSwgSy48L2F1dGhvcj48YXV0aG9y
PlJ5Ymlja2ksIEwuPC9hdXRob3I+PGF1dGhvcj5Ccnplemluc2tpLCBBLjwvYXV0aG9yPjxhdXRo
b3I+Q2FyZXksIFcuIEQuPC9hdXRob3I+PGF1dGhvcj5MYXNobmVyLCBCLiBBLjwvYXV0aG9yPjwv
YXV0aG9ycz48L2NvbnRyaWJ1dG9ycz48YXV0aC1hZGRyZXNzPkNlbnRlciBmb3IgSW5mbGFtbWF0
b3J5IEJvd2VsIERpc2Vhc2UsIERlcGFydG1lbnQgb2YgR2FzdHJvZW50ZXJvbG9neSwgQ2xldmVs
YW5kIENsaW5pYyBGb3VuZGF0aW9uLCBPaGlvIDQ0MTk1LCBVU0EuPC9hdXRoLWFkZHJlc3M+PHRp
dGxlcz48dGl0bGU+VGhlIHJpc2sgZm9yIGNhbmNlciBvciBkeXNwbGFzaWEgaW4gdWxjZXJhdGl2
ZSBjb2xpdGlzIHBhdGllbnRzIHdpdGggcHJpbWFyeSBzY2xlcm9zaW5nIGNob2xhbmdpdGlzPC90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IG9mIGdhc3Ryb2VudGVyb2xvZ3k8L2FiYnItMT48L2FsdC1wZXJpb2RpY2FsPjxwYWdlcz4xNjQz
LTk8L3BhZ2VzPjx2b2x1bWU+OTQ8L3ZvbHVtZT48bnVtYmVyPjY8L251bWJlcj48ZWRpdGlvbj4x
OTk5LzA2LzExPC9lZGl0aW9uPjxrZXl3b3Jkcz48a2V5d29yZD5BZHVsdDwva2V5d29yZD48a2V5
d29yZD5DaG9sYW5naXRpcywgU2NsZXJvc2luZy8gY29tcGxpY2F0aW9ucy9waHlzaW9wYXRob2xv
Z3kvc3VyZ2VyeTwva2V5d29yZD48a2V5d29yZD5Db2hvcnQgU3R1ZGllczwva2V5d29yZD48a2V5
d29yZD5Db2xlY3RvbXk8L2tleXdvcmQ+PGtleXdvcmQ+Q29saXRpcywgVWxjZXJhdGl2ZS8gY29t
cGxpY2F0aW9uczwva2V5d29yZD48a2V5d29yZD5Db2xvcmVjdGFsIE5lb3BsYXNtcy8gZXRpb2xv
Z3kvcGF0aG9sb2d5PC9rZXl3b3JkPjxrZXl3b3JkPkZlbWFsZTwva2V5d29yZD48a2V5d29yZD5I
dW1hbnM8L2tleXdvcmQ+PGtleXdvcmQ+TGl2ZXIgVHJhbnNwbGFudGF0aW9uPC9rZXl3b3JkPjxr
ZXl3b3JkPk1hbGU8L2tleXdvcmQ+PGtleXdvcmQ+TWlkZGxlIEFnZWQ8L2tleXdvcmQ+PGtleXdv
cmQ+UHJvcG9ydGlvbmFsIEhhemFyZHMgTW9kZWxzPC9rZXl3b3JkPjxrZXl3b3JkPlJpc2sgRmFj
dG9yczwva2V5d29yZD48a2V5d29yZD5TdXJ2aXZhbCBBbmFseXNpczwva2V5d29yZD48L2tleXdv
cmRzPjxkYXRlcz48eWVhcj4xOTk5PC95ZWFyPjxwdWItZGF0ZXM+PGRhdGU+SnVuPC9kYXRlPjwv
cHViLWRhdGVzPjwvZGF0ZXM+PGlzYm4+MDAwMi05MjcwIChQcmludCkmI3hEOzAwMDItOTI3MCAo
TGlua2luZyk8L2lzYm4+PGFjY2Vzc2lvbi1udW0+MTAzNjQwMzg8L2FjY2Vzc2lvbi1udW0+PHVy
bHM+PC91cmxzPjxlbGVjdHJvbmljLXJlc291cmNlLW51bT4xMC4xMTExL2ouMTU3Mi0wMjQxLjE5
OTkuMDExNTYueDwvZWxlY3Ryb25pYy1yZXNvdXJjZS1udW0+PHJlbW90ZS1kYXRhYmFzZS1wcm92
aWRlcj5OTE08L3JlbW90ZS1kYXRhYmFzZS1wcm92aWRlcj48bGFuZ3VhZ2U+ZW5nPC9sYW5ndWFn
ZT48L3JlY29yZD48L0NpdGU+PENpdGU+PEF1dGhvcj5NYXJjaGVzYTwvQXV0aG9yPjxZZWFyPjE5
OTc8L1llYXI+PFJlY051bT40MTwvUmVjTnVtPjxyZWNvcmQ+PHJlYy1udW1iZXI+NDE8L3JlYy1u
dW1iZXI+PGZvcmVpZ24ta2V5cz48a2V5IGFwcD0iRU4iIGRiLWlkPSJ3MDByMGZ2enk5d2E5eGV3
cmF2dnh2MGRzMnB0dHJ6MmZlcHoiPjQxPC9rZXk+PC9mb3JlaWduLWtleXM+PHJlZi10eXBlIG5h
bWU9IkpvdXJuYWwgQXJ0aWNsZSI+MTc8L3JlZi10eXBlPjxjb250cmlidXRvcnM+PGF1dGhvcnM+
PGF1dGhvcj5NYXJjaGVzYSwgUC48L2F1dGhvcj48YXV0aG9yPkxhc2huZXIsIEIuIEEuPC9hdXRo
b3I+PGF1dGhvcj5MYXZlcnksIEkuIEMuPC9hdXRob3I+PGF1dGhvcj5NaWxzb20sIEouPC9hdXRo
b3I+PGF1dGhvcj5IdWxsLCBULiBMLjwvYXV0aG9yPjxhdXRob3I+U3Ryb25nLCBTLiBBLjwvYXV0
aG9yPjxhdXRob3I+Q2h1cmNoLCBKLiBNLjwvYXV0aG9yPjxhdXRob3I+TmF2YXJybywgRy48L2F1
dGhvcj48YXV0aG9yPkZhemlvLCBWLiBXLjwvYXV0aG9yPjwvYXV0aG9ycz48L2NvbnRyaWJ1dG9y
cz48YXV0aC1hZGRyZXNzPkNlbnRlciBmb3IgSW5mbGFtbWF0b3J5IEJvd2VsIERpc2Vhc2UsIERl
cGFydG1lbnQgb2YgQ29sb3JlY3RhbCBTdXJnZXJ5LCBDbGV2ZWxhbmQgQ2xpbmljIEZvdW5kYXRp
b24sIE9oaW8gNDQxOTUsIFVTQS48L2F1dGgtYWRkcmVzcz48dGl0bGVzPjx0aXRsZT5UaGUgcmlz
ayBvZiBjYW5jZXIgYW5kIGR5c3BsYXNpYSBhbW9uZyB1bGNlcmF0aXZlIGNvbGl0aXMgcGF0aWVu
dHMgd2l0aCBwcmltYXJ5IHNjbGVyb3NpbmcgY2hvbGFuZ2l0aXM8L3RpdGxlPjxzZWNvbmRhcnkt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bG9neTwvYWJici0xPjwvYWx0LXBlcmlvZGljYWw+PHBhZ2VzPjEyODUtODwvcGFnZXM+PHZvbHVt
ZT45Mjwvdm9sdW1lPjxudW1iZXI+ODwvbnVtYmVyPjxlZGl0aW9uPjE5OTcvMDgvMDE8L2VkaXRp
b24+PGtleXdvcmRzPjxrZXl3b3JkPkFkb2xlc2NlbnQ8L2tleXdvcmQ+PGtleXdvcmQ+QWR1bHQ8
L2tleXdvcmQ+PGtleXdvcmQ+Q2FzZS1Db250cm9sIFN0dWRpZXM8L2tleXdvcmQ+PGtleXdvcmQ+
Q2hvbGFuZ2l0aXMsIFNjbGVyb3NpbmcvIGNvbXBsaWNhdGlvbnM8L2tleXdvcmQ+PGtleXdvcmQ+
Q29ob3J0IFN0dWRpZXM8L2tleXdvcmQ+PGtleXdvcmQ+Q29saXRpcywgVWxjZXJhdGl2ZS8gY29t
cGxpY2F0aW9ucy9wYXRob2xvZ3kvc3VyZ2VyeTwva2V5d29yZD48a2V5d29yZD5Db2xvbi9wYXRo
b2xvZ3k8L2tleXdvcmQ+PGtleXdvcmQ+Q29sb25pYyBOZW9wbGFzbXMvIGV0aW9sb2d5L3BhdGhv
bG9neS9wcmV2ZW50aW9uICZhbXA7IGNvbnRyb2w8L2tleXdvcmQ+PGtleXdvcmQ+RmVtYWxlPC9r
ZXl3b3JkPjxrZXl3b3JkPkh1bWFuczwva2V5d29yZD48a2V5d29yZD5NYWxlPC9rZXl3b3JkPjxr
ZXl3b3JkPk1pZGRsZSBBZ2VkPC9rZXl3b3JkPjxrZXl3b3JkPlByb2N0b2NvbGVjdG9teSwgUmVz
dG9yYXRpdmU8L2tleXdvcmQ+PGtleXdvcmQ+UmlzayBGYWN0b3JzPC9rZXl3b3JkPjwva2V5d29y
ZHM+PGRhdGVzPjx5ZWFyPjE5OTc8L3llYXI+PHB1Yi1kYXRlcz48ZGF0ZT5BdWc8L2RhdGU+PC9w
dWItZGF0ZXM+PC9kYXRlcz48aXNibj4wMDAyLTkyNzAgKFByaW50KSYjeEQ7MDAwMi05MjcwIChM
aW5raW5nKTwvaXNibj48YWNjZXNzaW9uLW51bT45MjYwNzkwPC9hY2Nlc3Npb24tbnVtPjx1cmxz
PjwvdXJscz48cmVtb3RlLWRhdGFiYXNlLXByb3ZpZGVyPk5MTTwvcmVtb3RlLWRhdGFiYXNlLXBy
b3ZpZGVyPjxsYW5ndWFnZT5lbmc8L2xhbmd1YWdlPjwvcmVjb3JkPjwvQ2l0ZT48Q2l0ZT48QXV0
aG9yPkNsYWVzc2VuPC9BdXRob3I+PFllYXI+MjAwOTwvWWVhcj48UmVjTnVtPjIxPC9SZWNOdW0+
PHJlY29yZD48cmVjLW51bWJlcj4yMTwvcmVjLW51bWJlcj48Zm9yZWlnbi1rZXlzPjxrZXkgYXBw
PSJFTiIgZGItaWQ9IncwMHIwZnZ6eTl3YTl4ZXdyYXZ2eHYwZHMycHR0cnoyZmVweiI+MjE8L2tl
eT48L2ZvcmVpZ24ta2V5cz48cmVmLXR5cGUgbmFtZT0iSm91cm5hbCBBcnRpY2xlIj4xNzwvcmVm
LXR5cGU+PGNvbnRyaWJ1dG9ycz48YXV0aG9ycz48YXV0aG9yPkNsYWVzc2VuLCBNLiBNLiBILjwv
YXV0aG9yPjxhdXRob3I+THV0Z2VucywgTS4gVy4gTS4gRC48L2F1dGhvcj48YXV0aG9yPnZhbiBC
dXVyZW4sIEguIFIuPC9hdXRob3I+PGF1dGhvcj5PbGRlbmJ1cmcsIEIuPC9hdXRob3I+PGF1dGhv
cj5TdG9ra2VycywgUC4gQy4gRi48L2F1dGhvcj48YXV0aG9yPnZhbiBkZXIgV291ZGUsIEMuIEou
PC9hdXRob3I+PGF1dGhvcj5Ib21tZXMsIEQuIFcuPC9hdXRob3I+PGF1dGhvcj5kZSBKb25nLCBE
LiBKLjwvYXV0aG9yPjxhdXRob3I+RGlqa3N0cmEsIEcuPC9hdXRob3I+PGF1dGhvcj52YW4gQm9k
ZWdyYXZlbiwgQS4gQS48L2F1dGhvcj48YXV0aG9yPlNpZXJzZW1hLCBQLiBELjwvYXV0aG9yPjxh
dXRob3I+VmxlZ2dhYXIsIEYuIFAuPC9hdXRob3I+PC9hdXRob3JzPjwvY29udHJpYnV0b3JzPjxh
dXRoLWFkZHJlc3M+RGVwYXJ0bWVudCBvZiBHYXN0cm9lbnRlcm9sb2d5IGFuZCBIZXBhdG9sb2d5
LCBVbml2ZXJzaXR5IE1lZGljYWwgQ2VudGVyIFV0cmVjaHQsIFRoZSBOZXRoZXJsYW5kcy48L2F1
dGgtYWRkcmVzcz48dGl0bGVzPjx0aXRsZT5Nb3JlIHJpZ2h0LXNpZGVkIElCRC1hc3NvY2lhdGVk
IGNvbG9yZWN0YWwgY2FuY2VyIGluIHBhdGllbnRzIHdpdGggcHJpbWFyeSBzY2xlcm9zaW5nIGNo
b2xhbmdpdGlzPC90aXRsZT48c2Vjb25kYXJ5LXRpdGxlPkluZmxhbW0gQm93ZWwgRGlzPC9zZWNv
bmRhcnktdGl0bGU+PGFsdC10aXRsZT5JbmZsYW1tIEJvd2VsIERpczwvYWx0LXRpdGxlPjwvdGl0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ZGljYWw+PHBhZ2VzPjEzMzEtNjwvcGFnZXM+PHZvbHVtZT4xNTwvdm9sdW1lPjxudW1iZXI+OTwv
bnVtYmVyPjxrZXl3b3Jkcz48a2V5d29yZD5BZG9sZXNjZW50PC9rZXl3b3JkPjxrZXl3b3JkPkFk
dWx0PC9rZXl3b3JkPjxrZXl3b3JkPkFnZWQ8L2tleXdvcmQ+PGtleXdvcmQ+QWdlZCwgODAgYW5k
IG92ZXI8L2tleXdvcmQ+PGtleXdvcmQ+Q2hpbGQ8L2tleXdvcmQ+PGtleXdvcmQ+Q2hpbGQsIFBy
ZXNjaG9vbDwva2V5d29yZD48a2V5d29yZD4qQ2hvbGFuZ2l0aXMsIFNjbGVyb3NpbmcvY28gW0Nv
bXBsaWNhdGlvbnNdPC9rZXl3b3JkPjxrZXl3b3JkPkNob2xhbmdpdGlzLCBTY2xlcm9zaW5nL2Rp
IFtEaWFnbm9zaXNdPC9rZXl3b3JkPjxrZXl3b3JkPkNvbG9yZWN0YWwgTmVvcGxhc21zL2RpIFtE
aWFnbm9zaXNdPC9rZXl3b3JkPjxrZXl3b3JkPipDb2xvcmVjdGFsIE5lb3BsYXNtcy9ldCBbRXRp
b2xvZ3ldPC9rZXl3b3JkPjxrZXl3b3JkPkRpYWdub3NpcywgRGlmZmVyZW50aWFsPC9rZXl3b3Jk
PjxrZXl3b3JkPkZlbWFsZTwva2V5d29yZD48a2V5d29yZD5Gb2xsb3ctVXAgU3R1ZGllczwva2V5
d29yZD48a2V5d29yZD5IdW1hbnM8L2tleXdvcmQ+PGtleXdvcmQ+SW5mbGFtbWF0b3J5IEJvd2Vs
IERpc2Vhc2VzL2RpIFtEaWFnbm9zaXNdPC9rZXl3b3JkPjxrZXl3b3JkPipJbmZsYW1tYXRvcnkg
Qm93ZWwgRGlzZWFzZXMvZXQgW0V0aW9sb2d5XTwva2V5d29yZD48a2V5d29yZD5NYWxlPC9rZXl3
b3JkPjxrZXl3b3JkPk1pZGRsZSBBZ2VkPC9rZXl3b3JkPjxrZXl3b3JkPlByb2dub3Npczwva2V5
d29yZD48a2V5d29yZD5SZXRyb3NwZWN0aXZlIFN0dWRpZXM8L2tleXdvcmQ+PGtleXdvcmQ+U3Vy
dml2YWwgUmF0ZTwva2V5d29yZD48a2V5d29yZD5Zb3VuZyBBZHVsdDwva2V5d29yZD48L2tleXdv
cmRzPjxkYXRlcz48eWVhcj4yMDA5PC95ZWFyPjxwdWItZGF0ZXM+PGRhdGU+U2VwPC9kYXRlPjwv
cHViLWRhdGVzPjwvZGF0ZXM+PGlzYm4+MTUzNi00ODQ0PC9pc2JuPjxhY2Nlc3Npb24tbnVtPjE5
MjI5OTgyPC9hY2Nlc3Npb24tbnVtPjx3b3JrLXR5cGU+TXVsdGljZW50ZXIgU3R1ZHkmI3hEO1Jl
c2VhcmNoIFN1cHBvcnQsIE5vbi1VLlMuIEdvdiZhcG9zO3Q8L3dvcmstdHlwZT48dXJscz48cmVs
YXRlZC11cmxzPjx1cmw+aHR0cDovL2V6cHJveHkubGlicmFyeS51c3lkLmVkdS5hdS9sb2dpbj91
cmw9aHR0cDovL292aWRzcC5vdmlkLmNvbS9vdmlkd2ViLmNnaT9UPUpTJmFtcDtDU0M9WSZhbXA7
TkVXUz1OJmFtcDtQQUdFPWZ1bGx0ZXh0JmFtcDtEPW1lZGwmYW1wO0FOPTE5MjI5OTgyPC91cmw+
PHVybD5odHRwOi8vREQ4R0g1WVg3Sy5zZWFyY2guc2VyaWFsc3NvbHV0aW9ucy5jb20vP3NpZD1P
VklEOm1lZGxpbmUmYW1wO2lkPXBtaWQ6MTkyMjk5ODImYW1wO2lkPWRvaTomYW1wO2lzc249MTA3
OC0wOTk4JmFtcDtpc2JuPSZhbXA7dm9sdW1lPTE1JmFtcDtpc3N1ZT05JmFtcDtzcGFnZT0xMzMx
JmFtcDtwYWdlcz0xMzMxLTYmYW1wO2RhdGU9MjAwOSZhbXA7dGl0bGU9SW5mbGFtbWF0b3J5K0Jv
d2VsK0Rpc2Vhc2VzJmFtcDthdGl0bGU9TW9yZStyaWdodC1zaWRlZCtJQkQtYXNzb2NpYXRlZCtj
b2xvcmVjdGFsK2NhbmNlcitpbitwYXRpZW50cyt3aXRoK3ByaW1hcnkrc2NsZXJvc2luZytjaG9s
YW5naXRpcy4mYW1wO2F1bGFzdD1DbGFlc3NlbjwvdXJsPjwvcmVsYXRlZC11cmxzPjwvdXJscz48
cmVtb3RlLWRhdGFiYXNlLW5hbWU+TUVETElORTwvcmVtb3RlLWRhdGFiYXNlLW5hbWU+PHJlbW90
ZS1kYXRhYmFzZS1wcm92aWRlcj5PdmlkIFRlY2hub2xvZ2llczwvcmVtb3RlLWRhdGFiYXNlLXBy
b3ZpZGVyPjxsYW5ndWFnZT5FbmdsaXNoPC9sYW5ndWFnZT48L3JlY29yZD48L0NpdGU+PC9FbmRO
b3RlPgAA
</w:fldData>
        </w:fldChar>
      </w:r>
      <w:r w:rsidRPr="002E02F1">
        <w:rPr>
          <w:rFonts w:ascii="Book Antiqua" w:hAnsi="Book Antiqua"/>
          <w:sz w:val="24"/>
          <w:vertAlign w:val="superscript"/>
        </w:rPr>
        <w:instrText xml:space="preserve"> ADDIN EN.CITE.DATA </w:instrText>
      </w:r>
      <w:r w:rsidRPr="002E02F1">
        <w:rPr>
          <w:rFonts w:ascii="Book Antiqua" w:hAnsi="Book Antiqua"/>
          <w:sz w:val="24"/>
          <w:vertAlign w:val="superscript"/>
        </w:rPr>
      </w:r>
      <w:r w:rsidRPr="002E02F1">
        <w:rPr>
          <w:rFonts w:ascii="Book Antiqua" w:hAnsi="Book Antiqua"/>
          <w:sz w:val="24"/>
          <w:vertAlign w:val="superscript"/>
        </w:rPr>
        <w:fldChar w:fldCharType="end"/>
      </w:r>
      <w:r w:rsidRPr="002E02F1">
        <w:rPr>
          <w:rFonts w:ascii="Book Antiqua" w:hAnsi="Book Antiqua"/>
          <w:sz w:val="24"/>
          <w:vertAlign w:val="superscript"/>
        </w:rPr>
      </w:r>
      <w:r w:rsidRPr="002E02F1">
        <w:rPr>
          <w:rFonts w:ascii="Book Antiqua" w:hAnsi="Book Antiqua"/>
          <w:sz w:val="24"/>
          <w:vertAlign w:val="superscript"/>
        </w:rPr>
        <w:fldChar w:fldCharType="separate"/>
      </w:r>
      <w:r w:rsidRPr="002E02F1">
        <w:rPr>
          <w:rFonts w:ascii="Book Antiqua" w:hAnsi="Book Antiqua"/>
          <w:noProof/>
          <w:sz w:val="24"/>
          <w:vertAlign w:val="superscript"/>
        </w:rPr>
        <w:t>[</w:t>
      </w:r>
      <w:hyperlink w:anchor="_ENREF_25" w:tooltip="Shetty, 1999 #40" w:history="1">
        <w:r w:rsidRPr="002E02F1">
          <w:rPr>
            <w:rFonts w:ascii="Book Antiqua" w:hAnsi="Book Antiqua"/>
            <w:noProof/>
            <w:sz w:val="24"/>
            <w:vertAlign w:val="superscript"/>
          </w:rPr>
          <w:t>25-27</w:t>
        </w:r>
      </w:hyperlink>
      <w:r w:rsidRPr="002E02F1">
        <w:rPr>
          <w:rFonts w:ascii="Book Antiqua" w:hAnsi="Book Antiqua"/>
          <w:noProof/>
          <w:sz w:val="24"/>
          <w:vertAlign w:val="superscript"/>
        </w:rPr>
        <w:t>]</w:t>
      </w:r>
      <w:r w:rsidRPr="002E02F1">
        <w:rPr>
          <w:rFonts w:ascii="Book Antiqua" w:hAnsi="Book Antiqua"/>
          <w:sz w:val="24"/>
          <w:vertAlign w:val="superscript"/>
        </w:rPr>
        <w:fldChar w:fldCharType="end"/>
      </w:r>
      <w:r w:rsidRPr="001428B7">
        <w:rPr>
          <w:rFonts w:ascii="Book Antiqua" w:hAnsi="Book Antiqua"/>
          <w:sz w:val="24"/>
        </w:rPr>
        <w:t xml:space="preserve">. The strongest evidence for this hypothesis comes from the beneficial role of UDCA. </w:t>
      </w:r>
      <w:proofErr w:type="spellStart"/>
      <w:r w:rsidRPr="001428B7">
        <w:rPr>
          <w:rFonts w:ascii="Book Antiqua" w:hAnsi="Book Antiqua"/>
          <w:sz w:val="24"/>
        </w:rPr>
        <w:t>Ursodeoxycholic</w:t>
      </w:r>
      <w:proofErr w:type="spellEnd"/>
      <w:r w:rsidRPr="001428B7">
        <w:rPr>
          <w:rFonts w:ascii="Book Antiqua" w:hAnsi="Book Antiqua"/>
          <w:sz w:val="24"/>
        </w:rPr>
        <w:t xml:space="preserve"> acid modifies the bile acid pool to reduce levels of the secondary bile acid </w:t>
      </w:r>
      <w:proofErr w:type="spellStart"/>
      <w:r w:rsidRPr="001428B7">
        <w:rPr>
          <w:rFonts w:ascii="Book Antiqua" w:hAnsi="Book Antiqua"/>
          <w:sz w:val="24"/>
        </w:rPr>
        <w:t>deoxycholic</w:t>
      </w:r>
      <w:proofErr w:type="spellEnd"/>
      <w:r w:rsidRPr="001428B7">
        <w:rPr>
          <w:rFonts w:ascii="Book Antiqua" w:hAnsi="Book Antiqua"/>
          <w:sz w:val="24"/>
        </w:rPr>
        <w:t xml:space="preserve"> acid, thereby purportedly reducing the carcinogenic potential of bile </w:t>
      </w:r>
      <w:proofErr w:type="gramStart"/>
      <w:r w:rsidRPr="001428B7">
        <w:rPr>
          <w:rFonts w:ascii="Book Antiqua" w:hAnsi="Book Antiqua"/>
          <w:sz w:val="24"/>
        </w:rPr>
        <w:t>acid</w:t>
      </w:r>
      <w:proofErr w:type="gramEnd"/>
      <w:r w:rsidRPr="002E02F1">
        <w:rPr>
          <w:rFonts w:ascii="Book Antiqua" w:hAnsi="Book Antiqua"/>
          <w:sz w:val="24"/>
          <w:vertAlign w:val="superscript"/>
        </w:rPr>
        <w:fldChar w:fldCharType="begin">
          <w:fldData xml:space="preserve">PEVuZE5vdGU+PENpdGU+PEF1dGhvcj5CYXR0YTwvQXV0aG9yPjxZZWFyPjE5OTg8L1llYXI+PFJl
Y051bT4zNTwvUmVjTnVtPjxEaXNwbGF5VGV4dD5bNTRdPC9EaXNwbGF5VGV4dD48cmVjb3JkPjxy
ZWMtbnVtYmVyPjM1PC9yZWMtbnVtYmVyPjxmb3JlaWduLWtleXM+PGtleSBhcHA9IkVOIiBkYi1p
ZD0idzAwcjBmdnp5OXdhOXhld3JhdnZ4djBkczJwdHRyejJmZXB6Ij4zNTwva2V5PjwvZm9yZWln
bi1rZXlzPjxyZWYtdHlwZSBuYW1lPSJKb3VybmFsIEFydGljbGUiPjE3PC9yZWYtdHlwZT48Y29u
dHJpYnV0b3JzPjxhdXRob3JzPjxhdXRob3I+QmF0dGEsIEEuIEsuPC9hdXRob3I+PGF1dGhvcj5T
YWxlbiwgRy48L2F1dGhvcj48YXV0aG9yPkhvbHViZWMsIEguPC9hdXRob3I+PGF1dGhvcj5CcmFz
aXR1cywgVC4gQS48L2F1dGhvcj48YXV0aG9yPkFsYmVydHMsIEQuPC9hdXRob3I+PGF1dGhvcj5F
YXJuZXN0LCBELiBMLjwvYXV0aG9yPjwvYXV0aG9ycz48L2NvbnRyaWJ1dG9ycz48YXV0aC1hZGRy
ZXNzPkRlcGFydG1lbnQgb2YgTWVkaWNpbmUgYW5kIHRoZSBMaXZlciBJbnN0aXR1dGUsIFVuaXZl
cnNpdHkgb2YgTWVkaWNpbmUgYW5kIERlbnRpc3RyeSBvZiBOZXcgSmVyc2V5LU5ldyBKZXJzZXkg
TWVkaWNhbCBTY2hvb2wsIE5ld2FyayAwNzEwMywgVVNBLjwvYXV0aC1hZGRyZXNzPjx0aXRsZXM+
PHRpdGxlPkVucmljaG1lbnQgb2YgdGhlIG1vcmUgaHlkcm9waGlsaWMgYmlsZSBhY2lkIHVyc29k
ZW94eWNob2xpYyBhY2lkIGluIHRoZSBmZWNhbCB3YXRlci1zb2x1YmxlIGZyYWN0aW9uIGFmdGVy
IGZlZWRpbmcgdG8gcmF0cyB3aXRoIGNvbG9uIHBvbHlwczwvdGl0bGU+PHNlY29uZGFyeS10aXRs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Q2FuY2VyIHJlc2VhcmNoPC9hYmJyLTE+PC9hbHQtcGVyaW9kaWNhbD48cGFnZXM+MTY4NC03PC9w
YWdlcz48dm9sdW1lPjU4PC92b2x1bWU+PG51bWJlcj44PC9udW1iZXI+PGVkaXRpb24+MTk5OC8w
NS8wMTwvZWRpdGlvbj48a2V5d29yZHM+PGtleXdvcmQ+QW5pbWFsczwva2V5d29yZD48a2V5d29y
ZD5Bem94eW1ldGhhbmUvcGhhcm1hY29sb2d5PC9rZXl3b3JkPjxrZXl3b3JkPkJpbGUgQWNpZHMg
YW5kIFNhbHRzLyBhbmFseXNpcy9waGFybWFjb2xvZ3k8L2tleXdvcmQ+PGtleXdvcmQ+Q2hvbGlj
IEFjaWQ8L2tleXdvcmQ+PGtleXdvcmQ+Q2hvbGljIEFjaWRzL21ldGFib2xpc20vcGhhcm1hY29s
b2d5PC9rZXl3b3JkPjxrZXl3b3JkPkNvbG9uaWMgUG9seXBzLyBkcnVnIHRoZXJhcHk8L2tleXdv
cmQ+PGtleXdvcmQ+RGVveHljaG9saWMgQWNpZC9tZXRhYm9saXNtPC9rZXl3b3JkPjxrZXl3b3Jk
PkZlY2VzLyBjaGVtaXN0cnk8L2tleXdvcmQ+PGtleXdvcmQ+TGl0aG9jaG9saWMgQWNpZC9tZXRh
Ym9saXNtPC9rZXl3b3JkPjxrZXl3b3JkPk1hbGU8L2tleXdvcmQ+PGtleXdvcmQ+UmF0czwva2V5
d29yZD48a2V5d29yZD5SYXRzLCBJbmJyZWQgRjM0NDwva2V5d29yZD48a2V5d29yZD5SZXRyb3Nw
ZWN0aXZlIFN0dWRpZXM8L2tleXdvcmQ+PGtleXdvcmQ+VXJzb2Rlb3h5Y2hvbGljIEFjaWQvbWV0
YWJvbGlzbS8gcGhhcm1hY29sb2d5PC9rZXl3b3JkPjwva2V5d29yZHM+PGRhdGVzPjx5ZWFyPjE5
OTg8L3llYXI+PHB1Yi1kYXRlcz48ZGF0ZT5BcHIgMTU8L2RhdGU+PC9wdWItZGF0ZXM+PC9kYXRl
cz48aXNibj4wMDA4LTU0NzIgKFByaW50KSYjeEQ7MDAwOC01NDcyIChMaW5raW5nKTwvaXNibj48
YWNjZXNzaW9uLW51bT45NTYzNDgzPC9hY2Nlc3Npb24tbnVtPjx1cmxzPjwvdXJscz48cmVtb3Rl
LWRhdGFiYXNlLXByb3ZpZGVyPk5MTTwvcmVtb3RlLWRhdGFiYXNlLXByb3ZpZGVyPjxsYW5ndWFn
ZT5lbmc8L2xhbmd1YWdlPjwvcmVjb3JkPjwvQ2l0ZT48L0VuZE5vdGU+AAA=
</w:fldData>
        </w:fldChar>
      </w:r>
      <w:r w:rsidRPr="002E02F1">
        <w:rPr>
          <w:rFonts w:ascii="Book Antiqua" w:hAnsi="Book Antiqua"/>
          <w:sz w:val="24"/>
          <w:vertAlign w:val="superscript"/>
        </w:rPr>
        <w:instrText xml:space="preserve"> ADDIN EN.CITE </w:instrText>
      </w:r>
      <w:r w:rsidRPr="002E02F1">
        <w:rPr>
          <w:rFonts w:ascii="Book Antiqua" w:hAnsi="Book Antiqua"/>
          <w:sz w:val="24"/>
          <w:vertAlign w:val="superscript"/>
        </w:rPr>
        <w:fldChar w:fldCharType="begin">
          <w:fldData xml:space="preserve">PEVuZE5vdGU+PENpdGU+PEF1dGhvcj5CYXR0YTwvQXV0aG9yPjxZZWFyPjE5OTg8L1llYXI+PFJl
Y051bT4zNTwvUmVjTnVtPjxEaXNwbGF5VGV4dD5bNTRdPC9EaXNwbGF5VGV4dD48cmVjb3JkPjxy
ZWMtbnVtYmVyPjM1PC9yZWMtbnVtYmVyPjxmb3JlaWduLWtleXM+PGtleSBhcHA9IkVOIiBkYi1p
ZD0idzAwcjBmdnp5OXdhOXhld3JhdnZ4djBkczJwdHRyejJmZXB6Ij4zNTwva2V5PjwvZm9yZWln
bi1rZXlzPjxyZWYtdHlwZSBuYW1lPSJKb3VybmFsIEFydGljbGUiPjE3PC9yZWYtdHlwZT48Y29u
dHJpYnV0b3JzPjxhdXRob3JzPjxhdXRob3I+QmF0dGEsIEEuIEsuPC9hdXRob3I+PGF1dGhvcj5T
YWxlbiwgRy48L2F1dGhvcj48YXV0aG9yPkhvbHViZWMsIEguPC9hdXRob3I+PGF1dGhvcj5CcmFz
aXR1cywgVC4gQS48L2F1dGhvcj48YXV0aG9yPkFsYmVydHMsIEQuPC9hdXRob3I+PGF1dGhvcj5F
YXJuZXN0LCBELiBMLjwvYXV0aG9yPjwvYXV0aG9ycz48L2NvbnRyaWJ1dG9ycz48YXV0aC1hZGRy
ZXNzPkRlcGFydG1lbnQgb2YgTWVkaWNpbmUgYW5kIHRoZSBMaXZlciBJbnN0aXR1dGUsIFVuaXZl
cnNpdHkgb2YgTWVkaWNpbmUgYW5kIERlbnRpc3RyeSBvZiBOZXcgSmVyc2V5LU5ldyBKZXJzZXkg
TWVkaWNhbCBTY2hvb2wsIE5ld2FyayAwNzEwMywgVVNBLjwvYXV0aC1hZGRyZXNzPjx0aXRsZXM+
PHRpdGxlPkVucmljaG1lbnQgb2YgdGhlIG1vcmUgaHlkcm9waGlsaWMgYmlsZSBhY2lkIHVyc29k
ZW94eWNob2xpYyBhY2lkIGluIHRoZSBmZWNhbCB3YXRlci1zb2x1YmxlIGZyYWN0aW9uIGFmdGVy
IGZlZWRpbmcgdG8gcmF0cyB3aXRoIGNvbG9uIHBvbHlwczwvdGl0bGU+PHNlY29uZGFyeS10aXRs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Q2FuY2VyIHJlc2VhcmNoPC9hYmJyLTE+PC9hbHQtcGVyaW9kaWNhbD48cGFnZXM+MTY4NC03PC9w
YWdlcz48dm9sdW1lPjU4PC92b2x1bWU+PG51bWJlcj44PC9udW1iZXI+PGVkaXRpb24+MTk5OC8w
NS8wMTwvZWRpdGlvbj48a2V5d29yZHM+PGtleXdvcmQ+QW5pbWFsczwva2V5d29yZD48a2V5d29y
ZD5Bem94eW1ldGhhbmUvcGhhcm1hY29sb2d5PC9rZXl3b3JkPjxrZXl3b3JkPkJpbGUgQWNpZHMg
YW5kIFNhbHRzLyBhbmFseXNpcy9waGFybWFjb2xvZ3k8L2tleXdvcmQ+PGtleXdvcmQ+Q2hvbGlj
IEFjaWQ8L2tleXdvcmQ+PGtleXdvcmQ+Q2hvbGljIEFjaWRzL21ldGFib2xpc20vcGhhcm1hY29s
b2d5PC9rZXl3b3JkPjxrZXl3b3JkPkNvbG9uaWMgUG9seXBzLyBkcnVnIHRoZXJhcHk8L2tleXdv
cmQ+PGtleXdvcmQ+RGVveHljaG9saWMgQWNpZC9tZXRhYm9saXNtPC9rZXl3b3JkPjxrZXl3b3Jk
PkZlY2VzLyBjaGVtaXN0cnk8L2tleXdvcmQ+PGtleXdvcmQ+TGl0aG9jaG9saWMgQWNpZC9tZXRh
Ym9saXNtPC9rZXl3b3JkPjxrZXl3b3JkPk1hbGU8L2tleXdvcmQ+PGtleXdvcmQ+UmF0czwva2V5
d29yZD48a2V5d29yZD5SYXRzLCBJbmJyZWQgRjM0NDwva2V5d29yZD48a2V5d29yZD5SZXRyb3Nw
ZWN0aXZlIFN0dWRpZXM8L2tleXdvcmQ+PGtleXdvcmQ+VXJzb2Rlb3h5Y2hvbGljIEFjaWQvbWV0
YWJvbGlzbS8gcGhhcm1hY29sb2d5PC9rZXl3b3JkPjwva2V5d29yZHM+PGRhdGVzPjx5ZWFyPjE5
OTg8L3llYXI+PHB1Yi1kYXRlcz48ZGF0ZT5BcHIgMTU8L2RhdGU+PC9wdWItZGF0ZXM+PC9kYXRl
cz48aXNibj4wMDA4LTU0NzIgKFByaW50KSYjeEQ7MDAwOC01NDcyIChMaW5raW5nKTwvaXNibj48
YWNjZXNzaW9uLW51bT45NTYzNDgzPC9hY2Nlc3Npb24tbnVtPjx1cmxzPjwvdXJscz48cmVtb3Rl
LWRhdGFiYXNlLXByb3ZpZGVyPk5MTTwvcmVtb3RlLWRhdGFiYXNlLXByb3ZpZGVyPjxsYW5ndWFn
ZT5lbmc8L2xhbmd1YWdlPjwvcmVjb3JkPjwvQ2l0ZT48L0VuZE5vdGU+AAA=
</w:fldData>
        </w:fldChar>
      </w:r>
      <w:r w:rsidRPr="002E02F1">
        <w:rPr>
          <w:rFonts w:ascii="Book Antiqua" w:hAnsi="Book Antiqua"/>
          <w:sz w:val="24"/>
          <w:vertAlign w:val="superscript"/>
        </w:rPr>
        <w:instrText xml:space="preserve"> ADDIN EN.CITE.DATA </w:instrText>
      </w:r>
      <w:r w:rsidRPr="002E02F1">
        <w:rPr>
          <w:rFonts w:ascii="Book Antiqua" w:hAnsi="Book Antiqua"/>
          <w:sz w:val="24"/>
          <w:vertAlign w:val="superscript"/>
        </w:rPr>
      </w:r>
      <w:r w:rsidRPr="002E02F1">
        <w:rPr>
          <w:rFonts w:ascii="Book Antiqua" w:hAnsi="Book Antiqua"/>
          <w:sz w:val="24"/>
          <w:vertAlign w:val="superscript"/>
        </w:rPr>
        <w:fldChar w:fldCharType="end"/>
      </w:r>
      <w:r w:rsidRPr="002E02F1">
        <w:rPr>
          <w:rFonts w:ascii="Book Antiqua" w:hAnsi="Book Antiqua"/>
          <w:sz w:val="24"/>
          <w:vertAlign w:val="superscript"/>
        </w:rPr>
      </w:r>
      <w:r w:rsidRPr="002E02F1">
        <w:rPr>
          <w:rFonts w:ascii="Book Antiqua" w:hAnsi="Book Antiqua"/>
          <w:sz w:val="24"/>
          <w:vertAlign w:val="superscript"/>
        </w:rPr>
        <w:fldChar w:fldCharType="separate"/>
      </w:r>
      <w:r w:rsidRPr="002E02F1">
        <w:rPr>
          <w:rFonts w:ascii="Book Antiqua" w:hAnsi="Book Antiqua"/>
          <w:noProof/>
          <w:sz w:val="24"/>
          <w:vertAlign w:val="superscript"/>
        </w:rPr>
        <w:t>[</w:t>
      </w:r>
      <w:r w:rsidRPr="002E02F1">
        <w:rPr>
          <w:sz w:val="24"/>
          <w:vertAlign w:val="superscript"/>
        </w:rPr>
        <w:t>57</w:t>
      </w:r>
      <w:r w:rsidRPr="002E02F1">
        <w:rPr>
          <w:rFonts w:ascii="Book Antiqua" w:hAnsi="Book Antiqua"/>
          <w:noProof/>
          <w:sz w:val="24"/>
          <w:vertAlign w:val="superscript"/>
        </w:rPr>
        <w:t>]</w:t>
      </w:r>
      <w:r w:rsidRPr="002E02F1">
        <w:rPr>
          <w:rFonts w:ascii="Book Antiqua" w:hAnsi="Book Antiqua"/>
          <w:sz w:val="24"/>
          <w:vertAlign w:val="superscript"/>
        </w:rPr>
        <w:fldChar w:fldCharType="end"/>
      </w:r>
      <w:r w:rsidRPr="001428B7">
        <w:rPr>
          <w:rFonts w:ascii="Book Antiqua" w:hAnsi="Book Antiqua"/>
          <w:sz w:val="24"/>
        </w:rPr>
        <w:t>. However, the preventative role of UDCA remains controversial, and similarly the role of bile acids in the development of CRC is also still up for debate.</w:t>
      </w:r>
    </w:p>
    <w:p w:rsidR="006F0C9B" w:rsidRPr="001428B7" w:rsidRDefault="006F0C9B" w:rsidP="005918E9">
      <w:pPr>
        <w:adjustRightInd w:val="0"/>
        <w:snapToGrid w:val="0"/>
        <w:spacing w:line="360" w:lineRule="auto"/>
        <w:ind w:firstLineChars="200" w:firstLine="480"/>
        <w:jc w:val="both"/>
        <w:rPr>
          <w:rFonts w:ascii="Book Antiqua" w:hAnsi="Book Antiqua"/>
          <w:sz w:val="24"/>
        </w:rPr>
      </w:pPr>
      <w:r w:rsidRPr="001428B7">
        <w:rPr>
          <w:rFonts w:ascii="Book Antiqua" w:hAnsi="Book Antiqua"/>
          <w:sz w:val="24"/>
        </w:rPr>
        <w:t xml:space="preserve">Long-standing inflammation is a recognised risk factor in CRC development in IBD </w:t>
      </w:r>
      <w:proofErr w:type="gramStart"/>
      <w:r w:rsidRPr="001428B7">
        <w:rPr>
          <w:rFonts w:ascii="Book Antiqua" w:hAnsi="Book Antiqua"/>
          <w:sz w:val="24"/>
        </w:rPr>
        <w:t>patients</w:t>
      </w:r>
      <w:proofErr w:type="gramEnd"/>
      <w:r w:rsidRPr="002C280C">
        <w:rPr>
          <w:rFonts w:ascii="Book Antiqua" w:hAnsi="Book Antiqua"/>
          <w:sz w:val="24"/>
          <w:vertAlign w:val="superscript"/>
        </w:rPr>
        <w:fldChar w:fldCharType="begin">
          <w:fldData xml:space="preserve">PEVuZE5vdGU+PENpdGU+PEF1dGhvcj5SdXR0ZXI8L0F1dGhvcj48WWVhcj4yMDA0PC9ZZWFyPjxS
ZWNOdW0+MTQ8L1JlY051bT48RGlzcGxheVRleHQ+WzRdPC9EaXNwbGF5VGV4dD48cmVjb3JkPjxy
ZWMtbnVtYmVyPjE0PC9yZWMtbnVtYmVyPjxmb3JlaWduLWtleXM+PGtleSBhcHA9IkVOIiBkYi1p
ZD0idzAwcjBmdnp5OXdhOXhld3JhdnZ4djBkczJwdHRyejJmZXB6Ij4xNDwva2V5PjwvZm9yZWln
bi1rZXlzPjxyZWYtdHlwZSBuYW1lPSJKb3VybmFsIEFydGljbGUiPjE3PC9yZWYtdHlwZT48Y29u
dHJpYnV0b3JzPjxhdXRob3JzPjxhdXRob3I+UnV0dGVyLCBNLjwvYXV0aG9yPjxhdXRob3I+U2F1
bmRlcnMsIEIuPC9hdXRob3I+PGF1dGhvcj5XaWxraW5zb24sIEsuPC9hdXRob3I+PGF1dGhvcj5S
dW1ibGVzLCBTLjwvYXV0aG9yPjxhdXRob3I+U2Nob2ZpZWxkLCBHLjwvYXV0aG9yPjxhdXRob3I+
S2FtbSwgTS48L2F1dGhvcj48YXV0aG9yPldpbGxpYW1zLCBDLjwvYXV0aG9yPjxhdXRob3I+UHJp
Y2UsIEEuPC9hdXRob3I+PGF1dGhvcj5UYWxib3QsIEkuPC9hdXRob3I+PGF1dGhvcj5Gb3JiZXMs
IEEuPC9hdXRob3I+PC9hdXRob3JzPjwvY29udHJpYnV0b3JzPjxhdXRoLWFkZHJlc3M+RGVwYXJ0
bWVudCBvZiBHYXN0cm9lbnRlcm9sb2d5LCBVbml2ZXJzaXR5IEhvc3BpdGFsIG9mIE5vcnRoIFRl
ZXMsIFN0b2NrdG9uLW9uLVRlZXMsIFRlZXNzaWRlLCBFbmdsYW5kLiBNYXR0LnJ1dHRlckBudGgu
bmhzLnVrPC9hdXRoLWFkZHJlc3M+PHRpdGxlcz48dGl0bGU+U2V2ZXJpdHkgb2YgaW5mbGFtbWF0
aW9uIGlzIGEgcmlzayBmYWN0b3IgZm9yIGNvbG9yZWN0YWwgbmVvcGxhc2lhIGluIHVsY2VyYXRp
dmUgY29saXRpczwvdGl0bGU+PHNlY29uZGFyeS10aXRsZT5HYXN0cm9lbnRlcm9sb2d5PC9zZWNv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cm9lbnRlcm9sb2d5PC9hYmJyLTE+PC9hbHQtcGVyaW9kaWNhbD48cGFnZXM+NDUxLTk8L3BhZ2Vz
Pjx2b2x1bWU+MTI2PC92b2x1bWU+PG51bWJlcj4yPC9udW1iZXI+PGVkaXRpb24+MjAwNC8wMi8w
NjwvZWRpdGlvbj48a2V5d29yZHM+PGtleXdvcmQ+QWRvbGVzY2VudDwva2V5d29yZD48a2V5d29y
ZD5BZHVsdDwva2V5d29yZD48a2V5d29yZD5DYXNlLUNvbnRyb2wgU3R1ZGllczwva2V5d29yZD48
a2V5d29yZD5DaGlsZDwva2V5d29yZD48a2V5d29yZD5Db2xpdGlzLCBVbGNlcmF0aXZlLyBjb21w
bGljYXRpb25zL2RydWcgdGhlcmFweS8gcGF0aG9sb2d5PC9rZXl3b3JkPjxrZXl3b3JkPkNvbG9u
b3Njb3B5PC9rZXl3b3JkPjxrZXl3b3JkPkNvbG9yZWN0YWwgTmVvcGxhc21zLyBldGlvbG9neTwv
a2V5d29yZD48a2V5d29yZD5DeXRvcHJvdGVjdGlvbjwva2V5d29yZD48a2V5d29yZD5GZW1hbGU8
L2tleXdvcmQ+PGtleXdvcmQ+SHVtYW5zPC9rZXl3b3JkPjxrZXl3b3JkPk1hbGU8L2tleXdvcmQ+
PGtleXdvcmQ+TWVzYWxhbWluZS90aGVyYXBldXRpYyB1c2U8L2tleXdvcmQ+PGtleXdvcmQ+TWlk
ZGxlIEFnZWQ8L2tleXdvcmQ+PGtleXdvcmQ+TXVsdGl2YXJpYXRlIEFuYWx5c2lzPC9rZXl3b3Jk
PjxrZXl3b3JkPk9kZHMgUmF0aW88L2tleXdvcmQ+PGtleXdvcmQ+UmlzayBGYWN0b3JzPC9rZXl3
b3JkPjxrZXl3b3JkPlNldmVyaXR5IG9mIElsbG5lc3MgSW5kZXg8L2tleXdvcmQ+PGtleXdvcmQ+
U21va2luZy9hZHZlcnNlIGVmZmVjdHM8L2tleXdvcmQ+PGtleXdvcmQ+U3VsZmFzYWxhemluZS9h
ZHZlcnNlIGVmZmVjdHM8L2tleXdvcmQ+PC9rZXl3b3Jkcz48ZGF0ZXM+PHllYXI+MjAwNDwveWVh
cj48cHViLWRhdGVzPjxkYXRlPkZlYjwvZGF0ZT48L3B1Yi1kYXRlcz48L2RhdGVzPjxpc2JuPjAw
MTYtNTA4NSAoUHJpbnQpJiN4RDswMDE2LTUwODUgKExpbmtpbmcpPC9pc2JuPjxhY2Nlc3Npb24t
bnVtPjE0NzYyNzgyPC9hY2Nlc3Npb24tbnVtPjx1cmxzPjwvdXJscz48cmVtb3RlLWRhdGFiYXNl
LXByb3ZpZGVyPk5MTTwvcmVtb3RlLWRhdGFiYXNlLXByb3ZpZGVyPjxsYW5ndWFnZT5lbmc8L2xh
bmd1YWdlPjwvcmVjb3JkPjwvQ2l0ZT48L0VuZE5vdGU+AAA=
</w:fldData>
        </w:fldChar>
      </w:r>
      <w:r w:rsidRPr="002C280C">
        <w:rPr>
          <w:rFonts w:ascii="Book Antiqua" w:hAnsi="Book Antiqua"/>
          <w:sz w:val="24"/>
          <w:vertAlign w:val="superscript"/>
        </w:rPr>
        <w:instrText xml:space="preserve"> ADDIN EN.CITE </w:instrText>
      </w:r>
      <w:r w:rsidRPr="002C280C">
        <w:rPr>
          <w:rFonts w:ascii="Book Antiqua" w:hAnsi="Book Antiqua"/>
          <w:sz w:val="24"/>
          <w:vertAlign w:val="superscript"/>
        </w:rPr>
        <w:fldChar w:fldCharType="begin">
          <w:fldData xml:space="preserve">PEVuZE5vdGU+PENpdGU+PEF1dGhvcj5SdXR0ZXI8L0F1dGhvcj48WWVhcj4yMDA0PC9ZZWFyPjxS
ZWNOdW0+MTQ8L1JlY051bT48RGlzcGxheVRleHQ+WzRdPC9EaXNwbGF5VGV4dD48cmVjb3JkPjxy
ZWMtbnVtYmVyPjE0PC9yZWMtbnVtYmVyPjxmb3JlaWduLWtleXM+PGtleSBhcHA9IkVOIiBkYi1p
ZD0idzAwcjBmdnp5OXdhOXhld3JhdnZ4djBkczJwdHRyejJmZXB6Ij4xNDwva2V5PjwvZm9yZWln
bi1rZXlzPjxyZWYtdHlwZSBuYW1lPSJKb3VybmFsIEFydGljbGUiPjE3PC9yZWYtdHlwZT48Y29u
dHJpYnV0b3JzPjxhdXRob3JzPjxhdXRob3I+UnV0dGVyLCBNLjwvYXV0aG9yPjxhdXRob3I+U2F1
bmRlcnMsIEIuPC9hdXRob3I+PGF1dGhvcj5XaWxraW5zb24sIEsuPC9hdXRob3I+PGF1dGhvcj5S
dW1ibGVzLCBTLjwvYXV0aG9yPjxhdXRob3I+U2Nob2ZpZWxkLCBHLjwvYXV0aG9yPjxhdXRob3I+
S2FtbSwgTS48L2F1dGhvcj48YXV0aG9yPldpbGxpYW1zLCBDLjwvYXV0aG9yPjxhdXRob3I+UHJp
Y2UsIEEuPC9hdXRob3I+PGF1dGhvcj5UYWxib3QsIEkuPC9hdXRob3I+PGF1dGhvcj5Gb3JiZXMs
IEEuPC9hdXRob3I+PC9hdXRob3JzPjwvY29udHJpYnV0b3JzPjxhdXRoLWFkZHJlc3M+RGVwYXJ0
bWVudCBvZiBHYXN0cm9lbnRlcm9sb2d5LCBVbml2ZXJzaXR5IEhvc3BpdGFsIG9mIE5vcnRoIFRl
ZXMsIFN0b2NrdG9uLW9uLVRlZXMsIFRlZXNzaWRlLCBFbmdsYW5kLiBNYXR0LnJ1dHRlckBudGgu
bmhzLnVrPC9hdXRoLWFkZHJlc3M+PHRpdGxlcz48dGl0bGU+U2V2ZXJpdHkgb2YgaW5mbGFtbWF0
aW9uIGlzIGEgcmlzayBmYWN0b3IgZm9yIGNvbG9yZWN0YWwgbmVvcGxhc2lhIGluIHVsY2VyYXRp
dmUgY29saXRpczwvdGl0bGU+PHNlY29uZGFyeS10aXRsZT5HYXN0cm9lbnRlcm9sb2d5PC9zZWNv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cm9lbnRlcm9sb2d5PC9hYmJyLTE+PC9hbHQtcGVyaW9kaWNhbD48cGFnZXM+NDUxLTk8L3BhZ2Vz
Pjx2b2x1bWU+MTI2PC92b2x1bWU+PG51bWJlcj4yPC9udW1iZXI+PGVkaXRpb24+MjAwNC8wMi8w
NjwvZWRpdGlvbj48a2V5d29yZHM+PGtleXdvcmQ+QWRvbGVzY2VudDwva2V5d29yZD48a2V5d29y
ZD5BZHVsdDwva2V5d29yZD48a2V5d29yZD5DYXNlLUNvbnRyb2wgU3R1ZGllczwva2V5d29yZD48
a2V5d29yZD5DaGlsZDwva2V5d29yZD48a2V5d29yZD5Db2xpdGlzLCBVbGNlcmF0aXZlLyBjb21w
bGljYXRpb25zL2RydWcgdGhlcmFweS8gcGF0aG9sb2d5PC9rZXl3b3JkPjxrZXl3b3JkPkNvbG9u
b3Njb3B5PC9rZXl3b3JkPjxrZXl3b3JkPkNvbG9yZWN0YWwgTmVvcGxhc21zLyBldGlvbG9neTwv
a2V5d29yZD48a2V5d29yZD5DeXRvcHJvdGVjdGlvbjwva2V5d29yZD48a2V5d29yZD5GZW1hbGU8
L2tleXdvcmQ+PGtleXdvcmQ+SHVtYW5zPC9rZXl3b3JkPjxrZXl3b3JkPk1hbGU8L2tleXdvcmQ+
PGtleXdvcmQ+TWVzYWxhbWluZS90aGVyYXBldXRpYyB1c2U8L2tleXdvcmQ+PGtleXdvcmQ+TWlk
ZGxlIEFnZWQ8L2tleXdvcmQ+PGtleXdvcmQ+TXVsdGl2YXJpYXRlIEFuYWx5c2lzPC9rZXl3b3Jk
PjxrZXl3b3JkPk9kZHMgUmF0aW88L2tleXdvcmQ+PGtleXdvcmQ+UmlzayBGYWN0b3JzPC9rZXl3
b3JkPjxrZXl3b3JkPlNldmVyaXR5IG9mIElsbG5lc3MgSW5kZXg8L2tleXdvcmQ+PGtleXdvcmQ+
U21va2luZy9hZHZlcnNlIGVmZmVjdHM8L2tleXdvcmQ+PGtleXdvcmQ+U3VsZmFzYWxhemluZS9h
ZHZlcnNlIGVmZmVjdHM8L2tleXdvcmQ+PC9rZXl3b3Jkcz48ZGF0ZXM+PHllYXI+MjAwNDwveWVh
cj48cHViLWRhdGVzPjxkYXRlPkZlYjwvZGF0ZT48L3B1Yi1kYXRlcz48L2RhdGVzPjxpc2JuPjAw
MTYtNTA4NSAoUHJpbnQpJiN4RDswMDE2LTUwODUgKExpbmtpbmcpPC9pc2JuPjxhY2Nlc3Npb24t
bnVtPjE0NzYyNzgyPC9hY2Nlc3Npb24tbnVtPjx1cmxzPjwvdXJscz48cmVtb3RlLWRhdGFiYXNl
LXByb3ZpZGVyPk5MTTwvcmVtb3RlLWRhdGFiYXNlLXByb3ZpZGVyPjxsYW5ndWFnZT5lbmc8L2xh
bmd1YWdlPjwvcmVjb3JkPjwvQ2l0ZT48L0VuZE5vdGU+AAA=
</w:fldData>
        </w:fldChar>
      </w:r>
      <w:r w:rsidRPr="002C280C">
        <w:rPr>
          <w:rFonts w:ascii="Book Antiqua" w:hAnsi="Book Antiqua"/>
          <w:sz w:val="24"/>
          <w:vertAlign w:val="superscript"/>
        </w:rPr>
        <w:instrText xml:space="preserve"> ADDIN EN.CITE.DATA </w:instrText>
      </w:r>
      <w:r w:rsidRPr="002C280C">
        <w:rPr>
          <w:rFonts w:ascii="Book Antiqua" w:hAnsi="Book Antiqua"/>
          <w:sz w:val="24"/>
          <w:vertAlign w:val="superscript"/>
        </w:rPr>
      </w:r>
      <w:r w:rsidRPr="002C280C">
        <w:rPr>
          <w:rFonts w:ascii="Book Antiqua" w:hAnsi="Book Antiqua"/>
          <w:sz w:val="24"/>
          <w:vertAlign w:val="superscript"/>
        </w:rPr>
        <w:fldChar w:fldCharType="end"/>
      </w:r>
      <w:r w:rsidRPr="002C280C">
        <w:rPr>
          <w:rFonts w:ascii="Book Antiqua" w:hAnsi="Book Antiqua"/>
          <w:sz w:val="24"/>
          <w:vertAlign w:val="superscript"/>
        </w:rPr>
      </w:r>
      <w:r w:rsidRPr="002C280C">
        <w:rPr>
          <w:rFonts w:ascii="Book Antiqua" w:hAnsi="Book Antiqua"/>
          <w:sz w:val="24"/>
          <w:vertAlign w:val="superscript"/>
        </w:rPr>
        <w:fldChar w:fldCharType="separate"/>
      </w:r>
      <w:r w:rsidRPr="002C280C">
        <w:rPr>
          <w:rFonts w:ascii="Book Antiqua" w:hAnsi="Book Antiqua"/>
          <w:noProof/>
          <w:sz w:val="24"/>
          <w:vertAlign w:val="superscript"/>
        </w:rPr>
        <w:t>[</w:t>
      </w:r>
      <w:hyperlink w:anchor="_ENREF_4" w:tooltip="Rutter, 2004 #14" w:history="1">
        <w:r w:rsidRPr="002C280C">
          <w:rPr>
            <w:rFonts w:ascii="Book Antiqua" w:hAnsi="Book Antiqua"/>
            <w:noProof/>
            <w:sz w:val="24"/>
            <w:vertAlign w:val="superscript"/>
          </w:rPr>
          <w:t>4</w:t>
        </w:r>
      </w:hyperlink>
      <w:r w:rsidRPr="002C280C">
        <w:rPr>
          <w:rFonts w:ascii="Book Antiqua" w:hAnsi="Book Antiqua"/>
          <w:noProof/>
          <w:sz w:val="24"/>
          <w:vertAlign w:val="superscript"/>
        </w:rPr>
        <w:t>]</w:t>
      </w:r>
      <w:r w:rsidRPr="002C280C">
        <w:rPr>
          <w:rFonts w:ascii="Book Antiqua" w:hAnsi="Book Antiqua"/>
          <w:sz w:val="24"/>
          <w:vertAlign w:val="superscript"/>
        </w:rPr>
        <w:fldChar w:fldCharType="end"/>
      </w:r>
      <w:r w:rsidRPr="001428B7">
        <w:rPr>
          <w:rFonts w:ascii="Book Antiqua" w:hAnsi="Book Antiqua"/>
          <w:sz w:val="24"/>
        </w:rPr>
        <w:t xml:space="preserve">. Studies have shown that coexisting IBD in PSC patients often exhibit milder clinical courses. Patients often require less use of steroids, </w:t>
      </w:r>
      <w:proofErr w:type="spellStart"/>
      <w:r w:rsidRPr="001428B7">
        <w:rPr>
          <w:rFonts w:ascii="Book Antiqua" w:hAnsi="Book Antiqua"/>
          <w:sz w:val="24"/>
        </w:rPr>
        <w:t>immunomodulators</w:t>
      </w:r>
      <w:proofErr w:type="spellEnd"/>
      <w:r w:rsidRPr="001428B7">
        <w:rPr>
          <w:rFonts w:ascii="Book Antiqua" w:hAnsi="Book Antiqua"/>
          <w:sz w:val="24"/>
        </w:rPr>
        <w:t xml:space="preserve"> and surgery, and have reduced disease activity or even asymptomatic </w:t>
      </w:r>
      <w:proofErr w:type="gramStart"/>
      <w:r w:rsidRPr="001428B7">
        <w:rPr>
          <w:rFonts w:ascii="Book Antiqua" w:hAnsi="Book Antiqua"/>
          <w:sz w:val="24"/>
        </w:rPr>
        <w:t>disease</w:t>
      </w:r>
      <w:proofErr w:type="gramEnd"/>
      <w:r w:rsidRPr="002C280C">
        <w:rPr>
          <w:rFonts w:ascii="Book Antiqua" w:hAnsi="Book Antiqua"/>
          <w:sz w:val="24"/>
          <w:vertAlign w:val="superscript"/>
        </w:rPr>
        <w:fldChar w:fldCharType="begin">
          <w:fldData xml:space="preserve">PEVuZE5vdGU+PENpdGU+PEF1dGhvcj5Ccm9vbcOpPC9BdXRob3I+PFllYXI+MTk5NTwvWWVhcj48
UmVjTnVtPjYwPC9SZWNOdW0+PERpc3BsYXlUZXh0PlsyMiwgNTVdPC9EaXNwbGF5VGV4dD48cmVj
b3JkPjxyZWMtbnVtYmVyPjYwPC9yZWMtbnVtYmVyPjxmb3JlaWduLWtleXM+PGtleSBhcHA9IkVO
IiBkYi1pZD0idzAwcjBmdnp5OXdhOXhld3JhdnZ4djBkczJwdHRyejJmZXB6Ij42MDwva2V5Pjwv
Zm9yZWlnbi1rZXlzPjxyZWYtdHlwZSBuYW1lPSJKb3VybmFsIEFydGljbGUiPjE3PC9yZWYtdHlw
ZT48Y29udHJpYnV0b3JzPjxhdXRob3JzPjxhdXRob3I+QnJvb23DqSwgVWxyaWthPC9hdXRob3I+
PGF1dGhvcj5Mw7ZmYmVyZywgUm9iZXJ0PC9hdXRob3I+PGF1dGhvcj5WZXJlc3MsIELDqWxhPC9h
dXRob3I+PGF1dGhvcj5Fcmlrc3NvbiwgTGp1c2sgU2l3PC9hdXRob3I+PC9hdXRob3JzPjwvY29u
dHJpYnV0b3JzPjx0aXRsZXM+PHRpdGxlPlByaW1hcnkgc2NsZXJvc2luZyBjaG9sYW5naXRpcyBh
bmQgdWxjZXJhdGl2ZSBjb2xpdGlzOiBFdmlkZW5jZSBmb3IgaW5jcmVhc2VkIG5lb3BsYXN0aWMg
cG90ZW50aWFsPC90aXRsZT48c2Vjb25kYXJ5LXRpdGxlPkhlcGF0b2xvZ3k8L3NlY29uZGFyeS10
aXRsZT48L3RpdGxlcz48cGVyaW9kaWNhbD48ZnVsbC10aXRsZT5IZXBhdG9sb2d5PC9mdWxsLXRp
dGxlPjxhYmJyLTE+SGVwYXRvbG9neSAoQmFsdGltb3JlLCBNZC4pPC9hYmJyLTE+PC9wZXJpb2Rp
Y2FsPjxwYWdlcz4xNDA0LTE0MDg8L3BhZ2VzPjx2b2x1bWU+MjI8L3ZvbHVtZT48bnVtYmVyPjU8
L251bWJlcj48ZGF0ZXM+PHllYXI+MTk5NTwveWVhcj48L2RhdGVzPjxwdWJsaXNoZXI+Vy5CLiBT
YXVuZGVyczwvcHVibGlzaGVyPjxpc2JuPjE1MjctMzM1MDwvaXNibj48dXJscz48cmVsYXRlZC11
cmxzPjx1cmw+aHR0cDovL2R4LmRvaS5vcmcvMTAuMTAwMi9oZXAuMTg0MDIyMDUxMTwvdXJsPjwv
cmVsYXRlZC11cmxzPjwvdXJscz48ZWxlY3Ryb25pYy1yZXNvdXJjZS1udW0+MTAuMTAwMi9oZXAu
MTg0MDIyMDUxMTwvZWxlY3Ryb25pYy1yZXNvdXJjZS1udW0+PC9yZWNvcmQ+PC9DaXRlPjxDaXRl
PjxBdXRob3I+TWFyZWxsaTwvQXV0aG9yPjxZZWFyPjIwMTE8L1llYXI+PFJlY051bT4xNzwvUmVj
TnVtPjxyZWNvcmQ+PHJlYy1udW1iZXI+MTc8L3JlYy1udW1iZXI+PGZvcmVpZ24ta2V5cz48a2V5
IGFwcD0iRU4iIGRiLWlkPSJ3MDByMGZ2enk5d2E5eGV3cmF2dnh2MGRzMnB0dHJ6MmZlcHoiPjE3
PC9rZXk+PC9mb3JlaWduLWtleXM+PHJlZi10eXBlIG5hbWU9IkpvdXJuYWwgQXJ0aWNsZSI+MTc8
L3JlZi10eXBlPjxjb250cmlidXRvcnM+PGF1dGhvcnM+PGF1dGhvcj5NYXJlbGxpLCBMYXVyYTwv
YXV0aG9yPjxhdXRob3I+WGlyb3VjaGFraXMsIEVsaWFzPC9hdXRob3I+PGF1dGhvcj5LYWxhbWJv
a2lzLCBHZW9yZ2lvczwvYXV0aG9yPjxhdXRob3I+Q2hvbG9uZ2l0YXMsIEV2YW5nZWxvczwvYXV0
aG9yPjxhdXRob3I+SGFtaWx0b24sIE1hcmsgSS48L2F1dGhvcj48YXV0aG9yPkJ1cnJvdWdocywg
QW5kcmV3IEsuPC9hdXRob3I+PC9hdXRob3JzPjwvY29udHJpYnV0b3JzPjxhdXRoLWFkZHJlc3M+
TGl2ZXIgVHJhbnNwbGFudGF0aW9uIGFuZCBIZXBhdG9iaWxpYXJ5IE1lZGljaW5lIFVuaXQsIFJv
eWFsIEZyZWUgSG9zcGl0YWwsIFBvbmQgU3RyZWV0LCBMb25kb24gTlczIDJRRywgVUsuPC9hdXRo
LWFkZHJlc3M+PHRpdGxlcz48dGl0bGU+RG9lcyB0aGUgc2V2ZXJpdHkgb2YgcHJpbWFyeSBzY2xl
cm9zaW5nIGNob2xhbmdpdGlzIGluZmx1ZW5jZSB0aGUgY2xpbmljYWwgY291cnNlIG9mIGFzc29j
aWF0ZWQgdWxjZXJhdGl2ZSBjb2xpdGlzPzwvdGl0bGU+PHNlY29uZGFyeS10aXRsZT5HdXQ8L3Nl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LTE+R3V0PC9hYmJyLTE+PC9hbHQtcGVyaW9kaWNhbD48cGFnZXM+MTIyNC04PC9wYWdlcz48dm9s
dW1lPjYwPC92b2x1bWU+PG51bWJlcj45PC9udW1iZXI+PGtleXdvcmRzPjxrZXl3b3JkPkFkdWx0
PC9rZXl3b3JkPjxrZXl3b3JkPkFnZWQ8L2tleXdvcmQ+PGtleXdvcmQ+QXphdGhpb3ByaW5lL2Fk
IFtBZG1pbmlzdHJhdGlvbiAmYW1wOyBEb3NhZ2VdPC9rZXl3b3JkPjxrZXl3b3JkPipDaG9sYW5n
aXRpcywgU2NsZXJvc2luZy9jbyBbQ29tcGxpY2F0aW9uc108L2tleXdvcmQ+PGtleXdvcmQ+Q2hv
bGFuZ2l0aXMsIFNjbGVyb3Npbmcvc3UgW1N1cmdlcnldPC9rZXl3b3JkPjxrZXl3b3JkPkNvbGVj
dG9teTwva2V5d29yZD48a2V5d29yZD4qQ29saXRpcywgVWxjZXJhdGl2ZS9jbyBbQ29tcGxpY2F0
aW9uc108L2tleXdvcmQ+PGtleXdvcmQ+Q29saXRpcywgVWxjZXJhdGl2ZS9kdCBbRHJ1ZyBUaGVy
YXB5XTwva2V5d29yZD48a2V5d29yZD5Db2xpdGlzLCBVbGNlcmF0aXZlL3N1IFtTdXJnZXJ5XTwv
a2V5d29yZD48a2V5d29yZD5Db2xvbmljIE5lb3BsYXNtcy9ldCBbRXRpb2xvZ3ldPC9rZXl3b3Jk
PjxrZXl3b3JkPkRpc2Vhc2UgUHJvZ3Jlc3Npb248L2tleXdvcmQ+PGtleXdvcmQ+RHJ1ZyBBZG1p
bmlzdHJhdGlvbiBTY2hlZHVsZTwva2V5d29yZD48a2V5d29yZD5GZW1hbGU8L2tleXdvcmQ+PGtl
eXdvcmQ+Rm9sbG93LVVwIFN0dWRpZXM8L2tleXdvcmQ+PGtleXdvcmQ+R2x1Y29jb3J0aWNvaWRz
L2FkIFtBZG1pbmlzdHJhdGlvbiAmYW1wOyBEb3NhZ2VdPC9rZXl3b3JkPjxrZXl3b3JkPkh1bWFu
czwva2V5d29yZD48a2V5d29yZD5JbW11bm9zdXBwcmVzc2l2ZSBBZ2VudHMvYWQgW0FkbWluaXN0
cmF0aW9uICZhbXA7IERvc2FnZV08L2tleXdvcmQ+PGtleXdvcmQ+TGl2ZXIgVHJhbnNwbGFudGF0
aW9uPC9rZXl3b3JkPjxrZXl3b3JkPk1hbGU8L2tleXdvcmQ+PGtleXdvcmQ+TWlkZGxlIEFnZWQ8
L2tleXdvcmQ+PGtleXdvcmQ+UHJvZ25vc2lzPC9rZXl3b3JkPjxrZXl3b3JkPjAgKEdsdWNvY29y
dGljb2lkcyk8L2tleXdvcmQ+PGtleXdvcmQ+MCAoSW1tdW5vc3VwcHJlc3NpdmUgQWdlbnRzKTwv
a2V5d29yZD48a2V5d29yZD40NDYtODYtNiAoQXphdGhpb3ByaW5lKTwva2V5d29yZD48a2V5d29y
ZD5QcmltYXJ5IHNjbGVyb3NpbmcgY2hvbGFuZ2l0aXM8L2tleXdvcmQ+PC9rZXl3b3Jkcz48ZGF0
ZXM+PHllYXI+MjAxMTwveWVhcj48cHViLWRhdGVzPjxkYXRlPlNlcDwvZGF0ZT48L3B1Yi1kYXRl
cz48L2RhdGVzPjxpc2JuPjE0NjgtMzI4ODwvaXNibj48YWNjZXNzaW9uLW51bT4yMTQwMjYxNzwv
YWNjZXNzaW9uLW51bT48dXJscz48cmVsYXRlZC11cmxzPjx1cmw+aHR0cDovL2V6cHJveHkubGli
cmFyeS51c3lkLmVkdS5hdS9sb2dpbj91cmw9aHR0cDovL292aWRzcC5vdmlkLmNvbS9vdmlkd2Vi
LmNnaT9UPUpTJmFtcDtDU0M9WSZhbXA7TkVXUz1OJmFtcDtQQUdFPWZ1bGx0ZXh0JmFtcDtEPW1l
ZGwmYW1wO0FOPTIxNDAyNjE3PC91cmw+PHVybD5odHRwOi8vREQ4R0g1WVg3Sy5zZWFyY2guc2Vy
aWFsc3NvbHV0aW9ucy5jb20vP3NpZD1PVklEOm1lZGxpbmUmYW1wO2lkPXBtaWQ6MjE0MDI2MTcm
YW1wO2lkPWRvaTomYW1wO2lzc249MDAxNy01NzQ5JmFtcDtpc2JuPSZhbXA7dm9sdW1lPTYwJmFt
cDtpc3N1ZT05JmFtcDtzcGFnZT0xMjI0JmFtcDtwYWdlcz0xMjI0LTgmYW1wO2RhdGU9MjAxMSZh
bXA7dGl0bGU9R3V0JmFtcDthdGl0bGU9RG9lcyt0aGUrc2V2ZXJpdHkrb2YrcHJpbWFyeStzY2xl
cm9zaW5nK2Nob2xhbmdpdGlzK2luZmx1ZW5jZSt0aGUrY2xpbmljYWwrY291cnNlK29mK2Fzc29j
aWF0ZWQrdWxjZXJhdGl2ZStjb2xpdGlzJTNGLiZhbXA7YXVsYXN0PU1hcmVsbGk8L3VybD48L3Jl
bGF0ZWQtdXJscz48L3VybHM+PHJlbW90ZS1kYXRhYmFzZS1uYW1lPk1FRExJTkU8L3JlbW90ZS1k
YXRhYmFzZS1uYW1lPjxyZW1vdGUtZGF0YWJhc2UtcHJvdmlkZXI+T3ZpZCBUZWNobm9sb2dpZXM8
L3JlbW90ZS1kYXRhYmFzZS1wcm92aWRlcj48bGFuZ3VhZ2U+RW5nbGlzaDwvbGFuZ3VhZ2U+PC9y
ZWNvcmQ+PC9DaXRlPjwvRW5kTm90ZT4AAAA=
</w:fldData>
        </w:fldChar>
      </w:r>
      <w:r w:rsidRPr="002C280C">
        <w:rPr>
          <w:rFonts w:ascii="Book Antiqua" w:hAnsi="Book Antiqua"/>
          <w:sz w:val="24"/>
          <w:vertAlign w:val="superscript"/>
        </w:rPr>
        <w:instrText xml:space="preserve"> ADDIN EN.CITE </w:instrText>
      </w:r>
      <w:r w:rsidRPr="002C280C">
        <w:rPr>
          <w:rFonts w:ascii="Book Antiqua" w:hAnsi="Book Antiqua"/>
          <w:sz w:val="24"/>
          <w:vertAlign w:val="superscript"/>
        </w:rPr>
        <w:fldChar w:fldCharType="begin">
          <w:fldData xml:space="preserve">PEVuZE5vdGU+PENpdGU+PEF1dGhvcj5Ccm9vbcOpPC9BdXRob3I+PFllYXI+MTk5NTwvWWVhcj48
UmVjTnVtPjYwPC9SZWNOdW0+PERpc3BsYXlUZXh0PlsyMiwgNTVdPC9EaXNwbGF5VGV4dD48cmVj
b3JkPjxyZWMtbnVtYmVyPjYwPC9yZWMtbnVtYmVyPjxmb3JlaWduLWtleXM+PGtleSBhcHA9IkVO
IiBkYi1pZD0idzAwcjBmdnp5OXdhOXhld3JhdnZ4djBkczJwdHRyejJmZXB6Ij42MDwva2V5Pjwv
Zm9yZWlnbi1rZXlzPjxyZWYtdHlwZSBuYW1lPSJKb3VybmFsIEFydGljbGUiPjE3PC9yZWYtdHlw
ZT48Y29udHJpYnV0b3JzPjxhdXRob3JzPjxhdXRob3I+QnJvb23DqSwgVWxyaWthPC9hdXRob3I+
PGF1dGhvcj5Mw7ZmYmVyZywgUm9iZXJ0PC9hdXRob3I+PGF1dGhvcj5WZXJlc3MsIELDqWxhPC9h
dXRob3I+PGF1dGhvcj5Fcmlrc3NvbiwgTGp1c2sgU2l3PC9hdXRob3I+PC9hdXRob3JzPjwvY29u
dHJpYnV0b3JzPjx0aXRsZXM+PHRpdGxlPlByaW1hcnkgc2NsZXJvc2luZyBjaG9sYW5naXRpcyBh
bmQgdWxjZXJhdGl2ZSBjb2xpdGlzOiBFdmlkZW5jZSBmb3IgaW5jcmVhc2VkIG5lb3BsYXN0aWMg
cG90ZW50aWFsPC90aXRsZT48c2Vjb25kYXJ5LXRpdGxlPkhlcGF0b2xvZ3k8L3NlY29uZGFyeS10
aXRsZT48L3RpdGxlcz48cGVyaW9kaWNhbD48ZnVsbC10aXRsZT5IZXBhdG9sb2d5PC9mdWxsLXRp
dGxlPjxhYmJyLTE+SGVwYXRvbG9neSAoQmFsdGltb3JlLCBNZC4pPC9hYmJyLTE+PC9wZXJpb2Rp
Y2FsPjxwYWdlcz4xNDA0LTE0MDg8L3BhZ2VzPjx2b2x1bWU+MjI8L3ZvbHVtZT48bnVtYmVyPjU8
L251bWJlcj48ZGF0ZXM+PHllYXI+MTk5NTwveWVhcj48L2RhdGVzPjxwdWJsaXNoZXI+Vy5CLiBT
YXVuZGVyczwvcHVibGlzaGVyPjxpc2JuPjE1MjctMzM1MDwvaXNibj48dXJscz48cmVsYXRlZC11
cmxzPjx1cmw+aHR0cDovL2R4LmRvaS5vcmcvMTAuMTAwMi9oZXAuMTg0MDIyMDUxMTwvdXJsPjwv
cmVsYXRlZC11cmxzPjwvdXJscz48ZWxlY3Ryb25pYy1yZXNvdXJjZS1udW0+MTAuMTAwMi9oZXAu
MTg0MDIyMDUxMTwvZWxlY3Ryb25pYy1yZXNvdXJjZS1udW0+PC9yZWNvcmQ+PC9DaXRlPjxDaXRl
PjxBdXRob3I+TWFyZWxsaTwvQXV0aG9yPjxZZWFyPjIwMTE8L1llYXI+PFJlY051bT4xNzwvUmVj
TnVtPjxyZWNvcmQ+PHJlYy1udW1iZXI+MTc8L3JlYy1udW1iZXI+PGZvcmVpZ24ta2V5cz48a2V5
IGFwcD0iRU4iIGRiLWlkPSJ3MDByMGZ2enk5d2E5eGV3cmF2dnh2MGRzMnB0dHJ6MmZlcHoiPjE3
PC9rZXk+PC9mb3JlaWduLWtleXM+PHJlZi10eXBlIG5hbWU9IkpvdXJuYWwgQXJ0aWNsZSI+MTc8
L3JlZi10eXBlPjxjb250cmlidXRvcnM+PGF1dGhvcnM+PGF1dGhvcj5NYXJlbGxpLCBMYXVyYTwv
YXV0aG9yPjxhdXRob3I+WGlyb3VjaGFraXMsIEVsaWFzPC9hdXRob3I+PGF1dGhvcj5LYWxhbWJv
a2lzLCBHZW9yZ2lvczwvYXV0aG9yPjxhdXRob3I+Q2hvbG9uZ2l0YXMsIEV2YW5nZWxvczwvYXV0
aG9yPjxhdXRob3I+SGFtaWx0b24sIE1hcmsgSS48L2F1dGhvcj48YXV0aG9yPkJ1cnJvdWdocywg
QW5kcmV3IEsuPC9hdXRob3I+PC9hdXRob3JzPjwvY29udHJpYnV0b3JzPjxhdXRoLWFkZHJlc3M+
TGl2ZXIgVHJhbnNwbGFudGF0aW9uIGFuZCBIZXBhdG9iaWxpYXJ5IE1lZGljaW5lIFVuaXQsIFJv
eWFsIEZyZWUgSG9zcGl0YWwsIFBvbmQgU3RyZWV0LCBMb25kb24gTlczIDJRRywgVUsuPC9hdXRo
LWFkZHJlc3M+PHRpdGxlcz48dGl0bGU+RG9lcyB0aGUgc2V2ZXJpdHkgb2YgcHJpbWFyeSBzY2xl
cm9zaW5nIGNob2xhbmdpdGlzIGluZmx1ZW5jZSB0aGUgY2xpbmljYWwgY291cnNlIG9mIGFzc29j
aWF0ZWQgdWxjZXJhdGl2ZSBjb2xpdGlzPzwvdGl0bGU+PHNlY29uZGFyeS10aXRsZT5HdXQ8L3Nl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LTE+R3V0PC9hYmJyLTE+PC9hbHQtcGVyaW9kaWNhbD48cGFnZXM+MTIyNC04PC9wYWdlcz48dm9s
dW1lPjYwPC92b2x1bWU+PG51bWJlcj45PC9udW1iZXI+PGtleXdvcmRzPjxrZXl3b3JkPkFkdWx0
PC9rZXl3b3JkPjxrZXl3b3JkPkFnZWQ8L2tleXdvcmQ+PGtleXdvcmQ+QXphdGhpb3ByaW5lL2Fk
IFtBZG1pbmlzdHJhdGlvbiAmYW1wOyBEb3NhZ2VdPC9rZXl3b3JkPjxrZXl3b3JkPipDaG9sYW5n
aXRpcywgU2NsZXJvc2luZy9jbyBbQ29tcGxpY2F0aW9uc108L2tleXdvcmQ+PGtleXdvcmQ+Q2hv
bGFuZ2l0aXMsIFNjbGVyb3Npbmcvc3UgW1N1cmdlcnldPC9rZXl3b3JkPjxrZXl3b3JkPkNvbGVj
dG9teTwva2V5d29yZD48a2V5d29yZD4qQ29saXRpcywgVWxjZXJhdGl2ZS9jbyBbQ29tcGxpY2F0
aW9uc108L2tleXdvcmQ+PGtleXdvcmQ+Q29saXRpcywgVWxjZXJhdGl2ZS9kdCBbRHJ1ZyBUaGVy
YXB5XTwva2V5d29yZD48a2V5d29yZD5Db2xpdGlzLCBVbGNlcmF0aXZlL3N1IFtTdXJnZXJ5XTwv
a2V5d29yZD48a2V5d29yZD5Db2xvbmljIE5lb3BsYXNtcy9ldCBbRXRpb2xvZ3ldPC9rZXl3b3Jk
PjxrZXl3b3JkPkRpc2Vhc2UgUHJvZ3Jlc3Npb248L2tleXdvcmQ+PGtleXdvcmQ+RHJ1ZyBBZG1p
bmlzdHJhdGlvbiBTY2hlZHVsZTwva2V5d29yZD48a2V5d29yZD5GZW1hbGU8L2tleXdvcmQ+PGtl
eXdvcmQ+Rm9sbG93LVVwIFN0dWRpZXM8L2tleXdvcmQ+PGtleXdvcmQ+R2x1Y29jb3J0aWNvaWRz
L2FkIFtBZG1pbmlzdHJhdGlvbiAmYW1wOyBEb3NhZ2VdPC9rZXl3b3JkPjxrZXl3b3JkPkh1bWFu
czwva2V5d29yZD48a2V5d29yZD5JbW11bm9zdXBwcmVzc2l2ZSBBZ2VudHMvYWQgW0FkbWluaXN0
cmF0aW9uICZhbXA7IERvc2FnZV08L2tleXdvcmQ+PGtleXdvcmQ+TGl2ZXIgVHJhbnNwbGFudGF0
aW9uPC9rZXl3b3JkPjxrZXl3b3JkPk1hbGU8L2tleXdvcmQ+PGtleXdvcmQ+TWlkZGxlIEFnZWQ8
L2tleXdvcmQ+PGtleXdvcmQ+UHJvZ25vc2lzPC9rZXl3b3JkPjxrZXl3b3JkPjAgKEdsdWNvY29y
dGljb2lkcyk8L2tleXdvcmQ+PGtleXdvcmQ+MCAoSW1tdW5vc3VwcHJlc3NpdmUgQWdlbnRzKTwv
a2V5d29yZD48a2V5d29yZD40NDYtODYtNiAoQXphdGhpb3ByaW5lKTwva2V5d29yZD48a2V5d29y
ZD5QcmltYXJ5IHNjbGVyb3NpbmcgY2hvbGFuZ2l0aXM8L2tleXdvcmQ+PC9rZXl3b3Jkcz48ZGF0
ZXM+PHllYXI+MjAxMTwveWVhcj48cHViLWRhdGVzPjxkYXRlPlNlcDwvZGF0ZT48L3B1Yi1kYXRl
cz48L2RhdGVzPjxpc2JuPjE0NjgtMzI4ODwvaXNibj48YWNjZXNzaW9uLW51bT4yMTQwMjYxNzwv
YWNjZXNzaW9uLW51bT48dXJscz48cmVsYXRlZC11cmxzPjx1cmw+aHR0cDovL2V6cHJveHkubGli
cmFyeS51c3lkLmVkdS5hdS9sb2dpbj91cmw9aHR0cDovL292aWRzcC5vdmlkLmNvbS9vdmlkd2Vi
LmNnaT9UPUpTJmFtcDtDU0M9WSZhbXA7TkVXUz1OJmFtcDtQQUdFPWZ1bGx0ZXh0JmFtcDtEPW1l
ZGwmYW1wO0FOPTIxNDAyNjE3PC91cmw+PHVybD5odHRwOi8vREQ4R0g1WVg3Sy5zZWFyY2guc2Vy
aWFsc3NvbHV0aW9ucy5jb20vP3NpZD1PVklEOm1lZGxpbmUmYW1wO2lkPXBtaWQ6MjE0MDI2MTcm
YW1wO2lkPWRvaTomYW1wO2lzc249MDAxNy01NzQ5JmFtcDtpc2JuPSZhbXA7dm9sdW1lPTYwJmFt
cDtpc3N1ZT05JmFtcDtzcGFnZT0xMjI0JmFtcDtwYWdlcz0xMjI0LTgmYW1wO2RhdGU9MjAxMSZh
bXA7dGl0bGU9R3V0JmFtcDthdGl0bGU9RG9lcyt0aGUrc2V2ZXJpdHkrb2YrcHJpbWFyeStzY2xl
cm9zaW5nK2Nob2xhbmdpdGlzK2luZmx1ZW5jZSt0aGUrY2xpbmljYWwrY291cnNlK29mK2Fzc29j
aWF0ZWQrdWxjZXJhdGl2ZStjb2xpdGlzJTNGLiZhbXA7YXVsYXN0PU1hcmVsbGk8L3VybD48L3Jl
bGF0ZWQtdXJscz48L3VybHM+PHJlbW90ZS1kYXRhYmFzZS1uYW1lPk1FRExJTkU8L3JlbW90ZS1k
YXRhYmFzZS1uYW1lPjxyZW1vdGUtZGF0YWJhc2UtcHJvdmlkZXI+T3ZpZCBUZWNobm9sb2dpZXM8
L3JlbW90ZS1kYXRhYmFzZS1wcm92aWRlcj48bGFuZ3VhZ2U+RW5nbGlzaDwvbGFuZ3VhZ2U+PC9y
ZWNvcmQ+PC9DaXRlPjwvRW5kTm90ZT4AAAA=
</w:fldData>
        </w:fldChar>
      </w:r>
      <w:r w:rsidRPr="002C280C">
        <w:rPr>
          <w:rFonts w:ascii="Book Antiqua" w:hAnsi="Book Antiqua"/>
          <w:sz w:val="24"/>
          <w:vertAlign w:val="superscript"/>
        </w:rPr>
        <w:instrText xml:space="preserve"> ADDIN EN.CITE.DATA </w:instrText>
      </w:r>
      <w:r w:rsidRPr="002C280C">
        <w:rPr>
          <w:rFonts w:ascii="Book Antiqua" w:hAnsi="Book Antiqua"/>
          <w:sz w:val="24"/>
          <w:vertAlign w:val="superscript"/>
        </w:rPr>
      </w:r>
      <w:r w:rsidRPr="002C280C">
        <w:rPr>
          <w:rFonts w:ascii="Book Antiqua" w:hAnsi="Book Antiqua"/>
          <w:sz w:val="24"/>
          <w:vertAlign w:val="superscript"/>
        </w:rPr>
        <w:fldChar w:fldCharType="end"/>
      </w:r>
      <w:r w:rsidRPr="002C280C">
        <w:rPr>
          <w:rFonts w:ascii="Book Antiqua" w:hAnsi="Book Antiqua"/>
          <w:sz w:val="24"/>
          <w:vertAlign w:val="superscript"/>
        </w:rPr>
      </w:r>
      <w:r w:rsidRPr="002C280C">
        <w:rPr>
          <w:rFonts w:ascii="Book Antiqua" w:hAnsi="Book Antiqua"/>
          <w:sz w:val="24"/>
          <w:vertAlign w:val="superscript"/>
        </w:rPr>
        <w:fldChar w:fldCharType="separate"/>
      </w:r>
      <w:r w:rsidRPr="002C280C">
        <w:rPr>
          <w:rFonts w:ascii="Book Antiqua" w:hAnsi="Book Antiqua"/>
          <w:noProof/>
          <w:sz w:val="24"/>
          <w:vertAlign w:val="superscript"/>
        </w:rPr>
        <w:t>[</w:t>
      </w:r>
      <w:hyperlink w:anchor="_ENREF_22" w:tooltip="Broomé, 1995 #60" w:history="1">
        <w:r w:rsidRPr="002C280C">
          <w:rPr>
            <w:rFonts w:ascii="Book Antiqua" w:hAnsi="Book Antiqua"/>
            <w:noProof/>
            <w:sz w:val="24"/>
            <w:vertAlign w:val="superscript"/>
          </w:rPr>
          <w:t>22</w:t>
        </w:r>
      </w:hyperlink>
      <w:r w:rsidRPr="002C280C">
        <w:rPr>
          <w:rFonts w:ascii="Book Antiqua" w:hAnsi="Book Antiqua"/>
          <w:noProof/>
          <w:sz w:val="24"/>
          <w:vertAlign w:val="superscript"/>
        </w:rPr>
        <w:t>,</w:t>
      </w:r>
      <w:r w:rsidRPr="002C280C">
        <w:rPr>
          <w:sz w:val="24"/>
          <w:vertAlign w:val="superscript"/>
        </w:rPr>
        <w:t>58</w:t>
      </w:r>
      <w:r w:rsidRPr="002C280C">
        <w:rPr>
          <w:rFonts w:ascii="Book Antiqua" w:hAnsi="Book Antiqua"/>
          <w:noProof/>
          <w:sz w:val="24"/>
          <w:vertAlign w:val="superscript"/>
        </w:rPr>
        <w:t>]</w:t>
      </w:r>
      <w:r w:rsidRPr="002C280C">
        <w:rPr>
          <w:rFonts w:ascii="Book Antiqua" w:hAnsi="Book Antiqua"/>
          <w:sz w:val="24"/>
          <w:vertAlign w:val="superscript"/>
        </w:rPr>
        <w:fldChar w:fldCharType="end"/>
      </w:r>
      <w:r w:rsidRPr="001428B7">
        <w:rPr>
          <w:rFonts w:ascii="Book Antiqua" w:hAnsi="Book Antiqua"/>
          <w:sz w:val="24"/>
        </w:rPr>
        <w:t xml:space="preserve">. Primary </w:t>
      </w:r>
      <w:proofErr w:type="spellStart"/>
      <w:r w:rsidRPr="001428B7">
        <w:rPr>
          <w:rFonts w:ascii="Book Antiqua" w:hAnsi="Book Antiqua"/>
          <w:sz w:val="24"/>
        </w:rPr>
        <w:t>sclerosing</w:t>
      </w:r>
      <w:proofErr w:type="spellEnd"/>
      <w:r w:rsidRPr="001428B7">
        <w:rPr>
          <w:rFonts w:ascii="Book Antiqua" w:hAnsi="Book Antiqua"/>
          <w:sz w:val="24"/>
        </w:rPr>
        <w:t xml:space="preserve"> cholangitis may be associated with a milder subclinical IBD for many years before diagnosis</w:t>
      </w:r>
      <w:r w:rsidRPr="00EE4D39">
        <w:rPr>
          <w:rFonts w:ascii="Book Antiqua" w:hAnsi="Book Antiqua"/>
          <w:sz w:val="24"/>
          <w:vertAlign w:val="superscript"/>
        </w:rPr>
        <w:fldChar w:fldCharType="begin">
          <w:fldData xml:space="preserve">PEVuZE5vdGU+PENpdGU+PEF1dGhvcj5SdXR0ZXI8L0F1dGhvcj48WWVhcj4yMDA0PC9ZZWFyPjxS
ZWNOdW0+MTQ8L1JlY051bT48RGlzcGxheVRleHQ+WzQsIDE5XTwvRGlzcGxheVRleHQ+PHJlY29y
ZD48cmVjLW51bWJlcj4xNDwvcmVjLW51bWJlcj48Zm9yZWlnbi1rZXlzPjxrZXkgYXBwPSJFTiIg
ZGItaWQ9IncwMHIwZnZ6eTl3YTl4ZXdyYXZ2eHYwZHMycHR0cnoyZmVweiI+MTQ8L2tleT48L2Zv
cmVpZ24ta2V5cz48cmVmLXR5cGUgbmFtZT0iSm91cm5hbCBBcnRpY2xlIj4xNzwvcmVmLXR5cGU+
PGNvbnRyaWJ1dG9ycz48YXV0aG9ycz48YXV0aG9yPlJ1dHRlciwgTS48L2F1dGhvcj48YXV0aG9y
PlNhdW5kZXJzLCBCLjwvYXV0aG9yPjxhdXRob3I+V2lsa2luc29uLCBLLjwvYXV0aG9yPjxhdXRo
b3I+UnVtYmxlcywgUy48L2F1dGhvcj48YXV0aG9yPlNjaG9maWVsZCwgRy48L2F1dGhvcj48YXV0
aG9yPkthbW0sIE0uPC9hdXRob3I+PGF1dGhvcj5XaWxsaWFtcywgQy48L2F1dGhvcj48YXV0aG9y
PlByaWNlLCBBLjwvYXV0aG9yPjxhdXRob3I+VGFsYm90LCBJLjwvYXV0aG9yPjxhdXRob3I+Rm9y
YmVzLCBBLjwvYXV0aG9yPjwvYXV0aG9ycz48L2NvbnRyaWJ1dG9ycz48YXV0aC1hZGRyZXNzPkRl
cGFydG1lbnQgb2YgR2FzdHJvZW50ZXJvbG9neSwgVW5pdmVyc2l0eSBIb3NwaXRhbCBvZiBOb3J0
aCBUZWVzLCBTdG9ja3Rvbi1vbi1UZWVzLCBUZWVzc2lkZSwgRW5nbGFuZC4gTWF0dC5ydXR0ZXJA
bnRoLm5ocy51azwvYXV0aC1hZGRyZXNzPjx0aXRsZXM+PHRpdGxlPlNldmVyaXR5IG9mIGluZmxh
bW1hdGlvbiBpcyBhIHJpc2sgZmFjdG9yIGZvciBjb2xvcmVjdGFsIG5lb3BsYXNpYSBpbiB1bGNl
cmF0aXZlIGNvbGl0aXM8L3RpdGxlPjxzZWNvbmRhcnktdGl0bGU+R2FzdHJvZW50ZXJvbG9neTwv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R2FzdHJvZW50ZXJvbG9neTwvYWJici0xPjwvYWx0LXBlcmlvZGljYWw+PHBhZ2VzPjQ1MS05PC9w
YWdlcz48dm9sdW1lPjEyNjwvdm9sdW1lPjxudW1iZXI+MjwvbnVtYmVyPjxlZGl0aW9uPjIwMDQv
MDIvMDY8L2VkaXRpb24+PGtleXdvcmRzPjxrZXl3b3JkPkFkb2xlc2NlbnQ8L2tleXdvcmQ+PGtl
eXdvcmQ+QWR1bHQ8L2tleXdvcmQ+PGtleXdvcmQ+Q2FzZS1Db250cm9sIFN0dWRpZXM8L2tleXdv
cmQ+PGtleXdvcmQ+Q2hpbGQ8L2tleXdvcmQ+PGtleXdvcmQ+Q29saXRpcywgVWxjZXJhdGl2ZS8g
Y29tcGxpY2F0aW9ucy9kcnVnIHRoZXJhcHkvIHBhdGhvbG9neTwva2V5d29yZD48a2V5d29yZD5D
b2xvbm9zY29weTwva2V5d29yZD48a2V5d29yZD5Db2xvcmVjdGFsIE5lb3BsYXNtcy8gZXRpb2xv
Z3k8L2tleXdvcmQ+PGtleXdvcmQ+Q3l0b3Byb3RlY3Rpb248L2tleXdvcmQ+PGtleXdvcmQ+RmVt
YWxlPC9rZXl3b3JkPjxrZXl3b3JkPkh1bWFuczwva2V5d29yZD48a2V5d29yZD5NYWxlPC9rZXl3
b3JkPjxrZXl3b3JkPk1lc2FsYW1pbmUvdGhlcmFwZXV0aWMgdXNlPC9rZXl3b3JkPjxrZXl3b3Jk
Pk1pZGRsZSBBZ2VkPC9rZXl3b3JkPjxrZXl3b3JkPk11bHRpdmFyaWF0ZSBBbmFseXNpczwva2V5
d29yZD48a2V5d29yZD5PZGRzIFJhdGlvPC9rZXl3b3JkPjxrZXl3b3JkPlJpc2sgRmFjdG9yczwv
a2V5d29yZD48a2V5d29yZD5TZXZlcml0eSBvZiBJbGxuZXNzIEluZGV4PC9rZXl3b3JkPjxrZXl3
b3JkPlNtb2tpbmcvYWR2ZXJzZSBlZmZlY3RzPC9rZXl3b3JkPjxrZXl3b3JkPlN1bGZhc2FsYXpp
bmUvYWR2ZXJzZSBlZmZlY3RzPC9rZXl3b3JkPjwva2V5d29yZHM+PGRhdGVzPjx5ZWFyPjIwMDQ8
L3llYXI+PHB1Yi1kYXRlcz48ZGF0ZT5GZWI8L2RhdGU+PC9wdWItZGF0ZXM+PC9kYXRlcz48aXNi
bj4wMDE2LTUwODUgKFByaW50KSYjeEQ7MDAxNi01MDg1IChMaW5raW5nKTwvaXNibj48YWNjZXNz
aW9uLW51bT4xNDc2Mjc4MjwvYWNjZXNzaW9uLW51bT48dXJscz48L3VybHM+PHJlbW90ZS1kYXRh
YmFzZS1wcm92aWRlcj5OTE08L3JlbW90ZS1kYXRhYmFzZS1wcm92aWRlcj48bGFuZ3VhZ2U+ZW5n
PC9sYW5ndWFnZT48L3JlY29yZD48L0NpdGU+PENpdGU+PEF1dGhvcj5Mb2Z0dXM8L0F1dGhvcj48
WWVhcj4yMDA1PC9ZZWFyPjxSZWNOdW0+MjM8L1JlY051bT48cmVjb3JkPjxyZWMtbnVtYmVyPjIz
PC9yZWMtbnVtYmVyPjxmb3JlaWduLWtleXM+PGtleSBhcHA9IkVOIiBkYi1pZD0idzAwcjBmdnp5
OXdhOXhld3JhdnZ4djBkczJwdHRyejJmZXB6Ij4yMzwva2V5PjwvZm9yZWlnbi1rZXlzPjxyZWYt
dHlwZSBuYW1lPSJKb3VybmFsIEFydGljbGUiPjE3PC9yZWYtdHlwZT48Y29udHJpYnV0b3JzPjxh
dXRob3JzPjxhdXRob3I+TG9mdHVzLCBFLiBWLiwgSnIuPC9hdXRob3I+PGF1dGhvcj5IYXJld29v
ZCwgRy4gQy48L2F1dGhvcj48YXV0aG9yPkxvZnR1cywgQy4gRy48L2F1dGhvcj48YXV0aG9yPlRy
ZW1haW5lLCBXLiBKLjwvYXV0aG9yPjxhdXRob3I+SGFybXNlbiwgVy4gUy48L2F1dGhvcj48YXV0
aG9yPlppbnNtZWlzdGVyLCBBLiBSLjwvYXV0aG9yPjxhdXRob3I+SmV3ZWxsLCBELiBBLjwvYXV0
aG9yPjxhdXRob3I+U2FuZGJvcm4sIFcuIEouPC9hdXRob3I+PC9hdXRob3JzPjwvY29udHJpYnV0
b3JzPjxhdXRoLWFkZHJlc3M+RGl2aXNpb24gb2YgR2FzdHJvZW50ZXJvbG9neSBhbmQgSGVwYXRv
bG9neSwgTWF5byBDbGluaWMsIDIwMCBGaXJzdCBTdHJlZXQsIFNXLCBSb2NoZXN0ZXIsIE1OIDU1
OTA1LCBVU0EuIGxvZnR1cy5lZHdhcmRAbWF5by5lZHU8L2F1dGgtYWRkcmVzcz48dGl0bGVzPjx0
aXRsZT5QU0MtSUJEOiBhIHVuaXF1ZSBmb3JtIG9mIGluZmxhbW1hdG9yeSBib3dlbCBkaXNlYXNl
IGFzc29jaWF0ZWQgd2l0aCBwcmltYXJ5IHNjbGVyb3NpbmcgY2hvbGFuZ2l0aXM8L3RpdGxlPjxz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Z2VzPjkxLTY8L3BhZ2VzPjx2b2x1bWU+NTQ8L3ZvbHVtZT48bnVtYmVyPjE8L251bWJlcj48a2V5
d29yZHM+PGtleXdvcmQ+QWRvbGVzY2VudDwva2V5d29yZD48a2V5d29yZD5BZHVsdDwva2V5d29y
ZD48a2V5d29yZD5BZ2VkPC9rZXl3b3JkPjxrZXl3b3JkPkFnZWQsIDgwIGFuZCBvdmVyPC9rZXl3
b3JkPjxrZXl3b3JkPkNhc2UtQ29udHJvbCBTdHVkaWVzPC9rZXl3b3JkPjxrZXl3b3JkPkNoaWxk
PC9rZXl3b3JkPjxrZXl3b3JkPipDaG9sYW5naXRpcywgU2NsZXJvc2luZy9jbyBbQ29tcGxpY2F0
aW9uc108L2tleXdvcmQ+PGtleXdvcmQ+Q29saXRpcywgVWxjZXJhdGl2ZS9ldCBbRXRpb2xvZ3ld
PC9rZXl3b3JkPjxrZXl3b3JkPkNvbG9yZWN0YWwgTmVvcGxhc21zL2V0IFtFdGlvbG9neV08L2tl
eXdvcmQ+PGtleXdvcmQ+RGlzZWFzZS1GcmVlIFN1cnZpdmFsPC9rZXl3b3JkPjxrZXl3b3JkPkZl
bWFsZTwva2V5d29yZD48a2V5d29yZD5IdW1hbnM8L2tleXdvcmQ+PGtleXdvcmQ+SWxlaXRpcy9l
dCBbRXRpb2xvZ3ldPC9rZXl3b3JkPjxrZXl3b3JkPipJbmZsYW1tYXRvcnkgQm93ZWwgRGlzZWFz
ZXMvZXQgW0V0aW9sb2d5XTwva2V5d29yZD48a2V5d29yZD5NYWxlPC9rZXl3b3JkPjxrZXl3b3Jk
Pk1pZGRsZSBBZ2VkPC9rZXl3b3JkPjxrZXl3b3JkPlByb2dub3Npczwva2V5d29yZD48a2V5d29y
ZD5TdXJ2aXZhbCBBbmFseXNpczwva2V5d29yZD48L2tleXdvcmRzPjxkYXRlcz48eWVhcj4yMDA1
PC95ZWFyPjxwdWItZGF0ZXM+PGRhdGU+SmFuPC9kYXRlPjwvcHViLWRhdGVzPjwvZGF0ZXM+PGlz
Ym4+MDAxNy01NzQ5PC9pc2JuPjxhY2Nlc3Npb24tbnVtPjE1NTkxNTExPC9hY2Nlc3Npb24tbnVt
Pjx1cmxzPjxyZWxhdGVkLXVybHM+PHVybD5odHRwOi8vZXpwcm94eS5saWJyYXJ5LnVzeWQuZWR1
LmF1L2xvZ2luP3VybD1odHRwOi8vb3ZpZHNwLm92aWQuY29tL292aWR3ZWIuY2dpP1Q9SlMmYW1w
O0NTQz1ZJmFtcDtORVdTPU4mYW1wO1BBR0U9ZnVsbHRleHQmYW1wO0Q9bWVkNCZhbXA7QU49MTU1
OTE1MTE8L3VybD48dXJsPmh0dHA6Ly9ERDhHSDVZWDdLLnNlYXJjaC5zZXJpYWxzc29sdXRpb25z
LmNvbS8/c2lkPU9WSUQ6bWVkbGluZSZhbXA7aWQ9cG1pZDoxNTU5MTUxMSZhbXA7aWQ9ZG9pOiZh
bXA7aXNzbj0wMDE3LTU3NDkmYW1wO2lzYm49JmFtcDt2b2x1bWU9NTQmYW1wO2lzc3VlPTEmYW1w
O3NwYWdlPTkxJmFtcDtwYWdlcz05MS02JmFtcDtkYXRlPTIwMDUmYW1wO3RpdGxlPUd1dCZhbXA7
YXRpdGxlPVBTQy1JQkQlM0ErYSt1bmlxdWUrZm9ybStvZitpbmZsYW1tYXRvcnkrYm93ZWwrZGlz
ZWFzZSthc3NvY2lhdGVkK3dpdGgrcHJpbWFyeStzY2xlcm9zaW5nK2Nob2xhbmdpdGlzLiZhbXA7
YXVsYXN0PUxvZnR1cytFVjwvdXJsPjwvcmVsYXRlZC11cmxzPjwvdXJscz48Y3VzdG9tMj5QTUMx
Nzc0MzQ2PC9jdXN0b20yPjxyZW1vdGUtZGF0YWJhc2UtbmFtZT5NRURMSU5FPC9yZW1vdGUtZGF0
YWJhc2UtbmFtZT48cmVtb3RlLWRhdGFiYXNlLXByb3ZpZGVyPk92aWQgVGVjaG5vbG9naWVzPC9y
ZW1vdGUtZGF0YWJhc2UtcHJvdmlkZXI+PGxhbmd1YWdlPkVuZ2xpc2g8L2xhbmd1YWdlPjwvcmVj
b3JkPjwvQ2l0ZT48L0VuZE5vdGU+AAAA
</w:fldData>
        </w:fldChar>
      </w:r>
      <w:r w:rsidRPr="00EE4D39">
        <w:rPr>
          <w:rFonts w:ascii="Book Antiqua" w:hAnsi="Book Antiqua"/>
          <w:sz w:val="24"/>
          <w:vertAlign w:val="superscript"/>
        </w:rPr>
        <w:instrText xml:space="preserve"> ADDIN EN.CITE </w:instrText>
      </w:r>
      <w:r w:rsidRPr="00EE4D39">
        <w:rPr>
          <w:rFonts w:ascii="Book Antiqua" w:hAnsi="Book Antiqua"/>
          <w:sz w:val="24"/>
          <w:vertAlign w:val="superscript"/>
        </w:rPr>
        <w:fldChar w:fldCharType="begin">
          <w:fldData xml:space="preserve">PEVuZE5vdGU+PENpdGU+PEF1dGhvcj5SdXR0ZXI8L0F1dGhvcj48WWVhcj4yMDA0PC9ZZWFyPjxS
ZWNOdW0+MTQ8L1JlY051bT48RGlzcGxheVRleHQ+WzQsIDE5XTwvRGlzcGxheVRleHQ+PHJlY29y
ZD48cmVjLW51bWJlcj4xNDwvcmVjLW51bWJlcj48Zm9yZWlnbi1rZXlzPjxrZXkgYXBwPSJFTiIg
ZGItaWQ9IncwMHIwZnZ6eTl3YTl4ZXdyYXZ2eHYwZHMycHR0cnoyZmVweiI+MTQ8L2tleT48L2Zv
cmVpZ24ta2V5cz48cmVmLXR5cGUgbmFtZT0iSm91cm5hbCBBcnRpY2xlIj4xNzwvcmVmLXR5cGU+
PGNvbnRyaWJ1dG9ycz48YXV0aG9ycz48YXV0aG9yPlJ1dHRlciwgTS48L2F1dGhvcj48YXV0aG9y
PlNhdW5kZXJzLCBCLjwvYXV0aG9yPjxhdXRob3I+V2lsa2luc29uLCBLLjwvYXV0aG9yPjxhdXRo
b3I+UnVtYmxlcywgUy48L2F1dGhvcj48YXV0aG9yPlNjaG9maWVsZCwgRy48L2F1dGhvcj48YXV0
aG9yPkthbW0sIE0uPC9hdXRob3I+PGF1dGhvcj5XaWxsaWFtcywgQy48L2F1dGhvcj48YXV0aG9y
PlByaWNlLCBBLjwvYXV0aG9yPjxhdXRob3I+VGFsYm90LCBJLjwvYXV0aG9yPjxhdXRob3I+Rm9y
YmVzLCBBLjwvYXV0aG9yPjwvYXV0aG9ycz48L2NvbnRyaWJ1dG9ycz48YXV0aC1hZGRyZXNzPkRl
cGFydG1lbnQgb2YgR2FzdHJvZW50ZXJvbG9neSwgVW5pdmVyc2l0eSBIb3NwaXRhbCBvZiBOb3J0
aCBUZWVzLCBTdG9ja3Rvbi1vbi1UZWVzLCBUZWVzc2lkZSwgRW5nbGFuZC4gTWF0dC5ydXR0ZXJA
bnRoLm5ocy51azwvYXV0aC1hZGRyZXNzPjx0aXRsZXM+PHRpdGxlPlNldmVyaXR5IG9mIGluZmxh
bW1hdGlvbiBpcyBhIHJpc2sgZmFjdG9yIGZvciBjb2xvcmVjdGFsIG5lb3BsYXNpYSBpbiB1bGNl
cmF0aXZlIGNvbGl0aXM8L3RpdGxlPjxzZWNvbmRhcnktdGl0bGU+R2FzdHJvZW50ZXJvbG9neTwv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R2FzdHJvZW50ZXJvbG9neTwvYWJici0xPjwvYWx0LXBlcmlvZGljYWw+PHBhZ2VzPjQ1MS05PC9w
YWdlcz48dm9sdW1lPjEyNjwvdm9sdW1lPjxudW1iZXI+MjwvbnVtYmVyPjxlZGl0aW9uPjIwMDQv
MDIvMDY8L2VkaXRpb24+PGtleXdvcmRzPjxrZXl3b3JkPkFkb2xlc2NlbnQ8L2tleXdvcmQ+PGtl
eXdvcmQ+QWR1bHQ8L2tleXdvcmQ+PGtleXdvcmQ+Q2FzZS1Db250cm9sIFN0dWRpZXM8L2tleXdv
cmQ+PGtleXdvcmQ+Q2hpbGQ8L2tleXdvcmQ+PGtleXdvcmQ+Q29saXRpcywgVWxjZXJhdGl2ZS8g
Y29tcGxpY2F0aW9ucy9kcnVnIHRoZXJhcHkvIHBhdGhvbG9neTwva2V5d29yZD48a2V5d29yZD5D
b2xvbm9zY29weTwva2V5d29yZD48a2V5d29yZD5Db2xvcmVjdGFsIE5lb3BsYXNtcy8gZXRpb2xv
Z3k8L2tleXdvcmQ+PGtleXdvcmQ+Q3l0b3Byb3RlY3Rpb248L2tleXdvcmQ+PGtleXdvcmQ+RmVt
YWxlPC9rZXl3b3JkPjxrZXl3b3JkPkh1bWFuczwva2V5d29yZD48a2V5d29yZD5NYWxlPC9rZXl3
b3JkPjxrZXl3b3JkPk1lc2FsYW1pbmUvdGhlcmFwZXV0aWMgdXNlPC9rZXl3b3JkPjxrZXl3b3Jk
Pk1pZGRsZSBBZ2VkPC9rZXl3b3JkPjxrZXl3b3JkPk11bHRpdmFyaWF0ZSBBbmFseXNpczwva2V5
d29yZD48a2V5d29yZD5PZGRzIFJhdGlvPC9rZXl3b3JkPjxrZXl3b3JkPlJpc2sgRmFjdG9yczwv
a2V5d29yZD48a2V5d29yZD5TZXZlcml0eSBvZiBJbGxuZXNzIEluZGV4PC9rZXl3b3JkPjxrZXl3
b3JkPlNtb2tpbmcvYWR2ZXJzZSBlZmZlY3RzPC9rZXl3b3JkPjxrZXl3b3JkPlN1bGZhc2FsYXpp
bmUvYWR2ZXJzZSBlZmZlY3RzPC9rZXl3b3JkPjwva2V5d29yZHM+PGRhdGVzPjx5ZWFyPjIwMDQ8
L3llYXI+PHB1Yi1kYXRlcz48ZGF0ZT5GZWI8L2RhdGU+PC9wdWItZGF0ZXM+PC9kYXRlcz48aXNi
bj4wMDE2LTUwODUgKFByaW50KSYjeEQ7MDAxNi01MDg1IChMaW5raW5nKTwvaXNibj48YWNjZXNz
aW9uLW51bT4xNDc2Mjc4MjwvYWNjZXNzaW9uLW51bT48dXJscz48L3VybHM+PHJlbW90ZS1kYXRh
YmFzZS1wcm92aWRlcj5OTE08L3JlbW90ZS1kYXRhYmFzZS1wcm92aWRlcj48bGFuZ3VhZ2U+ZW5n
PC9sYW5ndWFnZT48L3JlY29yZD48L0NpdGU+PENpdGU+PEF1dGhvcj5Mb2Z0dXM8L0F1dGhvcj48
WWVhcj4yMDA1PC9ZZWFyPjxSZWNOdW0+MjM8L1JlY051bT48cmVjb3JkPjxyZWMtbnVtYmVyPjIz
PC9yZWMtbnVtYmVyPjxmb3JlaWduLWtleXM+PGtleSBhcHA9IkVOIiBkYi1pZD0idzAwcjBmdnp5
OXdhOXhld3JhdnZ4djBkczJwdHRyejJmZXB6Ij4yMzwva2V5PjwvZm9yZWlnbi1rZXlzPjxyZWYt
dHlwZSBuYW1lPSJKb3VybmFsIEFydGljbGUiPjE3PC9yZWYtdHlwZT48Y29udHJpYnV0b3JzPjxh
dXRob3JzPjxhdXRob3I+TG9mdHVzLCBFLiBWLiwgSnIuPC9hdXRob3I+PGF1dGhvcj5IYXJld29v
ZCwgRy4gQy48L2F1dGhvcj48YXV0aG9yPkxvZnR1cywgQy4gRy48L2F1dGhvcj48YXV0aG9yPlRy
ZW1haW5lLCBXLiBKLjwvYXV0aG9yPjxhdXRob3I+SGFybXNlbiwgVy4gUy48L2F1dGhvcj48YXV0
aG9yPlppbnNtZWlzdGVyLCBBLiBSLjwvYXV0aG9yPjxhdXRob3I+SmV3ZWxsLCBELiBBLjwvYXV0
aG9yPjxhdXRob3I+U2FuZGJvcm4sIFcuIEouPC9hdXRob3I+PC9hdXRob3JzPjwvY29udHJpYnV0
b3JzPjxhdXRoLWFkZHJlc3M+RGl2aXNpb24gb2YgR2FzdHJvZW50ZXJvbG9neSBhbmQgSGVwYXRv
bG9neSwgTWF5byBDbGluaWMsIDIwMCBGaXJzdCBTdHJlZXQsIFNXLCBSb2NoZXN0ZXIsIE1OIDU1
OTA1LCBVU0EuIGxvZnR1cy5lZHdhcmRAbWF5by5lZHU8L2F1dGgtYWRkcmVzcz48dGl0bGVzPjx0
aXRsZT5QU0MtSUJEOiBhIHVuaXF1ZSBmb3JtIG9mIGluZmxhbW1hdG9yeSBib3dlbCBkaXNlYXNl
IGFzc29jaWF0ZWQgd2l0aCBwcmltYXJ5IHNjbGVyb3NpbmcgY2hvbGFuZ2l0aXM8L3RpdGxlPjxz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Z2VzPjkxLTY8L3BhZ2VzPjx2b2x1bWU+NTQ8L3ZvbHVtZT48bnVtYmVyPjE8L251bWJlcj48a2V5
d29yZHM+PGtleXdvcmQ+QWRvbGVzY2VudDwva2V5d29yZD48a2V5d29yZD5BZHVsdDwva2V5d29y
ZD48a2V5d29yZD5BZ2VkPC9rZXl3b3JkPjxrZXl3b3JkPkFnZWQsIDgwIGFuZCBvdmVyPC9rZXl3
b3JkPjxrZXl3b3JkPkNhc2UtQ29udHJvbCBTdHVkaWVzPC9rZXl3b3JkPjxrZXl3b3JkPkNoaWxk
PC9rZXl3b3JkPjxrZXl3b3JkPipDaG9sYW5naXRpcywgU2NsZXJvc2luZy9jbyBbQ29tcGxpY2F0
aW9uc108L2tleXdvcmQ+PGtleXdvcmQ+Q29saXRpcywgVWxjZXJhdGl2ZS9ldCBbRXRpb2xvZ3ld
PC9rZXl3b3JkPjxrZXl3b3JkPkNvbG9yZWN0YWwgTmVvcGxhc21zL2V0IFtFdGlvbG9neV08L2tl
eXdvcmQ+PGtleXdvcmQ+RGlzZWFzZS1GcmVlIFN1cnZpdmFsPC9rZXl3b3JkPjxrZXl3b3JkPkZl
bWFsZTwva2V5d29yZD48a2V5d29yZD5IdW1hbnM8L2tleXdvcmQ+PGtleXdvcmQ+SWxlaXRpcy9l
dCBbRXRpb2xvZ3ldPC9rZXl3b3JkPjxrZXl3b3JkPipJbmZsYW1tYXRvcnkgQm93ZWwgRGlzZWFz
ZXMvZXQgW0V0aW9sb2d5XTwva2V5d29yZD48a2V5d29yZD5NYWxlPC9rZXl3b3JkPjxrZXl3b3Jk
Pk1pZGRsZSBBZ2VkPC9rZXl3b3JkPjxrZXl3b3JkPlByb2dub3Npczwva2V5d29yZD48a2V5d29y
ZD5TdXJ2aXZhbCBBbmFseXNpczwva2V5d29yZD48L2tleXdvcmRzPjxkYXRlcz48eWVhcj4yMDA1
PC95ZWFyPjxwdWItZGF0ZXM+PGRhdGU+SmFuPC9kYXRlPjwvcHViLWRhdGVzPjwvZGF0ZXM+PGlz
Ym4+MDAxNy01NzQ5PC9pc2JuPjxhY2Nlc3Npb24tbnVtPjE1NTkxNTExPC9hY2Nlc3Npb24tbnVt
Pjx1cmxzPjxyZWxhdGVkLXVybHM+PHVybD5odHRwOi8vZXpwcm94eS5saWJyYXJ5LnVzeWQuZWR1
LmF1L2xvZ2luP3VybD1odHRwOi8vb3ZpZHNwLm92aWQuY29tL292aWR3ZWIuY2dpP1Q9SlMmYW1w
O0NTQz1ZJmFtcDtORVdTPU4mYW1wO1BBR0U9ZnVsbHRleHQmYW1wO0Q9bWVkNCZhbXA7QU49MTU1
OTE1MTE8L3VybD48dXJsPmh0dHA6Ly9ERDhHSDVZWDdLLnNlYXJjaC5zZXJpYWxzc29sdXRpb25z
LmNvbS8/c2lkPU9WSUQ6bWVkbGluZSZhbXA7aWQ9cG1pZDoxNTU5MTUxMSZhbXA7aWQ9ZG9pOiZh
bXA7aXNzbj0wMDE3LTU3NDkmYW1wO2lzYm49JmFtcDt2b2x1bWU9NTQmYW1wO2lzc3VlPTEmYW1w
O3NwYWdlPTkxJmFtcDtwYWdlcz05MS02JmFtcDtkYXRlPTIwMDUmYW1wO3RpdGxlPUd1dCZhbXA7
YXRpdGxlPVBTQy1JQkQlM0ErYSt1bmlxdWUrZm9ybStvZitpbmZsYW1tYXRvcnkrYm93ZWwrZGlz
ZWFzZSthc3NvY2lhdGVkK3dpdGgrcHJpbWFyeStzY2xlcm9zaW5nK2Nob2xhbmdpdGlzLiZhbXA7
YXVsYXN0PUxvZnR1cytFVjwvdXJsPjwvcmVsYXRlZC11cmxzPjwvdXJscz48Y3VzdG9tMj5QTUMx
Nzc0MzQ2PC9jdXN0b20yPjxyZW1vdGUtZGF0YWJhc2UtbmFtZT5NRURMSU5FPC9yZW1vdGUtZGF0
YWJhc2UtbmFtZT48cmVtb3RlLWRhdGFiYXNlLXByb3ZpZGVyPk92aWQgVGVjaG5vbG9naWVzPC9y
ZW1vdGUtZGF0YWJhc2UtcHJvdmlkZXI+PGxhbmd1YWdlPkVuZ2xpc2g8L2xhbmd1YWdlPjwvcmVj
b3JkPjwvQ2l0ZT48L0VuZE5vdGU+AAAA
</w:fldData>
        </w:fldChar>
      </w:r>
      <w:r w:rsidRPr="00EE4D39">
        <w:rPr>
          <w:rFonts w:ascii="Book Antiqua" w:hAnsi="Book Antiqua"/>
          <w:sz w:val="24"/>
          <w:vertAlign w:val="superscript"/>
        </w:rPr>
        <w:instrText xml:space="preserve"> ADDIN EN.CITE.DATA </w:instrText>
      </w:r>
      <w:r w:rsidRPr="00EE4D39">
        <w:rPr>
          <w:rFonts w:ascii="Book Antiqua" w:hAnsi="Book Antiqua"/>
          <w:sz w:val="24"/>
          <w:vertAlign w:val="superscript"/>
        </w:rPr>
      </w:r>
      <w:r w:rsidRPr="00EE4D39">
        <w:rPr>
          <w:rFonts w:ascii="Book Antiqua" w:hAnsi="Book Antiqua"/>
          <w:sz w:val="24"/>
          <w:vertAlign w:val="superscript"/>
        </w:rPr>
        <w:fldChar w:fldCharType="end"/>
      </w:r>
      <w:r w:rsidRPr="00EE4D39">
        <w:rPr>
          <w:rFonts w:ascii="Book Antiqua" w:hAnsi="Book Antiqua"/>
          <w:sz w:val="24"/>
          <w:vertAlign w:val="superscript"/>
        </w:rPr>
      </w:r>
      <w:r w:rsidRPr="00EE4D39">
        <w:rPr>
          <w:rFonts w:ascii="Book Antiqua" w:hAnsi="Book Antiqua"/>
          <w:sz w:val="24"/>
          <w:vertAlign w:val="superscript"/>
        </w:rPr>
        <w:fldChar w:fldCharType="separate"/>
      </w:r>
      <w:r w:rsidRPr="00EE4D39">
        <w:rPr>
          <w:rFonts w:ascii="Book Antiqua" w:hAnsi="Book Antiqua"/>
          <w:noProof/>
          <w:sz w:val="24"/>
          <w:vertAlign w:val="superscript"/>
        </w:rPr>
        <w:t>[</w:t>
      </w:r>
      <w:hyperlink w:anchor="_ENREF_4" w:tooltip="Rutter, 2004 #14" w:history="1">
        <w:r w:rsidRPr="00EE4D39">
          <w:rPr>
            <w:rFonts w:ascii="Book Antiqua" w:hAnsi="Book Antiqua"/>
            <w:noProof/>
            <w:sz w:val="24"/>
            <w:vertAlign w:val="superscript"/>
          </w:rPr>
          <w:t>4</w:t>
        </w:r>
      </w:hyperlink>
      <w:r w:rsidRPr="00EE4D39">
        <w:rPr>
          <w:rFonts w:ascii="Book Antiqua" w:hAnsi="Book Antiqua"/>
          <w:noProof/>
          <w:sz w:val="24"/>
          <w:vertAlign w:val="superscript"/>
        </w:rPr>
        <w:t xml:space="preserve">, </w:t>
      </w:r>
      <w:hyperlink w:anchor="_ENREF_19" w:tooltip="Loftus, 2005 #23" w:history="1">
        <w:r w:rsidRPr="00EE4D39">
          <w:rPr>
            <w:rFonts w:ascii="Book Antiqua" w:hAnsi="Book Antiqua"/>
            <w:noProof/>
            <w:sz w:val="24"/>
            <w:vertAlign w:val="superscript"/>
          </w:rPr>
          <w:t>19</w:t>
        </w:r>
      </w:hyperlink>
      <w:r w:rsidRPr="00EE4D39">
        <w:rPr>
          <w:rFonts w:ascii="Book Antiqua" w:hAnsi="Book Antiqua"/>
          <w:noProof/>
          <w:sz w:val="24"/>
          <w:vertAlign w:val="superscript"/>
        </w:rPr>
        <w:t>]</w:t>
      </w:r>
      <w:r w:rsidRPr="00EE4D39">
        <w:rPr>
          <w:rFonts w:ascii="Book Antiqua" w:hAnsi="Book Antiqua"/>
          <w:sz w:val="24"/>
          <w:vertAlign w:val="superscript"/>
        </w:rPr>
        <w:fldChar w:fldCharType="end"/>
      </w:r>
      <w:r w:rsidRPr="001428B7">
        <w:rPr>
          <w:rFonts w:ascii="Book Antiqua" w:hAnsi="Book Antiqua"/>
          <w:sz w:val="24"/>
        </w:rPr>
        <w:t xml:space="preserve"> and hence have had longer disease duration than apparent, increasing their risk of CRC development and requiring surveillance to commence immediately upon diagnosis of PSC</w:t>
      </w:r>
      <w:r w:rsidRPr="00EE4D39">
        <w:rPr>
          <w:rFonts w:ascii="Book Antiqua" w:hAnsi="Book Antiqua"/>
          <w:sz w:val="24"/>
          <w:vertAlign w:val="superscript"/>
        </w:rPr>
        <w:fldChar w:fldCharType="begin">
          <w:fldData xml:space="preserve">PEVuZE5vdGU+PENpdGU+PEF1dGhvcj5SdXR0ZXI8L0F1dGhvcj48WWVhcj4yMDA0PC9ZZWFyPjxS
ZWNOdW0+MTQ8L1JlY051bT48RGlzcGxheVRleHQ+WzRdPC9EaXNwbGF5VGV4dD48cmVjb3JkPjxy
ZWMtbnVtYmVyPjE0PC9yZWMtbnVtYmVyPjxmb3JlaWduLWtleXM+PGtleSBhcHA9IkVOIiBkYi1p
ZD0idzAwcjBmdnp5OXdhOXhld3JhdnZ4djBkczJwdHRyejJmZXB6Ij4xNDwva2V5PjwvZm9yZWln
bi1rZXlzPjxyZWYtdHlwZSBuYW1lPSJKb3VybmFsIEFydGljbGUiPjE3PC9yZWYtdHlwZT48Y29u
dHJpYnV0b3JzPjxhdXRob3JzPjxhdXRob3I+UnV0dGVyLCBNLjwvYXV0aG9yPjxhdXRob3I+U2F1
bmRlcnMsIEIuPC9hdXRob3I+PGF1dGhvcj5XaWxraW5zb24sIEsuPC9hdXRob3I+PGF1dGhvcj5S
dW1ibGVzLCBTLjwvYXV0aG9yPjxhdXRob3I+U2Nob2ZpZWxkLCBHLjwvYXV0aG9yPjxhdXRob3I+
S2FtbSwgTS48L2F1dGhvcj48YXV0aG9yPldpbGxpYW1zLCBDLjwvYXV0aG9yPjxhdXRob3I+UHJp
Y2UsIEEuPC9hdXRob3I+PGF1dGhvcj5UYWxib3QsIEkuPC9hdXRob3I+PGF1dGhvcj5Gb3JiZXMs
IEEuPC9hdXRob3I+PC9hdXRob3JzPjwvY29udHJpYnV0b3JzPjxhdXRoLWFkZHJlc3M+RGVwYXJ0
bWVudCBvZiBHYXN0cm9lbnRlcm9sb2d5LCBVbml2ZXJzaXR5IEhvc3BpdGFsIG9mIE5vcnRoIFRl
ZXMsIFN0b2NrdG9uLW9uLVRlZXMsIFRlZXNzaWRlLCBFbmdsYW5kLiBNYXR0LnJ1dHRlckBudGgu
bmhzLnVrPC9hdXRoLWFkZHJlc3M+PHRpdGxlcz48dGl0bGU+U2V2ZXJpdHkgb2YgaW5mbGFtbWF0
aW9uIGlzIGEgcmlzayBmYWN0b3IgZm9yIGNvbG9yZWN0YWwgbmVvcGxhc2lhIGluIHVsY2VyYXRp
dmUgY29saXRpczwvdGl0bGU+PHNlY29uZGFyeS10aXRsZT5HYXN0cm9lbnRlcm9sb2d5PC9zZWNv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cm9lbnRlcm9sb2d5PC9hYmJyLTE+PC9hbHQtcGVyaW9kaWNhbD48cGFnZXM+NDUxLTk8L3BhZ2Vz
Pjx2b2x1bWU+MTI2PC92b2x1bWU+PG51bWJlcj4yPC9udW1iZXI+PGVkaXRpb24+MjAwNC8wMi8w
NjwvZWRpdGlvbj48a2V5d29yZHM+PGtleXdvcmQ+QWRvbGVzY2VudDwva2V5d29yZD48a2V5d29y
ZD5BZHVsdDwva2V5d29yZD48a2V5d29yZD5DYXNlLUNvbnRyb2wgU3R1ZGllczwva2V5d29yZD48
a2V5d29yZD5DaGlsZDwva2V5d29yZD48a2V5d29yZD5Db2xpdGlzLCBVbGNlcmF0aXZlLyBjb21w
bGljYXRpb25zL2RydWcgdGhlcmFweS8gcGF0aG9sb2d5PC9rZXl3b3JkPjxrZXl3b3JkPkNvbG9u
b3Njb3B5PC9rZXl3b3JkPjxrZXl3b3JkPkNvbG9yZWN0YWwgTmVvcGxhc21zLyBldGlvbG9neTwv
a2V5d29yZD48a2V5d29yZD5DeXRvcHJvdGVjdGlvbjwva2V5d29yZD48a2V5d29yZD5GZW1hbGU8
L2tleXdvcmQ+PGtleXdvcmQ+SHVtYW5zPC9rZXl3b3JkPjxrZXl3b3JkPk1hbGU8L2tleXdvcmQ+
PGtleXdvcmQ+TWVzYWxhbWluZS90aGVyYXBldXRpYyB1c2U8L2tleXdvcmQ+PGtleXdvcmQ+TWlk
ZGxlIEFnZWQ8L2tleXdvcmQ+PGtleXdvcmQ+TXVsdGl2YXJpYXRlIEFuYWx5c2lzPC9rZXl3b3Jk
PjxrZXl3b3JkPk9kZHMgUmF0aW88L2tleXdvcmQ+PGtleXdvcmQ+UmlzayBGYWN0b3JzPC9rZXl3
b3JkPjxrZXl3b3JkPlNldmVyaXR5IG9mIElsbG5lc3MgSW5kZXg8L2tleXdvcmQ+PGtleXdvcmQ+
U21va2luZy9hZHZlcnNlIGVmZmVjdHM8L2tleXdvcmQ+PGtleXdvcmQ+U3VsZmFzYWxhemluZS9h
ZHZlcnNlIGVmZmVjdHM8L2tleXdvcmQ+PC9rZXl3b3Jkcz48ZGF0ZXM+PHllYXI+MjAwNDwveWVh
cj48cHViLWRhdGVzPjxkYXRlPkZlYjwvZGF0ZT48L3B1Yi1kYXRlcz48L2RhdGVzPjxpc2JuPjAw
MTYtNTA4NSAoUHJpbnQpJiN4RDswMDE2LTUwODUgKExpbmtpbmcpPC9pc2JuPjxhY2Nlc3Npb24t
bnVtPjE0NzYyNzgyPC9hY2Nlc3Npb24tbnVtPjx1cmxzPjwvdXJscz48cmVtb3RlLWRhdGFiYXNl
LXByb3ZpZGVyPk5MTTwvcmVtb3RlLWRhdGFiYXNlLXByb3ZpZGVyPjxsYW5ndWFnZT5lbmc8L2xh
bmd1YWdlPjwvcmVjb3JkPjwvQ2l0ZT48L0VuZE5vdGU+AAA=
</w:fldData>
        </w:fldChar>
      </w:r>
      <w:r w:rsidRPr="00EE4D39">
        <w:rPr>
          <w:rFonts w:ascii="Book Antiqua" w:hAnsi="Book Antiqua"/>
          <w:sz w:val="24"/>
          <w:vertAlign w:val="superscript"/>
        </w:rPr>
        <w:instrText xml:space="preserve"> ADDIN EN.CITE </w:instrText>
      </w:r>
      <w:r w:rsidRPr="00EE4D39">
        <w:rPr>
          <w:rFonts w:ascii="Book Antiqua" w:hAnsi="Book Antiqua"/>
          <w:sz w:val="24"/>
          <w:vertAlign w:val="superscript"/>
        </w:rPr>
        <w:fldChar w:fldCharType="begin">
          <w:fldData xml:space="preserve">PEVuZE5vdGU+PENpdGU+PEF1dGhvcj5SdXR0ZXI8L0F1dGhvcj48WWVhcj4yMDA0PC9ZZWFyPjxS
ZWNOdW0+MTQ8L1JlY051bT48RGlzcGxheVRleHQ+WzRdPC9EaXNwbGF5VGV4dD48cmVjb3JkPjxy
ZWMtbnVtYmVyPjE0PC9yZWMtbnVtYmVyPjxmb3JlaWduLWtleXM+PGtleSBhcHA9IkVOIiBkYi1p
ZD0idzAwcjBmdnp5OXdhOXhld3JhdnZ4djBkczJwdHRyejJmZXB6Ij4xNDwva2V5PjwvZm9yZWln
bi1rZXlzPjxyZWYtdHlwZSBuYW1lPSJKb3VybmFsIEFydGljbGUiPjE3PC9yZWYtdHlwZT48Y29u
dHJpYnV0b3JzPjxhdXRob3JzPjxhdXRob3I+UnV0dGVyLCBNLjwvYXV0aG9yPjxhdXRob3I+U2F1
bmRlcnMsIEIuPC9hdXRob3I+PGF1dGhvcj5XaWxraW5zb24sIEsuPC9hdXRob3I+PGF1dGhvcj5S
dW1ibGVzLCBTLjwvYXV0aG9yPjxhdXRob3I+U2Nob2ZpZWxkLCBHLjwvYXV0aG9yPjxhdXRob3I+
S2FtbSwgTS48L2F1dGhvcj48YXV0aG9yPldpbGxpYW1zLCBDLjwvYXV0aG9yPjxhdXRob3I+UHJp
Y2UsIEEuPC9hdXRob3I+PGF1dGhvcj5UYWxib3QsIEkuPC9hdXRob3I+PGF1dGhvcj5Gb3JiZXMs
IEEuPC9hdXRob3I+PC9hdXRob3JzPjwvY29udHJpYnV0b3JzPjxhdXRoLWFkZHJlc3M+RGVwYXJ0
bWVudCBvZiBHYXN0cm9lbnRlcm9sb2d5LCBVbml2ZXJzaXR5IEhvc3BpdGFsIG9mIE5vcnRoIFRl
ZXMsIFN0b2NrdG9uLW9uLVRlZXMsIFRlZXNzaWRlLCBFbmdsYW5kLiBNYXR0LnJ1dHRlckBudGgu
bmhzLnVrPC9hdXRoLWFkZHJlc3M+PHRpdGxlcz48dGl0bGU+U2V2ZXJpdHkgb2YgaW5mbGFtbWF0
aW9uIGlzIGEgcmlzayBmYWN0b3IgZm9yIGNvbG9yZWN0YWwgbmVvcGxhc2lhIGluIHVsY2VyYXRp
dmUgY29saXRpczwvdGl0bGU+PHNlY29uZGFyeS10aXRsZT5HYXN0cm9lbnRlcm9sb2d5PC9zZWNv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cm9lbnRlcm9sb2d5PC9hYmJyLTE+PC9hbHQtcGVyaW9kaWNhbD48cGFnZXM+NDUxLTk8L3BhZ2Vz
Pjx2b2x1bWU+MTI2PC92b2x1bWU+PG51bWJlcj4yPC9udW1iZXI+PGVkaXRpb24+MjAwNC8wMi8w
NjwvZWRpdGlvbj48a2V5d29yZHM+PGtleXdvcmQ+QWRvbGVzY2VudDwva2V5d29yZD48a2V5d29y
ZD5BZHVsdDwva2V5d29yZD48a2V5d29yZD5DYXNlLUNvbnRyb2wgU3R1ZGllczwva2V5d29yZD48
a2V5d29yZD5DaGlsZDwva2V5d29yZD48a2V5d29yZD5Db2xpdGlzLCBVbGNlcmF0aXZlLyBjb21w
bGljYXRpb25zL2RydWcgdGhlcmFweS8gcGF0aG9sb2d5PC9rZXl3b3JkPjxrZXl3b3JkPkNvbG9u
b3Njb3B5PC9rZXl3b3JkPjxrZXl3b3JkPkNvbG9yZWN0YWwgTmVvcGxhc21zLyBldGlvbG9neTwv
a2V5d29yZD48a2V5d29yZD5DeXRvcHJvdGVjdGlvbjwva2V5d29yZD48a2V5d29yZD5GZW1hbGU8
L2tleXdvcmQ+PGtleXdvcmQ+SHVtYW5zPC9rZXl3b3JkPjxrZXl3b3JkPk1hbGU8L2tleXdvcmQ+
PGtleXdvcmQ+TWVzYWxhbWluZS90aGVyYXBldXRpYyB1c2U8L2tleXdvcmQ+PGtleXdvcmQ+TWlk
ZGxlIEFnZWQ8L2tleXdvcmQ+PGtleXdvcmQ+TXVsdGl2YXJpYXRlIEFuYWx5c2lzPC9rZXl3b3Jk
PjxrZXl3b3JkPk9kZHMgUmF0aW88L2tleXdvcmQ+PGtleXdvcmQ+UmlzayBGYWN0b3JzPC9rZXl3
b3JkPjxrZXl3b3JkPlNldmVyaXR5IG9mIElsbG5lc3MgSW5kZXg8L2tleXdvcmQ+PGtleXdvcmQ+
U21va2luZy9hZHZlcnNlIGVmZmVjdHM8L2tleXdvcmQ+PGtleXdvcmQ+U3VsZmFzYWxhemluZS9h
ZHZlcnNlIGVmZmVjdHM8L2tleXdvcmQ+PC9rZXl3b3Jkcz48ZGF0ZXM+PHllYXI+MjAwNDwveWVh
cj48cHViLWRhdGVzPjxkYXRlPkZlYjwvZGF0ZT48L3B1Yi1kYXRlcz48L2RhdGVzPjxpc2JuPjAw
MTYtNTA4NSAoUHJpbnQpJiN4RDswMDE2LTUwODUgKExpbmtpbmcpPC9pc2JuPjxhY2Nlc3Npb24t
bnVtPjE0NzYyNzgyPC9hY2Nlc3Npb24tbnVtPjx1cmxzPjwvdXJscz48cmVtb3RlLWRhdGFiYXNl
LXByb3ZpZGVyPk5MTTwvcmVtb3RlLWRhdGFiYXNlLXByb3ZpZGVyPjxsYW5ndWFnZT5lbmc8L2xh
bmd1YWdlPjwvcmVjb3JkPjwvQ2l0ZT48L0VuZE5vdGU+AAA=
</w:fldData>
        </w:fldChar>
      </w:r>
      <w:r w:rsidRPr="00EE4D39">
        <w:rPr>
          <w:rFonts w:ascii="Book Antiqua" w:hAnsi="Book Antiqua"/>
          <w:sz w:val="24"/>
          <w:vertAlign w:val="superscript"/>
        </w:rPr>
        <w:instrText xml:space="preserve"> ADDIN EN.CITE.DATA </w:instrText>
      </w:r>
      <w:r w:rsidRPr="00EE4D39">
        <w:rPr>
          <w:rFonts w:ascii="Book Antiqua" w:hAnsi="Book Antiqua"/>
          <w:sz w:val="24"/>
          <w:vertAlign w:val="superscript"/>
        </w:rPr>
      </w:r>
      <w:r w:rsidRPr="00EE4D39">
        <w:rPr>
          <w:rFonts w:ascii="Book Antiqua" w:hAnsi="Book Antiqua"/>
          <w:sz w:val="24"/>
          <w:vertAlign w:val="superscript"/>
        </w:rPr>
        <w:fldChar w:fldCharType="end"/>
      </w:r>
      <w:r w:rsidRPr="00EE4D39">
        <w:rPr>
          <w:rFonts w:ascii="Book Antiqua" w:hAnsi="Book Antiqua"/>
          <w:sz w:val="24"/>
          <w:vertAlign w:val="superscript"/>
        </w:rPr>
      </w:r>
      <w:r w:rsidRPr="00EE4D39">
        <w:rPr>
          <w:rFonts w:ascii="Book Antiqua" w:hAnsi="Book Antiqua"/>
          <w:sz w:val="24"/>
          <w:vertAlign w:val="superscript"/>
        </w:rPr>
        <w:fldChar w:fldCharType="separate"/>
      </w:r>
      <w:r w:rsidRPr="00EE4D39">
        <w:rPr>
          <w:rFonts w:ascii="Book Antiqua" w:hAnsi="Book Antiqua"/>
          <w:noProof/>
          <w:sz w:val="24"/>
          <w:vertAlign w:val="superscript"/>
        </w:rPr>
        <w:t>[</w:t>
      </w:r>
      <w:hyperlink w:anchor="_ENREF_4" w:tooltip="Rutter, 2004 #14" w:history="1">
        <w:r w:rsidRPr="00EE4D39">
          <w:rPr>
            <w:rFonts w:ascii="Book Antiqua" w:hAnsi="Book Antiqua"/>
            <w:noProof/>
            <w:sz w:val="24"/>
            <w:vertAlign w:val="superscript"/>
          </w:rPr>
          <w:t>4</w:t>
        </w:r>
      </w:hyperlink>
      <w:r w:rsidRPr="00EE4D39">
        <w:rPr>
          <w:rFonts w:ascii="Book Antiqua" w:hAnsi="Book Antiqua"/>
          <w:noProof/>
          <w:sz w:val="24"/>
          <w:vertAlign w:val="superscript"/>
        </w:rPr>
        <w:t>]</w:t>
      </w:r>
      <w:r w:rsidRPr="00EE4D39">
        <w:rPr>
          <w:rFonts w:ascii="Book Antiqua" w:hAnsi="Book Antiqua"/>
          <w:sz w:val="24"/>
          <w:vertAlign w:val="superscript"/>
        </w:rPr>
        <w:fldChar w:fldCharType="end"/>
      </w:r>
      <w:r w:rsidRPr="001428B7">
        <w:rPr>
          <w:rFonts w:ascii="Book Antiqua" w:hAnsi="Book Antiqua"/>
          <w:sz w:val="24"/>
        </w:rPr>
        <w:t xml:space="preserve">. </w:t>
      </w:r>
    </w:p>
    <w:p w:rsidR="006F0C9B" w:rsidRPr="001428B7" w:rsidRDefault="006F0C9B" w:rsidP="00022891">
      <w:pPr>
        <w:adjustRightInd w:val="0"/>
        <w:snapToGrid w:val="0"/>
        <w:spacing w:line="360" w:lineRule="auto"/>
        <w:jc w:val="both"/>
        <w:rPr>
          <w:rFonts w:ascii="Book Antiqua" w:hAnsi="Book Antiqua"/>
          <w:sz w:val="24"/>
        </w:rPr>
      </w:pP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b/>
          <w:sz w:val="24"/>
        </w:rPr>
        <w:t>CONCLUSION</w:t>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sz w:val="24"/>
        </w:rPr>
        <w:t xml:space="preserve">Recent evidence increasingly points to PSC as a significant risk factor in the development of CRC in patients with concomitant IBD. Data suggest that the risk of CRC development can reach up to 30% at 20 years after diagnosis of concurrent IBD </w:t>
      </w:r>
      <w:r w:rsidRPr="001428B7">
        <w:rPr>
          <w:rFonts w:ascii="Book Antiqua" w:hAnsi="Book Antiqua"/>
          <w:sz w:val="24"/>
        </w:rPr>
        <w:lastRenderedPageBreak/>
        <w:t xml:space="preserve">and PSC. PSC may be an important risk factor for CRC in different populations worldwide. The mechanism for this increase in risk is still unclear. Various methods to prevent CRC development have been extensively investigated. The efficacy of UDCA remains controversial, and more longer term randomised placebo-controlled trials are needed. Liver transplantation does not halt the development of CRC, although there is not enough evidence to suggest that it is associated with increased incidence of CRC. Patients with concurrent PSC and IBD should be educated about the risk of CRC, and while routine </w:t>
      </w:r>
      <w:proofErr w:type="spellStart"/>
      <w:r w:rsidRPr="001428B7">
        <w:rPr>
          <w:rFonts w:ascii="Book Antiqua" w:hAnsi="Book Antiqua"/>
          <w:sz w:val="24"/>
        </w:rPr>
        <w:t>colonoscopic</w:t>
      </w:r>
      <w:proofErr w:type="spellEnd"/>
      <w:r w:rsidRPr="001428B7">
        <w:rPr>
          <w:rFonts w:ascii="Book Antiqua" w:hAnsi="Book Antiqua"/>
          <w:sz w:val="24"/>
        </w:rPr>
        <w:t xml:space="preserve"> surveillance should be performed, more high-level evidence is required to support the benefits of the procedure.</w:t>
      </w:r>
    </w:p>
    <w:p w:rsidR="006F0C9B" w:rsidRPr="001428B7" w:rsidRDefault="006F0C9B" w:rsidP="00A81E31">
      <w:pPr>
        <w:adjustRightInd w:val="0"/>
        <w:snapToGrid w:val="0"/>
        <w:spacing w:line="360" w:lineRule="auto"/>
        <w:ind w:firstLineChars="200" w:firstLine="480"/>
        <w:jc w:val="both"/>
        <w:rPr>
          <w:rFonts w:ascii="Book Antiqua" w:hAnsi="Book Antiqua"/>
          <w:sz w:val="24"/>
        </w:rPr>
      </w:pPr>
      <w:r w:rsidRPr="001428B7">
        <w:rPr>
          <w:rFonts w:ascii="Book Antiqua" w:hAnsi="Book Antiqua"/>
          <w:sz w:val="24"/>
        </w:rPr>
        <w:t>While many new developments have taken place in the last decade, the pathogenesis and optimal management of CRC development in IBD-PSC patients remain unclear. Further research in these directions will lead to better insight into the relationship between IBD, PSC and CRC.</w:t>
      </w:r>
    </w:p>
    <w:p w:rsidR="006F0C9B" w:rsidRPr="001428B7" w:rsidRDefault="006F0C9B" w:rsidP="00022891">
      <w:pPr>
        <w:adjustRightInd w:val="0"/>
        <w:snapToGrid w:val="0"/>
        <w:spacing w:line="360" w:lineRule="auto"/>
        <w:jc w:val="both"/>
        <w:rPr>
          <w:rFonts w:ascii="Book Antiqua" w:hAnsi="Book Antiqua"/>
          <w:b/>
          <w:sz w:val="24"/>
        </w:rPr>
      </w:pPr>
      <w:r w:rsidRPr="001428B7">
        <w:rPr>
          <w:rFonts w:ascii="Book Antiqua" w:hAnsi="Book Antiqua"/>
          <w:b/>
          <w:sz w:val="24"/>
        </w:rPr>
        <w:br w:type="page"/>
      </w:r>
    </w:p>
    <w:p w:rsidR="006F0C9B" w:rsidRPr="004B5896" w:rsidRDefault="006F0C9B" w:rsidP="00022891">
      <w:pPr>
        <w:adjustRightInd w:val="0"/>
        <w:snapToGrid w:val="0"/>
        <w:spacing w:line="360" w:lineRule="auto"/>
        <w:jc w:val="both"/>
        <w:rPr>
          <w:rFonts w:ascii="Book Antiqua" w:eastAsia="宋体" w:hAnsi="Book Antiqua"/>
          <w:b/>
          <w:sz w:val="24"/>
          <w:lang w:val="de-DE" w:eastAsia="zh-CN"/>
        </w:rPr>
      </w:pPr>
      <w:r w:rsidRPr="004B5896">
        <w:rPr>
          <w:rFonts w:ascii="Book Antiqua" w:hAnsi="Book Antiqua"/>
          <w:b/>
          <w:sz w:val="24"/>
          <w:lang w:val="de-DE"/>
        </w:rPr>
        <w:t>REFERENCES</w:t>
      </w:r>
    </w:p>
    <w:p w:rsidR="006F0C9B" w:rsidRPr="00395E9C" w:rsidRDefault="006F0C9B" w:rsidP="008D4438">
      <w:pPr>
        <w:spacing w:line="360" w:lineRule="auto"/>
        <w:jc w:val="both"/>
        <w:rPr>
          <w:rFonts w:ascii="Book Antiqua" w:eastAsia="宋体" w:hAnsi="Book Antiqua" w:cs="宋体"/>
          <w:color w:val="000000"/>
          <w:sz w:val="24"/>
        </w:rPr>
      </w:pPr>
      <w:r w:rsidRPr="004B5896">
        <w:rPr>
          <w:rFonts w:ascii="Book Antiqua" w:eastAsia="宋体" w:hAnsi="Book Antiqua" w:cs="宋体"/>
          <w:color w:val="000000"/>
          <w:sz w:val="24"/>
          <w:lang w:val="de-DE"/>
        </w:rPr>
        <w:t>1 </w:t>
      </w:r>
      <w:r w:rsidRPr="004B5896">
        <w:rPr>
          <w:rFonts w:ascii="Book Antiqua" w:eastAsia="宋体" w:hAnsi="Book Antiqua" w:cs="宋体"/>
          <w:b/>
          <w:bCs/>
          <w:color w:val="000000"/>
          <w:sz w:val="24"/>
          <w:lang w:val="de-DE"/>
        </w:rPr>
        <w:t>Weitz J</w:t>
      </w:r>
      <w:r w:rsidRPr="004B5896">
        <w:rPr>
          <w:rFonts w:ascii="Book Antiqua" w:eastAsia="宋体" w:hAnsi="Book Antiqua" w:cs="宋体"/>
          <w:color w:val="000000"/>
          <w:sz w:val="24"/>
          <w:lang w:val="de-DE"/>
        </w:rPr>
        <w:t xml:space="preserve">, Koch M, Debus J, Höhler T, Galle PR, Büchler MW. </w:t>
      </w:r>
      <w:proofErr w:type="gramStart"/>
      <w:r w:rsidRPr="00395E9C">
        <w:rPr>
          <w:rFonts w:ascii="Book Antiqua" w:eastAsia="宋体" w:hAnsi="Book Antiqua" w:cs="宋体"/>
          <w:color w:val="000000"/>
          <w:sz w:val="24"/>
        </w:rPr>
        <w:t>Colorectal cancer.</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Lancet</w:t>
      </w:r>
      <w:r w:rsidRPr="00395E9C">
        <w:rPr>
          <w:rFonts w:ascii="Book Antiqua" w:eastAsia="宋体" w:hAnsi="Book Antiqua" w:cs="宋体"/>
          <w:color w:val="000000"/>
          <w:sz w:val="24"/>
        </w:rPr>
        <w:t> </w:t>
      </w:r>
      <w:r>
        <w:rPr>
          <w:rFonts w:ascii="Book Antiqua" w:eastAsia="宋体" w:hAnsi="Book Antiqua" w:cs="宋体"/>
          <w:color w:val="000000"/>
          <w:sz w:val="24"/>
        </w:rPr>
        <w:t>2005</w:t>
      </w:r>
      <w:r w:rsidRPr="00395E9C">
        <w:rPr>
          <w:rFonts w:ascii="Book Antiqua" w:eastAsia="宋体" w:hAnsi="Book Antiqua" w:cs="宋体"/>
          <w:color w:val="000000"/>
          <w:sz w:val="24"/>
        </w:rPr>
        <w:t>; </w:t>
      </w:r>
      <w:r w:rsidRPr="00395E9C">
        <w:rPr>
          <w:rFonts w:ascii="Book Antiqua" w:eastAsia="宋体" w:hAnsi="Book Antiqua" w:cs="宋体"/>
          <w:b/>
          <w:bCs/>
          <w:color w:val="000000"/>
          <w:sz w:val="24"/>
        </w:rPr>
        <w:t>365</w:t>
      </w:r>
      <w:r w:rsidRPr="00395E9C">
        <w:rPr>
          <w:rFonts w:ascii="Book Antiqua" w:eastAsia="宋体" w:hAnsi="Book Antiqua" w:cs="宋体"/>
          <w:color w:val="000000"/>
          <w:sz w:val="24"/>
        </w:rPr>
        <w:t>: 153-165 [PMID: 15639298 DOI: 10.1016/S0140-6736(05)17706-X]</w:t>
      </w:r>
    </w:p>
    <w:p w:rsidR="006F0C9B" w:rsidRPr="00395E9C" w:rsidRDefault="006F0C9B" w:rsidP="008D4438">
      <w:pPr>
        <w:spacing w:line="360" w:lineRule="auto"/>
        <w:jc w:val="both"/>
        <w:rPr>
          <w:rFonts w:ascii="Book Antiqua" w:eastAsia="宋体" w:hAnsi="Book Antiqua" w:cs="宋体"/>
          <w:color w:val="000000"/>
          <w:sz w:val="24"/>
        </w:rPr>
      </w:pPr>
      <w:proofErr w:type="gramStart"/>
      <w:r w:rsidRPr="00395E9C">
        <w:rPr>
          <w:rFonts w:ascii="Book Antiqua" w:eastAsia="宋体" w:hAnsi="Book Antiqua" w:cs="宋体"/>
          <w:color w:val="000000"/>
          <w:sz w:val="24"/>
        </w:rPr>
        <w:t>2 </w:t>
      </w:r>
      <w:proofErr w:type="spellStart"/>
      <w:r w:rsidRPr="00395E9C">
        <w:rPr>
          <w:rFonts w:ascii="Book Antiqua" w:eastAsia="宋体" w:hAnsi="Book Antiqua" w:cs="宋体"/>
          <w:b/>
          <w:bCs/>
          <w:color w:val="000000"/>
          <w:sz w:val="24"/>
        </w:rPr>
        <w:t>Ekbom</w:t>
      </w:r>
      <w:proofErr w:type="spellEnd"/>
      <w:r w:rsidRPr="00395E9C">
        <w:rPr>
          <w:rFonts w:ascii="Book Antiqua" w:eastAsia="宋体" w:hAnsi="Book Antiqua" w:cs="宋体"/>
          <w:b/>
          <w:bCs/>
          <w:color w:val="000000"/>
          <w:sz w:val="24"/>
        </w:rPr>
        <w:t xml:space="preserve"> A</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Helmick</w:t>
      </w:r>
      <w:proofErr w:type="spellEnd"/>
      <w:r w:rsidRPr="00395E9C">
        <w:rPr>
          <w:rFonts w:ascii="Book Antiqua" w:eastAsia="宋体" w:hAnsi="Book Antiqua" w:cs="宋体"/>
          <w:color w:val="000000"/>
          <w:sz w:val="24"/>
        </w:rPr>
        <w:t xml:space="preserve"> C, Zack M, </w:t>
      </w:r>
      <w:proofErr w:type="spellStart"/>
      <w:r w:rsidRPr="00395E9C">
        <w:rPr>
          <w:rFonts w:ascii="Book Antiqua" w:eastAsia="宋体" w:hAnsi="Book Antiqua" w:cs="宋体"/>
          <w:color w:val="000000"/>
          <w:sz w:val="24"/>
        </w:rPr>
        <w:t>Adami</w:t>
      </w:r>
      <w:proofErr w:type="spellEnd"/>
      <w:r w:rsidRPr="00395E9C">
        <w:rPr>
          <w:rFonts w:ascii="Book Antiqua" w:eastAsia="宋体" w:hAnsi="Book Antiqua" w:cs="宋体"/>
          <w:color w:val="000000"/>
          <w:sz w:val="24"/>
        </w:rPr>
        <w:t xml:space="preserve"> HO. Ulcerative colitis and colorectal cancer.</w:t>
      </w:r>
      <w:proofErr w:type="gramEnd"/>
      <w:r w:rsidRPr="00395E9C">
        <w:rPr>
          <w:rFonts w:ascii="Book Antiqua" w:eastAsia="宋体" w:hAnsi="Book Antiqua" w:cs="宋体"/>
          <w:color w:val="000000"/>
          <w:sz w:val="24"/>
        </w:rPr>
        <w:t xml:space="preserve"> </w:t>
      </w:r>
      <w:proofErr w:type="gramStart"/>
      <w:r w:rsidRPr="00395E9C">
        <w:rPr>
          <w:rFonts w:ascii="Book Antiqua" w:eastAsia="宋体" w:hAnsi="Book Antiqua" w:cs="宋体"/>
          <w:color w:val="000000"/>
          <w:sz w:val="24"/>
        </w:rPr>
        <w:t>A population-based study.</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 xml:space="preserve">N </w:t>
      </w:r>
      <w:proofErr w:type="spellStart"/>
      <w:r w:rsidRPr="00395E9C">
        <w:rPr>
          <w:rFonts w:ascii="Book Antiqua" w:eastAsia="宋体" w:hAnsi="Book Antiqua" w:cs="宋体"/>
          <w:i/>
          <w:iCs/>
          <w:color w:val="000000"/>
          <w:sz w:val="24"/>
        </w:rPr>
        <w:t>Engl</w:t>
      </w:r>
      <w:proofErr w:type="spellEnd"/>
      <w:r w:rsidRPr="00395E9C">
        <w:rPr>
          <w:rFonts w:ascii="Book Antiqua" w:eastAsia="宋体" w:hAnsi="Book Antiqua" w:cs="宋体"/>
          <w:i/>
          <w:iCs/>
          <w:color w:val="000000"/>
          <w:sz w:val="24"/>
        </w:rPr>
        <w:t xml:space="preserve"> J Med</w:t>
      </w:r>
      <w:r w:rsidRPr="00395E9C">
        <w:rPr>
          <w:rFonts w:ascii="Book Antiqua" w:eastAsia="宋体" w:hAnsi="Book Antiqua" w:cs="宋体"/>
          <w:color w:val="000000"/>
          <w:sz w:val="24"/>
        </w:rPr>
        <w:t> 1990; </w:t>
      </w:r>
      <w:r w:rsidRPr="00395E9C">
        <w:rPr>
          <w:rFonts w:ascii="Book Antiqua" w:eastAsia="宋体" w:hAnsi="Book Antiqua" w:cs="宋体"/>
          <w:b/>
          <w:bCs/>
          <w:color w:val="000000"/>
          <w:sz w:val="24"/>
        </w:rPr>
        <w:t>323</w:t>
      </w:r>
      <w:r w:rsidRPr="00395E9C">
        <w:rPr>
          <w:rFonts w:ascii="Book Antiqua" w:eastAsia="宋体" w:hAnsi="Book Antiqua" w:cs="宋体"/>
          <w:color w:val="000000"/>
          <w:sz w:val="24"/>
        </w:rPr>
        <w:t>: 1228-1233 [PMID: 2215606 DOI: 10.1056/NEJM199011013231802]</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3 </w:t>
      </w:r>
      <w:proofErr w:type="spellStart"/>
      <w:r w:rsidRPr="00395E9C">
        <w:rPr>
          <w:rFonts w:ascii="Book Antiqua" w:eastAsia="宋体" w:hAnsi="Book Antiqua" w:cs="宋体"/>
          <w:b/>
          <w:bCs/>
          <w:color w:val="000000"/>
          <w:sz w:val="24"/>
        </w:rPr>
        <w:t>Eaden</w:t>
      </w:r>
      <w:proofErr w:type="spellEnd"/>
      <w:r w:rsidRPr="00395E9C">
        <w:rPr>
          <w:rFonts w:ascii="Book Antiqua" w:eastAsia="宋体" w:hAnsi="Book Antiqua" w:cs="宋体"/>
          <w:b/>
          <w:bCs/>
          <w:color w:val="000000"/>
          <w:sz w:val="24"/>
        </w:rPr>
        <w:t xml:space="preserve"> J</w:t>
      </w:r>
      <w:r w:rsidRPr="00395E9C">
        <w:rPr>
          <w:rFonts w:ascii="Book Antiqua" w:eastAsia="宋体" w:hAnsi="Book Antiqua" w:cs="宋体"/>
          <w:color w:val="000000"/>
          <w:sz w:val="24"/>
        </w:rPr>
        <w:t>. Review article: colorectal carcinoma and inflammatory bowel disease. </w:t>
      </w:r>
      <w:r w:rsidRPr="00395E9C">
        <w:rPr>
          <w:rFonts w:ascii="Book Antiqua" w:eastAsia="宋体" w:hAnsi="Book Antiqua" w:cs="宋体"/>
          <w:i/>
          <w:iCs/>
          <w:color w:val="000000"/>
          <w:sz w:val="24"/>
        </w:rPr>
        <w:t xml:space="preserve">Aliment </w:t>
      </w:r>
      <w:proofErr w:type="spellStart"/>
      <w:r w:rsidRPr="00395E9C">
        <w:rPr>
          <w:rFonts w:ascii="Book Antiqua" w:eastAsia="宋体" w:hAnsi="Book Antiqua" w:cs="宋体"/>
          <w:i/>
          <w:iCs/>
          <w:color w:val="000000"/>
          <w:sz w:val="24"/>
        </w:rPr>
        <w:t>Pharmacol</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Ther</w:t>
      </w:r>
      <w:proofErr w:type="spellEnd"/>
      <w:r w:rsidRPr="00395E9C">
        <w:rPr>
          <w:rFonts w:ascii="Book Antiqua" w:eastAsia="宋体" w:hAnsi="Book Antiqua" w:cs="宋体"/>
          <w:color w:val="000000"/>
          <w:sz w:val="24"/>
        </w:rPr>
        <w:t> 2004; </w:t>
      </w:r>
      <w:r w:rsidRPr="00395E9C">
        <w:rPr>
          <w:rFonts w:ascii="Book Antiqua" w:eastAsia="宋体" w:hAnsi="Book Antiqua" w:cs="宋体"/>
          <w:b/>
          <w:bCs/>
          <w:color w:val="000000"/>
          <w:sz w:val="24"/>
        </w:rPr>
        <w:t>20</w:t>
      </w:r>
      <w:r w:rsidRPr="00395E9C">
        <w:rPr>
          <w:rFonts w:ascii="Book Antiqua" w:eastAsia="宋体" w:hAnsi="Book Antiqua" w:cs="宋体"/>
          <w:bCs/>
          <w:color w:val="000000"/>
          <w:sz w:val="24"/>
        </w:rPr>
        <w:t xml:space="preserve"> </w:t>
      </w:r>
      <w:proofErr w:type="spellStart"/>
      <w:r w:rsidRPr="00395E9C">
        <w:rPr>
          <w:rFonts w:ascii="Book Antiqua" w:eastAsia="宋体" w:hAnsi="Book Antiqua" w:cs="宋体"/>
          <w:bCs/>
          <w:color w:val="000000"/>
          <w:sz w:val="24"/>
        </w:rPr>
        <w:t>Suppl</w:t>
      </w:r>
      <w:proofErr w:type="spellEnd"/>
      <w:r w:rsidRPr="00395E9C">
        <w:rPr>
          <w:rFonts w:ascii="Book Antiqua" w:eastAsia="宋体" w:hAnsi="Book Antiqua" w:cs="宋体"/>
          <w:bCs/>
          <w:color w:val="000000"/>
          <w:sz w:val="24"/>
        </w:rPr>
        <w:t xml:space="preserve"> 4</w:t>
      </w:r>
      <w:r w:rsidRPr="00395E9C">
        <w:rPr>
          <w:rFonts w:ascii="Book Antiqua" w:eastAsia="宋体" w:hAnsi="Book Antiqua" w:cs="宋体"/>
          <w:color w:val="000000"/>
          <w:sz w:val="24"/>
        </w:rPr>
        <w:t>: 24-30 [PMID: 15352890 DOI: 10.1111/j.1365-2036.2004.02046.x]</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4 </w:t>
      </w:r>
      <w:r w:rsidRPr="00395E9C">
        <w:rPr>
          <w:rFonts w:ascii="Book Antiqua" w:eastAsia="宋体" w:hAnsi="Book Antiqua" w:cs="宋体"/>
          <w:b/>
          <w:bCs/>
          <w:color w:val="000000"/>
          <w:sz w:val="24"/>
        </w:rPr>
        <w:t>Rutter M</w:t>
      </w:r>
      <w:r w:rsidRPr="00395E9C">
        <w:rPr>
          <w:rFonts w:ascii="Book Antiqua" w:eastAsia="宋体" w:hAnsi="Book Antiqua" w:cs="宋体"/>
          <w:color w:val="000000"/>
          <w:sz w:val="24"/>
        </w:rPr>
        <w:t xml:space="preserve">, Saunders B, Wilkinson K, Rumbles S, Schofield G, </w:t>
      </w:r>
      <w:proofErr w:type="spellStart"/>
      <w:r w:rsidRPr="00395E9C">
        <w:rPr>
          <w:rFonts w:ascii="Book Antiqua" w:eastAsia="宋体" w:hAnsi="Book Antiqua" w:cs="宋体"/>
          <w:color w:val="000000"/>
          <w:sz w:val="24"/>
        </w:rPr>
        <w:t>Kamm</w:t>
      </w:r>
      <w:proofErr w:type="spellEnd"/>
      <w:r w:rsidRPr="00395E9C">
        <w:rPr>
          <w:rFonts w:ascii="Book Antiqua" w:eastAsia="宋体" w:hAnsi="Book Antiqua" w:cs="宋体"/>
          <w:color w:val="000000"/>
          <w:sz w:val="24"/>
        </w:rPr>
        <w:t xml:space="preserve"> M, Williams C, Price A, Talbot I, Forbes A. Severity of inflammation is a risk factor for colorectal neoplasia in ulcerative colitis. </w:t>
      </w:r>
      <w:r w:rsidRPr="00395E9C">
        <w:rPr>
          <w:rFonts w:ascii="Book Antiqua" w:eastAsia="宋体" w:hAnsi="Book Antiqua" w:cs="宋体"/>
          <w:i/>
          <w:iCs/>
          <w:color w:val="000000"/>
          <w:sz w:val="24"/>
        </w:rPr>
        <w:t>Gastroenterology</w:t>
      </w:r>
      <w:r w:rsidRPr="00395E9C">
        <w:rPr>
          <w:rFonts w:ascii="Book Antiqua" w:eastAsia="宋体" w:hAnsi="Book Antiqua" w:cs="宋体"/>
          <w:color w:val="000000"/>
          <w:sz w:val="24"/>
        </w:rPr>
        <w:t> 2004; </w:t>
      </w:r>
      <w:r w:rsidRPr="00395E9C">
        <w:rPr>
          <w:rFonts w:ascii="Book Antiqua" w:eastAsia="宋体" w:hAnsi="Book Antiqua" w:cs="宋体"/>
          <w:b/>
          <w:bCs/>
          <w:color w:val="000000"/>
          <w:sz w:val="24"/>
        </w:rPr>
        <w:t>126</w:t>
      </w:r>
      <w:r w:rsidRPr="00395E9C">
        <w:rPr>
          <w:rFonts w:ascii="Book Antiqua" w:eastAsia="宋体" w:hAnsi="Book Antiqua" w:cs="宋体"/>
          <w:color w:val="000000"/>
          <w:sz w:val="24"/>
        </w:rPr>
        <w:t>: 451-459 [PMID: 14762782 DOI: 10.1053/j.gastro.2003.11.010]</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5 </w:t>
      </w:r>
      <w:proofErr w:type="spellStart"/>
      <w:r w:rsidRPr="00395E9C">
        <w:rPr>
          <w:rFonts w:ascii="Book Antiqua" w:eastAsia="宋体" w:hAnsi="Book Antiqua" w:cs="宋体"/>
          <w:b/>
          <w:bCs/>
          <w:color w:val="000000"/>
          <w:sz w:val="24"/>
        </w:rPr>
        <w:t>Askling</w:t>
      </w:r>
      <w:proofErr w:type="spellEnd"/>
      <w:r w:rsidRPr="00395E9C">
        <w:rPr>
          <w:rFonts w:ascii="Book Antiqua" w:eastAsia="宋体" w:hAnsi="Book Antiqua" w:cs="宋体"/>
          <w:b/>
          <w:bCs/>
          <w:color w:val="000000"/>
          <w:sz w:val="24"/>
        </w:rPr>
        <w:t xml:space="preserve"> J</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Dickman</w:t>
      </w:r>
      <w:proofErr w:type="spellEnd"/>
      <w:r w:rsidRPr="00395E9C">
        <w:rPr>
          <w:rFonts w:ascii="Book Antiqua" w:eastAsia="宋体" w:hAnsi="Book Antiqua" w:cs="宋体"/>
          <w:color w:val="000000"/>
          <w:sz w:val="24"/>
        </w:rPr>
        <w:t xml:space="preserve"> PW, </w:t>
      </w:r>
      <w:proofErr w:type="spellStart"/>
      <w:r w:rsidRPr="00395E9C">
        <w:rPr>
          <w:rFonts w:ascii="Book Antiqua" w:eastAsia="宋体" w:hAnsi="Book Antiqua" w:cs="宋体"/>
          <w:color w:val="000000"/>
          <w:sz w:val="24"/>
        </w:rPr>
        <w:t>Karlén</w:t>
      </w:r>
      <w:proofErr w:type="spellEnd"/>
      <w:r w:rsidRPr="00395E9C">
        <w:rPr>
          <w:rFonts w:ascii="Book Antiqua" w:eastAsia="宋体" w:hAnsi="Book Antiqua" w:cs="宋体"/>
          <w:color w:val="000000"/>
          <w:sz w:val="24"/>
        </w:rPr>
        <w:t xml:space="preserve"> P, </w:t>
      </w:r>
      <w:proofErr w:type="spellStart"/>
      <w:r w:rsidRPr="00395E9C">
        <w:rPr>
          <w:rFonts w:ascii="Book Antiqua" w:eastAsia="宋体" w:hAnsi="Book Antiqua" w:cs="宋体"/>
          <w:color w:val="000000"/>
          <w:sz w:val="24"/>
        </w:rPr>
        <w:t>Broström</w:t>
      </w:r>
      <w:proofErr w:type="spellEnd"/>
      <w:r w:rsidRPr="00395E9C">
        <w:rPr>
          <w:rFonts w:ascii="Book Antiqua" w:eastAsia="宋体" w:hAnsi="Book Antiqua" w:cs="宋体"/>
          <w:color w:val="000000"/>
          <w:sz w:val="24"/>
        </w:rPr>
        <w:t xml:space="preserve"> O, </w:t>
      </w:r>
      <w:proofErr w:type="spellStart"/>
      <w:r w:rsidRPr="00395E9C">
        <w:rPr>
          <w:rFonts w:ascii="Book Antiqua" w:eastAsia="宋体" w:hAnsi="Book Antiqua" w:cs="宋体"/>
          <w:color w:val="000000"/>
          <w:sz w:val="24"/>
        </w:rPr>
        <w:t>Lapidus</w:t>
      </w:r>
      <w:proofErr w:type="spellEnd"/>
      <w:r w:rsidRPr="00395E9C">
        <w:rPr>
          <w:rFonts w:ascii="Book Antiqua" w:eastAsia="宋体" w:hAnsi="Book Antiqua" w:cs="宋体"/>
          <w:color w:val="000000"/>
          <w:sz w:val="24"/>
        </w:rPr>
        <w:t xml:space="preserve"> A, </w:t>
      </w:r>
      <w:proofErr w:type="spellStart"/>
      <w:r w:rsidRPr="00395E9C">
        <w:rPr>
          <w:rFonts w:ascii="Book Antiqua" w:eastAsia="宋体" w:hAnsi="Book Antiqua" w:cs="宋体"/>
          <w:color w:val="000000"/>
          <w:sz w:val="24"/>
        </w:rPr>
        <w:t>Löfberg</w:t>
      </w:r>
      <w:proofErr w:type="spellEnd"/>
      <w:r w:rsidRPr="00395E9C">
        <w:rPr>
          <w:rFonts w:ascii="Book Antiqua" w:eastAsia="宋体" w:hAnsi="Book Antiqua" w:cs="宋体"/>
          <w:color w:val="000000"/>
          <w:sz w:val="24"/>
        </w:rPr>
        <w:t xml:space="preserve"> R, </w:t>
      </w:r>
      <w:proofErr w:type="spellStart"/>
      <w:r w:rsidRPr="00395E9C">
        <w:rPr>
          <w:rFonts w:ascii="Book Antiqua" w:eastAsia="宋体" w:hAnsi="Book Antiqua" w:cs="宋体"/>
          <w:color w:val="000000"/>
          <w:sz w:val="24"/>
        </w:rPr>
        <w:t>Ekbom</w:t>
      </w:r>
      <w:proofErr w:type="spellEnd"/>
      <w:r w:rsidRPr="00395E9C">
        <w:rPr>
          <w:rFonts w:ascii="Book Antiqua" w:eastAsia="宋体" w:hAnsi="Book Antiqua" w:cs="宋体"/>
          <w:color w:val="000000"/>
          <w:sz w:val="24"/>
        </w:rPr>
        <w:t xml:space="preserve"> A. Family history as a risk factor for colorectal cancer in inflammatory bowel disease. </w:t>
      </w:r>
      <w:r w:rsidRPr="00395E9C">
        <w:rPr>
          <w:rFonts w:ascii="Book Antiqua" w:eastAsia="宋体" w:hAnsi="Book Antiqua" w:cs="宋体"/>
          <w:i/>
          <w:iCs/>
          <w:color w:val="000000"/>
          <w:sz w:val="24"/>
        </w:rPr>
        <w:t>Gastroenterology</w:t>
      </w:r>
      <w:r w:rsidRPr="00395E9C">
        <w:rPr>
          <w:rFonts w:ascii="Book Antiqua" w:eastAsia="宋体" w:hAnsi="Book Antiqua" w:cs="宋体"/>
          <w:color w:val="000000"/>
          <w:sz w:val="24"/>
        </w:rPr>
        <w:t> 2001; </w:t>
      </w:r>
      <w:r w:rsidRPr="00395E9C">
        <w:rPr>
          <w:rFonts w:ascii="Book Antiqua" w:eastAsia="宋体" w:hAnsi="Book Antiqua" w:cs="宋体"/>
          <w:b/>
          <w:bCs/>
          <w:color w:val="000000"/>
          <w:sz w:val="24"/>
        </w:rPr>
        <w:t>120</w:t>
      </w:r>
      <w:r w:rsidRPr="00395E9C">
        <w:rPr>
          <w:rFonts w:ascii="Book Antiqua" w:eastAsia="宋体" w:hAnsi="Book Antiqua" w:cs="宋体"/>
          <w:color w:val="000000"/>
          <w:sz w:val="24"/>
        </w:rPr>
        <w:t>: 1356-1362 [PMID: 11313305 DOI: 10.1053/gast.2001.24052]</w:t>
      </w:r>
    </w:p>
    <w:p w:rsidR="006F0C9B" w:rsidRPr="00395E9C" w:rsidRDefault="006F0C9B" w:rsidP="008D4438">
      <w:pPr>
        <w:spacing w:line="360" w:lineRule="auto"/>
        <w:jc w:val="both"/>
        <w:rPr>
          <w:rFonts w:ascii="Book Antiqua" w:eastAsia="宋体" w:hAnsi="Book Antiqua" w:cs="宋体"/>
          <w:color w:val="000000"/>
          <w:sz w:val="24"/>
        </w:rPr>
      </w:pPr>
      <w:proofErr w:type="gramStart"/>
      <w:r w:rsidRPr="00395E9C">
        <w:rPr>
          <w:rFonts w:ascii="Book Antiqua" w:eastAsia="宋体" w:hAnsi="Book Antiqua" w:cs="宋体"/>
          <w:color w:val="000000"/>
          <w:sz w:val="24"/>
        </w:rPr>
        <w:t>6 </w:t>
      </w:r>
      <w:proofErr w:type="spellStart"/>
      <w:r w:rsidRPr="00395E9C">
        <w:rPr>
          <w:rFonts w:ascii="Book Antiqua" w:eastAsia="宋体" w:hAnsi="Book Antiqua" w:cs="宋体"/>
          <w:b/>
          <w:bCs/>
          <w:color w:val="000000"/>
          <w:sz w:val="24"/>
        </w:rPr>
        <w:t>Itzkowitz</w:t>
      </w:r>
      <w:proofErr w:type="spellEnd"/>
      <w:r w:rsidRPr="00395E9C">
        <w:rPr>
          <w:rFonts w:ascii="Book Antiqua" w:eastAsia="宋体" w:hAnsi="Book Antiqua" w:cs="宋体"/>
          <w:b/>
          <w:bCs/>
          <w:color w:val="000000"/>
          <w:sz w:val="24"/>
        </w:rPr>
        <w:t xml:space="preserve"> SH</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Harpaz</w:t>
      </w:r>
      <w:proofErr w:type="spellEnd"/>
      <w:r w:rsidRPr="00395E9C">
        <w:rPr>
          <w:rFonts w:ascii="Book Antiqua" w:eastAsia="宋体" w:hAnsi="Book Antiqua" w:cs="宋体"/>
          <w:color w:val="000000"/>
          <w:sz w:val="24"/>
        </w:rPr>
        <w:t xml:space="preserve"> N. Diagnosis and management of dysplasia in patients with inflammatory bowel diseases.</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Gastroenterology</w:t>
      </w:r>
      <w:r w:rsidRPr="00395E9C">
        <w:rPr>
          <w:rFonts w:ascii="Book Antiqua" w:eastAsia="宋体" w:hAnsi="Book Antiqua" w:cs="宋体"/>
          <w:color w:val="000000"/>
          <w:sz w:val="24"/>
        </w:rPr>
        <w:t> 2004; </w:t>
      </w:r>
      <w:r w:rsidRPr="00395E9C">
        <w:rPr>
          <w:rFonts w:ascii="Book Antiqua" w:eastAsia="宋体" w:hAnsi="Book Antiqua" w:cs="宋体"/>
          <w:b/>
          <w:bCs/>
          <w:color w:val="000000"/>
          <w:sz w:val="24"/>
        </w:rPr>
        <w:t>126</w:t>
      </w:r>
      <w:r w:rsidRPr="00395E9C">
        <w:rPr>
          <w:rFonts w:ascii="Book Antiqua" w:eastAsia="宋体" w:hAnsi="Book Antiqua" w:cs="宋体"/>
          <w:color w:val="000000"/>
          <w:sz w:val="24"/>
        </w:rPr>
        <w:t>: 1634-1648 [PMID: 15168373 DOI: 10.1053/j.gastro.2004.03.025]</w:t>
      </w:r>
    </w:p>
    <w:p w:rsidR="006F0C9B" w:rsidRPr="00395E9C" w:rsidRDefault="006F0C9B" w:rsidP="008D4438">
      <w:pPr>
        <w:spacing w:line="360" w:lineRule="auto"/>
        <w:jc w:val="both"/>
        <w:rPr>
          <w:rFonts w:ascii="Book Antiqua" w:eastAsia="宋体" w:hAnsi="Book Antiqua" w:cs="宋体"/>
          <w:color w:val="000000"/>
          <w:sz w:val="24"/>
        </w:rPr>
      </w:pPr>
      <w:proofErr w:type="gramStart"/>
      <w:r w:rsidRPr="00395E9C">
        <w:rPr>
          <w:rFonts w:ascii="Book Antiqua" w:eastAsia="宋体" w:hAnsi="Book Antiqua" w:cs="宋体"/>
          <w:color w:val="000000"/>
          <w:sz w:val="24"/>
        </w:rPr>
        <w:t>7 </w:t>
      </w:r>
      <w:r w:rsidRPr="00395E9C">
        <w:rPr>
          <w:rFonts w:ascii="Book Antiqua" w:eastAsia="宋体" w:hAnsi="Book Antiqua" w:cs="宋体"/>
          <w:b/>
          <w:bCs/>
          <w:color w:val="000000"/>
          <w:sz w:val="24"/>
        </w:rPr>
        <w:t>Mendes F</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Lindor</w:t>
      </w:r>
      <w:proofErr w:type="spellEnd"/>
      <w:r w:rsidRPr="00395E9C">
        <w:rPr>
          <w:rFonts w:ascii="Book Antiqua" w:eastAsia="宋体" w:hAnsi="Book Antiqua" w:cs="宋体"/>
          <w:color w:val="000000"/>
          <w:sz w:val="24"/>
        </w:rPr>
        <w:t xml:space="preserve"> KD.</w:t>
      </w:r>
      <w:proofErr w:type="gramEnd"/>
      <w:r w:rsidRPr="00395E9C">
        <w:rPr>
          <w:rFonts w:ascii="Book Antiqua" w:eastAsia="宋体" w:hAnsi="Book Antiqua" w:cs="宋体"/>
          <w:color w:val="000000"/>
          <w:sz w:val="24"/>
        </w:rPr>
        <w:t xml:space="preserve">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overview and update. </w:t>
      </w:r>
      <w:r w:rsidRPr="00395E9C">
        <w:rPr>
          <w:rFonts w:ascii="Book Antiqua" w:eastAsia="宋体" w:hAnsi="Book Antiqua" w:cs="宋体"/>
          <w:i/>
          <w:iCs/>
          <w:color w:val="000000"/>
          <w:sz w:val="24"/>
        </w:rPr>
        <w:t xml:space="preserve">Nat Rev </w:t>
      </w:r>
      <w:proofErr w:type="spellStart"/>
      <w:r w:rsidRPr="00395E9C">
        <w:rPr>
          <w:rFonts w:ascii="Book Antiqua" w:eastAsia="宋体" w:hAnsi="Book Antiqua" w:cs="宋体"/>
          <w:i/>
          <w:iCs/>
          <w:color w:val="000000"/>
          <w:sz w:val="24"/>
        </w:rPr>
        <w:t>Gastroenterol</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Hepatol</w:t>
      </w:r>
      <w:proofErr w:type="spellEnd"/>
      <w:r w:rsidRPr="00395E9C">
        <w:rPr>
          <w:rFonts w:ascii="Book Antiqua" w:eastAsia="宋体" w:hAnsi="Book Antiqua" w:cs="宋体"/>
          <w:color w:val="000000"/>
          <w:sz w:val="24"/>
        </w:rPr>
        <w:t> 2010; </w:t>
      </w:r>
      <w:r w:rsidRPr="00395E9C">
        <w:rPr>
          <w:rFonts w:ascii="Book Antiqua" w:eastAsia="宋体" w:hAnsi="Book Antiqua" w:cs="宋体"/>
          <w:b/>
          <w:bCs/>
          <w:color w:val="000000"/>
          <w:sz w:val="24"/>
        </w:rPr>
        <w:t>7</w:t>
      </w:r>
      <w:r w:rsidRPr="00395E9C">
        <w:rPr>
          <w:rFonts w:ascii="Book Antiqua" w:eastAsia="宋体" w:hAnsi="Book Antiqua" w:cs="宋体"/>
          <w:color w:val="000000"/>
          <w:sz w:val="24"/>
        </w:rPr>
        <w:t>: 611-619 [PMID: 20938459]</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8 </w:t>
      </w:r>
      <w:proofErr w:type="spellStart"/>
      <w:r w:rsidRPr="00395E9C">
        <w:rPr>
          <w:rFonts w:ascii="Book Antiqua" w:eastAsia="宋体" w:hAnsi="Book Antiqua" w:cs="宋体"/>
          <w:b/>
          <w:bCs/>
          <w:color w:val="000000"/>
          <w:sz w:val="24"/>
        </w:rPr>
        <w:t>Broomé</w:t>
      </w:r>
      <w:proofErr w:type="spellEnd"/>
      <w:r w:rsidRPr="00395E9C">
        <w:rPr>
          <w:rFonts w:ascii="Book Antiqua" w:eastAsia="宋体" w:hAnsi="Book Antiqua" w:cs="宋体"/>
          <w:b/>
          <w:bCs/>
          <w:color w:val="000000"/>
          <w:sz w:val="24"/>
        </w:rPr>
        <w:t xml:space="preserve"> U</w:t>
      </w:r>
      <w:r w:rsidRPr="00395E9C">
        <w:rPr>
          <w:rFonts w:ascii="Book Antiqua" w:eastAsia="宋体" w:hAnsi="Book Antiqua" w:cs="宋体"/>
          <w:color w:val="000000"/>
          <w:sz w:val="24"/>
        </w:rPr>
        <w:t xml:space="preserve">, Olsson R, </w:t>
      </w:r>
      <w:proofErr w:type="spellStart"/>
      <w:r w:rsidRPr="00395E9C">
        <w:rPr>
          <w:rFonts w:ascii="Book Antiqua" w:eastAsia="宋体" w:hAnsi="Book Antiqua" w:cs="宋体"/>
          <w:color w:val="000000"/>
          <w:sz w:val="24"/>
        </w:rPr>
        <w:t>Lööf</w:t>
      </w:r>
      <w:proofErr w:type="spellEnd"/>
      <w:r w:rsidRPr="00395E9C">
        <w:rPr>
          <w:rFonts w:ascii="Book Antiqua" w:eastAsia="宋体" w:hAnsi="Book Antiqua" w:cs="宋体"/>
          <w:color w:val="000000"/>
          <w:sz w:val="24"/>
        </w:rPr>
        <w:t xml:space="preserve"> L, </w:t>
      </w:r>
      <w:proofErr w:type="spellStart"/>
      <w:r w:rsidRPr="00395E9C">
        <w:rPr>
          <w:rFonts w:ascii="Book Antiqua" w:eastAsia="宋体" w:hAnsi="Book Antiqua" w:cs="宋体"/>
          <w:color w:val="000000"/>
          <w:sz w:val="24"/>
        </w:rPr>
        <w:t>Bodemar</w:t>
      </w:r>
      <w:proofErr w:type="spellEnd"/>
      <w:r w:rsidRPr="00395E9C">
        <w:rPr>
          <w:rFonts w:ascii="Book Antiqua" w:eastAsia="宋体" w:hAnsi="Book Antiqua" w:cs="宋体"/>
          <w:color w:val="000000"/>
          <w:sz w:val="24"/>
        </w:rPr>
        <w:t xml:space="preserve"> G, </w:t>
      </w:r>
      <w:proofErr w:type="spellStart"/>
      <w:r w:rsidRPr="00395E9C">
        <w:rPr>
          <w:rFonts w:ascii="Book Antiqua" w:eastAsia="宋体" w:hAnsi="Book Antiqua" w:cs="宋体"/>
          <w:color w:val="000000"/>
          <w:sz w:val="24"/>
        </w:rPr>
        <w:t>Hultcrantz</w:t>
      </w:r>
      <w:proofErr w:type="spellEnd"/>
      <w:r w:rsidRPr="00395E9C">
        <w:rPr>
          <w:rFonts w:ascii="Book Antiqua" w:eastAsia="宋体" w:hAnsi="Book Antiqua" w:cs="宋体"/>
          <w:color w:val="000000"/>
          <w:sz w:val="24"/>
        </w:rPr>
        <w:t xml:space="preserve"> R, </w:t>
      </w:r>
      <w:proofErr w:type="spellStart"/>
      <w:r w:rsidRPr="00395E9C">
        <w:rPr>
          <w:rFonts w:ascii="Book Antiqua" w:eastAsia="宋体" w:hAnsi="Book Antiqua" w:cs="宋体"/>
          <w:color w:val="000000"/>
          <w:sz w:val="24"/>
        </w:rPr>
        <w:t>Danielsson</w:t>
      </w:r>
      <w:proofErr w:type="spellEnd"/>
      <w:r w:rsidRPr="00395E9C">
        <w:rPr>
          <w:rFonts w:ascii="Book Antiqua" w:eastAsia="宋体" w:hAnsi="Book Antiqua" w:cs="宋体"/>
          <w:color w:val="000000"/>
          <w:sz w:val="24"/>
        </w:rPr>
        <w:t xml:space="preserve"> A, </w:t>
      </w:r>
      <w:proofErr w:type="spellStart"/>
      <w:r w:rsidRPr="00395E9C">
        <w:rPr>
          <w:rFonts w:ascii="Book Antiqua" w:eastAsia="宋体" w:hAnsi="Book Antiqua" w:cs="宋体"/>
          <w:color w:val="000000"/>
          <w:sz w:val="24"/>
        </w:rPr>
        <w:t>Prytz</w:t>
      </w:r>
      <w:proofErr w:type="spellEnd"/>
      <w:r w:rsidRPr="00395E9C">
        <w:rPr>
          <w:rFonts w:ascii="Book Antiqua" w:eastAsia="宋体" w:hAnsi="Book Antiqua" w:cs="宋体"/>
          <w:color w:val="000000"/>
          <w:sz w:val="24"/>
        </w:rPr>
        <w:t xml:space="preserve"> H, Sandberg-</w:t>
      </w:r>
      <w:proofErr w:type="spellStart"/>
      <w:r w:rsidRPr="00395E9C">
        <w:rPr>
          <w:rFonts w:ascii="Book Antiqua" w:eastAsia="宋体" w:hAnsi="Book Antiqua" w:cs="宋体"/>
          <w:color w:val="000000"/>
          <w:sz w:val="24"/>
        </w:rPr>
        <w:t>Gertzén</w:t>
      </w:r>
      <w:proofErr w:type="spellEnd"/>
      <w:r w:rsidRPr="00395E9C">
        <w:rPr>
          <w:rFonts w:ascii="Book Antiqua" w:eastAsia="宋体" w:hAnsi="Book Antiqua" w:cs="宋体"/>
          <w:color w:val="000000"/>
          <w:sz w:val="24"/>
        </w:rPr>
        <w:t xml:space="preserve"> H, </w:t>
      </w:r>
      <w:proofErr w:type="spellStart"/>
      <w:r w:rsidRPr="00395E9C">
        <w:rPr>
          <w:rFonts w:ascii="Book Antiqua" w:eastAsia="宋体" w:hAnsi="Book Antiqua" w:cs="宋体"/>
          <w:color w:val="000000"/>
          <w:sz w:val="24"/>
        </w:rPr>
        <w:t>Wallerstedt</w:t>
      </w:r>
      <w:proofErr w:type="spellEnd"/>
      <w:r w:rsidRPr="00395E9C">
        <w:rPr>
          <w:rFonts w:ascii="Book Antiqua" w:eastAsia="宋体" w:hAnsi="Book Antiqua" w:cs="宋体"/>
          <w:color w:val="000000"/>
          <w:sz w:val="24"/>
        </w:rPr>
        <w:t xml:space="preserve"> S, Lindberg G. Natural history and prognostic factors in 305 Swedish patients with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w:t>
      </w:r>
      <w:r w:rsidRPr="00395E9C">
        <w:rPr>
          <w:rFonts w:ascii="Book Antiqua" w:eastAsia="宋体" w:hAnsi="Book Antiqua" w:cs="宋体"/>
          <w:i/>
          <w:iCs/>
          <w:color w:val="000000"/>
          <w:sz w:val="24"/>
        </w:rPr>
        <w:t>Gut</w:t>
      </w:r>
      <w:r w:rsidRPr="00395E9C">
        <w:rPr>
          <w:rFonts w:ascii="Book Antiqua" w:eastAsia="宋体" w:hAnsi="Book Antiqua" w:cs="宋体"/>
          <w:color w:val="000000"/>
          <w:sz w:val="24"/>
        </w:rPr>
        <w:t> 1996; </w:t>
      </w:r>
      <w:r w:rsidRPr="00395E9C">
        <w:rPr>
          <w:rFonts w:ascii="Book Antiqua" w:eastAsia="宋体" w:hAnsi="Book Antiqua" w:cs="宋体"/>
          <w:b/>
          <w:bCs/>
          <w:color w:val="000000"/>
          <w:sz w:val="24"/>
        </w:rPr>
        <w:t>38</w:t>
      </w:r>
      <w:r w:rsidRPr="00395E9C">
        <w:rPr>
          <w:rFonts w:ascii="Book Antiqua" w:eastAsia="宋体" w:hAnsi="Book Antiqua" w:cs="宋体"/>
          <w:color w:val="000000"/>
          <w:sz w:val="24"/>
        </w:rPr>
        <w:t>: 610-615 [PMID: 8707097 DOI: 10.1136/gut.38.4.610]</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9 </w:t>
      </w:r>
      <w:proofErr w:type="spellStart"/>
      <w:r w:rsidRPr="00395E9C">
        <w:rPr>
          <w:rFonts w:ascii="Book Antiqua" w:eastAsia="宋体" w:hAnsi="Book Antiqua" w:cs="宋体"/>
          <w:b/>
          <w:bCs/>
          <w:color w:val="000000"/>
          <w:sz w:val="24"/>
        </w:rPr>
        <w:t>Fevery</w:t>
      </w:r>
      <w:proofErr w:type="spellEnd"/>
      <w:r w:rsidRPr="00395E9C">
        <w:rPr>
          <w:rFonts w:ascii="Book Antiqua" w:eastAsia="宋体" w:hAnsi="Book Antiqua" w:cs="宋体"/>
          <w:b/>
          <w:bCs/>
          <w:color w:val="000000"/>
          <w:sz w:val="24"/>
        </w:rPr>
        <w:t xml:space="preserve"> J</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Henckaerts</w:t>
      </w:r>
      <w:proofErr w:type="spellEnd"/>
      <w:r w:rsidRPr="00395E9C">
        <w:rPr>
          <w:rFonts w:ascii="Book Antiqua" w:eastAsia="宋体" w:hAnsi="Book Antiqua" w:cs="宋体"/>
          <w:color w:val="000000"/>
          <w:sz w:val="24"/>
        </w:rPr>
        <w:t xml:space="preserve"> L, Van </w:t>
      </w:r>
      <w:proofErr w:type="spellStart"/>
      <w:r w:rsidRPr="00395E9C">
        <w:rPr>
          <w:rFonts w:ascii="Book Antiqua" w:eastAsia="宋体" w:hAnsi="Book Antiqua" w:cs="宋体"/>
          <w:color w:val="000000"/>
          <w:sz w:val="24"/>
        </w:rPr>
        <w:t>Oirbeek</w:t>
      </w:r>
      <w:proofErr w:type="spellEnd"/>
      <w:r w:rsidRPr="00395E9C">
        <w:rPr>
          <w:rFonts w:ascii="Book Antiqua" w:eastAsia="宋体" w:hAnsi="Book Antiqua" w:cs="宋体"/>
          <w:color w:val="000000"/>
          <w:sz w:val="24"/>
        </w:rPr>
        <w:t xml:space="preserve"> R, </w:t>
      </w:r>
      <w:proofErr w:type="spellStart"/>
      <w:r w:rsidRPr="00395E9C">
        <w:rPr>
          <w:rFonts w:ascii="Book Antiqua" w:eastAsia="宋体" w:hAnsi="Book Antiqua" w:cs="宋体"/>
          <w:color w:val="000000"/>
          <w:sz w:val="24"/>
        </w:rPr>
        <w:t>Vermeire</w:t>
      </w:r>
      <w:proofErr w:type="spellEnd"/>
      <w:r w:rsidRPr="00395E9C">
        <w:rPr>
          <w:rFonts w:ascii="Book Antiqua" w:eastAsia="宋体" w:hAnsi="Book Antiqua" w:cs="宋体"/>
          <w:color w:val="000000"/>
          <w:sz w:val="24"/>
        </w:rPr>
        <w:t xml:space="preserve"> S, </w:t>
      </w:r>
      <w:proofErr w:type="spellStart"/>
      <w:r w:rsidRPr="00395E9C">
        <w:rPr>
          <w:rFonts w:ascii="Book Antiqua" w:eastAsia="宋体" w:hAnsi="Book Antiqua" w:cs="宋体"/>
          <w:color w:val="000000"/>
          <w:sz w:val="24"/>
        </w:rPr>
        <w:t>Rutgeerts</w:t>
      </w:r>
      <w:proofErr w:type="spellEnd"/>
      <w:r w:rsidRPr="00395E9C">
        <w:rPr>
          <w:rFonts w:ascii="Book Antiqua" w:eastAsia="宋体" w:hAnsi="Book Antiqua" w:cs="宋体"/>
          <w:color w:val="000000"/>
          <w:sz w:val="24"/>
        </w:rPr>
        <w:t xml:space="preserve"> P, </w:t>
      </w:r>
      <w:proofErr w:type="spellStart"/>
      <w:r w:rsidRPr="00395E9C">
        <w:rPr>
          <w:rFonts w:ascii="Book Antiqua" w:eastAsia="宋体" w:hAnsi="Book Antiqua" w:cs="宋体"/>
          <w:color w:val="000000"/>
          <w:sz w:val="24"/>
        </w:rPr>
        <w:t>Nevens</w:t>
      </w:r>
      <w:proofErr w:type="spellEnd"/>
      <w:r w:rsidRPr="00395E9C">
        <w:rPr>
          <w:rFonts w:ascii="Book Antiqua" w:eastAsia="宋体" w:hAnsi="Book Antiqua" w:cs="宋体"/>
          <w:color w:val="000000"/>
          <w:sz w:val="24"/>
        </w:rPr>
        <w:t xml:space="preserve"> F, Van </w:t>
      </w:r>
      <w:proofErr w:type="spellStart"/>
      <w:r w:rsidRPr="00395E9C">
        <w:rPr>
          <w:rFonts w:ascii="Book Antiqua" w:eastAsia="宋体" w:hAnsi="Book Antiqua" w:cs="宋体"/>
          <w:color w:val="000000"/>
          <w:sz w:val="24"/>
        </w:rPr>
        <w:t>Steenbergen</w:t>
      </w:r>
      <w:proofErr w:type="spellEnd"/>
      <w:r w:rsidRPr="00395E9C">
        <w:rPr>
          <w:rFonts w:ascii="Book Antiqua" w:eastAsia="宋体" w:hAnsi="Book Antiqua" w:cs="宋体"/>
          <w:color w:val="000000"/>
          <w:sz w:val="24"/>
        </w:rPr>
        <w:t xml:space="preserve"> W. Malignancies and mortality in 200 patients with primary </w:t>
      </w:r>
      <w:proofErr w:type="spellStart"/>
      <w:r w:rsidRPr="00395E9C">
        <w:rPr>
          <w:rFonts w:ascii="Book Antiqua" w:eastAsia="宋体" w:hAnsi="Book Antiqua" w:cs="宋体"/>
          <w:color w:val="000000"/>
          <w:sz w:val="24"/>
        </w:rPr>
        <w:lastRenderedPageBreak/>
        <w:t>sclerosering</w:t>
      </w:r>
      <w:proofErr w:type="spellEnd"/>
      <w:r w:rsidRPr="00395E9C">
        <w:rPr>
          <w:rFonts w:ascii="Book Antiqua" w:eastAsia="宋体" w:hAnsi="Book Antiqua" w:cs="宋体"/>
          <w:color w:val="000000"/>
          <w:sz w:val="24"/>
        </w:rPr>
        <w:t xml:space="preserve"> cholangitis: a long-term single-centre study. </w:t>
      </w:r>
      <w:r w:rsidRPr="00395E9C">
        <w:rPr>
          <w:rFonts w:ascii="Book Antiqua" w:eastAsia="宋体" w:hAnsi="Book Antiqua" w:cs="宋体"/>
          <w:i/>
          <w:iCs/>
          <w:color w:val="000000"/>
          <w:sz w:val="24"/>
        </w:rPr>
        <w:t xml:space="preserve">Liver </w:t>
      </w:r>
      <w:proofErr w:type="spellStart"/>
      <w:r w:rsidRPr="00395E9C">
        <w:rPr>
          <w:rFonts w:ascii="Book Antiqua" w:eastAsia="宋体" w:hAnsi="Book Antiqua" w:cs="宋体"/>
          <w:i/>
          <w:iCs/>
          <w:color w:val="000000"/>
          <w:sz w:val="24"/>
        </w:rPr>
        <w:t>Int</w:t>
      </w:r>
      <w:proofErr w:type="spellEnd"/>
      <w:r w:rsidRPr="00395E9C">
        <w:rPr>
          <w:rFonts w:ascii="Book Antiqua" w:eastAsia="宋体" w:hAnsi="Book Antiqua" w:cs="宋体"/>
          <w:color w:val="000000"/>
          <w:sz w:val="24"/>
        </w:rPr>
        <w:t> 2012; </w:t>
      </w:r>
      <w:r w:rsidRPr="00395E9C">
        <w:rPr>
          <w:rFonts w:ascii="Book Antiqua" w:eastAsia="宋体" w:hAnsi="Book Antiqua" w:cs="宋体"/>
          <w:b/>
          <w:bCs/>
          <w:color w:val="000000"/>
          <w:sz w:val="24"/>
        </w:rPr>
        <w:t>32</w:t>
      </w:r>
      <w:r w:rsidRPr="00395E9C">
        <w:rPr>
          <w:rFonts w:ascii="Book Antiqua" w:eastAsia="宋体" w:hAnsi="Book Antiqua" w:cs="宋体"/>
          <w:color w:val="000000"/>
          <w:sz w:val="24"/>
        </w:rPr>
        <w:t>: 214-222 [PMID: 21745316 DOI: 10.1111/j.1478-3231.2011.02575.x]</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10 </w:t>
      </w:r>
      <w:proofErr w:type="spellStart"/>
      <w:r w:rsidRPr="00395E9C">
        <w:rPr>
          <w:rFonts w:ascii="Book Antiqua" w:eastAsia="宋体" w:hAnsi="Book Antiqua" w:cs="宋体"/>
          <w:b/>
          <w:bCs/>
          <w:color w:val="000000"/>
          <w:sz w:val="24"/>
        </w:rPr>
        <w:t>Bergquist</w:t>
      </w:r>
      <w:proofErr w:type="spellEnd"/>
      <w:r w:rsidRPr="00395E9C">
        <w:rPr>
          <w:rFonts w:ascii="Book Antiqua" w:eastAsia="宋体" w:hAnsi="Book Antiqua" w:cs="宋体"/>
          <w:b/>
          <w:bCs/>
          <w:color w:val="000000"/>
          <w:sz w:val="24"/>
        </w:rPr>
        <w:t xml:space="preserve"> A</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Ekbom</w:t>
      </w:r>
      <w:proofErr w:type="spellEnd"/>
      <w:r w:rsidRPr="00395E9C">
        <w:rPr>
          <w:rFonts w:ascii="Book Antiqua" w:eastAsia="宋体" w:hAnsi="Book Antiqua" w:cs="宋体"/>
          <w:color w:val="000000"/>
          <w:sz w:val="24"/>
        </w:rPr>
        <w:t xml:space="preserve"> A, Olsson R, </w:t>
      </w:r>
      <w:proofErr w:type="spellStart"/>
      <w:r w:rsidRPr="00395E9C">
        <w:rPr>
          <w:rFonts w:ascii="Book Antiqua" w:eastAsia="宋体" w:hAnsi="Book Antiqua" w:cs="宋体"/>
          <w:color w:val="000000"/>
          <w:sz w:val="24"/>
        </w:rPr>
        <w:t>Kornfeldt</w:t>
      </w:r>
      <w:proofErr w:type="spellEnd"/>
      <w:r w:rsidRPr="00395E9C">
        <w:rPr>
          <w:rFonts w:ascii="Book Antiqua" w:eastAsia="宋体" w:hAnsi="Book Antiqua" w:cs="宋体"/>
          <w:color w:val="000000"/>
          <w:sz w:val="24"/>
        </w:rPr>
        <w:t xml:space="preserve"> D, </w:t>
      </w:r>
      <w:proofErr w:type="spellStart"/>
      <w:r w:rsidRPr="00395E9C">
        <w:rPr>
          <w:rFonts w:ascii="Book Antiqua" w:eastAsia="宋体" w:hAnsi="Book Antiqua" w:cs="宋体"/>
          <w:color w:val="000000"/>
          <w:sz w:val="24"/>
        </w:rPr>
        <w:t>Lööf</w:t>
      </w:r>
      <w:proofErr w:type="spellEnd"/>
      <w:r w:rsidRPr="00395E9C">
        <w:rPr>
          <w:rFonts w:ascii="Book Antiqua" w:eastAsia="宋体" w:hAnsi="Book Antiqua" w:cs="宋体"/>
          <w:color w:val="000000"/>
          <w:sz w:val="24"/>
        </w:rPr>
        <w:t xml:space="preserve"> L, </w:t>
      </w:r>
      <w:proofErr w:type="spellStart"/>
      <w:r w:rsidRPr="00395E9C">
        <w:rPr>
          <w:rFonts w:ascii="Book Antiqua" w:eastAsia="宋体" w:hAnsi="Book Antiqua" w:cs="宋体"/>
          <w:color w:val="000000"/>
          <w:sz w:val="24"/>
        </w:rPr>
        <w:t>Danielsson</w:t>
      </w:r>
      <w:proofErr w:type="spellEnd"/>
      <w:r w:rsidRPr="00395E9C">
        <w:rPr>
          <w:rFonts w:ascii="Book Antiqua" w:eastAsia="宋体" w:hAnsi="Book Antiqua" w:cs="宋体"/>
          <w:color w:val="000000"/>
          <w:sz w:val="24"/>
        </w:rPr>
        <w:t xml:space="preserve"> A, </w:t>
      </w:r>
      <w:proofErr w:type="spellStart"/>
      <w:r w:rsidRPr="00395E9C">
        <w:rPr>
          <w:rFonts w:ascii="Book Antiqua" w:eastAsia="宋体" w:hAnsi="Book Antiqua" w:cs="宋体"/>
          <w:color w:val="000000"/>
          <w:sz w:val="24"/>
        </w:rPr>
        <w:t>Hultcrantz</w:t>
      </w:r>
      <w:proofErr w:type="spellEnd"/>
      <w:r w:rsidRPr="00395E9C">
        <w:rPr>
          <w:rFonts w:ascii="Book Antiqua" w:eastAsia="宋体" w:hAnsi="Book Antiqua" w:cs="宋体"/>
          <w:color w:val="000000"/>
          <w:sz w:val="24"/>
        </w:rPr>
        <w:t xml:space="preserve"> R, Lindgren S, </w:t>
      </w:r>
      <w:proofErr w:type="spellStart"/>
      <w:r w:rsidRPr="00395E9C">
        <w:rPr>
          <w:rFonts w:ascii="Book Antiqua" w:eastAsia="宋体" w:hAnsi="Book Antiqua" w:cs="宋体"/>
          <w:color w:val="000000"/>
          <w:sz w:val="24"/>
        </w:rPr>
        <w:t>Prytz</w:t>
      </w:r>
      <w:proofErr w:type="spellEnd"/>
      <w:r w:rsidRPr="00395E9C">
        <w:rPr>
          <w:rFonts w:ascii="Book Antiqua" w:eastAsia="宋体" w:hAnsi="Book Antiqua" w:cs="宋体"/>
          <w:color w:val="000000"/>
          <w:sz w:val="24"/>
        </w:rPr>
        <w:t xml:space="preserve"> H, Sandberg-</w:t>
      </w:r>
      <w:proofErr w:type="spellStart"/>
      <w:r w:rsidRPr="00395E9C">
        <w:rPr>
          <w:rFonts w:ascii="Book Antiqua" w:eastAsia="宋体" w:hAnsi="Book Antiqua" w:cs="宋体"/>
          <w:color w:val="000000"/>
          <w:sz w:val="24"/>
        </w:rPr>
        <w:t>Gertzén</w:t>
      </w:r>
      <w:proofErr w:type="spellEnd"/>
      <w:r w:rsidRPr="00395E9C">
        <w:rPr>
          <w:rFonts w:ascii="Book Antiqua" w:eastAsia="宋体" w:hAnsi="Book Antiqua" w:cs="宋体"/>
          <w:color w:val="000000"/>
          <w:sz w:val="24"/>
        </w:rPr>
        <w:t xml:space="preserve"> H, </w:t>
      </w:r>
      <w:proofErr w:type="spellStart"/>
      <w:r w:rsidRPr="00395E9C">
        <w:rPr>
          <w:rFonts w:ascii="Book Antiqua" w:eastAsia="宋体" w:hAnsi="Book Antiqua" w:cs="宋体"/>
          <w:color w:val="000000"/>
          <w:sz w:val="24"/>
        </w:rPr>
        <w:t>Almer</w:t>
      </w:r>
      <w:proofErr w:type="spellEnd"/>
      <w:r w:rsidRPr="00395E9C">
        <w:rPr>
          <w:rFonts w:ascii="Book Antiqua" w:eastAsia="宋体" w:hAnsi="Book Antiqua" w:cs="宋体"/>
          <w:color w:val="000000"/>
          <w:sz w:val="24"/>
        </w:rPr>
        <w:t xml:space="preserve"> S, </w:t>
      </w:r>
      <w:proofErr w:type="spellStart"/>
      <w:r w:rsidRPr="00395E9C">
        <w:rPr>
          <w:rFonts w:ascii="Book Antiqua" w:eastAsia="宋体" w:hAnsi="Book Antiqua" w:cs="宋体"/>
          <w:color w:val="000000"/>
          <w:sz w:val="24"/>
        </w:rPr>
        <w:t>Granath</w:t>
      </w:r>
      <w:proofErr w:type="spellEnd"/>
      <w:r w:rsidRPr="00395E9C">
        <w:rPr>
          <w:rFonts w:ascii="Book Antiqua" w:eastAsia="宋体" w:hAnsi="Book Antiqua" w:cs="宋体"/>
          <w:color w:val="000000"/>
          <w:sz w:val="24"/>
        </w:rPr>
        <w:t xml:space="preserve"> F, </w:t>
      </w:r>
      <w:proofErr w:type="spellStart"/>
      <w:r w:rsidRPr="00395E9C">
        <w:rPr>
          <w:rFonts w:ascii="Book Antiqua" w:eastAsia="宋体" w:hAnsi="Book Antiqua" w:cs="宋体"/>
          <w:color w:val="000000"/>
          <w:sz w:val="24"/>
        </w:rPr>
        <w:t>Broomé</w:t>
      </w:r>
      <w:proofErr w:type="spellEnd"/>
      <w:r w:rsidRPr="00395E9C">
        <w:rPr>
          <w:rFonts w:ascii="Book Antiqua" w:eastAsia="宋体" w:hAnsi="Book Antiqua" w:cs="宋体"/>
          <w:color w:val="000000"/>
          <w:sz w:val="24"/>
        </w:rPr>
        <w:t xml:space="preserve"> U. Hepatic and </w:t>
      </w:r>
      <w:proofErr w:type="spellStart"/>
      <w:r w:rsidRPr="00395E9C">
        <w:rPr>
          <w:rFonts w:ascii="Book Antiqua" w:eastAsia="宋体" w:hAnsi="Book Antiqua" w:cs="宋体"/>
          <w:color w:val="000000"/>
          <w:sz w:val="24"/>
        </w:rPr>
        <w:t>extrahepatic</w:t>
      </w:r>
      <w:proofErr w:type="spellEnd"/>
      <w:r w:rsidRPr="00395E9C">
        <w:rPr>
          <w:rFonts w:ascii="Book Antiqua" w:eastAsia="宋体" w:hAnsi="Book Antiqua" w:cs="宋体"/>
          <w:color w:val="000000"/>
          <w:sz w:val="24"/>
        </w:rPr>
        <w:t xml:space="preserve"> malignancies in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w:t>
      </w:r>
      <w:r w:rsidRPr="00395E9C">
        <w:rPr>
          <w:rFonts w:ascii="Book Antiqua" w:eastAsia="宋体" w:hAnsi="Book Antiqua" w:cs="宋体"/>
          <w:i/>
          <w:iCs/>
          <w:color w:val="000000"/>
          <w:sz w:val="24"/>
        </w:rPr>
        <w:t xml:space="preserve">J </w:t>
      </w:r>
      <w:proofErr w:type="spellStart"/>
      <w:r w:rsidRPr="00395E9C">
        <w:rPr>
          <w:rFonts w:ascii="Book Antiqua" w:eastAsia="宋体" w:hAnsi="Book Antiqua" w:cs="宋体"/>
          <w:i/>
          <w:iCs/>
          <w:color w:val="000000"/>
          <w:sz w:val="24"/>
        </w:rPr>
        <w:t>Hepatol</w:t>
      </w:r>
      <w:proofErr w:type="spellEnd"/>
      <w:r w:rsidRPr="00395E9C">
        <w:rPr>
          <w:rFonts w:ascii="Book Antiqua" w:eastAsia="宋体" w:hAnsi="Book Antiqua" w:cs="宋体"/>
          <w:color w:val="000000"/>
          <w:sz w:val="24"/>
        </w:rPr>
        <w:t> 2002; </w:t>
      </w:r>
      <w:r w:rsidRPr="00395E9C">
        <w:rPr>
          <w:rFonts w:ascii="Book Antiqua" w:eastAsia="宋体" w:hAnsi="Book Antiqua" w:cs="宋体"/>
          <w:b/>
          <w:bCs/>
          <w:color w:val="000000"/>
          <w:sz w:val="24"/>
        </w:rPr>
        <w:t>36</w:t>
      </w:r>
      <w:r w:rsidRPr="00395E9C">
        <w:rPr>
          <w:rFonts w:ascii="Book Antiqua" w:eastAsia="宋体" w:hAnsi="Book Antiqua" w:cs="宋体"/>
          <w:color w:val="000000"/>
          <w:sz w:val="24"/>
        </w:rPr>
        <w:t>: 321-327 [PMID: 11867174 DOI: 10.1016/S0168-8278(01)00288-4]</w:t>
      </w:r>
    </w:p>
    <w:p w:rsidR="006F0C9B" w:rsidRPr="00395E9C" w:rsidRDefault="006F0C9B" w:rsidP="008D4438">
      <w:pPr>
        <w:spacing w:line="360" w:lineRule="auto"/>
        <w:jc w:val="both"/>
        <w:rPr>
          <w:rFonts w:ascii="Book Antiqua" w:eastAsia="宋体" w:hAnsi="Book Antiqua" w:cs="宋体"/>
          <w:color w:val="000000"/>
          <w:sz w:val="24"/>
        </w:rPr>
      </w:pPr>
      <w:proofErr w:type="gramStart"/>
      <w:r w:rsidRPr="00395E9C">
        <w:rPr>
          <w:rFonts w:ascii="Book Antiqua" w:eastAsia="宋体" w:hAnsi="Book Antiqua" w:cs="宋体"/>
          <w:color w:val="000000"/>
          <w:sz w:val="24"/>
        </w:rPr>
        <w:t>11 </w:t>
      </w:r>
      <w:r w:rsidRPr="00395E9C">
        <w:rPr>
          <w:rFonts w:ascii="Book Antiqua" w:eastAsia="宋体" w:hAnsi="Book Antiqua" w:cs="宋体"/>
          <w:b/>
          <w:bCs/>
          <w:color w:val="000000"/>
          <w:sz w:val="24"/>
        </w:rPr>
        <w:t>Said K</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Glaumann</w:t>
      </w:r>
      <w:proofErr w:type="spellEnd"/>
      <w:r w:rsidRPr="00395E9C">
        <w:rPr>
          <w:rFonts w:ascii="Book Antiqua" w:eastAsia="宋体" w:hAnsi="Book Antiqua" w:cs="宋体"/>
          <w:color w:val="000000"/>
          <w:sz w:val="24"/>
        </w:rPr>
        <w:t xml:space="preserve"> H, </w:t>
      </w:r>
      <w:proofErr w:type="spellStart"/>
      <w:r w:rsidRPr="00395E9C">
        <w:rPr>
          <w:rFonts w:ascii="Book Antiqua" w:eastAsia="宋体" w:hAnsi="Book Antiqua" w:cs="宋体"/>
          <w:color w:val="000000"/>
          <w:sz w:val="24"/>
        </w:rPr>
        <w:t>Bergquist</w:t>
      </w:r>
      <w:proofErr w:type="spellEnd"/>
      <w:r w:rsidRPr="00395E9C">
        <w:rPr>
          <w:rFonts w:ascii="Book Antiqua" w:eastAsia="宋体" w:hAnsi="Book Antiqua" w:cs="宋体"/>
          <w:color w:val="000000"/>
          <w:sz w:val="24"/>
        </w:rPr>
        <w:t xml:space="preserve"> A. Gallbladder disease in patients with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 xml:space="preserve">J </w:t>
      </w:r>
      <w:proofErr w:type="spellStart"/>
      <w:r w:rsidRPr="00395E9C">
        <w:rPr>
          <w:rFonts w:ascii="Book Antiqua" w:eastAsia="宋体" w:hAnsi="Book Antiqua" w:cs="宋体"/>
          <w:i/>
          <w:iCs/>
          <w:color w:val="000000"/>
          <w:sz w:val="24"/>
        </w:rPr>
        <w:t>Hepatol</w:t>
      </w:r>
      <w:proofErr w:type="spellEnd"/>
      <w:r w:rsidRPr="00395E9C">
        <w:rPr>
          <w:rFonts w:ascii="Book Antiqua" w:eastAsia="宋体" w:hAnsi="Book Antiqua" w:cs="宋体"/>
          <w:color w:val="000000"/>
          <w:sz w:val="24"/>
        </w:rPr>
        <w:t> 2008; </w:t>
      </w:r>
      <w:r w:rsidRPr="00395E9C">
        <w:rPr>
          <w:rFonts w:ascii="Book Antiqua" w:eastAsia="宋体" w:hAnsi="Book Antiqua" w:cs="宋体"/>
          <w:b/>
          <w:bCs/>
          <w:color w:val="000000"/>
          <w:sz w:val="24"/>
        </w:rPr>
        <w:t>48</w:t>
      </w:r>
      <w:r w:rsidRPr="00395E9C">
        <w:rPr>
          <w:rFonts w:ascii="Book Antiqua" w:eastAsia="宋体" w:hAnsi="Book Antiqua" w:cs="宋体"/>
          <w:color w:val="000000"/>
          <w:sz w:val="24"/>
        </w:rPr>
        <w:t>: 598-605 [PMID: 18222013 DOI: 10.1016/j.jhep.2007.11.019]</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12 </w:t>
      </w:r>
      <w:r w:rsidRPr="00395E9C">
        <w:rPr>
          <w:rFonts w:ascii="Book Antiqua" w:eastAsia="宋体" w:hAnsi="Book Antiqua" w:cs="宋体"/>
          <w:b/>
          <w:bCs/>
          <w:color w:val="000000"/>
          <w:sz w:val="24"/>
        </w:rPr>
        <w:t>de Valle MB</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Björnsson</w:t>
      </w:r>
      <w:proofErr w:type="spellEnd"/>
      <w:r w:rsidRPr="00395E9C">
        <w:rPr>
          <w:rFonts w:ascii="Book Antiqua" w:eastAsia="宋体" w:hAnsi="Book Antiqua" w:cs="宋体"/>
          <w:color w:val="000000"/>
          <w:sz w:val="24"/>
        </w:rPr>
        <w:t xml:space="preserve"> E, </w:t>
      </w:r>
      <w:proofErr w:type="spellStart"/>
      <w:r w:rsidRPr="00395E9C">
        <w:rPr>
          <w:rFonts w:ascii="Book Antiqua" w:eastAsia="宋体" w:hAnsi="Book Antiqua" w:cs="宋体"/>
          <w:color w:val="000000"/>
          <w:sz w:val="24"/>
        </w:rPr>
        <w:t>Lindkvist</w:t>
      </w:r>
      <w:proofErr w:type="spellEnd"/>
      <w:r w:rsidRPr="00395E9C">
        <w:rPr>
          <w:rFonts w:ascii="Book Antiqua" w:eastAsia="宋体" w:hAnsi="Book Antiqua" w:cs="宋体"/>
          <w:color w:val="000000"/>
          <w:sz w:val="24"/>
        </w:rPr>
        <w:t xml:space="preserve"> B. Mortality and cancer risk related to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in a Swedish population-based cohort. </w:t>
      </w:r>
      <w:r w:rsidRPr="00395E9C">
        <w:rPr>
          <w:rFonts w:ascii="Book Antiqua" w:eastAsia="宋体" w:hAnsi="Book Antiqua" w:cs="宋体"/>
          <w:i/>
          <w:iCs/>
          <w:color w:val="000000"/>
          <w:sz w:val="24"/>
        </w:rPr>
        <w:t xml:space="preserve">Liver </w:t>
      </w:r>
      <w:proofErr w:type="spellStart"/>
      <w:r w:rsidRPr="00395E9C">
        <w:rPr>
          <w:rFonts w:ascii="Book Antiqua" w:eastAsia="宋体" w:hAnsi="Book Antiqua" w:cs="宋体"/>
          <w:i/>
          <w:iCs/>
          <w:color w:val="000000"/>
          <w:sz w:val="24"/>
        </w:rPr>
        <w:t>Int</w:t>
      </w:r>
      <w:proofErr w:type="spellEnd"/>
      <w:r w:rsidRPr="00395E9C">
        <w:rPr>
          <w:rFonts w:ascii="Book Antiqua" w:eastAsia="宋体" w:hAnsi="Book Antiqua" w:cs="宋体"/>
          <w:color w:val="000000"/>
          <w:sz w:val="24"/>
        </w:rPr>
        <w:t> 2012; </w:t>
      </w:r>
      <w:r w:rsidRPr="00395E9C">
        <w:rPr>
          <w:rFonts w:ascii="Book Antiqua" w:eastAsia="宋体" w:hAnsi="Book Antiqua" w:cs="宋体"/>
          <w:b/>
          <w:bCs/>
          <w:color w:val="000000"/>
          <w:sz w:val="24"/>
        </w:rPr>
        <w:t>32</w:t>
      </w:r>
      <w:r w:rsidRPr="00395E9C">
        <w:rPr>
          <w:rFonts w:ascii="Book Antiqua" w:eastAsia="宋体" w:hAnsi="Book Antiqua" w:cs="宋体"/>
          <w:color w:val="000000"/>
          <w:sz w:val="24"/>
        </w:rPr>
        <w:t>: 441-448 [PMID: 22098097]</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13 </w:t>
      </w:r>
      <w:proofErr w:type="spellStart"/>
      <w:r w:rsidRPr="00395E9C">
        <w:rPr>
          <w:rFonts w:ascii="Book Antiqua" w:eastAsia="宋体" w:hAnsi="Book Antiqua" w:cs="宋体"/>
          <w:b/>
          <w:bCs/>
          <w:color w:val="000000"/>
          <w:sz w:val="24"/>
        </w:rPr>
        <w:t>Harnois</w:t>
      </w:r>
      <w:proofErr w:type="spellEnd"/>
      <w:r w:rsidRPr="00395E9C">
        <w:rPr>
          <w:rFonts w:ascii="Book Antiqua" w:eastAsia="宋体" w:hAnsi="Book Antiqua" w:cs="宋体"/>
          <w:b/>
          <w:bCs/>
          <w:color w:val="000000"/>
          <w:sz w:val="24"/>
        </w:rPr>
        <w:t xml:space="preserve"> DM</w:t>
      </w:r>
      <w:r w:rsidRPr="00395E9C">
        <w:rPr>
          <w:rFonts w:ascii="Book Antiqua" w:eastAsia="宋体" w:hAnsi="Book Antiqua" w:cs="宋体"/>
          <w:color w:val="000000"/>
          <w:sz w:val="24"/>
        </w:rPr>
        <w:t xml:space="preserve">, Gores GJ, Ludwig J, Steers JL, </w:t>
      </w:r>
      <w:proofErr w:type="spellStart"/>
      <w:r w:rsidRPr="00395E9C">
        <w:rPr>
          <w:rFonts w:ascii="Book Antiqua" w:eastAsia="宋体" w:hAnsi="Book Antiqua" w:cs="宋体"/>
          <w:color w:val="000000"/>
          <w:sz w:val="24"/>
        </w:rPr>
        <w:t>LaRusso</w:t>
      </w:r>
      <w:proofErr w:type="spellEnd"/>
      <w:r w:rsidRPr="00395E9C">
        <w:rPr>
          <w:rFonts w:ascii="Book Antiqua" w:eastAsia="宋体" w:hAnsi="Book Antiqua" w:cs="宋体"/>
          <w:color w:val="000000"/>
          <w:sz w:val="24"/>
        </w:rPr>
        <w:t xml:space="preserve"> NF, </w:t>
      </w:r>
      <w:proofErr w:type="spellStart"/>
      <w:r w:rsidRPr="00395E9C">
        <w:rPr>
          <w:rFonts w:ascii="Book Antiqua" w:eastAsia="宋体" w:hAnsi="Book Antiqua" w:cs="宋体"/>
          <w:color w:val="000000"/>
          <w:sz w:val="24"/>
        </w:rPr>
        <w:t>Wiesner</w:t>
      </w:r>
      <w:proofErr w:type="spellEnd"/>
      <w:r w:rsidRPr="00395E9C">
        <w:rPr>
          <w:rFonts w:ascii="Book Antiqua" w:eastAsia="宋体" w:hAnsi="Book Antiqua" w:cs="宋体"/>
          <w:color w:val="000000"/>
          <w:sz w:val="24"/>
        </w:rPr>
        <w:t xml:space="preserve"> RH. Are patients with cirrhotic stage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at risk for the development of hepatocellular cancer? </w:t>
      </w:r>
      <w:r w:rsidRPr="00395E9C">
        <w:rPr>
          <w:rFonts w:ascii="Book Antiqua" w:eastAsia="宋体" w:hAnsi="Book Antiqua" w:cs="宋体"/>
          <w:i/>
          <w:iCs/>
          <w:color w:val="000000"/>
          <w:sz w:val="24"/>
        </w:rPr>
        <w:t xml:space="preserve">J </w:t>
      </w:r>
      <w:proofErr w:type="spellStart"/>
      <w:r w:rsidRPr="00395E9C">
        <w:rPr>
          <w:rFonts w:ascii="Book Antiqua" w:eastAsia="宋体" w:hAnsi="Book Antiqua" w:cs="宋体"/>
          <w:i/>
          <w:iCs/>
          <w:color w:val="000000"/>
          <w:sz w:val="24"/>
        </w:rPr>
        <w:t>Hepatol</w:t>
      </w:r>
      <w:proofErr w:type="spellEnd"/>
      <w:r w:rsidRPr="00395E9C">
        <w:rPr>
          <w:rFonts w:ascii="Book Antiqua" w:eastAsia="宋体" w:hAnsi="Book Antiqua" w:cs="宋体"/>
          <w:color w:val="000000"/>
          <w:sz w:val="24"/>
        </w:rPr>
        <w:t> 1997; </w:t>
      </w:r>
      <w:r w:rsidRPr="00395E9C">
        <w:rPr>
          <w:rFonts w:ascii="Book Antiqua" w:eastAsia="宋体" w:hAnsi="Book Antiqua" w:cs="宋体"/>
          <w:b/>
          <w:bCs/>
          <w:color w:val="000000"/>
          <w:sz w:val="24"/>
        </w:rPr>
        <w:t>27</w:t>
      </w:r>
      <w:r w:rsidRPr="00395E9C">
        <w:rPr>
          <w:rFonts w:ascii="Book Antiqua" w:eastAsia="宋体" w:hAnsi="Book Antiqua" w:cs="宋体"/>
          <w:color w:val="000000"/>
          <w:sz w:val="24"/>
        </w:rPr>
        <w:t>: 512-516 [PMID: 9314129 DOI: 10.1016/S0168-8278(97)80356-X]</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14 </w:t>
      </w:r>
      <w:proofErr w:type="spellStart"/>
      <w:r w:rsidRPr="00395E9C">
        <w:rPr>
          <w:rFonts w:ascii="Book Antiqua" w:eastAsia="宋体" w:hAnsi="Book Antiqua" w:cs="宋体"/>
          <w:b/>
          <w:bCs/>
          <w:color w:val="000000"/>
          <w:sz w:val="24"/>
        </w:rPr>
        <w:t>Lindkvist</w:t>
      </w:r>
      <w:proofErr w:type="spellEnd"/>
      <w:r w:rsidRPr="00395E9C">
        <w:rPr>
          <w:rFonts w:ascii="Book Antiqua" w:eastAsia="宋体" w:hAnsi="Book Antiqua" w:cs="宋体"/>
          <w:b/>
          <w:bCs/>
          <w:color w:val="000000"/>
          <w:sz w:val="24"/>
        </w:rPr>
        <w:t xml:space="preserve"> B</w:t>
      </w:r>
      <w:r w:rsidRPr="00395E9C">
        <w:rPr>
          <w:rFonts w:ascii="Book Antiqua" w:eastAsia="宋体" w:hAnsi="Book Antiqua" w:cs="宋体"/>
          <w:color w:val="000000"/>
          <w:sz w:val="24"/>
        </w:rPr>
        <w:t xml:space="preserve">, Benito de Valle M, </w:t>
      </w:r>
      <w:proofErr w:type="spellStart"/>
      <w:r w:rsidRPr="00395E9C">
        <w:rPr>
          <w:rFonts w:ascii="Book Antiqua" w:eastAsia="宋体" w:hAnsi="Book Antiqua" w:cs="宋体"/>
          <w:color w:val="000000"/>
          <w:sz w:val="24"/>
        </w:rPr>
        <w:t>Gullberg</w:t>
      </w:r>
      <w:proofErr w:type="spellEnd"/>
      <w:r w:rsidRPr="00395E9C">
        <w:rPr>
          <w:rFonts w:ascii="Book Antiqua" w:eastAsia="宋体" w:hAnsi="Book Antiqua" w:cs="宋体"/>
          <w:color w:val="000000"/>
          <w:sz w:val="24"/>
        </w:rPr>
        <w:t xml:space="preserve"> B, </w:t>
      </w:r>
      <w:proofErr w:type="spellStart"/>
      <w:r w:rsidRPr="00395E9C">
        <w:rPr>
          <w:rFonts w:ascii="Book Antiqua" w:eastAsia="宋体" w:hAnsi="Book Antiqua" w:cs="宋体"/>
          <w:color w:val="000000"/>
          <w:sz w:val="24"/>
        </w:rPr>
        <w:t>Björnsson</w:t>
      </w:r>
      <w:proofErr w:type="spellEnd"/>
      <w:r w:rsidRPr="00395E9C">
        <w:rPr>
          <w:rFonts w:ascii="Book Antiqua" w:eastAsia="宋体" w:hAnsi="Book Antiqua" w:cs="宋体"/>
          <w:color w:val="000000"/>
          <w:sz w:val="24"/>
        </w:rPr>
        <w:t xml:space="preserve"> E. Incidence and prevalence of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in a defined adult population in Sweden. </w:t>
      </w:r>
      <w:proofErr w:type="spellStart"/>
      <w:r w:rsidRPr="00395E9C">
        <w:rPr>
          <w:rFonts w:ascii="Book Antiqua" w:eastAsia="宋体" w:hAnsi="Book Antiqua" w:cs="宋体"/>
          <w:i/>
          <w:iCs/>
          <w:color w:val="000000"/>
          <w:sz w:val="24"/>
        </w:rPr>
        <w:t>Hepatology</w:t>
      </w:r>
      <w:proofErr w:type="spellEnd"/>
      <w:r w:rsidRPr="00395E9C">
        <w:rPr>
          <w:rFonts w:ascii="Book Antiqua" w:eastAsia="宋体" w:hAnsi="Book Antiqua" w:cs="宋体"/>
          <w:color w:val="000000"/>
          <w:sz w:val="24"/>
        </w:rPr>
        <w:t> 2010; </w:t>
      </w:r>
      <w:r w:rsidRPr="00395E9C">
        <w:rPr>
          <w:rFonts w:ascii="Book Antiqua" w:eastAsia="宋体" w:hAnsi="Book Antiqua" w:cs="宋体"/>
          <w:b/>
          <w:bCs/>
          <w:color w:val="000000"/>
          <w:sz w:val="24"/>
        </w:rPr>
        <w:t>52</w:t>
      </w:r>
      <w:r w:rsidRPr="00395E9C">
        <w:rPr>
          <w:rFonts w:ascii="Book Antiqua" w:eastAsia="宋体" w:hAnsi="Book Antiqua" w:cs="宋体"/>
          <w:color w:val="000000"/>
          <w:sz w:val="24"/>
        </w:rPr>
        <w:t>: 571-577 [PMID: 20683956 DOI: 10.1002/hep.23678]</w:t>
      </w:r>
    </w:p>
    <w:p w:rsidR="006F0C9B" w:rsidRPr="00395E9C" w:rsidRDefault="006F0C9B" w:rsidP="008D4438">
      <w:pPr>
        <w:spacing w:line="360" w:lineRule="auto"/>
        <w:jc w:val="both"/>
        <w:rPr>
          <w:rFonts w:ascii="Book Antiqua" w:eastAsia="宋体" w:hAnsi="Book Antiqua" w:cs="宋体"/>
          <w:color w:val="000000"/>
          <w:sz w:val="24"/>
        </w:rPr>
      </w:pPr>
      <w:proofErr w:type="gramStart"/>
      <w:r w:rsidRPr="00395E9C">
        <w:rPr>
          <w:rFonts w:ascii="Book Antiqua" w:eastAsia="宋体" w:hAnsi="Book Antiqua" w:cs="宋体"/>
          <w:color w:val="000000"/>
          <w:sz w:val="24"/>
        </w:rPr>
        <w:t>15 </w:t>
      </w:r>
      <w:proofErr w:type="spellStart"/>
      <w:r w:rsidRPr="00395E9C">
        <w:rPr>
          <w:rFonts w:ascii="Book Antiqua" w:eastAsia="宋体" w:hAnsi="Book Antiqua" w:cs="宋体"/>
          <w:b/>
          <w:bCs/>
          <w:color w:val="000000"/>
          <w:sz w:val="24"/>
        </w:rPr>
        <w:t>Boonstra</w:t>
      </w:r>
      <w:proofErr w:type="spellEnd"/>
      <w:r w:rsidRPr="00395E9C">
        <w:rPr>
          <w:rFonts w:ascii="Book Antiqua" w:eastAsia="宋体" w:hAnsi="Book Antiqua" w:cs="宋体"/>
          <w:b/>
          <w:bCs/>
          <w:color w:val="000000"/>
          <w:sz w:val="24"/>
        </w:rPr>
        <w:t xml:space="preserve"> K</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Beuers</w:t>
      </w:r>
      <w:proofErr w:type="spellEnd"/>
      <w:r w:rsidRPr="00395E9C">
        <w:rPr>
          <w:rFonts w:ascii="Book Antiqua" w:eastAsia="宋体" w:hAnsi="Book Antiqua" w:cs="宋体"/>
          <w:color w:val="000000"/>
          <w:sz w:val="24"/>
        </w:rPr>
        <w:t xml:space="preserve"> U, </w:t>
      </w:r>
      <w:proofErr w:type="spellStart"/>
      <w:r w:rsidRPr="00395E9C">
        <w:rPr>
          <w:rFonts w:ascii="Book Antiqua" w:eastAsia="宋体" w:hAnsi="Book Antiqua" w:cs="宋体"/>
          <w:color w:val="000000"/>
          <w:sz w:val="24"/>
        </w:rPr>
        <w:t>Ponsioen</w:t>
      </w:r>
      <w:proofErr w:type="spellEnd"/>
      <w:r w:rsidRPr="00395E9C">
        <w:rPr>
          <w:rFonts w:ascii="Book Antiqua" w:eastAsia="宋体" w:hAnsi="Book Antiqua" w:cs="宋体"/>
          <w:color w:val="000000"/>
          <w:sz w:val="24"/>
        </w:rPr>
        <w:t xml:space="preserve"> CY.</w:t>
      </w:r>
      <w:proofErr w:type="gramEnd"/>
      <w:r w:rsidRPr="00395E9C">
        <w:rPr>
          <w:rFonts w:ascii="Book Antiqua" w:eastAsia="宋体" w:hAnsi="Book Antiqua" w:cs="宋体"/>
          <w:color w:val="000000"/>
          <w:sz w:val="24"/>
        </w:rPr>
        <w:t xml:space="preserve"> Epidemiology of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and primary biliary cirrhosis: a systematic review. </w:t>
      </w:r>
      <w:r w:rsidRPr="00395E9C">
        <w:rPr>
          <w:rFonts w:ascii="Book Antiqua" w:eastAsia="宋体" w:hAnsi="Book Antiqua" w:cs="宋体"/>
          <w:i/>
          <w:iCs/>
          <w:color w:val="000000"/>
          <w:sz w:val="24"/>
        </w:rPr>
        <w:t xml:space="preserve">J </w:t>
      </w:r>
      <w:proofErr w:type="spellStart"/>
      <w:r w:rsidRPr="00395E9C">
        <w:rPr>
          <w:rFonts w:ascii="Book Antiqua" w:eastAsia="宋体" w:hAnsi="Book Antiqua" w:cs="宋体"/>
          <w:i/>
          <w:iCs/>
          <w:color w:val="000000"/>
          <w:sz w:val="24"/>
        </w:rPr>
        <w:t>Hepatol</w:t>
      </w:r>
      <w:proofErr w:type="spellEnd"/>
      <w:r w:rsidRPr="00395E9C">
        <w:rPr>
          <w:rFonts w:ascii="Book Antiqua" w:eastAsia="宋体" w:hAnsi="Book Antiqua" w:cs="宋体"/>
          <w:color w:val="000000"/>
          <w:sz w:val="24"/>
        </w:rPr>
        <w:t> 2012; </w:t>
      </w:r>
      <w:r w:rsidRPr="00395E9C">
        <w:rPr>
          <w:rFonts w:ascii="Book Antiqua" w:eastAsia="宋体" w:hAnsi="Book Antiqua" w:cs="宋体"/>
          <w:b/>
          <w:bCs/>
          <w:color w:val="000000"/>
          <w:sz w:val="24"/>
        </w:rPr>
        <w:t>56</w:t>
      </w:r>
      <w:r w:rsidRPr="00395E9C">
        <w:rPr>
          <w:rFonts w:ascii="Book Antiqua" w:eastAsia="宋体" w:hAnsi="Book Antiqua" w:cs="宋体"/>
          <w:color w:val="000000"/>
          <w:sz w:val="24"/>
        </w:rPr>
        <w:t>: 1181-1188 [PMID: 22245904 DOI: 10.1016/j.jhep.2011.10.025]</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16 </w:t>
      </w:r>
      <w:proofErr w:type="spellStart"/>
      <w:r w:rsidRPr="00395E9C">
        <w:rPr>
          <w:rFonts w:ascii="Book Antiqua" w:eastAsia="宋体" w:hAnsi="Book Antiqua" w:cs="宋体"/>
          <w:b/>
          <w:bCs/>
          <w:color w:val="000000"/>
          <w:sz w:val="24"/>
        </w:rPr>
        <w:t>Bambha</w:t>
      </w:r>
      <w:proofErr w:type="spellEnd"/>
      <w:r w:rsidRPr="00395E9C">
        <w:rPr>
          <w:rFonts w:ascii="Book Antiqua" w:eastAsia="宋体" w:hAnsi="Book Antiqua" w:cs="宋体"/>
          <w:b/>
          <w:bCs/>
          <w:color w:val="000000"/>
          <w:sz w:val="24"/>
        </w:rPr>
        <w:t xml:space="preserve"> K</w:t>
      </w:r>
      <w:r w:rsidRPr="00395E9C">
        <w:rPr>
          <w:rFonts w:ascii="Book Antiqua" w:eastAsia="宋体" w:hAnsi="Book Antiqua" w:cs="宋体"/>
          <w:color w:val="000000"/>
          <w:sz w:val="24"/>
        </w:rPr>
        <w:t xml:space="preserve">, Kim WR, </w:t>
      </w:r>
      <w:proofErr w:type="spellStart"/>
      <w:r w:rsidRPr="00395E9C">
        <w:rPr>
          <w:rFonts w:ascii="Book Antiqua" w:eastAsia="宋体" w:hAnsi="Book Antiqua" w:cs="宋体"/>
          <w:color w:val="000000"/>
          <w:sz w:val="24"/>
        </w:rPr>
        <w:t>Talwalkar</w:t>
      </w:r>
      <w:proofErr w:type="spellEnd"/>
      <w:r w:rsidRPr="00395E9C">
        <w:rPr>
          <w:rFonts w:ascii="Book Antiqua" w:eastAsia="宋体" w:hAnsi="Book Antiqua" w:cs="宋体"/>
          <w:color w:val="000000"/>
          <w:sz w:val="24"/>
        </w:rPr>
        <w:t xml:space="preserve"> J, </w:t>
      </w:r>
      <w:proofErr w:type="spellStart"/>
      <w:r w:rsidRPr="00395E9C">
        <w:rPr>
          <w:rFonts w:ascii="Book Antiqua" w:eastAsia="宋体" w:hAnsi="Book Antiqua" w:cs="宋体"/>
          <w:color w:val="000000"/>
          <w:sz w:val="24"/>
        </w:rPr>
        <w:t>Torgerson</w:t>
      </w:r>
      <w:proofErr w:type="spellEnd"/>
      <w:r w:rsidRPr="00395E9C">
        <w:rPr>
          <w:rFonts w:ascii="Book Antiqua" w:eastAsia="宋体" w:hAnsi="Book Antiqua" w:cs="宋体"/>
          <w:color w:val="000000"/>
          <w:sz w:val="24"/>
        </w:rPr>
        <w:t xml:space="preserve"> H, Benson JT, </w:t>
      </w:r>
      <w:proofErr w:type="spellStart"/>
      <w:r w:rsidRPr="00395E9C">
        <w:rPr>
          <w:rFonts w:ascii="Book Antiqua" w:eastAsia="宋体" w:hAnsi="Book Antiqua" w:cs="宋体"/>
          <w:color w:val="000000"/>
          <w:sz w:val="24"/>
        </w:rPr>
        <w:t>Therneau</w:t>
      </w:r>
      <w:proofErr w:type="spellEnd"/>
      <w:r w:rsidRPr="00395E9C">
        <w:rPr>
          <w:rFonts w:ascii="Book Antiqua" w:eastAsia="宋体" w:hAnsi="Book Antiqua" w:cs="宋体"/>
          <w:color w:val="000000"/>
          <w:sz w:val="24"/>
        </w:rPr>
        <w:t xml:space="preserve"> TM, Loftus EV, Yawn BP, Dickson ER, Melton LJ. </w:t>
      </w:r>
      <w:proofErr w:type="gramStart"/>
      <w:r w:rsidRPr="00395E9C">
        <w:rPr>
          <w:rFonts w:ascii="Book Antiqua" w:eastAsia="宋体" w:hAnsi="Book Antiqua" w:cs="宋体"/>
          <w:color w:val="000000"/>
          <w:sz w:val="24"/>
        </w:rPr>
        <w:t xml:space="preserve">Incidence, clinical spectrum, and outcomes of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in a United States community.</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Gastroenterology</w:t>
      </w:r>
      <w:r w:rsidRPr="00395E9C">
        <w:rPr>
          <w:rFonts w:ascii="Book Antiqua" w:eastAsia="宋体" w:hAnsi="Book Antiqua" w:cs="宋体"/>
          <w:color w:val="000000"/>
          <w:sz w:val="24"/>
        </w:rPr>
        <w:t> 2003; </w:t>
      </w:r>
      <w:r w:rsidRPr="00395E9C">
        <w:rPr>
          <w:rFonts w:ascii="Book Antiqua" w:eastAsia="宋体" w:hAnsi="Book Antiqua" w:cs="宋体"/>
          <w:b/>
          <w:bCs/>
          <w:color w:val="000000"/>
          <w:sz w:val="24"/>
        </w:rPr>
        <w:t>125</w:t>
      </w:r>
      <w:r w:rsidRPr="00395E9C">
        <w:rPr>
          <w:rFonts w:ascii="Book Antiqua" w:eastAsia="宋体" w:hAnsi="Book Antiqua" w:cs="宋体"/>
          <w:color w:val="000000"/>
          <w:sz w:val="24"/>
        </w:rPr>
        <w:t>: 1364-1369 [PMID: 14598252 DOI: 10.1016/j.gastro.2003.07.011]</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17 </w:t>
      </w:r>
      <w:r w:rsidRPr="00395E9C">
        <w:rPr>
          <w:rFonts w:ascii="Book Antiqua" w:eastAsia="宋体" w:hAnsi="Book Antiqua" w:cs="宋体"/>
          <w:b/>
          <w:bCs/>
          <w:color w:val="000000"/>
          <w:sz w:val="24"/>
        </w:rPr>
        <w:t>Rasmussen HH</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Fallingborg</w:t>
      </w:r>
      <w:proofErr w:type="spellEnd"/>
      <w:r w:rsidRPr="00395E9C">
        <w:rPr>
          <w:rFonts w:ascii="Book Antiqua" w:eastAsia="宋体" w:hAnsi="Book Antiqua" w:cs="宋体"/>
          <w:color w:val="000000"/>
          <w:sz w:val="24"/>
        </w:rPr>
        <w:t xml:space="preserve"> JF, Mortensen PB, </w:t>
      </w:r>
      <w:proofErr w:type="spellStart"/>
      <w:r w:rsidRPr="00395E9C">
        <w:rPr>
          <w:rFonts w:ascii="Book Antiqua" w:eastAsia="宋体" w:hAnsi="Book Antiqua" w:cs="宋体"/>
          <w:color w:val="000000"/>
          <w:sz w:val="24"/>
        </w:rPr>
        <w:t>Vyberg</w:t>
      </w:r>
      <w:proofErr w:type="spellEnd"/>
      <w:r w:rsidRPr="00395E9C">
        <w:rPr>
          <w:rFonts w:ascii="Book Antiqua" w:eastAsia="宋体" w:hAnsi="Book Antiqua" w:cs="宋体"/>
          <w:color w:val="000000"/>
          <w:sz w:val="24"/>
        </w:rPr>
        <w:t xml:space="preserve"> M, </w:t>
      </w:r>
      <w:proofErr w:type="spellStart"/>
      <w:r w:rsidRPr="00395E9C">
        <w:rPr>
          <w:rFonts w:ascii="Book Antiqua" w:eastAsia="宋体" w:hAnsi="Book Antiqua" w:cs="宋体"/>
          <w:color w:val="000000"/>
          <w:sz w:val="24"/>
        </w:rPr>
        <w:t>Tage</w:t>
      </w:r>
      <w:proofErr w:type="spellEnd"/>
      <w:r w:rsidRPr="00395E9C">
        <w:rPr>
          <w:rFonts w:ascii="Book Antiqua" w:eastAsia="宋体" w:hAnsi="Book Antiqua" w:cs="宋体"/>
          <w:color w:val="000000"/>
          <w:sz w:val="24"/>
        </w:rPr>
        <w:t xml:space="preserve">-Jensen U, Rasmussen SN. </w:t>
      </w:r>
      <w:proofErr w:type="spellStart"/>
      <w:proofErr w:type="gramStart"/>
      <w:r w:rsidRPr="00395E9C">
        <w:rPr>
          <w:rFonts w:ascii="Book Antiqua" w:eastAsia="宋体" w:hAnsi="Book Antiqua" w:cs="宋体"/>
          <w:color w:val="000000"/>
          <w:sz w:val="24"/>
        </w:rPr>
        <w:t>Hepatobiliary</w:t>
      </w:r>
      <w:proofErr w:type="spellEnd"/>
      <w:r w:rsidRPr="00395E9C">
        <w:rPr>
          <w:rFonts w:ascii="Book Antiqua" w:eastAsia="宋体" w:hAnsi="Book Antiqua" w:cs="宋体"/>
          <w:color w:val="000000"/>
          <w:sz w:val="24"/>
        </w:rPr>
        <w:t xml:space="preserve"> dysfunction and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in patients with </w:t>
      </w:r>
      <w:proofErr w:type="spellStart"/>
      <w:r w:rsidRPr="00395E9C">
        <w:rPr>
          <w:rFonts w:ascii="Book Antiqua" w:eastAsia="宋体" w:hAnsi="Book Antiqua" w:cs="宋体"/>
          <w:color w:val="000000"/>
          <w:sz w:val="24"/>
        </w:rPr>
        <w:t>Crohn's</w:t>
      </w:r>
      <w:proofErr w:type="spellEnd"/>
      <w:r w:rsidRPr="00395E9C">
        <w:rPr>
          <w:rFonts w:ascii="Book Antiqua" w:eastAsia="宋体" w:hAnsi="Book Antiqua" w:cs="宋体"/>
          <w:color w:val="000000"/>
          <w:sz w:val="24"/>
        </w:rPr>
        <w:t xml:space="preserve"> disease.</w:t>
      </w:r>
      <w:proofErr w:type="gramEnd"/>
      <w:r w:rsidRPr="00395E9C">
        <w:rPr>
          <w:rFonts w:ascii="Book Antiqua" w:eastAsia="宋体" w:hAnsi="Book Antiqua" w:cs="宋体"/>
          <w:color w:val="000000"/>
          <w:sz w:val="24"/>
        </w:rPr>
        <w:t> </w:t>
      </w:r>
      <w:proofErr w:type="spellStart"/>
      <w:r w:rsidRPr="00395E9C">
        <w:rPr>
          <w:rFonts w:ascii="Book Antiqua" w:eastAsia="宋体" w:hAnsi="Book Antiqua" w:cs="宋体"/>
          <w:i/>
          <w:iCs/>
          <w:color w:val="000000"/>
          <w:sz w:val="24"/>
        </w:rPr>
        <w:t>Scand</w:t>
      </w:r>
      <w:proofErr w:type="spellEnd"/>
      <w:r w:rsidRPr="00395E9C">
        <w:rPr>
          <w:rFonts w:ascii="Book Antiqua" w:eastAsia="宋体" w:hAnsi="Book Antiqua" w:cs="宋体"/>
          <w:i/>
          <w:iCs/>
          <w:color w:val="000000"/>
          <w:sz w:val="24"/>
        </w:rPr>
        <w:t xml:space="preserve"> J </w:t>
      </w:r>
      <w:proofErr w:type="spellStart"/>
      <w:r w:rsidRPr="00395E9C">
        <w:rPr>
          <w:rFonts w:ascii="Book Antiqua" w:eastAsia="宋体" w:hAnsi="Book Antiqua" w:cs="宋体"/>
          <w:i/>
          <w:iCs/>
          <w:color w:val="000000"/>
          <w:sz w:val="24"/>
        </w:rPr>
        <w:t>Gastroenterol</w:t>
      </w:r>
      <w:proofErr w:type="spellEnd"/>
      <w:r w:rsidRPr="00395E9C">
        <w:rPr>
          <w:rFonts w:ascii="Book Antiqua" w:eastAsia="宋体" w:hAnsi="Book Antiqua" w:cs="宋体"/>
          <w:color w:val="000000"/>
          <w:sz w:val="24"/>
        </w:rPr>
        <w:t> 1997; </w:t>
      </w:r>
      <w:r w:rsidRPr="00395E9C">
        <w:rPr>
          <w:rFonts w:ascii="Book Antiqua" w:eastAsia="宋体" w:hAnsi="Book Antiqua" w:cs="宋体"/>
          <w:b/>
          <w:bCs/>
          <w:color w:val="000000"/>
          <w:sz w:val="24"/>
        </w:rPr>
        <w:t>32</w:t>
      </w:r>
      <w:r w:rsidRPr="00395E9C">
        <w:rPr>
          <w:rFonts w:ascii="Book Antiqua" w:eastAsia="宋体" w:hAnsi="Book Antiqua" w:cs="宋体"/>
          <w:color w:val="000000"/>
          <w:sz w:val="24"/>
        </w:rPr>
        <w:t>: 604-610 [PMID: 9200295 DOI: 10.3109/00365529709025107]</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lastRenderedPageBreak/>
        <w:t>18 </w:t>
      </w:r>
      <w:r w:rsidRPr="00395E9C">
        <w:rPr>
          <w:rFonts w:ascii="Book Antiqua" w:eastAsia="宋体" w:hAnsi="Book Antiqua" w:cs="宋体"/>
          <w:b/>
          <w:bCs/>
          <w:color w:val="000000"/>
          <w:sz w:val="24"/>
        </w:rPr>
        <w:t>Olsson R</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Danielsson</w:t>
      </w:r>
      <w:proofErr w:type="spellEnd"/>
      <w:r w:rsidRPr="00395E9C">
        <w:rPr>
          <w:rFonts w:ascii="Book Antiqua" w:eastAsia="宋体" w:hAnsi="Book Antiqua" w:cs="宋体"/>
          <w:color w:val="000000"/>
          <w:sz w:val="24"/>
        </w:rPr>
        <w:t xml:space="preserve"> A, </w:t>
      </w:r>
      <w:proofErr w:type="spellStart"/>
      <w:r w:rsidRPr="00395E9C">
        <w:rPr>
          <w:rFonts w:ascii="Book Antiqua" w:eastAsia="宋体" w:hAnsi="Book Antiqua" w:cs="宋体"/>
          <w:color w:val="000000"/>
          <w:sz w:val="24"/>
        </w:rPr>
        <w:t>Järnerot</w:t>
      </w:r>
      <w:proofErr w:type="spellEnd"/>
      <w:r w:rsidRPr="00395E9C">
        <w:rPr>
          <w:rFonts w:ascii="Book Antiqua" w:eastAsia="宋体" w:hAnsi="Book Antiqua" w:cs="宋体"/>
          <w:color w:val="000000"/>
          <w:sz w:val="24"/>
        </w:rPr>
        <w:t xml:space="preserve"> G, </w:t>
      </w:r>
      <w:proofErr w:type="spellStart"/>
      <w:r w:rsidRPr="00395E9C">
        <w:rPr>
          <w:rFonts w:ascii="Book Antiqua" w:eastAsia="宋体" w:hAnsi="Book Antiqua" w:cs="宋体"/>
          <w:color w:val="000000"/>
          <w:sz w:val="24"/>
        </w:rPr>
        <w:t>Lindström</w:t>
      </w:r>
      <w:proofErr w:type="spellEnd"/>
      <w:r w:rsidRPr="00395E9C">
        <w:rPr>
          <w:rFonts w:ascii="Book Antiqua" w:eastAsia="宋体" w:hAnsi="Book Antiqua" w:cs="宋体"/>
          <w:color w:val="000000"/>
          <w:sz w:val="24"/>
        </w:rPr>
        <w:t xml:space="preserve"> E, </w:t>
      </w:r>
      <w:proofErr w:type="spellStart"/>
      <w:r w:rsidRPr="00395E9C">
        <w:rPr>
          <w:rFonts w:ascii="Book Antiqua" w:eastAsia="宋体" w:hAnsi="Book Antiqua" w:cs="宋体"/>
          <w:color w:val="000000"/>
          <w:sz w:val="24"/>
        </w:rPr>
        <w:t>Lööf</w:t>
      </w:r>
      <w:proofErr w:type="spellEnd"/>
      <w:r w:rsidRPr="00395E9C">
        <w:rPr>
          <w:rFonts w:ascii="Book Antiqua" w:eastAsia="宋体" w:hAnsi="Book Antiqua" w:cs="宋体"/>
          <w:color w:val="000000"/>
          <w:sz w:val="24"/>
        </w:rPr>
        <w:t xml:space="preserve"> L, </w:t>
      </w:r>
      <w:proofErr w:type="spellStart"/>
      <w:r w:rsidRPr="00395E9C">
        <w:rPr>
          <w:rFonts w:ascii="Book Antiqua" w:eastAsia="宋体" w:hAnsi="Book Antiqua" w:cs="宋体"/>
          <w:color w:val="000000"/>
          <w:sz w:val="24"/>
        </w:rPr>
        <w:t>Rolny</w:t>
      </w:r>
      <w:proofErr w:type="spellEnd"/>
      <w:r w:rsidRPr="00395E9C">
        <w:rPr>
          <w:rFonts w:ascii="Book Antiqua" w:eastAsia="宋体" w:hAnsi="Book Antiqua" w:cs="宋体"/>
          <w:color w:val="000000"/>
          <w:sz w:val="24"/>
        </w:rPr>
        <w:t xml:space="preserve"> P, </w:t>
      </w:r>
      <w:proofErr w:type="spellStart"/>
      <w:r w:rsidRPr="00395E9C">
        <w:rPr>
          <w:rFonts w:ascii="Book Antiqua" w:eastAsia="宋体" w:hAnsi="Book Antiqua" w:cs="宋体"/>
          <w:color w:val="000000"/>
          <w:sz w:val="24"/>
        </w:rPr>
        <w:t>Rydén</w:t>
      </w:r>
      <w:proofErr w:type="spellEnd"/>
      <w:r w:rsidRPr="00395E9C">
        <w:rPr>
          <w:rFonts w:ascii="Book Antiqua" w:eastAsia="宋体" w:hAnsi="Book Antiqua" w:cs="宋体"/>
          <w:color w:val="000000"/>
          <w:sz w:val="24"/>
        </w:rPr>
        <w:t xml:space="preserve"> BO, </w:t>
      </w:r>
      <w:proofErr w:type="spellStart"/>
      <w:r w:rsidRPr="00395E9C">
        <w:rPr>
          <w:rFonts w:ascii="Book Antiqua" w:eastAsia="宋体" w:hAnsi="Book Antiqua" w:cs="宋体"/>
          <w:color w:val="000000"/>
          <w:sz w:val="24"/>
        </w:rPr>
        <w:t>Tysk</w:t>
      </w:r>
      <w:proofErr w:type="spellEnd"/>
      <w:r w:rsidRPr="00395E9C">
        <w:rPr>
          <w:rFonts w:ascii="Book Antiqua" w:eastAsia="宋体" w:hAnsi="Book Antiqua" w:cs="宋体"/>
          <w:color w:val="000000"/>
          <w:sz w:val="24"/>
        </w:rPr>
        <w:t xml:space="preserve"> C, </w:t>
      </w:r>
      <w:proofErr w:type="spellStart"/>
      <w:r w:rsidRPr="00395E9C">
        <w:rPr>
          <w:rFonts w:ascii="Book Antiqua" w:eastAsia="宋体" w:hAnsi="Book Antiqua" w:cs="宋体"/>
          <w:color w:val="000000"/>
          <w:sz w:val="24"/>
        </w:rPr>
        <w:t>Wallerstedt</w:t>
      </w:r>
      <w:proofErr w:type="spellEnd"/>
      <w:r w:rsidRPr="00395E9C">
        <w:rPr>
          <w:rFonts w:ascii="Book Antiqua" w:eastAsia="宋体" w:hAnsi="Book Antiqua" w:cs="宋体"/>
          <w:color w:val="000000"/>
          <w:sz w:val="24"/>
        </w:rPr>
        <w:t xml:space="preserve"> S. Prevalence of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in patients with ulcerative colitis. </w:t>
      </w:r>
      <w:r w:rsidRPr="00395E9C">
        <w:rPr>
          <w:rFonts w:ascii="Book Antiqua" w:eastAsia="宋体" w:hAnsi="Book Antiqua" w:cs="宋体"/>
          <w:i/>
          <w:iCs/>
          <w:color w:val="000000"/>
          <w:sz w:val="24"/>
        </w:rPr>
        <w:t>Gastroenterology</w:t>
      </w:r>
      <w:r w:rsidRPr="00395E9C">
        <w:rPr>
          <w:rFonts w:ascii="Book Antiqua" w:eastAsia="宋体" w:hAnsi="Book Antiqua" w:cs="宋体"/>
          <w:color w:val="000000"/>
          <w:sz w:val="24"/>
        </w:rPr>
        <w:t> 1991; </w:t>
      </w:r>
      <w:r w:rsidRPr="00395E9C">
        <w:rPr>
          <w:rFonts w:ascii="Book Antiqua" w:eastAsia="宋体" w:hAnsi="Book Antiqua" w:cs="宋体"/>
          <w:b/>
          <w:bCs/>
          <w:color w:val="000000"/>
          <w:sz w:val="24"/>
        </w:rPr>
        <w:t>100</w:t>
      </w:r>
      <w:r w:rsidRPr="00395E9C">
        <w:rPr>
          <w:rFonts w:ascii="Book Antiqua" w:eastAsia="宋体" w:hAnsi="Book Antiqua" w:cs="宋体"/>
          <w:color w:val="000000"/>
          <w:sz w:val="24"/>
        </w:rPr>
        <w:t>: 1319-1323 [PMID: 2013375]</w:t>
      </w:r>
    </w:p>
    <w:p w:rsidR="006F0C9B" w:rsidRPr="00395E9C" w:rsidRDefault="006F0C9B" w:rsidP="008D4438">
      <w:pPr>
        <w:spacing w:line="360" w:lineRule="auto"/>
        <w:jc w:val="both"/>
        <w:rPr>
          <w:rFonts w:ascii="Book Antiqua" w:eastAsia="宋体" w:hAnsi="Book Antiqua" w:cs="宋体"/>
          <w:color w:val="000000"/>
          <w:sz w:val="24"/>
        </w:rPr>
      </w:pPr>
      <w:proofErr w:type="gramStart"/>
      <w:r w:rsidRPr="00395E9C">
        <w:rPr>
          <w:rFonts w:ascii="Book Antiqua" w:eastAsia="宋体" w:hAnsi="Book Antiqua" w:cs="宋体"/>
          <w:color w:val="000000"/>
          <w:sz w:val="24"/>
        </w:rPr>
        <w:t>19 </w:t>
      </w:r>
      <w:r w:rsidRPr="00395E9C">
        <w:rPr>
          <w:rFonts w:ascii="Book Antiqua" w:eastAsia="宋体" w:hAnsi="Book Antiqua" w:cs="宋体"/>
          <w:b/>
          <w:bCs/>
          <w:color w:val="000000"/>
          <w:sz w:val="24"/>
        </w:rPr>
        <w:t>Loftus EV</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Harewood</w:t>
      </w:r>
      <w:proofErr w:type="spellEnd"/>
      <w:r w:rsidRPr="00395E9C">
        <w:rPr>
          <w:rFonts w:ascii="Book Antiqua" w:eastAsia="宋体" w:hAnsi="Book Antiqua" w:cs="宋体"/>
          <w:color w:val="000000"/>
          <w:sz w:val="24"/>
        </w:rPr>
        <w:t xml:space="preserve"> GC, Loftus CG, Tremaine WJ, </w:t>
      </w:r>
      <w:proofErr w:type="spellStart"/>
      <w:r w:rsidRPr="00395E9C">
        <w:rPr>
          <w:rFonts w:ascii="Book Antiqua" w:eastAsia="宋体" w:hAnsi="Book Antiqua" w:cs="宋体"/>
          <w:color w:val="000000"/>
          <w:sz w:val="24"/>
        </w:rPr>
        <w:t>Harmsen</w:t>
      </w:r>
      <w:proofErr w:type="spellEnd"/>
      <w:r w:rsidRPr="00395E9C">
        <w:rPr>
          <w:rFonts w:ascii="Book Antiqua" w:eastAsia="宋体" w:hAnsi="Book Antiqua" w:cs="宋体"/>
          <w:color w:val="000000"/>
          <w:sz w:val="24"/>
        </w:rPr>
        <w:t xml:space="preserve"> WS, </w:t>
      </w:r>
      <w:proofErr w:type="spellStart"/>
      <w:r w:rsidRPr="00395E9C">
        <w:rPr>
          <w:rFonts w:ascii="Book Antiqua" w:eastAsia="宋体" w:hAnsi="Book Antiqua" w:cs="宋体"/>
          <w:color w:val="000000"/>
          <w:sz w:val="24"/>
        </w:rPr>
        <w:t>Zinsmeister</w:t>
      </w:r>
      <w:proofErr w:type="spellEnd"/>
      <w:r w:rsidRPr="00395E9C">
        <w:rPr>
          <w:rFonts w:ascii="Book Antiqua" w:eastAsia="宋体" w:hAnsi="Book Antiqua" w:cs="宋体"/>
          <w:color w:val="000000"/>
          <w:sz w:val="24"/>
        </w:rPr>
        <w:t xml:space="preserve"> AR, Jewell DA, </w:t>
      </w:r>
      <w:proofErr w:type="spellStart"/>
      <w:r w:rsidRPr="00395E9C">
        <w:rPr>
          <w:rFonts w:ascii="Book Antiqua" w:eastAsia="宋体" w:hAnsi="Book Antiqua" w:cs="宋体"/>
          <w:color w:val="000000"/>
          <w:sz w:val="24"/>
        </w:rPr>
        <w:t>Sandborn</w:t>
      </w:r>
      <w:proofErr w:type="spellEnd"/>
      <w:r w:rsidRPr="00395E9C">
        <w:rPr>
          <w:rFonts w:ascii="Book Antiqua" w:eastAsia="宋体" w:hAnsi="Book Antiqua" w:cs="宋体"/>
          <w:color w:val="000000"/>
          <w:sz w:val="24"/>
        </w:rPr>
        <w:t xml:space="preserve"> WJ.</w:t>
      </w:r>
      <w:proofErr w:type="gramEnd"/>
      <w:r w:rsidRPr="00395E9C">
        <w:rPr>
          <w:rFonts w:ascii="Book Antiqua" w:eastAsia="宋体" w:hAnsi="Book Antiqua" w:cs="宋体"/>
          <w:color w:val="000000"/>
          <w:sz w:val="24"/>
        </w:rPr>
        <w:t xml:space="preserve"> PSC-IBD: a unique form of inflammatory bowel disease associated with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w:t>
      </w:r>
      <w:r w:rsidRPr="00395E9C">
        <w:rPr>
          <w:rFonts w:ascii="Book Antiqua" w:eastAsia="宋体" w:hAnsi="Book Antiqua" w:cs="宋体"/>
          <w:i/>
          <w:iCs/>
          <w:color w:val="000000"/>
          <w:sz w:val="24"/>
        </w:rPr>
        <w:t>Gut</w:t>
      </w:r>
      <w:r w:rsidRPr="00395E9C">
        <w:rPr>
          <w:rFonts w:ascii="Book Antiqua" w:eastAsia="宋体" w:hAnsi="Book Antiqua" w:cs="宋体"/>
          <w:color w:val="000000"/>
          <w:sz w:val="24"/>
        </w:rPr>
        <w:t> 2005; </w:t>
      </w:r>
      <w:r w:rsidRPr="00395E9C">
        <w:rPr>
          <w:rFonts w:ascii="Book Antiqua" w:eastAsia="宋体" w:hAnsi="Book Antiqua" w:cs="宋体"/>
          <w:b/>
          <w:bCs/>
          <w:color w:val="000000"/>
          <w:sz w:val="24"/>
        </w:rPr>
        <w:t>54</w:t>
      </w:r>
      <w:r w:rsidRPr="00395E9C">
        <w:rPr>
          <w:rFonts w:ascii="Book Antiqua" w:eastAsia="宋体" w:hAnsi="Book Antiqua" w:cs="宋体"/>
          <w:color w:val="000000"/>
          <w:sz w:val="24"/>
        </w:rPr>
        <w:t>: 91-96 [PMID: 15591511 DOI: 10.1136/gut.2004.046615]</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20 </w:t>
      </w:r>
      <w:proofErr w:type="spellStart"/>
      <w:r w:rsidRPr="00395E9C">
        <w:rPr>
          <w:rFonts w:ascii="Book Antiqua" w:eastAsia="宋体" w:hAnsi="Book Antiqua" w:cs="宋体"/>
          <w:b/>
          <w:bCs/>
          <w:color w:val="000000"/>
          <w:sz w:val="24"/>
        </w:rPr>
        <w:t>Molodecky</w:t>
      </w:r>
      <w:proofErr w:type="spellEnd"/>
      <w:r w:rsidRPr="00395E9C">
        <w:rPr>
          <w:rFonts w:ascii="Book Antiqua" w:eastAsia="宋体" w:hAnsi="Book Antiqua" w:cs="宋体"/>
          <w:b/>
          <w:bCs/>
          <w:color w:val="000000"/>
          <w:sz w:val="24"/>
        </w:rPr>
        <w:t xml:space="preserve"> NA</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Kareemi</w:t>
      </w:r>
      <w:proofErr w:type="spellEnd"/>
      <w:r w:rsidRPr="00395E9C">
        <w:rPr>
          <w:rFonts w:ascii="Book Antiqua" w:eastAsia="宋体" w:hAnsi="Book Antiqua" w:cs="宋体"/>
          <w:color w:val="000000"/>
          <w:sz w:val="24"/>
        </w:rPr>
        <w:t xml:space="preserve"> H, </w:t>
      </w:r>
      <w:proofErr w:type="spellStart"/>
      <w:r w:rsidRPr="00395E9C">
        <w:rPr>
          <w:rFonts w:ascii="Book Antiqua" w:eastAsia="宋体" w:hAnsi="Book Antiqua" w:cs="宋体"/>
          <w:color w:val="000000"/>
          <w:sz w:val="24"/>
        </w:rPr>
        <w:t>Parab</w:t>
      </w:r>
      <w:proofErr w:type="spellEnd"/>
      <w:r w:rsidRPr="00395E9C">
        <w:rPr>
          <w:rFonts w:ascii="Book Antiqua" w:eastAsia="宋体" w:hAnsi="Book Antiqua" w:cs="宋体"/>
          <w:color w:val="000000"/>
          <w:sz w:val="24"/>
        </w:rPr>
        <w:t xml:space="preserve"> R, </w:t>
      </w:r>
      <w:proofErr w:type="spellStart"/>
      <w:r w:rsidRPr="00395E9C">
        <w:rPr>
          <w:rFonts w:ascii="Book Antiqua" w:eastAsia="宋体" w:hAnsi="Book Antiqua" w:cs="宋体"/>
          <w:color w:val="000000"/>
          <w:sz w:val="24"/>
        </w:rPr>
        <w:t>Barkema</w:t>
      </w:r>
      <w:proofErr w:type="spellEnd"/>
      <w:r w:rsidRPr="00395E9C">
        <w:rPr>
          <w:rFonts w:ascii="Book Antiqua" w:eastAsia="宋体" w:hAnsi="Book Antiqua" w:cs="宋体"/>
          <w:color w:val="000000"/>
          <w:sz w:val="24"/>
        </w:rPr>
        <w:t xml:space="preserve"> HW, </w:t>
      </w:r>
      <w:proofErr w:type="spellStart"/>
      <w:r w:rsidRPr="00395E9C">
        <w:rPr>
          <w:rFonts w:ascii="Book Antiqua" w:eastAsia="宋体" w:hAnsi="Book Antiqua" w:cs="宋体"/>
          <w:color w:val="000000"/>
          <w:sz w:val="24"/>
        </w:rPr>
        <w:t>Quan</w:t>
      </w:r>
      <w:proofErr w:type="spellEnd"/>
      <w:r w:rsidRPr="00395E9C">
        <w:rPr>
          <w:rFonts w:ascii="Book Antiqua" w:eastAsia="宋体" w:hAnsi="Book Antiqua" w:cs="宋体"/>
          <w:color w:val="000000"/>
          <w:sz w:val="24"/>
        </w:rPr>
        <w:t xml:space="preserve"> H, Myers RP, Kaplan GG. Incidence of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a systematic review and meta-analysis. </w:t>
      </w:r>
      <w:proofErr w:type="spellStart"/>
      <w:r w:rsidRPr="00395E9C">
        <w:rPr>
          <w:rFonts w:ascii="Book Antiqua" w:eastAsia="宋体" w:hAnsi="Book Antiqua" w:cs="宋体"/>
          <w:i/>
          <w:iCs/>
          <w:color w:val="000000"/>
          <w:sz w:val="24"/>
        </w:rPr>
        <w:t>Hepatology</w:t>
      </w:r>
      <w:proofErr w:type="spellEnd"/>
      <w:r w:rsidRPr="00395E9C">
        <w:rPr>
          <w:rFonts w:ascii="Book Antiqua" w:eastAsia="宋体" w:hAnsi="Book Antiqua" w:cs="宋体"/>
          <w:color w:val="000000"/>
          <w:sz w:val="24"/>
        </w:rPr>
        <w:t> 2011; </w:t>
      </w:r>
      <w:r w:rsidRPr="00395E9C">
        <w:rPr>
          <w:rFonts w:ascii="Book Antiqua" w:eastAsia="宋体" w:hAnsi="Book Antiqua" w:cs="宋体"/>
          <w:b/>
          <w:bCs/>
          <w:color w:val="000000"/>
          <w:sz w:val="24"/>
        </w:rPr>
        <w:t>53</w:t>
      </w:r>
      <w:r w:rsidRPr="00395E9C">
        <w:rPr>
          <w:rFonts w:ascii="Book Antiqua" w:eastAsia="宋体" w:hAnsi="Book Antiqua" w:cs="宋体"/>
          <w:color w:val="000000"/>
          <w:sz w:val="24"/>
        </w:rPr>
        <w:t>: 1590-1599 [PMID: 21351115 DOI: 10.1002/hep.24247]</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21 </w:t>
      </w:r>
      <w:proofErr w:type="spellStart"/>
      <w:r w:rsidRPr="00395E9C">
        <w:rPr>
          <w:rFonts w:ascii="Book Antiqua" w:eastAsia="宋体" w:hAnsi="Book Antiqua" w:cs="宋体"/>
          <w:b/>
          <w:bCs/>
          <w:color w:val="000000"/>
          <w:sz w:val="24"/>
        </w:rPr>
        <w:t>Broomé</w:t>
      </w:r>
      <w:proofErr w:type="spellEnd"/>
      <w:r w:rsidRPr="00395E9C">
        <w:rPr>
          <w:rFonts w:ascii="Book Antiqua" w:eastAsia="宋体" w:hAnsi="Book Antiqua" w:cs="宋体"/>
          <w:b/>
          <w:bCs/>
          <w:color w:val="000000"/>
          <w:sz w:val="24"/>
        </w:rPr>
        <w:t xml:space="preserve"> U</w:t>
      </w:r>
      <w:r w:rsidRPr="00395E9C">
        <w:rPr>
          <w:rFonts w:ascii="Book Antiqua" w:eastAsia="宋体" w:hAnsi="Book Antiqua" w:cs="宋体"/>
          <w:color w:val="000000"/>
          <w:sz w:val="24"/>
        </w:rPr>
        <w:t xml:space="preserve">, Lindberg G, </w:t>
      </w:r>
      <w:proofErr w:type="spellStart"/>
      <w:r w:rsidRPr="00395E9C">
        <w:rPr>
          <w:rFonts w:ascii="Book Antiqua" w:eastAsia="宋体" w:hAnsi="Book Antiqua" w:cs="宋体"/>
          <w:color w:val="000000"/>
          <w:sz w:val="24"/>
        </w:rPr>
        <w:t>Löfberg</w:t>
      </w:r>
      <w:proofErr w:type="spellEnd"/>
      <w:r w:rsidRPr="00395E9C">
        <w:rPr>
          <w:rFonts w:ascii="Book Antiqua" w:eastAsia="宋体" w:hAnsi="Book Antiqua" w:cs="宋体"/>
          <w:color w:val="000000"/>
          <w:sz w:val="24"/>
        </w:rPr>
        <w:t xml:space="preserve"> R.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in ulcerative colitis--a risk factor for the development of dysplasia and DNA aneuploidy? </w:t>
      </w:r>
      <w:r w:rsidRPr="00395E9C">
        <w:rPr>
          <w:rFonts w:ascii="Book Antiqua" w:eastAsia="宋体" w:hAnsi="Book Antiqua" w:cs="宋体"/>
          <w:i/>
          <w:iCs/>
          <w:color w:val="000000"/>
          <w:sz w:val="24"/>
        </w:rPr>
        <w:t>Gastroenterology</w:t>
      </w:r>
      <w:r w:rsidRPr="00395E9C">
        <w:rPr>
          <w:rFonts w:ascii="Book Antiqua" w:eastAsia="宋体" w:hAnsi="Book Antiqua" w:cs="宋体"/>
          <w:color w:val="000000"/>
          <w:sz w:val="24"/>
        </w:rPr>
        <w:t> 1992; </w:t>
      </w:r>
      <w:r w:rsidRPr="00395E9C">
        <w:rPr>
          <w:rFonts w:ascii="Book Antiqua" w:eastAsia="宋体" w:hAnsi="Book Antiqua" w:cs="宋体"/>
          <w:b/>
          <w:bCs/>
          <w:color w:val="000000"/>
          <w:sz w:val="24"/>
        </w:rPr>
        <w:t>102</w:t>
      </w:r>
      <w:r w:rsidRPr="00395E9C">
        <w:rPr>
          <w:rFonts w:ascii="Book Antiqua" w:eastAsia="宋体" w:hAnsi="Book Antiqua" w:cs="宋体"/>
          <w:color w:val="000000"/>
          <w:sz w:val="24"/>
        </w:rPr>
        <w:t>: 1877-1880 [PMID: 1587406]</w:t>
      </w:r>
    </w:p>
    <w:p w:rsidR="006F0C9B" w:rsidRPr="00395E9C" w:rsidRDefault="006F0C9B" w:rsidP="008D4438">
      <w:pPr>
        <w:spacing w:line="360" w:lineRule="auto"/>
        <w:jc w:val="both"/>
        <w:rPr>
          <w:rFonts w:ascii="Book Antiqua" w:eastAsia="宋体" w:hAnsi="Book Antiqua" w:cs="宋体"/>
          <w:color w:val="000000"/>
          <w:sz w:val="24"/>
        </w:rPr>
      </w:pPr>
      <w:proofErr w:type="gramStart"/>
      <w:r w:rsidRPr="00395E9C">
        <w:rPr>
          <w:rFonts w:ascii="Book Antiqua" w:eastAsia="宋体" w:hAnsi="Book Antiqua" w:cs="宋体"/>
          <w:color w:val="000000"/>
          <w:sz w:val="24"/>
        </w:rPr>
        <w:t>22 </w:t>
      </w:r>
      <w:proofErr w:type="spellStart"/>
      <w:r w:rsidRPr="00395E9C">
        <w:rPr>
          <w:rFonts w:ascii="Book Antiqua" w:eastAsia="宋体" w:hAnsi="Book Antiqua" w:cs="宋体"/>
          <w:b/>
          <w:bCs/>
          <w:color w:val="000000"/>
          <w:sz w:val="24"/>
        </w:rPr>
        <w:t>Broomé</w:t>
      </w:r>
      <w:proofErr w:type="spellEnd"/>
      <w:r w:rsidRPr="00395E9C">
        <w:rPr>
          <w:rFonts w:ascii="Book Antiqua" w:eastAsia="宋体" w:hAnsi="Book Antiqua" w:cs="宋体"/>
          <w:b/>
          <w:bCs/>
          <w:color w:val="000000"/>
          <w:sz w:val="24"/>
        </w:rPr>
        <w:t xml:space="preserve"> U</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Löfberg</w:t>
      </w:r>
      <w:proofErr w:type="spellEnd"/>
      <w:r w:rsidRPr="00395E9C">
        <w:rPr>
          <w:rFonts w:ascii="Book Antiqua" w:eastAsia="宋体" w:hAnsi="Book Antiqua" w:cs="宋体"/>
          <w:color w:val="000000"/>
          <w:sz w:val="24"/>
        </w:rPr>
        <w:t xml:space="preserve"> R, </w:t>
      </w:r>
      <w:proofErr w:type="spellStart"/>
      <w:r w:rsidRPr="00395E9C">
        <w:rPr>
          <w:rFonts w:ascii="Book Antiqua" w:eastAsia="宋体" w:hAnsi="Book Antiqua" w:cs="宋体"/>
          <w:color w:val="000000"/>
          <w:sz w:val="24"/>
        </w:rPr>
        <w:t>Veress</w:t>
      </w:r>
      <w:proofErr w:type="spellEnd"/>
      <w:r w:rsidRPr="00395E9C">
        <w:rPr>
          <w:rFonts w:ascii="Book Antiqua" w:eastAsia="宋体" w:hAnsi="Book Antiqua" w:cs="宋体"/>
          <w:color w:val="000000"/>
          <w:sz w:val="24"/>
        </w:rPr>
        <w:t xml:space="preserve"> B, Eriksson LS.</w:t>
      </w:r>
      <w:proofErr w:type="gramEnd"/>
      <w:r w:rsidRPr="00395E9C">
        <w:rPr>
          <w:rFonts w:ascii="Book Antiqua" w:eastAsia="宋体" w:hAnsi="Book Antiqua" w:cs="宋体"/>
          <w:color w:val="000000"/>
          <w:sz w:val="24"/>
        </w:rPr>
        <w:t xml:space="preserve">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and ulcerative colitis: evidence for increased neoplastic potential. </w:t>
      </w:r>
      <w:proofErr w:type="spellStart"/>
      <w:r w:rsidRPr="00395E9C">
        <w:rPr>
          <w:rFonts w:ascii="Book Antiqua" w:eastAsia="宋体" w:hAnsi="Book Antiqua" w:cs="宋体"/>
          <w:i/>
          <w:iCs/>
          <w:color w:val="000000"/>
          <w:sz w:val="24"/>
        </w:rPr>
        <w:t>Hepatology</w:t>
      </w:r>
      <w:proofErr w:type="spellEnd"/>
      <w:r w:rsidRPr="00395E9C">
        <w:rPr>
          <w:rFonts w:ascii="Book Antiqua" w:eastAsia="宋体" w:hAnsi="Book Antiqua" w:cs="宋体"/>
          <w:color w:val="000000"/>
          <w:sz w:val="24"/>
        </w:rPr>
        <w:t> 1995; </w:t>
      </w:r>
      <w:r w:rsidRPr="00395E9C">
        <w:rPr>
          <w:rFonts w:ascii="Book Antiqua" w:eastAsia="宋体" w:hAnsi="Book Antiqua" w:cs="宋体"/>
          <w:b/>
          <w:bCs/>
          <w:color w:val="000000"/>
          <w:sz w:val="24"/>
        </w:rPr>
        <w:t>22</w:t>
      </w:r>
      <w:r w:rsidRPr="00395E9C">
        <w:rPr>
          <w:rFonts w:ascii="Book Antiqua" w:eastAsia="宋体" w:hAnsi="Book Antiqua" w:cs="宋体"/>
          <w:color w:val="000000"/>
          <w:sz w:val="24"/>
        </w:rPr>
        <w:t>: 1404-1408 [PMID: 7590655]</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23 </w:t>
      </w:r>
      <w:proofErr w:type="spellStart"/>
      <w:r w:rsidRPr="00395E9C">
        <w:rPr>
          <w:rFonts w:ascii="Book Antiqua" w:eastAsia="宋体" w:hAnsi="Book Antiqua" w:cs="宋体"/>
          <w:b/>
          <w:bCs/>
          <w:color w:val="000000"/>
          <w:sz w:val="24"/>
        </w:rPr>
        <w:t>Soetikno</w:t>
      </w:r>
      <w:proofErr w:type="spellEnd"/>
      <w:r w:rsidRPr="00395E9C">
        <w:rPr>
          <w:rFonts w:ascii="Book Antiqua" w:eastAsia="宋体" w:hAnsi="Book Antiqua" w:cs="宋体"/>
          <w:b/>
          <w:bCs/>
          <w:color w:val="000000"/>
          <w:sz w:val="24"/>
        </w:rPr>
        <w:t xml:space="preserve"> RM</w:t>
      </w:r>
      <w:r w:rsidRPr="00395E9C">
        <w:rPr>
          <w:rFonts w:ascii="Book Antiqua" w:eastAsia="宋体" w:hAnsi="Book Antiqua" w:cs="宋体"/>
          <w:color w:val="000000"/>
          <w:sz w:val="24"/>
        </w:rPr>
        <w:t xml:space="preserve">, Lin OS, </w:t>
      </w:r>
      <w:proofErr w:type="spellStart"/>
      <w:r w:rsidRPr="00395E9C">
        <w:rPr>
          <w:rFonts w:ascii="Book Antiqua" w:eastAsia="宋体" w:hAnsi="Book Antiqua" w:cs="宋体"/>
          <w:color w:val="000000"/>
          <w:sz w:val="24"/>
        </w:rPr>
        <w:t>Heidenreich</w:t>
      </w:r>
      <w:proofErr w:type="spellEnd"/>
      <w:r w:rsidRPr="00395E9C">
        <w:rPr>
          <w:rFonts w:ascii="Book Antiqua" w:eastAsia="宋体" w:hAnsi="Book Antiqua" w:cs="宋体"/>
          <w:color w:val="000000"/>
          <w:sz w:val="24"/>
        </w:rPr>
        <w:t xml:space="preserve"> PA, Young HS, Blackstone MO. Increased risk of colorectal neoplasia in patients with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and ulcerative colitis: a meta-analysis. </w:t>
      </w:r>
      <w:proofErr w:type="spellStart"/>
      <w:r w:rsidRPr="00395E9C">
        <w:rPr>
          <w:rFonts w:ascii="Book Antiqua" w:eastAsia="宋体" w:hAnsi="Book Antiqua" w:cs="宋体"/>
          <w:i/>
          <w:iCs/>
          <w:color w:val="000000"/>
          <w:sz w:val="24"/>
        </w:rPr>
        <w:t>Gastrointest</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Endosc</w:t>
      </w:r>
      <w:proofErr w:type="spellEnd"/>
      <w:r w:rsidRPr="00395E9C">
        <w:rPr>
          <w:rFonts w:ascii="Book Antiqua" w:eastAsia="宋体" w:hAnsi="Book Antiqua" w:cs="宋体"/>
          <w:color w:val="000000"/>
          <w:sz w:val="24"/>
        </w:rPr>
        <w:t> 2002; </w:t>
      </w:r>
      <w:r w:rsidRPr="00395E9C">
        <w:rPr>
          <w:rFonts w:ascii="Book Antiqua" w:eastAsia="宋体" w:hAnsi="Book Antiqua" w:cs="宋体"/>
          <w:b/>
          <w:bCs/>
          <w:color w:val="000000"/>
          <w:sz w:val="24"/>
        </w:rPr>
        <w:t>56</w:t>
      </w:r>
      <w:r w:rsidRPr="00395E9C">
        <w:rPr>
          <w:rFonts w:ascii="Book Antiqua" w:eastAsia="宋体" w:hAnsi="Book Antiqua" w:cs="宋体"/>
          <w:color w:val="000000"/>
          <w:sz w:val="24"/>
        </w:rPr>
        <w:t>: 48-54 [PMID: 12085034 DOI: 10.1067/mge.2002.125367]</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24 </w:t>
      </w:r>
      <w:proofErr w:type="spellStart"/>
      <w:r w:rsidRPr="00395E9C">
        <w:rPr>
          <w:rFonts w:ascii="Book Antiqua" w:eastAsia="宋体" w:hAnsi="Book Antiqua" w:cs="宋体"/>
          <w:b/>
          <w:bCs/>
          <w:color w:val="000000"/>
          <w:sz w:val="24"/>
        </w:rPr>
        <w:t>Claessen</w:t>
      </w:r>
      <w:proofErr w:type="spellEnd"/>
      <w:r w:rsidRPr="00395E9C">
        <w:rPr>
          <w:rFonts w:ascii="Book Antiqua" w:eastAsia="宋体" w:hAnsi="Book Antiqua" w:cs="宋体"/>
          <w:b/>
          <w:bCs/>
          <w:color w:val="000000"/>
          <w:sz w:val="24"/>
        </w:rPr>
        <w:t xml:space="preserve"> MM</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Vleggaar</w:t>
      </w:r>
      <w:proofErr w:type="spellEnd"/>
      <w:r w:rsidRPr="00395E9C">
        <w:rPr>
          <w:rFonts w:ascii="Book Antiqua" w:eastAsia="宋体" w:hAnsi="Book Antiqua" w:cs="宋体"/>
          <w:color w:val="000000"/>
          <w:sz w:val="24"/>
        </w:rPr>
        <w:t xml:space="preserve"> FP, </w:t>
      </w:r>
      <w:proofErr w:type="spellStart"/>
      <w:r w:rsidRPr="00395E9C">
        <w:rPr>
          <w:rFonts w:ascii="Book Antiqua" w:eastAsia="宋体" w:hAnsi="Book Antiqua" w:cs="宋体"/>
          <w:color w:val="000000"/>
          <w:sz w:val="24"/>
        </w:rPr>
        <w:t>Tytgat</w:t>
      </w:r>
      <w:proofErr w:type="spellEnd"/>
      <w:r w:rsidRPr="00395E9C">
        <w:rPr>
          <w:rFonts w:ascii="Book Antiqua" w:eastAsia="宋体" w:hAnsi="Book Antiqua" w:cs="宋体"/>
          <w:color w:val="000000"/>
          <w:sz w:val="24"/>
        </w:rPr>
        <w:t xml:space="preserve"> KM, </w:t>
      </w:r>
      <w:proofErr w:type="spellStart"/>
      <w:r w:rsidRPr="00395E9C">
        <w:rPr>
          <w:rFonts w:ascii="Book Antiqua" w:eastAsia="宋体" w:hAnsi="Book Antiqua" w:cs="宋体"/>
          <w:color w:val="000000"/>
          <w:sz w:val="24"/>
        </w:rPr>
        <w:t>Siersema</w:t>
      </w:r>
      <w:proofErr w:type="spellEnd"/>
      <w:r w:rsidRPr="00395E9C">
        <w:rPr>
          <w:rFonts w:ascii="Book Antiqua" w:eastAsia="宋体" w:hAnsi="Book Antiqua" w:cs="宋体"/>
          <w:color w:val="000000"/>
          <w:sz w:val="24"/>
        </w:rPr>
        <w:t xml:space="preserve"> PD, van </w:t>
      </w:r>
      <w:proofErr w:type="spellStart"/>
      <w:r w:rsidRPr="00395E9C">
        <w:rPr>
          <w:rFonts w:ascii="Book Antiqua" w:eastAsia="宋体" w:hAnsi="Book Antiqua" w:cs="宋体"/>
          <w:color w:val="000000"/>
          <w:sz w:val="24"/>
        </w:rPr>
        <w:t>Buuren</w:t>
      </w:r>
      <w:proofErr w:type="spellEnd"/>
      <w:r w:rsidRPr="00395E9C">
        <w:rPr>
          <w:rFonts w:ascii="Book Antiqua" w:eastAsia="宋体" w:hAnsi="Book Antiqua" w:cs="宋体"/>
          <w:color w:val="000000"/>
          <w:sz w:val="24"/>
        </w:rPr>
        <w:t xml:space="preserve"> HR. High lifetime risk of cancer in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w:t>
      </w:r>
      <w:r w:rsidRPr="00395E9C">
        <w:rPr>
          <w:rFonts w:ascii="Book Antiqua" w:eastAsia="宋体" w:hAnsi="Book Antiqua" w:cs="宋体"/>
          <w:i/>
          <w:iCs/>
          <w:color w:val="000000"/>
          <w:sz w:val="24"/>
        </w:rPr>
        <w:t xml:space="preserve">J </w:t>
      </w:r>
      <w:proofErr w:type="spellStart"/>
      <w:r w:rsidRPr="00395E9C">
        <w:rPr>
          <w:rFonts w:ascii="Book Antiqua" w:eastAsia="宋体" w:hAnsi="Book Antiqua" w:cs="宋体"/>
          <w:i/>
          <w:iCs/>
          <w:color w:val="000000"/>
          <w:sz w:val="24"/>
        </w:rPr>
        <w:t>Hepatol</w:t>
      </w:r>
      <w:proofErr w:type="spellEnd"/>
      <w:r w:rsidRPr="00395E9C">
        <w:rPr>
          <w:rFonts w:ascii="Book Antiqua" w:eastAsia="宋体" w:hAnsi="Book Antiqua" w:cs="宋体"/>
          <w:color w:val="000000"/>
          <w:sz w:val="24"/>
        </w:rPr>
        <w:t> 2009; </w:t>
      </w:r>
      <w:r w:rsidRPr="00395E9C">
        <w:rPr>
          <w:rFonts w:ascii="Book Antiqua" w:eastAsia="宋体" w:hAnsi="Book Antiqua" w:cs="宋体"/>
          <w:b/>
          <w:bCs/>
          <w:color w:val="000000"/>
          <w:sz w:val="24"/>
        </w:rPr>
        <w:t>50</w:t>
      </w:r>
      <w:r w:rsidRPr="00395E9C">
        <w:rPr>
          <w:rFonts w:ascii="Book Antiqua" w:eastAsia="宋体" w:hAnsi="Book Antiqua" w:cs="宋体"/>
          <w:color w:val="000000"/>
          <w:sz w:val="24"/>
        </w:rPr>
        <w:t>: 158-164 [PMID: 19012991 DOI: 10.1016/j.jhep.2008.08.013]</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25 </w:t>
      </w:r>
      <w:r w:rsidRPr="00395E9C">
        <w:rPr>
          <w:rFonts w:ascii="Book Antiqua" w:eastAsia="宋体" w:hAnsi="Book Antiqua" w:cs="宋体"/>
          <w:b/>
          <w:bCs/>
          <w:color w:val="000000"/>
          <w:sz w:val="24"/>
        </w:rPr>
        <w:t>Shetty K</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Rybicki</w:t>
      </w:r>
      <w:proofErr w:type="spellEnd"/>
      <w:r w:rsidRPr="00395E9C">
        <w:rPr>
          <w:rFonts w:ascii="Book Antiqua" w:eastAsia="宋体" w:hAnsi="Book Antiqua" w:cs="宋体"/>
          <w:color w:val="000000"/>
          <w:sz w:val="24"/>
        </w:rPr>
        <w:t xml:space="preserve"> L, Brzezinski A, Carey WD, </w:t>
      </w:r>
      <w:proofErr w:type="spellStart"/>
      <w:r w:rsidRPr="00395E9C">
        <w:rPr>
          <w:rFonts w:ascii="Book Antiqua" w:eastAsia="宋体" w:hAnsi="Book Antiqua" w:cs="宋体"/>
          <w:color w:val="000000"/>
          <w:sz w:val="24"/>
        </w:rPr>
        <w:t>Lashner</w:t>
      </w:r>
      <w:proofErr w:type="spellEnd"/>
      <w:r w:rsidRPr="00395E9C">
        <w:rPr>
          <w:rFonts w:ascii="Book Antiqua" w:eastAsia="宋体" w:hAnsi="Book Antiqua" w:cs="宋体"/>
          <w:color w:val="000000"/>
          <w:sz w:val="24"/>
        </w:rPr>
        <w:t xml:space="preserve"> BA. </w:t>
      </w:r>
      <w:proofErr w:type="gramStart"/>
      <w:r w:rsidRPr="00395E9C">
        <w:rPr>
          <w:rFonts w:ascii="Book Antiqua" w:eastAsia="宋体" w:hAnsi="Book Antiqua" w:cs="宋体"/>
          <w:color w:val="000000"/>
          <w:sz w:val="24"/>
        </w:rPr>
        <w:t xml:space="preserve">The risk for cancer or dysplasia in ulcerative colitis patients with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 xml:space="preserve">Am J </w:t>
      </w:r>
      <w:proofErr w:type="spellStart"/>
      <w:r w:rsidRPr="00395E9C">
        <w:rPr>
          <w:rFonts w:ascii="Book Antiqua" w:eastAsia="宋体" w:hAnsi="Book Antiqua" w:cs="宋体"/>
          <w:i/>
          <w:iCs/>
          <w:color w:val="000000"/>
          <w:sz w:val="24"/>
        </w:rPr>
        <w:t>Gastroenterol</w:t>
      </w:r>
      <w:proofErr w:type="spellEnd"/>
      <w:r w:rsidRPr="00395E9C">
        <w:rPr>
          <w:rFonts w:ascii="Book Antiqua" w:eastAsia="宋体" w:hAnsi="Book Antiqua" w:cs="宋体"/>
          <w:color w:val="000000"/>
          <w:sz w:val="24"/>
        </w:rPr>
        <w:t> 1999; </w:t>
      </w:r>
      <w:r w:rsidRPr="00395E9C">
        <w:rPr>
          <w:rFonts w:ascii="Book Antiqua" w:eastAsia="宋体" w:hAnsi="Book Antiqua" w:cs="宋体"/>
          <w:b/>
          <w:bCs/>
          <w:color w:val="000000"/>
          <w:sz w:val="24"/>
        </w:rPr>
        <w:t>94</w:t>
      </w:r>
      <w:r w:rsidRPr="00395E9C">
        <w:rPr>
          <w:rFonts w:ascii="Book Antiqua" w:eastAsia="宋体" w:hAnsi="Book Antiqua" w:cs="宋体"/>
          <w:color w:val="000000"/>
          <w:sz w:val="24"/>
        </w:rPr>
        <w:t>: 1643-1649 [PMID: 10364038 DOI: 10.1111/j.1572-0241.1999.01156.x]</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26 </w:t>
      </w:r>
      <w:r w:rsidRPr="00395E9C">
        <w:rPr>
          <w:rFonts w:ascii="Book Antiqua" w:eastAsia="宋体" w:hAnsi="Book Antiqua" w:cs="宋体"/>
          <w:b/>
          <w:bCs/>
          <w:color w:val="000000"/>
          <w:sz w:val="24"/>
        </w:rPr>
        <w:t>Marchesa P</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Lashner</w:t>
      </w:r>
      <w:proofErr w:type="spellEnd"/>
      <w:r w:rsidRPr="00395E9C">
        <w:rPr>
          <w:rFonts w:ascii="Book Antiqua" w:eastAsia="宋体" w:hAnsi="Book Antiqua" w:cs="宋体"/>
          <w:color w:val="000000"/>
          <w:sz w:val="24"/>
        </w:rPr>
        <w:t xml:space="preserve"> BA, </w:t>
      </w:r>
      <w:proofErr w:type="spellStart"/>
      <w:r w:rsidRPr="00395E9C">
        <w:rPr>
          <w:rFonts w:ascii="Book Antiqua" w:eastAsia="宋体" w:hAnsi="Book Antiqua" w:cs="宋体"/>
          <w:color w:val="000000"/>
          <w:sz w:val="24"/>
        </w:rPr>
        <w:t>Lavery</w:t>
      </w:r>
      <w:proofErr w:type="spellEnd"/>
      <w:r w:rsidRPr="00395E9C">
        <w:rPr>
          <w:rFonts w:ascii="Book Antiqua" w:eastAsia="宋体" w:hAnsi="Book Antiqua" w:cs="宋体"/>
          <w:color w:val="000000"/>
          <w:sz w:val="24"/>
        </w:rPr>
        <w:t xml:space="preserve"> IC, </w:t>
      </w:r>
      <w:proofErr w:type="spellStart"/>
      <w:r w:rsidRPr="00395E9C">
        <w:rPr>
          <w:rFonts w:ascii="Book Antiqua" w:eastAsia="宋体" w:hAnsi="Book Antiqua" w:cs="宋体"/>
          <w:color w:val="000000"/>
          <w:sz w:val="24"/>
        </w:rPr>
        <w:t>Milsom</w:t>
      </w:r>
      <w:proofErr w:type="spellEnd"/>
      <w:r w:rsidRPr="00395E9C">
        <w:rPr>
          <w:rFonts w:ascii="Book Antiqua" w:eastAsia="宋体" w:hAnsi="Book Antiqua" w:cs="宋体"/>
          <w:color w:val="000000"/>
          <w:sz w:val="24"/>
        </w:rPr>
        <w:t xml:space="preserve"> J, Hull TL, Strong SA, Church JM, Navarro G, Fazio VW. </w:t>
      </w:r>
      <w:proofErr w:type="gramStart"/>
      <w:r w:rsidRPr="00395E9C">
        <w:rPr>
          <w:rFonts w:ascii="Book Antiqua" w:eastAsia="宋体" w:hAnsi="Book Antiqua" w:cs="宋体"/>
          <w:color w:val="000000"/>
          <w:sz w:val="24"/>
        </w:rPr>
        <w:t xml:space="preserve">The risk of cancer and dysplasia among ulcerative colitis patients with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 xml:space="preserve">Am J </w:t>
      </w:r>
      <w:proofErr w:type="spellStart"/>
      <w:r w:rsidRPr="00395E9C">
        <w:rPr>
          <w:rFonts w:ascii="Book Antiqua" w:eastAsia="宋体" w:hAnsi="Book Antiqua" w:cs="宋体"/>
          <w:i/>
          <w:iCs/>
          <w:color w:val="000000"/>
          <w:sz w:val="24"/>
        </w:rPr>
        <w:t>Gastroenterol</w:t>
      </w:r>
      <w:proofErr w:type="spellEnd"/>
      <w:r w:rsidRPr="00395E9C">
        <w:rPr>
          <w:rFonts w:ascii="Book Antiqua" w:eastAsia="宋体" w:hAnsi="Book Antiqua" w:cs="宋体"/>
          <w:color w:val="000000"/>
          <w:sz w:val="24"/>
        </w:rPr>
        <w:t> 1997; </w:t>
      </w:r>
      <w:r w:rsidRPr="00395E9C">
        <w:rPr>
          <w:rFonts w:ascii="Book Antiqua" w:eastAsia="宋体" w:hAnsi="Book Antiqua" w:cs="宋体"/>
          <w:b/>
          <w:bCs/>
          <w:color w:val="000000"/>
          <w:sz w:val="24"/>
        </w:rPr>
        <w:t>92</w:t>
      </w:r>
      <w:r w:rsidRPr="00395E9C">
        <w:rPr>
          <w:rFonts w:ascii="Book Antiqua" w:eastAsia="宋体" w:hAnsi="Book Antiqua" w:cs="宋体"/>
          <w:color w:val="000000"/>
          <w:sz w:val="24"/>
        </w:rPr>
        <w:t>: 1285-1288 [PMID: 9260790]</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lastRenderedPageBreak/>
        <w:t>27 </w:t>
      </w:r>
      <w:proofErr w:type="spellStart"/>
      <w:r w:rsidRPr="00395E9C">
        <w:rPr>
          <w:rFonts w:ascii="Book Antiqua" w:eastAsia="宋体" w:hAnsi="Book Antiqua" w:cs="宋体"/>
          <w:b/>
          <w:bCs/>
          <w:color w:val="000000"/>
          <w:sz w:val="24"/>
        </w:rPr>
        <w:t>Claessen</w:t>
      </w:r>
      <w:proofErr w:type="spellEnd"/>
      <w:r w:rsidRPr="00395E9C">
        <w:rPr>
          <w:rFonts w:ascii="Book Antiqua" w:eastAsia="宋体" w:hAnsi="Book Antiqua" w:cs="宋体"/>
          <w:b/>
          <w:bCs/>
          <w:color w:val="000000"/>
          <w:sz w:val="24"/>
        </w:rPr>
        <w:t xml:space="preserve"> MM</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Lutgens</w:t>
      </w:r>
      <w:proofErr w:type="spellEnd"/>
      <w:r w:rsidRPr="00395E9C">
        <w:rPr>
          <w:rFonts w:ascii="Book Antiqua" w:eastAsia="宋体" w:hAnsi="Book Antiqua" w:cs="宋体"/>
          <w:color w:val="000000"/>
          <w:sz w:val="24"/>
        </w:rPr>
        <w:t xml:space="preserve"> MW, van </w:t>
      </w:r>
      <w:proofErr w:type="spellStart"/>
      <w:r w:rsidRPr="00395E9C">
        <w:rPr>
          <w:rFonts w:ascii="Book Antiqua" w:eastAsia="宋体" w:hAnsi="Book Antiqua" w:cs="宋体"/>
          <w:color w:val="000000"/>
          <w:sz w:val="24"/>
        </w:rPr>
        <w:t>Buuren</w:t>
      </w:r>
      <w:proofErr w:type="spellEnd"/>
      <w:r w:rsidRPr="00395E9C">
        <w:rPr>
          <w:rFonts w:ascii="Book Antiqua" w:eastAsia="宋体" w:hAnsi="Book Antiqua" w:cs="宋体"/>
          <w:color w:val="000000"/>
          <w:sz w:val="24"/>
        </w:rPr>
        <w:t xml:space="preserve"> HR, Oldenburg B, </w:t>
      </w:r>
      <w:proofErr w:type="spellStart"/>
      <w:r w:rsidRPr="00395E9C">
        <w:rPr>
          <w:rFonts w:ascii="Book Antiqua" w:eastAsia="宋体" w:hAnsi="Book Antiqua" w:cs="宋体"/>
          <w:color w:val="000000"/>
          <w:sz w:val="24"/>
        </w:rPr>
        <w:t>Stokkers</w:t>
      </w:r>
      <w:proofErr w:type="spellEnd"/>
      <w:r w:rsidRPr="00395E9C">
        <w:rPr>
          <w:rFonts w:ascii="Book Antiqua" w:eastAsia="宋体" w:hAnsi="Book Antiqua" w:cs="宋体"/>
          <w:color w:val="000000"/>
          <w:sz w:val="24"/>
        </w:rPr>
        <w:t xml:space="preserve"> PC, van der </w:t>
      </w:r>
      <w:proofErr w:type="spellStart"/>
      <w:r w:rsidRPr="00395E9C">
        <w:rPr>
          <w:rFonts w:ascii="Book Antiqua" w:eastAsia="宋体" w:hAnsi="Book Antiqua" w:cs="宋体"/>
          <w:color w:val="000000"/>
          <w:sz w:val="24"/>
        </w:rPr>
        <w:t>Woude</w:t>
      </w:r>
      <w:proofErr w:type="spellEnd"/>
      <w:r w:rsidRPr="00395E9C">
        <w:rPr>
          <w:rFonts w:ascii="Book Antiqua" w:eastAsia="宋体" w:hAnsi="Book Antiqua" w:cs="宋体"/>
          <w:color w:val="000000"/>
          <w:sz w:val="24"/>
        </w:rPr>
        <w:t xml:space="preserve"> CJ, </w:t>
      </w:r>
      <w:proofErr w:type="spellStart"/>
      <w:r w:rsidRPr="00395E9C">
        <w:rPr>
          <w:rFonts w:ascii="Book Antiqua" w:eastAsia="宋体" w:hAnsi="Book Antiqua" w:cs="宋体"/>
          <w:color w:val="000000"/>
          <w:sz w:val="24"/>
        </w:rPr>
        <w:t>Hommes</w:t>
      </w:r>
      <w:proofErr w:type="spellEnd"/>
      <w:r w:rsidRPr="00395E9C">
        <w:rPr>
          <w:rFonts w:ascii="Book Antiqua" w:eastAsia="宋体" w:hAnsi="Book Antiqua" w:cs="宋体"/>
          <w:color w:val="000000"/>
          <w:sz w:val="24"/>
        </w:rPr>
        <w:t xml:space="preserve"> DW, de Jong DJ, </w:t>
      </w:r>
      <w:proofErr w:type="spellStart"/>
      <w:r w:rsidRPr="00395E9C">
        <w:rPr>
          <w:rFonts w:ascii="Book Antiqua" w:eastAsia="宋体" w:hAnsi="Book Antiqua" w:cs="宋体"/>
          <w:color w:val="000000"/>
          <w:sz w:val="24"/>
        </w:rPr>
        <w:t>Dijkstra</w:t>
      </w:r>
      <w:proofErr w:type="spellEnd"/>
      <w:r w:rsidRPr="00395E9C">
        <w:rPr>
          <w:rFonts w:ascii="Book Antiqua" w:eastAsia="宋体" w:hAnsi="Book Antiqua" w:cs="宋体"/>
          <w:color w:val="000000"/>
          <w:sz w:val="24"/>
        </w:rPr>
        <w:t xml:space="preserve"> G, van </w:t>
      </w:r>
      <w:proofErr w:type="spellStart"/>
      <w:r w:rsidRPr="00395E9C">
        <w:rPr>
          <w:rFonts w:ascii="Book Antiqua" w:eastAsia="宋体" w:hAnsi="Book Antiqua" w:cs="宋体"/>
          <w:color w:val="000000"/>
          <w:sz w:val="24"/>
        </w:rPr>
        <w:t>Bodegraven</w:t>
      </w:r>
      <w:proofErr w:type="spellEnd"/>
      <w:r w:rsidRPr="00395E9C">
        <w:rPr>
          <w:rFonts w:ascii="Book Antiqua" w:eastAsia="宋体" w:hAnsi="Book Antiqua" w:cs="宋体"/>
          <w:color w:val="000000"/>
          <w:sz w:val="24"/>
        </w:rPr>
        <w:t xml:space="preserve"> AA, </w:t>
      </w:r>
      <w:proofErr w:type="spellStart"/>
      <w:r w:rsidRPr="00395E9C">
        <w:rPr>
          <w:rFonts w:ascii="Book Antiqua" w:eastAsia="宋体" w:hAnsi="Book Antiqua" w:cs="宋体"/>
          <w:color w:val="000000"/>
          <w:sz w:val="24"/>
        </w:rPr>
        <w:t>Siersema</w:t>
      </w:r>
      <w:proofErr w:type="spellEnd"/>
      <w:r w:rsidRPr="00395E9C">
        <w:rPr>
          <w:rFonts w:ascii="Book Antiqua" w:eastAsia="宋体" w:hAnsi="Book Antiqua" w:cs="宋体"/>
          <w:color w:val="000000"/>
          <w:sz w:val="24"/>
        </w:rPr>
        <w:t xml:space="preserve"> PD, </w:t>
      </w:r>
      <w:proofErr w:type="spellStart"/>
      <w:r w:rsidRPr="00395E9C">
        <w:rPr>
          <w:rFonts w:ascii="Book Antiqua" w:eastAsia="宋体" w:hAnsi="Book Antiqua" w:cs="宋体"/>
          <w:color w:val="000000"/>
          <w:sz w:val="24"/>
        </w:rPr>
        <w:t>Vleggaar</w:t>
      </w:r>
      <w:proofErr w:type="spellEnd"/>
      <w:r w:rsidRPr="00395E9C">
        <w:rPr>
          <w:rFonts w:ascii="Book Antiqua" w:eastAsia="宋体" w:hAnsi="Book Antiqua" w:cs="宋体"/>
          <w:color w:val="000000"/>
          <w:sz w:val="24"/>
        </w:rPr>
        <w:t xml:space="preserve"> FP. </w:t>
      </w:r>
      <w:proofErr w:type="gramStart"/>
      <w:r w:rsidRPr="00395E9C">
        <w:rPr>
          <w:rFonts w:ascii="Book Antiqua" w:eastAsia="宋体" w:hAnsi="Book Antiqua" w:cs="宋体"/>
          <w:color w:val="000000"/>
          <w:sz w:val="24"/>
        </w:rPr>
        <w:t xml:space="preserve">More right-sided IBD-associated colorectal cancer in patients with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w:t>
      </w:r>
      <w:proofErr w:type="gramEnd"/>
      <w:r w:rsidRPr="00395E9C">
        <w:rPr>
          <w:rFonts w:ascii="Book Antiqua" w:eastAsia="宋体" w:hAnsi="Book Antiqua" w:cs="宋体"/>
          <w:color w:val="000000"/>
          <w:sz w:val="24"/>
        </w:rPr>
        <w:t> </w:t>
      </w:r>
      <w:proofErr w:type="spellStart"/>
      <w:r w:rsidRPr="00395E9C">
        <w:rPr>
          <w:rFonts w:ascii="Book Antiqua" w:eastAsia="宋体" w:hAnsi="Book Antiqua" w:cs="宋体"/>
          <w:i/>
          <w:iCs/>
          <w:color w:val="000000"/>
          <w:sz w:val="24"/>
        </w:rPr>
        <w:t>Inflamm</w:t>
      </w:r>
      <w:proofErr w:type="spellEnd"/>
      <w:r w:rsidRPr="00395E9C">
        <w:rPr>
          <w:rFonts w:ascii="Book Antiqua" w:eastAsia="宋体" w:hAnsi="Book Antiqua" w:cs="宋体"/>
          <w:i/>
          <w:iCs/>
          <w:color w:val="000000"/>
          <w:sz w:val="24"/>
        </w:rPr>
        <w:t xml:space="preserve"> Bowel Dis</w:t>
      </w:r>
      <w:r w:rsidRPr="00395E9C">
        <w:rPr>
          <w:rFonts w:ascii="Book Antiqua" w:eastAsia="宋体" w:hAnsi="Book Antiqua" w:cs="宋体"/>
          <w:color w:val="000000"/>
          <w:sz w:val="24"/>
        </w:rPr>
        <w:t> 2009; </w:t>
      </w:r>
      <w:r w:rsidRPr="00395E9C">
        <w:rPr>
          <w:rFonts w:ascii="Book Antiqua" w:eastAsia="宋体" w:hAnsi="Book Antiqua" w:cs="宋体"/>
          <w:b/>
          <w:bCs/>
          <w:color w:val="000000"/>
          <w:sz w:val="24"/>
        </w:rPr>
        <w:t>15</w:t>
      </w:r>
      <w:r w:rsidRPr="00395E9C">
        <w:rPr>
          <w:rFonts w:ascii="Book Antiqua" w:eastAsia="宋体" w:hAnsi="Book Antiqua" w:cs="宋体"/>
          <w:color w:val="000000"/>
          <w:sz w:val="24"/>
        </w:rPr>
        <w:t>: 1331-1336 [PMID: 19229982 DOI: 10.1002/ibd.20886]</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28 </w:t>
      </w:r>
      <w:proofErr w:type="spellStart"/>
      <w:r w:rsidRPr="00395E9C">
        <w:rPr>
          <w:rFonts w:ascii="Book Antiqua" w:eastAsia="宋体" w:hAnsi="Book Antiqua" w:cs="宋体"/>
          <w:b/>
          <w:bCs/>
          <w:color w:val="000000"/>
          <w:sz w:val="24"/>
        </w:rPr>
        <w:t>Terg</w:t>
      </w:r>
      <w:proofErr w:type="spellEnd"/>
      <w:r w:rsidRPr="00395E9C">
        <w:rPr>
          <w:rFonts w:ascii="Book Antiqua" w:eastAsia="宋体" w:hAnsi="Book Antiqua" w:cs="宋体"/>
          <w:b/>
          <w:bCs/>
          <w:color w:val="000000"/>
          <w:sz w:val="24"/>
        </w:rPr>
        <w:t xml:space="preserve"> R</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Sambuelli</w:t>
      </w:r>
      <w:proofErr w:type="spellEnd"/>
      <w:r w:rsidRPr="00395E9C">
        <w:rPr>
          <w:rFonts w:ascii="Book Antiqua" w:eastAsia="宋体" w:hAnsi="Book Antiqua" w:cs="宋体"/>
          <w:color w:val="000000"/>
          <w:sz w:val="24"/>
        </w:rPr>
        <w:t xml:space="preserve"> A, Coronel E, </w:t>
      </w:r>
      <w:proofErr w:type="spellStart"/>
      <w:r w:rsidRPr="00395E9C">
        <w:rPr>
          <w:rFonts w:ascii="Book Antiqua" w:eastAsia="宋体" w:hAnsi="Book Antiqua" w:cs="宋体"/>
          <w:color w:val="000000"/>
          <w:sz w:val="24"/>
        </w:rPr>
        <w:t>Mazzuco</w:t>
      </w:r>
      <w:proofErr w:type="spellEnd"/>
      <w:r w:rsidRPr="00395E9C">
        <w:rPr>
          <w:rFonts w:ascii="Book Antiqua" w:eastAsia="宋体" w:hAnsi="Book Antiqua" w:cs="宋体"/>
          <w:color w:val="000000"/>
          <w:sz w:val="24"/>
        </w:rPr>
        <w:t xml:space="preserve"> J, Cartier M, </w:t>
      </w:r>
      <w:proofErr w:type="spellStart"/>
      <w:r w:rsidRPr="00395E9C">
        <w:rPr>
          <w:rFonts w:ascii="Book Antiqua" w:eastAsia="宋体" w:hAnsi="Book Antiqua" w:cs="宋体"/>
          <w:color w:val="000000"/>
          <w:sz w:val="24"/>
        </w:rPr>
        <w:t>Negreira</w:t>
      </w:r>
      <w:proofErr w:type="spellEnd"/>
      <w:r w:rsidRPr="00395E9C">
        <w:rPr>
          <w:rFonts w:ascii="Book Antiqua" w:eastAsia="宋体" w:hAnsi="Book Antiqua" w:cs="宋体"/>
          <w:color w:val="000000"/>
          <w:sz w:val="24"/>
        </w:rPr>
        <w:t xml:space="preserve"> S, Muñoz A, Gil A, </w:t>
      </w:r>
      <w:proofErr w:type="spellStart"/>
      <w:r w:rsidRPr="00395E9C">
        <w:rPr>
          <w:rFonts w:ascii="Book Antiqua" w:eastAsia="宋体" w:hAnsi="Book Antiqua" w:cs="宋体"/>
          <w:color w:val="000000"/>
          <w:sz w:val="24"/>
        </w:rPr>
        <w:t>Miguez</w:t>
      </w:r>
      <w:proofErr w:type="spellEnd"/>
      <w:r w:rsidRPr="00395E9C">
        <w:rPr>
          <w:rFonts w:ascii="Book Antiqua" w:eastAsia="宋体" w:hAnsi="Book Antiqua" w:cs="宋体"/>
          <w:color w:val="000000"/>
          <w:sz w:val="24"/>
        </w:rPr>
        <w:t xml:space="preserve"> C, </w:t>
      </w:r>
      <w:proofErr w:type="spellStart"/>
      <w:r w:rsidRPr="00395E9C">
        <w:rPr>
          <w:rFonts w:ascii="Book Antiqua" w:eastAsia="宋体" w:hAnsi="Book Antiqua" w:cs="宋体"/>
          <w:color w:val="000000"/>
          <w:sz w:val="24"/>
        </w:rPr>
        <w:t>Huernos</w:t>
      </w:r>
      <w:proofErr w:type="spellEnd"/>
      <w:r w:rsidRPr="00395E9C">
        <w:rPr>
          <w:rFonts w:ascii="Book Antiqua" w:eastAsia="宋体" w:hAnsi="Book Antiqua" w:cs="宋体"/>
          <w:color w:val="000000"/>
          <w:sz w:val="24"/>
        </w:rPr>
        <w:t xml:space="preserve"> S, Romero G, </w:t>
      </w:r>
      <w:proofErr w:type="spellStart"/>
      <w:r w:rsidRPr="00395E9C">
        <w:rPr>
          <w:rFonts w:ascii="Book Antiqua" w:eastAsia="宋体" w:hAnsi="Book Antiqua" w:cs="宋体"/>
          <w:color w:val="000000"/>
          <w:sz w:val="24"/>
        </w:rPr>
        <w:t>Goncalvez</w:t>
      </w:r>
      <w:proofErr w:type="spellEnd"/>
      <w:r w:rsidRPr="00395E9C">
        <w:rPr>
          <w:rFonts w:ascii="Book Antiqua" w:eastAsia="宋体" w:hAnsi="Book Antiqua" w:cs="宋体"/>
          <w:color w:val="000000"/>
          <w:sz w:val="24"/>
        </w:rPr>
        <w:t xml:space="preserve"> S, Levi D, </w:t>
      </w:r>
      <w:proofErr w:type="spellStart"/>
      <w:r w:rsidRPr="00395E9C">
        <w:rPr>
          <w:rFonts w:ascii="Book Antiqua" w:eastAsia="宋体" w:hAnsi="Book Antiqua" w:cs="宋体"/>
          <w:color w:val="000000"/>
          <w:sz w:val="24"/>
        </w:rPr>
        <w:t>Abecasis</w:t>
      </w:r>
      <w:proofErr w:type="spellEnd"/>
      <w:r w:rsidRPr="00395E9C">
        <w:rPr>
          <w:rFonts w:ascii="Book Antiqua" w:eastAsia="宋体" w:hAnsi="Book Antiqua" w:cs="宋体"/>
          <w:color w:val="000000"/>
          <w:sz w:val="24"/>
        </w:rPr>
        <w:t xml:space="preserve"> R. Prevalence of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in patients with ulcerative colitis and the risk of developing malignancies. </w:t>
      </w:r>
      <w:proofErr w:type="gramStart"/>
      <w:r w:rsidRPr="00395E9C">
        <w:rPr>
          <w:rFonts w:ascii="Book Antiqua" w:eastAsia="宋体" w:hAnsi="Book Antiqua" w:cs="宋体"/>
          <w:color w:val="000000"/>
          <w:sz w:val="24"/>
        </w:rPr>
        <w:t>A large prospective study.</w:t>
      </w:r>
      <w:proofErr w:type="gramEnd"/>
      <w:r w:rsidRPr="00395E9C">
        <w:rPr>
          <w:rFonts w:ascii="Book Antiqua" w:eastAsia="宋体" w:hAnsi="Book Antiqua" w:cs="宋体"/>
          <w:color w:val="000000"/>
          <w:sz w:val="24"/>
        </w:rPr>
        <w:t> </w:t>
      </w:r>
      <w:proofErr w:type="spellStart"/>
      <w:r w:rsidRPr="00395E9C">
        <w:rPr>
          <w:rFonts w:ascii="Book Antiqua" w:eastAsia="宋体" w:hAnsi="Book Antiqua" w:cs="宋体"/>
          <w:i/>
          <w:iCs/>
          <w:color w:val="000000"/>
          <w:sz w:val="24"/>
        </w:rPr>
        <w:t>Acta</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Gastroenterol</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Latinoam</w:t>
      </w:r>
      <w:proofErr w:type="spellEnd"/>
      <w:r w:rsidRPr="00395E9C">
        <w:rPr>
          <w:rFonts w:ascii="Book Antiqua" w:eastAsia="宋体" w:hAnsi="Book Antiqua" w:cs="宋体"/>
          <w:color w:val="000000"/>
          <w:sz w:val="24"/>
        </w:rPr>
        <w:t> 2008; </w:t>
      </w:r>
      <w:r w:rsidRPr="00395E9C">
        <w:rPr>
          <w:rFonts w:ascii="Book Antiqua" w:eastAsia="宋体" w:hAnsi="Book Antiqua" w:cs="宋体"/>
          <w:b/>
          <w:bCs/>
          <w:color w:val="000000"/>
          <w:sz w:val="24"/>
        </w:rPr>
        <w:t>38</w:t>
      </w:r>
      <w:r w:rsidRPr="00395E9C">
        <w:rPr>
          <w:rFonts w:ascii="Book Antiqua" w:eastAsia="宋体" w:hAnsi="Book Antiqua" w:cs="宋体"/>
          <w:color w:val="000000"/>
          <w:sz w:val="24"/>
        </w:rPr>
        <w:t>: 26-33 [PMID: 18533354]</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29 </w:t>
      </w:r>
      <w:proofErr w:type="spellStart"/>
      <w:r w:rsidRPr="00395E9C">
        <w:rPr>
          <w:rFonts w:ascii="Book Antiqua" w:eastAsia="宋体" w:hAnsi="Book Antiqua" w:cs="宋体"/>
          <w:b/>
          <w:bCs/>
          <w:color w:val="000000"/>
          <w:sz w:val="24"/>
        </w:rPr>
        <w:t>Ooi</w:t>
      </w:r>
      <w:proofErr w:type="spellEnd"/>
      <w:r w:rsidRPr="00395E9C">
        <w:rPr>
          <w:rFonts w:ascii="Book Antiqua" w:eastAsia="宋体" w:hAnsi="Book Antiqua" w:cs="宋体"/>
          <w:b/>
          <w:bCs/>
          <w:color w:val="000000"/>
          <w:sz w:val="24"/>
        </w:rPr>
        <w:t xml:space="preserve"> CJ</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Fock</w:t>
      </w:r>
      <w:proofErr w:type="spellEnd"/>
      <w:r w:rsidRPr="00395E9C">
        <w:rPr>
          <w:rFonts w:ascii="Book Antiqua" w:eastAsia="宋体" w:hAnsi="Book Antiqua" w:cs="宋体"/>
          <w:color w:val="000000"/>
          <w:sz w:val="24"/>
        </w:rPr>
        <w:t xml:space="preserve"> KM, </w:t>
      </w:r>
      <w:proofErr w:type="spellStart"/>
      <w:r w:rsidRPr="00395E9C">
        <w:rPr>
          <w:rFonts w:ascii="Book Antiqua" w:eastAsia="宋体" w:hAnsi="Book Antiqua" w:cs="宋体"/>
          <w:color w:val="000000"/>
          <w:sz w:val="24"/>
        </w:rPr>
        <w:t>Makharia</w:t>
      </w:r>
      <w:proofErr w:type="spellEnd"/>
      <w:r w:rsidRPr="00395E9C">
        <w:rPr>
          <w:rFonts w:ascii="Book Antiqua" w:eastAsia="宋体" w:hAnsi="Book Antiqua" w:cs="宋体"/>
          <w:color w:val="000000"/>
          <w:sz w:val="24"/>
        </w:rPr>
        <w:t xml:space="preserve"> GK, Goh KL, Ling KL, </w:t>
      </w:r>
      <w:proofErr w:type="spellStart"/>
      <w:r w:rsidRPr="00395E9C">
        <w:rPr>
          <w:rFonts w:ascii="Book Antiqua" w:eastAsia="宋体" w:hAnsi="Book Antiqua" w:cs="宋体"/>
          <w:color w:val="000000"/>
          <w:sz w:val="24"/>
        </w:rPr>
        <w:t>Hilmi</w:t>
      </w:r>
      <w:proofErr w:type="spellEnd"/>
      <w:r w:rsidRPr="00395E9C">
        <w:rPr>
          <w:rFonts w:ascii="Book Antiqua" w:eastAsia="宋体" w:hAnsi="Book Antiqua" w:cs="宋体"/>
          <w:color w:val="000000"/>
          <w:sz w:val="24"/>
        </w:rPr>
        <w:t xml:space="preserve"> I, Lim WC, Kelvin T, Gibson PR, </w:t>
      </w:r>
      <w:proofErr w:type="spellStart"/>
      <w:r w:rsidRPr="00395E9C">
        <w:rPr>
          <w:rFonts w:ascii="Book Antiqua" w:eastAsia="宋体" w:hAnsi="Book Antiqua" w:cs="宋体"/>
          <w:color w:val="000000"/>
          <w:sz w:val="24"/>
        </w:rPr>
        <w:t>Gearry</w:t>
      </w:r>
      <w:proofErr w:type="spellEnd"/>
      <w:r w:rsidRPr="00395E9C">
        <w:rPr>
          <w:rFonts w:ascii="Book Antiqua" w:eastAsia="宋体" w:hAnsi="Book Antiqua" w:cs="宋体"/>
          <w:color w:val="000000"/>
          <w:sz w:val="24"/>
        </w:rPr>
        <w:t xml:space="preserve"> RB, Ouyang Q, </w:t>
      </w:r>
      <w:proofErr w:type="spellStart"/>
      <w:r w:rsidRPr="00395E9C">
        <w:rPr>
          <w:rFonts w:ascii="Book Antiqua" w:eastAsia="宋体" w:hAnsi="Book Antiqua" w:cs="宋体"/>
          <w:color w:val="000000"/>
          <w:sz w:val="24"/>
        </w:rPr>
        <w:t>Sollano</w:t>
      </w:r>
      <w:proofErr w:type="spellEnd"/>
      <w:r w:rsidRPr="00395E9C">
        <w:rPr>
          <w:rFonts w:ascii="Book Antiqua" w:eastAsia="宋体" w:hAnsi="Book Antiqua" w:cs="宋体"/>
          <w:color w:val="000000"/>
          <w:sz w:val="24"/>
        </w:rPr>
        <w:t xml:space="preserve"> J, </w:t>
      </w:r>
      <w:proofErr w:type="spellStart"/>
      <w:r w:rsidRPr="00395E9C">
        <w:rPr>
          <w:rFonts w:ascii="Book Antiqua" w:eastAsia="宋体" w:hAnsi="Book Antiqua" w:cs="宋体"/>
          <w:color w:val="000000"/>
          <w:sz w:val="24"/>
        </w:rPr>
        <w:t>Manatsathit</w:t>
      </w:r>
      <w:proofErr w:type="spellEnd"/>
      <w:r w:rsidRPr="00395E9C">
        <w:rPr>
          <w:rFonts w:ascii="Book Antiqua" w:eastAsia="宋体" w:hAnsi="Book Antiqua" w:cs="宋体"/>
          <w:color w:val="000000"/>
          <w:sz w:val="24"/>
        </w:rPr>
        <w:t xml:space="preserve"> S, </w:t>
      </w:r>
      <w:proofErr w:type="spellStart"/>
      <w:r w:rsidRPr="00395E9C">
        <w:rPr>
          <w:rFonts w:ascii="Book Antiqua" w:eastAsia="宋体" w:hAnsi="Book Antiqua" w:cs="宋体"/>
          <w:color w:val="000000"/>
          <w:sz w:val="24"/>
        </w:rPr>
        <w:t>Rerknimitr</w:t>
      </w:r>
      <w:proofErr w:type="spellEnd"/>
      <w:r w:rsidRPr="00395E9C">
        <w:rPr>
          <w:rFonts w:ascii="Book Antiqua" w:eastAsia="宋体" w:hAnsi="Book Antiqua" w:cs="宋体"/>
          <w:color w:val="000000"/>
          <w:sz w:val="24"/>
        </w:rPr>
        <w:t xml:space="preserve"> R, Wei SC, Leung WK, de Silva HJ, Leong RW. </w:t>
      </w:r>
      <w:proofErr w:type="gramStart"/>
      <w:r w:rsidRPr="00395E9C">
        <w:rPr>
          <w:rFonts w:ascii="Book Antiqua" w:eastAsia="宋体" w:hAnsi="Book Antiqua" w:cs="宋体"/>
          <w:color w:val="000000"/>
          <w:sz w:val="24"/>
        </w:rPr>
        <w:t>The Asia-Pacific consensus on ulcerative colitis.</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 xml:space="preserve">J </w:t>
      </w:r>
      <w:proofErr w:type="spellStart"/>
      <w:r w:rsidRPr="00395E9C">
        <w:rPr>
          <w:rFonts w:ascii="Book Antiqua" w:eastAsia="宋体" w:hAnsi="Book Antiqua" w:cs="宋体"/>
          <w:i/>
          <w:iCs/>
          <w:color w:val="000000"/>
          <w:sz w:val="24"/>
        </w:rPr>
        <w:t>Gastroenterol</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Hepatol</w:t>
      </w:r>
      <w:proofErr w:type="spellEnd"/>
      <w:r w:rsidRPr="00395E9C">
        <w:rPr>
          <w:rFonts w:ascii="Book Antiqua" w:eastAsia="宋体" w:hAnsi="Book Antiqua" w:cs="宋体"/>
          <w:color w:val="000000"/>
          <w:sz w:val="24"/>
        </w:rPr>
        <w:t> 2010; </w:t>
      </w:r>
      <w:r w:rsidRPr="00395E9C">
        <w:rPr>
          <w:rFonts w:ascii="Book Antiqua" w:eastAsia="宋体" w:hAnsi="Book Antiqua" w:cs="宋体"/>
          <w:b/>
          <w:bCs/>
          <w:color w:val="000000"/>
          <w:sz w:val="24"/>
        </w:rPr>
        <w:t>25</w:t>
      </w:r>
      <w:r w:rsidRPr="00395E9C">
        <w:rPr>
          <w:rFonts w:ascii="Book Antiqua" w:eastAsia="宋体" w:hAnsi="Book Antiqua" w:cs="宋体"/>
          <w:color w:val="000000"/>
          <w:sz w:val="24"/>
        </w:rPr>
        <w:t>: 453-468 [PMID: 20370724 DOI: 10.1111/j.1440-1746.2010.06241.x]</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30 </w:t>
      </w:r>
      <w:proofErr w:type="spellStart"/>
      <w:r w:rsidRPr="00395E9C">
        <w:rPr>
          <w:rFonts w:ascii="Book Antiqua" w:eastAsia="宋体" w:hAnsi="Book Antiqua" w:cs="宋体"/>
          <w:b/>
          <w:bCs/>
          <w:color w:val="000000"/>
          <w:sz w:val="24"/>
        </w:rPr>
        <w:t>Velayos</w:t>
      </w:r>
      <w:proofErr w:type="spellEnd"/>
      <w:r w:rsidRPr="00395E9C">
        <w:rPr>
          <w:rFonts w:ascii="Book Antiqua" w:eastAsia="宋体" w:hAnsi="Book Antiqua" w:cs="宋体"/>
          <w:b/>
          <w:bCs/>
          <w:color w:val="000000"/>
          <w:sz w:val="24"/>
        </w:rPr>
        <w:t xml:space="preserve"> FS</w:t>
      </w:r>
      <w:r w:rsidRPr="00395E9C">
        <w:rPr>
          <w:rFonts w:ascii="Book Antiqua" w:eastAsia="宋体" w:hAnsi="Book Antiqua" w:cs="宋体"/>
          <w:color w:val="000000"/>
          <w:sz w:val="24"/>
        </w:rPr>
        <w:t xml:space="preserve">, Loftus EV, Jess T, </w:t>
      </w:r>
      <w:proofErr w:type="spellStart"/>
      <w:r w:rsidRPr="00395E9C">
        <w:rPr>
          <w:rFonts w:ascii="Book Antiqua" w:eastAsia="宋体" w:hAnsi="Book Antiqua" w:cs="宋体"/>
          <w:color w:val="000000"/>
          <w:sz w:val="24"/>
        </w:rPr>
        <w:t>Harmsen</w:t>
      </w:r>
      <w:proofErr w:type="spellEnd"/>
      <w:r w:rsidRPr="00395E9C">
        <w:rPr>
          <w:rFonts w:ascii="Book Antiqua" w:eastAsia="宋体" w:hAnsi="Book Antiqua" w:cs="宋体"/>
          <w:color w:val="000000"/>
          <w:sz w:val="24"/>
        </w:rPr>
        <w:t xml:space="preserve"> WS, </w:t>
      </w:r>
      <w:proofErr w:type="spellStart"/>
      <w:r w:rsidRPr="00395E9C">
        <w:rPr>
          <w:rFonts w:ascii="Book Antiqua" w:eastAsia="宋体" w:hAnsi="Book Antiqua" w:cs="宋体"/>
          <w:color w:val="000000"/>
          <w:sz w:val="24"/>
        </w:rPr>
        <w:t>Bida</w:t>
      </w:r>
      <w:proofErr w:type="spellEnd"/>
      <w:r w:rsidRPr="00395E9C">
        <w:rPr>
          <w:rFonts w:ascii="Book Antiqua" w:eastAsia="宋体" w:hAnsi="Book Antiqua" w:cs="宋体"/>
          <w:color w:val="000000"/>
          <w:sz w:val="24"/>
        </w:rPr>
        <w:t xml:space="preserve"> J, </w:t>
      </w:r>
      <w:proofErr w:type="spellStart"/>
      <w:r w:rsidRPr="00395E9C">
        <w:rPr>
          <w:rFonts w:ascii="Book Antiqua" w:eastAsia="宋体" w:hAnsi="Book Antiqua" w:cs="宋体"/>
          <w:color w:val="000000"/>
          <w:sz w:val="24"/>
        </w:rPr>
        <w:t>Zinsmeister</w:t>
      </w:r>
      <w:proofErr w:type="spellEnd"/>
      <w:r w:rsidRPr="00395E9C">
        <w:rPr>
          <w:rFonts w:ascii="Book Antiqua" w:eastAsia="宋体" w:hAnsi="Book Antiqua" w:cs="宋体"/>
          <w:color w:val="000000"/>
          <w:sz w:val="24"/>
        </w:rPr>
        <w:t xml:space="preserve"> AR, Tremaine WJ, </w:t>
      </w:r>
      <w:proofErr w:type="spellStart"/>
      <w:r w:rsidRPr="00395E9C">
        <w:rPr>
          <w:rFonts w:ascii="Book Antiqua" w:eastAsia="宋体" w:hAnsi="Book Antiqua" w:cs="宋体"/>
          <w:color w:val="000000"/>
          <w:sz w:val="24"/>
        </w:rPr>
        <w:t>Sandborn</w:t>
      </w:r>
      <w:proofErr w:type="spellEnd"/>
      <w:r w:rsidRPr="00395E9C">
        <w:rPr>
          <w:rFonts w:ascii="Book Antiqua" w:eastAsia="宋体" w:hAnsi="Book Antiqua" w:cs="宋体"/>
          <w:color w:val="000000"/>
          <w:sz w:val="24"/>
        </w:rPr>
        <w:t xml:space="preserve"> WJ. Predictive and protective factors associated with colorectal cancer in ulcerative colitis: A case-control study. </w:t>
      </w:r>
      <w:r w:rsidRPr="00395E9C">
        <w:rPr>
          <w:rFonts w:ascii="Book Antiqua" w:eastAsia="宋体" w:hAnsi="Book Antiqua" w:cs="宋体"/>
          <w:i/>
          <w:iCs/>
          <w:color w:val="000000"/>
          <w:sz w:val="24"/>
        </w:rPr>
        <w:t>Gastroenterology</w:t>
      </w:r>
      <w:r w:rsidRPr="00395E9C">
        <w:rPr>
          <w:rFonts w:ascii="Book Antiqua" w:eastAsia="宋体" w:hAnsi="Book Antiqua" w:cs="宋体"/>
          <w:color w:val="000000"/>
          <w:sz w:val="24"/>
        </w:rPr>
        <w:t> 2006; </w:t>
      </w:r>
      <w:r w:rsidRPr="00395E9C">
        <w:rPr>
          <w:rFonts w:ascii="Book Antiqua" w:eastAsia="宋体" w:hAnsi="Book Antiqua" w:cs="宋体"/>
          <w:b/>
          <w:bCs/>
          <w:color w:val="000000"/>
          <w:sz w:val="24"/>
        </w:rPr>
        <w:t>130</w:t>
      </w:r>
      <w:r w:rsidRPr="00395E9C">
        <w:rPr>
          <w:rFonts w:ascii="Book Antiqua" w:eastAsia="宋体" w:hAnsi="Book Antiqua" w:cs="宋体"/>
          <w:color w:val="000000"/>
          <w:sz w:val="24"/>
        </w:rPr>
        <w:t>: 1941-1949 [PMID: 16762617 DOI: 10.1053/j.gastro.2006.03.028]</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31 </w:t>
      </w:r>
      <w:r w:rsidRPr="00395E9C">
        <w:rPr>
          <w:rFonts w:ascii="Book Antiqua" w:eastAsia="宋体" w:hAnsi="Book Antiqua" w:cs="宋体"/>
          <w:b/>
          <w:bCs/>
          <w:color w:val="000000"/>
          <w:sz w:val="24"/>
        </w:rPr>
        <w:t>Rudolph G</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Gotthardt</w:t>
      </w:r>
      <w:proofErr w:type="spellEnd"/>
      <w:r w:rsidRPr="00395E9C">
        <w:rPr>
          <w:rFonts w:ascii="Book Antiqua" w:eastAsia="宋体" w:hAnsi="Book Antiqua" w:cs="宋体"/>
          <w:color w:val="000000"/>
          <w:sz w:val="24"/>
        </w:rPr>
        <w:t xml:space="preserve"> D, </w:t>
      </w:r>
      <w:proofErr w:type="spellStart"/>
      <w:r w:rsidRPr="00395E9C">
        <w:rPr>
          <w:rFonts w:ascii="Book Antiqua" w:eastAsia="宋体" w:hAnsi="Book Antiqua" w:cs="宋体"/>
          <w:color w:val="000000"/>
          <w:sz w:val="24"/>
        </w:rPr>
        <w:t>Kloeters-Plachky</w:t>
      </w:r>
      <w:proofErr w:type="spellEnd"/>
      <w:r w:rsidRPr="00395E9C">
        <w:rPr>
          <w:rFonts w:ascii="Book Antiqua" w:eastAsia="宋体" w:hAnsi="Book Antiqua" w:cs="宋体"/>
          <w:color w:val="000000"/>
          <w:sz w:val="24"/>
        </w:rPr>
        <w:t xml:space="preserve"> P, </w:t>
      </w:r>
      <w:proofErr w:type="spellStart"/>
      <w:r w:rsidRPr="00395E9C">
        <w:rPr>
          <w:rFonts w:ascii="Book Antiqua" w:eastAsia="宋体" w:hAnsi="Book Antiqua" w:cs="宋体"/>
          <w:color w:val="000000"/>
          <w:sz w:val="24"/>
        </w:rPr>
        <w:t>Rost</w:t>
      </w:r>
      <w:proofErr w:type="spellEnd"/>
      <w:r w:rsidRPr="00395E9C">
        <w:rPr>
          <w:rFonts w:ascii="Book Antiqua" w:eastAsia="宋体" w:hAnsi="Book Antiqua" w:cs="宋体"/>
          <w:color w:val="000000"/>
          <w:sz w:val="24"/>
        </w:rPr>
        <w:t xml:space="preserve"> D, </w:t>
      </w:r>
      <w:proofErr w:type="spellStart"/>
      <w:r w:rsidRPr="00395E9C">
        <w:rPr>
          <w:rFonts w:ascii="Book Antiqua" w:eastAsia="宋体" w:hAnsi="Book Antiqua" w:cs="宋体"/>
          <w:color w:val="000000"/>
          <w:sz w:val="24"/>
        </w:rPr>
        <w:t>Kulaksiz</w:t>
      </w:r>
      <w:proofErr w:type="spellEnd"/>
      <w:r w:rsidRPr="00395E9C">
        <w:rPr>
          <w:rFonts w:ascii="Book Antiqua" w:eastAsia="宋体" w:hAnsi="Book Antiqua" w:cs="宋体"/>
          <w:color w:val="000000"/>
          <w:sz w:val="24"/>
        </w:rPr>
        <w:t xml:space="preserve"> H, </w:t>
      </w:r>
      <w:proofErr w:type="spellStart"/>
      <w:r w:rsidRPr="00395E9C">
        <w:rPr>
          <w:rFonts w:ascii="Book Antiqua" w:eastAsia="宋体" w:hAnsi="Book Antiqua" w:cs="宋体"/>
          <w:color w:val="000000"/>
          <w:sz w:val="24"/>
        </w:rPr>
        <w:t>Stiehl</w:t>
      </w:r>
      <w:proofErr w:type="spellEnd"/>
      <w:r w:rsidRPr="00395E9C">
        <w:rPr>
          <w:rFonts w:ascii="Book Antiqua" w:eastAsia="宋体" w:hAnsi="Book Antiqua" w:cs="宋体"/>
          <w:color w:val="000000"/>
          <w:sz w:val="24"/>
        </w:rPr>
        <w:t xml:space="preserve"> A. In PSC with dominant bile duct stenosis, IBD is associated with an increase of carcinomas and reduced survival. </w:t>
      </w:r>
      <w:r w:rsidRPr="00395E9C">
        <w:rPr>
          <w:rFonts w:ascii="Book Antiqua" w:eastAsia="宋体" w:hAnsi="Book Antiqua" w:cs="宋体"/>
          <w:i/>
          <w:iCs/>
          <w:color w:val="000000"/>
          <w:sz w:val="24"/>
        </w:rPr>
        <w:t xml:space="preserve">J </w:t>
      </w:r>
      <w:proofErr w:type="spellStart"/>
      <w:r w:rsidRPr="00395E9C">
        <w:rPr>
          <w:rFonts w:ascii="Book Antiqua" w:eastAsia="宋体" w:hAnsi="Book Antiqua" w:cs="宋体"/>
          <w:i/>
          <w:iCs/>
          <w:color w:val="000000"/>
          <w:sz w:val="24"/>
        </w:rPr>
        <w:t>Hepatol</w:t>
      </w:r>
      <w:proofErr w:type="spellEnd"/>
      <w:r w:rsidRPr="00395E9C">
        <w:rPr>
          <w:rFonts w:ascii="Book Antiqua" w:eastAsia="宋体" w:hAnsi="Book Antiqua" w:cs="宋体"/>
          <w:color w:val="000000"/>
          <w:sz w:val="24"/>
        </w:rPr>
        <w:t> 2010; </w:t>
      </w:r>
      <w:r w:rsidRPr="00395E9C">
        <w:rPr>
          <w:rFonts w:ascii="Book Antiqua" w:eastAsia="宋体" w:hAnsi="Book Antiqua" w:cs="宋体"/>
          <w:b/>
          <w:bCs/>
          <w:color w:val="000000"/>
          <w:sz w:val="24"/>
        </w:rPr>
        <w:t>53</w:t>
      </w:r>
      <w:r w:rsidRPr="00395E9C">
        <w:rPr>
          <w:rFonts w:ascii="Book Antiqua" w:eastAsia="宋体" w:hAnsi="Book Antiqua" w:cs="宋体"/>
          <w:color w:val="000000"/>
          <w:sz w:val="24"/>
        </w:rPr>
        <w:t>: 313-317 [PMID: 20472317 DOI: 10.1016/j.jhep.2010.02.030]</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32 </w:t>
      </w:r>
      <w:proofErr w:type="spellStart"/>
      <w:r w:rsidRPr="00395E9C">
        <w:rPr>
          <w:rFonts w:ascii="Book Antiqua" w:eastAsia="宋体" w:hAnsi="Book Antiqua" w:cs="宋体"/>
          <w:b/>
          <w:bCs/>
          <w:color w:val="000000"/>
          <w:sz w:val="24"/>
        </w:rPr>
        <w:t>Lindström</w:t>
      </w:r>
      <w:proofErr w:type="spellEnd"/>
      <w:r w:rsidRPr="00395E9C">
        <w:rPr>
          <w:rFonts w:ascii="Book Antiqua" w:eastAsia="宋体" w:hAnsi="Book Antiqua" w:cs="宋体"/>
          <w:b/>
          <w:bCs/>
          <w:color w:val="000000"/>
          <w:sz w:val="24"/>
        </w:rPr>
        <w:t xml:space="preserve"> L</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Lapidus</w:t>
      </w:r>
      <w:proofErr w:type="spellEnd"/>
      <w:r w:rsidRPr="00395E9C">
        <w:rPr>
          <w:rFonts w:ascii="Book Antiqua" w:eastAsia="宋体" w:hAnsi="Book Antiqua" w:cs="宋体"/>
          <w:color w:val="000000"/>
          <w:sz w:val="24"/>
        </w:rPr>
        <w:t xml:space="preserve"> A, </w:t>
      </w:r>
      <w:proofErr w:type="spellStart"/>
      <w:r w:rsidRPr="00395E9C">
        <w:rPr>
          <w:rFonts w:ascii="Book Antiqua" w:eastAsia="宋体" w:hAnsi="Book Antiqua" w:cs="宋体"/>
          <w:color w:val="000000"/>
          <w:sz w:val="24"/>
        </w:rPr>
        <w:t>Ost</w:t>
      </w:r>
      <w:proofErr w:type="spellEnd"/>
      <w:r w:rsidRPr="00395E9C">
        <w:rPr>
          <w:rFonts w:ascii="Book Antiqua" w:eastAsia="宋体" w:hAnsi="Book Antiqua" w:cs="宋体"/>
          <w:color w:val="000000"/>
          <w:sz w:val="24"/>
        </w:rPr>
        <w:t xml:space="preserve"> A, </w:t>
      </w:r>
      <w:proofErr w:type="spellStart"/>
      <w:r w:rsidRPr="00395E9C">
        <w:rPr>
          <w:rFonts w:ascii="Book Antiqua" w:eastAsia="宋体" w:hAnsi="Book Antiqua" w:cs="宋体"/>
          <w:color w:val="000000"/>
          <w:sz w:val="24"/>
        </w:rPr>
        <w:t>Bergquist</w:t>
      </w:r>
      <w:proofErr w:type="spellEnd"/>
      <w:r w:rsidRPr="00395E9C">
        <w:rPr>
          <w:rFonts w:ascii="Book Antiqua" w:eastAsia="宋体" w:hAnsi="Book Antiqua" w:cs="宋体"/>
          <w:color w:val="000000"/>
          <w:sz w:val="24"/>
        </w:rPr>
        <w:t xml:space="preserve"> A. Increased risk of colorectal cancer and dysplasia in patients with </w:t>
      </w:r>
      <w:proofErr w:type="spellStart"/>
      <w:r w:rsidRPr="00395E9C">
        <w:rPr>
          <w:rFonts w:ascii="Book Antiqua" w:eastAsia="宋体" w:hAnsi="Book Antiqua" w:cs="宋体"/>
          <w:color w:val="000000"/>
          <w:sz w:val="24"/>
        </w:rPr>
        <w:t>Crohn's</w:t>
      </w:r>
      <w:proofErr w:type="spellEnd"/>
      <w:r w:rsidRPr="00395E9C">
        <w:rPr>
          <w:rFonts w:ascii="Book Antiqua" w:eastAsia="宋体" w:hAnsi="Book Antiqua" w:cs="宋体"/>
          <w:color w:val="000000"/>
          <w:sz w:val="24"/>
        </w:rPr>
        <w:t xml:space="preserve"> colitis and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w:t>
      </w:r>
      <w:r w:rsidRPr="00395E9C">
        <w:rPr>
          <w:rFonts w:ascii="Book Antiqua" w:eastAsia="宋体" w:hAnsi="Book Antiqua" w:cs="宋体"/>
          <w:i/>
          <w:iCs/>
          <w:color w:val="000000"/>
          <w:sz w:val="24"/>
        </w:rPr>
        <w:t>Dis Colon Rectum</w:t>
      </w:r>
      <w:r w:rsidRPr="00395E9C">
        <w:rPr>
          <w:rFonts w:ascii="Book Antiqua" w:eastAsia="宋体" w:hAnsi="Book Antiqua" w:cs="宋体"/>
          <w:color w:val="000000"/>
          <w:sz w:val="24"/>
        </w:rPr>
        <w:t> 2011; </w:t>
      </w:r>
      <w:r w:rsidRPr="00395E9C">
        <w:rPr>
          <w:rFonts w:ascii="Book Antiqua" w:eastAsia="宋体" w:hAnsi="Book Antiqua" w:cs="宋体"/>
          <w:b/>
          <w:bCs/>
          <w:color w:val="000000"/>
          <w:sz w:val="24"/>
        </w:rPr>
        <w:t>54</w:t>
      </w:r>
      <w:r w:rsidRPr="00395E9C">
        <w:rPr>
          <w:rFonts w:ascii="Book Antiqua" w:eastAsia="宋体" w:hAnsi="Book Antiqua" w:cs="宋体"/>
          <w:color w:val="000000"/>
          <w:sz w:val="24"/>
        </w:rPr>
        <w:t>: 1392-1397 [PMID: 21979184 DOI: 10.1097/DCR.0b013e31822bbcc1]</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33 </w:t>
      </w:r>
      <w:r w:rsidRPr="00395E9C">
        <w:rPr>
          <w:rFonts w:ascii="Book Antiqua" w:eastAsia="宋体" w:hAnsi="Book Antiqua" w:cs="宋体"/>
          <w:b/>
          <w:bCs/>
          <w:color w:val="000000"/>
          <w:sz w:val="24"/>
        </w:rPr>
        <w:t>Braden B</w:t>
      </w:r>
      <w:r w:rsidRPr="00395E9C">
        <w:rPr>
          <w:rFonts w:ascii="Book Antiqua" w:eastAsia="宋体" w:hAnsi="Book Antiqua" w:cs="宋体"/>
          <w:color w:val="000000"/>
          <w:sz w:val="24"/>
        </w:rPr>
        <w:t xml:space="preserve">, Halliday J, </w:t>
      </w:r>
      <w:proofErr w:type="spellStart"/>
      <w:r w:rsidRPr="00395E9C">
        <w:rPr>
          <w:rFonts w:ascii="Book Antiqua" w:eastAsia="宋体" w:hAnsi="Book Antiqua" w:cs="宋体"/>
          <w:color w:val="000000"/>
          <w:sz w:val="24"/>
        </w:rPr>
        <w:t>Aryasingha</w:t>
      </w:r>
      <w:proofErr w:type="spellEnd"/>
      <w:r w:rsidRPr="00395E9C">
        <w:rPr>
          <w:rFonts w:ascii="Book Antiqua" w:eastAsia="宋体" w:hAnsi="Book Antiqua" w:cs="宋体"/>
          <w:color w:val="000000"/>
          <w:sz w:val="24"/>
        </w:rPr>
        <w:t xml:space="preserve"> S, </w:t>
      </w:r>
      <w:proofErr w:type="spellStart"/>
      <w:r w:rsidRPr="00395E9C">
        <w:rPr>
          <w:rFonts w:ascii="Book Antiqua" w:eastAsia="宋体" w:hAnsi="Book Antiqua" w:cs="宋体"/>
          <w:color w:val="000000"/>
          <w:sz w:val="24"/>
        </w:rPr>
        <w:t>Sharifi</w:t>
      </w:r>
      <w:proofErr w:type="spellEnd"/>
      <w:r w:rsidRPr="00395E9C">
        <w:rPr>
          <w:rFonts w:ascii="Book Antiqua" w:eastAsia="宋体" w:hAnsi="Book Antiqua" w:cs="宋体"/>
          <w:color w:val="000000"/>
          <w:sz w:val="24"/>
        </w:rPr>
        <w:t xml:space="preserve"> Y, </w:t>
      </w:r>
      <w:proofErr w:type="spellStart"/>
      <w:r w:rsidRPr="00395E9C">
        <w:rPr>
          <w:rFonts w:ascii="Book Antiqua" w:eastAsia="宋体" w:hAnsi="Book Antiqua" w:cs="宋体"/>
          <w:color w:val="000000"/>
          <w:sz w:val="24"/>
        </w:rPr>
        <w:t>Checchin</w:t>
      </w:r>
      <w:proofErr w:type="spellEnd"/>
      <w:r w:rsidRPr="00395E9C">
        <w:rPr>
          <w:rFonts w:ascii="Book Antiqua" w:eastAsia="宋体" w:hAnsi="Book Antiqua" w:cs="宋体"/>
          <w:color w:val="000000"/>
          <w:sz w:val="24"/>
        </w:rPr>
        <w:t xml:space="preserve"> D, Warren BF, </w:t>
      </w:r>
      <w:proofErr w:type="spellStart"/>
      <w:r w:rsidRPr="00395E9C">
        <w:rPr>
          <w:rFonts w:ascii="Book Antiqua" w:eastAsia="宋体" w:hAnsi="Book Antiqua" w:cs="宋体"/>
          <w:color w:val="000000"/>
          <w:sz w:val="24"/>
        </w:rPr>
        <w:t>Kitiyakara</w:t>
      </w:r>
      <w:proofErr w:type="spellEnd"/>
      <w:r w:rsidRPr="00395E9C">
        <w:rPr>
          <w:rFonts w:ascii="Book Antiqua" w:eastAsia="宋体" w:hAnsi="Book Antiqua" w:cs="宋体"/>
          <w:color w:val="000000"/>
          <w:sz w:val="24"/>
        </w:rPr>
        <w:t xml:space="preserve"> T, Travis SP, Chapman RW. </w:t>
      </w:r>
      <w:proofErr w:type="gramStart"/>
      <w:r w:rsidRPr="00395E9C">
        <w:rPr>
          <w:rFonts w:ascii="Book Antiqua" w:eastAsia="宋体" w:hAnsi="Book Antiqua" w:cs="宋体"/>
          <w:color w:val="000000"/>
          <w:sz w:val="24"/>
        </w:rPr>
        <w:t xml:space="preserve">Risk for colorectal neoplasia in patients with colonic </w:t>
      </w:r>
      <w:proofErr w:type="spellStart"/>
      <w:r w:rsidRPr="00395E9C">
        <w:rPr>
          <w:rFonts w:ascii="Book Antiqua" w:eastAsia="宋体" w:hAnsi="Book Antiqua" w:cs="宋体"/>
          <w:color w:val="000000"/>
          <w:sz w:val="24"/>
        </w:rPr>
        <w:t>Crohn's</w:t>
      </w:r>
      <w:proofErr w:type="spellEnd"/>
      <w:r w:rsidRPr="00395E9C">
        <w:rPr>
          <w:rFonts w:ascii="Book Antiqua" w:eastAsia="宋体" w:hAnsi="Book Antiqua" w:cs="宋体"/>
          <w:color w:val="000000"/>
          <w:sz w:val="24"/>
        </w:rPr>
        <w:t xml:space="preserve"> disease and concomitant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w:t>
      </w:r>
      <w:proofErr w:type="gramEnd"/>
      <w:r w:rsidRPr="00395E9C">
        <w:rPr>
          <w:rFonts w:ascii="Book Antiqua" w:eastAsia="宋体" w:hAnsi="Book Antiqua" w:cs="宋体"/>
          <w:color w:val="000000"/>
          <w:sz w:val="24"/>
        </w:rPr>
        <w:t> </w:t>
      </w:r>
      <w:proofErr w:type="spellStart"/>
      <w:r w:rsidRPr="00395E9C">
        <w:rPr>
          <w:rFonts w:ascii="Book Antiqua" w:eastAsia="宋体" w:hAnsi="Book Antiqua" w:cs="宋体"/>
          <w:i/>
          <w:iCs/>
          <w:color w:val="000000"/>
          <w:sz w:val="24"/>
        </w:rPr>
        <w:t>Clin</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Gastroenterol</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Hepatol</w:t>
      </w:r>
      <w:proofErr w:type="spellEnd"/>
      <w:r w:rsidRPr="00395E9C">
        <w:rPr>
          <w:rFonts w:ascii="Book Antiqua" w:eastAsia="宋体" w:hAnsi="Book Antiqua" w:cs="宋体"/>
          <w:color w:val="000000"/>
          <w:sz w:val="24"/>
        </w:rPr>
        <w:t> 2012; </w:t>
      </w:r>
      <w:r w:rsidRPr="00395E9C">
        <w:rPr>
          <w:rFonts w:ascii="Book Antiqua" w:eastAsia="宋体" w:hAnsi="Book Antiqua" w:cs="宋体"/>
          <w:b/>
          <w:bCs/>
          <w:color w:val="000000"/>
          <w:sz w:val="24"/>
        </w:rPr>
        <w:t>10</w:t>
      </w:r>
      <w:r w:rsidRPr="00395E9C">
        <w:rPr>
          <w:rFonts w:ascii="Book Antiqua" w:eastAsia="宋体" w:hAnsi="Book Antiqua" w:cs="宋体"/>
          <w:color w:val="000000"/>
          <w:sz w:val="24"/>
        </w:rPr>
        <w:t>: 303-308 [PMID: 22037429 DOI: 10.1016/j.cgh.2011.10.020]</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lastRenderedPageBreak/>
        <w:t>34 </w:t>
      </w:r>
      <w:r w:rsidRPr="00395E9C">
        <w:rPr>
          <w:rFonts w:ascii="Book Antiqua" w:eastAsia="宋体" w:hAnsi="Book Antiqua" w:cs="宋体"/>
          <w:b/>
          <w:bCs/>
          <w:color w:val="000000"/>
          <w:sz w:val="24"/>
        </w:rPr>
        <w:t>Earnest DL</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Holubec</w:t>
      </w:r>
      <w:proofErr w:type="spellEnd"/>
      <w:r w:rsidRPr="00395E9C">
        <w:rPr>
          <w:rFonts w:ascii="Book Antiqua" w:eastAsia="宋体" w:hAnsi="Book Antiqua" w:cs="宋体"/>
          <w:color w:val="000000"/>
          <w:sz w:val="24"/>
        </w:rPr>
        <w:t xml:space="preserve"> H, </w:t>
      </w:r>
      <w:proofErr w:type="spellStart"/>
      <w:r w:rsidRPr="00395E9C">
        <w:rPr>
          <w:rFonts w:ascii="Book Antiqua" w:eastAsia="宋体" w:hAnsi="Book Antiqua" w:cs="宋体"/>
          <w:color w:val="000000"/>
          <w:sz w:val="24"/>
        </w:rPr>
        <w:t>Wali</w:t>
      </w:r>
      <w:proofErr w:type="spellEnd"/>
      <w:r w:rsidRPr="00395E9C">
        <w:rPr>
          <w:rFonts w:ascii="Book Antiqua" w:eastAsia="宋体" w:hAnsi="Book Antiqua" w:cs="宋体"/>
          <w:color w:val="000000"/>
          <w:sz w:val="24"/>
        </w:rPr>
        <w:t xml:space="preserve"> RK, </w:t>
      </w:r>
      <w:proofErr w:type="spellStart"/>
      <w:r w:rsidRPr="00395E9C">
        <w:rPr>
          <w:rFonts w:ascii="Book Antiqua" w:eastAsia="宋体" w:hAnsi="Book Antiqua" w:cs="宋体"/>
          <w:color w:val="000000"/>
          <w:sz w:val="24"/>
        </w:rPr>
        <w:t>Jolley</w:t>
      </w:r>
      <w:proofErr w:type="spellEnd"/>
      <w:r w:rsidRPr="00395E9C">
        <w:rPr>
          <w:rFonts w:ascii="Book Antiqua" w:eastAsia="宋体" w:hAnsi="Book Antiqua" w:cs="宋体"/>
          <w:color w:val="000000"/>
          <w:sz w:val="24"/>
        </w:rPr>
        <w:t xml:space="preserve"> CS, </w:t>
      </w:r>
      <w:proofErr w:type="spellStart"/>
      <w:r w:rsidRPr="00395E9C">
        <w:rPr>
          <w:rFonts w:ascii="Book Antiqua" w:eastAsia="宋体" w:hAnsi="Book Antiqua" w:cs="宋体"/>
          <w:color w:val="000000"/>
          <w:sz w:val="24"/>
        </w:rPr>
        <w:t>Bissonette</w:t>
      </w:r>
      <w:proofErr w:type="spellEnd"/>
      <w:r w:rsidRPr="00395E9C">
        <w:rPr>
          <w:rFonts w:ascii="Book Antiqua" w:eastAsia="宋体" w:hAnsi="Book Antiqua" w:cs="宋体"/>
          <w:color w:val="000000"/>
          <w:sz w:val="24"/>
        </w:rPr>
        <w:t xml:space="preserve"> M, Bhattacharyya AK, Roy H, </w:t>
      </w:r>
      <w:proofErr w:type="spellStart"/>
      <w:r w:rsidRPr="00395E9C">
        <w:rPr>
          <w:rFonts w:ascii="Book Antiqua" w:eastAsia="宋体" w:hAnsi="Book Antiqua" w:cs="宋体"/>
          <w:color w:val="000000"/>
          <w:sz w:val="24"/>
        </w:rPr>
        <w:t>Khare</w:t>
      </w:r>
      <w:proofErr w:type="spellEnd"/>
      <w:r w:rsidRPr="00395E9C">
        <w:rPr>
          <w:rFonts w:ascii="Book Antiqua" w:eastAsia="宋体" w:hAnsi="Book Antiqua" w:cs="宋体"/>
          <w:color w:val="000000"/>
          <w:sz w:val="24"/>
        </w:rPr>
        <w:t xml:space="preserve"> S, </w:t>
      </w:r>
      <w:proofErr w:type="spellStart"/>
      <w:r w:rsidRPr="00395E9C">
        <w:rPr>
          <w:rFonts w:ascii="Book Antiqua" w:eastAsia="宋体" w:hAnsi="Book Antiqua" w:cs="宋体"/>
          <w:color w:val="000000"/>
          <w:sz w:val="24"/>
        </w:rPr>
        <w:t>Brasitus</w:t>
      </w:r>
      <w:proofErr w:type="spellEnd"/>
      <w:r w:rsidRPr="00395E9C">
        <w:rPr>
          <w:rFonts w:ascii="Book Antiqua" w:eastAsia="宋体" w:hAnsi="Book Antiqua" w:cs="宋体"/>
          <w:color w:val="000000"/>
          <w:sz w:val="24"/>
        </w:rPr>
        <w:t xml:space="preserve"> TA. </w:t>
      </w:r>
      <w:proofErr w:type="gramStart"/>
      <w:r w:rsidRPr="00395E9C">
        <w:rPr>
          <w:rFonts w:ascii="Book Antiqua" w:eastAsia="宋体" w:hAnsi="Book Antiqua" w:cs="宋体"/>
          <w:color w:val="000000"/>
          <w:sz w:val="24"/>
        </w:rPr>
        <w:t xml:space="preserve">Chemoprevention of </w:t>
      </w:r>
      <w:proofErr w:type="spellStart"/>
      <w:r w:rsidRPr="00395E9C">
        <w:rPr>
          <w:rFonts w:ascii="Book Antiqua" w:eastAsia="宋体" w:hAnsi="Book Antiqua" w:cs="宋体"/>
          <w:color w:val="000000"/>
          <w:sz w:val="24"/>
        </w:rPr>
        <w:t>azoxymethane</w:t>
      </w:r>
      <w:proofErr w:type="spellEnd"/>
      <w:r w:rsidRPr="00395E9C">
        <w:rPr>
          <w:rFonts w:ascii="Book Antiqua" w:eastAsia="宋体" w:hAnsi="Book Antiqua" w:cs="宋体"/>
          <w:color w:val="000000"/>
          <w:sz w:val="24"/>
        </w:rPr>
        <w:t xml:space="preserve">-induced colonic carcinogenesis by supplemental dietary </w:t>
      </w:r>
      <w:proofErr w:type="spellStart"/>
      <w:r w:rsidRPr="00395E9C">
        <w:rPr>
          <w:rFonts w:ascii="Book Antiqua" w:eastAsia="宋体" w:hAnsi="Book Antiqua" w:cs="宋体"/>
          <w:color w:val="000000"/>
          <w:sz w:val="24"/>
        </w:rPr>
        <w:t>ursodeoxycholic</w:t>
      </w:r>
      <w:proofErr w:type="spellEnd"/>
      <w:r w:rsidRPr="00395E9C">
        <w:rPr>
          <w:rFonts w:ascii="Book Antiqua" w:eastAsia="宋体" w:hAnsi="Book Antiqua" w:cs="宋体"/>
          <w:color w:val="000000"/>
          <w:sz w:val="24"/>
        </w:rPr>
        <w:t xml:space="preserve"> acid.</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Cancer Res</w:t>
      </w:r>
      <w:r w:rsidRPr="00395E9C">
        <w:rPr>
          <w:rFonts w:ascii="Book Antiqua" w:eastAsia="宋体" w:hAnsi="Book Antiqua" w:cs="宋体"/>
          <w:color w:val="000000"/>
          <w:sz w:val="24"/>
        </w:rPr>
        <w:t> 1994; </w:t>
      </w:r>
      <w:r w:rsidRPr="00395E9C">
        <w:rPr>
          <w:rFonts w:ascii="Book Antiqua" w:eastAsia="宋体" w:hAnsi="Book Antiqua" w:cs="宋体"/>
          <w:b/>
          <w:bCs/>
          <w:color w:val="000000"/>
          <w:sz w:val="24"/>
        </w:rPr>
        <w:t>54</w:t>
      </w:r>
      <w:r w:rsidRPr="00395E9C">
        <w:rPr>
          <w:rFonts w:ascii="Book Antiqua" w:eastAsia="宋体" w:hAnsi="Book Antiqua" w:cs="宋体"/>
          <w:color w:val="000000"/>
          <w:sz w:val="24"/>
        </w:rPr>
        <w:t>: 5071-5074 [PMID: 7923119]</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35 </w:t>
      </w:r>
      <w:r w:rsidRPr="00395E9C">
        <w:rPr>
          <w:rFonts w:ascii="Book Antiqua" w:eastAsia="宋体" w:hAnsi="Book Antiqua" w:cs="宋体"/>
          <w:b/>
          <w:bCs/>
          <w:color w:val="000000"/>
          <w:sz w:val="24"/>
        </w:rPr>
        <w:t>Martinez JD</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Stratagoules</w:t>
      </w:r>
      <w:proofErr w:type="spellEnd"/>
      <w:r w:rsidRPr="00395E9C">
        <w:rPr>
          <w:rFonts w:ascii="Book Antiqua" w:eastAsia="宋体" w:hAnsi="Book Antiqua" w:cs="宋体"/>
          <w:color w:val="000000"/>
          <w:sz w:val="24"/>
        </w:rPr>
        <w:t xml:space="preserve"> ED, </w:t>
      </w:r>
      <w:proofErr w:type="spellStart"/>
      <w:r w:rsidRPr="00395E9C">
        <w:rPr>
          <w:rFonts w:ascii="Book Antiqua" w:eastAsia="宋体" w:hAnsi="Book Antiqua" w:cs="宋体"/>
          <w:color w:val="000000"/>
          <w:sz w:val="24"/>
        </w:rPr>
        <w:t>LaRue</w:t>
      </w:r>
      <w:proofErr w:type="spellEnd"/>
      <w:r w:rsidRPr="00395E9C">
        <w:rPr>
          <w:rFonts w:ascii="Book Antiqua" w:eastAsia="宋体" w:hAnsi="Book Antiqua" w:cs="宋体"/>
          <w:color w:val="000000"/>
          <w:sz w:val="24"/>
        </w:rPr>
        <w:t xml:space="preserve"> JM, Powell AA, </w:t>
      </w:r>
      <w:proofErr w:type="spellStart"/>
      <w:r w:rsidRPr="00395E9C">
        <w:rPr>
          <w:rFonts w:ascii="Book Antiqua" w:eastAsia="宋体" w:hAnsi="Book Antiqua" w:cs="宋体"/>
          <w:color w:val="000000"/>
          <w:sz w:val="24"/>
        </w:rPr>
        <w:t>Gause</w:t>
      </w:r>
      <w:proofErr w:type="spellEnd"/>
      <w:r w:rsidRPr="00395E9C">
        <w:rPr>
          <w:rFonts w:ascii="Book Antiqua" w:eastAsia="宋体" w:hAnsi="Book Antiqua" w:cs="宋体"/>
          <w:color w:val="000000"/>
          <w:sz w:val="24"/>
        </w:rPr>
        <w:t xml:space="preserve"> PR, Craven MT, Payne CM, Powell MB, </w:t>
      </w:r>
      <w:proofErr w:type="spellStart"/>
      <w:r w:rsidRPr="00395E9C">
        <w:rPr>
          <w:rFonts w:ascii="Book Antiqua" w:eastAsia="宋体" w:hAnsi="Book Antiqua" w:cs="宋体"/>
          <w:color w:val="000000"/>
          <w:sz w:val="24"/>
        </w:rPr>
        <w:t>Gerner</w:t>
      </w:r>
      <w:proofErr w:type="spellEnd"/>
      <w:r w:rsidRPr="00395E9C">
        <w:rPr>
          <w:rFonts w:ascii="Book Antiqua" w:eastAsia="宋体" w:hAnsi="Book Antiqua" w:cs="宋体"/>
          <w:color w:val="000000"/>
          <w:sz w:val="24"/>
        </w:rPr>
        <w:t xml:space="preserve"> EW, Earnest DL. Different bile acids exhibit distinct biological effects: the </w:t>
      </w:r>
      <w:proofErr w:type="spellStart"/>
      <w:r w:rsidRPr="00395E9C">
        <w:rPr>
          <w:rFonts w:ascii="Book Antiqua" w:eastAsia="宋体" w:hAnsi="Book Antiqua" w:cs="宋体"/>
          <w:color w:val="000000"/>
          <w:sz w:val="24"/>
        </w:rPr>
        <w:t>tumor</w:t>
      </w:r>
      <w:proofErr w:type="spellEnd"/>
      <w:r w:rsidRPr="00395E9C">
        <w:rPr>
          <w:rFonts w:ascii="Book Antiqua" w:eastAsia="宋体" w:hAnsi="Book Antiqua" w:cs="宋体"/>
          <w:color w:val="000000"/>
          <w:sz w:val="24"/>
        </w:rPr>
        <w:t xml:space="preserve"> promoter </w:t>
      </w:r>
      <w:proofErr w:type="spellStart"/>
      <w:r w:rsidRPr="00395E9C">
        <w:rPr>
          <w:rFonts w:ascii="Book Antiqua" w:eastAsia="宋体" w:hAnsi="Book Antiqua" w:cs="宋体"/>
          <w:color w:val="000000"/>
          <w:sz w:val="24"/>
        </w:rPr>
        <w:t>deoxycholic</w:t>
      </w:r>
      <w:proofErr w:type="spellEnd"/>
      <w:r w:rsidRPr="00395E9C">
        <w:rPr>
          <w:rFonts w:ascii="Book Antiqua" w:eastAsia="宋体" w:hAnsi="Book Antiqua" w:cs="宋体"/>
          <w:color w:val="000000"/>
          <w:sz w:val="24"/>
        </w:rPr>
        <w:t xml:space="preserve"> acid induces apoptosis and the </w:t>
      </w:r>
      <w:proofErr w:type="spellStart"/>
      <w:r w:rsidRPr="00395E9C">
        <w:rPr>
          <w:rFonts w:ascii="Book Antiqua" w:eastAsia="宋体" w:hAnsi="Book Antiqua" w:cs="宋体"/>
          <w:color w:val="000000"/>
          <w:sz w:val="24"/>
        </w:rPr>
        <w:t>chemopreventive</w:t>
      </w:r>
      <w:proofErr w:type="spellEnd"/>
      <w:r w:rsidRPr="00395E9C">
        <w:rPr>
          <w:rFonts w:ascii="Book Antiqua" w:eastAsia="宋体" w:hAnsi="Book Antiqua" w:cs="宋体"/>
          <w:color w:val="000000"/>
          <w:sz w:val="24"/>
        </w:rPr>
        <w:t xml:space="preserve"> agent </w:t>
      </w:r>
      <w:proofErr w:type="spellStart"/>
      <w:r w:rsidRPr="00395E9C">
        <w:rPr>
          <w:rFonts w:ascii="Book Antiqua" w:eastAsia="宋体" w:hAnsi="Book Antiqua" w:cs="宋体"/>
          <w:color w:val="000000"/>
          <w:sz w:val="24"/>
        </w:rPr>
        <w:t>ursodeoxycholic</w:t>
      </w:r>
      <w:proofErr w:type="spellEnd"/>
      <w:r w:rsidRPr="00395E9C">
        <w:rPr>
          <w:rFonts w:ascii="Book Antiqua" w:eastAsia="宋体" w:hAnsi="Book Antiqua" w:cs="宋体"/>
          <w:color w:val="000000"/>
          <w:sz w:val="24"/>
        </w:rPr>
        <w:t xml:space="preserve"> acid inhibits cell proliferation. </w:t>
      </w:r>
      <w:proofErr w:type="spellStart"/>
      <w:r w:rsidRPr="00395E9C">
        <w:rPr>
          <w:rFonts w:ascii="Book Antiqua" w:eastAsia="宋体" w:hAnsi="Book Antiqua" w:cs="宋体"/>
          <w:i/>
          <w:iCs/>
          <w:color w:val="000000"/>
          <w:sz w:val="24"/>
        </w:rPr>
        <w:t>Nutr</w:t>
      </w:r>
      <w:proofErr w:type="spellEnd"/>
      <w:r w:rsidRPr="00395E9C">
        <w:rPr>
          <w:rFonts w:ascii="Book Antiqua" w:eastAsia="宋体" w:hAnsi="Book Antiqua" w:cs="宋体"/>
          <w:i/>
          <w:iCs/>
          <w:color w:val="000000"/>
          <w:sz w:val="24"/>
        </w:rPr>
        <w:t xml:space="preserve"> Cancer</w:t>
      </w:r>
      <w:r w:rsidRPr="00395E9C">
        <w:rPr>
          <w:rFonts w:ascii="Book Antiqua" w:eastAsia="宋体" w:hAnsi="Book Antiqua" w:cs="宋体"/>
          <w:color w:val="000000"/>
          <w:sz w:val="24"/>
        </w:rPr>
        <w:t> 1998; </w:t>
      </w:r>
      <w:r w:rsidRPr="00395E9C">
        <w:rPr>
          <w:rFonts w:ascii="Book Antiqua" w:eastAsia="宋体" w:hAnsi="Book Antiqua" w:cs="宋体"/>
          <w:b/>
          <w:bCs/>
          <w:color w:val="000000"/>
          <w:sz w:val="24"/>
        </w:rPr>
        <w:t>31</w:t>
      </w:r>
      <w:r w:rsidRPr="00395E9C">
        <w:rPr>
          <w:rFonts w:ascii="Book Antiqua" w:eastAsia="宋体" w:hAnsi="Book Antiqua" w:cs="宋体"/>
          <w:color w:val="000000"/>
          <w:sz w:val="24"/>
        </w:rPr>
        <w:t>: 111-118 [PMID: 9770722 DOI: 10.1080/01635589809514689]</w:t>
      </w:r>
    </w:p>
    <w:p w:rsidR="006F0C9B" w:rsidRPr="00395E9C" w:rsidRDefault="006F0C9B" w:rsidP="008D4438">
      <w:pPr>
        <w:spacing w:line="360" w:lineRule="auto"/>
        <w:jc w:val="both"/>
        <w:rPr>
          <w:rFonts w:ascii="Book Antiqua" w:eastAsia="宋体" w:hAnsi="Book Antiqua" w:cs="宋体"/>
          <w:color w:val="000000"/>
          <w:sz w:val="24"/>
        </w:rPr>
      </w:pPr>
      <w:proofErr w:type="gramStart"/>
      <w:r w:rsidRPr="00395E9C">
        <w:rPr>
          <w:rFonts w:ascii="Book Antiqua" w:eastAsia="宋体" w:hAnsi="Book Antiqua" w:cs="宋体"/>
          <w:color w:val="000000"/>
          <w:sz w:val="24"/>
        </w:rPr>
        <w:t>36 </w:t>
      </w:r>
      <w:r w:rsidRPr="00395E9C">
        <w:rPr>
          <w:rFonts w:ascii="Book Antiqua" w:eastAsia="宋体" w:hAnsi="Book Antiqua" w:cs="宋体"/>
          <w:b/>
          <w:bCs/>
          <w:color w:val="000000"/>
          <w:sz w:val="24"/>
        </w:rPr>
        <w:t>Pardi DS</w:t>
      </w:r>
      <w:r w:rsidRPr="00395E9C">
        <w:rPr>
          <w:rFonts w:ascii="Book Antiqua" w:eastAsia="宋体" w:hAnsi="Book Antiqua" w:cs="宋体"/>
          <w:color w:val="000000"/>
          <w:sz w:val="24"/>
        </w:rPr>
        <w:t xml:space="preserve">, Loftus EV, </w:t>
      </w:r>
      <w:proofErr w:type="spellStart"/>
      <w:r w:rsidRPr="00395E9C">
        <w:rPr>
          <w:rFonts w:ascii="Book Antiqua" w:eastAsia="宋体" w:hAnsi="Book Antiqua" w:cs="宋体"/>
          <w:color w:val="000000"/>
          <w:sz w:val="24"/>
        </w:rPr>
        <w:t>Kremers</w:t>
      </w:r>
      <w:proofErr w:type="spellEnd"/>
      <w:r w:rsidRPr="00395E9C">
        <w:rPr>
          <w:rFonts w:ascii="Book Antiqua" w:eastAsia="宋体" w:hAnsi="Book Antiqua" w:cs="宋体"/>
          <w:color w:val="000000"/>
          <w:sz w:val="24"/>
        </w:rPr>
        <w:t xml:space="preserve"> WK, </w:t>
      </w:r>
      <w:proofErr w:type="spellStart"/>
      <w:r w:rsidRPr="00395E9C">
        <w:rPr>
          <w:rFonts w:ascii="Book Antiqua" w:eastAsia="宋体" w:hAnsi="Book Antiqua" w:cs="宋体"/>
          <w:color w:val="000000"/>
          <w:sz w:val="24"/>
        </w:rPr>
        <w:t>Keach</w:t>
      </w:r>
      <w:proofErr w:type="spellEnd"/>
      <w:r w:rsidRPr="00395E9C">
        <w:rPr>
          <w:rFonts w:ascii="Book Antiqua" w:eastAsia="宋体" w:hAnsi="Book Antiqua" w:cs="宋体"/>
          <w:color w:val="000000"/>
          <w:sz w:val="24"/>
        </w:rPr>
        <w:t xml:space="preserve"> J, </w:t>
      </w:r>
      <w:proofErr w:type="spellStart"/>
      <w:r w:rsidRPr="00395E9C">
        <w:rPr>
          <w:rFonts w:ascii="Book Antiqua" w:eastAsia="宋体" w:hAnsi="Book Antiqua" w:cs="宋体"/>
          <w:color w:val="000000"/>
          <w:sz w:val="24"/>
        </w:rPr>
        <w:t>Lindor</w:t>
      </w:r>
      <w:proofErr w:type="spellEnd"/>
      <w:r w:rsidRPr="00395E9C">
        <w:rPr>
          <w:rFonts w:ascii="Book Antiqua" w:eastAsia="宋体" w:hAnsi="Book Antiqua" w:cs="宋体"/>
          <w:color w:val="000000"/>
          <w:sz w:val="24"/>
        </w:rPr>
        <w:t xml:space="preserve"> KD.</w:t>
      </w:r>
      <w:proofErr w:type="gramEnd"/>
      <w:r w:rsidRPr="00395E9C">
        <w:rPr>
          <w:rFonts w:ascii="Book Antiqua" w:eastAsia="宋体" w:hAnsi="Book Antiqua" w:cs="宋体"/>
          <w:color w:val="000000"/>
          <w:sz w:val="24"/>
        </w:rPr>
        <w:t xml:space="preserve"> </w:t>
      </w:r>
      <w:proofErr w:type="spellStart"/>
      <w:proofErr w:type="gramStart"/>
      <w:r w:rsidRPr="00395E9C">
        <w:rPr>
          <w:rFonts w:ascii="Book Antiqua" w:eastAsia="宋体" w:hAnsi="Book Antiqua" w:cs="宋体"/>
          <w:color w:val="000000"/>
          <w:sz w:val="24"/>
        </w:rPr>
        <w:t>Ursodeoxycholic</w:t>
      </w:r>
      <w:proofErr w:type="spellEnd"/>
      <w:r w:rsidRPr="00395E9C">
        <w:rPr>
          <w:rFonts w:ascii="Book Antiqua" w:eastAsia="宋体" w:hAnsi="Book Antiqua" w:cs="宋体"/>
          <w:color w:val="000000"/>
          <w:sz w:val="24"/>
        </w:rPr>
        <w:t xml:space="preserve"> acid as a </w:t>
      </w:r>
      <w:proofErr w:type="spellStart"/>
      <w:r w:rsidRPr="00395E9C">
        <w:rPr>
          <w:rFonts w:ascii="Book Antiqua" w:eastAsia="宋体" w:hAnsi="Book Antiqua" w:cs="宋体"/>
          <w:color w:val="000000"/>
          <w:sz w:val="24"/>
        </w:rPr>
        <w:t>chemopreventive</w:t>
      </w:r>
      <w:proofErr w:type="spellEnd"/>
      <w:r w:rsidRPr="00395E9C">
        <w:rPr>
          <w:rFonts w:ascii="Book Antiqua" w:eastAsia="宋体" w:hAnsi="Book Antiqua" w:cs="宋体"/>
          <w:color w:val="000000"/>
          <w:sz w:val="24"/>
        </w:rPr>
        <w:t xml:space="preserve"> agent in patients with ulcerative colitis and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Gastroenterology</w:t>
      </w:r>
      <w:r w:rsidRPr="00395E9C">
        <w:rPr>
          <w:rFonts w:ascii="Book Antiqua" w:eastAsia="宋体" w:hAnsi="Book Antiqua" w:cs="宋体"/>
          <w:color w:val="000000"/>
          <w:sz w:val="24"/>
        </w:rPr>
        <w:t> 2003; </w:t>
      </w:r>
      <w:r w:rsidRPr="00395E9C">
        <w:rPr>
          <w:rFonts w:ascii="Book Antiqua" w:eastAsia="宋体" w:hAnsi="Book Antiqua" w:cs="宋体"/>
          <w:b/>
          <w:bCs/>
          <w:color w:val="000000"/>
          <w:sz w:val="24"/>
        </w:rPr>
        <w:t>124</w:t>
      </w:r>
      <w:r w:rsidRPr="00395E9C">
        <w:rPr>
          <w:rFonts w:ascii="Book Antiqua" w:eastAsia="宋体" w:hAnsi="Book Antiqua" w:cs="宋体"/>
          <w:color w:val="000000"/>
          <w:sz w:val="24"/>
        </w:rPr>
        <w:t>: 889-893 [PMID: 12671884 DOI: 10.1053/gast.2003.50156]</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37 </w:t>
      </w:r>
      <w:r w:rsidRPr="00395E9C">
        <w:rPr>
          <w:rFonts w:ascii="Book Antiqua" w:eastAsia="宋体" w:hAnsi="Book Antiqua" w:cs="宋体"/>
          <w:b/>
          <w:bCs/>
          <w:color w:val="000000"/>
          <w:sz w:val="24"/>
        </w:rPr>
        <w:t>Wolf JM</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Rybicki</w:t>
      </w:r>
      <w:proofErr w:type="spellEnd"/>
      <w:r w:rsidRPr="00395E9C">
        <w:rPr>
          <w:rFonts w:ascii="Book Antiqua" w:eastAsia="宋体" w:hAnsi="Book Antiqua" w:cs="宋体"/>
          <w:color w:val="000000"/>
          <w:sz w:val="24"/>
        </w:rPr>
        <w:t xml:space="preserve"> LA, </w:t>
      </w:r>
      <w:proofErr w:type="spellStart"/>
      <w:r w:rsidRPr="00395E9C">
        <w:rPr>
          <w:rFonts w:ascii="Book Antiqua" w:eastAsia="宋体" w:hAnsi="Book Antiqua" w:cs="宋体"/>
          <w:color w:val="000000"/>
          <w:sz w:val="24"/>
        </w:rPr>
        <w:t>Lashner</w:t>
      </w:r>
      <w:proofErr w:type="spellEnd"/>
      <w:r w:rsidRPr="00395E9C">
        <w:rPr>
          <w:rFonts w:ascii="Book Antiqua" w:eastAsia="宋体" w:hAnsi="Book Antiqua" w:cs="宋体"/>
          <w:color w:val="000000"/>
          <w:sz w:val="24"/>
        </w:rPr>
        <w:t xml:space="preserve"> BA. </w:t>
      </w:r>
      <w:proofErr w:type="gramStart"/>
      <w:r w:rsidRPr="00395E9C">
        <w:rPr>
          <w:rFonts w:ascii="Book Antiqua" w:eastAsia="宋体" w:hAnsi="Book Antiqua" w:cs="宋体"/>
          <w:color w:val="000000"/>
          <w:sz w:val="24"/>
        </w:rPr>
        <w:t xml:space="preserve">The impact of </w:t>
      </w:r>
      <w:proofErr w:type="spellStart"/>
      <w:r w:rsidRPr="00395E9C">
        <w:rPr>
          <w:rFonts w:ascii="Book Antiqua" w:eastAsia="宋体" w:hAnsi="Book Antiqua" w:cs="宋体"/>
          <w:color w:val="000000"/>
          <w:sz w:val="24"/>
        </w:rPr>
        <w:t>ursodeoxycholic</w:t>
      </w:r>
      <w:proofErr w:type="spellEnd"/>
      <w:r w:rsidRPr="00395E9C">
        <w:rPr>
          <w:rFonts w:ascii="Book Antiqua" w:eastAsia="宋体" w:hAnsi="Book Antiqua" w:cs="宋体"/>
          <w:color w:val="000000"/>
          <w:sz w:val="24"/>
        </w:rPr>
        <w:t xml:space="preserve"> acid on cancer, dysplasia and mortality in ulcerative colitis patients with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 xml:space="preserve">Aliment </w:t>
      </w:r>
      <w:proofErr w:type="spellStart"/>
      <w:r w:rsidRPr="00395E9C">
        <w:rPr>
          <w:rFonts w:ascii="Book Antiqua" w:eastAsia="宋体" w:hAnsi="Book Antiqua" w:cs="宋体"/>
          <w:i/>
          <w:iCs/>
          <w:color w:val="000000"/>
          <w:sz w:val="24"/>
        </w:rPr>
        <w:t>Pharmacol</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Ther</w:t>
      </w:r>
      <w:proofErr w:type="spellEnd"/>
      <w:r w:rsidRPr="00395E9C">
        <w:rPr>
          <w:rFonts w:ascii="Book Antiqua" w:eastAsia="宋体" w:hAnsi="Book Antiqua" w:cs="宋体"/>
          <w:color w:val="000000"/>
          <w:sz w:val="24"/>
        </w:rPr>
        <w:t> 2005; </w:t>
      </w:r>
      <w:r w:rsidRPr="00395E9C">
        <w:rPr>
          <w:rFonts w:ascii="Book Antiqua" w:eastAsia="宋体" w:hAnsi="Book Antiqua" w:cs="宋体"/>
          <w:b/>
          <w:bCs/>
          <w:color w:val="000000"/>
          <w:sz w:val="24"/>
        </w:rPr>
        <w:t>22</w:t>
      </w:r>
      <w:r w:rsidRPr="00395E9C">
        <w:rPr>
          <w:rFonts w:ascii="Book Antiqua" w:eastAsia="宋体" w:hAnsi="Book Antiqua" w:cs="宋体"/>
          <w:color w:val="000000"/>
          <w:sz w:val="24"/>
        </w:rPr>
        <w:t>: 783-788 [PMID: 16225486 DOI: 10.1111/j.1365-2036.2005.02650.x]</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38 </w:t>
      </w:r>
      <w:proofErr w:type="spellStart"/>
      <w:r w:rsidRPr="00395E9C">
        <w:rPr>
          <w:rFonts w:ascii="Book Antiqua" w:eastAsia="宋体" w:hAnsi="Book Antiqua" w:cs="宋体"/>
          <w:b/>
          <w:bCs/>
          <w:color w:val="000000"/>
          <w:sz w:val="24"/>
        </w:rPr>
        <w:t>Lindström</w:t>
      </w:r>
      <w:proofErr w:type="spellEnd"/>
      <w:r w:rsidRPr="00395E9C">
        <w:rPr>
          <w:rFonts w:ascii="Book Antiqua" w:eastAsia="宋体" w:hAnsi="Book Antiqua" w:cs="宋体"/>
          <w:b/>
          <w:bCs/>
          <w:color w:val="000000"/>
          <w:sz w:val="24"/>
        </w:rPr>
        <w:t xml:space="preserve"> L</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Boberg</w:t>
      </w:r>
      <w:proofErr w:type="spellEnd"/>
      <w:r w:rsidRPr="00395E9C">
        <w:rPr>
          <w:rFonts w:ascii="Book Antiqua" w:eastAsia="宋体" w:hAnsi="Book Antiqua" w:cs="宋体"/>
          <w:color w:val="000000"/>
          <w:sz w:val="24"/>
        </w:rPr>
        <w:t xml:space="preserve"> KM, </w:t>
      </w:r>
      <w:proofErr w:type="spellStart"/>
      <w:r w:rsidRPr="00395E9C">
        <w:rPr>
          <w:rFonts w:ascii="Book Antiqua" w:eastAsia="宋体" w:hAnsi="Book Antiqua" w:cs="宋体"/>
          <w:color w:val="000000"/>
          <w:sz w:val="24"/>
        </w:rPr>
        <w:t>Wikman</w:t>
      </w:r>
      <w:proofErr w:type="spellEnd"/>
      <w:r w:rsidRPr="00395E9C">
        <w:rPr>
          <w:rFonts w:ascii="Book Antiqua" w:eastAsia="宋体" w:hAnsi="Book Antiqua" w:cs="宋体"/>
          <w:color w:val="000000"/>
          <w:sz w:val="24"/>
        </w:rPr>
        <w:t xml:space="preserve"> O, </w:t>
      </w:r>
      <w:proofErr w:type="spellStart"/>
      <w:r w:rsidRPr="00395E9C">
        <w:rPr>
          <w:rFonts w:ascii="Book Antiqua" w:eastAsia="宋体" w:hAnsi="Book Antiqua" w:cs="宋体"/>
          <w:color w:val="000000"/>
          <w:sz w:val="24"/>
        </w:rPr>
        <w:t>Friis-Liby</w:t>
      </w:r>
      <w:proofErr w:type="spellEnd"/>
      <w:r w:rsidRPr="00395E9C">
        <w:rPr>
          <w:rFonts w:ascii="Book Antiqua" w:eastAsia="宋体" w:hAnsi="Book Antiqua" w:cs="宋体"/>
          <w:color w:val="000000"/>
          <w:sz w:val="24"/>
        </w:rPr>
        <w:t xml:space="preserve"> I, </w:t>
      </w:r>
      <w:proofErr w:type="spellStart"/>
      <w:r w:rsidRPr="00395E9C">
        <w:rPr>
          <w:rFonts w:ascii="Book Antiqua" w:eastAsia="宋体" w:hAnsi="Book Antiqua" w:cs="宋体"/>
          <w:color w:val="000000"/>
          <w:sz w:val="24"/>
        </w:rPr>
        <w:t>Hultcrantz</w:t>
      </w:r>
      <w:proofErr w:type="spellEnd"/>
      <w:r w:rsidRPr="00395E9C">
        <w:rPr>
          <w:rFonts w:ascii="Book Antiqua" w:eastAsia="宋体" w:hAnsi="Book Antiqua" w:cs="宋体"/>
          <w:color w:val="000000"/>
          <w:sz w:val="24"/>
        </w:rPr>
        <w:t xml:space="preserve"> R, </w:t>
      </w:r>
      <w:proofErr w:type="spellStart"/>
      <w:r w:rsidRPr="00395E9C">
        <w:rPr>
          <w:rFonts w:ascii="Book Antiqua" w:eastAsia="宋体" w:hAnsi="Book Antiqua" w:cs="宋体"/>
          <w:color w:val="000000"/>
          <w:sz w:val="24"/>
        </w:rPr>
        <w:t>Prytz</w:t>
      </w:r>
      <w:proofErr w:type="spellEnd"/>
      <w:r w:rsidRPr="00395E9C">
        <w:rPr>
          <w:rFonts w:ascii="Book Antiqua" w:eastAsia="宋体" w:hAnsi="Book Antiqua" w:cs="宋体"/>
          <w:color w:val="000000"/>
          <w:sz w:val="24"/>
        </w:rPr>
        <w:t xml:space="preserve"> H, Sandberg-</w:t>
      </w:r>
      <w:proofErr w:type="spellStart"/>
      <w:r w:rsidRPr="00395E9C">
        <w:rPr>
          <w:rFonts w:ascii="Book Antiqua" w:eastAsia="宋体" w:hAnsi="Book Antiqua" w:cs="宋体"/>
          <w:color w:val="000000"/>
          <w:sz w:val="24"/>
        </w:rPr>
        <w:t>Gertzén</w:t>
      </w:r>
      <w:proofErr w:type="spellEnd"/>
      <w:r w:rsidRPr="00395E9C">
        <w:rPr>
          <w:rFonts w:ascii="Book Antiqua" w:eastAsia="宋体" w:hAnsi="Book Antiqua" w:cs="宋体"/>
          <w:color w:val="000000"/>
          <w:sz w:val="24"/>
        </w:rPr>
        <w:t xml:space="preserve"> H, </w:t>
      </w:r>
      <w:proofErr w:type="spellStart"/>
      <w:r w:rsidRPr="00395E9C">
        <w:rPr>
          <w:rFonts w:ascii="Book Antiqua" w:eastAsia="宋体" w:hAnsi="Book Antiqua" w:cs="宋体"/>
          <w:color w:val="000000"/>
          <w:sz w:val="24"/>
        </w:rPr>
        <w:t>Sangfelt</w:t>
      </w:r>
      <w:proofErr w:type="spellEnd"/>
      <w:r w:rsidRPr="00395E9C">
        <w:rPr>
          <w:rFonts w:ascii="Book Antiqua" w:eastAsia="宋体" w:hAnsi="Book Antiqua" w:cs="宋体"/>
          <w:color w:val="000000"/>
          <w:sz w:val="24"/>
        </w:rPr>
        <w:t xml:space="preserve"> P, </w:t>
      </w:r>
      <w:proofErr w:type="spellStart"/>
      <w:r w:rsidRPr="00395E9C">
        <w:rPr>
          <w:rFonts w:ascii="Book Antiqua" w:eastAsia="宋体" w:hAnsi="Book Antiqua" w:cs="宋体"/>
          <w:color w:val="000000"/>
          <w:sz w:val="24"/>
        </w:rPr>
        <w:t>Rydning</w:t>
      </w:r>
      <w:proofErr w:type="spellEnd"/>
      <w:r w:rsidRPr="00395E9C">
        <w:rPr>
          <w:rFonts w:ascii="Book Antiqua" w:eastAsia="宋体" w:hAnsi="Book Antiqua" w:cs="宋体"/>
          <w:color w:val="000000"/>
          <w:sz w:val="24"/>
        </w:rPr>
        <w:t xml:space="preserve"> A, </w:t>
      </w:r>
      <w:proofErr w:type="spellStart"/>
      <w:r w:rsidRPr="00395E9C">
        <w:rPr>
          <w:rFonts w:ascii="Book Antiqua" w:eastAsia="宋体" w:hAnsi="Book Antiqua" w:cs="宋体"/>
          <w:color w:val="000000"/>
          <w:sz w:val="24"/>
        </w:rPr>
        <w:t>Folvik</w:t>
      </w:r>
      <w:proofErr w:type="spellEnd"/>
      <w:r w:rsidRPr="00395E9C">
        <w:rPr>
          <w:rFonts w:ascii="Book Antiqua" w:eastAsia="宋体" w:hAnsi="Book Antiqua" w:cs="宋体"/>
          <w:color w:val="000000"/>
          <w:sz w:val="24"/>
        </w:rPr>
        <w:t xml:space="preserve"> G, </w:t>
      </w:r>
      <w:proofErr w:type="spellStart"/>
      <w:r w:rsidRPr="00395E9C">
        <w:rPr>
          <w:rFonts w:ascii="Book Antiqua" w:eastAsia="宋体" w:hAnsi="Book Antiqua" w:cs="宋体"/>
          <w:color w:val="000000"/>
          <w:sz w:val="24"/>
        </w:rPr>
        <w:t>Gangsøy</w:t>
      </w:r>
      <w:proofErr w:type="spellEnd"/>
      <w:r w:rsidRPr="00395E9C">
        <w:rPr>
          <w:rFonts w:ascii="Book Antiqua" w:eastAsia="宋体" w:hAnsi="Book Antiqua" w:cs="宋体"/>
          <w:color w:val="000000"/>
          <w:sz w:val="24"/>
        </w:rPr>
        <w:t xml:space="preserve">-Kristiansen M, </w:t>
      </w:r>
      <w:proofErr w:type="spellStart"/>
      <w:r w:rsidRPr="00395E9C">
        <w:rPr>
          <w:rFonts w:ascii="Book Antiqua" w:eastAsia="宋体" w:hAnsi="Book Antiqua" w:cs="宋体"/>
          <w:color w:val="000000"/>
          <w:sz w:val="24"/>
        </w:rPr>
        <w:t>Danielsson</w:t>
      </w:r>
      <w:proofErr w:type="spellEnd"/>
      <w:r w:rsidRPr="00395E9C">
        <w:rPr>
          <w:rFonts w:ascii="Book Antiqua" w:eastAsia="宋体" w:hAnsi="Book Antiqua" w:cs="宋体"/>
          <w:color w:val="000000"/>
          <w:sz w:val="24"/>
        </w:rPr>
        <w:t xml:space="preserve"> A, </w:t>
      </w:r>
      <w:proofErr w:type="spellStart"/>
      <w:r w:rsidRPr="00395E9C">
        <w:rPr>
          <w:rFonts w:ascii="Book Antiqua" w:eastAsia="宋体" w:hAnsi="Book Antiqua" w:cs="宋体"/>
          <w:color w:val="000000"/>
          <w:sz w:val="24"/>
        </w:rPr>
        <w:t>Bergquist</w:t>
      </w:r>
      <w:proofErr w:type="spellEnd"/>
      <w:r w:rsidRPr="00395E9C">
        <w:rPr>
          <w:rFonts w:ascii="Book Antiqua" w:eastAsia="宋体" w:hAnsi="Book Antiqua" w:cs="宋体"/>
          <w:color w:val="000000"/>
          <w:sz w:val="24"/>
        </w:rPr>
        <w:t xml:space="preserve"> A. High dose </w:t>
      </w:r>
      <w:proofErr w:type="spellStart"/>
      <w:r w:rsidRPr="00395E9C">
        <w:rPr>
          <w:rFonts w:ascii="Book Antiqua" w:eastAsia="宋体" w:hAnsi="Book Antiqua" w:cs="宋体"/>
          <w:color w:val="000000"/>
          <w:sz w:val="24"/>
        </w:rPr>
        <w:t>ursodeoxycholic</w:t>
      </w:r>
      <w:proofErr w:type="spellEnd"/>
      <w:r w:rsidRPr="00395E9C">
        <w:rPr>
          <w:rFonts w:ascii="Book Antiqua" w:eastAsia="宋体" w:hAnsi="Book Antiqua" w:cs="宋体"/>
          <w:color w:val="000000"/>
          <w:sz w:val="24"/>
        </w:rPr>
        <w:t xml:space="preserve"> acid in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does not prevent colorectal neoplasia. </w:t>
      </w:r>
      <w:r w:rsidRPr="00395E9C">
        <w:rPr>
          <w:rFonts w:ascii="Book Antiqua" w:eastAsia="宋体" w:hAnsi="Book Antiqua" w:cs="宋体"/>
          <w:i/>
          <w:iCs/>
          <w:color w:val="000000"/>
          <w:sz w:val="24"/>
        </w:rPr>
        <w:t xml:space="preserve">Aliment </w:t>
      </w:r>
      <w:proofErr w:type="spellStart"/>
      <w:r w:rsidRPr="00395E9C">
        <w:rPr>
          <w:rFonts w:ascii="Book Antiqua" w:eastAsia="宋体" w:hAnsi="Book Antiqua" w:cs="宋体"/>
          <w:i/>
          <w:iCs/>
          <w:color w:val="000000"/>
          <w:sz w:val="24"/>
        </w:rPr>
        <w:t>Pharmacol</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Ther</w:t>
      </w:r>
      <w:proofErr w:type="spellEnd"/>
      <w:r w:rsidRPr="00395E9C">
        <w:rPr>
          <w:rFonts w:ascii="Book Antiqua" w:eastAsia="宋体" w:hAnsi="Book Antiqua" w:cs="宋体"/>
          <w:color w:val="000000"/>
          <w:sz w:val="24"/>
        </w:rPr>
        <w:t> 2012; </w:t>
      </w:r>
      <w:r w:rsidRPr="00395E9C">
        <w:rPr>
          <w:rFonts w:ascii="Book Antiqua" w:eastAsia="宋体" w:hAnsi="Book Antiqua" w:cs="宋体"/>
          <w:b/>
          <w:bCs/>
          <w:color w:val="000000"/>
          <w:sz w:val="24"/>
        </w:rPr>
        <w:t>35</w:t>
      </w:r>
      <w:r w:rsidRPr="00395E9C">
        <w:rPr>
          <w:rFonts w:ascii="Book Antiqua" w:eastAsia="宋体" w:hAnsi="Book Antiqua" w:cs="宋体"/>
          <w:color w:val="000000"/>
          <w:sz w:val="24"/>
        </w:rPr>
        <w:t>: 451-457 [PMID: 22221173 DOI: 10.1111/j.1365-2036.2011.04966.x]</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39 </w:t>
      </w:r>
      <w:r w:rsidRPr="00395E9C">
        <w:rPr>
          <w:rFonts w:ascii="Book Antiqua" w:eastAsia="宋体" w:hAnsi="Book Antiqua" w:cs="宋体"/>
          <w:b/>
          <w:bCs/>
          <w:color w:val="000000"/>
          <w:sz w:val="24"/>
        </w:rPr>
        <w:t>Eaton JE</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Silveira</w:t>
      </w:r>
      <w:proofErr w:type="spellEnd"/>
      <w:r w:rsidRPr="00395E9C">
        <w:rPr>
          <w:rFonts w:ascii="Book Antiqua" w:eastAsia="宋体" w:hAnsi="Book Antiqua" w:cs="宋体"/>
          <w:color w:val="000000"/>
          <w:sz w:val="24"/>
        </w:rPr>
        <w:t xml:space="preserve"> MG, Pardi DS, </w:t>
      </w:r>
      <w:proofErr w:type="spellStart"/>
      <w:r w:rsidRPr="00395E9C">
        <w:rPr>
          <w:rFonts w:ascii="Book Antiqua" w:eastAsia="宋体" w:hAnsi="Book Antiqua" w:cs="宋体"/>
          <w:color w:val="000000"/>
          <w:sz w:val="24"/>
        </w:rPr>
        <w:t>Sinakos</w:t>
      </w:r>
      <w:proofErr w:type="spellEnd"/>
      <w:r w:rsidRPr="00395E9C">
        <w:rPr>
          <w:rFonts w:ascii="Book Antiqua" w:eastAsia="宋体" w:hAnsi="Book Antiqua" w:cs="宋体"/>
          <w:color w:val="000000"/>
          <w:sz w:val="24"/>
        </w:rPr>
        <w:t xml:space="preserve"> E, </w:t>
      </w:r>
      <w:proofErr w:type="spellStart"/>
      <w:r w:rsidRPr="00395E9C">
        <w:rPr>
          <w:rFonts w:ascii="Book Antiqua" w:eastAsia="宋体" w:hAnsi="Book Antiqua" w:cs="宋体"/>
          <w:color w:val="000000"/>
          <w:sz w:val="24"/>
        </w:rPr>
        <w:t>Kowdley</w:t>
      </w:r>
      <w:proofErr w:type="spellEnd"/>
      <w:r w:rsidRPr="00395E9C">
        <w:rPr>
          <w:rFonts w:ascii="Book Antiqua" w:eastAsia="宋体" w:hAnsi="Book Antiqua" w:cs="宋体"/>
          <w:color w:val="000000"/>
          <w:sz w:val="24"/>
        </w:rPr>
        <w:t xml:space="preserve"> KV, </w:t>
      </w:r>
      <w:proofErr w:type="spellStart"/>
      <w:r w:rsidRPr="00395E9C">
        <w:rPr>
          <w:rFonts w:ascii="Book Antiqua" w:eastAsia="宋体" w:hAnsi="Book Antiqua" w:cs="宋体"/>
          <w:color w:val="000000"/>
          <w:sz w:val="24"/>
        </w:rPr>
        <w:t>Luketic</w:t>
      </w:r>
      <w:proofErr w:type="spellEnd"/>
      <w:r w:rsidRPr="00395E9C">
        <w:rPr>
          <w:rFonts w:ascii="Book Antiqua" w:eastAsia="宋体" w:hAnsi="Book Antiqua" w:cs="宋体"/>
          <w:color w:val="000000"/>
          <w:sz w:val="24"/>
        </w:rPr>
        <w:t xml:space="preserve"> VA, Harrison ME, </w:t>
      </w:r>
      <w:proofErr w:type="spellStart"/>
      <w:r w:rsidRPr="00395E9C">
        <w:rPr>
          <w:rFonts w:ascii="Book Antiqua" w:eastAsia="宋体" w:hAnsi="Book Antiqua" w:cs="宋体"/>
          <w:color w:val="000000"/>
          <w:sz w:val="24"/>
        </w:rPr>
        <w:t>McCashland</w:t>
      </w:r>
      <w:proofErr w:type="spellEnd"/>
      <w:r w:rsidRPr="00395E9C">
        <w:rPr>
          <w:rFonts w:ascii="Book Antiqua" w:eastAsia="宋体" w:hAnsi="Book Antiqua" w:cs="宋体"/>
          <w:color w:val="000000"/>
          <w:sz w:val="24"/>
        </w:rPr>
        <w:t xml:space="preserve"> T, </w:t>
      </w:r>
      <w:proofErr w:type="spellStart"/>
      <w:r w:rsidRPr="00395E9C">
        <w:rPr>
          <w:rFonts w:ascii="Book Antiqua" w:eastAsia="宋体" w:hAnsi="Book Antiqua" w:cs="宋体"/>
          <w:color w:val="000000"/>
          <w:sz w:val="24"/>
        </w:rPr>
        <w:t>Befeler</w:t>
      </w:r>
      <w:proofErr w:type="spellEnd"/>
      <w:r w:rsidRPr="00395E9C">
        <w:rPr>
          <w:rFonts w:ascii="Book Antiqua" w:eastAsia="宋体" w:hAnsi="Book Antiqua" w:cs="宋体"/>
          <w:color w:val="000000"/>
          <w:sz w:val="24"/>
        </w:rPr>
        <w:t xml:space="preserve"> AS, </w:t>
      </w:r>
      <w:proofErr w:type="spellStart"/>
      <w:r w:rsidRPr="00395E9C">
        <w:rPr>
          <w:rFonts w:ascii="Book Antiqua" w:eastAsia="宋体" w:hAnsi="Book Antiqua" w:cs="宋体"/>
          <w:color w:val="000000"/>
          <w:sz w:val="24"/>
        </w:rPr>
        <w:t>Harnois</w:t>
      </w:r>
      <w:proofErr w:type="spellEnd"/>
      <w:r w:rsidRPr="00395E9C">
        <w:rPr>
          <w:rFonts w:ascii="Book Antiqua" w:eastAsia="宋体" w:hAnsi="Book Antiqua" w:cs="宋体"/>
          <w:color w:val="000000"/>
          <w:sz w:val="24"/>
        </w:rPr>
        <w:t xml:space="preserve"> D, Jorgensen R, </w:t>
      </w:r>
      <w:proofErr w:type="spellStart"/>
      <w:r w:rsidRPr="00395E9C">
        <w:rPr>
          <w:rFonts w:ascii="Book Antiqua" w:eastAsia="宋体" w:hAnsi="Book Antiqua" w:cs="宋体"/>
          <w:color w:val="000000"/>
          <w:sz w:val="24"/>
        </w:rPr>
        <w:t>Petz</w:t>
      </w:r>
      <w:proofErr w:type="spellEnd"/>
      <w:r w:rsidRPr="00395E9C">
        <w:rPr>
          <w:rFonts w:ascii="Book Antiqua" w:eastAsia="宋体" w:hAnsi="Book Antiqua" w:cs="宋体"/>
          <w:color w:val="000000"/>
          <w:sz w:val="24"/>
        </w:rPr>
        <w:t xml:space="preserve"> J, </w:t>
      </w:r>
      <w:proofErr w:type="spellStart"/>
      <w:r w:rsidRPr="00395E9C">
        <w:rPr>
          <w:rFonts w:ascii="Book Antiqua" w:eastAsia="宋体" w:hAnsi="Book Antiqua" w:cs="宋体"/>
          <w:color w:val="000000"/>
          <w:sz w:val="24"/>
        </w:rPr>
        <w:t>Lindor</w:t>
      </w:r>
      <w:proofErr w:type="spellEnd"/>
      <w:r w:rsidRPr="00395E9C">
        <w:rPr>
          <w:rFonts w:ascii="Book Antiqua" w:eastAsia="宋体" w:hAnsi="Book Antiqua" w:cs="宋体"/>
          <w:color w:val="000000"/>
          <w:sz w:val="24"/>
        </w:rPr>
        <w:t xml:space="preserve"> KD. High-dose </w:t>
      </w:r>
      <w:proofErr w:type="spellStart"/>
      <w:r w:rsidRPr="00395E9C">
        <w:rPr>
          <w:rFonts w:ascii="Book Antiqua" w:eastAsia="宋体" w:hAnsi="Book Antiqua" w:cs="宋体"/>
          <w:color w:val="000000"/>
          <w:sz w:val="24"/>
        </w:rPr>
        <w:t>ursodeoxycholic</w:t>
      </w:r>
      <w:proofErr w:type="spellEnd"/>
      <w:r w:rsidRPr="00395E9C">
        <w:rPr>
          <w:rFonts w:ascii="Book Antiqua" w:eastAsia="宋体" w:hAnsi="Book Antiqua" w:cs="宋体"/>
          <w:color w:val="000000"/>
          <w:sz w:val="24"/>
        </w:rPr>
        <w:t xml:space="preserve"> acid is associated with the development of colorectal neoplasia in patients with ulcerative colitis and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w:t>
      </w:r>
      <w:r w:rsidRPr="00395E9C">
        <w:rPr>
          <w:rFonts w:ascii="Book Antiqua" w:eastAsia="宋体" w:hAnsi="Book Antiqua" w:cs="宋体"/>
          <w:i/>
          <w:iCs/>
          <w:color w:val="000000"/>
          <w:sz w:val="24"/>
        </w:rPr>
        <w:t xml:space="preserve">Am J </w:t>
      </w:r>
      <w:proofErr w:type="spellStart"/>
      <w:r w:rsidRPr="00395E9C">
        <w:rPr>
          <w:rFonts w:ascii="Book Antiqua" w:eastAsia="宋体" w:hAnsi="Book Antiqua" w:cs="宋体"/>
          <w:i/>
          <w:iCs/>
          <w:color w:val="000000"/>
          <w:sz w:val="24"/>
        </w:rPr>
        <w:t>Gastroenterol</w:t>
      </w:r>
      <w:proofErr w:type="spellEnd"/>
      <w:r w:rsidRPr="00395E9C">
        <w:rPr>
          <w:rFonts w:ascii="Book Antiqua" w:eastAsia="宋体" w:hAnsi="Book Antiqua" w:cs="宋体"/>
          <w:color w:val="000000"/>
          <w:sz w:val="24"/>
        </w:rPr>
        <w:t> 2011; </w:t>
      </w:r>
      <w:r w:rsidRPr="00395E9C">
        <w:rPr>
          <w:rFonts w:ascii="Book Antiqua" w:eastAsia="宋体" w:hAnsi="Book Antiqua" w:cs="宋体"/>
          <w:b/>
          <w:bCs/>
          <w:color w:val="000000"/>
          <w:sz w:val="24"/>
        </w:rPr>
        <w:t>106</w:t>
      </w:r>
      <w:r w:rsidRPr="00395E9C">
        <w:rPr>
          <w:rFonts w:ascii="Book Antiqua" w:eastAsia="宋体" w:hAnsi="Book Antiqua" w:cs="宋体"/>
          <w:color w:val="000000"/>
          <w:sz w:val="24"/>
        </w:rPr>
        <w:t>: 1638-1645 [PMID: 21556038 DOI: 10.1038/ajg.2011.156]</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40 </w:t>
      </w:r>
      <w:r w:rsidRPr="00395E9C">
        <w:rPr>
          <w:rFonts w:ascii="Book Antiqua" w:eastAsia="宋体" w:hAnsi="Book Antiqua" w:cs="宋体"/>
          <w:b/>
          <w:bCs/>
          <w:color w:val="000000"/>
          <w:sz w:val="24"/>
        </w:rPr>
        <w:t>Rudolph G</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Gotthardt</w:t>
      </w:r>
      <w:proofErr w:type="spellEnd"/>
      <w:r w:rsidRPr="00395E9C">
        <w:rPr>
          <w:rFonts w:ascii="Book Antiqua" w:eastAsia="宋体" w:hAnsi="Book Antiqua" w:cs="宋体"/>
          <w:color w:val="000000"/>
          <w:sz w:val="24"/>
        </w:rPr>
        <w:t xml:space="preserve"> DN, </w:t>
      </w:r>
      <w:proofErr w:type="spellStart"/>
      <w:r w:rsidRPr="00395E9C">
        <w:rPr>
          <w:rFonts w:ascii="Book Antiqua" w:eastAsia="宋体" w:hAnsi="Book Antiqua" w:cs="宋体"/>
          <w:color w:val="000000"/>
          <w:sz w:val="24"/>
        </w:rPr>
        <w:t>Kloeters-Plachky</w:t>
      </w:r>
      <w:proofErr w:type="spellEnd"/>
      <w:r w:rsidRPr="00395E9C">
        <w:rPr>
          <w:rFonts w:ascii="Book Antiqua" w:eastAsia="宋体" w:hAnsi="Book Antiqua" w:cs="宋体"/>
          <w:color w:val="000000"/>
          <w:sz w:val="24"/>
        </w:rPr>
        <w:t xml:space="preserve"> P, </w:t>
      </w:r>
      <w:proofErr w:type="spellStart"/>
      <w:r w:rsidRPr="00395E9C">
        <w:rPr>
          <w:rFonts w:ascii="Book Antiqua" w:eastAsia="宋体" w:hAnsi="Book Antiqua" w:cs="宋体"/>
          <w:color w:val="000000"/>
          <w:sz w:val="24"/>
        </w:rPr>
        <w:t>Kulaksiz</w:t>
      </w:r>
      <w:proofErr w:type="spellEnd"/>
      <w:r w:rsidRPr="00395E9C">
        <w:rPr>
          <w:rFonts w:ascii="Book Antiqua" w:eastAsia="宋体" w:hAnsi="Book Antiqua" w:cs="宋体"/>
          <w:color w:val="000000"/>
          <w:sz w:val="24"/>
        </w:rPr>
        <w:t xml:space="preserve"> H, </w:t>
      </w:r>
      <w:proofErr w:type="spellStart"/>
      <w:r w:rsidRPr="00395E9C">
        <w:rPr>
          <w:rFonts w:ascii="Book Antiqua" w:eastAsia="宋体" w:hAnsi="Book Antiqua" w:cs="宋体"/>
          <w:color w:val="000000"/>
          <w:sz w:val="24"/>
        </w:rPr>
        <w:t>Schirmacher</w:t>
      </w:r>
      <w:proofErr w:type="spellEnd"/>
      <w:r w:rsidRPr="00395E9C">
        <w:rPr>
          <w:rFonts w:ascii="Book Antiqua" w:eastAsia="宋体" w:hAnsi="Book Antiqua" w:cs="宋体"/>
          <w:color w:val="000000"/>
          <w:sz w:val="24"/>
        </w:rPr>
        <w:t xml:space="preserve"> P, </w:t>
      </w:r>
      <w:proofErr w:type="spellStart"/>
      <w:r w:rsidRPr="00395E9C">
        <w:rPr>
          <w:rFonts w:ascii="Book Antiqua" w:eastAsia="宋体" w:hAnsi="Book Antiqua" w:cs="宋体"/>
          <w:color w:val="000000"/>
          <w:sz w:val="24"/>
        </w:rPr>
        <w:t>Stiehl</w:t>
      </w:r>
      <w:proofErr w:type="spellEnd"/>
      <w:r w:rsidRPr="00395E9C">
        <w:rPr>
          <w:rFonts w:ascii="Book Antiqua" w:eastAsia="宋体" w:hAnsi="Book Antiqua" w:cs="宋体"/>
          <w:color w:val="000000"/>
          <w:sz w:val="24"/>
        </w:rPr>
        <w:t xml:space="preserve"> A. In PSC with colitis treated with UDCA, most colonic carcinomas develop in the first years after the start of treatment. </w:t>
      </w:r>
      <w:r w:rsidRPr="00395E9C">
        <w:rPr>
          <w:rFonts w:ascii="Book Antiqua" w:eastAsia="宋体" w:hAnsi="Book Antiqua" w:cs="宋体"/>
          <w:i/>
          <w:iCs/>
          <w:color w:val="000000"/>
          <w:sz w:val="24"/>
        </w:rPr>
        <w:t xml:space="preserve">Dig Dis </w:t>
      </w:r>
      <w:proofErr w:type="spellStart"/>
      <w:r w:rsidRPr="00395E9C">
        <w:rPr>
          <w:rFonts w:ascii="Book Antiqua" w:eastAsia="宋体" w:hAnsi="Book Antiqua" w:cs="宋体"/>
          <w:i/>
          <w:iCs/>
          <w:color w:val="000000"/>
          <w:sz w:val="24"/>
        </w:rPr>
        <w:t>Sci</w:t>
      </w:r>
      <w:proofErr w:type="spellEnd"/>
      <w:r w:rsidRPr="00395E9C">
        <w:rPr>
          <w:rFonts w:ascii="Book Antiqua" w:eastAsia="宋体" w:hAnsi="Book Antiqua" w:cs="宋体"/>
          <w:color w:val="000000"/>
          <w:sz w:val="24"/>
        </w:rPr>
        <w:t> 2011; </w:t>
      </w:r>
      <w:r w:rsidRPr="00395E9C">
        <w:rPr>
          <w:rFonts w:ascii="Book Antiqua" w:eastAsia="宋体" w:hAnsi="Book Antiqua" w:cs="宋体"/>
          <w:b/>
          <w:bCs/>
          <w:color w:val="000000"/>
          <w:sz w:val="24"/>
        </w:rPr>
        <w:t>56</w:t>
      </w:r>
      <w:r w:rsidRPr="00395E9C">
        <w:rPr>
          <w:rFonts w:ascii="Book Antiqua" w:eastAsia="宋体" w:hAnsi="Book Antiqua" w:cs="宋体"/>
          <w:color w:val="000000"/>
          <w:sz w:val="24"/>
        </w:rPr>
        <w:t>: 3624-3630 [PMID: 21656181 DOI: 10.1007/s10620-011-1763-2]</w:t>
      </w:r>
    </w:p>
    <w:p w:rsidR="006F0C9B" w:rsidRPr="00395E9C" w:rsidRDefault="006F0C9B" w:rsidP="008D4438">
      <w:pPr>
        <w:spacing w:line="360" w:lineRule="auto"/>
        <w:jc w:val="both"/>
        <w:rPr>
          <w:rFonts w:ascii="Book Antiqua" w:eastAsia="宋体" w:hAnsi="Book Antiqua" w:cs="宋体"/>
          <w:color w:val="000000"/>
          <w:sz w:val="24"/>
        </w:rPr>
      </w:pPr>
      <w:proofErr w:type="gramStart"/>
      <w:r w:rsidRPr="00395E9C">
        <w:rPr>
          <w:rFonts w:ascii="Book Antiqua" w:eastAsia="宋体" w:hAnsi="Book Antiqua" w:cs="宋体"/>
          <w:color w:val="000000"/>
          <w:sz w:val="24"/>
        </w:rPr>
        <w:lastRenderedPageBreak/>
        <w:t>41 </w:t>
      </w:r>
      <w:r w:rsidRPr="00395E9C">
        <w:rPr>
          <w:rFonts w:ascii="Book Antiqua" w:eastAsia="宋体" w:hAnsi="Book Antiqua" w:cs="宋体"/>
          <w:b/>
          <w:bCs/>
          <w:color w:val="000000"/>
          <w:sz w:val="24"/>
        </w:rPr>
        <w:t>Singh S</w:t>
      </w:r>
      <w:r w:rsidRPr="00395E9C">
        <w:rPr>
          <w:rFonts w:ascii="Book Antiqua" w:eastAsia="宋体" w:hAnsi="Book Antiqua" w:cs="宋体"/>
          <w:color w:val="000000"/>
          <w:sz w:val="24"/>
        </w:rPr>
        <w:t xml:space="preserve">, Khanna S, Pardi DS, Loftus EV, </w:t>
      </w:r>
      <w:proofErr w:type="spellStart"/>
      <w:r w:rsidRPr="00395E9C">
        <w:rPr>
          <w:rFonts w:ascii="Book Antiqua" w:eastAsia="宋体" w:hAnsi="Book Antiqua" w:cs="宋体"/>
          <w:color w:val="000000"/>
          <w:sz w:val="24"/>
        </w:rPr>
        <w:t>Talwalkar</w:t>
      </w:r>
      <w:proofErr w:type="spellEnd"/>
      <w:r w:rsidRPr="00395E9C">
        <w:rPr>
          <w:rFonts w:ascii="Book Antiqua" w:eastAsia="宋体" w:hAnsi="Book Antiqua" w:cs="宋体"/>
          <w:color w:val="000000"/>
          <w:sz w:val="24"/>
        </w:rPr>
        <w:t xml:space="preserve"> JA.</w:t>
      </w:r>
      <w:proofErr w:type="gramEnd"/>
      <w:r w:rsidRPr="00395E9C">
        <w:rPr>
          <w:rFonts w:ascii="Book Antiqua" w:eastAsia="宋体" w:hAnsi="Book Antiqua" w:cs="宋体"/>
          <w:color w:val="000000"/>
          <w:sz w:val="24"/>
        </w:rPr>
        <w:t xml:space="preserve"> Effect of </w:t>
      </w:r>
      <w:proofErr w:type="spellStart"/>
      <w:r w:rsidRPr="00395E9C">
        <w:rPr>
          <w:rFonts w:ascii="Book Antiqua" w:eastAsia="宋体" w:hAnsi="Book Antiqua" w:cs="宋体"/>
          <w:color w:val="000000"/>
          <w:sz w:val="24"/>
        </w:rPr>
        <w:t>ursodeoxycholic</w:t>
      </w:r>
      <w:proofErr w:type="spellEnd"/>
      <w:r w:rsidRPr="00395E9C">
        <w:rPr>
          <w:rFonts w:ascii="Book Antiqua" w:eastAsia="宋体" w:hAnsi="Book Antiqua" w:cs="宋体"/>
          <w:color w:val="000000"/>
          <w:sz w:val="24"/>
        </w:rPr>
        <w:t xml:space="preserve"> acid use on the risk of colorectal neoplasia in patients with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and inflammatory bowel disease: a systematic review and meta-analysis. </w:t>
      </w:r>
      <w:proofErr w:type="spellStart"/>
      <w:r w:rsidRPr="00395E9C">
        <w:rPr>
          <w:rFonts w:ascii="Book Antiqua" w:eastAsia="宋体" w:hAnsi="Book Antiqua" w:cs="宋体"/>
          <w:i/>
          <w:iCs/>
          <w:color w:val="000000"/>
          <w:sz w:val="24"/>
        </w:rPr>
        <w:t>Inflamm</w:t>
      </w:r>
      <w:proofErr w:type="spellEnd"/>
      <w:r w:rsidRPr="00395E9C">
        <w:rPr>
          <w:rFonts w:ascii="Book Antiqua" w:eastAsia="宋体" w:hAnsi="Book Antiqua" w:cs="宋体"/>
          <w:i/>
          <w:iCs/>
          <w:color w:val="000000"/>
          <w:sz w:val="24"/>
        </w:rPr>
        <w:t xml:space="preserve"> Bowel Dis</w:t>
      </w:r>
      <w:r w:rsidRPr="00395E9C">
        <w:rPr>
          <w:rFonts w:ascii="Book Antiqua" w:eastAsia="宋体" w:hAnsi="Book Antiqua" w:cs="宋体"/>
          <w:color w:val="000000"/>
          <w:sz w:val="24"/>
        </w:rPr>
        <w:t> 2013; </w:t>
      </w:r>
      <w:r w:rsidRPr="00395E9C">
        <w:rPr>
          <w:rFonts w:ascii="Book Antiqua" w:eastAsia="宋体" w:hAnsi="Book Antiqua" w:cs="宋体"/>
          <w:b/>
          <w:bCs/>
          <w:color w:val="000000"/>
          <w:sz w:val="24"/>
        </w:rPr>
        <w:t>19</w:t>
      </w:r>
      <w:r w:rsidRPr="00395E9C">
        <w:rPr>
          <w:rFonts w:ascii="Book Antiqua" w:eastAsia="宋体" w:hAnsi="Book Antiqua" w:cs="宋体"/>
          <w:color w:val="000000"/>
          <w:sz w:val="24"/>
        </w:rPr>
        <w:t>: 1631-1638 [PMID: 23665966 DOI: 10.1097/MIB.0b013e318286fa61</w:t>
      </w:r>
      <w:r>
        <w:rPr>
          <w:rFonts w:ascii="Book Antiqua" w:eastAsia="宋体" w:hAnsi="Book Antiqua" w:cs="宋体"/>
          <w:color w:val="000000"/>
          <w:sz w:val="24"/>
        </w:rPr>
        <w:t>]</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42 </w:t>
      </w:r>
      <w:r w:rsidRPr="00395E9C">
        <w:rPr>
          <w:rFonts w:ascii="Book Antiqua" w:eastAsia="宋体" w:hAnsi="Book Antiqua" w:cs="宋体"/>
          <w:b/>
          <w:bCs/>
          <w:color w:val="000000"/>
          <w:sz w:val="24"/>
        </w:rPr>
        <w:t>Hansen JD</w:t>
      </w:r>
      <w:r w:rsidRPr="00395E9C">
        <w:rPr>
          <w:rFonts w:ascii="Book Antiqua" w:eastAsia="宋体" w:hAnsi="Book Antiqua" w:cs="宋体"/>
          <w:color w:val="000000"/>
          <w:sz w:val="24"/>
        </w:rPr>
        <w:t xml:space="preserve">, Kumar S, Lo WK, </w:t>
      </w:r>
      <w:proofErr w:type="spellStart"/>
      <w:r w:rsidRPr="00395E9C">
        <w:rPr>
          <w:rFonts w:ascii="Book Antiqua" w:eastAsia="宋体" w:hAnsi="Book Antiqua" w:cs="宋体"/>
          <w:color w:val="000000"/>
          <w:sz w:val="24"/>
        </w:rPr>
        <w:t>Poulsen</w:t>
      </w:r>
      <w:proofErr w:type="spellEnd"/>
      <w:r w:rsidRPr="00395E9C">
        <w:rPr>
          <w:rFonts w:ascii="Book Antiqua" w:eastAsia="宋体" w:hAnsi="Book Antiqua" w:cs="宋体"/>
          <w:color w:val="000000"/>
          <w:sz w:val="24"/>
        </w:rPr>
        <w:t xml:space="preserve"> DM, </w:t>
      </w:r>
      <w:proofErr w:type="spellStart"/>
      <w:r w:rsidRPr="00395E9C">
        <w:rPr>
          <w:rFonts w:ascii="Book Antiqua" w:eastAsia="宋体" w:hAnsi="Book Antiqua" w:cs="宋体"/>
          <w:color w:val="000000"/>
          <w:sz w:val="24"/>
        </w:rPr>
        <w:t>Halai</w:t>
      </w:r>
      <w:proofErr w:type="spellEnd"/>
      <w:r w:rsidRPr="00395E9C">
        <w:rPr>
          <w:rFonts w:ascii="Book Antiqua" w:eastAsia="宋体" w:hAnsi="Book Antiqua" w:cs="宋体"/>
          <w:color w:val="000000"/>
          <w:sz w:val="24"/>
        </w:rPr>
        <w:t xml:space="preserve"> UA, Tater KC. </w:t>
      </w:r>
      <w:proofErr w:type="spellStart"/>
      <w:r w:rsidRPr="00395E9C">
        <w:rPr>
          <w:rFonts w:ascii="Book Antiqua" w:eastAsia="宋体" w:hAnsi="Book Antiqua" w:cs="宋体"/>
          <w:color w:val="000000"/>
          <w:sz w:val="24"/>
        </w:rPr>
        <w:t>Ursodiol</w:t>
      </w:r>
      <w:proofErr w:type="spellEnd"/>
      <w:r w:rsidRPr="00395E9C">
        <w:rPr>
          <w:rFonts w:ascii="Book Antiqua" w:eastAsia="宋体" w:hAnsi="Book Antiqua" w:cs="宋体"/>
          <w:color w:val="000000"/>
          <w:sz w:val="24"/>
        </w:rPr>
        <w:t xml:space="preserve"> and colorectal cancer or dysplasia risk in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and inflammatory bowel disease: a meta-analysis. </w:t>
      </w:r>
      <w:r w:rsidRPr="00395E9C">
        <w:rPr>
          <w:rFonts w:ascii="Book Antiqua" w:eastAsia="宋体" w:hAnsi="Book Antiqua" w:cs="宋体"/>
          <w:i/>
          <w:iCs/>
          <w:color w:val="000000"/>
          <w:sz w:val="24"/>
        </w:rPr>
        <w:t xml:space="preserve">Dig Dis </w:t>
      </w:r>
      <w:proofErr w:type="spellStart"/>
      <w:r w:rsidRPr="00395E9C">
        <w:rPr>
          <w:rFonts w:ascii="Book Antiqua" w:eastAsia="宋体" w:hAnsi="Book Antiqua" w:cs="宋体"/>
          <w:i/>
          <w:iCs/>
          <w:color w:val="000000"/>
          <w:sz w:val="24"/>
        </w:rPr>
        <w:t>Sci</w:t>
      </w:r>
      <w:proofErr w:type="spellEnd"/>
      <w:r w:rsidRPr="00395E9C">
        <w:rPr>
          <w:rFonts w:ascii="Book Antiqua" w:eastAsia="宋体" w:hAnsi="Book Antiqua" w:cs="宋体"/>
          <w:color w:val="000000"/>
          <w:sz w:val="24"/>
        </w:rPr>
        <w:t> 2013; </w:t>
      </w:r>
      <w:r w:rsidRPr="00395E9C">
        <w:rPr>
          <w:rFonts w:ascii="Book Antiqua" w:eastAsia="宋体" w:hAnsi="Book Antiqua" w:cs="宋体"/>
          <w:b/>
          <w:bCs/>
          <w:color w:val="000000"/>
          <w:sz w:val="24"/>
        </w:rPr>
        <w:t>58</w:t>
      </w:r>
      <w:r w:rsidRPr="00395E9C">
        <w:rPr>
          <w:rFonts w:ascii="Book Antiqua" w:eastAsia="宋体" w:hAnsi="Book Antiqua" w:cs="宋体"/>
          <w:color w:val="000000"/>
          <w:sz w:val="24"/>
        </w:rPr>
        <w:t>: 3079-3087 [PMID: 23896754 DOI: 10.1007/s10620-013-2772-0</w:t>
      </w:r>
      <w:r>
        <w:rPr>
          <w:rFonts w:ascii="Book Antiqua" w:eastAsia="宋体" w:hAnsi="Book Antiqua" w:cs="宋体"/>
          <w:color w:val="000000"/>
          <w:sz w:val="24"/>
        </w:rPr>
        <w:t>]</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43 </w:t>
      </w:r>
      <w:r w:rsidRPr="00395E9C">
        <w:rPr>
          <w:rFonts w:ascii="Book Antiqua" w:eastAsia="宋体" w:hAnsi="Book Antiqua" w:cs="宋体"/>
          <w:b/>
          <w:bCs/>
          <w:color w:val="000000"/>
          <w:sz w:val="24"/>
        </w:rPr>
        <w:t>Vera A</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Gunson</w:t>
      </w:r>
      <w:proofErr w:type="spellEnd"/>
      <w:r w:rsidRPr="00395E9C">
        <w:rPr>
          <w:rFonts w:ascii="Book Antiqua" w:eastAsia="宋体" w:hAnsi="Book Antiqua" w:cs="宋体"/>
          <w:color w:val="000000"/>
          <w:sz w:val="24"/>
        </w:rPr>
        <w:t xml:space="preserve"> BK, </w:t>
      </w:r>
      <w:proofErr w:type="spellStart"/>
      <w:r w:rsidRPr="00395E9C">
        <w:rPr>
          <w:rFonts w:ascii="Book Antiqua" w:eastAsia="宋体" w:hAnsi="Book Antiqua" w:cs="宋体"/>
          <w:color w:val="000000"/>
          <w:sz w:val="24"/>
        </w:rPr>
        <w:t>Ussatoff</w:t>
      </w:r>
      <w:proofErr w:type="spellEnd"/>
      <w:r w:rsidRPr="00395E9C">
        <w:rPr>
          <w:rFonts w:ascii="Book Antiqua" w:eastAsia="宋体" w:hAnsi="Book Antiqua" w:cs="宋体"/>
          <w:color w:val="000000"/>
          <w:sz w:val="24"/>
        </w:rPr>
        <w:t xml:space="preserve"> V, Nightingale P, </w:t>
      </w:r>
      <w:proofErr w:type="spellStart"/>
      <w:r w:rsidRPr="00395E9C">
        <w:rPr>
          <w:rFonts w:ascii="Book Antiqua" w:eastAsia="宋体" w:hAnsi="Book Antiqua" w:cs="宋体"/>
          <w:color w:val="000000"/>
          <w:sz w:val="24"/>
        </w:rPr>
        <w:t>Candinas</w:t>
      </w:r>
      <w:proofErr w:type="spellEnd"/>
      <w:r w:rsidRPr="00395E9C">
        <w:rPr>
          <w:rFonts w:ascii="Book Antiqua" w:eastAsia="宋体" w:hAnsi="Book Antiqua" w:cs="宋体"/>
          <w:color w:val="000000"/>
          <w:sz w:val="24"/>
        </w:rPr>
        <w:t xml:space="preserve"> D, Radley S, Mayer A, </w:t>
      </w:r>
      <w:proofErr w:type="spellStart"/>
      <w:r w:rsidRPr="00395E9C">
        <w:rPr>
          <w:rFonts w:ascii="Book Antiqua" w:eastAsia="宋体" w:hAnsi="Book Antiqua" w:cs="宋体"/>
          <w:color w:val="000000"/>
          <w:sz w:val="24"/>
        </w:rPr>
        <w:t>Buckels</w:t>
      </w:r>
      <w:proofErr w:type="spellEnd"/>
      <w:r w:rsidRPr="00395E9C">
        <w:rPr>
          <w:rFonts w:ascii="Book Antiqua" w:eastAsia="宋体" w:hAnsi="Book Antiqua" w:cs="宋体"/>
          <w:color w:val="000000"/>
          <w:sz w:val="24"/>
        </w:rPr>
        <w:t xml:space="preserve"> JA, McMaster P, Neuberger J, Mirza DF. </w:t>
      </w:r>
      <w:proofErr w:type="gramStart"/>
      <w:r w:rsidRPr="00395E9C">
        <w:rPr>
          <w:rFonts w:ascii="Book Antiqua" w:eastAsia="宋体" w:hAnsi="Book Antiqua" w:cs="宋体"/>
          <w:color w:val="000000"/>
          <w:sz w:val="24"/>
        </w:rPr>
        <w:t xml:space="preserve">Colorectal cancer in patients with inflammatory bowel disease after liver transplantation for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Transplantation</w:t>
      </w:r>
      <w:r w:rsidRPr="00395E9C">
        <w:rPr>
          <w:rFonts w:ascii="Book Antiqua" w:eastAsia="宋体" w:hAnsi="Book Antiqua" w:cs="宋体"/>
          <w:color w:val="000000"/>
          <w:sz w:val="24"/>
        </w:rPr>
        <w:t> 2003; </w:t>
      </w:r>
      <w:r w:rsidRPr="00395E9C">
        <w:rPr>
          <w:rFonts w:ascii="Book Antiqua" w:eastAsia="宋体" w:hAnsi="Book Antiqua" w:cs="宋体"/>
          <w:b/>
          <w:bCs/>
          <w:color w:val="000000"/>
          <w:sz w:val="24"/>
        </w:rPr>
        <w:t>75</w:t>
      </w:r>
      <w:r w:rsidRPr="00395E9C">
        <w:rPr>
          <w:rFonts w:ascii="Book Antiqua" w:eastAsia="宋体" w:hAnsi="Book Antiqua" w:cs="宋体"/>
          <w:color w:val="000000"/>
          <w:sz w:val="24"/>
        </w:rPr>
        <w:t>: 1983-1988 [PMID: 12829898 DOI: 10.1097/01.TP.0000058744.34965.38]</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44 </w:t>
      </w:r>
      <w:proofErr w:type="spellStart"/>
      <w:r w:rsidRPr="00395E9C">
        <w:rPr>
          <w:rFonts w:ascii="Book Antiqua" w:eastAsia="宋体" w:hAnsi="Book Antiqua" w:cs="宋体"/>
          <w:b/>
          <w:bCs/>
          <w:color w:val="000000"/>
          <w:sz w:val="24"/>
        </w:rPr>
        <w:t>Hanouneh</w:t>
      </w:r>
      <w:proofErr w:type="spellEnd"/>
      <w:r w:rsidRPr="00395E9C">
        <w:rPr>
          <w:rFonts w:ascii="Book Antiqua" w:eastAsia="宋体" w:hAnsi="Book Antiqua" w:cs="宋体"/>
          <w:b/>
          <w:bCs/>
          <w:color w:val="000000"/>
          <w:sz w:val="24"/>
        </w:rPr>
        <w:t xml:space="preserve"> IA</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Macaron</w:t>
      </w:r>
      <w:proofErr w:type="spellEnd"/>
      <w:r w:rsidRPr="00395E9C">
        <w:rPr>
          <w:rFonts w:ascii="Book Antiqua" w:eastAsia="宋体" w:hAnsi="Book Antiqua" w:cs="宋体"/>
          <w:color w:val="000000"/>
          <w:sz w:val="24"/>
        </w:rPr>
        <w:t xml:space="preserve"> C, Lopez R, </w:t>
      </w:r>
      <w:proofErr w:type="spellStart"/>
      <w:r w:rsidRPr="00395E9C">
        <w:rPr>
          <w:rFonts w:ascii="Book Antiqua" w:eastAsia="宋体" w:hAnsi="Book Antiqua" w:cs="宋体"/>
          <w:color w:val="000000"/>
          <w:sz w:val="24"/>
        </w:rPr>
        <w:t>Zein</w:t>
      </w:r>
      <w:proofErr w:type="spellEnd"/>
      <w:r w:rsidRPr="00395E9C">
        <w:rPr>
          <w:rFonts w:ascii="Book Antiqua" w:eastAsia="宋体" w:hAnsi="Book Antiqua" w:cs="宋体"/>
          <w:color w:val="000000"/>
          <w:sz w:val="24"/>
        </w:rPr>
        <w:t xml:space="preserve"> NN, </w:t>
      </w:r>
      <w:proofErr w:type="spellStart"/>
      <w:r w:rsidRPr="00395E9C">
        <w:rPr>
          <w:rFonts w:ascii="Book Antiqua" w:eastAsia="宋体" w:hAnsi="Book Antiqua" w:cs="宋体"/>
          <w:color w:val="000000"/>
          <w:sz w:val="24"/>
        </w:rPr>
        <w:t>Lashner</w:t>
      </w:r>
      <w:proofErr w:type="spellEnd"/>
      <w:r w:rsidRPr="00395E9C">
        <w:rPr>
          <w:rFonts w:ascii="Book Antiqua" w:eastAsia="宋体" w:hAnsi="Book Antiqua" w:cs="宋体"/>
          <w:color w:val="000000"/>
          <w:sz w:val="24"/>
        </w:rPr>
        <w:t xml:space="preserve"> BA. </w:t>
      </w:r>
      <w:proofErr w:type="gramStart"/>
      <w:r w:rsidRPr="00395E9C">
        <w:rPr>
          <w:rFonts w:ascii="Book Antiqua" w:eastAsia="宋体" w:hAnsi="Book Antiqua" w:cs="宋体"/>
          <w:color w:val="000000"/>
          <w:sz w:val="24"/>
        </w:rPr>
        <w:t xml:space="preserve">Risk of colonic neoplasia after liver transplantation for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w:t>
      </w:r>
      <w:proofErr w:type="gramEnd"/>
      <w:r w:rsidRPr="00395E9C">
        <w:rPr>
          <w:rFonts w:ascii="Book Antiqua" w:eastAsia="宋体" w:hAnsi="Book Antiqua" w:cs="宋体"/>
          <w:color w:val="000000"/>
          <w:sz w:val="24"/>
        </w:rPr>
        <w:t> </w:t>
      </w:r>
      <w:proofErr w:type="spellStart"/>
      <w:r w:rsidRPr="00395E9C">
        <w:rPr>
          <w:rFonts w:ascii="Book Antiqua" w:eastAsia="宋体" w:hAnsi="Book Antiqua" w:cs="宋体"/>
          <w:i/>
          <w:iCs/>
          <w:color w:val="000000"/>
          <w:sz w:val="24"/>
        </w:rPr>
        <w:t>Inflamm</w:t>
      </w:r>
      <w:proofErr w:type="spellEnd"/>
      <w:r w:rsidRPr="00395E9C">
        <w:rPr>
          <w:rFonts w:ascii="Book Antiqua" w:eastAsia="宋体" w:hAnsi="Book Antiqua" w:cs="宋体"/>
          <w:i/>
          <w:iCs/>
          <w:color w:val="000000"/>
          <w:sz w:val="24"/>
        </w:rPr>
        <w:t xml:space="preserve"> Bowel Dis</w:t>
      </w:r>
      <w:r w:rsidRPr="00395E9C">
        <w:rPr>
          <w:rFonts w:ascii="Book Antiqua" w:eastAsia="宋体" w:hAnsi="Book Antiqua" w:cs="宋体"/>
          <w:color w:val="000000"/>
          <w:sz w:val="24"/>
        </w:rPr>
        <w:t> 2012; </w:t>
      </w:r>
      <w:r w:rsidRPr="00395E9C">
        <w:rPr>
          <w:rFonts w:ascii="Book Antiqua" w:eastAsia="宋体" w:hAnsi="Book Antiqua" w:cs="宋体"/>
          <w:b/>
          <w:bCs/>
          <w:color w:val="000000"/>
          <w:sz w:val="24"/>
        </w:rPr>
        <w:t>18</w:t>
      </w:r>
      <w:r w:rsidRPr="00395E9C">
        <w:rPr>
          <w:rFonts w:ascii="Book Antiqua" w:eastAsia="宋体" w:hAnsi="Book Antiqua" w:cs="宋体"/>
          <w:color w:val="000000"/>
          <w:sz w:val="24"/>
        </w:rPr>
        <w:t>: 269-274 [PMID: 21425212 DOI: 10.1002/ibd.21692]</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45 </w:t>
      </w:r>
      <w:proofErr w:type="spellStart"/>
      <w:r w:rsidRPr="00395E9C">
        <w:rPr>
          <w:rFonts w:ascii="Book Antiqua" w:eastAsia="宋体" w:hAnsi="Book Antiqua" w:cs="宋体"/>
          <w:b/>
          <w:bCs/>
          <w:color w:val="000000"/>
          <w:sz w:val="24"/>
        </w:rPr>
        <w:t>Dvorchik</w:t>
      </w:r>
      <w:proofErr w:type="spellEnd"/>
      <w:r w:rsidRPr="00395E9C">
        <w:rPr>
          <w:rFonts w:ascii="Book Antiqua" w:eastAsia="宋体" w:hAnsi="Book Antiqua" w:cs="宋体"/>
          <w:b/>
          <w:bCs/>
          <w:color w:val="000000"/>
          <w:sz w:val="24"/>
        </w:rPr>
        <w:t xml:space="preserve"> I</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Subotin</w:t>
      </w:r>
      <w:proofErr w:type="spellEnd"/>
      <w:r w:rsidRPr="00395E9C">
        <w:rPr>
          <w:rFonts w:ascii="Book Antiqua" w:eastAsia="宋体" w:hAnsi="Book Antiqua" w:cs="宋体"/>
          <w:color w:val="000000"/>
          <w:sz w:val="24"/>
        </w:rPr>
        <w:t xml:space="preserve"> M, </w:t>
      </w:r>
      <w:proofErr w:type="spellStart"/>
      <w:r w:rsidRPr="00395E9C">
        <w:rPr>
          <w:rFonts w:ascii="Book Antiqua" w:eastAsia="宋体" w:hAnsi="Book Antiqua" w:cs="宋体"/>
          <w:color w:val="000000"/>
          <w:sz w:val="24"/>
        </w:rPr>
        <w:t>Demetris</w:t>
      </w:r>
      <w:proofErr w:type="spellEnd"/>
      <w:r w:rsidRPr="00395E9C">
        <w:rPr>
          <w:rFonts w:ascii="Book Antiqua" w:eastAsia="宋体" w:hAnsi="Book Antiqua" w:cs="宋体"/>
          <w:color w:val="000000"/>
          <w:sz w:val="24"/>
        </w:rPr>
        <w:t xml:space="preserve"> AJ, Fung JJ, </w:t>
      </w:r>
      <w:proofErr w:type="spellStart"/>
      <w:r w:rsidRPr="00395E9C">
        <w:rPr>
          <w:rFonts w:ascii="Book Antiqua" w:eastAsia="宋体" w:hAnsi="Book Antiqua" w:cs="宋体"/>
          <w:color w:val="000000"/>
          <w:sz w:val="24"/>
        </w:rPr>
        <w:t>Starzl</w:t>
      </w:r>
      <w:proofErr w:type="spellEnd"/>
      <w:r w:rsidRPr="00395E9C">
        <w:rPr>
          <w:rFonts w:ascii="Book Antiqua" w:eastAsia="宋体" w:hAnsi="Book Antiqua" w:cs="宋体"/>
          <w:color w:val="000000"/>
          <w:sz w:val="24"/>
        </w:rPr>
        <w:t xml:space="preserve"> TE, </w:t>
      </w:r>
      <w:proofErr w:type="spellStart"/>
      <w:r w:rsidRPr="00395E9C">
        <w:rPr>
          <w:rFonts w:ascii="Book Antiqua" w:eastAsia="宋体" w:hAnsi="Book Antiqua" w:cs="宋体"/>
          <w:color w:val="000000"/>
          <w:sz w:val="24"/>
        </w:rPr>
        <w:t>Wieand</w:t>
      </w:r>
      <w:proofErr w:type="spellEnd"/>
      <w:r w:rsidRPr="00395E9C">
        <w:rPr>
          <w:rFonts w:ascii="Book Antiqua" w:eastAsia="宋体" w:hAnsi="Book Antiqua" w:cs="宋体"/>
          <w:color w:val="000000"/>
          <w:sz w:val="24"/>
        </w:rPr>
        <w:t xml:space="preserve"> S, Abu-</w:t>
      </w:r>
      <w:proofErr w:type="spellStart"/>
      <w:r w:rsidRPr="00395E9C">
        <w:rPr>
          <w:rFonts w:ascii="Book Antiqua" w:eastAsia="宋体" w:hAnsi="Book Antiqua" w:cs="宋体"/>
          <w:color w:val="000000"/>
          <w:sz w:val="24"/>
        </w:rPr>
        <w:t>Elmagd</w:t>
      </w:r>
      <w:proofErr w:type="spellEnd"/>
      <w:r w:rsidRPr="00395E9C">
        <w:rPr>
          <w:rFonts w:ascii="Book Antiqua" w:eastAsia="宋体" w:hAnsi="Book Antiqua" w:cs="宋体"/>
          <w:color w:val="000000"/>
          <w:sz w:val="24"/>
        </w:rPr>
        <w:t xml:space="preserve"> KM. Effect of liver transplantation on inflammatory bowel disease in patients with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w:t>
      </w:r>
      <w:proofErr w:type="spellStart"/>
      <w:r w:rsidRPr="00395E9C">
        <w:rPr>
          <w:rFonts w:ascii="Book Antiqua" w:eastAsia="宋体" w:hAnsi="Book Antiqua" w:cs="宋体"/>
          <w:i/>
          <w:iCs/>
          <w:color w:val="000000"/>
          <w:sz w:val="24"/>
        </w:rPr>
        <w:t>Hepatology</w:t>
      </w:r>
      <w:proofErr w:type="spellEnd"/>
      <w:r w:rsidRPr="00395E9C">
        <w:rPr>
          <w:rFonts w:ascii="Book Antiqua" w:eastAsia="宋体" w:hAnsi="Book Antiqua" w:cs="宋体"/>
          <w:color w:val="000000"/>
          <w:sz w:val="24"/>
        </w:rPr>
        <w:t> 2002; </w:t>
      </w:r>
      <w:r w:rsidRPr="00395E9C">
        <w:rPr>
          <w:rFonts w:ascii="Book Antiqua" w:eastAsia="宋体" w:hAnsi="Book Antiqua" w:cs="宋体"/>
          <w:b/>
          <w:bCs/>
          <w:color w:val="000000"/>
          <w:sz w:val="24"/>
        </w:rPr>
        <w:t>35</w:t>
      </w:r>
      <w:r w:rsidRPr="00395E9C">
        <w:rPr>
          <w:rFonts w:ascii="Book Antiqua" w:eastAsia="宋体" w:hAnsi="Book Antiqua" w:cs="宋体"/>
          <w:color w:val="000000"/>
          <w:sz w:val="24"/>
        </w:rPr>
        <w:t>: 380-384 [PMID: 11826412 DOI: 10.1053/jhep.2002.30695]</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46 </w:t>
      </w:r>
      <w:r w:rsidRPr="00395E9C">
        <w:rPr>
          <w:rFonts w:ascii="Book Antiqua" w:eastAsia="宋体" w:hAnsi="Book Antiqua" w:cs="宋体"/>
          <w:b/>
          <w:bCs/>
          <w:color w:val="000000"/>
          <w:sz w:val="24"/>
        </w:rPr>
        <w:t xml:space="preserve">van de </w:t>
      </w:r>
      <w:proofErr w:type="spellStart"/>
      <w:r w:rsidRPr="00395E9C">
        <w:rPr>
          <w:rFonts w:ascii="Book Antiqua" w:eastAsia="宋体" w:hAnsi="Book Antiqua" w:cs="宋体"/>
          <w:b/>
          <w:bCs/>
          <w:color w:val="000000"/>
          <w:sz w:val="24"/>
        </w:rPr>
        <w:t>Vrie</w:t>
      </w:r>
      <w:proofErr w:type="spellEnd"/>
      <w:r w:rsidRPr="00395E9C">
        <w:rPr>
          <w:rFonts w:ascii="Book Antiqua" w:eastAsia="宋体" w:hAnsi="Book Antiqua" w:cs="宋体"/>
          <w:b/>
          <w:bCs/>
          <w:color w:val="000000"/>
          <w:sz w:val="24"/>
        </w:rPr>
        <w:t xml:space="preserve"> W</w:t>
      </w:r>
      <w:r w:rsidRPr="00395E9C">
        <w:rPr>
          <w:rFonts w:ascii="Book Antiqua" w:eastAsia="宋体" w:hAnsi="Book Antiqua" w:cs="宋体"/>
          <w:color w:val="000000"/>
          <w:sz w:val="24"/>
        </w:rPr>
        <w:t xml:space="preserve">, de Man RA, van </w:t>
      </w:r>
      <w:proofErr w:type="spellStart"/>
      <w:r w:rsidRPr="00395E9C">
        <w:rPr>
          <w:rFonts w:ascii="Book Antiqua" w:eastAsia="宋体" w:hAnsi="Book Antiqua" w:cs="宋体"/>
          <w:color w:val="000000"/>
          <w:sz w:val="24"/>
        </w:rPr>
        <w:t>Buuren</w:t>
      </w:r>
      <w:proofErr w:type="spellEnd"/>
      <w:r w:rsidRPr="00395E9C">
        <w:rPr>
          <w:rFonts w:ascii="Book Antiqua" w:eastAsia="宋体" w:hAnsi="Book Antiqua" w:cs="宋体"/>
          <w:color w:val="000000"/>
          <w:sz w:val="24"/>
        </w:rPr>
        <w:t xml:space="preserve"> HR, Schouten WR, </w:t>
      </w:r>
      <w:proofErr w:type="spellStart"/>
      <w:r w:rsidRPr="00395E9C">
        <w:rPr>
          <w:rFonts w:ascii="Book Antiqua" w:eastAsia="宋体" w:hAnsi="Book Antiqua" w:cs="宋体"/>
          <w:color w:val="000000"/>
          <w:sz w:val="24"/>
        </w:rPr>
        <w:t>Tilanus</w:t>
      </w:r>
      <w:proofErr w:type="spellEnd"/>
      <w:r w:rsidRPr="00395E9C">
        <w:rPr>
          <w:rFonts w:ascii="Book Antiqua" w:eastAsia="宋体" w:hAnsi="Book Antiqua" w:cs="宋体"/>
          <w:color w:val="000000"/>
          <w:sz w:val="24"/>
        </w:rPr>
        <w:t xml:space="preserve"> HW, </w:t>
      </w:r>
      <w:proofErr w:type="spellStart"/>
      <w:r w:rsidRPr="00395E9C">
        <w:rPr>
          <w:rFonts w:ascii="Book Antiqua" w:eastAsia="宋体" w:hAnsi="Book Antiqua" w:cs="宋体"/>
          <w:color w:val="000000"/>
          <w:sz w:val="24"/>
        </w:rPr>
        <w:t>Metselaar</w:t>
      </w:r>
      <w:proofErr w:type="spellEnd"/>
      <w:r w:rsidRPr="00395E9C">
        <w:rPr>
          <w:rFonts w:ascii="Book Antiqua" w:eastAsia="宋体" w:hAnsi="Book Antiqua" w:cs="宋体"/>
          <w:color w:val="000000"/>
          <w:sz w:val="24"/>
        </w:rPr>
        <w:t xml:space="preserve"> HJ. </w:t>
      </w:r>
      <w:proofErr w:type="gramStart"/>
      <w:r w:rsidRPr="00395E9C">
        <w:rPr>
          <w:rFonts w:ascii="Book Antiqua" w:eastAsia="宋体" w:hAnsi="Book Antiqua" w:cs="宋体"/>
          <w:color w:val="000000"/>
          <w:sz w:val="24"/>
        </w:rPr>
        <w:t xml:space="preserve">Inflammatory bowel disease and liver transplantation for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w:t>
      </w:r>
      <w:proofErr w:type="gramEnd"/>
      <w:r w:rsidRPr="00395E9C">
        <w:rPr>
          <w:rFonts w:ascii="Book Antiqua" w:eastAsia="宋体" w:hAnsi="Book Antiqua" w:cs="宋体"/>
          <w:color w:val="000000"/>
          <w:sz w:val="24"/>
        </w:rPr>
        <w:t> </w:t>
      </w:r>
      <w:proofErr w:type="spellStart"/>
      <w:r w:rsidRPr="00395E9C">
        <w:rPr>
          <w:rFonts w:ascii="Book Antiqua" w:eastAsia="宋体" w:hAnsi="Book Antiqua" w:cs="宋体"/>
          <w:i/>
          <w:iCs/>
          <w:color w:val="000000"/>
          <w:sz w:val="24"/>
        </w:rPr>
        <w:t>Eur</w:t>
      </w:r>
      <w:proofErr w:type="spellEnd"/>
      <w:r w:rsidRPr="00395E9C">
        <w:rPr>
          <w:rFonts w:ascii="Book Antiqua" w:eastAsia="宋体" w:hAnsi="Book Antiqua" w:cs="宋体"/>
          <w:i/>
          <w:iCs/>
          <w:color w:val="000000"/>
          <w:sz w:val="24"/>
        </w:rPr>
        <w:t xml:space="preserve"> J </w:t>
      </w:r>
      <w:proofErr w:type="spellStart"/>
      <w:r w:rsidRPr="00395E9C">
        <w:rPr>
          <w:rFonts w:ascii="Book Antiqua" w:eastAsia="宋体" w:hAnsi="Book Antiqua" w:cs="宋体"/>
          <w:i/>
          <w:iCs/>
          <w:color w:val="000000"/>
          <w:sz w:val="24"/>
        </w:rPr>
        <w:t>Gastroenterol</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Hepatol</w:t>
      </w:r>
      <w:proofErr w:type="spellEnd"/>
      <w:r w:rsidRPr="00395E9C">
        <w:rPr>
          <w:rFonts w:ascii="Book Antiqua" w:eastAsia="宋体" w:hAnsi="Book Antiqua" w:cs="宋体"/>
          <w:color w:val="000000"/>
          <w:sz w:val="24"/>
        </w:rPr>
        <w:t> 2003; </w:t>
      </w:r>
      <w:r w:rsidRPr="00395E9C">
        <w:rPr>
          <w:rFonts w:ascii="Book Antiqua" w:eastAsia="宋体" w:hAnsi="Book Antiqua" w:cs="宋体"/>
          <w:b/>
          <w:bCs/>
          <w:color w:val="000000"/>
          <w:sz w:val="24"/>
        </w:rPr>
        <w:t>15</w:t>
      </w:r>
      <w:r w:rsidRPr="00395E9C">
        <w:rPr>
          <w:rFonts w:ascii="Book Antiqua" w:eastAsia="宋体" w:hAnsi="Book Antiqua" w:cs="宋体"/>
          <w:color w:val="000000"/>
          <w:sz w:val="24"/>
        </w:rPr>
        <w:t>: 657-663 [PMID: 12840678 DOI: 10.1097/00042737-200306000-00013]</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47 </w:t>
      </w:r>
      <w:r w:rsidRPr="00395E9C">
        <w:rPr>
          <w:rFonts w:ascii="Book Antiqua" w:eastAsia="宋体" w:hAnsi="Book Antiqua" w:cs="宋体"/>
          <w:b/>
          <w:bCs/>
          <w:color w:val="000000"/>
          <w:sz w:val="24"/>
        </w:rPr>
        <w:t>Singh S</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Varayil</w:t>
      </w:r>
      <w:proofErr w:type="spellEnd"/>
      <w:r w:rsidRPr="00395E9C">
        <w:rPr>
          <w:rFonts w:ascii="Book Antiqua" w:eastAsia="宋体" w:hAnsi="Book Antiqua" w:cs="宋体"/>
          <w:color w:val="000000"/>
          <w:sz w:val="24"/>
        </w:rPr>
        <w:t xml:space="preserve"> JE, Loftus EV, </w:t>
      </w:r>
      <w:proofErr w:type="spellStart"/>
      <w:r w:rsidRPr="00395E9C">
        <w:rPr>
          <w:rFonts w:ascii="Book Antiqua" w:eastAsia="宋体" w:hAnsi="Book Antiqua" w:cs="宋体"/>
          <w:color w:val="000000"/>
          <w:sz w:val="24"/>
        </w:rPr>
        <w:t>Talwalkar</w:t>
      </w:r>
      <w:proofErr w:type="spellEnd"/>
      <w:r w:rsidRPr="00395E9C">
        <w:rPr>
          <w:rFonts w:ascii="Book Antiqua" w:eastAsia="宋体" w:hAnsi="Book Antiqua" w:cs="宋体"/>
          <w:color w:val="000000"/>
          <w:sz w:val="24"/>
        </w:rPr>
        <w:t xml:space="preserve"> JA. Incidence of colorectal cancer after liver transplantation for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a systematic review and meta-analysis. </w:t>
      </w:r>
      <w:r w:rsidRPr="00395E9C">
        <w:rPr>
          <w:rFonts w:ascii="Book Antiqua" w:eastAsia="宋体" w:hAnsi="Book Antiqua" w:cs="宋体"/>
          <w:i/>
          <w:iCs/>
          <w:color w:val="000000"/>
          <w:sz w:val="24"/>
        </w:rPr>
        <w:t xml:space="preserve">Liver </w:t>
      </w:r>
      <w:proofErr w:type="spellStart"/>
      <w:r w:rsidRPr="00395E9C">
        <w:rPr>
          <w:rFonts w:ascii="Book Antiqua" w:eastAsia="宋体" w:hAnsi="Book Antiqua" w:cs="宋体"/>
          <w:i/>
          <w:iCs/>
          <w:color w:val="000000"/>
          <w:sz w:val="24"/>
        </w:rPr>
        <w:t>Transpl</w:t>
      </w:r>
      <w:proofErr w:type="spellEnd"/>
      <w:r w:rsidRPr="00395E9C">
        <w:rPr>
          <w:rFonts w:ascii="Book Antiqua" w:eastAsia="宋体" w:hAnsi="Book Antiqua" w:cs="宋体"/>
          <w:color w:val="000000"/>
          <w:sz w:val="24"/>
        </w:rPr>
        <w:t> 2013; </w:t>
      </w:r>
      <w:r w:rsidRPr="00395E9C">
        <w:rPr>
          <w:rFonts w:ascii="Book Antiqua" w:eastAsia="宋体" w:hAnsi="Book Antiqua" w:cs="宋体"/>
          <w:b/>
          <w:bCs/>
          <w:color w:val="000000"/>
          <w:sz w:val="24"/>
        </w:rPr>
        <w:t>19</w:t>
      </w:r>
      <w:r w:rsidRPr="00395E9C">
        <w:rPr>
          <w:rFonts w:ascii="Book Antiqua" w:eastAsia="宋体" w:hAnsi="Book Antiqua" w:cs="宋体"/>
          <w:color w:val="000000"/>
          <w:sz w:val="24"/>
        </w:rPr>
        <w:t>: 1361-1369 [PMID: 24019127 DOI: 10.1002/lt.23741]</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lastRenderedPageBreak/>
        <w:t>48 </w:t>
      </w:r>
      <w:r w:rsidRPr="00395E9C">
        <w:rPr>
          <w:rFonts w:ascii="Book Antiqua" w:eastAsia="宋体" w:hAnsi="Book Antiqua" w:cs="宋体"/>
          <w:b/>
          <w:bCs/>
          <w:color w:val="000000"/>
          <w:sz w:val="24"/>
        </w:rPr>
        <w:t>Chapman R</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Fevery</w:t>
      </w:r>
      <w:proofErr w:type="spellEnd"/>
      <w:r w:rsidRPr="00395E9C">
        <w:rPr>
          <w:rFonts w:ascii="Book Antiqua" w:eastAsia="宋体" w:hAnsi="Book Antiqua" w:cs="宋体"/>
          <w:color w:val="000000"/>
          <w:sz w:val="24"/>
        </w:rPr>
        <w:t xml:space="preserve"> J, </w:t>
      </w:r>
      <w:proofErr w:type="spellStart"/>
      <w:r w:rsidRPr="00395E9C">
        <w:rPr>
          <w:rFonts w:ascii="Book Antiqua" w:eastAsia="宋体" w:hAnsi="Book Antiqua" w:cs="宋体"/>
          <w:color w:val="000000"/>
          <w:sz w:val="24"/>
        </w:rPr>
        <w:t>Kalloo</w:t>
      </w:r>
      <w:proofErr w:type="spellEnd"/>
      <w:r w:rsidRPr="00395E9C">
        <w:rPr>
          <w:rFonts w:ascii="Book Antiqua" w:eastAsia="宋体" w:hAnsi="Book Antiqua" w:cs="宋体"/>
          <w:color w:val="000000"/>
          <w:sz w:val="24"/>
        </w:rPr>
        <w:t xml:space="preserve"> A, </w:t>
      </w:r>
      <w:proofErr w:type="spellStart"/>
      <w:r w:rsidRPr="00395E9C">
        <w:rPr>
          <w:rFonts w:ascii="Book Antiqua" w:eastAsia="宋体" w:hAnsi="Book Antiqua" w:cs="宋体"/>
          <w:color w:val="000000"/>
          <w:sz w:val="24"/>
        </w:rPr>
        <w:t>Nagorney</w:t>
      </w:r>
      <w:proofErr w:type="spellEnd"/>
      <w:r w:rsidRPr="00395E9C">
        <w:rPr>
          <w:rFonts w:ascii="Book Antiqua" w:eastAsia="宋体" w:hAnsi="Book Antiqua" w:cs="宋体"/>
          <w:color w:val="000000"/>
          <w:sz w:val="24"/>
        </w:rPr>
        <w:t xml:space="preserve"> DM, </w:t>
      </w:r>
      <w:proofErr w:type="spellStart"/>
      <w:r w:rsidRPr="00395E9C">
        <w:rPr>
          <w:rFonts w:ascii="Book Antiqua" w:eastAsia="宋体" w:hAnsi="Book Antiqua" w:cs="宋体"/>
          <w:color w:val="000000"/>
          <w:sz w:val="24"/>
        </w:rPr>
        <w:t>Boberg</w:t>
      </w:r>
      <w:proofErr w:type="spellEnd"/>
      <w:r w:rsidRPr="00395E9C">
        <w:rPr>
          <w:rFonts w:ascii="Book Antiqua" w:eastAsia="宋体" w:hAnsi="Book Antiqua" w:cs="宋体"/>
          <w:color w:val="000000"/>
          <w:sz w:val="24"/>
        </w:rPr>
        <w:t xml:space="preserve"> KM, </w:t>
      </w:r>
      <w:proofErr w:type="spellStart"/>
      <w:r w:rsidRPr="00395E9C">
        <w:rPr>
          <w:rFonts w:ascii="Book Antiqua" w:eastAsia="宋体" w:hAnsi="Book Antiqua" w:cs="宋体"/>
          <w:color w:val="000000"/>
          <w:sz w:val="24"/>
        </w:rPr>
        <w:t>Shneider</w:t>
      </w:r>
      <w:proofErr w:type="spellEnd"/>
      <w:r w:rsidRPr="00395E9C">
        <w:rPr>
          <w:rFonts w:ascii="Book Antiqua" w:eastAsia="宋体" w:hAnsi="Book Antiqua" w:cs="宋体"/>
          <w:color w:val="000000"/>
          <w:sz w:val="24"/>
        </w:rPr>
        <w:t xml:space="preserve"> B, Gores GJ. </w:t>
      </w:r>
      <w:proofErr w:type="gramStart"/>
      <w:r w:rsidRPr="00395E9C">
        <w:rPr>
          <w:rFonts w:ascii="Book Antiqua" w:eastAsia="宋体" w:hAnsi="Book Antiqua" w:cs="宋体"/>
          <w:color w:val="000000"/>
          <w:sz w:val="24"/>
        </w:rPr>
        <w:t xml:space="preserve">Diagnosis and management of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w:t>
      </w:r>
      <w:proofErr w:type="gramEnd"/>
      <w:r w:rsidRPr="00395E9C">
        <w:rPr>
          <w:rFonts w:ascii="Book Antiqua" w:eastAsia="宋体" w:hAnsi="Book Antiqua" w:cs="宋体"/>
          <w:color w:val="000000"/>
          <w:sz w:val="24"/>
        </w:rPr>
        <w:t> </w:t>
      </w:r>
      <w:proofErr w:type="spellStart"/>
      <w:r w:rsidRPr="00395E9C">
        <w:rPr>
          <w:rFonts w:ascii="Book Antiqua" w:eastAsia="宋体" w:hAnsi="Book Antiqua" w:cs="宋体"/>
          <w:i/>
          <w:iCs/>
          <w:color w:val="000000"/>
          <w:sz w:val="24"/>
        </w:rPr>
        <w:t>Hepatology</w:t>
      </w:r>
      <w:proofErr w:type="spellEnd"/>
      <w:r w:rsidRPr="00395E9C">
        <w:rPr>
          <w:rFonts w:ascii="Book Antiqua" w:eastAsia="宋体" w:hAnsi="Book Antiqua" w:cs="宋体"/>
          <w:color w:val="000000"/>
          <w:sz w:val="24"/>
        </w:rPr>
        <w:t> 2010; </w:t>
      </w:r>
      <w:r w:rsidRPr="00395E9C">
        <w:rPr>
          <w:rFonts w:ascii="Book Antiqua" w:eastAsia="宋体" w:hAnsi="Book Antiqua" w:cs="宋体"/>
          <w:b/>
          <w:bCs/>
          <w:color w:val="000000"/>
          <w:sz w:val="24"/>
        </w:rPr>
        <w:t>51</w:t>
      </w:r>
      <w:r w:rsidRPr="00395E9C">
        <w:rPr>
          <w:rFonts w:ascii="Book Antiqua" w:eastAsia="宋体" w:hAnsi="Book Antiqua" w:cs="宋体"/>
          <w:color w:val="000000"/>
          <w:sz w:val="24"/>
        </w:rPr>
        <w:t>: 660-678 [PMID: 20101749 DOI: 10.1002/hep.23294]</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49 </w:t>
      </w:r>
      <w:proofErr w:type="spellStart"/>
      <w:r w:rsidRPr="00395E9C">
        <w:rPr>
          <w:rFonts w:ascii="Book Antiqua" w:eastAsia="宋体" w:hAnsi="Book Antiqua" w:cs="宋体"/>
          <w:b/>
          <w:bCs/>
          <w:color w:val="000000"/>
          <w:sz w:val="24"/>
        </w:rPr>
        <w:t>Eaden</w:t>
      </w:r>
      <w:proofErr w:type="spellEnd"/>
      <w:r w:rsidRPr="00395E9C">
        <w:rPr>
          <w:rFonts w:ascii="Book Antiqua" w:eastAsia="宋体" w:hAnsi="Book Antiqua" w:cs="宋体"/>
          <w:b/>
          <w:bCs/>
          <w:color w:val="000000"/>
          <w:sz w:val="24"/>
        </w:rPr>
        <w:t xml:space="preserve"> JA</w:t>
      </w:r>
      <w:r w:rsidRPr="00395E9C">
        <w:rPr>
          <w:rFonts w:ascii="Book Antiqua" w:eastAsia="宋体" w:hAnsi="Book Antiqua" w:cs="宋体"/>
          <w:color w:val="000000"/>
          <w:sz w:val="24"/>
        </w:rPr>
        <w:t xml:space="preserve">, Mayberry JF. </w:t>
      </w:r>
      <w:proofErr w:type="gramStart"/>
      <w:r w:rsidRPr="00395E9C">
        <w:rPr>
          <w:rFonts w:ascii="Book Antiqua" w:eastAsia="宋体" w:hAnsi="Book Antiqua" w:cs="宋体"/>
          <w:color w:val="000000"/>
          <w:sz w:val="24"/>
        </w:rPr>
        <w:t>Guidelines for screening and surveillance of asymptomatic colorectal cancer in patients with inflammatory bowel disease.</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Gut</w:t>
      </w:r>
      <w:r w:rsidRPr="00395E9C">
        <w:rPr>
          <w:rFonts w:ascii="Book Antiqua" w:eastAsia="宋体" w:hAnsi="Book Antiqua" w:cs="宋体"/>
          <w:color w:val="000000"/>
          <w:sz w:val="24"/>
        </w:rPr>
        <w:t> 2002; </w:t>
      </w:r>
      <w:r w:rsidRPr="00395E9C">
        <w:rPr>
          <w:rFonts w:ascii="Book Antiqua" w:eastAsia="宋体" w:hAnsi="Book Antiqua" w:cs="宋体"/>
          <w:b/>
          <w:bCs/>
          <w:color w:val="000000"/>
          <w:sz w:val="24"/>
        </w:rPr>
        <w:t xml:space="preserve">51 </w:t>
      </w:r>
      <w:proofErr w:type="spellStart"/>
      <w:r w:rsidRPr="00395E9C">
        <w:rPr>
          <w:rFonts w:ascii="Book Antiqua" w:eastAsia="宋体" w:hAnsi="Book Antiqua" w:cs="宋体"/>
          <w:bCs/>
          <w:color w:val="000000"/>
          <w:sz w:val="24"/>
        </w:rPr>
        <w:t>Suppl</w:t>
      </w:r>
      <w:proofErr w:type="spellEnd"/>
      <w:r w:rsidRPr="00395E9C">
        <w:rPr>
          <w:rFonts w:ascii="Book Antiqua" w:eastAsia="宋体" w:hAnsi="Book Antiqua" w:cs="宋体"/>
          <w:bCs/>
          <w:color w:val="000000"/>
          <w:sz w:val="24"/>
        </w:rPr>
        <w:t xml:space="preserve"> 5</w:t>
      </w:r>
      <w:r w:rsidRPr="00395E9C">
        <w:rPr>
          <w:rFonts w:ascii="Book Antiqua" w:eastAsia="宋体" w:hAnsi="Book Antiqua" w:cs="宋体"/>
          <w:color w:val="000000"/>
          <w:sz w:val="24"/>
        </w:rPr>
        <w:t>: V10-V12 [PMID: 12221032 DOI: 10.1136/gut.51.suppl_5.v10]</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50 </w:t>
      </w:r>
      <w:proofErr w:type="spellStart"/>
      <w:r w:rsidRPr="00395E9C">
        <w:rPr>
          <w:rFonts w:ascii="Book Antiqua" w:eastAsia="宋体" w:hAnsi="Book Antiqua" w:cs="宋体"/>
          <w:b/>
          <w:bCs/>
          <w:color w:val="000000"/>
          <w:sz w:val="24"/>
        </w:rPr>
        <w:t>Itzkowitz</w:t>
      </w:r>
      <w:proofErr w:type="spellEnd"/>
      <w:r w:rsidRPr="00395E9C">
        <w:rPr>
          <w:rFonts w:ascii="Book Antiqua" w:eastAsia="宋体" w:hAnsi="Book Antiqua" w:cs="宋体"/>
          <w:b/>
          <w:bCs/>
          <w:color w:val="000000"/>
          <w:sz w:val="24"/>
        </w:rPr>
        <w:t xml:space="preserve"> SH</w:t>
      </w:r>
      <w:r w:rsidRPr="00395E9C">
        <w:rPr>
          <w:rFonts w:ascii="Book Antiqua" w:eastAsia="宋体" w:hAnsi="Book Antiqua" w:cs="宋体"/>
          <w:color w:val="000000"/>
          <w:sz w:val="24"/>
        </w:rPr>
        <w:t>, Present DH. Consensus conference: Colorectal cancer screening and surveillance in inflammatory bowel disease. </w:t>
      </w:r>
      <w:proofErr w:type="spellStart"/>
      <w:r w:rsidRPr="00395E9C">
        <w:rPr>
          <w:rFonts w:ascii="Book Antiqua" w:eastAsia="宋体" w:hAnsi="Book Antiqua" w:cs="宋体"/>
          <w:i/>
          <w:iCs/>
          <w:color w:val="000000"/>
          <w:sz w:val="24"/>
        </w:rPr>
        <w:t>Inflamm</w:t>
      </w:r>
      <w:proofErr w:type="spellEnd"/>
      <w:r w:rsidRPr="00395E9C">
        <w:rPr>
          <w:rFonts w:ascii="Book Antiqua" w:eastAsia="宋体" w:hAnsi="Book Antiqua" w:cs="宋体"/>
          <w:i/>
          <w:iCs/>
          <w:color w:val="000000"/>
          <w:sz w:val="24"/>
        </w:rPr>
        <w:t xml:space="preserve"> Bowel Dis</w:t>
      </w:r>
      <w:r w:rsidRPr="00395E9C">
        <w:rPr>
          <w:rFonts w:ascii="Book Antiqua" w:eastAsia="宋体" w:hAnsi="Book Antiqua" w:cs="宋体"/>
          <w:color w:val="000000"/>
          <w:sz w:val="24"/>
        </w:rPr>
        <w:t> 2005; </w:t>
      </w:r>
      <w:r w:rsidRPr="00395E9C">
        <w:rPr>
          <w:rFonts w:ascii="Book Antiqua" w:eastAsia="宋体" w:hAnsi="Book Antiqua" w:cs="宋体"/>
          <w:b/>
          <w:bCs/>
          <w:color w:val="000000"/>
          <w:sz w:val="24"/>
        </w:rPr>
        <w:t>11</w:t>
      </w:r>
      <w:r w:rsidRPr="00395E9C">
        <w:rPr>
          <w:rFonts w:ascii="Book Antiqua" w:eastAsia="宋体" w:hAnsi="Book Antiqua" w:cs="宋体"/>
          <w:color w:val="000000"/>
          <w:sz w:val="24"/>
        </w:rPr>
        <w:t>: 314-321 [PMID: 15735438 DOI: 10.1097/01.MIB.0000160811.76729.d5]</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51 </w:t>
      </w:r>
      <w:r w:rsidRPr="00395E9C">
        <w:rPr>
          <w:rFonts w:ascii="Book Antiqua" w:eastAsia="宋体" w:hAnsi="Book Antiqua" w:cs="宋体"/>
          <w:b/>
          <w:bCs/>
          <w:color w:val="000000"/>
          <w:sz w:val="24"/>
        </w:rPr>
        <w:t>Cairns SR</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Scholefield</w:t>
      </w:r>
      <w:proofErr w:type="spellEnd"/>
      <w:r w:rsidRPr="00395E9C">
        <w:rPr>
          <w:rFonts w:ascii="Book Antiqua" w:eastAsia="宋体" w:hAnsi="Book Antiqua" w:cs="宋体"/>
          <w:color w:val="000000"/>
          <w:sz w:val="24"/>
        </w:rPr>
        <w:t xml:space="preserve"> JH, Steele RJ, Dunlop MG, Thomas HJ, Evans GD, </w:t>
      </w:r>
      <w:proofErr w:type="spellStart"/>
      <w:r w:rsidRPr="00395E9C">
        <w:rPr>
          <w:rFonts w:ascii="Book Antiqua" w:eastAsia="宋体" w:hAnsi="Book Antiqua" w:cs="宋体"/>
          <w:color w:val="000000"/>
          <w:sz w:val="24"/>
        </w:rPr>
        <w:t>Eaden</w:t>
      </w:r>
      <w:proofErr w:type="spellEnd"/>
      <w:r w:rsidRPr="00395E9C">
        <w:rPr>
          <w:rFonts w:ascii="Book Antiqua" w:eastAsia="宋体" w:hAnsi="Book Antiqua" w:cs="宋体"/>
          <w:color w:val="000000"/>
          <w:sz w:val="24"/>
        </w:rPr>
        <w:t xml:space="preserve"> JA, Rutter MD, </w:t>
      </w:r>
      <w:proofErr w:type="spellStart"/>
      <w:r w:rsidRPr="00395E9C">
        <w:rPr>
          <w:rFonts w:ascii="Book Antiqua" w:eastAsia="宋体" w:hAnsi="Book Antiqua" w:cs="宋体"/>
          <w:color w:val="000000"/>
          <w:sz w:val="24"/>
        </w:rPr>
        <w:t>Atkin</w:t>
      </w:r>
      <w:proofErr w:type="spellEnd"/>
      <w:r w:rsidRPr="00395E9C">
        <w:rPr>
          <w:rFonts w:ascii="Book Antiqua" w:eastAsia="宋体" w:hAnsi="Book Antiqua" w:cs="宋体"/>
          <w:color w:val="000000"/>
          <w:sz w:val="24"/>
        </w:rPr>
        <w:t xml:space="preserve"> WP, Saunders BP, </w:t>
      </w:r>
      <w:proofErr w:type="spellStart"/>
      <w:r w:rsidRPr="00395E9C">
        <w:rPr>
          <w:rFonts w:ascii="Book Antiqua" w:eastAsia="宋体" w:hAnsi="Book Antiqua" w:cs="宋体"/>
          <w:color w:val="000000"/>
          <w:sz w:val="24"/>
        </w:rPr>
        <w:t>Lucassen</w:t>
      </w:r>
      <w:proofErr w:type="spellEnd"/>
      <w:r w:rsidRPr="00395E9C">
        <w:rPr>
          <w:rFonts w:ascii="Book Antiqua" w:eastAsia="宋体" w:hAnsi="Book Antiqua" w:cs="宋体"/>
          <w:color w:val="000000"/>
          <w:sz w:val="24"/>
        </w:rPr>
        <w:t xml:space="preserve"> A, Jenkins P, </w:t>
      </w:r>
      <w:proofErr w:type="spellStart"/>
      <w:r w:rsidRPr="00395E9C">
        <w:rPr>
          <w:rFonts w:ascii="Book Antiqua" w:eastAsia="宋体" w:hAnsi="Book Antiqua" w:cs="宋体"/>
          <w:color w:val="000000"/>
          <w:sz w:val="24"/>
        </w:rPr>
        <w:t>Fairclough</w:t>
      </w:r>
      <w:proofErr w:type="spellEnd"/>
      <w:r w:rsidRPr="00395E9C">
        <w:rPr>
          <w:rFonts w:ascii="Book Antiqua" w:eastAsia="宋体" w:hAnsi="Book Antiqua" w:cs="宋体"/>
          <w:color w:val="000000"/>
          <w:sz w:val="24"/>
        </w:rPr>
        <w:t xml:space="preserve"> PD, Woodhouse CR. Guidelines for colorectal cancer screening and surveillance in moderate and high risk groups (update from 2002). </w:t>
      </w:r>
      <w:r w:rsidRPr="00395E9C">
        <w:rPr>
          <w:rFonts w:ascii="Book Antiqua" w:eastAsia="宋体" w:hAnsi="Book Antiqua" w:cs="宋体"/>
          <w:i/>
          <w:iCs/>
          <w:color w:val="000000"/>
          <w:sz w:val="24"/>
        </w:rPr>
        <w:t>Gut</w:t>
      </w:r>
      <w:r w:rsidRPr="00395E9C">
        <w:rPr>
          <w:rFonts w:ascii="Book Antiqua" w:eastAsia="宋体" w:hAnsi="Book Antiqua" w:cs="宋体"/>
          <w:color w:val="000000"/>
          <w:sz w:val="24"/>
        </w:rPr>
        <w:t> 2010; </w:t>
      </w:r>
      <w:r w:rsidRPr="00395E9C">
        <w:rPr>
          <w:rFonts w:ascii="Book Antiqua" w:eastAsia="宋体" w:hAnsi="Book Antiqua" w:cs="宋体"/>
          <w:b/>
          <w:bCs/>
          <w:color w:val="000000"/>
          <w:sz w:val="24"/>
        </w:rPr>
        <w:t>59</w:t>
      </w:r>
      <w:r w:rsidRPr="00395E9C">
        <w:rPr>
          <w:rFonts w:ascii="Book Antiqua" w:eastAsia="宋体" w:hAnsi="Book Antiqua" w:cs="宋体"/>
          <w:color w:val="000000"/>
          <w:sz w:val="24"/>
        </w:rPr>
        <w:t>: 666-689 [PMID: 20427401 DOI: 10.1136/gut.2009.179804]</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52 </w:t>
      </w:r>
      <w:r w:rsidRPr="00395E9C">
        <w:rPr>
          <w:rFonts w:ascii="Book Antiqua" w:eastAsia="宋体" w:hAnsi="Book Antiqua" w:cs="宋体"/>
          <w:b/>
          <w:bCs/>
          <w:color w:val="000000"/>
          <w:sz w:val="24"/>
        </w:rPr>
        <w:t>Kaplan GG</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Heitman</w:t>
      </w:r>
      <w:proofErr w:type="spellEnd"/>
      <w:r w:rsidRPr="00395E9C">
        <w:rPr>
          <w:rFonts w:ascii="Book Antiqua" w:eastAsia="宋体" w:hAnsi="Book Antiqua" w:cs="宋体"/>
          <w:color w:val="000000"/>
          <w:sz w:val="24"/>
        </w:rPr>
        <w:t xml:space="preserve"> SJ, </w:t>
      </w:r>
      <w:proofErr w:type="spellStart"/>
      <w:r w:rsidRPr="00395E9C">
        <w:rPr>
          <w:rFonts w:ascii="Book Antiqua" w:eastAsia="宋体" w:hAnsi="Book Antiqua" w:cs="宋体"/>
          <w:color w:val="000000"/>
          <w:sz w:val="24"/>
        </w:rPr>
        <w:t>Hilsden</w:t>
      </w:r>
      <w:proofErr w:type="spellEnd"/>
      <w:r w:rsidRPr="00395E9C">
        <w:rPr>
          <w:rFonts w:ascii="Book Antiqua" w:eastAsia="宋体" w:hAnsi="Book Antiqua" w:cs="宋体"/>
          <w:color w:val="000000"/>
          <w:sz w:val="24"/>
        </w:rPr>
        <w:t xml:space="preserve"> RJ, </w:t>
      </w:r>
      <w:proofErr w:type="spellStart"/>
      <w:r w:rsidRPr="00395E9C">
        <w:rPr>
          <w:rFonts w:ascii="Book Antiqua" w:eastAsia="宋体" w:hAnsi="Book Antiqua" w:cs="宋体"/>
          <w:color w:val="000000"/>
          <w:sz w:val="24"/>
        </w:rPr>
        <w:t>Urbanski</w:t>
      </w:r>
      <w:proofErr w:type="spellEnd"/>
      <w:r w:rsidRPr="00395E9C">
        <w:rPr>
          <w:rFonts w:ascii="Book Antiqua" w:eastAsia="宋体" w:hAnsi="Book Antiqua" w:cs="宋体"/>
          <w:color w:val="000000"/>
          <w:sz w:val="24"/>
        </w:rPr>
        <w:t xml:space="preserve"> S, Myers RP, Lee SS, </w:t>
      </w:r>
      <w:proofErr w:type="spellStart"/>
      <w:r w:rsidRPr="00395E9C">
        <w:rPr>
          <w:rFonts w:ascii="Book Antiqua" w:eastAsia="宋体" w:hAnsi="Book Antiqua" w:cs="宋体"/>
          <w:color w:val="000000"/>
          <w:sz w:val="24"/>
        </w:rPr>
        <w:t>Burak</w:t>
      </w:r>
      <w:proofErr w:type="spellEnd"/>
      <w:r w:rsidRPr="00395E9C">
        <w:rPr>
          <w:rFonts w:ascii="Book Antiqua" w:eastAsia="宋体" w:hAnsi="Book Antiqua" w:cs="宋体"/>
          <w:color w:val="000000"/>
          <w:sz w:val="24"/>
        </w:rPr>
        <w:t xml:space="preserve"> KW, Swain M, </w:t>
      </w:r>
      <w:proofErr w:type="spellStart"/>
      <w:r w:rsidRPr="00395E9C">
        <w:rPr>
          <w:rFonts w:ascii="Book Antiqua" w:eastAsia="宋体" w:hAnsi="Book Antiqua" w:cs="宋体"/>
          <w:color w:val="000000"/>
          <w:sz w:val="24"/>
        </w:rPr>
        <w:t>Panaccione</w:t>
      </w:r>
      <w:proofErr w:type="spellEnd"/>
      <w:r w:rsidRPr="00395E9C">
        <w:rPr>
          <w:rFonts w:ascii="Book Antiqua" w:eastAsia="宋体" w:hAnsi="Book Antiqua" w:cs="宋体"/>
          <w:color w:val="000000"/>
          <w:sz w:val="24"/>
        </w:rPr>
        <w:t xml:space="preserve"> R. Population-based analysis of practices and costs of surveillance for colonic dysplasia in patients with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and colitis. </w:t>
      </w:r>
      <w:proofErr w:type="spellStart"/>
      <w:r w:rsidRPr="00395E9C">
        <w:rPr>
          <w:rFonts w:ascii="Book Antiqua" w:eastAsia="宋体" w:hAnsi="Book Antiqua" w:cs="宋体"/>
          <w:i/>
          <w:iCs/>
          <w:color w:val="000000"/>
          <w:sz w:val="24"/>
        </w:rPr>
        <w:t>Inflamm</w:t>
      </w:r>
      <w:proofErr w:type="spellEnd"/>
      <w:r w:rsidRPr="00395E9C">
        <w:rPr>
          <w:rFonts w:ascii="Book Antiqua" w:eastAsia="宋体" w:hAnsi="Book Antiqua" w:cs="宋体"/>
          <w:i/>
          <w:iCs/>
          <w:color w:val="000000"/>
          <w:sz w:val="24"/>
        </w:rPr>
        <w:t xml:space="preserve"> Bowel Dis</w:t>
      </w:r>
      <w:r w:rsidRPr="00395E9C">
        <w:rPr>
          <w:rFonts w:ascii="Book Antiqua" w:eastAsia="宋体" w:hAnsi="Book Antiqua" w:cs="宋体"/>
          <w:color w:val="000000"/>
          <w:sz w:val="24"/>
        </w:rPr>
        <w:t> 2007; </w:t>
      </w:r>
      <w:r w:rsidRPr="00395E9C">
        <w:rPr>
          <w:rFonts w:ascii="Book Antiqua" w:eastAsia="宋体" w:hAnsi="Book Antiqua" w:cs="宋体"/>
          <w:b/>
          <w:bCs/>
          <w:color w:val="000000"/>
          <w:sz w:val="24"/>
        </w:rPr>
        <w:t>13</w:t>
      </w:r>
      <w:r w:rsidRPr="00395E9C">
        <w:rPr>
          <w:rFonts w:ascii="Book Antiqua" w:eastAsia="宋体" w:hAnsi="Book Antiqua" w:cs="宋体"/>
          <w:color w:val="000000"/>
          <w:sz w:val="24"/>
        </w:rPr>
        <w:t>: 1401-1407 [PMID: 17600816 DOI: 10.1002/ibd.20204]</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53 </w:t>
      </w:r>
      <w:proofErr w:type="spellStart"/>
      <w:r w:rsidRPr="00395E9C">
        <w:rPr>
          <w:rFonts w:ascii="Book Antiqua" w:eastAsia="宋体" w:hAnsi="Book Antiqua" w:cs="宋体"/>
          <w:b/>
          <w:bCs/>
          <w:color w:val="000000"/>
          <w:sz w:val="24"/>
        </w:rPr>
        <w:t>Velayos</w:t>
      </w:r>
      <w:proofErr w:type="spellEnd"/>
      <w:r w:rsidRPr="00395E9C">
        <w:rPr>
          <w:rFonts w:ascii="Book Antiqua" w:eastAsia="宋体" w:hAnsi="Book Antiqua" w:cs="宋体"/>
          <w:b/>
          <w:bCs/>
          <w:color w:val="000000"/>
          <w:sz w:val="24"/>
        </w:rPr>
        <w:t xml:space="preserve"> FS</w:t>
      </w:r>
      <w:r w:rsidRPr="00395E9C">
        <w:rPr>
          <w:rFonts w:ascii="Book Antiqua" w:eastAsia="宋体" w:hAnsi="Book Antiqua" w:cs="宋体"/>
          <w:color w:val="000000"/>
          <w:sz w:val="24"/>
        </w:rPr>
        <w:t xml:space="preserve">, Liu L, Lewis JD, Allison JE, Flowers N, </w:t>
      </w:r>
      <w:proofErr w:type="spellStart"/>
      <w:r w:rsidRPr="00395E9C">
        <w:rPr>
          <w:rFonts w:ascii="Book Antiqua" w:eastAsia="宋体" w:hAnsi="Book Antiqua" w:cs="宋体"/>
          <w:color w:val="000000"/>
          <w:sz w:val="24"/>
        </w:rPr>
        <w:t>Hutfless</w:t>
      </w:r>
      <w:proofErr w:type="spellEnd"/>
      <w:r w:rsidRPr="00395E9C">
        <w:rPr>
          <w:rFonts w:ascii="Book Antiqua" w:eastAsia="宋体" w:hAnsi="Book Antiqua" w:cs="宋体"/>
          <w:color w:val="000000"/>
          <w:sz w:val="24"/>
        </w:rPr>
        <w:t xml:space="preserve"> S, Abramson O, Perry GS, </w:t>
      </w:r>
      <w:proofErr w:type="spellStart"/>
      <w:r w:rsidRPr="00395E9C">
        <w:rPr>
          <w:rFonts w:ascii="Book Antiqua" w:eastAsia="宋体" w:hAnsi="Book Antiqua" w:cs="宋体"/>
          <w:color w:val="000000"/>
          <w:sz w:val="24"/>
        </w:rPr>
        <w:t>Herrinton</w:t>
      </w:r>
      <w:proofErr w:type="spellEnd"/>
      <w:r w:rsidRPr="00395E9C">
        <w:rPr>
          <w:rFonts w:ascii="Book Antiqua" w:eastAsia="宋体" w:hAnsi="Book Antiqua" w:cs="宋体"/>
          <w:color w:val="000000"/>
          <w:sz w:val="24"/>
        </w:rPr>
        <w:t xml:space="preserve"> LJ. </w:t>
      </w:r>
      <w:proofErr w:type="gramStart"/>
      <w:r w:rsidRPr="00395E9C">
        <w:rPr>
          <w:rFonts w:ascii="Book Antiqua" w:eastAsia="宋体" w:hAnsi="Book Antiqua" w:cs="宋体"/>
          <w:color w:val="000000"/>
          <w:sz w:val="24"/>
        </w:rPr>
        <w:t>Prevalence of colorectal cancer surveillance for ulcerative colitis in an integrated health care delivery system.</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Gastroenterology</w:t>
      </w:r>
      <w:r w:rsidRPr="00395E9C">
        <w:rPr>
          <w:rFonts w:ascii="Book Antiqua" w:eastAsia="宋体" w:hAnsi="Book Antiqua" w:cs="宋体"/>
          <w:color w:val="000000"/>
          <w:sz w:val="24"/>
        </w:rPr>
        <w:t> 2010; </w:t>
      </w:r>
      <w:r w:rsidRPr="00395E9C">
        <w:rPr>
          <w:rFonts w:ascii="Book Antiqua" w:eastAsia="宋体" w:hAnsi="Book Antiqua" w:cs="宋体"/>
          <w:b/>
          <w:bCs/>
          <w:color w:val="000000"/>
          <w:sz w:val="24"/>
        </w:rPr>
        <w:t>139</w:t>
      </w:r>
      <w:r w:rsidRPr="00395E9C">
        <w:rPr>
          <w:rFonts w:ascii="Book Antiqua" w:eastAsia="宋体" w:hAnsi="Book Antiqua" w:cs="宋体"/>
          <w:color w:val="000000"/>
          <w:sz w:val="24"/>
        </w:rPr>
        <w:t>: 1511-1518 [PMID: 20659470 DOI: 10.1053/j.gastro.2010.07.039]</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54 </w:t>
      </w:r>
      <w:r w:rsidRPr="00395E9C">
        <w:rPr>
          <w:rFonts w:ascii="Book Antiqua" w:eastAsia="宋体" w:hAnsi="Book Antiqua" w:cs="宋体"/>
          <w:b/>
          <w:bCs/>
          <w:color w:val="000000"/>
          <w:sz w:val="24"/>
        </w:rPr>
        <w:t>Thackeray EW</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Charatcharoenwitthaya</w:t>
      </w:r>
      <w:proofErr w:type="spellEnd"/>
      <w:r w:rsidRPr="00395E9C">
        <w:rPr>
          <w:rFonts w:ascii="Book Antiqua" w:eastAsia="宋体" w:hAnsi="Book Antiqua" w:cs="宋体"/>
          <w:color w:val="000000"/>
          <w:sz w:val="24"/>
        </w:rPr>
        <w:t xml:space="preserve"> P, </w:t>
      </w:r>
      <w:proofErr w:type="spellStart"/>
      <w:r w:rsidRPr="00395E9C">
        <w:rPr>
          <w:rFonts w:ascii="Book Antiqua" w:eastAsia="宋体" w:hAnsi="Book Antiqua" w:cs="宋体"/>
          <w:color w:val="000000"/>
          <w:sz w:val="24"/>
        </w:rPr>
        <w:t>Elfaki</w:t>
      </w:r>
      <w:proofErr w:type="spellEnd"/>
      <w:r w:rsidRPr="00395E9C">
        <w:rPr>
          <w:rFonts w:ascii="Book Antiqua" w:eastAsia="宋体" w:hAnsi="Book Antiqua" w:cs="宋体"/>
          <w:color w:val="000000"/>
          <w:sz w:val="24"/>
        </w:rPr>
        <w:t xml:space="preserve"> D, </w:t>
      </w:r>
      <w:proofErr w:type="spellStart"/>
      <w:r w:rsidRPr="00395E9C">
        <w:rPr>
          <w:rFonts w:ascii="Book Antiqua" w:eastAsia="宋体" w:hAnsi="Book Antiqua" w:cs="宋体"/>
          <w:color w:val="000000"/>
          <w:sz w:val="24"/>
        </w:rPr>
        <w:t>Sinakos</w:t>
      </w:r>
      <w:proofErr w:type="spellEnd"/>
      <w:r w:rsidRPr="00395E9C">
        <w:rPr>
          <w:rFonts w:ascii="Book Antiqua" w:eastAsia="宋体" w:hAnsi="Book Antiqua" w:cs="宋体"/>
          <w:color w:val="000000"/>
          <w:sz w:val="24"/>
        </w:rPr>
        <w:t xml:space="preserve"> E, </w:t>
      </w:r>
      <w:proofErr w:type="spellStart"/>
      <w:r w:rsidRPr="00395E9C">
        <w:rPr>
          <w:rFonts w:ascii="Book Antiqua" w:eastAsia="宋体" w:hAnsi="Book Antiqua" w:cs="宋体"/>
          <w:color w:val="000000"/>
          <w:sz w:val="24"/>
        </w:rPr>
        <w:t>Lindor</w:t>
      </w:r>
      <w:proofErr w:type="spellEnd"/>
      <w:r w:rsidRPr="00395E9C">
        <w:rPr>
          <w:rFonts w:ascii="Book Antiqua" w:eastAsia="宋体" w:hAnsi="Book Antiqua" w:cs="宋体"/>
          <w:color w:val="000000"/>
          <w:sz w:val="24"/>
        </w:rPr>
        <w:t xml:space="preserve"> KD. Colon neoplasms develop early in the course of inflammatory bowel disease and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w:t>
      </w:r>
      <w:proofErr w:type="spellStart"/>
      <w:r w:rsidRPr="00395E9C">
        <w:rPr>
          <w:rFonts w:ascii="Book Antiqua" w:eastAsia="宋体" w:hAnsi="Book Antiqua" w:cs="宋体"/>
          <w:i/>
          <w:iCs/>
          <w:color w:val="000000"/>
          <w:sz w:val="24"/>
        </w:rPr>
        <w:t>Clin</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Gastroenterol</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Hepatol</w:t>
      </w:r>
      <w:proofErr w:type="spellEnd"/>
      <w:r w:rsidRPr="00395E9C">
        <w:rPr>
          <w:rFonts w:ascii="Book Antiqua" w:eastAsia="宋体" w:hAnsi="Book Antiqua" w:cs="宋体"/>
          <w:color w:val="000000"/>
          <w:sz w:val="24"/>
        </w:rPr>
        <w:t> 2011; </w:t>
      </w:r>
      <w:r w:rsidRPr="00395E9C">
        <w:rPr>
          <w:rFonts w:ascii="Book Antiqua" w:eastAsia="宋体" w:hAnsi="Book Antiqua" w:cs="宋体"/>
          <w:b/>
          <w:bCs/>
          <w:color w:val="000000"/>
          <w:sz w:val="24"/>
        </w:rPr>
        <w:t>9</w:t>
      </w:r>
      <w:r w:rsidRPr="00395E9C">
        <w:rPr>
          <w:rFonts w:ascii="Book Antiqua" w:eastAsia="宋体" w:hAnsi="Book Antiqua" w:cs="宋体"/>
          <w:color w:val="000000"/>
          <w:sz w:val="24"/>
        </w:rPr>
        <w:t>: 52-56 [PMID: 20920596 DOI: 10.1016/j.cgh.2010.09.020]</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55 </w:t>
      </w:r>
      <w:r w:rsidRPr="00395E9C">
        <w:rPr>
          <w:rFonts w:ascii="Book Antiqua" w:eastAsia="宋体" w:hAnsi="Book Antiqua" w:cs="宋体"/>
          <w:b/>
          <w:bCs/>
          <w:color w:val="000000"/>
          <w:sz w:val="24"/>
        </w:rPr>
        <w:t>Torres J</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Pineton</w:t>
      </w:r>
      <w:proofErr w:type="spellEnd"/>
      <w:r w:rsidRPr="00395E9C">
        <w:rPr>
          <w:rFonts w:ascii="Book Antiqua" w:eastAsia="宋体" w:hAnsi="Book Antiqua" w:cs="宋体"/>
          <w:color w:val="000000"/>
          <w:sz w:val="24"/>
        </w:rPr>
        <w:t xml:space="preserve"> de </w:t>
      </w:r>
      <w:proofErr w:type="spellStart"/>
      <w:r w:rsidRPr="00395E9C">
        <w:rPr>
          <w:rFonts w:ascii="Book Antiqua" w:eastAsia="宋体" w:hAnsi="Book Antiqua" w:cs="宋体"/>
          <w:color w:val="000000"/>
          <w:sz w:val="24"/>
        </w:rPr>
        <w:t>Chambrun</w:t>
      </w:r>
      <w:proofErr w:type="spellEnd"/>
      <w:r w:rsidRPr="00395E9C">
        <w:rPr>
          <w:rFonts w:ascii="Book Antiqua" w:eastAsia="宋体" w:hAnsi="Book Antiqua" w:cs="宋体"/>
          <w:color w:val="000000"/>
          <w:sz w:val="24"/>
        </w:rPr>
        <w:t xml:space="preserve"> G, </w:t>
      </w:r>
      <w:proofErr w:type="spellStart"/>
      <w:r w:rsidRPr="00395E9C">
        <w:rPr>
          <w:rFonts w:ascii="Book Antiqua" w:eastAsia="宋体" w:hAnsi="Book Antiqua" w:cs="宋体"/>
          <w:color w:val="000000"/>
          <w:sz w:val="24"/>
        </w:rPr>
        <w:t>Itzkowitz</w:t>
      </w:r>
      <w:proofErr w:type="spellEnd"/>
      <w:r w:rsidRPr="00395E9C">
        <w:rPr>
          <w:rFonts w:ascii="Book Antiqua" w:eastAsia="宋体" w:hAnsi="Book Antiqua" w:cs="宋体"/>
          <w:color w:val="000000"/>
          <w:sz w:val="24"/>
        </w:rPr>
        <w:t xml:space="preserve"> S, </w:t>
      </w:r>
      <w:proofErr w:type="spellStart"/>
      <w:r w:rsidRPr="00395E9C">
        <w:rPr>
          <w:rFonts w:ascii="Book Antiqua" w:eastAsia="宋体" w:hAnsi="Book Antiqua" w:cs="宋体"/>
          <w:color w:val="000000"/>
          <w:sz w:val="24"/>
        </w:rPr>
        <w:t>Sachar</w:t>
      </w:r>
      <w:proofErr w:type="spellEnd"/>
      <w:r w:rsidRPr="00395E9C">
        <w:rPr>
          <w:rFonts w:ascii="Book Antiqua" w:eastAsia="宋体" w:hAnsi="Book Antiqua" w:cs="宋体"/>
          <w:color w:val="000000"/>
          <w:sz w:val="24"/>
        </w:rPr>
        <w:t xml:space="preserve"> DB, </w:t>
      </w:r>
      <w:proofErr w:type="spellStart"/>
      <w:r w:rsidRPr="00395E9C">
        <w:rPr>
          <w:rFonts w:ascii="Book Antiqua" w:eastAsia="宋体" w:hAnsi="Book Antiqua" w:cs="宋体"/>
          <w:color w:val="000000"/>
          <w:sz w:val="24"/>
        </w:rPr>
        <w:t>Colombel</w:t>
      </w:r>
      <w:proofErr w:type="spellEnd"/>
      <w:r w:rsidRPr="00395E9C">
        <w:rPr>
          <w:rFonts w:ascii="Book Antiqua" w:eastAsia="宋体" w:hAnsi="Book Antiqua" w:cs="宋体"/>
          <w:color w:val="000000"/>
          <w:sz w:val="24"/>
        </w:rPr>
        <w:t xml:space="preserve"> JF. Review article: colorectal neoplasia in patients with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and </w:t>
      </w:r>
      <w:r w:rsidRPr="00395E9C">
        <w:rPr>
          <w:rFonts w:ascii="Book Antiqua" w:eastAsia="宋体" w:hAnsi="Book Antiqua" w:cs="宋体"/>
          <w:color w:val="000000"/>
          <w:sz w:val="24"/>
        </w:rPr>
        <w:lastRenderedPageBreak/>
        <w:t>inflammatory bowel disease. </w:t>
      </w:r>
      <w:r w:rsidRPr="00395E9C">
        <w:rPr>
          <w:rFonts w:ascii="Book Antiqua" w:eastAsia="宋体" w:hAnsi="Book Antiqua" w:cs="宋体"/>
          <w:i/>
          <w:iCs/>
          <w:color w:val="000000"/>
          <w:sz w:val="24"/>
        </w:rPr>
        <w:t xml:space="preserve">Aliment </w:t>
      </w:r>
      <w:proofErr w:type="spellStart"/>
      <w:r w:rsidRPr="00395E9C">
        <w:rPr>
          <w:rFonts w:ascii="Book Antiqua" w:eastAsia="宋体" w:hAnsi="Book Antiqua" w:cs="宋体"/>
          <w:i/>
          <w:iCs/>
          <w:color w:val="000000"/>
          <w:sz w:val="24"/>
        </w:rPr>
        <w:t>Pharmacol</w:t>
      </w:r>
      <w:proofErr w:type="spellEnd"/>
      <w:r w:rsidRPr="00395E9C">
        <w:rPr>
          <w:rFonts w:ascii="Book Antiqua" w:eastAsia="宋体" w:hAnsi="Book Antiqua" w:cs="宋体"/>
          <w:i/>
          <w:iCs/>
          <w:color w:val="000000"/>
          <w:sz w:val="24"/>
        </w:rPr>
        <w:t xml:space="preserve"> </w:t>
      </w:r>
      <w:proofErr w:type="spellStart"/>
      <w:r w:rsidRPr="00395E9C">
        <w:rPr>
          <w:rFonts w:ascii="Book Antiqua" w:eastAsia="宋体" w:hAnsi="Book Antiqua" w:cs="宋体"/>
          <w:i/>
          <w:iCs/>
          <w:color w:val="000000"/>
          <w:sz w:val="24"/>
        </w:rPr>
        <w:t>Ther</w:t>
      </w:r>
      <w:proofErr w:type="spellEnd"/>
      <w:r w:rsidRPr="00395E9C">
        <w:rPr>
          <w:rFonts w:ascii="Book Antiqua" w:eastAsia="宋体" w:hAnsi="Book Antiqua" w:cs="宋体"/>
          <w:color w:val="000000"/>
          <w:sz w:val="24"/>
        </w:rPr>
        <w:t> 2011; </w:t>
      </w:r>
      <w:r w:rsidRPr="00395E9C">
        <w:rPr>
          <w:rFonts w:ascii="Book Antiqua" w:eastAsia="宋体" w:hAnsi="Book Antiqua" w:cs="宋体"/>
          <w:b/>
          <w:bCs/>
          <w:color w:val="000000"/>
          <w:sz w:val="24"/>
        </w:rPr>
        <w:t>34</w:t>
      </w:r>
      <w:r w:rsidRPr="00395E9C">
        <w:rPr>
          <w:rFonts w:ascii="Book Antiqua" w:eastAsia="宋体" w:hAnsi="Book Antiqua" w:cs="宋体"/>
          <w:color w:val="000000"/>
          <w:sz w:val="24"/>
        </w:rPr>
        <w:t>: 497-508 [PMID: 21692821 DOI: 10.1111/j.1365-2036.2011.04753.x]</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56 </w:t>
      </w:r>
      <w:r w:rsidRPr="00395E9C">
        <w:rPr>
          <w:rFonts w:ascii="Book Antiqua" w:eastAsia="宋体" w:hAnsi="Book Antiqua" w:cs="宋体"/>
          <w:b/>
          <w:bCs/>
          <w:color w:val="000000"/>
          <w:sz w:val="24"/>
        </w:rPr>
        <w:t>Bernstein H</w:t>
      </w:r>
      <w:r w:rsidRPr="00395E9C">
        <w:rPr>
          <w:rFonts w:ascii="Book Antiqua" w:eastAsia="宋体" w:hAnsi="Book Antiqua" w:cs="宋体"/>
          <w:color w:val="000000"/>
          <w:sz w:val="24"/>
        </w:rPr>
        <w:t xml:space="preserve">, Bernstein C, Payne CM, </w:t>
      </w:r>
      <w:proofErr w:type="spellStart"/>
      <w:r w:rsidRPr="00395E9C">
        <w:rPr>
          <w:rFonts w:ascii="Book Antiqua" w:eastAsia="宋体" w:hAnsi="Book Antiqua" w:cs="宋体"/>
          <w:color w:val="000000"/>
          <w:sz w:val="24"/>
        </w:rPr>
        <w:t>Dvorakova</w:t>
      </w:r>
      <w:proofErr w:type="spellEnd"/>
      <w:r w:rsidRPr="00395E9C">
        <w:rPr>
          <w:rFonts w:ascii="Book Antiqua" w:eastAsia="宋体" w:hAnsi="Book Antiqua" w:cs="宋体"/>
          <w:color w:val="000000"/>
          <w:sz w:val="24"/>
        </w:rPr>
        <w:t xml:space="preserve"> K, </w:t>
      </w:r>
      <w:proofErr w:type="spellStart"/>
      <w:r w:rsidRPr="00395E9C">
        <w:rPr>
          <w:rFonts w:ascii="Book Antiqua" w:eastAsia="宋体" w:hAnsi="Book Antiqua" w:cs="宋体"/>
          <w:color w:val="000000"/>
          <w:sz w:val="24"/>
        </w:rPr>
        <w:t>Garewal</w:t>
      </w:r>
      <w:proofErr w:type="spellEnd"/>
      <w:r w:rsidRPr="00395E9C">
        <w:rPr>
          <w:rFonts w:ascii="Book Antiqua" w:eastAsia="宋体" w:hAnsi="Book Antiqua" w:cs="宋体"/>
          <w:color w:val="000000"/>
          <w:sz w:val="24"/>
        </w:rPr>
        <w:t xml:space="preserve"> H. Bile acids as carcinogens in human gastrointestinal cancers. </w:t>
      </w:r>
      <w:proofErr w:type="spellStart"/>
      <w:r w:rsidRPr="00395E9C">
        <w:rPr>
          <w:rFonts w:ascii="Book Antiqua" w:eastAsia="宋体" w:hAnsi="Book Antiqua" w:cs="宋体"/>
          <w:i/>
          <w:iCs/>
          <w:color w:val="000000"/>
          <w:sz w:val="24"/>
        </w:rPr>
        <w:t>Mutat</w:t>
      </w:r>
      <w:proofErr w:type="spellEnd"/>
      <w:r w:rsidRPr="00395E9C">
        <w:rPr>
          <w:rFonts w:ascii="Book Antiqua" w:eastAsia="宋体" w:hAnsi="Book Antiqua" w:cs="宋体"/>
          <w:i/>
          <w:iCs/>
          <w:color w:val="000000"/>
          <w:sz w:val="24"/>
        </w:rPr>
        <w:t xml:space="preserve"> Res</w:t>
      </w:r>
      <w:r w:rsidRPr="00395E9C">
        <w:rPr>
          <w:rFonts w:ascii="Book Antiqua" w:eastAsia="宋体" w:hAnsi="Book Antiqua" w:cs="宋体"/>
          <w:color w:val="000000"/>
          <w:sz w:val="24"/>
        </w:rPr>
        <w:t> 2005; </w:t>
      </w:r>
      <w:r w:rsidRPr="00395E9C">
        <w:rPr>
          <w:rFonts w:ascii="Book Antiqua" w:eastAsia="宋体" w:hAnsi="Book Antiqua" w:cs="宋体"/>
          <w:b/>
          <w:bCs/>
          <w:color w:val="000000"/>
          <w:sz w:val="24"/>
        </w:rPr>
        <w:t>589</w:t>
      </w:r>
      <w:r w:rsidRPr="00395E9C">
        <w:rPr>
          <w:rFonts w:ascii="Book Antiqua" w:eastAsia="宋体" w:hAnsi="Book Antiqua" w:cs="宋体"/>
          <w:color w:val="000000"/>
          <w:sz w:val="24"/>
        </w:rPr>
        <w:t>: 47-65 [PMID: 15652226 DOI: 10.1016/j.mrrev.2004.08.001]</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57 </w:t>
      </w:r>
      <w:proofErr w:type="spellStart"/>
      <w:r w:rsidRPr="00395E9C">
        <w:rPr>
          <w:rFonts w:ascii="Book Antiqua" w:eastAsia="宋体" w:hAnsi="Book Antiqua" w:cs="宋体"/>
          <w:b/>
          <w:bCs/>
          <w:color w:val="000000"/>
          <w:sz w:val="24"/>
        </w:rPr>
        <w:t>Batta</w:t>
      </w:r>
      <w:proofErr w:type="spellEnd"/>
      <w:r w:rsidRPr="00395E9C">
        <w:rPr>
          <w:rFonts w:ascii="Book Antiqua" w:eastAsia="宋体" w:hAnsi="Book Antiqua" w:cs="宋体"/>
          <w:b/>
          <w:bCs/>
          <w:color w:val="000000"/>
          <w:sz w:val="24"/>
        </w:rPr>
        <w:t xml:space="preserve"> AK</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Salen</w:t>
      </w:r>
      <w:proofErr w:type="spellEnd"/>
      <w:r w:rsidRPr="00395E9C">
        <w:rPr>
          <w:rFonts w:ascii="Book Antiqua" w:eastAsia="宋体" w:hAnsi="Book Antiqua" w:cs="宋体"/>
          <w:color w:val="000000"/>
          <w:sz w:val="24"/>
        </w:rPr>
        <w:t xml:space="preserve"> G, </w:t>
      </w:r>
      <w:proofErr w:type="spellStart"/>
      <w:r w:rsidRPr="00395E9C">
        <w:rPr>
          <w:rFonts w:ascii="Book Antiqua" w:eastAsia="宋体" w:hAnsi="Book Antiqua" w:cs="宋体"/>
          <w:color w:val="000000"/>
          <w:sz w:val="24"/>
        </w:rPr>
        <w:t>Holubec</w:t>
      </w:r>
      <w:proofErr w:type="spellEnd"/>
      <w:r w:rsidRPr="00395E9C">
        <w:rPr>
          <w:rFonts w:ascii="Book Antiqua" w:eastAsia="宋体" w:hAnsi="Book Antiqua" w:cs="宋体"/>
          <w:color w:val="000000"/>
          <w:sz w:val="24"/>
        </w:rPr>
        <w:t xml:space="preserve"> H, </w:t>
      </w:r>
      <w:proofErr w:type="spellStart"/>
      <w:r w:rsidRPr="00395E9C">
        <w:rPr>
          <w:rFonts w:ascii="Book Antiqua" w:eastAsia="宋体" w:hAnsi="Book Antiqua" w:cs="宋体"/>
          <w:color w:val="000000"/>
          <w:sz w:val="24"/>
        </w:rPr>
        <w:t>Brasitus</w:t>
      </w:r>
      <w:proofErr w:type="spellEnd"/>
      <w:r w:rsidRPr="00395E9C">
        <w:rPr>
          <w:rFonts w:ascii="Book Antiqua" w:eastAsia="宋体" w:hAnsi="Book Antiqua" w:cs="宋体"/>
          <w:color w:val="000000"/>
          <w:sz w:val="24"/>
        </w:rPr>
        <w:t xml:space="preserve"> TA, Alberts D, Earnest DL. </w:t>
      </w:r>
      <w:proofErr w:type="gramStart"/>
      <w:r w:rsidRPr="00395E9C">
        <w:rPr>
          <w:rFonts w:ascii="Book Antiqua" w:eastAsia="宋体" w:hAnsi="Book Antiqua" w:cs="宋体"/>
          <w:color w:val="000000"/>
          <w:sz w:val="24"/>
        </w:rPr>
        <w:t xml:space="preserve">Enrichment of the more hydrophilic bile acid </w:t>
      </w:r>
      <w:proofErr w:type="spellStart"/>
      <w:r w:rsidRPr="00395E9C">
        <w:rPr>
          <w:rFonts w:ascii="Book Antiqua" w:eastAsia="宋体" w:hAnsi="Book Antiqua" w:cs="宋体"/>
          <w:color w:val="000000"/>
          <w:sz w:val="24"/>
        </w:rPr>
        <w:t>ursodeoxycholic</w:t>
      </w:r>
      <w:proofErr w:type="spellEnd"/>
      <w:r w:rsidRPr="00395E9C">
        <w:rPr>
          <w:rFonts w:ascii="Book Antiqua" w:eastAsia="宋体" w:hAnsi="Book Antiqua" w:cs="宋体"/>
          <w:color w:val="000000"/>
          <w:sz w:val="24"/>
        </w:rPr>
        <w:t xml:space="preserve"> acid in the </w:t>
      </w:r>
      <w:proofErr w:type="spellStart"/>
      <w:r w:rsidRPr="00395E9C">
        <w:rPr>
          <w:rFonts w:ascii="Book Antiqua" w:eastAsia="宋体" w:hAnsi="Book Antiqua" w:cs="宋体"/>
          <w:color w:val="000000"/>
          <w:sz w:val="24"/>
        </w:rPr>
        <w:t>fecal</w:t>
      </w:r>
      <w:proofErr w:type="spellEnd"/>
      <w:r w:rsidRPr="00395E9C">
        <w:rPr>
          <w:rFonts w:ascii="Book Antiqua" w:eastAsia="宋体" w:hAnsi="Book Antiqua" w:cs="宋体"/>
          <w:color w:val="000000"/>
          <w:sz w:val="24"/>
        </w:rPr>
        <w:t xml:space="preserve"> water-soluble fraction after feeding to rats with colon polyps.</w:t>
      </w:r>
      <w:proofErr w:type="gramEnd"/>
      <w:r w:rsidRPr="00395E9C">
        <w:rPr>
          <w:rFonts w:ascii="Book Antiqua" w:eastAsia="宋体" w:hAnsi="Book Antiqua" w:cs="宋体"/>
          <w:color w:val="000000"/>
          <w:sz w:val="24"/>
        </w:rPr>
        <w:t> </w:t>
      </w:r>
      <w:r w:rsidRPr="00395E9C">
        <w:rPr>
          <w:rFonts w:ascii="Book Antiqua" w:eastAsia="宋体" w:hAnsi="Book Antiqua" w:cs="宋体"/>
          <w:i/>
          <w:iCs/>
          <w:color w:val="000000"/>
          <w:sz w:val="24"/>
        </w:rPr>
        <w:t>Cancer Res</w:t>
      </w:r>
      <w:r w:rsidRPr="00395E9C">
        <w:rPr>
          <w:rFonts w:ascii="Book Antiqua" w:eastAsia="宋体" w:hAnsi="Book Antiqua" w:cs="宋体"/>
          <w:color w:val="000000"/>
          <w:sz w:val="24"/>
        </w:rPr>
        <w:t> 1998; </w:t>
      </w:r>
      <w:r w:rsidRPr="00395E9C">
        <w:rPr>
          <w:rFonts w:ascii="Book Antiqua" w:eastAsia="宋体" w:hAnsi="Book Antiqua" w:cs="宋体"/>
          <w:b/>
          <w:bCs/>
          <w:color w:val="000000"/>
          <w:sz w:val="24"/>
        </w:rPr>
        <w:t>58</w:t>
      </w:r>
      <w:r w:rsidRPr="00395E9C">
        <w:rPr>
          <w:rFonts w:ascii="Book Antiqua" w:eastAsia="宋体" w:hAnsi="Book Antiqua" w:cs="宋体"/>
          <w:color w:val="000000"/>
          <w:sz w:val="24"/>
        </w:rPr>
        <w:t>: 1684-1687 [PMID: 9563483]</w:t>
      </w:r>
    </w:p>
    <w:p w:rsidR="006F0C9B" w:rsidRPr="00395E9C" w:rsidRDefault="006F0C9B" w:rsidP="008D4438">
      <w:pPr>
        <w:spacing w:line="360" w:lineRule="auto"/>
        <w:jc w:val="both"/>
        <w:rPr>
          <w:rFonts w:ascii="Book Antiqua" w:eastAsia="宋体" w:hAnsi="Book Antiqua" w:cs="宋体"/>
          <w:color w:val="000000"/>
          <w:sz w:val="24"/>
        </w:rPr>
      </w:pPr>
      <w:r w:rsidRPr="00395E9C">
        <w:rPr>
          <w:rFonts w:ascii="Book Antiqua" w:eastAsia="宋体" w:hAnsi="Book Antiqua" w:cs="宋体"/>
          <w:color w:val="000000"/>
          <w:sz w:val="24"/>
        </w:rPr>
        <w:t>58 </w:t>
      </w:r>
      <w:proofErr w:type="spellStart"/>
      <w:r w:rsidRPr="00395E9C">
        <w:rPr>
          <w:rFonts w:ascii="Book Antiqua" w:eastAsia="宋体" w:hAnsi="Book Antiqua" w:cs="宋体"/>
          <w:b/>
          <w:bCs/>
          <w:color w:val="000000"/>
          <w:sz w:val="24"/>
        </w:rPr>
        <w:t>Marelli</w:t>
      </w:r>
      <w:proofErr w:type="spellEnd"/>
      <w:r w:rsidRPr="00395E9C">
        <w:rPr>
          <w:rFonts w:ascii="Book Antiqua" w:eastAsia="宋体" w:hAnsi="Book Antiqua" w:cs="宋体"/>
          <w:b/>
          <w:bCs/>
          <w:color w:val="000000"/>
          <w:sz w:val="24"/>
        </w:rPr>
        <w:t xml:space="preserve"> L</w:t>
      </w:r>
      <w:r w:rsidRPr="00395E9C">
        <w:rPr>
          <w:rFonts w:ascii="Book Antiqua" w:eastAsia="宋体" w:hAnsi="Book Antiqua" w:cs="宋体"/>
          <w:color w:val="000000"/>
          <w:sz w:val="24"/>
        </w:rPr>
        <w:t xml:space="preserve">, </w:t>
      </w:r>
      <w:proofErr w:type="spellStart"/>
      <w:r w:rsidRPr="00395E9C">
        <w:rPr>
          <w:rFonts w:ascii="Book Antiqua" w:eastAsia="宋体" w:hAnsi="Book Antiqua" w:cs="宋体"/>
          <w:color w:val="000000"/>
          <w:sz w:val="24"/>
        </w:rPr>
        <w:t>Xirouchakis</w:t>
      </w:r>
      <w:proofErr w:type="spellEnd"/>
      <w:r w:rsidRPr="00395E9C">
        <w:rPr>
          <w:rFonts w:ascii="Book Antiqua" w:eastAsia="宋体" w:hAnsi="Book Antiqua" w:cs="宋体"/>
          <w:color w:val="000000"/>
          <w:sz w:val="24"/>
        </w:rPr>
        <w:t xml:space="preserve"> E, </w:t>
      </w:r>
      <w:proofErr w:type="spellStart"/>
      <w:r w:rsidRPr="00395E9C">
        <w:rPr>
          <w:rFonts w:ascii="Book Antiqua" w:eastAsia="宋体" w:hAnsi="Book Antiqua" w:cs="宋体"/>
          <w:color w:val="000000"/>
          <w:sz w:val="24"/>
        </w:rPr>
        <w:t>Kalambokis</w:t>
      </w:r>
      <w:proofErr w:type="spellEnd"/>
      <w:r w:rsidRPr="00395E9C">
        <w:rPr>
          <w:rFonts w:ascii="Book Antiqua" w:eastAsia="宋体" w:hAnsi="Book Antiqua" w:cs="宋体"/>
          <w:color w:val="000000"/>
          <w:sz w:val="24"/>
        </w:rPr>
        <w:t xml:space="preserve"> G, </w:t>
      </w:r>
      <w:proofErr w:type="spellStart"/>
      <w:r w:rsidRPr="00395E9C">
        <w:rPr>
          <w:rFonts w:ascii="Book Antiqua" w:eastAsia="宋体" w:hAnsi="Book Antiqua" w:cs="宋体"/>
          <w:color w:val="000000"/>
          <w:sz w:val="24"/>
        </w:rPr>
        <w:t>Cholongitas</w:t>
      </w:r>
      <w:proofErr w:type="spellEnd"/>
      <w:r w:rsidRPr="00395E9C">
        <w:rPr>
          <w:rFonts w:ascii="Book Antiqua" w:eastAsia="宋体" w:hAnsi="Book Antiqua" w:cs="宋体"/>
          <w:color w:val="000000"/>
          <w:sz w:val="24"/>
        </w:rPr>
        <w:t xml:space="preserve"> E, Hamilton MI, Burroughs AK. Does the severity of primary </w:t>
      </w:r>
      <w:proofErr w:type="spellStart"/>
      <w:r w:rsidRPr="00395E9C">
        <w:rPr>
          <w:rFonts w:ascii="Book Antiqua" w:eastAsia="宋体" w:hAnsi="Book Antiqua" w:cs="宋体"/>
          <w:color w:val="000000"/>
          <w:sz w:val="24"/>
        </w:rPr>
        <w:t>sclerosing</w:t>
      </w:r>
      <w:proofErr w:type="spellEnd"/>
      <w:r w:rsidRPr="00395E9C">
        <w:rPr>
          <w:rFonts w:ascii="Book Antiqua" w:eastAsia="宋体" w:hAnsi="Book Antiqua" w:cs="宋体"/>
          <w:color w:val="000000"/>
          <w:sz w:val="24"/>
        </w:rPr>
        <w:t xml:space="preserve"> cholangitis influence the clinical course of associated ulcerative colitis? </w:t>
      </w:r>
      <w:r w:rsidRPr="00395E9C">
        <w:rPr>
          <w:rFonts w:ascii="Book Antiqua" w:eastAsia="宋体" w:hAnsi="Book Antiqua" w:cs="宋体"/>
          <w:i/>
          <w:iCs/>
          <w:color w:val="000000"/>
          <w:sz w:val="24"/>
        </w:rPr>
        <w:t>Gut</w:t>
      </w:r>
      <w:r w:rsidRPr="00395E9C">
        <w:rPr>
          <w:rFonts w:ascii="Book Antiqua" w:eastAsia="宋体" w:hAnsi="Book Antiqua" w:cs="宋体"/>
          <w:color w:val="000000"/>
          <w:sz w:val="24"/>
        </w:rPr>
        <w:t> 2011; </w:t>
      </w:r>
      <w:r w:rsidRPr="00395E9C">
        <w:rPr>
          <w:rFonts w:ascii="Book Antiqua" w:eastAsia="宋体" w:hAnsi="Book Antiqua" w:cs="宋体"/>
          <w:b/>
          <w:bCs/>
          <w:color w:val="000000"/>
          <w:sz w:val="24"/>
        </w:rPr>
        <w:t>60</w:t>
      </w:r>
      <w:r w:rsidRPr="00395E9C">
        <w:rPr>
          <w:rFonts w:ascii="Book Antiqua" w:eastAsia="宋体" w:hAnsi="Book Antiqua" w:cs="宋体"/>
          <w:color w:val="000000"/>
          <w:sz w:val="24"/>
        </w:rPr>
        <w:t>: 1224-1228 [PMID: 21402617 DOI: 10.1136/gut.2010.235408]</w:t>
      </w:r>
    </w:p>
    <w:p w:rsidR="006F0C9B" w:rsidRPr="00395E9C" w:rsidRDefault="006F0C9B" w:rsidP="008D4438">
      <w:pPr>
        <w:spacing w:line="360" w:lineRule="auto"/>
        <w:jc w:val="both"/>
        <w:rPr>
          <w:rFonts w:ascii="Book Antiqua" w:hAnsi="Book Antiqua"/>
          <w:sz w:val="24"/>
        </w:rPr>
      </w:pPr>
    </w:p>
    <w:p w:rsidR="006F0C9B" w:rsidRPr="00CE4867" w:rsidRDefault="006F0C9B" w:rsidP="00283850">
      <w:pPr>
        <w:spacing w:line="360" w:lineRule="auto"/>
        <w:jc w:val="right"/>
        <w:rPr>
          <w:rFonts w:ascii="Book Antiqua" w:hAnsi="Book Antiqua"/>
          <w:b/>
          <w:bCs/>
          <w:color w:val="000000"/>
          <w:sz w:val="24"/>
        </w:rPr>
      </w:pPr>
      <w:bookmarkStart w:id="23" w:name="OLE_LINK11"/>
      <w:bookmarkStart w:id="24" w:name="OLE_LINK12"/>
      <w:bookmarkStart w:id="25" w:name="OLE_LINK36"/>
      <w:bookmarkStart w:id="26" w:name="OLE_LINK37"/>
      <w:bookmarkStart w:id="27" w:name="OLE_LINK20"/>
      <w:bookmarkStart w:id="28" w:name="OLE_LINK80"/>
      <w:bookmarkStart w:id="29" w:name="OLE_LINK85"/>
      <w:bookmarkStart w:id="30" w:name="OLE_LINK194"/>
      <w:bookmarkStart w:id="31" w:name="OLE_LINK159"/>
      <w:bookmarkStart w:id="32" w:name="OLE_LINK200"/>
      <w:r w:rsidRPr="00CE4867">
        <w:rPr>
          <w:rStyle w:val="ab"/>
          <w:rFonts w:ascii="Book Antiqua" w:hAnsi="Book Antiqua"/>
          <w:bCs/>
          <w:noProof/>
          <w:color w:val="000000"/>
          <w:sz w:val="24"/>
        </w:rPr>
        <w:t>P-Reviewer</w:t>
      </w:r>
      <w:bookmarkEnd w:id="23"/>
      <w:bookmarkEnd w:id="24"/>
      <w:r>
        <w:rPr>
          <w:rStyle w:val="ab"/>
          <w:rFonts w:ascii="Book Antiqua" w:eastAsia="宋体" w:hAnsi="Book Antiqua"/>
          <w:bCs/>
          <w:noProof/>
          <w:color w:val="000000"/>
          <w:sz w:val="24"/>
          <w:lang w:eastAsia="zh-CN"/>
        </w:rPr>
        <w:t>s</w:t>
      </w:r>
      <w:r>
        <w:rPr>
          <w:rStyle w:val="ab"/>
          <w:rFonts w:ascii="Book Antiqua" w:hAnsi="Book Antiqua"/>
          <w:bCs/>
          <w:noProof/>
          <w:color w:val="000000"/>
          <w:sz w:val="24"/>
        </w:rPr>
        <w:t>:</w:t>
      </w:r>
      <w:r w:rsidRPr="00283850">
        <w:t xml:space="preserve"> </w:t>
      </w:r>
      <w:proofErr w:type="spellStart"/>
      <w:r w:rsidRPr="00283850">
        <w:rPr>
          <w:rFonts w:ascii="Book Antiqua" w:hAnsi="Book Antiqua"/>
          <w:sz w:val="24"/>
        </w:rPr>
        <w:t>Farup</w:t>
      </w:r>
      <w:proofErr w:type="spellEnd"/>
      <w:r w:rsidRPr="00283850">
        <w:rPr>
          <w:rFonts w:ascii="Book Antiqua" w:hAnsi="Book Antiqua"/>
          <w:sz w:val="24"/>
        </w:rPr>
        <w:t xml:space="preserve"> PG, </w:t>
      </w:r>
      <w:proofErr w:type="spellStart"/>
      <w:r w:rsidRPr="00283850">
        <w:rPr>
          <w:rFonts w:ascii="Book Antiqua" w:hAnsi="Book Antiqua"/>
          <w:bCs/>
          <w:color w:val="000000"/>
          <w:sz w:val="24"/>
        </w:rPr>
        <w:t>Vasilieva</w:t>
      </w:r>
      <w:proofErr w:type="spellEnd"/>
      <w:r w:rsidRPr="00283850">
        <w:rPr>
          <w:rFonts w:ascii="Book Antiqua" w:hAnsi="Book Antiqua"/>
          <w:bCs/>
          <w:color w:val="000000"/>
          <w:sz w:val="24"/>
        </w:rPr>
        <w:t xml:space="preserve"> LE</w:t>
      </w:r>
      <w:r w:rsidRPr="00283850">
        <w:rPr>
          <w:rFonts w:ascii="Book Antiqua" w:eastAsia="宋体" w:hAnsi="Book Antiqua"/>
          <w:bCs/>
          <w:color w:val="000000"/>
          <w:sz w:val="24"/>
          <w:lang w:eastAsia="zh-CN"/>
        </w:rPr>
        <w:t xml:space="preserve"> </w:t>
      </w:r>
      <w:r w:rsidRPr="00283850">
        <w:rPr>
          <w:rFonts w:ascii="Book Antiqua" w:hAnsi="Book Antiqua"/>
          <w:bCs/>
          <w:color w:val="000000"/>
          <w:sz w:val="24"/>
        </w:rPr>
        <w:t xml:space="preserve"> </w:t>
      </w:r>
      <w:r w:rsidRPr="00283850">
        <w:rPr>
          <w:rFonts w:ascii="Book Antiqua" w:hAnsi="Book Antiqua"/>
          <w:b/>
          <w:bCs/>
          <w:color w:val="000000"/>
          <w:sz w:val="24"/>
        </w:rPr>
        <w:t xml:space="preserve">  </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25"/>
    <w:bookmarkEnd w:id="26"/>
    <w:bookmarkEnd w:id="27"/>
    <w:bookmarkEnd w:id="28"/>
    <w:bookmarkEnd w:id="29"/>
    <w:bookmarkEnd w:id="30"/>
    <w:bookmarkEnd w:id="31"/>
    <w:bookmarkEnd w:id="32"/>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sz w:val="24"/>
        </w:rPr>
        <w:br w:type="page"/>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b/>
          <w:sz w:val="24"/>
        </w:rPr>
        <w:t>Table 1</w:t>
      </w:r>
      <w:r w:rsidRPr="001428B7">
        <w:rPr>
          <w:rFonts w:ascii="Book Antiqua" w:hAnsi="Book Antiqua"/>
          <w:sz w:val="24"/>
        </w:rPr>
        <w:t xml:space="preserve"> </w:t>
      </w:r>
      <w:r w:rsidRPr="00C86052">
        <w:rPr>
          <w:rFonts w:ascii="Book Antiqua" w:hAnsi="Book Antiqua"/>
          <w:b/>
          <w:sz w:val="24"/>
        </w:rPr>
        <w:t xml:space="preserve">Summary of studies investigating colorectal cancer as a risk factor in patients with concurrent primary </w:t>
      </w:r>
      <w:proofErr w:type="spellStart"/>
      <w:r w:rsidRPr="00C86052">
        <w:rPr>
          <w:rFonts w:ascii="Book Antiqua" w:hAnsi="Book Antiqua"/>
          <w:b/>
          <w:sz w:val="24"/>
        </w:rPr>
        <w:t>sclerosing</w:t>
      </w:r>
      <w:proofErr w:type="spellEnd"/>
      <w:r w:rsidRPr="00C86052">
        <w:rPr>
          <w:rFonts w:ascii="Book Antiqua" w:hAnsi="Book Antiqua"/>
          <w:b/>
          <w:sz w:val="24"/>
        </w:rPr>
        <w:t xml:space="preserve"> cholangitis and inflammatory bowel disease</w:t>
      </w:r>
    </w:p>
    <w:tbl>
      <w:tblPr>
        <w:tblW w:w="9464" w:type="dxa"/>
        <w:tblBorders>
          <w:top w:val="single" w:sz="4" w:space="0" w:color="auto"/>
          <w:bottom w:val="single" w:sz="4" w:space="0" w:color="auto"/>
        </w:tblBorders>
        <w:tblLook w:val="00A0" w:firstRow="1" w:lastRow="0" w:firstColumn="1" w:lastColumn="0" w:noHBand="0" w:noVBand="0"/>
      </w:tblPr>
      <w:tblGrid>
        <w:gridCol w:w="1310"/>
        <w:gridCol w:w="1536"/>
        <w:gridCol w:w="1096"/>
        <w:gridCol w:w="1390"/>
        <w:gridCol w:w="1203"/>
        <w:gridCol w:w="1662"/>
        <w:gridCol w:w="1267"/>
      </w:tblGrid>
      <w:tr w:rsidR="006F0C9B" w:rsidRPr="004F18C8" w:rsidTr="004F18C8">
        <w:tc>
          <w:tcPr>
            <w:tcW w:w="0" w:type="auto"/>
            <w:tcBorders>
              <w:top w:val="single" w:sz="4" w:space="0" w:color="auto"/>
              <w:bottom w:val="single" w:sz="4" w:space="0" w:color="auto"/>
            </w:tcBorders>
          </w:tcPr>
          <w:p w:rsidR="006F0C9B" w:rsidRPr="004F18C8" w:rsidRDefault="006F0C9B" w:rsidP="004F18C8">
            <w:pPr>
              <w:adjustRightInd w:val="0"/>
              <w:snapToGrid w:val="0"/>
              <w:spacing w:line="360" w:lineRule="auto"/>
              <w:jc w:val="both"/>
              <w:rPr>
                <w:rFonts w:ascii="Book Antiqua" w:hAnsi="Book Antiqua"/>
                <w:b/>
                <w:sz w:val="24"/>
              </w:rPr>
            </w:pPr>
            <w:r w:rsidRPr="004F18C8">
              <w:rPr>
                <w:rFonts w:ascii="Book Antiqua" w:hAnsi="Book Antiqua"/>
                <w:b/>
                <w:sz w:val="24"/>
              </w:rPr>
              <w:t>Reference</w:t>
            </w:r>
          </w:p>
        </w:tc>
        <w:tc>
          <w:tcPr>
            <w:tcW w:w="0" w:type="auto"/>
            <w:tcBorders>
              <w:top w:val="single" w:sz="4" w:space="0" w:color="auto"/>
              <w:bottom w:val="single" w:sz="4" w:space="0" w:color="auto"/>
            </w:tcBorders>
          </w:tcPr>
          <w:p w:rsidR="006F0C9B" w:rsidRPr="004F18C8" w:rsidRDefault="006F0C9B" w:rsidP="004F18C8">
            <w:pPr>
              <w:adjustRightInd w:val="0"/>
              <w:snapToGrid w:val="0"/>
              <w:spacing w:line="360" w:lineRule="auto"/>
              <w:jc w:val="both"/>
              <w:rPr>
                <w:rFonts w:ascii="Book Antiqua" w:hAnsi="Book Antiqua"/>
                <w:b/>
                <w:sz w:val="24"/>
              </w:rPr>
            </w:pPr>
            <w:r w:rsidRPr="004F18C8">
              <w:rPr>
                <w:rFonts w:ascii="Book Antiqua" w:hAnsi="Book Antiqua"/>
                <w:b/>
                <w:sz w:val="24"/>
              </w:rPr>
              <w:t>Location</w:t>
            </w:r>
          </w:p>
        </w:tc>
        <w:tc>
          <w:tcPr>
            <w:tcW w:w="0" w:type="auto"/>
            <w:tcBorders>
              <w:top w:val="single" w:sz="4" w:space="0" w:color="auto"/>
              <w:bottom w:val="single" w:sz="4" w:space="0" w:color="auto"/>
            </w:tcBorders>
          </w:tcPr>
          <w:p w:rsidR="006F0C9B" w:rsidRPr="004F18C8" w:rsidRDefault="006F0C9B" w:rsidP="004F18C8">
            <w:pPr>
              <w:adjustRightInd w:val="0"/>
              <w:snapToGrid w:val="0"/>
              <w:spacing w:line="360" w:lineRule="auto"/>
              <w:jc w:val="both"/>
              <w:rPr>
                <w:rFonts w:ascii="Book Antiqua" w:hAnsi="Book Antiqua"/>
                <w:b/>
                <w:sz w:val="24"/>
              </w:rPr>
            </w:pPr>
            <w:r w:rsidRPr="004F18C8">
              <w:rPr>
                <w:rFonts w:ascii="Book Antiqua" w:hAnsi="Book Antiqua"/>
                <w:b/>
                <w:sz w:val="24"/>
              </w:rPr>
              <w:t>IBD-PSC patients (</w:t>
            </w:r>
            <w:r w:rsidRPr="004F18C8">
              <w:rPr>
                <w:rFonts w:ascii="Book Antiqua" w:hAnsi="Book Antiqua"/>
                <w:b/>
                <w:i/>
                <w:sz w:val="24"/>
              </w:rPr>
              <w:t>n</w:t>
            </w:r>
            <w:r w:rsidRPr="004F18C8">
              <w:rPr>
                <w:rFonts w:ascii="Book Antiqua" w:hAnsi="Book Antiqua"/>
                <w:b/>
                <w:sz w:val="24"/>
              </w:rPr>
              <w:t>)</w:t>
            </w:r>
          </w:p>
        </w:tc>
        <w:tc>
          <w:tcPr>
            <w:tcW w:w="0" w:type="auto"/>
            <w:tcBorders>
              <w:top w:val="single" w:sz="4" w:space="0" w:color="auto"/>
              <w:bottom w:val="single" w:sz="4" w:space="0" w:color="auto"/>
            </w:tcBorders>
          </w:tcPr>
          <w:p w:rsidR="006F0C9B" w:rsidRPr="004F18C8" w:rsidRDefault="006F0C9B" w:rsidP="004F18C8">
            <w:pPr>
              <w:adjustRightInd w:val="0"/>
              <w:snapToGrid w:val="0"/>
              <w:spacing w:line="360" w:lineRule="auto"/>
              <w:jc w:val="both"/>
              <w:rPr>
                <w:rFonts w:ascii="Book Antiqua" w:hAnsi="Book Antiqua"/>
                <w:b/>
                <w:sz w:val="24"/>
              </w:rPr>
            </w:pPr>
            <w:r w:rsidRPr="004F18C8">
              <w:rPr>
                <w:rFonts w:ascii="Book Antiqua" w:hAnsi="Book Antiqua"/>
                <w:b/>
                <w:sz w:val="24"/>
              </w:rPr>
              <w:t>Colorectal neoplasms (</w:t>
            </w:r>
            <w:r w:rsidRPr="004F18C8">
              <w:rPr>
                <w:rFonts w:ascii="Book Antiqua" w:hAnsi="Book Antiqua"/>
                <w:b/>
                <w:i/>
                <w:sz w:val="24"/>
              </w:rPr>
              <w:t>n</w:t>
            </w:r>
            <w:r w:rsidRPr="004F18C8">
              <w:rPr>
                <w:rFonts w:ascii="Book Antiqua" w:hAnsi="Book Antiqua"/>
                <w:b/>
                <w:sz w:val="24"/>
              </w:rPr>
              <w:t>)</w:t>
            </w:r>
          </w:p>
        </w:tc>
        <w:tc>
          <w:tcPr>
            <w:tcW w:w="0" w:type="auto"/>
            <w:tcBorders>
              <w:top w:val="single" w:sz="4" w:space="0" w:color="auto"/>
              <w:bottom w:val="single" w:sz="4" w:space="0" w:color="auto"/>
            </w:tcBorders>
          </w:tcPr>
          <w:p w:rsidR="006F0C9B" w:rsidRPr="004F18C8" w:rsidRDefault="006F0C9B" w:rsidP="004F18C8">
            <w:pPr>
              <w:adjustRightInd w:val="0"/>
              <w:snapToGrid w:val="0"/>
              <w:spacing w:line="360" w:lineRule="auto"/>
              <w:jc w:val="both"/>
              <w:rPr>
                <w:rFonts w:ascii="Book Antiqua" w:hAnsi="Book Antiqua"/>
                <w:b/>
                <w:sz w:val="24"/>
              </w:rPr>
            </w:pPr>
            <w:r w:rsidRPr="004F18C8">
              <w:rPr>
                <w:rFonts w:ascii="Book Antiqua" w:hAnsi="Book Antiqua"/>
                <w:b/>
                <w:sz w:val="24"/>
              </w:rPr>
              <w:t>Matched controls?</w:t>
            </w:r>
          </w:p>
        </w:tc>
        <w:tc>
          <w:tcPr>
            <w:tcW w:w="0" w:type="auto"/>
            <w:tcBorders>
              <w:top w:val="single" w:sz="4" w:space="0" w:color="auto"/>
              <w:bottom w:val="single" w:sz="4" w:space="0" w:color="auto"/>
            </w:tcBorders>
          </w:tcPr>
          <w:p w:rsidR="006F0C9B" w:rsidRPr="004F18C8" w:rsidRDefault="006F0C9B" w:rsidP="004F18C8">
            <w:pPr>
              <w:adjustRightInd w:val="0"/>
              <w:snapToGrid w:val="0"/>
              <w:spacing w:line="360" w:lineRule="auto"/>
              <w:jc w:val="both"/>
              <w:rPr>
                <w:rFonts w:ascii="Book Antiqua" w:hAnsi="Book Antiqua"/>
                <w:b/>
                <w:sz w:val="24"/>
              </w:rPr>
            </w:pPr>
            <w:r w:rsidRPr="004F18C8">
              <w:rPr>
                <w:rFonts w:ascii="Book Antiqua" w:hAnsi="Book Antiqua"/>
                <w:b/>
                <w:sz w:val="24"/>
              </w:rPr>
              <w:t>Study type</w:t>
            </w:r>
          </w:p>
        </w:tc>
        <w:tc>
          <w:tcPr>
            <w:tcW w:w="1267" w:type="dxa"/>
            <w:tcBorders>
              <w:top w:val="single" w:sz="4" w:space="0" w:color="auto"/>
              <w:bottom w:val="single" w:sz="4" w:space="0" w:color="auto"/>
            </w:tcBorders>
          </w:tcPr>
          <w:p w:rsidR="006F0C9B" w:rsidRPr="004F18C8" w:rsidRDefault="006F0C9B" w:rsidP="004F18C8">
            <w:pPr>
              <w:adjustRightInd w:val="0"/>
              <w:snapToGrid w:val="0"/>
              <w:spacing w:line="360" w:lineRule="auto"/>
              <w:jc w:val="both"/>
              <w:rPr>
                <w:rFonts w:ascii="Book Antiqua" w:hAnsi="Book Antiqua"/>
                <w:b/>
                <w:sz w:val="24"/>
              </w:rPr>
            </w:pPr>
            <w:r w:rsidRPr="004F18C8">
              <w:rPr>
                <w:rFonts w:ascii="Book Antiqua" w:hAnsi="Book Antiqua"/>
                <w:b/>
                <w:sz w:val="24"/>
              </w:rPr>
              <w:t>Is IBD-PSC a risk for CRC?</w:t>
            </w:r>
          </w:p>
        </w:tc>
      </w:tr>
      <w:tr w:rsidR="006F0C9B" w:rsidRPr="004F18C8" w:rsidTr="004F18C8">
        <w:tc>
          <w:tcPr>
            <w:tcW w:w="0" w:type="auto"/>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fldChar w:fldCharType="begin">
                <w:fldData xml:space="preserve">PEVuZE5vdGU+PENpdGU+PEF1dGhvcj5DbGFlc3NlbjwvQXV0aG9yPjxZZWFyPjIwMDk8L1llYXI+
PFJlY051bT4yMjwvUmVjTnVtPjxEaXNwbGF5VGV4dD5bMjRdPC9EaXNwbGF5VGV4dD48cmVjb3Jk
PjxyZWMtbnVtYmVyPjIyPC9yZWMtbnVtYmVyPjxmb3JlaWduLWtleXM+PGtleSBhcHA9IkVOIiBk
Yi1pZD0idzAwcjBmdnp5OXdhOXhld3JhdnZ4djBkczJwdHRyejJmZXB6Ij4yMjwva2V5PjwvZm9y
ZWlnbi1rZXlzPjxyZWYtdHlwZSBuYW1lPSJKb3VybmFsIEFydGljbGUiPjE3PC9yZWYtdHlwZT48
Y29udHJpYnV0b3JzPjxhdXRob3JzPjxhdXRob3I+Q2xhZXNzZW4sIE1hcmlhbiBNLiBILjwvYXV0
aG9yPjxhdXRob3I+VmxlZ2dhYXIsIEZyYW5rIFAuPC9hdXRob3I+PGF1dGhvcj5UeXRnYXQsIEty
aXN0aWVuIE0uIEEuIEouPC9hdXRob3I+PGF1dGhvcj5TaWVyc2VtYSwgUGV0ZXIgRC48L2F1dGhv
cj48YXV0aG9yPnZhbiBCdXVyZW4sIEhlbmsgUi48L2F1dGhvcj48L2F1dGhvcnM+PC9jb250cmli
dXRvcnM+PGF1dGgtYWRkcmVzcz5EZXBhcnRtZW50IG9mIEdhc3Ryb2VudGVyb2xvZ3kgYW5kIEhl
cGF0b2xvZ3ksIFVuaXZlcnNpdHkgTWVkaWNhbCBDZW50ZXIgVXRyZWNodCwgSGVpZGVsYmVyZ2xh
YW4gMTAwLCAzNTg0IENYIFV0cmVjaHQsIFRoZSBOZXRoZXJsYW5kcy48L2F1dGgtYWRkcmVzcz48
dGl0bGVzPjx0aXRsZT5IaWdoIGxpZmV0aW1lIHJpc2sgb2YgY2FuY2VyIGluIHByaW1hcnkgc2Ns
ZXJvc2luZyBjaG9sYW5naXRpczwvdGl0bGU+PHNlY29uZGFyeS10aXRsZT5Kb3VybmFsIG9mIEhl
cGF0b2xvZ3k8L3NlY29uZGFyeS10aXRsZT48YWx0LXRpdGxlPkogSGVwYXRvbDwvYWx0LXRpdGxl
PjwvdGl0bGVzPjxwZXJpb2RpY2FsPjxmdWxsLXRpdGxlPkpvdXJuYWwgb2YgSGVwYXRvbG9neTwv
ZnVsbC10aXRsZT48YWJici0xPkogSGVwYXRvbDwvYWJici0xPjwvcGVyaW9kaWNhbD48YWx0LXBl
cmlvZGljYWw+PGZ1bGwtdGl0bGU+Sm91cm5hbCBvZiBIZXBhdG9sb2d5PC9mdWxsLXRpdGxlPjxh
YmJyLTE+SiBIZXBhdG9sPC9hYmJyLTE+PC9hbHQtcGVyaW9kaWNhbD48cGFnZXM+MTU4LTY0PC9w
YWdlcz48dm9sdW1lPjUwPC92b2x1bWU+PG51bWJlcj4xPC9udW1iZXI+PGtleXdvcmRzPjxrZXl3
b3JkPkFkb2xlc2NlbnQ8L2tleXdvcmQ+PGtleXdvcmQ+QWR1bHQ8L2tleXdvcmQ+PGtleXdvcmQ+
QWdlZDwva2V5d29yZD48a2V5d29yZD4qQmlsZSBEdWN0IE5lb3BsYXNtcy9lcCBbRXBpZGVtaW9s
b2d5XTwva2V5d29yZD48a2V5d29yZD4qQmlsZSBEdWN0cywgSW50cmFoZXBhdGljPC9rZXl3b3Jk
PjxrZXl3b3JkPkNoaWxkPC9rZXl3b3JkPjxrZXl3b3JkPipDaG9sYW5naW9jYXJjaW5vbWEvZW0g
W0VtYnJ5b2xvZ3ldPC9rZXl3b3JkPjxrZXl3b3JkPipDaG9sYW5naXRpcywgU2NsZXJvc2luZy9j
byBbQ29tcGxpY2F0aW9uc108L2tleXdvcmQ+PGtleXdvcmQ+KkNvbG9yZWN0YWwgTmVvcGxhc21z
L2VwIFtFcGlkZW1pb2xvZ3ldPC9rZXl3b3JkPjxrZXl3b3JkPkZlbWFsZTwva2V5d29yZD48a2V5
d29yZD5Gb2xsb3ctVXAgU3R1ZGllczwva2V5d29yZD48a2V5d29yZD5IdW1hbnM8L2tleXdvcmQ+
PGtleXdvcmQ+SW5mbGFtbWF0b3J5IEJvd2VsIERpc2Vhc2VzL2NvIFtDb21wbGljYXRpb25zXTwv
a2V5d29yZD48a2V5d29yZD5LYXBsYW4tTWVpZXIgRXN0aW1hdGU8L2tleXdvcmQ+PGtleXdvcmQ+
TG9uZ2l0dWRpbmFsIFN0dWRpZXM8L2tleXdvcmQ+PGtleXdvcmQ+TWFsZTwva2V5d29yZD48a2V5
d29yZD5NaWRkbGUgQWdlZDwva2V5d29yZD48a2V5d29yZD5Qcm9wb3J0aW9uYWwgSGF6YXJkcyBN
b2RlbHM8L2tleXdvcmQ+PGtleXdvcmQ+UmV0cm9zcGVjdGl2ZSBTdHVkaWVzPC9rZXl3b3JkPjxr
ZXl3b3JkPlJpc2sgRmFjdG9yczwva2V5d29yZD48a2V5d29yZD5Zb3VuZyBBZHVsdDwva2V5d29y
ZD48L2tleXdvcmRzPjxkYXRlcz48eWVhcj4yMDA5PC95ZWFyPjxwdWItZGF0ZXM+PGRhdGU+SmFu
PC9kYXRlPjwvcHViLWRhdGVzPjwvZGF0ZXM+PGlzYm4+MDE2OC04Mjc4PC9pc2JuPjxhY2Nlc3Np
b24tbnVtPjE5MDEyOTkxPC9hY2Nlc3Npb24tbnVtPjx3b3JrLXR5cGU+TXVsdGljZW50ZXIgU3R1
ZHk8L3dvcmstdHlwZT48dXJscz48cmVsYXRlZC11cmxzPjx1cmw+aHR0cDovL2V6cHJveHkubGli
cmFyeS51c3lkLmVkdS5hdS9sb2dpbj91cmw9aHR0cDovL292aWRzcC5vdmlkLmNvbS9vdmlkd2Vi
LmNnaT9UPUpTJmFtcDtDU0M9WSZhbXA7TkVXUz1OJmFtcDtQQUdFPWZ1bGx0ZXh0JmFtcDtEPW1l
ZGwmYW1wO0FOPTE5MDEyOTkxPC91cmw+PHVybD5odHRwOi8vREQ4R0g1WVg3Sy5zZWFyY2guc2Vy
aWFsc3NvbHV0aW9ucy5jb20vP3NpZD1PVklEOm1lZGxpbmUmYW1wO2lkPXBtaWQ6MTkwMTI5OTEm
YW1wO2lkPWRvaTomYW1wO2lzc249MDE2OC04Mjc4JmFtcDtpc2JuPSZhbXA7dm9sdW1lPTUwJmFt
cDtpc3N1ZT0xJmFtcDtzcGFnZT0xNTgmYW1wO3BhZ2VzPTE1OC02NCZhbXA7ZGF0ZT0yMDA5JmFt
cDt0aXRsZT1Kb3VybmFsK29mK0hlcGF0b2xvZ3kmYW1wO2F0aXRsZT1IaWdoK2xpZmV0aW1lK3Jp
c2srb2YrY2FuY2VyK2luK3ByaW1hcnkrc2NsZXJvc2luZytjaG9sYW5naXRpcy4mYW1wO2F1bGFz
dD1DbGFlc3NlbjwvdXJsPjwvcmVsYXRlZC11cmxzPjwvdXJscz48cmVtb3RlLWRhdGFiYXNlLW5h
bWU+TUVETElORTwvcmVtb3RlLWRhdGFiYXNlLW5hbWU+PHJlbW90ZS1kYXRhYmFzZS1wcm92aWRl
cj5PdmlkIFRlY2hub2xvZ2llczwvcmVtb3RlLWRhdGFiYXNlLXByb3ZpZGVyPjxsYW5ndWFnZT5F
bmdsaXNoPC9sYW5ndWFnZT48L3JlY29yZD48L0NpdGU+PC9FbmROb3RlPgAA
</w:fldData>
              </w:fldChar>
            </w:r>
            <w:r w:rsidRPr="004F18C8">
              <w:rPr>
                <w:rFonts w:ascii="Book Antiqua" w:hAnsi="Book Antiqua"/>
                <w:sz w:val="24"/>
              </w:rPr>
              <w:instrText xml:space="preserve"> ADDIN EN.CITE </w:instrText>
            </w:r>
            <w:r w:rsidRPr="004F18C8">
              <w:rPr>
                <w:rFonts w:ascii="Book Antiqua" w:hAnsi="Book Antiqua"/>
                <w:sz w:val="24"/>
              </w:rPr>
              <w:fldChar w:fldCharType="begin">
                <w:fldData xml:space="preserve">PEVuZE5vdGU+PENpdGU+PEF1dGhvcj5DbGFlc3NlbjwvQXV0aG9yPjxZZWFyPjIwMDk8L1llYXI+
PFJlY051bT4yMjwvUmVjTnVtPjxEaXNwbGF5VGV4dD5bMjRdPC9EaXNwbGF5VGV4dD48cmVjb3Jk
PjxyZWMtbnVtYmVyPjIyPC9yZWMtbnVtYmVyPjxmb3JlaWduLWtleXM+PGtleSBhcHA9IkVOIiBk
Yi1pZD0idzAwcjBmdnp5OXdhOXhld3JhdnZ4djBkczJwdHRyejJmZXB6Ij4yMjwva2V5PjwvZm9y
ZWlnbi1rZXlzPjxyZWYtdHlwZSBuYW1lPSJKb3VybmFsIEFydGljbGUiPjE3PC9yZWYtdHlwZT48
Y29udHJpYnV0b3JzPjxhdXRob3JzPjxhdXRob3I+Q2xhZXNzZW4sIE1hcmlhbiBNLiBILjwvYXV0
aG9yPjxhdXRob3I+VmxlZ2dhYXIsIEZyYW5rIFAuPC9hdXRob3I+PGF1dGhvcj5UeXRnYXQsIEty
aXN0aWVuIE0uIEEuIEouPC9hdXRob3I+PGF1dGhvcj5TaWVyc2VtYSwgUGV0ZXIgRC48L2F1dGhv
cj48YXV0aG9yPnZhbiBCdXVyZW4sIEhlbmsgUi48L2F1dGhvcj48L2F1dGhvcnM+PC9jb250cmli
dXRvcnM+PGF1dGgtYWRkcmVzcz5EZXBhcnRtZW50IG9mIEdhc3Ryb2VudGVyb2xvZ3kgYW5kIEhl
cGF0b2xvZ3ksIFVuaXZlcnNpdHkgTWVkaWNhbCBDZW50ZXIgVXRyZWNodCwgSGVpZGVsYmVyZ2xh
YW4gMTAwLCAzNTg0IENYIFV0cmVjaHQsIFRoZSBOZXRoZXJsYW5kcy48L2F1dGgtYWRkcmVzcz48
dGl0bGVzPjx0aXRsZT5IaWdoIGxpZmV0aW1lIHJpc2sgb2YgY2FuY2VyIGluIHByaW1hcnkgc2Ns
ZXJvc2luZyBjaG9sYW5naXRpczwvdGl0bGU+PHNlY29uZGFyeS10aXRsZT5Kb3VybmFsIG9mIEhl
cGF0b2xvZ3k8L3NlY29uZGFyeS10aXRsZT48YWx0LXRpdGxlPkogSGVwYXRvbDwvYWx0LXRpdGxl
PjwvdGl0bGVzPjxwZXJpb2RpY2FsPjxmdWxsLXRpdGxlPkpvdXJuYWwgb2YgSGVwYXRvbG9neTwv
ZnVsbC10aXRsZT48YWJici0xPkogSGVwYXRvbDwvYWJici0xPjwvcGVyaW9kaWNhbD48YWx0LXBl
cmlvZGljYWw+PGZ1bGwtdGl0bGU+Sm91cm5hbCBvZiBIZXBhdG9sb2d5PC9mdWxsLXRpdGxlPjxh
YmJyLTE+SiBIZXBhdG9sPC9hYmJyLTE+PC9hbHQtcGVyaW9kaWNhbD48cGFnZXM+MTU4LTY0PC9w
YWdlcz48dm9sdW1lPjUwPC92b2x1bWU+PG51bWJlcj4xPC9udW1iZXI+PGtleXdvcmRzPjxrZXl3
b3JkPkFkb2xlc2NlbnQ8L2tleXdvcmQ+PGtleXdvcmQ+QWR1bHQ8L2tleXdvcmQ+PGtleXdvcmQ+
QWdlZDwva2V5d29yZD48a2V5d29yZD4qQmlsZSBEdWN0IE5lb3BsYXNtcy9lcCBbRXBpZGVtaW9s
b2d5XTwva2V5d29yZD48a2V5d29yZD4qQmlsZSBEdWN0cywgSW50cmFoZXBhdGljPC9rZXl3b3Jk
PjxrZXl3b3JkPkNoaWxkPC9rZXl3b3JkPjxrZXl3b3JkPipDaG9sYW5naW9jYXJjaW5vbWEvZW0g
W0VtYnJ5b2xvZ3ldPC9rZXl3b3JkPjxrZXl3b3JkPipDaG9sYW5naXRpcywgU2NsZXJvc2luZy9j
byBbQ29tcGxpY2F0aW9uc108L2tleXdvcmQ+PGtleXdvcmQ+KkNvbG9yZWN0YWwgTmVvcGxhc21z
L2VwIFtFcGlkZW1pb2xvZ3ldPC9rZXl3b3JkPjxrZXl3b3JkPkZlbWFsZTwva2V5d29yZD48a2V5
d29yZD5Gb2xsb3ctVXAgU3R1ZGllczwva2V5d29yZD48a2V5d29yZD5IdW1hbnM8L2tleXdvcmQ+
PGtleXdvcmQ+SW5mbGFtbWF0b3J5IEJvd2VsIERpc2Vhc2VzL2NvIFtDb21wbGljYXRpb25zXTwv
a2V5d29yZD48a2V5d29yZD5LYXBsYW4tTWVpZXIgRXN0aW1hdGU8L2tleXdvcmQ+PGtleXdvcmQ+
TG9uZ2l0dWRpbmFsIFN0dWRpZXM8L2tleXdvcmQ+PGtleXdvcmQ+TWFsZTwva2V5d29yZD48a2V5
d29yZD5NaWRkbGUgQWdlZDwva2V5d29yZD48a2V5d29yZD5Qcm9wb3J0aW9uYWwgSGF6YXJkcyBN
b2RlbHM8L2tleXdvcmQ+PGtleXdvcmQ+UmV0cm9zcGVjdGl2ZSBTdHVkaWVzPC9rZXl3b3JkPjxr
ZXl3b3JkPlJpc2sgRmFjdG9yczwva2V5d29yZD48a2V5d29yZD5Zb3VuZyBBZHVsdDwva2V5d29y
ZD48L2tleXdvcmRzPjxkYXRlcz48eWVhcj4yMDA5PC95ZWFyPjxwdWItZGF0ZXM+PGRhdGU+SmFu
PC9kYXRlPjwvcHViLWRhdGVzPjwvZGF0ZXM+PGlzYm4+MDE2OC04Mjc4PC9pc2JuPjxhY2Nlc3Np
b24tbnVtPjE5MDEyOTkxPC9hY2Nlc3Npb24tbnVtPjx3b3JrLXR5cGU+TXVsdGljZW50ZXIgU3R1
ZHk8L3dvcmstdHlwZT48dXJscz48cmVsYXRlZC11cmxzPjx1cmw+aHR0cDovL2V6cHJveHkubGli
cmFyeS51c3lkLmVkdS5hdS9sb2dpbj91cmw9aHR0cDovL292aWRzcC5vdmlkLmNvbS9vdmlkd2Vi
LmNnaT9UPUpTJmFtcDtDU0M9WSZhbXA7TkVXUz1OJmFtcDtQQUdFPWZ1bGx0ZXh0JmFtcDtEPW1l
ZGwmYW1wO0FOPTE5MDEyOTkxPC91cmw+PHVybD5odHRwOi8vREQ4R0g1WVg3Sy5zZWFyY2guc2Vy
aWFsc3NvbHV0aW9ucy5jb20vP3NpZD1PVklEOm1lZGxpbmUmYW1wO2lkPXBtaWQ6MTkwMTI5OTEm
YW1wO2lkPWRvaTomYW1wO2lzc249MDE2OC04Mjc4JmFtcDtpc2JuPSZhbXA7dm9sdW1lPTUwJmFt
cDtpc3N1ZT0xJmFtcDtzcGFnZT0xNTgmYW1wO3BhZ2VzPTE1OC02NCZhbXA7ZGF0ZT0yMDA5JmFt
cDt0aXRsZT1Kb3VybmFsK29mK0hlcGF0b2xvZ3kmYW1wO2F0aXRsZT1IaWdoK2xpZmV0aW1lK3Jp
c2srb2YrY2FuY2VyK2luK3ByaW1hcnkrc2NsZXJvc2luZytjaG9sYW5naXRpcy4mYW1wO2F1bGFz
dD1DbGFlc3NlbjwvdXJsPjwvcmVsYXRlZC11cmxzPjwvdXJscz48cmVtb3RlLWRhdGFiYXNlLW5h
bWU+TUVETElORTwvcmVtb3RlLWRhdGFiYXNlLW5hbWU+PHJlbW90ZS1kYXRhYmFzZS1wcm92aWRl
cj5PdmlkIFRlY2hub2xvZ2llczwvcmVtb3RlLWRhdGFiYXNlLXByb3ZpZGVyPjxsYW5ndWFnZT5F
bmdsaXNoPC9sYW5ndWFnZT48L3JlY29yZD48L0NpdGU+PC9FbmROb3RlPgAA
</w:fldData>
              </w:fldChar>
            </w:r>
            <w:r w:rsidRPr="004F18C8">
              <w:rPr>
                <w:rFonts w:ascii="Book Antiqua" w:hAnsi="Book Antiqua"/>
                <w:sz w:val="24"/>
              </w:rPr>
              <w:instrText xml:space="preserve"> ADDIN EN.CITE.DATA </w:instrText>
            </w:r>
            <w:r w:rsidRPr="004F18C8">
              <w:rPr>
                <w:rFonts w:ascii="Book Antiqua" w:hAnsi="Book Antiqua"/>
                <w:sz w:val="24"/>
              </w:rPr>
            </w:r>
            <w:r w:rsidRPr="004F18C8">
              <w:rPr>
                <w:rFonts w:ascii="Book Antiqua" w:hAnsi="Book Antiqua"/>
                <w:sz w:val="24"/>
              </w:rPr>
              <w:fldChar w:fldCharType="end"/>
            </w:r>
            <w:r w:rsidRPr="004F18C8">
              <w:rPr>
                <w:rFonts w:ascii="Book Antiqua" w:hAnsi="Book Antiqua"/>
                <w:sz w:val="24"/>
              </w:rPr>
            </w:r>
            <w:r w:rsidRPr="004F18C8">
              <w:rPr>
                <w:rFonts w:ascii="Book Antiqua" w:hAnsi="Book Antiqua"/>
                <w:sz w:val="24"/>
              </w:rPr>
              <w:fldChar w:fldCharType="separate"/>
            </w:r>
            <w:r w:rsidRPr="004F18C8">
              <w:rPr>
                <w:rFonts w:ascii="Book Antiqua" w:hAnsi="Book Antiqua"/>
                <w:noProof/>
                <w:sz w:val="24"/>
              </w:rPr>
              <w:t>[</w:t>
            </w:r>
            <w:hyperlink w:anchor="_ENREF_24" w:tooltip="Claessen, 2009 #22" w:history="1">
              <w:r w:rsidRPr="004F18C8">
                <w:rPr>
                  <w:rFonts w:ascii="Book Antiqua" w:hAnsi="Book Antiqua"/>
                  <w:noProof/>
                  <w:sz w:val="24"/>
                </w:rPr>
                <w:t>24</w:t>
              </w:r>
            </w:hyperlink>
            <w:r w:rsidRPr="004F18C8">
              <w:rPr>
                <w:rFonts w:ascii="Book Antiqua" w:hAnsi="Book Antiqua"/>
                <w:noProof/>
                <w:sz w:val="24"/>
              </w:rPr>
              <w:t>]</w:t>
            </w:r>
            <w:r w:rsidRPr="004F18C8">
              <w:rPr>
                <w:rFonts w:ascii="Book Antiqua" w:hAnsi="Book Antiqua"/>
                <w:sz w:val="24"/>
              </w:rPr>
              <w:fldChar w:fldCharType="end"/>
            </w:r>
          </w:p>
        </w:tc>
        <w:tc>
          <w:tcPr>
            <w:tcW w:w="0" w:type="auto"/>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The Netherlands</w:t>
            </w:r>
          </w:p>
        </w:tc>
        <w:tc>
          <w:tcPr>
            <w:tcW w:w="0" w:type="auto"/>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IBD (126)</w:t>
            </w:r>
          </w:p>
        </w:tc>
        <w:tc>
          <w:tcPr>
            <w:tcW w:w="0" w:type="auto"/>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CRC (16)</w:t>
            </w:r>
          </w:p>
        </w:tc>
        <w:tc>
          <w:tcPr>
            <w:tcW w:w="0" w:type="auto"/>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No</w:t>
            </w:r>
          </w:p>
        </w:tc>
        <w:tc>
          <w:tcPr>
            <w:tcW w:w="0" w:type="auto"/>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Retrospective</w:t>
            </w:r>
          </w:p>
        </w:tc>
        <w:tc>
          <w:tcPr>
            <w:tcW w:w="1267" w:type="dxa"/>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Yes</w:t>
            </w:r>
          </w:p>
        </w:tc>
      </w:tr>
      <w:tr w:rsidR="006F0C9B" w:rsidRPr="004F18C8" w:rsidTr="004F18C8">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fldChar w:fldCharType="begin"/>
            </w:r>
            <w:r w:rsidRPr="004F18C8">
              <w:rPr>
                <w:rFonts w:ascii="Book Antiqua" w:hAnsi="Book Antiqua"/>
                <w:sz w:val="24"/>
              </w:rPr>
              <w:instrText xml:space="preserve"> ADDIN EN.CITE &lt;EndNote&gt;&lt;Cite&gt;&lt;Author&gt;Fevery&lt;/Author&gt;&lt;Year&gt;2012&lt;/Year&gt;&lt;RecNum&gt;5&lt;/RecNum&gt;&lt;DisplayText&gt;[9]&lt;/DisplayText&gt;&lt;record&gt;&lt;rec-number&gt;5&lt;/rec-number&gt;&lt;foreign-keys&gt;&lt;key app="EN" db-id="w00r0fvzy9wa9xewravvxv0ds2pttrz2fepz"&gt;5&lt;/key&gt;&lt;/foreign-keys&gt;&lt;ref-type name="Journal Article"&gt;17&lt;/ref-type&gt;&lt;contributors&gt;&lt;authors&gt;&lt;author&gt;Fevery, J.&lt;/author&gt;&lt;author&gt;Henckaerts, L.&lt;/author&gt;&lt;author&gt;Van Oirbeek, R.&lt;/author&gt;&lt;author&gt;Vermeire, S.&lt;/author&gt;&lt;author&gt;Rutgeerts, P.&lt;/author&gt;&lt;author&gt;Nevens, F.&lt;/author&gt;&lt;author&gt;Van Steenbergen, W.&lt;/author&gt;&lt;/authors&gt;&lt;/contributors&gt;&lt;auth-address&gt;Department of Hepatology, University Hospital Gasthuisberg, Katholieke Universiteit Leuven, Leuven, Belgium. johan.fevery@med.kuleuven.be&lt;/auth-address&gt;&lt;titles&gt;&lt;title&gt;Malignancies and mortality in 200 patients with primary sclerosering cholangitis: a long-term single-centre study&lt;/title&gt;&lt;secondary-title&gt;Liver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214-22&lt;/pages&gt;&lt;volume&gt;32&lt;/volume&gt;&lt;number&gt;2&lt;/number&gt;&lt;edition&gt;2011/07/13&lt;/edition&gt;&lt;dates&gt;&lt;year&gt;2012&lt;/year&gt;&lt;pub-dates&gt;&lt;date&gt;Feb&lt;/date&gt;&lt;/pub-dates&gt;&lt;/dates&gt;&lt;isbn&gt;1478-3231 (Electronic)&amp;#xD;1478-3223 (Linking)&lt;/isbn&gt;&lt;accession-num&gt;21745316&lt;/accession-num&gt;&lt;urls&gt;&lt;/urls&gt;&lt;electronic-resource-num&gt;10.1111/j.1478-3231.2011.02575.x&lt;/electronic-resource-num&gt;&lt;remote-database-provider&gt;NLM&lt;/remote-database-provider&gt;&lt;language&gt;eng&lt;/language&gt;&lt;/record&gt;&lt;/Cite&gt;&lt;/EndNote&gt;</w:instrText>
            </w:r>
            <w:r w:rsidRPr="004F18C8">
              <w:rPr>
                <w:rFonts w:ascii="Book Antiqua" w:hAnsi="Book Antiqua"/>
                <w:sz w:val="24"/>
              </w:rPr>
              <w:fldChar w:fldCharType="separate"/>
            </w:r>
            <w:r w:rsidRPr="004F18C8">
              <w:rPr>
                <w:rFonts w:ascii="Book Antiqua" w:hAnsi="Book Antiqua"/>
                <w:noProof/>
                <w:sz w:val="24"/>
              </w:rPr>
              <w:t>[</w:t>
            </w:r>
            <w:hyperlink w:anchor="_ENREF_9" w:tooltip="Fevery, 2012 #5" w:history="1">
              <w:r w:rsidRPr="004F18C8">
                <w:rPr>
                  <w:rFonts w:ascii="Book Antiqua" w:hAnsi="Book Antiqua"/>
                  <w:noProof/>
                  <w:sz w:val="24"/>
                </w:rPr>
                <w:t>9</w:t>
              </w:r>
            </w:hyperlink>
            <w:r w:rsidRPr="004F18C8">
              <w:rPr>
                <w:rFonts w:ascii="Book Antiqua" w:hAnsi="Book Antiqua"/>
                <w:noProof/>
                <w:sz w:val="24"/>
              </w:rPr>
              <w:t>]</w:t>
            </w:r>
            <w:r w:rsidRPr="004F18C8">
              <w:rPr>
                <w:rFonts w:ascii="Book Antiqua" w:hAnsi="Book Antiqua"/>
                <w:sz w:val="24"/>
              </w:rPr>
              <w:fldChar w:fldCharType="end"/>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Belgium</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IBD (107)</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 xml:space="preserve">CRC (10) </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No</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Retrospective</w:t>
            </w:r>
          </w:p>
        </w:tc>
        <w:tc>
          <w:tcPr>
            <w:tcW w:w="1267" w:type="dxa"/>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Yes</w:t>
            </w:r>
          </w:p>
        </w:tc>
      </w:tr>
      <w:tr w:rsidR="006F0C9B" w:rsidRPr="004F18C8" w:rsidTr="004F18C8">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fldChar w:fldCharType="begin"/>
            </w:r>
            <w:r w:rsidRPr="004F18C8">
              <w:rPr>
                <w:rFonts w:ascii="Book Antiqua" w:hAnsi="Book Antiqua"/>
                <w:sz w:val="24"/>
              </w:rPr>
              <w:instrText xml:space="preserve"> ADDIN EN.CITE &lt;EndNote&gt;&lt;Cite&gt;&lt;Author&gt;de Valle&lt;/Author&gt;&lt;Year&gt;2012&lt;/Year&gt;&lt;RecNum&gt;65&lt;/RecNum&gt;&lt;DisplayText&gt;[12]&lt;/DisplayText&gt;&lt;record&gt;&lt;rec-number&gt;65&lt;/rec-number&gt;&lt;foreign-keys&gt;&lt;key app="EN" db-id="w00r0fvzy9wa9xewravvxv0ds2pttrz2fepz"&gt;65&lt;/key&gt;&lt;/foreign-keys&gt;&lt;ref-type name="Journal Article"&gt;17&lt;/ref-type&gt;&lt;contributors&gt;&lt;authors&gt;&lt;author&gt;de Valle, M. B.&lt;/author&gt;&lt;author&gt;Bjornsson, E.&lt;/author&gt;&lt;author&gt;Lindkvist, B.&lt;/author&gt;&lt;/authors&gt;&lt;/contributors&gt;&lt;auth-address&gt;Institute of Medicine, The Sahlgrenska Academy, University of Gothenburg, Sweden.&lt;/auth-address&gt;&lt;titles&gt;&lt;title&gt;Mortality and cancer risk related to primary sclerosing cholangitis in a Swedish population-based cohort&lt;/title&gt;&lt;secondary-title&gt;Liver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441-8&lt;/pages&gt;&lt;volume&gt;32&lt;/volume&gt;&lt;number&gt;3&lt;/number&gt;&lt;edition&gt;2011/11/22&lt;/edition&gt;&lt;dates&gt;&lt;year&gt;2012&lt;/year&gt;&lt;pub-dates&gt;&lt;date&gt;Mar&lt;/date&gt;&lt;/pub-dates&gt;&lt;/dates&gt;&lt;isbn&gt;1478-3231 (Electronic)&amp;#xD;1478-3223 (Linking)&lt;/isbn&gt;&lt;accession-num&gt;22098097&lt;/accession-num&gt;&lt;urls&gt;&lt;/urls&gt;&lt;electronic-resource-num&gt;10.1111/j.1478-3231.2011.02614.x&lt;/electronic-resource-num&gt;&lt;remote-database-provider&gt;NLM&lt;/remote-database-provider&gt;&lt;language&gt;eng&lt;/language&gt;&lt;/record&gt;&lt;/Cite&gt;&lt;/EndNote&gt;</w:instrText>
            </w:r>
            <w:r w:rsidRPr="004F18C8">
              <w:rPr>
                <w:rFonts w:ascii="Book Antiqua" w:hAnsi="Book Antiqua"/>
                <w:sz w:val="24"/>
              </w:rPr>
              <w:fldChar w:fldCharType="separate"/>
            </w:r>
            <w:r w:rsidRPr="004F18C8">
              <w:rPr>
                <w:rFonts w:ascii="Book Antiqua" w:hAnsi="Book Antiqua"/>
                <w:noProof/>
                <w:sz w:val="24"/>
              </w:rPr>
              <w:t>[</w:t>
            </w:r>
            <w:hyperlink w:anchor="_ENREF_12" w:tooltip="de Valle, 2012 #65" w:history="1">
              <w:r w:rsidRPr="004F18C8">
                <w:rPr>
                  <w:rFonts w:ascii="Book Antiqua" w:hAnsi="Book Antiqua"/>
                  <w:noProof/>
                  <w:sz w:val="24"/>
                </w:rPr>
                <w:t>12</w:t>
              </w:r>
            </w:hyperlink>
            <w:r w:rsidRPr="004F18C8">
              <w:rPr>
                <w:rFonts w:ascii="Book Antiqua" w:hAnsi="Book Antiqua"/>
                <w:noProof/>
                <w:sz w:val="24"/>
              </w:rPr>
              <w:t>]</w:t>
            </w:r>
            <w:r w:rsidRPr="004F18C8">
              <w:rPr>
                <w:rFonts w:ascii="Book Antiqua" w:hAnsi="Book Antiqua"/>
                <w:sz w:val="24"/>
              </w:rPr>
              <w:fldChar w:fldCharType="end"/>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Sweden</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IBD (152)</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CRC/</w:t>
            </w:r>
            <w:proofErr w:type="spellStart"/>
            <w:r w:rsidRPr="004F18C8">
              <w:rPr>
                <w:rFonts w:ascii="Book Antiqua" w:hAnsi="Book Antiqua"/>
                <w:sz w:val="24"/>
              </w:rPr>
              <w:t>Dys</w:t>
            </w:r>
            <w:proofErr w:type="spellEnd"/>
            <w:r w:rsidRPr="004F18C8">
              <w:rPr>
                <w:rFonts w:ascii="Book Antiqua" w:hAnsi="Book Antiqua"/>
                <w:sz w:val="24"/>
              </w:rPr>
              <w:t xml:space="preserve"> (3)</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No</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Retrospective</w:t>
            </w:r>
          </w:p>
        </w:tc>
        <w:tc>
          <w:tcPr>
            <w:tcW w:w="1267" w:type="dxa"/>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 xml:space="preserve">No </w:t>
            </w:r>
          </w:p>
        </w:tc>
      </w:tr>
      <w:tr w:rsidR="006F0C9B" w:rsidRPr="004F18C8" w:rsidTr="004F18C8">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fldChar w:fldCharType="begin">
                <w:fldData xml:space="preserve">PEVuZE5vdGU+PENpdGU+PEF1dGhvcj5SdWRvbHBoPC9BdXRob3I+PFllYXI+MjAxMDwvWWVhcj48
UmVjTnVtPjIwPC9SZWNOdW0+PERpc3BsYXlUZXh0PlszMV08L0Rpc3BsYXlUZXh0PjxyZWNvcmQ+
PHJlYy1udW1iZXI+MjA8L3JlYy1udW1iZXI+PGZvcmVpZ24ta2V5cz48a2V5IGFwcD0iRU4iIGRi
LWlkPSJ3MDByMGZ2enk5d2E5eGV3cmF2dnh2MGRzMnB0dHJ6MmZlcHoiPjIwPC9rZXk+PC9mb3Jl
aWduLWtleXM+PHJlZi10eXBlIG5hbWU9IkpvdXJuYWwgQXJ0aWNsZSI+MTc8L3JlZi10eXBlPjxj
b250cmlidXRvcnM+PGF1dGhvcnM+PGF1dGhvcj5SdWRvbHBoLCBHZXJkYTwvYXV0aG9yPjxhdXRo
b3I+R290dGhhcmR0LCBEYW5pZWw8L2F1dGhvcj48YXV0aG9yPktsb2V0ZXJzLVBsYWNoa3ksIFBl
dHJhPC9hdXRob3I+PGF1dGhvcj5Sb3N0LCBEYW5pZWw8L2F1dGhvcj48YXV0aG9yPkt1bGFrc2l6
LCBIYXNhbjwvYXV0aG9yPjxhdXRob3I+U3RpZWhsLCBBZG9sZjwvYXV0aG9yPjwvYXV0aG9ycz48
L2NvbnRyaWJ1dG9ycz48YXV0aC1hZGRyZXNzPkRlcGFydG1lbnQgb2YgTWVkaWNpbmUsIFVuaXZl
cnNpdHkgb2YgSGVpZGVsYmVyZywgRlJHLCBHZXJtYW55LjwvYXV0aC1hZGRyZXNzPjx0aXRsZXM+
PHRpdGxlPkluIFBTQyB3aXRoIGRvbWluYW50IGJpbGUgZHVjdCBzdGVub3NpcywgSUJEIGlzIGFz
c29jaWF0ZWQgd2l0aCBhbiBpbmNyZWFzZSBvZiBjYXJjaW5vbWFzIGFuZCByZWR1Y2VkIHN1cnZp
dmFsPC90aXRsZT48c2Vjb25kYXJ5LXRpdGxlPkpvdXJuYWwgb2YgSGVwYXRvbG9neTwvc2Vjb25k
YXJ5LXRpdGxlPjxhbHQtdGl0bGU+SiBIZXBhdG9sPC9hbHQtdGl0bGU+PC90aXRsZXM+PHBlcmlv
ZGljYWw+PGZ1bGwtdGl0bGU+Sm91cm5hbCBvZiBIZXBhdG9sb2d5PC9mdWxsLXRpdGxlPjxhYmJy
LTE+SiBIZXBhdG9sPC9hYmJyLTE+PC9wZXJpb2RpY2FsPjxhbHQtcGVyaW9kaWNhbD48ZnVsbC10
aXRsZT5Kb3VybmFsIG9mIEhlcGF0b2xvZ3k8L2Z1bGwtdGl0bGU+PGFiYnItMT5KIEhlcGF0b2w8
L2FiYnItMT48L2FsdC1wZXJpb2RpY2FsPjxwYWdlcz4zMTMtNzwvcGFnZXM+PHZvbHVtZT41Mzwv
dm9sdW1lPjxudW1iZXI+MjwvbnVtYmVyPjxrZXl3b3Jkcz48a2V5d29yZD5BZG9sZXNjZW50PC9r
ZXl3b3JkPjxrZXl3b3JkPkFkdWx0PC9rZXl3b3JkPjxrZXl3b3JkPkFnZWQ8L2tleXdvcmQ+PGtl
eXdvcmQ+KkJpbGUgRHVjdCBOZW9wbGFzbXMvZXAgW0VwaWRlbWlvbG9neV08L2tleXdvcmQ+PGtl
eXdvcmQ+KkNob2xhbmdpdGlzLCBTY2xlcm9zaW5nL2NvIFtDb21wbGljYXRpb25zXTwva2V5d29y
ZD48a2V5d29yZD4qQ2hvbGFuZ2l0aXMsIFNjbGVyb3NpbmcvbW8gW01vcnRhbGl0eV08L2tleXdv
cmQ+PGtleXdvcmQ+Q2hvbGFuZ2l0aXMsIFNjbGVyb3NpbmcvdGggW1RoZXJhcHldPC9rZXl3b3Jk
PjxrZXl3b3JkPipDaG9sZXN0YXNpcy9jbyBbQ29tcGxpY2F0aW9uc108L2tleXdvcmQ+PGtleXdv
cmQ+Q2hvbGVzdGFzaXMvZXAgW0VwaWRlbWlvbG9neV08L2tleXdvcmQ+PGtleXdvcmQ+KkNvbG9y
ZWN0YWwgTmVvcGxhc21zL2VwIFtFcGlkZW1pb2xvZ3ldPC9rZXl3b3JkPjxrZXl3b3JkPkNvbW9y
YmlkaXR5PC9rZXl3b3JkPjxrZXl3b3JkPkZlbWFsZTwva2V5d29yZD48a2V5d29yZD5Gb2xsb3ct
VXAgU3R1ZGllczwva2V5d29yZD48a2V5d29yZD4qR2FsbGJsYWRkZXIgTmVvcGxhc21zL2VwIFtF
cGlkZW1pb2xvZ3ldPC9rZXl3b3JkPjxrZXl3b3JkPkh1bWFuczwva2V5d29yZD48a2V5d29yZD5J
bmNpZGVuY2U8L2tleXdvcmQ+PGtleXdvcmQ+KkluZmxhbW1hdG9yeSBCb3dlbCBEaXNlYXNlcy9j
byBbQ29tcGxpY2F0aW9uc108L2tleXdvcmQ+PGtleXdvcmQ+SW5mbGFtbWF0b3J5IEJvd2VsIERp
c2Vhc2VzL2VwIFtFcGlkZW1pb2xvZ3ldPC9rZXl3b3JkPjxrZXl3b3JkPkthcGxhbi1NZWllciBF
c3RpbWF0ZTwva2V5d29yZD48a2V5d29yZD5MaXZlciBUcmFuc3BsYW50YXRpb248L2tleXdvcmQ+
PGtleXdvcmQ+TG9uZ2l0dWRpbmFsIFN0dWRpZXM8L2tleXdvcmQ+PGtleXdvcmQ+TWFsZTwva2V5
d29yZD48a2V5d29yZD5NaWRkbGUgQWdlZDwva2V5d29yZD48a2V5d29yZD5Qcm9zcGVjdGl2ZSBT
dHVkaWVzPC9rZXl3b3JkPjxrZXl3b3JkPlN1cnZpdmFsIFJhdGU8L2tleXdvcmQ+PGtleXdvcmQ+
VXJzb2Rlb3h5Y2hvbGljIEFjaWQvdHUgW1RoZXJhcGV1dGljIFVzZV08L2tleXdvcmQ+PGtleXdv
cmQ+WW91bmcgQWR1bHQ8L2tleXdvcmQ+PGtleXdvcmQ+MTI4LTEzLTIgKFVyc29kZW94eWNob2xp
YyBBY2lkKTwva2V5d29yZD48L2tleXdvcmRzPjxkYXRlcz48eWVhcj4yMDEwPC95ZWFyPjxwdWIt
ZGF0ZXM+PGRhdGU+QXVnPC9kYXRlPjwvcHViLWRhdGVzPjwvZGF0ZXM+PGlzYm4+MDE2OC04Mjc4
PC9pc2JuPjxhY2Nlc3Npb24tbnVtPjIwNDcyMzE3PC9hY2Nlc3Npb24tbnVtPjx1cmxzPjxyZWxh
dGVkLXVybHM+PHVybD5odHRwOi8vZXpwcm94eS5saWJyYXJ5LnVzeWQuZWR1LmF1L2xvZ2luP3Vy
bD1odHRwOi8vb3ZpZHNwLm92aWQuY29tL292aWR3ZWIuY2dpP1Q9SlMmYW1wO0NTQz1ZJmFtcDtO
RVdTPU4mYW1wO1BBR0U9ZnVsbHRleHQmYW1wO0Q9bWVkbCZhbXA7QU49MjA0NzIzMTc8L3VybD48
dXJsPmh0dHA6Ly9ERDhHSDVZWDdLLnNlYXJjaC5zZXJpYWxzc29sdXRpb25zLmNvbS8/c2lkPU9W
SUQ6bWVkbGluZSZhbXA7aWQ9cG1pZDoyMDQ3MjMxNyZhbXA7aWQ9ZG9pOiZhbXA7aXNzbj0wMTY4
LTgyNzgmYW1wO2lzYm49JmFtcDt2b2x1bWU9NTMmYW1wO2lzc3VlPTImYW1wO3NwYWdlPTMxMyZh
bXA7cGFnZXM9MzEzLTcmYW1wO2RhdGU9MjAxMCZhbXA7dGl0bGU9Sm91cm5hbCtvZitIZXBhdG9s
b2d5JmFtcDthdGl0bGU9SW4rUFNDK3dpdGgrZG9taW5hbnQrYmlsZStkdWN0K3N0ZW5vc2lzJTJD
K0lCRCtpcythc3NvY2lhdGVkK3dpdGgrYW4raW5jcmVhc2Urb2YrY2FyY2lub21hcythbmQrcmVk
dWNlZCtzdXJ2aXZhbC4mYW1wO2F1bGFzdD1SdWRvbHBoPC91cmw+PC9yZWxhdGVkLXVybHM+PC91
cmxzPjxyZW1vdGUtZGF0YWJhc2UtbmFtZT5NRURMSU5FPC9yZW1vdGUtZGF0YWJhc2UtbmFtZT48
cmVtb3RlLWRhdGFiYXNlLXByb3ZpZGVyPk92aWQgVGVjaG5vbG9naWVzPC9yZW1vdGUtZGF0YWJh
c2UtcHJvdmlkZXI+PGxhbmd1YWdlPkVuZ2xpc2g8L2xhbmd1YWdlPjwvcmVjb3JkPjwvQ2l0ZT48
L0VuZE5vdGU+AAAA
</w:fldData>
              </w:fldChar>
            </w:r>
            <w:r w:rsidRPr="004F18C8">
              <w:rPr>
                <w:rFonts w:ascii="Book Antiqua" w:hAnsi="Book Antiqua"/>
                <w:sz w:val="24"/>
              </w:rPr>
              <w:instrText xml:space="preserve"> ADDIN EN.CITE </w:instrText>
            </w:r>
            <w:r w:rsidRPr="004F18C8">
              <w:rPr>
                <w:rFonts w:ascii="Book Antiqua" w:hAnsi="Book Antiqua"/>
                <w:sz w:val="24"/>
              </w:rPr>
              <w:fldChar w:fldCharType="begin">
                <w:fldData xml:space="preserve">PEVuZE5vdGU+PENpdGU+PEF1dGhvcj5SdWRvbHBoPC9BdXRob3I+PFllYXI+MjAxMDwvWWVhcj48
UmVjTnVtPjIwPC9SZWNOdW0+PERpc3BsYXlUZXh0PlszMV08L0Rpc3BsYXlUZXh0PjxyZWNvcmQ+
PHJlYy1udW1iZXI+MjA8L3JlYy1udW1iZXI+PGZvcmVpZ24ta2V5cz48a2V5IGFwcD0iRU4iIGRi
LWlkPSJ3MDByMGZ2enk5d2E5eGV3cmF2dnh2MGRzMnB0dHJ6MmZlcHoiPjIwPC9rZXk+PC9mb3Jl
aWduLWtleXM+PHJlZi10eXBlIG5hbWU9IkpvdXJuYWwgQXJ0aWNsZSI+MTc8L3JlZi10eXBlPjxj
b250cmlidXRvcnM+PGF1dGhvcnM+PGF1dGhvcj5SdWRvbHBoLCBHZXJkYTwvYXV0aG9yPjxhdXRo
b3I+R290dGhhcmR0LCBEYW5pZWw8L2F1dGhvcj48YXV0aG9yPktsb2V0ZXJzLVBsYWNoa3ksIFBl
dHJhPC9hdXRob3I+PGF1dGhvcj5Sb3N0LCBEYW5pZWw8L2F1dGhvcj48YXV0aG9yPkt1bGFrc2l6
LCBIYXNhbjwvYXV0aG9yPjxhdXRob3I+U3RpZWhsLCBBZG9sZjwvYXV0aG9yPjwvYXV0aG9ycz48
L2NvbnRyaWJ1dG9ycz48YXV0aC1hZGRyZXNzPkRlcGFydG1lbnQgb2YgTWVkaWNpbmUsIFVuaXZl
cnNpdHkgb2YgSGVpZGVsYmVyZywgRlJHLCBHZXJtYW55LjwvYXV0aC1hZGRyZXNzPjx0aXRsZXM+
PHRpdGxlPkluIFBTQyB3aXRoIGRvbWluYW50IGJpbGUgZHVjdCBzdGVub3NpcywgSUJEIGlzIGFz
c29jaWF0ZWQgd2l0aCBhbiBpbmNyZWFzZSBvZiBjYXJjaW5vbWFzIGFuZCByZWR1Y2VkIHN1cnZp
dmFsPC90aXRsZT48c2Vjb25kYXJ5LXRpdGxlPkpvdXJuYWwgb2YgSGVwYXRvbG9neTwvc2Vjb25k
YXJ5LXRpdGxlPjxhbHQtdGl0bGU+SiBIZXBhdG9sPC9hbHQtdGl0bGU+PC90aXRsZXM+PHBlcmlv
ZGljYWw+PGZ1bGwtdGl0bGU+Sm91cm5hbCBvZiBIZXBhdG9sb2d5PC9mdWxsLXRpdGxlPjxhYmJy
LTE+SiBIZXBhdG9sPC9hYmJyLTE+PC9wZXJpb2RpY2FsPjxhbHQtcGVyaW9kaWNhbD48ZnVsbC10
aXRsZT5Kb3VybmFsIG9mIEhlcGF0b2xvZ3k8L2Z1bGwtdGl0bGU+PGFiYnItMT5KIEhlcGF0b2w8
L2FiYnItMT48L2FsdC1wZXJpb2RpY2FsPjxwYWdlcz4zMTMtNzwvcGFnZXM+PHZvbHVtZT41Mzwv
dm9sdW1lPjxudW1iZXI+MjwvbnVtYmVyPjxrZXl3b3Jkcz48a2V5d29yZD5BZG9sZXNjZW50PC9r
ZXl3b3JkPjxrZXl3b3JkPkFkdWx0PC9rZXl3b3JkPjxrZXl3b3JkPkFnZWQ8L2tleXdvcmQ+PGtl
eXdvcmQ+KkJpbGUgRHVjdCBOZW9wbGFzbXMvZXAgW0VwaWRlbWlvbG9neV08L2tleXdvcmQ+PGtl
eXdvcmQ+KkNob2xhbmdpdGlzLCBTY2xlcm9zaW5nL2NvIFtDb21wbGljYXRpb25zXTwva2V5d29y
ZD48a2V5d29yZD4qQ2hvbGFuZ2l0aXMsIFNjbGVyb3NpbmcvbW8gW01vcnRhbGl0eV08L2tleXdv
cmQ+PGtleXdvcmQ+Q2hvbGFuZ2l0aXMsIFNjbGVyb3NpbmcvdGggW1RoZXJhcHldPC9rZXl3b3Jk
PjxrZXl3b3JkPipDaG9sZXN0YXNpcy9jbyBbQ29tcGxpY2F0aW9uc108L2tleXdvcmQ+PGtleXdv
cmQ+Q2hvbGVzdGFzaXMvZXAgW0VwaWRlbWlvbG9neV08L2tleXdvcmQ+PGtleXdvcmQ+KkNvbG9y
ZWN0YWwgTmVvcGxhc21zL2VwIFtFcGlkZW1pb2xvZ3ldPC9rZXl3b3JkPjxrZXl3b3JkPkNvbW9y
YmlkaXR5PC9rZXl3b3JkPjxrZXl3b3JkPkZlbWFsZTwva2V5d29yZD48a2V5d29yZD5Gb2xsb3ct
VXAgU3R1ZGllczwva2V5d29yZD48a2V5d29yZD4qR2FsbGJsYWRkZXIgTmVvcGxhc21zL2VwIFtF
cGlkZW1pb2xvZ3ldPC9rZXl3b3JkPjxrZXl3b3JkPkh1bWFuczwva2V5d29yZD48a2V5d29yZD5J
bmNpZGVuY2U8L2tleXdvcmQ+PGtleXdvcmQ+KkluZmxhbW1hdG9yeSBCb3dlbCBEaXNlYXNlcy9j
byBbQ29tcGxpY2F0aW9uc108L2tleXdvcmQ+PGtleXdvcmQ+SW5mbGFtbWF0b3J5IEJvd2VsIERp
c2Vhc2VzL2VwIFtFcGlkZW1pb2xvZ3ldPC9rZXl3b3JkPjxrZXl3b3JkPkthcGxhbi1NZWllciBF
c3RpbWF0ZTwva2V5d29yZD48a2V5d29yZD5MaXZlciBUcmFuc3BsYW50YXRpb248L2tleXdvcmQ+
PGtleXdvcmQ+TG9uZ2l0dWRpbmFsIFN0dWRpZXM8L2tleXdvcmQ+PGtleXdvcmQ+TWFsZTwva2V5
d29yZD48a2V5d29yZD5NaWRkbGUgQWdlZDwva2V5d29yZD48a2V5d29yZD5Qcm9zcGVjdGl2ZSBT
dHVkaWVzPC9rZXl3b3JkPjxrZXl3b3JkPlN1cnZpdmFsIFJhdGU8L2tleXdvcmQ+PGtleXdvcmQ+
VXJzb2Rlb3h5Y2hvbGljIEFjaWQvdHUgW1RoZXJhcGV1dGljIFVzZV08L2tleXdvcmQ+PGtleXdv
cmQ+WW91bmcgQWR1bHQ8L2tleXdvcmQ+PGtleXdvcmQ+MTI4LTEzLTIgKFVyc29kZW94eWNob2xp
YyBBY2lkKTwva2V5d29yZD48L2tleXdvcmRzPjxkYXRlcz48eWVhcj4yMDEwPC95ZWFyPjxwdWIt
ZGF0ZXM+PGRhdGU+QXVnPC9kYXRlPjwvcHViLWRhdGVzPjwvZGF0ZXM+PGlzYm4+MDE2OC04Mjc4
PC9pc2JuPjxhY2Nlc3Npb24tbnVtPjIwNDcyMzE3PC9hY2Nlc3Npb24tbnVtPjx1cmxzPjxyZWxh
dGVkLXVybHM+PHVybD5odHRwOi8vZXpwcm94eS5saWJyYXJ5LnVzeWQuZWR1LmF1L2xvZ2luP3Vy
bD1odHRwOi8vb3ZpZHNwLm92aWQuY29tL292aWR3ZWIuY2dpP1Q9SlMmYW1wO0NTQz1ZJmFtcDtO
RVdTPU4mYW1wO1BBR0U9ZnVsbHRleHQmYW1wO0Q9bWVkbCZhbXA7QU49MjA0NzIzMTc8L3VybD48
dXJsPmh0dHA6Ly9ERDhHSDVZWDdLLnNlYXJjaC5zZXJpYWxzc29sdXRpb25zLmNvbS8/c2lkPU9W
SUQ6bWVkbGluZSZhbXA7aWQ9cG1pZDoyMDQ3MjMxNyZhbXA7aWQ9ZG9pOiZhbXA7aXNzbj0wMTY4
LTgyNzgmYW1wO2lzYm49JmFtcDt2b2x1bWU9NTMmYW1wO2lzc3VlPTImYW1wO3NwYWdlPTMxMyZh
bXA7cGFnZXM9MzEzLTcmYW1wO2RhdGU9MjAxMCZhbXA7dGl0bGU9Sm91cm5hbCtvZitIZXBhdG9s
b2d5JmFtcDthdGl0bGU9SW4rUFNDK3dpdGgrZG9taW5hbnQrYmlsZStkdWN0K3N0ZW5vc2lzJTJD
K0lCRCtpcythc3NvY2lhdGVkK3dpdGgrYW4raW5jcmVhc2Urb2YrY2FyY2lub21hcythbmQrcmVk
dWNlZCtzdXJ2aXZhbC4mYW1wO2F1bGFzdD1SdWRvbHBoPC91cmw+PC9yZWxhdGVkLXVybHM+PC91
cmxzPjxyZW1vdGUtZGF0YWJhc2UtbmFtZT5NRURMSU5FPC9yZW1vdGUtZGF0YWJhc2UtbmFtZT48
cmVtb3RlLWRhdGFiYXNlLXByb3ZpZGVyPk92aWQgVGVjaG5vbG9naWVzPC9yZW1vdGUtZGF0YWJh
c2UtcHJvdmlkZXI+PGxhbmd1YWdlPkVuZ2xpc2g8L2xhbmd1YWdlPjwvcmVjb3JkPjwvQ2l0ZT48
L0VuZE5vdGU+AAAA
</w:fldData>
              </w:fldChar>
            </w:r>
            <w:r w:rsidRPr="004F18C8">
              <w:rPr>
                <w:rFonts w:ascii="Book Antiqua" w:hAnsi="Book Antiqua"/>
                <w:sz w:val="24"/>
              </w:rPr>
              <w:instrText xml:space="preserve"> ADDIN EN.CITE.DATA </w:instrText>
            </w:r>
            <w:r w:rsidRPr="004F18C8">
              <w:rPr>
                <w:rFonts w:ascii="Book Antiqua" w:hAnsi="Book Antiqua"/>
                <w:sz w:val="24"/>
              </w:rPr>
            </w:r>
            <w:r w:rsidRPr="004F18C8">
              <w:rPr>
                <w:rFonts w:ascii="Book Antiqua" w:hAnsi="Book Antiqua"/>
                <w:sz w:val="24"/>
              </w:rPr>
              <w:fldChar w:fldCharType="end"/>
            </w:r>
            <w:r w:rsidRPr="004F18C8">
              <w:rPr>
                <w:rFonts w:ascii="Book Antiqua" w:hAnsi="Book Antiqua"/>
                <w:sz w:val="24"/>
              </w:rPr>
            </w:r>
            <w:r w:rsidRPr="004F18C8">
              <w:rPr>
                <w:rFonts w:ascii="Book Antiqua" w:hAnsi="Book Antiqua"/>
                <w:sz w:val="24"/>
              </w:rPr>
              <w:fldChar w:fldCharType="separate"/>
            </w:r>
            <w:r w:rsidRPr="004F18C8">
              <w:rPr>
                <w:rFonts w:ascii="Book Antiqua" w:hAnsi="Book Antiqua"/>
                <w:noProof/>
                <w:sz w:val="24"/>
              </w:rPr>
              <w:t>[</w:t>
            </w:r>
            <w:hyperlink w:anchor="_ENREF_31" w:tooltip="Rudolph, 2010 #20" w:history="1">
              <w:r w:rsidRPr="004F18C8">
                <w:rPr>
                  <w:rFonts w:ascii="Book Antiqua" w:hAnsi="Book Antiqua"/>
                  <w:noProof/>
                  <w:sz w:val="24"/>
                </w:rPr>
                <w:t>31</w:t>
              </w:r>
            </w:hyperlink>
            <w:r w:rsidRPr="004F18C8">
              <w:rPr>
                <w:rFonts w:ascii="Book Antiqua" w:hAnsi="Book Antiqua"/>
                <w:noProof/>
                <w:sz w:val="24"/>
              </w:rPr>
              <w:t>]</w:t>
            </w:r>
            <w:r w:rsidRPr="004F18C8">
              <w:rPr>
                <w:rFonts w:ascii="Book Antiqua" w:hAnsi="Book Antiqua"/>
                <w:sz w:val="24"/>
              </w:rPr>
              <w:fldChar w:fldCharType="end"/>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Germany</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IBD (120)</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CRC (7)</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No</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Prospective</w:t>
            </w:r>
          </w:p>
        </w:tc>
        <w:tc>
          <w:tcPr>
            <w:tcW w:w="1267" w:type="dxa"/>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Only with dominant stenosis</w:t>
            </w:r>
          </w:p>
        </w:tc>
      </w:tr>
      <w:tr w:rsidR="006F0C9B" w:rsidRPr="004F18C8" w:rsidTr="004F18C8">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fldChar w:fldCharType="begin">
                <w:fldData xml:space="preserve">PEVuZE5vdGU+PENpdGU+PEF1dGhvcj5UZXJnPC9BdXRob3I+PFllYXI+MjAwODwvWWVhcj48UmVj
TnVtPjk8L1JlY051bT48RGlzcGxheVRleHQ+WzI4XTwvRGlzcGxheVRleHQ+PHJlY29yZD48cmVj
LW51bWJlcj45PC9yZWMtbnVtYmVyPjxmb3JlaWduLWtleXM+PGtleSBhcHA9IkVOIiBkYi1pZD0i
dzAwcjBmdnp5OXdhOXhld3JhdnZ4djBkczJwdHRyejJmZXB6Ij45PC9rZXk+PC9mb3JlaWduLWtl
eXM+PHJlZi10eXBlIG5hbWU9IkpvdXJuYWwgQXJ0aWNsZSI+MTc8L3JlZi10eXBlPjxjb250cmli
dXRvcnM+PGF1dGhvcnM+PGF1dGhvcj5UZXJnLCBSLjwvYXV0aG9yPjxhdXRob3I+U2FtYnVlbGxp
LCBBLjwvYXV0aG9yPjxhdXRob3I+Q29yb25lbCwgRS48L2F1dGhvcj48YXV0aG9yPk1henp1Y28s
IEouPC9hdXRob3I+PGF1dGhvcj5DYXJ0aWVyLCBNLjwvYXV0aG9yPjxhdXRob3I+TmVncmVpcmEs
IFMuPC9hdXRob3I+PGF1dGhvcj5NdW5veiwgQS48L2F1dGhvcj48YXV0aG9yPkdpbCwgQS48L2F1
dGhvcj48YXV0aG9yPk1pZ3VleiwgQy48L2F1dGhvcj48YXV0aG9yPkh1ZXJub3MsIFMuPC9hdXRo
b3I+PGF1dGhvcj5Sb21lcm8sIEcuPC9hdXRob3I+PGF1dGhvcj5Hb25jYWx2ZXosIFMuPC9hdXRo
b3I+PGF1dGhvcj5MZXZpLCBELjwvYXV0aG9yPjxhdXRob3I+QWJlY2FzaXMsIFIuPC9hdXRob3I+
PC9hdXRob3JzPjwvY29udHJpYnV0b3JzPjxhdXRoLWFkZHJlc3M+TGl2ZXIgVW5pdCBhbmQgSW5m
bGFtbWF0b3J5IEJvd2VsIERpc2Vhc2VzIFNlY3Rpb24sIEhvc3BpdGFsIGRlIEdhc3Ryb2VudGVy
b2xvZ2lhIERyIENhcmxvcyBCb25vcmlubyBVZGFvbmRvLCBCdWVub3MgQWlyZXMsIEFyZ2VudGlu
YS4gZnVuZGhpZ0BzcGVlZHkuY29tLmFyPC9hdXRoLWFkZHJlc3M+PHRpdGxlcz48dGl0bGU+UHJl
dmFsZW5jZSBvZiBwcmltYXJ5IHNjbGVyb3NpbmcgY2hvbGFuZ2l0aXMgaW4gcGF0aWVudHMgd2l0
aCB1bGNlcmF0aXZlIGNvbGl0aXMgYW5kIHRoZSByaXNrIG9mIGRldmVsb3BpbmcgbWFsaWduYW5j
aWVzLiBBIGxhcmdlIHByb3NwZWN0aXZlIHN0dWR5PC90aXRsZT48c2Vjb25kYXJ5LXRpdGxlPkFj
dGEgR2FzdHJvZW50ZXJvbCBMYXRpbm9hbTwvc2Vjb25kYXJ5LXRpdGxlPjxhbHQtdGl0bGU+QWN0
YSBnYXN0cm9lbnRlcm9sb2dpY2EgTGF0aW5vYW1lcmljYW5hPC9hbHQtdGl0bGU+PC90aXRsZXM+
PHBlcmlvZGljYWw+PGZ1bGwtdGl0bGU+QWN0YSBHYXN0cm9lbnRlcm9sIExhdGlub2FtPC9mdWxs
LXRpdGxlPjxhYmJyLTE+QWN0YSBnYXN0cm9lbnRlcm9sb2dpY2EgTGF0aW5vYW1lcmljYW5hPC9h
YmJyLTE+PC9wZXJpb2RpY2FsPjxhbHQtcGVyaW9kaWNhbD48ZnVsbC10aXRsZT5BY3RhIEdhc3Ry
b2VudGVyb2wgTGF0aW5vYW08L2Z1bGwtdGl0bGU+PGFiYnItMT5BY3RhIGdhc3Ryb2VudGVyb2xv
Z2ljYSBMYXRpbm9hbWVyaWNhbmE8L2FiYnItMT48L2FsdC1wZXJpb2RpY2FsPjxwYWdlcz4yNi0z
MzwvcGFnZXM+PHZvbHVtZT4zODwvdm9sdW1lPjxudW1iZXI+MTwvbnVtYmVyPjxlZGl0aW9uPjIw
MDgvMDYvMDc8L2VkaXRpb24+PGtleXdvcmRzPjxrZXl3b3JkPkFkb2xlc2NlbnQ8L2tleXdvcmQ+
PGtleXdvcmQ+QWR1bHQ8L2tleXdvcmQ+PGtleXdvcmQ+QWdlZDwva2V5d29yZD48a2V5d29yZD5B
Z2VkLCA4MCBhbmQgb3Zlcjwva2V5d29yZD48a2V5d29yZD5BbGthbGluZSBQaG9zcGhhdGFzZS8g
Ymxvb2Q8L2tleXdvcmQ+PGtleXdvcmQ+QXJnZW50aW5hL2VwaWRlbWlvbG9neTwva2V5d29yZD48
a2V5d29yZD5CaW9wc3k8L2tleXdvcmQ+PGtleXdvcmQ+Q2hvbGFuZ2lvcGFuY3JlYXRvZ3JhcGh5
LCBFbmRvc2NvcGljIFJldHJvZ3JhZGU8L2tleXdvcmQ+PGtleXdvcmQ+Q2hvbGFuZ2lvcGFuY3Jl
YXRvZ3JhcGh5LCBNYWduZXRpYyBSZXNvbmFuY2U8L2tleXdvcmQ+PGtleXdvcmQ+Q2hvbGFuZ2l0
aXMsIFNjbGVyb3NpbmcvIGNvbXBsaWNhdGlvbnMvZXBpZGVtaW9sb2d5L3BhdGhvbG9neTwva2V5
d29yZD48a2V5d29yZD5Db2xpdGlzLCBVbGNlcmF0aXZlLyBjb21wbGljYXRpb25zL3BhdGhvbG9n
eTwva2V5d29yZD48a2V5d29yZD5Db2xvcmVjdGFsIE5lb3BsYXNtcy9lcGlkZW1pb2xvZ3kvIGV0
aW9sb2d5PC9rZXl3b3JkPjxrZXl3b3JkPkVwaWRlbWlvbG9naWMgTWV0aG9kczwva2V5d29yZD48
a2V5d29yZD5GZW1hbGU8L2tleXdvcmQ+PGtleXdvcmQ+SHVtYW5zPC9rZXl3b3JkPjxrZXl3b3Jk
Pk1hbGU8L2tleXdvcmQ+PGtleXdvcmQ+TWlkZGxlIEFnZWQ8L2tleXdvcmQ+PGtleXdvcmQ+UHJl
Y2FuY2Vyb3VzIENvbmRpdGlvbnMvIGV0aW9sb2d5PC9rZXl3b3JkPjxrZXl3b3JkPlR1bW9yIE1h
cmtlcnMsIEJpb2xvZ2ljYWwvYmxvb2Q8L2tleXdvcmQ+PC9rZXl3b3Jkcz48ZGF0ZXM+PHllYXI+
MjAwODwveWVhcj48cHViLWRhdGVzPjxkYXRlPk1hcjwvZGF0ZT48L3B1Yi1kYXRlcz48L2RhdGVz
Pjxpc2JuPjAzMDAtOTAzMyAoUHJpbnQpJiN4RDswMzAwLTkwMzMgKExpbmtpbmcpPC9pc2JuPjxh
Y2Nlc3Npb24tbnVtPjE4NTMzMzU0PC9hY2Nlc3Npb24tbnVtPjx1cmxzPjwvdXJscz48cmVtb3Rl
LWRhdGFiYXNlLXByb3ZpZGVyPk5MTTwvcmVtb3RlLWRhdGFiYXNlLXByb3ZpZGVyPjxsYW5ndWFn
ZT5lbmc8L2xhbmd1YWdlPjwvcmVjb3JkPjwvQ2l0ZT48L0VuZE5vdGU+AAA=
</w:fldData>
              </w:fldChar>
            </w:r>
            <w:r w:rsidRPr="004F18C8">
              <w:rPr>
                <w:rFonts w:ascii="Book Antiqua" w:hAnsi="Book Antiqua"/>
                <w:sz w:val="24"/>
              </w:rPr>
              <w:instrText xml:space="preserve"> ADDIN EN.CITE </w:instrText>
            </w:r>
            <w:r w:rsidRPr="004F18C8">
              <w:rPr>
                <w:rFonts w:ascii="Book Antiqua" w:hAnsi="Book Antiqua"/>
                <w:sz w:val="24"/>
              </w:rPr>
              <w:fldChar w:fldCharType="begin">
                <w:fldData xml:space="preserve">PEVuZE5vdGU+PENpdGU+PEF1dGhvcj5UZXJnPC9BdXRob3I+PFllYXI+MjAwODwvWWVhcj48UmVj
TnVtPjk8L1JlY051bT48RGlzcGxheVRleHQ+WzI4XTwvRGlzcGxheVRleHQ+PHJlY29yZD48cmVj
LW51bWJlcj45PC9yZWMtbnVtYmVyPjxmb3JlaWduLWtleXM+PGtleSBhcHA9IkVOIiBkYi1pZD0i
dzAwcjBmdnp5OXdhOXhld3JhdnZ4djBkczJwdHRyejJmZXB6Ij45PC9rZXk+PC9mb3JlaWduLWtl
eXM+PHJlZi10eXBlIG5hbWU9IkpvdXJuYWwgQXJ0aWNsZSI+MTc8L3JlZi10eXBlPjxjb250cmli
dXRvcnM+PGF1dGhvcnM+PGF1dGhvcj5UZXJnLCBSLjwvYXV0aG9yPjxhdXRob3I+U2FtYnVlbGxp
LCBBLjwvYXV0aG9yPjxhdXRob3I+Q29yb25lbCwgRS48L2F1dGhvcj48YXV0aG9yPk1henp1Y28s
IEouPC9hdXRob3I+PGF1dGhvcj5DYXJ0aWVyLCBNLjwvYXV0aG9yPjxhdXRob3I+TmVncmVpcmEs
IFMuPC9hdXRob3I+PGF1dGhvcj5NdW5veiwgQS48L2F1dGhvcj48YXV0aG9yPkdpbCwgQS48L2F1
dGhvcj48YXV0aG9yPk1pZ3VleiwgQy48L2F1dGhvcj48YXV0aG9yPkh1ZXJub3MsIFMuPC9hdXRo
b3I+PGF1dGhvcj5Sb21lcm8sIEcuPC9hdXRob3I+PGF1dGhvcj5Hb25jYWx2ZXosIFMuPC9hdXRo
b3I+PGF1dGhvcj5MZXZpLCBELjwvYXV0aG9yPjxhdXRob3I+QWJlY2FzaXMsIFIuPC9hdXRob3I+
PC9hdXRob3JzPjwvY29udHJpYnV0b3JzPjxhdXRoLWFkZHJlc3M+TGl2ZXIgVW5pdCBhbmQgSW5m
bGFtbWF0b3J5IEJvd2VsIERpc2Vhc2VzIFNlY3Rpb24sIEhvc3BpdGFsIGRlIEdhc3Ryb2VudGVy
b2xvZ2lhIERyIENhcmxvcyBCb25vcmlubyBVZGFvbmRvLCBCdWVub3MgQWlyZXMsIEFyZ2VudGlu
YS4gZnVuZGhpZ0BzcGVlZHkuY29tLmFyPC9hdXRoLWFkZHJlc3M+PHRpdGxlcz48dGl0bGU+UHJl
dmFsZW5jZSBvZiBwcmltYXJ5IHNjbGVyb3NpbmcgY2hvbGFuZ2l0aXMgaW4gcGF0aWVudHMgd2l0
aCB1bGNlcmF0aXZlIGNvbGl0aXMgYW5kIHRoZSByaXNrIG9mIGRldmVsb3BpbmcgbWFsaWduYW5j
aWVzLiBBIGxhcmdlIHByb3NwZWN0aXZlIHN0dWR5PC90aXRsZT48c2Vjb25kYXJ5LXRpdGxlPkFj
dGEgR2FzdHJvZW50ZXJvbCBMYXRpbm9hbTwvc2Vjb25kYXJ5LXRpdGxlPjxhbHQtdGl0bGU+QWN0
YSBnYXN0cm9lbnRlcm9sb2dpY2EgTGF0aW5vYW1lcmljYW5hPC9hbHQtdGl0bGU+PC90aXRsZXM+
PHBlcmlvZGljYWw+PGZ1bGwtdGl0bGU+QWN0YSBHYXN0cm9lbnRlcm9sIExhdGlub2FtPC9mdWxs
LXRpdGxlPjxhYmJyLTE+QWN0YSBnYXN0cm9lbnRlcm9sb2dpY2EgTGF0aW5vYW1lcmljYW5hPC9h
YmJyLTE+PC9wZXJpb2RpY2FsPjxhbHQtcGVyaW9kaWNhbD48ZnVsbC10aXRsZT5BY3RhIEdhc3Ry
b2VudGVyb2wgTGF0aW5vYW08L2Z1bGwtdGl0bGU+PGFiYnItMT5BY3RhIGdhc3Ryb2VudGVyb2xv
Z2ljYSBMYXRpbm9hbWVyaWNhbmE8L2FiYnItMT48L2FsdC1wZXJpb2RpY2FsPjxwYWdlcz4yNi0z
MzwvcGFnZXM+PHZvbHVtZT4zODwvdm9sdW1lPjxudW1iZXI+MTwvbnVtYmVyPjxlZGl0aW9uPjIw
MDgvMDYvMDc8L2VkaXRpb24+PGtleXdvcmRzPjxrZXl3b3JkPkFkb2xlc2NlbnQ8L2tleXdvcmQ+
PGtleXdvcmQ+QWR1bHQ8L2tleXdvcmQ+PGtleXdvcmQ+QWdlZDwva2V5d29yZD48a2V5d29yZD5B
Z2VkLCA4MCBhbmQgb3Zlcjwva2V5d29yZD48a2V5d29yZD5BbGthbGluZSBQaG9zcGhhdGFzZS8g
Ymxvb2Q8L2tleXdvcmQ+PGtleXdvcmQ+QXJnZW50aW5hL2VwaWRlbWlvbG9neTwva2V5d29yZD48
a2V5d29yZD5CaW9wc3k8L2tleXdvcmQ+PGtleXdvcmQ+Q2hvbGFuZ2lvcGFuY3JlYXRvZ3JhcGh5
LCBFbmRvc2NvcGljIFJldHJvZ3JhZGU8L2tleXdvcmQ+PGtleXdvcmQ+Q2hvbGFuZ2lvcGFuY3Jl
YXRvZ3JhcGh5LCBNYWduZXRpYyBSZXNvbmFuY2U8L2tleXdvcmQ+PGtleXdvcmQ+Q2hvbGFuZ2l0
aXMsIFNjbGVyb3NpbmcvIGNvbXBsaWNhdGlvbnMvZXBpZGVtaW9sb2d5L3BhdGhvbG9neTwva2V5
d29yZD48a2V5d29yZD5Db2xpdGlzLCBVbGNlcmF0aXZlLyBjb21wbGljYXRpb25zL3BhdGhvbG9n
eTwva2V5d29yZD48a2V5d29yZD5Db2xvcmVjdGFsIE5lb3BsYXNtcy9lcGlkZW1pb2xvZ3kvIGV0
aW9sb2d5PC9rZXl3b3JkPjxrZXl3b3JkPkVwaWRlbWlvbG9naWMgTWV0aG9kczwva2V5d29yZD48
a2V5d29yZD5GZW1hbGU8L2tleXdvcmQ+PGtleXdvcmQ+SHVtYW5zPC9rZXl3b3JkPjxrZXl3b3Jk
Pk1hbGU8L2tleXdvcmQ+PGtleXdvcmQ+TWlkZGxlIEFnZWQ8L2tleXdvcmQ+PGtleXdvcmQ+UHJl
Y2FuY2Vyb3VzIENvbmRpdGlvbnMvIGV0aW9sb2d5PC9rZXl3b3JkPjxrZXl3b3JkPlR1bW9yIE1h
cmtlcnMsIEJpb2xvZ2ljYWwvYmxvb2Q8L2tleXdvcmQ+PC9rZXl3b3Jkcz48ZGF0ZXM+PHllYXI+
MjAwODwveWVhcj48cHViLWRhdGVzPjxkYXRlPk1hcjwvZGF0ZT48L3B1Yi1kYXRlcz48L2RhdGVz
Pjxpc2JuPjAzMDAtOTAzMyAoUHJpbnQpJiN4RDswMzAwLTkwMzMgKExpbmtpbmcpPC9pc2JuPjxh
Y2Nlc3Npb24tbnVtPjE4NTMzMzU0PC9hY2Nlc3Npb24tbnVtPjx1cmxzPjwvdXJscz48cmVtb3Rl
LWRhdGFiYXNlLXByb3ZpZGVyPk5MTTwvcmVtb3RlLWRhdGFiYXNlLXByb3ZpZGVyPjxsYW5ndWFn
ZT5lbmc8L2xhbmd1YWdlPjwvcmVjb3JkPjwvQ2l0ZT48L0VuZE5vdGU+AAA=
</w:fldData>
              </w:fldChar>
            </w:r>
            <w:r w:rsidRPr="004F18C8">
              <w:rPr>
                <w:rFonts w:ascii="Book Antiqua" w:hAnsi="Book Antiqua"/>
                <w:sz w:val="24"/>
              </w:rPr>
              <w:instrText xml:space="preserve"> ADDIN EN.CITE.DATA </w:instrText>
            </w:r>
            <w:r w:rsidRPr="004F18C8">
              <w:rPr>
                <w:rFonts w:ascii="Book Antiqua" w:hAnsi="Book Antiqua"/>
                <w:sz w:val="24"/>
              </w:rPr>
            </w:r>
            <w:r w:rsidRPr="004F18C8">
              <w:rPr>
                <w:rFonts w:ascii="Book Antiqua" w:hAnsi="Book Antiqua"/>
                <w:sz w:val="24"/>
              </w:rPr>
              <w:fldChar w:fldCharType="end"/>
            </w:r>
            <w:r w:rsidRPr="004F18C8">
              <w:rPr>
                <w:rFonts w:ascii="Book Antiqua" w:hAnsi="Book Antiqua"/>
                <w:sz w:val="24"/>
              </w:rPr>
            </w:r>
            <w:r w:rsidRPr="004F18C8">
              <w:rPr>
                <w:rFonts w:ascii="Book Antiqua" w:hAnsi="Book Antiqua"/>
                <w:sz w:val="24"/>
              </w:rPr>
              <w:fldChar w:fldCharType="separate"/>
            </w:r>
            <w:r w:rsidRPr="004F18C8">
              <w:rPr>
                <w:rFonts w:ascii="Book Antiqua" w:hAnsi="Book Antiqua"/>
                <w:noProof/>
                <w:sz w:val="24"/>
              </w:rPr>
              <w:t>[</w:t>
            </w:r>
            <w:hyperlink w:anchor="_ENREF_28" w:tooltip="Terg, 2008 #9" w:history="1">
              <w:r w:rsidRPr="004F18C8">
                <w:rPr>
                  <w:rFonts w:ascii="Book Antiqua" w:hAnsi="Book Antiqua"/>
                  <w:noProof/>
                  <w:sz w:val="24"/>
                </w:rPr>
                <w:t>28</w:t>
              </w:r>
            </w:hyperlink>
            <w:r w:rsidRPr="004F18C8">
              <w:rPr>
                <w:rFonts w:ascii="Book Antiqua" w:hAnsi="Book Antiqua"/>
                <w:noProof/>
                <w:sz w:val="24"/>
              </w:rPr>
              <w:t>]</w:t>
            </w:r>
            <w:r w:rsidRPr="004F18C8">
              <w:rPr>
                <w:rFonts w:ascii="Book Antiqua" w:hAnsi="Book Antiqua"/>
                <w:sz w:val="24"/>
              </w:rPr>
              <w:fldChar w:fldCharType="end"/>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Argentina</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UC (39)</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CRC (7)</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Yes</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Prospective</w:t>
            </w:r>
          </w:p>
        </w:tc>
        <w:tc>
          <w:tcPr>
            <w:tcW w:w="1267" w:type="dxa"/>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Yes</w:t>
            </w:r>
          </w:p>
        </w:tc>
      </w:tr>
      <w:tr w:rsidR="006F0C9B" w:rsidRPr="004F18C8" w:rsidTr="004F18C8">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fldChar w:fldCharType="begin">
                <w:fldData xml:space="preserve">PEVuZE5vdGU+PENpdGU+PEF1dGhvcj5WZWxheW9zPC9BdXRob3I+PFllYXI+MjAwNjwvWWVhcj48
UmVjTnVtPjExPC9SZWNOdW0+PERpc3BsYXlUZXh0PlszMF08L0Rpc3BsYXlUZXh0PjxyZWNvcmQ+
PHJlYy1udW1iZXI+MTE8L3JlYy1udW1iZXI+PGZvcmVpZ24ta2V5cz48a2V5IGFwcD0iRU4iIGRi
LWlkPSJ3MDByMGZ2enk5d2E5eGV3cmF2dnh2MGRzMnB0dHJ6MmZlcHoiPjExPC9rZXk+PC9mb3Jl
aWduLWtleXM+PHJlZi10eXBlIG5hbWU9IkpvdXJuYWwgQXJ0aWNsZSI+MTc8L3JlZi10eXBlPjxj
b250cmlidXRvcnM+PGF1dGhvcnM+PGF1dGhvcj5WZWxheW9zLCBGLiBTLjwvYXV0aG9yPjxhdXRo
b3I+TG9mdHVzLCBFLiBWLiwgSnIuPC9hdXRob3I+PGF1dGhvcj5KZXNzLCBULjwvYXV0aG9yPjxh
dXRob3I+SGFybXNlbiwgVy4gUy48L2F1dGhvcj48YXV0aG9yPkJpZGEsIEouPC9hdXRob3I+PGF1
dGhvcj5aaW5zbWVpc3RlciwgQS4gUi48L2F1dGhvcj48YXV0aG9yPlRyZW1haW5lLCBXLiBKLjwv
YXV0aG9yPjxhdXRob3I+U2FuZGJvcm4sIFcuIEouPC9hdXRob3I+PC9hdXRob3JzPjwvY29udHJp
YnV0b3JzPjxhdXRoLWFkZHJlc3M+RGl2aXNpb24gb2YgR2FzdHJvZW50ZXJvbG9neSBhbmQgSGVw
YXRvbG9neSwgVW5pdmVyc2l0eSBvZiBDYWxpZm9ybmlhIFNhbiBGcmFuY2lzY28sIFNhbiBGcmFu
Y2lzY28sIENhbGlmb3JuaWEsIFVTQS48L2F1dGgtYWRkcmVzcz48dGl0bGVzPjx0aXRsZT5QcmVk
aWN0aXZlIGFuZCBwcm90ZWN0aXZlIGZhY3RvcnMgYXNzb2NpYXRlZCB3aXRoIGNvbG9yZWN0YWwg
Y2FuY2VyIGluIHVsY2VyYXRpdmUgY29saXRpczogQSBjYXNlLWNvbnRyb2wgc3R1ZHk8L3RpdGxl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ci0xPjwvYWx0LXBlcmlvZGljYWw+PHBhZ2VzPjE5NDEtOTwvcGFnZXM+PHZvbHVtZT4xMzA8L3Zv
bHVtZT48bnVtYmVyPjc8L251bWJlcj48ZWRpdGlvbj4yMDA2LzA2LzEwPC9lZGl0aW9uPjxrZXl3
b3Jkcz48a2V5d29yZD5BZG9sZXNjZW50PC9rZXl3b3JkPjxrZXl3b3JkPkFkdWx0PC9rZXl3b3Jk
PjxrZXl3b3JkPkFnZSBEaXN0cmlidXRpb248L2tleXdvcmQ+PGtleXdvcmQ+QWdlZDwva2V5d29y
ZD48a2V5d29yZD5BbmFseXNpcyBvZiBWYXJpYW5jZTwva2V5d29yZD48a2V5d29yZD5DYXNlLUNv
bnRyb2wgU3R1ZGllczwva2V5d29yZD48a2V5d29yZD5DaGlsZDwva2V5d29yZD48a2V5d29yZD5D
b2xpdGlzLCBVbGNlcmF0aXZlLyBlcGlkZW1pb2xvZ3kvIHBhdGhvbG9neTwva2V5d29yZD48a2V5
d29yZD5Db2xvcmVjdGFsIE5lb3BsYXNtcy8gZXBpZGVtaW9sb2d5LyBwYXRob2xvZ3k8L2tleXdv
cmQ+PGtleXdvcmQ+Q29tb3JiaWRpdHk8L2tleXdvcmQ+PGtleXdvcmQ+RGVubWFyay9lcGlkZW1p
b2xvZ3k8L2tleXdvcmQ+PGtleXdvcmQ+RmVtYWxlPC9rZXl3b3JkPjxrZXl3b3JkPkZvbGxvdy1V
cCBTdHVkaWVzPC9rZXl3b3JkPjxrZXl3b3JkPkh1bWFuczwva2V5d29yZD48a2V5d29yZD5Mb2dp
c3RpYyBNb2RlbHM8L2tleXdvcmQ+PGtleXdvcmQ+TWFsZTwva2V5d29yZD48a2V5d29yZD5NaWRk
bGUgQWdlZDwva2V5d29yZD48a2V5d29yZD5NdWx0aXZhcmlhdGUgQW5hbHlzaXM8L2tleXdvcmQ+
PGtleXdvcmQ+UHJlY2FuY2Vyb3VzIENvbmRpdGlvbnMvZXBpZGVtaW9sb2d5LyBwYXRob2xvZ3k8
L2tleXdvcmQ+PGtleXdvcmQ+UHJlZGljdGl2ZSBWYWx1ZSBvZiBUZXN0czwva2V5d29yZD48a2V5
d29yZD5QcmV2YWxlbmNlPC9rZXl3b3JkPjxrZXl3b3JkPlJlZmVyZW5jZSBWYWx1ZXM8L2tleXdv
cmQ+PGtleXdvcmQ+UmV0cm9zcGVjdGl2ZSBTdHVkaWVzPC9rZXl3b3JkPjxrZXl3b3JkPlNldmVy
aXR5IG9mIElsbG5lc3MgSW5kZXg8L2tleXdvcmQ+PGtleXdvcmQ+U2V4IERpc3RyaWJ1dGlvbjwv
a2V5d29yZD48L2tleXdvcmRzPjxkYXRlcz48eWVhcj4yMDA2PC95ZWFyPjxwdWItZGF0ZXM+PGRh
dGU+SnVuPC9kYXRlPjwvcHViLWRhdGVzPjwvZGF0ZXM+PGlzYm4+MDAxNi01MDg1IChQcmludCkm
I3hEOzAwMTYtNTA4NSAoTGlua2luZyk8L2lzYm4+PGFjY2Vzc2lvbi1udW0+MTY3NjI2MTc8L2Fj
Y2Vzc2lvbi1udW0+PHVybHM+PC91cmxzPjxlbGVjdHJvbmljLXJlc291cmNlLW51bT4xMC4xMDUz
L2ouZ2FzdHJvLjIwMDYuMDMuMDI4PC9lbGVjdHJvbmljLXJlc291cmNlLW51bT48cmVtb3RlLWRh
dGFiYXNlLXByb3ZpZGVyPk5MTTwvcmVtb3RlLWRhdGFiYXNlLXByb3ZpZGVyPjxsYW5ndWFnZT5l
bmc8L2xhbmd1YWdlPjwvcmVjb3JkPjwvQ2l0ZT48L0VuZE5vdGU+AAAA
</w:fldData>
              </w:fldChar>
            </w:r>
            <w:r w:rsidRPr="004F18C8">
              <w:rPr>
                <w:rFonts w:ascii="Book Antiqua" w:hAnsi="Book Antiqua"/>
                <w:sz w:val="24"/>
              </w:rPr>
              <w:instrText xml:space="preserve"> ADDIN EN.CITE </w:instrText>
            </w:r>
            <w:r w:rsidRPr="004F18C8">
              <w:rPr>
                <w:rFonts w:ascii="Book Antiqua" w:hAnsi="Book Antiqua"/>
                <w:sz w:val="24"/>
              </w:rPr>
              <w:fldChar w:fldCharType="begin">
                <w:fldData xml:space="preserve">PEVuZE5vdGU+PENpdGU+PEF1dGhvcj5WZWxheW9zPC9BdXRob3I+PFllYXI+MjAwNjwvWWVhcj48
UmVjTnVtPjExPC9SZWNOdW0+PERpc3BsYXlUZXh0PlszMF08L0Rpc3BsYXlUZXh0PjxyZWNvcmQ+
PHJlYy1udW1iZXI+MTE8L3JlYy1udW1iZXI+PGZvcmVpZ24ta2V5cz48a2V5IGFwcD0iRU4iIGRi
LWlkPSJ3MDByMGZ2enk5d2E5eGV3cmF2dnh2MGRzMnB0dHJ6MmZlcHoiPjExPC9rZXk+PC9mb3Jl
aWduLWtleXM+PHJlZi10eXBlIG5hbWU9IkpvdXJuYWwgQXJ0aWNsZSI+MTc8L3JlZi10eXBlPjxj
b250cmlidXRvcnM+PGF1dGhvcnM+PGF1dGhvcj5WZWxheW9zLCBGLiBTLjwvYXV0aG9yPjxhdXRo
b3I+TG9mdHVzLCBFLiBWLiwgSnIuPC9hdXRob3I+PGF1dGhvcj5KZXNzLCBULjwvYXV0aG9yPjxh
dXRob3I+SGFybXNlbiwgVy4gUy48L2F1dGhvcj48YXV0aG9yPkJpZGEsIEouPC9hdXRob3I+PGF1
dGhvcj5aaW5zbWVpc3RlciwgQS4gUi48L2F1dGhvcj48YXV0aG9yPlRyZW1haW5lLCBXLiBKLjwv
YXV0aG9yPjxhdXRob3I+U2FuZGJvcm4sIFcuIEouPC9hdXRob3I+PC9hdXRob3JzPjwvY29udHJp
YnV0b3JzPjxhdXRoLWFkZHJlc3M+RGl2aXNpb24gb2YgR2FzdHJvZW50ZXJvbG9neSBhbmQgSGVw
YXRvbG9neSwgVW5pdmVyc2l0eSBvZiBDYWxpZm9ybmlhIFNhbiBGcmFuY2lzY28sIFNhbiBGcmFu
Y2lzY28sIENhbGlmb3JuaWEsIFVTQS48L2F1dGgtYWRkcmVzcz48dGl0bGVzPjx0aXRsZT5QcmVk
aWN0aXZlIGFuZCBwcm90ZWN0aXZlIGZhY3RvcnMgYXNzb2NpYXRlZCB3aXRoIGNvbG9yZWN0YWwg
Y2FuY2VyIGluIHVsY2VyYXRpdmUgY29saXRpczogQSBjYXNlLWNvbnRyb2wgc3R1ZHk8L3RpdGxl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ci0xPjwvYWx0LXBlcmlvZGljYWw+PHBhZ2VzPjE5NDEtOTwvcGFnZXM+PHZvbHVtZT4xMzA8L3Zv
bHVtZT48bnVtYmVyPjc8L251bWJlcj48ZWRpdGlvbj4yMDA2LzA2LzEwPC9lZGl0aW9uPjxrZXl3
b3Jkcz48a2V5d29yZD5BZG9sZXNjZW50PC9rZXl3b3JkPjxrZXl3b3JkPkFkdWx0PC9rZXl3b3Jk
PjxrZXl3b3JkPkFnZSBEaXN0cmlidXRpb248L2tleXdvcmQ+PGtleXdvcmQ+QWdlZDwva2V5d29y
ZD48a2V5d29yZD5BbmFseXNpcyBvZiBWYXJpYW5jZTwva2V5d29yZD48a2V5d29yZD5DYXNlLUNv
bnRyb2wgU3R1ZGllczwva2V5d29yZD48a2V5d29yZD5DaGlsZDwva2V5d29yZD48a2V5d29yZD5D
b2xpdGlzLCBVbGNlcmF0aXZlLyBlcGlkZW1pb2xvZ3kvIHBhdGhvbG9neTwva2V5d29yZD48a2V5
d29yZD5Db2xvcmVjdGFsIE5lb3BsYXNtcy8gZXBpZGVtaW9sb2d5LyBwYXRob2xvZ3k8L2tleXdv
cmQ+PGtleXdvcmQ+Q29tb3JiaWRpdHk8L2tleXdvcmQ+PGtleXdvcmQ+RGVubWFyay9lcGlkZW1p
b2xvZ3k8L2tleXdvcmQ+PGtleXdvcmQ+RmVtYWxlPC9rZXl3b3JkPjxrZXl3b3JkPkZvbGxvdy1V
cCBTdHVkaWVzPC9rZXl3b3JkPjxrZXl3b3JkPkh1bWFuczwva2V5d29yZD48a2V5d29yZD5Mb2dp
c3RpYyBNb2RlbHM8L2tleXdvcmQ+PGtleXdvcmQ+TWFsZTwva2V5d29yZD48a2V5d29yZD5NaWRk
bGUgQWdlZDwva2V5d29yZD48a2V5d29yZD5NdWx0aXZhcmlhdGUgQW5hbHlzaXM8L2tleXdvcmQ+
PGtleXdvcmQ+UHJlY2FuY2Vyb3VzIENvbmRpdGlvbnMvZXBpZGVtaW9sb2d5LyBwYXRob2xvZ3k8
L2tleXdvcmQ+PGtleXdvcmQ+UHJlZGljdGl2ZSBWYWx1ZSBvZiBUZXN0czwva2V5d29yZD48a2V5
d29yZD5QcmV2YWxlbmNlPC9rZXl3b3JkPjxrZXl3b3JkPlJlZmVyZW5jZSBWYWx1ZXM8L2tleXdv
cmQ+PGtleXdvcmQ+UmV0cm9zcGVjdGl2ZSBTdHVkaWVzPC9rZXl3b3JkPjxrZXl3b3JkPlNldmVy
aXR5IG9mIElsbG5lc3MgSW5kZXg8L2tleXdvcmQ+PGtleXdvcmQ+U2V4IERpc3RyaWJ1dGlvbjwv
a2V5d29yZD48L2tleXdvcmRzPjxkYXRlcz48eWVhcj4yMDA2PC95ZWFyPjxwdWItZGF0ZXM+PGRh
dGU+SnVuPC9kYXRlPjwvcHViLWRhdGVzPjwvZGF0ZXM+PGlzYm4+MDAxNi01MDg1IChQcmludCkm
I3hEOzAwMTYtNTA4NSAoTGlua2luZyk8L2lzYm4+PGFjY2Vzc2lvbi1udW0+MTY3NjI2MTc8L2Fj
Y2Vzc2lvbi1udW0+PHVybHM+PC91cmxzPjxlbGVjdHJvbmljLXJlc291cmNlLW51bT4xMC4xMDUz
L2ouZ2FzdHJvLjIwMDYuMDMuMDI4PC9lbGVjdHJvbmljLXJlc291cmNlLW51bT48cmVtb3RlLWRh
dGFiYXNlLXByb3ZpZGVyPk5MTTwvcmVtb3RlLWRhdGFiYXNlLXByb3ZpZGVyPjxsYW5ndWFnZT5l
bmc8L2xhbmd1YWdlPjwvcmVjb3JkPjwvQ2l0ZT48L0VuZE5vdGU+AAAA
</w:fldData>
              </w:fldChar>
            </w:r>
            <w:r w:rsidRPr="004F18C8">
              <w:rPr>
                <w:rFonts w:ascii="Book Antiqua" w:hAnsi="Book Antiqua"/>
                <w:sz w:val="24"/>
              </w:rPr>
              <w:instrText xml:space="preserve"> ADDIN EN.CITE.DATA </w:instrText>
            </w:r>
            <w:r w:rsidRPr="004F18C8">
              <w:rPr>
                <w:rFonts w:ascii="Book Antiqua" w:hAnsi="Book Antiqua"/>
                <w:sz w:val="24"/>
              </w:rPr>
            </w:r>
            <w:r w:rsidRPr="004F18C8">
              <w:rPr>
                <w:rFonts w:ascii="Book Antiqua" w:hAnsi="Book Antiqua"/>
                <w:sz w:val="24"/>
              </w:rPr>
              <w:fldChar w:fldCharType="end"/>
            </w:r>
            <w:r w:rsidRPr="004F18C8">
              <w:rPr>
                <w:rFonts w:ascii="Book Antiqua" w:hAnsi="Book Antiqua"/>
                <w:sz w:val="24"/>
              </w:rPr>
            </w:r>
            <w:r w:rsidRPr="004F18C8">
              <w:rPr>
                <w:rFonts w:ascii="Book Antiqua" w:hAnsi="Book Antiqua"/>
                <w:sz w:val="24"/>
              </w:rPr>
              <w:fldChar w:fldCharType="separate"/>
            </w:r>
            <w:r w:rsidRPr="004F18C8">
              <w:rPr>
                <w:rFonts w:ascii="Book Antiqua" w:hAnsi="Book Antiqua"/>
                <w:noProof/>
                <w:sz w:val="24"/>
              </w:rPr>
              <w:t>[</w:t>
            </w:r>
            <w:hyperlink w:anchor="_ENREF_30" w:tooltip="Velayos, 2006 #11" w:history="1">
              <w:r w:rsidRPr="004F18C8">
                <w:rPr>
                  <w:rFonts w:ascii="Book Antiqua" w:hAnsi="Book Antiqua"/>
                  <w:noProof/>
                  <w:sz w:val="24"/>
                </w:rPr>
                <w:t>30</w:t>
              </w:r>
            </w:hyperlink>
            <w:r w:rsidRPr="004F18C8">
              <w:rPr>
                <w:rFonts w:ascii="Book Antiqua" w:hAnsi="Book Antiqua"/>
                <w:noProof/>
                <w:sz w:val="24"/>
              </w:rPr>
              <w:t>]</w:t>
            </w:r>
            <w:r w:rsidRPr="004F18C8">
              <w:rPr>
                <w:rFonts w:ascii="Book Antiqua" w:hAnsi="Book Antiqua"/>
                <w:sz w:val="24"/>
              </w:rPr>
              <w:fldChar w:fldCharType="end"/>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cs="Garamond"/>
                <w:sz w:val="24"/>
              </w:rPr>
              <w:t>United States</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UC (50)</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N/s</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Yes</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Retrospective</w:t>
            </w:r>
          </w:p>
        </w:tc>
        <w:tc>
          <w:tcPr>
            <w:tcW w:w="1267" w:type="dxa"/>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No</w:t>
            </w:r>
          </w:p>
        </w:tc>
      </w:tr>
      <w:tr w:rsidR="006F0C9B" w:rsidRPr="004F18C8" w:rsidTr="004F18C8">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fldChar w:fldCharType="begin">
                <w:fldData xml:space="preserve">PEVuZE5vdGU+PENpdGU+PEF1dGhvcj5MaW5kc3Ryb208L0F1dGhvcj48WWVhcj4yMDExPC9ZZWFy
PjxSZWNOdW0+NDwvUmVjTnVtPjxEaXNwbGF5VGV4dD5bMzJdPC9EaXNwbGF5VGV4dD48cmVjb3Jk
PjxyZWMtbnVtYmVyPjQ8L3JlYy1udW1iZXI+PGZvcmVpZ24ta2V5cz48a2V5IGFwcD0iRU4iIGRi
LWlkPSJ3MDByMGZ2enk5d2E5eGV3cmF2dnh2MGRzMnB0dHJ6MmZlcHoiPjQ8L2tleT48L2ZvcmVp
Z24ta2V5cz48cmVmLXR5cGUgbmFtZT0iSm91cm5hbCBBcnRpY2xlIj4xNzwvcmVmLXR5cGU+PGNv
bnRyaWJ1dG9ycz48YXV0aG9ycz48YXV0aG9yPkxpbmRzdHJvbSwgTC48L2F1dGhvcj48YXV0aG9y
PkxhcGlkdXMsIEEuPC9hdXRob3I+PGF1dGhvcj5Pc3QsIEEuPC9hdXRob3I+PGF1dGhvcj5CZXJn
cXVpc3QsIEEuPC9hdXRob3I+PC9hdXRob3JzPjwvY29udHJpYnV0b3JzPjxhdXRoLWFkZHJlc3M+
RGl2aXNpb24gb2YgR2FzdHJvZW50ZXJvbG9neSBhbmQgSGVwYXRvbG9neSwgS2Fyb2xpbnNrYSBJ
bnN0aXR1dGV0LCBLYXJvbGluc2thIFVuaXZlcnNpdHkgSG9zcGl0YWwsIFN0b2NraG9sbSwgU3dl
ZGVuLiBsaW5hLmxpbmRzdHJvbUBrYXJvbGluc2thLnNlPC9hdXRoLWFkZHJlc3M+PHRpdGxlcz48
dGl0bGU+SW5jcmVhc2VkIHJpc2sgb2YgY29sb3JlY3RhbCBjYW5jZXIgYW5kIGR5c3BsYXNpYSBp
biBwYXRpZW50cyB3aXRoIENyb2huJmFwb3M7cyBjb2xpdGlzIGFuZCBwcmltYXJ5IHNjbGVyb3Np
bmcgY2hvbGFuZ2l0aXM8L3RpdGxlPjxzZWNvbmRhcnktdGl0bGU+RGlzIENvbG9uIFJlY3R1bTwv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IHJlY3R1bTwvYWJici0xPjwvYWx0LXBlcmlvZGljYWw+PHBhZ2VzPjEzOTItNzwvcGFnZXM+PHZv
bHVtZT41NDwvdm9sdW1lPjxudW1iZXI+MTE8L251bWJlcj48ZWRpdGlvbj4yMDExLzEwLzA4PC9l
ZGl0aW9uPjxrZXl3b3Jkcz48a2V5d29yZD5BZG9sZXNjZW50PC9rZXl3b3JkPjxrZXl3b3JkPkFk
dWx0PC9rZXl3b3JkPjxrZXl3b3JkPkNhc2UtQ29udHJvbCBTdHVkaWVzPC9rZXl3b3JkPjxrZXl3
b3JkPkNoaWxkPC9rZXl3b3JkPjxrZXl3b3JkPkNoaWxkLCBQcmVzY2hvb2w8L2tleXdvcmQ+PGtl
eXdvcmQ+Q2hvbGFuZ2l0aXMsIFNjbGVyb3NpbmcvY29tcGxpY2F0aW9ucy9tb3J0YWxpdHkvIHBh
dGhvbG9neTwva2V5d29yZD48a2V5d29yZD5Db2hvcnQgU3R1ZGllczwva2V5d29yZD48a2V5d29y
ZD5Db2xpdGlzL2NvbXBsaWNhdGlvbnMvbW9ydGFsaXR5LyBwYXRob2xvZ3k8L2tleXdvcmQ+PGtl
eXdvcmQ+Q29sb3JlY3RhbCBOZW9wbGFzbXMvIGVwaWRlbWlvbG9neS8gcGF0aG9sb2d5PC9rZXl3
b3JkPjxrZXl3b3JkPkNyb2huIERpc2Vhc2UvY29tcGxpY2F0aW9ucy9tb3J0YWxpdHkvIHBhdGhv
bG9neTwva2V5d29yZD48a2V5d29yZD5EaXNlYXNlLUZyZWUgU3Vydml2YWw8L2tleXdvcmQ+PGtl
eXdvcmQ+RW5kb3Njb3B5PC9rZXl3b3JkPjxrZXl3b3JkPkZlbWFsZTwva2V5d29yZD48a2V5d29y
ZD5IdW1hbnM8L2tleXdvcmQ+PGtleXdvcmQ+TWFsZTwva2V5d29yZD48a2V5d29yZD5NaWRkbGUg
QWdlZDwva2V5d29yZD48a2V5d29yZD5QcmVjYW5jZXJvdXMgQ29uZGl0aW9ucy9jb21wbGljYXRp
b25zL21vcnRhbGl0eS8gcGF0aG9sb2d5PC9rZXl3b3JkPjxrZXl3b3JkPllvdW5nIEFkdWx0PC9r
ZXl3b3JkPjwva2V5d29yZHM+PGRhdGVzPjx5ZWFyPjIwMTE8L3llYXI+PHB1Yi1kYXRlcz48ZGF0
ZT5Ob3Y8L2RhdGU+PC9wdWItZGF0ZXM+PC9kYXRlcz48aXNibj4xNTMwLTAzNTggKEVsZWN0cm9u
aWMpJiN4RDswMDEyLTM3MDYgKExpbmtpbmcpPC9pc2JuPjxhY2Nlc3Npb24tbnVtPjIxOTc5MTg0
PC9hY2Nlc3Npb24tbnVtPjx1cmxzPjwvdXJscz48ZWxlY3Ryb25pYy1yZXNvdXJjZS1udW0+MTAu
MTA5Ny9EQ1IuMGIwMTNlMzE4MjJiYmNjMTwvZWxlY3Ryb25pYy1yZXNvdXJjZS1udW0+PHJlbW90
ZS1kYXRhYmFzZS1wcm92aWRlcj5OTE08L3JlbW90ZS1kYXRhYmFzZS1wcm92aWRlcj48bGFuZ3Vh
Z2U+ZW5nPC9sYW5ndWFnZT48L3JlY29yZD48L0NpdGU+PC9FbmROb3RlPgAAAA==
</w:fldData>
              </w:fldChar>
            </w:r>
            <w:r w:rsidRPr="004F18C8">
              <w:rPr>
                <w:rFonts w:ascii="Book Antiqua" w:hAnsi="Book Antiqua"/>
                <w:sz w:val="24"/>
              </w:rPr>
              <w:instrText xml:space="preserve"> ADDIN EN.CITE </w:instrText>
            </w:r>
            <w:r w:rsidRPr="004F18C8">
              <w:rPr>
                <w:rFonts w:ascii="Book Antiqua" w:hAnsi="Book Antiqua"/>
                <w:sz w:val="24"/>
              </w:rPr>
              <w:fldChar w:fldCharType="begin">
                <w:fldData xml:space="preserve">PEVuZE5vdGU+PENpdGU+PEF1dGhvcj5MaW5kc3Ryb208L0F1dGhvcj48WWVhcj4yMDExPC9ZZWFy
PjxSZWNOdW0+NDwvUmVjTnVtPjxEaXNwbGF5VGV4dD5bMzJdPC9EaXNwbGF5VGV4dD48cmVjb3Jk
PjxyZWMtbnVtYmVyPjQ8L3JlYy1udW1iZXI+PGZvcmVpZ24ta2V5cz48a2V5IGFwcD0iRU4iIGRi
LWlkPSJ3MDByMGZ2enk5d2E5eGV3cmF2dnh2MGRzMnB0dHJ6MmZlcHoiPjQ8L2tleT48L2ZvcmVp
Z24ta2V5cz48cmVmLXR5cGUgbmFtZT0iSm91cm5hbCBBcnRpY2xlIj4xNzwvcmVmLXR5cGU+PGNv
bnRyaWJ1dG9ycz48YXV0aG9ycz48YXV0aG9yPkxpbmRzdHJvbSwgTC48L2F1dGhvcj48YXV0aG9y
PkxhcGlkdXMsIEEuPC9hdXRob3I+PGF1dGhvcj5Pc3QsIEEuPC9hdXRob3I+PGF1dGhvcj5CZXJn
cXVpc3QsIEEuPC9hdXRob3I+PC9hdXRob3JzPjwvY29udHJpYnV0b3JzPjxhdXRoLWFkZHJlc3M+
RGl2aXNpb24gb2YgR2FzdHJvZW50ZXJvbG9neSBhbmQgSGVwYXRvbG9neSwgS2Fyb2xpbnNrYSBJ
bnN0aXR1dGV0LCBLYXJvbGluc2thIFVuaXZlcnNpdHkgSG9zcGl0YWwsIFN0b2NraG9sbSwgU3dl
ZGVuLiBsaW5hLmxpbmRzdHJvbUBrYXJvbGluc2thLnNlPC9hdXRoLWFkZHJlc3M+PHRpdGxlcz48
dGl0bGU+SW5jcmVhc2VkIHJpc2sgb2YgY29sb3JlY3RhbCBjYW5jZXIgYW5kIGR5c3BsYXNpYSBp
biBwYXRpZW50cyB3aXRoIENyb2huJmFwb3M7cyBjb2xpdGlzIGFuZCBwcmltYXJ5IHNjbGVyb3Np
bmcgY2hvbGFuZ2l0aXM8L3RpdGxlPjxzZWNvbmRhcnktdGl0bGU+RGlzIENvbG9uIFJlY3R1bTwv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IHJlY3R1bTwvYWJici0xPjwvYWx0LXBlcmlvZGljYWw+PHBhZ2VzPjEzOTItNzwvcGFnZXM+PHZv
bHVtZT41NDwvdm9sdW1lPjxudW1iZXI+MTE8L251bWJlcj48ZWRpdGlvbj4yMDExLzEwLzA4PC9l
ZGl0aW9uPjxrZXl3b3Jkcz48a2V5d29yZD5BZG9sZXNjZW50PC9rZXl3b3JkPjxrZXl3b3JkPkFk
dWx0PC9rZXl3b3JkPjxrZXl3b3JkPkNhc2UtQ29udHJvbCBTdHVkaWVzPC9rZXl3b3JkPjxrZXl3
b3JkPkNoaWxkPC9rZXl3b3JkPjxrZXl3b3JkPkNoaWxkLCBQcmVzY2hvb2w8L2tleXdvcmQ+PGtl
eXdvcmQ+Q2hvbGFuZ2l0aXMsIFNjbGVyb3NpbmcvY29tcGxpY2F0aW9ucy9tb3J0YWxpdHkvIHBh
dGhvbG9neTwva2V5d29yZD48a2V5d29yZD5Db2hvcnQgU3R1ZGllczwva2V5d29yZD48a2V5d29y
ZD5Db2xpdGlzL2NvbXBsaWNhdGlvbnMvbW9ydGFsaXR5LyBwYXRob2xvZ3k8L2tleXdvcmQ+PGtl
eXdvcmQ+Q29sb3JlY3RhbCBOZW9wbGFzbXMvIGVwaWRlbWlvbG9neS8gcGF0aG9sb2d5PC9rZXl3
b3JkPjxrZXl3b3JkPkNyb2huIERpc2Vhc2UvY29tcGxpY2F0aW9ucy9tb3J0YWxpdHkvIHBhdGhv
bG9neTwva2V5d29yZD48a2V5d29yZD5EaXNlYXNlLUZyZWUgU3Vydml2YWw8L2tleXdvcmQ+PGtl
eXdvcmQ+RW5kb3Njb3B5PC9rZXl3b3JkPjxrZXl3b3JkPkZlbWFsZTwva2V5d29yZD48a2V5d29y
ZD5IdW1hbnM8L2tleXdvcmQ+PGtleXdvcmQ+TWFsZTwva2V5d29yZD48a2V5d29yZD5NaWRkbGUg
QWdlZDwva2V5d29yZD48a2V5d29yZD5QcmVjYW5jZXJvdXMgQ29uZGl0aW9ucy9jb21wbGljYXRp
b25zL21vcnRhbGl0eS8gcGF0aG9sb2d5PC9rZXl3b3JkPjxrZXl3b3JkPllvdW5nIEFkdWx0PC9r
ZXl3b3JkPjwva2V5d29yZHM+PGRhdGVzPjx5ZWFyPjIwMTE8L3llYXI+PHB1Yi1kYXRlcz48ZGF0
ZT5Ob3Y8L2RhdGU+PC9wdWItZGF0ZXM+PC9kYXRlcz48aXNibj4xNTMwLTAzNTggKEVsZWN0cm9u
aWMpJiN4RDswMDEyLTM3MDYgKExpbmtpbmcpPC9pc2JuPjxhY2Nlc3Npb24tbnVtPjIxOTc5MTg0
PC9hY2Nlc3Npb24tbnVtPjx1cmxzPjwvdXJscz48ZWxlY3Ryb25pYy1yZXNvdXJjZS1udW0+MTAu
MTA5Ny9EQ1IuMGIwMTNlMzE4MjJiYmNjMTwvZWxlY3Ryb25pYy1yZXNvdXJjZS1udW0+PHJlbW90
ZS1kYXRhYmFzZS1wcm92aWRlcj5OTE08L3JlbW90ZS1kYXRhYmFzZS1wcm92aWRlcj48bGFuZ3Vh
Z2U+ZW5nPC9sYW5ndWFnZT48L3JlY29yZD48L0NpdGU+PC9FbmROb3RlPgAAAA==
</w:fldData>
              </w:fldChar>
            </w:r>
            <w:r w:rsidRPr="004F18C8">
              <w:rPr>
                <w:rFonts w:ascii="Book Antiqua" w:hAnsi="Book Antiqua"/>
                <w:sz w:val="24"/>
              </w:rPr>
              <w:instrText xml:space="preserve"> ADDIN EN.CITE.DATA </w:instrText>
            </w:r>
            <w:r w:rsidRPr="004F18C8">
              <w:rPr>
                <w:rFonts w:ascii="Book Antiqua" w:hAnsi="Book Antiqua"/>
                <w:sz w:val="24"/>
              </w:rPr>
            </w:r>
            <w:r w:rsidRPr="004F18C8">
              <w:rPr>
                <w:rFonts w:ascii="Book Antiqua" w:hAnsi="Book Antiqua"/>
                <w:sz w:val="24"/>
              </w:rPr>
              <w:fldChar w:fldCharType="end"/>
            </w:r>
            <w:r w:rsidRPr="004F18C8">
              <w:rPr>
                <w:rFonts w:ascii="Book Antiqua" w:hAnsi="Book Antiqua"/>
                <w:sz w:val="24"/>
              </w:rPr>
            </w:r>
            <w:r w:rsidRPr="004F18C8">
              <w:rPr>
                <w:rFonts w:ascii="Book Antiqua" w:hAnsi="Book Antiqua"/>
                <w:sz w:val="24"/>
              </w:rPr>
              <w:fldChar w:fldCharType="separate"/>
            </w:r>
            <w:r w:rsidRPr="004F18C8">
              <w:rPr>
                <w:rFonts w:ascii="Book Antiqua" w:hAnsi="Book Antiqua"/>
                <w:noProof/>
                <w:sz w:val="24"/>
              </w:rPr>
              <w:t>[</w:t>
            </w:r>
            <w:hyperlink w:anchor="_ENREF_32" w:tooltip="Lindstrom, 2011 #4" w:history="1">
              <w:r w:rsidRPr="004F18C8">
                <w:rPr>
                  <w:rFonts w:ascii="Book Antiqua" w:hAnsi="Book Antiqua"/>
                  <w:noProof/>
                  <w:sz w:val="24"/>
                </w:rPr>
                <w:t>32</w:t>
              </w:r>
            </w:hyperlink>
            <w:r w:rsidRPr="004F18C8">
              <w:rPr>
                <w:rFonts w:ascii="Book Antiqua" w:hAnsi="Book Antiqua"/>
                <w:noProof/>
                <w:sz w:val="24"/>
              </w:rPr>
              <w:t>]</w:t>
            </w:r>
            <w:r w:rsidRPr="004F18C8">
              <w:rPr>
                <w:rFonts w:ascii="Book Antiqua" w:hAnsi="Book Antiqua"/>
                <w:sz w:val="24"/>
              </w:rPr>
              <w:fldChar w:fldCharType="end"/>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Sweden</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CD (28)</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CRC/</w:t>
            </w:r>
            <w:proofErr w:type="spellStart"/>
            <w:r w:rsidRPr="004F18C8">
              <w:rPr>
                <w:rFonts w:ascii="Book Antiqua" w:hAnsi="Book Antiqua"/>
                <w:sz w:val="24"/>
              </w:rPr>
              <w:t>Dys</w:t>
            </w:r>
            <w:proofErr w:type="spellEnd"/>
            <w:r w:rsidRPr="004F18C8">
              <w:rPr>
                <w:rFonts w:ascii="Book Antiqua" w:hAnsi="Book Antiqua"/>
                <w:sz w:val="24"/>
              </w:rPr>
              <w:t xml:space="preserve"> (9)</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Yes</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Retrospective</w:t>
            </w:r>
          </w:p>
        </w:tc>
        <w:tc>
          <w:tcPr>
            <w:tcW w:w="1267" w:type="dxa"/>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Yes</w:t>
            </w:r>
          </w:p>
        </w:tc>
      </w:tr>
      <w:tr w:rsidR="006F0C9B" w:rsidRPr="004F18C8" w:rsidTr="004F18C8">
        <w:tc>
          <w:tcPr>
            <w:tcW w:w="0" w:type="auto"/>
            <w:tcBorders>
              <w:bottom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fldChar w:fldCharType="begin"/>
            </w:r>
            <w:r w:rsidRPr="004F18C8">
              <w:rPr>
                <w:rFonts w:ascii="Book Antiqua" w:hAnsi="Book Antiqua"/>
                <w:sz w:val="24"/>
              </w:rPr>
              <w:instrText xml:space="preserve"> ADDIN EN.CITE &lt;EndNote&gt;&lt;Cite&gt;&lt;Author&gt;Braden&lt;/Author&gt;&lt;Year&gt;2012&lt;/Year&gt;&lt;RecNum&gt;3&lt;/RecNum&gt;&lt;DisplayText&gt;[33]&lt;/DisplayText&gt;&lt;record&gt;&lt;rec-number&gt;3&lt;/rec-number&gt;&lt;foreign-keys&gt;&lt;key app="EN" db-id="w00r0fvzy9wa9xewravvxv0ds2pttrz2fepz"&gt;3&lt;/key&gt;&lt;/foreign-keys&gt;&lt;ref-type name="Journal Article"&gt;17&lt;/ref-type&gt;&lt;contributors&gt;&lt;authors&gt;&lt;author&gt;Braden, B.&lt;/author&gt;&lt;author&gt;Halliday, J.&lt;/author&gt;&lt;author&gt;Aryasingha, S.&lt;/author&gt;&lt;author&gt;Sharifi, Y.&lt;/author&gt;&lt;author&gt;Checchin, D.&lt;/author&gt;&lt;author&gt;Warren, B. F.&lt;/author&gt;&lt;author&gt;Kitiyakara, T.&lt;/author&gt;&lt;author&gt;Travis, S. P.&lt;/author&gt;&lt;author&gt;Chapman, R. W.&lt;/author&gt;&lt;/authors&gt;&lt;/contributors&gt;&lt;auth-address&gt;Translational Gastroenterology Unit, John Radcliffe Hospital, Oxford, United Kingdom.&lt;/auth-address&gt;&lt;titles&gt;&lt;title&gt;Risk for colorectal neoplasia in patients with colonic Crohn&amp;apos;s disease and concomitant primary sclerosing cholangitis&lt;/title&gt;&lt;secondary-title&gt;Clin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pages&gt;303-8&lt;/pages&gt;&lt;volume&gt;10&lt;/volume&gt;&lt;number&gt;3&lt;/number&gt;&lt;edition&gt;2011/11/01&lt;/edition&gt;&lt;dates&gt;&lt;year&gt;2012&lt;/year&gt;&lt;pub-dates&gt;&lt;date&gt;Mar&lt;/date&gt;&lt;/pub-dates&gt;&lt;/dates&gt;&lt;isbn&gt;1542-7714 (Electronic)&amp;#xD;1542-3565 (Linking)&lt;/isbn&gt;&lt;accession-num&gt;22037429&lt;/accession-num&gt;&lt;urls&gt;&lt;/urls&gt;&lt;electronic-resource-num&gt;10.1016/j.cgh.2011.10.020&lt;/electronic-resource-num&gt;&lt;remote-database-provider&gt;NLM&lt;/remote-database-provider&gt;&lt;language&gt;eng&lt;/language&gt;&lt;/record&gt;&lt;/Cite&gt;&lt;/EndNote&gt;</w:instrText>
            </w:r>
            <w:r w:rsidRPr="004F18C8">
              <w:rPr>
                <w:rFonts w:ascii="Book Antiqua" w:hAnsi="Book Antiqua"/>
                <w:sz w:val="24"/>
              </w:rPr>
              <w:fldChar w:fldCharType="separate"/>
            </w:r>
            <w:r w:rsidRPr="004F18C8">
              <w:rPr>
                <w:rFonts w:ascii="Book Antiqua" w:hAnsi="Book Antiqua"/>
                <w:noProof/>
                <w:sz w:val="24"/>
              </w:rPr>
              <w:t>[</w:t>
            </w:r>
            <w:hyperlink w:anchor="_ENREF_33" w:tooltip="Braden, 2012 #3" w:history="1">
              <w:r w:rsidRPr="004F18C8">
                <w:rPr>
                  <w:rFonts w:ascii="Book Antiqua" w:hAnsi="Book Antiqua"/>
                  <w:noProof/>
                  <w:sz w:val="24"/>
                </w:rPr>
                <w:t>33</w:t>
              </w:r>
            </w:hyperlink>
            <w:r w:rsidRPr="004F18C8">
              <w:rPr>
                <w:rFonts w:ascii="Book Antiqua" w:hAnsi="Book Antiqua"/>
                <w:noProof/>
                <w:sz w:val="24"/>
              </w:rPr>
              <w:t>]</w:t>
            </w:r>
            <w:r w:rsidRPr="004F18C8">
              <w:rPr>
                <w:rFonts w:ascii="Book Antiqua" w:hAnsi="Book Antiqua"/>
                <w:sz w:val="24"/>
              </w:rPr>
              <w:fldChar w:fldCharType="end"/>
            </w:r>
          </w:p>
        </w:tc>
        <w:tc>
          <w:tcPr>
            <w:tcW w:w="0" w:type="auto"/>
            <w:tcBorders>
              <w:bottom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cs="Garamond"/>
                <w:sz w:val="24"/>
              </w:rPr>
              <w:t>United Kingdom</w:t>
            </w:r>
          </w:p>
        </w:tc>
        <w:tc>
          <w:tcPr>
            <w:tcW w:w="0" w:type="auto"/>
            <w:tcBorders>
              <w:bottom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CD (35)</w:t>
            </w:r>
          </w:p>
        </w:tc>
        <w:tc>
          <w:tcPr>
            <w:tcW w:w="0" w:type="auto"/>
            <w:tcBorders>
              <w:bottom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proofErr w:type="spellStart"/>
            <w:r w:rsidRPr="004F18C8">
              <w:rPr>
                <w:rFonts w:ascii="Book Antiqua" w:hAnsi="Book Antiqua"/>
                <w:sz w:val="24"/>
              </w:rPr>
              <w:t>Dys</w:t>
            </w:r>
            <w:proofErr w:type="spellEnd"/>
            <w:r w:rsidRPr="004F18C8">
              <w:rPr>
                <w:rFonts w:ascii="Book Antiqua" w:hAnsi="Book Antiqua"/>
                <w:sz w:val="24"/>
              </w:rPr>
              <w:t xml:space="preserve"> (1)</w:t>
            </w:r>
          </w:p>
        </w:tc>
        <w:tc>
          <w:tcPr>
            <w:tcW w:w="0" w:type="auto"/>
            <w:tcBorders>
              <w:bottom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No</w:t>
            </w:r>
          </w:p>
        </w:tc>
        <w:tc>
          <w:tcPr>
            <w:tcW w:w="0" w:type="auto"/>
            <w:tcBorders>
              <w:bottom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Retrospective</w:t>
            </w:r>
          </w:p>
        </w:tc>
        <w:tc>
          <w:tcPr>
            <w:tcW w:w="1267" w:type="dxa"/>
            <w:tcBorders>
              <w:bottom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No</w:t>
            </w:r>
          </w:p>
        </w:tc>
      </w:tr>
    </w:tbl>
    <w:p w:rsidR="006F0C9B" w:rsidRPr="00C86052" w:rsidRDefault="006F0C9B" w:rsidP="00022891">
      <w:pPr>
        <w:adjustRightInd w:val="0"/>
        <w:snapToGrid w:val="0"/>
        <w:spacing w:line="360" w:lineRule="auto"/>
        <w:jc w:val="both"/>
        <w:rPr>
          <w:rFonts w:ascii="Book Antiqua" w:eastAsia="宋体" w:hAnsi="Book Antiqua"/>
          <w:sz w:val="24"/>
          <w:lang w:eastAsia="zh-CN"/>
        </w:rPr>
      </w:pPr>
      <w:r w:rsidRPr="00900486">
        <w:rPr>
          <w:rFonts w:ascii="Book Antiqua" w:hAnsi="Book Antiqua"/>
          <w:sz w:val="24"/>
        </w:rPr>
        <w:t>UC</w:t>
      </w:r>
      <w:r>
        <w:rPr>
          <w:rFonts w:ascii="Book Antiqua" w:eastAsia="宋体" w:hAnsi="Book Antiqua"/>
          <w:sz w:val="24"/>
          <w:lang w:eastAsia="zh-CN"/>
        </w:rPr>
        <w:t xml:space="preserve">: </w:t>
      </w:r>
      <w:r w:rsidRPr="00900486">
        <w:rPr>
          <w:rFonts w:ascii="Book Antiqua" w:hAnsi="Book Antiqua"/>
          <w:sz w:val="24"/>
        </w:rPr>
        <w:t>Ulcerative colitis; CD</w:t>
      </w:r>
      <w:r>
        <w:rPr>
          <w:rFonts w:ascii="Book Antiqua" w:eastAsia="宋体" w:hAnsi="Book Antiqua"/>
          <w:sz w:val="24"/>
          <w:lang w:eastAsia="zh-CN"/>
        </w:rPr>
        <w:t>:</w:t>
      </w:r>
      <w:r w:rsidRPr="00900486">
        <w:rPr>
          <w:rFonts w:ascii="Book Antiqua" w:hAnsi="Book Antiqua"/>
          <w:sz w:val="24"/>
        </w:rPr>
        <w:t xml:space="preserve"> </w:t>
      </w:r>
      <w:proofErr w:type="spellStart"/>
      <w:r w:rsidRPr="00900486">
        <w:rPr>
          <w:rFonts w:ascii="Book Antiqua" w:hAnsi="Book Antiqua"/>
          <w:sz w:val="24"/>
        </w:rPr>
        <w:t>Crohn’s</w:t>
      </w:r>
      <w:proofErr w:type="spellEnd"/>
      <w:r w:rsidRPr="00900486">
        <w:rPr>
          <w:rFonts w:ascii="Book Antiqua" w:hAnsi="Book Antiqua"/>
          <w:sz w:val="24"/>
        </w:rPr>
        <w:t xml:space="preserve"> disease; </w:t>
      </w:r>
      <w:proofErr w:type="spellStart"/>
      <w:r w:rsidRPr="00900486">
        <w:rPr>
          <w:rFonts w:ascii="Book Antiqua" w:hAnsi="Book Antiqua"/>
          <w:sz w:val="24"/>
        </w:rPr>
        <w:t>Dys</w:t>
      </w:r>
      <w:proofErr w:type="spellEnd"/>
      <w:r>
        <w:rPr>
          <w:rFonts w:ascii="Book Antiqua" w:eastAsia="宋体" w:hAnsi="Book Antiqua"/>
          <w:sz w:val="24"/>
          <w:lang w:eastAsia="zh-CN"/>
        </w:rPr>
        <w:t xml:space="preserve">: </w:t>
      </w:r>
      <w:r w:rsidRPr="00900486">
        <w:rPr>
          <w:rFonts w:ascii="Book Antiqua" w:hAnsi="Book Antiqua"/>
          <w:sz w:val="24"/>
        </w:rPr>
        <w:t>Dysplasia; N/s</w:t>
      </w:r>
      <w:r>
        <w:rPr>
          <w:rFonts w:ascii="Book Antiqua" w:eastAsia="宋体" w:hAnsi="Book Antiqua"/>
          <w:sz w:val="24"/>
          <w:lang w:eastAsia="zh-CN"/>
        </w:rPr>
        <w:t>:</w:t>
      </w:r>
      <w:r w:rsidRPr="00900486">
        <w:rPr>
          <w:rFonts w:ascii="Book Antiqua" w:hAnsi="Book Antiqua"/>
          <w:sz w:val="24"/>
        </w:rPr>
        <w:t xml:space="preserve"> Not specified</w:t>
      </w:r>
      <w:r>
        <w:rPr>
          <w:rFonts w:ascii="Book Antiqua" w:eastAsia="宋体" w:hAnsi="Book Antiqua"/>
          <w:sz w:val="24"/>
          <w:lang w:eastAsia="zh-CN"/>
        </w:rPr>
        <w:t xml:space="preserve">; </w:t>
      </w:r>
      <w:r w:rsidRPr="001428B7">
        <w:rPr>
          <w:rFonts w:ascii="Book Antiqua" w:hAnsi="Book Antiqua"/>
          <w:sz w:val="24"/>
        </w:rPr>
        <w:t>CRC</w:t>
      </w:r>
      <w:r>
        <w:rPr>
          <w:rFonts w:ascii="Book Antiqua" w:eastAsia="宋体" w:hAnsi="Book Antiqua"/>
          <w:sz w:val="24"/>
          <w:lang w:eastAsia="zh-CN"/>
        </w:rPr>
        <w:t>:</w:t>
      </w:r>
      <w:r w:rsidRPr="001428B7">
        <w:rPr>
          <w:rFonts w:ascii="Book Antiqua" w:hAnsi="Book Antiqua"/>
          <w:sz w:val="24"/>
        </w:rPr>
        <w:t xml:space="preserve"> Colorectal cancer</w:t>
      </w:r>
      <w:r>
        <w:rPr>
          <w:rFonts w:ascii="Book Antiqua" w:eastAsia="宋体" w:hAnsi="Book Antiqua"/>
          <w:sz w:val="24"/>
          <w:lang w:eastAsia="zh-CN"/>
        </w:rPr>
        <w:t>;</w:t>
      </w:r>
      <w:r w:rsidRPr="00C86052">
        <w:rPr>
          <w:rFonts w:ascii="Book Antiqua" w:hAnsi="Book Antiqua"/>
          <w:sz w:val="24"/>
        </w:rPr>
        <w:t xml:space="preserve"> </w:t>
      </w:r>
      <w:r w:rsidRPr="001428B7">
        <w:rPr>
          <w:rFonts w:ascii="Book Antiqua" w:hAnsi="Book Antiqua"/>
          <w:sz w:val="24"/>
        </w:rPr>
        <w:t>PSC</w:t>
      </w:r>
      <w:r>
        <w:rPr>
          <w:rFonts w:ascii="Book Antiqua" w:eastAsia="宋体" w:hAnsi="Book Antiqua"/>
          <w:sz w:val="24"/>
          <w:lang w:eastAsia="zh-CN"/>
        </w:rPr>
        <w:t>:</w:t>
      </w:r>
      <w:r w:rsidRPr="001428B7">
        <w:rPr>
          <w:rFonts w:ascii="Book Antiqua" w:hAnsi="Book Antiqua"/>
          <w:sz w:val="24"/>
        </w:rPr>
        <w:t xml:space="preserve"> Primary </w:t>
      </w:r>
      <w:proofErr w:type="spellStart"/>
      <w:r w:rsidRPr="001428B7">
        <w:rPr>
          <w:rFonts w:ascii="Book Antiqua" w:hAnsi="Book Antiqua"/>
          <w:sz w:val="24"/>
        </w:rPr>
        <w:t>sclerosing</w:t>
      </w:r>
      <w:proofErr w:type="spellEnd"/>
      <w:r w:rsidRPr="001428B7">
        <w:rPr>
          <w:rFonts w:ascii="Book Antiqua" w:hAnsi="Book Antiqua"/>
          <w:sz w:val="24"/>
        </w:rPr>
        <w:t xml:space="preserve"> cholangitis</w:t>
      </w:r>
      <w:r>
        <w:rPr>
          <w:rFonts w:ascii="Book Antiqua" w:eastAsia="宋体" w:hAnsi="Book Antiqua"/>
          <w:sz w:val="24"/>
          <w:lang w:eastAsia="zh-CN"/>
        </w:rPr>
        <w:t>;</w:t>
      </w:r>
      <w:r w:rsidRPr="001428B7">
        <w:rPr>
          <w:rFonts w:ascii="Book Antiqua" w:hAnsi="Book Antiqua"/>
          <w:sz w:val="24"/>
        </w:rPr>
        <w:t xml:space="preserve"> IBD</w:t>
      </w:r>
      <w:r>
        <w:rPr>
          <w:rFonts w:ascii="Book Antiqua" w:eastAsia="宋体" w:hAnsi="Book Antiqua"/>
          <w:sz w:val="24"/>
          <w:lang w:eastAsia="zh-CN"/>
        </w:rPr>
        <w:t>:</w:t>
      </w:r>
      <w:r w:rsidRPr="001428B7">
        <w:rPr>
          <w:rFonts w:ascii="Book Antiqua" w:hAnsi="Book Antiqua"/>
          <w:sz w:val="24"/>
        </w:rPr>
        <w:t xml:space="preserve"> Inflammatory bowel disease</w:t>
      </w:r>
      <w:r>
        <w:rPr>
          <w:rFonts w:ascii="Book Antiqua" w:eastAsia="宋体" w:hAnsi="Book Antiqua"/>
          <w:sz w:val="24"/>
          <w:lang w:eastAsia="zh-CN"/>
        </w:rPr>
        <w:t>.</w:t>
      </w:r>
    </w:p>
    <w:p w:rsidR="006F0C9B" w:rsidRDefault="006F0C9B" w:rsidP="00022891">
      <w:pPr>
        <w:adjustRightInd w:val="0"/>
        <w:snapToGrid w:val="0"/>
        <w:spacing w:line="360" w:lineRule="auto"/>
        <w:jc w:val="both"/>
        <w:rPr>
          <w:rFonts w:ascii="Book Antiqua" w:hAnsi="Book Antiqua"/>
          <w:sz w:val="24"/>
        </w:rPr>
      </w:pPr>
      <w:r>
        <w:rPr>
          <w:rFonts w:ascii="Book Antiqua" w:hAnsi="Book Antiqua"/>
          <w:sz w:val="24"/>
        </w:rPr>
        <w:br w:type="page"/>
      </w:r>
    </w:p>
    <w:p w:rsidR="006F0C9B" w:rsidRPr="001428B7" w:rsidRDefault="006F0C9B" w:rsidP="00022891">
      <w:pPr>
        <w:adjustRightInd w:val="0"/>
        <w:snapToGrid w:val="0"/>
        <w:spacing w:line="360" w:lineRule="auto"/>
        <w:jc w:val="both"/>
        <w:rPr>
          <w:rFonts w:ascii="Book Antiqua" w:hAnsi="Book Antiqua"/>
          <w:sz w:val="24"/>
        </w:rPr>
      </w:pPr>
      <w:r w:rsidRPr="001428B7">
        <w:rPr>
          <w:rFonts w:ascii="Book Antiqua" w:hAnsi="Book Antiqua"/>
          <w:b/>
          <w:sz w:val="24"/>
        </w:rPr>
        <w:t>Table 2</w:t>
      </w:r>
      <w:r w:rsidRPr="001428B7">
        <w:rPr>
          <w:rFonts w:ascii="Book Antiqua" w:hAnsi="Book Antiqua"/>
          <w:sz w:val="24"/>
        </w:rPr>
        <w:t xml:space="preserve"> </w:t>
      </w:r>
      <w:r w:rsidRPr="00426460">
        <w:rPr>
          <w:rFonts w:ascii="Book Antiqua" w:hAnsi="Book Antiqua"/>
          <w:b/>
          <w:sz w:val="24"/>
        </w:rPr>
        <w:t xml:space="preserve">Summary of studies investigating the efficacy of </w:t>
      </w:r>
      <w:proofErr w:type="spellStart"/>
      <w:r w:rsidRPr="00426460">
        <w:rPr>
          <w:rFonts w:ascii="Book Antiqua" w:hAnsi="Book Antiqua"/>
          <w:b/>
          <w:sz w:val="24"/>
        </w:rPr>
        <w:t>ursodeoxycholic</w:t>
      </w:r>
      <w:proofErr w:type="spellEnd"/>
      <w:r w:rsidRPr="00426460">
        <w:rPr>
          <w:rFonts w:ascii="Book Antiqua" w:hAnsi="Book Antiqua"/>
          <w:b/>
          <w:sz w:val="24"/>
        </w:rPr>
        <w:t xml:space="preserve"> acid a </w:t>
      </w:r>
      <w:proofErr w:type="spellStart"/>
      <w:r w:rsidRPr="00426460">
        <w:rPr>
          <w:rFonts w:ascii="Book Antiqua" w:hAnsi="Book Antiqua"/>
          <w:b/>
          <w:sz w:val="24"/>
        </w:rPr>
        <w:t>chemopreventive</w:t>
      </w:r>
      <w:proofErr w:type="spellEnd"/>
      <w:r w:rsidRPr="00426460">
        <w:rPr>
          <w:rFonts w:ascii="Book Antiqua" w:hAnsi="Book Antiqua"/>
          <w:b/>
          <w:sz w:val="24"/>
        </w:rPr>
        <w:t xml:space="preserve"> agent in primary </w:t>
      </w:r>
      <w:proofErr w:type="spellStart"/>
      <w:r w:rsidRPr="00426460">
        <w:rPr>
          <w:rFonts w:ascii="Book Antiqua" w:hAnsi="Book Antiqua"/>
          <w:b/>
          <w:sz w:val="24"/>
        </w:rPr>
        <w:t>sclerosing</w:t>
      </w:r>
      <w:proofErr w:type="spellEnd"/>
      <w:r w:rsidRPr="00426460">
        <w:rPr>
          <w:rFonts w:ascii="Book Antiqua" w:hAnsi="Book Antiqua"/>
          <w:b/>
          <w:sz w:val="24"/>
        </w:rPr>
        <w:t xml:space="preserve"> cholangitis patients with concurrent inflammatory bowel disease</w:t>
      </w:r>
    </w:p>
    <w:tbl>
      <w:tblPr>
        <w:tblpPr w:leftFromText="180" w:rightFromText="180" w:vertAnchor="text" w:horzAnchor="margin" w:tblpXSpec="center" w:tblpY="342"/>
        <w:tblW w:w="10866" w:type="dxa"/>
        <w:tblBorders>
          <w:top w:val="single" w:sz="4" w:space="0" w:color="auto"/>
          <w:bottom w:val="single" w:sz="4" w:space="0" w:color="auto"/>
        </w:tblBorders>
        <w:tblLook w:val="00A0" w:firstRow="1" w:lastRow="0" w:firstColumn="1" w:lastColumn="0" w:noHBand="0" w:noVBand="0"/>
      </w:tblPr>
      <w:tblGrid>
        <w:gridCol w:w="1310"/>
        <w:gridCol w:w="1214"/>
        <w:gridCol w:w="963"/>
        <w:gridCol w:w="1269"/>
        <w:gridCol w:w="963"/>
        <w:gridCol w:w="1269"/>
        <w:gridCol w:w="1662"/>
        <w:gridCol w:w="2216"/>
      </w:tblGrid>
      <w:tr w:rsidR="006F0C9B" w:rsidRPr="004F18C8" w:rsidTr="004F18C8">
        <w:tc>
          <w:tcPr>
            <w:tcW w:w="0" w:type="auto"/>
            <w:tcBorders>
              <w:top w:val="single" w:sz="4" w:space="0" w:color="auto"/>
              <w:bottom w:val="single" w:sz="4" w:space="0" w:color="auto"/>
            </w:tcBorders>
          </w:tcPr>
          <w:p w:rsidR="006F0C9B" w:rsidRPr="004F18C8" w:rsidRDefault="006F0C9B" w:rsidP="004F18C8">
            <w:pPr>
              <w:tabs>
                <w:tab w:val="left" w:pos="299"/>
              </w:tabs>
              <w:adjustRightInd w:val="0"/>
              <w:snapToGrid w:val="0"/>
              <w:spacing w:line="360" w:lineRule="auto"/>
              <w:jc w:val="both"/>
              <w:rPr>
                <w:rFonts w:ascii="Book Antiqua" w:hAnsi="Book Antiqua"/>
                <w:b/>
                <w:sz w:val="24"/>
              </w:rPr>
            </w:pPr>
            <w:r w:rsidRPr="004F18C8">
              <w:rPr>
                <w:rFonts w:ascii="Book Antiqua" w:hAnsi="Book Antiqua"/>
                <w:b/>
                <w:sz w:val="24"/>
              </w:rPr>
              <w:t>Reference</w:t>
            </w:r>
          </w:p>
        </w:tc>
        <w:tc>
          <w:tcPr>
            <w:tcW w:w="0" w:type="auto"/>
            <w:tcBorders>
              <w:top w:val="single" w:sz="4" w:space="0" w:color="auto"/>
              <w:bottom w:val="single" w:sz="4" w:space="0" w:color="auto"/>
            </w:tcBorders>
          </w:tcPr>
          <w:p w:rsidR="006F0C9B" w:rsidRPr="004F18C8" w:rsidRDefault="006F0C9B" w:rsidP="004F18C8">
            <w:pPr>
              <w:tabs>
                <w:tab w:val="left" w:pos="299"/>
              </w:tabs>
              <w:adjustRightInd w:val="0"/>
              <w:snapToGrid w:val="0"/>
              <w:spacing w:line="360" w:lineRule="auto"/>
              <w:jc w:val="both"/>
              <w:rPr>
                <w:rFonts w:ascii="Book Antiqua" w:hAnsi="Book Antiqua"/>
                <w:b/>
                <w:sz w:val="24"/>
              </w:rPr>
            </w:pPr>
            <w:r w:rsidRPr="004F18C8">
              <w:rPr>
                <w:rFonts w:ascii="Book Antiqua" w:hAnsi="Book Antiqua"/>
                <w:b/>
                <w:sz w:val="24"/>
              </w:rPr>
              <w:t>Location</w:t>
            </w:r>
          </w:p>
        </w:tc>
        <w:tc>
          <w:tcPr>
            <w:tcW w:w="0" w:type="auto"/>
            <w:tcBorders>
              <w:top w:val="single" w:sz="4" w:space="0" w:color="auto"/>
              <w:bottom w:val="single" w:sz="4" w:space="0" w:color="auto"/>
            </w:tcBorders>
          </w:tcPr>
          <w:p w:rsidR="006F0C9B" w:rsidRPr="004F18C8" w:rsidRDefault="006F0C9B" w:rsidP="004F18C8">
            <w:pPr>
              <w:tabs>
                <w:tab w:val="left" w:pos="299"/>
              </w:tabs>
              <w:adjustRightInd w:val="0"/>
              <w:snapToGrid w:val="0"/>
              <w:spacing w:line="360" w:lineRule="auto"/>
              <w:jc w:val="both"/>
              <w:rPr>
                <w:rFonts w:ascii="Book Antiqua" w:hAnsi="Book Antiqua"/>
                <w:b/>
                <w:sz w:val="24"/>
              </w:rPr>
            </w:pPr>
            <w:r w:rsidRPr="004F18C8">
              <w:rPr>
                <w:rFonts w:ascii="Book Antiqua" w:hAnsi="Book Antiqua"/>
                <w:b/>
                <w:sz w:val="24"/>
              </w:rPr>
              <w:t>UDCA (</w:t>
            </w:r>
            <w:r w:rsidRPr="004F18C8">
              <w:rPr>
                <w:rFonts w:ascii="Book Antiqua" w:hAnsi="Book Antiqua"/>
                <w:b/>
                <w:i/>
                <w:sz w:val="24"/>
              </w:rPr>
              <w:t>n</w:t>
            </w:r>
            <w:r w:rsidRPr="004F18C8">
              <w:rPr>
                <w:rFonts w:ascii="Book Antiqua" w:hAnsi="Book Antiqua"/>
                <w:b/>
                <w:sz w:val="24"/>
              </w:rPr>
              <w:t>)</w:t>
            </w:r>
          </w:p>
        </w:tc>
        <w:tc>
          <w:tcPr>
            <w:tcW w:w="0" w:type="auto"/>
            <w:tcBorders>
              <w:top w:val="single" w:sz="4" w:space="0" w:color="auto"/>
              <w:bottom w:val="single" w:sz="4" w:space="0" w:color="auto"/>
            </w:tcBorders>
          </w:tcPr>
          <w:p w:rsidR="006F0C9B" w:rsidRPr="004F18C8" w:rsidRDefault="006F0C9B" w:rsidP="004F18C8">
            <w:pPr>
              <w:tabs>
                <w:tab w:val="left" w:pos="299"/>
              </w:tabs>
              <w:adjustRightInd w:val="0"/>
              <w:snapToGrid w:val="0"/>
              <w:spacing w:line="360" w:lineRule="auto"/>
              <w:jc w:val="both"/>
              <w:rPr>
                <w:rFonts w:ascii="Book Antiqua" w:hAnsi="Book Antiqua"/>
                <w:b/>
                <w:sz w:val="24"/>
              </w:rPr>
            </w:pPr>
            <w:r w:rsidRPr="004F18C8">
              <w:rPr>
                <w:rFonts w:ascii="Book Antiqua" w:hAnsi="Book Antiqua"/>
                <w:b/>
                <w:sz w:val="24"/>
              </w:rPr>
              <w:t>CRN incidence UDCA (</w:t>
            </w:r>
            <w:r w:rsidRPr="004F18C8">
              <w:rPr>
                <w:rFonts w:ascii="Book Antiqua" w:hAnsi="Book Antiqua"/>
                <w:b/>
                <w:i/>
                <w:sz w:val="24"/>
              </w:rPr>
              <w:t>n</w:t>
            </w:r>
            <w:r w:rsidRPr="004F18C8">
              <w:rPr>
                <w:rFonts w:ascii="Book Antiqua" w:hAnsi="Book Antiqua"/>
                <w:b/>
                <w:sz w:val="24"/>
              </w:rPr>
              <w:t>)</w:t>
            </w:r>
          </w:p>
        </w:tc>
        <w:tc>
          <w:tcPr>
            <w:tcW w:w="0" w:type="auto"/>
            <w:tcBorders>
              <w:top w:val="single" w:sz="4" w:space="0" w:color="auto"/>
              <w:bottom w:val="single" w:sz="4" w:space="0" w:color="auto"/>
            </w:tcBorders>
          </w:tcPr>
          <w:p w:rsidR="006F0C9B" w:rsidRPr="004F18C8" w:rsidRDefault="006F0C9B" w:rsidP="004F18C8">
            <w:pPr>
              <w:tabs>
                <w:tab w:val="left" w:pos="299"/>
              </w:tabs>
              <w:adjustRightInd w:val="0"/>
              <w:snapToGrid w:val="0"/>
              <w:spacing w:line="360" w:lineRule="auto"/>
              <w:jc w:val="both"/>
              <w:rPr>
                <w:rFonts w:ascii="Book Antiqua" w:hAnsi="Book Antiqua"/>
                <w:b/>
                <w:sz w:val="24"/>
              </w:rPr>
            </w:pPr>
            <w:r w:rsidRPr="004F18C8">
              <w:rPr>
                <w:rFonts w:ascii="Book Antiqua" w:hAnsi="Book Antiqua"/>
                <w:b/>
                <w:sz w:val="24"/>
              </w:rPr>
              <w:t>No UDCA (</w:t>
            </w:r>
            <w:r w:rsidRPr="004F18C8">
              <w:rPr>
                <w:rFonts w:ascii="Book Antiqua" w:hAnsi="Book Antiqua"/>
                <w:b/>
                <w:i/>
                <w:sz w:val="24"/>
              </w:rPr>
              <w:t>n</w:t>
            </w:r>
            <w:r w:rsidRPr="004F18C8">
              <w:rPr>
                <w:rFonts w:ascii="Book Antiqua" w:hAnsi="Book Antiqua"/>
                <w:b/>
                <w:sz w:val="24"/>
              </w:rPr>
              <w:t>)</w:t>
            </w:r>
          </w:p>
        </w:tc>
        <w:tc>
          <w:tcPr>
            <w:tcW w:w="0" w:type="auto"/>
            <w:tcBorders>
              <w:top w:val="single" w:sz="4" w:space="0" w:color="auto"/>
              <w:bottom w:val="single" w:sz="4" w:space="0" w:color="auto"/>
            </w:tcBorders>
          </w:tcPr>
          <w:p w:rsidR="006F0C9B" w:rsidRPr="004B5896" w:rsidRDefault="006F0C9B" w:rsidP="004F18C8">
            <w:pPr>
              <w:tabs>
                <w:tab w:val="left" w:pos="299"/>
              </w:tabs>
              <w:adjustRightInd w:val="0"/>
              <w:snapToGrid w:val="0"/>
              <w:spacing w:line="360" w:lineRule="auto"/>
              <w:jc w:val="both"/>
              <w:rPr>
                <w:rFonts w:ascii="Book Antiqua" w:hAnsi="Book Antiqua"/>
                <w:b/>
                <w:sz w:val="24"/>
                <w:lang w:val="es-ES"/>
              </w:rPr>
            </w:pPr>
            <w:r w:rsidRPr="004B5896">
              <w:rPr>
                <w:rFonts w:ascii="Book Antiqua" w:hAnsi="Book Antiqua"/>
                <w:b/>
                <w:sz w:val="24"/>
                <w:lang w:val="es-ES"/>
              </w:rPr>
              <w:t xml:space="preserve">CRN </w:t>
            </w:r>
            <w:proofErr w:type="spellStart"/>
            <w:r w:rsidRPr="004B5896">
              <w:rPr>
                <w:rFonts w:ascii="Book Antiqua" w:hAnsi="Book Antiqua"/>
                <w:b/>
                <w:sz w:val="24"/>
                <w:lang w:val="es-ES"/>
              </w:rPr>
              <w:t>incidence</w:t>
            </w:r>
            <w:proofErr w:type="spellEnd"/>
            <w:r w:rsidRPr="004B5896">
              <w:rPr>
                <w:rFonts w:ascii="Book Antiqua" w:hAnsi="Book Antiqua"/>
                <w:b/>
                <w:sz w:val="24"/>
                <w:lang w:val="es-ES"/>
              </w:rPr>
              <w:t xml:space="preserve"> no UDCA (</w:t>
            </w:r>
            <w:r w:rsidRPr="004B5896">
              <w:rPr>
                <w:rFonts w:ascii="Book Antiqua" w:hAnsi="Book Antiqua"/>
                <w:b/>
                <w:i/>
                <w:sz w:val="24"/>
                <w:lang w:val="es-ES"/>
              </w:rPr>
              <w:t>n</w:t>
            </w:r>
            <w:r w:rsidRPr="004B5896">
              <w:rPr>
                <w:rFonts w:ascii="Book Antiqua" w:hAnsi="Book Antiqua"/>
                <w:b/>
                <w:sz w:val="24"/>
                <w:lang w:val="es-ES"/>
              </w:rPr>
              <w:t>)</w:t>
            </w:r>
          </w:p>
        </w:tc>
        <w:tc>
          <w:tcPr>
            <w:tcW w:w="0" w:type="auto"/>
            <w:tcBorders>
              <w:top w:val="single" w:sz="4" w:space="0" w:color="auto"/>
              <w:bottom w:val="single" w:sz="4" w:space="0" w:color="auto"/>
            </w:tcBorders>
          </w:tcPr>
          <w:p w:rsidR="006F0C9B" w:rsidRPr="004F18C8" w:rsidRDefault="006F0C9B" w:rsidP="004F18C8">
            <w:pPr>
              <w:tabs>
                <w:tab w:val="left" w:pos="299"/>
              </w:tabs>
              <w:adjustRightInd w:val="0"/>
              <w:snapToGrid w:val="0"/>
              <w:spacing w:line="360" w:lineRule="auto"/>
              <w:jc w:val="both"/>
              <w:rPr>
                <w:rFonts w:ascii="Book Antiqua" w:hAnsi="Book Antiqua"/>
                <w:b/>
                <w:sz w:val="24"/>
              </w:rPr>
            </w:pPr>
            <w:r w:rsidRPr="004F18C8">
              <w:rPr>
                <w:rFonts w:ascii="Book Antiqua" w:hAnsi="Book Antiqua"/>
                <w:b/>
                <w:sz w:val="24"/>
              </w:rPr>
              <w:t>Study type</w:t>
            </w:r>
          </w:p>
        </w:tc>
        <w:tc>
          <w:tcPr>
            <w:tcW w:w="2216" w:type="dxa"/>
            <w:tcBorders>
              <w:top w:val="single" w:sz="4" w:space="0" w:color="auto"/>
              <w:bottom w:val="single" w:sz="4" w:space="0" w:color="auto"/>
            </w:tcBorders>
          </w:tcPr>
          <w:p w:rsidR="006F0C9B" w:rsidRPr="004F18C8" w:rsidRDefault="006F0C9B" w:rsidP="004F18C8">
            <w:pPr>
              <w:tabs>
                <w:tab w:val="left" w:pos="299"/>
              </w:tabs>
              <w:adjustRightInd w:val="0"/>
              <w:snapToGrid w:val="0"/>
              <w:spacing w:line="360" w:lineRule="auto"/>
              <w:jc w:val="both"/>
              <w:rPr>
                <w:rFonts w:ascii="Book Antiqua" w:hAnsi="Book Antiqua"/>
                <w:b/>
                <w:sz w:val="24"/>
              </w:rPr>
            </w:pPr>
            <w:r w:rsidRPr="004F18C8">
              <w:rPr>
                <w:rFonts w:ascii="Book Antiqua" w:hAnsi="Book Antiqua"/>
                <w:b/>
                <w:sz w:val="24"/>
              </w:rPr>
              <w:t xml:space="preserve">Is UDCA </w:t>
            </w:r>
            <w:proofErr w:type="spellStart"/>
            <w:r w:rsidRPr="004F18C8">
              <w:rPr>
                <w:rFonts w:ascii="Book Antiqua" w:hAnsi="Book Antiqua"/>
                <w:b/>
                <w:sz w:val="24"/>
              </w:rPr>
              <w:t>chemopreventive</w:t>
            </w:r>
            <w:proofErr w:type="spellEnd"/>
            <w:r w:rsidRPr="004F18C8">
              <w:rPr>
                <w:rFonts w:ascii="Book Antiqua" w:hAnsi="Book Antiqua"/>
                <w:b/>
                <w:sz w:val="24"/>
              </w:rPr>
              <w:t>?</w:t>
            </w:r>
          </w:p>
        </w:tc>
      </w:tr>
      <w:tr w:rsidR="006F0C9B" w:rsidRPr="004F18C8" w:rsidTr="004F18C8">
        <w:tc>
          <w:tcPr>
            <w:tcW w:w="0" w:type="auto"/>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fldChar w:fldCharType="begin">
                <w:fldData xml:space="preserve">PEVuZE5vdGU+PENpdGU+PEF1dGhvcj5QYXJkaTwvQXV0aG9yPjxZZWFyPjIwMDM8L1llYXI+PFJl
Y051bT4yNTwvUmVjTnVtPjxEaXNwbGF5VGV4dD5bMzZdPC9EaXNwbGF5VGV4dD48cmVjb3JkPjxy
ZWMtbnVtYmVyPjI1PC9yZWMtbnVtYmVyPjxmb3JlaWduLWtleXM+PGtleSBhcHA9IkVOIiBkYi1p
ZD0idzAwcjBmdnp5OXdhOXhld3JhdnZ4djBkczJwdHRyejJmZXB6Ij4yNTwva2V5PjwvZm9yZWln
bi1rZXlzPjxyZWYtdHlwZSBuYW1lPSJKb3VybmFsIEFydGljbGUiPjE3PC9yZWYtdHlwZT48Y29u
dHJpYnV0b3JzPjxhdXRob3JzPjxhdXRob3I+UGFyZGksIERhcnJlbGwgUy48L2F1dGhvcj48YXV0
aG9yPkxvZnR1cywgRWR3YXJkIFYuLCBKci48L2F1dGhvcj48YXV0aG9yPktyZW1lcnMsIFdhbHRl
ciBLLjwvYXV0aG9yPjxhdXRob3I+S2VhY2gsIEppbGw8L2F1dGhvcj48YXV0aG9yPkxpbmRvciwg
S2VpdGggRC48L2F1dGhvcj48L2F1dGhvcnM+PC9jb250cmlidXRvcnM+PGF1dGgtYWRkcmVzcz5E
aXZpc2lvbiBvZiBHYXN0cm9lbnRlcm9sb2d5IGFuZCBIZXBhdG9sb2d5IGFuZCBEaXZpc2lvbiBv
ZiBCaW9zdGF0aXN0aWNzLCBNYXlvIENsaW5pYyBhbmQgRm91bmRhdGlvbiwgUm9jaGVzdGVyLCBN
aW5uZXNvdGEgNTU5MDUsIFVTQS4gcGFyZGkuZGFycmVsbEBtYXlvLmVkdTwvYXV0aC1hZGRyZXNz
Pjx0aXRsZXM+PHRpdGxlPlVyc29kZW94eWNob2xpYyBhY2lkIGFzIGEgY2hlbW9wcmV2ZW50aXZl
IGFnZW50IGluIHBhdGllbnRzIHdpdGggdWxjZXJhdGl2ZSBjb2xpdGlzIGFuZCBwcmltYXJ5IHNj
bGVyb3NpbmcgY2hvbGFuZ2l0aXM8L3RpdGxlPjxzZWNvbmRhcnktdGl0bGU+R2FzdHJvZW50ZXJv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YmJyLTE+R2FzdHJvZW50ZXJvbG9neTwvYWJici0xPjwvYWx0LXBlcmlvZGljYWw+PHBhZ2VzPjg4
OS05MzwvcGFnZXM+PHZvbHVtZT4xMjQ8L3ZvbHVtZT48bnVtYmVyPjQ8L251bWJlcj48a2V5d29y
ZHM+PGtleXdvcmQ+QWR1bHQ8L2tleXdvcmQ+PGtleXdvcmQ+QWdlZDwva2V5d29yZD48a2V5d29y
ZD5BbWlub3NhbGljeWxpYyBBY2lkcy90dSBbVGhlcmFwZXV0aWMgVXNlXTwva2V5d29yZD48a2V5
d29yZD5BbnRpLUluZmxhbW1hdG9yeSBBZ2VudHMsIE5vbi1TdGVyb2lkYWwvdHUgW1RoZXJhcGV1
dGljIFVzZV08L2tleXdvcmQ+PGtleXdvcmQ+KkNob2xhZ29ndWVzIGFuZCBDaG9sZXJldGljcy90
dSBbVGhlcmFwZXV0aWMgVXNlXTwva2V5d29yZD48a2V5d29yZD5DaG9sYW5naXRpcywgU2NsZXJv
c2luZy9kdCBbRHJ1ZyBUaGVyYXB5XTwva2V5d29yZD48a2V5d29yZD4qQ2hvbGFuZ2l0aXMsIFNj
bGVyb3NpbmcvZXAgW0VwaWRlbWlvbG9neV08L2tleXdvcmQ+PGtleXdvcmQ+Q29saXRpcywgVWxj
ZXJhdGl2ZS9kdCBbRHJ1ZyBUaGVyYXB5XTwva2V5d29yZD48a2V5d29yZD4qQ29saXRpcywgVWxj
ZXJhdGl2ZS9lcCBbRXBpZGVtaW9sb2d5XTwva2V5d29yZD48a2V5d29yZD5Db2xvbmljIE5lb3Bs
YXNtcy9lcCBbRXBpZGVtaW9sb2d5XTwva2V5d29yZD48a2V5d29yZD4qQ29sb25pYyBOZW9wbGFz
bXMvcGMgW1ByZXZlbnRpb24gJmFtcDsgQ29udHJvbF08L2tleXdvcmQ+PGtleXdvcmQ+RGlzZWFz
ZS1GcmVlIFN1cnZpdmFsPC9rZXl3b3JkPjxrZXl3b3JkPkZlbWFsZTwva2V5d29yZD48a2V5d29y
ZD5Gb2xpYyBBY2lkL3R1IFtUaGVyYXBldXRpYyBVc2VdPC9rZXl3b3JkPjxrZXl3b3JkPkh1bWFu
czwva2V5d29yZD48a2V5d29yZD5JbmNpZGVuY2U8L2tleXdvcmQ+PGtleXdvcmQ+TWFsZTwva2V5
d29yZD48a2V5d29yZD5NaWRkbGUgQWdlZDwva2V5d29yZD48a2V5d29yZD5SaXNrIEZhY3RvcnM8
L2tleXdvcmQ+PGtleXdvcmQ+KlVyc29kZW94eWNob2xpYyBBY2lkL3R1IFtUaGVyYXBldXRpYyBV
c2VdPC9rZXl3b3JkPjxrZXl3b3JkPjAgKEFtaW5vc2FsaWN5bGljIEFjaWRzKTwva2V5d29yZD48
a2V5d29yZD4wIChBbnRpLUluZmxhbW1hdG9yeSBBZ2VudHMsIE5vbi1TdGVyb2lkYWwpPC9rZXl3
b3JkPjxrZXl3b3JkPjAgKENob2xhZ29ndWVzIGFuZCBDaG9sZXJldGljcyk8L2tleXdvcmQ+PGtl
eXdvcmQ+MTI4LTEzLTIgKFVyc29kZW94eWNob2xpYyBBY2lkKTwva2V5d29yZD48a2V5d29yZD41
OS0zMC0zIChGb2xpYyBBY2lkKTwva2V5d29yZD48L2tleXdvcmRzPjxkYXRlcz48eWVhcj4yMDAz
PC95ZWFyPjxwdWItZGF0ZXM+PGRhdGU+QXByPC9kYXRlPjwvcHViLWRhdGVzPjwvZGF0ZXM+PGlz
Ym4+MDAxNi01MDg1PC9pc2JuPjxhY2Nlc3Npb24tbnVtPjEyNjcxODg0PC9hY2Nlc3Npb24tbnVt
Pjx3b3JrLXR5cGU+Q2xpbmljYWwgVHJpYWwmI3hEO1JhbmRvbWl6ZWQgQ29udHJvbGxlZCBUcmlh
bDwvd29yay10eXBlPjx1cmxzPjxyZWxhdGVkLXVybHM+PHVybD5odHRwOi8vZXpwcm94eS5saWJy
YXJ5LnVzeWQuZWR1LmF1L2xvZ2luP3VybD1odHRwOi8vb3ZpZHNwLm92aWQuY29tL292aWR3ZWIu
Y2dpP1Q9SlMmYW1wO0NTQz1ZJmFtcDtORVdTPU4mYW1wO1BBR0U9ZnVsbHRleHQmYW1wO0Q9bWVk
NCZhbXA7QU49MTI2NzE4ODQ8L3VybD48dXJsPmh0dHA6Ly9ERDhHSDVZWDdLLnNlYXJjaC5zZXJp
YWxzc29sdXRpb25zLmNvbS8/c2lkPU9WSUQ6bWVkbGluZSZhbXA7aWQ9cG1pZDoxMjY3MTg4NCZh
bXA7aWQ9ZG9pOiZhbXA7aXNzbj0wMDE2LTUwODUmYW1wO2lzYm49JmFtcDt2b2x1bWU9MTI0JmFt
cDtpc3N1ZT00JmFtcDtzcGFnZT04ODkmYW1wO3BhZ2VzPTg4OS05MyZhbXA7ZGF0ZT0yMDAzJmFt
cDt0aXRsZT1HYXN0cm9lbnRlcm9sb2d5JmFtcDthdGl0bGU9VXJzb2Rlb3h5Y2hvbGljK2FjaWQr
YXMrYStjaGVtb3ByZXZlbnRpdmUrYWdlbnQraW4rcGF0aWVudHMrd2l0aCt1bGNlcmF0aXZlK2Nv
bGl0aXMrYW5kK3ByaW1hcnkrc2NsZXJvc2luZytjaG9sYW5naXRpcy4mYW1wO2F1bGFzdD1QYXJk
aTwvdXJsPjwvcmVsYXRlZC11cmxzPjwvdXJscz48cmVtb3RlLWRhdGFiYXNlLW5hbWU+TUVETElO
RTwvcmVtb3RlLWRhdGFiYXNlLW5hbWU+PHJlbW90ZS1kYXRhYmFzZS1wcm92aWRlcj5PdmlkIFRl
Y2hub2xvZ2llczwvcmVtb3RlLWRhdGFiYXNlLXByb3ZpZGVyPjxsYW5ndWFnZT5FbmdsaXNoPC9s
YW5ndWFnZT48L3JlY29yZD48L0NpdGU+PC9FbmROb3RlPgAA
</w:fldData>
              </w:fldChar>
            </w:r>
            <w:r w:rsidRPr="004F18C8">
              <w:rPr>
                <w:rFonts w:ascii="Book Antiqua" w:hAnsi="Book Antiqua"/>
                <w:sz w:val="24"/>
              </w:rPr>
              <w:instrText xml:space="preserve"> ADDIN EN.CITE </w:instrText>
            </w:r>
            <w:r w:rsidRPr="004F18C8">
              <w:rPr>
                <w:rFonts w:ascii="Book Antiqua" w:hAnsi="Book Antiqua"/>
                <w:sz w:val="24"/>
              </w:rPr>
              <w:fldChar w:fldCharType="begin">
                <w:fldData xml:space="preserve">PEVuZE5vdGU+PENpdGU+PEF1dGhvcj5QYXJkaTwvQXV0aG9yPjxZZWFyPjIwMDM8L1llYXI+PFJl
Y051bT4yNTwvUmVjTnVtPjxEaXNwbGF5VGV4dD5bMzZdPC9EaXNwbGF5VGV4dD48cmVjb3JkPjxy
ZWMtbnVtYmVyPjI1PC9yZWMtbnVtYmVyPjxmb3JlaWduLWtleXM+PGtleSBhcHA9IkVOIiBkYi1p
ZD0idzAwcjBmdnp5OXdhOXhld3JhdnZ4djBkczJwdHRyejJmZXB6Ij4yNTwva2V5PjwvZm9yZWln
bi1rZXlzPjxyZWYtdHlwZSBuYW1lPSJKb3VybmFsIEFydGljbGUiPjE3PC9yZWYtdHlwZT48Y29u
dHJpYnV0b3JzPjxhdXRob3JzPjxhdXRob3I+UGFyZGksIERhcnJlbGwgUy48L2F1dGhvcj48YXV0
aG9yPkxvZnR1cywgRWR3YXJkIFYuLCBKci48L2F1dGhvcj48YXV0aG9yPktyZW1lcnMsIFdhbHRl
ciBLLjwvYXV0aG9yPjxhdXRob3I+S2VhY2gsIEppbGw8L2F1dGhvcj48YXV0aG9yPkxpbmRvciwg
S2VpdGggRC48L2F1dGhvcj48L2F1dGhvcnM+PC9jb250cmlidXRvcnM+PGF1dGgtYWRkcmVzcz5E
aXZpc2lvbiBvZiBHYXN0cm9lbnRlcm9sb2d5IGFuZCBIZXBhdG9sb2d5IGFuZCBEaXZpc2lvbiBv
ZiBCaW9zdGF0aXN0aWNzLCBNYXlvIENsaW5pYyBhbmQgRm91bmRhdGlvbiwgUm9jaGVzdGVyLCBN
aW5uZXNvdGEgNTU5MDUsIFVTQS4gcGFyZGkuZGFycmVsbEBtYXlvLmVkdTwvYXV0aC1hZGRyZXNz
Pjx0aXRsZXM+PHRpdGxlPlVyc29kZW94eWNob2xpYyBhY2lkIGFzIGEgY2hlbW9wcmV2ZW50aXZl
IGFnZW50IGluIHBhdGllbnRzIHdpdGggdWxjZXJhdGl2ZSBjb2xpdGlzIGFuZCBwcmltYXJ5IHNj
bGVyb3NpbmcgY2hvbGFuZ2l0aXM8L3RpdGxlPjxzZWNvbmRhcnktdGl0bGU+R2FzdHJvZW50ZXJv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YmJyLTE+R2FzdHJvZW50ZXJvbG9neTwvYWJici0xPjwvYWx0LXBlcmlvZGljYWw+PHBhZ2VzPjg4
OS05MzwvcGFnZXM+PHZvbHVtZT4xMjQ8L3ZvbHVtZT48bnVtYmVyPjQ8L251bWJlcj48a2V5d29y
ZHM+PGtleXdvcmQ+QWR1bHQ8L2tleXdvcmQ+PGtleXdvcmQ+QWdlZDwva2V5d29yZD48a2V5d29y
ZD5BbWlub3NhbGljeWxpYyBBY2lkcy90dSBbVGhlcmFwZXV0aWMgVXNlXTwva2V5d29yZD48a2V5
d29yZD5BbnRpLUluZmxhbW1hdG9yeSBBZ2VudHMsIE5vbi1TdGVyb2lkYWwvdHUgW1RoZXJhcGV1
dGljIFVzZV08L2tleXdvcmQ+PGtleXdvcmQ+KkNob2xhZ29ndWVzIGFuZCBDaG9sZXJldGljcy90
dSBbVGhlcmFwZXV0aWMgVXNlXTwva2V5d29yZD48a2V5d29yZD5DaG9sYW5naXRpcywgU2NsZXJv
c2luZy9kdCBbRHJ1ZyBUaGVyYXB5XTwva2V5d29yZD48a2V5d29yZD4qQ2hvbGFuZ2l0aXMsIFNj
bGVyb3NpbmcvZXAgW0VwaWRlbWlvbG9neV08L2tleXdvcmQ+PGtleXdvcmQ+Q29saXRpcywgVWxj
ZXJhdGl2ZS9kdCBbRHJ1ZyBUaGVyYXB5XTwva2V5d29yZD48a2V5d29yZD4qQ29saXRpcywgVWxj
ZXJhdGl2ZS9lcCBbRXBpZGVtaW9sb2d5XTwva2V5d29yZD48a2V5d29yZD5Db2xvbmljIE5lb3Bs
YXNtcy9lcCBbRXBpZGVtaW9sb2d5XTwva2V5d29yZD48a2V5d29yZD4qQ29sb25pYyBOZW9wbGFz
bXMvcGMgW1ByZXZlbnRpb24gJmFtcDsgQ29udHJvbF08L2tleXdvcmQ+PGtleXdvcmQ+RGlzZWFz
ZS1GcmVlIFN1cnZpdmFsPC9rZXl3b3JkPjxrZXl3b3JkPkZlbWFsZTwva2V5d29yZD48a2V5d29y
ZD5Gb2xpYyBBY2lkL3R1IFtUaGVyYXBldXRpYyBVc2VdPC9rZXl3b3JkPjxrZXl3b3JkPkh1bWFu
czwva2V5d29yZD48a2V5d29yZD5JbmNpZGVuY2U8L2tleXdvcmQ+PGtleXdvcmQ+TWFsZTwva2V5
d29yZD48a2V5d29yZD5NaWRkbGUgQWdlZDwva2V5d29yZD48a2V5d29yZD5SaXNrIEZhY3RvcnM8
L2tleXdvcmQ+PGtleXdvcmQ+KlVyc29kZW94eWNob2xpYyBBY2lkL3R1IFtUaGVyYXBldXRpYyBV
c2VdPC9rZXl3b3JkPjxrZXl3b3JkPjAgKEFtaW5vc2FsaWN5bGljIEFjaWRzKTwva2V5d29yZD48
a2V5d29yZD4wIChBbnRpLUluZmxhbW1hdG9yeSBBZ2VudHMsIE5vbi1TdGVyb2lkYWwpPC9rZXl3
b3JkPjxrZXl3b3JkPjAgKENob2xhZ29ndWVzIGFuZCBDaG9sZXJldGljcyk8L2tleXdvcmQ+PGtl
eXdvcmQ+MTI4LTEzLTIgKFVyc29kZW94eWNob2xpYyBBY2lkKTwva2V5d29yZD48a2V5d29yZD41
OS0zMC0zIChGb2xpYyBBY2lkKTwva2V5d29yZD48L2tleXdvcmRzPjxkYXRlcz48eWVhcj4yMDAz
PC95ZWFyPjxwdWItZGF0ZXM+PGRhdGU+QXByPC9kYXRlPjwvcHViLWRhdGVzPjwvZGF0ZXM+PGlz
Ym4+MDAxNi01MDg1PC9pc2JuPjxhY2Nlc3Npb24tbnVtPjEyNjcxODg0PC9hY2Nlc3Npb24tbnVt
Pjx3b3JrLXR5cGU+Q2xpbmljYWwgVHJpYWwmI3hEO1JhbmRvbWl6ZWQgQ29udHJvbGxlZCBUcmlh
bDwvd29yay10eXBlPjx1cmxzPjxyZWxhdGVkLXVybHM+PHVybD5odHRwOi8vZXpwcm94eS5saWJy
YXJ5LnVzeWQuZWR1LmF1L2xvZ2luP3VybD1odHRwOi8vb3ZpZHNwLm92aWQuY29tL292aWR3ZWIu
Y2dpP1Q9SlMmYW1wO0NTQz1ZJmFtcDtORVdTPU4mYW1wO1BBR0U9ZnVsbHRleHQmYW1wO0Q9bWVk
NCZhbXA7QU49MTI2NzE4ODQ8L3VybD48dXJsPmh0dHA6Ly9ERDhHSDVZWDdLLnNlYXJjaC5zZXJp
YWxzc29sdXRpb25zLmNvbS8/c2lkPU9WSUQ6bWVkbGluZSZhbXA7aWQ9cG1pZDoxMjY3MTg4NCZh
bXA7aWQ9ZG9pOiZhbXA7aXNzbj0wMDE2LTUwODUmYW1wO2lzYm49JmFtcDt2b2x1bWU9MTI0JmFt
cDtpc3N1ZT00JmFtcDtzcGFnZT04ODkmYW1wO3BhZ2VzPTg4OS05MyZhbXA7ZGF0ZT0yMDAzJmFt
cDt0aXRsZT1HYXN0cm9lbnRlcm9sb2d5JmFtcDthdGl0bGU9VXJzb2Rlb3h5Y2hvbGljK2FjaWQr
YXMrYStjaGVtb3ByZXZlbnRpdmUrYWdlbnQraW4rcGF0aWVudHMrd2l0aCt1bGNlcmF0aXZlK2Nv
bGl0aXMrYW5kK3ByaW1hcnkrc2NsZXJvc2luZytjaG9sYW5naXRpcy4mYW1wO2F1bGFzdD1QYXJk
aTwvdXJsPjwvcmVsYXRlZC11cmxzPjwvdXJscz48cmVtb3RlLWRhdGFiYXNlLW5hbWU+TUVETElO
RTwvcmVtb3RlLWRhdGFiYXNlLW5hbWU+PHJlbW90ZS1kYXRhYmFzZS1wcm92aWRlcj5PdmlkIFRl
Y2hub2xvZ2llczwvcmVtb3RlLWRhdGFiYXNlLXByb3ZpZGVyPjxsYW5ndWFnZT5FbmdsaXNoPC9s
YW5ndWFnZT48L3JlY29yZD48L0NpdGU+PC9FbmROb3RlPgAA
</w:fldData>
              </w:fldChar>
            </w:r>
            <w:r w:rsidRPr="004F18C8">
              <w:rPr>
                <w:rFonts w:ascii="Book Antiqua" w:hAnsi="Book Antiqua"/>
                <w:sz w:val="24"/>
              </w:rPr>
              <w:instrText xml:space="preserve"> ADDIN EN.CITE.DATA </w:instrText>
            </w:r>
            <w:r w:rsidRPr="004F18C8">
              <w:rPr>
                <w:rFonts w:ascii="Book Antiqua" w:hAnsi="Book Antiqua"/>
                <w:sz w:val="24"/>
              </w:rPr>
            </w:r>
            <w:r w:rsidRPr="004F18C8">
              <w:rPr>
                <w:rFonts w:ascii="Book Antiqua" w:hAnsi="Book Antiqua"/>
                <w:sz w:val="24"/>
              </w:rPr>
              <w:fldChar w:fldCharType="end"/>
            </w:r>
            <w:r w:rsidRPr="004F18C8">
              <w:rPr>
                <w:rFonts w:ascii="Book Antiqua" w:hAnsi="Book Antiqua"/>
                <w:sz w:val="24"/>
              </w:rPr>
            </w:r>
            <w:r w:rsidRPr="004F18C8">
              <w:rPr>
                <w:rFonts w:ascii="Book Antiqua" w:hAnsi="Book Antiqua"/>
                <w:sz w:val="24"/>
              </w:rPr>
              <w:fldChar w:fldCharType="separate"/>
            </w:r>
            <w:r w:rsidRPr="004F18C8">
              <w:rPr>
                <w:rFonts w:ascii="Book Antiqua" w:hAnsi="Book Antiqua"/>
                <w:noProof/>
                <w:sz w:val="24"/>
              </w:rPr>
              <w:t>[</w:t>
            </w:r>
            <w:hyperlink w:anchor="_ENREF_36" w:tooltip="Pardi, 2003 #25" w:history="1">
              <w:r w:rsidRPr="004F18C8">
                <w:rPr>
                  <w:rFonts w:ascii="Book Antiqua" w:hAnsi="Book Antiqua"/>
                  <w:noProof/>
                  <w:sz w:val="24"/>
                </w:rPr>
                <w:t>36</w:t>
              </w:r>
            </w:hyperlink>
            <w:r w:rsidRPr="004F18C8">
              <w:rPr>
                <w:rFonts w:ascii="Book Antiqua" w:hAnsi="Book Antiqua"/>
                <w:noProof/>
                <w:sz w:val="24"/>
              </w:rPr>
              <w:t>]</w:t>
            </w:r>
            <w:r w:rsidRPr="004F18C8">
              <w:rPr>
                <w:rFonts w:ascii="Book Antiqua" w:hAnsi="Book Antiqua"/>
                <w:sz w:val="24"/>
              </w:rPr>
              <w:fldChar w:fldCharType="end"/>
            </w:r>
          </w:p>
        </w:tc>
        <w:tc>
          <w:tcPr>
            <w:tcW w:w="0" w:type="auto"/>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bookmarkStart w:id="33" w:name="OLE_LINK144"/>
            <w:bookmarkStart w:id="34" w:name="OLE_LINK145"/>
            <w:bookmarkStart w:id="35" w:name="OLE_LINK31"/>
            <w:r w:rsidRPr="004F18C8">
              <w:rPr>
                <w:rFonts w:ascii="Book Antiqua" w:hAnsi="Book Antiqua" w:cs="Garamond"/>
                <w:sz w:val="24"/>
              </w:rPr>
              <w:t>United States</w:t>
            </w:r>
            <w:bookmarkEnd w:id="33"/>
            <w:bookmarkEnd w:id="34"/>
            <w:bookmarkEnd w:id="35"/>
          </w:p>
        </w:tc>
        <w:tc>
          <w:tcPr>
            <w:tcW w:w="0" w:type="auto"/>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29</w:t>
            </w:r>
          </w:p>
        </w:tc>
        <w:tc>
          <w:tcPr>
            <w:tcW w:w="0" w:type="auto"/>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3</w:t>
            </w:r>
          </w:p>
        </w:tc>
        <w:tc>
          <w:tcPr>
            <w:tcW w:w="0" w:type="auto"/>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23</w:t>
            </w:r>
          </w:p>
        </w:tc>
        <w:tc>
          <w:tcPr>
            <w:tcW w:w="0" w:type="auto"/>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8</w:t>
            </w:r>
          </w:p>
        </w:tc>
        <w:tc>
          <w:tcPr>
            <w:tcW w:w="0" w:type="auto"/>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RCT</w:t>
            </w:r>
          </w:p>
        </w:tc>
        <w:tc>
          <w:tcPr>
            <w:tcW w:w="2216" w:type="dxa"/>
            <w:tcBorders>
              <w:top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Yes</w:t>
            </w:r>
          </w:p>
        </w:tc>
      </w:tr>
      <w:tr w:rsidR="006F0C9B" w:rsidRPr="004F18C8" w:rsidTr="004F18C8">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fldChar w:fldCharType="begin">
                <w:fldData xml:space="preserve">PEVuZE5vdGU+PENpdGU+PEF1dGhvcj5Xb2xmPC9BdXRob3I+PFllYXI+MjAwNTwvWWVhcj48UmVj
TnVtPjEzPC9SZWNOdW0+PERpc3BsYXlUZXh0PlszN108L0Rpc3BsYXlUZXh0PjxyZWNvcmQ+PHJl
Yy1udW1iZXI+MTM8L3JlYy1udW1iZXI+PGZvcmVpZ24ta2V5cz48a2V5IGFwcD0iRU4iIGRiLWlk
PSJ3MDByMGZ2enk5d2E5eGV3cmF2dnh2MGRzMnB0dHJ6MmZlcHoiPjEzPC9rZXk+PC9mb3JlaWdu
LWtleXM+PHJlZi10eXBlIG5hbWU9IkpvdXJuYWwgQXJ0aWNsZSI+MTc8L3JlZi10eXBlPjxjb250
cmlidXRvcnM+PGF1dGhvcnM+PGF1dGhvcj5Xb2xmLCBKLiBNLjwvYXV0aG9yPjxhdXRob3I+Unli
aWNraSwgTC4gQS48L2F1dGhvcj48YXV0aG9yPkxhc2huZXIsIEIuIEEuPC9hdXRob3I+PC9hdXRo
b3JzPjwvY29udHJpYnV0b3JzPjxhdXRoLWFkZHJlc3M+RGVwYXJ0bWVudCBvZiBHYXN0cm9lbnRl
cm9sb2d5LCBDZW50ZXIgZm9yIEluZmxhbW1hdG9yeSBCb3dlbCBEaXNlYXNlLCBDbGV2ZWxhbmQs
IE9IIDQ0MTk1LCBVU0EuPC9hdXRoLWFkZHJlc3M+PHRpdGxlcz48dGl0bGU+VGhlIGltcGFjdCBv
ZiB1cnNvZGVveHljaG9saWMgYWNpZCBvbiBjYW5jZXIsIGR5c3BsYXNpYSBhbmQgbW9ydGFsaXR5
IGluIHVsY2VyYXRpdmUgY29saXRpcyBwYXRpZW50cyB3aXRoIHByaW1hcnkgc2NsZXJvc2luZyBj
aG9sYW5naXRpczwvdGl0bGU+PHNlY29uZGFyeS10aXRsZT5BbGltZW50IFBoYXJtYWNvbCBUaGVy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LTE+PC9hbHQtcGVyaW9kaWNhbD48cGFnZXM+NzgzLTg8L3BhZ2VzPjx2b2x1bWU+MjI8L3ZvbHVt
ZT48bnVtYmVyPjk8L251bWJlcj48ZWRpdGlvbj4yMDA1LzEwLzE4PC9lZGl0aW9uPjxrZXl3b3Jk
cz48a2V5d29yZD5BZHVsdDwva2V5d29yZD48a2V5d29yZD5BZ2UgRmFjdG9yczwva2V5d29yZD48
a2V5d29yZD5BZ2Ugb2YgT25zZXQ8L2tleXdvcmQ+PGtleXdvcmQ+Q2hvbGFnb2d1ZXMgYW5kIENo
b2xlcmV0aWNzLyB0aGVyYXBldXRpYyB1c2U8L2tleXdvcmQ+PGtleXdvcmQ+Q2hvbGFuZ2l0aXMs
IFNjbGVyb3NpbmcvY29tcGxpY2F0aW9ucy8gZHJ1ZyB0aGVyYXB5L21vcnRhbGl0eTwva2V5d29y
ZD48a2V5d29yZD5Db2hvcnQgU3R1ZGllczwva2V5d29yZD48a2V5d29yZD5Db2xpdGlzLCBVbGNl
cmF0aXZlL2NvbXBsaWNhdGlvbnMvIGRydWcgdGhlcmFweS9tb3J0YWxpdHk8L2tleXdvcmQ+PGtl
eXdvcmQ+Q29sb24vcGF0aG9sb2d5PC9rZXl3b3JkPjxrZXl3b3JkPkNvbG9yZWN0YWwgTmVvcGxh
c21zL21vcnRhbGl0eS9wYXRob2xvZ3kvIHByZXZlbnRpb24gJmFtcDsgY29udHJvbDwva2V5d29y
ZD48a2V5d29yZD5GZW1hbGU8L2tleXdvcmQ+PGtleXdvcmQ+SHVtYW5zPC9rZXl3b3JkPjxrZXl3
b3JkPkxpdmVyIFRyYW5zcGxhbnRhdGlvbjwva2V5d29yZD48a2V5d29yZD5NYWxlPC9rZXl3b3Jk
PjxrZXl3b3JkPlJlY3R1bS9wYXRob2xvZ3k8L2tleXdvcmQ+PGtleXdvcmQ+UmlzayBGYWN0b3Jz
PC9rZXl3b3JkPjxrZXl3b3JkPlNleCBGYWN0b3JzPC9rZXl3b3JkPjxrZXl3b3JkPlVyc29kZW94
eWNob2xpYyBBY2lkLyB0aGVyYXBldXRpYyB1c2U8L2tleXdvcmQ+PC9rZXl3b3Jkcz48ZGF0ZXM+
PHllYXI+MjAwNTwveWVhcj48cHViLWRhdGVzPjxkYXRlPk5vdiAxPC9kYXRlPjwvcHViLWRhdGVz
PjwvZGF0ZXM+PGlzYm4+MDI2OS0yODEzIChQcmludCkmI3hEOzAyNjktMjgxMyAoTGlua2luZyk8
L2lzYm4+PGFjY2Vzc2lvbi1udW0+MTYyMjU0ODY8L2FjY2Vzc2lvbi1udW0+PHVybHM+PC91cmxz
PjxlbGVjdHJvbmljLXJlc291cmNlLW51bT4xMC4xMTExL2ouMTM2NS0yMDM2LjIwMDUuMDI2NTAu
eDwvZWxlY3Ryb25pYy1yZXNvdXJjZS1udW0+PHJlbW90ZS1kYXRhYmFzZS1wcm92aWRlcj5OTE08
L3JlbW90ZS1kYXRhYmFzZS1wcm92aWRlcj48bGFuZ3VhZ2U+ZW5nPC9sYW5ndWFnZT48L3JlY29y
ZD48L0NpdGU+PC9FbmROb3RlPgAAAA==
</w:fldData>
              </w:fldChar>
            </w:r>
            <w:r w:rsidRPr="004F18C8">
              <w:rPr>
                <w:rFonts w:ascii="Book Antiqua" w:hAnsi="Book Antiqua"/>
                <w:sz w:val="24"/>
              </w:rPr>
              <w:instrText xml:space="preserve"> ADDIN EN.CITE </w:instrText>
            </w:r>
            <w:r w:rsidRPr="004F18C8">
              <w:rPr>
                <w:rFonts w:ascii="Book Antiqua" w:hAnsi="Book Antiqua"/>
                <w:sz w:val="24"/>
              </w:rPr>
              <w:fldChar w:fldCharType="begin">
                <w:fldData xml:space="preserve">PEVuZE5vdGU+PENpdGU+PEF1dGhvcj5Xb2xmPC9BdXRob3I+PFllYXI+MjAwNTwvWWVhcj48UmVj
TnVtPjEzPC9SZWNOdW0+PERpc3BsYXlUZXh0PlszN108L0Rpc3BsYXlUZXh0PjxyZWNvcmQ+PHJl
Yy1udW1iZXI+MTM8L3JlYy1udW1iZXI+PGZvcmVpZ24ta2V5cz48a2V5IGFwcD0iRU4iIGRiLWlk
PSJ3MDByMGZ2enk5d2E5eGV3cmF2dnh2MGRzMnB0dHJ6MmZlcHoiPjEzPC9rZXk+PC9mb3JlaWdu
LWtleXM+PHJlZi10eXBlIG5hbWU9IkpvdXJuYWwgQXJ0aWNsZSI+MTc8L3JlZi10eXBlPjxjb250
cmlidXRvcnM+PGF1dGhvcnM+PGF1dGhvcj5Xb2xmLCBKLiBNLjwvYXV0aG9yPjxhdXRob3I+Unli
aWNraSwgTC4gQS48L2F1dGhvcj48YXV0aG9yPkxhc2huZXIsIEIuIEEuPC9hdXRob3I+PC9hdXRo
b3JzPjwvY29udHJpYnV0b3JzPjxhdXRoLWFkZHJlc3M+RGVwYXJ0bWVudCBvZiBHYXN0cm9lbnRl
cm9sb2d5LCBDZW50ZXIgZm9yIEluZmxhbW1hdG9yeSBCb3dlbCBEaXNlYXNlLCBDbGV2ZWxhbmQs
IE9IIDQ0MTk1LCBVU0EuPC9hdXRoLWFkZHJlc3M+PHRpdGxlcz48dGl0bGU+VGhlIGltcGFjdCBv
ZiB1cnNvZGVveHljaG9saWMgYWNpZCBvbiBjYW5jZXIsIGR5c3BsYXNpYSBhbmQgbW9ydGFsaXR5
IGluIHVsY2VyYXRpdmUgY29saXRpcyBwYXRpZW50cyB3aXRoIHByaW1hcnkgc2NsZXJvc2luZyBj
aG9sYW5naXRpczwvdGl0bGU+PHNlY29uZGFyeS10aXRsZT5BbGltZW50IFBoYXJtYWNvbCBUaGVy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LTE+PC9hbHQtcGVyaW9kaWNhbD48cGFnZXM+NzgzLTg8L3BhZ2VzPjx2b2x1bWU+MjI8L3ZvbHVt
ZT48bnVtYmVyPjk8L251bWJlcj48ZWRpdGlvbj4yMDA1LzEwLzE4PC9lZGl0aW9uPjxrZXl3b3Jk
cz48a2V5d29yZD5BZHVsdDwva2V5d29yZD48a2V5d29yZD5BZ2UgRmFjdG9yczwva2V5d29yZD48
a2V5d29yZD5BZ2Ugb2YgT25zZXQ8L2tleXdvcmQ+PGtleXdvcmQ+Q2hvbGFnb2d1ZXMgYW5kIENo
b2xlcmV0aWNzLyB0aGVyYXBldXRpYyB1c2U8L2tleXdvcmQ+PGtleXdvcmQ+Q2hvbGFuZ2l0aXMs
IFNjbGVyb3NpbmcvY29tcGxpY2F0aW9ucy8gZHJ1ZyB0aGVyYXB5L21vcnRhbGl0eTwva2V5d29y
ZD48a2V5d29yZD5Db2hvcnQgU3R1ZGllczwva2V5d29yZD48a2V5d29yZD5Db2xpdGlzLCBVbGNl
cmF0aXZlL2NvbXBsaWNhdGlvbnMvIGRydWcgdGhlcmFweS9tb3J0YWxpdHk8L2tleXdvcmQ+PGtl
eXdvcmQ+Q29sb24vcGF0aG9sb2d5PC9rZXl3b3JkPjxrZXl3b3JkPkNvbG9yZWN0YWwgTmVvcGxh
c21zL21vcnRhbGl0eS9wYXRob2xvZ3kvIHByZXZlbnRpb24gJmFtcDsgY29udHJvbDwva2V5d29y
ZD48a2V5d29yZD5GZW1hbGU8L2tleXdvcmQ+PGtleXdvcmQ+SHVtYW5zPC9rZXl3b3JkPjxrZXl3
b3JkPkxpdmVyIFRyYW5zcGxhbnRhdGlvbjwva2V5d29yZD48a2V5d29yZD5NYWxlPC9rZXl3b3Jk
PjxrZXl3b3JkPlJlY3R1bS9wYXRob2xvZ3k8L2tleXdvcmQ+PGtleXdvcmQ+UmlzayBGYWN0b3Jz
PC9rZXl3b3JkPjxrZXl3b3JkPlNleCBGYWN0b3JzPC9rZXl3b3JkPjxrZXl3b3JkPlVyc29kZW94
eWNob2xpYyBBY2lkLyB0aGVyYXBldXRpYyB1c2U8L2tleXdvcmQ+PC9rZXl3b3Jkcz48ZGF0ZXM+
PHllYXI+MjAwNTwveWVhcj48cHViLWRhdGVzPjxkYXRlPk5vdiAxPC9kYXRlPjwvcHViLWRhdGVz
PjwvZGF0ZXM+PGlzYm4+MDI2OS0yODEzIChQcmludCkmI3hEOzAyNjktMjgxMyAoTGlua2luZyk8
L2lzYm4+PGFjY2Vzc2lvbi1udW0+MTYyMjU0ODY8L2FjY2Vzc2lvbi1udW0+PHVybHM+PC91cmxz
PjxlbGVjdHJvbmljLXJlc291cmNlLW51bT4xMC4xMTExL2ouMTM2NS0yMDM2LjIwMDUuMDI2NTAu
eDwvZWxlY3Ryb25pYy1yZXNvdXJjZS1udW0+PHJlbW90ZS1kYXRhYmFzZS1wcm92aWRlcj5OTE08
L3JlbW90ZS1kYXRhYmFzZS1wcm92aWRlcj48bGFuZ3VhZ2U+ZW5nPC9sYW5ndWFnZT48L3JlY29y
ZD48L0NpdGU+PC9FbmROb3RlPgAAAA==
</w:fldData>
              </w:fldChar>
            </w:r>
            <w:r w:rsidRPr="004F18C8">
              <w:rPr>
                <w:rFonts w:ascii="Book Antiqua" w:hAnsi="Book Antiqua"/>
                <w:sz w:val="24"/>
              </w:rPr>
              <w:instrText xml:space="preserve"> ADDIN EN.CITE.DATA </w:instrText>
            </w:r>
            <w:r w:rsidRPr="004F18C8">
              <w:rPr>
                <w:rFonts w:ascii="Book Antiqua" w:hAnsi="Book Antiqua"/>
                <w:sz w:val="24"/>
              </w:rPr>
            </w:r>
            <w:r w:rsidRPr="004F18C8">
              <w:rPr>
                <w:rFonts w:ascii="Book Antiqua" w:hAnsi="Book Antiqua"/>
                <w:sz w:val="24"/>
              </w:rPr>
              <w:fldChar w:fldCharType="end"/>
            </w:r>
            <w:r w:rsidRPr="004F18C8">
              <w:rPr>
                <w:rFonts w:ascii="Book Antiqua" w:hAnsi="Book Antiqua"/>
                <w:sz w:val="24"/>
              </w:rPr>
            </w:r>
            <w:r w:rsidRPr="004F18C8">
              <w:rPr>
                <w:rFonts w:ascii="Book Antiqua" w:hAnsi="Book Antiqua"/>
                <w:sz w:val="24"/>
              </w:rPr>
              <w:fldChar w:fldCharType="separate"/>
            </w:r>
            <w:r w:rsidRPr="004F18C8">
              <w:rPr>
                <w:rFonts w:ascii="Book Antiqua" w:hAnsi="Book Antiqua"/>
                <w:noProof/>
                <w:sz w:val="24"/>
              </w:rPr>
              <w:t>[</w:t>
            </w:r>
            <w:hyperlink w:anchor="_ENREF_37" w:tooltip="Wolf, 2005 #13" w:history="1">
              <w:r w:rsidRPr="004F18C8">
                <w:rPr>
                  <w:rFonts w:ascii="Book Antiqua" w:hAnsi="Book Antiqua"/>
                  <w:noProof/>
                  <w:sz w:val="24"/>
                </w:rPr>
                <w:t>37</w:t>
              </w:r>
            </w:hyperlink>
            <w:r w:rsidRPr="004F18C8">
              <w:rPr>
                <w:rFonts w:ascii="Book Antiqua" w:hAnsi="Book Antiqua"/>
                <w:noProof/>
                <w:sz w:val="24"/>
              </w:rPr>
              <w:t>]</w:t>
            </w:r>
            <w:r w:rsidRPr="004F18C8">
              <w:rPr>
                <w:rFonts w:ascii="Book Antiqua" w:hAnsi="Book Antiqua"/>
                <w:sz w:val="24"/>
              </w:rPr>
              <w:fldChar w:fldCharType="end"/>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cs="Garamond"/>
                <w:sz w:val="24"/>
              </w:rPr>
              <w:t>United States</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28</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3</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92</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13</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Retrospective</w:t>
            </w:r>
          </w:p>
        </w:tc>
        <w:tc>
          <w:tcPr>
            <w:tcW w:w="2216" w:type="dxa"/>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No</w:t>
            </w:r>
          </w:p>
        </w:tc>
      </w:tr>
      <w:tr w:rsidR="006F0C9B" w:rsidRPr="004F18C8" w:rsidTr="004F18C8">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fldChar w:fldCharType="begin"/>
            </w:r>
            <w:r w:rsidRPr="004F18C8">
              <w:rPr>
                <w:rFonts w:ascii="Book Antiqua" w:hAnsi="Book Antiqua"/>
                <w:sz w:val="24"/>
              </w:rPr>
              <w:instrText xml:space="preserve"> ADDIN EN.CITE &lt;EndNote&gt;&lt;Cite&gt;&lt;Author&gt;Lindstrom&lt;/Author&gt;&lt;Year&gt;2012&lt;/Year&gt;&lt;RecNum&gt;67&lt;/RecNum&gt;&lt;DisplayText&gt;[38]&lt;/DisplayText&gt;&lt;record&gt;&lt;rec-number&gt;67&lt;/rec-number&gt;&lt;foreign-keys&gt;&lt;key app="EN" db-id="w00r0fvzy9wa9xewravvxv0ds2pttrz2fepz"&gt;67&lt;/key&gt;&lt;/foreign-keys&gt;&lt;ref-type name="Journal Article"&gt;17&lt;/ref-type&gt;&lt;contributors&gt;&lt;authors&gt;&lt;author&gt;Lindstrom, L.&lt;/author&gt;&lt;author&gt;Boberg, K. M.&lt;/author&gt;&lt;author&gt;Wikman, O.&lt;/author&gt;&lt;author&gt;Friis-Liby, I.&lt;/author&gt;&lt;author&gt;Hultcrantz, R.&lt;/author&gt;&lt;author&gt;Prytz, H.&lt;/author&gt;&lt;author&gt;Sandberg-Gertzen, H.&lt;/author&gt;&lt;author&gt;Sangfelt, P.&lt;/author&gt;&lt;author&gt;Rydning, A.&lt;/author&gt;&lt;author&gt;Folvik, G.&lt;/author&gt;&lt;author&gt;Gangsoy-Kristiansen, M.&lt;/author&gt;&lt;author&gt;Danielsson, A.&lt;/author&gt;&lt;author&gt;Bergquist, A.&lt;/author&gt;&lt;/authors&gt;&lt;/contributors&gt;&lt;auth-address&gt;Department of Gastroenterology and Hepatology, Karolinska University Hospital, Huddinge, Stockholm, Sweden. lina.lindstrom@karolinska.se&lt;/auth-address&gt;&lt;titles&gt;&lt;title&gt;High dose ursodeoxycholic acid in primary sclerosing cholangitis does not prevent colorectal neoplasia&lt;/title&gt;&lt;secondary-title&gt;Aliment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451-7&lt;/pages&gt;&lt;volume&gt;35&lt;/volume&gt;&lt;number&gt;4&lt;/number&gt;&lt;edition&gt;2012/01/10&lt;/edition&gt;&lt;dates&gt;&lt;year&gt;2012&lt;/year&gt;&lt;pub-dates&gt;&lt;date&gt;Feb&lt;/date&gt;&lt;/pub-dates&gt;&lt;/dates&gt;&lt;isbn&gt;1365-2036 (Electronic)&amp;#xD;0269-2813 (Linking)&lt;/isbn&gt;&lt;accession-num&gt;22221173&lt;/accession-num&gt;&lt;urls&gt;&lt;/urls&gt;&lt;electronic-resource-num&gt;10.1111/j.1365-2036.2011.04966.x&lt;/electronic-resource-num&gt;&lt;remote-database-provider&gt;NLM&lt;/remote-database-provider&gt;&lt;language&gt;eng&lt;/language&gt;&lt;/record&gt;&lt;/Cite&gt;&lt;/EndNote&gt;</w:instrText>
            </w:r>
            <w:r w:rsidRPr="004F18C8">
              <w:rPr>
                <w:rFonts w:ascii="Book Antiqua" w:hAnsi="Book Antiqua"/>
                <w:sz w:val="24"/>
              </w:rPr>
              <w:fldChar w:fldCharType="separate"/>
            </w:r>
            <w:r w:rsidRPr="004F18C8">
              <w:rPr>
                <w:rFonts w:ascii="Book Antiqua" w:hAnsi="Book Antiqua"/>
                <w:noProof/>
                <w:sz w:val="24"/>
              </w:rPr>
              <w:t>[</w:t>
            </w:r>
            <w:hyperlink w:anchor="_ENREF_38" w:tooltip="Lindstrom, 2012 #67" w:history="1">
              <w:r w:rsidRPr="004F18C8">
                <w:rPr>
                  <w:rFonts w:ascii="Book Antiqua" w:hAnsi="Book Antiqua"/>
                  <w:noProof/>
                  <w:sz w:val="24"/>
                </w:rPr>
                <w:t>38</w:t>
              </w:r>
            </w:hyperlink>
            <w:r w:rsidRPr="004F18C8">
              <w:rPr>
                <w:rFonts w:ascii="Book Antiqua" w:hAnsi="Book Antiqua"/>
                <w:noProof/>
                <w:sz w:val="24"/>
              </w:rPr>
              <w:t>]</w:t>
            </w:r>
            <w:r w:rsidRPr="004F18C8">
              <w:rPr>
                <w:rFonts w:ascii="Book Antiqua" w:hAnsi="Book Antiqua"/>
                <w:sz w:val="24"/>
              </w:rPr>
              <w:fldChar w:fldCharType="end"/>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Sweden</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37</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13</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40</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15</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RCT</w:t>
            </w:r>
          </w:p>
        </w:tc>
        <w:tc>
          <w:tcPr>
            <w:tcW w:w="2216" w:type="dxa"/>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No</w:t>
            </w:r>
          </w:p>
        </w:tc>
      </w:tr>
      <w:tr w:rsidR="006F0C9B" w:rsidRPr="004F18C8" w:rsidTr="004F18C8">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fldChar w:fldCharType="begin">
                <w:fldData xml:space="preserve">PEVuZE5vdGU+PENpdGU+PEF1dGhvcj5FYXRvbjwvQXV0aG9yPjxZZWFyPjIwMTE8L1llYXI+PFJl
Y051bT42PC9SZWNOdW0+PERpc3BsYXlUZXh0PlszOV08L0Rpc3BsYXlUZXh0PjxyZWNvcmQ+PHJl
Yy1udW1iZXI+NjwvcmVjLW51bWJlcj48Zm9yZWlnbi1rZXlzPjxrZXkgYXBwPSJFTiIgZGItaWQ9
IncwMHIwZnZ6eTl3YTl4ZXdyYXZ2eHYwZHMycHR0cnoyZmVweiI+Njwva2V5PjwvZm9yZWlnbi1r
ZXlzPjxyZWYtdHlwZSBuYW1lPSJKb3VybmFsIEFydGljbGUiPjE3PC9yZWYtdHlwZT48Y29udHJp
YnV0b3JzPjxhdXRob3JzPjxhdXRob3I+RWF0b24sIEouIEUuPC9hdXRob3I+PGF1dGhvcj5TaWx2
ZWlyYSwgTS4gRy48L2F1dGhvcj48YXV0aG9yPlBhcmRpLCBELiBTLjwvYXV0aG9yPjxhdXRob3I+
U2luYWtvcywgRS48L2F1dGhvcj48YXV0aG9yPktvd2RsZXksIEsuIFYuPC9hdXRob3I+PGF1dGhv
cj5MdWtldGljLCBWLiBBLjwvYXV0aG9yPjxhdXRob3I+SGFycmlzb24sIE0uIEUuPC9hdXRob3I+
PGF1dGhvcj5NY0Nhc2hsYW5kLCBULjwvYXV0aG9yPjxhdXRob3I+QmVmZWxlciwgQS4gUy48L2F1
dGhvcj48YXV0aG9yPkhhcm5vaXMsIEQuPC9hdXRob3I+PGF1dGhvcj5Kb3JnZW5zZW4sIFIuPC9h
dXRob3I+PGF1dGhvcj5QZXR6LCBKLjwvYXV0aG9yPjxhdXRob3I+TGluZG9yLCBLLiBELjwvYXV0
aG9yPjwvYXV0aG9ycz48L2NvbnRyaWJ1dG9ycz48YXV0aC1hZGRyZXNzPkRlcGFydG1lbnQgb2Yg
SW50ZXJuYWwgTWVkaWNpbmUsIE1heW8gQ2xpbmljIENvbGxlZ2Ugb2YgTWVkaWNpbmUsIFJvY2hl
c3RlciwgTWlubmVzb3RhIDU1OTA1LCBVU0EuPC9hdXRoLWFkZHJlc3M+PHRpdGxlcz48dGl0bGU+
SGlnaC1kb3NlIHVyc29kZW94eWNob2xpYyBhY2lkIGlzIGFzc29jaWF0ZWQgd2l0aCB0aGUgZGV2
ZWxvcG1lbnQgb2YgY29sb3JlY3RhbCBuZW9wbGFzaWEgaW4gcGF0aWVudHMgd2l0aCB1bGNlcmF0
aXZlIGNvbGl0aXMgYW5kIHByaW1hcnkgc2NsZXJvc2luZyBjaG9sYW5naXRpczwvdGl0bGU+PHNl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cm9lbnRlcm9sb2d5PC9hYmJyLTE+PC9hbHQtcGVyaW9kaWNhbD48cGFnZXM+MTYzOC00NTwvcGFn
ZXM+PHZvbHVtZT4xMDY8L3ZvbHVtZT48bnVtYmVyPjk8L251bWJlcj48ZWRpdGlvbj4yMDExLzA1
LzExPC9lZGl0aW9uPjxrZXl3b3Jkcz48a2V5d29yZD5BZG9sZXNjZW50PC9rZXl3b3JkPjxrZXl3
b3JkPkFkdWx0PC9rZXl3b3JkPjxrZXl3b3JkPkFnZWQ8L2tleXdvcmQ+PGtleXdvcmQ+Q2hlbm9k
ZW94eWNob2xpYyBBY2lkL2Jsb29kPC9rZXl3b3JkPjxrZXl3b3JkPkNob2xhZ29ndWVzIGFuZCBD
aG9sZXJldGljcy9hZG1pbmlzdHJhdGlvbiAmYW1wOyBkb3NhZ2UvIGFkdmVyc2UgZWZmZWN0cy90
aGVyYXBldXRpYzwva2V5d29yZD48a2V5d29yZD51c2U8L2tleXdvcmQ+PGtleXdvcmQ+Q2hvbGFu
Z2l0aXMsIFNjbGVyb3NpbmcvY29tcGxpY2F0aW9ucy8gZHJ1ZyB0aGVyYXB5PC9rZXl3b3JkPjxr
ZXl3b3JkPkNvbGl0aXMsIFVsY2VyYXRpdmUvY29tcGxpY2F0aW9ucy8gZHJ1ZyB0aGVyYXB5PC9r
ZXl3b3JkPjxrZXl3b3JkPkNvbG9yZWN0YWwgTmVvcGxhc21zL2Jsb29kLyBjaGVtaWNhbGx5IGlu
ZHVjZWQvY29tcGxpY2F0aW9ucy9wYXRob2xvZ3k8L2tleXdvcmQ+PGtleXdvcmQ+RmVtYWxlPC9r
ZXl3b3JkPjxrZXl3b3JkPkZvbGxvdy1VcCBTdHVkaWVzPC9rZXl3b3JkPjxrZXl3b3JkPkh1bWFu
czwva2V5d29yZD48a2V5d29yZD5MaXRob2Nob2xpYyBBY2lkL2Jsb29kPC9rZXl3b3JkPjxrZXl3
b3JkPk1hbGU8L2tleXdvcmQ+PGtleXdvcmQ+TWlkZGxlIEFnZWQ8L2tleXdvcmQ+PGtleXdvcmQ+
UHJvcG9ydGlvbmFsIEhhemFyZHMgTW9kZWxzPC9rZXl3b3JkPjxrZXl3b3JkPlJldHJvc3BlY3Rp
dmUgU3R1ZGllczwva2V5d29yZD48a2V5d29yZD5SaXNrPC9rZXl3b3JkPjxrZXl3b3JkPlVyc29k
ZW94eWNob2xpYyBBY2lkL2FkbWluaXN0cmF0aW9uICZhbXA7IGRvc2FnZS8gYWR2ZXJzZSBlZmZl
Y3RzL3RoZXJhcGV1dGljIHVzZTwva2V5d29yZD48a2V5d29yZD5Zb3VuZyBBZHVsdDwva2V5d29y
ZD48L2tleXdvcmRzPjxkYXRlcz48eWVhcj4yMDExPC95ZWFyPjxwdWItZGF0ZXM+PGRhdGU+U2Vw
PC9kYXRlPjwvcHViLWRhdGVzPjwvZGF0ZXM+PGlzYm4+MTU3Mi0wMjQxIChFbGVjdHJvbmljKSYj
eEQ7MDAwMi05MjcwIChMaW5raW5nKTwvaXNibj48YWNjZXNzaW9uLW51bT4yMTU1NjAzODwvYWNj
ZXNzaW9uLW51bT48dXJscz48L3VybHM+PGN1c3RvbTI+MzE2ODY4NDwvY3VzdG9tMj48ZWxlY3Ry
b25pYy1yZXNvdXJjZS1udW0+MTAuMTAzOC9hamcuMjAxMS4xNTY8L2VsZWN0cm9uaWMtcmVzb3Vy
Y2UtbnVtPjxyZW1vdGUtZGF0YWJhc2UtcHJvdmlkZXI+TkxNPC9yZW1vdGUtZGF0YWJhc2UtcHJv
dmlkZXI+PGxhbmd1YWdlPmVuZzwvbGFuZ3VhZ2U+PC9yZWNvcmQ+PC9DaXRlPjwvRW5kTm90ZT4A
AD==
</w:fldData>
              </w:fldChar>
            </w:r>
            <w:r w:rsidRPr="004F18C8">
              <w:rPr>
                <w:rFonts w:ascii="Book Antiqua" w:hAnsi="Book Antiqua"/>
                <w:sz w:val="24"/>
              </w:rPr>
              <w:instrText xml:space="preserve"> ADDIN EN.CITE </w:instrText>
            </w:r>
            <w:r w:rsidRPr="004F18C8">
              <w:rPr>
                <w:rFonts w:ascii="Book Antiqua" w:hAnsi="Book Antiqua"/>
                <w:sz w:val="24"/>
              </w:rPr>
              <w:fldChar w:fldCharType="begin">
                <w:fldData xml:space="preserve">PEVuZE5vdGU+PENpdGU+PEF1dGhvcj5FYXRvbjwvQXV0aG9yPjxZZWFyPjIwMTE8L1llYXI+PFJl
Y051bT42PC9SZWNOdW0+PERpc3BsYXlUZXh0PlszOV08L0Rpc3BsYXlUZXh0PjxyZWNvcmQ+PHJl
Yy1udW1iZXI+NjwvcmVjLW51bWJlcj48Zm9yZWlnbi1rZXlzPjxrZXkgYXBwPSJFTiIgZGItaWQ9
IncwMHIwZnZ6eTl3YTl4ZXdyYXZ2eHYwZHMycHR0cnoyZmVweiI+Njwva2V5PjwvZm9yZWlnbi1r
ZXlzPjxyZWYtdHlwZSBuYW1lPSJKb3VybmFsIEFydGljbGUiPjE3PC9yZWYtdHlwZT48Y29udHJp
YnV0b3JzPjxhdXRob3JzPjxhdXRob3I+RWF0b24sIEouIEUuPC9hdXRob3I+PGF1dGhvcj5TaWx2
ZWlyYSwgTS4gRy48L2F1dGhvcj48YXV0aG9yPlBhcmRpLCBELiBTLjwvYXV0aG9yPjxhdXRob3I+
U2luYWtvcywgRS48L2F1dGhvcj48YXV0aG9yPktvd2RsZXksIEsuIFYuPC9hdXRob3I+PGF1dGhv
cj5MdWtldGljLCBWLiBBLjwvYXV0aG9yPjxhdXRob3I+SGFycmlzb24sIE0uIEUuPC9hdXRob3I+
PGF1dGhvcj5NY0Nhc2hsYW5kLCBULjwvYXV0aG9yPjxhdXRob3I+QmVmZWxlciwgQS4gUy48L2F1
dGhvcj48YXV0aG9yPkhhcm5vaXMsIEQuPC9hdXRob3I+PGF1dGhvcj5Kb3JnZW5zZW4sIFIuPC9h
dXRob3I+PGF1dGhvcj5QZXR6LCBKLjwvYXV0aG9yPjxhdXRob3I+TGluZG9yLCBLLiBELjwvYXV0
aG9yPjwvYXV0aG9ycz48L2NvbnRyaWJ1dG9ycz48YXV0aC1hZGRyZXNzPkRlcGFydG1lbnQgb2Yg
SW50ZXJuYWwgTWVkaWNpbmUsIE1heW8gQ2xpbmljIENvbGxlZ2Ugb2YgTWVkaWNpbmUsIFJvY2hl
c3RlciwgTWlubmVzb3RhIDU1OTA1LCBVU0EuPC9hdXRoLWFkZHJlc3M+PHRpdGxlcz48dGl0bGU+
SGlnaC1kb3NlIHVyc29kZW94eWNob2xpYyBhY2lkIGlzIGFzc29jaWF0ZWQgd2l0aCB0aGUgZGV2
ZWxvcG1lbnQgb2YgY29sb3JlY3RhbCBuZW9wbGFzaWEgaW4gcGF0aWVudHMgd2l0aCB1bGNlcmF0
aXZlIGNvbGl0aXMgYW5kIHByaW1hcnkgc2NsZXJvc2luZyBjaG9sYW5naXRpczwvdGl0bGU+PHNl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cm9lbnRlcm9sb2d5PC9hYmJyLTE+PC9hbHQtcGVyaW9kaWNhbD48cGFnZXM+MTYzOC00NTwvcGFn
ZXM+PHZvbHVtZT4xMDY8L3ZvbHVtZT48bnVtYmVyPjk8L251bWJlcj48ZWRpdGlvbj4yMDExLzA1
LzExPC9lZGl0aW9uPjxrZXl3b3Jkcz48a2V5d29yZD5BZG9sZXNjZW50PC9rZXl3b3JkPjxrZXl3
b3JkPkFkdWx0PC9rZXl3b3JkPjxrZXl3b3JkPkFnZWQ8L2tleXdvcmQ+PGtleXdvcmQ+Q2hlbm9k
ZW94eWNob2xpYyBBY2lkL2Jsb29kPC9rZXl3b3JkPjxrZXl3b3JkPkNob2xhZ29ndWVzIGFuZCBD
aG9sZXJldGljcy9hZG1pbmlzdHJhdGlvbiAmYW1wOyBkb3NhZ2UvIGFkdmVyc2UgZWZmZWN0cy90
aGVyYXBldXRpYzwva2V5d29yZD48a2V5d29yZD51c2U8L2tleXdvcmQ+PGtleXdvcmQ+Q2hvbGFu
Z2l0aXMsIFNjbGVyb3NpbmcvY29tcGxpY2F0aW9ucy8gZHJ1ZyB0aGVyYXB5PC9rZXl3b3JkPjxr
ZXl3b3JkPkNvbGl0aXMsIFVsY2VyYXRpdmUvY29tcGxpY2F0aW9ucy8gZHJ1ZyB0aGVyYXB5PC9r
ZXl3b3JkPjxrZXl3b3JkPkNvbG9yZWN0YWwgTmVvcGxhc21zL2Jsb29kLyBjaGVtaWNhbGx5IGlu
ZHVjZWQvY29tcGxpY2F0aW9ucy9wYXRob2xvZ3k8L2tleXdvcmQ+PGtleXdvcmQ+RmVtYWxlPC9r
ZXl3b3JkPjxrZXl3b3JkPkZvbGxvdy1VcCBTdHVkaWVzPC9rZXl3b3JkPjxrZXl3b3JkPkh1bWFu
czwva2V5d29yZD48a2V5d29yZD5MaXRob2Nob2xpYyBBY2lkL2Jsb29kPC9rZXl3b3JkPjxrZXl3
b3JkPk1hbGU8L2tleXdvcmQ+PGtleXdvcmQ+TWlkZGxlIEFnZWQ8L2tleXdvcmQ+PGtleXdvcmQ+
UHJvcG9ydGlvbmFsIEhhemFyZHMgTW9kZWxzPC9rZXl3b3JkPjxrZXl3b3JkPlJldHJvc3BlY3Rp
dmUgU3R1ZGllczwva2V5d29yZD48a2V5d29yZD5SaXNrPC9rZXl3b3JkPjxrZXl3b3JkPlVyc29k
ZW94eWNob2xpYyBBY2lkL2FkbWluaXN0cmF0aW9uICZhbXA7IGRvc2FnZS8gYWR2ZXJzZSBlZmZl
Y3RzL3RoZXJhcGV1dGljIHVzZTwva2V5d29yZD48a2V5d29yZD5Zb3VuZyBBZHVsdDwva2V5d29y
ZD48L2tleXdvcmRzPjxkYXRlcz48eWVhcj4yMDExPC95ZWFyPjxwdWItZGF0ZXM+PGRhdGU+U2Vw
PC9kYXRlPjwvcHViLWRhdGVzPjwvZGF0ZXM+PGlzYm4+MTU3Mi0wMjQxIChFbGVjdHJvbmljKSYj
eEQ7MDAwMi05MjcwIChMaW5raW5nKTwvaXNibj48YWNjZXNzaW9uLW51bT4yMTU1NjAzODwvYWNj
ZXNzaW9uLW51bT48dXJscz48L3VybHM+PGN1c3RvbTI+MzE2ODY4NDwvY3VzdG9tMj48ZWxlY3Ry
b25pYy1yZXNvdXJjZS1udW0+MTAuMTAzOC9hamcuMjAxMS4xNTY8L2VsZWN0cm9uaWMtcmVzb3Vy
Y2UtbnVtPjxyZW1vdGUtZGF0YWJhc2UtcHJvdmlkZXI+TkxNPC9yZW1vdGUtZGF0YWJhc2UtcHJv
dmlkZXI+PGxhbmd1YWdlPmVuZzwvbGFuZ3VhZ2U+PC9yZWNvcmQ+PC9DaXRlPjwvRW5kTm90ZT4A
AD==
</w:fldData>
              </w:fldChar>
            </w:r>
            <w:r w:rsidRPr="004F18C8">
              <w:rPr>
                <w:rFonts w:ascii="Book Antiqua" w:hAnsi="Book Antiqua"/>
                <w:sz w:val="24"/>
              </w:rPr>
              <w:instrText xml:space="preserve"> ADDIN EN.CITE.DATA </w:instrText>
            </w:r>
            <w:r w:rsidRPr="004F18C8">
              <w:rPr>
                <w:rFonts w:ascii="Book Antiqua" w:hAnsi="Book Antiqua"/>
                <w:sz w:val="24"/>
              </w:rPr>
            </w:r>
            <w:r w:rsidRPr="004F18C8">
              <w:rPr>
                <w:rFonts w:ascii="Book Antiqua" w:hAnsi="Book Antiqua"/>
                <w:sz w:val="24"/>
              </w:rPr>
              <w:fldChar w:fldCharType="end"/>
            </w:r>
            <w:r w:rsidRPr="004F18C8">
              <w:rPr>
                <w:rFonts w:ascii="Book Antiqua" w:hAnsi="Book Antiqua"/>
                <w:sz w:val="24"/>
              </w:rPr>
            </w:r>
            <w:r w:rsidRPr="004F18C8">
              <w:rPr>
                <w:rFonts w:ascii="Book Antiqua" w:hAnsi="Book Antiqua"/>
                <w:sz w:val="24"/>
              </w:rPr>
              <w:fldChar w:fldCharType="separate"/>
            </w:r>
            <w:r w:rsidRPr="004F18C8">
              <w:rPr>
                <w:rFonts w:ascii="Book Antiqua" w:hAnsi="Book Antiqua"/>
                <w:noProof/>
                <w:sz w:val="24"/>
              </w:rPr>
              <w:t>[</w:t>
            </w:r>
            <w:hyperlink w:anchor="_ENREF_39" w:tooltip="Eaton, 2011 #6" w:history="1">
              <w:r w:rsidRPr="004F18C8">
                <w:rPr>
                  <w:rFonts w:ascii="Book Antiqua" w:hAnsi="Book Antiqua"/>
                  <w:noProof/>
                  <w:sz w:val="24"/>
                </w:rPr>
                <w:t>39</w:t>
              </w:r>
            </w:hyperlink>
            <w:r w:rsidRPr="004F18C8">
              <w:rPr>
                <w:rFonts w:ascii="Book Antiqua" w:hAnsi="Book Antiqua"/>
                <w:noProof/>
                <w:sz w:val="24"/>
              </w:rPr>
              <w:t>]</w:t>
            </w:r>
            <w:r w:rsidRPr="004F18C8">
              <w:rPr>
                <w:rFonts w:ascii="Book Antiqua" w:hAnsi="Book Antiqua"/>
                <w:sz w:val="24"/>
              </w:rPr>
              <w:fldChar w:fldCharType="end"/>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cs="Garamond"/>
                <w:sz w:val="24"/>
              </w:rPr>
              <w:t>United States</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25</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9</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31</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3</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RCT</w:t>
            </w:r>
          </w:p>
        </w:tc>
        <w:tc>
          <w:tcPr>
            <w:tcW w:w="2216" w:type="dxa"/>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No – high dose UDCA</w:t>
            </w:r>
          </w:p>
        </w:tc>
      </w:tr>
      <w:tr w:rsidR="006F0C9B" w:rsidRPr="004F18C8" w:rsidTr="004F18C8">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fldChar w:fldCharType="begin">
                <w:fldData xml:space="preserve">PEVuZE5vdGU+PENpdGU+PEF1dGhvcj5SdWRvbHBoPC9BdXRob3I+PFllYXI+MjAxMTwvWWVhcj48
UmVjTnVtPjE2PC9SZWNOdW0+PERpc3BsYXlUZXh0Pls0MF08L0Rpc3BsYXlUZXh0PjxyZWNvcmQ+
PHJlYy1udW1iZXI+MTY8L3JlYy1udW1iZXI+PGZvcmVpZ24ta2V5cz48a2V5IGFwcD0iRU4iIGRi
LWlkPSJ3MDByMGZ2enk5d2E5eGV3cmF2dnh2MGRzMnB0dHJ6MmZlcHoiPjE2PC9rZXk+PC9mb3Jl
aWduLWtleXM+PHJlZi10eXBlIG5hbWU9IkpvdXJuYWwgQXJ0aWNsZSI+MTc8L3JlZi10eXBlPjxj
b250cmlidXRvcnM+PGF1dGhvcnM+PGF1dGhvcj5SdWRvbHBoLCBHLjwvYXV0aG9yPjxhdXRob3I+
R290dGhhcmR0LCBELiBOLjwvYXV0aG9yPjxhdXRob3I+S2xvZXRlcnMtUGxhY2hreSwgUC48L2F1
dGhvcj48YXV0aG9yPkt1bGFrc2l6LCBILjwvYXV0aG9yPjxhdXRob3I+U2NoaXJtYWNoZXIsIFAu
PC9hdXRob3I+PGF1dGhvcj5TdGllaGwsIEEuPC9hdXRob3I+PC9hdXRob3JzPjwvY29udHJpYnV0
b3JzPjxhdXRoLWFkZHJlc3M+RGVwYXJ0bWVudCBvZiBNZWRpY2luZSwgVW5pdmVyc2l0eSBvZiBI
ZWlkZWxiZXJnLCBNZWRpemluaXNjaGUgVW5pdmVyc2l0YXRza2xpbmlrLCBJbSBOZXVlbmhlaW1l
ciBGZWxkIDQxMCwgNjkxMjAgSGVpZGVsYmVyZywgR2VybWFueS48L2F1dGgtYWRkcmVzcz48dGl0
bGVzPjx0aXRsZT5JbiBQU0Mgd2l0aCBjb2xpdGlzIHRyZWF0ZWQgd2l0aCBVRENBLCBtb3N0IGNv
bG9uaWMgY2FyY2lub21hcyBkZXZlbG9wIGluIHRoZSBmaXJzdCB5ZWFycyBhZnRlciB0aGUgc3Rh
cnQgb2YgdHJlYXRtZW50PC90aXRsZT48c2Vjb25kYXJ5LXRpdGxlPkRpZ2VzdGl2ZSBEaXNlYXNl
cyAmYW1wOyBTY2llbmNlczwvc2Vjb25kYXJ5LXRpdGxlPjxhbHQtdGl0bGU+RGlnIERpcyBTY2k8
L2FsdC10aXRsZT48L3RpdGxlcz48cGVyaW9kaWNhbD48ZnVsbC10aXRsZT5EaWdlc3RpdmUgRGlz
ZWFzZXMgJmFtcDsgU2NpZW5jZXM8L2Z1bGwtdGl0bGU+PGFiYnItMT5EaWcgRGlzIFNjaTwvYWJi
ci0xPjwvcGVyaW9kaWNhbD48YWx0LXBlcmlvZGljYWw+PGZ1bGwtdGl0bGU+RGlnZXN0aXZlIERp
c2Vhc2VzICZhbXA7IFNjaWVuY2VzPC9mdWxsLXRpdGxlPjxhYmJyLTE+RGlnIERpcyBTY2k8L2Fi
YnItMT48L2FsdC1wZXJpb2RpY2FsPjxwYWdlcz4zNjI0LTMwPC9wYWdlcz48dm9sdW1lPjU2PC92
b2x1bWU+PG51bWJlcj4xMjwvbnVtYmVyPjxrZXl3b3Jkcz48a2V5d29yZD5BZG9sZXNjZW50PC9r
ZXl3b3JkPjxrZXl3b3JkPkFkdWx0PC9rZXl3b3JkPjxrZXl3b3JkPkFnZWQ8L2tleXdvcmQ+PGtl
eXdvcmQ+Q2hpbGQ8L2tleXdvcmQ+PGtleXdvcmQ+Q2hvbGFnb2d1ZXMgYW5kIENob2xlcmV0aWNz
L2FkIFtBZG1pbmlzdHJhdGlvbiAmYW1wOyBEb3NhZ2VdPC9rZXl3b3JkPjxrZXl3b3JkPkNob2xh
Z29ndWVzIGFuZCBDaG9sZXJldGljcy9hZSBbQWR2ZXJzZSBFZmZlY3RzXTwva2V5d29yZD48a2V5
d29yZD5DaG9sYWdvZ3VlcyBhbmQgQ2hvbGVyZXRpY3MvdHUgW1RoZXJhcGV1dGljIFVzZV08L2tl
eXdvcmQ+PGtleXdvcmQ+Q2hvbGFuZ2lvcGFuY3JlYXRvZ3JhcGh5LCBFbmRvc2NvcGljIFJldHJv
Z3JhZGU8L2tleXdvcmQ+PGtleXdvcmQ+Q2hvbGFuZ2l0aXMsIFNjbGVyb3NpbmcvZGkgW0RpYWdu
b3Npc108L2tleXdvcmQ+PGtleXdvcmQ+KkNob2xhbmdpdGlzLCBTY2xlcm9zaW5nL2R0IFtEcnVn
IFRoZXJhcHldPC9rZXl3b3JkPjxrZXl3b3JkPkNvbG9ub3Njb3B5PC9rZXl3b3JkPjxrZXl3b3Jk
PipDb2xvcmVjdGFsIE5lb3BsYXNtcy9jaSBbQ2hlbWljYWxseSBJbmR1Y2VkXTwva2V5d29yZD48
a2V5d29yZD5Db2xvcmVjdGFsIE5lb3BsYXNtcy9kaSBbRGlhZ25vc2lzXTwva2V5d29yZD48a2V5
d29yZD5Db2xvcmVjdGFsIE5lb3BsYXNtcy9lcCBbRXBpZGVtaW9sb2d5XTwva2V5d29yZD48a2V5
d29yZD5EaXNlYXNlIFByb2dyZXNzaW9uPC9rZXl3b3JkPjxrZXl3b3JkPkRvc2UtUmVzcG9uc2Ug
UmVsYXRpb25zaGlwLCBEcnVnPC9rZXl3b3JkPjxrZXl3b3JkPkZlbWFsZTwva2V5d29yZD48a2V5
d29yZD5Gb2xsb3ctVXAgU3R1ZGllczwva2V5d29yZD48a2V5d29yZD5HZXJtYW55L2VwIFtFcGlk
ZW1pb2xvZ3ldPC9rZXl3b3JkPjxrZXl3b3JkPkh1bWFuczwva2V5d29yZD48a2V5d29yZD5NYWxl
PC9rZXl3b3JkPjxrZXl3b3JkPk1pZGRsZSBBZ2VkPC9rZXl3b3JkPjxrZXl3b3JkPk5lb3BsYXNt
IFN0YWdpbmc8L2tleXdvcmQ+PGtleXdvcmQ+UHJvc3BlY3RpdmUgU3R1ZGllczwva2V5d29yZD48
a2V5d29yZD5SaXNrIEZhY3RvcnM8L2tleXdvcmQ+PGtleXdvcmQ+VGltZSBGYWN0b3JzPC9rZXl3
b3JkPjxrZXl3b3JkPlVyc29kZW94eWNob2xpYyBBY2lkL2FkIFtBZG1pbmlzdHJhdGlvbiAmYW1w
OyBEb3NhZ2VdPC9rZXl3b3JkPjxrZXl3b3JkPipVcnNvZGVveHljaG9saWMgQWNpZC9hZSBbQWR2
ZXJzZSBFZmZlY3RzXTwva2V5d29yZD48a2V5d29yZD5VcnNvZGVveHljaG9saWMgQWNpZC90dSBb
VGhlcmFwZXV0aWMgVXNlXTwva2V5d29yZD48a2V5d29yZD5Zb3VuZyBBZHVsdDwva2V5d29yZD48
a2V5d29yZD4wIChDaG9sYWdvZ3VlcyBhbmQgQ2hvbGVyZXRpY3MpPC9rZXl3b3JkPjxrZXl3b3Jk
PjEyOC0xMy0yIChVcnNvZGVveHljaG9saWMgQWNpZCk8L2tleXdvcmQ+PGtleXdvcmQ+UHJpbWFy
eSBzY2xlcm9zaW5nIGNob2xhbmdpdGlzPC9rZXl3b3JkPjwva2V5d29yZHM+PGRhdGVzPjx5ZWFy
PjIwMTE8L3llYXI+PHB1Yi1kYXRlcz48ZGF0ZT5EZWM8L2RhdGU+PC9wdWItZGF0ZXM+PC9kYXRl
cz48aXNibj4xNTczLTI1Njg8L2lzYm4+PGFjY2Vzc2lvbi1udW0+MjE2NTYxODE8L2FjY2Vzc2lv
bi1udW0+PHdvcmstdHlwZT5Db21wYXJhdGl2ZSBTdHVkeTwvd29yay10eXBlPjx1cmxzPjxyZWxh
dGVkLXVybHM+PHVybD5odHRwOi8vZXpwcm94eS5saWJyYXJ5LnVzeWQuZWR1LmF1L2xvZ2luP3Vy
bD1odHRwOi8vb3ZpZHNwLm92aWQuY29tL292aWR3ZWIuY2dpP1Q9SlMmYW1wO0NTQz1ZJmFtcDtO
RVdTPU4mYW1wO1BBR0U9ZnVsbHRleHQmYW1wO0Q9bWVkbCZhbXA7QU49MjE2NTYxODE8L3VybD48
dXJsPmh0dHA6Ly9ERDhHSDVZWDdLLnNlYXJjaC5zZXJpYWxzc29sdXRpb25zLmNvbS8/c2lkPU9W
SUQ6bWVkbGluZSZhbXA7aWQ9cG1pZDoyMTY1NjE4MSZhbXA7aWQ9ZG9pOiZhbXA7aXNzbj0wMTYz
LTIxMTYmYW1wO2lzYm49JmFtcDt2b2x1bWU9NTYmYW1wO2lzc3VlPTEyJmFtcDtzcGFnZT0zNjI0
JmFtcDtwYWdlcz0zNjI0LTMwJmFtcDtkYXRlPTIwMTEmYW1wO3RpdGxlPURpZ2VzdGl2ZStEaXNl
YXNlcyslMjYrU2NpZW5jZXMmYW1wO2F0aXRsZT1JbitQU0Mrd2l0aCtjb2xpdGlzK3RyZWF0ZWQr
d2l0aCtVRENBJTJDK21vc3QrY29sb25pYytjYXJjaW5vbWFzK2RldmVsb3AraW4rdGhlK2ZpcnN0
K3llYXJzK2FmdGVyK3RoZStzdGFydCtvZit0cmVhdG1lbnQuJmFtcDthdWxhc3Q9UnVkb2xwaDwv
dXJsPjwvcmVsYXRlZC11cmxzPjwvdXJscz48cmVtb3RlLWRhdGFiYXNlLW5hbWU+TUVETElORTwv
cmVtb3RlLWRhdGFiYXNlLW5hbWU+PHJlbW90ZS1kYXRhYmFzZS1wcm92aWRlcj5PdmlkIFRlY2hu
b2xvZ2llczwvcmVtb3RlLWRhdGFiYXNlLXByb3ZpZGVyPjxsYW5ndWFnZT5FbmdsaXNoPC9sYW5n
dWFnZT48L3JlY29yZD48L0NpdGU+PC9FbmROb3RlPgAAAA==
</w:fldData>
              </w:fldChar>
            </w:r>
            <w:r w:rsidRPr="004F18C8">
              <w:rPr>
                <w:rFonts w:ascii="Book Antiqua" w:hAnsi="Book Antiqua"/>
                <w:sz w:val="24"/>
              </w:rPr>
              <w:instrText xml:space="preserve"> ADDIN EN.CITE </w:instrText>
            </w:r>
            <w:r w:rsidRPr="004F18C8">
              <w:rPr>
                <w:rFonts w:ascii="Book Antiqua" w:hAnsi="Book Antiqua"/>
                <w:sz w:val="24"/>
              </w:rPr>
              <w:fldChar w:fldCharType="begin">
                <w:fldData xml:space="preserve">PEVuZE5vdGU+PENpdGU+PEF1dGhvcj5SdWRvbHBoPC9BdXRob3I+PFllYXI+MjAxMTwvWWVhcj48
UmVjTnVtPjE2PC9SZWNOdW0+PERpc3BsYXlUZXh0Pls0MF08L0Rpc3BsYXlUZXh0PjxyZWNvcmQ+
PHJlYy1udW1iZXI+MTY8L3JlYy1udW1iZXI+PGZvcmVpZ24ta2V5cz48a2V5IGFwcD0iRU4iIGRi
LWlkPSJ3MDByMGZ2enk5d2E5eGV3cmF2dnh2MGRzMnB0dHJ6MmZlcHoiPjE2PC9rZXk+PC9mb3Jl
aWduLWtleXM+PHJlZi10eXBlIG5hbWU9IkpvdXJuYWwgQXJ0aWNsZSI+MTc8L3JlZi10eXBlPjxj
b250cmlidXRvcnM+PGF1dGhvcnM+PGF1dGhvcj5SdWRvbHBoLCBHLjwvYXV0aG9yPjxhdXRob3I+
R290dGhhcmR0LCBELiBOLjwvYXV0aG9yPjxhdXRob3I+S2xvZXRlcnMtUGxhY2hreSwgUC48L2F1
dGhvcj48YXV0aG9yPkt1bGFrc2l6LCBILjwvYXV0aG9yPjxhdXRob3I+U2NoaXJtYWNoZXIsIFAu
PC9hdXRob3I+PGF1dGhvcj5TdGllaGwsIEEuPC9hdXRob3I+PC9hdXRob3JzPjwvY29udHJpYnV0
b3JzPjxhdXRoLWFkZHJlc3M+RGVwYXJ0bWVudCBvZiBNZWRpY2luZSwgVW5pdmVyc2l0eSBvZiBI
ZWlkZWxiZXJnLCBNZWRpemluaXNjaGUgVW5pdmVyc2l0YXRza2xpbmlrLCBJbSBOZXVlbmhlaW1l
ciBGZWxkIDQxMCwgNjkxMjAgSGVpZGVsYmVyZywgR2VybWFueS48L2F1dGgtYWRkcmVzcz48dGl0
bGVzPjx0aXRsZT5JbiBQU0Mgd2l0aCBjb2xpdGlzIHRyZWF0ZWQgd2l0aCBVRENBLCBtb3N0IGNv
bG9uaWMgY2FyY2lub21hcyBkZXZlbG9wIGluIHRoZSBmaXJzdCB5ZWFycyBhZnRlciB0aGUgc3Rh
cnQgb2YgdHJlYXRtZW50PC90aXRsZT48c2Vjb25kYXJ5LXRpdGxlPkRpZ2VzdGl2ZSBEaXNlYXNl
cyAmYW1wOyBTY2llbmNlczwvc2Vjb25kYXJ5LXRpdGxlPjxhbHQtdGl0bGU+RGlnIERpcyBTY2k8
L2FsdC10aXRsZT48L3RpdGxlcz48cGVyaW9kaWNhbD48ZnVsbC10aXRsZT5EaWdlc3RpdmUgRGlz
ZWFzZXMgJmFtcDsgU2NpZW5jZXM8L2Z1bGwtdGl0bGU+PGFiYnItMT5EaWcgRGlzIFNjaTwvYWJi
ci0xPjwvcGVyaW9kaWNhbD48YWx0LXBlcmlvZGljYWw+PGZ1bGwtdGl0bGU+RGlnZXN0aXZlIERp
c2Vhc2VzICZhbXA7IFNjaWVuY2VzPC9mdWxsLXRpdGxlPjxhYmJyLTE+RGlnIERpcyBTY2k8L2Fi
YnItMT48L2FsdC1wZXJpb2RpY2FsPjxwYWdlcz4zNjI0LTMwPC9wYWdlcz48dm9sdW1lPjU2PC92
b2x1bWU+PG51bWJlcj4xMjwvbnVtYmVyPjxrZXl3b3Jkcz48a2V5d29yZD5BZG9sZXNjZW50PC9r
ZXl3b3JkPjxrZXl3b3JkPkFkdWx0PC9rZXl3b3JkPjxrZXl3b3JkPkFnZWQ8L2tleXdvcmQ+PGtl
eXdvcmQ+Q2hpbGQ8L2tleXdvcmQ+PGtleXdvcmQ+Q2hvbGFnb2d1ZXMgYW5kIENob2xlcmV0aWNz
L2FkIFtBZG1pbmlzdHJhdGlvbiAmYW1wOyBEb3NhZ2VdPC9rZXl3b3JkPjxrZXl3b3JkPkNob2xh
Z29ndWVzIGFuZCBDaG9sZXJldGljcy9hZSBbQWR2ZXJzZSBFZmZlY3RzXTwva2V5d29yZD48a2V5
d29yZD5DaG9sYWdvZ3VlcyBhbmQgQ2hvbGVyZXRpY3MvdHUgW1RoZXJhcGV1dGljIFVzZV08L2tl
eXdvcmQ+PGtleXdvcmQ+Q2hvbGFuZ2lvcGFuY3JlYXRvZ3JhcGh5LCBFbmRvc2NvcGljIFJldHJv
Z3JhZGU8L2tleXdvcmQ+PGtleXdvcmQ+Q2hvbGFuZ2l0aXMsIFNjbGVyb3NpbmcvZGkgW0RpYWdu
b3Npc108L2tleXdvcmQ+PGtleXdvcmQ+KkNob2xhbmdpdGlzLCBTY2xlcm9zaW5nL2R0IFtEcnVn
IFRoZXJhcHldPC9rZXl3b3JkPjxrZXl3b3JkPkNvbG9ub3Njb3B5PC9rZXl3b3JkPjxrZXl3b3Jk
PipDb2xvcmVjdGFsIE5lb3BsYXNtcy9jaSBbQ2hlbWljYWxseSBJbmR1Y2VkXTwva2V5d29yZD48
a2V5d29yZD5Db2xvcmVjdGFsIE5lb3BsYXNtcy9kaSBbRGlhZ25vc2lzXTwva2V5d29yZD48a2V5
d29yZD5Db2xvcmVjdGFsIE5lb3BsYXNtcy9lcCBbRXBpZGVtaW9sb2d5XTwva2V5d29yZD48a2V5
d29yZD5EaXNlYXNlIFByb2dyZXNzaW9uPC9rZXl3b3JkPjxrZXl3b3JkPkRvc2UtUmVzcG9uc2Ug
UmVsYXRpb25zaGlwLCBEcnVnPC9rZXl3b3JkPjxrZXl3b3JkPkZlbWFsZTwva2V5d29yZD48a2V5
d29yZD5Gb2xsb3ctVXAgU3R1ZGllczwva2V5d29yZD48a2V5d29yZD5HZXJtYW55L2VwIFtFcGlk
ZW1pb2xvZ3ldPC9rZXl3b3JkPjxrZXl3b3JkPkh1bWFuczwva2V5d29yZD48a2V5d29yZD5NYWxl
PC9rZXl3b3JkPjxrZXl3b3JkPk1pZGRsZSBBZ2VkPC9rZXl3b3JkPjxrZXl3b3JkPk5lb3BsYXNt
IFN0YWdpbmc8L2tleXdvcmQ+PGtleXdvcmQ+UHJvc3BlY3RpdmUgU3R1ZGllczwva2V5d29yZD48
a2V5d29yZD5SaXNrIEZhY3RvcnM8L2tleXdvcmQ+PGtleXdvcmQ+VGltZSBGYWN0b3JzPC9rZXl3
b3JkPjxrZXl3b3JkPlVyc29kZW94eWNob2xpYyBBY2lkL2FkIFtBZG1pbmlzdHJhdGlvbiAmYW1w
OyBEb3NhZ2VdPC9rZXl3b3JkPjxrZXl3b3JkPipVcnNvZGVveHljaG9saWMgQWNpZC9hZSBbQWR2
ZXJzZSBFZmZlY3RzXTwva2V5d29yZD48a2V5d29yZD5VcnNvZGVveHljaG9saWMgQWNpZC90dSBb
VGhlcmFwZXV0aWMgVXNlXTwva2V5d29yZD48a2V5d29yZD5Zb3VuZyBBZHVsdDwva2V5d29yZD48
a2V5d29yZD4wIChDaG9sYWdvZ3VlcyBhbmQgQ2hvbGVyZXRpY3MpPC9rZXl3b3JkPjxrZXl3b3Jk
PjEyOC0xMy0yIChVcnNvZGVveHljaG9saWMgQWNpZCk8L2tleXdvcmQ+PGtleXdvcmQ+UHJpbWFy
eSBzY2xlcm9zaW5nIGNob2xhbmdpdGlzPC9rZXl3b3JkPjwva2V5d29yZHM+PGRhdGVzPjx5ZWFy
PjIwMTE8L3llYXI+PHB1Yi1kYXRlcz48ZGF0ZT5EZWM8L2RhdGU+PC9wdWItZGF0ZXM+PC9kYXRl
cz48aXNibj4xNTczLTI1Njg8L2lzYm4+PGFjY2Vzc2lvbi1udW0+MjE2NTYxODE8L2FjY2Vzc2lv
bi1udW0+PHdvcmstdHlwZT5Db21wYXJhdGl2ZSBTdHVkeTwvd29yay10eXBlPjx1cmxzPjxyZWxh
dGVkLXVybHM+PHVybD5odHRwOi8vZXpwcm94eS5saWJyYXJ5LnVzeWQuZWR1LmF1L2xvZ2luP3Vy
bD1odHRwOi8vb3ZpZHNwLm92aWQuY29tL292aWR3ZWIuY2dpP1Q9SlMmYW1wO0NTQz1ZJmFtcDtO
RVdTPU4mYW1wO1BBR0U9ZnVsbHRleHQmYW1wO0Q9bWVkbCZhbXA7QU49MjE2NTYxODE8L3VybD48
dXJsPmh0dHA6Ly9ERDhHSDVZWDdLLnNlYXJjaC5zZXJpYWxzc29sdXRpb25zLmNvbS8/c2lkPU9W
SUQ6bWVkbGluZSZhbXA7aWQ9cG1pZDoyMTY1NjE4MSZhbXA7aWQ9ZG9pOiZhbXA7aXNzbj0wMTYz
LTIxMTYmYW1wO2lzYm49JmFtcDt2b2x1bWU9NTYmYW1wO2lzc3VlPTEyJmFtcDtzcGFnZT0zNjI0
JmFtcDtwYWdlcz0zNjI0LTMwJmFtcDtkYXRlPTIwMTEmYW1wO3RpdGxlPURpZ2VzdGl2ZStEaXNl
YXNlcyslMjYrU2NpZW5jZXMmYW1wO2F0aXRsZT1JbitQU0Mrd2l0aCtjb2xpdGlzK3RyZWF0ZWQr
d2l0aCtVRENBJTJDK21vc3QrY29sb25pYytjYXJjaW5vbWFzK2RldmVsb3AraW4rdGhlK2ZpcnN0
K3llYXJzK2FmdGVyK3RoZStzdGFydCtvZit0cmVhdG1lbnQuJmFtcDthdWxhc3Q9UnVkb2xwaDwv
dXJsPjwvcmVsYXRlZC11cmxzPjwvdXJscz48cmVtb3RlLWRhdGFiYXNlLW5hbWU+TUVETElORTwv
cmVtb3RlLWRhdGFiYXNlLW5hbWU+PHJlbW90ZS1kYXRhYmFzZS1wcm92aWRlcj5PdmlkIFRlY2hu
b2xvZ2llczwvcmVtb3RlLWRhdGFiYXNlLXByb3ZpZGVyPjxsYW5ndWFnZT5FbmdsaXNoPC9sYW5n
dWFnZT48L3JlY29yZD48L0NpdGU+PC9FbmROb3RlPgAAAA==
</w:fldData>
              </w:fldChar>
            </w:r>
            <w:r w:rsidRPr="004F18C8">
              <w:rPr>
                <w:rFonts w:ascii="Book Antiqua" w:hAnsi="Book Antiqua"/>
                <w:sz w:val="24"/>
              </w:rPr>
              <w:instrText xml:space="preserve"> ADDIN EN.CITE.DATA </w:instrText>
            </w:r>
            <w:r w:rsidRPr="004F18C8">
              <w:rPr>
                <w:rFonts w:ascii="Book Antiqua" w:hAnsi="Book Antiqua"/>
                <w:sz w:val="24"/>
              </w:rPr>
            </w:r>
            <w:r w:rsidRPr="004F18C8">
              <w:rPr>
                <w:rFonts w:ascii="Book Antiqua" w:hAnsi="Book Antiqua"/>
                <w:sz w:val="24"/>
              </w:rPr>
              <w:fldChar w:fldCharType="end"/>
            </w:r>
            <w:r w:rsidRPr="004F18C8">
              <w:rPr>
                <w:rFonts w:ascii="Book Antiqua" w:hAnsi="Book Antiqua"/>
                <w:sz w:val="24"/>
              </w:rPr>
            </w:r>
            <w:r w:rsidRPr="004F18C8">
              <w:rPr>
                <w:rFonts w:ascii="Book Antiqua" w:hAnsi="Book Antiqua"/>
                <w:sz w:val="24"/>
              </w:rPr>
              <w:fldChar w:fldCharType="separate"/>
            </w:r>
            <w:r w:rsidRPr="004F18C8">
              <w:rPr>
                <w:rFonts w:ascii="Book Antiqua" w:hAnsi="Book Antiqua"/>
                <w:noProof/>
                <w:sz w:val="24"/>
              </w:rPr>
              <w:t>[</w:t>
            </w:r>
            <w:hyperlink w:anchor="_ENREF_40" w:tooltip="Rudolph, 2011 #16" w:history="1">
              <w:r w:rsidRPr="004F18C8">
                <w:rPr>
                  <w:rFonts w:ascii="Book Antiqua" w:hAnsi="Book Antiqua"/>
                  <w:noProof/>
                  <w:sz w:val="24"/>
                </w:rPr>
                <w:t>40</w:t>
              </w:r>
            </w:hyperlink>
            <w:r w:rsidRPr="004F18C8">
              <w:rPr>
                <w:rFonts w:ascii="Book Antiqua" w:hAnsi="Book Antiqua"/>
                <w:noProof/>
                <w:sz w:val="24"/>
              </w:rPr>
              <w:t>]</w:t>
            </w:r>
            <w:r w:rsidRPr="004F18C8">
              <w:rPr>
                <w:rFonts w:ascii="Book Antiqua" w:hAnsi="Book Antiqua"/>
                <w:sz w:val="24"/>
              </w:rPr>
              <w:fldChar w:fldCharType="end"/>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Germany</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120</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7</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N/a</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N/a</w:t>
            </w:r>
          </w:p>
        </w:tc>
        <w:tc>
          <w:tcPr>
            <w:tcW w:w="0" w:type="auto"/>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Prospective</w:t>
            </w:r>
          </w:p>
        </w:tc>
        <w:tc>
          <w:tcPr>
            <w:tcW w:w="2216" w:type="dxa"/>
          </w:tcPr>
          <w:p w:rsidR="006F0C9B" w:rsidRPr="004F18C8" w:rsidRDefault="006F0C9B" w:rsidP="004F18C8">
            <w:pPr>
              <w:adjustRightInd w:val="0"/>
              <w:snapToGrid w:val="0"/>
              <w:spacing w:line="360" w:lineRule="auto"/>
              <w:jc w:val="both"/>
              <w:rPr>
                <w:rFonts w:ascii="Book Antiqua" w:hAnsi="Book Antiqua"/>
                <w:sz w:val="24"/>
              </w:rPr>
            </w:pPr>
            <w:r w:rsidRPr="004F18C8">
              <w:rPr>
                <w:rFonts w:ascii="Book Antiqua" w:hAnsi="Book Antiqua"/>
                <w:sz w:val="24"/>
              </w:rPr>
              <w:t>No – short term; yes – long term</w:t>
            </w:r>
          </w:p>
        </w:tc>
      </w:tr>
      <w:tr w:rsidR="006F0C9B" w:rsidRPr="004F18C8" w:rsidTr="004F18C8">
        <w:tc>
          <w:tcPr>
            <w:tcW w:w="10866" w:type="dxa"/>
            <w:gridSpan w:val="8"/>
            <w:tcBorders>
              <w:bottom w:val="single" w:sz="4" w:space="0" w:color="auto"/>
            </w:tcBorders>
          </w:tcPr>
          <w:p w:rsidR="006F0C9B" w:rsidRPr="004F18C8" w:rsidRDefault="006F0C9B" w:rsidP="004F18C8">
            <w:pPr>
              <w:adjustRightInd w:val="0"/>
              <w:snapToGrid w:val="0"/>
              <w:spacing w:line="360" w:lineRule="auto"/>
              <w:jc w:val="both"/>
              <w:rPr>
                <w:rFonts w:ascii="Book Antiqua" w:hAnsi="Book Antiqua"/>
                <w:sz w:val="24"/>
              </w:rPr>
            </w:pPr>
          </w:p>
        </w:tc>
      </w:tr>
    </w:tbl>
    <w:p w:rsidR="006F0C9B" w:rsidRPr="00C86052" w:rsidRDefault="006F0C9B" w:rsidP="00FB259F">
      <w:pPr>
        <w:adjustRightInd w:val="0"/>
        <w:snapToGrid w:val="0"/>
        <w:spacing w:line="360" w:lineRule="auto"/>
        <w:jc w:val="both"/>
        <w:rPr>
          <w:rFonts w:ascii="Book Antiqua" w:eastAsia="宋体" w:hAnsi="Book Antiqua"/>
          <w:sz w:val="24"/>
          <w:lang w:eastAsia="zh-CN"/>
        </w:rPr>
      </w:pPr>
      <w:r w:rsidRPr="00FB259F">
        <w:rPr>
          <w:rFonts w:ascii="Book Antiqua" w:hAnsi="Book Antiqua"/>
          <w:sz w:val="24"/>
        </w:rPr>
        <w:t>CRN</w:t>
      </w:r>
      <w:r>
        <w:rPr>
          <w:rFonts w:ascii="Book Antiqua" w:eastAsia="宋体" w:hAnsi="Book Antiqua"/>
          <w:sz w:val="24"/>
          <w:lang w:eastAsia="zh-CN"/>
        </w:rPr>
        <w:t>:</w:t>
      </w:r>
      <w:r w:rsidRPr="00FB259F">
        <w:rPr>
          <w:rFonts w:ascii="Book Antiqua" w:hAnsi="Book Antiqua"/>
          <w:sz w:val="24"/>
        </w:rPr>
        <w:t xml:space="preserve"> Colorectal neoplasm (dysplasia and cancer); RCT</w:t>
      </w:r>
      <w:r>
        <w:rPr>
          <w:rFonts w:ascii="Book Antiqua" w:eastAsia="宋体" w:hAnsi="Book Antiqua"/>
          <w:sz w:val="24"/>
          <w:lang w:eastAsia="zh-CN"/>
        </w:rPr>
        <w:t>:</w:t>
      </w:r>
      <w:r w:rsidRPr="00FB259F">
        <w:rPr>
          <w:rFonts w:ascii="Book Antiqua" w:hAnsi="Book Antiqua"/>
          <w:sz w:val="24"/>
        </w:rPr>
        <w:t xml:space="preserve"> Randomised controlled trial; </w:t>
      </w:r>
      <w:proofErr w:type="gramStart"/>
      <w:r w:rsidRPr="00FB259F">
        <w:rPr>
          <w:rFonts w:ascii="Book Antiqua" w:hAnsi="Book Antiqua"/>
          <w:sz w:val="24"/>
        </w:rPr>
        <w:t>N/a</w:t>
      </w:r>
      <w:proofErr w:type="gramEnd"/>
      <w:r>
        <w:rPr>
          <w:rFonts w:ascii="Book Antiqua" w:eastAsia="宋体" w:hAnsi="Book Antiqua"/>
          <w:sz w:val="24"/>
          <w:lang w:eastAsia="zh-CN"/>
        </w:rPr>
        <w:t>:</w:t>
      </w:r>
      <w:r w:rsidRPr="00FB259F">
        <w:rPr>
          <w:rFonts w:ascii="Book Antiqua" w:hAnsi="Book Antiqua"/>
          <w:sz w:val="24"/>
        </w:rPr>
        <w:t xml:space="preserve"> Not applicable</w:t>
      </w:r>
      <w:r>
        <w:rPr>
          <w:rFonts w:ascii="Book Antiqua" w:eastAsia="宋体" w:hAnsi="Book Antiqua"/>
          <w:sz w:val="24"/>
          <w:lang w:eastAsia="zh-CN"/>
        </w:rPr>
        <w:t xml:space="preserve">; </w:t>
      </w:r>
      <w:r w:rsidRPr="001428B7">
        <w:rPr>
          <w:rFonts w:ascii="Book Antiqua" w:hAnsi="Book Antiqua"/>
          <w:sz w:val="24"/>
        </w:rPr>
        <w:t>UDCA</w:t>
      </w:r>
      <w:r>
        <w:rPr>
          <w:rFonts w:ascii="Book Antiqua" w:eastAsia="宋体" w:hAnsi="Book Antiqua"/>
          <w:sz w:val="24"/>
          <w:lang w:eastAsia="zh-CN"/>
        </w:rPr>
        <w:t xml:space="preserve">: </w:t>
      </w:r>
      <w:proofErr w:type="spellStart"/>
      <w:r w:rsidRPr="001428B7">
        <w:rPr>
          <w:rFonts w:ascii="Book Antiqua" w:hAnsi="Book Antiqua"/>
          <w:sz w:val="24"/>
        </w:rPr>
        <w:t>Ursodeoxycholic</w:t>
      </w:r>
      <w:proofErr w:type="spellEnd"/>
      <w:r w:rsidRPr="001428B7">
        <w:rPr>
          <w:rFonts w:ascii="Book Antiqua" w:hAnsi="Book Antiqua"/>
          <w:sz w:val="24"/>
        </w:rPr>
        <w:t xml:space="preserve"> acid</w:t>
      </w:r>
      <w:r>
        <w:rPr>
          <w:rFonts w:ascii="Book Antiqua" w:eastAsia="宋体" w:hAnsi="Book Antiqua"/>
          <w:sz w:val="24"/>
          <w:lang w:eastAsia="zh-CN"/>
        </w:rPr>
        <w:t xml:space="preserve">; </w:t>
      </w:r>
      <w:r w:rsidRPr="001428B7">
        <w:rPr>
          <w:rFonts w:ascii="Book Antiqua" w:hAnsi="Book Antiqua"/>
          <w:sz w:val="24"/>
        </w:rPr>
        <w:t>PSC</w:t>
      </w:r>
      <w:r>
        <w:rPr>
          <w:rFonts w:ascii="Book Antiqua" w:eastAsia="宋体" w:hAnsi="Book Antiqua"/>
          <w:sz w:val="24"/>
          <w:lang w:eastAsia="zh-CN"/>
        </w:rPr>
        <w:t>:</w:t>
      </w:r>
      <w:r w:rsidRPr="001428B7">
        <w:rPr>
          <w:rFonts w:ascii="Book Antiqua" w:hAnsi="Book Antiqua"/>
          <w:sz w:val="24"/>
        </w:rPr>
        <w:t xml:space="preserve"> Primary </w:t>
      </w:r>
      <w:proofErr w:type="spellStart"/>
      <w:r w:rsidRPr="001428B7">
        <w:rPr>
          <w:rFonts w:ascii="Book Antiqua" w:hAnsi="Book Antiqua"/>
          <w:sz w:val="24"/>
        </w:rPr>
        <w:t>sclerosing</w:t>
      </w:r>
      <w:proofErr w:type="spellEnd"/>
      <w:r w:rsidRPr="001428B7">
        <w:rPr>
          <w:rFonts w:ascii="Book Antiqua" w:hAnsi="Book Antiqua"/>
          <w:sz w:val="24"/>
        </w:rPr>
        <w:t xml:space="preserve"> cholangitis</w:t>
      </w:r>
      <w:r>
        <w:rPr>
          <w:rFonts w:ascii="Book Antiqua" w:eastAsia="宋体" w:hAnsi="Book Antiqua"/>
          <w:sz w:val="24"/>
          <w:lang w:eastAsia="zh-CN"/>
        </w:rPr>
        <w:t>;</w:t>
      </w:r>
      <w:r w:rsidRPr="001428B7">
        <w:rPr>
          <w:rFonts w:ascii="Book Antiqua" w:hAnsi="Book Antiqua"/>
          <w:sz w:val="24"/>
        </w:rPr>
        <w:t xml:space="preserve"> IBD</w:t>
      </w:r>
      <w:r>
        <w:rPr>
          <w:rFonts w:ascii="Book Antiqua" w:eastAsia="宋体" w:hAnsi="Book Antiqua"/>
          <w:sz w:val="24"/>
          <w:lang w:eastAsia="zh-CN"/>
        </w:rPr>
        <w:t>:</w:t>
      </w:r>
      <w:r w:rsidRPr="001428B7">
        <w:rPr>
          <w:rFonts w:ascii="Book Antiqua" w:hAnsi="Book Antiqua"/>
          <w:sz w:val="24"/>
        </w:rPr>
        <w:t xml:space="preserve"> Inflammatory bowel disease</w:t>
      </w:r>
      <w:r>
        <w:rPr>
          <w:rFonts w:ascii="Book Antiqua" w:eastAsia="宋体" w:hAnsi="Book Antiqua"/>
          <w:sz w:val="24"/>
          <w:lang w:eastAsia="zh-CN"/>
        </w:rPr>
        <w:t>.</w:t>
      </w:r>
    </w:p>
    <w:p w:rsidR="006F0C9B" w:rsidRPr="00FB259F" w:rsidRDefault="006F0C9B" w:rsidP="00FB259F">
      <w:pPr>
        <w:adjustRightInd w:val="0"/>
        <w:snapToGrid w:val="0"/>
        <w:spacing w:line="360" w:lineRule="auto"/>
        <w:jc w:val="both"/>
        <w:rPr>
          <w:rFonts w:ascii="Book Antiqua" w:eastAsia="宋体" w:hAnsi="Book Antiqua"/>
          <w:sz w:val="24"/>
          <w:lang w:eastAsia="zh-CN"/>
        </w:rPr>
      </w:pPr>
    </w:p>
    <w:sectPr w:rsidR="006F0C9B" w:rsidRPr="00FB259F" w:rsidSect="00750378">
      <w:headerReference w:type="default" r:id="rId8"/>
      <w:pgSz w:w="11900" w:h="16840"/>
      <w:pgMar w:top="1440" w:right="1440"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D8" w:rsidRDefault="000167D8" w:rsidP="00E222B3">
      <w:r>
        <w:separator/>
      </w:r>
    </w:p>
  </w:endnote>
  <w:endnote w:type="continuationSeparator" w:id="0">
    <w:p w:rsidR="000167D8" w:rsidRDefault="000167D8" w:rsidP="00E2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D8" w:rsidRDefault="000167D8" w:rsidP="00E222B3">
      <w:r>
        <w:separator/>
      </w:r>
    </w:p>
  </w:footnote>
  <w:footnote w:type="continuationSeparator" w:id="0">
    <w:p w:rsidR="000167D8" w:rsidRDefault="000167D8" w:rsidP="00E22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9B" w:rsidRDefault="006F0C9B">
    <w:pPr>
      <w:pStyle w:val="a7"/>
    </w:pPr>
    <w:r>
      <w:t xml:space="preserve">Wang </w:t>
    </w:r>
    <w:r>
      <w:tab/>
      <w:t>PSC and CRC in IBD</w:t>
    </w:r>
    <w:r>
      <w:tab/>
    </w:r>
    <w:r w:rsidR="000167D8">
      <w:fldChar w:fldCharType="begin"/>
    </w:r>
    <w:r w:rsidR="000167D8">
      <w:instrText xml:space="preserve"> PAGE   \* MERGEFORMAT </w:instrText>
    </w:r>
    <w:r w:rsidR="000167D8">
      <w:fldChar w:fldCharType="separate"/>
    </w:r>
    <w:r w:rsidR="00983485">
      <w:rPr>
        <w:noProof/>
      </w:rPr>
      <w:t>23</w:t>
    </w:r>
    <w:r w:rsidR="000167D8">
      <w:rPr>
        <w:noProof/>
      </w:rPr>
      <w:fldChar w:fldCharType="end"/>
    </w:r>
  </w:p>
  <w:p w:rsidR="006F0C9B" w:rsidRDefault="006F0C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30E9"/>
    <w:multiLevelType w:val="multilevel"/>
    <w:tmpl w:val="1114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E5FCB"/>
    <w:multiLevelType w:val="hybridMultilevel"/>
    <w:tmpl w:val="1870D966"/>
    <w:lvl w:ilvl="0" w:tplc="2B3C12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06769"/>
    <w:rsid w:val="00001DC5"/>
    <w:rsid w:val="00003538"/>
    <w:rsid w:val="000116DB"/>
    <w:rsid w:val="00014686"/>
    <w:rsid w:val="000167D8"/>
    <w:rsid w:val="00016965"/>
    <w:rsid w:val="00022891"/>
    <w:rsid w:val="00023BB1"/>
    <w:rsid w:val="000263FF"/>
    <w:rsid w:val="0003353A"/>
    <w:rsid w:val="00043510"/>
    <w:rsid w:val="00045B7D"/>
    <w:rsid w:val="000539DA"/>
    <w:rsid w:val="0006528F"/>
    <w:rsid w:val="000654A6"/>
    <w:rsid w:val="00083198"/>
    <w:rsid w:val="00084F87"/>
    <w:rsid w:val="00096C4D"/>
    <w:rsid w:val="000A6855"/>
    <w:rsid w:val="000E3242"/>
    <w:rsid w:val="0012244B"/>
    <w:rsid w:val="00125859"/>
    <w:rsid w:val="00136177"/>
    <w:rsid w:val="001428B7"/>
    <w:rsid w:val="00142D0E"/>
    <w:rsid w:val="00152141"/>
    <w:rsid w:val="001562EC"/>
    <w:rsid w:val="00157BCD"/>
    <w:rsid w:val="00162B14"/>
    <w:rsid w:val="00165AEE"/>
    <w:rsid w:val="00166075"/>
    <w:rsid w:val="00172C7E"/>
    <w:rsid w:val="00174140"/>
    <w:rsid w:val="001A3F75"/>
    <w:rsid w:val="001A6525"/>
    <w:rsid w:val="001C0413"/>
    <w:rsid w:val="001C0490"/>
    <w:rsid w:val="001C2214"/>
    <w:rsid w:val="001C6557"/>
    <w:rsid w:val="001D4736"/>
    <w:rsid w:val="001D4BCD"/>
    <w:rsid w:val="001D7481"/>
    <w:rsid w:val="001E09F7"/>
    <w:rsid w:val="001F1200"/>
    <w:rsid w:val="001F14BC"/>
    <w:rsid w:val="001F2DCE"/>
    <w:rsid w:val="001F6351"/>
    <w:rsid w:val="00202480"/>
    <w:rsid w:val="00204A0F"/>
    <w:rsid w:val="00211DBB"/>
    <w:rsid w:val="00226ABA"/>
    <w:rsid w:val="00236F52"/>
    <w:rsid w:val="00236F84"/>
    <w:rsid w:val="00245EED"/>
    <w:rsid w:val="00247284"/>
    <w:rsid w:val="002500C4"/>
    <w:rsid w:val="00263F95"/>
    <w:rsid w:val="00283850"/>
    <w:rsid w:val="002872DE"/>
    <w:rsid w:val="00290EAB"/>
    <w:rsid w:val="002A4261"/>
    <w:rsid w:val="002B2FC6"/>
    <w:rsid w:val="002B3290"/>
    <w:rsid w:val="002B34CD"/>
    <w:rsid w:val="002B4F7E"/>
    <w:rsid w:val="002C0BE4"/>
    <w:rsid w:val="002C280C"/>
    <w:rsid w:val="002C466B"/>
    <w:rsid w:val="002D3900"/>
    <w:rsid w:val="002D7997"/>
    <w:rsid w:val="002E02F1"/>
    <w:rsid w:val="002E448D"/>
    <w:rsid w:val="00305763"/>
    <w:rsid w:val="003102BB"/>
    <w:rsid w:val="00317509"/>
    <w:rsid w:val="00320F14"/>
    <w:rsid w:val="003408E1"/>
    <w:rsid w:val="00344ED3"/>
    <w:rsid w:val="00357307"/>
    <w:rsid w:val="00362599"/>
    <w:rsid w:val="00367A83"/>
    <w:rsid w:val="00380486"/>
    <w:rsid w:val="003809C5"/>
    <w:rsid w:val="003809DE"/>
    <w:rsid w:val="00395E9C"/>
    <w:rsid w:val="003A2754"/>
    <w:rsid w:val="003A2DAF"/>
    <w:rsid w:val="003C3CF6"/>
    <w:rsid w:val="003E2043"/>
    <w:rsid w:val="003E541A"/>
    <w:rsid w:val="003F56CE"/>
    <w:rsid w:val="003F7AE2"/>
    <w:rsid w:val="004034DF"/>
    <w:rsid w:val="004171B3"/>
    <w:rsid w:val="00421E83"/>
    <w:rsid w:val="00426460"/>
    <w:rsid w:val="004309F8"/>
    <w:rsid w:val="00431336"/>
    <w:rsid w:val="00443B63"/>
    <w:rsid w:val="0044512D"/>
    <w:rsid w:val="00447013"/>
    <w:rsid w:val="004609CF"/>
    <w:rsid w:val="00460D17"/>
    <w:rsid w:val="0046646F"/>
    <w:rsid w:val="004709EA"/>
    <w:rsid w:val="00471197"/>
    <w:rsid w:val="00477A3E"/>
    <w:rsid w:val="004860F3"/>
    <w:rsid w:val="00494EE4"/>
    <w:rsid w:val="004B553C"/>
    <w:rsid w:val="004B557B"/>
    <w:rsid w:val="004B5896"/>
    <w:rsid w:val="004B70DA"/>
    <w:rsid w:val="004C1D81"/>
    <w:rsid w:val="004C5A7F"/>
    <w:rsid w:val="004C6F59"/>
    <w:rsid w:val="004D0D95"/>
    <w:rsid w:val="004D2FCF"/>
    <w:rsid w:val="004D7FD9"/>
    <w:rsid w:val="004E74CB"/>
    <w:rsid w:val="004F18C8"/>
    <w:rsid w:val="00507D4F"/>
    <w:rsid w:val="00513A42"/>
    <w:rsid w:val="005263CA"/>
    <w:rsid w:val="005356EA"/>
    <w:rsid w:val="00540F40"/>
    <w:rsid w:val="00541FD6"/>
    <w:rsid w:val="0055422A"/>
    <w:rsid w:val="00561B75"/>
    <w:rsid w:val="00565656"/>
    <w:rsid w:val="0058069D"/>
    <w:rsid w:val="00582B88"/>
    <w:rsid w:val="00586F44"/>
    <w:rsid w:val="005918E9"/>
    <w:rsid w:val="00592987"/>
    <w:rsid w:val="005A54D8"/>
    <w:rsid w:val="005A65A5"/>
    <w:rsid w:val="005A7E0F"/>
    <w:rsid w:val="005B1718"/>
    <w:rsid w:val="005B2C2B"/>
    <w:rsid w:val="005C6A5F"/>
    <w:rsid w:val="005E25CE"/>
    <w:rsid w:val="005E5BA8"/>
    <w:rsid w:val="005F1101"/>
    <w:rsid w:val="005F40DA"/>
    <w:rsid w:val="005F7AC0"/>
    <w:rsid w:val="00604CCD"/>
    <w:rsid w:val="00606769"/>
    <w:rsid w:val="00611BDF"/>
    <w:rsid w:val="006136AE"/>
    <w:rsid w:val="006364BC"/>
    <w:rsid w:val="006421D8"/>
    <w:rsid w:val="00643478"/>
    <w:rsid w:val="00694F62"/>
    <w:rsid w:val="006A3C91"/>
    <w:rsid w:val="006B30EA"/>
    <w:rsid w:val="006C2849"/>
    <w:rsid w:val="006E01DA"/>
    <w:rsid w:val="006E3560"/>
    <w:rsid w:val="006E4D3A"/>
    <w:rsid w:val="006F0C9B"/>
    <w:rsid w:val="00700BBA"/>
    <w:rsid w:val="007057CF"/>
    <w:rsid w:val="00737C7B"/>
    <w:rsid w:val="00742759"/>
    <w:rsid w:val="00750378"/>
    <w:rsid w:val="00763EBF"/>
    <w:rsid w:val="0077316F"/>
    <w:rsid w:val="00780843"/>
    <w:rsid w:val="007A0F46"/>
    <w:rsid w:val="007B18C0"/>
    <w:rsid w:val="007B2B0F"/>
    <w:rsid w:val="007C19C4"/>
    <w:rsid w:val="007C361B"/>
    <w:rsid w:val="007D3933"/>
    <w:rsid w:val="007D46AE"/>
    <w:rsid w:val="007D473D"/>
    <w:rsid w:val="007F4C2A"/>
    <w:rsid w:val="007F79FB"/>
    <w:rsid w:val="00811BE8"/>
    <w:rsid w:val="008265AB"/>
    <w:rsid w:val="008314B7"/>
    <w:rsid w:val="008368E3"/>
    <w:rsid w:val="00843290"/>
    <w:rsid w:val="008457B8"/>
    <w:rsid w:val="0085129F"/>
    <w:rsid w:val="00852154"/>
    <w:rsid w:val="0085447D"/>
    <w:rsid w:val="008622B4"/>
    <w:rsid w:val="008709CE"/>
    <w:rsid w:val="00872760"/>
    <w:rsid w:val="00885ADB"/>
    <w:rsid w:val="008A2791"/>
    <w:rsid w:val="008C4F72"/>
    <w:rsid w:val="008D4438"/>
    <w:rsid w:val="008E5BD5"/>
    <w:rsid w:val="008F37AA"/>
    <w:rsid w:val="00900486"/>
    <w:rsid w:val="009013C5"/>
    <w:rsid w:val="0090489E"/>
    <w:rsid w:val="00907875"/>
    <w:rsid w:val="00912306"/>
    <w:rsid w:val="00924D3C"/>
    <w:rsid w:val="00941156"/>
    <w:rsid w:val="00943662"/>
    <w:rsid w:val="00956114"/>
    <w:rsid w:val="00965E34"/>
    <w:rsid w:val="00967E70"/>
    <w:rsid w:val="00970027"/>
    <w:rsid w:val="00983485"/>
    <w:rsid w:val="00987F23"/>
    <w:rsid w:val="00993D53"/>
    <w:rsid w:val="00997E57"/>
    <w:rsid w:val="009B0E5C"/>
    <w:rsid w:val="009C099D"/>
    <w:rsid w:val="009C5551"/>
    <w:rsid w:val="009D5181"/>
    <w:rsid w:val="009D6FC6"/>
    <w:rsid w:val="009E4EFA"/>
    <w:rsid w:val="00A1142B"/>
    <w:rsid w:val="00A11D1F"/>
    <w:rsid w:val="00A20BA3"/>
    <w:rsid w:val="00A32222"/>
    <w:rsid w:val="00A71F6F"/>
    <w:rsid w:val="00A7393F"/>
    <w:rsid w:val="00A80D30"/>
    <w:rsid w:val="00A81E31"/>
    <w:rsid w:val="00AB1BB7"/>
    <w:rsid w:val="00AB1EDD"/>
    <w:rsid w:val="00AB5ACB"/>
    <w:rsid w:val="00AC05ED"/>
    <w:rsid w:val="00AC5051"/>
    <w:rsid w:val="00AD2DBB"/>
    <w:rsid w:val="00AD4EE9"/>
    <w:rsid w:val="00AE1227"/>
    <w:rsid w:val="00AF7F00"/>
    <w:rsid w:val="00B02BF6"/>
    <w:rsid w:val="00B23E9D"/>
    <w:rsid w:val="00B26587"/>
    <w:rsid w:val="00B331D4"/>
    <w:rsid w:val="00B3488F"/>
    <w:rsid w:val="00B35478"/>
    <w:rsid w:val="00B45A3C"/>
    <w:rsid w:val="00B4626A"/>
    <w:rsid w:val="00B52908"/>
    <w:rsid w:val="00B565B8"/>
    <w:rsid w:val="00B66681"/>
    <w:rsid w:val="00B70B46"/>
    <w:rsid w:val="00B72C89"/>
    <w:rsid w:val="00BB13B6"/>
    <w:rsid w:val="00BB25EE"/>
    <w:rsid w:val="00BB534C"/>
    <w:rsid w:val="00BC03AE"/>
    <w:rsid w:val="00BD6E4B"/>
    <w:rsid w:val="00BE1205"/>
    <w:rsid w:val="00BF79BE"/>
    <w:rsid w:val="00C0734A"/>
    <w:rsid w:val="00C11091"/>
    <w:rsid w:val="00C13C87"/>
    <w:rsid w:val="00C1688F"/>
    <w:rsid w:val="00C22997"/>
    <w:rsid w:val="00C3014C"/>
    <w:rsid w:val="00C3612E"/>
    <w:rsid w:val="00C42C26"/>
    <w:rsid w:val="00C60A47"/>
    <w:rsid w:val="00C86052"/>
    <w:rsid w:val="00C9021B"/>
    <w:rsid w:val="00C91FCC"/>
    <w:rsid w:val="00CB3AD7"/>
    <w:rsid w:val="00CB4CB9"/>
    <w:rsid w:val="00CC4B2A"/>
    <w:rsid w:val="00CC61C0"/>
    <w:rsid w:val="00CD7E98"/>
    <w:rsid w:val="00CE4867"/>
    <w:rsid w:val="00CF0626"/>
    <w:rsid w:val="00D14D62"/>
    <w:rsid w:val="00D21A29"/>
    <w:rsid w:val="00D30582"/>
    <w:rsid w:val="00D32158"/>
    <w:rsid w:val="00D35F5E"/>
    <w:rsid w:val="00D36533"/>
    <w:rsid w:val="00D36FC3"/>
    <w:rsid w:val="00D44BD3"/>
    <w:rsid w:val="00D53243"/>
    <w:rsid w:val="00D82FED"/>
    <w:rsid w:val="00D90317"/>
    <w:rsid w:val="00D9191C"/>
    <w:rsid w:val="00D96A23"/>
    <w:rsid w:val="00DA30F3"/>
    <w:rsid w:val="00DB3A22"/>
    <w:rsid w:val="00DC0229"/>
    <w:rsid w:val="00DC79B4"/>
    <w:rsid w:val="00E11D6B"/>
    <w:rsid w:val="00E12BF9"/>
    <w:rsid w:val="00E14BB7"/>
    <w:rsid w:val="00E169F4"/>
    <w:rsid w:val="00E2117C"/>
    <w:rsid w:val="00E222B3"/>
    <w:rsid w:val="00E2787D"/>
    <w:rsid w:val="00E35FBA"/>
    <w:rsid w:val="00E462E1"/>
    <w:rsid w:val="00E4785D"/>
    <w:rsid w:val="00E551EF"/>
    <w:rsid w:val="00E55C8F"/>
    <w:rsid w:val="00E61D73"/>
    <w:rsid w:val="00E635C8"/>
    <w:rsid w:val="00E65589"/>
    <w:rsid w:val="00E67078"/>
    <w:rsid w:val="00E72908"/>
    <w:rsid w:val="00E72C4A"/>
    <w:rsid w:val="00E7605A"/>
    <w:rsid w:val="00E8112C"/>
    <w:rsid w:val="00E92AB5"/>
    <w:rsid w:val="00EB1B99"/>
    <w:rsid w:val="00ED0455"/>
    <w:rsid w:val="00EE0CDA"/>
    <w:rsid w:val="00EE1CAC"/>
    <w:rsid w:val="00EE4D39"/>
    <w:rsid w:val="00EF1F72"/>
    <w:rsid w:val="00F0793C"/>
    <w:rsid w:val="00F107F0"/>
    <w:rsid w:val="00F21B7E"/>
    <w:rsid w:val="00F23DFB"/>
    <w:rsid w:val="00F249CD"/>
    <w:rsid w:val="00F374E3"/>
    <w:rsid w:val="00F42E8B"/>
    <w:rsid w:val="00F440D2"/>
    <w:rsid w:val="00F52743"/>
    <w:rsid w:val="00F52B3C"/>
    <w:rsid w:val="00F81EF0"/>
    <w:rsid w:val="00F955BE"/>
    <w:rsid w:val="00FA136A"/>
    <w:rsid w:val="00FB259F"/>
    <w:rsid w:val="00FC4613"/>
    <w:rsid w:val="00FC46D4"/>
    <w:rsid w:val="00FD6358"/>
    <w:rsid w:val="00FD768A"/>
    <w:rsid w:val="00FE630B"/>
    <w:rsid w:val="00FF3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69"/>
    <w:rPr>
      <w:rFonts w:ascii="Times New Roman" w:hAnsi="Times New Roman"/>
      <w:kern w:val="0"/>
      <w:sz w:val="22"/>
      <w:szCs w:val="24"/>
      <w:lang w:val="en-A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B1B99"/>
    <w:pPr>
      <w:spacing w:before="100" w:beforeAutospacing="1" w:after="100" w:afterAutospacing="1"/>
    </w:pPr>
    <w:rPr>
      <w:rFonts w:ascii="Times" w:hAnsi="Times"/>
      <w:sz w:val="20"/>
      <w:szCs w:val="20"/>
      <w:lang w:eastAsia="en-US"/>
    </w:rPr>
  </w:style>
  <w:style w:type="character" w:styleId="a4">
    <w:name w:val="Hyperlink"/>
    <w:basedOn w:val="a0"/>
    <w:uiPriority w:val="99"/>
    <w:rsid w:val="00C60A47"/>
    <w:rPr>
      <w:rFonts w:cs="Times New Roman"/>
      <w:color w:val="0000FF"/>
      <w:u w:val="single"/>
    </w:rPr>
  </w:style>
  <w:style w:type="table" w:styleId="a5">
    <w:name w:val="Table Grid"/>
    <w:basedOn w:val="a1"/>
    <w:uiPriority w:val="99"/>
    <w:rsid w:val="00C42C2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99"/>
    <w:rsid w:val="002B2FC6"/>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7">
    <w:name w:val="header"/>
    <w:basedOn w:val="a"/>
    <w:link w:val="Char"/>
    <w:uiPriority w:val="99"/>
    <w:rsid w:val="00E222B3"/>
    <w:pPr>
      <w:tabs>
        <w:tab w:val="center" w:pos="4513"/>
        <w:tab w:val="right" w:pos="9026"/>
      </w:tabs>
    </w:pPr>
  </w:style>
  <w:style w:type="character" w:customStyle="1" w:styleId="Char">
    <w:name w:val="页眉 Char"/>
    <w:basedOn w:val="a0"/>
    <w:link w:val="a7"/>
    <w:uiPriority w:val="99"/>
    <w:locked/>
    <w:rsid w:val="00E222B3"/>
    <w:rPr>
      <w:rFonts w:ascii="Times New Roman" w:hAnsi="Times New Roman" w:cs="Times New Roman"/>
      <w:sz w:val="22"/>
      <w:lang w:val="en-AU"/>
    </w:rPr>
  </w:style>
  <w:style w:type="paragraph" w:styleId="a8">
    <w:name w:val="footer"/>
    <w:basedOn w:val="a"/>
    <w:link w:val="Char0"/>
    <w:uiPriority w:val="99"/>
    <w:rsid w:val="00E222B3"/>
    <w:pPr>
      <w:tabs>
        <w:tab w:val="center" w:pos="4513"/>
        <w:tab w:val="right" w:pos="9026"/>
      </w:tabs>
    </w:pPr>
  </w:style>
  <w:style w:type="character" w:customStyle="1" w:styleId="Char0">
    <w:name w:val="页脚 Char"/>
    <w:basedOn w:val="a0"/>
    <w:link w:val="a8"/>
    <w:uiPriority w:val="99"/>
    <w:locked/>
    <w:rsid w:val="00E222B3"/>
    <w:rPr>
      <w:rFonts w:ascii="Times New Roman" w:hAnsi="Times New Roman" w:cs="Times New Roman"/>
      <w:sz w:val="22"/>
      <w:lang w:val="en-AU"/>
    </w:rPr>
  </w:style>
  <w:style w:type="paragraph" w:styleId="a9">
    <w:name w:val="Balloon Text"/>
    <w:basedOn w:val="a"/>
    <w:link w:val="Char1"/>
    <w:uiPriority w:val="99"/>
    <w:semiHidden/>
    <w:rsid w:val="00E222B3"/>
    <w:rPr>
      <w:rFonts w:ascii="Tahoma" w:hAnsi="Tahoma" w:cs="Tahoma"/>
      <w:sz w:val="16"/>
      <w:szCs w:val="16"/>
    </w:rPr>
  </w:style>
  <w:style w:type="character" w:customStyle="1" w:styleId="Char1">
    <w:name w:val="批注框文本 Char"/>
    <w:basedOn w:val="a0"/>
    <w:link w:val="a9"/>
    <w:uiPriority w:val="99"/>
    <w:semiHidden/>
    <w:locked/>
    <w:rsid w:val="00E222B3"/>
    <w:rPr>
      <w:rFonts w:ascii="Tahoma" w:hAnsi="Tahoma" w:cs="Tahoma"/>
      <w:sz w:val="16"/>
      <w:szCs w:val="16"/>
      <w:lang w:val="en-AU"/>
    </w:rPr>
  </w:style>
  <w:style w:type="paragraph" w:styleId="aa">
    <w:name w:val="List Paragraph"/>
    <w:basedOn w:val="a"/>
    <w:uiPriority w:val="99"/>
    <w:qFormat/>
    <w:rsid w:val="000E3242"/>
    <w:pPr>
      <w:ind w:left="720"/>
      <w:contextualSpacing/>
    </w:pPr>
  </w:style>
  <w:style w:type="character" w:styleId="ab">
    <w:name w:val="Strong"/>
    <w:basedOn w:val="a0"/>
    <w:uiPriority w:val="99"/>
    <w:qFormat/>
    <w:rsid w:val="008D443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69"/>
    <w:rPr>
      <w:rFonts w:ascii="Times New Roman" w:hAnsi="Times New Roman"/>
      <w:kern w:val="0"/>
      <w:sz w:val="22"/>
      <w:szCs w:val="24"/>
      <w:lang w:val="en-A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B1B99"/>
    <w:pPr>
      <w:spacing w:before="100" w:beforeAutospacing="1" w:after="100" w:afterAutospacing="1"/>
    </w:pPr>
    <w:rPr>
      <w:rFonts w:ascii="Times" w:hAnsi="Times"/>
      <w:sz w:val="20"/>
      <w:szCs w:val="20"/>
      <w:lang w:eastAsia="en-US"/>
    </w:rPr>
  </w:style>
  <w:style w:type="character" w:styleId="a4">
    <w:name w:val="Hyperlink"/>
    <w:basedOn w:val="a0"/>
    <w:uiPriority w:val="99"/>
    <w:rsid w:val="00C60A47"/>
    <w:rPr>
      <w:rFonts w:cs="Times New Roman"/>
      <w:color w:val="0000FF"/>
      <w:u w:val="single"/>
    </w:rPr>
  </w:style>
  <w:style w:type="table" w:styleId="a5">
    <w:name w:val="Table Grid"/>
    <w:basedOn w:val="a1"/>
    <w:uiPriority w:val="99"/>
    <w:rsid w:val="00C42C2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99"/>
    <w:rsid w:val="002B2FC6"/>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7">
    <w:name w:val="header"/>
    <w:basedOn w:val="a"/>
    <w:link w:val="Char"/>
    <w:uiPriority w:val="99"/>
    <w:rsid w:val="00E222B3"/>
    <w:pPr>
      <w:tabs>
        <w:tab w:val="center" w:pos="4513"/>
        <w:tab w:val="right" w:pos="9026"/>
      </w:tabs>
    </w:pPr>
  </w:style>
  <w:style w:type="character" w:customStyle="1" w:styleId="Char">
    <w:name w:val="页眉 Char"/>
    <w:basedOn w:val="a0"/>
    <w:link w:val="a7"/>
    <w:uiPriority w:val="99"/>
    <w:locked/>
    <w:rsid w:val="00E222B3"/>
    <w:rPr>
      <w:rFonts w:ascii="Times New Roman" w:hAnsi="Times New Roman" w:cs="Times New Roman"/>
      <w:sz w:val="22"/>
      <w:lang w:val="en-AU"/>
    </w:rPr>
  </w:style>
  <w:style w:type="paragraph" w:styleId="a8">
    <w:name w:val="footer"/>
    <w:basedOn w:val="a"/>
    <w:link w:val="Char0"/>
    <w:uiPriority w:val="99"/>
    <w:rsid w:val="00E222B3"/>
    <w:pPr>
      <w:tabs>
        <w:tab w:val="center" w:pos="4513"/>
        <w:tab w:val="right" w:pos="9026"/>
      </w:tabs>
    </w:pPr>
  </w:style>
  <w:style w:type="character" w:customStyle="1" w:styleId="Char0">
    <w:name w:val="页脚 Char"/>
    <w:basedOn w:val="a0"/>
    <w:link w:val="a8"/>
    <w:uiPriority w:val="99"/>
    <w:locked/>
    <w:rsid w:val="00E222B3"/>
    <w:rPr>
      <w:rFonts w:ascii="Times New Roman" w:hAnsi="Times New Roman" w:cs="Times New Roman"/>
      <w:sz w:val="22"/>
      <w:lang w:val="en-AU"/>
    </w:rPr>
  </w:style>
  <w:style w:type="paragraph" w:styleId="a9">
    <w:name w:val="Balloon Text"/>
    <w:basedOn w:val="a"/>
    <w:link w:val="Char1"/>
    <w:uiPriority w:val="99"/>
    <w:semiHidden/>
    <w:rsid w:val="00E222B3"/>
    <w:rPr>
      <w:rFonts w:ascii="Tahoma" w:hAnsi="Tahoma" w:cs="Tahoma"/>
      <w:sz w:val="16"/>
      <w:szCs w:val="16"/>
    </w:rPr>
  </w:style>
  <w:style w:type="character" w:customStyle="1" w:styleId="Char1">
    <w:name w:val="批注框文本 Char"/>
    <w:basedOn w:val="a0"/>
    <w:link w:val="a9"/>
    <w:uiPriority w:val="99"/>
    <w:semiHidden/>
    <w:locked/>
    <w:rsid w:val="00E222B3"/>
    <w:rPr>
      <w:rFonts w:ascii="Tahoma" w:hAnsi="Tahoma" w:cs="Tahoma"/>
      <w:sz w:val="16"/>
      <w:szCs w:val="16"/>
      <w:lang w:val="en-AU"/>
    </w:rPr>
  </w:style>
  <w:style w:type="paragraph" w:styleId="aa">
    <w:name w:val="List Paragraph"/>
    <w:basedOn w:val="a"/>
    <w:uiPriority w:val="99"/>
    <w:qFormat/>
    <w:rsid w:val="000E3242"/>
    <w:pPr>
      <w:ind w:left="720"/>
      <w:contextualSpacing/>
    </w:pPr>
  </w:style>
  <w:style w:type="character" w:styleId="ab">
    <w:name w:val="Strong"/>
    <w:basedOn w:val="a0"/>
    <w:uiPriority w:val="99"/>
    <w:qFormat/>
    <w:rsid w:val="008D443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0519">
      <w:marLeft w:val="0"/>
      <w:marRight w:val="0"/>
      <w:marTop w:val="0"/>
      <w:marBottom w:val="0"/>
      <w:divBdr>
        <w:top w:val="none" w:sz="0" w:space="0" w:color="auto"/>
        <w:left w:val="none" w:sz="0" w:space="0" w:color="auto"/>
        <w:bottom w:val="none" w:sz="0" w:space="0" w:color="auto"/>
        <w:right w:val="none" w:sz="0" w:space="0" w:color="auto"/>
      </w:divBdr>
    </w:div>
    <w:div w:id="1054350520">
      <w:marLeft w:val="0"/>
      <w:marRight w:val="0"/>
      <w:marTop w:val="0"/>
      <w:marBottom w:val="0"/>
      <w:divBdr>
        <w:top w:val="none" w:sz="0" w:space="0" w:color="auto"/>
        <w:left w:val="none" w:sz="0" w:space="0" w:color="auto"/>
        <w:bottom w:val="none" w:sz="0" w:space="0" w:color="auto"/>
        <w:right w:val="none" w:sz="0" w:space="0" w:color="auto"/>
      </w:divBdr>
    </w:div>
    <w:div w:id="1054350521">
      <w:marLeft w:val="0"/>
      <w:marRight w:val="0"/>
      <w:marTop w:val="0"/>
      <w:marBottom w:val="0"/>
      <w:divBdr>
        <w:top w:val="none" w:sz="0" w:space="0" w:color="auto"/>
        <w:left w:val="none" w:sz="0" w:space="0" w:color="auto"/>
        <w:bottom w:val="none" w:sz="0" w:space="0" w:color="auto"/>
        <w:right w:val="none" w:sz="0" w:space="0" w:color="auto"/>
      </w:divBdr>
    </w:div>
    <w:div w:id="1054350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11367</Words>
  <Characters>64796</Characters>
  <Application>Microsoft Office Word</Application>
  <DocSecurity>0</DocSecurity>
  <Lines>539</Lines>
  <Paragraphs>152</Paragraphs>
  <ScaleCrop>false</ScaleCrop>
  <Company>Sydney University</Company>
  <LinksUpToDate>false</LinksUpToDate>
  <CharactersWithSpaces>76011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Wang</dc:creator>
  <cp:lastModifiedBy>LS Ma</cp:lastModifiedBy>
  <cp:revision>2</cp:revision>
  <dcterms:created xsi:type="dcterms:W3CDTF">2014-04-05T03:21:00Z</dcterms:created>
  <dcterms:modified xsi:type="dcterms:W3CDTF">2014-04-05T03:21:00Z</dcterms:modified>
</cp:coreProperties>
</file>