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ABF5" w14:textId="5AEE94B9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F567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567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F567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F567B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F567B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F567B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Diabetes</w:t>
      </w:r>
    </w:p>
    <w:p w14:paraId="4794A727" w14:textId="2AF3B02A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567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F567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64353</w:t>
      </w:r>
    </w:p>
    <w:p w14:paraId="2CDD5225" w14:textId="64FBB3A8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567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567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F567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41A51A27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5E9134C" w14:textId="47AE89EA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Basic</w:t>
      </w:r>
      <w:r w:rsidR="00F567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09962F3E" w14:textId="7429704B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Medication</w:t>
      </w:r>
      <w:r w:rsidR="00F567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adherence</w:t>
      </w:r>
      <w:r w:rsidR="00F567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F567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F567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567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life</w:t>
      </w:r>
      <w:r w:rsidR="00F567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among</w:t>
      </w:r>
      <w:r w:rsidR="00F567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type-2</w:t>
      </w:r>
      <w:r w:rsidR="00F567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diabetes</w:t>
      </w:r>
      <w:r w:rsidR="00F567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mellitus</w:t>
      </w:r>
      <w:r w:rsidR="00893E02">
        <w:rPr>
          <w:rFonts w:ascii="Book Antiqua" w:eastAsia="Book Antiqua" w:hAnsi="Book Antiqua" w:cs="Book Antiqua"/>
          <w:b/>
          <w:color w:val="000000"/>
        </w:rPr>
        <w:t xml:space="preserve"> patients</w:t>
      </w:r>
      <w:r w:rsidR="00F567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F567B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India</w:t>
      </w:r>
    </w:p>
    <w:p w14:paraId="619F0EE6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0B824B" w14:textId="6F9EF668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Mishra</w:t>
      </w:r>
      <w:r w:rsidR="00F567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F567B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hAnsi="Book Antiqua" w:cs="Book Antiqua"/>
          <w:i/>
          <w:iCs/>
          <w:color w:val="000000"/>
          <w:lang w:eastAsia="zh-CN"/>
        </w:rPr>
        <w:t>et</w:t>
      </w:r>
      <w:r w:rsidR="00F567B7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>
        <w:rPr>
          <w:rFonts w:ascii="Book Antiqua" w:hAnsi="Book Antiqua" w:cs="Book Antiqua"/>
          <w:i/>
          <w:iCs/>
          <w:color w:val="000000"/>
          <w:lang w:eastAsia="zh-CN"/>
        </w:rPr>
        <w:t>al.</w:t>
      </w:r>
      <w:r w:rsidR="00F567B7">
        <w:rPr>
          <w:rFonts w:ascii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Type-2</w:t>
      </w:r>
      <w:r w:rsidR="00F567B7">
        <w:rPr>
          <w:rFonts w:ascii="Book Antiqua" w:eastAsia="Book Antiqua" w:hAnsi="Book Antiqua" w:cs="Book Antiqua"/>
          <w:color w:val="000000"/>
        </w:rPr>
        <w:t xml:space="preserve"> </w:t>
      </w:r>
      <w:r w:rsidR="00D92386">
        <w:rPr>
          <w:rFonts w:ascii="Book Antiqua" w:eastAsia="Book Antiqua" w:hAnsi="Book Antiqua" w:cs="Book Antiqua"/>
          <w:color w:val="000000"/>
        </w:rPr>
        <w:t>diabetes mellitus</w:t>
      </w:r>
    </w:p>
    <w:p w14:paraId="2A37CAED" w14:textId="77777777" w:rsidR="007F137D" w:rsidRDefault="007F137D">
      <w:pPr>
        <w:spacing w:line="360" w:lineRule="auto"/>
        <w:jc w:val="both"/>
      </w:pPr>
    </w:p>
    <w:p w14:paraId="3970A15E" w14:textId="16BC75C0" w:rsidR="007F137D" w:rsidRDefault="00CE16EC">
      <w:pPr>
        <w:spacing w:line="360" w:lineRule="auto"/>
        <w:jc w:val="both"/>
      </w:pPr>
      <w:r>
        <w:rPr>
          <w:rFonts w:ascii="Book Antiqua" w:hAnsi="Book Antiqua"/>
          <w:color w:val="000000"/>
        </w:rPr>
        <w:t>Rakhi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Mishra,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Suresh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</w:t>
      </w:r>
      <w:r w:rsidR="00F567B7">
        <w:rPr>
          <w:rFonts w:ascii="Book Antiqua" w:hAnsi="Book Antiqua"/>
          <w:color w:val="000000"/>
        </w:rPr>
        <w:t xml:space="preserve"> </w:t>
      </w:r>
      <w:r w:rsidR="003371FD" w:rsidRPr="00F715DF">
        <w:rPr>
          <w:rFonts w:ascii="Book Antiqua" w:hAnsi="Book Antiqua"/>
          <w:shd w:val="clear" w:color="auto" w:fill="FFFFFF"/>
        </w:rPr>
        <w:t>Sharma</w:t>
      </w:r>
      <w:r>
        <w:rPr>
          <w:rFonts w:ascii="Book Antiqua" w:hAnsi="Book Antiqua"/>
          <w:color w:val="000000"/>
        </w:rPr>
        <w:t>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Rajni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Verma,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Priyanka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Kangra,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Preeti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Dahiya,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Preeti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Kumari,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Priya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Sahu,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Priyanka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Bhakar,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Reena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Kumawat,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Ravinder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Kaur,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Ravinder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Kaur,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Ravi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Kant</w:t>
      </w:r>
    </w:p>
    <w:p w14:paraId="30EB60A0" w14:textId="356AA6D6" w:rsidR="007F137D" w:rsidRDefault="007F137D">
      <w:pPr>
        <w:spacing w:line="360" w:lineRule="auto"/>
        <w:jc w:val="both"/>
      </w:pPr>
    </w:p>
    <w:p w14:paraId="50E6ACEC" w14:textId="410AD3D0" w:rsidR="007F137D" w:rsidRDefault="00CE16EC">
      <w:pPr>
        <w:spacing w:line="360" w:lineRule="auto"/>
        <w:jc w:val="both"/>
      </w:pPr>
      <w:r>
        <w:rPr>
          <w:rFonts w:ascii="Book Antiqua" w:hAnsi="Book Antiqua"/>
          <w:b/>
          <w:bCs/>
          <w:color w:val="000000"/>
        </w:rPr>
        <w:t>Rakhi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Mishra,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Sur</w:t>
      </w:r>
      <w:r w:rsidRPr="003371FD">
        <w:rPr>
          <w:rFonts w:ascii="Book Antiqua" w:hAnsi="Book Antiqua"/>
          <w:b/>
          <w:bCs/>
          <w:color w:val="000000"/>
        </w:rPr>
        <w:t>esh</w:t>
      </w:r>
      <w:r w:rsidR="00F567B7" w:rsidRPr="003371FD">
        <w:rPr>
          <w:rFonts w:ascii="Book Antiqua" w:hAnsi="Book Antiqua"/>
          <w:b/>
          <w:bCs/>
          <w:color w:val="000000"/>
        </w:rPr>
        <w:t xml:space="preserve"> </w:t>
      </w:r>
      <w:r w:rsidRPr="003371FD">
        <w:rPr>
          <w:rFonts w:ascii="Book Antiqua" w:hAnsi="Book Antiqua"/>
          <w:b/>
          <w:bCs/>
          <w:color w:val="000000"/>
        </w:rPr>
        <w:t>K</w:t>
      </w:r>
      <w:r w:rsidR="00F567B7" w:rsidRPr="003371FD">
        <w:rPr>
          <w:rFonts w:ascii="Book Antiqua" w:hAnsi="Book Antiqua"/>
          <w:b/>
          <w:bCs/>
          <w:color w:val="000000"/>
        </w:rPr>
        <w:t xml:space="preserve"> </w:t>
      </w:r>
      <w:r w:rsidR="003371FD" w:rsidRPr="003371FD">
        <w:rPr>
          <w:rFonts w:ascii="Book Antiqua" w:hAnsi="Book Antiqua"/>
          <w:b/>
          <w:bCs/>
          <w:shd w:val="clear" w:color="auto" w:fill="FFFFFF"/>
        </w:rPr>
        <w:t>Sharma</w:t>
      </w:r>
      <w:r w:rsidRPr="003371FD">
        <w:rPr>
          <w:rFonts w:ascii="Book Antiqua" w:hAnsi="Book Antiqua"/>
          <w:b/>
          <w:bCs/>
          <w:color w:val="000000"/>
        </w:rPr>
        <w:t>,</w:t>
      </w:r>
      <w:r w:rsidR="00F567B7" w:rsidRPr="003371FD">
        <w:rPr>
          <w:rFonts w:ascii="Book Antiqua" w:hAnsi="Book Antiqua"/>
          <w:b/>
          <w:bCs/>
          <w:color w:val="000000"/>
        </w:rPr>
        <w:t xml:space="preserve"> </w:t>
      </w:r>
      <w:r w:rsidRPr="003371FD">
        <w:rPr>
          <w:rFonts w:ascii="Book Antiqua" w:hAnsi="Book Antiqua"/>
          <w:b/>
          <w:bCs/>
          <w:color w:val="000000"/>
        </w:rPr>
        <w:t>Ra</w:t>
      </w:r>
      <w:r>
        <w:rPr>
          <w:rFonts w:ascii="Book Antiqua" w:hAnsi="Book Antiqua"/>
          <w:b/>
          <w:bCs/>
          <w:color w:val="000000"/>
        </w:rPr>
        <w:t>jni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Verma,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Priyanka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Kangra,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Preeti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Dahiya,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Preeti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Kumari,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Priya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Sahu,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Priyanka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Bhakar,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Reena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Kumawat,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Ravinder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Kaur,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Ravinder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Kaur,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color w:val="000000"/>
        </w:rPr>
        <w:t>College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of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Nursing,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All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India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Institute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of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Medical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Sciences,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Uttarakhand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249203,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Rishikesh,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India</w:t>
      </w:r>
    </w:p>
    <w:p w14:paraId="3C84A88F" w14:textId="405FEA05" w:rsidR="007F137D" w:rsidRDefault="007F137D">
      <w:pPr>
        <w:spacing w:line="360" w:lineRule="auto"/>
        <w:jc w:val="both"/>
      </w:pPr>
    </w:p>
    <w:p w14:paraId="48435316" w14:textId="7944918D" w:rsidR="007F137D" w:rsidRDefault="00CE16EC">
      <w:pPr>
        <w:spacing w:line="360" w:lineRule="auto"/>
        <w:jc w:val="both"/>
      </w:pPr>
      <w:r>
        <w:rPr>
          <w:rFonts w:ascii="Book Antiqua" w:hAnsi="Book Antiqua"/>
          <w:b/>
          <w:bCs/>
          <w:color w:val="000000"/>
        </w:rPr>
        <w:t>Ravi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Kant,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color w:val="000000"/>
        </w:rPr>
        <w:t>Department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of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Medicine,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All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India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Institute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of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Medical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Sciences,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Uttarakhand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249203,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Rishikesh,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India</w:t>
      </w:r>
    </w:p>
    <w:p w14:paraId="59D7445D" w14:textId="3AA18D92" w:rsidR="007F137D" w:rsidRDefault="007F137D">
      <w:pPr>
        <w:spacing w:line="360" w:lineRule="auto"/>
        <w:jc w:val="both"/>
      </w:pPr>
    </w:p>
    <w:p w14:paraId="326687AA" w14:textId="62C0E604" w:rsidR="007F137D" w:rsidRDefault="00CE16EC">
      <w:pPr>
        <w:spacing w:line="360" w:lineRule="auto"/>
        <w:jc w:val="both"/>
      </w:pPr>
      <w:r>
        <w:rPr>
          <w:rFonts w:ascii="Book Antiqua" w:hAnsi="Book Antiqua"/>
          <w:b/>
          <w:bCs/>
          <w:color w:val="000000"/>
        </w:rPr>
        <w:t>Author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contributions: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Mishra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R,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Sharma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SK,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Kant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R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designed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and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coordinated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the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study;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Verma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R,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Kangra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P,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Dahiya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P,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Kumari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P,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Sahu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P,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Bhakar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P,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Kumawat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R,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Kaur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R,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Kaur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R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</w:rPr>
        <w:t>acquired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and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analyzed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data;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Mishra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Verma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R,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Kangra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P,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Dahiya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P,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Kumari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P,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Sahu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P,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Bhakar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P,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Kumawat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R,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Kaur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R,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Kaur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hd w:val="clear" w:color="auto" w:fill="FFFFFF"/>
        </w:rPr>
        <w:t>R</w:t>
      </w:r>
      <w:r w:rsidR="00F567B7">
        <w:rPr>
          <w:rFonts w:ascii="Book Antiqua" w:hAnsi="Book Antiqua"/>
          <w:color w:val="00000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</w:rPr>
        <w:t>interpreted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the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data;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Mishra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Sharma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SK,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Kant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</w:t>
      </w:r>
      <w:r w:rsidR="00F567B7">
        <w:rPr>
          <w:rFonts w:ascii="Book Antiqua" w:hAnsi="Book Antiqua"/>
          <w:color w:val="000000"/>
          <w:vertAlign w:val="superscript"/>
        </w:rPr>
        <w:t xml:space="preserve"> </w:t>
      </w:r>
      <w:r>
        <w:rPr>
          <w:rFonts w:ascii="Book Antiqua" w:hAnsi="Book Antiqua"/>
          <w:color w:val="000000"/>
        </w:rPr>
        <w:t>wrote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the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manuscript;</w:t>
      </w:r>
      <w:r w:rsidR="00F567B7">
        <w:rPr>
          <w:rFonts w:ascii="Book Antiqua" w:hAnsi="Book Antiqua"/>
          <w:color w:val="000000"/>
        </w:rPr>
        <w:t xml:space="preserve"> </w:t>
      </w:r>
      <w:r w:rsidR="00550E86">
        <w:rPr>
          <w:rFonts w:ascii="Book Antiqua" w:hAnsi="Book Antiqua"/>
          <w:color w:val="000000"/>
        </w:rPr>
        <w:t>A</w:t>
      </w:r>
      <w:r>
        <w:rPr>
          <w:rFonts w:ascii="Book Antiqua" w:hAnsi="Book Antiqua"/>
          <w:color w:val="000000"/>
        </w:rPr>
        <w:t>ll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authors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approved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the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final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version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of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the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article.</w:t>
      </w:r>
    </w:p>
    <w:p w14:paraId="226F6378" w14:textId="1D450856" w:rsidR="007F137D" w:rsidRDefault="007F137D">
      <w:pPr>
        <w:spacing w:line="360" w:lineRule="auto"/>
        <w:jc w:val="both"/>
      </w:pPr>
    </w:p>
    <w:p w14:paraId="2647BCD9" w14:textId="7B0ACD05" w:rsidR="007F137D" w:rsidRDefault="00CE16EC">
      <w:pPr>
        <w:spacing w:line="360" w:lineRule="auto"/>
        <w:jc w:val="both"/>
      </w:pPr>
      <w:r>
        <w:rPr>
          <w:rFonts w:ascii="Book Antiqua" w:hAnsi="Book Antiqua"/>
          <w:b/>
          <w:bCs/>
          <w:color w:val="000000"/>
        </w:rPr>
        <w:lastRenderedPageBreak/>
        <w:t>Corresponding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author: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Rakhi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Mishra,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MSc,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Assistant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Professor,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color w:val="000000"/>
        </w:rPr>
        <w:t>College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of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Nursing,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All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India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Institute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of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Medical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Sciences,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Virbhadra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Road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Shivaji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Nagar,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Near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Barrage,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Uttarakhand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249203,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Rishikesh,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India.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mishrarakhi92@gmail.com</w:t>
      </w:r>
    </w:p>
    <w:p w14:paraId="2924AAE6" w14:textId="7C5D9FC2" w:rsidR="007F137D" w:rsidRDefault="007F137D">
      <w:pPr>
        <w:spacing w:line="360" w:lineRule="auto"/>
        <w:jc w:val="both"/>
      </w:pPr>
    </w:p>
    <w:p w14:paraId="7EBCF9C4" w14:textId="71BB9639" w:rsidR="007F137D" w:rsidRDefault="00CE16EC">
      <w:pPr>
        <w:spacing w:line="360" w:lineRule="auto"/>
        <w:jc w:val="both"/>
      </w:pPr>
      <w:r>
        <w:rPr>
          <w:rFonts w:ascii="Book Antiqua" w:hAnsi="Book Antiqua"/>
          <w:b/>
          <w:bCs/>
          <w:color w:val="000000"/>
        </w:rPr>
        <w:t>Received: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color w:val="000000"/>
        </w:rPr>
        <w:t>February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16,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2021</w:t>
      </w:r>
    </w:p>
    <w:p w14:paraId="32C6C798" w14:textId="4F49B0AF" w:rsidR="007F137D" w:rsidRDefault="00CE16EC">
      <w:pPr>
        <w:spacing w:line="360" w:lineRule="auto"/>
        <w:jc w:val="both"/>
      </w:pPr>
      <w:r>
        <w:rPr>
          <w:rFonts w:ascii="Book Antiqua" w:hAnsi="Book Antiqua"/>
          <w:b/>
          <w:bCs/>
          <w:color w:val="000000"/>
        </w:rPr>
        <w:t>Revised: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color w:val="000000"/>
        </w:rPr>
        <w:t>April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7,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2021</w:t>
      </w:r>
    </w:p>
    <w:p w14:paraId="0EE3E192" w14:textId="4B5F80EB" w:rsidR="007F137D" w:rsidRDefault="00CE16EC">
      <w:pPr>
        <w:spacing w:line="360" w:lineRule="auto"/>
        <w:jc w:val="both"/>
      </w:pPr>
      <w:r>
        <w:rPr>
          <w:rFonts w:ascii="Book Antiqua" w:hAnsi="Book Antiqua"/>
          <w:b/>
          <w:bCs/>
          <w:color w:val="000000"/>
        </w:rPr>
        <w:t>Accepted: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F567B7">
        <w:rPr>
          <w:rFonts w:ascii="Book Antiqua" w:eastAsia="SimSun" w:hAnsi="Book Antiqua"/>
          <w:color w:val="000000" w:themeColor="text1"/>
        </w:rPr>
        <w:t>J</w:t>
      </w:r>
      <w:r w:rsidR="00F567B7">
        <w:rPr>
          <w:rFonts w:ascii="Book Antiqua" w:eastAsia="SimSun" w:hAnsi="Book Antiqua" w:hint="eastAsia"/>
          <w:color w:val="000000" w:themeColor="text1"/>
        </w:rPr>
        <w:t>u</w:t>
      </w:r>
      <w:r w:rsidR="00F567B7">
        <w:rPr>
          <w:rFonts w:ascii="Book Antiqua" w:eastAsia="SimSun" w:hAnsi="Book Antiqua"/>
          <w:color w:val="000000" w:themeColor="text1"/>
        </w:rPr>
        <w:t>ly</w:t>
      </w:r>
      <w:r w:rsidR="00F567B7" w:rsidRPr="00F06907">
        <w:rPr>
          <w:rFonts w:ascii="Book Antiqua" w:eastAsia="SimSun" w:hAnsi="Book Antiqua"/>
          <w:color w:val="000000" w:themeColor="text1"/>
        </w:rPr>
        <w:t xml:space="preserve"> </w:t>
      </w:r>
      <w:r w:rsidR="00F567B7">
        <w:rPr>
          <w:rFonts w:ascii="Book Antiqua" w:eastAsia="SimSun" w:hAnsi="Book Antiqua"/>
          <w:color w:val="000000" w:themeColor="text1"/>
        </w:rPr>
        <w:t>16</w:t>
      </w:r>
      <w:r w:rsidR="00F567B7" w:rsidRPr="00F06907">
        <w:rPr>
          <w:rFonts w:ascii="Book Antiqua" w:eastAsia="SimSun" w:hAnsi="Book Antiqua"/>
          <w:color w:val="000000" w:themeColor="text1"/>
        </w:rPr>
        <w:t>, 2021</w:t>
      </w:r>
      <w:bookmarkEnd w:id="0"/>
      <w:bookmarkEnd w:id="1"/>
      <w:bookmarkEnd w:id="2"/>
    </w:p>
    <w:p w14:paraId="57515F3A" w14:textId="2EC6D17C" w:rsidR="007F137D" w:rsidRDefault="00CE16EC">
      <w:r>
        <w:rPr>
          <w:rFonts w:ascii="Book Antiqua" w:hAnsi="Book Antiqua"/>
          <w:b/>
          <w:bCs/>
          <w:color w:val="000000"/>
        </w:rPr>
        <w:t>Published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online:</w:t>
      </w:r>
    </w:p>
    <w:p w14:paraId="67BF0EF5" w14:textId="1C5F4D34" w:rsidR="007F137D" w:rsidRDefault="007F137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ADB382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7F137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CC4849" w14:textId="77777777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lastRenderedPageBreak/>
        <w:t>Abstract</w:t>
      </w:r>
    </w:p>
    <w:p w14:paraId="30FDEBFE" w14:textId="77777777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BACKGROUND</w:t>
      </w:r>
    </w:p>
    <w:p w14:paraId="18533017" w14:textId="4C058DF8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Diabetes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mellitus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(DM)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progressively</w:t>
      </w:r>
      <w:r w:rsidR="00F567B7">
        <w:rPr>
          <w:rFonts w:ascii="Book Antiqua" w:eastAsia="Book Antiqua" w:hAnsi="Book Antiqua" w:cs="Book Antiqua"/>
        </w:rPr>
        <w:t xml:space="preserve"> </w:t>
      </w:r>
      <w:r w:rsidR="00030E5A">
        <w:rPr>
          <w:rFonts w:ascii="Book Antiqua" w:eastAsia="Book Antiqua" w:hAnsi="Book Antiqua" w:cs="Book Antiqua"/>
        </w:rPr>
        <w:t xml:space="preserve">increasing </w:t>
      </w:r>
      <w:r>
        <w:rPr>
          <w:rFonts w:ascii="Book Antiqua" w:eastAsia="Book Antiqua" w:hAnsi="Book Antiqua" w:cs="Book Antiqua"/>
        </w:rPr>
        <w:t>metabolic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</w:t>
      </w:r>
      <w:r w:rsidR="00F567B7">
        <w:rPr>
          <w:rFonts w:ascii="Book Antiqua" w:eastAsia="Book Antiqua" w:hAnsi="Book Antiqua" w:cs="Book Antiqua"/>
        </w:rPr>
        <w:t xml:space="preserve"> </w:t>
      </w:r>
      <w:r w:rsidR="004A6A0D">
        <w:rPr>
          <w:rFonts w:ascii="Book Antiqua" w:eastAsia="Book Antiqua" w:hAnsi="Book Antiqua" w:cs="Book Antiqua"/>
        </w:rPr>
        <w:t xml:space="preserve">and </w:t>
      </w: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burden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demands</w:t>
      </w:r>
      <w:r w:rsidR="00F567B7">
        <w:rPr>
          <w:rFonts w:ascii="Book Antiqua" w:eastAsia="Book Antiqua" w:hAnsi="Book Antiqua" w:cs="Book Antiqua"/>
        </w:rPr>
        <w:t xml:space="preserve"> </w:t>
      </w:r>
      <w:r w:rsidR="004A6A0D">
        <w:rPr>
          <w:rFonts w:ascii="Book Antiqua" w:eastAsia="Book Antiqua" w:hAnsi="Book Antiqua" w:cs="Book Antiqua"/>
        </w:rPr>
        <w:t xml:space="preserve">immediate </w:t>
      </w:r>
      <w:r>
        <w:rPr>
          <w:rFonts w:ascii="Book Antiqua" w:eastAsia="Book Antiqua" w:hAnsi="Book Antiqua" w:cs="Book Antiqua"/>
        </w:rPr>
        <w:t>global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attention.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paucity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about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 w:rsidR="004A6A0D">
        <w:rPr>
          <w:rFonts w:ascii="Book Antiqua" w:eastAsia="Book Antiqua" w:hAnsi="Book Antiqua" w:cs="Book Antiqua"/>
        </w:rPr>
        <w:t xml:space="preserve">to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drugs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type-2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(T2)</w:t>
      </w:r>
      <w:r>
        <w:rPr>
          <w:rFonts w:ascii="Book Antiqua" w:eastAsia="Book Antiqua" w:hAnsi="Book Antiqua" w:cs="Book Antiqua"/>
        </w:rPr>
        <w:t>DM</w:t>
      </w:r>
      <w:r w:rsidR="00F567B7">
        <w:rPr>
          <w:rFonts w:ascii="Book Antiqua" w:eastAsia="Book Antiqua" w:hAnsi="Book Antiqua" w:cs="Book Antiqua"/>
        </w:rPr>
        <w:t xml:space="preserve"> </w:t>
      </w:r>
      <w:r w:rsidR="004A6A0D">
        <w:rPr>
          <w:rFonts w:ascii="Book Antiqua" w:eastAsia="Book Antiqua" w:hAnsi="Book Antiqua" w:cs="Book Antiqua"/>
        </w:rPr>
        <w:t>in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Uttarakhand,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India.</w:t>
      </w:r>
      <w:r w:rsidR="00F567B7">
        <w:rPr>
          <w:rFonts w:ascii="Book Antiqua" w:eastAsia="Book Antiqua" w:hAnsi="Book Antiqua" w:cs="Book Antiqua"/>
        </w:rPr>
        <w:t xml:space="preserve"> </w:t>
      </w:r>
      <w:r w:rsidR="004A6A0D">
        <w:rPr>
          <w:rFonts w:ascii="Book Antiqua" w:eastAsia="Book Antiqua" w:hAnsi="Book Antiqua" w:cs="Book Antiqua"/>
        </w:rPr>
        <w:t>Outpatient r</w:t>
      </w:r>
      <w:r>
        <w:rPr>
          <w:rFonts w:ascii="Book Antiqua" w:eastAsia="Book Antiqua" w:hAnsi="Book Antiqua" w:cs="Book Antiqua"/>
        </w:rPr>
        <w:t>esearch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50%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4A6A0D">
        <w:rPr>
          <w:rFonts w:ascii="Book Antiqua" w:eastAsia="Book Antiqua" w:hAnsi="Book Antiqua" w:cs="Book Antiqua"/>
        </w:rPr>
        <w:t xml:space="preserve">the </w:t>
      </w:r>
      <w:r>
        <w:rPr>
          <w:rFonts w:ascii="Book Antiqua" w:eastAsia="Book Antiqua" w:hAnsi="Book Antiqua" w:cs="Book Antiqua"/>
        </w:rPr>
        <w:t>correct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administration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appropriate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medicine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dosage.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improvement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l</w:t>
      </w:r>
      <w:r>
        <w:rPr>
          <w:rFonts w:ascii="Book Antiqua" w:eastAsia="Book Antiqua" w:hAnsi="Book Antiqua" w:cs="Book Antiqua"/>
        </w:rPr>
        <w:t>ife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(QoL)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versa.</w:t>
      </w:r>
    </w:p>
    <w:p w14:paraId="4A689A67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F8362A" w14:textId="77777777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AIM</w:t>
      </w:r>
    </w:p>
    <w:p w14:paraId="3242AD72" w14:textId="07F7BCC7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shd w:val="clear" w:color="auto" w:fill="FFFFFF"/>
        </w:rPr>
        <w:t>o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assess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the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adherence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to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E8292B">
        <w:rPr>
          <w:rFonts w:ascii="Book Antiqua" w:eastAsia="Book Antiqua" w:hAnsi="Book Antiqua" w:cs="Book Antiqua"/>
          <w:shd w:val="clear" w:color="auto" w:fill="FFFFFF"/>
        </w:rPr>
        <w:t>antidiabetic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medication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and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</w:rPr>
        <w:t>QoL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among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patients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with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E8292B">
        <w:rPr>
          <w:rFonts w:ascii="Book Antiqua" w:eastAsia="Book Antiqua" w:hAnsi="Book Antiqua" w:cs="Book Antiqua"/>
          <w:shd w:val="clear" w:color="auto" w:fill="FFFFFF"/>
        </w:rPr>
        <w:t>T</w:t>
      </w:r>
      <w:r>
        <w:rPr>
          <w:rFonts w:ascii="Book Antiqua" w:eastAsia="Book Antiqua" w:hAnsi="Book Antiqua" w:cs="Book Antiqua"/>
          <w:shd w:val="clear" w:color="auto" w:fill="FFFFFF"/>
        </w:rPr>
        <w:t>2DM.</w:t>
      </w:r>
    </w:p>
    <w:p w14:paraId="4304AD21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72A61A" w14:textId="77777777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METHODS</w:t>
      </w:r>
    </w:p>
    <w:p w14:paraId="3A5B087D" w14:textId="6F8DDFD9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This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cross-sectional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descriptive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conducted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tertiary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Uttarakhand,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India.</w:t>
      </w:r>
      <w:r w:rsidR="00F567B7">
        <w:rPr>
          <w:rFonts w:ascii="Book Antiqua" w:eastAsia="Book Antiqua" w:hAnsi="Book Antiqua" w:cs="Book Antiqua"/>
        </w:rPr>
        <w:t xml:space="preserve"> </w:t>
      </w:r>
      <w:r w:rsidR="004A6A0D">
        <w:rPr>
          <w:rFonts w:ascii="Book Antiqua" w:eastAsia="Book Antiqua" w:hAnsi="Book Antiqua" w:cs="Book Antiqua"/>
        </w:rPr>
        <w:t xml:space="preserve">The </w:t>
      </w:r>
      <w:r>
        <w:rPr>
          <w:rFonts w:ascii="Book Antiqua" w:eastAsia="Book Antiqua" w:hAnsi="Book Antiqua" w:cs="Book Antiqua"/>
        </w:rPr>
        <w:t>Medication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Scale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World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Organization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QoL-BREF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scale</w:t>
      </w:r>
      <w:r w:rsidR="00F567B7">
        <w:rPr>
          <w:rFonts w:ascii="Book Antiqua" w:eastAsia="Book Antiqua" w:hAnsi="Book Antiqua" w:cs="Book Antiqua"/>
        </w:rPr>
        <w:t xml:space="preserve"> </w:t>
      </w:r>
      <w:r w:rsidR="004A6A0D">
        <w:rPr>
          <w:rFonts w:ascii="Book Antiqua" w:eastAsia="Book Antiqua" w:hAnsi="Book Antiqua" w:cs="Book Antiqua"/>
        </w:rPr>
        <w:t xml:space="preserve">were </w:t>
      </w:r>
      <w:r>
        <w:rPr>
          <w:rFonts w:ascii="Book Antiqua" w:eastAsia="Book Antiqua" w:hAnsi="Book Antiqua" w:cs="Book Antiqua"/>
        </w:rPr>
        <w:t>used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QoL.</w:t>
      </w:r>
    </w:p>
    <w:p w14:paraId="51618378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FD6731" w14:textId="77777777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RESULTS</w:t>
      </w:r>
    </w:p>
    <w:p w14:paraId="286C790D" w14:textId="2E00CA74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Two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hundred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seventy-seven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suffering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</w:rPr>
        <w:t>2DM</w:t>
      </w:r>
      <w:r w:rsidR="004A6A0D" w:rsidRPr="004A6A0D">
        <w:rPr>
          <w:rFonts w:ascii="Book Antiqua" w:eastAsia="Book Antiqua" w:hAnsi="Book Antiqua" w:cs="Book Antiqua"/>
        </w:rPr>
        <w:t xml:space="preserve"> </w:t>
      </w:r>
      <w:r w:rsidR="004A6A0D">
        <w:rPr>
          <w:rFonts w:ascii="Book Antiqua" w:eastAsia="Book Antiqua" w:hAnsi="Book Antiqua" w:cs="Book Antiqua"/>
        </w:rPr>
        <w:t>participated in the study.</w:t>
      </w:r>
      <w:r w:rsidR="00F567B7">
        <w:rPr>
          <w:rFonts w:ascii="Book Antiqua" w:eastAsia="Book Antiqua" w:hAnsi="Book Antiqua" w:cs="Book Antiqua"/>
        </w:rPr>
        <w:t xml:space="preserve"> </w:t>
      </w:r>
      <w:r w:rsidR="004A6A0D">
        <w:rPr>
          <w:rFonts w:ascii="Book Antiqua" w:eastAsia="Book Antiqua" w:hAnsi="Book Antiqua" w:cs="Book Antiqua"/>
        </w:rPr>
        <w:t xml:space="preserve">Their </w:t>
      </w:r>
      <w:r>
        <w:rPr>
          <w:rFonts w:ascii="Book Antiqua" w:eastAsia="Book Antiqua" w:hAnsi="Book Antiqua" w:cs="Book Antiqua"/>
        </w:rPr>
        <w:t>mean</w:t>
      </w:r>
      <w:r w:rsidR="004A6A0D">
        <w:rPr>
          <w:rFonts w:ascii="Book Antiqua" w:eastAsia="Book Antiqua" w:hAnsi="Book Antiqua" w:cs="Book Antiqua"/>
        </w:rPr>
        <w:t xml:space="preserve"> age was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50.80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(±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10.6</w:t>
      </w:r>
      <w:r w:rsidR="00550E86">
        <w:rPr>
          <w:rFonts w:ascii="Book Antiqua" w:eastAsia="Book Antiqua" w:hAnsi="Book Antiqua" w:cs="Book Antiqua"/>
        </w:rPr>
        <w:t>)</w:t>
      </w:r>
      <w:r w:rsidR="004A6A0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years</w:t>
      </w:r>
      <w:r w:rsidR="004A6A0D"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</w:rPr>
        <w:t>155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(56%)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122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(44%)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medications.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adjusting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sociodemographic</w:t>
      </w:r>
      <w:r w:rsidR="004A6A0D">
        <w:rPr>
          <w:rFonts w:ascii="Book Antiqua" w:eastAsia="Book Antiqua" w:hAnsi="Book Antiqua" w:cs="Book Antiqua"/>
        </w:rPr>
        <w:t xml:space="preserve"> factors</w:t>
      </w:r>
      <w:r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linear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regression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E6324B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significantly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perception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QoL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perception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E6324B"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 w:rsidR="00E6324B">
        <w:rPr>
          <w:rFonts w:ascii="Book Antiqua" w:eastAsia="Book Antiqua" w:hAnsi="Book Antiqua" w:cs="Book Antiqua"/>
        </w:rPr>
        <w:t xml:space="preserve">with </w:t>
      </w:r>
      <w:r>
        <w:rPr>
          <w:rFonts w:ascii="Book Antiqua" w:eastAsia="Book Antiqua" w:hAnsi="Book Antiqua" w:cs="Book Antiqua"/>
        </w:rPr>
        <w:t>beta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</w:t>
      </w:r>
      <w:r w:rsidR="00E6324B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0.36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0.34</w:t>
      </w:r>
      <w:r w:rsidR="00E6324B">
        <w:rPr>
          <w:rFonts w:ascii="Book Antiqua" w:eastAsia="Book Antiqua" w:hAnsi="Book Antiqua" w:cs="Book Antiqua"/>
        </w:rPr>
        <w:t>, respectively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 w:rsidR="00E6324B">
        <w:rPr>
          <w:rFonts w:ascii="Book Antiqua" w:eastAsia="Book Antiqua" w:hAnsi="Book Antiqua" w:cs="Book Antiqua"/>
        </w:rPr>
        <w:t xml:space="preserve">both </w:t>
      </w:r>
      <w:r>
        <w:rPr>
          <w:rFonts w:ascii="Book Antiqua" w:eastAsia="Book Antiqua" w:hAnsi="Book Antiqua" w:cs="Book Antiqua"/>
          <w:i/>
          <w:iCs/>
        </w:rPr>
        <w:t>P</w:t>
      </w:r>
      <w:r w:rsidR="00F567B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0.000)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points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compared</w:t>
      </w:r>
      <w:r w:rsidR="00F567B7">
        <w:rPr>
          <w:rFonts w:ascii="Book Antiqua" w:eastAsia="Book Antiqua" w:hAnsi="Book Antiqua" w:cs="Book Antiqua"/>
        </w:rPr>
        <w:t xml:space="preserve"> </w:t>
      </w:r>
      <w:r w:rsidR="00E6324B">
        <w:rPr>
          <w:rFonts w:ascii="Book Antiqua" w:eastAsia="Book Antiqua" w:hAnsi="Book Antiqua" w:cs="Book Antiqua"/>
        </w:rPr>
        <w:t xml:space="preserve">with </w:t>
      </w:r>
      <w:r>
        <w:rPr>
          <w:rFonts w:ascii="Book Antiqua" w:eastAsia="Book Antiqua" w:hAnsi="Book Antiqua" w:cs="Book Antiqua"/>
        </w:rPr>
        <w:t>nonadherent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</w:p>
    <w:p w14:paraId="646CAEAE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762393" w14:textId="77777777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CONCLUSION</w:t>
      </w:r>
    </w:p>
    <w:p w14:paraId="273F9A7E" w14:textId="20842D19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FF0000"/>
        </w:rPr>
      </w:pPr>
      <w:r>
        <w:rPr>
          <w:rFonts w:ascii="Book Antiqua" w:eastAsia="Book Antiqua" w:hAnsi="Book Antiqua" w:cs="Book Antiqua"/>
          <w:shd w:val="clear" w:color="auto" w:fill="FFFFFF"/>
        </w:rPr>
        <w:t>There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E6324B">
        <w:rPr>
          <w:rFonts w:ascii="Book Antiqua" w:eastAsia="Book Antiqua" w:hAnsi="Book Antiqua" w:cs="Book Antiqua"/>
          <w:shd w:val="clear" w:color="auto" w:fill="FFFFFF"/>
        </w:rPr>
        <w:t xml:space="preserve">was </w:t>
      </w:r>
      <w:r>
        <w:rPr>
          <w:rFonts w:ascii="Book Antiqua" w:eastAsia="Book Antiqua" w:hAnsi="Book Antiqua" w:cs="Book Antiqua"/>
          <w:shd w:val="clear" w:color="auto" w:fill="FFFFFF"/>
        </w:rPr>
        <w:t>an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association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between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medication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adherence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and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QoL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E6324B">
        <w:rPr>
          <w:rFonts w:ascii="Book Antiqua" w:eastAsia="Book Antiqua" w:hAnsi="Book Antiqua" w:cs="Book Antiqua"/>
          <w:shd w:val="clear" w:color="auto" w:fill="FFFFFF"/>
        </w:rPr>
        <w:t xml:space="preserve">in </w:t>
      </w:r>
      <w:r>
        <w:rPr>
          <w:rFonts w:ascii="Book Antiqua" w:eastAsia="Book Antiqua" w:hAnsi="Book Antiqua" w:cs="Book Antiqua"/>
          <w:shd w:val="clear" w:color="auto" w:fill="FFFFFF"/>
        </w:rPr>
        <w:t>patients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with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E8292B">
        <w:rPr>
          <w:rFonts w:ascii="Book Antiqua" w:eastAsia="Book Antiqua" w:hAnsi="Book Antiqua" w:cs="Book Antiqua"/>
          <w:shd w:val="clear" w:color="auto" w:fill="FFFFFF"/>
        </w:rPr>
        <w:t>T</w:t>
      </w:r>
      <w:r>
        <w:rPr>
          <w:rFonts w:ascii="Book Antiqua" w:eastAsia="Book Antiqua" w:hAnsi="Book Antiqua" w:cs="Book Antiqua"/>
          <w:shd w:val="clear" w:color="auto" w:fill="FFFFFF"/>
        </w:rPr>
        <w:t>2DM.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Hence,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awareness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counseling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program</w:t>
      </w:r>
      <w:r w:rsidR="00E6324B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follow</w:t>
      </w:r>
      <w:r w:rsidR="00E6324B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up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motivate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</w:t>
      </w:r>
      <w:r w:rsidR="00E6324B">
        <w:rPr>
          <w:rFonts w:ascii="Book Antiqua" w:eastAsia="Book Antiqua" w:hAnsi="Book Antiqua" w:cs="Book Antiqua"/>
        </w:rPr>
        <w:t>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recommended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lifestyle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regimen</w:t>
      </w:r>
      <w:r w:rsidR="00E6324B"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  <w:color w:val="FF0000"/>
        </w:rPr>
        <w:t>.</w:t>
      </w:r>
    </w:p>
    <w:p w14:paraId="4E169051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AB4446" w14:textId="5B6B902C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Key</w:t>
      </w:r>
      <w:r w:rsidR="00F567B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F567B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adherence;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l</w:t>
      </w:r>
      <w:r>
        <w:rPr>
          <w:rFonts w:ascii="Book Antiqua" w:eastAsia="Book Antiqua" w:hAnsi="Book Antiqua" w:cs="Book Antiqua"/>
        </w:rPr>
        <w:t>ife;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Diabetes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mellitus;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Tertiary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hospital;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India</w:t>
      </w:r>
    </w:p>
    <w:p w14:paraId="0F670AE6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19C862" w14:textId="0F21A3D1" w:rsidR="007F137D" w:rsidRDefault="00CE16EC">
      <w:pPr>
        <w:spacing w:line="360" w:lineRule="auto"/>
        <w:jc w:val="both"/>
      </w:pPr>
      <w:bookmarkStart w:id="3" w:name="OLE_LINK1"/>
      <w:r>
        <w:rPr>
          <w:rFonts w:ascii="Book Antiqua" w:hAnsi="Book Antiqua"/>
          <w:color w:val="000000"/>
        </w:rPr>
        <w:t>Mishra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R,</w:t>
      </w:r>
      <w:r w:rsidR="00F567B7">
        <w:rPr>
          <w:rFonts w:ascii="Book Antiqua" w:hAnsi="Book Antiqua"/>
          <w:color w:val="000000"/>
        </w:rPr>
        <w:t xml:space="preserve"> </w:t>
      </w:r>
      <w:r w:rsidR="00094AEC" w:rsidRPr="00094AEC">
        <w:rPr>
          <w:rFonts w:ascii="Book Antiqua" w:hAnsi="Book Antiqua"/>
          <w:color w:val="000000"/>
        </w:rPr>
        <w:t>Sharma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SK,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Verma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Kangra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Dahiya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Kumari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Sahu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Bhakar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Kumawat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Kaur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Kaur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Kant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R.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Medication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adherence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and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quality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of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life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among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type-2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diabetes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mellitus</w:t>
      </w:r>
      <w:r w:rsidR="00F567B7">
        <w:rPr>
          <w:rFonts w:ascii="Book Antiqua" w:hAnsi="Book Antiqua"/>
          <w:color w:val="000000"/>
        </w:rPr>
        <w:t xml:space="preserve"> </w:t>
      </w:r>
      <w:r w:rsidR="00E8292B">
        <w:rPr>
          <w:rFonts w:ascii="Book Antiqua" w:hAnsi="Book Antiqua"/>
          <w:color w:val="000000"/>
        </w:rPr>
        <w:t xml:space="preserve">patients </w:t>
      </w:r>
      <w:r>
        <w:rPr>
          <w:rFonts w:ascii="Book Antiqua" w:hAnsi="Book Antiqua"/>
          <w:color w:val="000000"/>
        </w:rPr>
        <w:t>in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India.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i/>
          <w:iCs/>
          <w:color w:val="000000"/>
        </w:rPr>
        <w:t>World</w:t>
      </w:r>
      <w:r w:rsidR="00F567B7">
        <w:rPr>
          <w:rFonts w:ascii="Book Antiqua" w:hAnsi="Book Antiqua"/>
          <w:i/>
          <w:iCs/>
          <w:color w:val="000000"/>
        </w:rPr>
        <w:t xml:space="preserve"> </w:t>
      </w:r>
      <w:r>
        <w:rPr>
          <w:rFonts w:ascii="Book Antiqua" w:hAnsi="Book Antiqua"/>
          <w:i/>
          <w:iCs/>
          <w:color w:val="000000"/>
        </w:rPr>
        <w:t>J</w:t>
      </w:r>
      <w:r w:rsidR="00F567B7">
        <w:rPr>
          <w:rFonts w:ascii="Book Antiqua" w:hAnsi="Book Antiqua"/>
          <w:i/>
          <w:iCs/>
          <w:color w:val="000000"/>
        </w:rPr>
        <w:t xml:space="preserve"> </w:t>
      </w:r>
      <w:r>
        <w:rPr>
          <w:rFonts w:ascii="Book Antiqua" w:hAnsi="Book Antiqua"/>
          <w:i/>
          <w:iCs/>
          <w:color w:val="000000"/>
        </w:rPr>
        <w:t>Diabetes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2021;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In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press</w:t>
      </w:r>
    </w:p>
    <w:bookmarkEnd w:id="3"/>
    <w:p w14:paraId="1B294599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5FCAF0" w14:textId="405D158C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Core</w:t>
      </w:r>
      <w:r w:rsidR="00F567B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F567B7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Many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F567B7">
        <w:rPr>
          <w:rFonts w:ascii="Book Antiqua" w:eastAsia="Book Antiqua" w:hAnsi="Book Antiqua" w:cs="Book Antiqua"/>
        </w:rPr>
        <w:t xml:space="preserve"> </w:t>
      </w:r>
      <w:r w:rsidR="00C67AE0">
        <w:rPr>
          <w:rFonts w:ascii="Book Antiqua" w:eastAsia="Book Antiqua" w:hAnsi="Book Antiqua" w:cs="Book Antiqua"/>
        </w:rPr>
        <w:t xml:space="preserve">been </w:t>
      </w:r>
      <w:r w:rsidR="00E6324B">
        <w:rPr>
          <w:rFonts w:ascii="Book Antiqua" w:eastAsia="Book Antiqua" w:hAnsi="Book Antiqua" w:cs="Book Antiqua"/>
        </w:rPr>
        <w:t xml:space="preserve">published </w:t>
      </w:r>
      <w:r w:rsidR="00C67AE0">
        <w:rPr>
          <w:rFonts w:ascii="Book Antiqua" w:eastAsia="Book Antiqua" w:hAnsi="Book Antiqua" w:cs="Book Antiqua"/>
        </w:rPr>
        <w:t xml:space="preserve">on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 w:rsidR="00C67AE0">
        <w:rPr>
          <w:rFonts w:ascii="Book Antiqua" w:eastAsia="Book Antiqua" w:hAnsi="Book Antiqua" w:cs="Book Antiqua"/>
        </w:rPr>
        <w:t>epidemiology</w:t>
      </w:r>
      <w:r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complications,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therapies,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comparisons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treatments,</w:t>
      </w:r>
      <w:r w:rsidR="00F567B7">
        <w:rPr>
          <w:rFonts w:ascii="Book Antiqua" w:eastAsia="Book Antiqua" w:hAnsi="Book Antiqua" w:cs="Book Antiqua"/>
        </w:rPr>
        <w:t xml:space="preserve"> </w:t>
      </w:r>
      <w:r w:rsidR="00E6324B">
        <w:rPr>
          <w:rFonts w:ascii="Book Antiqua" w:eastAsia="Book Antiqua" w:hAnsi="Book Antiqua" w:cs="Book Antiqua"/>
        </w:rPr>
        <w:t xml:space="preserve">and </w:t>
      </w:r>
      <w:r>
        <w:rPr>
          <w:rFonts w:ascii="Book Antiqua" w:eastAsia="Book Antiqua" w:hAnsi="Book Antiqua" w:cs="Book Antiqua"/>
        </w:rPr>
        <w:t>health</w:t>
      </w:r>
      <w:r w:rsidR="002F776A">
        <w:rPr>
          <w:rFonts w:ascii="Book Antiqua" w:eastAsia="Book Antiqua" w:hAnsi="Book Antiqua" w:cs="Book Antiqua"/>
        </w:rPr>
        <w:t>care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strategies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diabetes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mellitus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(DM).</w:t>
      </w:r>
      <w:r w:rsidR="00F567B7">
        <w:rPr>
          <w:rFonts w:ascii="Book Antiqua" w:eastAsia="Book Antiqua" w:hAnsi="Book Antiqua" w:cs="Book Antiqua"/>
        </w:rPr>
        <w:t xml:space="preserve"> </w:t>
      </w:r>
      <w:r w:rsidR="00E6324B">
        <w:rPr>
          <w:rFonts w:ascii="Book Antiqua" w:eastAsia="Book Antiqua" w:hAnsi="Book Antiqua" w:cs="Book Antiqua"/>
        </w:rPr>
        <w:t>The l</w:t>
      </w:r>
      <w:r>
        <w:rPr>
          <w:rFonts w:ascii="Book Antiqua" w:eastAsia="Book Antiqua" w:hAnsi="Book Antiqua" w:cs="Book Antiqua"/>
        </w:rPr>
        <w:t>iterature</w:t>
      </w:r>
      <w:r w:rsidR="00F567B7">
        <w:rPr>
          <w:rFonts w:ascii="Book Antiqua" w:eastAsia="Book Antiqua" w:hAnsi="Book Antiqua" w:cs="Book Antiqua"/>
        </w:rPr>
        <w:t xml:space="preserve"> </w:t>
      </w:r>
      <w:r w:rsidR="00E6324B">
        <w:rPr>
          <w:rFonts w:ascii="Book Antiqua" w:eastAsia="Book Antiqua" w:hAnsi="Book Antiqua" w:cs="Book Antiqua"/>
        </w:rPr>
        <w:t>shows that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E6324B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l</w:t>
      </w:r>
      <w:r>
        <w:rPr>
          <w:rFonts w:ascii="Book Antiqua" w:eastAsia="Book Antiqua" w:hAnsi="Book Antiqua" w:cs="Book Antiqua"/>
        </w:rPr>
        <w:t>ife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(QoL)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interrelated.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diabetes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improvement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QoL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versa.</w:t>
      </w:r>
      <w:r w:rsidR="00F567B7">
        <w:rPr>
          <w:rFonts w:ascii="Book Antiqua" w:eastAsia="Book Antiqua" w:hAnsi="Book Antiqua" w:cs="Book Antiqua"/>
        </w:rPr>
        <w:t xml:space="preserve"> </w:t>
      </w:r>
      <w:r w:rsidR="00E6324B">
        <w:rPr>
          <w:rFonts w:ascii="Book Antiqua" w:eastAsia="Book Antiqua" w:hAnsi="Book Antiqua" w:cs="Book Antiqua"/>
        </w:rPr>
        <w:t xml:space="preserve">This </w:t>
      </w:r>
      <w:r>
        <w:rPr>
          <w:rFonts w:ascii="Book Antiqua" w:eastAsia="Book Antiqua" w:hAnsi="Book Antiqua" w:cs="Book Antiqua"/>
        </w:rPr>
        <w:t>study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focused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(1)</w:t>
      </w:r>
      <w:r w:rsidR="00F567B7">
        <w:rPr>
          <w:rFonts w:ascii="Book Antiqua" w:eastAsia="Book Antiqua" w:hAnsi="Book Antiqua" w:cs="Book Antiqua"/>
        </w:rPr>
        <w:t xml:space="preserve"> </w:t>
      </w:r>
      <w:r w:rsidR="00030E5A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>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QoL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</w:rPr>
        <w:t>2DM</w:t>
      </w:r>
      <w:r w:rsidR="00E8292B">
        <w:rPr>
          <w:rFonts w:ascii="Book Antiqua" w:eastAsia="Book Antiqua" w:hAnsi="Book Antiqua" w:cs="Book Antiqua"/>
        </w:rPr>
        <w:t xml:space="preserve"> patients</w:t>
      </w:r>
      <w:r>
        <w:rPr>
          <w:rFonts w:ascii="Book Antiqua" w:eastAsia="Book Antiqua" w:hAnsi="Book Antiqua" w:cs="Book Antiqua"/>
        </w:rPr>
        <w:t>;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(2)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</w:t>
      </w:r>
      <w:r w:rsidR="00030E5A">
        <w:rPr>
          <w:rFonts w:ascii="Book Antiqua" w:eastAsia="Book Antiqua" w:hAnsi="Book Antiqua" w:cs="Book Antiqua"/>
        </w:rPr>
        <w:t>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QoL</w:t>
      </w:r>
      <w:r w:rsidR="00030E5A"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(3)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</w:t>
      </w:r>
      <w:r w:rsidR="00030E5A">
        <w:rPr>
          <w:rFonts w:ascii="Book Antiqua" w:eastAsia="Book Antiqua" w:hAnsi="Book Antiqua" w:cs="Book Antiqua"/>
        </w:rPr>
        <w:t>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2F776A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QoL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demographic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variable</w:t>
      </w:r>
      <w:r w:rsidR="00030E5A"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</w:rPr>
        <w:t>.</w:t>
      </w:r>
    </w:p>
    <w:p w14:paraId="0AF91030" w14:textId="1DA3884C" w:rsidR="00550E86" w:rsidRDefault="00550E86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0FEEC15B" w14:textId="77777777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557C7136" w14:textId="60BA48C7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Diabetes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mellitus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(DM)</w:t>
      </w:r>
      <w:r w:rsidR="00F567B7">
        <w:rPr>
          <w:rFonts w:ascii="Book Antiqua" w:eastAsia="Book Antiqua" w:hAnsi="Book Antiqua" w:cs="Book Antiqua"/>
        </w:rPr>
        <w:t xml:space="preserve"> </w:t>
      </w:r>
      <w:r w:rsidR="00030E5A">
        <w:rPr>
          <w:rFonts w:ascii="Book Antiqua" w:eastAsia="Book Antiqua" w:hAnsi="Book Antiqua" w:cs="Book Antiqua"/>
        </w:rPr>
        <w:t xml:space="preserve">is </w:t>
      </w: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progressively</w:t>
      </w:r>
      <w:r w:rsidR="00F567B7">
        <w:rPr>
          <w:rFonts w:ascii="Book Antiqua" w:eastAsia="Book Antiqua" w:hAnsi="Book Antiqua" w:cs="Book Antiqua"/>
        </w:rPr>
        <w:t xml:space="preserve"> </w:t>
      </w:r>
      <w:r w:rsidR="00030E5A">
        <w:rPr>
          <w:rFonts w:ascii="Book Antiqua" w:eastAsia="Book Antiqua" w:hAnsi="Book Antiqua" w:cs="Book Antiqua"/>
        </w:rPr>
        <w:t xml:space="preserve">increasing </w:t>
      </w:r>
      <w:r>
        <w:rPr>
          <w:rFonts w:ascii="Book Antiqua" w:eastAsia="Book Antiqua" w:hAnsi="Book Antiqua" w:cs="Book Antiqua"/>
        </w:rPr>
        <w:t>metabolic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that has become</w:t>
      </w:r>
      <w:r w:rsidR="00030E5A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burden.</w:t>
      </w:r>
      <w:r w:rsidR="00F567B7">
        <w:rPr>
          <w:rFonts w:ascii="Book Antiqua" w:eastAsia="Book Antiqua" w:hAnsi="Book Antiqua" w:cs="Book Antiqua"/>
        </w:rPr>
        <w:t xml:space="preserve"> </w:t>
      </w:r>
      <w:r w:rsidR="00030E5A">
        <w:rPr>
          <w:rFonts w:ascii="Book Antiqua" w:eastAsia="Book Antiqua" w:hAnsi="Book Antiqua" w:cs="Book Antiqua"/>
        </w:rPr>
        <w:t xml:space="preserve">The </w:t>
      </w:r>
      <w:r>
        <w:rPr>
          <w:rFonts w:ascii="Book Antiqua" w:eastAsia="Book Antiqua" w:hAnsi="Book Antiqua" w:cs="Book Antiqua"/>
        </w:rPr>
        <w:t>World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Organization</w:t>
      </w:r>
      <w:r w:rsidR="00030E5A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identified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DM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F567B7">
        <w:rPr>
          <w:rFonts w:ascii="Book Antiqua" w:eastAsia="Book Antiqua" w:hAnsi="Book Antiqua" w:cs="Book Antiqua"/>
        </w:rPr>
        <w:t xml:space="preserve"> </w:t>
      </w:r>
      <w:r w:rsidR="00030E5A">
        <w:rPr>
          <w:rFonts w:ascii="Book Antiqua" w:eastAsia="Book Antiqua" w:hAnsi="Book Antiqua" w:cs="Book Antiqua"/>
        </w:rPr>
        <w:t>a</w:t>
      </w:r>
      <w:r w:rsidR="00E8292B">
        <w:rPr>
          <w:rFonts w:ascii="Book Antiqua" w:eastAsia="Book Antiqua" w:hAnsi="Book Antiqua" w:cs="Book Antiqua"/>
        </w:rPr>
        <w:t>n</w:t>
      </w:r>
      <w:r w:rsidR="00030E5A">
        <w:rPr>
          <w:rFonts w:ascii="Book Antiqua" w:eastAsia="Book Antiqua" w:hAnsi="Book Antiqua" w:cs="Book Antiqua"/>
        </w:rPr>
        <w:t xml:space="preserve"> important </w:t>
      </w:r>
      <w:r>
        <w:rPr>
          <w:rFonts w:ascii="Book Antiqua" w:eastAsia="Book Antiqua" w:hAnsi="Book Antiqua" w:cs="Book Antiqua"/>
        </w:rPr>
        <w:t>noncommunicable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030E5A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 w:rsidR="00030E5A">
        <w:rPr>
          <w:rFonts w:ascii="Book Antiqua" w:eastAsia="Book Antiqua" w:hAnsi="Book Antiqua" w:cs="Book Antiqua"/>
        </w:rPr>
        <w:t xml:space="preserve">that </w:t>
      </w:r>
      <w:r>
        <w:rPr>
          <w:rFonts w:ascii="Book Antiqua" w:eastAsia="Book Antiqua" w:hAnsi="Book Antiqua" w:cs="Book Antiqua"/>
        </w:rPr>
        <w:t>demands</w:t>
      </w:r>
      <w:r w:rsidR="00F567B7">
        <w:rPr>
          <w:rFonts w:ascii="Book Antiqua" w:eastAsia="Book Antiqua" w:hAnsi="Book Antiqua" w:cs="Book Antiqua"/>
        </w:rPr>
        <w:t xml:space="preserve"> </w:t>
      </w:r>
      <w:r w:rsidR="00030E5A">
        <w:rPr>
          <w:rFonts w:ascii="Book Antiqua" w:eastAsia="Book Antiqua" w:hAnsi="Book Antiqua" w:cs="Book Antiqua"/>
        </w:rPr>
        <w:t xml:space="preserve">immediate </w:t>
      </w:r>
      <w:r>
        <w:rPr>
          <w:rFonts w:ascii="Book Antiqua" w:eastAsia="Book Antiqua" w:hAnsi="Book Antiqua" w:cs="Book Antiqua"/>
        </w:rPr>
        <w:t>global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attention</w:t>
      </w:r>
      <w:r>
        <w:rPr>
          <w:rFonts w:ascii="Book Antiqua" w:eastAsia="Book Antiqua" w:hAnsi="Book Antiqua" w:cs="Book Antiqua"/>
          <w:vertAlign w:val="superscript"/>
        </w:rPr>
        <w:t>[1]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 w:rsidR="00030E5A">
        <w:rPr>
          <w:rFonts w:ascii="Book Antiqua" w:eastAsia="Book Antiqua" w:hAnsi="Book Antiqua" w:cs="Book Antiqua"/>
        </w:rPr>
        <w:t xml:space="preserve">The </w:t>
      </w:r>
      <w:r>
        <w:rPr>
          <w:rFonts w:ascii="Book Antiqua" w:eastAsia="Book Antiqua" w:hAnsi="Book Antiqua" w:cs="Book Antiqua"/>
        </w:rPr>
        <w:t>International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Diabetes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Federation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reported</w:t>
      </w:r>
      <w:r w:rsidR="00030E5A">
        <w:rPr>
          <w:rFonts w:ascii="Book Antiqua" w:eastAsia="Book Antiqua" w:hAnsi="Book Antiqua" w:cs="Book Antiqua"/>
        </w:rPr>
        <w:t xml:space="preserve"> that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463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million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adults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20-79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years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diabetes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 w:rsidR="00030E5A">
        <w:rPr>
          <w:rFonts w:ascii="Book Antiqua" w:eastAsia="Book Antiqua" w:hAnsi="Book Antiqua" w:cs="Book Antiqua"/>
        </w:rPr>
        <w:t xml:space="preserve">that the total </w:t>
      </w:r>
      <w:r>
        <w:rPr>
          <w:rFonts w:ascii="Book Antiqua" w:eastAsia="Book Antiqua" w:hAnsi="Book Antiqua" w:cs="Book Antiqua"/>
        </w:rPr>
        <w:t>will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700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million</w:t>
      </w:r>
      <w:r w:rsidR="00030E5A">
        <w:rPr>
          <w:rFonts w:ascii="Book Antiqua" w:eastAsia="Book Antiqua" w:hAnsi="Book Antiqua" w:cs="Book Antiqua"/>
        </w:rPr>
        <w:t xml:space="preserve"> by 2045</w:t>
      </w:r>
      <w:r>
        <w:rPr>
          <w:rFonts w:ascii="Book Antiqua" w:eastAsia="Book Antiqua" w:hAnsi="Book Antiqua" w:cs="Book Antiqua"/>
          <w:vertAlign w:val="superscript"/>
        </w:rPr>
        <w:t>[2]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top</w:t>
      </w:r>
      <w:r w:rsidR="00F567B7">
        <w:rPr>
          <w:rFonts w:ascii="Book Antiqua" w:eastAsia="Book Antiqua" w:hAnsi="Book Antiqua" w:cs="Book Antiqua"/>
        </w:rPr>
        <w:t xml:space="preserve"> </w:t>
      </w:r>
      <w:r w:rsidR="00030E5A">
        <w:rPr>
          <w:rFonts w:ascii="Book Antiqua" w:eastAsia="Book Antiqua" w:hAnsi="Book Antiqua" w:cs="Book Antiqua"/>
        </w:rPr>
        <w:t xml:space="preserve">ten </w:t>
      </w:r>
      <w:r>
        <w:rPr>
          <w:rFonts w:ascii="Book Antiqua" w:eastAsia="Book Antiqua" w:hAnsi="Book Antiqua" w:cs="Book Antiqua"/>
        </w:rPr>
        <w:t>cause</w:t>
      </w:r>
      <w:r w:rsidR="008E7CB1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death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(4.2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million)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globally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attained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pandemic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proportions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worldwide</w:t>
      </w:r>
      <w:r>
        <w:rPr>
          <w:rFonts w:ascii="Book Antiqua" w:eastAsia="Book Antiqua" w:hAnsi="Book Antiqua" w:cs="Book Antiqua"/>
          <w:vertAlign w:val="superscript"/>
        </w:rPr>
        <w:t>[2]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  <w:vertAlign w:val="superscript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increased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diabetes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physical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mental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Moreover,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problems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like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increased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glucose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</w:t>
      </w:r>
      <w:r w:rsidR="004317ED">
        <w:rPr>
          <w:rFonts w:ascii="Book Antiqua" w:eastAsia="Book Antiqua" w:hAnsi="Book Antiqua" w:cs="Book Antiqua"/>
        </w:rPr>
        <w:t xml:space="preserve"> 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dietary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exercise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limitation</w:t>
      </w:r>
      <w:r w:rsidR="004317ED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demand</w:t>
      </w:r>
      <w:r w:rsidR="00F567B7">
        <w:rPr>
          <w:rFonts w:ascii="Book Antiqua" w:eastAsia="Book Antiqua" w:hAnsi="Book Antiqua" w:cs="Book Antiqua"/>
        </w:rPr>
        <w:t xml:space="preserve"> </w:t>
      </w:r>
      <w:r w:rsidR="004317ED">
        <w:rPr>
          <w:rFonts w:ascii="Book Antiqua" w:eastAsia="Book Antiqua" w:hAnsi="Book Antiqua" w:cs="Book Antiqua"/>
        </w:rPr>
        <w:t xml:space="preserve">repeated </w:t>
      </w:r>
      <w:r>
        <w:rPr>
          <w:rFonts w:ascii="Book Antiqua" w:eastAsia="Book Antiqua" w:hAnsi="Book Antiqua" w:cs="Book Antiqua"/>
        </w:rPr>
        <w:t>insulin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injection</w:t>
      </w:r>
      <w:r w:rsidR="008E7CB1"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musculoskeletal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negatively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affect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l</w:t>
      </w:r>
      <w:r>
        <w:rPr>
          <w:rFonts w:ascii="Book Antiqua" w:eastAsia="Book Antiqua" w:hAnsi="Book Antiqua" w:cs="Book Antiqua"/>
        </w:rPr>
        <w:t>ife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(QoL)</w:t>
      </w:r>
      <w:r w:rsidR="00F567B7">
        <w:rPr>
          <w:rFonts w:ascii="Book Antiqua" w:eastAsia="Book Antiqua" w:hAnsi="Book Antiqua" w:cs="Book Antiqua"/>
        </w:rPr>
        <w:t xml:space="preserve"> </w:t>
      </w:r>
      <w:r w:rsidR="004317ED">
        <w:rPr>
          <w:rFonts w:ascii="Book Antiqua" w:eastAsia="Book Antiqua" w:hAnsi="Book Antiqua" w:cs="Book Antiqua"/>
        </w:rPr>
        <w:t xml:space="preserve">of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DM</w:t>
      </w:r>
      <w:r>
        <w:rPr>
          <w:rFonts w:ascii="Book Antiqua" w:eastAsia="Book Antiqua" w:hAnsi="Book Antiqua" w:cs="Book Antiqua"/>
          <w:vertAlign w:val="superscript"/>
        </w:rPr>
        <w:t>[3]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DM,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glycemic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required.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achieve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</w:t>
      </w:r>
      <w:r w:rsidR="008E7CB1">
        <w:rPr>
          <w:rFonts w:ascii="Book Antiqua" w:eastAsia="Book Antiqua" w:hAnsi="Book Antiqua" w:cs="Book Antiqua"/>
        </w:rPr>
        <w:t>at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goal,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necessary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encourage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4317ED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 w:rsidR="004317ED">
        <w:rPr>
          <w:rFonts w:ascii="Book Antiqua" w:eastAsia="Book Antiqua" w:hAnsi="Book Antiqua" w:cs="Book Antiqua"/>
        </w:rPr>
        <w:t xml:space="preserve">to </w:t>
      </w:r>
      <w:r>
        <w:rPr>
          <w:rFonts w:ascii="Book Antiqua" w:eastAsia="Book Antiqua" w:hAnsi="Book Antiqua" w:cs="Book Antiqua"/>
        </w:rPr>
        <w:t>adhere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regimens,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life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style,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recommendations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317ED">
        <w:rPr>
          <w:rFonts w:ascii="Book Antiqua" w:eastAsia="Book Antiqua" w:hAnsi="Book Antiqua" w:cs="Book Antiqua"/>
        </w:rPr>
        <w:t>ir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clinicians</w:t>
      </w:r>
      <w:r>
        <w:rPr>
          <w:rFonts w:ascii="Book Antiqua" w:eastAsia="Book Antiqua" w:hAnsi="Book Antiqua" w:cs="Book Antiqua"/>
          <w:vertAlign w:val="superscript"/>
        </w:rPr>
        <w:t>[4]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  <w:vertAlign w:val="superscript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 w:rsidR="004317ED">
        <w:rPr>
          <w:rFonts w:ascii="Book Antiqua" w:eastAsia="Book Antiqua" w:hAnsi="Book Antiqua" w:cs="Book Antiqua"/>
        </w:rPr>
        <w:t xml:space="preserve">to </w:t>
      </w:r>
      <w:r>
        <w:rPr>
          <w:rFonts w:ascii="Book Antiqua" w:eastAsia="Book Antiqua" w:hAnsi="Book Antiqua" w:cs="Book Antiqua"/>
        </w:rPr>
        <w:t>chronic</w:t>
      </w:r>
      <w:r w:rsidR="004317ED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disease</w:t>
      </w:r>
      <w:r w:rsidR="004317ED">
        <w:rPr>
          <w:rFonts w:ascii="Book Antiqua" w:eastAsia="Book Antiqua" w:hAnsi="Book Antiqua" w:cs="Book Antiqua"/>
        </w:rPr>
        <w:t xml:space="preserve"> treatment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low</w:t>
      </w:r>
      <w:r>
        <w:rPr>
          <w:rFonts w:ascii="Book Antiqua" w:eastAsia="Book Antiqua" w:hAnsi="Book Antiqua" w:cs="Book Antiqua"/>
          <w:vertAlign w:val="superscript"/>
        </w:rPr>
        <w:t>[5]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50%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8E7CB1">
        <w:rPr>
          <w:rFonts w:ascii="Book Antiqua" w:eastAsia="Book Antiqua" w:hAnsi="Book Antiqua" w:cs="Book Antiqua"/>
        </w:rPr>
        <w:t xml:space="preserve">the </w:t>
      </w:r>
      <w:r>
        <w:rPr>
          <w:rFonts w:ascii="Book Antiqua" w:eastAsia="Book Antiqua" w:hAnsi="Book Antiqua" w:cs="Book Antiqua"/>
        </w:rPr>
        <w:t>correct</w:t>
      </w:r>
      <w:r w:rsidR="00F567B7">
        <w:rPr>
          <w:rFonts w:ascii="Book Antiqua" w:eastAsia="Book Antiqua" w:hAnsi="Book Antiqua" w:cs="Book Antiqua"/>
        </w:rPr>
        <w:t xml:space="preserve"> </w:t>
      </w:r>
      <w:r w:rsidR="004317ED">
        <w:rPr>
          <w:rFonts w:ascii="Book Antiqua" w:eastAsia="Book Antiqua" w:hAnsi="Book Antiqua" w:cs="Book Antiqua"/>
        </w:rPr>
        <w:t xml:space="preserve">medicine </w:t>
      </w:r>
      <w:r>
        <w:rPr>
          <w:rFonts w:ascii="Book Antiqua" w:eastAsia="Book Antiqua" w:hAnsi="Book Antiqua" w:cs="Book Antiqua"/>
        </w:rPr>
        <w:t>administration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dosage</w:t>
      </w:r>
      <w:r>
        <w:rPr>
          <w:rFonts w:ascii="Book Antiqua" w:eastAsia="Book Antiqua" w:hAnsi="Book Antiqua" w:cs="Book Antiqua"/>
          <w:vertAlign w:val="superscript"/>
        </w:rPr>
        <w:t>[6]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 w:rsidR="004317ED">
        <w:rPr>
          <w:rFonts w:ascii="Book Antiqua" w:eastAsia="Book Antiqua" w:hAnsi="Book Antiqua" w:cs="Book Antiqua"/>
        </w:rPr>
        <w:t>The diabetes l</w:t>
      </w:r>
      <w:r>
        <w:rPr>
          <w:rFonts w:ascii="Book Antiqua" w:eastAsia="Book Antiqua" w:hAnsi="Book Antiqua" w:cs="Book Antiqua"/>
        </w:rPr>
        <w:t>iterature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F567B7">
        <w:rPr>
          <w:rFonts w:ascii="Book Antiqua" w:eastAsia="Book Antiqua" w:hAnsi="Book Antiqua" w:cs="Book Antiqua"/>
        </w:rPr>
        <w:t xml:space="preserve"> </w:t>
      </w:r>
      <w:r w:rsidR="004317ED">
        <w:rPr>
          <w:rFonts w:ascii="Book Antiqua" w:eastAsia="Book Antiqua" w:hAnsi="Book Antiqua" w:cs="Book Antiqua"/>
        </w:rPr>
        <w:t xml:space="preserve">patient </w:t>
      </w:r>
      <w:r>
        <w:rPr>
          <w:rFonts w:ascii="Book Antiqua" w:eastAsia="Book Antiqua" w:hAnsi="Book Antiqua" w:cs="Book Antiqua"/>
        </w:rPr>
        <w:t>QoL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interrelated.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4317ED">
        <w:rPr>
          <w:rFonts w:ascii="Book Antiqua" w:eastAsia="Book Antiqua" w:hAnsi="Book Antiqua" w:cs="Book Antiqua"/>
        </w:rPr>
        <w:t>ir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improvement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QoL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versa</w:t>
      </w:r>
      <w:r>
        <w:rPr>
          <w:rFonts w:ascii="Book Antiqua" w:eastAsia="Book Antiqua" w:hAnsi="Book Antiqua" w:cs="Book Antiqua"/>
          <w:vertAlign w:val="superscript"/>
        </w:rPr>
        <w:t>[7]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paucity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about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 w:rsidR="004317ED"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drugs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 w:rsidR="004317ED"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</w:rPr>
        <w:t>2DM,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especially</w:t>
      </w:r>
      <w:r w:rsidR="00F567B7">
        <w:rPr>
          <w:rFonts w:ascii="Book Antiqua" w:eastAsia="Book Antiqua" w:hAnsi="Book Antiqua" w:cs="Book Antiqua"/>
        </w:rPr>
        <w:t xml:space="preserve"> </w:t>
      </w:r>
      <w:r w:rsidR="004317ED">
        <w:rPr>
          <w:rFonts w:ascii="Book Antiqua" w:eastAsia="Book Antiqua" w:hAnsi="Book Antiqua" w:cs="Book Antiqua"/>
        </w:rPr>
        <w:t xml:space="preserve">in </w:t>
      </w:r>
      <w:r>
        <w:rPr>
          <w:rFonts w:ascii="Book Antiqua" w:eastAsia="Book Antiqua" w:hAnsi="Book Antiqua" w:cs="Book Antiqua"/>
        </w:rPr>
        <w:t>Uttarakhand.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Therefore,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</w:t>
      </w:r>
      <w:r w:rsidR="004317ED"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conducted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QoL</w:t>
      </w:r>
      <w:r w:rsidR="00F567B7">
        <w:rPr>
          <w:rFonts w:ascii="Book Antiqua" w:eastAsia="Book Antiqua" w:hAnsi="Book Antiqua" w:cs="Book Antiqua"/>
        </w:rPr>
        <w:t xml:space="preserve"> </w:t>
      </w:r>
      <w:r w:rsidR="004317ED">
        <w:rPr>
          <w:rFonts w:ascii="Book Antiqua" w:eastAsia="Book Antiqua" w:hAnsi="Book Antiqua" w:cs="Book Antiqua"/>
        </w:rPr>
        <w:t xml:space="preserve">by </w:t>
      </w:r>
      <w:r>
        <w:rPr>
          <w:rFonts w:ascii="Book Antiqua" w:eastAsia="Book Antiqua" w:hAnsi="Book Antiqua" w:cs="Book Antiqua"/>
        </w:rPr>
        <w:t>patient</w:t>
      </w:r>
      <w:r w:rsidR="004317ED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 w:rsidR="004317ED"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</w:rPr>
        <w:t>2DM.</w:t>
      </w:r>
    </w:p>
    <w:p w14:paraId="22100474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8795D4" w14:textId="12AD8098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F567B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u w:val="single"/>
        </w:rPr>
        <w:t>AND</w:t>
      </w:r>
      <w:r w:rsidR="00F567B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7B8BCEFD" w14:textId="0B20F6D5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</w:rPr>
        <w:t>Participants</w:t>
      </w:r>
      <w:r w:rsidR="00F567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and</w:t>
      </w:r>
      <w:r w:rsidR="00F567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settings</w:t>
      </w:r>
    </w:p>
    <w:p w14:paraId="3D90AC1B" w14:textId="6FBF3294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This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cross-sectional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descriptive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conducted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tertiary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Uttarakhand,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4317ED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QoL</w:t>
      </w:r>
      <w:r w:rsidR="00F567B7">
        <w:rPr>
          <w:rFonts w:ascii="Book Antiqua" w:eastAsia="Book Antiqua" w:hAnsi="Book Antiqua" w:cs="Book Antiqua"/>
        </w:rPr>
        <w:t xml:space="preserve"> </w:t>
      </w:r>
      <w:r w:rsidR="004317ED">
        <w:rPr>
          <w:rFonts w:ascii="Book Antiqua" w:eastAsia="Book Antiqua" w:hAnsi="Book Antiqua" w:cs="Book Antiqua"/>
        </w:rPr>
        <w:t xml:space="preserve">by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T2DM.</w:t>
      </w:r>
      <w:r w:rsidR="00F567B7">
        <w:rPr>
          <w:rFonts w:ascii="Book Antiqua" w:eastAsia="Book Antiqua" w:hAnsi="Book Antiqua" w:cs="Book Antiqua"/>
        </w:rPr>
        <w:t xml:space="preserve"> </w:t>
      </w:r>
      <w:r w:rsidR="004317ED"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</w:rPr>
        <w:t>sample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size</w:t>
      </w:r>
      <w:r w:rsidR="00F567B7">
        <w:rPr>
          <w:rFonts w:ascii="Book Antiqua" w:eastAsia="Book Antiqua" w:hAnsi="Book Antiqua" w:cs="Book Antiqua"/>
        </w:rPr>
        <w:t xml:space="preserve"> </w:t>
      </w:r>
      <w:r w:rsidR="004317ED">
        <w:rPr>
          <w:rFonts w:ascii="Book Antiqua" w:eastAsia="Book Antiqua" w:hAnsi="Book Antiqua" w:cs="Book Antiqua"/>
        </w:rPr>
        <w:t xml:space="preserve">of </w:t>
      </w:r>
      <w:r>
        <w:rPr>
          <w:rFonts w:ascii="Book Antiqua" w:eastAsia="Book Antiqua" w:hAnsi="Book Antiqua" w:cs="Book Antiqua"/>
        </w:rPr>
        <w:t>350</w:t>
      </w:r>
      <w:r w:rsidR="00F567B7">
        <w:rPr>
          <w:rFonts w:ascii="Book Antiqua" w:eastAsia="Book Antiqua" w:hAnsi="Book Antiqua" w:cs="Book Antiqua"/>
        </w:rPr>
        <w:t xml:space="preserve"> </w:t>
      </w:r>
      <w:r w:rsidR="004317ED">
        <w:rPr>
          <w:rFonts w:ascii="Book Antiqua" w:eastAsia="Book Antiqua" w:hAnsi="Book Antiqua" w:cs="Book Antiqua"/>
        </w:rPr>
        <w:t xml:space="preserve">was calculated </w:t>
      </w:r>
      <w:r>
        <w:rPr>
          <w:rFonts w:ascii="Book Antiqua" w:eastAsia="Book Antiqua" w:hAnsi="Book Antiqua" w:cs="Book Antiqua"/>
        </w:rPr>
        <w:t>considering</w:t>
      </w:r>
      <w:r w:rsidR="00F567B7">
        <w:rPr>
          <w:rFonts w:ascii="Book Antiqua" w:eastAsia="Book Antiqua" w:hAnsi="Book Antiqua" w:cs="Book Antiqua"/>
        </w:rPr>
        <w:t xml:space="preserve"> </w:t>
      </w:r>
      <w:r w:rsidR="00883DCD">
        <w:rPr>
          <w:rFonts w:ascii="Book Antiqua" w:eastAsia="Book Antiqua" w:hAnsi="Book Antiqua" w:cs="Book Antiqua"/>
        </w:rPr>
        <w:t xml:space="preserve">that </w:t>
      </w:r>
      <w:r w:rsidR="004317ED"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</w:rPr>
        <w:t>estimated</w:t>
      </w:r>
      <w:r w:rsidR="00F567B7">
        <w:rPr>
          <w:rFonts w:ascii="Book Antiqua" w:eastAsia="Book Antiqua" w:hAnsi="Book Antiqua" w:cs="Book Antiqua"/>
        </w:rPr>
        <w:t xml:space="preserve"> </w:t>
      </w:r>
      <w:r w:rsidR="004317ED">
        <w:rPr>
          <w:rFonts w:ascii="Book Antiqua" w:eastAsia="Book Antiqua" w:hAnsi="Book Antiqua" w:cs="Book Antiqua"/>
        </w:rPr>
        <w:t xml:space="preserve">31.2% of the </w:t>
      </w:r>
      <w:r>
        <w:rPr>
          <w:rFonts w:ascii="Book Antiqua" w:eastAsia="Book Antiqua" w:hAnsi="Book Antiqua" w:cs="Book Antiqua"/>
        </w:rPr>
        <w:t>population</w:t>
      </w:r>
      <w:r w:rsidR="00F567B7">
        <w:rPr>
          <w:rFonts w:ascii="Book Antiqua" w:eastAsia="Book Antiqua" w:hAnsi="Book Antiqua" w:cs="Book Antiqua"/>
        </w:rPr>
        <w:t xml:space="preserve"> </w:t>
      </w:r>
      <w:r w:rsidR="004317ED">
        <w:rPr>
          <w:rFonts w:ascii="Book Antiqua" w:eastAsia="Book Antiqua" w:hAnsi="Book Antiqua" w:cs="Book Antiqua"/>
        </w:rPr>
        <w:t xml:space="preserve">would </w:t>
      </w:r>
      <w:r w:rsidR="00883DCD">
        <w:rPr>
          <w:rFonts w:ascii="Book Antiqua" w:eastAsia="Book Antiqua" w:hAnsi="Book Antiqua" w:cs="Book Antiqua"/>
        </w:rPr>
        <w:t xml:space="preserve">be nonadherent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4317ED">
        <w:rPr>
          <w:rFonts w:ascii="Book Antiqua" w:eastAsia="Book Antiqua" w:hAnsi="Book Antiqua" w:cs="Book Antiqua"/>
        </w:rPr>
        <w:t>s</w:t>
      </w:r>
      <w:r w:rsidR="00883DCD">
        <w:rPr>
          <w:rFonts w:ascii="Book Antiqua" w:eastAsia="Book Antiqua" w:hAnsi="Book Antiqua" w:cs="Book Antiqua"/>
        </w:rPr>
        <w:t xml:space="preserve">, a </w:t>
      </w:r>
      <w:r>
        <w:rPr>
          <w:rFonts w:ascii="Book Antiqua" w:eastAsia="Book Antiqua" w:hAnsi="Book Antiqua" w:cs="Book Antiqua"/>
        </w:rPr>
        <w:t>margin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error</w:t>
      </w:r>
      <w:r w:rsidR="00F567B7">
        <w:rPr>
          <w:rFonts w:ascii="Book Antiqua" w:eastAsia="Book Antiqua" w:hAnsi="Book Antiqua" w:cs="Book Antiqua"/>
        </w:rPr>
        <w:t xml:space="preserve"> </w:t>
      </w:r>
      <w:r w:rsidR="00883DCD">
        <w:rPr>
          <w:rFonts w:ascii="Book Antiqua" w:eastAsia="Book Antiqua" w:hAnsi="Book Antiqua" w:cs="Book Antiqua"/>
        </w:rPr>
        <w:t xml:space="preserve">of </w:t>
      </w:r>
      <w:r>
        <w:rPr>
          <w:rFonts w:ascii="Book Antiqua" w:eastAsia="Book Antiqua" w:hAnsi="Book Antiqua" w:cs="Book Antiqua"/>
        </w:rPr>
        <w:lastRenderedPageBreak/>
        <w:t>5%</w:t>
      </w:r>
      <w:r w:rsidR="00F567B7">
        <w:rPr>
          <w:rFonts w:ascii="Book Antiqua" w:eastAsia="Book Antiqua" w:hAnsi="Book Antiqua" w:cs="Book Antiqua"/>
        </w:rPr>
        <w:t xml:space="preserve"> </w:t>
      </w:r>
      <w:r w:rsidR="00883DCD">
        <w:rPr>
          <w:rFonts w:ascii="Book Antiqua" w:eastAsia="Book Antiqua" w:hAnsi="Book Antiqua" w:cs="Book Antiqua"/>
        </w:rPr>
        <w:t xml:space="preserve">with a </w:t>
      </w:r>
      <w:r>
        <w:rPr>
          <w:rFonts w:ascii="Book Antiqua" w:eastAsia="Book Antiqua" w:hAnsi="Book Antiqua" w:cs="Book Antiqua"/>
        </w:rPr>
        <w:t>95%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confidence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interval</w:t>
      </w:r>
      <w:r w:rsidR="00883DCD">
        <w:rPr>
          <w:rFonts w:ascii="Book Antiqua" w:eastAsia="Book Antiqua" w:hAnsi="Book Antiqua" w:cs="Book Antiqua"/>
        </w:rPr>
        <w:t xml:space="preserve"> (CI)</w:t>
      </w:r>
      <w:r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 w:rsidR="00883DCD"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</w:rPr>
        <w:t>10%</w:t>
      </w:r>
      <w:r w:rsidR="00F567B7">
        <w:rPr>
          <w:rFonts w:ascii="Book Antiqua" w:eastAsia="Book Antiqua" w:hAnsi="Book Antiqua" w:cs="Book Antiqua"/>
        </w:rPr>
        <w:t xml:space="preserve"> </w:t>
      </w:r>
      <w:r w:rsidR="00883DCD">
        <w:rPr>
          <w:rFonts w:ascii="Book Antiqua" w:eastAsia="Book Antiqua" w:hAnsi="Book Antiqua" w:cs="Book Antiqua"/>
        </w:rPr>
        <w:t xml:space="preserve">study </w:t>
      </w:r>
      <w:r>
        <w:rPr>
          <w:rFonts w:ascii="Book Antiqua" w:eastAsia="Book Antiqua" w:hAnsi="Book Antiqua" w:cs="Book Antiqua"/>
        </w:rPr>
        <w:t>dropout</w:t>
      </w:r>
      <w:r w:rsidR="00F567B7">
        <w:rPr>
          <w:rFonts w:ascii="Book Antiqua" w:eastAsia="Book Antiqua" w:hAnsi="Book Antiqua" w:cs="Book Antiqua"/>
        </w:rPr>
        <w:t xml:space="preserve"> </w:t>
      </w:r>
      <w:r w:rsidR="00883DCD">
        <w:rPr>
          <w:rFonts w:ascii="Book Antiqua" w:eastAsia="Book Antiqua" w:hAnsi="Book Antiqua" w:cs="Book Antiqua"/>
        </w:rPr>
        <w:t xml:space="preserve">rate,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entering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confounders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covariate</w:t>
      </w:r>
      <w:r w:rsidR="00883DCD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regression</w:t>
      </w:r>
      <w:r w:rsidR="00883DCD">
        <w:rPr>
          <w:rFonts w:ascii="Book Antiqua" w:eastAsia="Book Antiqua" w:hAnsi="Book Antiqua" w:cs="Book Antiqua"/>
        </w:rPr>
        <w:t xml:space="preserve"> model</w:t>
      </w:r>
      <w:r>
        <w:rPr>
          <w:rFonts w:ascii="Book Antiqua" w:eastAsia="Book Antiqua" w:hAnsi="Book Antiqua" w:cs="Book Antiqua"/>
          <w:vertAlign w:val="superscript"/>
        </w:rPr>
        <w:t>[8,9]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</w:t>
      </w:r>
      <w:r w:rsidR="00883DCD">
        <w:rPr>
          <w:rFonts w:ascii="Book Antiqua" w:eastAsia="Book Antiqua" w:hAnsi="Book Antiqua" w:cs="Book Antiqua"/>
        </w:rPr>
        <w:t xml:space="preserve"> and </w:t>
      </w:r>
      <w:r>
        <w:rPr>
          <w:rFonts w:ascii="Book Antiqua" w:eastAsia="Book Antiqua" w:hAnsi="Book Antiqua" w:cs="Book Antiqua"/>
        </w:rPr>
        <w:t>75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years</w:t>
      </w:r>
      <w:r w:rsidR="00883DCD">
        <w:rPr>
          <w:rFonts w:ascii="Book Antiqua" w:eastAsia="Book Antiqua" w:hAnsi="Book Antiqua" w:cs="Book Antiqua"/>
        </w:rPr>
        <w:t xml:space="preserve"> of age</w:t>
      </w:r>
      <w:r w:rsidR="00F567B7">
        <w:rPr>
          <w:rFonts w:ascii="Book Antiqua" w:eastAsia="Book Antiqua" w:hAnsi="Book Antiqua" w:cs="Book Antiqua"/>
        </w:rPr>
        <w:t xml:space="preserve"> </w:t>
      </w:r>
      <w:r w:rsidR="008E7CB1">
        <w:rPr>
          <w:rFonts w:ascii="Book Antiqua" w:eastAsia="Book Antiqua" w:hAnsi="Book Antiqua" w:cs="Book Antiqua"/>
        </w:rPr>
        <w:t xml:space="preserve">who were </w:t>
      </w:r>
      <w:r>
        <w:rPr>
          <w:rFonts w:ascii="Book Antiqua" w:eastAsia="Book Antiqua" w:hAnsi="Book Antiqua" w:cs="Book Antiqua"/>
        </w:rPr>
        <w:t>diagnosed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 w:rsidR="00883DCD"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</w:rPr>
        <w:t>2DM</w:t>
      </w:r>
      <w:r w:rsidR="00F567B7">
        <w:rPr>
          <w:rFonts w:ascii="Book Antiqua" w:eastAsia="Book Antiqua" w:hAnsi="Book Antiqua" w:cs="Book Antiqua"/>
        </w:rPr>
        <w:t xml:space="preserve"> </w:t>
      </w:r>
      <w:r w:rsidR="008E7CB1">
        <w:rPr>
          <w:rFonts w:ascii="Book Antiqua" w:eastAsia="Book Antiqua" w:hAnsi="Book Antiqua" w:cs="Book Antiqua"/>
        </w:rPr>
        <w:t>and</w:t>
      </w:r>
      <w:r w:rsidR="00883DCD">
        <w:rPr>
          <w:rFonts w:ascii="Book Antiqua" w:eastAsia="Book Antiqua" w:hAnsi="Book Antiqua" w:cs="Book Antiqua"/>
        </w:rPr>
        <w:t xml:space="preserve"> visited the </w:t>
      </w:r>
      <w:r>
        <w:rPr>
          <w:rFonts w:ascii="Book Antiqua" w:eastAsia="Book Antiqua" w:hAnsi="Book Antiqua" w:cs="Book Antiqua"/>
        </w:rPr>
        <w:t>outpatient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department</w:t>
      </w:r>
      <w:r w:rsidR="00F567B7">
        <w:rPr>
          <w:rFonts w:ascii="Book Antiqua" w:eastAsia="Book Antiqua" w:hAnsi="Book Antiqua" w:cs="Book Antiqua"/>
        </w:rPr>
        <w:t xml:space="preserve"> </w:t>
      </w:r>
      <w:r w:rsidR="00883DCD">
        <w:rPr>
          <w:rFonts w:ascii="Book Antiqua" w:eastAsia="Book Antiqua" w:hAnsi="Book Antiqua" w:cs="Book Antiqua"/>
        </w:rPr>
        <w:t xml:space="preserve">between </w:t>
      </w:r>
      <w:r>
        <w:rPr>
          <w:rFonts w:ascii="Book Antiqua" w:eastAsia="Book Antiqua" w:hAnsi="Book Antiqua" w:cs="Book Antiqua"/>
        </w:rPr>
        <w:t>February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</w:t>
      </w:r>
      <w:r w:rsidR="00F567B7">
        <w:rPr>
          <w:rFonts w:ascii="Book Antiqua" w:eastAsia="Book Antiqua" w:hAnsi="Book Antiqua" w:cs="Book Antiqua"/>
        </w:rPr>
        <w:t xml:space="preserve"> </w:t>
      </w:r>
      <w:r w:rsidR="00883DCD">
        <w:rPr>
          <w:rFonts w:ascii="Book Antiqua" w:eastAsia="Book Antiqua" w:hAnsi="Book Antiqua" w:cs="Book Antiqua"/>
        </w:rPr>
        <w:t xml:space="preserve">and </w:t>
      </w:r>
      <w:r>
        <w:rPr>
          <w:rFonts w:ascii="Book Antiqua" w:eastAsia="Book Antiqua" w:hAnsi="Book Antiqua" w:cs="Book Antiqua"/>
        </w:rPr>
        <w:t>March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</w:t>
      </w:r>
      <w:r w:rsidR="00F567B7">
        <w:rPr>
          <w:rFonts w:ascii="Book Antiqua" w:eastAsia="Book Antiqua" w:hAnsi="Book Antiqua" w:cs="Book Antiqua"/>
        </w:rPr>
        <w:t xml:space="preserve"> </w:t>
      </w:r>
      <w:r w:rsidR="00883DCD">
        <w:rPr>
          <w:rFonts w:ascii="Book Antiqua" w:eastAsia="Book Antiqua" w:hAnsi="Book Antiqua" w:cs="Book Antiqua"/>
        </w:rPr>
        <w:t xml:space="preserve">were eligible for </w:t>
      </w:r>
      <w:r>
        <w:rPr>
          <w:rFonts w:ascii="Book Antiqua" w:eastAsia="Book Antiqua" w:hAnsi="Book Antiqua" w:cs="Book Antiqua"/>
        </w:rPr>
        <w:t>inclu</w:t>
      </w:r>
      <w:r w:rsidR="00883DCD">
        <w:rPr>
          <w:rFonts w:ascii="Book Antiqua" w:eastAsia="Book Antiqua" w:hAnsi="Book Antiqua" w:cs="Book Antiqua"/>
        </w:rPr>
        <w:t>sion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 w:rsidR="00883DCD">
        <w:rPr>
          <w:rFonts w:ascii="Book Antiqua" w:eastAsia="Book Antiqua" w:hAnsi="Book Antiqua" w:cs="Book Antiqua"/>
        </w:rPr>
        <w:t>Those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F567B7">
        <w:rPr>
          <w:rFonts w:ascii="Book Antiqua" w:eastAsia="Book Antiqua" w:hAnsi="Book Antiqua" w:cs="Book Antiqua"/>
        </w:rPr>
        <w:t xml:space="preserve"> </w:t>
      </w:r>
      <w:r w:rsidR="00883DCD"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</w:rPr>
        <w:t>2DM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</w:t>
      </w:r>
      <w:r w:rsidR="00F567B7">
        <w:rPr>
          <w:rFonts w:ascii="Book Antiqua" w:eastAsia="Book Antiqua" w:hAnsi="Book Antiqua" w:cs="Book Antiqua"/>
        </w:rPr>
        <w:t xml:space="preserve"> </w:t>
      </w:r>
      <w:r w:rsidR="00883DCD">
        <w:rPr>
          <w:rFonts w:ascii="Book Antiqua" w:eastAsia="Book Antiqua" w:hAnsi="Book Antiqua" w:cs="Book Antiqua"/>
        </w:rPr>
        <w:t xml:space="preserve">or </w:t>
      </w:r>
      <w:r>
        <w:rPr>
          <w:rFonts w:ascii="Book Antiqua" w:eastAsia="Book Antiqua" w:hAnsi="Book Antiqua" w:cs="Book Antiqua"/>
        </w:rPr>
        <w:t>ha</w:t>
      </w:r>
      <w:r w:rsidR="008E7CB1">
        <w:rPr>
          <w:rFonts w:ascii="Book Antiqua" w:eastAsia="Book Antiqua" w:hAnsi="Book Antiqua" w:cs="Book Antiqua"/>
        </w:rPr>
        <w:t>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cognitive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impairment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excluded.</w:t>
      </w:r>
    </w:p>
    <w:p w14:paraId="72276CBC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6D835BD5" w14:textId="34ECEB29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</w:rPr>
        <w:t>Ethical</w:t>
      </w:r>
      <w:r w:rsidR="00F567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approval</w:t>
      </w:r>
    </w:p>
    <w:p w14:paraId="6366FE2D" w14:textId="2D143C7A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Ethical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permission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obtained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institution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ethics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committee</w:t>
      </w:r>
      <w:r w:rsidR="00883DCD"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vide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letter</w:t>
      </w:r>
      <w:r w:rsidR="00F567B7">
        <w:rPr>
          <w:rFonts w:ascii="Book Antiqua" w:eastAsia="Book Antiqua" w:hAnsi="Book Antiqua" w:cs="Book Antiqua"/>
        </w:rPr>
        <w:t xml:space="preserve"> </w:t>
      </w:r>
      <w:r w:rsidR="00883DCD">
        <w:rPr>
          <w:rFonts w:ascii="Book Antiqua" w:eastAsia="Book Antiqua" w:hAnsi="Book Antiqua" w:cs="Book Antiqua"/>
        </w:rPr>
        <w:t>no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368/IEC/STS/2019.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informed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about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purpose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ensured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about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anonymity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confidentiality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information.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written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informed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voluntary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 w:rsidR="00883DCD">
        <w:rPr>
          <w:rFonts w:ascii="Book Antiqua" w:eastAsia="Book Antiqua" w:hAnsi="Book Antiqua" w:cs="Book Antiqua"/>
        </w:rPr>
        <w:t xml:space="preserve">obtained </w:t>
      </w:r>
      <w:r>
        <w:rPr>
          <w:rFonts w:ascii="Book Antiqua" w:eastAsia="Book Antiqua" w:hAnsi="Book Antiqua" w:cs="Book Antiqua"/>
        </w:rPr>
        <w:t>from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each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participant.</w:t>
      </w:r>
    </w:p>
    <w:p w14:paraId="0131F1AC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7411077B" w14:textId="7C60CFBC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</w:rPr>
        <w:t>Instruments</w:t>
      </w:r>
    </w:p>
    <w:p w14:paraId="0CCD92E0" w14:textId="220ADBB0" w:rsidR="007F137D" w:rsidRDefault="00883DCD" w:rsidP="0095751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Participant d</w:t>
      </w:r>
      <w:r w:rsidR="00CE16EC">
        <w:rPr>
          <w:rFonts w:ascii="Book Antiqua" w:eastAsia="Book Antiqua" w:hAnsi="Book Antiqua" w:cs="Book Antiqua"/>
        </w:rPr>
        <w:t>ata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were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collected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structured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interview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questionnaire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 included s</w:t>
      </w:r>
      <w:r w:rsidR="00CE16EC">
        <w:rPr>
          <w:rFonts w:ascii="Book Antiqua" w:eastAsia="Book Antiqua" w:hAnsi="Book Antiqua" w:cs="Book Antiqua"/>
        </w:rPr>
        <w:t>ociodemographic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characteristics</w:t>
      </w:r>
      <w:r>
        <w:rPr>
          <w:rFonts w:ascii="Book Antiqua" w:eastAsia="Book Antiqua" w:hAnsi="Book Antiqua" w:cs="Book Antiqua"/>
        </w:rPr>
        <w:t xml:space="preserve"> (section I),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the </w:t>
      </w:r>
      <w:r w:rsidR="00CE16EC">
        <w:rPr>
          <w:rFonts w:ascii="Book Antiqua" w:eastAsia="Book Antiqua" w:hAnsi="Book Antiqua" w:cs="Book Antiqua"/>
        </w:rPr>
        <w:t>Medication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Rating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Scale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(MARS</w:t>
      </w:r>
      <w:r>
        <w:rPr>
          <w:rFonts w:ascii="Book Antiqua" w:eastAsia="Book Antiqua" w:hAnsi="Book Antiqua" w:cs="Book Antiqua"/>
        </w:rPr>
        <w:t>, section II</w:t>
      </w:r>
      <w:r w:rsidR="00CE16EC"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the </w:t>
      </w:r>
      <w:r w:rsidR="00CE16EC">
        <w:rPr>
          <w:rFonts w:ascii="Book Antiqua" w:eastAsia="Book Antiqua" w:hAnsi="Book Antiqua" w:cs="Book Antiqua"/>
          <w:shd w:val="clear" w:color="auto" w:fill="FFFFFF"/>
        </w:rPr>
        <w:t>WHOQoL-BREF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shd w:val="clear" w:color="auto" w:fill="FFFFFF"/>
        </w:rPr>
        <w:t>scale</w:t>
      </w:r>
      <w:r>
        <w:rPr>
          <w:rFonts w:ascii="Book Antiqua" w:eastAsia="Book Antiqua" w:hAnsi="Book Antiqua" w:cs="Book Antiqua"/>
          <w:shd w:val="clear" w:color="auto" w:fill="FFFFFF"/>
        </w:rPr>
        <w:t xml:space="preserve"> (section III)</w:t>
      </w:r>
      <w:r w:rsidR="00CE16EC">
        <w:rPr>
          <w:rFonts w:ascii="Book Antiqua" w:eastAsia="Book Antiqua" w:hAnsi="Book Antiqua" w:cs="Book Antiqua"/>
          <w:shd w:val="clear" w:color="auto" w:fill="FFFFFF"/>
        </w:rPr>
        <w:t>.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</w:rPr>
        <w:t>Questionnaires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were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administered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</w:rPr>
        <w:t xml:space="preserve"> the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Hindi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Language</w:t>
      </w:r>
      <w:r w:rsidR="008E7CB1"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which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national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language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India.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MARS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10-item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questionnaire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with validated validity, and </w:t>
      </w:r>
      <w:r w:rsidR="00CE16EC">
        <w:rPr>
          <w:rFonts w:ascii="Book Antiqua" w:eastAsia="Book Antiqua" w:hAnsi="Book Antiqua" w:cs="Book Antiqua"/>
        </w:rPr>
        <w:t>developed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originally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English</w:t>
      </w:r>
      <w:r w:rsidR="00CE16EC">
        <w:rPr>
          <w:rFonts w:ascii="Book Antiqua" w:eastAsia="Book Antiqua" w:hAnsi="Book Antiqua" w:cs="Book Antiqua"/>
          <w:vertAlign w:val="superscript"/>
        </w:rPr>
        <w:t>[10]</w:t>
      </w:r>
      <w:r w:rsidR="00CE16EC"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avoid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acquiescence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bias</w:t>
      </w:r>
      <w:r w:rsidR="008E7CB1"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items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scale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have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a </w:t>
      </w:r>
      <w:r w:rsidR="00CE16EC">
        <w:rPr>
          <w:rFonts w:ascii="Book Antiqua" w:eastAsia="Book Antiqua" w:hAnsi="Book Antiqua" w:cs="Book Antiqua"/>
        </w:rPr>
        <w:t>dichotomous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response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(yes/no).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minimum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score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 w:rsidR="008E7CB1">
        <w:rPr>
          <w:rFonts w:ascii="Book Antiqua" w:eastAsia="Book Antiqua" w:hAnsi="Book Antiqua" w:cs="Book Antiqua"/>
        </w:rPr>
        <w:t xml:space="preserve">0 </w:t>
      </w:r>
      <w:r w:rsidR="00CE16EC"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maximum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score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10.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summ</w:t>
      </w:r>
      <w:r>
        <w:rPr>
          <w:rFonts w:ascii="Book Antiqua" w:eastAsia="Book Antiqua" w:hAnsi="Book Antiqua" w:cs="Book Antiqua"/>
        </w:rPr>
        <w:t xml:space="preserve">ed </w:t>
      </w:r>
      <w:r w:rsidR="00CE16EC">
        <w:rPr>
          <w:rFonts w:ascii="Book Antiqua" w:eastAsia="Book Antiqua" w:hAnsi="Book Antiqua" w:cs="Book Antiqua"/>
        </w:rPr>
        <w:t>total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score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categorized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as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>n</w:t>
      </w:r>
      <w:r w:rsidR="00CE16EC">
        <w:rPr>
          <w:rFonts w:ascii="Book Antiqua" w:eastAsia="Book Antiqua" w:hAnsi="Book Antiqua" w:cs="Book Antiqua"/>
        </w:rPr>
        <w:t>on-</w:t>
      </w:r>
      <w:r w:rsidR="008D44D7">
        <w:rPr>
          <w:rFonts w:ascii="Book Antiqua" w:eastAsia="Book Antiqua" w:hAnsi="Book Antiqua" w:cs="Book Antiqua"/>
        </w:rPr>
        <w:t xml:space="preserve"> or p</w:t>
      </w:r>
      <w:r w:rsidR="00CE16EC">
        <w:rPr>
          <w:rFonts w:ascii="Book Antiqua" w:eastAsia="Book Antiqua" w:hAnsi="Book Antiqua" w:cs="Book Antiqua"/>
        </w:rPr>
        <w:t>oor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(0-5)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>or adherence or g</w:t>
      </w:r>
      <w:r w:rsidR="00CE16EC">
        <w:rPr>
          <w:rFonts w:ascii="Book Antiqua" w:eastAsia="Book Antiqua" w:hAnsi="Book Antiqua" w:cs="Book Antiqua"/>
        </w:rPr>
        <w:t>ood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(6-10).</w:t>
      </w:r>
      <w:r w:rsidR="008D44D7">
        <w:rPr>
          <w:rFonts w:ascii="Book Antiqua" w:eastAsia="Book Antiqua" w:hAnsi="Book Antiqua" w:cs="Book Antiqua"/>
        </w:rPr>
        <w:t xml:space="preserve"> The </w:t>
      </w:r>
      <w:r w:rsidR="00CE16EC">
        <w:rPr>
          <w:rFonts w:ascii="Book Antiqua" w:eastAsia="Book Antiqua" w:hAnsi="Book Antiqua" w:cs="Book Antiqua"/>
        </w:rPr>
        <w:t>WHOQoL-BREF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generic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instrument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developed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measure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QoL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 xml:space="preserve">of </w:t>
      </w:r>
      <w:r w:rsidR="00CE16EC"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suffering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from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>T</w:t>
      </w:r>
      <w:r w:rsidR="00CE16EC">
        <w:rPr>
          <w:rFonts w:ascii="Book Antiqua" w:eastAsia="Book Antiqua" w:hAnsi="Book Antiqua" w:cs="Book Antiqua"/>
        </w:rPr>
        <w:t>2DM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by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WHO</w:t>
      </w:r>
      <w:r w:rsidR="008D44D7">
        <w:rPr>
          <w:rFonts w:ascii="Book Antiqua" w:eastAsia="Book Antiqua" w:hAnsi="Book Antiqua" w:cs="Book Antiqua"/>
        </w:rPr>
        <w:t xml:space="preserve"> criteria and is </w:t>
      </w:r>
      <w:r w:rsidR="00CE16EC"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short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version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 xml:space="preserve">the </w:t>
      </w:r>
      <w:r w:rsidR="00CE16EC">
        <w:rPr>
          <w:rFonts w:ascii="Book Antiqua" w:eastAsia="Book Antiqua" w:hAnsi="Book Antiqua" w:cs="Book Antiqua"/>
        </w:rPr>
        <w:t>100</w:t>
      </w:r>
      <w:r w:rsidR="008D44D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item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WHOQoL-100</w:t>
      </w:r>
      <w:r w:rsidR="00CE16EC">
        <w:rPr>
          <w:rFonts w:ascii="Book Antiqua" w:eastAsia="Book Antiqua" w:hAnsi="Book Antiqua" w:cs="Book Antiqua"/>
          <w:vertAlign w:val="superscript"/>
        </w:rPr>
        <w:t>[11]</w:t>
      </w:r>
      <w:r w:rsidR="00CE16EC"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 xml:space="preserve">The </w:t>
      </w:r>
      <w:r w:rsidR="00CE16EC">
        <w:rPr>
          <w:rFonts w:ascii="Book Antiqua" w:eastAsia="Book Antiqua" w:hAnsi="Book Antiqua" w:cs="Book Antiqua"/>
        </w:rPr>
        <w:t>WHOQoL-BREF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consists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26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items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divided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into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four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 xml:space="preserve">QoL </w:t>
      </w:r>
      <w:r w:rsidR="00CE16EC">
        <w:rPr>
          <w:rFonts w:ascii="Book Antiqua" w:eastAsia="Book Antiqua" w:hAnsi="Book Antiqua" w:cs="Book Antiqua"/>
        </w:rPr>
        <w:t>domains</w:t>
      </w:r>
      <w:r w:rsidR="008D44D7"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Physical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health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(</w:t>
      </w:r>
      <w:r w:rsidR="008D44D7">
        <w:rPr>
          <w:rFonts w:ascii="Book Antiqua" w:eastAsia="Book Antiqua" w:hAnsi="Book Antiqua" w:cs="Book Antiqua"/>
        </w:rPr>
        <w:t xml:space="preserve">seven </w:t>
      </w:r>
      <w:r w:rsidR="00CE16EC">
        <w:rPr>
          <w:rFonts w:ascii="Book Antiqua" w:eastAsia="Book Antiqua" w:hAnsi="Book Antiqua" w:cs="Book Antiqua"/>
        </w:rPr>
        <w:t>items)</w:t>
      </w:r>
      <w:r w:rsidR="008D44D7"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>p</w:t>
      </w:r>
      <w:r w:rsidR="00CE16EC">
        <w:rPr>
          <w:rFonts w:ascii="Book Antiqua" w:eastAsia="Book Antiqua" w:hAnsi="Book Antiqua" w:cs="Book Antiqua"/>
        </w:rPr>
        <w:t>sychological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health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(</w:t>
      </w:r>
      <w:r w:rsidR="008D44D7">
        <w:rPr>
          <w:rFonts w:ascii="Book Antiqua" w:eastAsia="Book Antiqua" w:hAnsi="Book Antiqua" w:cs="Book Antiqua"/>
        </w:rPr>
        <w:t xml:space="preserve">six </w:t>
      </w:r>
      <w:r w:rsidR="00CE16EC">
        <w:rPr>
          <w:rFonts w:ascii="Book Antiqua" w:eastAsia="Book Antiqua" w:hAnsi="Book Antiqua" w:cs="Book Antiqua"/>
        </w:rPr>
        <w:t>items)</w:t>
      </w:r>
      <w:r w:rsidR="008D44D7"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social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relationship</w:t>
      </w:r>
      <w:r w:rsidR="008D44D7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(</w:t>
      </w:r>
      <w:r w:rsidR="008D44D7">
        <w:rPr>
          <w:rFonts w:ascii="Book Antiqua" w:eastAsia="Book Antiqua" w:hAnsi="Book Antiqua" w:cs="Book Antiqua"/>
        </w:rPr>
        <w:t xml:space="preserve">three </w:t>
      </w:r>
      <w:r w:rsidR="00CE16EC">
        <w:rPr>
          <w:rFonts w:ascii="Book Antiqua" w:eastAsia="Book Antiqua" w:hAnsi="Book Antiqua" w:cs="Book Antiqua"/>
        </w:rPr>
        <w:t>items)</w:t>
      </w:r>
      <w:r w:rsidR="008D44D7"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>e</w:t>
      </w:r>
      <w:r w:rsidR="00CE16EC">
        <w:rPr>
          <w:rFonts w:ascii="Book Antiqua" w:eastAsia="Book Antiqua" w:hAnsi="Book Antiqua" w:cs="Book Antiqua"/>
        </w:rPr>
        <w:t>nvironmental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health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(</w:t>
      </w:r>
      <w:r w:rsidR="008D44D7">
        <w:rPr>
          <w:rFonts w:ascii="Book Antiqua" w:eastAsia="Book Antiqua" w:hAnsi="Book Antiqua" w:cs="Book Antiqua"/>
        </w:rPr>
        <w:t xml:space="preserve">eight </w:t>
      </w:r>
      <w:r w:rsidR="00CE16EC">
        <w:rPr>
          <w:rFonts w:ascii="Book Antiqua" w:eastAsia="Book Antiqua" w:hAnsi="Book Antiqua" w:cs="Book Antiqua"/>
        </w:rPr>
        <w:t>items).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two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remaining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questions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assesse</w:t>
      </w:r>
      <w:r w:rsidR="008D44D7">
        <w:rPr>
          <w:rFonts w:ascii="Book Antiqua" w:eastAsia="Book Antiqua" w:hAnsi="Book Antiqua" w:cs="Book Antiqua"/>
        </w:rPr>
        <w:t>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individual’s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overall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perception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QoL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overall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perception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>h</w:t>
      </w:r>
      <w:r w:rsidR="00CE16EC">
        <w:rPr>
          <w:rFonts w:ascii="Book Antiqua" w:eastAsia="Book Antiqua" w:hAnsi="Book Antiqua" w:cs="Book Antiqua"/>
        </w:rPr>
        <w:t>ealth.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All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questions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instrument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are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scaled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in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 xml:space="preserve">a </w:t>
      </w:r>
      <w:r w:rsidR="00CE16EC">
        <w:rPr>
          <w:rFonts w:ascii="Book Antiqua" w:eastAsia="Book Antiqua" w:hAnsi="Book Antiqua" w:cs="Book Antiqua"/>
        </w:rPr>
        <w:t>positive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direction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from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1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5</w:t>
      </w:r>
      <w:r w:rsidR="008D44D7">
        <w:rPr>
          <w:rFonts w:ascii="Book Antiqua" w:eastAsia="Book Antiqua" w:hAnsi="Book Antiqua" w:cs="Book Antiqua"/>
        </w:rPr>
        <w:t>, with a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>h</w:t>
      </w:r>
      <w:r w:rsidR="00CE16EC">
        <w:rPr>
          <w:rFonts w:ascii="Book Antiqua" w:eastAsia="Book Antiqua" w:hAnsi="Book Antiqua" w:cs="Book Antiqua"/>
        </w:rPr>
        <w:t>igh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score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indicat</w:t>
      </w:r>
      <w:r w:rsidR="008D44D7">
        <w:rPr>
          <w:rFonts w:ascii="Book Antiqua" w:eastAsia="Book Antiqua" w:hAnsi="Book Antiqua" w:cs="Book Antiqua"/>
        </w:rPr>
        <w:t>ing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good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QoL</w:t>
      </w:r>
      <w:r w:rsidR="008D44D7"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except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>for items three</w:t>
      </w:r>
      <w:r w:rsidR="00CE16EC">
        <w:rPr>
          <w:rFonts w:ascii="Book Antiqua" w:eastAsia="Book Antiqua" w:hAnsi="Book Antiqua" w:cs="Book Antiqua"/>
        </w:rPr>
        <w:t>,</w:t>
      </w:r>
      <w:r w:rsidR="008D44D7">
        <w:rPr>
          <w:rFonts w:ascii="Book Antiqua" w:eastAsia="Book Antiqua" w:hAnsi="Book Antiqua" w:cs="Book Antiqua"/>
        </w:rPr>
        <w:t xml:space="preserve"> four, </w:t>
      </w:r>
      <w:r w:rsidR="00CE16EC"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26.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domain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score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calculated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from</w:t>
      </w:r>
      <w:r w:rsidR="00F567B7">
        <w:rPr>
          <w:rFonts w:ascii="Book Antiqua" w:eastAsia="Book Antiqua" w:hAnsi="Book Antiqua" w:cs="Book Antiqua"/>
        </w:rPr>
        <w:t xml:space="preserve"> </w:t>
      </w:r>
      <w:r w:rsidR="008E7CB1">
        <w:rPr>
          <w:rFonts w:ascii="Book Antiqua" w:eastAsia="Book Antiqua" w:hAnsi="Book Antiqua" w:cs="Book Antiqua"/>
        </w:rPr>
        <w:t xml:space="preserve">the </w:t>
      </w:r>
      <w:r w:rsidR="00CE16EC">
        <w:rPr>
          <w:rFonts w:ascii="Book Antiqua" w:eastAsia="Book Antiqua" w:hAnsi="Book Antiqua" w:cs="Book Antiqua"/>
        </w:rPr>
        <w:lastRenderedPageBreak/>
        <w:t>mean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score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all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items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within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each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domain.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make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 xml:space="preserve">the </w:t>
      </w:r>
      <w:r w:rsidR="00CE16EC">
        <w:rPr>
          <w:rFonts w:ascii="Book Antiqua" w:eastAsia="Book Antiqua" w:hAnsi="Book Antiqua" w:cs="Book Antiqua"/>
        </w:rPr>
        <w:t>domain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score</w:t>
      </w:r>
      <w:r w:rsidR="008E7CB1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comparable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WHOQoL-100</w:t>
      </w:r>
      <w:r w:rsidR="008D44D7">
        <w:rPr>
          <w:rFonts w:ascii="Book Antiqua" w:eastAsia="Book Antiqua" w:hAnsi="Book Antiqua" w:cs="Book Antiqua"/>
        </w:rPr>
        <w:t xml:space="preserve"> scores</w:t>
      </w:r>
      <w:r w:rsidR="00CE16EC"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calculated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mean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scores</w:t>
      </w:r>
      <w:r w:rsidR="00F567B7">
        <w:rPr>
          <w:rFonts w:ascii="Book Antiqua" w:eastAsia="Book Antiqua" w:hAnsi="Book Antiqua" w:cs="Book Antiqua"/>
        </w:rPr>
        <w:t xml:space="preserve"> </w:t>
      </w:r>
      <w:r w:rsidR="008E7CB1">
        <w:rPr>
          <w:rFonts w:ascii="Book Antiqua" w:eastAsia="Book Antiqua" w:hAnsi="Book Antiqua" w:cs="Book Antiqua"/>
        </w:rPr>
        <w:t xml:space="preserve">were </w:t>
      </w:r>
      <w:r w:rsidR="00CE16EC">
        <w:rPr>
          <w:rFonts w:ascii="Book Antiqua" w:eastAsia="Book Antiqua" w:hAnsi="Book Antiqua" w:cs="Book Antiqua"/>
        </w:rPr>
        <w:t>multiplied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by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4</w:t>
      </w:r>
      <w:r w:rsidR="00CE16EC">
        <w:rPr>
          <w:rFonts w:ascii="Book Antiqua" w:eastAsia="Book Antiqua" w:hAnsi="Book Antiqua" w:cs="Book Antiqua"/>
          <w:vertAlign w:val="superscript"/>
        </w:rPr>
        <w:t>[11]</w:t>
      </w:r>
      <w:r w:rsidR="00CE16EC"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>P</w:t>
      </w:r>
      <w:r w:rsidR="00CE16EC">
        <w:rPr>
          <w:rFonts w:ascii="Book Antiqua" w:eastAsia="Book Antiqua" w:hAnsi="Book Antiqua" w:cs="Book Antiqua"/>
        </w:rPr>
        <w:t>ermission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 xml:space="preserve">obtained to use the MARS and WHOQoL-BREF tools, </w:t>
      </w:r>
      <w:r w:rsidR="00CE16EC"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 xml:space="preserve">a </w:t>
      </w:r>
      <w:r w:rsidR="00CE16EC">
        <w:rPr>
          <w:rFonts w:ascii="Book Antiqua" w:eastAsia="Book Antiqua" w:hAnsi="Book Antiqua" w:cs="Book Antiqua"/>
        </w:rPr>
        <w:t>license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agreement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hAnsi="Book Antiqua"/>
        </w:rPr>
        <w:t>was</w:t>
      </w:r>
      <w:r w:rsidR="00F567B7">
        <w:rPr>
          <w:rFonts w:ascii="Book Antiqua" w:hAnsi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signed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by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appropriate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authority.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validity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  <w:shd w:val="clear" w:color="auto" w:fill="FFFFFF"/>
        </w:rPr>
        <w:t>reliability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shd w:val="clear" w:color="auto" w:fill="FFFFFF"/>
        </w:rPr>
        <w:t>of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shd w:val="clear" w:color="auto" w:fill="FFFFFF"/>
        </w:rPr>
        <w:t>the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shd w:val="clear" w:color="auto" w:fill="FFFFFF"/>
        </w:rPr>
        <w:t>tools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shd w:val="clear" w:color="auto" w:fill="FFFFFF"/>
        </w:rPr>
        <w:t>were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shd w:val="clear" w:color="auto" w:fill="FFFFFF"/>
        </w:rPr>
        <w:t>pre-established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shd w:val="clear" w:color="auto" w:fill="FFFFFF"/>
        </w:rPr>
        <w:t>using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Cronbach’s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alpha</w:t>
      </w:r>
      <w:r w:rsidR="008D44D7"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  <w:i/>
          <w:iCs/>
        </w:rPr>
        <w:t>r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=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0.70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for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 xml:space="preserve">the </w:t>
      </w:r>
      <w:r w:rsidR="00CE16EC">
        <w:rPr>
          <w:rFonts w:ascii="Book Antiqua" w:eastAsia="Book Antiqua" w:hAnsi="Book Antiqua" w:cs="Book Antiqua"/>
          <w:shd w:val="clear" w:color="auto" w:fill="FFFFFF"/>
        </w:rPr>
        <w:t>WHOQoL-BREF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shd w:val="clear" w:color="auto" w:fill="FFFFFF"/>
        </w:rPr>
        <w:t>and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i/>
          <w:iCs/>
          <w:shd w:val="clear" w:color="auto" w:fill="FFFFFF"/>
        </w:rPr>
        <w:t>r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=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0.75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for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MARS</w:t>
      </w:r>
      <w:r w:rsidR="00CE16EC">
        <w:rPr>
          <w:rFonts w:ascii="Book Antiqua" w:eastAsia="Book Antiqua" w:hAnsi="Book Antiqua" w:cs="Book Antiqua"/>
          <w:vertAlign w:val="superscript"/>
        </w:rPr>
        <w:t>[10,12]</w:t>
      </w:r>
      <w:r w:rsidR="00CE16EC"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standardized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pilot-tested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collection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form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used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collect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data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from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participants.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average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time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taken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complete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one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interview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around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20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min.</w:t>
      </w:r>
    </w:p>
    <w:p w14:paraId="45884BC7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18CFF82C" w14:textId="4F78B1C6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</w:rPr>
        <w:t>Statistical</w:t>
      </w:r>
      <w:r w:rsidR="00F567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14:paraId="7D707284" w14:textId="75C3B6E1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Data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coded</w:t>
      </w:r>
      <w:r w:rsidR="008D44D7">
        <w:rPr>
          <w:rFonts w:ascii="Book Antiqua" w:eastAsia="Book Antiqua" w:hAnsi="Book Antiqua" w:cs="Book Antiqua"/>
        </w:rPr>
        <w:t xml:space="preserve"> and </w:t>
      </w:r>
      <w:r>
        <w:rPr>
          <w:rFonts w:ascii="Book Antiqua" w:eastAsia="Book Antiqua" w:hAnsi="Book Antiqua" w:cs="Book Antiqua"/>
        </w:rPr>
        <w:t>then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entered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>on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>Excel work</w:t>
      </w:r>
      <w:r>
        <w:rPr>
          <w:rFonts w:ascii="Book Antiqua" w:eastAsia="Book Antiqua" w:hAnsi="Book Antiqua" w:cs="Book Antiqua"/>
        </w:rPr>
        <w:t>sheets</w:t>
      </w:r>
      <w:r w:rsidR="008D44D7"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 xml:space="preserve">The </w:t>
      </w:r>
      <w:r>
        <w:rPr>
          <w:rFonts w:ascii="Book Antiqua" w:eastAsia="Book Antiqua" w:hAnsi="Book Antiqua" w:cs="Book Antiqua"/>
        </w:rPr>
        <w:t>Statistical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Package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Sciences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(SPSS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21.0)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statistical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Descriptive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inferential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statistics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Sociodemographic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characteristics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 xml:space="preserve">reported as </w:t>
      </w:r>
      <w:r>
        <w:rPr>
          <w:rFonts w:ascii="Book Antiqua" w:eastAsia="Book Antiqua" w:hAnsi="Book Antiqua" w:cs="Book Antiqua"/>
        </w:rPr>
        <w:t>frequenc</w:t>
      </w:r>
      <w:r w:rsidR="008D44D7">
        <w:rPr>
          <w:rFonts w:ascii="Book Antiqua" w:eastAsia="Book Antiqua" w:hAnsi="Book Antiqua" w:cs="Book Antiqua"/>
        </w:rPr>
        <w:t xml:space="preserve">ies </w:t>
      </w:r>
      <w:r w:rsidR="008D44D7" w:rsidRPr="00957518">
        <w:rPr>
          <w:rFonts w:ascii="Book Antiqua" w:eastAsia="Book Antiqua" w:hAnsi="Book Antiqua" w:cs="Book Antiqua"/>
          <w:i/>
          <w:iCs/>
        </w:rPr>
        <w:t>(</w:t>
      </w:r>
      <w:r w:rsidR="008D44D7" w:rsidRPr="008D44D7">
        <w:rPr>
          <w:rFonts w:ascii="Book Antiqua" w:eastAsia="Book Antiqua" w:hAnsi="Book Antiqua" w:cs="Book Antiqua"/>
          <w:i/>
          <w:iCs/>
        </w:rPr>
        <w:t>n</w:t>
      </w:r>
      <w:r w:rsidR="008D44D7">
        <w:rPr>
          <w:rFonts w:ascii="Book Antiqua" w:eastAsia="Book Antiqua" w:hAnsi="Book Antiqua" w:cs="Book Antiqua"/>
        </w:rPr>
        <w:t>)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percentage</w:t>
      </w:r>
      <w:r w:rsidR="008D44D7">
        <w:rPr>
          <w:rFonts w:ascii="Book Antiqua" w:eastAsia="Book Antiqua" w:hAnsi="Book Antiqua" w:cs="Book Antiqua"/>
        </w:rPr>
        <w:t>s (%)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</w:rPr>
        <w:t>edication</w:t>
      </w:r>
      <w:r w:rsidR="008D44D7">
        <w:rPr>
          <w:rFonts w:ascii="Book Antiqua" w:eastAsia="Book Antiqua" w:hAnsi="Book Antiqua" w:cs="Book Antiqua"/>
        </w:rPr>
        <w:t>-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</w:rPr>
        <w:t>ealth-related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QoL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 w:rsidR="008D44D7">
        <w:rPr>
          <w:rFonts w:ascii="Book Antiqua" w:eastAsia="Book Antiqua" w:hAnsi="Book Antiqua" w:cs="Book Antiqua"/>
        </w:rPr>
        <w:t xml:space="preserve">reported as </w:t>
      </w:r>
      <w:r>
        <w:rPr>
          <w:rFonts w:ascii="Book Antiqua" w:eastAsia="Book Antiqua" w:hAnsi="Book Antiqua" w:cs="Book Antiqua"/>
        </w:rPr>
        <w:t>mean</w:t>
      </w:r>
      <w:r w:rsidR="008D44D7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standard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deviation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(SD).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linear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regression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F567B7">
        <w:rPr>
          <w:rFonts w:ascii="Book Antiqua" w:eastAsia="Book Antiqua" w:hAnsi="Book Antiqua" w:cs="Book Antiqua"/>
        </w:rPr>
        <w:t xml:space="preserve"> </w:t>
      </w:r>
      <w:r w:rsidR="00497221">
        <w:rPr>
          <w:rFonts w:ascii="Book Antiqua" w:eastAsia="Book Antiqua" w:hAnsi="Book Antiqua" w:cs="Book Antiqua"/>
        </w:rPr>
        <w:t xml:space="preserve">within </w:t>
      </w:r>
      <w:r>
        <w:rPr>
          <w:rFonts w:ascii="Book Antiqua" w:eastAsia="Book Antiqua" w:hAnsi="Book Antiqua" w:cs="Book Antiqua"/>
        </w:rPr>
        <w:t>each</w:t>
      </w:r>
      <w:r w:rsidR="00F567B7">
        <w:rPr>
          <w:rFonts w:ascii="Book Antiqua" w:eastAsia="Book Antiqua" w:hAnsi="Book Antiqua" w:cs="Book Antiqua"/>
        </w:rPr>
        <w:t xml:space="preserve"> </w:t>
      </w:r>
      <w:r w:rsidR="00497221">
        <w:rPr>
          <w:rFonts w:ascii="Book Antiqua" w:eastAsia="Book Antiqua" w:hAnsi="Book Antiqua" w:cs="Book Antiqua"/>
        </w:rPr>
        <w:t xml:space="preserve">QoL </w:t>
      </w:r>
      <w:r>
        <w:rPr>
          <w:rFonts w:ascii="Book Antiqua" w:eastAsia="Book Antiqua" w:hAnsi="Book Antiqua" w:cs="Book Antiqua"/>
        </w:rPr>
        <w:t>domain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adjusting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estimates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sociodemographic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variables.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P-</w:t>
      </w:r>
      <w:r>
        <w:rPr>
          <w:rFonts w:ascii="Book Antiqua" w:eastAsia="Book Antiqua" w:hAnsi="Book Antiqua" w:cs="Book Antiqua"/>
        </w:rPr>
        <w:t>value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&lt;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0.05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considered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statistically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significant.</w:t>
      </w:r>
    </w:p>
    <w:p w14:paraId="5DE63D8B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D3E69E" w14:textId="77777777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1D697F18" w14:textId="7FF04BE0" w:rsidR="007F137D" w:rsidRDefault="00CE16EC" w:rsidP="0095751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total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277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 w:rsidR="00414248"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</w:rPr>
        <w:t>2DM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recruited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period.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±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50.80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±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10.6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years.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half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F567B7">
        <w:rPr>
          <w:rFonts w:ascii="Book Antiqua" w:eastAsia="Book Antiqua" w:hAnsi="Book Antiqua" w:cs="Book Antiqua"/>
        </w:rPr>
        <w:t xml:space="preserve"> </w:t>
      </w:r>
      <w:r w:rsidR="00802C48">
        <w:rPr>
          <w:rFonts w:ascii="Book Antiqua" w:eastAsia="Book Antiqua" w:hAnsi="Book Antiqua" w:cs="Book Antiqua"/>
        </w:rPr>
        <w:t xml:space="preserve">men </w:t>
      </w:r>
      <w:r>
        <w:rPr>
          <w:rFonts w:ascii="Book Antiqua" w:eastAsia="Book Antiqua" w:hAnsi="Book Antiqua" w:cs="Book Antiqua"/>
        </w:rPr>
        <w:t>(57%),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residing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urban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(63.9%)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distance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km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(66.1%),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joint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family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(65.3%),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suffering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F567B7">
        <w:rPr>
          <w:rFonts w:ascii="Book Antiqua" w:eastAsia="Book Antiqua" w:hAnsi="Book Antiqua" w:cs="Book Antiqua"/>
        </w:rPr>
        <w:t xml:space="preserve"> </w:t>
      </w:r>
      <w:r w:rsidR="00802C48"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</w:rPr>
        <w:t>2DM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1-5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years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(54.2%).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Nearly</w:t>
      </w:r>
      <w:r w:rsidR="00F567B7">
        <w:rPr>
          <w:rFonts w:ascii="Book Antiqua" w:eastAsia="Book Antiqua" w:hAnsi="Book Antiqua" w:cs="Book Antiqua"/>
        </w:rPr>
        <w:t xml:space="preserve"> </w:t>
      </w:r>
      <w:r w:rsidR="00802C48"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</w:rPr>
        <w:t>ne-third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(32.9%)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had</w:t>
      </w:r>
      <w:r w:rsidR="00F567B7">
        <w:rPr>
          <w:rFonts w:ascii="Book Antiqua" w:eastAsia="Book Antiqua" w:hAnsi="Book Antiqua" w:cs="Book Antiqua"/>
        </w:rPr>
        <w:t xml:space="preserve"> </w:t>
      </w:r>
      <w:r w:rsidR="00802C48"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</w:rPr>
        <w:t>educational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status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802C48">
        <w:rPr>
          <w:rFonts w:ascii="Book Antiqua" w:eastAsia="Book Antiqua" w:hAnsi="Book Antiqua" w:cs="Book Antiqua"/>
        </w:rPr>
        <w:t xml:space="preserve">the </w:t>
      </w:r>
      <w:r>
        <w:rPr>
          <w:rFonts w:ascii="Book Antiqua" w:eastAsia="Book Antiqua" w:hAnsi="Book Antiqua" w:cs="Book Antiqua"/>
        </w:rPr>
        <w:t>primary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level.</w:t>
      </w:r>
      <w:r w:rsidR="00802C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 w:rsidR="00802C48"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</w:rPr>
        <w:t>ajority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comorbidities</w:t>
      </w:r>
      <w:r w:rsidR="00802C48"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 w:rsidR="00802C48" w:rsidRPr="00957518">
        <w:rPr>
          <w:rFonts w:ascii="Book Antiqua" w:eastAsia="Book Antiqua" w:hAnsi="Book Antiqua" w:cs="Book Antiqua"/>
        </w:rPr>
        <w:t>including</w:t>
      </w:r>
      <w:r w:rsidR="00F567B7" w:rsidRPr="00802C4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thyroid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(54.5%)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hypertension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(41.5%).</w:t>
      </w:r>
      <w:r w:rsidR="00F567B7">
        <w:rPr>
          <w:rFonts w:ascii="Book Antiqua" w:eastAsia="Book Antiqua" w:hAnsi="Book Antiqua" w:cs="Book Antiqua"/>
        </w:rPr>
        <w:t xml:space="preserve"> </w:t>
      </w:r>
      <w:r w:rsidR="00802C48"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histor</w:t>
      </w:r>
      <w:r w:rsidR="00802C48">
        <w:rPr>
          <w:rFonts w:ascii="Book Antiqua" w:eastAsia="Book Antiqua" w:hAnsi="Book Antiqua" w:cs="Book Antiqua"/>
        </w:rPr>
        <w:t>ies</w:t>
      </w:r>
      <w:r w:rsidR="00F567B7">
        <w:rPr>
          <w:rFonts w:ascii="Book Antiqua" w:eastAsia="Book Antiqua" w:hAnsi="Book Antiqua" w:cs="Book Antiqua"/>
        </w:rPr>
        <w:t xml:space="preserve"> </w:t>
      </w:r>
      <w:r w:rsidR="00802C48">
        <w:rPr>
          <w:rFonts w:ascii="Book Antiqua" w:eastAsia="Book Antiqua" w:hAnsi="Book Antiqua" w:cs="Book Antiqua"/>
        </w:rPr>
        <w:t xml:space="preserve">revealed that </w:t>
      </w:r>
      <w:r>
        <w:rPr>
          <w:rFonts w:ascii="Book Antiqua" w:eastAsia="Book Antiqua" w:hAnsi="Book Antiqua" w:cs="Book Antiqua"/>
        </w:rPr>
        <w:t>47.3%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both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insulin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hypoglycemic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(OHA</w:t>
      </w:r>
      <w:r w:rsidR="00802C48"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</w:rPr>
        <w:t>)</w:t>
      </w:r>
      <w:r w:rsidR="00F567B7">
        <w:rPr>
          <w:rFonts w:ascii="Book Antiqua" w:eastAsia="Book Antiqua" w:hAnsi="Book Antiqua" w:cs="Book Antiqua"/>
        </w:rPr>
        <w:t xml:space="preserve"> </w:t>
      </w:r>
      <w:r w:rsidR="00802C48">
        <w:rPr>
          <w:rFonts w:ascii="Book Antiqua" w:eastAsia="Book Antiqua" w:hAnsi="Book Antiqua" w:cs="Book Antiqua"/>
        </w:rPr>
        <w:t>for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along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lifestyle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modifications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(Tables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2)</w:t>
      </w:r>
      <w:r>
        <w:rPr>
          <w:rFonts w:ascii="Book Antiqua" w:eastAsia="Book Antiqua" w:hAnsi="Book Antiqua" w:cs="Book Antiqua"/>
          <w:b/>
          <w:bCs/>
        </w:rPr>
        <w:t>.</w:t>
      </w:r>
    </w:p>
    <w:p w14:paraId="733D89A4" w14:textId="610B9F01" w:rsidR="007F137D" w:rsidRDefault="00CE16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277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155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(56%)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</w:t>
      </w:r>
      <w:r w:rsidR="00802C48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 w:rsidR="00802C48">
        <w:rPr>
          <w:rFonts w:ascii="Book Antiqua" w:eastAsia="Book Antiqua" w:hAnsi="Book Antiqua" w:cs="Book Antiqua"/>
        </w:rPr>
        <w:t xml:space="preserve">of </w:t>
      </w:r>
      <w:r>
        <w:rPr>
          <w:rFonts w:ascii="Book Antiqua" w:eastAsia="Book Antiqua" w:hAnsi="Book Antiqua" w:cs="Book Antiqua"/>
        </w:rPr>
        <w:t>0-5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122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(44%)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</w:t>
      </w:r>
      <w:r w:rsidR="00802C48">
        <w:rPr>
          <w:rFonts w:ascii="Book Antiqua" w:eastAsia="Book Antiqua" w:hAnsi="Book Antiqua" w:cs="Book Antiqua"/>
        </w:rPr>
        <w:t>s 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6-10)</w:t>
      </w:r>
      <w:r w:rsidR="00F567B7">
        <w:rPr>
          <w:rFonts w:ascii="Book Antiqua" w:eastAsia="Book Antiqua" w:hAnsi="Book Antiqua" w:cs="Book Antiqua"/>
        </w:rPr>
        <w:t xml:space="preserve"> </w:t>
      </w:r>
      <w:r w:rsidR="00802C48">
        <w:rPr>
          <w:rFonts w:ascii="Book Antiqua" w:eastAsia="Book Antiqua" w:hAnsi="Book Antiqua" w:cs="Book Antiqua"/>
        </w:rPr>
        <w:t xml:space="preserve">for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medications.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perception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QoL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F567B7">
        <w:rPr>
          <w:rFonts w:ascii="Book Antiqua" w:eastAsia="Book Antiqua" w:hAnsi="Book Antiqua" w:cs="Book Antiqua"/>
        </w:rPr>
        <w:t xml:space="preserve"> </w:t>
      </w:r>
      <w:r w:rsidR="00802C48">
        <w:rPr>
          <w:rFonts w:ascii="Book Antiqua" w:eastAsia="Book Antiqua" w:hAnsi="Book Antiqua" w:cs="Book Antiqua"/>
        </w:rPr>
        <w:t xml:space="preserve">scores </w:t>
      </w:r>
      <w:r>
        <w:rPr>
          <w:rFonts w:ascii="Book Antiqua" w:eastAsia="Book Antiqua" w:hAnsi="Book Antiqua" w:cs="Book Antiqua"/>
        </w:rPr>
        <w:t>were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68.16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±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14.69</w:t>
      </w:r>
      <w:r w:rsidR="00802C48">
        <w:rPr>
          <w:rFonts w:ascii="Book Antiqua" w:eastAsia="Book Antiqua" w:hAnsi="Book Antiqua" w:cs="Book Antiqua"/>
        </w:rPr>
        <w:t xml:space="preserve"> 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63.97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±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16.51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respectively.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domains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stratified</w:t>
      </w:r>
      <w:r w:rsidR="00F567B7">
        <w:rPr>
          <w:rFonts w:ascii="Book Antiqua" w:eastAsia="Book Antiqua" w:hAnsi="Book Antiqua" w:cs="Book Antiqua"/>
        </w:rPr>
        <w:t xml:space="preserve"> </w:t>
      </w:r>
      <w:r w:rsidR="00802C48">
        <w:rPr>
          <w:rFonts w:ascii="Book Antiqua" w:eastAsia="Book Antiqua" w:hAnsi="Book Antiqua" w:cs="Book Antiqua"/>
        </w:rPr>
        <w:t xml:space="preserve">by </w:t>
      </w:r>
      <w:r>
        <w:rPr>
          <w:rFonts w:ascii="Book Antiqua" w:eastAsia="Book Antiqua" w:hAnsi="Book Antiqua" w:cs="Book Antiqua"/>
        </w:rPr>
        <w:t>socio</w:t>
      </w:r>
      <w:r w:rsidR="00D92386">
        <w:rPr>
          <w:rFonts w:ascii="Book Antiqua" w:eastAsia="Book Antiqua" w:hAnsi="Book Antiqua" w:cs="Book Antiqua"/>
        </w:rPr>
        <w:t>demographic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characteristics</w:t>
      </w:r>
      <w:r w:rsidR="00F567B7">
        <w:rPr>
          <w:rFonts w:ascii="Book Antiqua" w:eastAsia="Book Antiqua" w:hAnsi="Book Antiqua" w:cs="Book Antiqua"/>
        </w:rPr>
        <w:t xml:space="preserve"> </w:t>
      </w:r>
      <w:r w:rsidR="00802C48">
        <w:rPr>
          <w:rFonts w:ascii="Book Antiqua" w:eastAsia="Book Antiqua" w:hAnsi="Book Antiqua" w:cs="Book Antiqua"/>
        </w:rPr>
        <w:t xml:space="preserve">and the </w:t>
      </w:r>
      <w:r>
        <w:rPr>
          <w:rFonts w:ascii="Book Antiqua" w:eastAsia="Book Antiqua" w:hAnsi="Book Antiqua" w:cs="Book Antiqua"/>
        </w:rPr>
        <w:t>two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individual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questions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perception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QoL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QoL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reported</w:t>
      </w:r>
      <w:r w:rsidR="00F567B7">
        <w:rPr>
          <w:rFonts w:ascii="Book Antiqua" w:eastAsia="Book Antiqua" w:hAnsi="Book Antiqua" w:cs="Book Antiqua"/>
        </w:rPr>
        <w:t xml:space="preserve"> </w:t>
      </w:r>
      <w:r w:rsidR="00802C48">
        <w:rPr>
          <w:rFonts w:ascii="Book Antiqua" w:eastAsia="Book Antiqua" w:hAnsi="Book Antiqua" w:cs="Book Antiqua"/>
        </w:rPr>
        <w:t xml:space="preserve">by </w:t>
      </w:r>
      <w:r>
        <w:rPr>
          <w:rFonts w:ascii="Book Antiqua" w:eastAsia="Book Antiqua" w:hAnsi="Book Antiqua" w:cs="Book Antiqua"/>
        </w:rPr>
        <w:t>those</w:t>
      </w:r>
      <w:r w:rsidR="00F567B7">
        <w:rPr>
          <w:rFonts w:ascii="Book Antiqua" w:eastAsia="Book Antiqua" w:hAnsi="Book Antiqua" w:cs="Book Antiqua"/>
        </w:rPr>
        <w:t xml:space="preserve"> </w:t>
      </w:r>
      <w:r w:rsidR="00802C48">
        <w:rPr>
          <w:rFonts w:ascii="Book Antiqua" w:eastAsia="Book Antiqua" w:hAnsi="Book Antiqua" w:cs="Book Antiqua"/>
        </w:rPr>
        <w:t xml:space="preserve">with </w:t>
      </w:r>
      <w:r>
        <w:rPr>
          <w:rFonts w:ascii="Book Antiqua" w:eastAsia="Book Antiqua" w:hAnsi="Book Antiqua" w:cs="Book Antiqua"/>
        </w:rPr>
        <w:t>postgraduate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above</w:t>
      </w:r>
      <w:r w:rsidR="00F567B7">
        <w:rPr>
          <w:rFonts w:ascii="Book Antiqua" w:eastAsia="Book Antiqua" w:hAnsi="Book Antiqua" w:cs="Book Antiqua"/>
        </w:rPr>
        <w:t xml:space="preserve"> </w:t>
      </w:r>
      <w:r w:rsidR="00802C48">
        <w:rPr>
          <w:rFonts w:ascii="Book Antiqua" w:eastAsia="Book Antiqua" w:hAnsi="Book Antiqua" w:cs="Book Antiqua"/>
        </w:rPr>
        <w:t>education</w:t>
      </w:r>
      <w:r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income</w:t>
      </w:r>
      <w:r w:rsidR="00802C48">
        <w:rPr>
          <w:rFonts w:ascii="Book Antiqua" w:eastAsia="Book Antiqua" w:hAnsi="Book Antiqua" w:cs="Book Antiqua"/>
        </w:rPr>
        <w:t xml:space="preserve">s </w:t>
      </w:r>
      <w:r>
        <w:rPr>
          <w:rFonts w:ascii="Book Antiqua" w:eastAsia="Book Antiqua" w:hAnsi="Book Antiqua" w:cs="Book Antiqua"/>
        </w:rPr>
        <w:t>&gt;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30001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INR,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residing</w:t>
      </w:r>
      <w:r w:rsidR="00F567B7">
        <w:rPr>
          <w:rFonts w:ascii="Book Antiqua" w:eastAsia="Book Antiqua" w:hAnsi="Book Antiqua" w:cs="Book Antiqua"/>
        </w:rPr>
        <w:t xml:space="preserve"> </w:t>
      </w:r>
      <w:r w:rsidR="00802C48">
        <w:rPr>
          <w:rFonts w:ascii="Book Antiqua" w:eastAsia="Book Antiqua" w:hAnsi="Book Antiqua" w:cs="Book Antiqua"/>
        </w:rPr>
        <w:t xml:space="preserve">&lt; </w:t>
      </w:r>
      <w:r>
        <w:rPr>
          <w:rFonts w:ascii="Book Antiqua" w:eastAsia="Book Antiqua" w:hAnsi="Book Antiqua" w:cs="Book Antiqua"/>
        </w:rPr>
        <w:t>5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km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F567B7">
        <w:rPr>
          <w:rFonts w:ascii="Book Antiqua" w:eastAsia="Book Antiqua" w:hAnsi="Book Antiqua" w:cs="Book Antiqua"/>
        </w:rPr>
        <w:t xml:space="preserve"> </w:t>
      </w:r>
      <w:r w:rsidR="00802C48">
        <w:rPr>
          <w:rFonts w:ascii="Book Antiqua" w:eastAsia="Book Antiqua" w:hAnsi="Book Antiqua" w:cs="Book Antiqua"/>
        </w:rPr>
        <w:t xml:space="preserve">the </w:t>
      </w:r>
      <w:r>
        <w:rPr>
          <w:rFonts w:ascii="Book Antiqua" w:eastAsia="Book Antiqua" w:hAnsi="Book Antiqua" w:cs="Book Antiqua"/>
        </w:rPr>
        <w:t>hospital,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suffering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 w:rsidR="00802C48"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</w:rPr>
        <w:t>2DM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years</w:t>
      </w:r>
      <w:r w:rsidR="00802C48"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F567B7">
        <w:rPr>
          <w:rFonts w:ascii="Book Antiqua" w:eastAsia="Book Antiqua" w:hAnsi="Book Antiqua" w:cs="Book Antiqua"/>
        </w:rPr>
        <w:t xml:space="preserve"> </w:t>
      </w:r>
      <w:r w:rsidR="00802C48"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</w:rPr>
        <w:t>limepiride.</w:t>
      </w:r>
    </w:p>
    <w:p w14:paraId="1AD65530" w14:textId="283FC947" w:rsidR="007F137D" w:rsidRDefault="00C241C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 xml:space="preserve">Multiple regression analysis found that </w:t>
      </w:r>
      <w:r w:rsidR="00CE16EC">
        <w:rPr>
          <w:rFonts w:ascii="Book Antiqua" w:eastAsia="Book Antiqua" w:hAnsi="Book Antiqua" w:cs="Book Antiqua"/>
        </w:rPr>
        <w:t>medication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independent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predictor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QoL</w:t>
      </w:r>
      <w:r w:rsidR="00F567B7">
        <w:rPr>
          <w:rFonts w:ascii="Book Antiqua" w:eastAsia="Book Antiqua" w:hAnsi="Book Antiqua" w:cs="Book Antiqua"/>
        </w:rPr>
        <w:t xml:space="preserve"> </w:t>
      </w:r>
      <w:r w:rsidR="00802C48">
        <w:rPr>
          <w:rFonts w:ascii="Book Antiqua" w:eastAsia="Book Antiqua" w:hAnsi="Book Antiqua" w:cs="Book Antiqua"/>
        </w:rPr>
        <w:t>(</w:t>
      </w:r>
      <w:r w:rsidR="00802C48">
        <w:rPr>
          <w:rFonts w:ascii="Book Antiqua" w:eastAsia="Book Antiqua" w:hAnsi="Book Antiqua" w:cs="Book Antiqua"/>
          <w:i/>
          <w:iCs/>
        </w:rPr>
        <w:t xml:space="preserve">P </w:t>
      </w:r>
      <w:r w:rsidR="00802C48">
        <w:rPr>
          <w:rFonts w:ascii="Book Antiqua" w:eastAsia="Book Antiqua" w:hAnsi="Book Antiqua" w:cs="Book Antiqua"/>
        </w:rPr>
        <w:t>&lt; 0.05) in the patients in this study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after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adjusting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for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various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socio</w:t>
      </w:r>
      <w:r w:rsidR="00D92386">
        <w:rPr>
          <w:rFonts w:ascii="Book Antiqua" w:eastAsia="Book Antiqua" w:hAnsi="Book Antiqua" w:cs="Book Antiqua"/>
        </w:rPr>
        <w:t>demographic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characteristics</w:t>
      </w:r>
      <w:r w:rsidR="00F567B7">
        <w:rPr>
          <w:rFonts w:ascii="Book Antiqua" w:eastAsia="Book Antiqua" w:hAnsi="Book Antiqua" w:cs="Book Antiqua"/>
        </w:rPr>
        <w:t xml:space="preserve"> </w:t>
      </w:r>
      <w:r w:rsidR="00802C48">
        <w:rPr>
          <w:rFonts w:ascii="Book Antiqua" w:eastAsia="Book Antiqua" w:hAnsi="Book Antiqua" w:cs="Book Antiqua"/>
        </w:rPr>
        <w:t>including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age,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marital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status,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educational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qualification,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type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family,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monthly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income.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</w:t>
      </w:r>
      <w:r w:rsidR="00CE16EC">
        <w:rPr>
          <w:rFonts w:ascii="Book Antiqua" w:eastAsia="Book Antiqua" w:hAnsi="Book Antiqua" w:cs="Book Antiqua"/>
        </w:rPr>
        <w:t>atients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who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were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adherent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medication</w:t>
      </w:r>
      <w:r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had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significantly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higher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mean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overall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perception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QoL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health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scores, </w:t>
      </w:r>
      <w:r w:rsidR="00BB4649">
        <w:rPr>
          <w:rFonts w:ascii="Book Antiqua" w:eastAsia="Book Antiqua" w:hAnsi="Book Antiqua" w:cs="Book Antiqua"/>
        </w:rPr>
        <w:t>(</w:t>
      </w:r>
      <w:r w:rsidR="00BB4649">
        <w:rPr>
          <w:rFonts w:ascii="Book Antiqua" w:eastAsia="Book Antiqua" w:hAnsi="Book Antiqua" w:cs="Book Antiqua"/>
          <w:i/>
          <w:iCs/>
        </w:rPr>
        <w:t>P</w:t>
      </w:r>
      <w:r w:rsidR="00BB4649">
        <w:rPr>
          <w:rFonts w:ascii="Book Antiqua" w:eastAsia="Book Antiqua" w:hAnsi="Book Antiqua" w:cs="Book Antiqua"/>
        </w:rPr>
        <w:t xml:space="preserve"> = 0.000) compared with nonadherent patients. Their</w:t>
      </w:r>
      <w:r>
        <w:rPr>
          <w:rFonts w:ascii="Book Antiqua" w:eastAsia="Book Antiqua" w:hAnsi="Book Antiqua" w:cs="Book Antiqua"/>
        </w:rPr>
        <w:t xml:space="preserve"> </w:t>
      </w:r>
      <w:r w:rsidR="00914ED3">
        <w:rPr>
          <w:rFonts w:ascii="Book Antiqua" w:eastAsia="Book Antiqua" w:hAnsi="Book Antiqua" w:cs="Book Antiqua"/>
        </w:rPr>
        <w:t>b</w:t>
      </w:r>
      <w:r w:rsidR="00CE16EC">
        <w:rPr>
          <w:rFonts w:ascii="Book Antiqua" w:eastAsia="Book Antiqua" w:hAnsi="Book Antiqua" w:cs="Book Antiqua"/>
        </w:rPr>
        <w:t>eta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score</w:t>
      </w:r>
      <w:r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0.36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0.34</w:t>
      </w:r>
      <w:r>
        <w:rPr>
          <w:rFonts w:ascii="Book Antiqua" w:eastAsia="Book Antiqua" w:hAnsi="Book Antiqua" w:cs="Book Antiqua"/>
        </w:rPr>
        <w:t xml:space="preserve"> points, respectively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(Table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3).</w:t>
      </w:r>
    </w:p>
    <w:p w14:paraId="2B8EC89D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B2EF07" w14:textId="77777777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2E8897AA" w14:textId="3E098E10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DM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requires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long</w:t>
      </w:r>
      <w:r w:rsidR="00BB4649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term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drug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Poor</w:t>
      </w:r>
      <w:r w:rsidR="00F567B7">
        <w:rPr>
          <w:rFonts w:ascii="Book Antiqua" w:eastAsia="Book Antiqua" w:hAnsi="Book Antiqua" w:cs="Book Antiqua"/>
        </w:rPr>
        <w:t xml:space="preserve"> </w:t>
      </w:r>
      <w:r w:rsidR="00366172">
        <w:rPr>
          <w:rFonts w:ascii="Book Antiqua" w:eastAsia="Book Antiqua" w:hAnsi="Book Antiqua" w:cs="Book Antiqua"/>
        </w:rPr>
        <w:t xml:space="preserve">treatment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lifestyle</w:t>
      </w:r>
      <w:r w:rsidR="00F567B7">
        <w:rPr>
          <w:rFonts w:ascii="Book Antiqua" w:eastAsia="Book Antiqua" w:hAnsi="Book Antiqua" w:cs="Book Antiqua"/>
        </w:rPr>
        <w:t xml:space="preserve"> </w:t>
      </w:r>
      <w:r w:rsidR="00366172">
        <w:rPr>
          <w:rFonts w:ascii="Book Antiqua" w:eastAsia="Book Antiqua" w:hAnsi="Book Antiqua" w:cs="Book Antiqua"/>
        </w:rPr>
        <w:t xml:space="preserve">habits </w:t>
      </w:r>
      <w:r>
        <w:rPr>
          <w:rFonts w:ascii="Book Antiqua" w:eastAsia="Book Antiqua" w:hAnsi="Book Antiqua" w:cs="Book Antiqua"/>
        </w:rPr>
        <w:t>are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barriers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DM.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The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primary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objective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of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diabetes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management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is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to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improve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patient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health</w:t>
      </w:r>
      <w:r w:rsidR="00366172">
        <w:rPr>
          <w:rFonts w:ascii="Book Antiqua" w:eastAsia="Book Antiqua" w:hAnsi="Book Antiqua" w:cs="Book Antiqua"/>
          <w:shd w:val="clear" w:color="auto" w:fill="FFFFFF"/>
        </w:rPr>
        <w:t>-</w:t>
      </w:r>
      <w:r>
        <w:rPr>
          <w:rFonts w:ascii="Book Antiqua" w:eastAsia="Book Antiqua" w:hAnsi="Book Antiqua" w:cs="Book Antiqua"/>
          <w:shd w:val="clear" w:color="auto" w:fill="FFFFFF"/>
        </w:rPr>
        <w:t>related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QoL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now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growing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emerged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366172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disease</w:t>
      </w:r>
      <w:r w:rsidR="00366172">
        <w:rPr>
          <w:rFonts w:ascii="Book Antiqua" w:eastAsia="Book Antiqua" w:hAnsi="Book Antiqua" w:cs="Book Antiqua"/>
        </w:rPr>
        <w:t xml:space="preserve"> outcome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nations</w:t>
      </w:r>
      <w:r w:rsidR="00366172"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approximately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50%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diabet</w:t>
      </w:r>
      <w:r w:rsidR="00366172">
        <w:rPr>
          <w:rFonts w:ascii="Book Antiqua" w:eastAsia="Book Antiqua" w:hAnsi="Book Antiqua" w:cs="Book Antiqua"/>
        </w:rPr>
        <w:t>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recommended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therapies</w:t>
      </w:r>
      <w:r>
        <w:rPr>
          <w:rFonts w:ascii="Book Antiqua" w:eastAsia="Book Antiqua" w:hAnsi="Book Antiqua" w:cs="Book Antiqua"/>
          <w:vertAlign w:val="superscript"/>
        </w:rPr>
        <w:t>[13]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>
        <w:rPr>
          <w:rFonts w:ascii="Book Antiqua" w:eastAsia="Book Antiqua" w:hAnsi="Book Antiqua" w:cs="Book Antiqua"/>
          <w:vertAlign w:val="superscript"/>
        </w:rPr>
        <w:t>[6]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</w:t>
      </w:r>
      <w:r w:rsidR="00366172"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conducted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366172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QoL</w:t>
      </w:r>
      <w:r w:rsidR="00F567B7">
        <w:rPr>
          <w:rFonts w:ascii="Book Antiqua" w:eastAsia="Book Antiqua" w:hAnsi="Book Antiqua" w:cs="Book Antiqua"/>
        </w:rPr>
        <w:t xml:space="preserve"> </w:t>
      </w:r>
      <w:r w:rsidR="00366172">
        <w:rPr>
          <w:rFonts w:ascii="Book Antiqua" w:eastAsia="Book Antiqua" w:hAnsi="Book Antiqua" w:cs="Book Antiqua"/>
        </w:rPr>
        <w:t xml:space="preserve">in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 w:rsidR="00366172"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</w:rPr>
        <w:t>2DM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attending</w:t>
      </w:r>
      <w:r w:rsidR="00F567B7">
        <w:rPr>
          <w:rFonts w:ascii="Book Antiqua" w:eastAsia="Book Antiqua" w:hAnsi="Book Antiqua" w:cs="Book Antiqua"/>
        </w:rPr>
        <w:t xml:space="preserve"> </w:t>
      </w:r>
      <w:r w:rsidR="00366172">
        <w:rPr>
          <w:rFonts w:ascii="Book Antiqua" w:eastAsia="Book Antiqua" w:hAnsi="Book Antiqua" w:cs="Book Antiqua"/>
        </w:rPr>
        <w:t xml:space="preserve">the </w:t>
      </w:r>
      <w:r>
        <w:rPr>
          <w:rFonts w:ascii="Book Antiqua" w:eastAsia="Book Antiqua" w:hAnsi="Book Antiqua" w:cs="Book Antiqua"/>
        </w:rPr>
        <w:t>outpatient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department</w:t>
      </w:r>
      <w:r w:rsidR="00F567B7">
        <w:rPr>
          <w:rFonts w:ascii="Book Antiqua" w:eastAsia="Book Antiqua" w:hAnsi="Book Antiqua" w:cs="Book Antiqua"/>
        </w:rPr>
        <w:t xml:space="preserve"> </w:t>
      </w:r>
      <w:r w:rsidR="00366172">
        <w:rPr>
          <w:rFonts w:ascii="Book Antiqua" w:eastAsia="Book Antiqua" w:hAnsi="Book Antiqua" w:cs="Book Antiqua"/>
        </w:rPr>
        <w:t xml:space="preserve">of a </w:t>
      </w:r>
      <w:r>
        <w:rPr>
          <w:rFonts w:ascii="Book Antiqua" w:eastAsia="Book Antiqua" w:hAnsi="Book Antiqua" w:cs="Book Antiqua"/>
        </w:rPr>
        <w:t>tertiary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 w:rsidR="00366172">
        <w:rPr>
          <w:rFonts w:ascii="Book Antiqua" w:eastAsia="Book Antiqua" w:hAnsi="Book Antiqua" w:cs="Book Antiqua"/>
        </w:rPr>
        <w:t xml:space="preserve">a key </w:t>
      </w:r>
      <w:r>
        <w:rPr>
          <w:rFonts w:ascii="Book Antiqua" w:eastAsia="Book Antiqua" w:hAnsi="Book Antiqua" w:cs="Book Antiqua"/>
        </w:rPr>
        <w:t>factor</w:t>
      </w:r>
      <w:r w:rsidR="00366172">
        <w:rPr>
          <w:rFonts w:ascii="Book Antiqua" w:eastAsia="Book Antiqua" w:hAnsi="Book Antiqua" w:cs="Book Antiqua"/>
        </w:rPr>
        <w:t xml:space="preserve"> because </w:t>
      </w:r>
      <w:r>
        <w:rPr>
          <w:rFonts w:ascii="Book Antiqua" w:eastAsia="Book Antiqua" w:hAnsi="Book Antiqua" w:cs="Book Antiqua"/>
        </w:rPr>
        <w:t>it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directly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related</w:t>
      </w:r>
      <w:r w:rsidR="00F567B7">
        <w:rPr>
          <w:rFonts w:ascii="Book Antiqua" w:eastAsia="Book Antiqua" w:hAnsi="Book Antiqua" w:cs="Book Antiqua"/>
        </w:rPr>
        <w:t xml:space="preserve"> </w:t>
      </w:r>
      <w:r w:rsidR="00BF5AD6">
        <w:rPr>
          <w:rFonts w:ascii="Book Antiqua" w:eastAsia="Book Antiqua" w:hAnsi="Book Antiqua" w:cs="Book Antiqua"/>
        </w:rPr>
        <w:t xml:space="preserve">to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F567B7">
        <w:rPr>
          <w:rFonts w:ascii="Book Antiqua" w:eastAsia="Book Antiqua" w:hAnsi="Book Antiqua" w:cs="Book Antiqua"/>
        </w:rPr>
        <w:t xml:space="preserve"> </w:t>
      </w:r>
      <w:r w:rsidR="00BF5AD6">
        <w:rPr>
          <w:rFonts w:ascii="Book Antiqua" w:eastAsia="Book Antiqua" w:hAnsi="Book Antiqua" w:cs="Book Antiqua"/>
        </w:rPr>
        <w:t xml:space="preserve">QoL </w:t>
      </w:r>
      <w:r>
        <w:rPr>
          <w:rFonts w:ascii="Book Antiqua" w:eastAsia="Book Antiqua" w:hAnsi="Book Antiqua" w:cs="Book Antiqua"/>
        </w:rPr>
        <w:t>dimensions.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</w:t>
      </w:r>
      <w:r w:rsidR="00BB4649">
        <w:rPr>
          <w:rFonts w:ascii="Book Antiqua" w:eastAsia="Book Antiqua" w:hAnsi="Book Antiqua" w:cs="Book Antiqua"/>
        </w:rPr>
        <w:t>is</w:t>
      </w:r>
      <w:r w:rsidR="00BF5AD6">
        <w:rPr>
          <w:rFonts w:ascii="Book Antiqua" w:eastAsia="Book Antiqua" w:hAnsi="Book Antiqua" w:cs="Book Antiqua"/>
        </w:rPr>
        <w:t xml:space="preserve"> study</w:t>
      </w:r>
      <w:r w:rsidR="00F567B7">
        <w:rPr>
          <w:rFonts w:ascii="Book Antiqua" w:eastAsia="Book Antiqua" w:hAnsi="Book Antiqua" w:cs="Book Antiqua"/>
        </w:rPr>
        <w:t xml:space="preserve"> </w:t>
      </w:r>
      <w:r w:rsidR="00BF5AD6">
        <w:rPr>
          <w:rFonts w:ascii="Book Antiqua" w:eastAsia="Book Antiqua" w:hAnsi="Book Antiqua" w:cs="Book Antiqua"/>
        </w:rPr>
        <w:t>found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155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participants</w:t>
      </w:r>
      <w:r w:rsidR="00F567B7">
        <w:rPr>
          <w:rFonts w:ascii="Book Antiqua" w:eastAsia="Book Antiqua" w:hAnsi="Book Antiqua" w:cs="Book Antiqua"/>
        </w:rPr>
        <w:t xml:space="preserve"> </w:t>
      </w:r>
      <w:r w:rsidR="00BF5AD6">
        <w:rPr>
          <w:rFonts w:ascii="Book Antiqua" w:eastAsia="Book Antiqua" w:hAnsi="Book Antiqua" w:cs="Book Antiqua"/>
        </w:rPr>
        <w:t xml:space="preserve">(56%) </w:t>
      </w:r>
      <w:r>
        <w:rPr>
          <w:rFonts w:ascii="Book Antiqua" w:eastAsia="Book Antiqua" w:hAnsi="Book Antiqua" w:cs="Book Antiqua"/>
        </w:rPr>
        <w:t>were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nonadherent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122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(44%)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BF5AD6"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Worldwide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various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instruments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addressed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issues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 w:rsidR="00BF5AD6">
        <w:rPr>
          <w:rFonts w:ascii="Book Antiqua" w:eastAsia="Book Antiqua" w:hAnsi="Book Antiqua" w:cs="Book Antiqua"/>
        </w:rPr>
        <w:t xml:space="preserve">by </w:t>
      </w:r>
      <w:r>
        <w:rPr>
          <w:rFonts w:ascii="Book Antiqua" w:eastAsia="Book Antiqua" w:hAnsi="Book Antiqua" w:cs="Book Antiqua"/>
        </w:rPr>
        <w:t>diabetes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>
        <w:rPr>
          <w:rFonts w:ascii="Book Antiqua" w:eastAsia="Book Antiqua" w:hAnsi="Book Antiqua" w:cs="Book Antiqua"/>
          <w:vertAlign w:val="superscript"/>
        </w:rPr>
        <w:t>[14]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 w:rsidR="00BF5AD6">
        <w:rPr>
          <w:rFonts w:ascii="Book Antiqua" w:eastAsia="Book Antiqua" w:hAnsi="Book Antiqua" w:cs="Book Antiqua"/>
        </w:rPr>
        <w:t>Our findings are s</w:t>
      </w:r>
      <w:r>
        <w:rPr>
          <w:rFonts w:ascii="Book Antiqua" w:eastAsia="Book Antiqua" w:hAnsi="Book Antiqua" w:cs="Book Antiqua"/>
        </w:rPr>
        <w:t>imilar</w:t>
      </w:r>
      <w:r w:rsidR="00BF5AD6">
        <w:rPr>
          <w:rFonts w:ascii="Book Antiqua" w:eastAsia="Book Antiqua" w:hAnsi="Book Antiqua" w:cs="Book Antiqua"/>
        </w:rPr>
        <w:t xml:space="preserve"> to those of </w:t>
      </w:r>
      <w:r>
        <w:rPr>
          <w:rFonts w:ascii="Book Antiqua" w:eastAsia="Book Antiqua" w:hAnsi="Book Antiqua" w:cs="Book Antiqua"/>
        </w:rPr>
        <w:t>Ahmad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  <w:shd w:val="clear" w:color="auto" w:fill="FFFFFF"/>
        </w:rPr>
        <w:t>et</w:t>
      </w:r>
      <w:r w:rsidR="00F567B7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shd w:val="clear" w:color="auto" w:fill="FFFFFF"/>
        </w:rPr>
        <w:t>al</w:t>
      </w:r>
      <w:r>
        <w:rPr>
          <w:rFonts w:ascii="Book Antiqua" w:eastAsia="Book Antiqua" w:hAnsi="Book Antiqua" w:cs="Book Antiqua"/>
          <w:shd w:val="clear" w:color="auto" w:fill="FFFFFF"/>
          <w:vertAlign w:val="superscript"/>
        </w:rPr>
        <w:t>[15]</w:t>
      </w:r>
      <w:r w:rsidR="00BF5AD6">
        <w:rPr>
          <w:rFonts w:ascii="Book Antiqua" w:eastAsia="Book Antiqua" w:hAnsi="Book Antiqua" w:cs="Book Antiqua"/>
        </w:rPr>
        <w:t xml:space="preserve">, who </w:t>
      </w:r>
      <w:r w:rsidR="003140C0">
        <w:rPr>
          <w:rFonts w:ascii="Book Antiqua" w:eastAsia="Book Antiqua" w:hAnsi="Book Antiqua" w:cs="Book Antiqua"/>
        </w:rPr>
        <w:t>reported</w:t>
      </w:r>
      <w:r w:rsidR="00BF5AD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53%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respondents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nonadherent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BB4649"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much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lower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seen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conducted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Bagonza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et</w:t>
      </w:r>
      <w:r w:rsidR="00F567B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al</w:t>
      </w:r>
      <w:r>
        <w:rPr>
          <w:rFonts w:ascii="Book Antiqua" w:eastAsia="Book Antiqua" w:hAnsi="Book Antiqua" w:cs="Book Antiqua"/>
          <w:vertAlign w:val="superscript"/>
        </w:rPr>
        <w:t>[16]</w:t>
      </w:r>
      <w:r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Pascal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et</w:t>
      </w:r>
      <w:r w:rsidR="00F567B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al</w:t>
      </w:r>
      <w:r>
        <w:rPr>
          <w:rFonts w:ascii="Book Antiqua" w:eastAsia="Book Antiqua" w:hAnsi="Book Antiqua" w:cs="Book Antiqua"/>
          <w:vertAlign w:val="superscript"/>
        </w:rPr>
        <w:t>[17]</w:t>
      </w:r>
      <w:r w:rsidR="00BF5AD6"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Elsous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et</w:t>
      </w:r>
      <w:r w:rsidR="00F567B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al</w:t>
      </w:r>
      <w:r>
        <w:rPr>
          <w:rFonts w:ascii="Book Antiqua" w:eastAsia="Book Antiqua" w:hAnsi="Book Antiqua" w:cs="Book Antiqua"/>
          <w:vertAlign w:val="superscript"/>
        </w:rPr>
        <w:t>[18]</w:t>
      </w:r>
      <w:r w:rsidR="00F567B7">
        <w:rPr>
          <w:rFonts w:ascii="Book Antiqua" w:eastAsia="Book Antiqua" w:hAnsi="Book Antiqua" w:cs="Book Antiqua"/>
        </w:rPr>
        <w:t xml:space="preserve"> </w:t>
      </w:r>
      <w:r w:rsidR="00BF5AD6">
        <w:rPr>
          <w:rFonts w:ascii="Book Antiqua" w:eastAsia="Book Antiqua" w:hAnsi="Book Antiqua" w:cs="Book Antiqua"/>
        </w:rPr>
        <w:t xml:space="preserve">who reported </w:t>
      </w:r>
      <w:r>
        <w:rPr>
          <w:rFonts w:ascii="Book Antiqua" w:eastAsia="Book Antiqua" w:hAnsi="Book Antiqua" w:cs="Book Antiqua"/>
        </w:rPr>
        <w:t>rates</w:t>
      </w:r>
      <w:r w:rsidR="00F567B7">
        <w:rPr>
          <w:rFonts w:ascii="Book Antiqua" w:eastAsia="Book Antiqua" w:hAnsi="Book Antiqua" w:cs="Book Antiqua"/>
        </w:rPr>
        <w:t xml:space="preserve"> </w:t>
      </w:r>
      <w:r w:rsidR="00BF5AD6">
        <w:rPr>
          <w:rFonts w:ascii="Book Antiqua" w:eastAsia="Book Antiqua" w:hAnsi="Book Antiqua" w:cs="Book Antiqua"/>
        </w:rPr>
        <w:t xml:space="preserve">between </w:t>
      </w:r>
      <w:r>
        <w:rPr>
          <w:rFonts w:ascii="Book Antiqua" w:eastAsia="Book Antiqua" w:hAnsi="Book Antiqua" w:cs="Book Antiqua"/>
        </w:rPr>
        <w:t>16.7%%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42%.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</w:t>
      </w:r>
      <w:r w:rsidR="00BF5AD6">
        <w:rPr>
          <w:rFonts w:ascii="Book Antiqua" w:eastAsia="Book Antiqua" w:hAnsi="Book Antiqua" w:cs="Book Antiqua"/>
        </w:rPr>
        <w:t>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F567B7">
        <w:rPr>
          <w:rFonts w:ascii="Book Antiqua" w:eastAsia="Book Antiqua" w:hAnsi="Book Antiqua" w:cs="Book Antiqua"/>
        </w:rPr>
        <w:t xml:space="preserve"> </w:t>
      </w:r>
      <w:r w:rsidR="00BF5AD6">
        <w:rPr>
          <w:rFonts w:ascii="Book Antiqua" w:eastAsia="Book Antiqua" w:hAnsi="Book Antiqua" w:cs="Book Antiqua"/>
        </w:rPr>
        <w:t>explained by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variations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healthcare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services,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socioeconomic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status</w:t>
      </w:r>
      <w:r w:rsidR="00BF5AD6"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 w:rsidR="00BF5AD6">
        <w:rPr>
          <w:rFonts w:ascii="Book Antiqua" w:eastAsia="Book Antiqua" w:hAnsi="Book Antiqua" w:cs="Book Antiqua"/>
        </w:rPr>
        <w:t xml:space="preserve">the </w:t>
      </w:r>
      <w:r>
        <w:rPr>
          <w:rFonts w:ascii="Book Antiqua" w:eastAsia="Book Antiqua" w:hAnsi="Book Antiqua" w:cs="Book Antiqua"/>
        </w:rPr>
        <w:t>metrics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across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settings.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BF5AD6">
        <w:rPr>
          <w:rFonts w:ascii="Book Antiqua" w:eastAsia="Book Antiqua" w:hAnsi="Book Antiqua" w:cs="Book Antiqua"/>
        </w:rPr>
        <w:t xml:space="preserve"> 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conducted</w:t>
      </w:r>
      <w:r w:rsidR="00F567B7">
        <w:rPr>
          <w:rFonts w:ascii="Book Antiqua" w:eastAsia="Book Antiqua" w:hAnsi="Book Antiqua" w:cs="Book Antiqua"/>
        </w:rPr>
        <w:t xml:space="preserve"> </w:t>
      </w:r>
      <w:r w:rsidR="00BF5AD6">
        <w:rPr>
          <w:rFonts w:ascii="Book Antiqua" w:eastAsia="Book Antiqua" w:hAnsi="Book Antiqua" w:cs="Book Antiqua"/>
        </w:rPr>
        <w:t xml:space="preserve">in </w:t>
      </w:r>
      <w:r>
        <w:rPr>
          <w:rFonts w:ascii="Book Antiqua" w:eastAsia="Book Antiqua" w:hAnsi="Book Antiqua" w:cs="Book Antiqua"/>
        </w:rPr>
        <w:t>Oman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regimen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(80%),</w:t>
      </w:r>
      <w:r w:rsidR="00F567B7">
        <w:rPr>
          <w:rFonts w:ascii="Book Antiqua" w:eastAsia="Book Antiqua" w:hAnsi="Book Antiqua" w:cs="Book Antiqua"/>
        </w:rPr>
        <w:t xml:space="preserve"> </w:t>
      </w:r>
      <w:r w:rsidR="00BF5AD6">
        <w:rPr>
          <w:rFonts w:ascii="Book Antiqua" w:eastAsia="Book Antiqua" w:hAnsi="Book Antiqua" w:cs="Book Antiqua"/>
        </w:rPr>
        <w:t xml:space="preserve">which is </w:t>
      </w:r>
      <w:r>
        <w:rPr>
          <w:rFonts w:ascii="Book Antiqua" w:eastAsia="Book Antiqua" w:hAnsi="Book Antiqua" w:cs="Book Antiqua"/>
        </w:rPr>
        <w:t>higher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</w:t>
      </w:r>
      <w:r>
        <w:rPr>
          <w:rFonts w:ascii="Book Antiqua" w:eastAsia="Book Antiqua" w:hAnsi="Book Antiqua" w:cs="Book Antiqua"/>
          <w:vertAlign w:val="superscript"/>
        </w:rPr>
        <w:t>[19]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 w:rsidR="00BF5AD6"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F567B7">
        <w:rPr>
          <w:rFonts w:ascii="Book Antiqua" w:eastAsia="Book Antiqua" w:hAnsi="Book Antiqua" w:cs="Book Antiqua"/>
        </w:rPr>
        <w:t xml:space="preserve"> </w:t>
      </w:r>
      <w:r w:rsidR="00BF5AD6">
        <w:rPr>
          <w:rFonts w:ascii="Book Antiqua" w:eastAsia="Book Antiqua" w:hAnsi="Book Antiqua" w:cs="Book Antiqua"/>
        </w:rPr>
        <w:t xml:space="preserve">in 129 patients </w:t>
      </w:r>
      <w:r>
        <w:rPr>
          <w:rFonts w:ascii="Book Antiqua" w:eastAsia="Book Antiqua" w:hAnsi="Book Antiqua" w:cs="Book Antiqua"/>
        </w:rPr>
        <w:t>by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Fadare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et</w:t>
      </w:r>
      <w:r w:rsidR="00F567B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al</w:t>
      </w:r>
      <w:r>
        <w:rPr>
          <w:rFonts w:ascii="Book Antiqua" w:eastAsia="Book Antiqua" w:hAnsi="Book Antiqua" w:cs="Book Antiqua"/>
          <w:vertAlign w:val="superscript"/>
        </w:rPr>
        <w:t>[20]</w:t>
      </w:r>
      <w:r w:rsidR="00F567B7">
        <w:rPr>
          <w:rFonts w:ascii="Book Antiqua" w:eastAsia="Book Antiqua" w:hAnsi="Book Antiqua" w:cs="Book Antiqua"/>
        </w:rPr>
        <w:t xml:space="preserve"> </w:t>
      </w:r>
      <w:r w:rsidR="00BF5AD6">
        <w:rPr>
          <w:rFonts w:ascii="Book Antiqua" w:eastAsia="Book Antiqua" w:hAnsi="Book Antiqua" w:cs="Book Antiqua"/>
        </w:rPr>
        <w:t xml:space="preserve">reported </w:t>
      </w:r>
      <w:r>
        <w:rPr>
          <w:rFonts w:ascii="Book Antiqua" w:eastAsia="Book Antiqua" w:hAnsi="Book Antiqua" w:cs="Book Antiqua"/>
        </w:rPr>
        <w:t>40.6%</w:t>
      </w:r>
      <w:r w:rsidR="00BF5AD6">
        <w:rPr>
          <w:rFonts w:ascii="Book Antiqua" w:eastAsia="Book Antiqua" w:hAnsi="Book Antiqua" w:cs="Book Antiqua"/>
        </w:rPr>
        <w:t xml:space="preserve"> good</w:t>
      </w:r>
      <w:r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32.8%</w:t>
      </w:r>
      <w:r w:rsidR="00BF5AD6">
        <w:rPr>
          <w:rFonts w:ascii="Book Antiqua" w:eastAsia="Book Antiqua" w:hAnsi="Book Antiqua" w:cs="Book Antiqua"/>
        </w:rPr>
        <w:t xml:space="preserve"> medium</w:t>
      </w:r>
      <w:r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26.6%</w:t>
      </w:r>
      <w:r w:rsidR="00BF5AD6">
        <w:rPr>
          <w:rFonts w:ascii="Book Antiqua" w:eastAsia="Book Antiqua" w:hAnsi="Book Antiqua" w:cs="Book Antiqua"/>
        </w:rPr>
        <w:t xml:space="preserve"> poor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regimen</w:t>
      </w:r>
      <w:r w:rsidR="00BB4649"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</w:rPr>
        <w:t>.</w:t>
      </w:r>
    </w:p>
    <w:p w14:paraId="492F3078" w14:textId="4EFE3FFB" w:rsidR="007F137D" w:rsidRDefault="00BF5AD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 xml:space="preserve">This </w:t>
      </w:r>
      <w:r w:rsidR="00CE16EC">
        <w:rPr>
          <w:rFonts w:ascii="Book Antiqua" w:eastAsia="Book Antiqua" w:hAnsi="Book Antiqua" w:cs="Book Antiqua"/>
        </w:rPr>
        <w:t>study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found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statistically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significant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relation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 xml:space="preserve">P </w:t>
      </w:r>
      <w:r>
        <w:rPr>
          <w:rFonts w:ascii="Book Antiqua" w:eastAsia="Book Antiqua" w:hAnsi="Book Antiqua" w:cs="Book Antiqua"/>
        </w:rPr>
        <w:t xml:space="preserve">&lt; 0.05) </w:t>
      </w:r>
      <w:r w:rsidR="00CE16EC">
        <w:rPr>
          <w:rFonts w:ascii="Book Antiqua" w:eastAsia="Book Antiqua" w:hAnsi="Book Antiqua" w:cs="Book Antiqua"/>
        </w:rPr>
        <w:t>between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age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monthly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income</w:t>
      </w:r>
      <w:r w:rsidR="00F567B7">
        <w:rPr>
          <w:rFonts w:ascii="Book Antiqua" w:eastAsia="Book Antiqua" w:hAnsi="Book Antiqua" w:cs="Book Antiqua"/>
        </w:rPr>
        <w:t xml:space="preserve"> </w:t>
      </w:r>
      <w:r w:rsidR="00BB4649">
        <w:rPr>
          <w:rFonts w:ascii="Book Antiqua" w:eastAsia="Book Antiqua" w:hAnsi="Book Antiqua" w:cs="Book Antiqua"/>
        </w:rPr>
        <w:t xml:space="preserve">and </w:t>
      </w:r>
      <w:r>
        <w:rPr>
          <w:rFonts w:ascii="Book Antiqua" w:eastAsia="Book Antiqua" w:hAnsi="Book Antiqua" w:cs="Book Antiqua"/>
        </w:rPr>
        <w:t xml:space="preserve">good </w:t>
      </w:r>
      <w:r w:rsidR="00CE16EC"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medication</w:t>
      </w:r>
      <w:r>
        <w:rPr>
          <w:rFonts w:ascii="Book Antiqua" w:eastAsia="Book Antiqua" w:hAnsi="Book Antiqua" w:cs="Book Antiqua"/>
        </w:rPr>
        <w:t>s</w:t>
      </w:r>
      <w:r w:rsidR="00CE16EC"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Similarly,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Gelaw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  <w:i/>
          <w:iCs/>
        </w:rPr>
        <w:t>et</w:t>
      </w:r>
      <w:r w:rsidR="00F567B7">
        <w:rPr>
          <w:rFonts w:ascii="Book Antiqua" w:eastAsia="Book Antiqua" w:hAnsi="Book Antiqua" w:cs="Book Antiqua"/>
          <w:i/>
          <w:iCs/>
        </w:rPr>
        <w:t xml:space="preserve"> </w:t>
      </w:r>
      <w:r w:rsidR="00CE16EC">
        <w:rPr>
          <w:rFonts w:ascii="Book Antiqua" w:eastAsia="Book Antiqua" w:hAnsi="Book Antiqua" w:cs="Book Antiqua"/>
          <w:i/>
          <w:iCs/>
        </w:rPr>
        <w:t>al</w:t>
      </w:r>
      <w:r w:rsidR="00CE16EC">
        <w:rPr>
          <w:rFonts w:ascii="Book Antiqua" w:eastAsia="Book Antiqua" w:hAnsi="Book Antiqua" w:cs="Book Antiqua"/>
          <w:vertAlign w:val="superscript"/>
        </w:rPr>
        <w:t>[21]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reported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that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increase</w:t>
      </w:r>
      <w:r>
        <w:rPr>
          <w:rFonts w:ascii="Book Antiqua" w:eastAsia="Book Antiqua" w:hAnsi="Book Antiqua" w:cs="Book Antiqua"/>
        </w:rPr>
        <w:t>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age</w:t>
      </w:r>
      <w:r w:rsidR="00F567B7">
        <w:rPr>
          <w:rFonts w:ascii="Book Antiqua" w:eastAsia="Book Antiqua" w:hAnsi="Book Antiqua" w:cs="Book Antiqua"/>
        </w:rPr>
        <w:t xml:space="preserve"> </w:t>
      </w:r>
      <w:r w:rsidR="00BF2496"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significant</w:t>
      </w:r>
      <w:r w:rsidR="00BF2496">
        <w:rPr>
          <w:rFonts w:ascii="Book Antiqua" w:eastAsia="Book Antiqua" w:hAnsi="Book Antiqua" w:cs="Book Antiqua"/>
        </w:rPr>
        <w:t>ly</w:t>
      </w:r>
      <w:r w:rsidR="00F567B7">
        <w:rPr>
          <w:rFonts w:ascii="Book Antiqua" w:eastAsia="Book Antiqua" w:hAnsi="Book Antiqua" w:cs="Book Antiqua"/>
        </w:rPr>
        <w:t xml:space="preserve"> </w:t>
      </w:r>
      <w:r w:rsidR="00BF2496">
        <w:rPr>
          <w:rFonts w:ascii="Book Antiqua" w:eastAsia="Book Antiqua" w:hAnsi="Book Antiqua" w:cs="Book Antiqua"/>
        </w:rPr>
        <w:t xml:space="preserve">associated </w:t>
      </w:r>
      <w:r w:rsidR="00CE16EC">
        <w:rPr>
          <w:rFonts w:ascii="Book Antiqua" w:eastAsia="Book Antiqua" w:hAnsi="Book Antiqua" w:cs="Book Antiqua"/>
        </w:rPr>
        <w:t>(</w:t>
      </w:r>
      <w:r w:rsidR="00CE16EC">
        <w:rPr>
          <w:rFonts w:ascii="Book Antiqua" w:eastAsia="Book Antiqua" w:hAnsi="Book Antiqua" w:cs="Book Antiqua"/>
          <w:i/>
          <w:iCs/>
        </w:rPr>
        <w:t>P</w:t>
      </w:r>
      <w:r w:rsidR="00F567B7">
        <w:rPr>
          <w:rFonts w:ascii="Book Antiqua" w:eastAsia="Book Antiqua" w:hAnsi="Book Antiqua" w:cs="Book Antiqua"/>
          <w:i/>
          <w:iCs/>
        </w:rPr>
        <w:t xml:space="preserve"> </w:t>
      </w:r>
      <w:r w:rsidR="00CE16EC">
        <w:rPr>
          <w:rFonts w:ascii="Book Antiqua" w:eastAsia="Book Antiqua" w:hAnsi="Book Antiqua" w:cs="Book Antiqua"/>
        </w:rPr>
        <w:t>&lt;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0.05)</w:t>
      </w:r>
      <w:r w:rsidR="00F567B7">
        <w:rPr>
          <w:rFonts w:ascii="Book Antiqua" w:eastAsia="Book Antiqua" w:hAnsi="Book Antiqua" w:cs="Book Antiqua"/>
        </w:rPr>
        <w:t xml:space="preserve"> </w:t>
      </w:r>
      <w:r w:rsidR="00BF2496">
        <w:rPr>
          <w:rFonts w:ascii="Book Antiqua" w:eastAsia="Book Antiqua" w:hAnsi="Book Antiqua" w:cs="Book Antiqua"/>
        </w:rPr>
        <w:t xml:space="preserve">with </w:t>
      </w:r>
      <w:r w:rsidR="00CE16EC">
        <w:rPr>
          <w:rFonts w:ascii="Book Antiqua" w:eastAsia="Book Antiqua" w:hAnsi="Book Antiqua" w:cs="Book Antiqua"/>
        </w:rPr>
        <w:t>good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adherence</w:t>
      </w:r>
      <w:r w:rsidR="00BF2496">
        <w:rPr>
          <w:rFonts w:ascii="Book Antiqua" w:eastAsia="Book Antiqua" w:hAnsi="Book Antiqua" w:cs="Book Antiqua"/>
        </w:rPr>
        <w:t xml:space="preserve"> to treatment</w:t>
      </w:r>
      <w:r w:rsidR="00CE16EC"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It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expected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that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high</w:t>
      </w:r>
      <w:r w:rsidR="00F567B7">
        <w:rPr>
          <w:rFonts w:ascii="Book Antiqua" w:eastAsia="Book Antiqua" w:hAnsi="Book Antiqua" w:cs="Book Antiqua"/>
        </w:rPr>
        <w:t xml:space="preserve"> </w:t>
      </w:r>
      <w:r w:rsidR="00BF2496">
        <w:rPr>
          <w:rFonts w:ascii="Book Antiqua" w:eastAsia="Book Antiqua" w:hAnsi="Book Antiqua" w:cs="Book Antiqua"/>
        </w:rPr>
        <w:t xml:space="preserve">education </w:t>
      </w:r>
      <w:r w:rsidR="00CE16EC">
        <w:rPr>
          <w:rFonts w:ascii="Book Antiqua" w:eastAsia="Book Antiqua" w:hAnsi="Book Antiqua" w:cs="Book Antiqua"/>
        </w:rPr>
        <w:t>level</w:t>
      </w:r>
      <w:r w:rsidR="00BF2496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 w:rsidR="00BF2496">
        <w:rPr>
          <w:rFonts w:ascii="Book Antiqua" w:eastAsia="Book Antiqua" w:hAnsi="Book Antiqua" w:cs="Book Antiqua"/>
        </w:rPr>
        <w:t>would have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better</w:t>
      </w:r>
      <w:r w:rsidR="00F567B7">
        <w:rPr>
          <w:rFonts w:ascii="Book Antiqua" w:eastAsia="Book Antiqua" w:hAnsi="Book Antiqua" w:cs="Book Antiqua"/>
        </w:rPr>
        <w:t xml:space="preserve"> </w:t>
      </w:r>
      <w:r w:rsidR="00BF2496">
        <w:rPr>
          <w:rFonts w:ascii="Book Antiqua" w:eastAsia="Book Antiqua" w:hAnsi="Book Antiqua" w:cs="Book Antiqua"/>
        </w:rPr>
        <w:t xml:space="preserve">adherence </w:t>
      </w:r>
      <w:r w:rsidR="00CE16EC"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medication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regimen</w:t>
      </w:r>
      <w:r w:rsidR="00BF2496">
        <w:rPr>
          <w:rFonts w:ascii="Book Antiqua" w:eastAsia="Book Antiqua" w:hAnsi="Book Antiqua" w:cs="Book Antiqua"/>
        </w:rPr>
        <w:t xml:space="preserve">, </w:t>
      </w:r>
      <w:r w:rsidR="00BB4649">
        <w:rPr>
          <w:rFonts w:ascii="Book Antiqua" w:eastAsia="Book Antiqua" w:hAnsi="Book Antiqua" w:cs="Book Antiqua"/>
        </w:rPr>
        <w:t xml:space="preserve">and </w:t>
      </w:r>
      <w:r w:rsidR="00BF2496">
        <w:rPr>
          <w:rFonts w:ascii="Book Antiqua" w:eastAsia="Book Antiqua" w:hAnsi="Book Antiqua" w:cs="Book Antiqua"/>
        </w:rPr>
        <w:t xml:space="preserve">that was confirmed by </w:t>
      </w:r>
      <w:r w:rsidR="00CE16EC">
        <w:rPr>
          <w:rFonts w:ascii="Book Antiqua" w:hAnsi="Book Antiqua" w:cs="Arial"/>
          <w:shd w:val="clear" w:color="auto" w:fill="FFFFFF"/>
        </w:rPr>
        <w:t>Ahmed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  <w:i/>
          <w:iCs/>
        </w:rPr>
        <w:t>et</w:t>
      </w:r>
      <w:r w:rsidR="00F567B7">
        <w:rPr>
          <w:rFonts w:ascii="Book Antiqua" w:eastAsia="Book Antiqua" w:hAnsi="Book Antiqua" w:cs="Book Antiqua"/>
          <w:i/>
          <w:iCs/>
        </w:rPr>
        <w:t xml:space="preserve"> </w:t>
      </w:r>
      <w:r w:rsidR="00CE16EC">
        <w:rPr>
          <w:rFonts w:ascii="Book Antiqua" w:eastAsia="Book Antiqua" w:hAnsi="Book Antiqua" w:cs="Book Antiqua"/>
          <w:i/>
          <w:iCs/>
        </w:rPr>
        <w:t>al</w:t>
      </w:r>
      <w:r w:rsidR="00CE16EC">
        <w:rPr>
          <w:rFonts w:ascii="Book Antiqua" w:eastAsia="Book Antiqua" w:hAnsi="Book Antiqua" w:cs="Book Antiqua"/>
          <w:vertAlign w:val="superscript"/>
        </w:rPr>
        <w:t>[22]</w:t>
      </w:r>
      <w:r w:rsidR="00BF2496"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 w:rsidR="00BF2496">
        <w:rPr>
          <w:rFonts w:ascii="Book Antiqua" w:eastAsia="Book Antiqua" w:hAnsi="Book Antiqua" w:cs="Book Antiqua"/>
        </w:rPr>
        <w:t xml:space="preserve">who </w:t>
      </w:r>
      <w:r w:rsidR="00CE16EC">
        <w:rPr>
          <w:rFonts w:ascii="Book Antiqua" w:eastAsia="Book Antiqua" w:hAnsi="Book Antiqua" w:cs="Book Antiqua"/>
        </w:rPr>
        <w:t>found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that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 w:rsidR="00BF2496"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graduate</w:t>
      </w:r>
      <w:r w:rsidR="00BF2496">
        <w:rPr>
          <w:rFonts w:ascii="Book Antiqua" w:eastAsia="Book Antiqua" w:hAnsi="Book Antiqua" w:cs="Book Antiqua"/>
        </w:rPr>
        <w:t>-level educations</w:t>
      </w:r>
      <w:r w:rsidR="00F567B7">
        <w:rPr>
          <w:rFonts w:ascii="Book Antiqua" w:eastAsia="Book Antiqua" w:hAnsi="Book Antiqua" w:cs="Book Antiqua"/>
        </w:rPr>
        <w:t xml:space="preserve"> </w:t>
      </w:r>
      <w:r w:rsidR="00BF2496">
        <w:rPr>
          <w:rFonts w:ascii="Book Antiqua" w:eastAsia="Book Antiqua" w:hAnsi="Book Antiqua" w:cs="Book Antiqua"/>
        </w:rPr>
        <w:t xml:space="preserve">were </w:t>
      </w:r>
      <w:r w:rsidR="00CE16EC">
        <w:rPr>
          <w:rFonts w:ascii="Book Antiqua" w:eastAsia="Book Antiqua" w:hAnsi="Book Antiqua" w:cs="Book Antiqua"/>
        </w:rPr>
        <w:t>high</w:t>
      </w:r>
      <w:r w:rsidR="00BF2496">
        <w:rPr>
          <w:rFonts w:ascii="Book Antiqua" w:eastAsia="Book Antiqua" w:hAnsi="Book Antiqua" w:cs="Book Antiqua"/>
        </w:rPr>
        <w:t>ly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adheren</w:t>
      </w:r>
      <w:r w:rsidR="00BF2496">
        <w:rPr>
          <w:rFonts w:ascii="Book Antiqua" w:eastAsia="Book Antiqua" w:hAnsi="Book Antiqua" w:cs="Book Antiqua"/>
        </w:rPr>
        <w:t>t</w:t>
      </w:r>
      <w:r w:rsidR="00CE16EC"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 w:rsidR="00BF2496">
        <w:rPr>
          <w:rFonts w:ascii="Book Antiqua" w:eastAsia="Book Antiqua" w:hAnsi="Book Antiqua" w:cs="Book Antiqua"/>
        </w:rPr>
        <w:t xml:space="preserve">Contrary to our findings, </w:t>
      </w:r>
      <w:r w:rsidR="00CE16EC">
        <w:rPr>
          <w:rFonts w:ascii="Book Antiqua" w:eastAsia="Book Antiqua" w:hAnsi="Book Antiqua" w:cs="Book Antiqua"/>
        </w:rPr>
        <w:t>Fadare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  <w:i/>
          <w:iCs/>
        </w:rPr>
        <w:t>et</w:t>
      </w:r>
      <w:r w:rsidR="00F567B7">
        <w:rPr>
          <w:rFonts w:ascii="Book Antiqua" w:eastAsia="Book Antiqua" w:hAnsi="Book Antiqua" w:cs="Book Antiqua"/>
          <w:i/>
          <w:iCs/>
        </w:rPr>
        <w:t xml:space="preserve"> </w:t>
      </w:r>
      <w:r w:rsidR="00CE16EC">
        <w:rPr>
          <w:rFonts w:ascii="Book Antiqua" w:eastAsia="Book Antiqua" w:hAnsi="Book Antiqua" w:cs="Book Antiqua"/>
          <w:i/>
          <w:iCs/>
        </w:rPr>
        <w:t>al</w:t>
      </w:r>
      <w:r w:rsidR="00CE16EC">
        <w:rPr>
          <w:rFonts w:ascii="Book Antiqua" w:eastAsia="Book Antiqua" w:hAnsi="Book Antiqua" w:cs="Book Antiqua"/>
          <w:vertAlign w:val="superscript"/>
        </w:rPr>
        <w:t>[20]</w:t>
      </w:r>
      <w:r w:rsidR="00F567B7">
        <w:rPr>
          <w:rFonts w:ascii="Book Antiqua" w:eastAsia="Book Antiqua" w:hAnsi="Book Antiqua" w:cs="Book Antiqua"/>
        </w:rPr>
        <w:t xml:space="preserve"> </w:t>
      </w:r>
      <w:r w:rsidR="00BF2496">
        <w:rPr>
          <w:rFonts w:ascii="Book Antiqua" w:eastAsia="Book Antiqua" w:hAnsi="Book Antiqua" w:cs="Book Antiqua"/>
        </w:rPr>
        <w:t>did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no</w:t>
      </w:r>
      <w:r w:rsidR="00BF2496">
        <w:rPr>
          <w:rFonts w:ascii="Book Antiqua" w:eastAsia="Book Antiqua" w:hAnsi="Book Antiqua" w:cs="Book Antiqua"/>
        </w:rPr>
        <w:t>t find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significant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difference</w:t>
      </w:r>
      <w:r w:rsidR="00BF2496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 w:rsidR="00BF2496">
        <w:rPr>
          <w:rFonts w:ascii="Book Antiqua" w:eastAsia="Book Antiqua" w:hAnsi="Book Antiqua" w:cs="Book Antiqua"/>
        </w:rPr>
        <w:t xml:space="preserve">in adherence </w:t>
      </w:r>
      <w:r w:rsidR="00CE16EC">
        <w:rPr>
          <w:rFonts w:ascii="Book Antiqua" w:eastAsia="Book Antiqua" w:hAnsi="Book Antiqua" w:cs="Book Antiqua"/>
        </w:rPr>
        <w:t>(</w:t>
      </w:r>
      <w:r w:rsidR="00CE16EC">
        <w:rPr>
          <w:rFonts w:ascii="Book Antiqua" w:eastAsia="Book Antiqua" w:hAnsi="Book Antiqua" w:cs="Book Antiqua"/>
          <w:i/>
          <w:iCs/>
        </w:rPr>
        <w:t>P</w:t>
      </w:r>
      <w:r w:rsidR="00F567B7">
        <w:rPr>
          <w:rFonts w:ascii="Book Antiqua" w:eastAsia="Book Antiqua" w:hAnsi="Book Antiqua" w:cs="Book Antiqua"/>
          <w:i/>
          <w:iCs/>
        </w:rPr>
        <w:t xml:space="preserve"> </w:t>
      </w:r>
      <w:r w:rsidR="00CE16EC">
        <w:rPr>
          <w:rFonts w:ascii="Book Antiqua" w:eastAsia="Book Antiqua" w:hAnsi="Book Antiqua" w:cs="Book Antiqua"/>
        </w:rPr>
        <w:t>&lt;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0.05)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between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level</w:t>
      </w:r>
      <w:r w:rsidR="00BF2496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education</w:t>
      </w:r>
      <w:r w:rsidR="00F567B7">
        <w:rPr>
          <w:rFonts w:ascii="Book Antiqua" w:eastAsia="Book Antiqua" w:hAnsi="Book Antiqua" w:cs="Book Antiqua"/>
        </w:rPr>
        <w:t xml:space="preserve"> </w:t>
      </w:r>
      <w:r w:rsidR="00BB4649">
        <w:rPr>
          <w:rFonts w:ascii="Book Antiqua" w:eastAsia="Book Antiqua" w:hAnsi="Book Antiqua" w:cs="Book Antiqua"/>
        </w:rPr>
        <w:t xml:space="preserve">and </w:t>
      </w:r>
      <w:r w:rsidR="00CE16EC">
        <w:rPr>
          <w:rFonts w:ascii="Book Antiqua" w:eastAsia="Book Antiqua" w:hAnsi="Book Antiqua" w:cs="Book Antiqua"/>
        </w:rPr>
        <w:t>adherence</w:t>
      </w:r>
      <w:r w:rsidR="00BF2496">
        <w:rPr>
          <w:rFonts w:ascii="Book Antiqua" w:eastAsia="Book Antiqua" w:hAnsi="Book Antiqua" w:cs="Book Antiqua"/>
        </w:rPr>
        <w:t xml:space="preserve">. </w:t>
      </w:r>
      <w:r w:rsidR="00A216EA">
        <w:rPr>
          <w:rFonts w:ascii="Book Antiqua" w:eastAsia="Book Antiqua" w:hAnsi="Book Antiqua" w:cs="Book Antiqua"/>
        </w:rPr>
        <w:t>O</w:t>
      </w:r>
      <w:r w:rsidR="00BF2496">
        <w:rPr>
          <w:rFonts w:ascii="Book Antiqua" w:eastAsia="Book Antiqua" w:hAnsi="Book Antiqua" w:cs="Book Antiqua"/>
        </w:rPr>
        <w:t xml:space="preserve">ur findings are similar to those of </w:t>
      </w:r>
      <w:r w:rsidR="00CE16EC">
        <w:rPr>
          <w:rFonts w:ascii="Book Antiqua" w:eastAsia="Book Antiqua" w:hAnsi="Book Antiqua" w:cs="Book Antiqua"/>
        </w:rPr>
        <w:t>Gelaw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  <w:i/>
          <w:iCs/>
        </w:rPr>
        <w:t>et</w:t>
      </w:r>
      <w:r w:rsidR="00F567B7">
        <w:rPr>
          <w:rFonts w:ascii="Book Antiqua" w:eastAsia="Book Antiqua" w:hAnsi="Book Antiqua" w:cs="Book Antiqua"/>
          <w:i/>
          <w:iCs/>
        </w:rPr>
        <w:t xml:space="preserve"> </w:t>
      </w:r>
      <w:r w:rsidR="00CE16EC">
        <w:rPr>
          <w:rFonts w:ascii="Book Antiqua" w:eastAsia="Book Antiqua" w:hAnsi="Book Antiqua" w:cs="Book Antiqua"/>
          <w:i/>
          <w:iCs/>
        </w:rPr>
        <w:t>al</w:t>
      </w:r>
      <w:r w:rsidR="00CE16EC">
        <w:rPr>
          <w:rFonts w:ascii="Book Antiqua" w:eastAsia="Book Antiqua" w:hAnsi="Book Antiqua" w:cs="Book Antiqua"/>
          <w:vertAlign w:val="superscript"/>
        </w:rPr>
        <w:t>[21]</w:t>
      </w:r>
      <w:r w:rsidR="00F567B7">
        <w:rPr>
          <w:rFonts w:ascii="Book Antiqua" w:eastAsia="Book Antiqua" w:hAnsi="Book Antiqua" w:cs="Book Antiqua"/>
        </w:rPr>
        <w:t xml:space="preserve"> </w:t>
      </w:r>
      <w:r w:rsidR="00BF2496">
        <w:rPr>
          <w:rFonts w:ascii="Book Antiqua" w:eastAsia="Book Antiqua" w:hAnsi="Book Antiqua" w:cs="Book Antiqua"/>
        </w:rPr>
        <w:t>who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reported</w:t>
      </w:r>
      <w:r w:rsidR="00F567B7">
        <w:rPr>
          <w:rFonts w:ascii="Book Antiqua" w:eastAsia="Book Antiqua" w:hAnsi="Book Antiqua" w:cs="Book Antiqua"/>
        </w:rPr>
        <w:t xml:space="preserve"> </w:t>
      </w:r>
      <w:r w:rsidR="00BF2496">
        <w:rPr>
          <w:rFonts w:ascii="Book Antiqua" w:eastAsia="Book Antiqua" w:hAnsi="Book Antiqua" w:cs="Book Antiqua"/>
        </w:rPr>
        <w:t xml:space="preserve">that married </w:t>
      </w:r>
      <w:r w:rsidR="00CE16EC"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 w:rsidR="00BF2496">
        <w:rPr>
          <w:rFonts w:ascii="Book Antiqua" w:eastAsia="Book Antiqua" w:hAnsi="Book Antiqua" w:cs="Book Antiqua"/>
        </w:rPr>
        <w:t>had</w:t>
      </w:r>
      <w:r w:rsidR="00F567B7">
        <w:rPr>
          <w:rFonts w:ascii="Book Antiqua" w:eastAsia="Book Antiqua" w:hAnsi="Book Antiqua" w:cs="Book Antiqua"/>
        </w:rPr>
        <w:t xml:space="preserve"> </w:t>
      </w:r>
      <w:r w:rsidR="00BF2496">
        <w:rPr>
          <w:rFonts w:ascii="Book Antiqua" w:eastAsia="Book Antiqua" w:hAnsi="Book Antiqua" w:cs="Book Antiqua"/>
        </w:rPr>
        <w:t xml:space="preserve">a </w:t>
      </w:r>
      <w:r w:rsidR="00CE16EC">
        <w:rPr>
          <w:rFonts w:ascii="Book Antiqua" w:eastAsia="Book Antiqua" w:hAnsi="Book Antiqua" w:cs="Book Antiqua"/>
        </w:rPr>
        <w:t>higher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rate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therapeutic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(48.6%)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than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single,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widowed,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or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divorced</w:t>
      </w:r>
      <w:r w:rsidR="00F567B7">
        <w:rPr>
          <w:rFonts w:ascii="Book Antiqua" w:eastAsia="Book Antiqua" w:hAnsi="Book Antiqua" w:cs="Book Antiqua"/>
        </w:rPr>
        <w:t xml:space="preserve"> </w:t>
      </w:r>
      <w:r w:rsidR="00BF2496">
        <w:rPr>
          <w:rFonts w:ascii="Book Antiqua" w:eastAsia="Book Antiqua" w:hAnsi="Book Antiqua" w:cs="Book Antiqua"/>
        </w:rPr>
        <w:t>patients</w:t>
      </w:r>
      <w:r w:rsidR="00A216EA">
        <w:rPr>
          <w:rFonts w:ascii="Book Antiqua" w:eastAsia="Book Antiqua" w:hAnsi="Book Antiqua" w:cs="Book Antiqua"/>
        </w:rPr>
        <w:t>, but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Khan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  <w:i/>
          <w:iCs/>
        </w:rPr>
        <w:t>et</w:t>
      </w:r>
      <w:r w:rsidR="00F567B7">
        <w:rPr>
          <w:rFonts w:ascii="Book Antiqua" w:eastAsia="Book Antiqua" w:hAnsi="Book Antiqua" w:cs="Book Antiqua"/>
          <w:i/>
          <w:iCs/>
        </w:rPr>
        <w:t xml:space="preserve"> </w:t>
      </w:r>
      <w:r w:rsidR="00CE16EC">
        <w:rPr>
          <w:rFonts w:ascii="Book Antiqua" w:eastAsia="Book Antiqua" w:hAnsi="Book Antiqua" w:cs="Book Antiqua"/>
          <w:i/>
          <w:iCs/>
        </w:rPr>
        <w:t>al</w:t>
      </w:r>
      <w:r w:rsidR="00CE16EC">
        <w:rPr>
          <w:rFonts w:ascii="Book Antiqua" w:eastAsia="Book Antiqua" w:hAnsi="Book Antiqua" w:cs="Book Antiqua"/>
          <w:vertAlign w:val="superscript"/>
        </w:rPr>
        <w:t>[23]</w:t>
      </w:r>
      <w:r w:rsidR="00F567B7">
        <w:rPr>
          <w:rFonts w:ascii="Book Antiqua" w:eastAsia="Book Antiqua" w:hAnsi="Book Antiqua" w:cs="Book Antiqua"/>
        </w:rPr>
        <w:t xml:space="preserve"> </w:t>
      </w:r>
      <w:r w:rsidR="00A216EA">
        <w:rPr>
          <w:rFonts w:ascii="Book Antiqua" w:eastAsia="Book Antiqua" w:hAnsi="Book Antiqua" w:cs="Book Antiqua"/>
        </w:rPr>
        <w:t>did find a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significant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impact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marital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status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on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patient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adherence.</w:t>
      </w:r>
    </w:p>
    <w:p w14:paraId="32635206" w14:textId="14350A65" w:rsidR="007F137D" w:rsidRDefault="00CE16EC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Gelaw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et</w:t>
      </w:r>
      <w:r w:rsidR="00F567B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al</w:t>
      </w:r>
      <w:r>
        <w:rPr>
          <w:rFonts w:ascii="Book Antiqua" w:eastAsia="Book Antiqua" w:hAnsi="Book Antiqua" w:cs="Book Antiqua"/>
          <w:vertAlign w:val="superscript"/>
        </w:rPr>
        <w:t>[21]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82.07%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 w:rsidR="00BB4649"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</w:rPr>
        <w:t>duration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diabetes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≤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years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compliant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those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 w:rsidR="00A216EA">
        <w:rPr>
          <w:rFonts w:ascii="Book Antiqua" w:eastAsia="Book Antiqua" w:hAnsi="Book Antiqua" w:cs="Book Antiqua"/>
        </w:rPr>
        <w:t xml:space="preserve">diabetes for </w:t>
      </w:r>
      <w:r>
        <w:rPr>
          <w:rFonts w:ascii="Book Antiqua" w:eastAsia="Book Antiqua" w:hAnsi="Book Antiqua" w:cs="Book Antiqua"/>
        </w:rPr>
        <w:t>&gt;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years</w:t>
      </w:r>
      <w:r w:rsidR="00A216EA"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 w:rsidR="00A216EA">
        <w:rPr>
          <w:rFonts w:ascii="Book Antiqua" w:eastAsia="Book Antiqua" w:hAnsi="Book Antiqua" w:cs="Book Antiqua"/>
        </w:rPr>
        <w:t xml:space="preserve">the difference </w:t>
      </w:r>
      <w:r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statistically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Similar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A216EA">
        <w:rPr>
          <w:rFonts w:ascii="Book Antiqua" w:eastAsia="Book Antiqua" w:hAnsi="Book Antiqua" w:cs="Book Antiqua"/>
        </w:rPr>
        <w:t>our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</w:t>
      </w:r>
      <w:r w:rsidR="00EF22A6">
        <w:rPr>
          <w:rFonts w:ascii="Book Antiqua" w:eastAsia="Book Antiqua" w:hAnsi="Book Antiqua" w:cs="Book Antiqua"/>
        </w:rPr>
        <w:t xml:space="preserve"> that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155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(56%)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F567B7">
        <w:rPr>
          <w:rFonts w:ascii="Book Antiqua" w:eastAsia="Book Antiqua" w:hAnsi="Book Antiqua" w:cs="Book Antiqua"/>
        </w:rPr>
        <w:t xml:space="preserve"> </w:t>
      </w:r>
      <w:r w:rsidR="00EF22A6">
        <w:rPr>
          <w:rFonts w:ascii="Book Antiqua" w:eastAsia="Book Antiqua" w:hAnsi="Book Antiqua" w:cs="Book Antiqua"/>
        </w:rPr>
        <w:t>non</w:t>
      </w:r>
      <w:r>
        <w:rPr>
          <w:rFonts w:ascii="Book Antiqua" w:eastAsia="Book Antiqua" w:hAnsi="Book Antiqua" w:cs="Book Antiqua"/>
        </w:rPr>
        <w:t>adherent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medications</w:t>
      </w:r>
      <w:r w:rsidR="00EF22A6"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Bezie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et</w:t>
      </w:r>
      <w:r w:rsidR="00F567B7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al</w:t>
      </w:r>
      <w:r>
        <w:rPr>
          <w:rFonts w:ascii="Book Antiqua" w:eastAsia="Book Antiqua" w:hAnsi="Book Antiqua" w:cs="Book Antiqua"/>
          <w:vertAlign w:val="superscript"/>
        </w:rPr>
        <w:t>[24]</w:t>
      </w:r>
      <w:r w:rsidR="00F567B7">
        <w:rPr>
          <w:rFonts w:ascii="Book Antiqua" w:eastAsia="Book Antiqua" w:hAnsi="Book Antiqua" w:cs="Book Antiqua"/>
        </w:rPr>
        <w:t xml:space="preserve"> </w:t>
      </w:r>
      <w:r w:rsidR="00A216EA">
        <w:rPr>
          <w:rFonts w:ascii="Book Antiqua" w:eastAsia="Book Antiqua" w:hAnsi="Book Antiqua" w:cs="Book Antiqua"/>
        </w:rPr>
        <w:t xml:space="preserve">reported </w:t>
      </w:r>
      <w:r>
        <w:rPr>
          <w:rFonts w:ascii="Book Antiqua" w:eastAsia="Book Antiqua" w:hAnsi="Book Antiqua" w:cs="Book Antiqua"/>
        </w:rPr>
        <w:t>that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diabetic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F567B7">
        <w:rPr>
          <w:rFonts w:ascii="Book Antiqua" w:eastAsia="Book Antiqua" w:hAnsi="Book Antiqua" w:cs="Book Antiqua"/>
        </w:rPr>
        <w:t xml:space="preserve"> </w:t>
      </w:r>
      <w:r w:rsidR="00A216EA">
        <w:rPr>
          <w:rFonts w:ascii="Book Antiqua" w:eastAsia="Book Antiqua" w:hAnsi="Book Antiqua" w:cs="Book Antiqua"/>
        </w:rPr>
        <w:t>&lt;</w:t>
      </w:r>
      <w:r w:rsidR="00F567B7">
        <w:rPr>
          <w:rFonts w:ascii="Book Antiqua" w:eastAsia="Book Antiqua" w:hAnsi="Book Antiqua" w:cs="Book Antiqua"/>
        </w:rPr>
        <w:t xml:space="preserve"> </w:t>
      </w:r>
      <w:r w:rsidR="00A216EA">
        <w:rPr>
          <w:rFonts w:ascii="Book Antiqua" w:eastAsia="Book Antiqua" w:hAnsi="Book Antiqua" w:cs="Book Antiqua"/>
        </w:rPr>
        <w:t xml:space="preserve">5 </w:t>
      </w:r>
      <w:r>
        <w:rPr>
          <w:rFonts w:ascii="Book Antiqua" w:eastAsia="Book Antiqua" w:hAnsi="Book Antiqua" w:cs="Book Antiqua"/>
        </w:rPr>
        <w:t>years</w:t>
      </w:r>
      <w:r w:rsidR="00F567B7">
        <w:rPr>
          <w:rFonts w:ascii="Book Antiqua" w:eastAsia="Book Antiqua" w:hAnsi="Book Antiqua" w:cs="Book Antiqua"/>
        </w:rPr>
        <w:t xml:space="preserve"> </w:t>
      </w:r>
      <w:r w:rsidR="00A216EA">
        <w:rPr>
          <w:rFonts w:ascii="Book Antiqua" w:eastAsia="Book Antiqua" w:hAnsi="Book Antiqua" w:cs="Book Antiqua"/>
        </w:rPr>
        <w:t>were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poor</w:t>
      </w:r>
      <w:r w:rsidR="00A216EA">
        <w:rPr>
          <w:rFonts w:ascii="Book Antiqua" w:eastAsia="Book Antiqua" w:hAnsi="Book Antiqua" w:cs="Book Antiqua"/>
        </w:rPr>
        <w:t>ly</w:t>
      </w:r>
      <w:r w:rsidR="00F567B7">
        <w:rPr>
          <w:rFonts w:ascii="Book Antiqua" w:eastAsia="Book Antiqua" w:hAnsi="Book Antiqua" w:cs="Book Antiqua"/>
        </w:rPr>
        <w:t xml:space="preserve"> </w:t>
      </w:r>
      <w:r w:rsidR="00A216EA">
        <w:rPr>
          <w:rFonts w:ascii="Book Antiqua" w:eastAsia="Book Antiqua" w:hAnsi="Book Antiqua" w:cs="Book Antiqua"/>
        </w:rPr>
        <w:t>adherent to treatment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likely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been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short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aware</w:t>
      </w:r>
      <w:r w:rsidR="00F567B7">
        <w:rPr>
          <w:rFonts w:ascii="Book Antiqua" w:eastAsia="Book Antiqua" w:hAnsi="Book Antiqua" w:cs="Book Antiqua"/>
        </w:rPr>
        <w:t xml:space="preserve"> </w:t>
      </w:r>
      <w:r w:rsidR="00A216EA">
        <w:rPr>
          <w:rFonts w:ascii="Book Antiqua" w:eastAsia="Book Antiqua" w:hAnsi="Book Antiqua" w:cs="Book Antiqua"/>
        </w:rPr>
        <w:t xml:space="preserve">of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condition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 w:rsidR="00A216EA">
        <w:rPr>
          <w:rFonts w:ascii="Book Antiqua" w:eastAsia="Book Antiqua" w:hAnsi="Book Antiqua" w:cs="Book Antiqua"/>
        </w:rPr>
        <w:t xml:space="preserve">are </w:t>
      </w:r>
      <w:r>
        <w:rPr>
          <w:rFonts w:ascii="Book Antiqua" w:eastAsia="Book Antiqua" w:hAnsi="Book Antiqua" w:cs="Book Antiqua"/>
        </w:rPr>
        <w:t>thereby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nonadherent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A216EA">
        <w:rPr>
          <w:rFonts w:ascii="Book Antiqua" w:eastAsia="Book Antiqua" w:hAnsi="Book Antiqua" w:cs="Book Antiqua"/>
        </w:rPr>
        <w:t xml:space="preserve">the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A216EA"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 w:rsidR="00A216EA"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 w:rsidR="00A216EA">
        <w:rPr>
          <w:rFonts w:ascii="Book Antiqua" w:eastAsia="Book Antiqua" w:hAnsi="Book Antiqua" w:cs="Book Antiqua"/>
        </w:rPr>
        <w:t xml:space="preserve">a longer </w:t>
      </w:r>
      <w:r>
        <w:rPr>
          <w:rFonts w:ascii="Book Antiqua" w:eastAsia="Book Antiqua" w:hAnsi="Book Antiqua" w:cs="Book Antiqua"/>
        </w:rPr>
        <w:t>disease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likely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F567B7">
        <w:rPr>
          <w:rFonts w:ascii="Book Antiqua" w:eastAsia="Book Antiqua" w:hAnsi="Book Antiqua" w:cs="Book Antiqua"/>
        </w:rPr>
        <w:t xml:space="preserve"> </w:t>
      </w:r>
      <w:r w:rsidR="00A216EA">
        <w:rPr>
          <w:rFonts w:ascii="Book Antiqua" w:eastAsia="Book Antiqua" w:hAnsi="Book Antiqua" w:cs="Book Antiqua"/>
        </w:rPr>
        <w:t xml:space="preserve">had </w:t>
      </w:r>
      <w:r>
        <w:rPr>
          <w:rFonts w:ascii="Book Antiqua" w:eastAsia="Book Antiqua" w:hAnsi="Book Antiqua" w:cs="Book Antiqua"/>
        </w:rPr>
        <w:t>more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contacts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healthcare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providers,</w:t>
      </w:r>
      <w:r w:rsidR="00F567B7">
        <w:rPr>
          <w:rFonts w:ascii="Book Antiqua" w:eastAsia="Book Antiqua" w:hAnsi="Book Antiqua" w:cs="Book Antiqua"/>
        </w:rPr>
        <w:t xml:space="preserve"> </w:t>
      </w:r>
      <w:r w:rsidR="00A216EA">
        <w:rPr>
          <w:rFonts w:ascii="Book Antiqua" w:eastAsia="Book Antiqua" w:hAnsi="Book Antiqua" w:cs="Book Antiqua"/>
        </w:rPr>
        <w:t xml:space="preserve">may </w:t>
      </w:r>
      <w:r>
        <w:rPr>
          <w:rFonts w:ascii="Book Antiqua" w:eastAsia="Book Antiqua" w:hAnsi="Book Antiqua" w:cs="Book Antiqua"/>
        </w:rPr>
        <w:t>have</w:t>
      </w:r>
      <w:r w:rsidR="00F567B7">
        <w:rPr>
          <w:rFonts w:ascii="Book Antiqua" w:eastAsia="Book Antiqua" w:hAnsi="Book Antiqua" w:cs="Book Antiqua"/>
        </w:rPr>
        <w:t xml:space="preserve"> </w:t>
      </w:r>
      <w:r w:rsidR="00A216EA">
        <w:rPr>
          <w:rFonts w:ascii="Book Antiqua" w:eastAsia="Book Antiqua" w:hAnsi="Book Antiqua" w:cs="Book Antiqua"/>
        </w:rPr>
        <w:t xml:space="preserve">a better understanding of </w:t>
      </w:r>
      <w:r>
        <w:rPr>
          <w:rFonts w:ascii="Book Antiqua" w:eastAsia="Book Antiqua" w:hAnsi="Book Antiqua" w:cs="Book Antiqua"/>
        </w:rPr>
        <w:t>their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regimen</w:t>
      </w:r>
      <w:r w:rsidR="00A216EA"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F567B7">
        <w:rPr>
          <w:rFonts w:ascii="Book Antiqua" w:eastAsia="Book Antiqua" w:hAnsi="Book Antiqua" w:cs="Book Antiqua"/>
        </w:rPr>
        <w:t xml:space="preserve"> </w:t>
      </w:r>
      <w:r w:rsidR="00A216EA">
        <w:rPr>
          <w:rFonts w:ascii="Book Antiqua" w:eastAsia="Book Antiqua" w:hAnsi="Book Antiqua" w:cs="Book Antiqua"/>
        </w:rPr>
        <w:t xml:space="preserve">more </w:t>
      </w:r>
      <w:r>
        <w:rPr>
          <w:rFonts w:ascii="Book Antiqua" w:eastAsia="Book Antiqua" w:hAnsi="Book Antiqua" w:cs="Book Antiqua"/>
        </w:rPr>
        <w:t>likely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self-motivated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prescribed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A216EA"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F567B7">
        <w:rPr>
          <w:rFonts w:ascii="Book Antiqua" w:eastAsia="Book Antiqua" w:hAnsi="Book Antiqua" w:cs="Book Antiqua"/>
        </w:rPr>
        <w:t xml:space="preserve"> </w:t>
      </w:r>
      <w:r w:rsidR="00A216EA">
        <w:rPr>
          <w:rFonts w:ascii="Book Antiqua" w:eastAsia="Book Antiqua" w:hAnsi="Book Antiqua" w:cs="Book Antiqua"/>
        </w:rPr>
        <w:t xml:space="preserve">the association of treatment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 w:rsidR="00A216EA">
        <w:rPr>
          <w:rFonts w:ascii="Book Antiqua" w:eastAsia="Book Antiqua" w:hAnsi="Book Antiqua" w:cs="Book Antiqua"/>
        </w:rPr>
        <w:t xml:space="preserve">the </w:t>
      </w:r>
      <w:r>
        <w:rPr>
          <w:rFonts w:ascii="Book Antiqua" w:eastAsia="Book Antiqua" w:hAnsi="Book Antiqua" w:cs="Book Antiqua"/>
        </w:rPr>
        <w:t>number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years</w:t>
      </w:r>
      <w:r w:rsidR="00F567B7">
        <w:rPr>
          <w:rFonts w:ascii="Book Antiqua" w:eastAsia="Book Antiqua" w:hAnsi="Book Antiqua" w:cs="Book Antiqua"/>
        </w:rPr>
        <w:t xml:space="preserve"> </w:t>
      </w:r>
      <w:r w:rsidR="00A216EA"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diabetes</w:t>
      </w:r>
      <w:r w:rsidR="00A216EA">
        <w:rPr>
          <w:rFonts w:ascii="Book Antiqua" w:eastAsia="Book Antiqua" w:hAnsi="Book Antiqua" w:cs="Book Antiqua"/>
        </w:rPr>
        <w:t xml:space="preserve"> was not statistically significant</w:t>
      </w:r>
      <w:r>
        <w:rPr>
          <w:rFonts w:ascii="Book Antiqua" w:eastAsia="Book Antiqua" w:hAnsi="Book Antiqua" w:cs="Book Antiqua"/>
        </w:rPr>
        <w:t>.</w:t>
      </w:r>
    </w:p>
    <w:p w14:paraId="070F81A9" w14:textId="00D4FFB4" w:rsidR="007F137D" w:rsidRDefault="00CE16EC" w:rsidP="0095751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lastRenderedPageBreak/>
        <w:t>Participants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diabetes</w:t>
      </w:r>
      <w:r w:rsidR="00A216EA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related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contrast,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comorbidities.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 w:rsidR="00DF62AF">
        <w:rPr>
          <w:rFonts w:ascii="Book Antiqua" w:eastAsia="Book Antiqua" w:hAnsi="Book Antiqua" w:cs="Book Antiqua"/>
        </w:rPr>
        <w:t xml:space="preserve">no </w:t>
      </w:r>
      <w:r>
        <w:rPr>
          <w:rFonts w:ascii="Book Antiqua" w:eastAsia="Book Antiqua" w:hAnsi="Book Antiqua" w:cs="Book Antiqua"/>
        </w:rPr>
        <w:t>diabetes</w:t>
      </w:r>
      <w:r w:rsidR="00DF62AF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related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requires</w:t>
      </w:r>
      <w:r w:rsidR="00F567B7">
        <w:rPr>
          <w:rFonts w:ascii="Book Antiqua" w:eastAsia="Book Antiqua" w:hAnsi="Book Antiqua" w:cs="Book Antiqua"/>
        </w:rPr>
        <w:t xml:space="preserve"> </w:t>
      </w:r>
      <w:r w:rsidR="00EF22A6">
        <w:rPr>
          <w:rFonts w:ascii="Book Antiqua" w:eastAsia="Book Antiqua" w:hAnsi="Book Antiqua" w:cs="Book Antiqua"/>
        </w:rPr>
        <w:t xml:space="preserve">fewer </w:t>
      </w:r>
      <w:r>
        <w:rPr>
          <w:rFonts w:ascii="Book Antiqua" w:eastAsia="Book Antiqua" w:hAnsi="Book Antiqua" w:cs="Book Antiqua"/>
        </w:rPr>
        <w:t>medic</w:t>
      </w:r>
      <w:r w:rsidR="00EF22A6">
        <w:rPr>
          <w:rFonts w:ascii="Book Antiqua" w:eastAsia="Book Antiqua" w:hAnsi="Book Antiqua" w:cs="Book Antiqua"/>
        </w:rPr>
        <w:t>ations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Thus,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increase,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comorbidities</w:t>
      </w:r>
      <w:r w:rsidR="00F567B7">
        <w:rPr>
          <w:rFonts w:ascii="Book Antiqua" w:eastAsia="Book Antiqua" w:hAnsi="Book Antiqua" w:cs="Book Antiqua"/>
        </w:rPr>
        <w:t xml:space="preserve"> </w:t>
      </w:r>
      <w:r w:rsidR="00022039">
        <w:rPr>
          <w:rFonts w:ascii="Book Antiqua" w:eastAsia="Book Antiqua" w:hAnsi="Book Antiqua" w:cs="Book Antiqua"/>
        </w:rPr>
        <w:t>might</w:t>
      </w:r>
      <w:r w:rsidR="00DF62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decrease</w:t>
      </w:r>
      <w:r>
        <w:rPr>
          <w:rFonts w:ascii="Book Antiqua" w:eastAsia="Book Antiqua" w:hAnsi="Book Antiqua" w:cs="Book Antiqua"/>
          <w:vertAlign w:val="superscript"/>
        </w:rPr>
        <w:t>[25]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 w:rsidR="00DF62AF">
        <w:rPr>
          <w:rFonts w:ascii="Book Antiqua" w:eastAsia="Book Antiqua" w:hAnsi="Book Antiqua" w:cs="Book Antiqua"/>
        </w:rPr>
        <w:t>This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comorbidities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F62AF">
        <w:rPr>
          <w:rFonts w:ascii="Book Antiqua" w:eastAsia="Book Antiqua" w:hAnsi="Book Antiqua" w:cs="Book Antiqua"/>
        </w:rPr>
        <w:t xml:space="preserve"> 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adherence.</w:t>
      </w:r>
      <w:r w:rsidR="00DF62A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Considering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multifactorial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nature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DF62AF"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 w:rsidR="00DF62AF">
        <w:rPr>
          <w:rFonts w:ascii="Book Antiqua" w:eastAsia="Book Antiqua" w:hAnsi="Book Antiqua" w:cs="Book Antiqua"/>
        </w:rPr>
        <w:t xml:space="preserve">understood </w:t>
      </w:r>
      <w:r>
        <w:rPr>
          <w:rFonts w:ascii="Book Antiqua" w:eastAsia="Book Antiqua" w:hAnsi="Book Antiqua" w:cs="Book Antiqua"/>
        </w:rPr>
        <w:t>that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only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sustained,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coordinated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effort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ensure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optimal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adherence.</w:t>
      </w:r>
      <w:r w:rsidR="00F567B7">
        <w:rPr>
          <w:rFonts w:ascii="Book Antiqua" w:eastAsia="Book Antiqua" w:hAnsi="Book Antiqua" w:cs="Book Antiqua"/>
        </w:rPr>
        <w:t xml:space="preserve"> </w:t>
      </w:r>
      <w:r w:rsidR="00DF62AF">
        <w:rPr>
          <w:rFonts w:ascii="Book Antiqua" w:eastAsia="Book Antiqua" w:hAnsi="Book Antiqua" w:cs="Book Antiqua"/>
          <w:shd w:val="clear" w:color="auto" w:fill="FFFFFF"/>
        </w:rPr>
        <w:t xml:space="preserve">This </w:t>
      </w:r>
      <w:r>
        <w:rPr>
          <w:rFonts w:ascii="Book Antiqua" w:eastAsia="Book Antiqua" w:hAnsi="Book Antiqua" w:cs="Book Antiqua"/>
          <w:shd w:val="clear" w:color="auto" w:fill="FFFFFF"/>
        </w:rPr>
        <w:t>study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has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clearly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shown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that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diabetes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impair</w:t>
      </w:r>
      <w:r w:rsidR="00C67AE0">
        <w:rPr>
          <w:rFonts w:ascii="Book Antiqua" w:eastAsia="Book Antiqua" w:hAnsi="Book Antiqua" w:cs="Book Antiqua"/>
          <w:shd w:val="clear" w:color="auto" w:fill="FFFFFF"/>
        </w:rPr>
        <w:t>ed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the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physical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and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psychological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DF62AF">
        <w:rPr>
          <w:rFonts w:ascii="Book Antiqua" w:eastAsia="Book Antiqua" w:hAnsi="Book Antiqua" w:cs="Book Antiqua"/>
          <w:shd w:val="clear" w:color="auto" w:fill="FFFFFF"/>
        </w:rPr>
        <w:t xml:space="preserve">QoL </w:t>
      </w:r>
      <w:r>
        <w:rPr>
          <w:rFonts w:ascii="Book Antiqua" w:eastAsia="Book Antiqua" w:hAnsi="Book Antiqua" w:cs="Book Antiqua"/>
          <w:shd w:val="clear" w:color="auto" w:fill="FFFFFF"/>
        </w:rPr>
        <w:t>domain.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QoL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measurements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should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DF62AF">
        <w:rPr>
          <w:rFonts w:ascii="Book Antiqua" w:eastAsia="Book Antiqua" w:hAnsi="Book Antiqua" w:cs="Book Antiqua"/>
          <w:shd w:val="clear" w:color="auto" w:fill="FFFFFF"/>
        </w:rPr>
        <w:t xml:space="preserve">thus </w:t>
      </w:r>
      <w:r>
        <w:rPr>
          <w:rFonts w:ascii="Book Antiqua" w:eastAsia="Book Antiqua" w:hAnsi="Book Antiqua" w:cs="Book Antiqua"/>
          <w:shd w:val="clear" w:color="auto" w:fill="FFFFFF"/>
        </w:rPr>
        <w:t>become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routine</w:t>
      </w:r>
      <w:r w:rsidR="00DF62AF">
        <w:rPr>
          <w:rFonts w:ascii="Book Antiqua" w:eastAsia="Book Antiqua" w:hAnsi="Book Antiqua" w:cs="Book Antiqua"/>
          <w:shd w:val="clear" w:color="auto" w:fill="FFFFFF"/>
        </w:rPr>
        <w:t xml:space="preserve"> in the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clinical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management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of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diabetic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patients.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Another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factor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which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was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found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to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be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</w:rPr>
        <w:t>positively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k</w:t>
      </w:r>
      <w:r>
        <w:rPr>
          <w:rFonts w:ascii="Book Antiqua" w:eastAsia="Book Antiqua" w:hAnsi="Book Antiqua" w:cs="Book Antiqua"/>
        </w:rPr>
        <w:t>nowledge</w:t>
      </w:r>
      <w:r w:rsidR="00F567B7">
        <w:rPr>
          <w:rFonts w:ascii="Book Antiqua" w:eastAsia="Book Antiqua" w:hAnsi="Book Antiqua" w:cs="Book Antiqua"/>
        </w:rPr>
        <w:t xml:space="preserve"> </w:t>
      </w:r>
      <w:r w:rsidR="00DF62AF">
        <w:rPr>
          <w:rFonts w:ascii="Book Antiqua" w:eastAsia="Book Antiqua" w:hAnsi="Book Antiqua" w:cs="Book Antiqua"/>
        </w:rPr>
        <w:t xml:space="preserve">of </w:t>
      </w:r>
      <w:r>
        <w:rPr>
          <w:rFonts w:ascii="Book Antiqua" w:eastAsia="Book Antiqua" w:hAnsi="Book Antiqua" w:cs="Book Antiqua"/>
        </w:rPr>
        <w:t>DM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medications.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Keeping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prevalence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 w:rsidR="00DF62AF">
        <w:rPr>
          <w:rFonts w:ascii="Book Antiqua" w:eastAsia="Book Antiqua" w:hAnsi="Book Antiqua" w:cs="Book Antiqua"/>
        </w:rPr>
        <w:t xml:space="preserve">both </w:t>
      </w:r>
      <w:r>
        <w:rPr>
          <w:rFonts w:ascii="Book Antiqua" w:eastAsia="Book Antiqua" w:hAnsi="Book Antiqua" w:cs="Book Antiqua"/>
        </w:rPr>
        <w:t>diabetes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regimen,</w:t>
      </w:r>
      <w:r w:rsidR="00F567B7">
        <w:rPr>
          <w:rFonts w:ascii="Book Antiqua" w:eastAsia="Book Antiqua" w:hAnsi="Book Antiqua" w:cs="Book Antiqua"/>
        </w:rPr>
        <w:t xml:space="preserve"> </w:t>
      </w:r>
      <w:r w:rsidR="00EF22A6">
        <w:rPr>
          <w:rFonts w:ascii="Book Antiqua" w:eastAsia="Book Antiqua" w:hAnsi="Book Antiqua" w:cs="Book Antiqua"/>
        </w:rPr>
        <w:t>additional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nurses</w:t>
      </w:r>
      <w:r w:rsidR="00F567B7">
        <w:rPr>
          <w:rFonts w:ascii="Book Antiqua" w:eastAsia="Book Antiqua" w:hAnsi="Book Antiqua" w:cs="Book Antiqua"/>
        </w:rPr>
        <w:t xml:space="preserve"> </w:t>
      </w:r>
      <w:r w:rsidR="00DF62AF">
        <w:rPr>
          <w:rFonts w:ascii="Book Antiqua" w:eastAsia="Book Antiqua" w:hAnsi="Book Antiqua" w:cs="Book Antiqua"/>
        </w:rPr>
        <w:t xml:space="preserve">should </w:t>
      </w:r>
      <w:r>
        <w:rPr>
          <w:rFonts w:ascii="Book Antiqua" w:eastAsia="Book Antiqua" w:hAnsi="Book Antiqua" w:cs="Book Antiqua"/>
        </w:rPr>
        <w:t>be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trained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special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diabetic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rates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F567B7">
        <w:rPr>
          <w:rFonts w:ascii="Book Antiqua" w:eastAsia="Book Antiqua" w:hAnsi="Book Antiqua" w:cs="Book Antiqua"/>
        </w:rPr>
        <w:t xml:space="preserve"> </w:t>
      </w:r>
      <w:r w:rsidR="00DF62AF">
        <w:rPr>
          <w:rFonts w:ascii="Book Antiqua" w:eastAsia="Book Antiqua" w:hAnsi="Book Antiqua" w:cs="Book Antiqua"/>
        </w:rPr>
        <w:t xml:space="preserve">patients </w:t>
      </w:r>
      <w:r>
        <w:rPr>
          <w:rFonts w:ascii="Book Antiqua" w:eastAsia="Book Antiqua" w:hAnsi="Book Antiqua" w:cs="Book Antiqua"/>
        </w:rPr>
        <w:t>can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easily</w:t>
      </w:r>
      <w:r w:rsidR="00F567B7">
        <w:rPr>
          <w:rFonts w:ascii="Book Antiqua" w:eastAsia="Book Antiqua" w:hAnsi="Book Antiqua" w:cs="Book Antiqua"/>
        </w:rPr>
        <w:t xml:space="preserve"> </w:t>
      </w:r>
      <w:r w:rsidR="00DF62AF">
        <w:rPr>
          <w:rFonts w:ascii="Book Antiqua" w:eastAsia="Book Antiqua" w:hAnsi="Book Antiqua" w:cs="Book Antiqua"/>
        </w:rPr>
        <w:t>afford</w:t>
      </w:r>
      <w:r w:rsidR="004A6E76">
        <w:rPr>
          <w:rFonts w:ascii="Book Antiqua" w:eastAsia="Book Antiqua" w:hAnsi="Book Antiqua" w:cs="Book Antiqua"/>
        </w:rPr>
        <w:t xml:space="preserve"> to pay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awareness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educating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 w:rsidR="004A6E76">
        <w:rPr>
          <w:rFonts w:ascii="Book Antiqua" w:eastAsia="Book Antiqua" w:hAnsi="Book Antiqua" w:cs="Book Antiqua"/>
        </w:rPr>
        <w:t xml:space="preserve">patients </w:t>
      </w:r>
      <w:r>
        <w:rPr>
          <w:rFonts w:ascii="Book Antiqua" w:eastAsia="Book Antiqua" w:hAnsi="Book Antiqua" w:cs="Book Antiqua"/>
        </w:rPr>
        <w:t>regarding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definitely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help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QoL.</w:t>
      </w:r>
    </w:p>
    <w:p w14:paraId="78EDF0D4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aps/>
          <w:u w:val="single"/>
        </w:rPr>
      </w:pPr>
    </w:p>
    <w:p w14:paraId="5B3CFD4F" w14:textId="77777777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4DCEA91F" w14:textId="289817B1" w:rsidR="007F137D" w:rsidRDefault="00CE16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Th</w:t>
      </w:r>
      <w:r w:rsidR="00EF22A6"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F567B7">
        <w:rPr>
          <w:rFonts w:ascii="Book Antiqua" w:eastAsia="Book Antiqua" w:hAnsi="Book Antiqua" w:cs="Book Antiqua"/>
        </w:rPr>
        <w:t xml:space="preserve"> </w:t>
      </w:r>
      <w:r w:rsidR="004A6E76">
        <w:rPr>
          <w:rFonts w:ascii="Book Antiqua" w:eastAsia="Book Antiqua" w:hAnsi="Book Antiqua" w:cs="Book Antiqua"/>
        </w:rPr>
        <w:t xml:space="preserve">found </w:t>
      </w:r>
      <w:r>
        <w:rPr>
          <w:rFonts w:ascii="Book Antiqua" w:eastAsia="Book Antiqua" w:hAnsi="Book Antiqua" w:cs="Book Antiqua"/>
        </w:rPr>
        <w:t>that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F567B7">
        <w:rPr>
          <w:rFonts w:ascii="Book Antiqua" w:eastAsia="Book Antiqua" w:hAnsi="Book Antiqua" w:cs="Book Antiqua"/>
        </w:rPr>
        <w:t xml:space="preserve"> </w:t>
      </w:r>
      <w:r w:rsidR="004A6E76">
        <w:rPr>
          <w:rFonts w:ascii="Book Antiqua" w:eastAsia="Book Antiqua" w:hAnsi="Book Antiqua" w:cs="Book Antiqua"/>
        </w:rPr>
        <w:t xml:space="preserve">50%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nonadherent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C67AE0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 w:rsidR="004A6E76">
        <w:rPr>
          <w:rFonts w:ascii="Book Antiqua" w:eastAsia="Book Antiqua" w:hAnsi="Book Antiqua" w:cs="Book Antiqua"/>
        </w:rPr>
        <w:t xml:space="preserve">that </w:t>
      </w:r>
      <w:r w:rsidR="00D92386">
        <w:rPr>
          <w:rFonts w:ascii="Book Antiqua" w:eastAsia="Book Antiqua" w:hAnsi="Book Antiqua" w:cs="Book Antiqua"/>
        </w:rPr>
        <w:t>QoL</w:t>
      </w:r>
      <w:r w:rsidR="00F567B7">
        <w:rPr>
          <w:rFonts w:ascii="Book Antiqua" w:eastAsia="Book Antiqua" w:hAnsi="Book Antiqua" w:cs="Book Antiqua"/>
        </w:rPr>
        <w:t xml:space="preserve"> </w:t>
      </w:r>
      <w:r w:rsidR="004A6E76">
        <w:rPr>
          <w:rFonts w:ascii="Book Antiqua" w:eastAsia="Book Antiqua" w:hAnsi="Book Antiqua" w:cs="Book Antiqua"/>
        </w:rPr>
        <w:t>scores were associated</w:t>
      </w:r>
      <w:r w:rsidR="00F567B7">
        <w:rPr>
          <w:rFonts w:ascii="Book Antiqua" w:eastAsia="Book Antiqua" w:hAnsi="Book Antiqua" w:cs="Book Antiqua"/>
        </w:rPr>
        <w:t xml:space="preserve"> </w:t>
      </w:r>
      <w:r w:rsidR="004A6E76">
        <w:rPr>
          <w:rFonts w:ascii="Book Antiqua" w:eastAsia="Book Antiqua" w:hAnsi="Book Antiqua" w:cs="Book Antiqua"/>
        </w:rPr>
        <w:t xml:space="preserve">with the level of </w:t>
      </w:r>
      <w:r>
        <w:rPr>
          <w:rFonts w:ascii="Book Antiqua" w:eastAsia="Book Antiqua" w:hAnsi="Book Antiqua" w:cs="Book Antiqua"/>
        </w:rPr>
        <w:t>patient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adherence.</w:t>
      </w:r>
      <w:r w:rsidR="00F567B7">
        <w:rPr>
          <w:rFonts w:ascii="Book Antiqua" w:eastAsia="Book Antiqua" w:hAnsi="Book Antiqua" w:cs="Book Antiqua"/>
        </w:rPr>
        <w:t xml:space="preserve"> </w:t>
      </w:r>
      <w:r w:rsidR="004A6E76"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</w:rPr>
        <w:t>here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 w:rsidR="004A6E76"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</w:rPr>
        <w:t>need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plan</w:t>
      </w:r>
      <w:r w:rsidR="00F567B7">
        <w:rPr>
          <w:rFonts w:ascii="Book Antiqua" w:eastAsia="Book Antiqua" w:hAnsi="Book Antiqua" w:cs="Book Antiqua"/>
        </w:rPr>
        <w:t xml:space="preserve"> </w:t>
      </w:r>
      <w:r w:rsidR="004A6E76">
        <w:rPr>
          <w:rFonts w:ascii="Book Antiqua" w:eastAsia="Book Antiqua" w:hAnsi="Book Antiqua" w:cs="Book Antiqua"/>
        </w:rPr>
        <w:t xml:space="preserve">and implement </w:t>
      </w:r>
      <w:r>
        <w:rPr>
          <w:rFonts w:ascii="Book Antiqua" w:eastAsia="Book Antiqua" w:hAnsi="Book Antiqua" w:cs="Book Antiqua"/>
        </w:rPr>
        <w:t>awareness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counsel</w:t>
      </w:r>
      <w:r w:rsidR="00D92386">
        <w:rPr>
          <w:rFonts w:ascii="Book Antiqua" w:eastAsia="Book Antiqua" w:hAnsi="Book Antiqua" w:cs="Book Antiqua"/>
        </w:rPr>
        <w:t>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program</w:t>
      </w:r>
      <w:r w:rsidR="004A6E76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 w:rsidR="004A6E76">
        <w:rPr>
          <w:rFonts w:ascii="Book Antiqua" w:eastAsia="Book Antiqua" w:hAnsi="Book Antiqua" w:cs="Book Antiqua"/>
        </w:rPr>
        <w:t xml:space="preserve">and </w:t>
      </w:r>
      <w:r>
        <w:rPr>
          <w:rFonts w:ascii="Book Antiqua" w:eastAsia="Book Antiqua" w:hAnsi="Book Antiqua" w:cs="Book Antiqua"/>
        </w:rPr>
        <w:t>regular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</w:t>
      </w:r>
      <w:r w:rsidR="004A6E76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up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motivate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4A6E76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4A6E76">
        <w:rPr>
          <w:rFonts w:ascii="Book Antiqua" w:eastAsia="Book Antiqua" w:hAnsi="Book Antiqua" w:cs="Book Antiqua"/>
        </w:rPr>
        <w:t xml:space="preserve">improve </w:t>
      </w:r>
      <w:r>
        <w:rPr>
          <w:rFonts w:ascii="Book Antiqua" w:eastAsia="Book Antiqua" w:hAnsi="Book Antiqua" w:cs="Book Antiqua"/>
        </w:rPr>
        <w:t>adhere</w:t>
      </w:r>
      <w:r w:rsidR="004A6E76">
        <w:rPr>
          <w:rFonts w:ascii="Book Antiqua" w:eastAsia="Book Antiqua" w:hAnsi="Book Antiqua" w:cs="Book Antiqua"/>
        </w:rPr>
        <w:t>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recommended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lifestyle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regimen</w:t>
      </w:r>
      <w:r w:rsidR="004A6E76"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</w:rPr>
        <w:t>.</w:t>
      </w:r>
    </w:p>
    <w:p w14:paraId="0C3AF9E9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</w:p>
    <w:p w14:paraId="4D92057C" w14:textId="7F5C49BA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>
        <w:rPr>
          <w:rFonts w:ascii="Book Antiqua" w:eastAsia="Book Antiqua" w:hAnsi="Book Antiqua" w:cs="Book Antiqua"/>
          <w:b/>
          <w:bCs/>
          <w:i/>
          <w:iCs/>
        </w:rPr>
        <w:t>Scope</w:t>
      </w:r>
      <w:r w:rsidR="00F567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for</w:t>
      </w:r>
      <w:r w:rsidR="00F567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future</w:t>
      </w:r>
      <w:r w:rsidR="00F567B7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work</w:t>
      </w:r>
    </w:p>
    <w:p w14:paraId="75E93578" w14:textId="57B0265E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limited</w:t>
      </w:r>
      <w:r w:rsidR="00F567B7">
        <w:rPr>
          <w:rFonts w:ascii="Book Antiqua" w:eastAsia="Book Antiqua" w:hAnsi="Book Antiqua" w:cs="Book Antiqua"/>
        </w:rPr>
        <w:t xml:space="preserve"> </w:t>
      </w:r>
      <w:r w:rsidR="004A6E76">
        <w:rPr>
          <w:rFonts w:ascii="Book Antiqua" w:eastAsia="Book Antiqua" w:hAnsi="Book Antiqua" w:cs="Book Antiqua"/>
        </w:rPr>
        <w:t xml:space="preserve">by </w:t>
      </w:r>
      <w:r w:rsidR="00C67AE0">
        <w:rPr>
          <w:rFonts w:ascii="Book Antiqua" w:eastAsia="Book Antiqua" w:hAnsi="Book Antiqua" w:cs="Book Antiqua"/>
        </w:rPr>
        <w:t>a</w:t>
      </w:r>
      <w:r w:rsidR="004A6E76">
        <w:rPr>
          <w:rFonts w:ascii="Book Antiqua" w:eastAsia="Book Antiqua" w:hAnsi="Book Antiqua" w:cs="Book Antiqua"/>
        </w:rPr>
        <w:t xml:space="preserve"> small patient </w:t>
      </w:r>
      <w:r>
        <w:rPr>
          <w:rFonts w:ascii="Book Antiqua" w:eastAsia="Book Antiqua" w:hAnsi="Book Antiqua" w:cs="Book Antiqua"/>
        </w:rPr>
        <w:t>sample</w:t>
      </w:r>
      <w:r w:rsidR="004A6E76">
        <w:rPr>
          <w:rFonts w:ascii="Book Antiqua" w:eastAsia="Book Antiqua" w:hAnsi="Book Antiqua" w:cs="Book Antiqua"/>
        </w:rPr>
        <w:t>, but 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F567B7">
        <w:rPr>
          <w:rFonts w:ascii="Book Antiqua" w:eastAsia="Book Antiqua" w:hAnsi="Book Antiqua" w:cs="Book Antiqua"/>
        </w:rPr>
        <w:t xml:space="preserve"> </w:t>
      </w:r>
      <w:r w:rsidR="004A6E76">
        <w:rPr>
          <w:rFonts w:ascii="Book Antiqua" w:eastAsia="Book Antiqua" w:hAnsi="Book Antiqua" w:cs="Book Antiqua"/>
        </w:rPr>
        <w:t>expanded</w:t>
      </w:r>
      <w:r w:rsidR="00F567B7">
        <w:rPr>
          <w:rFonts w:ascii="Book Antiqua" w:eastAsia="Book Antiqua" w:hAnsi="Book Antiqua" w:cs="Book Antiqua"/>
        </w:rPr>
        <w:t xml:space="preserve"> </w:t>
      </w:r>
      <w:r w:rsidR="004A6E76">
        <w:rPr>
          <w:rFonts w:ascii="Book Antiqua" w:eastAsia="Book Antiqua" w:hAnsi="Book Antiqua" w:cs="Book Antiqua"/>
        </w:rPr>
        <w:t>by</w:t>
      </w:r>
      <w:r w:rsidR="004A6E76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machine</w:t>
      </w:r>
      <w:r w:rsidR="004A6E76">
        <w:rPr>
          <w:rFonts w:ascii="Book Antiqua" w:eastAsia="Book Antiqua" w:hAnsi="Book Antiqua" w:cs="Book Antiqua"/>
          <w:shd w:val="clear" w:color="auto" w:fill="FFFFFF"/>
        </w:rPr>
        <w:t>-</w:t>
      </w:r>
      <w:r>
        <w:rPr>
          <w:rFonts w:ascii="Book Antiqua" w:eastAsia="Book Antiqua" w:hAnsi="Book Antiqua" w:cs="Book Antiqua"/>
          <w:shd w:val="clear" w:color="auto" w:fill="FFFFFF"/>
        </w:rPr>
        <w:t>learning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analysis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and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statistical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methods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A6E76">
        <w:rPr>
          <w:rFonts w:ascii="Book Antiqua" w:eastAsia="Book Antiqua" w:hAnsi="Book Antiqua" w:cs="Book Antiqua"/>
          <w:shd w:val="clear" w:color="auto" w:fill="FFFFFF"/>
        </w:rPr>
        <w:t xml:space="preserve">designed </w:t>
      </w:r>
      <w:r>
        <w:rPr>
          <w:rFonts w:ascii="Book Antiqua" w:eastAsia="Book Antiqua" w:hAnsi="Book Antiqua" w:cs="Book Antiqua"/>
          <w:shd w:val="clear" w:color="auto" w:fill="FFFFFF"/>
        </w:rPr>
        <w:t>to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extract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A6E76">
        <w:rPr>
          <w:rFonts w:ascii="Book Antiqua" w:eastAsia="Book Antiqua" w:hAnsi="Book Antiqua" w:cs="Book Antiqua"/>
          <w:shd w:val="clear" w:color="auto" w:fill="FFFFFF"/>
        </w:rPr>
        <w:t xml:space="preserve">information </w:t>
      </w:r>
      <w:r>
        <w:rPr>
          <w:rFonts w:ascii="Book Antiqua" w:eastAsia="Book Antiqua" w:hAnsi="Book Antiqua" w:cs="Book Antiqua"/>
          <w:shd w:val="clear" w:color="auto" w:fill="FFFFFF"/>
        </w:rPr>
        <w:t>from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large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data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samples.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Specifically,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33BEE">
        <w:rPr>
          <w:rFonts w:ascii="Book Antiqua" w:eastAsia="Book Antiqua" w:hAnsi="Book Antiqua" w:cs="Book Antiqua"/>
          <w:shd w:val="clear" w:color="auto" w:fill="FFFFFF"/>
        </w:rPr>
        <w:t>r</w:t>
      </w:r>
      <w:r>
        <w:rPr>
          <w:rFonts w:ascii="Book Antiqua" w:eastAsia="Book Antiqua" w:hAnsi="Book Antiqua" w:cs="Book Antiqua"/>
          <w:shd w:val="clear" w:color="auto" w:fill="FFFFFF"/>
        </w:rPr>
        <w:t>andom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33BEE">
        <w:rPr>
          <w:rFonts w:ascii="Book Antiqua" w:eastAsia="Book Antiqua" w:hAnsi="Book Antiqua" w:cs="Book Antiqua"/>
          <w:shd w:val="clear" w:color="auto" w:fill="FFFFFF"/>
        </w:rPr>
        <w:t>f</w:t>
      </w:r>
      <w:r>
        <w:rPr>
          <w:rFonts w:ascii="Book Antiqua" w:eastAsia="Book Antiqua" w:hAnsi="Book Antiqua" w:cs="Book Antiqua"/>
          <w:shd w:val="clear" w:color="auto" w:fill="FFFFFF"/>
        </w:rPr>
        <w:t>orest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33BEE">
        <w:rPr>
          <w:rFonts w:ascii="Book Antiqua" w:eastAsia="Book Antiqua" w:hAnsi="Book Antiqua" w:cs="Book Antiqua"/>
          <w:shd w:val="clear" w:color="auto" w:fill="FFFFFF"/>
        </w:rPr>
        <w:t>a</w:t>
      </w:r>
      <w:r>
        <w:rPr>
          <w:rFonts w:ascii="Book Antiqua" w:eastAsia="Book Antiqua" w:hAnsi="Book Antiqua" w:cs="Book Antiqua"/>
          <w:shd w:val="clear" w:color="auto" w:fill="FFFFFF"/>
        </w:rPr>
        <w:t>lgorithm</w:t>
      </w:r>
      <w:r w:rsidR="00133BEE">
        <w:rPr>
          <w:rFonts w:ascii="Book Antiqua" w:eastAsia="Book Antiqua" w:hAnsi="Book Antiqua" w:cs="Book Antiqua"/>
          <w:shd w:val="clear" w:color="auto" w:fill="FFFFFF"/>
        </w:rPr>
        <w:t>s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and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33BEE">
        <w:rPr>
          <w:rFonts w:ascii="Book Antiqua" w:eastAsia="Book Antiqua" w:hAnsi="Book Antiqua" w:cs="Book Antiqua"/>
          <w:shd w:val="clear" w:color="auto" w:fill="FFFFFF"/>
        </w:rPr>
        <w:t>a</w:t>
      </w:r>
      <w:r>
        <w:rPr>
          <w:rFonts w:ascii="Book Antiqua" w:eastAsia="Book Antiqua" w:hAnsi="Book Antiqua" w:cs="Book Antiqua"/>
          <w:shd w:val="clear" w:color="auto" w:fill="FFFFFF"/>
        </w:rPr>
        <w:t>rtificial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33BEE">
        <w:rPr>
          <w:rFonts w:ascii="Book Antiqua" w:eastAsia="Book Antiqua" w:hAnsi="Book Antiqua" w:cs="Book Antiqua"/>
          <w:shd w:val="clear" w:color="auto" w:fill="FFFFFF"/>
        </w:rPr>
        <w:t>n</w:t>
      </w:r>
      <w:r>
        <w:rPr>
          <w:rFonts w:ascii="Book Antiqua" w:eastAsia="Book Antiqua" w:hAnsi="Book Antiqua" w:cs="Book Antiqua"/>
          <w:shd w:val="clear" w:color="auto" w:fill="FFFFFF"/>
        </w:rPr>
        <w:t>eural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33BEE">
        <w:rPr>
          <w:rFonts w:ascii="Book Antiqua" w:eastAsia="Book Antiqua" w:hAnsi="Book Antiqua" w:cs="Book Antiqua"/>
          <w:shd w:val="clear" w:color="auto" w:fill="FFFFFF"/>
        </w:rPr>
        <w:t>n</w:t>
      </w:r>
      <w:r>
        <w:rPr>
          <w:rFonts w:ascii="Book Antiqua" w:eastAsia="Book Antiqua" w:hAnsi="Book Antiqua" w:cs="Book Antiqua"/>
          <w:shd w:val="clear" w:color="auto" w:fill="FFFFFF"/>
        </w:rPr>
        <w:t>etwork</w:t>
      </w:r>
      <w:r w:rsidR="00133BEE">
        <w:rPr>
          <w:rFonts w:ascii="Book Antiqua" w:eastAsia="Book Antiqua" w:hAnsi="Book Antiqua" w:cs="Book Antiqua"/>
          <w:shd w:val="clear" w:color="auto" w:fill="FFFFFF"/>
        </w:rPr>
        <w:t>s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can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be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used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to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33BEE">
        <w:rPr>
          <w:rFonts w:ascii="Book Antiqua" w:eastAsia="Book Antiqua" w:hAnsi="Book Antiqua" w:cs="Book Antiqua"/>
          <w:shd w:val="clear" w:color="auto" w:fill="FFFFFF"/>
        </w:rPr>
        <w:t>determine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which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predictors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are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more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important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for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the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prediction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of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medication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adherence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or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quality</w:t>
      </w:r>
      <w:r w:rsidR="00133BEE">
        <w:rPr>
          <w:rFonts w:ascii="Book Antiqua" w:eastAsia="Book Antiqua" w:hAnsi="Book Antiqua" w:cs="Book Antiqua"/>
          <w:shd w:val="clear" w:color="auto" w:fill="FFFFFF"/>
        </w:rPr>
        <w:t xml:space="preserve"> of life</w:t>
      </w:r>
      <w:r w:rsidR="00D92386">
        <w:rPr>
          <w:rFonts w:ascii="Book Antiqua" w:eastAsia="Book Antiqua" w:hAnsi="Book Antiqua" w:cs="Book Antiqua"/>
          <w:shd w:val="clear" w:color="auto" w:fill="FFFFFF"/>
        </w:rPr>
        <w:t xml:space="preserve"> (QoL)</w:t>
      </w:r>
      <w:r>
        <w:rPr>
          <w:rFonts w:ascii="Book Antiqua" w:eastAsia="Book Antiqua" w:hAnsi="Book Antiqua" w:cs="Book Antiqua"/>
          <w:shd w:val="clear" w:color="auto" w:fill="FFFFFF"/>
        </w:rPr>
        <w:t>.</w:t>
      </w:r>
    </w:p>
    <w:p w14:paraId="0EB52B1E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43CE60" w14:textId="3F233E9B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F567B7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5F5126B8" w14:textId="2BFC10F4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</w:rPr>
        <w:t>Research</w:t>
      </w:r>
      <w:r w:rsidR="00F567B7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background</w:t>
      </w:r>
    </w:p>
    <w:p w14:paraId="4747459F" w14:textId="72C1C67F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shd w:val="clear" w:color="auto" w:fill="FFFFFF"/>
        </w:rPr>
        <w:t>D</w:t>
      </w:r>
      <w:r w:rsidR="00C67AE0">
        <w:rPr>
          <w:rFonts w:ascii="Book Antiqua" w:eastAsia="Book Antiqua" w:hAnsi="Book Antiqua" w:cs="Book Antiqua"/>
          <w:shd w:val="clear" w:color="auto" w:fill="FFFFFF"/>
        </w:rPr>
        <w:t>iabetes mellitus</w:t>
      </w:r>
      <w:r w:rsidR="002F776A">
        <w:rPr>
          <w:rFonts w:ascii="Book Antiqua" w:eastAsia="Book Antiqua" w:hAnsi="Book Antiqua" w:cs="Book Antiqua"/>
          <w:shd w:val="clear" w:color="auto" w:fill="FFFFFF"/>
        </w:rPr>
        <w:t xml:space="preserve"> (DM)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is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a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progressive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metabolic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disorder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that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33BEE">
        <w:rPr>
          <w:rFonts w:ascii="Book Antiqua" w:eastAsia="Book Antiqua" w:hAnsi="Book Antiqua" w:cs="Book Antiqua"/>
          <w:shd w:val="clear" w:color="auto" w:fill="FFFFFF"/>
        </w:rPr>
        <w:t xml:space="preserve">has become </w:t>
      </w:r>
      <w:r>
        <w:rPr>
          <w:rFonts w:ascii="Book Antiqua" w:eastAsia="Book Antiqua" w:hAnsi="Book Antiqua" w:cs="Book Antiqua"/>
          <w:shd w:val="clear" w:color="auto" w:fill="FFFFFF"/>
        </w:rPr>
        <w:t>a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significant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public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health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burden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that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33BEE">
        <w:rPr>
          <w:rFonts w:ascii="Book Antiqua" w:eastAsia="Book Antiqua" w:hAnsi="Book Antiqua" w:cs="Book Antiqua"/>
          <w:shd w:val="clear" w:color="auto" w:fill="FFFFFF"/>
        </w:rPr>
        <w:t xml:space="preserve">demands </w:t>
      </w:r>
      <w:r>
        <w:rPr>
          <w:rFonts w:ascii="Book Antiqua" w:eastAsia="Book Antiqua" w:hAnsi="Book Antiqua" w:cs="Book Antiqua"/>
          <w:shd w:val="clear" w:color="auto" w:fill="FFFFFF"/>
        </w:rPr>
        <w:t>immediate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global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attention.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paucity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F567B7">
        <w:rPr>
          <w:rFonts w:ascii="Book Antiqua" w:eastAsia="Book Antiqua" w:hAnsi="Book Antiqua" w:cs="Book Antiqua"/>
        </w:rPr>
        <w:t xml:space="preserve"> </w:t>
      </w:r>
      <w:r w:rsidR="00133BEE">
        <w:rPr>
          <w:rFonts w:ascii="Book Antiqua" w:eastAsia="Book Antiqua" w:hAnsi="Book Antiqua" w:cs="Book Antiqua"/>
        </w:rPr>
        <w:t xml:space="preserve">on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 w:rsidR="00133BEE">
        <w:rPr>
          <w:rFonts w:ascii="Book Antiqua" w:eastAsia="Book Antiqua" w:hAnsi="Book Antiqua" w:cs="Book Antiqua"/>
        </w:rPr>
        <w:t xml:space="preserve">to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drugs</w:t>
      </w:r>
      <w:r w:rsidR="00F567B7">
        <w:rPr>
          <w:rFonts w:ascii="Book Antiqua" w:eastAsia="Book Antiqua" w:hAnsi="Book Antiqua" w:cs="Book Antiqua"/>
        </w:rPr>
        <w:t xml:space="preserve"> </w:t>
      </w:r>
      <w:r w:rsidR="00133BEE">
        <w:rPr>
          <w:rFonts w:ascii="Book Antiqua" w:eastAsia="Book Antiqua" w:hAnsi="Book Antiqua" w:cs="Book Antiqua"/>
        </w:rPr>
        <w:t xml:space="preserve">by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 w:rsidR="00133BEE">
        <w:rPr>
          <w:rFonts w:ascii="Book Antiqua" w:eastAsia="Book Antiqua" w:hAnsi="Book Antiqua" w:cs="Book Antiqua"/>
        </w:rPr>
        <w:t xml:space="preserve">type-two </w:t>
      </w:r>
      <w:r w:rsidR="002F776A">
        <w:rPr>
          <w:rFonts w:ascii="Book Antiqua" w:eastAsia="Book Antiqua" w:hAnsi="Book Antiqua" w:cs="Book Antiqua"/>
        </w:rPr>
        <w:t>(T2)DM</w:t>
      </w:r>
      <w:r w:rsidR="00133BEE">
        <w:rPr>
          <w:rFonts w:ascii="Book Antiqua" w:eastAsia="Book Antiqua" w:hAnsi="Book Antiqua" w:cs="Book Antiqua"/>
        </w:rPr>
        <w:t xml:space="preserve"> in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Uttarakhand,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India.</w:t>
      </w:r>
      <w:r w:rsidR="00F567B7">
        <w:rPr>
          <w:rFonts w:ascii="Book Antiqua" w:eastAsia="Book Antiqua" w:hAnsi="Book Antiqua" w:cs="Book Antiqua"/>
        </w:rPr>
        <w:t xml:space="preserve"> </w:t>
      </w:r>
      <w:r w:rsidR="00133BEE">
        <w:rPr>
          <w:rFonts w:ascii="Book Antiqua" w:eastAsia="Book Antiqua" w:hAnsi="Book Antiqua" w:cs="Book Antiqua"/>
        </w:rPr>
        <w:t>Current r</w:t>
      </w:r>
      <w:r>
        <w:rPr>
          <w:rFonts w:ascii="Book Antiqua" w:eastAsia="Book Antiqua" w:hAnsi="Book Antiqua" w:cs="Book Antiqua"/>
        </w:rPr>
        <w:t>esearch</w:t>
      </w:r>
      <w:r w:rsidR="00F567B7">
        <w:rPr>
          <w:rFonts w:ascii="Book Antiqua" w:eastAsia="Book Antiqua" w:hAnsi="Book Antiqua" w:cs="Book Antiqua"/>
        </w:rPr>
        <w:t xml:space="preserve"> </w:t>
      </w:r>
      <w:r w:rsidR="00133BEE">
        <w:rPr>
          <w:rFonts w:ascii="Book Antiqua" w:eastAsia="Book Antiqua" w:hAnsi="Book Antiqua" w:cs="Book Antiqua"/>
        </w:rPr>
        <w:t>in outpatients has shown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50%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133BEE">
        <w:rPr>
          <w:rFonts w:ascii="Book Antiqua" w:eastAsia="Book Antiqua" w:hAnsi="Book Antiqua" w:cs="Book Antiqua"/>
        </w:rPr>
        <w:t xml:space="preserve">the </w:t>
      </w:r>
      <w:r>
        <w:rPr>
          <w:rFonts w:ascii="Book Antiqua" w:eastAsia="Book Antiqua" w:hAnsi="Book Antiqua" w:cs="Book Antiqua"/>
        </w:rPr>
        <w:t>correct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administration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appropriate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dosage</w:t>
      </w:r>
      <w:r w:rsidR="00133BEE">
        <w:rPr>
          <w:rFonts w:ascii="Book Antiqua" w:eastAsia="Book Antiqua" w:hAnsi="Book Antiqua" w:cs="Book Antiqua"/>
        </w:rPr>
        <w:t xml:space="preserve"> of </w:t>
      </w:r>
      <w:r w:rsidR="00E8292B">
        <w:rPr>
          <w:rFonts w:ascii="Book Antiqua" w:eastAsia="Book Antiqua" w:hAnsi="Book Antiqua" w:cs="Book Antiqua"/>
        </w:rPr>
        <w:t>antidiabetic</w:t>
      </w:r>
      <w:r w:rsidR="00133BEE">
        <w:rPr>
          <w:rFonts w:ascii="Book Antiqua" w:eastAsia="Book Antiqua" w:hAnsi="Book Antiqua" w:cs="Book Antiqua"/>
        </w:rPr>
        <w:t xml:space="preserve"> medications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It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has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been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reported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that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patients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with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chronic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diseases</w:t>
      </w:r>
      <w:r w:rsidR="00133BEE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who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adhere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to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treatment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may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experience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improvement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in</w:t>
      </w:r>
      <w:r w:rsidR="00F567B7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quality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of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l</w:t>
      </w:r>
      <w:r>
        <w:rPr>
          <w:rFonts w:ascii="Book Antiqua" w:eastAsia="Book Antiqua" w:hAnsi="Book Antiqua" w:cs="Book Antiqua"/>
          <w:shd w:val="clear" w:color="auto" w:fill="FFFFFF"/>
        </w:rPr>
        <w:t>ife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2F776A">
        <w:rPr>
          <w:rFonts w:ascii="Book Antiqua" w:eastAsia="Book Antiqua" w:hAnsi="Book Antiqua" w:cs="Book Antiqua"/>
          <w:shd w:val="clear" w:color="auto" w:fill="FFFFFF"/>
        </w:rPr>
        <w:t xml:space="preserve">(QoL) </w:t>
      </w:r>
      <w:r>
        <w:rPr>
          <w:rFonts w:ascii="Book Antiqua" w:eastAsia="Book Antiqua" w:hAnsi="Book Antiqua" w:cs="Book Antiqua"/>
          <w:shd w:val="clear" w:color="auto" w:fill="FFFFFF"/>
        </w:rPr>
        <w:t>and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vice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versa.</w:t>
      </w:r>
    </w:p>
    <w:p w14:paraId="1446CA5E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CE374F" w14:textId="0871AFC7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</w:rPr>
        <w:t>Research</w:t>
      </w:r>
      <w:r w:rsidR="00F567B7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motivation</w:t>
      </w:r>
    </w:p>
    <w:p w14:paraId="542CD69F" w14:textId="5B1A818E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shd w:val="clear" w:color="auto" w:fill="FFFFFF"/>
        </w:rPr>
        <w:t>D</w:t>
      </w:r>
      <w:r w:rsidR="002F776A">
        <w:rPr>
          <w:rFonts w:ascii="Book Antiqua" w:eastAsia="Book Antiqua" w:hAnsi="Book Antiqua" w:cs="Book Antiqua"/>
          <w:shd w:val="clear" w:color="auto" w:fill="FFFFFF"/>
        </w:rPr>
        <w:t>M</w:t>
      </w:r>
      <w:r w:rsidR="00C67AE0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is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a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progressive</w:t>
      </w:r>
      <w:r w:rsidR="00EF22A6">
        <w:rPr>
          <w:rFonts w:ascii="Book Antiqua" w:eastAsia="Book Antiqua" w:hAnsi="Book Antiqua" w:cs="Book Antiqua"/>
          <w:shd w:val="clear" w:color="auto" w:fill="FFFFFF"/>
        </w:rPr>
        <w:t>ly increasing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metabolic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disorder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that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33BEE">
        <w:rPr>
          <w:rFonts w:ascii="Book Antiqua" w:eastAsia="Book Antiqua" w:hAnsi="Book Antiqua" w:cs="Book Antiqua"/>
          <w:shd w:val="clear" w:color="auto" w:fill="FFFFFF"/>
        </w:rPr>
        <w:t xml:space="preserve">has become </w:t>
      </w:r>
      <w:r>
        <w:rPr>
          <w:rFonts w:ascii="Book Antiqua" w:eastAsia="Book Antiqua" w:hAnsi="Book Antiqua" w:cs="Book Antiqua"/>
          <w:shd w:val="clear" w:color="auto" w:fill="FFFFFF"/>
        </w:rPr>
        <w:t>a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significant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public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health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burden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EF22A6">
        <w:rPr>
          <w:rFonts w:ascii="Book Antiqua" w:eastAsia="Book Antiqua" w:hAnsi="Book Antiqua" w:cs="Book Antiqua"/>
          <w:shd w:val="clear" w:color="auto" w:fill="FFFFFF"/>
        </w:rPr>
        <w:t xml:space="preserve">and </w:t>
      </w:r>
      <w:r w:rsidR="00133BEE">
        <w:rPr>
          <w:rFonts w:ascii="Book Antiqua" w:eastAsia="Book Antiqua" w:hAnsi="Book Antiqua" w:cs="Book Antiqua"/>
          <w:shd w:val="clear" w:color="auto" w:fill="FFFFFF"/>
        </w:rPr>
        <w:t xml:space="preserve">demands </w:t>
      </w:r>
      <w:r>
        <w:rPr>
          <w:rFonts w:ascii="Book Antiqua" w:eastAsia="Book Antiqua" w:hAnsi="Book Antiqua" w:cs="Book Antiqua"/>
          <w:shd w:val="clear" w:color="auto" w:fill="FFFFFF"/>
        </w:rPr>
        <w:t>immediate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global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>attention.</w:t>
      </w:r>
      <w:r w:rsidR="00F567B7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33BEE"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</w:rPr>
        <w:t>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paucity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F567B7">
        <w:rPr>
          <w:rFonts w:ascii="Book Antiqua" w:eastAsia="Book Antiqua" w:hAnsi="Book Antiqua" w:cs="Book Antiqua"/>
        </w:rPr>
        <w:t xml:space="preserve"> </w:t>
      </w:r>
      <w:r w:rsidR="00133BEE">
        <w:rPr>
          <w:rFonts w:ascii="Book Antiqua" w:eastAsia="Book Antiqua" w:hAnsi="Book Antiqua" w:cs="Book Antiqua"/>
        </w:rPr>
        <w:t xml:space="preserve">on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 w:rsidR="00133BEE">
        <w:rPr>
          <w:rFonts w:ascii="Book Antiqua" w:eastAsia="Book Antiqua" w:hAnsi="Book Antiqua" w:cs="Book Antiqua"/>
        </w:rPr>
        <w:t xml:space="preserve">to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drugs</w:t>
      </w:r>
      <w:r w:rsidR="00F567B7">
        <w:rPr>
          <w:rFonts w:ascii="Book Antiqua" w:eastAsia="Book Antiqua" w:hAnsi="Book Antiqua" w:cs="Book Antiqua"/>
        </w:rPr>
        <w:t xml:space="preserve"> </w:t>
      </w:r>
      <w:r w:rsidR="00133BEE">
        <w:rPr>
          <w:rFonts w:ascii="Book Antiqua" w:eastAsia="Book Antiqua" w:hAnsi="Book Antiqua" w:cs="Book Antiqua"/>
        </w:rPr>
        <w:t xml:space="preserve">by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 w:rsidR="002F776A">
        <w:rPr>
          <w:rFonts w:ascii="Book Antiqua" w:eastAsia="Book Antiqua" w:hAnsi="Book Antiqua" w:cs="Book Antiqua"/>
        </w:rPr>
        <w:t xml:space="preserve">T2DM </w:t>
      </w:r>
      <w:r w:rsidR="00133BEE">
        <w:rPr>
          <w:rFonts w:ascii="Book Antiqua" w:eastAsia="Book Antiqua" w:hAnsi="Book Antiqua" w:cs="Book Antiqua"/>
        </w:rPr>
        <w:t xml:space="preserve">in </w:t>
      </w:r>
      <w:r>
        <w:rPr>
          <w:rFonts w:ascii="Book Antiqua" w:eastAsia="Book Antiqua" w:hAnsi="Book Antiqua" w:cs="Book Antiqua"/>
        </w:rPr>
        <w:t>Uttarakhand,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India</w:t>
      </w:r>
      <w:r w:rsidR="00F567B7">
        <w:rPr>
          <w:rFonts w:ascii="Book Antiqua" w:eastAsia="Book Antiqua" w:hAnsi="Book Antiqua" w:cs="Book Antiqua"/>
        </w:rPr>
        <w:t xml:space="preserve"> </w:t>
      </w:r>
      <w:r w:rsidR="00EF22A6">
        <w:rPr>
          <w:rFonts w:ascii="Book Antiqua" w:eastAsia="Book Antiqua" w:hAnsi="Book Antiqua" w:cs="Book Antiqua"/>
        </w:rPr>
        <w:t>p</w:t>
      </w:r>
      <w:r w:rsidR="00133BEE">
        <w:rPr>
          <w:rFonts w:ascii="Book Antiqua" w:eastAsia="Book Antiqua" w:hAnsi="Book Antiqua" w:cs="Book Antiqua"/>
        </w:rPr>
        <w:t xml:space="preserve">rompted </w:t>
      </w:r>
      <w:r>
        <w:rPr>
          <w:rFonts w:ascii="Book Antiqua" w:eastAsia="Book Antiqua" w:hAnsi="Book Antiqua" w:cs="Book Antiqua"/>
        </w:rPr>
        <w:t>th</w:t>
      </w:r>
      <w:r w:rsidR="00133BEE"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</w:p>
    <w:p w14:paraId="57327497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AFB519" w14:textId="55B48C6A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</w:rPr>
        <w:t>Research</w:t>
      </w:r>
      <w:r w:rsidR="00F567B7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objectives</w:t>
      </w:r>
    </w:p>
    <w:p w14:paraId="00C35DAC" w14:textId="5D763259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conducted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C67AE0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 w:rsidR="00912A59">
        <w:rPr>
          <w:rFonts w:ascii="Book Antiqua" w:eastAsia="Book Antiqua" w:hAnsi="Book Antiqua" w:cs="Book Antiqua"/>
        </w:rPr>
        <w:t>QoL</w:t>
      </w:r>
      <w:r w:rsidR="00C67AE0">
        <w:rPr>
          <w:rFonts w:ascii="Book Antiqua" w:eastAsia="Book Antiqua" w:hAnsi="Book Antiqua" w:cs="Book Antiqua"/>
        </w:rPr>
        <w:t xml:space="preserve"> </w:t>
      </w:r>
      <w:r w:rsidR="00022039">
        <w:rPr>
          <w:rFonts w:ascii="Book Antiqua" w:eastAsia="Book Antiqua" w:hAnsi="Book Antiqua" w:cs="Book Antiqua"/>
        </w:rPr>
        <w:t xml:space="preserve">in </w:t>
      </w:r>
      <w:r>
        <w:rPr>
          <w:rFonts w:ascii="Book Antiqua" w:eastAsia="Book Antiqua" w:hAnsi="Book Antiqua" w:cs="Book Antiqua"/>
        </w:rPr>
        <w:t>patient</w:t>
      </w:r>
      <w:r w:rsidR="00C67AE0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 w:rsidR="00912A59">
        <w:rPr>
          <w:rFonts w:ascii="Book Antiqua" w:eastAsia="Book Antiqua" w:hAnsi="Book Antiqua" w:cs="Book Antiqua"/>
        </w:rPr>
        <w:t>T2DM</w:t>
      </w:r>
      <w:r>
        <w:rPr>
          <w:rFonts w:ascii="Book Antiqua" w:eastAsia="Book Antiqua" w:hAnsi="Book Antiqua" w:cs="Book Antiqua"/>
        </w:rPr>
        <w:t>.</w:t>
      </w:r>
    </w:p>
    <w:p w14:paraId="61ED3DF0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6E11B4" w14:textId="71298EA2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</w:rPr>
        <w:t>Research</w:t>
      </w:r>
      <w:r w:rsidR="00F567B7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methods</w:t>
      </w:r>
    </w:p>
    <w:p w14:paraId="4AAA12D0" w14:textId="7875F2B7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This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cross-sectional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descriptive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conducted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tertiary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Uttarakhand,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India.</w:t>
      </w:r>
      <w:r w:rsidR="00F567B7">
        <w:rPr>
          <w:rFonts w:ascii="Book Antiqua" w:eastAsia="Book Antiqua" w:hAnsi="Book Antiqua" w:cs="Book Antiqua"/>
        </w:rPr>
        <w:t xml:space="preserve"> </w:t>
      </w:r>
      <w:r w:rsidR="00022039">
        <w:rPr>
          <w:rFonts w:ascii="Book Antiqua" w:eastAsia="Book Antiqua" w:hAnsi="Book Antiqua" w:cs="Book Antiqua"/>
        </w:rPr>
        <w:t xml:space="preserve">The </w:t>
      </w:r>
      <w:r>
        <w:rPr>
          <w:rFonts w:ascii="Book Antiqua" w:eastAsia="Book Antiqua" w:hAnsi="Book Antiqua" w:cs="Book Antiqua"/>
        </w:rPr>
        <w:t>Medication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Scale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World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Organization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QoL-BREF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scale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QoL.</w:t>
      </w:r>
    </w:p>
    <w:p w14:paraId="79A08908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EB5DF16" w14:textId="4BB41A21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</w:rPr>
        <w:t>Research</w:t>
      </w:r>
      <w:r w:rsidR="00F567B7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results</w:t>
      </w:r>
    </w:p>
    <w:p w14:paraId="423C071D" w14:textId="79A49B23" w:rsidR="007F137D" w:rsidRDefault="0002203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A group of 277 outpatients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 w:rsidR="00EF22A6">
        <w:rPr>
          <w:rFonts w:ascii="Book Antiqua" w:eastAsia="Book Antiqua" w:hAnsi="Book Antiqua" w:cs="Book Antiqua"/>
        </w:rPr>
        <w:t>T2DM</w:t>
      </w:r>
      <w:r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participated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in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the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study.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Their mean age was 50.80 ± 10.6 years, </w:t>
      </w:r>
      <w:r w:rsidR="00CE16EC">
        <w:rPr>
          <w:rFonts w:ascii="Book Antiqua" w:eastAsia="Book Antiqua" w:hAnsi="Book Antiqua" w:cs="Book Antiqua"/>
        </w:rPr>
        <w:t>155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(56%)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had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poor</w:t>
      </w:r>
      <w:r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122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(44%)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had</w:t>
      </w:r>
      <w:r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good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antidiabetic</w:t>
      </w:r>
      <w:r>
        <w:rPr>
          <w:rFonts w:ascii="Book Antiqua" w:eastAsia="Book Antiqua" w:hAnsi="Book Antiqua" w:cs="Book Antiqua"/>
        </w:rPr>
        <w:t xml:space="preserve"> medication </w:t>
      </w:r>
      <w:r w:rsidR="00CE16EC">
        <w:rPr>
          <w:rFonts w:ascii="Book Antiqua" w:eastAsia="Book Antiqua" w:hAnsi="Book Antiqua" w:cs="Book Antiqua"/>
        </w:rPr>
        <w:t>adherence.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After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adjusting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for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socio</w:t>
      </w:r>
      <w:r w:rsidR="00D92386">
        <w:rPr>
          <w:rFonts w:ascii="Book Antiqua" w:eastAsia="Book Antiqua" w:hAnsi="Book Antiqua" w:cs="Book Antiqua"/>
        </w:rPr>
        <w:t>demographic</w:t>
      </w:r>
      <w:r>
        <w:rPr>
          <w:rFonts w:ascii="Book Antiqua" w:eastAsia="Book Antiqua" w:hAnsi="Book Antiqua" w:cs="Book Antiqua"/>
        </w:rPr>
        <w:t xml:space="preserve"> variables</w:t>
      </w:r>
      <w:r w:rsidR="00CE16EC">
        <w:rPr>
          <w:rFonts w:ascii="Book Antiqua" w:eastAsia="Book Antiqua" w:hAnsi="Book Antiqua" w:cs="Book Antiqua"/>
        </w:rPr>
        <w:t>,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multiple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linear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regression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lastRenderedPageBreak/>
        <w:t>analysis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found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that </w:t>
      </w:r>
      <w:r w:rsidR="00CE16EC"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who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were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adherent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E8292B">
        <w:rPr>
          <w:rFonts w:ascii="Book Antiqua" w:eastAsia="Book Antiqua" w:hAnsi="Book Antiqua" w:cs="Book Antiqua"/>
        </w:rPr>
        <w:t>antidiabetic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medication</w:t>
      </w:r>
      <w:r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had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significantly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a </w:t>
      </w:r>
      <w:r w:rsidR="00CE16EC">
        <w:rPr>
          <w:rFonts w:ascii="Book Antiqua" w:eastAsia="Book Antiqua" w:hAnsi="Book Antiqua" w:cs="Book Antiqua"/>
        </w:rPr>
        <w:t>higher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overall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mean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perception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QoL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health</w:t>
      </w:r>
      <w:r>
        <w:rPr>
          <w:rFonts w:ascii="Book Antiqua" w:eastAsia="Book Antiqua" w:hAnsi="Book Antiqua" w:cs="Book Antiqua"/>
        </w:rPr>
        <w:t>, with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beta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score</w:t>
      </w:r>
      <w:r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of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0.36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0.34</w:t>
      </w:r>
      <w:r>
        <w:rPr>
          <w:rFonts w:ascii="Book Antiqua" w:eastAsia="Book Antiqua" w:hAnsi="Book Antiqua" w:cs="Book Antiqua"/>
        </w:rPr>
        <w:t xml:space="preserve"> points, respectively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(</w:t>
      </w:r>
      <w:r w:rsidR="00C67AE0">
        <w:rPr>
          <w:rFonts w:ascii="Book Antiqua" w:eastAsia="Book Antiqua" w:hAnsi="Book Antiqua" w:cs="Book Antiqua"/>
        </w:rPr>
        <w:t xml:space="preserve">both </w:t>
      </w:r>
      <w:r w:rsidR="00CE16EC">
        <w:rPr>
          <w:rFonts w:ascii="Book Antiqua" w:eastAsia="Book Antiqua" w:hAnsi="Book Antiqua" w:cs="Book Antiqua"/>
          <w:i/>
          <w:iCs/>
        </w:rPr>
        <w:t>P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=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0.000)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compared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with </w:t>
      </w:r>
      <w:r w:rsidR="00CE16EC">
        <w:rPr>
          <w:rFonts w:ascii="Book Antiqua" w:eastAsia="Book Antiqua" w:hAnsi="Book Antiqua" w:cs="Book Antiqua"/>
        </w:rPr>
        <w:t>nonadherent</w:t>
      </w:r>
      <w:r w:rsidR="00F567B7">
        <w:rPr>
          <w:rFonts w:ascii="Book Antiqua" w:eastAsia="Book Antiqua" w:hAnsi="Book Antiqua" w:cs="Book Antiqua"/>
        </w:rPr>
        <w:t xml:space="preserve"> </w:t>
      </w:r>
      <w:r w:rsidR="00CE16EC">
        <w:rPr>
          <w:rFonts w:ascii="Book Antiqua" w:eastAsia="Book Antiqua" w:hAnsi="Book Antiqua" w:cs="Book Antiqua"/>
        </w:rPr>
        <w:t>patients.</w:t>
      </w:r>
    </w:p>
    <w:p w14:paraId="13E9BF40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5ABA51" w14:textId="4039DE31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</w:rPr>
        <w:t>Research</w:t>
      </w:r>
      <w:r w:rsidR="00F567B7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conclusions</w:t>
      </w:r>
    </w:p>
    <w:p w14:paraId="78AA7483" w14:textId="6EBD6B78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Adherence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 w:rsidR="00022039"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</w:rPr>
        <w:t>edication</w:t>
      </w:r>
      <w:r w:rsidR="00C67AE0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 w:rsidR="00022039">
        <w:rPr>
          <w:rFonts w:ascii="Book Antiqua" w:eastAsia="Book Antiqua" w:hAnsi="Book Antiqua" w:cs="Book Antiqua"/>
        </w:rPr>
        <w:t xml:space="preserve">by </w:t>
      </w:r>
      <w:r>
        <w:rPr>
          <w:rFonts w:ascii="Book Antiqua" w:eastAsia="Book Antiqua" w:hAnsi="Book Antiqua" w:cs="Book Antiqua"/>
        </w:rPr>
        <w:t>patients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F567B7">
        <w:rPr>
          <w:rFonts w:ascii="Book Antiqua" w:eastAsia="Book Antiqua" w:hAnsi="Book Antiqua" w:cs="Book Antiqua"/>
        </w:rPr>
        <w:t xml:space="preserve"> </w:t>
      </w:r>
      <w:r w:rsidR="00D92386"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</w:rPr>
        <w:t>2</w:t>
      </w:r>
      <w:r w:rsidR="00D92386">
        <w:rPr>
          <w:rFonts w:ascii="Book Antiqua" w:eastAsia="Book Antiqua" w:hAnsi="Book Antiqua" w:cs="Book Antiqua"/>
        </w:rPr>
        <w:t>DM</w:t>
      </w:r>
      <w:r w:rsidR="00022039">
        <w:rPr>
          <w:rFonts w:ascii="Book Antiqua" w:eastAsia="Book Antiqua" w:hAnsi="Book Antiqua" w:cs="Book Antiqua"/>
        </w:rPr>
        <w:t xml:space="preserve"> was </w:t>
      </w:r>
      <w:r>
        <w:rPr>
          <w:rFonts w:ascii="Book Antiqua" w:eastAsia="Book Antiqua" w:hAnsi="Book Antiqua" w:cs="Book Antiqua"/>
        </w:rPr>
        <w:t>correlated</w:t>
      </w:r>
      <w:r w:rsidR="00022039">
        <w:rPr>
          <w:rFonts w:ascii="Book Antiqua" w:eastAsia="Book Antiqua" w:hAnsi="Book Antiqua" w:cs="Book Antiqua"/>
        </w:rPr>
        <w:t xml:space="preserve"> with </w:t>
      </w:r>
      <w:r w:rsidR="00D92386">
        <w:rPr>
          <w:rFonts w:ascii="Book Antiqua" w:eastAsia="Book Antiqua" w:hAnsi="Book Antiqua" w:cs="Book Antiqua"/>
        </w:rPr>
        <w:t>QoL</w:t>
      </w:r>
      <w:r>
        <w:rPr>
          <w:rFonts w:ascii="Book Antiqua" w:eastAsia="Book Antiqua" w:hAnsi="Book Antiqua" w:cs="Book Antiqua"/>
        </w:rPr>
        <w:t>.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Hence,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F567B7">
        <w:rPr>
          <w:rFonts w:ascii="Book Antiqua" w:eastAsia="Book Antiqua" w:hAnsi="Book Antiqua" w:cs="Book Antiqua"/>
        </w:rPr>
        <w:t xml:space="preserve"> </w:t>
      </w:r>
      <w:r w:rsidR="00EF22A6"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</w:rPr>
        <w:t>need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plan</w:t>
      </w:r>
      <w:r w:rsidR="00F567B7">
        <w:rPr>
          <w:rFonts w:ascii="Book Antiqua" w:eastAsia="Book Antiqua" w:hAnsi="Book Antiqua" w:cs="Book Antiqua"/>
        </w:rPr>
        <w:t xml:space="preserve"> </w:t>
      </w:r>
      <w:r w:rsidR="00022039">
        <w:rPr>
          <w:rFonts w:ascii="Book Antiqua" w:eastAsia="Book Antiqua" w:hAnsi="Book Antiqua" w:cs="Book Antiqua"/>
        </w:rPr>
        <w:t xml:space="preserve">and implement </w:t>
      </w:r>
      <w:r>
        <w:rPr>
          <w:rFonts w:ascii="Book Antiqua" w:eastAsia="Book Antiqua" w:hAnsi="Book Antiqua" w:cs="Book Antiqua"/>
        </w:rPr>
        <w:t>awareness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counsel</w:t>
      </w:r>
      <w:r w:rsidR="00D92386">
        <w:rPr>
          <w:rFonts w:ascii="Book Antiqua" w:eastAsia="Book Antiqua" w:hAnsi="Book Antiqua" w:cs="Book Antiqua"/>
        </w:rPr>
        <w:t>ing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program</w:t>
      </w:r>
      <w:r w:rsidR="00022039">
        <w:rPr>
          <w:rFonts w:ascii="Book Antiqua" w:eastAsia="Book Antiqua" w:hAnsi="Book Antiqua" w:cs="Book Antiqua"/>
        </w:rPr>
        <w:t>s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regular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</w:t>
      </w:r>
      <w:r w:rsidR="00022039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up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motivate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adhere</w:t>
      </w:r>
      <w:r w:rsidR="00022039">
        <w:rPr>
          <w:rFonts w:ascii="Book Antiqua" w:eastAsia="Book Antiqua" w:hAnsi="Book Antiqua" w:cs="Book Antiqua"/>
        </w:rPr>
        <w:t>nce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022039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recommended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lifestyle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regimen</w:t>
      </w:r>
      <w:r w:rsidR="00022039"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</w:rPr>
        <w:t>.</w:t>
      </w:r>
    </w:p>
    <w:p w14:paraId="3E44C38B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i/>
        </w:rPr>
      </w:pPr>
    </w:p>
    <w:p w14:paraId="6F0E925F" w14:textId="56999BD3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567B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D122F6A" w14:textId="01F1DF84" w:rsidR="007F137D" w:rsidRDefault="00C67A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02203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F776A">
        <w:rPr>
          <w:rFonts w:ascii="Book Antiqua" w:eastAsia="Book Antiqua" w:hAnsi="Book Antiqua" w:cs="Book Antiqua"/>
          <w:color w:val="000000"/>
          <w:shd w:val="clear" w:color="auto" w:fill="FFFFFF"/>
        </w:rPr>
        <w:t>research articles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have</w:t>
      </w:r>
      <w:r w:rsidR="002F7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been published of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epidemiology,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complications,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therapies,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comparisons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treatments,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F7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2F776A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F7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for </w:t>
      </w:r>
      <w:r w:rsidR="00EF22A6">
        <w:rPr>
          <w:rFonts w:ascii="Book Antiqua" w:eastAsia="Book Antiqua" w:hAnsi="Book Antiqua" w:cs="Book Antiqua"/>
          <w:color w:val="000000"/>
          <w:shd w:val="clear" w:color="auto" w:fill="FFFFFF"/>
        </w:rPr>
        <w:t>DM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F776A">
        <w:rPr>
          <w:rFonts w:ascii="Book Antiqua" w:eastAsia="Book Antiqua" w:hAnsi="Book Antiqua" w:cs="Book Antiqua"/>
          <w:color w:val="000000"/>
          <w:shd w:val="clear" w:color="auto" w:fill="FFFFFF"/>
        </w:rPr>
        <w:t>The l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iterature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F7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shows that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adherence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8292B">
        <w:rPr>
          <w:rFonts w:ascii="Book Antiqua" w:eastAsia="Book Antiqua" w:hAnsi="Book Antiqua" w:cs="Book Antiqua"/>
          <w:color w:val="000000"/>
          <w:shd w:val="clear" w:color="auto" w:fill="FFFFFF"/>
        </w:rPr>
        <w:t>antidiabetic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medication</w:t>
      </w:r>
      <w:r w:rsidR="002F776A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92386">
        <w:rPr>
          <w:rFonts w:ascii="Book Antiqua" w:eastAsia="Book Antiqua" w:hAnsi="Book Antiqua" w:cs="Book Antiqua"/>
          <w:color w:val="000000"/>
          <w:shd w:val="clear" w:color="auto" w:fill="FFFFFF"/>
        </w:rPr>
        <w:t>QoL</w:t>
      </w:r>
      <w:r w:rsidR="002F7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interrelated.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diabetes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adhere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experience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QoL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vice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versa.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F776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This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focused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(1)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F776A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dherence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8292B">
        <w:rPr>
          <w:rFonts w:ascii="Book Antiqua" w:eastAsia="Book Antiqua" w:hAnsi="Book Antiqua" w:cs="Book Antiqua"/>
          <w:color w:val="000000"/>
          <w:shd w:val="clear" w:color="auto" w:fill="FFFFFF"/>
        </w:rPr>
        <w:t>antidiabetic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medication</w:t>
      </w:r>
      <w:r w:rsidR="002F776A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QoL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F776A">
        <w:rPr>
          <w:rFonts w:ascii="Book Antiqua" w:eastAsia="Book Antiqua" w:hAnsi="Book Antiqua" w:cs="Book Antiqua"/>
          <w:color w:val="000000"/>
        </w:rPr>
        <w:t>in T</w:t>
      </w:r>
      <w:r w:rsidR="00CE16EC">
        <w:rPr>
          <w:rFonts w:ascii="Book Antiqua" w:eastAsia="Book Antiqua" w:hAnsi="Book Antiqua" w:cs="Book Antiqua"/>
          <w:color w:val="000000"/>
        </w:rPr>
        <w:t>2DM</w:t>
      </w:r>
      <w:r w:rsidR="002F776A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(2)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find</w:t>
      </w:r>
      <w:r w:rsidR="002F776A">
        <w:rPr>
          <w:rFonts w:ascii="Book Antiqua" w:eastAsia="Book Antiqua" w:hAnsi="Book Antiqua" w:cs="Book Antiqua"/>
          <w:color w:val="000000"/>
          <w:shd w:val="clear" w:color="auto" w:fill="FFFFFF"/>
        </w:rPr>
        <w:t>ing the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relationship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adherence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8292B">
        <w:rPr>
          <w:rFonts w:ascii="Book Antiqua" w:eastAsia="Book Antiqua" w:hAnsi="Book Antiqua" w:cs="Book Antiqua"/>
          <w:color w:val="000000"/>
          <w:shd w:val="clear" w:color="auto" w:fill="FFFFFF"/>
        </w:rPr>
        <w:t>antidiabetic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medication</w:t>
      </w:r>
      <w:r w:rsidR="00EF22A6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QoL</w:t>
      </w:r>
      <w:r w:rsidR="002F776A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(3)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determin</w:t>
      </w:r>
      <w:r w:rsidR="002F776A">
        <w:rPr>
          <w:rFonts w:ascii="Book Antiqua" w:eastAsia="Book Antiqua" w:hAnsi="Book Antiqua" w:cs="Book Antiqua"/>
          <w:color w:val="000000"/>
          <w:shd w:val="clear" w:color="auto" w:fill="FFFFFF"/>
        </w:rPr>
        <w:t>ing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adherence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8292B">
        <w:rPr>
          <w:rFonts w:ascii="Book Antiqua" w:eastAsia="Book Antiqua" w:hAnsi="Book Antiqua" w:cs="Book Antiqua"/>
          <w:color w:val="000000"/>
          <w:shd w:val="clear" w:color="auto" w:fill="FFFFFF"/>
        </w:rPr>
        <w:t>antidiabetic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medication</w:t>
      </w:r>
      <w:r w:rsidR="002F776A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QoL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selected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demographic</w:t>
      </w:r>
      <w:r w:rsidR="00F567B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E16EC">
        <w:rPr>
          <w:rFonts w:ascii="Book Antiqua" w:eastAsia="Book Antiqua" w:hAnsi="Book Antiqua" w:cs="Book Antiqua"/>
          <w:color w:val="000000"/>
          <w:shd w:val="clear" w:color="auto" w:fill="FFFFFF"/>
        </w:rPr>
        <w:t>variable.</w:t>
      </w:r>
    </w:p>
    <w:p w14:paraId="5DB1B45F" w14:textId="6AAF47E9" w:rsidR="007F137D" w:rsidRDefault="007F137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</w:p>
    <w:p w14:paraId="05618991" w14:textId="37188EC4" w:rsidR="007F137D" w:rsidRDefault="00CE16EC">
      <w:pPr>
        <w:spacing w:line="360" w:lineRule="auto"/>
        <w:jc w:val="both"/>
      </w:pPr>
      <w:r>
        <w:rPr>
          <w:rFonts w:ascii="Book Antiqua" w:hAnsi="Book Antiqua"/>
          <w:b/>
          <w:caps/>
          <w:color w:val="000000"/>
          <w:u w:val="single"/>
        </w:rPr>
        <w:t>ACKNOWLEDGMENTS</w:t>
      </w:r>
    </w:p>
    <w:p w14:paraId="09E7261E" w14:textId="53613268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The</w:t>
      </w:r>
      <w:r w:rsidR="00F567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authors</w:t>
      </w:r>
      <w:r w:rsidR="00F567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thanks</w:t>
      </w:r>
      <w:r w:rsidR="00F567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Kavitha</w:t>
      </w:r>
      <w:r w:rsidR="00F567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Ramesh</w:t>
      </w:r>
      <w:r w:rsidR="00F567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for</w:t>
      </w:r>
      <w:r w:rsidR="00F567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providing</w:t>
      </w:r>
      <w:r w:rsidR="00F567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language</w:t>
      </w:r>
      <w:r w:rsidR="00F567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editing</w:t>
      </w:r>
      <w:r w:rsidR="00F567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support.</w:t>
      </w:r>
    </w:p>
    <w:p w14:paraId="03AE0759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5C8885" w14:textId="77777777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6EE3014" w14:textId="5A4F269B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bookmarkStart w:id="4" w:name="OLE_LINK2403"/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1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="00F567B7" w:rsidRPr="00F567B7">
        <w:rPr>
          <w:rFonts w:ascii="Book Antiqua" w:eastAsia="SimSun" w:hAnsi="Book Antiqua" w:cs="SimSun"/>
          <w:b/>
          <w:bCs/>
          <w:color w:val="201F35"/>
          <w:highlight w:val="yellow"/>
          <w:lang w:eastAsia="zh-CN"/>
        </w:rPr>
        <w:t>WHO</w:t>
      </w:r>
      <w:r w:rsid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.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Global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report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on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Diabetes.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2016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[</w:t>
      </w:r>
      <w:r w:rsidRPr="00F567B7">
        <w:rPr>
          <w:rFonts w:ascii="Book Antiqua" w:eastAsia="SimSun" w:hAnsi="Book Antiqua" w:cs="SimSun" w:hint="eastAsia"/>
          <w:color w:val="201F35"/>
          <w:highlight w:val="yellow"/>
          <w:lang w:eastAsia="zh-CN"/>
        </w:rPr>
        <w:t>cited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1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November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2018].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I</w:t>
      </w:r>
      <w:r w:rsidRPr="00F567B7">
        <w:rPr>
          <w:rFonts w:ascii="Book Antiqua" w:eastAsia="SimSun" w:hAnsi="Book Antiqua" w:cs="SimSun" w:hint="eastAsia"/>
          <w:color w:val="201F35"/>
          <w:highlight w:val="yellow"/>
          <w:lang w:eastAsia="zh-CN"/>
        </w:rPr>
        <w:t>n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: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World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Health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Organization.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Available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from: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="00F567B7">
        <w:rPr>
          <w:rFonts w:ascii="Book Antiqua" w:eastAsia="SimSun" w:hAnsi="Book Antiqua" w:cs="SimSun"/>
          <w:color w:val="201F35"/>
          <w:highlight w:val="yellow"/>
          <w:lang w:eastAsia="zh-CN"/>
        </w:rPr>
        <w:t>http//www.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apps.who.int/iris/bitstream/10665/204871/st1/9789241565257_eng.pdf</w:t>
      </w:r>
    </w:p>
    <w:p w14:paraId="5AB76055" w14:textId="20F4D974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2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="00F567B7" w:rsidRPr="00F567B7">
        <w:rPr>
          <w:rFonts w:ascii="Book Antiqua" w:eastAsia="SimSun" w:hAnsi="Book Antiqua" w:cs="SimSun"/>
          <w:b/>
          <w:bCs/>
          <w:color w:val="201F35"/>
          <w:highlight w:val="yellow"/>
          <w:lang w:eastAsia="zh-CN"/>
        </w:rPr>
        <w:t>International Diabetes Federation</w:t>
      </w:r>
      <w:r w:rsid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.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Diabetes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facts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&amp;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figures.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2020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[cited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12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February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2020].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In: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bookmarkStart w:id="5" w:name="OLE_LINK2404"/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International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Diabetes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Federation</w:t>
      </w:r>
      <w:bookmarkEnd w:id="5"/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.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Available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from:</w:t>
      </w:r>
      <w:r w:rsidR="00F567B7"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 xml:space="preserve"> </w:t>
      </w:r>
      <w:r w:rsidRPr="00F567B7">
        <w:rPr>
          <w:rFonts w:ascii="Book Antiqua" w:eastAsia="SimSun" w:hAnsi="Book Antiqua" w:cs="SimSun"/>
          <w:color w:val="201F35"/>
          <w:highlight w:val="yellow"/>
          <w:lang w:eastAsia="zh-CN"/>
        </w:rPr>
        <w:t>https://www.idf.org/aboutdiabetes/what-is-diabetes/facts-figures.html</w:t>
      </w:r>
    </w:p>
    <w:p w14:paraId="47F77A64" w14:textId="18B84DB8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r>
        <w:rPr>
          <w:rFonts w:ascii="Book Antiqua" w:eastAsia="SimSun" w:hAnsi="Book Antiqua" w:cs="SimSun"/>
          <w:color w:val="201F35"/>
          <w:lang w:eastAsia="zh-CN"/>
        </w:rPr>
        <w:lastRenderedPageBreak/>
        <w:t>3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Sozen</w:t>
      </w:r>
      <w:r w:rsidR="00F567B7">
        <w:rPr>
          <w:rFonts w:ascii="Book Antiqua" w:eastAsia="SimSun" w:hAnsi="Book Antiqua" w:cs="SimSun"/>
          <w:b/>
          <w:b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T</w:t>
      </w:r>
      <w:r>
        <w:rPr>
          <w:rFonts w:ascii="Book Antiqua" w:eastAsia="SimSun" w:hAnsi="Book Antiqua" w:cs="SimSun"/>
          <w:color w:val="201F35"/>
          <w:lang w:eastAsia="zh-CN"/>
        </w:rPr>
        <w:t>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Basaran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NÇ,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Tınazlı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Ozışık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L.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Musculoskeletal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problems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diabetes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mellitus.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Eur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J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Rheumatol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2018;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5</w:t>
      </w:r>
      <w:r>
        <w:rPr>
          <w:rFonts w:ascii="Book Antiqua" w:eastAsia="SimSun" w:hAnsi="Book Antiqua" w:cs="SimSun"/>
          <w:color w:val="201F35"/>
          <w:lang w:eastAsia="zh-CN"/>
        </w:rPr>
        <w:t>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258-265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[PMID: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30388074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DOI: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10.5152/eurjrheum.2018.18044]</w:t>
      </w:r>
    </w:p>
    <w:p w14:paraId="7C1F1C2D" w14:textId="2087262D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r>
        <w:rPr>
          <w:rFonts w:ascii="Book Antiqua" w:eastAsia="SimSun" w:hAnsi="Book Antiqua" w:cs="SimSun"/>
          <w:color w:val="201F35"/>
          <w:lang w:eastAsia="zh-CN"/>
        </w:rPr>
        <w:t>4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García-Pérez</w:t>
      </w:r>
      <w:r w:rsidR="00F567B7">
        <w:rPr>
          <w:rFonts w:ascii="Book Antiqua" w:eastAsia="SimSun" w:hAnsi="Book Antiqua" w:cs="SimSun"/>
          <w:b/>
          <w:b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LE</w:t>
      </w:r>
      <w:r>
        <w:rPr>
          <w:rFonts w:ascii="Book Antiqua" w:eastAsia="SimSun" w:hAnsi="Book Antiqua" w:cs="SimSun"/>
          <w:color w:val="201F35"/>
          <w:lang w:eastAsia="zh-CN"/>
        </w:rPr>
        <w:t>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Alvarez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Dilla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Gil-Guillén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V,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Orozco-Beltrán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Adherence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to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therapies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patients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with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type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diabetes.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Diabetes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Ther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2013;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4</w:t>
      </w:r>
      <w:r>
        <w:rPr>
          <w:rFonts w:ascii="Book Antiqua" w:eastAsia="SimSun" w:hAnsi="Book Antiqua" w:cs="SimSun"/>
          <w:color w:val="201F35"/>
          <w:lang w:eastAsia="zh-CN"/>
        </w:rPr>
        <w:t>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175-194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[PMID: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23990497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DOI: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10.1007/s13300-013-0034-y]</w:t>
      </w:r>
    </w:p>
    <w:p w14:paraId="5088DFFC" w14:textId="4496189F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r>
        <w:rPr>
          <w:rFonts w:ascii="Book Antiqua" w:eastAsia="SimSun" w:hAnsi="Book Antiqua" w:cs="SimSun"/>
          <w:color w:val="201F35"/>
          <w:lang w:eastAsia="zh-CN"/>
        </w:rPr>
        <w:t>5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Tavares</w:t>
      </w:r>
      <w:r w:rsidR="00F567B7">
        <w:rPr>
          <w:rFonts w:ascii="Book Antiqua" w:eastAsia="SimSun" w:hAnsi="Book Antiqua" w:cs="SimSun"/>
          <w:b/>
          <w:b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NU</w:t>
      </w:r>
      <w:r>
        <w:rPr>
          <w:rFonts w:ascii="Book Antiqua" w:eastAsia="SimSun" w:hAnsi="Book Antiqua" w:cs="SimSun"/>
          <w:color w:val="201F35"/>
          <w:lang w:eastAsia="zh-CN"/>
        </w:rPr>
        <w:t>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Bertoldi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AD,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Mengue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SS,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Arrais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PS,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Luiza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VL,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Oliveira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MA,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Ramos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LR,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Farias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MR,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Pizzol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TD.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Factors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associated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with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low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adherence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to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medicine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treatment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for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chronic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diseases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Brazil.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Rev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Saude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Publica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2016;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50</w:t>
      </w:r>
      <w:r>
        <w:rPr>
          <w:rFonts w:ascii="Book Antiqua" w:eastAsia="SimSun" w:hAnsi="Book Antiqua" w:cs="SimSun"/>
          <w:color w:val="201F35"/>
          <w:lang w:eastAsia="zh-CN"/>
        </w:rPr>
        <w:t>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10s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[PMID: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27982378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DOI: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10.1590/S1518-8787.2016050006150]</w:t>
      </w:r>
    </w:p>
    <w:p w14:paraId="2E05A748" w14:textId="0D4E8C83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r>
        <w:rPr>
          <w:rFonts w:ascii="Book Antiqua" w:eastAsia="SimSun" w:hAnsi="Book Antiqua" w:cs="SimSun"/>
          <w:color w:val="201F35"/>
          <w:lang w:eastAsia="zh-CN"/>
        </w:rPr>
        <w:t>6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Brown</w:t>
      </w:r>
      <w:r w:rsidR="00F567B7">
        <w:rPr>
          <w:rFonts w:ascii="Book Antiqua" w:eastAsia="SimSun" w:hAnsi="Book Antiqua" w:cs="SimSun"/>
          <w:b/>
          <w:b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MT</w:t>
      </w:r>
      <w:r>
        <w:rPr>
          <w:rFonts w:ascii="Book Antiqua" w:eastAsia="SimSun" w:hAnsi="Book Antiqua" w:cs="SimSun"/>
          <w:color w:val="201F35"/>
          <w:lang w:eastAsia="zh-CN"/>
        </w:rPr>
        <w:t>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Bussell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JK.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Medication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adherence: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WHO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cares?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Mayo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Clin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Proc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2011;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86</w:t>
      </w:r>
      <w:r>
        <w:rPr>
          <w:rFonts w:ascii="Book Antiqua" w:eastAsia="SimSun" w:hAnsi="Book Antiqua" w:cs="SimSun"/>
          <w:color w:val="201F35"/>
          <w:lang w:eastAsia="zh-CN"/>
        </w:rPr>
        <w:t>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304-314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[PMID: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21389250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DOI: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10.4065/mcp.2010.0575]</w:t>
      </w:r>
    </w:p>
    <w:p w14:paraId="29EF3BBE" w14:textId="390B8759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r>
        <w:rPr>
          <w:rFonts w:ascii="Book Antiqua" w:eastAsia="SimSun" w:hAnsi="Book Antiqua" w:cs="SimSun"/>
          <w:color w:val="201F35"/>
          <w:lang w:eastAsia="zh-CN"/>
        </w:rPr>
        <w:t>7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Pratama</w:t>
      </w:r>
      <w:r w:rsidR="00F567B7">
        <w:rPr>
          <w:rFonts w:ascii="Book Antiqua" w:eastAsia="SimSun" w:hAnsi="Book Antiqua" w:cs="SimSun"/>
          <w:b/>
          <w:b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IPY,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Andayani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TM,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Kristina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SA.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Knowledge,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adherence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and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quality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of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life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among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type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diabetes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mellitus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patients.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Int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Res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J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Pharm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2019;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10</w:t>
      </w:r>
      <w:r>
        <w:rPr>
          <w:rFonts w:ascii="Book Antiqua" w:eastAsia="SimSun" w:hAnsi="Book Antiqua" w:cs="SimSun"/>
          <w:color w:val="201F35"/>
          <w:lang w:eastAsia="zh-CN"/>
        </w:rPr>
        <w:t>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52-55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[DOI:10.7897/2230-8407.1004123]</w:t>
      </w:r>
    </w:p>
    <w:p w14:paraId="59D39F8B" w14:textId="42B55B76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r>
        <w:rPr>
          <w:rFonts w:ascii="Book Antiqua" w:eastAsia="SimSun" w:hAnsi="Book Antiqua" w:cs="SimSun"/>
          <w:color w:val="201F35"/>
          <w:lang w:eastAsia="zh-CN"/>
        </w:rPr>
        <w:t>8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Sharma</w:t>
      </w:r>
      <w:r w:rsidR="00F567B7">
        <w:rPr>
          <w:rFonts w:ascii="Book Antiqua" w:eastAsia="SimSun" w:hAnsi="Book Antiqua" w:cs="SimSun"/>
          <w:b/>
          <w:b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SK,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Mudgal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SK,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Thakur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K,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Gaur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R.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How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to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calculate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sample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size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for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observational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and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experimental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nursing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research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studies?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Natl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J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Physiol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Pharm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Pharmacol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2020;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10</w:t>
      </w:r>
      <w:r>
        <w:rPr>
          <w:rFonts w:ascii="Book Antiqua" w:eastAsia="SimSun" w:hAnsi="Book Antiqua" w:cs="SimSun"/>
          <w:color w:val="201F35"/>
          <w:lang w:eastAsia="zh-CN"/>
        </w:rPr>
        <w:t>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1-8</w:t>
      </w:r>
    </w:p>
    <w:p w14:paraId="269C8831" w14:textId="4243B870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r>
        <w:rPr>
          <w:rFonts w:ascii="Book Antiqua" w:eastAsia="SimSun" w:hAnsi="Book Antiqua" w:cs="SimSun"/>
          <w:color w:val="201F35"/>
          <w:lang w:eastAsia="zh-CN"/>
        </w:rPr>
        <w:t>9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Kassahun</w:t>
      </w:r>
      <w:r w:rsidR="00F567B7">
        <w:rPr>
          <w:rFonts w:ascii="Book Antiqua" w:eastAsia="SimSun" w:hAnsi="Book Antiqua" w:cs="SimSun"/>
          <w:b/>
          <w:b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A</w:t>
      </w:r>
      <w:r>
        <w:rPr>
          <w:rFonts w:ascii="Book Antiqua" w:eastAsia="SimSun" w:hAnsi="Book Antiqua" w:cs="SimSun"/>
          <w:color w:val="201F35"/>
          <w:lang w:eastAsia="zh-CN"/>
        </w:rPr>
        <w:t>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Gashe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F,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Mulisa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E,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Rike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WA.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Nonadherence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and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factors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affecting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adherence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of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diabetic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patients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to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anti-diabetic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medication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Assela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General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Hospital,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Oromia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Region,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Ethiopia.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J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Pharm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Bioallied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Sci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2016;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8</w:t>
      </w:r>
      <w:r>
        <w:rPr>
          <w:rFonts w:ascii="Book Antiqua" w:eastAsia="SimSun" w:hAnsi="Book Antiqua" w:cs="SimSun"/>
          <w:color w:val="201F35"/>
          <w:lang w:eastAsia="zh-CN"/>
        </w:rPr>
        <w:t>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124-129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[PMID: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27134464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DOI: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10.4103/0975-7406.171696]</w:t>
      </w:r>
    </w:p>
    <w:p w14:paraId="5E217A78" w14:textId="7BCD5E55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r>
        <w:rPr>
          <w:rFonts w:ascii="Book Antiqua" w:eastAsia="SimSun" w:hAnsi="Book Antiqua" w:cs="SimSun"/>
          <w:color w:val="201F35"/>
          <w:lang w:eastAsia="zh-CN"/>
        </w:rPr>
        <w:t>10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Thompson</w:t>
      </w:r>
      <w:r w:rsidR="00F567B7">
        <w:rPr>
          <w:rFonts w:ascii="Book Antiqua" w:eastAsia="SimSun" w:hAnsi="Book Antiqua" w:cs="SimSun"/>
          <w:b/>
          <w:b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K</w:t>
      </w:r>
      <w:r>
        <w:rPr>
          <w:rFonts w:ascii="Book Antiqua" w:eastAsia="SimSun" w:hAnsi="Book Antiqua" w:cs="SimSun"/>
          <w:color w:val="201F35"/>
          <w:lang w:eastAsia="zh-CN"/>
        </w:rPr>
        <w:t>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Kulkarni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J,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Sergejew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AA.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Reliability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and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validity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of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new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Medication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Adherence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Rating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Scale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(MARS)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for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the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psychoses.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Schizophr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Res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2000;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42</w:t>
      </w:r>
      <w:r>
        <w:rPr>
          <w:rFonts w:ascii="Book Antiqua" w:eastAsia="SimSun" w:hAnsi="Book Antiqua" w:cs="SimSun"/>
          <w:color w:val="201F35"/>
          <w:lang w:eastAsia="zh-CN"/>
        </w:rPr>
        <w:t>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241-247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[PMID: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10785582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DOI: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10.1016/s0920-9964(99)00130-9]</w:t>
      </w:r>
    </w:p>
    <w:p w14:paraId="4564300D" w14:textId="5DFA972B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r>
        <w:rPr>
          <w:rFonts w:ascii="Book Antiqua" w:eastAsia="SimSun" w:hAnsi="Book Antiqua" w:cs="SimSun"/>
          <w:color w:val="201F35"/>
          <w:lang w:eastAsia="zh-CN"/>
        </w:rPr>
        <w:t>11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Development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of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the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World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Health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Organization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WHOQOL-BREF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quality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of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life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assessment.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The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WHOQOL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Group.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Psychol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Med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1998;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28</w:t>
      </w:r>
      <w:r>
        <w:rPr>
          <w:rFonts w:ascii="Book Antiqua" w:eastAsia="SimSun" w:hAnsi="Book Antiqua" w:cs="SimSun"/>
          <w:color w:val="201F35"/>
          <w:lang w:eastAsia="zh-CN"/>
        </w:rPr>
        <w:t>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551-558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[PMID: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9626712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DOI: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10.1017/s0033291798006667]</w:t>
      </w:r>
    </w:p>
    <w:p w14:paraId="2F943020" w14:textId="2F3220D2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r>
        <w:rPr>
          <w:rFonts w:ascii="Book Antiqua" w:eastAsia="SimSun" w:hAnsi="Book Antiqua" w:cs="SimSun"/>
          <w:color w:val="201F35"/>
          <w:lang w:eastAsia="zh-CN"/>
        </w:rPr>
        <w:t>12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Ilic</w:t>
      </w:r>
      <w:r w:rsidR="00F567B7">
        <w:rPr>
          <w:rFonts w:ascii="Book Antiqua" w:eastAsia="SimSun" w:hAnsi="Book Antiqua" w:cs="SimSun"/>
          <w:b/>
          <w:b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I</w:t>
      </w:r>
      <w:r>
        <w:rPr>
          <w:rFonts w:ascii="Book Antiqua" w:eastAsia="SimSun" w:hAnsi="Book Antiqua" w:cs="SimSun"/>
          <w:color w:val="201F35"/>
          <w:lang w:eastAsia="zh-CN"/>
        </w:rPr>
        <w:t>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Sipetic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Grujicic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J,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Macuzic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IZ,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Kocic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Ilic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Psychometric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Properties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of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the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World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Health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Organization's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Quality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of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Life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(WHOQOL-BREF)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Questionnaire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Medical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lastRenderedPageBreak/>
        <w:t>Students.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Medicina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(Kaunas)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2019;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55</w:t>
      </w:r>
      <w:r>
        <w:rPr>
          <w:rFonts w:ascii="Book Antiqua" w:eastAsia="SimSun" w:hAnsi="Book Antiqua" w:cs="SimSun"/>
          <w:color w:val="201F35"/>
          <w:lang w:eastAsia="zh-CN"/>
        </w:rPr>
        <w:t>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772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[PMID: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31817180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DOI: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10.3390/medicina55120772]</w:t>
      </w:r>
    </w:p>
    <w:p w14:paraId="63070773" w14:textId="3C4170D3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r>
        <w:rPr>
          <w:rFonts w:ascii="Book Antiqua" w:eastAsia="SimSun" w:hAnsi="Book Antiqua" w:cs="SimSun"/>
          <w:color w:val="201F35"/>
          <w:lang w:eastAsia="zh-CN"/>
        </w:rPr>
        <w:t>13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Demoz</w:t>
      </w:r>
      <w:r w:rsidR="00F567B7">
        <w:rPr>
          <w:rFonts w:ascii="Book Antiqua" w:eastAsia="SimSun" w:hAnsi="Book Antiqua" w:cs="SimSun"/>
          <w:b/>
          <w:b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GT</w:t>
      </w:r>
      <w:r>
        <w:rPr>
          <w:rFonts w:ascii="Book Antiqua" w:eastAsia="SimSun" w:hAnsi="Book Antiqua" w:cs="SimSun"/>
          <w:color w:val="201F35"/>
          <w:lang w:eastAsia="zh-CN"/>
        </w:rPr>
        <w:t>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Wahdey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Bahrey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Kahsay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H,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Woldu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G,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Niriayo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YL,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Collier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Predictors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of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poor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adherence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to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antidiabetic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therapy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patients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with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type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diabetes: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cross-sectional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study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insight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from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Ethiopia.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Diabetol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Metab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Syndr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2020;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12</w:t>
      </w:r>
      <w:r>
        <w:rPr>
          <w:rFonts w:ascii="Book Antiqua" w:eastAsia="SimSun" w:hAnsi="Book Antiqua" w:cs="SimSun"/>
          <w:color w:val="201F35"/>
          <w:lang w:eastAsia="zh-CN"/>
        </w:rPr>
        <w:t>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62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[PMID: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32695232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DOI: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10.1186/s13098-020-00567-7]</w:t>
      </w:r>
    </w:p>
    <w:p w14:paraId="1FB5C017" w14:textId="63EF3529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r>
        <w:rPr>
          <w:rFonts w:ascii="Book Antiqua" w:eastAsia="SimSun" w:hAnsi="Book Antiqua" w:cs="SimSun"/>
          <w:color w:val="201F35"/>
          <w:lang w:eastAsia="zh-CN"/>
        </w:rPr>
        <w:t>14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Sapkota</w:t>
      </w:r>
      <w:r w:rsidR="00F567B7">
        <w:rPr>
          <w:rFonts w:ascii="Book Antiqua" w:eastAsia="SimSun" w:hAnsi="Book Antiqua" w:cs="SimSun"/>
          <w:b/>
          <w:b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S</w:t>
      </w:r>
      <w:r>
        <w:rPr>
          <w:rFonts w:ascii="Book Antiqua" w:eastAsia="SimSun" w:hAnsi="Book Antiqua" w:cs="SimSun"/>
          <w:color w:val="201F35"/>
          <w:lang w:eastAsia="zh-CN"/>
        </w:rPr>
        <w:t>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Brien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JA,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Greenfield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J,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Aslani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systematic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review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of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interventions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addressing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adherence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to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anti-diabetic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medications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patients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with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type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diabetes--impact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adherence.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PLoS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One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2015;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10</w:t>
      </w:r>
      <w:r>
        <w:rPr>
          <w:rFonts w:ascii="Book Antiqua" w:eastAsia="SimSun" w:hAnsi="Book Antiqua" w:cs="SimSun"/>
          <w:color w:val="201F35"/>
          <w:lang w:eastAsia="zh-CN"/>
        </w:rPr>
        <w:t>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e0118296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[PMID: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25710465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DOI: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10.1371/journal.pone.0118296]</w:t>
      </w:r>
    </w:p>
    <w:p w14:paraId="1A96E8C2" w14:textId="4904B655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r>
        <w:rPr>
          <w:rFonts w:ascii="Book Antiqua" w:eastAsia="SimSun" w:hAnsi="Book Antiqua" w:cs="SimSun"/>
          <w:color w:val="201F35"/>
          <w:lang w:eastAsia="zh-CN"/>
        </w:rPr>
        <w:t>15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Ahmad</w:t>
      </w:r>
      <w:r w:rsidR="00F567B7">
        <w:rPr>
          <w:rFonts w:ascii="Book Antiqua" w:eastAsia="SimSun" w:hAnsi="Book Antiqua" w:cs="SimSun"/>
          <w:b/>
          <w:b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NS</w:t>
      </w:r>
      <w:r>
        <w:rPr>
          <w:rFonts w:ascii="Book Antiqua" w:eastAsia="SimSun" w:hAnsi="Book Antiqua" w:cs="SimSun"/>
          <w:color w:val="201F35"/>
          <w:lang w:eastAsia="zh-CN"/>
        </w:rPr>
        <w:t>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Ramli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Islahudin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F,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Paraidathathu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Medication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adherence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patients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with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type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diabetes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mellitus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treated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at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primary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health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clinics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Malaysia.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Patient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Prefer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Adherence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2013;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7</w:t>
      </w:r>
      <w:r>
        <w:rPr>
          <w:rFonts w:ascii="Book Antiqua" w:eastAsia="SimSun" w:hAnsi="Book Antiqua" w:cs="SimSun"/>
          <w:color w:val="201F35"/>
          <w:lang w:eastAsia="zh-CN"/>
        </w:rPr>
        <w:t>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525-530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[PMID: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23814461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DOI: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10.2147/PPA.S44698]</w:t>
      </w:r>
    </w:p>
    <w:p w14:paraId="2A6C0902" w14:textId="0BE69C5F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r>
        <w:rPr>
          <w:rFonts w:ascii="Book Antiqua" w:eastAsia="SimSun" w:hAnsi="Book Antiqua" w:cs="SimSun"/>
          <w:color w:val="201F35"/>
          <w:lang w:eastAsia="zh-CN"/>
        </w:rPr>
        <w:t>16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Bagonza</w:t>
      </w:r>
      <w:r w:rsidR="00F567B7">
        <w:rPr>
          <w:rFonts w:ascii="Book Antiqua" w:eastAsia="SimSun" w:hAnsi="Book Antiqua" w:cs="SimSun"/>
          <w:b/>
          <w:b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J</w:t>
      </w:r>
      <w:r>
        <w:rPr>
          <w:rFonts w:ascii="Book Antiqua" w:eastAsia="SimSun" w:hAnsi="Book Antiqua" w:cs="SimSun"/>
          <w:color w:val="201F35"/>
          <w:lang w:eastAsia="zh-CN"/>
        </w:rPr>
        <w:t>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Rutebemberwa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E,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Bazeyo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W.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Adherence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to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anti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diabetic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medication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among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patients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with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diabetes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eastern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Uganda;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cross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sectional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study.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BMC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Health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Serv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Res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2015;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15</w:t>
      </w:r>
      <w:r>
        <w:rPr>
          <w:rFonts w:ascii="Book Antiqua" w:eastAsia="SimSun" w:hAnsi="Book Antiqua" w:cs="SimSun"/>
          <w:color w:val="201F35"/>
          <w:lang w:eastAsia="zh-CN"/>
        </w:rPr>
        <w:t>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168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[PMID: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25898973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DOI: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10.1186/s12913-015-0820-5]</w:t>
      </w:r>
    </w:p>
    <w:p w14:paraId="0DA263DA" w14:textId="0C9F5C6F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r>
        <w:rPr>
          <w:rFonts w:ascii="Book Antiqua" w:eastAsia="SimSun" w:hAnsi="Book Antiqua" w:cs="SimSun"/>
          <w:color w:val="201F35"/>
          <w:lang w:eastAsia="zh-CN"/>
        </w:rPr>
        <w:t>17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Pascal</w:t>
      </w:r>
      <w:r w:rsidR="00F567B7">
        <w:rPr>
          <w:rFonts w:ascii="Book Antiqua" w:eastAsia="SimSun" w:hAnsi="Book Antiqua" w:cs="SimSun"/>
          <w:b/>
          <w:b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IG</w:t>
      </w:r>
      <w:r>
        <w:rPr>
          <w:rFonts w:ascii="Book Antiqua" w:eastAsia="SimSun" w:hAnsi="Book Antiqua" w:cs="SimSun"/>
          <w:color w:val="201F35"/>
          <w:lang w:eastAsia="zh-CN"/>
        </w:rPr>
        <w:t>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Ofoedu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JN,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Uchenna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NP,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Nkwa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AA,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Uchamma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GU.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Blood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Glucose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Control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and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Medication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Adherence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Among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Adult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Type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Diabetic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Nigerians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Attending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Primary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Care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Clinic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Under-resourced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Environment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of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Eastern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Nigeria.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N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Am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J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Med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Sci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2012;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4</w:t>
      </w:r>
      <w:r>
        <w:rPr>
          <w:rFonts w:ascii="Book Antiqua" w:eastAsia="SimSun" w:hAnsi="Book Antiqua" w:cs="SimSun"/>
          <w:color w:val="201F35"/>
          <w:lang w:eastAsia="zh-CN"/>
        </w:rPr>
        <w:t>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310-315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[PMID: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22866268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DOI: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10.4103/1947-2714.98590]</w:t>
      </w:r>
    </w:p>
    <w:p w14:paraId="29DD58AB" w14:textId="6A2F8641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r>
        <w:rPr>
          <w:rFonts w:ascii="Book Antiqua" w:eastAsia="SimSun" w:hAnsi="Book Antiqua" w:cs="SimSun"/>
          <w:color w:val="201F35"/>
          <w:lang w:eastAsia="zh-CN"/>
        </w:rPr>
        <w:t>18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Elsous</w:t>
      </w:r>
      <w:r w:rsidR="00F567B7">
        <w:rPr>
          <w:rFonts w:ascii="Book Antiqua" w:eastAsia="SimSun" w:hAnsi="Book Antiqua" w:cs="SimSun"/>
          <w:b/>
          <w:b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A</w:t>
      </w:r>
      <w:r>
        <w:rPr>
          <w:rFonts w:ascii="Book Antiqua" w:eastAsia="SimSun" w:hAnsi="Book Antiqua" w:cs="SimSun"/>
          <w:color w:val="201F35"/>
          <w:lang w:eastAsia="zh-CN"/>
        </w:rPr>
        <w:t>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Radwan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Al-Sharif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H,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Abu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Mustafa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Medications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Adherence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and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Associated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Factors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among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Patients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with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Type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Diabetes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Mellitus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the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Gaza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Strip,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Palestine.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Front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Endocrinol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(Lausanne)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2017;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8</w:t>
      </w:r>
      <w:r>
        <w:rPr>
          <w:rFonts w:ascii="Book Antiqua" w:eastAsia="SimSun" w:hAnsi="Book Antiqua" w:cs="SimSun"/>
          <w:color w:val="201F35"/>
          <w:lang w:eastAsia="zh-CN"/>
        </w:rPr>
        <w:t>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100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[PMID: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28649231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DOI: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10.3389/fendo.2017.00100]</w:t>
      </w:r>
    </w:p>
    <w:p w14:paraId="2B9F73FC" w14:textId="29AAF1F0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r>
        <w:rPr>
          <w:rFonts w:ascii="Book Antiqua" w:eastAsia="SimSun" w:hAnsi="Book Antiqua" w:cs="SimSun"/>
          <w:color w:val="201F35"/>
          <w:lang w:eastAsia="zh-CN"/>
        </w:rPr>
        <w:t>19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Jimmy</w:t>
      </w:r>
      <w:r w:rsidR="00F567B7">
        <w:rPr>
          <w:rFonts w:ascii="Book Antiqua" w:eastAsia="SimSun" w:hAnsi="Book Antiqua" w:cs="SimSun"/>
          <w:b/>
          <w:b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B</w:t>
      </w:r>
      <w:r>
        <w:rPr>
          <w:rFonts w:ascii="Book Antiqua" w:eastAsia="SimSun" w:hAnsi="Book Antiqua" w:cs="SimSun"/>
          <w:color w:val="201F35"/>
          <w:lang w:eastAsia="zh-CN"/>
        </w:rPr>
        <w:t>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Jose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J,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Al-Hinai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ZA,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Wadair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IK,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Al-Amri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GH.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Adherence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to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Medications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among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Type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Diabetes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Mellitus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Patients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Three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Districts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of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Al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Dakhliyah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Governorate,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Oman: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cross-sectional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pilot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study.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Sultan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Qaboos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Univ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Med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J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2014;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14</w:t>
      </w:r>
      <w:r>
        <w:rPr>
          <w:rFonts w:ascii="Book Antiqua" w:eastAsia="SimSun" w:hAnsi="Book Antiqua" w:cs="SimSun"/>
          <w:color w:val="201F35"/>
          <w:lang w:eastAsia="zh-CN"/>
        </w:rPr>
        <w:t>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e231-e235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[PMID: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24790747]</w:t>
      </w:r>
    </w:p>
    <w:p w14:paraId="1F31588D" w14:textId="104411F0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r>
        <w:rPr>
          <w:rFonts w:ascii="Book Antiqua" w:eastAsia="SimSun" w:hAnsi="Book Antiqua" w:cs="SimSun"/>
          <w:color w:val="201F35"/>
          <w:lang w:eastAsia="zh-CN"/>
        </w:rPr>
        <w:lastRenderedPageBreak/>
        <w:t>20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Fadare</w:t>
      </w:r>
      <w:r w:rsidR="00F567B7">
        <w:rPr>
          <w:rFonts w:ascii="Book Antiqua" w:eastAsia="SimSun" w:hAnsi="Book Antiqua" w:cs="SimSun"/>
          <w:b/>
          <w:b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J</w:t>
      </w:r>
      <w:r>
        <w:rPr>
          <w:rFonts w:ascii="Book Antiqua" w:eastAsia="SimSun" w:hAnsi="Book Antiqua" w:cs="SimSun"/>
          <w:color w:val="201F35"/>
          <w:lang w:eastAsia="zh-CN"/>
        </w:rPr>
        <w:t>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Olamoyegun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Gbadegesin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BA.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Medication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adherence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and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direct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treatment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cost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among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diabetes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patients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attending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tertiary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healthcare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facility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Ogbomosho,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Nigeria.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Malawi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Med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J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2015;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27</w:t>
      </w:r>
      <w:r>
        <w:rPr>
          <w:rFonts w:ascii="Book Antiqua" w:eastAsia="SimSun" w:hAnsi="Book Antiqua" w:cs="SimSun"/>
          <w:color w:val="201F35"/>
          <w:lang w:eastAsia="zh-CN"/>
        </w:rPr>
        <w:t>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65-70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[PMID: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26405515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DOI: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10.4314/mmj.v27i2.7]</w:t>
      </w:r>
    </w:p>
    <w:p w14:paraId="431ED012" w14:textId="3C28EBD4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r>
        <w:rPr>
          <w:rFonts w:ascii="Book Antiqua" w:eastAsia="SimSun" w:hAnsi="Book Antiqua" w:cs="SimSun"/>
          <w:color w:val="201F35"/>
          <w:lang w:eastAsia="zh-CN"/>
        </w:rPr>
        <w:t>21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Gelaw</w:t>
      </w:r>
      <w:r w:rsidR="00F567B7">
        <w:rPr>
          <w:rFonts w:ascii="Book Antiqua" w:eastAsia="SimSun" w:hAnsi="Book Antiqua" w:cs="SimSun"/>
          <w:b/>
          <w:b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BK,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Mohammed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Tegegne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GT.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Nonadherence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and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contributing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factors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among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ambulatory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patients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with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antidiabetic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medications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Adama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Referral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Hospital.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J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Diabetes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Res</w:t>
      </w:r>
      <w:r>
        <w:rPr>
          <w:rFonts w:ascii="Book Antiqua" w:eastAsia="SimSun" w:hAnsi="Book Antiqua" w:cs="SimSun"/>
          <w:color w:val="201F35"/>
          <w:lang w:eastAsia="zh-CN"/>
        </w:rPr>
        <w:t>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2014;</w:t>
      </w:r>
      <w:r w:rsidR="00F567B7">
        <w:rPr>
          <w:rFonts w:ascii="Book Antiqua" w:eastAsia="SimSun" w:hAnsi="Book Antiqua" w:cs="SimSun"/>
          <w:b/>
          <w:b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2014</w:t>
      </w:r>
      <w:r>
        <w:rPr>
          <w:rFonts w:ascii="Book Antiqua" w:eastAsia="SimSun" w:hAnsi="Book Antiqua" w:cs="SimSun"/>
          <w:color w:val="201F35"/>
          <w:lang w:eastAsia="zh-CN"/>
        </w:rPr>
        <w:t>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1-9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[DOI:10.1155/2014/617041]</w:t>
      </w:r>
    </w:p>
    <w:p w14:paraId="10211AE2" w14:textId="099C3EB6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r>
        <w:rPr>
          <w:rFonts w:ascii="Book Antiqua" w:eastAsia="SimSun" w:hAnsi="Book Antiqua" w:cs="SimSun"/>
          <w:color w:val="201F35"/>
          <w:lang w:eastAsia="zh-CN"/>
        </w:rPr>
        <w:t>22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Ahmed</w:t>
      </w:r>
      <w:r w:rsidR="00F567B7">
        <w:rPr>
          <w:rFonts w:ascii="Book Antiqua" w:eastAsia="SimSun" w:hAnsi="Book Antiqua" w:cs="SimSun"/>
          <w:b/>
          <w:b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NO</w:t>
      </w:r>
      <w:r>
        <w:rPr>
          <w:rFonts w:ascii="Book Antiqua" w:eastAsia="SimSun" w:hAnsi="Book Antiqua" w:cs="SimSun"/>
          <w:color w:val="201F35"/>
          <w:lang w:eastAsia="zh-CN"/>
        </w:rPr>
        <w:t>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Abugalambo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Almethen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GH.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Adherence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to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oral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hypoglycemic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medication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among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patients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with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diabetes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Saudi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Arabia.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Int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J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Health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Sci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(Qassim)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2017;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11</w:t>
      </w:r>
      <w:r>
        <w:rPr>
          <w:rFonts w:ascii="Book Antiqua" w:eastAsia="SimSun" w:hAnsi="Book Antiqua" w:cs="SimSun"/>
          <w:color w:val="201F35"/>
          <w:lang w:eastAsia="zh-CN"/>
        </w:rPr>
        <w:t>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45-49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[PMID: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28936151]</w:t>
      </w:r>
    </w:p>
    <w:p w14:paraId="6111097F" w14:textId="1A2B9150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r>
        <w:rPr>
          <w:rFonts w:ascii="Book Antiqua" w:eastAsia="SimSun" w:hAnsi="Book Antiqua" w:cs="SimSun"/>
          <w:color w:val="201F35"/>
          <w:lang w:eastAsia="zh-CN"/>
        </w:rPr>
        <w:t>23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Khan</w:t>
      </w:r>
      <w:r w:rsidR="00F567B7">
        <w:rPr>
          <w:rFonts w:ascii="Book Antiqua" w:eastAsia="SimSun" w:hAnsi="Book Antiqua" w:cs="SimSun"/>
          <w:b/>
          <w:b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AR</w:t>
      </w:r>
      <w:r>
        <w:rPr>
          <w:rFonts w:ascii="Book Antiqua" w:eastAsia="SimSun" w:hAnsi="Book Antiqua" w:cs="SimSun"/>
          <w:color w:val="201F35"/>
          <w:lang w:eastAsia="zh-CN"/>
        </w:rPr>
        <w:t>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Al-Abdul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Lateef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ZN,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Al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Aithan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MA,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Bu-Khamseen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MA,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Al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Ibrahim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Khan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SA.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Factors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contributing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to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non-compliance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among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diabetics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attending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primary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health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centers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the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Al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Hasa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district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of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Saudi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Arabia.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J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Family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Community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Med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2012;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19</w:t>
      </w:r>
      <w:r>
        <w:rPr>
          <w:rFonts w:ascii="Book Antiqua" w:eastAsia="SimSun" w:hAnsi="Book Antiqua" w:cs="SimSun"/>
          <w:color w:val="201F35"/>
          <w:lang w:eastAsia="zh-CN"/>
        </w:rPr>
        <w:t>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26-32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[PMID: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22518355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DOI: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10.4103/2230-8229.94008]</w:t>
      </w:r>
    </w:p>
    <w:p w14:paraId="65A62C38" w14:textId="1F190536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r>
        <w:rPr>
          <w:rFonts w:ascii="Book Antiqua" w:eastAsia="SimSun" w:hAnsi="Book Antiqua" w:cs="SimSun"/>
          <w:color w:val="201F35"/>
          <w:lang w:eastAsia="zh-CN"/>
        </w:rPr>
        <w:t>24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Bezie</w:t>
      </w:r>
      <w:r w:rsidR="00F567B7">
        <w:rPr>
          <w:rFonts w:ascii="Book Antiqua" w:eastAsia="SimSun" w:hAnsi="Book Antiqua" w:cs="SimSun"/>
          <w:b/>
          <w:b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Y</w:t>
      </w:r>
      <w:r>
        <w:rPr>
          <w:rFonts w:ascii="Book Antiqua" w:eastAsia="SimSun" w:hAnsi="Book Antiqua" w:cs="SimSun"/>
          <w:color w:val="201F35"/>
          <w:lang w:eastAsia="zh-CN"/>
        </w:rPr>
        <w:t>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Molina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Hernandez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N,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Batista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R,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Niang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Huet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Therapeutic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compliance: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prospective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analysis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of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various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factors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involved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the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adherence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rate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type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diabetes.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Diabetes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Metab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2006;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32</w:t>
      </w:r>
      <w:r>
        <w:rPr>
          <w:rFonts w:ascii="Book Antiqua" w:eastAsia="SimSun" w:hAnsi="Book Antiqua" w:cs="SimSun"/>
          <w:color w:val="201F35"/>
          <w:lang w:eastAsia="zh-CN"/>
        </w:rPr>
        <w:t>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611-616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[PMID: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17296515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DOI: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10.1016/S1262-3636(07)70316-6]</w:t>
      </w:r>
    </w:p>
    <w:p w14:paraId="32FB4D71" w14:textId="5A3C06D9" w:rsidR="007F137D" w:rsidRDefault="00CE16EC">
      <w:pPr>
        <w:shd w:val="clear" w:color="auto" w:fill="FFFFFF"/>
        <w:adjustRightInd w:val="0"/>
        <w:snapToGrid w:val="0"/>
        <w:spacing w:line="360" w:lineRule="auto"/>
        <w:jc w:val="both"/>
        <w:rPr>
          <w:rFonts w:ascii="Book Antiqua" w:eastAsia="SimSun" w:hAnsi="Book Antiqua" w:cs="SimSun"/>
          <w:color w:val="201F35"/>
          <w:lang w:eastAsia="zh-CN"/>
        </w:rPr>
      </w:pPr>
      <w:r>
        <w:rPr>
          <w:rFonts w:ascii="Book Antiqua" w:eastAsia="SimSun" w:hAnsi="Book Antiqua" w:cs="SimSun"/>
          <w:color w:val="201F35"/>
          <w:lang w:eastAsia="zh-CN"/>
        </w:rPr>
        <w:t>25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Nonogaki</w:t>
      </w:r>
      <w:r w:rsidR="00F567B7">
        <w:rPr>
          <w:rFonts w:ascii="Book Antiqua" w:eastAsia="SimSun" w:hAnsi="Book Antiqua" w:cs="SimSun"/>
          <w:b/>
          <w:b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A</w:t>
      </w:r>
      <w:r>
        <w:rPr>
          <w:rFonts w:ascii="Book Antiqua" w:eastAsia="SimSun" w:hAnsi="Book Antiqua" w:cs="SimSun"/>
          <w:color w:val="201F35"/>
          <w:lang w:eastAsia="zh-CN"/>
        </w:rPr>
        <w:t>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Heang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H,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Yi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van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Pelt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Yamashina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H,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Taniguchi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C,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Nishida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T,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Sakakibara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H.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Factors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associated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with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medication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adherence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among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people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with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diabetes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mellitus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in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poor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urban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areas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of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Cambodia: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A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cross-sectional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study.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PLoS</w:t>
      </w:r>
      <w:r w:rsidR="00F567B7">
        <w:rPr>
          <w:rFonts w:ascii="Book Antiqua" w:eastAsia="SimSun" w:hAnsi="Book Antiqua" w:cs="SimSun"/>
          <w:i/>
          <w:iCs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i/>
          <w:iCs/>
          <w:color w:val="201F35"/>
          <w:lang w:eastAsia="zh-CN"/>
        </w:rPr>
        <w:t>One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2019;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b/>
          <w:bCs/>
          <w:color w:val="201F35"/>
          <w:lang w:eastAsia="zh-CN"/>
        </w:rPr>
        <w:t>14</w:t>
      </w:r>
      <w:r>
        <w:rPr>
          <w:rFonts w:ascii="Book Antiqua" w:eastAsia="SimSun" w:hAnsi="Book Antiqua" w:cs="SimSun"/>
          <w:color w:val="201F35"/>
          <w:lang w:eastAsia="zh-CN"/>
        </w:rPr>
        <w:t>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e0225000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[PMID: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31743349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DOI:</w:t>
      </w:r>
      <w:r w:rsidR="00F567B7">
        <w:rPr>
          <w:rFonts w:ascii="Book Antiqua" w:eastAsia="SimSun" w:hAnsi="Book Antiqua" w:cs="SimSun"/>
          <w:color w:val="201F35"/>
          <w:lang w:eastAsia="zh-CN"/>
        </w:rPr>
        <w:t xml:space="preserve"> </w:t>
      </w:r>
      <w:r>
        <w:rPr>
          <w:rFonts w:ascii="Book Antiqua" w:eastAsia="SimSun" w:hAnsi="Book Antiqua" w:cs="SimSun"/>
          <w:color w:val="201F35"/>
          <w:lang w:eastAsia="zh-CN"/>
        </w:rPr>
        <w:t>10.1371/journal.pone.0225000]</w:t>
      </w:r>
    </w:p>
    <w:bookmarkEnd w:id="4"/>
    <w:p w14:paraId="6DD6AD82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7F13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CB3CAD" w14:textId="77777777" w:rsidR="007F137D" w:rsidRDefault="00CE16EC">
      <w:pPr>
        <w:spacing w:line="360" w:lineRule="auto"/>
        <w:jc w:val="both"/>
      </w:pPr>
      <w:r>
        <w:rPr>
          <w:rFonts w:ascii="Book Antiqua" w:hAnsi="Book Antiqua"/>
          <w:b/>
          <w:color w:val="000000"/>
        </w:rPr>
        <w:lastRenderedPageBreak/>
        <w:t>Footnotes</w:t>
      </w:r>
    </w:p>
    <w:p w14:paraId="12E39AC8" w14:textId="09E978AE" w:rsidR="007F137D" w:rsidRDefault="00CE16EC">
      <w:pPr>
        <w:spacing w:line="360" w:lineRule="auto"/>
        <w:jc w:val="both"/>
      </w:pPr>
      <w:r>
        <w:rPr>
          <w:rFonts w:ascii="Book Antiqua" w:hAnsi="Book Antiqua"/>
          <w:b/>
          <w:bCs/>
          <w:color w:val="000000"/>
        </w:rPr>
        <w:t>Institutional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review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board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statement: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color w:val="000000"/>
        </w:rPr>
        <w:t>The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study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was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reviewed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and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approved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by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the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Institutional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Review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Board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at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AIIMS,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Rishikesh,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Uttarakhand,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India</w:t>
      </w:r>
    </w:p>
    <w:p w14:paraId="40B5ADA4" w14:textId="4429B771" w:rsidR="007F137D" w:rsidRDefault="007F137D">
      <w:pPr>
        <w:spacing w:line="360" w:lineRule="auto"/>
        <w:jc w:val="both"/>
      </w:pPr>
    </w:p>
    <w:p w14:paraId="14D35542" w14:textId="6C57DF6B" w:rsidR="007F137D" w:rsidRDefault="00CE16EC">
      <w:pPr>
        <w:spacing w:line="360" w:lineRule="auto"/>
        <w:jc w:val="both"/>
      </w:pPr>
      <w:r>
        <w:rPr>
          <w:rFonts w:ascii="Book Antiqua" w:hAnsi="Book Antiqua"/>
          <w:b/>
          <w:bCs/>
          <w:color w:val="000000"/>
        </w:rPr>
        <w:t>Conflict-of-interest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statement: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 w:rsidR="00C241C3">
        <w:rPr>
          <w:rFonts w:ascii="Book Antiqua" w:hAnsi="Book Antiqua"/>
          <w:color w:val="000000"/>
        </w:rPr>
        <w:t>The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authors</w:t>
      </w:r>
      <w:r w:rsidR="00F567B7">
        <w:rPr>
          <w:rFonts w:ascii="Book Antiqua" w:hAnsi="Book Antiqua"/>
          <w:color w:val="000000"/>
        </w:rPr>
        <w:t xml:space="preserve"> </w:t>
      </w:r>
      <w:r w:rsidR="00C241C3">
        <w:rPr>
          <w:rFonts w:ascii="Book Antiqua" w:hAnsi="Book Antiqua"/>
          <w:color w:val="000000"/>
        </w:rPr>
        <w:t xml:space="preserve">declare that they </w:t>
      </w:r>
      <w:r>
        <w:rPr>
          <w:rFonts w:ascii="Book Antiqua" w:hAnsi="Book Antiqua"/>
          <w:color w:val="000000"/>
        </w:rPr>
        <w:t>have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no</w:t>
      </w:r>
      <w:r w:rsidR="00C241C3">
        <w:rPr>
          <w:rFonts w:ascii="Book Antiqua" w:hAnsi="Book Antiqua"/>
          <w:color w:val="000000"/>
        </w:rPr>
        <w:t xml:space="preserve"> competing interests</w:t>
      </w:r>
      <w:r>
        <w:rPr>
          <w:rFonts w:ascii="Book Antiqua" w:hAnsi="Book Antiqua"/>
          <w:color w:val="000000"/>
        </w:rPr>
        <w:t>.</w:t>
      </w:r>
    </w:p>
    <w:p w14:paraId="0A7A6EF1" w14:textId="0222FAB2" w:rsidR="007F137D" w:rsidRDefault="007F137D">
      <w:pPr>
        <w:spacing w:line="360" w:lineRule="auto"/>
        <w:jc w:val="both"/>
      </w:pPr>
    </w:p>
    <w:p w14:paraId="15FEBC3D" w14:textId="5E38DB25" w:rsidR="007F137D" w:rsidRDefault="00CE16EC">
      <w:pPr>
        <w:spacing w:line="360" w:lineRule="auto"/>
        <w:jc w:val="both"/>
      </w:pPr>
      <w:r>
        <w:rPr>
          <w:rFonts w:ascii="Book Antiqua" w:hAnsi="Book Antiqua"/>
          <w:b/>
          <w:bCs/>
          <w:color w:val="000000"/>
        </w:rPr>
        <w:t>Data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sharing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b/>
          <w:bCs/>
          <w:color w:val="000000"/>
        </w:rPr>
        <w:t>statement: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color w:val="000000"/>
        </w:rPr>
        <w:t>No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additional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data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are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available</w:t>
      </w:r>
    </w:p>
    <w:p w14:paraId="68883BD6" w14:textId="12F824A8" w:rsidR="007F137D" w:rsidRDefault="007F137D">
      <w:pPr>
        <w:spacing w:line="360" w:lineRule="auto"/>
        <w:jc w:val="both"/>
      </w:pPr>
    </w:p>
    <w:p w14:paraId="4D6C6C1D" w14:textId="09F21518" w:rsidR="007F137D" w:rsidRDefault="00CE16EC">
      <w:pPr>
        <w:spacing w:line="360" w:lineRule="auto"/>
        <w:jc w:val="both"/>
      </w:pPr>
      <w:r>
        <w:rPr>
          <w:rFonts w:ascii="Book Antiqua" w:hAnsi="Book Antiqua"/>
          <w:b/>
          <w:bCs/>
          <w:color w:val="000000"/>
        </w:rPr>
        <w:t>Open-Access:</w:t>
      </w:r>
      <w:r w:rsidR="00F567B7">
        <w:rPr>
          <w:rFonts w:ascii="Book Antiqua" w:hAnsi="Book Antiqua"/>
          <w:b/>
          <w:bCs/>
          <w:color w:val="000000"/>
        </w:rPr>
        <w:t xml:space="preserve"> </w:t>
      </w:r>
      <w:r>
        <w:rPr>
          <w:rFonts w:ascii="Book Antiqua" w:hAnsi="Book Antiqua"/>
          <w:color w:val="000000"/>
        </w:rPr>
        <w:t>This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article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is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an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open-access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article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that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was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selected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by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an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in-house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editor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and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fully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peer-reviewed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by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external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reviewers.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It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is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distributed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in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accordance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with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the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Creative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Commons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Attribution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NonCommercial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(CC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BY-NC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4.0)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license,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which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permits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others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to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distribute,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remix,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adapt,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build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upon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this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work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non-commercially,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and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license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their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derivative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works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on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different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terms,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provided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the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original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work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is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properly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cited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and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the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use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is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non-commercial.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See: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http://creativecommons.org/Licenses/by-nc/4.0/</w:t>
      </w:r>
    </w:p>
    <w:p w14:paraId="537C798A" w14:textId="54A2F808" w:rsidR="007F137D" w:rsidRDefault="007F137D">
      <w:pPr>
        <w:spacing w:line="360" w:lineRule="auto"/>
        <w:jc w:val="both"/>
      </w:pPr>
    </w:p>
    <w:p w14:paraId="694F7746" w14:textId="00B9D99E" w:rsidR="007F137D" w:rsidRDefault="00CE16EC">
      <w:pPr>
        <w:spacing w:line="360" w:lineRule="auto"/>
        <w:jc w:val="both"/>
      </w:pPr>
      <w:r>
        <w:rPr>
          <w:rFonts w:ascii="Book Antiqua" w:hAnsi="Book Antiqua"/>
          <w:b/>
          <w:color w:val="000000"/>
        </w:rPr>
        <w:t>Manuscript</w:t>
      </w:r>
      <w:r w:rsidR="00F567B7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>source:</w:t>
      </w:r>
      <w:r w:rsidR="00F567B7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color w:val="000000"/>
        </w:rPr>
        <w:t>Invited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manuscript</w:t>
      </w:r>
    </w:p>
    <w:p w14:paraId="289FB7F6" w14:textId="0B1221D4" w:rsidR="007F137D" w:rsidRDefault="007F137D">
      <w:pPr>
        <w:spacing w:line="360" w:lineRule="auto"/>
        <w:jc w:val="both"/>
      </w:pPr>
    </w:p>
    <w:p w14:paraId="126111B1" w14:textId="79926A65" w:rsidR="007F137D" w:rsidRDefault="00CE16EC">
      <w:pPr>
        <w:spacing w:line="360" w:lineRule="auto"/>
        <w:jc w:val="both"/>
      </w:pPr>
      <w:r>
        <w:rPr>
          <w:rFonts w:ascii="Book Antiqua" w:hAnsi="Book Antiqua"/>
          <w:b/>
          <w:color w:val="000000"/>
        </w:rPr>
        <w:t>Peer-review</w:t>
      </w:r>
      <w:r w:rsidR="00F567B7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>started:</w:t>
      </w:r>
      <w:r w:rsidR="00F567B7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color w:val="000000"/>
        </w:rPr>
        <w:t>February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16,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2021</w:t>
      </w:r>
    </w:p>
    <w:p w14:paraId="30F0650E" w14:textId="4EFA0FF4" w:rsidR="007F137D" w:rsidRDefault="00CE16EC">
      <w:pPr>
        <w:spacing w:line="360" w:lineRule="auto"/>
        <w:jc w:val="both"/>
      </w:pPr>
      <w:r>
        <w:rPr>
          <w:rFonts w:ascii="Book Antiqua" w:hAnsi="Book Antiqua"/>
          <w:b/>
          <w:color w:val="000000"/>
        </w:rPr>
        <w:t>First</w:t>
      </w:r>
      <w:r w:rsidR="00F567B7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>decision:</w:t>
      </w:r>
      <w:r w:rsidR="00F567B7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color w:val="000000"/>
        </w:rPr>
        <w:t>March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30,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2021</w:t>
      </w:r>
    </w:p>
    <w:p w14:paraId="116194F1" w14:textId="51A86A1A" w:rsidR="007F137D" w:rsidRDefault="00CE16EC">
      <w:pPr>
        <w:spacing w:line="360" w:lineRule="auto"/>
        <w:jc w:val="both"/>
      </w:pPr>
      <w:r>
        <w:rPr>
          <w:rFonts w:ascii="Book Antiqua" w:hAnsi="Book Antiqua"/>
          <w:b/>
          <w:color w:val="000000"/>
        </w:rPr>
        <w:t>Article</w:t>
      </w:r>
      <w:r w:rsidR="00F567B7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>in</w:t>
      </w:r>
      <w:r w:rsidR="00F567B7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>press:</w:t>
      </w:r>
    </w:p>
    <w:p w14:paraId="679BA6A2" w14:textId="44FB481A" w:rsidR="007F137D" w:rsidRDefault="007F137D">
      <w:pPr>
        <w:spacing w:line="360" w:lineRule="auto"/>
        <w:jc w:val="both"/>
      </w:pPr>
    </w:p>
    <w:p w14:paraId="595480D2" w14:textId="707DA796" w:rsidR="007F137D" w:rsidRDefault="00CE16EC">
      <w:pPr>
        <w:spacing w:line="360" w:lineRule="auto"/>
        <w:jc w:val="both"/>
      </w:pPr>
      <w:r>
        <w:rPr>
          <w:rFonts w:ascii="Book Antiqua" w:hAnsi="Book Antiqua"/>
          <w:b/>
          <w:color w:val="000000"/>
        </w:rPr>
        <w:t>Specialty</w:t>
      </w:r>
      <w:r w:rsidR="00F567B7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>type:</w:t>
      </w:r>
      <w:r w:rsidR="00F567B7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color w:val="000000"/>
        </w:rPr>
        <w:t>Nursing</w:t>
      </w:r>
    </w:p>
    <w:p w14:paraId="19DEEEAE" w14:textId="7B5BB609" w:rsidR="007F137D" w:rsidRDefault="00CE16EC">
      <w:pPr>
        <w:spacing w:line="360" w:lineRule="auto"/>
        <w:jc w:val="both"/>
      </w:pPr>
      <w:r>
        <w:rPr>
          <w:rFonts w:ascii="Book Antiqua" w:hAnsi="Book Antiqua"/>
          <w:b/>
          <w:color w:val="000000"/>
        </w:rPr>
        <w:t>Country/Territory</w:t>
      </w:r>
      <w:r w:rsidR="00F567B7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>of</w:t>
      </w:r>
      <w:r w:rsidR="00F567B7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>origin:</w:t>
      </w:r>
      <w:r w:rsidR="00F567B7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color w:val="000000"/>
        </w:rPr>
        <w:t>India</w:t>
      </w:r>
    </w:p>
    <w:p w14:paraId="18773C64" w14:textId="79264424" w:rsidR="007F137D" w:rsidRDefault="00CE16EC">
      <w:pPr>
        <w:spacing w:line="360" w:lineRule="auto"/>
        <w:jc w:val="both"/>
      </w:pPr>
      <w:r>
        <w:rPr>
          <w:rFonts w:ascii="Book Antiqua" w:hAnsi="Book Antiqua"/>
          <w:b/>
          <w:color w:val="000000"/>
        </w:rPr>
        <w:t>Peer-review</w:t>
      </w:r>
      <w:r w:rsidR="00F567B7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>report’s</w:t>
      </w:r>
      <w:r w:rsidR="00F567B7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>scientific</w:t>
      </w:r>
      <w:r w:rsidR="00F567B7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>quality</w:t>
      </w:r>
      <w:r w:rsidR="00F567B7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>classification</w:t>
      </w:r>
    </w:p>
    <w:p w14:paraId="31547E21" w14:textId="2AF4D45B" w:rsidR="007F137D" w:rsidRDefault="00CE16EC">
      <w:pPr>
        <w:spacing w:line="360" w:lineRule="auto"/>
        <w:jc w:val="both"/>
      </w:pPr>
      <w:r>
        <w:rPr>
          <w:rFonts w:ascii="Book Antiqua" w:hAnsi="Book Antiqua"/>
          <w:color w:val="000000"/>
        </w:rPr>
        <w:t>Grade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(Excellent):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0</w:t>
      </w:r>
    </w:p>
    <w:p w14:paraId="11777B80" w14:textId="172A3079" w:rsidR="007F137D" w:rsidRDefault="00CE16EC">
      <w:pPr>
        <w:spacing w:line="360" w:lineRule="auto"/>
        <w:jc w:val="both"/>
      </w:pPr>
      <w:r>
        <w:rPr>
          <w:rFonts w:ascii="Book Antiqua" w:hAnsi="Book Antiqua"/>
          <w:color w:val="000000"/>
        </w:rPr>
        <w:t>Grade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B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(Very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good):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0</w:t>
      </w:r>
    </w:p>
    <w:p w14:paraId="2FC9AA3A" w14:textId="13D6868A" w:rsidR="007F137D" w:rsidRDefault="00CE16EC">
      <w:pPr>
        <w:spacing w:line="360" w:lineRule="auto"/>
        <w:jc w:val="both"/>
      </w:pPr>
      <w:r>
        <w:rPr>
          <w:rFonts w:ascii="Book Antiqua" w:hAnsi="Book Antiqua"/>
          <w:color w:val="000000"/>
        </w:rPr>
        <w:t>Grade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C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(Good):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C</w:t>
      </w:r>
    </w:p>
    <w:p w14:paraId="66944CE8" w14:textId="40D83D7B" w:rsidR="007F137D" w:rsidRDefault="00CE16EC">
      <w:pPr>
        <w:spacing w:line="360" w:lineRule="auto"/>
        <w:jc w:val="both"/>
      </w:pPr>
      <w:r>
        <w:rPr>
          <w:rFonts w:ascii="Book Antiqua" w:hAnsi="Book Antiqua"/>
          <w:color w:val="000000"/>
        </w:rPr>
        <w:t>Grade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D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(Fair):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0</w:t>
      </w:r>
    </w:p>
    <w:p w14:paraId="62575851" w14:textId="1DAB6446" w:rsidR="007F137D" w:rsidRDefault="00CE16EC">
      <w:pPr>
        <w:spacing w:line="360" w:lineRule="auto"/>
        <w:jc w:val="both"/>
      </w:pPr>
      <w:r>
        <w:rPr>
          <w:rFonts w:ascii="Book Antiqua" w:hAnsi="Book Antiqua"/>
          <w:color w:val="000000"/>
        </w:rPr>
        <w:t>Grade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(Poor):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0</w:t>
      </w:r>
    </w:p>
    <w:p w14:paraId="4BE3F4D1" w14:textId="7709F36B" w:rsidR="007F137D" w:rsidRDefault="007F137D">
      <w:pPr>
        <w:spacing w:line="360" w:lineRule="auto"/>
        <w:jc w:val="both"/>
      </w:pPr>
    </w:p>
    <w:p w14:paraId="0333C428" w14:textId="62E0CA12" w:rsidR="007F137D" w:rsidRDefault="00CE16EC">
      <w:pPr>
        <w:spacing w:line="360" w:lineRule="auto"/>
        <w:jc w:val="both"/>
      </w:pPr>
      <w:r>
        <w:rPr>
          <w:rFonts w:ascii="Book Antiqua" w:hAnsi="Book Antiqua"/>
          <w:b/>
          <w:color w:val="000000"/>
        </w:rPr>
        <w:t>P-Reviewer:</w:t>
      </w:r>
      <w:r w:rsidR="00F567B7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color w:val="000000"/>
        </w:rPr>
        <w:t>Lee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KS</w:t>
      </w:r>
      <w:r w:rsidR="00F567B7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>S-Editor:</w:t>
      </w:r>
      <w:r w:rsidR="00F567B7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color w:val="000000"/>
        </w:rPr>
        <w:t>Liu</w:t>
      </w:r>
      <w:r w:rsidR="00F567B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M</w:t>
      </w:r>
      <w:r w:rsidR="00F567B7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b/>
          <w:color w:val="000000"/>
        </w:rPr>
        <w:t>L-Editor:</w:t>
      </w:r>
      <w:r w:rsidR="00F567B7">
        <w:rPr>
          <w:rFonts w:ascii="Book Antiqua" w:hAnsi="Book Antiqua"/>
          <w:b/>
          <w:color w:val="000000"/>
        </w:rPr>
        <w:t xml:space="preserve"> </w:t>
      </w:r>
      <w:r w:rsidR="00C16B88">
        <w:rPr>
          <w:rFonts w:ascii="Book Antiqua" w:hAnsi="Book Antiqua"/>
          <w:bCs/>
          <w:color w:val="000000"/>
        </w:rPr>
        <w:t xml:space="preserve">Filipodia </w:t>
      </w:r>
      <w:r>
        <w:rPr>
          <w:rFonts w:ascii="Book Antiqua" w:hAnsi="Book Antiqua"/>
          <w:b/>
          <w:color w:val="000000"/>
        </w:rPr>
        <w:t>P-Editor:</w:t>
      </w:r>
    </w:p>
    <w:p w14:paraId="73F8D7EB" w14:textId="64B5066E" w:rsidR="007F137D" w:rsidRDefault="007F137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C8044B7" w14:textId="77777777" w:rsidR="007F137D" w:rsidRDefault="007F137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7F13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D8F214" w14:textId="3CB1E454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Table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1</w:t>
      </w:r>
      <w:r w:rsidR="00F567B7">
        <w:rPr>
          <w:rFonts w:ascii="Book Antiqua" w:hAnsi="Book Antiqua"/>
          <w:b/>
          <w:bCs/>
        </w:rPr>
        <w:t xml:space="preserve"> </w:t>
      </w:r>
      <w:r w:rsidR="00C241C3">
        <w:rPr>
          <w:rFonts w:ascii="Book Antiqua" w:hAnsi="Book Antiqua"/>
          <w:b/>
          <w:bCs/>
        </w:rPr>
        <w:t>Q</w:t>
      </w:r>
      <w:r>
        <w:rPr>
          <w:rFonts w:ascii="Book Antiqua" w:hAnsi="Book Antiqua"/>
          <w:b/>
          <w:bCs/>
        </w:rPr>
        <w:t>uality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life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scores</w:t>
      </w:r>
      <w:r w:rsidR="00366172">
        <w:rPr>
          <w:rFonts w:ascii="Book Antiqua" w:hAnsi="Book Antiqua"/>
          <w:b/>
          <w:bCs/>
        </w:rPr>
        <w:t>,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sociodemographic</w:t>
      </w:r>
      <w:r w:rsidR="00F567B7">
        <w:rPr>
          <w:rFonts w:ascii="Book Antiqua" w:hAnsi="Book Antiqua"/>
          <w:b/>
          <w:bCs/>
        </w:rPr>
        <w:t xml:space="preserve"> </w:t>
      </w:r>
      <w:r w:rsidR="00366172">
        <w:rPr>
          <w:rFonts w:ascii="Book Antiqua" w:hAnsi="Book Antiqua"/>
          <w:b/>
          <w:bCs/>
        </w:rPr>
        <w:t xml:space="preserve">characteristics, </w:t>
      </w:r>
      <w:r>
        <w:rPr>
          <w:rFonts w:ascii="Book Antiqua" w:hAnsi="Book Antiqua"/>
          <w:b/>
          <w:bCs/>
        </w:rPr>
        <w:t>and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medication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adherence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F567B7">
        <w:rPr>
          <w:rFonts w:ascii="Book Antiqua" w:hAnsi="Book Antiqua"/>
          <w:b/>
          <w:bCs/>
        </w:rPr>
        <w:t xml:space="preserve"> </w:t>
      </w:r>
      <w:r w:rsidR="00366172">
        <w:rPr>
          <w:rFonts w:ascii="Book Antiqua" w:hAnsi="Book Antiqua"/>
          <w:b/>
          <w:bCs/>
        </w:rPr>
        <w:t xml:space="preserve">the </w:t>
      </w:r>
      <w:r>
        <w:rPr>
          <w:rFonts w:ascii="Book Antiqua" w:hAnsi="Book Antiqua"/>
          <w:b/>
          <w:bCs/>
        </w:rPr>
        <w:t>study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participants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999"/>
        <w:gridCol w:w="1314"/>
        <w:gridCol w:w="1901"/>
        <w:gridCol w:w="1200"/>
        <w:gridCol w:w="2034"/>
        <w:gridCol w:w="1740"/>
        <w:gridCol w:w="1782"/>
      </w:tblGrid>
      <w:tr w:rsidR="007F137D" w14:paraId="45158943" w14:textId="77777777">
        <w:trPr>
          <w:trHeight w:val="415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0CBBBB0" w14:textId="7D1EAA5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Demographic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variables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2EC2149" w14:textId="07C0539F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(%)</w:t>
            </w:r>
          </w:p>
        </w:tc>
        <w:tc>
          <w:tcPr>
            <w:tcW w:w="0" w:type="auto"/>
            <w:gridSpan w:val="4"/>
            <w:tcBorders>
              <w:bottom w:val="nil"/>
            </w:tcBorders>
          </w:tcPr>
          <w:p w14:paraId="27C5B8E6" w14:textId="6508FC2E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QoL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domains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7531F0D" w14:textId="00F64A04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Overall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Perception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on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QoL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ADB2B35" w14:textId="16154C3A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Overall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Perception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of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Health</w:t>
            </w:r>
          </w:p>
        </w:tc>
      </w:tr>
      <w:tr w:rsidR="007F137D" w14:paraId="68B54834" w14:textId="77777777">
        <w:trPr>
          <w:trHeight w:val="597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14:paraId="663FB6AA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14:paraId="354F841B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68BCC4F" w14:textId="64A4B4BC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Physical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domain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C29DDFE" w14:textId="7B5A43A4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Psychological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domain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D365DAB" w14:textId="047D5D7A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Social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domain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9B467D3" w14:textId="07C820A3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Environmental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domain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14:paraId="78FFE97C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14:paraId="0CAD201A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F137D" w14:paraId="69232D7A" w14:textId="77777777">
        <w:trPr>
          <w:trHeight w:val="78"/>
        </w:trPr>
        <w:tc>
          <w:tcPr>
            <w:tcW w:w="0" w:type="auto"/>
            <w:tcBorders>
              <w:top w:val="single" w:sz="4" w:space="0" w:color="auto"/>
            </w:tcBorders>
          </w:tcPr>
          <w:p w14:paraId="0D9FED07" w14:textId="7D3F11F3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Age</w:t>
            </w:r>
            <w:r w:rsidR="00C241C3">
              <w:rPr>
                <w:rFonts w:ascii="Book Antiqua" w:hAnsi="Book Antiqua"/>
              </w:rPr>
              <w:t>, yr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54DBDE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83A194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DA5AA6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0D44867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EA76CD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DC9014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9047E6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F137D" w14:paraId="42E1FFF7" w14:textId="77777777">
        <w:tc>
          <w:tcPr>
            <w:tcW w:w="0" w:type="auto"/>
          </w:tcPr>
          <w:p w14:paraId="059482F5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21-46</w:t>
            </w:r>
          </w:p>
        </w:tc>
        <w:tc>
          <w:tcPr>
            <w:tcW w:w="0" w:type="auto"/>
          </w:tcPr>
          <w:p w14:paraId="2D70981E" w14:textId="34C387E1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(27.8)</w:t>
            </w:r>
          </w:p>
        </w:tc>
        <w:tc>
          <w:tcPr>
            <w:tcW w:w="0" w:type="auto"/>
          </w:tcPr>
          <w:p w14:paraId="538889B1" w14:textId="1F742F61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59.67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15.88</w:t>
            </w:r>
          </w:p>
        </w:tc>
        <w:tc>
          <w:tcPr>
            <w:tcW w:w="0" w:type="auto"/>
          </w:tcPr>
          <w:p w14:paraId="3817407D" w14:textId="402994D4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53.12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17.76</w:t>
            </w:r>
          </w:p>
        </w:tc>
        <w:tc>
          <w:tcPr>
            <w:tcW w:w="0" w:type="auto"/>
          </w:tcPr>
          <w:p w14:paraId="6F11D88B" w14:textId="45C45558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69.97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12.07</w:t>
            </w:r>
          </w:p>
        </w:tc>
        <w:tc>
          <w:tcPr>
            <w:tcW w:w="0" w:type="auto"/>
          </w:tcPr>
          <w:p w14:paraId="1AAD443C" w14:textId="6305B710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55.14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11.68</w:t>
            </w:r>
          </w:p>
        </w:tc>
        <w:tc>
          <w:tcPr>
            <w:tcW w:w="0" w:type="auto"/>
          </w:tcPr>
          <w:p w14:paraId="041F6F78" w14:textId="4CCCE3B3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67.79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15.61</w:t>
            </w:r>
          </w:p>
        </w:tc>
        <w:tc>
          <w:tcPr>
            <w:tcW w:w="0" w:type="auto"/>
          </w:tcPr>
          <w:p w14:paraId="4503EE83" w14:textId="58E01FC8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64.45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16.74</w:t>
            </w:r>
          </w:p>
        </w:tc>
      </w:tr>
      <w:tr w:rsidR="007F137D" w14:paraId="0BCAF33B" w14:textId="77777777">
        <w:tc>
          <w:tcPr>
            <w:tcW w:w="0" w:type="auto"/>
          </w:tcPr>
          <w:p w14:paraId="7325818A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47-71</w:t>
            </w:r>
          </w:p>
        </w:tc>
        <w:tc>
          <w:tcPr>
            <w:tcW w:w="0" w:type="auto"/>
          </w:tcPr>
          <w:p w14:paraId="00E79109" w14:textId="3916885F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193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(69.7)</w:t>
            </w:r>
          </w:p>
        </w:tc>
        <w:tc>
          <w:tcPr>
            <w:tcW w:w="0" w:type="auto"/>
          </w:tcPr>
          <w:p w14:paraId="4EB3AA29" w14:textId="75C50D16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56.29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15.03</w:t>
            </w:r>
          </w:p>
        </w:tc>
        <w:tc>
          <w:tcPr>
            <w:tcW w:w="0" w:type="auto"/>
          </w:tcPr>
          <w:p w14:paraId="5D93C0F5" w14:textId="393126FE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52.64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14.35</w:t>
            </w:r>
          </w:p>
        </w:tc>
        <w:tc>
          <w:tcPr>
            <w:tcW w:w="0" w:type="auto"/>
          </w:tcPr>
          <w:p w14:paraId="085E690C" w14:textId="006251FF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69.98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14.66</w:t>
            </w:r>
          </w:p>
        </w:tc>
        <w:tc>
          <w:tcPr>
            <w:tcW w:w="0" w:type="auto"/>
          </w:tcPr>
          <w:p w14:paraId="28F0B65F" w14:textId="2A40A1F3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57.99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11.95</w:t>
            </w:r>
          </w:p>
        </w:tc>
        <w:tc>
          <w:tcPr>
            <w:tcW w:w="0" w:type="auto"/>
          </w:tcPr>
          <w:p w14:paraId="35911927" w14:textId="1A28E29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68.50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14.23</w:t>
            </w:r>
          </w:p>
        </w:tc>
        <w:tc>
          <w:tcPr>
            <w:tcW w:w="0" w:type="auto"/>
          </w:tcPr>
          <w:p w14:paraId="1A7EC151" w14:textId="1D14A468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63.73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16.28</w:t>
            </w:r>
          </w:p>
        </w:tc>
      </w:tr>
      <w:tr w:rsidR="007F137D" w14:paraId="057B6432" w14:textId="77777777">
        <w:tc>
          <w:tcPr>
            <w:tcW w:w="0" w:type="auto"/>
          </w:tcPr>
          <w:p w14:paraId="03E1D7C2" w14:textId="16EBEE19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&lt;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71</w:t>
            </w:r>
          </w:p>
        </w:tc>
        <w:tc>
          <w:tcPr>
            <w:tcW w:w="0" w:type="auto"/>
          </w:tcPr>
          <w:p w14:paraId="0A1EDF3C" w14:textId="225A37D8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(2.50)</w:t>
            </w:r>
          </w:p>
        </w:tc>
        <w:tc>
          <w:tcPr>
            <w:tcW w:w="0" w:type="auto"/>
          </w:tcPr>
          <w:p w14:paraId="5D66A549" w14:textId="4114E7B8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41.86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10.73</w:t>
            </w:r>
          </w:p>
        </w:tc>
        <w:tc>
          <w:tcPr>
            <w:tcW w:w="0" w:type="auto"/>
          </w:tcPr>
          <w:p w14:paraId="45DFCCF7" w14:textId="28CAC251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44.71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18.98</w:t>
            </w:r>
          </w:p>
        </w:tc>
        <w:tc>
          <w:tcPr>
            <w:tcW w:w="0" w:type="auto"/>
          </w:tcPr>
          <w:p w14:paraId="35C70BB4" w14:textId="2804B4AF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62.57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21.75</w:t>
            </w:r>
          </w:p>
        </w:tc>
        <w:tc>
          <w:tcPr>
            <w:tcW w:w="0" w:type="auto"/>
          </w:tcPr>
          <w:p w14:paraId="3018C86A" w14:textId="0ACAFAAA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56.28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13.35</w:t>
            </w:r>
          </w:p>
        </w:tc>
        <w:tc>
          <w:tcPr>
            <w:tcW w:w="0" w:type="auto"/>
          </w:tcPr>
          <w:p w14:paraId="41CD640C" w14:textId="470E930E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62.86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17.99</w:t>
            </w:r>
          </w:p>
        </w:tc>
        <w:tc>
          <w:tcPr>
            <w:tcW w:w="0" w:type="auto"/>
          </w:tcPr>
          <w:p w14:paraId="7F83FC85" w14:textId="3120B63E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54.29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19.02</w:t>
            </w:r>
          </w:p>
        </w:tc>
      </w:tr>
      <w:tr w:rsidR="007F137D" w14:paraId="138642A7" w14:textId="77777777">
        <w:tc>
          <w:tcPr>
            <w:tcW w:w="0" w:type="auto"/>
          </w:tcPr>
          <w:p w14:paraId="69BF789A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Gender</w:t>
            </w:r>
          </w:p>
        </w:tc>
        <w:tc>
          <w:tcPr>
            <w:tcW w:w="0" w:type="auto"/>
          </w:tcPr>
          <w:p w14:paraId="71828CC0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385E95AA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1FA07499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69A5E340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1C0C0E01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15820A97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38DD0E9C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F137D" w14:paraId="12D7F8E5" w14:textId="77777777">
        <w:tc>
          <w:tcPr>
            <w:tcW w:w="0" w:type="auto"/>
          </w:tcPr>
          <w:p w14:paraId="20B7BB30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Male</w:t>
            </w:r>
          </w:p>
        </w:tc>
        <w:tc>
          <w:tcPr>
            <w:tcW w:w="0" w:type="auto"/>
          </w:tcPr>
          <w:p w14:paraId="4394F4F5" w14:textId="3F8A8FF3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158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(57)</w:t>
            </w:r>
          </w:p>
        </w:tc>
        <w:tc>
          <w:tcPr>
            <w:tcW w:w="0" w:type="auto"/>
          </w:tcPr>
          <w:p w14:paraId="448630A6" w14:textId="2164F3C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57.30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14.93</w:t>
            </w:r>
          </w:p>
        </w:tc>
        <w:tc>
          <w:tcPr>
            <w:tcW w:w="0" w:type="auto"/>
          </w:tcPr>
          <w:p w14:paraId="6B051B61" w14:textId="52DB0A66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53.59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14.48</w:t>
            </w:r>
          </w:p>
        </w:tc>
        <w:tc>
          <w:tcPr>
            <w:tcW w:w="0" w:type="auto"/>
          </w:tcPr>
          <w:p w14:paraId="3DF85897" w14:textId="4151D2BA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70.33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14.72</w:t>
            </w:r>
          </w:p>
        </w:tc>
        <w:tc>
          <w:tcPr>
            <w:tcW w:w="0" w:type="auto"/>
          </w:tcPr>
          <w:p w14:paraId="7B6B7889" w14:textId="21106FAD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58.02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11.32</w:t>
            </w:r>
          </w:p>
        </w:tc>
        <w:tc>
          <w:tcPr>
            <w:tcW w:w="0" w:type="auto"/>
          </w:tcPr>
          <w:p w14:paraId="64FC1E3F" w14:textId="336845B3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69.24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13.66</w:t>
            </w:r>
          </w:p>
        </w:tc>
        <w:tc>
          <w:tcPr>
            <w:tcW w:w="0" w:type="auto"/>
          </w:tcPr>
          <w:p w14:paraId="3721481B" w14:textId="3F039174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66.33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15.82</w:t>
            </w:r>
          </w:p>
        </w:tc>
      </w:tr>
      <w:tr w:rsidR="007F137D" w14:paraId="7ECB428E" w14:textId="77777777">
        <w:tc>
          <w:tcPr>
            <w:tcW w:w="0" w:type="auto"/>
          </w:tcPr>
          <w:p w14:paraId="02742ECE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Female</w:t>
            </w:r>
          </w:p>
        </w:tc>
        <w:tc>
          <w:tcPr>
            <w:tcW w:w="0" w:type="auto"/>
          </w:tcPr>
          <w:p w14:paraId="3E343E7F" w14:textId="3A965034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119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(43)</w:t>
            </w:r>
          </w:p>
        </w:tc>
        <w:tc>
          <w:tcPr>
            <w:tcW w:w="0" w:type="auto"/>
          </w:tcPr>
          <w:p w14:paraId="754E67AD" w14:textId="1FDDBFB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56.29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16.05</w:t>
            </w:r>
          </w:p>
        </w:tc>
        <w:tc>
          <w:tcPr>
            <w:tcW w:w="0" w:type="auto"/>
          </w:tcPr>
          <w:p w14:paraId="5BEC4B03" w14:textId="3158920E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51.23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16.68</w:t>
            </w:r>
          </w:p>
        </w:tc>
        <w:tc>
          <w:tcPr>
            <w:tcW w:w="0" w:type="auto"/>
          </w:tcPr>
          <w:p w14:paraId="130692FA" w14:textId="500740C3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69.07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13.47</w:t>
            </w:r>
          </w:p>
        </w:tc>
        <w:tc>
          <w:tcPr>
            <w:tcW w:w="0" w:type="auto"/>
          </w:tcPr>
          <w:p w14:paraId="7E412EF9" w14:textId="7AA4373A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56.01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12.65</w:t>
            </w:r>
          </w:p>
        </w:tc>
        <w:tc>
          <w:tcPr>
            <w:tcW w:w="0" w:type="auto"/>
          </w:tcPr>
          <w:p w14:paraId="25B40277" w14:textId="3FF3140A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66.72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15.89</w:t>
            </w:r>
          </w:p>
        </w:tc>
        <w:tc>
          <w:tcPr>
            <w:tcW w:w="0" w:type="auto"/>
          </w:tcPr>
          <w:p w14:paraId="05CF5A63" w14:textId="55E3DCDC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60.84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16.95</w:t>
            </w:r>
          </w:p>
        </w:tc>
      </w:tr>
      <w:tr w:rsidR="007F137D" w14:paraId="16276AD5" w14:textId="77777777">
        <w:tc>
          <w:tcPr>
            <w:tcW w:w="0" w:type="auto"/>
          </w:tcPr>
          <w:p w14:paraId="56C54370" w14:textId="1830D099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Marital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status</w:t>
            </w:r>
          </w:p>
        </w:tc>
        <w:tc>
          <w:tcPr>
            <w:tcW w:w="0" w:type="auto"/>
          </w:tcPr>
          <w:p w14:paraId="68B8F148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1A0D4FF1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0BC0A2E7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78361CEE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4F00CC53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6CAB5B59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04DC6550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F137D" w14:paraId="456A5134" w14:textId="77777777">
        <w:tc>
          <w:tcPr>
            <w:tcW w:w="0" w:type="auto"/>
          </w:tcPr>
          <w:p w14:paraId="013A2CC6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Married</w:t>
            </w:r>
          </w:p>
        </w:tc>
        <w:tc>
          <w:tcPr>
            <w:tcW w:w="0" w:type="auto"/>
          </w:tcPr>
          <w:p w14:paraId="2FD44EAB" w14:textId="78B2DF2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254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(91.7)</w:t>
            </w:r>
          </w:p>
        </w:tc>
        <w:tc>
          <w:tcPr>
            <w:tcW w:w="0" w:type="auto"/>
          </w:tcPr>
          <w:p w14:paraId="7EDACC70" w14:textId="2FA9C212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57.09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15.63</w:t>
            </w:r>
          </w:p>
        </w:tc>
        <w:tc>
          <w:tcPr>
            <w:tcW w:w="0" w:type="auto"/>
          </w:tcPr>
          <w:p w14:paraId="2AE1D39F" w14:textId="3E771C2D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52.82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15.39</w:t>
            </w:r>
          </w:p>
        </w:tc>
        <w:tc>
          <w:tcPr>
            <w:tcW w:w="0" w:type="auto"/>
          </w:tcPr>
          <w:p w14:paraId="34803E6C" w14:textId="0773D415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70.36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12.75</w:t>
            </w:r>
          </w:p>
        </w:tc>
        <w:tc>
          <w:tcPr>
            <w:tcW w:w="0" w:type="auto"/>
          </w:tcPr>
          <w:p w14:paraId="36E78FE6" w14:textId="2461E942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57.13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11.95</w:t>
            </w:r>
          </w:p>
        </w:tc>
        <w:tc>
          <w:tcPr>
            <w:tcW w:w="0" w:type="auto"/>
          </w:tcPr>
          <w:p w14:paraId="6C883C26" w14:textId="09B45200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68.35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14.86</w:t>
            </w:r>
          </w:p>
        </w:tc>
        <w:tc>
          <w:tcPr>
            <w:tcW w:w="0" w:type="auto"/>
          </w:tcPr>
          <w:p w14:paraId="41787697" w14:textId="3CFC50C5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64.33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16.64</w:t>
            </w:r>
          </w:p>
        </w:tc>
      </w:tr>
      <w:tr w:rsidR="007F137D" w14:paraId="102D1F34" w14:textId="77777777">
        <w:tc>
          <w:tcPr>
            <w:tcW w:w="0" w:type="auto"/>
          </w:tcPr>
          <w:p w14:paraId="1ABA0345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Single</w:t>
            </w:r>
          </w:p>
        </w:tc>
        <w:tc>
          <w:tcPr>
            <w:tcW w:w="0" w:type="auto"/>
          </w:tcPr>
          <w:p w14:paraId="6D1C3D90" w14:textId="1E8EC5E5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(8.30)</w:t>
            </w:r>
          </w:p>
        </w:tc>
        <w:tc>
          <w:tcPr>
            <w:tcW w:w="0" w:type="auto"/>
          </w:tcPr>
          <w:p w14:paraId="6F72B2CC" w14:textId="5F7E0669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54.48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12.61</w:t>
            </w:r>
          </w:p>
        </w:tc>
        <w:tc>
          <w:tcPr>
            <w:tcW w:w="0" w:type="auto"/>
          </w:tcPr>
          <w:p w14:paraId="1E42351F" w14:textId="3629D5C1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49.83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16.48</w:t>
            </w:r>
          </w:p>
        </w:tc>
        <w:tc>
          <w:tcPr>
            <w:tcW w:w="0" w:type="auto"/>
          </w:tcPr>
          <w:p w14:paraId="6CFCA739" w14:textId="49E58CFB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63.52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24.72</w:t>
            </w:r>
          </w:p>
        </w:tc>
        <w:tc>
          <w:tcPr>
            <w:tcW w:w="0" w:type="auto"/>
          </w:tcPr>
          <w:p w14:paraId="33A8220E" w14:textId="262DDFC0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57.48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11.95</w:t>
            </w:r>
          </w:p>
        </w:tc>
        <w:tc>
          <w:tcPr>
            <w:tcW w:w="0" w:type="auto"/>
          </w:tcPr>
          <w:p w14:paraId="542F3FBD" w14:textId="7527001F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66.09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12.70</w:t>
            </w:r>
          </w:p>
        </w:tc>
        <w:tc>
          <w:tcPr>
            <w:tcW w:w="0" w:type="auto"/>
          </w:tcPr>
          <w:p w14:paraId="33AD0888" w14:textId="41B519AC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60.00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14.77</w:t>
            </w:r>
          </w:p>
        </w:tc>
      </w:tr>
      <w:tr w:rsidR="007F137D" w14:paraId="2071663F" w14:textId="77777777">
        <w:tc>
          <w:tcPr>
            <w:tcW w:w="0" w:type="auto"/>
            <w:gridSpan w:val="8"/>
          </w:tcPr>
          <w:p w14:paraId="2E12C08B" w14:textId="276FACD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Educational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qualification</w:t>
            </w:r>
          </w:p>
        </w:tc>
      </w:tr>
      <w:tr w:rsidR="007F137D" w14:paraId="575DEB7D" w14:textId="77777777">
        <w:trPr>
          <w:trHeight w:val="77"/>
        </w:trPr>
        <w:tc>
          <w:tcPr>
            <w:tcW w:w="0" w:type="auto"/>
          </w:tcPr>
          <w:p w14:paraId="396C38E2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Illiterate</w:t>
            </w:r>
          </w:p>
        </w:tc>
        <w:tc>
          <w:tcPr>
            <w:tcW w:w="0" w:type="auto"/>
          </w:tcPr>
          <w:p w14:paraId="07CF0036" w14:textId="662DE0B1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51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(18.4)</w:t>
            </w:r>
          </w:p>
        </w:tc>
        <w:tc>
          <w:tcPr>
            <w:tcW w:w="0" w:type="auto"/>
          </w:tcPr>
          <w:p w14:paraId="2B47BD62" w14:textId="5BEB7B93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54.18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17.35</w:t>
            </w:r>
          </w:p>
        </w:tc>
        <w:tc>
          <w:tcPr>
            <w:tcW w:w="0" w:type="auto"/>
          </w:tcPr>
          <w:p w14:paraId="7A39210E" w14:textId="1D70D0A6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49.18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16.08</w:t>
            </w:r>
          </w:p>
        </w:tc>
        <w:tc>
          <w:tcPr>
            <w:tcW w:w="0" w:type="auto"/>
          </w:tcPr>
          <w:p w14:paraId="7CB608B9" w14:textId="5B0CCE28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67.72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11.86</w:t>
            </w:r>
          </w:p>
        </w:tc>
        <w:tc>
          <w:tcPr>
            <w:tcW w:w="0" w:type="auto"/>
          </w:tcPr>
          <w:p w14:paraId="6E799E1C" w14:textId="06C2E1F3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53.65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11.05</w:t>
            </w:r>
          </w:p>
        </w:tc>
        <w:tc>
          <w:tcPr>
            <w:tcW w:w="0" w:type="auto"/>
          </w:tcPr>
          <w:p w14:paraId="4AB39095" w14:textId="5A9A297A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64.31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15.13</w:t>
            </w:r>
          </w:p>
        </w:tc>
        <w:tc>
          <w:tcPr>
            <w:tcW w:w="0" w:type="auto"/>
          </w:tcPr>
          <w:p w14:paraId="65BE7A12" w14:textId="414CD40C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59.22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16.95</w:t>
            </w:r>
          </w:p>
        </w:tc>
      </w:tr>
      <w:tr w:rsidR="007F137D" w14:paraId="31BD3772" w14:textId="77777777">
        <w:tc>
          <w:tcPr>
            <w:tcW w:w="0" w:type="auto"/>
          </w:tcPr>
          <w:p w14:paraId="49200A47" w14:textId="2AC25129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Primary</w:t>
            </w:r>
            <w:r w:rsidR="00C241C3">
              <w:rPr>
                <w:rFonts w:ascii="Book Antiqua" w:hAnsi="Book Antiqua"/>
              </w:rPr>
              <w:t xml:space="preserve"> school</w:t>
            </w:r>
          </w:p>
        </w:tc>
        <w:tc>
          <w:tcPr>
            <w:tcW w:w="0" w:type="auto"/>
          </w:tcPr>
          <w:p w14:paraId="6D3726E6" w14:textId="457F7C99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91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(32.9)</w:t>
            </w:r>
          </w:p>
        </w:tc>
        <w:tc>
          <w:tcPr>
            <w:tcW w:w="0" w:type="auto"/>
          </w:tcPr>
          <w:p w14:paraId="77DC2EFA" w14:textId="68CF1779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55.91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16.04</w:t>
            </w:r>
          </w:p>
        </w:tc>
        <w:tc>
          <w:tcPr>
            <w:tcW w:w="0" w:type="auto"/>
          </w:tcPr>
          <w:p w14:paraId="55031C8A" w14:textId="159646A8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51.32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15.83</w:t>
            </w:r>
          </w:p>
        </w:tc>
        <w:tc>
          <w:tcPr>
            <w:tcW w:w="0" w:type="auto"/>
          </w:tcPr>
          <w:p w14:paraId="736AAD60" w14:textId="7B555C49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67.91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14.39</w:t>
            </w:r>
          </w:p>
        </w:tc>
        <w:tc>
          <w:tcPr>
            <w:tcW w:w="0" w:type="auto"/>
          </w:tcPr>
          <w:p w14:paraId="5E8A3482" w14:textId="0EE4854B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54.15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12.10</w:t>
            </w:r>
          </w:p>
        </w:tc>
        <w:tc>
          <w:tcPr>
            <w:tcW w:w="0" w:type="auto"/>
          </w:tcPr>
          <w:p w14:paraId="770D4A25" w14:textId="2171BF92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67.03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15.88</w:t>
            </w:r>
          </w:p>
        </w:tc>
        <w:tc>
          <w:tcPr>
            <w:tcW w:w="0" w:type="auto"/>
          </w:tcPr>
          <w:p w14:paraId="53E2755C" w14:textId="76BD210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62.86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18.27</w:t>
            </w:r>
          </w:p>
        </w:tc>
      </w:tr>
      <w:tr w:rsidR="007F137D" w14:paraId="4CEE4B18" w14:textId="77777777">
        <w:tc>
          <w:tcPr>
            <w:tcW w:w="0" w:type="auto"/>
          </w:tcPr>
          <w:p w14:paraId="4304CEE8" w14:textId="11824F3C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Secondary</w:t>
            </w:r>
            <w:r w:rsidR="00C241C3">
              <w:rPr>
                <w:rFonts w:ascii="Book Antiqua" w:hAnsi="Book Antiqua"/>
              </w:rPr>
              <w:t xml:space="preserve"> school</w:t>
            </w:r>
          </w:p>
        </w:tc>
        <w:tc>
          <w:tcPr>
            <w:tcW w:w="0" w:type="auto"/>
          </w:tcPr>
          <w:p w14:paraId="2A82607E" w14:textId="7FB9B833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71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(25.6)</w:t>
            </w:r>
          </w:p>
        </w:tc>
        <w:tc>
          <w:tcPr>
            <w:tcW w:w="0" w:type="auto"/>
          </w:tcPr>
          <w:p w14:paraId="66BC7CD1" w14:textId="289DBB7A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58.17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15.86</w:t>
            </w:r>
          </w:p>
        </w:tc>
        <w:tc>
          <w:tcPr>
            <w:tcW w:w="0" w:type="auto"/>
          </w:tcPr>
          <w:p w14:paraId="680D3CDC" w14:textId="00B01D9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54.83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14.78</w:t>
            </w:r>
          </w:p>
        </w:tc>
        <w:tc>
          <w:tcPr>
            <w:tcW w:w="0" w:type="auto"/>
          </w:tcPr>
          <w:p w14:paraId="5EE4A314" w14:textId="3AE59D00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72.19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14.39</w:t>
            </w:r>
          </w:p>
        </w:tc>
        <w:tc>
          <w:tcPr>
            <w:tcW w:w="0" w:type="auto"/>
          </w:tcPr>
          <w:p w14:paraId="04512A55" w14:textId="126C99A8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58.98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10.34</w:t>
            </w:r>
          </w:p>
        </w:tc>
        <w:tc>
          <w:tcPr>
            <w:tcW w:w="0" w:type="auto"/>
          </w:tcPr>
          <w:p w14:paraId="38D1C038" w14:textId="3815C36A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69.30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13.87</w:t>
            </w:r>
          </w:p>
        </w:tc>
        <w:tc>
          <w:tcPr>
            <w:tcW w:w="0" w:type="auto"/>
          </w:tcPr>
          <w:p w14:paraId="61C7E6CE" w14:textId="2AA39C44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65.92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14.89</w:t>
            </w:r>
          </w:p>
        </w:tc>
      </w:tr>
      <w:tr w:rsidR="007F137D" w14:paraId="0C44AF33" w14:textId="77777777">
        <w:tc>
          <w:tcPr>
            <w:tcW w:w="0" w:type="auto"/>
          </w:tcPr>
          <w:p w14:paraId="6CC3C4E3" w14:textId="560A339C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Graduate</w:t>
            </w:r>
            <w:r w:rsidR="00F567B7">
              <w:rPr>
                <w:rFonts w:ascii="Book Antiqua" w:hAnsi="Book Antiqua"/>
              </w:rPr>
              <w:t xml:space="preserve"> </w:t>
            </w:r>
            <w:r w:rsidR="00C241C3">
              <w:rPr>
                <w:rFonts w:ascii="Book Antiqua" w:hAnsi="Book Antiqua"/>
              </w:rPr>
              <w:t xml:space="preserve">school </w:t>
            </w:r>
            <w:r>
              <w:rPr>
                <w:rFonts w:ascii="Book Antiqua" w:hAnsi="Book Antiqua"/>
              </w:rPr>
              <w:t>and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above</w:t>
            </w:r>
          </w:p>
        </w:tc>
        <w:tc>
          <w:tcPr>
            <w:tcW w:w="0" w:type="auto"/>
          </w:tcPr>
          <w:p w14:paraId="2D652B42" w14:textId="1EEA1EFA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(23.1)</w:t>
            </w:r>
          </w:p>
        </w:tc>
        <w:tc>
          <w:tcPr>
            <w:tcW w:w="0" w:type="auto"/>
          </w:tcPr>
          <w:p w14:paraId="1D3940F2" w14:textId="17420BF2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58.94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11.82</w:t>
            </w:r>
          </w:p>
        </w:tc>
        <w:tc>
          <w:tcPr>
            <w:tcW w:w="0" w:type="auto"/>
          </w:tcPr>
          <w:p w14:paraId="387D3FB5" w14:textId="0EEAC179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54.56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14.90</w:t>
            </w:r>
          </w:p>
        </w:tc>
        <w:tc>
          <w:tcPr>
            <w:tcW w:w="0" w:type="auto"/>
          </w:tcPr>
          <w:p w14:paraId="3801DAA5" w14:textId="6890903A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71.45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16.72</w:t>
            </w:r>
          </w:p>
        </w:tc>
        <w:tc>
          <w:tcPr>
            <w:tcW w:w="0" w:type="auto"/>
          </w:tcPr>
          <w:p w14:paraId="3A2DC841" w14:textId="36F2C222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62.19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12.08</w:t>
            </w:r>
          </w:p>
        </w:tc>
        <w:tc>
          <w:tcPr>
            <w:tcW w:w="0" w:type="auto"/>
          </w:tcPr>
          <w:p w14:paraId="09683710" w14:textId="6139D538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71.56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12.75</w:t>
            </w:r>
          </w:p>
        </w:tc>
        <w:tc>
          <w:tcPr>
            <w:tcW w:w="0" w:type="auto"/>
          </w:tcPr>
          <w:p w14:paraId="7E15254B" w14:textId="206ACCA9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67.19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14.42</w:t>
            </w:r>
          </w:p>
        </w:tc>
      </w:tr>
      <w:tr w:rsidR="007F137D" w14:paraId="6FA15C1E" w14:textId="77777777">
        <w:tc>
          <w:tcPr>
            <w:tcW w:w="0" w:type="auto"/>
          </w:tcPr>
          <w:p w14:paraId="4202023B" w14:textId="79B15E02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Type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family</w:t>
            </w:r>
          </w:p>
        </w:tc>
        <w:tc>
          <w:tcPr>
            <w:tcW w:w="0" w:type="auto"/>
          </w:tcPr>
          <w:p w14:paraId="621C6EF1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77D907C3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5C0BB97A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48D75E0D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094005AC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78264F01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70B1CA0E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F137D" w14:paraId="7DE64A91" w14:textId="77777777">
        <w:tc>
          <w:tcPr>
            <w:tcW w:w="0" w:type="auto"/>
          </w:tcPr>
          <w:p w14:paraId="1C57CD6F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Nuclear</w:t>
            </w:r>
          </w:p>
        </w:tc>
        <w:tc>
          <w:tcPr>
            <w:tcW w:w="0" w:type="auto"/>
          </w:tcPr>
          <w:p w14:paraId="6F70C967" w14:textId="08BC68CC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96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(34.7)</w:t>
            </w:r>
          </w:p>
        </w:tc>
        <w:tc>
          <w:tcPr>
            <w:tcW w:w="0" w:type="auto"/>
          </w:tcPr>
          <w:p w14:paraId="54EB6974" w14:textId="1844C095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60.42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16.10</w:t>
            </w:r>
          </w:p>
        </w:tc>
        <w:tc>
          <w:tcPr>
            <w:tcW w:w="0" w:type="auto"/>
          </w:tcPr>
          <w:p w14:paraId="66397CDA" w14:textId="292EAF2E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56.05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15.51</w:t>
            </w:r>
          </w:p>
        </w:tc>
        <w:tc>
          <w:tcPr>
            <w:tcW w:w="0" w:type="auto"/>
          </w:tcPr>
          <w:p w14:paraId="46779EBF" w14:textId="1AE8F29E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71.03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13.18</w:t>
            </w:r>
          </w:p>
        </w:tc>
        <w:tc>
          <w:tcPr>
            <w:tcW w:w="0" w:type="auto"/>
          </w:tcPr>
          <w:p w14:paraId="7611E046" w14:textId="4D8A3439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58.26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11.21</w:t>
            </w:r>
          </w:p>
        </w:tc>
        <w:tc>
          <w:tcPr>
            <w:tcW w:w="0" w:type="auto"/>
          </w:tcPr>
          <w:p w14:paraId="26D5C3EF" w14:textId="7BFC26C6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68.54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15.01</w:t>
            </w:r>
          </w:p>
        </w:tc>
        <w:tc>
          <w:tcPr>
            <w:tcW w:w="0" w:type="auto"/>
          </w:tcPr>
          <w:p w14:paraId="71CA6DE1" w14:textId="2A95D27B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65.00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16.42</w:t>
            </w:r>
          </w:p>
        </w:tc>
      </w:tr>
      <w:tr w:rsidR="007F137D" w14:paraId="4E4FA2D8" w14:textId="77777777">
        <w:tc>
          <w:tcPr>
            <w:tcW w:w="0" w:type="auto"/>
          </w:tcPr>
          <w:p w14:paraId="06C7AA5E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Joint</w:t>
            </w:r>
          </w:p>
        </w:tc>
        <w:tc>
          <w:tcPr>
            <w:tcW w:w="0" w:type="auto"/>
          </w:tcPr>
          <w:p w14:paraId="34DF9E35" w14:textId="4F56645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181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(65.3)</w:t>
            </w:r>
          </w:p>
        </w:tc>
        <w:tc>
          <w:tcPr>
            <w:tcW w:w="0" w:type="auto"/>
          </w:tcPr>
          <w:p w14:paraId="01C52ABA" w14:textId="1054F2C0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54.99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14.72</w:t>
            </w:r>
          </w:p>
        </w:tc>
        <w:tc>
          <w:tcPr>
            <w:tcW w:w="0" w:type="auto"/>
          </w:tcPr>
          <w:p w14:paraId="0404E263" w14:textId="6CF9305B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50.73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15.18</w:t>
            </w:r>
          </w:p>
        </w:tc>
        <w:tc>
          <w:tcPr>
            <w:tcW w:w="0" w:type="auto"/>
          </w:tcPr>
          <w:p w14:paraId="4A6DA803" w14:textId="4618068B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69.14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14.69</w:t>
            </w:r>
          </w:p>
        </w:tc>
        <w:tc>
          <w:tcPr>
            <w:tcW w:w="0" w:type="auto"/>
          </w:tcPr>
          <w:p w14:paraId="6BD366D3" w14:textId="710436E6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56.57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12.29</w:t>
            </w:r>
          </w:p>
        </w:tc>
        <w:tc>
          <w:tcPr>
            <w:tcW w:w="0" w:type="auto"/>
          </w:tcPr>
          <w:p w14:paraId="281CA537" w14:textId="5272C628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67.96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14.56</w:t>
            </w:r>
          </w:p>
        </w:tc>
        <w:tc>
          <w:tcPr>
            <w:tcW w:w="0" w:type="auto"/>
          </w:tcPr>
          <w:p w14:paraId="6DFAEC7E" w14:textId="5B536650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63.43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16.58</w:t>
            </w:r>
          </w:p>
        </w:tc>
      </w:tr>
      <w:tr w:rsidR="007F137D" w14:paraId="3E2422ED" w14:textId="77777777">
        <w:tc>
          <w:tcPr>
            <w:tcW w:w="0" w:type="auto"/>
          </w:tcPr>
          <w:p w14:paraId="60272916" w14:textId="6D3671F0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Monthly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income</w:t>
            </w:r>
            <w:r w:rsidR="00C241C3">
              <w:rPr>
                <w:rFonts w:ascii="Book Antiqua" w:hAnsi="Book Antiqua"/>
              </w:rPr>
              <w:t>, INR</w:t>
            </w:r>
          </w:p>
        </w:tc>
        <w:tc>
          <w:tcPr>
            <w:tcW w:w="0" w:type="auto"/>
          </w:tcPr>
          <w:p w14:paraId="59600B0E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5494FEA9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72FA8CC8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10F7CA5F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0D1B5FC7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6E3610C9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2B2ED167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F137D" w14:paraId="2BA27610" w14:textId="77777777">
        <w:tc>
          <w:tcPr>
            <w:tcW w:w="0" w:type="auto"/>
          </w:tcPr>
          <w:p w14:paraId="0B5CB505" w14:textId="281B8263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eastAsia="NSimSun" w:hAnsi="Book Antiqua"/>
              </w:rPr>
              <w:t>&lt;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20</w:t>
            </w:r>
            <w:r w:rsidR="00C241C3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>000</w:t>
            </w:r>
          </w:p>
        </w:tc>
        <w:tc>
          <w:tcPr>
            <w:tcW w:w="0" w:type="auto"/>
          </w:tcPr>
          <w:p w14:paraId="7E9928E6" w14:textId="782E24AF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(45.8)</w:t>
            </w:r>
          </w:p>
        </w:tc>
        <w:tc>
          <w:tcPr>
            <w:tcW w:w="0" w:type="auto"/>
          </w:tcPr>
          <w:p w14:paraId="54C30693" w14:textId="44A08D54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54.20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15.40</w:t>
            </w:r>
          </w:p>
        </w:tc>
        <w:tc>
          <w:tcPr>
            <w:tcW w:w="0" w:type="auto"/>
          </w:tcPr>
          <w:p w14:paraId="58E01B87" w14:textId="4C9081EF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51.24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15.48</w:t>
            </w:r>
          </w:p>
        </w:tc>
        <w:tc>
          <w:tcPr>
            <w:tcW w:w="0" w:type="auto"/>
          </w:tcPr>
          <w:p w14:paraId="288CF9FD" w14:textId="6857132C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67.58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14.86</w:t>
            </w:r>
          </w:p>
        </w:tc>
        <w:tc>
          <w:tcPr>
            <w:tcW w:w="0" w:type="auto"/>
          </w:tcPr>
          <w:p w14:paraId="435F209F" w14:textId="2B624B7C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54.59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12.14</w:t>
            </w:r>
          </w:p>
        </w:tc>
        <w:tc>
          <w:tcPr>
            <w:tcW w:w="0" w:type="auto"/>
          </w:tcPr>
          <w:p w14:paraId="33735911" w14:textId="53E00AC4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66.61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15.54</w:t>
            </w:r>
          </w:p>
        </w:tc>
        <w:tc>
          <w:tcPr>
            <w:tcW w:w="0" w:type="auto"/>
          </w:tcPr>
          <w:p w14:paraId="6B2CAAD4" w14:textId="30B2C1C9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60.94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16.88</w:t>
            </w:r>
          </w:p>
        </w:tc>
      </w:tr>
      <w:tr w:rsidR="007F137D" w14:paraId="3AB34A8C" w14:textId="77777777">
        <w:tc>
          <w:tcPr>
            <w:tcW w:w="0" w:type="auto"/>
          </w:tcPr>
          <w:p w14:paraId="1297FEC9" w14:textId="6BD780A4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  <w:r w:rsidR="00C241C3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>000-30</w:t>
            </w:r>
            <w:r w:rsidR="00C241C3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>000</w:t>
            </w:r>
          </w:p>
        </w:tc>
        <w:tc>
          <w:tcPr>
            <w:tcW w:w="0" w:type="auto"/>
          </w:tcPr>
          <w:p w14:paraId="6C16169F" w14:textId="0CAD1EE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91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(32.9)</w:t>
            </w:r>
          </w:p>
        </w:tc>
        <w:tc>
          <w:tcPr>
            <w:tcW w:w="0" w:type="auto"/>
          </w:tcPr>
          <w:p w14:paraId="266EB50B" w14:textId="70FBB95D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56.37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15.68</w:t>
            </w:r>
          </w:p>
        </w:tc>
        <w:tc>
          <w:tcPr>
            <w:tcW w:w="0" w:type="auto"/>
          </w:tcPr>
          <w:p w14:paraId="00243467" w14:textId="09083A76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52.77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15.56</w:t>
            </w:r>
          </w:p>
        </w:tc>
        <w:tc>
          <w:tcPr>
            <w:tcW w:w="0" w:type="auto"/>
          </w:tcPr>
          <w:p w14:paraId="07FAF8E3" w14:textId="4148C15B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69.77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14.57</w:t>
            </w:r>
          </w:p>
        </w:tc>
        <w:tc>
          <w:tcPr>
            <w:tcW w:w="0" w:type="auto"/>
          </w:tcPr>
          <w:p w14:paraId="422AC90D" w14:textId="54909A79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57.77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11.44</w:t>
            </w:r>
          </w:p>
        </w:tc>
        <w:tc>
          <w:tcPr>
            <w:tcW w:w="0" w:type="auto"/>
          </w:tcPr>
          <w:p w14:paraId="7E6FBC7E" w14:textId="73E3FC9A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67.69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13.91</w:t>
            </w:r>
          </w:p>
        </w:tc>
        <w:tc>
          <w:tcPr>
            <w:tcW w:w="0" w:type="auto"/>
          </w:tcPr>
          <w:p w14:paraId="1F9F3B51" w14:textId="2875FE45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63.74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15.47</w:t>
            </w:r>
          </w:p>
        </w:tc>
      </w:tr>
      <w:tr w:rsidR="007F137D" w14:paraId="559123F1" w14:textId="77777777">
        <w:tc>
          <w:tcPr>
            <w:tcW w:w="0" w:type="auto"/>
          </w:tcPr>
          <w:p w14:paraId="0B3FB893" w14:textId="489A52AC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&gt;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30</w:t>
            </w:r>
            <w:r w:rsidR="00C241C3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>001</w:t>
            </w:r>
          </w:p>
        </w:tc>
        <w:tc>
          <w:tcPr>
            <w:tcW w:w="0" w:type="auto"/>
          </w:tcPr>
          <w:p w14:paraId="26989F78" w14:textId="484D5BE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(21.3)</w:t>
            </w:r>
          </w:p>
        </w:tc>
        <w:tc>
          <w:tcPr>
            <w:tcW w:w="0" w:type="auto"/>
          </w:tcPr>
          <w:p w14:paraId="482A7DAF" w14:textId="6BC71848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63.39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13.14</w:t>
            </w:r>
          </w:p>
        </w:tc>
        <w:tc>
          <w:tcPr>
            <w:tcW w:w="0" w:type="auto"/>
          </w:tcPr>
          <w:p w14:paraId="21247A2B" w14:textId="66037C8A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55.13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15.28</w:t>
            </w:r>
          </w:p>
        </w:tc>
        <w:tc>
          <w:tcPr>
            <w:tcW w:w="0" w:type="auto"/>
          </w:tcPr>
          <w:p w14:paraId="0F6F8410" w14:textId="2B3C6112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74.59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10.69</w:t>
            </w:r>
          </w:p>
        </w:tc>
        <w:tc>
          <w:tcPr>
            <w:tcW w:w="0" w:type="auto"/>
          </w:tcPr>
          <w:p w14:paraId="442A1561" w14:textId="717DAB1E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61.71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10.87</w:t>
            </w:r>
          </w:p>
        </w:tc>
        <w:tc>
          <w:tcPr>
            <w:tcW w:w="0" w:type="auto"/>
          </w:tcPr>
          <w:p w14:paraId="1D831397" w14:textId="2C952632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72.20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13.40</w:t>
            </w:r>
          </w:p>
        </w:tc>
        <w:tc>
          <w:tcPr>
            <w:tcW w:w="0" w:type="auto"/>
          </w:tcPr>
          <w:p w14:paraId="48934A2B" w14:textId="52F0CBE3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70.85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15.46</w:t>
            </w:r>
          </w:p>
        </w:tc>
      </w:tr>
      <w:tr w:rsidR="007F137D" w14:paraId="318726EB" w14:textId="77777777">
        <w:tc>
          <w:tcPr>
            <w:tcW w:w="0" w:type="auto"/>
          </w:tcPr>
          <w:p w14:paraId="3C1CC9F7" w14:textId="0F913645" w:rsidR="007F137D" w:rsidRDefault="00C241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Residence</w:t>
            </w:r>
          </w:p>
        </w:tc>
        <w:tc>
          <w:tcPr>
            <w:tcW w:w="0" w:type="auto"/>
          </w:tcPr>
          <w:p w14:paraId="377CD469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4AED8527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151A0E2D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239E8222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12F30528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101988DB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3EA3EB50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F137D" w14:paraId="4E9A0F76" w14:textId="77777777">
        <w:tc>
          <w:tcPr>
            <w:tcW w:w="0" w:type="auto"/>
          </w:tcPr>
          <w:p w14:paraId="28ECCA75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Urban</w:t>
            </w:r>
          </w:p>
        </w:tc>
        <w:tc>
          <w:tcPr>
            <w:tcW w:w="0" w:type="auto"/>
          </w:tcPr>
          <w:p w14:paraId="1F1FB01D" w14:textId="33497F3A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(63.9</w:t>
            </w:r>
            <w:r w:rsidR="00914ED3"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</w:tcPr>
          <w:p w14:paraId="1DB41890" w14:textId="664FAB38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59.80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15.25</w:t>
            </w:r>
          </w:p>
        </w:tc>
        <w:tc>
          <w:tcPr>
            <w:tcW w:w="0" w:type="auto"/>
          </w:tcPr>
          <w:p w14:paraId="211EFF7E" w14:textId="1AF33082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54.29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15.79</w:t>
            </w:r>
          </w:p>
        </w:tc>
        <w:tc>
          <w:tcPr>
            <w:tcW w:w="0" w:type="auto"/>
          </w:tcPr>
          <w:p w14:paraId="3D3C3A93" w14:textId="6BC246B3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71.48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12.61</w:t>
            </w:r>
          </w:p>
        </w:tc>
        <w:tc>
          <w:tcPr>
            <w:tcW w:w="0" w:type="auto"/>
          </w:tcPr>
          <w:p w14:paraId="4A9FDCEA" w14:textId="4FE51F1C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57.60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12.09</w:t>
            </w:r>
          </w:p>
        </w:tc>
        <w:tc>
          <w:tcPr>
            <w:tcW w:w="0" w:type="auto"/>
          </w:tcPr>
          <w:p w14:paraId="71EAC9BB" w14:textId="55842C64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69.04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14.29</w:t>
            </w:r>
          </w:p>
        </w:tc>
        <w:tc>
          <w:tcPr>
            <w:tcW w:w="0" w:type="auto"/>
          </w:tcPr>
          <w:p w14:paraId="574A0B23" w14:textId="0487B6EC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66.10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15.63</w:t>
            </w:r>
          </w:p>
        </w:tc>
      </w:tr>
      <w:tr w:rsidR="007F137D" w14:paraId="3ED8B909" w14:textId="77777777">
        <w:tc>
          <w:tcPr>
            <w:tcW w:w="0" w:type="auto"/>
          </w:tcPr>
          <w:p w14:paraId="0750023B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Rural</w:t>
            </w:r>
          </w:p>
        </w:tc>
        <w:tc>
          <w:tcPr>
            <w:tcW w:w="0" w:type="auto"/>
          </w:tcPr>
          <w:p w14:paraId="2372352D" w14:textId="29616C41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(36.1)</w:t>
            </w:r>
          </w:p>
        </w:tc>
        <w:tc>
          <w:tcPr>
            <w:tcW w:w="0" w:type="auto"/>
          </w:tcPr>
          <w:p w14:paraId="6F6ECB79" w14:textId="12DCBA66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51.68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14.32</w:t>
            </w:r>
          </w:p>
        </w:tc>
        <w:tc>
          <w:tcPr>
            <w:tcW w:w="0" w:type="auto"/>
          </w:tcPr>
          <w:p w14:paraId="0880CFC8" w14:textId="46837CFE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49.54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14.49</w:t>
            </w:r>
          </w:p>
        </w:tc>
        <w:tc>
          <w:tcPr>
            <w:tcW w:w="0" w:type="auto"/>
          </w:tcPr>
          <w:p w14:paraId="50AFD1A5" w14:textId="4B633F2E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66.80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16.26</w:t>
            </w:r>
          </w:p>
        </w:tc>
        <w:tc>
          <w:tcPr>
            <w:tcW w:w="0" w:type="auto"/>
          </w:tcPr>
          <w:p w14:paraId="040A844E" w14:textId="77AD84F0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56.36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11.66</w:t>
            </w:r>
          </w:p>
        </w:tc>
        <w:tc>
          <w:tcPr>
            <w:tcW w:w="0" w:type="auto"/>
          </w:tcPr>
          <w:p w14:paraId="22826440" w14:textId="47193106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66.60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15.32</w:t>
            </w:r>
          </w:p>
        </w:tc>
        <w:tc>
          <w:tcPr>
            <w:tcW w:w="0" w:type="auto"/>
          </w:tcPr>
          <w:p w14:paraId="7F4CC2C3" w14:textId="4429CA23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60.20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17.41</w:t>
            </w:r>
          </w:p>
        </w:tc>
      </w:tr>
      <w:tr w:rsidR="007F137D" w14:paraId="0A6857CA" w14:textId="77777777">
        <w:tc>
          <w:tcPr>
            <w:tcW w:w="0" w:type="auto"/>
          </w:tcPr>
          <w:p w14:paraId="1B3F7466" w14:textId="37447398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Adherence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level</w:t>
            </w:r>
          </w:p>
        </w:tc>
        <w:tc>
          <w:tcPr>
            <w:tcW w:w="0" w:type="auto"/>
          </w:tcPr>
          <w:p w14:paraId="6C6136A2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6879CCED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23B7857A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528869F1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56552D79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1CBE5C84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14:paraId="4DEFFA76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F137D" w14:paraId="455F336C" w14:textId="77777777">
        <w:tc>
          <w:tcPr>
            <w:tcW w:w="0" w:type="auto"/>
          </w:tcPr>
          <w:p w14:paraId="5FFC8878" w14:textId="1989A3E2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Nonadheren</w:t>
            </w:r>
            <w:r w:rsidR="00C241C3">
              <w:rPr>
                <w:rFonts w:ascii="Book Antiqua" w:hAnsi="Book Antiqua"/>
              </w:rPr>
              <w:t>t</w:t>
            </w:r>
          </w:p>
        </w:tc>
        <w:tc>
          <w:tcPr>
            <w:tcW w:w="0" w:type="auto"/>
          </w:tcPr>
          <w:p w14:paraId="760C4440" w14:textId="77B1E57A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155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(55.96)</w:t>
            </w:r>
          </w:p>
        </w:tc>
        <w:tc>
          <w:tcPr>
            <w:tcW w:w="0" w:type="auto"/>
          </w:tcPr>
          <w:p w14:paraId="4FA3313A" w14:textId="0C7C5DA3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52.32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14.59</w:t>
            </w:r>
          </w:p>
        </w:tc>
        <w:tc>
          <w:tcPr>
            <w:tcW w:w="0" w:type="auto"/>
          </w:tcPr>
          <w:p w14:paraId="42A46027" w14:textId="4356D83A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48.94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14.56</w:t>
            </w:r>
          </w:p>
        </w:tc>
        <w:tc>
          <w:tcPr>
            <w:tcW w:w="0" w:type="auto"/>
          </w:tcPr>
          <w:p w14:paraId="37098917" w14:textId="0FCAEB7B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69.73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13.91</w:t>
            </w:r>
          </w:p>
        </w:tc>
        <w:tc>
          <w:tcPr>
            <w:tcW w:w="0" w:type="auto"/>
          </w:tcPr>
          <w:p w14:paraId="03DD17CB" w14:textId="1EE39FDB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56.17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12.32</w:t>
            </w:r>
          </w:p>
        </w:tc>
        <w:tc>
          <w:tcPr>
            <w:tcW w:w="0" w:type="auto"/>
          </w:tcPr>
          <w:p w14:paraId="53E67174" w14:textId="141699F9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64.90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15.35</w:t>
            </w:r>
          </w:p>
        </w:tc>
        <w:tc>
          <w:tcPr>
            <w:tcW w:w="0" w:type="auto"/>
          </w:tcPr>
          <w:p w14:paraId="4A9B5D82" w14:textId="5ED225C3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60.65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16.50</w:t>
            </w:r>
          </w:p>
        </w:tc>
      </w:tr>
      <w:tr w:rsidR="007F137D" w14:paraId="09C41EA7" w14:textId="77777777">
        <w:tc>
          <w:tcPr>
            <w:tcW w:w="0" w:type="auto"/>
          </w:tcPr>
          <w:p w14:paraId="70447EFD" w14:textId="5060C342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Adheren</w:t>
            </w:r>
            <w:r w:rsidR="00C241C3">
              <w:rPr>
                <w:rFonts w:ascii="Book Antiqua" w:hAnsi="Book Antiqua"/>
              </w:rPr>
              <w:t>t</w:t>
            </w:r>
          </w:p>
        </w:tc>
        <w:tc>
          <w:tcPr>
            <w:tcW w:w="0" w:type="auto"/>
          </w:tcPr>
          <w:p w14:paraId="0EC89810" w14:textId="6ADBC259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122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(44.04)</w:t>
            </w:r>
          </w:p>
        </w:tc>
        <w:tc>
          <w:tcPr>
            <w:tcW w:w="0" w:type="auto"/>
          </w:tcPr>
          <w:p w14:paraId="407E63DF" w14:textId="4D2DFDA9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62.65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14.48</w:t>
            </w:r>
          </w:p>
        </w:tc>
        <w:tc>
          <w:tcPr>
            <w:tcW w:w="0" w:type="auto"/>
          </w:tcPr>
          <w:p w14:paraId="4BCA357B" w14:textId="4A34A0F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57.19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15.44</w:t>
            </w:r>
          </w:p>
        </w:tc>
        <w:tc>
          <w:tcPr>
            <w:tcW w:w="0" w:type="auto"/>
          </w:tcPr>
          <w:p w14:paraId="277296DD" w14:textId="74ABD55E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69.87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14.59</w:t>
            </w:r>
          </w:p>
        </w:tc>
        <w:tc>
          <w:tcPr>
            <w:tcW w:w="0" w:type="auto"/>
          </w:tcPr>
          <w:p w14:paraId="72125454" w14:textId="06830CA9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58.40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11.35</w:t>
            </w:r>
          </w:p>
        </w:tc>
        <w:tc>
          <w:tcPr>
            <w:tcW w:w="0" w:type="auto"/>
          </w:tcPr>
          <w:p w14:paraId="443A159F" w14:textId="21B01913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72.30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12.71</w:t>
            </w:r>
          </w:p>
        </w:tc>
        <w:tc>
          <w:tcPr>
            <w:tcW w:w="0" w:type="auto"/>
          </w:tcPr>
          <w:p w14:paraId="035C5F64" w14:textId="197D5F79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68.20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15.59</w:t>
            </w:r>
          </w:p>
        </w:tc>
      </w:tr>
    </w:tbl>
    <w:p w14:paraId="43D89D4C" w14:textId="2B2F909F" w:rsidR="007F137D" w:rsidRDefault="00474C1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Data are </w:t>
      </w:r>
      <w:r w:rsidRPr="00B4079C">
        <w:rPr>
          <w:rFonts w:ascii="Book Antiqua" w:hAnsi="Book Antiqua"/>
          <w:i/>
          <w:iCs/>
        </w:rPr>
        <w:t>n</w:t>
      </w:r>
      <w:r>
        <w:rPr>
          <w:rFonts w:ascii="Book Antiqua" w:hAnsi="Book Antiqua"/>
        </w:rPr>
        <w:t xml:space="preserve"> (%) or mean ± SD.</w:t>
      </w:r>
      <w:r>
        <w:rPr>
          <w:rFonts w:ascii="Book Antiqua" w:hAnsi="Book Antiqua"/>
        </w:rPr>
        <w:t xml:space="preserve"> </w:t>
      </w:r>
      <w:r w:rsidR="00C241C3">
        <w:rPr>
          <w:rFonts w:ascii="Book Antiqua" w:hAnsi="Book Antiqua"/>
        </w:rPr>
        <w:t xml:space="preserve">INR: Indian rupee; </w:t>
      </w:r>
      <w:r w:rsidR="00CE16EC">
        <w:rPr>
          <w:rFonts w:ascii="Book Antiqua" w:hAnsi="Book Antiqua"/>
        </w:rPr>
        <w:t>QoL:</w:t>
      </w:r>
      <w:r w:rsidR="00F567B7">
        <w:rPr>
          <w:rFonts w:ascii="Book Antiqua" w:hAnsi="Book Antiqua"/>
        </w:rPr>
        <w:t xml:space="preserve"> </w:t>
      </w:r>
      <w:r w:rsidR="00CE16EC">
        <w:rPr>
          <w:rFonts w:ascii="Book Antiqua" w:hAnsi="Book Antiqua"/>
        </w:rPr>
        <w:t>Quality</w:t>
      </w:r>
      <w:r w:rsidR="00F567B7">
        <w:rPr>
          <w:rFonts w:ascii="Book Antiqua" w:hAnsi="Book Antiqua"/>
        </w:rPr>
        <w:t xml:space="preserve"> </w:t>
      </w:r>
      <w:r w:rsidR="00CE16EC">
        <w:rPr>
          <w:rFonts w:ascii="Book Antiqua" w:hAnsi="Book Antiqua"/>
        </w:rPr>
        <w:t>of</w:t>
      </w:r>
      <w:r w:rsidR="00F567B7">
        <w:rPr>
          <w:rFonts w:ascii="Book Antiqua" w:hAnsi="Book Antiqua"/>
        </w:rPr>
        <w:t xml:space="preserve"> l</w:t>
      </w:r>
      <w:r w:rsidR="00CE16EC">
        <w:rPr>
          <w:rFonts w:ascii="Book Antiqua" w:hAnsi="Book Antiqua"/>
        </w:rPr>
        <w:t>ife.</w:t>
      </w:r>
      <w:r w:rsidR="00C241C3">
        <w:rPr>
          <w:rFonts w:ascii="Book Antiqua" w:hAnsi="Book Antiqua"/>
        </w:rPr>
        <w:t xml:space="preserve"> </w:t>
      </w:r>
    </w:p>
    <w:p w14:paraId="68174207" w14:textId="673138A6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br w:type="page"/>
      </w:r>
      <w:bookmarkStart w:id="6" w:name="_Hlk63793461"/>
      <w:r>
        <w:rPr>
          <w:rFonts w:ascii="Book Antiqua" w:hAnsi="Book Antiqua"/>
          <w:b/>
          <w:bCs/>
        </w:rPr>
        <w:lastRenderedPageBreak/>
        <w:t>Table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2</w:t>
      </w:r>
      <w:r w:rsidR="00F567B7">
        <w:rPr>
          <w:rFonts w:ascii="Book Antiqua" w:hAnsi="Book Antiqua"/>
          <w:b/>
          <w:bCs/>
        </w:rPr>
        <w:t xml:space="preserve"> </w:t>
      </w:r>
      <w:r w:rsidR="00C241C3">
        <w:rPr>
          <w:rFonts w:ascii="Book Antiqua" w:hAnsi="Book Antiqua"/>
          <w:b/>
          <w:bCs/>
        </w:rPr>
        <w:t>Q</w:t>
      </w:r>
      <w:r>
        <w:rPr>
          <w:rFonts w:ascii="Book Antiqua" w:hAnsi="Book Antiqua"/>
          <w:b/>
          <w:bCs/>
        </w:rPr>
        <w:t>uality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F567B7">
        <w:rPr>
          <w:rFonts w:ascii="Book Antiqua" w:hAnsi="Book Antiqua"/>
          <w:b/>
          <w:bCs/>
        </w:rPr>
        <w:t xml:space="preserve"> l</w:t>
      </w:r>
      <w:r>
        <w:rPr>
          <w:rFonts w:ascii="Book Antiqua" w:hAnsi="Book Antiqua"/>
          <w:b/>
          <w:bCs/>
        </w:rPr>
        <w:t>ife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scores</w:t>
      </w:r>
      <w:r w:rsidR="00F567B7">
        <w:rPr>
          <w:rFonts w:ascii="Book Antiqua" w:hAnsi="Book Antiqua"/>
          <w:b/>
          <w:bCs/>
        </w:rPr>
        <w:t xml:space="preserve"> </w:t>
      </w:r>
      <w:r w:rsidR="00366172">
        <w:rPr>
          <w:rFonts w:ascii="Book Antiqua" w:hAnsi="Book Antiqua"/>
          <w:b/>
          <w:bCs/>
        </w:rPr>
        <w:t xml:space="preserve">and </w:t>
      </w:r>
      <w:r>
        <w:rPr>
          <w:rFonts w:ascii="Book Antiqua" w:hAnsi="Book Antiqua"/>
          <w:b/>
          <w:bCs/>
        </w:rPr>
        <w:t>clinical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characteristics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F567B7">
        <w:rPr>
          <w:rFonts w:ascii="Book Antiqua" w:hAnsi="Book Antiqua"/>
          <w:b/>
          <w:bCs/>
        </w:rPr>
        <w:t xml:space="preserve"> </w:t>
      </w:r>
      <w:r w:rsidR="00366172">
        <w:rPr>
          <w:rFonts w:ascii="Book Antiqua" w:hAnsi="Book Antiqua"/>
          <w:b/>
          <w:bCs/>
        </w:rPr>
        <w:t xml:space="preserve">the </w:t>
      </w:r>
      <w:r>
        <w:rPr>
          <w:rFonts w:ascii="Book Antiqua" w:hAnsi="Book Antiqua"/>
          <w:b/>
          <w:bCs/>
        </w:rPr>
        <w:t>study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participants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1344"/>
        <w:gridCol w:w="1500"/>
        <w:gridCol w:w="1741"/>
        <w:gridCol w:w="1497"/>
        <w:gridCol w:w="1856"/>
        <w:gridCol w:w="1697"/>
        <w:gridCol w:w="1545"/>
      </w:tblGrid>
      <w:tr w:rsidR="007F137D" w14:paraId="2680D5A5" w14:textId="77777777">
        <w:trPr>
          <w:trHeight w:val="452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</w:tcPr>
          <w:p w14:paraId="5F4CE314" w14:textId="66572FE3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Clinical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 w:rsidR="00366172">
              <w:rPr>
                <w:rFonts w:ascii="Book Antiqua" w:hAnsi="Book Antiqua"/>
                <w:b/>
                <w:bCs/>
              </w:rPr>
              <w:t>characteristics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</w:tcPr>
          <w:p w14:paraId="23B05C9F" w14:textId="19C56C3A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567B7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(%)</w:t>
            </w:r>
          </w:p>
          <w:p w14:paraId="3FDDF7E2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277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</w:tcPr>
          <w:p w14:paraId="417B74D0" w14:textId="308E003F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Physical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domain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</w:tcPr>
          <w:p w14:paraId="383D35FE" w14:textId="357C8199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Psychological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domain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14:paraId="1F4D105E" w14:textId="6F233AB9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Social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domain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6A799760" w14:textId="0DD2B89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Environmental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domain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55B124AD" w14:textId="39D513C6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Overall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perception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o</w:t>
            </w:r>
            <w:r w:rsidR="00366172">
              <w:rPr>
                <w:rFonts w:ascii="Book Antiqua" w:hAnsi="Book Antiqua"/>
                <w:b/>
                <w:bCs/>
              </w:rPr>
              <w:t>f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QoL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14:paraId="07D8E2C8" w14:textId="4A900B8E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Overall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perception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of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health</w:t>
            </w:r>
          </w:p>
        </w:tc>
      </w:tr>
      <w:tr w:rsidR="007F137D" w14:paraId="4B84D6F0" w14:textId="77777777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14:paraId="3790DD41" w14:textId="002BE274" w:rsidR="007F137D" w:rsidRDefault="0036617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Duration of T</w:t>
            </w:r>
            <w:r w:rsidR="00CE16EC">
              <w:rPr>
                <w:rFonts w:ascii="Book Antiqua" w:hAnsi="Book Antiqua"/>
              </w:rPr>
              <w:t>2DM</w:t>
            </w:r>
            <w:r>
              <w:rPr>
                <w:rFonts w:ascii="Book Antiqua" w:hAnsi="Book Antiqua"/>
              </w:rPr>
              <w:t>, yr</w:t>
            </w:r>
          </w:p>
        </w:tc>
      </w:tr>
      <w:tr w:rsidR="007F137D" w14:paraId="55C61097" w14:textId="77777777">
        <w:tc>
          <w:tcPr>
            <w:tcW w:w="694" w:type="pct"/>
          </w:tcPr>
          <w:p w14:paraId="4236843D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1-5</w:t>
            </w:r>
          </w:p>
        </w:tc>
        <w:tc>
          <w:tcPr>
            <w:tcW w:w="526" w:type="pct"/>
          </w:tcPr>
          <w:p w14:paraId="407BE3D7" w14:textId="72C77F88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(54.2)</w:t>
            </w:r>
          </w:p>
        </w:tc>
        <w:tc>
          <w:tcPr>
            <w:tcW w:w="586" w:type="pct"/>
          </w:tcPr>
          <w:p w14:paraId="6BE0741D" w14:textId="06286A86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57.19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14.61</w:t>
            </w:r>
          </w:p>
        </w:tc>
        <w:tc>
          <w:tcPr>
            <w:tcW w:w="679" w:type="pct"/>
          </w:tcPr>
          <w:p w14:paraId="1CD3618A" w14:textId="7021D05A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52.77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15.54</w:t>
            </w:r>
          </w:p>
        </w:tc>
        <w:tc>
          <w:tcPr>
            <w:tcW w:w="585" w:type="pct"/>
          </w:tcPr>
          <w:p w14:paraId="7451BF46" w14:textId="71594524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70.98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12.06</w:t>
            </w:r>
          </w:p>
        </w:tc>
        <w:tc>
          <w:tcPr>
            <w:tcW w:w="665" w:type="pct"/>
          </w:tcPr>
          <w:p w14:paraId="7F23DFF4" w14:textId="6FD3281C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57.03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12.39</w:t>
            </w:r>
          </w:p>
        </w:tc>
        <w:tc>
          <w:tcPr>
            <w:tcW w:w="662" w:type="pct"/>
          </w:tcPr>
          <w:p w14:paraId="1E5399D7" w14:textId="6BB18D9C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68.67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14.91</w:t>
            </w:r>
          </w:p>
        </w:tc>
        <w:tc>
          <w:tcPr>
            <w:tcW w:w="602" w:type="pct"/>
          </w:tcPr>
          <w:p w14:paraId="08418CE0" w14:textId="50CA033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64.13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15.77</w:t>
            </w:r>
          </w:p>
        </w:tc>
      </w:tr>
      <w:tr w:rsidR="007F137D" w14:paraId="64EE5BD3" w14:textId="77777777">
        <w:tc>
          <w:tcPr>
            <w:tcW w:w="694" w:type="pct"/>
          </w:tcPr>
          <w:p w14:paraId="2A7758EF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6-10</w:t>
            </w:r>
          </w:p>
        </w:tc>
        <w:tc>
          <w:tcPr>
            <w:tcW w:w="526" w:type="pct"/>
          </w:tcPr>
          <w:p w14:paraId="3F9B87C4" w14:textId="64C7EC4D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(32.5)</w:t>
            </w:r>
          </w:p>
        </w:tc>
        <w:tc>
          <w:tcPr>
            <w:tcW w:w="586" w:type="pct"/>
          </w:tcPr>
          <w:p w14:paraId="4CB433DB" w14:textId="0897DF9B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54.98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14.91</w:t>
            </w:r>
          </w:p>
        </w:tc>
        <w:tc>
          <w:tcPr>
            <w:tcW w:w="679" w:type="pct"/>
          </w:tcPr>
          <w:p w14:paraId="3836479A" w14:textId="1F6AA353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51.07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14.11</w:t>
            </w:r>
          </w:p>
        </w:tc>
        <w:tc>
          <w:tcPr>
            <w:tcW w:w="585" w:type="pct"/>
          </w:tcPr>
          <w:p w14:paraId="1565C021" w14:textId="27A8DC49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67.74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17.02</w:t>
            </w:r>
          </w:p>
        </w:tc>
        <w:tc>
          <w:tcPr>
            <w:tcW w:w="665" w:type="pct"/>
          </w:tcPr>
          <w:p w14:paraId="7B887C04" w14:textId="22519802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57.12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12.21</w:t>
            </w:r>
          </w:p>
        </w:tc>
        <w:tc>
          <w:tcPr>
            <w:tcW w:w="662" w:type="pct"/>
          </w:tcPr>
          <w:p w14:paraId="3E0A90FA" w14:textId="1BE885DB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66.67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14.06</w:t>
            </w:r>
          </w:p>
        </w:tc>
        <w:tc>
          <w:tcPr>
            <w:tcW w:w="602" w:type="pct"/>
          </w:tcPr>
          <w:p w14:paraId="36689379" w14:textId="748B58B9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63.78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16.93</w:t>
            </w:r>
          </w:p>
        </w:tc>
      </w:tr>
      <w:tr w:rsidR="007F137D" w14:paraId="3E186A39" w14:textId="77777777">
        <w:tc>
          <w:tcPr>
            <w:tcW w:w="694" w:type="pct"/>
          </w:tcPr>
          <w:p w14:paraId="2745A9CF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11-15</w:t>
            </w:r>
          </w:p>
        </w:tc>
        <w:tc>
          <w:tcPr>
            <w:tcW w:w="526" w:type="pct"/>
          </w:tcPr>
          <w:p w14:paraId="36904337" w14:textId="0C568B23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31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(11.2)</w:t>
            </w:r>
          </w:p>
        </w:tc>
        <w:tc>
          <w:tcPr>
            <w:tcW w:w="586" w:type="pct"/>
          </w:tcPr>
          <w:p w14:paraId="576F66BA" w14:textId="1D083285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60.35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19.86</w:t>
            </w:r>
          </w:p>
        </w:tc>
        <w:tc>
          <w:tcPr>
            <w:tcW w:w="679" w:type="pct"/>
          </w:tcPr>
          <w:p w14:paraId="67C4CDED" w14:textId="4ED68418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56.06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18.94</w:t>
            </w:r>
          </w:p>
        </w:tc>
        <w:tc>
          <w:tcPr>
            <w:tcW w:w="585" w:type="pct"/>
          </w:tcPr>
          <w:p w14:paraId="041CED92" w14:textId="63D4416D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70.42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14.96</w:t>
            </w:r>
          </w:p>
        </w:tc>
        <w:tc>
          <w:tcPr>
            <w:tcW w:w="665" w:type="pct"/>
          </w:tcPr>
          <w:p w14:paraId="64D29FCD" w14:textId="0DDB09FE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57.16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10.03</w:t>
            </w:r>
          </w:p>
        </w:tc>
        <w:tc>
          <w:tcPr>
            <w:tcW w:w="662" w:type="pct"/>
          </w:tcPr>
          <w:p w14:paraId="7F496A4A" w14:textId="005D2F85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69.03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15.35</w:t>
            </w:r>
          </w:p>
        </w:tc>
        <w:tc>
          <w:tcPr>
            <w:tcW w:w="602" w:type="pct"/>
          </w:tcPr>
          <w:p w14:paraId="3E7F8B86" w14:textId="40F8702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63.23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19.39</w:t>
            </w:r>
          </w:p>
        </w:tc>
      </w:tr>
      <w:tr w:rsidR="007F137D" w14:paraId="535B421B" w14:textId="77777777">
        <w:trPr>
          <w:trHeight w:val="678"/>
        </w:trPr>
        <w:tc>
          <w:tcPr>
            <w:tcW w:w="694" w:type="pct"/>
          </w:tcPr>
          <w:p w14:paraId="49AFDEAE" w14:textId="0C53C3E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&gt;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</w:t>
            </w:r>
          </w:p>
        </w:tc>
        <w:tc>
          <w:tcPr>
            <w:tcW w:w="526" w:type="pct"/>
          </w:tcPr>
          <w:p w14:paraId="7AFE881B" w14:textId="32D8F15C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06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(2.2)</w:t>
            </w:r>
          </w:p>
        </w:tc>
        <w:tc>
          <w:tcPr>
            <w:tcW w:w="586" w:type="pct"/>
          </w:tcPr>
          <w:p w14:paraId="11B87E47" w14:textId="75EAB7E9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59.33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15.86</w:t>
            </w:r>
          </w:p>
        </w:tc>
        <w:tc>
          <w:tcPr>
            <w:tcW w:w="679" w:type="pct"/>
          </w:tcPr>
          <w:p w14:paraId="6DD1370B" w14:textId="0907380D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52.17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14.69</w:t>
            </w:r>
          </w:p>
        </w:tc>
        <w:tc>
          <w:tcPr>
            <w:tcW w:w="585" w:type="pct"/>
          </w:tcPr>
          <w:p w14:paraId="0E398541" w14:textId="5A98F846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67.67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12.13</w:t>
            </w:r>
          </w:p>
        </w:tc>
        <w:tc>
          <w:tcPr>
            <w:tcW w:w="665" w:type="pct"/>
          </w:tcPr>
          <w:p w14:paraId="4FB9C396" w14:textId="7B1E5331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60.67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03.61</w:t>
            </w:r>
          </w:p>
        </w:tc>
        <w:tc>
          <w:tcPr>
            <w:tcW w:w="662" w:type="pct"/>
          </w:tcPr>
          <w:p w14:paraId="24913B71" w14:textId="3BC86A04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73.33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16.33</w:t>
            </w:r>
          </w:p>
        </w:tc>
        <w:tc>
          <w:tcPr>
            <w:tcW w:w="602" w:type="pct"/>
          </w:tcPr>
          <w:p w14:paraId="72A231BE" w14:textId="6B605AD6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66.67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16.33</w:t>
            </w:r>
          </w:p>
        </w:tc>
      </w:tr>
      <w:tr w:rsidR="007F137D" w14:paraId="2A67EC67" w14:textId="77777777">
        <w:tc>
          <w:tcPr>
            <w:tcW w:w="694" w:type="pct"/>
          </w:tcPr>
          <w:p w14:paraId="6F03D7DA" w14:textId="415196B2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Drug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used</w:t>
            </w:r>
          </w:p>
        </w:tc>
        <w:tc>
          <w:tcPr>
            <w:tcW w:w="526" w:type="pct"/>
          </w:tcPr>
          <w:p w14:paraId="017CC26E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86" w:type="pct"/>
          </w:tcPr>
          <w:p w14:paraId="2A3BAFBB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79" w:type="pct"/>
          </w:tcPr>
          <w:p w14:paraId="4ED1747F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85" w:type="pct"/>
          </w:tcPr>
          <w:p w14:paraId="546F1021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65" w:type="pct"/>
          </w:tcPr>
          <w:p w14:paraId="43CA9802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62" w:type="pct"/>
          </w:tcPr>
          <w:p w14:paraId="4E364C48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602" w:type="pct"/>
          </w:tcPr>
          <w:p w14:paraId="141951E8" w14:textId="77777777" w:rsidR="007F137D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F137D" w14:paraId="6F2A700C" w14:textId="77777777">
        <w:tc>
          <w:tcPr>
            <w:tcW w:w="694" w:type="pct"/>
          </w:tcPr>
          <w:p w14:paraId="6FE4EAF4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Metformin</w:t>
            </w:r>
          </w:p>
        </w:tc>
        <w:tc>
          <w:tcPr>
            <w:tcW w:w="526" w:type="pct"/>
          </w:tcPr>
          <w:p w14:paraId="3C16940B" w14:textId="4301D37F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(28.9)</w:t>
            </w:r>
          </w:p>
        </w:tc>
        <w:tc>
          <w:tcPr>
            <w:tcW w:w="586" w:type="pct"/>
          </w:tcPr>
          <w:p w14:paraId="493A3825" w14:textId="3B73BBB1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56.27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14.55</w:t>
            </w:r>
          </w:p>
        </w:tc>
        <w:tc>
          <w:tcPr>
            <w:tcW w:w="679" w:type="pct"/>
          </w:tcPr>
          <w:p w14:paraId="5988CE96" w14:textId="57C5A4E8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51.00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13.68</w:t>
            </w:r>
          </w:p>
        </w:tc>
        <w:tc>
          <w:tcPr>
            <w:tcW w:w="585" w:type="pct"/>
          </w:tcPr>
          <w:p w14:paraId="706A46F4" w14:textId="4B9EC9CD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69.77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14.09</w:t>
            </w:r>
          </w:p>
        </w:tc>
        <w:tc>
          <w:tcPr>
            <w:tcW w:w="665" w:type="pct"/>
          </w:tcPr>
          <w:p w14:paraId="3830DF26" w14:textId="50FA156B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56.46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11.91</w:t>
            </w:r>
          </w:p>
        </w:tc>
        <w:tc>
          <w:tcPr>
            <w:tcW w:w="662" w:type="pct"/>
          </w:tcPr>
          <w:p w14:paraId="45ED8CD8" w14:textId="5263A84B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67.75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13.31</w:t>
            </w:r>
          </w:p>
        </w:tc>
        <w:tc>
          <w:tcPr>
            <w:tcW w:w="602" w:type="pct"/>
          </w:tcPr>
          <w:p w14:paraId="454124B8" w14:textId="69EC8BE5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64.25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15.49</w:t>
            </w:r>
          </w:p>
        </w:tc>
      </w:tr>
      <w:tr w:rsidR="007F137D" w14:paraId="1B70C096" w14:textId="77777777">
        <w:tc>
          <w:tcPr>
            <w:tcW w:w="694" w:type="pct"/>
          </w:tcPr>
          <w:p w14:paraId="4A1967F5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Glimepiride</w:t>
            </w:r>
          </w:p>
        </w:tc>
        <w:tc>
          <w:tcPr>
            <w:tcW w:w="526" w:type="pct"/>
          </w:tcPr>
          <w:p w14:paraId="4BB5F58C" w14:textId="00632A21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66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(23.8)</w:t>
            </w:r>
          </w:p>
        </w:tc>
        <w:tc>
          <w:tcPr>
            <w:tcW w:w="586" w:type="pct"/>
          </w:tcPr>
          <w:p w14:paraId="1E99EA02" w14:textId="6D23A512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61.20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15.54</w:t>
            </w:r>
          </w:p>
        </w:tc>
        <w:tc>
          <w:tcPr>
            <w:tcW w:w="679" w:type="pct"/>
          </w:tcPr>
          <w:p w14:paraId="11B302A8" w14:textId="5FC4AC5C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56.64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15.21</w:t>
            </w:r>
          </w:p>
        </w:tc>
        <w:tc>
          <w:tcPr>
            <w:tcW w:w="585" w:type="pct"/>
          </w:tcPr>
          <w:p w14:paraId="1B7995CA" w14:textId="0DF4BDAF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71.44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12.32</w:t>
            </w:r>
          </w:p>
        </w:tc>
        <w:tc>
          <w:tcPr>
            <w:tcW w:w="665" w:type="pct"/>
          </w:tcPr>
          <w:p w14:paraId="2274270C" w14:textId="6971586A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56.38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12.10</w:t>
            </w:r>
          </w:p>
        </w:tc>
        <w:tc>
          <w:tcPr>
            <w:tcW w:w="662" w:type="pct"/>
          </w:tcPr>
          <w:p w14:paraId="5D0AC7D5" w14:textId="472746EC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71.82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14.45</w:t>
            </w:r>
          </w:p>
        </w:tc>
        <w:tc>
          <w:tcPr>
            <w:tcW w:w="602" w:type="pct"/>
          </w:tcPr>
          <w:p w14:paraId="01A1135E" w14:textId="0E8DB18F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66.36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16.14</w:t>
            </w:r>
          </w:p>
        </w:tc>
      </w:tr>
      <w:tr w:rsidR="007F137D" w14:paraId="7466ED92" w14:textId="77777777">
        <w:tc>
          <w:tcPr>
            <w:tcW w:w="694" w:type="pct"/>
          </w:tcPr>
          <w:p w14:paraId="4F990040" w14:textId="1F19BFFD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OHA</w:t>
            </w:r>
          </w:p>
        </w:tc>
        <w:tc>
          <w:tcPr>
            <w:tcW w:w="526" w:type="pct"/>
          </w:tcPr>
          <w:p w14:paraId="3BAB80B6" w14:textId="6F70D75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131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(47.3)</w:t>
            </w:r>
          </w:p>
        </w:tc>
        <w:tc>
          <w:tcPr>
            <w:tcW w:w="586" w:type="pct"/>
          </w:tcPr>
          <w:p w14:paraId="3D75A607" w14:textId="13655CC3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55.05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15.53</w:t>
            </w:r>
          </w:p>
        </w:tc>
        <w:tc>
          <w:tcPr>
            <w:tcW w:w="679" w:type="pct"/>
          </w:tcPr>
          <w:p w14:paraId="656F2133" w14:textId="16E8B113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51.49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16.37</w:t>
            </w:r>
          </w:p>
        </w:tc>
        <w:tc>
          <w:tcPr>
            <w:tcW w:w="585" w:type="pct"/>
          </w:tcPr>
          <w:p w14:paraId="73598661" w14:textId="4005DA50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68.98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15.12</w:t>
            </w:r>
          </w:p>
        </w:tc>
        <w:tc>
          <w:tcPr>
            <w:tcW w:w="665" w:type="pct"/>
          </w:tcPr>
          <w:p w14:paraId="4C8523CF" w14:textId="6A2E461E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57.97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11.90</w:t>
            </w:r>
          </w:p>
        </w:tc>
        <w:tc>
          <w:tcPr>
            <w:tcW w:w="662" w:type="pct"/>
          </w:tcPr>
          <w:p w14:paraId="2ABB9DAF" w14:textId="51E60159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66.56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15.38</w:t>
            </w:r>
          </w:p>
        </w:tc>
        <w:tc>
          <w:tcPr>
            <w:tcW w:w="602" w:type="pct"/>
          </w:tcPr>
          <w:p w14:paraId="7A9D021C" w14:textId="563578FF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62.60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17.26</w:t>
            </w:r>
          </w:p>
        </w:tc>
      </w:tr>
      <w:tr w:rsidR="007F137D" w14:paraId="57308272" w14:textId="77777777">
        <w:tc>
          <w:tcPr>
            <w:tcW w:w="5000" w:type="pct"/>
            <w:gridSpan w:val="8"/>
          </w:tcPr>
          <w:p w14:paraId="2BB4EE8E" w14:textId="2420B2EF" w:rsidR="007F137D" w:rsidRDefault="0036617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</w:t>
            </w:r>
            <w:r w:rsidR="00CE16EC">
              <w:rPr>
                <w:rFonts w:ascii="Book Antiqua" w:hAnsi="Book Antiqua"/>
              </w:rPr>
              <w:t>hronic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comorbid i</w:t>
            </w:r>
            <w:r w:rsidR="00CE16EC">
              <w:rPr>
                <w:rFonts w:ascii="Book Antiqua" w:hAnsi="Book Antiqua"/>
              </w:rPr>
              <w:t>llness</w:t>
            </w:r>
          </w:p>
        </w:tc>
      </w:tr>
      <w:tr w:rsidR="007F137D" w14:paraId="39296824" w14:textId="77777777">
        <w:tc>
          <w:tcPr>
            <w:tcW w:w="694" w:type="pct"/>
          </w:tcPr>
          <w:p w14:paraId="7B09267A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Hypertension</w:t>
            </w:r>
          </w:p>
        </w:tc>
        <w:tc>
          <w:tcPr>
            <w:tcW w:w="526" w:type="pct"/>
          </w:tcPr>
          <w:p w14:paraId="29161912" w14:textId="198A41BC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115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(41.5)</w:t>
            </w:r>
          </w:p>
        </w:tc>
        <w:tc>
          <w:tcPr>
            <w:tcW w:w="586" w:type="pct"/>
          </w:tcPr>
          <w:p w14:paraId="4FCCA007" w14:textId="147F32F4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56.31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15.46</w:t>
            </w:r>
          </w:p>
        </w:tc>
        <w:tc>
          <w:tcPr>
            <w:tcW w:w="679" w:type="pct"/>
          </w:tcPr>
          <w:p w14:paraId="78241A3C" w14:textId="499124E1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51.94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15.54</w:t>
            </w:r>
          </w:p>
        </w:tc>
        <w:tc>
          <w:tcPr>
            <w:tcW w:w="585" w:type="pct"/>
          </w:tcPr>
          <w:p w14:paraId="1C0F6D01" w14:textId="0B7D56A5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67.27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15.44</w:t>
            </w:r>
          </w:p>
        </w:tc>
        <w:tc>
          <w:tcPr>
            <w:tcW w:w="665" w:type="pct"/>
          </w:tcPr>
          <w:p w14:paraId="16D586EC" w14:textId="306B0101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56.81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10.94</w:t>
            </w:r>
          </w:p>
        </w:tc>
        <w:tc>
          <w:tcPr>
            <w:tcW w:w="662" w:type="pct"/>
          </w:tcPr>
          <w:p w14:paraId="18A5D11F" w14:textId="7F75885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65.91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14.74</w:t>
            </w:r>
          </w:p>
        </w:tc>
        <w:tc>
          <w:tcPr>
            <w:tcW w:w="602" w:type="pct"/>
          </w:tcPr>
          <w:p w14:paraId="2C544D62" w14:textId="370E4B1B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61.74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17.28</w:t>
            </w:r>
          </w:p>
        </w:tc>
      </w:tr>
      <w:tr w:rsidR="007F137D" w14:paraId="2B13C2FC" w14:textId="77777777">
        <w:tc>
          <w:tcPr>
            <w:tcW w:w="694" w:type="pct"/>
          </w:tcPr>
          <w:p w14:paraId="048D081F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Thyroid</w:t>
            </w:r>
          </w:p>
        </w:tc>
        <w:tc>
          <w:tcPr>
            <w:tcW w:w="526" w:type="pct"/>
          </w:tcPr>
          <w:p w14:paraId="317D34FA" w14:textId="2D3B18DC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151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(54.5)</w:t>
            </w:r>
          </w:p>
        </w:tc>
        <w:tc>
          <w:tcPr>
            <w:tcW w:w="586" w:type="pct"/>
          </w:tcPr>
          <w:p w14:paraId="2B6618A3" w14:textId="3B7DA258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57.62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15.48</w:t>
            </w:r>
          </w:p>
        </w:tc>
        <w:tc>
          <w:tcPr>
            <w:tcW w:w="679" w:type="pct"/>
          </w:tcPr>
          <w:p w14:paraId="06CBF970" w14:textId="390E2C52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53.54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15.01</w:t>
            </w:r>
          </w:p>
        </w:tc>
        <w:tc>
          <w:tcPr>
            <w:tcW w:w="585" w:type="pct"/>
          </w:tcPr>
          <w:p w14:paraId="5A2CF775" w14:textId="1D0967FA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71.87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13.11</w:t>
            </w:r>
          </w:p>
        </w:tc>
        <w:tc>
          <w:tcPr>
            <w:tcW w:w="665" w:type="pct"/>
          </w:tcPr>
          <w:p w14:paraId="0A1E1F12" w14:textId="044A97F8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57.39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12.87</w:t>
            </w:r>
          </w:p>
        </w:tc>
        <w:tc>
          <w:tcPr>
            <w:tcW w:w="662" w:type="pct"/>
          </w:tcPr>
          <w:p w14:paraId="409AA7AB" w14:textId="03FD0BCD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69.93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14.21</w:t>
            </w:r>
          </w:p>
        </w:tc>
        <w:tc>
          <w:tcPr>
            <w:tcW w:w="602" w:type="pct"/>
          </w:tcPr>
          <w:p w14:paraId="081F1275" w14:textId="6AF0C6C0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65.70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15.89</w:t>
            </w:r>
          </w:p>
        </w:tc>
      </w:tr>
      <w:tr w:rsidR="007F137D" w14:paraId="419CB5B3" w14:textId="77777777">
        <w:tc>
          <w:tcPr>
            <w:tcW w:w="694" w:type="pct"/>
          </w:tcPr>
          <w:p w14:paraId="302C0508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CAD</w:t>
            </w:r>
          </w:p>
        </w:tc>
        <w:tc>
          <w:tcPr>
            <w:tcW w:w="526" w:type="pct"/>
          </w:tcPr>
          <w:p w14:paraId="23C9C253" w14:textId="1D20A8A2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(4.00)</w:t>
            </w:r>
          </w:p>
        </w:tc>
        <w:tc>
          <w:tcPr>
            <w:tcW w:w="586" w:type="pct"/>
          </w:tcPr>
          <w:p w14:paraId="0E30A965" w14:textId="059F702F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52.36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13.91</w:t>
            </w:r>
          </w:p>
        </w:tc>
        <w:tc>
          <w:tcPr>
            <w:tcW w:w="679" w:type="pct"/>
          </w:tcPr>
          <w:p w14:paraId="7BDF46DA" w14:textId="730A5FD6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46.00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20.00</w:t>
            </w:r>
          </w:p>
        </w:tc>
        <w:tc>
          <w:tcPr>
            <w:tcW w:w="585" w:type="pct"/>
          </w:tcPr>
          <w:p w14:paraId="3FAE1E1E" w14:textId="46EE917B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67.64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10.76</w:t>
            </w:r>
          </w:p>
        </w:tc>
        <w:tc>
          <w:tcPr>
            <w:tcW w:w="665" w:type="pct"/>
          </w:tcPr>
          <w:p w14:paraId="15C647BB" w14:textId="21751BA5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57.54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08.85</w:t>
            </w:r>
          </w:p>
        </w:tc>
        <w:tc>
          <w:tcPr>
            <w:tcW w:w="662" w:type="pct"/>
          </w:tcPr>
          <w:p w14:paraId="72BA9ACF" w14:textId="62EFCDDB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67.27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18.49</w:t>
            </w:r>
          </w:p>
        </w:tc>
        <w:tc>
          <w:tcPr>
            <w:tcW w:w="602" w:type="pct"/>
          </w:tcPr>
          <w:p w14:paraId="7BD1FB25" w14:textId="4D60AEA5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63.64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15.01</w:t>
            </w:r>
          </w:p>
        </w:tc>
      </w:tr>
    </w:tbl>
    <w:bookmarkEnd w:id="6"/>
    <w:p w14:paraId="1BA57C84" w14:textId="2B5A0A38" w:rsidR="007F137D" w:rsidRDefault="00CE16E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CAD:</w:t>
      </w:r>
      <w:r w:rsidR="00F567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Coronary</w:t>
      </w:r>
      <w:r w:rsidR="00F567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artery</w:t>
      </w:r>
      <w:r w:rsidR="00F567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disease;</w:t>
      </w:r>
      <w:r w:rsidR="00F567B7">
        <w:rPr>
          <w:rFonts w:ascii="Book Antiqua" w:hAnsi="Book Antiqua"/>
        </w:rPr>
        <w:t xml:space="preserve"> </w:t>
      </w:r>
      <w:r w:rsidR="0075068B">
        <w:rPr>
          <w:rFonts w:ascii="Book Antiqua" w:hAnsi="Book Antiqua"/>
        </w:rPr>
        <w:t xml:space="preserve">DM: Diabetes mellitus; </w:t>
      </w:r>
      <w:r>
        <w:rPr>
          <w:rFonts w:ascii="Book Antiqua" w:eastAsia="Book Antiqua" w:hAnsi="Book Antiqua" w:cs="Book Antiqua"/>
        </w:rPr>
        <w:t>OHA: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hypoglycemic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agent</w:t>
      </w:r>
      <w:r w:rsidR="0075068B">
        <w:rPr>
          <w:rFonts w:ascii="Book Antiqua" w:eastAsia="Book Antiqua" w:hAnsi="Book Antiqua" w:cs="Book Antiqua"/>
        </w:rPr>
        <w:t>,</w:t>
      </w:r>
      <w:r w:rsidR="0075068B" w:rsidRPr="0075068B">
        <w:rPr>
          <w:rFonts w:ascii="Book Antiqua" w:hAnsi="Book Antiqua"/>
        </w:rPr>
        <w:t xml:space="preserve"> </w:t>
      </w:r>
      <w:r w:rsidR="0075068B">
        <w:rPr>
          <w:rFonts w:ascii="Book Antiqua" w:hAnsi="Book Antiqua"/>
        </w:rPr>
        <w:t>QoL: Quality of life; T2DM: Type</w:t>
      </w:r>
      <w:r w:rsidR="00474C13">
        <w:rPr>
          <w:rFonts w:ascii="Book Antiqua" w:hAnsi="Book Antiqua"/>
        </w:rPr>
        <w:t>-</w:t>
      </w:r>
      <w:r w:rsidR="0075068B">
        <w:rPr>
          <w:rFonts w:ascii="Book Antiqua" w:hAnsi="Book Antiqua"/>
        </w:rPr>
        <w:t xml:space="preserve">2 diabetes mellitus. </w:t>
      </w:r>
      <w:r w:rsidR="00366172">
        <w:rPr>
          <w:rFonts w:ascii="Book Antiqua" w:hAnsi="Book Antiqua"/>
        </w:rPr>
        <w:t>Data are</w:t>
      </w:r>
      <w:r w:rsidR="0075068B">
        <w:rPr>
          <w:rFonts w:ascii="Book Antiqua" w:hAnsi="Book Antiqua"/>
        </w:rPr>
        <w:t xml:space="preserve"> n</w:t>
      </w:r>
      <w:r w:rsidR="00366172">
        <w:rPr>
          <w:rFonts w:ascii="Book Antiqua" w:hAnsi="Book Antiqua"/>
        </w:rPr>
        <w:t xml:space="preserve"> </w:t>
      </w:r>
      <w:r w:rsidR="00366172" w:rsidRPr="00957518">
        <w:rPr>
          <w:rFonts w:ascii="Book Antiqua" w:hAnsi="Book Antiqua"/>
        </w:rPr>
        <w:t>(</w:t>
      </w:r>
      <w:r w:rsidR="00366172">
        <w:rPr>
          <w:rFonts w:ascii="Book Antiqua" w:hAnsi="Book Antiqua"/>
        </w:rPr>
        <w:t xml:space="preserve">%) or mean ± </w:t>
      </w:r>
      <w:r w:rsidR="00D92386">
        <w:rPr>
          <w:rFonts w:ascii="Book Antiqua" w:hAnsi="Book Antiqua"/>
        </w:rPr>
        <w:t>SD</w:t>
      </w:r>
      <w:r w:rsidR="00366172">
        <w:rPr>
          <w:rFonts w:ascii="Book Antiqua" w:hAnsi="Book Antiqua"/>
        </w:rPr>
        <w:t>.</w:t>
      </w:r>
      <w:r>
        <w:rPr>
          <w:rFonts w:ascii="Book Antiqua" w:hAnsi="Book Antiqua"/>
        </w:rPr>
        <w:br w:type="page"/>
      </w:r>
      <w:r>
        <w:rPr>
          <w:rFonts w:ascii="Book Antiqua" w:hAnsi="Book Antiqua"/>
          <w:b/>
          <w:bCs/>
        </w:rPr>
        <w:lastRenderedPageBreak/>
        <w:t>Table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3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Multiple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linear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regression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analysis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predicting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variables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for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 w:hint="eastAsia"/>
          <w:b/>
          <w:bCs/>
          <w:lang w:eastAsia="zh-CN"/>
        </w:rPr>
        <w:t>q</w:t>
      </w:r>
      <w:r>
        <w:rPr>
          <w:rFonts w:ascii="Book Antiqua" w:hAnsi="Book Antiqua"/>
          <w:b/>
          <w:bCs/>
        </w:rPr>
        <w:t>uality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F567B7">
        <w:rPr>
          <w:rFonts w:ascii="Book Antiqua" w:hAnsi="Book Antiqua"/>
          <w:b/>
          <w:bCs/>
        </w:rPr>
        <w:t xml:space="preserve"> l</w:t>
      </w:r>
      <w:r>
        <w:rPr>
          <w:rFonts w:ascii="Book Antiqua" w:hAnsi="Book Antiqua"/>
          <w:b/>
          <w:bCs/>
        </w:rPr>
        <w:t>ife</w:t>
      </w:r>
      <w:r w:rsidR="00F567B7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domains</w:t>
      </w:r>
    </w:p>
    <w:tbl>
      <w:tblPr>
        <w:tblStyle w:val="TableGrid"/>
        <w:tblW w:w="14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992"/>
        <w:gridCol w:w="851"/>
        <w:gridCol w:w="850"/>
        <w:gridCol w:w="709"/>
        <w:gridCol w:w="1134"/>
        <w:gridCol w:w="709"/>
        <w:gridCol w:w="992"/>
        <w:gridCol w:w="850"/>
        <w:gridCol w:w="993"/>
        <w:gridCol w:w="850"/>
        <w:gridCol w:w="1006"/>
      </w:tblGrid>
      <w:tr w:rsidR="007F137D" w14:paraId="46F69B58" w14:textId="77777777" w:rsidTr="00F567B7">
        <w:trPr>
          <w:trHeight w:val="59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36A68555" w14:textId="3846D0AC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Demographic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variable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55DC41" w14:textId="5A46353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Physical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domain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EF834D" w14:textId="56CAA794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Psychological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domain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8D0B12" w14:textId="05BCF112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Social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domain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EE932B" w14:textId="0685B856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Environmental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domain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90CC89" w14:textId="0FC03785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Overall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perception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o</w:t>
            </w:r>
            <w:r w:rsidR="00366172">
              <w:rPr>
                <w:rFonts w:ascii="Book Antiqua" w:hAnsi="Book Antiqua"/>
                <w:b/>
                <w:bCs/>
              </w:rPr>
              <w:t>f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QoL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037D9B" w14:textId="1A63FD6D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Overall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perception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of</w:t>
            </w:r>
            <w:r w:rsidR="00F567B7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health</w:t>
            </w:r>
          </w:p>
        </w:tc>
      </w:tr>
      <w:tr w:rsidR="007F137D" w14:paraId="15302597" w14:textId="77777777" w:rsidTr="00F567B7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7DB2585B" w14:textId="77777777" w:rsidR="007F137D" w:rsidRPr="00F567B7" w:rsidRDefault="007F137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F48FA6" w14:textId="77777777" w:rsidR="007F137D" w:rsidRPr="00F567B7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F567B7">
              <w:rPr>
                <w:rFonts w:ascii="Book Antiqua" w:hAnsi="Book Antiqua"/>
                <w:b/>
                <w:bCs/>
                <w:i/>
                <w:iCs/>
              </w:rPr>
              <w:t>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379F0E" w14:textId="5C1EA568" w:rsidR="007F137D" w:rsidRPr="00F567B7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F567B7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3140C0">
              <w:rPr>
                <w:rFonts w:ascii="Book Antiqua" w:hAnsi="Book Antiqua"/>
                <w:b/>
                <w:bCs/>
                <w:i/>
                <w:iCs/>
              </w:rPr>
              <w:t>-</w:t>
            </w:r>
            <w:r w:rsidRPr="00F567B7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2DDCE6C" w14:textId="77777777" w:rsidR="007F137D" w:rsidRPr="00F567B7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F567B7">
              <w:rPr>
                <w:rFonts w:ascii="Book Antiqua" w:hAnsi="Book Antiqua"/>
                <w:b/>
                <w:bCs/>
                <w:i/>
                <w:iCs/>
              </w:rPr>
              <w:t>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2450C7B" w14:textId="1EBC7A8C" w:rsidR="007F137D" w:rsidRPr="00F567B7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F567B7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3140C0">
              <w:rPr>
                <w:rFonts w:ascii="Book Antiqua" w:hAnsi="Book Antiqua"/>
                <w:b/>
                <w:bCs/>
              </w:rPr>
              <w:t>-</w:t>
            </w:r>
            <w:r w:rsidRPr="00F567B7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FC9F46" w14:textId="77777777" w:rsidR="007F137D" w:rsidRPr="00F567B7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F567B7">
              <w:rPr>
                <w:rFonts w:ascii="Book Antiqua" w:hAnsi="Book Antiqua"/>
                <w:b/>
                <w:bCs/>
                <w:i/>
                <w:iCs/>
              </w:rPr>
              <w:t>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774368" w14:textId="3FB618B0" w:rsidR="007F137D" w:rsidRPr="00F567B7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F567B7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3140C0">
              <w:rPr>
                <w:rFonts w:ascii="Book Antiqua" w:hAnsi="Book Antiqua"/>
                <w:b/>
                <w:bCs/>
              </w:rPr>
              <w:t>-</w:t>
            </w:r>
            <w:r w:rsidRPr="00F567B7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61B3BC" w14:textId="77777777" w:rsidR="007F137D" w:rsidRPr="00F567B7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F567B7">
              <w:rPr>
                <w:rFonts w:ascii="Book Antiqua" w:hAnsi="Book Antiqua"/>
                <w:b/>
                <w:bCs/>
                <w:i/>
                <w:iCs/>
              </w:rPr>
              <w:t>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393406" w14:textId="47DDEAE2" w:rsidR="007F137D" w:rsidRPr="00F567B7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F567B7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3140C0">
              <w:rPr>
                <w:rFonts w:ascii="Book Antiqua" w:hAnsi="Book Antiqua"/>
                <w:b/>
                <w:bCs/>
              </w:rPr>
              <w:t>-</w:t>
            </w:r>
            <w:r w:rsidRPr="00F567B7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8DA66B" w14:textId="77777777" w:rsidR="007F137D" w:rsidRPr="00F567B7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F567B7">
              <w:rPr>
                <w:rFonts w:ascii="Book Antiqua" w:hAnsi="Book Antiqua"/>
                <w:b/>
                <w:bCs/>
                <w:i/>
                <w:iCs/>
              </w:rPr>
              <w:t>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636215A" w14:textId="2788BCDD" w:rsidR="007F137D" w:rsidRPr="00F567B7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F567B7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3140C0">
              <w:rPr>
                <w:rFonts w:ascii="Book Antiqua" w:hAnsi="Book Antiqua"/>
                <w:b/>
                <w:bCs/>
              </w:rPr>
              <w:t>-</w:t>
            </w:r>
            <w:r w:rsidRPr="00F567B7">
              <w:rPr>
                <w:rFonts w:ascii="Book Antiqua" w:hAnsi="Book Antiqua"/>
                <w:b/>
                <w:bCs/>
              </w:rPr>
              <w:t>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AA424E" w14:textId="77777777" w:rsidR="007F137D" w:rsidRPr="00F567B7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F567B7">
              <w:rPr>
                <w:rFonts w:ascii="Book Antiqua" w:hAnsi="Book Antiqua"/>
                <w:b/>
                <w:bCs/>
                <w:i/>
                <w:iCs/>
              </w:rPr>
              <w:t>β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0FBE5E31" w14:textId="43C23F2E" w:rsidR="007F137D" w:rsidRPr="00F567B7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F567B7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3140C0">
              <w:rPr>
                <w:rFonts w:ascii="Book Antiqua" w:hAnsi="Book Antiqua"/>
                <w:b/>
                <w:bCs/>
              </w:rPr>
              <w:t>-</w:t>
            </w:r>
            <w:r w:rsidRPr="00F567B7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7F137D" w14:paraId="66564ADC" w14:textId="77777777" w:rsidTr="00F567B7">
        <w:tc>
          <w:tcPr>
            <w:tcW w:w="3539" w:type="dxa"/>
            <w:tcBorders>
              <w:top w:val="single" w:sz="4" w:space="0" w:color="auto"/>
            </w:tcBorders>
          </w:tcPr>
          <w:p w14:paraId="731ED6A3" w14:textId="55930BEB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Age</w:t>
            </w:r>
            <w:r w:rsidR="006A6488">
              <w:rPr>
                <w:rFonts w:ascii="Book Antiqua" w:hAnsi="Book Antiqua"/>
              </w:rPr>
              <w:t>,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(ref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≤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71</w:t>
            </w:r>
            <w:r w:rsidR="006A6488">
              <w:rPr>
                <w:rFonts w:ascii="Book Antiqua" w:hAnsi="Book Antiqua"/>
              </w:rPr>
              <w:t xml:space="preserve"> yr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1D21AE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-4.84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5A1CA6E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0.009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ADFBCF9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-1.12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46167B0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0.56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7D38C81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-0.28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C1E1DE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0.87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E02D38C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2.62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7A69CB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39529B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E22F78C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0.65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7F9DC9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-0.15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60D4FF62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0.14</w:t>
            </w:r>
          </w:p>
        </w:tc>
      </w:tr>
      <w:tr w:rsidR="007F137D" w14:paraId="146D0F38" w14:textId="77777777" w:rsidTr="00F567B7">
        <w:tc>
          <w:tcPr>
            <w:tcW w:w="3539" w:type="dxa"/>
          </w:tcPr>
          <w:p w14:paraId="1782C838" w14:textId="638FBBFB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Gender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(ref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=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male)</w:t>
            </w:r>
          </w:p>
        </w:tc>
        <w:tc>
          <w:tcPr>
            <w:tcW w:w="709" w:type="dxa"/>
          </w:tcPr>
          <w:p w14:paraId="0F47CE36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-0.42</w:t>
            </w:r>
          </w:p>
        </w:tc>
        <w:tc>
          <w:tcPr>
            <w:tcW w:w="992" w:type="dxa"/>
          </w:tcPr>
          <w:p w14:paraId="50BE9421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0.83</w:t>
            </w:r>
          </w:p>
        </w:tc>
        <w:tc>
          <w:tcPr>
            <w:tcW w:w="851" w:type="dxa"/>
          </w:tcPr>
          <w:p w14:paraId="3A459DC4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-1.48</w:t>
            </w:r>
          </w:p>
        </w:tc>
        <w:tc>
          <w:tcPr>
            <w:tcW w:w="850" w:type="dxa"/>
          </w:tcPr>
          <w:p w14:paraId="1BC231A3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0.47</w:t>
            </w:r>
          </w:p>
        </w:tc>
        <w:tc>
          <w:tcPr>
            <w:tcW w:w="709" w:type="dxa"/>
          </w:tcPr>
          <w:p w14:paraId="03F6EDFF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2.38</w:t>
            </w:r>
          </w:p>
        </w:tc>
        <w:tc>
          <w:tcPr>
            <w:tcW w:w="1134" w:type="dxa"/>
          </w:tcPr>
          <w:p w14:paraId="3314F075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0.21</w:t>
            </w:r>
          </w:p>
        </w:tc>
        <w:tc>
          <w:tcPr>
            <w:tcW w:w="709" w:type="dxa"/>
          </w:tcPr>
          <w:p w14:paraId="45598169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1.52</w:t>
            </w:r>
          </w:p>
        </w:tc>
        <w:tc>
          <w:tcPr>
            <w:tcW w:w="992" w:type="dxa"/>
          </w:tcPr>
          <w:p w14:paraId="15C668DF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0.34</w:t>
            </w:r>
          </w:p>
        </w:tc>
        <w:tc>
          <w:tcPr>
            <w:tcW w:w="850" w:type="dxa"/>
          </w:tcPr>
          <w:p w14:paraId="77B1F0AD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-.003</w:t>
            </w:r>
          </w:p>
        </w:tc>
        <w:tc>
          <w:tcPr>
            <w:tcW w:w="993" w:type="dxa"/>
          </w:tcPr>
          <w:p w14:paraId="006B097F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0.98</w:t>
            </w:r>
          </w:p>
        </w:tc>
        <w:tc>
          <w:tcPr>
            <w:tcW w:w="850" w:type="dxa"/>
          </w:tcPr>
          <w:p w14:paraId="25580F4D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-0.18</w:t>
            </w:r>
          </w:p>
        </w:tc>
        <w:tc>
          <w:tcPr>
            <w:tcW w:w="1006" w:type="dxa"/>
          </w:tcPr>
          <w:p w14:paraId="3E4FBF5C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0.09</w:t>
            </w:r>
          </w:p>
        </w:tc>
      </w:tr>
      <w:tr w:rsidR="007F137D" w14:paraId="38F1FB56" w14:textId="77777777" w:rsidTr="00F567B7">
        <w:tc>
          <w:tcPr>
            <w:tcW w:w="3539" w:type="dxa"/>
          </w:tcPr>
          <w:p w14:paraId="36ED8A98" w14:textId="021BE5BA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Marital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status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(ref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=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single)</w:t>
            </w:r>
          </w:p>
        </w:tc>
        <w:tc>
          <w:tcPr>
            <w:tcW w:w="709" w:type="dxa"/>
          </w:tcPr>
          <w:p w14:paraId="51EACC59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-1.13</w:t>
            </w:r>
          </w:p>
        </w:tc>
        <w:tc>
          <w:tcPr>
            <w:tcW w:w="992" w:type="dxa"/>
          </w:tcPr>
          <w:p w14:paraId="37AE5816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0.47</w:t>
            </w:r>
          </w:p>
        </w:tc>
        <w:tc>
          <w:tcPr>
            <w:tcW w:w="851" w:type="dxa"/>
          </w:tcPr>
          <w:p w14:paraId="36761118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-1.77</w:t>
            </w:r>
          </w:p>
        </w:tc>
        <w:tc>
          <w:tcPr>
            <w:tcW w:w="850" w:type="dxa"/>
          </w:tcPr>
          <w:p w14:paraId="6A7A9C09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0.29</w:t>
            </w:r>
          </w:p>
        </w:tc>
        <w:tc>
          <w:tcPr>
            <w:tcW w:w="709" w:type="dxa"/>
          </w:tcPr>
          <w:p w14:paraId="7CC0E8B2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-5.98</w:t>
            </w:r>
          </w:p>
        </w:tc>
        <w:tc>
          <w:tcPr>
            <w:tcW w:w="1134" w:type="dxa"/>
          </w:tcPr>
          <w:p w14:paraId="0FABF64B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0.000</w:t>
            </w:r>
          </w:p>
        </w:tc>
        <w:tc>
          <w:tcPr>
            <w:tcW w:w="709" w:type="dxa"/>
          </w:tcPr>
          <w:p w14:paraId="53145803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-0.24</w:t>
            </w:r>
          </w:p>
        </w:tc>
        <w:tc>
          <w:tcPr>
            <w:tcW w:w="992" w:type="dxa"/>
          </w:tcPr>
          <w:p w14:paraId="4E8150D8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0.85</w:t>
            </w:r>
          </w:p>
        </w:tc>
        <w:tc>
          <w:tcPr>
            <w:tcW w:w="850" w:type="dxa"/>
          </w:tcPr>
          <w:p w14:paraId="52073B92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-0.04</w:t>
            </w:r>
          </w:p>
        </w:tc>
        <w:tc>
          <w:tcPr>
            <w:tcW w:w="993" w:type="dxa"/>
          </w:tcPr>
          <w:p w14:paraId="7A85265A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0.64</w:t>
            </w:r>
          </w:p>
        </w:tc>
        <w:tc>
          <w:tcPr>
            <w:tcW w:w="850" w:type="dxa"/>
          </w:tcPr>
          <w:p w14:paraId="611D547D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-0.07</w:t>
            </w:r>
          </w:p>
        </w:tc>
        <w:tc>
          <w:tcPr>
            <w:tcW w:w="1006" w:type="dxa"/>
          </w:tcPr>
          <w:p w14:paraId="3D3F1AC0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0.41</w:t>
            </w:r>
          </w:p>
        </w:tc>
      </w:tr>
      <w:tr w:rsidR="007F137D" w14:paraId="0500A01A" w14:textId="77777777" w:rsidTr="00F567B7">
        <w:tc>
          <w:tcPr>
            <w:tcW w:w="3539" w:type="dxa"/>
          </w:tcPr>
          <w:p w14:paraId="3643E5F0" w14:textId="7D8786CB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Educational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qualification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(ref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=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illiterate)</w:t>
            </w:r>
            <w:r w:rsidR="00F567B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09" w:type="dxa"/>
          </w:tcPr>
          <w:p w14:paraId="65D8FDE7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-0.04</w:t>
            </w:r>
          </w:p>
        </w:tc>
        <w:tc>
          <w:tcPr>
            <w:tcW w:w="992" w:type="dxa"/>
          </w:tcPr>
          <w:p w14:paraId="50917F54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0.96</w:t>
            </w:r>
          </w:p>
        </w:tc>
        <w:tc>
          <w:tcPr>
            <w:tcW w:w="851" w:type="dxa"/>
          </w:tcPr>
          <w:p w14:paraId="78CE8F61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1.27</w:t>
            </w:r>
          </w:p>
        </w:tc>
        <w:tc>
          <w:tcPr>
            <w:tcW w:w="850" w:type="dxa"/>
          </w:tcPr>
          <w:p w14:paraId="275F8296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0.19</w:t>
            </w:r>
          </w:p>
        </w:tc>
        <w:tc>
          <w:tcPr>
            <w:tcW w:w="709" w:type="dxa"/>
          </w:tcPr>
          <w:p w14:paraId="16218232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0.92</w:t>
            </w:r>
          </w:p>
        </w:tc>
        <w:tc>
          <w:tcPr>
            <w:tcW w:w="1134" w:type="dxa"/>
          </w:tcPr>
          <w:p w14:paraId="1E8C7981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0.30</w:t>
            </w:r>
          </w:p>
        </w:tc>
        <w:tc>
          <w:tcPr>
            <w:tcW w:w="709" w:type="dxa"/>
          </w:tcPr>
          <w:p w14:paraId="0E1E0C54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2.75</w:t>
            </w:r>
          </w:p>
        </w:tc>
        <w:tc>
          <w:tcPr>
            <w:tcW w:w="992" w:type="dxa"/>
          </w:tcPr>
          <w:p w14:paraId="31CBAA6A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0.000</w:t>
            </w:r>
          </w:p>
        </w:tc>
        <w:tc>
          <w:tcPr>
            <w:tcW w:w="850" w:type="dxa"/>
          </w:tcPr>
          <w:p w14:paraId="6D556B50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0.09</w:t>
            </w:r>
          </w:p>
        </w:tc>
        <w:tc>
          <w:tcPr>
            <w:tcW w:w="993" w:type="dxa"/>
          </w:tcPr>
          <w:p w14:paraId="0102CEDB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0.06</w:t>
            </w:r>
          </w:p>
        </w:tc>
        <w:tc>
          <w:tcPr>
            <w:tcW w:w="850" w:type="dxa"/>
          </w:tcPr>
          <w:p w14:paraId="63C66586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0.03</w:t>
            </w:r>
          </w:p>
        </w:tc>
        <w:tc>
          <w:tcPr>
            <w:tcW w:w="1006" w:type="dxa"/>
          </w:tcPr>
          <w:p w14:paraId="4D31A7D6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0.50</w:t>
            </w:r>
          </w:p>
        </w:tc>
      </w:tr>
      <w:tr w:rsidR="007F137D" w14:paraId="1FD59CB3" w14:textId="77777777" w:rsidTr="00F567B7">
        <w:tc>
          <w:tcPr>
            <w:tcW w:w="3539" w:type="dxa"/>
          </w:tcPr>
          <w:p w14:paraId="040AB361" w14:textId="2E473EFF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Type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family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(ref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=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nuclear)</w:t>
            </w:r>
          </w:p>
        </w:tc>
        <w:tc>
          <w:tcPr>
            <w:tcW w:w="709" w:type="dxa"/>
          </w:tcPr>
          <w:p w14:paraId="299050FA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-2.96</w:t>
            </w:r>
          </w:p>
        </w:tc>
        <w:tc>
          <w:tcPr>
            <w:tcW w:w="992" w:type="dxa"/>
          </w:tcPr>
          <w:p w14:paraId="207F5E44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0.08</w:t>
            </w:r>
          </w:p>
        </w:tc>
        <w:tc>
          <w:tcPr>
            <w:tcW w:w="851" w:type="dxa"/>
          </w:tcPr>
          <w:p w14:paraId="51500934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-4.32</w:t>
            </w:r>
          </w:p>
        </w:tc>
        <w:tc>
          <w:tcPr>
            <w:tcW w:w="850" w:type="dxa"/>
          </w:tcPr>
          <w:p w14:paraId="067DFA11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0.02</w:t>
            </w:r>
          </w:p>
        </w:tc>
        <w:tc>
          <w:tcPr>
            <w:tcW w:w="709" w:type="dxa"/>
          </w:tcPr>
          <w:p w14:paraId="29EF206A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-1.45</w:t>
            </w:r>
          </w:p>
        </w:tc>
        <w:tc>
          <w:tcPr>
            <w:tcW w:w="1134" w:type="dxa"/>
          </w:tcPr>
          <w:p w14:paraId="55BB4BDD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0.37</w:t>
            </w:r>
          </w:p>
        </w:tc>
        <w:tc>
          <w:tcPr>
            <w:tcW w:w="709" w:type="dxa"/>
          </w:tcPr>
          <w:p w14:paraId="0D5A3075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-2.03</w:t>
            </w:r>
          </w:p>
        </w:tc>
        <w:tc>
          <w:tcPr>
            <w:tcW w:w="992" w:type="dxa"/>
          </w:tcPr>
          <w:p w14:paraId="5801C3CE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0.14</w:t>
            </w:r>
          </w:p>
        </w:tc>
        <w:tc>
          <w:tcPr>
            <w:tcW w:w="850" w:type="dxa"/>
          </w:tcPr>
          <w:p w14:paraId="56C1A4BB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-0.03</w:t>
            </w:r>
          </w:p>
        </w:tc>
        <w:tc>
          <w:tcPr>
            <w:tcW w:w="993" w:type="dxa"/>
          </w:tcPr>
          <w:p w14:paraId="5DD96D2D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0.71</w:t>
            </w:r>
          </w:p>
        </w:tc>
        <w:tc>
          <w:tcPr>
            <w:tcW w:w="850" w:type="dxa"/>
          </w:tcPr>
          <w:p w14:paraId="793E4FFB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-0.02</w:t>
            </w:r>
          </w:p>
        </w:tc>
        <w:tc>
          <w:tcPr>
            <w:tcW w:w="1006" w:type="dxa"/>
          </w:tcPr>
          <w:p w14:paraId="668F3AF4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0.84</w:t>
            </w:r>
          </w:p>
        </w:tc>
      </w:tr>
      <w:tr w:rsidR="007F137D" w14:paraId="0541D038" w14:textId="77777777" w:rsidTr="00F567B7">
        <w:tc>
          <w:tcPr>
            <w:tcW w:w="3539" w:type="dxa"/>
          </w:tcPr>
          <w:p w14:paraId="60E954BE" w14:textId="4E28027F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Monthly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income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(ref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≤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20</w:t>
            </w:r>
            <w:r w:rsidR="006A6488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>000)</w:t>
            </w:r>
          </w:p>
        </w:tc>
        <w:tc>
          <w:tcPr>
            <w:tcW w:w="709" w:type="dxa"/>
          </w:tcPr>
          <w:p w14:paraId="7264F56E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3.57</w:t>
            </w:r>
          </w:p>
        </w:tc>
        <w:tc>
          <w:tcPr>
            <w:tcW w:w="992" w:type="dxa"/>
          </w:tcPr>
          <w:p w14:paraId="26287932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0.005</w:t>
            </w:r>
          </w:p>
        </w:tc>
        <w:tc>
          <w:tcPr>
            <w:tcW w:w="851" w:type="dxa"/>
          </w:tcPr>
          <w:p w14:paraId="79BE2CEE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0.35</w:t>
            </w:r>
          </w:p>
        </w:tc>
        <w:tc>
          <w:tcPr>
            <w:tcW w:w="850" w:type="dxa"/>
          </w:tcPr>
          <w:p w14:paraId="0FCEA864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0.79</w:t>
            </w:r>
          </w:p>
        </w:tc>
        <w:tc>
          <w:tcPr>
            <w:tcW w:w="709" w:type="dxa"/>
          </w:tcPr>
          <w:p w14:paraId="061EB69C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2.86</w:t>
            </w:r>
          </w:p>
        </w:tc>
        <w:tc>
          <w:tcPr>
            <w:tcW w:w="1134" w:type="dxa"/>
          </w:tcPr>
          <w:p w14:paraId="63502D93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0.02</w:t>
            </w:r>
          </w:p>
        </w:tc>
        <w:tc>
          <w:tcPr>
            <w:tcW w:w="709" w:type="dxa"/>
          </w:tcPr>
          <w:p w14:paraId="15F1555E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2.13</w:t>
            </w:r>
          </w:p>
        </w:tc>
        <w:tc>
          <w:tcPr>
            <w:tcW w:w="992" w:type="dxa"/>
          </w:tcPr>
          <w:p w14:paraId="6664BF61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0.04</w:t>
            </w:r>
          </w:p>
        </w:tc>
        <w:tc>
          <w:tcPr>
            <w:tcW w:w="850" w:type="dxa"/>
          </w:tcPr>
          <w:p w14:paraId="420EC9F9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0.05</w:t>
            </w:r>
          </w:p>
        </w:tc>
        <w:tc>
          <w:tcPr>
            <w:tcW w:w="993" w:type="dxa"/>
          </w:tcPr>
          <w:p w14:paraId="4C673836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0.39</w:t>
            </w:r>
          </w:p>
        </w:tc>
        <w:tc>
          <w:tcPr>
            <w:tcW w:w="850" w:type="dxa"/>
          </w:tcPr>
          <w:p w14:paraId="2EE458E5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0.16</w:t>
            </w:r>
          </w:p>
        </w:tc>
        <w:tc>
          <w:tcPr>
            <w:tcW w:w="1006" w:type="dxa"/>
          </w:tcPr>
          <w:p w14:paraId="0933048A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0.02</w:t>
            </w:r>
          </w:p>
        </w:tc>
      </w:tr>
      <w:tr w:rsidR="007F137D" w14:paraId="46BDB8AA" w14:textId="77777777" w:rsidTr="00F567B7">
        <w:tc>
          <w:tcPr>
            <w:tcW w:w="3539" w:type="dxa"/>
          </w:tcPr>
          <w:p w14:paraId="48DD9CA8" w14:textId="12F4967E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Habitat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(ref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=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rural)</w:t>
            </w:r>
          </w:p>
        </w:tc>
        <w:tc>
          <w:tcPr>
            <w:tcW w:w="709" w:type="dxa"/>
          </w:tcPr>
          <w:p w14:paraId="78CFA83A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-3.37</w:t>
            </w:r>
          </w:p>
        </w:tc>
        <w:tc>
          <w:tcPr>
            <w:tcW w:w="992" w:type="dxa"/>
          </w:tcPr>
          <w:p w14:paraId="5175B90C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0.06</w:t>
            </w:r>
          </w:p>
        </w:tc>
        <w:tc>
          <w:tcPr>
            <w:tcW w:w="851" w:type="dxa"/>
          </w:tcPr>
          <w:p w14:paraId="2C48E47E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-0.57</w:t>
            </w:r>
          </w:p>
        </w:tc>
        <w:tc>
          <w:tcPr>
            <w:tcW w:w="850" w:type="dxa"/>
          </w:tcPr>
          <w:p w14:paraId="0372752B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0.76</w:t>
            </w:r>
          </w:p>
        </w:tc>
        <w:tc>
          <w:tcPr>
            <w:tcW w:w="709" w:type="dxa"/>
          </w:tcPr>
          <w:p w14:paraId="5905995C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-1.88</w:t>
            </w:r>
          </w:p>
        </w:tc>
        <w:tc>
          <w:tcPr>
            <w:tcW w:w="1134" w:type="dxa"/>
          </w:tcPr>
          <w:p w14:paraId="46D934BD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0.27</w:t>
            </w:r>
          </w:p>
        </w:tc>
        <w:tc>
          <w:tcPr>
            <w:tcW w:w="709" w:type="dxa"/>
          </w:tcPr>
          <w:p w14:paraId="15C91A18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1.57</w:t>
            </w:r>
          </w:p>
        </w:tc>
        <w:tc>
          <w:tcPr>
            <w:tcW w:w="992" w:type="dxa"/>
          </w:tcPr>
          <w:p w14:paraId="5EFABF9E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0.21</w:t>
            </w:r>
          </w:p>
        </w:tc>
        <w:tc>
          <w:tcPr>
            <w:tcW w:w="850" w:type="dxa"/>
          </w:tcPr>
          <w:p w14:paraId="5495F361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-0.02</w:t>
            </w:r>
          </w:p>
        </w:tc>
        <w:tc>
          <w:tcPr>
            <w:tcW w:w="993" w:type="dxa"/>
          </w:tcPr>
          <w:p w14:paraId="17A6A80F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0.82</w:t>
            </w:r>
          </w:p>
        </w:tc>
        <w:tc>
          <w:tcPr>
            <w:tcW w:w="850" w:type="dxa"/>
          </w:tcPr>
          <w:p w14:paraId="6F89F66D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-0.11</w:t>
            </w:r>
          </w:p>
        </w:tc>
        <w:tc>
          <w:tcPr>
            <w:tcW w:w="1006" w:type="dxa"/>
          </w:tcPr>
          <w:p w14:paraId="1ABFAF88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0.26</w:t>
            </w:r>
          </w:p>
        </w:tc>
      </w:tr>
      <w:tr w:rsidR="007F137D" w14:paraId="2E946BAE" w14:textId="77777777" w:rsidTr="00F567B7">
        <w:tc>
          <w:tcPr>
            <w:tcW w:w="3539" w:type="dxa"/>
          </w:tcPr>
          <w:p w14:paraId="77623DCD" w14:textId="3AE4E2D8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Years</w:t>
            </w:r>
            <w:r w:rsidR="00F567B7">
              <w:rPr>
                <w:rFonts w:ascii="Book Antiqua" w:hAnsi="Book Antiqua"/>
              </w:rPr>
              <w:t xml:space="preserve"> </w:t>
            </w:r>
            <w:r w:rsidR="006A6488">
              <w:rPr>
                <w:rFonts w:ascii="Book Antiqua" w:hAnsi="Book Antiqua"/>
              </w:rPr>
              <w:t>with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DM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(ref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≥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15)</w:t>
            </w:r>
            <w:r w:rsidR="00F567B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09" w:type="dxa"/>
          </w:tcPr>
          <w:p w14:paraId="0EE9DED5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0.75</w:t>
            </w:r>
          </w:p>
        </w:tc>
        <w:tc>
          <w:tcPr>
            <w:tcW w:w="992" w:type="dxa"/>
          </w:tcPr>
          <w:p w14:paraId="3D164082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0.50</w:t>
            </w:r>
          </w:p>
        </w:tc>
        <w:tc>
          <w:tcPr>
            <w:tcW w:w="851" w:type="dxa"/>
          </w:tcPr>
          <w:p w14:paraId="19B59EBC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0.27</w:t>
            </w:r>
          </w:p>
        </w:tc>
        <w:tc>
          <w:tcPr>
            <w:tcW w:w="850" w:type="dxa"/>
          </w:tcPr>
          <w:p w14:paraId="67974E2A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0.82</w:t>
            </w:r>
          </w:p>
        </w:tc>
        <w:tc>
          <w:tcPr>
            <w:tcW w:w="709" w:type="dxa"/>
          </w:tcPr>
          <w:p w14:paraId="329E801E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-1.26</w:t>
            </w:r>
          </w:p>
        </w:tc>
        <w:tc>
          <w:tcPr>
            <w:tcW w:w="1134" w:type="dxa"/>
          </w:tcPr>
          <w:p w14:paraId="05A5D718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0.31</w:t>
            </w:r>
          </w:p>
        </w:tc>
        <w:tc>
          <w:tcPr>
            <w:tcW w:w="709" w:type="dxa"/>
          </w:tcPr>
          <w:p w14:paraId="46395F2D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-0.12</w:t>
            </w:r>
          </w:p>
        </w:tc>
        <w:tc>
          <w:tcPr>
            <w:tcW w:w="992" w:type="dxa"/>
          </w:tcPr>
          <w:p w14:paraId="220528AD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0.89</w:t>
            </w:r>
          </w:p>
        </w:tc>
        <w:tc>
          <w:tcPr>
            <w:tcW w:w="850" w:type="dxa"/>
          </w:tcPr>
          <w:p w14:paraId="3AF63AD5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0.000</w:t>
            </w:r>
          </w:p>
        </w:tc>
        <w:tc>
          <w:tcPr>
            <w:tcW w:w="993" w:type="dxa"/>
          </w:tcPr>
          <w:p w14:paraId="133BC9E2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0.99</w:t>
            </w:r>
          </w:p>
        </w:tc>
        <w:tc>
          <w:tcPr>
            <w:tcW w:w="850" w:type="dxa"/>
          </w:tcPr>
          <w:p w14:paraId="77BCA808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0.004</w:t>
            </w:r>
          </w:p>
        </w:tc>
        <w:tc>
          <w:tcPr>
            <w:tcW w:w="1006" w:type="dxa"/>
          </w:tcPr>
          <w:p w14:paraId="1B873F4F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0.96</w:t>
            </w:r>
          </w:p>
        </w:tc>
      </w:tr>
      <w:tr w:rsidR="007F137D" w14:paraId="496C6765" w14:textId="77777777" w:rsidTr="00F567B7">
        <w:tc>
          <w:tcPr>
            <w:tcW w:w="3539" w:type="dxa"/>
          </w:tcPr>
          <w:p w14:paraId="0EF3AB9C" w14:textId="7C8636FC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Drug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used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(ref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=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other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OHA)</w:t>
            </w:r>
          </w:p>
        </w:tc>
        <w:tc>
          <w:tcPr>
            <w:tcW w:w="709" w:type="dxa"/>
          </w:tcPr>
          <w:p w14:paraId="350B3865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-1.84</w:t>
            </w:r>
          </w:p>
        </w:tc>
        <w:tc>
          <w:tcPr>
            <w:tcW w:w="992" w:type="dxa"/>
          </w:tcPr>
          <w:p w14:paraId="0A7F416D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0.07</w:t>
            </w:r>
          </w:p>
        </w:tc>
        <w:tc>
          <w:tcPr>
            <w:tcW w:w="851" w:type="dxa"/>
          </w:tcPr>
          <w:p w14:paraId="4EFDB80E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-0.29</w:t>
            </w:r>
          </w:p>
        </w:tc>
        <w:tc>
          <w:tcPr>
            <w:tcW w:w="850" w:type="dxa"/>
          </w:tcPr>
          <w:p w14:paraId="768AD988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0.79</w:t>
            </w:r>
          </w:p>
        </w:tc>
        <w:tc>
          <w:tcPr>
            <w:tcW w:w="709" w:type="dxa"/>
          </w:tcPr>
          <w:p w14:paraId="47C83E8D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-0.74</w:t>
            </w:r>
          </w:p>
        </w:tc>
        <w:tc>
          <w:tcPr>
            <w:tcW w:w="1134" w:type="dxa"/>
          </w:tcPr>
          <w:p w14:paraId="681482B5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0.46</w:t>
            </w:r>
          </w:p>
        </w:tc>
        <w:tc>
          <w:tcPr>
            <w:tcW w:w="709" w:type="dxa"/>
          </w:tcPr>
          <w:p w14:paraId="75E751A3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0.52</w:t>
            </w:r>
          </w:p>
        </w:tc>
        <w:tc>
          <w:tcPr>
            <w:tcW w:w="992" w:type="dxa"/>
          </w:tcPr>
          <w:p w14:paraId="4633CC08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0.54</w:t>
            </w:r>
          </w:p>
        </w:tc>
        <w:tc>
          <w:tcPr>
            <w:tcW w:w="850" w:type="dxa"/>
          </w:tcPr>
          <w:p w14:paraId="4C272573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-0.06</w:t>
            </w:r>
          </w:p>
        </w:tc>
        <w:tc>
          <w:tcPr>
            <w:tcW w:w="993" w:type="dxa"/>
          </w:tcPr>
          <w:p w14:paraId="14D47EC0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0.28</w:t>
            </w:r>
          </w:p>
        </w:tc>
        <w:tc>
          <w:tcPr>
            <w:tcW w:w="850" w:type="dxa"/>
          </w:tcPr>
          <w:p w14:paraId="370F5AA6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-0.09</w:t>
            </w:r>
          </w:p>
        </w:tc>
        <w:tc>
          <w:tcPr>
            <w:tcW w:w="1006" w:type="dxa"/>
          </w:tcPr>
          <w:p w14:paraId="63157668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0.12</w:t>
            </w:r>
          </w:p>
        </w:tc>
      </w:tr>
      <w:tr w:rsidR="007F137D" w14:paraId="221B6F5B" w14:textId="77777777" w:rsidTr="00F567B7">
        <w:tc>
          <w:tcPr>
            <w:tcW w:w="3539" w:type="dxa"/>
          </w:tcPr>
          <w:p w14:paraId="5EC771F2" w14:textId="1A870725" w:rsidR="007F137D" w:rsidRDefault="006A648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</w:t>
            </w:r>
            <w:r w:rsidR="00CE16EC">
              <w:rPr>
                <w:rFonts w:ascii="Book Antiqua" w:hAnsi="Book Antiqua"/>
              </w:rPr>
              <w:t>hronic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 xml:space="preserve">comorbid </w:t>
            </w:r>
            <w:r w:rsidR="00CE16EC">
              <w:rPr>
                <w:rFonts w:ascii="Book Antiqua" w:hAnsi="Book Antiqua"/>
              </w:rPr>
              <w:t>illness</w:t>
            </w:r>
            <w:r w:rsidR="00F567B7">
              <w:rPr>
                <w:rFonts w:ascii="Book Antiqua" w:hAnsi="Book Antiqua"/>
              </w:rPr>
              <w:t xml:space="preserve"> </w:t>
            </w:r>
            <w:r w:rsidR="00CE16EC">
              <w:rPr>
                <w:rFonts w:ascii="Book Antiqua" w:hAnsi="Book Antiqua"/>
              </w:rPr>
              <w:t>(ref</w:t>
            </w:r>
            <w:r w:rsidR="00F567B7">
              <w:rPr>
                <w:rFonts w:ascii="Book Antiqua" w:hAnsi="Book Antiqua"/>
              </w:rPr>
              <w:t xml:space="preserve"> </w:t>
            </w:r>
            <w:r w:rsidR="00CE16EC">
              <w:rPr>
                <w:rFonts w:ascii="Book Antiqua" w:hAnsi="Book Antiqua"/>
              </w:rPr>
              <w:t>=</w:t>
            </w:r>
            <w:r w:rsidR="00F567B7">
              <w:rPr>
                <w:rFonts w:ascii="Book Antiqua" w:hAnsi="Book Antiqua"/>
              </w:rPr>
              <w:t xml:space="preserve"> h</w:t>
            </w:r>
            <w:r w:rsidR="00CE16EC">
              <w:rPr>
                <w:rFonts w:ascii="Book Antiqua" w:hAnsi="Book Antiqua"/>
              </w:rPr>
              <w:t>ypertension)</w:t>
            </w:r>
          </w:p>
        </w:tc>
        <w:tc>
          <w:tcPr>
            <w:tcW w:w="709" w:type="dxa"/>
          </w:tcPr>
          <w:p w14:paraId="246B2C1B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-0.73</w:t>
            </w:r>
          </w:p>
        </w:tc>
        <w:tc>
          <w:tcPr>
            <w:tcW w:w="992" w:type="dxa"/>
          </w:tcPr>
          <w:p w14:paraId="3E87BD75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0.63</w:t>
            </w:r>
          </w:p>
        </w:tc>
        <w:tc>
          <w:tcPr>
            <w:tcW w:w="851" w:type="dxa"/>
          </w:tcPr>
          <w:p w14:paraId="787C0D70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-0.40</w:t>
            </w:r>
          </w:p>
        </w:tc>
        <w:tc>
          <w:tcPr>
            <w:tcW w:w="850" w:type="dxa"/>
          </w:tcPr>
          <w:p w14:paraId="4A1C7D05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0.80</w:t>
            </w:r>
          </w:p>
        </w:tc>
        <w:tc>
          <w:tcPr>
            <w:tcW w:w="709" w:type="dxa"/>
          </w:tcPr>
          <w:p w14:paraId="41F5020E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2.47</w:t>
            </w:r>
          </w:p>
        </w:tc>
        <w:tc>
          <w:tcPr>
            <w:tcW w:w="1134" w:type="dxa"/>
          </w:tcPr>
          <w:p w14:paraId="6F5CB9BC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0.09</w:t>
            </w:r>
          </w:p>
        </w:tc>
        <w:tc>
          <w:tcPr>
            <w:tcW w:w="709" w:type="dxa"/>
          </w:tcPr>
          <w:p w14:paraId="534E5BA7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0.58</w:t>
            </w:r>
          </w:p>
        </w:tc>
        <w:tc>
          <w:tcPr>
            <w:tcW w:w="992" w:type="dxa"/>
          </w:tcPr>
          <w:p w14:paraId="001F0757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0.64</w:t>
            </w:r>
          </w:p>
        </w:tc>
        <w:tc>
          <w:tcPr>
            <w:tcW w:w="850" w:type="dxa"/>
          </w:tcPr>
          <w:p w14:paraId="416936C6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0.13</w:t>
            </w:r>
          </w:p>
        </w:tc>
        <w:tc>
          <w:tcPr>
            <w:tcW w:w="993" w:type="dxa"/>
          </w:tcPr>
          <w:p w14:paraId="7C671D2C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0.08</w:t>
            </w:r>
          </w:p>
        </w:tc>
        <w:tc>
          <w:tcPr>
            <w:tcW w:w="850" w:type="dxa"/>
          </w:tcPr>
          <w:p w14:paraId="1AD72802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0.07</w:t>
            </w:r>
          </w:p>
        </w:tc>
        <w:tc>
          <w:tcPr>
            <w:tcW w:w="1006" w:type="dxa"/>
          </w:tcPr>
          <w:p w14:paraId="4B26947D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0.41</w:t>
            </w:r>
          </w:p>
        </w:tc>
      </w:tr>
      <w:tr w:rsidR="007F137D" w14:paraId="22A9D064" w14:textId="77777777" w:rsidTr="00F567B7">
        <w:tc>
          <w:tcPr>
            <w:tcW w:w="3539" w:type="dxa"/>
            <w:tcBorders>
              <w:bottom w:val="single" w:sz="4" w:space="0" w:color="auto"/>
            </w:tcBorders>
          </w:tcPr>
          <w:p w14:paraId="118BB7C6" w14:textId="60DC2CEE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Adheren</w:t>
            </w:r>
            <w:r w:rsidR="00366172">
              <w:rPr>
                <w:rFonts w:ascii="Book Antiqua" w:hAnsi="Book Antiqua"/>
              </w:rPr>
              <w:t>t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level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(ref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=</w:t>
            </w:r>
            <w:r w:rsidR="00F567B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nonadheren</w:t>
            </w:r>
            <w:r w:rsidR="00366172">
              <w:rPr>
                <w:rFonts w:ascii="Book Antiqua" w:hAnsi="Book Antiqua"/>
              </w:rPr>
              <w:t>t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15E5DF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8.91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2065AB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4E919CD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7.59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8FAEA7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2C2D0F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-0.55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C983F8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0.74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D8B41C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1.72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82691D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0780A9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0.36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2DFA84A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47F102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0.34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7F59032" w14:textId="77777777" w:rsidR="007F137D" w:rsidRDefault="00CE16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0.000</w:t>
            </w:r>
          </w:p>
        </w:tc>
      </w:tr>
    </w:tbl>
    <w:p w14:paraId="61CAFCB1" w14:textId="19092264" w:rsidR="007F137D" w:rsidRPr="00F567B7" w:rsidRDefault="00CE16EC" w:rsidP="00F567B7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β-Standardized</w:t>
      </w:r>
      <w:r w:rsidR="00F567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regression</w:t>
      </w:r>
      <w:r w:rsidR="00F567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coefficient;</w:t>
      </w:r>
      <w:r w:rsidR="00F567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DM:</w:t>
      </w:r>
      <w:r w:rsidR="00F567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Diabetes</w:t>
      </w:r>
      <w:r w:rsidR="00F567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mellitus</w:t>
      </w:r>
      <w:r w:rsidR="006A6488">
        <w:rPr>
          <w:rFonts w:ascii="Book Antiqua" w:hAnsi="Book Antiqua"/>
        </w:rPr>
        <w:t xml:space="preserve">; OHA: </w:t>
      </w:r>
      <w:r>
        <w:rPr>
          <w:rFonts w:ascii="Book Antiqua" w:eastAsia="Book Antiqua" w:hAnsi="Book Antiqua" w:cs="Book Antiqua"/>
        </w:rPr>
        <w:t>Oral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hypoglycemic</w:t>
      </w:r>
      <w:r w:rsidR="00F567B7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agent</w:t>
      </w:r>
      <w:r w:rsidR="006A6488">
        <w:rPr>
          <w:rFonts w:ascii="Book Antiqua" w:hAnsi="Book Antiqua"/>
        </w:rPr>
        <w:t>; QoL: Quality of Life;</w:t>
      </w:r>
      <w:r w:rsidR="006A6488">
        <w:rPr>
          <w:rFonts w:ascii="Book Antiqua" w:eastAsia="Book Antiqua" w:hAnsi="Book Antiqua" w:cs="Book Antiqua"/>
        </w:rPr>
        <w:t xml:space="preserve"> </w:t>
      </w:r>
      <w:r w:rsidR="006A6488">
        <w:rPr>
          <w:rFonts w:ascii="Book Antiqua" w:hAnsi="Book Antiqua"/>
        </w:rPr>
        <w:t>Ref: Reference group.</w:t>
      </w:r>
    </w:p>
    <w:sectPr w:rsidR="007F137D" w:rsidRPr="00F56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0651" w14:textId="77777777" w:rsidR="00CB66B2" w:rsidRDefault="00CB66B2">
      <w:r>
        <w:separator/>
      </w:r>
    </w:p>
  </w:endnote>
  <w:endnote w:type="continuationSeparator" w:id="0">
    <w:p w14:paraId="2260EAD6" w14:textId="77777777" w:rsidR="00CB66B2" w:rsidRDefault="00CB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9537005"/>
      <w:docPartObj>
        <w:docPartGallery w:val="AutoText"/>
      </w:docPartObj>
    </w:sdtPr>
    <w:sdtEndPr/>
    <w:sdtContent>
      <w:sdt>
        <w:sdtPr>
          <w:id w:val="-1705238520"/>
          <w:docPartObj>
            <w:docPartGallery w:val="AutoText"/>
          </w:docPartObj>
        </w:sdtPr>
        <w:sdtEndPr/>
        <w:sdtContent>
          <w:p w14:paraId="264610F6" w14:textId="559BD131" w:rsidR="007F137D" w:rsidRPr="00550E86" w:rsidRDefault="00CE16EC">
            <w:pPr>
              <w:pStyle w:val="Footer"/>
              <w:jc w:val="right"/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95751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957518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95751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957518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95751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550E8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95751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957518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95751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957518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95751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90578BE" w14:textId="77777777" w:rsidR="007F137D" w:rsidRDefault="007F1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24B1" w14:textId="77777777" w:rsidR="00CB66B2" w:rsidRDefault="00CB66B2">
      <w:r>
        <w:separator/>
      </w:r>
    </w:p>
  </w:footnote>
  <w:footnote w:type="continuationSeparator" w:id="0">
    <w:p w14:paraId="694E3FBC" w14:textId="77777777" w:rsidR="00CB66B2" w:rsidRDefault="00CB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A6C"/>
    <w:rsid w:val="00022039"/>
    <w:rsid w:val="00030E5A"/>
    <w:rsid w:val="00060E65"/>
    <w:rsid w:val="000903C9"/>
    <w:rsid w:val="00094AEC"/>
    <w:rsid w:val="000B2ED9"/>
    <w:rsid w:val="000C5C57"/>
    <w:rsid w:val="000D7857"/>
    <w:rsid w:val="00103379"/>
    <w:rsid w:val="00112E1D"/>
    <w:rsid w:val="00125357"/>
    <w:rsid w:val="00133BEE"/>
    <w:rsid w:val="00160F4F"/>
    <w:rsid w:val="00164D9C"/>
    <w:rsid w:val="00183D47"/>
    <w:rsid w:val="001843EF"/>
    <w:rsid w:val="001B20EB"/>
    <w:rsid w:val="001E435F"/>
    <w:rsid w:val="001F3805"/>
    <w:rsid w:val="001F71AF"/>
    <w:rsid w:val="0022385E"/>
    <w:rsid w:val="00236503"/>
    <w:rsid w:val="00237252"/>
    <w:rsid w:val="00240047"/>
    <w:rsid w:val="00262580"/>
    <w:rsid w:val="00293586"/>
    <w:rsid w:val="002A7EED"/>
    <w:rsid w:val="002B62D1"/>
    <w:rsid w:val="002B666F"/>
    <w:rsid w:val="002D4AA5"/>
    <w:rsid w:val="002F6774"/>
    <w:rsid w:val="002F6FE6"/>
    <w:rsid w:val="002F776A"/>
    <w:rsid w:val="003140C0"/>
    <w:rsid w:val="00331C12"/>
    <w:rsid w:val="003371FD"/>
    <w:rsid w:val="00341AC7"/>
    <w:rsid w:val="00366172"/>
    <w:rsid w:val="0038638E"/>
    <w:rsid w:val="003C60EF"/>
    <w:rsid w:val="003D3DD6"/>
    <w:rsid w:val="003D5451"/>
    <w:rsid w:val="003E0DDB"/>
    <w:rsid w:val="003F20F6"/>
    <w:rsid w:val="00414248"/>
    <w:rsid w:val="004252C1"/>
    <w:rsid w:val="004317ED"/>
    <w:rsid w:val="004728EB"/>
    <w:rsid w:val="00474C13"/>
    <w:rsid w:val="004860D8"/>
    <w:rsid w:val="00497221"/>
    <w:rsid w:val="004977F1"/>
    <w:rsid w:val="004A6A0D"/>
    <w:rsid w:val="004A6E76"/>
    <w:rsid w:val="004B0761"/>
    <w:rsid w:val="004B0A09"/>
    <w:rsid w:val="004B2BFC"/>
    <w:rsid w:val="004E4C08"/>
    <w:rsid w:val="004E5CD7"/>
    <w:rsid w:val="00550E86"/>
    <w:rsid w:val="00576F6A"/>
    <w:rsid w:val="0058341E"/>
    <w:rsid w:val="005A51D0"/>
    <w:rsid w:val="005B06FB"/>
    <w:rsid w:val="005E4B94"/>
    <w:rsid w:val="005E731A"/>
    <w:rsid w:val="005F0FE1"/>
    <w:rsid w:val="005F20FE"/>
    <w:rsid w:val="005F3FDC"/>
    <w:rsid w:val="00631839"/>
    <w:rsid w:val="006357D5"/>
    <w:rsid w:val="00666BCD"/>
    <w:rsid w:val="00674E4D"/>
    <w:rsid w:val="006A3E4F"/>
    <w:rsid w:val="006A521D"/>
    <w:rsid w:val="006A6488"/>
    <w:rsid w:val="006E6F84"/>
    <w:rsid w:val="006F2781"/>
    <w:rsid w:val="0070586A"/>
    <w:rsid w:val="00707790"/>
    <w:rsid w:val="00721400"/>
    <w:rsid w:val="00721CB7"/>
    <w:rsid w:val="00726B0F"/>
    <w:rsid w:val="00734BEE"/>
    <w:rsid w:val="00734CE6"/>
    <w:rsid w:val="007367E4"/>
    <w:rsid w:val="0075068B"/>
    <w:rsid w:val="00750912"/>
    <w:rsid w:val="007610C4"/>
    <w:rsid w:val="00783532"/>
    <w:rsid w:val="007873F4"/>
    <w:rsid w:val="00794C78"/>
    <w:rsid w:val="007C123F"/>
    <w:rsid w:val="007F137D"/>
    <w:rsid w:val="00802C48"/>
    <w:rsid w:val="00837C8B"/>
    <w:rsid w:val="00866C3C"/>
    <w:rsid w:val="00883DCD"/>
    <w:rsid w:val="00893E02"/>
    <w:rsid w:val="008B2577"/>
    <w:rsid w:val="008D2E26"/>
    <w:rsid w:val="008D44D7"/>
    <w:rsid w:val="008E7CB1"/>
    <w:rsid w:val="00902502"/>
    <w:rsid w:val="00912A59"/>
    <w:rsid w:val="00914ED3"/>
    <w:rsid w:val="00920CA3"/>
    <w:rsid w:val="00957518"/>
    <w:rsid w:val="00972B07"/>
    <w:rsid w:val="009974F0"/>
    <w:rsid w:val="009D512E"/>
    <w:rsid w:val="009D5396"/>
    <w:rsid w:val="00A216EA"/>
    <w:rsid w:val="00A31D6A"/>
    <w:rsid w:val="00A355BF"/>
    <w:rsid w:val="00A40AAE"/>
    <w:rsid w:val="00A54E2F"/>
    <w:rsid w:val="00A77B3E"/>
    <w:rsid w:val="00AD0A57"/>
    <w:rsid w:val="00AD0E90"/>
    <w:rsid w:val="00AD3E17"/>
    <w:rsid w:val="00AD7E22"/>
    <w:rsid w:val="00B15F86"/>
    <w:rsid w:val="00B20015"/>
    <w:rsid w:val="00B25D7D"/>
    <w:rsid w:val="00B33E03"/>
    <w:rsid w:val="00B812DF"/>
    <w:rsid w:val="00B90981"/>
    <w:rsid w:val="00BA51AF"/>
    <w:rsid w:val="00BB4649"/>
    <w:rsid w:val="00BC0AF4"/>
    <w:rsid w:val="00BC789B"/>
    <w:rsid w:val="00BC7F9F"/>
    <w:rsid w:val="00BD2D7F"/>
    <w:rsid w:val="00BD75BA"/>
    <w:rsid w:val="00BD7F99"/>
    <w:rsid w:val="00BF2496"/>
    <w:rsid w:val="00BF5AD6"/>
    <w:rsid w:val="00C009A4"/>
    <w:rsid w:val="00C010BF"/>
    <w:rsid w:val="00C16B88"/>
    <w:rsid w:val="00C241C3"/>
    <w:rsid w:val="00C67AE0"/>
    <w:rsid w:val="00C855EB"/>
    <w:rsid w:val="00C94941"/>
    <w:rsid w:val="00C975C5"/>
    <w:rsid w:val="00C976EB"/>
    <w:rsid w:val="00CA2A55"/>
    <w:rsid w:val="00CA5D3C"/>
    <w:rsid w:val="00CB1CC0"/>
    <w:rsid w:val="00CB66B2"/>
    <w:rsid w:val="00CD10B4"/>
    <w:rsid w:val="00CD1AE4"/>
    <w:rsid w:val="00CE16EC"/>
    <w:rsid w:val="00D118E7"/>
    <w:rsid w:val="00D22966"/>
    <w:rsid w:val="00D22E23"/>
    <w:rsid w:val="00D32A1D"/>
    <w:rsid w:val="00D5203F"/>
    <w:rsid w:val="00D53FA9"/>
    <w:rsid w:val="00D92386"/>
    <w:rsid w:val="00DA296C"/>
    <w:rsid w:val="00DA78F8"/>
    <w:rsid w:val="00DF62AF"/>
    <w:rsid w:val="00E13D66"/>
    <w:rsid w:val="00E410CB"/>
    <w:rsid w:val="00E45601"/>
    <w:rsid w:val="00E527CD"/>
    <w:rsid w:val="00E6324B"/>
    <w:rsid w:val="00E761E6"/>
    <w:rsid w:val="00E8292B"/>
    <w:rsid w:val="00E96EA9"/>
    <w:rsid w:val="00EB5759"/>
    <w:rsid w:val="00EB7989"/>
    <w:rsid w:val="00EE277F"/>
    <w:rsid w:val="00EF0067"/>
    <w:rsid w:val="00EF22A6"/>
    <w:rsid w:val="00F144C8"/>
    <w:rsid w:val="00F31A3A"/>
    <w:rsid w:val="00F4389B"/>
    <w:rsid w:val="00F532E3"/>
    <w:rsid w:val="00F53945"/>
    <w:rsid w:val="00F54F22"/>
    <w:rsid w:val="00F567B7"/>
    <w:rsid w:val="00F715DF"/>
    <w:rsid w:val="00F97AA5"/>
    <w:rsid w:val="00FA2DC4"/>
    <w:rsid w:val="00FD7C4C"/>
    <w:rsid w:val="00FF1FCC"/>
    <w:rsid w:val="00FF3376"/>
    <w:rsid w:val="00FF6C72"/>
    <w:rsid w:val="2E26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1BA5C1"/>
  <w15:docId w15:val="{5A5BD101-12ED-4A6C-AA06-C9C47474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table" w:styleId="TableGrid">
    <w:name w:val="Table Grid"/>
    <w:basedOn w:val="TableNormal"/>
    <w:uiPriority w:val="39"/>
    <w:qFormat/>
    <w:rPr>
      <w:rFonts w:asciiTheme="minorHAnsi" w:hAnsiTheme="minorHAnsi" w:cstheme="minorBid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4"/>
      <w:szCs w:val="24"/>
    </w:rPr>
  </w:style>
  <w:style w:type="character" w:customStyle="1" w:styleId="id-label">
    <w:name w:val="id-label"/>
    <w:basedOn w:val="DefaultParagraphFont"/>
    <w:qFormat/>
  </w:style>
  <w:style w:type="character" w:customStyle="1" w:styleId="identifier">
    <w:name w:val="identifier"/>
    <w:basedOn w:val="DefaultParagraphFont"/>
    <w:qFormat/>
  </w:style>
  <w:style w:type="paragraph" w:styleId="ListParagraph">
    <w:name w:val="List Paragraph"/>
    <w:basedOn w:val="Normal"/>
    <w:uiPriority w:val="99"/>
    <w:rsid w:val="00F567B7"/>
    <w:pPr>
      <w:ind w:firstLineChars="200" w:firstLine="420"/>
    </w:pPr>
  </w:style>
  <w:style w:type="paragraph" w:styleId="Revision">
    <w:name w:val="Revision"/>
    <w:hidden/>
    <w:uiPriority w:val="99"/>
    <w:semiHidden/>
    <w:rsid w:val="00893E0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07381488-E300-457E-9AC5-6D7EE056B5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24</Pages>
  <Words>5012</Words>
  <Characters>28574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Man</dc:creator>
  <cp:lastModifiedBy>Filipodia</cp:lastModifiedBy>
  <cp:revision>15</cp:revision>
  <dcterms:created xsi:type="dcterms:W3CDTF">2021-08-28T08:17:00Z</dcterms:created>
  <dcterms:modified xsi:type="dcterms:W3CDTF">2021-09-04T02:43:00Z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75998BE858214A46876A2B68A09B53D2</vt:lpwstr>
  </property>
</Properties>
</file>