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8458"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Name of Journal: </w:t>
      </w:r>
      <w:r w:rsidRPr="00830953">
        <w:rPr>
          <w:rFonts w:ascii="Book Antiqua" w:eastAsia="Book Antiqua" w:hAnsi="Book Antiqua" w:cs="Book Antiqua"/>
          <w:i/>
          <w:color w:val="000000"/>
        </w:rPr>
        <w:t>World Journal of Clinical Cases</w:t>
      </w:r>
    </w:p>
    <w:p w14:paraId="32840560"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Manuscript NO: </w:t>
      </w:r>
      <w:r w:rsidRPr="00830953">
        <w:rPr>
          <w:rFonts w:ascii="Book Antiqua" w:eastAsia="Book Antiqua" w:hAnsi="Book Antiqua" w:cs="Book Antiqua"/>
          <w:color w:val="000000"/>
        </w:rPr>
        <w:t>64834</w:t>
      </w:r>
    </w:p>
    <w:p w14:paraId="0DCF12D0"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Manuscript Type: </w:t>
      </w:r>
      <w:r w:rsidRPr="00830953">
        <w:rPr>
          <w:rFonts w:ascii="Book Antiqua" w:eastAsia="Book Antiqua" w:hAnsi="Book Antiqua" w:cs="Book Antiqua"/>
          <w:color w:val="000000"/>
        </w:rPr>
        <w:t>REVIEW</w:t>
      </w:r>
    </w:p>
    <w:p w14:paraId="5C116E5B" w14:textId="77777777" w:rsidR="00A77B3E" w:rsidRPr="00830953" w:rsidRDefault="00A77B3E" w:rsidP="00F01849">
      <w:pPr>
        <w:spacing w:line="360" w:lineRule="auto"/>
        <w:jc w:val="both"/>
        <w:rPr>
          <w:rFonts w:ascii="Book Antiqua" w:hAnsi="Book Antiqua"/>
        </w:rPr>
      </w:pPr>
    </w:p>
    <w:p w14:paraId="23C38D20" w14:textId="5940A50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Enhancing oxygenation of patients with </w:t>
      </w:r>
      <w:r w:rsidR="00830953">
        <w:rPr>
          <w:rFonts w:ascii="Book Antiqua" w:eastAsia="Book Antiqua" w:hAnsi="Book Antiqua" w:cs="Book Antiqua"/>
          <w:b/>
          <w:bCs/>
          <w:color w:val="000000"/>
        </w:rPr>
        <w:t>coronavirus disease 20</w:t>
      </w:r>
      <w:r w:rsidRPr="00830953">
        <w:rPr>
          <w:rFonts w:ascii="Book Antiqua" w:eastAsia="Book Antiqua" w:hAnsi="Book Antiqua" w:cs="Book Antiqua"/>
          <w:b/>
          <w:bCs/>
          <w:color w:val="000000"/>
        </w:rPr>
        <w:t xml:space="preserve">19: Effects on immunity and other health-related conditions </w:t>
      </w:r>
    </w:p>
    <w:p w14:paraId="2009C5F7" w14:textId="77777777" w:rsidR="00A77B3E" w:rsidRPr="00830953" w:rsidRDefault="00A77B3E" w:rsidP="00F01849">
      <w:pPr>
        <w:spacing w:line="360" w:lineRule="auto"/>
        <w:jc w:val="both"/>
        <w:rPr>
          <w:rFonts w:ascii="Book Antiqua" w:hAnsi="Book Antiqua"/>
        </w:rPr>
      </w:pPr>
    </w:p>
    <w:p w14:paraId="31FC5731" w14:textId="577F9649" w:rsidR="00A77B3E" w:rsidRPr="00830953" w:rsidRDefault="008C68B2" w:rsidP="00F01849">
      <w:pPr>
        <w:spacing w:line="360" w:lineRule="auto"/>
        <w:jc w:val="both"/>
        <w:rPr>
          <w:rFonts w:ascii="Book Antiqua" w:hAnsi="Book Antiqua"/>
        </w:rPr>
      </w:pPr>
      <w:r w:rsidRPr="00830953">
        <w:rPr>
          <w:rFonts w:ascii="Book Antiqua" w:eastAsia="Book Antiqua" w:hAnsi="Book Antiqua" w:cs="Book Antiqua"/>
          <w:color w:val="000000"/>
        </w:rPr>
        <w:t xml:space="preserve">Mohamed A </w:t>
      </w:r>
      <w:r w:rsidR="00265BE1" w:rsidRPr="00830953">
        <w:rPr>
          <w:rFonts w:ascii="Book Antiqua" w:eastAsia="Book Antiqua" w:hAnsi="Book Antiqua" w:cs="Book Antiqua"/>
          <w:i/>
          <w:iCs/>
          <w:color w:val="000000"/>
        </w:rPr>
        <w:t>et al</w:t>
      </w:r>
      <w:r w:rsidR="00265BE1" w:rsidRPr="00830953">
        <w:rPr>
          <w:rFonts w:ascii="Book Antiqua" w:eastAsia="Book Antiqua" w:hAnsi="Book Antiqua" w:cs="Book Antiqua"/>
          <w:color w:val="000000"/>
        </w:rPr>
        <w:t xml:space="preserve">. </w:t>
      </w:r>
      <w:r w:rsidR="00AF0413" w:rsidRPr="00830953">
        <w:rPr>
          <w:rFonts w:ascii="Book Antiqua" w:eastAsia="Book Antiqua" w:hAnsi="Book Antiqua" w:cs="Book Antiqua"/>
          <w:color w:val="000000"/>
        </w:rPr>
        <w:t xml:space="preserve">Enhancing oxygenation of </w:t>
      </w:r>
      <w:r w:rsidR="00745062" w:rsidRPr="00830953">
        <w:rPr>
          <w:rFonts w:ascii="Book Antiqua" w:eastAsia="Book Antiqua" w:hAnsi="Book Antiqua" w:cs="Book Antiqua"/>
          <w:color w:val="000000"/>
        </w:rPr>
        <w:t>p</w:t>
      </w:r>
      <w:r w:rsidR="00AF0413" w:rsidRPr="00830953">
        <w:rPr>
          <w:rFonts w:ascii="Book Antiqua" w:eastAsia="Book Antiqua" w:hAnsi="Book Antiqua" w:cs="Book Antiqua"/>
          <w:color w:val="000000"/>
        </w:rPr>
        <w:t>atients with COVID-19</w:t>
      </w:r>
    </w:p>
    <w:p w14:paraId="38A9D110" w14:textId="77777777" w:rsidR="00A77B3E" w:rsidRPr="00830953" w:rsidRDefault="00A77B3E" w:rsidP="00F01849">
      <w:pPr>
        <w:spacing w:line="360" w:lineRule="auto"/>
        <w:jc w:val="both"/>
        <w:rPr>
          <w:rFonts w:ascii="Book Antiqua" w:hAnsi="Book Antiqua"/>
        </w:rPr>
      </w:pPr>
    </w:p>
    <w:p w14:paraId="65C6199E" w14:textId="0798825F"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Ayman Mohamed</w:t>
      </w:r>
      <w:r w:rsidR="008C68B2" w:rsidRPr="00830953">
        <w:rPr>
          <w:rFonts w:ascii="Book Antiqua" w:eastAsia="Book Antiqua" w:hAnsi="Book Antiqua" w:cs="Book Antiqua"/>
          <w:color w:val="000000"/>
        </w:rPr>
        <w:t xml:space="preserve">, </w:t>
      </w:r>
      <w:proofErr w:type="spellStart"/>
      <w:r w:rsidR="008C68B2" w:rsidRPr="00830953">
        <w:rPr>
          <w:rFonts w:ascii="Book Antiqua" w:eastAsia="Book Antiqua" w:hAnsi="Book Antiqua" w:cs="Book Antiqua"/>
          <w:color w:val="000000"/>
        </w:rPr>
        <w:t>Motaz</w:t>
      </w:r>
      <w:proofErr w:type="spellEnd"/>
      <w:r w:rsidR="008C68B2" w:rsidRPr="00830953">
        <w:rPr>
          <w:rFonts w:ascii="Book Antiqua" w:eastAsia="Book Antiqua" w:hAnsi="Book Antiqua" w:cs="Book Antiqua"/>
          <w:color w:val="000000"/>
        </w:rPr>
        <w:t xml:space="preserve"> </w:t>
      </w:r>
      <w:proofErr w:type="spellStart"/>
      <w:r w:rsidR="008C68B2" w:rsidRPr="00830953">
        <w:rPr>
          <w:rFonts w:ascii="Book Antiqua" w:eastAsia="Book Antiqua" w:hAnsi="Book Antiqua" w:cs="Book Antiqua"/>
          <w:color w:val="000000"/>
        </w:rPr>
        <w:t>Alawna</w:t>
      </w:r>
      <w:proofErr w:type="spellEnd"/>
    </w:p>
    <w:p w14:paraId="44CF94A3" w14:textId="783E1EC7" w:rsidR="00937490" w:rsidRPr="00830953" w:rsidRDefault="00937490" w:rsidP="00F01849">
      <w:pPr>
        <w:spacing w:line="360" w:lineRule="auto"/>
        <w:jc w:val="both"/>
        <w:rPr>
          <w:rFonts w:ascii="Book Antiqua" w:eastAsia="Book Antiqua" w:hAnsi="Book Antiqua" w:cs="Book Antiqua"/>
          <w:color w:val="000000"/>
          <w:vertAlign w:val="superscript"/>
        </w:rPr>
      </w:pPr>
    </w:p>
    <w:p w14:paraId="54060604" w14:textId="77777777" w:rsidR="00937490" w:rsidRPr="00830953" w:rsidRDefault="00937490"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 xml:space="preserve">Ayman Mohamed, </w:t>
      </w:r>
      <w:proofErr w:type="spellStart"/>
      <w:r w:rsidRPr="00830953">
        <w:rPr>
          <w:rFonts w:ascii="Book Antiqua" w:eastAsia="Book Antiqua" w:hAnsi="Book Antiqua" w:cs="Book Antiqua"/>
          <w:b/>
          <w:bCs/>
          <w:color w:val="000000"/>
        </w:rPr>
        <w:t>Motaz</w:t>
      </w:r>
      <w:proofErr w:type="spellEnd"/>
      <w:r w:rsidRPr="00830953">
        <w:rPr>
          <w:rFonts w:ascii="Book Antiqua" w:eastAsia="Book Antiqua" w:hAnsi="Book Antiqua" w:cs="Book Antiqua"/>
          <w:b/>
          <w:bCs/>
          <w:color w:val="000000"/>
        </w:rPr>
        <w:t xml:space="preserve"> </w:t>
      </w:r>
      <w:proofErr w:type="spellStart"/>
      <w:r w:rsidRPr="00830953">
        <w:rPr>
          <w:rFonts w:ascii="Book Antiqua" w:eastAsia="Book Antiqua" w:hAnsi="Book Antiqua" w:cs="Book Antiqua"/>
          <w:b/>
          <w:bCs/>
          <w:color w:val="000000"/>
        </w:rPr>
        <w:t>Alawna</w:t>
      </w:r>
      <w:proofErr w:type="spellEnd"/>
      <w:r w:rsidRPr="00830953">
        <w:rPr>
          <w:rFonts w:ascii="Book Antiqua" w:eastAsia="Book Antiqua" w:hAnsi="Book Antiqua" w:cs="Book Antiqua"/>
          <w:b/>
          <w:bCs/>
          <w:color w:val="000000"/>
        </w:rPr>
        <w:t xml:space="preserve">, </w:t>
      </w:r>
      <w:r w:rsidRPr="00830953">
        <w:rPr>
          <w:rFonts w:ascii="Book Antiqua" w:eastAsia="Book Antiqua" w:hAnsi="Book Antiqua" w:cs="Book Antiqua"/>
          <w:color w:val="000000"/>
        </w:rPr>
        <w:t xml:space="preserve">Department of Physiotherapy and Rehabilitation, Istanbul </w:t>
      </w:r>
      <w:proofErr w:type="spellStart"/>
      <w:r w:rsidRPr="00830953">
        <w:rPr>
          <w:rFonts w:ascii="Book Antiqua" w:eastAsia="Book Antiqua" w:hAnsi="Book Antiqua" w:cs="Book Antiqua"/>
          <w:color w:val="000000"/>
        </w:rPr>
        <w:t>Gelisim</w:t>
      </w:r>
      <w:proofErr w:type="spellEnd"/>
      <w:r w:rsidRPr="00830953">
        <w:rPr>
          <w:rFonts w:ascii="Book Antiqua" w:eastAsia="Book Antiqua" w:hAnsi="Book Antiqua" w:cs="Book Antiqua"/>
          <w:color w:val="000000"/>
        </w:rPr>
        <w:t xml:space="preserve"> University, Istanbul 34522, Turkey</w:t>
      </w:r>
    </w:p>
    <w:p w14:paraId="022FABD6" w14:textId="062196F5" w:rsidR="00937490" w:rsidRPr="00830953" w:rsidRDefault="00937490" w:rsidP="00F01849">
      <w:pPr>
        <w:spacing w:line="360" w:lineRule="auto"/>
        <w:jc w:val="both"/>
        <w:rPr>
          <w:rFonts w:ascii="Book Antiqua" w:eastAsia="Book Antiqua" w:hAnsi="Book Antiqua" w:cs="Book Antiqua"/>
          <w:b/>
          <w:bCs/>
          <w:color w:val="000000"/>
          <w:vertAlign w:val="superscript"/>
        </w:rPr>
      </w:pPr>
    </w:p>
    <w:p w14:paraId="5BFECE7E" w14:textId="35CE42FE" w:rsidR="008C68B2" w:rsidRPr="00830953" w:rsidRDefault="00937490"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 xml:space="preserve">Ayman Mohamed, </w:t>
      </w:r>
      <w:r w:rsidR="008C68B2" w:rsidRPr="00830953">
        <w:rPr>
          <w:rFonts w:ascii="Book Antiqua" w:eastAsia="Book Antiqua" w:hAnsi="Book Antiqua" w:cs="Book Antiqua"/>
          <w:color w:val="000000"/>
        </w:rPr>
        <w:t xml:space="preserve">Department of Basic Science and Biomechanics, Faculty of Physical Therapy, Beni </w:t>
      </w:r>
      <w:proofErr w:type="spellStart"/>
      <w:r w:rsidR="008C68B2" w:rsidRPr="00830953">
        <w:rPr>
          <w:rFonts w:ascii="Book Antiqua" w:eastAsia="Book Antiqua" w:hAnsi="Book Antiqua" w:cs="Book Antiqua"/>
          <w:color w:val="000000"/>
        </w:rPr>
        <w:t>Suef</w:t>
      </w:r>
      <w:proofErr w:type="spellEnd"/>
      <w:r w:rsidR="008C68B2" w:rsidRPr="00830953">
        <w:rPr>
          <w:rFonts w:ascii="Book Antiqua" w:eastAsia="Book Antiqua" w:hAnsi="Book Antiqua" w:cs="Book Antiqua"/>
          <w:color w:val="000000"/>
        </w:rPr>
        <w:t xml:space="preserve"> University, </w:t>
      </w:r>
      <w:r w:rsidR="007A59EA" w:rsidRPr="00830953">
        <w:rPr>
          <w:rFonts w:ascii="Book Antiqua" w:eastAsia="Book Antiqua" w:hAnsi="Book Antiqua" w:cs="Book Antiqua"/>
          <w:color w:val="000000"/>
        </w:rPr>
        <w:t xml:space="preserve">Beni </w:t>
      </w:r>
      <w:proofErr w:type="spellStart"/>
      <w:r w:rsidR="007A59EA" w:rsidRPr="00830953">
        <w:rPr>
          <w:rFonts w:ascii="Book Antiqua" w:eastAsia="Book Antiqua" w:hAnsi="Book Antiqua" w:cs="Book Antiqua"/>
          <w:color w:val="000000"/>
        </w:rPr>
        <w:t>Suef</w:t>
      </w:r>
      <w:proofErr w:type="spellEnd"/>
      <w:r w:rsidR="007A59EA" w:rsidRPr="00830953">
        <w:rPr>
          <w:rFonts w:ascii="Book Antiqua" w:eastAsia="Book Antiqua" w:hAnsi="Book Antiqua" w:cs="Book Antiqua"/>
          <w:color w:val="000000"/>
        </w:rPr>
        <w:t xml:space="preserve"> 62521, </w:t>
      </w:r>
      <w:r w:rsidR="008C68B2" w:rsidRPr="00830953">
        <w:rPr>
          <w:rFonts w:ascii="Book Antiqua" w:eastAsia="Book Antiqua" w:hAnsi="Book Antiqua" w:cs="Book Antiqua"/>
          <w:color w:val="000000"/>
        </w:rPr>
        <w:t>Egypt</w:t>
      </w:r>
    </w:p>
    <w:p w14:paraId="2551BDF3" w14:textId="594499DA" w:rsidR="008C68B2" w:rsidRPr="00830953" w:rsidRDefault="008C68B2" w:rsidP="00F01849">
      <w:pPr>
        <w:spacing w:line="360" w:lineRule="auto"/>
        <w:jc w:val="both"/>
        <w:rPr>
          <w:rFonts w:ascii="Book Antiqua" w:eastAsia="Book Antiqua" w:hAnsi="Book Antiqua" w:cs="Book Antiqua"/>
          <w:b/>
          <w:bCs/>
          <w:color w:val="000000"/>
        </w:rPr>
      </w:pPr>
    </w:p>
    <w:p w14:paraId="6FE3242E" w14:textId="33C522DD" w:rsidR="00A77B3E" w:rsidRPr="00830953" w:rsidRDefault="00937490" w:rsidP="00F01849">
      <w:pPr>
        <w:spacing w:line="360" w:lineRule="auto"/>
        <w:jc w:val="both"/>
        <w:rPr>
          <w:rFonts w:ascii="Book Antiqua" w:hAnsi="Book Antiqua"/>
        </w:rPr>
      </w:pPr>
      <w:proofErr w:type="spellStart"/>
      <w:r w:rsidRPr="00830953">
        <w:rPr>
          <w:rFonts w:ascii="Book Antiqua" w:eastAsia="Book Antiqua" w:hAnsi="Book Antiqua" w:cs="Book Antiqua"/>
          <w:b/>
          <w:bCs/>
          <w:color w:val="000000"/>
        </w:rPr>
        <w:t>Motaz</w:t>
      </w:r>
      <w:proofErr w:type="spellEnd"/>
      <w:r w:rsidRPr="00830953">
        <w:rPr>
          <w:rFonts w:ascii="Book Antiqua" w:eastAsia="Book Antiqua" w:hAnsi="Book Antiqua" w:cs="Book Antiqua"/>
          <w:b/>
          <w:bCs/>
          <w:color w:val="000000"/>
        </w:rPr>
        <w:t xml:space="preserve"> </w:t>
      </w:r>
      <w:proofErr w:type="spellStart"/>
      <w:r w:rsidRPr="00830953">
        <w:rPr>
          <w:rFonts w:ascii="Book Antiqua" w:eastAsia="Book Antiqua" w:hAnsi="Book Antiqua" w:cs="Book Antiqua"/>
          <w:b/>
          <w:bCs/>
          <w:color w:val="000000"/>
        </w:rPr>
        <w:t>Alawna</w:t>
      </w:r>
      <w:proofErr w:type="spellEnd"/>
      <w:r w:rsidRPr="00830953">
        <w:rPr>
          <w:rFonts w:ascii="Book Antiqua" w:eastAsia="Book Antiqua" w:hAnsi="Book Antiqua" w:cs="Book Antiqua"/>
          <w:b/>
          <w:bCs/>
          <w:color w:val="000000"/>
        </w:rPr>
        <w:t xml:space="preserve">, </w:t>
      </w:r>
      <w:r w:rsidR="008C68B2" w:rsidRPr="00830953">
        <w:rPr>
          <w:rFonts w:ascii="Book Antiqua" w:hAnsi="Book Antiqua" w:cstheme="majorBidi"/>
        </w:rPr>
        <w:t>Department of Physiotherapy and Rehabilitation, Faculty of Allied Medical Sciences, Arab American University, Jenin</w:t>
      </w:r>
      <w:r w:rsidR="008A3BD2" w:rsidRPr="00830953">
        <w:rPr>
          <w:rFonts w:ascii="Book Antiqua" w:hAnsi="Book Antiqua" w:cstheme="majorBidi"/>
        </w:rPr>
        <w:t xml:space="preserve"> </w:t>
      </w:r>
      <w:r w:rsidR="007A59EA" w:rsidRPr="00830953">
        <w:rPr>
          <w:rFonts w:ascii="Book Antiqua" w:hAnsi="Book Antiqua" w:cstheme="majorBidi"/>
        </w:rPr>
        <w:t>24013</w:t>
      </w:r>
      <w:r w:rsidR="008C68B2" w:rsidRPr="00830953">
        <w:rPr>
          <w:rFonts w:ascii="Book Antiqua" w:hAnsi="Book Antiqua" w:cstheme="majorBidi"/>
        </w:rPr>
        <w:t>, Palestine</w:t>
      </w:r>
      <w:r w:rsidR="008C68B2" w:rsidRPr="00830953">
        <w:rPr>
          <w:rFonts w:ascii="Book Antiqua" w:eastAsia="Book Antiqua" w:hAnsi="Book Antiqua" w:cs="Book Antiqua"/>
          <w:color w:val="000000"/>
        </w:rPr>
        <w:t xml:space="preserve"> </w:t>
      </w:r>
    </w:p>
    <w:p w14:paraId="77EFF744" w14:textId="77777777" w:rsidR="00A77B3E" w:rsidRPr="00830953" w:rsidRDefault="00A77B3E" w:rsidP="00F01849">
      <w:pPr>
        <w:spacing w:line="360" w:lineRule="auto"/>
        <w:jc w:val="both"/>
        <w:rPr>
          <w:rFonts w:ascii="Book Antiqua" w:hAnsi="Book Antiqua"/>
        </w:rPr>
      </w:pPr>
    </w:p>
    <w:p w14:paraId="4BEDD487" w14:textId="7111582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Author contributions: </w:t>
      </w:r>
      <w:r w:rsidR="008C68B2" w:rsidRPr="00830953">
        <w:rPr>
          <w:rFonts w:ascii="Book Antiqua" w:eastAsia="Book Antiqua" w:hAnsi="Book Antiqua" w:cs="Book Antiqua"/>
          <w:color w:val="000000"/>
        </w:rPr>
        <w:t>Mohamed A</w:t>
      </w:r>
      <w:r w:rsidR="008C68B2" w:rsidRPr="00830953" w:rsidDel="008C68B2">
        <w:rPr>
          <w:rFonts w:ascii="Book Antiqua" w:eastAsia="Book Antiqua" w:hAnsi="Book Antiqua" w:cs="Book Antiqua"/>
          <w:color w:val="000000"/>
        </w:rPr>
        <w:t xml:space="preserve"> </w:t>
      </w:r>
      <w:r w:rsidRPr="00830953">
        <w:rPr>
          <w:rFonts w:ascii="Book Antiqua" w:eastAsia="Book Antiqua" w:hAnsi="Book Antiqua" w:cs="Book Antiqua"/>
          <w:color w:val="000000"/>
        </w:rPr>
        <w:t xml:space="preserve">and </w:t>
      </w:r>
      <w:proofErr w:type="spellStart"/>
      <w:r w:rsidR="008C68B2" w:rsidRPr="00830953">
        <w:rPr>
          <w:rFonts w:ascii="Book Antiqua" w:eastAsia="Book Antiqua" w:hAnsi="Book Antiqua" w:cs="Book Antiqua"/>
          <w:color w:val="000000"/>
        </w:rPr>
        <w:t>Alwana</w:t>
      </w:r>
      <w:proofErr w:type="spellEnd"/>
      <w:r w:rsidR="008C68B2" w:rsidRPr="00830953">
        <w:rPr>
          <w:rFonts w:ascii="Book Antiqua" w:eastAsia="Book Antiqua" w:hAnsi="Book Antiqua" w:cs="Book Antiqua"/>
          <w:color w:val="000000"/>
        </w:rPr>
        <w:t xml:space="preserve"> M </w:t>
      </w:r>
      <w:r w:rsidRPr="00830953">
        <w:rPr>
          <w:rFonts w:ascii="Book Antiqua" w:eastAsia="Book Antiqua" w:hAnsi="Book Antiqua" w:cs="Book Antiqua"/>
          <w:color w:val="000000"/>
        </w:rPr>
        <w:t xml:space="preserve">wrote the review together; Mohamed </w:t>
      </w:r>
      <w:r w:rsidR="00BC3501" w:rsidRPr="00830953">
        <w:rPr>
          <w:rFonts w:ascii="Book Antiqua" w:eastAsia="Book Antiqua" w:hAnsi="Book Antiqua" w:cs="Book Antiqua"/>
          <w:color w:val="000000"/>
        </w:rPr>
        <w:t xml:space="preserve">A </w:t>
      </w:r>
      <w:r w:rsidRPr="00830953">
        <w:rPr>
          <w:rFonts w:ascii="Book Antiqua" w:eastAsia="Book Antiqua" w:hAnsi="Book Antiqua" w:cs="Book Antiqua"/>
          <w:color w:val="000000"/>
        </w:rPr>
        <w:t xml:space="preserve">revised </w:t>
      </w:r>
      <w:r w:rsidR="00BC3501" w:rsidRPr="00830953">
        <w:rPr>
          <w:rFonts w:ascii="Book Antiqua" w:eastAsia="Book Antiqua" w:hAnsi="Book Antiqua" w:cs="Book Antiqua"/>
          <w:color w:val="000000"/>
        </w:rPr>
        <w:t>the review</w:t>
      </w:r>
      <w:r w:rsidRPr="00830953">
        <w:rPr>
          <w:rFonts w:ascii="Book Antiqua" w:eastAsia="Book Antiqua" w:hAnsi="Book Antiqua" w:cs="Book Antiqua"/>
          <w:color w:val="000000"/>
        </w:rPr>
        <w:t xml:space="preserve"> and made it ready for publication.</w:t>
      </w:r>
    </w:p>
    <w:p w14:paraId="7DFF1D60" w14:textId="77777777" w:rsidR="00A77B3E" w:rsidRPr="00830953" w:rsidRDefault="00A77B3E" w:rsidP="00F01849">
      <w:pPr>
        <w:spacing w:line="360" w:lineRule="auto"/>
        <w:jc w:val="both"/>
        <w:rPr>
          <w:rFonts w:ascii="Book Antiqua" w:hAnsi="Book Antiqua"/>
        </w:rPr>
      </w:pPr>
    </w:p>
    <w:p w14:paraId="3F16E004" w14:textId="0045BB45"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Corresponding author: Ayman Mohamed, BSc, PhD, Assistant Professor, </w:t>
      </w:r>
      <w:r w:rsidRPr="00830953">
        <w:rPr>
          <w:rFonts w:ascii="Book Antiqua" w:eastAsia="Book Antiqua" w:hAnsi="Book Antiqua" w:cs="Book Antiqua"/>
          <w:color w:val="000000"/>
        </w:rPr>
        <w:t xml:space="preserve">Department of Physiotherapy and Rehabilitation, Istanbul </w:t>
      </w:r>
      <w:proofErr w:type="spellStart"/>
      <w:r w:rsidRPr="00830953">
        <w:rPr>
          <w:rFonts w:ascii="Book Antiqua" w:eastAsia="Book Antiqua" w:hAnsi="Book Antiqua" w:cs="Book Antiqua"/>
          <w:color w:val="000000"/>
        </w:rPr>
        <w:t>Gelisim</w:t>
      </w:r>
      <w:proofErr w:type="spellEnd"/>
      <w:r w:rsidRPr="00830953">
        <w:rPr>
          <w:rFonts w:ascii="Book Antiqua" w:eastAsia="Book Antiqua" w:hAnsi="Book Antiqua" w:cs="Book Antiqua"/>
          <w:color w:val="000000"/>
        </w:rPr>
        <w:t xml:space="preserve"> University, Kristal, </w:t>
      </w:r>
      <w:r w:rsidR="009512FE" w:rsidRPr="00830953">
        <w:rPr>
          <w:rFonts w:ascii="Book Antiqua" w:hAnsi="Book Antiqua" w:cstheme="majorBidi"/>
        </w:rPr>
        <w:t xml:space="preserve">Block A, Room 507, </w:t>
      </w:r>
      <w:r w:rsidRPr="00830953">
        <w:rPr>
          <w:rFonts w:ascii="Book Antiqua" w:eastAsia="Book Antiqua" w:hAnsi="Book Antiqua" w:cs="Book Antiqua"/>
          <w:color w:val="000000"/>
        </w:rPr>
        <w:t>Istanbul 34522, Turkey. amohamed@gelisim.edu.tr</w:t>
      </w:r>
    </w:p>
    <w:p w14:paraId="6B9CC1E8" w14:textId="77777777" w:rsidR="00A77B3E" w:rsidRPr="00830953" w:rsidRDefault="00A77B3E" w:rsidP="00F01849">
      <w:pPr>
        <w:spacing w:line="360" w:lineRule="auto"/>
        <w:jc w:val="both"/>
        <w:rPr>
          <w:rFonts w:ascii="Book Antiqua" w:hAnsi="Book Antiqua"/>
        </w:rPr>
      </w:pPr>
    </w:p>
    <w:p w14:paraId="77C7D3EB"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Received: </w:t>
      </w:r>
      <w:r w:rsidRPr="00830953">
        <w:rPr>
          <w:rFonts w:ascii="Book Antiqua" w:eastAsia="Book Antiqua" w:hAnsi="Book Antiqua" w:cs="Book Antiqua"/>
          <w:color w:val="000000"/>
        </w:rPr>
        <w:t>February 24, 2021</w:t>
      </w:r>
    </w:p>
    <w:p w14:paraId="4819DB47"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Revised: </w:t>
      </w:r>
      <w:r w:rsidRPr="00830953">
        <w:rPr>
          <w:rFonts w:ascii="Book Antiqua" w:eastAsia="Book Antiqua" w:hAnsi="Book Antiqua" w:cs="Book Antiqua"/>
          <w:color w:val="000000"/>
        </w:rPr>
        <w:t>April 26, 2021</w:t>
      </w:r>
    </w:p>
    <w:p w14:paraId="22FE04D7" w14:textId="04368029"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Accepted: </w:t>
      </w:r>
      <w:r w:rsidR="00E90023" w:rsidRPr="00830953">
        <w:rPr>
          <w:rFonts w:ascii="Book Antiqua" w:eastAsia="Book Antiqua" w:hAnsi="Book Antiqua" w:cs="Book Antiqua"/>
          <w:color w:val="000000"/>
        </w:rPr>
        <w:t>May 20, 2021</w:t>
      </w:r>
    </w:p>
    <w:p w14:paraId="060C81FA"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lastRenderedPageBreak/>
        <w:t xml:space="preserve">Published online: </w:t>
      </w:r>
    </w:p>
    <w:p w14:paraId="28E30D71" w14:textId="77777777" w:rsidR="00A77B3E" w:rsidRPr="00830953" w:rsidRDefault="00A77B3E" w:rsidP="00F01849">
      <w:pPr>
        <w:spacing w:line="360" w:lineRule="auto"/>
        <w:jc w:val="both"/>
        <w:rPr>
          <w:rFonts w:ascii="Book Antiqua" w:hAnsi="Book Antiqua"/>
        </w:rPr>
        <w:sectPr w:rsidR="00A77B3E" w:rsidRPr="00830953" w:rsidSect="00F01849">
          <w:footerReference w:type="default" r:id="rId8"/>
          <w:pgSz w:w="12240" w:h="15840"/>
          <w:pgMar w:top="1440" w:right="1440" w:bottom="1440" w:left="1440" w:header="720" w:footer="720" w:gutter="0"/>
          <w:cols w:space="720"/>
          <w:docGrid w:linePitch="360"/>
        </w:sectPr>
      </w:pPr>
    </w:p>
    <w:p w14:paraId="298775AE"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lastRenderedPageBreak/>
        <w:t>Abstract</w:t>
      </w:r>
    </w:p>
    <w:p w14:paraId="4CBA4E94" w14:textId="1F53ACB5" w:rsidR="00A77B3E" w:rsidRPr="00830953" w:rsidRDefault="00745062" w:rsidP="00F01849">
      <w:pPr>
        <w:spacing w:line="360" w:lineRule="auto"/>
        <w:jc w:val="both"/>
        <w:rPr>
          <w:rFonts w:ascii="Book Antiqua" w:hAnsi="Book Antiqua"/>
        </w:rPr>
      </w:pPr>
      <w:r w:rsidRPr="00830953">
        <w:rPr>
          <w:rFonts w:ascii="Book Antiqua" w:eastAsia="Book Antiqua" w:hAnsi="Book Antiqua" w:cs="Book Antiqua"/>
          <w:color w:val="000000"/>
        </w:rPr>
        <w:t>Coronavirus disease 2019 (</w:t>
      </w:r>
      <w:r w:rsidR="00AF0413" w:rsidRPr="00830953">
        <w:rPr>
          <w:rFonts w:ascii="Book Antiqua" w:eastAsia="Book Antiqua" w:hAnsi="Book Antiqua" w:cs="Book Antiqua"/>
          <w:color w:val="000000"/>
        </w:rPr>
        <w:t>COVID-19</w:t>
      </w:r>
      <w:r w:rsidRPr="00830953">
        <w:rPr>
          <w:rFonts w:ascii="Book Antiqua" w:eastAsia="Book Antiqua" w:hAnsi="Book Antiqua" w:cs="Book Antiqua"/>
          <w:color w:val="000000"/>
        </w:rPr>
        <w:t>)</w:t>
      </w:r>
      <w:r w:rsidR="00AF0413" w:rsidRPr="00830953">
        <w:rPr>
          <w:rFonts w:ascii="Book Antiqua" w:eastAsia="Book Antiqua" w:hAnsi="Book Antiqua" w:cs="Book Antiqua"/>
          <w:color w:val="000000"/>
        </w:rPr>
        <w:t xml:space="preserve"> distresses the pulmonary system causing acute respiratory distress syndrome, which might lead to death. </w:t>
      </w:r>
      <w:r w:rsidR="00E70738">
        <w:rPr>
          <w:rFonts w:ascii="Book Antiqua" w:eastAsia="Book Antiqua" w:hAnsi="Book Antiqua" w:cs="Book Antiqua"/>
          <w:color w:val="000000"/>
        </w:rPr>
        <w:t>T</w:t>
      </w:r>
      <w:r w:rsidR="00AF0413" w:rsidRPr="00830953">
        <w:rPr>
          <w:rFonts w:ascii="Book Antiqua" w:eastAsia="Book Antiqua" w:hAnsi="Book Antiqua" w:cs="Book Antiqua"/>
          <w:color w:val="000000"/>
        </w:rPr>
        <w:t>here is no cure for COVID-19 infection. COVID-19 is a self-limited infection</w:t>
      </w:r>
      <w:r w:rsidR="00E70738">
        <w:rPr>
          <w:rFonts w:ascii="Book Antiqua" w:eastAsia="Book Antiqua" w:hAnsi="Book Antiqua" w:cs="Book Antiqua"/>
          <w:color w:val="000000"/>
        </w:rPr>
        <w:t>,</w:t>
      </w:r>
      <w:r w:rsidR="00AF0413" w:rsidRPr="00830953">
        <w:rPr>
          <w:rFonts w:ascii="Book Antiqua" w:eastAsia="Book Antiqua" w:hAnsi="Book Antiqua" w:cs="Book Antiqua"/>
          <w:color w:val="000000"/>
        </w:rPr>
        <w:t xml:space="preserve"> and the methods that can enhance immunity are strongly required. Enhancing oxygenation is one safe and effective intervention to enhance immunity and pulmonary functions. This review deliberates the probable influences of enhancing oxygenation on immunity and other health-connected conditions in patients with COVID-19. An extensive search was conducted through Web of Science, Scopus, Medline databases, and EBSCO for the influence of enhancing oxygenation on immunity, pulmonary functions, psycho-immune hormones, and COVID-19 risk factors. This search included clinical trials and literature and systematic reviews. This search revealed that enhancing oxygenation has a strong effect on improving immunity and pulmonary functions and psycho-immune hormones. Also, enhancing oxygenation has a self-protective role counter to COVID-19 risk factors. Lastly, this search revealed the recommended safe and effective exercise protocol to enhance oxygenation in patients with COVID-19. Enhancing oxygenation should be involved in managing patients with COVID-19 because of its significant effects on immunity, pulmonary functions, and COVID-19 risk factors. A mild to moderate cycling or walking with 60</w:t>
      </w:r>
      <w:r w:rsidRPr="00830953">
        <w:rPr>
          <w:rFonts w:ascii="Book Antiqua" w:eastAsia="Book Antiqua" w:hAnsi="Book Antiqua" w:cs="Book Antiqua"/>
          <w:color w:val="000000"/>
        </w:rPr>
        <w:t>%</w:t>
      </w:r>
      <w:r w:rsidR="00AF0413" w:rsidRPr="00830953">
        <w:rPr>
          <w:rFonts w:ascii="Book Antiqua" w:eastAsia="Book Antiqua" w:hAnsi="Book Antiqua" w:cs="Book Antiqua"/>
          <w:color w:val="000000"/>
        </w:rPr>
        <w:t>-80% Vo</w:t>
      </w:r>
      <w:r w:rsidR="00AF0413" w:rsidRPr="00830953">
        <w:rPr>
          <w:rFonts w:ascii="Book Antiqua" w:eastAsia="Book Antiqua" w:hAnsi="Book Antiqua" w:cs="Book Antiqua"/>
          <w:color w:val="000000"/>
          <w:vertAlign w:val="subscript"/>
        </w:rPr>
        <w:t>2max</w:t>
      </w:r>
      <w:r w:rsidR="00AF0413" w:rsidRPr="00830953">
        <w:rPr>
          <w:rFonts w:ascii="Book Antiqua" w:eastAsia="Book Antiqua" w:hAnsi="Book Antiqua" w:cs="Book Antiqua"/>
          <w:color w:val="000000"/>
        </w:rPr>
        <w:t xml:space="preserve"> for 20-60 min performed 2-3 times </w:t>
      </w:r>
      <w:r w:rsidR="00AF0413" w:rsidRPr="0034026B">
        <w:rPr>
          <w:rFonts w:ascii="Book Antiqua" w:eastAsia="Book Antiqua" w:hAnsi="Book Antiqua" w:cs="Book Antiqua"/>
          <w:color w:val="000000"/>
        </w:rPr>
        <w:t>per</w:t>
      </w:r>
      <w:r w:rsidR="00AF0413" w:rsidRPr="00830953">
        <w:rPr>
          <w:rFonts w:ascii="Book Antiqua" w:eastAsia="Book Antiqua" w:hAnsi="Book Antiqua" w:cs="Book Antiqua"/>
          <w:i/>
          <w:iCs/>
          <w:color w:val="000000"/>
        </w:rPr>
        <w:t xml:space="preserve"> </w:t>
      </w:r>
      <w:r w:rsidR="00AF0413" w:rsidRPr="00830953">
        <w:rPr>
          <w:rFonts w:ascii="Book Antiqua" w:eastAsia="Book Antiqua" w:hAnsi="Book Antiqua" w:cs="Book Antiqua"/>
          <w:color w:val="000000"/>
        </w:rPr>
        <w:t>week could be a safe and effective aerobic exercise program in patients with COVID-19 to enhance their immunity and pulmonary functions.</w:t>
      </w:r>
    </w:p>
    <w:p w14:paraId="226570B7" w14:textId="77777777" w:rsidR="00A77B3E" w:rsidRPr="00830953" w:rsidRDefault="00A77B3E" w:rsidP="00F01849">
      <w:pPr>
        <w:spacing w:line="360" w:lineRule="auto"/>
        <w:jc w:val="both"/>
        <w:rPr>
          <w:rFonts w:ascii="Book Antiqua" w:hAnsi="Book Antiqua"/>
        </w:rPr>
      </w:pPr>
    </w:p>
    <w:p w14:paraId="28A1D401" w14:textId="2A03B8AC"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Key Words: </w:t>
      </w:r>
      <w:r w:rsidR="00745062" w:rsidRPr="00830953">
        <w:rPr>
          <w:rFonts w:ascii="Book Antiqua" w:eastAsia="Book Antiqua" w:hAnsi="Book Antiqua" w:cs="Book Antiqua"/>
          <w:color w:val="000000"/>
        </w:rPr>
        <w:t>O</w:t>
      </w:r>
      <w:r w:rsidRPr="00830953">
        <w:rPr>
          <w:rFonts w:ascii="Book Antiqua" w:eastAsia="Book Antiqua" w:hAnsi="Book Antiqua" w:cs="Book Antiqua"/>
          <w:color w:val="000000"/>
        </w:rPr>
        <w:t xml:space="preserve">xygenation; COVID-19; </w:t>
      </w:r>
      <w:r w:rsidR="00745062" w:rsidRPr="00830953">
        <w:rPr>
          <w:rFonts w:ascii="Book Antiqua" w:eastAsia="Book Antiqua" w:hAnsi="Book Antiqua" w:cs="Book Antiqua"/>
          <w:color w:val="000000"/>
        </w:rPr>
        <w:t>I</w:t>
      </w:r>
      <w:r w:rsidRPr="00830953">
        <w:rPr>
          <w:rFonts w:ascii="Book Antiqua" w:eastAsia="Book Antiqua" w:hAnsi="Book Antiqua" w:cs="Book Antiqua"/>
          <w:color w:val="000000"/>
        </w:rPr>
        <w:t xml:space="preserve">mmunity; </w:t>
      </w:r>
      <w:r w:rsidR="00745062" w:rsidRPr="00830953">
        <w:rPr>
          <w:rFonts w:ascii="Book Antiqua" w:eastAsia="Book Antiqua" w:hAnsi="Book Antiqua" w:cs="Book Antiqua"/>
          <w:color w:val="000000"/>
        </w:rPr>
        <w:t>P</w:t>
      </w:r>
      <w:r w:rsidRPr="00830953">
        <w:rPr>
          <w:rFonts w:ascii="Book Antiqua" w:eastAsia="Book Antiqua" w:hAnsi="Book Antiqua" w:cs="Book Antiqua"/>
          <w:color w:val="000000"/>
        </w:rPr>
        <w:t>ulmonary functions</w:t>
      </w:r>
      <w:r w:rsidR="00745062"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745062" w:rsidRPr="00830953">
        <w:rPr>
          <w:rFonts w:ascii="Book Antiqua" w:eastAsia="Book Antiqua" w:hAnsi="Book Antiqua" w:cs="Book Antiqua"/>
          <w:color w:val="000000"/>
        </w:rPr>
        <w:t>P</w:t>
      </w:r>
      <w:r w:rsidRPr="00830953">
        <w:rPr>
          <w:rFonts w:ascii="Book Antiqua" w:eastAsia="Book Antiqua" w:hAnsi="Book Antiqua" w:cs="Book Antiqua"/>
          <w:color w:val="000000"/>
        </w:rPr>
        <w:t>sycho-immune hormones</w:t>
      </w:r>
      <w:r w:rsidR="00745062"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COVID-19 risk factors</w:t>
      </w:r>
    </w:p>
    <w:p w14:paraId="634EF4B1" w14:textId="77777777" w:rsidR="00A77B3E" w:rsidRPr="00830953" w:rsidRDefault="00A77B3E" w:rsidP="00F01849">
      <w:pPr>
        <w:spacing w:line="360" w:lineRule="auto"/>
        <w:jc w:val="both"/>
        <w:rPr>
          <w:rFonts w:ascii="Book Antiqua" w:hAnsi="Book Antiqua"/>
        </w:rPr>
      </w:pPr>
    </w:p>
    <w:p w14:paraId="670E0B55" w14:textId="681553A6"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Mohamed A</w:t>
      </w:r>
      <w:r w:rsidR="008C68B2" w:rsidRPr="00830953">
        <w:rPr>
          <w:rFonts w:ascii="Book Antiqua" w:eastAsia="Book Antiqua" w:hAnsi="Book Antiqua" w:cs="Book Antiqua"/>
          <w:color w:val="000000"/>
        </w:rPr>
        <w:t xml:space="preserve">, </w:t>
      </w:r>
      <w:proofErr w:type="spellStart"/>
      <w:r w:rsidR="008C68B2" w:rsidRPr="00830953">
        <w:rPr>
          <w:rFonts w:ascii="Book Antiqua" w:eastAsia="Book Antiqua" w:hAnsi="Book Antiqua" w:cs="Book Antiqua"/>
          <w:color w:val="000000"/>
        </w:rPr>
        <w:t>Alawna</w:t>
      </w:r>
      <w:proofErr w:type="spellEnd"/>
      <w:r w:rsidR="008C68B2" w:rsidRPr="00830953">
        <w:rPr>
          <w:rFonts w:ascii="Book Antiqua" w:eastAsia="Book Antiqua" w:hAnsi="Book Antiqua" w:cs="Book Antiqua"/>
          <w:color w:val="000000"/>
        </w:rPr>
        <w:t xml:space="preserve"> M</w:t>
      </w:r>
      <w:r w:rsidRPr="00830953">
        <w:rPr>
          <w:rFonts w:ascii="Book Antiqua" w:eastAsia="Book Antiqua" w:hAnsi="Book Antiqua" w:cs="Book Antiqua"/>
          <w:color w:val="000000"/>
        </w:rPr>
        <w:t xml:space="preserve">. Enhancing oxygenation of patients with </w:t>
      </w:r>
      <w:r w:rsidR="00A6354A">
        <w:rPr>
          <w:rFonts w:ascii="Book Antiqua" w:eastAsia="Book Antiqua" w:hAnsi="Book Antiqua" w:cs="Book Antiqua"/>
          <w:color w:val="000000"/>
        </w:rPr>
        <w:t>coronavirus disease 20</w:t>
      </w:r>
      <w:r w:rsidRPr="00830953">
        <w:rPr>
          <w:rFonts w:ascii="Book Antiqua" w:eastAsia="Book Antiqua" w:hAnsi="Book Antiqua" w:cs="Book Antiqua"/>
          <w:color w:val="000000"/>
        </w:rPr>
        <w:t xml:space="preserve">19: Effects on immunity and other health-related conditions. </w:t>
      </w:r>
      <w:r w:rsidRPr="00830953">
        <w:rPr>
          <w:rFonts w:ascii="Book Antiqua" w:eastAsia="Book Antiqua" w:hAnsi="Book Antiqua" w:cs="Book Antiqua"/>
          <w:i/>
          <w:iCs/>
          <w:color w:val="000000"/>
        </w:rPr>
        <w:t>World J Clin Cases</w:t>
      </w:r>
      <w:r w:rsidRPr="00830953">
        <w:rPr>
          <w:rFonts w:ascii="Book Antiqua" w:eastAsia="Book Antiqua" w:hAnsi="Book Antiqua" w:cs="Book Antiqua"/>
          <w:color w:val="000000"/>
        </w:rPr>
        <w:t xml:space="preserve"> 2021; In press</w:t>
      </w:r>
    </w:p>
    <w:p w14:paraId="20D59E56" w14:textId="77777777" w:rsidR="00A77B3E" w:rsidRPr="00830953" w:rsidRDefault="00A77B3E" w:rsidP="00F01849">
      <w:pPr>
        <w:spacing w:line="360" w:lineRule="auto"/>
        <w:jc w:val="both"/>
        <w:rPr>
          <w:rFonts w:ascii="Book Antiqua" w:hAnsi="Book Antiqua"/>
        </w:rPr>
      </w:pPr>
    </w:p>
    <w:p w14:paraId="3E2816A5" w14:textId="63F3EDF9"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lastRenderedPageBreak/>
        <w:t xml:space="preserve">Core Tip: </w:t>
      </w:r>
      <w:r w:rsidR="00122AEF" w:rsidRPr="00830953">
        <w:rPr>
          <w:rFonts w:ascii="Book Antiqua" w:eastAsia="Book Antiqua" w:hAnsi="Book Antiqua" w:cs="Book Antiqua"/>
          <w:color w:val="000000"/>
        </w:rPr>
        <w:t xml:space="preserve">Coronavirus disease 2019 </w:t>
      </w:r>
      <w:r w:rsidRPr="00830953">
        <w:rPr>
          <w:rFonts w:ascii="Book Antiqua" w:eastAsia="Book Antiqua" w:hAnsi="Book Antiqua" w:cs="Book Antiqua"/>
          <w:color w:val="000000"/>
        </w:rPr>
        <w:t>is a self-limited infection</w:t>
      </w:r>
      <w:r w:rsidR="00A6354A">
        <w:rPr>
          <w:rFonts w:ascii="Book Antiqua" w:eastAsia="Book Antiqua" w:hAnsi="Book Antiqua" w:cs="Book Antiqua"/>
          <w:color w:val="000000"/>
        </w:rPr>
        <w:t>,</w:t>
      </w:r>
      <w:r w:rsidRPr="00830953">
        <w:rPr>
          <w:rFonts w:ascii="Book Antiqua" w:eastAsia="Book Antiqua" w:hAnsi="Book Antiqua" w:cs="Book Antiqua"/>
          <w:color w:val="000000"/>
        </w:rPr>
        <w:t xml:space="preserve"> and interventions that can increase immunity are strongly recommended</w:t>
      </w:r>
      <w:r w:rsidR="00A6354A">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A6354A">
        <w:rPr>
          <w:rFonts w:ascii="Book Antiqua" w:eastAsia="Book Antiqua" w:hAnsi="Book Antiqua" w:cs="Book Antiqua"/>
          <w:color w:val="000000"/>
        </w:rPr>
        <w:t>T</w:t>
      </w:r>
      <w:r w:rsidRPr="00830953">
        <w:rPr>
          <w:rFonts w:ascii="Book Antiqua" w:eastAsia="Book Antiqua" w:hAnsi="Book Antiqua" w:cs="Book Antiqua"/>
          <w:color w:val="000000"/>
        </w:rPr>
        <w:t xml:space="preserve">hus, enhancing oxygenation is one of the safe and effective interventions in enhancing immunity and pulmonary functions. This review discusses the possible effects of </w:t>
      </w:r>
      <w:r w:rsidR="00122AEF" w:rsidRPr="00830953">
        <w:rPr>
          <w:rFonts w:ascii="Book Antiqua" w:eastAsia="Book Antiqua" w:hAnsi="Book Antiqua" w:cs="Book Antiqua"/>
          <w:color w:val="000000"/>
        </w:rPr>
        <w:t>e</w:t>
      </w:r>
      <w:r w:rsidRPr="00830953">
        <w:rPr>
          <w:rFonts w:ascii="Book Antiqua" w:eastAsia="Book Antiqua" w:hAnsi="Book Antiqua" w:cs="Book Antiqua"/>
          <w:color w:val="000000"/>
        </w:rPr>
        <w:t xml:space="preserve">nhancing oxygenation of patients with </w:t>
      </w:r>
      <w:r w:rsidR="003D5FC9">
        <w:rPr>
          <w:rFonts w:ascii="Book Antiqua" w:eastAsia="Book Antiqua" w:hAnsi="Book Antiqua" w:cs="Book Antiqua"/>
          <w:color w:val="000000"/>
        </w:rPr>
        <w:t>c</w:t>
      </w:r>
      <w:r w:rsidR="00A6354A" w:rsidRPr="00830953">
        <w:rPr>
          <w:rFonts w:ascii="Book Antiqua" w:eastAsia="Book Antiqua" w:hAnsi="Book Antiqua" w:cs="Book Antiqua"/>
          <w:color w:val="000000"/>
        </w:rPr>
        <w:t xml:space="preserve">oronavirus disease 2019 </w:t>
      </w:r>
      <w:r w:rsidRPr="00830953">
        <w:rPr>
          <w:rFonts w:ascii="Book Antiqua" w:eastAsia="Book Antiqua" w:hAnsi="Book Antiqua" w:cs="Book Antiqua"/>
          <w:color w:val="000000"/>
        </w:rPr>
        <w:t>on immunity and other health-related conditions.</w:t>
      </w:r>
    </w:p>
    <w:p w14:paraId="22F983C5" w14:textId="77777777" w:rsidR="00A77B3E" w:rsidRPr="00830953" w:rsidRDefault="00A77B3E" w:rsidP="00F01849">
      <w:pPr>
        <w:spacing w:line="360" w:lineRule="auto"/>
        <w:jc w:val="both"/>
        <w:rPr>
          <w:rFonts w:ascii="Book Antiqua" w:hAnsi="Book Antiqua"/>
        </w:rPr>
      </w:pPr>
    </w:p>
    <w:p w14:paraId="5940EF83" w14:textId="2AD036D9" w:rsidR="00A77B3E" w:rsidRPr="00830953" w:rsidRDefault="0068633C" w:rsidP="00F01849">
      <w:pPr>
        <w:spacing w:line="360" w:lineRule="auto"/>
        <w:jc w:val="both"/>
        <w:rPr>
          <w:rFonts w:ascii="Book Antiqua" w:hAnsi="Book Antiqua"/>
        </w:rPr>
      </w:pPr>
      <w:r w:rsidRPr="00830953">
        <w:rPr>
          <w:rFonts w:ascii="Book Antiqua" w:eastAsia="Book Antiqua" w:hAnsi="Book Antiqua" w:cs="Book Antiqua"/>
          <w:b/>
          <w:caps/>
          <w:color w:val="000000"/>
          <w:u w:val="single"/>
        </w:rPr>
        <w:br w:type="page"/>
      </w:r>
      <w:r w:rsidR="00AF0413" w:rsidRPr="00830953">
        <w:rPr>
          <w:rFonts w:ascii="Book Antiqua" w:eastAsia="Book Antiqua" w:hAnsi="Book Antiqua" w:cs="Book Antiqua"/>
          <w:b/>
          <w:caps/>
          <w:color w:val="000000"/>
          <w:u w:val="single"/>
        </w:rPr>
        <w:lastRenderedPageBreak/>
        <w:t>INTRODUCTION</w:t>
      </w:r>
    </w:p>
    <w:p w14:paraId="2B31515A" w14:textId="7856102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The coronavirus or </w:t>
      </w:r>
      <w:r w:rsidR="0068633C" w:rsidRPr="00830953">
        <w:rPr>
          <w:rFonts w:ascii="Book Antiqua" w:eastAsia="Book Antiqua" w:hAnsi="Book Antiqua" w:cs="Book Antiqua"/>
          <w:color w:val="000000"/>
        </w:rPr>
        <w:t>coronavirus disease 2019 (COVID-19)</w:t>
      </w:r>
      <w:r w:rsidRPr="00830953">
        <w:rPr>
          <w:rFonts w:ascii="Book Antiqua" w:eastAsia="Book Antiqua" w:hAnsi="Book Antiqua" w:cs="Book Antiqua"/>
          <w:color w:val="000000"/>
        </w:rPr>
        <w:t xml:space="preserve"> is defined by the </w:t>
      </w:r>
      <w:r w:rsidR="00503013" w:rsidRPr="00830953">
        <w:rPr>
          <w:rFonts w:ascii="Book Antiqua" w:eastAsia="Book Antiqua" w:hAnsi="Book Antiqua" w:cs="Book Antiqua"/>
          <w:color w:val="000000"/>
        </w:rPr>
        <w:t>World Health Organization</w:t>
      </w:r>
      <w:r w:rsidRPr="00830953">
        <w:rPr>
          <w:rFonts w:ascii="Book Antiqua" w:eastAsia="Book Antiqua" w:hAnsi="Book Antiqua" w:cs="Book Antiqua"/>
          <w:color w:val="000000"/>
        </w:rPr>
        <w:t xml:space="preserve"> as a world disaster. The </w:t>
      </w:r>
      <w:r w:rsidR="003D5FC9" w:rsidRPr="00830953">
        <w:rPr>
          <w:rFonts w:ascii="Book Antiqua" w:eastAsia="Book Antiqua" w:hAnsi="Book Antiqua" w:cs="Book Antiqua"/>
          <w:color w:val="000000"/>
        </w:rPr>
        <w:t>World Health Organization</w:t>
      </w:r>
      <w:r w:rsidRPr="00830953">
        <w:rPr>
          <w:rFonts w:ascii="Book Antiqua" w:eastAsia="Book Antiqua" w:hAnsi="Book Antiqua" w:cs="Book Antiqua"/>
          <w:color w:val="000000"/>
        </w:rPr>
        <w:t xml:space="preserve"> has announced </w:t>
      </w:r>
      <w:r w:rsidR="003D5FC9">
        <w:rPr>
          <w:rFonts w:ascii="Book Antiqua" w:eastAsia="Book Antiqua" w:hAnsi="Book Antiqua" w:cs="Book Antiqua"/>
          <w:color w:val="000000"/>
        </w:rPr>
        <w:t xml:space="preserve">that </w:t>
      </w:r>
      <w:r w:rsidR="00BB0699">
        <w:rPr>
          <w:rFonts w:ascii="Book Antiqua" w:eastAsia="Book Antiqua" w:hAnsi="Book Antiqua" w:cs="Book Antiqua"/>
          <w:color w:val="000000"/>
        </w:rPr>
        <w:t>through</w:t>
      </w:r>
      <w:r w:rsidRPr="00830953">
        <w:rPr>
          <w:rFonts w:ascii="Book Antiqua" w:eastAsia="Book Antiqua" w:hAnsi="Book Antiqua" w:cs="Book Antiqua"/>
          <w:color w:val="000000"/>
        </w:rPr>
        <w:t xml:space="preserve"> February 11, 2021 that there </w:t>
      </w:r>
      <w:r w:rsidR="00BB0699">
        <w:rPr>
          <w:rFonts w:ascii="Book Antiqua" w:eastAsia="Book Antiqua" w:hAnsi="Book Antiqua" w:cs="Book Antiqua"/>
          <w:color w:val="000000"/>
        </w:rPr>
        <w:t>we</w:t>
      </w:r>
      <w:r w:rsidRPr="00830953">
        <w:rPr>
          <w:rFonts w:ascii="Book Antiqua" w:eastAsia="Book Antiqua" w:hAnsi="Book Antiqua" w:cs="Book Antiqua"/>
          <w:color w:val="000000"/>
        </w:rPr>
        <w:t>re 106797721 confirmed cases, among them 2341145 deaths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COVID-19 is recognized as a surrounded RNA beta-coronavirus commonly identified as the severe acute respiratory syndrome coronavirus</w:t>
      </w:r>
      <w:r w:rsidR="000E3325"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t>2</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Communal signs of COVID-19 include cough and fever</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Fever presents in 43.8% of patients with COVID-19 on early admission; though, it rises </w:t>
      </w:r>
      <w:r w:rsidR="0071150D">
        <w:rPr>
          <w:rFonts w:ascii="Book Antiqua" w:eastAsia="Book Antiqua" w:hAnsi="Book Antiqua" w:cs="Book Antiqua"/>
          <w:color w:val="000000"/>
        </w:rPr>
        <w:t xml:space="preserve">to </w:t>
      </w:r>
      <w:r w:rsidRPr="00830953">
        <w:rPr>
          <w:rFonts w:ascii="Book Antiqua" w:eastAsia="Book Antiqua" w:hAnsi="Book Antiqua" w:cs="Book Antiqua"/>
          <w:color w:val="000000"/>
        </w:rPr>
        <w:t xml:space="preserve">88.7% throughout hospitalization. </w:t>
      </w:r>
      <w:r w:rsidR="0071150D">
        <w:rPr>
          <w:rFonts w:ascii="Book Antiqua" w:eastAsia="Book Antiqua" w:hAnsi="Book Antiqua" w:cs="Book Antiqua"/>
          <w:color w:val="000000"/>
        </w:rPr>
        <w:t>T</w:t>
      </w:r>
      <w:r w:rsidRPr="00830953">
        <w:rPr>
          <w:rFonts w:ascii="Book Antiqua" w:eastAsia="Book Antiqua" w:hAnsi="Book Antiqua" w:cs="Book Antiqua"/>
          <w:color w:val="000000"/>
        </w:rPr>
        <w:t>he next communal symptom is cough</w:t>
      </w:r>
      <w:r w:rsidR="0071150D">
        <w:rPr>
          <w:rFonts w:ascii="Book Antiqua" w:eastAsia="Book Antiqua" w:hAnsi="Book Antiqua" w:cs="Book Antiqua"/>
          <w:color w:val="000000"/>
        </w:rPr>
        <w:t>,</w:t>
      </w:r>
      <w:r w:rsidRPr="00830953">
        <w:rPr>
          <w:rFonts w:ascii="Book Antiqua" w:eastAsia="Book Antiqua" w:hAnsi="Book Antiqua" w:cs="Book Antiqua"/>
          <w:color w:val="000000"/>
        </w:rPr>
        <w:t xml:space="preserve"> which happens in approximately 67.8%</w:t>
      </w:r>
      <w:r w:rsidR="00E87ED2" w:rsidRPr="00830953">
        <w:rPr>
          <w:rFonts w:ascii="Book Antiqua" w:eastAsia="Book Antiqua" w:hAnsi="Book Antiqua" w:cs="Book Antiqua"/>
          <w:color w:val="000000"/>
          <w:vertAlign w:val="superscript"/>
        </w:rPr>
        <w:t>[2]</w:t>
      </w:r>
      <w:r w:rsidRPr="00830953">
        <w:rPr>
          <w:rFonts w:ascii="Book Antiqua" w:eastAsia="Book Antiqua" w:hAnsi="Book Antiqua" w:cs="Book Antiqua"/>
          <w:color w:val="000000"/>
        </w:rPr>
        <w:t>. Other symptoms contain fatigue, dyspnea, and myalgia.</w:t>
      </w:r>
    </w:p>
    <w:p w14:paraId="1E0ABE97" w14:textId="18B6B1BD" w:rsidR="00A77B3E" w:rsidRPr="00830953" w:rsidRDefault="00AF0413" w:rsidP="00F01849">
      <w:pPr>
        <w:spacing w:line="360" w:lineRule="auto"/>
        <w:ind w:firstLine="480"/>
        <w:jc w:val="both"/>
        <w:rPr>
          <w:rFonts w:ascii="Book Antiqua" w:hAnsi="Book Antiqua"/>
        </w:rPr>
      </w:pPr>
      <w:r w:rsidRPr="00830953">
        <w:rPr>
          <w:rFonts w:ascii="Book Antiqua" w:eastAsia="Book Antiqua" w:hAnsi="Book Antiqua" w:cs="Book Antiqua"/>
          <w:color w:val="000000"/>
        </w:rPr>
        <w:t>COVID-19 has been demonstrated to be self-limited where the host’s immune strength plays a key role in decreasing its associated disorders and death rates</w:t>
      </w:r>
      <w:r w:rsidR="00E87ED2" w:rsidRPr="00830953">
        <w:rPr>
          <w:rFonts w:ascii="Book Antiqua" w:eastAsia="Book Antiqua" w:hAnsi="Book Antiqua" w:cs="Book Antiqua"/>
          <w:color w:val="000000"/>
          <w:vertAlign w:val="superscript"/>
        </w:rPr>
        <w:t>[4]</w:t>
      </w:r>
      <w:r w:rsidRPr="00830953">
        <w:rPr>
          <w:rFonts w:ascii="Book Antiqua" w:eastAsia="Book Antiqua" w:hAnsi="Book Antiqua" w:cs="Book Antiqua"/>
          <w:color w:val="000000"/>
        </w:rPr>
        <w:t xml:space="preserve">. Thus, interventions that increase immune functions are strongly needed to either people in lockdown or people with COVID-19. Enhancing oxygenation has been demonstrated as a safe and effective intervention to increase immune functions. The advantage of enhancing oxygenation over other interventions is that it causes an autonomic modulation; this autonomic modulation increases pulmonary functions and controls </w:t>
      </w:r>
      <w:proofErr w:type="spellStart"/>
      <w:r w:rsidRPr="00830953">
        <w:rPr>
          <w:rFonts w:ascii="Book Antiqua" w:eastAsia="Book Antiqua" w:hAnsi="Book Antiqua" w:cs="Book Antiqua"/>
          <w:color w:val="000000"/>
        </w:rPr>
        <w:t>pyscho</w:t>
      </w:r>
      <w:proofErr w:type="spellEnd"/>
      <w:r w:rsidRPr="00830953">
        <w:rPr>
          <w:rFonts w:ascii="Book Antiqua" w:eastAsia="Book Antiqua" w:hAnsi="Book Antiqua" w:cs="Book Antiqua"/>
          <w:color w:val="000000"/>
        </w:rPr>
        <w:t>-immune changes that occur due to high stressors (such as COVID-19). Thus, this review highlights the influence of enhancing oxygenation on immunity, pulmonary functions, psycho-immune hormones, and obesity. Also, this review highlights the defensive role of enhancing oxygenation on COVID-19 risk factors.</w:t>
      </w:r>
    </w:p>
    <w:p w14:paraId="12AC7CA3" w14:textId="77777777" w:rsidR="00E87ED2" w:rsidRPr="00830953" w:rsidRDefault="00E87ED2" w:rsidP="00F01849">
      <w:pPr>
        <w:spacing w:line="360" w:lineRule="auto"/>
        <w:jc w:val="both"/>
        <w:rPr>
          <w:rFonts w:ascii="Book Antiqua" w:eastAsia="Book Antiqua" w:hAnsi="Book Antiqua" w:cs="Book Antiqua"/>
          <w:color w:val="000000"/>
        </w:rPr>
      </w:pPr>
    </w:p>
    <w:p w14:paraId="375CC432" w14:textId="2E26393C" w:rsidR="00E87ED2" w:rsidRPr="00830953" w:rsidRDefault="00AF0413" w:rsidP="00F01849">
      <w:pPr>
        <w:spacing w:line="360" w:lineRule="auto"/>
        <w:jc w:val="both"/>
        <w:rPr>
          <w:rFonts w:ascii="Book Antiqua" w:eastAsia="Book Antiqua" w:hAnsi="Book Antiqua" w:cs="Book Antiqua"/>
          <w:b/>
          <w:caps/>
          <w:color w:val="000000"/>
          <w:u w:val="single"/>
        </w:rPr>
      </w:pPr>
      <w:r w:rsidRPr="00830953">
        <w:rPr>
          <w:rFonts w:ascii="Book Antiqua" w:eastAsia="Book Antiqua" w:hAnsi="Book Antiqua" w:cs="Book Antiqua"/>
          <w:b/>
          <w:caps/>
          <w:color w:val="000000"/>
          <w:u w:val="single"/>
        </w:rPr>
        <w:t>The influence of enhancing oxygenation on immunity among patients with COVID-19</w:t>
      </w:r>
    </w:p>
    <w:p w14:paraId="116467E6" w14:textId="5BD8E6C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strength of immunity plays a fundamental role in the treatment of any infection. COVID-19 is a self-limited infection; thus, strengthening immunity might have a significant role in lessening its associated disorders and death rates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However, the existence of some vaccines, the development of specific drugs to treat patients with COVID-19 could continue for about </w:t>
      </w:r>
      <w:r w:rsidR="00043389">
        <w:rPr>
          <w:rFonts w:ascii="Book Antiqua" w:eastAsia="Book Antiqua" w:hAnsi="Book Antiqua" w:cs="Book Antiqua"/>
          <w:color w:val="000000"/>
        </w:rPr>
        <w:t>1</w:t>
      </w:r>
      <w:r w:rsidRPr="00830953">
        <w:rPr>
          <w:rFonts w:ascii="Book Antiqua" w:eastAsia="Book Antiqua" w:hAnsi="Book Antiqua" w:cs="Book Antiqua"/>
          <w:color w:val="000000"/>
        </w:rPr>
        <w:t xml:space="preserve"> year</w:t>
      </w:r>
      <w:r w:rsidR="00043389">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043389">
        <w:rPr>
          <w:rFonts w:ascii="Book Antiqua" w:eastAsia="Book Antiqua" w:hAnsi="Book Antiqua" w:cs="Book Antiqua"/>
          <w:color w:val="000000"/>
        </w:rPr>
        <w:t>T</w:t>
      </w:r>
      <w:r w:rsidRPr="00830953">
        <w:rPr>
          <w:rFonts w:ascii="Book Antiqua" w:eastAsia="Book Antiqua" w:hAnsi="Book Antiqua" w:cs="Book Antiqua"/>
          <w:color w:val="000000"/>
        </w:rPr>
        <w:t>hus</w:t>
      </w:r>
      <w:r w:rsidR="00043389">
        <w:rPr>
          <w:rFonts w:ascii="Book Antiqua" w:eastAsia="Book Antiqua" w:hAnsi="Book Antiqua" w:cs="Book Antiqua"/>
          <w:color w:val="000000"/>
        </w:rPr>
        <w:t>,</w:t>
      </w:r>
      <w:r w:rsidRPr="00830953">
        <w:rPr>
          <w:rFonts w:ascii="Book Antiqua" w:eastAsia="Book Antiqua" w:hAnsi="Book Antiqua" w:cs="Book Antiqua"/>
          <w:color w:val="000000"/>
        </w:rPr>
        <w:t xml:space="preserve"> the need for a fast and safe intervention for COVID-19 is a necessity to decreasing its associated disorders and death rates. </w:t>
      </w:r>
      <w:r w:rsidRPr="00830953">
        <w:rPr>
          <w:rFonts w:ascii="Book Antiqua" w:eastAsia="Book Antiqua" w:hAnsi="Book Antiqua" w:cs="Book Antiqua"/>
          <w:color w:val="000000"/>
        </w:rPr>
        <w:lastRenderedPageBreak/>
        <w:t>Enhancing oxygenation can afford a safe and immediate enhancement in immunity strength</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This subtopic discusses the vital role of enhancing oxygenation on enhancing COVID-19 specified immunity components vital for decreasing associated disorders and death rates. Immunity mainly divides into two components, including immune cells and humoral immunity. The effects of increasing the oxygenation on immunity are illustrated in Figure 1.</w:t>
      </w:r>
    </w:p>
    <w:p w14:paraId="53F28A31" w14:textId="77777777" w:rsidR="00A77B3E" w:rsidRPr="00830953" w:rsidRDefault="00A77B3E" w:rsidP="00F01849">
      <w:pPr>
        <w:spacing w:line="360" w:lineRule="auto"/>
        <w:jc w:val="both"/>
        <w:rPr>
          <w:rFonts w:ascii="Book Antiqua" w:hAnsi="Book Antiqua"/>
        </w:rPr>
      </w:pPr>
    </w:p>
    <w:p w14:paraId="1AAC6284"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immune cells</w:t>
      </w:r>
    </w:p>
    <w:p w14:paraId="624C228A" w14:textId="4582699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first immunity component</w:t>
      </w:r>
      <w:r w:rsidR="005317CA">
        <w:rPr>
          <w:rFonts w:ascii="Book Antiqua" w:eastAsia="Book Antiqua" w:hAnsi="Book Antiqua" w:cs="Book Antiqua"/>
          <w:color w:val="000000"/>
        </w:rPr>
        <w:t xml:space="preserve"> that</w:t>
      </w:r>
      <w:r w:rsidRPr="00830953">
        <w:rPr>
          <w:rFonts w:ascii="Book Antiqua" w:eastAsia="Book Antiqua" w:hAnsi="Book Antiqua" w:cs="Book Antiqua"/>
          <w:color w:val="000000"/>
        </w:rPr>
        <w:t xml:space="preserve"> fights COVID-19 infection is immune cells. COVID-19, </w:t>
      </w:r>
      <w:r w:rsidR="00501220" w:rsidRPr="00830953">
        <w:rPr>
          <w:rFonts w:ascii="Book Antiqua" w:eastAsia="Book Antiqua" w:hAnsi="Book Antiqua" w:cs="Book Antiqua"/>
          <w:color w:val="000000"/>
        </w:rPr>
        <w:t>severe acute respiratory syndrome coronavirus</w:t>
      </w:r>
      <w:r w:rsidRPr="00830953">
        <w:rPr>
          <w:rFonts w:ascii="Book Antiqua" w:eastAsia="Book Antiqua" w:hAnsi="Book Antiqua" w:cs="Book Antiqua"/>
          <w:color w:val="000000"/>
        </w:rPr>
        <w:t xml:space="preserve">, and </w:t>
      </w:r>
      <w:r w:rsidR="000E3325" w:rsidRPr="00830953">
        <w:rPr>
          <w:rFonts w:ascii="Book Antiqua" w:hAnsi="Book Antiqua"/>
        </w:rPr>
        <w:t xml:space="preserve">Middle East </w:t>
      </w:r>
      <w:r w:rsidR="00E87ED2" w:rsidRPr="00830953">
        <w:rPr>
          <w:rFonts w:ascii="Book Antiqua" w:hAnsi="Book Antiqua"/>
        </w:rPr>
        <w:t>respiratory syndrome coronavirus</w:t>
      </w:r>
      <w:r w:rsidRPr="00830953">
        <w:rPr>
          <w:rFonts w:ascii="Book Antiqua" w:eastAsia="Book Antiqua" w:hAnsi="Book Antiqua" w:cs="Book Antiqua"/>
          <w:color w:val="000000"/>
        </w:rPr>
        <w:t xml:space="preserve"> are β</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coronavirus subtypes</w:t>
      </w:r>
      <w:r w:rsidR="005317CA">
        <w:rPr>
          <w:rFonts w:ascii="Book Antiqua" w:eastAsia="Book Antiqua" w:hAnsi="Book Antiqua" w:cs="Book Antiqua"/>
          <w:color w:val="000000"/>
        </w:rPr>
        <w:t>,</w:t>
      </w:r>
      <w:r w:rsidRPr="00830953">
        <w:rPr>
          <w:rFonts w:ascii="Book Antiqua" w:eastAsia="Book Antiqua" w:hAnsi="Book Antiqua" w:cs="Book Antiqua"/>
          <w:color w:val="000000"/>
        </w:rPr>
        <w:t xml:space="preserve"> which could lead to severe lower respiratory tract and extrapulmonary symptoms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6,7</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T-lymphocytes, among all immune cells, ha</w:t>
      </w:r>
      <w:r w:rsidR="005317CA">
        <w:rPr>
          <w:rFonts w:ascii="Book Antiqua" w:eastAsia="Book Antiqua" w:hAnsi="Book Antiqua" w:cs="Book Antiqua"/>
          <w:color w:val="000000"/>
        </w:rPr>
        <w:t>ve</w:t>
      </w:r>
      <w:r w:rsidRPr="00830953">
        <w:rPr>
          <w:rFonts w:ascii="Book Antiqua" w:eastAsia="Book Antiqua" w:hAnsi="Book Antiqua" w:cs="Book Antiqua"/>
          <w:color w:val="000000"/>
        </w:rPr>
        <w:t xml:space="preserve"> a principal antiviral role in fighting infection and pathogens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this is attributed to the ability of T-lymphocytes to persist into infected lungs engulfing infecting viruses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Thus, the T-lymphocytes have an imperative role in fighting coronaviruses. </w:t>
      </w:r>
      <w:r w:rsidR="00E87ED2" w:rsidRPr="00830953">
        <w:rPr>
          <w:rFonts w:ascii="Book Antiqua" w:eastAsia="Book Antiqua" w:hAnsi="Book Antiqua" w:cs="Book Antiqua"/>
          <w:color w:val="000000"/>
        </w:rPr>
        <w:t>Β</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coronaviruses highly decrease the number of T-lymphocytes through extrinsic and intrinsic apoptosis pathways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which causes a significant decrease in the number of T-lymphocytes</w:t>
      </w:r>
      <w:r w:rsidR="00D2356D">
        <w:rPr>
          <w:rFonts w:ascii="Book Antiqua" w:eastAsia="Book Antiqua" w:hAnsi="Book Antiqua" w:cs="Book Antiqua"/>
          <w:color w:val="000000"/>
        </w:rPr>
        <w:t xml:space="preserve"> that </w:t>
      </w:r>
      <w:r w:rsidRPr="00830953">
        <w:rPr>
          <w:rFonts w:ascii="Book Antiqua" w:eastAsia="Book Antiqua" w:hAnsi="Book Antiqua" w:cs="Book Antiqua"/>
          <w:color w:val="000000"/>
        </w:rPr>
        <w:t>prolongs the infection time and eases viral survival</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w:t>
      </w:r>
    </w:p>
    <w:p w14:paraId="3497F91C" w14:textId="210ABB0B"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Pascal </w:t>
      </w:r>
      <w:r w:rsidRPr="00830953">
        <w:rPr>
          <w:rFonts w:ascii="Book Antiqua" w:eastAsia="Book Antiqua" w:hAnsi="Book Antiqua" w:cs="Book Antiqua"/>
          <w:i/>
          <w:iCs/>
          <w:color w:val="000000"/>
        </w:rPr>
        <w:t>et al</w:t>
      </w:r>
      <w:r w:rsidR="00E87ED2" w:rsidRPr="00830953">
        <w:rPr>
          <w:rFonts w:ascii="Book Antiqua" w:eastAsia="Book Antiqua" w:hAnsi="Book Antiqua" w:cs="Book Antiqua"/>
          <w:color w:val="000000"/>
          <w:vertAlign w:val="superscript"/>
        </w:rPr>
        <w:t>[11]</w:t>
      </w:r>
      <w:r w:rsidRPr="00830953">
        <w:rPr>
          <w:rFonts w:ascii="Book Antiqua" w:eastAsia="Book Antiqua" w:hAnsi="Book Antiqua" w:cs="Book Antiqua"/>
          <w:color w:val="000000"/>
        </w:rPr>
        <w:t xml:space="preserve"> stated that the response of T-lymphocytes is substantial to minimize the number of </w:t>
      </w:r>
      <w:r w:rsidR="005317CA" w:rsidRPr="00830953">
        <w:rPr>
          <w:rFonts w:ascii="Book Antiqua" w:hAnsi="Book Antiqua"/>
        </w:rPr>
        <w:t>Middle East respiratory syndrome coronavirus</w:t>
      </w:r>
      <w:r w:rsidRPr="00830953">
        <w:rPr>
          <w:rFonts w:ascii="Book Antiqua" w:eastAsia="Book Antiqua" w:hAnsi="Book Antiqua" w:cs="Book Antiqua"/>
          <w:color w:val="000000"/>
        </w:rPr>
        <w:t>es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11</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Chen </w:t>
      </w:r>
      <w:r w:rsidRPr="00830953">
        <w:rPr>
          <w:rFonts w:ascii="Book Antiqua" w:eastAsia="Book Antiqua" w:hAnsi="Book Antiqua" w:cs="Book Antiqua"/>
          <w:i/>
          <w:iCs/>
          <w:color w:val="000000"/>
        </w:rPr>
        <w:t>et al</w:t>
      </w:r>
      <w:r w:rsidR="00E87ED2" w:rsidRPr="00830953">
        <w:rPr>
          <w:rFonts w:ascii="Book Antiqua" w:eastAsia="Book Antiqua" w:hAnsi="Book Antiqua" w:cs="Book Antiqua"/>
          <w:color w:val="000000"/>
          <w:vertAlign w:val="superscript"/>
        </w:rPr>
        <w:t>[12]</w:t>
      </w:r>
      <w:r w:rsidRPr="00830953">
        <w:rPr>
          <w:rFonts w:ascii="Book Antiqua" w:eastAsia="Book Antiqua" w:hAnsi="Book Antiqua" w:cs="Book Antiqua"/>
          <w:color w:val="000000"/>
        </w:rPr>
        <w:t xml:space="preserve"> reported that the reduction of serum T-lymphocytes causes a decline in the respiratory T-lymphocyte cytokine production and neutralizing antibody, which can result in an extensive immune</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 xml:space="preserve">intermediated interstitial pneumonia and delayed washing out of </w:t>
      </w:r>
      <w:r w:rsidR="00501220">
        <w:rPr>
          <w:rFonts w:ascii="Book Antiqua" w:eastAsia="Book Antiqua" w:hAnsi="Book Antiqua" w:cs="Book Antiqua"/>
          <w:color w:val="000000"/>
        </w:rPr>
        <w:t>severe acute respiratory syndrome coronavirus</w:t>
      </w:r>
      <w:r w:rsidRPr="00830953">
        <w:rPr>
          <w:rFonts w:ascii="Book Antiqua" w:eastAsia="Book Antiqua" w:hAnsi="Book Antiqua" w:cs="Book Antiqua"/>
          <w:color w:val="000000"/>
        </w:rPr>
        <w:t>es from infected lungs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12</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Also, T-helper cells, the most significant cells in adaptive immunity, activate the production of proinflammatory cytokines </w:t>
      </w:r>
      <w:r w:rsidRPr="00830953">
        <w:rPr>
          <w:rFonts w:ascii="Book Antiqua" w:eastAsia="Book Antiqua" w:hAnsi="Book Antiqua" w:cs="Book Antiqua"/>
          <w:i/>
          <w:iCs/>
          <w:color w:val="000000"/>
        </w:rPr>
        <w:t>via</w:t>
      </w:r>
      <w:r w:rsidRPr="00830953">
        <w:rPr>
          <w:rFonts w:ascii="Book Antiqua" w:eastAsia="Book Antiqua" w:hAnsi="Book Antiqua" w:cs="Book Antiqua"/>
          <w:color w:val="000000"/>
        </w:rPr>
        <w:t xml:space="preserve"> triggering the </w:t>
      </w:r>
      <w:r w:rsidR="00E87ED2" w:rsidRPr="00830953">
        <w:rPr>
          <w:rFonts w:ascii="Book Antiqua" w:eastAsia="Book Antiqua" w:hAnsi="Book Antiqua" w:cs="Book Antiqua"/>
          <w:color w:val="000000"/>
        </w:rPr>
        <w:t>nuclear factor kappa B</w:t>
      </w:r>
      <w:r w:rsidRPr="00830953">
        <w:rPr>
          <w:rFonts w:ascii="Book Antiqua" w:eastAsia="Book Antiqua" w:hAnsi="Book Antiqua" w:cs="Book Antiqua"/>
          <w:color w:val="000000"/>
        </w:rPr>
        <w:t xml:space="preserve"> pathways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these proinflammatory cytokines activate the secretion and relocation of neutrophils and monocytes to the region of infection to start other chemokine and cytokine cascades, such as </w:t>
      </w:r>
      <w:r w:rsidR="00E87ED2" w:rsidRPr="00830953">
        <w:rPr>
          <w:rFonts w:ascii="Book Antiqua" w:eastAsia="Book Antiqua" w:hAnsi="Book Antiqua" w:cs="Book Antiqua"/>
          <w:color w:val="000000"/>
        </w:rPr>
        <w:t xml:space="preserve">tumor necrosis factor </w:t>
      </w:r>
      <w:r w:rsidRPr="00830953">
        <w:rPr>
          <w:rFonts w:ascii="Book Antiqua" w:eastAsia="Book Antiqua" w:hAnsi="Book Antiqua" w:cs="Book Antiqua"/>
          <w:color w:val="000000"/>
        </w:rPr>
        <w:t xml:space="preserve">β, </w:t>
      </w:r>
      <w:r w:rsidR="00E87ED2" w:rsidRPr="00830953">
        <w:rPr>
          <w:rFonts w:ascii="Book Antiqua" w:eastAsia="Book Antiqua" w:hAnsi="Book Antiqua" w:cs="Book Antiqua"/>
          <w:color w:val="000000"/>
        </w:rPr>
        <w:t>interleukin (</w:t>
      </w:r>
      <w:r w:rsidRPr="00830953">
        <w:rPr>
          <w:rFonts w:ascii="Book Antiqua" w:eastAsia="Book Antiqua" w:hAnsi="Book Antiqua" w:cs="Book Antiqua"/>
          <w:color w:val="000000"/>
        </w:rPr>
        <w:t>IL</w:t>
      </w:r>
      <w:r w:rsidR="00E87ED2" w:rsidRPr="00830953">
        <w:rPr>
          <w:rFonts w:ascii="Book Antiqua" w:eastAsia="Book Antiqua" w:hAnsi="Book Antiqua" w:cs="Book Antiqua"/>
          <w:color w:val="000000"/>
        </w:rPr>
        <w:t>)-</w:t>
      </w:r>
      <w:r w:rsidRPr="00830953">
        <w:rPr>
          <w:rFonts w:ascii="Book Antiqua" w:eastAsia="Book Antiqua" w:hAnsi="Book Antiqua" w:cs="Book Antiqua"/>
          <w:color w:val="000000"/>
        </w:rPr>
        <w:t>1, IL-10, IL</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6, IL</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12, IL</w:t>
      </w:r>
      <w:r w:rsidR="00E87ED2"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 xml:space="preserve">8, and </w:t>
      </w:r>
      <w:r w:rsidR="00E87ED2" w:rsidRPr="00830953">
        <w:rPr>
          <w:rFonts w:ascii="Book Antiqua" w:eastAsia="Book Antiqua" w:hAnsi="Book Antiqua" w:cs="Book Antiqua"/>
          <w:color w:val="000000"/>
        </w:rPr>
        <w:t>monocyte chemotactic protein-1</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14,15</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39C44914" w14:textId="2F7E3BDD"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lastRenderedPageBreak/>
        <w:t xml:space="preserve">Enhancing oxygenation causes a short-term enhancement in the function and number of T-lymphocytes. Gonçalves </w:t>
      </w:r>
      <w:r w:rsidRPr="00830953">
        <w:rPr>
          <w:rFonts w:ascii="Book Antiqua" w:eastAsia="Book Antiqua" w:hAnsi="Book Antiqua" w:cs="Book Antiqua"/>
          <w:i/>
          <w:iCs/>
          <w:color w:val="000000"/>
        </w:rPr>
        <w:t>et al</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16</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conducted a recent systematic review to investigate the influence of enhancing oxygenation on the function and number of immune markers. They established that enhancing oxygenation causes fast and short-term enhancements in the function and number of T-lymphocytes, B-lymphocytes, immunoglobulins, leukocytes, and interleukins. Previous studies show</w:t>
      </w:r>
      <w:r w:rsidR="00902B68">
        <w:rPr>
          <w:rFonts w:ascii="Book Antiqua" w:eastAsia="Book Antiqua" w:hAnsi="Book Antiqua" w:cs="Book Antiqua"/>
          <w:color w:val="000000"/>
        </w:rPr>
        <w:t>ed</w:t>
      </w:r>
      <w:r w:rsidRPr="00830953">
        <w:rPr>
          <w:rFonts w:ascii="Book Antiqua" w:eastAsia="Book Antiqua" w:hAnsi="Book Antiqua" w:cs="Book Antiqua"/>
          <w:color w:val="000000"/>
        </w:rPr>
        <w:t xml:space="preserve"> that only one session of aerobic exercise causes a significant increase in almost all immune markers, including T-lymphocytes, immunoglobulins, and leukocytes in humans</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17</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20</w:t>
      </w:r>
      <w:r w:rsidR="00E87ED2"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Lippi </w:t>
      </w:r>
      <w:r w:rsidRPr="00830953">
        <w:rPr>
          <w:rFonts w:ascii="Book Antiqua" w:eastAsia="Book Antiqua" w:hAnsi="Book Antiqua" w:cs="Book Antiqua"/>
          <w:i/>
          <w:iCs/>
          <w:color w:val="000000"/>
        </w:rPr>
        <w:t>et al</w:t>
      </w:r>
      <w:r w:rsidR="00E87ED2" w:rsidRPr="00830953">
        <w:rPr>
          <w:rFonts w:ascii="Book Antiqua" w:eastAsia="Book Antiqua" w:hAnsi="Book Antiqua" w:cs="Book Antiqua"/>
          <w:color w:val="000000"/>
          <w:vertAlign w:val="superscript"/>
        </w:rPr>
        <w:t>[17,18]</w:t>
      </w:r>
      <w:r w:rsidRPr="00830953">
        <w:rPr>
          <w:rFonts w:ascii="Book Antiqua" w:eastAsia="Book Antiqua" w:hAnsi="Book Antiqua" w:cs="Book Antiqua"/>
          <w:color w:val="000000"/>
        </w:rPr>
        <w:t xml:space="preserve"> demonstrated that mild aerobic exercise (running for 21.1 km) significantly increases the number of monocytes, leukocytes, and neutrophils among amateur runners. Lira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[20]</w:t>
      </w:r>
      <w:r w:rsidRPr="00830953">
        <w:rPr>
          <w:rFonts w:ascii="Book Antiqua" w:eastAsia="Book Antiqua" w:hAnsi="Book Antiqua" w:cs="Book Antiqua"/>
          <w:color w:val="000000"/>
        </w:rPr>
        <w:t xml:space="preserve"> show</w:t>
      </w:r>
      <w:r w:rsidR="002B2C1E">
        <w:rPr>
          <w:rFonts w:ascii="Book Antiqua" w:eastAsia="Book Antiqua" w:hAnsi="Book Antiqua" w:cs="Book Antiqua"/>
          <w:color w:val="000000"/>
        </w:rPr>
        <w:t>ed</w:t>
      </w:r>
      <w:r w:rsidRPr="00830953">
        <w:rPr>
          <w:rFonts w:ascii="Book Antiqua" w:eastAsia="Book Antiqua" w:hAnsi="Book Antiqua" w:cs="Book Antiqua"/>
          <w:color w:val="000000"/>
        </w:rPr>
        <w:t xml:space="preserve"> that a single session of moderate aerobic exercise (5</w:t>
      </w:r>
      <w:r w:rsidR="002B2C1E">
        <w:rPr>
          <w:rFonts w:ascii="Book Antiqua" w:eastAsia="Book Antiqua" w:hAnsi="Book Antiqua" w:cs="Book Antiqua"/>
          <w:color w:val="000000"/>
        </w:rPr>
        <w:t xml:space="preserve"> </w:t>
      </w:r>
      <w:r w:rsidRPr="00830953">
        <w:rPr>
          <w:rFonts w:ascii="Book Antiqua" w:eastAsia="Book Antiqua" w:hAnsi="Book Antiqua" w:cs="Book Antiqua"/>
          <w:color w:val="000000"/>
        </w:rPr>
        <w:t>km running) significantly increases the number of cytokine</w:t>
      </w:r>
      <w:r w:rsidR="002B2C1E">
        <w:rPr>
          <w:rFonts w:ascii="Book Antiqua" w:eastAsia="Book Antiqua" w:hAnsi="Book Antiqua" w:cs="Book Antiqua"/>
          <w:color w:val="000000"/>
        </w:rPr>
        <w:t>s,</w:t>
      </w:r>
      <w:r w:rsidRPr="00830953">
        <w:rPr>
          <w:rFonts w:ascii="Book Antiqua" w:eastAsia="Book Antiqua" w:hAnsi="Book Antiqua" w:cs="Book Antiqua"/>
          <w:color w:val="000000"/>
        </w:rPr>
        <w:t xml:space="preserve"> IL-10 and IL-6</w:t>
      </w:r>
      <w:r w:rsidR="002B2C1E">
        <w:rPr>
          <w:rFonts w:ascii="Book Antiqua" w:eastAsia="Book Antiqua" w:hAnsi="Book Antiqua" w:cs="Book Antiqua"/>
          <w:color w:val="000000"/>
        </w:rPr>
        <w:t>,</w:t>
      </w:r>
      <w:r w:rsidRPr="00830953">
        <w:rPr>
          <w:rFonts w:ascii="Book Antiqua" w:eastAsia="Book Antiqua" w:hAnsi="Book Antiqua" w:cs="Book Antiqua"/>
          <w:color w:val="000000"/>
        </w:rPr>
        <w:t xml:space="preserve"> for 60 min. Li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[19]</w:t>
      </w:r>
      <w:r w:rsidRPr="00830953">
        <w:rPr>
          <w:rFonts w:ascii="Book Antiqua" w:eastAsia="Book Antiqua" w:hAnsi="Book Antiqua" w:cs="Book Antiqua"/>
          <w:color w:val="000000"/>
        </w:rPr>
        <w:t xml:space="preserve"> show</w:t>
      </w:r>
      <w:r w:rsidR="002B2C1E">
        <w:rPr>
          <w:rFonts w:ascii="Book Antiqua" w:eastAsia="Book Antiqua" w:hAnsi="Book Antiqua" w:cs="Book Antiqua"/>
          <w:color w:val="000000"/>
        </w:rPr>
        <w:t>ed</w:t>
      </w:r>
      <w:r w:rsidRPr="00830953">
        <w:rPr>
          <w:rFonts w:ascii="Book Antiqua" w:eastAsia="Book Antiqua" w:hAnsi="Book Antiqua" w:cs="Book Antiqua"/>
          <w:color w:val="000000"/>
        </w:rPr>
        <w:t xml:space="preserve"> that one session of extended aerobic exercise increases the number of serum neutrophils, monocytes, and leukocytes for 9 h. </w:t>
      </w:r>
      <w:r w:rsidR="00F30DD9" w:rsidRPr="00830953">
        <w:rPr>
          <w:rFonts w:ascii="Book Antiqua" w:hAnsi="Book Antiqua"/>
        </w:rPr>
        <w:t>Gonçalves</w:t>
      </w:r>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[21]</w:t>
      </w:r>
      <w:r w:rsidRPr="00830953">
        <w:rPr>
          <w:rFonts w:ascii="Book Antiqua" w:eastAsia="Book Antiqua" w:hAnsi="Book Antiqua" w:cs="Book Antiqua"/>
          <w:color w:val="000000"/>
        </w:rPr>
        <w:t xml:space="preserve"> investigated the defensive role of enhancing oxygenation on artificially-produced acute lung inflammations in rats. They detected that 5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of low aerobic exercise significantly increased the number of neutrophils in bronchoalveolar lavage fluid, pulmonary resistance and pliability, protein leakage, </w:t>
      </w:r>
      <w:r w:rsidR="006F0D93" w:rsidRPr="00830953">
        <w:rPr>
          <w:rFonts w:ascii="Book Antiqua" w:eastAsia="Book Antiqua" w:hAnsi="Book Antiqua" w:cs="Book Antiqua"/>
          <w:color w:val="000000"/>
        </w:rPr>
        <w:t>tumor necrosis factor</w:t>
      </w:r>
      <w:r w:rsidRPr="00830953">
        <w:rPr>
          <w:rFonts w:ascii="Book Antiqua" w:eastAsia="Book Antiqua" w:hAnsi="Book Antiqua" w:cs="Book Antiqua"/>
          <w:color w:val="000000"/>
        </w:rPr>
        <w:t>-</w:t>
      </w:r>
      <w:r w:rsidR="00E87ED2" w:rsidRPr="00830953">
        <w:rPr>
          <w:rFonts w:ascii="Book Antiqua" w:eastAsia="Book Antiqua" w:hAnsi="Book Antiqua" w:cs="Book Antiqua"/>
          <w:color w:val="000000"/>
        </w:rPr>
        <w:t>α</w:t>
      </w:r>
      <w:r w:rsidRPr="00830953">
        <w:rPr>
          <w:rFonts w:ascii="Book Antiqua" w:eastAsia="Book Antiqua" w:hAnsi="Book Antiqua" w:cs="Book Antiqua"/>
          <w:color w:val="000000"/>
        </w:rPr>
        <w:t>, serum IL-10, IL-6, IL-1beta, and KC</w:t>
      </w:r>
      <w:r w:rsidR="00AA5153">
        <w:rPr>
          <w:rFonts w:ascii="Book Antiqua" w:eastAsia="Book Antiqua" w:hAnsi="Book Antiqua" w:cs="Book Antiqua"/>
          <w:color w:val="000000"/>
        </w:rPr>
        <w:t xml:space="preserve"> (murine homolog to IL-8)</w:t>
      </w:r>
      <w:r w:rsidRPr="00830953">
        <w:rPr>
          <w:rFonts w:ascii="Book Antiqua" w:eastAsia="Book Antiqua" w:hAnsi="Book Antiqua" w:cs="Book Antiqua"/>
          <w:color w:val="000000"/>
        </w:rPr>
        <w:t xml:space="preserve"> levels. </w:t>
      </w:r>
    </w:p>
    <w:p w14:paraId="3A345078" w14:textId="77777777" w:rsidR="00A77B3E" w:rsidRPr="00830953" w:rsidRDefault="00A77B3E" w:rsidP="00F01849">
      <w:pPr>
        <w:spacing w:line="360" w:lineRule="auto"/>
        <w:jc w:val="both"/>
        <w:rPr>
          <w:rFonts w:ascii="Book Antiqua" w:hAnsi="Book Antiqua"/>
        </w:rPr>
      </w:pPr>
    </w:p>
    <w:p w14:paraId="03FFDB06"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humoral immunity</w:t>
      </w:r>
    </w:p>
    <w:p w14:paraId="098216FA" w14:textId="4F093F3E"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second immunity component essential against COVID-19 infection is humoral immunity. Humoral immunity consists mainly of B-cell subdivisions; these subdivisions present with phenotype features of modest and un-isotype interchanged method. They consist of antibody</w:t>
      </w:r>
      <w:r w:rsidR="00F30DD9"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secreting and memory cells, which rise during coronavirus infection</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7,22</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 antigen stimulation of coronavirus is detected </w:t>
      </w:r>
      <w:r w:rsidRPr="00830953">
        <w:rPr>
          <w:rFonts w:ascii="Book Antiqua" w:eastAsia="Book Antiqua" w:hAnsi="Book Antiqua" w:cs="Book Antiqua"/>
          <w:i/>
          <w:iCs/>
          <w:color w:val="000000"/>
        </w:rPr>
        <w:t>via</w:t>
      </w:r>
      <w:r w:rsidRPr="00830953">
        <w:rPr>
          <w:rFonts w:ascii="Book Antiqua" w:eastAsia="Book Antiqua" w:hAnsi="Book Antiqua" w:cs="Book Antiqua"/>
          <w:color w:val="000000"/>
        </w:rPr>
        <w:t xml:space="preserve"> employing a particular 9</w:t>
      </w:r>
      <w:r w:rsidR="00F30DD9" w:rsidRPr="00830953">
        <w:rPr>
          <w:rFonts w:ascii="Book Antiqua" w:eastAsia="SimSun" w:hAnsi="Book Antiqua" w:cs="SimSun"/>
          <w:color w:val="000000"/>
          <w:lang w:eastAsia="zh-CN"/>
        </w:rPr>
        <w:t>-</w:t>
      </w:r>
      <w:r w:rsidRPr="00830953">
        <w:rPr>
          <w:rFonts w:ascii="Book Antiqua" w:eastAsia="Book Antiqua" w:hAnsi="Book Antiqua" w:cs="Book Antiqua"/>
          <w:color w:val="000000"/>
        </w:rPr>
        <w:t>mer peptide “CYSSLILDY” that lies in the zone from 437-445 of the S-glycoprotein region</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7,22</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This construction has the supreme B-cell antigenicity outline to form high connections to </w:t>
      </w:r>
      <w:r w:rsidR="00F30DD9" w:rsidRPr="00830953">
        <w:rPr>
          <w:rFonts w:ascii="Book Antiqua" w:eastAsia="Book Antiqua" w:hAnsi="Book Antiqua" w:cs="Book Antiqua"/>
          <w:color w:val="000000"/>
        </w:rPr>
        <w:t>major histocompatibility complex class I</w:t>
      </w:r>
      <w:r w:rsidRPr="00830953">
        <w:rPr>
          <w:rFonts w:ascii="Book Antiqua" w:eastAsia="Book Antiqua" w:hAnsi="Book Antiqua" w:cs="Book Antiqua"/>
          <w:color w:val="000000"/>
        </w:rPr>
        <w:t xml:space="preserve"> alleles into a </w:t>
      </w:r>
      <w:r w:rsidRPr="00830953">
        <w:rPr>
          <w:rFonts w:ascii="Book Antiqua" w:eastAsia="Book Antiqua" w:hAnsi="Book Antiqua" w:cs="Book Antiqua"/>
          <w:color w:val="000000"/>
        </w:rPr>
        <w:lastRenderedPageBreak/>
        <w:t>computerized model</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23</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Several reports mentioned the important role of humoral immunity in controlling the exitance period of coronavirus infection</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24</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26</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5978E295" w14:textId="43249894"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The normal humoral immunity involves numerous elements, such as serum complements (C3-C9), pentraxins </w:t>
      </w:r>
      <w:r w:rsidR="00F30DD9" w:rsidRPr="00830953">
        <w:rPr>
          <w:rFonts w:ascii="Book Antiqua" w:eastAsia="Book Antiqua" w:hAnsi="Book Antiqua" w:cs="Book Antiqua"/>
          <w:color w:val="000000"/>
        </w:rPr>
        <w:t>[C-reactive proteins (</w:t>
      </w:r>
      <w:r w:rsidRPr="00830953">
        <w:rPr>
          <w:rFonts w:ascii="Book Antiqua" w:eastAsia="Book Antiqua" w:hAnsi="Book Antiqua" w:cs="Book Antiqua"/>
          <w:color w:val="000000"/>
        </w:rPr>
        <w:t>CRPs)</w:t>
      </w:r>
      <w:r w:rsidR="00F30DD9"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immunoglobulins </w:t>
      </w:r>
      <w:r w:rsidR="009F1BBC">
        <w:rPr>
          <w:rFonts w:ascii="Book Antiqua" w:eastAsia="Book Antiqua" w:hAnsi="Book Antiqua" w:cs="Book Antiqua"/>
          <w:color w:val="000000"/>
        </w:rPr>
        <w:t>[</w:t>
      </w:r>
      <w:r w:rsidR="00E91CDD">
        <w:rPr>
          <w:rFonts w:ascii="Book Antiqua" w:eastAsia="Book Antiqua" w:hAnsi="Book Antiqua" w:cs="Book Antiqua"/>
          <w:color w:val="000000"/>
        </w:rPr>
        <w:t>Ig</w:t>
      </w:r>
      <w:r w:rsidRPr="00830953">
        <w:rPr>
          <w:rFonts w:ascii="Book Antiqua" w:eastAsia="Book Antiqua" w:hAnsi="Book Antiqua" w:cs="Book Antiqua"/>
          <w:color w:val="000000"/>
        </w:rPr>
        <w:t xml:space="preserve">M, </w:t>
      </w:r>
      <w:proofErr w:type="spellStart"/>
      <w:r w:rsidRPr="00830953">
        <w:rPr>
          <w:rFonts w:ascii="Book Antiqua" w:eastAsia="Book Antiqua" w:hAnsi="Book Antiqua" w:cs="Book Antiqua"/>
          <w:color w:val="000000"/>
        </w:rPr>
        <w:t>IgE</w:t>
      </w:r>
      <w:proofErr w:type="spellEnd"/>
      <w:r w:rsidRPr="00830953">
        <w:rPr>
          <w:rFonts w:ascii="Book Antiqua" w:eastAsia="Book Antiqua" w:hAnsi="Book Antiqua" w:cs="Book Antiqua"/>
          <w:color w:val="000000"/>
        </w:rPr>
        <w:t>, IgG, and IgA and contact cascades (</w:t>
      </w:r>
      <w:proofErr w:type="spellStart"/>
      <w:r w:rsidRPr="00830953">
        <w:rPr>
          <w:rFonts w:ascii="Book Antiqua" w:eastAsia="Book Antiqua" w:hAnsi="Book Antiqua" w:cs="Book Antiqua"/>
          <w:color w:val="000000"/>
        </w:rPr>
        <w:t>FXIIa</w:t>
      </w:r>
      <w:proofErr w:type="spellEnd"/>
      <w:r w:rsidRPr="00830953">
        <w:rPr>
          <w:rFonts w:ascii="Book Antiqua" w:eastAsia="Book Antiqua" w:hAnsi="Book Antiqua" w:cs="Book Antiqua"/>
          <w:color w:val="000000"/>
        </w:rPr>
        <w:t>)</w:t>
      </w:r>
      <w:r w:rsidR="009F1BBC">
        <w:rPr>
          <w:rFonts w:ascii="Book Antiqua" w:eastAsia="Book Antiqua" w:hAnsi="Book Antiqua" w:cs="Book Antiqua"/>
          <w:color w:val="000000"/>
        </w:rPr>
        <w:t>]</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27</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serum complements primarily act in the antiviral defense</w:t>
      </w:r>
      <w:r w:rsidR="009F1BBC">
        <w:rPr>
          <w:rFonts w:ascii="Book Antiqua" w:eastAsia="Book Antiqua" w:hAnsi="Book Antiqua" w:cs="Book Antiqua"/>
          <w:color w:val="000000"/>
        </w:rPr>
        <w:t>,</w:t>
      </w:r>
      <w:r w:rsidRPr="00830953">
        <w:rPr>
          <w:rFonts w:ascii="Book Antiqua" w:eastAsia="Book Antiqua" w:hAnsi="Book Antiqua" w:cs="Book Antiqua"/>
          <w:color w:val="000000"/>
        </w:rPr>
        <w:t xml:space="preserve"> and they are strongly regulated by specific proteins produced into the bloodstream. Viruses regularly include encrypted proteins</w:t>
      </w:r>
      <w:r w:rsidR="00001717">
        <w:rPr>
          <w:rFonts w:ascii="Book Antiqua" w:eastAsia="Book Antiqua" w:hAnsi="Book Antiqua" w:cs="Book Antiqua"/>
          <w:color w:val="000000"/>
        </w:rPr>
        <w:t xml:space="preserve"> that</w:t>
      </w:r>
      <w:r w:rsidRPr="00830953">
        <w:rPr>
          <w:rFonts w:ascii="Book Antiqua" w:eastAsia="Book Antiqua" w:hAnsi="Book Antiqua" w:cs="Book Antiqua"/>
          <w:color w:val="000000"/>
        </w:rPr>
        <w:t xml:space="preserve"> aid them to evade their discover by serum complement</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7,28</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Thus, increasing the function of the serum complement system might aid in recognizing these encrypted proteins.</w:t>
      </w:r>
    </w:p>
    <w:p w14:paraId="4EAC8CC5" w14:textId="6DFE4D64"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To the best of our knowledge, infrequent human articles examined the influence of enhancing oxygenation on role of complements in respiratory infections. These infrequent studies concentrated more on athletes than normal subjects to examine the influence of overtraining syndrome in weakening immunity among athletes. In these studies, there were conflicts among their results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29</w:t>
      </w:r>
      <w:r w:rsidR="00A95E4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32</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These high conflicts might have occurred because of athletes’ high</w:t>
      </w:r>
      <w:r w:rsidR="00001717">
        <w:rPr>
          <w:rFonts w:ascii="Book Antiqua" w:eastAsia="Book Antiqua" w:hAnsi="Book Antiqua" w:cs="Book Antiqua"/>
          <w:color w:val="000000"/>
        </w:rPr>
        <w:t>ly</w:t>
      </w:r>
      <w:r w:rsidRPr="00830953">
        <w:rPr>
          <w:rFonts w:ascii="Book Antiqua" w:eastAsia="Book Antiqua" w:hAnsi="Book Antiqua" w:cs="Book Antiqua"/>
          <w:color w:val="000000"/>
        </w:rPr>
        <w:t xml:space="preserve"> strenuous and repeated activit</w:t>
      </w:r>
      <w:r w:rsidR="00001717">
        <w:rPr>
          <w:rFonts w:ascii="Book Antiqua" w:eastAsia="Book Antiqua" w:hAnsi="Book Antiqua" w:cs="Book Antiqua"/>
          <w:color w:val="000000"/>
        </w:rPr>
        <w:t>ies</w:t>
      </w:r>
      <w:r w:rsidRPr="00830953">
        <w:rPr>
          <w:rFonts w:ascii="Book Antiqua" w:eastAsia="Book Antiqua" w:hAnsi="Book Antiqua" w:cs="Book Antiqua"/>
          <w:color w:val="000000"/>
        </w:rPr>
        <w:t>, which can cause negative effects on immunity (overtraining syndrome)</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33</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62B85C33" w14:textId="1107F98B" w:rsidR="00A77B3E" w:rsidRPr="00830953" w:rsidRDefault="003342AB" w:rsidP="00F01849">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AF0413" w:rsidRPr="00830953">
        <w:rPr>
          <w:rFonts w:ascii="Book Antiqua" w:eastAsia="Book Antiqua" w:hAnsi="Book Antiqua" w:cs="Book Antiqua"/>
          <w:color w:val="000000"/>
        </w:rPr>
        <w:t xml:space="preserve">he influence of enhancing oxygenation on the function and level of serum immunoglobins has been extensively documented in the literature. Immunoglobulins play a chief role in fighting COVID-19 infection and decreasing the severity of its associated disorders. Immunoglobulins chiefly are IgA, IgG, </w:t>
      </w:r>
      <w:proofErr w:type="spellStart"/>
      <w:r w:rsidR="00AF0413" w:rsidRPr="00830953">
        <w:rPr>
          <w:rFonts w:ascii="Book Antiqua" w:eastAsia="Book Antiqua" w:hAnsi="Book Antiqua" w:cs="Book Antiqua"/>
          <w:color w:val="000000"/>
        </w:rPr>
        <w:t>IgE</w:t>
      </w:r>
      <w:proofErr w:type="spellEnd"/>
      <w:r w:rsidR="00AF0413" w:rsidRPr="00830953">
        <w:rPr>
          <w:rFonts w:ascii="Book Antiqua" w:eastAsia="Book Antiqua" w:hAnsi="Book Antiqua" w:cs="Book Antiqua"/>
          <w:color w:val="000000"/>
        </w:rPr>
        <w:t>, and IgM. The IgA and IgG are the predominant Ig in the mucosal fluid</w:t>
      </w:r>
      <w:r>
        <w:rPr>
          <w:rFonts w:ascii="Book Antiqua" w:eastAsia="Book Antiqua" w:hAnsi="Book Antiqua" w:cs="Book Antiqua"/>
          <w:color w:val="000000"/>
        </w:rPr>
        <w:t>,</w:t>
      </w:r>
      <w:r w:rsidR="00AF0413" w:rsidRPr="00830953">
        <w:rPr>
          <w:rFonts w:ascii="Book Antiqua" w:eastAsia="Book Antiqua" w:hAnsi="Book Antiqua" w:cs="Book Antiqua"/>
          <w:color w:val="000000"/>
        </w:rPr>
        <w:t xml:space="preserve"> and they have a vibrant role in inhibiting upper and lower respiratory tract infection</w:t>
      </w:r>
      <w:r w:rsidR="00F30DD9"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34</w:t>
      </w:r>
      <w:r w:rsidR="000E3325"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36</w:t>
      </w:r>
      <w:r w:rsidR="00F30DD9"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rPr>
        <w:t xml:space="preserve">. The influence of enhancing oxygenation on increasing the function and activity of immunoglobulins has been documented in the literature. </w:t>
      </w:r>
      <w:proofErr w:type="spellStart"/>
      <w:r w:rsidR="00AF0413" w:rsidRPr="00830953">
        <w:rPr>
          <w:rFonts w:ascii="Book Antiqua" w:eastAsia="Book Antiqua" w:hAnsi="Book Antiqua" w:cs="Book Antiqua"/>
          <w:color w:val="000000"/>
        </w:rPr>
        <w:t>Karacabey</w:t>
      </w:r>
      <w:proofErr w:type="spellEnd"/>
      <w:r w:rsidR="00AF0413" w:rsidRPr="00830953">
        <w:rPr>
          <w:rFonts w:ascii="Book Antiqua" w:eastAsia="Book Antiqua" w:hAnsi="Book Antiqua" w:cs="Book Antiqua"/>
          <w:color w:val="000000"/>
        </w:rPr>
        <w:t xml:space="preserve"> </w:t>
      </w:r>
      <w:r w:rsidR="00AF0413"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[30]</w:t>
      </w:r>
      <w:r w:rsidR="00AF0413" w:rsidRPr="00830953">
        <w:rPr>
          <w:rFonts w:ascii="Book Antiqua" w:eastAsia="Book Antiqua" w:hAnsi="Book Antiqua" w:cs="Book Antiqua"/>
          <w:color w:val="000000"/>
        </w:rPr>
        <w:t xml:space="preserve"> show</w:t>
      </w:r>
      <w:r>
        <w:rPr>
          <w:rFonts w:ascii="Book Antiqua" w:eastAsia="Book Antiqua" w:hAnsi="Book Antiqua" w:cs="Book Antiqua"/>
          <w:color w:val="000000"/>
        </w:rPr>
        <w:t>ed</w:t>
      </w:r>
      <w:r w:rsidR="00AF0413" w:rsidRPr="00830953">
        <w:rPr>
          <w:rFonts w:ascii="Book Antiqua" w:eastAsia="Book Antiqua" w:hAnsi="Book Antiqua" w:cs="Book Antiqua"/>
          <w:color w:val="000000"/>
        </w:rPr>
        <w:t xml:space="preserve"> that the performance of continual moderate aerobic exercise significantly increase</w:t>
      </w:r>
      <w:r w:rsidR="00CD7CB9">
        <w:rPr>
          <w:rFonts w:ascii="Book Antiqua" w:eastAsia="Book Antiqua" w:hAnsi="Book Antiqua" w:cs="Book Antiqua"/>
          <w:color w:val="000000"/>
        </w:rPr>
        <w:t>d</w:t>
      </w:r>
      <w:r w:rsidR="00AF0413" w:rsidRPr="00830953">
        <w:rPr>
          <w:rFonts w:ascii="Book Antiqua" w:eastAsia="Book Antiqua" w:hAnsi="Book Antiqua" w:cs="Book Antiqua"/>
          <w:color w:val="000000"/>
        </w:rPr>
        <w:t xml:space="preserve"> the secretion of immunoglobulins IgM, IgA, and IgG. Mohamed </w:t>
      </w:r>
      <w:r w:rsidR="00CD7CB9">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[37]</w:t>
      </w:r>
      <w:r w:rsidR="00AF0413" w:rsidRPr="00830953">
        <w:rPr>
          <w:rFonts w:ascii="Book Antiqua" w:eastAsia="Book Antiqua" w:hAnsi="Book Antiqua" w:cs="Book Antiqua"/>
          <w:color w:val="000000"/>
        </w:rPr>
        <w:t xml:space="preserve"> examined the long influence of aerobic </w:t>
      </w:r>
      <w:r w:rsidR="00AF0413" w:rsidRPr="00830953">
        <w:rPr>
          <w:rFonts w:ascii="Book Antiqua" w:eastAsia="Book Antiqua" w:hAnsi="Book Antiqua" w:cs="Book Antiqua"/>
          <w:i/>
          <w:iCs/>
          <w:color w:val="000000"/>
        </w:rPr>
        <w:t>vs</w:t>
      </w:r>
      <w:r w:rsidR="00AF0413" w:rsidRPr="00830953">
        <w:rPr>
          <w:rFonts w:ascii="Book Antiqua" w:eastAsia="Book Antiqua" w:hAnsi="Book Antiqua" w:cs="Book Antiqua"/>
          <w:color w:val="000000"/>
        </w:rPr>
        <w:t xml:space="preserve"> anaerobic exercise on serum immunoglobulins amid obese females. They observed that </w:t>
      </w:r>
      <w:r w:rsidR="00CD7CB9">
        <w:rPr>
          <w:rFonts w:ascii="Book Antiqua" w:eastAsia="Book Antiqua" w:hAnsi="Book Antiqua" w:cs="Book Antiqua"/>
          <w:color w:val="000000"/>
        </w:rPr>
        <w:t>un</w:t>
      </w:r>
      <w:r w:rsidR="00AF0413" w:rsidRPr="00830953">
        <w:rPr>
          <w:rFonts w:ascii="Book Antiqua" w:eastAsia="Book Antiqua" w:hAnsi="Book Antiqua" w:cs="Book Antiqua"/>
          <w:color w:val="000000"/>
        </w:rPr>
        <w:t xml:space="preserve">like anaerobic exercise, aerobic exercise significantly increased serum Ig, predominantly IgG and IgM. </w:t>
      </w:r>
    </w:p>
    <w:p w14:paraId="3FF83DCB" w14:textId="51002AD8"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The second subdivision of humoral immunity is CRPs. CRPs in the body principally act in inflammatory mechanisms and responses to viral infection by encouraging the </w:t>
      </w:r>
      <w:r w:rsidRPr="00830953">
        <w:rPr>
          <w:rFonts w:ascii="Book Antiqua" w:eastAsia="Book Antiqua" w:hAnsi="Book Antiqua" w:cs="Book Antiqua"/>
          <w:color w:val="000000"/>
        </w:rPr>
        <w:lastRenderedPageBreak/>
        <w:t>production of serum complements, nitric oxide secretion, phagocytosis, apoptosis, and cytokines</w:t>
      </w:r>
      <w:r w:rsidR="00F30DD9" w:rsidRPr="00830953">
        <w:rPr>
          <w:rFonts w:ascii="Book Antiqua" w:eastAsia="Book Antiqua" w:hAnsi="Book Antiqua" w:cs="Book Antiqua"/>
          <w:color w:val="000000"/>
          <w:vertAlign w:val="superscript"/>
        </w:rPr>
        <w:t>[38]</w:t>
      </w:r>
      <w:r w:rsidRPr="00830953">
        <w:rPr>
          <w:rFonts w:ascii="Book Antiqua" w:eastAsia="Book Antiqua" w:hAnsi="Book Antiqua" w:cs="Book Antiqua"/>
          <w:color w:val="000000"/>
        </w:rPr>
        <w:t>. Increasing CRPs levels is a natural body defense mechanism to counter viral infection</w:t>
      </w:r>
      <w:r w:rsidR="00225498">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225498">
        <w:rPr>
          <w:rFonts w:ascii="Book Antiqua" w:eastAsia="Book Antiqua" w:hAnsi="Book Antiqua" w:cs="Book Antiqua"/>
          <w:color w:val="000000"/>
        </w:rPr>
        <w:t>C</w:t>
      </w:r>
      <w:r w:rsidRPr="00830953">
        <w:rPr>
          <w:rFonts w:ascii="Book Antiqua" w:eastAsia="Book Antiqua" w:hAnsi="Book Antiqua" w:cs="Book Antiqua"/>
          <w:color w:val="000000"/>
        </w:rPr>
        <w:t xml:space="preserve">onversely, persistent high serum CRPs can </w:t>
      </w:r>
      <w:r w:rsidR="00225498">
        <w:rPr>
          <w:rFonts w:ascii="Book Antiqua" w:eastAsia="Book Antiqua" w:hAnsi="Book Antiqua" w:cs="Book Antiqua"/>
          <w:color w:val="000000"/>
        </w:rPr>
        <w:t xml:space="preserve">cause </w:t>
      </w:r>
      <w:r w:rsidRPr="00830953">
        <w:rPr>
          <w:rFonts w:ascii="Book Antiqua" w:eastAsia="Book Antiqua" w:hAnsi="Book Antiqua" w:cs="Book Antiqua"/>
          <w:color w:val="000000"/>
        </w:rPr>
        <w:t xml:space="preserve">considerably fast lung destruction </w:t>
      </w:r>
      <w:r w:rsidR="00225498">
        <w:rPr>
          <w:rFonts w:ascii="Book Antiqua" w:eastAsia="Book Antiqua" w:hAnsi="Book Antiqua" w:cs="Book Antiqua"/>
          <w:color w:val="000000"/>
        </w:rPr>
        <w:t>because</w:t>
      </w:r>
      <w:r w:rsidRPr="00830953">
        <w:rPr>
          <w:rFonts w:ascii="Book Antiqua" w:eastAsia="Book Antiqua" w:hAnsi="Book Antiqua" w:cs="Book Antiqua"/>
          <w:color w:val="000000"/>
        </w:rPr>
        <w:t xml:space="preserve"> high serum CRPs lead to a resultant decrease in lung function</w:t>
      </w:r>
      <w:r w:rsidR="00F30DD9" w:rsidRPr="00830953">
        <w:rPr>
          <w:rFonts w:ascii="Book Antiqua" w:eastAsia="Book Antiqua" w:hAnsi="Book Antiqua" w:cs="Book Antiqua"/>
          <w:color w:val="000000"/>
          <w:vertAlign w:val="superscript"/>
        </w:rPr>
        <w:t>[39]</w:t>
      </w:r>
      <w:r w:rsidRPr="00830953">
        <w:rPr>
          <w:rFonts w:ascii="Book Antiqua" w:eastAsia="Book Antiqua" w:hAnsi="Book Antiqua" w:cs="Book Antiqua"/>
          <w:color w:val="000000"/>
        </w:rPr>
        <w:t xml:space="preserve">. The serum CRPs </w:t>
      </w:r>
      <w:r w:rsidR="00225498">
        <w:rPr>
          <w:rFonts w:ascii="Book Antiqua" w:eastAsia="Book Antiqua" w:hAnsi="Book Antiqua" w:cs="Book Antiqua"/>
          <w:color w:val="000000"/>
        </w:rPr>
        <w:t>are</w:t>
      </w:r>
      <w:r w:rsidRPr="00830953">
        <w:rPr>
          <w:rFonts w:ascii="Book Antiqua" w:eastAsia="Book Antiqua" w:hAnsi="Book Antiqua" w:cs="Book Antiqua"/>
          <w:color w:val="000000"/>
        </w:rPr>
        <w:t xml:space="preserve"> considered a chief laboratory test to detect COVID-19 infection. Patients </w:t>
      </w:r>
      <w:r w:rsidR="00225498">
        <w:rPr>
          <w:rFonts w:ascii="Book Antiqua" w:eastAsia="Book Antiqua" w:hAnsi="Book Antiqua" w:cs="Book Antiqua"/>
          <w:color w:val="000000"/>
        </w:rPr>
        <w:t xml:space="preserve">who </w:t>
      </w:r>
      <w:r w:rsidRPr="00830953">
        <w:rPr>
          <w:rFonts w:ascii="Book Antiqua" w:eastAsia="Book Antiqua" w:hAnsi="Book Antiqua" w:cs="Book Antiqua"/>
          <w:color w:val="000000"/>
        </w:rPr>
        <w:t>suffer from COVID-19 have elevated serum CRPs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40,41</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Enhancing oxygenation plays an exciting role in controlling serum CRPs by creating a temporary slight rise in serum CRPs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42</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44</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to counter lung infection and a lasting reduction in serum CRPs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45,46</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to inhibit the decline in lung functions. </w:t>
      </w:r>
    </w:p>
    <w:p w14:paraId="31676E83" w14:textId="77777777" w:rsidR="00A77B3E" w:rsidRPr="00830953" w:rsidRDefault="00A77B3E" w:rsidP="00F01849">
      <w:pPr>
        <w:spacing w:line="360" w:lineRule="auto"/>
        <w:jc w:val="both"/>
        <w:rPr>
          <w:rFonts w:ascii="Book Antiqua" w:hAnsi="Book Antiqua"/>
        </w:rPr>
      </w:pPr>
    </w:p>
    <w:p w14:paraId="6807624B" w14:textId="77777777" w:rsidR="00A77B3E" w:rsidRPr="00830953" w:rsidRDefault="00AF0413" w:rsidP="00F01849">
      <w:pPr>
        <w:spacing w:line="360" w:lineRule="auto"/>
        <w:jc w:val="both"/>
        <w:rPr>
          <w:rFonts w:ascii="Book Antiqua" w:eastAsia="Book Antiqua" w:hAnsi="Book Antiqua" w:cs="Book Antiqua"/>
          <w:b/>
          <w:caps/>
          <w:color w:val="000000"/>
          <w:u w:val="single"/>
        </w:rPr>
      </w:pPr>
      <w:r w:rsidRPr="00830953">
        <w:rPr>
          <w:rFonts w:ascii="Book Antiqua" w:eastAsia="Book Antiqua" w:hAnsi="Book Antiqua" w:cs="Book Antiqua"/>
          <w:b/>
          <w:caps/>
          <w:color w:val="000000"/>
          <w:u w:val="single"/>
        </w:rPr>
        <w:t>The influence of enhancing oxygenation on pulmonary functions amid patients with COVID-19</w:t>
      </w:r>
    </w:p>
    <w:p w14:paraId="7E52B4C1" w14:textId="0E786E9F"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COVID-19 negatively disturbs respiratory functions leading to respiratory disorders, particularly pneumonia and acute respiratory distress syndrome (ARDS)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47</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51</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respiratory symptoms that commonly arise amid patients with COVID-19 are fever and cough. The subtopic discusses in-depth the important role of enhancing oxygenation in improving COVID-19</w:t>
      </w:r>
      <w:r w:rsidR="00F70A31">
        <w:rPr>
          <w:rFonts w:ascii="Book Antiqua" w:eastAsia="Book Antiqua" w:hAnsi="Book Antiqua" w:cs="Book Antiqua"/>
          <w:color w:val="000000"/>
        </w:rPr>
        <w:t>-</w:t>
      </w:r>
      <w:r w:rsidRPr="00830953">
        <w:rPr>
          <w:rFonts w:ascii="Book Antiqua" w:eastAsia="Book Antiqua" w:hAnsi="Book Antiqua" w:cs="Book Antiqua"/>
          <w:color w:val="000000"/>
        </w:rPr>
        <w:t>associated respiratory disorders and symptoms. The effects of enhancing oxygenation on pulmonary functions are shown in Figure 2.</w:t>
      </w:r>
    </w:p>
    <w:p w14:paraId="45ED4454" w14:textId="77777777" w:rsidR="00A77B3E" w:rsidRPr="00830953" w:rsidRDefault="00A77B3E" w:rsidP="00F01849">
      <w:pPr>
        <w:spacing w:line="360" w:lineRule="auto"/>
        <w:jc w:val="both"/>
        <w:rPr>
          <w:rFonts w:ascii="Book Antiqua" w:hAnsi="Book Antiqua"/>
        </w:rPr>
      </w:pPr>
    </w:p>
    <w:p w14:paraId="06E41AD7" w14:textId="3D388E8C"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COVID-19</w:t>
      </w:r>
      <w:r w:rsidR="00F70A31">
        <w:rPr>
          <w:rFonts w:ascii="Book Antiqua" w:eastAsia="Book Antiqua" w:hAnsi="Book Antiqua" w:cs="Book Antiqua"/>
          <w:b/>
          <w:bCs/>
          <w:i/>
          <w:color w:val="000000"/>
        </w:rPr>
        <w:t>-</w:t>
      </w:r>
      <w:r w:rsidRPr="00830953">
        <w:rPr>
          <w:rFonts w:ascii="Book Antiqua" w:eastAsia="Book Antiqua" w:hAnsi="Book Antiqua" w:cs="Book Antiqua"/>
          <w:b/>
          <w:bCs/>
          <w:i/>
          <w:color w:val="000000"/>
        </w:rPr>
        <w:t>associated disorders</w:t>
      </w:r>
    </w:p>
    <w:p w14:paraId="77E65EA1" w14:textId="5CC4356E"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Enhancing oxygenation can inhibit pneumonia or reduce its development from moderate to severe. Baumann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[52]</w:t>
      </w:r>
      <w:r w:rsidRPr="00830953">
        <w:rPr>
          <w:rFonts w:ascii="Book Antiqua" w:eastAsia="Book Antiqua" w:hAnsi="Book Antiqua" w:cs="Book Antiqua"/>
          <w:color w:val="000000"/>
        </w:rPr>
        <w:t xml:space="preserve"> stated that the performance of aerobic exercise for a short time can </w:t>
      </w:r>
      <w:r w:rsidRPr="00830953">
        <w:rPr>
          <w:rFonts w:ascii="Book Antiqua" w:eastAsia="Book Antiqua" w:hAnsi="Book Antiqua" w:cs="Book Antiqua"/>
          <w:color w:val="000000"/>
          <w:shd w:val="clear" w:color="auto" w:fill="FFFFFF"/>
        </w:rPr>
        <w:t xml:space="preserve">inhibit the incidence of fever and pneumonia in patients with malignancy. </w:t>
      </w:r>
      <w:r w:rsidRPr="00830953">
        <w:rPr>
          <w:rFonts w:ascii="Book Antiqua" w:eastAsia="Book Antiqua" w:hAnsi="Book Antiqua" w:cs="Book Antiqua"/>
          <w:color w:val="000000"/>
        </w:rPr>
        <w:t>Williams</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53</w:t>
      </w:r>
      <w:r w:rsidR="00F30DD9"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has shown that mild aerobic exercise, like walking and running, significantly declines the peril of pneumonia and aspiration pneumonia death. </w:t>
      </w:r>
      <w:proofErr w:type="spellStart"/>
      <w:r w:rsidR="00F30DD9" w:rsidRPr="00830953">
        <w:rPr>
          <w:rFonts w:ascii="Book Antiqua" w:hAnsi="Book Antiqua"/>
        </w:rPr>
        <w:t>Stravinskas</w:t>
      </w:r>
      <w:proofErr w:type="spellEnd"/>
      <w:r w:rsidR="00F30DD9" w:rsidRPr="00830953">
        <w:rPr>
          <w:rFonts w:ascii="Book Antiqua" w:hAnsi="Book Antiqua"/>
        </w:rPr>
        <w:t xml:space="preserve"> </w:t>
      </w:r>
      <w:proofErr w:type="spellStart"/>
      <w:r w:rsidR="00F30DD9" w:rsidRPr="00830953">
        <w:rPr>
          <w:rFonts w:ascii="Book Antiqua" w:hAnsi="Book Antiqua"/>
        </w:rPr>
        <w:t>Durigon</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[54]</w:t>
      </w:r>
      <w:r w:rsidRPr="00830953">
        <w:rPr>
          <w:rFonts w:ascii="Book Antiqua" w:eastAsia="Book Antiqua" w:hAnsi="Book Antiqua" w:cs="Book Antiqua"/>
          <w:color w:val="000000"/>
        </w:rPr>
        <w:t xml:space="preserve"> show</w:t>
      </w:r>
      <w:r w:rsidR="00C862D1">
        <w:rPr>
          <w:rFonts w:ascii="Book Antiqua" w:eastAsia="Book Antiqua" w:hAnsi="Book Antiqua" w:cs="Book Antiqua"/>
          <w:color w:val="000000"/>
        </w:rPr>
        <w:t>ed</w:t>
      </w:r>
      <w:r w:rsidRPr="00830953">
        <w:rPr>
          <w:rFonts w:ascii="Book Antiqua" w:eastAsia="Book Antiqua" w:hAnsi="Book Antiqua" w:cs="Book Antiqua"/>
          <w:color w:val="000000"/>
        </w:rPr>
        <w:t xml:space="preserve"> that the performance of aerobic exercise for 8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averts </w:t>
      </w:r>
      <w:r w:rsidR="001A4CCB">
        <w:rPr>
          <w:rFonts w:ascii="Book Antiqua" w:eastAsia="Book Antiqua" w:hAnsi="Book Antiqua" w:cs="Book Antiqua"/>
          <w:i/>
          <w:iCs/>
          <w:color w:val="000000"/>
        </w:rPr>
        <w:t>P</w:t>
      </w:r>
      <w:r w:rsidRPr="0034026B">
        <w:rPr>
          <w:rFonts w:ascii="Book Antiqua" w:eastAsia="Book Antiqua" w:hAnsi="Book Antiqua" w:cs="Book Antiqua"/>
          <w:i/>
          <w:iCs/>
          <w:color w:val="000000"/>
        </w:rPr>
        <w:t>seudomonas aeruginosa</w:t>
      </w:r>
      <w:r w:rsidRPr="00830953">
        <w:rPr>
          <w:rFonts w:ascii="Book Antiqua" w:eastAsia="Book Antiqua" w:hAnsi="Book Antiqua" w:cs="Book Antiqua"/>
          <w:color w:val="000000"/>
        </w:rPr>
        <w:t xml:space="preserve"> prompted bacterial settlement and lung inflammation among older mice. Neuman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[55]</w:t>
      </w:r>
      <w:r w:rsidRPr="00830953">
        <w:rPr>
          <w:rFonts w:ascii="Book Antiqua" w:eastAsia="Book Antiqua" w:hAnsi="Book Antiqua" w:cs="Book Antiqua"/>
          <w:color w:val="000000"/>
        </w:rPr>
        <w:t xml:space="preserve"> demonstrated that enhancing oxygenation plays a key role in reducing the incidence of pneumonia in U</w:t>
      </w:r>
      <w:r w:rsidR="00F30DD9" w:rsidRPr="00830953">
        <w:rPr>
          <w:rFonts w:ascii="Book Antiqua" w:eastAsia="Book Antiqua" w:hAnsi="Book Antiqua" w:cs="Book Antiqua"/>
          <w:color w:val="000000"/>
        </w:rPr>
        <w:t xml:space="preserve">nited </w:t>
      </w:r>
      <w:r w:rsidRPr="00830953">
        <w:rPr>
          <w:rFonts w:ascii="Book Antiqua" w:eastAsia="Book Antiqua" w:hAnsi="Book Antiqua" w:cs="Book Antiqua"/>
          <w:color w:val="000000"/>
        </w:rPr>
        <w:t>S</w:t>
      </w:r>
      <w:r w:rsidR="00F30DD9" w:rsidRPr="00830953">
        <w:rPr>
          <w:rFonts w:ascii="Book Antiqua" w:eastAsia="Book Antiqua" w:hAnsi="Book Antiqua" w:cs="Book Antiqua"/>
          <w:color w:val="000000"/>
        </w:rPr>
        <w:t>tates</w:t>
      </w:r>
      <w:r w:rsidRPr="00830953">
        <w:rPr>
          <w:rFonts w:ascii="Book Antiqua" w:eastAsia="Book Antiqua" w:hAnsi="Book Antiqua" w:cs="Book Antiqua"/>
          <w:color w:val="000000"/>
        </w:rPr>
        <w:t xml:space="preserve"> women. Olivo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[56]</w:t>
      </w:r>
      <w:r w:rsidRPr="00830953">
        <w:rPr>
          <w:rFonts w:ascii="Book Antiqua" w:eastAsia="Book Antiqua" w:hAnsi="Book Antiqua" w:cs="Book Antiqua"/>
          <w:color w:val="000000"/>
        </w:rPr>
        <w:t xml:space="preserve"> reported that the </w:t>
      </w:r>
      <w:r w:rsidRPr="00830953">
        <w:rPr>
          <w:rFonts w:ascii="Book Antiqua" w:eastAsia="Book Antiqua" w:hAnsi="Book Antiqua" w:cs="Book Antiqua"/>
          <w:color w:val="000000"/>
        </w:rPr>
        <w:lastRenderedPageBreak/>
        <w:t xml:space="preserve">performance of mild aerobic exercise has an important anti-inflammatory influence in patients with </w:t>
      </w:r>
      <w:r w:rsidR="00EA5B8F">
        <w:rPr>
          <w:rFonts w:ascii="Book Antiqua" w:eastAsia="Book Antiqua" w:hAnsi="Book Antiqua" w:cs="Book Antiqua"/>
          <w:i/>
          <w:iCs/>
          <w:color w:val="000000"/>
        </w:rPr>
        <w:t>S</w:t>
      </w:r>
      <w:r w:rsidRPr="0034026B">
        <w:rPr>
          <w:rFonts w:ascii="Book Antiqua" w:eastAsia="Book Antiqua" w:hAnsi="Book Antiqua" w:cs="Book Antiqua"/>
          <w:i/>
          <w:iCs/>
          <w:color w:val="000000"/>
        </w:rPr>
        <w:t>treptococcus pneumonia</w:t>
      </w:r>
      <w:r w:rsidRPr="00830953">
        <w:rPr>
          <w:rFonts w:ascii="Book Antiqua" w:eastAsia="Book Antiqua" w:hAnsi="Book Antiqua" w:cs="Book Antiqua"/>
          <w:color w:val="000000"/>
        </w:rPr>
        <w:t xml:space="preserve">, which aids in offsetting pulmonary inflammations. </w:t>
      </w:r>
    </w:p>
    <w:p w14:paraId="4FCFD255" w14:textId="54928002"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Also, enhancing oxygenation can limit the development of ARDS or reduce its advance from moderate to severe. </w:t>
      </w:r>
      <w:proofErr w:type="spellStart"/>
      <w:r w:rsidRPr="00830953">
        <w:rPr>
          <w:rFonts w:ascii="Book Antiqua" w:eastAsia="Book Antiqua" w:hAnsi="Book Antiqua" w:cs="Book Antiqua"/>
          <w:color w:val="000000"/>
        </w:rPr>
        <w:t>Rigonato</w:t>
      </w:r>
      <w:proofErr w:type="spellEnd"/>
      <w:r w:rsidRPr="00830953">
        <w:rPr>
          <w:rFonts w:ascii="Book Antiqua" w:eastAsia="Book Antiqua" w:hAnsi="Book Antiqua" w:cs="Book Antiqua"/>
          <w:color w:val="000000"/>
        </w:rPr>
        <w:t xml:space="preserve">-Oliveira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[57]</w:t>
      </w:r>
      <w:r w:rsidRPr="00830953">
        <w:rPr>
          <w:rFonts w:ascii="Book Antiqua" w:eastAsia="Book Antiqua" w:hAnsi="Book Antiqua" w:cs="Book Antiqua"/>
          <w:color w:val="000000"/>
        </w:rPr>
        <w:t xml:space="preserve"> show</w:t>
      </w:r>
      <w:r w:rsidR="00EA5B8F">
        <w:rPr>
          <w:rFonts w:ascii="Book Antiqua" w:eastAsia="Book Antiqua" w:hAnsi="Book Antiqua" w:cs="Book Antiqua"/>
          <w:color w:val="000000"/>
        </w:rPr>
        <w:t>ed</w:t>
      </w:r>
      <w:r w:rsidRPr="00830953">
        <w:rPr>
          <w:rFonts w:ascii="Book Antiqua" w:eastAsia="Book Antiqua" w:hAnsi="Book Antiqua" w:cs="Book Antiqua"/>
          <w:color w:val="000000"/>
        </w:rPr>
        <w:t xml:space="preserve"> that enhancing oxygenation prevents acute lung inflammation by diminishing oxidative stress signs and inflammatory cytokines in rats and people. Vieira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[58]</w:t>
      </w:r>
      <w:r w:rsidR="00F30DD9"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t xml:space="preserve">stated that enhancing oxygenation significantly rises serum IL-10, </w:t>
      </w:r>
      <w:r w:rsidR="00642E1F">
        <w:rPr>
          <w:rFonts w:ascii="Book Antiqua" w:eastAsia="Book Antiqua" w:hAnsi="Book Antiqua" w:cs="Book Antiqua"/>
          <w:color w:val="000000"/>
        </w:rPr>
        <w:t>which</w:t>
      </w:r>
      <w:r w:rsidR="00642E1F"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t xml:space="preserve">has an indispensable role in immunity strength to decline recent lung injuries. A very fresh study conducted by Shi </w:t>
      </w:r>
      <w:r w:rsidRPr="00830953">
        <w:rPr>
          <w:rFonts w:ascii="Book Antiqua" w:eastAsia="Book Antiqua" w:hAnsi="Book Antiqua" w:cs="Book Antiqua"/>
          <w:i/>
          <w:iCs/>
          <w:color w:val="000000"/>
        </w:rPr>
        <w:t>et al</w:t>
      </w:r>
      <w:r w:rsidR="00F30DD9" w:rsidRPr="00830953">
        <w:rPr>
          <w:rFonts w:ascii="Book Antiqua" w:eastAsia="Book Antiqua" w:hAnsi="Book Antiqua" w:cs="Book Antiqua"/>
          <w:color w:val="000000"/>
          <w:vertAlign w:val="superscript"/>
        </w:rPr>
        <w:t>[59]</w:t>
      </w:r>
      <w:r w:rsidRPr="00830953">
        <w:rPr>
          <w:rFonts w:ascii="Book Antiqua" w:eastAsia="Book Antiqua" w:hAnsi="Book Antiqua" w:cs="Book Antiqua"/>
          <w:color w:val="000000"/>
        </w:rPr>
        <w:t xml:space="preserve"> has revealed that the performance of mild aerobic exercise for 5</w:t>
      </w:r>
      <w:r w:rsidR="00642E1F">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prevents the occurrence of acute lung injuries in rats </w:t>
      </w:r>
      <w:r w:rsidRPr="00830953">
        <w:rPr>
          <w:rFonts w:ascii="Book Antiqua" w:eastAsia="Book Antiqua" w:hAnsi="Book Antiqua" w:cs="Book Antiqua"/>
          <w:i/>
          <w:iCs/>
          <w:color w:val="000000"/>
        </w:rPr>
        <w:t>via</w:t>
      </w:r>
      <w:r w:rsidRPr="00830953">
        <w:rPr>
          <w:rFonts w:ascii="Book Antiqua" w:eastAsia="Book Antiqua" w:hAnsi="Book Antiqua" w:cs="Book Antiqua"/>
          <w:color w:val="000000"/>
        </w:rPr>
        <w:t xml:space="preserve"> forming neutrophil extracellular traps (NETs), which play a key role in limiting recent lung inflammation. </w:t>
      </w:r>
      <w:r w:rsidR="00642E1F">
        <w:rPr>
          <w:rFonts w:ascii="Book Antiqua" w:eastAsia="Book Antiqua" w:hAnsi="Book Antiqua" w:cs="Book Antiqua"/>
          <w:color w:val="000000"/>
        </w:rPr>
        <w:t>N</w:t>
      </w:r>
      <w:r w:rsidR="00642E1F" w:rsidRPr="00830953">
        <w:rPr>
          <w:rFonts w:ascii="Book Antiqua" w:eastAsia="Book Antiqua" w:hAnsi="Book Antiqua" w:cs="Book Antiqua"/>
          <w:color w:val="000000"/>
        </w:rPr>
        <w:t>eutrophil extracellular tra</w:t>
      </w:r>
      <w:r w:rsidR="00642E1F">
        <w:rPr>
          <w:rFonts w:ascii="Book Antiqua" w:eastAsia="Book Antiqua" w:hAnsi="Book Antiqua" w:cs="Book Antiqua"/>
          <w:color w:val="000000"/>
        </w:rPr>
        <w:t>p</w:t>
      </w:r>
      <w:r w:rsidRPr="00830953">
        <w:rPr>
          <w:rFonts w:ascii="Book Antiqua" w:eastAsia="Book Antiqua" w:hAnsi="Book Antiqua" w:cs="Book Antiqua"/>
          <w:color w:val="000000"/>
        </w:rPr>
        <w:t xml:space="preserve">s are structures that have </w:t>
      </w:r>
      <w:r w:rsidR="00642E1F">
        <w:rPr>
          <w:rFonts w:ascii="Book Antiqua" w:eastAsia="Book Antiqua" w:hAnsi="Book Antiqua" w:cs="Book Antiqua"/>
          <w:color w:val="000000"/>
        </w:rPr>
        <w:t xml:space="preserve">an </w:t>
      </w:r>
      <w:r w:rsidRPr="00830953">
        <w:rPr>
          <w:rFonts w:ascii="Book Antiqua" w:eastAsia="Book Antiqua" w:hAnsi="Book Antiqua" w:cs="Book Antiqua"/>
          <w:color w:val="000000"/>
        </w:rPr>
        <w:t xml:space="preserve">extracellular web-like shape and particularly </w:t>
      </w:r>
      <w:r w:rsidR="00642E1F">
        <w:rPr>
          <w:rFonts w:ascii="Book Antiqua" w:eastAsia="Book Antiqua" w:hAnsi="Book Antiqua" w:cs="Book Antiqua"/>
          <w:color w:val="000000"/>
        </w:rPr>
        <w:t xml:space="preserve">are </w:t>
      </w:r>
      <w:r w:rsidRPr="00830953">
        <w:rPr>
          <w:rFonts w:ascii="Book Antiqua" w:eastAsia="Book Antiqua" w:hAnsi="Book Antiqua" w:cs="Book Antiqua"/>
          <w:color w:val="000000"/>
        </w:rPr>
        <w:t>comprise</w:t>
      </w:r>
      <w:r w:rsidR="00642E1F">
        <w:rPr>
          <w:rFonts w:ascii="Book Antiqua" w:eastAsia="Book Antiqua" w:hAnsi="Book Antiqua" w:cs="Book Antiqua"/>
          <w:color w:val="000000"/>
        </w:rPr>
        <w:t>d of</w:t>
      </w:r>
      <w:r w:rsidRPr="00830953">
        <w:rPr>
          <w:rFonts w:ascii="Book Antiqua" w:eastAsia="Book Antiqua" w:hAnsi="Book Antiqua" w:cs="Book Antiqua"/>
          <w:color w:val="000000"/>
        </w:rPr>
        <w:t xml:space="preserve"> neutrophil elastase, DNA, histones, and myeloperoxidase. These formed </w:t>
      </w:r>
      <w:r w:rsidR="00642E1F" w:rsidRPr="00830953">
        <w:rPr>
          <w:rFonts w:ascii="Book Antiqua" w:eastAsia="Book Antiqua" w:hAnsi="Book Antiqua" w:cs="Book Antiqua"/>
          <w:color w:val="000000"/>
        </w:rPr>
        <w:t>neutrophil extracellular tra</w:t>
      </w:r>
      <w:r w:rsidR="00642E1F">
        <w:rPr>
          <w:rFonts w:ascii="Book Antiqua" w:eastAsia="Book Antiqua" w:hAnsi="Book Antiqua" w:cs="Book Antiqua"/>
          <w:color w:val="000000"/>
        </w:rPr>
        <w:t>p</w:t>
      </w:r>
      <w:r w:rsidRPr="00830953">
        <w:rPr>
          <w:rFonts w:ascii="Book Antiqua" w:eastAsia="Book Antiqua" w:hAnsi="Book Antiqua" w:cs="Book Antiqua"/>
          <w:color w:val="000000"/>
        </w:rPr>
        <w:t>s can proficiently trap attacking pathogens by using high local amounts of antimicrobial peptides to destruct virulence elements. Interestingly, enhancing oxygenation has a superior role in COVID-19 respiratory-related symptoms than breathing exercise</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influence of enhancing oxygenation on COVID-19 respiratory-related symptoms can be summarized in four mechanisms</w:t>
      </w:r>
      <w:r w:rsidR="004A5DF5">
        <w:rPr>
          <w:rFonts w:ascii="Book Antiqua" w:eastAsia="Book Antiqua" w:hAnsi="Book Antiqua" w:cs="Book Antiqua"/>
          <w:color w:val="000000"/>
        </w:rPr>
        <w:t>.</w:t>
      </w:r>
    </w:p>
    <w:p w14:paraId="72C4DA59" w14:textId="77777777" w:rsidR="00A77B3E" w:rsidRPr="00830953" w:rsidRDefault="00A77B3E" w:rsidP="00F01849">
      <w:pPr>
        <w:spacing w:line="360" w:lineRule="auto"/>
        <w:jc w:val="both"/>
        <w:rPr>
          <w:rFonts w:ascii="Book Antiqua" w:hAnsi="Book Antiqua"/>
        </w:rPr>
      </w:pPr>
    </w:p>
    <w:p w14:paraId="04F96F83"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 xml:space="preserve">The influence of enhancing oxygenation on respiratory immunity </w:t>
      </w:r>
    </w:p>
    <w:p w14:paraId="7037ACB5" w14:textId="500C68FF"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Enhancing oxygenation acts as antimycotic or antibiotic prophylaxis. It was previously mentioned in the section of “the influence of enhancing oxygenation on immunity” that enhancing oxygenation improves respiratory and bodily immunity through</w:t>
      </w:r>
      <w:r w:rsidR="000E3325"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005821" w:rsidRPr="00830953">
        <w:rPr>
          <w:rFonts w:ascii="Book Antiqua" w:eastAsia="Book Antiqua" w:hAnsi="Book Antiqua" w:cs="Book Antiqua"/>
          <w:color w:val="000000"/>
        </w:rPr>
        <w:t>(1</w:t>
      </w:r>
      <w:r w:rsidRPr="00830953">
        <w:rPr>
          <w:rFonts w:ascii="Book Antiqua" w:eastAsia="Book Antiqua" w:hAnsi="Book Antiqua" w:cs="Book Antiqua"/>
          <w:color w:val="000000"/>
        </w:rPr>
        <w:t xml:space="preserve">) </w:t>
      </w:r>
      <w:r w:rsidR="00466448">
        <w:rPr>
          <w:rFonts w:ascii="Book Antiqua" w:eastAsia="Book Antiqua" w:hAnsi="Book Antiqua" w:cs="Book Antiqua"/>
          <w:color w:val="000000"/>
        </w:rPr>
        <w:t>e</w:t>
      </w:r>
      <w:r w:rsidRPr="00830953">
        <w:rPr>
          <w:rFonts w:ascii="Book Antiqua" w:eastAsia="Book Antiqua" w:hAnsi="Book Antiqua" w:cs="Book Antiqua"/>
          <w:color w:val="000000"/>
        </w:rPr>
        <w:t>nhancing the level and function of immune cells, such as T-lymphocytes, macrophages, monocytes, and neutrophils</w:t>
      </w:r>
      <w:r w:rsidR="00466448">
        <w:rPr>
          <w:rFonts w:ascii="Book Antiqua" w:eastAsia="Book Antiqua" w:hAnsi="Book Antiqua" w:cs="Book Antiqua"/>
          <w:color w:val="000000"/>
        </w:rPr>
        <w:t>,</w:t>
      </w:r>
      <w:r w:rsidRPr="00830953">
        <w:rPr>
          <w:rFonts w:ascii="Book Antiqua" w:eastAsia="Book Antiqua" w:hAnsi="Book Antiqua" w:cs="Book Antiqua"/>
          <w:color w:val="000000"/>
        </w:rPr>
        <w:t xml:space="preserve"> which are necessary cells in the body’s resistance to infection</w:t>
      </w:r>
      <w:r w:rsidR="00005821"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005821" w:rsidRPr="00830953">
        <w:rPr>
          <w:rFonts w:ascii="Book Antiqua" w:eastAsia="Book Antiqua" w:hAnsi="Book Antiqua" w:cs="Book Antiqua"/>
          <w:color w:val="000000"/>
        </w:rPr>
        <w:t>(2</w:t>
      </w:r>
      <w:r w:rsidRPr="00830953">
        <w:rPr>
          <w:rFonts w:ascii="Book Antiqua" w:eastAsia="Book Antiqua" w:hAnsi="Book Antiqua" w:cs="Book Antiqua"/>
          <w:color w:val="000000"/>
        </w:rPr>
        <w:t xml:space="preserve">) </w:t>
      </w:r>
      <w:r w:rsidR="00466448">
        <w:rPr>
          <w:rFonts w:ascii="Book Antiqua" w:eastAsia="Book Antiqua" w:hAnsi="Book Antiqua" w:cs="Book Antiqua"/>
          <w:color w:val="000000"/>
        </w:rPr>
        <w:t>e</w:t>
      </w:r>
      <w:r w:rsidRPr="00830953">
        <w:rPr>
          <w:rFonts w:ascii="Book Antiqua" w:eastAsia="Book Antiqua" w:hAnsi="Book Antiqua" w:cs="Book Antiqua"/>
          <w:color w:val="000000"/>
        </w:rPr>
        <w:t>nhancing serum immunoglobulins “IgA, IgM, IgG,</w:t>
      </w:r>
      <w:r w:rsidR="00466448">
        <w:rPr>
          <w:rFonts w:ascii="Book Antiqua" w:eastAsia="Book Antiqua" w:hAnsi="Book Antiqua" w:cs="Book Antiqua"/>
          <w:color w:val="000000"/>
        </w:rPr>
        <w:t>”</w:t>
      </w:r>
      <w:r w:rsidRPr="00830953">
        <w:rPr>
          <w:rFonts w:ascii="Book Antiqua" w:eastAsia="Book Antiqua" w:hAnsi="Book Antiqua" w:cs="Book Antiqua"/>
          <w:color w:val="000000"/>
        </w:rPr>
        <w:t xml:space="preserve"> predominantly IgA as a result of its chief function to counter lung infection</w:t>
      </w:r>
      <w:r w:rsidR="00005821"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005821" w:rsidRPr="00830953">
        <w:rPr>
          <w:rFonts w:ascii="Book Antiqua" w:eastAsia="Book Antiqua" w:hAnsi="Book Antiqua" w:cs="Book Antiqua"/>
          <w:color w:val="000000"/>
        </w:rPr>
        <w:t>and (3</w:t>
      </w:r>
      <w:r w:rsidRPr="00830953">
        <w:rPr>
          <w:rFonts w:ascii="Book Antiqua" w:eastAsia="Book Antiqua" w:hAnsi="Book Antiqua" w:cs="Book Antiqua"/>
          <w:color w:val="000000"/>
        </w:rPr>
        <w:t xml:space="preserve">) </w:t>
      </w:r>
      <w:r w:rsidR="008B4FE0">
        <w:rPr>
          <w:rFonts w:ascii="Book Antiqua" w:eastAsia="Book Antiqua" w:hAnsi="Book Antiqua" w:cs="Book Antiqua"/>
          <w:color w:val="000000"/>
        </w:rPr>
        <w:t>a</w:t>
      </w:r>
      <w:r w:rsidRPr="00830953">
        <w:rPr>
          <w:rFonts w:ascii="Book Antiqua" w:eastAsia="Book Antiqua" w:hAnsi="Book Antiqua" w:cs="Book Antiqua"/>
          <w:color w:val="000000"/>
        </w:rPr>
        <w:t>djusting serum CRP levels, by producing a transient rise in them to counter lung infection and a latent reduction to prevent falling of lung functions.</w:t>
      </w:r>
    </w:p>
    <w:p w14:paraId="22E99DD5" w14:textId="77777777" w:rsidR="00A77B3E" w:rsidRPr="00830953" w:rsidRDefault="00A77B3E" w:rsidP="00F01849">
      <w:pPr>
        <w:spacing w:line="360" w:lineRule="auto"/>
        <w:jc w:val="both"/>
        <w:rPr>
          <w:rFonts w:ascii="Book Antiqua" w:hAnsi="Book Antiqua"/>
        </w:rPr>
      </w:pPr>
    </w:p>
    <w:p w14:paraId="7758B471"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lastRenderedPageBreak/>
        <w:t xml:space="preserve">The influence of enhancing oxygenation on lung tissues elasticity and strength </w:t>
      </w:r>
    </w:p>
    <w:p w14:paraId="210F3882" w14:textId="37C54FAE"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Enhancing oxygenation can significantly enhance the pliability of lung tissues and increase the strength and stamina of respiratory muscles. A short-term increase in oxygenation can increase lung tissue elasticity and recoil properties. </w:t>
      </w:r>
      <w:proofErr w:type="spellStart"/>
      <w:r w:rsidRPr="00830953">
        <w:rPr>
          <w:rFonts w:ascii="Book Antiqua" w:eastAsia="Book Antiqua" w:hAnsi="Book Antiqua" w:cs="Book Antiqua"/>
          <w:color w:val="000000"/>
        </w:rPr>
        <w:t>Guimarães</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60</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studied the influence of aerobic exercise on the incidence of an artificially created emphysema in rats. They observed that the performance of mild aerobic exercise for 4</w:t>
      </w:r>
      <w:r w:rsidR="00183614">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increased lung biomechanics and flow acceleration ratio by decreasing lung hyperinflation and increasing elasticity and strength of lung tissues. Park and Han</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61</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examined the effect of performing regular aerobic exercise on peak</w:t>
      </w:r>
      <w:r w:rsidR="00183614">
        <w:rPr>
          <w:rFonts w:ascii="Book Antiqua" w:eastAsia="Book Antiqua" w:hAnsi="Book Antiqua" w:cs="Book Antiqua"/>
          <w:color w:val="000000"/>
        </w:rPr>
        <w:t xml:space="preserve"> </w:t>
      </w:r>
      <w:r w:rsidRPr="00830953">
        <w:rPr>
          <w:rFonts w:ascii="Book Antiqua" w:eastAsia="Book Antiqua" w:hAnsi="Book Antiqua" w:cs="Book Antiqua"/>
          <w:color w:val="000000"/>
        </w:rPr>
        <w:t>expiratory lung capacity in elderly females. They observed that the performance of mild aerobic exercise for 20</w:t>
      </w:r>
      <w:r w:rsidR="00183614">
        <w:rPr>
          <w:rFonts w:ascii="Book Antiqua" w:eastAsia="Book Antiqua" w:hAnsi="Book Antiqua" w:cs="Book Antiqua"/>
          <w:color w:val="000000"/>
        </w:rPr>
        <w:t xml:space="preserve"> </w:t>
      </w:r>
      <w:r w:rsidRPr="00830953">
        <w:rPr>
          <w:rFonts w:ascii="Book Antiqua" w:eastAsia="Book Antiqua" w:hAnsi="Book Antiqua" w:cs="Book Antiqua"/>
          <w:color w:val="000000"/>
        </w:rPr>
        <w:t>min and lasting for 12</w:t>
      </w:r>
      <w:r w:rsidR="00183614">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shd w:val="clear" w:color="auto" w:fill="FFFFFF"/>
        </w:rPr>
        <w:t xml:space="preserve">significantly increased alveoli functions and </w:t>
      </w:r>
      <w:r w:rsidRPr="00830953">
        <w:rPr>
          <w:rFonts w:ascii="Book Antiqua" w:eastAsia="Book Antiqua" w:hAnsi="Book Antiqua" w:cs="Book Antiqua"/>
          <w:color w:val="000000"/>
        </w:rPr>
        <w:t xml:space="preserve">lung pliability. Taskin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62</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examined the influence of aerobic exercise on respiratory muscle strength in people with ankylosing spondylitis. They observed that the performance of mild aerobic exercise for 40</w:t>
      </w:r>
      <w:r w:rsidR="00727EEF">
        <w:rPr>
          <w:rFonts w:ascii="Book Antiqua" w:eastAsia="Book Antiqua" w:hAnsi="Book Antiqua" w:cs="Book Antiqua"/>
          <w:color w:val="000000"/>
        </w:rPr>
        <w:t xml:space="preserve"> </w:t>
      </w:r>
      <w:r w:rsidRPr="00830953">
        <w:rPr>
          <w:rFonts w:ascii="Book Antiqua" w:eastAsia="Book Antiqua" w:hAnsi="Book Antiqua" w:cs="Book Antiqua"/>
          <w:color w:val="000000"/>
        </w:rPr>
        <w:t>min/d and lasting for 12</w:t>
      </w:r>
      <w:r w:rsidR="00727EEF">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augmented the </w:t>
      </w:r>
      <w:r w:rsidR="00727EEF">
        <w:rPr>
          <w:rFonts w:ascii="Book Antiqua" w:eastAsia="Book Antiqua" w:hAnsi="Book Antiqua" w:cs="Book Antiqua"/>
          <w:color w:val="000000"/>
        </w:rPr>
        <w:t>e</w:t>
      </w:r>
      <w:r w:rsidRPr="00830953">
        <w:rPr>
          <w:rFonts w:ascii="Book Antiqua" w:eastAsia="Book Antiqua" w:hAnsi="Book Antiqua" w:cs="Book Antiqua"/>
          <w:color w:val="000000"/>
        </w:rPr>
        <w:t>nd maximal exercise capacity, respiratory muscle strength, and inspiratory muscle performance</w:t>
      </w:r>
      <w:r w:rsidR="00005821"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t>and lessened dyspnea perception.</w:t>
      </w:r>
    </w:p>
    <w:p w14:paraId="5FF7849A" w14:textId="77777777" w:rsidR="00A77B3E" w:rsidRPr="00830953" w:rsidRDefault="00A77B3E" w:rsidP="00F01849">
      <w:pPr>
        <w:spacing w:line="360" w:lineRule="auto"/>
        <w:jc w:val="both"/>
        <w:rPr>
          <w:rFonts w:ascii="Book Antiqua" w:hAnsi="Book Antiqua"/>
        </w:rPr>
      </w:pPr>
    </w:p>
    <w:p w14:paraId="35A6FCAF"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as an antioxidant</w:t>
      </w:r>
    </w:p>
    <w:p w14:paraId="62389F43" w14:textId="22C4C53F"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Enhancing oxygenation has an antioxidant role to diminish free radicals and oxidative stress in the blood. Free radicals, like re</w:t>
      </w:r>
      <w:r w:rsidR="00727EEF">
        <w:rPr>
          <w:rFonts w:ascii="Book Antiqua" w:eastAsia="Book Antiqua" w:hAnsi="Book Antiqua" w:cs="Book Antiqua"/>
          <w:color w:val="000000"/>
        </w:rPr>
        <w:t>active</w:t>
      </w:r>
      <w:r w:rsidRPr="00830953">
        <w:rPr>
          <w:rFonts w:ascii="Book Antiqua" w:eastAsia="Book Antiqua" w:hAnsi="Book Antiqua" w:cs="Book Antiqua"/>
          <w:color w:val="000000"/>
        </w:rPr>
        <w:t xml:space="preserve"> oxygen species, are formed during ordinary cellular functions as one of </w:t>
      </w:r>
      <w:r w:rsidR="000E30C3">
        <w:rPr>
          <w:rFonts w:ascii="Book Antiqua" w:eastAsia="Book Antiqua" w:hAnsi="Book Antiqua" w:cs="Book Antiqua"/>
          <w:color w:val="000000"/>
        </w:rPr>
        <w:t xml:space="preserve">the </w:t>
      </w:r>
      <w:r w:rsidRPr="00830953">
        <w:rPr>
          <w:rFonts w:ascii="Book Antiqua" w:eastAsia="Book Antiqua" w:hAnsi="Book Antiqua" w:cs="Book Antiqua"/>
          <w:color w:val="000000"/>
        </w:rPr>
        <w:t>normal physiological mechanisms in all living creatures. Free radicals play both useful and poisonous effects. Once serum-free radicals extremely raise and can no longer be handled, they lead to an oxidative stress</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63</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Oxidative stress can significantly help in the development of numerous diseases, amid them lung infection and diseases</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63,64</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Mild aerobic exercise can aid in the removal of these increased serum free radicals and decrease the incidence of lung infection and disorders </w:t>
      </w:r>
      <w:r w:rsidR="000E30C3">
        <w:rPr>
          <w:rFonts w:ascii="Book Antiqua" w:eastAsia="Book Antiqua" w:hAnsi="Book Antiqua" w:cs="Book Antiqua"/>
          <w:color w:val="000000"/>
        </w:rPr>
        <w:t xml:space="preserve">such </w:t>
      </w:r>
      <w:r w:rsidRPr="00830953">
        <w:rPr>
          <w:rFonts w:ascii="Book Antiqua" w:eastAsia="Book Antiqua" w:hAnsi="Book Antiqua" w:cs="Book Antiqua"/>
          <w:color w:val="000000"/>
        </w:rPr>
        <w:t xml:space="preserve">as pneumonia and ARDS. </w:t>
      </w:r>
    </w:p>
    <w:p w14:paraId="67842551" w14:textId="3D9230BA"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Also, enhancing oxygenation increases </w:t>
      </w:r>
      <w:r w:rsidR="001B15AE">
        <w:rPr>
          <w:rFonts w:ascii="Book Antiqua" w:eastAsia="Book Antiqua" w:hAnsi="Book Antiqua" w:cs="Book Antiqua"/>
          <w:color w:val="000000"/>
        </w:rPr>
        <w:t xml:space="preserve">the </w:t>
      </w:r>
      <w:r w:rsidRPr="00830953">
        <w:rPr>
          <w:rFonts w:ascii="Book Antiqua" w:eastAsia="Book Antiqua" w:hAnsi="Book Antiqua" w:cs="Book Antiqua"/>
          <w:color w:val="000000"/>
        </w:rPr>
        <w:t>body</w:t>
      </w:r>
      <w:r w:rsidR="001B15AE">
        <w:rPr>
          <w:rFonts w:ascii="Book Antiqua" w:eastAsia="Book Antiqua" w:hAnsi="Book Antiqua" w:cs="Book Antiqua"/>
          <w:color w:val="000000"/>
        </w:rPr>
        <w:t>’s resistance</w:t>
      </w:r>
      <w:r w:rsidRPr="00830953">
        <w:rPr>
          <w:rFonts w:ascii="Book Antiqua" w:eastAsia="Book Antiqua" w:hAnsi="Book Antiqua" w:cs="Book Antiqua"/>
          <w:color w:val="000000"/>
        </w:rPr>
        <w:t xml:space="preserve"> to consequential oxidative </w:t>
      </w:r>
      <w:r w:rsidR="001B15AE">
        <w:rPr>
          <w:rFonts w:ascii="Book Antiqua" w:eastAsia="Book Antiqua" w:hAnsi="Book Antiqua" w:cs="Book Antiqua"/>
          <w:color w:val="000000"/>
        </w:rPr>
        <w:t>challenges</w:t>
      </w:r>
      <w:r w:rsidRPr="00830953">
        <w:rPr>
          <w:rFonts w:ascii="Book Antiqua" w:eastAsia="Book Antiqua" w:hAnsi="Book Antiqua" w:cs="Book Antiqua"/>
          <w:color w:val="000000"/>
        </w:rPr>
        <w:t xml:space="preserve"> by enhancing the mitochondria</w:t>
      </w:r>
      <w:r w:rsidR="008B0365">
        <w:rPr>
          <w:rFonts w:ascii="Book Antiqua" w:eastAsia="Book Antiqua" w:hAnsi="Book Antiqua" w:cs="Book Antiqua"/>
          <w:color w:val="000000"/>
        </w:rPr>
        <w:t>l</w:t>
      </w:r>
      <w:r w:rsidRPr="00830953">
        <w:rPr>
          <w:rFonts w:ascii="Book Antiqua" w:eastAsia="Book Antiqua" w:hAnsi="Book Antiqua" w:cs="Book Antiqua"/>
          <w:color w:val="000000"/>
        </w:rPr>
        <w:t xml:space="preserve"> function and permitting enhanced oxygenation of body and lung tissues</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63,65</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Toledo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[66]</w:t>
      </w:r>
      <w:r w:rsidRPr="00830953">
        <w:rPr>
          <w:rFonts w:ascii="Book Antiqua" w:eastAsia="Book Antiqua" w:hAnsi="Book Antiqua" w:cs="Book Antiqua"/>
          <w:color w:val="000000"/>
        </w:rPr>
        <w:t xml:space="preserve"> studied the influence of aerobic </w:t>
      </w:r>
      <w:r w:rsidRPr="00830953">
        <w:rPr>
          <w:rFonts w:ascii="Book Antiqua" w:eastAsia="Book Antiqua" w:hAnsi="Book Antiqua" w:cs="Book Antiqua"/>
          <w:color w:val="000000"/>
        </w:rPr>
        <w:lastRenderedPageBreak/>
        <w:t xml:space="preserve">exercise on the incidence of pulmonary disorders in rats. They assessed the </w:t>
      </w:r>
      <w:r w:rsidR="00727EEF" w:rsidRPr="00830953">
        <w:rPr>
          <w:rFonts w:ascii="Book Antiqua" w:eastAsia="Book Antiqua" w:hAnsi="Book Antiqua" w:cs="Book Antiqua"/>
          <w:color w:val="000000"/>
        </w:rPr>
        <w:t>re</w:t>
      </w:r>
      <w:r w:rsidR="00727EEF">
        <w:rPr>
          <w:rFonts w:ascii="Book Antiqua" w:eastAsia="Book Antiqua" w:hAnsi="Book Antiqua" w:cs="Book Antiqua"/>
          <w:color w:val="000000"/>
        </w:rPr>
        <w:t>active</w:t>
      </w:r>
      <w:r w:rsidR="00727EEF" w:rsidRPr="00830953">
        <w:rPr>
          <w:rFonts w:ascii="Book Antiqua" w:eastAsia="Book Antiqua" w:hAnsi="Book Antiqua" w:cs="Book Antiqua"/>
          <w:color w:val="000000"/>
        </w:rPr>
        <w:t xml:space="preserve"> oxygen species</w:t>
      </w:r>
      <w:r w:rsidRPr="00830953">
        <w:rPr>
          <w:rFonts w:ascii="Book Antiqua" w:eastAsia="Book Antiqua" w:hAnsi="Book Antiqua" w:cs="Book Antiqua"/>
          <w:color w:val="000000"/>
        </w:rPr>
        <w:t xml:space="preserve"> as a biomarker of the beginning of lung disorders. They observed that mild aerobic exercise implemented for 24</w:t>
      </w:r>
      <w:r w:rsidR="005E569E">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decreased serum </w:t>
      </w:r>
      <w:r w:rsidR="00727EEF" w:rsidRPr="00830953">
        <w:rPr>
          <w:rFonts w:ascii="Book Antiqua" w:eastAsia="Book Antiqua" w:hAnsi="Book Antiqua" w:cs="Book Antiqua"/>
          <w:color w:val="000000"/>
        </w:rPr>
        <w:t>re</w:t>
      </w:r>
      <w:r w:rsidR="00727EEF">
        <w:rPr>
          <w:rFonts w:ascii="Book Antiqua" w:eastAsia="Book Antiqua" w:hAnsi="Book Antiqua" w:cs="Book Antiqua"/>
          <w:color w:val="000000"/>
        </w:rPr>
        <w:t>active</w:t>
      </w:r>
      <w:r w:rsidR="00727EEF" w:rsidRPr="00830953">
        <w:rPr>
          <w:rFonts w:ascii="Book Antiqua" w:eastAsia="Book Antiqua" w:hAnsi="Book Antiqua" w:cs="Book Antiqua"/>
          <w:color w:val="000000"/>
        </w:rPr>
        <w:t xml:space="preserve"> oxygen species</w:t>
      </w:r>
      <w:r w:rsidRPr="00830953">
        <w:rPr>
          <w:rFonts w:ascii="Book Antiqua" w:eastAsia="Book Antiqua" w:hAnsi="Book Antiqua" w:cs="Book Antiqua"/>
          <w:color w:val="000000"/>
        </w:rPr>
        <w:t xml:space="preserve"> in the </w:t>
      </w:r>
      <w:r w:rsidR="00C731C9" w:rsidRPr="00830953">
        <w:rPr>
          <w:rFonts w:ascii="Book Antiqua" w:eastAsia="Book Antiqua" w:hAnsi="Book Antiqua" w:cs="Book Antiqua"/>
          <w:color w:val="000000"/>
        </w:rPr>
        <w:t>bronchoalveolar lavage</w:t>
      </w:r>
      <w:r w:rsidRPr="00830953">
        <w:rPr>
          <w:rFonts w:ascii="Book Antiqua" w:eastAsia="Book Antiqua" w:hAnsi="Book Antiqua" w:cs="Book Antiqua"/>
          <w:color w:val="000000"/>
        </w:rPr>
        <w:t xml:space="preserve"> fluid in rats. They concluded that increasing oxygenation is vital to inhibit or reduce the worsening of ARDS and pneumonia. </w:t>
      </w:r>
      <w:r w:rsidR="00005821" w:rsidRPr="00830953">
        <w:rPr>
          <w:rFonts w:ascii="Book Antiqua" w:eastAsia="Book Antiqua" w:hAnsi="Book Antiqua" w:cs="Book Antiqua"/>
          <w:color w:val="000000"/>
        </w:rPr>
        <w:t xml:space="preserve">Da </w:t>
      </w:r>
      <w:r w:rsidRPr="00830953">
        <w:rPr>
          <w:rFonts w:ascii="Book Antiqua" w:eastAsia="Book Antiqua" w:hAnsi="Book Antiqua" w:cs="Book Antiqua"/>
          <w:color w:val="000000"/>
        </w:rPr>
        <w:t xml:space="preserve">Cunha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[67]</w:t>
      </w:r>
      <w:r w:rsidRPr="00830953">
        <w:rPr>
          <w:rFonts w:ascii="Book Antiqua" w:eastAsia="Book Antiqua" w:hAnsi="Book Antiqua" w:cs="Book Antiqua"/>
          <w:color w:val="000000"/>
        </w:rPr>
        <w:t xml:space="preserve"> studied the consequence of performing aerobic exercise on induced oxidative stress by an artificially</w:t>
      </w:r>
      <w:r w:rsidR="005E569E">
        <w:rPr>
          <w:rFonts w:ascii="Book Antiqua" w:eastAsia="Book Antiqua" w:hAnsi="Book Antiqua" w:cs="Book Antiqua"/>
          <w:color w:val="000000"/>
        </w:rPr>
        <w:t xml:space="preserve"> </w:t>
      </w:r>
      <w:r w:rsidRPr="00830953">
        <w:rPr>
          <w:rFonts w:ascii="Book Antiqua" w:eastAsia="Book Antiqua" w:hAnsi="Book Antiqua" w:cs="Book Antiqua"/>
          <w:color w:val="000000"/>
        </w:rPr>
        <w:t>occurr</w:t>
      </w:r>
      <w:r w:rsidR="005E569E">
        <w:rPr>
          <w:rFonts w:ascii="Book Antiqua" w:eastAsia="Book Antiqua" w:hAnsi="Book Antiqua" w:cs="Book Antiqua"/>
          <w:color w:val="000000"/>
        </w:rPr>
        <w:t>ing</w:t>
      </w:r>
      <w:r w:rsidRPr="00830953">
        <w:rPr>
          <w:rFonts w:ascii="Book Antiqua" w:eastAsia="Book Antiqua" w:hAnsi="Book Antiqua" w:cs="Book Antiqua"/>
          <w:color w:val="000000"/>
        </w:rPr>
        <w:t xml:space="preserve"> lung injury in rats. They observed that the performance of mild aerobic exercise for 20</w:t>
      </w:r>
      <w:r w:rsidR="005E569E">
        <w:rPr>
          <w:rFonts w:ascii="Book Antiqua" w:eastAsia="Book Antiqua" w:hAnsi="Book Antiqua" w:cs="Book Antiqua"/>
          <w:color w:val="000000"/>
        </w:rPr>
        <w:t xml:space="preserve"> </w:t>
      </w:r>
      <w:r w:rsidRPr="00830953">
        <w:rPr>
          <w:rFonts w:ascii="Book Antiqua" w:eastAsia="Book Antiqua" w:hAnsi="Book Antiqua" w:cs="Book Antiqua"/>
          <w:color w:val="000000"/>
        </w:rPr>
        <w:t xml:space="preserve">min significantly inhibited the accumulation of </w:t>
      </w:r>
      <w:r w:rsidR="00BE0C0B" w:rsidRPr="00830953">
        <w:rPr>
          <w:rFonts w:ascii="Book Antiqua" w:eastAsia="Book Antiqua" w:hAnsi="Book Antiqua" w:cs="Book Antiqua"/>
          <w:color w:val="000000"/>
        </w:rPr>
        <w:t>nuclear factor kappa B</w:t>
      </w:r>
      <w:r w:rsidRPr="00830953">
        <w:rPr>
          <w:rFonts w:ascii="Book Antiqua" w:eastAsia="Book Antiqua" w:hAnsi="Book Antiqua" w:cs="Book Antiqua"/>
          <w:color w:val="000000"/>
        </w:rPr>
        <w:t>/p65, reactive species, and nitrite amounts. They proposed that mild aerobic exercise may have a major function as a protector to counter the development of recent lung inflammation.</w:t>
      </w:r>
    </w:p>
    <w:p w14:paraId="53988844" w14:textId="77777777" w:rsidR="00A77B3E" w:rsidRPr="00830953" w:rsidRDefault="00A77B3E" w:rsidP="00F01849">
      <w:pPr>
        <w:spacing w:line="360" w:lineRule="auto"/>
        <w:jc w:val="both"/>
        <w:rPr>
          <w:rFonts w:ascii="Book Antiqua" w:hAnsi="Book Antiqua"/>
        </w:rPr>
      </w:pPr>
    </w:p>
    <w:p w14:paraId="1DB06B80"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the cough mechanism</w:t>
      </w:r>
    </w:p>
    <w:p w14:paraId="1418DC54" w14:textId="0C20721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Enhancing oxygenation can decrease cough</w:t>
      </w:r>
      <w:r w:rsidR="00CA5BE5">
        <w:rPr>
          <w:rFonts w:ascii="Book Antiqua" w:eastAsia="Book Antiqua" w:hAnsi="Book Antiqua" w:cs="Book Antiqua"/>
          <w:color w:val="000000"/>
        </w:rPr>
        <w:t>ing</w:t>
      </w:r>
      <w:r w:rsidRPr="00830953">
        <w:rPr>
          <w:rFonts w:ascii="Book Antiqua" w:eastAsia="Book Antiqua" w:hAnsi="Book Antiqua" w:cs="Book Antiqua"/>
          <w:color w:val="000000"/>
        </w:rPr>
        <w:t xml:space="preserve"> in patients with COVID-19; this mainly occurs thr</w:t>
      </w:r>
      <w:r w:rsidR="00CA5BE5">
        <w:rPr>
          <w:rFonts w:ascii="Book Antiqua" w:eastAsia="Book Antiqua" w:hAnsi="Book Antiqua" w:cs="Book Antiqua"/>
          <w:color w:val="000000"/>
        </w:rPr>
        <w:t>o</w:t>
      </w:r>
      <w:r w:rsidRPr="00830953">
        <w:rPr>
          <w:rFonts w:ascii="Book Antiqua" w:eastAsia="Book Antiqua" w:hAnsi="Book Antiqua" w:cs="Book Antiqua"/>
          <w:color w:val="000000"/>
        </w:rPr>
        <w:t>u</w:t>
      </w:r>
      <w:r w:rsidR="00CA5BE5">
        <w:rPr>
          <w:rFonts w:ascii="Book Antiqua" w:eastAsia="Book Antiqua" w:hAnsi="Book Antiqua" w:cs="Book Antiqua"/>
          <w:color w:val="000000"/>
        </w:rPr>
        <w:t>gh</w:t>
      </w:r>
      <w:r w:rsidRPr="00830953">
        <w:rPr>
          <w:rFonts w:ascii="Book Antiqua" w:eastAsia="Book Antiqua" w:hAnsi="Book Antiqua" w:cs="Book Antiqua"/>
          <w:color w:val="000000"/>
        </w:rPr>
        <w:t xml:space="preserve"> modulating the autonomic nervous system over </w:t>
      </w:r>
      <w:proofErr w:type="spellStart"/>
      <w:r w:rsidRPr="00830953">
        <w:rPr>
          <w:rFonts w:ascii="Book Antiqua" w:eastAsia="Book Antiqua" w:hAnsi="Book Antiqua" w:cs="Book Antiqua"/>
          <w:color w:val="000000"/>
        </w:rPr>
        <w:t>mucociliary</w:t>
      </w:r>
      <w:proofErr w:type="spellEnd"/>
      <w:r w:rsidRPr="00830953">
        <w:rPr>
          <w:rFonts w:ascii="Book Antiqua" w:eastAsia="Book Antiqua" w:hAnsi="Book Antiqua" w:cs="Book Antiqua"/>
          <w:color w:val="000000"/>
        </w:rPr>
        <w:t xml:space="preserve"> clearance</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68,69</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Borghi</w:t>
      </w:r>
      <w:proofErr w:type="spellEnd"/>
      <w:r w:rsidRPr="00830953">
        <w:rPr>
          <w:rFonts w:ascii="Book Antiqua" w:eastAsia="Book Antiqua" w:hAnsi="Book Antiqua" w:cs="Book Antiqua"/>
          <w:color w:val="000000"/>
        </w:rPr>
        <w:t xml:space="preserve">-Silva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[69]</w:t>
      </w:r>
      <w:r w:rsidRPr="00830953">
        <w:rPr>
          <w:rFonts w:ascii="Book Antiqua" w:eastAsia="Book Antiqua" w:hAnsi="Book Antiqua" w:cs="Book Antiqua"/>
          <w:color w:val="000000"/>
        </w:rPr>
        <w:t xml:space="preserve"> examined the consequence of routine aerobic exercise on </w:t>
      </w:r>
      <w:r w:rsidR="00CA5BE5">
        <w:rPr>
          <w:rFonts w:ascii="Book Antiqua" w:eastAsia="Book Antiqua" w:hAnsi="Book Antiqua" w:cs="Book Antiqua"/>
          <w:color w:val="000000"/>
        </w:rPr>
        <w:t xml:space="preserve">the </w:t>
      </w:r>
      <w:r w:rsidRPr="00830953">
        <w:rPr>
          <w:rFonts w:ascii="Book Antiqua" w:eastAsia="Book Antiqua" w:hAnsi="Book Antiqua" w:cs="Book Antiqua"/>
          <w:color w:val="000000"/>
        </w:rPr>
        <w:t>function of lungs in patients with chronic obstructive pulmonary disease. They observed that performing mild aerobic exercise for 6</w:t>
      </w:r>
      <w:r w:rsidR="00677B74">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reduced respiratory rate and elevate</w:t>
      </w:r>
      <w:r w:rsidR="00677B74">
        <w:rPr>
          <w:rFonts w:ascii="Book Antiqua" w:eastAsia="Book Antiqua" w:hAnsi="Book Antiqua" w:cs="Book Antiqua"/>
          <w:color w:val="000000"/>
        </w:rPr>
        <w:t>d</w:t>
      </w:r>
      <w:r w:rsidRPr="00830953">
        <w:rPr>
          <w:rFonts w:ascii="Book Antiqua" w:eastAsia="Book Antiqua" w:hAnsi="Book Antiqua" w:cs="Book Antiqua"/>
          <w:color w:val="000000"/>
        </w:rPr>
        <w:t xml:space="preserve"> the tidal volume during exercise; these changes mainly occurred due to autonomic modulations</w:t>
      </w:r>
      <w:r w:rsidR="00677B74">
        <w:rPr>
          <w:rFonts w:ascii="Book Antiqua" w:eastAsia="Book Antiqua" w:hAnsi="Book Antiqua" w:cs="Book Antiqua"/>
          <w:color w:val="000000"/>
        </w:rPr>
        <w:t>,</w:t>
      </w:r>
      <w:r w:rsidRPr="00830953">
        <w:rPr>
          <w:rFonts w:ascii="Book Antiqua" w:eastAsia="Book Antiqua" w:hAnsi="Book Antiqua" w:cs="Book Antiqua"/>
          <w:color w:val="000000"/>
        </w:rPr>
        <w:t xml:space="preserve"> which caused a decrease in the heart rate. Recently, </w:t>
      </w:r>
      <w:proofErr w:type="spellStart"/>
      <w:r w:rsidRPr="00830953">
        <w:rPr>
          <w:rFonts w:ascii="Book Antiqua" w:eastAsia="Book Antiqua" w:hAnsi="Book Antiqua" w:cs="Book Antiqua"/>
          <w:color w:val="000000"/>
        </w:rPr>
        <w:t>Leite</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005821" w:rsidRPr="00830953">
        <w:rPr>
          <w:rFonts w:ascii="Book Antiqua" w:eastAsia="Book Antiqua" w:hAnsi="Book Antiqua" w:cs="Book Antiqua"/>
          <w:color w:val="000000"/>
          <w:vertAlign w:val="superscript"/>
        </w:rPr>
        <w:t xml:space="preserve">[68] </w:t>
      </w:r>
      <w:r w:rsidRPr="00830953">
        <w:rPr>
          <w:rFonts w:ascii="Book Antiqua" w:eastAsia="Book Antiqua" w:hAnsi="Book Antiqua" w:cs="Book Antiqua"/>
          <w:color w:val="000000"/>
        </w:rPr>
        <w:t xml:space="preserve">explored the influence of aerobic exercise on the cough and function of autonomic nervous system in patients with </w:t>
      </w:r>
      <w:r w:rsidR="00CA5BE5" w:rsidRPr="00830953">
        <w:rPr>
          <w:rFonts w:ascii="Book Antiqua" w:eastAsia="Book Antiqua" w:hAnsi="Book Antiqua" w:cs="Book Antiqua"/>
          <w:color w:val="000000"/>
        </w:rPr>
        <w:t>chronic obstructive pulmonary disease</w:t>
      </w:r>
      <w:r w:rsidRPr="00830953">
        <w:rPr>
          <w:rFonts w:ascii="Book Antiqua" w:eastAsia="Book Antiqua" w:hAnsi="Book Antiqua" w:cs="Book Antiqua"/>
          <w:color w:val="000000"/>
        </w:rPr>
        <w:t>. They observed that performing 12</w:t>
      </w:r>
      <w:r w:rsidR="00677B74">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w:t>
      </w:r>
      <w:r w:rsidR="00677B74">
        <w:rPr>
          <w:rFonts w:ascii="Book Antiqua" w:eastAsia="Book Antiqua" w:hAnsi="Book Antiqua" w:cs="Book Antiqua"/>
          <w:color w:val="000000"/>
        </w:rPr>
        <w:t xml:space="preserve">of </w:t>
      </w:r>
      <w:r w:rsidRPr="00830953">
        <w:rPr>
          <w:rFonts w:ascii="Book Antiqua" w:eastAsia="Book Antiqua" w:hAnsi="Book Antiqua" w:cs="Book Antiqua"/>
          <w:color w:val="000000"/>
        </w:rPr>
        <w:t>mild aerobic exercise significantly reduced the cough and heart rate. The influence of enhancing oxygenation on reducing heart rate might be valuable in lessening dyspnea observed in patients with COVID-19</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69</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Thus, performing mild aerobic exercise might significantly reduce both cough and dyspnea</w:t>
      </w:r>
      <w:r w:rsidR="000E4BEA">
        <w:rPr>
          <w:rFonts w:ascii="Book Antiqua" w:eastAsia="Book Antiqua" w:hAnsi="Book Antiqua" w:cs="Book Antiqua"/>
          <w:color w:val="000000"/>
        </w:rPr>
        <w:t>,</w:t>
      </w:r>
      <w:r w:rsidRPr="00830953">
        <w:rPr>
          <w:rFonts w:ascii="Book Antiqua" w:eastAsia="Book Antiqua" w:hAnsi="Book Antiqua" w:cs="Book Antiqua"/>
          <w:color w:val="000000"/>
        </w:rPr>
        <w:t xml:space="preserve"> which often arise in patients with COVID-19 over breathing exercise as they significantly control the parasympathetic nervous system leading to a major drop in these two signs.</w:t>
      </w:r>
    </w:p>
    <w:p w14:paraId="18C9394A" w14:textId="77777777" w:rsidR="00A77B3E" w:rsidRPr="00830953" w:rsidRDefault="00A77B3E" w:rsidP="00F01849">
      <w:pPr>
        <w:spacing w:line="360" w:lineRule="auto"/>
        <w:jc w:val="both"/>
        <w:rPr>
          <w:rFonts w:ascii="Book Antiqua" w:hAnsi="Book Antiqua"/>
        </w:rPr>
      </w:pPr>
    </w:p>
    <w:p w14:paraId="7AA79D40" w14:textId="77777777" w:rsidR="00A77B3E" w:rsidRPr="00830953" w:rsidRDefault="00AF0413" w:rsidP="00F01849">
      <w:pPr>
        <w:spacing w:line="360" w:lineRule="auto"/>
        <w:jc w:val="both"/>
        <w:rPr>
          <w:rFonts w:ascii="Book Antiqua" w:eastAsia="Book Antiqua" w:hAnsi="Book Antiqua" w:cs="Book Antiqua"/>
          <w:b/>
          <w:caps/>
          <w:color w:val="000000"/>
          <w:u w:val="single"/>
        </w:rPr>
      </w:pPr>
      <w:r w:rsidRPr="00830953">
        <w:rPr>
          <w:rFonts w:ascii="Book Antiqua" w:eastAsia="Book Antiqua" w:hAnsi="Book Antiqua" w:cs="Book Antiqua"/>
          <w:b/>
          <w:caps/>
          <w:color w:val="000000"/>
          <w:u w:val="single"/>
        </w:rPr>
        <w:lastRenderedPageBreak/>
        <w:t>The influence of enhancing oxygenation on pyscho-immune hormones among patients with COVID-19</w:t>
      </w:r>
    </w:p>
    <w:p w14:paraId="0B48AA7F" w14:textId="3730A2EF"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Psychological problems usually occur in both healthy people throughout the lockdown (who have difficulty going to psychiatrists) and patients with COVID-19 (who are waiting for the death to come at any moment)</w:t>
      </w:r>
      <w:r w:rsidR="00005821" w:rsidRPr="00830953">
        <w:rPr>
          <w:rFonts w:ascii="Book Antiqua" w:eastAsia="Book Antiqua" w:hAnsi="Book Antiqua" w:cs="Book Antiqua"/>
          <w:color w:val="000000"/>
          <w:vertAlign w:val="superscript"/>
        </w:rPr>
        <w:t>[70]</w:t>
      </w:r>
      <w:r w:rsidRPr="00830953">
        <w:rPr>
          <w:rFonts w:ascii="Book Antiqua" w:eastAsia="Book Antiqua" w:hAnsi="Book Antiqua" w:cs="Book Antiqua"/>
          <w:color w:val="000000"/>
        </w:rPr>
        <w:t>. These psychological problems can significantly decrease immunity and cause the development of several disorders including diabetes and hypertension. Thus, controlling these psychological problems is a must to either decrease COVID-19 associated disorders and death rates or prevent the development of other disorders (diabetes and hypertension). This subtopic discusses the influence of enhancing oxygenation on renormalizing the psycho-immune hormones, mostly those involved in the fight or flight reaction, including glucocorticoids (GCs), oxytocin, thyroid (THs), and insulin hormones through clarifying the impact of regulation of these hormones on enhancing immune functions essential to counter COVID-19. The effects of increasing the oxygenation on psycho-immune hormones are illustrated in Figure 3.</w:t>
      </w:r>
    </w:p>
    <w:p w14:paraId="03BA792D" w14:textId="77777777" w:rsidR="00A77B3E" w:rsidRPr="00830953" w:rsidRDefault="00A77B3E" w:rsidP="00F01849">
      <w:pPr>
        <w:spacing w:line="360" w:lineRule="auto"/>
        <w:jc w:val="both"/>
        <w:rPr>
          <w:rFonts w:ascii="Book Antiqua" w:hAnsi="Book Antiqua"/>
        </w:rPr>
      </w:pPr>
    </w:p>
    <w:p w14:paraId="23C762EE"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 xml:space="preserve">The influence of enhancing oxygenation on decreasing serum glucocorticoids </w:t>
      </w:r>
    </w:p>
    <w:p w14:paraId="332B050D" w14:textId="6EAA70D1"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GC release starts by stimulating the hypothalamus to secret corticotropin-releasing hormone (CRH) and arginine vasopressin. CRH-containing neurons, present in the hypothalamus (paraventricular nucleus), attach to the noradrenergic areas in the spinal cord and brainstem. The locus coeruleus of the brainstem directly connects with the autonomic nervous system neurons in the brainstem and spinal cord</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71</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Stress activates the locus coeruleus to stimulate the sympathetic activity through triggering α1-adrenoceptors and inhibit the parasympathetic activity through activati</w:t>
      </w:r>
      <w:r w:rsidR="004223CF">
        <w:rPr>
          <w:rFonts w:ascii="Book Antiqua" w:eastAsia="Book Antiqua" w:hAnsi="Book Antiqua" w:cs="Book Antiqua"/>
          <w:color w:val="000000"/>
        </w:rPr>
        <w:t>o</w:t>
      </w:r>
      <w:r w:rsidRPr="00830953">
        <w:rPr>
          <w:rFonts w:ascii="Book Antiqua" w:eastAsia="Book Antiqua" w:hAnsi="Book Antiqua" w:cs="Book Antiqua"/>
          <w:color w:val="000000"/>
        </w:rPr>
        <w:t>n of α2-adrenoceptors</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71</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sympathetic nervous system activation increases the secretion of CRH from the paraventricular nucleus of the hypothalamus causing a stimulation of the hypothalamic-pituitary-adrenal axis to secrete adrenocorticotropic hormone (ACTH) from the anterior pituitary gland</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71</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49CFCB2D" w14:textId="5255F1B9"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A</w:t>
      </w:r>
      <w:r w:rsidR="00223C8C" w:rsidRPr="00830953">
        <w:rPr>
          <w:rFonts w:ascii="Book Antiqua" w:eastAsia="Book Antiqua" w:hAnsi="Book Antiqua" w:cs="Book Antiqua"/>
          <w:color w:val="000000"/>
        </w:rPr>
        <w:t>drenocorticotropic hormone</w:t>
      </w:r>
      <w:r w:rsidRPr="00830953">
        <w:rPr>
          <w:rFonts w:ascii="Book Antiqua" w:eastAsia="Book Antiqua" w:hAnsi="Book Antiqua" w:cs="Book Antiqua"/>
          <w:color w:val="000000"/>
        </w:rPr>
        <w:t>, in turn, activates the release of GCs from the adrenal cortex</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72</w:t>
      </w:r>
      <w:r w:rsidR="00005821"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These GCs act as transcript factors to control cell functions, even after the </w:t>
      </w:r>
      <w:r w:rsidRPr="00830953">
        <w:rPr>
          <w:rFonts w:ascii="Book Antiqua" w:eastAsia="Book Antiqua" w:hAnsi="Book Antiqua" w:cs="Book Antiqua"/>
          <w:color w:val="000000"/>
        </w:rPr>
        <w:lastRenderedPageBreak/>
        <w:t>stoppage of acute stresses. GCs can overwhelm immunity and avert the central secretion of inflammation mediators (leukotrienes and prostaglandins); this happens as a result of the decreasing effect of GCs on the action and function of immune cells (T-lymphocytes, B-lymphocytes, macrophages, neutrophil</w:t>
      </w:r>
      <w:r w:rsidR="00223C8C">
        <w:rPr>
          <w:rFonts w:ascii="Book Antiqua" w:eastAsia="Book Antiqua" w:hAnsi="Book Antiqua" w:cs="Book Antiqua"/>
          <w:color w:val="000000"/>
        </w:rPr>
        <w:t>s</w:t>
      </w:r>
      <w:r w:rsidRPr="00830953">
        <w:rPr>
          <w:rFonts w:ascii="Book Antiqua" w:eastAsia="Book Antiqua" w:hAnsi="Book Antiqua" w:cs="Book Antiqua"/>
          <w:color w:val="000000"/>
        </w:rPr>
        <w:t>, basophil</w:t>
      </w:r>
      <w:r w:rsidR="00223C8C">
        <w:rPr>
          <w:rFonts w:ascii="Book Antiqua" w:eastAsia="Book Antiqua" w:hAnsi="Book Antiqua" w:cs="Book Antiqua"/>
          <w:color w:val="000000"/>
        </w:rPr>
        <w:t>s</w:t>
      </w:r>
      <w:r w:rsidRPr="00830953">
        <w:rPr>
          <w:rFonts w:ascii="Book Antiqua" w:eastAsia="Book Antiqua" w:hAnsi="Book Antiqua" w:cs="Book Antiqua"/>
          <w:color w:val="000000"/>
        </w:rPr>
        <w:t>, eosinophil</w:t>
      </w:r>
      <w:r w:rsidR="00223C8C">
        <w:rPr>
          <w:rFonts w:ascii="Book Antiqua" w:eastAsia="Book Antiqua" w:hAnsi="Book Antiqua" w:cs="Book Antiqua"/>
          <w:color w:val="000000"/>
        </w:rPr>
        <w:t>s</w:t>
      </w:r>
      <w:r w:rsidRPr="00830953">
        <w:rPr>
          <w:rFonts w:ascii="Book Antiqua" w:eastAsia="Book Antiqua" w:hAnsi="Book Antiqua" w:cs="Book Antiqua"/>
          <w:color w:val="000000"/>
        </w:rPr>
        <w:t>, and mast cells)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73,74</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w:t>
      </w:r>
    </w:p>
    <w:p w14:paraId="2E1D8336" w14:textId="4FD0EF45"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Short periods of aerobic exercise can significantly decrease serum GCs, </w:t>
      </w:r>
      <w:r w:rsidR="00B22DAD" w:rsidRPr="00830953">
        <w:rPr>
          <w:rFonts w:ascii="Book Antiqua" w:eastAsia="Book Antiqua" w:hAnsi="Book Antiqua" w:cs="Book Antiqua"/>
          <w:color w:val="000000"/>
        </w:rPr>
        <w:t>arginine vasopressin</w:t>
      </w:r>
      <w:r w:rsidRPr="00830953">
        <w:rPr>
          <w:rFonts w:ascii="Book Antiqua" w:eastAsia="Book Antiqua" w:hAnsi="Book Antiqua" w:cs="Book Antiqua"/>
          <w:color w:val="000000"/>
        </w:rPr>
        <w:t xml:space="preserve">, and CRH. Lu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[75]</w:t>
      </w:r>
      <w:r w:rsidRPr="00830953">
        <w:rPr>
          <w:rFonts w:ascii="Book Antiqua" w:eastAsia="Book Antiqua" w:hAnsi="Book Antiqua" w:cs="Book Antiqua"/>
          <w:color w:val="000000"/>
        </w:rPr>
        <w:t xml:space="preserve"> studied the influence of aerobic exercise on GC receptor message on blood leukocytes in healthy and asthmatic young </w:t>
      </w:r>
      <w:proofErr w:type="spellStart"/>
      <w:r w:rsidRPr="00830953">
        <w:rPr>
          <w:rFonts w:ascii="Book Antiqua" w:eastAsia="Book Antiqua" w:hAnsi="Book Antiqua" w:cs="Book Antiqua"/>
          <w:color w:val="000000"/>
        </w:rPr>
        <w:t>persons</w:t>
      </w:r>
      <w:proofErr w:type="spellEnd"/>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75</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They detected that regular mild aerobic exercise performed for 8</w:t>
      </w:r>
      <w:r w:rsidR="009853F7">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declined the GC receptor message on blood leukocytes. Hill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[76]</w:t>
      </w:r>
      <w:r w:rsidRPr="00830953">
        <w:rPr>
          <w:rFonts w:ascii="Book Antiqua" w:eastAsia="Book Antiqua" w:hAnsi="Book Antiqua" w:cs="Book Antiqua"/>
          <w:color w:val="000000"/>
        </w:rPr>
        <w:t xml:space="preserve"> investigated the influence of aerobic exercise on serum GCs in moderately skilled athletes</w:t>
      </w:r>
      <w:r w:rsidR="00487DF8" w:rsidRPr="00830953">
        <w:rPr>
          <w:rFonts w:ascii="Book Antiqua" w:eastAsia="Book Antiqua" w:hAnsi="Book Antiqua" w:cs="Book Antiqua"/>
          <w:color w:val="000000"/>
          <w:vertAlign w:val="superscript"/>
        </w:rPr>
        <w:t>[76]</w:t>
      </w:r>
      <w:r w:rsidRPr="00830953">
        <w:rPr>
          <w:rFonts w:ascii="Book Antiqua" w:eastAsia="Book Antiqua" w:hAnsi="Book Antiqua" w:cs="Book Antiqua"/>
          <w:color w:val="000000"/>
        </w:rPr>
        <w:t xml:space="preserve">. They observed that the performance of low aerobic exercise for 30 min significantly reduced serum GCs. Silva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[77]</w:t>
      </w:r>
      <w:r w:rsidRPr="00830953">
        <w:rPr>
          <w:rFonts w:ascii="Book Antiqua" w:eastAsia="Book Antiqua" w:hAnsi="Book Antiqua" w:cs="Book Antiqua"/>
          <w:color w:val="000000"/>
        </w:rPr>
        <w:t xml:space="preserve"> examined the influence of aerobic exercise on GC receptor communication in rats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77</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They observed that the performance of mild aerobic exercise for 60 min with 50% of maximal exercise capacity significantly reduced the communication of the GC receptors in rats. </w:t>
      </w:r>
      <w:proofErr w:type="spellStart"/>
      <w:r w:rsidRPr="00830953">
        <w:rPr>
          <w:rFonts w:ascii="Book Antiqua" w:eastAsia="Book Antiqua" w:hAnsi="Book Antiqua" w:cs="Book Antiqua"/>
          <w:color w:val="000000"/>
        </w:rPr>
        <w:t>Fediuc</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[78]</w:t>
      </w:r>
      <w:r w:rsidRPr="00830953">
        <w:rPr>
          <w:rFonts w:ascii="Book Antiqua" w:eastAsia="Book Antiqua" w:hAnsi="Book Antiqua" w:cs="Book Antiqua"/>
          <w:color w:val="000000"/>
        </w:rPr>
        <w:t xml:space="preserve"> investigated the influence of aerobic exercise on sensitivity of the </w:t>
      </w:r>
      <w:r w:rsidR="004223CF" w:rsidRPr="00830953">
        <w:rPr>
          <w:rFonts w:ascii="Book Antiqua" w:eastAsia="Book Antiqua" w:hAnsi="Book Antiqua" w:cs="Book Antiqua"/>
          <w:color w:val="000000"/>
        </w:rPr>
        <w:t>hypothalamic-pituitary-adrenal</w:t>
      </w:r>
      <w:r w:rsidRPr="00830953">
        <w:rPr>
          <w:rFonts w:ascii="Book Antiqua" w:eastAsia="Book Antiqua" w:hAnsi="Book Antiqua" w:cs="Book Antiqua"/>
          <w:color w:val="000000"/>
        </w:rPr>
        <w:t xml:space="preserve"> axis and serum GCs in Sprague-Dawley rats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78</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They found that the performance of mil</w:t>
      </w:r>
      <w:r w:rsidR="009853F7">
        <w:rPr>
          <w:rFonts w:ascii="Book Antiqua" w:eastAsia="Book Antiqua" w:hAnsi="Book Antiqua" w:cs="Book Antiqua"/>
          <w:color w:val="000000"/>
        </w:rPr>
        <w:t>d</w:t>
      </w:r>
      <w:r w:rsidRPr="00830953">
        <w:rPr>
          <w:rFonts w:ascii="Book Antiqua" w:eastAsia="Book Antiqua" w:hAnsi="Book Antiqua" w:cs="Book Antiqua"/>
          <w:color w:val="000000"/>
        </w:rPr>
        <w:t xml:space="preserve"> intensity aerobic exercise for 5</w:t>
      </w:r>
      <w:r w:rsidR="009853F7">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declined both serum GCs and sensitivity of the </w:t>
      </w:r>
      <w:r w:rsidR="004223CF" w:rsidRPr="00830953">
        <w:rPr>
          <w:rFonts w:ascii="Book Antiqua" w:eastAsia="Book Antiqua" w:hAnsi="Book Antiqua" w:cs="Book Antiqua"/>
          <w:color w:val="000000"/>
        </w:rPr>
        <w:t>hypothalamic-pituitary-adrenal</w:t>
      </w:r>
      <w:r w:rsidRPr="00830953">
        <w:rPr>
          <w:rFonts w:ascii="Book Antiqua" w:eastAsia="Book Antiqua" w:hAnsi="Book Antiqua" w:cs="Book Antiqua"/>
          <w:color w:val="000000"/>
        </w:rPr>
        <w:t xml:space="preserve"> axis. </w:t>
      </w:r>
    </w:p>
    <w:p w14:paraId="3D3F7AD2" w14:textId="77777777" w:rsidR="00A77B3E" w:rsidRPr="00830953" w:rsidRDefault="00A77B3E" w:rsidP="00F01849">
      <w:pPr>
        <w:spacing w:line="360" w:lineRule="auto"/>
        <w:jc w:val="both"/>
        <w:rPr>
          <w:rFonts w:ascii="Book Antiqua" w:hAnsi="Book Antiqua"/>
        </w:rPr>
      </w:pPr>
    </w:p>
    <w:p w14:paraId="475799B7" w14:textId="212BF43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increasing serum</w:t>
      </w:r>
      <w:r w:rsidRPr="00830953">
        <w:rPr>
          <w:rFonts w:ascii="Book Antiqua" w:eastAsia="Book Antiqua" w:hAnsi="Book Antiqua" w:cs="Book Antiqua"/>
          <w:b/>
          <w:bCs/>
          <w:i/>
          <w:iCs/>
          <w:color w:val="000000"/>
        </w:rPr>
        <w:t xml:space="preserve"> </w:t>
      </w:r>
      <w:r w:rsidR="00005821" w:rsidRPr="00830953">
        <w:rPr>
          <w:rFonts w:ascii="Book Antiqua" w:eastAsia="Book Antiqua" w:hAnsi="Book Antiqua" w:cs="Book Antiqua"/>
          <w:b/>
          <w:bCs/>
          <w:i/>
          <w:iCs/>
          <w:color w:val="000000"/>
        </w:rPr>
        <w:t>OX</w:t>
      </w:r>
      <w:r w:rsidRPr="00830953">
        <w:rPr>
          <w:rFonts w:ascii="Book Antiqua" w:eastAsia="Book Antiqua" w:hAnsi="Book Antiqua" w:cs="Book Antiqua"/>
          <w:b/>
          <w:bCs/>
          <w:i/>
          <w:color w:val="000000"/>
        </w:rPr>
        <w:t xml:space="preserve"> hormone</w:t>
      </w:r>
    </w:p>
    <w:p w14:paraId="06B0C9A4" w14:textId="3431EB0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O</w:t>
      </w:r>
      <w:r w:rsidR="00E20B74">
        <w:rPr>
          <w:rFonts w:ascii="Book Antiqua" w:eastAsia="Book Antiqua" w:hAnsi="Book Antiqua" w:cs="Book Antiqua"/>
          <w:color w:val="000000"/>
        </w:rPr>
        <w:t>X hormone</w:t>
      </w:r>
      <w:r w:rsidRPr="00830953">
        <w:rPr>
          <w:rFonts w:ascii="Book Antiqua" w:eastAsia="Book Antiqua" w:hAnsi="Book Antiqua" w:cs="Book Antiqua"/>
          <w:color w:val="000000"/>
        </w:rPr>
        <w:t xml:space="preserve"> is produced from magnocellular and parvocellular neurons inside the paraventricular nucleus and the supraoptic nucleus of the hypothalamus</w:t>
      </w:r>
      <w:r w:rsidR="00E20B74">
        <w:rPr>
          <w:rFonts w:ascii="Book Antiqua" w:eastAsia="Book Antiqua" w:hAnsi="Book Antiqua" w:cs="Book Antiqua"/>
          <w:color w:val="000000"/>
        </w:rPr>
        <w:t xml:space="preserve"> and</w:t>
      </w:r>
      <w:r w:rsidRPr="00830953">
        <w:rPr>
          <w:rFonts w:ascii="Book Antiqua" w:eastAsia="Book Antiqua" w:hAnsi="Book Antiqua" w:cs="Book Antiqua"/>
          <w:color w:val="000000"/>
        </w:rPr>
        <w:t xml:space="preserve"> then is transmitted by axonal transport to the posterior pituitary where it deposits </w:t>
      </w:r>
      <w:r w:rsidR="00E20B74">
        <w:rPr>
          <w:rFonts w:ascii="Book Antiqua" w:eastAsia="Book Antiqua" w:hAnsi="Book Antiqua" w:cs="Book Antiqua"/>
          <w:color w:val="000000"/>
        </w:rPr>
        <w:t>un</w:t>
      </w:r>
      <w:r w:rsidRPr="00830953">
        <w:rPr>
          <w:rFonts w:ascii="Book Antiqua" w:eastAsia="Book Antiqua" w:hAnsi="Book Antiqua" w:cs="Book Antiqua"/>
          <w:color w:val="000000"/>
        </w:rPr>
        <w:t>til its secretion into the blood. O</w:t>
      </w:r>
      <w:r w:rsidR="00E20B74">
        <w:rPr>
          <w:rFonts w:ascii="Book Antiqua" w:eastAsia="Book Antiqua" w:hAnsi="Book Antiqua" w:cs="Book Antiqua"/>
          <w:color w:val="000000"/>
        </w:rPr>
        <w:t>X hormone</w:t>
      </w:r>
      <w:r w:rsidRPr="00830953">
        <w:rPr>
          <w:rFonts w:ascii="Book Antiqua" w:eastAsia="Book Antiqua" w:hAnsi="Book Antiqua" w:cs="Book Antiqua"/>
          <w:color w:val="000000"/>
        </w:rPr>
        <w:t xml:space="preserve"> receptors exist in many regions of the brain, including the cerebral cortex, hypothalamus, hippocampus, amygdala, and nucleus </w:t>
      </w:r>
      <w:proofErr w:type="spellStart"/>
      <w:r w:rsidRPr="00830953">
        <w:rPr>
          <w:rFonts w:ascii="Book Antiqua" w:eastAsia="Book Antiqua" w:hAnsi="Book Antiqua" w:cs="Book Antiqua"/>
          <w:color w:val="000000"/>
        </w:rPr>
        <w:t>accumbens</w:t>
      </w:r>
      <w:proofErr w:type="spellEnd"/>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79</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w:t>
      </w:r>
    </w:p>
    <w:p w14:paraId="3BE0AC10" w14:textId="22FDEF94"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The increase in serum OT levels can help in decreasing stress, anxiety, and depression; however, the actual mechanisms by which the OT system decreas</w:t>
      </w:r>
      <w:r w:rsidR="001A2DCB">
        <w:rPr>
          <w:rFonts w:ascii="Book Antiqua" w:eastAsia="Book Antiqua" w:hAnsi="Book Antiqua" w:cs="Book Antiqua"/>
          <w:color w:val="000000"/>
        </w:rPr>
        <w:t>es</w:t>
      </w:r>
      <w:r w:rsidRPr="00830953">
        <w:rPr>
          <w:rFonts w:ascii="Book Antiqua" w:eastAsia="Book Antiqua" w:hAnsi="Book Antiqua" w:cs="Book Antiqua"/>
          <w:color w:val="000000"/>
        </w:rPr>
        <w:t xml:space="preserve"> these disorders are still unclear</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79</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However, the importance of increasing oxygenation on enhancing OT function still needs more investigations particularly on humans. </w:t>
      </w:r>
    </w:p>
    <w:p w14:paraId="65EECF8F" w14:textId="02DCB5D2"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lastRenderedPageBreak/>
        <w:t>Numerous studies have shown that OT has a significant antidepressant function in diminishing anxiety and stress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80</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84</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antidepressant function of OT may occur due to enhancing the mitogen-activated protein/extracellular signal-regulated kinase signaling path and intensifying brain-derived neurotrophic factor communications within the hippocampus; this enhancing the neural plasticity function in the hippocampus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79</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Also, OT plays an important role in diminishing immunological disturbances and returning the standard homeostasis </w:t>
      </w:r>
      <w:r w:rsidR="00336286">
        <w:rPr>
          <w:rFonts w:ascii="Book Antiqua" w:eastAsia="Book Antiqua" w:hAnsi="Book Antiqua" w:cs="Book Antiqua"/>
          <w:color w:val="000000"/>
        </w:rPr>
        <w:t>because</w:t>
      </w:r>
      <w:r w:rsidRPr="00830953">
        <w:rPr>
          <w:rFonts w:ascii="Book Antiqua" w:eastAsia="Book Antiqua" w:hAnsi="Book Antiqua" w:cs="Book Antiqua"/>
          <w:color w:val="000000"/>
        </w:rPr>
        <w:t xml:space="preserve"> its relationship with several usual immune cytokines, such as IL-1β, in addition to prostaglandins, endocannabinoids, nitric oxide, and nitric oxide</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85</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w:t>
      </w:r>
    </w:p>
    <w:p w14:paraId="57C3EECD" w14:textId="6837DD7A"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Short periods of aerobic exercise can increase blood OT, which promotes both decreasing stress, anxiety, and depression and increasing immune functions. </w:t>
      </w:r>
      <w:proofErr w:type="spellStart"/>
      <w:r w:rsidRPr="00830953">
        <w:rPr>
          <w:rFonts w:ascii="Book Antiqua" w:eastAsia="Book Antiqua" w:hAnsi="Book Antiqua" w:cs="Book Antiqua"/>
          <w:color w:val="000000"/>
        </w:rPr>
        <w:t>Yüksel</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[86]</w:t>
      </w:r>
      <w:r w:rsidRPr="00830953">
        <w:rPr>
          <w:rFonts w:ascii="Book Antiqua" w:eastAsia="Book Antiqua" w:hAnsi="Book Antiqua" w:cs="Book Antiqua"/>
          <w:color w:val="000000"/>
        </w:rPr>
        <w:t xml:space="preserve"> examined the influence of aerobic exercise on serum OT in female mice</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86</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They observed that the performance of mild aerobic exercise for 6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elevated serum OT and this helped in reducing anxiety. </w:t>
      </w:r>
      <w:proofErr w:type="spellStart"/>
      <w:r w:rsidR="00487DF8" w:rsidRPr="00830953">
        <w:rPr>
          <w:rFonts w:ascii="Book Antiqua" w:hAnsi="Book Antiqua"/>
        </w:rPr>
        <w:t>Arabacı</w:t>
      </w:r>
      <w:proofErr w:type="spellEnd"/>
      <w:r w:rsidR="00487DF8" w:rsidRPr="00830953">
        <w:rPr>
          <w:rFonts w:ascii="Book Antiqua" w:hAnsi="Book Antiqua"/>
        </w:rPr>
        <w:t xml:space="preserve"> Tamer</w:t>
      </w:r>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[87]</w:t>
      </w:r>
      <w:r w:rsidRPr="00830953">
        <w:rPr>
          <w:rFonts w:ascii="Book Antiqua" w:eastAsia="Book Antiqua" w:hAnsi="Book Antiqua" w:cs="Book Antiqua"/>
          <w:color w:val="000000"/>
        </w:rPr>
        <w:t xml:space="preserve"> studied the influence of aerobic exercise on oxytocinergic motion in rats</w:t>
      </w:r>
      <w:r w:rsidR="00487DF8" w:rsidRPr="00830953">
        <w:rPr>
          <w:rFonts w:ascii="Book Antiqua" w:eastAsia="Book Antiqua" w:hAnsi="Book Antiqua" w:cs="Book Antiqua"/>
          <w:color w:val="000000"/>
          <w:vertAlign w:val="superscript"/>
        </w:rPr>
        <w:t>[87]</w:t>
      </w:r>
      <w:r w:rsidRPr="00830953">
        <w:rPr>
          <w:rFonts w:ascii="Book Antiqua" w:eastAsia="Book Antiqua" w:hAnsi="Book Antiqua" w:cs="Book Antiqua"/>
          <w:color w:val="000000"/>
        </w:rPr>
        <w:t xml:space="preserve">. They detected that the daily repetitive moderate aerobic exercise for 30 min for 5 d significantly reversed the artificially produced negative-regulated oxytocinergic motion. Martins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[88]</w:t>
      </w:r>
      <w:r w:rsidRPr="00830953">
        <w:rPr>
          <w:rFonts w:ascii="Book Antiqua" w:eastAsia="Book Antiqua" w:hAnsi="Book Antiqua" w:cs="Book Antiqua"/>
          <w:color w:val="000000"/>
        </w:rPr>
        <w:t xml:space="preserve"> studied the influence of aerobic exercise on serum OT in mice</w:t>
      </w:r>
      <w:r w:rsidR="00487DF8" w:rsidRPr="00830953">
        <w:rPr>
          <w:rFonts w:ascii="Book Antiqua" w:eastAsia="Book Antiqua" w:hAnsi="Book Antiqua" w:cs="Book Antiqua"/>
          <w:color w:val="000000"/>
          <w:vertAlign w:val="superscript"/>
        </w:rPr>
        <w:t>[88]</w:t>
      </w:r>
      <w:r w:rsidRPr="00830953">
        <w:rPr>
          <w:rFonts w:ascii="Book Antiqua" w:eastAsia="Book Antiqua" w:hAnsi="Book Antiqua" w:cs="Book Antiqua"/>
          <w:color w:val="000000"/>
        </w:rPr>
        <w:t xml:space="preserve">. They detected that the performance of mild-aerobic exercise for 3 mo significantly elevated serum OT. </w:t>
      </w:r>
    </w:p>
    <w:p w14:paraId="12AD0F48" w14:textId="77777777" w:rsidR="00A77B3E" w:rsidRPr="00830953" w:rsidRDefault="00A77B3E" w:rsidP="00F01849">
      <w:pPr>
        <w:spacing w:line="360" w:lineRule="auto"/>
        <w:jc w:val="both"/>
        <w:rPr>
          <w:rFonts w:ascii="Book Antiqua" w:hAnsi="Book Antiqua"/>
        </w:rPr>
      </w:pPr>
    </w:p>
    <w:p w14:paraId="14300AB6" w14:textId="42388743"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 xml:space="preserve">The influence of enhancing oxygenation on increasing serum </w:t>
      </w:r>
      <w:r w:rsidR="00005821" w:rsidRPr="00830953">
        <w:rPr>
          <w:rFonts w:ascii="Book Antiqua" w:eastAsia="Book Antiqua" w:hAnsi="Book Antiqua" w:cs="Book Antiqua"/>
          <w:b/>
          <w:bCs/>
          <w:i/>
          <w:color w:val="000000"/>
        </w:rPr>
        <w:t>TH</w:t>
      </w:r>
      <w:r w:rsidRPr="00830953">
        <w:rPr>
          <w:rFonts w:ascii="Book Antiqua" w:eastAsia="Book Antiqua" w:hAnsi="Book Antiqua" w:cs="Book Antiqua"/>
          <w:b/>
          <w:bCs/>
          <w:i/>
          <w:color w:val="000000"/>
        </w:rPr>
        <w:t xml:space="preserve"> hormones </w:t>
      </w:r>
    </w:p>
    <w:p w14:paraId="12179B85" w14:textId="4C3194B0"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The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gland activity usually decreases in stressful circumstances. In stress, serum 3,5,3′,5′-tetraiodothyronine thyroxine (T4) and 3,5,3′- triiodothyronine (T3) decay, and the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-stimulating hormone (TSH) release ceases as a consequence of the rise of serum GCs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89,90</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hormones, principally T3 and T4, are indispensable hormones in controlling numerous functions in human bodies, such as oxygen utilization</w:t>
      </w:r>
      <w:r w:rsidR="004B542D">
        <w:rPr>
          <w:rFonts w:ascii="Book Antiqua" w:eastAsia="Book Antiqua" w:hAnsi="Book Antiqua" w:cs="Book Antiqua"/>
          <w:color w:val="000000"/>
        </w:rPr>
        <w:t>,</w:t>
      </w:r>
      <w:r w:rsidRPr="00830953">
        <w:rPr>
          <w:rFonts w:ascii="Book Antiqua" w:eastAsia="Book Antiqua" w:hAnsi="Book Antiqua" w:cs="Book Antiqua"/>
          <w:color w:val="000000"/>
        </w:rPr>
        <w:t xml:space="preserve"> protein, lipid, and carbohydrate absorptions</w:t>
      </w:r>
      <w:r w:rsidR="004B542D">
        <w:rPr>
          <w:rFonts w:ascii="Book Antiqua" w:eastAsia="Book Antiqua" w:hAnsi="Book Antiqua" w:cs="Book Antiqua"/>
          <w:color w:val="000000"/>
        </w:rPr>
        <w:t>,</w:t>
      </w:r>
      <w:r w:rsidRPr="00830953">
        <w:rPr>
          <w:rFonts w:ascii="Book Antiqua" w:eastAsia="Book Antiqua" w:hAnsi="Book Antiqua" w:cs="Book Antiqua"/>
          <w:color w:val="000000"/>
        </w:rPr>
        <w:t xml:space="preserve"> adolescence</w:t>
      </w:r>
      <w:r w:rsidR="004B542D">
        <w:rPr>
          <w:rFonts w:ascii="Book Antiqua" w:eastAsia="Book Antiqua" w:hAnsi="Book Antiqua" w:cs="Book Antiqua"/>
          <w:color w:val="000000"/>
        </w:rPr>
        <w:t>,</w:t>
      </w:r>
      <w:r w:rsidRPr="00830953">
        <w:rPr>
          <w:rFonts w:ascii="Book Antiqua" w:eastAsia="Book Antiqua" w:hAnsi="Book Antiqua" w:cs="Book Antiqua"/>
          <w:color w:val="000000"/>
        </w:rPr>
        <w:t xml:space="preserve"> intermittent b</w:t>
      </w:r>
      <w:r w:rsidR="00E91CDD">
        <w:rPr>
          <w:rFonts w:ascii="Book Antiqua" w:eastAsia="Book Antiqua" w:hAnsi="Book Antiqua" w:cs="Book Antiqua"/>
          <w:color w:val="000000"/>
        </w:rPr>
        <w:t>l</w:t>
      </w:r>
      <w:r w:rsidRPr="00830953">
        <w:rPr>
          <w:rFonts w:ascii="Book Antiqua" w:eastAsia="Book Antiqua" w:hAnsi="Book Antiqua" w:cs="Book Antiqua"/>
          <w:color w:val="000000"/>
        </w:rPr>
        <w:t>eeding</w:t>
      </w:r>
      <w:r w:rsidR="004B542D">
        <w:rPr>
          <w:rFonts w:ascii="Book Antiqua" w:eastAsia="Book Antiqua" w:hAnsi="Book Antiqua" w:cs="Book Antiqua"/>
          <w:color w:val="000000"/>
        </w:rPr>
        <w:t>,</w:t>
      </w:r>
      <w:r w:rsidRPr="00830953">
        <w:rPr>
          <w:rFonts w:ascii="Book Antiqua" w:eastAsia="Book Antiqua" w:hAnsi="Book Antiqua" w:cs="Book Antiqua"/>
          <w:color w:val="000000"/>
        </w:rPr>
        <w:t xml:space="preserve"> and stress lessening</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90</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185E8554" w14:textId="6DA6DA77"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In humans, various neurons in the paraventricular nucleus of the hypothalamus, mainly parvocellular zone, stabilize the hypothalamic-pituitary-</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axis activity. The </w:t>
      </w:r>
      <w:r w:rsidR="00FE56C5" w:rsidRPr="00830953">
        <w:rPr>
          <w:rFonts w:ascii="Book Antiqua" w:eastAsia="Book Antiqua" w:hAnsi="Book Antiqua" w:cs="Book Antiqua"/>
          <w:color w:val="000000"/>
        </w:rPr>
        <w:t>hypothalamic-pituitary-TH</w:t>
      </w:r>
      <w:r w:rsidRPr="00830953">
        <w:rPr>
          <w:rFonts w:ascii="Book Antiqua" w:eastAsia="Book Antiqua" w:hAnsi="Book Antiqua" w:cs="Book Antiqua"/>
          <w:color w:val="000000"/>
        </w:rPr>
        <w:t xml:space="preserve"> </w:t>
      </w:r>
      <w:r w:rsidR="00FE56C5">
        <w:rPr>
          <w:rFonts w:ascii="Book Antiqua" w:eastAsia="Book Antiqua" w:hAnsi="Book Antiqua" w:cs="Book Antiqua"/>
          <w:color w:val="000000"/>
        </w:rPr>
        <w:t xml:space="preserve">axis </w:t>
      </w:r>
      <w:r w:rsidRPr="00830953">
        <w:rPr>
          <w:rFonts w:ascii="Book Antiqua" w:eastAsia="Book Antiqua" w:hAnsi="Book Antiqua" w:cs="Book Antiqua"/>
          <w:color w:val="000000"/>
        </w:rPr>
        <w:t xml:space="preserve">triggers the release of thyrotropin-releasing hormone </w:t>
      </w:r>
      <w:r w:rsidRPr="00830953">
        <w:rPr>
          <w:rFonts w:ascii="Book Antiqua" w:eastAsia="Book Antiqua" w:hAnsi="Book Antiqua" w:cs="Book Antiqua"/>
          <w:color w:val="000000"/>
        </w:rPr>
        <w:lastRenderedPageBreak/>
        <w:t xml:space="preserve">into the median eminence. The </w:t>
      </w:r>
      <w:r w:rsidR="00FE56C5" w:rsidRPr="00830953">
        <w:rPr>
          <w:rFonts w:ascii="Book Antiqua" w:eastAsia="Book Antiqua" w:hAnsi="Book Antiqua" w:cs="Book Antiqua"/>
          <w:color w:val="000000"/>
        </w:rPr>
        <w:t>thyrotropin-releasing hormone</w:t>
      </w:r>
      <w:r w:rsidRPr="00830953">
        <w:rPr>
          <w:rFonts w:ascii="Book Antiqua" w:eastAsia="Book Antiqua" w:hAnsi="Book Antiqua" w:cs="Book Antiqua"/>
          <w:color w:val="000000"/>
        </w:rPr>
        <w:t xml:space="preserve"> triggers the frontal pituitary gland to release TSH. TSH voyages throughout peripheral vessels to activate the release of T3 and T4 from the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gland. T4 generally transmutes into T3 by deiodinase enzymes present in the utmost body tissues.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hormones have adverse feedback function by exciting </w:t>
      </w:r>
      <w:r w:rsidR="00005821" w:rsidRPr="00830953">
        <w:rPr>
          <w:rFonts w:ascii="Book Antiqua" w:eastAsia="Book Antiqua" w:hAnsi="Book Antiqua" w:cs="Book Antiqua"/>
          <w:color w:val="000000"/>
        </w:rPr>
        <w:t>T</w:t>
      </w:r>
      <w:r w:rsidRPr="00830953">
        <w:rPr>
          <w:rFonts w:ascii="Book Antiqua" w:eastAsia="Book Antiqua" w:hAnsi="Book Antiqua" w:cs="Book Antiqua"/>
          <w:color w:val="000000"/>
        </w:rPr>
        <w:t xml:space="preserve"> hormone receptors present in the pituitary and hypothalamus to stop the release of TSH</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89,91</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5D93A66C" w14:textId="339951E3"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The decrease in serum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hormones, mainly T3 and T4, can decrease the function of various immune cells (</w:t>
      </w:r>
      <w:r w:rsidRPr="00830953">
        <w:rPr>
          <w:rFonts w:ascii="Book Antiqua" w:eastAsia="Book Antiqua" w:hAnsi="Book Antiqua" w:cs="Book Antiqua"/>
          <w:i/>
          <w:iCs/>
          <w:color w:val="000000"/>
        </w:rPr>
        <w:t>e.g.</w:t>
      </w:r>
      <w:r w:rsidRPr="00830953">
        <w:rPr>
          <w:rFonts w:ascii="Book Antiqua" w:eastAsia="Book Antiqua" w:hAnsi="Book Antiqua" w:cs="Book Antiqua"/>
          <w:color w:val="000000"/>
        </w:rPr>
        <w:t>, lymphocytes, monocytes, natural killer cells, and macrophages)</w:t>
      </w:r>
      <w:r w:rsidR="00E925ED">
        <w:rPr>
          <w:rFonts w:ascii="Book Antiqua" w:eastAsia="Book Antiqua" w:hAnsi="Book Antiqua" w:cs="Book Antiqua"/>
          <w:color w:val="000000"/>
        </w:rPr>
        <w:t>,</w:t>
      </w:r>
      <w:r w:rsidRPr="00830953">
        <w:rPr>
          <w:rFonts w:ascii="Book Antiqua" w:eastAsia="Book Antiqua" w:hAnsi="Book Antiqua" w:cs="Book Antiqua"/>
          <w:color w:val="000000"/>
        </w:rPr>
        <w:t xml:space="preserve"> consequently decreasing the activity of various infection-related processes, including chemotaxis, phagocytosis, cytokines release, and reactive oxygen s</w:t>
      </w:r>
      <w:r w:rsidR="00E925ED">
        <w:rPr>
          <w:rFonts w:ascii="Book Antiqua" w:eastAsia="Book Antiqua" w:hAnsi="Book Antiqua" w:cs="Book Antiqua"/>
          <w:color w:val="000000"/>
        </w:rPr>
        <w:t>pecie</w:t>
      </w:r>
      <w:r w:rsidR="00B41729">
        <w:rPr>
          <w:rFonts w:ascii="Book Antiqua" w:eastAsia="Book Antiqua" w:hAnsi="Book Antiqua" w:cs="Book Antiqua"/>
          <w:color w:val="000000"/>
        </w:rPr>
        <w:t>s</w:t>
      </w:r>
      <w:r w:rsidRPr="00830953">
        <w:rPr>
          <w:rFonts w:ascii="Book Antiqua" w:eastAsia="Book Antiqua" w:hAnsi="Book Antiqua" w:cs="Book Antiqua"/>
          <w:color w:val="000000"/>
        </w:rPr>
        <w:t xml:space="preserve"> production. The real mechanisms behind this relationship are still unclear</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92,93</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Preceding studies have demonstrated that patients with hyperthyroidism usually have a rise in the activity of macrophages, leukocytes, and lymphocytes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94,95</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Other studies have demonstrated opposite outcomes in patients with hypothyroidism</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96,97</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
    <w:p w14:paraId="1975B9AE" w14:textId="165D8D18"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 xml:space="preserve">Short periods of aerobic exercise can significantly increase serum T3. </w:t>
      </w:r>
      <w:proofErr w:type="spellStart"/>
      <w:r w:rsidRPr="00830953">
        <w:rPr>
          <w:rFonts w:ascii="Book Antiqua" w:eastAsia="Book Antiqua" w:hAnsi="Book Antiqua" w:cs="Book Antiqua"/>
          <w:color w:val="000000"/>
        </w:rPr>
        <w:t>Altaye</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[98]</w:t>
      </w:r>
      <w:r w:rsidRPr="00830953">
        <w:rPr>
          <w:rFonts w:ascii="Book Antiqua" w:eastAsia="Book Antiqua" w:hAnsi="Book Antiqua" w:cs="Book Antiqua"/>
          <w:color w:val="000000"/>
        </w:rPr>
        <w:t xml:space="preserve"> investigated the influence of continued aerobic exercise on the alteration in serum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hormones in teenagers with intelligen</w:t>
      </w:r>
      <w:r w:rsidR="002E3FFE">
        <w:rPr>
          <w:rFonts w:ascii="Book Antiqua" w:eastAsia="Book Antiqua" w:hAnsi="Book Antiqua" w:cs="Book Antiqua"/>
          <w:color w:val="000000"/>
        </w:rPr>
        <w:t>ce</w:t>
      </w:r>
      <w:r w:rsidRPr="00830953">
        <w:rPr>
          <w:rFonts w:ascii="Book Antiqua" w:eastAsia="Book Antiqua" w:hAnsi="Book Antiqua" w:cs="Book Antiqua"/>
          <w:color w:val="000000"/>
        </w:rPr>
        <w:t xml:space="preserve"> debilities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98</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They detected that routine mild aerobic exercise for 3 mo significantly raise</w:t>
      </w:r>
      <w:r w:rsidR="002E3FFE">
        <w:rPr>
          <w:rFonts w:ascii="Book Antiqua" w:eastAsia="Book Antiqua" w:hAnsi="Book Antiqua" w:cs="Book Antiqua"/>
          <w:color w:val="000000"/>
        </w:rPr>
        <w:t>d</w:t>
      </w:r>
      <w:r w:rsidRPr="00830953">
        <w:rPr>
          <w:rFonts w:ascii="Book Antiqua" w:eastAsia="Book Antiqua" w:hAnsi="Book Antiqua" w:cs="Book Antiqua"/>
          <w:color w:val="000000"/>
        </w:rPr>
        <w:t xml:space="preserve"> serum T3, T4, and TSH. </w:t>
      </w:r>
      <w:proofErr w:type="spellStart"/>
      <w:r w:rsidRPr="00830953">
        <w:rPr>
          <w:rFonts w:ascii="Book Antiqua" w:eastAsia="Book Antiqua" w:hAnsi="Book Antiqua" w:cs="Book Antiqua"/>
          <w:color w:val="000000"/>
        </w:rPr>
        <w:t>Fathi</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[99]</w:t>
      </w:r>
      <w:r w:rsidRPr="00830953">
        <w:rPr>
          <w:rFonts w:ascii="Book Antiqua" w:eastAsia="Book Antiqua" w:hAnsi="Book Antiqua" w:cs="Book Antiqua"/>
          <w:color w:val="000000"/>
        </w:rPr>
        <w:t xml:space="preserve"> examined the influence of aerobic exercise on </w:t>
      </w:r>
      <w:r w:rsidR="00005821" w:rsidRPr="00830953">
        <w:rPr>
          <w:rFonts w:ascii="Book Antiqua" w:eastAsia="Book Antiqua" w:hAnsi="Book Antiqua" w:cs="Book Antiqua"/>
          <w:color w:val="000000"/>
        </w:rPr>
        <w:t>TH</w:t>
      </w:r>
      <w:r w:rsidRPr="00830953">
        <w:rPr>
          <w:rFonts w:ascii="Book Antiqua" w:eastAsia="Book Antiqua" w:hAnsi="Book Antiqua" w:cs="Book Antiqua"/>
          <w:color w:val="000000"/>
        </w:rPr>
        <w:t xml:space="preserve"> hormones in obese postmenopausal females</w:t>
      </w:r>
      <w:r w:rsidR="00487DF8" w:rsidRPr="00830953">
        <w:rPr>
          <w:rFonts w:ascii="Book Antiqua" w:eastAsia="Book Antiqua" w:hAnsi="Book Antiqua" w:cs="Book Antiqua"/>
          <w:color w:val="000000"/>
          <w:vertAlign w:val="superscript"/>
        </w:rPr>
        <w:t>[99]</w:t>
      </w:r>
      <w:r w:rsidRPr="00830953">
        <w:rPr>
          <w:rFonts w:ascii="Book Antiqua" w:eastAsia="Book Antiqua" w:hAnsi="Book Antiqua" w:cs="Book Antiqua"/>
          <w:color w:val="000000"/>
        </w:rPr>
        <w:t xml:space="preserve">. They observed that mild aerobic exercise implemented for 8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increased serum T3, T4, and TSH levels. </w:t>
      </w:r>
      <w:proofErr w:type="spellStart"/>
      <w:r w:rsidRPr="00830953">
        <w:rPr>
          <w:rFonts w:ascii="Book Antiqua" w:eastAsia="Book Antiqua" w:hAnsi="Book Antiqua" w:cs="Book Antiqua"/>
          <w:color w:val="000000"/>
        </w:rPr>
        <w:t>Rone</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487DF8" w:rsidRPr="00830953">
        <w:rPr>
          <w:rFonts w:ascii="Book Antiqua" w:eastAsia="Book Antiqua" w:hAnsi="Book Antiqua" w:cs="Book Antiqua"/>
          <w:color w:val="000000"/>
          <w:vertAlign w:val="superscript"/>
        </w:rPr>
        <w:t>[100]</w:t>
      </w:r>
      <w:r w:rsidRPr="00830953">
        <w:rPr>
          <w:rFonts w:ascii="Book Antiqua" w:eastAsia="Book Antiqua" w:hAnsi="Book Antiqua" w:cs="Book Antiqua"/>
          <w:color w:val="000000"/>
        </w:rPr>
        <w:t xml:space="preserve"> studied the influence of serum T3 in males</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100</w:t>
      </w:r>
      <w:r w:rsidR="00487DF8"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They observed that athletes had greater serum T3 than sedentary controls during kinetic analysis. </w:t>
      </w:r>
    </w:p>
    <w:p w14:paraId="5460FFBB" w14:textId="77777777" w:rsidR="00A77B3E" w:rsidRPr="00830953" w:rsidRDefault="00A77B3E" w:rsidP="00F01849">
      <w:pPr>
        <w:spacing w:line="360" w:lineRule="auto"/>
        <w:jc w:val="both"/>
        <w:rPr>
          <w:rFonts w:ascii="Book Antiqua" w:hAnsi="Book Antiqua"/>
        </w:rPr>
      </w:pPr>
    </w:p>
    <w:p w14:paraId="283F99A1" w14:textId="4F906096"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influence of enhancing oxygenation on decreasing insulin resistance</w:t>
      </w:r>
    </w:p>
    <w:p w14:paraId="2AF57029" w14:textId="462027EA"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Insulin is considered a peptide hormone released by the β-cells present in the pancreatic islets of Langerhans. </w:t>
      </w:r>
      <w:r w:rsidR="00D37F94">
        <w:rPr>
          <w:rFonts w:ascii="Book Antiqua" w:eastAsia="Book Antiqua" w:hAnsi="Book Antiqua" w:cs="Book Antiqua"/>
          <w:color w:val="000000"/>
        </w:rPr>
        <w:t>I</w:t>
      </w:r>
      <w:r w:rsidRPr="00830953">
        <w:rPr>
          <w:rFonts w:ascii="Book Antiqua" w:eastAsia="Book Antiqua" w:hAnsi="Book Antiqua" w:cs="Book Antiqua"/>
          <w:color w:val="000000"/>
        </w:rPr>
        <w:t>nsulin maintains normal serum glucose by facilitating the digesting of cellular glucose to facilitate carbohydrate, protein, and lipid metabolism and promot</w:t>
      </w:r>
      <w:r w:rsidR="00D37F94">
        <w:rPr>
          <w:rFonts w:ascii="Book Antiqua" w:eastAsia="Book Antiqua" w:hAnsi="Book Antiqua" w:cs="Book Antiqua"/>
          <w:color w:val="000000"/>
        </w:rPr>
        <w:t>e</w:t>
      </w:r>
      <w:r w:rsidRPr="00830953">
        <w:rPr>
          <w:rFonts w:ascii="Book Antiqua" w:eastAsia="Book Antiqua" w:hAnsi="Book Antiqua" w:cs="Book Antiqua"/>
          <w:color w:val="000000"/>
        </w:rPr>
        <w:t xml:space="preserve"> cell splitting by its mitogenic characteristics</w:t>
      </w:r>
      <w:r w:rsidR="00F732D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101</w:t>
      </w:r>
      <w:r w:rsidR="00F732D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Stress causes an increase in serum insulin; if the stress continues for longer periods, it causes insulin exhaustion, serum </w:t>
      </w:r>
      <w:r w:rsidRPr="00830953">
        <w:rPr>
          <w:rFonts w:ascii="Book Antiqua" w:eastAsia="Book Antiqua" w:hAnsi="Book Antiqua" w:cs="Book Antiqua"/>
          <w:color w:val="000000"/>
        </w:rPr>
        <w:lastRenderedPageBreak/>
        <w:t>glucose elevation, and diabetes mellitus (DM) occurrence</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101,102</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Insulin resistance upsurge is a compensatory mechanism to sustain ordinary serum glucose. The dysfunction of this compensatory mechanism causes an increase in serum glucose and the development of </w:t>
      </w:r>
      <w:r w:rsidR="00206E00" w:rsidRPr="00830953">
        <w:rPr>
          <w:rFonts w:ascii="Book Antiqua" w:eastAsia="Book Antiqua" w:hAnsi="Book Antiqua" w:cs="Book Antiqua"/>
          <w:color w:val="000000"/>
        </w:rPr>
        <w:t>DM</w:t>
      </w:r>
      <w:r w:rsidRPr="00830953">
        <w:rPr>
          <w:rFonts w:ascii="Book Antiqua" w:eastAsia="Book Antiqua" w:hAnsi="Book Antiqua" w:cs="Book Antiqua"/>
          <w:color w:val="000000"/>
        </w:rPr>
        <w:t xml:space="preserve">. Insulin also has a direct connection with numerous hormones, such as growth hormone, GCs, glucagon, </w:t>
      </w:r>
      <w:r w:rsidR="00622B75">
        <w:rPr>
          <w:rFonts w:ascii="Book Antiqua" w:eastAsia="Book Antiqua" w:hAnsi="Book Antiqua" w:cs="Book Antiqua"/>
          <w:color w:val="000000"/>
        </w:rPr>
        <w:t>norepinephrine</w:t>
      </w:r>
      <w:r w:rsidRPr="00830953">
        <w:rPr>
          <w:rFonts w:ascii="Book Antiqua" w:eastAsia="Book Antiqua" w:hAnsi="Book Antiqua" w:cs="Book Antiqua"/>
          <w:color w:val="000000"/>
        </w:rPr>
        <w:t xml:space="preserve">, and </w:t>
      </w:r>
      <w:r w:rsidR="00622B75">
        <w:rPr>
          <w:rFonts w:ascii="Book Antiqua" w:eastAsia="Book Antiqua" w:hAnsi="Book Antiqua" w:cs="Book Antiqua"/>
          <w:color w:val="000000"/>
        </w:rPr>
        <w:t>e</w:t>
      </w:r>
      <w:r w:rsidRPr="00830953">
        <w:rPr>
          <w:rFonts w:ascii="Book Antiqua" w:eastAsia="Book Antiqua" w:hAnsi="Book Antiqua" w:cs="Book Antiqua"/>
          <w:color w:val="000000"/>
        </w:rPr>
        <w:t>pi</w:t>
      </w:r>
      <w:r w:rsidR="00622B75">
        <w:rPr>
          <w:rFonts w:ascii="Book Antiqua" w:eastAsia="Book Antiqua" w:hAnsi="Book Antiqua" w:cs="Book Antiqua"/>
          <w:color w:val="000000"/>
        </w:rPr>
        <w:t>nephrine because</w:t>
      </w:r>
      <w:r w:rsidRPr="00830953">
        <w:rPr>
          <w:rFonts w:ascii="Book Antiqua" w:eastAsia="Book Antiqua" w:hAnsi="Book Antiqua" w:cs="Book Antiqua"/>
          <w:color w:val="000000"/>
        </w:rPr>
        <w:t xml:space="preserve"> all these hormones participate in the control of glucose and carbohydrate digestion and undergoes </w:t>
      </w:r>
      <w:r w:rsidR="00460871">
        <w:rPr>
          <w:rFonts w:ascii="Book Antiqua" w:eastAsia="Book Antiqua" w:hAnsi="Book Antiqua" w:cs="Book Antiqua"/>
          <w:color w:val="000000"/>
        </w:rPr>
        <w:t xml:space="preserve">the </w:t>
      </w:r>
      <w:r w:rsidRPr="00830953">
        <w:rPr>
          <w:rFonts w:ascii="Book Antiqua" w:eastAsia="Book Antiqua" w:hAnsi="Book Antiqua" w:cs="Book Antiqua"/>
          <w:color w:val="000000"/>
        </w:rPr>
        <w:t>same neural control</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103</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Several studies have revealed there is a direct relationship between prolonged psychological stress and the depletion of insulin and the development of DM</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104</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106</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Also, several studies have reported that DM leads to a decline in immunity strength</w:t>
      </w:r>
      <w:r w:rsidR="00460871">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460871">
        <w:rPr>
          <w:rFonts w:ascii="Book Antiqua" w:eastAsia="Book Antiqua" w:hAnsi="Book Antiqua" w:cs="Book Antiqua"/>
          <w:color w:val="000000"/>
        </w:rPr>
        <w:t>though</w:t>
      </w:r>
      <w:r w:rsidRPr="00830953">
        <w:rPr>
          <w:rFonts w:ascii="Book Antiqua" w:eastAsia="Book Antiqua" w:hAnsi="Book Antiqua" w:cs="Book Antiqua"/>
          <w:color w:val="000000"/>
        </w:rPr>
        <w:t xml:space="preserve"> the actual mechanisms by which low insulin level or increased insulin resistance cause</w:t>
      </w:r>
      <w:r w:rsidR="00460871">
        <w:rPr>
          <w:rFonts w:ascii="Book Antiqua" w:eastAsia="Book Antiqua" w:hAnsi="Book Antiqua" w:cs="Book Antiqua"/>
          <w:color w:val="000000"/>
        </w:rPr>
        <w:t>s</w:t>
      </w:r>
      <w:r w:rsidRPr="00830953">
        <w:rPr>
          <w:rFonts w:ascii="Book Antiqua" w:eastAsia="Book Antiqua" w:hAnsi="Book Antiqua" w:cs="Book Antiqua"/>
          <w:color w:val="000000"/>
        </w:rPr>
        <w:t xml:space="preserve"> a decrease in immunity strength are not clear yet</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107</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109</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It might be that insulin has a crucial role in glucose metabolism, which is vital in delivering vitality to immune cells against viral infection. </w:t>
      </w:r>
    </w:p>
    <w:p w14:paraId="3CB30750" w14:textId="5AA826DB"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Enhancing oxygenation can increase insulin levels and enhance glucose metabolism. The increase in insulin production might be caused by the influence of increasing the oxygenation on lowering serum GCs. There is strong evidence in the literature to support the beneficial role of implementing aerobic exercise on increasing glucose metabolism and insulin sensitivity</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110</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114</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Winnick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[110]</w:t>
      </w:r>
      <w:r w:rsidRPr="00830953">
        <w:rPr>
          <w:rFonts w:ascii="Book Antiqua" w:eastAsia="Book Antiqua" w:hAnsi="Book Antiqua" w:cs="Book Antiqua"/>
          <w:color w:val="000000"/>
        </w:rPr>
        <w:t xml:space="preserve"> studied the influence of aerobic exercise on the sensitivity of insulin in </w:t>
      </w:r>
      <w:r w:rsidR="00025591">
        <w:rPr>
          <w:rFonts w:ascii="Book Antiqua" w:eastAsia="Book Antiqua" w:hAnsi="Book Antiqua" w:cs="Book Antiqua"/>
          <w:color w:val="000000"/>
        </w:rPr>
        <w:t>over</w:t>
      </w:r>
      <w:r w:rsidRPr="00830953">
        <w:rPr>
          <w:rFonts w:ascii="Book Antiqua" w:eastAsia="Book Antiqua" w:hAnsi="Book Antiqua" w:cs="Book Antiqua"/>
          <w:color w:val="000000"/>
        </w:rPr>
        <w:t>weight persons having type II diabetes</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110</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They observed that the performance of aerobic exercise for a week significantly elevated insulin sensitivity. </w:t>
      </w:r>
      <w:proofErr w:type="spellStart"/>
      <w:r w:rsidRPr="00830953">
        <w:rPr>
          <w:rFonts w:ascii="Book Antiqua" w:eastAsia="Book Antiqua" w:hAnsi="Book Antiqua" w:cs="Book Antiqua"/>
          <w:color w:val="000000"/>
        </w:rPr>
        <w:t>Schwaab</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[111]</w:t>
      </w:r>
      <w:r w:rsidRPr="00830953">
        <w:rPr>
          <w:rFonts w:ascii="Book Antiqua" w:eastAsia="Book Antiqua" w:hAnsi="Book Antiqua" w:cs="Book Antiqua"/>
          <w:color w:val="000000"/>
        </w:rPr>
        <w:t xml:space="preserve"> compared the influence of anaerobic and aerobic training on glucose tolerance in persons with type II diabetes and coronary artery illnesses</w:t>
      </w:r>
      <w:r w:rsidR="00206E00" w:rsidRPr="00830953">
        <w:rPr>
          <w:rFonts w:ascii="Book Antiqua" w:eastAsia="Book Antiqua" w:hAnsi="Book Antiqua" w:cs="Book Antiqua"/>
          <w:color w:val="000000"/>
          <w:vertAlign w:val="superscript"/>
        </w:rPr>
        <w:t>[111]</w:t>
      </w:r>
      <w:r w:rsidRPr="00830953">
        <w:rPr>
          <w:rFonts w:ascii="Book Antiqua" w:eastAsia="Book Antiqua" w:hAnsi="Book Antiqua" w:cs="Book Antiqua"/>
          <w:color w:val="000000"/>
        </w:rPr>
        <w:t xml:space="preserve">. They observed that aerobic exercise implemented for 16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unlike anaerobic exercise, significantly reduced glucose tolerance. </w:t>
      </w:r>
      <w:proofErr w:type="spellStart"/>
      <w:r w:rsidRPr="00830953">
        <w:rPr>
          <w:rFonts w:ascii="Book Antiqua" w:eastAsia="Book Antiqua" w:hAnsi="Book Antiqua" w:cs="Book Antiqua"/>
          <w:color w:val="000000"/>
        </w:rPr>
        <w:t>Karstoft</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[112]</w:t>
      </w:r>
      <w:r w:rsidRPr="00830953">
        <w:rPr>
          <w:rFonts w:ascii="Book Antiqua" w:eastAsia="Book Antiqua" w:hAnsi="Book Antiqua" w:cs="Book Antiqua"/>
          <w:color w:val="000000"/>
        </w:rPr>
        <w:t xml:space="preserve"> examined the influence of mild aerobic exercise on physical fitness, glycemic control, and body structures in persons with type II diabetes</w:t>
      </w:r>
      <w:r w:rsidR="00206E00" w:rsidRPr="00830953">
        <w:rPr>
          <w:rFonts w:ascii="Book Antiqua" w:eastAsia="Book Antiqua" w:hAnsi="Book Antiqua" w:cs="Book Antiqua"/>
          <w:color w:val="000000"/>
          <w:vertAlign w:val="superscript"/>
        </w:rPr>
        <w:t>[112]</w:t>
      </w:r>
      <w:r w:rsidRPr="00830953">
        <w:rPr>
          <w:rFonts w:ascii="Book Antiqua" w:eastAsia="Book Antiqua" w:hAnsi="Book Antiqua" w:cs="Book Antiqua"/>
          <w:color w:val="000000"/>
        </w:rPr>
        <w:t xml:space="preserve">. They observed that alternating mild and high aerobic exercise implemented for 4 mo significantly elevated insulin sensitivity and reduced glycemic control. </w:t>
      </w:r>
      <w:proofErr w:type="spellStart"/>
      <w:r w:rsidRPr="00830953">
        <w:rPr>
          <w:rFonts w:ascii="Book Antiqua" w:eastAsia="Book Antiqua" w:hAnsi="Book Antiqua" w:cs="Book Antiqua"/>
          <w:color w:val="000000"/>
        </w:rPr>
        <w:t>Nassis</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[113]</w:t>
      </w:r>
      <w:r w:rsidRPr="00830953">
        <w:rPr>
          <w:rFonts w:ascii="Book Antiqua" w:eastAsia="Book Antiqua" w:hAnsi="Book Antiqua" w:cs="Book Antiqua"/>
          <w:color w:val="000000"/>
        </w:rPr>
        <w:t xml:space="preserve"> investigated the influence of aerobic exercise on insulin sensitivity between overweight girls</w:t>
      </w:r>
      <w:r w:rsidR="00206E00" w:rsidRPr="00830953">
        <w:rPr>
          <w:rFonts w:ascii="Book Antiqua" w:eastAsia="Book Antiqua" w:hAnsi="Book Antiqua" w:cs="Book Antiqua"/>
          <w:color w:val="000000"/>
          <w:vertAlign w:val="superscript"/>
        </w:rPr>
        <w:t>[113]</w:t>
      </w:r>
      <w:r w:rsidRPr="00830953">
        <w:rPr>
          <w:rFonts w:ascii="Book Antiqua" w:eastAsia="Book Antiqua" w:hAnsi="Book Antiqua" w:cs="Book Antiqua"/>
          <w:color w:val="000000"/>
        </w:rPr>
        <w:t xml:space="preserve">. They observed that the performance of mild aerobic exercise for 12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reduced insulin sensitivity. </w:t>
      </w:r>
    </w:p>
    <w:p w14:paraId="7504738A" w14:textId="77777777" w:rsidR="00206E00" w:rsidRPr="00830953" w:rsidRDefault="00206E00" w:rsidP="00F01849">
      <w:pPr>
        <w:spacing w:line="360" w:lineRule="auto"/>
        <w:jc w:val="both"/>
        <w:rPr>
          <w:rFonts w:ascii="Book Antiqua" w:hAnsi="Book Antiqua"/>
          <w:lang w:eastAsia="zh-CN"/>
        </w:rPr>
      </w:pPr>
    </w:p>
    <w:p w14:paraId="2E9B24C6" w14:textId="11A4A96D" w:rsidR="00A77B3E" w:rsidRPr="00830953" w:rsidRDefault="00AF0413" w:rsidP="00F01849">
      <w:pPr>
        <w:spacing w:line="360" w:lineRule="auto"/>
        <w:jc w:val="both"/>
        <w:rPr>
          <w:rFonts w:ascii="Book Antiqua" w:eastAsia="Book Antiqua" w:hAnsi="Book Antiqua" w:cs="Book Antiqua"/>
          <w:b/>
          <w:caps/>
          <w:color w:val="000000"/>
          <w:u w:val="single"/>
        </w:rPr>
      </w:pPr>
      <w:r w:rsidRPr="00830953">
        <w:rPr>
          <w:rFonts w:ascii="Book Antiqua" w:eastAsia="Book Antiqua" w:hAnsi="Book Antiqua" w:cs="Book Antiqua"/>
          <w:b/>
          <w:caps/>
          <w:color w:val="000000"/>
          <w:u w:val="single"/>
        </w:rPr>
        <w:t>The defensive role of enhancing oxygenation on COVID-19 risk factors</w:t>
      </w:r>
    </w:p>
    <w:p w14:paraId="10DE9CB2" w14:textId="6E45CE6E"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Brief periods of aerobic exercise can significantly regulate COVID-19 risk factors</w:t>
      </w:r>
      <w:r w:rsidR="00C331DA">
        <w:rPr>
          <w:rFonts w:ascii="Book Antiqua" w:eastAsia="Book Antiqua" w:hAnsi="Book Antiqua" w:cs="Book Antiqua"/>
          <w:color w:val="000000"/>
        </w:rPr>
        <w:t>.</w:t>
      </w:r>
      <w:r w:rsidRPr="00830953">
        <w:rPr>
          <w:rFonts w:ascii="Book Antiqua" w:eastAsia="Book Antiqua" w:hAnsi="Book Antiqua" w:cs="Book Antiqua"/>
          <w:color w:val="000000"/>
        </w:rPr>
        <w:t xml:space="preserve"> </w:t>
      </w:r>
      <w:r w:rsidR="00C331DA">
        <w:rPr>
          <w:rFonts w:ascii="Book Antiqua" w:eastAsia="Book Antiqua" w:hAnsi="Book Antiqua" w:cs="Book Antiqua"/>
          <w:color w:val="000000"/>
        </w:rPr>
        <w:t>I</w:t>
      </w:r>
      <w:r w:rsidRPr="00830953">
        <w:rPr>
          <w:rFonts w:ascii="Book Antiqua" w:eastAsia="Book Antiqua" w:hAnsi="Book Antiqua" w:cs="Book Antiqua"/>
          <w:color w:val="000000"/>
        </w:rPr>
        <w:t>nterestingly</w:t>
      </w:r>
      <w:r w:rsidR="00C331DA">
        <w:rPr>
          <w:rFonts w:ascii="Book Antiqua" w:eastAsia="Book Antiqua" w:hAnsi="Book Antiqua" w:cs="Book Antiqua"/>
          <w:color w:val="000000"/>
        </w:rPr>
        <w:t>,</w:t>
      </w:r>
      <w:r w:rsidRPr="00830953">
        <w:rPr>
          <w:rFonts w:ascii="Book Antiqua" w:eastAsia="Book Antiqua" w:hAnsi="Book Antiqua" w:cs="Book Antiqua"/>
          <w:color w:val="000000"/>
        </w:rPr>
        <w:t xml:space="preserve"> this effect in some studies occurred after a single session only. Thus, this subtopic mainly focuses on the instantaneous and short-term influence of enhancing oxygenation on COVID-19 risk factors as these risk factors can increase spread and progress rates</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47</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communal risk factors occur</w:t>
      </w:r>
      <w:r w:rsidR="00BE2403">
        <w:rPr>
          <w:rFonts w:ascii="Book Antiqua" w:eastAsia="Book Antiqua" w:hAnsi="Book Antiqua" w:cs="Book Antiqua"/>
          <w:color w:val="000000"/>
        </w:rPr>
        <w:t>ring</w:t>
      </w:r>
      <w:r w:rsidRPr="00830953">
        <w:rPr>
          <w:rFonts w:ascii="Book Antiqua" w:eastAsia="Book Antiqua" w:hAnsi="Book Antiqua" w:cs="Book Antiqua"/>
          <w:color w:val="000000"/>
        </w:rPr>
        <w:t xml:space="preserve"> with COVID-19 are hypertension, aging, heart problems, and diabetes</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115</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defensive role of enhancing oxygenation on risk factors of COVID-19 is illustrated in Figure 4.</w:t>
      </w:r>
    </w:p>
    <w:p w14:paraId="472E0732" w14:textId="77777777" w:rsidR="00A77B3E" w:rsidRPr="00830953" w:rsidRDefault="00A77B3E" w:rsidP="00F01849">
      <w:pPr>
        <w:spacing w:line="360" w:lineRule="auto"/>
        <w:jc w:val="both"/>
        <w:rPr>
          <w:rFonts w:ascii="Book Antiqua" w:hAnsi="Book Antiqua"/>
        </w:rPr>
      </w:pPr>
    </w:p>
    <w:p w14:paraId="0CA75C5C" w14:textId="47DF257E" w:rsidR="00A77B3E" w:rsidRPr="00830953" w:rsidRDefault="00206E00" w:rsidP="00F01849">
      <w:pPr>
        <w:spacing w:line="360" w:lineRule="auto"/>
        <w:jc w:val="both"/>
        <w:rPr>
          <w:rFonts w:ascii="Book Antiqua" w:hAnsi="Book Antiqua"/>
          <w:b/>
          <w:bCs/>
          <w:i/>
          <w:iCs/>
        </w:rPr>
      </w:pPr>
      <w:r w:rsidRPr="00830953">
        <w:rPr>
          <w:rFonts w:ascii="Book Antiqua" w:eastAsia="Book Antiqua" w:hAnsi="Book Antiqua" w:cs="Book Antiqua"/>
          <w:b/>
          <w:bCs/>
          <w:i/>
          <w:iCs/>
          <w:color w:val="000000"/>
        </w:rPr>
        <w:t>DM</w:t>
      </w:r>
      <w:r w:rsidR="00AF0413" w:rsidRPr="00830953">
        <w:rPr>
          <w:rFonts w:ascii="Book Antiqua" w:eastAsia="Book Antiqua" w:hAnsi="Book Antiqua" w:cs="Book Antiqua"/>
          <w:b/>
          <w:bCs/>
          <w:i/>
          <w:iCs/>
          <w:color w:val="000000"/>
        </w:rPr>
        <w:t xml:space="preserve"> </w:t>
      </w:r>
    </w:p>
    <w:p w14:paraId="0B8EEAED" w14:textId="682A94F4" w:rsidR="00A77B3E" w:rsidRPr="00830953" w:rsidRDefault="00206E00" w:rsidP="00F01849">
      <w:pPr>
        <w:spacing w:line="360" w:lineRule="auto"/>
        <w:jc w:val="both"/>
        <w:rPr>
          <w:rFonts w:ascii="Book Antiqua" w:hAnsi="Book Antiqua"/>
        </w:rPr>
      </w:pPr>
      <w:r w:rsidRPr="00830953">
        <w:rPr>
          <w:rFonts w:ascii="Book Antiqua" w:eastAsia="Book Antiqua" w:hAnsi="Book Antiqua" w:cs="Book Antiqua"/>
          <w:color w:val="000000"/>
        </w:rPr>
        <w:t>DM</w:t>
      </w:r>
      <w:r w:rsidR="00AF0413" w:rsidRPr="00830953">
        <w:rPr>
          <w:rFonts w:ascii="Book Antiqua" w:eastAsia="Book Antiqua" w:hAnsi="Book Antiqua" w:cs="Book Antiqua"/>
          <w:color w:val="000000"/>
        </w:rPr>
        <w:t xml:space="preserve"> negatively affects numerous body structures</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116</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rPr>
        <w:t>, including immunity</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117</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rPr>
        <w:t xml:space="preserve"> and pulmonary functions</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118</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rPr>
        <w:t xml:space="preserve">. Enhancing oxygenation can cause an immediate decline in serum glucose in both types of DM. </w:t>
      </w:r>
      <w:r w:rsidR="00AF0413" w:rsidRPr="00830953">
        <w:rPr>
          <w:rFonts w:ascii="Book Antiqua" w:eastAsia="Book Antiqua" w:hAnsi="Book Antiqua" w:cs="Book Antiqua"/>
          <w:color w:val="000000"/>
          <w:shd w:val="clear" w:color="auto" w:fill="FFFFFF"/>
        </w:rPr>
        <w:t xml:space="preserve">Yardley </w:t>
      </w:r>
      <w:r w:rsidR="00AF0413" w:rsidRPr="00830953">
        <w:rPr>
          <w:rFonts w:ascii="Book Antiqua" w:eastAsia="Book Antiqua" w:hAnsi="Book Antiqua" w:cs="Book Antiqua"/>
          <w:i/>
          <w:iCs/>
          <w:color w:val="000000"/>
          <w:shd w:val="clear" w:color="auto" w:fill="FFFFFF"/>
        </w:rPr>
        <w:t>et al</w:t>
      </w:r>
      <w:r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shd w:val="clear" w:color="auto" w:fill="FFFFFF"/>
          <w:vertAlign w:val="superscript"/>
        </w:rPr>
        <w:t>119]</w:t>
      </w:r>
      <w:r w:rsidR="00AF0413" w:rsidRPr="00830953">
        <w:rPr>
          <w:rFonts w:ascii="Book Antiqua" w:eastAsia="Book Antiqua" w:hAnsi="Book Antiqua" w:cs="Book Antiqua"/>
          <w:color w:val="000000"/>
        </w:rPr>
        <w:t xml:space="preserve"> studied the immediate influence of aerobic </w:t>
      </w:r>
      <w:r w:rsidR="00AF0413" w:rsidRPr="00830953">
        <w:rPr>
          <w:rFonts w:ascii="Book Antiqua" w:eastAsia="Book Antiqua" w:hAnsi="Book Antiqua" w:cs="Book Antiqua"/>
          <w:i/>
          <w:iCs/>
          <w:color w:val="000000"/>
        </w:rPr>
        <w:t>vs</w:t>
      </w:r>
      <w:r w:rsidR="00AF0413" w:rsidRPr="00830953">
        <w:rPr>
          <w:rFonts w:ascii="Book Antiqua" w:eastAsia="Book Antiqua" w:hAnsi="Book Antiqua" w:cs="Book Antiqua"/>
          <w:color w:val="000000"/>
        </w:rPr>
        <w:t xml:space="preserve"> anaerobic exercise on serum glucose in individuals with type</w:t>
      </w:r>
      <w:r w:rsidR="00DD052F">
        <w:rPr>
          <w:rFonts w:ascii="Book Antiqua" w:eastAsia="Book Antiqua" w:hAnsi="Book Antiqua" w:cs="Book Antiqua"/>
          <w:color w:val="000000"/>
        </w:rPr>
        <w:t xml:space="preserve"> I</w:t>
      </w:r>
      <w:r w:rsidR="00AF0413" w:rsidRPr="00830953">
        <w:rPr>
          <w:rFonts w:ascii="Book Antiqua" w:eastAsia="Book Antiqua" w:hAnsi="Book Antiqua" w:cs="Book Antiqua"/>
          <w:color w:val="000000"/>
        </w:rPr>
        <w:t xml:space="preserve"> DM</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shd w:val="clear" w:color="auto" w:fill="FFFFFF"/>
          <w:vertAlign w:val="superscript"/>
        </w:rPr>
        <w:t>119</w:t>
      </w:r>
      <w:r w:rsidRPr="00830953">
        <w:rPr>
          <w:rFonts w:ascii="Book Antiqua" w:eastAsia="Book Antiqua" w:hAnsi="Book Antiqua" w:cs="Book Antiqua"/>
          <w:color w:val="000000"/>
          <w:shd w:val="clear" w:color="auto" w:fill="FFFFFF"/>
          <w:vertAlign w:val="superscript"/>
        </w:rPr>
        <w:t>]</w:t>
      </w:r>
      <w:r w:rsidR="00AF0413" w:rsidRPr="00830953">
        <w:rPr>
          <w:rFonts w:ascii="Book Antiqua" w:eastAsia="Book Antiqua" w:hAnsi="Book Antiqua" w:cs="Book Antiqua"/>
          <w:color w:val="000000"/>
        </w:rPr>
        <w:t>. They observed that 45</w:t>
      </w:r>
      <w:r w:rsidR="00DD052F">
        <w:rPr>
          <w:rFonts w:ascii="Book Antiqua" w:eastAsia="Book Antiqua" w:hAnsi="Book Antiqua" w:cs="Book Antiqua"/>
          <w:color w:val="000000"/>
        </w:rPr>
        <w:t xml:space="preserve"> </w:t>
      </w:r>
      <w:r w:rsidR="00AF0413" w:rsidRPr="00830953">
        <w:rPr>
          <w:rFonts w:ascii="Book Antiqua" w:eastAsia="Book Antiqua" w:hAnsi="Book Antiqua" w:cs="Book Antiqua"/>
          <w:color w:val="000000"/>
        </w:rPr>
        <w:t>min of mild aerobic exercise significantly reduced serum glucose more than resistance exercise</w:t>
      </w:r>
      <w:r w:rsidR="00A01F38">
        <w:rPr>
          <w:rFonts w:ascii="Book Antiqua" w:eastAsia="Book Antiqua" w:hAnsi="Book Antiqua" w:cs="Book Antiqua"/>
          <w:color w:val="000000"/>
        </w:rPr>
        <w:t>.</w:t>
      </w:r>
      <w:r w:rsidR="00AF0413" w:rsidRPr="00830953">
        <w:rPr>
          <w:rFonts w:ascii="Book Antiqua" w:eastAsia="Book Antiqua" w:hAnsi="Book Antiqua" w:cs="Book Antiqua"/>
          <w:color w:val="000000"/>
        </w:rPr>
        <w:t xml:space="preserve"> </w:t>
      </w:r>
      <w:r w:rsidR="00A01F38">
        <w:rPr>
          <w:rFonts w:ascii="Book Antiqua" w:eastAsia="Book Antiqua" w:hAnsi="Book Antiqua" w:cs="Book Antiqua"/>
          <w:color w:val="000000"/>
        </w:rPr>
        <w:t>H</w:t>
      </w:r>
      <w:r w:rsidR="00AF0413" w:rsidRPr="00830953">
        <w:rPr>
          <w:rFonts w:ascii="Book Antiqua" w:eastAsia="Book Antiqua" w:hAnsi="Book Antiqua" w:cs="Book Antiqua"/>
          <w:color w:val="000000"/>
        </w:rPr>
        <w:t xml:space="preserve">owever, this reduction quickly returned to the pre-exercise level following the session. </w:t>
      </w:r>
      <w:proofErr w:type="spellStart"/>
      <w:r w:rsidR="00AF0413" w:rsidRPr="00830953">
        <w:rPr>
          <w:rFonts w:ascii="Book Antiqua" w:eastAsia="Book Antiqua" w:hAnsi="Book Antiqua" w:cs="Book Antiqua"/>
          <w:color w:val="000000"/>
        </w:rPr>
        <w:t>Bacchi</w:t>
      </w:r>
      <w:proofErr w:type="spellEnd"/>
      <w:r w:rsidR="00AF0413" w:rsidRPr="00830953">
        <w:rPr>
          <w:rFonts w:ascii="Book Antiqua" w:eastAsia="Book Antiqua" w:hAnsi="Book Antiqua" w:cs="Book Antiqua"/>
          <w:color w:val="000000"/>
        </w:rPr>
        <w:t xml:space="preserve"> </w:t>
      </w:r>
      <w:r w:rsidR="00AF0413" w:rsidRPr="00830953">
        <w:rPr>
          <w:rFonts w:ascii="Book Antiqua" w:eastAsia="Book Antiqua" w:hAnsi="Book Antiqua" w:cs="Book Antiqua"/>
          <w:i/>
          <w:iCs/>
          <w:color w:val="000000"/>
        </w:rPr>
        <w:t>et al</w:t>
      </w:r>
      <w:r w:rsidRPr="00830953">
        <w:rPr>
          <w:rFonts w:ascii="Book Antiqua" w:eastAsia="Book Antiqua" w:hAnsi="Book Antiqua" w:cs="Book Antiqua"/>
          <w:color w:val="000000"/>
          <w:vertAlign w:val="superscript"/>
        </w:rPr>
        <w:t>[120]</w:t>
      </w:r>
      <w:r w:rsidR="00AF0413" w:rsidRPr="00830953">
        <w:rPr>
          <w:rFonts w:ascii="Book Antiqua" w:eastAsia="Book Antiqua" w:hAnsi="Book Antiqua" w:cs="Book Antiqua"/>
          <w:color w:val="000000"/>
        </w:rPr>
        <w:t xml:space="preserve"> studied the immediate influence of aerobic </w:t>
      </w:r>
      <w:r w:rsidR="00AF0413" w:rsidRPr="00830953">
        <w:rPr>
          <w:rFonts w:ascii="Book Antiqua" w:eastAsia="Book Antiqua" w:hAnsi="Book Antiqua" w:cs="Book Antiqua"/>
          <w:i/>
          <w:iCs/>
          <w:color w:val="000000"/>
        </w:rPr>
        <w:t>vs</w:t>
      </w:r>
      <w:r w:rsidR="00AF0413" w:rsidRPr="00830953">
        <w:rPr>
          <w:rFonts w:ascii="Book Antiqua" w:eastAsia="Book Antiqua" w:hAnsi="Book Antiqua" w:cs="Book Antiqua"/>
          <w:color w:val="000000"/>
        </w:rPr>
        <w:t xml:space="preserve"> anaerobic exercise on serum glucose in individuals with type II DM</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vertAlign w:val="superscript"/>
        </w:rPr>
        <w:t>120</w:t>
      </w:r>
      <w:r w:rsidRPr="00830953">
        <w:rPr>
          <w:rFonts w:ascii="Book Antiqua" w:eastAsia="Book Antiqua" w:hAnsi="Book Antiqua" w:cs="Book Antiqua"/>
          <w:color w:val="000000"/>
          <w:vertAlign w:val="superscript"/>
        </w:rPr>
        <w:t>]</w:t>
      </w:r>
      <w:r w:rsidR="00AF0413" w:rsidRPr="00830953">
        <w:rPr>
          <w:rFonts w:ascii="Book Antiqua" w:eastAsia="Book Antiqua" w:hAnsi="Book Antiqua" w:cs="Book Antiqua"/>
          <w:color w:val="000000"/>
        </w:rPr>
        <w:t xml:space="preserve">. They observed that, unlike anaerobic exercise, mild aerobic exercise significantly reduced serum glucose during the session and for the following entire night. Yokoyama </w:t>
      </w:r>
      <w:r w:rsidR="00AF0413" w:rsidRPr="00830953">
        <w:rPr>
          <w:rFonts w:ascii="Book Antiqua" w:eastAsia="Book Antiqua" w:hAnsi="Book Antiqua" w:cs="Book Antiqua"/>
          <w:i/>
          <w:iCs/>
          <w:color w:val="000000"/>
        </w:rPr>
        <w:t>et al</w:t>
      </w:r>
      <w:r w:rsidRPr="00830953">
        <w:rPr>
          <w:rFonts w:ascii="Book Antiqua" w:eastAsia="Book Antiqua" w:hAnsi="Book Antiqua" w:cs="Book Antiqua"/>
          <w:color w:val="000000"/>
          <w:vertAlign w:val="superscript"/>
        </w:rPr>
        <w:t>[121]</w:t>
      </w:r>
      <w:r w:rsidR="00AF0413" w:rsidRPr="00830953">
        <w:rPr>
          <w:rFonts w:ascii="Book Antiqua" w:eastAsia="Book Antiqua" w:hAnsi="Book Antiqua" w:cs="Book Antiqua"/>
          <w:color w:val="000000"/>
        </w:rPr>
        <w:t xml:space="preserve"> studied the temporary influence of aerobic exercise on stiffness of arteries in peoples with type II DM</w:t>
      </w:r>
      <w:r w:rsidRPr="00830953">
        <w:rPr>
          <w:rFonts w:ascii="Book Antiqua" w:eastAsia="Book Antiqua" w:hAnsi="Book Antiqua" w:cs="Book Antiqua"/>
          <w:color w:val="000000"/>
          <w:vertAlign w:val="superscript"/>
        </w:rPr>
        <w:t>[121]</w:t>
      </w:r>
      <w:r w:rsidR="00AF0413" w:rsidRPr="00830953">
        <w:rPr>
          <w:rFonts w:ascii="Book Antiqua" w:eastAsia="Book Antiqua" w:hAnsi="Book Antiqua" w:cs="Book Antiqua"/>
          <w:color w:val="000000"/>
        </w:rPr>
        <w:t>. They observed that 45</w:t>
      </w:r>
      <w:r w:rsidR="00A01F38">
        <w:rPr>
          <w:rFonts w:ascii="Book Antiqua" w:eastAsia="Book Antiqua" w:hAnsi="Book Antiqua" w:cs="Book Antiqua"/>
          <w:color w:val="000000"/>
        </w:rPr>
        <w:t xml:space="preserve"> </w:t>
      </w:r>
      <w:r w:rsidR="00AF0413" w:rsidRPr="00830953">
        <w:rPr>
          <w:rFonts w:ascii="Book Antiqua" w:eastAsia="Book Antiqua" w:hAnsi="Book Antiqua" w:cs="Book Antiqua"/>
          <w:color w:val="000000"/>
        </w:rPr>
        <w:t xml:space="preserve">min of mild aerobic exercise implemented for 3 </w:t>
      </w:r>
      <w:proofErr w:type="spellStart"/>
      <w:r w:rsidR="00AF0413" w:rsidRPr="00830953">
        <w:rPr>
          <w:rFonts w:ascii="Book Antiqua" w:eastAsia="Book Antiqua" w:hAnsi="Book Antiqua" w:cs="Book Antiqua"/>
          <w:color w:val="000000"/>
        </w:rPr>
        <w:t>wk</w:t>
      </w:r>
      <w:proofErr w:type="spellEnd"/>
      <w:r w:rsidR="00AF0413" w:rsidRPr="00830953">
        <w:rPr>
          <w:rFonts w:ascii="Book Antiqua" w:eastAsia="Book Antiqua" w:hAnsi="Book Antiqua" w:cs="Book Antiqua"/>
          <w:color w:val="000000"/>
        </w:rPr>
        <w:t xml:space="preserve"> significantly reduced the stiffness of common carotid and femoral arteries, and this decrease was accompanied with an improvement in tissue resistance to insulin.</w:t>
      </w:r>
    </w:p>
    <w:p w14:paraId="04D72DBD" w14:textId="77777777" w:rsidR="00A77B3E" w:rsidRPr="00830953" w:rsidRDefault="00A77B3E" w:rsidP="00F01849">
      <w:pPr>
        <w:spacing w:line="360" w:lineRule="auto"/>
        <w:jc w:val="both"/>
        <w:rPr>
          <w:rFonts w:ascii="Book Antiqua" w:hAnsi="Book Antiqua"/>
        </w:rPr>
      </w:pPr>
    </w:p>
    <w:p w14:paraId="4E026282"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 xml:space="preserve">Hypertension </w:t>
      </w:r>
    </w:p>
    <w:p w14:paraId="4C89ED91" w14:textId="496C8D88"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Short periods of aerobic exercise can yield an acute substantial decrease in high blood pressure (BP)</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122</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Ciolac</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[123]</w:t>
      </w:r>
      <w:r w:rsidRPr="00830953">
        <w:rPr>
          <w:rFonts w:ascii="Book Antiqua" w:eastAsia="Book Antiqua" w:hAnsi="Book Antiqua" w:cs="Book Antiqua"/>
          <w:color w:val="000000"/>
        </w:rPr>
        <w:t xml:space="preserve"> inspected the influence of aerobic exercise on BP in </w:t>
      </w:r>
      <w:r w:rsidRPr="00830953">
        <w:rPr>
          <w:rFonts w:ascii="Book Antiqua" w:eastAsia="Book Antiqua" w:hAnsi="Book Antiqua" w:cs="Book Antiqua"/>
          <w:color w:val="000000"/>
        </w:rPr>
        <w:lastRenderedPageBreak/>
        <w:t>persons with lasting untreated hypertension</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123</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They observed that just a seldom session of aerobic exercise significantly declined ambulatory BP. Lund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[124]</w:t>
      </w:r>
      <w:r w:rsidRPr="00830953">
        <w:rPr>
          <w:rFonts w:ascii="Book Antiqua" w:eastAsia="Book Antiqua" w:hAnsi="Book Antiqua" w:cs="Book Antiqua"/>
          <w:color w:val="000000"/>
        </w:rPr>
        <w:t xml:space="preserve"> inspected the influence of aerobic exercise on ambulatory BP amid woman cleaners</w:t>
      </w:r>
      <w:r w:rsidR="00206E00" w:rsidRPr="00830953">
        <w:rPr>
          <w:rFonts w:ascii="Book Antiqua" w:eastAsia="Book Antiqua" w:hAnsi="Book Antiqua" w:cs="Book Antiqua"/>
          <w:color w:val="000000"/>
          <w:vertAlign w:val="superscript"/>
        </w:rPr>
        <w:t>[124]</w:t>
      </w:r>
      <w:r w:rsidRPr="00830953">
        <w:rPr>
          <w:rFonts w:ascii="Book Antiqua" w:eastAsia="Book Antiqua" w:hAnsi="Book Antiqua" w:cs="Book Antiqua"/>
          <w:color w:val="000000"/>
        </w:rPr>
        <w:t>. They observed that one session of aerobic exercise significantly reduced ambulatory BP</w:t>
      </w:r>
      <w:r w:rsidR="00733006">
        <w:rPr>
          <w:rFonts w:ascii="Book Antiqua" w:eastAsia="Book Antiqua" w:hAnsi="Book Antiqua" w:cs="Book Antiqua"/>
          <w:color w:val="000000"/>
        </w:rPr>
        <w:t>,</w:t>
      </w:r>
      <w:r w:rsidRPr="00830953">
        <w:rPr>
          <w:rFonts w:ascii="Book Antiqua" w:eastAsia="Book Antiqua" w:hAnsi="Book Antiqua" w:cs="Book Antiqua"/>
          <w:color w:val="000000"/>
        </w:rPr>
        <w:t xml:space="preserve"> and this reduction continued </w:t>
      </w:r>
      <w:r w:rsidR="00733006">
        <w:rPr>
          <w:rFonts w:ascii="Book Antiqua" w:eastAsia="Book Antiqua" w:hAnsi="Book Antiqua" w:cs="Book Antiqua"/>
          <w:color w:val="000000"/>
        </w:rPr>
        <w:t>f</w:t>
      </w:r>
      <w:r w:rsidRPr="00830953">
        <w:rPr>
          <w:rFonts w:ascii="Book Antiqua" w:eastAsia="Book Antiqua" w:hAnsi="Book Antiqua" w:cs="Book Antiqua"/>
          <w:color w:val="000000"/>
        </w:rPr>
        <w:t>o</w:t>
      </w:r>
      <w:r w:rsidR="00733006">
        <w:rPr>
          <w:rFonts w:ascii="Book Antiqua" w:eastAsia="Book Antiqua" w:hAnsi="Book Antiqua" w:cs="Book Antiqua"/>
          <w:color w:val="000000"/>
        </w:rPr>
        <w:t>r</w:t>
      </w:r>
      <w:r w:rsidRPr="00830953">
        <w:rPr>
          <w:rFonts w:ascii="Book Antiqua" w:eastAsia="Book Antiqua" w:hAnsi="Book Antiqua" w:cs="Book Antiqua"/>
          <w:color w:val="000000"/>
        </w:rPr>
        <w:t xml:space="preserve"> 25 h after the session.</w:t>
      </w:r>
      <w:r w:rsidR="00206E00" w:rsidRPr="00830953">
        <w:rPr>
          <w:rFonts w:ascii="Book Antiqua" w:hAnsi="Book Antiqua"/>
        </w:rPr>
        <w:t xml:space="preserve"> </w:t>
      </w:r>
      <w:proofErr w:type="spellStart"/>
      <w:r w:rsidR="00206E00" w:rsidRPr="00830953">
        <w:rPr>
          <w:rFonts w:ascii="Book Antiqua" w:hAnsi="Book Antiqua"/>
        </w:rPr>
        <w:t>Guimarães</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[125]</w:t>
      </w:r>
      <w:r w:rsidRPr="00830953">
        <w:rPr>
          <w:rFonts w:ascii="Book Antiqua" w:eastAsia="Book Antiqua" w:hAnsi="Book Antiqua" w:cs="Book Antiqua"/>
          <w:color w:val="000000"/>
        </w:rPr>
        <w:t xml:space="preserve"> studied the influence of immediate aerobic exercise in warm water on general BP in people with resistant</w:t>
      </w:r>
      <w:r w:rsidR="00733006">
        <w:rPr>
          <w:rFonts w:ascii="Book Antiqua" w:eastAsia="Book Antiqua" w:hAnsi="Book Antiqua" w:cs="Book Antiqua"/>
          <w:color w:val="000000"/>
        </w:rPr>
        <w:t xml:space="preserve"> </w:t>
      </w:r>
      <w:r w:rsidRPr="00830953">
        <w:rPr>
          <w:rFonts w:ascii="Book Antiqua" w:eastAsia="Book Antiqua" w:hAnsi="Book Antiqua" w:cs="Book Antiqua"/>
          <w:color w:val="000000"/>
        </w:rPr>
        <w:t>hypertensi</w:t>
      </w:r>
      <w:r w:rsidR="00733006">
        <w:rPr>
          <w:rFonts w:ascii="Book Antiqua" w:eastAsia="Book Antiqua" w:hAnsi="Book Antiqua" w:cs="Book Antiqua"/>
          <w:color w:val="000000"/>
        </w:rPr>
        <w:t>on</w:t>
      </w:r>
      <w:r w:rsidR="00206E00" w:rsidRPr="00830953">
        <w:rPr>
          <w:rFonts w:ascii="Book Antiqua" w:eastAsia="Book Antiqua" w:hAnsi="Book Antiqua" w:cs="Book Antiqua"/>
          <w:color w:val="000000"/>
          <w:vertAlign w:val="superscript"/>
        </w:rPr>
        <w:t>[125]</w:t>
      </w:r>
      <w:r w:rsidRPr="00830953">
        <w:rPr>
          <w:rFonts w:ascii="Book Antiqua" w:eastAsia="Book Antiqua" w:hAnsi="Book Antiqua" w:cs="Book Antiqua"/>
          <w:color w:val="000000"/>
        </w:rPr>
        <w:t>. They detected that performing mild aerobic exercise for 2</w:t>
      </w:r>
      <w:r w:rsidR="00733006">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declined systolic BP and diastolic BP and cardiovascular size either subsequent the exercise or thr</w:t>
      </w:r>
      <w:r w:rsidR="00CA5BE5">
        <w:rPr>
          <w:rFonts w:ascii="Book Antiqua" w:eastAsia="Book Antiqua" w:hAnsi="Book Antiqua" w:cs="Book Antiqua"/>
          <w:color w:val="000000"/>
        </w:rPr>
        <w:t>o</w:t>
      </w:r>
      <w:r w:rsidRPr="00830953">
        <w:rPr>
          <w:rFonts w:ascii="Book Antiqua" w:eastAsia="Book Antiqua" w:hAnsi="Book Antiqua" w:cs="Book Antiqua"/>
          <w:color w:val="000000"/>
        </w:rPr>
        <w:t>u</w:t>
      </w:r>
      <w:r w:rsidR="00CA5BE5">
        <w:rPr>
          <w:rFonts w:ascii="Book Antiqua" w:eastAsia="Book Antiqua" w:hAnsi="Book Antiqua" w:cs="Book Antiqua"/>
          <w:color w:val="000000"/>
        </w:rPr>
        <w:t>gh</w:t>
      </w:r>
      <w:r w:rsidRPr="00830953">
        <w:rPr>
          <w:rFonts w:ascii="Book Antiqua" w:eastAsia="Book Antiqua" w:hAnsi="Book Antiqua" w:cs="Book Antiqua"/>
          <w:color w:val="000000"/>
        </w:rPr>
        <w:t xml:space="preserve"> the subsequent 24</w:t>
      </w:r>
      <w:r w:rsidR="00733006">
        <w:rPr>
          <w:rFonts w:ascii="Book Antiqua" w:eastAsia="Book Antiqua" w:hAnsi="Book Antiqua" w:cs="Book Antiqua"/>
          <w:color w:val="000000"/>
        </w:rPr>
        <w:t xml:space="preserve"> </w:t>
      </w:r>
      <w:r w:rsidRPr="00830953">
        <w:rPr>
          <w:rFonts w:ascii="Book Antiqua" w:eastAsia="Book Antiqua" w:hAnsi="Book Antiqua" w:cs="Book Antiqua"/>
          <w:color w:val="000000"/>
        </w:rPr>
        <w:t xml:space="preserve">h. Nascimento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[126]</w:t>
      </w:r>
      <w:r w:rsidRPr="00830953">
        <w:rPr>
          <w:rFonts w:ascii="Book Antiqua" w:eastAsia="Book Antiqua" w:hAnsi="Book Antiqua" w:cs="Book Antiqua"/>
          <w:color w:val="000000"/>
        </w:rPr>
        <w:t xml:space="preserve"> studied the instant and extended influence of aerobic exercise on BP in people with resilient hypertension</w:t>
      </w:r>
      <w:r w:rsidR="00206E00" w:rsidRPr="00830953">
        <w:rPr>
          <w:rFonts w:ascii="Book Antiqua" w:eastAsia="Book Antiqua" w:hAnsi="Book Antiqua" w:cs="Book Antiqua"/>
          <w:color w:val="000000"/>
          <w:vertAlign w:val="superscript"/>
        </w:rPr>
        <w:t>[126]</w:t>
      </w:r>
      <w:r w:rsidRPr="00830953">
        <w:rPr>
          <w:rFonts w:ascii="Book Antiqua" w:eastAsia="Book Antiqua" w:hAnsi="Book Antiqua" w:cs="Book Antiqua"/>
          <w:color w:val="000000"/>
        </w:rPr>
        <w:t>. They detected that mild aerobic exercise implemented for 8</w:t>
      </w:r>
      <w:r w:rsidR="00CB1422">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decreased BP. </w:t>
      </w:r>
    </w:p>
    <w:p w14:paraId="626BB36F" w14:textId="77777777" w:rsidR="00A77B3E" w:rsidRPr="00830953" w:rsidRDefault="00A77B3E" w:rsidP="00F01849">
      <w:pPr>
        <w:spacing w:line="360" w:lineRule="auto"/>
        <w:jc w:val="both"/>
        <w:rPr>
          <w:rFonts w:ascii="Book Antiqua" w:hAnsi="Book Antiqua"/>
        </w:rPr>
      </w:pPr>
    </w:p>
    <w:p w14:paraId="58CF8868"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Aging</w:t>
      </w:r>
    </w:p>
    <w:p w14:paraId="2CB0EAE1" w14:textId="03E38541"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Aging significantly reduces bodily function and activity exposing these structures to dysfunction and failure. Older patients with COVID-19 commonly have greater death rates than younger</w:t>
      </w:r>
      <w:r w:rsidR="00CB1422">
        <w:rPr>
          <w:rFonts w:ascii="Book Antiqua" w:eastAsia="Book Antiqua" w:hAnsi="Book Antiqua" w:cs="Book Antiqua"/>
          <w:color w:val="000000"/>
        </w:rPr>
        <w:t xml:space="preserve"> patient</w:t>
      </w:r>
      <w:r w:rsidRPr="00830953">
        <w:rPr>
          <w:rFonts w:ascii="Book Antiqua" w:eastAsia="Book Antiqua" w:hAnsi="Book Antiqua" w:cs="Book Antiqua"/>
          <w:color w:val="000000"/>
        </w:rPr>
        <w:t xml:space="preserve">s. Thus, reducing the influence of aging on body structures could assist in reducing these death rates. </w:t>
      </w:r>
      <w:proofErr w:type="spellStart"/>
      <w:r w:rsidR="00206E00" w:rsidRPr="00830953">
        <w:rPr>
          <w:rFonts w:ascii="Book Antiqua" w:hAnsi="Book Antiqua"/>
        </w:rPr>
        <w:t>Giallauria</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[127]</w:t>
      </w:r>
      <w:r w:rsidRPr="00830953">
        <w:rPr>
          <w:rFonts w:ascii="Book Antiqua" w:eastAsia="Book Antiqua" w:hAnsi="Book Antiqua" w:cs="Book Antiqua"/>
          <w:color w:val="000000"/>
        </w:rPr>
        <w:t xml:space="preserve"> studied the influence of mild aerobic exercise on recovery of normal heart rate in older adults. They observed that the performance of mild aerobic exercise for 8</w:t>
      </w:r>
      <w:r w:rsidR="00CB1422">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elevated peak oxygen uptake, heart rate recovery, </w:t>
      </w:r>
      <w:r w:rsidR="00CB1422">
        <w:rPr>
          <w:rFonts w:ascii="Book Antiqua" w:eastAsia="Book Antiqua" w:hAnsi="Book Antiqua" w:cs="Book Antiqua"/>
          <w:color w:val="000000"/>
        </w:rPr>
        <w:t xml:space="preserve">and </w:t>
      </w:r>
      <w:r w:rsidRPr="00830953">
        <w:rPr>
          <w:rFonts w:ascii="Book Antiqua" w:eastAsia="Book Antiqua" w:hAnsi="Book Antiqua" w:cs="Book Antiqua"/>
          <w:color w:val="000000"/>
        </w:rPr>
        <w:t xml:space="preserve">ventilatory aerobic threshold and reduced the rate of rising in ventilation/unit of carbon dioxide release anticipating that mild aerobic exercise can modify the autonomic nervous system activity by raising the vagal/sympathetic balance. </w:t>
      </w:r>
      <w:r w:rsidR="00206E00" w:rsidRPr="00830953">
        <w:rPr>
          <w:rFonts w:ascii="Book Antiqua" w:hAnsi="Book Antiqua"/>
        </w:rPr>
        <w:t>Chapman</w:t>
      </w:r>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[128]</w:t>
      </w:r>
      <w:r w:rsidRPr="00830953">
        <w:rPr>
          <w:rFonts w:ascii="Book Antiqua" w:eastAsia="Book Antiqua" w:hAnsi="Book Antiqua" w:cs="Book Antiqua"/>
          <w:color w:val="000000"/>
        </w:rPr>
        <w:t xml:space="preserve"> studied the acute influence of mild aerobic exercise on cardiovascular fitness in older adults. They observed that a routine of mild aerobic exercise for 6</w:t>
      </w:r>
      <w:r w:rsidR="004F44ED">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enhanced both perceived exertion rate and V</w:t>
      </w:r>
      <w:r w:rsidR="004F44ED">
        <w:rPr>
          <w:rFonts w:ascii="Book Antiqua" w:eastAsia="Book Antiqua" w:hAnsi="Book Antiqua" w:cs="Book Antiqua"/>
          <w:color w:val="000000"/>
        </w:rPr>
        <w:t>O</w:t>
      </w:r>
      <w:r w:rsidRPr="00830953">
        <w:rPr>
          <w:rFonts w:ascii="Book Antiqua" w:eastAsia="Book Antiqua" w:hAnsi="Book Antiqua" w:cs="Book Antiqua"/>
          <w:color w:val="000000"/>
          <w:vertAlign w:val="subscript"/>
        </w:rPr>
        <w:t>2max</w:t>
      </w:r>
      <w:r w:rsidRPr="00830953">
        <w:rPr>
          <w:rFonts w:ascii="Book Antiqua" w:eastAsia="Book Antiqua" w:hAnsi="Book Antiqua" w:cs="Book Antiqua"/>
          <w:color w:val="000000"/>
        </w:rPr>
        <w:t xml:space="preserve">. </w:t>
      </w:r>
    </w:p>
    <w:p w14:paraId="1A2F7F33" w14:textId="77777777" w:rsidR="00A77B3E" w:rsidRPr="00830953" w:rsidRDefault="00A77B3E" w:rsidP="00F01849">
      <w:pPr>
        <w:spacing w:line="360" w:lineRule="auto"/>
        <w:jc w:val="both"/>
        <w:rPr>
          <w:rFonts w:ascii="Book Antiqua" w:hAnsi="Book Antiqua"/>
        </w:rPr>
      </w:pPr>
    </w:p>
    <w:p w14:paraId="2B2F899E"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 xml:space="preserve">Heart problems </w:t>
      </w:r>
    </w:p>
    <w:p w14:paraId="59BF2DD1" w14:textId="1877FFA3"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Heart and pulmonary problems usually come with </w:t>
      </w:r>
      <w:r w:rsidR="004F44ED">
        <w:rPr>
          <w:rFonts w:ascii="Book Antiqua" w:eastAsia="Book Antiqua" w:hAnsi="Book Antiqua" w:cs="Book Antiqua"/>
          <w:color w:val="000000"/>
        </w:rPr>
        <w:t>together.</w:t>
      </w:r>
      <w:r w:rsidRPr="00830953">
        <w:rPr>
          <w:rFonts w:ascii="Book Antiqua" w:eastAsia="Book Antiqua" w:hAnsi="Book Antiqua" w:cs="Book Antiqua"/>
          <w:color w:val="000000"/>
        </w:rPr>
        <w:t xml:space="preserve"> Thus, heart problems could increase the decline</w:t>
      </w:r>
      <w:r w:rsidR="00C86CCF">
        <w:rPr>
          <w:rFonts w:ascii="Book Antiqua" w:eastAsia="Book Antiqua" w:hAnsi="Book Antiqua" w:cs="Book Antiqua"/>
          <w:color w:val="000000"/>
        </w:rPr>
        <w:t>d</w:t>
      </w:r>
      <w:r w:rsidRPr="00830953">
        <w:rPr>
          <w:rFonts w:ascii="Book Antiqua" w:eastAsia="Book Antiqua" w:hAnsi="Book Antiqua" w:cs="Book Antiqua"/>
          <w:color w:val="000000"/>
        </w:rPr>
        <w:t xml:space="preserve"> rate in lung function and disorders (heart-lung interaction)</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129</w:t>
      </w:r>
      <w:r w:rsidR="00A95E4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131</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lastRenderedPageBreak/>
        <w:t>Enhancing oxygenation can cause significant short-term enhancements in heart disorders. The immediate and chronic enhancements in heart, functions, rates, and volumes were demonstrated in the preceding paragraph</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54,127,128</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Animal studies have demonstrated that the performance of mild aerobic exercise significantly improves heart functions. </w:t>
      </w:r>
      <w:proofErr w:type="spellStart"/>
      <w:r w:rsidRPr="00830953">
        <w:rPr>
          <w:rFonts w:ascii="Book Antiqua" w:eastAsia="Book Antiqua" w:hAnsi="Book Antiqua" w:cs="Book Antiqua"/>
          <w:color w:val="000000"/>
        </w:rPr>
        <w:t>Wisløff</w:t>
      </w:r>
      <w:proofErr w:type="spellEnd"/>
      <w:r w:rsidRPr="00830953">
        <w:rPr>
          <w:rFonts w:ascii="Book Antiqua" w:eastAsia="Book Antiqua" w:hAnsi="Book Antiqua" w:cs="Book Antiqua"/>
          <w:color w:val="000000"/>
        </w:rPr>
        <w:t xml:space="preserve">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132</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studied the short-term influence of aerobic exercise on cardiac muscle contractility, cardiomyocyte hypertrophy, and Ca</w:t>
      </w:r>
      <w:r w:rsidRPr="00830953">
        <w:rPr>
          <w:rFonts w:ascii="Book Antiqua" w:eastAsia="Book Antiqua" w:hAnsi="Book Antiqua" w:cs="Book Antiqua"/>
          <w:color w:val="000000"/>
          <w:vertAlign w:val="superscript"/>
        </w:rPr>
        <w:t>2+</w:t>
      </w:r>
      <w:r w:rsidRPr="00830953">
        <w:rPr>
          <w:rFonts w:ascii="Book Antiqua" w:eastAsia="Book Antiqua" w:hAnsi="Book Antiqua" w:cs="Book Antiqua"/>
          <w:color w:val="000000"/>
        </w:rPr>
        <w:t xml:space="preserve"> sensitivity in rats after an artificially-induced myocardial infarction. This study detected that a routine of mild aerobic exercise performed for 8</w:t>
      </w:r>
      <w:r w:rsidR="00C86CCF">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enhanced cardiac contractility and Ca</w:t>
      </w:r>
      <w:r w:rsidRPr="00830953">
        <w:rPr>
          <w:rFonts w:ascii="Book Antiqua" w:eastAsia="Book Antiqua" w:hAnsi="Book Antiqua" w:cs="Book Antiqua"/>
          <w:color w:val="000000"/>
          <w:vertAlign w:val="superscript"/>
        </w:rPr>
        <w:t xml:space="preserve">2+ </w:t>
      </w:r>
      <w:r w:rsidRPr="00830953">
        <w:rPr>
          <w:rFonts w:ascii="Book Antiqua" w:eastAsia="Book Antiqua" w:hAnsi="Book Antiqua" w:cs="Book Antiqua"/>
          <w:color w:val="000000"/>
        </w:rPr>
        <w:t>sensitivity and reduced the hypertrophy of cardiomyocyte</w:t>
      </w:r>
      <w:r w:rsidR="00C86CCF">
        <w:rPr>
          <w:rFonts w:ascii="Book Antiqua" w:eastAsia="Book Antiqua" w:hAnsi="Book Antiqua" w:cs="Book Antiqua"/>
          <w:color w:val="000000"/>
        </w:rPr>
        <w:t>s</w:t>
      </w:r>
      <w:r w:rsidRPr="00830953">
        <w:rPr>
          <w:rFonts w:ascii="Book Antiqua" w:eastAsia="Book Antiqua" w:hAnsi="Book Antiqua" w:cs="Book Antiqua"/>
          <w:color w:val="000000"/>
        </w:rPr>
        <w:t xml:space="preserve">. Tao </w:t>
      </w:r>
      <w:r w:rsidRPr="00830953">
        <w:rPr>
          <w:rFonts w:ascii="Book Antiqua" w:eastAsia="Book Antiqua" w:hAnsi="Book Antiqua" w:cs="Book Antiqua"/>
          <w:i/>
          <w:iCs/>
          <w:color w:val="000000"/>
        </w:rPr>
        <w:t>et al</w:t>
      </w:r>
      <w:r w:rsidR="00206E00" w:rsidRPr="00830953">
        <w:rPr>
          <w:rFonts w:ascii="Book Antiqua" w:eastAsia="Book Antiqua" w:hAnsi="Book Antiqua" w:cs="Book Antiqua"/>
          <w:color w:val="000000"/>
          <w:vertAlign w:val="superscript"/>
        </w:rPr>
        <w:t>[133]</w:t>
      </w:r>
      <w:r w:rsidRPr="00830953">
        <w:rPr>
          <w:rFonts w:ascii="Book Antiqua" w:eastAsia="Book Antiqua" w:hAnsi="Book Antiqua" w:cs="Book Antiqua"/>
          <w:color w:val="000000"/>
        </w:rPr>
        <w:t xml:space="preserve"> studied the impact of aerobic exercise in ending the artificially-produced acute myocardial infarction in mice. They observed that the performance of mild aerobic exercise for 3</w:t>
      </w:r>
      <w:r w:rsidR="007B5696">
        <w:rPr>
          <w:rFonts w:ascii="Book Antiqua" w:eastAsia="Book Antiqua" w:hAnsi="Book Antiqua" w:cs="Book Antiqua"/>
          <w:color w:val="000000"/>
        </w:rPr>
        <w:t xml:space="preserve"> </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significantly protected rats from acute myocardial infarction by enhancing myocardium drive</w:t>
      </w:r>
      <w:r w:rsidR="007B5696">
        <w:rPr>
          <w:rFonts w:ascii="Book Antiqua" w:eastAsia="Book Antiqua" w:hAnsi="Book Antiqua" w:cs="Book Antiqua"/>
          <w:color w:val="000000"/>
        </w:rPr>
        <w:t>n</w:t>
      </w:r>
      <w:r w:rsidRPr="00830953">
        <w:rPr>
          <w:rFonts w:ascii="Book Antiqua" w:eastAsia="Book Antiqua" w:hAnsi="Book Antiqua" w:cs="Book Antiqua"/>
          <w:color w:val="000000"/>
        </w:rPr>
        <w:t xml:space="preserve"> metabolism and inducing premature adaptive modifications in mitochondrial biogenesis. </w:t>
      </w:r>
    </w:p>
    <w:p w14:paraId="164D8657" w14:textId="77777777" w:rsidR="00A77B3E" w:rsidRPr="00830953" w:rsidRDefault="00A77B3E" w:rsidP="00F01849">
      <w:pPr>
        <w:spacing w:line="360" w:lineRule="auto"/>
        <w:jc w:val="both"/>
        <w:rPr>
          <w:rFonts w:ascii="Book Antiqua" w:hAnsi="Book Antiqua"/>
        </w:rPr>
      </w:pPr>
    </w:p>
    <w:p w14:paraId="37278229" w14:textId="77777777" w:rsidR="00A77B3E" w:rsidRPr="00830953" w:rsidRDefault="00AF0413" w:rsidP="00F01849">
      <w:pPr>
        <w:spacing w:line="360" w:lineRule="auto"/>
        <w:jc w:val="both"/>
        <w:rPr>
          <w:rFonts w:ascii="Book Antiqua" w:eastAsia="Book Antiqua" w:hAnsi="Book Antiqua" w:cs="Book Antiqua"/>
          <w:b/>
          <w:caps/>
          <w:color w:val="000000"/>
          <w:u w:val="single"/>
        </w:rPr>
      </w:pPr>
      <w:r w:rsidRPr="00830953">
        <w:rPr>
          <w:rFonts w:ascii="Book Antiqua" w:eastAsia="Book Antiqua" w:hAnsi="Book Antiqua" w:cs="Book Antiqua"/>
          <w:b/>
          <w:caps/>
          <w:color w:val="000000"/>
          <w:u w:val="single"/>
        </w:rPr>
        <w:t>Aerobic exercise prescriptions in patients with COVID-19</w:t>
      </w:r>
    </w:p>
    <w:p w14:paraId="01B92E79" w14:textId="4E96D320"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This subtopic inten</w:t>
      </w:r>
      <w:r w:rsidR="007B5696">
        <w:rPr>
          <w:rFonts w:ascii="Book Antiqua" w:eastAsia="Book Antiqua" w:hAnsi="Book Antiqua" w:cs="Book Antiqua"/>
          <w:color w:val="000000"/>
        </w:rPr>
        <w:t>ds</w:t>
      </w:r>
      <w:r w:rsidRPr="00830953">
        <w:rPr>
          <w:rFonts w:ascii="Book Antiqua" w:eastAsia="Book Antiqua" w:hAnsi="Book Antiqua" w:cs="Book Antiqua"/>
          <w:color w:val="000000"/>
        </w:rPr>
        <w:t xml:space="preserve"> to scrutinize the previous studies that examined the influences of aerobic exercise on immunity amid healthy individuals as an effort to afford aerobic exercise prescriptions for patients with COVID-19.</w:t>
      </w:r>
      <w:r w:rsidRPr="00830953">
        <w:rPr>
          <w:rFonts w:ascii="Book Antiqua" w:eastAsia="Book Antiqua" w:hAnsi="Book Antiqua" w:cs="Book Antiqua"/>
          <w:color w:val="000000"/>
          <w:rtl/>
        </w:rPr>
        <w:t xml:space="preserve"> </w:t>
      </w:r>
      <w:r w:rsidRPr="00830953">
        <w:rPr>
          <w:rFonts w:ascii="Book Antiqua" w:eastAsia="Book Antiqua" w:hAnsi="Book Antiqua" w:cs="Book Antiqua"/>
          <w:color w:val="000000"/>
        </w:rPr>
        <w:t>In this section, we analyzed eleven studies</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19,20,37,46,134</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w:t>
      </w:r>
      <w:r w:rsidR="00281B4D" w:rsidRPr="00830953">
        <w:rPr>
          <w:rFonts w:ascii="Book Antiqua" w:eastAsia="Book Antiqua" w:hAnsi="Book Antiqua" w:cs="Book Antiqua"/>
          <w:color w:val="000000"/>
          <w:vertAlign w:val="superscript"/>
        </w:rPr>
        <w:t>40</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performed on healthy subjects and accomplished an increase in immunological markers</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141</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 recommendations and prescriptions of aerobic exercise for patients with COVID-19 are shown in Table 1.</w:t>
      </w:r>
    </w:p>
    <w:p w14:paraId="383887B0" w14:textId="77777777" w:rsidR="00A77B3E" w:rsidRPr="00830953" w:rsidRDefault="00A77B3E" w:rsidP="00F01849">
      <w:pPr>
        <w:spacing w:line="360" w:lineRule="auto"/>
        <w:jc w:val="both"/>
        <w:rPr>
          <w:rFonts w:ascii="Book Antiqua" w:hAnsi="Book Antiqua"/>
        </w:rPr>
      </w:pPr>
    </w:p>
    <w:p w14:paraId="6BBA3976"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type of aerobic exercise</w:t>
      </w:r>
    </w:p>
    <w:p w14:paraId="623B627F" w14:textId="0B2E5456"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type of aerobic exercise implemented in the discussed studies w</w:t>
      </w:r>
      <w:r w:rsidR="007B5696">
        <w:rPr>
          <w:rFonts w:ascii="Book Antiqua" w:eastAsia="Book Antiqua" w:hAnsi="Book Antiqua" w:cs="Book Antiqua"/>
          <w:color w:val="000000"/>
        </w:rPr>
        <w:t>ere</w:t>
      </w:r>
      <w:r w:rsidRPr="00830953">
        <w:rPr>
          <w:rFonts w:ascii="Book Antiqua" w:eastAsia="Book Antiqua" w:hAnsi="Book Antiqua" w:cs="Book Antiqua"/>
          <w:color w:val="000000"/>
        </w:rPr>
        <w:t xml:space="preserve"> chiefly running and cycling. Most of the included studies implemented pedaling</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19,134</w:t>
      </w:r>
      <w:r w:rsidR="000E3325"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138,140</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while the other studies implemented either running</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37,139</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or both pedaling and </w:t>
      </w:r>
      <w:r w:rsidR="00206E00" w:rsidRPr="00830953">
        <w:rPr>
          <w:rFonts w:ascii="Book Antiqua" w:eastAsia="Book Antiqua" w:hAnsi="Book Antiqua" w:cs="Book Antiqua"/>
          <w:color w:val="000000"/>
        </w:rPr>
        <w:t>running</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20,46</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Based on these findings, treadmill biking or running would be the appropriate type of aerobic exercise in patients with COVID-19, Also for old</w:t>
      </w:r>
      <w:r w:rsidR="00E958DA">
        <w:rPr>
          <w:rFonts w:ascii="Book Antiqua" w:eastAsia="Book Antiqua" w:hAnsi="Book Antiqua" w:cs="Book Antiqua"/>
          <w:color w:val="000000"/>
        </w:rPr>
        <w:t>er</w:t>
      </w:r>
      <w:r w:rsidRPr="00830953">
        <w:rPr>
          <w:rFonts w:ascii="Book Antiqua" w:eastAsia="Book Antiqua" w:hAnsi="Book Antiqua" w:cs="Book Antiqua"/>
          <w:color w:val="000000"/>
        </w:rPr>
        <w:t xml:space="preserve"> patients or patients who have balance problems, the bicycle may be a decent selection for them</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142</w:t>
      </w:r>
      <w:r w:rsidR="00206E00"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w:t>
      </w:r>
    </w:p>
    <w:p w14:paraId="1B3E7B14" w14:textId="77777777" w:rsidR="00A77B3E" w:rsidRPr="00830953" w:rsidRDefault="00A77B3E" w:rsidP="00F01849">
      <w:pPr>
        <w:spacing w:line="360" w:lineRule="auto"/>
        <w:jc w:val="both"/>
        <w:rPr>
          <w:rFonts w:ascii="Book Antiqua" w:hAnsi="Book Antiqua"/>
        </w:rPr>
      </w:pPr>
    </w:p>
    <w:p w14:paraId="4704790B"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intensity of aerobic exercise</w:t>
      </w:r>
    </w:p>
    <w:p w14:paraId="11A47F7A" w14:textId="1933945A"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intensity of aerobic exercise performed in the previous studies was measured by maximum heart rate (MHR) or VO</w:t>
      </w:r>
      <w:r w:rsidRPr="00830953">
        <w:rPr>
          <w:rFonts w:ascii="Book Antiqua" w:eastAsia="Book Antiqua" w:hAnsi="Book Antiqua" w:cs="Book Antiqua"/>
          <w:color w:val="000000"/>
          <w:vertAlign w:val="subscript"/>
        </w:rPr>
        <w:t>2max</w:t>
      </w:r>
      <w:r w:rsidRPr="00830953">
        <w:rPr>
          <w:rFonts w:ascii="Book Antiqua" w:eastAsia="Book Antiqua" w:hAnsi="Book Antiqua" w:cs="Book Antiqua"/>
          <w:color w:val="000000"/>
        </w:rPr>
        <w:t>. In the studies that were implemented for short times, most of them implemented aerobic exercise using VO</w:t>
      </w:r>
      <w:r w:rsidRPr="00830953">
        <w:rPr>
          <w:rFonts w:ascii="Book Antiqua" w:eastAsia="Book Antiqua" w:hAnsi="Book Antiqua" w:cs="Book Antiqua"/>
          <w:color w:val="000000"/>
          <w:vertAlign w:val="subscript"/>
        </w:rPr>
        <w:t>2max</w:t>
      </w:r>
      <w:r w:rsidRPr="00830953">
        <w:rPr>
          <w:rFonts w:ascii="Book Antiqua" w:eastAsia="Book Antiqua" w:hAnsi="Book Antiqua" w:cs="Book Antiqua"/>
          <w:color w:val="000000"/>
        </w:rPr>
        <w:t xml:space="preserve"> as the main indicator to determine its intensity</w:t>
      </w:r>
      <w:r w:rsidR="00E958DA">
        <w:rPr>
          <w:rFonts w:ascii="Book Antiqua" w:eastAsia="Book Antiqua" w:hAnsi="Book Antiqua" w:cs="Book Antiqua"/>
          <w:color w:val="000000"/>
        </w:rPr>
        <w:t>,</w:t>
      </w:r>
      <w:r w:rsidRPr="00830953">
        <w:rPr>
          <w:rFonts w:ascii="Book Antiqua" w:eastAsia="Book Antiqua" w:hAnsi="Book Antiqua" w:cs="Book Antiqua"/>
          <w:color w:val="000000"/>
        </w:rPr>
        <w:t xml:space="preserve"> and mostly the intensity ranged from 55% to 85% VO</w:t>
      </w:r>
      <w:r w:rsidRPr="00830953">
        <w:rPr>
          <w:rFonts w:ascii="Book Antiqua" w:eastAsia="Book Antiqua" w:hAnsi="Book Antiqua" w:cs="Book Antiqua"/>
          <w:color w:val="000000"/>
          <w:vertAlign w:val="subscript"/>
        </w:rPr>
        <w:t xml:space="preserve">2max, </w:t>
      </w:r>
      <w:r w:rsidRPr="00830953">
        <w:rPr>
          <w:rFonts w:ascii="Book Antiqua" w:eastAsia="Book Antiqua" w:hAnsi="Book Antiqua" w:cs="Book Antiqua"/>
          <w:color w:val="000000"/>
        </w:rPr>
        <w:t>including two studies used</w:t>
      </w:r>
      <w:r w:rsidRPr="00830953">
        <w:rPr>
          <w:rFonts w:ascii="Book Antiqua" w:eastAsia="Book Antiqua" w:hAnsi="Book Antiqua" w:cs="Book Antiqua"/>
          <w:color w:val="000000"/>
          <w:vertAlign w:val="subscript"/>
        </w:rPr>
        <w:t xml:space="preserve"> </w:t>
      </w:r>
      <w:r w:rsidRPr="00830953">
        <w:rPr>
          <w:rFonts w:ascii="Book Antiqua" w:eastAsia="Book Antiqua" w:hAnsi="Book Antiqua" w:cs="Book Antiqua"/>
          <w:color w:val="000000"/>
        </w:rPr>
        <w:t>55% VO</w:t>
      </w:r>
      <w:r w:rsidRPr="00830953">
        <w:rPr>
          <w:rFonts w:ascii="Book Antiqua" w:eastAsia="Book Antiqua" w:hAnsi="Book Antiqua" w:cs="Book Antiqua"/>
          <w:color w:val="000000"/>
          <w:vertAlign w:val="subscript"/>
        </w:rPr>
        <w:t>2max</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19,134</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two studies used 55%-85% VO</w:t>
      </w:r>
      <w:r w:rsidRPr="00830953">
        <w:rPr>
          <w:rFonts w:ascii="Book Antiqua" w:eastAsia="Book Antiqua" w:hAnsi="Book Antiqua" w:cs="Book Antiqua"/>
          <w:color w:val="000000"/>
          <w:vertAlign w:val="subscript"/>
        </w:rPr>
        <w:t>2max</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136,140</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used 60% VO</w:t>
      </w:r>
      <w:r w:rsidRPr="00830953">
        <w:rPr>
          <w:rFonts w:ascii="Book Antiqua" w:eastAsia="Book Antiqua" w:hAnsi="Book Antiqua" w:cs="Book Antiqua"/>
          <w:color w:val="000000"/>
          <w:vertAlign w:val="subscript"/>
        </w:rPr>
        <w:t>2ma</w:t>
      </w:r>
      <w:r w:rsidRPr="00830953">
        <w:rPr>
          <w:rFonts w:ascii="Book Antiqua" w:eastAsia="Book Antiqua" w:hAnsi="Book Antiqua" w:cs="Book Antiqua"/>
          <w:color w:val="000000"/>
        </w:rPr>
        <w:t>x</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137</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one study used MHR instead of VO</w:t>
      </w:r>
      <w:r w:rsidRPr="00830953">
        <w:rPr>
          <w:rFonts w:ascii="Book Antiqua" w:eastAsia="Book Antiqua" w:hAnsi="Book Antiqua" w:cs="Book Antiqua"/>
          <w:color w:val="000000"/>
          <w:vertAlign w:val="subscript"/>
        </w:rPr>
        <w:t>2max</w:t>
      </w:r>
      <w:r w:rsidRPr="00830953">
        <w:rPr>
          <w:rFonts w:ascii="Book Antiqua" w:eastAsia="Book Antiqua" w:hAnsi="Book Antiqua" w:cs="Book Antiqua"/>
          <w:color w:val="000000"/>
        </w:rPr>
        <w:t xml:space="preserve"> at 60%-70% MHR</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139</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In the studies that were implemented for prolonged times, most of them implemented aerobic exercise using MHR the main indicator to determine its intensity</w:t>
      </w:r>
      <w:r w:rsidR="00E958DA">
        <w:rPr>
          <w:rFonts w:ascii="Book Antiqua" w:eastAsia="Book Antiqua" w:hAnsi="Book Antiqua" w:cs="Book Antiqua"/>
          <w:color w:val="000000"/>
        </w:rPr>
        <w:t>,</w:t>
      </w:r>
      <w:r w:rsidRPr="00830953">
        <w:rPr>
          <w:rFonts w:ascii="Book Antiqua" w:eastAsia="Book Antiqua" w:hAnsi="Book Antiqua" w:cs="Book Antiqua"/>
          <w:color w:val="000000"/>
        </w:rPr>
        <w:t xml:space="preserve"> and mostly the intensity ranged from 60%-80% MHR</w:t>
      </w:r>
      <w:r w:rsidRPr="00830953">
        <w:rPr>
          <w:rFonts w:ascii="Book Antiqua" w:eastAsia="Book Antiqua" w:hAnsi="Book Antiqua" w:cs="Book Antiqua"/>
          <w:color w:val="000000"/>
          <w:vertAlign w:val="subscript"/>
        </w:rPr>
        <w:t xml:space="preserve">, </w:t>
      </w:r>
      <w:r w:rsidRPr="00830953">
        <w:rPr>
          <w:rFonts w:ascii="Book Antiqua" w:eastAsia="Book Antiqua" w:hAnsi="Book Antiqua" w:cs="Book Antiqua"/>
          <w:color w:val="000000"/>
        </w:rPr>
        <w:t>including one study used 60%-75% MHR</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37</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used 70%-80% MHR</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135</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used 70% VO</w:t>
      </w:r>
      <w:r w:rsidRPr="00830953">
        <w:rPr>
          <w:rFonts w:ascii="Book Antiqua" w:eastAsia="Book Antiqua" w:hAnsi="Book Antiqua" w:cs="Book Antiqua"/>
          <w:color w:val="000000"/>
          <w:vertAlign w:val="subscript"/>
        </w:rPr>
        <w:t>2max</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20</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one study used 75%</w:t>
      </w:r>
      <w:r w:rsidR="00E958DA">
        <w:rPr>
          <w:rFonts w:ascii="Book Antiqua" w:eastAsia="Book Antiqua" w:hAnsi="Book Antiqua" w:cs="Book Antiqua"/>
          <w:color w:val="000000"/>
        </w:rPr>
        <w:t xml:space="preserve"> </w:t>
      </w:r>
      <w:r w:rsidRPr="00830953">
        <w:rPr>
          <w:rFonts w:ascii="Book Antiqua" w:eastAsia="Book Antiqua" w:hAnsi="Book Antiqua" w:cs="Book Antiqua"/>
          <w:color w:val="000000"/>
        </w:rPr>
        <w:t>VO</w:t>
      </w:r>
      <w:r w:rsidRPr="00830953">
        <w:rPr>
          <w:rFonts w:ascii="Book Antiqua" w:eastAsia="Book Antiqua" w:hAnsi="Book Antiqua" w:cs="Book Antiqua"/>
          <w:color w:val="000000"/>
          <w:vertAlign w:val="subscript"/>
        </w:rPr>
        <w:t>2max</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138</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Based on the aforementioned intensities, implementing aerobic exercise at an intensity range from 55% to 85% VO</w:t>
      </w:r>
      <w:r w:rsidRPr="00830953">
        <w:rPr>
          <w:rFonts w:ascii="Book Antiqua" w:eastAsia="Book Antiqua" w:hAnsi="Book Antiqua" w:cs="Book Antiqua"/>
          <w:color w:val="000000"/>
          <w:vertAlign w:val="subscript"/>
        </w:rPr>
        <w:t>2max</w:t>
      </w:r>
      <w:r w:rsidRPr="00830953">
        <w:rPr>
          <w:rFonts w:ascii="Book Antiqua" w:eastAsia="Book Antiqua" w:hAnsi="Book Antiqua" w:cs="Book Antiqua"/>
          <w:color w:val="000000"/>
        </w:rPr>
        <w:t xml:space="preserve"> would be the recommended intensity in patients with COVID-19. The starting intensity should </w:t>
      </w:r>
      <w:r w:rsidR="00E958DA">
        <w:rPr>
          <w:rFonts w:ascii="Book Antiqua" w:eastAsia="Book Antiqua" w:hAnsi="Book Antiqua" w:cs="Book Antiqua"/>
          <w:color w:val="000000"/>
        </w:rPr>
        <w:t xml:space="preserve">be </w:t>
      </w:r>
      <w:r w:rsidRPr="00830953">
        <w:rPr>
          <w:rFonts w:ascii="Book Antiqua" w:eastAsia="Book Antiqua" w:hAnsi="Book Antiqua" w:cs="Book Antiqua"/>
          <w:color w:val="000000"/>
        </w:rPr>
        <w:t>determine</w:t>
      </w:r>
      <w:r w:rsidR="00E958DA">
        <w:rPr>
          <w:rFonts w:ascii="Book Antiqua" w:eastAsia="Book Antiqua" w:hAnsi="Book Antiqua" w:cs="Book Antiqua"/>
          <w:color w:val="000000"/>
        </w:rPr>
        <w:t>d</w:t>
      </w:r>
      <w:r w:rsidRPr="00830953">
        <w:rPr>
          <w:rFonts w:ascii="Book Antiqua" w:eastAsia="Book Antiqua" w:hAnsi="Book Antiqua" w:cs="Book Antiqua"/>
          <w:color w:val="000000"/>
        </w:rPr>
        <w:t xml:space="preserve"> personally to avoid the development of exhaustion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143</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because exhaustion can adversely affect immunity</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144</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Thus, aerobic exercise should be graded starting fr</w:t>
      </w:r>
      <w:r w:rsidR="00E958DA">
        <w:rPr>
          <w:rFonts w:ascii="Book Antiqua" w:eastAsia="Book Antiqua" w:hAnsi="Book Antiqua" w:cs="Book Antiqua"/>
          <w:color w:val="000000"/>
        </w:rPr>
        <w:t>o</w:t>
      </w:r>
      <w:r w:rsidRPr="00830953">
        <w:rPr>
          <w:rFonts w:ascii="Book Antiqua" w:eastAsia="Book Antiqua" w:hAnsi="Book Antiqua" w:cs="Book Antiqua"/>
          <w:color w:val="000000"/>
        </w:rPr>
        <w:t>m light activity through performing extended warming-up and cooling-down, then a rise in the intensity should followed.</w:t>
      </w:r>
    </w:p>
    <w:p w14:paraId="6EBB350C" w14:textId="77777777" w:rsidR="00A77B3E" w:rsidRPr="00830953" w:rsidRDefault="00A77B3E" w:rsidP="00F01849">
      <w:pPr>
        <w:spacing w:line="360" w:lineRule="auto"/>
        <w:jc w:val="both"/>
        <w:rPr>
          <w:rFonts w:ascii="Book Antiqua" w:hAnsi="Book Antiqua"/>
        </w:rPr>
      </w:pPr>
    </w:p>
    <w:p w14:paraId="1EEF0360"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duration of aerobic exercise</w:t>
      </w:r>
    </w:p>
    <w:p w14:paraId="526130A6" w14:textId="1C0FAA3B"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duration of aerobic exercise performed in the earlier studies fluctuated from 18</w:t>
      </w:r>
      <w:r w:rsidR="000E3325" w:rsidRPr="00830953">
        <w:rPr>
          <w:rFonts w:ascii="Book Antiqua" w:eastAsia="Book Antiqua" w:hAnsi="Book Antiqua" w:cs="Book Antiqua"/>
          <w:color w:val="000000"/>
        </w:rPr>
        <w:t>-</w:t>
      </w:r>
      <w:r w:rsidRPr="00830953">
        <w:rPr>
          <w:rFonts w:ascii="Book Antiqua" w:eastAsia="Book Antiqua" w:hAnsi="Book Antiqua" w:cs="Book Antiqua"/>
          <w:color w:val="000000"/>
        </w:rPr>
        <w:t>80 min. In the studies that studied the immediate effects of aerobic exercise, the time of the session fluctuated from 18 to 60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136,140</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two studies implemented exercise for 45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134,139</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two studies implemented exercise for 60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19,137</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In the studies that tested the long-term effect of aerobic exercise</w:t>
      </w:r>
      <w:r w:rsidR="008531CC">
        <w:rPr>
          <w:rFonts w:ascii="Book Antiqua" w:eastAsia="Book Antiqua" w:hAnsi="Book Antiqua" w:cs="Book Antiqua"/>
          <w:color w:val="000000"/>
        </w:rPr>
        <w:t>,</w:t>
      </w:r>
      <w:r w:rsidRPr="00830953">
        <w:rPr>
          <w:rFonts w:ascii="Book Antiqua" w:eastAsia="Book Antiqua" w:hAnsi="Book Antiqua" w:cs="Book Antiqua"/>
          <w:color w:val="000000"/>
        </w:rPr>
        <w:t xml:space="preserve"> the duration of the session ranged from 30 to 80 min, including one study implemented exercise for 30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138</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exercise for 45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135</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exercise for 50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37</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exercise for 60 min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46</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one study used a specific distance (5</w:t>
      </w:r>
      <w:r w:rsidR="00103807" w:rsidRPr="00830953">
        <w:rPr>
          <w:rFonts w:ascii="Book Antiqua" w:eastAsia="Book Antiqua" w:hAnsi="Book Antiqua" w:cs="Book Antiqua"/>
          <w:color w:val="000000"/>
        </w:rPr>
        <w:t xml:space="preserve"> </w:t>
      </w:r>
      <w:r w:rsidRPr="00830953">
        <w:rPr>
          <w:rFonts w:ascii="Book Antiqua" w:eastAsia="Book Antiqua" w:hAnsi="Book Antiqua" w:cs="Book Antiqua"/>
          <w:color w:val="000000"/>
        </w:rPr>
        <w:t>km) instead of a duration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20</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Therefore, 20</w:t>
      </w:r>
      <w:r w:rsidR="00A95E40" w:rsidRPr="00830953">
        <w:rPr>
          <w:rFonts w:ascii="Book Antiqua" w:eastAsia="Book Antiqua" w:hAnsi="Book Antiqua" w:cs="Book Antiqua"/>
          <w:color w:val="000000"/>
        </w:rPr>
        <w:t>-</w:t>
      </w:r>
      <w:r w:rsidRPr="00830953">
        <w:rPr>
          <w:rFonts w:ascii="Book Antiqua" w:eastAsia="Book Antiqua" w:hAnsi="Book Antiqua" w:cs="Book Antiqua"/>
          <w:color w:val="000000"/>
        </w:rPr>
        <w:t xml:space="preserve">60 min of aerobic exercise can be a fitting time of </w:t>
      </w:r>
      <w:r w:rsidRPr="00830953">
        <w:rPr>
          <w:rFonts w:ascii="Book Antiqua" w:eastAsia="Book Antiqua" w:hAnsi="Book Antiqua" w:cs="Book Antiqua"/>
          <w:color w:val="000000"/>
        </w:rPr>
        <w:lastRenderedPageBreak/>
        <w:t>the aerobic exercise session for patients with COVID-19. If the patient is sedentary and cannot perform the session time without exhaustion, day-to-day several short bursts of aerobic exercise could be used.</w:t>
      </w:r>
    </w:p>
    <w:p w14:paraId="759421AD" w14:textId="77777777" w:rsidR="00A77B3E" w:rsidRPr="00830953" w:rsidRDefault="00A77B3E" w:rsidP="00F01849">
      <w:pPr>
        <w:spacing w:line="360" w:lineRule="auto"/>
        <w:jc w:val="both"/>
        <w:rPr>
          <w:rFonts w:ascii="Book Antiqua" w:hAnsi="Book Antiqua"/>
        </w:rPr>
      </w:pPr>
    </w:p>
    <w:p w14:paraId="4EDCCDBA" w14:textId="77777777" w:rsidR="00A77B3E" w:rsidRPr="00830953" w:rsidRDefault="00AF0413" w:rsidP="00F01849">
      <w:pPr>
        <w:spacing w:line="360" w:lineRule="auto"/>
        <w:jc w:val="both"/>
        <w:rPr>
          <w:rFonts w:ascii="Book Antiqua" w:hAnsi="Book Antiqua"/>
          <w:b/>
          <w:bCs/>
        </w:rPr>
      </w:pPr>
      <w:r w:rsidRPr="00830953">
        <w:rPr>
          <w:rFonts w:ascii="Book Antiqua" w:eastAsia="Book Antiqua" w:hAnsi="Book Antiqua" w:cs="Book Antiqua"/>
          <w:b/>
          <w:bCs/>
          <w:i/>
          <w:color w:val="000000"/>
        </w:rPr>
        <w:t>The frequency of aerobic exercise</w:t>
      </w:r>
    </w:p>
    <w:p w14:paraId="07CD375C" w14:textId="0326841D"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The frequency of aerobic exercise performed in the earlier studies fluctuated from 1 session/</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to 3 sessions/wk. In the studies that studied the short-term effects of aerobic exercise, exercise frequencies included: 4 studies implemented aerobic exercise for only 1 session</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136</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1 study implemented aerobic exercise for 2 sessions (one session/</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19</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1 stud</w:t>
      </w:r>
      <w:r w:rsidR="008531CC">
        <w:rPr>
          <w:rFonts w:ascii="Book Antiqua" w:eastAsia="Book Antiqua" w:hAnsi="Book Antiqua" w:cs="Book Antiqua"/>
          <w:color w:val="000000"/>
        </w:rPr>
        <w:t>y</w:t>
      </w:r>
      <w:r w:rsidRPr="00830953">
        <w:rPr>
          <w:rFonts w:ascii="Book Antiqua" w:eastAsia="Book Antiqua" w:hAnsi="Book Antiqua" w:cs="Book Antiqua"/>
          <w:color w:val="000000"/>
        </w:rPr>
        <w:t xml:space="preserve"> implemented aerobic exercise for 3 sessions for only a week</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134</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xml:space="preserve">. In the studies that studied the long-term effect of aerobic exercise, exercise frequencies included: </w:t>
      </w:r>
      <w:r w:rsidR="008531CC">
        <w:rPr>
          <w:rFonts w:ascii="Book Antiqua" w:eastAsia="Book Antiqua" w:hAnsi="Book Antiqua" w:cs="Book Antiqua"/>
          <w:color w:val="000000"/>
        </w:rPr>
        <w:t>1</w:t>
      </w:r>
      <w:r w:rsidRPr="00830953">
        <w:rPr>
          <w:rFonts w:ascii="Book Antiqua" w:eastAsia="Book Antiqua" w:hAnsi="Book Antiqua" w:cs="Book Antiqua"/>
          <w:color w:val="000000"/>
        </w:rPr>
        <w:t xml:space="preserve"> study implemented aerobic exercise for 2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for 8 </w:t>
      </w:r>
      <w:proofErr w:type="spellStart"/>
      <w:r w:rsidRPr="00830953">
        <w:rPr>
          <w:rFonts w:ascii="Book Antiqua" w:eastAsia="Book Antiqua" w:hAnsi="Book Antiqua" w:cs="Book Antiqua"/>
          <w:color w:val="000000"/>
        </w:rPr>
        <w:t>wk</w:t>
      </w:r>
      <w:proofErr w:type="spellEnd"/>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46</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aerobic exercise for 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for 5 </w:t>
      </w:r>
      <w:proofErr w:type="spellStart"/>
      <w:r w:rsidRPr="00830953">
        <w:rPr>
          <w:rFonts w:ascii="Book Antiqua" w:eastAsia="Book Antiqua" w:hAnsi="Book Antiqua" w:cs="Book Antiqua"/>
          <w:color w:val="000000"/>
        </w:rPr>
        <w:t>wk</w:t>
      </w:r>
      <w:proofErr w:type="spellEnd"/>
      <w:r w:rsidR="00103807" w:rsidRPr="00830953">
        <w:rPr>
          <w:rFonts w:ascii="Book Antiqua" w:eastAsia="Book Antiqua" w:hAnsi="Book Antiqua" w:cs="Book Antiqua"/>
          <w:color w:val="000000"/>
          <w:vertAlign w:val="superscript"/>
        </w:rPr>
        <w:t>[2</w:t>
      </w:r>
      <w:r w:rsidRPr="00830953">
        <w:rPr>
          <w:rFonts w:ascii="Book Antiqua" w:eastAsia="Book Antiqua" w:hAnsi="Book Antiqua" w:cs="Book Antiqua"/>
          <w:color w:val="000000"/>
          <w:vertAlign w:val="superscript"/>
        </w:rPr>
        <w:t>0</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aerobic exercise for 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for 9 </w:t>
      </w:r>
      <w:proofErr w:type="spellStart"/>
      <w:r w:rsidRPr="00830953">
        <w:rPr>
          <w:rFonts w:ascii="Book Antiqua" w:eastAsia="Book Antiqua" w:hAnsi="Book Antiqua" w:cs="Book Antiqua"/>
          <w:color w:val="000000"/>
        </w:rPr>
        <w:t>wk</w:t>
      </w:r>
      <w:proofErr w:type="spellEnd"/>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138</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one study implemented aerobic exercise for 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for 10 </w:t>
      </w:r>
      <w:proofErr w:type="spellStart"/>
      <w:r w:rsidRPr="00830953">
        <w:rPr>
          <w:rFonts w:ascii="Book Antiqua" w:eastAsia="Book Antiqua" w:hAnsi="Book Antiqua" w:cs="Book Antiqua"/>
          <w:color w:val="000000"/>
        </w:rPr>
        <w:t>wk</w:t>
      </w:r>
      <w:proofErr w:type="spellEnd"/>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135</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and one study implemented aerobic exercise for 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for 12 </w:t>
      </w:r>
      <w:proofErr w:type="spellStart"/>
      <w:r w:rsidRPr="00830953">
        <w:rPr>
          <w:rFonts w:ascii="Book Antiqua" w:eastAsia="Book Antiqua" w:hAnsi="Book Antiqua" w:cs="Book Antiqua"/>
          <w:color w:val="000000"/>
        </w:rPr>
        <w:t>wk</w:t>
      </w:r>
      <w:proofErr w:type="spellEnd"/>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vertAlign w:val="superscript"/>
        </w:rPr>
        <w:t>37</w:t>
      </w:r>
      <w:r w:rsidR="00103807" w:rsidRPr="00830953">
        <w:rPr>
          <w:rFonts w:ascii="Book Antiqua" w:eastAsia="Book Antiqua" w:hAnsi="Book Antiqua" w:cs="Book Antiqua"/>
          <w:color w:val="000000"/>
          <w:vertAlign w:val="superscript"/>
        </w:rPr>
        <w:t>]</w:t>
      </w:r>
      <w:r w:rsidRPr="00830953">
        <w:rPr>
          <w:rFonts w:ascii="Book Antiqua" w:eastAsia="Book Antiqua" w:hAnsi="Book Antiqua" w:cs="Book Antiqua"/>
          <w:color w:val="000000"/>
        </w:rPr>
        <w:t>. Based on the aforementioned findings, the frequency of 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can be helpful and safe in patients with COVID-19.</w:t>
      </w:r>
    </w:p>
    <w:p w14:paraId="66D16F47" w14:textId="77777777" w:rsidR="00A77B3E" w:rsidRPr="00830953" w:rsidRDefault="00AF0413" w:rsidP="00F01849">
      <w:pPr>
        <w:spacing w:line="360" w:lineRule="auto"/>
        <w:ind w:firstLineChars="200" w:firstLine="480"/>
        <w:jc w:val="both"/>
        <w:rPr>
          <w:rFonts w:ascii="Book Antiqua" w:hAnsi="Book Antiqua"/>
        </w:rPr>
      </w:pPr>
      <w:r w:rsidRPr="00830953">
        <w:rPr>
          <w:rFonts w:ascii="Book Antiqua" w:eastAsia="Book Antiqua" w:hAnsi="Book Antiqua" w:cs="Book Antiqua"/>
          <w:color w:val="000000"/>
        </w:rPr>
        <w:t>Limitations of this review include that most comprised studies were conducted on animals as a result of the deficiency of human studies addressing these intended effects, predominantly infection-related ones. Also, the searched databases were the most cited ones to ensure the quality of the included studies.</w:t>
      </w:r>
    </w:p>
    <w:p w14:paraId="0BA6F31A" w14:textId="77777777" w:rsidR="00A77B3E" w:rsidRPr="00830953" w:rsidRDefault="00A77B3E" w:rsidP="00F01849">
      <w:pPr>
        <w:spacing w:line="360" w:lineRule="auto"/>
        <w:jc w:val="both"/>
        <w:rPr>
          <w:rFonts w:ascii="Book Antiqua" w:hAnsi="Book Antiqua"/>
        </w:rPr>
      </w:pPr>
    </w:p>
    <w:p w14:paraId="1EC8ED09"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aps/>
          <w:color w:val="000000"/>
          <w:u w:val="single"/>
        </w:rPr>
        <w:t>CONCLUSION</w:t>
      </w:r>
    </w:p>
    <w:p w14:paraId="1D3A3BC7" w14:textId="00CF1C5C"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 xml:space="preserve">Improving oxygenation in patients with COVID-19 is crucial because it has a significant role in improving immune and pulmonary functions. </w:t>
      </w:r>
      <w:r w:rsidR="00B41729">
        <w:rPr>
          <w:rFonts w:ascii="Book Antiqua" w:eastAsia="Book Antiqua" w:hAnsi="Book Antiqua" w:cs="Book Antiqua"/>
          <w:color w:val="000000"/>
        </w:rPr>
        <w:t>In addition</w:t>
      </w:r>
      <w:r w:rsidRPr="00830953">
        <w:rPr>
          <w:rFonts w:ascii="Book Antiqua" w:eastAsia="Book Antiqua" w:hAnsi="Book Antiqua" w:cs="Book Antiqua"/>
          <w:color w:val="000000"/>
        </w:rPr>
        <w:t>, it helps in decreasing COVID-19 risk factors that increase the severity of symptoms. Finally, it helps in controlling hormones that are involved in bodily infection-fighting mechanisms. To increase immunity, particularly immunological markers, patients with COVID-19 should implement a continuous aerobic exercise session at an intensity of 55%-80% of V</w:t>
      </w:r>
      <w:r w:rsidR="00B41729">
        <w:rPr>
          <w:rFonts w:ascii="Book Antiqua" w:eastAsia="Book Antiqua" w:hAnsi="Book Antiqua" w:cs="Book Antiqua"/>
          <w:color w:val="000000"/>
        </w:rPr>
        <w:t>O</w:t>
      </w:r>
      <w:r w:rsidRPr="00830953">
        <w:rPr>
          <w:rFonts w:ascii="Book Antiqua" w:eastAsia="Book Antiqua" w:hAnsi="Book Antiqua" w:cs="Book Antiqua"/>
          <w:color w:val="000000"/>
          <w:vertAlign w:val="subscript"/>
        </w:rPr>
        <w:t xml:space="preserve">2max </w:t>
      </w:r>
      <w:r w:rsidRPr="00830953">
        <w:rPr>
          <w:rFonts w:ascii="Book Antiqua" w:eastAsia="Book Antiqua" w:hAnsi="Book Antiqua" w:cs="Book Antiqua"/>
          <w:color w:val="000000"/>
        </w:rPr>
        <w:t>or 60%-80% of MHR for 2-3 sessions/</w:t>
      </w:r>
      <w:proofErr w:type="spellStart"/>
      <w:r w:rsidRPr="00830953">
        <w:rPr>
          <w:rFonts w:ascii="Book Antiqua" w:eastAsia="Book Antiqua" w:hAnsi="Book Antiqua" w:cs="Book Antiqua"/>
          <w:color w:val="000000"/>
        </w:rPr>
        <w:t>wk</w:t>
      </w:r>
      <w:proofErr w:type="spellEnd"/>
      <w:r w:rsidRPr="00830953">
        <w:rPr>
          <w:rFonts w:ascii="Book Antiqua" w:eastAsia="Book Antiqua" w:hAnsi="Book Antiqua" w:cs="Book Antiqua"/>
          <w:color w:val="000000"/>
        </w:rPr>
        <w:t xml:space="preserve"> with a duration of 18-60 min/session and using </w:t>
      </w:r>
      <w:r w:rsidRPr="00830953">
        <w:rPr>
          <w:rFonts w:ascii="Book Antiqua" w:eastAsia="Book Antiqua" w:hAnsi="Book Antiqua" w:cs="Book Antiqua"/>
          <w:color w:val="000000"/>
        </w:rPr>
        <w:lastRenderedPageBreak/>
        <w:t xml:space="preserve">cycling ergometer or light running </w:t>
      </w:r>
      <w:r w:rsidR="00B41729">
        <w:rPr>
          <w:rFonts w:ascii="Book Antiqua" w:eastAsia="Book Antiqua" w:hAnsi="Book Antiqua" w:cs="Book Antiqua"/>
          <w:color w:val="000000"/>
        </w:rPr>
        <w:t>becaus</w:t>
      </w:r>
      <w:r w:rsidRPr="00830953">
        <w:rPr>
          <w:rFonts w:ascii="Book Antiqua" w:eastAsia="Book Antiqua" w:hAnsi="Book Antiqua" w:cs="Book Antiqua"/>
          <w:color w:val="000000"/>
        </w:rPr>
        <w:t>e these specifications could enhance immunity without developing fatigue or exhaustion.</w:t>
      </w:r>
    </w:p>
    <w:p w14:paraId="5E13FC09" w14:textId="77777777" w:rsidR="00A77B3E" w:rsidRPr="00830953" w:rsidRDefault="00A77B3E" w:rsidP="00F01849">
      <w:pPr>
        <w:spacing w:line="360" w:lineRule="auto"/>
        <w:jc w:val="both"/>
        <w:rPr>
          <w:rFonts w:ascii="Book Antiqua" w:hAnsi="Book Antiqua"/>
        </w:rPr>
      </w:pPr>
    </w:p>
    <w:p w14:paraId="3FB8CEB2"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REFERENCES</w:t>
      </w:r>
    </w:p>
    <w:p w14:paraId="1F453171" w14:textId="77777777" w:rsidR="00943D83" w:rsidRPr="00830953" w:rsidRDefault="00943D83" w:rsidP="00F01849">
      <w:pPr>
        <w:spacing w:line="360" w:lineRule="auto"/>
        <w:jc w:val="both"/>
        <w:rPr>
          <w:rFonts w:ascii="Book Antiqua" w:hAnsi="Book Antiqua"/>
        </w:rPr>
      </w:pPr>
      <w:bookmarkStart w:id="0" w:name="OLE_LINK5"/>
      <w:r w:rsidRPr="00830953">
        <w:rPr>
          <w:rFonts w:ascii="Book Antiqua" w:hAnsi="Book Antiqua"/>
          <w:highlight w:val="yellow"/>
        </w:rPr>
        <w:t xml:space="preserve">1 </w:t>
      </w:r>
      <w:r w:rsidRPr="00830953">
        <w:rPr>
          <w:rFonts w:ascii="Book Antiqua" w:hAnsi="Book Antiqua"/>
          <w:b/>
          <w:bCs/>
          <w:highlight w:val="yellow"/>
        </w:rPr>
        <w:t>World Health Organization.</w:t>
      </w:r>
      <w:r w:rsidRPr="00830953">
        <w:rPr>
          <w:rFonts w:ascii="Book Antiqua" w:hAnsi="Book Antiqua"/>
          <w:highlight w:val="yellow"/>
        </w:rPr>
        <w:t xml:space="preserve"> Corona- virus disease (COVID-19) outbreak. [cited 15 January 2021]. Available from: https://covid19.who.int/</w:t>
      </w:r>
    </w:p>
    <w:p w14:paraId="3C868A8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 </w:t>
      </w:r>
      <w:r w:rsidRPr="00830953">
        <w:rPr>
          <w:rFonts w:ascii="Book Antiqua" w:hAnsi="Book Antiqua"/>
          <w:b/>
          <w:bCs/>
        </w:rPr>
        <w:t>Guan WJ</w:t>
      </w:r>
      <w:r w:rsidRPr="00830953">
        <w:rPr>
          <w:rFonts w:ascii="Book Antiqua" w:hAnsi="Book Antiqua"/>
        </w:rPr>
        <w:t xml:space="preserve">, Ni ZY, Hu Y, Liang WH, Zhong NS. Clinical Characteristics of Coronavirus Disease 2019 in China. </w:t>
      </w:r>
      <w:r w:rsidRPr="00830953">
        <w:rPr>
          <w:rFonts w:ascii="Book Antiqua" w:hAnsi="Book Antiqua"/>
          <w:i/>
          <w:iCs/>
        </w:rPr>
        <w:t xml:space="preserve">N </w:t>
      </w:r>
      <w:proofErr w:type="spellStart"/>
      <w:r w:rsidRPr="00830953">
        <w:rPr>
          <w:rFonts w:ascii="Book Antiqua" w:hAnsi="Book Antiqua"/>
          <w:i/>
          <w:iCs/>
        </w:rPr>
        <w:t>Engl</w:t>
      </w:r>
      <w:proofErr w:type="spellEnd"/>
      <w:r w:rsidRPr="00830953">
        <w:rPr>
          <w:rFonts w:ascii="Book Antiqua" w:hAnsi="Book Antiqua"/>
          <w:i/>
          <w:iCs/>
        </w:rPr>
        <w:t xml:space="preserve"> J Med</w:t>
      </w:r>
      <w:r w:rsidRPr="00830953">
        <w:rPr>
          <w:rFonts w:ascii="Book Antiqua" w:hAnsi="Book Antiqua"/>
        </w:rPr>
        <w:t xml:space="preserve"> 2020; 1-13 [DOI: 10.1056/NEJMoa2002032?query=</w:t>
      </w:r>
      <w:proofErr w:type="spellStart"/>
      <w:r w:rsidRPr="00830953">
        <w:rPr>
          <w:rFonts w:ascii="Book Antiqua" w:hAnsi="Book Antiqua"/>
        </w:rPr>
        <w:t>featured_home</w:t>
      </w:r>
      <w:proofErr w:type="spellEnd"/>
      <w:r w:rsidRPr="00830953">
        <w:rPr>
          <w:rFonts w:ascii="Book Antiqua" w:hAnsi="Book Antiqua"/>
        </w:rPr>
        <w:t>]</w:t>
      </w:r>
    </w:p>
    <w:p w14:paraId="107C312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 </w:t>
      </w:r>
      <w:r w:rsidRPr="00830953">
        <w:rPr>
          <w:rFonts w:ascii="Book Antiqua" w:hAnsi="Book Antiqua"/>
          <w:b/>
          <w:bCs/>
        </w:rPr>
        <w:t>He F</w:t>
      </w:r>
      <w:r w:rsidRPr="00830953">
        <w:rPr>
          <w:rFonts w:ascii="Book Antiqua" w:hAnsi="Book Antiqua"/>
        </w:rPr>
        <w:t xml:space="preserve">, Deng Y, Li W. Coronavirus Disease 2019 (COVID-19): What we know? </w:t>
      </w:r>
      <w:r w:rsidRPr="00830953">
        <w:rPr>
          <w:rFonts w:ascii="Book Antiqua" w:hAnsi="Book Antiqua"/>
          <w:i/>
          <w:iCs/>
        </w:rPr>
        <w:t xml:space="preserve">J Med </w:t>
      </w:r>
      <w:proofErr w:type="spellStart"/>
      <w:r w:rsidRPr="00830953">
        <w:rPr>
          <w:rFonts w:ascii="Book Antiqua" w:hAnsi="Book Antiqua"/>
          <w:i/>
          <w:iCs/>
        </w:rPr>
        <w:t>Virol</w:t>
      </w:r>
      <w:proofErr w:type="spellEnd"/>
      <w:r w:rsidRPr="00830953">
        <w:rPr>
          <w:rFonts w:ascii="Book Antiqua" w:hAnsi="Book Antiqua"/>
        </w:rPr>
        <w:t xml:space="preserve"> 2020;</w:t>
      </w:r>
      <w:r w:rsidRPr="00830953">
        <w:rPr>
          <w:rFonts w:ascii="Book Antiqua" w:hAnsi="Book Antiqua"/>
          <w:b/>
          <w:bCs/>
        </w:rPr>
        <w:t xml:space="preserve"> 2019</w:t>
      </w:r>
      <w:r w:rsidRPr="00830953">
        <w:rPr>
          <w:rFonts w:ascii="Book Antiqua" w:hAnsi="Book Antiqua"/>
        </w:rPr>
        <w:t>: 0-2 [DOI:10.1002/jmv.25766]</w:t>
      </w:r>
    </w:p>
    <w:p w14:paraId="0776B183" w14:textId="4C008CD9" w:rsidR="00943D83" w:rsidRPr="00830953" w:rsidRDefault="00943D83" w:rsidP="00F01849">
      <w:pPr>
        <w:spacing w:line="360" w:lineRule="auto"/>
        <w:jc w:val="both"/>
        <w:rPr>
          <w:rFonts w:ascii="Book Antiqua" w:hAnsi="Book Antiqua"/>
        </w:rPr>
      </w:pPr>
      <w:r w:rsidRPr="00830953">
        <w:rPr>
          <w:rFonts w:ascii="Book Antiqua" w:hAnsi="Book Antiqua"/>
        </w:rPr>
        <w:t xml:space="preserve">4 </w:t>
      </w:r>
      <w:proofErr w:type="spellStart"/>
      <w:r w:rsidR="00F129C3" w:rsidRPr="00830953">
        <w:rPr>
          <w:rFonts w:ascii="Book Antiqua" w:hAnsi="Book Antiqua"/>
          <w:b/>
          <w:bCs/>
        </w:rPr>
        <w:t>Cascella</w:t>
      </w:r>
      <w:proofErr w:type="spellEnd"/>
      <w:r w:rsidR="00F129C3" w:rsidRPr="00830953">
        <w:rPr>
          <w:rFonts w:ascii="Book Antiqua" w:hAnsi="Book Antiqua"/>
          <w:b/>
          <w:bCs/>
        </w:rPr>
        <w:t xml:space="preserve"> M,</w:t>
      </w:r>
      <w:r w:rsidR="00F129C3" w:rsidRPr="00830953">
        <w:rPr>
          <w:rFonts w:ascii="Book Antiqua" w:hAnsi="Book Antiqua"/>
        </w:rPr>
        <w:t xml:space="preserve"> </w:t>
      </w:r>
      <w:proofErr w:type="spellStart"/>
      <w:r w:rsidR="00F129C3" w:rsidRPr="00830953">
        <w:rPr>
          <w:rFonts w:ascii="Book Antiqua" w:hAnsi="Book Antiqua"/>
        </w:rPr>
        <w:t>Rajnik</w:t>
      </w:r>
      <w:proofErr w:type="spellEnd"/>
      <w:r w:rsidR="00F129C3" w:rsidRPr="00830953">
        <w:rPr>
          <w:rFonts w:ascii="Book Antiqua" w:hAnsi="Book Antiqua"/>
        </w:rPr>
        <w:t xml:space="preserve"> M, Aleem A, </w:t>
      </w:r>
      <w:proofErr w:type="spellStart"/>
      <w:r w:rsidR="00F129C3" w:rsidRPr="00830953">
        <w:rPr>
          <w:rFonts w:ascii="Book Antiqua" w:hAnsi="Book Antiqua"/>
        </w:rPr>
        <w:t>Dulebohn</w:t>
      </w:r>
      <w:proofErr w:type="spellEnd"/>
      <w:r w:rsidR="00F129C3" w:rsidRPr="00830953">
        <w:rPr>
          <w:rFonts w:ascii="Book Antiqua" w:hAnsi="Book Antiqua"/>
        </w:rPr>
        <w:t xml:space="preserve"> SC, Di Napoli R. Features, Evaluation, and Treatment of Coronavirus (COVID-19). 2021 Apr 20. In: </w:t>
      </w:r>
      <w:proofErr w:type="spellStart"/>
      <w:r w:rsidR="00F129C3" w:rsidRPr="00830953">
        <w:rPr>
          <w:rFonts w:ascii="Book Antiqua" w:hAnsi="Book Antiqua"/>
        </w:rPr>
        <w:t>StatPearls</w:t>
      </w:r>
      <w:proofErr w:type="spellEnd"/>
      <w:r w:rsidR="00F129C3" w:rsidRPr="00830953">
        <w:rPr>
          <w:rFonts w:ascii="Book Antiqua" w:hAnsi="Book Antiqua"/>
        </w:rPr>
        <w:t xml:space="preserve"> [Internet]. Treasure Island (FL): </w:t>
      </w:r>
      <w:proofErr w:type="spellStart"/>
      <w:r w:rsidR="00F129C3" w:rsidRPr="00830953">
        <w:rPr>
          <w:rFonts w:ascii="Book Antiqua" w:hAnsi="Book Antiqua"/>
        </w:rPr>
        <w:t>StatPearls</w:t>
      </w:r>
      <w:proofErr w:type="spellEnd"/>
      <w:r w:rsidR="00F129C3" w:rsidRPr="00830953">
        <w:rPr>
          <w:rFonts w:ascii="Book Antiqua" w:hAnsi="Book Antiqua"/>
        </w:rPr>
        <w:t xml:space="preserve"> Publishing; 2021 Jan–.</w:t>
      </w:r>
      <w:r w:rsidRPr="00830953">
        <w:rPr>
          <w:rFonts w:ascii="Book Antiqua" w:hAnsi="Book Antiqua"/>
        </w:rPr>
        <w:t xml:space="preserve"> [PMID: 32150360]</w:t>
      </w:r>
    </w:p>
    <w:p w14:paraId="6F84AA3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 </w:t>
      </w:r>
      <w:r w:rsidRPr="00830953">
        <w:rPr>
          <w:rFonts w:ascii="Book Antiqua" w:hAnsi="Book Antiqua"/>
          <w:b/>
          <w:bCs/>
        </w:rPr>
        <w:t>Mohamed AA</w:t>
      </w:r>
      <w:r w:rsidRPr="00830953">
        <w:rPr>
          <w:rFonts w:ascii="Book Antiqua" w:hAnsi="Book Antiqua"/>
        </w:rPr>
        <w:t xml:space="preserve">, </w:t>
      </w:r>
      <w:proofErr w:type="spellStart"/>
      <w:r w:rsidRPr="00830953">
        <w:rPr>
          <w:rFonts w:ascii="Book Antiqua" w:hAnsi="Book Antiqua"/>
        </w:rPr>
        <w:t>Alawna</w:t>
      </w:r>
      <w:proofErr w:type="spellEnd"/>
      <w:r w:rsidRPr="00830953">
        <w:rPr>
          <w:rFonts w:ascii="Book Antiqua" w:hAnsi="Book Antiqua"/>
        </w:rPr>
        <w:t xml:space="preserve"> M. Role of increasing the aerobic capacity on improving the function of immune and respiratory systems in patients with coronavirus (COVID-19): A review. </w:t>
      </w:r>
      <w:r w:rsidRPr="00830953">
        <w:rPr>
          <w:rFonts w:ascii="Book Antiqua" w:hAnsi="Book Antiqua"/>
          <w:i/>
          <w:iCs/>
        </w:rPr>
        <w:t xml:space="preserve">Diabetes </w:t>
      </w:r>
      <w:proofErr w:type="spellStart"/>
      <w:r w:rsidRPr="00830953">
        <w:rPr>
          <w:rFonts w:ascii="Book Antiqua" w:hAnsi="Book Antiqua"/>
          <w:i/>
          <w:iCs/>
        </w:rPr>
        <w:t>Metab</w:t>
      </w:r>
      <w:proofErr w:type="spellEnd"/>
      <w:r w:rsidRPr="00830953">
        <w:rPr>
          <w:rFonts w:ascii="Book Antiqua" w:hAnsi="Book Antiqua"/>
          <w:i/>
          <w:iCs/>
        </w:rPr>
        <w:t xml:space="preserve"> </w:t>
      </w:r>
      <w:proofErr w:type="spellStart"/>
      <w:r w:rsidRPr="00830953">
        <w:rPr>
          <w:rFonts w:ascii="Book Antiqua" w:hAnsi="Book Antiqua"/>
          <w:i/>
          <w:iCs/>
        </w:rPr>
        <w:t>Syndr</w:t>
      </w:r>
      <w:proofErr w:type="spellEnd"/>
      <w:r w:rsidRPr="00830953">
        <w:rPr>
          <w:rFonts w:ascii="Book Antiqua" w:hAnsi="Book Antiqua"/>
        </w:rPr>
        <w:t xml:space="preserve"> 2020; </w:t>
      </w:r>
      <w:r w:rsidRPr="00830953">
        <w:rPr>
          <w:rFonts w:ascii="Book Antiqua" w:hAnsi="Book Antiqua"/>
          <w:b/>
          <w:bCs/>
        </w:rPr>
        <w:t>14</w:t>
      </w:r>
      <w:r w:rsidRPr="00830953">
        <w:rPr>
          <w:rFonts w:ascii="Book Antiqua" w:hAnsi="Book Antiqua"/>
        </w:rPr>
        <w:t>: 489-496 [PMID: 32388326 DOI: 10.1016/j.dsx.2020.04.038]</w:t>
      </w:r>
    </w:p>
    <w:p w14:paraId="4F8389C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 </w:t>
      </w:r>
      <w:r w:rsidRPr="00830953">
        <w:rPr>
          <w:rFonts w:ascii="Book Antiqua" w:hAnsi="Book Antiqua"/>
          <w:b/>
          <w:bCs/>
        </w:rPr>
        <w:t>Chan JF</w:t>
      </w:r>
      <w:r w:rsidRPr="00830953">
        <w:rPr>
          <w:rFonts w:ascii="Book Antiqua" w:hAnsi="Book Antiqua"/>
        </w:rPr>
        <w:t xml:space="preserve">, Lau SK, To KK, Cheng VC, Woo PC, Yuen KY. Middle East respiratory syndrome coronavirus: another zoonotic </w:t>
      </w:r>
      <w:proofErr w:type="spellStart"/>
      <w:r w:rsidRPr="00830953">
        <w:rPr>
          <w:rFonts w:ascii="Book Antiqua" w:hAnsi="Book Antiqua"/>
        </w:rPr>
        <w:t>betacoronavirus</w:t>
      </w:r>
      <w:proofErr w:type="spellEnd"/>
      <w:r w:rsidRPr="00830953">
        <w:rPr>
          <w:rFonts w:ascii="Book Antiqua" w:hAnsi="Book Antiqua"/>
        </w:rPr>
        <w:t xml:space="preserve"> causing SARS-like disease. </w:t>
      </w:r>
      <w:r w:rsidRPr="00830953">
        <w:rPr>
          <w:rFonts w:ascii="Book Antiqua" w:hAnsi="Book Antiqua"/>
          <w:i/>
          <w:iCs/>
        </w:rPr>
        <w:t>Clin Microbiol Rev</w:t>
      </w:r>
      <w:r w:rsidRPr="00830953">
        <w:rPr>
          <w:rFonts w:ascii="Book Antiqua" w:hAnsi="Book Antiqua"/>
        </w:rPr>
        <w:t xml:space="preserve"> 2015; </w:t>
      </w:r>
      <w:r w:rsidRPr="00830953">
        <w:rPr>
          <w:rFonts w:ascii="Book Antiqua" w:hAnsi="Book Antiqua"/>
          <w:b/>
          <w:bCs/>
        </w:rPr>
        <w:t>28</w:t>
      </w:r>
      <w:r w:rsidRPr="00830953">
        <w:rPr>
          <w:rFonts w:ascii="Book Antiqua" w:hAnsi="Book Antiqua"/>
        </w:rPr>
        <w:t>: 465-522 [PMID: 25810418 DOI: 10.1128/CMR.00102-14]</w:t>
      </w:r>
    </w:p>
    <w:p w14:paraId="04486F62"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 </w:t>
      </w:r>
      <w:r w:rsidRPr="00830953">
        <w:rPr>
          <w:rFonts w:ascii="Book Antiqua" w:hAnsi="Book Antiqua"/>
          <w:b/>
          <w:bCs/>
        </w:rPr>
        <w:t>Li G</w:t>
      </w:r>
      <w:r w:rsidRPr="00830953">
        <w:rPr>
          <w:rFonts w:ascii="Book Antiqua" w:hAnsi="Book Antiqua"/>
        </w:rPr>
        <w:t xml:space="preserve">, Fan Y, Lai Y, Han T, Li Z, Zhou P, Pan P, Wang W, Hu D, Liu X, Zhang Q, Wu J. Coronavirus infections and immune responses. </w:t>
      </w:r>
      <w:r w:rsidRPr="00830953">
        <w:rPr>
          <w:rFonts w:ascii="Book Antiqua" w:hAnsi="Book Antiqua"/>
          <w:i/>
          <w:iCs/>
        </w:rPr>
        <w:t xml:space="preserve">J Med </w:t>
      </w:r>
      <w:proofErr w:type="spellStart"/>
      <w:r w:rsidRPr="00830953">
        <w:rPr>
          <w:rFonts w:ascii="Book Antiqua" w:hAnsi="Book Antiqua"/>
          <w:i/>
          <w:iCs/>
        </w:rPr>
        <w:t>Virol</w:t>
      </w:r>
      <w:proofErr w:type="spellEnd"/>
      <w:r w:rsidRPr="00830953">
        <w:rPr>
          <w:rFonts w:ascii="Book Antiqua" w:hAnsi="Book Antiqua"/>
        </w:rPr>
        <w:t xml:space="preserve"> 2020; </w:t>
      </w:r>
      <w:r w:rsidRPr="00830953">
        <w:rPr>
          <w:rFonts w:ascii="Book Antiqua" w:hAnsi="Book Antiqua"/>
          <w:b/>
          <w:bCs/>
        </w:rPr>
        <w:t>92</w:t>
      </w:r>
      <w:r w:rsidRPr="00830953">
        <w:rPr>
          <w:rFonts w:ascii="Book Antiqua" w:hAnsi="Book Antiqua"/>
        </w:rPr>
        <w:t>: 424-432 [PMID: 31981224 DOI: 10.1002/jmv.25685]</w:t>
      </w:r>
    </w:p>
    <w:p w14:paraId="69E5B3E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 </w:t>
      </w:r>
      <w:r w:rsidRPr="00830953">
        <w:rPr>
          <w:rFonts w:ascii="Book Antiqua" w:hAnsi="Book Antiqua"/>
          <w:b/>
          <w:bCs/>
        </w:rPr>
        <w:t>Zhao J</w:t>
      </w:r>
      <w:r w:rsidRPr="00830953">
        <w:rPr>
          <w:rFonts w:ascii="Book Antiqua" w:hAnsi="Book Antiqua"/>
        </w:rPr>
        <w:t xml:space="preserve">, Li K, </w:t>
      </w:r>
      <w:proofErr w:type="spellStart"/>
      <w:r w:rsidRPr="00830953">
        <w:rPr>
          <w:rFonts w:ascii="Book Antiqua" w:hAnsi="Book Antiqua"/>
        </w:rPr>
        <w:t>Wohlford-Lenane</w:t>
      </w:r>
      <w:proofErr w:type="spellEnd"/>
      <w:r w:rsidRPr="00830953">
        <w:rPr>
          <w:rFonts w:ascii="Book Antiqua" w:hAnsi="Book Antiqua"/>
        </w:rPr>
        <w:t xml:space="preserve"> C, </w:t>
      </w:r>
      <w:proofErr w:type="spellStart"/>
      <w:r w:rsidRPr="00830953">
        <w:rPr>
          <w:rFonts w:ascii="Book Antiqua" w:hAnsi="Book Antiqua"/>
        </w:rPr>
        <w:t>Agnihothram</w:t>
      </w:r>
      <w:proofErr w:type="spellEnd"/>
      <w:r w:rsidRPr="00830953">
        <w:rPr>
          <w:rFonts w:ascii="Book Antiqua" w:hAnsi="Book Antiqua"/>
        </w:rPr>
        <w:t xml:space="preserve"> SS, Fett C, Zhao J, Gale MJ Jr, Baric RS, </w:t>
      </w:r>
      <w:proofErr w:type="spellStart"/>
      <w:r w:rsidRPr="00830953">
        <w:rPr>
          <w:rFonts w:ascii="Book Antiqua" w:hAnsi="Book Antiqua"/>
        </w:rPr>
        <w:t>Enjuanes</w:t>
      </w:r>
      <w:proofErr w:type="spellEnd"/>
      <w:r w:rsidRPr="00830953">
        <w:rPr>
          <w:rFonts w:ascii="Book Antiqua" w:hAnsi="Book Antiqua"/>
        </w:rPr>
        <w:t xml:space="preserve"> L, Gallagher T, McCray PB Jr, Perlman S. Rapid generation of a mouse model for Middle East respiratory syndrome. </w:t>
      </w:r>
      <w:r w:rsidRPr="00830953">
        <w:rPr>
          <w:rFonts w:ascii="Book Antiqua" w:hAnsi="Book Antiqua"/>
          <w:i/>
          <w:iCs/>
        </w:rPr>
        <w:t xml:space="preserve">Proc Natl </w:t>
      </w:r>
      <w:proofErr w:type="spellStart"/>
      <w:r w:rsidRPr="00830953">
        <w:rPr>
          <w:rFonts w:ascii="Book Antiqua" w:hAnsi="Book Antiqua"/>
          <w:i/>
          <w:iCs/>
        </w:rPr>
        <w:t>Acad</w:t>
      </w:r>
      <w:proofErr w:type="spellEnd"/>
      <w:r w:rsidRPr="00830953">
        <w:rPr>
          <w:rFonts w:ascii="Book Antiqua" w:hAnsi="Book Antiqua"/>
          <w:i/>
          <w:iCs/>
        </w:rPr>
        <w:t xml:space="preserve"> Sci U S A</w:t>
      </w:r>
      <w:r w:rsidRPr="00830953">
        <w:rPr>
          <w:rFonts w:ascii="Book Antiqua" w:hAnsi="Book Antiqua"/>
        </w:rPr>
        <w:t xml:space="preserve"> 2014; </w:t>
      </w:r>
      <w:r w:rsidRPr="00830953">
        <w:rPr>
          <w:rFonts w:ascii="Book Antiqua" w:hAnsi="Book Antiqua"/>
          <w:b/>
          <w:bCs/>
        </w:rPr>
        <w:t>111</w:t>
      </w:r>
      <w:r w:rsidRPr="00830953">
        <w:rPr>
          <w:rFonts w:ascii="Book Antiqua" w:hAnsi="Book Antiqua"/>
        </w:rPr>
        <w:t>: 4970-4975 [PMID: 24599590 DOI: 10.1073/pnas.1323279111]</w:t>
      </w:r>
    </w:p>
    <w:p w14:paraId="2C3392B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 </w:t>
      </w:r>
      <w:r w:rsidRPr="00830953">
        <w:rPr>
          <w:rFonts w:ascii="Book Antiqua" w:hAnsi="Book Antiqua"/>
          <w:b/>
          <w:bCs/>
        </w:rPr>
        <w:t>Yang Y</w:t>
      </w:r>
      <w:r w:rsidRPr="00830953">
        <w:rPr>
          <w:rFonts w:ascii="Book Antiqua" w:hAnsi="Book Antiqua"/>
        </w:rPr>
        <w:t xml:space="preserve">, </w:t>
      </w:r>
      <w:proofErr w:type="spellStart"/>
      <w:r w:rsidRPr="00830953">
        <w:rPr>
          <w:rFonts w:ascii="Book Antiqua" w:hAnsi="Book Antiqua"/>
        </w:rPr>
        <w:t>Xiong</w:t>
      </w:r>
      <w:proofErr w:type="spellEnd"/>
      <w:r w:rsidRPr="00830953">
        <w:rPr>
          <w:rFonts w:ascii="Book Antiqua" w:hAnsi="Book Antiqua"/>
        </w:rPr>
        <w:t xml:space="preserve"> Z, Zhang S, Yan Y, Nguyen J, Ng B, Lu H, </w:t>
      </w:r>
      <w:proofErr w:type="spellStart"/>
      <w:r w:rsidRPr="00830953">
        <w:rPr>
          <w:rFonts w:ascii="Book Antiqua" w:hAnsi="Book Antiqua"/>
        </w:rPr>
        <w:t>Brendese</w:t>
      </w:r>
      <w:proofErr w:type="spellEnd"/>
      <w:r w:rsidRPr="00830953">
        <w:rPr>
          <w:rFonts w:ascii="Book Antiqua" w:hAnsi="Book Antiqua"/>
        </w:rPr>
        <w:t xml:space="preserve"> J, Yang F, Wang H, Yang XF. </w:t>
      </w:r>
      <w:proofErr w:type="spellStart"/>
      <w:r w:rsidRPr="00830953">
        <w:rPr>
          <w:rFonts w:ascii="Book Antiqua" w:hAnsi="Book Antiqua"/>
        </w:rPr>
        <w:t>Bcl-xL</w:t>
      </w:r>
      <w:proofErr w:type="spellEnd"/>
      <w:r w:rsidRPr="00830953">
        <w:rPr>
          <w:rFonts w:ascii="Book Antiqua" w:hAnsi="Book Antiqua"/>
        </w:rPr>
        <w:t xml:space="preserve"> inhibits T-cell apoptosis induced by expression of SARS coronavirus E </w:t>
      </w:r>
      <w:r w:rsidRPr="00830953">
        <w:rPr>
          <w:rFonts w:ascii="Book Antiqua" w:hAnsi="Book Antiqua"/>
        </w:rPr>
        <w:lastRenderedPageBreak/>
        <w:t xml:space="preserve">protein in the absence of growth factors. </w:t>
      </w:r>
      <w:proofErr w:type="spellStart"/>
      <w:r w:rsidRPr="00830953">
        <w:rPr>
          <w:rFonts w:ascii="Book Antiqua" w:hAnsi="Book Antiqua"/>
          <w:i/>
          <w:iCs/>
        </w:rPr>
        <w:t>Biochem</w:t>
      </w:r>
      <w:proofErr w:type="spellEnd"/>
      <w:r w:rsidRPr="00830953">
        <w:rPr>
          <w:rFonts w:ascii="Book Antiqua" w:hAnsi="Book Antiqua"/>
          <w:i/>
          <w:iCs/>
        </w:rPr>
        <w:t xml:space="preserve"> J</w:t>
      </w:r>
      <w:r w:rsidRPr="00830953">
        <w:rPr>
          <w:rFonts w:ascii="Book Antiqua" w:hAnsi="Book Antiqua"/>
        </w:rPr>
        <w:t xml:space="preserve"> 2005; </w:t>
      </w:r>
      <w:r w:rsidRPr="00830953">
        <w:rPr>
          <w:rFonts w:ascii="Book Antiqua" w:hAnsi="Book Antiqua"/>
          <w:b/>
          <w:bCs/>
        </w:rPr>
        <w:t>392</w:t>
      </w:r>
      <w:r w:rsidRPr="00830953">
        <w:rPr>
          <w:rFonts w:ascii="Book Antiqua" w:hAnsi="Book Antiqua"/>
        </w:rPr>
        <w:t>: 135-143 [PMID: 16048439 DOI: 10.1042/BJ20050698]</w:t>
      </w:r>
    </w:p>
    <w:p w14:paraId="518F47B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 </w:t>
      </w:r>
      <w:r w:rsidRPr="00830953">
        <w:rPr>
          <w:rFonts w:ascii="Book Antiqua" w:hAnsi="Book Antiqua"/>
          <w:b/>
          <w:bCs/>
        </w:rPr>
        <w:t>Mubarak A</w:t>
      </w:r>
      <w:r w:rsidRPr="00830953">
        <w:rPr>
          <w:rFonts w:ascii="Book Antiqua" w:hAnsi="Book Antiqua"/>
        </w:rPr>
        <w:t xml:space="preserve">, </w:t>
      </w:r>
      <w:proofErr w:type="spellStart"/>
      <w:r w:rsidRPr="00830953">
        <w:rPr>
          <w:rFonts w:ascii="Book Antiqua" w:hAnsi="Book Antiqua"/>
        </w:rPr>
        <w:t>Alturaiki</w:t>
      </w:r>
      <w:proofErr w:type="spellEnd"/>
      <w:r w:rsidRPr="00830953">
        <w:rPr>
          <w:rFonts w:ascii="Book Antiqua" w:hAnsi="Book Antiqua"/>
        </w:rPr>
        <w:t xml:space="preserve"> W, </w:t>
      </w:r>
      <w:proofErr w:type="spellStart"/>
      <w:r w:rsidRPr="00830953">
        <w:rPr>
          <w:rFonts w:ascii="Book Antiqua" w:hAnsi="Book Antiqua"/>
        </w:rPr>
        <w:t>Hemida</w:t>
      </w:r>
      <w:proofErr w:type="spellEnd"/>
      <w:r w:rsidRPr="00830953">
        <w:rPr>
          <w:rFonts w:ascii="Book Antiqua" w:hAnsi="Book Antiqua"/>
        </w:rPr>
        <w:t xml:space="preserve"> MG. Middle East Respiratory Syndrome Coronavirus (MERS-</w:t>
      </w:r>
      <w:proofErr w:type="spellStart"/>
      <w:r w:rsidRPr="00830953">
        <w:rPr>
          <w:rFonts w:ascii="Book Antiqua" w:hAnsi="Book Antiqua"/>
        </w:rPr>
        <w:t>CoV</w:t>
      </w:r>
      <w:proofErr w:type="spellEnd"/>
      <w:r w:rsidRPr="00830953">
        <w:rPr>
          <w:rFonts w:ascii="Book Antiqua" w:hAnsi="Book Antiqua"/>
        </w:rPr>
        <w:t xml:space="preserve">): Infection, Immunological Response, and Vaccine Development. </w:t>
      </w:r>
      <w:r w:rsidRPr="00830953">
        <w:rPr>
          <w:rFonts w:ascii="Book Antiqua" w:hAnsi="Book Antiqua"/>
          <w:i/>
          <w:iCs/>
        </w:rPr>
        <w:t>J Immunol Res</w:t>
      </w:r>
      <w:r w:rsidRPr="00830953">
        <w:rPr>
          <w:rFonts w:ascii="Book Antiqua" w:hAnsi="Book Antiqua"/>
        </w:rPr>
        <w:t xml:space="preserve"> 2019; </w:t>
      </w:r>
      <w:r w:rsidRPr="00830953">
        <w:rPr>
          <w:rFonts w:ascii="Book Antiqua" w:hAnsi="Book Antiqua"/>
          <w:b/>
          <w:bCs/>
        </w:rPr>
        <w:t>2019</w:t>
      </w:r>
      <w:r w:rsidRPr="00830953">
        <w:rPr>
          <w:rFonts w:ascii="Book Antiqua" w:hAnsi="Book Antiqua"/>
        </w:rPr>
        <w:t>: 6491738 [PMID: 31089478 DOI: 10.1155/2019/6491738]</w:t>
      </w:r>
    </w:p>
    <w:p w14:paraId="00C0541D"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 </w:t>
      </w:r>
      <w:r w:rsidRPr="00830953">
        <w:rPr>
          <w:rFonts w:ascii="Book Antiqua" w:hAnsi="Book Antiqua"/>
          <w:b/>
          <w:bCs/>
        </w:rPr>
        <w:t>Pascal KE</w:t>
      </w:r>
      <w:r w:rsidRPr="00830953">
        <w:rPr>
          <w:rFonts w:ascii="Book Antiqua" w:hAnsi="Book Antiqua"/>
        </w:rPr>
        <w:t xml:space="preserve">, Coleman CM, </w:t>
      </w:r>
      <w:proofErr w:type="spellStart"/>
      <w:r w:rsidRPr="00830953">
        <w:rPr>
          <w:rFonts w:ascii="Book Antiqua" w:hAnsi="Book Antiqua"/>
        </w:rPr>
        <w:t>Mujica</w:t>
      </w:r>
      <w:proofErr w:type="spellEnd"/>
      <w:r w:rsidRPr="00830953">
        <w:rPr>
          <w:rFonts w:ascii="Book Antiqua" w:hAnsi="Book Antiqua"/>
        </w:rPr>
        <w:t xml:space="preserve"> AO, </w:t>
      </w:r>
      <w:proofErr w:type="spellStart"/>
      <w:r w:rsidRPr="00830953">
        <w:rPr>
          <w:rFonts w:ascii="Book Antiqua" w:hAnsi="Book Antiqua"/>
        </w:rPr>
        <w:t>Kamat</w:t>
      </w:r>
      <w:proofErr w:type="spellEnd"/>
      <w:r w:rsidRPr="00830953">
        <w:rPr>
          <w:rFonts w:ascii="Book Antiqua" w:hAnsi="Book Antiqua"/>
        </w:rPr>
        <w:t xml:space="preserve"> V, </w:t>
      </w:r>
      <w:proofErr w:type="spellStart"/>
      <w:r w:rsidRPr="00830953">
        <w:rPr>
          <w:rFonts w:ascii="Book Antiqua" w:hAnsi="Book Antiqua"/>
        </w:rPr>
        <w:t>Badithe</w:t>
      </w:r>
      <w:proofErr w:type="spellEnd"/>
      <w:r w:rsidRPr="00830953">
        <w:rPr>
          <w:rFonts w:ascii="Book Antiqua" w:hAnsi="Book Antiqua"/>
        </w:rPr>
        <w:t xml:space="preserve"> A, Fairhurst J, Hunt C, </w:t>
      </w:r>
      <w:proofErr w:type="spellStart"/>
      <w:r w:rsidRPr="00830953">
        <w:rPr>
          <w:rFonts w:ascii="Book Antiqua" w:hAnsi="Book Antiqua"/>
        </w:rPr>
        <w:t>Strein</w:t>
      </w:r>
      <w:proofErr w:type="spellEnd"/>
      <w:r w:rsidRPr="00830953">
        <w:rPr>
          <w:rFonts w:ascii="Book Antiqua" w:hAnsi="Book Antiqua"/>
        </w:rPr>
        <w:t xml:space="preserve"> J, </w:t>
      </w:r>
      <w:proofErr w:type="spellStart"/>
      <w:r w:rsidRPr="00830953">
        <w:rPr>
          <w:rFonts w:ascii="Book Antiqua" w:hAnsi="Book Antiqua"/>
        </w:rPr>
        <w:t>Berrebi</w:t>
      </w:r>
      <w:proofErr w:type="spellEnd"/>
      <w:r w:rsidRPr="00830953">
        <w:rPr>
          <w:rFonts w:ascii="Book Antiqua" w:hAnsi="Book Antiqua"/>
        </w:rPr>
        <w:t xml:space="preserve"> A, Sisk JM, Matthews KL, Babb R, Chen G, Lai KM, Huang TT, Olson W, </w:t>
      </w:r>
      <w:proofErr w:type="spellStart"/>
      <w:r w:rsidRPr="00830953">
        <w:rPr>
          <w:rFonts w:ascii="Book Antiqua" w:hAnsi="Book Antiqua"/>
        </w:rPr>
        <w:t>Yancopoulos</w:t>
      </w:r>
      <w:proofErr w:type="spellEnd"/>
      <w:r w:rsidRPr="00830953">
        <w:rPr>
          <w:rFonts w:ascii="Book Antiqua" w:hAnsi="Book Antiqua"/>
        </w:rPr>
        <w:t xml:space="preserve"> GD, Stahl N, </w:t>
      </w:r>
      <w:proofErr w:type="spellStart"/>
      <w:r w:rsidRPr="00830953">
        <w:rPr>
          <w:rFonts w:ascii="Book Antiqua" w:hAnsi="Book Antiqua"/>
        </w:rPr>
        <w:t>Frieman</w:t>
      </w:r>
      <w:proofErr w:type="spellEnd"/>
      <w:r w:rsidRPr="00830953">
        <w:rPr>
          <w:rFonts w:ascii="Book Antiqua" w:hAnsi="Book Antiqua"/>
        </w:rPr>
        <w:t xml:space="preserve"> MB, </w:t>
      </w:r>
      <w:proofErr w:type="spellStart"/>
      <w:r w:rsidRPr="00830953">
        <w:rPr>
          <w:rFonts w:ascii="Book Antiqua" w:hAnsi="Book Antiqua"/>
        </w:rPr>
        <w:t>Kyratsous</w:t>
      </w:r>
      <w:proofErr w:type="spellEnd"/>
      <w:r w:rsidRPr="00830953">
        <w:rPr>
          <w:rFonts w:ascii="Book Antiqua" w:hAnsi="Book Antiqua"/>
        </w:rPr>
        <w:t xml:space="preserve"> CA. Pre- and postexposure efficacy of fully human antibodies against Spike protein in a novel humanized mouse model of MERS-</w:t>
      </w:r>
      <w:proofErr w:type="spellStart"/>
      <w:r w:rsidRPr="00830953">
        <w:rPr>
          <w:rFonts w:ascii="Book Antiqua" w:hAnsi="Book Antiqua"/>
        </w:rPr>
        <w:t>CoV</w:t>
      </w:r>
      <w:proofErr w:type="spellEnd"/>
      <w:r w:rsidRPr="00830953">
        <w:rPr>
          <w:rFonts w:ascii="Book Antiqua" w:hAnsi="Book Antiqua"/>
        </w:rPr>
        <w:t xml:space="preserve"> infection. </w:t>
      </w:r>
      <w:r w:rsidRPr="00830953">
        <w:rPr>
          <w:rFonts w:ascii="Book Antiqua" w:hAnsi="Book Antiqua"/>
          <w:i/>
          <w:iCs/>
        </w:rPr>
        <w:t xml:space="preserve">Proc Natl </w:t>
      </w:r>
      <w:proofErr w:type="spellStart"/>
      <w:r w:rsidRPr="00830953">
        <w:rPr>
          <w:rFonts w:ascii="Book Antiqua" w:hAnsi="Book Antiqua"/>
          <w:i/>
          <w:iCs/>
        </w:rPr>
        <w:t>Acad</w:t>
      </w:r>
      <w:proofErr w:type="spellEnd"/>
      <w:r w:rsidRPr="00830953">
        <w:rPr>
          <w:rFonts w:ascii="Book Antiqua" w:hAnsi="Book Antiqua"/>
          <w:i/>
          <w:iCs/>
        </w:rPr>
        <w:t xml:space="preserve"> Sci U S A</w:t>
      </w:r>
      <w:r w:rsidRPr="00830953">
        <w:rPr>
          <w:rFonts w:ascii="Book Antiqua" w:hAnsi="Book Antiqua"/>
        </w:rPr>
        <w:t xml:space="preserve"> 2015; </w:t>
      </w:r>
      <w:r w:rsidRPr="00830953">
        <w:rPr>
          <w:rFonts w:ascii="Book Antiqua" w:hAnsi="Book Antiqua"/>
          <w:b/>
          <w:bCs/>
        </w:rPr>
        <w:t>112</w:t>
      </w:r>
      <w:r w:rsidRPr="00830953">
        <w:rPr>
          <w:rFonts w:ascii="Book Antiqua" w:hAnsi="Book Antiqua"/>
        </w:rPr>
        <w:t>: 8738-8743 [PMID: 26124093 DOI: 10.1073/pnas.1510830112]</w:t>
      </w:r>
    </w:p>
    <w:p w14:paraId="6D679B53" w14:textId="3C939DE8" w:rsidR="00943D83" w:rsidRPr="00830953" w:rsidRDefault="00943D83" w:rsidP="00F01849">
      <w:pPr>
        <w:spacing w:line="360" w:lineRule="auto"/>
        <w:jc w:val="both"/>
        <w:rPr>
          <w:rFonts w:ascii="Book Antiqua" w:hAnsi="Book Antiqua"/>
        </w:rPr>
      </w:pPr>
      <w:r w:rsidRPr="00830953">
        <w:rPr>
          <w:rFonts w:ascii="Book Antiqua" w:hAnsi="Book Antiqua"/>
        </w:rPr>
        <w:t xml:space="preserve">12 </w:t>
      </w:r>
      <w:r w:rsidRPr="00830953">
        <w:rPr>
          <w:rFonts w:ascii="Book Antiqua" w:hAnsi="Book Antiqua"/>
          <w:b/>
          <w:bCs/>
        </w:rPr>
        <w:t>Chen J</w:t>
      </w:r>
      <w:r w:rsidRPr="00830953">
        <w:rPr>
          <w:rFonts w:ascii="Book Antiqua" w:hAnsi="Book Antiqua"/>
        </w:rPr>
        <w:t xml:space="preserve">, Lau YF, </w:t>
      </w:r>
      <w:proofErr w:type="spellStart"/>
      <w:r w:rsidRPr="00830953">
        <w:rPr>
          <w:rFonts w:ascii="Book Antiqua" w:hAnsi="Book Antiqua"/>
        </w:rPr>
        <w:t>Lamirande</w:t>
      </w:r>
      <w:proofErr w:type="spellEnd"/>
      <w:r w:rsidRPr="00830953">
        <w:rPr>
          <w:rFonts w:ascii="Book Antiqua" w:hAnsi="Book Antiqua"/>
        </w:rPr>
        <w:t xml:space="preserve"> EW, Paddock CD, Bartlett JH, </w:t>
      </w:r>
      <w:proofErr w:type="spellStart"/>
      <w:r w:rsidRPr="00830953">
        <w:rPr>
          <w:rFonts w:ascii="Book Antiqua" w:hAnsi="Book Antiqua"/>
        </w:rPr>
        <w:t>Zaki</w:t>
      </w:r>
      <w:proofErr w:type="spellEnd"/>
      <w:r w:rsidRPr="00830953">
        <w:rPr>
          <w:rFonts w:ascii="Book Antiqua" w:hAnsi="Book Antiqua"/>
        </w:rPr>
        <w:t xml:space="preserve"> SR, Subbarao K. Cellular immune responses to severe acute respiratory syndrome coronavirus (SARS-</w:t>
      </w:r>
      <w:proofErr w:type="spellStart"/>
      <w:r w:rsidRPr="00830953">
        <w:rPr>
          <w:rFonts w:ascii="Book Antiqua" w:hAnsi="Book Antiqua"/>
        </w:rPr>
        <w:t>CoV</w:t>
      </w:r>
      <w:proofErr w:type="spellEnd"/>
      <w:r w:rsidRPr="00830953">
        <w:rPr>
          <w:rFonts w:ascii="Book Antiqua" w:hAnsi="Book Antiqua"/>
        </w:rPr>
        <w:t>) infection in senescent BALB/c mice: CD4+ T cells are important in control of SARS-</w:t>
      </w:r>
      <w:proofErr w:type="spellStart"/>
      <w:r w:rsidRPr="00830953">
        <w:rPr>
          <w:rFonts w:ascii="Book Antiqua" w:hAnsi="Book Antiqua"/>
        </w:rPr>
        <w:t>CoV</w:t>
      </w:r>
      <w:proofErr w:type="spellEnd"/>
      <w:r w:rsidRPr="00830953">
        <w:rPr>
          <w:rFonts w:ascii="Book Antiqua" w:hAnsi="Book Antiqua"/>
        </w:rPr>
        <w:t xml:space="preserve"> infection. </w:t>
      </w:r>
      <w:r w:rsidRPr="00830953">
        <w:rPr>
          <w:rFonts w:ascii="Book Antiqua" w:hAnsi="Book Antiqua"/>
          <w:i/>
          <w:iCs/>
        </w:rPr>
        <w:t xml:space="preserve">J </w:t>
      </w:r>
      <w:proofErr w:type="spellStart"/>
      <w:r w:rsidRPr="00830953">
        <w:rPr>
          <w:rFonts w:ascii="Book Antiqua" w:hAnsi="Book Antiqua"/>
          <w:i/>
          <w:iCs/>
        </w:rPr>
        <w:t>Virol</w:t>
      </w:r>
      <w:proofErr w:type="spellEnd"/>
      <w:r w:rsidRPr="00830953">
        <w:rPr>
          <w:rFonts w:ascii="Book Antiqua" w:hAnsi="Book Antiqua"/>
        </w:rPr>
        <w:t xml:space="preserve"> 2010; </w:t>
      </w:r>
      <w:r w:rsidRPr="00830953">
        <w:rPr>
          <w:rFonts w:ascii="Book Antiqua" w:hAnsi="Book Antiqua"/>
          <w:b/>
          <w:bCs/>
        </w:rPr>
        <w:t>84</w:t>
      </w:r>
      <w:r w:rsidRPr="00830953">
        <w:rPr>
          <w:rFonts w:ascii="Book Antiqua" w:hAnsi="Book Antiqua"/>
        </w:rPr>
        <w:t xml:space="preserve">: 1289-1301 [PMID: 19906920 DOI: </w:t>
      </w:r>
      <w:r w:rsidR="00ED0C60" w:rsidRPr="00830953">
        <w:rPr>
          <w:rFonts w:ascii="Book Antiqua" w:hAnsi="Book Antiqua"/>
        </w:rPr>
        <w:t>10.1128/JVI.01281-09</w:t>
      </w:r>
      <w:r w:rsidRPr="00830953">
        <w:rPr>
          <w:rFonts w:ascii="Book Antiqua" w:hAnsi="Book Antiqua"/>
        </w:rPr>
        <w:t>]</w:t>
      </w:r>
    </w:p>
    <w:p w14:paraId="3ABEA13C"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 </w:t>
      </w:r>
      <w:r w:rsidRPr="00830953">
        <w:rPr>
          <w:rFonts w:ascii="Book Antiqua" w:hAnsi="Book Antiqua"/>
          <w:b/>
          <w:bCs/>
        </w:rPr>
        <w:t>Manni ML</w:t>
      </w:r>
      <w:r w:rsidRPr="00830953">
        <w:rPr>
          <w:rFonts w:ascii="Book Antiqua" w:hAnsi="Book Antiqua"/>
        </w:rPr>
        <w:t xml:space="preserve">, Robinson KM, Alcorn JF. A tale of two cytokines: IL-17 and IL-22 in asthma and infection. </w:t>
      </w:r>
      <w:r w:rsidRPr="00830953">
        <w:rPr>
          <w:rFonts w:ascii="Book Antiqua" w:hAnsi="Book Antiqua"/>
          <w:i/>
          <w:iCs/>
        </w:rPr>
        <w:t>Expert Rev Respir Med</w:t>
      </w:r>
      <w:r w:rsidRPr="00830953">
        <w:rPr>
          <w:rFonts w:ascii="Book Antiqua" w:hAnsi="Book Antiqua"/>
        </w:rPr>
        <w:t xml:space="preserve"> 2014; </w:t>
      </w:r>
      <w:r w:rsidRPr="00830953">
        <w:rPr>
          <w:rFonts w:ascii="Book Antiqua" w:hAnsi="Book Antiqua"/>
          <w:b/>
          <w:bCs/>
        </w:rPr>
        <w:t>8</w:t>
      </w:r>
      <w:r w:rsidRPr="00830953">
        <w:rPr>
          <w:rFonts w:ascii="Book Antiqua" w:hAnsi="Book Antiqua"/>
        </w:rPr>
        <w:t>: 25-42 [PMID: 24325586 DOI: 10.1586/17476348.2014.854167]</w:t>
      </w:r>
    </w:p>
    <w:p w14:paraId="3E3C575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 </w:t>
      </w:r>
      <w:proofErr w:type="spellStart"/>
      <w:r w:rsidRPr="00830953">
        <w:rPr>
          <w:rFonts w:ascii="Book Antiqua" w:hAnsi="Book Antiqua"/>
          <w:b/>
          <w:bCs/>
        </w:rPr>
        <w:t>Bunte</w:t>
      </w:r>
      <w:proofErr w:type="spellEnd"/>
      <w:r w:rsidRPr="00830953">
        <w:rPr>
          <w:rFonts w:ascii="Book Antiqua" w:hAnsi="Book Antiqua"/>
          <w:b/>
          <w:bCs/>
        </w:rPr>
        <w:t xml:space="preserve"> K</w:t>
      </w:r>
      <w:r w:rsidRPr="00830953">
        <w:rPr>
          <w:rFonts w:ascii="Book Antiqua" w:hAnsi="Book Antiqua"/>
        </w:rPr>
        <w:t xml:space="preserve">, </w:t>
      </w:r>
      <w:proofErr w:type="spellStart"/>
      <w:r w:rsidRPr="00830953">
        <w:rPr>
          <w:rFonts w:ascii="Book Antiqua" w:hAnsi="Book Antiqua"/>
        </w:rPr>
        <w:t>Beikler</w:t>
      </w:r>
      <w:proofErr w:type="spellEnd"/>
      <w:r w:rsidRPr="00830953">
        <w:rPr>
          <w:rFonts w:ascii="Book Antiqua" w:hAnsi="Book Antiqua"/>
        </w:rPr>
        <w:t xml:space="preserve"> T. Th17 Cells and the IL-23/IL-17 Axis in the Pathogenesis of Periodontitis and Immune-Mediated Inflammatory Diseases. </w:t>
      </w:r>
      <w:r w:rsidRPr="00830953">
        <w:rPr>
          <w:rFonts w:ascii="Book Antiqua" w:hAnsi="Book Antiqua"/>
          <w:i/>
          <w:iCs/>
        </w:rPr>
        <w:t>Int J Mol Sci</w:t>
      </w:r>
      <w:r w:rsidRPr="00830953">
        <w:rPr>
          <w:rFonts w:ascii="Book Antiqua" w:hAnsi="Book Antiqua"/>
        </w:rPr>
        <w:t xml:space="preserve"> 2019; </w:t>
      </w:r>
      <w:r w:rsidRPr="00830953">
        <w:rPr>
          <w:rFonts w:ascii="Book Antiqua" w:hAnsi="Book Antiqua"/>
          <w:b/>
          <w:bCs/>
        </w:rPr>
        <w:t>20</w:t>
      </w:r>
      <w:r w:rsidRPr="00830953">
        <w:rPr>
          <w:rFonts w:ascii="Book Antiqua" w:hAnsi="Book Antiqua"/>
        </w:rPr>
        <w:t xml:space="preserve"> [PMID: 31295952 DOI: 10.3390/ijms20143394]</w:t>
      </w:r>
    </w:p>
    <w:p w14:paraId="2BEF3E3C"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15 </w:t>
      </w:r>
      <w:proofErr w:type="spellStart"/>
      <w:r w:rsidRPr="00830953">
        <w:rPr>
          <w:rFonts w:ascii="Book Antiqua" w:hAnsi="Book Antiqua"/>
          <w:b/>
          <w:bCs/>
        </w:rPr>
        <w:t>Dutzan</w:t>
      </w:r>
      <w:proofErr w:type="spellEnd"/>
      <w:r w:rsidRPr="00830953">
        <w:rPr>
          <w:rFonts w:ascii="Book Antiqua" w:hAnsi="Book Antiqua"/>
          <w:b/>
          <w:bCs/>
        </w:rPr>
        <w:t xml:space="preserve"> N</w:t>
      </w:r>
      <w:r w:rsidRPr="00830953">
        <w:rPr>
          <w:rFonts w:ascii="Book Antiqua" w:hAnsi="Book Antiqua"/>
        </w:rPr>
        <w:t xml:space="preserve">, </w:t>
      </w:r>
      <w:proofErr w:type="spellStart"/>
      <w:r w:rsidRPr="00830953">
        <w:rPr>
          <w:rFonts w:ascii="Book Antiqua" w:hAnsi="Book Antiqua"/>
        </w:rPr>
        <w:t>Abusleme</w:t>
      </w:r>
      <w:proofErr w:type="spellEnd"/>
      <w:r w:rsidRPr="00830953">
        <w:rPr>
          <w:rFonts w:ascii="Book Antiqua" w:hAnsi="Book Antiqua"/>
        </w:rPr>
        <w:t xml:space="preserve"> L. T Helper 17 Cells as Pathogenic Drivers of Periodontitis. </w:t>
      </w:r>
      <w:r w:rsidRPr="00830953">
        <w:rPr>
          <w:rFonts w:ascii="Book Antiqua" w:hAnsi="Book Antiqua"/>
          <w:i/>
          <w:iCs/>
        </w:rPr>
        <w:t>Adv Exp Med Biol</w:t>
      </w:r>
      <w:r w:rsidRPr="00830953">
        <w:rPr>
          <w:rFonts w:ascii="Book Antiqua" w:hAnsi="Book Antiqua"/>
        </w:rPr>
        <w:t xml:space="preserve"> 2019; </w:t>
      </w:r>
      <w:r w:rsidRPr="00830953">
        <w:rPr>
          <w:rFonts w:ascii="Book Antiqua" w:hAnsi="Book Antiqua"/>
          <w:b/>
          <w:bCs/>
        </w:rPr>
        <w:t>1197</w:t>
      </w:r>
      <w:r w:rsidRPr="00830953">
        <w:rPr>
          <w:rFonts w:ascii="Book Antiqua" w:hAnsi="Book Antiqua"/>
        </w:rPr>
        <w:t>: 107-117 [PMID: 31732938 DOI: 10.1007/978-3-030-28524-1_9]</w:t>
      </w:r>
    </w:p>
    <w:p w14:paraId="14333BEC"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16 </w:t>
      </w:r>
      <w:r w:rsidRPr="00830953">
        <w:rPr>
          <w:rFonts w:ascii="Book Antiqua" w:hAnsi="Book Antiqua"/>
          <w:b/>
          <w:bCs/>
        </w:rPr>
        <w:t>Gonçalves CAM</w:t>
      </w:r>
      <w:r w:rsidRPr="00830953">
        <w:rPr>
          <w:rFonts w:ascii="Book Antiqua" w:hAnsi="Book Antiqua"/>
        </w:rPr>
        <w:t xml:space="preserve">, </w:t>
      </w:r>
      <w:proofErr w:type="spellStart"/>
      <w:r w:rsidRPr="00830953">
        <w:rPr>
          <w:rFonts w:ascii="Book Antiqua" w:hAnsi="Book Antiqua"/>
        </w:rPr>
        <w:t>Dantas</w:t>
      </w:r>
      <w:proofErr w:type="spellEnd"/>
      <w:r w:rsidRPr="00830953">
        <w:rPr>
          <w:rFonts w:ascii="Book Antiqua" w:hAnsi="Book Antiqua"/>
        </w:rPr>
        <w:t xml:space="preserve"> PMS, Dos Santos IK, </w:t>
      </w:r>
      <w:proofErr w:type="spellStart"/>
      <w:r w:rsidRPr="00830953">
        <w:rPr>
          <w:rFonts w:ascii="Book Antiqua" w:hAnsi="Book Antiqua"/>
        </w:rPr>
        <w:t>Dantas</w:t>
      </w:r>
      <w:proofErr w:type="spellEnd"/>
      <w:r w:rsidRPr="00830953">
        <w:rPr>
          <w:rFonts w:ascii="Book Antiqua" w:hAnsi="Book Antiqua"/>
        </w:rPr>
        <w:t xml:space="preserve"> M, da Silva DCP, Cabral BGAT, Guerra RO, Júnior GBC. Effect of Acute and Chronic Aerobic Exercise on Immunological Markers: A Systematic Review. </w:t>
      </w:r>
      <w:r w:rsidRPr="00830953">
        <w:rPr>
          <w:rFonts w:ascii="Book Antiqua" w:hAnsi="Book Antiqua"/>
          <w:i/>
          <w:iCs/>
        </w:rPr>
        <w:t xml:space="preserve">Front </w:t>
      </w:r>
      <w:proofErr w:type="spellStart"/>
      <w:r w:rsidRPr="00830953">
        <w:rPr>
          <w:rFonts w:ascii="Book Antiqua" w:hAnsi="Book Antiqua"/>
          <w:i/>
          <w:iCs/>
        </w:rPr>
        <w:t>Physiol</w:t>
      </w:r>
      <w:proofErr w:type="spellEnd"/>
      <w:r w:rsidRPr="00830953">
        <w:rPr>
          <w:rFonts w:ascii="Book Antiqua" w:hAnsi="Book Antiqua"/>
        </w:rPr>
        <w:t xml:space="preserve"> 2019; </w:t>
      </w:r>
      <w:r w:rsidRPr="00830953">
        <w:rPr>
          <w:rFonts w:ascii="Book Antiqua" w:hAnsi="Book Antiqua"/>
          <w:b/>
          <w:bCs/>
        </w:rPr>
        <w:t>10</w:t>
      </w:r>
      <w:r w:rsidRPr="00830953">
        <w:rPr>
          <w:rFonts w:ascii="Book Antiqua" w:hAnsi="Book Antiqua"/>
        </w:rPr>
        <w:t>: 1602 [PMID: 32038286 DOI: 10.3389/fphys.2019.01602]</w:t>
      </w:r>
    </w:p>
    <w:p w14:paraId="0C8E8216"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17 </w:t>
      </w:r>
      <w:r w:rsidRPr="00830953">
        <w:rPr>
          <w:rFonts w:ascii="Book Antiqua" w:hAnsi="Book Antiqua"/>
          <w:b/>
          <w:bCs/>
        </w:rPr>
        <w:t>Lippi G</w:t>
      </w:r>
      <w:r w:rsidRPr="00830953">
        <w:rPr>
          <w:rFonts w:ascii="Book Antiqua" w:hAnsi="Book Antiqua"/>
        </w:rPr>
        <w:t xml:space="preserve">, </w:t>
      </w:r>
      <w:proofErr w:type="spellStart"/>
      <w:r w:rsidRPr="00830953">
        <w:rPr>
          <w:rFonts w:ascii="Book Antiqua" w:hAnsi="Book Antiqua"/>
        </w:rPr>
        <w:t>Banfi</w:t>
      </w:r>
      <w:proofErr w:type="spellEnd"/>
      <w:r w:rsidRPr="00830953">
        <w:rPr>
          <w:rFonts w:ascii="Book Antiqua" w:hAnsi="Book Antiqua"/>
        </w:rPr>
        <w:t xml:space="preserve"> G, </w:t>
      </w:r>
      <w:proofErr w:type="spellStart"/>
      <w:r w:rsidRPr="00830953">
        <w:rPr>
          <w:rFonts w:ascii="Book Antiqua" w:hAnsi="Book Antiqua"/>
        </w:rPr>
        <w:t>Montagnana</w:t>
      </w:r>
      <w:proofErr w:type="spellEnd"/>
      <w:r w:rsidRPr="00830953">
        <w:rPr>
          <w:rFonts w:ascii="Book Antiqua" w:hAnsi="Book Antiqua"/>
        </w:rPr>
        <w:t xml:space="preserve"> M, </w:t>
      </w:r>
      <w:proofErr w:type="spellStart"/>
      <w:r w:rsidRPr="00830953">
        <w:rPr>
          <w:rFonts w:ascii="Book Antiqua" w:hAnsi="Book Antiqua"/>
        </w:rPr>
        <w:t>Salvagno</w:t>
      </w:r>
      <w:proofErr w:type="spellEnd"/>
      <w:r w:rsidRPr="00830953">
        <w:rPr>
          <w:rFonts w:ascii="Book Antiqua" w:hAnsi="Book Antiqua"/>
        </w:rPr>
        <w:t xml:space="preserve"> GL, </w:t>
      </w:r>
      <w:proofErr w:type="spellStart"/>
      <w:r w:rsidRPr="00830953">
        <w:rPr>
          <w:rFonts w:ascii="Book Antiqua" w:hAnsi="Book Antiqua"/>
        </w:rPr>
        <w:t>Schena</w:t>
      </w:r>
      <w:proofErr w:type="spellEnd"/>
      <w:r w:rsidRPr="00830953">
        <w:rPr>
          <w:rFonts w:ascii="Book Antiqua" w:hAnsi="Book Antiqua"/>
        </w:rPr>
        <w:t xml:space="preserve"> F, </w:t>
      </w:r>
      <w:proofErr w:type="spellStart"/>
      <w:r w:rsidRPr="00830953">
        <w:rPr>
          <w:rFonts w:ascii="Book Antiqua" w:hAnsi="Book Antiqua"/>
        </w:rPr>
        <w:t>Guidi</w:t>
      </w:r>
      <w:proofErr w:type="spellEnd"/>
      <w:r w:rsidRPr="00830953">
        <w:rPr>
          <w:rFonts w:ascii="Book Antiqua" w:hAnsi="Book Antiqua"/>
        </w:rPr>
        <w:t xml:space="preserve"> GC. Acute variation of leucocytes counts following a half-marathon run. </w:t>
      </w:r>
      <w:r w:rsidRPr="00830953">
        <w:rPr>
          <w:rFonts w:ascii="Book Antiqua" w:hAnsi="Book Antiqua"/>
          <w:i/>
          <w:iCs/>
        </w:rPr>
        <w:t xml:space="preserve">Int J Lab </w:t>
      </w:r>
      <w:proofErr w:type="spellStart"/>
      <w:r w:rsidRPr="00830953">
        <w:rPr>
          <w:rFonts w:ascii="Book Antiqua" w:hAnsi="Book Antiqua"/>
          <w:i/>
          <w:iCs/>
        </w:rPr>
        <w:t>Hematol</w:t>
      </w:r>
      <w:proofErr w:type="spellEnd"/>
      <w:r w:rsidRPr="00830953">
        <w:rPr>
          <w:rFonts w:ascii="Book Antiqua" w:hAnsi="Book Antiqua"/>
        </w:rPr>
        <w:t xml:space="preserve"> 2010; </w:t>
      </w:r>
      <w:r w:rsidRPr="00830953">
        <w:rPr>
          <w:rFonts w:ascii="Book Antiqua" w:hAnsi="Book Antiqua"/>
          <w:b/>
          <w:bCs/>
        </w:rPr>
        <w:t>32</w:t>
      </w:r>
      <w:r w:rsidRPr="00830953">
        <w:rPr>
          <w:rFonts w:ascii="Book Antiqua" w:hAnsi="Book Antiqua"/>
        </w:rPr>
        <w:t>: 117-121 [PMID: 19196379 DOI: 10.1111/j.1751-553X.2008.01133.x]</w:t>
      </w:r>
    </w:p>
    <w:p w14:paraId="5221460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18 </w:t>
      </w:r>
      <w:r w:rsidRPr="00830953">
        <w:rPr>
          <w:rFonts w:ascii="Book Antiqua" w:hAnsi="Book Antiqua"/>
          <w:b/>
          <w:bCs/>
        </w:rPr>
        <w:t>Lippi G</w:t>
      </w:r>
      <w:r w:rsidRPr="00830953">
        <w:rPr>
          <w:rFonts w:ascii="Book Antiqua" w:hAnsi="Book Antiqua"/>
        </w:rPr>
        <w:t xml:space="preserve">, </w:t>
      </w:r>
      <w:proofErr w:type="spellStart"/>
      <w:r w:rsidRPr="00830953">
        <w:rPr>
          <w:rFonts w:ascii="Book Antiqua" w:hAnsi="Book Antiqua"/>
        </w:rPr>
        <w:t>Salvagno</w:t>
      </w:r>
      <w:proofErr w:type="spellEnd"/>
      <w:r w:rsidRPr="00830953">
        <w:rPr>
          <w:rFonts w:ascii="Book Antiqua" w:hAnsi="Book Antiqua"/>
        </w:rPr>
        <w:t xml:space="preserve"> GL, </w:t>
      </w:r>
      <w:proofErr w:type="spellStart"/>
      <w:r w:rsidRPr="00830953">
        <w:rPr>
          <w:rFonts w:ascii="Book Antiqua" w:hAnsi="Book Antiqua"/>
        </w:rPr>
        <w:t>Danese</w:t>
      </w:r>
      <w:proofErr w:type="spellEnd"/>
      <w:r w:rsidRPr="00830953">
        <w:rPr>
          <w:rFonts w:ascii="Book Antiqua" w:hAnsi="Book Antiqua"/>
        </w:rPr>
        <w:t xml:space="preserve"> E, </w:t>
      </w:r>
      <w:proofErr w:type="spellStart"/>
      <w:r w:rsidRPr="00830953">
        <w:rPr>
          <w:rFonts w:ascii="Book Antiqua" w:hAnsi="Book Antiqua"/>
        </w:rPr>
        <w:t>Skafidas</w:t>
      </w:r>
      <w:proofErr w:type="spellEnd"/>
      <w:r w:rsidRPr="00830953">
        <w:rPr>
          <w:rFonts w:ascii="Book Antiqua" w:hAnsi="Book Antiqua"/>
        </w:rPr>
        <w:t xml:space="preserve"> S, </w:t>
      </w:r>
      <w:proofErr w:type="spellStart"/>
      <w:r w:rsidRPr="00830953">
        <w:rPr>
          <w:rFonts w:ascii="Book Antiqua" w:hAnsi="Book Antiqua"/>
        </w:rPr>
        <w:t>Tarperi</w:t>
      </w:r>
      <w:proofErr w:type="spellEnd"/>
      <w:r w:rsidRPr="00830953">
        <w:rPr>
          <w:rFonts w:ascii="Book Antiqua" w:hAnsi="Book Antiqua"/>
        </w:rPr>
        <w:t xml:space="preserve"> C, </w:t>
      </w:r>
      <w:proofErr w:type="spellStart"/>
      <w:r w:rsidRPr="00830953">
        <w:rPr>
          <w:rFonts w:ascii="Book Antiqua" w:hAnsi="Book Antiqua"/>
        </w:rPr>
        <w:t>Guidi</w:t>
      </w:r>
      <w:proofErr w:type="spellEnd"/>
      <w:r w:rsidRPr="00830953">
        <w:rPr>
          <w:rFonts w:ascii="Book Antiqua" w:hAnsi="Book Antiqua"/>
        </w:rPr>
        <w:t xml:space="preserve"> GC, </w:t>
      </w:r>
      <w:proofErr w:type="spellStart"/>
      <w:r w:rsidRPr="00830953">
        <w:rPr>
          <w:rFonts w:ascii="Book Antiqua" w:hAnsi="Book Antiqua"/>
        </w:rPr>
        <w:t>Schena</w:t>
      </w:r>
      <w:proofErr w:type="spellEnd"/>
      <w:r w:rsidRPr="00830953">
        <w:rPr>
          <w:rFonts w:ascii="Book Antiqua" w:hAnsi="Book Antiqua"/>
        </w:rPr>
        <w:t xml:space="preserve"> F. Mean platelet volume (MPV) predicts middle distance running performance. </w:t>
      </w:r>
      <w:proofErr w:type="spellStart"/>
      <w:r w:rsidRPr="00830953">
        <w:rPr>
          <w:rFonts w:ascii="Book Antiqua" w:hAnsi="Book Antiqua"/>
          <w:i/>
          <w:iCs/>
        </w:rPr>
        <w:t>PLoS</w:t>
      </w:r>
      <w:proofErr w:type="spellEnd"/>
      <w:r w:rsidRPr="00830953">
        <w:rPr>
          <w:rFonts w:ascii="Book Antiqua" w:hAnsi="Book Antiqua"/>
          <w:i/>
          <w:iCs/>
        </w:rPr>
        <w:t xml:space="preserve"> One</w:t>
      </w:r>
      <w:r w:rsidRPr="00830953">
        <w:rPr>
          <w:rFonts w:ascii="Book Antiqua" w:hAnsi="Book Antiqua"/>
        </w:rPr>
        <w:t xml:space="preserve"> 2014; </w:t>
      </w:r>
      <w:r w:rsidRPr="00830953">
        <w:rPr>
          <w:rFonts w:ascii="Book Antiqua" w:hAnsi="Book Antiqua"/>
          <w:b/>
          <w:bCs/>
        </w:rPr>
        <w:t>9</w:t>
      </w:r>
      <w:r w:rsidRPr="00830953">
        <w:rPr>
          <w:rFonts w:ascii="Book Antiqua" w:hAnsi="Book Antiqua"/>
        </w:rPr>
        <w:t>: e112892 [PMID: 25386658 DOI: 10.1371/journal.pone.0112892]</w:t>
      </w:r>
    </w:p>
    <w:p w14:paraId="61896C8A"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19 </w:t>
      </w:r>
      <w:r w:rsidRPr="00830953">
        <w:rPr>
          <w:rFonts w:ascii="Book Antiqua" w:hAnsi="Book Antiqua"/>
          <w:b/>
          <w:bCs/>
        </w:rPr>
        <w:t>Li TL</w:t>
      </w:r>
      <w:r w:rsidRPr="00830953">
        <w:rPr>
          <w:rFonts w:ascii="Book Antiqua" w:hAnsi="Book Antiqua"/>
        </w:rPr>
        <w:t xml:space="preserve">, Cheng PY. Alterations of immunoendocrine responses during the recovery period after acute prolonged cycling. </w:t>
      </w:r>
      <w:r w:rsidRPr="00830953">
        <w:rPr>
          <w:rFonts w:ascii="Book Antiqua" w:hAnsi="Book Antiqua"/>
          <w:i/>
          <w:iCs/>
        </w:rPr>
        <w:t xml:space="preserve">Eur J Appl </w:t>
      </w:r>
      <w:proofErr w:type="spellStart"/>
      <w:r w:rsidRPr="00830953">
        <w:rPr>
          <w:rFonts w:ascii="Book Antiqua" w:hAnsi="Book Antiqua"/>
          <w:i/>
          <w:iCs/>
        </w:rPr>
        <w:t>Physiol</w:t>
      </w:r>
      <w:proofErr w:type="spellEnd"/>
      <w:r w:rsidRPr="00830953">
        <w:rPr>
          <w:rFonts w:ascii="Book Antiqua" w:hAnsi="Book Antiqua"/>
        </w:rPr>
        <w:t xml:space="preserve"> 2007; </w:t>
      </w:r>
      <w:r w:rsidRPr="00830953">
        <w:rPr>
          <w:rFonts w:ascii="Book Antiqua" w:hAnsi="Book Antiqua"/>
          <w:b/>
          <w:bCs/>
        </w:rPr>
        <w:t>101</w:t>
      </w:r>
      <w:r w:rsidRPr="00830953">
        <w:rPr>
          <w:rFonts w:ascii="Book Antiqua" w:hAnsi="Book Antiqua"/>
        </w:rPr>
        <w:t>: 539-546 [PMID: 17668230 DOI: 10.1007/s00421-007-0529-1]</w:t>
      </w:r>
    </w:p>
    <w:p w14:paraId="7015C1B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20 </w:t>
      </w:r>
      <w:r w:rsidRPr="00830953">
        <w:rPr>
          <w:rFonts w:ascii="Book Antiqua" w:hAnsi="Book Antiqua"/>
          <w:b/>
          <w:bCs/>
        </w:rPr>
        <w:t>Lira FS</w:t>
      </w:r>
      <w:r w:rsidRPr="00830953">
        <w:rPr>
          <w:rFonts w:ascii="Book Antiqua" w:hAnsi="Book Antiqua"/>
        </w:rPr>
        <w:t xml:space="preserve">, Dos Santos T, </w:t>
      </w:r>
      <w:proofErr w:type="spellStart"/>
      <w:r w:rsidRPr="00830953">
        <w:rPr>
          <w:rFonts w:ascii="Book Antiqua" w:hAnsi="Book Antiqua"/>
        </w:rPr>
        <w:t>Caldeira</w:t>
      </w:r>
      <w:proofErr w:type="spellEnd"/>
      <w:r w:rsidRPr="00830953">
        <w:rPr>
          <w:rFonts w:ascii="Book Antiqua" w:hAnsi="Book Antiqua"/>
        </w:rPr>
        <w:t xml:space="preserve"> RS, Inoue DS, </w:t>
      </w:r>
      <w:proofErr w:type="spellStart"/>
      <w:r w:rsidRPr="00830953">
        <w:rPr>
          <w:rFonts w:ascii="Book Antiqua" w:hAnsi="Book Antiqua"/>
        </w:rPr>
        <w:t>Panissa</w:t>
      </w:r>
      <w:proofErr w:type="spellEnd"/>
      <w:r w:rsidRPr="00830953">
        <w:rPr>
          <w:rFonts w:ascii="Book Antiqua" w:hAnsi="Book Antiqua"/>
        </w:rPr>
        <w:t xml:space="preserve"> VLG, Cabral-Santos C, Campos EZ, Rodrigues B, Monteiro PA. Short-Term High- and Moderate-Intensity Training Modifies Inflammatory and Metabolic Factors in Response to Acute Exercise. </w:t>
      </w:r>
      <w:r w:rsidRPr="00830953">
        <w:rPr>
          <w:rFonts w:ascii="Book Antiqua" w:hAnsi="Book Antiqua"/>
          <w:i/>
          <w:iCs/>
        </w:rPr>
        <w:t xml:space="preserve">Front </w:t>
      </w:r>
      <w:proofErr w:type="spellStart"/>
      <w:r w:rsidRPr="00830953">
        <w:rPr>
          <w:rFonts w:ascii="Book Antiqua" w:hAnsi="Book Antiqua"/>
          <w:i/>
          <w:iCs/>
        </w:rPr>
        <w:t>Physiol</w:t>
      </w:r>
      <w:proofErr w:type="spellEnd"/>
      <w:r w:rsidRPr="00830953">
        <w:rPr>
          <w:rFonts w:ascii="Book Antiqua" w:hAnsi="Book Antiqua"/>
        </w:rPr>
        <w:t xml:space="preserve"> 2017; </w:t>
      </w:r>
      <w:r w:rsidRPr="00830953">
        <w:rPr>
          <w:rFonts w:ascii="Book Antiqua" w:hAnsi="Book Antiqua"/>
          <w:b/>
          <w:bCs/>
        </w:rPr>
        <w:t>8</w:t>
      </w:r>
      <w:r w:rsidRPr="00830953">
        <w:rPr>
          <w:rFonts w:ascii="Book Antiqua" w:hAnsi="Book Antiqua"/>
        </w:rPr>
        <w:t>: 856 [PMID: 29163201 DOI: 10.3389/fphys.2017.00856]</w:t>
      </w:r>
    </w:p>
    <w:p w14:paraId="0DB5BD0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21 </w:t>
      </w:r>
      <w:r w:rsidRPr="00830953">
        <w:rPr>
          <w:rFonts w:ascii="Book Antiqua" w:hAnsi="Book Antiqua"/>
          <w:b/>
          <w:bCs/>
        </w:rPr>
        <w:t>Reis Gonçalves CT</w:t>
      </w:r>
      <w:r w:rsidRPr="00830953">
        <w:rPr>
          <w:rFonts w:ascii="Book Antiqua" w:hAnsi="Book Antiqua"/>
        </w:rPr>
        <w:t xml:space="preserve">, Reis Gonçalves CG, de Almeida FM, Lopes FD, dos Santos </w:t>
      </w:r>
      <w:proofErr w:type="spellStart"/>
      <w:r w:rsidRPr="00830953">
        <w:rPr>
          <w:rFonts w:ascii="Book Antiqua" w:hAnsi="Book Antiqua"/>
        </w:rPr>
        <w:t>Durão</w:t>
      </w:r>
      <w:proofErr w:type="spellEnd"/>
      <w:r w:rsidRPr="00830953">
        <w:rPr>
          <w:rFonts w:ascii="Book Antiqua" w:hAnsi="Book Antiqua"/>
        </w:rPr>
        <w:t xml:space="preserve"> AC, dos Santos FA, da Silva LF, </w:t>
      </w:r>
      <w:proofErr w:type="spellStart"/>
      <w:r w:rsidRPr="00830953">
        <w:rPr>
          <w:rFonts w:ascii="Book Antiqua" w:hAnsi="Book Antiqua"/>
        </w:rPr>
        <w:t>Marcourakis</w:t>
      </w:r>
      <w:proofErr w:type="spellEnd"/>
      <w:r w:rsidRPr="00830953">
        <w:rPr>
          <w:rFonts w:ascii="Book Antiqua" w:hAnsi="Book Antiqua"/>
        </w:rPr>
        <w:t xml:space="preserve"> T, Castro-</w:t>
      </w:r>
      <w:proofErr w:type="spellStart"/>
      <w:r w:rsidRPr="00830953">
        <w:rPr>
          <w:rFonts w:ascii="Book Antiqua" w:hAnsi="Book Antiqua"/>
        </w:rPr>
        <w:t>Faria</w:t>
      </w:r>
      <w:proofErr w:type="spellEnd"/>
      <w:r w:rsidRPr="00830953">
        <w:rPr>
          <w:rFonts w:ascii="Book Antiqua" w:hAnsi="Book Antiqua"/>
        </w:rPr>
        <w:t xml:space="preserve">-Neto HC, Vieira RP, </w:t>
      </w:r>
      <w:proofErr w:type="spellStart"/>
      <w:r w:rsidRPr="00830953">
        <w:rPr>
          <w:rFonts w:ascii="Book Antiqua" w:hAnsi="Book Antiqua"/>
        </w:rPr>
        <w:t>Dolhnikoff</w:t>
      </w:r>
      <w:proofErr w:type="spellEnd"/>
      <w:r w:rsidRPr="00830953">
        <w:rPr>
          <w:rFonts w:ascii="Book Antiqua" w:hAnsi="Book Antiqua"/>
        </w:rPr>
        <w:t xml:space="preserve"> M. Protective effects of aerobic exercise on acute lung injury induced by LPS in mice. </w:t>
      </w:r>
      <w:r w:rsidRPr="00830953">
        <w:rPr>
          <w:rFonts w:ascii="Book Antiqua" w:hAnsi="Book Antiqua"/>
          <w:i/>
          <w:iCs/>
        </w:rPr>
        <w:t>Crit Care</w:t>
      </w:r>
      <w:r w:rsidRPr="00830953">
        <w:rPr>
          <w:rFonts w:ascii="Book Antiqua" w:hAnsi="Book Antiqua"/>
        </w:rPr>
        <w:t xml:space="preserve"> 2012; </w:t>
      </w:r>
      <w:r w:rsidRPr="00830953">
        <w:rPr>
          <w:rFonts w:ascii="Book Antiqua" w:hAnsi="Book Antiqua"/>
          <w:b/>
          <w:bCs/>
        </w:rPr>
        <w:t>16</w:t>
      </w:r>
      <w:r w:rsidRPr="00830953">
        <w:rPr>
          <w:rFonts w:ascii="Book Antiqua" w:hAnsi="Book Antiqua"/>
        </w:rPr>
        <w:t>: R199 [PMID: 23078757 DOI: 10.1186/cc11807]</w:t>
      </w:r>
    </w:p>
    <w:p w14:paraId="1020D7A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22 </w:t>
      </w:r>
      <w:proofErr w:type="spellStart"/>
      <w:r w:rsidRPr="00830953">
        <w:rPr>
          <w:rFonts w:ascii="Book Antiqua" w:hAnsi="Book Antiqua"/>
          <w:b/>
          <w:bCs/>
        </w:rPr>
        <w:t>Ababneh</w:t>
      </w:r>
      <w:proofErr w:type="spellEnd"/>
      <w:r w:rsidRPr="00830953">
        <w:rPr>
          <w:rFonts w:ascii="Book Antiqua" w:hAnsi="Book Antiqua"/>
          <w:b/>
          <w:bCs/>
        </w:rPr>
        <w:t xml:space="preserve"> M</w:t>
      </w:r>
      <w:r w:rsidRPr="00830953">
        <w:rPr>
          <w:rFonts w:ascii="Book Antiqua" w:hAnsi="Book Antiqua"/>
        </w:rPr>
        <w:t xml:space="preserve">, </w:t>
      </w:r>
      <w:proofErr w:type="spellStart"/>
      <w:r w:rsidRPr="00830953">
        <w:rPr>
          <w:rFonts w:ascii="Book Antiqua" w:hAnsi="Book Antiqua"/>
        </w:rPr>
        <w:t>Alrwashdeh</w:t>
      </w:r>
      <w:proofErr w:type="spellEnd"/>
      <w:r w:rsidRPr="00830953">
        <w:rPr>
          <w:rFonts w:ascii="Book Antiqua" w:hAnsi="Book Antiqua"/>
        </w:rPr>
        <w:t xml:space="preserve"> M, Khalifeh M. Recombinant adenoviral vaccine encoding the spike 1 subunit of the </w:t>
      </w:r>
      <w:r w:rsidRPr="00830953">
        <w:rPr>
          <w:rFonts w:ascii="Book Antiqua" w:hAnsi="Book Antiqua"/>
          <w:i/>
          <w:iCs/>
        </w:rPr>
        <w:t>Middle East Respiratory Syndrome Coronavirus</w:t>
      </w:r>
      <w:r w:rsidRPr="00830953">
        <w:rPr>
          <w:rFonts w:ascii="Book Antiqua" w:hAnsi="Book Antiqua"/>
        </w:rPr>
        <w:t xml:space="preserve"> elicits strong humoral and cellular immune responses in mice. </w:t>
      </w:r>
      <w:r w:rsidRPr="00830953">
        <w:rPr>
          <w:rFonts w:ascii="Book Antiqua" w:hAnsi="Book Antiqua"/>
          <w:i/>
          <w:iCs/>
        </w:rPr>
        <w:t>Vet World</w:t>
      </w:r>
      <w:r w:rsidRPr="00830953">
        <w:rPr>
          <w:rFonts w:ascii="Book Antiqua" w:hAnsi="Book Antiqua"/>
        </w:rPr>
        <w:t xml:space="preserve"> 2019; </w:t>
      </w:r>
      <w:r w:rsidRPr="00830953">
        <w:rPr>
          <w:rFonts w:ascii="Book Antiqua" w:hAnsi="Book Antiqua"/>
          <w:b/>
          <w:bCs/>
        </w:rPr>
        <w:t>12</w:t>
      </w:r>
      <w:r w:rsidRPr="00830953">
        <w:rPr>
          <w:rFonts w:ascii="Book Antiqua" w:hAnsi="Book Antiqua"/>
        </w:rPr>
        <w:t>: 1554-1562 [PMID: 31849416 DOI: 10.14202/vetworld.2019.1554-1562]</w:t>
      </w:r>
    </w:p>
    <w:p w14:paraId="56FE316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23 </w:t>
      </w:r>
      <w:r w:rsidRPr="00830953">
        <w:rPr>
          <w:rFonts w:ascii="Book Antiqua" w:hAnsi="Book Antiqua"/>
          <w:b/>
          <w:bCs/>
        </w:rPr>
        <w:t>Ali MT</w:t>
      </w:r>
      <w:r w:rsidRPr="00830953">
        <w:rPr>
          <w:rFonts w:ascii="Book Antiqua" w:hAnsi="Book Antiqua"/>
        </w:rPr>
        <w:t>, Morshed MM, Gazi MA, Musa MA, Kibria MG, Uddin MJ, Khan MA, Hasan S. Computer aided prediction and identification of potential epitopes in the receptor binding domain (RBD) of spike (S) glycoprotein of MERS-</w:t>
      </w:r>
      <w:proofErr w:type="spellStart"/>
      <w:r w:rsidRPr="00830953">
        <w:rPr>
          <w:rFonts w:ascii="Book Antiqua" w:hAnsi="Book Antiqua"/>
        </w:rPr>
        <w:t>CoV</w:t>
      </w:r>
      <w:proofErr w:type="spellEnd"/>
      <w:r w:rsidRPr="00830953">
        <w:rPr>
          <w:rFonts w:ascii="Book Antiqua" w:hAnsi="Book Antiqua"/>
        </w:rPr>
        <w:t xml:space="preserve">. </w:t>
      </w:r>
      <w:r w:rsidRPr="00830953">
        <w:rPr>
          <w:rFonts w:ascii="Book Antiqua" w:hAnsi="Book Antiqua"/>
          <w:i/>
          <w:iCs/>
        </w:rPr>
        <w:t>Bioinformation</w:t>
      </w:r>
      <w:r w:rsidRPr="00830953">
        <w:rPr>
          <w:rFonts w:ascii="Book Antiqua" w:hAnsi="Book Antiqua"/>
        </w:rPr>
        <w:t xml:space="preserve"> 2014; </w:t>
      </w:r>
      <w:r w:rsidRPr="00830953">
        <w:rPr>
          <w:rFonts w:ascii="Book Antiqua" w:hAnsi="Book Antiqua"/>
          <w:b/>
          <w:bCs/>
        </w:rPr>
        <w:t>10</w:t>
      </w:r>
      <w:r w:rsidRPr="00830953">
        <w:rPr>
          <w:rFonts w:ascii="Book Antiqua" w:hAnsi="Book Antiqua"/>
        </w:rPr>
        <w:t>: 533-538 [PMID: 25258490 DOI: 10.6026/97320630010533]</w:t>
      </w:r>
    </w:p>
    <w:p w14:paraId="70B93EE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24 </w:t>
      </w:r>
      <w:proofErr w:type="spellStart"/>
      <w:r w:rsidRPr="00830953">
        <w:rPr>
          <w:rFonts w:ascii="Book Antiqua" w:hAnsi="Book Antiqua"/>
          <w:b/>
          <w:bCs/>
        </w:rPr>
        <w:t>Niu</w:t>
      </w:r>
      <w:proofErr w:type="spellEnd"/>
      <w:r w:rsidRPr="00830953">
        <w:rPr>
          <w:rFonts w:ascii="Book Antiqua" w:hAnsi="Book Antiqua"/>
          <w:b/>
          <w:bCs/>
        </w:rPr>
        <w:t xml:space="preserve"> P</w:t>
      </w:r>
      <w:r w:rsidRPr="00830953">
        <w:rPr>
          <w:rFonts w:ascii="Book Antiqua" w:hAnsi="Book Antiqua"/>
        </w:rPr>
        <w:t xml:space="preserve">, Zhang S, Zhou P, Huang B, Deng Y, Qin K, Wang P, Wang W, Wang X, Zhou J, Zhang L, Tan W. Ultrapotent Human Neutralizing Antibody Repertoires Against Middle East Respiratory Syndrome Coronavirus From a Recovered Patient. </w:t>
      </w:r>
      <w:r w:rsidRPr="00830953">
        <w:rPr>
          <w:rFonts w:ascii="Book Antiqua" w:hAnsi="Book Antiqua"/>
          <w:i/>
          <w:iCs/>
        </w:rPr>
        <w:t>J Infect Dis</w:t>
      </w:r>
      <w:r w:rsidRPr="00830953">
        <w:rPr>
          <w:rFonts w:ascii="Book Antiqua" w:hAnsi="Book Antiqua"/>
        </w:rPr>
        <w:t xml:space="preserve"> 2018; </w:t>
      </w:r>
      <w:r w:rsidRPr="00830953">
        <w:rPr>
          <w:rFonts w:ascii="Book Antiqua" w:hAnsi="Book Antiqua"/>
          <w:b/>
          <w:bCs/>
        </w:rPr>
        <w:t>218</w:t>
      </w:r>
      <w:r w:rsidRPr="00830953">
        <w:rPr>
          <w:rFonts w:ascii="Book Antiqua" w:hAnsi="Book Antiqua"/>
        </w:rPr>
        <w:t>: 1249-1260 [PMID: 29846635 DOI: 10.1093/</w:t>
      </w:r>
      <w:proofErr w:type="spellStart"/>
      <w:r w:rsidRPr="00830953">
        <w:rPr>
          <w:rFonts w:ascii="Book Antiqua" w:hAnsi="Book Antiqua"/>
        </w:rPr>
        <w:t>infdis</w:t>
      </w:r>
      <w:proofErr w:type="spellEnd"/>
      <w:r w:rsidRPr="00830953">
        <w:rPr>
          <w:rFonts w:ascii="Book Antiqua" w:hAnsi="Book Antiqua"/>
        </w:rPr>
        <w:t>/jiy311]</w:t>
      </w:r>
    </w:p>
    <w:p w14:paraId="0DAF6756"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25 </w:t>
      </w:r>
      <w:proofErr w:type="spellStart"/>
      <w:r w:rsidRPr="00830953">
        <w:rPr>
          <w:rFonts w:ascii="Book Antiqua" w:hAnsi="Book Antiqua"/>
          <w:b/>
          <w:bCs/>
        </w:rPr>
        <w:t>Niu</w:t>
      </w:r>
      <w:proofErr w:type="spellEnd"/>
      <w:r w:rsidRPr="00830953">
        <w:rPr>
          <w:rFonts w:ascii="Book Antiqua" w:hAnsi="Book Antiqua"/>
          <w:b/>
          <w:bCs/>
        </w:rPr>
        <w:t xml:space="preserve"> P</w:t>
      </w:r>
      <w:r w:rsidRPr="00830953">
        <w:rPr>
          <w:rFonts w:ascii="Book Antiqua" w:hAnsi="Book Antiqua"/>
        </w:rPr>
        <w:t xml:space="preserve">, Zhao G, Deng Y, Sun S, Wang W, Zhou Y, Tan W. A novel human </w:t>
      </w:r>
      <w:proofErr w:type="spellStart"/>
      <w:r w:rsidRPr="00830953">
        <w:rPr>
          <w:rFonts w:ascii="Book Antiqua" w:hAnsi="Book Antiqua"/>
        </w:rPr>
        <w:t>mAb</w:t>
      </w:r>
      <w:proofErr w:type="spellEnd"/>
      <w:r w:rsidRPr="00830953">
        <w:rPr>
          <w:rFonts w:ascii="Book Antiqua" w:hAnsi="Book Antiqua"/>
        </w:rPr>
        <w:t xml:space="preserve"> (MERS-GD27) provides prophylactic and postexposure efficacy in MERS-</w:t>
      </w:r>
      <w:proofErr w:type="spellStart"/>
      <w:r w:rsidRPr="00830953">
        <w:rPr>
          <w:rFonts w:ascii="Book Antiqua" w:hAnsi="Book Antiqua"/>
        </w:rPr>
        <w:t>CoV</w:t>
      </w:r>
      <w:proofErr w:type="spellEnd"/>
      <w:r w:rsidRPr="00830953">
        <w:rPr>
          <w:rFonts w:ascii="Book Antiqua" w:hAnsi="Book Antiqua"/>
        </w:rPr>
        <w:t xml:space="preserve"> susceptible mice. </w:t>
      </w:r>
      <w:r w:rsidRPr="00830953">
        <w:rPr>
          <w:rFonts w:ascii="Book Antiqua" w:hAnsi="Book Antiqua"/>
          <w:i/>
          <w:iCs/>
        </w:rPr>
        <w:t>Sci China Life Sci</w:t>
      </w:r>
      <w:r w:rsidRPr="00830953">
        <w:rPr>
          <w:rFonts w:ascii="Book Antiqua" w:hAnsi="Book Antiqua"/>
        </w:rPr>
        <w:t xml:space="preserve"> 2018; </w:t>
      </w:r>
      <w:r w:rsidRPr="00830953">
        <w:rPr>
          <w:rFonts w:ascii="Book Antiqua" w:hAnsi="Book Antiqua"/>
          <w:b/>
          <w:bCs/>
        </w:rPr>
        <w:t>61</w:t>
      </w:r>
      <w:r w:rsidRPr="00830953">
        <w:rPr>
          <w:rFonts w:ascii="Book Antiqua" w:hAnsi="Book Antiqua"/>
        </w:rPr>
        <w:t>: 1280-1282 [PMID: 30091015 DOI: 10.1007/s11427-018-9343-8]</w:t>
      </w:r>
    </w:p>
    <w:p w14:paraId="1D1BF6E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26 </w:t>
      </w:r>
      <w:r w:rsidRPr="00830953">
        <w:rPr>
          <w:rFonts w:ascii="Book Antiqua" w:hAnsi="Book Antiqua"/>
          <w:b/>
          <w:bCs/>
        </w:rPr>
        <w:t>Chen Z</w:t>
      </w:r>
      <w:r w:rsidRPr="00830953">
        <w:rPr>
          <w:rFonts w:ascii="Book Antiqua" w:hAnsi="Book Antiqua"/>
        </w:rPr>
        <w:t xml:space="preserve">, Bao L, Chen C, Zou T, </w:t>
      </w:r>
      <w:proofErr w:type="spellStart"/>
      <w:r w:rsidRPr="00830953">
        <w:rPr>
          <w:rFonts w:ascii="Book Antiqua" w:hAnsi="Book Antiqua"/>
        </w:rPr>
        <w:t>Xue</w:t>
      </w:r>
      <w:proofErr w:type="spellEnd"/>
      <w:r w:rsidRPr="00830953">
        <w:rPr>
          <w:rFonts w:ascii="Book Antiqua" w:hAnsi="Book Antiqua"/>
        </w:rPr>
        <w:t xml:space="preserve"> Y, Li F, Lv Q, Gu S, Gao X, Cui S, Wang J, Qin C, </w:t>
      </w:r>
      <w:proofErr w:type="spellStart"/>
      <w:r w:rsidRPr="00830953">
        <w:rPr>
          <w:rFonts w:ascii="Book Antiqua" w:hAnsi="Book Antiqua"/>
        </w:rPr>
        <w:t>Jin</w:t>
      </w:r>
      <w:proofErr w:type="spellEnd"/>
      <w:r w:rsidRPr="00830953">
        <w:rPr>
          <w:rFonts w:ascii="Book Antiqua" w:hAnsi="Book Antiqua"/>
        </w:rPr>
        <w:t xml:space="preserve"> Q. Human Neutralizing Monoclonal Antibody Inhibition of Middle East Respiratory Syndrome Coronavirus Replication in the Common Marmoset. </w:t>
      </w:r>
      <w:r w:rsidRPr="00830953">
        <w:rPr>
          <w:rFonts w:ascii="Book Antiqua" w:hAnsi="Book Antiqua"/>
          <w:i/>
          <w:iCs/>
        </w:rPr>
        <w:t>J Infect Dis</w:t>
      </w:r>
      <w:r w:rsidRPr="00830953">
        <w:rPr>
          <w:rFonts w:ascii="Book Antiqua" w:hAnsi="Book Antiqua"/>
        </w:rPr>
        <w:t xml:space="preserve"> 2017; </w:t>
      </w:r>
      <w:r w:rsidRPr="00830953">
        <w:rPr>
          <w:rFonts w:ascii="Book Antiqua" w:hAnsi="Book Antiqua"/>
          <w:b/>
          <w:bCs/>
        </w:rPr>
        <w:t>215</w:t>
      </w:r>
      <w:r w:rsidRPr="00830953">
        <w:rPr>
          <w:rFonts w:ascii="Book Antiqua" w:hAnsi="Book Antiqua"/>
        </w:rPr>
        <w:t>: 1807-1815 [PMID: 28472421 DOI: 10.1093/</w:t>
      </w:r>
      <w:proofErr w:type="spellStart"/>
      <w:r w:rsidRPr="00830953">
        <w:rPr>
          <w:rFonts w:ascii="Book Antiqua" w:hAnsi="Book Antiqua"/>
        </w:rPr>
        <w:t>infdis</w:t>
      </w:r>
      <w:proofErr w:type="spellEnd"/>
      <w:r w:rsidRPr="00830953">
        <w:rPr>
          <w:rFonts w:ascii="Book Antiqua" w:hAnsi="Book Antiqua"/>
        </w:rPr>
        <w:t>/jix209]</w:t>
      </w:r>
    </w:p>
    <w:p w14:paraId="54DCD42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27 </w:t>
      </w:r>
      <w:r w:rsidRPr="00830953">
        <w:rPr>
          <w:rFonts w:ascii="Book Antiqua" w:hAnsi="Book Antiqua"/>
          <w:b/>
          <w:bCs/>
        </w:rPr>
        <w:t>Shishido SN</w:t>
      </w:r>
      <w:r w:rsidRPr="00830953">
        <w:rPr>
          <w:rFonts w:ascii="Book Antiqua" w:hAnsi="Book Antiqua"/>
        </w:rPr>
        <w:t xml:space="preserve">, </w:t>
      </w:r>
      <w:proofErr w:type="spellStart"/>
      <w:r w:rsidRPr="00830953">
        <w:rPr>
          <w:rFonts w:ascii="Book Antiqua" w:hAnsi="Book Antiqua"/>
        </w:rPr>
        <w:t>Varahan</w:t>
      </w:r>
      <w:proofErr w:type="spellEnd"/>
      <w:r w:rsidRPr="00830953">
        <w:rPr>
          <w:rFonts w:ascii="Book Antiqua" w:hAnsi="Book Antiqua"/>
        </w:rPr>
        <w:t xml:space="preserve"> S, Yuan K, Li X, Fleming SD. Humoral innate immune response and </w:t>
      </w:r>
      <w:proofErr w:type="spellStart"/>
      <w:r w:rsidRPr="00830953">
        <w:rPr>
          <w:rFonts w:ascii="Book Antiqua" w:hAnsi="Book Antiqua"/>
        </w:rPr>
        <w:t>diease</w:t>
      </w:r>
      <w:proofErr w:type="spellEnd"/>
      <w:r w:rsidRPr="00830953">
        <w:rPr>
          <w:rFonts w:ascii="Book Antiqua" w:hAnsi="Book Antiqua"/>
        </w:rPr>
        <w:t xml:space="preserve">. </w:t>
      </w:r>
      <w:proofErr w:type="spellStart"/>
      <w:r w:rsidRPr="00830953">
        <w:rPr>
          <w:rFonts w:ascii="Book Antiqua" w:hAnsi="Book Antiqua"/>
          <w:i/>
          <w:iCs/>
        </w:rPr>
        <w:t>Cin</w:t>
      </w:r>
      <w:proofErr w:type="spellEnd"/>
      <w:r w:rsidRPr="00830953">
        <w:rPr>
          <w:rFonts w:ascii="Book Antiqua" w:hAnsi="Book Antiqua"/>
          <w:i/>
          <w:iCs/>
        </w:rPr>
        <w:t xml:space="preserve"> </w:t>
      </w:r>
      <w:proofErr w:type="spellStart"/>
      <w:r w:rsidRPr="00830953">
        <w:rPr>
          <w:rFonts w:ascii="Book Antiqua" w:hAnsi="Book Antiqua"/>
          <w:i/>
          <w:iCs/>
        </w:rPr>
        <w:t>iImunolo</w:t>
      </w:r>
      <w:proofErr w:type="spellEnd"/>
      <w:r w:rsidRPr="00830953">
        <w:rPr>
          <w:rFonts w:ascii="Book Antiqua" w:hAnsi="Book Antiqua"/>
        </w:rPr>
        <w:t xml:space="preserve"> 2012; </w:t>
      </w:r>
      <w:r w:rsidRPr="00830953">
        <w:rPr>
          <w:rFonts w:ascii="Book Antiqua" w:hAnsi="Book Antiqua"/>
          <w:b/>
          <w:bCs/>
        </w:rPr>
        <w:t>144</w:t>
      </w:r>
      <w:r w:rsidRPr="00830953">
        <w:rPr>
          <w:rFonts w:ascii="Book Antiqua" w:hAnsi="Book Antiqua"/>
        </w:rPr>
        <w:t>:</w:t>
      </w:r>
      <w:r w:rsidRPr="00830953">
        <w:rPr>
          <w:rFonts w:ascii="Book Antiqua" w:hAnsi="Book Antiqua"/>
          <w:b/>
          <w:bCs/>
        </w:rPr>
        <w:t xml:space="preserve"> </w:t>
      </w:r>
      <w:r w:rsidRPr="00830953">
        <w:rPr>
          <w:rFonts w:ascii="Book Antiqua" w:hAnsi="Book Antiqua"/>
        </w:rPr>
        <w:t>142-158 [DOI:10.1038/jid.2014.371]</w:t>
      </w:r>
    </w:p>
    <w:p w14:paraId="36C32E1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28 </w:t>
      </w:r>
      <w:r w:rsidRPr="00830953">
        <w:rPr>
          <w:rFonts w:ascii="Book Antiqua" w:hAnsi="Book Antiqua"/>
          <w:b/>
          <w:bCs/>
        </w:rPr>
        <w:t>Baker S</w:t>
      </w:r>
      <w:r w:rsidRPr="00830953">
        <w:rPr>
          <w:rFonts w:ascii="Book Antiqua" w:hAnsi="Book Antiqua"/>
        </w:rPr>
        <w:t>, Kessler E, Darville-Bowleg L, Merchant M. Different mechanisms of serum complement activation in the plasma of common (Chelydra serpentina) and alligator (</w:t>
      </w:r>
      <w:proofErr w:type="spellStart"/>
      <w:r w:rsidRPr="00830953">
        <w:rPr>
          <w:rFonts w:ascii="Book Antiqua" w:hAnsi="Book Antiqua"/>
        </w:rPr>
        <w:t>Macrochelys</w:t>
      </w:r>
      <w:proofErr w:type="spellEnd"/>
      <w:r w:rsidRPr="00830953">
        <w:rPr>
          <w:rFonts w:ascii="Book Antiqua" w:hAnsi="Book Antiqua"/>
        </w:rPr>
        <w:t xml:space="preserve"> </w:t>
      </w:r>
      <w:proofErr w:type="spellStart"/>
      <w:r w:rsidRPr="00830953">
        <w:rPr>
          <w:rFonts w:ascii="Book Antiqua" w:hAnsi="Book Antiqua"/>
        </w:rPr>
        <w:t>temminckii</w:t>
      </w:r>
      <w:proofErr w:type="spellEnd"/>
      <w:r w:rsidRPr="00830953">
        <w:rPr>
          <w:rFonts w:ascii="Book Antiqua" w:hAnsi="Book Antiqua"/>
        </w:rPr>
        <w:t xml:space="preserve">) snapping turtles. </w:t>
      </w:r>
      <w:proofErr w:type="spellStart"/>
      <w:r w:rsidRPr="00830953">
        <w:rPr>
          <w:rFonts w:ascii="Book Antiqua" w:hAnsi="Book Antiqua"/>
          <w:i/>
          <w:iCs/>
        </w:rPr>
        <w:t>PLoS</w:t>
      </w:r>
      <w:proofErr w:type="spellEnd"/>
      <w:r w:rsidRPr="00830953">
        <w:rPr>
          <w:rFonts w:ascii="Book Antiqua" w:hAnsi="Book Antiqua"/>
          <w:i/>
          <w:iCs/>
        </w:rPr>
        <w:t xml:space="preserve"> One</w:t>
      </w:r>
      <w:r w:rsidRPr="00830953">
        <w:rPr>
          <w:rFonts w:ascii="Book Antiqua" w:hAnsi="Book Antiqua"/>
        </w:rPr>
        <w:t xml:space="preserve"> 2019; </w:t>
      </w:r>
      <w:r w:rsidRPr="00830953">
        <w:rPr>
          <w:rFonts w:ascii="Book Antiqua" w:hAnsi="Book Antiqua"/>
          <w:b/>
          <w:bCs/>
        </w:rPr>
        <w:t>14</w:t>
      </w:r>
      <w:r w:rsidRPr="00830953">
        <w:rPr>
          <w:rFonts w:ascii="Book Antiqua" w:hAnsi="Book Antiqua"/>
        </w:rPr>
        <w:t>: e0217626 [PMID: 31170203 DOI: 10.1371/journal.pone.0217626]</w:t>
      </w:r>
    </w:p>
    <w:p w14:paraId="78CBE6F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29 </w:t>
      </w:r>
      <w:r w:rsidRPr="00830953">
        <w:rPr>
          <w:rFonts w:ascii="Book Antiqua" w:hAnsi="Book Antiqua"/>
          <w:b/>
          <w:bCs/>
        </w:rPr>
        <w:t>Smith JK</w:t>
      </w:r>
      <w:r w:rsidRPr="00830953">
        <w:rPr>
          <w:rFonts w:ascii="Book Antiqua" w:hAnsi="Book Antiqua"/>
        </w:rPr>
        <w:t xml:space="preserve">, Chi DS, </w:t>
      </w:r>
      <w:proofErr w:type="spellStart"/>
      <w:r w:rsidRPr="00830953">
        <w:rPr>
          <w:rFonts w:ascii="Book Antiqua" w:hAnsi="Book Antiqua"/>
        </w:rPr>
        <w:t>Krish</w:t>
      </w:r>
      <w:proofErr w:type="spellEnd"/>
      <w:r w:rsidRPr="00830953">
        <w:rPr>
          <w:rFonts w:ascii="Book Antiqua" w:hAnsi="Book Antiqua"/>
        </w:rPr>
        <w:t xml:space="preserve"> G, Reynolds S, </w:t>
      </w:r>
      <w:proofErr w:type="spellStart"/>
      <w:r w:rsidRPr="00830953">
        <w:rPr>
          <w:rFonts w:ascii="Book Antiqua" w:hAnsi="Book Antiqua"/>
        </w:rPr>
        <w:t>Cambron</w:t>
      </w:r>
      <w:proofErr w:type="spellEnd"/>
      <w:r w:rsidRPr="00830953">
        <w:rPr>
          <w:rFonts w:ascii="Book Antiqua" w:hAnsi="Book Antiqua"/>
        </w:rPr>
        <w:t xml:space="preserve"> G. Effect of exercise on complement activity. </w:t>
      </w:r>
      <w:r w:rsidRPr="00830953">
        <w:rPr>
          <w:rFonts w:ascii="Book Antiqua" w:hAnsi="Book Antiqua"/>
          <w:i/>
          <w:iCs/>
        </w:rPr>
        <w:t>Ann Allergy</w:t>
      </w:r>
      <w:r w:rsidRPr="00830953">
        <w:rPr>
          <w:rFonts w:ascii="Book Antiqua" w:hAnsi="Book Antiqua"/>
        </w:rPr>
        <w:t xml:space="preserve"> 1990; </w:t>
      </w:r>
      <w:r w:rsidRPr="00830953">
        <w:rPr>
          <w:rFonts w:ascii="Book Antiqua" w:hAnsi="Book Antiqua"/>
          <w:b/>
          <w:bCs/>
        </w:rPr>
        <w:t>65</w:t>
      </w:r>
      <w:r w:rsidRPr="00830953">
        <w:rPr>
          <w:rFonts w:ascii="Book Antiqua" w:hAnsi="Book Antiqua"/>
        </w:rPr>
        <w:t>: 304-310 [PMID: 2221489]</w:t>
      </w:r>
    </w:p>
    <w:p w14:paraId="416998C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30 </w:t>
      </w:r>
      <w:proofErr w:type="spellStart"/>
      <w:r w:rsidRPr="00830953">
        <w:rPr>
          <w:rFonts w:ascii="Book Antiqua" w:hAnsi="Book Antiqua"/>
          <w:b/>
          <w:bCs/>
        </w:rPr>
        <w:t>Karacabey</w:t>
      </w:r>
      <w:proofErr w:type="spellEnd"/>
      <w:r w:rsidRPr="00830953">
        <w:rPr>
          <w:rFonts w:ascii="Book Antiqua" w:hAnsi="Book Antiqua"/>
          <w:b/>
          <w:bCs/>
        </w:rPr>
        <w:t xml:space="preserve"> K</w:t>
      </w:r>
      <w:r w:rsidRPr="00830953">
        <w:rPr>
          <w:rFonts w:ascii="Book Antiqua" w:hAnsi="Book Antiqua"/>
        </w:rPr>
        <w:t xml:space="preserve">, </w:t>
      </w:r>
      <w:proofErr w:type="spellStart"/>
      <w:r w:rsidRPr="00830953">
        <w:rPr>
          <w:rFonts w:ascii="Book Antiqua" w:hAnsi="Book Antiqua"/>
        </w:rPr>
        <w:t>Peker</w:t>
      </w:r>
      <w:proofErr w:type="spellEnd"/>
      <w:r w:rsidRPr="00830953">
        <w:rPr>
          <w:rFonts w:ascii="Book Antiqua" w:hAnsi="Book Antiqua"/>
        </w:rPr>
        <w:t xml:space="preserve">, </w:t>
      </w:r>
      <w:proofErr w:type="spellStart"/>
      <w:r w:rsidRPr="00830953">
        <w:rPr>
          <w:rFonts w:ascii="Book Antiqua" w:hAnsi="Book Antiqua"/>
        </w:rPr>
        <w:t>Saygın</w:t>
      </w:r>
      <w:proofErr w:type="spellEnd"/>
      <w:r w:rsidRPr="00830953">
        <w:rPr>
          <w:rFonts w:ascii="Book Antiqua" w:hAnsi="Book Antiqua"/>
        </w:rPr>
        <w:t xml:space="preserve">, </w:t>
      </w:r>
      <w:proofErr w:type="spellStart"/>
      <w:r w:rsidRPr="00830953">
        <w:rPr>
          <w:rFonts w:ascii="Book Antiqua" w:hAnsi="Book Antiqua"/>
        </w:rPr>
        <w:t>Cıloglu</w:t>
      </w:r>
      <w:proofErr w:type="spellEnd"/>
      <w:r w:rsidRPr="00830953">
        <w:rPr>
          <w:rFonts w:ascii="Book Antiqua" w:hAnsi="Book Antiqua"/>
        </w:rPr>
        <w:t xml:space="preserve"> F, </w:t>
      </w:r>
      <w:proofErr w:type="spellStart"/>
      <w:r w:rsidRPr="00830953">
        <w:rPr>
          <w:rFonts w:ascii="Book Antiqua" w:hAnsi="Book Antiqua"/>
        </w:rPr>
        <w:t>Ozmerdivenli</w:t>
      </w:r>
      <w:proofErr w:type="spellEnd"/>
      <w:r w:rsidRPr="00830953">
        <w:rPr>
          <w:rFonts w:ascii="Book Antiqua" w:hAnsi="Book Antiqua"/>
        </w:rPr>
        <w:t xml:space="preserve"> R, </w:t>
      </w:r>
      <w:proofErr w:type="spellStart"/>
      <w:r w:rsidRPr="00830953">
        <w:rPr>
          <w:rFonts w:ascii="Book Antiqua" w:hAnsi="Book Antiqua"/>
        </w:rPr>
        <w:t>Bulut</w:t>
      </w:r>
      <w:proofErr w:type="spellEnd"/>
      <w:r w:rsidRPr="00830953">
        <w:rPr>
          <w:rFonts w:ascii="Book Antiqua" w:hAnsi="Book Antiqua"/>
        </w:rPr>
        <w:t xml:space="preserve"> V. Effects of acute aerobic and anaerobic exercise on humoral immune factors in elite athletes. </w:t>
      </w:r>
      <w:proofErr w:type="spellStart"/>
      <w:r w:rsidRPr="00830953">
        <w:rPr>
          <w:rFonts w:ascii="Book Antiqua" w:hAnsi="Book Antiqua"/>
          <w:i/>
          <w:iCs/>
        </w:rPr>
        <w:t>Biotechnol</w:t>
      </w:r>
      <w:proofErr w:type="spellEnd"/>
      <w:r w:rsidRPr="00830953">
        <w:rPr>
          <w:rFonts w:ascii="Book Antiqua" w:hAnsi="Book Antiqua"/>
          <w:i/>
          <w:iCs/>
        </w:rPr>
        <w:t xml:space="preserve"> </w:t>
      </w:r>
      <w:proofErr w:type="spellStart"/>
      <w:r w:rsidRPr="00830953">
        <w:rPr>
          <w:rFonts w:ascii="Book Antiqua" w:hAnsi="Book Antiqua"/>
          <w:i/>
          <w:iCs/>
        </w:rPr>
        <w:t>Biotechnol</w:t>
      </w:r>
      <w:proofErr w:type="spellEnd"/>
      <w:r w:rsidRPr="00830953">
        <w:rPr>
          <w:rFonts w:ascii="Book Antiqua" w:hAnsi="Book Antiqua"/>
          <w:i/>
          <w:iCs/>
        </w:rPr>
        <w:t xml:space="preserve"> Equip</w:t>
      </w:r>
      <w:r w:rsidRPr="00830953">
        <w:rPr>
          <w:rFonts w:ascii="Book Antiqua" w:hAnsi="Book Antiqua"/>
        </w:rPr>
        <w:t xml:space="preserve"> 2005; </w:t>
      </w:r>
      <w:r w:rsidRPr="00830953">
        <w:rPr>
          <w:rFonts w:ascii="Book Antiqua" w:hAnsi="Book Antiqua"/>
          <w:b/>
          <w:bCs/>
        </w:rPr>
        <w:t>19</w:t>
      </w:r>
      <w:r w:rsidRPr="00830953">
        <w:rPr>
          <w:rFonts w:ascii="Book Antiqua" w:hAnsi="Book Antiqua"/>
        </w:rPr>
        <w:t>: 175-180 [DOI: 10.1080/13102818.2005.10817177]</w:t>
      </w:r>
    </w:p>
    <w:p w14:paraId="0B1709E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31 </w:t>
      </w:r>
      <w:proofErr w:type="spellStart"/>
      <w:r w:rsidRPr="00830953">
        <w:rPr>
          <w:rFonts w:ascii="Book Antiqua" w:hAnsi="Book Antiqua"/>
          <w:b/>
          <w:bCs/>
        </w:rPr>
        <w:t>Karacabey</w:t>
      </w:r>
      <w:proofErr w:type="spellEnd"/>
      <w:r w:rsidRPr="00830953">
        <w:rPr>
          <w:rFonts w:ascii="Book Antiqua" w:hAnsi="Book Antiqua"/>
          <w:b/>
          <w:bCs/>
        </w:rPr>
        <w:t xml:space="preserve"> K</w:t>
      </w:r>
      <w:r w:rsidRPr="00830953">
        <w:rPr>
          <w:rFonts w:ascii="Book Antiqua" w:hAnsi="Book Antiqua"/>
        </w:rPr>
        <w:t xml:space="preserve">, </w:t>
      </w:r>
      <w:proofErr w:type="spellStart"/>
      <w:r w:rsidRPr="00830953">
        <w:rPr>
          <w:rFonts w:ascii="Book Antiqua" w:hAnsi="Book Antiqua"/>
        </w:rPr>
        <w:t>Saygin</w:t>
      </w:r>
      <w:proofErr w:type="spellEnd"/>
      <w:r w:rsidRPr="00830953">
        <w:rPr>
          <w:rFonts w:ascii="Book Antiqua" w:hAnsi="Book Antiqua"/>
        </w:rPr>
        <w:t xml:space="preserve"> O, </w:t>
      </w:r>
      <w:proofErr w:type="spellStart"/>
      <w:r w:rsidRPr="00830953">
        <w:rPr>
          <w:rFonts w:ascii="Book Antiqua" w:hAnsi="Book Antiqua"/>
        </w:rPr>
        <w:t>Ozmerdivenli</w:t>
      </w:r>
      <w:proofErr w:type="spellEnd"/>
      <w:r w:rsidRPr="00830953">
        <w:rPr>
          <w:rFonts w:ascii="Book Antiqua" w:hAnsi="Book Antiqua"/>
        </w:rPr>
        <w:t xml:space="preserve"> R, Zorba E, </w:t>
      </w:r>
      <w:proofErr w:type="spellStart"/>
      <w:r w:rsidRPr="00830953">
        <w:rPr>
          <w:rFonts w:ascii="Book Antiqua" w:hAnsi="Book Antiqua"/>
        </w:rPr>
        <w:t>Godekmerdan</w:t>
      </w:r>
      <w:proofErr w:type="spellEnd"/>
      <w:r w:rsidRPr="00830953">
        <w:rPr>
          <w:rFonts w:ascii="Book Antiqua" w:hAnsi="Book Antiqua"/>
        </w:rPr>
        <w:t xml:space="preserve"> A, </w:t>
      </w:r>
      <w:proofErr w:type="spellStart"/>
      <w:r w:rsidRPr="00830953">
        <w:rPr>
          <w:rFonts w:ascii="Book Antiqua" w:hAnsi="Book Antiqua"/>
        </w:rPr>
        <w:t>Bulut</w:t>
      </w:r>
      <w:proofErr w:type="spellEnd"/>
      <w:r w:rsidRPr="00830953">
        <w:rPr>
          <w:rFonts w:ascii="Book Antiqua" w:hAnsi="Book Antiqua"/>
        </w:rPr>
        <w:t xml:space="preserve"> V. The effects of exercise on the immune system and stress hormones in sportswomen. </w:t>
      </w:r>
      <w:r w:rsidRPr="00830953">
        <w:rPr>
          <w:rFonts w:ascii="Book Antiqua" w:hAnsi="Book Antiqua"/>
          <w:i/>
          <w:iCs/>
        </w:rPr>
        <w:t>Neuro Endocrinol Lett</w:t>
      </w:r>
      <w:r w:rsidRPr="00830953">
        <w:rPr>
          <w:rFonts w:ascii="Book Antiqua" w:hAnsi="Book Antiqua"/>
        </w:rPr>
        <w:t xml:space="preserve"> 2005; </w:t>
      </w:r>
      <w:r w:rsidRPr="00830953">
        <w:rPr>
          <w:rFonts w:ascii="Book Antiqua" w:hAnsi="Book Antiqua"/>
          <w:b/>
          <w:bCs/>
        </w:rPr>
        <w:t>26</w:t>
      </w:r>
      <w:r w:rsidRPr="00830953">
        <w:rPr>
          <w:rFonts w:ascii="Book Antiqua" w:hAnsi="Book Antiqua"/>
        </w:rPr>
        <w:t>: 361-366 [PMID: 16136008]</w:t>
      </w:r>
    </w:p>
    <w:p w14:paraId="0DE37CD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32 </w:t>
      </w:r>
      <w:proofErr w:type="spellStart"/>
      <w:r w:rsidRPr="00830953">
        <w:rPr>
          <w:rFonts w:ascii="Book Antiqua" w:hAnsi="Book Antiqua"/>
          <w:b/>
          <w:bCs/>
        </w:rPr>
        <w:t>Wolach</w:t>
      </w:r>
      <w:proofErr w:type="spellEnd"/>
      <w:r w:rsidRPr="00830953">
        <w:rPr>
          <w:rFonts w:ascii="Book Antiqua" w:hAnsi="Book Antiqua"/>
          <w:b/>
          <w:bCs/>
        </w:rPr>
        <w:t xml:space="preserve"> B</w:t>
      </w:r>
      <w:r w:rsidRPr="00830953">
        <w:rPr>
          <w:rFonts w:ascii="Book Antiqua" w:hAnsi="Book Antiqua"/>
        </w:rPr>
        <w:t xml:space="preserve">, Eliakim A, </w:t>
      </w:r>
      <w:proofErr w:type="spellStart"/>
      <w:r w:rsidRPr="00830953">
        <w:rPr>
          <w:rFonts w:ascii="Book Antiqua" w:hAnsi="Book Antiqua"/>
        </w:rPr>
        <w:t>Gavrieli</w:t>
      </w:r>
      <w:proofErr w:type="spellEnd"/>
      <w:r w:rsidRPr="00830953">
        <w:rPr>
          <w:rFonts w:ascii="Book Antiqua" w:hAnsi="Book Antiqua"/>
        </w:rPr>
        <w:t xml:space="preserve"> R, </w:t>
      </w:r>
      <w:proofErr w:type="spellStart"/>
      <w:r w:rsidRPr="00830953">
        <w:rPr>
          <w:rFonts w:ascii="Book Antiqua" w:hAnsi="Book Antiqua"/>
        </w:rPr>
        <w:t>Kodesh</w:t>
      </w:r>
      <w:proofErr w:type="spellEnd"/>
      <w:r w:rsidRPr="00830953">
        <w:rPr>
          <w:rFonts w:ascii="Book Antiqua" w:hAnsi="Book Antiqua"/>
        </w:rPr>
        <w:t xml:space="preserve"> E, </w:t>
      </w:r>
      <w:proofErr w:type="spellStart"/>
      <w:r w:rsidRPr="00830953">
        <w:rPr>
          <w:rFonts w:ascii="Book Antiqua" w:hAnsi="Book Antiqua"/>
        </w:rPr>
        <w:t>Yarom</w:t>
      </w:r>
      <w:proofErr w:type="spellEnd"/>
      <w:r w:rsidRPr="00830953">
        <w:rPr>
          <w:rFonts w:ascii="Book Antiqua" w:hAnsi="Book Antiqua"/>
        </w:rPr>
        <w:t xml:space="preserve"> Y, Schlesinger M, Falk B. Aspects of leukocyte function and the complement system following aerobic exercise in young female gymnasts. </w:t>
      </w:r>
      <w:proofErr w:type="spellStart"/>
      <w:r w:rsidRPr="00830953">
        <w:rPr>
          <w:rFonts w:ascii="Book Antiqua" w:hAnsi="Book Antiqua"/>
          <w:i/>
          <w:iCs/>
        </w:rPr>
        <w:t>Scand</w:t>
      </w:r>
      <w:proofErr w:type="spellEnd"/>
      <w:r w:rsidRPr="00830953">
        <w:rPr>
          <w:rFonts w:ascii="Book Antiqua" w:hAnsi="Book Antiqua"/>
          <w:i/>
          <w:iCs/>
        </w:rPr>
        <w:t xml:space="preserve"> J Med Sci Sports</w:t>
      </w:r>
      <w:r w:rsidRPr="00830953">
        <w:rPr>
          <w:rFonts w:ascii="Book Antiqua" w:hAnsi="Book Antiqua"/>
        </w:rPr>
        <w:t xml:space="preserve"> 1998; </w:t>
      </w:r>
      <w:r w:rsidRPr="00830953">
        <w:rPr>
          <w:rFonts w:ascii="Book Antiqua" w:hAnsi="Book Antiqua"/>
          <w:b/>
          <w:bCs/>
        </w:rPr>
        <w:t>8</w:t>
      </w:r>
      <w:r w:rsidRPr="00830953">
        <w:rPr>
          <w:rFonts w:ascii="Book Antiqua" w:hAnsi="Book Antiqua"/>
        </w:rPr>
        <w:t>: 91-97 [PMID: 9564713 DOI: 10.1111/j.1600-0838.1998.tb00174.x]</w:t>
      </w:r>
    </w:p>
    <w:p w14:paraId="6B393E7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33 </w:t>
      </w:r>
      <w:r w:rsidRPr="00830953">
        <w:rPr>
          <w:rFonts w:ascii="Book Antiqua" w:hAnsi="Book Antiqua"/>
          <w:b/>
          <w:bCs/>
        </w:rPr>
        <w:t>MacKinnon LT</w:t>
      </w:r>
      <w:r w:rsidRPr="00830953">
        <w:rPr>
          <w:rFonts w:ascii="Book Antiqua" w:hAnsi="Book Antiqua"/>
        </w:rPr>
        <w:t xml:space="preserve">. Special feature for the Olympics: effects of exercise on the immune system: overtraining effects on immunity and performance in athletes. </w:t>
      </w:r>
      <w:r w:rsidRPr="00830953">
        <w:rPr>
          <w:rFonts w:ascii="Book Antiqua" w:hAnsi="Book Antiqua"/>
          <w:i/>
          <w:iCs/>
        </w:rPr>
        <w:t>Immunol Cell Biol</w:t>
      </w:r>
      <w:r w:rsidRPr="00830953">
        <w:rPr>
          <w:rFonts w:ascii="Book Antiqua" w:hAnsi="Book Antiqua"/>
        </w:rPr>
        <w:t xml:space="preserve"> 2000; </w:t>
      </w:r>
      <w:r w:rsidRPr="00830953">
        <w:rPr>
          <w:rFonts w:ascii="Book Antiqua" w:hAnsi="Book Antiqua"/>
          <w:b/>
          <w:bCs/>
        </w:rPr>
        <w:t>78</w:t>
      </w:r>
      <w:r w:rsidRPr="00830953">
        <w:rPr>
          <w:rFonts w:ascii="Book Antiqua" w:hAnsi="Book Antiqua"/>
        </w:rPr>
        <w:t>: 502-509 [PMID: 11050533 DOI: 10.1111/j.1440-1711.2000.t01-7-.x]</w:t>
      </w:r>
    </w:p>
    <w:p w14:paraId="0E1E267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34 </w:t>
      </w:r>
      <w:r w:rsidRPr="00830953">
        <w:rPr>
          <w:rFonts w:ascii="Book Antiqua" w:hAnsi="Book Antiqua"/>
          <w:b/>
          <w:bCs/>
        </w:rPr>
        <w:t>Rodríguez A</w:t>
      </w:r>
      <w:r w:rsidRPr="00830953">
        <w:rPr>
          <w:rFonts w:ascii="Book Antiqua" w:hAnsi="Book Antiqua"/>
        </w:rPr>
        <w:t xml:space="preserve">, </w:t>
      </w:r>
      <w:proofErr w:type="spellStart"/>
      <w:r w:rsidRPr="00830953">
        <w:rPr>
          <w:rFonts w:ascii="Book Antiqua" w:hAnsi="Book Antiqua"/>
        </w:rPr>
        <w:t>Tjärnlund</w:t>
      </w:r>
      <w:proofErr w:type="spellEnd"/>
      <w:r w:rsidRPr="00830953">
        <w:rPr>
          <w:rFonts w:ascii="Book Antiqua" w:hAnsi="Book Antiqua"/>
        </w:rPr>
        <w:t xml:space="preserve"> A, </w:t>
      </w:r>
      <w:proofErr w:type="spellStart"/>
      <w:r w:rsidRPr="00830953">
        <w:rPr>
          <w:rFonts w:ascii="Book Antiqua" w:hAnsi="Book Antiqua"/>
        </w:rPr>
        <w:t>Ivanji</w:t>
      </w:r>
      <w:proofErr w:type="spellEnd"/>
      <w:r w:rsidRPr="00830953">
        <w:rPr>
          <w:rFonts w:ascii="Book Antiqua" w:hAnsi="Book Antiqua"/>
        </w:rPr>
        <w:t xml:space="preserve"> J, Singh M, García I, Williams A, Marsh PD, Troye-Blomberg M, Fernández C. Role of IgA in the defense against respiratory infections IgA </w:t>
      </w:r>
      <w:r w:rsidRPr="00830953">
        <w:rPr>
          <w:rFonts w:ascii="Book Antiqua" w:hAnsi="Book Antiqua"/>
        </w:rPr>
        <w:lastRenderedPageBreak/>
        <w:t xml:space="preserve">deficient mice exhibited increased susceptibility to intranasal infection with Mycobacterium </w:t>
      </w:r>
      <w:proofErr w:type="spellStart"/>
      <w:r w:rsidRPr="00830953">
        <w:rPr>
          <w:rFonts w:ascii="Book Antiqua" w:hAnsi="Book Antiqua"/>
        </w:rPr>
        <w:t>bovis</w:t>
      </w:r>
      <w:proofErr w:type="spellEnd"/>
      <w:r w:rsidRPr="00830953">
        <w:rPr>
          <w:rFonts w:ascii="Book Antiqua" w:hAnsi="Book Antiqua"/>
        </w:rPr>
        <w:t xml:space="preserve"> BCG. </w:t>
      </w:r>
      <w:r w:rsidRPr="00830953">
        <w:rPr>
          <w:rFonts w:ascii="Book Antiqua" w:hAnsi="Book Antiqua"/>
          <w:i/>
          <w:iCs/>
        </w:rPr>
        <w:t>Vaccine</w:t>
      </w:r>
      <w:r w:rsidRPr="00830953">
        <w:rPr>
          <w:rFonts w:ascii="Book Antiqua" w:hAnsi="Book Antiqua"/>
        </w:rPr>
        <w:t xml:space="preserve"> 2005; </w:t>
      </w:r>
      <w:r w:rsidRPr="00830953">
        <w:rPr>
          <w:rFonts w:ascii="Book Antiqua" w:hAnsi="Book Antiqua"/>
          <w:b/>
          <w:bCs/>
        </w:rPr>
        <w:t>23</w:t>
      </w:r>
      <w:r w:rsidRPr="00830953">
        <w:rPr>
          <w:rFonts w:ascii="Book Antiqua" w:hAnsi="Book Antiqua"/>
        </w:rPr>
        <w:t>: 2565-2572 [PMID: 15780438 DOI: 10.1016/j.vaccine.2004.11.032]</w:t>
      </w:r>
    </w:p>
    <w:p w14:paraId="35B63E6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35 </w:t>
      </w:r>
      <w:r w:rsidRPr="00830953">
        <w:rPr>
          <w:rFonts w:ascii="Book Antiqua" w:hAnsi="Book Antiqua"/>
          <w:b/>
          <w:bCs/>
        </w:rPr>
        <w:t>Hines MT</w:t>
      </w:r>
      <w:r w:rsidRPr="00830953">
        <w:rPr>
          <w:rFonts w:ascii="Book Antiqua" w:hAnsi="Book Antiqua"/>
        </w:rPr>
        <w:t xml:space="preserve">, Schott HC 2nd, </w:t>
      </w:r>
      <w:proofErr w:type="spellStart"/>
      <w:r w:rsidRPr="00830953">
        <w:rPr>
          <w:rFonts w:ascii="Book Antiqua" w:hAnsi="Book Antiqua"/>
        </w:rPr>
        <w:t>Bayly</w:t>
      </w:r>
      <w:proofErr w:type="spellEnd"/>
      <w:r w:rsidRPr="00830953">
        <w:rPr>
          <w:rFonts w:ascii="Book Antiqua" w:hAnsi="Book Antiqua"/>
        </w:rPr>
        <w:t xml:space="preserve"> WM, Leroux AJ. Exercise and immunity: a review with emphasis on the horse. </w:t>
      </w:r>
      <w:r w:rsidRPr="00830953">
        <w:rPr>
          <w:rFonts w:ascii="Book Antiqua" w:hAnsi="Book Antiqua"/>
          <w:i/>
          <w:iCs/>
        </w:rPr>
        <w:t>J Vet Intern Med</w:t>
      </w:r>
      <w:r w:rsidRPr="00830953">
        <w:rPr>
          <w:rFonts w:ascii="Book Antiqua" w:hAnsi="Book Antiqua"/>
        </w:rPr>
        <w:t xml:space="preserve"> 1996; </w:t>
      </w:r>
      <w:r w:rsidRPr="00830953">
        <w:rPr>
          <w:rFonts w:ascii="Book Antiqua" w:hAnsi="Book Antiqua"/>
          <w:b/>
          <w:bCs/>
        </w:rPr>
        <w:t>10</w:t>
      </w:r>
      <w:r w:rsidRPr="00830953">
        <w:rPr>
          <w:rFonts w:ascii="Book Antiqua" w:hAnsi="Book Antiqua"/>
        </w:rPr>
        <w:t>: 280-289 [PMID: 8884712 DOI: 10.1111/j.1939-1676.1996.tb02063.x]</w:t>
      </w:r>
    </w:p>
    <w:p w14:paraId="2B85D95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36 </w:t>
      </w:r>
      <w:r w:rsidRPr="00830953">
        <w:rPr>
          <w:rFonts w:ascii="Book Antiqua" w:hAnsi="Book Antiqua"/>
          <w:b/>
          <w:bCs/>
        </w:rPr>
        <w:t>Cunningham-Rundles C</w:t>
      </w:r>
      <w:r w:rsidRPr="00830953">
        <w:rPr>
          <w:rFonts w:ascii="Book Antiqua" w:hAnsi="Book Antiqua"/>
        </w:rPr>
        <w:t xml:space="preserve">. Lung disease, antibodies and other unresolved issues in immune globulin therapy for antibody deficiency. </w:t>
      </w:r>
      <w:r w:rsidRPr="00830953">
        <w:rPr>
          <w:rFonts w:ascii="Book Antiqua" w:hAnsi="Book Antiqua"/>
          <w:i/>
          <w:iCs/>
        </w:rPr>
        <w:t>Clin Exp Immunol</w:t>
      </w:r>
      <w:r w:rsidRPr="00830953">
        <w:rPr>
          <w:rFonts w:ascii="Book Antiqua" w:hAnsi="Book Antiqua"/>
        </w:rPr>
        <w:t xml:space="preserve"> 2009; </w:t>
      </w:r>
      <w:r w:rsidRPr="00830953">
        <w:rPr>
          <w:rFonts w:ascii="Book Antiqua" w:hAnsi="Book Antiqua"/>
          <w:b/>
          <w:bCs/>
        </w:rPr>
        <w:t>157 Suppl 1</w:t>
      </w:r>
      <w:r w:rsidRPr="00830953">
        <w:rPr>
          <w:rFonts w:ascii="Book Antiqua" w:hAnsi="Book Antiqua"/>
        </w:rPr>
        <w:t>: 12-16 [PMID: 19630864 DOI: 10.1111/j.1365-2249.2009.03952.x]</w:t>
      </w:r>
    </w:p>
    <w:p w14:paraId="48EF3D6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37 </w:t>
      </w:r>
      <w:r w:rsidRPr="00830953">
        <w:rPr>
          <w:rFonts w:ascii="Book Antiqua" w:hAnsi="Book Antiqua"/>
          <w:b/>
          <w:bCs/>
        </w:rPr>
        <w:t>Mohamed G,</w:t>
      </w:r>
      <w:r w:rsidRPr="00830953">
        <w:rPr>
          <w:rFonts w:ascii="Book Antiqua" w:hAnsi="Book Antiqua"/>
        </w:rPr>
        <w:t xml:space="preserve"> Taha M. Comparison between the effects of aerobic and resistive training on immunoglobulins in obese women. </w:t>
      </w:r>
      <w:r w:rsidRPr="00830953">
        <w:rPr>
          <w:rFonts w:ascii="Book Antiqua" w:hAnsi="Book Antiqua"/>
          <w:i/>
          <w:iCs/>
        </w:rPr>
        <w:t xml:space="preserve">Bull Fac Phys </w:t>
      </w:r>
      <w:proofErr w:type="spellStart"/>
      <w:r w:rsidRPr="00830953">
        <w:rPr>
          <w:rFonts w:ascii="Book Antiqua" w:hAnsi="Book Antiqua"/>
          <w:i/>
          <w:iCs/>
        </w:rPr>
        <w:t>Ther</w:t>
      </w:r>
      <w:proofErr w:type="spellEnd"/>
      <w:r w:rsidRPr="00830953">
        <w:rPr>
          <w:rFonts w:ascii="Book Antiqua" w:hAnsi="Book Antiqua"/>
          <w:i/>
          <w:iCs/>
        </w:rPr>
        <w:t xml:space="preserve"> </w:t>
      </w:r>
      <w:r w:rsidRPr="00830953">
        <w:rPr>
          <w:rFonts w:ascii="Book Antiqua" w:hAnsi="Book Antiqua"/>
        </w:rPr>
        <w:t xml:space="preserve">2016; </w:t>
      </w:r>
      <w:r w:rsidRPr="00830953">
        <w:rPr>
          <w:rFonts w:ascii="Book Antiqua" w:hAnsi="Book Antiqua"/>
          <w:b/>
          <w:bCs/>
        </w:rPr>
        <w:t>21:</w:t>
      </w:r>
      <w:r w:rsidRPr="00830953">
        <w:rPr>
          <w:rFonts w:ascii="Book Antiqua" w:hAnsi="Book Antiqua"/>
        </w:rPr>
        <w:t xml:space="preserve"> 11 [DOI: 10.4103/1110-6611.188023]</w:t>
      </w:r>
    </w:p>
    <w:p w14:paraId="1D13D37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38 </w:t>
      </w:r>
      <w:proofErr w:type="spellStart"/>
      <w:r w:rsidRPr="00830953">
        <w:rPr>
          <w:rFonts w:ascii="Book Antiqua" w:hAnsi="Book Antiqua"/>
          <w:b/>
          <w:bCs/>
        </w:rPr>
        <w:t>Sproston</w:t>
      </w:r>
      <w:proofErr w:type="spellEnd"/>
      <w:r w:rsidRPr="00830953">
        <w:rPr>
          <w:rFonts w:ascii="Book Antiqua" w:hAnsi="Book Antiqua"/>
          <w:b/>
          <w:bCs/>
        </w:rPr>
        <w:t xml:space="preserve"> NR</w:t>
      </w:r>
      <w:r w:rsidRPr="00830953">
        <w:rPr>
          <w:rFonts w:ascii="Book Antiqua" w:hAnsi="Book Antiqua"/>
        </w:rPr>
        <w:t xml:space="preserve">, Ashworth JJ. Role of C-Reactive Protein at Sites of Inflammation and Infection. </w:t>
      </w:r>
      <w:r w:rsidRPr="00830953">
        <w:rPr>
          <w:rFonts w:ascii="Book Antiqua" w:hAnsi="Book Antiqua"/>
          <w:i/>
          <w:iCs/>
        </w:rPr>
        <w:t>Front Immunol</w:t>
      </w:r>
      <w:r w:rsidRPr="00830953">
        <w:rPr>
          <w:rFonts w:ascii="Book Antiqua" w:hAnsi="Book Antiqua"/>
        </w:rPr>
        <w:t xml:space="preserve"> 2018; </w:t>
      </w:r>
      <w:r w:rsidRPr="00830953">
        <w:rPr>
          <w:rFonts w:ascii="Book Antiqua" w:hAnsi="Book Antiqua"/>
          <w:b/>
          <w:bCs/>
        </w:rPr>
        <w:t>9</w:t>
      </w:r>
      <w:r w:rsidRPr="00830953">
        <w:rPr>
          <w:rFonts w:ascii="Book Antiqua" w:hAnsi="Book Antiqua"/>
        </w:rPr>
        <w:t>: 754 [PMID: 29706967 DOI: 10.3389/fimmu.2018.00754]</w:t>
      </w:r>
    </w:p>
    <w:p w14:paraId="1CA357EA"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39 </w:t>
      </w:r>
      <w:r w:rsidRPr="00830953">
        <w:rPr>
          <w:rFonts w:ascii="Book Antiqua" w:hAnsi="Book Antiqua"/>
          <w:b/>
          <w:bCs/>
        </w:rPr>
        <w:t>Rasmussen F</w:t>
      </w:r>
      <w:r w:rsidRPr="00830953">
        <w:rPr>
          <w:rFonts w:ascii="Book Antiqua" w:hAnsi="Book Antiqua"/>
        </w:rPr>
        <w:t xml:space="preserve">, Mikkelsen D, </w:t>
      </w:r>
      <w:proofErr w:type="spellStart"/>
      <w:r w:rsidRPr="00830953">
        <w:rPr>
          <w:rFonts w:ascii="Book Antiqua" w:hAnsi="Book Antiqua"/>
        </w:rPr>
        <w:t>Hancox</w:t>
      </w:r>
      <w:proofErr w:type="spellEnd"/>
      <w:r w:rsidRPr="00830953">
        <w:rPr>
          <w:rFonts w:ascii="Book Antiqua" w:hAnsi="Book Antiqua"/>
        </w:rPr>
        <w:t xml:space="preserve"> RJ, </w:t>
      </w:r>
      <w:proofErr w:type="spellStart"/>
      <w:r w:rsidRPr="00830953">
        <w:rPr>
          <w:rFonts w:ascii="Book Antiqua" w:hAnsi="Book Antiqua"/>
        </w:rPr>
        <w:t>Lambrechtsen</w:t>
      </w:r>
      <w:proofErr w:type="spellEnd"/>
      <w:r w:rsidRPr="00830953">
        <w:rPr>
          <w:rFonts w:ascii="Book Antiqua" w:hAnsi="Book Antiqua"/>
        </w:rPr>
        <w:t xml:space="preserve"> J, </w:t>
      </w:r>
      <w:proofErr w:type="spellStart"/>
      <w:r w:rsidRPr="00830953">
        <w:rPr>
          <w:rFonts w:ascii="Book Antiqua" w:hAnsi="Book Antiqua"/>
        </w:rPr>
        <w:t>Nybo</w:t>
      </w:r>
      <w:proofErr w:type="spellEnd"/>
      <w:r w:rsidRPr="00830953">
        <w:rPr>
          <w:rFonts w:ascii="Book Antiqua" w:hAnsi="Book Antiqua"/>
        </w:rPr>
        <w:t xml:space="preserve"> M, Hansen HS, </w:t>
      </w:r>
      <w:proofErr w:type="spellStart"/>
      <w:r w:rsidRPr="00830953">
        <w:rPr>
          <w:rFonts w:ascii="Book Antiqua" w:hAnsi="Book Antiqua"/>
        </w:rPr>
        <w:t>Siersted</w:t>
      </w:r>
      <w:proofErr w:type="spellEnd"/>
      <w:r w:rsidRPr="00830953">
        <w:rPr>
          <w:rFonts w:ascii="Book Antiqua" w:hAnsi="Book Antiqua"/>
        </w:rPr>
        <w:t xml:space="preserve"> HC. High-sensitive C-reactive protein is associated with reduced lung function in young adults. </w:t>
      </w:r>
      <w:r w:rsidRPr="00830953">
        <w:rPr>
          <w:rFonts w:ascii="Book Antiqua" w:hAnsi="Book Antiqua"/>
          <w:i/>
          <w:iCs/>
        </w:rPr>
        <w:t>Eur Respir J</w:t>
      </w:r>
      <w:r w:rsidRPr="00830953">
        <w:rPr>
          <w:rFonts w:ascii="Book Antiqua" w:hAnsi="Book Antiqua"/>
        </w:rPr>
        <w:t xml:space="preserve"> 2009; </w:t>
      </w:r>
      <w:r w:rsidRPr="00830953">
        <w:rPr>
          <w:rFonts w:ascii="Book Antiqua" w:hAnsi="Book Antiqua"/>
          <w:b/>
          <w:bCs/>
        </w:rPr>
        <w:t>33</w:t>
      </w:r>
      <w:r w:rsidRPr="00830953">
        <w:rPr>
          <w:rFonts w:ascii="Book Antiqua" w:hAnsi="Book Antiqua"/>
        </w:rPr>
        <w:t>: 382-388 [PMID: 19010993 DOI: 10.1183/09031936.00040708]</w:t>
      </w:r>
    </w:p>
    <w:p w14:paraId="417078E2" w14:textId="19C3AF19" w:rsidR="00943D83" w:rsidRPr="00830953" w:rsidRDefault="00943D83" w:rsidP="00F01849">
      <w:pPr>
        <w:spacing w:line="360" w:lineRule="auto"/>
        <w:jc w:val="both"/>
        <w:rPr>
          <w:rFonts w:ascii="Book Antiqua" w:hAnsi="Book Antiqua"/>
        </w:rPr>
      </w:pPr>
      <w:r w:rsidRPr="00830953">
        <w:rPr>
          <w:rFonts w:ascii="Book Antiqua" w:hAnsi="Book Antiqua"/>
        </w:rPr>
        <w:t xml:space="preserve">40 </w:t>
      </w:r>
      <w:r w:rsidRPr="00830953">
        <w:rPr>
          <w:rFonts w:ascii="Book Antiqua" w:hAnsi="Book Antiqua"/>
          <w:b/>
          <w:bCs/>
        </w:rPr>
        <w:t>Singhal T</w:t>
      </w:r>
      <w:r w:rsidRPr="00830953">
        <w:rPr>
          <w:rFonts w:ascii="Book Antiqua" w:hAnsi="Book Antiqua"/>
        </w:rPr>
        <w:t>. A Review of Coronavirus Disease-2019 (COVID-19).</w:t>
      </w:r>
      <w:r w:rsidRPr="00830953">
        <w:rPr>
          <w:rFonts w:ascii="Book Antiqua" w:hAnsi="Book Antiqua"/>
          <w:i/>
          <w:iCs/>
        </w:rPr>
        <w:t xml:space="preserve"> Indian J </w:t>
      </w:r>
      <w:proofErr w:type="spellStart"/>
      <w:r w:rsidRPr="00830953">
        <w:rPr>
          <w:rFonts w:ascii="Book Antiqua" w:hAnsi="Book Antiqua"/>
          <w:i/>
          <w:iCs/>
        </w:rPr>
        <w:t>Pediatr</w:t>
      </w:r>
      <w:proofErr w:type="spellEnd"/>
      <w:r w:rsidRPr="00830953">
        <w:rPr>
          <w:rFonts w:ascii="Book Antiqua" w:hAnsi="Book Antiqua"/>
          <w:i/>
          <w:iCs/>
        </w:rPr>
        <w:t xml:space="preserve"> </w:t>
      </w:r>
      <w:r w:rsidRPr="00830953">
        <w:rPr>
          <w:rFonts w:ascii="Book Antiqua" w:hAnsi="Book Antiqua"/>
        </w:rPr>
        <w:t xml:space="preserve">2020; </w:t>
      </w:r>
      <w:r w:rsidRPr="00830953">
        <w:rPr>
          <w:rFonts w:ascii="Book Antiqua" w:hAnsi="Book Antiqua"/>
          <w:b/>
          <w:bCs/>
        </w:rPr>
        <w:t>87</w:t>
      </w:r>
      <w:r w:rsidRPr="00830953">
        <w:rPr>
          <w:rFonts w:ascii="Book Antiqua" w:hAnsi="Book Antiqua"/>
        </w:rPr>
        <w:t>: 281</w:t>
      </w:r>
      <w:r w:rsidR="00A95E40" w:rsidRPr="00830953">
        <w:rPr>
          <w:rFonts w:ascii="Book Antiqua" w:hAnsi="Book Antiqua"/>
        </w:rPr>
        <w:t>-</w:t>
      </w:r>
      <w:r w:rsidRPr="00830953">
        <w:rPr>
          <w:rFonts w:ascii="Book Antiqua" w:hAnsi="Book Antiqua"/>
        </w:rPr>
        <w:t>286 [DOI: 10.1007/s12098-020-03263-6]</w:t>
      </w:r>
    </w:p>
    <w:p w14:paraId="12DA5DE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41 </w:t>
      </w:r>
      <w:r w:rsidRPr="00830953">
        <w:rPr>
          <w:rFonts w:ascii="Book Antiqua" w:hAnsi="Book Antiqua"/>
          <w:b/>
          <w:bCs/>
        </w:rPr>
        <w:t>Zhang J</w:t>
      </w:r>
      <w:r w:rsidRPr="00830953">
        <w:rPr>
          <w:rFonts w:ascii="Book Antiqua" w:hAnsi="Book Antiqua"/>
        </w:rPr>
        <w:t xml:space="preserve">, Zhou L, Yang Y, Peng W, Wang W, Chen X. Therapeutic and triage strategies for 2019 novel coronavirus disease in fever clinics. </w:t>
      </w:r>
      <w:r w:rsidRPr="00830953">
        <w:rPr>
          <w:rFonts w:ascii="Book Antiqua" w:hAnsi="Book Antiqua"/>
          <w:i/>
          <w:iCs/>
        </w:rPr>
        <w:t>Lancet Respir Med</w:t>
      </w:r>
      <w:r w:rsidRPr="00830953">
        <w:rPr>
          <w:rFonts w:ascii="Book Antiqua" w:hAnsi="Book Antiqua"/>
        </w:rPr>
        <w:t xml:space="preserve"> 2020; </w:t>
      </w:r>
      <w:r w:rsidRPr="00830953">
        <w:rPr>
          <w:rFonts w:ascii="Book Antiqua" w:hAnsi="Book Antiqua"/>
          <w:b/>
          <w:bCs/>
        </w:rPr>
        <w:t>8</w:t>
      </w:r>
      <w:r w:rsidRPr="00830953">
        <w:rPr>
          <w:rFonts w:ascii="Book Antiqua" w:hAnsi="Book Antiqua"/>
        </w:rPr>
        <w:t>: e11-e12 [PMID: 32061335 DOI: 10.1016/S2213-2600(20)30071-0]</w:t>
      </w:r>
    </w:p>
    <w:p w14:paraId="5E504A2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42 </w:t>
      </w:r>
      <w:r w:rsidRPr="00830953">
        <w:rPr>
          <w:rFonts w:ascii="Book Antiqua" w:hAnsi="Book Antiqua"/>
          <w:b/>
          <w:bCs/>
        </w:rPr>
        <w:t>Pedersen BK</w:t>
      </w:r>
      <w:r w:rsidRPr="00830953">
        <w:rPr>
          <w:rFonts w:ascii="Book Antiqua" w:hAnsi="Book Antiqua"/>
        </w:rPr>
        <w:t xml:space="preserve">, Hoffman-Goetz L. Exercise and the immune system: regulation, integration, and adaptation. </w:t>
      </w:r>
      <w:proofErr w:type="spellStart"/>
      <w:r w:rsidRPr="00830953">
        <w:rPr>
          <w:rFonts w:ascii="Book Antiqua" w:hAnsi="Book Antiqua"/>
          <w:i/>
          <w:iCs/>
        </w:rPr>
        <w:t>Physiol</w:t>
      </w:r>
      <w:proofErr w:type="spellEnd"/>
      <w:r w:rsidRPr="00830953">
        <w:rPr>
          <w:rFonts w:ascii="Book Antiqua" w:hAnsi="Book Antiqua"/>
          <w:i/>
          <w:iCs/>
        </w:rPr>
        <w:t xml:space="preserve"> Rev</w:t>
      </w:r>
      <w:r w:rsidRPr="00830953">
        <w:rPr>
          <w:rFonts w:ascii="Book Antiqua" w:hAnsi="Book Antiqua"/>
        </w:rPr>
        <w:t xml:space="preserve"> 2000; </w:t>
      </w:r>
      <w:r w:rsidRPr="00830953">
        <w:rPr>
          <w:rFonts w:ascii="Book Antiqua" w:hAnsi="Book Antiqua"/>
          <w:b/>
          <w:bCs/>
        </w:rPr>
        <w:t>80</w:t>
      </w:r>
      <w:r w:rsidRPr="00830953">
        <w:rPr>
          <w:rFonts w:ascii="Book Antiqua" w:hAnsi="Book Antiqua"/>
        </w:rPr>
        <w:t>: 1055-1081 [PMID: 10893431 DOI: 10.1152/physrev.2000.80.3.1055]</w:t>
      </w:r>
    </w:p>
    <w:p w14:paraId="493A2DC2"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43 </w:t>
      </w:r>
      <w:proofErr w:type="spellStart"/>
      <w:r w:rsidRPr="00830953">
        <w:rPr>
          <w:rFonts w:ascii="Book Antiqua" w:hAnsi="Book Antiqua"/>
          <w:b/>
          <w:bCs/>
        </w:rPr>
        <w:t>Marklund</w:t>
      </w:r>
      <w:proofErr w:type="spellEnd"/>
      <w:r w:rsidRPr="00830953">
        <w:rPr>
          <w:rFonts w:ascii="Book Antiqua" w:hAnsi="Book Antiqua"/>
          <w:b/>
          <w:bCs/>
        </w:rPr>
        <w:t xml:space="preserve"> P</w:t>
      </w:r>
      <w:r w:rsidRPr="00830953">
        <w:rPr>
          <w:rFonts w:ascii="Book Antiqua" w:hAnsi="Book Antiqua"/>
        </w:rPr>
        <w:t xml:space="preserve">, </w:t>
      </w:r>
      <w:proofErr w:type="spellStart"/>
      <w:r w:rsidRPr="00830953">
        <w:rPr>
          <w:rFonts w:ascii="Book Antiqua" w:hAnsi="Book Antiqua"/>
        </w:rPr>
        <w:t>Mattsson</w:t>
      </w:r>
      <w:proofErr w:type="spellEnd"/>
      <w:r w:rsidRPr="00830953">
        <w:rPr>
          <w:rFonts w:ascii="Book Antiqua" w:hAnsi="Book Antiqua"/>
        </w:rPr>
        <w:t xml:space="preserve"> CM, </w:t>
      </w:r>
      <w:proofErr w:type="spellStart"/>
      <w:r w:rsidRPr="00830953">
        <w:rPr>
          <w:rFonts w:ascii="Book Antiqua" w:hAnsi="Book Antiqua"/>
        </w:rPr>
        <w:t>Wåhlin</w:t>
      </w:r>
      <w:proofErr w:type="spellEnd"/>
      <w:r w:rsidRPr="00830953">
        <w:rPr>
          <w:rFonts w:ascii="Book Antiqua" w:hAnsi="Book Antiqua"/>
        </w:rPr>
        <w:t xml:space="preserve">-Larsson B, </w:t>
      </w:r>
      <w:proofErr w:type="spellStart"/>
      <w:r w:rsidRPr="00830953">
        <w:rPr>
          <w:rFonts w:ascii="Book Antiqua" w:hAnsi="Book Antiqua"/>
        </w:rPr>
        <w:t>Ponsot</w:t>
      </w:r>
      <w:proofErr w:type="spellEnd"/>
      <w:r w:rsidRPr="00830953">
        <w:rPr>
          <w:rFonts w:ascii="Book Antiqua" w:hAnsi="Book Antiqua"/>
        </w:rPr>
        <w:t xml:space="preserve"> E, </w:t>
      </w:r>
      <w:proofErr w:type="spellStart"/>
      <w:r w:rsidRPr="00830953">
        <w:rPr>
          <w:rFonts w:ascii="Book Antiqua" w:hAnsi="Book Antiqua"/>
        </w:rPr>
        <w:t>Lindvall</w:t>
      </w:r>
      <w:proofErr w:type="spellEnd"/>
      <w:r w:rsidRPr="00830953">
        <w:rPr>
          <w:rFonts w:ascii="Book Antiqua" w:hAnsi="Book Antiqua"/>
        </w:rPr>
        <w:t xml:space="preserve"> B, </w:t>
      </w:r>
      <w:proofErr w:type="spellStart"/>
      <w:r w:rsidRPr="00830953">
        <w:rPr>
          <w:rFonts w:ascii="Book Antiqua" w:hAnsi="Book Antiqua"/>
        </w:rPr>
        <w:t>Lindvall</w:t>
      </w:r>
      <w:proofErr w:type="spellEnd"/>
      <w:r w:rsidRPr="00830953">
        <w:rPr>
          <w:rFonts w:ascii="Book Antiqua" w:hAnsi="Book Antiqua"/>
        </w:rPr>
        <w:t xml:space="preserve"> L, </w:t>
      </w:r>
      <w:proofErr w:type="spellStart"/>
      <w:r w:rsidRPr="00830953">
        <w:rPr>
          <w:rFonts w:ascii="Book Antiqua" w:hAnsi="Book Antiqua"/>
        </w:rPr>
        <w:t>Ekblom</w:t>
      </w:r>
      <w:proofErr w:type="spellEnd"/>
      <w:r w:rsidRPr="00830953">
        <w:rPr>
          <w:rFonts w:ascii="Book Antiqua" w:hAnsi="Book Antiqua"/>
        </w:rPr>
        <w:t xml:space="preserve"> B, Kadi F. Extensive inflammatory cell infiltration in human skeletal muscle in response to an </w:t>
      </w:r>
      <w:proofErr w:type="spellStart"/>
      <w:r w:rsidRPr="00830953">
        <w:rPr>
          <w:rFonts w:ascii="Book Antiqua" w:hAnsi="Book Antiqua"/>
        </w:rPr>
        <w:t>ultraendurance</w:t>
      </w:r>
      <w:proofErr w:type="spellEnd"/>
      <w:r w:rsidRPr="00830953">
        <w:rPr>
          <w:rFonts w:ascii="Book Antiqua" w:hAnsi="Book Antiqua"/>
        </w:rPr>
        <w:t xml:space="preserve"> exercise bout in experienced athletes. </w:t>
      </w:r>
      <w:r w:rsidRPr="00830953">
        <w:rPr>
          <w:rFonts w:ascii="Book Antiqua" w:hAnsi="Book Antiqua"/>
          <w:i/>
          <w:iCs/>
        </w:rPr>
        <w:t xml:space="preserve">J Appl </w:t>
      </w:r>
      <w:proofErr w:type="spellStart"/>
      <w:r w:rsidRPr="00830953">
        <w:rPr>
          <w:rFonts w:ascii="Book Antiqua" w:hAnsi="Book Antiqua"/>
          <w:i/>
          <w:iCs/>
        </w:rPr>
        <w:t>Physiol</w:t>
      </w:r>
      <w:proofErr w:type="spellEnd"/>
      <w:r w:rsidRPr="00830953">
        <w:rPr>
          <w:rFonts w:ascii="Book Antiqua" w:hAnsi="Book Antiqua"/>
          <w:i/>
          <w:iCs/>
        </w:rPr>
        <w:t xml:space="preserve"> (1985)</w:t>
      </w:r>
      <w:r w:rsidRPr="00830953">
        <w:rPr>
          <w:rFonts w:ascii="Book Antiqua" w:hAnsi="Book Antiqua"/>
        </w:rPr>
        <w:t xml:space="preserve"> 2013; </w:t>
      </w:r>
      <w:r w:rsidRPr="00830953">
        <w:rPr>
          <w:rFonts w:ascii="Book Antiqua" w:hAnsi="Book Antiqua"/>
          <w:b/>
          <w:bCs/>
        </w:rPr>
        <w:t>114</w:t>
      </w:r>
      <w:r w:rsidRPr="00830953">
        <w:rPr>
          <w:rFonts w:ascii="Book Antiqua" w:hAnsi="Book Antiqua"/>
        </w:rPr>
        <w:t>: 66-72 [PMID: 23104690 DOI: 10.1152/japplphysiol.01538.2011]</w:t>
      </w:r>
    </w:p>
    <w:p w14:paraId="57FA5905"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44 </w:t>
      </w:r>
      <w:r w:rsidRPr="00830953">
        <w:rPr>
          <w:rFonts w:ascii="Book Antiqua" w:hAnsi="Book Antiqua"/>
          <w:b/>
          <w:bCs/>
        </w:rPr>
        <w:t>de Gonzalo-Calvo D</w:t>
      </w:r>
      <w:r w:rsidRPr="00830953">
        <w:rPr>
          <w:rFonts w:ascii="Book Antiqua" w:hAnsi="Book Antiqua"/>
        </w:rPr>
        <w:t xml:space="preserve">, </w:t>
      </w:r>
      <w:proofErr w:type="spellStart"/>
      <w:r w:rsidRPr="00830953">
        <w:rPr>
          <w:rFonts w:ascii="Book Antiqua" w:hAnsi="Book Antiqua"/>
        </w:rPr>
        <w:t>Dávalos</w:t>
      </w:r>
      <w:proofErr w:type="spellEnd"/>
      <w:r w:rsidRPr="00830953">
        <w:rPr>
          <w:rFonts w:ascii="Book Antiqua" w:hAnsi="Book Antiqua"/>
        </w:rPr>
        <w:t xml:space="preserve"> A, Montero A, García-González Á, </w:t>
      </w:r>
      <w:proofErr w:type="spellStart"/>
      <w:r w:rsidRPr="00830953">
        <w:rPr>
          <w:rFonts w:ascii="Book Antiqua" w:hAnsi="Book Antiqua"/>
        </w:rPr>
        <w:t>Tyshkovska</w:t>
      </w:r>
      <w:proofErr w:type="spellEnd"/>
      <w:r w:rsidRPr="00830953">
        <w:rPr>
          <w:rFonts w:ascii="Book Antiqua" w:hAnsi="Book Antiqua"/>
        </w:rPr>
        <w:t xml:space="preserve"> I, González-Medina A, Soares SM, Martínez-</w:t>
      </w:r>
      <w:proofErr w:type="spellStart"/>
      <w:r w:rsidRPr="00830953">
        <w:rPr>
          <w:rFonts w:ascii="Book Antiqua" w:hAnsi="Book Antiqua"/>
        </w:rPr>
        <w:t>Camblor</w:t>
      </w:r>
      <w:proofErr w:type="spellEnd"/>
      <w:r w:rsidRPr="00830953">
        <w:rPr>
          <w:rFonts w:ascii="Book Antiqua" w:hAnsi="Book Antiqua"/>
        </w:rPr>
        <w:t xml:space="preserve"> P, Casas-</w:t>
      </w:r>
      <w:proofErr w:type="spellStart"/>
      <w:r w:rsidRPr="00830953">
        <w:rPr>
          <w:rFonts w:ascii="Book Antiqua" w:hAnsi="Book Antiqua"/>
        </w:rPr>
        <w:t>Agustench</w:t>
      </w:r>
      <w:proofErr w:type="spellEnd"/>
      <w:r w:rsidRPr="00830953">
        <w:rPr>
          <w:rFonts w:ascii="Book Antiqua" w:hAnsi="Book Antiqua"/>
        </w:rPr>
        <w:t xml:space="preserve"> P, </w:t>
      </w:r>
      <w:proofErr w:type="spellStart"/>
      <w:r w:rsidRPr="00830953">
        <w:rPr>
          <w:rFonts w:ascii="Book Antiqua" w:hAnsi="Book Antiqua"/>
        </w:rPr>
        <w:t>Rabadán</w:t>
      </w:r>
      <w:proofErr w:type="spellEnd"/>
      <w:r w:rsidRPr="00830953">
        <w:rPr>
          <w:rFonts w:ascii="Book Antiqua" w:hAnsi="Book Antiqua"/>
        </w:rPr>
        <w:t xml:space="preserve"> M, Díaz-Martínez ÁE, </w:t>
      </w:r>
      <w:proofErr w:type="spellStart"/>
      <w:r w:rsidRPr="00830953">
        <w:rPr>
          <w:rFonts w:ascii="Book Antiqua" w:hAnsi="Book Antiqua"/>
        </w:rPr>
        <w:t>Úbeda</w:t>
      </w:r>
      <w:proofErr w:type="spellEnd"/>
      <w:r w:rsidRPr="00830953">
        <w:rPr>
          <w:rFonts w:ascii="Book Antiqua" w:hAnsi="Book Antiqua"/>
        </w:rPr>
        <w:t xml:space="preserve"> N, Iglesias-Gutiérrez E. Circulating inflammatory miRNA signature in response to different doses of aerobic exercise. </w:t>
      </w:r>
      <w:r w:rsidRPr="00830953">
        <w:rPr>
          <w:rFonts w:ascii="Book Antiqua" w:hAnsi="Book Antiqua"/>
          <w:i/>
          <w:iCs/>
        </w:rPr>
        <w:t xml:space="preserve">J Appl </w:t>
      </w:r>
      <w:proofErr w:type="spellStart"/>
      <w:r w:rsidRPr="00830953">
        <w:rPr>
          <w:rFonts w:ascii="Book Antiqua" w:hAnsi="Book Antiqua"/>
          <w:i/>
          <w:iCs/>
        </w:rPr>
        <w:t>Physiol</w:t>
      </w:r>
      <w:proofErr w:type="spellEnd"/>
      <w:r w:rsidRPr="00830953">
        <w:rPr>
          <w:rFonts w:ascii="Book Antiqua" w:hAnsi="Book Antiqua"/>
          <w:i/>
          <w:iCs/>
        </w:rPr>
        <w:t xml:space="preserve"> (1985)</w:t>
      </w:r>
      <w:r w:rsidRPr="00830953">
        <w:rPr>
          <w:rFonts w:ascii="Book Antiqua" w:hAnsi="Book Antiqua"/>
        </w:rPr>
        <w:t xml:space="preserve"> 2015; </w:t>
      </w:r>
      <w:r w:rsidRPr="00830953">
        <w:rPr>
          <w:rFonts w:ascii="Book Antiqua" w:hAnsi="Book Antiqua"/>
          <w:b/>
          <w:bCs/>
        </w:rPr>
        <w:t>119</w:t>
      </w:r>
      <w:r w:rsidRPr="00830953">
        <w:rPr>
          <w:rFonts w:ascii="Book Antiqua" w:hAnsi="Book Antiqua"/>
        </w:rPr>
        <w:t>: 124-134 [PMID: 25997943 DOI: 10.1152/japplphysiol.00077.2015]</w:t>
      </w:r>
    </w:p>
    <w:p w14:paraId="3A36041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45 </w:t>
      </w:r>
      <w:r w:rsidRPr="00830953">
        <w:rPr>
          <w:rFonts w:ascii="Book Antiqua" w:hAnsi="Book Antiqua"/>
          <w:b/>
          <w:bCs/>
        </w:rPr>
        <w:t>Zheng G</w:t>
      </w:r>
      <w:r w:rsidRPr="00830953">
        <w:rPr>
          <w:rFonts w:ascii="Book Antiqua" w:hAnsi="Book Antiqua"/>
        </w:rPr>
        <w:t xml:space="preserve">, </w:t>
      </w:r>
      <w:proofErr w:type="spellStart"/>
      <w:r w:rsidRPr="00830953">
        <w:rPr>
          <w:rFonts w:ascii="Book Antiqua" w:hAnsi="Book Antiqua"/>
        </w:rPr>
        <w:t>Qiu</w:t>
      </w:r>
      <w:proofErr w:type="spellEnd"/>
      <w:r w:rsidRPr="00830953">
        <w:rPr>
          <w:rFonts w:ascii="Book Antiqua" w:hAnsi="Book Antiqua"/>
        </w:rPr>
        <w:t xml:space="preserve"> P, Xia R, Lin H, Ye B, Tao J, Chen L. Effect of Aerobic Exercise on Inflammatory Markers in Healthy Middle-Aged and Older Adults: A Systematic Review and Meta-Analysis of Randomized Controlled Trials. </w:t>
      </w:r>
      <w:r w:rsidRPr="00830953">
        <w:rPr>
          <w:rFonts w:ascii="Book Antiqua" w:hAnsi="Book Antiqua"/>
          <w:i/>
          <w:iCs/>
        </w:rPr>
        <w:t xml:space="preserve">Front Aging </w:t>
      </w:r>
      <w:proofErr w:type="spellStart"/>
      <w:r w:rsidRPr="00830953">
        <w:rPr>
          <w:rFonts w:ascii="Book Antiqua" w:hAnsi="Book Antiqua"/>
          <w:i/>
          <w:iCs/>
        </w:rPr>
        <w:t>Neurosci</w:t>
      </w:r>
      <w:proofErr w:type="spellEnd"/>
      <w:r w:rsidRPr="00830953">
        <w:rPr>
          <w:rFonts w:ascii="Book Antiqua" w:hAnsi="Book Antiqua"/>
        </w:rPr>
        <w:t xml:space="preserve"> 2019; </w:t>
      </w:r>
      <w:r w:rsidRPr="00830953">
        <w:rPr>
          <w:rFonts w:ascii="Book Antiqua" w:hAnsi="Book Antiqua"/>
          <w:b/>
          <w:bCs/>
        </w:rPr>
        <w:t>11</w:t>
      </w:r>
      <w:r w:rsidRPr="00830953">
        <w:rPr>
          <w:rFonts w:ascii="Book Antiqua" w:hAnsi="Book Antiqua"/>
        </w:rPr>
        <w:t>: 98 [PMID: 31080412 DOI: 10.3389/fnagi.2019.00098]</w:t>
      </w:r>
    </w:p>
    <w:p w14:paraId="45478FB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46 </w:t>
      </w:r>
      <w:r w:rsidRPr="00830953">
        <w:rPr>
          <w:rFonts w:ascii="Book Antiqua" w:hAnsi="Book Antiqua"/>
          <w:b/>
          <w:bCs/>
        </w:rPr>
        <w:t>Okita K</w:t>
      </w:r>
      <w:r w:rsidRPr="00830953">
        <w:rPr>
          <w:rFonts w:ascii="Book Antiqua" w:hAnsi="Book Antiqua"/>
        </w:rPr>
        <w:t xml:space="preserve">, </w:t>
      </w:r>
      <w:proofErr w:type="spellStart"/>
      <w:r w:rsidRPr="00830953">
        <w:rPr>
          <w:rFonts w:ascii="Book Antiqua" w:hAnsi="Book Antiqua"/>
        </w:rPr>
        <w:t>Nishijima</w:t>
      </w:r>
      <w:proofErr w:type="spellEnd"/>
      <w:r w:rsidRPr="00830953">
        <w:rPr>
          <w:rFonts w:ascii="Book Antiqua" w:hAnsi="Book Antiqua"/>
        </w:rPr>
        <w:t xml:space="preserve"> H, Murakami T, Nagai T, Morita N, </w:t>
      </w:r>
      <w:proofErr w:type="spellStart"/>
      <w:r w:rsidRPr="00830953">
        <w:rPr>
          <w:rFonts w:ascii="Book Antiqua" w:hAnsi="Book Antiqua"/>
        </w:rPr>
        <w:t>Yonezawa</w:t>
      </w:r>
      <w:proofErr w:type="spellEnd"/>
      <w:r w:rsidRPr="00830953">
        <w:rPr>
          <w:rFonts w:ascii="Book Antiqua" w:hAnsi="Book Antiqua"/>
        </w:rPr>
        <w:t xml:space="preserve"> K, Iizuka K, Kawaguchi H, </w:t>
      </w:r>
      <w:proofErr w:type="spellStart"/>
      <w:r w:rsidRPr="00830953">
        <w:rPr>
          <w:rFonts w:ascii="Book Antiqua" w:hAnsi="Book Antiqua"/>
        </w:rPr>
        <w:t>Kitabatake</w:t>
      </w:r>
      <w:proofErr w:type="spellEnd"/>
      <w:r w:rsidRPr="00830953">
        <w:rPr>
          <w:rFonts w:ascii="Book Antiqua" w:hAnsi="Book Antiqua"/>
        </w:rPr>
        <w:t xml:space="preserve"> A. Can exercise training with weight loss lower serum C-reactive protein levels? </w:t>
      </w:r>
      <w:proofErr w:type="spellStart"/>
      <w:r w:rsidRPr="00830953">
        <w:rPr>
          <w:rFonts w:ascii="Book Antiqua" w:hAnsi="Book Antiqua"/>
          <w:i/>
          <w:iCs/>
        </w:rPr>
        <w:t>Arterioscler</w:t>
      </w:r>
      <w:proofErr w:type="spellEnd"/>
      <w:r w:rsidRPr="00830953">
        <w:rPr>
          <w:rFonts w:ascii="Book Antiqua" w:hAnsi="Book Antiqua"/>
          <w:i/>
          <w:iCs/>
        </w:rPr>
        <w:t xml:space="preserve"> </w:t>
      </w:r>
      <w:proofErr w:type="spellStart"/>
      <w:r w:rsidRPr="00830953">
        <w:rPr>
          <w:rFonts w:ascii="Book Antiqua" w:hAnsi="Book Antiqua"/>
          <w:i/>
          <w:iCs/>
        </w:rPr>
        <w:t>Thromb</w:t>
      </w:r>
      <w:proofErr w:type="spellEnd"/>
      <w:r w:rsidRPr="00830953">
        <w:rPr>
          <w:rFonts w:ascii="Book Antiqua" w:hAnsi="Book Antiqua"/>
          <w:i/>
          <w:iCs/>
        </w:rPr>
        <w:t xml:space="preserve"> </w:t>
      </w:r>
      <w:proofErr w:type="spellStart"/>
      <w:r w:rsidRPr="00830953">
        <w:rPr>
          <w:rFonts w:ascii="Book Antiqua" w:hAnsi="Book Antiqua"/>
          <w:i/>
          <w:iCs/>
        </w:rPr>
        <w:t>Vasc</w:t>
      </w:r>
      <w:proofErr w:type="spellEnd"/>
      <w:r w:rsidRPr="00830953">
        <w:rPr>
          <w:rFonts w:ascii="Book Antiqua" w:hAnsi="Book Antiqua"/>
          <w:i/>
          <w:iCs/>
        </w:rPr>
        <w:t xml:space="preserve"> Biol</w:t>
      </w:r>
      <w:r w:rsidRPr="00830953">
        <w:rPr>
          <w:rFonts w:ascii="Book Antiqua" w:hAnsi="Book Antiqua"/>
        </w:rPr>
        <w:t xml:space="preserve"> 2004; </w:t>
      </w:r>
      <w:r w:rsidRPr="00830953">
        <w:rPr>
          <w:rFonts w:ascii="Book Antiqua" w:hAnsi="Book Antiqua"/>
          <w:b/>
          <w:bCs/>
        </w:rPr>
        <w:t>24</w:t>
      </w:r>
      <w:r w:rsidRPr="00830953">
        <w:rPr>
          <w:rFonts w:ascii="Book Antiqua" w:hAnsi="Book Antiqua"/>
        </w:rPr>
        <w:t>: 1868-1873 [PMID: 15284086 DOI: 10.1161/01.ATV.0000140199.14930.32]</w:t>
      </w:r>
    </w:p>
    <w:p w14:paraId="65614382"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47 </w:t>
      </w:r>
      <w:r w:rsidRPr="00830953">
        <w:rPr>
          <w:rFonts w:ascii="Book Antiqua" w:hAnsi="Book Antiqua"/>
          <w:b/>
          <w:bCs/>
        </w:rPr>
        <w:t>Huang C</w:t>
      </w:r>
      <w:r w:rsidRPr="00830953">
        <w:rPr>
          <w:rFonts w:ascii="Book Antiqua" w:hAnsi="Book Antiqua"/>
        </w:rPr>
        <w:t xml:space="preserve">, Wang Y, Li X, Ren L, Zhao J, Hu Y, Zhang L, Fan G, Xu J, Gu X, Cheng Z, Yu T, Xia J, Wei Y, Wu W, </w:t>
      </w:r>
      <w:proofErr w:type="spellStart"/>
      <w:r w:rsidRPr="00830953">
        <w:rPr>
          <w:rFonts w:ascii="Book Antiqua" w:hAnsi="Book Antiqua"/>
        </w:rPr>
        <w:t>Xie</w:t>
      </w:r>
      <w:proofErr w:type="spellEnd"/>
      <w:r w:rsidRPr="00830953">
        <w:rPr>
          <w:rFonts w:ascii="Book Antiqua" w:hAnsi="Book Antiqua"/>
        </w:rPr>
        <w:t xml:space="preserve"> X, Yin W, Li H, Liu M, Xiao Y, Gao H, Guo L, </w:t>
      </w:r>
      <w:proofErr w:type="spellStart"/>
      <w:r w:rsidRPr="00830953">
        <w:rPr>
          <w:rFonts w:ascii="Book Antiqua" w:hAnsi="Book Antiqua"/>
        </w:rPr>
        <w:t>Xie</w:t>
      </w:r>
      <w:proofErr w:type="spellEnd"/>
      <w:r w:rsidRPr="00830953">
        <w:rPr>
          <w:rFonts w:ascii="Book Antiqua" w:hAnsi="Book Antiqua"/>
        </w:rPr>
        <w:t xml:space="preserve"> J, Wang G, Jiang R, Gao Z, </w:t>
      </w:r>
      <w:proofErr w:type="spellStart"/>
      <w:r w:rsidRPr="00830953">
        <w:rPr>
          <w:rFonts w:ascii="Book Antiqua" w:hAnsi="Book Antiqua"/>
        </w:rPr>
        <w:t>Jin</w:t>
      </w:r>
      <w:proofErr w:type="spellEnd"/>
      <w:r w:rsidRPr="00830953">
        <w:rPr>
          <w:rFonts w:ascii="Book Antiqua" w:hAnsi="Book Antiqua"/>
        </w:rPr>
        <w:t xml:space="preserve"> Q, Wang J, Cao B. Clinical features of patients infected with 2019 novel coronavirus in Wuhan, China. </w:t>
      </w:r>
      <w:r w:rsidRPr="00830953">
        <w:rPr>
          <w:rFonts w:ascii="Book Antiqua" w:hAnsi="Book Antiqua"/>
          <w:i/>
          <w:iCs/>
        </w:rPr>
        <w:t>Lancet</w:t>
      </w:r>
      <w:r w:rsidRPr="00830953">
        <w:rPr>
          <w:rFonts w:ascii="Book Antiqua" w:hAnsi="Book Antiqua"/>
        </w:rPr>
        <w:t xml:space="preserve"> 2020; </w:t>
      </w:r>
      <w:r w:rsidRPr="00830953">
        <w:rPr>
          <w:rFonts w:ascii="Book Antiqua" w:hAnsi="Book Antiqua"/>
          <w:b/>
          <w:bCs/>
        </w:rPr>
        <w:t>395</w:t>
      </w:r>
      <w:r w:rsidRPr="00830953">
        <w:rPr>
          <w:rFonts w:ascii="Book Antiqua" w:hAnsi="Book Antiqua"/>
        </w:rPr>
        <w:t>: 497-506 [PMID: 31986264 DOI: 10.1016/S0140-6736(20)30183-5]</w:t>
      </w:r>
    </w:p>
    <w:p w14:paraId="5F67BED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48 </w:t>
      </w:r>
      <w:r w:rsidRPr="00830953">
        <w:rPr>
          <w:rFonts w:ascii="Book Antiqua" w:hAnsi="Book Antiqua"/>
          <w:b/>
          <w:bCs/>
        </w:rPr>
        <w:t>Zhu N</w:t>
      </w:r>
      <w:r w:rsidRPr="00830953">
        <w:rPr>
          <w:rFonts w:ascii="Book Antiqua" w:hAnsi="Book Antiqua"/>
        </w:rPr>
        <w:t xml:space="preserve">, Zhang D, Wang W, Li X, Yang B, Song J, Zhao X, Huang B, Shi W, Lu R, </w:t>
      </w:r>
      <w:proofErr w:type="spellStart"/>
      <w:r w:rsidRPr="00830953">
        <w:rPr>
          <w:rFonts w:ascii="Book Antiqua" w:hAnsi="Book Antiqua"/>
        </w:rPr>
        <w:t>Niu</w:t>
      </w:r>
      <w:proofErr w:type="spellEnd"/>
      <w:r w:rsidRPr="00830953">
        <w:rPr>
          <w:rFonts w:ascii="Book Antiqua" w:hAnsi="Book Antiqua"/>
        </w:rPr>
        <w:t xml:space="preserve"> P, Zhan F, Ma X, Wang D, Xu W, Wu G, Gao GF, Tan W; China Novel Coronavirus Investigating and Research Team. A Novel Coronavirus from Patients with Pneumonia in China, 2019. </w:t>
      </w:r>
      <w:r w:rsidRPr="00830953">
        <w:rPr>
          <w:rFonts w:ascii="Book Antiqua" w:hAnsi="Book Antiqua"/>
          <w:i/>
          <w:iCs/>
        </w:rPr>
        <w:t xml:space="preserve">N </w:t>
      </w:r>
      <w:proofErr w:type="spellStart"/>
      <w:r w:rsidRPr="00830953">
        <w:rPr>
          <w:rFonts w:ascii="Book Antiqua" w:hAnsi="Book Antiqua"/>
          <w:i/>
          <w:iCs/>
        </w:rPr>
        <w:t>Engl</w:t>
      </w:r>
      <w:proofErr w:type="spellEnd"/>
      <w:r w:rsidRPr="00830953">
        <w:rPr>
          <w:rFonts w:ascii="Book Antiqua" w:hAnsi="Book Antiqua"/>
          <w:i/>
          <w:iCs/>
        </w:rPr>
        <w:t xml:space="preserve"> J Med</w:t>
      </w:r>
      <w:r w:rsidRPr="00830953">
        <w:rPr>
          <w:rFonts w:ascii="Book Antiqua" w:hAnsi="Book Antiqua"/>
        </w:rPr>
        <w:t xml:space="preserve"> 2020; </w:t>
      </w:r>
      <w:r w:rsidRPr="00830953">
        <w:rPr>
          <w:rFonts w:ascii="Book Antiqua" w:hAnsi="Book Antiqua"/>
          <w:b/>
          <w:bCs/>
        </w:rPr>
        <w:t>382</w:t>
      </w:r>
      <w:r w:rsidRPr="00830953">
        <w:rPr>
          <w:rFonts w:ascii="Book Antiqua" w:hAnsi="Book Antiqua"/>
        </w:rPr>
        <w:t>: 727-733 [PMID: 31978945 DOI: 10.1056/NEJMoa2001017]</w:t>
      </w:r>
    </w:p>
    <w:p w14:paraId="2A12596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49 </w:t>
      </w:r>
      <w:r w:rsidRPr="00830953">
        <w:rPr>
          <w:rFonts w:ascii="Book Antiqua" w:hAnsi="Book Antiqua"/>
          <w:b/>
          <w:bCs/>
        </w:rPr>
        <w:t>Tian S</w:t>
      </w:r>
      <w:r w:rsidRPr="00830953">
        <w:rPr>
          <w:rFonts w:ascii="Book Antiqua" w:hAnsi="Book Antiqua"/>
        </w:rPr>
        <w:t xml:space="preserve">, Hu W, </w:t>
      </w:r>
      <w:proofErr w:type="spellStart"/>
      <w:r w:rsidRPr="00830953">
        <w:rPr>
          <w:rFonts w:ascii="Book Antiqua" w:hAnsi="Book Antiqua"/>
        </w:rPr>
        <w:t>Niu</w:t>
      </w:r>
      <w:proofErr w:type="spellEnd"/>
      <w:r w:rsidRPr="00830953">
        <w:rPr>
          <w:rFonts w:ascii="Book Antiqua" w:hAnsi="Book Antiqua"/>
        </w:rPr>
        <w:t xml:space="preserve"> L, Liu H, Xu H, Xiao SY. Pulmonary Pathology of Early-Phase 2019 Novel Coronavirus (COVID-19) Pneumonia in Two Patients With Lung Cancer. </w:t>
      </w:r>
      <w:r w:rsidRPr="00830953">
        <w:rPr>
          <w:rFonts w:ascii="Book Antiqua" w:hAnsi="Book Antiqua"/>
          <w:i/>
          <w:iCs/>
        </w:rPr>
        <w:t xml:space="preserve">J </w:t>
      </w:r>
      <w:proofErr w:type="spellStart"/>
      <w:r w:rsidRPr="00830953">
        <w:rPr>
          <w:rFonts w:ascii="Book Antiqua" w:hAnsi="Book Antiqua"/>
          <w:i/>
          <w:iCs/>
        </w:rPr>
        <w:t>Thorac</w:t>
      </w:r>
      <w:proofErr w:type="spellEnd"/>
      <w:r w:rsidRPr="00830953">
        <w:rPr>
          <w:rFonts w:ascii="Book Antiqua" w:hAnsi="Book Antiqua"/>
          <w:i/>
          <w:iCs/>
        </w:rPr>
        <w:t xml:space="preserve"> Oncol</w:t>
      </w:r>
      <w:r w:rsidRPr="00830953">
        <w:rPr>
          <w:rFonts w:ascii="Book Antiqua" w:hAnsi="Book Antiqua"/>
        </w:rPr>
        <w:t xml:space="preserve"> 2020; </w:t>
      </w:r>
      <w:r w:rsidRPr="00830953">
        <w:rPr>
          <w:rFonts w:ascii="Book Antiqua" w:hAnsi="Book Antiqua"/>
          <w:b/>
          <w:bCs/>
        </w:rPr>
        <w:t>15</w:t>
      </w:r>
      <w:r w:rsidRPr="00830953">
        <w:rPr>
          <w:rFonts w:ascii="Book Antiqua" w:hAnsi="Book Antiqua"/>
        </w:rPr>
        <w:t>: 700-704 [PMID: 32114094 DOI: 10.1016/j.jtho.2020.02.010]</w:t>
      </w:r>
    </w:p>
    <w:p w14:paraId="1CFC05C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50 </w:t>
      </w:r>
      <w:r w:rsidRPr="00830953">
        <w:rPr>
          <w:rFonts w:ascii="Book Antiqua" w:hAnsi="Book Antiqua"/>
          <w:b/>
          <w:bCs/>
        </w:rPr>
        <w:t>Liu K</w:t>
      </w:r>
      <w:r w:rsidRPr="00830953">
        <w:rPr>
          <w:rFonts w:ascii="Book Antiqua" w:hAnsi="Book Antiqua"/>
        </w:rPr>
        <w:t xml:space="preserve">, Fang YY, Deng Y, Liu W, Wang MF, Ma JP, Xiao W, Wang YN, Zhong MH, Li CH, Li GC, Liu HG. Clinical characteristics of novel coronavirus cases in tertiary hospitals in Hubei Province. </w:t>
      </w:r>
      <w:r w:rsidRPr="00830953">
        <w:rPr>
          <w:rFonts w:ascii="Book Antiqua" w:hAnsi="Book Antiqua"/>
          <w:i/>
          <w:iCs/>
        </w:rPr>
        <w:t>Chin Med J (</w:t>
      </w:r>
      <w:proofErr w:type="spellStart"/>
      <w:r w:rsidRPr="00830953">
        <w:rPr>
          <w:rFonts w:ascii="Book Antiqua" w:hAnsi="Book Antiqua"/>
          <w:i/>
          <w:iCs/>
        </w:rPr>
        <w:t>Engl</w:t>
      </w:r>
      <w:proofErr w:type="spellEnd"/>
      <w:r w:rsidRPr="00830953">
        <w:rPr>
          <w:rFonts w:ascii="Book Antiqua" w:hAnsi="Book Antiqua"/>
          <w:i/>
          <w:iCs/>
        </w:rPr>
        <w:t>)</w:t>
      </w:r>
      <w:r w:rsidRPr="00830953">
        <w:rPr>
          <w:rFonts w:ascii="Book Antiqua" w:hAnsi="Book Antiqua"/>
        </w:rPr>
        <w:t xml:space="preserve"> 2020; </w:t>
      </w:r>
      <w:r w:rsidRPr="00830953">
        <w:rPr>
          <w:rFonts w:ascii="Book Antiqua" w:hAnsi="Book Antiqua"/>
          <w:b/>
          <w:bCs/>
        </w:rPr>
        <w:t>133</w:t>
      </w:r>
      <w:r w:rsidRPr="00830953">
        <w:rPr>
          <w:rFonts w:ascii="Book Antiqua" w:hAnsi="Book Antiqua"/>
        </w:rPr>
        <w:t>: 1025-1031 [PMID: 32044814 DOI: 10.1097/CM9.0000000000000744]</w:t>
      </w:r>
    </w:p>
    <w:p w14:paraId="0B7682D4"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51 </w:t>
      </w:r>
      <w:r w:rsidRPr="00830953">
        <w:rPr>
          <w:rFonts w:ascii="Book Antiqua" w:hAnsi="Book Antiqua"/>
          <w:b/>
          <w:bCs/>
        </w:rPr>
        <w:t>Wang D</w:t>
      </w:r>
      <w:r w:rsidRPr="00830953">
        <w:rPr>
          <w:rFonts w:ascii="Book Antiqua" w:hAnsi="Book Antiqua"/>
        </w:rPr>
        <w:t xml:space="preserve">, Hu B, Hu C, Zhu F, Liu X, Zhang J, Wang B, Xiang H, Cheng Z, </w:t>
      </w:r>
      <w:proofErr w:type="spellStart"/>
      <w:r w:rsidRPr="00830953">
        <w:rPr>
          <w:rFonts w:ascii="Book Antiqua" w:hAnsi="Book Antiqua"/>
        </w:rPr>
        <w:t>Xiong</w:t>
      </w:r>
      <w:proofErr w:type="spellEnd"/>
      <w:r w:rsidRPr="00830953">
        <w:rPr>
          <w:rFonts w:ascii="Book Antiqua" w:hAnsi="Book Antiqua"/>
        </w:rPr>
        <w:t xml:space="preserve"> Y, Zhao Y, Li Y, Wang X, Peng Z. Clinical Characteristics of 138 Hospitalized Patients With 2019 Novel Coronavirus-Infected Pneumonia in Wuhan, China. </w:t>
      </w:r>
      <w:r w:rsidRPr="00830953">
        <w:rPr>
          <w:rFonts w:ascii="Book Antiqua" w:hAnsi="Book Antiqua"/>
          <w:i/>
          <w:iCs/>
        </w:rPr>
        <w:t>JAMA</w:t>
      </w:r>
      <w:r w:rsidRPr="00830953">
        <w:rPr>
          <w:rFonts w:ascii="Book Antiqua" w:hAnsi="Book Antiqua"/>
        </w:rPr>
        <w:t xml:space="preserve"> 2020; </w:t>
      </w:r>
      <w:r w:rsidRPr="00830953">
        <w:rPr>
          <w:rFonts w:ascii="Book Antiqua" w:hAnsi="Book Antiqua"/>
          <w:b/>
          <w:bCs/>
        </w:rPr>
        <w:t>323</w:t>
      </w:r>
      <w:r w:rsidRPr="00830953">
        <w:rPr>
          <w:rFonts w:ascii="Book Antiqua" w:hAnsi="Book Antiqua"/>
        </w:rPr>
        <w:t>: 1061-1069 [PMID: 32031570 DOI: 10.1001/jama.2020.1585]</w:t>
      </w:r>
    </w:p>
    <w:p w14:paraId="5C85C93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52 </w:t>
      </w:r>
      <w:r w:rsidRPr="00830953">
        <w:rPr>
          <w:rFonts w:ascii="Book Antiqua" w:hAnsi="Book Antiqua"/>
          <w:b/>
          <w:bCs/>
        </w:rPr>
        <w:t>Baumann FT</w:t>
      </w:r>
      <w:r w:rsidRPr="00830953">
        <w:rPr>
          <w:rFonts w:ascii="Book Antiqua" w:hAnsi="Book Antiqua"/>
        </w:rPr>
        <w:t xml:space="preserve">, Zimmer P, </w:t>
      </w:r>
      <w:proofErr w:type="spellStart"/>
      <w:r w:rsidRPr="00830953">
        <w:rPr>
          <w:rFonts w:ascii="Book Antiqua" w:hAnsi="Book Antiqua"/>
        </w:rPr>
        <w:t>Finkenberg</w:t>
      </w:r>
      <w:proofErr w:type="spellEnd"/>
      <w:r w:rsidRPr="00830953">
        <w:rPr>
          <w:rFonts w:ascii="Book Antiqua" w:hAnsi="Book Antiqua"/>
        </w:rPr>
        <w:t xml:space="preserve"> K, </w:t>
      </w:r>
      <w:proofErr w:type="spellStart"/>
      <w:r w:rsidRPr="00830953">
        <w:rPr>
          <w:rFonts w:ascii="Book Antiqua" w:hAnsi="Book Antiqua"/>
        </w:rPr>
        <w:t>Hallek</w:t>
      </w:r>
      <w:proofErr w:type="spellEnd"/>
      <w:r w:rsidRPr="00830953">
        <w:rPr>
          <w:rFonts w:ascii="Book Antiqua" w:hAnsi="Book Antiqua"/>
        </w:rPr>
        <w:t xml:space="preserve"> M, Bloch W, </w:t>
      </w:r>
      <w:proofErr w:type="spellStart"/>
      <w:r w:rsidRPr="00830953">
        <w:rPr>
          <w:rFonts w:ascii="Book Antiqua" w:hAnsi="Book Antiqua"/>
        </w:rPr>
        <w:t>Elter</w:t>
      </w:r>
      <w:proofErr w:type="spellEnd"/>
      <w:r w:rsidRPr="00830953">
        <w:rPr>
          <w:rFonts w:ascii="Book Antiqua" w:hAnsi="Book Antiqua"/>
        </w:rPr>
        <w:t xml:space="preserve"> T. Influence of endurance exercise on the risk of pneumonia and Fever in leukemia and lymphoma patients undergoing high dose chemotherapy. A pilot study. </w:t>
      </w:r>
      <w:r w:rsidRPr="00830953">
        <w:rPr>
          <w:rFonts w:ascii="Book Antiqua" w:hAnsi="Book Antiqua"/>
          <w:i/>
          <w:iCs/>
        </w:rPr>
        <w:t>J Sports Sci Med</w:t>
      </w:r>
      <w:r w:rsidRPr="00830953">
        <w:rPr>
          <w:rFonts w:ascii="Book Antiqua" w:hAnsi="Book Antiqua"/>
        </w:rPr>
        <w:t xml:space="preserve"> 2012; </w:t>
      </w:r>
      <w:r w:rsidRPr="00830953">
        <w:rPr>
          <w:rFonts w:ascii="Book Antiqua" w:hAnsi="Book Antiqua"/>
          <w:b/>
          <w:bCs/>
        </w:rPr>
        <w:t>11</w:t>
      </w:r>
      <w:r w:rsidRPr="00830953">
        <w:rPr>
          <w:rFonts w:ascii="Book Antiqua" w:hAnsi="Book Antiqua"/>
        </w:rPr>
        <w:t>: 638-642 [PMID: 24150073]</w:t>
      </w:r>
    </w:p>
    <w:p w14:paraId="1384564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53 </w:t>
      </w:r>
      <w:r w:rsidRPr="00830953">
        <w:rPr>
          <w:rFonts w:ascii="Book Antiqua" w:hAnsi="Book Antiqua"/>
          <w:b/>
          <w:bCs/>
        </w:rPr>
        <w:t>Williams PT</w:t>
      </w:r>
      <w:r w:rsidRPr="00830953">
        <w:rPr>
          <w:rFonts w:ascii="Book Antiqua" w:hAnsi="Book Antiqua"/>
        </w:rPr>
        <w:t xml:space="preserve">. Dose-response relationship between exercise and respiratory disease mortality. </w:t>
      </w:r>
      <w:r w:rsidRPr="00830953">
        <w:rPr>
          <w:rFonts w:ascii="Book Antiqua" w:hAnsi="Book Antiqua"/>
          <w:i/>
          <w:iCs/>
        </w:rPr>
        <w:t xml:space="preserve">Med Sci Sports </w:t>
      </w:r>
      <w:proofErr w:type="spellStart"/>
      <w:r w:rsidRPr="00830953">
        <w:rPr>
          <w:rFonts w:ascii="Book Antiqua" w:hAnsi="Book Antiqua"/>
          <w:i/>
          <w:iCs/>
        </w:rPr>
        <w:t>Exerc</w:t>
      </w:r>
      <w:proofErr w:type="spellEnd"/>
      <w:r w:rsidRPr="00830953">
        <w:rPr>
          <w:rFonts w:ascii="Book Antiqua" w:hAnsi="Book Antiqua"/>
        </w:rPr>
        <w:t xml:space="preserve"> 2014; </w:t>
      </w:r>
      <w:r w:rsidRPr="00830953">
        <w:rPr>
          <w:rFonts w:ascii="Book Antiqua" w:hAnsi="Book Antiqua"/>
          <w:b/>
          <w:bCs/>
        </w:rPr>
        <w:t>46</w:t>
      </w:r>
      <w:r w:rsidRPr="00830953">
        <w:rPr>
          <w:rFonts w:ascii="Book Antiqua" w:hAnsi="Book Antiqua"/>
        </w:rPr>
        <w:t>: 711-717 [PMID: 24002349 DOI: 10.1249/MSS.0000000000000142]</w:t>
      </w:r>
    </w:p>
    <w:p w14:paraId="56EE0CAC"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54 </w:t>
      </w:r>
      <w:proofErr w:type="spellStart"/>
      <w:r w:rsidRPr="00830953">
        <w:rPr>
          <w:rFonts w:ascii="Book Antiqua" w:hAnsi="Book Antiqua"/>
          <w:b/>
          <w:bCs/>
        </w:rPr>
        <w:t>Stravinskas</w:t>
      </w:r>
      <w:proofErr w:type="spellEnd"/>
      <w:r w:rsidRPr="00830953">
        <w:rPr>
          <w:rFonts w:ascii="Book Antiqua" w:hAnsi="Book Antiqua"/>
          <w:b/>
          <w:bCs/>
        </w:rPr>
        <w:t xml:space="preserve"> </w:t>
      </w:r>
      <w:proofErr w:type="spellStart"/>
      <w:r w:rsidRPr="00830953">
        <w:rPr>
          <w:rFonts w:ascii="Book Antiqua" w:hAnsi="Book Antiqua"/>
          <w:b/>
          <w:bCs/>
        </w:rPr>
        <w:t>Durigon</w:t>
      </w:r>
      <w:proofErr w:type="spellEnd"/>
      <w:r w:rsidRPr="00830953">
        <w:rPr>
          <w:rFonts w:ascii="Book Antiqua" w:hAnsi="Book Antiqua"/>
          <w:b/>
          <w:bCs/>
        </w:rPr>
        <w:t xml:space="preserve"> T</w:t>
      </w:r>
      <w:r w:rsidRPr="00830953">
        <w:rPr>
          <w:rFonts w:ascii="Book Antiqua" w:hAnsi="Book Antiqua"/>
        </w:rPr>
        <w:t xml:space="preserve">, </w:t>
      </w:r>
      <w:proofErr w:type="spellStart"/>
      <w:r w:rsidRPr="00830953">
        <w:rPr>
          <w:rFonts w:ascii="Book Antiqua" w:hAnsi="Book Antiqua"/>
        </w:rPr>
        <w:t>MacKenzie</w:t>
      </w:r>
      <w:proofErr w:type="spellEnd"/>
      <w:r w:rsidRPr="00830953">
        <w:rPr>
          <w:rFonts w:ascii="Book Antiqua" w:hAnsi="Book Antiqua"/>
        </w:rPr>
        <w:t xml:space="preserve"> B, Carneiro Oliveira-Junior M, Santos-Dias A, De Angelis K, </w:t>
      </w:r>
      <w:proofErr w:type="spellStart"/>
      <w:r w:rsidRPr="00830953">
        <w:rPr>
          <w:rFonts w:ascii="Book Antiqua" w:hAnsi="Book Antiqua"/>
        </w:rPr>
        <w:t>Malfitano</w:t>
      </w:r>
      <w:proofErr w:type="spellEnd"/>
      <w:r w:rsidRPr="00830953">
        <w:rPr>
          <w:rFonts w:ascii="Book Antiqua" w:hAnsi="Book Antiqua"/>
        </w:rPr>
        <w:t xml:space="preserve"> C, Kelly da Palma R, Moreno Guerra J, </w:t>
      </w:r>
      <w:proofErr w:type="spellStart"/>
      <w:r w:rsidRPr="00830953">
        <w:rPr>
          <w:rFonts w:ascii="Book Antiqua" w:hAnsi="Book Antiqua"/>
        </w:rPr>
        <w:t>Damaceno</w:t>
      </w:r>
      <w:proofErr w:type="spellEnd"/>
      <w:r w:rsidRPr="00830953">
        <w:rPr>
          <w:rFonts w:ascii="Book Antiqua" w:hAnsi="Book Antiqua"/>
        </w:rPr>
        <w:t xml:space="preserve">-Rodrigues NR, Garcia </w:t>
      </w:r>
      <w:proofErr w:type="spellStart"/>
      <w:r w:rsidRPr="00830953">
        <w:rPr>
          <w:rFonts w:ascii="Book Antiqua" w:hAnsi="Book Antiqua"/>
        </w:rPr>
        <w:t>Caldini</w:t>
      </w:r>
      <w:proofErr w:type="spellEnd"/>
      <w:r w:rsidRPr="00830953">
        <w:rPr>
          <w:rFonts w:ascii="Book Antiqua" w:hAnsi="Book Antiqua"/>
        </w:rPr>
        <w:t xml:space="preserve"> E, de Almeida FM, Aquino-Santos HC, </w:t>
      </w:r>
      <w:proofErr w:type="spellStart"/>
      <w:r w:rsidRPr="00830953">
        <w:rPr>
          <w:rFonts w:ascii="Book Antiqua" w:hAnsi="Book Antiqua"/>
        </w:rPr>
        <w:t>Rigonato</w:t>
      </w:r>
      <w:proofErr w:type="spellEnd"/>
      <w:r w:rsidRPr="00830953">
        <w:rPr>
          <w:rFonts w:ascii="Book Antiqua" w:hAnsi="Book Antiqua"/>
        </w:rPr>
        <w:t xml:space="preserve">-Oliveira NC, Leal de Oliveira DB, </w:t>
      </w:r>
      <w:proofErr w:type="spellStart"/>
      <w:r w:rsidRPr="00830953">
        <w:rPr>
          <w:rFonts w:ascii="Book Antiqua" w:hAnsi="Book Antiqua"/>
        </w:rPr>
        <w:t>Aimbire</w:t>
      </w:r>
      <w:proofErr w:type="spellEnd"/>
      <w:r w:rsidRPr="00830953">
        <w:rPr>
          <w:rFonts w:ascii="Book Antiqua" w:hAnsi="Book Antiqua"/>
        </w:rPr>
        <w:t xml:space="preserve"> F, </w:t>
      </w:r>
      <w:proofErr w:type="spellStart"/>
      <w:r w:rsidRPr="00830953">
        <w:rPr>
          <w:rFonts w:ascii="Book Antiqua" w:hAnsi="Book Antiqua"/>
        </w:rPr>
        <w:t>Ligeiro</w:t>
      </w:r>
      <w:proofErr w:type="spellEnd"/>
      <w:r w:rsidRPr="00830953">
        <w:rPr>
          <w:rFonts w:ascii="Book Antiqua" w:hAnsi="Book Antiqua"/>
        </w:rPr>
        <w:t xml:space="preserve"> de Oliveira AP, Franco de Oliveira LV, </w:t>
      </w:r>
      <w:proofErr w:type="spellStart"/>
      <w:r w:rsidRPr="00830953">
        <w:rPr>
          <w:rFonts w:ascii="Book Antiqua" w:hAnsi="Book Antiqua"/>
        </w:rPr>
        <w:t>Durigon</w:t>
      </w:r>
      <w:proofErr w:type="spellEnd"/>
      <w:r w:rsidRPr="00830953">
        <w:rPr>
          <w:rFonts w:ascii="Book Antiqua" w:hAnsi="Book Antiqua"/>
        </w:rPr>
        <w:t xml:space="preserve"> EL, </w:t>
      </w:r>
      <w:proofErr w:type="spellStart"/>
      <w:r w:rsidRPr="00830953">
        <w:rPr>
          <w:rFonts w:ascii="Book Antiqua" w:hAnsi="Book Antiqua"/>
        </w:rPr>
        <w:t>Hiemstra</w:t>
      </w:r>
      <w:proofErr w:type="spellEnd"/>
      <w:r w:rsidRPr="00830953">
        <w:rPr>
          <w:rFonts w:ascii="Book Antiqua" w:hAnsi="Book Antiqua"/>
        </w:rPr>
        <w:t xml:space="preserve"> PS, Vieira RP. Aerobic Exercise Protects from Pseudomonas aeruginosa-Induced Pneumonia in Elderly Mice. </w:t>
      </w:r>
      <w:r w:rsidRPr="00830953">
        <w:rPr>
          <w:rFonts w:ascii="Book Antiqua" w:hAnsi="Book Antiqua"/>
          <w:i/>
          <w:iCs/>
        </w:rPr>
        <w:t xml:space="preserve">J Innate </w:t>
      </w:r>
      <w:proofErr w:type="spellStart"/>
      <w:r w:rsidRPr="00830953">
        <w:rPr>
          <w:rFonts w:ascii="Book Antiqua" w:hAnsi="Book Antiqua"/>
          <w:i/>
          <w:iCs/>
        </w:rPr>
        <w:t>Immun</w:t>
      </w:r>
      <w:proofErr w:type="spellEnd"/>
      <w:r w:rsidRPr="00830953">
        <w:rPr>
          <w:rFonts w:ascii="Book Antiqua" w:hAnsi="Book Antiqua"/>
        </w:rPr>
        <w:t xml:space="preserve"> 2018; </w:t>
      </w:r>
      <w:r w:rsidRPr="00830953">
        <w:rPr>
          <w:rFonts w:ascii="Book Antiqua" w:hAnsi="Book Antiqua"/>
          <w:b/>
          <w:bCs/>
        </w:rPr>
        <w:t>10</w:t>
      </w:r>
      <w:r w:rsidRPr="00830953">
        <w:rPr>
          <w:rFonts w:ascii="Book Antiqua" w:hAnsi="Book Antiqua"/>
        </w:rPr>
        <w:t>: 279-290 [PMID: 29843140 DOI: 10.1159/000488953]</w:t>
      </w:r>
    </w:p>
    <w:p w14:paraId="0569158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55 </w:t>
      </w:r>
      <w:r w:rsidRPr="00830953">
        <w:rPr>
          <w:rFonts w:ascii="Book Antiqua" w:hAnsi="Book Antiqua"/>
          <w:b/>
          <w:bCs/>
        </w:rPr>
        <w:t>Neuman MI</w:t>
      </w:r>
      <w:r w:rsidRPr="00830953">
        <w:rPr>
          <w:rFonts w:ascii="Book Antiqua" w:hAnsi="Book Antiqua"/>
        </w:rPr>
        <w:t xml:space="preserve">, Willett WC, </w:t>
      </w:r>
      <w:proofErr w:type="spellStart"/>
      <w:r w:rsidRPr="00830953">
        <w:rPr>
          <w:rFonts w:ascii="Book Antiqua" w:hAnsi="Book Antiqua"/>
        </w:rPr>
        <w:t>Curhan</w:t>
      </w:r>
      <w:proofErr w:type="spellEnd"/>
      <w:r w:rsidRPr="00830953">
        <w:rPr>
          <w:rFonts w:ascii="Book Antiqua" w:hAnsi="Book Antiqua"/>
        </w:rPr>
        <w:t xml:space="preserve"> GC. Physical activity and the risk of community-acquired pneumonia in US women. </w:t>
      </w:r>
      <w:r w:rsidRPr="00830953">
        <w:rPr>
          <w:rFonts w:ascii="Book Antiqua" w:hAnsi="Book Antiqua"/>
          <w:i/>
          <w:iCs/>
        </w:rPr>
        <w:t>Am J Med</w:t>
      </w:r>
      <w:r w:rsidRPr="00830953">
        <w:rPr>
          <w:rFonts w:ascii="Book Antiqua" w:hAnsi="Book Antiqua"/>
        </w:rPr>
        <w:t xml:space="preserve"> 2010; </w:t>
      </w:r>
      <w:r w:rsidRPr="00830953">
        <w:rPr>
          <w:rFonts w:ascii="Book Antiqua" w:hAnsi="Book Antiqua"/>
          <w:b/>
          <w:bCs/>
        </w:rPr>
        <w:t>123</w:t>
      </w:r>
      <w:r w:rsidRPr="00830953">
        <w:rPr>
          <w:rFonts w:ascii="Book Antiqua" w:hAnsi="Book Antiqua"/>
        </w:rPr>
        <w:t>: 281.e7-281.e11 [PMID: 20193839 DOI: 10.1016/j.amjmed.2009.07.028]</w:t>
      </w:r>
    </w:p>
    <w:p w14:paraId="2B6AA25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56 </w:t>
      </w:r>
      <w:r w:rsidRPr="00830953">
        <w:rPr>
          <w:rFonts w:ascii="Book Antiqua" w:hAnsi="Book Antiqua"/>
          <w:b/>
          <w:bCs/>
        </w:rPr>
        <w:t>Olivo CR</w:t>
      </w:r>
      <w:r w:rsidRPr="00830953">
        <w:rPr>
          <w:rFonts w:ascii="Book Antiqua" w:hAnsi="Book Antiqua"/>
        </w:rPr>
        <w:t xml:space="preserve">, Miyaji EN, Oliveira ML, Almeida FM, </w:t>
      </w:r>
      <w:proofErr w:type="spellStart"/>
      <w:r w:rsidRPr="00830953">
        <w:rPr>
          <w:rFonts w:ascii="Book Antiqua" w:hAnsi="Book Antiqua"/>
        </w:rPr>
        <w:t>Lourenço</w:t>
      </w:r>
      <w:proofErr w:type="spellEnd"/>
      <w:r w:rsidRPr="00830953">
        <w:rPr>
          <w:rFonts w:ascii="Book Antiqua" w:hAnsi="Book Antiqua"/>
        </w:rPr>
        <w:t xml:space="preserve"> JD, Abreu RM, </w:t>
      </w:r>
      <w:proofErr w:type="spellStart"/>
      <w:r w:rsidRPr="00830953">
        <w:rPr>
          <w:rFonts w:ascii="Book Antiqua" w:hAnsi="Book Antiqua"/>
        </w:rPr>
        <w:t>Arantes</w:t>
      </w:r>
      <w:proofErr w:type="spellEnd"/>
      <w:r w:rsidRPr="00830953">
        <w:rPr>
          <w:rFonts w:ascii="Book Antiqua" w:hAnsi="Book Antiqua"/>
        </w:rPr>
        <w:t xml:space="preserve"> PM, Lopes FD, Martins MA. Aerobic exercise attenuates pulmonary inflammation induced by Streptococcus pneumoniae. </w:t>
      </w:r>
      <w:r w:rsidRPr="00830953">
        <w:rPr>
          <w:rFonts w:ascii="Book Antiqua" w:hAnsi="Book Antiqua"/>
          <w:i/>
          <w:iCs/>
        </w:rPr>
        <w:t xml:space="preserve">J Appl </w:t>
      </w:r>
      <w:proofErr w:type="spellStart"/>
      <w:r w:rsidRPr="00830953">
        <w:rPr>
          <w:rFonts w:ascii="Book Antiqua" w:hAnsi="Book Antiqua"/>
          <w:i/>
          <w:iCs/>
        </w:rPr>
        <w:t>Physiol</w:t>
      </w:r>
      <w:proofErr w:type="spellEnd"/>
      <w:r w:rsidRPr="00830953">
        <w:rPr>
          <w:rFonts w:ascii="Book Antiqua" w:hAnsi="Book Antiqua"/>
          <w:i/>
          <w:iCs/>
        </w:rPr>
        <w:t xml:space="preserve"> (1985)</w:t>
      </w:r>
      <w:r w:rsidRPr="00830953">
        <w:rPr>
          <w:rFonts w:ascii="Book Antiqua" w:hAnsi="Book Antiqua"/>
        </w:rPr>
        <w:t xml:space="preserve"> 2014; </w:t>
      </w:r>
      <w:r w:rsidRPr="00830953">
        <w:rPr>
          <w:rFonts w:ascii="Book Antiqua" w:hAnsi="Book Antiqua"/>
          <w:b/>
          <w:bCs/>
        </w:rPr>
        <w:t>117</w:t>
      </w:r>
      <w:r w:rsidRPr="00830953">
        <w:rPr>
          <w:rFonts w:ascii="Book Antiqua" w:hAnsi="Book Antiqua"/>
        </w:rPr>
        <w:t>: 998-1007 [PMID: 25190745 DOI: 10.1152/japplphysiol.00290.2014]</w:t>
      </w:r>
    </w:p>
    <w:p w14:paraId="34E3EC4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57 </w:t>
      </w:r>
      <w:proofErr w:type="spellStart"/>
      <w:r w:rsidRPr="00830953">
        <w:rPr>
          <w:rFonts w:ascii="Book Antiqua" w:hAnsi="Book Antiqua"/>
          <w:b/>
          <w:bCs/>
        </w:rPr>
        <w:t>Rigonato</w:t>
      </w:r>
      <w:proofErr w:type="spellEnd"/>
      <w:r w:rsidRPr="00830953">
        <w:rPr>
          <w:rFonts w:ascii="Book Antiqua" w:hAnsi="Book Antiqua"/>
          <w:b/>
          <w:bCs/>
        </w:rPr>
        <w:t>-Oliveira NC</w:t>
      </w:r>
      <w:r w:rsidRPr="00830953">
        <w:rPr>
          <w:rFonts w:ascii="Book Antiqua" w:hAnsi="Book Antiqua"/>
        </w:rPr>
        <w:t xml:space="preserve">, Mackenzie B, </w:t>
      </w:r>
      <w:proofErr w:type="spellStart"/>
      <w:r w:rsidRPr="00830953">
        <w:rPr>
          <w:rFonts w:ascii="Book Antiqua" w:hAnsi="Book Antiqua"/>
        </w:rPr>
        <w:t>Bachi</w:t>
      </w:r>
      <w:proofErr w:type="spellEnd"/>
      <w:r w:rsidRPr="00830953">
        <w:rPr>
          <w:rFonts w:ascii="Book Antiqua" w:hAnsi="Book Antiqua"/>
        </w:rPr>
        <w:t xml:space="preserve"> ALL, Oliveira-Junior MC, Santos-Dias A, </w:t>
      </w:r>
      <w:proofErr w:type="spellStart"/>
      <w:r w:rsidRPr="00830953">
        <w:rPr>
          <w:rFonts w:ascii="Book Antiqua" w:hAnsi="Book Antiqua"/>
        </w:rPr>
        <w:t>Brandao</w:t>
      </w:r>
      <w:proofErr w:type="spellEnd"/>
      <w:r w:rsidRPr="00830953">
        <w:rPr>
          <w:rFonts w:ascii="Book Antiqua" w:hAnsi="Book Antiqua"/>
        </w:rPr>
        <w:t xml:space="preserve">-Rangel MAR, </w:t>
      </w:r>
      <w:proofErr w:type="spellStart"/>
      <w:r w:rsidRPr="00830953">
        <w:rPr>
          <w:rFonts w:ascii="Book Antiqua" w:hAnsi="Book Antiqua"/>
        </w:rPr>
        <w:t>Delle</w:t>
      </w:r>
      <w:proofErr w:type="spellEnd"/>
      <w:r w:rsidRPr="00830953">
        <w:rPr>
          <w:rFonts w:ascii="Book Antiqua" w:hAnsi="Book Antiqua"/>
        </w:rPr>
        <w:t xml:space="preserve"> H, Costa-Guimaraes T, </w:t>
      </w:r>
      <w:proofErr w:type="spellStart"/>
      <w:r w:rsidRPr="00830953">
        <w:rPr>
          <w:rFonts w:ascii="Book Antiqua" w:hAnsi="Book Antiqua"/>
        </w:rPr>
        <w:t>Damaceno</w:t>
      </w:r>
      <w:proofErr w:type="spellEnd"/>
      <w:r w:rsidRPr="00830953">
        <w:rPr>
          <w:rFonts w:ascii="Book Antiqua" w:hAnsi="Book Antiqua"/>
        </w:rPr>
        <w:t xml:space="preserve">-Rodrigues NR, </w:t>
      </w:r>
      <w:proofErr w:type="spellStart"/>
      <w:r w:rsidRPr="00830953">
        <w:rPr>
          <w:rFonts w:ascii="Book Antiqua" w:hAnsi="Book Antiqua"/>
        </w:rPr>
        <w:t>Dulley</w:t>
      </w:r>
      <w:proofErr w:type="spellEnd"/>
      <w:r w:rsidRPr="00830953">
        <w:rPr>
          <w:rFonts w:ascii="Book Antiqua" w:hAnsi="Book Antiqua"/>
        </w:rPr>
        <w:t xml:space="preserve"> NR, Benetti MA, </w:t>
      </w:r>
      <w:proofErr w:type="spellStart"/>
      <w:r w:rsidRPr="00830953">
        <w:rPr>
          <w:rFonts w:ascii="Book Antiqua" w:hAnsi="Book Antiqua"/>
        </w:rPr>
        <w:t>Malfitano</w:t>
      </w:r>
      <w:proofErr w:type="spellEnd"/>
      <w:r w:rsidRPr="00830953">
        <w:rPr>
          <w:rFonts w:ascii="Book Antiqua" w:hAnsi="Book Antiqua"/>
        </w:rPr>
        <w:t xml:space="preserve"> C, de Angelis C, Albertini R, Oliveira APL, Abbasi A, </w:t>
      </w:r>
      <w:proofErr w:type="spellStart"/>
      <w:r w:rsidRPr="00830953">
        <w:rPr>
          <w:rFonts w:ascii="Book Antiqua" w:hAnsi="Book Antiqua"/>
        </w:rPr>
        <w:t>Northoff</w:t>
      </w:r>
      <w:proofErr w:type="spellEnd"/>
      <w:r w:rsidRPr="00830953">
        <w:rPr>
          <w:rFonts w:ascii="Book Antiqua" w:hAnsi="Book Antiqua"/>
        </w:rPr>
        <w:t xml:space="preserve"> H, Vieira RP. Aerobic exercise inhibits acute lung injury: from mouse to human evidence </w:t>
      </w:r>
      <w:r w:rsidRPr="00830953">
        <w:rPr>
          <w:rFonts w:ascii="Book Antiqua" w:hAnsi="Book Antiqua"/>
        </w:rPr>
        <w:lastRenderedPageBreak/>
        <w:t xml:space="preserve">Exercise reduced lung injury markers in mouse and in cells. </w:t>
      </w:r>
      <w:proofErr w:type="spellStart"/>
      <w:r w:rsidRPr="00830953">
        <w:rPr>
          <w:rFonts w:ascii="Book Antiqua" w:hAnsi="Book Antiqua"/>
          <w:i/>
          <w:iCs/>
        </w:rPr>
        <w:t>Exerc</w:t>
      </w:r>
      <w:proofErr w:type="spellEnd"/>
      <w:r w:rsidRPr="00830953">
        <w:rPr>
          <w:rFonts w:ascii="Book Antiqua" w:hAnsi="Book Antiqua"/>
          <w:i/>
          <w:iCs/>
        </w:rPr>
        <w:t xml:space="preserve"> Immunol Rev</w:t>
      </w:r>
      <w:r w:rsidRPr="00830953">
        <w:rPr>
          <w:rFonts w:ascii="Book Antiqua" w:hAnsi="Book Antiqua"/>
        </w:rPr>
        <w:t xml:space="preserve"> 2018; </w:t>
      </w:r>
      <w:r w:rsidRPr="00830953">
        <w:rPr>
          <w:rFonts w:ascii="Book Antiqua" w:hAnsi="Book Antiqua"/>
          <w:b/>
          <w:bCs/>
        </w:rPr>
        <w:t>24</w:t>
      </w:r>
      <w:r w:rsidRPr="00830953">
        <w:rPr>
          <w:rFonts w:ascii="Book Antiqua" w:hAnsi="Book Antiqua"/>
        </w:rPr>
        <w:t>: 36-44 [PMID: 29461970]</w:t>
      </w:r>
    </w:p>
    <w:p w14:paraId="26ED455A" w14:textId="289685D1" w:rsidR="00943D83" w:rsidRPr="00830953" w:rsidRDefault="00943D83" w:rsidP="00F01849">
      <w:pPr>
        <w:spacing w:line="360" w:lineRule="auto"/>
        <w:jc w:val="both"/>
        <w:rPr>
          <w:rFonts w:ascii="Book Antiqua" w:hAnsi="Book Antiqua"/>
        </w:rPr>
      </w:pPr>
      <w:r w:rsidRPr="00830953">
        <w:rPr>
          <w:rFonts w:ascii="Book Antiqua" w:hAnsi="Book Antiqua"/>
        </w:rPr>
        <w:t xml:space="preserve">58 </w:t>
      </w:r>
      <w:r w:rsidRPr="00830953">
        <w:rPr>
          <w:rFonts w:ascii="Book Antiqua" w:hAnsi="Book Antiqua"/>
          <w:b/>
          <w:bCs/>
        </w:rPr>
        <w:t>Vieira RP</w:t>
      </w:r>
      <w:r w:rsidRPr="00830953">
        <w:rPr>
          <w:rFonts w:ascii="Book Antiqua" w:hAnsi="Book Antiqua"/>
        </w:rPr>
        <w:t xml:space="preserve">, Oliveira-Junior MC, Teixeira RW, </w:t>
      </w:r>
      <w:proofErr w:type="spellStart"/>
      <w:r w:rsidRPr="00830953">
        <w:rPr>
          <w:rFonts w:ascii="Book Antiqua" w:hAnsi="Book Antiqua"/>
        </w:rPr>
        <w:t>Greiffo</w:t>
      </w:r>
      <w:proofErr w:type="spellEnd"/>
      <w:r w:rsidRPr="00830953">
        <w:rPr>
          <w:rFonts w:ascii="Book Antiqua" w:hAnsi="Book Antiqua"/>
        </w:rPr>
        <w:t xml:space="preserve"> FR, Silva VR, Pereira PR, Sousa ASA, Albertini R, Oliveira LVF. The crucial role of IL-10 in the anti-inflammatory effects of aerobic exercise in a model LPS-induced ARDS. </w:t>
      </w:r>
      <w:r w:rsidRPr="00830953">
        <w:rPr>
          <w:rFonts w:ascii="Book Antiqua" w:hAnsi="Book Antiqua"/>
          <w:i/>
          <w:iCs/>
        </w:rPr>
        <w:t xml:space="preserve">Eur Respir J </w:t>
      </w:r>
      <w:r w:rsidRPr="00830953">
        <w:rPr>
          <w:rFonts w:ascii="Book Antiqua" w:hAnsi="Book Antiqua"/>
        </w:rPr>
        <w:t>2013; 42</w:t>
      </w:r>
    </w:p>
    <w:p w14:paraId="778A5F7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59 </w:t>
      </w:r>
      <w:r w:rsidRPr="00830953">
        <w:rPr>
          <w:rFonts w:ascii="Book Antiqua" w:hAnsi="Book Antiqua"/>
          <w:b/>
          <w:bCs/>
        </w:rPr>
        <w:t>Shi Y</w:t>
      </w:r>
      <w:r w:rsidRPr="00830953">
        <w:rPr>
          <w:rFonts w:ascii="Book Antiqua" w:hAnsi="Book Antiqua"/>
        </w:rPr>
        <w:t xml:space="preserve">, Liu T, Nieman DC, Cui Y, Li F, Yang L, Shi H, Chen P. Aerobic Exercise Attenuates Acute Lung Injury Through NET Inhibition. </w:t>
      </w:r>
      <w:r w:rsidRPr="00830953">
        <w:rPr>
          <w:rFonts w:ascii="Book Antiqua" w:hAnsi="Book Antiqua"/>
          <w:i/>
          <w:iCs/>
        </w:rPr>
        <w:t>Front Immunol</w:t>
      </w:r>
      <w:r w:rsidRPr="00830953">
        <w:rPr>
          <w:rFonts w:ascii="Book Antiqua" w:hAnsi="Book Antiqua"/>
        </w:rPr>
        <w:t xml:space="preserve"> 2020; </w:t>
      </w:r>
      <w:r w:rsidRPr="00830953">
        <w:rPr>
          <w:rFonts w:ascii="Book Antiqua" w:hAnsi="Book Antiqua"/>
          <w:b/>
          <w:bCs/>
        </w:rPr>
        <w:t>11</w:t>
      </w:r>
      <w:r w:rsidRPr="00830953">
        <w:rPr>
          <w:rFonts w:ascii="Book Antiqua" w:hAnsi="Book Antiqua"/>
        </w:rPr>
        <w:t>: 409 [PMID: 32265910 DOI: 10.3389/fimmu.2020.00409]</w:t>
      </w:r>
    </w:p>
    <w:p w14:paraId="127C5269" w14:textId="319866F7" w:rsidR="00943D83" w:rsidRPr="00830953" w:rsidRDefault="00943D83" w:rsidP="00F01849">
      <w:pPr>
        <w:spacing w:line="360" w:lineRule="auto"/>
        <w:jc w:val="both"/>
        <w:rPr>
          <w:rFonts w:ascii="Book Antiqua" w:hAnsi="Book Antiqua"/>
        </w:rPr>
      </w:pPr>
      <w:r w:rsidRPr="00830953">
        <w:rPr>
          <w:rFonts w:ascii="Book Antiqua" w:hAnsi="Book Antiqua"/>
        </w:rPr>
        <w:t xml:space="preserve">60 </w:t>
      </w:r>
      <w:proofErr w:type="spellStart"/>
      <w:r w:rsidRPr="00830953">
        <w:rPr>
          <w:rFonts w:ascii="Book Antiqua" w:hAnsi="Book Antiqua"/>
          <w:b/>
          <w:bCs/>
        </w:rPr>
        <w:t>Guimarães</w:t>
      </w:r>
      <w:proofErr w:type="spellEnd"/>
      <w:r w:rsidRPr="00830953">
        <w:rPr>
          <w:rFonts w:ascii="Book Antiqua" w:hAnsi="Book Antiqua"/>
          <w:b/>
          <w:bCs/>
        </w:rPr>
        <w:t xml:space="preserve"> I</w:t>
      </w:r>
      <w:r w:rsidRPr="00830953">
        <w:rPr>
          <w:rFonts w:ascii="Book Antiqua" w:hAnsi="Book Antiqua"/>
        </w:rPr>
        <w:t xml:space="preserve">, </w:t>
      </w:r>
      <w:proofErr w:type="spellStart"/>
      <w:r w:rsidRPr="00830953">
        <w:rPr>
          <w:rFonts w:ascii="Book Antiqua" w:hAnsi="Book Antiqua"/>
        </w:rPr>
        <w:t>Padilha</w:t>
      </w:r>
      <w:proofErr w:type="spellEnd"/>
      <w:r w:rsidRPr="00830953">
        <w:rPr>
          <w:rFonts w:ascii="Book Antiqua" w:hAnsi="Book Antiqua"/>
        </w:rPr>
        <w:t xml:space="preserve"> G, Lopes-Pacheco M, Marques P, Antunes M, Rocha N, Assis E, </w:t>
      </w:r>
      <w:proofErr w:type="spellStart"/>
      <w:r w:rsidRPr="00830953">
        <w:rPr>
          <w:rFonts w:ascii="Book Antiqua" w:hAnsi="Book Antiqua"/>
        </w:rPr>
        <w:t>Farianeto</w:t>
      </w:r>
      <w:proofErr w:type="spellEnd"/>
      <w:r w:rsidRPr="00830953">
        <w:rPr>
          <w:rFonts w:ascii="Book Antiqua" w:hAnsi="Book Antiqua"/>
        </w:rPr>
        <w:t xml:space="preserve"> H, </w:t>
      </w:r>
      <w:proofErr w:type="spellStart"/>
      <w:r w:rsidRPr="00830953">
        <w:rPr>
          <w:rFonts w:ascii="Book Antiqua" w:hAnsi="Book Antiqua"/>
        </w:rPr>
        <w:t>Magalhaes</w:t>
      </w:r>
      <w:proofErr w:type="spellEnd"/>
      <w:r w:rsidRPr="00830953">
        <w:rPr>
          <w:rFonts w:ascii="Book Antiqua" w:hAnsi="Book Antiqua"/>
        </w:rPr>
        <w:t xml:space="preserve"> R, </w:t>
      </w:r>
      <w:proofErr w:type="spellStart"/>
      <w:r w:rsidRPr="00830953">
        <w:rPr>
          <w:rFonts w:ascii="Book Antiqua" w:hAnsi="Book Antiqua"/>
        </w:rPr>
        <w:t>Xisto</w:t>
      </w:r>
      <w:proofErr w:type="spellEnd"/>
      <w:r w:rsidRPr="00830953">
        <w:rPr>
          <w:rFonts w:ascii="Book Antiqua" w:hAnsi="Book Antiqua"/>
        </w:rPr>
        <w:t xml:space="preserve"> D. The impact of aerobic exercise on lung inflammation and remodeling in experimental emphysema. </w:t>
      </w:r>
      <w:r w:rsidRPr="00830953">
        <w:rPr>
          <w:rFonts w:ascii="Book Antiqua" w:hAnsi="Book Antiqua"/>
          <w:i/>
          <w:iCs/>
        </w:rPr>
        <w:t xml:space="preserve">Eur Respir J </w:t>
      </w:r>
      <w:r w:rsidRPr="00830953">
        <w:rPr>
          <w:rFonts w:ascii="Book Antiqua" w:hAnsi="Book Antiqua"/>
        </w:rPr>
        <w:t>2011; 38</w:t>
      </w:r>
    </w:p>
    <w:p w14:paraId="4672506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61 </w:t>
      </w:r>
      <w:r w:rsidRPr="00830953">
        <w:rPr>
          <w:rFonts w:ascii="Book Antiqua" w:hAnsi="Book Antiqua"/>
          <w:b/>
          <w:bCs/>
        </w:rPr>
        <w:t>Park J</w:t>
      </w:r>
      <w:r w:rsidRPr="00830953">
        <w:rPr>
          <w:rFonts w:ascii="Book Antiqua" w:hAnsi="Book Antiqua"/>
        </w:rPr>
        <w:t xml:space="preserve">, Han D. Effects of high intensity aerobic exercise on treadmill on maximum-expiratory lung capacity of elderly women. </w:t>
      </w:r>
      <w:r w:rsidRPr="00830953">
        <w:rPr>
          <w:rFonts w:ascii="Book Antiqua" w:hAnsi="Book Antiqua"/>
          <w:i/>
          <w:iCs/>
        </w:rPr>
        <w:t xml:space="preserve">J Phys </w:t>
      </w:r>
      <w:proofErr w:type="spellStart"/>
      <w:r w:rsidRPr="00830953">
        <w:rPr>
          <w:rFonts w:ascii="Book Antiqua" w:hAnsi="Book Antiqua"/>
          <w:i/>
          <w:iCs/>
        </w:rPr>
        <w:t>Ther</w:t>
      </w:r>
      <w:proofErr w:type="spellEnd"/>
      <w:r w:rsidRPr="00830953">
        <w:rPr>
          <w:rFonts w:ascii="Book Antiqua" w:hAnsi="Book Antiqua"/>
          <w:i/>
          <w:iCs/>
        </w:rPr>
        <w:t xml:space="preserve"> Sci</w:t>
      </w:r>
      <w:r w:rsidRPr="00830953">
        <w:rPr>
          <w:rFonts w:ascii="Book Antiqua" w:hAnsi="Book Antiqua"/>
        </w:rPr>
        <w:t xml:space="preserve"> 2017; </w:t>
      </w:r>
      <w:r w:rsidRPr="00830953">
        <w:rPr>
          <w:rFonts w:ascii="Book Antiqua" w:hAnsi="Book Antiqua"/>
          <w:b/>
          <w:bCs/>
        </w:rPr>
        <w:t>29</w:t>
      </w:r>
      <w:r w:rsidRPr="00830953">
        <w:rPr>
          <w:rFonts w:ascii="Book Antiqua" w:hAnsi="Book Antiqua"/>
        </w:rPr>
        <w:t>: 1454-1457 [PMID: 28878482 DOI: 10.1589/jpts.29.1454]</w:t>
      </w:r>
    </w:p>
    <w:p w14:paraId="2A83331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62 </w:t>
      </w:r>
      <w:r w:rsidRPr="00830953">
        <w:rPr>
          <w:rFonts w:ascii="Book Antiqua" w:hAnsi="Book Antiqua"/>
          <w:b/>
          <w:bCs/>
        </w:rPr>
        <w:t>Taskin H</w:t>
      </w:r>
      <w:r w:rsidRPr="00830953">
        <w:rPr>
          <w:rFonts w:ascii="Book Antiqua" w:hAnsi="Book Antiqua"/>
        </w:rPr>
        <w:t xml:space="preserve">, </w:t>
      </w:r>
      <w:proofErr w:type="spellStart"/>
      <w:r w:rsidRPr="00830953">
        <w:rPr>
          <w:rFonts w:ascii="Book Antiqua" w:hAnsi="Book Antiqua"/>
        </w:rPr>
        <w:t>Atalay</w:t>
      </w:r>
      <w:proofErr w:type="spellEnd"/>
      <w:r w:rsidRPr="00830953">
        <w:rPr>
          <w:rFonts w:ascii="Book Antiqua" w:hAnsi="Book Antiqua"/>
        </w:rPr>
        <w:t xml:space="preserve"> OT, </w:t>
      </w:r>
      <w:proofErr w:type="spellStart"/>
      <w:r w:rsidRPr="00830953">
        <w:rPr>
          <w:rFonts w:ascii="Book Antiqua" w:hAnsi="Book Antiqua"/>
        </w:rPr>
        <w:t>Kurtca</w:t>
      </w:r>
      <w:proofErr w:type="spellEnd"/>
      <w:r w:rsidRPr="00830953">
        <w:rPr>
          <w:rFonts w:ascii="Book Antiqua" w:hAnsi="Book Antiqua"/>
        </w:rPr>
        <w:t xml:space="preserve"> MP, Kabul EG, </w:t>
      </w:r>
      <w:proofErr w:type="spellStart"/>
      <w:r w:rsidRPr="00830953">
        <w:rPr>
          <w:rFonts w:ascii="Book Antiqua" w:hAnsi="Book Antiqua"/>
        </w:rPr>
        <w:t>Cobankara</w:t>
      </w:r>
      <w:proofErr w:type="spellEnd"/>
      <w:r w:rsidRPr="00830953">
        <w:rPr>
          <w:rFonts w:ascii="Book Antiqua" w:hAnsi="Book Antiqua"/>
        </w:rPr>
        <w:t xml:space="preserve"> V. The effects of aerobic training on respiratory muscle strength and exercise capacity in ankylosing spondylitis patients. </w:t>
      </w:r>
      <w:r w:rsidRPr="00830953">
        <w:rPr>
          <w:rFonts w:ascii="Book Antiqua" w:hAnsi="Book Antiqua"/>
          <w:i/>
          <w:iCs/>
        </w:rPr>
        <w:t>Eur Respir Soc</w:t>
      </w:r>
      <w:r w:rsidRPr="00830953">
        <w:rPr>
          <w:rFonts w:ascii="Book Antiqua" w:hAnsi="Book Antiqua"/>
        </w:rPr>
        <w:t xml:space="preserve"> 2018; PA1444 [DOI: 10.1183/13993003.congress-2018.pa1444]</w:t>
      </w:r>
    </w:p>
    <w:p w14:paraId="064CEC7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63 </w:t>
      </w:r>
      <w:proofErr w:type="spellStart"/>
      <w:r w:rsidRPr="00830953">
        <w:rPr>
          <w:rFonts w:ascii="Book Antiqua" w:hAnsi="Book Antiqua"/>
          <w:b/>
          <w:bCs/>
        </w:rPr>
        <w:t>Simioni</w:t>
      </w:r>
      <w:proofErr w:type="spellEnd"/>
      <w:r w:rsidRPr="00830953">
        <w:rPr>
          <w:rFonts w:ascii="Book Antiqua" w:hAnsi="Book Antiqua"/>
          <w:b/>
          <w:bCs/>
        </w:rPr>
        <w:t xml:space="preserve"> C</w:t>
      </w:r>
      <w:r w:rsidRPr="00830953">
        <w:rPr>
          <w:rFonts w:ascii="Book Antiqua" w:hAnsi="Book Antiqua"/>
        </w:rPr>
        <w:t xml:space="preserve">, </w:t>
      </w:r>
      <w:proofErr w:type="spellStart"/>
      <w:r w:rsidRPr="00830953">
        <w:rPr>
          <w:rFonts w:ascii="Book Antiqua" w:hAnsi="Book Antiqua"/>
        </w:rPr>
        <w:t>Zauli</w:t>
      </w:r>
      <w:proofErr w:type="spellEnd"/>
      <w:r w:rsidRPr="00830953">
        <w:rPr>
          <w:rFonts w:ascii="Book Antiqua" w:hAnsi="Book Antiqua"/>
        </w:rPr>
        <w:t xml:space="preserve"> G, </w:t>
      </w:r>
      <w:proofErr w:type="spellStart"/>
      <w:r w:rsidRPr="00830953">
        <w:rPr>
          <w:rFonts w:ascii="Book Antiqua" w:hAnsi="Book Antiqua"/>
        </w:rPr>
        <w:t>Martelli</w:t>
      </w:r>
      <w:proofErr w:type="spellEnd"/>
      <w:r w:rsidRPr="00830953">
        <w:rPr>
          <w:rFonts w:ascii="Book Antiqua" w:hAnsi="Book Antiqua"/>
        </w:rPr>
        <w:t xml:space="preserve"> AM, Vitale M, </w:t>
      </w:r>
      <w:proofErr w:type="spellStart"/>
      <w:r w:rsidRPr="00830953">
        <w:rPr>
          <w:rFonts w:ascii="Book Antiqua" w:hAnsi="Book Antiqua"/>
        </w:rPr>
        <w:t>Sacchetti</w:t>
      </w:r>
      <w:proofErr w:type="spellEnd"/>
      <w:r w:rsidRPr="00830953">
        <w:rPr>
          <w:rFonts w:ascii="Book Antiqua" w:hAnsi="Book Antiqua"/>
        </w:rPr>
        <w:t xml:space="preserve"> G, </w:t>
      </w:r>
      <w:proofErr w:type="spellStart"/>
      <w:r w:rsidRPr="00830953">
        <w:rPr>
          <w:rFonts w:ascii="Book Antiqua" w:hAnsi="Book Antiqua"/>
        </w:rPr>
        <w:t>Gonelli</w:t>
      </w:r>
      <w:proofErr w:type="spellEnd"/>
      <w:r w:rsidRPr="00830953">
        <w:rPr>
          <w:rFonts w:ascii="Book Antiqua" w:hAnsi="Book Antiqua"/>
        </w:rPr>
        <w:t xml:space="preserve"> A, </w:t>
      </w:r>
      <w:proofErr w:type="spellStart"/>
      <w:r w:rsidRPr="00830953">
        <w:rPr>
          <w:rFonts w:ascii="Book Antiqua" w:hAnsi="Book Antiqua"/>
        </w:rPr>
        <w:t>Neri</w:t>
      </w:r>
      <w:proofErr w:type="spellEnd"/>
      <w:r w:rsidRPr="00830953">
        <w:rPr>
          <w:rFonts w:ascii="Book Antiqua" w:hAnsi="Book Antiqua"/>
        </w:rPr>
        <w:t xml:space="preserve"> LM. Oxidative stress: role of physical exercise and antioxidant nutraceuticals in adulthood and aging. </w:t>
      </w:r>
      <w:proofErr w:type="spellStart"/>
      <w:r w:rsidRPr="00830953">
        <w:rPr>
          <w:rFonts w:ascii="Book Antiqua" w:hAnsi="Book Antiqua"/>
          <w:i/>
          <w:iCs/>
        </w:rPr>
        <w:t>Oncotarget</w:t>
      </w:r>
      <w:proofErr w:type="spellEnd"/>
      <w:r w:rsidRPr="00830953">
        <w:rPr>
          <w:rFonts w:ascii="Book Antiqua" w:hAnsi="Book Antiqua"/>
        </w:rPr>
        <w:t xml:space="preserve"> 2018; </w:t>
      </w:r>
      <w:r w:rsidRPr="00830953">
        <w:rPr>
          <w:rFonts w:ascii="Book Antiqua" w:hAnsi="Book Antiqua"/>
          <w:b/>
          <w:bCs/>
        </w:rPr>
        <w:t>9</w:t>
      </w:r>
      <w:r w:rsidRPr="00830953">
        <w:rPr>
          <w:rFonts w:ascii="Book Antiqua" w:hAnsi="Book Antiqua"/>
        </w:rPr>
        <w:t>: 17181-17198 [PMID: 29682215 DOI: 10.18632/oncotarget.24729]</w:t>
      </w:r>
    </w:p>
    <w:p w14:paraId="5018D15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64 </w:t>
      </w:r>
      <w:proofErr w:type="spellStart"/>
      <w:r w:rsidRPr="00830953">
        <w:rPr>
          <w:rFonts w:ascii="Book Antiqua" w:hAnsi="Book Antiqua"/>
          <w:b/>
          <w:bCs/>
        </w:rPr>
        <w:t>Trefler</w:t>
      </w:r>
      <w:proofErr w:type="spellEnd"/>
      <w:r w:rsidRPr="00830953">
        <w:rPr>
          <w:rFonts w:ascii="Book Antiqua" w:hAnsi="Book Antiqua"/>
          <w:b/>
          <w:bCs/>
        </w:rPr>
        <w:t xml:space="preserve"> S</w:t>
      </w:r>
      <w:r w:rsidRPr="00830953">
        <w:rPr>
          <w:rFonts w:ascii="Book Antiqua" w:hAnsi="Book Antiqua"/>
        </w:rPr>
        <w:t>, Rodríguez A, Martín-</w:t>
      </w:r>
      <w:proofErr w:type="spellStart"/>
      <w:r w:rsidRPr="00830953">
        <w:rPr>
          <w:rFonts w:ascii="Book Antiqua" w:hAnsi="Book Antiqua"/>
        </w:rPr>
        <w:t>Loeches</w:t>
      </w:r>
      <w:proofErr w:type="spellEnd"/>
      <w:r w:rsidRPr="00830953">
        <w:rPr>
          <w:rFonts w:ascii="Book Antiqua" w:hAnsi="Book Antiqua"/>
        </w:rPr>
        <w:t xml:space="preserve"> I, Sanchez V, Marín J, </w:t>
      </w:r>
      <w:proofErr w:type="spellStart"/>
      <w:r w:rsidRPr="00830953">
        <w:rPr>
          <w:rFonts w:ascii="Book Antiqua" w:hAnsi="Book Antiqua"/>
        </w:rPr>
        <w:t>Llauradó</w:t>
      </w:r>
      <w:proofErr w:type="spellEnd"/>
      <w:r w:rsidRPr="00830953">
        <w:rPr>
          <w:rFonts w:ascii="Book Antiqua" w:hAnsi="Book Antiqua"/>
        </w:rPr>
        <w:t xml:space="preserve"> M, Romeu M, Díaz E, </w:t>
      </w:r>
      <w:proofErr w:type="spellStart"/>
      <w:r w:rsidRPr="00830953">
        <w:rPr>
          <w:rFonts w:ascii="Book Antiqua" w:hAnsi="Book Antiqua"/>
        </w:rPr>
        <w:t>Nogués</w:t>
      </w:r>
      <w:proofErr w:type="spellEnd"/>
      <w:r w:rsidRPr="00830953">
        <w:rPr>
          <w:rFonts w:ascii="Book Antiqua" w:hAnsi="Book Antiqua"/>
        </w:rPr>
        <w:t xml:space="preserve"> R, Giralt M. Oxidative stress in immunocompetent patients with severe community-acquired pneumonia. A pilot study. </w:t>
      </w:r>
      <w:r w:rsidRPr="00830953">
        <w:rPr>
          <w:rFonts w:ascii="Book Antiqua" w:hAnsi="Book Antiqua"/>
          <w:i/>
          <w:iCs/>
        </w:rPr>
        <w:t xml:space="preserve">Med </w:t>
      </w:r>
      <w:proofErr w:type="spellStart"/>
      <w:r w:rsidRPr="00830953">
        <w:rPr>
          <w:rFonts w:ascii="Book Antiqua" w:hAnsi="Book Antiqua"/>
          <w:i/>
          <w:iCs/>
        </w:rPr>
        <w:t>Intensiva</w:t>
      </w:r>
      <w:proofErr w:type="spellEnd"/>
      <w:r w:rsidRPr="00830953">
        <w:rPr>
          <w:rFonts w:ascii="Book Antiqua" w:hAnsi="Book Antiqua"/>
        </w:rPr>
        <w:t xml:space="preserve"> 2014; </w:t>
      </w:r>
      <w:r w:rsidRPr="00830953">
        <w:rPr>
          <w:rFonts w:ascii="Book Antiqua" w:hAnsi="Book Antiqua"/>
          <w:b/>
          <w:bCs/>
        </w:rPr>
        <w:t>38</w:t>
      </w:r>
      <w:r w:rsidRPr="00830953">
        <w:rPr>
          <w:rFonts w:ascii="Book Antiqua" w:hAnsi="Book Antiqua"/>
        </w:rPr>
        <w:t>: 73-82 [PMID: 23485500 DOI: 10.1016/j.medin.2013.01.004]</w:t>
      </w:r>
    </w:p>
    <w:p w14:paraId="632412A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65 </w:t>
      </w:r>
      <w:r w:rsidRPr="00830953">
        <w:rPr>
          <w:rFonts w:ascii="Book Antiqua" w:hAnsi="Book Antiqua"/>
          <w:b/>
          <w:bCs/>
        </w:rPr>
        <w:t>Gagnon DD</w:t>
      </w:r>
      <w:r w:rsidRPr="00830953">
        <w:rPr>
          <w:rFonts w:ascii="Book Antiqua" w:hAnsi="Book Antiqua"/>
        </w:rPr>
        <w:t xml:space="preserve">, Dorman S, Ritchie S, Mutt SJ, </w:t>
      </w:r>
      <w:proofErr w:type="spellStart"/>
      <w:r w:rsidRPr="00830953">
        <w:rPr>
          <w:rFonts w:ascii="Book Antiqua" w:hAnsi="Book Antiqua"/>
        </w:rPr>
        <w:t>Stenbäck</w:t>
      </w:r>
      <w:proofErr w:type="spellEnd"/>
      <w:r w:rsidRPr="00830953">
        <w:rPr>
          <w:rFonts w:ascii="Book Antiqua" w:hAnsi="Book Antiqua"/>
        </w:rPr>
        <w:t xml:space="preserve"> V, </w:t>
      </w:r>
      <w:proofErr w:type="spellStart"/>
      <w:r w:rsidRPr="00830953">
        <w:rPr>
          <w:rFonts w:ascii="Book Antiqua" w:hAnsi="Book Antiqua"/>
        </w:rPr>
        <w:t>Walkowiak</w:t>
      </w:r>
      <w:proofErr w:type="spellEnd"/>
      <w:r w:rsidRPr="00830953">
        <w:rPr>
          <w:rFonts w:ascii="Book Antiqua" w:hAnsi="Book Antiqua"/>
        </w:rPr>
        <w:t xml:space="preserve"> J, Herzig KH. Multi-Day Prolonged Low- to Moderate-Intensity Endurance Exercise Mimics Training Improvements in Metabolic and Oxidative Profiles Without Concurrent Chromosomal Changes in Healthy Adults. </w:t>
      </w:r>
      <w:r w:rsidRPr="00830953">
        <w:rPr>
          <w:rFonts w:ascii="Book Antiqua" w:hAnsi="Book Antiqua"/>
          <w:i/>
          <w:iCs/>
        </w:rPr>
        <w:t xml:space="preserve">Front </w:t>
      </w:r>
      <w:proofErr w:type="spellStart"/>
      <w:r w:rsidRPr="00830953">
        <w:rPr>
          <w:rFonts w:ascii="Book Antiqua" w:hAnsi="Book Antiqua"/>
          <w:i/>
          <w:iCs/>
        </w:rPr>
        <w:t>Physiol</w:t>
      </w:r>
      <w:proofErr w:type="spellEnd"/>
      <w:r w:rsidRPr="00830953">
        <w:rPr>
          <w:rFonts w:ascii="Book Antiqua" w:hAnsi="Book Antiqua"/>
        </w:rPr>
        <w:t xml:space="preserve"> 2019; </w:t>
      </w:r>
      <w:r w:rsidRPr="00830953">
        <w:rPr>
          <w:rFonts w:ascii="Book Antiqua" w:hAnsi="Book Antiqua"/>
          <w:b/>
          <w:bCs/>
        </w:rPr>
        <w:t>10</w:t>
      </w:r>
      <w:r w:rsidRPr="00830953">
        <w:rPr>
          <w:rFonts w:ascii="Book Antiqua" w:hAnsi="Book Antiqua"/>
        </w:rPr>
        <w:t>: 1123 [PMID: 31551806 DOI: 10.3389/fphys.2019.01123]</w:t>
      </w:r>
    </w:p>
    <w:p w14:paraId="79ED84C2"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66 </w:t>
      </w:r>
      <w:r w:rsidRPr="00830953">
        <w:rPr>
          <w:rFonts w:ascii="Book Antiqua" w:hAnsi="Book Antiqua"/>
          <w:b/>
          <w:bCs/>
        </w:rPr>
        <w:t>Toledo AC</w:t>
      </w:r>
      <w:r w:rsidRPr="00830953">
        <w:rPr>
          <w:rFonts w:ascii="Book Antiqua" w:hAnsi="Book Antiqua"/>
        </w:rPr>
        <w:t xml:space="preserve">, </w:t>
      </w:r>
      <w:proofErr w:type="spellStart"/>
      <w:r w:rsidRPr="00830953">
        <w:rPr>
          <w:rFonts w:ascii="Book Antiqua" w:hAnsi="Book Antiqua"/>
        </w:rPr>
        <w:t>Magalhaes</w:t>
      </w:r>
      <w:proofErr w:type="spellEnd"/>
      <w:r w:rsidRPr="00830953">
        <w:rPr>
          <w:rFonts w:ascii="Book Antiqua" w:hAnsi="Book Antiqua"/>
        </w:rPr>
        <w:t xml:space="preserve"> RM, Hizume DC, Vieira RP, </w:t>
      </w:r>
      <w:proofErr w:type="spellStart"/>
      <w:r w:rsidRPr="00830953">
        <w:rPr>
          <w:rFonts w:ascii="Book Antiqua" w:hAnsi="Book Antiqua"/>
        </w:rPr>
        <w:t>Biselli</w:t>
      </w:r>
      <w:proofErr w:type="spellEnd"/>
      <w:r w:rsidRPr="00830953">
        <w:rPr>
          <w:rFonts w:ascii="Book Antiqua" w:hAnsi="Book Antiqua"/>
        </w:rPr>
        <w:t xml:space="preserve"> PJ, Moriya HT, </w:t>
      </w:r>
      <w:proofErr w:type="spellStart"/>
      <w:r w:rsidRPr="00830953">
        <w:rPr>
          <w:rFonts w:ascii="Book Antiqua" w:hAnsi="Book Antiqua"/>
        </w:rPr>
        <w:t>Mauad</w:t>
      </w:r>
      <w:proofErr w:type="spellEnd"/>
      <w:r w:rsidRPr="00830953">
        <w:rPr>
          <w:rFonts w:ascii="Book Antiqua" w:hAnsi="Book Antiqua"/>
        </w:rPr>
        <w:t xml:space="preserve"> T, Lopes FD, Martins MA. Aerobic exercise attenuates pulmonary injury induced by exposure to cigarette smoke. </w:t>
      </w:r>
      <w:r w:rsidRPr="00830953">
        <w:rPr>
          <w:rFonts w:ascii="Book Antiqua" w:hAnsi="Book Antiqua"/>
          <w:i/>
          <w:iCs/>
        </w:rPr>
        <w:t>Eur Respir J</w:t>
      </w:r>
      <w:r w:rsidRPr="00830953">
        <w:rPr>
          <w:rFonts w:ascii="Book Antiqua" w:hAnsi="Book Antiqua"/>
        </w:rPr>
        <w:t xml:space="preserve"> 2012; </w:t>
      </w:r>
      <w:r w:rsidRPr="00830953">
        <w:rPr>
          <w:rFonts w:ascii="Book Antiqua" w:hAnsi="Book Antiqua"/>
          <w:b/>
          <w:bCs/>
        </w:rPr>
        <w:t>39</w:t>
      </w:r>
      <w:r w:rsidRPr="00830953">
        <w:rPr>
          <w:rFonts w:ascii="Book Antiqua" w:hAnsi="Book Antiqua"/>
        </w:rPr>
        <w:t>: 254-264 [PMID: 21700603 DOI: 10.1183/09031936.00003411]</w:t>
      </w:r>
    </w:p>
    <w:p w14:paraId="280B07B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67 </w:t>
      </w:r>
      <w:r w:rsidRPr="00830953">
        <w:rPr>
          <w:rFonts w:ascii="Book Antiqua" w:hAnsi="Book Antiqua"/>
          <w:b/>
          <w:bCs/>
        </w:rPr>
        <w:t>da Cunha MJ</w:t>
      </w:r>
      <w:r w:rsidRPr="00830953">
        <w:rPr>
          <w:rFonts w:ascii="Book Antiqua" w:hAnsi="Book Antiqua"/>
        </w:rPr>
        <w:t xml:space="preserve">, da Cunha AA, Ferreira GK, </w:t>
      </w:r>
      <w:proofErr w:type="spellStart"/>
      <w:r w:rsidRPr="00830953">
        <w:rPr>
          <w:rFonts w:ascii="Book Antiqua" w:hAnsi="Book Antiqua"/>
        </w:rPr>
        <w:t>Baladão</w:t>
      </w:r>
      <w:proofErr w:type="spellEnd"/>
      <w:r w:rsidRPr="00830953">
        <w:rPr>
          <w:rFonts w:ascii="Book Antiqua" w:hAnsi="Book Antiqua"/>
        </w:rPr>
        <w:t xml:space="preserve"> ME, Savio LE, Reichel CL, Kessler A, </w:t>
      </w:r>
      <w:proofErr w:type="spellStart"/>
      <w:r w:rsidRPr="00830953">
        <w:rPr>
          <w:rFonts w:ascii="Book Antiqua" w:hAnsi="Book Antiqua"/>
        </w:rPr>
        <w:t>Netto</w:t>
      </w:r>
      <w:proofErr w:type="spellEnd"/>
      <w:r w:rsidRPr="00830953">
        <w:rPr>
          <w:rFonts w:ascii="Book Antiqua" w:hAnsi="Book Antiqua"/>
        </w:rPr>
        <w:t xml:space="preserve"> CA, Wyse AT. The effect of exercise on the oxidative stress induced by experimental lung injury. </w:t>
      </w:r>
      <w:r w:rsidRPr="00830953">
        <w:rPr>
          <w:rFonts w:ascii="Book Antiqua" w:hAnsi="Book Antiqua"/>
          <w:i/>
          <w:iCs/>
        </w:rPr>
        <w:t>Life Sci</w:t>
      </w:r>
      <w:r w:rsidRPr="00830953">
        <w:rPr>
          <w:rFonts w:ascii="Book Antiqua" w:hAnsi="Book Antiqua"/>
        </w:rPr>
        <w:t xml:space="preserve"> 2013; </w:t>
      </w:r>
      <w:r w:rsidRPr="00830953">
        <w:rPr>
          <w:rFonts w:ascii="Book Antiqua" w:hAnsi="Book Antiqua"/>
          <w:b/>
          <w:bCs/>
        </w:rPr>
        <w:t>92</w:t>
      </w:r>
      <w:r w:rsidRPr="00830953">
        <w:rPr>
          <w:rFonts w:ascii="Book Antiqua" w:hAnsi="Book Antiqua"/>
        </w:rPr>
        <w:t>: 218-227 [PMID: 23295959 DOI: 10.1016/j.lfs.2012.12.005]</w:t>
      </w:r>
    </w:p>
    <w:p w14:paraId="4A34512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68 </w:t>
      </w:r>
      <w:proofErr w:type="spellStart"/>
      <w:r w:rsidRPr="00830953">
        <w:rPr>
          <w:rFonts w:ascii="Book Antiqua" w:hAnsi="Book Antiqua"/>
          <w:b/>
          <w:bCs/>
        </w:rPr>
        <w:t>Leite</w:t>
      </w:r>
      <w:proofErr w:type="spellEnd"/>
      <w:r w:rsidRPr="00830953">
        <w:rPr>
          <w:rFonts w:ascii="Book Antiqua" w:hAnsi="Book Antiqua"/>
          <w:b/>
          <w:bCs/>
        </w:rPr>
        <w:t xml:space="preserve"> MR</w:t>
      </w:r>
      <w:r w:rsidRPr="00830953">
        <w:rPr>
          <w:rFonts w:ascii="Book Antiqua" w:hAnsi="Book Antiqua"/>
        </w:rPr>
        <w:t xml:space="preserve">, Ramos EM, </w:t>
      </w:r>
      <w:proofErr w:type="spellStart"/>
      <w:r w:rsidRPr="00830953">
        <w:rPr>
          <w:rFonts w:ascii="Book Antiqua" w:hAnsi="Book Antiqua"/>
        </w:rPr>
        <w:t>Kalva</w:t>
      </w:r>
      <w:proofErr w:type="spellEnd"/>
      <w:r w:rsidRPr="00830953">
        <w:rPr>
          <w:rFonts w:ascii="Book Antiqua" w:hAnsi="Book Antiqua"/>
        </w:rPr>
        <w:t xml:space="preserve">-Filho CA, Freire AP, de </w:t>
      </w:r>
      <w:proofErr w:type="spellStart"/>
      <w:r w:rsidRPr="00830953">
        <w:rPr>
          <w:rFonts w:ascii="Book Antiqua" w:hAnsi="Book Antiqua"/>
        </w:rPr>
        <w:t>Alencar</w:t>
      </w:r>
      <w:proofErr w:type="spellEnd"/>
      <w:r w:rsidRPr="00830953">
        <w:rPr>
          <w:rFonts w:ascii="Book Antiqua" w:hAnsi="Book Antiqua"/>
        </w:rPr>
        <w:t xml:space="preserve"> Silva BS, Nicolino J, de Toledo-Arruda AC, </w:t>
      </w:r>
      <w:proofErr w:type="spellStart"/>
      <w:r w:rsidRPr="00830953">
        <w:rPr>
          <w:rFonts w:ascii="Book Antiqua" w:hAnsi="Book Antiqua"/>
        </w:rPr>
        <w:t>Papoti</w:t>
      </w:r>
      <w:proofErr w:type="spellEnd"/>
      <w:r w:rsidRPr="00830953">
        <w:rPr>
          <w:rFonts w:ascii="Book Antiqua" w:hAnsi="Book Antiqua"/>
        </w:rPr>
        <w:t xml:space="preserve"> M, </w:t>
      </w:r>
      <w:proofErr w:type="spellStart"/>
      <w:r w:rsidRPr="00830953">
        <w:rPr>
          <w:rFonts w:ascii="Book Antiqua" w:hAnsi="Book Antiqua"/>
        </w:rPr>
        <w:t>Vanderlei</w:t>
      </w:r>
      <w:proofErr w:type="spellEnd"/>
      <w:r w:rsidRPr="00830953">
        <w:rPr>
          <w:rFonts w:ascii="Book Antiqua" w:hAnsi="Book Antiqua"/>
        </w:rPr>
        <w:t xml:space="preserve"> LC, Ramos D. Effects of 12 weeks of aerobic training on autonomic modulation, </w:t>
      </w:r>
      <w:proofErr w:type="spellStart"/>
      <w:r w:rsidRPr="00830953">
        <w:rPr>
          <w:rFonts w:ascii="Book Antiqua" w:hAnsi="Book Antiqua"/>
        </w:rPr>
        <w:t>mucociliary</w:t>
      </w:r>
      <w:proofErr w:type="spellEnd"/>
      <w:r w:rsidRPr="00830953">
        <w:rPr>
          <w:rFonts w:ascii="Book Antiqua" w:hAnsi="Book Antiqua"/>
        </w:rPr>
        <w:t xml:space="preserve"> clearance, and aerobic parameters in patients with COPD. </w:t>
      </w:r>
      <w:r w:rsidRPr="00830953">
        <w:rPr>
          <w:rFonts w:ascii="Book Antiqua" w:hAnsi="Book Antiqua"/>
          <w:i/>
          <w:iCs/>
        </w:rPr>
        <w:t xml:space="preserve">Int J Chron Obstruct </w:t>
      </w:r>
      <w:proofErr w:type="spellStart"/>
      <w:r w:rsidRPr="00830953">
        <w:rPr>
          <w:rFonts w:ascii="Book Antiqua" w:hAnsi="Book Antiqua"/>
          <w:i/>
          <w:iCs/>
        </w:rPr>
        <w:t>Pulmon</w:t>
      </w:r>
      <w:proofErr w:type="spellEnd"/>
      <w:r w:rsidRPr="00830953">
        <w:rPr>
          <w:rFonts w:ascii="Book Antiqua" w:hAnsi="Book Antiqua"/>
          <w:i/>
          <w:iCs/>
        </w:rPr>
        <w:t xml:space="preserve"> Dis</w:t>
      </w:r>
      <w:r w:rsidRPr="00830953">
        <w:rPr>
          <w:rFonts w:ascii="Book Antiqua" w:hAnsi="Book Antiqua"/>
        </w:rPr>
        <w:t xml:space="preserve"> 2015; </w:t>
      </w:r>
      <w:r w:rsidRPr="00830953">
        <w:rPr>
          <w:rFonts w:ascii="Book Antiqua" w:hAnsi="Book Antiqua"/>
          <w:b/>
          <w:bCs/>
        </w:rPr>
        <w:t>10</w:t>
      </w:r>
      <w:r w:rsidRPr="00830953">
        <w:rPr>
          <w:rFonts w:ascii="Book Antiqua" w:hAnsi="Book Antiqua"/>
        </w:rPr>
        <w:t>: 2549-2557 [PMID: 26648712 DOI: 10.2147/COPD.S81363]</w:t>
      </w:r>
    </w:p>
    <w:p w14:paraId="5419EBD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69 </w:t>
      </w:r>
      <w:proofErr w:type="spellStart"/>
      <w:r w:rsidRPr="00830953">
        <w:rPr>
          <w:rFonts w:ascii="Book Antiqua" w:hAnsi="Book Antiqua"/>
          <w:b/>
          <w:bCs/>
        </w:rPr>
        <w:t>Borghi</w:t>
      </w:r>
      <w:proofErr w:type="spellEnd"/>
      <w:r w:rsidRPr="00830953">
        <w:rPr>
          <w:rFonts w:ascii="Book Antiqua" w:hAnsi="Book Antiqua"/>
          <w:b/>
          <w:bCs/>
        </w:rPr>
        <w:t>-Silva A</w:t>
      </w:r>
      <w:r w:rsidRPr="00830953">
        <w:rPr>
          <w:rFonts w:ascii="Book Antiqua" w:hAnsi="Book Antiqua"/>
        </w:rPr>
        <w:t xml:space="preserve">, Arena R, Castello V, </w:t>
      </w:r>
      <w:proofErr w:type="spellStart"/>
      <w:r w:rsidRPr="00830953">
        <w:rPr>
          <w:rFonts w:ascii="Book Antiqua" w:hAnsi="Book Antiqua"/>
        </w:rPr>
        <w:t>Simões</w:t>
      </w:r>
      <w:proofErr w:type="spellEnd"/>
      <w:r w:rsidRPr="00830953">
        <w:rPr>
          <w:rFonts w:ascii="Book Antiqua" w:hAnsi="Book Antiqua"/>
        </w:rPr>
        <w:t xml:space="preserve"> RP, Martins LE, </w:t>
      </w:r>
      <w:proofErr w:type="spellStart"/>
      <w:r w:rsidRPr="00830953">
        <w:rPr>
          <w:rFonts w:ascii="Book Antiqua" w:hAnsi="Book Antiqua"/>
        </w:rPr>
        <w:t>Catai</w:t>
      </w:r>
      <w:proofErr w:type="spellEnd"/>
      <w:r w:rsidRPr="00830953">
        <w:rPr>
          <w:rFonts w:ascii="Book Antiqua" w:hAnsi="Book Antiqua"/>
        </w:rPr>
        <w:t xml:space="preserve"> AM, Costa D. Aerobic exercise training improves autonomic nervous control in patients with COPD. </w:t>
      </w:r>
      <w:r w:rsidRPr="00830953">
        <w:rPr>
          <w:rFonts w:ascii="Book Antiqua" w:hAnsi="Book Antiqua"/>
          <w:i/>
          <w:iCs/>
        </w:rPr>
        <w:t>Respir Med</w:t>
      </w:r>
      <w:r w:rsidRPr="00830953">
        <w:rPr>
          <w:rFonts w:ascii="Book Antiqua" w:hAnsi="Book Antiqua"/>
        </w:rPr>
        <w:t xml:space="preserve"> 2009; </w:t>
      </w:r>
      <w:r w:rsidRPr="00830953">
        <w:rPr>
          <w:rFonts w:ascii="Book Antiqua" w:hAnsi="Book Antiqua"/>
          <w:b/>
          <w:bCs/>
        </w:rPr>
        <w:t>103</w:t>
      </w:r>
      <w:r w:rsidRPr="00830953">
        <w:rPr>
          <w:rFonts w:ascii="Book Antiqua" w:hAnsi="Book Antiqua"/>
        </w:rPr>
        <w:t>: 1503-1510 [PMID: 19464865 DOI: 10.1016/j.rmed.2009.04.015]</w:t>
      </w:r>
    </w:p>
    <w:p w14:paraId="017919B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70 </w:t>
      </w:r>
      <w:proofErr w:type="spellStart"/>
      <w:r w:rsidRPr="00830953">
        <w:rPr>
          <w:rFonts w:ascii="Book Antiqua" w:hAnsi="Book Antiqua"/>
          <w:b/>
          <w:bCs/>
        </w:rPr>
        <w:t>Amro</w:t>
      </w:r>
      <w:proofErr w:type="spellEnd"/>
      <w:r w:rsidRPr="00830953">
        <w:rPr>
          <w:rFonts w:ascii="Book Antiqua" w:hAnsi="Book Antiqua"/>
          <w:b/>
          <w:bCs/>
        </w:rPr>
        <w:t xml:space="preserve"> M</w:t>
      </w:r>
      <w:r w:rsidRPr="00830953">
        <w:rPr>
          <w:rFonts w:ascii="Book Antiqua" w:hAnsi="Book Antiqua"/>
        </w:rPr>
        <w:t xml:space="preserve">, Mohamed A, </w:t>
      </w:r>
      <w:proofErr w:type="spellStart"/>
      <w:r w:rsidRPr="00830953">
        <w:rPr>
          <w:rFonts w:ascii="Book Antiqua" w:hAnsi="Book Antiqua"/>
        </w:rPr>
        <w:t>Alawna</w:t>
      </w:r>
      <w:proofErr w:type="spellEnd"/>
      <w:r w:rsidRPr="00830953">
        <w:rPr>
          <w:rFonts w:ascii="Book Antiqua" w:hAnsi="Book Antiqua"/>
        </w:rPr>
        <w:t xml:space="preserve"> M. Effects of increasing aerobic capacity on improving psychological problems seen in patients with COVID-19: a review. </w:t>
      </w:r>
      <w:r w:rsidRPr="00830953">
        <w:rPr>
          <w:rFonts w:ascii="Book Antiqua" w:hAnsi="Book Antiqua"/>
          <w:i/>
          <w:iCs/>
        </w:rPr>
        <w:t xml:space="preserve">Eur Rev Med </w:t>
      </w:r>
      <w:proofErr w:type="spellStart"/>
      <w:r w:rsidRPr="00830953">
        <w:rPr>
          <w:rFonts w:ascii="Book Antiqua" w:hAnsi="Book Antiqua"/>
          <w:i/>
          <w:iCs/>
        </w:rPr>
        <w:t>Pharmacol</w:t>
      </w:r>
      <w:proofErr w:type="spellEnd"/>
      <w:r w:rsidRPr="00830953">
        <w:rPr>
          <w:rFonts w:ascii="Book Antiqua" w:hAnsi="Book Antiqua"/>
          <w:i/>
          <w:iCs/>
        </w:rPr>
        <w:t xml:space="preserve"> Sci</w:t>
      </w:r>
      <w:r w:rsidRPr="00830953">
        <w:rPr>
          <w:rFonts w:ascii="Book Antiqua" w:hAnsi="Book Antiqua"/>
        </w:rPr>
        <w:t xml:space="preserve"> 2021; </w:t>
      </w:r>
      <w:r w:rsidRPr="00830953">
        <w:rPr>
          <w:rFonts w:ascii="Book Antiqua" w:hAnsi="Book Antiqua"/>
          <w:b/>
          <w:bCs/>
        </w:rPr>
        <w:t>25</w:t>
      </w:r>
      <w:r w:rsidRPr="00830953">
        <w:rPr>
          <w:rFonts w:ascii="Book Antiqua" w:hAnsi="Book Antiqua"/>
        </w:rPr>
        <w:t>: 2808-2821 [PMID: 33829466 DOI: 10.26355/eurrev_202103_25443]</w:t>
      </w:r>
    </w:p>
    <w:p w14:paraId="1DDCDC20" w14:textId="1B02CBDF" w:rsidR="00943D83" w:rsidRPr="00830953" w:rsidRDefault="00943D83" w:rsidP="00F01849">
      <w:pPr>
        <w:spacing w:line="360" w:lineRule="auto"/>
        <w:jc w:val="both"/>
        <w:rPr>
          <w:rFonts w:ascii="Book Antiqua" w:hAnsi="Book Antiqua"/>
        </w:rPr>
      </w:pPr>
      <w:r w:rsidRPr="00830953">
        <w:rPr>
          <w:rFonts w:ascii="Book Antiqua" w:hAnsi="Book Antiqua"/>
        </w:rPr>
        <w:t xml:space="preserve">71 </w:t>
      </w:r>
      <w:r w:rsidRPr="00830953">
        <w:rPr>
          <w:rFonts w:ascii="Book Antiqua" w:hAnsi="Book Antiqua"/>
          <w:b/>
          <w:bCs/>
        </w:rPr>
        <w:t>Won E</w:t>
      </w:r>
      <w:r w:rsidRPr="00830953">
        <w:rPr>
          <w:rFonts w:ascii="Book Antiqua" w:hAnsi="Book Antiqua"/>
        </w:rPr>
        <w:t xml:space="preserve">, Kim YK. Stress, the Autonomic Nervous System, and the Immune-kynurenine Pathway in the Etiology of Depression. </w:t>
      </w:r>
      <w:proofErr w:type="spellStart"/>
      <w:r w:rsidRPr="00830953">
        <w:rPr>
          <w:rFonts w:ascii="Book Antiqua" w:hAnsi="Book Antiqua"/>
          <w:i/>
          <w:iCs/>
        </w:rPr>
        <w:t>Curr</w:t>
      </w:r>
      <w:proofErr w:type="spellEnd"/>
      <w:r w:rsidRPr="00830953">
        <w:rPr>
          <w:rFonts w:ascii="Book Antiqua" w:hAnsi="Book Antiqua"/>
          <w:i/>
          <w:iCs/>
        </w:rPr>
        <w:t xml:space="preserve"> </w:t>
      </w:r>
      <w:proofErr w:type="spellStart"/>
      <w:r w:rsidRPr="00830953">
        <w:rPr>
          <w:rFonts w:ascii="Book Antiqua" w:hAnsi="Book Antiqua"/>
          <w:i/>
          <w:iCs/>
        </w:rPr>
        <w:t>Neuropharmacol</w:t>
      </w:r>
      <w:proofErr w:type="spellEnd"/>
      <w:r w:rsidRPr="00830953">
        <w:rPr>
          <w:rFonts w:ascii="Book Antiqua" w:hAnsi="Book Antiqua"/>
        </w:rPr>
        <w:t xml:space="preserve"> 2016; </w:t>
      </w:r>
      <w:r w:rsidRPr="00830953">
        <w:rPr>
          <w:rFonts w:ascii="Book Antiqua" w:hAnsi="Book Antiqua"/>
          <w:b/>
          <w:bCs/>
        </w:rPr>
        <w:t>14</w:t>
      </w:r>
      <w:r w:rsidRPr="00830953">
        <w:rPr>
          <w:rFonts w:ascii="Book Antiqua" w:hAnsi="Book Antiqua"/>
        </w:rPr>
        <w:t xml:space="preserve">: 665-673 [PMID: 27640517 DOI: </w:t>
      </w:r>
      <w:r w:rsidR="00F129C3" w:rsidRPr="00830953">
        <w:rPr>
          <w:rFonts w:ascii="Book Antiqua" w:hAnsi="Book Antiqua"/>
        </w:rPr>
        <w:t>10.2174/1570159x14666151208113006</w:t>
      </w:r>
      <w:r w:rsidRPr="00830953">
        <w:rPr>
          <w:rFonts w:ascii="Book Antiqua" w:hAnsi="Book Antiqua"/>
        </w:rPr>
        <w:t>]</w:t>
      </w:r>
    </w:p>
    <w:p w14:paraId="3CF56C27" w14:textId="7A887C77" w:rsidR="00943D83" w:rsidRPr="00830953" w:rsidRDefault="00943D83" w:rsidP="00F01849">
      <w:pPr>
        <w:spacing w:line="360" w:lineRule="auto"/>
        <w:jc w:val="both"/>
        <w:rPr>
          <w:rFonts w:ascii="Book Antiqua" w:hAnsi="Book Antiqua"/>
        </w:rPr>
      </w:pPr>
      <w:r w:rsidRPr="00830953">
        <w:rPr>
          <w:rFonts w:ascii="Book Antiqua" w:hAnsi="Book Antiqua"/>
        </w:rPr>
        <w:t xml:space="preserve">72 </w:t>
      </w:r>
      <w:proofErr w:type="spellStart"/>
      <w:r w:rsidRPr="00830953">
        <w:rPr>
          <w:rFonts w:ascii="Book Antiqua" w:hAnsi="Book Antiqua"/>
          <w:b/>
          <w:bCs/>
        </w:rPr>
        <w:t>Beurel</w:t>
      </w:r>
      <w:proofErr w:type="spellEnd"/>
      <w:r w:rsidRPr="00830953">
        <w:rPr>
          <w:rFonts w:ascii="Book Antiqua" w:hAnsi="Book Antiqua"/>
          <w:b/>
          <w:bCs/>
        </w:rPr>
        <w:t xml:space="preserve"> E</w:t>
      </w:r>
      <w:r w:rsidRPr="00830953">
        <w:rPr>
          <w:rFonts w:ascii="Book Antiqua" w:hAnsi="Book Antiqua"/>
        </w:rPr>
        <w:t xml:space="preserve">, </w:t>
      </w:r>
      <w:proofErr w:type="spellStart"/>
      <w:r w:rsidRPr="00830953">
        <w:rPr>
          <w:rFonts w:ascii="Book Antiqua" w:hAnsi="Book Antiqua"/>
        </w:rPr>
        <w:t>Nemeroff</w:t>
      </w:r>
      <w:proofErr w:type="spellEnd"/>
      <w:r w:rsidRPr="00830953">
        <w:rPr>
          <w:rFonts w:ascii="Book Antiqua" w:hAnsi="Book Antiqua"/>
        </w:rPr>
        <w:t xml:space="preserve"> CB. Interaction of stress, corticotropin-releasing factor, arginine vasopressin and </w:t>
      </w:r>
      <w:proofErr w:type="spellStart"/>
      <w:r w:rsidRPr="00830953">
        <w:rPr>
          <w:rFonts w:ascii="Book Antiqua" w:hAnsi="Book Antiqua"/>
        </w:rPr>
        <w:t>behaviour</w:t>
      </w:r>
      <w:proofErr w:type="spellEnd"/>
      <w:r w:rsidRPr="00830953">
        <w:rPr>
          <w:rFonts w:ascii="Book Antiqua" w:hAnsi="Book Antiqua"/>
        </w:rPr>
        <w:t xml:space="preserve">. </w:t>
      </w:r>
      <w:proofErr w:type="spellStart"/>
      <w:r w:rsidRPr="00830953">
        <w:rPr>
          <w:rFonts w:ascii="Book Antiqua" w:hAnsi="Book Antiqua"/>
          <w:i/>
          <w:iCs/>
        </w:rPr>
        <w:t>Curr</w:t>
      </w:r>
      <w:proofErr w:type="spellEnd"/>
      <w:r w:rsidRPr="00830953">
        <w:rPr>
          <w:rFonts w:ascii="Book Antiqua" w:hAnsi="Book Antiqua"/>
          <w:i/>
          <w:iCs/>
        </w:rPr>
        <w:t xml:space="preserve"> Top </w:t>
      </w:r>
      <w:proofErr w:type="spellStart"/>
      <w:r w:rsidRPr="00830953">
        <w:rPr>
          <w:rFonts w:ascii="Book Antiqua" w:hAnsi="Book Antiqua"/>
          <w:i/>
          <w:iCs/>
        </w:rPr>
        <w:t>Behav</w:t>
      </w:r>
      <w:proofErr w:type="spellEnd"/>
      <w:r w:rsidRPr="00830953">
        <w:rPr>
          <w:rFonts w:ascii="Book Antiqua" w:hAnsi="Book Antiqua"/>
          <w:i/>
          <w:iCs/>
        </w:rPr>
        <w:t xml:space="preserve"> </w:t>
      </w:r>
      <w:proofErr w:type="spellStart"/>
      <w:r w:rsidRPr="00830953">
        <w:rPr>
          <w:rFonts w:ascii="Book Antiqua" w:hAnsi="Book Antiqua"/>
          <w:i/>
          <w:iCs/>
        </w:rPr>
        <w:t>Neurosci</w:t>
      </w:r>
      <w:proofErr w:type="spellEnd"/>
      <w:r w:rsidRPr="00830953">
        <w:rPr>
          <w:rFonts w:ascii="Book Antiqua" w:hAnsi="Book Antiqua"/>
        </w:rPr>
        <w:t xml:space="preserve"> 2014; </w:t>
      </w:r>
      <w:r w:rsidRPr="00830953">
        <w:rPr>
          <w:rFonts w:ascii="Book Antiqua" w:hAnsi="Book Antiqua"/>
          <w:b/>
          <w:bCs/>
        </w:rPr>
        <w:t>18</w:t>
      </w:r>
      <w:r w:rsidRPr="00830953">
        <w:rPr>
          <w:rFonts w:ascii="Book Antiqua" w:hAnsi="Book Antiqua"/>
        </w:rPr>
        <w:t xml:space="preserve">: 67-80 [PMID: 24659554 DOI: </w:t>
      </w:r>
      <w:r w:rsidR="00F129C3" w:rsidRPr="00830953">
        <w:rPr>
          <w:rFonts w:ascii="Book Antiqua" w:hAnsi="Book Antiqua"/>
        </w:rPr>
        <w:t>10.1007/7854_2014_306</w:t>
      </w:r>
      <w:r w:rsidRPr="00830953">
        <w:rPr>
          <w:rFonts w:ascii="Book Antiqua" w:hAnsi="Book Antiqua"/>
        </w:rPr>
        <w:t>]</w:t>
      </w:r>
    </w:p>
    <w:p w14:paraId="2E42DFC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73 </w:t>
      </w:r>
      <w:r w:rsidRPr="00830953">
        <w:rPr>
          <w:rFonts w:ascii="Book Antiqua" w:hAnsi="Book Antiqua"/>
          <w:b/>
          <w:bCs/>
        </w:rPr>
        <w:t>Oppong E</w:t>
      </w:r>
      <w:r w:rsidRPr="00830953">
        <w:rPr>
          <w:rFonts w:ascii="Book Antiqua" w:hAnsi="Book Antiqua"/>
        </w:rPr>
        <w:t xml:space="preserve">, Cato AC. Effects of Glucocorticoids in the Immune System. </w:t>
      </w:r>
      <w:r w:rsidRPr="00830953">
        <w:rPr>
          <w:rFonts w:ascii="Book Antiqua" w:hAnsi="Book Antiqua"/>
          <w:i/>
          <w:iCs/>
        </w:rPr>
        <w:t>Adv Exp Med Biol</w:t>
      </w:r>
      <w:r w:rsidRPr="00830953">
        <w:rPr>
          <w:rFonts w:ascii="Book Antiqua" w:hAnsi="Book Antiqua"/>
        </w:rPr>
        <w:t xml:space="preserve"> 2015; </w:t>
      </w:r>
      <w:r w:rsidRPr="00830953">
        <w:rPr>
          <w:rFonts w:ascii="Book Antiqua" w:hAnsi="Book Antiqua"/>
          <w:b/>
          <w:bCs/>
        </w:rPr>
        <w:t>872</w:t>
      </w:r>
      <w:r w:rsidRPr="00830953">
        <w:rPr>
          <w:rFonts w:ascii="Book Antiqua" w:hAnsi="Book Antiqua"/>
        </w:rPr>
        <w:t>: 217-233 [PMID: 26215996 DOI: 10.1007/978-1-4939-2895-8_9]</w:t>
      </w:r>
    </w:p>
    <w:p w14:paraId="5690DCD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74 </w:t>
      </w:r>
      <w:proofErr w:type="spellStart"/>
      <w:r w:rsidRPr="00830953">
        <w:rPr>
          <w:rFonts w:ascii="Book Antiqua" w:hAnsi="Book Antiqua"/>
          <w:b/>
          <w:bCs/>
        </w:rPr>
        <w:t>Goppelt-Struebe</w:t>
      </w:r>
      <w:proofErr w:type="spellEnd"/>
      <w:r w:rsidRPr="00830953">
        <w:rPr>
          <w:rFonts w:ascii="Book Antiqua" w:hAnsi="Book Antiqua"/>
          <w:b/>
          <w:bCs/>
        </w:rPr>
        <w:t xml:space="preserve"> M</w:t>
      </w:r>
      <w:r w:rsidRPr="00830953">
        <w:rPr>
          <w:rFonts w:ascii="Book Antiqua" w:hAnsi="Book Antiqua"/>
        </w:rPr>
        <w:t>, Wolter D, Resch K. Glucocorticoids inhibit prostaglandin synthesis not only at the level of phospholipase A2 but also at the level of cyclo-</w:t>
      </w:r>
      <w:r w:rsidRPr="00830953">
        <w:rPr>
          <w:rFonts w:ascii="Book Antiqua" w:hAnsi="Book Antiqua"/>
        </w:rPr>
        <w:lastRenderedPageBreak/>
        <w:t xml:space="preserve">oxygenase/PGE isomerase. </w:t>
      </w:r>
      <w:r w:rsidRPr="00830953">
        <w:rPr>
          <w:rFonts w:ascii="Book Antiqua" w:hAnsi="Book Antiqua"/>
          <w:i/>
          <w:iCs/>
        </w:rPr>
        <w:t xml:space="preserve">Br J </w:t>
      </w:r>
      <w:proofErr w:type="spellStart"/>
      <w:r w:rsidRPr="00830953">
        <w:rPr>
          <w:rFonts w:ascii="Book Antiqua" w:hAnsi="Book Antiqua"/>
          <w:i/>
          <w:iCs/>
        </w:rPr>
        <w:t>Pharmacol</w:t>
      </w:r>
      <w:proofErr w:type="spellEnd"/>
      <w:r w:rsidRPr="00830953">
        <w:rPr>
          <w:rFonts w:ascii="Book Antiqua" w:hAnsi="Book Antiqua"/>
        </w:rPr>
        <w:t xml:space="preserve"> 1989; </w:t>
      </w:r>
      <w:r w:rsidRPr="00830953">
        <w:rPr>
          <w:rFonts w:ascii="Book Antiqua" w:hAnsi="Book Antiqua"/>
          <w:b/>
          <w:bCs/>
        </w:rPr>
        <w:t>98</w:t>
      </w:r>
      <w:r w:rsidRPr="00830953">
        <w:rPr>
          <w:rFonts w:ascii="Book Antiqua" w:hAnsi="Book Antiqua"/>
        </w:rPr>
        <w:t>: 1287-1295 [PMID: 2514948 DOI: 10.1111/j.1476-5381.1989.tb12676.x]</w:t>
      </w:r>
    </w:p>
    <w:p w14:paraId="0E76143B" w14:textId="4B0C28C7" w:rsidR="00943D83" w:rsidRPr="00830953" w:rsidRDefault="00943D83" w:rsidP="00F01849">
      <w:pPr>
        <w:spacing w:line="360" w:lineRule="auto"/>
        <w:jc w:val="both"/>
        <w:rPr>
          <w:rFonts w:ascii="Book Antiqua" w:hAnsi="Book Antiqua"/>
        </w:rPr>
      </w:pPr>
      <w:r w:rsidRPr="00830953">
        <w:rPr>
          <w:rFonts w:ascii="Book Antiqua" w:hAnsi="Book Antiqua"/>
        </w:rPr>
        <w:t xml:space="preserve">75 </w:t>
      </w:r>
      <w:r w:rsidRPr="00830953">
        <w:rPr>
          <w:rFonts w:ascii="Book Antiqua" w:hAnsi="Book Antiqua"/>
          <w:b/>
          <w:bCs/>
        </w:rPr>
        <w:t>Lu KD</w:t>
      </w:r>
      <w:r w:rsidRPr="00830953">
        <w:rPr>
          <w:rFonts w:ascii="Book Antiqua" w:hAnsi="Book Antiqua"/>
        </w:rPr>
        <w:t xml:space="preserve">, Cooper D, Haddad F, </w:t>
      </w:r>
      <w:proofErr w:type="spellStart"/>
      <w:r w:rsidRPr="00830953">
        <w:rPr>
          <w:rFonts w:ascii="Book Antiqua" w:hAnsi="Book Antiqua"/>
        </w:rPr>
        <w:t>Zaldivar</w:t>
      </w:r>
      <w:proofErr w:type="spellEnd"/>
      <w:r w:rsidRPr="00830953">
        <w:rPr>
          <w:rFonts w:ascii="Book Antiqua" w:hAnsi="Book Antiqua"/>
        </w:rPr>
        <w:t xml:space="preserve"> F, Kraft M, Radom-</w:t>
      </w:r>
      <w:proofErr w:type="spellStart"/>
      <w:r w:rsidRPr="00830953">
        <w:rPr>
          <w:rFonts w:ascii="Book Antiqua" w:hAnsi="Book Antiqua"/>
        </w:rPr>
        <w:t>Aizik</w:t>
      </w:r>
      <w:proofErr w:type="spellEnd"/>
      <w:r w:rsidRPr="00830953">
        <w:rPr>
          <w:rFonts w:ascii="Book Antiqua" w:hAnsi="Book Antiqua"/>
        </w:rPr>
        <w:t xml:space="preserve"> S. Glucocorticoid receptor expression on circulating leukocytes in healthy and asthmatic adolescents in response to exercise. </w:t>
      </w:r>
      <w:proofErr w:type="spellStart"/>
      <w:r w:rsidRPr="00830953">
        <w:rPr>
          <w:rFonts w:ascii="Book Antiqua" w:hAnsi="Book Antiqua"/>
          <w:i/>
          <w:iCs/>
        </w:rPr>
        <w:t>Pediatr</w:t>
      </w:r>
      <w:proofErr w:type="spellEnd"/>
      <w:r w:rsidRPr="00830953">
        <w:rPr>
          <w:rFonts w:ascii="Book Antiqua" w:hAnsi="Book Antiqua"/>
          <w:i/>
          <w:iCs/>
        </w:rPr>
        <w:t xml:space="preserve"> Res</w:t>
      </w:r>
      <w:r w:rsidRPr="00830953">
        <w:rPr>
          <w:rFonts w:ascii="Book Antiqua" w:hAnsi="Book Antiqua"/>
        </w:rPr>
        <w:t xml:space="preserve"> 2017; </w:t>
      </w:r>
      <w:r w:rsidRPr="00830953">
        <w:rPr>
          <w:rFonts w:ascii="Book Antiqua" w:hAnsi="Book Antiqua"/>
          <w:b/>
          <w:bCs/>
        </w:rPr>
        <w:t>82</w:t>
      </w:r>
      <w:r w:rsidRPr="00830953">
        <w:rPr>
          <w:rFonts w:ascii="Book Antiqua" w:hAnsi="Book Antiqua"/>
        </w:rPr>
        <w:t xml:space="preserve">: 261-271 [PMID: 28796240 DOI: </w:t>
      </w:r>
      <w:r w:rsidR="00F129C3" w:rsidRPr="00830953">
        <w:rPr>
          <w:rFonts w:ascii="Book Antiqua" w:hAnsi="Book Antiqua"/>
        </w:rPr>
        <w:t>10.1038/pr.2017.66</w:t>
      </w:r>
      <w:r w:rsidRPr="00830953">
        <w:rPr>
          <w:rFonts w:ascii="Book Antiqua" w:hAnsi="Book Antiqua"/>
        </w:rPr>
        <w:t>]</w:t>
      </w:r>
    </w:p>
    <w:p w14:paraId="62F2DE4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76 </w:t>
      </w:r>
      <w:r w:rsidRPr="00830953">
        <w:rPr>
          <w:rFonts w:ascii="Book Antiqua" w:hAnsi="Book Antiqua"/>
          <w:b/>
          <w:bCs/>
        </w:rPr>
        <w:t>Hill EE</w:t>
      </w:r>
      <w:r w:rsidRPr="00830953">
        <w:rPr>
          <w:rFonts w:ascii="Book Antiqua" w:hAnsi="Book Antiqua"/>
        </w:rPr>
        <w:t xml:space="preserve">, Zack E, </w:t>
      </w:r>
      <w:proofErr w:type="spellStart"/>
      <w:r w:rsidRPr="00830953">
        <w:rPr>
          <w:rFonts w:ascii="Book Antiqua" w:hAnsi="Book Antiqua"/>
        </w:rPr>
        <w:t>Battaglini</w:t>
      </w:r>
      <w:proofErr w:type="spellEnd"/>
      <w:r w:rsidRPr="00830953">
        <w:rPr>
          <w:rFonts w:ascii="Book Antiqua" w:hAnsi="Book Antiqua"/>
        </w:rPr>
        <w:t xml:space="preserve"> C, </w:t>
      </w:r>
      <w:proofErr w:type="spellStart"/>
      <w:r w:rsidRPr="00830953">
        <w:rPr>
          <w:rFonts w:ascii="Book Antiqua" w:hAnsi="Book Antiqua"/>
        </w:rPr>
        <w:t>Viru</w:t>
      </w:r>
      <w:proofErr w:type="spellEnd"/>
      <w:r w:rsidRPr="00830953">
        <w:rPr>
          <w:rFonts w:ascii="Book Antiqua" w:hAnsi="Book Antiqua"/>
        </w:rPr>
        <w:t xml:space="preserve"> M, </w:t>
      </w:r>
      <w:proofErr w:type="spellStart"/>
      <w:r w:rsidRPr="00830953">
        <w:rPr>
          <w:rFonts w:ascii="Book Antiqua" w:hAnsi="Book Antiqua"/>
        </w:rPr>
        <w:t>Viru</w:t>
      </w:r>
      <w:proofErr w:type="spellEnd"/>
      <w:r w:rsidRPr="00830953">
        <w:rPr>
          <w:rFonts w:ascii="Book Antiqua" w:hAnsi="Book Antiqua"/>
        </w:rPr>
        <w:t xml:space="preserve"> A, Hackney AC. Exercise and circulating cortisol levels: the intensity threshold effect. </w:t>
      </w:r>
      <w:r w:rsidRPr="00830953">
        <w:rPr>
          <w:rFonts w:ascii="Book Antiqua" w:hAnsi="Book Antiqua"/>
          <w:i/>
          <w:iCs/>
        </w:rPr>
        <w:t>J Endocrinol Invest</w:t>
      </w:r>
      <w:r w:rsidRPr="00830953">
        <w:rPr>
          <w:rFonts w:ascii="Book Antiqua" w:hAnsi="Book Antiqua"/>
        </w:rPr>
        <w:t xml:space="preserve"> 2008; </w:t>
      </w:r>
      <w:r w:rsidRPr="00830953">
        <w:rPr>
          <w:rFonts w:ascii="Book Antiqua" w:hAnsi="Book Antiqua"/>
          <w:b/>
          <w:bCs/>
        </w:rPr>
        <w:t>31</w:t>
      </w:r>
      <w:r w:rsidRPr="00830953">
        <w:rPr>
          <w:rFonts w:ascii="Book Antiqua" w:hAnsi="Book Antiqua"/>
        </w:rPr>
        <w:t>: 587-591 [PMID: 18787373 DOI: 10.1007/BF03345606]</w:t>
      </w:r>
    </w:p>
    <w:p w14:paraId="1A45D7CF" w14:textId="5D16D461" w:rsidR="00943D83" w:rsidRPr="00830953" w:rsidRDefault="00943D83" w:rsidP="00F01849">
      <w:pPr>
        <w:spacing w:line="360" w:lineRule="auto"/>
        <w:jc w:val="both"/>
        <w:rPr>
          <w:rFonts w:ascii="Book Antiqua" w:hAnsi="Book Antiqua"/>
        </w:rPr>
      </w:pPr>
      <w:r w:rsidRPr="00830953">
        <w:rPr>
          <w:rFonts w:ascii="Book Antiqua" w:hAnsi="Book Antiqua"/>
        </w:rPr>
        <w:t xml:space="preserve">77 </w:t>
      </w:r>
      <w:r w:rsidRPr="00830953">
        <w:rPr>
          <w:rFonts w:ascii="Book Antiqua" w:hAnsi="Book Antiqua"/>
          <w:b/>
          <w:bCs/>
        </w:rPr>
        <w:t>Silva RA</w:t>
      </w:r>
      <w:r w:rsidRPr="00830953">
        <w:rPr>
          <w:rFonts w:ascii="Book Antiqua" w:hAnsi="Book Antiqua"/>
        </w:rPr>
        <w:t>, Almeida FM, Olivo CR, Saraiva-</w:t>
      </w:r>
      <w:proofErr w:type="spellStart"/>
      <w:r w:rsidRPr="00830953">
        <w:rPr>
          <w:rFonts w:ascii="Book Antiqua" w:hAnsi="Book Antiqua"/>
        </w:rPr>
        <w:t>Romanholo</w:t>
      </w:r>
      <w:proofErr w:type="spellEnd"/>
      <w:r w:rsidRPr="00830953">
        <w:rPr>
          <w:rFonts w:ascii="Book Antiqua" w:hAnsi="Book Antiqua"/>
        </w:rPr>
        <w:t xml:space="preserve"> BM, Martins MA, Carvalho CRF. Exercise reverses OVA-induced inhibition of glucocorticoid receptor and increases anti-inflammatory cytokines in asthma. </w:t>
      </w:r>
      <w:proofErr w:type="spellStart"/>
      <w:r w:rsidRPr="00830953">
        <w:rPr>
          <w:rFonts w:ascii="Book Antiqua" w:hAnsi="Book Antiqua"/>
          <w:i/>
          <w:iCs/>
        </w:rPr>
        <w:t>Scand</w:t>
      </w:r>
      <w:proofErr w:type="spellEnd"/>
      <w:r w:rsidRPr="00830953">
        <w:rPr>
          <w:rFonts w:ascii="Book Antiqua" w:hAnsi="Book Antiqua"/>
          <w:i/>
          <w:iCs/>
        </w:rPr>
        <w:t xml:space="preserve"> J Med Sci Sport</w:t>
      </w:r>
      <w:r w:rsidRPr="00830953">
        <w:rPr>
          <w:rFonts w:ascii="Book Antiqua" w:hAnsi="Book Antiqua"/>
        </w:rPr>
        <w:t xml:space="preserve"> 2016;</w:t>
      </w:r>
      <w:r w:rsidR="00265BE1" w:rsidRPr="00830953">
        <w:rPr>
          <w:rFonts w:ascii="Book Antiqua" w:hAnsi="Book Antiqua"/>
          <w:b/>
          <w:bCs/>
        </w:rPr>
        <w:t xml:space="preserve"> </w:t>
      </w:r>
      <w:r w:rsidRPr="00830953">
        <w:rPr>
          <w:rFonts w:ascii="Book Antiqua" w:hAnsi="Book Antiqua"/>
          <w:b/>
          <w:bCs/>
        </w:rPr>
        <w:t>26</w:t>
      </w:r>
      <w:r w:rsidRPr="00830953">
        <w:rPr>
          <w:rFonts w:ascii="Book Antiqua" w:hAnsi="Book Antiqua"/>
        </w:rPr>
        <w:t>:</w:t>
      </w:r>
      <w:r w:rsidR="00265BE1" w:rsidRPr="00830953">
        <w:rPr>
          <w:rFonts w:ascii="Book Antiqua" w:hAnsi="Book Antiqua"/>
        </w:rPr>
        <w:t xml:space="preserve"> </w:t>
      </w:r>
      <w:r w:rsidRPr="00830953">
        <w:rPr>
          <w:rFonts w:ascii="Book Antiqua" w:hAnsi="Book Antiqua"/>
        </w:rPr>
        <w:t xml:space="preserve">82-92 </w:t>
      </w:r>
      <w:r w:rsidR="00265BE1" w:rsidRPr="00830953">
        <w:rPr>
          <w:rFonts w:ascii="Book Antiqua" w:hAnsi="Book Antiqua"/>
        </w:rPr>
        <w:t>[</w:t>
      </w:r>
      <w:r w:rsidRPr="00830953">
        <w:rPr>
          <w:rFonts w:ascii="Book Antiqua" w:hAnsi="Book Antiqua"/>
        </w:rPr>
        <w:t>DOI:</w:t>
      </w:r>
      <w:r w:rsidR="00265BE1" w:rsidRPr="00830953">
        <w:rPr>
          <w:rFonts w:ascii="Book Antiqua" w:hAnsi="Book Antiqua"/>
        </w:rPr>
        <w:t xml:space="preserve"> </w:t>
      </w:r>
      <w:r w:rsidRPr="00830953">
        <w:rPr>
          <w:rFonts w:ascii="Book Antiqua" w:hAnsi="Book Antiqua"/>
        </w:rPr>
        <w:t>10.1111/sms.12411</w:t>
      </w:r>
      <w:r w:rsidR="00265BE1" w:rsidRPr="00830953">
        <w:rPr>
          <w:rFonts w:ascii="Book Antiqua" w:hAnsi="Book Antiqua"/>
        </w:rPr>
        <w:t>]</w:t>
      </w:r>
    </w:p>
    <w:p w14:paraId="0474D26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78 </w:t>
      </w:r>
      <w:proofErr w:type="spellStart"/>
      <w:r w:rsidRPr="00830953">
        <w:rPr>
          <w:rFonts w:ascii="Book Antiqua" w:hAnsi="Book Antiqua"/>
          <w:b/>
          <w:bCs/>
        </w:rPr>
        <w:t>Fediuc</w:t>
      </w:r>
      <w:proofErr w:type="spellEnd"/>
      <w:r w:rsidRPr="00830953">
        <w:rPr>
          <w:rFonts w:ascii="Book Antiqua" w:hAnsi="Book Antiqua"/>
          <w:b/>
          <w:bCs/>
        </w:rPr>
        <w:t xml:space="preserve"> S</w:t>
      </w:r>
      <w:r w:rsidRPr="00830953">
        <w:rPr>
          <w:rFonts w:ascii="Book Antiqua" w:hAnsi="Book Antiqua"/>
        </w:rPr>
        <w:t xml:space="preserve">, Campbell JE, Riddell MC. Effect of voluntary wheel running on circadian corticosterone release and on HPA axis responsiveness to restraint stress in Sprague-Dawley rats. </w:t>
      </w:r>
      <w:r w:rsidRPr="00830953">
        <w:rPr>
          <w:rFonts w:ascii="Book Antiqua" w:hAnsi="Book Antiqua"/>
          <w:i/>
          <w:iCs/>
        </w:rPr>
        <w:t xml:space="preserve">J Appl </w:t>
      </w:r>
      <w:proofErr w:type="spellStart"/>
      <w:r w:rsidRPr="00830953">
        <w:rPr>
          <w:rFonts w:ascii="Book Antiqua" w:hAnsi="Book Antiqua"/>
          <w:i/>
          <w:iCs/>
        </w:rPr>
        <w:t>Physiol</w:t>
      </w:r>
      <w:proofErr w:type="spellEnd"/>
      <w:r w:rsidRPr="00830953">
        <w:rPr>
          <w:rFonts w:ascii="Book Antiqua" w:hAnsi="Book Antiqua"/>
          <w:i/>
          <w:iCs/>
        </w:rPr>
        <w:t xml:space="preserve"> (1985)</w:t>
      </w:r>
      <w:r w:rsidRPr="00830953">
        <w:rPr>
          <w:rFonts w:ascii="Book Antiqua" w:hAnsi="Book Antiqua"/>
        </w:rPr>
        <w:t xml:space="preserve"> 2006; </w:t>
      </w:r>
      <w:r w:rsidRPr="00830953">
        <w:rPr>
          <w:rFonts w:ascii="Book Antiqua" w:hAnsi="Book Antiqua"/>
          <w:b/>
          <w:bCs/>
        </w:rPr>
        <w:t>100</w:t>
      </w:r>
      <w:r w:rsidRPr="00830953">
        <w:rPr>
          <w:rFonts w:ascii="Book Antiqua" w:hAnsi="Book Antiqua"/>
        </w:rPr>
        <w:t>: 1867-1875 [PMID: 16439512 DOI: 10.1152/japplphysiol.01416.2005]</w:t>
      </w:r>
    </w:p>
    <w:p w14:paraId="10B887B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79 </w:t>
      </w:r>
      <w:r w:rsidRPr="00830953">
        <w:rPr>
          <w:rFonts w:ascii="Book Antiqua" w:hAnsi="Book Antiqua"/>
          <w:b/>
          <w:bCs/>
        </w:rPr>
        <w:t>Matsushita H</w:t>
      </w:r>
      <w:r w:rsidRPr="00830953">
        <w:rPr>
          <w:rFonts w:ascii="Book Antiqua" w:hAnsi="Book Antiqua"/>
        </w:rPr>
        <w:t xml:space="preserve">, </w:t>
      </w:r>
      <w:proofErr w:type="spellStart"/>
      <w:r w:rsidRPr="00830953">
        <w:rPr>
          <w:rFonts w:ascii="Book Antiqua" w:hAnsi="Book Antiqua"/>
        </w:rPr>
        <w:t>Latt</w:t>
      </w:r>
      <w:proofErr w:type="spellEnd"/>
      <w:r w:rsidRPr="00830953">
        <w:rPr>
          <w:rFonts w:ascii="Book Antiqua" w:hAnsi="Book Antiqua"/>
        </w:rPr>
        <w:t xml:space="preserve"> HM, Koga Y, </w:t>
      </w:r>
      <w:proofErr w:type="spellStart"/>
      <w:r w:rsidRPr="00830953">
        <w:rPr>
          <w:rFonts w:ascii="Book Antiqua" w:hAnsi="Book Antiqua"/>
        </w:rPr>
        <w:t>Nishiki</w:t>
      </w:r>
      <w:proofErr w:type="spellEnd"/>
      <w:r w:rsidRPr="00830953">
        <w:rPr>
          <w:rFonts w:ascii="Book Antiqua" w:hAnsi="Book Antiqua"/>
        </w:rPr>
        <w:t xml:space="preserve"> T, Matsui H. Oxytocin and Stress: Neural Mechanisms, Stress-Related Disorders, and Therapeutic Approaches. </w:t>
      </w:r>
      <w:r w:rsidRPr="00830953">
        <w:rPr>
          <w:rFonts w:ascii="Book Antiqua" w:hAnsi="Book Antiqua"/>
          <w:i/>
          <w:iCs/>
        </w:rPr>
        <w:t>Neuroscience</w:t>
      </w:r>
      <w:r w:rsidRPr="00830953">
        <w:rPr>
          <w:rFonts w:ascii="Book Antiqua" w:hAnsi="Book Antiqua"/>
        </w:rPr>
        <w:t xml:space="preserve"> 2019; </w:t>
      </w:r>
      <w:r w:rsidRPr="00830953">
        <w:rPr>
          <w:rFonts w:ascii="Book Antiqua" w:hAnsi="Book Antiqua"/>
          <w:b/>
          <w:bCs/>
        </w:rPr>
        <w:t>417</w:t>
      </w:r>
      <w:r w:rsidRPr="00830953">
        <w:rPr>
          <w:rFonts w:ascii="Book Antiqua" w:hAnsi="Book Antiqua"/>
        </w:rPr>
        <w:t>: 1-10 [PMID: 31400490 DOI: 10.1016/j.neuroscience.2019.07.046]</w:t>
      </w:r>
    </w:p>
    <w:p w14:paraId="123B709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80 </w:t>
      </w:r>
      <w:r w:rsidRPr="00830953">
        <w:rPr>
          <w:rFonts w:ascii="Book Antiqua" w:hAnsi="Book Antiqua"/>
          <w:b/>
          <w:bCs/>
        </w:rPr>
        <w:t>Ring RH</w:t>
      </w:r>
      <w:r w:rsidRPr="00830953">
        <w:rPr>
          <w:rFonts w:ascii="Book Antiqua" w:hAnsi="Book Antiqua"/>
        </w:rPr>
        <w:t xml:space="preserve">, Schechter LE, Leonard SK, Dwyer JM, Platt BJ, Graf R, </w:t>
      </w:r>
      <w:proofErr w:type="spellStart"/>
      <w:r w:rsidRPr="00830953">
        <w:rPr>
          <w:rFonts w:ascii="Book Antiqua" w:hAnsi="Book Antiqua"/>
        </w:rPr>
        <w:t>Grauer</w:t>
      </w:r>
      <w:proofErr w:type="spellEnd"/>
      <w:r w:rsidRPr="00830953">
        <w:rPr>
          <w:rFonts w:ascii="Book Antiqua" w:hAnsi="Book Antiqua"/>
        </w:rPr>
        <w:t xml:space="preserve"> S, </w:t>
      </w:r>
      <w:proofErr w:type="spellStart"/>
      <w:r w:rsidRPr="00830953">
        <w:rPr>
          <w:rFonts w:ascii="Book Antiqua" w:hAnsi="Book Antiqua"/>
        </w:rPr>
        <w:t>Pulicicchio</w:t>
      </w:r>
      <w:proofErr w:type="spellEnd"/>
      <w:r w:rsidRPr="00830953">
        <w:rPr>
          <w:rFonts w:ascii="Book Antiqua" w:hAnsi="Book Antiqua"/>
        </w:rPr>
        <w:t xml:space="preserve"> C, Resnick L, Rahman Z, </w:t>
      </w:r>
      <w:proofErr w:type="spellStart"/>
      <w:r w:rsidRPr="00830953">
        <w:rPr>
          <w:rFonts w:ascii="Book Antiqua" w:hAnsi="Book Antiqua"/>
        </w:rPr>
        <w:t>Sukoff</w:t>
      </w:r>
      <w:proofErr w:type="spellEnd"/>
      <w:r w:rsidRPr="00830953">
        <w:rPr>
          <w:rFonts w:ascii="Book Antiqua" w:hAnsi="Book Antiqua"/>
        </w:rPr>
        <w:t xml:space="preserve"> Rizzo SJ, Luo B, Beyer CE, Logue SF, Marquis KL, Hughes ZA, Rosenzweig-Lipson S. Receptor and behavioral pharmacology of WAY-267464, a non-peptide oxytocin receptor agonist. </w:t>
      </w:r>
      <w:r w:rsidRPr="00830953">
        <w:rPr>
          <w:rFonts w:ascii="Book Antiqua" w:hAnsi="Book Antiqua"/>
          <w:i/>
          <w:iCs/>
        </w:rPr>
        <w:t>Neuropharmacology</w:t>
      </w:r>
      <w:r w:rsidRPr="00830953">
        <w:rPr>
          <w:rFonts w:ascii="Book Antiqua" w:hAnsi="Book Antiqua"/>
        </w:rPr>
        <w:t xml:space="preserve"> 2010; </w:t>
      </w:r>
      <w:r w:rsidRPr="00830953">
        <w:rPr>
          <w:rFonts w:ascii="Book Antiqua" w:hAnsi="Book Antiqua"/>
          <w:b/>
          <w:bCs/>
        </w:rPr>
        <w:t>58</w:t>
      </w:r>
      <w:r w:rsidRPr="00830953">
        <w:rPr>
          <w:rFonts w:ascii="Book Antiqua" w:hAnsi="Book Antiqua"/>
        </w:rPr>
        <w:t>: 69-77 [PMID: 19615387 DOI: 10.1016/j.neuropharm.2009.07.016]</w:t>
      </w:r>
    </w:p>
    <w:p w14:paraId="0D5A328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81 </w:t>
      </w:r>
      <w:r w:rsidRPr="00830953">
        <w:rPr>
          <w:rFonts w:ascii="Book Antiqua" w:hAnsi="Book Antiqua"/>
          <w:b/>
          <w:bCs/>
        </w:rPr>
        <w:t>Matsushita H</w:t>
      </w:r>
      <w:r w:rsidRPr="00830953">
        <w:rPr>
          <w:rFonts w:ascii="Book Antiqua" w:hAnsi="Book Antiqua"/>
        </w:rPr>
        <w:t xml:space="preserve">, </w:t>
      </w:r>
      <w:proofErr w:type="spellStart"/>
      <w:r w:rsidRPr="00830953">
        <w:rPr>
          <w:rFonts w:ascii="Book Antiqua" w:hAnsi="Book Antiqua"/>
        </w:rPr>
        <w:t>Matsuzaki</w:t>
      </w:r>
      <w:proofErr w:type="spellEnd"/>
      <w:r w:rsidRPr="00830953">
        <w:rPr>
          <w:rFonts w:ascii="Book Antiqua" w:hAnsi="Book Antiqua"/>
        </w:rPr>
        <w:t xml:space="preserve"> M, Han XJ, </w:t>
      </w:r>
      <w:proofErr w:type="spellStart"/>
      <w:r w:rsidRPr="00830953">
        <w:rPr>
          <w:rFonts w:ascii="Book Antiqua" w:hAnsi="Book Antiqua"/>
        </w:rPr>
        <w:t>Nishiki</w:t>
      </w:r>
      <w:proofErr w:type="spellEnd"/>
      <w:r w:rsidRPr="00830953">
        <w:rPr>
          <w:rFonts w:ascii="Book Antiqua" w:hAnsi="Book Antiqua"/>
        </w:rPr>
        <w:t xml:space="preserve"> TI, </w:t>
      </w:r>
      <w:proofErr w:type="spellStart"/>
      <w:r w:rsidRPr="00830953">
        <w:rPr>
          <w:rFonts w:ascii="Book Antiqua" w:hAnsi="Book Antiqua"/>
        </w:rPr>
        <w:t>Ohmori</w:t>
      </w:r>
      <w:proofErr w:type="spellEnd"/>
      <w:r w:rsidRPr="00830953">
        <w:rPr>
          <w:rFonts w:ascii="Book Antiqua" w:hAnsi="Book Antiqua"/>
        </w:rPr>
        <w:t xml:space="preserve"> I, </w:t>
      </w:r>
      <w:proofErr w:type="spellStart"/>
      <w:r w:rsidRPr="00830953">
        <w:rPr>
          <w:rFonts w:ascii="Book Antiqua" w:hAnsi="Book Antiqua"/>
        </w:rPr>
        <w:t>Michiue</w:t>
      </w:r>
      <w:proofErr w:type="spellEnd"/>
      <w:r w:rsidRPr="00830953">
        <w:rPr>
          <w:rFonts w:ascii="Book Antiqua" w:hAnsi="Book Antiqua"/>
        </w:rPr>
        <w:t xml:space="preserve"> H, Matsui H, </w:t>
      </w:r>
      <w:proofErr w:type="spellStart"/>
      <w:r w:rsidRPr="00830953">
        <w:rPr>
          <w:rFonts w:ascii="Book Antiqua" w:hAnsi="Book Antiqua"/>
        </w:rPr>
        <w:t>Tomizawa</w:t>
      </w:r>
      <w:proofErr w:type="spellEnd"/>
      <w:r w:rsidRPr="00830953">
        <w:rPr>
          <w:rFonts w:ascii="Book Antiqua" w:hAnsi="Book Antiqua"/>
        </w:rPr>
        <w:t xml:space="preserve"> K. Antidepressant-like effect of sildenafil through oxytocin-dependent cyclic AMP response element-binding protein phosphorylation. </w:t>
      </w:r>
      <w:r w:rsidRPr="00830953">
        <w:rPr>
          <w:rFonts w:ascii="Book Antiqua" w:hAnsi="Book Antiqua"/>
          <w:i/>
          <w:iCs/>
        </w:rPr>
        <w:t>Neuroscience</w:t>
      </w:r>
      <w:r w:rsidRPr="00830953">
        <w:rPr>
          <w:rFonts w:ascii="Book Antiqua" w:hAnsi="Book Antiqua"/>
        </w:rPr>
        <w:t xml:space="preserve"> 2012; </w:t>
      </w:r>
      <w:r w:rsidRPr="00830953">
        <w:rPr>
          <w:rFonts w:ascii="Book Antiqua" w:hAnsi="Book Antiqua"/>
          <w:b/>
          <w:bCs/>
        </w:rPr>
        <w:t>200</w:t>
      </w:r>
      <w:r w:rsidRPr="00830953">
        <w:rPr>
          <w:rFonts w:ascii="Book Antiqua" w:hAnsi="Book Antiqua"/>
        </w:rPr>
        <w:t>: 13-18 [PMID: 22088430 DOI: 10.1016/j.neuroscience.2011.11.001]</w:t>
      </w:r>
    </w:p>
    <w:p w14:paraId="58516CA9"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82 </w:t>
      </w:r>
      <w:proofErr w:type="spellStart"/>
      <w:r w:rsidRPr="00830953">
        <w:rPr>
          <w:rFonts w:ascii="Book Antiqua" w:hAnsi="Book Antiqua"/>
          <w:b/>
          <w:bCs/>
        </w:rPr>
        <w:t>Guastella</w:t>
      </w:r>
      <w:proofErr w:type="spellEnd"/>
      <w:r w:rsidRPr="00830953">
        <w:rPr>
          <w:rFonts w:ascii="Book Antiqua" w:hAnsi="Book Antiqua"/>
          <w:b/>
          <w:bCs/>
        </w:rPr>
        <w:t xml:space="preserve"> AJ</w:t>
      </w:r>
      <w:r w:rsidRPr="00830953">
        <w:rPr>
          <w:rFonts w:ascii="Book Antiqua" w:hAnsi="Book Antiqua"/>
        </w:rPr>
        <w:t xml:space="preserve">, Howard AL, </w:t>
      </w:r>
      <w:proofErr w:type="spellStart"/>
      <w:r w:rsidRPr="00830953">
        <w:rPr>
          <w:rFonts w:ascii="Book Antiqua" w:hAnsi="Book Antiqua"/>
        </w:rPr>
        <w:t>Dadds</w:t>
      </w:r>
      <w:proofErr w:type="spellEnd"/>
      <w:r w:rsidRPr="00830953">
        <w:rPr>
          <w:rFonts w:ascii="Book Antiqua" w:hAnsi="Book Antiqua"/>
        </w:rPr>
        <w:t xml:space="preserve"> MR, Mitchell P, Carson DS. A randomized controlled trial of intranasal oxytocin as an adjunct to exposure therapy for social anxiety disorder. </w:t>
      </w:r>
      <w:proofErr w:type="spellStart"/>
      <w:r w:rsidRPr="00830953">
        <w:rPr>
          <w:rFonts w:ascii="Book Antiqua" w:hAnsi="Book Antiqua"/>
          <w:i/>
          <w:iCs/>
        </w:rPr>
        <w:t>Psychoneuroendocrinology</w:t>
      </w:r>
      <w:proofErr w:type="spellEnd"/>
      <w:r w:rsidRPr="00830953">
        <w:rPr>
          <w:rFonts w:ascii="Book Antiqua" w:hAnsi="Book Antiqua"/>
        </w:rPr>
        <w:t xml:space="preserve"> 2009; </w:t>
      </w:r>
      <w:r w:rsidRPr="00830953">
        <w:rPr>
          <w:rFonts w:ascii="Book Antiqua" w:hAnsi="Book Antiqua"/>
          <w:b/>
          <w:bCs/>
        </w:rPr>
        <w:t>34</w:t>
      </w:r>
      <w:r w:rsidRPr="00830953">
        <w:rPr>
          <w:rFonts w:ascii="Book Antiqua" w:hAnsi="Book Antiqua"/>
        </w:rPr>
        <w:t>: 917-923 [PMID: 19246160 DOI: 10.1016/j.psyneuen.2009.01.005]</w:t>
      </w:r>
    </w:p>
    <w:p w14:paraId="46C286C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83 </w:t>
      </w:r>
      <w:r w:rsidRPr="00830953">
        <w:rPr>
          <w:rFonts w:ascii="Book Antiqua" w:hAnsi="Book Antiqua"/>
          <w:b/>
          <w:bCs/>
        </w:rPr>
        <w:t>Fang A</w:t>
      </w:r>
      <w:r w:rsidRPr="00830953">
        <w:rPr>
          <w:rFonts w:ascii="Book Antiqua" w:hAnsi="Book Antiqua"/>
        </w:rPr>
        <w:t xml:space="preserve">, Treadway MT, Hofmann SG. Working hard for oneself or others: Effects of oxytocin on reward motivation in social anxiety disorder. </w:t>
      </w:r>
      <w:r w:rsidRPr="00830953">
        <w:rPr>
          <w:rFonts w:ascii="Book Antiqua" w:hAnsi="Book Antiqua"/>
          <w:i/>
          <w:iCs/>
        </w:rPr>
        <w:t>Biol Psychol</w:t>
      </w:r>
      <w:r w:rsidRPr="00830953">
        <w:rPr>
          <w:rFonts w:ascii="Book Antiqua" w:hAnsi="Book Antiqua"/>
        </w:rPr>
        <w:t xml:space="preserve"> 2017; </w:t>
      </w:r>
      <w:r w:rsidRPr="00830953">
        <w:rPr>
          <w:rFonts w:ascii="Book Antiqua" w:hAnsi="Book Antiqua"/>
          <w:b/>
          <w:bCs/>
        </w:rPr>
        <w:t>127</w:t>
      </w:r>
      <w:r w:rsidRPr="00830953">
        <w:rPr>
          <w:rFonts w:ascii="Book Antiqua" w:hAnsi="Book Antiqua"/>
        </w:rPr>
        <w:t>: 157-162 [PMID: 28559206 DOI: 10.1016/j.biopsycho.2017.05.015]</w:t>
      </w:r>
    </w:p>
    <w:p w14:paraId="2FB8818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84 </w:t>
      </w:r>
      <w:proofErr w:type="spellStart"/>
      <w:r w:rsidRPr="00830953">
        <w:rPr>
          <w:rFonts w:ascii="Book Antiqua" w:hAnsi="Book Antiqua"/>
          <w:b/>
          <w:bCs/>
        </w:rPr>
        <w:t>Dodhia</w:t>
      </w:r>
      <w:proofErr w:type="spellEnd"/>
      <w:r w:rsidRPr="00830953">
        <w:rPr>
          <w:rFonts w:ascii="Book Antiqua" w:hAnsi="Book Antiqua"/>
          <w:b/>
          <w:bCs/>
        </w:rPr>
        <w:t xml:space="preserve"> S</w:t>
      </w:r>
      <w:r w:rsidRPr="00830953">
        <w:rPr>
          <w:rFonts w:ascii="Book Antiqua" w:hAnsi="Book Antiqua"/>
        </w:rPr>
        <w:t xml:space="preserve">, </w:t>
      </w:r>
      <w:proofErr w:type="spellStart"/>
      <w:r w:rsidRPr="00830953">
        <w:rPr>
          <w:rFonts w:ascii="Book Antiqua" w:hAnsi="Book Antiqua"/>
        </w:rPr>
        <w:t>Hosanagar</w:t>
      </w:r>
      <w:proofErr w:type="spellEnd"/>
      <w:r w:rsidRPr="00830953">
        <w:rPr>
          <w:rFonts w:ascii="Book Antiqua" w:hAnsi="Book Antiqua"/>
        </w:rPr>
        <w:t xml:space="preserve"> A, Fitzgerald DA, Labuschagne I, Wood AG, Nathan PJ, Phan KL. Modulation of resting-state amygdala-frontal functional connectivity by oxytocin in generalized social anxiety disorder. </w:t>
      </w:r>
      <w:r w:rsidRPr="00830953">
        <w:rPr>
          <w:rFonts w:ascii="Book Antiqua" w:hAnsi="Book Antiqua"/>
          <w:i/>
          <w:iCs/>
        </w:rPr>
        <w:t>Neuropsychopharmacology</w:t>
      </w:r>
      <w:r w:rsidRPr="00830953">
        <w:rPr>
          <w:rFonts w:ascii="Book Antiqua" w:hAnsi="Book Antiqua"/>
        </w:rPr>
        <w:t xml:space="preserve"> 2014; </w:t>
      </w:r>
      <w:r w:rsidRPr="00830953">
        <w:rPr>
          <w:rFonts w:ascii="Book Antiqua" w:hAnsi="Book Antiqua"/>
          <w:b/>
          <w:bCs/>
        </w:rPr>
        <w:t>39</w:t>
      </w:r>
      <w:r w:rsidRPr="00830953">
        <w:rPr>
          <w:rFonts w:ascii="Book Antiqua" w:hAnsi="Book Antiqua"/>
        </w:rPr>
        <w:t>: 2061-2069 [PMID: 24594871 DOI: 10.1038/npp.2014.53]</w:t>
      </w:r>
    </w:p>
    <w:p w14:paraId="544D71E7" w14:textId="138608EC" w:rsidR="00943D83" w:rsidRPr="00830953" w:rsidRDefault="00943D83" w:rsidP="00F01849">
      <w:pPr>
        <w:spacing w:line="360" w:lineRule="auto"/>
        <w:jc w:val="both"/>
        <w:rPr>
          <w:rFonts w:ascii="Book Antiqua" w:hAnsi="Book Antiqua"/>
        </w:rPr>
      </w:pPr>
      <w:r w:rsidRPr="00830953">
        <w:rPr>
          <w:rFonts w:ascii="Book Antiqua" w:hAnsi="Book Antiqua"/>
        </w:rPr>
        <w:t xml:space="preserve">85 </w:t>
      </w:r>
      <w:r w:rsidR="00281B4D" w:rsidRPr="00830953">
        <w:rPr>
          <w:rFonts w:ascii="Book Antiqua" w:hAnsi="Book Antiqua"/>
          <w:b/>
          <w:bCs/>
        </w:rPr>
        <w:t xml:space="preserve">Wang P, </w:t>
      </w:r>
      <w:r w:rsidR="00281B4D" w:rsidRPr="00830953">
        <w:rPr>
          <w:rFonts w:ascii="Book Antiqua" w:hAnsi="Book Antiqua"/>
        </w:rPr>
        <w:t>Yang HP, Tian S, Wang L, Wang SC, Zhang F, Wang YF. Oxytocin-secreting system: A major part of the neuroendocrine center regulating immunologic activity.</w:t>
      </w:r>
      <w:r w:rsidR="00281B4D" w:rsidRPr="00830953">
        <w:rPr>
          <w:rFonts w:ascii="Book Antiqua" w:hAnsi="Book Antiqua"/>
          <w:i/>
          <w:iCs/>
        </w:rPr>
        <w:t xml:space="preserve"> J </w:t>
      </w:r>
      <w:proofErr w:type="spellStart"/>
      <w:r w:rsidR="00281B4D" w:rsidRPr="00830953">
        <w:rPr>
          <w:rFonts w:ascii="Book Antiqua" w:hAnsi="Book Antiqua"/>
          <w:i/>
          <w:iCs/>
        </w:rPr>
        <w:t>Neuroimmunol</w:t>
      </w:r>
      <w:proofErr w:type="spellEnd"/>
      <w:r w:rsidR="00281B4D" w:rsidRPr="00830953">
        <w:rPr>
          <w:rFonts w:ascii="Book Antiqua" w:hAnsi="Book Antiqua"/>
          <w:i/>
          <w:iCs/>
        </w:rPr>
        <w:t xml:space="preserve"> </w:t>
      </w:r>
      <w:r w:rsidR="00281B4D" w:rsidRPr="00830953">
        <w:rPr>
          <w:rFonts w:ascii="Book Antiqua" w:hAnsi="Book Antiqua"/>
        </w:rPr>
        <w:t xml:space="preserve">2015; </w:t>
      </w:r>
      <w:r w:rsidR="00281B4D" w:rsidRPr="00830953">
        <w:rPr>
          <w:rFonts w:ascii="Book Antiqua" w:hAnsi="Book Antiqua"/>
          <w:b/>
          <w:bCs/>
        </w:rPr>
        <w:t>289:</w:t>
      </w:r>
      <w:r w:rsidR="00281B4D" w:rsidRPr="00830953">
        <w:rPr>
          <w:rFonts w:ascii="Book Antiqua" w:hAnsi="Book Antiqua"/>
        </w:rPr>
        <w:t xml:space="preserve"> 152-161 [PMID: 26616885 DOI: 10.1016/j.jneuroim.2015.11.001] </w:t>
      </w:r>
    </w:p>
    <w:p w14:paraId="3A1799AA"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86 </w:t>
      </w:r>
      <w:proofErr w:type="spellStart"/>
      <w:r w:rsidRPr="00830953">
        <w:rPr>
          <w:rFonts w:ascii="Book Antiqua" w:hAnsi="Book Antiqua"/>
          <w:b/>
          <w:bCs/>
        </w:rPr>
        <w:t>Yüksel</w:t>
      </w:r>
      <w:proofErr w:type="spellEnd"/>
      <w:r w:rsidRPr="00830953">
        <w:rPr>
          <w:rFonts w:ascii="Book Antiqua" w:hAnsi="Book Antiqua"/>
          <w:b/>
          <w:bCs/>
        </w:rPr>
        <w:t xml:space="preserve"> O</w:t>
      </w:r>
      <w:r w:rsidRPr="00830953">
        <w:rPr>
          <w:rFonts w:ascii="Book Antiqua" w:hAnsi="Book Antiqua"/>
        </w:rPr>
        <w:t xml:space="preserve">, </w:t>
      </w:r>
      <w:proofErr w:type="spellStart"/>
      <w:r w:rsidRPr="00830953">
        <w:rPr>
          <w:rFonts w:ascii="Book Antiqua" w:hAnsi="Book Antiqua"/>
        </w:rPr>
        <w:t>Ateş</w:t>
      </w:r>
      <w:proofErr w:type="spellEnd"/>
      <w:r w:rsidRPr="00830953">
        <w:rPr>
          <w:rFonts w:ascii="Book Antiqua" w:hAnsi="Book Antiqua"/>
        </w:rPr>
        <w:t xml:space="preserve"> M, </w:t>
      </w:r>
      <w:proofErr w:type="spellStart"/>
      <w:r w:rsidRPr="00830953">
        <w:rPr>
          <w:rFonts w:ascii="Book Antiqua" w:hAnsi="Book Antiqua"/>
        </w:rPr>
        <w:t>Kızıldağ</w:t>
      </w:r>
      <w:proofErr w:type="spellEnd"/>
      <w:r w:rsidRPr="00830953">
        <w:rPr>
          <w:rFonts w:ascii="Book Antiqua" w:hAnsi="Book Antiqua"/>
        </w:rPr>
        <w:t xml:space="preserve"> S, </w:t>
      </w:r>
      <w:proofErr w:type="spellStart"/>
      <w:r w:rsidRPr="00830953">
        <w:rPr>
          <w:rFonts w:ascii="Book Antiqua" w:hAnsi="Book Antiqua"/>
        </w:rPr>
        <w:t>Yüce</w:t>
      </w:r>
      <w:proofErr w:type="spellEnd"/>
      <w:r w:rsidRPr="00830953">
        <w:rPr>
          <w:rFonts w:ascii="Book Antiqua" w:hAnsi="Book Antiqua"/>
        </w:rPr>
        <w:t xml:space="preserve"> Z, </w:t>
      </w:r>
      <w:proofErr w:type="spellStart"/>
      <w:r w:rsidRPr="00830953">
        <w:rPr>
          <w:rFonts w:ascii="Book Antiqua" w:hAnsi="Book Antiqua"/>
        </w:rPr>
        <w:t>Koç</w:t>
      </w:r>
      <w:proofErr w:type="spellEnd"/>
      <w:r w:rsidRPr="00830953">
        <w:rPr>
          <w:rFonts w:ascii="Book Antiqua" w:hAnsi="Book Antiqua"/>
        </w:rPr>
        <w:t xml:space="preserve"> B, </w:t>
      </w:r>
      <w:proofErr w:type="spellStart"/>
      <w:r w:rsidRPr="00830953">
        <w:rPr>
          <w:rFonts w:ascii="Book Antiqua" w:hAnsi="Book Antiqua"/>
        </w:rPr>
        <w:t>Kandiş</w:t>
      </w:r>
      <w:proofErr w:type="spellEnd"/>
      <w:r w:rsidRPr="00830953">
        <w:rPr>
          <w:rFonts w:ascii="Book Antiqua" w:hAnsi="Book Antiqua"/>
        </w:rPr>
        <w:t xml:space="preserve"> S, </w:t>
      </w:r>
      <w:proofErr w:type="spellStart"/>
      <w:r w:rsidRPr="00830953">
        <w:rPr>
          <w:rFonts w:ascii="Book Antiqua" w:hAnsi="Book Antiqua"/>
        </w:rPr>
        <w:t>Güvendi</w:t>
      </w:r>
      <w:proofErr w:type="spellEnd"/>
      <w:r w:rsidRPr="00830953">
        <w:rPr>
          <w:rFonts w:ascii="Book Antiqua" w:hAnsi="Book Antiqua"/>
        </w:rPr>
        <w:t xml:space="preserve"> G, </w:t>
      </w:r>
      <w:proofErr w:type="spellStart"/>
      <w:r w:rsidRPr="00830953">
        <w:rPr>
          <w:rFonts w:ascii="Book Antiqua" w:hAnsi="Book Antiqua"/>
        </w:rPr>
        <w:t>Karakılıç</w:t>
      </w:r>
      <w:proofErr w:type="spellEnd"/>
      <w:r w:rsidRPr="00830953">
        <w:rPr>
          <w:rFonts w:ascii="Book Antiqua" w:hAnsi="Book Antiqua"/>
        </w:rPr>
        <w:t xml:space="preserve"> A, </w:t>
      </w:r>
      <w:proofErr w:type="spellStart"/>
      <w:r w:rsidRPr="00830953">
        <w:rPr>
          <w:rFonts w:ascii="Book Antiqua" w:hAnsi="Book Antiqua"/>
        </w:rPr>
        <w:t>Gümüş</w:t>
      </w:r>
      <w:proofErr w:type="spellEnd"/>
      <w:r w:rsidRPr="00830953">
        <w:rPr>
          <w:rFonts w:ascii="Book Antiqua" w:hAnsi="Book Antiqua"/>
        </w:rPr>
        <w:t xml:space="preserve"> H, </w:t>
      </w:r>
      <w:proofErr w:type="spellStart"/>
      <w:r w:rsidRPr="00830953">
        <w:rPr>
          <w:rFonts w:ascii="Book Antiqua" w:hAnsi="Book Antiqua"/>
        </w:rPr>
        <w:t>Uysal</w:t>
      </w:r>
      <w:proofErr w:type="spellEnd"/>
      <w:r w:rsidRPr="00830953">
        <w:rPr>
          <w:rFonts w:ascii="Book Antiqua" w:hAnsi="Book Antiqua"/>
        </w:rPr>
        <w:t xml:space="preserve"> N. Regular Aerobic Voluntary Exercise Increased Oxytocin in Female Mice: The Cause of Decreased Anxiety and Increased Empathy-Like Behaviors </w:t>
      </w:r>
      <w:r w:rsidRPr="00830953">
        <w:rPr>
          <w:rFonts w:ascii="Book Antiqua" w:hAnsi="Book Antiqua"/>
          <w:i/>
          <w:iCs/>
        </w:rPr>
        <w:t>Balkan Med J</w:t>
      </w:r>
      <w:r w:rsidRPr="00830953">
        <w:rPr>
          <w:rFonts w:ascii="Book Antiqua" w:hAnsi="Book Antiqua"/>
        </w:rPr>
        <w:t xml:space="preserve"> 2019; </w:t>
      </w:r>
      <w:r w:rsidRPr="00830953">
        <w:rPr>
          <w:rFonts w:ascii="Book Antiqua" w:hAnsi="Book Antiqua"/>
          <w:b/>
          <w:bCs/>
        </w:rPr>
        <w:t>36</w:t>
      </w:r>
      <w:r w:rsidRPr="00830953">
        <w:rPr>
          <w:rFonts w:ascii="Book Antiqua" w:hAnsi="Book Antiqua"/>
        </w:rPr>
        <w:t>: 257-262 [PMID: 31140236 DOI: 10.4274/balkanmedj.galenos.2019.2018.12.87]</w:t>
      </w:r>
    </w:p>
    <w:p w14:paraId="366ED41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87 </w:t>
      </w:r>
      <w:proofErr w:type="spellStart"/>
      <w:r w:rsidRPr="00830953">
        <w:rPr>
          <w:rFonts w:ascii="Book Antiqua" w:hAnsi="Book Antiqua"/>
          <w:b/>
          <w:bCs/>
        </w:rPr>
        <w:t>Arabacı</w:t>
      </w:r>
      <w:proofErr w:type="spellEnd"/>
      <w:r w:rsidRPr="00830953">
        <w:rPr>
          <w:rFonts w:ascii="Book Antiqua" w:hAnsi="Book Antiqua"/>
          <w:b/>
          <w:bCs/>
        </w:rPr>
        <w:t xml:space="preserve"> Tamer S</w:t>
      </w:r>
      <w:r w:rsidRPr="00830953">
        <w:rPr>
          <w:rFonts w:ascii="Book Antiqua" w:hAnsi="Book Antiqua"/>
        </w:rPr>
        <w:t xml:space="preserve">, </w:t>
      </w:r>
      <w:proofErr w:type="spellStart"/>
      <w:r w:rsidRPr="00830953">
        <w:rPr>
          <w:rFonts w:ascii="Book Antiqua" w:hAnsi="Book Antiqua"/>
        </w:rPr>
        <w:t>Üçem</w:t>
      </w:r>
      <w:proofErr w:type="spellEnd"/>
      <w:r w:rsidRPr="00830953">
        <w:rPr>
          <w:rFonts w:ascii="Book Antiqua" w:hAnsi="Book Antiqua"/>
        </w:rPr>
        <w:t xml:space="preserve"> S, </w:t>
      </w:r>
      <w:proofErr w:type="spellStart"/>
      <w:r w:rsidRPr="00830953">
        <w:rPr>
          <w:rFonts w:ascii="Book Antiqua" w:hAnsi="Book Antiqua"/>
        </w:rPr>
        <w:t>Büke</w:t>
      </w:r>
      <w:proofErr w:type="spellEnd"/>
      <w:r w:rsidRPr="00830953">
        <w:rPr>
          <w:rFonts w:ascii="Book Antiqua" w:hAnsi="Book Antiqua"/>
        </w:rPr>
        <w:t xml:space="preserve"> B, </w:t>
      </w:r>
      <w:proofErr w:type="spellStart"/>
      <w:r w:rsidRPr="00830953">
        <w:rPr>
          <w:rFonts w:ascii="Book Antiqua" w:hAnsi="Book Antiqua"/>
        </w:rPr>
        <w:t>Güner</w:t>
      </w:r>
      <w:proofErr w:type="spellEnd"/>
      <w:r w:rsidRPr="00830953">
        <w:rPr>
          <w:rFonts w:ascii="Book Antiqua" w:hAnsi="Book Antiqua"/>
        </w:rPr>
        <w:t xml:space="preserve"> M, </w:t>
      </w:r>
      <w:proofErr w:type="spellStart"/>
      <w:r w:rsidRPr="00830953">
        <w:rPr>
          <w:rFonts w:ascii="Book Antiqua" w:hAnsi="Book Antiqua"/>
        </w:rPr>
        <w:t>Karaküçük</w:t>
      </w:r>
      <w:proofErr w:type="spellEnd"/>
      <w:r w:rsidRPr="00830953">
        <w:rPr>
          <w:rFonts w:ascii="Book Antiqua" w:hAnsi="Book Antiqua"/>
        </w:rPr>
        <w:t xml:space="preserve"> AG, </w:t>
      </w:r>
      <w:proofErr w:type="spellStart"/>
      <w:r w:rsidRPr="00830953">
        <w:rPr>
          <w:rFonts w:ascii="Book Antiqua" w:hAnsi="Book Antiqua"/>
        </w:rPr>
        <w:t>Yiğit</w:t>
      </w:r>
      <w:proofErr w:type="spellEnd"/>
      <w:r w:rsidRPr="00830953">
        <w:rPr>
          <w:rFonts w:ascii="Book Antiqua" w:hAnsi="Book Antiqua"/>
        </w:rPr>
        <w:t xml:space="preserve"> N, </w:t>
      </w:r>
      <w:proofErr w:type="spellStart"/>
      <w:r w:rsidRPr="00830953">
        <w:rPr>
          <w:rFonts w:ascii="Book Antiqua" w:hAnsi="Book Antiqua"/>
        </w:rPr>
        <w:t>Şirvancı</w:t>
      </w:r>
      <w:proofErr w:type="spellEnd"/>
      <w:r w:rsidRPr="00830953">
        <w:rPr>
          <w:rFonts w:ascii="Book Antiqua" w:hAnsi="Book Antiqua"/>
        </w:rPr>
        <w:t xml:space="preserve"> S, </w:t>
      </w:r>
      <w:proofErr w:type="spellStart"/>
      <w:r w:rsidRPr="00830953">
        <w:rPr>
          <w:rFonts w:ascii="Book Antiqua" w:hAnsi="Book Antiqua"/>
        </w:rPr>
        <w:t>Çevik</w:t>
      </w:r>
      <w:proofErr w:type="spellEnd"/>
      <w:r w:rsidRPr="00830953">
        <w:rPr>
          <w:rFonts w:ascii="Book Antiqua" w:hAnsi="Book Antiqua"/>
        </w:rPr>
        <w:t xml:space="preserve"> Ö, </w:t>
      </w:r>
      <w:proofErr w:type="spellStart"/>
      <w:r w:rsidRPr="00830953">
        <w:rPr>
          <w:rFonts w:ascii="Book Antiqua" w:hAnsi="Book Antiqua"/>
        </w:rPr>
        <w:t>Ercan</w:t>
      </w:r>
      <w:proofErr w:type="spellEnd"/>
      <w:r w:rsidRPr="00830953">
        <w:rPr>
          <w:rFonts w:ascii="Book Antiqua" w:hAnsi="Book Antiqua"/>
        </w:rPr>
        <w:t xml:space="preserve"> F, </w:t>
      </w:r>
      <w:proofErr w:type="spellStart"/>
      <w:r w:rsidRPr="00830953">
        <w:rPr>
          <w:rFonts w:ascii="Book Antiqua" w:hAnsi="Book Antiqua"/>
        </w:rPr>
        <w:t>Yeğen</w:t>
      </w:r>
      <w:proofErr w:type="spellEnd"/>
      <w:r w:rsidRPr="00830953">
        <w:rPr>
          <w:rFonts w:ascii="Book Antiqua" w:hAnsi="Book Antiqua"/>
        </w:rPr>
        <w:t xml:space="preserve"> BÇ. Regular moderate exercise alleviates gastric oxidative damage in rats via the contribution of oxytocin receptors. </w:t>
      </w:r>
      <w:r w:rsidRPr="00830953">
        <w:rPr>
          <w:rFonts w:ascii="Book Antiqua" w:hAnsi="Book Antiqua"/>
          <w:i/>
          <w:iCs/>
        </w:rPr>
        <w:t xml:space="preserve">J </w:t>
      </w:r>
      <w:proofErr w:type="spellStart"/>
      <w:r w:rsidRPr="00830953">
        <w:rPr>
          <w:rFonts w:ascii="Book Antiqua" w:hAnsi="Book Antiqua"/>
          <w:i/>
          <w:iCs/>
        </w:rPr>
        <w:t>Physiol</w:t>
      </w:r>
      <w:proofErr w:type="spellEnd"/>
      <w:r w:rsidRPr="00830953">
        <w:rPr>
          <w:rFonts w:ascii="Book Antiqua" w:hAnsi="Book Antiqua"/>
        </w:rPr>
        <w:t xml:space="preserve"> 2020; </w:t>
      </w:r>
      <w:r w:rsidRPr="00830953">
        <w:rPr>
          <w:rFonts w:ascii="Book Antiqua" w:hAnsi="Book Antiqua"/>
          <w:b/>
          <w:bCs/>
        </w:rPr>
        <w:t>598</w:t>
      </w:r>
      <w:r w:rsidRPr="00830953">
        <w:rPr>
          <w:rFonts w:ascii="Book Antiqua" w:hAnsi="Book Antiqua"/>
        </w:rPr>
        <w:t>: 2355-2370 [PMID: 32266969 DOI: 10.1113/JP279577]</w:t>
      </w:r>
    </w:p>
    <w:p w14:paraId="54CA6AB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88 </w:t>
      </w:r>
      <w:r w:rsidRPr="00830953">
        <w:rPr>
          <w:rFonts w:ascii="Book Antiqua" w:hAnsi="Book Antiqua"/>
          <w:b/>
          <w:bCs/>
        </w:rPr>
        <w:t>Martins AS</w:t>
      </w:r>
      <w:r w:rsidRPr="00830953">
        <w:rPr>
          <w:rFonts w:ascii="Book Antiqua" w:hAnsi="Book Antiqua"/>
        </w:rPr>
        <w:t xml:space="preserve">, Crescenzi A, Stern JE, </w:t>
      </w:r>
      <w:proofErr w:type="spellStart"/>
      <w:r w:rsidRPr="00830953">
        <w:rPr>
          <w:rFonts w:ascii="Book Antiqua" w:hAnsi="Book Antiqua"/>
        </w:rPr>
        <w:t>Bordin</w:t>
      </w:r>
      <w:proofErr w:type="spellEnd"/>
      <w:r w:rsidRPr="00830953">
        <w:rPr>
          <w:rFonts w:ascii="Book Antiqua" w:hAnsi="Book Antiqua"/>
        </w:rPr>
        <w:t xml:space="preserve"> S, </w:t>
      </w:r>
      <w:proofErr w:type="spellStart"/>
      <w:r w:rsidRPr="00830953">
        <w:rPr>
          <w:rFonts w:ascii="Book Antiqua" w:hAnsi="Book Antiqua"/>
        </w:rPr>
        <w:t>Michelini</w:t>
      </w:r>
      <w:proofErr w:type="spellEnd"/>
      <w:r w:rsidRPr="00830953">
        <w:rPr>
          <w:rFonts w:ascii="Book Antiqua" w:hAnsi="Book Antiqua"/>
        </w:rPr>
        <w:t xml:space="preserve"> LC. Hypertension and exercise training differentially affect oxytocin and oxytocin receptor expression in the brain. </w:t>
      </w:r>
      <w:r w:rsidRPr="00830953">
        <w:rPr>
          <w:rFonts w:ascii="Book Antiqua" w:hAnsi="Book Antiqua"/>
          <w:i/>
          <w:iCs/>
        </w:rPr>
        <w:t>Hypertension</w:t>
      </w:r>
      <w:r w:rsidRPr="00830953">
        <w:rPr>
          <w:rFonts w:ascii="Book Antiqua" w:hAnsi="Book Antiqua"/>
        </w:rPr>
        <w:t xml:space="preserve"> 2005; </w:t>
      </w:r>
      <w:r w:rsidRPr="00830953">
        <w:rPr>
          <w:rFonts w:ascii="Book Antiqua" w:hAnsi="Book Antiqua"/>
          <w:b/>
          <w:bCs/>
        </w:rPr>
        <w:t>46</w:t>
      </w:r>
      <w:r w:rsidRPr="00830953">
        <w:rPr>
          <w:rFonts w:ascii="Book Antiqua" w:hAnsi="Book Antiqua"/>
        </w:rPr>
        <w:t>: 1004-1009 [PMID: 16157794 DOI: 10.1161/01.HYP.0000175812.03322.59]</w:t>
      </w:r>
    </w:p>
    <w:p w14:paraId="746BCBF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89 </w:t>
      </w:r>
      <w:proofErr w:type="spellStart"/>
      <w:r w:rsidRPr="00830953">
        <w:rPr>
          <w:rFonts w:ascii="Book Antiqua" w:hAnsi="Book Antiqua"/>
          <w:b/>
          <w:bCs/>
        </w:rPr>
        <w:t>Helmreich</w:t>
      </w:r>
      <w:proofErr w:type="spellEnd"/>
      <w:r w:rsidRPr="00830953">
        <w:rPr>
          <w:rFonts w:ascii="Book Antiqua" w:hAnsi="Book Antiqua"/>
          <w:b/>
          <w:bCs/>
        </w:rPr>
        <w:t xml:space="preserve"> DL</w:t>
      </w:r>
      <w:r w:rsidRPr="00830953">
        <w:rPr>
          <w:rFonts w:ascii="Book Antiqua" w:hAnsi="Book Antiqua"/>
        </w:rPr>
        <w:t xml:space="preserve">, Parfitt DB, Lu XY, </w:t>
      </w:r>
      <w:proofErr w:type="spellStart"/>
      <w:r w:rsidRPr="00830953">
        <w:rPr>
          <w:rFonts w:ascii="Book Antiqua" w:hAnsi="Book Antiqua"/>
        </w:rPr>
        <w:t>Akil</w:t>
      </w:r>
      <w:proofErr w:type="spellEnd"/>
      <w:r w:rsidRPr="00830953">
        <w:rPr>
          <w:rFonts w:ascii="Book Antiqua" w:hAnsi="Book Antiqua"/>
        </w:rPr>
        <w:t xml:space="preserve"> H, Watson SJ. Relation between the hypothalamic-pituitary-thyroid (HPT) axis and the hypothalamic-pituitary-adrenal (HPA) axis during repeated stress. </w:t>
      </w:r>
      <w:r w:rsidRPr="00830953">
        <w:rPr>
          <w:rFonts w:ascii="Book Antiqua" w:hAnsi="Book Antiqua"/>
          <w:i/>
          <w:iCs/>
        </w:rPr>
        <w:t>Neuroendocrinology</w:t>
      </w:r>
      <w:r w:rsidRPr="00830953">
        <w:rPr>
          <w:rFonts w:ascii="Book Antiqua" w:hAnsi="Book Antiqua"/>
        </w:rPr>
        <w:t xml:space="preserve"> 2005; </w:t>
      </w:r>
      <w:r w:rsidRPr="00830953">
        <w:rPr>
          <w:rFonts w:ascii="Book Antiqua" w:hAnsi="Book Antiqua"/>
          <w:b/>
          <w:bCs/>
        </w:rPr>
        <w:t>81</w:t>
      </w:r>
      <w:r w:rsidRPr="00830953">
        <w:rPr>
          <w:rFonts w:ascii="Book Antiqua" w:hAnsi="Book Antiqua"/>
        </w:rPr>
        <w:t>: 183-192 [PMID: 16020927 DOI: 10.1159/000087001]</w:t>
      </w:r>
    </w:p>
    <w:p w14:paraId="667C7707"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90 </w:t>
      </w:r>
      <w:proofErr w:type="spellStart"/>
      <w:r w:rsidRPr="00830953">
        <w:rPr>
          <w:rFonts w:ascii="Book Antiqua" w:hAnsi="Book Antiqua"/>
          <w:b/>
          <w:bCs/>
        </w:rPr>
        <w:t>Ranabir</w:t>
      </w:r>
      <w:proofErr w:type="spellEnd"/>
      <w:r w:rsidRPr="00830953">
        <w:rPr>
          <w:rFonts w:ascii="Book Antiqua" w:hAnsi="Book Antiqua"/>
          <w:b/>
          <w:bCs/>
        </w:rPr>
        <w:t xml:space="preserve"> S</w:t>
      </w:r>
      <w:r w:rsidRPr="00830953">
        <w:rPr>
          <w:rFonts w:ascii="Book Antiqua" w:hAnsi="Book Antiqua"/>
        </w:rPr>
        <w:t xml:space="preserve">, </w:t>
      </w:r>
      <w:proofErr w:type="spellStart"/>
      <w:r w:rsidRPr="00830953">
        <w:rPr>
          <w:rFonts w:ascii="Book Antiqua" w:hAnsi="Book Antiqua"/>
        </w:rPr>
        <w:t>Reetu</w:t>
      </w:r>
      <w:proofErr w:type="spellEnd"/>
      <w:r w:rsidRPr="00830953">
        <w:rPr>
          <w:rFonts w:ascii="Book Antiqua" w:hAnsi="Book Antiqua"/>
        </w:rPr>
        <w:t xml:space="preserve"> K. Stress and hormones. </w:t>
      </w:r>
      <w:r w:rsidRPr="00830953">
        <w:rPr>
          <w:rFonts w:ascii="Book Antiqua" w:hAnsi="Book Antiqua"/>
          <w:i/>
          <w:iCs/>
        </w:rPr>
        <w:t xml:space="preserve">Indian J Endocrinol </w:t>
      </w:r>
      <w:proofErr w:type="spellStart"/>
      <w:r w:rsidRPr="00830953">
        <w:rPr>
          <w:rFonts w:ascii="Book Antiqua" w:hAnsi="Book Antiqua"/>
          <w:i/>
          <w:iCs/>
        </w:rPr>
        <w:t>Metab</w:t>
      </w:r>
      <w:proofErr w:type="spellEnd"/>
      <w:r w:rsidRPr="00830953">
        <w:rPr>
          <w:rFonts w:ascii="Book Antiqua" w:hAnsi="Book Antiqua"/>
        </w:rPr>
        <w:t xml:space="preserve"> 2011; </w:t>
      </w:r>
      <w:r w:rsidRPr="00830953">
        <w:rPr>
          <w:rFonts w:ascii="Book Antiqua" w:hAnsi="Book Antiqua"/>
          <w:b/>
          <w:bCs/>
        </w:rPr>
        <w:t>15</w:t>
      </w:r>
      <w:r w:rsidRPr="00830953">
        <w:rPr>
          <w:rFonts w:ascii="Book Antiqua" w:hAnsi="Book Antiqua"/>
        </w:rPr>
        <w:t>: 18-22 [PMID: 21584161 DOI: 10.4103/2230-8210.77573]</w:t>
      </w:r>
    </w:p>
    <w:p w14:paraId="4FEF3FA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91 </w:t>
      </w:r>
      <w:proofErr w:type="spellStart"/>
      <w:r w:rsidRPr="00830953">
        <w:rPr>
          <w:rFonts w:ascii="Book Antiqua" w:hAnsi="Book Antiqua"/>
          <w:b/>
          <w:bCs/>
        </w:rPr>
        <w:t>Helmreich</w:t>
      </w:r>
      <w:proofErr w:type="spellEnd"/>
      <w:r w:rsidRPr="00830953">
        <w:rPr>
          <w:rFonts w:ascii="Book Antiqua" w:hAnsi="Book Antiqua"/>
          <w:b/>
          <w:bCs/>
        </w:rPr>
        <w:t xml:space="preserve"> DL</w:t>
      </w:r>
      <w:r w:rsidRPr="00830953">
        <w:rPr>
          <w:rFonts w:ascii="Book Antiqua" w:hAnsi="Book Antiqua"/>
        </w:rPr>
        <w:t xml:space="preserve">, </w:t>
      </w:r>
      <w:proofErr w:type="spellStart"/>
      <w:r w:rsidRPr="00830953">
        <w:rPr>
          <w:rFonts w:ascii="Book Antiqua" w:hAnsi="Book Antiqua"/>
        </w:rPr>
        <w:t>Tylee</w:t>
      </w:r>
      <w:proofErr w:type="spellEnd"/>
      <w:r w:rsidRPr="00830953">
        <w:rPr>
          <w:rFonts w:ascii="Book Antiqua" w:hAnsi="Book Antiqua"/>
        </w:rPr>
        <w:t xml:space="preserve"> D. Thyroid hormone regulation by stress and behavioral differences in adult male rats. </w:t>
      </w:r>
      <w:proofErr w:type="spellStart"/>
      <w:r w:rsidRPr="00830953">
        <w:rPr>
          <w:rFonts w:ascii="Book Antiqua" w:hAnsi="Book Antiqua"/>
          <w:i/>
          <w:iCs/>
        </w:rPr>
        <w:t>Horm</w:t>
      </w:r>
      <w:proofErr w:type="spellEnd"/>
      <w:r w:rsidRPr="00830953">
        <w:rPr>
          <w:rFonts w:ascii="Book Antiqua" w:hAnsi="Book Antiqua"/>
          <w:i/>
          <w:iCs/>
        </w:rPr>
        <w:t xml:space="preserve"> </w:t>
      </w:r>
      <w:proofErr w:type="spellStart"/>
      <w:r w:rsidRPr="00830953">
        <w:rPr>
          <w:rFonts w:ascii="Book Antiqua" w:hAnsi="Book Antiqua"/>
          <w:i/>
          <w:iCs/>
        </w:rPr>
        <w:t>Behav</w:t>
      </w:r>
      <w:proofErr w:type="spellEnd"/>
      <w:r w:rsidRPr="00830953">
        <w:rPr>
          <w:rFonts w:ascii="Book Antiqua" w:hAnsi="Book Antiqua"/>
        </w:rPr>
        <w:t xml:space="preserve"> 2011; </w:t>
      </w:r>
      <w:r w:rsidRPr="00830953">
        <w:rPr>
          <w:rFonts w:ascii="Book Antiqua" w:hAnsi="Book Antiqua"/>
          <w:b/>
          <w:bCs/>
        </w:rPr>
        <w:t>60</w:t>
      </w:r>
      <w:r w:rsidRPr="00830953">
        <w:rPr>
          <w:rFonts w:ascii="Book Antiqua" w:hAnsi="Book Antiqua"/>
        </w:rPr>
        <w:t>: 284-291 [PMID: 21689656 DOI: 10.1016/j.yhbeh.2011.06.003]</w:t>
      </w:r>
    </w:p>
    <w:p w14:paraId="2869CA0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92 </w:t>
      </w:r>
      <w:proofErr w:type="spellStart"/>
      <w:r w:rsidRPr="00830953">
        <w:rPr>
          <w:rFonts w:ascii="Book Antiqua" w:hAnsi="Book Antiqua"/>
          <w:b/>
          <w:bCs/>
        </w:rPr>
        <w:t>Jara</w:t>
      </w:r>
      <w:proofErr w:type="spellEnd"/>
      <w:r w:rsidRPr="00830953">
        <w:rPr>
          <w:rFonts w:ascii="Book Antiqua" w:hAnsi="Book Antiqua"/>
          <w:b/>
          <w:bCs/>
        </w:rPr>
        <w:t xml:space="preserve"> EL</w:t>
      </w:r>
      <w:r w:rsidRPr="00830953">
        <w:rPr>
          <w:rFonts w:ascii="Book Antiqua" w:hAnsi="Book Antiqua"/>
        </w:rPr>
        <w:t xml:space="preserve">, Muñoz-Durango N, Llanos C, </w:t>
      </w:r>
      <w:proofErr w:type="spellStart"/>
      <w:r w:rsidRPr="00830953">
        <w:rPr>
          <w:rFonts w:ascii="Book Antiqua" w:hAnsi="Book Antiqua"/>
        </w:rPr>
        <w:t>Fardella</w:t>
      </w:r>
      <w:proofErr w:type="spellEnd"/>
      <w:r w:rsidRPr="00830953">
        <w:rPr>
          <w:rFonts w:ascii="Book Antiqua" w:hAnsi="Book Antiqua"/>
        </w:rPr>
        <w:t xml:space="preserve"> C, González PA, Bueno SM, </w:t>
      </w:r>
      <w:proofErr w:type="spellStart"/>
      <w:r w:rsidRPr="00830953">
        <w:rPr>
          <w:rFonts w:ascii="Book Antiqua" w:hAnsi="Book Antiqua"/>
        </w:rPr>
        <w:t>Kalergis</w:t>
      </w:r>
      <w:proofErr w:type="spellEnd"/>
      <w:r w:rsidRPr="00830953">
        <w:rPr>
          <w:rFonts w:ascii="Book Antiqua" w:hAnsi="Book Antiqua"/>
        </w:rPr>
        <w:t xml:space="preserve"> AM, Riedel CA. Modulating the function of the immune system by thyroid hormones and thyrotropin. </w:t>
      </w:r>
      <w:r w:rsidRPr="00830953">
        <w:rPr>
          <w:rFonts w:ascii="Book Antiqua" w:hAnsi="Book Antiqua"/>
          <w:i/>
          <w:iCs/>
        </w:rPr>
        <w:t>Immunol Lett</w:t>
      </w:r>
      <w:r w:rsidRPr="00830953">
        <w:rPr>
          <w:rFonts w:ascii="Book Antiqua" w:hAnsi="Book Antiqua"/>
        </w:rPr>
        <w:t xml:space="preserve"> 2017; </w:t>
      </w:r>
      <w:r w:rsidRPr="00830953">
        <w:rPr>
          <w:rFonts w:ascii="Book Antiqua" w:hAnsi="Book Antiqua"/>
          <w:b/>
          <w:bCs/>
        </w:rPr>
        <w:t>184</w:t>
      </w:r>
      <w:r w:rsidRPr="00830953">
        <w:rPr>
          <w:rFonts w:ascii="Book Antiqua" w:hAnsi="Book Antiqua"/>
        </w:rPr>
        <w:t>: 76-83 [PMID: 28216261 DOI: 10.1016/j.imlet.2017.02.010]</w:t>
      </w:r>
    </w:p>
    <w:p w14:paraId="7D7838A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93 </w:t>
      </w:r>
      <w:r w:rsidRPr="00830953">
        <w:rPr>
          <w:rFonts w:ascii="Book Antiqua" w:hAnsi="Book Antiqua"/>
          <w:b/>
          <w:bCs/>
        </w:rPr>
        <w:t>Klein JR</w:t>
      </w:r>
      <w:r w:rsidRPr="00830953">
        <w:rPr>
          <w:rFonts w:ascii="Book Antiqua" w:hAnsi="Book Antiqua"/>
        </w:rPr>
        <w:t xml:space="preserve">. The immune system as a regulator of thyroid hormone activity. </w:t>
      </w:r>
      <w:r w:rsidRPr="00830953">
        <w:rPr>
          <w:rFonts w:ascii="Book Antiqua" w:hAnsi="Book Antiqua"/>
          <w:i/>
          <w:iCs/>
        </w:rPr>
        <w:t>Exp Biol Med (Maywood)</w:t>
      </w:r>
      <w:r w:rsidRPr="00830953">
        <w:rPr>
          <w:rFonts w:ascii="Book Antiqua" w:hAnsi="Book Antiqua"/>
        </w:rPr>
        <w:t xml:space="preserve"> 2006; </w:t>
      </w:r>
      <w:r w:rsidRPr="00830953">
        <w:rPr>
          <w:rFonts w:ascii="Book Antiqua" w:hAnsi="Book Antiqua"/>
          <w:b/>
          <w:bCs/>
        </w:rPr>
        <w:t>231</w:t>
      </w:r>
      <w:r w:rsidRPr="00830953">
        <w:rPr>
          <w:rFonts w:ascii="Book Antiqua" w:hAnsi="Book Antiqua"/>
        </w:rPr>
        <w:t>: 229-236 [PMID: 16514168 DOI: 10.1177/153537020623100301]</w:t>
      </w:r>
    </w:p>
    <w:p w14:paraId="0822047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94 </w:t>
      </w:r>
      <w:r w:rsidRPr="00830953">
        <w:rPr>
          <w:rFonts w:ascii="Book Antiqua" w:hAnsi="Book Antiqua"/>
          <w:b/>
          <w:bCs/>
        </w:rPr>
        <w:t>Marino F</w:t>
      </w:r>
      <w:r w:rsidRPr="00830953">
        <w:rPr>
          <w:rFonts w:ascii="Book Antiqua" w:hAnsi="Book Antiqua"/>
        </w:rPr>
        <w:t xml:space="preserve">, Guasti L, </w:t>
      </w:r>
      <w:proofErr w:type="spellStart"/>
      <w:r w:rsidRPr="00830953">
        <w:rPr>
          <w:rFonts w:ascii="Book Antiqua" w:hAnsi="Book Antiqua"/>
        </w:rPr>
        <w:t>Cosentino</w:t>
      </w:r>
      <w:proofErr w:type="spellEnd"/>
      <w:r w:rsidRPr="00830953">
        <w:rPr>
          <w:rFonts w:ascii="Book Antiqua" w:hAnsi="Book Antiqua"/>
        </w:rPr>
        <w:t xml:space="preserve"> M, De Piazza D, Simoni C, </w:t>
      </w:r>
      <w:proofErr w:type="spellStart"/>
      <w:r w:rsidRPr="00830953">
        <w:rPr>
          <w:rFonts w:ascii="Book Antiqua" w:hAnsi="Book Antiqua"/>
        </w:rPr>
        <w:t>Piantanida</w:t>
      </w:r>
      <w:proofErr w:type="spellEnd"/>
      <w:r w:rsidRPr="00830953">
        <w:rPr>
          <w:rFonts w:ascii="Book Antiqua" w:hAnsi="Book Antiqua"/>
        </w:rPr>
        <w:t xml:space="preserve"> E, </w:t>
      </w:r>
      <w:proofErr w:type="spellStart"/>
      <w:r w:rsidRPr="00830953">
        <w:rPr>
          <w:rFonts w:ascii="Book Antiqua" w:hAnsi="Book Antiqua"/>
        </w:rPr>
        <w:t>Cimpanelli</w:t>
      </w:r>
      <w:proofErr w:type="spellEnd"/>
      <w:r w:rsidRPr="00830953">
        <w:rPr>
          <w:rFonts w:ascii="Book Antiqua" w:hAnsi="Book Antiqua"/>
        </w:rPr>
        <w:t xml:space="preserve"> M, </w:t>
      </w:r>
      <w:proofErr w:type="spellStart"/>
      <w:r w:rsidRPr="00830953">
        <w:rPr>
          <w:rFonts w:ascii="Book Antiqua" w:hAnsi="Book Antiqua"/>
        </w:rPr>
        <w:t>Klersy</w:t>
      </w:r>
      <w:proofErr w:type="spellEnd"/>
      <w:r w:rsidRPr="00830953">
        <w:rPr>
          <w:rFonts w:ascii="Book Antiqua" w:hAnsi="Book Antiqua"/>
        </w:rPr>
        <w:t xml:space="preserve"> C, </w:t>
      </w:r>
      <w:proofErr w:type="spellStart"/>
      <w:r w:rsidRPr="00830953">
        <w:rPr>
          <w:rFonts w:ascii="Book Antiqua" w:hAnsi="Book Antiqua"/>
        </w:rPr>
        <w:t>Bartalena</w:t>
      </w:r>
      <w:proofErr w:type="spellEnd"/>
      <w:r w:rsidRPr="00830953">
        <w:rPr>
          <w:rFonts w:ascii="Book Antiqua" w:hAnsi="Book Antiqua"/>
        </w:rPr>
        <w:t xml:space="preserve"> L, </w:t>
      </w:r>
      <w:proofErr w:type="spellStart"/>
      <w:r w:rsidRPr="00830953">
        <w:rPr>
          <w:rFonts w:ascii="Book Antiqua" w:hAnsi="Book Antiqua"/>
        </w:rPr>
        <w:t>Venco</w:t>
      </w:r>
      <w:proofErr w:type="spellEnd"/>
      <w:r w:rsidRPr="00830953">
        <w:rPr>
          <w:rFonts w:ascii="Book Antiqua" w:hAnsi="Book Antiqua"/>
        </w:rPr>
        <w:t xml:space="preserve"> A, </w:t>
      </w:r>
      <w:proofErr w:type="spellStart"/>
      <w:r w:rsidRPr="00830953">
        <w:rPr>
          <w:rFonts w:ascii="Book Antiqua" w:hAnsi="Book Antiqua"/>
        </w:rPr>
        <w:t>Lecchini</w:t>
      </w:r>
      <w:proofErr w:type="spellEnd"/>
      <w:r w:rsidRPr="00830953">
        <w:rPr>
          <w:rFonts w:ascii="Book Antiqua" w:hAnsi="Book Antiqua"/>
        </w:rPr>
        <w:t xml:space="preserve"> S. Thyroid hormone regulation of cell migration and oxidative metabolism in polymorphonuclear leukocytes: clinical evidence in thyroidectomized subjects on thyroxine replacement therapy. </w:t>
      </w:r>
      <w:r w:rsidRPr="00830953">
        <w:rPr>
          <w:rFonts w:ascii="Book Antiqua" w:hAnsi="Book Antiqua"/>
          <w:i/>
          <w:iCs/>
        </w:rPr>
        <w:t>Life Sci</w:t>
      </w:r>
      <w:r w:rsidRPr="00830953">
        <w:rPr>
          <w:rFonts w:ascii="Book Antiqua" w:hAnsi="Book Antiqua"/>
        </w:rPr>
        <w:t xml:space="preserve"> 2006; </w:t>
      </w:r>
      <w:r w:rsidRPr="00830953">
        <w:rPr>
          <w:rFonts w:ascii="Book Antiqua" w:hAnsi="Book Antiqua"/>
          <w:b/>
          <w:bCs/>
        </w:rPr>
        <w:t>78</w:t>
      </w:r>
      <w:r w:rsidRPr="00830953">
        <w:rPr>
          <w:rFonts w:ascii="Book Antiqua" w:hAnsi="Book Antiqua"/>
        </w:rPr>
        <w:t>: 1071-1077 [PMID: 16154598 DOI: 10.1016/j.lfs.2005.06.016]</w:t>
      </w:r>
    </w:p>
    <w:p w14:paraId="1C10DEC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95 </w:t>
      </w:r>
      <w:proofErr w:type="spellStart"/>
      <w:r w:rsidRPr="00830953">
        <w:rPr>
          <w:rFonts w:ascii="Book Antiqua" w:hAnsi="Book Antiqua"/>
          <w:b/>
          <w:bCs/>
        </w:rPr>
        <w:t>Wolach</w:t>
      </w:r>
      <w:proofErr w:type="spellEnd"/>
      <w:r w:rsidRPr="00830953">
        <w:rPr>
          <w:rFonts w:ascii="Book Antiqua" w:hAnsi="Book Antiqua"/>
          <w:b/>
          <w:bCs/>
        </w:rPr>
        <w:t xml:space="preserve"> B</w:t>
      </w:r>
      <w:r w:rsidRPr="00830953">
        <w:rPr>
          <w:rFonts w:ascii="Book Antiqua" w:hAnsi="Book Antiqua"/>
        </w:rPr>
        <w:t xml:space="preserve">, Lebanon B, </w:t>
      </w:r>
      <w:proofErr w:type="spellStart"/>
      <w:r w:rsidRPr="00830953">
        <w:rPr>
          <w:rFonts w:ascii="Book Antiqua" w:hAnsi="Book Antiqua"/>
        </w:rPr>
        <w:t>Jedeikin</w:t>
      </w:r>
      <w:proofErr w:type="spellEnd"/>
      <w:r w:rsidRPr="00830953">
        <w:rPr>
          <w:rFonts w:ascii="Book Antiqua" w:hAnsi="Book Antiqua"/>
        </w:rPr>
        <w:t xml:space="preserve"> A, Shapiro MS, Shenkman L. Neutrophil chemotaxis, random migration, and adherence in patients with hyperthyroidism. </w:t>
      </w:r>
      <w:r w:rsidRPr="00830953">
        <w:rPr>
          <w:rFonts w:ascii="Book Antiqua" w:hAnsi="Book Antiqua"/>
          <w:i/>
          <w:iCs/>
        </w:rPr>
        <w:t>Acta Endocrinol (</w:t>
      </w:r>
      <w:proofErr w:type="spellStart"/>
      <w:r w:rsidRPr="00830953">
        <w:rPr>
          <w:rFonts w:ascii="Book Antiqua" w:hAnsi="Book Antiqua"/>
          <w:i/>
          <w:iCs/>
        </w:rPr>
        <w:t>Copenh</w:t>
      </w:r>
      <w:proofErr w:type="spellEnd"/>
      <w:r w:rsidRPr="00830953">
        <w:rPr>
          <w:rFonts w:ascii="Book Antiqua" w:hAnsi="Book Antiqua"/>
          <w:i/>
          <w:iCs/>
        </w:rPr>
        <w:t>)</w:t>
      </w:r>
      <w:r w:rsidRPr="00830953">
        <w:rPr>
          <w:rFonts w:ascii="Book Antiqua" w:hAnsi="Book Antiqua"/>
        </w:rPr>
        <w:t xml:space="preserve"> 1989; </w:t>
      </w:r>
      <w:r w:rsidRPr="00830953">
        <w:rPr>
          <w:rFonts w:ascii="Book Antiqua" w:hAnsi="Book Antiqua"/>
          <w:b/>
          <w:bCs/>
        </w:rPr>
        <w:t>121</w:t>
      </w:r>
      <w:r w:rsidRPr="00830953">
        <w:rPr>
          <w:rFonts w:ascii="Book Antiqua" w:hAnsi="Book Antiqua"/>
        </w:rPr>
        <w:t>: 817-820 [PMID: 2609902 DOI: 10.1530/acta.0.1210817]</w:t>
      </w:r>
    </w:p>
    <w:p w14:paraId="4E3F6AE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96 </w:t>
      </w:r>
      <w:proofErr w:type="spellStart"/>
      <w:r w:rsidRPr="00830953">
        <w:rPr>
          <w:rFonts w:ascii="Book Antiqua" w:hAnsi="Book Antiqua"/>
          <w:b/>
          <w:bCs/>
        </w:rPr>
        <w:t>Klecha</w:t>
      </w:r>
      <w:proofErr w:type="spellEnd"/>
      <w:r w:rsidRPr="00830953">
        <w:rPr>
          <w:rFonts w:ascii="Book Antiqua" w:hAnsi="Book Antiqua"/>
          <w:b/>
          <w:bCs/>
        </w:rPr>
        <w:t xml:space="preserve"> AJ</w:t>
      </w:r>
      <w:r w:rsidRPr="00830953">
        <w:rPr>
          <w:rFonts w:ascii="Book Antiqua" w:hAnsi="Book Antiqua"/>
        </w:rPr>
        <w:t xml:space="preserve">, Genaro AM, Gorelik G, Barreiro </w:t>
      </w:r>
      <w:proofErr w:type="spellStart"/>
      <w:r w:rsidRPr="00830953">
        <w:rPr>
          <w:rFonts w:ascii="Book Antiqua" w:hAnsi="Book Antiqua"/>
        </w:rPr>
        <w:t>Arcos</w:t>
      </w:r>
      <w:proofErr w:type="spellEnd"/>
      <w:r w:rsidRPr="00830953">
        <w:rPr>
          <w:rFonts w:ascii="Book Antiqua" w:hAnsi="Book Antiqua"/>
        </w:rPr>
        <w:t xml:space="preserve"> ML, Silberman DM, Schuman M, Garcia SI, </w:t>
      </w:r>
      <w:proofErr w:type="spellStart"/>
      <w:r w:rsidRPr="00830953">
        <w:rPr>
          <w:rFonts w:ascii="Book Antiqua" w:hAnsi="Book Antiqua"/>
        </w:rPr>
        <w:t>Pirola</w:t>
      </w:r>
      <w:proofErr w:type="spellEnd"/>
      <w:r w:rsidRPr="00830953">
        <w:rPr>
          <w:rFonts w:ascii="Book Antiqua" w:hAnsi="Book Antiqua"/>
        </w:rPr>
        <w:t xml:space="preserve"> C, </w:t>
      </w:r>
      <w:proofErr w:type="spellStart"/>
      <w:r w:rsidRPr="00830953">
        <w:rPr>
          <w:rFonts w:ascii="Book Antiqua" w:hAnsi="Book Antiqua"/>
        </w:rPr>
        <w:t>Cremaschi</w:t>
      </w:r>
      <w:proofErr w:type="spellEnd"/>
      <w:r w:rsidRPr="00830953">
        <w:rPr>
          <w:rFonts w:ascii="Book Antiqua" w:hAnsi="Book Antiqua"/>
        </w:rPr>
        <w:t xml:space="preserve"> GA. Integrative study of hypothalamus-pituitary-thyroid-immune system interaction: thyroid hormone-mediated modulation of lymphocyte activity through the protein kinase C signaling pathway. </w:t>
      </w:r>
      <w:r w:rsidRPr="00830953">
        <w:rPr>
          <w:rFonts w:ascii="Book Antiqua" w:hAnsi="Book Antiqua"/>
          <w:i/>
          <w:iCs/>
        </w:rPr>
        <w:t>J Endocrinol</w:t>
      </w:r>
      <w:r w:rsidRPr="00830953">
        <w:rPr>
          <w:rFonts w:ascii="Book Antiqua" w:hAnsi="Book Antiqua"/>
        </w:rPr>
        <w:t xml:space="preserve"> 2006; </w:t>
      </w:r>
      <w:r w:rsidRPr="00830953">
        <w:rPr>
          <w:rFonts w:ascii="Book Antiqua" w:hAnsi="Book Antiqua"/>
          <w:b/>
          <w:bCs/>
        </w:rPr>
        <w:t>189</w:t>
      </w:r>
      <w:r w:rsidRPr="00830953">
        <w:rPr>
          <w:rFonts w:ascii="Book Antiqua" w:hAnsi="Book Antiqua"/>
        </w:rPr>
        <w:t>: 45-55 [PMID: 16614380 DOI: 10.1677/joe.1.06137]</w:t>
      </w:r>
    </w:p>
    <w:p w14:paraId="71F6293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97 </w:t>
      </w:r>
      <w:proofErr w:type="spellStart"/>
      <w:r w:rsidRPr="00830953">
        <w:rPr>
          <w:rFonts w:ascii="Book Antiqua" w:hAnsi="Book Antiqua"/>
          <w:b/>
          <w:bCs/>
        </w:rPr>
        <w:t>Klecha</w:t>
      </w:r>
      <w:proofErr w:type="spellEnd"/>
      <w:r w:rsidRPr="00830953">
        <w:rPr>
          <w:rFonts w:ascii="Book Antiqua" w:hAnsi="Book Antiqua"/>
          <w:b/>
          <w:bCs/>
        </w:rPr>
        <w:t xml:space="preserve"> AJ</w:t>
      </w:r>
      <w:r w:rsidRPr="00830953">
        <w:rPr>
          <w:rFonts w:ascii="Book Antiqua" w:hAnsi="Book Antiqua"/>
        </w:rPr>
        <w:t xml:space="preserve">, Genaro AM, </w:t>
      </w:r>
      <w:proofErr w:type="spellStart"/>
      <w:r w:rsidRPr="00830953">
        <w:rPr>
          <w:rFonts w:ascii="Book Antiqua" w:hAnsi="Book Antiqua"/>
        </w:rPr>
        <w:t>Lysionek</w:t>
      </w:r>
      <w:proofErr w:type="spellEnd"/>
      <w:r w:rsidRPr="00830953">
        <w:rPr>
          <w:rFonts w:ascii="Book Antiqua" w:hAnsi="Book Antiqua"/>
        </w:rPr>
        <w:t xml:space="preserve"> AE, Caro RA, </w:t>
      </w:r>
      <w:proofErr w:type="spellStart"/>
      <w:r w:rsidRPr="00830953">
        <w:rPr>
          <w:rFonts w:ascii="Book Antiqua" w:hAnsi="Book Antiqua"/>
        </w:rPr>
        <w:t>Coluccia</w:t>
      </w:r>
      <w:proofErr w:type="spellEnd"/>
      <w:r w:rsidRPr="00830953">
        <w:rPr>
          <w:rFonts w:ascii="Book Antiqua" w:hAnsi="Book Antiqua"/>
        </w:rPr>
        <w:t xml:space="preserve"> AG, </w:t>
      </w:r>
      <w:proofErr w:type="spellStart"/>
      <w:r w:rsidRPr="00830953">
        <w:rPr>
          <w:rFonts w:ascii="Book Antiqua" w:hAnsi="Book Antiqua"/>
        </w:rPr>
        <w:t>Cremaschi</w:t>
      </w:r>
      <w:proofErr w:type="spellEnd"/>
      <w:r w:rsidRPr="00830953">
        <w:rPr>
          <w:rFonts w:ascii="Book Antiqua" w:hAnsi="Book Antiqua"/>
        </w:rPr>
        <w:t xml:space="preserve"> GA. Experimental evidence pointing to the bidirectional interaction between the immune system and the thyroid axis. </w:t>
      </w:r>
      <w:r w:rsidRPr="00830953">
        <w:rPr>
          <w:rFonts w:ascii="Book Antiqua" w:hAnsi="Book Antiqua"/>
          <w:i/>
          <w:iCs/>
        </w:rPr>
        <w:t xml:space="preserve">Int J </w:t>
      </w:r>
      <w:proofErr w:type="spellStart"/>
      <w:r w:rsidRPr="00830953">
        <w:rPr>
          <w:rFonts w:ascii="Book Antiqua" w:hAnsi="Book Antiqua"/>
          <w:i/>
          <w:iCs/>
        </w:rPr>
        <w:t>Immunopharmacol</w:t>
      </w:r>
      <w:proofErr w:type="spellEnd"/>
      <w:r w:rsidRPr="00830953">
        <w:rPr>
          <w:rFonts w:ascii="Book Antiqua" w:hAnsi="Book Antiqua"/>
        </w:rPr>
        <w:t xml:space="preserve"> 2000; </w:t>
      </w:r>
      <w:r w:rsidRPr="00830953">
        <w:rPr>
          <w:rFonts w:ascii="Book Antiqua" w:hAnsi="Book Antiqua"/>
          <w:b/>
          <w:bCs/>
        </w:rPr>
        <w:t>22</w:t>
      </w:r>
      <w:r w:rsidRPr="00830953">
        <w:rPr>
          <w:rFonts w:ascii="Book Antiqua" w:hAnsi="Book Antiqua"/>
        </w:rPr>
        <w:t>: 491-500 [PMID: 10785546 DOI: 10.1016/S0192-0561(00)00012-6]</w:t>
      </w:r>
    </w:p>
    <w:p w14:paraId="0B980D62"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98 </w:t>
      </w:r>
      <w:proofErr w:type="spellStart"/>
      <w:r w:rsidRPr="00830953">
        <w:rPr>
          <w:rFonts w:ascii="Book Antiqua" w:hAnsi="Book Antiqua"/>
          <w:b/>
          <w:bCs/>
        </w:rPr>
        <w:t>Altaye</w:t>
      </w:r>
      <w:proofErr w:type="spellEnd"/>
      <w:r w:rsidRPr="00830953">
        <w:rPr>
          <w:rFonts w:ascii="Book Antiqua" w:hAnsi="Book Antiqua"/>
          <w:b/>
          <w:bCs/>
        </w:rPr>
        <w:t xml:space="preserve"> KZ</w:t>
      </w:r>
      <w:r w:rsidRPr="00830953">
        <w:rPr>
          <w:rFonts w:ascii="Book Antiqua" w:hAnsi="Book Antiqua"/>
        </w:rPr>
        <w:t xml:space="preserve">, Mondal S, </w:t>
      </w:r>
      <w:proofErr w:type="spellStart"/>
      <w:r w:rsidRPr="00830953">
        <w:rPr>
          <w:rFonts w:ascii="Book Antiqua" w:hAnsi="Book Antiqua"/>
        </w:rPr>
        <w:t>Legesse</w:t>
      </w:r>
      <w:proofErr w:type="spellEnd"/>
      <w:r w:rsidRPr="00830953">
        <w:rPr>
          <w:rFonts w:ascii="Book Antiqua" w:hAnsi="Book Antiqua"/>
        </w:rPr>
        <w:t xml:space="preserve"> K, </w:t>
      </w:r>
      <w:proofErr w:type="spellStart"/>
      <w:r w:rsidRPr="00830953">
        <w:rPr>
          <w:rFonts w:ascii="Book Antiqua" w:hAnsi="Book Antiqua"/>
        </w:rPr>
        <w:t>Abdulkedir</w:t>
      </w:r>
      <w:proofErr w:type="spellEnd"/>
      <w:r w:rsidRPr="00830953">
        <w:rPr>
          <w:rFonts w:ascii="Book Antiqua" w:hAnsi="Book Antiqua"/>
        </w:rPr>
        <w:t xml:space="preserve"> M. Effects of aerobic exercise on thyroid hormonal change responses among adolescents with intellectual disabilities. </w:t>
      </w:r>
      <w:r w:rsidRPr="00830953">
        <w:rPr>
          <w:rFonts w:ascii="Book Antiqua" w:hAnsi="Book Antiqua"/>
          <w:i/>
          <w:iCs/>
        </w:rPr>
        <w:t xml:space="preserve">BMJ Open Sport </w:t>
      </w:r>
      <w:proofErr w:type="spellStart"/>
      <w:r w:rsidRPr="00830953">
        <w:rPr>
          <w:rFonts w:ascii="Book Antiqua" w:hAnsi="Book Antiqua"/>
          <w:i/>
          <w:iCs/>
        </w:rPr>
        <w:t>Exerc</w:t>
      </w:r>
      <w:proofErr w:type="spellEnd"/>
      <w:r w:rsidRPr="00830953">
        <w:rPr>
          <w:rFonts w:ascii="Book Antiqua" w:hAnsi="Book Antiqua"/>
          <w:i/>
          <w:iCs/>
        </w:rPr>
        <w:t xml:space="preserve"> Med</w:t>
      </w:r>
      <w:r w:rsidRPr="00830953">
        <w:rPr>
          <w:rFonts w:ascii="Book Antiqua" w:hAnsi="Book Antiqua"/>
        </w:rPr>
        <w:t xml:space="preserve"> 2019; </w:t>
      </w:r>
      <w:r w:rsidRPr="00830953">
        <w:rPr>
          <w:rFonts w:ascii="Book Antiqua" w:hAnsi="Book Antiqua"/>
          <w:b/>
          <w:bCs/>
        </w:rPr>
        <w:t>5</w:t>
      </w:r>
      <w:r w:rsidRPr="00830953">
        <w:rPr>
          <w:rFonts w:ascii="Book Antiqua" w:hAnsi="Book Antiqua"/>
        </w:rPr>
        <w:t>: e000524 [PMID: 31423321 DOI: 10.1136/bmjsem-2019-000524]</w:t>
      </w:r>
    </w:p>
    <w:p w14:paraId="6346196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99 </w:t>
      </w:r>
      <w:proofErr w:type="spellStart"/>
      <w:r w:rsidRPr="00830953">
        <w:rPr>
          <w:rFonts w:ascii="Book Antiqua" w:hAnsi="Book Antiqua"/>
          <w:b/>
          <w:bCs/>
        </w:rPr>
        <w:t>Fathi</w:t>
      </w:r>
      <w:proofErr w:type="spellEnd"/>
      <w:r w:rsidRPr="00830953">
        <w:rPr>
          <w:rFonts w:ascii="Book Antiqua" w:hAnsi="Book Antiqua"/>
          <w:b/>
          <w:bCs/>
        </w:rPr>
        <w:t xml:space="preserve"> M</w:t>
      </w:r>
      <w:r w:rsidRPr="00830953">
        <w:rPr>
          <w:rFonts w:ascii="Book Antiqua" w:hAnsi="Book Antiqua"/>
        </w:rPr>
        <w:t xml:space="preserve">, </w:t>
      </w:r>
      <w:proofErr w:type="spellStart"/>
      <w:r w:rsidRPr="00830953">
        <w:rPr>
          <w:rFonts w:ascii="Book Antiqua" w:hAnsi="Book Antiqua"/>
        </w:rPr>
        <w:t>Ziaaldini</w:t>
      </w:r>
      <w:proofErr w:type="spellEnd"/>
      <w:r w:rsidRPr="00830953">
        <w:rPr>
          <w:rFonts w:ascii="Book Antiqua" w:hAnsi="Book Antiqua"/>
        </w:rPr>
        <w:t xml:space="preserve"> MM, </w:t>
      </w:r>
      <w:proofErr w:type="spellStart"/>
      <w:r w:rsidRPr="00830953">
        <w:rPr>
          <w:rFonts w:ascii="Book Antiqua" w:hAnsi="Book Antiqua"/>
        </w:rPr>
        <w:t>Khairabadi</w:t>
      </w:r>
      <w:proofErr w:type="spellEnd"/>
      <w:r w:rsidRPr="00830953">
        <w:rPr>
          <w:rFonts w:ascii="Book Antiqua" w:hAnsi="Book Antiqua"/>
        </w:rPr>
        <w:t xml:space="preserve"> S, Hejazi K. Effect of Aerobic Exercise on Thyroid Hormones and Quality of Life in Obese Postmenopausal Women. </w:t>
      </w:r>
      <w:r w:rsidRPr="00830953">
        <w:rPr>
          <w:rFonts w:ascii="Book Antiqua" w:hAnsi="Book Antiqua"/>
          <w:i/>
          <w:iCs/>
        </w:rPr>
        <w:t xml:space="preserve">Med Lab J </w:t>
      </w:r>
      <w:r w:rsidRPr="00830953">
        <w:rPr>
          <w:rFonts w:ascii="Book Antiqua" w:hAnsi="Book Antiqua"/>
        </w:rPr>
        <w:t xml:space="preserve">2018; </w:t>
      </w:r>
      <w:r w:rsidRPr="00830953">
        <w:rPr>
          <w:rFonts w:ascii="Book Antiqua" w:hAnsi="Book Antiqua"/>
          <w:b/>
          <w:bCs/>
        </w:rPr>
        <w:t>12</w:t>
      </w:r>
      <w:r w:rsidRPr="00830953">
        <w:rPr>
          <w:rFonts w:ascii="Book Antiqua" w:hAnsi="Book Antiqua"/>
        </w:rPr>
        <w:t>: 5-11 [DOI:10.29252/mLj.12.6.5]</w:t>
      </w:r>
    </w:p>
    <w:p w14:paraId="13488199"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100 </w:t>
      </w:r>
      <w:proofErr w:type="spellStart"/>
      <w:r w:rsidRPr="00830953">
        <w:rPr>
          <w:rFonts w:ascii="Book Antiqua" w:hAnsi="Book Antiqua"/>
          <w:b/>
          <w:bCs/>
        </w:rPr>
        <w:t>Rone</w:t>
      </w:r>
      <w:proofErr w:type="spellEnd"/>
      <w:r w:rsidRPr="00830953">
        <w:rPr>
          <w:rFonts w:ascii="Book Antiqua" w:hAnsi="Book Antiqua"/>
          <w:b/>
          <w:bCs/>
        </w:rPr>
        <w:t xml:space="preserve"> JK</w:t>
      </w:r>
      <w:r w:rsidRPr="00830953">
        <w:rPr>
          <w:rFonts w:ascii="Book Antiqua" w:hAnsi="Book Antiqua"/>
        </w:rPr>
        <w:t xml:space="preserve">, Dons RF, Reed HL. The effect of endurance training on serum triiodothyronine kinetics in man: physical conditioning marked by enhanced thyroid hormone metabolism. </w:t>
      </w:r>
      <w:r w:rsidRPr="00830953">
        <w:rPr>
          <w:rFonts w:ascii="Book Antiqua" w:hAnsi="Book Antiqua"/>
          <w:i/>
          <w:iCs/>
        </w:rPr>
        <w:t>Clin Endocrinol (</w:t>
      </w:r>
      <w:proofErr w:type="spellStart"/>
      <w:r w:rsidRPr="00830953">
        <w:rPr>
          <w:rFonts w:ascii="Book Antiqua" w:hAnsi="Book Antiqua"/>
          <w:i/>
          <w:iCs/>
        </w:rPr>
        <w:t>Oxf</w:t>
      </w:r>
      <w:proofErr w:type="spellEnd"/>
      <w:r w:rsidRPr="00830953">
        <w:rPr>
          <w:rFonts w:ascii="Book Antiqua" w:hAnsi="Book Antiqua"/>
          <w:i/>
          <w:iCs/>
        </w:rPr>
        <w:t>)</w:t>
      </w:r>
      <w:r w:rsidRPr="00830953">
        <w:rPr>
          <w:rFonts w:ascii="Book Antiqua" w:hAnsi="Book Antiqua"/>
        </w:rPr>
        <w:t xml:space="preserve"> 1992; </w:t>
      </w:r>
      <w:r w:rsidRPr="00830953">
        <w:rPr>
          <w:rFonts w:ascii="Book Antiqua" w:hAnsi="Book Antiqua"/>
          <w:b/>
          <w:bCs/>
        </w:rPr>
        <w:t>37</w:t>
      </w:r>
      <w:r w:rsidRPr="00830953">
        <w:rPr>
          <w:rFonts w:ascii="Book Antiqua" w:hAnsi="Book Antiqua"/>
        </w:rPr>
        <w:t>: 325-330 [PMID: 1483287 DOI: 10.1111/j.1365-2265.1992.tb02332.x]</w:t>
      </w:r>
    </w:p>
    <w:p w14:paraId="5FA0788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101 </w:t>
      </w:r>
      <w:proofErr w:type="spellStart"/>
      <w:r w:rsidRPr="00830953">
        <w:rPr>
          <w:rFonts w:ascii="Book Antiqua" w:hAnsi="Book Antiqua"/>
          <w:b/>
          <w:bCs/>
        </w:rPr>
        <w:t>Fargion</w:t>
      </w:r>
      <w:proofErr w:type="spellEnd"/>
      <w:r w:rsidRPr="00830953">
        <w:rPr>
          <w:rFonts w:ascii="Book Antiqua" w:hAnsi="Book Antiqua"/>
          <w:b/>
          <w:bCs/>
        </w:rPr>
        <w:t xml:space="preserve"> S</w:t>
      </w:r>
      <w:r w:rsidRPr="00830953">
        <w:rPr>
          <w:rFonts w:ascii="Book Antiqua" w:hAnsi="Book Antiqua"/>
        </w:rPr>
        <w:t xml:space="preserve">, </w:t>
      </w:r>
      <w:proofErr w:type="spellStart"/>
      <w:r w:rsidRPr="00830953">
        <w:rPr>
          <w:rFonts w:ascii="Book Antiqua" w:hAnsi="Book Antiqua"/>
        </w:rPr>
        <w:t>Dongiovanni</w:t>
      </w:r>
      <w:proofErr w:type="spellEnd"/>
      <w:r w:rsidRPr="00830953">
        <w:rPr>
          <w:rFonts w:ascii="Book Antiqua" w:hAnsi="Book Antiqua"/>
        </w:rPr>
        <w:t xml:space="preserve"> P, </w:t>
      </w:r>
      <w:proofErr w:type="spellStart"/>
      <w:r w:rsidRPr="00830953">
        <w:rPr>
          <w:rFonts w:ascii="Book Antiqua" w:hAnsi="Book Antiqua"/>
        </w:rPr>
        <w:t>Guzzo</w:t>
      </w:r>
      <w:proofErr w:type="spellEnd"/>
      <w:r w:rsidRPr="00830953">
        <w:rPr>
          <w:rFonts w:ascii="Book Antiqua" w:hAnsi="Book Antiqua"/>
        </w:rPr>
        <w:t xml:space="preserve"> A, Colombo S, </w:t>
      </w:r>
      <w:proofErr w:type="spellStart"/>
      <w:r w:rsidRPr="00830953">
        <w:rPr>
          <w:rFonts w:ascii="Book Antiqua" w:hAnsi="Book Antiqua"/>
        </w:rPr>
        <w:t>Valenti</w:t>
      </w:r>
      <w:proofErr w:type="spellEnd"/>
      <w:r w:rsidRPr="00830953">
        <w:rPr>
          <w:rFonts w:ascii="Book Antiqua" w:hAnsi="Book Antiqua"/>
        </w:rPr>
        <w:t xml:space="preserve"> L, </w:t>
      </w:r>
      <w:proofErr w:type="spellStart"/>
      <w:r w:rsidRPr="00830953">
        <w:rPr>
          <w:rFonts w:ascii="Book Antiqua" w:hAnsi="Book Antiqua"/>
        </w:rPr>
        <w:t>Fracanzani</w:t>
      </w:r>
      <w:proofErr w:type="spellEnd"/>
      <w:r w:rsidRPr="00830953">
        <w:rPr>
          <w:rFonts w:ascii="Book Antiqua" w:hAnsi="Book Antiqua"/>
        </w:rPr>
        <w:t xml:space="preserve"> AL. Iron and insulin resistance. </w:t>
      </w:r>
      <w:r w:rsidRPr="00830953">
        <w:rPr>
          <w:rFonts w:ascii="Book Antiqua" w:hAnsi="Book Antiqua"/>
          <w:i/>
          <w:iCs/>
        </w:rPr>
        <w:t xml:space="preserve">Aliment </w:t>
      </w:r>
      <w:proofErr w:type="spellStart"/>
      <w:r w:rsidRPr="00830953">
        <w:rPr>
          <w:rFonts w:ascii="Book Antiqua" w:hAnsi="Book Antiqua"/>
          <w:i/>
          <w:iCs/>
        </w:rPr>
        <w:t>Pharmacol</w:t>
      </w:r>
      <w:proofErr w:type="spellEnd"/>
      <w:r w:rsidRPr="00830953">
        <w:rPr>
          <w:rFonts w:ascii="Book Antiqua" w:hAnsi="Book Antiqua"/>
          <w:i/>
          <w:iCs/>
        </w:rPr>
        <w:t xml:space="preserve"> </w:t>
      </w:r>
      <w:proofErr w:type="spellStart"/>
      <w:r w:rsidRPr="00830953">
        <w:rPr>
          <w:rFonts w:ascii="Book Antiqua" w:hAnsi="Book Antiqua"/>
          <w:i/>
          <w:iCs/>
        </w:rPr>
        <w:t>Ther</w:t>
      </w:r>
      <w:proofErr w:type="spellEnd"/>
      <w:r w:rsidRPr="00830953">
        <w:rPr>
          <w:rFonts w:ascii="Book Antiqua" w:hAnsi="Book Antiqua"/>
        </w:rPr>
        <w:t xml:space="preserve"> 2005; </w:t>
      </w:r>
      <w:r w:rsidRPr="00830953">
        <w:rPr>
          <w:rFonts w:ascii="Book Antiqua" w:hAnsi="Book Antiqua"/>
          <w:b/>
          <w:bCs/>
        </w:rPr>
        <w:t>22 Suppl 2</w:t>
      </w:r>
      <w:r w:rsidRPr="00830953">
        <w:rPr>
          <w:rFonts w:ascii="Book Antiqua" w:hAnsi="Book Antiqua"/>
        </w:rPr>
        <w:t>: 61-63 [PMID: 16225476 DOI: 10.1111/j.1365-2036.2005.02599.x]</w:t>
      </w:r>
    </w:p>
    <w:p w14:paraId="2A3C20B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102 </w:t>
      </w:r>
      <w:r w:rsidRPr="00830953">
        <w:rPr>
          <w:rFonts w:ascii="Book Antiqua" w:hAnsi="Book Antiqua"/>
          <w:b/>
          <w:bCs/>
        </w:rPr>
        <w:t>Kamba A</w:t>
      </w:r>
      <w:r w:rsidRPr="00830953">
        <w:rPr>
          <w:rFonts w:ascii="Book Antiqua" w:hAnsi="Book Antiqua"/>
        </w:rPr>
        <w:t xml:space="preserve">, Daimon M, Murakami H, </w:t>
      </w:r>
      <w:proofErr w:type="spellStart"/>
      <w:r w:rsidRPr="00830953">
        <w:rPr>
          <w:rFonts w:ascii="Book Antiqua" w:hAnsi="Book Antiqua"/>
        </w:rPr>
        <w:t>Otaka</w:t>
      </w:r>
      <w:proofErr w:type="spellEnd"/>
      <w:r w:rsidRPr="00830953">
        <w:rPr>
          <w:rFonts w:ascii="Book Antiqua" w:hAnsi="Book Antiqua"/>
        </w:rPr>
        <w:t xml:space="preserve"> H, </w:t>
      </w:r>
      <w:proofErr w:type="spellStart"/>
      <w:r w:rsidRPr="00830953">
        <w:rPr>
          <w:rFonts w:ascii="Book Antiqua" w:hAnsi="Book Antiqua"/>
        </w:rPr>
        <w:t>Matsuki</w:t>
      </w:r>
      <w:proofErr w:type="spellEnd"/>
      <w:r w:rsidRPr="00830953">
        <w:rPr>
          <w:rFonts w:ascii="Book Antiqua" w:hAnsi="Book Antiqua"/>
        </w:rPr>
        <w:t xml:space="preserve"> K, Sato E, Tanabe J, Takayasu S, </w:t>
      </w:r>
      <w:proofErr w:type="spellStart"/>
      <w:r w:rsidRPr="00830953">
        <w:rPr>
          <w:rFonts w:ascii="Book Antiqua" w:hAnsi="Book Antiqua"/>
        </w:rPr>
        <w:t>Matsuhashi</w:t>
      </w:r>
      <w:proofErr w:type="spellEnd"/>
      <w:r w:rsidRPr="00830953">
        <w:rPr>
          <w:rFonts w:ascii="Book Antiqua" w:hAnsi="Book Antiqua"/>
        </w:rPr>
        <w:t xml:space="preserve"> Y, </w:t>
      </w:r>
      <w:proofErr w:type="spellStart"/>
      <w:r w:rsidRPr="00830953">
        <w:rPr>
          <w:rFonts w:ascii="Book Antiqua" w:hAnsi="Book Antiqua"/>
        </w:rPr>
        <w:t>Yanagimachi</w:t>
      </w:r>
      <w:proofErr w:type="spellEnd"/>
      <w:r w:rsidRPr="00830953">
        <w:rPr>
          <w:rFonts w:ascii="Book Antiqua" w:hAnsi="Book Antiqua"/>
        </w:rPr>
        <w:t xml:space="preserve"> M, Terui K, </w:t>
      </w:r>
      <w:proofErr w:type="spellStart"/>
      <w:r w:rsidRPr="00830953">
        <w:rPr>
          <w:rFonts w:ascii="Book Antiqua" w:hAnsi="Book Antiqua"/>
        </w:rPr>
        <w:t>Kageyama</w:t>
      </w:r>
      <w:proofErr w:type="spellEnd"/>
      <w:r w:rsidRPr="00830953">
        <w:rPr>
          <w:rFonts w:ascii="Book Antiqua" w:hAnsi="Book Antiqua"/>
        </w:rPr>
        <w:t xml:space="preserve"> K, </w:t>
      </w:r>
      <w:proofErr w:type="spellStart"/>
      <w:r w:rsidRPr="00830953">
        <w:rPr>
          <w:rFonts w:ascii="Book Antiqua" w:hAnsi="Book Antiqua"/>
        </w:rPr>
        <w:t>Tokuda</w:t>
      </w:r>
      <w:proofErr w:type="spellEnd"/>
      <w:r w:rsidRPr="00830953">
        <w:rPr>
          <w:rFonts w:ascii="Book Antiqua" w:hAnsi="Book Antiqua"/>
        </w:rPr>
        <w:t xml:space="preserve"> I, Takahashi I, </w:t>
      </w:r>
      <w:proofErr w:type="spellStart"/>
      <w:r w:rsidRPr="00830953">
        <w:rPr>
          <w:rFonts w:ascii="Book Antiqua" w:hAnsi="Book Antiqua"/>
        </w:rPr>
        <w:t>Nakaji</w:t>
      </w:r>
      <w:proofErr w:type="spellEnd"/>
      <w:r w:rsidRPr="00830953">
        <w:rPr>
          <w:rFonts w:ascii="Book Antiqua" w:hAnsi="Book Antiqua"/>
        </w:rPr>
        <w:t xml:space="preserve"> S. Association between Higher Serum Cortisol Levels and Decreased Insulin Secretion in a General Population. </w:t>
      </w:r>
      <w:proofErr w:type="spellStart"/>
      <w:r w:rsidRPr="00830953">
        <w:rPr>
          <w:rFonts w:ascii="Book Antiqua" w:hAnsi="Book Antiqua"/>
          <w:i/>
          <w:iCs/>
        </w:rPr>
        <w:t>PLoS</w:t>
      </w:r>
      <w:proofErr w:type="spellEnd"/>
      <w:r w:rsidRPr="00830953">
        <w:rPr>
          <w:rFonts w:ascii="Book Antiqua" w:hAnsi="Book Antiqua"/>
          <w:i/>
          <w:iCs/>
        </w:rPr>
        <w:t xml:space="preserve"> One</w:t>
      </w:r>
      <w:r w:rsidRPr="00830953">
        <w:rPr>
          <w:rFonts w:ascii="Book Antiqua" w:hAnsi="Book Antiqua"/>
        </w:rPr>
        <w:t xml:space="preserve"> 2016; </w:t>
      </w:r>
      <w:r w:rsidRPr="00830953">
        <w:rPr>
          <w:rFonts w:ascii="Book Antiqua" w:hAnsi="Book Antiqua"/>
          <w:b/>
          <w:bCs/>
        </w:rPr>
        <w:t>11</w:t>
      </w:r>
      <w:r w:rsidRPr="00830953">
        <w:rPr>
          <w:rFonts w:ascii="Book Antiqua" w:hAnsi="Book Antiqua"/>
        </w:rPr>
        <w:t>: e0166077 [PMID: 27861636 DOI: 10.1371/journal.pone.0166077]</w:t>
      </w:r>
    </w:p>
    <w:p w14:paraId="5FBEFDB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103 </w:t>
      </w:r>
      <w:r w:rsidRPr="00830953">
        <w:rPr>
          <w:rFonts w:ascii="Book Antiqua" w:hAnsi="Book Antiqua"/>
          <w:b/>
          <w:bCs/>
        </w:rPr>
        <w:t>Cox DJ</w:t>
      </w:r>
      <w:r w:rsidRPr="00830953">
        <w:rPr>
          <w:rFonts w:ascii="Book Antiqua" w:hAnsi="Book Antiqua"/>
        </w:rPr>
        <w:t xml:space="preserve">, Taylor AG, </w:t>
      </w:r>
      <w:proofErr w:type="spellStart"/>
      <w:r w:rsidRPr="00830953">
        <w:rPr>
          <w:rFonts w:ascii="Book Antiqua" w:hAnsi="Book Antiqua"/>
        </w:rPr>
        <w:t>Nowacek</w:t>
      </w:r>
      <w:proofErr w:type="spellEnd"/>
      <w:r w:rsidRPr="00830953">
        <w:rPr>
          <w:rFonts w:ascii="Book Antiqua" w:hAnsi="Book Antiqua"/>
        </w:rPr>
        <w:t xml:space="preserve"> G, Holley-Wilcox P, Pohl SL, </w:t>
      </w:r>
      <w:proofErr w:type="spellStart"/>
      <w:r w:rsidRPr="00830953">
        <w:rPr>
          <w:rFonts w:ascii="Book Antiqua" w:hAnsi="Book Antiqua"/>
        </w:rPr>
        <w:t>Guthrow</w:t>
      </w:r>
      <w:proofErr w:type="spellEnd"/>
      <w:r w:rsidRPr="00830953">
        <w:rPr>
          <w:rFonts w:ascii="Book Antiqua" w:hAnsi="Book Antiqua"/>
        </w:rPr>
        <w:t xml:space="preserve"> E. The relationship between psychological stress and insulin-dependent diabetic blood glucose control: preliminary investigations. </w:t>
      </w:r>
      <w:r w:rsidRPr="00830953">
        <w:rPr>
          <w:rFonts w:ascii="Book Antiqua" w:hAnsi="Book Antiqua"/>
          <w:i/>
          <w:iCs/>
        </w:rPr>
        <w:t>Health Psychol</w:t>
      </w:r>
      <w:r w:rsidRPr="00830953">
        <w:rPr>
          <w:rFonts w:ascii="Book Antiqua" w:hAnsi="Book Antiqua"/>
        </w:rPr>
        <w:t xml:space="preserve"> 1984; </w:t>
      </w:r>
      <w:r w:rsidRPr="00830953">
        <w:rPr>
          <w:rFonts w:ascii="Book Antiqua" w:hAnsi="Book Antiqua"/>
          <w:b/>
          <w:bCs/>
        </w:rPr>
        <w:t>3</w:t>
      </w:r>
      <w:r w:rsidRPr="00830953">
        <w:rPr>
          <w:rFonts w:ascii="Book Antiqua" w:hAnsi="Book Antiqua"/>
        </w:rPr>
        <w:t>: 63-75 [PMID: 6536483 DOI: 10.1037/0278-6133.3.1.63]</w:t>
      </w:r>
    </w:p>
    <w:p w14:paraId="3D193AE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104 </w:t>
      </w:r>
      <w:r w:rsidRPr="00830953">
        <w:rPr>
          <w:rFonts w:ascii="Book Antiqua" w:hAnsi="Book Antiqua"/>
          <w:b/>
          <w:bCs/>
        </w:rPr>
        <w:t>Hackett RA</w:t>
      </w:r>
      <w:r w:rsidRPr="00830953">
        <w:rPr>
          <w:rFonts w:ascii="Book Antiqua" w:hAnsi="Book Antiqua"/>
        </w:rPr>
        <w:t xml:space="preserve">, Steptoe A. Type 2 diabetes mellitus and psychological stress - a modifiable risk factor. </w:t>
      </w:r>
      <w:r w:rsidRPr="00830953">
        <w:rPr>
          <w:rFonts w:ascii="Book Antiqua" w:hAnsi="Book Antiqua"/>
          <w:i/>
          <w:iCs/>
        </w:rPr>
        <w:t>Nat Rev Endocrinol</w:t>
      </w:r>
      <w:r w:rsidRPr="00830953">
        <w:rPr>
          <w:rFonts w:ascii="Book Antiqua" w:hAnsi="Book Antiqua"/>
        </w:rPr>
        <w:t xml:space="preserve"> 2017; </w:t>
      </w:r>
      <w:r w:rsidRPr="00830953">
        <w:rPr>
          <w:rFonts w:ascii="Book Antiqua" w:hAnsi="Book Antiqua"/>
          <w:b/>
          <w:bCs/>
        </w:rPr>
        <w:t>13</w:t>
      </w:r>
      <w:r w:rsidRPr="00830953">
        <w:rPr>
          <w:rFonts w:ascii="Book Antiqua" w:hAnsi="Book Antiqua"/>
        </w:rPr>
        <w:t>: 547-560 [PMID: 28664919 DOI: 10.1038/nrendo.2017.64]</w:t>
      </w:r>
    </w:p>
    <w:p w14:paraId="0BF500A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105 </w:t>
      </w:r>
      <w:proofErr w:type="spellStart"/>
      <w:r w:rsidRPr="00830953">
        <w:rPr>
          <w:rFonts w:ascii="Book Antiqua" w:hAnsi="Book Antiqua"/>
          <w:b/>
          <w:bCs/>
        </w:rPr>
        <w:t>Afrisham</w:t>
      </w:r>
      <w:proofErr w:type="spellEnd"/>
      <w:r w:rsidRPr="00830953">
        <w:rPr>
          <w:rFonts w:ascii="Book Antiqua" w:hAnsi="Book Antiqua"/>
          <w:b/>
          <w:bCs/>
        </w:rPr>
        <w:t xml:space="preserve"> R</w:t>
      </w:r>
      <w:r w:rsidRPr="00830953">
        <w:rPr>
          <w:rFonts w:ascii="Book Antiqua" w:hAnsi="Book Antiqua"/>
        </w:rPr>
        <w:t xml:space="preserve">, </w:t>
      </w:r>
      <w:proofErr w:type="spellStart"/>
      <w:r w:rsidRPr="00830953">
        <w:rPr>
          <w:rFonts w:ascii="Book Antiqua" w:hAnsi="Book Antiqua"/>
        </w:rPr>
        <w:t>Paknejad</w:t>
      </w:r>
      <w:proofErr w:type="spellEnd"/>
      <w:r w:rsidRPr="00830953">
        <w:rPr>
          <w:rFonts w:ascii="Book Antiqua" w:hAnsi="Book Antiqua"/>
        </w:rPr>
        <w:t xml:space="preserve"> M, </w:t>
      </w:r>
      <w:proofErr w:type="spellStart"/>
      <w:r w:rsidRPr="00830953">
        <w:rPr>
          <w:rFonts w:ascii="Book Antiqua" w:hAnsi="Book Antiqua"/>
        </w:rPr>
        <w:t>Soliemanifar</w:t>
      </w:r>
      <w:proofErr w:type="spellEnd"/>
      <w:r w:rsidRPr="00830953">
        <w:rPr>
          <w:rFonts w:ascii="Book Antiqua" w:hAnsi="Book Antiqua"/>
        </w:rPr>
        <w:t xml:space="preserve"> O, </w:t>
      </w:r>
      <w:proofErr w:type="spellStart"/>
      <w:r w:rsidRPr="00830953">
        <w:rPr>
          <w:rFonts w:ascii="Book Antiqua" w:hAnsi="Book Antiqua"/>
        </w:rPr>
        <w:t>Sadegh-Nejadi</w:t>
      </w:r>
      <w:proofErr w:type="spellEnd"/>
      <w:r w:rsidRPr="00830953">
        <w:rPr>
          <w:rFonts w:ascii="Book Antiqua" w:hAnsi="Book Antiqua"/>
        </w:rPr>
        <w:t xml:space="preserve"> S, </w:t>
      </w:r>
      <w:proofErr w:type="spellStart"/>
      <w:r w:rsidRPr="00830953">
        <w:rPr>
          <w:rFonts w:ascii="Book Antiqua" w:hAnsi="Book Antiqua"/>
        </w:rPr>
        <w:t>Meshkani</w:t>
      </w:r>
      <w:proofErr w:type="spellEnd"/>
      <w:r w:rsidRPr="00830953">
        <w:rPr>
          <w:rFonts w:ascii="Book Antiqua" w:hAnsi="Book Antiqua"/>
        </w:rPr>
        <w:t xml:space="preserve"> R, </w:t>
      </w:r>
      <w:proofErr w:type="spellStart"/>
      <w:r w:rsidRPr="00830953">
        <w:rPr>
          <w:rFonts w:ascii="Book Antiqua" w:hAnsi="Book Antiqua"/>
        </w:rPr>
        <w:t>Ashtary</w:t>
      </w:r>
      <w:proofErr w:type="spellEnd"/>
      <w:r w:rsidRPr="00830953">
        <w:rPr>
          <w:rFonts w:ascii="Book Antiqua" w:hAnsi="Book Antiqua"/>
        </w:rPr>
        <w:t xml:space="preserve">-Larky D. The Influence of Psychological Stress on the Initiation and Progression of Diabetes and Cancer. </w:t>
      </w:r>
      <w:r w:rsidRPr="00830953">
        <w:rPr>
          <w:rFonts w:ascii="Book Antiqua" w:hAnsi="Book Antiqua"/>
          <w:i/>
          <w:iCs/>
        </w:rPr>
        <w:t xml:space="preserve">Int J Endocrinol </w:t>
      </w:r>
      <w:proofErr w:type="spellStart"/>
      <w:r w:rsidRPr="00830953">
        <w:rPr>
          <w:rFonts w:ascii="Book Antiqua" w:hAnsi="Book Antiqua"/>
          <w:i/>
          <w:iCs/>
        </w:rPr>
        <w:t>Metab</w:t>
      </w:r>
      <w:proofErr w:type="spellEnd"/>
      <w:r w:rsidRPr="00830953">
        <w:rPr>
          <w:rFonts w:ascii="Book Antiqua" w:hAnsi="Book Antiqua"/>
        </w:rPr>
        <w:t xml:space="preserve"> 2019; </w:t>
      </w:r>
      <w:r w:rsidRPr="00830953">
        <w:rPr>
          <w:rFonts w:ascii="Book Antiqua" w:hAnsi="Book Antiqua"/>
          <w:b/>
          <w:bCs/>
        </w:rPr>
        <w:t>17</w:t>
      </w:r>
      <w:r w:rsidRPr="00830953">
        <w:rPr>
          <w:rFonts w:ascii="Book Antiqua" w:hAnsi="Book Antiqua"/>
        </w:rPr>
        <w:t>: e67400 [PMID: 31372166 DOI: 10.5812/ijem.67400]</w:t>
      </w:r>
    </w:p>
    <w:p w14:paraId="512655D0"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106 </w:t>
      </w:r>
      <w:r w:rsidRPr="00830953">
        <w:rPr>
          <w:rFonts w:ascii="Book Antiqua" w:hAnsi="Book Antiqua"/>
          <w:b/>
          <w:bCs/>
        </w:rPr>
        <w:t>Harris ML</w:t>
      </w:r>
      <w:r w:rsidRPr="00830953">
        <w:rPr>
          <w:rFonts w:ascii="Book Antiqua" w:hAnsi="Book Antiqua"/>
        </w:rPr>
        <w:t xml:space="preserve">, </w:t>
      </w:r>
      <w:proofErr w:type="spellStart"/>
      <w:r w:rsidRPr="00830953">
        <w:rPr>
          <w:rFonts w:ascii="Book Antiqua" w:hAnsi="Book Antiqua"/>
        </w:rPr>
        <w:t>Oldmeadow</w:t>
      </w:r>
      <w:proofErr w:type="spellEnd"/>
      <w:r w:rsidRPr="00830953">
        <w:rPr>
          <w:rFonts w:ascii="Book Antiqua" w:hAnsi="Book Antiqua"/>
        </w:rPr>
        <w:t xml:space="preserve"> C, </w:t>
      </w:r>
      <w:proofErr w:type="spellStart"/>
      <w:r w:rsidRPr="00830953">
        <w:rPr>
          <w:rFonts w:ascii="Book Antiqua" w:hAnsi="Book Antiqua"/>
        </w:rPr>
        <w:t>Hure</w:t>
      </w:r>
      <w:proofErr w:type="spellEnd"/>
      <w:r w:rsidRPr="00830953">
        <w:rPr>
          <w:rFonts w:ascii="Book Antiqua" w:hAnsi="Book Antiqua"/>
        </w:rPr>
        <w:t xml:space="preserve"> A, </w:t>
      </w:r>
      <w:proofErr w:type="spellStart"/>
      <w:r w:rsidRPr="00830953">
        <w:rPr>
          <w:rFonts w:ascii="Book Antiqua" w:hAnsi="Book Antiqua"/>
        </w:rPr>
        <w:t>Luu</w:t>
      </w:r>
      <w:proofErr w:type="spellEnd"/>
      <w:r w:rsidRPr="00830953">
        <w:rPr>
          <w:rFonts w:ascii="Book Antiqua" w:hAnsi="Book Antiqua"/>
        </w:rPr>
        <w:t xml:space="preserve"> J, Loxton D, Attia J. Stress increases the risk of type 2 diabetes onset in women: A 12-year longitudinal study using causal modelling. </w:t>
      </w:r>
      <w:proofErr w:type="spellStart"/>
      <w:r w:rsidRPr="00830953">
        <w:rPr>
          <w:rFonts w:ascii="Book Antiqua" w:hAnsi="Book Antiqua"/>
          <w:i/>
          <w:iCs/>
        </w:rPr>
        <w:t>PLoS</w:t>
      </w:r>
      <w:proofErr w:type="spellEnd"/>
      <w:r w:rsidRPr="00830953">
        <w:rPr>
          <w:rFonts w:ascii="Book Antiqua" w:hAnsi="Book Antiqua"/>
          <w:i/>
          <w:iCs/>
        </w:rPr>
        <w:t xml:space="preserve"> One</w:t>
      </w:r>
      <w:r w:rsidRPr="00830953">
        <w:rPr>
          <w:rFonts w:ascii="Book Antiqua" w:hAnsi="Book Antiqua"/>
        </w:rPr>
        <w:t xml:space="preserve"> 2017; </w:t>
      </w:r>
      <w:r w:rsidRPr="00830953">
        <w:rPr>
          <w:rFonts w:ascii="Book Antiqua" w:hAnsi="Book Antiqua"/>
          <w:b/>
          <w:bCs/>
        </w:rPr>
        <w:t>12</w:t>
      </w:r>
      <w:r w:rsidRPr="00830953">
        <w:rPr>
          <w:rFonts w:ascii="Book Antiqua" w:hAnsi="Book Antiqua"/>
        </w:rPr>
        <w:t>: e0172126 [PMID: 28222165 DOI: 10.1371/journal.pone.0172126]</w:t>
      </w:r>
    </w:p>
    <w:p w14:paraId="46B6FC4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107 </w:t>
      </w:r>
      <w:r w:rsidRPr="00830953">
        <w:rPr>
          <w:rFonts w:ascii="Book Antiqua" w:hAnsi="Book Antiqua"/>
          <w:b/>
          <w:bCs/>
        </w:rPr>
        <w:t>Shu CJ</w:t>
      </w:r>
      <w:r w:rsidRPr="00830953">
        <w:rPr>
          <w:rFonts w:ascii="Book Antiqua" w:hAnsi="Book Antiqua"/>
        </w:rPr>
        <w:t xml:space="preserve">, Benoist C, Mathis D. The immune system's involvement in obesity-driven type 2 diabetes. </w:t>
      </w:r>
      <w:r w:rsidRPr="00830953">
        <w:rPr>
          <w:rFonts w:ascii="Book Antiqua" w:hAnsi="Book Antiqua"/>
          <w:i/>
          <w:iCs/>
        </w:rPr>
        <w:t>Semin Immunol</w:t>
      </w:r>
      <w:r w:rsidRPr="00830953">
        <w:rPr>
          <w:rFonts w:ascii="Book Antiqua" w:hAnsi="Book Antiqua"/>
        </w:rPr>
        <w:t xml:space="preserve"> 2012; </w:t>
      </w:r>
      <w:r w:rsidRPr="00830953">
        <w:rPr>
          <w:rFonts w:ascii="Book Antiqua" w:hAnsi="Book Antiqua"/>
          <w:b/>
          <w:bCs/>
        </w:rPr>
        <w:t>24</w:t>
      </w:r>
      <w:r w:rsidRPr="00830953">
        <w:rPr>
          <w:rFonts w:ascii="Book Antiqua" w:hAnsi="Book Antiqua"/>
        </w:rPr>
        <w:t>: 436-442 [PMID: 23333525 DOI: 10.1016/j.smim.2012.12.001]</w:t>
      </w:r>
    </w:p>
    <w:p w14:paraId="74F9295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108 </w:t>
      </w:r>
      <w:proofErr w:type="spellStart"/>
      <w:r w:rsidRPr="00830953">
        <w:rPr>
          <w:rFonts w:ascii="Book Antiqua" w:hAnsi="Book Antiqua"/>
          <w:b/>
          <w:bCs/>
        </w:rPr>
        <w:t>Ferlita</w:t>
      </w:r>
      <w:proofErr w:type="spellEnd"/>
      <w:r w:rsidRPr="00830953">
        <w:rPr>
          <w:rFonts w:ascii="Book Antiqua" w:hAnsi="Book Antiqua"/>
          <w:b/>
          <w:bCs/>
        </w:rPr>
        <w:t xml:space="preserve"> S</w:t>
      </w:r>
      <w:r w:rsidRPr="00830953">
        <w:rPr>
          <w:rFonts w:ascii="Book Antiqua" w:hAnsi="Book Antiqua"/>
        </w:rPr>
        <w:t xml:space="preserve">, </w:t>
      </w:r>
      <w:proofErr w:type="spellStart"/>
      <w:r w:rsidRPr="00830953">
        <w:rPr>
          <w:rFonts w:ascii="Book Antiqua" w:hAnsi="Book Antiqua"/>
        </w:rPr>
        <w:t>Yegiazaryan</w:t>
      </w:r>
      <w:proofErr w:type="spellEnd"/>
      <w:r w:rsidRPr="00830953">
        <w:rPr>
          <w:rFonts w:ascii="Book Antiqua" w:hAnsi="Book Antiqua"/>
        </w:rPr>
        <w:t xml:space="preserve"> A, Noori N, Lal G, Nguyen T, To K, </w:t>
      </w:r>
      <w:proofErr w:type="spellStart"/>
      <w:r w:rsidRPr="00830953">
        <w:rPr>
          <w:rFonts w:ascii="Book Antiqua" w:hAnsi="Book Antiqua"/>
        </w:rPr>
        <w:t>Venketaraman</w:t>
      </w:r>
      <w:proofErr w:type="spellEnd"/>
      <w:r w:rsidRPr="00830953">
        <w:rPr>
          <w:rFonts w:ascii="Book Antiqua" w:hAnsi="Book Antiqua"/>
        </w:rPr>
        <w:t xml:space="preserve"> V. Type 2 Diabetes Mellitus and Altered Immune System Leading to Susceptibility to Pathogens, Especially </w:t>
      </w:r>
      <w:r w:rsidRPr="00830953">
        <w:rPr>
          <w:rFonts w:ascii="Book Antiqua" w:hAnsi="Book Antiqua"/>
          <w:i/>
          <w:iCs/>
        </w:rPr>
        <w:t>Mycobacterium tuberculosis</w:t>
      </w:r>
      <w:r w:rsidRPr="00830953">
        <w:rPr>
          <w:rFonts w:ascii="Book Antiqua" w:hAnsi="Book Antiqua"/>
        </w:rPr>
        <w:t xml:space="preserve">. </w:t>
      </w:r>
      <w:r w:rsidRPr="00830953">
        <w:rPr>
          <w:rFonts w:ascii="Book Antiqua" w:hAnsi="Book Antiqua"/>
          <w:i/>
          <w:iCs/>
        </w:rPr>
        <w:t>J Clin Med</w:t>
      </w:r>
      <w:r w:rsidRPr="00830953">
        <w:rPr>
          <w:rFonts w:ascii="Book Antiqua" w:hAnsi="Book Antiqua"/>
        </w:rPr>
        <w:t xml:space="preserve"> 2019; </w:t>
      </w:r>
      <w:r w:rsidRPr="00830953">
        <w:rPr>
          <w:rFonts w:ascii="Book Antiqua" w:hAnsi="Book Antiqua"/>
          <w:b/>
          <w:bCs/>
        </w:rPr>
        <w:t>8</w:t>
      </w:r>
      <w:r w:rsidRPr="00830953">
        <w:rPr>
          <w:rFonts w:ascii="Book Antiqua" w:hAnsi="Book Antiqua"/>
        </w:rPr>
        <w:t xml:space="preserve"> [PMID: 31888124 DOI: 10.3390/jcm8122219]</w:t>
      </w:r>
    </w:p>
    <w:p w14:paraId="15B346D2"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109 </w:t>
      </w:r>
      <w:r w:rsidRPr="00830953">
        <w:rPr>
          <w:rFonts w:ascii="Book Antiqua" w:hAnsi="Book Antiqua"/>
          <w:b/>
          <w:bCs/>
        </w:rPr>
        <w:t>de Candia P</w:t>
      </w:r>
      <w:r w:rsidRPr="00830953">
        <w:rPr>
          <w:rFonts w:ascii="Book Antiqua" w:hAnsi="Book Antiqua"/>
        </w:rPr>
        <w:t xml:space="preserve">, </w:t>
      </w:r>
      <w:proofErr w:type="spellStart"/>
      <w:r w:rsidRPr="00830953">
        <w:rPr>
          <w:rFonts w:ascii="Book Antiqua" w:hAnsi="Book Antiqua"/>
        </w:rPr>
        <w:t>Prattichizzo</w:t>
      </w:r>
      <w:proofErr w:type="spellEnd"/>
      <w:r w:rsidRPr="00830953">
        <w:rPr>
          <w:rFonts w:ascii="Book Antiqua" w:hAnsi="Book Antiqua"/>
        </w:rPr>
        <w:t xml:space="preserve"> F, </w:t>
      </w:r>
      <w:proofErr w:type="spellStart"/>
      <w:r w:rsidRPr="00830953">
        <w:rPr>
          <w:rFonts w:ascii="Book Antiqua" w:hAnsi="Book Antiqua"/>
        </w:rPr>
        <w:t>Garavelli</w:t>
      </w:r>
      <w:proofErr w:type="spellEnd"/>
      <w:r w:rsidRPr="00830953">
        <w:rPr>
          <w:rFonts w:ascii="Book Antiqua" w:hAnsi="Book Antiqua"/>
        </w:rPr>
        <w:t xml:space="preserve"> S, De Rosa V, </w:t>
      </w:r>
      <w:proofErr w:type="spellStart"/>
      <w:r w:rsidRPr="00830953">
        <w:rPr>
          <w:rFonts w:ascii="Book Antiqua" w:hAnsi="Book Antiqua"/>
        </w:rPr>
        <w:t>Galgani</w:t>
      </w:r>
      <w:proofErr w:type="spellEnd"/>
      <w:r w:rsidRPr="00830953">
        <w:rPr>
          <w:rFonts w:ascii="Book Antiqua" w:hAnsi="Book Antiqua"/>
        </w:rPr>
        <w:t xml:space="preserve"> M, Di </w:t>
      </w:r>
      <w:proofErr w:type="spellStart"/>
      <w:r w:rsidRPr="00830953">
        <w:rPr>
          <w:rFonts w:ascii="Book Antiqua" w:hAnsi="Book Antiqua"/>
        </w:rPr>
        <w:t>Rella</w:t>
      </w:r>
      <w:proofErr w:type="spellEnd"/>
      <w:r w:rsidRPr="00830953">
        <w:rPr>
          <w:rFonts w:ascii="Book Antiqua" w:hAnsi="Book Antiqua"/>
        </w:rPr>
        <w:t xml:space="preserve"> F, Spagnuolo MI, </w:t>
      </w:r>
      <w:proofErr w:type="spellStart"/>
      <w:r w:rsidRPr="00830953">
        <w:rPr>
          <w:rFonts w:ascii="Book Antiqua" w:hAnsi="Book Antiqua"/>
        </w:rPr>
        <w:t>Colamatteo</w:t>
      </w:r>
      <w:proofErr w:type="spellEnd"/>
      <w:r w:rsidRPr="00830953">
        <w:rPr>
          <w:rFonts w:ascii="Book Antiqua" w:hAnsi="Book Antiqua"/>
        </w:rPr>
        <w:t xml:space="preserve"> A, Fusco C, </w:t>
      </w:r>
      <w:proofErr w:type="spellStart"/>
      <w:r w:rsidRPr="00830953">
        <w:rPr>
          <w:rFonts w:ascii="Book Antiqua" w:hAnsi="Book Antiqua"/>
        </w:rPr>
        <w:t>Micillo</w:t>
      </w:r>
      <w:proofErr w:type="spellEnd"/>
      <w:r w:rsidRPr="00830953">
        <w:rPr>
          <w:rFonts w:ascii="Book Antiqua" w:hAnsi="Book Antiqua"/>
        </w:rPr>
        <w:t xml:space="preserve"> T, </w:t>
      </w:r>
      <w:proofErr w:type="spellStart"/>
      <w:r w:rsidRPr="00830953">
        <w:rPr>
          <w:rFonts w:ascii="Book Antiqua" w:hAnsi="Book Antiqua"/>
        </w:rPr>
        <w:t>Bruzzaniti</w:t>
      </w:r>
      <w:proofErr w:type="spellEnd"/>
      <w:r w:rsidRPr="00830953">
        <w:rPr>
          <w:rFonts w:ascii="Book Antiqua" w:hAnsi="Book Antiqua"/>
        </w:rPr>
        <w:t xml:space="preserve"> S, </w:t>
      </w:r>
      <w:proofErr w:type="spellStart"/>
      <w:r w:rsidRPr="00830953">
        <w:rPr>
          <w:rFonts w:ascii="Book Antiqua" w:hAnsi="Book Antiqua"/>
        </w:rPr>
        <w:t>Ceriello</w:t>
      </w:r>
      <w:proofErr w:type="spellEnd"/>
      <w:r w:rsidRPr="00830953">
        <w:rPr>
          <w:rFonts w:ascii="Book Antiqua" w:hAnsi="Book Antiqua"/>
        </w:rPr>
        <w:t xml:space="preserve"> A, </w:t>
      </w:r>
      <w:proofErr w:type="spellStart"/>
      <w:r w:rsidRPr="00830953">
        <w:rPr>
          <w:rFonts w:ascii="Book Antiqua" w:hAnsi="Book Antiqua"/>
        </w:rPr>
        <w:t>Puca</w:t>
      </w:r>
      <w:proofErr w:type="spellEnd"/>
      <w:r w:rsidRPr="00830953">
        <w:rPr>
          <w:rFonts w:ascii="Book Antiqua" w:hAnsi="Book Antiqua"/>
        </w:rPr>
        <w:t xml:space="preserve"> AA, Matarese G. Type 2 Diabetes: How Much of an Autoimmune Disease? </w:t>
      </w:r>
      <w:r w:rsidRPr="00830953">
        <w:rPr>
          <w:rFonts w:ascii="Book Antiqua" w:hAnsi="Book Antiqua"/>
          <w:i/>
          <w:iCs/>
        </w:rPr>
        <w:t>Front Endocrinol (Lausanne)</w:t>
      </w:r>
      <w:r w:rsidRPr="00830953">
        <w:rPr>
          <w:rFonts w:ascii="Book Antiqua" w:hAnsi="Book Antiqua"/>
        </w:rPr>
        <w:t xml:space="preserve"> 2019; </w:t>
      </w:r>
      <w:r w:rsidRPr="00830953">
        <w:rPr>
          <w:rFonts w:ascii="Book Antiqua" w:hAnsi="Book Antiqua"/>
          <w:b/>
          <w:bCs/>
        </w:rPr>
        <w:t>10</w:t>
      </w:r>
      <w:r w:rsidRPr="00830953">
        <w:rPr>
          <w:rFonts w:ascii="Book Antiqua" w:hAnsi="Book Antiqua"/>
        </w:rPr>
        <w:t>: 451 [PMID: 31333589 DOI: 10.3389/fendo.2019.00451]</w:t>
      </w:r>
    </w:p>
    <w:p w14:paraId="19B0AEE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110 </w:t>
      </w:r>
      <w:r w:rsidRPr="00830953">
        <w:rPr>
          <w:rFonts w:ascii="Book Antiqua" w:hAnsi="Book Antiqua"/>
          <w:b/>
          <w:bCs/>
        </w:rPr>
        <w:t>Winnick JJ</w:t>
      </w:r>
      <w:r w:rsidRPr="00830953">
        <w:rPr>
          <w:rFonts w:ascii="Book Antiqua" w:hAnsi="Book Antiqua"/>
        </w:rPr>
        <w:t xml:space="preserve">, Sherman WM, </w:t>
      </w:r>
      <w:proofErr w:type="spellStart"/>
      <w:r w:rsidRPr="00830953">
        <w:rPr>
          <w:rFonts w:ascii="Book Antiqua" w:hAnsi="Book Antiqua"/>
        </w:rPr>
        <w:t>Habash</w:t>
      </w:r>
      <w:proofErr w:type="spellEnd"/>
      <w:r w:rsidRPr="00830953">
        <w:rPr>
          <w:rFonts w:ascii="Book Antiqua" w:hAnsi="Book Antiqua"/>
        </w:rPr>
        <w:t xml:space="preserve"> DL, Stout MB, </w:t>
      </w:r>
      <w:proofErr w:type="spellStart"/>
      <w:r w:rsidRPr="00830953">
        <w:rPr>
          <w:rFonts w:ascii="Book Antiqua" w:hAnsi="Book Antiqua"/>
        </w:rPr>
        <w:t>Failla</w:t>
      </w:r>
      <w:proofErr w:type="spellEnd"/>
      <w:r w:rsidRPr="00830953">
        <w:rPr>
          <w:rFonts w:ascii="Book Antiqua" w:hAnsi="Book Antiqua"/>
        </w:rPr>
        <w:t xml:space="preserve"> ML, </w:t>
      </w:r>
      <w:proofErr w:type="spellStart"/>
      <w:r w:rsidRPr="00830953">
        <w:rPr>
          <w:rFonts w:ascii="Book Antiqua" w:hAnsi="Book Antiqua"/>
        </w:rPr>
        <w:t>Belury</w:t>
      </w:r>
      <w:proofErr w:type="spellEnd"/>
      <w:r w:rsidRPr="00830953">
        <w:rPr>
          <w:rFonts w:ascii="Book Antiqua" w:hAnsi="Book Antiqua"/>
        </w:rPr>
        <w:t xml:space="preserve"> MA, Schuster DP. Short-term aerobic exercise training in obese humans with type 2 diabetes mellitus improves whole-body insulin sensitivity through gains in peripheral, not hepatic insulin sensitivity. </w:t>
      </w:r>
      <w:r w:rsidRPr="00830953">
        <w:rPr>
          <w:rFonts w:ascii="Book Antiqua" w:hAnsi="Book Antiqua"/>
          <w:i/>
          <w:iCs/>
        </w:rPr>
        <w:t xml:space="preserve">J Clin Endocrinol </w:t>
      </w:r>
      <w:proofErr w:type="spellStart"/>
      <w:r w:rsidRPr="00830953">
        <w:rPr>
          <w:rFonts w:ascii="Book Antiqua" w:hAnsi="Book Antiqua"/>
          <w:i/>
          <w:iCs/>
        </w:rPr>
        <w:t>Metab</w:t>
      </w:r>
      <w:proofErr w:type="spellEnd"/>
      <w:r w:rsidRPr="00830953">
        <w:rPr>
          <w:rFonts w:ascii="Book Antiqua" w:hAnsi="Book Antiqua"/>
        </w:rPr>
        <w:t xml:space="preserve"> 2008; </w:t>
      </w:r>
      <w:r w:rsidRPr="00830953">
        <w:rPr>
          <w:rFonts w:ascii="Book Antiqua" w:hAnsi="Book Antiqua"/>
          <w:b/>
          <w:bCs/>
        </w:rPr>
        <w:t>93</w:t>
      </w:r>
      <w:r w:rsidRPr="00830953">
        <w:rPr>
          <w:rFonts w:ascii="Book Antiqua" w:hAnsi="Book Antiqua"/>
        </w:rPr>
        <w:t>: 771-778 [PMID: 18073312 DOI: 10.1210/jc.2007-1524]</w:t>
      </w:r>
    </w:p>
    <w:p w14:paraId="2A32616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111 </w:t>
      </w:r>
      <w:proofErr w:type="spellStart"/>
      <w:r w:rsidRPr="00830953">
        <w:rPr>
          <w:rFonts w:ascii="Book Antiqua" w:hAnsi="Book Antiqua"/>
          <w:b/>
          <w:bCs/>
        </w:rPr>
        <w:t>Schwaab</w:t>
      </w:r>
      <w:proofErr w:type="spellEnd"/>
      <w:r w:rsidRPr="00830953">
        <w:rPr>
          <w:rFonts w:ascii="Book Antiqua" w:hAnsi="Book Antiqua"/>
          <w:b/>
          <w:bCs/>
        </w:rPr>
        <w:t xml:space="preserve"> B</w:t>
      </w:r>
      <w:r w:rsidRPr="00830953">
        <w:rPr>
          <w:rFonts w:ascii="Book Antiqua" w:hAnsi="Book Antiqua"/>
        </w:rPr>
        <w:t xml:space="preserve">, </w:t>
      </w:r>
      <w:proofErr w:type="spellStart"/>
      <w:r w:rsidRPr="00830953">
        <w:rPr>
          <w:rFonts w:ascii="Book Antiqua" w:hAnsi="Book Antiqua"/>
        </w:rPr>
        <w:t>Kafsack</w:t>
      </w:r>
      <w:proofErr w:type="spellEnd"/>
      <w:r w:rsidRPr="00830953">
        <w:rPr>
          <w:rFonts w:ascii="Book Antiqua" w:hAnsi="Book Antiqua"/>
        </w:rPr>
        <w:t xml:space="preserve"> F, </w:t>
      </w:r>
      <w:proofErr w:type="spellStart"/>
      <w:r w:rsidRPr="00830953">
        <w:rPr>
          <w:rFonts w:ascii="Book Antiqua" w:hAnsi="Book Antiqua"/>
        </w:rPr>
        <w:t>Markmann</w:t>
      </w:r>
      <w:proofErr w:type="spellEnd"/>
      <w:r w:rsidRPr="00830953">
        <w:rPr>
          <w:rFonts w:ascii="Book Antiqua" w:hAnsi="Book Antiqua"/>
        </w:rPr>
        <w:t xml:space="preserve"> E, </w:t>
      </w:r>
      <w:proofErr w:type="spellStart"/>
      <w:r w:rsidRPr="00830953">
        <w:rPr>
          <w:rFonts w:ascii="Book Antiqua" w:hAnsi="Book Antiqua"/>
        </w:rPr>
        <w:t>Schütt</w:t>
      </w:r>
      <w:proofErr w:type="spellEnd"/>
      <w:r w:rsidRPr="00830953">
        <w:rPr>
          <w:rFonts w:ascii="Book Antiqua" w:hAnsi="Book Antiqua"/>
        </w:rPr>
        <w:t xml:space="preserve"> M. Effects of aerobic and anaerobic exercise on glucose tolerance in patients with coronary heart disease and type 2 diabetes mellitus. </w:t>
      </w:r>
      <w:r w:rsidRPr="00830953">
        <w:rPr>
          <w:rFonts w:ascii="Book Antiqua" w:hAnsi="Book Antiqua"/>
          <w:i/>
          <w:iCs/>
        </w:rPr>
        <w:t xml:space="preserve">Cardiovasc Endocrinol </w:t>
      </w:r>
      <w:proofErr w:type="spellStart"/>
      <w:r w:rsidRPr="00830953">
        <w:rPr>
          <w:rFonts w:ascii="Book Antiqua" w:hAnsi="Book Antiqua"/>
          <w:i/>
          <w:iCs/>
        </w:rPr>
        <w:t>Metab</w:t>
      </w:r>
      <w:proofErr w:type="spellEnd"/>
      <w:r w:rsidRPr="00830953">
        <w:rPr>
          <w:rFonts w:ascii="Book Antiqua" w:hAnsi="Book Antiqua"/>
        </w:rPr>
        <w:t xml:space="preserve"> 2020; </w:t>
      </w:r>
      <w:r w:rsidRPr="00830953">
        <w:rPr>
          <w:rFonts w:ascii="Book Antiqua" w:hAnsi="Book Antiqua"/>
          <w:b/>
          <w:bCs/>
        </w:rPr>
        <w:t>9</w:t>
      </w:r>
      <w:r w:rsidRPr="00830953">
        <w:rPr>
          <w:rFonts w:ascii="Book Antiqua" w:hAnsi="Book Antiqua"/>
        </w:rPr>
        <w:t>: 3-8 [PMID: 32104785 DOI: 10.1097/XCE.0000000000000188]</w:t>
      </w:r>
    </w:p>
    <w:p w14:paraId="69CFA0E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112 </w:t>
      </w:r>
      <w:proofErr w:type="spellStart"/>
      <w:r w:rsidRPr="00830953">
        <w:rPr>
          <w:rFonts w:ascii="Book Antiqua" w:hAnsi="Book Antiqua"/>
          <w:b/>
          <w:bCs/>
        </w:rPr>
        <w:t>Karstoft</w:t>
      </w:r>
      <w:proofErr w:type="spellEnd"/>
      <w:r w:rsidRPr="00830953">
        <w:rPr>
          <w:rFonts w:ascii="Book Antiqua" w:hAnsi="Book Antiqua"/>
          <w:b/>
          <w:bCs/>
        </w:rPr>
        <w:t xml:space="preserve"> K</w:t>
      </w:r>
      <w:r w:rsidRPr="00830953">
        <w:rPr>
          <w:rFonts w:ascii="Book Antiqua" w:hAnsi="Book Antiqua"/>
        </w:rPr>
        <w:t xml:space="preserve">, Winding K, Knudsen SH, Nielsen JS, Thomsen C, Pedersen BK, Solomon TP. The effects of free-living interval-walking training on glycemic control, body composition, and physical fitness in type 2 diabetic patients: a randomized, controlled trial. </w:t>
      </w:r>
      <w:r w:rsidRPr="00830953">
        <w:rPr>
          <w:rFonts w:ascii="Book Antiqua" w:hAnsi="Book Antiqua"/>
          <w:i/>
          <w:iCs/>
        </w:rPr>
        <w:t>Diabetes Care</w:t>
      </w:r>
      <w:r w:rsidRPr="00830953">
        <w:rPr>
          <w:rFonts w:ascii="Book Antiqua" w:hAnsi="Book Antiqua"/>
        </w:rPr>
        <w:t xml:space="preserve"> 2013; </w:t>
      </w:r>
      <w:r w:rsidRPr="00830953">
        <w:rPr>
          <w:rFonts w:ascii="Book Antiqua" w:hAnsi="Book Antiqua"/>
          <w:b/>
          <w:bCs/>
        </w:rPr>
        <w:t>36</w:t>
      </w:r>
      <w:r w:rsidRPr="00830953">
        <w:rPr>
          <w:rFonts w:ascii="Book Antiqua" w:hAnsi="Book Antiqua"/>
        </w:rPr>
        <w:t>: 228-236 [PMID: 23002086 DOI: 10.2337/dc12-0658]</w:t>
      </w:r>
    </w:p>
    <w:p w14:paraId="5D5DB59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113 </w:t>
      </w:r>
      <w:proofErr w:type="spellStart"/>
      <w:r w:rsidRPr="00830953">
        <w:rPr>
          <w:rFonts w:ascii="Book Antiqua" w:hAnsi="Book Antiqua"/>
          <w:b/>
          <w:bCs/>
        </w:rPr>
        <w:t>Nassis</w:t>
      </w:r>
      <w:proofErr w:type="spellEnd"/>
      <w:r w:rsidRPr="00830953">
        <w:rPr>
          <w:rFonts w:ascii="Book Antiqua" w:hAnsi="Book Antiqua"/>
          <w:b/>
          <w:bCs/>
        </w:rPr>
        <w:t xml:space="preserve"> GP</w:t>
      </w:r>
      <w:r w:rsidRPr="00830953">
        <w:rPr>
          <w:rFonts w:ascii="Book Antiqua" w:hAnsi="Book Antiqua"/>
        </w:rPr>
        <w:t xml:space="preserve">, </w:t>
      </w:r>
      <w:proofErr w:type="spellStart"/>
      <w:r w:rsidRPr="00830953">
        <w:rPr>
          <w:rFonts w:ascii="Book Antiqua" w:hAnsi="Book Antiqua"/>
        </w:rPr>
        <w:t>Papantakou</w:t>
      </w:r>
      <w:proofErr w:type="spellEnd"/>
      <w:r w:rsidRPr="00830953">
        <w:rPr>
          <w:rFonts w:ascii="Book Antiqua" w:hAnsi="Book Antiqua"/>
        </w:rPr>
        <w:t xml:space="preserve"> K, </w:t>
      </w:r>
      <w:proofErr w:type="spellStart"/>
      <w:r w:rsidRPr="00830953">
        <w:rPr>
          <w:rFonts w:ascii="Book Antiqua" w:hAnsi="Book Antiqua"/>
        </w:rPr>
        <w:t>Skenderi</w:t>
      </w:r>
      <w:proofErr w:type="spellEnd"/>
      <w:r w:rsidRPr="00830953">
        <w:rPr>
          <w:rFonts w:ascii="Book Antiqua" w:hAnsi="Book Antiqua"/>
        </w:rPr>
        <w:t xml:space="preserve"> K, </w:t>
      </w:r>
      <w:proofErr w:type="spellStart"/>
      <w:r w:rsidRPr="00830953">
        <w:rPr>
          <w:rFonts w:ascii="Book Antiqua" w:hAnsi="Book Antiqua"/>
        </w:rPr>
        <w:t>Triandafillopoulou</w:t>
      </w:r>
      <w:proofErr w:type="spellEnd"/>
      <w:r w:rsidRPr="00830953">
        <w:rPr>
          <w:rFonts w:ascii="Book Antiqua" w:hAnsi="Book Antiqua"/>
        </w:rPr>
        <w:t xml:space="preserve"> M, </w:t>
      </w:r>
      <w:proofErr w:type="spellStart"/>
      <w:r w:rsidRPr="00830953">
        <w:rPr>
          <w:rFonts w:ascii="Book Antiqua" w:hAnsi="Book Antiqua"/>
        </w:rPr>
        <w:t>Kavouras</w:t>
      </w:r>
      <w:proofErr w:type="spellEnd"/>
      <w:r w:rsidRPr="00830953">
        <w:rPr>
          <w:rFonts w:ascii="Book Antiqua" w:hAnsi="Book Antiqua"/>
        </w:rPr>
        <w:t xml:space="preserve"> SA, </w:t>
      </w:r>
      <w:proofErr w:type="spellStart"/>
      <w:r w:rsidRPr="00830953">
        <w:rPr>
          <w:rFonts w:ascii="Book Antiqua" w:hAnsi="Book Antiqua"/>
        </w:rPr>
        <w:t>Yannakoulia</w:t>
      </w:r>
      <w:proofErr w:type="spellEnd"/>
      <w:r w:rsidRPr="00830953">
        <w:rPr>
          <w:rFonts w:ascii="Book Antiqua" w:hAnsi="Book Antiqua"/>
        </w:rPr>
        <w:t xml:space="preserve"> M, </w:t>
      </w:r>
      <w:proofErr w:type="spellStart"/>
      <w:r w:rsidRPr="00830953">
        <w:rPr>
          <w:rFonts w:ascii="Book Antiqua" w:hAnsi="Book Antiqua"/>
        </w:rPr>
        <w:t>Chrousos</w:t>
      </w:r>
      <w:proofErr w:type="spellEnd"/>
      <w:r w:rsidRPr="00830953">
        <w:rPr>
          <w:rFonts w:ascii="Book Antiqua" w:hAnsi="Book Antiqua"/>
        </w:rPr>
        <w:t xml:space="preserve"> GP, </w:t>
      </w:r>
      <w:proofErr w:type="spellStart"/>
      <w:r w:rsidRPr="00830953">
        <w:rPr>
          <w:rFonts w:ascii="Book Antiqua" w:hAnsi="Book Antiqua"/>
        </w:rPr>
        <w:t>Sidossis</w:t>
      </w:r>
      <w:proofErr w:type="spellEnd"/>
      <w:r w:rsidRPr="00830953">
        <w:rPr>
          <w:rFonts w:ascii="Book Antiqua" w:hAnsi="Book Antiqua"/>
        </w:rPr>
        <w:t xml:space="preserve"> LS. Aerobic exercise training improves insulin sensitivity without changes in body weight, body fat, adiponectin, and inflammatory </w:t>
      </w:r>
      <w:r w:rsidRPr="00830953">
        <w:rPr>
          <w:rFonts w:ascii="Book Antiqua" w:hAnsi="Book Antiqua"/>
        </w:rPr>
        <w:lastRenderedPageBreak/>
        <w:t xml:space="preserve">markers in overweight and obese girls. </w:t>
      </w:r>
      <w:r w:rsidRPr="00830953">
        <w:rPr>
          <w:rFonts w:ascii="Book Antiqua" w:hAnsi="Book Antiqua"/>
          <w:i/>
          <w:iCs/>
        </w:rPr>
        <w:t>Metabolism</w:t>
      </w:r>
      <w:r w:rsidRPr="00830953">
        <w:rPr>
          <w:rFonts w:ascii="Book Antiqua" w:hAnsi="Book Antiqua"/>
        </w:rPr>
        <w:t xml:space="preserve"> 2005; </w:t>
      </w:r>
      <w:r w:rsidRPr="00830953">
        <w:rPr>
          <w:rFonts w:ascii="Book Antiqua" w:hAnsi="Book Antiqua"/>
          <w:b/>
          <w:bCs/>
        </w:rPr>
        <w:t>54</w:t>
      </w:r>
      <w:r w:rsidRPr="00830953">
        <w:rPr>
          <w:rFonts w:ascii="Book Antiqua" w:hAnsi="Book Antiqua"/>
        </w:rPr>
        <w:t>: 1472-1479 [PMID: 16253636 DOI: 10.1016/j.metabol.2005.05.013]</w:t>
      </w:r>
    </w:p>
    <w:p w14:paraId="6F0CF1C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114 </w:t>
      </w:r>
      <w:r w:rsidRPr="00830953">
        <w:rPr>
          <w:rFonts w:ascii="Book Antiqua" w:hAnsi="Book Antiqua"/>
          <w:b/>
          <w:bCs/>
        </w:rPr>
        <w:t>Short KR</w:t>
      </w:r>
      <w:r w:rsidRPr="00830953">
        <w:rPr>
          <w:rFonts w:ascii="Book Antiqua" w:hAnsi="Book Antiqua"/>
        </w:rPr>
        <w:t xml:space="preserve">, </w:t>
      </w:r>
      <w:proofErr w:type="spellStart"/>
      <w:r w:rsidRPr="00830953">
        <w:rPr>
          <w:rFonts w:ascii="Book Antiqua" w:hAnsi="Book Antiqua"/>
        </w:rPr>
        <w:t>Vittone</w:t>
      </w:r>
      <w:proofErr w:type="spellEnd"/>
      <w:r w:rsidRPr="00830953">
        <w:rPr>
          <w:rFonts w:ascii="Book Antiqua" w:hAnsi="Book Antiqua"/>
        </w:rPr>
        <w:t xml:space="preserve"> JL, Bigelow ML, Proctor DN, Rizza RA, </w:t>
      </w:r>
      <w:proofErr w:type="spellStart"/>
      <w:r w:rsidRPr="00830953">
        <w:rPr>
          <w:rFonts w:ascii="Book Antiqua" w:hAnsi="Book Antiqua"/>
        </w:rPr>
        <w:t>Coenen-Schimke</w:t>
      </w:r>
      <w:proofErr w:type="spellEnd"/>
      <w:r w:rsidRPr="00830953">
        <w:rPr>
          <w:rFonts w:ascii="Book Antiqua" w:hAnsi="Book Antiqua"/>
        </w:rPr>
        <w:t xml:space="preserve"> JM, Nair KS. Impact of aerobic exercise training on age-related changes in insulin sensitivity and muscle oxidative capacity. </w:t>
      </w:r>
      <w:r w:rsidRPr="00830953">
        <w:rPr>
          <w:rFonts w:ascii="Book Antiqua" w:hAnsi="Book Antiqua"/>
          <w:i/>
          <w:iCs/>
        </w:rPr>
        <w:t>Diabetes</w:t>
      </w:r>
      <w:r w:rsidRPr="00830953">
        <w:rPr>
          <w:rFonts w:ascii="Book Antiqua" w:hAnsi="Book Antiqua"/>
        </w:rPr>
        <w:t xml:space="preserve"> 2003; </w:t>
      </w:r>
      <w:r w:rsidRPr="00830953">
        <w:rPr>
          <w:rFonts w:ascii="Book Antiqua" w:hAnsi="Book Antiqua"/>
          <w:b/>
          <w:bCs/>
        </w:rPr>
        <w:t>52</w:t>
      </w:r>
      <w:r w:rsidRPr="00830953">
        <w:rPr>
          <w:rFonts w:ascii="Book Antiqua" w:hAnsi="Book Antiqua"/>
        </w:rPr>
        <w:t>: 1888-1896 [PMID: 12882902 DOI: 10.2337/diabetes.52.8.1888]</w:t>
      </w:r>
    </w:p>
    <w:p w14:paraId="5EA3F31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115 </w:t>
      </w:r>
      <w:r w:rsidRPr="00830953">
        <w:rPr>
          <w:rFonts w:ascii="Book Antiqua" w:hAnsi="Book Antiqua"/>
          <w:b/>
          <w:bCs/>
        </w:rPr>
        <w:t>Wu C</w:t>
      </w:r>
      <w:r w:rsidRPr="00830953">
        <w:rPr>
          <w:rFonts w:ascii="Book Antiqua" w:hAnsi="Book Antiqua"/>
        </w:rPr>
        <w:t xml:space="preserve">, Chen X, Cai Y, Xia J, Zhou X, Xu S, Huang H, Zhang L, Zhou X, Du C, Zhang Y, Song J, Wang S, Chao Y, Yang Z, Xu J, Zhou X, Chen D, </w:t>
      </w:r>
      <w:proofErr w:type="spellStart"/>
      <w:r w:rsidRPr="00830953">
        <w:rPr>
          <w:rFonts w:ascii="Book Antiqua" w:hAnsi="Book Antiqua"/>
        </w:rPr>
        <w:t>Xiong</w:t>
      </w:r>
      <w:proofErr w:type="spellEnd"/>
      <w:r w:rsidRPr="00830953">
        <w:rPr>
          <w:rFonts w:ascii="Book Antiqua" w:hAnsi="Book Antiqua"/>
        </w:rPr>
        <w:t xml:space="preserve"> W, Xu L, Zhou F, Jiang J, Bai C, Zheng J, Song Y. Risk Factors Associated With Acute Respiratory Distress Syndrome and Death in Patients With Coronavirus Disease 2019 Pneumonia in Wuhan, China. </w:t>
      </w:r>
      <w:r w:rsidRPr="00830953">
        <w:rPr>
          <w:rFonts w:ascii="Book Antiqua" w:hAnsi="Book Antiqua"/>
          <w:i/>
          <w:iCs/>
        </w:rPr>
        <w:t>JAMA Intern Med</w:t>
      </w:r>
      <w:r w:rsidRPr="00830953">
        <w:rPr>
          <w:rFonts w:ascii="Book Antiqua" w:hAnsi="Book Antiqua"/>
        </w:rPr>
        <w:t xml:space="preserve"> 2020; </w:t>
      </w:r>
      <w:r w:rsidRPr="00830953">
        <w:rPr>
          <w:rFonts w:ascii="Book Antiqua" w:hAnsi="Book Antiqua"/>
          <w:b/>
          <w:bCs/>
        </w:rPr>
        <w:t>180</w:t>
      </w:r>
      <w:r w:rsidRPr="00830953">
        <w:rPr>
          <w:rFonts w:ascii="Book Antiqua" w:hAnsi="Book Antiqua"/>
        </w:rPr>
        <w:t>: 934-943 [PMID: 32167524 DOI: 10.1001/jamainternmed.2020.0994]</w:t>
      </w:r>
    </w:p>
    <w:p w14:paraId="52B0F7F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116 </w:t>
      </w:r>
      <w:r w:rsidRPr="00830953">
        <w:rPr>
          <w:rFonts w:ascii="Book Antiqua" w:hAnsi="Book Antiqua"/>
          <w:b/>
          <w:bCs/>
        </w:rPr>
        <w:t>Deshpande AD</w:t>
      </w:r>
      <w:r w:rsidRPr="00830953">
        <w:rPr>
          <w:rFonts w:ascii="Book Antiqua" w:hAnsi="Book Antiqua"/>
        </w:rPr>
        <w:t xml:space="preserve">, Harris-Hayes M, </w:t>
      </w:r>
      <w:proofErr w:type="spellStart"/>
      <w:r w:rsidRPr="00830953">
        <w:rPr>
          <w:rFonts w:ascii="Book Antiqua" w:hAnsi="Book Antiqua"/>
        </w:rPr>
        <w:t>Schootman</w:t>
      </w:r>
      <w:proofErr w:type="spellEnd"/>
      <w:r w:rsidRPr="00830953">
        <w:rPr>
          <w:rFonts w:ascii="Book Antiqua" w:hAnsi="Book Antiqua"/>
        </w:rPr>
        <w:t xml:space="preserve"> M. Epidemiology of diabetes and diabetes-related complications. </w:t>
      </w:r>
      <w:r w:rsidRPr="00830953">
        <w:rPr>
          <w:rFonts w:ascii="Book Antiqua" w:hAnsi="Book Antiqua"/>
          <w:i/>
          <w:iCs/>
        </w:rPr>
        <w:t xml:space="preserve">Phys </w:t>
      </w:r>
      <w:proofErr w:type="spellStart"/>
      <w:r w:rsidRPr="00830953">
        <w:rPr>
          <w:rFonts w:ascii="Book Antiqua" w:hAnsi="Book Antiqua"/>
          <w:i/>
          <w:iCs/>
        </w:rPr>
        <w:t>Ther</w:t>
      </w:r>
      <w:proofErr w:type="spellEnd"/>
      <w:r w:rsidRPr="00830953">
        <w:rPr>
          <w:rFonts w:ascii="Book Antiqua" w:hAnsi="Book Antiqua"/>
        </w:rPr>
        <w:t xml:space="preserve"> 2008; </w:t>
      </w:r>
      <w:r w:rsidRPr="00830953">
        <w:rPr>
          <w:rFonts w:ascii="Book Antiqua" w:hAnsi="Book Antiqua"/>
          <w:b/>
          <w:bCs/>
        </w:rPr>
        <w:t>88</w:t>
      </w:r>
      <w:r w:rsidRPr="00830953">
        <w:rPr>
          <w:rFonts w:ascii="Book Antiqua" w:hAnsi="Book Antiqua"/>
        </w:rPr>
        <w:t>: 1254-1264 [PMID: 18801858 DOI: 10.2522/ptj.20080020]</w:t>
      </w:r>
    </w:p>
    <w:p w14:paraId="6A24C2CC"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117 </w:t>
      </w:r>
      <w:r w:rsidRPr="00830953">
        <w:rPr>
          <w:rFonts w:ascii="Book Antiqua" w:hAnsi="Book Antiqua"/>
          <w:b/>
          <w:bCs/>
        </w:rPr>
        <w:t>Graves DT</w:t>
      </w:r>
      <w:r w:rsidRPr="00830953">
        <w:rPr>
          <w:rFonts w:ascii="Book Antiqua" w:hAnsi="Book Antiqua"/>
        </w:rPr>
        <w:t xml:space="preserve">, </w:t>
      </w:r>
      <w:proofErr w:type="spellStart"/>
      <w:r w:rsidRPr="00830953">
        <w:rPr>
          <w:rFonts w:ascii="Book Antiqua" w:hAnsi="Book Antiqua"/>
        </w:rPr>
        <w:t>Kayal</w:t>
      </w:r>
      <w:proofErr w:type="spellEnd"/>
      <w:r w:rsidRPr="00830953">
        <w:rPr>
          <w:rFonts w:ascii="Book Antiqua" w:hAnsi="Book Antiqua"/>
        </w:rPr>
        <w:t xml:space="preserve"> RA. Diabetic complications and dysregulated innate immunity. </w:t>
      </w:r>
      <w:r w:rsidRPr="00830953">
        <w:rPr>
          <w:rFonts w:ascii="Book Antiqua" w:hAnsi="Book Antiqua"/>
          <w:i/>
          <w:iCs/>
        </w:rPr>
        <w:t xml:space="preserve">Front </w:t>
      </w:r>
      <w:proofErr w:type="spellStart"/>
      <w:r w:rsidRPr="00830953">
        <w:rPr>
          <w:rFonts w:ascii="Book Antiqua" w:hAnsi="Book Antiqua"/>
          <w:i/>
          <w:iCs/>
        </w:rPr>
        <w:t>Biosci</w:t>
      </w:r>
      <w:proofErr w:type="spellEnd"/>
      <w:r w:rsidRPr="00830953">
        <w:rPr>
          <w:rFonts w:ascii="Book Antiqua" w:hAnsi="Book Antiqua"/>
        </w:rPr>
        <w:t xml:space="preserve"> 2008; </w:t>
      </w:r>
      <w:r w:rsidRPr="00830953">
        <w:rPr>
          <w:rFonts w:ascii="Book Antiqua" w:hAnsi="Book Antiqua"/>
          <w:b/>
          <w:bCs/>
        </w:rPr>
        <w:t>13</w:t>
      </w:r>
      <w:r w:rsidRPr="00830953">
        <w:rPr>
          <w:rFonts w:ascii="Book Antiqua" w:hAnsi="Book Antiqua"/>
        </w:rPr>
        <w:t>: 1227-1239 [PMID: 17981625 DOI: 10.2741/2757]</w:t>
      </w:r>
    </w:p>
    <w:p w14:paraId="1F51FBA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118 </w:t>
      </w:r>
      <w:proofErr w:type="spellStart"/>
      <w:r w:rsidRPr="00830953">
        <w:rPr>
          <w:rFonts w:ascii="Book Antiqua" w:hAnsi="Book Antiqua"/>
          <w:b/>
          <w:bCs/>
        </w:rPr>
        <w:t>Ardigo</w:t>
      </w:r>
      <w:proofErr w:type="spellEnd"/>
      <w:r w:rsidRPr="00830953">
        <w:rPr>
          <w:rFonts w:ascii="Book Antiqua" w:hAnsi="Book Antiqua"/>
          <w:b/>
          <w:bCs/>
        </w:rPr>
        <w:t xml:space="preserve"> D</w:t>
      </w:r>
      <w:r w:rsidRPr="00830953">
        <w:rPr>
          <w:rFonts w:ascii="Book Antiqua" w:hAnsi="Book Antiqua"/>
        </w:rPr>
        <w:t xml:space="preserve">, </w:t>
      </w:r>
      <w:proofErr w:type="spellStart"/>
      <w:r w:rsidRPr="00830953">
        <w:rPr>
          <w:rFonts w:ascii="Book Antiqua" w:hAnsi="Book Antiqua"/>
        </w:rPr>
        <w:t>Valtuena</w:t>
      </w:r>
      <w:proofErr w:type="spellEnd"/>
      <w:r w:rsidRPr="00830953">
        <w:rPr>
          <w:rFonts w:ascii="Book Antiqua" w:hAnsi="Book Antiqua"/>
        </w:rPr>
        <w:t xml:space="preserve"> S, </w:t>
      </w:r>
      <w:proofErr w:type="spellStart"/>
      <w:r w:rsidRPr="00830953">
        <w:rPr>
          <w:rFonts w:ascii="Book Antiqua" w:hAnsi="Book Antiqua"/>
        </w:rPr>
        <w:t>Zavaroni</w:t>
      </w:r>
      <w:proofErr w:type="spellEnd"/>
      <w:r w:rsidRPr="00830953">
        <w:rPr>
          <w:rFonts w:ascii="Book Antiqua" w:hAnsi="Book Antiqua"/>
        </w:rPr>
        <w:t xml:space="preserve"> I, Baroni MC, </w:t>
      </w:r>
      <w:proofErr w:type="spellStart"/>
      <w:r w:rsidRPr="00830953">
        <w:rPr>
          <w:rFonts w:ascii="Book Antiqua" w:hAnsi="Book Antiqua"/>
        </w:rPr>
        <w:t>Delsignore</w:t>
      </w:r>
      <w:proofErr w:type="spellEnd"/>
      <w:r w:rsidRPr="00830953">
        <w:rPr>
          <w:rFonts w:ascii="Book Antiqua" w:hAnsi="Book Antiqua"/>
        </w:rPr>
        <w:t xml:space="preserve"> R. Pulmonary complications in diabetes mellitus: the role of glycemic control. </w:t>
      </w:r>
      <w:proofErr w:type="spellStart"/>
      <w:r w:rsidRPr="00830953">
        <w:rPr>
          <w:rFonts w:ascii="Book Antiqua" w:hAnsi="Book Antiqua"/>
          <w:i/>
          <w:iCs/>
        </w:rPr>
        <w:t>Curr</w:t>
      </w:r>
      <w:proofErr w:type="spellEnd"/>
      <w:r w:rsidRPr="00830953">
        <w:rPr>
          <w:rFonts w:ascii="Book Antiqua" w:hAnsi="Book Antiqua"/>
          <w:i/>
          <w:iCs/>
        </w:rPr>
        <w:t xml:space="preserve"> Drug Targets </w:t>
      </w:r>
      <w:proofErr w:type="spellStart"/>
      <w:r w:rsidRPr="00830953">
        <w:rPr>
          <w:rFonts w:ascii="Book Antiqua" w:hAnsi="Book Antiqua"/>
          <w:i/>
          <w:iCs/>
        </w:rPr>
        <w:t>Inflamm</w:t>
      </w:r>
      <w:proofErr w:type="spellEnd"/>
      <w:r w:rsidRPr="00830953">
        <w:rPr>
          <w:rFonts w:ascii="Book Antiqua" w:hAnsi="Book Antiqua"/>
          <w:i/>
          <w:iCs/>
        </w:rPr>
        <w:t xml:space="preserve"> Allergy</w:t>
      </w:r>
      <w:r w:rsidRPr="00830953">
        <w:rPr>
          <w:rFonts w:ascii="Book Antiqua" w:hAnsi="Book Antiqua"/>
        </w:rPr>
        <w:t xml:space="preserve"> 2004; </w:t>
      </w:r>
      <w:r w:rsidRPr="00830953">
        <w:rPr>
          <w:rFonts w:ascii="Book Antiqua" w:hAnsi="Book Antiqua"/>
          <w:b/>
          <w:bCs/>
        </w:rPr>
        <w:t>3</w:t>
      </w:r>
      <w:r w:rsidRPr="00830953">
        <w:rPr>
          <w:rFonts w:ascii="Book Antiqua" w:hAnsi="Book Antiqua"/>
        </w:rPr>
        <w:t>: 455-458 [PMID: 15584894 DOI: 10.2174/1568010042634488]</w:t>
      </w:r>
    </w:p>
    <w:p w14:paraId="27310772"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119 </w:t>
      </w:r>
      <w:r w:rsidRPr="00830953">
        <w:rPr>
          <w:rFonts w:ascii="Book Antiqua" w:hAnsi="Book Antiqua"/>
          <w:b/>
          <w:bCs/>
        </w:rPr>
        <w:t>Yardley JE</w:t>
      </w:r>
      <w:r w:rsidRPr="00830953">
        <w:rPr>
          <w:rFonts w:ascii="Book Antiqua" w:hAnsi="Book Antiqua"/>
        </w:rPr>
        <w:t xml:space="preserve">, Kenny GP, Perkins BA, Riddell MC, </w:t>
      </w:r>
      <w:proofErr w:type="spellStart"/>
      <w:r w:rsidRPr="00830953">
        <w:rPr>
          <w:rFonts w:ascii="Book Antiqua" w:hAnsi="Book Antiqua"/>
        </w:rPr>
        <w:t>Balaa</w:t>
      </w:r>
      <w:proofErr w:type="spellEnd"/>
      <w:r w:rsidRPr="00830953">
        <w:rPr>
          <w:rFonts w:ascii="Book Antiqua" w:hAnsi="Book Antiqua"/>
        </w:rPr>
        <w:t xml:space="preserve"> N, Malcolm J, Boulay P, </w:t>
      </w:r>
      <w:proofErr w:type="spellStart"/>
      <w:r w:rsidRPr="00830953">
        <w:rPr>
          <w:rFonts w:ascii="Book Antiqua" w:hAnsi="Book Antiqua"/>
        </w:rPr>
        <w:t>Khandwala</w:t>
      </w:r>
      <w:proofErr w:type="spellEnd"/>
      <w:r w:rsidRPr="00830953">
        <w:rPr>
          <w:rFonts w:ascii="Book Antiqua" w:hAnsi="Book Antiqua"/>
        </w:rPr>
        <w:t xml:space="preserve"> F, </w:t>
      </w:r>
      <w:proofErr w:type="spellStart"/>
      <w:r w:rsidRPr="00830953">
        <w:rPr>
          <w:rFonts w:ascii="Book Antiqua" w:hAnsi="Book Antiqua"/>
        </w:rPr>
        <w:t>Sigal</w:t>
      </w:r>
      <w:proofErr w:type="spellEnd"/>
      <w:r w:rsidRPr="00830953">
        <w:rPr>
          <w:rFonts w:ascii="Book Antiqua" w:hAnsi="Book Antiqua"/>
        </w:rPr>
        <w:t xml:space="preserve"> RJ. Resistance versus aerobic exercise: acute effects on glycemia in type 1 diabetes. </w:t>
      </w:r>
      <w:r w:rsidRPr="00830953">
        <w:rPr>
          <w:rFonts w:ascii="Book Antiqua" w:hAnsi="Book Antiqua"/>
          <w:i/>
          <w:iCs/>
        </w:rPr>
        <w:t>Diabetes Care</w:t>
      </w:r>
      <w:r w:rsidRPr="00830953">
        <w:rPr>
          <w:rFonts w:ascii="Book Antiqua" w:hAnsi="Book Antiqua"/>
        </w:rPr>
        <w:t xml:space="preserve"> 2013; </w:t>
      </w:r>
      <w:r w:rsidRPr="00830953">
        <w:rPr>
          <w:rFonts w:ascii="Book Antiqua" w:hAnsi="Book Antiqua"/>
          <w:b/>
          <w:bCs/>
        </w:rPr>
        <w:t>36</w:t>
      </w:r>
      <w:r w:rsidRPr="00830953">
        <w:rPr>
          <w:rFonts w:ascii="Book Antiqua" w:hAnsi="Book Antiqua"/>
        </w:rPr>
        <w:t>: 537-542 [PMID: 23172972 DOI: 10.2337/dc12-0963]</w:t>
      </w:r>
    </w:p>
    <w:p w14:paraId="1EF773F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120 </w:t>
      </w:r>
      <w:proofErr w:type="spellStart"/>
      <w:r w:rsidRPr="00830953">
        <w:rPr>
          <w:rFonts w:ascii="Book Antiqua" w:hAnsi="Book Antiqua"/>
          <w:b/>
          <w:bCs/>
        </w:rPr>
        <w:t>Bacchi</w:t>
      </w:r>
      <w:proofErr w:type="spellEnd"/>
      <w:r w:rsidRPr="00830953">
        <w:rPr>
          <w:rFonts w:ascii="Book Antiqua" w:hAnsi="Book Antiqua"/>
          <w:b/>
          <w:bCs/>
        </w:rPr>
        <w:t xml:space="preserve"> E</w:t>
      </w:r>
      <w:r w:rsidRPr="00830953">
        <w:rPr>
          <w:rFonts w:ascii="Book Antiqua" w:hAnsi="Book Antiqua"/>
        </w:rPr>
        <w:t xml:space="preserve">, Negri C, </w:t>
      </w:r>
      <w:proofErr w:type="spellStart"/>
      <w:r w:rsidRPr="00830953">
        <w:rPr>
          <w:rFonts w:ascii="Book Antiqua" w:hAnsi="Book Antiqua"/>
        </w:rPr>
        <w:t>Trombetta</w:t>
      </w:r>
      <w:proofErr w:type="spellEnd"/>
      <w:r w:rsidRPr="00830953">
        <w:rPr>
          <w:rFonts w:ascii="Book Antiqua" w:hAnsi="Book Antiqua"/>
        </w:rPr>
        <w:t xml:space="preserve"> M, </w:t>
      </w:r>
      <w:proofErr w:type="spellStart"/>
      <w:r w:rsidRPr="00830953">
        <w:rPr>
          <w:rFonts w:ascii="Book Antiqua" w:hAnsi="Book Antiqua"/>
        </w:rPr>
        <w:t>Zanolin</w:t>
      </w:r>
      <w:proofErr w:type="spellEnd"/>
      <w:r w:rsidRPr="00830953">
        <w:rPr>
          <w:rFonts w:ascii="Book Antiqua" w:hAnsi="Book Antiqua"/>
        </w:rPr>
        <w:t xml:space="preserve"> ME, Lanza M, </w:t>
      </w:r>
      <w:proofErr w:type="spellStart"/>
      <w:r w:rsidRPr="00830953">
        <w:rPr>
          <w:rFonts w:ascii="Book Antiqua" w:hAnsi="Book Antiqua"/>
        </w:rPr>
        <w:t>Bonora</w:t>
      </w:r>
      <w:proofErr w:type="spellEnd"/>
      <w:r w:rsidRPr="00830953">
        <w:rPr>
          <w:rFonts w:ascii="Book Antiqua" w:hAnsi="Book Antiqua"/>
        </w:rPr>
        <w:t xml:space="preserve"> E, </w:t>
      </w:r>
      <w:proofErr w:type="spellStart"/>
      <w:r w:rsidRPr="00830953">
        <w:rPr>
          <w:rFonts w:ascii="Book Antiqua" w:hAnsi="Book Antiqua"/>
        </w:rPr>
        <w:t>Moghetti</w:t>
      </w:r>
      <w:proofErr w:type="spellEnd"/>
      <w:r w:rsidRPr="00830953">
        <w:rPr>
          <w:rFonts w:ascii="Book Antiqua" w:hAnsi="Book Antiqua"/>
        </w:rPr>
        <w:t xml:space="preserve"> P. Differences in the acute effects of aerobic and resistance exercise in subjects with type 2 diabetes: results from the RAED2 Randomized Trial. </w:t>
      </w:r>
      <w:proofErr w:type="spellStart"/>
      <w:r w:rsidRPr="00830953">
        <w:rPr>
          <w:rFonts w:ascii="Book Antiqua" w:hAnsi="Book Antiqua"/>
          <w:i/>
          <w:iCs/>
        </w:rPr>
        <w:t>PLoS</w:t>
      </w:r>
      <w:proofErr w:type="spellEnd"/>
      <w:r w:rsidRPr="00830953">
        <w:rPr>
          <w:rFonts w:ascii="Book Antiqua" w:hAnsi="Book Antiqua"/>
          <w:i/>
          <w:iCs/>
        </w:rPr>
        <w:t xml:space="preserve"> One</w:t>
      </w:r>
      <w:r w:rsidRPr="00830953">
        <w:rPr>
          <w:rFonts w:ascii="Book Antiqua" w:hAnsi="Book Antiqua"/>
        </w:rPr>
        <w:t xml:space="preserve"> 2012; </w:t>
      </w:r>
      <w:r w:rsidRPr="00830953">
        <w:rPr>
          <w:rFonts w:ascii="Book Antiqua" w:hAnsi="Book Antiqua"/>
          <w:b/>
          <w:bCs/>
        </w:rPr>
        <w:t>7</w:t>
      </w:r>
      <w:r w:rsidRPr="00830953">
        <w:rPr>
          <w:rFonts w:ascii="Book Antiqua" w:hAnsi="Book Antiqua"/>
        </w:rPr>
        <w:t>: e49937 [PMID: 23227155 DOI: 10.1371/journal.pone.0049937]</w:t>
      </w:r>
    </w:p>
    <w:p w14:paraId="16286C2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121 </w:t>
      </w:r>
      <w:r w:rsidRPr="00830953">
        <w:rPr>
          <w:rFonts w:ascii="Book Antiqua" w:hAnsi="Book Antiqua"/>
          <w:b/>
          <w:bCs/>
        </w:rPr>
        <w:t>Yokoyama H</w:t>
      </w:r>
      <w:r w:rsidRPr="00830953">
        <w:rPr>
          <w:rFonts w:ascii="Book Antiqua" w:hAnsi="Book Antiqua"/>
        </w:rPr>
        <w:t xml:space="preserve">, </w:t>
      </w:r>
      <w:proofErr w:type="spellStart"/>
      <w:r w:rsidRPr="00830953">
        <w:rPr>
          <w:rFonts w:ascii="Book Antiqua" w:hAnsi="Book Antiqua"/>
        </w:rPr>
        <w:t>Emoto</w:t>
      </w:r>
      <w:proofErr w:type="spellEnd"/>
      <w:r w:rsidRPr="00830953">
        <w:rPr>
          <w:rFonts w:ascii="Book Antiqua" w:hAnsi="Book Antiqua"/>
        </w:rPr>
        <w:t xml:space="preserve"> M, Fujiwara S, </w:t>
      </w:r>
      <w:proofErr w:type="spellStart"/>
      <w:r w:rsidRPr="00830953">
        <w:rPr>
          <w:rFonts w:ascii="Book Antiqua" w:hAnsi="Book Antiqua"/>
        </w:rPr>
        <w:t>Motoyama</w:t>
      </w:r>
      <w:proofErr w:type="spellEnd"/>
      <w:r w:rsidRPr="00830953">
        <w:rPr>
          <w:rFonts w:ascii="Book Antiqua" w:hAnsi="Book Antiqua"/>
        </w:rPr>
        <w:t xml:space="preserve"> K, Morioka T, Koyama H, Shoji T, Inaba M, Nishizawa Y. Short-term aerobic exercise improves arterial stiffness in type 2 </w:t>
      </w:r>
      <w:r w:rsidRPr="00830953">
        <w:rPr>
          <w:rFonts w:ascii="Book Antiqua" w:hAnsi="Book Antiqua"/>
        </w:rPr>
        <w:lastRenderedPageBreak/>
        <w:t xml:space="preserve">diabetes. </w:t>
      </w:r>
      <w:r w:rsidRPr="00830953">
        <w:rPr>
          <w:rFonts w:ascii="Book Antiqua" w:hAnsi="Book Antiqua"/>
          <w:i/>
          <w:iCs/>
        </w:rPr>
        <w:t xml:space="preserve">Diabetes Res Clin </w:t>
      </w:r>
      <w:proofErr w:type="spellStart"/>
      <w:r w:rsidRPr="00830953">
        <w:rPr>
          <w:rFonts w:ascii="Book Antiqua" w:hAnsi="Book Antiqua"/>
          <w:i/>
          <w:iCs/>
        </w:rPr>
        <w:t>Pract</w:t>
      </w:r>
      <w:proofErr w:type="spellEnd"/>
      <w:r w:rsidRPr="00830953">
        <w:rPr>
          <w:rFonts w:ascii="Book Antiqua" w:hAnsi="Book Antiqua"/>
        </w:rPr>
        <w:t xml:space="preserve"> 2004; </w:t>
      </w:r>
      <w:r w:rsidRPr="00830953">
        <w:rPr>
          <w:rFonts w:ascii="Book Antiqua" w:hAnsi="Book Antiqua"/>
          <w:b/>
          <w:bCs/>
        </w:rPr>
        <w:t>65</w:t>
      </w:r>
      <w:r w:rsidRPr="00830953">
        <w:rPr>
          <w:rFonts w:ascii="Book Antiqua" w:hAnsi="Book Antiqua"/>
        </w:rPr>
        <w:t>: 85-93 [PMID: 15223220 DOI: 10.1016/j.diabres.2003.12.005]</w:t>
      </w:r>
    </w:p>
    <w:p w14:paraId="27C9C81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122 </w:t>
      </w:r>
      <w:r w:rsidRPr="00830953">
        <w:rPr>
          <w:rFonts w:ascii="Book Antiqua" w:hAnsi="Book Antiqua"/>
          <w:b/>
          <w:bCs/>
        </w:rPr>
        <w:t>Hamer M</w:t>
      </w:r>
      <w:r w:rsidRPr="00830953">
        <w:rPr>
          <w:rFonts w:ascii="Book Antiqua" w:hAnsi="Book Antiqua"/>
        </w:rPr>
        <w:t xml:space="preserve">. The anti-hypertensive effects of exercise: integrating acute and chronic mechanisms. </w:t>
      </w:r>
      <w:r w:rsidRPr="00830953">
        <w:rPr>
          <w:rFonts w:ascii="Book Antiqua" w:hAnsi="Book Antiqua"/>
          <w:i/>
          <w:iCs/>
        </w:rPr>
        <w:t>Sports Med</w:t>
      </w:r>
      <w:r w:rsidRPr="00830953">
        <w:rPr>
          <w:rFonts w:ascii="Book Antiqua" w:hAnsi="Book Antiqua"/>
        </w:rPr>
        <w:t xml:space="preserve"> 2006; </w:t>
      </w:r>
      <w:r w:rsidRPr="00830953">
        <w:rPr>
          <w:rFonts w:ascii="Book Antiqua" w:hAnsi="Book Antiqua"/>
          <w:b/>
          <w:bCs/>
        </w:rPr>
        <w:t>36</w:t>
      </w:r>
      <w:r w:rsidRPr="00830953">
        <w:rPr>
          <w:rFonts w:ascii="Book Antiqua" w:hAnsi="Book Antiqua"/>
        </w:rPr>
        <w:t>: 109-116 [PMID: 16464120 DOI: 10.2165/00007256-200636020-00002]</w:t>
      </w:r>
    </w:p>
    <w:p w14:paraId="030E15D7"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123 </w:t>
      </w:r>
      <w:proofErr w:type="spellStart"/>
      <w:r w:rsidRPr="00830953">
        <w:rPr>
          <w:rFonts w:ascii="Book Antiqua" w:hAnsi="Book Antiqua"/>
          <w:b/>
          <w:bCs/>
        </w:rPr>
        <w:t>Ciolac</w:t>
      </w:r>
      <w:proofErr w:type="spellEnd"/>
      <w:r w:rsidRPr="00830953">
        <w:rPr>
          <w:rFonts w:ascii="Book Antiqua" w:hAnsi="Book Antiqua"/>
          <w:b/>
          <w:bCs/>
        </w:rPr>
        <w:t xml:space="preserve"> EG</w:t>
      </w:r>
      <w:r w:rsidRPr="00830953">
        <w:rPr>
          <w:rFonts w:ascii="Book Antiqua" w:hAnsi="Book Antiqua"/>
        </w:rPr>
        <w:t xml:space="preserve">, </w:t>
      </w:r>
      <w:proofErr w:type="spellStart"/>
      <w:r w:rsidRPr="00830953">
        <w:rPr>
          <w:rFonts w:ascii="Book Antiqua" w:hAnsi="Book Antiqua"/>
        </w:rPr>
        <w:t>Guimarães</w:t>
      </w:r>
      <w:proofErr w:type="spellEnd"/>
      <w:r w:rsidRPr="00830953">
        <w:rPr>
          <w:rFonts w:ascii="Book Antiqua" w:hAnsi="Book Antiqua"/>
        </w:rPr>
        <w:t xml:space="preserve"> GV, </w:t>
      </w:r>
      <w:proofErr w:type="spellStart"/>
      <w:r w:rsidRPr="00830953">
        <w:rPr>
          <w:rFonts w:ascii="Book Antiqua" w:hAnsi="Book Antiqua"/>
        </w:rPr>
        <w:t>D'Avila</w:t>
      </w:r>
      <w:proofErr w:type="spellEnd"/>
      <w:r w:rsidRPr="00830953">
        <w:rPr>
          <w:rFonts w:ascii="Book Antiqua" w:hAnsi="Book Antiqua"/>
        </w:rPr>
        <w:t xml:space="preserve"> VM, </w:t>
      </w:r>
      <w:proofErr w:type="spellStart"/>
      <w:r w:rsidRPr="00830953">
        <w:rPr>
          <w:rFonts w:ascii="Book Antiqua" w:hAnsi="Book Antiqua"/>
        </w:rPr>
        <w:t>Bortolotto</w:t>
      </w:r>
      <w:proofErr w:type="spellEnd"/>
      <w:r w:rsidRPr="00830953">
        <w:rPr>
          <w:rFonts w:ascii="Book Antiqua" w:hAnsi="Book Antiqua"/>
        </w:rPr>
        <w:t xml:space="preserve"> LA, </w:t>
      </w:r>
      <w:proofErr w:type="spellStart"/>
      <w:r w:rsidRPr="00830953">
        <w:rPr>
          <w:rFonts w:ascii="Book Antiqua" w:hAnsi="Book Antiqua"/>
        </w:rPr>
        <w:t>Doria</w:t>
      </w:r>
      <w:proofErr w:type="spellEnd"/>
      <w:r w:rsidRPr="00830953">
        <w:rPr>
          <w:rFonts w:ascii="Book Antiqua" w:hAnsi="Book Antiqua"/>
        </w:rPr>
        <w:t xml:space="preserve"> EL, </w:t>
      </w:r>
      <w:proofErr w:type="spellStart"/>
      <w:r w:rsidRPr="00830953">
        <w:rPr>
          <w:rFonts w:ascii="Book Antiqua" w:hAnsi="Book Antiqua"/>
        </w:rPr>
        <w:t>Bocchi</w:t>
      </w:r>
      <w:proofErr w:type="spellEnd"/>
      <w:r w:rsidRPr="00830953">
        <w:rPr>
          <w:rFonts w:ascii="Book Antiqua" w:hAnsi="Book Antiqua"/>
        </w:rPr>
        <w:t xml:space="preserve"> EA. Acute aerobic exercise reduces 24-h ambulatory blood pressure levels in long-term-treated hypertensive patients. </w:t>
      </w:r>
      <w:r w:rsidRPr="00830953">
        <w:rPr>
          <w:rFonts w:ascii="Book Antiqua" w:hAnsi="Book Antiqua"/>
          <w:i/>
          <w:iCs/>
        </w:rPr>
        <w:t>Clinics (Sao Paulo)</w:t>
      </w:r>
      <w:r w:rsidRPr="00830953">
        <w:rPr>
          <w:rFonts w:ascii="Book Antiqua" w:hAnsi="Book Antiqua"/>
        </w:rPr>
        <w:t xml:space="preserve"> 2008; </w:t>
      </w:r>
      <w:r w:rsidRPr="00830953">
        <w:rPr>
          <w:rFonts w:ascii="Book Antiqua" w:hAnsi="Book Antiqua"/>
          <w:b/>
          <w:bCs/>
        </w:rPr>
        <w:t>63</w:t>
      </w:r>
      <w:r w:rsidRPr="00830953">
        <w:rPr>
          <w:rFonts w:ascii="Book Antiqua" w:hAnsi="Book Antiqua"/>
        </w:rPr>
        <w:t>: 753-758 [PMID: 19060996 DOI: 10.1590/S1807-59322008000600008]</w:t>
      </w:r>
    </w:p>
    <w:p w14:paraId="4E6899C5"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124 </w:t>
      </w:r>
      <w:r w:rsidRPr="00830953">
        <w:rPr>
          <w:rFonts w:ascii="Book Antiqua" w:hAnsi="Book Antiqua"/>
          <w:b/>
          <w:bCs/>
        </w:rPr>
        <w:t>Lund Rasmussen C</w:t>
      </w:r>
      <w:r w:rsidRPr="00830953">
        <w:rPr>
          <w:rFonts w:ascii="Book Antiqua" w:hAnsi="Book Antiqua"/>
        </w:rPr>
        <w:t xml:space="preserve">, Nielsen L, </w:t>
      </w:r>
      <w:proofErr w:type="spellStart"/>
      <w:r w:rsidRPr="00830953">
        <w:rPr>
          <w:rFonts w:ascii="Book Antiqua" w:hAnsi="Book Antiqua"/>
        </w:rPr>
        <w:t>Linander</w:t>
      </w:r>
      <w:proofErr w:type="spellEnd"/>
      <w:r w:rsidRPr="00830953">
        <w:rPr>
          <w:rFonts w:ascii="Book Antiqua" w:hAnsi="Book Antiqua"/>
        </w:rPr>
        <w:t xml:space="preserve"> Henriksen M, </w:t>
      </w:r>
      <w:proofErr w:type="spellStart"/>
      <w:r w:rsidRPr="00830953">
        <w:rPr>
          <w:rFonts w:ascii="Book Antiqua" w:hAnsi="Book Antiqua"/>
        </w:rPr>
        <w:t>Søgaard</w:t>
      </w:r>
      <w:proofErr w:type="spellEnd"/>
      <w:r w:rsidRPr="00830953">
        <w:rPr>
          <w:rFonts w:ascii="Book Antiqua" w:hAnsi="Book Antiqua"/>
        </w:rPr>
        <w:t xml:space="preserve"> K, </w:t>
      </w:r>
      <w:proofErr w:type="spellStart"/>
      <w:r w:rsidRPr="00830953">
        <w:rPr>
          <w:rFonts w:ascii="Book Antiqua" w:hAnsi="Book Antiqua"/>
        </w:rPr>
        <w:t>Krustrup</w:t>
      </w:r>
      <w:proofErr w:type="spellEnd"/>
      <w:r w:rsidRPr="00830953">
        <w:rPr>
          <w:rFonts w:ascii="Book Antiqua" w:hAnsi="Book Antiqua"/>
        </w:rPr>
        <w:t xml:space="preserve"> P, </w:t>
      </w:r>
      <w:proofErr w:type="spellStart"/>
      <w:r w:rsidRPr="00830953">
        <w:rPr>
          <w:rFonts w:ascii="Book Antiqua" w:hAnsi="Book Antiqua"/>
        </w:rPr>
        <w:t>Holtermann</w:t>
      </w:r>
      <w:proofErr w:type="spellEnd"/>
      <w:r w:rsidRPr="00830953">
        <w:rPr>
          <w:rFonts w:ascii="Book Antiqua" w:hAnsi="Book Antiqua"/>
        </w:rPr>
        <w:t xml:space="preserve"> A, </w:t>
      </w:r>
      <w:proofErr w:type="spellStart"/>
      <w:r w:rsidRPr="00830953">
        <w:rPr>
          <w:rFonts w:ascii="Book Antiqua" w:hAnsi="Book Antiqua"/>
        </w:rPr>
        <w:t>Korshøj</w:t>
      </w:r>
      <w:proofErr w:type="spellEnd"/>
      <w:r w:rsidRPr="00830953">
        <w:rPr>
          <w:rFonts w:ascii="Book Antiqua" w:hAnsi="Book Antiqua"/>
        </w:rPr>
        <w:t xml:space="preserve"> M. Acute effect on ambulatory blood pressure from aerobic exercise: a </w:t>
      </w:r>
      <w:proofErr w:type="spellStart"/>
      <w:r w:rsidRPr="00830953">
        <w:rPr>
          <w:rFonts w:ascii="Book Antiqua" w:hAnsi="Book Antiqua"/>
        </w:rPr>
        <w:t>randomised</w:t>
      </w:r>
      <w:proofErr w:type="spellEnd"/>
      <w:r w:rsidRPr="00830953">
        <w:rPr>
          <w:rFonts w:ascii="Book Antiqua" w:hAnsi="Book Antiqua"/>
        </w:rPr>
        <w:t xml:space="preserve"> cross-over study among female cleaners. </w:t>
      </w:r>
      <w:r w:rsidRPr="00830953">
        <w:rPr>
          <w:rFonts w:ascii="Book Antiqua" w:hAnsi="Book Antiqua"/>
          <w:i/>
          <w:iCs/>
        </w:rPr>
        <w:t xml:space="preserve">Eur J Appl </w:t>
      </w:r>
      <w:proofErr w:type="spellStart"/>
      <w:r w:rsidRPr="00830953">
        <w:rPr>
          <w:rFonts w:ascii="Book Antiqua" w:hAnsi="Book Antiqua"/>
          <w:i/>
          <w:iCs/>
        </w:rPr>
        <w:t>Physiol</w:t>
      </w:r>
      <w:proofErr w:type="spellEnd"/>
      <w:r w:rsidRPr="00830953">
        <w:rPr>
          <w:rFonts w:ascii="Book Antiqua" w:hAnsi="Book Antiqua"/>
        </w:rPr>
        <w:t xml:space="preserve"> 2018; </w:t>
      </w:r>
      <w:r w:rsidRPr="00830953">
        <w:rPr>
          <w:rFonts w:ascii="Book Antiqua" w:hAnsi="Book Antiqua"/>
          <w:b/>
          <w:bCs/>
        </w:rPr>
        <w:t>118</w:t>
      </w:r>
      <w:r w:rsidRPr="00830953">
        <w:rPr>
          <w:rFonts w:ascii="Book Antiqua" w:hAnsi="Book Antiqua"/>
        </w:rPr>
        <w:t>: 331-338 [PMID: 29209783 DOI: 10.1007/s00421-017-3773-z]</w:t>
      </w:r>
    </w:p>
    <w:p w14:paraId="1DDFEB0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125 </w:t>
      </w:r>
      <w:proofErr w:type="spellStart"/>
      <w:r w:rsidRPr="00830953">
        <w:rPr>
          <w:rFonts w:ascii="Book Antiqua" w:hAnsi="Book Antiqua"/>
          <w:b/>
          <w:bCs/>
        </w:rPr>
        <w:t>Guimarães</w:t>
      </w:r>
      <w:proofErr w:type="spellEnd"/>
      <w:r w:rsidRPr="00830953">
        <w:rPr>
          <w:rFonts w:ascii="Book Antiqua" w:hAnsi="Book Antiqua"/>
          <w:b/>
          <w:bCs/>
        </w:rPr>
        <w:t xml:space="preserve"> GV</w:t>
      </w:r>
      <w:r w:rsidRPr="00830953">
        <w:rPr>
          <w:rFonts w:ascii="Book Antiqua" w:hAnsi="Book Antiqua"/>
        </w:rPr>
        <w:t xml:space="preserve">, Cruz LG, Tavares AC, </w:t>
      </w:r>
      <w:proofErr w:type="spellStart"/>
      <w:r w:rsidRPr="00830953">
        <w:rPr>
          <w:rFonts w:ascii="Book Antiqua" w:hAnsi="Book Antiqua"/>
        </w:rPr>
        <w:t>Dorea</w:t>
      </w:r>
      <w:proofErr w:type="spellEnd"/>
      <w:r w:rsidRPr="00830953">
        <w:rPr>
          <w:rFonts w:ascii="Book Antiqua" w:hAnsi="Book Antiqua"/>
        </w:rPr>
        <w:t xml:space="preserve"> EL, Fernandes-Silva MM, </w:t>
      </w:r>
      <w:proofErr w:type="spellStart"/>
      <w:r w:rsidRPr="00830953">
        <w:rPr>
          <w:rFonts w:ascii="Book Antiqua" w:hAnsi="Book Antiqua"/>
        </w:rPr>
        <w:t>Bocchi</w:t>
      </w:r>
      <w:proofErr w:type="spellEnd"/>
      <w:r w:rsidRPr="00830953">
        <w:rPr>
          <w:rFonts w:ascii="Book Antiqua" w:hAnsi="Book Antiqua"/>
        </w:rPr>
        <w:t xml:space="preserve"> EA. Effects of short-term heated water-based exercise training on systemic blood pressure in patients with resistant hypertension: a pilot study. </w:t>
      </w:r>
      <w:r w:rsidRPr="00830953">
        <w:rPr>
          <w:rFonts w:ascii="Book Antiqua" w:hAnsi="Book Antiqua"/>
          <w:i/>
          <w:iCs/>
        </w:rPr>
        <w:t xml:space="preserve">Blood Press </w:t>
      </w:r>
      <w:proofErr w:type="spellStart"/>
      <w:r w:rsidRPr="00830953">
        <w:rPr>
          <w:rFonts w:ascii="Book Antiqua" w:hAnsi="Book Antiqua"/>
          <w:i/>
          <w:iCs/>
        </w:rPr>
        <w:t>Monit</w:t>
      </w:r>
      <w:proofErr w:type="spellEnd"/>
      <w:r w:rsidRPr="00830953">
        <w:rPr>
          <w:rFonts w:ascii="Book Antiqua" w:hAnsi="Book Antiqua"/>
        </w:rPr>
        <w:t xml:space="preserve"> 2013; </w:t>
      </w:r>
      <w:r w:rsidRPr="00830953">
        <w:rPr>
          <w:rFonts w:ascii="Book Antiqua" w:hAnsi="Book Antiqua"/>
          <w:b/>
          <w:bCs/>
        </w:rPr>
        <w:t>18</w:t>
      </w:r>
      <w:r w:rsidRPr="00830953">
        <w:rPr>
          <w:rFonts w:ascii="Book Antiqua" w:hAnsi="Book Antiqua"/>
        </w:rPr>
        <w:t>: 342-345 [PMID: 24192849 DOI: 10.1097/MBP.0000000000000000]</w:t>
      </w:r>
    </w:p>
    <w:p w14:paraId="3248D29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126 </w:t>
      </w:r>
      <w:r w:rsidRPr="00830953">
        <w:rPr>
          <w:rFonts w:ascii="Book Antiqua" w:hAnsi="Book Antiqua"/>
          <w:b/>
          <w:bCs/>
        </w:rPr>
        <w:t>Nascimento LS</w:t>
      </w:r>
      <w:r w:rsidRPr="00830953">
        <w:rPr>
          <w:rFonts w:ascii="Book Antiqua" w:hAnsi="Book Antiqua"/>
        </w:rPr>
        <w:t xml:space="preserve">, Santos AC, </w:t>
      </w:r>
      <w:proofErr w:type="spellStart"/>
      <w:r w:rsidRPr="00830953">
        <w:rPr>
          <w:rFonts w:ascii="Book Antiqua" w:hAnsi="Book Antiqua"/>
        </w:rPr>
        <w:t>Lucena</w:t>
      </w:r>
      <w:proofErr w:type="spellEnd"/>
      <w:r w:rsidRPr="00830953">
        <w:rPr>
          <w:rFonts w:ascii="Book Antiqua" w:hAnsi="Book Antiqua"/>
        </w:rPr>
        <w:t xml:space="preserve"> J, Silva L, Almeida A, </w:t>
      </w:r>
      <w:proofErr w:type="spellStart"/>
      <w:r w:rsidRPr="00830953">
        <w:rPr>
          <w:rFonts w:ascii="Book Antiqua" w:hAnsi="Book Antiqua"/>
        </w:rPr>
        <w:t>Brasileiro</w:t>
      </w:r>
      <w:proofErr w:type="spellEnd"/>
      <w:r w:rsidRPr="00830953">
        <w:rPr>
          <w:rFonts w:ascii="Book Antiqua" w:hAnsi="Book Antiqua"/>
        </w:rPr>
        <w:t xml:space="preserve">-Santos MS. Acute and chronic effects of aerobic exercise on blood pressure in resistant hypertension: study protocol for a randomized controlled trial. </w:t>
      </w:r>
      <w:r w:rsidRPr="00830953">
        <w:rPr>
          <w:rFonts w:ascii="Book Antiqua" w:hAnsi="Book Antiqua"/>
          <w:i/>
          <w:iCs/>
        </w:rPr>
        <w:t>Trials</w:t>
      </w:r>
      <w:r w:rsidRPr="00830953">
        <w:rPr>
          <w:rFonts w:ascii="Book Antiqua" w:hAnsi="Book Antiqua"/>
        </w:rPr>
        <w:t xml:space="preserve"> 2017; </w:t>
      </w:r>
      <w:r w:rsidRPr="00830953">
        <w:rPr>
          <w:rFonts w:ascii="Book Antiqua" w:hAnsi="Book Antiqua"/>
          <w:b/>
          <w:bCs/>
        </w:rPr>
        <w:t>18</w:t>
      </w:r>
      <w:r w:rsidRPr="00830953">
        <w:rPr>
          <w:rFonts w:ascii="Book Antiqua" w:hAnsi="Book Antiqua"/>
        </w:rPr>
        <w:t>: 250 [PMID: 28578691 DOI: 10.1186/s13063-017-1985-5]</w:t>
      </w:r>
    </w:p>
    <w:p w14:paraId="2EC4FE7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127 </w:t>
      </w:r>
      <w:proofErr w:type="spellStart"/>
      <w:r w:rsidRPr="00830953">
        <w:rPr>
          <w:rFonts w:ascii="Book Antiqua" w:hAnsi="Book Antiqua"/>
          <w:b/>
          <w:bCs/>
        </w:rPr>
        <w:t>Giallauria</w:t>
      </w:r>
      <w:proofErr w:type="spellEnd"/>
      <w:r w:rsidRPr="00830953">
        <w:rPr>
          <w:rFonts w:ascii="Book Antiqua" w:hAnsi="Book Antiqua"/>
          <w:b/>
          <w:bCs/>
        </w:rPr>
        <w:t xml:space="preserve"> F</w:t>
      </w:r>
      <w:r w:rsidRPr="00830953">
        <w:rPr>
          <w:rFonts w:ascii="Book Antiqua" w:hAnsi="Book Antiqua"/>
        </w:rPr>
        <w:t xml:space="preserve">, Del </w:t>
      </w:r>
      <w:proofErr w:type="spellStart"/>
      <w:r w:rsidRPr="00830953">
        <w:rPr>
          <w:rFonts w:ascii="Book Antiqua" w:hAnsi="Book Antiqua"/>
        </w:rPr>
        <w:t>Forno</w:t>
      </w:r>
      <w:proofErr w:type="spellEnd"/>
      <w:r w:rsidRPr="00830953">
        <w:rPr>
          <w:rFonts w:ascii="Book Antiqua" w:hAnsi="Book Antiqua"/>
        </w:rPr>
        <w:t xml:space="preserve"> D, </w:t>
      </w:r>
      <w:proofErr w:type="spellStart"/>
      <w:r w:rsidRPr="00830953">
        <w:rPr>
          <w:rFonts w:ascii="Book Antiqua" w:hAnsi="Book Antiqua"/>
        </w:rPr>
        <w:t>Pilerci</w:t>
      </w:r>
      <w:proofErr w:type="spellEnd"/>
      <w:r w:rsidRPr="00830953">
        <w:rPr>
          <w:rFonts w:ascii="Book Antiqua" w:hAnsi="Book Antiqua"/>
        </w:rPr>
        <w:t xml:space="preserve"> F, De Lorenzo A, </w:t>
      </w:r>
      <w:proofErr w:type="spellStart"/>
      <w:r w:rsidRPr="00830953">
        <w:rPr>
          <w:rFonts w:ascii="Book Antiqua" w:hAnsi="Book Antiqua"/>
        </w:rPr>
        <w:t>Manakos</w:t>
      </w:r>
      <w:proofErr w:type="spellEnd"/>
      <w:r w:rsidRPr="00830953">
        <w:rPr>
          <w:rFonts w:ascii="Book Antiqua" w:hAnsi="Book Antiqua"/>
        </w:rPr>
        <w:t xml:space="preserve"> A, </w:t>
      </w:r>
      <w:proofErr w:type="spellStart"/>
      <w:r w:rsidRPr="00830953">
        <w:rPr>
          <w:rFonts w:ascii="Book Antiqua" w:hAnsi="Book Antiqua"/>
        </w:rPr>
        <w:t>Lucci</w:t>
      </w:r>
      <w:proofErr w:type="spellEnd"/>
      <w:r w:rsidRPr="00830953">
        <w:rPr>
          <w:rFonts w:ascii="Book Antiqua" w:hAnsi="Book Antiqua"/>
        </w:rPr>
        <w:t xml:space="preserve"> R, </w:t>
      </w:r>
      <w:proofErr w:type="spellStart"/>
      <w:r w:rsidRPr="00830953">
        <w:rPr>
          <w:rFonts w:ascii="Book Antiqua" w:hAnsi="Book Antiqua"/>
        </w:rPr>
        <w:t>Vigorito</w:t>
      </w:r>
      <w:proofErr w:type="spellEnd"/>
      <w:r w:rsidRPr="00830953">
        <w:rPr>
          <w:rFonts w:ascii="Book Antiqua" w:hAnsi="Book Antiqua"/>
        </w:rPr>
        <w:t xml:space="preserve"> C. Improvement of heart rate recovery after exercise training in older people. </w:t>
      </w:r>
      <w:r w:rsidRPr="00830953">
        <w:rPr>
          <w:rFonts w:ascii="Book Antiqua" w:hAnsi="Book Antiqua"/>
          <w:i/>
          <w:iCs/>
        </w:rPr>
        <w:t xml:space="preserve">J Am </w:t>
      </w:r>
      <w:proofErr w:type="spellStart"/>
      <w:r w:rsidRPr="00830953">
        <w:rPr>
          <w:rFonts w:ascii="Book Antiqua" w:hAnsi="Book Antiqua"/>
          <w:i/>
          <w:iCs/>
        </w:rPr>
        <w:t>Geriatr</w:t>
      </w:r>
      <w:proofErr w:type="spellEnd"/>
      <w:r w:rsidRPr="00830953">
        <w:rPr>
          <w:rFonts w:ascii="Book Antiqua" w:hAnsi="Book Antiqua"/>
          <w:i/>
          <w:iCs/>
        </w:rPr>
        <w:t xml:space="preserve"> Soc</w:t>
      </w:r>
      <w:r w:rsidRPr="00830953">
        <w:rPr>
          <w:rFonts w:ascii="Book Antiqua" w:hAnsi="Book Antiqua"/>
        </w:rPr>
        <w:t xml:space="preserve"> 2005; </w:t>
      </w:r>
      <w:r w:rsidRPr="00830953">
        <w:rPr>
          <w:rFonts w:ascii="Book Antiqua" w:hAnsi="Book Antiqua"/>
          <w:b/>
          <w:bCs/>
        </w:rPr>
        <w:t>53</w:t>
      </w:r>
      <w:r w:rsidRPr="00830953">
        <w:rPr>
          <w:rFonts w:ascii="Book Antiqua" w:hAnsi="Book Antiqua"/>
        </w:rPr>
        <w:t>: 2037-2038 [PMID: 16274398 DOI: 10.1111/j.1532-5415.2005.00479_4.x]</w:t>
      </w:r>
    </w:p>
    <w:p w14:paraId="566414B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128 </w:t>
      </w:r>
      <w:r w:rsidRPr="00830953">
        <w:rPr>
          <w:rFonts w:ascii="Book Antiqua" w:hAnsi="Book Antiqua"/>
          <w:b/>
          <w:bCs/>
        </w:rPr>
        <w:t>Chapman SB</w:t>
      </w:r>
      <w:r w:rsidRPr="00830953">
        <w:rPr>
          <w:rFonts w:ascii="Book Antiqua" w:hAnsi="Book Antiqua"/>
        </w:rPr>
        <w:t xml:space="preserve">, Aslan S, Spence JS, </w:t>
      </w:r>
      <w:proofErr w:type="spellStart"/>
      <w:r w:rsidRPr="00830953">
        <w:rPr>
          <w:rFonts w:ascii="Book Antiqua" w:hAnsi="Book Antiqua"/>
        </w:rPr>
        <w:t>Defina</w:t>
      </w:r>
      <w:proofErr w:type="spellEnd"/>
      <w:r w:rsidRPr="00830953">
        <w:rPr>
          <w:rFonts w:ascii="Book Antiqua" w:hAnsi="Book Antiqua"/>
        </w:rPr>
        <w:t xml:space="preserve"> LF, Keebler MW, </w:t>
      </w:r>
      <w:proofErr w:type="spellStart"/>
      <w:r w:rsidRPr="00830953">
        <w:rPr>
          <w:rFonts w:ascii="Book Antiqua" w:hAnsi="Book Antiqua"/>
        </w:rPr>
        <w:t>Didehbani</w:t>
      </w:r>
      <w:proofErr w:type="spellEnd"/>
      <w:r w:rsidRPr="00830953">
        <w:rPr>
          <w:rFonts w:ascii="Book Antiqua" w:hAnsi="Book Antiqua"/>
        </w:rPr>
        <w:t xml:space="preserve"> N, Lu H. Shorter term aerobic exercise improves brain, cognition, and cardiovascular fitness in aging. </w:t>
      </w:r>
      <w:r w:rsidRPr="00830953">
        <w:rPr>
          <w:rFonts w:ascii="Book Antiqua" w:hAnsi="Book Antiqua"/>
          <w:i/>
          <w:iCs/>
        </w:rPr>
        <w:t xml:space="preserve">Front Aging </w:t>
      </w:r>
      <w:proofErr w:type="spellStart"/>
      <w:r w:rsidRPr="00830953">
        <w:rPr>
          <w:rFonts w:ascii="Book Antiqua" w:hAnsi="Book Antiqua"/>
          <w:i/>
          <w:iCs/>
        </w:rPr>
        <w:t>Neurosci</w:t>
      </w:r>
      <w:proofErr w:type="spellEnd"/>
      <w:r w:rsidRPr="00830953">
        <w:rPr>
          <w:rFonts w:ascii="Book Antiqua" w:hAnsi="Book Antiqua"/>
        </w:rPr>
        <w:t xml:space="preserve"> 2013; </w:t>
      </w:r>
      <w:r w:rsidRPr="00830953">
        <w:rPr>
          <w:rFonts w:ascii="Book Antiqua" w:hAnsi="Book Antiqua"/>
          <w:b/>
          <w:bCs/>
        </w:rPr>
        <w:t>5</w:t>
      </w:r>
      <w:r w:rsidRPr="00830953">
        <w:rPr>
          <w:rFonts w:ascii="Book Antiqua" w:hAnsi="Book Antiqua"/>
        </w:rPr>
        <w:t>: 75 [PMID: 24282403 DOI: 10.3389/fnagi.2013.00075]</w:t>
      </w:r>
    </w:p>
    <w:p w14:paraId="587BB4BA"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129 </w:t>
      </w:r>
      <w:proofErr w:type="spellStart"/>
      <w:r w:rsidRPr="00830953">
        <w:rPr>
          <w:rFonts w:ascii="Book Antiqua" w:hAnsi="Book Antiqua"/>
          <w:b/>
          <w:bCs/>
        </w:rPr>
        <w:t>Agostoni</w:t>
      </w:r>
      <w:proofErr w:type="spellEnd"/>
      <w:r w:rsidRPr="00830953">
        <w:rPr>
          <w:rFonts w:ascii="Book Antiqua" w:hAnsi="Book Antiqua"/>
          <w:b/>
          <w:bCs/>
        </w:rPr>
        <w:t xml:space="preserve"> P</w:t>
      </w:r>
      <w:r w:rsidRPr="00830953">
        <w:rPr>
          <w:rFonts w:ascii="Book Antiqua" w:hAnsi="Book Antiqua"/>
        </w:rPr>
        <w:t xml:space="preserve">, </w:t>
      </w:r>
      <w:proofErr w:type="spellStart"/>
      <w:r w:rsidRPr="00830953">
        <w:rPr>
          <w:rFonts w:ascii="Book Antiqua" w:hAnsi="Book Antiqua"/>
        </w:rPr>
        <w:t>Cattadori</w:t>
      </w:r>
      <w:proofErr w:type="spellEnd"/>
      <w:r w:rsidRPr="00830953">
        <w:rPr>
          <w:rFonts w:ascii="Book Antiqua" w:hAnsi="Book Antiqua"/>
        </w:rPr>
        <w:t xml:space="preserve"> G, </w:t>
      </w:r>
      <w:proofErr w:type="spellStart"/>
      <w:r w:rsidRPr="00830953">
        <w:rPr>
          <w:rFonts w:ascii="Book Antiqua" w:hAnsi="Book Antiqua"/>
        </w:rPr>
        <w:t>Bussotti</w:t>
      </w:r>
      <w:proofErr w:type="spellEnd"/>
      <w:r w:rsidRPr="00830953">
        <w:rPr>
          <w:rFonts w:ascii="Book Antiqua" w:hAnsi="Book Antiqua"/>
        </w:rPr>
        <w:t xml:space="preserve"> M, </w:t>
      </w:r>
      <w:proofErr w:type="spellStart"/>
      <w:r w:rsidRPr="00830953">
        <w:rPr>
          <w:rFonts w:ascii="Book Antiqua" w:hAnsi="Book Antiqua"/>
        </w:rPr>
        <w:t>Apostolo</w:t>
      </w:r>
      <w:proofErr w:type="spellEnd"/>
      <w:r w:rsidRPr="00830953">
        <w:rPr>
          <w:rFonts w:ascii="Book Antiqua" w:hAnsi="Book Antiqua"/>
        </w:rPr>
        <w:t xml:space="preserve"> A. Cardiopulmonary interaction in heart failure. </w:t>
      </w:r>
      <w:proofErr w:type="spellStart"/>
      <w:r w:rsidRPr="00830953">
        <w:rPr>
          <w:rFonts w:ascii="Book Antiqua" w:hAnsi="Book Antiqua"/>
          <w:i/>
          <w:iCs/>
        </w:rPr>
        <w:t>Pulm</w:t>
      </w:r>
      <w:proofErr w:type="spellEnd"/>
      <w:r w:rsidRPr="00830953">
        <w:rPr>
          <w:rFonts w:ascii="Book Antiqua" w:hAnsi="Book Antiqua"/>
          <w:i/>
          <w:iCs/>
        </w:rPr>
        <w:t xml:space="preserve"> </w:t>
      </w:r>
      <w:proofErr w:type="spellStart"/>
      <w:r w:rsidRPr="00830953">
        <w:rPr>
          <w:rFonts w:ascii="Book Antiqua" w:hAnsi="Book Antiqua"/>
          <w:i/>
          <w:iCs/>
        </w:rPr>
        <w:t>Pharmacol</w:t>
      </w:r>
      <w:proofErr w:type="spellEnd"/>
      <w:r w:rsidRPr="00830953">
        <w:rPr>
          <w:rFonts w:ascii="Book Antiqua" w:hAnsi="Book Antiqua"/>
          <w:i/>
          <w:iCs/>
        </w:rPr>
        <w:t xml:space="preserve"> </w:t>
      </w:r>
      <w:proofErr w:type="spellStart"/>
      <w:r w:rsidRPr="00830953">
        <w:rPr>
          <w:rFonts w:ascii="Book Antiqua" w:hAnsi="Book Antiqua"/>
          <w:i/>
          <w:iCs/>
        </w:rPr>
        <w:t>Ther</w:t>
      </w:r>
      <w:proofErr w:type="spellEnd"/>
      <w:r w:rsidRPr="00830953">
        <w:rPr>
          <w:rFonts w:ascii="Book Antiqua" w:hAnsi="Book Antiqua"/>
        </w:rPr>
        <w:t xml:space="preserve"> 2007; </w:t>
      </w:r>
      <w:r w:rsidRPr="00830953">
        <w:rPr>
          <w:rFonts w:ascii="Book Antiqua" w:hAnsi="Book Antiqua"/>
          <w:b/>
          <w:bCs/>
        </w:rPr>
        <w:t>20</w:t>
      </w:r>
      <w:r w:rsidRPr="00830953">
        <w:rPr>
          <w:rFonts w:ascii="Book Antiqua" w:hAnsi="Book Antiqua"/>
        </w:rPr>
        <w:t>: 130-134 [PMID: 16702004 DOI: 10.1016/j.pupt.2006.03.001]</w:t>
      </w:r>
    </w:p>
    <w:p w14:paraId="1CD13444" w14:textId="662340C3"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130 </w:t>
      </w:r>
      <w:r w:rsidRPr="00830953">
        <w:rPr>
          <w:rFonts w:ascii="Book Antiqua" w:hAnsi="Book Antiqua"/>
          <w:b/>
          <w:bCs/>
        </w:rPr>
        <w:t>Lee HM</w:t>
      </w:r>
      <w:r w:rsidRPr="00830953">
        <w:rPr>
          <w:rFonts w:ascii="Book Antiqua" w:hAnsi="Book Antiqua"/>
        </w:rPr>
        <w:t xml:space="preserve">, Liu MA, Barrett-Connor E, Wong ND. Association of lung function with coronary heart disease and cardiovascular disease outcomes in elderly: The Rancho Bernardo study. </w:t>
      </w:r>
      <w:r w:rsidRPr="00830953">
        <w:rPr>
          <w:rFonts w:ascii="Book Antiqua" w:hAnsi="Book Antiqua"/>
          <w:i/>
          <w:iCs/>
        </w:rPr>
        <w:t>Respir Med</w:t>
      </w:r>
      <w:r w:rsidRPr="00830953">
        <w:rPr>
          <w:rFonts w:ascii="Book Antiqua" w:hAnsi="Book Antiqua"/>
        </w:rPr>
        <w:t xml:space="preserve"> 2014;</w:t>
      </w:r>
      <w:r w:rsidR="00265BE1" w:rsidRPr="00830953">
        <w:rPr>
          <w:rFonts w:ascii="Book Antiqua" w:hAnsi="Book Antiqua"/>
        </w:rPr>
        <w:t xml:space="preserve"> </w:t>
      </w:r>
      <w:r w:rsidRPr="00830953">
        <w:rPr>
          <w:rFonts w:ascii="Book Antiqua" w:hAnsi="Book Antiqua"/>
          <w:b/>
          <w:bCs/>
        </w:rPr>
        <w:t>108</w:t>
      </w:r>
      <w:r w:rsidRPr="00830953">
        <w:rPr>
          <w:rFonts w:ascii="Book Antiqua" w:hAnsi="Book Antiqua"/>
        </w:rPr>
        <w:t>:</w:t>
      </w:r>
      <w:r w:rsidR="00265BE1" w:rsidRPr="00830953">
        <w:rPr>
          <w:rFonts w:ascii="Book Antiqua" w:hAnsi="Book Antiqua"/>
          <w:b/>
          <w:bCs/>
        </w:rPr>
        <w:t xml:space="preserve"> </w:t>
      </w:r>
      <w:r w:rsidRPr="00830953">
        <w:rPr>
          <w:rFonts w:ascii="Book Antiqua" w:hAnsi="Book Antiqua"/>
        </w:rPr>
        <w:t xml:space="preserve">1779-1785 </w:t>
      </w:r>
      <w:r w:rsidR="00265BE1" w:rsidRPr="00830953">
        <w:rPr>
          <w:rFonts w:ascii="Book Antiqua" w:hAnsi="Book Antiqua"/>
        </w:rPr>
        <w:t>[</w:t>
      </w:r>
      <w:r w:rsidRPr="00830953">
        <w:rPr>
          <w:rFonts w:ascii="Book Antiqua" w:hAnsi="Book Antiqua"/>
        </w:rPr>
        <w:t>DOI:</w:t>
      </w:r>
      <w:r w:rsidR="00265BE1" w:rsidRPr="00830953">
        <w:rPr>
          <w:rFonts w:ascii="Book Antiqua" w:hAnsi="Book Antiqua"/>
        </w:rPr>
        <w:t xml:space="preserve"> </w:t>
      </w:r>
      <w:r w:rsidRPr="00830953">
        <w:rPr>
          <w:rFonts w:ascii="Book Antiqua" w:hAnsi="Book Antiqua"/>
        </w:rPr>
        <w:t>10.1016/j.rmed.2014.09.016</w:t>
      </w:r>
      <w:r w:rsidR="00265BE1" w:rsidRPr="00830953">
        <w:rPr>
          <w:rFonts w:ascii="Book Antiqua" w:hAnsi="Book Antiqua"/>
        </w:rPr>
        <w:t>]</w:t>
      </w:r>
    </w:p>
    <w:p w14:paraId="20CECF6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131 </w:t>
      </w:r>
      <w:r w:rsidRPr="00830953">
        <w:rPr>
          <w:rFonts w:ascii="Book Antiqua" w:hAnsi="Book Antiqua"/>
          <w:b/>
          <w:bCs/>
        </w:rPr>
        <w:t>Olson TP</w:t>
      </w:r>
      <w:r w:rsidRPr="00830953">
        <w:rPr>
          <w:rFonts w:ascii="Book Antiqua" w:hAnsi="Book Antiqua"/>
        </w:rPr>
        <w:t xml:space="preserve">, Beck KC, Johnson BD. Pulmonary function changes associated with cardiomegaly in chronic heart failure. </w:t>
      </w:r>
      <w:r w:rsidRPr="00830953">
        <w:rPr>
          <w:rFonts w:ascii="Book Antiqua" w:hAnsi="Book Antiqua"/>
          <w:i/>
          <w:iCs/>
        </w:rPr>
        <w:t>J Card Fail</w:t>
      </w:r>
      <w:r w:rsidRPr="00830953">
        <w:rPr>
          <w:rFonts w:ascii="Book Antiqua" w:hAnsi="Book Antiqua"/>
        </w:rPr>
        <w:t xml:space="preserve"> 2007; </w:t>
      </w:r>
      <w:r w:rsidRPr="00830953">
        <w:rPr>
          <w:rFonts w:ascii="Book Antiqua" w:hAnsi="Book Antiqua"/>
          <w:b/>
          <w:bCs/>
        </w:rPr>
        <w:t>13</w:t>
      </w:r>
      <w:r w:rsidRPr="00830953">
        <w:rPr>
          <w:rFonts w:ascii="Book Antiqua" w:hAnsi="Book Antiqua"/>
        </w:rPr>
        <w:t>: 100-107 [PMID: 17395049 DOI: 10.1016/j.cardfail.2006.10.018]</w:t>
      </w:r>
    </w:p>
    <w:p w14:paraId="38F651F8"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132 </w:t>
      </w:r>
      <w:proofErr w:type="spellStart"/>
      <w:r w:rsidRPr="00830953">
        <w:rPr>
          <w:rFonts w:ascii="Book Antiqua" w:hAnsi="Book Antiqua"/>
          <w:b/>
          <w:bCs/>
        </w:rPr>
        <w:t>Wisløff</w:t>
      </w:r>
      <w:proofErr w:type="spellEnd"/>
      <w:r w:rsidRPr="00830953">
        <w:rPr>
          <w:rFonts w:ascii="Book Antiqua" w:hAnsi="Book Antiqua"/>
          <w:b/>
          <w:bCs/>
        </w:rPr>
        <w:t xml:space="preserve"> U</w:t>
      </w:r>
      <w:r w:rsidRPr="00830953">
        <w:rPr>
          <w:rFonts w:ascii="Book Antiqua" w:hAnsi="Book Antiqua"/>
        </w:rPr>
        <w:t xml:space="preserve">, </w:t>
      </w:r>
      <w:proofErr w:type="spellStart"/>
      <w:r w:rsidRPr="00830953">
        <w:rPr>
          <w:rFonts w:ascii="Book Antiqua" w:hAnsi="Book Antiqua"/>
        </w:rPr>
        <w:t>Loennechen</w:t>
      </w:r>
      <w:proofErr w:type="spellEnd"/>
      <w:r w:rsidRPr="00830953">
        <w:rPr>
          <w:rFonts w:ascii="Book Antiqua" w:hAnsi="Book Antiqua"/>
        </w:rPr>
        <w:t xml:space="preserve"> JP, Currie S, Smith GL, </w:t>
      </w:r>
      <w:proofErr w:type="spellStart"/>
      <w:r w:rsidRPr="00830953">
        <w:rPr>
          <w:rFonts w:ascii="Book Antiqua" w:hAnsi="Book Antiqua"/>
        </w:rPr>
        <w:t>Ellingsen</w:t>
      </w:r>
      <w:proofErr w:type="spellEnd"/>
      <w:r w:rsidRPr="00830953">
        <w:rPr>
          <w:rFonts w:ascii="Book Antiqua" w:hAnsi="Book Antiqua"/>
        </w:rPr>
        <w:t xml:space="preserve"> Ø. Aerobic exercise reduces cardiomyocyte hypertrophy and increases contractility, Ca2+ sensitivity and SERCA-2 in rat after myocardial infarction. </w:t>
      </w:r>
      <w:r w:rsidRPr="00830953">
        <w:rPr>
          <w:rFonts w:ascii="Book Antiqua" w:hAnsi="Book Antiqua"/>
          <w:i/>
          <w:iCs/>
        </w:rPr>
        <w:t>Cardiovasc Res</w:t>
      </w:r>
      <w:r w:rsidRPr="00830953">
        <w:rPr>
          <w:rFonts w:ascii="Book Antiqua" w:hAnsi="Book Antiqua"/>
        </w:rPr>
        <w:t xml:space="preserve"> 2002; </w:t>
      </w:r>
      <w:r w:rsidRPr="00830953">
        <w:rPr>
          <w:rFonts w:ascii="Book Antiqua" w:hAnsi="Book Antiqua"/>
          <w:b/>
          <w:bCs/>
        </w:rPr>
        <w:t>54</w:t>
      </w:r>
      <w:r w:rsidRPr="00830953">
        <w:rPr>
          <w:rFonts w:ascii="Book Antiqua" w:hAnsi="Book Antiqua"/>
        </w:rPr>
        <w:t>: 162-174 [PMID: 12062372 DOI: 10.1016/S0008-6363(01)00565-X]</w:t>
      </w:r>
    </w:p>
    <w:p w14:paraId="5CB3647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133 </w:t>
      </w:r>
      <w:r w:rsidRPr="00830953">
        <w:rPr>
          <w:rFonts w:ascii="Book Antiqua" w:hAnsi="Book Antiqua"/>
          <w:b/>
          <w:bCs/>
        </w:rPr>
        <w:t>Tao L</w:t>
      </w:r>
      <w:r w:rsidRPr="00830953">
        <w:rPr>
          <w:rFonts w:ascii="Book Antiqua" w:hAnsi="Book Antiqua"/>
        </w:rPr>
        <w:t xml:space="preserve">, Bei Y, Lin S, Zhang H, Zhou Y, Jiang J, Chen P, Shen S, Xiao J, Li X. Exercise Training Protects Against Acute Myocardial Infarction via Improving Myocardial Energy Metabolism and Mitochondrial Biogenesis. </w:t>
      </w:r>
      <w:r w:rsidRPr="00830953">
        <w:rPr>
          <w:rFonts w:ascii="Book Antiqua" w:hAnsi="Book Antiqua"/>
          <w:i/>
          <w:iCs/>
        </w:rPr>
        <w:t xml:space="preserve">Cell </w:t>
      </w:r>
      <w:proofErr w:type="spellStart"/>
      <w:r w:rsidRPr="00830953">
        <w:rPr>
          <w:rFonts w:ascii="Book Antiqua" w:hAnsi="Book Antiqua"/>
          <w:i/>
          <w:iCs/>
        </w:rPr>
        <w:t>Physiol</w:t>
      </w:r>
      <w:proofErr w:type="spellEnd"/>
      <w:r w:rsidRPr="00830953">
        <w:rPr>
          <w:rFonts w:ascii="Book Antiqua" w:hAnsi="Book Antiqua"/>
          <w:i/>
          <w:iCs/>
        </w:rPr>
        <w:t xml:space="preserve"> </w:t>
      </w:r>
      <w:proofErr w:type="spellStart"/>
      <w:r w:rsidRPr="00830953">
        <w:rPr>
          <w:rFonts w:ascii="Book Antiqua" w:hAnsi="Book Antiqua"/>
          <w:i/>
          <w:iCs/>
        </w:rPr>
        <w:t>Biochem</w:t>
      </w:r>
      <w:proofErr w:type="spellEnd"/>
      <w:r w:rsidRPr="00830953">
        <w:rPr>
          <w:rFonts w:ascii="Book Antiqua" w:hAnsi="Book Antiqua"/>
        </w:rPr>
        <w:t xml:space="preserve"> 2015; </w:t>
      </w:r>
      <w:r w:rsidRPr="00830953">
        <w:rPr>
          <w:rFonts w:ascii="Book Antiqua" w:hAnsi="Book Antiqua"/>
          <w:b/>
          <w:bCs/>
        </w:rPr>
        <w:t>37</w:t>
      </w:r>
      <w:r w:rsidRPr="00830953">
        <w:rPr>
          <w:rFonts w:ascii="Book Antiqua" w:hAnsi="Book Antiqua"/>
        </w:rPr>
        <w:t>: 162-175 [PMID: 26303678 DOI: 10.1159/000430342]</w:t>
      </w:r>
    </w:p>
    <w:p w14:paraId="692327F6"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134 </w:t>
      </w:r>
      <w:r w:rsidRPr="00830953">
        <w:rPr>
          <w:rFonts w:ascii="Book Antiqua" w:hAnsi="Book Antiqua"/>
          <w:b/>
          <w:bCs/>
        </w:rPr>
        <w:t>Edwards KM</w:t>
      </w:r>
      <w:r w:rsidRPr="00830953">
        <w:rPr>
          <w:rFonts w:ascii="Book Antiqua" w:hAnsi="Book Antiqua"/>
        </w:rPr>
        <w:t xml:space="preserve">, Burns VE, Ring C, Carroll D. Individual differences in the interleukin-6 response to maximal and submaximal exercise tasks. </w:t>
      </w:r>
      <w:r w:rsidRPr="00830953">
        <w:rPr>
          <w:rFonts w:ascii="Book Antiqua" w:hAnsi="Book Antiqua"/>
          <w:i/>
          <w:iCs/>
        </w:rPr>
        <w:t>J Sports Sci</w:t>
      </w:r>
      <w:r w:rsidRPr="00830953">
        <w:rPr>
          <w:rFonts w:ascii="Book Antiqua" w:hAnsi="Book Antiqua"/>
        </w:rPr>
        <w:t xml:space="preserve"> 2006; </w:t>
      </w:r>
      <w:r w:rsidRPr="00830953">
        <w:rPr>
          <w:rFonts w:ascii="Book Antiqua" w:hAnsi="Book Antiqua"/>
          <w:b/>
          <w:bCs/>
        </w:rPr>
        <w:t>24</w:t>
      </w:r>
      <w:r w:rsidRPr="00830953">
        <w:rPr>
          <w:rFonts w:ascii="Book Antiqua" w:hAnsi="Book Antiqua"/>
        </w:rPr>
        <w:t>: 855-862 [PMID: 16815780 DOI: 10.1080/02640410500245645]</w:t>
      </w:r>
    </w:p>
    <w:p w14:paraId="04C101AE"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135 </w:t>
      </w:r>
      <w:proofErr w:type="spellStart"/>
      <w:r w:rsidRPr="00830953">
        <w:rPr>
          <w:rFonts w:ascii="Book Antiqua" w:hAnsi="Book Antiqua"/>
          <w:b/>
          <w:bCs/>
        </w:rPr>
        <w:t>LaPerriere</w:t>
      </w:r>
      <w:proofErr w:type="spellEnd"/>
      <w:r w:rsidRPr="00830953">
        <w:rPr>
          <w:rFonts w:ascii="Book Antiqua" w:hAnsi="Book Antiqua"/>
          <w:b/>
          <w:bCs/>
        </w:rPr>
        <w:t xml:space="preserve"> A</w:t>
      </w:r>
      <w:r w:rsidRPr="00830953">
        <w:rPr>
          <w:rFonts w:ascii="Book Antiqua" w:hAnsi="Book Antiqua"/>
        </w:rPr>
        <w:t xml:space="preserve">, Antoni MH, </w:t>
      </w:r>
      <w:proofErr w:type="spellStart"/>
      <w:r w:rsidRPr="00830953">
        <w:rPr>
          <w:rFonts w:ascii="Book Antiqua" w:hAnsi="Book Antiqua"/>
        </w:rPr>
        <w:t>Ironson</w:t>
      </w:r>
      <w:proofErr w:type="spellEnd"/>
      <w:r w:rsidRPr="00830953">
        <w:rPr>
          <w:rFonts w:ascii="Book Antiqua" w:hAnsi="Book Antiqua"/>
        </w:rPr>
        <w:t xml:space="preserve"> G, Perry A, McCabe P, </w:t>
      </w:r>
      <w:proofErr w:type="spellStart"/>
      <w:r w:rsidRPr="00830953">
        <w:rPr>
          <w:rFonts w:ascii="Book Antiqua" w:hAnsi="Book Antiqua"/>
        </w:rPr>
        <w:t>Klimas</w:t>
      </w:r>
      <w:proofErr w:type="spellEnd"/>
      <w:r w:rsidRPr="00830953">
        <w:rPr>
          <w:rFonts w:ascii="Book Antiqua" w:hAnsi="Book Antiqua"/>
        </w:rPr>
        <w:t xml:space="preserve"> N, </w:t>
      </w:r>
      <w:proofErr w:type="spellStart"/>
      <w:r w:rsidRPr="00830953">
        <w:rPr>
          <w:rFonts w:ascii="Book Antiqua" w:hAnsi="Book Antiqua"/>
        </w:rPr>
        <w:t>Helder</w:t>
      </w:r>
      <w:proofErr w:type="spellEnd"/>
      <w:r w:rsidRPr="00830953">
        <w:rPr>
          <w:rFonts w:ascii="Book Antiqua" w:hAnsi="Book Antiqua"/>
        </w:rPr>
        <w:t xml:space="preserve"> L, Schneiderman N, Fletcher MA. Effects of aerobic exercise training on lymphocyte subpopulations. </w:t>
      </w:r>
      <w:r w:rsidRPr="00830953">
        <w:rPr>
          <w:rFonts w:ascii="Book Antiqua" w:hAnsi="Book Antiqua"/>
          <w:i/>
          <w:iCs/>
        </w:rPr>
        <w:t>Int J Sports Med</w:t>
      </w:r>
      <w:r w:rsidRPr="00830953">
        <w:rPr>
          <w:rFonts w:ascii="Book Antiqua" w:hAnsi="Book Antiqua"/>
        </w:rPr>
        <w:t xml:space="preserve"> 1994; </w:t>
      </w:r>
      <w:r w:rsidRPr="00830953">
        <w:rPr>
          <w:rFonts w:ascii="Book Antiqua" w:hAnsi="Book Antiqua"/>
          <w:b/>
          <w:bCs/>
        </w:rPr>
        <w:t>15 Suppl 3</w:t>
      </w:r>
      <w:r w:rsidRPr="00830953">
        <w:rPr>
          <w:rFonts w:ascii="Book Antiqua" w:hAnsi="Book Antiqua"/>
        </w:rPr>
        <w:t>: S127-S130 [PMID: 7883394 DOI: 10.1055/s-2007-1021127]</w:t>
      </w:r>
    </w:p>
    <w:p w14:paraId="7B6A269B"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136 </w:t>
      </w:r>
      <w:proofErr w:type="spellStart"/>
      <w:r w:rsidRPr="00830953">
        <w:rPr>
          <w:rFonts w:ascii="Book Antiqua" w:hAnsi="Book Antiqua"/>
          <w:b/>
          <w:bCs/>
        </w:rPr>
        <w:t>Moyna</w:t>
      </w:r>
      <w:proofErr w:type="spellEnd"/>
      <w:r w:rsidRPr="00830953">
        <w:rPr>
          <w:rFonts w:ascii="Book Antiqua" w:hAnsi="Book Antiqua"/>
          <w:b/>
          <w:bCs/>
        </w:rPr>
        <w:t xml:space="preserve"> NM</w:t>
      </w:r>
      <w:r w:rsidRPr="00830953">
        <w:rPr>
          <w:rFonts w:ascii="Book Antiqua" w:hAnsi="Book Antiqua"/>
        </w:rPr>
        <w:t xml:space="preserve">, Acker GR, Weber KM, Fulton JR, Robertson RJ, Goss FL, Rabin BS. Exercise-induced alterations in natural killer cell number and function. </w:t>
      </w:r>
      <w:r w:rsidRPr="00830953">
        <w:rPr>
          <w:rFonts w:ascii="Book Antiqua" w:hAnsi="Book Antiqua"/>
          <w:i/>
          <w:iCs/>
        </w:rPr>
        <w:t xml:space="preserve">Eur J Appl </w:t>
      </w:r>
      <w:proofErr w:type="spellStart"/>
      <w:r w:rsidRPr="00830953">
        <w:rPr>
          <w:rFonts w:ascii="Book Antiqua" w:hAnsi="Book Antiqua"/>
          <w:i/>
          <w:iCs/>
        </w:rPr>
        <w:t>Physiol</w:t>
      </w:r>
      <w:proofErr w:type="spellEnd"/>
      <w:r w:rsidRPr="00830953">
        <w:rPr>
          <w:rFonts w:ascii="Book Antiqua" w:hAnsi="Book Antiqua"/>
          <w:i/>
          <w:iCs/>
        </w:rPr>
        <w:t xml:space="preserve"> </w:t>
      </w:r>
      <w:proofErr w:type="spellStart"/>
      <w:r w:rsidRPr="00830953">
        <w:rPr>
          <w:rFonts w:ascii="Book Antiqua" w:hAnsi="Book Antiqua"/>
          <w:i/>
          <w:iCs/>
        </w:rPr>
        <w:t>Occup</w:t>
      </w:r>
      <w:proofErr w:type="spellEnd"/>
      <w:r w:rsidRPr="00830953">
        <w:rPr>
          <w:rFonts w:ascii="Book Antiqua" w:hAnsi="Book Antiqua"/>
          <w:i/>
          <w:iCs/>
        </w:rPr>
        <w:t xml:space="preserve"> </w:t>
      </w:r>
      <w:proofErr w:type="spellStart"/>
      <w:r w:rsidRPr="00830953">
        <w:rPr>
          <w:rFonts w:ascii="Book Antiqua" w:hAnsi="Book Antiqua"/>
          <w:i/>
          <w:iCs/>
        </w:rPr>
        <w:t>Physiol</w:t>
      </w:r>
      <w:proofErr w:type="spellEnd"/>
      <w:r w:rsidRPr="00830953">
        <w:rPr>
          <w:rFonts w:ascii="Book Antiqua" w:hAnsi="Book Antiqua"/>
        </w:rPr>
        <w:t xml:space="preserve"> 1996; </w:t>
      </w:r>
      <w:r w:rsidRPr="00830953">
        <w:rPr>
          <w:rFonts w:ascii="Book Antiqua" w:hAnsi="Book Antiqua"/>
          <w:b/>
          <w:bCs/>
        </w:rPr>
        <w:t>74</w:t>
      </w:r>
      <w:r w:rsidRPr="00830953">
        <w:rPr>
          <w:rFonts w:ascii="Book Antiqua" w:hAnsi="Book Antiqua"/>
        </w:rPr>
        <w:t>: 227-233 [PMID: 8897029 DOI: 10.1007/BF00377445]</w:t>
      </w:r>
    </w:p>
    <w:p w14:paraId="3258039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137 </w:t>
      </w:r>
      <w:proofErr w:type="spellStart"/>
      <w:r w:rsidRPr="00830953">
        <w:rPr>
          <w:rFonts w:ascii="Book Antiqua" w:hAnsi="Book Antiqua"/>
          <w:b/>
          <w:bCs/>
        </w:rPr>
        <w:t>Kurokawa</w:t>
      </w:r>
      <w:proofErr w:type="spellEnd"/>
      <w:r w:rsidRPr="00830953">
        <w:rPr>
          <w:rFonts w:ascii="Book Antiqua" w:hAnsi="Book Antiqua"/>
          <w:b/>
          <w:bCs/>
        </w:rPr>
        <w:t xml:space="preserve"> Y</w:t>
      </w:r>
      <w:r w:rsidRPr="00830953">
        <w:rPr>
          <w:rFonts w:ascii="Book Antiqua" w:hAnsi="Book Antiqua"/>
        </w:rPr>
        <w:t xml:space="preserve">, </w:t>
      </w:r>
      <w:proofErr w:type="spellStart"/>
      <w:r w:rsidRPr="00830953">
        <w:rPr>
          <w:rFonts w:ascii="Book Antiqua" w:hAnsi="Book Antiqua"/>
        </w:rPr>
        <w:t>Shinkai</w:t>
      </w:r>
      <w:proofErr w:type="spellEnd"/>
      <w:r w:rsidRPr="00830953">
        <w:rPr>
          <w:rFonts w:ascii="Book Antiqua" w:hAnsi="Book Antiqua"/>
        </w:rPr>
        <w:t xml:space="preserve"> S, Torii J, Hino S, </w:t>
      </w:r>
      <w:proofErr w:type="spellStart"/>
      <w:r w:rsidRPr="00830953">
        <w:rPr>
          <w:rFonts w:ascii="Book Antiqua" w:hAnsi="Book Antiqua"/>
        </w:rPr>
        <w:t>Shek</w:t>
      </w:r>
      <w:proofErr w:type="spellEnd"/>
      <w:r w:rsidRPr="00830953">
        <w:rPr>
          <w:rFonts w:ascii="Book Antiqua" w:hAnsi="Book Antiqua"/>
        </w:rPr>
        <w:t xml:space="preserve"> PN. Exercise-induced changes in the expression of surface adhesion molecules on circulating granulocytes and lymphocytes subpopulations. </w:t>
      </w:r>
      <w:r w:rsidRPr="00830953">
        <w:rPr>
          <w:rFonts w:ascii="Book Antiqua" w:hAnsi="Book Antiqua"/>
          <w:i/>
          <w:iCs/>
        </w:rPr>
        <w:t xml:space="preserve">Eur J Appl </w:t>
      </w:r>
      <w:proofErr w:type="spellStart"/>
      <w:r w:rsidRPr="00830953">
        <w:rPr>
          <w:rFonts w:ascii="Book Antiqua" w:hAnsi="Book Antiqua"/>
          <w:i/>
          <w:iCs/>
        </w:rPr>
        <w:t>Physiol</w:t>
      </w:r>
      <w:proofErr w:type="spellEnd"/>
      <w:r w:rsidRPr="00830953">
        <w:rPr>
          <w:rFonts w:ascii="Book Antiqua" w:hAnsi="Book Antiqua"/>
          <w:i/>
          <w:iCs/>
        </w:rPr>
        <w:t xml:space="preserve"> </w:t>
      </w:r>
      <w:proofErr w:type="spellStart"/>
      <w:r w:rsidRPr="00830953">
        <w:rPr>
          <w:rFonts w:ascii="Book Antiqua" w:hAnsi="Book Antiqua"/>
          <w:i/>
          <w:iCs/>
        </w:rPr>
        <w:t>Occup</w:t>
      </w:r>
      <w:proofErr w:type="spellEnd"/>
      <w:r w:rsidRPr="00830953">
        <w:rPr>
          <w:rFonts w:ascii="Book Antiqua" w:hAnsi="Book Antiqua"/>
          <w:i/>
          <w:iCs/>
        </w:rPr>
        <w:t xml:space="preserve"> </w:t>
      </w:r>
      <w:proofErr w:type="spellStart"/>
      <w:r w:rsidRPr="00830953">
        <w:rPr>
          <w:rFonts w:ascii="Book Antiqua" w:hAnsi="Book Antiqua"/>
          <w:i/>
          <w:iCs/>
        </w:rPr>
        <w:t>Physiol</w:t>
      </w:r>
      <w:proofErr w:type="spellEnd"/>
      <w:r w:rsidRPr="00830953">
        <w:rPr>
          <w:rFonts w:ascii="Book Antiqua" w:hAnsi="Book Antiqua"/>
        </w:rPr>
        <w:t xml:space="preserve"> 1995; </w:t>
      </w:r>
      <w:r w:rsidRPr="00830953">
        <w:rPr>
          <w:rFonts w:ascii="Book Antiqua" w:hAnsi="Book Antiqua"/>
          <w:b/>
          <w:bCs/>
        </w:rPr>
        <w:t>71</w:t>
      </w:r>
      <w:r w:rsidRPr="00830953">
        <w:rPr>
          <w:rFonts w:ascii="Book Antiqua" w:hAnsi="Book Antiqua"/>
        </w:rPr>
        <w:t>: 245-252 [PMID: 7588696 DOI: 10.1007/BF00854986]</w:t>
      </w:r>
    </w:p>
    <w:p w14:paraId="758DA3DF" w14:textId="77777777" w:rsidR="00943D83" w:rsidRPr="00830953" w:rsidRDefault="00943D83" w:rsidP="00F01849">
      <w:pPr>
        <w:spacing w:line="360" w:lineRule="auto"/>
        <w:jc w:val="both"/>
        <w:rPr>
          <w:rFonts w:ascii="Book Antiqua" w:hAnsi="Book Antiqua"/>
        </w:rPr>
      </w:pPr>
      <w:r w:rsidRPr="00830953">
        <w:rPr>
          <w:rFonts w:ascii="Book Antiqua" w:hAnsi="Book Antiqua"/>
        </w:rPr>
        <w:lastRenderedPageBreak/>
        <w:t xml:space="preserve">138 </w:t>
      </w:r>
      <w:r w:rsidRPr="00830953">
        <w:rPr>
          <w:rFonts w:ascii="Book Antiqua" w:hAnsi="Book Antiqua"/>
          <w:b/>
          <w:bCs/>
        </w:rPr>
        <w:t>Mitchell JB</w:t>
      </w:r>
      <w:r w:rsidRPr="00830953">
        <w:rPr>
          <w:rFonts w:ascii="Book Antiqua" w:hAnsi="Book Antiqua"/>
        </w:rPr>
        <w:t xml:space="preserve">, Paquet AJ, Pizza FX, Starling RD, Holtz RW, </w:t>
      </w:r>
      <w:proofErr w:type="spellStart"/>
      <w:r w:rsidRPr="00830953">
        <w:rPr>
          <w:rFonts w:ascii="Book Antiqua" w:hAnsi="Book Antiqua"/>
        </w:rPr>
        <w:t>Grandjean</w:t>
      </w:r>
      <w:proofErr w:type="spellEnd"/>
      <w:r w:rsidRPr="00830953">
        <w:rPr>
          <w:rFonts w:ascii="Book Antiqua" w:hAnsi="Book Antiqua"/>
        </w:rPr>
        <w:t xml:space="preserve"> PW. The effect of moderate aerobic training on lymphocyte proliferation. </w:t>
      </w:r>
      <w:r w:rsidRPr="00830953">
        <w:rPr>
          <w:rFonts w:ascii="Book Antiqua" w:hAnsi="Book Antiqua"/>
          <w:i/>
          <w:iCs/>
        </w:rPr>
        <w:t>Int J Sports Med</w:t>
      </w:r>
      <w:r w:rsidRPr="00830953">
        <w:rPr>
          <w:rFonts w:ascii="Book Antiqua" w:hAnsi="Book Antiqua"/>
        </w:rPr>
        <w:t xml:space="preserve"> 1996; </w:t>
      </w:r>
      <w:r w:rsidRPr="00830953">
        <w:rPr>
          <w:rFonts w:ascii="Book Antiqua" w:hAnsi="Book Antiqua"/>
          <w:b/>
          <w:bCs/>
        </w:rPr>
        <w:t>17</w:t>
      </w:r>
      <w:r w:rsidRPr="00830953">
        <w:rPr>
          <w:rFonts w:ascii="Book Antiqua" w:hAnsi="Book Antiqua"/>
        </w:rPr>
        <w:t>: 384-389 [PMID: 8858412 DOI: 10.1055/s-2007-972865]</w:t>
      </w:r>
    </w:p>
    <w:p w14:paraId="55D485D1"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139 </w:t>
      </w:r>
      <w:proofErr w:type="spellStart"/>
      <w:r w:rsidRPr="00830953">
        <w:rPr>
          <w:rFonts w:ascii="Book Antiqua" w:hAnsi="Book Antiqua"/>
          <w:b/>
          <w:bCs/>
        </w:rPr>
        <w:t>Nehlsen-Cannarella</w:t>
      </w:r>
      <w:proofErr w:type="spellEnd"/>
      <w:r w:rsidRPr="00830953">
        <w:rPr>
          <w:rFonts w:ascii="Book Antiqua" w:hAnsi="Book Antiqua"/>
          <w:b/>
          <w:bCs/>
        </w:rPr>
        <w:t xml:space="preserve"> SL</w:t>
      </w:r>
      <w:r w:rsidRPr="00830953">
        <w:rPr>
          <w:rFonts w:ascii="Book Antiqua" w:hAnsi="Book Antiqua"/>
        </w:rPr>
        <w:t xml:space="preserve">, Nieman DC, Jessen J, Chang L, </w:t>
      </w:r>
      <w:proofErr w:type="spellStart"/>
      <w:r w:rsidRPr="00830953">
        <w:rPr>
          <w:rFonts w:ascii="Book Antiqua" w:hAnsi="Book Antiqua"/>
        </w:rPr>
        <w:t>Gusewitch</w:t>
      </w:r>
      <w:proofErr w:type="spellEnd"/>
      <w:r w:rsidRPr="00830953">
        <w:rPr>
          <w:rFonts w:ascii="Book Antiqua" w:hAnsi="Book Antiqua"/>
        </w:rPr>
        <w:t xml:space="preserve"> G, Blix GG, Ashley E. The effects of acute moderate exercise on lymphocyte function and serum immunoglobulin levels. </w:t>
      </w:r>
      <w:r w:rsidRPr="00830953">
        <w:rPr>
          <w:rFonts w:ascii="Book Antiqua" w:hAnsi="Book Antiqua"/>
          <w:i/>
          <w:iCs/>
        </w:rPr>
        <w:t>Int J Sports Med</w:t>
      </w:r>
      <w:r w:rsidRPr="00830953">
        <w:rPr>
          <w:rFonts w:ascii="Book Antiqua" w:hAnsi="Book Antiqua"/>
        </w:rPr>
        <w:t xml:space="preserve"> 1991; </w:t>
      </w:r>
      <w:r w:rsidRPr="00830953">
        <w:rPr>
          <w:rFonts w:ascii="Book Antiqua" w:hAnsi="Book Antiqua"/>
          <w:b/>
          <w:bCs/>
        </w:rPr>
        <w:t>12</w:t>
      </w:r>
      <w:r w:rsidRPr="00830953">
        <w:rPr>
          <w:rFonts w:ascii="Book Antiqua" w:hAnsi="Book Antiqua"/>
        </w:rPr>
        <w:t>: 391-398 [PMID: 1917224 DOI: 10.1055/s-2007-1024700]</w:t>
      </w:r>
    </w:p>
    <w:p w14:paraId="551E7AAA"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140 </w:t>
      </w:r>
      <w:proofErr w:type="spellStart"/>
      <w:r w:rsidRPr="00830953">
        <w:rPr>
          <w:rFonts w:ascii="Book Antiqua" w:hAnsi="Book Antiqua"/>
          <w:b/>
          <w:bCs/>
        </w:rPr>
        <w:t>Moyna</w:t>
      </w:r>
      <w:proofErr w:type="spellEnd"/>
      <w:r w:rsidRPr="00830953">
        <w:rPr>
          <w:rFonts w:ascii="Book Antiqua" w:hAnsi="Book Antiqua"/>
          <w:b/>
          <w:bCs/>
        </w:rPr>
        <w:t xml:space="preserve"> NM</w:t>
      </w:r>
      <w:r w:rsidRPr="00830953">
        <w:rPr>
          <w:rFonts w:ascii="Book Antiqua" w:hAnsi="Book Antiqua"/>
        </w:rPr>
        <w:t xml:space="preserve">, Acker GR, Weber KM, Fulton JR, Goss FL, Robertson RJ, Rabin BS. The effects of incremental submaximal exercise on circulating leukocytes in physically active and sedentary males and females. </w:t>
      </w:r>
      <w:r w:rsidRPr="00830953">
        <w:rPr>
          <w:rFonts w:ascii="Book Antiqua" w:hAnsi="Book Antiqua"/>
          <w:i/>
          <w:iCs/>
        </w:rPr>
        <w:t xml:space="preserve">Eur J Appl </w:t>
      </w:r>
      <w:proofErr w:type="spellStart"/>
      <w:r w:rsidRPr="00830953">
        <w:rPr>
          <w:rFonts w:ascii="Book Antiqua" w:hAnsi="Book Antiqua"/>
          <w:i/>
          <w:iCs/>
        </w:rPr>
        <w:t>Physiol</w:t>
      </w:r>
      <w:proofErr w:type="spellEnd"/>
      <w:r w:rsidRPr="00830953">
        <w:rPr>
          <w:rFonts w:ascii="Book Antiqua" w:hAnsi="Book Antiqua"/>
          <w:i/>
          <w:iCs/>
        </w:rPr>
        <w:t xml:space="preserve"> </w:t>
      </w:r>
      <w:proofErr w:type="spellStart"/>
      <w:r w:rsidRPr="00830953">
        <w:rPr>
          <w:rFonts w:ascii="Book Antiqua" w:hAnsi="Book Antiqua"/>
          <w:i/>
          <w:iCs/>
        </w:rPr>
        <w:t>Occup</w:t>
      </w:r>
      <w:proofErr w:type="spellEnd"/>
      <w:r w:rsidRPr="00830953">
        <w:rPr>
          <w:rFonts w:ascii="Book Antiqua" w:hAnsi="Book Antiqua"/>
          <w:i/>
          <w:iCs/>
        </w:rPr>
        <w:t xml:space="preserve"> </w:t>
      </w:r>
      <w:proofErr w:type="spellStart"/>
      <w:r w:rsidRPr="00830953">
        <w:rPr>
          <w:rFonts w:ascii="Book Antiqua" w:hAnsi="Book Antiqua"/>
          <w:i/>
          <w:iCs/>
        </w:rPr>
        <w:t>Physiol</w:t>
      </w:r>
      <w:proofErr w:type="spellEnd"/>
      <w:r w:rsidRPr="00830953">
        <w:rPr>
          <w:rFonts w:ascii="Book Antiqua" w:hAnsi="Book Antiqua"/>
        </w:rPr>
        <w:t xml:space="preserve"> 1996; </w:t>
      </w:r>
      <w:r w:rsidRPr="00830953">
        <w:rPr>
          <w:rFonts w:ascii="Book Antiqua" w:hAnsi="Book Antiqua"/>
          <w:b/>
          <w:bCs/>
        </w:rPr>
        <w:t>74</w:t>
      </w:r>
      <w:r w:rsidRPr="00830953">
        <w:rPr>
          <w:rFonts w:ascii="Book Antiqua" w:hAnsi="Book Antiqua"/>
        </w:rPr>
        <w:t>: 211-218 [PMID: 8897027 DOI: 10.1007/BF00377443]</w:t>
      </w:r>
    </w:p>
    <w:p w14:paraId="0D54C080"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141 </w:t>
      </w:r>
      <w:proofErr w:type="spellStart"/>
      <w:r w:rsidRPr="00830953">
        <w:rPr>
          <w:rFonts w:ascii="Book Antiqua" w:hAnsi="Book Antiqua"/>
          <w:b/>
          <w:bCs/>
        </w:rPr>
        <w:t>Alawna</w:t>
      </w:r>
      <w:proofErr w:type="spellEnd"/>
      <w:r w:rsidRPr="00830953">
        <w:rPr>
          <w:rFonts w:ascii="Book Antiqua" w:hAnsi="Book Antiqua"/>
          <w:b/>
          <w:bCs/>
        </w:rPr>
        <w:t xml:space="preserve"> M</w:t>
      </w:r>
      <w:r w:rsidRPr="00830953">
        <w:rPr>
          <w:rFonts w:ascii="Book Antiqua" w:hAnsi="Book Antiqua"/>
        </w:rPr>
        <w:t xml:space="preserve">, </w:t>
      </w:r>
      <w:proofErr w:type="spellStart"/>
      <w:r w:rsidRPr="00830953">
        <w:rPr>
          <w:rFonts w:ascii="Book Antiqua" w:hAnsi="Book Antiqua"/>
        </w:rPr>
        <w:t>Amro</w:t>
      </w:r>
      <w:proofErr w:type="spellEnd"/>
      <w:r w:rsidRPr="00830953">
        <w:rPr>
          <w:rFonts w:ascii="Book Antiqua" w:hAnsi="Book Antiqua"/>
        </w:rPr>
        <w:t xml:space="preserve"> M, Mohamed AA. Aerobic exercises recommendations and specifications for patients with COVID-19: a systematic review. </w:t>
      </w:r>
      <w:r w:rsidRPr="00830953">
        <w:rPr>
          <w:rFonts w:ascii="Book Antiqua" w:hAnsi="Book Antiqua"/>
          <w:i/>
          <w:iCs/>
        </w:rPr>
        <w:t xml:space="preserve">Eur Rev Med </w:t>
      </w:r>
      <w:proofErr w:type="spellStart"/>
      <w:r w:rsidRPr="00830953">
        <w:rPr>
          <w:rFonts w:ascii="Book Antiqua" w:hAnsi="Book Antiqua"/>
          <w:i/>
          <w:iCs/>
        </w:rPr>
        <w:t>Pharmacol</w:t>
      </w:r>
      <w:proofErr w:type="spellEnd"/>
      <w:r w:rsidRPr="00830953">
        <w:rPr>
          <w:rFonts w:ascii="Book Antiqua" w:hAnsi="Book Antiqua"/>
          <w:i/>
          <w:iCs/>
        </w:rPr>
        <w:t xml:space="preserve"> Sci</w:t>
      </w:r>
      <w:r w:rsidRPr="00830953">
        <w:rPr>
          <w:rFonts w:ascii="Book Antiqua" w:hAnsi="Book Antiqua"/>
        </w:rPr>
        <w:t xml:space="preserve"> 2020; </w:t>
      </w:r>
      <w:r w:rsidRPr="00830953">
        <w:rPr>
          <w:rFonts w:ascii="Book Antiqua" w:hAnsi="Book Antiqua"/>
          <w:b/>
          <w:bCs/>
        </w:rPr>
        <w:t>24</w:t>
      </w:r>
      <w:r w:rsidRPr="00830953">
        <w:rPr>
          <w:rFonts w:ascii="Book Antiqua" w:hAnsi="Book Antiqua"/>
        </w:rPr>
        <w:t>: 13049-13055 [PMID: 33378057 DOI: 10.26355/eurrev_202012_24211]</w:t>
      </w:r>
    </w:p>
    <w:p w14:paraId="0769A1D4"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142 </w:t>
      </w:r>
      <w:r w:rsidRPr="00830953">
        <w:rPr>
          <w:rFonts w:ascii="Book Antiqua" w:hAnsi="Book Antiqua"/>
          <w:b/>
          <w:bCs/>
        </w:rPr>
        <w:t>Traynor K</w:t>
      </w:r>
      <w:r w:rsidRPr="00830953">
        <w:rPr>
          <w:rFonts w:ascii="Book Antiqua" w:hAnsi="Book Antiqua"/>
        </w:rPr>
        <w:t xml:space="preserve">. Planning an Exercise Regimen for the Sedentary Patient: What a Cardiologist Needs to Know - American College of Cardiology. </w:t>
      </w:r>
      <w:r w:rsidRPr="00830953">
        <w:rPr>
          <w:rFonts w:ascii="Book Antiqua" w:hAnsi="Book Antiqua"/>
          <w:i/>
          <w:iCs/>
        </w:rPr>
        <w:t>Am Coll Cardiol</w:t>
      </w:r>
      <w:r w:rsidRPr="00830953">
        <w:rPr>
          <w:rFonts w:ascii="Book Antiqua" w:hAnsi="Book Antiqua"/>
        </w:rPr>
        <w:t xml:space="preserve"> 2016</w:t>
      </w:r>
    </w:p>
    <w:p w14:paraId="7A7205BF"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143 </w:t>
      </w:r>
      <w:proofErr w:type="spellStart"/>
      <w:r w:rsidRPr="00830953">
        <w:rPr>
          <w:rFonts w:ascii="Book Antiqua" w:hAnsi="Book Antiqua"/>
          <w:b/>
          <w:bCs/>
        </w:rPr>
        <w:t>Gennuso</w:t>
      </w:r>
      <w:proofErr w:type="spellEnd"/>
      <w:r w:rsidRPr="00830953">
        <w:rPr>
          <w:rFonts w:ascii="Book Antiqua" w:hAnsi="Book Antiqua"/>
          <w:b/>
          <w:bCs/>
        </w:rPr>
        <w:t xml:space="preserve"> KP</w:t>
      </w:r>
      <w:r w:rsidRPr="00830953">
        <w:rPr>
          <w:rFonts w:ascii="Book Antiqua" w:hAnsi="Book Antiqua"/>
        </w:rPr>
        <w:t xml:space="preserve">, </w:t>
      </w:r>
      <w:proofErr w:type="spellStart"/>
      <w:r w:rsidRPr="00830953">
        <w:rPr>
          <w:rFonts w:ascii="Book Antiqua" w:hAnsi="Book Antiqua"/>
        </w:rPr>
        <w:t>Gangnon</w:t>
      </w:r>
      <w:proofErr w:type="spellEnd"/>
      <w:r w:rsidRPr="00830953">
        <w:rPr>
          <w:rFonts w:ascii="Book Antiqua" w:hAnsi="Book Antiqua"/>
        </w:rPr>
        <w:t xml:space="preserve"> RE, Matthews CE, </w:t>
      </w:r>
      <w:proofErr w:type="spellStart"/>
      <w:r w:rsidRPr="00830953">
        <w:rPr>
          <w:rFonts w:ascii="Book Antiqua" w:hAnsi="Book Antiqua"/>
        </w:rPr>
        <w:t>Thraen</w:t>
      </w:r>
      <w:proofErr w:type="spellEnd"/>
      <w:r w:rsidRPr="00830953">
        <w:rPr>
          <w:rFonts w:ascii="Book Antiqua" w:hAnsi="Book Antiqua"/>
        </w:rPr>
        <w:t xml:space="preserve">-Borowski KM, Colbert LH. Sedentary behavior, physical activity, and markers of health in older adults. </w:t>
      </w:r>
      <w:r w:rsidRPr="00830953">
        <w:rPr>
          <w:rFonts w:ascii="Book Antiqua" w:hAnsi="Book Antiqua"/>
          <w:i/>
          <w:iCs/>
        </w:rPr>
        <w:t xml:space="preserve">Med Sci Sports </w:t>
      </w:r>
      <w:proofErr w:type="spellStart"/>
      <w:r w:rsidRPr="00830953">
        <w:rPr>
          <w:rFonts w:ascii="Book Antiqua" w:hAnsi="Book Antiqua"/>
          <w:i/>
          <w:iCs/>
        </w:rPr>
        <w:t>Exerc</w:t>
      </w:r>
      <w:proofErr w:type="spellEnd"/>
      <w:r w:rsidRPr="00830953">
        <w:rPr>
          <w:rFonts w:ascii="Book Antiqua" w:hAnsi="Book Antiqua"/>
        </w:rPr>
        <w:t xml:space="preserve"> 2013; </w:t>
      </w:r>
      <w:r w:rsidRPr="00830953">
        <w:rPr>
          <w:rFonts w:ascii="Book Antiqua" w:hAnsi="Book Antiqua"/>
          <w:b/>
          <w:bCs/>
        </w:rPr>
        <w:t>45</w:t>
      </w:r>
      <w:r w:rsidRPr="00830953">
        <w:rPr>
          <w:rFonts w:ascii="Book Antiqua" w:hAnsi="Book Antiqua"/>
        </w:rPr>
        <w:t>: 1493-1500 [PMID: 23475142 DOI: 10.1249/MSS.0b013e318288a1e5]</w:t>
      </w:r>
    </w:p>
    <w:p w14:paraId="03537863" w14:textId="77777777" w:rsidR="00943D83" w:rsidRPr="00830953" w:rsidRDefault="00943D83" w:rsidP="00F01849">
      <w:pPr>
        <w:spacing w:line="360" w:lineRule="auto"/>
        <w:jc w:val="both"/>
        <w:rPr>
          <w:rFonts w:ascii="Book Antiqua" w:hAnsi="Book Antiqua"/>
        </w:rPr>
      </w:pPr>
      <w:r w:rsidRPr="00830953">
        <w:rPr>
          <w:rFonts w:ascii="Book Antiqua" w:hAnsi="Book Antiqua"/>
        </w:rPr>
        <w:t xml:space="preserve">144 </w:t>
      </w:r>
      <w:r w:rsidRPr="00830953">
        <w:rPr>
          <w:rFonts w:ascii="Book Antiqua" w:hAnsi="Book Antiqua"/>
          <w:b/>
          <w:bCs/>
        </w:rPr>
        <w:t>Nieman DC</w:t>
      </w:r>
      <w:r w:rsidRPr="00830953">
        <w:rPr>
          <w:rFonts w:ascii="Book Antiqua" w:hAnsi="Book Antiqua"/>
        </w:rPr>
        <w:t xml:space="preserve">, Wentz LM. The compelling link between physical activity and the body's defense system. </w:t>
      </w:r>
      <w:r w:rsidRPr="00830953">
        <w:rPr>
          <w:rFonts w:ascii="Book Antiqua" w:hAnsi="Book Antiqua"/>
          <w:i/>
          <w:iCs/>
        </w:rPr>
        <w:t>J Sport Health Sci</w:t>
      </w:r>
      <w:r w:rsidRPr="00830953">
        <w:rPr>
          <w:rFonts w:ascii="Book Antiqua" w:hAnsi="Book Antiqua"/>
        </w:rPr>
        <w:t xml:space="preserve"> 2019; </w:t>
      </w:r>
      <w:r w:rsidRPr="00830953">
        <w:rPr>
          <w:rFonts w:ascii="Book Antiqua" w:hAnsi="Book Antiqua"/>
          <w:b/>
          <w:bCs/>
        </w:rPr>
        <w:t>8</w:t>
      </w:r>
      <w:r w:rsidRPr="00830953">
        <w:rPr>
          <w:rFonts w:ascii="Book Antiqua" w:hAnsi="Book Antiqua"/>
        </w:rPr>
        <w:t>: 201-217 [PMID: 31193280 DOI: 10.1016/j.jshs.2018.09.009]</w:t>
      </w:r>
    </w:p>
    <w:bookmarkEnd w:id="0"/>
    <w:p w14:paraId="63C99A9C" w14:textId="77777777" w:rsidR="00A77B3E" w:rsidRPr="00830953" w:rsidRDefault="00A77B3E" w:rsidP="00F01849">
      <w:pPr>
        <w:spacing w:line="360" w:lineRule="auto"/>
        <w:jc w:val="both"/>
        <w:rPr>
          <w:rFonts w:ascii="Book Antiqua" w:hAnsi="Book Antiqua"/>
        </w:rPr>
        <w:sectPr w:rsidR="00A77B3E" w:rsidRPr="00830953" w:rsidSect="00F01849">
          <w:pgSz w:w="12240" w:h="15840"/>
          <w:pgMar w:top="1440" w:right="1440" w:bottom="1440" w:left="1440" w:header="720" w:footer="720" w:gutter="0"/>
          <w:cols w:space="720"/>
          <w:docGrid w:linePitch="360"/>
        </w:sectPr>
      </w:pPr>
    </w:p>
    <w:p w14:paraId="483D4131"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lastRenderedPageBreak/>
        <w:t>Footnotes</w:t>
      </w:r>
    </w:p>
    <w:p w14:paraId="70FACB91" w14:textId="5B4ADD05"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Conflict-of-interest statement: </w:t>
      </w:r>
      <w:r w:rsidRPr="00830953">
        <w:rPr>
          <w:rFonts w:ascii="Book Antiqua" w:eastAsia="Book Antiqua" w:hAnsi="Book Antiqua" w:cs="Book Antiqua"/>
          <w:color w:val="000000"/>
        </w:rPr>
        <w:t xml:space="preserve">The authors confirm that there is no </w:t>
      </w:r>
      <w:r w:rsidR="00D33F3D" w:rsidRPr="00830953">
        <w:rPr>
          <w:rFonts w:ascii="Book Antiqua" w:eastAsia="Book Antiqua" w:hAnsi="Book Antiqua" w:cs="Book Antiqua"/>
          <w:color w:val="000000"/>
        </w:rPr>
        <w:t>c</w:t>
      </w:r>
      <w:r w:rsidRPr="00830953">
        <w:rPr>
          <w:rFonts w:ascii="Book Antiqua" w:eastAsia="Book Antiqua" w:hAnsi="Book Antiqua" w:cs="Book Antiqua"/>
          <w:color w:val="000000"/>
        </w:rPr>
        <w:t>onflict-of-interest</w:t>
      </w:r>
      <w:r w:rsidR="00D33F3D" w:rsidRPr="00830953">
        <w:rPr>
          <w:rFonts w:ascii="Book Antiqua" w:eastAsia="Book Antiqua" w:hAnsi="Book Antiqua" w:cs="Book Antiqua"/>
          <w:color w:val="000000"/>
        </w:rPr>
        <w:t>.</w:t>
      </w:r>
    </w:p>
    <w:p w14:paraId="6060608D" w14:textId="77777777" w:rsidR="00A77B3E" w:rsidRPr="00830953" w:rsidRDefault="00A77B3E" w:rsidP="00F01849">
      <w:pPr>
        <w:spacing w:line="360" w:lineRule="auto"/>
        <w:jc w:val="both"/>
        <w:rPr>
          <w:rFonts w:ascii="Book Antiqua" w:hAnsi="Book Antiqua"/>
        </w:rPr>
      </w:pPr>
    </w:p>
    <w:p w14:paraId="6C64EA32"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bCs/>
          <w:color w:val="000000"/>
        </w:rPr>
        <w:t xml:space="preserve">Open-Access: </w:t>
      </w:r>
      <w:r w:rsidRPr="008309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96C5C" w14:textId="77777777" w:rsidR="00A77B3E" w:rsidRPr="00830953" w:rsidRDefault="00A77B3E" w:rsidP="00F01849">
      <w:pPr>
        <w:spacing w:line="360" w:lineRule="auto"/>
        <w:jc w:val="both"/>
        <w:rPr>
          <w:rFonts w:ascii="Book Antiqua" w:hAnsi="Book Antiqua"/>
        </w:rPr>
      </w:pPr>
    </w:p>
    <w:p w14:paraId="2B3EEA5A" w14:textId="703F357C"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Manuscript source: </w:t>
      </w:r>
      <w:r w:rsidRPr="00830953">
        <w:rPr>
          <w:rFonts w:ascii="Book Antiqua" w:eastAsia="Book Antiqua" w:hAnsi="Book Antiqua" w:cs="Book Antiqua"/>
          <w:color w:val="000000"/>
        </w:rPr>
        <w:t xml:space="preserve">Invited </w:t>
      </w:r>
      <w:r w:rsidR="00C2250F" w:rsidRPr="00830953">
        <w:rPr>
          <w:rFonts w:ascii="Book Antiqua" w:eastAsia="Book Antiqua" w:hAnsi="Book Antiqua" w:cs="Book Antiqua"/>
          <w:color w:val="000000"/>
        </w:rPr>
        <w:t>m</w:t>
      </w:r>
      <w:r w:rsidRPr="00830953">
        <w:rPr>
          <w:rFonts w:ascii="Book Antiqua" w:eastAsia="Book Antiqua" w:hAnsi="Book Antiqua" w:cs="Book Antiqua"/>
          <w:color w:val="000000"/>
        </w:rPr>
        <w:t>anuscript</w:t>
      </w:r>
    </w:p>
    <w:p w14:paraId="27B14BF3" w14:textId="77777777" w:rsidR="00A77B3E" w:rsidRPr="00830953" w:rsidRDefault="00A77B3E" w:rsidP="00F01849">
      <w:pPr>
        <w:spacing w:line="360" w:lineRule="auto"/>
        <w:jc w:val="both"/>
        <w:rPr>
          <w:rFonts w:ascii="Book Antiqua" w:hAnsi="Book Antiqua"/>
        </w:rPr>
      </w:pPr>
    </w:p>
    <w:p w14:paraId="57BB672B"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Peer-review started: </w:t>
      </w:r>
      <w:r w:rsidRPr="00830953">
        <w:rPr>
          <w:rFonts w:ascii="Book Antiqua" w:eastAsia="Book Antiqua" w:hAnsi="Book Antiqua" w:cs="Book Antiqua"/>
          <w:color w:val="000000"/>
        </w:rPr>
        <w:t>February 24, 2021</w:t>
      </w:r>
    </w:p>
    <w:p w14:paraId="4B71B7CF"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First decision: </w:t>
      </w:r>
      <w:r w:rsidRPr="00830953">
        <w:rPr>
          <w:rFonts w:ascii="Book Antiqua" w:eastAsia="Book Antiqua" w:hAnsi="Book Antiqua" w:cs="Book Antiqua"/>
          <w:color w:val="000000"/>
        </w:rPr>
        <w:t>April 18, 2021</w:t>
      </w:r>
    </w:p>
    <w:p w14:paraId="64A55C36"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Article in press: </w:t>
      </w:r>
    </w:p>
    <w:p w14:paraId="36CF5F8E" w14:textId="77777777" w:rsidR="00A77B3E" w:rsidRPr="00830953" w:rsidRDefault="00A77B3E" w:rsidP="00F01849">
      <w:pPr>
        <w:spacing w:line="360" w:lineRule="auto"/>
        <w:jc w:val="both"/>
        <w:rPr>
          <w:rFonts w:ascii="Book Antiqua" w:hAnsi="Book Antiqua"/>
        </w:rPr>
      </w:pPr>
    </w:p>
    <w:p w14:paraId="4C919F8E" w14:textId="59BF22A6"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6C026E" w:rsidRPr="00830953">
        <w:rPr>
          <w:rFonts w:ascii="Book Antiqua" w:eastAsia="Microsoft YaHei" w:hAnsi="Book Antiqua" w:cs="SimSun"/>
        </w:rPr>
        <w:t>Medicine, research and experimenta</w:t>
      </w:r>
      <w:bookmarkEnd w:id="1"/>
      <w:r w:rsidR="006C026E" w:rsidRPr="00830953">
        <w:rPr>
          <w:rFonts w:ascii="Book Antiqua" w:eastAsia="Microsoft YaHei" w:hAnsi="Book Antiqua" w:cs="SimSun"/>
        </w:rPr>
        <w:t>l</w:t>
      </w:r>
      <w:bookmarkEnd w:id="2"/>
      <w:bookmarkEnd w:id="3"/>
      <w:bookmarkEnd w:id="4"/>
    </w:p>
    <w:p w14:paraId="09A2E3AE"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 xml:space="preserve">Country/Territory of origin: </w:t>
      </w:r>
      <w:r w:rsidRPr="00830953">
        <w:rPr>
          <w:rFonts w:ascii="Book Antiqua" w:eastAsia="Book Antiqua" w:hAnsi="Book Antiqua" w:cs="Book Antiqua"/>
          <w:color w:val="000000"/>
        </w:rPr>
        <w:t>Turkey</w:t>
      </w:r>
    </w:p>
    <w:p w14:paraId="49053C90"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t>Peer-review report’s scientific quality classification</w:t>
      </w:r>
    </w:p>
    <w:p w14:paraId="68F13C8C"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Grade A (Excellent): 0</w:t>
      </w:r>
    </w:p>
    <w:p w14:paraId="09ACB7B4"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Grade B (Very good): 0</w:t>
      </w:r>
    </w:p>
    <w:p w14:paraId="42103CFF"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Grade C (Good): C</w:t>
      </w:r>
    </w:p>
    <w:p w14:paraId="0400DCDB"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Grade D (Fair): 0</w:t>
      </w:r>
    </w:p>
    <w:p w14:paraId="30256559"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color w:val="000000"/>
        </w:rPr>
        <w:t>Grade E (Poor): 0</w:t>
      </w:r>
    </w:p>
    <w:p w14:paraId="25ADCC1E" w14:textId="77777777" w:rsidR="00A77B3E" w:rsidRPr="00830953" w:rsidRDefault="00A77B3E" w:rsidP="00F01849">
      <w:pPr>
        <w:spacing w:line="360" w:lineRule="auto"/>
        <w:jc w:val="both"/>
        <w:rPr>
          <w:rFonts w:ascii="Book Antiqua" w:hAnsi="Book Antiqua"/>
        </w:rPr>
      </w:pPr>
    </w:p>
    <w:p w14:paraId="177C6B00" w14:textId="34B90605" w:rsidR="00A77B3E" w:rsidRPr="00830953" w:rsidRDefault="00AF0413" w:rsidP="00F01849">
      <w:pPr>
        <w:spacing w:line="360" w:lineRule="auto"/>
        <w:jc w:val="both"/>
        <w:rPr>
          <w:rFonts w:ascii="Book Antiqua" w:hAnsi="Book Antiqua"/>
        </w:rPr>
        <w:sectPr w:rsidR="00A77B3E" w:rsidRPr="00830953" w:rsidSect="00F01849">
          <w:pgSz w:w="12240" w:h="15840"/>
          <w:pgMar w:top="1440" w:right="1440" w:bottom="1440" w:left="1440" w:header="720" w:footer="720" w:gutter="0"/>
          <w:cols w:space="720"/>
          <w:docGrid w:linePitch="360"/>
        </w:sectPr>
      </w:pPr>
      <w:r w:rsidRPr="00830953">
        <w:rPr>
          <w:rFonts w:ascii="Book Antiqua" w:eastAsia="Book Antiqua" w:hAnsi="Book Antiqua" w:cs="Book Antiqua"/>
          <w:b/>
          <w:color w:val="000000"/>
        </w:rPr>
        <w:t xml:space="preserve">P-Reviewer: </w:t>
      </w:r>
      <w:r w:rsidRPr="00830953">
        <w:rPr>
          <w:rFonts w:ascii="Book Antiqua" w:eastAsia="Book Antiqua" w:hAnsi="Book Antiqua" w:cs="Book Antiqua"/>
          <w:color w:val="000000"/>
        </w:rPr>
        <w:t>West J</w:t>
      </w:r>
      <w:r w:rsidRPr="00830953">
        <w:rPr>
          <w:rFonts w:ascii="Book Antiqua" w:eastAsia="Book Antiqua" w:hAnsi="Book Antiqua" w:cs="Book Antiqua"/>
          <w:b/>
          <w:color w:val="000000"/>
        </w:rPr>
        <w:t xml:space="preserve"> S-Editor: </w:t>
      </w:r>
      <w:r w:rsidRPr="00830953">
        <w:rPr>
          <w:rFonts w:ascii="Book Antiqua" w:eastAsia="Book Antiqua" w:hAnsi="Book Antiqua" w:cs="Book Antiqua"/>
          <w:color w:val="000000"/>
        </w:rPr>
        <w:t>Fan JR</w:t>
      </w:r>
      <w:r w:rsidRPr="00830953">
        <w:rPr>
          <w:rFonts w:ascii="Book Antiqua" w:eastAsia="Book Antiqua" w:hAnsi="Book Antiqua" w:cs="Book Antiqua"/>
          <w:b/>
          <w:color w:val="000000"/>
        </w:rPr>
        <w:t xml:space="preserve"> L-Editor: </w:t>
      </w:r>
      <w:r w:rsidR="006526AC" w:rsidRPr="00830953">
        <w:rPr>
          <w:rFonts w:ascii="Book Antiqua" w:eastAsia="Book Antiqua" w:hAnsi="Book Antiqua" w:cs="Book Antiqua"/>
          <w:bCs/>
          <w:color w:val="000000"/>
        </w:rPr>
        <w:t>Filipodia</w:t>
      </w:r>
      <w:r w:rsidRPr="00830953">
        <w:rPr>
          <w:rFonts w:ascii="Book Antiqua" w:eastAsia="Book Antiqua" w:hAnsi="Book Antiqua" w:cs="Book Antiqua"/>
          <w:b/>
          <w:color w:val="000000"/>
        </w:rPr>
        <w:t xml:space="preserve"> P-Editor: </w:t>
      </w:r>
    </w:p>
    <w:p w14:paraId="1B219926" w14:textId="77777777" w:rsidR="00A77B3E" w:rsidRPr="00830953" w:rsidRDefault="00AF0413" w:rsidP="00F01849">
      <w:pPr>
        <w:spacing w:line="360" w:lineRule="auto"/>
        <w:jc w:val="both"/>
        <w:rPr>
          <w:rFonts w:ascii="Book Antiqua" w:hAnsi="Book Antiqua"/>
        </w:rPr>
      </w:pPr>
      <w:r w:rsidRPr="00830953">
        <w:rPr>
          <w:rFonts w:ascii="Book Antiqua" w:eastAsia="Book Antiqua" w:hAnsi="Book Antiqua" w:cs="Book Antiqua"/>
          <w:b/>
          <w:color w:val="000000"/>
        </w:rPr>
        <w:lastRenderedPageBreak/>
        <w:t>Figure Legends</w:t>
      </w:r>
    </w:p>
    <w:p w14:paraId="38488D77" w14:textId="452C14FE" w:rsidR="00C14602" w:rsidRPr="00830953" w:rsidRDefault="002D208C" w:rsidP="00F01849">
      <w:pPr>
        <w:spacing w:line="360" w:lineRule="auto"/>
        <w:jc w:val="both"/>
        <w:rPr>
          <w:rFonts w:ascii="Book Antiqua" w:eastAsia="Book Antiqua" w:hAnsi="Book Antiqua" w:cs="Book Antiqua"/>
          <w:b/>
          <w:bCs/>
          <w:color w:val="000000"/>
        </w:rPr>
      </w:pPr>
      <w:r w:rsidRPr="00830953">
        <w:rPr>
          <w:rFonts w:ascii="Book Antiqua" w:hAnsi="Book Antiqua"/>
          <w:noProof/>
        </w:rPr>
        <w:drawing>
          <wp:inline distT="0" distB="0" distL="0" distR="0" wp14:anchorId="472E21F9" wp14:editId="43C1F975">
            <wp:extent cx="5943600" cy="555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56250"/>
                    </a:xfrm>
                    <a:prstGeom prst="rect">
                      <a:avLst/>
                    </a:prstGeom>
                  </pic:spPr>
                </pic:pic>
              </a:graphicData>
            </a:graphic>
          </wp:inline>
        </w:drawing>
      </w:r>
    </w:p>
    <w:p w14:paraId="72FCF87B" w14:textId="6A513EC8" w:rsidR="00A77B3E" w:rsidRPr="00830953" w:rsidRDefault="00AF0413"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 xml:space="preserve">Figure 1 </w:t>
      </w:r>
      <w:r w:rsidR="00C77A9C">
        <w:rPr>
          <w:rFonts w:ascii="Book Antiqua" w:eastAsia="Book Antiqua" w:hAnsi="Book Antiqua" w:cs="Book Antiqua"/>
          <w:b/>
          <w:bCs/>
          <w:color w:val="000000"/>
        </w:rPr>
        <w:t>E</w:t>
      </w:r>
      <w:r w:rsidRPr="00830953">
        <w:rPr>
          <w:rFonts w:ascii="Book Antiqua" w:eastAsia="Book Antiqua" w:hAnsi="Book Antiqua" w:cs="Book Antiqua"/>
          <w:b/>
          <w:bCs/>
          <w:color w:val="000000"/>
        </w:rPr>
        <w:t>ffect of increasing the aerobic capacity on immunity</w:t>
      </w:r>
      <w:r w:rsidRPr="0034026B">
        <w:rPr>
          <w:rFonts w:ascii="Book Antiqua" w:eastAsia="Book Antiqua" w:hAnsi="Book Antiqua" w:cs="Book Antiqua"/>
          <w:b/>
          <w:bCs/>
          <w:color w:val="000000"/>
        </w:rPr>
        <w:t>.</w:t>
      </w:r>
      <w:r w:rsidRPr="00830953">
        <w:rPr>
          <w:rFonts w:ascii="Book Antiqua" w:eastAsia="Book Antiqua" w:hAnsi="Book Antiqua" w:cs="Book Antiqua"/>
          <w:color w:val="000000"/>
        </w:rPr>
        <w:t xml:space="preserve"> This diagram illustrates possible mechanisms of increasing oxygenation capacity in improving the immunity. These possible mechanisms include increasing the function and activity of immune cells, immunoglobulins, and pentraxins.</w:t>
      </w:r>
      <w:r w:rsidR="002D208C" w:rsidRPr="00830953">
        <w:rPr>
          <w:rFonts w:ascii="Book Antiqua" w:eastAsia="Book Antiqua" w:hAnsi="Book Antiqua" w:cs="Book Antiqua"/>
          <w:color w:val="000000"/>
        </w:rPr>
        <w:t xml:space="preserve"> COVID-19: Coronavirus disease 2019; Ig: Immunoglobulin</w:t>
      </w:r>
      <w:r w:rsidR="00B0134D" w:rsidRPr="00830953">
        <w:rPr>
          <w:rFonts w:ascii="Book Antiqua" w:eastAsia="Book Antiqua" w:hAnsi="Book Antiqua" w:cs="Book Antiqua"/>
          <w:color w:val="000000"/>
        </w:rPr>
        <w:t xml:space="preserve">; </w:t>
      </w:r>
      <w:r w:rsidR="003F5FEC" w:rsidRPr="00830953">
        <w:rPr>
          <w:rFonts w:ascii="Book Antiqua" w:eastAsia="Book Antiqua" w:hAnsi="Book Antiqua" w:cs="Book Antiqua"/>
          <w:color w:val="000000"/>
        </w:rPr>
        <w:t>IL: Interleukin; NK: Natural killer</w:t>
      </w:r>
      <w:r w:rsidR="003F5FEC">
        <w:rPr>
          <w:rFonts w:ascii="Book Antiqua" w:eastAsia="Book Antiqua" w:hAnsi="Book Antiqua" w:cs="Book Antiqua"/>
          <w:color w:val="000000"/>
        </w:rPr>
        <w:t>;</w:t>
      </w:r>
      <w:r w:rsidR="003F5FEC" w:rsidRPr="00830953">
        <w:rPr>
          <w:rFonts w:ascii="Book Antiqua" w:eastAsia="Book Antiqua" w:hAnsi="Book Antiqua" w:cs="Book Antiqua"/>
          <w:color w:val="000000"/>
        </w:rPr>
        <w:t xml:space="preserve"> </w:t>
      </w:r>
      <w:r w:rsidR="00B0134D" w:rsidRPr="00830953">
        <w:rPr>
          <w:rFonts w:ascii="Book Antiqua" w:eastAsia="Book Antiqua" w:hAnsi="Book Antiqua" w:cs="Book Antiqua"/>
          <w:color w:val="000000"/>
        </w:rPr>
        <w:t>TNF-α: Tumor necrosis factor-</w:t>
      </w:r>
      <w:r w:rsidR="003F5FEC">
        <w:rPr>
          <w:rFonts w:ascii="Book Antiqua" w:eastAsia="Book Antiqua" w:hAnsi="Book Antiqua" w:cs="Book Antiqua"/>
          <w:color w:val="000000"/>
        </w:rPr>
        <w:t>alpha</w:t>
      </w:r>
      <w:r w:rsidR="00A95E40" w:rsidRPr="00830953">
        <w:rPr>
          <w:rFonts w:ascii="Book Antiqua" w:eastAsia="Book Antiqua" w:hAnsi="Book Antiqua" w:cs="Book Antiqua"/>
          <w:color w:val="000000"/>
        </w:rPr>
        <w:t>.</w:t>
      </w:r>
    </w:p>
    <w:p w14:paraId="039CD899" w14:textId="20DE354D" w:rsidR="002D208C" w:rsidRPr="00830953" w:rsidRDefault="002D208C" w:rsidP="00F01849">
      <w:pPr>
        <w:spacing w:line="360" w:lineRule="auto"/>
        <w:jc w:val="both"/>
        <w:rPr>
          <w:rFonts w:ascii="Book Antiqua" w:hAnsi="Book Antiqua"/>
        </w:rPr>
      </w:pPr>
      <w:r w:rsidRPr="00830953">
        <w:rPr>
          <w:rFonts w:ascii="Book Antiqua" w:eastAsia="Book Antiqua" w:hAnsi="Book Antiqua" w:cs="Book Antiqua"/>
          <w:color w:val="000000"/>
        </w:rPr>
        <w:br w:type="page"/>
      </w:r>
      <w:r w:rsidRPr="00830953">
        <w:rPr>
          <w:rFonts w:ascii="Book Antiqua" w:hAnsi="Book Antiqua"/>
          <w:noProof/>
        </w:rPr>
        <w:lastRenderedPageBreak/>
        <w:drawing>
          <wp:inline distT="0" distB="0" distL="0" distR="0" wp14:anchorId="07AF8D4A" wp14:editId="0DCBC057">
            <wp:extent cx="5943600" cy="4427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27855"/>
                    </a:xfrm>
                    <a:prstGeom prst="rect">
                      <a:avLst/>
                    </a:prstGeom>
                  </pic:spPr>
                </pic:pic>
              </a:graphicData>
            </a:graphic>
          </wp:inline>
        </w:drawing>
      </w:r>
    </w:p>
    <w:p w14:paraId="028FC27A" w14:textId="5EABF23F" w:rsidR="00A95E40" w:rsidRPr="00830953" w:rsidRDefault="00AF0413"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 xml:space="preserve">Figure 2 </w:t>
      </w:r>
      <w:r w:rsidR="00C77A9C">
        <w:rPr>
          <w:rFonts w:ascii="Book Antiqua" w:eastAsia="Book Antiqua" w:hAnsi="Book Antiqua" w:cs="Book Antiqua"/>
          <w:b/>
          <w:bCs/>
          <w:color w:val="000000"/>
        </w:rPr>
        <w:t>E</w:t>
      </w:r>
      <w:r w:rsidRPr="00830953">
        <w:rPr>
          <w:rFonts w:ascii="Book Antiqua" w:eastAsia="Book Antiqua" w:hAnsi="Book Antiqua" w:cs="Book Antiqua"/>
          <w:b/>
          <w:bCs/>
          <w:color w:val="000000"/>
        </w:rPr>
        <w:t>ffect of increasing the aerobic capacity on pulmonary functions</w:t>
      </w:r>
      <w:r w:rsidRPr="0034026B">
        <w:rPr>
          <w:rFonts w:ascii="Book Antiqua" w:eastAsia="Book Antiqua" w:hAnsi="Book Antiqua" w:cs="Book Antiqua"/>
          <w:b/>
          <w:bCs/>
          <w:color w:val="000000"/>
        </w:rPr>
        <w:t>.</w:t>
      </w:r>
      <w:r w:rsidRPr="00830953">
        <w:rPr>
          <w:rFonts w:ascii="Book Antiqua" w:eastAsia="Book Antiqua" w:hAnsi="Book Antiqua" w:cs="Book Antiqua"/>
          <w:color w:val="000000"/>
        </w:rPr>
        <w:t xml:space="preserve"> This diagram illustrates possible mechanisms of increasing oxygenation capacity in improving pulmonary functions. These possible mechanisms include increasing the function of pulmonary immunity, restoring normal lung elasticity and strength, and decreasing coughing through autoimmune regulations. </w:t>
      </w:r>
      <w:r w:rsidR="00AA42A6" w:rsidRPr="00830953">
        <w:rPr>
          <w:rFonts w:ascii="Book Antiqua" w:eastAsia="Book Antiqua" w:hAnsi="Book Antiqua" w:cs="Book Antiqua"/>
          <w:color w:val="000000"/>
        </w:rPr>
        <w:t xml:space="preserve">COVID-19: Coronavirus disease 2019; Ig: Immunoglobulin; </w:t>
      </w:r>
      <w:r w:rsidR="007B37D2" w:rsidRPr="00830953">
        <w:rPr>
          <w:rFonts w:ascii="Book Antiqua" w:eastAsia="Book Antiqua" w:hAnsi="Book Antiqua" w:cs="Book Antiqua"/>
          <w:color w:val="000000"/>
        </w:rPr>
        <w:t>IL: Interleukin; NK: Natural killer</w:t>
      </w:r>
      <w:r w:rsidR="007B37D2">
        <w:rPr>
          <w:rFonts w:ascii="Book Antiqua" w:eastAsia="Book Antiqua" w:hAnsi="Book Antiqua" w:cs="Book Antiqua"/>
          <w:color w:val="000000"/>
        </w:rPr>
        <w:t>;</w:t>
      </w:r>
      <w:r w:rsidR="007B37D2" w:rsidRPr="00830953">
        <w:rPr>
          <w:rFonts w:ascii="Book Antiqua" w:eastAsia="Book Antiqua" w:hAnsi="Book Antiqua" w:cs="Book Antiqua"/>
          <w:color w:val="000000"/>
        </w:rPr>
        <w:t xml:space="preserve"> </w:t>
      </w:r>
      <w:r w:rsidR="00AA42A6" w:rsidRPr="00830953">
        <w:rPr>
          <w:rFonts w:ascii="Book Antiqua" w:eastAsia="Book Antiqua" w:hAnsi="Book Antiqua" w:cs="Book Antiqua"/>
          <w:color w:val="000000"/>
        </w:rPr>
        <w:t>TNF-α: Tumor necrosis factor-</w:t>
      </w:r>
      <w:r w:rsidR="007B37D2">
        <w:rPr>
          <w:rFonts w:ascii="Book Antiqua" w:eastAsia="Book Antiqua" w:hAnsi="Book Antiqua" w:cs="Book Antiqua"/>
          <w:color w:val="000000"/>
        </w:rPr>
        <w:t>alpha</w:t>
      </w:r>
      <w:r w:rsidR="00A95E40" w:rsidRPr="00830953">
        <w:rPr>
          <w:rFonts w:ascii="Book Antiqua" w:eastAsia="Book Antiqua" w:hAnsi="Book Antiqua" w:cs="Book Antiqua"/>
          <w:color w:val="000000"/>
        </w:rPr>
        <w:t>.</w:t>
      </w:r>
    </w:p>
    <w:p w14:paraId="6DD570EE" w14:textId="6024841B" w:rsidR="00A77B3E" w:rsidRPr="00830953" w:rsidRDefault="00A77B3E" w:rsidP="00F01849">
      <w:pPr>
        <w:spacing w:line="360" w:lineRule="auto"/>
        <w:jc w:val="both"/>
        <w:rPr>
          <w:rFonts w:ascii="Book Antiqua" w:eastAsia="Book Antiqua" w:hAnsi="Book Antiqua" w:cs="Book Antiqua"/>
          <w:color w:val="000000"/>
        </w:rPr>
      </w:pPr>
    </w:p>
    <w:p w14:paraId="479E9B63" w14:textId="5A84B8BE" w:rsidR="002D208C" w:rsidRPr="00830953" w:rsidRDefault="002D208C" w:rsidP="00F01849">
      <w:pPr>
        <w:spacing w:line="360" w:lineRule="auto"/>
        <w:jc w:val="both"/>
        <w:rPr>
          <w:rFonts w:ascii="Book Antiqua" w:hAnsi="Book Antiqua"/>
        </w:rPr>
      </w:pPr>
      <w:r w:rsidRPr="00830953">
        <w:rPr>
          <w:rFonts w:ascii="Book Antiqua" w:eastAsia="Book Antiqua" w:hAnsi="Book Antiqua" w:cs="Book Antiqua"/>
          <w:color w:val="000000"/>
        </w:rPr>
        <w:br w:type="page"/>
      </w:r>
      <w:r w:rsidR="00E91CDD">
        <w:rPr>
          <w:rFonts w:ascii="Book Antiqua" w:eastAsia="Book Antiqua" w:hAnsi="Book Antiqua" w:cs="Book Antiqua"/>
          <w:noProof/>
          <w:color w:val="000000"/>
        </w:rPr>
        <w:lastRenderedPageBreak/>
        <w:drawing>
          <wp:inline distT="0" distB="0" distL="0" distR="0" wp14:anchorId="7DD08C68" wp14:editId="6E5A4F01">
            <wp:extent cx="6129096" cy="4185285"/>
            <wp:effectExtent l="0" t="0" r="0" b="571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2096" cy="4194162"/>
                    </a:xfrm>
                    <a:prstGeom prst="rect">
                      <a:avLst/>
                    </a:prstGeom>
                    <a:noFill/>
                  </pic:spPr>
                </pic:pic>
              </a:graphicData>
            </a:graphic>
          </wp:inline>
        </w:drawing>
      </w:r>
    </w:p>
    <w:p w14:paraId="39721A07" w14:textId="7145516C" w:rsidR="00A95E40" w:rsidRPr="00830953" w:rsidRDefault="00AF0413"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 xml:space="preserve">Figure 3 </w:t>
      </w:r>
      <w:r w:rsidR="00C77A9C">
        <w:rPr>
          <w:rFonts w:ascii="Book Antiqua" w:eastAsia="Book Antiqua" w:hAnsi="Book Antiqua" w:cs="Book Antiqua"/>
          <w:b/>
          <w:bCs/>
          <w:color w:val="000000"/>
        </w:rPr>
        <w:t>E</w:t>
      </w:r>
      <w:r w:rsidRPr="00830953">
        <w:rPr>
          <w:rFonts w:ascii="Book Antiqua" w:eastAsia="Book Antiqua" w:hAnsi="Book Antiqua" w:cs="Book Antiqua"/>
          <w:b/>
          <w:bCs/>
          <w:color w:val="000000"/>
        </w:rPr>
        <w:t>ffect of increasing the aerobic capacity on psycho-immune hormones.</w:t>
      </w:r>
      <w:r w:rsidRPr="00830953">
        <w:rPr>
          <w:rFonts w:ascii="Book Antiqua" w:eastAsia="Book Antiqua" w:hAnsi="Book Antiqua" w:cs="Book Antiqua"/>
          <w:color w:val="000000"/>
        </w:rPr>
        <w:t xml:space="preserve"> This diagram illustrates the possible mechanisms of increasing oxygenation capacity in improving the psycho-immune hormones and immunity. These possible mechanisms include decreasing serum glucocorticoids and insulin sensitivity and increasing glucocorticoids and oxytocin hormones</w:t>
      </w:r>
      <w:r w:rsidR="00AA42A6" w:rsidRPr="00830953">
        <w:rPr>
          <w:rFonts w:ascii="Book Antiqua" w:eastAsia="Book Antiqua" w:hAnsi="Book Antiqua" w:cs="Book Antiqua"/>
          <w:color w:val="000000"/>
        </w:rPr>
        <w:t>. HPA: Hypothalamic-pituitary-adrenal</w:t>
      </w:r>
      <w:r w:rsidR="00A95E40" w:rsidRPr="00830953">
        <w:rPr>
          <w:rFonts w:ascii="Book Antiqua" w:eastAsia="Book Antiqua" w:hAnsi="Book Antiqua" w:cs="Book Antiqua"/>
          <w:color w:val="000000"/>
        </w:rPr>
        <w:t>; NK: Natural killer.</w:t>
      </w:r>
    </w:p>
    <w:p w14:paraId="305A4A2E" w14:textId="695D5622" w:rsidR="002D208C" w:rsidRPr="00830953" w:rsidRDefault="002D208C" w:rsidP="00F01849">
      <w:pPr>
        <w:spacing w:line="360" w:lineRule="auto"/>
        <w:jc w:val="both"/>
        <w:rPr>
          <w:rFonts w:ascii="Book Antiqua" w:eastAsia="Book Antiqua" w:hAnsi="Book Antiqua" w:cs="Book Antiqua"/>
          <w:color w:val="000000"/>
        </w:rPr>
      </w:pPr>
    </w:p>
    <w:p w14:paraId="74AE30F4" w14:textId="3CBE3D27" w:rsidR="00A77B3E" w:rsidRPr="00830953" w:rsidRDefault="002D208C" w:rsidP="00F01849">
      <w:pPr>
        <w:spacing w:line="360" w:lineRule="auto"/>
        <w:jc w:val="both"/>
        <w:rPr>
          <w:rFonts w:ascii="Book Antiqua" w:hAnsi="Book Antiqua"/>
        </w:rPr>
      </w:pPr>
      <w:r w:rsidRPr="00830953">
        <w:rPr>
          <w:rFonts w:ascii="Book Antiqua" w:eastAsia="Book Antiqua" w:hAnsi="Book Antiqua" w:cs="Book Antiqua"/>
          <w:color w:val="000000"/>
        </w:rPr>
        <w:br w:type="page"/>
      </w:r>
    </w:p>
    <w:p w14:paraId="5FE11F6E" w14:textId="77777777" w:rsidR="00A95E40" w:rsidRPr="00830953" w:rsidRDefault="00A95E40" w:rsidP="00F01849">
      <w:pPr>
        <w:spacing w:line="360" w:lineRule="auto"/>
        <w:jc w:val="both"/>
        <w:rPr>
          <w:rFonts w:ascii="Book Antiqua" w:eastAsia="Book Antiqua" w:hAnsi="Book Antiqua" w:cs="Book Antiqua"/>
          <w:b/>
          <w:bCs/>
          <w:color w:val="000000"/>
        </w:rPr>
      </w:pPr>
    </w:p>
    <w:p w14:paraId="6E4EE889" w14:textId="57FF4F09" w:rsidR="00A95E40" w:rsidRPr="00830953" w:rsidRDefault="00A95E40" w:rsidP="00F01849">
      <w:pPr>
        <w:spacing w:line="360" w:lineRule="auto"/>
        <w:jc w:val="both"/>
        <w:rPr>
          <w:rFonts w:ascii="Book Antiqua" w:eastAsia="Book Antiqua" w:hAnsi="Book Antiqua" w:cs="Book Antiqua"/>
          <w:b/>
          <w:bCs/>
          <w:color w:val="000000"/>
        </w:rPr>
      </w:pPr>
      <w:r w:rsidRPr="00830953">
        <w:rPr>
          <w:rFonts w:ascii="Book Antiqua" w:eastAsia="Book Antiqua" w:hAnsi="Book Antiqua" w:cs="Book Antiqua"/>
          <w:b/>
          <w:bCs/>
          <w:noProof/>
          <w:color w:val="000000"/>
        </w:rPr>
        <w:drawing>
          <wp:inline distT="0" distB="0" distL="0" distR="0" wp14:anchorId="2F672028" wp14:editId="47886E61">
            <wp:extent cx="5973445" cy="3580130"/>
            <wp:effectExtent l="0" t="0" r="825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3580130"/>
                    </a:xfrm>
                    <a:prstGeom prst="rect">
                      <a:avLst/>
                    </a:prstGeom>
                    <a:noFill/>
                    <a:ln>
                      <a:noFill/>
                    </a:ln>
                  </pic:spPr>
                </pic:pic>
              </a:graphicData>
            </a:graphic>
          </wp:inline>
        </w:drawing>
      </w:r>
    </w:p>
    <w:p w14:paraId="12DC99F6" w14:textId="53787731" w:rsidR="00A77B3E" w:rsidRPr="00830953" w:rsidRDefault="00AF0413" w:rsidP="00F01849">
      <w:pPr>
        <w:spacing w:line="360" w:lineRule="auto"/>
        <w:jc w:val="both"/>
        <w:rPr>
          <w:rFonts w:ascii="Book Antiqua" w:eastAsia="Book Antiqua" w:hAnsi="Book Antiqua" w:cs="Book Antiqua"/>
          <w:color w:val="000000"/>
        </w:rPr>
      </w:pPr>
      <w:r w:rsidRPr="00830953">
        <w:rPr>
          <w:rFonts w:ascii="Book Antiqua" w:eastAsia="Book Antiqua" w:hAnsi="Book Antiqua" w:cs="Book Antiqua"/>
          <w:b/>
          <w:bCs/>
          <w:color w:val="000000"/>
        </w:rPr>
        <w:t>Figure 4</w:t>
      </w:r>
      <w:r w:rsidRPr="00830953">
        <w:rPr>
          <w:rFonts w:ascii="Book Antiqua" w:eastAsia="Book Antiqua" w:hAnsi="Book Antiqua" w:cs="Book Antiqua"/>
          <w:i/>
          <w:iCs/>
          <w:color w:val="000000"/>
        </w:rPr>
        <w:t xml:space="preserve"> </w:t>
      </w:r>
      <w:r w:rsidR="00C77A9C">
        <w:rPr>
          <w:rFonts w:ascii="Book Antiqua" w:eastAsia="Book Antiqua" w:hAnsi="Book Antiqua" w:cs="Book Antiqua"/>
          <w:b/>
          <w:bCs/>
          <w:color w:val="000000"/>
        </w:rPr>
        <w:t>E</w:t>
      </w:r>
      <w:r w:rsidRPr="00830953">
        <w:rPr>
          <w:rFonts w:ascii="Book Antiqua" w:eastAsia="Book Antiqua" w:hAnsi="Book Antiqua" w:cs="Book Antiqua"/>
          <w:b/>
          <w:bCs/>
          <w:color w:val="000000"/>
        </w:rPr>
        <w:t xml:space="preserve">ffect of increasing the aerobic capacity as a defensive role in </w:t>
      </w:r>
      <w:r w:rsidR="00192B54" w:rsidRPr="00830953">
        <w:rPr>
          <w:rFonts w:ascii="Book Antiqua" w:eastAsia="Book Antiqua" w:hAnsi="Book Antiqua" w:cs="Book Antiqua"/>
          <w:b/>
          <w:bCs/>
          <w:color w:val="000000"/>
        </w:rPr>
        <w:t>coronavirus disease 2019</w:t>
      </w:r>
      <w:r w:rsidRPr="00830953">
        <w:rPr>
          <w:rFonts w:ascii="Book Antiqua" w:eastAsia="Book Antiqua" w:hAnsi="Book Antiqua" w:cs="Book Antiqua"/>
          <w:b/>
          <w:bCs/>
          <w:color w:val="000000"/>
        </w:rPr>
        <w:t>.</w:t>
      </w:r>
      <w:r w:rsidRPr="00830953">
        <w:rPr>
          <w:rFonts w:ascii="Book Antiqua" w:eastAsia="Book Antiqua" w:hAnsi="Book Antiqua" w:cs="Book Antiqua"/>
          <w:color w:val="000000"/>
        </w:rPr>
        <w:t xml:space="preserve"> This diagram illustrates possible mechanisms of increasing oxygenation capacity </w:t>
      </w:r>
      <w:r w:rsidR="00BE2403">
        <w:rPr>
          <w:rFonts w:ascii="Book Antiqua" w:eastAsia="Book Antiqua" w:hAnsi="Book Antiqua" w:cs="Book Antiqua"/>
          <w:color w:val="000000"/>
        </w:rPr>
        <w:t>to</w:t>
      </w:r>
      <w:r w:rsidRPr="00830953">
        <w:rPr>
          <w:rFonts w:ascii="Book Antiqua" w:eastAsia="Book Antiqua" w:hAnsi="Book Antiqua" w:cs="Book Antiqua"/>
          <w:color w:val="000000"/>
        </w:rPr>
        <w:t xml:space="preserve"> decrease the severity of </w:t>
      </w:r>
      <w:r w:rsidR="00192B54" w:rsidRPr="00830953">
        <w:rPr>
          <w:rFonts w:ascii="Book Antiqua" w:eastAsia="Book Antiqua" w:hAnsi="Book Antiqua" w:cs="Book Antiqua"/>
          <w:color w:val="000000"/>
        </w:rPr>
        <w:t>coronavirus disease 2019</w:t>
      </w:r>
      <w:r w:rsidRPr="00830953">
        <w:rPr>
          <w:rFonts w:ascii="Book Antiqua" w:eastAsia="Book Antiqua" w:hAnsi="Book Antiqua" w:cs="Book Antiqua"/>
          <w:color w:val="000000"/>
        </w:rPr>
        <w:t xml:space="preserve"> risk factors, associated disorders</w:t>
      </w:r>
      <w:r w:rsidR="00BE2403">
        <w:rPr>
          <w:rFonts w:ascii="Book Antiqua" w:eastAsia="Book Antiqua" w:hAnsi="Book Antiqua" w:cs="Book Antiqua"/>
          <w:color w:val="000000"/>
        </w:rPr>
        <w:t>,</w:t>
      </w:r>
      <w:r w:rsidRPr="00830953">
        <w:rPr>
          <w:rFonts w:ascii="Book Antiqua" w:eastAsia="Book Antiqua" w:hAnsi="Book Antiqua" w:cs="Book Antiqua"/>
          <w:color w:val="000000"/>
        </w:rPr>
        <w:t xml:space="preserve"> and death rates. The effects of increasing the oxygenation capacity include its effects in decreasing the incidence of diabetes mellitus, hypertension, aging</w:t>
      </w:r>
      <w:r w:rsidR="00BE2403">
        <w:rPr>
          <w:rFonts w:ascii="Book Antiqua" w:eastAsia="Book Antiqua" w:hAnsi="Book Antiqua" w:cs="Book Antiqua"/>
          <w:color w:val="000000"/>
        </w:rPr>
        <w:t>,</w:t>
      </w:r>
      <w:r w:rsidRPr="00830953">
        <w:rPr>
          <w:rFonts w:ascii="Book Antiqua" w:eastAsia="Book Antiqua" w:hAnsi="Book Antiqua" w:cs="Book Antiqua"/>
          <w:color w:val="000000"/>
        </w:rPr>
        <w:t xml:space="preserve"> and heart problems. </w:t>
      </w:r>
      <w:r w:rsidR="00192B54" w:rsidRPr="00830953">
        <w:rPr>
          <w:rFonts w:ascii="Book Antiqua" w:eastAsia="Book Antiqua" w:hAnsi="Book Antiqua" w:cs="Book Antiqua"/>
          <w:color w:val="000000"/>
        </w:rPr>
        <w:t>COVID-19: Coronavirus disease 2019.</w:t>
      </w:r>
      <w:r w:rsidR="00DD052F">
        <w:rPr>
          <w:rFonts w:ascii="Book Antiqua" w:eastAsia="Book Antiqua" w:hAnsi="Book Antiqua" w:cs="Book Antiqua"/>
          <w:color w:val="000000"/>
        </w:rPr>
        <w:t xml:space="preserve"> </w:t>
      </w:r>
    </w:p>
    <w:p w14:paraId="01E8AC71" w14:textId="7A8DA31D" w:rsidR="00863192" w:rsidRPr="00830953" w:rsidRDefault="00863192" w:rsidP="00F01849">
      <w:pPr>
        <w:spacing w:line="360" w:lineRule="auto"/>
        <w:jc w:val="both"/>
        <w:rPr>
          <w:rFonts w:ascii="Book Antiqua" w:hAnsi="Book Antiqua"/>
          <w:b/>
          <w:bCs/>
        </w:rPr>
      </w:pPr>
      <w:r w:rsidRPr="00830953">
        <w:rPr>
          <w:rFonts w:ascii="Book Antiqua" w:eastAsia="Book Antiqua" w:hAnsi="Book Antiqua" w:cs="Book Antiqua"/>
          <w:color w:val="000000"/>
        </w:rPr>
        <w:br w:type="page"/>
      </w:r>
      <w:r w:rsidRPr="00830953">
        <w:rPr>
          <w:rFonts w:ascii="Book Antiqua" w:hAnsi="Book Antiqua"/>
          <w:b/>
          <w:bCs/>
        </w:rPr>
        <w:lastRenderedPageBreak/>
        <w:t xml:space="preserve">Table 1 This table shows the recommended aerobic exercise settings in patients with </w:t>
      </w:r>
      <w:r w:rsidR="00EF7725" w:rsidRPr="00830953">
        <w:rPr>
          <w:rFonts w:ascii="Book Antiqua" w:hAnsi="Book Antiqua"/>
          <w:b/>
          <w:bCs/>
        </w:rPr>
        <w:t>coronavirus disease 2019</w:t>
      </w:r>
      <w:r w:rsidRPr="00830953">
        <w:rPr>
          <w:rFonts w:ascii="Book Antiqua" w:hAnsi="Book Antiqua"/>
          <w:b/>
          <w:bCs/>
        </w:rPr>
        <w:t>, including type, intensity, duration, and frequency of aerobic exercise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706"/>
        <w:gridCol w:w="1685"/>
        <w:gridCol w:w="1694"/>
        <w:gridCol w:w="2029"/>
      </w:tblGrid>
      <w:tr w:rsidR="00863192" w:rsidRPr="00830953" w14:paraId="17F62A65" w14:textId="77777777" w:rsidTr="005B22AB">
        <w:tc>
          <w:tcPr>
            <w:tcW w:w="2267" w:type="dxa"/>
            <w:tcBorders>
              <w:top w:val="single" w:sz="4" w:space="0" w:color="auto"/>
              <w:bottom w:val="single" w:sz="4" w:space="0" w:color="auto"/>
            </w:tcBorders>
          </w:tcPr>
          <w:p w14:paraId="018744B1" w14:textId="77777777" w:rsidR="00863192" w:rsidRPr="00830953" w:rsidRDefault="00863192" w:rsidP="00F01849">
            <w:pPr>
              <w:spacing w:line="360" w:lineRule="auto"/>
              <w:jc w:val="both"/>
              <w:rPr>
                <w:rFonts w:ascii="Book Antiqua" w:hAnsi="Book Antiqua"/>
                <w:b/>
                <w:bCs/>
              </w:rPr>
            </w:pPr>
          </w:p>
        </w:tc>
        <w:tc>
          <w:tcPr>
            <w:tcW w:w="1765" w:type="dxa"/>
            <w:tcBorders>
              <w:top w:val="single" w:sz="4" w:space="0" w:color="auto"/>
              <w:bottom w:val="single" w:sz="4" w:space="0" w:color="auto"/>
            </w:tcBorders>
          </w:tcPr>
          <w:p w14:paraId="3D62F618" w14:textId="77777777" w:rsidR="00863192" w:rsidRPr="00830953" w:rsidRDefault="00863192" w:rsidP="00F01849">
            <w:pPr>
              <w:spacing w:line="360" w:lineRule="auto"/>
              <w:jc w:val="both"/>
              <w:rPr>
                <w:rFonts w:ascii="Book Antiqua" w:hAnsi="Book Antiqua"/>
                <w:b/>
                <w:bCs/>
              </w:rPr>
            </w:pPr>
            <w:r w:rsidRPr="00830953">
              <w:rPr>
                <w:rFonts w:ascii="Book Antiqua" w:hAnsi="Book Antiqua"/>
                <w:b/>
                <w:bCs/>
              </w:rPr>
              <w:t>Type of exercise</w:t>
            </w:r>
          </w:p>
        </w:tc>
        <w:tc>
          <w:tcPr>
            <w:tcW w:w="1731" w:type="dxa"/>
            <w:tcBorders>
              <w:top w:val="single" w:sz="4" w:space="0" w:color="auto"/>
              <w:bottom w:val="single" w:sz="4" w:space="0" w:color="auto"/>
            </w:tcBorders>
          </w:tcPr>
          <w:p w14:paraId="1887CE9D" w14:textId="77777777" w:rsidR="00863192" w:rsidRPr="00830953" w:rsidRDefault="00863192" w:rsidP="00F01849">
            <w:pPr>
              <w:spacing w:line="360" w:lineRule="auto"/>
              <w:jc w:val="both"/>
              <w:rPr>
                <w:rFonts w:ascii="Book Antiqua" w:hAnsi="Book Antiqua"/>
                <w:b/>
                <w:bCs/>
              </w:rPr>
            </w:pPr>
            <w:r w:rsidRPr="00830953">
              <w:rPr>
                <w:rFonts w:ascii="Book Antiqua" w:hAnsi="Book Antiqua"/>
                <w:b/>
                <w:bCs/>
              </w:rPr>
              <w:t>Intensity of exercise</w:t>
            </w:r>
          </w:p>
        </w:tc>
        <w:tc>
          <w:tcPr>
            <w:tcW w:w="1739" w:type="dxa"/>
            <w:tcBorders>
              <w:top w:val="single" w:sz="4" w:space="0" w:color="auto"/>
              <w:bottom w:val="single" w:sz="4" w:space="0" w:color="auto"/>
            </w:tcBorders>
          </w:tcPr>
          <w:p w14:paraId="2D0E1E73" w14:textId="77777777" w:rsidR="00863192" w:rsidRPr="00830953" w:rsidRDefault="00863192" w:rsidP="00F01849">
            <w:pPr>
              <w:spacing w:line="360" w:lineRule="auto"/>
              <w:jc w:val="both"/>
              <w:rPr>
                <w:rFonts w:ascii="Book Antiqua" w:hAnsi="Book Antiqua"/>
                <w:b/>
                <w:bCs/>
              </w:rPr>
            </w:pPr>
            <w:r w:rsidRPr="00830953">
              <w:rPr>
                <w:rFonts w:ascii="Book Antiqua" w:hAnsi="Book Antiqua"/>
                <w:b/>
                <w:bCs/>
              </w:rPr>
              <w:t>Duration of exercise</w:t>
            </w:r>
          </w:p>
        </w:tc>
        <w:tc>
          <w:tcPr>
            <w:tcW w:w="2074" w:type="dxa"/>
            <w:tcBorders>
              <w:top w:val="single" w:sz="4" w:space="0" w:color="auto"/>
              <w:bottom w:val="single" w:sz="4" w:space="0" w:color="auto"/>
            </w:tcBorders>
          </w:tcPr>
          <w:p w14:paraId="11B2EB36" w14:textId="77777777" w:rsidR="00863192" w:rsidRPr="00830953" w:rsidRDefault="00863192" w:rsidP="00F01849">
            <w:pPr>
              <w:spacing w:line="360" w:lineRule="auto"/>
              <w:jc w:val="both"/>
              <w:rPr>
                <w:rFonts w:ascii="Book Antiqua" w:hAnsi="Book Antiqua"/>
                <w:b/>
                <w:bCs/>
              </w:rPr>
            </w:pPr>
            <w:r w:rsidRPr="00830953">
              <w:rPr>
                <w:rFonts w:ascii="Book Antiqua" w:hAnsi="Book Antiqua"/>
                <w:b/>
                <w:bCs/>
              </w:rPr>
              <w:t>Frequency of exercise</w:t>
            </w:r>
          </w:p>
        </w:tc>
      </w:tr>
      <w:tr w:rsidR="00E55314" w:rsidRPr="00830953" w14:paraId="54496780" w14:textId="77777777" w:rsidTr="005B22AB">
        <w:tc>
          <w:tcPr>
            <w:tcW w:w="2267" w:type="dxa"/>
            <w:vMerge w:val="restart"/>
            <w:tcBorders>
              <w:top w:val="single" w:sz="4" w:space="0" w:color="auto"/>
            </w:tcBorders>
          </w:tcPr>
          <w:p w14:paraId="59C52BDF" w14:textId="77777777" w:rsidR="00E55314" w:rsidRPr="00830953" w:rsidRDefault="00E55314" w:rsidP="00F01849">
            <w:pPr>
              <w:spacing w:line="360" w:lineRule="auto"/>
              <w:jc w:val="both"/>
              <w:rPr>
                <w:rFonts w:ascii="Book Antiqua" w:hAnsi="Book Antiqua"/>
              </w:rPr>
            </w:pPr>
            <w:r w:rsidRPr="00830953">
              <w:rPr>
                <w:rFonts w:ascii="Book Antiqua" w:hAnsi="Book Antiqua"/>
              </w:rPr>
              <w:t>Aerobic exercise recommendation and prescriptions</w:t>
            </w:r>
          </w:p>
        </w:tc>
        <w:tc>
          <w:tcPr>
            <w:tcW w:w="1765" w:type="dxa"/>
            <w:tcBorders>
              <w:top w:val="single" w:sz="4" w:space="0" w:color="auto"/>
            </w:tcBorders>
          </w:tcPr>
          <w:p w14:paraId="7DD80EE0" w14:textId="7966E638"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szCs w:val="24"/>
              </w:rPr>
              <w:t xml:space="preserve">Cycling </w:t>
            </w:r>
          </w:p>
        </w:tc>
        <w:tc>
          <w:tcPr>
            <w:tcW w:w="1731" w:type="dxa"/>
            <w:tcBorders>
              <w:top w:val="single" w:sz="4" w:space="0" w:color="auto"/>
            </w:tcBorders>
          </w:tcPr>
          <w:p w14:paraId="6FDE8513" w14:textId="1D5C27BA"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cstheme="majorBidi"/>
                <w:szCs w:val="24"/>
                <w:lang w:bidi="ar-JO"/>
              </w:rPr>
              <w:t>55%-85% VO</w:t>
            </w:r>
            <w:r w:rsidRPr="00830953">
              <w:rPr>
                <w:rFonts w:ascii="Book Antiqua" w:hAnsi="Book Antiqua" w:cstheme="majorBidi"/>
                <w:szCs w:val="24"/>
                <w:vertAlign w:val="subscript"/>
                <w:lang w:bidi="ar-JO"/>
              </w:rPr>
              <w:t>2max</w:t>
            </w:r>
          </w:p>
        </w:tc>
        <w:tc>
          <w:tcPr>
            <w:tcW w:w="1739" w:type="dxa"/>
            <w:vMerge w:val="restart"/>
            <w:tcBorders>
              <w:top w:val="single" w:sz="4" w:space="0" w:color="auto"/>
            </w:tcBorders>
          </w:tcPr>
          <w:p w14:paraId="227764FD" w14:textId="4F8174A8"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cstheme="majorBidi"/>
                <w:szCs w:val="24"/>
                <w:lang w:bidi="ar-JO"/>
              </w:rPr>
              <w:t>18</w:t>
            </w:r>
            <w:r w:rsidR="00C77A9C">
              <w:rPr>
                <w:rFonts w:ascii="Book Antiqua" w:hAnsi="Book Antiqua" w:cstheme="majorBidi"/>
                <w:szCs w:val="24"/>
                <w:lang w:bidi="ar-JO"/>
              </w:rPr>
              <w:t>-</w:t>
            </w:r>
            <w:r w:rsidRPr="00830953">
              <w:rPr>
                <w:rFonts w:ascii="Book Antiqua" w:hAnsi="Book Antiqua" w:cstheme="majorBidi"/>
                <w:szCs w:val="24"/>
                <w:lang w:bidi="ar-JO"/>
              </w:rPr>
              <w:t>60 min</w:t>
            </w:r>
          </w:p>
        </w:tc>
        <w:tc>
          <w:tcPr>
            <w:tcW w:w="2074" w:type="dxa"/>
            <w:vMerge w:val="restart"/>
            <w:tcBorders>
              <w:top w:val="single" w:sz="4" w:space="0" w:color="auto"/>
            </w:tcBorders>
          </w:tcPr>
          <w:p w14:paraId="596A0B89" w14:textId="48386BB4"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cstheme="majorBidi"/>
                <w:szCs w:val="24"/>
                <w:lang w:bidi="ar-JO"/>
              </w:rPr>
              <w:t xml:space="preserve">2-3 sessions/wk </w:t>
            </w:r>
          </w:p>
        </w:tc>
      </w:tr>
      <w:tr w:rsidR="00E55314" w:rsidRPr="00830953" w14:paraId="5EA0C79C" w14:textId="77777777" w:rsidTr="005B22AB">
        <w:tc>
          <w:tcPr>
            <w:tcW w:w="2267" w:type="dxa"/>
            <w:vMerge/>
          </w:tcPr>
          <w:p w14:paraId="7FF19231" w14:textId="77777777" w:rsidR="00E55314" w:rsidRPr="00830953" w:rsidRDefault="00E55314" w:rsidP="00F01849">
            <w:pPr>
              <w:spacing w:line="360" w:lineRule="auto"/>
              <w:jc w:val="both"/>
              <w:rPr>
                <w:rFonts w:ascii="Book Antiqua" w:hAnsi="Book Antiqua"/>
                <w:b/>
                <w:bCs/>
              </w:rPr>
            </w:pPr>
          </w:p>
        </w:tc>
        <w:tc>
          <w:tcPr>
            <w:tcW w:w="1765" w:type="dxa"/>
          </w:tcPr>
          <w:p w14:paraId="71825BB5" w14:textId="31B6CC02"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szCs w:val="24"/>
              </w:rPr>
              <w:t>Light running</w:t>
            </w:r>
          </w:p>
        </w:tc>
        <w:tc>
          <w:tcPr>
            <w:tcW w:w="1731" w:type="dxa"/>
          </w:tcPr>
          <w:p w14:paraId="31051CFA" w14:textId="2F5EC88B" w:rsidR="00E55314" w:rsidRPr="00830953" w:rsidRDefault="00E55314" w:rsidP="00F01849">
            <w:pPr>
              <w:pStyle w:val="ListParagraph"/>
              <w:spacing w:after="0" w:line="360" w:lineRule="auto"/>
              <w:ind w:left="0"/>
              <w:jc w:val="both"/>
              <w:rPr>
                <w:rFonts w:ascii="Book Antiqua" w:hAnsi="Book Antiqua"/>
                <w:szCs w:val="24"/>
              </w:rPr>
            </w:pPr>
            <w:r w:rsidRPr="00830953">
              <w:rPr>
                <w:rFonts w:ascii="Book Antiqua" w:hAnsi="Book Antiqua" w:cstheme="majorBidi"/>
                <w:szCs w:val="24"/>
                <w:lang w:bidi="ar-JO"/>
              </w:rPr>
              <w:t>60%-80% MHR</w:t>
            </w:r>
          </w:p>
        </w:tc>
        <w:tc>
          <w:tcPr>
            <w:tcW w:w="1739" w:type="dxa"/>
            <w:vMerge/>
          </w:tcPr>
          <w:p w14:paraId="2C355DCA" w14:textId="77777777" w:rsidR="00E55314" w:rsidRPr="00830953" w:rsidRDefault="00E55314" w:rsidP="00F01849">
            <w:pPr>
              <w:pStyle w:val="ListParagraph"/>
              <w:spacing w:after="0" w:line="360" w:lineRule="auto"/>
              <w:ind w:left="0"/>
              <w:jc w:val="both"/>
              <w:rPr>
                <w:rFonts w:ascii="Book Antiqua" w:hAnsi="Book Antiqua" w:cstheme="majorBidi"/>
                <w:b/>
                <w:bCs/>
                <w:szCs w:val="24"/>
                <w:lang w:bidi="ar-JO"/>
              </w:rPr>
            </w:pPr>
          </w:p>
        </w:tc>
        <w:tc>
          <w:tcPr>
            <w:tcW w:w="2074" w:type="dxa"/>
            <w:vMerge/>
          </w:tcPr>
          <w:p w14:paraId="165BE65A" w14:textId="77777777" w:rsidR="00E55314" w:rsidRPr="00830953" w:rsidRDefault="00E55314" w:rsidP="00F01849">
            <w:pPr>
              <w:pStyle w:val="ListParagraph"/>
              <w:spacing w:after="0" w:line="360" w:lineRule="auto"/>
              <w:ind w:left="0"/>
              <w:jc w:val="both"/>
              <w:rPr>
                <w:rFonts w:ascii="Book Antiqua" w:hAnsi="Book Antiqua" w:cstheme="majorBidi"/>
                <w:b/>
                <w:bCs/>
                <w:szCs w:val="24"/>
                <w:lang w:bidi="ar-JO"/>
              </w:rPr>
            </w:pPr>
          </w:p>
        </w:tc>
      </w:tr>
    </w:tbl>
    <w:p w14:paraId="19E28AA9" w14:textId="5B19BECB" w:rsidR="00863192" w:rsidRPr="00830953" w:rsidRDefault="00384A07" w:rsidP="00F01849">
      <w:pPr>
        <w:spacing w:line="360" w:lineRule="auto"/>
        <w:jc w:val="both"/>
        <w:rPr>
          <w:rFonts w:ascii="Book Antiqua" w:hAnsi="Book Antiqua"/>
        </w:rPr>
      </w:pPr>
      <w:r w:rsidRPr="00830953">
        <w:rPr>
          <w:rFonts w:ascii="Book Antiqua" w:eastAsia="Book Antiqua" w:hAnsi="Book Antiqua" w:cs="Book Antiqua"/>
          <w:color w:val="000000"/>
        </w:rPr>
        <w:t>MHR: Maximum heart rate.</w:t>
      </w:r>
    </w:p>
    <w:sectPr w:rsidR="00863192" w:rsidRPr="00830953" w:rsidSect="00F01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5D15" w14:textId="77777777" w:rsidR="00AD341B" w:rsidRDefault="00AD341B" w:rsidP="00AC3962">
      <w:r>
        <w:separator/>
      </w:r>
    </w:p>
  </w:endnote>
  <w:endnote w:type="continuationSeparator" w:id="0">
    <w:p w14:paraId="59499FDA" w14:textId="77777777" w:rsidR="00AD341B" w:rsidRDefault="00AD341B" w:rsidP="00A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938F" w14:textId="77777777" w:rsidR="004A5DF5" w:rsidRPr="00AC3962" w:rsidRDefault="004A5DF5" w:rsidP="00AC3962">
    <w:pPr>
      <w:pStyle w:val="Footer"/>
      <w:jc w:val="right"/>
      <w:rPr>
        <w:rFonts w:ascii="Book Antiqua" w:hAnsi="Book Antiqua"/>
        <w:sz w:val="24"/>
        <w:szCs w:val="24"/>
      </w:rPr>
    </w:pPr>
    <w:r w:rsidRPr="00AC3962">
      <w:rPr>
        <w:rFonts w:ascii="Book Antiqua" w:hAnsi="Book Antiqua"/>
        <w:sz w:val="24"/>
        <w:szCs w:val="24"/>
        <w:lang w:val="zh-CN" w:eastAsia="zh-CN"/>
      </w:rPr>
      <w:t xml:space="preserve"> </w:t>
    </w:r>
    <w:r w:rsidRPr="00AC3962">
      <w:rPr>
        <w:rFonts w:ascii="Book Antiqua" w:hAnsi="Book Antiqua"/>
        <w:sz w:val="24"/>
        <w:szCs w:val="24"/>
      </w:rPr>
      <w:fldChar w:fldCharType="begin"/>
    </w:r>
    <w:r w:rsidRPr="00AC3962">
      <w:rPr>
        <w:rFonts w:ascii="Book Antiqua" w:hAnsi="Book Antiqua"/>
        <w:sz w:val="24"/>
        <w:szCs w:val="24"/>
      </w:rPr>
      <w:instrText>PAGE  \* Arabic  \* MERGEFORMAT</w:instrText>
    </w:r>
    <w:r w:rsidRPr="00AC3962">
      <w:rPr>
        <w:rFonts w:ascii="Book Antiqua" w:hAnsi="Book Antiqua"/>
        <w:sz w:val="24"/>
        <w:szCs w:val="24"/>
      </w:rPr>
      <w:fldChar w:fldCharType="separate"/>
    </w:r>
    <w:r w:rsidRPr="00AC3962">
      <w:rPr>
        <w:rFonts w:ascii="Book Antiqua" w:hAnsi="Book Antiqua"/>
        <w:sz w:val="24"/>
        <w:szCs w:val="24"/>
        <w:lang w:val="zh-CN" w:eastAsia="zh-CN"/>
      </w:rPr>
      <w:t>2</w:t>
    </w:r>
    <w:r w:rsidRPr="00AC3962">
      <w:rPr>
        <w:rFonts w:ascii="Book Antiqua" w:hAnsi="Book Antiqua"/>
        <w:sz w:val="24"/>
        <w:szCs w:val="24"/>
      </w:rPr>
      <w:fldChar w:fldCharType="end"/>
    </w:r>
    <w:r w:rsidRPr="00AC3962">
      <w:rPr>
        <w:rFonts w:ascii="Book Antiqua" w:hAnsi="Book Antiqua"/>
        <w:sz w:val="24"/>
        <w:szCs w:val="24"/>
        <w:lang w:val="zh-CN" w:eastAsia="zh-CN"/>
      </w:rPr>
      <w:t xml:space="preserve"> / </w:t>
    </w:r>
    <w:r w:rsidRPr="00AC3962">
      <w:rPr>
        <w:rFonts w:ascii="Book Antiqua" w:hAnsi="Book Antiqua"/>
        <w:sz w:val="24"/>
        <w:szCs w:val="24"/>
      </w:rPr>
      <w:fldChar w:fldCharType="begin"/>
    </w:r>
    <w:r w:rsidRPr="00AC3962">
      <w:rPr>
        <w:rFonts w:ascii="Book Antiqua" w:hAnsi="Book Antiqua"/>
        <w:sz w:val="24"/>
        <w:szCs w:val="24"/>
      </w:rPr>
      <w:instrText>NUMPAGES  \* Arabic  \* MERGEFORMAT</w:instrText>
    </w:r>
    <w:r w:rsidRPr="00AC3962">
      <w:rPr>
        <w:rFonts w:ascii="Book Antiqua" w:hAnsi="Book Antiqua"/>
        <w:sz w:val="24"/>
        <w:szCs w:val="24"/>
      </w:rPr>
      <w:fldChar w:fldCharType="separate"/>
    </w:r>
    <w:r w:rsidRPr="00AC3962">
      <w:rPr>
        <w:rFonts w:ascii="Book Antiqua" w:hAnsi="Book Antiqua"/>
        <w:sz w:val="24"/>
        <w:szCs w:val="24"/>
        <w:lang w:val="zh-CN" w:eastAsia="zh-CN"/>
      </w:rPr>
      <w:t>2</w:t>
    </w:r>
    <w:r w:rsidRPr="00AC3962">
      <w:rPr>
        <w:rFonts w:ascii="Book Antiqua" w:hAnsi="Book Antiqua"/>
        <w:sz w:val="24"/>
        <w:szCs w:val="24"/>
      </w:rPr>
      <w:fldChar w:fldCharType="end"/>
    </w:r>
  </w:p>
  <w:p w14:paraId="0FFC48AD" w14:textId="77777777" w:rsidR="004A5DF5" w:rsidRPr="00AC3962" w:rsidRDefault="004A5DF5" w:rsidP="00AC396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A296" w14:textId="77777777" w:rsidR="00AD341B" w:rsidRDefault="00AD341B" w:rsidP="00AC3962">
      <w:r>
        <w:separator/>
      </w:r>
    </w:p>
  </w:footnote>
  <w:footnote w:type="continuationSeparator" w:id="0">
    <w:p w14:paraId="3D162363" w14:textId="77777777" w:rsidR="00AD341B" w:rsidRDefault="00AD341B" w:rsidP="00AC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E2B03"/>
    <w:multiLevelType w:val="hybridMultilevel"/>
    <w:tmpl w:val="21D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zMDI2NzS0NLe0MDRR0lEKTi0uzszPAykwrAUAPzQdqSwAAAA="/>
  </w:docVars>
  <w:rsids>
    <w:rsidRoot w:val="00A77B3E"/>
    <w:rsid w:val="00001717"/>
    <w:rsid w:val="00005821"/>
    <w:rsid w:val="000105FE"/>
    <w:rsid w:val="00025591"/>
    <w:rsid w:val="0004067D"/>
    <w:rsid w:val="00043389"/>
    <w:rsid w:val="0007247C"/>
    <w:rsid w:val="000B0AAE"/>
    <w:rsid w:val="000E30C3"/>
    <w:rsid w:val="000E3325"/>
    <w:rsid w:val="000E4BEA"/>
    <w:rsid w:val="000E6CBA"/>
    <w:rsid w:val="00103807"/>
    <w:rsid w:val="00122AEF"/>
    <w:rsid w:val="00147D86"/>
    <w:rsid w:val="00161634"/>
    <w:rsid w:val="00183614"/>
    <w:rsid w:val="00192B54"/>
    <w:rsid w:val="00195E41"/>
    <w:rsid w:val="001A2DCB"/>
    <w:rsid w:val="001A4CCB"/>
    <w:rsid w:val="001B15AE"/>
    <w:rsid w:val="001C76BD"/>
    <w:rsid w:val="00206E00"/>
    <w:rsid w:val="00223C8C"/>
    <w:rsid w:val="00225498"/>
    <w:rsid w:val="00265BE1"/>
    <w:rsid w:val="00281B4D"/>
    <w:rsid w:val="002A6A34"/>
    <w:rsid w:val="002B2C1E"/>
    <w:rsid w:val="002D208C"/>
    <w:rsid w:val="002E0111"/>
    <w:rsid w:val="002E3FFE"/>
    <w:rsid w:val="00315241"/>
    <w:rsid w:val="003342AB"/>
    <w:rsid w:val="00336286"/>
    <w:rsid w:val="0034026B"/>
    <w:rsid w:val="0035648D"/>
    <w:rsid w:val="00384A07"/>
    <w:rsid w:val="003D5FC9"/>
    <w:rsid w:val="003F5FEC"/>
    <w:rsid w:val="004223CF"/>
    <w:rsid w:val="004223F8"/>
    <w:rsid w:val="00460871"/>
    <w:rsid w:val="00466448"/>
    <w:rsid w:val="00475F5C"/>
    <w:rsid w:val="00487DF8"/>
    <w:rsid w:val="004A5DF5"/>
    <w:rsid w:val="004B12EC"/>
    <w:rsid w:val="004B542D"/>
    <w:rsid w:val="004C05B6"/>
    <w:rsid w:val="004D3260"/>
    <w:rsid w:val="004F44ED"/>
    <w:rsid w:val="00501220"/>
    <w:rsid w:val="00503013"/>
    <w:rsid w:val="005317CA"/>
    <w:rsid w:val="005A7A03"/>
    <w:rsid w:val="005B22AB"/>
    <w:rsid w:val="005E569E"/>
    <w:rsid w:val="00622B75"/>
    <w:rsid w:val="00642E1F"/>
    <w:rsid w:val="006526AC"/>
    <w:rsid w:val="00677B74"/>
    <w:rsid w:val="006826A2"/>
    <w:rsid w:val="00686161"/>
    <w:rsid w:val="0068633C"/>
    <w:rsid w:val="006B6E75"/>
    <w:rsid w:val="006C026E"/>
    <w:rsid w:val="006D5701"/>
    <w:rsid w:val="006F0D93"/>
    <w:rsid w:val="0071150D"/>
    <w:rsid w:val="00716E8D"/>
    <w:rsid w:val="00727EEF"/>
    <w:rsid w:val="00733006"/>
    <w:rsid w:val="00745062"/>
    <w:rsid w:val="00747156"/>
    <w:rsid w:val="00780129"/>
    <w:rsid w:val="007A59EA"/>
    <w:rsid w:val="007B37D2"/>
    <w:rsid w:val="007B5696"/>
    <w:rsid w:val="00830953"/>
    <w:rsid w:val="00850667"/>
    <w:rsid w:val="008531CC"/>
    <w:rsid w:val="00863192"/>
    <w:rsid w:val="008A3BD2"/>
    <w:rsid w:val="008B0365"/>
    <w:rsid w:val="008B4FE0"/>
    <w:rsid w:val="008C68B2"/>
    <w:rsid w:val="00902B68"/>
    <w:rsid w:val="00930F84"/>
    <w:rsid w:val="00937490"/>
    <w:rsid w:val="00943D83"/>
    <w:rsid w:val="009512FE"/>
    <w:rsid w:val="00955154"/>
    <w:rsid w:val="00957AB5"/>
    <w:rsid w:val="009853F7"/>
    <w:rsid w:val="009C4596"/>
    <w:rsid w:val="009D38A5"/>
    <w:rsid w:val="009D6C5B"/>
    <w:rsid w:val="009F1BBC"/>
    <w:rsid w:val="009F2528"/>
    <w:rsid w:val="00A01F38"/>
    <w:rsid w:val="00A07846"/>
    <w:rsid w:val="00A12803"/>
    <w:rsid w:val="00A17C16"/>
    <w:rsid w:val="00A6354A"/>
    <w:rsid w:val="00A707E1"/>
    <w:rsid w:val="00A77B3E"/>
    <w:rsid w:val="00A95E40"/>
    <w:rsid w:val="00AA42A6"/>
    <w:rsid w:val="00AA5153"/>
    <w:rsid w:val="00AC3962"/>
    <w:rsid w:val="00AD341B"/>
    <w:rsid w:val="00AF0413"/>
    <w:rsid w:val="00B0134D"/>
    <w:rsid w:val="00B22DAD"/>
    <w:rsid w:val="00B4018D"/>
    <w:rsid w:val="00B41729"/>
    <w:rsid w:val="00B4264A"/>
    <w:rsid w:val="00B51474"/>
    <w:rsid w:val="00BB0699"/>
    <w:rsid w:val="00BC3501"/>
    <w:rsid w:val="00BE0C0B"/>
    <w:rsid w:val="00BE2403"/>
    <w:rsid w:val="00C1171D"/>
    <w:rsid w:val="00C14602"/>
    <w:rsid w:val="00C20623"/>
    <w:rsid w:val="00C2250F"/>
    <w:rsid w:val="00C331DA"/>
    <w:rsid w:val="00C403D6"/>
    <w:rsid w:val="00C731C9"/>
    <w:rsid w:val="00C77A9C"/>
    <w:rsid w:val="00C862D1"/>
    <w:rsid w:val="00C86CCF"/>
    <w:rsid w:val="00CA2A55"/>
    <w:rsid w:val="00CA5BE5"/>
    <w:rsid w:val="00CB1422"/>
    <w:rsid w:val="00CB49BB"/>
    <w:rsid w:val="00CD7CB9"/>
    <w:rsid w:val="00D2356D"/>
    <w:rsid w:val="00D33F3D"/>
    <w:rsid w:val="00D37F94"/>
    <w:rsid w:val="00DC0EB3"/>
    <w:rsid w:val="00DD052F"/>
    <w:rsid w:val="00E040FA"/>
    <w:rsid w:val="00E20B74"/>
    <w:rsid w:val="00E23987"/>
    <w:rsid w:val="00E55314"/>
    <w:rsid w:val="00E5572A"/>
    <w:rsid w:val="00E70738"/>
    <w:rsid w:val="00E8288C"/>
    <w:rsid w:val="00E87290"/>
    <w:rsid w:val="00E87ED2"/>
    <w:rsid w:val="00E90023"/>
    <w:rsid w:val="00E91CDD"/>
    <w:rsid w:val="00E925ED"/>
    <w:rsid w:val="00E958DA"/>
    <w:rsid w:val="00EA5B8F"/>
    <w:rsid w:val="00ED0C60"/>
    <w:rsid w:val="00EF7725"/>
    <w:rsid w:val="00F01849"/>
    <w:rsid w:val="00F10A54"/>
    <w:rsid w:val="00F129C3"/>
    <w:rsid w:val="00F30DD9"/>
    <w:rsid w:val="00F61AFB"/>
    <w:rsid w:val="00F70A31"/>
    <w:rsid w:val="00F732D0"/>
    <w:rsid w:val="00FE5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5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9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3962"/>
    <w:rPr>
      <w:sz w:val="18"/>
      <w:szCs w:val="18"/>
    </w:rPr>
  </w:style>
  <w:style w:type="paragraph" w:styleId="Footer">
    <w:name w:val="footer"/>
    <w:basedOn w:val="Normal"/>
    <w:link w:val="FooterChar"/>
    <w:uiPriority w:val="99"/>
    <w:unhideWhenUsed/>
    <w:rsid w:val="00AC39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3962"/>
    <w:rPr>
      <w:sz w:val="18"/>
      <w:szCs w:val="18"/>
    </w:rPr>
  </w:style>
  <w:style w:type="paragraph" w:styleId="ListParagraph">
    <w:name w:val="List Paragraph"/>
    <w:basedOn w:val="Normal"/>
    <w:uiPriority w:val="34"/>
    <w:qFormat/>
    <w:rsid w:val="00863192"/>
    <w:pPr>
      <w:spacing w:after="160" w:line="259" w:lineRule="auto"/>
      <w:ind w:left="720"/>
      <w:contextualSpacing/>
    </w:pPr>
    <w:rPr>
      <w:rFonts w:asciiTheme="majorBidi" w:hAnsiTheme="majorBidi" w:cstheme="minorBidi"/>
      <w:szCs w:val="22"/>
    </w:rPr>
  </w:style>
  <w:style w:type="table" w:styleId="TableGrid">
    <w:name w:val="Table Grid"/>
    <w:basedOn w:val="TableNormal"/>
    <w:uiPriority w:val="39"/>
    <w:rsid w:val="0086319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05FE"/>
    <w:rPr>
      <w:color w:val="0000FF"/>
      <w:u w:val="single"/>
    </w:rPr>
  </w:style>
  <w:style w:type="character" w:styleId="CommentReference">
    <w:name w:val="annotation reference"/>
    <w:basedOn w:val="DefaultParagraphFont"/>
    <w:semiHidden/>
    <w:unhideWhenUsed/>
    <w:rsid w:val="001C76BD"/>
    <w:rPr>
      <w:sz w:val="21"/>
      <w:szCs w:val="21"/>
    </w:rPr>
  </w:style>
  <w:style w:type="paragraph" w:styleId="CommentText">
    <w:name w:val="annotation text"/>
    <w:basedOn w:val="Normal"/>
    <w:link w:val="CommentTextChar"/>
    <w:unhideWhenUsed/>
    <w:rsid w:val="001C76BD"/>
  </w:style>
  <w:style w:type="character" w:customStyle="1" w:styleId="CommentTextChar">
    <w:name w:val="Comment Text Char"/>
    <w:basedOn w:val="DefaultParagraphFont"/>
    <w:link w:val="CommentText"/>
    <w:rsid w:val="001C76BD"/>
    <w:rPr>
      <w:sz w:val="24"/>
      <w:szCs w:val="24"/>
    </w:rPr>
  </w:style>
  <w:style w:type="paragraph" w:styleId="CommentSubject">
    <w:name w:val="annotation subject"/>
    <w:basedOn w:val="CommentText"/>
    <w:next w:val="CommentText"/>
    <w:link w:val="CommentSubjectChar"/>
    <w:semiHidden/>
    <w:unhideWhenUsed/>
    <w:rsid w:val="001C76BD"/>
    <w:rPr>
      <w:b/>
      <w:bCs/>
    </w:rPr>
  </w:style>
  <w:style w:type="character" w:customStyle="1" w:styleId="CommentSubjectChar">
    <w:name w:val="Comment Subject Char"/>
    <w:basedOn w:val="CommentTextChar"/>
    <w:link w:val="CommentSubject"/>
    <w:semiHidden/>
    <w:rsid w:val="001C76BD"/>
    <w:rPr>
      <w:b/>
      <w:bCs/>
      <w:sz w:val="24"/>
      <w:szCs w:val="24"/>
    </w:rPr>
  </w:style>
  <w:style w:type="paragraph" w:styleId="BalloonText">
    <w:name w:val="Balloon Text"/>
    <w:basedOn w:val="Normal"/>
    <w:link w:val="BalloonTextChar"/>
    <w:rsid w:val="008C68B2"/>
    <w:rPr>
      <w:rFonts w:ascii="Segoe UI" w:hAnsi="Segoe UI" w:cs="Segoe UI"/>
      <w:sz w:val="18"/>
      <w:szCs w:val="18"/>
    </w:rPr>
  </w:style>
  <w:style w:type="character" w:customStyle="1" w:styleId="BalloonTextChar">
    <w:name w:val="Balloon Text Char"/>
    <w:basedOn w:val="DefaultParagraphFont"/>
    <w:link w:val="BalloonText"/>
    <w:rsid w:val="008C6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AA1D-45D1-4110-BF1E-95AEFFC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12784</Words>
  <Characters>72872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2021-05-28T13:42:00Z</dcterms:created>
  <dcterms:modified xsi:type="dcterms:W3CDTF">2021-05-29T21:44:00Z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http://csl.mendeley.com/styles/468084311/american-medical-association</vt:lpwstr>
  </property>
  <property fmtid="{D5CDD505-2E9C-101B-9397-08002B2CF9AE}" pid="3" name="Mendeley Recent Style Name 0_1">
    <vt:lpwstr>American Medical Association - Ayman Mohamed</vt:lpwstr>
  </property>
  <property fmtid="{D5CDD505-2E9C-101B-9397-08002B2CF9AE}" pid="4" name="Mendeley Recent Style Id 1_1">
    <vt:lpwstr>http://csl.mendeley.com/styles/468084311/american-medical-association-Ayman</vt:lpwstr>
  </property>
  <property fmtid="{D5CDD505-2E9C-101B-9397-08002B2CF9AE}" pid="5" name="Mendeley Recent Style Name 1_1">
    <vt:lpwstr>American Medical Association - Ayman Mohamed alphabetically referenced  - Ayman Mohamed</vt:lpwstr>
  </property>
  <property fmtid="{D5CDD505-2E9C-101B-9397-08002B2CF9AE}" pid="6" name="Mendeley Recent Style Id 2_1">
    <vt:lpwstr>http://csl.mendeley.com/styles/468084311/american-medical-association-5</vt:lpwstr>
  </property>
  <property fmtid="{D5CDD505-2E9C-101B-9397-08002B2CF9AE}" pid="7" name="Mendeley Recent Style Name 2_1">
    <vt:lpwstr>American Medical Association 11th edition - Ayman Mohamed</vt:lpwstr>
  </property>
  <property fmtid="{D5CDD505-2E9C-101B-9397-08002B2CF9AE}" pid="8" name="Mendeley Recent Style Id 3_1">
    <vt:lpwstr>http://csl.mendeley.com/styles/468084311/american-medical-association-all-authors</vt:lpwstr>
  </property>
  <property fmtid="{D5CDD505-2E9C-101B-9397-08002B2CF9AE}" pid="9" name="Mendeley Recent Style Name 3_1">
    <vt:lpwstr>American Medical Association 11th edition - Ayman Mohamed</vt:lpwstr>
  </property>
  <property fmtid="{D5CDD505-2E9C-101B-9397-08002B2CF9AE}" pid="10" name="Mendeley Recent Style Id 4_1">
    <vt:lpwstr>https://csl.mendeley.com/styles/468084311/american-medical-association-all-authors</vt:lpwstr>
  </property>
  <property fmtid="{D5CDD505-2E9C-101B-9397-08002B2CF9AE}" pid="11" name="Mendeley Recent Style Name 4_1">
    <vt:lpwstr>American Medical Association 11th edition - Ayman Mohamed</vt:lpwstr>
  </property>
  <property fmtid="{D5CDD505-2E9C-101B-9397-08002B2CF9AE}" pid="12" name="Mendeley Recent Style Id 5_1">
    <vt:lpwstr>https://csl.mendeley.com/styles/468084311/american-medical-association-5</vt:lpwstr>
  </property>
  <property fmtid="{D5CDD505-2E9C-101B-9397-08002B2CF9AE}" pid="13" name="Mendeley Recent Style Name 5_1">
    <vt:lpwstr>American Medical Association 11th edition - PubMed</vt:lpwstr>
  </property>
  <property fmtid="{D5CDD505-2E9C-101B-9397-08002B2CF9AE}" pid="14" name="Mendeley Recent Style Id 6_1">
    <vt:lpwstr>http://www.zotero.org/styles/american-medical-association</vt:lpwstr>
  </property>
  <property fmtid="{D5CDD505-2E9C-101B-9397-08002B2CF9AE}" pid="15" name="Mendeley Recent Style Name 6_1">
    <vt:lpwstr>American Medical Association 11th edition- PubMid</vt:lpwstr>
  </property>
  <property fmtid="{D5CDD505-2E9C-101B-9397-08002B2CF9AE}" pid="16" name="Mendeley Recent Style Id 7_1">
    <vt:lpwstr>http://www.zotero.org/styles/american-political-science-association</vt:lpwstr>
  </property>
  <property fmtid="{D5CDD505-2E9C-101B-9397-08002B2CF9AE}" pid="17" name="Mendeley Recent Style Name 7_1">
    <vt:lpwstr>American Political Science Association</vt:lpwstr>
  </property>
  <property fmtid="{D5CDD505-2E9C-101B-9397-08002B2CF9AE}" pid="18" name="Mendeley Recent Style Id 8_1">
    <vt:lpwstr>http://www.zotero.org/styles/american-sociological-association</vt:lpwstr>
  </property>
  <property fmtid="{D5CDD505-2E9C-101B-9397-08002B2CF9AE}" pid="19" name="Mendeley Recent Style Name 8_1">
    <vt:lpwstr>American Sociological Association 6th edition</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ies>
</file>