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B39" w14:textId="77777777" w:rsidR="00A77B3E" w:rsidRDefault="00DC45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EFDD2E0" w14:textId="77777777" w:rsidR="00A77B3E" w:rsidRDefault="00DC45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65621</w:t>
      </w:r>
    </w:p>
    <w:p w14:paraId="6A8FCBEA" w14:textId="77777777" w:rsidR="00A77B3E" w:rsidRDefault="00DC458F">
      <w:pPr>
        <w:spacing w:line="360" w:lineRule="auto"/>
        <w:jc w:val="both"/>
      </w:pPr>
      <w:r>
        <w:rPr>
          <w:rFonts w:ascii="Book Antiqua" w:eastAsia="Book Antiqua" w:hAnsi="Book Antiqua" w:cs="Book Antiqua"/>
          <w:b/>
          <w:color w:val="000000"/>
        </w:rPr>
        <w:t xml:space="preserve">Manuscript Type: </w:t>
      </w:r>
      <w:bookmarkStart w:id="0" w:name="OLE_LINK21"/>
      <w:bookmarkStart w:id="1" w:name="OLE_LINK22"/>
      <w:r>
        <w:rPr>
          <w:rFonts w:ascii="Book Antiqua" w:eastAsia="Book Antiqua" w:hAnsi="Book Antiqua" w:cs="Book Antiqua"/>
          <w:color w:val="000000"/>
        </w:rPr>
        <w:t>REVIEW</w:t>
      </w:r>
      <w:bookmarkEnd w:id="0"/>
      <w:bookmarkEnd w:id="1"/>
    </w:p>
    <w:p w14:paraId="298EC99E" w14:textId="77777777" w:rsidR="00A77B3E" w:rsidRDefault="00A77B3E">
      <w:pPr>
        <w:spacing w:line="360" w:lineRule="auto"/>
        <w:jc w:val="both"/>
      </w:pPr>
    </w:p>
    <w:p w14:paraId="65D984AB" w14:textId="77777777" w:rsidR="00A77B3E" w:rsidRDefault="00DC458F">
      <w:pPr>
        <w:spacing w:line="360" w:lineRule="auto"/>
        <w:jc w:val="both"/>
      </w:pPr>
      <w:bookmarkStart w:id="2" w:name="OLE_LINK340"/>
      <w:bookmarkStart w:id="3" w:name="OLE_LINK341"/>
      <w:bookmarkStart w:id="4" w:name="OLE_LINK1"/>
      <w:bookmarkStart w:id="5" w:name="OLE_LINK2"/>
      <w:bookmarkStart w:id="6" w:name="OLE_LINK3"/>
      <w:bookmarkStart w:id="7" w:name="OLE_LINK33"/>
      <w:r>
        <w:rPr>
          <w:rFonts w:ascii="Book Antiqua" w:eastAsia="Book Antiqua" w:hAnsi="Book Antiqua" w:cs="Book Antiqua"/>
          <w:b/>
          <w:color w:val="000000"/>
        </w:rPr>
        <w:t>Liver injury associated with drug intake during pregnancy</w:t>
      </w:r>
    </w:p>
    <w:bookmarkEnd w:id="2"/>
    <w:bookmarkEnd w:id="3"/>
    <w:bookmarkEnd w:id="4"/>
    <w:bookmarkEnd w:id="5"/>
    <w:bookmarkEnd w:id="6"/>
    <w:bookmarkEnd w:id="7"/>
    <w:p w14:paraId="64C37EE4" w14:textId="77777777" w:rsidR="00A77B3E" w:rsidRDefault="00A77B3E">
      <w:pPr>
        <w:spacing w:line="360" w:lineRule="auto"/>
        <w:jc w:val="both"/>
      </w:pPr>
    </w:p>
    <w:p w14:paraId="3AE7EAD0" w14:textId="77777777" w:rsidR="00A77B3E" w:rsidRDefault="00DC458F">
      <w:pPr>
        <w:spacing w:line="360" w:lineRule="auto"/>
        <w:jc w:val="both"/>
      </w:pPr>
      <w:r>
        <w:rPr>
          <w:rFonts w:ascii="Book Antiqua" w:eastAsia="Book Antiqua" w:hAnsi="Book Antiqua" w:cs="Book Antiqua"/>
          <w:color w:val="000000"/>
        </w:rPr>
        <w:t xml:space="preserve">Kamath P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8" w:name="OLE_LINK4"/>
      <w:bookmarkStart w:id="9" w:name="OLE_LINK32"/>
      <w:r>
        <w:rPr>
          <w:rFonts w:ascii="Book Antiqua" w:eastAsia="Book Antiqua" w:hAnsi="Book Antiqua" w:cs="Book Antiqua"/>
          <w:color w:val="000000"/>
        </w:rPr>
        <w:t>Liver injury</w:t>
      </w:r>
      <w:bookmarkEnd w:id="8"/>
      <w:bookmarkEnd w:id="9"/>
    </w:p>
    <w:p w14:paraId="6E27FC4F" w14:textId="77777777" w:rsidR="00A77B3E" w:rsidRDefault="00A77B3E">
      <w:pPr>
        <w:spacing w:line="360" w:lineRule="auto"/>
        <w:jc w:val="both"/>
      </w:pPr>
    </w:p>
    <w:p w14:paraId="0F075F3C" w14:textId="77777777" w:rsidR="00A77B3E" w:rsidRDefault="00DC458F">
      <w:pPr>
        <w:spacing w:line="360" w:lineRule="auto"/>
        <w:jc w:val="both"/>
      </w:pPr>
      <w:r>
        <w:rPr>
          <w:rFonts w:ascii="Book Antiqua" w:eastAsia="Book Antiqua" w:hAnsi="Book Antiqua" w:cs="Book Antiqua"/>
          <w:color w:val="000000"/>
        </w:rPr>
        <w:t>Priyanka Kamath, Ashwin Kamath, Sheetal D Ullal</w:t>
      </w:r>
    </w:p>
    <w:p w14:paraId="28DD3014" w14:textId="77777777" w:rsidR="00A77B3E" w:rsidRDefault="00A77B3E">
      <w:pPr>
        <w:spacing w:line="360" w:lineRule="auto"/>
        <w:jc w:val="both"/>
      </w:pPr>
    </w:p>
    <w:p w14:paraId="488A3A58" w14:textId="6358F721" w:rsidR="00A77B3E" w:rsidRPr="0087591A" w:rsidRDefault="00DC458F">
      <w:pPr>
        <w:spacing w:line="360" w:lineRule="auto"/>
        <w:jc w:val="both"/>
        <w:rPr>
          <w:lang w:eastAsia="zh-CN"/>
        </w:rPr>
      </w:pPr>
      <w:r>
        <w:rPr>
          <w:rFonts w:ascii="Book Antiqua" w:eastAsia="Book Antiqua" w:hAnsi="Book Antiqua" w:cs="Book Antiqua"/>
          <w:b/>
          <w:bCs/>
          <w:color w:val="000000"/>
        </w:rPr>
        <w:t xml:space="preserve">Priyanka Kamath, Ashwin Kamath, Sheetal D Ullal, </w:t>
      </w:r>
      <w:r>
        <w:rPr>
          <w:rFonts w:ascii="Book Antiqua" w:eastAsia="Book Antiqua" w:hAnsi="Book Antiqua" w:cs="Book Antiqua"/>
          <w:color w:val="000000"/>
        </w:rPr>
        <w:t xml:space="preserve">Department of Pharmacology, </w:t>
      </w:r>
      <w:bookmarkStart w:id="10" w:name="OLE_LINK7"/>
      <w:bookmarkStart w:id="11" w:name="OLE_LINK8"/>
      <w:bookmarkStart w:id="12" w:name="OLE_LINK12"/>
      <w:bookmarkStart w:id="13" w:name="OLE_LINK13"/>
      <w:bookmarkStart w:id="14" w:name="OLE_LINK18"/>
      <w:r>
        <w:rPr>
          <w:rFonts w:ascii="Book Antiqua" w:eastAsia="Book Antiqua" w:hAnsi="Book Antiqua" w:cs="Book Antiqua"/>
          <w:color w:val="000000"/>
        </w:rPr>
        <w:t>Kasturba Medical College,</w:t>
      </w:r>
      <w:r w:rsidR="003E27B4">
        <w:rPr>
          <w:rFonts w:ascii="Book Antiqua" w:eastAsia="Book Antiqua" w:hAnsi="Book Antiqua" w:cs="Book Antiqua"/>
          <w:color w:val="000000"/>
        </w:rPr>
        <w:t xml:space="preserve"> </w:t>
      </w:r>
      <w:r>
        <w:rPr>
          <w:rFonts w:ascii="Book Antiqua" w:eastAsia="Book Antiqua" w:hAnsi="Book Antiqua" w:cs="Book Antiqua"/>
          <w:color w:val="000000"/>
        </w:rPr>
        <w:t>Manipal Academy of Higher Education</w:t>
      </w:r>
      <w:bookmarkEnd w:id="10"/>
      <w:bookmarkEnd w:id="11"/>
      <w:bookmarkEnd w:id="12"/>
      <w:bookmarkEnd w:id="13"/>
      <w:bookmarkEnd w:id="14"/>
      <w:r>
        <w:rPr>
          <w:rFonts w:ascii="Book Antiqua" w:eastAsia="Book Antiqua" w:hAnsi="Book Antiqua" w:cs="Book Antiqua"/>
          <w:color w:val="000000"/>
        </w:rPr>
        <w:t xml:space="preserve">, </w:t>
      </w:r>
      <w:r w:rsidR="003E27B4">
        <w:rPr>
          <w:rFonts w:ascii="Book Antiqua" w:eastAsia="Book Antiqua" w:hAnsi="Book Antiqua" w:cs="Book Antiqua"/>
          <w:color w:val="000000"/>
        </w:rPr>
        <w:t>Mangalore 575001</w:t>
      </w:r>
      <w:r>
        <w:rPr>
          <w:rFonts w:ascii="Book Antiqua" w:eastAsia="Book Antiqua" w:hAnsi="Book Antiqua" w:cs="Book Antiqua"/>
          <w:color w:val="000000"/>
        </w:rPr>
        <w:t xml:space="preserve">, </w:t>
      </w:r>
      <w:bookmarkStart w:id="15" w:name="OLE_LINK5"/>
      <w:bookmarkStart w:id="16" w:name="OLE_LINK6"/>
      <w:r>
        <w:rPr>
          <w:rFonts w:ascii="Book Antiqua" w:eastAsia="Book Antiqua" w:hAnsi="Book Antiqua" w:cs="Book Antiqua"/>
          <w:color w:val="000000"/>
        </w:rPr>
        <w:t>India</w:t>
      </w:r>
      <w:bookmarkEnd w:id="15"/>
      <w:bookmarkEnd w:id="16"/>
    </w:p>
    <w:p w14:paraId="79ED1BF4" w14:textId="77777777" w:rsidR="00A77B3E" w:rsidRDefault="00A77B3E">
      <w:pPr>
        <w:spacing w:line="360" w:lineRule="auto"/>
        <w:jc w:val="both"/>
      </w:pPr>
    </w:p>
    <w:p w14:paraId="1BBE1F0D" w14:textId="77777777" w:rsidR="00A77B3E" w:rsidRDefault="00DC458F">
      <w:pPr>
        <w:spacing w:line="360" w:lineRule="auto"/>
        <w:jc w:val="both"/>
      </w:pPr>
      <w:r>
        <w:rPr>
          <w:rFonts w:ascii="Book Antiqua" w:eastAsia="Book Antiqua" w:hAnsi="Book Antiqua" w:cs="Book Antiqua"/>
          <w:b/>
          <w:bCs/>
          <w:color w:val="000000"/>
          <w:szCs w:val="22"/>
        </w:rPr>
        <w:t xml:space="preserve">Author contributions: </w:t>
      </w:r>
      <w:bookmarkStart w:id="17" w:name="OLE_LINK30"/>
      <w:bookmarkStart w:id="18" w:name="OLE_LINK31"/>
      <w:r>
        <w:rPr>
          <w:rFonts w:ascii="Book Antiqua" w:eastAsia="Book Antiqua" w:hAnsi="Book Antiqua" w:cs="Book Antiqua"/>
          <w:color w:val="000000"/>
        </w:rPr>
        <w:t>All authors contributed to the concept of the paper and preparing the first draft. Kamath P and Kamath A performed the literature search and revised the manuscript. All authors contributed intellectually to revise the paper and approved the final version of the paper.</w:t>
      </w:r>
      <w:bookmarkEnd w:id="17"/>
      <w:bookmarkEnd w:id="18"/>
    </w:p>
    <w:p w14:paraId="67B9FA6E" w14:textId="77777777" w:rsidR="00A77B3E" w:rsidRDefault="00A77B3E">
      <w:pPr>
        <w:spacing w:line="360" w:lineRule="auto"/>
        <w:jc w:val="both"/>
      </w:pPr>
    </w:p>
    <w:p w14:paraId="64C93D74" w14:textId="20FD3D52" w:rsidR="00A77B3E" w:rsidRDefault="00DC458F">
      <w:pPr>
        <w:spacing w:line="360" w:lineRule="auto"/>
        <w:jc w:val="both"/>
      </w:pPr>
      <w:r>
        <w:rPr>
          <w:rFonts w:ascii="Book Antiqua" w:eastAsia="Book Antiqua" w:hAnsi="Book Antiqua" w:cs="Book Antiqua"/>
          <w:b/>
          <w:bCs/>
          <w:color w:val="000000"/>
        </w:rPr>
        <w:t xml:space="preserve">Corresponding author: Ashwin Kamath, MD, Associate Professor, </w:t>
      </w:r>
      <w:r>
        <w:rPr>
          <w:rFonts w:ascii="Book Antiqua" w:eastAsia="Book Antiqua" w:hAnsi="Book Antiqua" w:cs="Book Antiqua"/>
          <w:color w:val="000000"/>
        </w:rPr>
        <w:t>Department of Pharmacology, Kasturba Medical College, Manip</w:t>
      </w:r>
      <w:r w:rsidR="008A0930">
        <w:rPr>
          <w:rFonts w:ascii="Book Antiqua" w:eastAsia="Book Antiqua" w:hAnsi="Book Antiqua" w:cs="Book Antiqua"/>
          <w:color w:val="000000"/>
        </w:rPr>
        <w:t>al Academy of Higher Education,</w:t>
      </w:r>
      <w:r>
        <w:rPr>
          <w:rFonts w:ascii="Book Antiqua" w:eastAsia="Book Antiqua" w:hAnsi="Book Antiqua" w:cs="Book Antiqua"/>
          <w:color w:val="000000"/>
        </w:rPr>
        <w:t xml:space="preserve"> </w:t>
      </w:r>
      <w:bookmarkStart w:id="19" w:name="OLE_LINK14"/>
      <w:bookmarkStart w:id="20" w:name="OLE_LINK15"/>
      <w:r>
        <w:rPr>
          <w:rFonts w:ascii="Book Antiqua" w:eastAsia="Book Antiqua" w:hAnsi="Book Antiqua" w:cs="Book Antiqua"/>
          <w:color w:val="000000"/>
        </w:rPr>
        <w:t xml:space="preserve">Light </w:t>
      </w:r>
      <w:r w:rsidR="008A0930">
        <w:rPr>
          <w:rFonts w:ascii="Book Antiqua" w:eastAsia="Book Antiqua" w:hAnsi="Book Antiqua" w:cs="Book Antiqua"/>
          <w:color w:val="000000"/>
        </w:rPr>
        <w:t>House Hill Ro</w:t>
      </w:r>
      <w:r>
        <w:rPr>
          <w:rFonts w:ascii="Book Antiqua" w:eastAsia="Book Antiqua" w:hAnsi="Book Antiqua" w:cs="Book Antiqua"/>
          <w:color w:val="000000"/>
        </w:rPr>
        <w:t>ad</w:t>
      </w:r>
      <w:bookmarkEnd w:id="19"/>
      <w:bookmarkEnd w:id="20"/>
      <w:r>
        <w:rPr>
          <w:rFonts w:ascii="Book Antiqua" w:eastAsia="Book Antiqua" w:hAnsi="Book Antiqua" w:cs="Book Antiqua"/>
          <w:color w:val="000000"/>
        </w:rPr>
        <w:t>, Mangalore 575001, India. ashwin.kamath@manipal.edu</w:t>
      </w:r>
    </w:p>
    <w:p w14:paraId="17476FC6" w14:textId="77777777" w:rsidR="00A77B3E" w:rsidRDefault="00A77B3E">
      <w:pPr>
        <w:spacing w:line="360" w:lineRule="auto"/>
        <w:jc w:val="both"/>
      </w:pPr>
    </w:p>
    <w:p w14:paraId="2A97B03C" w14:textId="77777777" w:rsidR="00A77B3E" w:rsidRDefault="00DC45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11, 2021</w:t>
      </w:r>
    </w:p>
    <w:p w14:paraId="1850B535" w14:textId="77777777" w:rsidR="00A77B3E" w:rsidRPr="00511D3E" w:rsidRDefault="00DC458F">
      <w:pPr>
        <w:spacing w:line="360" w:lineRule="auto"/>
        <w:jc w:val="both"/>
        <w:rPr>
          <w:lang w:eastAsia="zh-CN"/>
        </w:rPr>
      </w:pPr>
      <w:r>
        <w:rPr>
          <w:rFonts w:ascii="Book Antiqua" w:eastAsia="Book Antiqua" w:hAnsi="Book Antiqua" w:cs="Book Antiqua"/>
          <w:b/>
          <w:bCs/>
          <w:color w:val="000000"/>
        </w:rPr>
        <w:t xml:space="preserve">Revised: </w:t>
      </w:r>
      <w:r w:rsidR="00511D3E" w:rsidRPr="00511D3E">
        <w:rPr>
          <w:rFonts w:ascii="Book Antiqua" w:hAnsi="Book Antiqua" w:cs="Book Antiqua" w:hint="eastAsia"/>
          <w:bCs/>
          <w:color w:val="000000"/>
          <w:lang w:eastAsia="zh-CN"/>
        </w:rPr>
        <w:t>April 14, 2021</w:t>
      </w:r>
    </w:p>
    <w:p w14:paraId="6B4469B3" w14:textId="0F15823A" w:rsidR="00A77B3E" w:rsidRPr="00F65298" w:rsidRDefault="00DC458F">
      <w:pPr>
        <w:spacing w:line="360" w:lineRule="auto"/>
        <w:jc w:val="both"/>
      </w:pPr>
      <w:r>
        <w:rPr>
          <w:rFonts w:ascii="Book Antiqua" w:eastAsia="Book Antiqua" w:hAnsi="Book Antiqua" w:cs="Book Antiqua"/>
          <w:b/>
          <w:bCs/>
          <w:color w:val="000000"/>
        </w:rPr>
        <w:t xml:space="preserve">Accepted: </w:t>
      </w:r>
      <w:r w:rsidR="00F65298">
        <w:rPr>
          <w:rFonts w:ascii="Book Antiqua" w:eastAsia="Book Antiqua" w:hAnsi="Book Antiqua" w:cs="Book Antiqua"/>
          <w:color w:val="000000"/>
        </w:rPr>
        <w:t>May 25, 2021</w:t>
      </w:r>
    </w:p>
    <w:p w14:paraId="3A97E1C0" w14:textId="77777777" w:rsidR="00A77B3E" w:rsidRDefault="00DC458F">
      <w:pPr>
        <w:spacing w:line="360" w:lineRule="auto"/>
        <w:jc w:val="both"/>
      </w:pPr>
      <w:r>
        <w:rPr>
          <w:rFonts w:ascii="Book Antiqua" w:eastAsia="Book Antiqua" w:hAnsi="Book Antiqua" w:cs="Book Antiqua"/>
          <w:b/>
          <w:bCs/>
          <w:color w:val="000000"/>
        </w:rPr>
        <w:t xml:space="preserve">Published online: </w:t>
      </w:r>
    </w:p>
    <w:p w14:paraId="6FBC67F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9EDCADF" w14:textId="77777777" w:rsidR="00A77B3E" w:rsidRDefault="00DC458F">
      <w:pPr>
        <w:spacing w:line="360" w:lineRule="auto"/>
        <w:jc w:val="both"/>
      </w:pPr>
      <w:r>
        <w:rPr>
          <w:rFonts w:ascii="Book Antiqua" w:eastAsia="Book Antiqua" w:hAnsi="Book Antiqua" w:cs="Book Antiqua"/>
          <w:b/>
          <w:color w:val="000000"/>
        </w:rPr>
        <w:lastRenderedPageBreak/>
        <w:t>Abstract</w:t>
      </w:r>
    </w:p>
    <w:p w14:paraId="228C99F7" w14:textId="64086465" w:rsidR="00A77B3E" w:rsidRDefault="00DC458F">
      <w:pPr>
        <w:spacing w:line="360" w:lineRule="auto"/>
        <w:jc w:val="both"/>
      </w:pPr>
      <w:bookmarkStart w:id="21" w:name="OLE_LINK34"/>
      <w:bookmarkStart w:id="22" w:name="OLE_LINK35"/>
      <w:r>
        <w:rPr>
          <w:rFonts w:ascii="Book Antiqua" w:eastAsia="Book Antiqua" w:hAnsi="Book Antiqua" w:cs="Book Antiqua"/>
          <w:color w:val="000000"/>
        </w:rPr>
        <w:t xml:space="preserve">Drug use during pregnancy is not common. Drug-induced liver injury (DILI) is a potential complication that is rare but can adversely affect both the mother and the fetus. Although many drugs can directly cause hepatotoxicity, idiosyncratic liver injury is common in pregnancy. Underreporting of adverse drug reactions, lack of adequate literature regarding drug safety in pregnancy, and the inherent difficulty in diagnosing </w:t>
      </w:r>
      <w:r w:rsidR="00603AF2">
        <w:rPr>
          <w:rFonts w:ascii="Book Antiqua" w:eastAsia="Book Antiqua" w:hAnsi="Book Antiqua" w:cs="Book Antiqua"/>
          <w:color w:val="000000"/>
        </w:rPr>
        <w:t xml:space="preserve">DILI </w:t>
      </w:r>
      <w:r>
        <w:rPr>
          <w:rFonts w:ascii="Book Antiqua" w:eastAsia="Book Antiqua" w:hAnsi="Book Antiqua" w:cs="Book Antiqua"/>
          <w:color w:val="000000"/>
        </w:rPr>
        <w:t>during pregnancy make the management of this condition challenging. This review attempts to describe the existing literature regarding DILI in pregnancy, which is mainly in the form of case reports; several studies have looked at the safety of antithyroid drugs, antiretroviral drugs, and paracetamol, which have an indication for use in pregnancy; the relevant data from these studies with regard to DILI has been presented. In addition, the review describes the diagnosis of DILI, grading the disease severity, assessment of causality linking the drug to the adverse event, regulatory guidelines for evaluating the potential of drugs to cause liver injury, efforts to ensure better participation of women in clinical trials and studies in pregnant women population in particular, and the challenges involved in generating adequate research evidence. The establishment of DILI registries in various countries is an encouraging development; however, there is a need for promoting active, spontaneous reporting of adverse events during pregnancy to ensure rapid generation of evidence regarding the safety of a drug in pregnant women.</w:t>
      </w:r>
    </w:p>
    <w:bookmarkEnd w:id="21"/>
    <w:bookmarkEnd w:id="22"/>
    <w:p w14:paraId="06FB611D" w14:textId="77777777" w:rsidR="00A77B3E" w:rsidRDefault="00A77B3E">
      <w:pPr>
        <w:spacing w:line="360" w:lineRule="auto"/>
        <w:jc w:val="both"/>
      </w:pPr>
    </w:p>
    <w:p w14:paraId="74C95AD7" w14:textId="77777777" w:rsidR="00A77B3E" w:rsidRDefault="00DC458F">
      <w:pPr>
        <w:spacing w:line="360" w:lineRule="auto"/>
        <w:jc w:val="both"/>
      </w:pPr>
      <w:r>
        <w:rPr>
          <w:rFonts w:ascii="Book Antiqua" w:eastAsia="Book Antiqua" w:hAnsi="Book Antiqua" w:cs="Book Antiqua"/>
          <w:b/>
          <w:bCs/>
          <w:color w:val="000000"/>
        </w:rPr>
        <w:t xml:space="preserve">Key Words: </w:t>
      </w:r>
      <w:bookmarkStart w:id="23" w:name="OLE_LINK28"/>
      <w:bookmarkStart w:id="24" w:name="OLE_LINK29"/>
      <w:bookmarkStart w:id="25" w:name="OLE_LINK23"/>
      <w:bookmarkStart w:id="26" w:name="OLE_LINK24"/>
      <w:r>
        <w:rPr>
          <w:rFonts w:ascii="Book Antiqua" w:eastAsia="Book Antiqua" w:hAnsi="Book Antiqua" w:cs="Book Antiqua"/>
          <w:color w:val="000000"/>
        </w:rPr>
        <w:t>Drug induced liver injury; Pregnant women; Liver failure; Adverse effects; Pregnancy outcome; Registries</w:t>
      </w:r>
      <w:bookmarkEnd w:id="23"/>
      <w:bookmarkEnd w:id="24"/>
    </w:p>
    <w:bookmarkEnd w:id="25"/>
    <w:bookmarkEnd w:id="26"/>
    <w:p w14:paraId="6BAEEAFB" w14:textId="77777777" w:rsidR="00A77B3E" w:rsidRDefault="00A77B3E">
      <w:pPr>
        <w:spacing w:line="360" w:lineRule="auto"/>
        <w:jc w:val="both"/>
      </w:pPr>
    </w:p>
    <w:p w14:paraId="30798935" w14:textId="77777777" w:rsidR="00A77B3E" w:rsidRDefault="00DC458F">
      <w:pPr>
        <w:spacing w:line="360" w:lineRule="auto"/>
        <w:jc w:val="both"/>
      </w:pPr>
      <w:bookmarkStart w:id="27" w:name="OLE_LINK25"/>
      <w:r>
        <w:rPr>
          <w:rFonts w:ascii="Book Antiqua" w:eastAsia="Book Antiqua" w:hAnsi="Book Antiqua" w:cs="Book Antiqua"/>
          <w:color w:val="000000"/>
        </w:rPr>
        <w:t xml:space="preserve">Kamath P, Kamath A, Ullal SD. Liver injury associated with drug intake during pregnancy.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bookmarkEnd w:id="27"/>
    <w:p w14:paraId="419190FE" w14:textId="77777777" w:rsidR="00A77B3E" w:rsidRDefault="00A77B3E">
      <w:pPr>
        <w:spacing w:line="360" w:lineRule="auto"/>
        <w:jc w:val="both"/>
      </w:pPr>
    </w:p>
    <w:p w14:paraId="6DB55E67" w14:textId="31005088" w:rsidR="00A77B3E" w:rsidRDefault="00DC458F">
      <w:pPr>
        <w:spacing w:line="360" w:lineRule="auto"/>
        <w:jc w:val="both"/>
        <w:rPr>
          <w:lang w:eastAsia="zh-CN"/>
        </w:rPr>
      </w:pPr>
      <w:r>
        <w:rPr>
          <w:rFonts w:ascii="Book Antiqua" w:eastAsia="Book Antiqua" w:hAnsi="Book Antiqua" w:cs="Book Antiqua"/>
          <w:b/>
          <w:bCs/>
          <w:color w:val="000000"/>
        </w:rPr>
        <w:t xml:space="preserve">Core Tip: </w:t>
      </w:r>
      <w:bookmarkStart w:id="28" w:name="OLE_LINK26"/>
      <w:bookmarkStart w:id="29" w:name="OLE_LINK27"/>
      <w:r>
        <w:rPr>
          <w:rFonts w:ascii="Book Antiqua" w:eastAsia="Book Antiqua" w:hAnsi="Book Antiqua" w:cs="Book Antiqua"/>
          <w:color w:val="000000"/>
        </w:rPr>
        <w:t xml:space="preserve">Drug-induced liver injury is a rare but potentially life-threatening consequence of drug administration. Few drugs are indicated for use in pregnant women based on their lack of teratogenic risk; however, these can be hepatotoxic. This review collates </w:t>
      </w:r>
      <w:r>
        <w:rPr>
          <w:rFonts w:ascii="Book Antiqua" w:eastAsia="Book Antiqua" w:hAnsi="Book Antiqua" w:cs="Book Antiqua"/>
          <w:color w:val="000000"/>
        </w:rPr>
        <w:lastRenderedPageBreak/>
        <w:t>information from case reports and other research studies to present the current knowledge regarding the hepatotoxic potential of drugs used in pregnancy. The challenges in diagnosis and methods for causality assessment are described. Attempts to generate evidence by formulating guidelines enabling the conduct of inclusive clinical trials involving women as well as reinforcing the pharmacovigilance activities by developing adverse event registries are described.</w:t>
      </w:r>
      <w:bookmarkEnd w:id="28"/>
      <w:bookmarkEnd w:id="29"/>
    </w:p>
    <w:p w14:paraId="61F38E80" w14:textId="77777777" w:rsidR="00A77B3E" w:rsidRDefault="00212FB0">
      <w:pPr>
        <w:spacing w:line="360" w:lineRule="auto"/>
        <w:jc w:val="both"/>
      </w:pPr>
      <w:r>
        <w:rPr>
          <w:rFonts w:ascii="Book Antiqua" w:eastAsia="Book Antiqua" w:hAnsi="Book Antiqua" w:cs="Book Antiqua"/>
          <w:b/>
          <w:caps/>
          <w:color w:val="000000"/>
          <w:u w:val="single"/>
        </w:rPr>
        <w:br w:type="page"/>
      </w:r>
      <w:r w:rsidR="00DC458F">
        <w:rPr>
          <w:rFonts w:ascii="Book Antiqua" w:eastAsia="Book Antiqua" w:hAnsi="Book Antiqua" w:cs="Book Antiqua"/>
          <w:b/>
          <w:caps/>
          <w:color w:val="000000"/>
          <w:u w:val="single"/>
        </w:rPr>
        <w:lastRenderedPageBreak/>
        <w:t>INTRODUCTION</w:t>
      </w:r>
    </w:p>
    <w:p w14:paraId="57AEB2B8" w14:textId="77777777" w:rsidR="00A77B3E" w:rsidRDefault="00DC458F">
      <w:pPr>
        <w:spacing w:line="360" w:lineRule="auto"/>
        <w:jc w:val="both"/>
      </w:pPr>
      <w:bookmarkStart w:id="30" w:name="OLE_LINK36"/>
      <w:bookmarkStart w:id="31" w:name="OLE_LINK37"/>
      <w:r>
        <w:rPr>
          <w:rFonts w:ascii="Book Antiqua" w:eastAsia="Book Antiqua" w:hAnsi="Book Antiqua" w:cs="Book Antiqua"/>
          <w:color w:val="000000"/>
        </w:rPr>
        <w:t>Liver injury is an uncommon but potentially life-threatening adverse consequence of drug administration. Although the marketing of a new drug entails substantial effort in ensuring drug safety, both in the pre- and post-marketing phase, the limited size of the population that can be formally monitored in a controlled setting of a clinical study makes detection of uncommon adverse events a challenging task. Drug-induced liver injury (DILI) remains one of the common post-marketing events leading to drug withdrawal or significant labelling changes</w:t>
      </w:r>
      <w:r>
        <w:rPr>
          <w:rFonts w:ascii="Book Antiqua" w:eastAsia="Book Antiqua" w:hAnsi="Book Antiqua" w:cs="Book Antiqua"/>
          <w:color w:val="000000"/>
          <w:vertAlign w:val="superscript"/>
        </w:rPr>
        <w:t>[1]</w:t>
      </w:r>
      <w:r>
        <w:rPr>
          <w:rFonts w:ascii="Book Antiqua" w:eastAsia="Book Antiqua" w:hAnsi="Book Antiqua" w:cs="Book Antiqua"/>
          <w:color w:val="000000"/>
        </w:rPr>
        <w:t>. An incidence of up to 24 cases per 100000 population has been reported; the exact incidence reported varies widely and is probably not a true reflection of the magnitude of the problem</w:t>
      </w:r>
      <w:r>
        <w:rPr>
          <w:rFonts w:ascii="Book Antiqua" w:eastAsia="Book Antiqua" w:hAnsi="Book Antiqua" w:cs="Book Antiqua"/>
          <w:color w:val="000000"/>
          <w:vertAlign w:val="superscript"/>
        </w:rPr>
        <w:t>[2–4]</w:t>
      </w:r>
      <w:r>
        <w:rPr>
          <w:rFonts w:ascii="Book Antiqua" w:eastAsia="Book Antiqua" w:hAnsi="Book Antiqua" w:cs="Book Antiqua"/>
          <w:color w:val="000000"/>
        </w:rPr>
        <w:t>. Moreover, the inter-drug risk is highly variable, with the risk of hepatotoxicity with azathioprine being 1 in 133</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for chlorpromazine being approximately 1 in 800 users compared with less than 10 per 100000 users for many other drugs</w:t>
      </w:r>
      <w:r>
        <w:rPr>
          <w:rFonts w:ascii="Book Antiqua" w:eastAsia="Book Antiqua" w:hAnsi="Book Antiqua" w:cs="Book Antiqua"/>
          <w:color w:val="000000"/>
          <w:vertAlign w:val="superscript"/>
        </w:rPr>
        <w:t>[5]</w:t>
      </w:r>
      <w:r>
        <w:rPr>
          <w:rFonts w:ascii="Book Antiqua" w:eastAsia="Book Antiqua" w:hAnsi="Book Antiqua" w:cs="Book Antiqua"/>
          <w:color w:val="000000"/>
        </w:rPr>
        <w:t>. Traditional and complementary medicines also contribute significantly to DILI burden to varying extent in different countries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It is to be noted that drugs generally considered safe and used in pregnancy, such as cephalosporins, amoxicillin-clavulanate, ibuprofen, </w:t>
      </w:r>
      <w:r>
        <w:rPr>
          <w:rFonts w:ascii="Book Antiqua" w:eastAsia="Book Antiqua" w:hAnsi="Book Antiqua" w:cs="Book Antiqua"/>
          <w:i/>
          <w:iCs/>
          <w:color w:val="000000"/>
        </w:rPr>
        <w:t>etc.</w:t>
      </w:r>
      <w:r>
        <w:rPr>
          <w:rFonts w:ascii="Book Antiqua" w:eastAsia="Book Antiqua" w:hAnsi="Book Antiqua" w:cs="Book Antiqua"/>
          <w:color w:val="000000"/>
        </w:rPr>
        <w:t>, are commonly implicated inciting drugs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40B1E19" w14:textId="77777777" w:rsidR="00A77B3E" w:rsidRDefault="00DC458F" w:rsidP="00CD77D3">
      <w:pPr>
        <w:spacing w:line="360" w:lineRule="auto"/>
        <w:ind w:firstLineChars="100" w:firstLine="240"/>
        <w:jc w:val="both"/>
      </w:pPr>
      <w:r>
        <w:rPr>
          <w:rFonts w:ascii="Book Antiqua" w:eastAsia="Book Antiqua" w:hAnsi="Book Antiqua" w:cs="Book Antiqua"/>
          <w:color w:val="000000"/>
        </w:rPr>
        <w:t>DILI is one of the least studied aspects of pregnancy. Although accurate estimates of liver disease incidence and prevalence during pregnancy are not available, a study conducted using a nationwide inpatient sample in the United States showed that the rate of liver disease among hospitalized pregnant women ranged from 0.3% for chronic and alcohol-related liver disease to 7.18% for liver disorders of pregnancy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apart from the adverse health impact on the mother, cases of fetal liver injury and mortality have also been reported. In general, liver disease during pregnancy can be categorized into three types. First, liver diseases that are specific to pregnant women and tend to occur at a specific trimester. Second, diseases such as viral hepatitis which occur irrespective of the pregnancy status; third, pre-existing liver disease in a pregnant woman. </w:t>
      </w:r>
    </w:p>
    <w:p w14:paraId="198E9C72" w14:textId="77777777" w:rsidR="00A77B3E" w:rsidRDefault="00DC458F" w:rsidP="00CD77D3">
      <w:pPr>
        <w:spacing w:line="360" w:lineRule="auto"/>
        <w:ind w:firstLineChars="100" w:firstLine="240"/>
        <w:jc w:val="both"/>
      </w:pPr>
      <w:r>
        <w:rPr>
          <w:rFonts w:ascii="Book Antiqua" w:eastAsia="Book Antiqua" w:hAnsi="Book Antiqua" w:cs="Book Antiqua"/>
          <w:color w:val="000000"/>
        </w:rPr>
        <w:t xml:space="preserve">Most of the available literature regarding DILI in pregnancy is in the form of case reports. Though DILI has become the leading cause of acute liver failure in the United </w:t>
      </w:r>
      <w:r>
        <w:rPr>
          <w:rFonts w:ascii="Book Antiqua" w:eastAsia="Book Antiqua" w:hAnsi="Book Antiqua" w:cs="Book Antiqua"/>
          <w:color w:val="000000"/>
        </w:rPr>
        <w:lastRenderedPageBreak/>
        <w:t>States and Europe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acute liver injury is more likely to progress to acute liver failure in women</w:t>
      </w:r>
      <w:r>
        <w:rPr>
          <w:rFonts w:ascii="Book Antiqua" w:eastAsia="Book Antiqua" w:hAnsi="Book Antiqua" w:cs="Book Antiqua"/>
          <w:color w:val="000000"/>
          <w:vertAlign w:val="superscript"/>
        </w:rPr>
        <w:t>[11]</w:t>
      </w:r>
      <w:r>
        <w:rPr>
          <w:rFonts w:ascii="Book Antiqua" w:eastAsia="Book Antiqua" w:hAnsi="Book Antiqua" w:cs="Book Antiqua"/>
          <w:color w:val="000000"/>
        </w:rPr>
        <w:t>, only a few studies concerning pregnant women are found. A study in the United Kingdom found that drugs accounted for 2.8% of the abnormal liver function tests in pregnant women</w:t>
      </w:r>
      <w:r>
        <w:rPr>
          <w:rFonts w:ascii="Book Antiqua" w:eastAsia="Book Antiqua" w:hAnsi="Book Antiqua" w:cs="Book Antiqua"/>
          <w:color w:val="000000"/>
          <w:vertAlign w:val="superscript"/>
        </w:rPr>
        <w:t>[12]</w:t>
      </w:r>
      <w:r>
        <w:rPr>
          <w:rFonts w:ascii="Book Antiqua" w:eastAsia="Book Antiqua" w:hAnsi="Book Antiqua" w:cs="Book Antiqua"/>
          <w:color w:val="000000"/>
        </w:rPr>
        <w:t>. Similarly, a study in Singapore reported that 2.1% pregnant women with abnormal LFT overall, and 3.4% women presenting in the third trimester, had DILI</w:t>
      </w:r>
      <w:r>
        <w:rPr>
          <w:rFonts w:ascii="Book Antiqua" w:eastAsia="Book Antiqua" w:hAnsi="Book Antiqua" w:cs="Book Antiqua"/>
          <w:color w:val="000000"/>
          <w:vertAlign w:val="superscript"/>
        </w:rPr>
        <w:t>[13]</w:t>
      </w:r>
      <w:r>
        <w:rPr>
          <w:rFonts w:ascii="Book Antiqua" w:eastAsia="Book Antiqua" w:hAnsi="Book Antiqua" w:cs="Book Antiqua"/>
          <w:color w:val="000000"/>
        </w:rPr>
        <w:t>. However, not all studies have been able to identify similar rates of DILI in pregnancy</w:t>
      </w:r>
      <w:r>
        <w:rPr>
          <w:rFonts w:ascii="Book Antiqua" w:eastAsia="Book Antiqua" w:hAnsi="Book Antiqua" w:cs="Book Antiqua"/>
          <w:color w:val="000000"/>
          <w:vertAlign w:val="superscript"/>
        </w:rPr>
        <w:t>[14]</w:t>
      </w:r>
      <w:r>
        <w:rPr>
          <w:rFonts w:ascii="Book Antiqua" w:eastAsia="Book Antiqua" w:hAnsi="Book Antiqua" w:cs="Book Antiqua"/>
          <w:color w:val="000000"/>
        </w:rPr>
        <w:t>. Difficulty in diagnosis or underreporting is likely to account for a significant number of such cases</w:t>
      </w:r>
      <w:r>
        <w:rPr>
          <w:rFonts w:ascii="Book Antiqua" w:eastAsia="Book Antiqua" w:hAnsi="Book Antiqua" w:cs="Book Antiqua"/>
          <w:color w:val="000000"/>
          <w:vertAlign w:val="superscript"/>
        </w:rPr>
        <w:t>[12]</w:t>
      </w:r>
      <w:r>
        <w:rPr>
          <w:rFonts w:ascii="Book Antiqua" w:eastAsia="Book Antiqua" w:hAnsi="Book Antiqua" w:cs="Book Antiqua"/>
          <w:color w:val="000000"/>
        </w:rPr>
        <w:t>; subclinical cases due to the use of over-the-counter and herbal medications are also likely to be missed, especially since spontaneous resolution occurs following the withdrawal of the inciting drug. Furthermore, under-reporting is all the more likely since the clinical presentation of liver injury may occur weeks to months following drug exposure.</w:t>
      </w:r>
    </w:p>
    <w:bookmarkEnd w:id="30"/>
    <w:bookmarkEnd w:id="31"/>
    <w:p w14:paraId="0F148275" w14:textId="77777777" w:rsidR="00A77B3E" w:rsidRDefault="00A77B3E">
      <w:pPr>
        <w:spacing w:line="360" w:lineRule="auto"/>
        <w:jc w:val="both"/>
      </w:pPr>
    </w:p>
    <w:p w14:paraId="20DD6918" w14:textId="77777777" w:rsidR="00A77B3E" w:rsidRDefault="00DC458F">
      <w:pPr>
        <w:spacing w:line="360" w:lineRule="auto"/>
        <w:jc w:val="both"/>
      </w:pPr>
      <w:bookmarkStart w:id="32" w:name="OLE_LINK38"/>
      <w:bookmarkStart w:id="33" w:name="OLE_LINK39"/>
      <w:r>
        <w:rPr>
          <w:rFonts w:ascii="Book Antiqua" w:eastAsia="Book Antiqua" w:hAnsi="Book Antiqua" w:cs="Book Antiqua"/>
          <w:b/>
          <w:bCs/>
          <w:caps/>
          <w:color w:val="000000"/>
          <w:u w:val="single"/>
        </w:rPr>
        <w:t>DILI IN PREGNANCY</w:t>
      </w:r>
    </w:p>
    <w:bookmarkEnd w:id="32"/>
    <w:bookmarkEnd w:id="33"/>
    <w:p w14:paraId="69158619" w14:textId="77777777" w:rsidR="00A77B3E" w:rsidRDefault="00DC458F">
      <w:pPr>
        <w:spacing w:line="360" w:lineRule="auto"/>
        <w:jc w:val="both"/>
      </w:pPr>
      <w:r>
        <w:rPr>
          <w:rFonts w:ascii="Book Antiqua" w:eastAsia="Book Antiqua" w:hAnsi="Book Antiqua" w:cs="Book Antiqua"/>
          <w:color w:val="000000"/>
        </w:rPr>
        <w:t>Drug intake during pregnancy, although requires careful discretion on the part of the physician as well as the expectant mother, is common</w:t>
      </w:r>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Antimicrobials, antiemetics, and analgesics are the common categories of drugs used. The use of herbal medicines and dietary supplements, either inadvertently or based on personal and cultural beliefs of benefit, is common. </w:t>
      </w:r>
    </w:p>
    <w:p w14:paraId="79C658C0" w14:textId="77777777" w:rsidR="00A77B3E" w:rsidRDefault="00DC458F" w:rsidP="00CD77D3">
      <w:pPr>
        <w:spacing w:line="360" w:lineRule="auto"/>
        <w:ind w:firstLineChars="100" w:firstLine="240"/>
        <w:jc w:val="both"/>
      </w:pPr>
      <w:r>
        <w:rPr>
          <w:rFonts w:ascii="Book Antiqua" w:eastAsia="Book Antiqua" w:hAnsi="Book Antiqua" w:cs="Book Antiqua"/>
          <w:color w:val="000000"/>
        </w:rPr>
        <w:t>Liver injury due to drugs may be direct, idiosyncratic, or indirect</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direct form is the commonest and has become the leading cause of acute liver failure in western countries</w:t>
      </w:r>
      <w:r>
        <w:rPr>
          <w:rFonts w:ascii="Book Antiqua" w:eastAsia="Book Antiqua" w:hAnsi="Book Antiqua" w:cs="Book Antiqua"/>
          <w:color w:val="000000"/>
          <w:vertAlign w:val="superscript"/>
        </w:rPr>
        <w:t>[10]</w:t>
      </w:r>
      <w:r>
        <w:rPr>
          <w:rFonts w:ascii="Book Antiqua" w:eastAsia="Book Antiqua" w:hAnsi="Book Antiqua" w:cs="Book Antiqua"/>
          <w:color w:val="000000"/>
        </w:rPr>
        <w:t>; it is related to the pharmacological properties of the drug, is dose-dependent, and can affect any individual. The idiosyncratic form is not predictable, is rare, has variable features, and affects susceptible individuals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indirect form occurs due to a drug exacerbating a pre-existing liver disease or inducing clinical manifestation of subclinical liver disease. </w:t>
      </w:r>
    </w:p>
    <w:p w14:paraId="4947BEA0" w14:textId="77777777" w:rsidR="00A77B3E" w:rsidRDefault="00DC458F" w:rsidP="00CD77D3">
      <w:pPr>
        <w:spacing w:line="360" w:lineRule="auto"/>
        <w:ind w:firstLineChars="100" w:firstLine="240"/>
        <w:jc w:val="both"/>
      </w:pPr>
      <w:r>
        <w:rPr>
          <w:rFonts w:ascii="Book Antiqua" w:eastAsia="Book Antiqua" w:hAnsi="Book Antiqua" w:cs="Book Antiqua"/>
          <w:color w:val="000000"/>
        </w:rPr>
        <w:t>Drugs considered safe for use in pregnancy are known to cause idiosyncratic DILI. Co-morbidities like malnutrition, obesity, diabetes, and pre-existing liver disease may further intensify the risk of DILI during pregnancy</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Drug factors like the </w:t>
      </w:r>
      <w:r>
        <w:rPr>
          <w:rFonts w:ascii="Book Antiqua" w:eastAsia="Book Antiqua" w:hAnsi="Book Antiqua" w:cs="Book Antiqua"/>
          <w:color w:val="000000"/>
        </w:rPr>
        <w:lastRenderedPageBreak/>
        <w:t>pharmacological class, dosage, and polypharmacy could also contribute</w:t>
      </w:r>
      <w:r>
        <w:rPr>
          <w:rFonts w:ascii="Book Antiqua" w:eastAsia="Book Antiqua" w:hAnsi="Book Antiqua" w:cs="Book Antiqua"/>
          <w:color w:val="000000"/>
          <w:vertAlign w:val="superscript"/>
        </w:rPr>
        <w:t>[20]</w:t>
      </w:r>
      <w:r>
        <w:rPr>
          <w:rFonts w:ascii="Book Antiqua" w:eastAsia="Book Antiqua" w:hAnsi="Book Antiqua" w:cs="Book Antiqua"/>
          <w:color w:val="000000"/>
        </w:rPr>
        <w:t>. Other factors that have a potential role in contributing to DILI causation include the circadian rhythm, presence of infection, intestinal microbiome, alcohol consumption, smoking status, environmental pollutants, and socioeconomic conditions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common medications reported in literature associated with DILI in pregnancy, such as paracetamol, alpha methyldopa, nevirapine, and propylthiouracil, are known </w:t>
      </w:r>
      <w:r w:rsidR="00CD77D3">
        <w:rPr>
          <w:rFonts w:ascii="Book Antiqua" w:eastAsia="Book Antiqua" w:hAnsi="Book Antiqua" w:cs="Book Antiqua"/>
          <w:color w:val="000000"/>
        </w:rPr>
        <w:t xml:space="preserve">for their safety and efficacy. </w:t>
      </w:r>
      <w:r>
        <w:rPr>
          <w:rFonts w:ascii="Book Antiqua" w:eastAsia="Book Antiqua" w:hAnsi="Book Antiqua" w:cs="Book Antiqua"/>
          <w:color w:val="000000"/>
        </w:rPr>
        <w:t>Hence, an index of suspicion is important for the early detection of DILI in pregnancy.</w:t>
      </w:r>
    </w:p>
    <w:p w14:paraId="6068EA26" w14:textId="741E4313" w:rsidR="00A77B3E" w:rsidRDefault="00DC458F" w:rsidP="00CD77D3">
      <w:pPr>
        <w:spacing w:line="360" w:lineRule="auto"/>
        <w:ind w:firstLineChars="100" w:firstLine="240"/>
        <w:jc w:val="both"/>
      </w:pPr>
      <w:r>
        <w:rPr>
          <w:rFonts w:ascii="Book Antiqua" w:eastAsia="Book Antiqua" w:hAnsi="Book Antiqua" w:cs="Book Antiqua"/>
          <w:color w:val="000000"/>
        </w:rPr>
        <w:t>Besides the above-mentioned factors, physiological changes that occur during pregnancy are also known to affect the pharmacokinetics of drugs. In particular, changes in the hepatic blood flow, microsomal enzyme activity levels, body fluid distribution, and serum albumin levels are important. There is a significant increase in the hepatic blood flow, mainly due to increased venous return</w:t>
      </w:r>
      <w:r>
        <w:rPr>
          <w:rFonts w:ascii="Book Antiqua" w:eastAsia="Book Antiqua" w:hAnsi="Book Antiqua" w:cs="Book Antiqua"/>
          <w:color w:val="000000"/>
          <w:vertAlign w:val="superscript"/>
        </w:rPr>
        <w:t>[22]</w:t>
      </w:r>
      <w:r>
        <w:rPr>
          <w:rFonts w:ascii="Book Antiqua" w:eastAsia="Book Antiqua" w:hAnsi="Book Antiqua" w:cs="Book Antiqua"/>
          <w:color w:val="000000"/>
        </w:rPr>
        <w:t>; this influences the metabolism of drugs with high hepatic extraction. Similarly, fall in serum albumin levels due to hemodilution can alter the pharmacokinetics of highly protein bound drugs, such as efavirenz</w:t>
      </w:r>
      <w:r>
        <w:rPr>
          <w:rFonts w:ascii="Book Antiqua" w:eastAsia="Book Antiqua" w:hAnsi="Book Antiqua" w:cs="Book Antiqua"/>
          <w:color w:val="000000"/>
          <w:vertAlign w:val="superscript"/>
        </w:rPr>
        <w:t>[23]</w:t>
      </w:r>
      <w:r>
        <w:rPr>
          <w:rFonts w:ascii="Book Antiqua" w:eastAsia="Book Antiqua" w:hAnsi="Book Antiqua" w:cs="Book Antiqua"/>
          <w:color w:val="000000"/>
        </w:rPr>
        <w:t>. An important change during pregnancy is in the hormonal milieu; this has significant effect on the hepatic metabolizing enzymes</w:t>
      </w:r>
      <w:r>
        <w:rPr>
          <w:rFonts w:ascii="Book Antiqua" w:eastAsia="Book Antiqua" w:hAnsi="Book Antiqua" w:cs="Book Antiqua"/>
          <w:color w:val="000000"/>
          <w:vertAlign w:val="superscript"/>
        </w:rPr>
        <w:t>[24]</w:t>
      </w:r>
      <w:r>
        <w:rPr>
          <w:rFonts w:ascii="Book Antiqua" w:eastAsia="Book Antiqua" w:hAnsi="Book Antiqua" w:cs="Book Antiqua"/>
          <w:color w:val="000000"/>
        </w:rPr>
        <w:t>. While the activity of a large number of cytochrome enzymes is increased, a decrease in activity is seen for CYP1A2 and CYP2C19</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potential effect of such changes on the hepatotoxic potential of a drug would depend on whether it is the parent drug or its metabolite that causes the liver damage. In studies where specific drug use has a higher risk of hepatotoxicity in pregnant women compared with non-pregnant women, the mechanisms underlying the increased risk is unclear; for example, severe hepatotoxicity and temporary drug withdrawal during antitubercular therapy has been shown to be more frequent in pregnant women</w:t>
      </w:r>
      <w:r>
        <w:rPr>
          <w:rFonts w:ascii="Book Antiqua" w:eastAsia="Book Antiqua" w:hAnsi="Book Antiqua" w:cs="Book Antiqua"/>
          <w:color w:val="000000"/>
          <w:vertAlign w:val="superscript"/>
        </w:rPr>
        <w:t>[26]</w:t>
      </w:r>
      <w:r>
        <w:rPr>
          <w:rFonts w:ascii="Book Antiqua" w:eastAsia="Book Antiqua" w:hAnsi="Book Antiqua" w:cs="Book Antiqua"/>
          <w:color w:val="000000"/>
        </w:rPr>
        <w:t>. Similarly, nevirapine-induced hepatotoxicity is more frequent in pregnant women</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It is to be noted that in both the above examples, it is pregnancy, rather than the drug, which is a risk factor for hepatotoxicity, suggesting that the changes that occur during the pregnant state influence the likelihood of a drug to cause hepatic damage. However, it is to be noted that while there are several studies of changes in drug pharmacokinetics in pregnancy and several pharmacokinetic models have been </w:t>
      </w:r>
      <w:r>
        <w:rPr>
          <w:rFonts w:ascii="Book Antiqua" w:eastAsia="Book Antiqua" w:hAnsi="Book Antiqua" w:cs="Book Antiqua"/>
          <w:color w:val="000000"/>
        </w:rPr>
        <w:lastRenderedPageBreak/>
        <w:t>developed to predict these</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actual clinical significance of these changes has not been adequately studied</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33EB8E78" w14:textId="77777777" w:rsidR="00A77B3E" w:rsidRDefault="00DC458F" w:rsidP="00CD77D3">
      <w:pPr>
        <w:spacing w:line="360" w:lineRule="auto"/>
        <w:ind w:firstLineChars="100" w:firstLine="240"/>
        <w:jc w:val="both"/>
      </w:pPr>
      <w:r>
        <w:rPr>
          <w:rFonts w:ascii="Book Antiqua" w:eastAsia="Book Antiqua" w:hAnsi="Book Antiqua" w:cs="Book Antiqua"/>
          <w:color w:val="000000"/>
        </w:rPr>
        <w:t>The management of DILI in pregnancy is similar to that in the non-pregnant population, in that the suspect drug is discontinued based on the clinical feasibility and risk-benefit assessment</w:t>
      </w:r>
      <w:r>
        <w:rPr>
          <w:rFonts w:ascii="Book Antiqua" w:eastAsia="Book Antiqua" w:hAnsi="Book Antiqua" w:cs="Book Antiqua"/>
          <w:color w:val="000000"/>
          <w:vertAlign w:val="superscript"/>
        </w:rPr>
        <w:t>[30]</w:t>
      </w:r>
      <w:r>
        <w:rPr>
          <w:rFonts w:ascii="Book Antiqua" w:eastAsia="Book Antiqua" w:hAnsi="Book Antiqua" w:cs="Book Antiqua"/>
          <w:color w:val="000000"/>
        </w:rPr>
        <w:t>. Although glucocorticoids have been used in severe cases, there is no adequate evidence to support their use; moreover, their use in pregnancy is associated with a higher risk of inducing diabetes</w:t>
      </w:r>
      <w:r>
        <w:rPr>
          <w:rFonts w:ascii="Book Antiqua" w:eastAsia="Book Antiqua" w:hAnsi="Book Antiqua" w:cs="Book Antiqua"/>
          <w:color w:val="000000"/>
          <w:vertAlign w:val="superscript"/>
        </w:rPr>
        <w:t>[31]</w:t>
      </w:r>
      <w:r>
        <w:rPr>
          <w:rFonts w:ascii="Book Antiqua" w:eastAsia="Book Antiqua" w:hAnsi="Book Antiqua" w:cs="Book Antiqua"/>
          <w:color w:val="000000"/>
        </w:rPr>
        <w:t>. Liver transplantation is also an option to be considered in severe cases.</w:t>
      </w:r>
    </w:p>
    <w:p w14:paraId="6EC56330" w14:textId="77777777" w:rsidR="00A77B3E" w:rsidRDefault="00A77B3E">
      <w:pPr>
        <w:spacing w:line="360" w:lineRule="auto"/>
        <w:jc w:val="both"/>
      </w:pPr>
    </w:p>
    <w:p w14:paraId="257B2139" w14:textId="77777777" w:rsidR="00A77B3E" w:rsidRDefault="00DC458F">
      <w:pPr>
        <w:spacing w:line="360" w:lineRule="auto"/>
        <w:jc w:val="both"/>
      </w:pPr>
      <w:bookmarkStart w:id="34" w:name="OLE_LINK40"/>
      <w:bookmarkStart w:id="35" w:name="OLE_LINK41"/>
      <w:r>
        <w:rPr>
          <w:rFonts w:ascii="Book Antiqua" w:eastAsia="Book Antiqua" w:hAnsi="Book Antiqua" w:cs="Book Antiqua"/>
          <w:b/>
          <w:bCs/>
          <w:caps/>
          <w:color w:val="000000"/>
          <w:u w:val="single"/>
        </w:rPr>
        <w:t>DILI ASSESSMENT</w:t>
      </w:r>
    </w:p>
    <w:bookmarkEnd w:id="34"/>
    <w:bookmarkEnd w:id="35"/>
    <w:p w14:paraId="7FB65A0D" w14:textId="77777777" w:rsidR="00A77B3E" w:rsidRDefault="00DC458F">
      <w:pPr>
        <w:spacing w:line="360" w:lineRule="auto"/>
        <w:jc w:val="both"/>
      </w:pPr>
      <w:r>
        <w:rPr>
          <w:rFonts w:ascii="Book Antiqua" w:eastAsia="Book Antiqua" w:hAnsi="Book Antiqua" w:cs="Book Antiqua"/>
          <w:color w:val="000000"/>
        </w:rPr>
        <w:t>Various algorithms, scales, and decision pathways have been proposed for the diagnosis, causality assessment, and grading of severity of DILI (Figure 1). The initial step is to suspect DILI; although an obvious case of liver injury may present with symptoms of hepatitis prompting an enquiry into the possible causes, a number of cases may go unaware initially unless alerted by an abnormal liver chemistry result. The challenge further is to determine whether liver injury is drug-induced, particularly in the presence of pre-existing or new-onset liver disease. Although a correlation is not always present, DILI can be classified as hepatocellular, cholestatic, or mixed based on the initial liver enzyme levels at the time of clinical presentation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ratio of </w:t>
      </w:r>
      <w:r w:rsidR="00CD77D3">
        <w:rPr>
          <w:rFonts w:ascii="Book Antiqua" w:hAnsi="Book Antiqua" w:cs="Book Antiqua" w:hint="eastAsia"/>
          <w:color w:val="000000"/>
          <w:lang w:eastAsia="zh-CN"/>
        </w:rPr>
        <w:t>a</w:t>
      </w:r>
      <w:r w:rsidR="00CD77D3" w:rsidRPr="00CD77D3">
        <w:rPr>
          <w:rFonts w:ascii="Book Antiqua" w:eastAsia="Book Antiqua" w:hAnsi="Book Antiqua" w:cs="Book Antiqua"/>
          <w:color w:val="000000"/>
        </w:rPr>
        <w:t xml:space="preserve">lanine aminotransferase </w:t>
      </w:r>
      <w:r w:rsidR="00CD77D3">
        <w:rPr>
          <w:rFonts w:ascii="Book Antiqua" w:hAnsi="Book Antiqua" w:cs="Book Antiqua" w:hint="eastAsia"/>
          <w:color w:val="000000"/>
          <w:lang w:eastAsia="zh-CN"/>
        </w:rPr>
        <w:t>(</w:t>
      </w:r>
      <w:r>
        <w:rPr>
          <w:rFonts w:ascii="Book Antiqua" w:eastAsia="Book Antiqua" w:hAnsi="Book Antiqua" w:cs="Book Antiqua"/>
          <w:color w:val="000000"/>
        </w:rPr>
        <w:t>ALT</w:t>
      </w:r>
      <w:r w:rsidR="00CD77D3">
        <w:rPr>
          <w:rFonts w:ascii="Book Antiqua" w:hAnsi="Book Antiqua" w:cs="Book Antiqua" w:hint="eastAsia"/>
          <w:color w:val="000000"/>
          <w:lang w:eastAsia="zh-CN"/>
        </w:rPr>
        <w:t>)</w:t>
      </w:r>
      <w:r>
        <w:rPr>
          <w:rFonts w:ascii="Book Antiqua" w:eastAsia="Book Antiqua" w:hAnsi="Book Antiqua" w:cs="Book Antiqua"/>
          <w:color w:val="000000"/>
        </w:rPr>
        <w:t xml:space="preserve"> to </w:t>
      </w:r>
      <w:r w:rsidR="00CD77D3" w:rsidRPr="00CD77D3">
        <w:rPr>
          <w:rFonts w:ascii="Book Antiqua" w:eastAsia="Book Antiqua" w:hAnsi="Book Antiqua" w:cs="Book Antiqua"/>
          <w:color w:val="000000"/>
        </w:rPr>
        <w:t xml:space="preserve">alkaline phosphatase </w:t>
      </w:r>
      <w:r w:rsidR="00CD77D3">
        <w:rPr>
          <w:rFonts w:ascii="Book Antiqua" w:hAnsi="Book Antiqua" w:cs="Book Antiqua" w:hint="eastAsia"/>
          <w:color w:val="000000"/>
          <w:lang w:eastAsia="zh-CN"/>
        </w:rPr>
        <w:t>(</w:t>
      </w:r>
      <w:r>
        <w:rPr>
          <w:rFonts w:ascii="Book Antiqua" w:eastAsia="Book Antiqua" w:hAnsi="Book Antiqua" w:cs="Book Antiqua"/>
          <w:color w:val="000000"/>
        </w:rPr>
        <w:t>ALP</w:t>
      </w:r>
      <w:r w:rsidR="00CD77D3">
        <w:rPr>
          <w:rFonts w:ascii="Book Antiqua" w:hAnsi="Book Antiqua" w:cs="Book Antiqua" w:hint="eastAsia"/>
          <w:color w:val="000000"/>
          <w:lang w:eastAsia="zh-CN"/>
        </w:rPr>
        <w:t>)</w:t>
      </w:r>
      <w:r>
        <w:rPr>
          <w:rFonts w:ascii="Book Antiqua" w:eastAsia="Book Antiqua" w:hAnsi="Book Antiqua" w:cs="Book Antiqua"/>
          <w:color w:val="000000"/>
        </w:rPr>
        <w:t xml:space="preserve"> normalized to the upper limit of normal indicates the biochemical nature of the liver insult; a ratio ≥5 suggests hepatocellular injury, ≤</w:t>
      </w:r>
      <w:r w:rsidR="00CD77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suggests cholestatic injury, and 3-4 suggests a mixed pattern of injury. </w:t>
      </w:r>
      <w:r w:rsidR="00CD77D3">
        <w:rPr>
          <w:rFonts w:ascii="Book Antiqua" w:hAnsi="Book Antiqua" w:cs="Book Antiqua" w:hint="eastAsia"/>
          <w:color w:val="000000"/>
          <w:lang w:eastAsia="zh-CN"/>
        </w:rPr>
        <w:t>A</w:t>
      </w:r>
      <w:r w:rsidR="00CD77D3" w:rsidRPr="00CD77D3">
        <w:rPr>
          <w:rFonts w:ascii="Book Antiqua" w:eastAsia="Book Antiqua" w:hAnsi="Book Antiqua" w:cs="Book Antiqua"/>
          <w:color w:val="000000"/>
        </w:rPr>
        <w:t xml:space="preserve">spartate aminotransferase </w:t>
      </w:r>
      <w:r>
        <w:rPr>
          <w:rFonts w:ascii="Book Antiqua" w:eastAsia="Book Antiqua" w:hAnsi="Book Antiqua" w:cs="Book Antiqua"/>
          <w:color w:val="000000"/>
        </w:rPr>
        <w:t xml:space="preserve">values can be used to determine the liver injury pattern in the absence of availability of ALT data; </w:t>
      </w:r>
      <w:r w:rsidR="00CD77D3" w:rsidRPr="00CD77D3">
        <w:rPr>
          <w:rFonts w:ascii="Book Antiqua" w:eastAsia="Book Antiqua" w:hAnsi="Book Antiqua" w:cs="Book Antiqua"/>
          <w:color w:val="000000"/>
        </w:rPr>
        <w:t>gamma-glutamyl transferase</w:t>
      </w:r>
      <w:r>
        <w:rPr>
          <w:rFonts w:ascii="Book Antiqua" w:eastAsia="Book Antiqua" w:hAnsi="Book Antiqua" w:cs="Book Antiqua"/>
          <w:color w:val="000000"/>
        </w:rPr>
        <w:t xml:space="preserve"> is considered less reliable as an ALP substitute</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biochemical tests may be supplemented with imaging and biopsy to determine the liver histology and rule out alternative causes of liver injury. Each hepatotoxic drug is more likely to be associated with a specific pattern of liver injury</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this may help in narrowing down the suspected medications or confirming DILI. </w:t>
      </w:r>
    </w:p>
    <w:p w14:paraId="11A99678" w14:textId="48002FA8" w:rsidR="00A77B3E" w:rsidRDefault="00DC458F" w:rsidP="006F7D45">
      <w:pPr>
        <w:spacing w:line="360" w:lineRule="auto"/>
        <w:ind w:firstLineChars="100" w:firstLine="240"/>
        <w:jc w:val="both"/>
      </w:pPr>
      <w:r>
        <w:rPr>
          <w:rFonts w:ascii="Book Antiqua" w:eastAsia="Book Antiqua" w:hAnsi="Book Antiqua" w:cs="Book Antiqua"/>
          <w:color w:val="000000"/>
        </w:rPr>
        <w:lastRenderedPageBreak/>
        <w:t>DILI</w:t>
      </w:r>
      <w:r w:rsidR="006F7D45">
        <w:rPr>
          <w:rFonts w:ascii="Book Antiqua" w:hAnsi="Book Antiqua" w:cs="Book Antiqua" w:hint="eastAsia"/>
          <w:color w:val="000000"/>
          <w:lang w:eastAsia="zh-CN"/>
        </w:rPr>
        <w:t xml:space="preserve"> </w:t>
      </w:r>
      <w:r>
        <w:rPr>
          <w:rFonts w:ascii="Book Antiqua" w:eastAsia="Book Antiqua" w:hAnsi="Book Antiqua" w:cs="Book Antiqua"/>
          <w:color w:val="000000"/>
        </w:rPr>
        <w:t>rank i</w:t>
      </w:r>
      <w:r w:rsidR="006F7D45">
        <w:rPr>
          <w:rFonts w:ascii="Book Antiqua" w:eastAsia="Book Antiqua" w:hAnsi="Book Antiqua" w:cs="Book Antiqua"/>
          <w:color w:val="000000"/>
        </w:rPr>
        <w:t>s a database that consists of 1</w:t>
      </w:r>
      <w:r>
        <w:rPr>
          <w:rFonts w:ascii="Book Antiqua" w:eastAsia="Book Antiqua" w:hAnsi="Book Antiqua" w:cs="Book Antiqua"/>
          <w:color w:val="000000"/>
        </w:rPr>
        <w:t xml:space="preserve">036 </w:t>
      </w:r>
      <w:r w:rsidR="006F7D45" w:rsidRPr="006F7D45">
        <w:rPr>
          <w:rFonts w:ascii="Book Antiqua" w:eastAsia="Book Antiqua" w:hAnsi="Book Antiqua" w:cs="Book Antiqua"/>
          <w:color w:val="000000"/>
        </w:rPr>
        <w:t>Food and Drug Administration</w:t>
      </w:r>
      <w:r>
        <w:rPr>
          <w:rFonts w:ascii="Book Antiqua" w:eastAsia="Book Antiqua" w:hAnsi="Book Antiqua" w:cs="Book Antiqua"/>
          <w:color w:val="000000"/>
        </w:rPr>
        <w:t>-approved drugs that are divided into four classes based on their potential for causing DILI; most-DILI-concern drug, less-, no-, and ambiguous-DILI-concern drug</w:t>
      </w:r>
      <w:r>
        <w:rPr>
          <w:rFonts w:ascii="Book Antiqua" w:eastAsia="Book Antiqua" w:hAnsi="Book Antiqua" w:cs="Book Antiqua"/>
          <w:color w:val="000000"/>
          <w:vertAlign w:val="superscript"/>
        </w:rPr>
        <w:t>[35]</w:t>
      </w:r>
      <w:r>
        <w:rPr>
          <w:rFonts w:ascii="Book Antiqua" w:eastAsia="Book Antiqua" w:hAnsi="Book Antiqua" w:cs="Book Antiqua"/>
          <w:color w:val="000000"/>
        </w:rPr>
        <w:t>. Screening of this database will further help in associating a drug with an event. In terms of causality assessment, general assessment scales, such as the World Health Organization-Uppsala Monitoring Centre scale and Naranjo scale, lack validity and reproducibility; assessments based on expert opinion, such as the DILI Network (DILIN) Causality Scoring System, are limited by lack of availability of such expertise in usual clinical care</w:t>
      </w:r>
      <w:r>
        <w:rPr>
          <w:rFonts w:ascii="Book Antiqua" w:eastAsia="Book Antiqua" w:hAnsi="Book Antiqua" w:cs="Book Antiqua"/>
          <w:color w:val="000000"/>
          <w:vertAlign w:val="superscript"/>
        </w:rPr>
        <w:t>[36]</w:t>
      </w:r>
      <w:r>
        <w:rPr>
          <w:rFonts w:ascii="Book Antiqua" w:eastAsia="Book Antiqua" w:hAnsi="Book Antiqua" w:cs="Book Antiqua"/>
          <w:color w:val="000000"/>
        </w:rPr>
        <w:t>. A widely used tool specific for DILI is the Roussel Uclaf Causality Assessment Method (RUCAM). This scale by the Council for International Organizations of Medical Sciences</w:t>
      </w:r>
      <w:r w:rsidR="00AA4FDB">
        <w:rPr>
          <w:rFonts w:ascii="Book Antiqua" w:eastAsia="Book Antiqua" w:hAnsi="Book Antiqua" w:cs="Book Antiqua"/>
          <w:color w:val="000000"/>
        </w:rPr>
        <w:t>,</w:t>
      </w:r>
      <w:r>
        <w:rPr>
          <w:rFonts w:ascii="Book Antiqua" w:eastAsia="Book Antiqua" w:hAnsi="Book Antiqua" w:cs="Book Antiqua"/>
          <w:color w:val="000000"/>
        </w:rPr>
        <w:t xml:space="preserve"> consisting of seven domains</w:t>
      </w:r>
      <w:r w:rsidR="00AA4FDB">
        <w:rPr>
          <w:rFonts w:ascii="Book Antiqua" w:eastAsia="Book Antiqua" w:hAnsi="Book Antiqua" w:cs="Book Antiqua"/>
          <w:color w:val="000000"/>
        </w:rPr>
        <w:t>,</w:t>
      </w:r>
      <w:r>
        <w:rPr>
          <w:rFonts w:ascii="Book Antiqua" w:eastAsia="Book Antiqua" w:hAnsi="Book Antiqua" w:cs="Book Antiqua"/>
          <w:color w:val="000000"/>
        </w:rPr>
        <w:t xml:space="preserve"> includes weighted scoring of an event according to “the temporal relationship between exposure to a particular drug and the liver injury (both its onset and course), exclusion of alternative non-drug-related etiologies, exposure to other medications that could explain DILI, risk factors for the adverse hepatic reaction, evidence in the literature regarding DILI from the drug in question and response to re-exposure to the medication”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However, it is relatively complex and involves workup to collect all the relevant data be</w:t>
      </w:r>
      <w:r w:rsidR="000C3B07">
        <w:rPr>
          <w:rFonts w:ascii="Book Antiqua" w:eastAsia="Book Antiqua" w:hAnsi="Book Antiqua" w:cs="Book Antiqua"/>
          <w:color w:val="000000"/>
        </w:rPr>
        <w:t xml:space="preserve">fore arriving at a conclusion. </w:t>
      </w:r>
      <w:r>
        <w:rPr>
          <w:rFonts w:ascii="Book Antiqua" w:eastAsia="Book Antiqua" w:hAnsi="Book Antiqua" w:cs="Book Antiqua"/>
          <w:color w:val="000000"/>
        </w:rPr>
        <w:t>Modifications have been done to the RUCAM scale to overcome some of its limitations; these include the Clinical Diagnostic Scale and Dig</w:t>
      </w:r>
      <w:r w:rsidR="000C3B07">
        <w:rPr>
          <w:rFonts w:ascii="Book Antiqua" w:eastAsia="Book Antiqua" w:hAnsi="Book Antiqua" w:cs="Book Antiqua"/>
          <w:color w:val="000000"/>
        </w:rPr>
        <w:t xml:space="preserve">estive Disease Week Japan 2004 </w:t>
      </w:r>
      <w:r w:rsidR="000C3B07">
        <w:rPr>
          <w:rFonts w:ascii="Book Antiqua" w:hAnsi="Book Antiqua" w:cs="Book Antiqua" w:hint="eastAsia"/>
          <w:color w:val="000000"/>
          <w:lang w:eastAsia="zh-CN"/>
        </w:rPr>
        <w:t>S</w:t>
      </w:r>
      <w:r>
        <w:rPr>
          <w:rFonts w:ascii="Book Antiqua" w:eastAsia="Book Antiqua" w:hAnsi="Book Antiqua" w:cs="Book Antiqua"/>
          <w:color w:val="000000"/>
        </w:rPr>
        <w:t>cale</w:t>
      </w:r>
      <w:r>
        <w:rPr>
          <w:rFonts w:ascii="Book Antiqua" w:eastAsia="Book Antiqua" w:hAnsi="Book Antiqua" w:cs="Book Antiqua"/>
          <w:color w:val="000000"/>
          <w:vertAlign w:val="superscript"/>
        </w:rPr>
        <w:t>[37]</w:t>
      </w:r>
      <w:r>
        <w:rPr>
          <w:rFonts w:ascii="Book Antiqua" w:eastAsia="Book Antiqua" w:hAnsi="Book Antiqua" w:cs="Book Antiqua"/>
          <w:color w:val="000000"/>
        </w:rPr>
        <w:t>; however, their performance is not significantly better than RUCAM which remains a useful tool, both in the context of clinical trials and routine assessment, to be used in DILI cases</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31FE22E1" w14:textId="77777777" w:rsidR="00A77B3E" w:rsidRDefault="00DC458F" w:rsidP="000C3B07">
      <w:pPr>
        <w:spacing w:line="360" w:lineRule="auto"/>
        <w:ind w:firstLineChars="100" w:firstLine="240"/>
        <w:jc w:val="both"/>
      </w:pPr>
      <w:r>
        <w:rPr>
          <w:rFonts w:ascii="Book Antiqua" w:eastAsia="Book Antiqua" w:hAnsi="Book Antiqua" w:cs="Book Antiqua"/>
          <w:color w:val="000000"/>
        </w:rPr>
        <w:t>Determining the severity of DILI helps in provisioning appropriate care and prognostication. Severe DILI is one of the factors associated with mortality and chronic liver injury, although a majority of the cases will resolve completely</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Various DILI severity categorization schemes have been developed that take into consideration a combination of factors such as liver enzyme levels, bilirubin level, presence of comorbid liver diseases, hospitalization, literature evidence, </w:t>
      </w:r>
      <w:r>
        <w:rPr>
          <w:rFonts w:ascii="Book Antiqua" w:eastAsia="Book Antiqua" w:hAnsi="Book Antiqua" w:cs="Book Antiqua"/>
          <w:i/>
          <w:iCs/>
          <w:color w:val="000000"/>
        </w:rPr>
        <w:t>etc.</w:t>
      </w:r>
      <w:r>
        <w:rPr>
          <w:rFonts w:ascii="Book Antiqua" w:eastAsia="Book Antiqua" w:hAnsi="Book Antiqua" w:cs="Book Antiqua"/>
          <w:color w:val="000000"/>
        </w:rPr>
        <w:t xml:space="preserve"> For example, the DILIN pr</w:t>
      </w:r>
      <w:r w:rsidR="008B2F75">
        <w:rPr>
          <w:rFonts w:ascii="Book Antiqua" w:eastAsia="Book Antiqua" w:hAnsi="Book Antiqua" w:cs="Book Antiqua"/>
          <w:color w:val="000000"/>
        </w:rPr>
        <w:t>ospective study proposed a five</w:t>
      </w:r>
      <w:r w:rsidR="008B2F75">
        <w:rPr>
          <w:rFonts w:ascii="Book Antiqua" w:hAnsi="Book Antiqua" w:cs="Book Antiqua" w:hint="eastAsia"/>
          <w:color w:val="000000"/>
          <w:lang w:eastAsia="zh-CN"/>
        </w:rPr>
        <w:t>-</w:t>
      </w:r>
      <w:r>
        <w:rPr>
          <w:rFonts w:ascii="Book Antiqua" w:eastAsia="Book Antiqua" w:hAnsi="Book Antiqua" w:cs="Book Antiqua"/>
          <w:color w:val="000000"/>
        </w:rPr>
        <w:t xml:space="preserve">point system for grading severity based on ALT, ALP, total bilirubin levels, need for hospitalization, signs of hepatic failure, and death or need </w:t>
      </w:r>
      <w:r>
        <w:rPr>
          <w:rFonts w:ascii="Book Antiqua" w:eastAsia="Book Antiqua" w:hAnsi="Book Antiqua" w:cs="Book Antiqua"/>
          <w:color w:val="000000"/>
        </w:rPr>
        <w:lastRenderedPageBreak/>
        <w:t>for liver transplantation</w:t>
      </w:r>
      <w:r>
        <w:rPr>
          <w:rFonts w:ascii="Book Antiqua" w:eastAsia="Book Antiqua" w:hAnsi="Book Antiqua" w:cs="Book Antiqua"/>
          <w:color w:val="000000"/>
          <w:vertAlign w:val="superscript"/>
        </w:rPr>
        <w:t>[39]</w:t>
      </w:r>
      <w:r>
        <w:rPr>
          <w:rFonts w:ascii="Book Antiqua" w:eastAsia="Book Antiqua" w:hAnsi="Book Antiqua" w:cs="Book Antiqua"/>
          <w:color w:val="000000"/>
        </w:rPr>
        <w:t>. The International DILI Expert Working Group’s severity index consisting of four severity classes is in principle similar to the DILIN scale but does not take into consideration hospitalization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The Common Toxicity Criteria for Adverse Events, developed by the Cancer Therapy Evaluation Program of the National Cancer Institute of the National Institutes of Health, is a commonly used grading scale for adverse drug events. The scoring is based on the levels of liver enzymes and total bilirubin. However, this general purpose grading scale has not been shown to correlate with the clinical outcomes; it categorizes liver enzyme/bilirubin levels but does not evaluate DILI per se</w:t>
      </w:r>
      <w:r>
        <w:rPr>
          <w:rFonts w:ascii="Book Antiqua" w:eastAsia="Book Antiqua" w:hAnsi="Book Antiqua" w:cs="Book Antiqua"/>
          <w:color w:val="000000"/>
          <w:vertAlign w:val="superscript"/>
        </w:rPr>
        <w:t>[40]</w:t>
      </w:r>
      <w:r>
        <w:rPr>
          <w:rFonts w:ascii="Book Antiqua" w:eastAsia="Book Antiqua" w:hAnsi="Book Antiqua" w:cs="Book Antiqua"/>
          <w:color w:val="000000"/>
        </w:rPr>
        <w:t>. A similar grading that uses slightly different lab value limits is that developed by the Acquired Immune Deficiency Syndrome Clinical Trials Group</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7D8CEECC" w14:textId="77777777" w:rsidR="00A77B3E" w:rsidRDefault="00A77B3E">
      <w:pPr>
        <w:spacing w:line="360" w:lineRule="auto"/>
        <w:jc w:val="both"/>
      </w:pPr>
    </w:p>
    <w:p w14:paraId="22B1F8E1" w14:textId="77777777" w:rsidR="00A77B3E" w:rsidRDefault="00DC458F">
      <w:pPr>
        <w:spacing w:line="360" w:lineRule="auto"/>
        <w:jc w:val="both"/>
      </w:pPr>
      <w:bookmarkStart w:id="36" w:name="OLE_LINK42"/>
      <w:bookmarkStart w:id="37" w:name="OLE_LINK43"/>
      <w:r>
        <w:rPr>
          <w:rFonts w:ascii="Book Antiqua" w:eastAsia="Book Antiqua" w:hAnsi="Book Antiqua" w:cs="Book Antiqua"/>
          <w:b/>
          <w:bCs/>
          <w:caps/>
          <w:color w:val="000000"/>
          <w:u w:val="single"/>
        </w:rPr>
        <w:t>DRUGS CAUSING DILI</w:t>
      </w:r>
    </w:p>
    <w:p w14:paraId="20A59174" w14:textId="77777777" w:rsidR="00A77B3E" w:rsidRDefault="00DC458F">
      <w:pPr>
        <w:spacing w:line="360" w:lineRule="auto"/>
        <w:jc w:val="both"/>
      </w:pPr>
      <w:bookmarkStart w:id="38" w:name="OLE_LINK44"/>
      <w:bookmarkStart w:id="39" w:name="OLE_LINK45"/>
      <w:bookmarkEnd w:id="36"/>
      <w:bookmarkEnd w:id="37"/>
      <w:r>
        <w:rPr>
          <w:rFonts w:ascii="Book Antiqua" w:eastAsia="Book Antiqua" w:hAnsi="Book Antiqua" w:cs="Book Antiqua"/>
          <w:color w:val="000000"/>
        </w:rPr>
        <w:t>The case reports describing DILI in pregnancy have been summarized in Table 1. Literature evidence in the form of prospective/retrospective, mostly observational, studies has been summarized in Table 2. Some of the commonly implicated drugs for liver injury in pregnancy are described below.</w:t>
      </w:r>
    </w:p>
    <w:p w14:paraId="0AC9CE15" w14:textId="77777777" w:rsidR="00A77B3E" w:rsidRDefault="00A77B3E">
      <w:pPr>
        <w:spacing w:line="360" w:lineRule="auto"/>
        <w:jc w:val="both"/>
      </w:pPr>
    </w:p>
    <w:p w14:paraId="7AF3C548" w14:textId="77777777" w:rsidR="00A77B3E" w:rsidRPr="000017F7" w:rsidRDefault="000017F7">
      <w:pPr>
        <w:spacing w:line="360" w:lineRule="auto"/>
        <w:jc w:val="both"/>
        <w:rPr>
          <w:i/>
        </w:rPr>
      </w:pPr>
      <w:r w:rsidRPr="000017F7">
        <w:rPr>
          <w:rFonts w:ascii="Book Antiqua" w:eastAsia="Book Antiqua" w:hAnsi="Book Antiqua" w:cs="Book Antiqua"/>
          <w:b/>
          <w:bCs/>
          <w:i/>
          <w:iCs/>
          <w:color w:val="000000"/>
        </w:rPr>
        <w:t>Paracetamol</w:t>
      </w:r>
    </w:p>
    <w:p w14:paraId="74E44A32" w14:textId="4A310E55" w:rsidR="00A77B3E" w:rsidRDefault="00DC458F">
      <w:pPr>
        <w:spacing w:line="360" w:lineRule="auto"/>
        <w:jc w:val="both"/>
      </w:pPr>
      <w:r>
        <w:rPr>
          <w:rFonts w:ascii="Book Antiqua" w:eastAsia="Book Antiqua" w:hAnsi="Book Antiqua" w:cs="Book Antiqua"/>
          <w:color w:val="000000"/>
        </w:rPr>
        <w:t>Paracetamol is one of the most commonly used agents for fever/pain and is used in pregnancy as well. However, it has been known from previous studies that it can cross the placenta and, in higher than recommended doses, may even harm the fetal and maternal liver cells</w:t>
      </w:r>
      <w:r>
        <w:rPr>
          <w:rFonts w:ascii="Book Antiqua" w:eastAsia="Book Antiqua" w:hAnsi="Book Antiqua" w:cs="Book Antiqua"/>
          <w:color w:val="000000"/>
          <w:vertAlign w:val="superscript"/>
        </w:rPr>
        <w:t>[42]</w:t>
      </w:r>
      <w:r>
        <w:rPr>
          <w:rFonts w:ascii="Book Antiqua" w:eastAsia="Book Antiqua" w:hAnsi="Book Antiqua" w:cs="Book Antiqua"/>
          <w:color w:val="000000"/>
        </w:rPr>
        <w:t>. There are case reports of liver failure warranting the need for liver transplantation during or immediately after pregnancy</w:t>
      </w:r>
      <w:r>
        <w:rPr>
          <w:rFonts w:ascii="Book Antiqua" w:eastAsia="Book Antiqua" w:hAnsi="Book Antiqua" w:cs="Book Antiqua"/>
          <w:color w:val="000000"/>
          <w:vertAlign w:val="superscript"/>
        </w:rPr>
        <w:t>[43–45]</w:t>
      </w:r>
      <w:r>
        <w:rPr>
          <w:rFonts w:ascii="Book Antiqua" w:eastAsia="Book Antiqua" w:hAnsi="Book Antiqua" w:cs="Book Antiqua"/>
          <w:color w:val="000000"/>
        </w:rPr>
        <w:t>. The presenting symptoms have been severe abdominal pain, vomiting and signs of hepatotoxicity. The reasons for consumption of paracetamol have been for pain, self-medication, and in a couple of cases, even intentional poisoning has been reported</w:t>
      </w:r>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Histology has shown acute fatty liver of pregnancy and toxin-induced injury consistent with </w:t>
      </w:r>
      <w:r w:rsidR="009E5228">
        <w:rPr>
          <w:rFonts w:ascii="Book Antiqua" w:eastAsia="Book Antiqua" w:hAnsi="Book Antiqua" w:cs="Book Antiqua"/>
          <w:color w:val="000000"/>
        </w:rPr>
        <w:t>paracetamol</w:t>
      </w:r>
      <w:r>
        <w:rPr>
          <w:rFonts w:ascii="Book Antiqua" w:eastAsia="Book Antiqua" w:hAnsi="Book Antiqua" w:cs="Book Antiqua"/>
          <w:color w:val="000000"/>
        </w:rPr>
        <w:t>use</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
    <w:p w14:paraId="74FF67DB" w14:textId="2880CCCE" w:rsidR="00A77B3E" w:rsidRDefault="00DC458F" w:rsidP="000017F7">
      <w:pPr>
        <w:spacing w:line="360" w:lineRule="auto"/>
        <w:ind w:firstLineChars="100" w:firstLine="240"/>
        <w:jc w:val="both"/>
      </w:pPr>
      <w:r>
        <w:rPr>
          <w:rFonts w:ascii="Book Antiqua" w:eastAsia="Book Antiqua" w:hAnsi="Book Antiqua" w:cs="Book Antiqua"/>
          <w:color w:val="000000"/>
        </w:rPr>
        <w:t xml:space="preserve">Fetal hepatocytes breakdown paracetamol into a variety of metabolites, some with a toxic activity that can directly damage the </w:t>
      </w:r>
      <w:r w:rsidR="000017F7">
        <w:rPr>
          <w:rFonts w:ascii="Book Antiqua" w:eastAsia="Book Antiqua" w:hAnsi="Book Antiqua" w:cs="Book Antiqua"/>
          <w:color w:val="000000"/>
        </w:rPr>
        <w:t>fetal hepatocytes. The antidote</w:t>
      </w:r>
      <w:r w:rsidR="000017F7">
        <w:rPr>
          <w:rFonts w:ascii="Book Antiqua" w:hAnsi="Book Antiqua" w:cs="Book Antiqua" w:hint="eastAsia"/>
          <w:color w:val="000000"/>
          <w:lang w:eastAsia="zh-CN"/>
        </w:rPr>
        <w:t xml:space="preserve"> </w:t>
      </w:r>
      <w:r w:rsidRPr="000017F7">
        <w:rPr>
          <w:rFonts w:ascii="Book Antiqua" w:eastAsia="Book Antiqua" w:hAnsi="Book Antiqua" w:cs="Book Antiqua"/>
          <w:iCs/>
          <w:color w:val="000000"/>
        </w:rPr>
        <w:t>N</w:t>
      </w:r>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acetylcysteine has been seen to cross the placenta to combine with these metabolites </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Though the available data is sparse, it has been suggested that if </w:t>
      </w:r>
      <w:r>
        <w:rPr>
          <w:rFonts w:ascii="Book Antiqua" w:eastAsia="Book Antiqua" w:hAnsi="Book Antiqua" w:cs="Book Antiqua"/>
          <w:i/>
          <w:iCs/>
          <w:color w:val="000000"/>
        </w:rPr>
        <w:t>N</w:t>
      </w:r>
      <w:r>
        <w:rPr>
          <w:rFonts w:ascii="Book Antiqua" w:eastAsia="Book Antiqua" w:hAnsi="Book Antiqua" w:cs="Book Antiqua"/>
          <w:color w:val="000000"/>
        </w:rPr>
        <w:t>-acetylcysteine therapy, which is safe in pregnancy, is initiated early (within 16 h of paracetamol intake), the morbidity from paracetamol overdose can be significantly reduced</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Cases of intentional poisoning by ingestion of </w:t>
      </w:r>
      <w:r w:rsidR="009E5228">
        <w:rPr>
          <w:rFonts w:ascii="Book Antiqua" w:eastAsia="Book Antiqua" w:hAnsi="Book Antiqua" w:cs="Book Antiqua"/>
          <w:color w:val="000000"/>
        </w:rPr>
        <w:t>paracetamol</w:t>
      </w:r>
      <w:r>
        <w:rPr>
          <w:rFonts w:ascii="Book Antiqua" w:eastAsia="Book Antiqua" w:hAnsi="Book Antiqua" w:cs="Book Antiqua"/>
          <w:color w:val="000000"/>
        </w:rPr>
        <w:t xml:space="preserve"> have been reported. In both cases the fetal outcome was favorable, and both the patients recovered without sequelae</w:t>
      </w:r>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(Table 3).</w:t>
      </w:r>
    </w:p>
    <w:p w14:paraId="05403AF7" w14:textId="77777777" w:rsidR="00A77B3E" w:rsidRDefault="00A77B3E">
      <w:pPr>
        <w:spacing w:line="360" w:lineRule="auto"/>
        <w:jc w:val="both"/>
      </w:pPr>
    </w:p>
    <w:p w14:paraId="0C22D9B2" w14:textId="77777777" w:rsidR="00A77B3E" w:rsidRPr="000017F7" w:rsidRDefault="000017F7">
      <w:pPr>
        <w:spacing w:line="360" w:lineRule="auto"/>
        <w:jc w:val="both"/>
        <w:rPr>
          <w:i/>
        </w:rPr>
      </w:pPr>
      <w:r w:rsidRPr="000017F7">
        <w:rPr>
          <w:rFonts w:ascii="Book Antiqua" w:eastAsia="Book Antiqua" w:hAnsi="Book Antiqua" w:cs="Book Antiqua"/>
          <w:b/>
          <w:bCs/>
          <w:i/>
          <w:iCs/>
          <w:color w:val="000000"/>
        </w:rPr>
        <w:t>Antithyroid drugs</w:t>
      </w:r>
    </w:p>
    <w:p w14:paraId="30062B7A" w14:textId="77777777" w:rsidR="00A77B3E" w:rsidRDefault="00DC458F">
      <w:pPr>
        <w:spacing w:line="360" w:lineRule="auto"/>
        <w:jc w:val="both"/>
      </w:pPr>
      <w:r>
        <w:rPr>
          <w:rFonts w:ascii="Book Antiqua" w:eastAsia="Book Antiqua" w:hAnsi="Book Antiqua" w:cs="Book Antiqua"/>
          <w:color w:val="000000"/>
        </w:rPr>
        <w:t>Hyperthyroidism is a common endocrine disorder affecting 2% of females and 0.5% of males worldwide. Most of the times, anti-thyroid drugs are the mainstay of treatment. However, these drugs are also known to cause several side effects. Liver failure is a rare yet life-threatening adverse effect of these drugs</w:t>
      </w:r>
      <w:r>
        <w:rPr>
          <w:rFonts w:ascii="Book Antiqua" w:eastAsia="Book Antiqua" w:hAnsi="Book Antiqua" w:cs="Book Antiqua"/>
          <w:color w:val="000000"/>
          <w:vertAlign w:val="superscript"/>
        </w:rPr>
        <w:t>[49]</w:t>
      </w:r>
      <w:r>
        <w:rPr>
          <w:rFonts w:ascii="Book Antiqua" w:eastAsia="Book Antiqua" w:hAnsi="Book Antiqua" w:cs="Book Antiqua"/>
          <w:color w:val="000000"/>
        </w:rPr>
        <w:t>. In the case of the latter, post-mortem histology showed submassive necrosis</w:t>
      </w:r>
      <w:r>
        <w:rPr>
          <w:rFonts w:ascii="Book Antiqua" w:eastAsia="Book Antiqua" w:hAnsi="Book Antiqua" w:cs="Book Antiqua"/>
          <w:color w:val="000000"/>
          <w:vertAlign w:val="superscript"/>
        </w:rPr>
        <w:t>[50]</w:t>
      </w:r>
      <w:r>
        <w:rPr>
          <w:rFonts w:ascii="Book Antiqua" w:eastAsia="Book Antiqua" w:hAnsi="Book Antiqua" w:cs="Book Antiqua"/>
          <w:color w:val="000000"/>
        </w:rPr>
        <w:t>. Though hepatotoxicity is common, otherwise uneventful pregnancies with successful outcomes have been reported widely. In many such cases, propylthiouracil was changed to carbimazole leading to the resolution of the liver injury</w:t>
      </w:r>
      <w:r>
        <w:rPr>
          <w:rFonts w:ascii="Book Antiqua" w:eastAsia="Book Antiqua" w:hAnsi="Book Antiqua" w:cs="Book Antiqua"/>
          <w:color w:val="000000"/>
          <w:vertAlign w:val="superscript"/>
        </w:rPr>
        <w:t>[51,52]</w:t>
      </w:r>
      <w:r>
        <w:rPr>
          <w:rFonts w:ascii="Book Antiqua" w:eastAsia="Book Antiqua" w:hAnsi="Book Antiqua" w:cs="Book Antiqua"/>
          <w:color w:val="000000"/>
        </w:rPr>
        <w:t>. However, few severe cases of fulminant hepatitis that needed liver transplantation have also been reported</w:t>
      </w:r>
      <w:r>
        <w:rPr>
          <w:rFonts w:ascii="Book Antiqua" w:eastAsia="Book Antiqua" w:hAnsi="Book Antiqua" w:cs="Book Antiqua"/>
          <w:color w:val="000000"/>
          <w:vertAlign w:val="superscript"/>
        </w:rPr>
        <w:t>[53–55]</w:t>
      </w:r>
      <w:r>
        <w:rPr>
          <w:rFonts w:ascii="Book Antiqua" w:eastAsia="Book Antiqua" w:hAnsi="Book Antiqua" w:cs="Book Antiqua"/>
          <w:color w:val="000000"/>
        </w:rPr>
        <w:t>. Though fetal outcomes have been largely favorable, cases with adverse outcomes su</w:t>
      </w:r>
      <w:r w:rsidR="000017F7">
        <w:rPr>
          <w:rFonts w:ascii="Book Antiqua" w:eastAsia="Book Antiqua" w:hAnsi="Book Antiqua" w:cs="Book Antiqua"/>
          <w:color w:val="000000"/>
        </w:rPr>
        <w:t>ch as fetal growth restriction,</w:t>
      </w:r>
      <w:r>
        <w:rPr>
          <w:rFonts w:ascii="Book Antiqua" w:eastAsia="Book Antiqua" w:hAnsi="Book Antiqua" w:cs="Book Antiqua"/>
          <w:color w:val="000000"/>
        </w:rPr>
        <w:t xml:space="preserve"> oligohydramnios, frequent episodes of focal seizures, delayed developmental milestones, have been reported</w:t>
      </w:r>
      <w:r>
        <w:rPr>
          <w:rFonts w:ascii="Book Antiqua" w:eastAsia="Book Antiqua" w:hAnsi="Book Antiqua" w:cs="Book Antiqua"/>
          <w:color w:val="000000"/>
          <w:vertAlign w:val="superscript"/>
        </w:rPr>
        <w:t>[53]</w:t>
      </w:r>
      <w:r>
        <w:rPr>
          <w:rFonts w:ascii="Book Antiqua" w:eastAsia="Book Antiqua" w:hAnsi="Book Antiqua" w:cs="Book Antiqua"/>
          <w:color w:val="000000"/>
        </w:rPr>
        <w:t>. Transient thyrotoxicosis and signs of acute hepatic injury have also been reported</w:t>
      </w:r>
      <w:r>
        <w:rPr>
          <w:rFonts w:ascii="Book Antiqua" w:eastAsia="Book Antiqua" w:hAnsi="Book Antiqua" w:cs="Book Antiqua"/>
          <w:color w:val="000000"/>
          <w:vertAlign w:val="superscript"/>
        </w:rPr>
        <w:t>[56,57]</w:t>
      </w:r>
      <w:r>
        <w:rPr>
          <w:rFonts w:ascii="Book Antiqua" w:eastAsia="Book Antiqua" w:hAnsi="Book Antiqua" w:cs="Book Antiqua"/>
          <w:color w:val="000000"/>
        </w:rPr>
        <w:t>.</w:t>
      </w:r>
    </w:p>
    <w:p w14:paraId="77BEA86E" w14:textId="77777777" w:rsidR="00A77B3E" w:rsidRDefault="00A77B3E">
      <w:pPr>
        <w:spacing w:line="360" w:lineRule="auto"/>
        <w:jc w:val="both"/>
      </w:pPr>
    </w:p>
    <w:p w14:paraId="68507E3E" w14:textId="77777777" w:rsidR="00A77B3E" w:rsidRPr="000017F7" w:rsidRDefault="000017F7">
      <w:pPr>
        <w:spacing w:line="360" w:lineRule="auto"/>
        <w:jc w:val="both"/>
      </w:pPr>
      <w:r w:rsidRPr="000017F7">
        <w:rPr>
          <w:rFonts w:ascii="Book Antiqua" w:eastAsia="Book Antiqua" w:hAnsi="Book Antiqua" w:cs="Book Antiqua"/>
          <w:b/>
          <w:bCs/>
          <w:i/>
          <w:iCs/>
          <w:color w:val="000000"/>
        </w:rPr>
        <w:t>Antiretroviral drugs</w:t>
      </w:r>
    </w:p>
    <w:p w14:paraId="7307FB25" w14:textId="6A06071B" w:rsidR="00A77B3E" w:rsidRDefault="00DC458F">
      <w:pPr>
        <w:spacing w:line="360" w:lineRule="auto"/>
        <w:jc w:val="both"/>
      </w:pPr>
      <w:r>
        <w:rPr>
          <w:rFonts w:ascii="Book Antiqua" w:eastAsia="Book Antiqua" w:hAnsi="Book Antiqua" w:cs="Book Antiqua"/>
          <w:color w:val="000000"/>
        </w:rPr>
        <w:t>The role of nevirapine in causing hepatic damage more frequently in pregnancy is known, although conflicting results regarding the same have been reported</w:t>
      </w:r>
      <w:r>
        <w:rPr>
          <w:rFonts w:ascii="Book Antiqua" w:eastAsia="Book Antiqua" w:hAnsi="Book Antiqua" w:cs="Book Antiqua"/>
          <w:color w:val="000000"/>
          <w:vertAlign w:val="superscript"/>
        </w:rPr>
        <w:t>[27,58,59]</w:t>
      </w:r>
      <w:r>
        <w:rPr>
          <w:rFonts w:ascii="Book Antiqua" w:eastAsia="Book Antiqua" w:hAnsi="Book Antiqua" w:cs="Book Antiqua"/>
          <w:color w:val="000000"/>
        </w:rPr>
        <w:t xml:space="preserve">. The treatment duration is likely to play a significant role in the causation of hepatotoxicity. A shorter course of nevirapine for </w:t>
      </w:r>
      <w:bookmarkStart w:id="40" w:name="OLE_LINK337"/>
      <w:bookmarkStart w:id="41" w:name="OLE_LINK338"/>
      <w:bookmarkStart w:id="42" w:name="OLE_LINK339"/>
      <w:r w:rsidR="00796F77" w:rsidRPr="00796F77">
        <w:rPr>
          <w:rFonts w:ascii="Book Antiqua" w:eastAsia="Book Antiqua" w:hAnsi="Book Antiqua" w:cs="Book Antiqua"/>
          <w:color w:val="000000"/>
        </w:rPr>
        <w:t>human immunodeficiency virus</w:t>
      </w:r>
      <w:bookmarkEnd w:id="40"/>
      <w:bookmarkEnd w:id="41"/>
      <w:bookmarkEnd w:id="42"/>
      <w:r w:rsidR="00796F77" w:rsidRPr="00796F77">
        <w:rPr>
          <w:rFonts w:ascii="Book Antiqua" w:eastAsia="Book Antiqua" w:hAnsi="Book Antiqua" w:cs="Book Antiqua"/>
          <w:color w:val="000000"/>
        </w:rPr>
        <w:t xml:space="preserve"> (HIV)</w:t>
      </w:r>
      <w:r>
        <w:rPr>
          <w:rFonts w:ascii="Book Antiqua" w:eastAsia="Book Antiqua" w:hAnsi="Book Antiqua" w:cs="Book Antiqua"/>
          <w:color w:val="000000"/>
        </w:rPr>
        <w:t xml:space="preserve"> prophylaxis is seen to be linked with fewer hepatotoxic reactions for non-HIV-infected individuals or </w:t>
      </w:r>
      <w:r>
        <w:rPr>
          <w:rFonts w:ascii="Book Antiqua" w:eastAsia="Book Antiqua" w:hAnsi="Book Antiqua" w:cs="Book Antiqua"/>
          <w:color w:val="000000"/>
        </w:rPr>
        <w:lastRenderedPageBreak/>
        <w:t>pregnant HIV-infected women and the fetus. However, intake of nevirapine for ≥</w:t>
      </w:r>
      <w:r w:rsidR="00796F77">
        <w:rPr>
          <w:rFonts w:ascii="Book Antiqua" w:hAnsi="Book Antiqua" w:cs="Book Antiqua" w:hint="eastAsia"/>
          <w:color w:val="000000"/>
          <w:lang w:eastAsia="zh-CN"/>
        </w:rPr>
        <w:t xml:space="preserve"> </w:t>
      </w:r>
      <w:r>
        <w:rPr>
          <w:rFonts w:ascii="Book Antiqua" w:eastAsia="Book Antiqua" w:hAnsi="Book Antiqua" w:cs="Book Antiqua"/>
          <w:color w:val="000000"/>
        </w:rPr>
        <w:t>2 w</w:t>
      </w:r>
      <w:r w:rsidR="00054040">
        <w:rPr>
          <w:rFonts w:ascii="Book Antiqua" w:eastAsia="Book Antiqua" w:hAnsi="Book Antiqua" w:cs="Book Antiqua"/>
          <w:color w:val="000000"/>
        </w:rPr>
        <w:t>k</w:t>
      </w:r>
      <w:r>
        <w:rPr>
          <w:rFonts w:ascii="Book Antiqua" w:eastAsia="Book Antiqua" w:hAnsi="Book Antiqua" w:cs="Book Antiqua"/>
          <w:color w:val="000000"/>
        </w:rPr>
        <w:t xml:space="preserve"> for prophylaxis has a higher risk of hepatotoxicity among non-HIV-infected individuals and HIV-infected pregnant women</w:t>
      </w:r>
      <w:r>
        <w:rPr>
          <w:rFonts w:ascii="Book Antiqua" w:eastAsia="Book Antiqua" w:hAnsi="Book Antiqua" w:cs="Book Antiqua"/>
          <w:color w:val="000000"/>
          <w:vertAlign w:val="superscript"/>
        </w:rPr>
        <w:t>[60]</w:t>
      </w:r>
      <w:r>
        <w:rPr>
          <w:rFonts w:ascii="Book Antiqua" w:eastAsia="Book Antiqua" w:hAnsi="Book Antiqua" w:cs="Book Antiqua"/>
          <w:color w:val="000000"/>
        </w:rPr>
        <w:t>. Various studies have also been conducted to study the relation between CD4 counts and the occurrence of nevirapine toxicity. It has been noted that initiating nevirapine-based antiretroviral regimens during pregnancy at higher pre-treatment counts (CD4 ≥</w:t>
      </w:r>
      <w:r w:rsidR="00C71F05">
        <w:rPr>
          <w:rFonts w:ascii="Book Antiqua" w:hAnsi="Book Antiqua" w:cs="Book Antiqua" w:hint="eastAsia"/>
          <w:color w:val="000000"/>
          <w:lang w:eastAsia="zh-CN"/>
        </w:rPr>
        <w:t xml:space="preserve"> </w:t>
      </w:r>
      <w:r w:rsidR="00C71F05">
        <w:rPr>
          <w:rFonts w:ascii="Book Antiqua" w:eastAsia="Book Antiqua" w:hAnsi="Book Antiqua" w:cs="Book Antiqua"/>
          <w:color w:val="000000"/>
        </w:rPr>
        <w:t>250 cells/µ</w:t>
      </w:r>
      <w:r w:rsidR="00C71F05">
        <w:rPr>
          <w:rFonts w:ascii="Book Antiqua" w:hAnsi="Book Antiqua" w:cs="Book Antiqua" w:hint="eastAsia"/>
          <w:color w:val="000000"/>
          <w:lang w:eastAsia="zh-CN"/>
        </w:rPr>
        <w:t>L</w:t>
      </w:r>
      <w:r>
        <w:rPr>
          <w:rFonts w:ascii="Book Antiqua" w:eastAsia="Book Antiqua" w:hAnsi="Book Antiqua" w:cs="Book Antiqua"/>
          <w:color w:val="000000"/>
        </w:rPr>
        <w:t>) increases toxicity risk and should be avoided. The severity of hepatotoxicity was also more</w:t>
      </w:r>
      <w:r>
        <w:rPr>
          <w:rFonts w:ascii="Book Antiqua" w:eastAsia="Book Antiqua" w:hAnsi="Book Antiqua" w:cs="Book Antiqua"/>
          <w:color w:val="000000"/>
          <w:vertAlign w:val="superscript"/>
        </w:rPr>
        <w:t>[61–63]</w:t>
      </w:r>
      <w:r>
        <w:rPr>
          <w:rFonts w:ascii="Book Antiqua" w:eastAsia="Book Antiqua" w:hAnsi="Book Antiqua" w:cs="Book Antiqua"/>
          <w:color w:val="000000"/>
        </w:rPr>
        <w:t>. However, there are conflicting reports regarding this aspect as well, as no correlation was observed between high CD4 counts and adverse events in some studies</w:t>
      </w:r>
      <w:r>
        <w:rPr>
          <w:rFonts w:ascii="Book Antiqua" w:eastAsia="Book Antiqua" w:hAnsi="Book Antiqua" w:cs="Book Antiqua"/>
          <w:color w:val="000000"/>
          <w:vertAlign w:val="superscript"/>
        </w:rPr>
        <w:t>[64–67]</w:t>
      </w:r>
      <w:r>
        <w:rPr>
          <w:rFonts w:ascii="Book Antiqua" w:eastAsia="Book Antiqua" w:hAnsi="Book Antiqua" w:cs="Book Antiqua"/>
          <w:color w:val="000000"/>
        </w:rPr>
        <w:t>.</w:t>
      </w:r>
    </w:p>
    <w:p w14:paraId="143AA67E" w14:textId="044B816F" w:rsidR="00A77B3E" w:rsidRDefault="00DC458F" w:rsidP="00C71F05">
      <w:pPr>
        <w:spacing w:line="360" w:lineRule="auto"/>
        <w:ind w:firstLineChars="100" w:firstLine="240"/>
        <w:jc w:val="both"/>
      </w:pPr>
      <w:r>
        <w:rPr>
          <w:rFonts w:ascii="Book Antiqua" w:eastAsia="Book Antiqua" w:hAnsi="Book Antiqua" w:cs="Book Antiqua"/>
          <w:color w:val="000000"/>
        </w:rPr>
        <w:t>Hepatitis C coinfection has been implicated as a risk factor for hepatotoxicity in pregnant women on antiretroviral therapy as a higher risk of liver toxicity to combination antiretroviral therapy has been observed</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2911E08E" w14:textId="77777777" w:rsidR="00A77B3E" w:rsidRDefault="00DC458F" w:rsidP="00C71F05">
      <w:pPr>
        <w:spacing w:line="360" w:lineRule="auto"/>
        <w:ind w:firstLineChars="100" w:firstLine="240"/>
        <w:jc w:val="both"/>
      </w:pPr>
      <w:r>
        <w:rPr>
          <w:rFonts w:ascii="Book Antiqua" w:eastAsia="Book Antiqua" w:hAnsi="Book Antiqua" w:cs="Book Antiqua"/>
          <w:color w:val="000000"/>
        </w:rPr>
        <w:t>Overall, it has been largely observed that there is no direct association between antiretroviral therapy in pregnancy and harmful effects on the fetal liver or the hepatic parameters at birth. However, a detailed and regular follow-up would be recommended before ruling out the harmful effects of maternal ARV treatment</w:t>
      </w:r>
      <w:r>
        <w:rPr>
          <w:rFonts w:ascii="Book Antiqua" w:eastAsia="Book Antiqua" w:hAnsi="Book Antiqua" w:cs="Book Antiqua"/>
          <w:color w:val="000000"/>
          <w:vertAlign w:val="superscript"/>
        </w:rPr>
        <w:t>[69]</w:t>
      </w:r>
      <w:r>
        <w:rPr>
          <w:rFonts w:ascii="Book Antiqua" w:eastAsia="Book Antiqua" w:hAnsi="Book Antiqua" w:cs="Book Antiqua"/>
          <w:color w:val="000000"/>
        </w:rPr>
        <w:t>. Antiretroviral-induced hepatotoxicity presenting as non-reassuring fetal testing has been known, wherein a detailed assessment later revealed maternal metabolic acidosis and transaminitis</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Pr>
          <w:rFonts w:ascii="Book Antiqua" w:eastAsia="Book Antiqua" w:hAnsi="Book Antiqua" w:cs="Book Antiqua"/>
          <w:color w:val="000000"/>
          <w:szCs w:val="28"/>
        </w:rPr>
        <w:t xml:space="preserve"> </w:t>
      </w:r>
    </w:p>
    <w:p w14:paraId="2DE06494" w14:textId="77777777" w:rsidR="00A77B3E" w:rsidRDefault="00A77B3E">
      <w:pPr>
        <w:spacing w:line="360" w:lineRule="auto"/>
        <w:jc w:val="both"/>
      </w:pPr>
    </w:p>
    <w:p w14:paraId="147F5610" w14:textId="77777777" w:rsidR="00A77B3E" w:rsidRPr="00C71F05" w:rsidRDefault="00C71F05">
      <w:pPr>
        <w:spacing w:line="360" w:lineRule="auto"/>
        <w:jc w:val="both"/>
      </w:pPr>
      <w:r w:rsidRPr="00C71F05">
        <w:rPr>
          <w:rFonts w:ascii="Book Antiqua" w:eastAsia="Book Antiqua" w:hAnsi="Book Antiqua" w:cs="Book Antiqua"/>
          <w:b/>
          <w:bCs/>
          <w:i/>
          <w:iCs/>
          <w:color w:val="000000"/>
        </w:rPr>
        <w:t>Alpha methyldopa</w:t>
      </w:r>
    </w:p>
    <w:p w14:paraId="7415648C" w14:textId="77777777" w:rsidR="00A77B3E" w:rsidRDefault="00DC458F">
      <w:pPr>
        <w:spacing w:line="360" w:lineRule="auto"/>
        <w:jc w:val="both"/>
      </w:pPr>
      <w:r>
        <w:rPr>
          <w:rFonts w:ascii="Book Antiqua" w:eastAsia="Book Antiqua" w:hAnsi="Book Antiqua" w:cs="Book Antiqua"/>
          <w:color w:val="000000"/>
        </w:rPr>
        <w:t>Alpha methyldopa is one of the first-line drugs for hypertension during pregnancy due to its long-known safety profile. However, there have been reports of methyldopa-induced hepatitis cases in pregnancy</w:t>
      </w:r>
      <w:r>
        <w:rPr>
          <w:rFonts w:ascii="Book Antiqua" w:eastAsia="Book Antiqua" w:hAnsi="Book Antiqua" w:cs="Book Antiqua"/>
          <w:color w:val="000000"/>
          <w:vertAlign w:val="superscript"/>
        </w:rPr>
        <w:t>[71–73]</w:t>
      </w:r>
      <w:r>
        <w:rPr>
          <w:rFonts w:ascii="Book Antiqua" w:eastAsia="Book Antiqua" w:hAnsi="Book Antiqua" w:cs="Book Antiqua"/>
          <w:color w:val="000000"/>
        </w:rPr>
        <w:t>, with a temporal relationship between drug exposure and serum liver enzyme elevations. Also, a rapid decrease of liver enzymes on withdrawal of the drug further supports this observation</w:t>
      </w:r>
      <w:r>
        <w:rPr>
          <w:rFonts w:ascii="Book Antiqua" w:eastAsia="Book Antiqua" w:hAnsi="Book Antiqua" w:cs="Book Antiqua"/>
          <w:color w:val="000000"/>
          <w:vertAlign w:val="superscript"/>
        </w:rPr>
        <w:t>[72,74]</w:t>
      </w:r>
      <w:r>
        <w:rPr>
          <w:rFonts w:ascii="Book Antiqua" w:eastAsia="Book Antiqua" w:hAnsi="Book Antiqua" w:cs="Book Antiqua"/>
          <w:color w:val="000000"/>
        </w:rPr>
        <w:t>. Postpartum methyldopa-induced hepatotoxicity, up to two months after delivery, has also been reported; despite a full recovery from the acute phase, a residual underlying hepatic fibrosis was reported</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73BF4CA9" w14:textId="77777777" w:rsidR="00A77B3E" w:rsidRDefault="00A77B3E">
      <w:pPr>
        <w:spacing w:line="360" w:lineRule="auto"/>
        <w:jc w:val="both"/>
      </w:pPr>
    </w:p>
    <w:p w14:paraId="0CECEEB3" w14:textId="77777777" w:rsidR="00A77B3E" w:rsidRPr="00C71F05" w:rsidRDefault="00C71F05">
      <w:pPr>
        <w:spacing w:line="360" w:lineRule="auto"/>
        <w:jc w:val="both"/>
      </w:pPr>
      <w:r w:rsidRPr="00C71F05">
        <w:rPr>
          <w:rFonts w:ascii="Book Antiqua" w:eastAsia="Book Antiqua" w:hAnsi="Book Antiqua" w:cs="Book Antiqua"/>
          <w:b/>
          <w:bCs/>
          <w:i/>
          <w:iCs/>
          <w:color w:val="000000"/>
        </w:rPr>
        <w:t>Antitubercular drugs</w:t>
      </w:r>
    </w:p>
    <w:p w14:paraId="788E13E1" w14:textId="6B92857A" w:rsidR="00A77B3E" w:rsidRDefault="00DC458F">
      <w:pPr>
        <w:spacing w:line="360" w:lineRule="auto"/>
        <w:jc w:val="both"/>
      </w:pPr>
      <w:r>
        <w:rPr>
          <w:rFonts w:ascii="Book Antiqua" w:eastAsia="Book Antiqua" w:hAnsi="Book Antiqua" w:cs="Book Antiqua"/>
          <w:color w:val="000000"/>
        </w:rPr>
        <w:t xml:space="preserve">Studies in the past have reported </w:t>
      </w:r>
      <w:r w:rsidR="00F3352E">
        <w:rPr>
          <w:rFonts w:ascii="Book Antiqua" w:eastAsia="Book Antiqua" w:hAnsi="Book Antiqua" w:cs="Book Antiqua"/>
          <w:color w:val="000000"/>
        </w:rPr>
        <w:t xml:space="preserve">that </w:t>
      </w:r>
      <w:r>
        <w:rPr>
          <w:rFonts w:ascii="Book Antiqua" w:eastAsia="Book Antiqua" w:hAnsi="Book Antiqua" w:cs="Book Antiqua"/>
          <w:color w:val="000000"/>
        </w:rPr>
        <w:t>the risk of hepatotoxicity to antitubercular drugs is significantly higher in pregnancy. Temporary drug withdrawals due to elevated transaminase levels were more frequent for pregnant than non-pregnant women, and cases of fatal hepatotoxicity have also been reported. The reason for the increase however has not been elucidated</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7D9D8A2F" w14:textId="77777777" w:rsidR="00A77B3E" w:rsidRDefault="00DC458F" w:rsidP="00C71F05">
      <w:pPr>
        <w:spacing w:line="360" w:lineRule="auto"/>
        <w:ind w:firstLineChars="100" w:firstLine="240"/>
        <w:jc w:val="both"/>
      </w:pPr>
      <w:r>
        <w:rPr>
          <w:rFonts w:ascii="Book Antiqua" w:eastAsia="Book Antiqua" w:hAnsi="Book Antiqua" w:cs="Book Antiqua"/>
          <w:color w:val="000000"/>
        </w:rPr>
        <w:t>Administering isoniazid to prevent tuberculosis constitutes isoniazid preventive therapy (IPT); the benefit of treating active tuberculosis in pregnancy plus providing isoniazid preventive therapy to minimize the risk of developing active tuberculosis in persons with HIV, has been seen. However, data regarding the benefit of IPT in pregnant women who are on antiretroviral therapy is sparse, owing to the fact that pregnant women have usually not been included in various trials of isoniazid preventive therapy</w:t>
      </w:r>
      <w:r>
        <w:rPr>
          <w:rFonts w:ascii="Book Antiqua" w:eastAsia="Book Antiqua" w:hAnsi="Book Antiqua" w:cs="Book Antiqua"/>
          <w:color w:val="000000"/>
          <w:vertAlign w:val="superscript"/>
        </w:rPr>
        <w:t>[75,76]</w:t>
      </w:r>
      <w:r>
        <w:rPr>
          <w:rFonts w:ascii="Book Antiqua" w:eastAsia="Book Antiqua" w:hAnsi="Book Antiqua" w:cs="Book Antiqua"/>
          <w:color w:val="000000"/>
        </w:rPr>
        <w:t xml:space="preserve">. </w:t>
      </w:r>
    </w:p>
    <w:p w14:paraId="1FCB1933" w14:textId="77777777" w:rsidR="00A77B3E" w:rsidRDefault="00DC458F" w:rsidP="00C71F05">
      <w:pPr>
        <w:spacing w:line="360" w:lineRule="auto"/>
        <w:ind w:firstLineChars="100" w:firstLine="240"/>
        <w:jc w:val="both"/>
      </w:pPr>
      <w:r>
        <w:rPr>
          <w:rFonts w:ascii="Book Antiqua" w:eastAsia="Book Antiqua" w:hAnsi="Book Antiqua" w:cs="Book Antiqua"/>
          <w:color w:val="000000"/>
        </w:rPr>
        <w:t>Studies have reported increased isoniazid toxicity among pregnant women as well</w:t>
      </w:r>
      <w:r>
        <w:rPr>
          <w:rFonts w:ascii="Book Antiqua" w:eastAsia="Book Antiqua" w:hAnsi="Book Antiqua" w:cs="Book Antiqua"/>
          <w:color w:val="000000"/>
          <w:vertAlign w:val="superscript"/>
        </w:rPr>
        <w:t>[77]</w:t>
      </w:r>
      <w:r>
        <w:rPr>
          <w:rFonts w:ascii="Book Antiqua" w:eastAsia="Book Antiqua" w:hAnsi="Book Antiqua" w:cs="Book Antiqua"/>
          <w:color w:val="000000"/>
        </w:rPr>
        <w:t>. From the limited data on IPT available so far, a higher incidence of unfavorable pregnancy outcomes, such as stillbirth or spontaneous abortion, has been reported. Also, the risks associated with initiating IPT during the postpartum period were seen to be lower than that associated with initiating it during the course of pregnancy</w:t>
      </w:r>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4D927133" w14:textId="77777777" w:rsidR="00A77B3E" w:rsidRDefault="00A77B3E">
      <w:pPr>
        <w:spacing w:line="360" w:lineRule="auto"/>
        <w:jc w:val="both"/>
      </w:pPr>
    </w:p>
    <w:p w14:paraId="060D89CC" w14:textId="77777777" w:rsidR="00A77B3E" w:rsidRPr="00C71F05" w:rsidRDefault="00C71F05">
      <w:pPr>
        <w:spacing w:line="360" w:lineRule="auto"/>
        <w:jc w:val="both"/>
      </w:pPr>
      <w:r w:rsidRPr="00C71F05">
        <w:rPr>
          <w:rFonts w:ascii="Book Antiqua" w:eastAsia="Book Antiqua" w:hAnsi="Book Antiqua" w:cs="Book Antiqua"/>
          <w:b/>
          <w:bCs/>
          <w:i/>
          <w:iCs/>
          <w:color w:val="000000"/>
        </w:rPr>
        <w:t>Antibiotics</w:t>
      </w:r>
    </w:p>
    <w:p w14:paraId="506C0989" w14:textId="40BA82E0" w:rsidR="00A77B3E" w:rsidRDefault="00DC458F">
      <w:pPr>
        <w:spacing w:line="360" w:lineRule="auto"/>
        <w:jc w:val="both"/>
      </w:pPr>
      <w:r>
        <w:rPr>
          <w:rFonts w:ascii="Book Antiqua" w:eastAsia="Book Antiqua" w:hAnsi="Book Antiqua" w:cs="Book Antiqua"/>
          <w:color w:val="000000"/>
        </w:rPr>
        <w:t>Azithromycin-induced liver injury has been rarely reported in the general population. There is a report of azithromycin-induced intrahepatic cholestasis in a pregnant woman; on withdrawal of azithromycin, the liver enzyme levels returned to normal within 4 w</w:t>
      </w:r>
      <w:r w:rsidR="00054040">
        <w:rPr>
          <w:rFonts w:ascii="Book Antiqua" w:eastAsia="Book Antiqua" w:hAnsi="Book Antiqua" w:cs="Book Antiqua"/>
          <w:color w:val="000000"/>
        </w:rPr>
        <w:t>k</w:t>
      </w:r>
      <w:r>
        <w:rPr>
          <w:rFonts w:ascii="Book Antiqua" w:eastAsia="Book Antiqua" w:hAnsi="Book Antiqua" w:cs="Book Antiqua"/>
          <w:color w:val="000000"/>
        </w:rPr>
        <w:t xml:space="preserve"> without any symptoms after treatment with silymarin and bifendate, which help reduce ALT level and protect the liver from further injury</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5BB6AFF9" w14:textId="77777777" w:rsidR="00A77B3E" w:rsidRDefault="00DC458F" w:rsidP="00C71F05">
      <w:pPr>
        <w:spacing w:line="360" w:lineRule="auto"/>
        <w:ind w:firstLineChars="100" w:firstLine="240"/>
        <w:jc w:val="both"/>
      </w:pPr>
      <w:r>
        <w:rPr>
          <w:rFonts w:ascii="Book Antiqua" w:eastAsia="Book Antiqua" w:hAnsi="Book Antiqua" w:cs="Book Antiqua"/>
          <w:color w:val="000000"/>
        </w:rPr>
        <w:t xml:space="preserve">A unique case of drug-induced mononucleosis-like hepatic injury in a patient with systemic lupus erythematosus has been reported following the administration of </w:t>
      </w:r>
      <w:r>
        <w:rPr>
          <w:rFonts w:ascii="Book Antiqua" w:eastAsia="Book Antiqua" w:hAnsi="Book Antiqua" w:cs="Book Antiqua"/>
          <w:color w:val="000000"/>
        </w:rPr>
        <w:lastRenderedPageBreak/>
        <w:t>multiple antibiotics. An allergic reaction to the administered drugs was implicated based on a positive lymphocyte stimulation test</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0A89D02E" w14:textId="4E3BB1BA" w:rsidR="00A77B3E" w:rsidRDefault="00DC458F" w:rsidP="00C71F05">
      <w:pPr>
        <w:spacing w:line="360" w:lineRule="auto"/>
        <w:ind w:firstLineChars="100" w:firstLine="240"/>
        <w:jc w:val="both"/>
      </w:pPr>
      <w:r>
        <w:rPr>
          <w:rFonts w:ascii="Book Antiqua" w:eastAsia="Book Antiqua" w:hAnsi="Book Antiqua" w:cs="Book Antiqua"/>
          <w:color w:val="000000"/>
        </w:rPr>
        <w:t>Tetracycline is another antibiotic that has been known since decades for its potential to cause hepatic adverse events</w:t>
      </w:r>
      <w:r>
        <w:rPr>
          <w:rFonts w:ascii="Book Antiqua" w:eastAsia="Book Antiqua" w:hAnsi="Book Antiqua" w:cs="Book Antiqua"/>
          <w:color w:val="000000"/>
          <w:vertAlign w:val="superscript"/>
        </w:rPr>
        <w:t>[80]</w:t>
      </w:r>
      <w:r>
        <w:rPr>
          <w:rFonts w:ascii="Book Antiqua" w:eastAsia="Book Antiqua" w:hAnsi="Book Antiqua" w:cs="Book Antiqua"/>
          <w:color w:val="000000"/>
        </w:rPr>
        <w:t>. Tetracycline-induced liver injury typically causes fatty inﬁltration of the liver. The presence of kidney dysfunction and pregnancy are some of the risk factors for hepatotoxicity to tetracycline</w:t>
      </w:r>
      <w:r>
        <w:rPr>
          <w:rFonts w:ascii="Book Antiqua" w:eastAsia="Book Antiqua" w:hAnsi="Book Antiqua" w:cs="Book Antiqua"/>
          <w:color w:val="000000"/>
          <w:vertAlign w:val="superscript"/>
        </w:rPr>
        <w:t>[81,82]</w:t>
      </w:r>
      <w:r>
        <w:rPr>
          <w:rFonts w:ascii="Book Antiqua" w:eastAsia="Book Antiqua" w:hAnsi="Book Antiqua" w:cs="Book Antiqua"/>
          <w:color w:val="000000"/>
        </w:rPr>
        <w:t>. Fatal hepatotoxicity to tetracycline, when given in pregnancy, has also been reported, and post mortem examination has shown major histological changes in the liver</w:t>
      </w:r>
      <w:r w:rsidR="00754077">
        <w:rPr>
          <w:rFonts w:ascii="Book Antiqua" w:eastAsia="Book Antiqua" w:hAnsi="Book Antiqua" w:cs="Book Antiqua"/>
          <w:color w:val="000000"/>
        </w:rPr>
        <w:t xml:space="preserve"> along with</w:t>
      </w:r>
      <w:r>
        <w:rPr>
          <w:rFonts w:ascii="Book Antiqua" w:eastAsia="Book Antiqua" w:hAnsi="Book Antiqua" w:cs="Book Antiqua"/>
          <w:color w:val="000000"/>
        </w:rPr>
        <w:t xml:space="preserve"> fatty degeneration of the renal tubular epithelial cells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t>
      </w:r>
    </w:p>
    <w:p w14:paraId="64043DB0" w14:textId="77777777" w:rsidR="00A77B3E" w:rsidRDefault="00A77B3E">
      <w:pPr>
        <w:spacing w:line="360" w:lineRule="auto"/>
        <w:jc w:val="both"/>
      </w:pPr>
    </w:p>
    <w:p w14:paraId="11BF85FF" w14:textId="77777777" w:rsidR="00A77B3E" w:rsidRPr="00C71F05" w:rsidRDefault="00C71F05">
      <w:pPr>
        <w:spacing w:line="360" w:lineRule="auto"/>
        <w:jc w:val="both"/>
      </w:pPr>
      <w:r w:rsidRPr="00C71F05">
        <w:rPr>
          <w:rFonts w:ascii="Book Antiqua" w:eastAsia="Book Antiqua" w:hAnsi="Book Antiqua" w:cs="Book Antiqua"/>
          <w:b/>
          <w:bCs/>
          <w:i/>
          <w:iCs/>
          <w:color w:val="000000"/>
        </w:rPr>
        <w:t>Miscellaneous drugs</w:t>
      </w:r>
    </w:p>
    <w:p w14:paraId="7B84412E" w14:textId="3BCBD039" w:rsidR="00A77B3E" w:rsidRDefault="00DC458F">
      <w:pPr>
        <w:spacing w:line="360" w:lineRule="auto"/>
        <w:jc w:val="both"/>
      </w:pPr>
      <w:r>
        <w:rPr>
          <w:rFonts w:ascii="Book Antiqua" w:eastAsia="Book Antiqua" w:hAnsi="Book Antiqua" w:cs="Book Antiqua"/>
          <w:color w:val="000000"/>
        </w:rPr>
        <w:t>Individual case reports implicating other drugs, herbal medicines, and dietary components (Table 3) have also been described. Cholestatic liver disease in a pregnant woman in the 33</w:t>
      </w:r>
      <w:r w:rsidRPr="00C71F05">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week of pregnancy who received chlorpromazine and chlorprothixene has been reported; no signs of liver damage were present in the newborn</w:t>
      </w:r>
      <w:r>
        <w:rPr>
          <w:rFonts w:ascii="Book Antiqua" w:eastAsia="Book Antiqua" w:hAnsi="Book Antiqua" w:cs="Book Antiqua"/>
          <w:color w:val="000000"/>
          <w:vertAlign w:val="superscript"/>
        </w:rPr>
        <w:t>[84]</w:t>
      </w:r>
      <w:r w:rsidR="00C71F05">
        <w:rPr>
          <w:rFonts w:ascii="Book Antiqua" w:eastAsia="Book Antiqua" w:hAnsi="Book Antiqua" w:cs="Book Antiqua"/>
          <w:color w:val="000000"/>
        </w:rPr>
        <w:t>.</w:t>
      </w:r>
      <w:r>
        <w:rPr>
          <w:rFonts w:ascii="Book Antiqua" w:eastAsia="Book Antiqua" w:hAnsi="Book Antiqua" w:cs="Book Antiqua"/>
          <w:color w:val="000000"/>
        </w:rPr>
        <w:t xml:space="preserve"> A case of a primary biliary cirrhosis-like syndrome that developed after 2 w</w:t>
      </w:r>
      <w:r w:rsidR="00054040">
        <w:rPr>
          <w:rFonts w:ascii="Book Antiqua" w:eastAsia="Book Antiqua" w:hAnsi="Book Antiqua" w:cs="Book Antiqua"/>
          <w:color w:val="000000"/>
        </w:rPr>
        <w:t>k</w:t>
      </w:r>
      <w:r>
        <w:rPr>
          <w:rFonts w:ascii="Book Antiqua" w:eastAsia="Book Antiqua" w:hAnsi="Book Antiqua" w:cs="Book Antiqua"/>
          <w:color w:val="000000"/>
        </w:rPr>
        <w:t xml:space="preserve"> of chlorpromazine therapy has also been reported</w:t>
      </w:r>
      <w:r>
        <w:rPr>
          <w:rFonts w:ascii="Book Antiqua" w:eastAsia="Book Antiqua" w:hAnsi="Book Antiqua" w:cs="Book Antiqua"/>
          <w:color w:val="000000"/>
          <w:vertAlign w:val="superscript"/>
        </w:rPr>
        <w:t>[85]</w:t>
      </w:r>
      <w:r>
        <w:rPr>
          <w:rFonts w:ascii="Book Antiqua" w:eastAsia="Book Antiqua" w:hAnsi="Book Antiqua" w:cs="Book Antiqua"/>
          <w:color w:val="000000"/>
        </w:rPr>
        <w:t>. A case of intrahepatic cholestasis of pregnancy, worsening after dexamethasone administration has also been reported</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however, the authors concluded that it was more likely due to the progression of the primary disease rather than drug-induced. Cholestasis developing following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and ovarian hyperstimulation syndrome is also known</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w:t>
      </w:r>
    </w:p>
    <w:p w14:paraId="1BC56EBC" w14:textId="14FFF24D" w:rsidR="00A77B3E" w:rsidRDefault="00DC458F">
      <w:pPr>
        <w:spacing w:line="360" w:lineRule="auto"/>
        <w:jc w:val="both"/>
      </w:pPr>
      <w:r>
        <w:rPr>
          <w:rFonts w:ascii="Book Antiqua" w:eastAsia="Book Antiqua" w:hAnsi="Book Antiqua" w:cs="Book Antiqua"/>
          <w:color w:val="000000"/>
        </w:rPr>
        <w:t>Reports of the effect of environmental xenobiotics on pregnancy have also been reported. A prospective study conducted in a rural area where organophosphates were intensively applied, found that the liver enzymes were raised in the spraying period, which could be indicative of subclinical hepatotoxicity. Though the offspring at birth were normal, a follow up would be required to assess the delayed effects of raised maternal cortisol during pregnancy</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w:t>
      </w:r>
    </w:p>
    <w:bookmarkEnd w:id="38"/>
    <w:bookmarkEnd w:id="39"/>
    <w:p w14:paraId="0035E0DE" w14:textId="77777777" w:rsidR="00A77B3E" w:rsidRDefault="00A77B3E">
      <w:pPr>
        <w:spacing w:line="360" w:lineRule="auto"/>
        <w:jc w:val="both"/>
      </w:pPr>
    </w:p>
    <w:p w14:paraId="2E004B76" w14:textId="77777777" w:rsidR="00A77B3E" w:rsidRDefault="00DC458F">
      <w:pPr>
        <w:spacing w:line="360" w:lineRule="auto"/>
        <w:jc w:val="both"/>
      </w:pPr>
      <w:bookmarkStart w:id="43" w:name="OLE_LINK46"/>
      <w:bookmarkStart w:id="44" w:name="OLE_LINK47"/>
      <w:r>
        <w:rPr>
          <w:rFonts w:ascii="Book Antiqua" w:eastAsia="Book Antiqua" w:hAnsi="Book Antiqua" w:cs="Book Antiqua"/>
          <w:b/>
          <w:bCs/>
          <w:caps/>
          <w:color w:val="000000"/>
          <w:u w:val="single"/>
        </w:rPr>
        <w:lastRenderedPageBreak/>
        <w:t>REGULATORY GUIDELINES FOR CLINICAL EVALUATION OF DRUGS FOR DILI IN PREGNANCY</w:t>
      </w:r>
    </w:p>
    <w:bookmarkEnd w:id="43"/>
    <w:bookmarkEnd w:id="44"/>
    <w:p w14:paraId="5C5BCB27" w14:textId="77777777" w:rsidR="00A77B3E" w:rsidRDefault="00DC458F">
      <w:pPr>
        <w:spacing w:line="360" w:lineRule="auto"/>
        <w:jc w:val="both"/>
      </w:pPr>
      <w:r>
        <w:rPr>
          <w:rFonts w:ascii="Book Antiqua" w:eastAsia="Book Antiqua" w:hAnsi="Book Antiqua" w:cs="Book Antiqua"/>
          <w:color w:val="000000"/>
        </w:rPr>
        <w:t>Clinical trials seldom study drug effects in pregnant women due to ethical and safety concerns, unless the drug is to be specifically used in pregnant women. In fact, even in the case of non-pregnant females, the inclusion of females in eligible clinical trials is significantly less than men despite the regulatory intent of ensuring adequate participation opportunities</w:t>
      </w:r>
      <w:r>
        <w:rPr>
          <w:rFonts w:ascii="Book Antiqua" w:eastAsia="Book Antiqua" w:hAnsi="Book Antiqua" w:cs="Book Antiqua"/>
          <w:color w:val="000000"/>
          <w:vertAlign w:val="superscript"/>
        </w:rPr>
        <w:t>[89]</w:t>
      </w:r>
      <w:r>
        <w:rPr>
          <w:rFonts w:ascii="Book Antiqua" w:eastAsia="Book Antiqua" w:hAnsi="Book Antiqua" w:cs="Book Antiqua"/>
          <w:color w:val="000000"/>
        </w:rPr>
        <w:t>. The findings of drug studies in the general population regarding the effect of hepatic function on the drug kinetics and dynamics, including the possible toxic effects of drugs on liver, are generally applicable to pregnant women; however, the physiological changes that occur during pregnancy need to be considered in determining how the drug effects are likely to be affected.</w:t>
      </w:r>
    </w:p>
    <w:p w14:paraId="488D84DD" w14:textId="77777777" w:rsidR="00A77B3E" w:rsidRDefault="00DC458F" w:rsidP="00C71F05">
      <w:pPr>
        <w:spacing w:line="360" w:lineRule="auto"/>
        <w:ind w:firstLineChars="100" w:firstLine="240"/>
        <w:jc w:val="both"/>
      </w:pPr>
      <w:r>
        <w:rPr>
          <w:rFonts w:ascii="Book Antiqua" w:eastAsia="Book Antiqua" w:hAnsi="Book Antiqua" w:cs="Book Antiqua"/>
          <w:color w:val="000000"/>
        </w:rPr>
        <w:t>DILI is often rare; although good, the relative rarity of the event also makes its detection during the clinical trial phase difficult. For example, most known drug-hepatotoxicity events occur with an incidence of &lt;</w:t>
      </w:r>
      <w:r w:rsidR="00C71F05">
        <w:rPr>
          <w:rFonts w:ascii="Book Antiqua" w:hAnsi="Book Antiqua" w:cs="Book Antiqua" w:hint="eastAsia"/>
          <w:color w:val="000000"/>
          <w:lang w:eastAsia="zh-CN"/>
        </w:rPr>
        <w:t xml:space="preserve"> </w:t>
      </w:r>
      <w:r>
        <w:rPr>
          <w:rFonts w:ascii="Book Antiqua" w:eastAsia="Book Antiqua" w:hAnsi="Book Antiqua" w:cs="Book Antiqua"/>
          <w:color w:val="000000"/>
        </w:rPr>
        <w:t>1 in 10000; hence, such events are seldom detected during a clinical trial. Keeping this issue in mind, regulatory guidelines emphasize the need to detect lesser grades of liver injury, which may not necessarily manifest clinically/symptomatologically, but are potential markers for occurrence of serious liver injury if used in the wider population</w:t>
      </w:r>
      <w:r>
        <w:rPr>
          <w:rFonts w:ascii="Book Antiqua" w:eastAsia="Book Antiqua" w:hAnsi="Book Antiqua" w:cs="Book Antiqua"/>
          <w:color w:val="000000"/>
          <w:vertAlign w:val="superscript"/>
        </w:rPr>
        <w:t>[90]</w:t>
      </w:r>
      <w:r>
        <w:rPr>
          <w:rFonts w:ascii="Book Antiqua" w:eastAsia="Book Antiqua" w:hAnsi="Book Antiqua" w:cs="Book Antiqua"/>
          <w:color w:val="000000"/>
        </w:rPr>
        <w:t>. Accordingly, drugs which not only cause elevation of liver enzymes but also impair bilirubin metabolism or affect clotting factor synthesis are likely to cause severe liver injury. In general, considering the occurrence of mild elevations in liver enzyme levels even in placebo/control groups, an isolated 3-fold elevation is considered the minimum threshold for concern</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t>
      </w:r>
    </w:p>
    <w:p w14:paraId="782EE920" w14:textId="77777777" w:rsidR="00A77B3E" w:rsidRDefault="00DC458F" w:rsidP="00C71F05">
      <w:pPr>
        <w:spacing w:line="360" w:lineRule="auto"/>
        <w:ind w:firstLineChars="100" w:firstLine="240"/>
        <w:jc w:val="both"/>
      </w:pPr>
      <w:r>
        <w:rPr>
          <w:rFonts w:ascii="Book Antiqua" w:eastAsia="Book Antiqua" w:hAnsi="Book Antiqua" w:cs="Book Antiqua"/>
          <w:color w:val="000000"/>
        </w:rPr>
        <w:t>The above-mentioned aspects are also applicable to drug use in pregnancy. Although drug use is to be discouraged during pregnancy to the extent possible, studies show that a large number of women do receive drugs for various reasons</w:t>
      </w:r>
      <w:r>
        <w:rPr>
          <w:rFonts w:ascii="Book Antiqua" w:eastAsia="Book Antiqua" w:hAnsi="Book Antiqua" w:cs="Book Antiqua"/>
          <w:color w:val="000000"/>
          <w:vertAlign w:val="superscript"/>
        </w:rPr>
        <w:t>[91–93]</w:t>
      </w:r>
      <w:r>
        <w:rPr>
          <w:rFonts w:ascii="Book Antiqua" w:eastAsia="Book Antiqua" w:hAnsi="Book Antiqua" w:cs="Book Antiqua"/>
          <w:color w:val="000000"/>
        </w:rPr>
        <w:t>. Regulatory guidelines encourage that drugs to be used specifically in pregnancy or includes an indication for use in pregnant women for a general indication should be studied in the pregnant population</w:t>
      </w:r>
      <w:r>
        <w:rPr>
          <w:rFonts w:ascii="Book Antiqua" w:eastAsia="Book Antiqua" w:hAnsi="Book Antiqua" w:cs="Book Antiqua"/>
          <w:color w:val="000000"/>
          <w:vertAlign w:val="superscript"/>
        </w:rPr>
        <w:t>[94–96]</w:t>
      </w:r>
      <w:r>
        <w:rPr>
          <w:rFonts w:ascii="Book Antiqua" w:eastAsia="Book Antiqua" w:hAnsi="Book Antiqua" w:cs="Book Antiqua"/>
          <w:color w:val="000000"/>
        </w:rPr>
        <w:t xml:space="preserve">. These may be studies conducted exclusively among pregnant women or in the general population that does not exclude subjects who are pregnant. </w:t>
      </w:r>
      <w:r>
        <w:rPr>
          <w:rFonts w:ascii="Book Antiqua" w:eastAsia="Book Antiqua" w:hAnsi="Book Antiqua" w:cs="Book Antiqua"/>
          <w:color w:val="000000"/>
        </w:rPr>
        <w:lastRenderedPageBreak/>
        <w:t>Such studies provide useful data regarding the potential safety of the drug in relation to liver function, although the limited sample size of such studies precludes arriving at definite conclusions. The safety update reports from drug manufacturers, based on drug use in the general population as well as the pregnancy exposure registries, may provide information regarding the hepatotoxic potential of a drug; the latter are not regulatory in nature but do provide vital information in this population. The increasing emphasis on pharmacovigilance activities in various countries is also expected to contribute to earlier identification of DILI in pregnancy. However, the reporting of adverse drug events in pregnant women has so far been low</w:t>
      </w:r>
      <w:r>
        <w:rPr>
          <w:rFonts w:ascii="Book Antiqua" w:eastAsia="Book Antiqua" w:hAnsi="Book Antiqua" w:cs="Book Antiqua"/>
          <w:color w:val="000000"/>
          <w:vertAlign w:val="superscript"/>
        </w:rPr>
        <w:t>[97,98]</w:t>
      </w:r>
      <w:r>
        <w:rPr>
          <w:rFonts w:ascii="Book Antiqua" w:eastAsia="Book Antiqua" w:hAnsi="Book Antiqua" w:cs="Book Antiqua"/>
          <w:color w:val="000000"/>
        </w:rPr>
        <w:t>; underreporting is the norm, and much needs to be done to improve reporting. Most of the DILI cases have been identified through published case reports, with some of these forming the basis for specific clinical studies in pregnant women, particularly for antiretroviral drug-associated hepatotoxicity. The regulatory mandated section of drug effects in pregnancy in the drug labels is a good source of information regarding drug safety specifically in pregnancy for prescribers</w:t>
      </w:r>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3AB25E78" w14:textId="77777777" w:rsidR="00A77B3E" w:rsidRDefault="00A77B3E">
      <w:pPr>
        <w:spacing w:line="360" w:lineRule="auto"/>
        <w:jc w:val="both"/>
      </w:pPr>
    </w:p>
    <w:p w14:paraId="67DF0685" w14:textId="77777777" w:rsidR="00A77B3E" w:rsidRDefault="00DC458F">
      <w:pPr>
        <w:spacing w:line="360" w:lineRule="auto"/>
        <w:jc w:val="both"/>
      </w:pPr>
      <w:bookmarkStart w:id="45" w:name="OLE_LINK48"/>
      <w:bookmarkStart w:id="46" w:name="OLE_LINK49"/>
      <w:r>
        <w:rPr>
          <w:rFonts w:ascii="Book Antiqua" w:eastAsia="Book Antiqua" w:hAnsi="Book Antiqua" w:cs="Book Antiqua"/>
          <w:b/>
          <w:bCs/>
          <w:caps/>
          <w:color w:val="000000"/>
          <w:u w:val="single"/>
        </w:rPr>
        <w:t>CHALLENGES FOR EVIDENCE GENERATION</w:t>
      </w:r>
    </w:p>
    <w:p w14:paraId="720A0FDA" w14:textId="77777777" w:rsidR="00A77B3E" w:rsidRDefault="00DC458F">
      <w:pPr>
        <w:spacing w:line="360" w:lineRule="auto"/>
        <w:jc w:val="both"/>
      </w:pPr>
      <w:bookmarkStart w:id="47" w:name="OLE_LINK50"/>
      <w:bookmarkStart w:id="48" w:name="OLE_LINK51"/>
      <w:bookmarkEnd w:id="45"/>
      <w:bookmarkEnd w:id="46"/>
      <w:r>
        <w:rPr>
          <w:rFonts w:ascii="Book Antiqua" w:eastAsia="Book Antiqua" w:hAnsi="Book Antiqua" w:cs="Book Antiqua"/>
          <w:color w:val="000000"/>
        </w:rPr>
        <w:t>Besides the lack of adequate representation of females in clinical trials, assessment of the hepatotoxic potential of a drug in pregnant women has two important challenges. The first is a general challenge, not limited to pregnant women, of differentiating liver injury incited by drugs in contrast to that by liver disease; the challenge arises due to lack of any specific clinical or biochemical marker for drug-induced injury. Hence, clinical and medication intake history and knowledge regarding the pharmacology of the suspected medication to a large extent dictates the identification of the cause of injury. Large adverse event databases, which contain spontaneously reported adverse events from consumers and healthcare professionals, are excellent sources for determining a signal</w:t>
      </w:r>
      <w:r>
        <w:rPr>
          <w:rFonts w:ascii="Book Antiqua" w:eastAsia="Book Antiqua" w:hAnsi="Book Antiqua" w:cs="Book Antiqua"/>
          <w:color w:val="000000"/>
          <w:vertAlign w:val="superscript"/>
        </w:rPr>
        <w:t>[100]</w:t>
      </w:r>
      <w:r>
        <w:rPr>
          <w:rFonts w:ascii="Book Antiqua" w:eastAsia="Book Antiqua" w:hAnsi="Book Antiqua" w:cs="Book Antiqua"/>
          <w:color w:val="000000"/>
        </w:rPr>
        <w:t>; however, the lack of adequate recording of history/sequence of events in these spontaneous reports often precludes any definitive conclusions to be made. The second challenge is to differentiate DILI from intrahepatic cholestasis of pregnancy, which is not uncommon</w:t>
      </w:r>
      <w:r>
        <w:rPr>
          <w:rFonts w:ascii="Book Antiqua" w:eastAsia="Book Antiqua" w:hAnsi="Book Antiqua" w:cs="Book Antiqua"/>
          <w:color w:val="000000"/>
          <w:vertAlign w:val="superscript"/>
        </w:rPr>
        <w:t>[101,102]</w:t>
      </w:r>
      <w:r>
        <w:rPr>
          <w:rFonts w:ascii="Book Antiqua" w:eastAsia="Book Antiqua" w:hAnsi="Book Antiqua" w:cs="Book Antiqua"/>
          <w:color w:val="000000"/>
        </w:rPr>
        <w:t xml:space="preserve">. These challenges are compounded by the infrequent identification and </w:t>
      </w:r>
      <w:r>
        <w:rPr>
          <w:rFonts w:ascii="Book Antiqua" w:eastAsia="Book Antiqua" w:hAnsi="Book Antiqua" w:cs="Book Antiqua"/>
          <w:color w:val="000000"/>
        </w:rPr>
        <w:lastRenderedPageBreak/>
        <w:t>reporting of such cases. Given the hurdles, spontaneous active reporting by health professionals and patients seems to be the most appropriate way for evidence generation, supplemented by the safety data from pre- and post-market approval clinical studies. Recognizing the inability to identify potential hepatotoxic drugs during clinical trials and the immediate post-marketing period, a number of regions/countries have started DILI registries to gather data regarding cases of potential DILI so that the data can be collectively evaluated to identify signals</w:t>
      </w:r>
      <w:r>
        <w:rPr>
          <w:rFonts w:ascii="Book Antiqua" w:eastAsia="Book Antiqua" w:hAnsi="Book Antiqua" w:cs="Book Antiqua"/>
          <w:color w:val="000000"/>
          <w:vertAlign w:val="superscript"/>
        </w:rPr>
        <w:t>[103–105]</w:t>
      </w:r>
      <w:r>
        <w:rPr>
          <w:rFonts w:ascii="Book Antiqua" w:eastAsia="Book Antiqua" w:hAnsi="Book Antiqua" w:cs="Book Antiqua"/>
          <w:color w:val="000000"/>
        </w:rPr>
        <w:t>.</w:t>
      </w:r>
    </w:p>
    <w:bookmarkEnd w:id="47"/>
    <w:bookmarkEnd w:id="48"/>
    <w:p w14:paraId="070F21D9" w14:textId="77777777" w:rsidR="00A77B3E" w:rsidRDefault="00A77B3E">
      <w:pPr>
        <w:spacing w:line="360" w:lineRule="auto"/>
        <w:jc w:val="both"/>
      </w:pPr>
    </w:p>
    <w:p w14:paraId="6A923ADA" w14:textId="77777777" w:rsidR="00A77B3E" w:rsidRDefault="00DC458F">
      <w:pPr>
        <w:spacing w:line="360" w:lineRule="auto"/>
        <w:jc w:val="both"/>
      </w:pPr>
      <w:r>
        <w:rPr>
          <w:rFonts w:ascii="Book Antiqua" w:eastAsia="Book Antiqua" w:hAnsi="Book Antiqua" w:cs="Book Antiqua"/>
          <w:b/>
          <w:caps/>
          <w:color w:val="000000"/>
          <w:u w:val="single"/>
        </w:rPr>
        <w:t>CONCLUSION</w:t>
      </w:r>
    </w:p>
    <w:p w14:paraId="06E89FCE" w14:textId="39FF3469" w:rsidR="00A77B3E" w:rsidRDefault="00DC458F">
      <w:pPr>
        <w:spacing w:line="360" w:lineRule="auto"/>
        <w:jc w:val="both"/>
      </w:pPr>
      <w:bookmarkStart w:id="49" w:name="OLE_LINK52"/>
      <w:bookmarkStart w:id="50" w:name="OLE_LINK53"/>
      <w:r>
        <w:rPr>
          <w:rFonts w:ascii="Book Antiqua" w:eastAsia="Book Antiqua" w:hAnsi="Book Antiqua" w:cs="Book Antiqua"/>
          <w:color w:val="000000"/>
        </w:rPr>
        <w:t xml:space="preserve">DILI is a real concern in pregnancy, although most of the cases have a favourable outcome and require only withdrawal of the drug. Advances in diagnostic modalities and access to liver transplantation have further improved the outcomes. Most of the DILI cases during pregnancy go unreported; there is a need to capture these incidents efficiently to ensure an informed decision can be made regarding drug use in pregnancy. The establishment of DILI registries in various countries </w:t>
      </w:r>
      <w:r w:rsidR="006C4EED">
        <w:rPr>
          <w:rFonts w:ascii="Book Antiqua" w:eastAsia="Book Antiqua" w:hAnsi="Book Antiqua" w:cs="Book Antiqua"/>
          <w:color w:val="000000"/>
        </w:rPr>
        <w:t>is</w:t>
      </w:r>
      <w:r>
        <w:rPr>
          <w:rFonts w:ascii="Book Antiqua" w:eastAsia="Book Antiqua" w:hAnsi="Book Antiqua" w:cs="Book Antiqua"/>
          <w:color w:val="000000"/>
        </w:rPr>
        <w:t xml:space="preserve"> encouraging and will add significantly to this effort.</w:t>
      </w:r>
    </w:p>
    <w:bookmarkEnd w:id="49"/>
    <w:bookmarkEnd w:id="50"/>
    <w:p w14:paraId="254756D0" w14:textId="77777777" w:rsidR="00A77B3E" w:rsidRPr="001D61F6" w:rsidRDefault="00A77B3E" w:rsidP="001D61F6">
      <w:pPr>
        <w:adjustRightInd w:val="0"/>
        <w:snapToGrid w:val="0"/>
        <w:spacing w:line="360" w:lineRule="auto"/>
        <w:jc w:val="both"/>
        <w:rPr>
          <w:rFonts w:ascii="Book Antiqua" w:hAnsi="Book Antiqua"/>
        </w:rPr>
      </w:pPr>
    </w:p>
    <w:p w14:paraId="3CDA2D26" w14:textId="77777777" w:rsidR="00A77B3E" w:rsidRPr="001D61F6" w:rsidRDefault="00DC458F" w:rsidP="001D61F6">
      <w:pPr>
        <w:adjustRightInd w:val="0"/>
        <w:snapToGrid w:val="0"/>
        <w:spacing w:line="360" w:lineRule="auto"/>
        <w:jc w:val="both"/>
        <w:rPr>
          <w:rFonts w:ascii="Book Antiqua" w:hAnsi="Book Antiqua"/>
        </w:rPr>
      </w:pPr>
      <w:r w:rsidRPr="001D61F6">
        <w:rPr>
          <w:rFonts w:ascii="Book Antiqua" w:eastAsia="Book Antiqua" w:hAnsi="Book Antiqua" w:cs="Book Antiqua"/>
          <w:b/>
        </w:rPr>
        <w:t>REFERENCES</w:t>
      </w:r>
    </w:p>
    <w:p w14:paraId="1902DE81"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51" w:name="OLE_LINK54"/>
      <w:bookmarkStart w:id="52" w:name="OLE_LINK55"/>
      <w:bookmarkStart w:id="53" w:name="OLE_LINK56"/>
      <w:bookmarkStart w:id="54" w:name="OLE_LINK57"/>
      <w:r w:rsidRPr="001D61F6">
        <w:rPr>
          <w:rFonts w:ascii="Book Antiqua" w:hAnsi="Book Antiqua"/>
        </w:rPr>
        <w:t>1 </w:t>
      </w:r>
      <w:r w:rsidRPr="001D61F6">
        <w:rPr>
          <w:rFonts w:ascii="Book Antiqua" w:hAnsi="Book Antiqua"/>
          <w:b/>
          <w:bCs/>
        </w:rPr>
        <w:t>Chalasani N</w:t>
      </w:r>
      <w:r w:rsidRPr="001D61F6">
        <w:rPr>
          <w:rFonts w:ascii="Book Antiqua" w:hAnsi="Book Antiqua"/>
        </w:rPr>
        <w:t>, Bonkovsky HL, Fontana R, Lee W, Stolz A, Talwalkar J, Reddy KR, Watkins PB, Navarro V, Barnhart H, Gu J, Serrano J; United States Drug Induced Liver Injury Network. Features and Outcomes of 899 Patients With Drug-Induced Liver Injury: The DILIN Prospective Study. </w:t>
      </w:r>
      <w:r w:rsidRPr="001D61F6">
        <w:rPr>
          <w:rFonts w:ascii="Book Antiqua" w:hAnsi="Book Antiqua"/>
          <w:i/>
          <w:iCs/>
        </w:rPr>
        <w:t>Gastroenterology</w:t>
      </w:r>
      <w:r w:rsidRPr="001D61F6">
        <w:rPr>
          <w:rFonts w:ascii="Book Antiqua" w:hAnsi="Book Antiqua"/>
        </w:rPr>
        <w:t> 2015; </w:t>
      </w:r>
      <w:r w:rsidRPr="001D61F6">
        <w:rPr>
          <w:rFonts w:ascii="Book Antiqua" w:hAnsi="Book Antiqua"/>
          <w:b/>
          <w:bCs/>
        </w:rPr>
        <w:t>148</w:t>
      </w:r>
      <w:r w:rsidRPr="001D61F6">
        <w:rPr>
          <w:rFonts w:ascii="Book Antiqua" w:hAnsi="Book Antiqua"/>
        </w:rPr>
        <w:t>: 1340-52.e7 [PMID: 25754159 DOI: 10.1053/j.gastro.2015.03.006]</w:t>
      </w:r>
    </w:p>
    <w:p w14:paraId="1E1EAA3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2 </w:t>
      </w:r>
      <w:r w:rsidRPr="001D61F6">
        <w:rPr>
          <w:rFonts w:ascii="Book Antiqua" w:hAnsi="Book Antiqua"/>
          <w:b/>
          <w:bCs/>
        </w:rPr>
        <w:t>Vega M</w:t>
      </w:r>
      <w:r w:rsidRPr="001D61F6">
        <w:rPr>
          <w:rFonts w:ascii="Book Antiqua" w:hAnsi="Book Antiqua"/>
        </w:rPr>
        <w:t>, Verma M, Beswick D, Bey S, Hossack J, Merriman N, Shah A, Navarro V; Drug Induced Liver Injury Network (DILIN). The Incidence of Drug- and Herbal and Dietary Supplement-Induced Liver Injury: Preliminary Findings from Gastroenterologist-Based Surveillance in the Population of the State of Delaware. </w:t>
      </w:r>
      <w:r w:rsidRPr="001D61F6">
        <w:rPr>
          <w:rFonts w:ascii="Book Antiqua" w:hAnsi="Book Antiqua"/>
          <w:i/>
          <w:iCs/>
        </w:rPr>
        <w:t>Drug Saf</w:t>
      </w:r>
      <w:r w:rsidRPr="001D61F6">
        <w:rPr>
          <w:rFonts w:ascii="Book Antiqua" w:hAnsi="Book Antiqua"/>
        </w:rPr>
        <w:t> 2017; </w:t>
      </w:r>
      <w:r w:rsidRPr="001D61F6">
        <w:rPr>
          <w:rFonts w:ascii="Book Antiqua" w:hAnsi="Book Antiqua"/>
          <w:b/>
          <w:bCs/>
        </w:rPr>
        <w:t>40</w:t>
      </w:r>
      <w:r w:rsidRPr="001D61F6">
        <w:rPr>
          <w:rFonts w:ascii="Book Antiqua" w:hAnsi="Book Antiqua"/>
        </w:rPr>
        <w:t>: 783-787 [PMID: 28555362 DOI: 10.1007/s40264-017-0547-9]</w:t>
      </w:r>
    </w:p>
    <w:p w14:paraId="1974F86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3 </w:t>
      </w:r>
      <w:r w:rsidRPr="001D61F6">
        <w:rPr>
          <w:rFonts w:ascii="Book Antiqua" w:hAnsi="Book Antiqua"/>
          <w:b/>
          <w:bCs/>
        </w:rPr>
        <w:t>Björnsson ES</w:t>
      </w:r>
      <w:r w:rsidRPr="001D61F6">
        <w:rPr>
          <w:rFonts w:ascii="Book Antiqua" w:hAnsi="Book Antiqua"/>
        </w:rPr>
        <w:t>, Bergmann OM, Björnsson HK, Kvaran RB, Olafsson S. Incidence, presentation, and outcomes in patients with drug-induced liver injury in the general population of Iceland. </w:t>
      </w:r>
      <w:r w:rsidRPr="001D61F6">
        <w:rPr>
          <w:rFonts w:ascii="Book Antiqua" w:hAnsi="Book Antiqua"/>
          <w:i/>
          <w:iCs/>
        </w:rPr>
        <w:t>Gastroenterology</w:t>
      </w:r>
      <w:r w:rsidRPr="001D61F6">
        <w:rPr>
          <w:rFonts w:ascii="Book Antiqua" w:hAnsi="Book Antiqua"/>
        </w:rPr>
        <w:t> 2013; </w:t>
      </w:r>
      <w:r w:rsidRPr="001D61F6">
        <w:rPr>
          <w:rFonts w:ascii="Book Antiqua" w:hAnsi="Book Antiqua"/>
          <w:b/>
          <w:bCs/>
        </w:rPr>
        <w:t>144</w:t>
      </w:r>
      <w:r w:rsidRPr="001D61F6">
        <w:rPr>
          <w:rFonts w:ascii="Book Antiqua" w:hAnsi="Book Antiqua"/>
        </w:rPr>
        <w:t>: 1419-1425, 1425.e1-3; quiz e19-20 [PMID: 23419359 DOI: 10.1053/j.gastro.2013.02.006]</w:t>
      </w:r>
    </w:p>
    <w:p w14:paraId="3769EA32" w14:textId="77777777" w:rsidR="001D61F6" w:rsidRPr="00F65298"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lang w:val="es-ES"/>
        </w:rPr>
      </w:pPr>
      <w:r w:rsidRPr="001D61F6">
        <w:rPr>
          <w:rFonts w:ascii="Book Antiqua" w:hAnsi="Book Antiqua"/>
        </w:rPr>
        <w:t>4 </w:t>
      </w:r>
      <w:r w:rsidRPr="001D61F6">
        <w:rPr>
          <w:rFonts w:ascii="Book Antiqua" w:hAnsi="Book Antiqua"/>
          <w:b/>
          <w:bCs/>
        </w:rPr>
        <w:t>Shen T</w:t>
      </w:r>
      <w:r w:rsidRPr="001D61F6">
        <w:rPr>
          <w:rFonts w:ascii="Book Antiqua" w:hAnsi="Book Antiqua"/>
        </w:rPr>
        <w:t>, Liu Y, Shang J, Xie Q, Li J, Yan M, Xu J, Niu J, Liu J, Watkins PB, Aithal GP, Andrade RJ, Dou X, Yao L, Lv F, Wang Q, Li Y, Zhou X, Zhang Y, Zong P, Wan B, Zou Z, Yang D, Nie Y, Li D, Wang Y, Han X, Zhuang H, Mao Y, Chen C. Incidence and Etiology of Drug-Induced Liver Injury in Mainland China. </w:t>
      </w:r>
      <w:r w:rsidRPr="00F65298">
        <w:rPr>
          <w:rFonts w:ascii="Book Antiqua" w:hAnsi="Book Antiqua"/>
          <w:i/>
          <w:iCs/>
          <w:lang w:val="es-ES"/>
        </w:rPr>
        <w:t>Gastroenterology</w:t>
      </w:r>
      <w:r w:rsidRPr="00F65298">
        <w:rPr>
          <w:rFonts w:ascii="Book Antiqua" w:hAnsi="Book Antiqua"/>
          <w:lang w:val="es-ES"/>
        </w:rPr>
        <w:t> 2019; </w:t>
      </w:r>
      <w:r w:rsidRPr="00F65298">
        <w:rPr>
          <w:rFonts w:ascii="Book Antiqua" w:hAnsi="Book Antiqua"/>
          <w:b/>
          <w:bCs/>
          <w:lang w:val="es-ES"/>
        </w:rPr>
        <w:t>156</w:t>
      </w:r>
      <w:r w:rsidRPr="00F65298">
        <w:rPr>
          <w:rFonts w:ascii="Book Antiqua" w:hAnsi="Book Antiqua"/>
          <w:lang w:val="es-ES"/>
        </w:rPr>
        <w:t>: 2230-2241.e11 [PMID: 30742832 DOI: 10.1053/j.gastro.2019.02.002]</w:t>
      </w:r>
    </w:p>
    <w:p w14:paraId="754A602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F65298">
        <w:rPr>
          <w:rFonts w:ascii="Book Antiqua" w:hAnsi="Book Antiqua"/>
          <w:lang w:val="es-ES"/>
        </w:rPr>
        <w:t>5 </w:t>
      </w:r>
      <w:r w:rsidRPr="00F65298">
        <w:rPr>
          <w:rFonts w:ascii="Book Antiqua" w:hAnsi="Book Antiqua"/>
          <w:b/>
          <w:bCs/>
          <w:lang w:val="es-ES"/>
        </w:rPr>
        <w:t>de Abajo FJ</w:t>
      </w:r>
      <w:r w:rsidRPr="00F65298">
        <w:rPr>
          <w:rFonts w:ascii="Book Antiqua" w:hAnsi="Book Antiqua"/>
          <w:lang w:val="es-ES"/>
        </w:rPr>
        <w:t xml:space="preserve">, Montero D, Madurga M, García Rodríguez LA. </w:t>
      </w:r>
      <w:r w:rsidRPr="001D61F6">
        <w:rPr>
          <w:rFonts w:ascii="Book Antiqua" w:hAnsi="Book Antiqua"/>
        </w:rPr>
        <w:t>Acute and clinically relevant drug-induced liver injury: a population based case-control study. </w:t>
      </w:r>
      <w:r w:rsidRPr="001D61F6">
        <w:rPr>
          <w:rFonts w:ascii="Book Antiqua" w:hAnsi="Book Antiqua"/>
          <w:i/>
          <w:iCs/>
        </w:rPr>
        <w:t>Br J Clin Pharmacol</w:t>
      </w:r>
      <w:r w:rsidRPr="001D61F6">
        <w:rPr>
          <w:rFonts w:ascii="Book Antiqua" w:hAnsi="Book Antiqua"/>
        </w:rPr>
        <w:t> 2004; </w:t>
      </w:r>
      <w:r w:rsidRPr="001D61F6">
        <w:rPr>
          <w:rFonts w:ascii="Book Antiqua" w:hAnsi="Book Antiqua"/>
          <w:b/>
          <w:bCs/>
        </w:rPr>
        <w:t>58</w:t>
      </w:r>
      <w:r w:rsidRPr="001D61F6">
        <w:rPr>
          <w:rFonts w:ascii="Book Antiqua" w:hAnsi="Book Antiqua"/>
        </w:rPr>
        <w:t>: 71-80 [PMID: 15206996 DOI: 10.1111/j.1365-2125.2004.02133.x]</w:t>
      </w:r>
    </w:p>
    <w:p w14:paraId="41575F6E"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6 </w:t>
      </w:r>
      <w:r w:rsidRPr="001D61F6">
        <w:rPr>
          <w:rFonts w:ascii="Book Antiqua" w:hAnsi="Book Antiqua"/>
          <w:b/>
          <w:bCs/>
        </w:rPr>
        <w:t>Suk KT</w:t>
      </w:r>
      <w:r w:rsidRPr="001D61F6">
        <w:rPr>
          <w:rFonts w:ascii="Book Antiqua" w:hAnsi="Book Antiqua"/>
        </w:rPr>
        <w:t>, Kim DJ, Kim CH, Park SH, Yoon JH, Kim YS, Baik GH, Kim JB, Kweon YO, Kim BI, Kim SH, Kim IH, Kim JH, Nam SW, Paik YH, Suh JI, Sohn JH, Ahn BM, Um SH, Lee HJ, Cho M, Jang MK, Choi SK, Hwang SG, Sung HT, Choi JY, Han KH. A prospective nationwide study of drug-induced liver injury in Korea. </w:t>
      </w:r>
      <w:r w:rsidRPr="001D61F6">
        <w:rPr>
          <w:rFonts w:ascii="Book Antiqua" w:hAnsi="Book Antiqua"/>
          <w:i/>
          <w:iCs/>
        </w:rPr>
        <w:t>Am J Gastroenterol</w:t>
      </w:r>
      <w:r w:rsidRPr="001D61F6">
        <w:rPr>
          <w:rFonts w:ascii="Book Antiqua" w:hAnsi="Book Antiqua"/>
        </w:rPr>
        <w:t> 2012; </w:t>
      </w:r>
      <w:r w:rsidRPr="001D61F6">
        <w:rPr>
          <w:rFonts w:ascii="Book Antiqua" w:hAnsi="Book Antiqua"/>
          <w:b/>
          <w:bCs/>
        </w:rPr>
        <w:t>107</w:t>
      </w:r>
      <w:r w:rsidRPr="001D61F6">
        <w:rPr>
          <w:rFonts w:ascii="Book Antiqua" w:hAnsi="Book Antiqua"/>
        </w:rPr>
        <w:t>: 1380-1387 [PMID: 22733303 DOI: 10.1038/ajg.2012.138]</w:t>
      </w:r>
    </w:p>
    <w:p w14:paraId="4FF4DFB1"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7 </w:t>
      </w:r>
      <w:r w:rsidRPr="001D61F6">
        <w:rPr>
          <w:rFonts w:ascii="Book Antiqua" w:hAnsi="Book Antiqua"/>
          <w:b/>
          <w:bCs/>
        </w:rPr>
        <w:t>Hillman L</w:t>
      </w:r>
      <w:r w:rsidRPr="001D61F6">
        <w:rPr>
          <w:rFonts w:ascii="Book Antiqua" w:hAnsi="Book Antiqua"/>
        </w:rPr>
        <w:t>, Gottfried M, Whitsett M, Rakela J, Schilsky M, Lee WM, Ganger D. Clinical Features and Outcomes of Complementary and Alternative Medicine Induced Acute Liver Failure and Injury. </w:t>
      </w:r>
      <w:r w:rsidRPr="001D61F6">
        <w:rPr>
          <w:rFonts w:ascii="Book Antiqua" w:hAnsi="Book Antiqua"/>
          <w:i/>
          <w:iCs/>
        </w:rPr>
        <w:t>Am J Gastroenterol</w:t>
      </w:r>
      <w:r w:rsidRPr="001D61F6">
        <w:rPr>
          <w:rFonts w:ascii="Book Antiqua" w:hAnsi="Book Antiqua"/>
        </w:rPr>
        <w:t> 2016; </w:t>
      </w:r>
      <w:r w:rsidRPr="001D61F6">
        <w:rPr>
          <w:rFonts w:ascii="Book Antiqua" w:hAnsi="Book Antiqua"/>
          <w:b/>
          <w:bCs/>
        </w:rPr>
        <w:t>111</w:t>
      </w:r>
      <w:r w:rsidRPr="001D61F6">
        <w:rPr>
          <w:rFonts w:ascii="Book Antiqua" w:hAnsi="Book Antiqua"/>
        </w:rPr>
        <w:t>: 958-965 [PMID: 27045922 DOI: 10.1038/ajg.2016.114]</w:t>
      </w:r>
    </w:p>
    <w:p w14:paraId="00367640"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8 </w:t>
      </w:r>
      <w:r w:rsidRPr="001D61F6">
        <w:rPr>
          <w:rFonts w:ascii="Book Antiqua" w:hAnsi="Book Antiqua"/>
          <w:b/>
          <w:bCs/>
        </w:rPr>
        <w:t>Low EXS</w:t>
      </w:r>
      <w:r w:rsidRPr="001D61F6">
        <w:rPr>
          <w:rFonts w:ascii="Book Antiqua" w:hAnsi="Book Antiqua"/>
        </w:rPr>
        <w:t>, Zheng Q, Chan E, Lim SG. Drug induced liver injury: East versus West - a systematic review and meta-analysis. </w:t>
      </w:r>
      <w:r w:rsidRPr="001D61F6">
        <w:rPr>
          <w:rFonts w:ascii="Book Antiqua" w:hAnsi="Book Antiqua"/>
          <w:i/>
          <w:iCs/>
        </w:rPr>
        <w:t>Clin Mol Hepatol</w:t>
      </w:r>
      <w:r w:rsidRPr="001D61F6">
        <w:rPr>
          <w:rFonts w:ascii="Book Antiqua" w:hAnsi="Book Antiqua"/>
        </w:rPr>
        <w:t> 2020; </w:t>
      </w:r>
      <w:r w:rsidRPr="001D61F6">
        <w:rPr>
          <w:rFonts w:ascii="Book Antiqua" w:hAnsi="Book Antiqua"/>
          <w:b/>
          <w:bCs/>
        </w:rPr>
        <w:t>26</w:t>
      </w:r>
      <w:r w:rsidRPr="001D61F6">
        <w:rPr>
          <w:rFonts w:ascii="Book Antiqua" w:hAnsi="Book Antiqua"/>
        </w:rPr>
        <w:t>: 142-154 [PMID: 31816676 DOI: 10.3350/cmh.2019.1003]</w:t>
      </w:r>
    </w:p>
    <w:p w14:paraId="44632CC6" w14:textId="77777777" w:rsidR="001D61F6" w:rsidRPr="00F65298"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lang w:val="pt-BR"/>
        </w:rPr>
      </w:pPr>
      <w:r w:rsidRPr="001D61F6">
        <w:rPr>
          <w:rFonts w:ascii="Book Antiqua" w:hAnsi="Book Antiqua"/>
        </w:rPr>
        <w:t>9 </w:t>
      </w:r>
      <w:r w:rsidRPr="001D61F6">
        <w:rPr>
          <w:rFonts w:ascii="Book Antiqua" w:hAnsi="Book Antiqua"/>
          <w:b/>
          <w:bCs/>
        </w:rPr>
        <w:t>Ellington SR</w:t>
      </w:r>
      <w:r w:rsidRPr="001D61F6">
        <w:rPr>
          <w:rFonts w:ascii="Book Antiqua" w:hAnsi="Book Antiqua"/>
        </w:rPr>
        <w:t>, Flowers L, Legardy-Williams JK, Jamieson DJ, Kourtis AP. Recent trends in hepatic diseases during pregnancy in the United States, 2002-2010. </w:t>
      </w:r>
      <w:r w:rsidRPr="00F65298">
        <w:rPr>
          <w:rFonts w:ascii="Book Antiqua" w:hAnsi="Book Antiqua"/>
          <w:i/>
          <w:iCs/>
          <w:lang w:val="pt-BR"/>
        </w:rPr>
        <w:t>Am J Obstet Gynecol</w:t>
      </w:r>
      <w:r w:rsidRPr="00F65298">
        <w:rPr>
          <w:rFonts w:ascii="Book Antiqua" w:hAnsi="Book Antiqua"/>
          <w:lang w:val="pt-BR"/>
        </w:rPr>
        <w:t> 2015; </w:t>
      </w:r>
      <w:r w:rsidRPr="00F65298">
        <w:rPr>
          <w:rFonts w:ascii="Book Antiqua" w:hAnsi="Book Antiqua"/>
          <w:b/>
          <w:bCs/>
          <w:lang w:val="pt-BR"/>
        </w:rPr>
        <w:t>212</w:t>
      </w:r>
      <w:r w:rsidRPr="00F65298">
        <w:rPr>
          <w:rFonts w:ascii="Book Antiqua" w:hAnsi="Book Antiqua"/>
          <w:lang w:val="pt-BR"/>
        </w:rPr>
        <w:t>: 524.e1-524.e7 [PMID: 25448511 DOI: 10.1016/j.ajog.2014.10.1093]</w:t>
      </w:r>
    </w:p>
    <w:p w14:paraId="2BB9724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10 </w:t>
      </w:r>
      <w:r w:rsidRPr="001D61F6">
        <w:rPr>
          <w:rFonts w:ascii="Book Antiqua" w:hAnsi="Book Antiqua"/>
          <w:b/>
          <w:bCs/>
        </w:rPr>
        <w:t>Jayaraman T</w:t>
      </w:r>
      <w:r w:rsidRPr="001D61F6">
        <w:rPr>
          <w:rFonts w:ascii="Book Antiqua" w:hAnsi="Book Antiqua"/>
        </w:rPr>
        <w:t>, Lee YY, Chan WK, Mahadeva S. Epidemiological differences of common liver conditions between Asia and the West. </w:t>
      </w:r>
      <w:r w:rsidRPr="001D61F6">
        <w:rPr>
          <w:rFonts w:ascii="Book Antiqua" w:hAnsi="Book Antiqua"/>
          <w:i/>
          <w:iCs/>
        </w:rPr>
        <w:t>JGH Open</w:t>
      </w:r>
      <w:r w:rsidRPr="001D61F6">
        <w:rPr>
          <w:rFonts w:ascii="Book Antiqua" w:hAnsi="Book Antiqua"/>
        </w:rPr>
        <w:t> 2020; </w:t>
      </w:r>
      <w:r w:rsidRPr="001D61F6">
        <w:rPr>
          <w:rFonts w:ascii="Book Antiqua" w:hAnsi="Book Antiqua"/>
          <w:b/>
          <w:bCs/>
        </w:rPr>
        <w:t>4</w:t>
      </w:r>
      <w:r w:rsidRPr="001D61F6">
        <w:rPr>
          <w:rFonts w:ascii="Book Antiqua" w:hAnsi="Book Antiqua"/>
        </w:rPr>
        <w:t>: 332-339 [PMID: 32514433 DOI: 10.1002/jgh3.12275]</w:t>
      </w:r>
    </w:p>
    <w:p w14:paraId="04613D66"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11 </w:t>
      </w:r>
      <w:r w:rsidRPr="001D61F6">
        <w:rPr>
          <w:rFonts w:ascii="Book Antiqua" w:hAnsi="Book Antiqua"/>
          <w:b/>
          <w:bCs/>
        </w:rPr>
        <w:t>Reuben A</w:t>
      </w:r>
      <w:r w:rsidRPr="001D61F6">
        <w:rPr>
          <w:rFonts w:ascii="Book Antiqua" w:hAnsi="Book Antiqua"/>
        </w:rPr>
        <w:t>, Koch DG, Lee WM; Acute Liver Failure Study Group. Drug-induced acute liver failure: results of a U.S. multicenter, prospective study. </w:t>
      </w:r>
      <w:r w:rsidRPr="001D61F6">
        <w:rPr>
          <w:rFonts w:ascii="Book Antiqua" w:hAnsi="Book Antiqua"/>
          <w:i/>
          <w:iCs/>
        </w:rPr>
        <w:t>Hepatology</w:t>
      </w:r>
      <w:r w:rsidRPr="001D61F6">
        <w:rPr>
          <w:rFonts w:ascii="Book Antiqua" w:hAnsi="Book Antiqua"/>
        </w:rPr>
        <w:t> 2010; </w:t>
      </w:r>
      <w:r w:rsidRPr="001D61F6">
        <w:rPr>
          <w:rFonts w:ascii="Book Antiqua" w:hAnsi="Book Antiqua"/>
          <w:b/>
          <w:bCs/>
        </w:rPr>
        <w:t>52</w:t>
      </w:r>
      <w:r w:rsidRPr="001D61F6">
        <w:rPr>
          <w:rFonts w:ascii="Book Antiqua" w:hAnsi="Book Antiqua"/>
        </w:rPr>
        <w:t>: 2065-2076 [PMID: 20949552 DOI: 10.1002/hep.23937]</w:t>
      </w:r>
    </w:p>
    <w:p w14:paraId="217D295B"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12 </w:t>
      </w:r>
      <w:r w:rsidRPr="001D61F6">
        <w:rPr>
          <w:rFonts w:ascii="Book Antiqua" w:hAnsi="Book Antiqua"/>
          <w:b/>
          <w:bCs/>
        </w:rPr>
        <w:t>Ch'ng CL</w:t>
      </w:r>
      <w:r w:rsidRPr="001D61F6">
        <w:rPr>
          <w:rFonts w:ascii="Book Antiqua" w:hAnsi="Book Antiqua"/>
        </w:rPr>
        <w:t>, Morgan M, Hainsworth I, Kingham JG. Prospective study of liver dysfunction in pregnancy in Southwest Wales. </w:t>
      </w:r>
      <w:r w:rsidRPr="001D61F6">
        <w:rPr>
          <w:rFonts w:ascii="Book Antiqua" w:hAnsi="Book Antiqua"/>
          <w:i/>
          <w:iCs/>
        </w:rPr>
        <w:t>Gut</w:t>
      </w:r>
      <w:r w:rsidRPr="001D61F6">
        <w:rPr>
          <w:rFonts w:ascii="Book Antiqua" w:hAnsi="Book Antiqua"/>
        </w:rPr>
        <w:t> 2002; </w:t>
      </w:r>
      <w:r w:rsidRPr="001D61F6">
        <w:rPr>
          <w:rFonts w:ascii="Book Antiqua" w:hAnsi="Book Antiqua"/>
          <w:b/>
          <w:bCs/>
        </w:rPr>
        <w:t>51</w:t>
      </w:r>
      <w:r w:rsidRPr="001D61F6">
        <w:rPr>
          <w:rFonts w:ascii="Book Antiqua" w:hAnsi="Book Antiqua"/>
        </w:rPr>
        <w:t>: 876-880 [PMID: 12427793 DOI: 10.1136/gut.51.6.876]</w:t>
      </w:r>
    </w:p>
    <w:p w14:paraId="59A83D7B" w14:textId="77777777" w:rsidR="001D61F6" w:rsidRPr="00A663D3"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13 </w:t>
      </w:r>
      <w:r w:rsidR="00A663D3" w:rsidRPr="00A663D3">
        <w:rPr>
          <w:rFonts w:ascii="Book Antiqua" w:hAnsi="Book Antiqua"/>
          <w:b/>
          <w:bCs/>
        </w:rPr>
        <w:t>Wong HY</w:t>
      </w:r>
      <w:r w:rsidR="00A663D3" w:rsidRPr="00A663D3">
        <w:rPr>
          <w:rFonts w:ascii="Book Antiqua" w:hAnsi="Book Antiqua"/>
          <w:bCs/>
        </w:rPr>
        <w:t xml:space="preserve">, Tan JY, Lim CC. Abnormal liver function tests in the symptomatic pregnant patient: the local experience in Singapore. </w:t>
      </w:r>
      <w:r w:rsidR="00A663D3" w:rsidRPr="00A663D3">
        <w:rPr>
          <w:rFonts w:ascii="Book Antiqua" w:hAnsi="Book Antiqua"/>
          <w:bCs/>
          <w:i/>
        </w:rPr>
        <w:t>Ann Acad Med Singap</w:t>
      </w:r>
      <w:r w:rsidR="00A663D3">
        <w:rPr>
          <w:rFonts w:ascii="Book Antiqua" w:hAnsi="Book Antiqua"/>
          <w:bCs/>
        </w:rPr>
        <w:t xml:space="preserve"> 2004</w:t>
      </w:r>
      <w:r w:rsidR="00A663D3" w:rsidRPr="00A663D3">
        <w:rPr>
          <w:rFonts w:ascii="Book Antiqua" w:hAnsi="Book Antiqua"/>
          <w:bCs/>
        </w:rPr>
        <w:t>;</w:t>
      </w:r>
      <w:r w:rsidR="00A663D3">
        <w:rPr>
          <w:rFonts w:ascii="Book Antiqua" w:hAnsi="Book Antiqua" w:hint="eastAsia"/>
          <w:bCs/>
        </w:rPr>
        <w:t xml:space="preserve"> </w:t>
      </w:r>
      <w:r w:rsidR="00A663D3" w:rsidRPr="00A663D3">
        <w:rPr>
          <w:rFonts w:ascii="Book Antiqua" w:hAnsi="Book Antiqua"/>
          <w:b/>
          <w:bCs/>
        </w:rPr>
        <w:t>33</w:t>
      </w:r>
      <w:r w:rsidR="00A663D3" w:rsidRPr="00A663D3">
        <w:rPr>
          <w:rFonts w:ascii="Book Antiqua" w:hAnsi="Book Antiqua"/>
          <w:bCs/>
        </w:rPr>
        <w:t>:</w:t>
      </w:r>
      <w:r w:rsidR="00A663D3">
        <w:rPr>
          <w:rFonts w:ascii="Book Antiqua" w:hAnsi="Book Antiqua" w:hint="eastAsia"/>
          <w:bCs/>
        </w:rPr>
        <w:t xml:space="preserve"> </w:t>
      </w:r>
      <w:r w:rsidR="00A663D3" w:rsidRPr="00A663D3">
        <w:rPr>
          <w:rFonts w:ascii="Book Antiqua" w:hAnsi="Book Antiqua"/>
          <w:bCs/>
        </w:rPr>
        <w:t>204-</w:t>
      </w:r>
      <w:r w:rsidR="00A663D3">
        <w:rPr>
          <w:rFonts w:ascii="Book Antiqua" w:hAnsi="Book Antiqua" w:hint="eastAsia"/>
          <w:bCs/>
        </w:rPr>
        <w:t>20</w:t>
      </w:r>
      <w:r w:rsidR="00A663D3">
        <w:rPr>
          <w:rFonts w:ascii="Book Antiqua" w:hAnsi="Book Antiqua"/>
          <w:bCs/>
        </w:rPr>
        <w:t>8</w:t>
      </w:r>
      <w:r w:rsidR="00A663D3" w:rsidRPr="00A663D3">
        <w:rPr>
          <w:rFonts w:ascii="Book Antiqua" w:hAnsi="Book Antiqua"/>
          <w:bCs/>
        </w:rPr>
        <w:t xml:space="preserve"> </w:t>
      </w:r>
      <w:r w:rsidR="00A663D3">
        <w:rPr>
          <w:rFonts w:ascii="Book Antiqua" w:hAnsi="Book Antiqua" w:hint="eastAsia"/>
          <w:bCs/>
        </w:rPr>
        <w:t>[</w:t>
      </w:r>
      <w:r w:rsidR="00A663D3">
        <w:rPr>
          <w:rFonts w:ascii="Book Antiqua" w:hAnsi="Book Antiqua"/>
          <w:bCs/>
        </w:rPr>
        <w:t>PMID: 15098635</w:t>
      </w:r>
      <w:r w:rsidR="00A663D3">
        <w:rPr>
          <w:rFonts w:ascii="Book Antiqua" w:hAnsi="Book Antiqua" w:hint="eastAsia"/>
          <w:bCs/>
        </w:rPr>
        <w:t>]</w:t>
      </w:r>
    </w:p>
    <w:p w14:paraId="264B851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14 </w:t>
      </w:r>
      <w:r w:rsidRPr="001D61F6">
        <w:rPr>
          <w:rFonts w:ascii="Book Antiqua" w:hAnsi="Book Antiqua"/>
          <w:b/>
          <w:bCs/>
        </w:rPr>
        <w:t>Zhuang X</w:t>
      </w:r>
      <w:r w:rsidRPr="001D61F6">
        <w:rPr>
          <w:rFonts w:ascii="Book Antiqua" w:hAnsi="Book Antiqua"/>
        </w:rPr>
        <w:t>, Cui AM, Wang Q, Cheng XY, Shen Y, Cai WH, Li HB, Zhang S, Qin G. Liver Dysfunction during Pregnancy and Its Association of With Preterm Birth in China: A Prospective Cohort Study. </w:t>
      </w:r>
      <w:r w:rsidRPr="001D61F6">
        <w:rPr>
          <w:rFonts w:ascii="Book Antiqua" w:hAnsi="Book Antiqua"/>
          <w:i/>
          <w:iCs/>
        </w:rPr>
        <w:t>EBioMedicine</w:t>
      </w:r>
      <w:r w:rsidRPr="001D61F6">
        <w:rPr>
          <w:rFonts w:ascii="Book Antiqua" w:hAnsi="Book Antiqua"/>
        </w:rPr>
        <w:t> 2017; </w:t>
      </w:r>
      <w:r w:rsidRPr="001D61F6">
        <w:rPr>
          <w:rFonts w:ascii="Book Antiqua" w:hAnsi="Book Antiqua"/>
          <w:b/>
          <w:bCs/>
        </w:rPr>
        <w:t>26</w:t>
      </w:r>
      <w:r w:rsidRPr="001D61F6">
        <w:rPr>
          <w:rFonts w:ascii="Book Antiqua" w:hAnsi="Book Antiqua"/>
        </w:rPr>
        <w:t>: 152-156 [PMID: 29174520 DOI: 10.1016/j.ebiom.2017.11.014]</w:t>
      </w:r>
    </w:p>
    <w:p w14:paraId="3A3D3199"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15 </w:t>
      </w:r>
      <w:r w:rsidRPr="001D61F6">
        <w:rPr>
          <w:rFonts w:ascii="Book Antiqua" w:hAnsi="Book Antiqua"/>
          <w:b/>
          <w:bCs/>
        </w:rPr>
        <w:t>Wyszynski DF</w:t>
      </w:r>
      <w:r w:rsidRPr="001D61F6">
        <w:rPr>
          <w:rFonts w:ascii="Book Antiqua" w:hAnsi="Book Antiqua"/>
        </w:rPr>
        <w:t>, Shields KE. Frequency and type of medications and vaccines used during pregnancy. </w:t>
      </w:r>
      <w:r w:rsidRPr="001D61F6">
        <w:rPr>
          <w:rFonts w:ascii="Book Antiqua" w:hAnsi="Book Antiqua"/>
          <w:i/>
          <w:iCs/>
        </w:rPr>
        <w:t>Obstet Med</w:t>
      </w:r>
      <w:r w:rsidRPr="001D61F6">
        <w:rPr>
          <w:rFonts w:ascii="Book Antiqua" w:hAnsi="Book Antiqua"/>
        </w:rPr>
        <w:t> 2016; </w:t>
      </w:r>
      <w:r w:rsidRPr="001D61F6">
        <w:rPr>
          <w:rFonts w:ascii="Book Antiqua" w:hAnsi="Book Antiqua"/>
          <w:b/>
          <w:bCs/>
        </w:rPr>
        <w:t>9</w:t>
      </w:r>
      <w:r w:rsidRPr="001D61F6">
        <w:rPr>
          <w:rFonts w:ascii="Book Antiqua" w:hAnsi="Book Antiqua"/>
        </w:rPr>
        <w:t>: 21-27 [PMID: 27512486 DOI: 10.1177/1753495X15604099]</w:t>
      </w:r>
    </w:p>
    <w:p w14:paraId="58A4928C"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16 </w:t>
      </w:r>
      <w:r w:rsidRPr="001D61F6">
        <w:rPr>
          <w:rFonts w:ascii="Book Antiqua" w:hAnsi="Book Antiqua"/>
          <w:b/>
          <w:bCs/>
        </w:rPr>
        <w:t>Kennedy DA</w:t>
      </w:r>
      <w:r w:rsidRPr="001D61F6">
        <w:rPr>
          <w:rFonts w:ascii="Book Antiqua" w:hAnsi="Book Antiqua"/>
        </w:rPr>
        <w:t>, Lupattelli A, Koren G, Nordeng H. Herbal medicine use in pregnancy: results of a multinational study. </w:t>
      </w:r>
      <w:r w:rsidRPr="001D61F6">
        <w:rPr>
          <w:rFonts w:ascii="Book Antiqua" w:hAnsi="Book Antiqua"/>
          <w:i/>
          <w:iCs/>
        </w:rPr>
        <w:t>BMC Complement Altern Med</w:t>
      </w:r>
      <w:r w:rsidRPr="001D61F6">
        <w:rPr>
          <w:rFonts w:ascii="Book Antiqua" w:hAnsi="Book Antiqua"/>
        </w:rPr>
        <w:t> 2013; </w:t>
      </w:r>
      <w:r w:rsidRPr="001D61F6">
        <w:rPr>
          <w:rFonts w:ascii="Book Antiqua" w:hAnsi="Book Antiqua"/>
          <w:b/>
          <w:bCs/>
        </w:rPr>
        <w:t>13</w:t>
      </w:r>
      <w:r w:rsidRPr="001D61F6">
        <w:rPr>
          <w:rFonts w:ascii="Book Antiqua" w:hAnsi="Book Antiqua"/>
        </w:rPr>
        <w:t>: 355 [PMID: 24330413 DOI: 10.1186/1472-6882-13-355]</w:t>
      </w:r>
    </w:p>
    <w:p w14:paraId="3C96E82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17 </w:t>
      </w:r>
      <w:r w:rsidRPr="001D61F6">
        <w:rPr>
          <w:rFonts w:ascii="Book Antiqua" w:hAnsi="Book Antiqua"/>
          <w:b/>
          <w:bCs/>
        </w:rPr>
        <w:t>Hoofnagle JH</w:t>
      </w:r>
      <w:r w:rsidRPr="001D61F6">
        <w:rPr>
          <w:rFonts w:ascii="Book Antiqua" w:hAnsi="Book Antiqua"/>
        </w:rPr>
        <w:t>, Björnsson ES. Drug-Induced Liver Injury - Types and Phenotypes. </w:t>
      </w:r>
      <w:r w:rsidRPr="001D61F6">
        <w:rPr>
          <w:rFonts w:ascii="Book Antiqua" w:hAnsi="Book Antiqua"/>
          <w:i/>
          <w:iCs/>
        </w:rPr>
        <w:t>N Engl J Med</w:t>
      </w:r>
      <w:r w:rsidRPr="001D61F6">
        <w:rPr>
          <w:rFonts w:ascii="Book Antiqua" w:hAnsi="Book Antiqua"/>
        </w:rPr>
        <w:t> 2019; </w:t>
      </w:r>
      <w:r w:rsidRPr="001D61F6">
        <w:rPr>
          <w:rFonts w:ascii="Book Antiqua" w:hAnsi="Book Antiqua"/>
          <w:b/>
          <w:bCs/>
        </w:rPr>
        <w:t>381</w:t>
      </w:r>
      <w:r w:rsidRPr="001D61F6">
        <w:rPr>
          <w:rFonts w:ascii="Book Antiqua" w:hAnsi="Book Antiqua"/>
        </w:rPr>
        <w:t>: 264-273 [PMID: 31314970 DOI: 10.1056/NEJMra1816149]</w:t>
      </w:r>
    </w:p>
    <w:p w14:paraId="04547A6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18 </w:t>
      </w:r>
      <w:r w:rsidRPr="001D61F6">
        <w:rPr>
          <w:rFonts w:ascii="Book Antiqua" w:hAnsi="Book Antiqua"/>
          <w:b/>
          <w:bCs/>
        </w:rPr>
        <w:t>Fontana RJ</w:t>
      </w:r>
      <w:r w:rsidRPr="001D61F6">
        <w:rPr>
          <w:rFonts w:ascii="Book Antiqua" w:hAnsi="Book Antiqua"/>
        </w:rPr>
        <w:t>. Pathogenesis of idiosyncratic drug-induced liver injury and clinical perspectives. </w:t>
      </w:r>
      <w:r w:rsidRPr="001D61F6">
        <w:rPr>
          <w:rFonts w:ascii="Book Antiqua" w:hAnsi="Book Antiqua"/>
          <w:i/>
          <w:iCs/>
        </w:rPr>
        <w:t>Gastroenterology</w:t>
      </w:r>
      <w:r w:rsidRPr="001D61F6">
        <w:rPr>
          <w:rFonts w:ascii="Book Antiqua" w:hAnsi="Book Antiqua"/>
        </w:rPr>
        <w:t> 2014; </w:t>
      </w:r>
      <w:r w:rsidRPr="001D61F6">
        <w:rPr>
          <w:rFonts w:ascii="Book Antiqua" w:hAnsi="Book Antiqua"/>
          <w:b/>
          <w:bCs/>
        </w:rPr>
        <w:t>146</w:t>
      </w:r>
      <w:r w:rsidRPr="001D61F6">
        <w:rPr>
          <w:rFonts w:ascii="Book Antiqua" w:hAnsi="Book Antiqua"/>
        </w:rPr>
        <w:t>: 914-928 [PMID: 24389305 DOI: 10.1053/j.gastro.2013.12.032]</w:t>
      </w:r>
    </w:p>
    <w:p w14:paraId="37E8ACA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19 </w:t>
      </w:r>
      <w:r w:rsidRPr="001D61F6">
        <w:rPr>
          <w:rFonts w:ascii="Book Antiqua" w:hAnsi="Book Antiqua"/>
          <w:b/>
          <w:bCs/>
        </w:rPr>
        <w:t>Yamashita YI</w:t>
      </w:r>
      <w:r w:rsidRPr="001D61F6">
        <w:rPr>
          <w:rFonts w:ascii="Book Antiqua" w:hAnsi="Book Antiqua"/>
        </w:rPr>
        <w:t>, Imai K, Mima K, Nakagawa S, Hashimoto D, Chikamoto A, Baba H. Idiosyncratic drug-induced liver injury: A short review. </w:t>
      </w:r>
      <w:r w:rsidRPr="001D61F6">
        <w:rPr>
          <w:rFonts w:ascii="Book Antiqua" w:hAnsi="Book Antiqua"/>
          <w:i/>
          <w:iCs/>
        </w:rPr>
        <w:t>Hepatol Commun</w:t>
      </w:r>
      <w:r w:rsidRPr="001D61F6">
        <w:rPr>
          <w:rFonts w:ascii="Book Antiqua" w:hAnsi="Book Antiqua"/>
        </w:rPr>
        <w:t> 2017; </w:t>
      </w:r>
      <w:r w:rsidRPr="001D61F6">
        <w:rPr>
          <w:rFonts w:ascii="Book Antiqua" w:hAnsi="Book Antiqua"/>
          <w:b/>
          <w:bCs/>
        </w:rPr>
        <w:t>1</w:t>
      </w:r>
      <w:r w:rsidRPr="001D61F6">
        <w:rPr>
          <w:rFonts w:ascii="Book Antiqua" w:hAnsi="Book Antiqua"/>
        </w:rPr>
        <w:t>: 494-500 [PMID: 29404475 DOI: 10.1002/hep4.1064]</w:t>
      </w:r>
    </w:p>
    <w:p w14:paraId="7433E6A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20 </w:t>
      </w:r>
      <w:r w:rsidRPr="001D61F6">
        <w:rPr>
          <w:rFonts w:ascii="Book Antiqua" w:hAnsi="Book Antiqua"/>
          <w:b/>
          <w:bCs/>
        </w:rPr>
        <w:t>Sandhu N</w:t>
      </w:r>
      <w:r w:rsidRPr="001D61F6">
        <w:rPr>
          <w:rFonts w:ascii="Book Antiqua" w:hAnsi="Book Antiqua"/>
        </w:rPr>
        <w:t>, Navarro V. Drug-Induced Liver Injury in GI Practice. </w:t>
      </w:r>
      <w:r w:rsidRPr="001D61F6">
        <w:rPr>
          <w:rFonts w:ascii="Book Antiqua" w:hAnsi="Book Antiqua"/>
          <w:i/>
          <w:iCs/>
        </w:rPr>
        <w:t>Hepatol Commun</w:t>
      </w:r>
      <w:r w:rsidRPr="001D61F6">
        <w:rPr>
          <w:rFonts w:ascii="Book Antiqua" w:hAnsi="Book Antiqua"/>
        </w:rPr>
        <w:t> 2020; </w:t>
      </w:r>
      <w:r w:rsidRPr="001D61F6">
        <w:rPr>
          <w:rFonts w:ascii="Book Antiqua" w:hAnsi="Book Antiqua"/>
          <w:b/>
          <w:bCs/>
        </w:rPr>
        <w:t>4</w:t>
      </w:r>
      <w:r w:rsidRPr="001D61F6">
        <w:rPr>
          <w:rFonts w:ascii="Book Antiqua" w:hAnsi="Book Antiqua"/>
        </w:rPr>
        <w:t>: 631-645 [PMID: 32363315 DOI: 10.1002/hep4.1503]</w:t>
      </w:r>
    </w:p>
    <w:p w14:paraId="0624245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21 </w:t>
      </w:r>
      <w:r w:rsidRPr="001D61F6">
        <w:rPr>
          <w:rFonts w:ascii="Book Antiqua" w:hAnsi="Book Antiqua"/>
          <w:b/>
          <w:bCs/>
        </w:rPr>
        <w:t>Stine JG</w:t>
      </w:r>
      <w:r w:rsidRPr="001D61F6">
        <w:rPr>
          <w:rFonts w:ascii="Book Antiqua" w:hAnsi="Book Antiqua"/>
        </w:rPr>
        <w:t>, Chalasani NP. Drug Hepatotoxicity: Environmental Factors. </w:t>
      </w:r>
      <w:r w:rsidRPr="001D61F6">
        <w:rPr>
          <w:rFonts w:ascii="Book Antiqua" w:hAnsi="Book Antiqua"/>
          <w:i/>
          <w:iCs/>
        </w:rPr>
        <w:t>Clin Liver Dis</w:t>
      </w:r>
      <w:r w:rsidRPr="001D61F6">
        <w:rPr>
          <w:rFonts w:ascii="Book Antiqua" w:hAnsi="Book Antiqua"/>
        </w:rPr>
        <w:t> 2017; </w:t>
      </w:r>
      <w:r w:rsidRPr="001D61F6">
        <w:rPr>
          <w:rFonts w:ascii="Book Antiqua" w:hAnsi="Book Antiqua"/>
          <w:b/>
          <w:bCs/>
        </w:rPr>
        <w:t>21</w:t>
      </w:r>
      <w:r w:rsidRPr="001D61F6">
        <w:rPr>
          <w:rFonts w:ascii="Book Antiqua" w:hAnsi="Book Antiqua"/>
        </w:rPr>
        <w:t>: 103-113 [PMID: 27842766 DOI: 10.1016/j.cld.2016.08.008]</w:t>
      </w:r>
    </w:p>
    <w:p w14:paraId="33928302"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22 </w:t>
      </w:r>
      <w:r w:rsidRPr="001D61F6">
        <w:rPr>
          <w:rFonts w:ascii="Book Antiqua" w:hAnsi="Book Antiqua"/>
          <w:b/>
          <w:bCs/>
        </w:rPr>
        <w:t>Nakai A</w:t>
      </w:r>
      <w:r w:rsidRPr="001D61F6">
        <w:rPr>
          <w:rFonts w:ascii="Book Antiqua" w:hAnsi="Book Antiqua"/>
        </w:rPr>
        <w:t>, Sekiya I, Oya A, Koshino T, Araki T. Assessment of the hepatic arterial and portal venous blood flows during pregnancy with Doppler ultrasonography. </w:t>
      </w:r>
      <w:r w:rsidRPr="001D61F6">
        <w:rPr>
          <w:rFonts w:ascii="Book Antiqua" w:hAnsi="Book Antiqua"/>
          <w:i/>
          <w:iCs/>
        </w:rPr>
        <w:t>Arch Gynecol Obstet</w:t>
      </w:r>
      <w:r w:rsidRPr="001D61F6">
        <w:rPr>
          <w:rFonts w:ascii="Book Antiqua" w:hAnsi="Book Antiqua"/>
        </w:rPr>
        <w:t> 2002; </w:t>
      </w:r>
      <w:r w:rsidRPr="001D61F6">
        <w:rPr>
          <w:rFonts w:ascii="Book Antiqua" w:hAnsi="Book Antiqua"/>
          <w:b/>
          <w:bCs/>
        </w:rPr>
        <w:t>266</w:t>
      </w:r>
      <w:r w:rsidRPr="001D61F6">
        <w:rPr>
          <w:rFonts w:ascii="Book Antiqua" w:hAnsi="Book Antiqua"/>
        </w:rPr>
        <w:t>: 25-29 [PMID: 11998960 DOI: 10.1007/pl00007495]</w:t>
      </w:r>
    </w:p>
    <w:p w14:paraId="16B8AB10"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23 </w:t>
      </w:r>
      <w:r w:rsidRPr="001D61F6">
        <w:rPr>
          <w:rFonts w:ascii="Book Antiqua" w:hAnsi="Book Antiqua"/>
          <w:b/>
          <w:bCs/>
        </w:rPr>
        <w:t>Schalkwijk S</w:t>
      </w:r>
      <w:r w:rsidRPr="001D61F6">
        <w:rPr>
          <w:rFonts w:ascii="Book Antiqua" w:hAnsi="Book Antiqua"/>
        </w:rPr>
        <w:t>, Ter Heine R, Colbers AC, Huitema ADR, Denti P, Dooley KE, Capparelli E, Best BM, Cressey TR, Greupink R, Russel FGM, Mirochnick M, Burger DM. A Mechanism-Based Population Pharmacokinetic Analysis Assessing the Feasibility of Efavirenz Dose Reduction to 400 mg in Pregnant Women. </w:t>
      </w:r>
      <w:r w:rsidRPr="001D61F6">
        <w:rPr>
          <w:rFonts w:ascii="Book Antiqua" w:hAnsi="Book Antiqua"/>
          <w:i/>
          <w:iCs/>
        </w:rPr>
        <w:t>Clin Pharmacokinet</w:t>
      </w:r>
      <w:r w:rsidRPr="001D61F6">
        <w:rPr>
          <w:rFonts w:ascii="Book Antiqua" w:hAnsi="Book Antiqua"/>
        </w:rPr>
        <w:t> 2018; </w:t>
      </w:r>
      <w:r w:rsidRPr="001D61F6">
        <w:rPr>
          <w:rFonts w:ascii="Book Antiqua" w:hAnsi="Book Antiqua"/>
          <w:b/>
          <w:bCs/>
        </w:rPr>
        <w:t>57</w:t>
      </w:r>
      <w:r w:rsidRPr="001D61F6">
        <w:rPr>
          <w:rFonts w:ascii="Book Antiqua" w:hAnsi="Book Antiqua"/>
        </w:rPr>
        <w:t>: 1421-1433 [PMID: 29520730 DOI: 10.1007/s40262-018-0642-9]</w:t>
      </w:r>
    </w:p>
    <w:p w14:paraId="4587354B"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24 </w:t>
      </w:r>
      <w:r w:rsidRPr="001D61F6">
        <w:rPr>
          <w:rFonts w:ascii="Book Antiqua" w:hAnsi="Book Antiqua"/>
          <w:b/>
          <w:bCs/>
        </w:rPr>
        <w:t>Choi SY</w:t>
      </w:r>
      <w:r w:rsidRPr="001D61F6">
        <w:rPr>
          <w:rFonts w:ascii="Book Antiqua" w:hAnsi="Book Antiqua"/>
        </w:rPr>
        <w:t>, Koh KH, Jeong H. Isoform-specific regulation of cytochromes P450 expression by estradiol and progesterone. </w:t>
      </w:r>
      <w:r w:rsidRPr="001D61F6">
        <w:rPr>
          <w:rFonts w:ascii="Book Antiqua" w:hAnsi="Book Antiqua"/>
          <w:i/>
          <w:iCs/>
        </w:rPr>
        <w:t>Drug Metab Dispos</w:t>
      </w:r>
      <w:r w:rsidRPr="001D61F6">
        <w:rPr>
          <w:rFonts w:ascii="Book Antiqua" w:hAnsi="Book Antiqua"/>
        </w:rPr>
        <w:t> 2013; </w:t>
      </w:r>
      <w:r w:rsidRPr="001D61F6">
        <w:rPr>
          <w:rFonts w:ascii="Book Antiqua" w:hAnsi="Book Antiqua"/>
          <w:b/>
          <w:bCs/>
        </w:rPr>
        <w:t>41</w:t>
      </w:r>
      <w:r w:rsidRPr="001D61F6">
        <w:rPr>
          <w:rFonts w:ascii="Book Antiqua" w:hAnsi="Book Antiqua"/>
        </w:rPr>
        <w:t>: 263-269 [PMID: 22837389 DOI: 10.1124/dmd.112.046276]</w:t>
      </w:r>
    </w:p>
    <w:p w14:paraId="6F1445BA"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25 </w:t>
      </w:r>
      <w:r w:rsidRPr="001D61F6">
        <w:rPr>
          <w:rFonts w:ascii="Book Antiqua" w:hAnsi="Book Antiqua"/>
          <w:b/>
          <w:bCs/>
        </w:rPr>
        <w:t>Jeong H</w:t>
      </w:r>
      <w:r w:rsidRPr="001D61F6">
        <w:rPr>
          <w:rFonts w:ascii="Book Antiqua" w:hAnsi="Book Antiqua"/>
        </w:rPr>
        <w:t>. Altered drug metabolism during pregnancy: hormonal regulation of drug-metabolizing enzymes. </w:t>
      </w:r>
      <w:r w:rsidRPr="001D61F6">
        <w:rPr>
          <w:rFonts w:ascii="Book Antiqua" w:hAnsi="Book Antiqua"/>
          <w:i/>
          <w:iCs/>
        </w:rPr>
        <w:t>Expert Opin Drug Metab Toxicol</w:t>
      </w:r>
      <w:r w:rsidRPr="001D61F6">
        <w:rPr>
          <w:rFonts w:ascii="Book Antiqua" w:hAnsi="Book Antiqua"/>
        </w:rPr>
        <w:t> 2010; </w:t>
      </w:r>
      <w:r w:rsidRPr="001D61F6">
        <w:rPr>
          <w:rFonts w:ascii="Book Antiqua" w:hAnsi="Book Antiqua"/>
          <w:b/>
          <w:bCs/>
        </w:rPr>
        <w:t>6</w:t>
      </w:r>
      <w:r w:rsidRPr="001D61F6">
        <w:rPr>
          <w:rFonts w:ascii="Book Antiqua" w:hAnsi="Book Antiqua"/>
        </w:rPr>
        <w:t>: 689-699 [PMID: 20367533 DOI: 10.1517/17425251003677755]</w:t>
      </w:r>
    </w:p>
    <w:p w14:paraId="77C3D559"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26 </w:t>
      </w:r>
      <w:r w:rsidRPr="001D61F6">
        <w:rPr>
          <w:rFonts w:ascii="Book Antiqua" w:hAnsi="Book Antiqua"/>
          <w:b/>
          <w:bCs/>
        </w:rPr>
        <w:t>Beck-Friis J</w:t>
      </w:r>
      <w:r w:rsidRPr="001D61F6">
        <w:rPr>
          <w:rFonts w:ascii="Book Antiqua" w:hAnsi="Book Antiqua"/>
        </w:rPr>
        <w:t>, Studahl M, Yilmaz A, Andersson R, Lönnermark E. Increased risk of hepatotoxicity and temporary drug withdrawal during treatment of active tuberculosis in pregnant women. </w:t>
      </w:r>
      <w:r w:rsidRPr="001D61F6">
        <w:rPr>
          <w:rFonts w:ascii="Book Antiqua" w:hAnsi="Book Antiqua"/>
          <w:i/>
          <w:iCs/>
        </w:rPr>
        <w:t>Int J Infect Dis</w:t>
      </w:r>
      <w:r w:rsidRPr="001D61F6">
        <w:rPr>
          <w:rFonts w:ascii="Book Antiqua" w:hAnsi="Book Antiqua"/>
        </w:rPr>
        <w:t> 2020; </w:t>
      </w:r>
      <w:r w:rsidRPr="001D61F6">
        <w:rPr>
          <w:rFonts w:ascii="Book Antiqua" w:hAnsi="Book Antiqua"/>
          <w:b/>
          <w:bCs/>
        </w:rPr>
        <w:t>98</w:t>
      </w:r>
      <w:r w:rsidRPr="001D61F6">
        <w:rPr>
          <w:rFonts w:ascii="Book Antiqua" w:hAnsi="Book Antiqua"/>
        </w:rPr>
        <w:t>: 138-143 [PMID: 32592906 DOI: 10.1016/j.ijid.2020.06.069]</w:t>
      </w:r>
    </w:p>
    <w:p w14:paraId="2EDC9D0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27 </w:t>
      </w:r>
      <w:r w:rsidRPr="001D61F6">
        <w:rPr>
          <w:rFonts w:ascii="Book Antiqua" w:hAnsi="Book Antiqua"/>
          <w:b/>
          <w:bCs/>
        </w:rPr>
        <w:t>Ouyang DW</w:t>
      </w:r>
      <w:r w:rsidRPr="001D61F6">
        <w:rPr>
          <w:rFonts w:ascii="Book Antiqua" w:hAnsi="Book Antiqua"/>
        </w:rPr>
        <w:t>, Brogly SB, Lu M, Shapiro DE, Hershow RC, French AL, Leighty RM, Thompson B, Tuomala RE. Lack of increased hepatotoxicity in HIV-infected pregnant women receiving nevirapine compared with other antiretrovirals. </w:t>
      </w:r>
      <w:r w:rsidRPr="001D61F6">
        <w:rPr>
          <w:rFonts w:ascii="Book Antiqua" w:hAnsi="Book Antiqua"/>
          <w:i/>
          <w:iCs/>
        </w:rPr>
        <w:t>AIDS</w:t>
      </w:r>
      <w:r w:rsidRPr="001D61F6">
        <w:rPr>
          <w:rFonts w:ascii="Book Antiqua" w:hAnsi="Book Antiqua"/>
        </w:rPr>
        <w:t> 2010; </w:t>
      </w:r>
      <w:r w:rsidRPr="001D61F6">
        <w:rPr>
          <w:rFonts w:ascii="Book Antiqua" w:hAnsi="Book Antiqua"/>
          <w:b/>
          <w:bCs/>
        </w:rPr>
        <w:t>24</w:t>
      </w:r>
      <w:r w:rsidRPr="001D61F6">
        <w:rPr>
          <w:rFonts w:ascii="Book Antiqua" w:hAnsi="Book Antiqua"/>
        </w:rPr>
        <w:t>: 109-114 [PMID: 19926957 DOI: 10.1097/QAD.0b013e3283323941]</w:t>
      </w:r>
    </w:p>
    <w:p w14:paraId="6080424C"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28 </w:t>
      </w:r>
      <w:r w:rsidRPr="001D61F6">
        <w:rPr>
          <w:rFonts w:ascii="Book Antiqua" w:hAnsi="Book Antiqua"/>
          <w:b/>
          <w:bCs/>
        </w:rPr>
        <w:t>Dallmann A</w:t>
      </w:r>
      <w:r w:rsidRPr="001D61F6">
        <w:rPr>
          <w:rFonts w:ascii="Book Antiqua" w:hAnsi="Book Antiqua"/>
        </w:rPr>
        <w:t>, Ince I, Meyer M, Willmann S, Eissing T, Hempel G. Gestation-Specific Changes in the Anatomy and Physiology of Healthy Pregnant Women: An Extended Repository of Model Parameters for Physiologically Based Pharmacokinetic Modeling in Pregnancy. </w:t>
      </w:r>
      <w:r w:rsidRPr="001D61F6">
        <w:rPr>
          <w:rFonts w:ascii="Book Antiqua" w:hAnsi="Book Antiqua"/>
          <w:i/>
          <w:iCs/>
        </w:rPr>
        <w:t>Clin Pharmacokinet</w:t>
      </w:r>
      <w:r w:rsidRPr="001D61F6">
        <w:rPr>
          <w:rFonts w:ascii="Book Antiqua" w:hAnsi="Book Antiqua"/>
        </w:rPr>
        <w:t> 2017; </w:t>
      </w:r>
      <w:r w:rsidRPr="001D61F6">
        <w:rPr>
          <w:rFonts w:ascii="Book Antiqua" w:hAnsi="Book Antiqua"/>
          <w:b/>
          <w:bCs/>
        </w:rPr>
        <w:t>56</w:t>
      </w:r>
      <w:r w:rsidRPr="001D61F6">
        <w:rPr>
          <w:rFonts w:ascii="Book Antiqua" w:hAnsi="Book Antiqua"/>
        </w:rPr>
        <w:t>: 1303-1330 [PMID: 28401479 DOI: 10.1007/s40262-017-0539-z]</w:t>
      </w:r>
    </w:p>
    <w:p w14:paraId="337C3F0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29 </w:t>
      </w:r>
      <w:r w:rsidRPr="001D61F6">
        <w:rPr>
          <w:rFonts w:ascii="Book Antiqua" w:hAnsi="Book Antiqua"/>
          <w:b/>
          <w:bCs/>
        </w:rPr>
        <w:t>Pariente G</w:t>
      </w:r>
      <w:r w:rsidRPr="001D61F6">
        <w:rPr>
          <w:rFonts w:ascii="Book Antiqua" w:hAnsi="Book Antiqua"/>
        </w:rPr>
        <w:t>, Leibson T, Carls A, Adams-Webber T, Ito S, Koren G. Pregnancy-Associated Changes in Pharmacokinetics: A Systematic Review. </w:t>
      </w:r>
      <w:r w:rsidRPr="001D61F6">
        <w:rPr>
          <w:rFonts w:ascii="Book Antiqua" w:hAnsi="Book Antiqua"/>
          <w:i/>
          <w:iCs/>
        </w:rPr>
        <w:t>PLoS Med</w:t>
      </w:r>
      <w:r w:rsidRPr="001D61F6">
        <w:rPr>
          <w:rFonts w:ascii="Book Antiqua" w:hAnsi="Book Antiqua"/>
        </w:rPr>
        <w:t> 2016; </w:t>
      </w:r>
      <w:r w:rsidRPr="001D61F6">
        <w:rPr>
          <w:rFonts w:ascii="Book Antiqua" w:hAnsi="Book Antiqua"/>
          <w:b/>
          <w:bCs/>
        </w:rPr>
        <w:t>13</w:t>
      </w:r>
      <w:r w:rsidRPr="001D61F6">
        <w:rPr>
          <w:rFonts w:ascii="Book Antiqua" w:hAnsi="Book Antiqua"/>
        </w:rPr>
        <w:t>: e1002160 [PMID: 27802281 DOI: 10.1371/journal.pmed.1002160]</w:t>
      </w:r>
    </w:p>
    <w:p w14:paraId="408A5B6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30 </w:t>
      </w:r>
      <w:r w:rsidRPr="001D61F6">
        <w:rPr>
          <w:rFonts w:ascii="Book Antiqua" w:hAnsi="Book Antiqua"/>
          <w:b/>
          <w:bCs/>
        </w:rPr>
        <w:t>Chalasani NP</w:t>
      </w:r>
      <w:r w:rsidRPr="001D61F6">
        <w:rPr>
          <w:rFonts w:ascii="Book Antiqua" w:hAnsi="Book Antiqua"/>
        </w:rPr>
        <w:t>, Hayashi PH, Bonkovsky HL, Navarro VJ, Lee WM, Fontana RJ; Practice Parameters Committee of the American College of Gastroenterology. ACG Clinical Guideline: the diagnosis and management of idiosyncratic drug-induced liver injury. </w:t>
      </w:r>
      <w:r w:rsidRPr="001D61F6">
        <w:rPr>
          <w:rFonts w:ascii="Book Antiqua" w:hAnsi="Book Antiqua"/>
          <w:i/>
          <w:iCs/>
        </w:rPr>
        <w:t>Am J Gastroenterol</w:t>
      </w:r>
      <w:r w:rsidRPr="001D61F6">
        <w:rPr>
          <w:rFonts w:ascii="Book Antiqua" w:hAnsi="Book Antiqua"/>
        </w:rPr>
        <w:t> 2014; </w:t>
      </w:r>
      <w:r w:rsidRPr="001D61F6">
        <w:rPr>
          <w:rFonts w:ascii="Book Antiqua" w:hAnsi="Book Antiqua"/>
          <w:b/>
          <w:bCs/>
        </w:rPr>
        <w:t>109</w:t>
      </w:r>
      <w:r w:rsidRPr="001D61F6">
        <w:rPr>
          <w:rFonts w:ascii="Book Antiqua" w:hAnsi="Book Antiqua"/>
        </w:rPr>
        <w:t>: 950-66; quiz 967 [PMID: 24935270 DOI: 10.1038/ajg.2014.131]</w:t>
      </w:r>
    </w:p>
    <w:p w14:paraId="16E0C420"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31 </w:t>
      </w:r>
      <w:r w:rsidRPr="001D61F6">
        <w:rPr>
          <w:rFonts w:ascii="Book Antiqua" w:hAnsi="Book Antiqua"/>
          <w:b/>
          <w:bCs/>
        </w:rPr>
        <w:t>Kemp MW</w:t>
      </w:r>
      <w:r w:rsidRPr="001D61F6">
        <w:rPr>
          <w:rFonts w:ascii="Book Antiqua" w:hAnsi="Book Antiqua"/>
        </w:rPr>
        <w:t>, Newnham JP, Challis JG, Jobe AH, Stock SJ. The clinical use of corticosteroids in pregnancy. </w:t>
      </w:r>
      <w:r w:rsidRPr="001D61F6">
        <w:rPr>
          <w:rFonts w:ascii="Book Antiqua" w:hAnsi="Book Antiqua"/>
          <w:i/>
          <w:iCs/>
        </w:rPr>
        <w:t>Hum Reprod Update</w:t>
      </w:r>
      <w:r w:rsidRPr="001D61F6">
        <w:rPr>
          <w:rFonts w:ascii="Book Antiqua" w:hAnsi="Book Antiqua"/>
        </w:rPr>
        <w:t> 2016; </w:t>
      </w:r>
      <w:r w:rsidRPr="001D61F6">
        <w:rPr>
          <w:rFonts w:ascii="Book Antiqua" w:hAnsi="Book Antiqua"/>
          <w:b/>
          <w:bCs/>
        </w:rPr>
        <w:t>22</w:t>
      </w:r>
      <w:r w:rsidRPr="001D61F6">
        <w:rPr>
          <w:rFonts w:ascii="Book Antiqua" w:hAnsi="Book Antiqua"/>
        </w:rPr>
        <w:t>: 240-259 [PMID: 26590298 DOI: 10.1093/humupd/dmv047]</w:t>
      </w:r>
    </w:p>
    <w:p w14:paraId="47D0CD5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32 </w:t>
      </w:r>
      <w:r w:rsidRPr="001D61F6">
        <w:rPr>
          <w:rFonts w:ascii="Book Antiqua" w:hAnsi="Book Antiqua"/>
          <w:b/>
          <w:bCs/>
        </w:rPr>
        <w:t>Aithal GP</w:t>
      </w:r>
      <w:r w:rsidRPr="001D61F6">
        <w:rPr>
          <w:rFonts w:ascii="Book Antiqua" w:hAnsi="Book Antiqua"/>
        </w:rPr>
        <w:t>, Watkins PB, Andrade RJ, Larrey D, Molokhia M, Takikawa H, Hunt CM, Wilke RA, Avigan M, Kaplowitz N, Bjornsson E, Daly AK. Case definition and phenotype standardization in drug-induced liver injury. </w:t>
      </w:r>
      <w:r w:rsidRPr="001D61F6">
        <w:rPr>
          <w:rFonts w:ascii="Book Antiqua" w:hAnsi="Book Antiqua"/>
          <w:i/>
          <w:iCs/>
        </w:rPr>
        <w:t>Clin Pharmacol Ther</w:t>
      </w:r>
      <w:r w:rsidRPr="001D61F6">
        <w:rPr>
          <w:rFonts w:ascii="Book Antiqua" w:hAnsi="Book Antiqua"/>
        </w:rPr>
        <w:t> 2011; </w:t>
      </w:r>
      <w:r w:rsidRPr="001D61F6">
        <w:rPr>
          <w:rFonts w:ascii="Book Antiqua" w:hAnsi="Book Antiqua"/>
          <w:b/>
          <w:bCs/>
        </w:rPr>
        <w:t>89</w:t>
      </w:r>
      <w:r w:rsidRPr="001D61F6">
        <w:rPr>
          <w:rFonts w:ascii="Book Antiqua" w:hAnsi="Book Antiqua"/>
        </w:rPr>
        <w:t>: 806-815 [PMID: 21544079 DOI: 10.1038/clpt.2011.58]</w:t>
      </w:r>
    </w:p>
    <w:p w14:paraId="3061D0DB"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33 </w:t>
      </w:r>
      <w:r w:rsidRPr="001D61F6">
        <w:rPr>
          <w:rFonts w:ascii="Book Antiqua" w:hAnsi="Book Antiqua"/>
          <w:b/>
          <w:bCs/>
        </w:rPr>
        <w:t>European Association for the Study of the Liver. Electronic address: easloffice@easloffice.eu.</w:t>
      </w:r>
      <w:r w:rsidRPr="001D61F6">
        <w:rPr>
          <w:rFonts w:ascii="Book Antiqua" w:hAnsi="Book Antiqua"/>
        </w:rPr>
        <w:t>; Clinical Practice Guideline Panel: Chair:; Panel members; EASL Governing Board representative:. EASL Clinical Practice Guidelines: Drug-induced liver injury. </w:t>
      </w:r>
      <w:r w:rsidRPr="001D61F6">
        <w:rPr>
          <w:rFonts w:ascii="Book Antiqua" w:hAnsi="Book Antiqua"/>
          <w:i/>
          <w:iCs/>
        </w:rPr>
        <w:t>J Hepatol</w:t>
      </w:r>
      <w:r w:rsidRPr="001D61F6">
        <w:rPr>
          <w:rFonts w:ascii="Book Antiqua" w:hAnsi="Book Antiqua"/>
        </w:rPr>
        <w:t> 2019; </w:t>
      </w:r>
      <w:r w:rsidRPr="001D61F6">
        <w:rPr>
          <w:rFonts w:ascii="Book Antiqua" w:hAnsi="Book Antiqua"/>
          <w:b/>
          <w:bCs/>
        </w:rPr>
        <w:t>70</w:t>
      </w:r>
      <w:r w:rsidRPr="001D61F6">
        <w:rPr>
          <w:rFonts w:ascii="Book Antiqua" w:hAnsi="Book Antiqua"/>
        </w:rPr>
        <w:t>: 1222-1261 [PMID: 30926241 DOI: 10.1016/j.jhep.2019.02.014]</w:t>
      </w:r>
    </w:p>
    <w:p w14:paraId="3396240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34 </w:t>
      </w:r>
      <w:r w:rsidRPr="001D61F6">
        <w:rPr>
          <w:rFonts w:ascii="Book Antiqua" w:hAnsi="Book Antiqua"/>
          <w:b/>
          <w:bCs/>
        </w:rPr>
        <w:t>Kleiner DE</w:t>
      </w:r>
      <w:r w:rsidRPr="001D61F6">
        <w:rPr>
          <w:rFonts w:ascii="Book Antiqua" w:hAnsi="Book Antiqua"/>
        </w:rPr>
        <w:t>. Recent Advances in the Histopathology of Drug-Induced Liver Injury. </w:t>
      </w:r>
      <w:r w:rsidRPr="001D61F6">
        <w:rPr>
          <w:rFonts w:ascii="Book Antiqua" w:hAnsi="Book Antiqua"/>
          <w:i/>
          <w:iCs/>
        </w:rPr>
        <w:t>Surg Pathol Clin</w:t>
      </w:r>
      <w:r w:rsidRPr="001D61F6">
        <w:rPr>
          <w:rFonts w:ascii="Book Antiqua" w:hAnsi="Book Antiqua"/>
        </w:rPr>
        <w:t> 2018; </w:t>
      </w:r>
      <w:r w:rsidRPr="001D61F6">
        <w:rPr>
          <w:rFonts w:ascii="Book Antiqua" w:hAnsi="Book Antiqua"/>
          <w:b/>
          <w:bCs/>
        </w:rPr>
        <w:t>11</w:t>
      </w:r>
      <w:r w:rsidRPr="001D61F6">
        <w:rPr>
          <w:rFonts w:ascii="Book Antiqua" w:hAnsi="Book Antiqua"/>
        </w:rPr>
        <w:t>: 297-311 [PMID: 29751876 DOI: 10.1016/j.path.2018.02.009]</w:t>
      </w:r>
    </w:p>
    <w:p w14:paraId="21F0B21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9048E4">
        <w:rPr>
          <w:rFonts w:ascii="Book Antiqua" w:hAnsi="Book Antiqua"/>
          <w:highlight w:val="yellow"/>
        </w:rPr>
        <w:lastRenderedPageBreak/>
        <w:t xml:space="preserve">35 </w:t>
      </w:r>
      <w:bookmarkStart w:id="55" w:name="OLE_LINK291"/>
      <w:bookmarkStart w:id="56" w:name="OLE_LINK292"/>
      <w:bookmarkStart w:id="57" w:name="OLE_LINK332"/>
      <w:r w:rsidRPr="009048E4">
        <w:rPr>
          <w:rFonts w:ascii="Book Antiqua" w:hAnsi="Book Antiqua"/>
          <w:highlight w:val="yellow"/>
        </w:rPr>
        <w:t>Drug Induced Liver Injury Rank (DILIrank) Dataset</w:t>
      </w:r>
      <w:bookmarkEnd w:id="55"/>
      <w:bookmarkEnd w:id="56"/>
      <w:bookmarkEnd w:id="57"/>
      <w:r w:rsidR="009048E4" w:rsidRPr="009048E4">
        <w:rPr>
          <w:rFonts w:ascii="Book Antiqua" w:hAnsi="Book Antiqua"/>
          <w:highlight w:val="yellow"/>
        </w:rPr>
        <w:t xml:space="preserve">. </w:t>
      </w:r>
      <w:r w:rsidR="002C084C" w:rsidRPr="00737419">
        <w:rPr>
          <w:rFonts w:ascii="Book Antiqua" w:hAnsi="Book Antiqua"/>
          <w:highlight w:val="yellow"/>
        </w:rPr>
        <w:t>[cited 14 April 2021]</w:t>
      </w:r>
      <w:r w:rsidR="002C084C">
        <w:rPr>
          <w:rFonts w:ascii="Book Antiqua" w:hAnsi="Book Antiqua" w:hint="eastAsia"/>
          <w:highlight w:val="yellow"/>
        </w:rPr>
        <w:t xml:space="preserve"> In: </w:t>
      </w:r>
      <w:r w:rsidR="009048E4" w:rsidRPr="009048E4">
        <w:rPr>
          <w:rFonts w:ascii="Book Antiqua" w:hAnsi="Book Antiqua"/>
          <w:highlight w:val="yellow"/>
        </w:rPr>
        <w:t xml:space="preserve">FDA </w:t>
      </w:r>
      <w:r w:rsidR="002C084C" w:rsidRPr="002C084C">
        <w:rPr>
          <w:rFonts w:ascii="Book Antiqua" w:hAnsi="Book Antiqua"/>
          <w:highlight w:val="yellow"/>
        </w:rPr>
        <w:t>Available from:</w:t>
      </w:r>
      <w:r w:rsidR="002C084C" w:rsidRPr="002C084C">
        <w:rPr>
          <w:rFonts w:ascii="Book Antiqua" w:hAnsi="Book Antiqua" w:hint="eastAsia"/>
          <w:highlight w:val="yellow"/>
        </w:rPr>
        <w:t xml:space="preserve"> </w:t>
      </w:r>
      <w:r w:rsidR="002C084C" w:rsidRPr="002C084C">
        <w:rPr>
          <w:rFonts w:ascii="Book Antiqua" w:hAnsi="Book Antiqua"/>
          <w:highlight w:val="yellow"/>
        </w:rPr>
        <w:t>https://www.fda.gov/science-research/liver-toxicity-knowledge-base-ltkb/drug-induced-liver-injury-rank-dilirank-dataset</w:t>
      </w:r>
    </w:p>
    <w:p w14:paraId="29EC701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36 </w:t>
      </w:r>
      <w:r w:rsidRPr="001D61F6">
        <w:rPr>
          <w:rFonts w:ascii="Book Antiqua" w:hAnsi="Book Antiqua"/>
          <w:b/>
          <w:bCs/>
        </w:rPr>
        <w:t>García-Cortés M</w:t>
      </w:r>
      <w:r w:rsidRPr="001D61F6">
        <w:rPr>
          <w:rFonts w:ascii="Book Antiqua" w:hAnsi="Book Antiqua"/>
        </w:rPr>
        <w:t>, Stephens C, Lucena MI, Fernández-Castañer A, Andrade RJ. Causality assessment methods in drug induced liver injury: strengths and weaknesses. </w:t>
      </w:r>
      <w:r w:rsidRPr="001D61F6">
        <w:rPr>
          <w:rFonts w:ascii="Book Antiqua" w:hAnsi="Book Antiqua"/>
          <w:i/>
          <w:iCs/>
        </w:rPr>
        <w:t>J Hepatol</w:t>
      </w:r>
      <w:r w:rsidRPr="001D61F6">
        <w:rPr>
          <w:rFonts w:ascii="Book Antiqua" w:hAnsi="Book Antiqua"/>
        </w:rPr>
        <w:t> 2011; </w:t>
      </w:r>
      <w:r w:rsidRPr="001D61F6">
        <w:rPr>
          <w:rFonts w:ascii="Book Antiqua" w:hAnsi="Book Antiqua"/>
          <w:b/>
          <w:bCs/>
        </w:rPr>
        <w:t>55</w:t>
      </w:r>
      <w:r w:rsidRPr="001D61F6">
        <w:rPr>
          <w:rFonts w:ascii="Book Antiqua" w:hAnsi="Book Antiqua"/>
        </w:rPr>
        <w:t>: 683-691 [PMID: 21349301 DOI: 10.1016/j.jhep.2011.02.007]</w:t>
      </w:r>
    </w:p>
    <w:p w14:paraId="6E94555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37 </w:t>
      </w:r>
      <w:r w:rsidRPr="001D61F6">
        <w:rPr>
          <w:rFonts w:ascii="Book Antiqua" w:hAnsi="Book Antiqua"/>
          <w:b/>
          <w:bCs/>
        </w:rPr>
        <w:t>Tillmann HL</w:t>
      </w:r>
      <w:r w:rsidRPr="001D61F6">
        <w:rPr>
          <w:rFonts w:ascii="Book Antiqua" w:hAnsi="Book Antiqua"/>
        </w:rPr>
        <w:t>, Suzuki A, Barnhart HX, Serrano J, Rockey DC. Tools for causality assessment in drug-induced liver disease. </w:t>
      </w:r>
      <w:r w:rsidRPr="001D61F6">
        <w:rPr>
          <w:rFonts w:ascii="Book Antiqua" w:hAnsi="Book Antiqua"/>
          <w:i/>
          <w:iCs/>
        </w:rPr>
        <w:t>Curr Opin Gastroenterol</w:t>
      </w:r>
      <w:r w:rsidRPr="001D61F6">
        <w:rPr>
          <w:rFonts w:ascii="Book Antiqua" w:hAnsi="Book Antiqua"/>
        </w:rPr>
        <w:t> 2019; </w:t>
      </w:r>
      <w:r w:rsidRPr="001D61F6">
        <w:rPr>
          <w:rFonts w:ascii="Book Antiqua" w:hAnsi="Book Antiqua"/>
          <w:b/>
          <w:bCs/>
        </w:rPr>
        <w:t>35</w:t>
      </w:r>
      <w:r w:rsidRPr="001D61F6">
        <w:rPr>
          <w:rFonts w:ascii="Book Antiqua" w:hAnsi="Book Antiqua"/>
        </w:rPr>
        <w:t>: 183-190 [PMID: 30865042 DOI: 10.1097/MOG.0000000000000526]</w:t>
      </w:r>
    </w:p>
    <w:p w14:paraId="4B9A5BD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38 </w:t>
      </w:r>
      <w:r w:rsidRPr="001D61F6">
        <w:rPr>
          <w:rFonts w:ascii="Book Antiqua" w:hAnsi="Book Antiqua"/>
          <w:b/>
          <w:bCs/>
        </w:rPr>
        <w:t>Danan G</w:t>
      </w:r>
      <w:r w:rsidRPr="001D61F6">
        <w:rPr>
          <w:rFonts w:ascii="Book Antiqua" w:hAnsi="Book Antiqua"/>
        </w:rPr>
        <w:t>, Teschke R. Roussel Uclaf Causality Assessment Method for Drug-Induced Liver Injury: Present and Future. </w:t>
      </w:r>
      <w:r w:rsidRPr="001D61F6">
        <w:rPr>
          <w:rFonts w:ascii="Book Antiqua" w:hAnsi="Book Antiqua"/>
          <w:i/>
          <w:iCs/>
        </w:rPr>
        <w:t>Front Pharmacol</w:t>
      </w:r>
      <w:r w:rsidRPr="001D61F6">
        <w:rPr>
          <w:rFonts w:ascii="Book Antiqua" w:hAnsi="Book Antiqua"/>
        </w:rPr>
        <w:t> 2019; </w:t>
      </w:r>
      <w:r w:rsidRPr="001D61F6">
        <w:rPr>
          <w:rFonts w:ascii="Book Antiqua" w:hAnsi="Book Antiqua"/>
          <w:b/>
          <w:bCs/>
        </w:rPr>
        <w:t>10</w:t>
      </w:r>
      <w:r w:rsidRPr="001D61F6">
        <w:rPr>
          <w:rFonts w:ascii="Book Antiqua" w:hAnsi="Book Antiqua"/>
        </w:rPr>
        <w:t>: 853 [PMID: 31417407 DOI: 10.3389/fphar.2019.00853]</w:t>
      </w:r>
    </w:p>
    <w:p w14:paraId="7BC24FB2" w14:textId="77777777" w:rsidR="001D61F6" w:rsidRPr="001D61F6" w:rsidRDefault="001D61F6" w:rsidP="00737419">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39 </w:t>
      </w:r>
      <w:r w:rsidRPr="001D61F6">
        <w:rPr>
          <w:rFonts w:ascii="Book Antiqua" w:hAnsi="Book Antiqua"/>
          <w:b/>
          <w:bCs/>
        </w:rPr>
        <w:t>Hayashi PH</w:t>
      </w:r>
      <w:r w:rsidRPr="001D61F6">
        <w:rPr>
          <w:rFonts w:ascii="Book Antiqua" w:hAnsi="Book Antiqua"/>
        </w:rPr>
        <w:t>, Rockey DC, Fontana RJ, Tillmann HL, Kaplowitz N, Barnhart HX, Gu J, Chalasani NP, Reddy KR, Sherker AH, Hoofnagle JH; Drug-Induced Liver Injury Network (DILIN) Investigators. Death and liver transplantation within 2 years of onset of drug-induced liver injury. </w:t>
      </w:r>
      <w:r w:rsidRPr="001D61F6">
        <w:rPr>
          <w:rFonts w:ascii="Book Antiqua" w:hAnsi="Book Antiqua"/>
          <w:i/>
          <w:iCs/>
        </w:rPr>
        <w:t>Hepatology</w:t>
      </w:r>
      <w:r w:rsidRPr="001D61F6">
        <w:rPr>
          <w:rFonts w:ascii="Book Antiqua" w:hAnsi="Book Antiqua"/>
        </w:rPr>
        <w:t> 2017; </w:t>
      </w:r>
      <w:r w:rsidRPr="001D61F6">
        <w:rPr>
          <w:rFonts w:ascii="Book Antiqua" w:hAnsi="Book Antiqua"/>
          <w:b/>
          <w:bCs/>
        </w:rPr>
        <w:t>66</w:t>
      </w:r>
      <w:r w:rsidRPr="001D61F6">
        <w:rPr>
          <w:rFonts w:ascii="Book Antiqua" w:hAnsi="Book Antiqua"/>
        </w:rPr>
        <w:t>: 1275-1285 [PMID: 28543844 DOI: 10.1002/hep.29283]</w:t>
      </w:r>
    </w:p>
    <w:p w14:paraId="687864E2" w14:textId="77777777" w:rsidR="001D61F6" w:rsidRPr="001D61F6" w:rsidRDefault="001D61F6" w:rsidP="00737419">
      <w:pPr>
        <w:pStyle w:val="a7"/>
        <w:shd w:val="clear" w:color="auto" w:fill="FFFFFF"/>
        <w:adjustRightInd w:val="0"/>
        <w:snapToGrid w:val="0"/>
        <w:spacing w:before="0" w:beforeAutospacing="0" w:after="0" w:afterAutospacing="0" w:line="360" w:lineRule="auto"/>
        <w:jc w:val="both"/>
        <w:rPr>
          <w:rFonts w:ascii="Book Antiqua" w:hAnsi="Book Antiqua"/>
        </w:rPr>
      </w:pPr>
      <w:r w:rsidRPr="00737419">
        <w:rPr>
          <w:rFonts w:ascii="Book Antiqua" w:hAnsi="Book Antiqua"/>
          <w:highlight w:val="yellow"/>
        </w:rPr>
        <w:t xml:space="preserve">40 </w:t>
      </w:r>
      <w:r w:rsidR="009048E4" w:rsidRPr="00C03D6B">
        <w:rPr>
          <w:rFonts w:ascii="Book Antiqua" w:hAnsi="Book Antiqua"/>
          <w:b/>
          <w:highlight w:val="yellow"/>
        </w:rPr>
        <w:t>Council for international organizations of medical sciences</w:t>
      </w:r>
      <w:r w:rsidRPr="00C03D6B">
        <w:rPr>
          <w:rFonts w:ascii="Book Antiqua" w:hAnsi="Book Antiqua"/>
          <w:b/>
          <w:highlight w:val="yellow"/>
        </w:rPr>
        <w:t xml:space="preserve"> (CIOMS).</w:t>
      </w:r>
      <w:r w:rsidRPr="00737419">
        <w:rPr>
          <w:rFonts w:ascii="Book Antiqua" w:hAnsi="Book Antiqua"/>
          <w:highlight w:val="yellow"/>
        </w:rPr>
        <w:t xml:space="preserve"> </w:t>
      </w:r>
      <w:r w:rsidR="00737419" w:rsidRPr="00737419">
        <w:rPr>
          <w:rFonts w:ascii="Book Antiqua" w:hAnsi="Book Antiqua"/>
          <w:highlight w:val="yellow"/>
        </w:rPr>
        <w:t>Drug-induced liver injury</w:t>
      </w:r>
      <w:r w:rsidR="00737419" w:rsidRPr="00737419">
        <w:rPr>
          <w:rFonts w:ascii="Book Antiqua" w:hAnsi="Book Antiqua" w:hint="eastAsia"/>
          <w:highlight w:val="yellow"/>
        </w:rPr>
        <w:t xml:space="preserve"> </w:t>
      </w:r>
      <w:r w:rsidR="00737419" w:rsidRPr="00737419">
        <w:rPr>
          <w:rFonts w:ascii="Book Antiqua" w:hAnsi="Book Antiqua"/>
          <w:highlight w:val="yellow"/>
        </w:rPr>
        <w:t>(DILI):</w:t>
      </w:r>
      <w:r w:rsidR="00737419" w:rsidRPr="00737419">
        <w:rPr>
          <w:rFonts w:ascii="Book Antiqua" w:hAnsi="Book Antiqua" w:hint="eastAsia"/>
          <w:highlight w:val="yellow"/>
        </w:rPr>
        <w:t xml:space="preserve"> </w:t>
      </w:r>
      <w:r w:rsidR="00737419" w:rsidRPr="00737419">
        <w:rPr>
          <w:rFonts w:ascii="Book Antiqua" w:hAnsi="Book Antiqua"/>
          <w:highlight w:val="yellow"/>
        </w:rPr>
        <w:t>Current status and future directions for</w:t>
      </w:r>
      <w:r w:rsidR="00737419" w:rsidRPr="00737419">
        <w:rPr>
          <w:rFonts w:ascii="Book Antiqua" w:hAnsi="Book Antiqua" w:hint="eastAsia"/>
          <w:highlight w:val="yellow"/>
        </w:rPr>
        <w:t xml:space="preserve"> </w:t>
      </w:r>
      <w:r w:rsidR="00737419" w:rsidRPr="00737419">
        <w:rPr>
          <w:rFonts w:ascii="Book Antiqua" w:hAnsi="Book Antiqua"/>
          <w:highlight w:val="yellow"/>
        </w:rPr>
        <w:t>drug development and the post-market setting</w:t>
      </w:r>
      <w:r w:rsidR="00737419" w:rsidRPr="00737419">
        <w:rPr>
          <w:rFonts w:ascii="Book Antiqua" w:hAnsi="Book Antiqua" w:hint="eastAsia"/>
          <w:highlight w:val="yellow"/>
        </w:rPr>
        <w:t xml:space="preserve">. </w:t>
      </w:r>
      <w:bookmarkStart w:id="58" w:name="OLE_LINK333"/>
      <w:bookmarkStart w:id="59" w:name="OLE_LINK334"/>
      <w:bookmarkStart w:id="60" w:name="OLE_LINK330"/>
      <w:bookmarkStart w:id="61" w:name="OLE_LINK331"/>
      <w:r w:rsidR="00737419" w:rsidRPr="00737419">
        <w:rPr>
          <w:rFonts w:ascii="Book Antiqua" w:hAnsi="Book Antiqua"/>
          <w:highlight w:val="yellow"/>
        </w:rPr>
        <w:t>[cited 14 April 2021]</w:t>
      </w:r>
      <w:bookmarkEnd w:id="58"/>
      <w:bookmarkEnd w:id="59"/>
      <w:r w:rsidR="00737419" w:rsidRPr="00737419">
        <w:rPr>
          <w:rFonts w:ascii="Book Antiqua" w:hAnsi="Book Antiqua" w:hint="eastAsia"/>
          <w:highlight w:val="yellow"/>
        </w:rPr>
        <w:t xml:space="preserve"> </w:t>
      </w:r>
      <w:bookmarkStart w:id="62" w:name="OLE_LINK335"/>
      <w:bookmarkStart w:id="63" w:name="OLE_LINK336"/>
      <w:bookmarkEnd w:id="60"/>
      <w:bookmarkEnd w:id="61"/>
      <w:r w:rsidR="00737419" w:rsidRPr="00737419">
        <w:rPr>
          <w:rFonts w:ascii="Book Antiqua" w:hAnsi="Book Antiqua"/>
          <w:highlight w:val="yellow"/>
        </w:rPr>
        <w:t>Available from:</w:t>
      </w:r>
      <w:r w:rsidR="00737419" w:rsidRPr="00737419">
        <w:rPr>
          <w:rFonts w:ascii="Book Antiqua" w:hAnsi="Book Antiqua" w:hint="eastAsia"/>
          <w:highlight w:val="yellow"/>
        </w:rPr>
        <w:t xml:space="preserve"> </w:t>
      </w:r>
      <w:bookmarkEnd w:id="62"/>
      <w:bookmarkEnd w:id="63"/>
      <w:r w:rsidR="00737419" w:rsidRPr="00737419">
        <w:rPr>
          <w:rFonts w:ascii="Book Antiqua" w:hAnsi="Book Antiqua"/>
          <w:highlight w:val="yellow"/>
        </w:rPr>
        <w:t>https://cioms.ch/wp-content/uploads/2020/06/CIOMS_DILI_Web_16Jun2020.pdf</w:t>
      </w:r>
    </w:p>
    <w:p w14:paraId="6DC330CE" w14:textId="77777777" w:rsidR="001D61F6" w:rsidRPr="001D61F6" w:rsidRDefault="001D61F6" w:rsidP="00737419">
      <w:pPr>
        <w:pStyle w:val="a7"/>
        <w:shd w:val="clear" w:color="auto" w:fill="FFFFFF"/>
        <w:adjustRightInd w:val="0"/>
        <w:snapToGrid w:val="0"/>
        <w:spacing w:before="0" w:beforeAutospacing="0" w:after="0" w:afterAutospacing="0" w:line="360" w:lineRule="auto"/>
        <w:jc w:val="both"/>
        <w:rPr>
          <w:rFonts w:ascii="Book Antiqua" w:hAnsi="Book Antiqua"/>
        </w:rPr>
      </w:pPr>
      <w:r w:rsidRPr="009048E4">
        <w:rPr>
          <w:rFonts w:ascii="Book Antiqua" w:hAnsi="Book Antiqua"/>
          <w:highlight w:val="yellow"/>
        </w:rPr>
        <w:t xml:space="preserve">41 DAIDS Adverse Event Grading Tables | </w:t>
      </w:r>
      <w:bookmarkStart w:id="64" w:name="OLE_LINK327"/>
      <w:bookmarkStart w:id="65" w:name="OLE_LINK328"/>
      <w:bookmarkStart w:id="66" w:name="OLE_LINK329"/>
      <w:r w:rsidRPr="009048E4">
        <w:rPr>
          <w:rFonts w:ascii="Book Antiqua" w:hAnsi="Book Antiqua"/>
          <w:highlight w:val="yellow"/>
        </w:rPr>
        <w:t>DAIDS Regulatory Support Center (RSC)</w:t>
      </w:r>
      <w:bookmarkEnd w:id="64"/>
      <w:bookmarkEnd w:id="65"/>
      <w:bookmarkEnd w:id="66"/>
      <w:r w:rsidRPr="009048E4">
        <w:rPr>
          <w:rFonts w:ascii="Book Antiqua" w:hAnsi="Book Antiqua"/>
          <w:highlight w:val="yellow"/>
        </w:rPr>
        <w:t xml:space="preserve">. </w:t>
      </w:r>
      <w:r w:rsidR="0084637B" w:rsidRPr="00737419">
        <w:rPr>
          <w:rFonts w:ascii="Book Antiqua" w:hAnsi="Book Antiqua"/>
          <w:highlight w:val="yellow"/>
        </w:rPr>
        <w:t>[cited 14 April 2021]</w:t>
      </w:r>
      <w:r w:rsidR="0084637B" w:rsidRPr="00737419">
        <w:rPr>
          <w:rFonts w:ascii="Book Antiqua" w:hAnsi="Book Antiqua" w:hint="eastAsia"/>
          <w:highlight w:val="yellow"/>
        </w:rPr>
        <w:t xml:space="preserve"> </w:t>
      </w:r>
      <w:r w:rsidRPr="009048E4">
        <w:rPr>
          <w:rFonts w:ascii="Book Antiqua" w:hAnsi="Book Antiqua"/>
          <w:highlight w:val="yellow"/>
        </w:rPr>
        <w:t>Available from: https://rsc.niaid.nih.gov/clinical-research-sites/daids-adverse-event-grading-tables</w:t>
      </w:r>
    </w:p>
    <w:p w14:paraId="74342E97" w14:textId="77777777" w:rsidR="001D61F6" w:rsidRPr="00F65298"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lang w:val="es-ES"/>
        </w:rPr>
      </w:pPr>
      <w:r w:rsidRPr="00F65298">
        <w:rPr>
          <w:rFonts w:ascii="Book Antiqua" w:hAnsi="Book Antiqua"/>
          <w:lang w:val="es-ES"/>
        </w:rPr>
        <w:t>42 </w:t>
      </w:r>
      <w:r w:rsidRPr="00F65298">
        <w:rPr>
          <w:rFonts w:ascii="Book Antiqua" w:hAnsi="Book Antiqua"/>
          <w:b/>
          <w:bCs/>
          <w:lang w:val="es-ES"/>
        </w:rPr>
        <w:t>Wilkes JM</w:t>
      </w:r>
      <w:r w:rsidRPr="00F65298">
        <w:rPr>
          <w:rFonts w:ascii="Book Antiqua" w:hAnsi="Book Antiqua"/>
          <w:lang w:val="es-ES"/>
        </w:rPr>
        <w:t>, Clark LE, Herrera JL. Acetaminophen overdose in pregnancy. </w:t>
      </w:r>
      <w:r w:rsidRPr="00F65298">
        <w:rPr>
          <w:rFonts w:ascii="Book Antiqua" w:hAnsi="Book Antiqua"/>
          <w:i/>
          <w:iCs/>
          <w:lang w:val="es-ES"/>
        </w:rPr>
        <w:t>South Med J</w:t>
      </w:r>
      <w:r w:rsidRPr="00F65298">
        <w:rPr>
          <w:rFonts w:ascii="Book Antiqua" w:hAnsi="Book Antiqua"/>
          <w:lang w:val="es-ES"/>
        </w:rPr>
        <w:t> 2005; </w:t>
      </w:r>
      <w:r w:rsidRPr="00F65298">
        <w:rPr>
          <w:rFonts w:ascii="Book Antiqua" w:hAnsi="Book Antiqua"/>
          <w:b/>
          <w:bCs/>
          <w:lang w:val="es-ES"/>
        </w:rPr>
        <w:t>98</w:t>
      </w:r>
      <w:r w:rsidRPr="00F65298">
        <w:rPr>
          <w:rFonts w:ascii="Book Antiqua" w:hAnsi="Book Antiqua"/>
          <w:lang w:val="es-ES"/>
        </w:rPr>
        <w:t>: 1118-1122 [PMID: 16351032 DOI: 10.1097/01.smj.0000184792.15407.51]</w:t>
      </w:r>
    </w:p>
    <w:p w14:paraId="10EC5C7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F65298">
        <w:rPr>
          <w:rFonts w:ascii="Book Antiqua" w:hAnsi="Book Antiqua"/>
          <w:lang w:val="es-ES"/>
        </w:rPr>
        <w:t>43 </w:t>
      </w:r>
      <w:r w:rsidR="009048E4" w:rsidRPr="00F65298">
        <w:rPr>
          <w:rFonts w:ascii="Book Antiqua" w:hAnsi="Book Antiqua"/>
          <w:b/>
          <w:bCs/>
          <w:lang w:val="es-ES"/>
        </w:rPr>
        <w:t>Gill EJ</w:t>
      </w:r>
      <w:r w:rsidR="009048E4" w:rsidRPr="00F65298">
        <w:rPr>
          <w:rFonts w:ascii="Book Antiqua" w:hAnsi="Book Antiqua"/>
          <w:bCs/>
          <w:lang w:val="es-ES"/>
        </w:rPr>
        <w:t xml:space="preserve">, Contos MJ, Peng TC. </w:t>
      </w:r>
      <w:r w:rsidR="009048E4" w:rsidRPr="009048E4">
        <w:rPr>
          <w:rFonts w:ascii="Book Antiqua" w:hAnsi="Book Antiqua"/>
          <w:bCs/>
        </w:rPr>
        <w:t xml:space="preserve">Acute fatty liver of pregnancy and acetaminophen toxicity leading to liver failure and postpartum liver transplantation. A case report. </w:t>
      </w:r>
      <w:r w:rsidR="009048E4" w:rsidRPr="009048E4">
        <w:rPr>
          <w:rFonts w:ascii="Book Antiqua" w:hAnsi="Book Antiqua"/>
          <w:bCs/>
          <w:i/>
        </w:rPr>
        <w:t>J Reprod Med</w:t>
      </w:r>
      <w:r w:rsidR="009048E4">
        <w:rPr>
          <w:rFonts w:ascii="Book Antiqua" w:hAnsi="Book Antiqua"/>
          <w:bCs/>
        </w:rPr>
        <w:t xml:space="preserve"> 2002</w:t>
      </w:r>
      <w:r w:rsidR="009048E4" w:rsidRPr="009048E4">
        <w:rPr>
          <w:rFonts w:ascii="Book Antiqua" w:hAnsi="Book Antiqua"/>
          <w:bCs/>
        </w:rPr>
        <w:t>;</w:t>
      </w:r>
      <w:r w:rsidR="009048E4">
        <w:rPr>
          <w:rFonts w:ascii="Book Antiqua" w:hAnsi="Book Antiqua" w:hint="eastAsia"/>
          <w:bCs/>
        </w:rPr>
        <w:t xml:space="preserve"> </w:t>
      </w:r>
      <w:r w:rsidR="009048E4" w:rsidRPr="009048E4">
        <w:rPr>
          <w:rFonts w:ascii="Book Antiqua" w:hAnsi="Book Antiqua"/>
          <w:b/>
          <w:bCs/>
        </w:rPr>
        <w:t>47</w:t>
      </w:r>
      <w:r w:rsidR="009048E4" w:rsidRPr="009048E4">
        <w:rPr>
          <w:rFonts w:ascii="Book Antiqua" w:hAnsi="Book Antiqua"/>
          <w:bCs/>
        </w:rPr>
        <w:t>:</w:t>
      </w:r>
      <w:r w:rsidR="009048E4">
        <w:rPr>
          <w:rFonts w:ascii="Book Antiqua" w:hAnsi="Book Antiqua" w:hint="eastAsia"/>
          <w:bCs/>
        </w:rPr>
        <w:t xml:space="preserve"> </w:t>
      </w:r>
      <w:r w:rsidR="009048E4" w:rsidRPr="009048E4">
        <w:rPr>
          <w:rFonts w:ascii="Book Antiqua" w:hAnsi="Book Antiqua"/>
          <w:bCs/>
        </w:rPr>
        <w:t>584-</w:t>
      </w:r>
      <w:r w:rsidR="009048E4">
        <w:rPr>
          <w:rFonts w:ascii="Book Antiqua" w:hAnsi="Book Antiqua" w:hint="eastAsia"/>
          <w:bCs/>
        </w:rPr>
        <w:t>58</w:t>
      </w:r>
      <w:r w:rsidR="009048E4">
        <w:rPr>
          <w:rFonts w:ascii="Book Antiqua" w:hAnsi="Book Antiqua"/>
          <w:bCs/>
        </w:rPr>
        <w:t>6</w:t>
      </w:r>
      <w:r w:rsidR="009048E4" w:rsidRPr="009048E4">
        <w:rPr>
          <w:rFonts w:ascii="Book Antiqua" w:hAnsi="Book Antiqua"/>
          <w:bCs/>
        </w:rPr>
        <w:t xml:space="preserve"> </w:t>
      </w:r>
      <w:r w:rsidR="009048E4">
        <w:rPr>
          <w:rFonts w:ascii="Book Antiqua" w:hAnsi="Book Antiqua" w:hint="eastAsia"/>
          <w:bCs/>
        </w:rPr>
        <w:t>[</w:t>
      </w:r>
      <w:r w:rsidR="009048E4">
        <w:rPr>
          <w:rFonts w:ascii="Book Antiqua" w:hAnsi="Book Antiqua"/>
          <w:bCs/>
        </w:rPr>
        <w:t>PMID: 12170538</w:t>
      </w:r>
      <w:r w:rsidR="009048E4">
        <w:rPr>
          <w:rFonts w:ascii="Book Antiqua" w:hAnsi="Book Antiqua" w:hint="eastAsia"/>
          <w:bCs/>
        </w:rPr>
        <w:t>]</w:t>
      </w:r>
    </w:p>
    <w:p w14:paraId="56A3A2E2"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44 </w:t>
      </w:r>
      <w:r w:rsidRPr="001D61F6">
        <w:rPr>
          <w:rFonts w:ascii="Book Antiqua" w:hAnsi="Book Antiqua"/>
          <w:b/>
          <w:bCs/>
        </w:rPr>
        <w:t>Franko KR</w:t>
      </w:r>
      <w:r w:rsidRPr="001D61F6">
        <w:rPr>
          <w:rFonts w:ascii="Book Antiqua" w:hAnsi="Book Antiqua"/>
        </w:rPr>
        <w:t>, Mekeel KL, Woelkers D, Khanna A, Hemming AW. Accidental acetaminophen overdose results in liver transplant during second trimester of pregnancy: a case report. </w:t>
      </w:r>
      <w:r w:rsidRPr="001D61F6">
        <w:rPr>
          <w:rFonts w:ascii="Book Antiqua" w:hAnsi="Book Antiqua"/>
          <w:i/>
          <w:iCs/>
        </w:rPr>
        <w:t>Transplant Proc</w:t>
      </w:r>
      <w:r w:rsidRPr="001D61F6">
        <w:rPr>
          <w:rFonts w:ascii="Book Antiqua" w:hAnsi="Book Antiqua"/>
        </w:rPr>
        <w:t> 2013; </w:t>
      </w:r>
      <w:r w:rsidRPr="001D61F6">
        <w:rPr>
          <w:rFonts w:ascii="Book Antiqua" w:hAnsi="Book Antiqua"/>
          <w:b/>
          <w:bCs/>
        </w:rPr>
        <w:t>45</w:t>
      </w:r>
      <w:r w:rsidRPr="001D61F6">
        <w:rPr>
          <w:rFonts w:ascii="Book Antiqua" w:hAnsi="Book Antiqua"/>
        </w:rPr>
        <w:t>: 2063-2065 [PMID: 23769109 DOI: 10.1016/j.transproceed.2012.10.046]</w:t>
      </w:r>
    </w:p>
    <w:p w14:paraId="5EACA2A6"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45 </w:t>
      </w:r>
      <w:r w:rsidRPr="001D61F6">
        <w:rPr>
          <w:rFonts w:ascii="Book Antiqua" w:hAnsi="Book Antiqua"/>
          <w:b/>
          <w:bCs/>
        </w:rPr>
        <w:t>Thornton SL</w:t>
      </w:r>
      <w:r w:rsidRPr="001D61F6">
        <w:rPr>
          <w:rFonts w:ascii="Book Antiqua" w:hAnsi="Book Antiqua"/>
        </w:rPr>
        <w:t>, Minns AB. Unintentional chronic acetaminophen poisoning during pregnancy resulting in liver transplantation. </w:t>
      </w:r>
      <w:r w:rsidRPr="001D61F6">
        <w:rPr>
          <w:rFonts w:ascii="Book Antiqua" w:hAnsi="Book Antiqua"/>
          <w:i/>
          <w:iCs/>
        </w:rPr>
        <w:t>J Med Toxicol</w:t>
      </w:r>
      <w:r w:rsidRPr="001D61F6">
        <w:rPr>
          <w:rFonts w:ascii="Book Antiqua" w:hAnsi="Book Antiqua"/>
        </w:rPr>
        <w:t> 2012; </w:t>
      </w:r>
      <w:r w:rsidRPr="001D61F6">
        <w:rPr>
          <w:rFonts w:ascii="Book Antiqua" w:hAnsi="Book Antiqua"/>
          <w:b/>
          <w:bCs/>
        </w:rPr>
        <w:t>8</w:t>
      </w:r>
      <w:r w:rsidRPr="001D61F6">
        <w:rPr>
          <w:rFonts w:ascii="Book Antiqua" w:hAnsi="Book Antiqua"/>
        </w:rPr>
        <w:t>: 176-178 [PMID: 22415886 DOI: 10.1007/s13181-012-0218-2]</w:t>
      </w:r>
    </w:p>
    <w:p w14:paraId="1FE89F6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46 </w:t>
      </w:r>
      <w:r w:rsidRPr="001D61F6">
        <w:rPr>
          <w:rFonts w:ascii="Book Antiqua" w:hAnsi="Book Antiqua"/>
          <w:b/>
          <w:bCs/>
        </w:rPr>
        <w:t>Reale SC</w:t>
      </w:r>
      <w:r w:rsidRPr="001D61F6">
        <w:rPr>
          <w:rFonts w:ascii="Book Antiqua" w:hAnsi="Book Antiqua"/>
        </w:rPr>
        <w:t>, Gray KJ, Boyer EW, Arce DY, Farber MK. Toxic Ingestion of Acetaminophen and Acetylsalicylic Acid in a Parturient at 33 Weeks Gestation: A Case Report. </w:t>
      </w:r>
      <w:r w:rsidRPr="001D61F6">
        <w:rPr>
          <w:rFonts w:ascii="Book Antiqua" w:hAnsi="Book Antiqua"/>
          <w:i/>
          <w:iCs/>
        </w:rPr>
        <w:t>A A Pract</w:t>
      </w:r>
      <w:r w:rsidRPr="001D61F6">
        <w:rPr>
          <w:rFonts w:ascii="Book Antiqua" w:hAnsi="Book Antiqua"/>
        </w:rPr>
        <w:t> 2019; </w:t>
      </w:r>
      <w:r w:rsidRPr="001D61F6">
        <w:rPr>
          <w:rFonts w:ascii="Book Antiqua" w:hAnsi="Book Antiqua"/>
          <w:b/>
          <w:bCs/>
        </w:rPr>
        <w:t>12</w:t>
      </w:r>
      <w:r w:rsidRPr="001D61F6">
        <w:rPr>
          <w:rFonts w:ascii="Book Antiqua" w:hAnsi="Book Antiqua"/>
        </w:rPr>
        <w:t>: 302-304 [PMID: 30312176 DOI: 10.1213/XAA.0000000000000915]</w:t>
      </w:r>
    </w:p>
    <w:p w14:paraId="3A374DB7"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47 </w:t>
      </w:r>
      <w:r w:rsidR="005655B3" w:rsidRPr="005655B3">
        <w:rPr>
          <w:rFonts w:ascii="Book Antiqua" w:hAnsi="Book Antiqua"/>
          <w:b/>
          <w:bCs/>
        </w:rPr>
        <w:t>Sancewicz-Pach K</w:t>
      </w:r>
      <w:r w:rsidR="005655B3" w:rsidRPr="005655B3">
        <w:rPr>
          <w:rFonts w:ascii="Book Antiqua" w:hAnsi="Book Antiqua"/>
          <w:bCs/>
        </w:rPr>
        <w:t xml:space="preserve">, Chmiest W, Lichota E. Suicidal paracetamol poisoning of a pregnant woman just before a delivery. </w:t>
      </w:r>
      <w:r w:rsidR="005655B3" w:rsidRPr="005655B3">
        <w:rPr>
          <w:rFonts w:ascii="Book Antiqua" w:hAnsi="Book Antiqua"/>
          <w:bCs/>
          <w:i/>
        </w:rPr>
        <w:t>Przegl Lek</w:t>
      </w:r>
      <w:r w:rsidR="005655B3" w:rsidRPr="005655B3">
        <w:rPr>
          <w:rFonts w:ascii="Book Antiqua" w:hAnsi="Book Antiqua"/>
          <w:bCs/>
        </w:rPr>
        <w:t xml:space="preserve"> 1999;</w:t>
      </w:r>
      <w:r w:rsidR="005655B3">
        <w:rPr>
          <w:rFonts w:ascii="Book Antiqua" w:hAnsi="Book Antiqua" w:hint="eastAsia"/>
          <w:bCs/>
        </w:rPr>
        <w:t xml:space="preserve"> </w:t>
      </w:r>
      <w:r w:rsidR="005655B3" w:rsidRPr="005655B3">
        <w:rPr>
          <w:rFonts w:ascii="Book Antiqua" w:hAnsi="Book Antiqua"/>
          <w:b/>
          <w:bCs/>
        </w:rPr>
        <w:t>56</w:t>
      </w:r>
      <w:r w:rsidR="005655B3" w:rsidRPr="005655B3">
        <w:rPr>
          <w:rFonts w:ascii="Book Antiqua" w:hAnsi="Book Antiqua"/>
          <w:bCs/>
        </w:rPr>
        <w:t>:</w:t>
      </w:r>
      <w:r w:rsidR="005655B3">
        <w:rPr>
          <w:rFonts w:ascii="Book Antiqua" w:hAnsi="Book Antiqua" w:hint="eastAsia"/>
          <w:bCs/>
        </w:rPr>
        <w:t xml:space="preserve"> </w:t>
      </w:r>
      <w:r w:rsidR="005655B3" w:rsidRPr="005655B3">
        <w:rPr>
          <w:rFonts w:ascii="Book Antiqua" w:hAnsi="Book Antiqua"/>
          <w:bCs/>
        </w:rPr>
        <w:t>459-</w:t>
      </w:r>
      <w:r w:rsidR="005655B3">
        <w:rPr>
          <w:rFonts w:ascii="Book Antiqua" w:hAnsi="Book Antiqua" w:hint="eastAsia"/>
          <w:bCs/>
        </w:rPr>
        <w:t>4</w:t>
      </w:r>
      <w:r w:rsidR="005655B3">
        <w:rPr>
          <w:rFonts w:ascii="Book Antiqua" w:hAnsi="Book Antiqua"/>
          <w:bCs/>
        </w:rPr>
        <w:t>62</w:t>
      </w:r>
      <w:r w:rsidR="005655B3" w:rsidRPr="005655B3">
        <w:rPr>
          <w:rFonts w:ascii="Book Antiqua" w:hAnsi="Book Antiqua"/>
          <w:bCs/>
        </w:rPr>
        <w:t xml:space="preserve"> </w:t>
      </w:r>
      <w:r w:rsidR="005655B3">
        <w:rPr>
          <w:rFonts w:ascii="Book Antiqua" w:hAnsi="Book Antiqua" w:hint="eastAsia"/>
          <w:bCs/>
        </w:rPr>
        <w:t>[</w:t>
      </w:r>
      <w:r w:rsidR="005655B3">
        <w:rPr>
          <w:rFonts w:ascii="Book Antiqua" w:hAnsi="Book Antiqua"/>
          <w:bCs/>
        </w:rPr>
        <w:t>PMID: 10465999</w:t>
      </w:r>
      <w:r w:rsidR="005655B3">
        <w:rPr>
          <w:rFonts w:ascii="Book Antiqua" w:hAnsi="Book Antiqua" w:hint="eastAsia"/>
          <w:bCs/>
        </w:rPr>
        <w:t>]</w:t>
      </w:r>
    </w:p>
    <w:p w14:paraId="76AD3A8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48 </w:t>
      </w:r>
      <w:r w:rsidRPr="001D61F6">
        <w:rPr>
          <w:rFonts w:ascii="Book Antiqua" w:hAnsi="Book Antiqua"/>
          <w:b/>
          <w:bCs/>
        </w:rPr>
        <w:t>Wiest DB</w:t>
      </w:r>
      <w:r w:rsidRPr="001D61F6">
        <w:rPr>
          <w:rFonts w:ascii="Book Antiqua" w:hAnsi="Book Antiqua"/>
        </w:rPr>
        <w:t>, Chang E, Fanning D, Garner S, Cox T, Jenkins DD. Antenatal pharmacokinetics and placental transfer of N-acetylcysteine in chorioamnionitis for fetal neuroprotection. </w:t>
      </w:r>
      <w:r w:rsidRPr="001D61F6">
        <w:rPr>
          <w:rFonts w:ascii="Book Antiqua" w:hAnsi="Book Antiqua"/>
          <w:i/>
          <w:iCs/>
        </w:rPr>
        <w:t>J Pediatr</w:t>
      </w:r>
      <w:r w:rsidRPr="001D61F6">
        <w:rPr>
          <w:rFonts w:ascii="Book Antiqua" w:hAnsi="Book Antiqua"/>
        </w:rPr>
        <w:t> 2014; </w:t>
      </w:r>
      <w:r w:rsidRPr="001D61F6">
        <w:rPr>
          <w:rFonts w:ascii="Book Antiqua" w:hAnsi="Book Antiqua"/>
          <w:b/>
          <w:bCs/>
        </w:rPr>
        <w:t>165</w:t>
      </w:r>
      <w:r w:rsidRPr="001D61F6">
        <w:rPr>
          <w:rFonts w:ascii="Book Antiqua" w:hAnsi="Book Antiqua"/>
        </w:rPr>
        <w:t>: 672-7.e2 [PMID: 25064164 DOI: 10.1016/j.jpeds.2014.06.044]</w:t>
      </w:r>
    </w:p>
    <w:p w14:paraId="6EAB06BC"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49 </w:t>
      </w:r>
      <w:r w:rsidRPr="001D61F6">
        <w:rPr>
          <w:rFonts w:ascii="Book Antiqua" w:hAnsi="Book Antiqua"/>
          <w:b/>
          <w:bCs/>
        </w:rPr>
        <w:t>Livadas S</w:t>
      </w:r>
      <w:r w:rsidRPr="001D61F6">
        <w:rPr>
          <w:rFonts w:ascii="Book Antiqua" w:hAnsi="Book Antiqua"/>
        </w:rPr>
        <w:t>, Xyrafis X, Economou F, Boutzios G, Christou M, Zerva A, Karachalios A, Palioura H, Palimeri S, Diamanti-Kandarakis E. Liver failure due to antithyroid drugs: report of a case and literature review. </w:t>
      </w:r>
      <w:r w:rsidRPr="001D61F6">
        <w:rPr>
          <w:rFonts w:ascii="Book Antiqua" w:hAnsi="Book Antiqua"/>
          <w:i/>
          <w:iCs/>
        </w:rPr>
        <w:t>Endocrine</w:t>
      </w:r>
      <w:r w:rsidRPr="001D61F6">
        <w:rPr>
          <w:rFonts w:ascii="Book Antiqua" w:hAnsi="Book Antiqua"/>
        </w:rPr>
        <w:t> 2010; </w:t>
      </w:r>
      <w:r w:rsidRPr="001D61F6">
        <w:rPr>
          <w:rFonts w:ascii="Book Antiqua" w:hAnsi="Book Antiqua"/>
          <w:b/>
          <w:bCs/>
        </w:rPr>
        <w:t>38</w:t>
      </w:r>
      <w:r w:rsidRPr="001D61F6">
        <w:rPr>
          <w:rFonts w:ascii="Book Antiqua" w:hAnsi="Book Antiqua"/>
        </w:rPr>
        <w:t>: 24-28 [PMID: 20960098 DOI: 10.1007/s12020-010-9348-y]</w:t>
      </w:r>
    </w:p>
    <w:p w14:paraId="322E556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50 </w:t>
      </w:r>
      <w:r w:rsidRPr="001D61F6">
        <w:rPr>
          <w:rFonts w:ascii="Book Antiqua" w:hAnsi="Book Antiqua"/>
          <w:b/>
          <w:bCs/>
        </w:rPr>
        <w:t>Ruiz JK</w:t>
      </w:r>
      <w:r w:rsidRPr="001D61F6">
        <w:rPr>
          <w:rFonts w:ascii="Book Antiqua" w:hAnsi="Book Antiqua"/>
        </w:rPr>
        <w:t>, Rossi GV, Vallejos HA, Brenet RW, Lopez IB, Escribano AA. Fulminant hepatic failure associated with propylthiouracil. </w:t>
      </w:r>
      <w:r w:rsidRPr="001D61F6">
        <w:rPr>
          <w:rFonts w:ascii="Book Antiqua" w:hAnsi="Book Antiqua"/>
          <w:i/>
          <w:iCs/>
        </w:rPr>
        <w:t>Ann Pharmacother</w:t>
      </w:r>
      <w:r w:rsidRPr="001D61F6">
        <w:rPr>
          <w:rFonts w:ascii="Book Antiqua" w:hAnsi="Book Antiqua"/>
        </w:rPr>
        <w:t> 2003; </w:t>
      </w:r>
      <w:r w:rsidRPr="001D61F6">
        <w:rPr>
          <w:rFonts w:ascii="Book Antiqua" w:hAnsi="Book Antiqua"/>
          <w:b/>
          <w:bCs/>
        </w:rPr>
        <w:t>37</w:t>
      </w:r>
      <w:r w:rsidRPr="001D61F6">
        <w:rPr>
          <w:rFonts w:ascii="Book Antiqua" w:hAnsi="Book Antiqua"/>
        </w:rPr>
        <w:t>: 224-228 [PMID: 12549953 DOI: 10.1177/106002800303700213]</w:t>
      </w:r>
    </w:p>
    <w:p w14:paraId="368F3B0B" w14:textId="77777777" w:rsidR="001D61F6" w:rsidRPr="00B35690"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F65298">
        <w:rPr>
          <w:rFonts w:ascii="Book Antiqua" w:hAnsi="Book Antiqua"/>
          <w:lang w:val="pt-BR"/>
        </w:rPr>
        <w:t>51 </w:t>
      </w:r>
      <w:r w:rsidR="00B35690" w:rsidRPr="00F65298">
        <w:rPr>
          <w:rFonts w:ascii="Book Antiqua" w:hAnsi="Book Antiqua"/>
          <w:b/>
          <w:bCs/>
          <w:lang w:val="pt-BR"/>
        </w:rPr>
        <w:t>Kontoleon P</w:t>
      </w:r>
      <w:r w:rsidR="00B35690" w:rsidRPr="00F65298">
        <w:rPr>
          <w:rFonts w:ascii="Book Antiqua" w:hAnsi="Book Antiqua"/>
          <w:bCs/>
          <w:lang w:val="pt-BR"/>
        </w:rPr>
        <w:t xml:space="preserve">, Ilias I, Koutras DA, Kontogiannis D, Papapetrou PD. </w:t>
      </w:r>
      <w:r w:rsidR="00B35690" w:rsidRPr="00B35690">
        <w:rPr>
          <w:rFonts w:ascii="Book Antiqua" w:hAnsi="Book Antiqua"/>
          <w:bCs/>
        </w:rPr>
        <w:t xml:space="preserve">Successful treatment with carbimazole of a hyperthyroid pregnancy with hepatic impairment after propylthiouracil administration: a case report. </w:t>
      </w:r>
      <w:r w:rsidR="00B35690" w:rsidRPr="00B35690">
        <w:rPr>
          <w:rFonts w:ascii="Book Antiqua" w:hAnsi="Book Antiqua"/>
          <w:bCs/>
          <w:i/>
        </w:rPr>
        <w:t>Clin Exp Obstet Gynecol</w:t>
      </w:r>
      <w:r w:rsidR="00B35690" w:rsidRPr="00B35690">
        <w:rPr>
          <w:rFonts w:ascii="Book Antiqua" w:hAnsi="Book Antiqua"/>
          <w:bCs/>
        </w:rPr>
        <w:t xml:space="preserve"> 2002;</w:t>
      </w:r>
      <w:r w:rsidR="00B35690">
        <w:rPr>
          <w:rFonts w:ascii="Book Antiqua" w:hAnsi="Book Antiqua" w:hint="eastAsia"/>
          <w:bCs/>
        </w:rPr>
        <w:t xml:space="preserve"> </w:t>
      </w:r>
      <w:r w:rsidR="00B35690">
        <w:rPr>
          <w:rFonts w:ascii="Book Antiqua" w:hAnsi="Book Antiqua"/>
          <w:bCs/>
        </w:rPr>
        <w:t>29</w:t>
      </w:r>
      <w:r w:rsidR="00B35690" w:rsidRPr="00B35690">
        <w:rPr>
          <w:rFonts w:ascii="Book Antiqua" w:hAnsi="Book Antiqua"/>
          <w:bCs/>
        </w:rPr>
        <w:t>:</w:t>
      </w:r>
      <w:r w:rsidR="00B35690">
        <w:rPr>
          <w:rFonts w:ascii="Book Antiqua" w:hAnsi="Book Antiqua" w:hint="eastAsia"/>
          <w:bCs/>
        </w:rPr>
        <w:t xml:space="preserve"> </w:t>
      </w:r>
      <w:r w:rsidR="00B35690" w:rsidRPr="00B35690">
        <w:rPr>
          <w:rFonts w:ascii="Book Antiqua" w:hAnsi="Book Antiqua"/>
          <w:bCs/>
        </w:rPr>
        <w:t>304-</w:t>
      </w:r>
      <w:r w:rsidR="00B35690">
        <w:rPr>
          <w:rFonts w:ascii="Book Antiqua" w:hAnsi="Book Antiqua" w:hint="eastAsia"/>
          <w:bCs/>
        </w:rPr>
        <w:t>30</w:t>
      </w:r>
      <w:r w:rsidR="00B35690">
        <w:rPr>
          <w:rFonts w:ascii="Book Antiqua" w:hAnsi="Book Antiqua"/>
          <w:bCs/>
        </w:rPr>
        <w:t>5</w:t>
      </w:r>
      <w:r w:rsidR="00B35690" w:rsidRPr="00B35690">
        <w:rPr>
          <w:rFonts w:ascii="Book Antiqua" w:hAnsi="Book Antiqua"/>
          <w:bCs/>
        </w:rPr>
        <w:t xml:space="preserve"> </w:t>
      </w:r>
      <w:r w:rsidR="00B35690">
        <w:rPr>
          <w:rFonts w:ascii="Book Antiqua" w:hAnsi="Book Antiqua" w:hint="eastAsia"/>
          <w:bCs/>
        </w:rPr>
        <w:t>[</w:t>
      </w:r>
      <w:r w:rsidR="00B35690">
        <w:rPr>
          <w:rFonts w:ascii="Book Antiqua" w:hAnsi="Book Antiqua"/>
          <w:bCs/>
        </w:rPr>
        <w:t>PMID: 12635752</w:t>
      </w:r>
      <w:r w:rsidR="00B35690">
        <w:rPr>
          <w:rFonts w:ascii="Book Antiqua" w:hAnsi="Book Antiqua" w:hint="eastAsia"/>
          <w:bCs/>
        </w:rPr>
        <w:t>]</w:t>
      </w:r>
    </w:p>
    <w:p w14:paraId="2FD8DAAE"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52 </w:t>
      </w:r>
      <w:r w:rsidRPr="001D61F6">
        <w:rPr>
          <w:rFonts w:ascii="Book Antiqua" w:hAnsi="Book Antiqua"/>
          <w:b/>
          <w:bCs/>
        </w:rPr>
        <w:t>Taylor P</w:t>
      </w:r>
      <w:r w:rsidRPr="001D61F6">
        <w:rPr>
          <w:rFonts w:ascii="Book Antiqua" w:hAnsi="Book Antiqua"/>
        </w:rPr>
        <w:t>, Bhatt S, Gouni R, Quinlan J, Robinson T. A Case of Propylthiouracil-Induced Hepatitis during Pregnancy. </w:t>
      </w:r>
      <w:r w:rsidRPr="001D61F6">
        <w:rPr>
          <w:rFonts w:ascii="Book Antiqua" w:hAnsi="Book Antiqua"/>
          <w:i/>
          <w:iCs/>
        </w:rPr>
        <w:t>Eur Thyroid J</w:t>
      </w:r>
      <w:r w:rsidRPr="001D61F6">
        <w:rPr>
          <w:rFonts w:ascii="Book Antiqua" w:hAnsi="Book Antiqua"/>
        </w:rPr>
        <w:t> 2012; </w:t>
      </w:r>
      <w:r w:rsidRPr="001D61F6">
        <w:rPr>
          <w:rFonts w:ascii="Book Antiqua" w:hAnsi="Book Antiqua"/>
          <w:b/>
          <w:bCs/>
        </w:rPr>
        <w:t>1</w:t>
      </w:r>
      <w:r w:rsidRPr="001D61F6">
        <w:rPr>
          <w:rFonts w:ascii="Book Antiqua" w:hAnsi="Book Antiqua"/>
        </w:rPr>
        <w:t>: 41-44 [PMID: 24782996 DOI: 10.1159/000336071]</w:t>
      </w:r>
    </w:p>
    <w:p w14:paraId="2D4A1C3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53 </w:t>
      </w:r>
      <w:r w:rsidRPr="001D61F6">
        <w:rPr>
          <w:rFonts w:ascii="Book Antiqua" w:hAnsi="Book Antiqua"/>
          <w:b/>
          <w:bCs/>
        </w:rPr>
        <w:t>Sequeira E</w:t>
      </w:r>
      <w:r w:rsidRPr="001D61F6">
        <w:rPr>
          <w:rFonts w:ascii="Book Antiqua" w:hAnsi="Book Antiqua"/>
        </w:rPr>
        <w:t>, Wanyonyi S, Dodia R. Severe propylthiouracil-induced hepatotoxicity in pregnancy managed successfully by liver transplantation: A case report. </w:t>
      </w:r>
      <w:r w:rsidRPr="001D61F6">
        <w:rPr>
          <w:rFonts w:ascii="Book Antiqua" w:hAnsi="Book Antiqua"/>
          <w:i/>
          <w:iCs/>
        </w:rPr>
        <w:t>J Med Case Rep</w:t>
      </w:r>
      <w:r w:rsidRPr="001D61F6">
        <w:rPr>
          <w:rFonts w:ascii="Book Antiqua" w:hAnsi="Book Antiqua"/>
        </w:rPr>
        <w:t> 2011; </w:t>
      </w:r>
      <w:r w:rsidRPr="001D61F6">
        <w:rPr>
          <w:rFonts w:ascii="Book Antiqua" w:hAnsi="Book Antiqua"/>
          <w:b/>
          <w:bCs/>
        </w:rPr>
        <w:t>5</w:t>
      </w:r>
      <w:r w:rsidRPr="001D61F6">
        <w:rPr>
          <w:rFonts w:ascii="Book Antiqua" w:hAnsi="Book Antiqua"/>
        </w:rPr>
        <w:t>: 461 [PMID: 21929775 DOI: 10.1186/1752-1947-5-461]</w:t>
      </w:r>
    </w:p>
    <w:p w14:paraId="0F28CC50"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54 </w:t>
      </w:r>
      <w:r w:rsidRPr="001D61F6">
        <w:rPr>
          <w:rFonts w:ascii="Book Antiqua" w:hAnsi="Book Antiqua"/>
          <w:b/>
          <w:bCs/>
        </w:rPr>
        <w:t>Miyamura T</w:t>
      </w:r>
      <w:r w:rsidRPr="001D61F6">
        <w:rPr>
          <w:rFonts w:ascii="Book Antiqua" w:hAnsi="Book Antiqua"/>
        </w:rPr>
        <w:t>, Kanda T, Minemura S, Nakamura M, Nakamoto S, Jiang X, Wu S, Yasui S, Arai M, Yokosuka O. Acute liver failure associated with propylthiouracil in a pregnant 26-year-old woman. </w:t>
      </w:r>
      <w:r w:rsidRPr="001D61F6">
        <w:rPr>
          <w:rFonts w:ascii="Book Antiqua" w:hAnsi="Book Antiqua"/>
          <w:i/>
          <w:iCs/>
        </w:rPr>
        <w:t>Case Rep Gastroenterol</w:t>
      </w:r>
      <w:r w:rsidRPr="001D61F6">
        <w:rPr>
          <w:rFonts w:ascii="Book Antiqua" w:hAnsi="Book Antiqua"/>
        </w:rPr>
        <w:t> 2013; </w:t>
      </w:r>
      <w:r w:rsidRPr="001D61F6">
        <w:rPr>
          <w:rFonts w:ascii="Book Antiqua" w:hAnsi="Book Antiqua"/>
          <w:b/>
          <w:bCs/>
        </w:rPr>
        <w:t>7</w:t>
      </w:r>
      <w:r w:rsidRPr="001D61F6">
        <w:rPr>
          <w:rFonts w:ascii="Book Antiqua" w:hAnsi="Book Antiqua"/>
        </w:rPr>
        <w:t>: 240-244 [PMID: 23798915 DOI: 10.1159/000351877]</w:t>
      </w:r>
    </w:p>
    <w:p w14:paraId="2B32CF3D"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55 </w:t>
      </w:r>
      <w:r w:rsidRPr="001D61F6">
        <w:rPr>
          <w:rFonts w:ascii="Book Antiqua" w:hAnsi="Book Antiqua"/>
          <w:b/>
          <w:bCs/>
        </w:rPr>
        <w:t>Bartnik CM</w:t>
      </w:r>
      <w:r w:rsidRPr="001D61F6">
        <w:rPr>
          <w:rFonts w:ascii="Book Antiqua" w:hAnsi="Book Antiqua"/>
        </w:rPr>
        <w:t>, Maheshwari RN, Subramanian RM. Beating the Odds: A Full-Term Delivery After Liver Transplantation of a Pregnant Hyperthyroid Patient at 19 Weeks' Gestation for Propylthiouracil-Induced Acute Liver Failure. </w:t>
      </w:r>
      <w:r w:rsidRPr="001D61F6">
        <w:rPr>
          <w:rFonts w:ascii="Book Antiqua" w:hAnsi="Book Antiqua"/>
          <w:i/>
          <w:iCs/>
        </w:rPr>
        <w:t>Transplant Proc</w:t>
      </w:r>
      <w:r w:rsidRPr="001D61F6">
        <w:rPr>
          <w:rFonts w:ascii="Book Antiqua" w:hAnsi="Book Antiqua"/>
        </w:rPr>
        <w:t> 2018; </w:t>
      </w:r>
      <w:r w:rsidRPr="001D61F6">
        <w:rPr>
          <w:rFonts w:ascii="Book Antiqua" w:hAnsi="Book Antiqua"/>
          <w:b/>
          <w:bCs/>
        </w:rPr>
        <w:t>50</w:t>
      </w:r>
      <w:r w:rsidRPr="001D61F6">
        <w:rPr>
          <w:rFonts w:ascii="Book Antiqua" w:hAnsi="Book Antiqua"/>
        </w:rPr>
        <w:t>: 3995-3999 [PMID: 30577302 DOI: 10.1016/j.transproceed.2018.06.046]</w:t>
      </w:r>
    </w:p>
    <w:p w14:paraId="57451726"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56 </w:t>
      </w:r>
      <w:r w:rsidRPr="001D61F6">
        <w:rPr>
          <w:rFonts w:ascii="Book Antiqua" w:hAnsi="Book Antiqua"/>
          <w:b/>
          <w:bCs/>
        </w:rPr>
        <w:t>Hayashida CY</w:t>
      </w:r>
      <w:r w:rsidRPr="001D61F6">
        <w:rPr>
          <w:rFonts w:ascii="Book Antiqua" w:hAnsi="Book Antiqua"/>
        </w:rPr>
        <w:t>, Duarte AJ, Sato AE, Yamashiro-Kanashiro EH. Neonatal hepatitis and lymphocyte sensitization by placental transfer of propylthiouracil. </w:t>
      </w:r>
      <w:r w:rsidRPr="001D61F6">
        <w:rPr>
          <w:rFonts w:ascii="Book Antiqua" w:hAnsi="Book Antiqua"/>
          <w:i/>
          <w:iCs/>
        </w:rPr>
        <w:t>J Endocrinol Invest</w:t>
      </w:r>
      <w:r w:rsidRPr="001D61F6">
        <w:rPr>
          <w:rFonts w:ascii="Book Antiqua" w:hAnsi="Book Antiqua"/>
        </w:rPr>
        <w:t> 1990; </w:t>
      </w:r>
      <w:r w:rsidRPr="001D61F6">
        <w:rPr>
          <w:rFonts w:ascii="Book Antiqua" w:hAnsi="Book Antiqua"/>
          <w:b/>
          <w:bCs/>
        </w:rPr>
        <w:t>13</w:t>
      </w:r>
      <w:r w:rsidRPr="001D61F6">
        <w:rPr>
          <w:rFonts w:ascii="Book Antiqua" w:hAnsi="Book Antiqua"/>
        </w:rPr>
        <w:t>: 937-941 [PMID: 2090674 DOI: 10.1007/BF03349663]</w:t>
      </w:r>
    </w:p>
    <w:p w14:paraId="1095EB4B"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57 </w:t>
      </w:r>
      <w:r w:rsidRPr="001D61F6">
        <w:rPr>
          <w:rFonts w:ascii="Book Antiqua" w:hAnsi="Book Antiqua"/>
          <w:b/>
          <w:bCs/>
        </w:rPr>
        <w:t>Andersen SL</w:t>
      </w:r>
      <w:r w:rsidRPr="001D61F6">
        <w:rPr>
          <w:rFonts w:ascii="Book Antiqua" w:hAnsi="Book Antiqua"/>
        </w:rPr>
        <w:t>, Olsen J, Laurberg P. Antithyroid Drug Side Effects in the Population and in Pregnancy. </w:t>
      </w:r>
      <w:r w:rsidRPr="001D61F6">
        <w:rPr>
          <w:rFonts w:ascii="Book Antiqua" w:hAnsi="Book Antiqua"/>
          <w:i/>
          <w:iCs/>
        </w:rPr>
        <w:t>J Clin Endocrinol Metab</w:t>
      </w:r>
      <w:r w:rsidRPr="001D61F6">
        <w:rPr>
          <w:rFonts w:ascii="Book Antiqua" w:hAnsi="Book Antiqua"/>
        </w:rPr>
        <w:t> 2016; </w:t>
      </w:r>
      <w:r w:rsidRPr="001D61F6">
        <w:rPr>
          <w:rFonts w:ascii="Book Antiqua" w:hAnsi="Book Antiqua"/>
          <w:b/>
          <w:bCs/>
        </w:rPr>
        <w:t>101</w:t>
      </w:r>
      <w:r w:rsidRPr="001D61F6">
        <w:rPr>
          <w:rFonts w:ascii="Book Antiqua" w:hAnsi="Book Antiqua"/>
        </w:rPr>
        <w:t>: 1606-1614 [PMID: 26815881 DOI: 10.1210/jc.2015-4274]</w:t>
      </w:r>
    </w:p>
    <w:p w14:paraId="6270519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58 </w:t>
      </w:r>
      <w:r w:rsidRPr="001D61F6">
        <w:rPr>
          <w:rFonts w:ascii="Book Antiqua" w:hAnsi="Book Antiqua"/>
          <w:b/>
          <w:bCs/>
        </w:rPr>
        <w:t>Natarajan U</w:t>
      </w:r>
      <w:r w:rsidRPr="001D61F6">
        <w:rPr>
          <w:rFonts w:ascii="Book Antiqua" w:hAnsi="Book Antiqua"/>
        </w:rPr>
        <w:t>, Pym A, McDonald C, Velisetty P, Edwards SG, Hay P, Welch J, de Ruiter A, Taylor GP, Anderson J. Safety of nevirapine in pregnancy. </w:t>
      </w:r>
      <w:r w:rsidRPr="001D61F6">
        <w:rPr>
          <w:rFonts w:ascii="Book Antiqua" w:hAnsi="Book Antiqua"/>
          <w:i/>
          <w:iCs/>
        </w:rPr>
        <w:t>HIV Med</w:t>
      </w:r>
      <w:r w:rsidRPr="001D61F6">
        <w:rPr>
          <w:rFonts w:ascii="Book Antiqua" w:hAnsi="Book Antiqua"/>
        </w:rPr>
        <w:t> 2007; </w:t>
      </w:r>
      <w:r w:rsidRPr="001D61F6">
        <w:rPr>
          <w:rFonts w:ascii="Book Antiqua" w:hAnsi="Book Antiqua"/>
          <w:b/>
          <w:bCs/>
        </w:rPr>
        <w:t>8</w:t>
      </w:r>
      <w:r w:rsidRPr="001D61F6">
        <w:rPr>
          <w:rFonts w:ascii="Book Antiqua" w:hAnsi="Book Antiqua"/>
        </w:rPr>
        <w:t>: 64-69 [PMID: 17305934 DOI: 10.1111/j.1468-1293.2007.00433.x]</w:t>
      </w:r>
    </w:p>
    <w:p w14:paraId="09F71AA6"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59 </w:t>
      </w:r>
      <w:r w:rsidRPr="001D61F6">
        <w:rPr>
          <w:rFonts w:ascii="Book Antiqua" w:hAnsi="Book Antiqua"/>
          <w:b/>
          <w:bCs/>
        </w:rPr>
        <w:t>Timmermans S</w:t>
      </w:r>
      <w:r w:rsidRPr="001D61F6">
        <w:rPr>
          <w:rFonts w:ascii="Book Antiqua" w:hAnsi="Book Antiqua"/>
        </w:rPr>
        <w:t>, Tempelman C, Godfried MH, Nellen J, Dieleman J, Sprenger H, Schneider ME, de Wolf F, Boer K, van der Ende ME; Dutch HMF Study Group. Nelfinavir and nevirapine side effects during pregnancy. </w:t>
      </w:r>
      <w:r w:rsidRPr="001D61F6">
        <w:rPr>
          <w:rFonts w:ascii="Book Antiqua" w:hAnsi="Book Antiqua"/>
          <w:i/>
          <w:iCs/>
        </w:rPr>
        <w:t>AIDS</w:t>
      </w:r>
      <w:r w:rsidRPr="001D61F6">
        <w:rPr>
          <w:rFonts w:ascii="Book Antiqua" w:hAnsi="Book Antiqua"/>
        </w:rPr>
        <w:t> 2005; </w:t>
      </w:r>
      <w:r w:rsidRPr="001D61F6">
        <w:rPr>
          <w:rFonts w:ascii="Book Antiqua" w:hAnsi="Book Antiqua"/>
          <w:b/>
          <w:bCs/>
        </w:rPr>
        <w:t>19</w:t>
      </w:r>
      <w:r w:rsidRPr="001D61F6">
        <w:rPr>
          <w:rFonts w:ascii="Book Antiqua" w:hAnsi="Book Antiqua"/>
        </w:rPr>
        <w:t>: 795-799 [PMID: 15867493 DOI: 10.1097/01.aids.0000168973.59466.14]</w:t>
      </w:r>
    </w:p>
    <w:p w14:paraId="67C6116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60 </w:t>
      </w:r>
      <w:r w:rsidRPr="001D61F6">
        <w:rPr>
          <w:rFonts w:ascii="Book Antiqua" w:hAnsi="Book Antiqua"/>
          <w:b/>
          <w:bCs/>
        </w:rPr>
        <w:t>McKoy JM</w:t>
      </w:r>
      <w:r w:rsidRPr="001D61F6">
        <w:rPr>
          <w:rFonts w:ascii="Book Antiqua" w:hAnsi="Book Antiqua"/>
        </w:rPr>
        <w:t xml:space="preserve">, Bennett CL, Scheetz MH, Differding V, Chandler KL, Scarsi KK, Yarnold PR, Sutton S, Palella F, Johnson S, Obadina E, Raisch DW, Parada JP. Hepatotoxicity </w:t>
      </w:r>
      <w:r w:rsidRPr="001D61F6">
        <w:rPr>
          <w:rFonts w:ascii="Book Antiqua" w:hAnsi="Book Antiqua"/>
        </w:rPr>
        <w:lastRenderedPageBreak/>
        <w:t>associated with long- versus short-course HIV-prophylactic nevirapine use: a systematic review and meta-analysis from the Research on Adverse Drug events And Reports (RADAR) project. </w:t>
      </w:r>
      <w:r w:rsidRPr="001D61F6">
        <w:rPr>
          <w:rFonts w:ascii="Book Antiqua" w:hAnsi="Book Antiqua"/>
          <w:i/>
          <w:iCs/>
        </w:rPr>
        <w:t>Drug Saf</w:t>
      </w:r>
      <w:r w:rsidRPr="001D61F6">
        <w:rPr>
          <w:rFonts w:ascii="Book Antiqua" w:hAnsi="Book Antiqua"/>
        </w:rPr>
        <w:t> 2009; </w:t>
      </w:r>
      <w:r w:rsidRPr="001D61F6">
        <w:rPr>
          <w:rFonts w:ascii="Book Antiqua" w:hAnsi="Book Antiqua"/>
          <w:b/>
          <w:bCs/>
        </w:rPr>
        <w:t>32</w:t>
      </w:r>
      <w:r w:rsidRPr="001D61F6">
        <w:rPr>
          <w:rFonts w:ascii="Book Antiqua" w:hAnsi="Book Antiqua"/>
        </w:rPr>
        <w:t>: 147-158 [PMID: 19236121 DOI: 10.2165/00002018-200932020-00007]</w:t>
      </w:r>
    </w:p>
    <w:p w14:paraId="34962749"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61 </w:t>
      </w:r>
      <w:r w:rsidRPr="001D61F6">
        <w:rPr>
          <w:rFonts w:ascii="Book Antiqua" w:hAnsi="Book Antiqua"/>
          <w:b/>
          <w:bCs/>
        </w:rPr>
        <w:t>Bera E</w:t>
      </w:r>
      <w:r w:rsidRPr="001D61F6">
        <w:rPr>
          <w:rFonts w:ascii="Book Antiqua" w:hAnsi="Book Antiqua"/>
        </w:rPr>
        <w:t>, Mia R. Safety of nevirapine in HIV-infected pregnant women initiating antiretroviral therapy at higher CD4 counts: a systematic review and meta-analysis. </w:t>
      </w:r>
      <w:r w:rsidRPr="001D61F6">
        <w:rPr>
          <w:rFonts w:ascii="Book Antiqua" w:hAnsi="Book Antiqua"/>
          <w:i/>
          <w:iCs/>
        </w:rPr>
        <w:t>S Afr Med J</w:t>
      </w:r>
      <w:r w:rsidRPr="001D61F6">
        <w:rPr>
          <w:rFonts w:ascii="Book Antiqua" w:hAnsi="Book Antiqua"/>
        </w:rPr>
        <w:t> 2012; </w:t>
      </w:r>
      <w:r w:rsidRPr="001D61F6">
        <w:rPr>
          <w:rFonts w:ascii="Book Antiqua" w:hAnsi="Book Antiqua"/>
          <w:b/>
          <w:bCs/>
        </w:rPr>
        <w:t>102</w:t>
      </w:r>
      <w:r w:rsidRPr="001D61F6">
        <w:rPr>
          <w:rFonts w:ascii="Book Antiqua" w:hAnsi="Book Antiqua"/>
        </w:rPr>
        <w:t>: 855-859 [PMID: 23116743 DOI: 10.7196/samj.5700]</w:t>
      </w:r>
    </w:p>
    <w:p w14:paraId="7F6DDBF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62 </w:t>
      </w:r>
      <w:r w:rsidRPr="001D61F6">
        <w:rPr>
          <w:rFonts w:ascii="Book Antiqua" w:hAnsi="Book Antiqua"/>
          <w:b/>
          <w:bCs/>
        </w:rPr>
        <w:t>Lyons F</w:t>
      </w:r>
      <w:r w:rsidRPr="001D61F6">
        <w:rPr>
          <w:rFonts w:ascii="Book Antiqua" w:hAnsi="Book Antiqua"/>
        </w:rPr>
        <w:t>, Hopkins S, Kelleher B, McGeary A, Sheehan G, Geoghegan J, Bergin C, Mulcahy FM, McCormick PA. Maternal hepatotoxicity with nevirapine as part of combination antiretroviral therapy in pregnancy. </w:t>
      </w:r>
      <w:r w:rsidRPr="001D61F6">
        <w:rPr>
          <w:rFonts w:ascii="Book Antiqua" w:hAnsi="Book Antiqua"/>
          <w:i/>
          <w:iCs/>
        </w:rPr>
        <w:t>HIV Med</w:t>
      </w:r>
      <w:r w:rsidRPr="001D61F6">
        <w:rPr>
          <w:rFonts w:ascii="Book Antiqua" w:hAnsi="Book Antiqua"/>
        </w:rPr>
        <w:t> 2006; </w:t>
      </w:r>
      <w:r w:rsidRPr="001D61F6">
        <w:rPr>
          <w:rFonts w:ascii="Book Antiqua" w:hAnsi="Book Antiqua"/>
          <w:b/>
          <w:bCs/>
        </w:rPr>
        <w:t>7</w:t>
      </w:r>
      <w:r w:rsidRPr="001D61F6">
        <w:rPr>
          <w:rFonts w:ascii="Book Antiqua" w:hAnsi="Book Antiqua"/>
        </w:rPr>
        <w:t>: 255-260 [PMID: 16630038 DOI: 10.1111/j.1468-1293.2006.00369.x]</w:t>
      </w:r>
    </w:p>
    <w:p w14:paraId="349C27F0"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63 </w:t>
      </w:r>
      <w:r w:rsidRPr="001D61F6">
        <w:rPr>
          <w:rFonts w:ascii="Book Antiqua" w:hAnsi="Book Antiqua"/>
          <w:b/>
          <w:bCs/>
        </w:rPr>
        <w:t>Jamisse L</w:t>
      </w:r>
      <w:r w:rsidRPr="001D61F6">
        <w:rPr>
          <w:rFonts w:ascii="Book Antiqua" w:hAnsi="Book Antiqua"/>
        </w:rPr>
        <w:t>, Balkus J, Hitti J, Gloyd S, Manuel R, Osman N, Djedje M, Farquhar C. Antiretroviral-associated toxicity among HIV-1-seropositive pregnant women in Mozambique receiving nevirapine-based regimens. </w:t>
      </w:r>
      <w:r w:rsidRPr="001D61F6">
        <w:rPr>
          <w:rFonts w:ascii="Book Antiqua" w:hAnsi="Book Antiqua"/>
          <w:i/>
          <w:iCs/>
        </w:rPr>
        <w:t>J Acquir Immune Defic Syndr</w:t>
      </w:r>
      <w:r w:rsidRPr="001D61F6">
        <w:rPr>
          <w:rFonts w:ascii="Book Antiqua" w:hAnsi="Book Antiqua"/>
        </w:rPr>
        <w:t> 2007; </w:t>
      </w:r>
      <w:r w:rsidRPr="001D61F6">
        <w:rPr>
          <w:rFonts w:ascii="Book Antiqua" w:hAnsi="Book Antiqua"/>
          <w:b/>
          <w:bCs/>
        </w:rPr>
        <w:t>44</w:t>
      </w:r>
      <w:r w:rsidRPr="001D61F6">
        <w:rPr>
          <w:rFonts w:ascii="Book Antiqua" w:hAnsi="Book Antiqua"/>
        </w:rPr>
        <w:t>: 371-376 [PMID: 17259905 DOI: 10.1097/QAI.0b013e318032bbee]</w:t>
      </w:r>
    </w:p>
    <w:p w14:paraId="65B4E53F"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64 </w:t>
      </w:r>
      <w:r w:rsidRPr="001D61F6">
        <w:rPr>
          <w:rFonts w:ascii="Book Antiqua" w:hAnsi="Book Antiqua"/>
          <w:b/>
          <w:bCs/>
        </w:rPr>
        <w:t>Peters PJ</w:t>
      </w:r>
      <w:r w:rsidRPr="001D61F6">
        <w:rPr>
          <w:rFonts w:ascii="Book Antiqua" w:hAnsi="Book Antiqua"/>
        </w:rPr>
        <w:t>, Polle N, Zeh C, Masaba R, Borkowf CB, Oyaro B, Omolo P, Ogindo P, Ndivo R, Angira F, Lando R, Fowler MG, Weidle PJ, Thomas TK. Nevirapine-associated hepatotoxicity and rash among HIV-infected pregnant women in Kenya. </w:t>
      </w:r>
      <w:r w:rsidRPr="001D61F6">
        <w:rPr>
          <w:rFonts w:ascii="Book Antiqua" w:hAnsi="Book Antiqua"/>
          <w:i/>
          <w:iCs/>
        </w:rPr>
        <w:t>J Int Assoc Physicians AIDS Care (Chic)</w:t>
      </w:r>
      <w:r w:rsidRPr="001D61F6">
        <w:rPr>
          <w:rFonts w:ascii="Book Antiqua" w:hAnsi="Book Antiqua"/>
        </w:rPr>
        <w:t> 2012; </w:t>
      </w:r>
      <w:r w:rsidRPr="001D61F6">
        <w:rPr>
          <w:rFonts w:ascii="Book Antiqua" w:hAnsi="Book Antiqua"/>
          <w:b/>
          <w:bCs/>
        </w:rPr>
        <w:t>11</w:t>
      </w:r>
      <w:r w:rsidRPr="001D61F6">
        <w:rPr>
          <w:rFonts w:ascii="Book Antiqua" w:hAnsi="Book Antiqua"/>
        </w:rPr>
        <w:t>: 142-149 [PMID: 22020069 DOI: 10.1177/1545109711423445]</w:t>
      </w:r>
    </w:p>
    <w:p w14:paraId="67CB9187"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65 </w:t>
      </w:r>
      <w:r w:rsidRPr="001D61F6">
        <w:rPr>
          <w:rFonts w:ascii="Book Antiqua" w:hAnsi="Book Antiqua"/>
          <w:b/>
          <w:bCs/>
        </w:rPr>
        <w:t>Kondo W</w:t>
      </w:r>
      <w:r w:rsidRPr="001D61F6">
        <w:rPr>
          <w:rFonts w:ascii="Book Antiqua" w:hAnsi="Book Antiqua"/>
        </w:rPr>
        <w:t>, Carraro EA, Prandel E, Dias JM, Perini J, Macedo RL, Cornelsen TC, Sbalquiero R, Sasaki Md. Nevirapine-induced side effects in pregnant women: experience of a Brazilian university hospital. </w:t>
      </w:r>
      <w:r w:rsidRPr="001D61F6">
        <w:rPr>
          <w:rFonts w:ascii="Book Antiqua" w:hAnsi="Book Antiqua"/>
          <w:i/>
          <w:iCs/>
        </w:rPr>
        <w:t>Braz J Infect Dis</w:t>
      </w:r>
      <w:r w:rsidRPr="001D61F6">
        <w:rPr>
          <w:rFonts w:ascii="Book Antiqua" w:hAnsi="Book Antiqua"/>
        </w:rPr>
        <w:t> 2007; </w:t>
      </w:r>
      <w:r w:rsidRPr="001D61F6">
        <w:rPr>
          <w:rFonts w:ascii="Book Antiqua" w:hAnsi="Book Antiqua"/>
          <w:b/>
          <w:bCs/>
        </w:rPr>
        <w:t>11</w:t>
      </w:r>
      <w:r w:rsidRPr="001D61F6">
        <w:rPr>
          <w:rFonts w:ascii="Book Antiqua" w:hAnsi="Book Antiqua"/>
        </w:rPr>
        <w:t>: 544-548 [PMID: 18327464 DOI: 10.1590/s1413-86702007000600004]</w:t>
      </w:r>
    </w:p>
    <w:p w14:paraId="079ADA9D"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66 </w:t>
      </w:r>
      <w:r w:rsidRPr="001D61F6">
        <w:rPr>
          <w:rFonts w:ascii="Book Antiqua" w:hAnsi="Book Antiqua"/>
          <w:b/>
          <w:bCs/>
        </w:rPr>
        <w:t>Phanuphak N</w:t>
      </w:r>
      <w:r w:rsidRPr="001D61F6">
        <w:rPr>
          <w:rFonts w:ascii="Book Antiqua" w:hAnsi="Book Antiqua"/>
        </w:rPr>
        <w:t xml:space="preserve">, Apornpong T, Teeratakulpisarn S, Chaithongwongwatthana S, Taweepolcharoen C, Mangclaviraj S, Limpongsanurak S, Jadwattanakul T, Eiamapichart P, Luesomboon W, Apisarnthanarak A, Kamudhamas A, Tangsathapornpong A, Vitavasiri C, Singhakowinta N, Attakornwattana V, Kriengsinyot R, Methajittiphun P, Chunloy K, Preetiyathorn W, Aumchantr T, Toro P, Abrams EJ, El-Sadr W, Phanuphak </w:t>
      </w:r>
      <w:r w:rsidRPr="001D61F6">
        <w:rPr>
          <w:rFonts w:ascii="Book Antiqua" w:hAnsi="Book Antiqua"/>
        </w:rPr>
        <w:lastRenderedPageBreak/>
        <w:t>P. Nevirapine-associated toxicity in HIV-infected Thai men and women, including pregnant women. </w:t>
      </w:r>
      <w:r w:rsidRPr="001D61F6">
        <w:rPr>
          <w:rFonts w:ascii="Book Antiqua" w:hAnsi="Book Antiqua"/>
          <w:i/>
          <w:iCs/>
        </w:rPr>
        <w:t>HIV Med</w:t>
      </w:r>
      <w:r w:rsidRPr="001D61F6">
        <w:rPr>
          <w:rFonts w:ascii="Book Antiqua" w:hAnsi="Book Antiqua"/>
        </w:rPr>
        <w:t> 2007; </w:t>
      </w:r>
      <w:r w:rsidRPr="001D61F6">
        <w:rPr>
          <w:rFonts w:ascii="Book Antiqua" w:hAnsi="Book Antiqua"/>
          <w:b/>
          <w:bCs/>
        </w:rPr>
        <w:t>8</w:t>
      </w:r>
      <w:r w:rsidRPr="001D61F6">
        <w:rPr>
          <w:rFonts w:ascii="Book Antiqua" w:hAnsi="Book Antiqua"/>
        </w:rPr>
        <w:t>: 357-366 [PMID: 17661843 DOI: 10.1111/j.1468-1293.2007.00477.x]</w:t>
      </w:r>
    </w:p>
    <w:p w14:paraId="5AC1621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67 </w:t>
      </w:r>
      <w:r w:rsidRPr="001D61F6">
        <w:rPr>
          <w:rFonts w:ascii="Book Antiqua" w:hAnsi="Book Antiqua"/>
          <w:b/>
          <w:bCs/>
        </w:rPr>
        <w:t>Kondo W</w:t>
      </w:r>
      <w:r w:rsidRPr="001D61F6">
        <w:rPr>
          <w:rFonts w:ascii="Book Antiqua" w:hAnsi="Book Antiqua"/>
        </w:rPr>
        <w:t>, Astori Ade A, Gomes Sel-K, Fernandes Rde B, Sasaki Md, Sbalqueiro RL. [Evaluation of the adverse effects of nevirapine in HIV-infected pregnant women in a South Brazilian University Hospital]. </w:t>
      </w:r>
      <w:r w:rsidRPr="001D61F6">
        <w:rPr>
          <w:rFonts w:ascii="Book Antiqua" w:hAnsi="Book Antiqua"/>
          <w:i/>
          <w:iCs/>
        </w:rPr>
        <w:t>Rev Bras Ginecol Obstet</w:t>
      </w:r>
      <w:r w:rsidRPr="001D61F6">
        <w:rPr>
          <w:rFonts w:ascii="Book Antiqua" w:hAnsi="Book Antiqua"/>
        </w:rPr>
        <w:t> 2008; </w:t>
      </w:r>
      <w:r w:rsidRPr="001D61F6">
        <w:rPr>
          <w:rFonts w:ascii="Book Antiqua" w:hAnsi="Book Antiqua"/>
          <w:b/>
          <w:bCs/>
        </w:rPr>
        <w:t>30</w:t>
      </w:r>
      <w:r w:rsidRPr="001D61F6">
        <w:rPr>
          <w:rFonts w:ascii="Book Antiqua" w:hAnsi="Book Antiqua"/>
        </w:rPr>
        <w:t>: 19-24 [PMID: 19142538 DOI: 10.1590/s0100-72032008000100004]</w:t>
      </w:r>
    </w:p>
    <w:p w14:paraId="47DD213D"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68 </w:t>
      </w:r>
      <w:r w:rsidRPr="001D61F6">
        <w:rPr>
          <w:rFonts w:ascii="Book Antiqua" w:hAnsi="Book Antiqua"/>
          <w:b/>
          <w:bCs/>
        </w:rPr>
        <w:t>Snijdewind IJ</w:t>
      </w:r>
      <w:r w:rsidRPr="001D61F6">
        <w:rPr>
          <w:rFonts w:ascii="Book Antiqua" w:hAnsi="Book Antiqua"/>
        </w:rPr>
        <w:t>, Smit C, Godfried MH, Nellen JF, de Wolf F, Boer K, van der Ende ME. Hcv coinfection, an important risk factor for hepatotoxicity in pregnant women starting antiretroviral therapy. </w:t>
      </w:r>
      <w:r w:rsidRPr="001D61F6">
        <w:rPr>
          <w:rFonts w:ascii="Book Antiqua" w:hAnsi="Book Antiqua"/>
          <w:i/>
          <w:iCs/>
        </w:rPr>
        <w:t>J Infect</w:t>
      </w:r>
      <w:r w:rsidRPr="001D61F6">
        <w:rPr>
          <w:rFonts w:ascii="Book Antiqua" w:hAnsi="Book Antiqua"/>
        </w:rPr>
        <w:t> 2012; </w:t>
      </w:r>
      <w:r w:rsidRPr="001D61F6">
        <w:rPr>
          <w:rFonts w:ascii="Book Antiqua" w:hAnsi="Book Antiqua"/>
          <w:b/>
          <w:bCs/>
        </w:rPr>
        <w:t>64</w:t>
      </w:r>
      <w:r w:rsidRPr="001D61F6">
        <w:rPr>
          <w:rFonts w:ascii="Book Antiqua" w:hAnsi="Book Antiqua"/>
        </w:rPr>
        <w:t>: 409-416 [PMID: 22227465 DOI: 10.1016/j.jinf.2011.12.012]</w:t>
      </w:r>
    </w:p>
    <w:p w14:paraId="0950F7EE"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69 </w:t>
      </w:r>
      <w:r w:rsidRPr="001D61F6">
        <w:rPr>
          <w:rFonts w:ascii="Book Antiqua" w:hAnsi="Book Antiqua"/>
          <w:b/>
          <w:bCs/>
        </w:rPr>
        <w:t>El Beitune P</w:t>
      </w:r>
      <w:r w:rsidRPr="001D61F6">
        <w:rPr>
          <w:rFonts w:ascii="Book Antiqua" w:hAnsi="Book Antiqua"/>
        </w:rPr>
        <w:t>, Duarte G, Campbell O, Quintana SM, Rodrigues LC. Effects of antiretroviral agents during pregnancy on liver enzymes and amylase in HIV-exposed, uninfected newborn infants. </w:t>
      </w:r>
      <w:r w:rsidRPr="001D61F6">
        <w:rPr>
          <w:rFonts w:ascii="Book Antiqua" w:hAnsi="Book Antiqua"/>
          <w:i/>
          <w:iCs/>
        </w:rPr>
        <w:t>Braz J Infect Dis</w:t>
      </w:r>
      <w:r w:rsidRPr="001D61F6">
        <w:rPr>
          <w:rFonts w:ascii="Book Antiqua" w:hAnsi="Book Antiqua"/>
        </w:rPr>
        <w:t> 2007; </w:t>
      </w:r>
      <w:r w:rsidRPr="001D61F6">
        <w:rPr>
          <w:rFonts w:ascii="Book Antiqua" w:hAnsi="Book Antiqua"/>
          <w:b/>
          <w:bCs/>
        </w:rPr>
        <w:t>11</w:t>
      </w:r>
      <w:r w:rsidRPr="001D61F6">
        <w:rPr>
          <w:rFonts w:ascii="Book Antiqua" w:hAnsi="Book Antiqua"/>
        </w:rPr>
        <w:t>: 314-317 [PMID: 17684631 DOI: 10.1590/s1413-86702007000300003]</w:t>
      </w:r>
    </w:p>
    <w:p w14:paraId="024425FA"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70 </w:t>
      </w:r>
      <w:r w:rsidRPr="001D61F6">
        <w:rPr>
          <w:rFonts w:ascii="Book Antiqua" w:hAnsi="Book Antiqua"/>
          <w:b/>
          <w:bCs/>
        </w:rPr>
        <w:t>Kassis N</w:t>
      </w:r>
      <w:r w:rsidRPr="001D61F6">
        <w:rPr>
          <w:rFonts w:ascii="Book Antiqua" w:hAnsi="Book Antiqua"/>
        </w:rPr>
        <w:t>, Heard A, Sprawka N, Cu-Uvin S, Anderson B. Antiretroviral-induced hepatotoxicity presenting as nonreassuring fetal testing. </w:t>
      </w:r>
      <w:r w:rsidRPr="001D61F6">
        <w:rPr>
          <w:rFonts w:ascii="Book Antiqua" w:hAnsi="Book Antiqua"/>
          <w:i/>
          <w:iCs/>
        </w:rPr>
        <w:t>Obstet Gynecol</w:t>
      </w:r>
      <w:r w:rsidRPr="001D61F6">
        <w:rPr>
          <w:rFonts w:ascii="Book Antiqua" w:hAnsi="Book Antiqua"/>
        </w:rPr>
        <w:t> 2010; </w:t>
      </w:r>
      <w:r w:rsidRPr="001D61F6">
        <w:rPr>
          <w:rFonts w:ascii="Book Antiqua" w:hAnsi="Book Antiqua"/>
          <w:b/>
          <w:bCs/>
        </w:rPr>
        <w:t>116 Suppl 2</w:t>
      </w:r>
      <w:r w:rsidRPr="001D61F6">
        <w:rPr>
          <w:rFonts w:ascii="Book Antiqua" w:hAnsi="Book Antiqua"/>
        </w:rPr>
        <w:t>: 515-517 [PMID: 20664438 DOI: 10.1097/AOG.0b013e3181de7326]</w:t>
      </w:r>
    </w:p>
    <w:p w14:paraId="0B71AA5C"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71 </w:t>
      </w:r>
      <w:r w:rsidRPr="001D61F6">
        <w:rPr>
          <w:rFonts w:ascii="Book Antiqua" w:hAnsi="Book Antiqua"/>
          <w:b/>
          <w:bCs/>
        </w:rPr>
        <w:t>Kashkooli S</w:t>
      </w:r>
      <w:r w:rsidRPr="001D61F6">
        <w:rPr>
          <w:rFonts w:ascii="Book Antiqua" w:hAnsi="Book Antiqua"/>
        </w:rPr>
        <w:t>, Baraty B, Kalantar J. α-Methyldopa-induced hepatitis during the postpartum period. </w:t>
      </w:r>
      <w:r w:rsidRPr="001D61F6">
        <w:rPr>
          <w:rFonts w:ascii="Book Antiqua" w:hAnsi="Book Antiqua"/>
          <w:i/>
          <w:iCs/>
        </w:rPr>
        <w:t>BMJ Case Rep</w:t>
      </w:r>
      <w:r w:rsidRPr="001D61F6">
        <w:rPr>
          <w:rFonts w:ascii="Book Antiqua" w:hAnsi="Book Antiqua"/>
        </w:rPr>
        <w:t> 2014; </w:t>
      </w:r>
      <w:r w:rsidRPr="001D61F6">
        <w:rPr>
          <w:rFonts w:ascii="Book Antiqua" w:hAnsi="Book Antiqua"/>
          <w:b/>
          <w:bCs/>
        </w:rPr>
        <w:t>2014</w:t>
      </w:r>
      <w:r w:rsidRPr="001D61F6">
        <w:rPr>
          <w:rFonts w:ascii="Book Antiqua" w:hAnsi="Book Antiqua"/>
        </w:rPr>
        <w:t> [PMID: 24577181 DOI: 10.1136/bcr-2014-203712]</w:t>
      </w:r>
    </w:p>
    <w:p w14:paraId="22A14A4B"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72 </w:t>
      </w:r>
      <w:r w:rsidRPr="001D61F6">
        <w:rPr>
          <w:rFonts w:ascii="Book Antiqua" w:hAnsi="Book Antiqua"/>
          <w:b/>
          <w:bCs/>
        </w:rPr>
        <w:t>Smith GN</w:t>
      </w:r>
      <w:r w:rsidRPr="001D61F6">
        <w:rPr>
          <w:rFonts w:ascii="Book Antiqua" w:hAnsi="Book Antiqua"/>
        </w:rPr>
        <w:t>, Piercy WN. Methyldopa hepatotoxicity in pregnancy: a case report. </w:t>
      </w:r>
      <w:r w:rsidRPr="001D61F6">
        <w:rPr>
          <w:rFonts w:ascii="Book Antiqua" w:hAnsi="Book Antiqua"/>
          <w:i/>
          <w:iCs/>
        </w:rPr>
        <w:t>Am J Obstet Gynecol</w:t>
      </w:r>
      <w:r w:rsidRPr="001D61F6">
        <w:rPr>
          <w:rFonts w:ascii="Book Antiqua" w:hAnsi="Book Antiqua"/>
        </w:rPr>
        <w:t> 1995; </w:t>
      </w:r>
      <w:r w:rsidRPr="001D61F6">
        <w:rPr>
          <w:rFonts w:ascii="Book Antiqua" w:hAnsi="Book Antiqua"/>
          <w:b/>
          <w:bCs/>
        </w:rPr>
        <w:t>172</w:t>
      </w:r>
      <w:r w:rsidRPr="001D61F6">
        <w:rPr>
          <w:rFonts w:ascii="Book Antiqua" w:hAnsi="Book Antiqua"/>
        </w:rPr>
        <w:t>: 222-224 [PMID: 7847544 DOI: 10.1016/0002-9378(95)90123-x]</w:t>
      </w:r>
    </w:p>
    <w:p w14:paraId="20ABD291"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73 </w:t>
      </w:r>
      <w:r w:rsidRPr="001D61F6">
        <w:rPr>
          <w:rFonts w:ascii="Book Antiqua" w:hAnsi="Book Antiqua"/>
          <w:b/>
          <w:bCs/>
        </w:rPr>
        <w:t>Phadnis SV</w:t>
      </w:r>
      <w:r w:rsidRPr="001D61F6">
        <w:rPr>
          <w:rFonts w:ascii="Book Antiqua" w:hAnsi="Book Antiqua"/>
        </w:rPr>
        <w:t>, Sangay MR, Sanusi FA. Alpha-methyldopa-induced acute hepatitis in pregnancy. </w:t>
      </w:r>
      <w:r w:rsidRPr="001D61F6">
        <w:rPr>
          <w:rFonts w:ascii="Book Antiqua" w:hAnsi="Book Antiqua"/>
          <w:i/>
          <w:iCs/>
        </w:rPr>
        <w:t>Aust N Z J Obstet Gynaecol</w:t>
      </w:r>
      <w:r w:rsidRPr="001D61F6">
        <w:rPr>
          <w:rFonts w:ascii="Book Antiqua" w:hAnsi="Book Antiqua"/>
        </w:rPr>
        <w:t> 2006; </w:t>
      </w:r>
      <w:r w:rsidRPr="001D61F6">
        <w:rPr>
          <w:rFonts w:ascii="Book Antiqua" w:hAnsi="Book Antiqua"/>
          <w:b/>
          <w:bCs/>
        </w:rPr>
        <w:t>46</w:t>
      </w:r>
      <w:r w:rsidRPr="001D61F6">
        <w:rPr>
          <w:rFonts w:ascii="Book Antiqua" w:hAnsi="Book Antiqua"/>
        </w:rPr>
        <w:t>: 256-257 [PMID: 16704485 DOI: 10.1111/j.1479-828X.2006.00573.x]</w:t>
      </w:r>
    </w:p>
    <w:p w14:paraId="7AB9B929"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74 </w:t>
      </w:r>
      <w:r w:rsidRPr="001D61F6">
        <w:rPr>
          <w:rFonts w:ascii="Book Antiqua" w:hAnsi="Book Antiqua"/>
          <w:b/>
          <w:bCs/>
        </w:rPr>
        <w:t>Slim R</w:t>
      </w:r>
      <w:r w:rsidRPr="001D61F6">
        <w:rPr>
          <w:rFonts w:ascii="Book Antiqua" w:hAnsi="Book Antiqua"/>
        </w:rPr>
        <w:t>, Ben Salem C, Hmouda H, Bouraoui K. Hepatotoxicity of alpha-methyldopa in pregnancy. </w:t>
      </w:r>
      <w:r w:rsidRPr="001D61F6">
        <w:rPr>
          <w:rFonts w:ascii="Book Antiqua" w:hAnsi="Book Antiqua"/>
          <w:i/>
          <w:iCs/>
        </w:rPr>
        <w:t>J Clin Pharm Ther</w:t>
      </w:r>
      <w:r w:rsidRPr="001D61F6">
        <w:rPr>
          <w:rFonts w:ascii="Book Antiqua" w:hAnsi="Book Antiqua"/>
        </w:rPr>
        <w:t> 2010; </w:t>
      </w:r>
      <w:r w:rsidRPr="001D61F6">
        <w:rPr>
          <w:rFonts w:ascii="Book Antiqua" w:hAnsi="Book Antiqua"/>
          <w:b/>
          <w:bCs/>
        </w:rPr>
        <w:t>35</w:t>
      </w:r>
      <w:r w:rsidRPr="001D61F6">
        <w:rPr>
          <w:rFonts w:ascii="Book Antiqua" w:hAnsi="Book Antiqua"/>
        </w:rPr>
        <w:t>: 361-363 [PMID: 20831537 DOI: 10.1111/j.1365-2710.2009.01078.x]</w:t>
      </w:r>
    </w:p>
    <w:p w14:paraId="4201501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75 </w:t>
      </w:r>
      <w:r w:rsidRPr="001D61F6">
        <w:rPr>
          <w:rFonts w:ascii="Book Antiqua" w:hAnsi="Book Antiqua"/>
          <w:b/>
          <w:bCs/>
        </w:rPr>
        <w:t>Gupta A</w:t>
      </w:r>
      <w:r w:rsidRPr="001D61F6">
        <w:rPr>
          <w:rFonts w:ascii="Book Antiqua" w:hAnsi="Book Antiqua"/>
        </w:rPr>
        <w:t>, Mathad JS, Abdel-Rahman SM, Albano JD, Botgros R, Brown V, Browning RS, Dawson L, Dooley KE, Gnanashanmugam D, Grinsztejn B, Hernandez-Diaz S, Jean-Philippe P, Kim P, Lyerly AD, Mirochnick M, Mofenson LM, Montepiedra G, Piper J, Sahin L, Savic R, Smith B, Spiegel H, Swaminathan S, Watts DH, White A. Toward Earlier Inclusion of Pregnant and Postpartum Women in Tuberculosis Drug Trials: Consensus Statements From an International Expert Panel. </w:t>
      </w:r>
      <w:r w:rsidRPr="001D61F6">
        <w:rPr>
          <w:rFonts w:ascii="Book Antiqua" w:hAnsi="Book Antiqua"/>
          <w:i/>
          <w:iCs/>
        </w:rPr>
        <w:t>Clin Infect Dis</w:t>
      </w:r>
      <w:r w:rsidRPr="001D61F6">
        <w:rPr>
          <w:rFonts w:ascii="Book Antiqua" w:hAnsi="Book Antiqua"/>
        </w:rPr>
        <w:t> 2016; </w:t>
      </w:r>
      <w:r w:rsidRPr="001D61F6">
        <w:rPr>
          <w:rFonts w:ascii="Book Antiqua" w:hAnsi="Book Antiqua"/>
          <w:b/>
          <w:bCs/>
        </w:rPr>
        <w:t>62</w:t>
      </w:r>
      <w:r w:rsidRPr="001D61F6">
        <w:rPr>
          <w:rFonts w:ascii="Book Antiqua" w:hAnsi="Book Antiqua"/>
        </w:rPr>
        <w:t>: 761-769 [PMID: 26658057 DOI: 10.1093/cid/civ991]</w:t>
      </w:r>
    </w:p>
    <w:p w14:paraId="476A840E"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76 </w:t>
      </w:r>
      <w:r w:rsidRPr="001D61F6">
        <w:rPr>
          <w:rFonts w:ascii="Book Antiqua" w:hAnsi="Book Antiqua"/>
          <w:b/>
          <w:bCs/>
        </w:rPr>
        <w:t>Martinson NA</w:t>
      </w:r>
      <w:r w:rsidRPr="001D61F6">
        <w:rPr>
          <w:rFonts w:ascii="Book Antiqua" w:hAnsi="Book Antiqua"/>
        </w:rPr>
        <w:t>, Barnes GL, Moulton LH, Msandiwa R, Hausler H, Ram M, McIntyre JA, Gray GE, Chaisson RE. New regimens to prevent tuberculosis in adults with HIV infection. </w:t>
      </w:r>
      <w:r w:rsidRPr="001D61F6">
        <w:rPr>
          <w:rFonts w:ascii="Book Antiqua" w:hAnsi="Book Antiqua"/>
          <w:i/>
          <w:iCs/>
        </w:rPr>
        <w:t>N Engl J Med</w:t>
      </w:r>
      <w:r w:rsidRPr="001D61F6">
        <w:rPr>
          <w:rFonts w:ascii="Book Antiqua" w:hAnsi="Book Antiqua"/>
        </w:rPr>
        <w:t> 2011; </w:t>
      </w:r>
      <w:r w:rsidRPr="001D61F6">
        <w:rPr>
          <w:rFonts w:ascii="Book Antiqua" w:hAnsi="Book Antiqua"/>
          <w:b/>
          <w:bCs/>
        </w:rPr>
        <w:t>365</w:t>
      </w:r>
      <w:r w:rsidRPr="001D61F6">
        <w:rPr>
          <w:rFonts w:ascii="Book Antiqua" w:hAnsi="Book Antiqua"/>
        </w:rPr>
        <w:t>: 11-20 [PMID: 21732833 DOI: 10.1056/NEJMoa1005136]</w:t>
      </w:r>
    </w:p>
    <w:p w14:paraId="5C58F70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77 </w:t>
      </w:r>
      <w:r w:rsidR="00900C8D" w:rsidRPr="00900C8D">
        <w:rPr>
          <w:rFonts w:ascii="Book Antiqua" w:hAnsi="Book Antiqua"/>
          <w:b/>
          <w:bCs/>
        </w:rPr>
        <w:t>Franks AL</w:t>
      </w:r>
      <w:r w:rsidR="00900C8D" w:rsidRPr="00900C8D">
        <w:rPr>
          <w:rFonts w:ascii="Book Antiqua" w:hAnsi="Book Antiqua"/>
          <w:bCs/>
        </w:rPr>
        <w:t xml:space="preserve">, Binkin NJ, Snider DE Jr, Rokaw WM, Becker S. Isoniazid hepatitis among pregnant and postpartum Hispanic patients. </w:t>
      </w:r>
      <w:r w:rsidR="00900C8D" w:rsidRPr="00900C8D">
        <w:rPr>
          <w:rFonts w:ascii="Book Antiqua" w:hAnsi="Book Antiqua"/>
          <w:bCs/>
          <w:i/>
        </w:rPr>
        <w:t>Public Health Rep</w:t>
      </w:r>
      <w:r w:rsidR="00900C8D" w:rsidRPr="00900C8D">
        <w:rPr>
          <w:rFonts w:ascii="Book Antiqua" w:hAnsi="Book Antiqua"/>
          <w:bCs/>
        </w:rPr>
        <w:t xml:space="preserve"> 1989;</w:t>
      </w:r>
      <w:r w:rsidR="00900C8D">
        <w:rPr>
          <w:rFonts w:ascii="Book Antiqua" w:hAnsi="Book Antiqua" w:hint="eastAsia"/>
          <w:bCs/>
        </w:rPr>
        <w:t xml:space="preserve"> </w:t>
      </w:r>
      <w:r w:rsidR="00900C8D">
        <w:rPr>
          <w:rFonts w:ascii="Book Antiqua" w:hAnsi="Book Antiqua"/>
          <w:bCs/>
        </w:rPr>
        <w:t>104</w:t>
      </w:r>
      <w:r w:rsidR="00900C8D" w:rsidRPr="00900C8D">
        <w:rPr>
          <w:rFonts w:ascii="Book Antiqua" w:hAnsi="Book Antiqua"/>
          <w:bCs/>
        </w:rPr>
        <w:t>:</w:t>
      </w:r>
      <w:r w:rsidR="00900C8D">
        <w:rPr>
          <w:rFonts w:ascii="Book Antiqua" w:hAnsi="Book Antiqua" w:hint="eastAsia"/>
          <w:bCs/>
        </w:rPr>
        <w:t xml:space="preserve"> </w:t>
      </w:r>
      <w:r w:rsidR="00900C8D" w:rsidRPr="00900C8D">
        <w:rPr>
          <w:rFonts w:ascii="Book Antiqua" w:hAnsi="Book Antiqua"/>
          <w:bCs/>
        </w:rPr>
        <w:t>151-</w:t>
      </w:r>
      <w:r w:rsidR="00900C8D">
        <w:rPr>
          <w:rFonts w:ascii="Book Antiqua" w:hAnsi="Book Antiqua" w:hint="eastAsia"/>
          <w:bCs/>
        </w:rPr>
        <w:t>15</w:t>
      </w:r>
      <w:r w:rsidR="00900C8D">
        <w:rPr>
          <w:rFonts w:ascii="Book Antiqua" w:hAnsi="Book Antiqua"/>
          <w:bCs/>
        </w:rPr>
        <w:t>5</w:t>
      </w:r>
      <w:r w:rsidR="00900C8D" w:rsidRPr="00900C8D">
        <w:rPr>
          <w:rFonts w:ascii="Book Antiqua" w:hAnsi="Book Antiqua"/>
          <w:bCs/>
        </w:rPr>
        <w:t xml:space="preserve"> </w:t>
      </w:r>
      <w:r w:rsidR="00900C8D">
        <w:rPr>
          <w:rFonts w:ascii="Book Antiqua" w:hAnsi="Book Antiqua" w:hint="eastAsia"/>
          <w:bCs/>
        </w:rPr>
        <w:t>[</w:t>
      </w:r>
      <w:r w:rsidR="00900C8D" w:rsidRPr="00900C8D">
        <w:rPr>
          <w:rFonts w:ascii="Book Antiqua" w:hAnsi="Book Antiqua"/>
          <w:bCs/>
        </w:rPr>
        <w:t>PMID: 2495549</w:t>
      </w:r>
      <w:r w:rsidR="00900C8D">
        <w:rPr>
          <w:rFonts w:ascii="Book Antiqua" w:hAnsi="Book Antiqua" w:hint="eastAsia"/>
          <w:bCs/>
        </w:rPr>
        <w:t>]</w:t>
      </w:r>
    </w:p>
    <w:p w14:paraId="5C09E7F7"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78 </w:t>
      </w:r>
      <w:r w:rsidRPr="001D61F6">
        <w:rPr>
          <w:rFonts w:ascii="Book Antiqua" w:hAnsi="Book Antiqua"/>
          <w:b/>
          <w:bCs/>
        </w:rPr>
        <w:t>Han B</w:t>
      </w:r>
      <w:r w:rsidRPr="001D61F6">
        <w:rPr>
          <w:rFonts w:ascii="Book Antiqua" w:hAnsi="Book Antiqua"/>
        </w:rPr>
        <w:t>, Sheng Y, Wang L, Feng H, Hou X, Li Y. Intrahepatic cholestasis of pregnancy or azithromycin-induced intrahepatic cholestasis: A case report. </w:t>
      </w:r>
      <w:r w:rsidRPr="001D61F6">
        <w:rPr>
          <w:rFonts w:ascii="Book Antiqua" w:hAnsi="Book Antiqua"/>
          <w:i/>
          <w:iCs/>
        </w:rPr>
        <w:t>Medicine (Baltimore)</w:t>
      </w:r>
      <w:r w:rsidRPr="001D61F6">
        <w:rPr>
          <w:rFonts w:ascii="Book Antiqua" w:hAnsi="Book Antiqua"/>
        </w:rPr>
        <w:t> 2017; </w:t>
      </w:r>
      <w:r w:rsidRPr="001D61F6">
        <w:rPr>
          <w:rFonts w:ascii="Book Antiqua" w:hAnsi="Book Antiqua"/>
          <w:b/>
          <w:bCs/>
        </w:rPr>
        <w:t>96</w:t>
      </w:r>
      <w:r w:rsidRPr="001D61F6">
        <w:rPr>
          <w:rFonts w:ascii="Book Antiqua" w:hAnsi="Book Antiqua"/>
        </w:rPr>
        <w:t>: e9346 [PMID: 29384912 DOI: 10.1097/MD.0000000000009346]</w:t>
      </w:r>
    </w:p>
    <w:p w14:paraId="0314C474" w14:textId="77777777" w:rsidR="001D61F6" w:rsidRPr="00F65298"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lang w:val="nl-NL"/>
        </w:rPr>
      </w:pPr>
      <w:r w:rsidRPr="001D61F6">
        <w:rPr>
          <w:rFonts w:ascii="Book Antiqua" w:hAnsi="Book Antiqua"/>
        </w:rPr>
        <w:t>79 </w:t>
      </w:r>
      <w:r w:rsidRPr="001D61F6">
        <w:rPr>
          <w:rFonts w:ascii="Book Antiqua" w:hAnsi="Book Antiqua"/>
          <w:b/>
          <w:bCs/>
        </w:rPr>
        <w:t>Takegoshi K</w:t>
      </w:r>
      <w:r w:rsidRPr="001D61F6">
        <w:rPr>
          <w:rFonts w:ascii="Book Antiqua" w:hAnsi="Book Antiqua"/>
        </w:rPr>
        <w:t>, Tohyama T, Okuda K, Kumagai T, Fujita S, Nakanuma Y. Drug-induced mononucleosis-like hepatic injury in a patient with systemic lupus erythematosus. </w:t>
      </w:r>
      <w:r w:rsidRPr="00F65298">
        <w:rPr>
          <w:rFonts w:ascii="Book Antiqua" w:hAnsi="Book Antiqua"/>
          <w:i/>
          <w:iCs/>
          <w:lang w:val="nl-NL"/>
        </w:rPr>
        <w:t>Gastroenterol Jpn</w:t>
      </w:r>
      <w:r w:rsidRPr="00F65298">
        <w:rPr>
          <w:rFonts w:ascii="Book Antiqua" w:hAnsi="Book Antiqua"/>
          <w:lang w:val="nl-NL"/>
        </w:rPr>
        <w:t> 1989; </w:t>
      </w:r>
      <w:r w:rsidRPr="00F65298">
        <w:rPr>
          <w:rFonts w:ascii="Book Antiqua" w:hAnsi="Book Antiqua"/>
          <w:b/>
          <w:bCs/>
          <w:lang w:val="nl-NL"/>
        </w:rPr>
        <w:t>24</w:t>
      </w:r>
      <w:r w:rsidRPr="00F65298">
        <w:rPr>
          <w:rFonts w:ascii="Book Antiqua" w:hAnsi="Book Antiqua"/>
          <w:lang w:val="nl-NL"/>
        </w:rPr>
        <w:t>: 65-69 [PMID: 2707554 DOI: 10.1007/BF02774873]</w:t>
      </w:r>
    </w:p>
    <w:p w14:paraId="4EC141D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F65298">
        <w:rPr>
          <w:rFonts w:ascii="Book Antiqua" w:hAnsi="Book Antiqua"/>
          <w:lang w:val="nl-NL"/>
        </w:rPr>
        <w:t>80 </w:t>
      </w:r>
      <w:r w:rsidRPr="00F65298">
        <w:rPr>
          <w:rFonts w:ascii="Book Antiqua" w:hAnsi="Book Antiqua"/>
          <w:b/>
          <w:bCs/>
          <w:lang w:val="nl-NL"/>
        </w:rPr>
        <w:t>Westphal JF</w:t>
      </w:r>
      <w:r w:rsidRPr="00F65298">
        <w:rPr>
          <w:rFonts w:ascii="Book Antiqua" w:hAnsi="Book Antiqua"/>
          <w:lang w:val="nl-NL"/>
        </w:rPr>
        <w:t xml:space="preserve">, Vetter D, Brogard JM. </w:t>
      </w:r>
      <w:r w:rsidRPr="001D61F6">
        <w:rPr>
          <w:rFonts w:ascii="Book Antiqua" w:hAnsi="Book Antiqua"/>
        </w:rPr>
        <w:t>Hepatic side-effects of antibiotics. </w:t>
      </w:r>
      <w:r w:rsidRPr="001D61F6">
        <w:rPr>
          <w:rFonts w:ascii="Book Antiqua" w:hAnsi="Book Antiqua"/>
          <w:i/>
          <w:iCs/>
        </w:rPr>
        <w:t>J Antimicrob Chemother</w:t>
      </w:r>
      <w:r w:rsidRPr="001D61F6">
        <w:rPr>
          <w:rFonts w:ascii="Book Antiqua" w:hAnsi="Book Antiqua"/>
        </w:rPr>
        <w:t> 1994; </w:t>
      </w:r>
      <w:r w:rsidRPr="001D61F6">
        <w:rPr>
          <w:rFonts w:ascii="Book Antiqua" w:hAnsi="Book Antiqua"/>
          <w:b/>
          <w:bCs/>
        </w:rPr>
        <w:t>33</w:t>
      </w:r>
      <w:r w:rsidRPr="001D61F6">
        <w:rPr>
          <w:rFonts w:ascii="Book Antiqua" w:hAnsi="Book Antiqua"/>
        </w:rPr>
        <w:t>: 387-401 [PMID: 8040106 DOI: 10.1093/jac/33.3.387]</w:t>
      </w:r>
    </w:p>
    <w:p w14:paraId="6707118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81 </w:t>
      </w:r>
      <w:r w:rsidRPr="001D61F6">
        <w:rPr>
          <w:rFonts w:ascii="Book Antiqua" w:hAnsi="Book Antiqua"/>
          <w:b/>
          <w:bCs/>
        </w:rPr>
        <w:t>George DK</w:t>
      </w:r>
      <w:r w:rsidRPr="001D61F6">
        <w:rPr>
          <w:rFonts w:ascii="Book Antiqua" w:hAnsi="Book Antiqua"/>
        </w:rPr>
        <w:t>, Crawford DH. Antibacterial-induced hepatotoxicity. Incidence, prevention and management. </w:t>
      </w:r>
      <w:r w:rsidRPr="001D61F6">
        <w:rPr>
          <w:rFonts w:ascii="Book Antiqua" w:hAnsi="Book Antiqua"/>
          <w:i/>
          <w:iCs/>
        </w:rPr>
        <w:t>Drug Saf</w:t>
      </w:r>
      <w:r w:rsidRPr="001D61F6">
        <w:rPr>
          <w:rFonts w:ascii="Book Antiqua" w:hAnsi="Book Antiqua"/>
        </w:rPr>
        <w:t> 1996; </w:t>
      </w:r>
      <w:r w:rsidRPr="001D61F6">
        <w:rPr>
          <w:rFonts w:ascii="Book Antiqua" w:hAnsi="Book Antiqua"/>
          <w:b/>
          <w:bCs/>
        </w:rPr>
        <w:t>15</w:t>
      </w:r>
      <w:r w:rsidRPr="001D61F6">
        <w:rPr>
          <w:rFonts w:ascii="Book Antiqua" w:hAnsi="Book Antiqua"/>
        </w:rPr>
        <w:t>: 79-85 [PMID: 8862966 DOI: 10.2165/00002018-199615010-00007]</w:t>
      </w:r>
    </w:p>
    <w:p w14:paraId="1538124E"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82 </w:t>
      </w:r>
      <w:r w:rsidRPr="001D61F6">
        <w:rPr>
          <w:rFonts w:ascii="Book Antiqua" w:hAnsi="Book Antiqua"/>
          <w:b/>
          <w:bCs/>
        </w:rPr>
        <w:t>Heaton PC</w:t>
      </w:r>
      <w:r w:rsidRPr="001D61F6">
        <w:rPr>
          <w:rFonts w:ascii="Book Antiqua" w:hAnsi="Book Antiqua"/>
        </w:rPr>
        <w:t>, Fenwick SR, Brewer DE. Association between tetracycline or doxycycline and hepatotoxicity: a population based case-control study. </w:t>
      </w:r>
      <w:r w:rsidRPr="001D61F6">
        <w:rPr>
          <w:rFonts w:ascii="Book Antiqua" w:hAnsi="Book Antiqua"/>
          <w:i/>
          <w:iCs/>
        </w:rPr>
        <w:t>J Clin Pharm Ther</w:t>
      </w:r>
      <w:r w:rsidRPr="001D61F6">
        <w:rPr>
          <w:rFonts w:ascii="Book Antiqua" w:hAnsi="Book Antiqua"/>
        </w:rPr>
        <w:t> 2007; </w:t>
      </w:r>
      <w:r w:rsidRPr="001D61F6">
        <w:rPr>
          <w:rFonts w:ascii="Book Antiqua" w:hAnsi="Book Antiqua"/>
          <w:b/>
          <w:bCs/>
        </w:rPr>
        <w:t>32</w:t>
      </w:r>
      <w:r w:rsidRPr="001D61F6">
        <w:rPr>
          <w:rFonts w:ascii="Book Antiqua" w:hAnsi="Book Antiqua"/>
        </w:rPr>
        <w:t>: 483-487 [PMID: 17875115 DOI: 10.1111/j.1365-2710.2007.00853.x]</w:t>
      </w:r>
    </w:p>
    <w:p w14:paraId="2322FEE6" w14:textId="77777777" w:rsidR="001D61F6" w:rsidRPr="000C24A1"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83 </w:t>
      </w:r>
      <w:r w:rsidR="000C24A1" w:rsidRPr="000C24A1">
        <w:rPr>
          <w:rFonts w:ascii="Book Antiqua" w:hAnsi="Book Antiqua"/>
          <w:b/>
          <w:bCs/>
        </w:rPr>
        <w:t>Davis JS</w:t>
      </w:r>
      <w:r w:rsidR="000C24A1" w:rsidRPr="000C24A1">
        <w:rPr>
          <w:rFonts w:ascii="Book Antiqua" w:hAnsi="Book Antiqua"/>
          <w:bCs/>
        </w:rPr>
        <w:t xml:space="preserve">, Kaufman RH. Tetracycline toxicity. A clinicopathologic study with special reference to liver damage and its relationship to pregnancy. </w:t>
      </w:r>
      <w:r w:rsidR="000C24A1" w:rsidRPr="000C24A1">
        <w:rPr>
          <w:rFonts w:ascii="Book Antiqua" w:hAnsi="Book Antiqua"/>
          <w:bCs/>
          <w:i/>
        </w:rPr>
        <w:t>Am J Obstet Gynecol</w:t>
      </w:r>
      <w:r w:rsidR="000C24A1" w:rsidRPr="000C24A1">
        <w:rPr>
          <w:rFonts w:ascii="Book Antiqua" w:hAnsi="Book Antiqua"/>
          <w:bCs/>
        </w:rPr>
        <w:t xml:space="preserve"> 1966;</w:t>
      </w:r>
      <w:r w:rsidR="000C24A1">
        <w:rPr>
          <w:rFonts w:ascii="Book Antiqua" w:hAnsi="Book Antiqua" w:hint="eastAsia"/>
          <w:bCs/>
        </w:rPr>
        <w:t xml:space="preserve"> </w:t>
      </w:r>
      <w:r w:rsidR="000C24A1">
        <w:rPr>
          <w:rFonts w:ascii="Book Antiqua" w:hAnsi="Book Antiqua"/>
          <w:bCs/>
        </w:rPr>
        <w:t>95</w:t>
      </w:r>
      <w:r w:rsidR="000C24A1" w:rsidRPr="000C24A1">
        <w:rPr>
          <w:rFonts w:ascii="Book Antiqua" w:hAnsi="Book Antiqua"/>
          <w:bCs/>
        </w:rPr>
        <w:t>:</w:t>
      </w:r>
      <w:r w:rsidR="000C24A1">
        <w:rPr>
          <w:rFonts w:ascii="Book Antiqua" w:hAnsi="Book Antiqua" w:hint="eastAsia"/>
          <w:bCs/>
        </w:rPr>
        <w:t xml:space="preserve"> </w:t>
      </w:r>
      <w:r w:rsidR="000C24A1" w:rsidRPr="000C24A1">
        <w:rPr>
          <w:rFonts w:ascii="Book Antiqua" w:hAnsi="Book Antiqua"/>
          <w:bCs/>
        </w:rPr>
        <w:t>523-</w:t>
      </w:r>
      <w:r w:rsidR="000C24A1">
        <w:rPr>
          <w:rFonts w:ascii="Book Antiqua" w:hAnsi="Book Antiqua" w:hint="eastAsia"/>
          <w:bCs/>
        </w:rPr>
        <w:t>52</w:t>
      </w:r>
      <w:r w:rsidR="000C24A1">
        <w:rPr>
          <w:rFonts w:ascii="Book Antiqua" w:hAnsi="Book Antiqua"/>
          <w:bCs/>
        </w:rPr>
        <w:t>9</w:t>
      </w:r>
      <w:r w:rsidR="000C24A1" w:rsidRPr="000C24A1">
        <w:rPr>
          <w:rFonts w:ascii="Book Antiqua" w:hAnsi="Book Antiqua"/>
          <w:bCs/>
        </w:rPr>
        <w:t xml:space="preserve"> </w:t>
      </w:r>
      <w:r w:rsidR="000C24A1">
        <w:rPr>
          <w:rFonts w:ascii="Book Antiqua" w:hAnsi="Book Antiqua" w:hint="eastAsia"/>
          <w:bCs/>
        </w:rPr>
        <w:t>[</w:t>
      </w:r>
      <w:r w:rsidR="000C24A1">
        <w:rPr>
          <w:rFonts w:ascii="Book Antiqua" w:hAnsi="Book Antiqua"/>
          <w:bCs/>
        </w:rPr>
        <w:t>PMID: 5939019</w:t>
      </w:r>
      <w:r w:rsidR="000C24A1">
        <w:rPr>
          <w:rFonts w:ascii="Book Antiqua" w:hAnsi="Book Antiqua" w:hint="eastAsia"/>
          <w:bCs/>
        </w:rPr>
        <w:t>]</w:t>
      </w:r>
    </w:p>
    <w:p w14:paraId="109978C0" w14:textId="77777777" w:rsidR="001D61F6" w:rsidRPr="00720714"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84 </w:t>
      </w:r>
      <w:r w:rsidR="00720714" w:rsidRPr="00720714">
        <w:rPr>
          <w:rFonts w:ascii="Book Antiqua" w:hAnsi="Book Antiqua"/>
          <w:b/>
          <w:bCs/>
        </w:rPr>
        <w:t>Chlumská A</w:t>
      </w:r>
      <w:r w:rsidR="00720714" w:rsidRPr="00720714">
        <w:rPr>
          <w:rFonts w:ascii="Book Antiqua" w:hAnsi="Book Antiqua"/>
          <w:bCs/>
        </w:rPr>
        <w:t xml:space="preserve">, Curík R, Boudová L, Mukensnabl P, Klvana P. Chlorpromazine-induced cholestatic liver disease with ductopenia. </w:t>
      </w:r>
      <w:r w:rsidR="00720714" w:rsidRPr="00720714">
        <w:rPr>
          <w:rFonts w:ascii="Book Antiqua" w:hAnsi="Book Antiqua"/>
          <w:bCs/>
          <w:i/>
        </w:rPr>
        <w:t>Cesk Patol</w:t>
      </w:r>
      <w:r w:rsidR="00720714" w:rsidRPr="00720714">
        <w:rPr>
          <w:rFonts w:ascii="Book Antiqua" w:hAnsi="Book Antiqua"/>
          <w:bCs/>
        </w:rPr>
        <w:t xml:space="preserve"> 2001;</w:t>
      </w:r>
      <w:r w:rsidR="00720714">
        <w:rPr>
          <w:rFonts w:ascii="Book Antiqua" w:hAnsi="Book Antiqua" w:hint="eastAsia"/>
          <w:bCs/>
        </w:rPr>
        <w:t xml:space="preserve"> </w:t>
      </w:r>
      <w:r w:rsidR="00720714">
        <w:rPr>
          <w:rFonts w:ascii="Book Antiqua" w:hAnsi="Book Antiqua"/>
          <w:bCs/>
        </w:rPr>
        <w:t>37</w:t>
      </w:r>
      <w:r w:rsidR="00720714" w:rsidRPr="00720714">
        <w:rPr>
          <w:rFonts w:ascii="Book Antiqua" w:hAnsi="Book Antiqua"/>
          <w:bCs/>
        </w:rPr>
        <w:t>:</w:t>
      </w:r>
      <w:r w:rsidR="00720714">
        <w:rPr>
          <w:rFonts w:ascii="Book Antiqua" w:hAnsi="Book Antiqua" w:hint="eastAsia"/>
          <w:bCs/>
        </w:rPr>
        <w:t xml:space="preserve"> </w:t>
      </w:r>
      <w:r w:rsidR="00720714" w:rsidRPr="00720714">
        <w:rPr>
          <w:rFonts w:ascii="Book Antiqua" w:hAnsi="Book Antiqua"/>
          <w:bCs/>
        </w:rPr>
        <w:t>118-</w:t>
      </w:r>
      <w:r w:rsidR="00720714">
        <w:rPr>
          <w:rFonts w:ascii="Book Antiqua" w:hAnsi="Book Antiqua" w:hint="eastAsia"/>
          <w:bCs/>
        </w:rPr>
        <w:t>1</w:t>
      </w:r>
      <w:r w:rsidR="00720714">
        <w:rPr>
          <w:rFonts w:ascii="Book Antiqua" w:hAnsi="Book Antiqua"/>
          <w:bCs/>
        </w:rPr>
        <w:t>22</w:t>
      </w:r>
      <w:r w:rsidR="00720714" w:rsidRPr="00720714">
        <w:rPr>
          <w:rFonts w:ascii="Book Antiqua" w:hAnsi="Book Antiqua"/>
          <w:bCs/>
        </w:rPr>
        <w:t xml:space="preserve"> </w:t>
      </w:r>
      <w:r w:rsidR="00720714">
        <w:rPr>
          <w:rFonts w:ascii="Book Antiqua" w:hAnsi="Book Antiqua" w:hint="eastAsia"/>
          <w:bCs/>
        </w:rPr>
        <w:t>[</w:t>
      </w:r>
      <w:r w:rsidR="00720714">
        <w:rPr>
          <w:rFonts w:ascii="Book Antiqua" w:hAnsi="Book Antiqua"/>
          <w:bCs/>
        </w:rPr>
        <w:t>PMID: 11669021</w:t>
      </w:r>
      <w:r w:rsidR="00720714">
        <w:rPr>
          <w:rFonts w:ascii="Book Antiqua" w:hAnsi="Book Antiqua" w:hint="eastAsia"/>
          <w:bCs/>
        </w:rPr>
        <w:t>]</w:t>
      </w:r>
    </w:p>
    <w:p w14:paraId="6ABA2441"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85 </w:t>
      </w:r>
      <w:r w:rsidRPr="001D61F6">
        <w:rPr>
          <w:rFonts w:ascii="Book Antiqua" w:hAnsi="Book Antiqua"/>
          <w:b/>
          <w:bCs/>
        </w:rPr>
        <w:t>Moradpour D</w:t>
      </w:r>
      <w:r w:rsidRPr="001D61F6">
        <w:rPr>
          <w:rFonts w:ascii="Book Antiqua" w:hAnsi="Book Antiqua"/>
        </w:rPr>
        <w:t>, Altorfer J, Flury R, Greminger P, Meyenberger C, Jost R, Schmid M. Chlorpromazine-induced vanishing bile duct syndrome leading to biliary cirrhosis. </w:t>
      </w:r>
      <w:r w:rsidRPr="001D61F6">
        <w:rPr>
          <w:rFonts w:ascii="Book Antiqua" w:hAnsi="Book Antiqua"/>
          <w:i/>
          <w:iCs/>
        </w:rPr>
        <w:t>Hepatology</w:t>
      </w:r>
      <w:r w:rsidRPr="001D61F6">
        <w:rPr>
          <w:rFonts w:ascii="Book Antiqua" w:hAnsi="Book Antiqua"/>
        </w:rPr>
        <w:t> 1994; </w:t>
      </w:r>
      <w:r w:rsidRPr="001D61F6">
        <w:rPr>
          <w:rFonts w:ascii="Book Antiqua" w:hAnsi="Book Antiqua"/>
          <w:b/>
          <w:bCs/>
        </w:rPr>
        <w:t>20</w:t>
      </w:r>
      <w:r w:rsidRPr="001D61F6">
        <w:rPr>
          <w:rFonts w:ascii="Book Antiqua" w:hAnsi="Book Antiqua"/>
        </w:rPr>
        <w:t>: 1437-1441 [PMID: 7982642 DOI: 10.1002/hep.1840200610]</w:t>
      </w:r>
    </w:p>
    <w:p w14:paraId="020DCEE6"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86 </w:t>
      </w:r>
      <w:r w:rsidRPr="001D61F6">
        <w:rPr>
          <w:rFonts w:ascii="Book Antiqua" w:hAnsi="Book Antiqua"/>
          <w:b/>
          <w:bCs/>
        </w:rPr>
        <w:t>Kretowicz E</w:t>
      </w:r>
      <w:r w:rsidRPr="001D61F6">
        <w:rPr>
          <w:rFonts w:ascii="Book Antiqua" w:hAnsi="Book Antiqua"/>
        </w:rPr>
        <w:t>, McIntyre HD. Intrahepatic cholestasis of pregnancy, worsening after dexamethasone. </w:t>
      </w:r>
      <w:r w:rsidRPr="001D61F6">
        <w:rPr>
          <w:rFonts w:ascii="Book Antiqua" w:hAnsi="Book Antiqua"/>
          <w:i/>
          <w:iCs/>
        </w:rPr>
        <w:t>Aust N Z J Obstet Gynaecol</w:t>
      </w:r>
      <w:r w:rsidRPr="001D61F6">
        <w:rPr>
          <w:rFonts w:ascii="Book Antiqua" w:hAnsi="Book Antiqua"/>
        </w:rPr>
        <w:t> 1994; </w:t>
      </w:r>
      <w:r w:rsidRPr="001D61F6">
        <w:rPr>
          <w:rFonts w:ascii="Book Antiqua" w:hAnsi="Book Antiqua"/>
          <w:b/>
          <w:bCs/>
        </w:rPr>
        <w:t>34</w:t>
      </w:r>
      <w:r w:rsidRPr="001D61F6">
        <w:rPr>
          <w:rFonts w:ascii="Book Antiqua" w:hAnsi="Book Antiqua"/>
        </w:rPr>
        <w:t>: 211-213 [PMID: 7980318 DOI: 10.1111/j.1479-828x.1994.tb02695.x]</w:t>
      </w:r>
    </w:p>
    <w:p w14:paraId="66C6F5A4"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87 </w:t>
      </w:r>
      <w:r w:rsidRPr="001D61F6">
        <w:rPr>
          <w:rFonts w:ascii="Book Antiqua" w:hAnsi="Book Antiqua"/>
          <w:b/>
          <w:bCs/>
        </w:rPr>
        <w:t>Midgley DY</w:t>
      </w:r>
      <w:r w:rsidRPr="001D61F6">
        <w:rPr>
          <w:rFonts w:ascii="Book Antiqua" w:hAnsi="Book Antiqua"/>
        </w:rPr>
        <w:t>, Khalaf Y, Braude PR, Nelson-Piercy C. Recurrent cholestasis following ovarian hyperstimulation syndrome: case report. </w:t>
      </w:r>
      <w:r w:rsidRPr="001D61F6">
        <w:rPr>
          <w:rFonts w:ascii="Book Antiqua" w:hAnsi="Book Antiqua"/>
          <w:i/>
          <w:iCs/>
        </w:rPr>
        <w:t>Hum Reprod</w:t>
      </w:r>
      <w:r w:rsidRPr="001D61F6">
        <w:rPr>
          <w:rFonts w:ascii="Book Antiqua" w:hAnsi="Book Antiqua"/>
        </w:rPr>
        <w:t> 1999; </w:t>
      </w:r>
      <w:r w:rsidRPr="001D61F6">
        <w:rPr>
          <w:rFonts w:ascii="Book Antiqua" w:hAnsi="Book Antiqua"/>
          <w:b/>
          <w:bCs/>
        </w:rPr>
        <w:t>14</w:t>
      </w:r>
      <w:r w:rsidRPr="001D61F6">
        <w:rPr>
          <w:rFonts w:ascii="Book Antiqua" w:hAnsi="Book Antiqua"/>
        </w:rPr>
        <w:t>: 2249-2251 [PMID: 10469689 DOI: 10.1093/humrep/14.9.2249]</w:t>
      </w:r>
    </w:p>
    <w:p w14:paraId="79CA753C"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88 </w:t>
      </w:r>
      <w:r w:rsidRPr="001D61F6">
        <w:rPr>
          <w:rFonts w:ascii="Book Antiqua" w:hAnsi="Book Antiqua"/>
          <w:b/>
          <w:bCs/>
        </w:rPr>
        <w:t>Cecchi A</w:t>
      </w:r>
      <w:r w:rsidRPr="001D61F6">
        <w:rPr>
          <w:rFonts w:ascii="Book Antiqua" w:hAnsi="Book Antiqua"/>
        </w:rPr>
        <w:t>, Rovedatti MG, Sabino G, Magnarelli GG. Environmental exposure to organophosphate pesticides: assessment of endocrine disruption and hepatotoxicity in pregnant women. </w:t>
      </w:r>
      <w:r w:rsidRPr="001D61F6">
        <w:rPr>
          <w:rFonts w:ascii="Book Antiqua" w:hAnsi="Book Antiqua"/>
          <w:i/>
          <w:iCs/>
        </w:rPr>
        <w:t>Ecotoxicol Environ Saf</w:t>
      </w:r>
      <w:r w:rsidRPr="001D61F6">
        <w:rPr>
          <w:rFonts w:ascii="Book Antiqua" w:hAnsi="Book Antiqua"/>
        </w:rPr>
        <w:t> 2012; </w:t>
      </w:r>
      <w:r w:rsidRPr="001D61F6">
        <w:rPr>
          <w:rFonts w:ascii="Book Antiqua" w:hAnsi="Book Antiqua"/>
          <w:b/>
          <w:bCs/>
        </w:rPr>
        <w:t>80</w:t>
      </w:r>
      <w:r w:rsidRPr="001D61F6">
        <w:rPr>
          <w:rFonts w:ascii="Book Antiqua" w:hAnsi="Book Antiqua"/>
        </w:rPr>
        <w:t>: 280-287 [PMID: 22494479 DOI: 10.1016/j.ecoenv.2012.03.008]</w:t>
      </w:r>
    </w:p>
    <w:p w14:paraId="67007BC6"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486693">
        <w:rPr>
          <w:rFonts w:ascii="Book Antiqua" w:hAnsi="Book Antiqua"/>
          <w:highlight w:val="yellow"/>
        </w:rPr>
        <w:t xml:space="preserve">89 </w:t>
      </w:r>
      <w:bookmarkStart w:id="67" w:name="OLE_LINK322"/>
      <w:r w:rsidRPr="00486693">
        <w:rPr>
          <w:rFonts w:ascii="Book Antiqua" w:hAnsi="Book Antiqua"/>
          <w:highlight w:val="yellow"/>
        </w:rPr>
        <w:t>Women’s Health Research - Gender Studies in Product Development: Executive Summary</w:t>
      </w:r>
      <w:bookmarkEnd w:id="67"/>
      <w:r w:rsidRPr="00486693">
        <w:rPr>
          <w:rFonts w:ascii="Book Antiqua" w:hAnsi="Book Antiqua"/>
          <w:highlight w:val="yellow"/>
        </w:rPr>
        <w:t xml:space="preserve">. </w:t>
      </w:r>
      <w:bookmarkStart w:id="68" w:name="OLE_LINK325"/>
      <w:bookmarkStart w:id="69" w:name="OLE_LINK326"/>
      <w:r w:rsidR="008326E3" w:rsidRPr="00566ECA">
        <w:rPr>
          <w:rFonts w:ascii="Book Antiqua" w:hAnsi="Book Antiqua"/>
          <w:highlight w:val="yellow"/>
        </w:rPr>
        <w:t>[cited 14 April 2021]</w:t>
      </w:r>
      <w:bookmarkEnd w:id="68"/>
      <w:bookmarkEnd w:id="69"/>
      <w:r w:rsidR="008326E3">
        <w:rPr>
          <w:rFonts w:ascii="Book Antiqua" w:hAnsi="Book Antiqua" w:hint="eastAsia"/>
          <w:highlight w:val="yellow"/>
        </w:rPr>
        <w:t xml:space="preserve"> </w:t>
      </w:r>
      <w:r w:rsidRPr="00486693">
        <w:rPr>
          <w:rFonts w:ascii="Book Antiqua" w:hAnsi="Book Antiqua"/>
          <w:highlight w:val="yellow"/>
        </w:rPr>
        <w:t xml:space="preserve">Available from: </w:t>
      </w:r>
      <w:bookmarkStart w:id="70" w:name="OLE_LINK298"/>
      <w:bookmarkStart w:id="71" w:name="OLE_LINK299"/>
      <w:bookmarkStart w:id="72" w:name="OLE_LINK321"/>
      <w:r w:rsidRPr="00486693">
        <w:rPr>
          <w:rFonts w:ascii="Book Antiqua" w:hAnsi="Book Antiqua"/>
          <w:highlight w:val="yellow"/>
        </w:rPr>
        <w:t>https://wayback.archive-it.org/7993/20170113192801/http://www.fda.gov/ScienceResearch/SpecialTopics/WomensHealthResearch/ucm134479.htm</w:t>
      </w:r>
      <w:bookmarkEnd w:id="70"/>
      <w:bookmarkEnd w:id="71"/>
      <w:bookmarkEnd w:id="72"/>
    </w:p>
    <w:p w14:paraId="18995A3C"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 xml:space="preserve">90 </w:t>
      </w:r>
      <w:r w:rsidRPr="00486693">
        <w:rPr>
          <w:rFonts w:ascii="Book Antiqua" w:hAnsi="Book Antiqua"/>
          <w:b/>
        </w:rPr>
        <w:t>Temple R</w:t>
      </w:r>
      <w:r w:rsidRPr="001D61F6">
        <w:rPr>
          <w:rFonts w:ascii="Book Antiqua" w:hAnsi="Book Antiqua"/>
        </w:rPr>
        <w:t xml:space="preserve">. </w:t>
      </w:r>
      <w:bookmarkStart w:id="73" w:name="OLE_LINK300"/>
      <w:bookmarkStart w:id="74" w:name="OLE_LINK301"/>
      <w:r w:rsidRPr="001D61F6">
        <w:rPr>
          <w:rFonts w:ascii="Book Antiqua" w:hAnsi="Book Antiqua"/>
        </w:rPr>
        <w:t>Guidance for Industry</w:t>
      </w:r>
      <w:bookmarkEnd w:id="73"/>
      <w:bookmarkEnd w:id="74"/>
      <w:r w:rsidRPr="001D61F6">
        <w:rPr>
          <w:rFonts w:ascii="Book Antiqua" w:hAnsi="Book Antiqua"/>
        </w:rPr>
        <w:t xml:space="preserve">. </w:t>
      </w:r>
      <w:bookmarkStart w:id="75" w:name="OLE_LINK302"/>
      <w:bookmarkStart w:id="76" w:name="OLE_LINK303"/>
      <w:r w:rsidRPr="00486693">
        <w:rPr>
          <w:rFonts w:ascii="Book Antiqua" w:hAnsi="Book Antiqua"/>
          <w:i/>
        </w:rPr>
        <w:t>Dr</w:t>
      </w:r>
      <w:r w:rsidR="00486693" w:rsidRPr="00486693">
        <w:rPr>
          <w:rFonts w:ascii="Book Antiqua" w:hAnsi="Book Antiqua"/>
          <w:i/>
        </w:rPr>
        <w:t>ug Safety</w:t>
      </w:r>
      <w:bookmarkEnd w:id="75"/>
      <w:bookmarkEnd w:id="76"/>
      <w:r w:rsidR="00486693">
        <w:rPr>
          <w:rFonts w:ascii="Book Antiqua" w:hAnsi="Book Antiqua"/>
        </w:rPr>
        <w:t xml:space="preserve"> 2009; </w:t>
      </w:r>
      <w:r w:rsidR="00486693" w:rsidRPr="00486693">
        <w:rPr>
          <w:rFonts w:ascii="Book Antiqua" w:hAnsi="Book Antiqua"/>
          <w:b/>
        </w:rPr>
        <w:t>28</w:t>
      </w:r>
    </w:p>
    <w:p w14:paraId="4E277A93"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91 </w:t>
      </w:r>
      <w:r w:rsidRPr="001D61F6">
        <w:rPr>
          <w:rFonts w:ascii="Book Antiqua" w:hAnsi="Book Antiqua"/>
          <w:b/>
          <w:bCs/>
        </w:rPr>
        <w:t>Daw JR</w:t>
      </w:r>
      <w:r w:rsidRPr="001D61F6">
        <w:rPr>
          <w:rFonts w:ascii="Book Antiqua" w:hAnsi="Book Antiqua"/>
        </w:rPr>
        <w:t>, Hanley GE, Greyson DL, Morgan SG. Prescription drug use during pregnancy in developed countries: a systematic review. </w:t>
      </w:r>
      <w:r w:rsidRPr="001D61F6">
        <w:rPr>
          <w:rFonts w:ascii="Book Antiqua" w:hAnsi="Book Antiqua"/>
          <w:i/>
          <w:iCs/>
        </w:rPr>
        <w:t>Pharmacoepidemiol Drug Saf</w:t>
      </w:r>
      <w:r w:rsidRPr="001D61F6">
        <w:rPr>
          <w:rFonts w:ascii="Book Antiqua" w:hAnsi="Book Antiqua"/>
        </w:rPr>
        <w:t> 2011; </w:t>
      </w:r>
      <w:r w:rsidRPr="001D61F6">
        <w:rPr>
          <w:rFonts w:ascii="Book Antiqua" w:hAnsi="Book Antiqua"/>
          <w:b/>
          <w:bCs/>
        </w:rPr>
        <w:t>20</w:t>
      </w:r>
      <w:r w:rsidRPr="001D61F6">
        <w:rPr>
          <w:rFonts w:ascii="Book Antiqua" w:hAnsi="Book Antiqua"/>
        </w:rPr>
        <w:t>: 895-902 [PMID: 21774029 DOI: 10.1002/pds.2184]</w:t>
      </w:r>
    </w:p>
    <w:p w14:paraId="5B963DE1"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92 </w:t>
      </w:r>
      <w:r w:rsidRPr="001D61F6">
        <w:rPr>
          <w:rFonts w:ascii="Book Antiqua" w:hAnsi="Book Antiqua"/>
          <w:b/>
          <w:bCs/>
        </w:rPr>
        <w:t>Ayele Y</w:t>
      </w:r>
      <w:r w:rsidRPr="001D61F6">
        <w:rPr>
          <w:rFonts w:ascii="Book Antiqua" w:hAnsi="Book Antiqua"/>
        </w:rPr>
        <w:t>, Mekuria AN, Tola A, Mishore KM, Geleto FB. Prescription drugs use during pregnancy in Ethiopia: A systematic review and meta-analysis. </w:t>
      </w:r>
      <w:r w:rsidRPr="001D61F6">
        <w:rPr>
          <w:rFonts w:ascii="Book Antiqua" w:hAnsi="Book Antiqua"/>
          <w:i/>
          <w:iCs/>
        </w:rPr>
        <w:t>SAGE Open Med</w:t>
      </w:r>
      <w:r w:rsidRPr="001D61F6">
        <w:rPr>
          <w:rFonts w:ascii="Book Antiqua" w:hAnsi="Book Antiqua"/>
        </w:rPr>
        <w:t> 2020; </w:t>
      </w:r>
      <w:r w:rsidRPr="001D61F6">
        <w:rPr>
          <w:rFonts w:ascii="Book Antiqua" w:hAnsi="Book Antiqua"/>
          <w:b/>
          <w:bCs/>
        </w:rPr>
        <w:t>8</w:t>
      </w:r>
      <w:r w:rsidRPr="001D61F6">
        <w:rPr>
          <w:rFonts w:ascii="Book Antiqua" w:hAnsi="Book Antiqua"/>
        </w:rPr>
        <w:t>: 2050312120935471 [PMID: 32612829 DOI: 10.1177/2050312120935471]</w:t>
      </w:r>
    </w:p>
    <w:p w14:paraId="2DD0D0D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93 </w:t>
      </w:r>
      <w:r w:rsidRPr="001D61F6">
        <w:rPr>
          <w:rFonts w:ascii="Book Antiqua" w:hAnsi="Book Antiqua"/>
          <w:b/>
          <w:bCs/>
        </w:rPr>
        <w:t>Donald S</w:t>
      </w:r>
      <w:r w:rsidRPr="001D61F6">
        <w:rPr>
          <w:rFonts w:ascii="Book Antiqua" w:hAnsi="Book Antiqua"/>
        </w:rPr>
        <w:t>, Sharples K, Barson D, Horsburgh S, Parkin L. Patterns of prescription medicine dispensing before and during pregnancy in New Zealand, 2005-2015. </w:t>
      </w:r>
      <w:r w:rsidRPr="001D61F6">
        <w:rPr>
          <w:rFonts w:ascii="Book Antiqua" w:hAnsi="Book Antiqua"/>
          <w:i/>
          <w:iCs/>
        </w:rPr>
        <w:t>PLoS One</w:t>
      </w:r>
      <w:r w:rsidRPr="001D61F6">
        <w:rPr>
          <w:rFonts w:ascii="Book Antiqua" w:hAnsi="Book Antiqua"/>
        </w:rPr>
        <w:t> 2020; </w:t>
      </w:r>
      <w:r w:rsidRPr="001D61F6">
        <w:rPr>
          <w:rFonts w:ascii="Book Antiqua" w:hAnsi="Book Antiqua"/>
          <w:b/>
          <w:bCs/>
        </w:rPr>
        <w:t>15</w:t>
      </w:r>
      <w:r w:rsidRPr="001D61F6">
        <w:rPr>
          <w:rFonts w:ascii="Book Antiqua" w:hAnsi="Book Antiqua"/>
        </w:rPr>
        <w:t>: e0234153 [PMID: 32484824 DOI: 10.1371/journal.pone.0234153]</w:t>
      </w:r>
    </w:p>
    <w:p w14:paraId="3EE84B07"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94 </w:t>
      </w:r>
      <w:r w:rsidRPr="001D61F6">
        <w:rPr>
          <w:rFonts w:ascii="Book Antiqua" w:hAnsi="Book Antiqua"/>
          <w:b/>
          <w:bCs/>
        </w:rPr>
        <w:t>Sheffield JS</w:t>
      </w:r>
      <w:r w:rsidRPr="001D61F6">
        <w:rPr>
          <w:rFonts w:ascii="Book Antiqua" w:hAnsi="Book Antiqua"/>
        </w:rPr>
        <w:t>, Siegel D, Mirochnick M, Heine RP, Nguyen C, Bergman KL, Savic RM, Long J, Dooley KE, Nesin M. Designing drug trials: considerations for pregnant women. </w:t>
      </w:r>
      <w:r w:rsidRPr="001D61F6">
        <w:rPr>
          <w:rFonts w:ascii="Book Antiqua" w:hAnsi="Book Antiqua"/>
          <w:i/>
          <w:iCs/>
        </w:rPr>
        <w:t>Clin Infect Dis</w:t>
      </w:r>
      <w:r w:rsidRPr="001D61F6">
        <w:rPr>
          <w:rFonts w:ascii="Book Antiqua" w:hAnsi="Book Antiqua"/>
        </w:rPr>
        <w:t> 2014; </w:t>
      </w:r>
      <w:r w:rsidRPr="001D61F6">
        <w:rPr>
          <w:rFonts w:ascii="Book Antiqua" w:hAnsi="Book Antiqua"/>
          <w:b/>
          <w:bCs/>
        </w:rPr>
        <w:t>59 Suppl 7</w:t>
      </w:r>
      <w:r w:rsidRPr="001D61F6">
        <w:rPr>
          <w:rFonts w:ascii="Book Antiqua" w:hAnsi="Book Antiqua"/>
        </w:rPr>
        <w:t>: S437-S444 [PMID: 25425722 DOI: 10.1093/cid/ciu709]</w:t>
      </w:r>
    </w:p>
    <w:p w14:paraId="7093289A" w14:textId="77777777" w:rsidR="001D61F6" w:rsidRPr="00566ECA"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highlight w:val="yellow"/>
        </w:rPr>
      </w:pPr>
      <w:r w:rsidRPr="008345AD">
        <w:rPr>
          <w:rFonts w:ascii="Book Antiqua" w:hAnsi="Book Antiqua"/>
          <w:highlight w:val="yellow"/>
        </w:rPr>
        <w:t xml:space="preserve">95 </w:t>
      </w:r>
      <w:bookmarkStart w:id="77" w:name="OLE_LINK304"/>
      <w:bookmarkStart w:id="78" w:name="OLE_LINK305"/>
      <w:bookmarkStart w:id="79" w:name="OLE_LINK318"/>
      <w:r w:rsidRPr="008345AD">
        <w:rPr>
          <w:rFonts w:ascii="Book Antiqua" w:hAnsi="Book Antiqua"/>
          <w:highlight w:val="yellow"/>
        </w:rPr>
        <w:t xml:space="preserve">Guidance Document: Considerations for Inclusion of Women in Clinical Trials and </w:t>
      </w:r>
      <w:r w:rsidRPr="00566ECA">
        <w:rPr>
          <w:rFonts w:ascii="Book Antiqua" w:hAnsi="Book Antiqua"/>
          <w:highlight w:val="yellow"/>
        </w:rPr>
        <w:t>Analysis of Sex Differences</w:t>
      </w:r>
      <w:bookmarkEnd w:id="77"/>
      <w:bookmarkEnd w:id="78"/>
      <w:bookmarkEnd w:id="79"/>
      <w:r w:rsidRPr="00566ECA">
        <w:rPr>
          <w:rFonts w:ascii="Book Antiqua" w:hAnsi="Book Antiqua"/>
          <w:highlight w:val="yellow"/>
        </w:rPr>
        <w:t xml:space="preserve">. </w:t>
      </w:r>
      <w:r w:rsidR="00566ECA">
        <w:rPr>
          <w:rFonts w:ascii="Book Antiqua" w:hAnsi="Book Antiqua"/>
          <w:highlight w:val="yellow"/>
        </w:rPr>
        <w:t>2013</w:t>
      </w:r>
      <w:r w:rsidR="00566ECA">
        <w:rPr>
          <w:rFonts w:ascii="Book Antiqua" w:hAnsi="Book Antiqua" w:hint="eastAsia"/>
          <w:highlight w:val="yellow"/>
        </w:rPr>
        <w:t xml:space="preserve"> May 29</w:t>
      </w:r>
      <w:r w:rsidRPr="00566ECA">
        <w:rPr>
          <w:rFonts w:ascii="Book Antiqua" w:hAnsi="Book Antiqua"/>
          <w:highlight w:val="yellow"/>
        </w:rPr>
        <w:t xml:space="preserve"> </w:t>
      </w:r>
      <w:bookmarkStart w:id="80" w:name="OLE_LINK319"/>
      <w:bookmarkStart w:id="81" w:name="OLE_LINK320"/>
      <w:r w:rsidR="00CF0027" w:rsidRPr="00566ECA">
        <w:rPr>
          <w:rFonts w:ascii="Book Antiqua" w:hAnsi="Book Antiqua"/>
          <w:highlight w:val="yellow"/>
        </w:rPr>
        <w:t>[cited 14 April 2021]</w:t>
      </w:r>
      <w:bookmarkEnd w:id="80"/>
      <w:bookmarkEnd w:id="81"/>
      <w:r w:rsidR="00CF0027" w:rsidRPr="00566ECA">
        <w:rPr>
          <w:rFonts w:ascii="Book Antiqua" w:hAnsi="Book Antiqua"/>
          <w:highlight w:val="yellow"/>
        </w:rPr>
        <w:t xml:space="preserve"> </w:t>
      </w:r>
      <w:bookmarkStart w:id="82" w:name="OLE_LINK315"/>
      <w:bookmarkStart w:id="83" w:name="OLE_LINK316"/>
      <w:bookmarkStart w:id="84" w:name="OLE_LINK317"/>
      <w:r w:rsidRPr="00566ECA">
        <w:rPr>
          <w:rFonts w:ascii="Book Antiqua" w:hAnsi="Book Antiqua"/>
          <w:highlight w:val="yellow"/>
        </w:rPr>
        <w:t xml:space="preserve">Available from: </w:t>
      </w:r>
      <w:bookmarkEnd w:id="82"/>
      <w:bookmarkEnd w:id="83"/>
      <w:bookmarkEnd w:id="84"/>
      <w:r w:rsidR="00566ECA" w:rsidRPr="00566ECA">
        <w:rPr>
          <w:rFonts w:ascii="Book Antiqua" w:hAnsi="Book Antiqua"/>
          <w:highlight w:val="yellow"/>
        </w:rPr>
        <w:t>https://www.canada.ca/en/health-canada/services/drugs-health-products/drug-products/applications-submissions/guidance-documents/clinical-trials/considerations-inclusion-women-clinical-trials-analysis-data-sex-differences.html</w:t>
      </w:r>
    </w:p>
    <w:p w14:paraId="58898CB6" w14:textId="77777777" w:rsidR="001D61F6" w:rsidRPr="00F65298"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lang w:val="pt-BR"/>
        </w:rPr>
      </w:pPr>
      <w:r w:rsidRPr="00566ECA">
        <w:rPr>
          <w:rFonts w:ascii="Book Antiqua" w:hAnsi="Book Antiqua"/>
          <w:highlight w:val="yellow"/>
        </w:rPr>
        <w:t>96 Pregnant Women: Scientific and Ethical Considerations for Inclusion in Clinical Trial</w:t>
      </w:r>
      <w:r w:rsidR="00CF0027" w:rsidRPr="00566ECA">
        <w:rPr>
          <w:rFonts w:ascii="Book Antiqua" w:hAnsi="Book Antiqua"/>
          <w:highlight w:val="yellow"/>
        </w:rPr>
        <w:t xml:space="preserve">s Guidance for Industry. </w:t>
      </w:r>
      <w:r w:rsidR="00CF0027" w:rsidRPr="00F65298">
        <w:rPr>
          <w:rFonts w:ascii="Book Antiqua" w:hAnsi="Book Antiqua"/>
          <w:highlight w:val="yellow"/>
          <w:lang w:val="pt-BR"/>
        </w:rPr>
        <w:t>2018; 14</w:t>
      </w:r>
      <w:r w:rsidR="00566ECA" w:rsidRPr="00F65298">
        <w:rPr>
          <w:rFonts w:ascii="Book Antiqua" w:hAnsi="Book Antiqua" w:hint="eastAsia"/>
          <w:lang w:val="pt-BR"/>
        </w:rPr>
        <w:t xml:space="preserve"> </w:t>
      </w:r>
    </w:p>
    <w:p w14:paraId="2FE80A32"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F65298">
        <w:rPr>
          <w:rFonts w:ascii="Book Antiqua" w:hAnsi="Book Antiqua"/>
          <w:lang w:val="pt-BR"/>
        </w:rPr>
        <w:t>97 </w:t>
      </w:r>
      <w:r w:rsidRPr="00F65298">
        <w:rPr>
          <w:rFonts w:ascii="Book Antiqua" w:hAnsi="Book Antiqua"/>
          <w:b/>
          <w:bCs/>
          <w:lang w:val="pt-BR"/>
        </w:rPr>
        <w:t>da Silva KDL</w:t>
      </w:r>
      <w:r w:rsidRPr="00F65298">
        <w:rPr>
          <w:rFonts w:ascii="Book Antiqua" w:hAnsi="Book Antiqua"/>
          <w:lang w:val="pt-BR"/>
        </w:rPr>
        <w:t xml:space="preserve">, Fernandes FEM, de Lima Pessoa T, Lima SIVC, Oliveira AG, Martins RR. </w:t>
      </w:r>
      <w:r w:rsidRPr="001D61F6">
        <w:rPr>
          <w:rFonts w:ascii="Book Antiqua" w:hAnsi="Book Antiqua"/>
        </w:rPr>
        <w:t>Prevalence and profile of adverse drug reactions in high-risk pregnancy: a cohort study. </w:t>
      </w:r>
      <w:r w:rsidRPr="001D61F6">
        <w:rPr>
          <w:rFonts w:ascii="Book Antiqua" w:hAnsi="Book Antiqua"/>
          <w:i/>
          <w:iCs/>
        </w:rPr>
        <w:t>BMC Pregnancy Childbirth</w:t>
      </w:r>
      <w:r w:rsidRPr="001D61F6">
        <w:rPr>
          <w:rFonts w:ascii="Book Antiqua" w:hAnsi="Book Antiqua"/>
        </w:rPr>
        <w:t> 2019; </w:t>
      </w:r>
      <w:r w:rsidRPr="001D61F6">
        <w:rPr>
          <w:rFonts w:ascii="Book Antiqua" w:hAnsi="Book Antiqua"/>
          <w:b/>
          <w:bCs/>
        </w:rPr>
        <w:t>19</w:t>
      </w:r>
      <w:r w:rsidRPr="001D61F6">
        <w:rPr>
          <w:rFonts w:ascii="Book Antiqua" w:hAnsi="Book Antiqua"/>
        </w:rPr>
        <w:t>: 199 [PMID: 31185941 DOI: 10.1186/s12884-019-2321-8]</w:t>
      </w:r>
    </w:p>
    <w:p w14:paraId="73DBDF1A"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98 </w:t>
      </w:r>
      <w:r w:rsidRPr="001D61F6">
        <w:rPr>
          <w:rFonts w:ascii="Book Antiqua" w:hAnsi="Book Antiqua"/>
          <w:b/>
          <w:bCs/>
        </w:rPr>
        <w:t>Farquhar C</w:t>
      </w:r>
      <w:r w:rsidRPr="001D61F6">
        <w:rPr>
          <w:rFonts w:ascii="Book Antiqua" w:hAnsi="Book Antiqua"/>
        </w:rPr>
        <w:t>, Armstrong S, Kim B, Masson V, Sadler L. Under-reporting of maternal and perinatal adverse events in New Zealand. </w:t>
      </w:r>
      <w:r w:rsidRPr="001D61F6">
        <w:rPr>
          <w:rFonts w:ascii="Book Antiqua" w:hAnsi="Book Antiqua"/>
          <w:i/>
          <w:iCs/>
        </w:rPr>
        <w:t>BMJ Open</w:t>
      </w:r>
      <w:r w:rsidRPr="001D61F6">
        <w:rPr>
          <w:rFonts w:ascii="Book Antiqua" w:hAnsi="Book Antiqua"/>
        </w:rPr>
        <w:t> 2015; </w:t>
      </w:r>
      <w:r w:rsidRPr="001D61F6">
        <w:rPr>
          <w:rFonts w:ascii="Book Antiqua" w:hAnsi="Book Antiqua"/>
          <w:b/>
          <w:bCs/>
        </w:rPr>
        <w:t>5</w:t>
      </w:r>
      <w:r w:rsidRPr="001D61F6">
        <w:rPr>
          <w:rFonts w:ascii="Book Antiqua" w:hAnsi="Book Antiqua"/>
        </w:rPr>
        <w:t>: e007970 [PMID: 26204910 DOI: 10.1136/bmjopen-2015-007970]</w:t>
      </w:r>
    </w:p>
    <w:p w14:paraId="550AD876"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99 </w:t>
      </w:r>
      <w:r w:rsidRPr="001D61F6">
        <w:rPr>
          <w:rFonts w:ascii="Book Antiqua" w:hAnsi="Book Antiqua"/>
          <w:b/>
          <w:bCs/>
        </w:rPr>
        <w:t>Bermas BL</w:t>
      </w:r>
      <w:r w:rsidRPr="001D61F6">
        <w:rPr>
          <w:rFonts w:ascii="Book Antiqua" w:hAnsi="Book Antiqua"/>
        </w:rPr>
        <w:t>, Tassinari M, Clowse M, Chakravarty E. The new FDA labeling rule: impact on prescribing rheumatological medications during pregnancy. </w:t>
      </w:r>
      <w:r w:rsidRPr="001D61F6">
        <w:rPr>
          <w:rFonts w:ascii="Book Antiqua" w:hAnsi="Book Antiqua"/>
          <w:i/>
          <w:iCs/>
        </w:rPr>
        <w:t>Rheumatology (Oxford)</w:t>
      </w:r>
      <w:r w:rsidRPr="001D61F6">
        <w:rPr>
          <w:rFonts w:ascii="Book Antiqua" w:hAnsi="Book Antiqua"/>
        </w:rPr>
        <w:t> 2018; </w:t>
      </w:r>
      <w:r w:rsidRPr="001D61F6">
        <w:rPr>
          <w:rFonts w:ascii="Book Antiqua" w:hAnsi="Book Antiqua"/>
          <w:b/>
          <w:bCs/>
        </w:rPr>
        <w:t>57</w:t>
      </w:r>
      <w:r w:rsidRPr="001D61F6">
        <w:rPr>
          <w:rFonts w:ascii="Book Antiqua" w:hAnsi="Book Antiqua"/>
        </w:rPr>
        <w:t>: v2-v8 [PMID: 30137587 DOI: 10.1093/rheumatology/key010]</w:t>
      </w:r>
    </w:p>
    <w:p w14:paraId="1C1F15FD"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100 </w:t>
      </w:r>
      <w:r w:rsidRPr="001D61F6">
        <w:rPr>
          <w:rFonts w:ascii="Book Antiqua" w:hAnsi="Book Antiqua"/>
          <w:b/>
          <w:bCs/>
        </w:rPr>
        <w:t>Anzai T</w:t>
      </w:r>
      <w:r w:rsidRPr="001D61F6">
        <w:rPr>
          <w:rFonts w:ascii="Book Antiqua" w:hAnsi="Book Antiqua"/>
        </w:rPr>
        <w:t>, Takahashi K, Watanabe M, Mochizuki M, Murashima A. Adverse event reports in patients taking psychiatric medication during pregnancy from spontaneous reports in Japan and the United States: an approach using latent class analysis. </w:t>
      </w:r>
      <w:r w:rsidRPr="001D61F6">
        <w:rPr>
          <w:rFonts w:ascii="Book Antiqua" w:hAnsi="Book Antiqua"/>
          <w:i/>
          <w:iCs/>
        </w:rPr>
        <w:t>BMC Psychiatry</w:t>
      </w:r>
      <w:r w:rsidRPr="001D61F6">
        <w:rPr>
          <w:rFonts w:ascii="Book Antiqua" w:hAnsi="Book Antiqua"/>
        </w:rPr>
        <w:t> 2020; </w:t>
      </w:r>
      <w:r w:rsidRPr="001D61F6">
        <w:rPr>
          <w:rFonts w:ascii="Book Antiqua" w:hAnsi="Book Antiqua"/>
          <w:b/>
          <w:bCs/>
        </w:rPr>
        <w:t>20</w:t>
      </w:r>
      <w:r w:rsidRPr="001D61F6">
        <w:rPr>
          <w:rFonts w:ascii="Book Antiqua" w:hAnsi="Book Antiqua"/>
        </w:rPr>
        <w:t>: 118 [PMID: 32164630 DOI: 10.1186/s12888-020-02525-z]</w:t>
      </w:r>
    </w:p>
    <w:p w14:paraId="6F9B4CB2"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101 </w:t>
      </w:r>
      <w:r w:rsidRPr="001D61F6">
        <w:rPr>
          <w:rFonts w:ascii="Book Antiqua" w:hAnsi="Book Antiqua"/>
          <w:b/>
          <w:bCs/>
        </w:rPr>
        <w:t>Manzotti C</w:t>
      </w:r>
      <w:r w:rsidRPr="001D61F6">
        <w:rPr>
          <w:rFonts w:ascii="Book Antiqua" w:hAnsi="Book Antiqua"/>
        </w:rPr>
        <w:t>, Casazza G, Stimac T, Nikolova D, Gluud C. Total serum bile acids or serum bile acid profile, or both, for the diagnosis of intrahepatic cholestasis of pregnancy. </w:t>
      </w:r>
      <w:r w:rsidRPr="001D61F6">
        <w:rPr>
          <w:rFonts w:ascii="Book Antiqua" w:hAnsi="Book Antiqua"/>
          <w:i/>
          <w:iCs/>
        </w:rPr>
        <w:t>Cochrane Database Syst Rev</w:t>
      </w:r>
      <w:r w:rsidRPr="001D61F6">
        <w:rPr>
          <w:rFonts w:ascii="Book Antiqua" w:hAnsi="Book Antiqua"/>
        </w:rPr>
        <w:t> 2019; </w:t>
      </w:r>
      <w:r w:rsidRPr="001D61F6">
        <w:rPr>
          <w:rFonts w:ascii="Book Antiqua" w:hAnsi="Book Antiqua"/>
          <w:b/>
          <w:bCs/>
        </w:rPr>
        <w:t>7</w:t>
      </w:r>
      <w:r w:rsidRPr="001D61F6">
        <w:rPr>
          <w:rFonts w:ascii="Book Antiqua" w:hAnsi="Book Antiqua"/>
        </w:rPr>
        <w:t>: CD012546 [PMID: 31283001 DOI: 10.1002/14651858.CD012546.pub2]</w:t>
      </w:r>
    </w:p>
    <w:p w14:paraId="33DA34F0"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102 </w:t>
      </w:r>
      <w:r w:rsidRPr="001D61F6">
        <w:rPr>
          <w:rFonts w:ascii="Book Antiqua" w:hAnsi="Book Antiqua"/>
          <w:b/>
          <w:bCs/>
        </w:rPr>
        <w:t>Medina-Caliz I</w:t>
      </w:r>
      <w:r w:rsidRPr="001D61F6">
        <w:rPr>
          <w:rFonts w:ascii="Book Antiqua" w:hAnsi="Book Antiqua"/>
        </w:rPr>
        <w:t>, Garcia-Cortes M, Gonzalez-Jimenez A, Cabello MR, Robles-Diaz M, Sanabria-Cabrera J, Sanjuan-Jimenez R, Ortega-Alonso A, García-Muñoz B, Moreno I, Jimenez-Perez M, Fernandez MC, Ginés P, Prieto M, Conde I, Hallal H, Soriano G, Roman E, Castiella A, Blanco-Reina E, Montes MR, Quiros-Cano M, Martin-Reyes F, Lucena MI, Andrade RJ; Spanish DILI Registry. Herbal and Dietary Supplement-Induced Liver Injuries in the Spanish DILI Registry. </w:t>
      </w:r>
      <w:r w:rsidRPr="001D61F6">
        <w:rPr>
          <w:rFonts w:ascii="Book Antiqua" w:hAnsi="Book Antiqua"/>
          <w:i/>
          <w:iCs/>
        </w:rPr>
        <w:t>Clin Gastroenterol Hepatol</w:t>
      </w:r>
      <w:r w:rsidRPr="001D61F6">
        <w:rPr>
          <w:rFonts w:ascii="Book Antiqua" w:hAnsi="Book Antiqua"/>
        </w:rPr>
        <w:t> 2018; </w:t>
      </w:r>
      <w:r w:rsidRPr="001D61F6">
        <w:rPr>
          <w:rFonts w:ascii="Book Antiqua" w:hAnsi="Book Antiqua"/>
          <w:b/>
          <w:bCs/>
        </w:rPr>
        <w:t>16</w:t>
      </w:r>
      <w:r w:rsidRPr="001D61F6">
        <w:rPr>
          <w:rFonts w:ascii="Book Antiqua" w:hAnsi="Book Antiqua"/>
        </w:rPr>
        <w:t>: 1495-1502 [PMID: 29307848 DOI: 10.1016/j.cgh.2017.12.051]</w:t>
      </w:r>
    </w:p>
    <w:p w14:paraId="552DA0CB"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103 </w:t>
      </w:r>
      <w:r w:rsidRPr="001D61F6">
        <w:rPr>
          <w:rFonts w:ascii="Book Antiqua" w:hAnsi="Book Antiqua"/>
          <w:b/>
          <w:bCs/>
        </w:rPr>
        <w:t>Bessone F</w:t>
      </w:r>
      <w:r w:rsidRPr="001D61F6">
        <w:rPr>
          <w:rFonts w:ascii="Book Antiqua" w:hAnsi="Book Antiqua"/>
        </w:rPr>
        <w:t>, Hernandez N, Mendizabal M, Sanchez A, Paraná R, Arrese M, Tagle M, Girala M, Lizarzabal M, Carrera E, Brahm J, Contreras F, Mendez-Sanchez N, Santos G, Nunes V, Medina-Caliz I, Parra-Martinez C, Sanz-Villanueva L, Isabel Lucena M, Andrade RJ. When the Creation of a Consortium Provides Useful Answers: Experience of The Latin American DILI Network (LATINDILIN). </w:t>
      </w:r>
      <w:r w:rsidRPr="001D61F6">
        <w:rPr>
          <w:rFonts w:ascii="Book Antiqua" w:hAnsi="Book Antiqua"/>
          <w:i/>
          <w:iCs/>
        </w:rPr>
        <w:t>Clin Liver Dis (Hoboken)</w:t>
      </w:r>
      <w:r w:rsidRPr="001D61F6">
        <w:rPr>
          <w:rFonts w:ascii="Book Antiqua" w:hAnsi="Book Antiqua"/>
        </w:rPr>
        <w:t> 2019; </w:t>
      </w:r>
      <w:r w:rsidRPr="001D61F6">
        <w:rPr>
          <w:rFonts w:ascii="Book Antiqua" w:hAnsi="Book Antiqua"/>
          <w:b/>
          <w:bCs/>
        </w:rPr>
        <w:t>13</w:t>
      </w:r>
      <w:r w:rsidRPr="001D61F6">
        <w:rPr>
          <w:rFonts w:ascii="Book Antiqua" w:hAnsi="Book Antiqua"/>
        </w:rPr>
        <w:t>: 51-57 [PMID: 31139356 DOI: 10.1002/cld.778]</w:t>
      </w:r>
    </w:p>
    <w:p w14:paraId="527E8222"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984309">
        <w:rPr>
          <w:rFonts w:ascii="Book Antiqua" w:hAnsi="Book Antiqua"/>
        </w:rPr>
        <w:t xml:space="preserve">104 </w:t>
      </w:r>
      <w:r w:rsidR="00984309" w:rsidRPr="00984309">
        <w:rPr>
          <w:rFonts w:ascii="Book Antiqua" w:hAnsi="Book Antiqua"/>
        </w:rPr>
        <w:t>What Is DILIN?</w:t>
      </w:r>
      <w:r w:rsidR="00984309" w:rsidRPr="00984309">
        <w:rPr>
          <w:rFonts w:ascii="Book Antiqua" w:hAnsi="Book Antiqua" w:hint="eastAsia"/>
        </w:rPr>
        <w:t xml:space="preserve"> </w:t>
      </w:r>
      <w:bookmarkStart w:id="85" w:name="OLE_LINK313"/>
      <w:bookmarkStart w:id="86" w:name="OLE_LINK314"/>
      <w:r w:rsidR="00CF0027">
        <w:rPr>
          <w:rFonts w:ascii="Book Antiqua" w:hAnsi="Book Antiqua" w:hint="eastAsia"/>
        </w:rPr>
        <w:t>[cited 14 April 2021]</w:t>
      </w:r>
      <w:bookmarkEnd w:id="85"/>
      <w:bookmarkEnd w:id="86"/>
      <w:r w:rsidR="00CF0027">
        <w:rPr>
          <w:rFonts w:ascii="Book Antiqua" w:hAnsi="Book Antiqua" w:hint="eastAsia"/>
        </w:rPr>
        <w:t xml:space="preserve"> </w:t>
      </w:r>
      <w:r w:rsidR="00984309" w:rsidRPr="00984309">
        <w:rPr>
          <w:rFonts w:ascii="Book Antiqua" w:hAnsi="Book Antiqua"/>
        </w:rPr>
        <w:t>In: Drug-Induced Liver Injury Network (DILIN) [Internet].</w:t>
      </w:r>
      <w:r w:rsidRPr="00984309">
        <w:rPr>
          <w:rFonts w:ascii="Book Antiqua" w:hAnsi="Book Antiqua"/>
        </w:rPr>
        <w:t xml:space="preserve"> Available from: </w:t>
      </w:r>
      <w:bookmarkStart w:id="87" w:name="OLE_LINK308"/>
      <w:r w:rsidRPr="00984309">
        <w:rPr>
          <w:rFonts w:ascii="Book Antiqua" w:hAnsi="Book Antiqua"/>
        </w:rPr>
        <w:t>https://dilin.org/</w:t>
      </w:r>
      <w:bookmarkEnd w:id="87"/>
    </w:p>
    <w:p w14:paraId="5A532BE4" w14:textId="77777777" w:rsidR="001D61F6" w:rsidRPr="00F65298"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lang w:val="fr-FR"/>
        </w:rPr>
      </w:pPr>
      <w:r w:rsidRPr="001D61F6">
        <w:rPr>
          <w:rFonts w:ascii="Book Antiqua" w:hAnsi="Book Antiqua"/>
        </w:rPr>
        <w:t>105 </w:t>
      </w:r>
      <w:r w:rsidRPr="001D61F6">
        <w:rPr>
          <w:rFonts w:ascii="Book Antiqua" w:hAnsi="Book Antiqua"/>
          <w:b/>
          <w:bCs/>
        </w:rPr>
        <w:t>Hill JB</w:t>
      </w:r>
      <w:r w:rsidRPr="001D61F6">
        <w:rPr>
          <w:rFonts w:ascii="Book Antiqua" w:hAnsi="Book Antiqua"/>
        </w:rPr>
        <w:t>, Sheffield JS, Zeeman GG, Wendel GD Jr. Hepatotoxicity with antiretroviral treatment of pregnant women. </w:t>
      </w:r>
      <w:r w:rsidRPr="00F65298">
        <w:rPr>
          <w:rFonts w:ascii="Book Antiqua" w:hAnsi="Book Antiqua"/>
          <w:i/>
          <w:iCs/>
          <w:lang w:val="fr-FR"/>
        </w:rPr>
        <w:t>Obstet Gynecol</w:t>
      </w:r>
      <w:r w:rsidRPr="00F65298">
        <w:rPr>
          <w:rFonts w:ascii="Book Antiqua" w:hAnsi="Book Antiqua"/>
          <w:lang w:val="fr-FR"/>
        </w:rPr>
        <w:t> 2001; </w:t>
      </w:r>
      <w:r w:rsidRPr="00F65298">
        <w:rPr>
          <w:rFonts w:ascii="Book Antiqua" w:hAnsi="Book Antiqua"/>
          <w:b/>
          <w:bCs/>
          <w:lang w:val="fr-FR"/>
        </w:rPr>
        <w:t>98</w:t>
      </w:r>
      <w:r w:rsidRPr="00F65298">
        <w:rPr>
          <w:rFonts w:ascii="Book Antiqua" w:hAnsi="Book Antiqua"/>
          <w:lang w:val="fr-FR"/>
        </w:rPr>
        <w:t>: 909-911 [PMID: 11704198 DOI: 10.1016/s0029-7844(01)01451-x]</w:t>
      </w:r>
    </w:p>
    <w:p w14:paraId="43C7A5FD"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F65298">
        <w:rPr>
          <w:rFonts w:ascii="Book Antiqua" w:hAnsi="Book Antiqua"/>
          <w:lang w:val="fr-FR"/>
        </w:rPr>
        <w:t>106 </w:t>
      </w:r>
      <w:r w:rsidR="008345AD" w:rsidRPr="00F65298">
        <w:rPr>
          <w:rFonts w:ascii="Book Antiqua" w:hAnsi="Book Antiqua"/>
          <w:b/>
          <w:bCs/>
          <w:lang w:val="fr-FR"/>
        </w:rPr>
        <w:t>Picaud A</w:t>
      </w:r>
      <w:r w:rsidR="008345AD" w:rsidRPr="00F65298">
        <w:rPr>
          <w:rFonts w:ascii="Book Antiqua" w:hAnsi="Book Antiqua"/>
          <w:bCs/>
          <w:lang w:val="fr-FR"/>
        </w:rPr>
        <w:t xml:space="preserve">, Walter P, de Préville G, Nicolas P. Hépatite toxique mortelle au cours de la grossesse. Discussion du rôle de la méthyldopa [Fatal toxic hepatitis in pregnancy. </w:t>
      </w:r>
      <w:r w:rsidR="008345AD" w:rsidRPr="008345AD">
        <w:rPr>
          <w:rFonts w:ascii="Book Antiqua" w:hAnsi="Book Antiqua"/>
          <w:bCs/>
        </w:rPr>
        <w:t xml:space="preserve">A discussion of the role of methyldopa]. </w:t>
      </w:r>
      <w:r w:rsidR="008345AD" w:rsidRPr="008345AD">
        <w:rPr>
          <w:rFonts w:ascii="Book Antiqua" w:hAnsi="Book Antiqua"/>
          <w:bCs/>
          <w:i/>
        </w:rPr>
        <w:t>J Gyn</w:t>
      </w:r>
      <w:r w:rsidR="008345AD">
        <w:rPr>
          <w:rFonts w:ascii="Book Antiqua" w:hAnsi="Book Antiqua"/>
          <w:bCs/>
          <w:i/>
        </w:rPr>
        <w:t>ecol Obstet Biol Reprod (Paris)</w:t>
      </w:r>
      <w:r w:rsidR="008345AD" w:rsidRPr="008345AD">
        <w:rPr>
          <w:rFonts w:ascii="Book Antiqua" w:hAnsi="Book Antiqua"/>
          <w:bCs/>
          <w:i/>
        </w:rPr>
        <w:t xml:space="preserve"> </w:t>
      </w:r>
      <w:r w:rsidR="008345AD" w:rsidRPr="008345AD">
        <w:rPr>
          <w:rFonts w:ascii="Book Antiqua" w:hAnsi="Book Antiqua"/>
          <w:bCs/>
        </w:rPr>
        <w:t>1990;</w:t>
      </w:r>
      <w:r w:rsidR="008345AD">
        <w:rPr>
          <w:rFonts w:ascii="Book Antiqua" w:hAnsi="Book Antiqua" w:hint="eastAsia"/>
          <w:bCs/>
        </w:rPr>
        <w:t xml:space="preserve"> </w:t>
      </w:r>
      <w:r w:rsidR="008345AD" w:rsidRPr="008345AD">
        <w:rPr>
          <w:rFonts w:ascii="Book Antiqua" w:hAnsi="Book Antiqua"/>
          <w:b/>
          <w:bCs/>
        </w:rPr>
        <w:t>19</w:t>
      </w:r>
      <w:r w:rsidR="008345AD">
        <w:rPr>
          <w:rFonts w:ascii="Book Antiqua" w:hAnsi="Book Antiqua" w:hint="eastAsia"/>
          <w:bCs/>
        </w:rPr>
        <w:t xml:space="preserve">: </w:t>
      </w:r>
      <w:r w:rsidR="008345AD" w:rsidRPr="008345AD">
        <w:rPr>
          <w:rFonts w:ascii="Book Antiqua" w:hAnsi="Book Antiqua"/>
          <w:bCs/>
        </w:rPr>
        <w:t>192-</w:t>
      </w:r>
      <w:r w:rsidR="008345AD">
        <w:rPr>
          <w:rFonts w:ascii="Book Antiqua" w:hAnsi="Book Antiqua" w:hint="eastAsia"/>
          <w:bCs/>
        </w:rPr>
        <w:t>19</w:t>
      </w:r>
      <w:r w:rsidR="008345AD" w:rsidRPr="008345AD">
        <w:rPr>
          <w:rFonts w:ascii="Book Antiqua" w:hAnsi="Book Antiqua"/>
          <w:bCs/>
        </w:rPr>
        <w:t xml:space="preserve">6 </w:t>
      </w:r>
      <w:r w:rsidR="008345AD">
        <w:rPr>
          <w:rFonts w:ascii="Book Antiqua" w:hAnsi="Book Antiqua" w:hint="eastAsia"/>
          <w:bCs/>
        </w:rPr>
        <w:t>[</w:t>
      </w:r>
      <w:r w:rsidR="008345AD">
        <w:rPr>
          <w:rFonts w:ascii="Book Antiqua" w:hAnsi="Book Antiqua"/>
          <w:bCs/>
        </w:rPr>
        <w:t>PMID: 2324442</w:t>
      </w:r>
      <w:r w:rsidR="008345AD">
        <w:rPr>
          <w:rFonts w:ascii="Book Antiqua" w:hAnsi="Book Antiqua" w:hint="eastAsia"/>
          <w:bCs/>
        </w:rPr>
        <w:t>]</w:t>
      </w:r>
    </w:p>
    <w:p w14:paraId="5D37C4C8"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107 </w:t>
      </w:r>
      <w:r w:rsidRPr="001D61F6">
        <w:rPr>
          <w:rFonts w:ascii="Book Antiqua" w:hAnsi="Book Antiqua"/>
          <w:b/>
          <w:bCs/>
        </w:rPr>
        <w:t>Ozsvár Z</w:t>
      </w:r>
      <w:r w:rsidRPr="001D61F6">
        <w:rPr>
          <w:rFonts w:ascii="Book Antiqua" w:hAnsi="Book Antiqua"/>
        </w:rPr>
        <w:t>, Solymossi Z, Monostory K. [Methyldopa-induced acute reactive hepatitis in pregnancy, drug-metabolizing capacity of the liver]. </w:t>
      </w:r>
      <w:r w:rsidRPr="001D61F6">
        <w:rPr>
          <w:rFonts w:ascii="Book Antiqua" w:hAnsi="Book Antiqua"/>
          <w:i/>
          <w:iCs/>
        </w:rPr>
        <w:t>Orv Hetil</w:t>
      </w:r>
      <w:r w:rsidRPr="001D61F6">
        <w:rPr>
          <w:rFonts w:ascii="Book Antiqua" w:hAnsi="Book Antiqua"/>
        </w:rPr>
        <w:t> 2010; </w:t>
      </w:r>
      <w:r w:rsidRPr="001D61F6">
        <w:rPr>
          <w:rFonts w:ascii="Book Antiqua" w:hAnsi="Book Antiqua"/>
          <w:b/>
          <w:bCs/>
        </w:rPr>
        <w:t>151</w:t>
      </w:r>
      <w:r w:rsidRPr="001D61F6">
        <w:rPr>
          <w:rFonts w:ascii="Book Antiqua" w:hAnsi="Book Antiqua"/>
        </w:rPr>
        <w:t>: 457-461 [PMID: 20211808 DOI: 10.1556/OH.2010.28736]</w:t>
      </w:r>
    </w:p>
    <w:p w14:paraId="3F851FBF"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108 </w:t>
      </w:r>
      <w:r w:rsidRPr="001D61F6">
        <w:rPr>
          <w:rFonts w:ascii="Book Antiqua" w:hAnsi="Book Antiqua"/>
          <w:b/>
          <w:bCs/>
        </w:rPr>
        <w:t>Thomas LA</w:t>
      </w:r>
      <w:r w:rsidRPr="001D61F6">
        <w:rPr>
          <w:rFonts w:ascii="Book Antiqua" w:hAnsi="Book Antiqua"/>
        </w:rPr>
        <w:t>, Cardwell MS. Acute reactive hepatitis in pregnancy induced by alpha-methyldopa. </w:t>
      </w:r>
      <w:r w:rsidRPr="001D61F6">
        <w:rPr>
          <w:rFonts w:ascii="Book Antiqua" w:hAnsi="Book Antiqua"/>
          <w:i/>
          <w:iCs/>
        </w:rPr>
        <w:t>Obstet Gynecol</w:t>
      </w:r>
      <w:r w:rsidRPr="001D61F6">
        <w:rPr>
          <w:rFonts w:ascii="Book Antiqua" w:hAnsi="Book Antiqua"/>
        </w:rPr>
        <w:t> 1997; </w:t>
      </w:r>
      <w:r w:rsidRPr="001D61F6">
        <w:rPr>
          <w:rFonts w:ascii="Book Antiqua" w:hAnsi="Book Antiqua"/>
          <w:b/>
          <w:bCs/>
        </w:rPr>
        <w:t>90</w:t>
      </w:r>
      <w:r w:rsidRPr="001D61F6">
        <w:rPr>
          <w:rFonts w:ascii="Book Antiqua" w:hAnsi="Book Antiqua"/>
        </w:rPr>
        <w:t>: 658-659 [PMID: 11770583 DOI: 10.1016/s0029-7844(97)00239-1]</w:t>
      </w:r>
    </w:p>
    <w:p w14:paraId="711FBC39"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109 </w:t>
      </w:r>
      <w:r w:rsidRPr="001D61F6">
        <w:rPr>
          <w:rFonts w:ascii="Book Antiqua" w:hAnsi="Book Antiqua"/>
          <w:b/>
          <w:bCs/>
        </w:rPr>
        <w:t>Aksamija A</w:t>
      </w:r>
      <w:r w:rsidRPr="001D61F6">
        <w:rPr>
          <w:rFonts w:ascii="Book Antiqua" w:hAnsi="Book Antiqua"/>
        </w:rPr>
        <w:t>, Horvat G, Habek D, Zalac D, Jendris E. Nitrofurantoin-induced acute liver damage in pregnancy. </w:t>
      </w:r>
      <w:r w:rsidRPr="001D61F6">
        <w:rPr>
          <w:rFonts w:ascii="Book Antiqua" w:hAnsi="Book Antiqua"/>
          <w:i/>
          <w:iCs/>
        </w:rPr>
        <w:t>Arh Hig Rada Toksikol</w:t>
      </w:r>
      <w:r w:rsidRPr="001D61F6">
        <w:rPr>
          <w:rFonts w:ascii="Book Antiqua" w:hAnsi="Book Antiqua"/>
        </w:rPr>
        <w:t> 2009; </w:t>
      </w:r>
      <w:r w:rsidRPr="001D61F6">
        <w:rPr>
          <w:rFonts w:ascii="Book Antiqua" w:hAnsi="Book Antiqua"/>
          <w:b/>
          <w:bCs/>
        </w:rPr>
        <w:t>60</w:t>
      </w:r>
      <w:r w:rsidRPr="001D61F6">
        <w:rPr>
          <w:rFonts w:ascii="Book Antiqua" w:hAnsi="Book Antiqua"/>
        </w:rPr>
        <w:t>: 357-361 [PMID: 19789166 DOI: 10.2478/10004-1254-60-2009-1940]</w:t>
      </w:r>
    </w:p>
    <w:p w14:paraId="6984CEBD"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110 </w:t>
      </w:r>
      <w:r w:rsidRPr="001D61F6">
        <w:rPr>
          <w:rFonts w:ascii="Book Antiqua" w:hAnsi="Book Antiqua"/>
          <w:b/>
          <w:bCs/>
        </w:rPr>
        <w:t>Kurzel RB</w:t>
      </w:r>
      <w:r w:rsidRPr="001D61F6">
        <w:rPr>
          <w:rFonts w:ascii="Book Antiqua" w:hAnsi="Book Antiqua"/>
        </w:rPr>
        <w:t>. Can acetaminophen excess result in maternal and fetal toxicity? </w:t>
      </w:r>
      <w:r w:rsidRPr="001D61F6">
        <w:rPr>
          <w:rFonts w:ascii="Book Antiqua" w:hAnsi="Book Antiqua"/>
          <w:i/>
          <w:iCs/>
        </w:rPr>
        <w:t>South Med J</w:t>
      </w:r>
      <w:r w:rsidRPr="001D61F6">
        <w:rPr>
          <w:rFonts w:ascii="Book Antiqua" w:hAnsi="Book Antiqua"/>
        </w:rPr>
        <w:t> 1990; </w:t>
      </w:r>
      <w:r w:rsidRPr="001D61F6">
        <w:rPr>
          <w:rFonts w:ascii="Book Antiqua" w:hAnsi="Book Antiqua"/>
          <w:b/>
          <w:bCs/>
        </w:rPr>
        <w:t>83</w:t>
      </w:r>
      <w:r w:rsidRPr="001D61F6">
        <w:rPr>
          <w:rFonts w:ascii="Book Antiqua" w:hAnsi="Book Antiqua"/>
        </w:rPr>
        <w:t>: 953-955 [PMID: 2382159 DOI: 10.1097/00007611-199008000-00023]</w:t>
      </w:r>
    </w:p>
    <w:p w14:paraId="26FC2891"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111 </w:t>
      </w:r>
      <w:r w:rsidRPr="001D61F6">
        <w:rPr>
          <w:rFonts w:ascii="Book Antiqua" w:hAnsi="Book Antiqua"/>
          <w:b/>
          <w:bCs/>
        </w:rPr>
        <w:t>Payen C</w:t>
      </w:r>
      <w:r w:rsidRPr="001D61F6">
        <w:rPr>
          <w:rFonts w:ascii="Book Antiqua" w:hAnsi="Book Antiqua"/>
        </w:rPr>
        <w:t>, Cossa S, Riethmuller D, Picod G, Clair D, Descotes J. [Acute paracetamol overdose during pregnancy: a case report]. </w:t>
      </w:r>
      <w:r w:rsidRPr="001D61F6">
        <w:rPr>
          <w:rFonts w:ascii="Book Antiqua" w:hAnsi="Book Antiqua"/>
          <w:i/>
          <w:iCs/>
        </w:rPr>
        <w:t>Arch Pediatr</w:t>
      </w:r>
      <w:r w:rsidRPr="001D61F6">
        <w:rPr>
          <w:rFonts w:ascii="Book Antiqua" w:hAnsi="Book Antiqua"/>
        </w:rPr>
        <w:t> 2011; </w:t>
      </w:r>
      <w:r w:rsidRPr="001D61F6">
        <w:rPr>
          <w:rFonts w:ascii="Book Antiqua" w:hAnsi="Book Antiqua"/>
          <w:b/>
          <w:bCs/>
        </w:rPr>
        <w:t>18</w:t>
      </w:r>
      <w:r w:rsidRPr="001D61F6">
        <w:rPr>
          <w:rFonts w:ascii="Book Antiqua" w:hAnsi="Book Antiqua"/>
        </w:rPr>
        <w:t>: 1100-1102 [PMID: 21924591 DOI: 10.1016/j.arcped.2011.07.005]</w:t>
      </w:r>
    </w:p>
    <w:p w14:paraId="32ACF87A" w14:textId="77777777" w:rsidR="001D61F6" w:rsidRPr="008345AD"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112 </w:t>
      </w:r>
      <w:r w:rsidR="008345AD" w:rsidRPr="008345AD">
        <w:rPr>
          <w:rFonts w:ascii="Book Antiqua" w:hAnsi="Book Antiqua"/>
          <w:b/>
          <w:bCs/>
        </w:rPr>
        <w:t>Fung SC</w:t>
      </w:r>
      <w:r w:rsidR="008345AD" w:rsidRPr="008345AD">
        <w:rPr>
          <w:rFonts w:ascii="Book Antiqua" w:hAnsi="Book Antiqua"/>
          <w:bCs/>
        </w:rPr>
        <w:t xml:space="preserve">, Wyssusek KH. Hyperthyroidism and propylthiouracil-induced liver failure in pregnancy. </w:t>
      </w:r>
      <w:r w:rsidR="008345AD">
        <w:rPr>
          <w:rFonts w:ascii="Book Antiqua" w:hAnsi="Book Antiqua"/>
          <w:bCs/>
          <w:i/>
        </w:rPr>
        <w:t>Anaesth Intensive Care</w:t>
      </w:r>
      <w:r w:rsidR="008345AD" w:rsidRPr="008345AD">
        <w:rPr>
          <w:rFonts w:ascii="Book Antiqua" w:hAnsi="Book Antiqua"/>
          <w:bCs/>
          <w:i/>
        </w:rPr>
        <w:t xml:space="preserve"> </w:t>
      </w:r>
      <w:r w:rsidR="008345AD" w:rsidRPr="008345AD">
        <w:rPr>
          <w:rFonts w:ascii="Book Antiqua" w:hAnsi="Book Antiqua"/>
          <w:bCs/>
        </w:rPr>
        <w:t>2015;</w:t>
      </w:r>
      <w:r w:rsidR="008345AD">
        <w:rPr>
          <w:rFonts w:ascii="Book Antiqua" w:hAnsi="Book Antiqua" w:hint="eastAsia"/>
          <w:bCs/>
        </w:rPr>
        <w:t xml:space="preserve"> </w:t>
      </w:r>
      <w:r w:rsidR="008345AD" w:rsidRPr="008345AD">
        <w:rPr>
          <w:rFonts w:ascii="Book Antiqua" w:hAnsi="Book Antiqua"/>
          <w:b/>
          <w:bCs/>
        </w:rPr>
        <w:t>43</w:t>
      </w:r>
      <w:r w:rsidR="008345AD" w:rsidRPr="008345AD">
        <w:rPr>
          <w:rFonts w:ascii="Book Antiqua" w:hAnsi="Book Antiqua"/>
          <w:bCs/>
        </w:rPr>
        <w:t>:</w:t>
      </w:r>
      <w:r w:rsidR="008345AD">
        <w:rPr>
          <w:rFonts w:ascii="Book Antiqua" w:hAnsi="Book Antiqua" w:hint="eastAsia"/>
          <w:bCs/>
        </w:rPr>
        <w:t xml:space="preserve"> </w:t>
      </w:r>
      <w:r w:rsidR="008345AD" w:rsidRPr="008345AD">
        <w:rPr>
          <w:rFonts w:ascii="Book Antiqua" w:hAnsi="Book Antiqua"/>
          <w:bCs/>
        </w:rPr>
        <w:t>793-</w:t>
      </w:r>
      <w:r w:rsidR="008345AD">
        <w:rPr>
          <w:rFonts w:ascii="Book Antiqua" w:hAnsi="Book Antiqua" w:hint="eastAsia"/>
          <w:bCs/>
        </w:rPr>
        <w:t>79</w:t>
      </w:r>
      <w:r w:rsidR="008345AD">
        <w:rPr>
          <w:rFonts w:ascii="Book Antiqua" w:hAnsi="Book Antiqua"/>
          <w:bCs/>
        </w:rPr>
        <w:t>4</w:t>
      </w:r>
      <w:r w:rsidR="008345AD" w:rsidRPr="008345AD">
        <w:rPr>
          <w:rFonts w:ascii="Book Antiqua" w:hAnsi="Book Antiqua"/>
          <w:bCs/>
        </w:rPr>
        <w:t xml:space="preserve"> </w:t>
      </w:r>
      <w:r w:rsidR="008345AD">
        <w:rPr>
          <w:rFonts w:ascii="Book Antiqua" w:hAnsi="Book Antiqua" w:hint="eastAsia"/>
          <w:bCs/>
        </w:rPr>
        <w:t>[</w:t>
      </w:r>
      <w:r w:rsidR="008345AD">
        <w:rPr>
          <w:rFonts w:ascii="Book Antiqua" w:hAnsi="Book Antiqua"/>
          <w:bCs/>
        </w:rPr>
        <w:t>PMID: 26603813</w:t>
      </w:r>
      <w:r w:rsidR="008345AD">
        <w:rPr>
          <w:rFonts w:ascii="Book Antiqua" w:hAnsi="Book Antiqua" w:hint="eastAsia"/>
          <w:bCs/>
        </w:rPr>
        <w:t>]</w:t>
      </w:r>
    </w:p>
    <w:p w14:paraId="30C523D5"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113 </w:t>
      </w:r>
      <w:r w:rsidRPr="001D61F6">
        <w:rPr>
          <w:rFonts w:ascii="Book Antiqua" w:hAnsi="Book Antiqua"/>
          <w:b/>
          <w:bCs/>
        </w:rPr>
        <w:t>Mandelbrot L</w:t>
      </w:r>
      <w:r w:rsidRPr="001D61F6">
        <w:rPr>
          <w:rFonts w:ascii="Book Antiqua" w:hAnsi="Book Antiqua"/>
        </w:rPr>
        <w:t>, Mazy F, Floch-Tudal C, Meier F, Azria E, Crenn-Hebert C, Treluyer JM, Herinomenzanahary E, Ferreira C, Peytavin G. Atazanavir in pregnancy: impact on neonatal hyperbilirubinemia. </w:t>
      </w:r>
      <w:r w:rsidRPr="001D61F6">
        <w:rPr>
          <w:rFonts w:ascii="Book Antiqua" w:hAnsi="Book Antiqua"/>
          <w:i/>
          <w:iCs/>
        </w:rPr>
        <w:t>Eur J Obstet Gynecol Reprod Biol</w:t>
      </w:r>
      <w:r w:rsidRPr="001D61F6">
        <w:rPr>
          <w:rFonts w:ascii="Book Antiqua" w:hAnsi="Book Antiqua"/>
        </w:rPr>
        <w:t> 2011; </w:t>
      </w:r>
      <w:r w:rsidRPr="001D61F6">
        <w:rPr>
          <w:rFonts w:ascii="Book Antiqua" w:hAnsi="Book Antiqua"/>
          <w:b/>
          <w:bCs/>
        </w:rPr>
        <w:t>157</w:t>
      </w:r>
      <w:r w:rsidRPr="001D61F6">
        <w:rPr>
          <w:rFonts w:ascii="Book Antiqua" w:hAnsi="Book Antiqua"/>
        </w:rPr>
        <w:t>: 18-21 [PMID: 21492993 DOI: 10.1016/j.ejogrb.2011.02.005]</w:t>
      </w:r>
    </w:p>
    <w:p w14:paraId="15FC6F1C" w14:textId="7777777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114 </w:t>
      </w:r>
      <w:r w:rsidRPr="001D61F6">
        <w:rPr>
          <w:rFonts w:ascii="Book Antiqua" w:hAnsi="Book Antiqua"/>
          <w:b/>
          <w:bCs/>
        </w:rPr>
        <w:t>McCormack WM</w:t>
      </w:r>
      <w:r w:rsidRPr="001D61F6">
        <w:rPr>
          <w:rFonts w:ascii="Book Antiqua" w:hAnsi="Book Antiqua"/>
        </w:rPr>
        <w:t>, George H, Donner A, Kodgis LF, Alpert S, Lowe EW, Kass EH. Hepatotoxicity of erythromycin estolate during pregnancy. </w:t>
      </w:r>
      <w:r w:rsidRPr="001D61F6">
        <w:rPr>
          <w:rFonts w:ascii="Book Antiqua" w:hAnsi="Book Antiqua"/>
          <w:i/>
          <w:iCs/>
        </w:rPr>
        <w:t>Antimicrob Agents Chemother</w:t>
      </w:r>
      <w:r w:rsidRPr="001D61F6">
        <w:rPr>
          <w:rFonts w:ascii="Book Antiqua" w:hAnsi="Book Antiqua"/>
        </w:rPr>
        <w:t> 1977; </w:t>
      </w:r>
      <w:r w:rsidRPr="001D61F6">
        <w:rPr>
          <w:rFonts w:ascii="Book Antiqua" w:hAnsi="Book Antiqua"/>
          <w:b/>
          <w:bCs/>
        </w:rPr>
        <w:t>12</w:t>
      </w:r>
      <w:r w:rsidRPr="001D61F6">
        <w:rPr>
          <w:rFonts w:ascii="Book Antiqua" w:hAnsi="Book Antiqua"/>
        </w:rPr>
        <w:t>: 630-635 [PMID: 21610 DOI: 10.1128/aac.12.5.630]</w:t>
      </w:r>
    </w:p>
    <w:p w14:paraId="103F38A7" w14:textId="77777777" w:rsidR="001D61F6" w:rsidRPr="00F65298"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lang w:val="nl-NL"/>
        </w:rPr>
      </w:pPr>
      <w:r w:rsidRPr="00F65298">
        <w:rPr>
          <w:rFonts w:ascii="Book Antiqua" w:hAnsi="Book Antiqua"/>
          <w:lang w:val="nl-NL"/>
        </w:rPr>
        <w:t>115 </w:t>
      </w:r>
      <w:r w:rsidR="00DD620E" w:rsidRPr="00F65298">
        <w:rPr>
          <w:rFonts w:ascii="Book Antiqua" w:hAnsi="Book Antiqua"/>
          <w:b/>
          <w:bCs/>
          <w:lang w:val="nl-NL"/>
        </w:rPr>
        <w:t>Tempelman C</w:t>
      </w:r>
      <w:r w:rsidR="00DD620E" w:rsidRPr="00F65298">
        <w:rPr>
          <w:rFonts w:ascii="Book Antiqua" w:hAnsi="Book Antiqua"/>
          <w:bCs/>
          <w:lang w:val="nl-NL"/>
        </w:rPr>
        <w:t xml:space="preserve">, Timmermans S, Godfried MH, Dieleman JP, Boer K, van der Ende ME. Krachtige antiretrovirale therapie (HAART) bij HIV-positieve zwangeren in Nederland, 1997-2003: veilig, effectief en met weinig bijwerkingen [Highly active antiretroviral therapy (HAART) in HIV-positive pregnant women in the Netherlands, 1997-2003: safe, effective and with few side effects]. </w:t>
      </w:r>
      <w:r w:rsidR="00DD620E" w:rsidRPr="00F65298">
        <w:rPr>
          <w:rFonts w:ascii="Book Antiqua" w:hAnsi="Book Antiqua"/>
          <w:bCs/>
          <w:i/>
          <w:lang w:val="nl-NL"/>
        </w:rPr>
        <w:t xml:space="preserve">Ned Tijdschr Geneeskd </w:t>
      </w:r>
      <w:r w:rsidR="00DD620E" w:rsidRPr="00F65298">
        <w:rPr>
          <w:rFonts w:ascii="Book Antiqua" w:hAnsi="Book Antiqua"/>
          <w:bCs/>
          <w:lang w:val="nl-NL"/>
        </w:rPr>
        <w:t>2004;</w:t>
      </w:r>
      <w:r w:rsidR="00DD620E" w:rsidRPr="00F65298">
        <w:rPr>
          <w:rFonts w:ascii="Book Antiqua" w:hAnsi="Book Antiqua" w:hint="eastAsia"/>
          <w:bCs/>
          <w:lang w:val="nl-NL"/>
        </w:rPr>
        <w:t xml:space="preserve"> </w:t>
      </w:r>
      <w:r w:rsidR="00DD620E" w:rsidRPr="00F65298">
        <w:rPr>
          <w:rFonts w:ascii="Book Antiqua" w:hAnsi="Book Antiqua"/>
          <w:bCs/>
          <w:lang w:val="nl-NL"/>
        </w:rPr>
        <w:t>148:</w:t>
      </w:r>
      <w:r w:rsidR="00DD620E" w:rsidRPr="00F65298">
        <w:rPr>
          <w:rFonts w:ascii="Book Antiqua" w:hAnsi="Book Antiqua" w:hint="eastAsia"/>
          <w:bCs/>
          <w:lang w:val="nl-NL"/>
        </w:rPr>
        <w:t xml:space="preserve"> </w:t>
      </w:r>
      <w:r w:rsidR="00DD620E" w:rsidRPr="00F65298">
        <w:rPr>
          <w:rFonts w:ascii="Book Antiqua" w:hAnsi="Book Antiqua"/>
          <w:bCs/>
          <w:lang w:val="nl-NL"/>
        </w:rPr>
        <w:t>2021-</w:t>
      </w:r>
      <w:r w:rsidR="00DD620E" w:rsidRPr="00F65298">
        <w:rPr>
          <w:rFonts w:ascii="Book Antiqua" w:hAnsi="Book Antiqua" w:hint="eastAsia"/>
          <w:bCs/>
          <w:lang w:val="nl-NL"/>
        </w:rPr>
        <w:t>202</w:t>
      </w:r>
      <w:r w:rsidR="00DD620E" w:rsidRPr="00F65298">
        <w:rPr>
          <w:rFonts w:ascii="Book Antiqua" w:hAnsi="Book Antiqua"/>
          <w:bCs/>
          <w:lang w:val="nl-NL"/>
        </w:rPr>
        <w:t xml:space="preserve">5 </w:t>
      </w:r>
      <w:r w:rsidR="00DD620E" w:rsidRPr="00F65298">
        <w:rPr>
          <w:rFonts w:ascii="Book Antiqua" w:hAnsi="Book Antiqua" w:hint="eastAsia"/>
          <w:bCs/>
          <w:lang w:val="nl-NL"/>
        </w:rPr>
        <w:t>[</w:t>
      </w:r>
      <w:r w:rsidR="00DD620E" w:rsidRPr="00F65298">
        <w:rPr>
          <w:rFonts w:ascii="Book Antiqua" w:hAnsi="Book Antiqua"/>
          <w:bCs/>
          <w:lang w:val="nl-NL"/>
        </w:rPr>
        <w:t>PMID: 15553999</w:t>
      </w:r>
      <w:r w:rsidR="00DD620E" w:rsidRPr="00F65298">
        <w:rPr>
          <w:rFonts w:ascii="Book Antiqua" w:hAnsi="Book Antiqua" w:hint="eastAsia"/>
          <w:bCs/>
          <w:lang w:val="nl-NL"/>
        </w:rPr>
        <w:t>]</w:t>
      </w:r>
    </w:p>
    <w:p w14:paraId="46249536" w14:textId="06448B34"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F65298">
        <w:rPr>
          <w:rFonts w:ascii="Book Antiqua" w:hAnsi="Book Antiqua"/>
          <w:lang w:val="nl-NL"/>
        </w:rPr>
        <w:t>11</w:t>
      </w:r>
      <w:r w:rsidR="003F6FB7" w:rsidRPr="00F65298">
        <w:rPr>
          <w:rFonts w:ascii="Book Antiqua" w:hAnsi="Book Antiqua"/>
          <w:lang w:val="nl-NL"/>
        </w:rPr>
        <w:t>6</w:t>
      </w:r>
      <w:r w:rsidRPr="00F65298">
        <w:rPr>
          <w:rFonts w:ascii="Book Antiqua" w:hAnsi="Book Antiqua"/>
          <w:lang w:val="nl-NL"/>
        </w:rPr>
        <w:t> </w:t>
      </w:r>
      <w:r w:rsidRPr="00F65298">
        <w:rPr>
          <w:rFonts w:ascii="Book Antiqua" w:hAnsi="Book Antiqua"/>
          <w:b/>
          <w:bCs/>
          <w:lang w:val="nl-NL"/>
        </w:rPr>
        <w:t>Gupta A</w:t>
      </w:r>
      <w:r w:rsidRPr="00F65298">
        <w:rPr>
          <w:rFonts w:ascii="Book Antiqua" w:hAnsi="Book Antiqua"/>
          <w:lang w:val="nl-NL"/>
        </w:rPr>
        <w:t xml:space="preserve">, Montepiedra G, Aaron L, Theron G, McCarthy K, Bradford S, Chipato T, Vhembo T, Stranix-Chibanda L, Onyango-Makumbi C, Masheto GR, Violari A, Mmbaga BT, Aurpibul L, Bhosale R, Mave V, Rouzier V, Hesseling A, Shin K, Zimmer B, Costello </w:t>
      </w:r>
      <w:r w:rsidRPr="00F65298">
        <w:rPr>
          <w:rFonts w:ascii="Book Antiqua" w:hAnsi="Book Antiqua"/>
          <w:lang w:val="nl-NL"/>
        </w:rPr>
        <w:lastRenderedPageBreak/>
        <w:t xml:space="preserve">D, Sterling TR, Chakhtoura N, Jean-Philippe P, Weinberg A; IMPAACT P1078 TB APPRISE Study Team. </w:t>
      </w:r>
      <w:r w:rsidRPr="001D61F6">
        <w:rPr>
          <w:rFonts w:ascii="Book Antiqua" w:hAnsi="Book Antiqua"/>
        </w:rPr>
        <w:t>Isoniazid Preventive Therapy in HIV-Infected Pregnant and Postpartum Women. </w:t>
      </w:r>
      <w:r w:rsidRPr="001D61F6">
        <w:rPr>
          <w:rFonts w:ascii="Book Antiqua" w:hAnsi="Book Antiqua"/>
          <w:i/>
          <w:iCs/>
        </w:rPr>
        <w:t>N Engl J Med</w:t>
      </w:r>
      <w:r w:rsidRPr="001D61F6">
        <w:rPr>
          <w:rFonts w:ascii="Book Antiqua" w:hAnsi="Book Antiqua"/>
        </w:rPr>
        <w:t> 2019; </w:t>
      </w:r>
      <w:r w:rsidRPr="001D61F6">
        <w:rPr>
          <w:rFonts w:ascii="Book Antiqua" w:hAnsi="Book Antiqua"/>
          <w:b/>
          <w:bCs/>
        </w:rPr>
        <w:t>381</w:t>
      </w:r>
      <w:r w:rsidRPr="001D61F6">
        <w:rPr>
          <w:rFonts w:ascii="Book Antiqua" w:hAnsi="Book Antiqua"/>
        </w:rPr>
        <w:t>: 1333-1346 [PMID: 31577875 DOI: 10.1056/NEJMoa1813060]</w:t>
      </w:r>
    </w:p>
    <w:p w14:paraId="047D06D9" w14:textId="0E9D09BC"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w:t>
      </w:r>
      <w:r w:rsidR="003F6FB7">
        <w:rPr>
          <w:rFonts w:ascii="Book Antiqua" w:hAnsi="Book Antiqua"/>
        </w:rPr>
        <w:t>7</w:t>
      </w:r>
      <w:r w:rsidRPr="001D61F6">
        <w:rPr>
          <w:rFonts w:ascii="Book Antiqua" w:hAnsi="Book Antiqua"/>
        </w:rPr>
        <w:t> </w:t>
      </w:r>
      <w:r w:rsidRPr="001D61F6">
        <w:rPr>
          <w:rFonts w:ascii="Book Antiqua" w:hAnsi="Book Antiqua"/>
          <w:b/>
          <w:bCs/>
        </w:rPr>
        <w:t>Sato S</w:t>
      </w:r>
      <w:r w:rsidRPr="001D61F6">
        <w:rPr>
          <w:rFonts w:ascii="Book Antiqua" w:hAnsi="Book Antiqua"/>
        </w:rPr>
        <w:t>, Yamamoto E, Niimi K, Ino K, Nishino K, Suzuki S, Kotani T, Kajiyama H, Kikkawa F. The efficacy and toxicity of 4-day chemotherapy with methotrexate, etoposide and actinomycin D in patients with choriocarcinoma and high-risk gestational trophoblastic neoplasia. </w:t>
      </w:r>
      <w:r w:rsidRPr="001D61F6">
        <w:rPr>
          <w:rFonts w:ascii="Book Antiqua" w:hAnsi="Book Antiqua"/>
          <w:i/>
          <w:iCs/>
        </w:rPr>
        <w:t>Int J Clin Oncol</w:t>
      </w:r>
      <w:r w:rsidRPr="001D61F6">
        <w:rPr>
          <w:rFonts w:ascii="Book Antiqua" w:hAnsi="Book Antiqua"/>
        </w:rPr>
        <w:t> 2020; </w:t>
      </w:r>
      <w:r w:rsidRPr="001D61F6">
        <w:rPr>
          <w:rFonts w:ascii="Book Antiqua" w:hAnsi="Book Antiqua"/>
          <w:b/>
          <w:bCs/>
        </w:rPr>
        <w:t>25</w:t>
      </w:r>
      <w:r w:rsidRPr="001D61F6">
        <w:rPr>
          <w:rFonts w:ascii="Book Antiqua" w:hAnsi="Book Antiqua"/>
        </w:rPr>
        <w:t>: 203-209 [PMID: 31520175 DOI: 10.1007/s10147-019-01540-9]</w:t>
      </w:r>
    </w:p>
    <w:p w14:paraId="4B7C5839" w14:textId="398B1B7B"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11</w:t>
      </w:r>
      <w:r w:rsidR="003F6FB7">
        <w:rPr>
          <w:rFonts w:ascii="Book Antiqua" w:hAnsi="Book Antiqua"/>
        </w:rPr>
        <w:t>8</w:t>
      </w:r>
      <w:r w:rsidRPr="001D61F6">
        <w:rPr>
          <w:rFonts w:ascii="Book Antiqua" w:hAnsi="Book Antiqua"/>
        </w:rPr>
        <w:t> </w:t>
      </w:r>
      <w:r w:rsidRPr="001D61F6">
        <w:rPr>
          <w:rFonts w:ascii="Book Antiqua" w:hAnsi="Book Antiqua"/>
          <w:b/>
          <w:bCs/>
        </w:rPr>
        <w:t>Fang A</w:t>
      </w:r>
      <w:r w:rsidRPr="001D61F6">
        <w:rPr>
          <w:rFonts w:ascii="Book Antiqua" w:hAnsi="Book Antiqua"/>
        </w:rPr>
        <w:t>, Valluri SR, O'Sullivan MJ, Maupin R, Jones T, Delke I, Clax P. Safety and pharmacokinetics of nelfinavir during the second and third trimesters of pregnancy and postpartum. </w:t>
      </w:r>
      <w:r w:rsidRPr="001D61F6">
        <w:rPr>
          <w:rFonts w:ascii="Book Antiqua" w:hAnsi="Book Antiqua"/>
          <w:i/>
          <w:iCs/>
        </w:rPr>
        <w:t>HIV Clin Trials</w:t>
      </w:r>
      <w:r w:rsidRPr="001D61F6">
        <w:rPr>
          <w:rFonts w:ascii="Book Antiqua" w:hAnsi="Book Antiqua"/>
        </w:rPr>
        <w:t> 2012; </w:t>
      </w:r>
      <w:r w:rsidRPr="001D61F6">
        <w:rPr>
          <w:rFonts w:ascii="Book Antiqua" w:hAnsi="Book Antiqua"/>
          <w:b/>
          <w:bCs/>
        </w:rPr>
        <w:t>13</w:t>
      </w:r>
      <w:r w:rsidRPr="001D61F6">
        <w:rPr>
          <w:rFonts w:ascii="Book Antiqua" w:hAnsi="Book Antiqua"/>
        </w:rPr>
        <w:t>: 46-59 [PMID: 22306587 DOI: 10.1310/hct1301-046]</w:t>
      </w:r>
    </w:p>
    <w:p w14:paraId="7C514EAE" w14:textId="28AA21A4"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w:t>
      </w:r>
      <w:r w:rsidR="003F6FB7">
        <w:rPr>
          <w:rFonts w:ascii="Book Antiqua" w:hAnsi="Book Antiqua"/>
        </w:rPr>
        <w:t>19</w:t>
      </w:r>
      <w:r w:rsidRPr="001D61F6">
        <w:rPr>
          <w:rFonts w:ascii="Book Antiqua" w:hAnsi="Book Antiqua"/>
        </w:rPr>
        <w:t> </w:t>
      </w:r>
      <w:r w:rsidRPr="001D61F6">
        <w:rPr>
          <w:rFonts w:ascii="Book Antiqua" w:hAnsi="Book Antiqua"/>
          <w:b/>
          <w:bCs/>
        </w:rPr>
        <w:t>Joy S</w:t>
      </w:r>
      <w:r w:rsidRPr="001D61F6">
        <w:rPr>
          <w:rFonts w:ascii="Book Antiqua" w:hAnsi="Book Antiqua"/>
        </w:rPr>
        <w:t>, Poi M, Hughes L, Brady MT, Koletar SL, Para MF, Fan-Havard P. Third-trimester maternal toxicity with nevirapine use in pregnancy. </w:t>
      </w:r>
      <w:r w:rsidRPr="001D61F6">
        <w:rPr>
          <w:rFonts w:ascii="Book Antiqua" w:hAnsi="Book Antiqua"/>
          <w:i/>
          <w:iCs/>
        </w:rPr>
        <w:t>Obstet Gynecol</w:t>
      </w:r>
      <w:r w:rsidRPr="001D61F6">
        <w:rPr>
          <w:rFonts w:ascii="Book Antiqua" w:hAnsi="Book Antiqua"/>
        </w:rPr>
        <w:t> 2005; </w:t>
      </w:r>
      <w:r w:rsidRPr="001D61F6">
        <w:rPr>
          <w:rFonts w:ascii="Book Antiqua" w:hAnsi="Book Antiqua"/>
          <w:b/>
          <w:bCs/>
        </w:rPr>
        <w:t>106</w:t>
      </w:r>
      <w:r w:rsidRPr="001D61F6">
        <w:rPr>
          <w:rFonts w:ascii="Book Antiqua" w:hAnsi="Book Antiqua"/>
        </w:rPr>
        <w:t>: 1032-1038 [PMID: 16260522 DOI: 10.1097/01.AOG.0000180182.00072.e3]</w:t>
      </w:r>
    </w:p>
    <w:p w14:paraId="56447075" w14:textId="21D94FE5"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0</w:t>
      </w:r>
      <w:r w:rsidRPr="001D61F6">
        <w:rPr>
          <w:rFonts w:ascii="Book Antiqua" w:hAnsi="Book Antiqua"/>
        </w:rPr>
        <w:t> </w:t>
      </w:r>
      <w:r w:rsidRPr="001D61F6">
        <w:rPr>
          <w:rFonts w:ascii="Book Antiqua" w:hAnsi="Book Antiqua"/>
          <w:b/>
          <w:bCs/>
        </w:rPr>
        <w:t>Ouyang DW</w:t>
      </w:r>
      <w:r w:rsidRPr="001D61F6">
        <w:rPr>
          <w:rFonts w:ascii="Book Antiqua" w:hAnsi="Book Antiqua"/>
        </w:rPr>
        <w:t>, Shapiro DE, Lu M, Brogly SB, French AL, Leighty RM, Thompson B, Tuomala RE, Hershow RC. Increased risk of hepatotoxicity in HIV-infected pregnant women receiving antiretroviral therapy independent of nevirapine exposure. </w:t>
      </w:r>
      <w:r w:rsidRPr="001D61F6">
        <w:rPr>
          <w:rFonts w:ascii="Book Antiqua" w:hAnsi="Book Antiqua"/>
          <w:i/>
          <w:iCs/>
        </w:rPr>
        <w:t>AIDS</w:t>
      </w:r>
      <w:r w:rsidRPr="001D61F6">
        <w:rPr>
          <w:rFonts w:ascii="Book Antiqua" w:hAnsi="Book Antiqua"/>
        </w:rPr>
        <w:t> 2009; </w:t>
      </w:r>
      <w:r w:rsidRPr="001D61F6">
        <w:rPr>
          <w:rFonts w:ascii="Book Antiqua" w:hAnsi="Book Antiqua"/>
          <w:b/>
          <w:bCs/>
        </w:rPr>
        <w:t>23</w:t>
      </w:r>
      <w:r w:rsidRPr="001D61F6">
        <w:rPr>
          <w:rFonts w:ascii="Book Antiqua" w:hAnsi="Book Antiqua"/>
        </w:rPr>
        <w:t>: 2425-2430 [PMID: 19617813 DOI: 10.1097/QAD.0b013e32832e34b1]</w:t>
      </w:r>
    </w:p>
    <w:p w14:paraId="1A9B0D1A" w14:textId="28DACA53"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1</w:t>
      </w:r>
      <w:r w:rsidRPr="001D61F6">
        <w:rPr>
          <w:rFonts w:ascii="Book Antiqua" w:hAnsi="Book Antiqua"/>
        </w:rPr>
        <w:t> </w:t>
      </w:r>
      <w:r w:rsidRPr="001D61F6">
        <w:rPr>
          <w:rFonts w:ascii="Book Antiqua" w:hAnsi="Book Antiqua"/>
          <w:b/>
          <w:bCs/>
        </w:rPr>
        <w:t>Sheng Q</w:t>
      </w:r>
      <w:r w:rsidRPr="001D61F6">
        <w:rPr>
          <w:rFonts w:ascii="Book Antiqua" w:hAnsi="Book Antiqua"/>
        </w:rPr>
        <w:t>, Ding Y, Li B, Han C, Li Y, Zhang C, Bai H, Wang J, Zhao L, Xia T, An Z, Zhang M, Dou X. Efficacy and safety of nucleos(t)ide analogues to prevent hepatitis B virus mother-to-child transmission in pregnant women with high viremia: real life practice from China. </w:t>
      </w:r>
      <w:r w:rsidRPr="001D61F6">
        <w:rPr>
          <w:rFonts w:ascii="Book Antiqua" w:hAnsi="Book Antiqua"/>
          <w:i/>
          <w:iCs/>
        </w:rPr>
        <w:t>Int J Med Sci</w:t>
      </w:r>
      <w:r w:rsidRPr="001D61F6">
        <w:rPr>
          <w:rFonts w:ascii="Book Antiqua" w:hAnsi="Book Antiqua"/>
        </w:rPr>
        <w:t> 2018; </w:t>
      </w:r>
      <w:r w:rsidRPr="001D61F6">
        <w:rPr>
          <w:rFonts w:ascii="Book Antiqua" w:hAnsi="Book Antiqua"/>
          <w:b/>
          <w:bCs/>
        </w:rPr>
        <w:t>15</w:t>
      </w:r>
      <w:r w:rsidRPr="001D61F6">
        <w:rPr>
          <w:rFonts w:ascii="Book Antiqua" w:hAnsi="Book Antiqua"/>
        </w:rPr>
        <w:t>: 796-801 [PMID: 30008589 DOI: 10.7150/ijms.25047]</w:t>
      </w:r>
    </w:p>
    <w:p w14:paraId="495254B1" w14:textId="6C90AC97"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2</w:t>
      </w:r>
      <w:r w:rsidRPr="001D61F6">
        <w:rPr>
          <w:rFonts w:ascii="Book Antiqua" w:hAnsi="Book Antiqua"/>
        </w:rPr>
        <w:t> </w:t>
      </w:r>
      <w:r w:rsidRPr="001D61F6">
        <w:rPr>
          <w:rFonts w:ascii="Book Antiqua" w:hAnsi="Book Antiqua"/>
          <w:b/>
          <w:bCs/>
        </w:rPr>
        <w:t>Zhang Y</w:t>
      </w:r>
      <w:r w:rsidRPr="001D61F6">
        <w:rPr>
          <w:rFonts w:ascii="Book Antiqua" w:hAnsi="Book Antiqua"/>
        </w:rPr>
        <w:t>, Shi D, Abagyan R, Dai W, Dong M. Population Scale Retrospective Analysis Reveals Potential Risk of Cholestasis in Pregnant Women Taking Omeprazole, Lansoprazole, and Amoxicillin. </w:t>
      </w:r>
      <w:r w:rsidRPr="001D61F6">
        <w:rPr>
          <w:rFonts w:ascii="Book Antiqua" w:hAnsi="Book Antiqua"/>
          <w:i/>
          <w:iCs/>
        </w:rPr>
        <w:t>Interdiscip Sci</w:t>
      </w:r>
      <w:r w:rsidRPr="001D61F6">
        <w:rPr>
          <w:rFonts w:ascii="Book Antiqua" w:hAnsi="Book Antiqua"/>
        </w:rPr>
        <w:t> 2019; </w:t>
      </w:r>
      <w:r w:rsidRPr="001D61F6">
        <w:rPr>
          <w:rFonts w:ascii="Book Antiqua" w:hAnsi="Book Antiqua"/>
          <w:b/>
          <w:bCs/>
        </w:rPr>
        <w:t>11</w:t>
      </w:r>
      <w:r w:rsidRPr="001D61F6">
        <w:rPr>
          <w:rFonts w:ascii="Book Antiqua" w:hAnsi="Book Antiqua"/>
        </w:rPr>
        <w:t>: 273-281 [PMID: 31106388 DOI: 10.1007/s12539-019-00335-w]</w:t>
      </w:r>
    </w:p>
    <w:p w14:paraId="7687F79E" w14:textId="0539FFEA"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lastRenderedPageBreak/>
        <w:t>12</w:t>
      </w:r>
      <w:r w:rsidR="003F6FB7">
        <w:rPr>
          <w:rFonts w:ascii="Book Antiqua" w:hAnsi="Book Antiqua"/>
        </w:rPr>
        <w:t>3</w:t>
      </w:r>
      <w:r w:rsidRPr="001D61F6">
        <w:rPr>
          <w:rFonts w:ascii="Book Antiqua" w:hAnsi="Book Antiqua"/>
        </w:rPr>
        <w:t> </w:t>
      </w:r>
      <w:r w:rsidRPr="001D61F6">
        <w:rPr>
          <w:rFonts w:ascii="Book Antiqua" w:hAnsi="Book Antiqua"/>
          <w:b/>
          <w:bCs/>
        </w:rPr>
        <w:t>Trakulsrichai S</w:t>
      </w:r>
      <w:r w:rsidRPr="001D61F6">
        <w:rPr>
          <w:rFonts w:ascii="Book Antiqua" w:hAnsi="Book Antiqua"/>
        </w:rPr>
        <w:t>, Paisanrodjanarat B, Sriapha C, Tongpoo A, Udomsubpayakul U, Wananukul W. Clinical outcome of paraquat poisoning during pregnancy. </w:t>
      </w:r>
      <w:r w:rsidRPr="001D61F6">
        <w:rPr>
          <w:rFonts w:ascii="Book Antiqua" w:hAnsi="Book Antiqua"/>
          <w:i/>
          <w:iCs/>
        </w:rPr>
        <w:t>Clin Toxicol (Phila)</w:t>
      </w:r>
      <w:r w:rsidRPr="001D61F6">
        <w:rPr>
          <w:rFonts w:ascii="Book Antiqua" w:hAnsi="Book Antiqua"/>
        </w:rPr>
        <w:t> 2019; </w:t>
      </w:r>
      <w:r w:rsidRPr="001D61F6">
        <w:rPr>
          <w:rFonts w:ascii="Book Antiqua" w:hAnsi="Book Antiqua"/>
          <w:b/>
          <w:bCs/>
        </w:rPr>
        <w:t>57</w:t>
      </w:r>
      <w:r w:rsidRPr="001D61F6">
        <w:rPr>
          <w:rFonts w:ascii="Book Antiqua" w:hAnsi="Book Antiqua"/>
        </w:rPr>
        <w:t>: 712-717 [PMID: 30689470 DOI: 10.1080/15563650.2018.1549328]</w:t>
      </w:r>
    </w:p>
    <w:p w14:paraId="59336920" w14:textId="1D1B6C6E"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4</w:t>
      </w:r>
      <w:r w:rsidRPr="001D61F6">
        <w:rPr>
          <w:rFonts w:ascii="Book Antiqua" w:hAnsi="Book Antiqua"/>
        </w:rPr>
        <w:t> </w:t>
      </w:r>
      <w:r w:rsidRPr="001D61F6">
        <w:rPr>
          <w:rFonts w:ascii="Book Antiqua" w:hAnsi="Book Antiqua"/>
          <w:b/>
          <w:bCs/>
        </w:rPr>
        <w:t>Brunet C</w:t>
      </w:r>
      <w:r w:rsidRPr="001D61F6">
        <w:rPr>
          <w:rFonts w:ascii="Book Antiqua" w:hAnsi="Book Antiqua"/>
        </w:rPr>
        <w:t>, Reliquet V, Jovelin T, Venisse N, Winer N, Bui E, Le Moal G, Perfezou P, De Saint Martin L, Raffi F. Effectiveness and safety of saquinavir/ritonavir in HIV-infected pregnant women: INEMA cohort. </w:t>
      </w:r>
      <w:r w:rsidRPr="001D61F6">
        <w:rPr>
          <w:rFonts w:ascii="Book Antiqua" w:hAnsi="Book Antiqua"/>
          <w:i/>
          <w:iCs/>
        </w:rPr>
        <w:t>Med Mal Infect</w:t>
      </w:r>
      <w:r w:rsidRPr="001D61F6">
        <w:rPr>
          <w:rFonts w:ascii="Book Antiqua" w:hAnsi="Book Antiqua"/>
        </w:rPr>
        <w:t> 2012; </w:t>
      </w:r>
      <w:r w:rsidRPr="001D61F6">
        <w:rPr>
          <w:rFonts w:ascii="Book Antiqua" w:hAnsi="Book Antiqua"/>
          <w:b/>
          <w:bCs/>
        </w:rPr>
        <w:t>42</w:t>
      </w:r>
      <w:r w:rsidRPr="001D61F6">
        <w:rPr>
          <w:rFonts w:ascii="Book Antiqua" w:hAnsi="Book Antiqua"/>
        </w:rPr>
        <w:t>: 421-428 [PMID: 22938775 DOI: 10.1016/j.medmal.2012.07.010]</w:t>
      </w:r>
    </w:p>
    <w:p w14:paraId="2454CCDD" w14:textId="401B892F"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5</w:t>
      </w:r>
      <w:r w:rsidRPr="001D61F6">
        <w:rPr>
          <w:rFonts w:ascii="Book Antiqua" w:hAnsi="Book Antiqua"/>
        </w:rPr>
        <w:t> </w:t>
      </w:r>
      <w:r w:rsidRPr="001D61F6">
        <w:rPr>
          <w:rFonts w:ascii="Book Antiqua" w:hAnsi="Book Antiqua"/>
          <w:b/>
          <w:bCs/>
        </w:rPr>
        <w:t>Jharap B</w:t>
      </w:r>
      <w:r w:rsidRPr="001D61F6">
        <w:rPr>
          <w:rFonts w:ascii="Book Antiqua" w:hAnsi="Book Antiqua"/>
        </w:rPr>
        <w:t>, de Boer NK, Stokkers P, Hommes DW, Oldenburg B, Dijkstra G, van der Woude CJ, de Jong DJ, Mulder CJ, van Elburg RM, van Bodegraven AA; Dutch Initiative on Crohn and Colitis. Intrauterine exposure and pharmacology of conventional thiopurine therapy in pregnant patients with inflammatory bowel disease. </w:t>
      </w:r>
      <w:r w:rsidRPr="001D61F6">
        <w:rPr>
          <w:rFonts w:ascii="Book Antiqua" w:hAnsi="Book Antiqua"/>
          <w:i/>
          <w:iCs/>
        </w:rPr>
        <w:t>Gut</w:t>
      </w:r>
      <w:r w:rsidRPr="001D61F6">
        <w:rPr>
          <w:rFonts w:ascii="Book Antiqua" w:hAnsi="Book Antiqua"/>
        </w:rPr>
        <w:t> 2014; </w:t>
      </w:r>
      <w:r w:rsidRPr="001D61F6">
        <w:rPr>
          <w:rFonts w:ascii="Book Antiqua" w:hAnsi="Book Antiqua"/>
          <w:b/>
          <w:bCs/>
        </w:rPr>
        <w:t>63</w:t>
      </w:r>
      <w:r w:rsidRPr="001D61F6">
        <w:rPr>
          <w:rFonts w:ascii="Book Antiqua" w:hAnsi="Book Antiqua"/>
        </w:rPr>
        <w:t>: 451-457 [PMID: 23424097 DOI: 10.1136/gutjnl-2012-303615]</w:t>
      </w:r>
    </w:p>
    <w:p w14:paraId="644404C3" w14:textId="7B6AA603" w:rsidR="001D61F6" w:rsidRPr="00DA61EB"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6</w:t>
      </w:r>
      <w:r w:rsidRPr="001D61F6">
        <w:rPr>
          <w:rFonts w:ascii="Book Antiqua" w:hAnsi="Book Antiqua"/>
        </w:rPr>
        <w:t> </w:t>
      </w:r>
      <w:r w:rsidR="00DA61EB" w:rsidRPr="00DA61EB">
        <w:rPr>
          <w:rFonts w:ascii="Book Antiqua" w:hAnsi="Book Antiqua"/>
          <w:b/>
          <w:bCs/>
        </w:rPr>
        <w:t>Moen MD</w:t>
      </w:r>
      <w:r w:rsidR="00DA61EB" w:rsidRPr="00DA61EB">
        <w:rPr>
          <w:rFonts w:ascii="Book Antiqua" w:hAnsi="Book Antiqua"/>
          <w:bCs/>
        </w:rPr>
        <w:t xml:space="preserve">, Caliendo MJ, Marshall W, Uhler ML. Hepatic rupture in pregnancy associated with cocaine use. </w:t>
      </w:r>
      <w:r w:rsidR="00DA61EB" w:rsidRPr="00DA61EB">
        <w:rPr>
          <w:rFonts w:ascii="Book Antiqua" w:hAnsi="Book Antiqua"/>
          <w:bCs/>
          <w:i/>
        </w:rPr>
        <w:t>Obstet Gynecol</w:t>
      </w:r>
      <w:r w:rsidR="00DA61EB" w:rsidRPr="00DA61EB">
        <w:rPr>
          <w:rFonts w:ascii="Book Antiqua" w:hAnsi="Book Antiqua"/>
          <w:bCs/>
        </w:rPr>
        <w:t xml:space="preserve"> 1993;</w:t>
      </w:r>
      <w:r w:rsidR="00DA61EB">
        <w:rPr>
          <w:rFonts w:ascii="Book Antiqua" w:hAnsi="Book Antiqua" w:hint="eastAsia"/>
          <w:bCs/>
        </w:rPr>
        <w:t xml:space="preserve"> </w:t>
      </w:r>
      <w:r w:rsidR="00DA61EB" w:rsidRPr="00DA61EB">
        <w:rPr>
          <w:rFonts w:ascii="Book Antiqua" w:hAnsi="Book Antiqua"/>
          <w:b/>
          <w:bCs/>
        </w:rPr>
        <w:t>82</w:t>
      </w:r>
      <w:r w:rsidR="000B58B7">
        <w:rPr>
          <w:rFonts w:ascii="Book Antiqua" w:hAnsi="Book Antiqua" w:hint="eastAsia"/>
          <w:b/>
          <w:bCs/>
        </w:rPr>
        <w:t xml:space="preserve"> </w:t>
      </w:r>
      <w:r w:rsidR="00DA61EB" w:rsidRPr="00DA61EB">
        <w:rPr>
          <w:rFonts w:ascii="Book Antiqua" w:hAnsi="Book Antiqua"/>
          <w:bCs/>
        </w:rPr>
        <w:t>(4 Pt 2 Suppl):</w:t>
      </w:r>
      <w:r w:rsidR="00DA61EB">
        <w:rPr>
          <w:rFonts w:ascii="Book Antiqua" w:hAnsi="Book Antiqua" w:hint="eastAsia"/>
          <w:bCs/>
        </w:rPr>
        <w:t xml:space="preserve"> </w:t>
      </w:r>
      <w:r w:rsidR="00DA61EB" w:rsidRPr="00DA61EB">
        <w:rPr>
          <w:rFonts w:ascii="Book Antiqua" w:hAnsi="Book Antiqua"/>
          <w:bCs/>
        </w:rPr>
        <w:t>687-</w:t>
      </w:r>
      <w:r w:rsidR="00DA61EB">
        <w:rPr>
          <w:rFonts w:ascii="Book Antiqua" w:hAnsi="Book Antiqua" w:hint="eastAsia"/>
          <w:bCs/>
        </w:rPr>
        <w:t>68</w:t>
      </w:r>
      <w:r w:rsidR="00DA61EB">
        <w:rPr>
          <w:rFonts w:ascii="Book Antiqua" w:hAnsi="Book Antiqua"/>
          <w:bCs/>
        </w:rPr>
        <w:t>9</w:t>
      </w:r>
      <w:r w:rsidR="00DA61EB" w:rsidRPr="00DA61EB">
        <w:rPr>
          <w:rFonts w:ascii="Book Antiqua" w:hAnsi="Book Antiqua"/>
          <w:bCs/>
        </w:rPr>
        <w:t xml:space="preserve"> </w:t>
      </w:r>
      <w:r w:rsidR="00DA61EB">
        <w:rPr>
          <w:rFonts w:ascii="Book Antiqua" w:hAnsi="Book Antiqua" w:hint="eastAsia"/>
          <w:bCs/>
        </w:rPr>
        <w:t>[</w:t>
      </w:r>
      <w:r w:rsidR="00DA61EB">
        <w:rPr>
          <w:rFonts w:ascii="Book Antiqua" w:hAnsi="Book Antiqua"/>
          <w:bCs/>
        </w:rPr>
        <w:t>PMID: 8378013</w:t>
      </w:r>
      <w:r w:rsidR="00DA61EB">
        <w:rPr>
          <w:rFonts w:ascii="Book Antiqua" w:hAnsi="Book Antiqua" w:hint="eastAsia"/>
          <w:bCs/>
        </w:rPr>
        <w:t>]</w:t>
      </w:r>
    </w:p>
    <w:p w14:paraId="20779BD0" w14:textId="456FCE68"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7</w:t>
      </w:r>
      <w:r w:rsidRPr="001D61F6">
        <w:rPr>
          <w:rFonts w:ascii="Book Antiqua" w:hAnsi="Book Antiqua"/>
        </w:rPr>
        <w:t> </w:t>
      </w:r>
      <w:r w:rsidRPr="001D61F6">
        <w:rPr>
          <w:rFonts w:ascii="Book Antiqua" w:hAnsi="Book Antiqua"/>
          <w:b/>
          <w:bCs/>
        </w:rPr>
        <w:t>Nagy I</w:t>
      </w:r>
      <w:r w:rsidRPr="001D61F6">
        <w:rPr>
          <w:rFonts w:ascii="Book Antiqua" w:hAnsi="Book Antiqua"/>
        </w:rPr>
        <w:t>, Pogátsa-Murray G, Zalányi S Jr, Komlósi P, László F, Ungi I. Amanita poisoning during the second trimester of pregnancy. A case report and a review of the literature. </w:t>
      </w:r>
      <w:r w:rsidRPr="001D61F6">
        <w:rPr>
          <w:rFonts w:ascii="Book Antiqua" w:hAnsi="Book Antiqua"/>
          <w:i/>
          <w:iCs/>
        </w:rPr>
        <w:t>Clin Investig</w:t>
      </w:r>
      <w:r w:rsidRPr="001D61F6">
        <w:rPr>
          <w:rFonts w:ascii="Book Antiqua" w:hAnsi="Book Antiqua"/>
        </w:rPr>
        <w:t> 1994; </w:t>
      </w:r>
      <w:r w:rsidRPr="001D61F6">
        <w:rPr>
          <w:rFonts w:ascii="Book Antiqua" w:hAnsi="Book Antiqua"/>
          <w:b/>
          <w:bCs/>
        </w:rPr>
        <w:t>72</w:t>
      </w:r>
      <w:r w:rsidRPr="001D61F6">
        <w:rPr>
          <w:rFonts w:ascii="Book Antiqua" w:hAnsi="Book Antiqua"/>
        </w:rPr>
        <w:t>: 794-798 [PMID: 7865984 DOI: 10.1007/BF00180549]</w:t>
      </w:r>
    </w:p>
    <w:p w14:paraId="27A12E6A" w14:textId="6D4E3549" w:rsidR="001D61F6" w:rsidRPr="001D61F6" w:rsidRDefault="001D61F6" w:rsidP="001D61F6">
      <w:pPr>
        <w:pStyle w:val="a7"/>
        <w:shd w:val="clear" w:color="auto" w:fill="FFFFFF"/>
        <w:adjustRightInd w:val="0"/>
        <w:snapToGrid w:val="0"/>
        <w:spacing w:before="0" w:beforeAutospacing="0" w:after="0" w:afterAutospacing="0" w:line="360" w:lineRule="auto"/>
        <w:jc w:val="both"/>
        <w:rPr>
          <w:rFonts w:ascii="Book Antiqua" w:hAnsi="Book Antiqua"/>
        </w:rPr>
      </w:pPr>
      <w:r w:rsidRPr="001D61F6">
        <w:rPr>
          <w:rFonts w:ascii="Book Antiqua" w:hAnsi="Book Antiqua"/>
        </w:rPr>
        <w:t>12</w:t>
      </w:r>
      <w:r w:rsidR="003F6FB7">
        <w:rPr>
          <w:rFonts w:ascii="Book Antiqua" w:hAnsi="Book Antiqua"/>
        </w:rPr>
        <w:t>8</w:t>
      </w:r>
      <w:r w:rsidRPr="001D61F6">
        <w:rPr>
          <w:rFonts w:ascii="Book Antiqua" w:hAnsi="Book Antiqua"/>
        </w:rPr>
        <w:t> </w:t>
      </w:r>
      <w:r w:rsidRPr="001D61F6">
        <w:rPr>
          <w:rFonts w:ascii="Book Antiqua" w:hAnsi="Book Antiqua"/>
          <w:b/>
          <w:bCs/>
        </w:rPr>
        <w:t>Dag M</w:t>
      </w:r>
      <w:r w:rsidRPr="001D61F6">
        <w:rPr>
          <w:rFonts w:ascii="Book Antiqua" w:hAnsi="Book Antiqua"/>
        </w:rPr>
        <w:t>, Özturk Z, Aydnl M, Koruk I, Kadayfç A. Postpartum hepatotoxicity due to herbal medicine Teucrium polium. </w:t>
      </w:r>
      <w:r w:rsidRPr="001D61F6">
        <w:rPr>
          <w:rFonts w:ascii="Book Antiqua" w:hAnsi="Book Antiqua"/>
          <w:i/>
          <w:iCs/>
        </w:rPr>
        <w:t>Ann Saudi Med</w:t>
      </w:r>
      <w:r w:rsidRPr="001D61F6">
        <w:rPr>
          <w:rFonts w:ascii="Book Antiqua" w:hAnsi="Book Antiqua"/>
        </w:rPr>
        <w:t> 2014; </w:t>
      </w:r>
      <w:r w:rsidRPr="001D61F6">
        <w:rPr>
          <w:rFonts w:ascii="Book Antiqua" w:hAnsi="Book Antiqua"/>
          <w:b/>
          <w:bCs/>
        </w:rPr>
        <w:t>34</w:t>
      </w:r>
      <w:r w:rsidRPr="001D61F6">
        <w:rPr>
          <w:rFonts w:ascii="Book Antiqua" w:hAnsi="Book Antiqua"/>
        </w:rPr>
        <w:t>: 541-543 [PMID: 25971830 DOI: 10.5144/0256-4947.2014.541]</w:t>
      </w:r>
    </w:p>
    <w:bookmarkEnd w:id="51"/>
    <w:bookmarkEnd w:id="52"/>
    <w:bookmarkEnd w:id="53"/>
    <w:bookmarkEnd w:id="54"/>
    <w:p w14:paraId="6D7E66A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35262E" w14:textId="77777777" w:rsidR="00A77B3E" w:rsidRDefault="00DC458F">
      <w:pPr>
        <w:spacing w:line="360" w:lineRule="auto"/>
        <w:jc w:val="both"/>
      </w:pPr>
      <w:r>
        <w:rPr>
          <w:rFonts w:ascii="Book Antiqua" w:eastAsia="Book Antiqua" w:hAnsi="Book Antiqua" w:cs="Book Antiqua"/>
          <w:b/>
          <w:color w:val="000000"/>
        </w:rPr>
        <w:lastRenderedPageBreak/>
        <w:t>Footnotes</w:t>
      </w:r>
    </w:p>
    <w:p w14:paraId="030682F7" w14:textId="77777777" w:rsidR="00A77B3E" w:rsidRDefault="00DC458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2BDADF73" w14:textId="77777777" w:rsidR="00A77B3E" w:rsidRDefault="00A77B3E">
      <w:pPr>
        <w:spacing w:line="360" w:lineRule="auto"/>
        <w:jc w:val="both"/>
      </w:pPr>
    </w:p>
    <w:p w14:paraId="06BB0E95" w14:textId="77777777" w:rsidR="00A77B3E" w:rsidRDefault="00DC45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2B1F67" w14:textId="77777777" w:rsidR="00A77B3E" w:rsidRDefault="00A77B3E">
      <w:pPr>
        <w:spacing w:line="360" w:lineRule="auto"/>
        <w:jc w:val="both"/>
      </w:pPr>
    </w:p>
    <w:p w14:paraId="7E6091E0" w14:textId="77777777" w:rsidR="00A77B3E" w:rsidRDefault="00DC458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B6DEE">
        <w:rPr>
          <w:rFonts w:ascii="Book Antiqua" w:eastAsia="Book Antiqua" w:hAnsi="Book Antiqua" w:cs="Book Antiqua"/>
          <w:color w:val="000000"/>
        </w:rPr>
        <w:t>manuscript</w:t>
      </w:r>
    </w:p>
    <w:p w14:paraId="59C927F3" w14:textId="77777777" w:rsidR="00A77B3E" w:rsidRDefault="00A77B3E">
      <w:pPr>
        <w:spacing w:line="360" w:lineRule="auto"/>
        <w:jc w:val="both"/>
      </w:pPr>
    </w:p>
    <w:p w14:paraId="150E6C92" w14:textId="77777777" w:rsidR="00A77B3E" w:rsidRDefault="00DC45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11, 2021</w:t>
      </w:r>
    </w:p>
    <w:p w14:paraId="6567E7F7" w14:textId="77777777" w:rsidR="00A77B3E" w:rsidRDefault="00DC45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5E3AE125" w14:textId="77777777" w:rsidR="00A77B3E" w:rsidRDefault="00DC458F">
      <w:pPr>
        <w:spacing w:line="360" w:lineRule="auto"/>
        <w:jc w:val="both"/>
      </w:pPr>
      <w:r>
        <w:rPr>
          <w:rFonts w:ascii="Book Antiqua" w:eastAsia="Book Antiqua" w:hAnsi="Book Antiqua" w:cs="Book Antiqua"/>
          <w:b/>
          <w:color w:val="000000"/>
        </w:rPr>
        <w:t xml:space="preserve">Article in press: </w:t>
      </w:r>
    </w:p>
    <w:p w14:paraId="13DC304C" w14:textId="77777777" w:rsidR="00A77B3E" w:rsidRDefault="00A77B3E">
      <w:pPr>
        <w:spacing w:line="360" w:lineRule="auto"/>
        <w:jc w:val="both"/>
      </w:pPr>
    </w:p>
    <w:p w14:paraId="01357DA6" w14:textId="77777777" w:rsidR="00A77B3E" w:rsidRDefault="00DC458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B5650">
        <w:rPr>
          <w:rFonts w:ascii="Book Antiqua" w:eastAsia="Book Antiqua" w:hAnsi="Book Antiqua" w:cs="Book Antiqua"/>
          <w:color w:val="000000"/>
        </w:rPr>
        <w:t>hepatology</w:t>
      </w:r>
    </w:p>
    <w:p w14:paraId="7C21F8F5" w14:textId="77777777" w:rsidR="00A77B3E" w:rsidRDefault="00DC45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E58BCED" w14:textId="77777777" w:rsidR="00A77B3E" w:rsidRDefault="00DC458F">
      <w:pPr>
        <w:spacing w:line="360" w:lineRule="auto"/>
        <w:jc w:val="both"/>
      </w:pPr>
      <w:r>
        <w:rPr>
          <w:rFonts w:ascii="Book Antiqua" w:eastAsia="Book Antiqua" w:hAnsi="Book Antiqua" w:cs="Book Antiqua"/>
          <w:b/>
          <w:color w:val="000000"/>
        </w:rPr>
        <w:t>Peer-review report’s scientific quality classification</w:t>
      </w:r>
    </w:p>
    <w:p w14:paraId="6D54A118" w14:textId="77777777" w:rsidR="00A77B3E" w:rsidRDefault="00DC458F">
      <w:pPr>
        <w:spacing w:line="360" w:lineRule="auto"/>
        <w:jc w:val="both"/>
      </w:pPr>
      <w:r>
        <w:rPr>
          <w:rFonts w:ascii="Book Antiqua" w:eastAsia="Book Antiqua" w:hAnsi="Book Antiqua" w:cs="Book Antiqua"/>
          <w:color w:val="000000"/>
        </w:rPr>
        <w:t>Grade A (Excellent): 0</w:t>
      </w:r>
    </w:p>
    <w:p w14:paraId="62B4FD1E" w14:textId="77777777" w:rsidR="00A77B3E" w:rsidRDefault="00DC458F">
      <w:pPr>
        <w:spacing w:line="360" w:lineRule="auto"/>
        <w:jc w:val="both"/>
      </w:pPr>
      <w:r>
        <w:rPr>
          <w:rFonts w:ascii="Book Antiqua" w:eastAsia="Book Antiqua" w:hAnsi="Book Antiqua" w:cs="Book Antiqua"/>
          <w:color w:val="000000"/>
        </w:rPr>
        <w:t>Grade B (Very good): B</w:t>
      </w:r>
    </w:p>
    <w:p w14:paraId="545F5B36" w14:textId="77777777" w:rsidR="00A77B3E" w:rsidRDefault="00DC458F">
      <w:pPr>
        <w:spacing w:line="360" w:lineRule="auto"/>
        <w:jc w:val="both"/>
      </w:pPr>
      <w:r>
        <w:rPr>
          <w:rFonts w:ascii="Book Antiqua" w:eastAsia="Book Antiqua" w:hAnsi="Book Antiqua" w:cs="Book Antiqua"/>
          <w:color w:val="000000"/>
        </w:rPr>
        <w:t>Grade C (Good): 0</w:t>
      </w:r>
    </w:p>
    <w:p w14:paraId="693B155C" w14:textId="77777777" w:rsidR="00A77B3E" w:rsidRDefault="00DC458F">
      <w:pPr>
        <w:spacing w:line="360" w:lineRule="auto"/>
        <w:jc w:val="both"/>
      </w:pPr>
      <w:r>
        <w:rPr>
          <w:rFonts w:ascii="Book Antiqua" w:eastAsia="Book Antiqua" w:hAnsi="Book Antiqua" w:cs="Book Antiqua"/>
          <w:color w:val="000000"/>
        </w:rPr>
        <w:t>Grade D (Fair): 0</w:t>
      </w:r>
    </w:p>
    <w:p w14:paraId="1AAF5619" w14:textId="77777777" w:rsidR="00A77B3E" w:rsidRPr="00F65298" w:rsidRDefault="00DC458F">
      <w:pPr>
        <w:spacing w:line="360" w:lineRule="auto"/>
        <w:jc w:val="both"/>
        <w:rPr>
          <w:lang w:val="pt-BR"/>
        </w:rPr>
      </w:pPr>
      <w:r w:rsidRPr="00F65298">
        <w:rPr>
          <w:rFonts w:ascii="Book Antiqua" w:eastAsia="Book Antiqua" w:hAnsi="Book Antiqua" w:cs="Book Antiqua"/>
          <w:color w:val="000000"/>
          <w:lang w:val="pt-BR"/>
        </w:rPr>
        <w:t>Grade E (Poor): 0</w:t>
      </w:r>
    </w:p>
    <w:p w14:paraId="5386B13B" w14:textId="77777777" w:rsidR="00A77B3E" w:rsidRPr="00F65298" w:rsidRDefault="00A77B3E">
      <w:pPr>
        <w:spacing w:line="360" w:lineRule="auto"/>
        <w:jc w:val="both"/>
        <w:rPr>
          <w:lang w:val="pt-BR"/>
        </w:rPr>
      </w:pPr>
    </w:p>
    <w:p w14:paraId="714A0E74" w14:textId="70C5965F" w:rsidR="00A77B3E" w:rsidRPr="00F65298" w:rsidRDefault="00DC458F">
      <w:pPr>
        <w:spacing w:line="360" w:lineRule="auto"/>
        <w:jc w:val="both"/>
        <w:rPr>
          <w:rFonts w:ascii="Book Antiqua" w:eastAsia="Book Antiqua" w:hAnsi="Book Antiqua" w:cs="Book Antiqua"/>
          <w:b/>
          <w:color w:val="000000"/>
          <w:lang w:val="pt-BR"/>
        </w:rPr>
      </w:pPr>
      <w:r w:rsidRPr="00F65298">
        <w:rPr>
          <w:rFonts w:ascii="Book Antiqua" w:eastAsia="Book Antiqua" w:hAnsi="Book Antiqua" w:cs="Book Antiqua"/>
          <w:b/>
          <w:color w:val="000000"/>
          <w:lang w:val="pt-BR"/>
        </w:rPr>
        <w:t xml:space="preserve">P-Reviewer: </w:t>
      </w:r>
      <w:r w:rsidRPr="00F65298">
        <w:rPr>
          <w:rFonts w:ascii="Book Antiqua" w:eastAsia="Book Antiqua" w:hAnsi="Book Antiqua" w:cs="Book Antiqua"/>
          <w:color w:val="000000"/>
          <w:lang w:val="pt-BR"/>
        </w:rPr>
        <w:t>Ferreira GSA</w:t>
      </w:r>
      <w:r w:rsidRPr="00F65298">
        <w:rPr>
          <w:rFonts w:ascii="Book Antiqua" w:eastAsia="Book Antiqua" w:hAnsi="Book Antiqua" w:cs="Book Antiqua"/>
          <w:b/>
          <w:color w:val="000000"/>
          <w:lang w:val="pt-BR"/>
        </w:rPr>
        <w:t xml:space="preserve"> S-Editor: </w:t>
      </w:r>
      <w:r w:rsidR="00CB5650" w:rsidRPr="00F65298">
        <w:rPr>
          <w:rFonts w:ascii="Book Antiqua" w:hAnsi="Book Antiqua" w:cs="Book Antiqua" w:hint="eastAsia"/>
          <w:color w:val="000000"/>
          <w:lang w:val="pt-BR" w:eastAsia="zh-CN"/>
        </w:rPr>
        <w:t>Zhang H</w:t>
      </w:r>
      <w:r w:rsidR="00CB5650" w:rsidRPr="00F65298">
        <w:rPr>
          <w:rFonts w:ascii="Book Antiqua" w:eastAsia="Book Antiqua" w:hAnsi="Book Antiqua" w:cs="Book Antiqua"/>
          <w:b/>
          <w:color w:val="000000"/>
          <w:lang w:val="pt-BR"/>
        </w:rPr>
        <w:t xml:space="preserve"> L-Editor:</w:t>
      </w:r>
      <w:r w:rsidRPr="00F65298">
        <w:rPr>
          <w:rFonts w:ascii="Book Antiqua" w:eastAsia="Book Antiqua" w:hAnsi="Book Antiqua" w:cs="Book Antiqua"/>
          <w:b/>
          <w:color w:val="000000"/>
          <w:lang w:val="pt-BR"/>
        </w:rPr>
        <w:t xml:space="preserve"> </w:t>
      </w:r>
      <w:r w:rsidR="00707459" w:rsidRPr="00F65298">
        <w:rPr>
          <w:rFonts w:ascii="Book Antiqua" w:eastAsia="Book Antiqua" w:hAnsi="Book Antiqua" w:cs="Book Antiqua"/>
          <w:bCs/>
          <w:color w:val="000000"/>
          <w:lang w:val="pt-BR"/>
        </w:rPr>
        <w:t xml:space="preserve"> Filipodia </w:t>
      </w:r>
      <w:r w:rsidRPr="00F65298">
        <w:rPr>
          <w:rFonts w:ascii="Book Antiqua" w:eastAsia="Book Antiqua" w:hAnsi="Book Antiqua" w:cs="Book Antiqua"/>
          <w:b/>
          <w:color w:val="000000"/>
          <w:lang w:val="pt-BR"/>
        </w:rPr>
        <w:t xml:space="preserve">P-Editor: </w:t>
      </w:r>
    </w:p>
    <w:p w14:paraId="02900F39" w14:textId="77777777" w:rsidR="007F1AAD" w:rsidRPr="00F65298" w:rsidRDefault="007F1AAD">
      <w:pPr>
        <w:spacing w:line="360" w:lineRule="auto"/>
        <w:jc w:val="both"/>
        <w:rPr>
          <w:lang w:val="pt-BR"/>
        </w:rPr>
        <w:sectPr w:rsidR="007F1AAD" w:rsidRPr="00F65298">
          <w:pgSz w:w="12240" w:h="15840"/>
          <w:pgMar w:top="1440" w:right="1440" w:bottom="1440" w:left="1440" w:header="720" w:footer="720" w:gutter="0"/>
          <w:cols w:space="720"/>
          <w:docGrid w:linePitch="360"/>
        </w:sectPr>
      </w:pPr>
    </w:p>
    <w:p w14:paraId="4119792B" w14:textId="77777777" w:rsidR="00A77B3E" w:rsidRDefault="00DC458F">
      <w:pPr>
        <w:spacing w:line="360" w:lineRule="auto"/>
        <w:jc w:val="both"/>
      </w:pPr>
      <w:r>
        <w:rPr>
          <w:rFonts w:ascii="Book Antiqua" w:eastAsia="Book Antiqua" w:hAnsi="Book Antiqua" w:cs="Book Antiqua"/>
          <w:b/>
          <w:color w:val="000000"/>
        </w:rPr>
        <w:lastRenderedPageBreak/>
        <w:t>Figure Legends</w:t>
      </w:r>
    </w:p>
    <w:p w14:paraId="094A385F" w14:textId="77777777" w:rsidR="009A57A8" w:rsidRDefault="009A57A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09A05CD" wp14:editId="7FDD55F9">
            <wp:extent cx="5918847" cy="4921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1610" cy="4924083"/>
                    </a:xfrm>
                    <a:prstGeom prst="rect">
                      <a:avLst/>
                    </a:prstGeom>
                    <a:noFill/>
                  </pic:spPr>
                </pic:pic>
              </a:graphicData>
            </a:graphic>
          </wp:inline>
        </w:drawing>
      </w:r>
    </w:p>
    <w:p w14:paraId="7F614E81" w14:textId="77777777" w:rsidR="00495C81" w:rsidRDefault="00DC458F">
      <w:pPr>
        <w:spacing w:line="360" w:lineRule="auto"/>
        <w:jc w:val="both"/>
        <w:rPr>
          <w:rFonts w:ascii="Book Antiqua" w:hAnsi="Book Antiqua" w:cs="Book Antiqua"/>
          <w:bCs/>
          <w:color w:val="000000"/>
          <w:lang w:eastAsia="zh-CN"/>
        </w:rPr>
      </w:pPr>
      <w:bookmarkStart w:id="88" w:name="OLE_LINK58"/>
      <w:bookmarkStart w:id="89" w:name="OLE_LINK59"/>
      <w:r>
        <w:rPr>
          <w:rFonts w:ascii="Book Antiqua" w:eastAsia="Book Antiqua" w:hAnsi="Book Antiqua" w:cs="Book Antiqua"/>
          <w:b/>
          <w:bCs/>
          <w:color w:val="000000"/>
        </w:rPr>
        <w:t xml:space="preserve">Figure 1 </w:t>
      </w:r>
      <w:r w:rsidR="009A57A8">
        <w:rPr>
          <w:rFonts w:ascii="Book Antiqua" w:hAnsi="Book Antiqua" w:cs="Book Antiqua" w:hint="eastAsia"/>
          <w:b/>
          <w:bCs/>
          <w:color w:val="000000"/>
          <w:lang w:eastAsia="zh-CN"/>
        </w:rPr>
        <w:t>O</w:t>
      </w:r>
      <w:r>
        <w:rPr>
          <w:rFonts w:ascii="Book Antiqua" w:eastAsia="Book Antiqua" w:hAnsi="Book Antiqua" w:cs="Book Antiqua"/>
          <w:b/>
          <w:bCs/>
          <w:color w:val="000000"/>
        </w:rPr>
        <w:t>verview of drug-induced liver injury management including various grading scales and assessment methods</w:t>
      </w:r>
      <w:r w:rsidR="000A0B5F">
        <w:rPr>
          <w:rFonts w:ascii="Book Antiqua" w:hAnsi="Book Antiqua" w:cs="Book Antiqua" w:hint="eastAsia"/>
          <w:b/>
          <w:bCs/>
          <w:color w:val="000000"/>
          <w:lang w:eastAsia="zh-CN"/>
        </w:rPr>
        <w:t>.</w:t>
      </w:r>
      <w:r w:rsidR="009A57A8">
        <w:rPr>
          <w:rFonts w:ascii="Book Antiqua" w:hAnsi="Book Antiqua" w:cs="Book Antiqua" w:hint="eastAsia"/>
          <w:b/>
          <w:bCs/>
          <w:color w:val="000000"/>
          <w:lang w:eastAsia="zh-CN"/>
        </w:rPr>
        <w:t xml:space="preserve"> </w:t>
      </w:r>
      <w:r w:rsidR="009A57A8" w:rsidRPr="00E961A9">
        <w:rPr>
          <w:rFonts w:ascii="Book Antiqua" w:hAnsi="Book Antiqua" w:cs="Book Antiqua"/>
          <w:bCs/>
          <w:color w:val="000000"/>
          <w:lang w:eastAsia="zh-CN"/>
        </w:rPr>
        <w:t>AIDS</w:t>
      </w:r>
      <w:r w:rsidR="009A57A8" w:rsidRPr="00E961A9">
        <w:rPr>
          <w:rFonts w:ascii="Book Antiqua" w:hAnsi="Book Antiqua" w:cs="Book Antiqua" w:hint="eastAsia"/>
          <w:bCs/>
          <w:color w:val="000000"/>
          <w:lang w:eastAsia="zh-CN"/>
        </w:rPr>
        <w:t>: A</w:t>
      </w:r>
      <w:r w:rsidR="009A57A8" w:rsidRPr="00E961A9">
        <w:rPr>
          <w:rFonts w:ascii="Book Antiqua" w:hAnsi="Book Antiqua" w:cs="Book Antiqua"/>
          <w:bCs/>
          <w:color w:val="000000"/>
          <w:lang w:eastAsia="zh-CN"/>
        </w:rPr>
        <w:t xml:space="preserve">cquired </w:t>
      </w:r>
      <w:r w:rsidR="00E961A9" w:rsidRPr="00E961A9">
        <w:rPr>
          <w:rFonts w:ascii="Book Antiqua" w:hAnsi="Book Antiqua" w:cs="Book Antiqua"/>
          <w:bCs/>
          <w:color w:val="000000"/>
          <w:lang w:eastAsia="zh-CN"/>
        </w:rPr>
        <w:t>immunodeficiency syndrome; DILI</w:t>
      </w:r>
      <w:r w:rsidR="00E961A9" w:rsidRPr="00E961A9">
        <w:rPr>
          <w:rFonts w:ascii="Book Antiqua" w:hAnsi="Book Antiqua" w:cs="Book Antiqua" w:hint="eastAsia"/>
          <w:bCs/>
          <w:color w:val="000000"/>
          <w:lang w:eastAsia="zh-CN"/>
        </w:rPr>
        <w:t>:</w:t>
      </w:r>
      <w:r w:rsidR="00E961A9" w:rsidRPr="00E961A9">
        <w:rPr>
          <w:rFonts w:ascii="Book Antiqua" w:hAnsi="Book Antiqua" w:cs="Book Antiqua"/>
          <w:bCs/>
          <w:color w:val="000000"/>
          <w:lang w:eastAsia="zh-CN"/>
        </w:rPr>
        <w:t xml:space="preserve"> </w:t>
      </w:r>
      <w:r w:rsidR="00E961A9" w:rsidRPr="00E961A9">
        <w:rPr>
          <w:rFonts w:ascii="Book Antiqua" w:hAnsi="Book Antiqua" w:cs="Book Antiqua" w:hint="eastAsia"/>
          <w:bCs/>
          <w:color w:val="000000"/>
          <w:lang w:eastAsia="zh-CN"/>
        </w:rPr>
        <w:t>D</w:t>
      </w:r>
      <w:r w:rsidR="009A57A8" w:rsidRPr="00E961A9">
        <w:rPr>
          <w:rFonts w:ascii="Book Antiqua" w:hAnsi="Book Antiqua" w:cs="Book Antiqua"/>
          <w:bCs/>
          <w:color w:val="000000"/>
          <w:lang w:eastAsia="zh-CN"/>
        </w:rPr>
        <w:t>rug-induced liver injury</w:t>
      </w:r>
      <w:r w:rsidR="00E961A9">
        <w:rPr>
          <w:rFonts w:ascii="Book Antiqua" w:hAnsi="Book Antiqua" w:cs="Book Antiqua" w:hint="eastAsia"/>
          <w:bCs/>
          <w:color w:val="000000"/>
          <w:lang w:eastAsia="zh-CN"/>
        </w:rPr>
        <w:t>.</w:t>
      </w:r>
    </w:p>
    <w:bookmarkEnd w:id="88"/>
    <w:bookmarkEnd w:id="89"/>
    <w:p w14:paraId="530D9B54" w14:textId="77777777" w:rsidR="00495C81" w:rsidRPr="00626E2A" w:rsidRDefault="00495C81" w:rsidP="00626E2A">
      <w:pPr>
        <w:adjustRightInd w:val="0"/>
        <w:snapToGrid w:val="0"/>
        <w:spacing w:line="360" w:lineRule="auto"/>
        <w:jc w:val="both"/>
        <w:rPr>
          <w:rFonts w:ascii="Book Antiqua" w:hAnsi="Book Antiqua"/>
          <w:b/>
        </w:rPr>
      </w:pPr>
      <w:r>
        <w:rPr>
          <w:rFonts w:ascii="Book Antiqua" w:hAnsi="Book Antiqua" w:cs="Book Antiqua"/>
          <w:bCs/>
          <w:color w:val="000000"/>
          <w:lang w:eastAsia="zh-CN"/>
        </w:rPr>
        <w:br w:type="page"/>
      </w:r>
      <w:r w:rsidRPr="00626E2A">
        <w:rPr>
          <w:rFonts w:ascii="Book Antiqua" w:hAnsi="Book Antiqua"/>
          <w:b/>
        </w:rPr>
        <w:lastRenderedPageBreak/>
        <w:t>Table 1 Data available from case reports regarding drug-induced liver injury in pregnant women</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520"/>
        <w:gridCol w:w="2368"/>
        <w:gridCol w:w="2236"/>
      </w:tblGrid>
      <w:tr w:rsidR="00495C81" w:rsidRPr="00626E2A" w14:paraId="03EFC4C3" w14:textId="77777777" w:rsidTr="00495C81">
        <w:tc>
          <w:tcPr>
            <w:tcW w:w="1250" w:type="pct"/>
            <w:tcBorders>
              <w:top w:val="single" w:sz="4" w:space="0" w:color="auto"/>
              <w:bottom w:val="single" w:sz="4" w:space="0" w:color="auto"/>
            </w:tcBorders>
          </w:tcPr>
          <w:p w14:paraId="4C0CD815" w14:textId="77777777" w:rsidR="00495C81" w:rsidRPr="00626E2A" w:rsidRDefault="00495C81" w:rsidP="00626E2A">
            <w:pPr>
              <w:adjustRightInd w:val="0"/>
              <w:snapToGrid w:val="0"/>
              <w:spacing w:line="360" w:lineRule="auto"/>
              <w:jc w:val="both"/>
              <w:rPr>
                <w:rFonts w:ascii="Book Antiqua" w:hAnsi="Book Antiqua" w:cstheme="minorHAnsi"/>
                <w:b/>
              </w:rPr>
            </w:pPr>
            <w:r w:rsidRPr="00626E2A">
              <w:rPr>
                <w:rFonts w:ascii="Book Antiqua" w:hAnsi="Book Antiqua" w:cstheme="minorHAnsi"/>
                <w:b/>
              </w:rPr>
              <w:t>Suspect drug</w:t>
            </w:r>
          </w:p>
        </w:tc>
        <w:tc>
          <w:tcPr>
            <w:tcW w:w="1250" w:type="pct"/>
            <w:tcBorders>
              <w:top w:val="single" w:sz="4" w:space="0" w:color="auto"/>
              <w:bottom w:val="single" w:sz="4" w:space="0" w:color="auto"/>
            </w:tcBorders>
          </w:tcPr>
          <w:p w14:paraId="23CA6D0E" w14:textId="77777777" w:rsidR="00495C81" w:rsidRPr="00626E2A" w:rsidRDefault="00495C81" w:rsidP="00626E2A">
            <w:pPr>
              <w:adjustRightInd w:val="0"/>
              <w:snapToGrid w:val="0"/>
              <w:spacing w:line="360" w:lineRule="auto"/>
              <w:jc w:val="both"/>
              <w:rPr>
                <w:rFonts w:ascii="Book Antiqua" w:hAnsi="Book Antiqua" w:cstheme="minorHAnsi"/>
                <w:b/>
              </w:rPr>
            </w:pPr>
            <w:r w:rsidRPr="00626E2A">
              <w:rPr>
                <w:rFonts w:ascii="Book Antiqua" w:hAnsi="Book Antiqua" w:cstheme="minorHAnsi"/>
                <w:b/>
              </w:rPr>
              <w:t>Pathological finding(s)</w:t>
            </w:r>
          </w:p>
        </w:tc>
        <w:tc>
          <w:tcPr>
            <w:tcW w:w="1250" w:type="pct"/>
            <w:tcBorders>
              <w:top w:val="single" w:sz="4" w:space="0" w:color="auto"/>
              <w:bottom w:val="single" w:sz="4" w:space="0" w:color="auto"/>
            </w:tcBorders>
          </w:tcPr>
          <w:p w14:paraId="27C67A3E" w14:textId="77777777" w:rsidR="00495C81" w:rsidRPr="00626E2A" w:rsidRDefault="00495C81" w:rsidP="00626E2A">
            <w:pPr>
              <w:adjustRightInd w:val="0"/>
              <w:snapToGrid w:val="0"/>
              <w:spacing w:line="360" w:lineRule="auto"/>
              <w:jc w:val="both"/>
              <w:rPr>
                <w:rFonts w:ascii="Book Antiqua" w:hAnsi="Book Antiqua" w:cstheme="minorHAnsi"/>
                <w:b/>
              </w:rPr>
            </w:pPr>
            <w:r w:rsidRPr="00626E2A">
              <w:rPr>
                <w:rFonts w:ascii="Book Antiqua" w:hAnsi="Book Antiqua" w:cstheme="minorHAnsi"/>
                <w:b/>
              </w:rPr>
              <w:t>Outcome in mother</w:t>
            </w:r>
          </w:p>
        </w:tc>
        <w:tc>
          <w:tcPr>
            <w:tcW w:w="1250" w:type="pct"/>
            <w:tcBorders>
              <w:top w:val="single" w:sz="4" w:space="0" w:color="auto"/>
              <w:bottom w:val="single" w:sz="4" w:space="0" w:color="auto"/>
            </w:tcBorders>
          </w:tcPr>
          <w:p w14:paraId="044C734B" w14:textId="77777777" w:rsidR="00495C81" w:rsidRPr="00626E2A" w:rsidRDefault="00495C81" w:rsidP="00626E2A">
            <w:pPr>
              <w:adjustRightInd w:val="0"/>
              <w:snapToGrid w:val="0"/>
              <w:spacing w:line="360" w:lineRule="auto"/>
              <w:jc w:val="both"/>
              <w:rPr>
                <w:rFonts w:ascii="Book Antiqua" w:hAnsi="Book Antiqua" w:cstheme="minorHAnsi"/>
                <w:b/>
              </w:rPr>
            </w:pPr>
            <w:r w:rsidRPr="00626E2A">
              <w:rPr>
                <w:rFonts w:ascii="Book Antiqua" w:hAnsi="Book Antiqua" w:cstheme="minorHAnsi"/>
                <w:b/>
              </w:rPr>
              <w:t>Outcome in child</w:t>
            </w:r>
          </w:p>
        </w:tc>
      </w:tr>
      <w:tr w:rsidR="00495C81" w:rsidRPr="00626E2A" w14:paraId="1B7460FF" w14:textId="77777777" w:rsidTr="00495C81">
        <w:tc>
          <w:tcPr>
            <w:tcW w:w="1250" w:type="pct"/>
            <w:tcBorders>
              <w:top w:val="single" w:sz="4" w:space="0" w:color="auto"/>
            </w:tcBorders>
          </w:tcPr>
          <w:p w14:paraId="205C2F61"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Azithromycin</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{"citationID":"KfBxtUxa","properties":{"formattedCitation":"\\super [78]\\nosupersub{}","plainCitation":"[78]","noteIndex":0},"citationItems":[{"id":111,"uris":["http://zotero.org/users/local/EkKI5bKX/items/DIVPTPLF"],"uri":["http://zotero.org/users/local/EkKI5bKX/items/DIVPTPLF"],"itemData":{"id":111,"type":"article-journal","abstract":"RATIONALE: Azithromycin-induced liver injury has been rarely reported in adult individuals, let alone in a pregnant woman. Here, we describe the clinical features and outcomes of azithromycin-induced liver injury in a pregnant woman.\nPATIENT CONCERNS: A 30-year-old pregnant woman presented with generalized pruritus and elevated serum bile acid level (123.6</w:instrText>
            </w:r>
            <w:r w:rsidRPr="00626E2A">
              <w:rPr>
                <w:rFonts w:ascii="Times New Roman" w:hAnsi="Times New Roman" w:cs="Times New Roman"/>
              </w:rPr>
              <w:instrText> </w:instrText>
            </w:r>
            <w:r w:rsidRPr="00626E2A">
              <w:rPr>
                <w:rFonts w:ascii="Book Antiqua" w:hAnsi="Book Antiqua" w:cs="Book Antiqua"/>
              </w:rPr>
              <w:instrText>μ</w:instrText>
            </w:r>
            <w:r w:rsidRPr="00626E2A">
              <w:rPr>
                <w:rFonts w:ascii="Book Antiqua" w:hAnsi="Book Antiqua" w:cstheme="minorHAnsi"/>
              </w:rPr>
              <w:instrText>mol/L) on day 4 of azithromycin administration. A diagnosis of intrahepatic cholestasis of pregnancy was made, and cesarean section was performed immediately. Interestingly, the alanine aminotransferase level (ALT) reached 211.2</w:instrText>
            </w:r>
            <w:r w:rsidRPr="00626E2A">
              <w:rPr>
                <w:rFonts w:ascii="Times New Roman" w:hAnsi="Times New Roman" w:cs="Times New Roman"/>
              </w:rPr>
              <w:instrText> </w:instrText>
            </w:r>
            <w:r w:rsidRPr="00626E2A">
              <w:rPr>
                <w:rFonts w:ascii="Book Antiqua" w:hAnsi="Book Antiqua" w:cstheme="minorHAnsi"/>
              </w:rPr>
              <w:instrText xml:space="preserve">U/L on day 9 after azithromycin administration.\nDIAGNOSIS: Therefore, drug-induced intrahepatic cholestasis was considered.\nINTERVENTIONS: (1) Azithromycin withdrawal after the patient hospitalized. (2) Termination of pregnancy by cesarean section was performed inmmediately to protect the fetus. (3) Silymarin capsules and bifendate are used to protect the liver after liver enzymes elevation was discovered.\nOUTCOMES: The liver enzymes recovered within 4 weeks without any symptoms after treatment with silymarin capsules and bifendate, which helps reduce ALT level and protects the liver from further injury.\nLESSIONS: A pregnant woman developed azithromycin-induced intrahepatic cholestasis. Physicians should be aware of this side effect of azithromycin, which is widely prescribed.","container-title":"Medicine","DOI":"10.1097/MD.0000000000009346","ISSN":"1536-5964","issue":"52","journalAbbreviation":"Medicine (Baltimore)","language":"eng","note":"PMID: 29384912\nPMCID: PMC6392943","page":"e9346","source":"PubMed","title":"Intrahepatic cholestasis of pregnancy or azithromycin-induced intrahepatic cholestasis: A case report","title-short":"Intrahepatic cholestasis of pregnancy or azithromycin-induced intrahepatic cholestasis","volume":"96","author":[{"family":"Han","given":"Baoshi"},{"family":"Sheng","given":"Yan"},{"family":"Wang","given":"Li"},{"family":"Feng","given":"Hao"},{"family":"Hou","given":"Xianzeng"},{"family":"Li","given":"Yan"}],"issued":{"date-parts":[["2017",12]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[78]</w:t>
            </w:r>
            <w:r w:rsidRPr="00626E2A">
              <w:rPr>
                <w:rFonts w:ascii="Book Antiqua" w:hAnsi="Book Antiqua" w:cstheme="minorHAnsi"/>
              </w:rPr>
              <w:fldChar w:fldCharType="end"/>
            </w:r>
          </w:p>
        </w:tc>
        <w:tc>
          <w:tcPr>
            <w:tcW w:w="1250" w:type="pct"/>
            <w:tcBorders>
              <w:top w:val="single" w:sz="4" w:space="0" w:color="auto"/>
            </w:tcBorders>
          </w:tcPr>
          <w:p w14:paraId="0B925B1B"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Intrahepatic cholestasis</w:t>
            </w:r>
          </w:p>
        </w:tc>
        <w:tc>
          <w:tcPr>
            <w:tcW w:w="1250" w:type="pct"/>
            <w:tcBorders>
              <w:top w:val="single" w:sz="4" w:space="0" w:color="auto"/>
            </w:tcBorders>
          </w:tcPr>
          <w:p w14:paraId="08BDDD80" w14:textId="77777777" w:rsidR="00495C81" w:rsidRPr="00626E2A" w:rsidRDefault="00495C81" w:rsidP="00626E2A">
            <w:pPr>
              <w:adjustRightInd w:val="0"/>
              <w:snapToGrid w:val="0"/>
              <w:spacing w:line="360" w:lineRule="auto"/>
              <w:jc w:val="both"/>
              <w:rPr>
                <w:rFonts w:ascii="Book Antiqua" w:eastAsia="Calibri Light" w:hAnsi="Book Antiqua" w:cstheme="minorHAnsi"/>
              </w:rPr>
            </w:pPr>
            <w:r w:rsidRPr="00626E2A">
              <w:rPr>
                <w:rFonts w:ascii="Book Antiqua" w:eastAsia="Calibri Light" w:hAnsi="Book Antiqua" w:cstheme="minorHAnsi"/>
              </w:rPr>
              <w:t>Recovery without sequelae</w:t>
            </w:r>
          </w:p>
        </w:tc>
        <w:tc>
          <w:tcPr>
            <w:tcW w:w="1250" w:type="pct"/>
            <w:tcBorders>
              <w:top w:val="single" w:sz="4" w:space="0" w:color="auto"/>
            </w:tcBorders>
          </w:tcPr>
          <w:p w14:paraId="76E71DEF" w14:textId="77777777" w:rsidR="00495C81" w:rsidRPr="00626E2A" w:rsidRDefault="00495C81" w:rsidP="00626E2A">
            <w:pPr>
              <w:adjustRightInd w:val="0"/>
              <w:snapToGrid w:val="0"/>
              <w:spacing w:line="360" w:lineRule="auto"/>
              <w:jc w:val="both"/>
              <w:rPr>
                <w:rFonts w:ascii="Book Antiqua" w:eastAsia="Calibri Light" w:hAnsi="Book Antiqua" w:cstheme="minorHAnsi"/>
              </w:rPr>
            </w:pPr>
            <w:r w:rsidRPr="00626E2A">
              <w:rPr>
                <w:rFonts w:ascii="Book Antiqua" w:eastAsia="Calibri Light" w:hAnsi="Book Antiqua" w:cstheme="minorHAnsi"/>
              </w:rPr>
              <w:t>Birth by caesarean section</w:t>
            </w:r>
          </w:p>
        </w:tc>
      </w:tr>
      <w:tr w:rsidR="00495C81" w:rsidRPr="00626E2A" w14:paraId="7F18BFC8" w14:textId="77777777" w:rsidTr="00495C81">
        <w:tc>
          <w:tcPr>
            <w:tcW w:w="1250" w:type="pct"/>
          </w:tcPr>
          <w:p w14:paraId="5AB9E430"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Chlorpromazine</w:t>
            </w:r>
          </w:p>
        </w:tc>
        <w:tc>
          <w:tcPr>
            <w:tcW w:w="1250" w:type="pct"/>
          </w:tcPr>
          <w:p w14:paraId="2873DF34" w14:textId="77777777" w:rsidR="00495C81" w:rsidRPr="00626E2A" w:rsidRDefault="00495C81" w:rsidP="00BC21D2">
            <w:pPr>
              <w:adjustRightInd w:val="0"/>
              <w:snapToGrid w:val="0"/>
              <w:spacing w:line="360" w:lineRule="auto"/>
              <w:jc w:val="both"/>
              <w:rPr>
                <w:rFonts w:ascii="Book Antiqua" w:hAnsi="Book Antiqua" w:cstheme="minorHAnsi"/>
              </w:rPr>
            </w:pPr>
            <w:r w:rsidRPr="00626E2A">
              <w:rPr>
                <w:rFonts w:ascii="Book Antiqua" w:hAnsi="Book Antiqua" w:cstheme="minorHAnsi"/>
              </w:rPr>
              <w:t>Severe reduction in the number of</w:t>
            </w:r>
            <w:r w:rsidR="00BC21D2">
              <w:rPr>
                <w:rFonts w:ascii="Book Antiqua" w:hAnsi="Book Antiqua" w:cstheme="minorHAnsi" w:hint="eastAsia"/>
                <w:lang w:eastAsia="zh-CN"/>
              </w:rPr>
              <w:t xml:space="preserve"> </w:t>
            </w:r>
            <w:r w:rsidRPr="00626E2A">
              <w:rPr>
                <w:rFonts w:ascii="Book Antiqua" w:hAnsi="Book Antiqua" w:cstheme="minorHAnsi"/>
              </w:rPr>
              <w:t>bile ducts; marked cholestasis and pseudoxanthomatous</w:t>
            </w:r>
            <w:r w:rsidR="00BC21D2">
              <w:rPr>
                <w:rFonts w:ascii="Book Antiqua" w:hAnsi="Book Antiqua" w:cstheme="minorHAnsi" w:hint="eastAsia"/>
                <w:lang w:eastAsia="zh-CN"/>
              </w:rPr>
              <w:t xml:space="preserve"> </w:t>
            </w:r>
            <w:r w:rsidRPr="00626E2A">
              <w:rPr>
                <w:rFonts w:ascii="Book Antiqua" w:hAnsi="Book Antiqua" w:cstheme="minorHAnsi"/>
              </w:rPr>
              <w:t>transformation of</w:t>
            </w:r>
            <w:r w:rsidR="00BC21D2">
              <w:rPr>
                <w:rFonts w:ascii="Book Antiqua" w:hAnsi="Book Antiqua" w:cstheme="minorHAnsi" w:hint="eastAsia"/>
                <w:lang w:eastAsia="zh-CN"/>
              </w:rPr>
              <w:t xml:space="preserve"> </w:t>
            </w:r>
            <w:r w:rsidRPr="00626E2A">
              <w:rPr>
                <w:rFonts w:ascii="Book Antiqua" w:hAnsi="Book Antiqua" w:cstheme="minorHAnsi"/>
              </w:rPr>
              <w:t>ductular</w:t>
            </w:r>
            <w:r w:rsidR="00BC21D2">
              <w:rPr>
                <w:rFonts w:ascii="Book Antiqua" w:hAnsi="Book Antiqua" w:cstheme="minorHAnsi" w:hint="eastAsia"/>
                <w:lang w:eastAsia="zh-CN"/>
              </w:rPr>
              <w:t xml:space="preserve"> </w:t>
            </w:r>
            <w:r w:rsidRPr="00626E2A">
              <w:rPr>
                <w:rFonts w:ascii="Book Antiqua" w:hAnsi="Book Antiqua" w:cstheme="minorHAnsi"/>
              </w:rPr>
              <w:t>epithelia</w:t>
            </w:r>
            <w:r w:rsidR="00BC21D2">
              <w:rPr>
                <w:rFonts w:ascii="Book Antiqua" w:hAnsi="Book Antiqua" w:cstheme="minorHAnsi" w:hint="eastAsia"/>
                <w:lang w:eastAsia="zh-CN"/>
              </w:rPr>
              <w:t xml:space="preserve"> </w:t>
            </w:r>
            <w:r w:rsidRPr="00626E2A">
              <w:rPr>
                <w:rFonts w:ascii="Book Antiqua" w:hAnsi="Book Antiqua" w:cstheme="minorHAnsi"/>
              </w:rPr>
              <w:t>and hepatocytes</w:t>
            </w:r>
            <w:r w:rsidR="00BC21D2">
              <w:rPr>
                <w:rFonts w:ascii="Book Antiqua" w:hAnsi="Book Antiqua" w:cstheme="minorHAnsi" w:hint="eastAsia"/>
                <w:lang w:eastAsia="zh-CN"/>
              </w:rPr>
              <w:t xml:space="preserve"> </w:t>
            </w:r>
            <w:r w:rsidRPr="00626E2A">
              <w:rPr>
                <w:rFonts w:ascii="Book Antiqua" w:hAnsi="Book Antiqua" w:cstheme="minorHAnsi"/>
              </w:rPr>
              <w:t>in</w:t>
            </w:r>
            <w:r w:rsidR="00BC21D2">
              <w:rPr>
                <w:rFonts w:ascii="Book Antiqua" w:hAnsi="Book Antiqua" w:cstheme="minorHAnsi" w:hint="eastAsia"/>
                <w:lang w:eastAsia="zh-CN"/>
              </w:rPr>
              <w:t xml:space="preserve"> </w:t>
            </w:r>
            <w:r w:rsidRPr="00626E2A">
              <w:rPr>
                <w:rFonts w:ascii="Book Antiqua" w:hAnsi="Book Antiqua" w:cstheme="minorHAnsi"/>
              </w:rPr>
              <w:t>the region of the limiting</w:t>
            </w:r>
            <w:r w:rsidR="00BC21D2">
              <w:rPr>
                <w:rFonts w:ascii="Book Antiqua" w:hAnsi="Book Antiqua" w:cstheme="minorHAnsi" w:hint="eastAsia"/>
                <w:lang w:eastAsia="zh-CN"/>
              </w:rPr>
              <w:t xml:space="preserve"> </w:t>
            </w:r>
            <w:r w:rsidRPr="00626E2A">
              <w:rPr>
                <w:rFonts w:ascii="Book Antiqua" w:hAnsi="Book Antiqua" w:cstheme="minorHAnsi"/>
              </w:rPr>
              <w:t>plate; progressed to cirrhosis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{"citationID":"agK5OsWC","properties":{"formattedCitation":"\\super [85]\\nosupersub{}","plainCitation":"[85]","noteIndex":0},"citationItems":[{"id":175,"uris":["http://zotero.org/users/local/EkKI5bKX/items/A8LYA6GG"],"uri":["http://zotero.org/users/local/EkKI5bKX/items/A8LYA6GG"],"itemData":{"id":175,"type":"article-journal","abstract":"We describe a 33-yr-old pregnant woman in whom a primary biliary cirrhosis-like syndrome developed after 2 wk of chlorpromazine therapy. The clinical course was characterized by severe jaundice lasting 22 mo, intense pruritus, fever, steatorrhea, high alkaline phosphatase levels and hypercholesterolemia. Jaundice resolved with initiation of ursodeoxycholic acid therapy, but subclinical cholestasis and low-level inflammatory activity persisted and ultimately evolved into biliary cirrhosis. The pathological substrate of this severe and prolonged cholestatic reaction was found to be the vanishing bile duct syndrome with a marked transient pseudoxanthomatosis.","container-title":"Hepatology (Baltimore, Md.)","DOI":"10.1002/hep.1840200610","ISSN":"0270-9139","issue":"6","journalAbbreviation":"Hepatology","language":"eng","note":"number: 6\nPMID: 7982642","page":"1437-1441","source":"PubMed","title":"Chlorpromazine-induced vanishing bile duct syndrome leading to biliary cirrhosis","volume":"20","author":[{"family":"Moradpour","given":"D."},{"family":"Altorfer","given":"J."},{"family":"Flury","given":"R."},{"family":"Greminger","given":"P."},{"family":"Meyenberger","given":"C."},{"family":"Jost","given":"R."},{"family":"Schmid","given":"M."}],"issued":{"date-parts":[["1994",12]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[85]</w:t>
            </w:r>
            <w:r w:rsidRPr="00626E2A">
              <w:rPr>
                <w:rFonts w:ascii="Book Antiqua" w:hAnsi="Book Antiqua" w:cstheme="minorHAnsi"/>
              </w:rPr>
              <w:fldChar w:fldCharType="end"/>
            </w:r>
            <w:r w:rsidRPr="00626E2A">
              <w:rPr>
                <w:rFonts w:ascii="Book Antiqua" w:hAnsi="Book Antiqua" w:cstheme="minorHAnsi"/>
              </w:rPr>
              <w:t>; Ductopenia, long-standing cholestasis with pseudoxanthomatous transformation of hepatocytes and ductular epithelia</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{"citationID":"GUNLq4MW","properties":{"formattedCitation":"\\super [84]\\nosupersub{}","plainCitation":"[84]","noteIndex":0},"citationItems":[{"id":177,"uris":["http://zotero.org/users/local/EkKI5bKX/items/AEHWRFG6"],"uri":["http://zotero.org/users/local/EkKI5bKX/items/AEHWRFG6"],"itemData":{"id":177,"type":"article-journal","abstract":"We describe a 30-year-old pregnant woman in whom cholestatic liver disease developed 16 resp. 18 days after the medication of chlorprothixeni hydrochloridum and chlorpromazine treatment in the 33rd week of pregnancy. Clinically, the course was characterized by severe jaundice lasting 10 months, fever, pruritus, high serum alkaline phosphatase level, transient aminotransferase elevation, and hypercholesterolemia. The pregnancy was terminated in the 35th week by cesarean section with the birth of a premature female newborn without any signs of liver damage. The histological examination of the mother's liver revealed ductopenia, defined by the absence of interlobular bile ducts in at least 50% of the small portal tracts, and long-standing cholestasis with pseudoxanthomatous transformation of hepatocytes and ductular epithelia, and small lobular xanthomas. The jaundice resolved very slowly after ursodeoxycholic acid therapy. The liver function tests 26 months after the onset of jaundice showed only a slight elevation of alkaline phosphatase and aminotransferases. In the control liver biopsy, non-active periportal and septal fibrosis without signs of cholestasis was seen. To our knowledge this is the sixth report to document chlorpromazine-induced ductopenia in pregnancy and the first to describe a newborn without any liver damage.","container-title":"Ceskoslovenska Patologie","ISSN":"1210-7875","issue":"3","journalAbbreviation":"Cesk Patol","language":"eng","note":"number: 3\nPMID: 11669021","page":"118-122","source":"PubMed","title":"Chlorpromazine-induced cholestatic liver disease with ductopenia","volume":"37","author":[{"family":"Chlumská","given":"A."},{"family":"Curík","given":"R."},{"family":"Boudová","given":"L."},{"family":"Mukensnabl","given":"P."},{"family":"Klvana","given":"P."}],"issued":{"date-parts":[["2001",7]]}}}],"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[84]</w:t>
            </w:r>
            <w:r w:rsidRPr="00626E2A">
              <w:rPr>
                <w:rFonts w:ascii="Book Antiqua" w:hAnsi="Book Antiqua" w:cstheme="minorHAnsi"/>
              </w:rPr>
              <w:fldChar w:fldCharType="end"/>
            </w:r>
          </w:p>
        </w:tc>
        <w:tc>
          <w:tcPr>
            <w:tcW w:w="1250" w:type="pct"/>
          </w:tcPr>
          <w:p w14:paraId="00469899"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Prolonged liver disease culminating in vanishing bile duct syndrome and cirrhosis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{"citationID":"lzyDJhRO","properties":{"formattedCitation":"\\super [85]\\nosupersub{}","plainCitation":"[85]","noteIndex":0},"citationItems":[{"id":175,"uris":["http://zotero.org/users/local/EkKI5bKX/items/A8LYA6GG"],"uri":["http://zotero.org/users/local/EkKI5bKX/items/A8LYA6GG"],"itemData":{"id":175,"type":"article-journal","abstract":"We describe a 33-yr-old pregnant woman in whom a primary biliary cirrhosis-like syndrome developed after 2 wk of chlorpromazine therapy. The clinical course was characterized by severe jaundice lasting 22 mo, intense pruritus, fever, steatorrhea, high alkaline phosphatase levels and hypercholesterolemia. Jaundice resolved with initiation of ursodeoxycholic acid therapy, but subclinical cholestasis and low-level inflammatory activity persisted and ultimately evolved into biliary cirrhosis. The pathological substrate of this severe and prolonged cholestatic reaction was found to be the vanishing bile duct syndrome with a marked transient pseudoxanthomatosis.","container-title":"Hepatology (Baltimore, Md.)","DOI":"10.1002/hep.1840200610","ISSN":"0270-9139","issue":"6","journalAbbreviation":"Hepatology","language":"eng","note":"number: 6\nPMID: 7982642","page":"1437-1441","source":"PubMed","title":"Chlorpromazine-induced vanishing bile duct syndrome leading to biliary cirrhosis","volume":"20","author":[{"family":"Moradpour","given":"D."},{"family":"Altorfer","given":"J."},{"family":"Flury","given":"R."},{"family":"Greminger","given":"P."},{"family":"Meyenberger","given":"C."},{"family":"Jost","given":"R."},{"family":"Schmid","given":"M."}],"issued":{"date-parts":[["1994",12]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[85]</w:t>
            </w:r>
            <w:r w:rsidRPr="00626E2A">
              <w:rPr>
                <w:rFonts w:ascii="Book Antiqua" w:hAnsi="Book Antiqua" w:cstheme="minorHAnsi"/>
              </w:rPr>
              <w:fldChar w:fldCharType="end"/>
            </w:r>
            <w:r w:rsidRPr="00626E2A">
              <w:rPr>
                <w:rFonts w:ascii="Book Antiqua" w:hAnsi="Book Antiqua" w:cstheme="minorHAnsi"/>
              </w:rPr>
              <w:t>; Gradual resolution with non-active periportal and septal fibrosis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{"citationID":"gV0TcjGH","properties":{"formattedCitation":"\\super [84]\\nosupersub{}","plainCitation":"[84]","noteIndex":0},"citationItems":[{"id":177,"uris":["http://zotero.org/users/local/EkKI5bKX/items/AEHWRFG6"],"uri":["http://zotero.org/users/local/EkKI5bKX/items/AEHWRFG6"],"itemData":{"id":177,"type":"article-journal","abstract":"We describe a 30-year-old pregnant woman in whom cholestatic liver disease developed 16 resp. 18 days after the medication of chlorprothixeni hydrochloridum and chlorpromazine treatment in the 33rd week of pregnancy. Clinically, the course was characterized by severe jaundice lasting 10 months, fever, pruritus, high serum alkaline phosphatase level, transient aminotransferase elevation, and hypercholesterolemia. The pregnancy was terminated in the 35th week by cesarean section with the birth of a premature female newborn without any signs of liver damage. The histological examination of the mother's liver revealed ductopenia, defined by the absence of interlobular bile ducts in at least 50% of the small portal tracts, and long-standing cholestasis with pseudoxanthomatous transformation of hepatocytes and ductular epithelia, and small lobular xanthomas. The jaundice resolved very slowly after ursodeoxycholic acid therapy. The liver function tests 26 months after the onset of jaundice showed only a slight elevation of alkaline phosphatase and aminotransferases. In the control liver biopsy, non-active periportal and septal fibrosis without signs of cholestasis was seen. To our knowledge this is the sixth report to document chlorpromazine-induced ductopenia in pregnancy and the first to describe a newborn without any liver damage.","container-title":"Ceskoslovenska Patologie","ISSN":"1210-7875","issue":"3","journalAbbreviation":"Cesk Patol","language":"eng","note":"number: 3\nPMID: 11669021","page":"118-122","source":"PubMed","title":"Chlorpromazine-induced cholestatic liver disease with ductopenia","volume":"37","author":[{"family":"Chlumská","given":"A."},{"family":"Curík","given":"R."},{"family":"Boudová","given":"L."},{"family":"Mukensnabl","given":"P."},{"family":"Klvana","given":"P."}],"issued":{"date-parts":[["2001",7]]}}}],"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[84]</w:t>
            </w:r>
            <w:r w:rsidRPr="00626E2A">
              <w:rPr>
                <w:rFonts w:ascii="Book Antiqua" w:hAnsi="Book Antiqua" w:cstheme="minorHAnsi"/>
              </w:rPr>
              <w:fldChar w:fldCharType="end"/>
            </w:r>
          </w:p>
        </w:tc>
        <w:tc>
          <w:tcPr>
            <w:tcW w:w="1250" w:type="pct"/>
          </w:tcPr>
          <w:p w14:paraId="2F58DCBB"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Premature birth by cesarean section</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{"citationID":"HLeqvgZm","properties":{"formattedCitation":"\\super [84,85]\\nosupersub{}","plainCitation":"[84,85]","noteIndex":0},"citationItems":[{"id":175,"uris":["http://zotero.org/users/local/EkKI5bKX/items/A8LYA6GG"],"uri":["http://zotero.org/users/local/EkKI5bKX/items/A8LYA6GG"],"itemData":{"id":175,"type":"article-journal","abstract":"We describe a 33-yr-old pregnant woman in whom a primary biliary cirrhosis-like syndrome developed after 2 wk of chlorpromazine therapy. The clinical course was characterized by severe jaundice lasting 22 mo, intense pruritus, fever, steatorrhea, high alkaline phosphatase levels and hypercholesterolemia. Jaundice resolved with initiation of ursodeoxycholic acid therapy, but subclinical cholestasis and low-level inflammatory activity persisted and ultimately evolved into biliary cirrhosis. The pathological substrate of this severe and prolonged cholestatic reaction was found to be the vanishing bile duct syndrome with a marked transient pseudoxanthomatosis.","container-title":"Hepatology (Baltimore, Md.)","DOI":"10.1002/hep.1840200610","ISSN":"0270-9139","issue":"6","journalAbbreviation":"Hepatology","language":"eng","note":"number: 6\nPMID: 7982642","page":"1437-1441","source":"PubMed","title":"Chlorpromazine-induced vanishing bile duct syndrome leading to biliary cirrhosis","volume":"20","author":[{"family":"Moradpour","given":"D."},{"family":"Altorfer","given":"J."},{"family":"Flury","given":"R."},{"family":"Greminger","given":"P."},{"family":"Meyenberger","given":"C."},{"family":"Jost","given":"R."},{"family":"Schmid","given":"M."}],"issued":{"date-parts":[["1994",12]]}}},{"id":177,"uris":["http://zotero.org/users/local/EkKI5bKX/items/AEHWRFG6"],"uri":["http://zotero.org/users/local/EkKI5bKX/items/AEHWRFG6"],"itemData":{"id":177,"type":"article-journal","abstract":"We describe a 30-year-old pregnant woman in whom cholestatic liver disease developed 16 resp. 18 days after the medication of chlorprothixeni hydrochloridum and chlorpromazine treatment in the 33rd week of pregnancy. Clinically, the course was characterized by severe jaundice lasting 10 months, fever, pruritus, high serum alkaline phosphatase level, transient aminotransferase elevation, and hypercholesterolemia. The pregnancy was terminated in the 35th week by cesarean section with the birth of a premature female newborn without any signs of liver damage. The histological examination of the mother's liver revealed ductopenia, defined by the absence of interlobular bile ducts in at least 50% of the small portal tracts, and long-standing cholestasis with pseudoxanthomatous transformation of hepatocytes and ductular epithelia, and small lobular xanthomas. The jaundice resolved very slowly after ursodeoxycholic acid therapy. The liver function tests 26 months after the onset of jaundice showed only a slight elevation of alkaline phosphatase and aminotransferases. In the control liver biopsy, non-active periportal and septal fibrosis without signs of cholestasis was seen. To our knowledge this is the sixth report to document chlorpromazine-induced ductopenia in pregnancy and the first to describe a newborn without any liver damage.","container-title":"Ceskoslovenska Patologie","ISSN":"1210-7875","issue":"3","journalAbbreviation":"Cesk Patol","language":"eng","note":"number: 3\nPMID: 11669021","page":"118-122","source":"PubMed","title":"Chlorpromazine-induced cholestatic liver disease with ductopenia","volume":"37","author":[{"family":"Chlumská","given":"A."},{"family":"Curík","given":"R."},{"family":"Boudová","given":"L."},{"family":"Mukensnabl","given":"P."},{"family":"Klvana","given":"P."}],"issued":{"date-parts":[["2001",7]]}}}],"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[84,85]</w:t>
            </w:r>
            <w:r w:rsidRPr="00626E2A">
              <w:rPr>
                <w:rFonts w:ascii="Book Antiqua" w:hAnsi="Book Antiqua" w:cstheme="minorHAnsi"/>
              </w:rPr>
              <w:fldChar w:fldCharType="end"/>
            </w:r>
          </w:p>
        </w:tc>
      </w:tr>
      <w:tr w:rsidR="00495C81" w:rsidRPr="00626E2A" w14:paraId="3123A34B" w14:textId="77777777" w:rsidTr="00495C81">
        <w:tc>
          <w:tcPr>
            <w:tcW w:w="1250" w:type="pct"/>
          </w:tcPr>
          <w:p w14:paraId="73825FAD"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Combination antiretroviral therapy</w:t>
            </w:r>
          </w:p>
        </w:tc>
        <w:tc>
          <w:tcPr>
            <w:tcW w:w="1250" w:type="pct"/>
          </w:tcPr>
          <w:p w14:paraId="6B9D7225"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Fulminant hepatitis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{"citationID":"bk7GFL81","properties":{"formattedCitation":"\\super [105]\\nosupersub{}","plainCitation":"[105]","noteIndex":0},"citationItems":[{"id":184,"uris":["http://zotero.org/users/local/EkKI5bKX/items/QDES42DM"],"uri":["http://zotero.org/users/local/EkKI5bKX/items/QDES42DM"],"itemData":{"id":184,"type":"article-journal","abstract":"BACKGROUND: Hepatotoxicity in adults with human immunodeficiency virus (HIV) infection has been associated with all classes of antiretroviral drugs and coinfection with hepatitis B and C virus. We treated two HIV-infected pregnant women in whom hepatotoxicity developed after initiating antiretroviral therapy.\nCASES: The first woman developed icterus, jaundice, hyperbilirubinemia, and elevated serum aminotransferase levels approximately 5 months after beginning combination antiretroviral therapy with zidovudine, lamivudine, and efavirenz. Serum aminotransferase abnormalities improved after discontinuation of antiretroviral medications. The second woman had similar symptoms and laboratory abnormalities 3 months after initiation of zidovudine, lamivudine, and nelfinavir. Despite initial improvement after discontinuing her antiretroviral medications, fulminant hepatic failure developed and she died. Both patients tested negative for hepatitis A, B, and C; Epstein-Barr virus; and cytomegalovirus. There was no history of illicit drug use, alcohol use, or blood transfusions in either case.\nCONCLUSION: We emphasize the need for careful monitoring for hepatotoxicity after initiation of antiretroviral therapy.","container-title":"Obstetrics and Gynecology","DOI":"10.1016/s0029-7844(01)01451-x","ISSN":"0029-7844","issue":"5 Pt 2","journalAbbreviation":"Obstet Gynecol","language":"eng","note":"number: 5 Pt 2\nPMID: 11704198","page":"909-911","source":"PubMed","title":"Hepatotoxicity with antiretroviral treatment of pregnant women","volume":"98","author":[{"family":"Hill","given":"J. B."},{"family":"Sheffield","given":"J. S."},{"family":"Zeeman","given":"G. G."},{"family":"Wendel","given":"G. D."}],"issued":{"date-parts":[["2001",11]]}}}],"schema":"https://github.com/citation-style-language/schema/raw/master/csl-citation.json"}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[105]</w:t>
            </w:r>
            <w:r w:rsidRPr="00626E2A">
              <w:rPr>
                <w:rFonts w:ascii="Book Antiqua" w:hAnsi="Book Antiqua" w:cstheme="minorHAnsi"/>
              </w:rPr>
              <w:fldChar w:fldCharType="end"/>
            </w:r>
          </w:p>
        </w:tc>
        <w:tc>
          <w:tcPr>
            <w:tcW w:w="1250" w:type="pct"/>
          </w:tcPr>
          <w:p w14:paraId="1230F0DA"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Recovery without sequelae</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{"citationID":"tuLCSwEM","properties":{"formattedCitation":"\\super [70,105]\\nosupersub{}","plainCitation":"[70,105]","noteIndex":0},"citationItems":[{"id":184,"uris":["http://zotero.org/users/local/EkKI5bKX/items/QDES42DM"],"uri":["http://zotero.org/users/local/EkKI5bKX/items/QDES42DM"],"itemData":{"id":184,"type":"article-journal","abstract":"BACKGROUND: Hepatotoxicity in adults with human immunodeficiency virus (HIV) infection has been associated with all classes of antiretroviral drugs and coinfection with hepatitis B and C virus. We treated two HIV-infected pregnant women in whom hepatotoxicity developed after initiating antiretroviral therapy.\nCASES: The first woman developed icterus, jaundice, hyperbilirubinemia, and elevated serum aminotransferase levels approximately 5 months after beginning combination antiretroviral therapy with zidovudine, lamivudine, and efavirenz. Serum aminotransferase abnormalities improved after discontinuation of antiretroviral medications. The second woman had similar symptoms and laboratory abnormalities 3 months after initiation of zidovudine, lamivudine, and nelfinavir. Despite initial improvement after discontinuing her antiretroviral medications, fulminant hepatic failure developed and she died. Both patients tested negative for hepatitis A, B, and C; Epstein-Barr virus; and cytomegalovirus. There was no history of illicit drug use, alcohol use, or blood transfusions in either case.\nCONCLUSION: We emphasize the need for careful monitoring for hepatotoxicity after initiation of antiretroviral therapy.","container-title":"Obstetrics and Gynecology","DOI":"10.1016/s0029-7844(01)01451-x","ISSN":"0029-7844","issue":"5 Pt 2","journalAbbreviation":"Obstet Gynecol","language":"eng","note":"number: 5 Pt 2\nPMID: 11704198","page":"909-911","source":"PubMed","title":"Hepatotoxicity with antiretroviral treatment of pregnant women","volume":"98","author":[{"family":"Hill","given":"J. B."},{"family":"Sheffield","given":"J. S."},{"family":"Zeeman","given":"G. G."},{"family":"Wendel","given":"G. D."}],"issued":{"date-parts":[["2001",11]]}}},{"id":82,"uris":["http://zotero.org/users/local/EkKI5bKX/items/MEV5FQLS"],"uri":["http://zotero.org/users/local/EkKI5bKX/items/MEV5FQLS"],"itemData":{"id":82,"type":"article-journal","abstract":"BACKGROUND: Combination antiretroviral therapy is recommended for pregnant women with human immunodeficiency virus (HIV) to decrease perinatal transmission. Treatment can cause mitochondrial dysfunction, leading to liver damage and acidosis. Early diagnosis is essential to improve outcome.\nCASE: A multiparous woman with HIV-1 taking combination antiretroviral therapy presented with pneumonia at 28 weeks of gestation. Once treated, she improved clinically. However, nonreassuring fetal testing prompted further assessment, revealing maternal metabolic acidosis and transaminitis. Drug-induced hepatotoxicity was diagnosed, and combination antiretroviral therapy was discontinued. Fetal testing and maternal lab abnormalities subsequently improved.\nCONCLUSION: Usual manifestations of hepatotoxicity and acidosis secondary to combination antiretroviral therapy include nausea, vomiting, and jaundice. In this case, nonreassuring fetal testing led to the diagnosis of hepatic dysfunction. Abnormal fetal testing can result from drug-related toxicity and warrants prompt assessment.","container-title":"Obstetrics and Gynecology","DOI":"10.1097/AOG.0b013e3181de7326","ISSN":"1873-233X","journalAbbreviation":"Obstet Gynecol","language":"eng","note":"PMID: 20664438","page":"515-517","source":"PubMed","title":"Antiretroviral-induced hepatotoxicity presenting as nonreassuring fetal testing","volume":"116 Suppl 2","author":[{"family":"Kassis","given":"Nadine"},{"family":"Heard","given":"Asha"},{"family":"Sprawka","given":"Nicole"},{"family":"Cu-Uvin","given":"Susan"},{"family":"Anderson","given":"Brenna"}],"issued":{"date-parts":[["2010",8]]}}}],"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[70,105]</w:t>
            </w:r>
            <w:r w:rsidRPr="00626E2A">
              <w:rPr>
                <w:rFonts w:ascii="Book Antiqua" w:hAnsi="Book Antiqua" w:cstheme="minorHAnsi"/>
              </w:rPr>
              <w:fldChar w:fldCharType="end"/>
            </w:r>
            <w:r w:rsidRPr="00626E2A">
              <w:rPr>
                <w:rFonts w:ascii="Book Antiqua" w:hAnsi="Book Antiqua" w:cstheme="minorHAnsi"/>
              </w:rPr>
              <w:t>; death</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{"citationID":"DWGa5fvZ","properties":{"formattedCitation":"\\super [105]\\nosupersub{}","plainCitation":"[105]","noteIndex":0},"citationItems":[{"id":184,"uris":["http://zotero.org/users/local/EkKI5bKX/items/QDES42DM"],"uri":["http://zotero.org/users/local/EkKI5bKX/items/QDES42DM"],"itemData":{"id":184,"type":"article-journal","abstract":"BACKGROUND: Hepatotoxicity in adults with human immunodeficiency virus (HIV) infection has been associated with all classes of antiretroviral drugs and coinfection with hepatitis B and C virus. We treated two HIV-infected pregnant women in whom hepatotoxicity developed after initiating antiretroviral therapy.\nCASES: The first woman developed icterus, jaundice, hyperbilirubinemia, and elevated serum aminotransferase levels approximately 5 months after beginning combination antiretroviral therapy with zidovudine, lamivudine, and efavirenz. Serum aminotransferase abnormalities improved after discontinuation of antiretroviral medications. The second woman had similar symptoms and laboratory abnormalities 3 months after initiation of zidovudine, lamivudine, and nelfinavir. Despite initial improvement after discontinuing her antiretroviral medications, fulminant hepatic failure developed and she died. Both patients tested negative for hepatitis A, B, and C; Epstein-Barr virus; and cytomegalovirus. There was no history of illicit drug use, alcohol use, or blood transfusions in either case.\nCONCLUSION: We emphasize the need for careful monitoring for hepatotoxicity after initiation of antiretroviral therapy.","container-title":"Obstetrics and Gynecology","DOI":"10.1016/s0029-7844(01)01451-x","ISSN":"0029-7844","issue":"5 Pt 2","journalAbbreviation":"Obstet Gynecol","language":"eng","note":"number: 5 Pt 2\nPMID: 11704198","page":"909-911","source":"PubMed","title":"Hepatotoxicity with antiretroviral treatment of pregnant women","volume":"98","author":[{"family":"Hill","given":"J. B."},{"family":"Sheffield","given":"J. S."},{"family":"Zeeman","given":"G. G."},{"family":"Wendel","given":"G. D."}],"issued":{"date-parts":[["2001",11]]}}}],"schema":"https://github.com/citation-style-language/schema/raw/master/csl-citation.json"}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[105]</w:t>
            </w:r>
            <w:r w:rsidRPr="00626E2A">
              <w:rPr>
                <w:rFonts w:ascii="Book Antiqua" w:hAnsi="Book Antiqua" w:cstheme="minorHAnsi"/>
              </w:rPr>
              <w:fldChar w:fldCharType="end"/>
            </w:r>
          </w:p>
        </w:tc>
        <w:tc>
          <w:tcPr>
            <w:tcW w:w="1250" w:type="pct"/>
          </w:tcPr>
          <w:p w14:paraId="7A9494F6"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 xml:space="preserve">Nonreassuring fetal testing; improved following drug </w:t>
            </w:r>
            <w:r w:rsidRPr="00626E2A">
              <w:rPr>
                <w:rFonts w:ascii="Book Antiqua" w:hAnsi="Book Antiqua" w:cstheme="minorHAnsi"/>
              </w:rPr>
              <w:lastRenderedPageBreak/>
              <w:t>withdrawal; normal delivery</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{"citationID":"ZZ5WJbNc","properties":{"formattedCitation":"\\super [70]\\nosupersub{}","plainCitation":"[70]","noteIndex":0},"citationItems":[{"id":82,"uris":["http://zotero.org/users/local/EkKI5bKX/items/MEV5FQLS"],"uri":["http://zotero.org/users/local/EkKI5bKX/items/MEV5FQLS"],"itemData":{"id":82,"type":"article-journal","abstract":"BACKGROUND: Combination antiretroviral therapy is recommended for pregnant women with human immunodeficiency virus (HIV) to decrease perinatal transmission. Treatment can cause mitochondrial dysfunction, leading to liver damage and acidosis. Early diagnosis is essential to improve outcome.\nCASE: A multiparous woman with HIV-1 taking combination antiretroviral therapy presented with pneumonia at 28 weeks of gestation. Once treated, she improved clinically. However, nonreassuring fetal testing prompted further assessment, revealing maternal metabolic acidosis and transaminitis. Drug-induced hepatotoxicity was diagnosed, and combination antiretroviral therapy was discontinued. Fetal testing and maternal lab abnormalities subsequently improved.\nCONCLUSION: Usual manifestations of hepatotoxicity and acidosis secondary to combination antiretroviral therapy include nausea, vomiting, and jaundice. In this case, nonreassuring fetal testing led to the diagnosis of hepatic dysfunction. Abnormal fetal testing can result from drug-related toxicity and warrants prompt assessment.","container-title":"Obstetrics and Gynecology","DOI":"10.1097/AOG.0b013e3181de7326","ISSN":"1873-233X","journalAbbreviation":"Obstet Gynecol","language":"eng","note":"PMID: 20664438","page":"515-517","source":"PubMed","title":"Antiretroviral-induced hepatotoxicity presenting as nonreassuring fetal testing","volume":"116 Suppl 2","author":[{"family":"Kassis","given":"Nadine"},{"family":"Heard","given":"Asha"},{"family":"Sprawka","given":"Nicole"},{"family":"Cu-Uvin","given":"Susan"},{"family":"Anderson","given":"Brenna"}],"issued":{"date-parts":[["2010",8]]}}}],"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[70]</w:t>
            </w:r>
            <w:r w:rsidRPr="00626E2A">
              <w:rPr>
                <w:rFonts w:ascii="Book Antiqua" w:hAnsi="Book Antiqua" w:cstheme="minorHAnsi"/>
              </w:rPr>
              <w:fldChar w:fldCharType="end"/>
            </w:r>
          </w:p>
        </w:tc>
      </w:tr>
      <w:tr w:rsidR="00495C81" w:rsidRPr="00626E2A" w14:paraId="77AD72C0" w14:textId="77777777" w:rsidTr="00495C81">
        <w:tc>
          <w:tcPr>
            <w:tcW w:w="1250" w:type="pct"/>
          </w:tcPr>
          <w:p w14:paraId="3F3C4CE3"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lastRenderedPageBreak/>
              <w:t xml:space="preserve">Human chorionic gonadotropin and follicle stimulating hormone for </w:t>
            </w:r>
            <w:r w:rsidRPr="00626E2A">
              <w:rPr>
                <w:rFonts w:ascii="Book Antiqua" w:hAnsi="Book Antiqua" w:cstheme="minorHAnsi"/>
                <w:i/>
              </w:rPr>
              <w:t>in vitro</w:t>
            </w:r>
            <w:r w:rsidRPr="00626E2A">
              <w:rPr>
                <w:rFonts w:ascii="Book Antiqua" w:hAnsi="Book Antiqua" w:cstheme="minorHAnsi"/>
              </w:rPr>
              <w:t xml:space="preserve"> fertilization</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{"citationID":"lQjESw80","properties":{"formattedCitation":"\\super [87]\\nosupersub{}","plainCitation":"[87]","noteIndex":0},"citationItems":[{"id":188,"uris":["http://zotero.org/users/local/EkKI5bKX/items/2FDTAVZ3"],"uri":["http://zotero.org/users/local/EkKI5bKX/items/2FDTAVZ3"],"itemData":{"id":188,"type":"article-journal","abstract":"This is a case report illustrating a patient who developed recurrent cholestasis during a twin pregnancy following in-vitro fertilization (IVF) treatment. On the first occasion cholestasis developed unusually in the first trimester, and on the second occasion, it presented in the way that obstetric cholestasis (OC) is commonly seen in the third trimester.","container-title":"Human Reproduction (Oxford, England)","DOI":"10.1093/humrep/14.9.2249","ISSN":"0268-1161","issue":"9","journalAbbreviation":"Hum Reprod","language":"eng","note":"number: 9\nPMID: 10469689","page":"2249-2251","source":"PubMed","title":"Recurrent cholestasis following ovarian hyperstimulation syndrome: case report","title-short":"Recurrent cholestasis following ovarian hyperstimulation syndrome","volume":"14","author":[{"family":"Midgley","given":"D. Y."},{"family":"Khalaf","given":"Y."},{"family":"Braude","given":"P. R."},{"family":"Nelson-Piercy","given":"C."}],"issued":{"date-parts":[["1999",9]]}}}],"schema":"https://github.com/citation-style-language/schema/raw/master/csl-citation.json"}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[87]</w:t>
            </w:r>
            <w:r w:rsidRPr="00626E2A">
              <w:rPr>
                <w:rFonts w:ascii="Book Antiqua" w:hAnsi="Book Antiqua" w:cstheme="minorHAnsi"/>
              </w:rPr>
              <w:fldChar w:fldCharType="end"/>
            </w:r>
          </w:p>
        </w:tc>
        <w:tc>
          <w:tcPr>
            <w:tcW w:w="1250" w:type="pct"/>
          </w:tcPr>
          <w:p w14:paraId="075E75BD"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Cholestasis</w:t>
            </w:r>
          </w:p>
        </w:tc>
        <w:tc>
          <w:tcPr>
            <w:tcW w:w="1250" w:type="pct"/>
          </w:tcPr>
          <w:p w14:paraId="4DD77BE5"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Recovery without sequelae</w:t>
            </w:r>
          </w:p>
        </w:tc>
        <w:tc>
          <w:tcPr>
            <w:tcW w:w="1250" w:type="pct"/>
          </w:tcPr>
          <w:p w14:paraId="5EB8EEC9"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Premature birth by cesarean section</w:t>
            </w:r>
          </w:p>
        </w:tc>
      </w:tr>
      <w:tr w:rsidR="00495C81" w:rsidRPr="00626E2A" w14:paraId="773B5E37" w14:textId="77777777" w:rsidTr="00495C81">
        <w:tc>
          <w:tcPr>
            <w:tcW w:w="1250" w:type="pct"/>
          </w:tcPr>
          <w:p w14:paraId="541838DE"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Methyldopa</w:t>
            </w:r>
          </w:p>
        </w:tc>
        <w:tc>
          <w:tcPr>
            <w:tcW w:w="1250" w:type="pct"/>
          </w:tcPr>
          <w:p w14:paraId="404A8613"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Cytolytic hepatitis and cholestasis, toxic hepatitis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{"citationID":"RAOPaunv","properties":{"formattedCitation":"\\super [106]\\nosupersub{}","plainCitation":"[106]","noteIndex":0},"citationItems":[{"id":197,"uris":["http://zotero.org/users/local/EkKI5bKX/items/8BVU24LT"],"uri":["http://zotero.org/users/local/EkKI5bKX/items/8BVU24LT"],"itemData":{"id":197,"type":"article-journal","abstract":"The authors report a case of toxic hepatitis in a woman of 22 years of age in the third trimester of her first pregnancy treated by methyldopa for hypertension of pregnancy which was diagnosed at 33 weeks of amenorrhoea. The prodromal symptoms were mild and consisted of nausea, vomiting and rise in temperature and this phase was associated with febrile jaundice without pruritus and it was only associated with coagulation disorders in the third stage of labour. This was a case of mixed cytolytic hepatitis (ASAT x 3N) and cholestasis (x 1.5N). The outcome was fatal. The patient died three days after delivery following haematemesis and renal failure as well as hepatic encephalopathy. The main diagnostic feature was acute hepatic stasis in spite of the absence of pruritus and the presence of a raised temperature after hematolytic, viral and obstructive causes had been eliminated. Histology confirmed that there was toxic hepatitis. This aetiology was suggested by the timing of the symptoms after MD (methyldopa) had been taken. Elkington described methyldopa hepato-toxicity in 1969. Fatal cases in the literature were in patients who were over 40 years of age. Methyldopa is used in pregnant women because of its safety as far as the fetus is concerned. Mechanism by which it causes toxic hepatitis is a combination of abnormal metabolism (the cytochrome P450 chain produces an antigen) and an immune reaction in response to this antigen and these explain why such severe and potentially fatal forms of the condition exist.(ABSTRACT TRUNCATED AT 250 WORDS)","container-title":"Journal De Gynecologie, Obstetrique Et Biologie De La Reproduction","ISSN":"0368-2315","issue":"2","journalAbbreviation":"J Gynecol Obstet Biol Reprod (Paris)","language":"fre","note":"number: 2\nPMID: 2324442","page":"192-196","source":"PubMed","title":"[Fatal toxic hepatitis in pregnancy. A discussion of the role of methyldopa]","volume":"19","author":[{"family":"Picaud","given":"A."},{"family":"Walter","given":"P."},{"family":"Préville","given":"G.","non-dropping-particle":"de"},{"family":"Nicolas","given":"P."}],"issued":{"date-parts":[["1990"]]}}}],"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[106]</w:t>
            </w:r>
            <w:r w:rsidRPr="00626E2A">
              <w:rPr>
                <w:rFonts w:ascii="Book Antiqua" w:hAnsi="Book Antiqua" w:cstheme="minorHAnsi"/>
              </w:rPr>
              <w:fldChar w:fldCharType="end"/>
            </w:r>
            <w:r w:rsidRPr="00626E2A">
              <w:rPr>
                <w:rFonts w:ascii="Book Antiqua" w:hAnsi="Book Antiqua" w:cstheme="minorHAnsi"/>
              </w:rPr>
              <w:t>; hepatitis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{"citationID":"wxNgCn6k","properties":{"formattedCitation":"\\super [73,74,107,108]\\nosupersub{}","plainCitation":"[73,74,107,108]","noteIndex":0},"citationItems":[{"id":91,"uris":["http://zotero.org/users/local/EkKI5bKX/items/MZGYRXLJ"],"uri":["http://zotero.org/users/local/EkKI5bKX/items/MZGYRXLJ"],"itemData":{"id":91,"type":"article-journal","abstract":"Alpha-methyldopa is one of the most widely prescribed antihypertensive agents used during pregnancy. Despite its known potential hepatotoxicity, there have been only a few reports describing hepatotoxicity with the use of this drug during pregnancy. We report here a new case of acute hepatitis in a pregnant woman related to the use of alpha-methyldopa, and briefly review the literature on alpha-methyldopa-induced hepatotoxicity in pregnancy.","container-title":"Journal of Clinical Pharmacy and Therapeutics","DOI":"10.1111/j.1365-2710.2009.01078.x","ISSN":"1365-2710","issue":"3","journalAbbreviation":"J Clin Pharm Ther","language":"eng","note":"PMID: 20831537","page":"361-363","source":"PubMed","title":"Hepatotoxicity of alpha-methyldopa in pregnancy","volume":"35","author":[{"family":"Slim","given":"R."},{"family":"Ben Salem","given":"C."},{"family":"Hmouda","given":"H."},{"family":"Bouraoui","given":"K."}],"issued":{"date-parts":[["2010",6]]}}},{"id":199,"uris":["http://zotero.org/users/local/EkKI5bKX/items/27CBX6MQ"],"uri":["http://zotero.org/users/local/EkKI5bKX/items/27CBX6MQ"],"itemData":{"id":199,"type":"article-journal","abstract":"Alpha-methyldopa is a regularly used antihypertensive drug during pregnancy. Methyldopa, which decreases the sympathoadrenal system, is the first drug of choice since decades. The reactive hepatitis is not frequent, but known serious side effect of alpha-methyldopa. In non-pregnant women the estimated rate of manifest hepatotoxicity is 2.5-10%. In our case, gestation hypertension developed at the 21st gestation week of a 35 year-old pregnant woman. Oral methyldopa, a central alpha adrenergic blocker therapy was introduced. On the 23rd gestation week acute hepatitis developed. During differential diagnosis of hepatitis, the etiology of methyldopa was taken into account. Viral and autoimmune origin was rolled out. No fetal aberration was found during ultrasound examination. The function of drug metabolizing function from blood was measured by CYP phenotyping (CYP gene expression analysis). CYP3A4 enzyme plays a primary role in the metabolism of nifedipine. Antihypertensive therapy was changed from methyldopa to nifedipine. Nifedipine dosage was based on the value of CYP3A4 gene expression. With the reduced nifedipine therapy (30 mg daily), blood pressure was successfully under control. The diagnosis of alpha-methyldopa induced hepatitis was based on anamnesis, clinical picture and the results of chemical and radiological examination and confirmed by the level of drug-metabolizing capacity. The gestation hepatotoxicity of alpha-methyldopa was reported first in 1969 by Elkington Smith, who suggested the monitoring of serum aminotransferase during alpha-methyldopa therapy in pregnancy in their case report. Our case report confirms that monitoring of serum aminotransferase level is still valuable when treating a pregnant woman with alpha-methyldopa.","container-title":"Orvosi Hetilap","DOI":"10.1556/OH.2010.28736","ISSN":"0030-6002","issue":"11","journalAbbreviation":"Orv Hetil","language":"hun","note":"number: 11\nPMID: 20211808","page":"457-461","source":"PubMed","title":"[Methyldopa-induced acute reactive hepatitis in pregnancy, drug-metabolizing capacity of the liver]","volume":"151","author":[{"family":"Ozsvár","given":"Zsófia"},{"family":"Solymossi","given":"Zsuzsa"},{"family":"Monostory","given":"Katalin"}],"issued":{"date-parts":[["2010",3,14]]}}},{"id":411,"uris":["http://zotero.org/users/local/EkKI5bKX/items/Z7RATIJY"],"uri":["http://zotero.org/users/local/EkKI5bKX/items/Z7RATIJY"],"itemData":{"id":411,"type":"article-journal","abstract":"BACKGROUND: Alpha-methyldopa is an antihypertensive medication used commonly in pregnancy. Reactive hepatitis is a severe, uncommon reported side effect of this medication. To our knowledge, there has been only one other reported case of alpha-methyldopa-induced hepatitis associated with pregnancy in the United States.\nCASE: A patient at 17 weeks' estimated gestational age was evaluated for elevated maternal serum alpha-fetoprotein, which is used generally as a screening test for birth defects. A thorough history, physical examination, and laboratory evaluation were performed, and alpha-methyldopa-induced maternal hepatitis was diagnosed.\nCONCLUSION: The astute clinician should include maternal hepatic dysfunction in the differential diagnosis of an elevated maternal serum alpha-fetoprotein and should consider obtaining aminotransferase levels after initiation of alpha-methyldopa therapy during pregnancy.","container-title":"Obstetrics and Gynecology","DOI":"10.1016/s0029-7844(97)00239-1","ISSN":"0029-7844","issue":"4 Pt 2","journalAbbreviation":"Obstet Gynecol","language":"eng","note":"number: 4 Pt 2\nPMID: 11770583","page":"658-659","source":"PubMed","title":"Acute reactive hepatitis in pregnancy induced by alpha-methyldopa","volume":"90","author":[{"family":"Thomas","given":"L. A."},{"family":"Cardwell","given":"M. S."}],"issued":{"date-parts":[["1997",10]]}}},{"id":89,"uris":["http://zotero.org/users/local/EkKI5bKX/items/FLU3LN6Z"],"uri":["http://zotero.org/users/local/EkKI5bKX/items/FLU3LN6Z"],"itemData":{"id":89,"type":"article-journal","container-title":"The Australian &amp; New Zealand Journal of Obstetrics &amp; Gynaecology","DOI":"10.1111/j.1479-828X.2006.00573.x","ISSN":"0004-8666","issue":"3","journalAbbreviation":"Aust N Z J Obstet Gynaecol","language":"eng","note":"PMID: 16704485","page":"256-257","source":"PubMed","title":"Alpha-methyldopa-induced acute hepatitis in pregnancy","volume":"46","author":[{"family":"Phadnis","given":"Saurabh V."},{"family":"Sangay","given":"Mohammad Rafiq"},{"family":"Sanusi","given":"Fatai Ade"}],"issued":{"date-parts":[["2006",6]]}}}],"schema":"https://github.com/citation-style-language/schema/raw/master/csl-citation.json"}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[73,74,107,108]</w:t>
            </w:r>
            <w:r w:rsidRPr="00626E2A">
              <w:rPr>
                <w:rFonts w:ascii="Book Antiqua" w:hAnsi="Book Antiqua" w:cstheme="minorHAnsi"/>
              </w:rPr>
              <w:fldChar w:fldCharType="end"/>
            </w:r>
          </w:p>
        </w:tc>
        <w:tc>
          <w:tcPr>
            <w:tcW w:w="1250" w:type="pct"/>
          </w:tcPr>
          <w:p w14:paraId="06065030"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Improved following drug withdrawal</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{"citationID":"NefA6jjj","properties":{"formattedCitation":"\\super [72\\uc0\\u8211{}74]\\nosupersub{}","plainCitation":"[72–74]","noteIndex":0},"citationItems":[{"id":91,"uris":["http://zotero.org/users/local/EkKI5bKX/items/MZGYRXLJ"],"uri":["http://zotero.org/users/local/EkKI5bKX/items/MZGYRXLJ"],"itemData":{"id":91,"type":"article-journal","abstract":"Alpha-methyldopa is one of the most widely prescribed antihypertensive agents used during pregnancy. Despite its known potential hepatotoxicity, there have been only a few reports describing hepatotoxicity with the use of this drug during pregnancy. We report here a new case of acute hepatitis in a pregnant woman related to the use of alpha-methyldopa, and briefly review the literature on alpha-methyldopa-induced hepatotoxicity in pregnancy.","container-title":"Journal of Clinical Pharmacy and Therapeutics","DOI":"10.1111/j.1365-2710.2009.01078.x","ISSN":"1365-2710","issue":"3","journalAbbreviation":"J Clin Pharm Ther","language":"eng","note":"PMID: 20831537","page":"361-363","source":"PubMed","title":"Hepatotoxicity of alpha-methyldopa in pregnancy","volume":"35","author":[{"family":"Slim","given":"R."},{"family":"Ben Salem","given":"C."},{"family":"Hmouda","given":"H."},{"family":"Bouraoui","given":"K."}],"issued":{"date-parts":[["2010",6]]}}},{"id":89,"uris":["http://zotero.org/users/local/EkKI5bKX/items/FLU3LN6Z"],"uri":["http://zotero.org/users/local/EkKI5bKX/items/FLU3LN6Z"],"itemData":{"id":89,"type":"article-journal","container-title":"The Australian &amp; New Zealand Journal of Obstetrics &amp; Gynaecology","DOI":"10.1111/j.1479-828X.2006.00573.x","ISSN":"0004-8666","issue":"3","journalAbbreviation":"Aust N Z J Obstet Gynaecol","language":"eng","note":"PMID: 16704485","page":"256-257","source":"PubMed","title":"Alpha-methyldopa-induced acute hepatitis in pregnancy","volume":"46","author":[{"family":"Phadnis","given":"Saurabh V."},{"family":"Sangay","given":"Mohammad Rafiq"},{"family":"Sanusi","given":"Fatai Ade"}],"issued":{"date-parts":[["2006",6]]}}},{"id":87,"uris":["http://zotero.org/users/local/EkKI5bKX/items/GCMWDTVH"],"uri":["http://zotero.org/users/local/EkKI5bKX/items/GCMWDTVH"],"itemData":{"id":87,"type":"article-journal","abstract":"A case of hepatotoxicity in a multiparous Native woman, who was begun on a regimen of methyldopa for control of chronic hypertension, is described. The patient was first seen for clinical evidence of hepatotoxicity approximately 3 weeks after initiation of treatment. At presentation the aspartate aminotransferase level was 1800 IU/L and alanine amniotransferase was 2415 IU/L. There was also a significant prolongation of clotting time, which required therapy. Resolution of symptoms occurred after cessation of the medication. Although methyldopa is considered to have a wide margin of safety in the treatment of chronic hypertension in pregnancy, potentially serious adverse effects can occur. It is important to monitor serum aminotransferase levels after initiation of methyldopa therapy.","container-title":"American Journal of Obstetrics and Gynecology","DOI":"10.1016/0002-9378(95)90123-x","ISSN":"0002-9378","issue":"1 Pt 1","journalAbbreviation":"Am J Obstet Gynecol","language":"eng","note":"PMID: 7847544","page":"222-224","source":"PubMed","title":"Methyldopa hepatotoxicity in pregnancy: a case report","title-short":"Methyldopa hepatotoxicity in pregnancy","volume":"172","author":[{"family":"Smith","given":"G. N."},{"family":"Piercy","given":"W. N."}],"issued":{"date-parts":[["1995",1]]}}}],"schema":"https://github.com/citation-style-language/schema/raw/master/csl-citation.json"}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[72–74]</w:t>
            </w:r>
            <w:r w:rsidRPr="00626E2A">
              <w:rPr>
                <w:rFonts w:ascii="Book Antiqua" w:hAnsi="Book Antiqua" w:cstheme="minorHAnsi"/>
              </w:rPr>
              <w:fldChar w:fldCharType="end"/>
            </w:r>
          </w:p>
        </w:tc>
        <w:tc>
          <w:tcPr>
            <w:tcW w:w="1250" w:type="pct"/>
          </w:tcPr>
          <w:p w14:paraId="3B3EE747"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w:t>
            </w:r>
          </w:p>
        </w:tc>
      </w:tr>
      <w:tr w:rsidR="00495C81" w:rsidRPr="00626E2A" w14:paraId="5414C730" w14:textId="77777777" w:rsidTr="00495C81">
        <w:tc>
          <w:tcPr>
            <w:tcW w:w="1250" w:type="pct"/>
          </w:tcPr>
          <w:p w14:paraId="3B9A5280"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Nitrofurantoin</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{"citationID":"hmsIVhMq","properties":{"formattedCitation":"\\super [109]\\nosupersub{}","plainCitation":"[109]","noteIndex":0},"citationItems":[{"id":201,"uris":["http://zotero.org/users/local/EkKI5bKX/items/Z5262R2B"],"uri":["http://zotero.org/users/local/EkKI5bKX/items/Z5262R2B"],"itemData":{"id":201,"type":"article-journal","abstract":"This article presents a rare case of acute toxic hepatitis in thirty-one-year old primigravida. In the 36th week of gestation, the patient was introduced nitrofurantoin 100 mg a day due to symptoms of dysuria and enterococcus isolated from urine culture. After induced delivery at term because of hypertension, repeated laboratory findings showed increased aspartate aminotransferase (AST) and alanine aminotransferase (ALT) and negative hepatitis C and B markers. The patient was subicteric at the time. Coagulation and complete blood count values were within the normal range. Nitrofurantoin therapy was discontinued. Abdominal ultrasound was normal with the exception of a slight hepatomegaly without any lesions, focal or diffuse. Given that discontinuation of nitrofurantoin and introduction of methylprednisolon therapy significantly lowered liver enzyme levels, restoring most of them to normal, we concluded that this was probably the case of toxic liver damage caused by nitrofurantoin.","container-title":"Arhiv Za Higijenu Rada I Toksikologiju","DOI":"10.2478/10004-1254-60-2009-1940","ISSN":"1848-6312","issue":"3","journalAbbreviation":"Arh Hig Rada Toksikol","language":"eng","note":"number: 3\nPMID: 19789166","page":"357-361","source":"PubMed","title":"Nitrofurantoin-induced acute liver damage in pregnancy","volume":"60","author":[{"family":"Aksamija","given":"Alenka"},{"family":"Horvat","given":"Gordana"},{"family":"Habek","given":"Dubravko"},{"family":"Zalac","given":"Damir"},{"family":"Jendris","given":"Eva"}],"issued":{"date-parts":[["2009",9]]}}}],"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[109]</w:t>
            </w:r>
            <w:r w:rsidRPr="00626E2A">
              <w:rPr>
                <w:rFonts w:ascii="Book Antiqua" w:hAnsi="Book Antiqua" w:cstheme="minorHAnsi"/>
              </w:rPr>
              <w:fldChar w:fldCharType="end"/>
            </w:r>
          </w:p>
        </w:tc>
        <w:tc>
          <w:tcPr>
            <w:tcW w:w="1250" w:type="pct"/>
          </w:tcPr>
          <w:p w14:paraId="2A5BCF58"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Toxic liver damage</w:t>
            </w:r>
          </w:p>
        </w:tc>
        <w:tc>
          <w:tcPr>
            <w:tcW w:w="1250" w:type="pct"/>
          </w:tcPr>
          <w:p w14:paraId="1F2E2A74"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Recovery without sequelae</w:t>
            </w:r>
          </w:p>
        </w:tc>
        <w:tc>
          <w:tcPr>
            <w:tcW w:w="1250" w:type="pct"/>
          </w:tcPr>
          <w:p w14:paraId="491F628E"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Normal</w:t>
            </w:r>
          </w:p>
        </w:tc>
      </w:tr>
      <w:tr w:rsidR="00495C81" w:rsidRPr="00626E2A" w14:paraId="65FE8D39" w14:textId="77777777" w:rsidTr="00495C81">
        <w:tc>
          <w:tcPr>
            <w:tcW w:w="1250" w:type="pct"/>
          </w:tcPr>
          <w:p w14:paraId="3C2A61F7"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Paracetamol</w:t>
            </w:r>
          </w:p>
        </w:tc>
        <w:tc>
          <w:tcPr>
            <w:tcW w:w="1250" w:type="pct"/>
          </w:tcPr>
          <w:p w14:paraId="40FD1F4A"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Acute fatty liver of pregnancy and toxin-induced injury</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{"citationID":"NAbmOvfq","properties":{"formattedCitation":"\\super [43]\\nosupersub{}","plainCitation":"[43]","noteIndex":0},"citationItems":[{"id":10,"uris":["http://zotero.org/users/local/EkKI5bKX/items/KQTCA3G7"],"uri":["http://zotero.org/users/local/EkKI5bKX/items/KQTCA3G7"],"itemData":{"id":10,"type":"article-journal","abstract":"BACKGROUND: Acute fatty liver of pregnancy is a rare entity. A MEDLINE English-language search from 1966 to the present revealed no reports of acetaminophen toxicity and acute fatty liver in pregnancy.\nCASE: An 18-year-old, African American woman, gravida 1, presented at 33 weeks' gestation with signs and symptoms consistent with acute fatty liver of pregnancy and fetal death. Markedly elevated transaminases prompted a search for other etiologies, and acetaminophen toxicity was diagnosed. Liver biopsy revealed acute fatty liver of pregnancy and toxin-induced injury consistent with acetaminophen use. The patient's condition deteriorated, resulting in fulminant hepatic failure and requiring postpartum orthotopic liver transplantation.\nCONCLUSION: The combination of acute fatty liver of pregnancy and acetaminophen toxicity resulted in acute liver failure. Attention to clinical and biochemical parameters can lead to diagnosis and management.","container-title":"The Journal of Reproductive Medicine","ISSN":"0024-7758","issue":"7","journalAbbreviation":"J Reprod Med","language":"eng","note":"PMID: 12170538","page":"584-586","source":"PubMed","title":"Acute fatty liver of pregnancy and acetaminophen toxicity leading to liver failure and postpartum liver transplantation. A case report","volume":"47","author":[{"family":"Gill","given":"Edward J."},{"family":"Contos","given":"Melissa J."},{"family":"Peng","given":"Thomas C. C."}],"issued":{"date-parts":[["2002",7]]}}}],"schema":"https://github.com/citation-style-language/schema/raw/master/csl-citation.json"}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[43]</w:t>
            </w:r>
            <w:r w:rsidRPr="00626E2A">
              <w:rPr>
                <w:rFonts w:ascii="Book Antiqua" w:hAnsi="Book Antiqua" w:cstheme="minorHAnsi"/>
              </w:rPr>
              <w:fldChar w:fldCharType="end"/>
            </w:r>
            <w:r w:rsidRPr="00626E2A">
              <w:rPr>
                <w:rFonts w:ascii="Book Antiqua" w:hAnsi="Book Antiqua" w:cstheme="minorHAnsi"/>
              </w:rPr>
              <w:t>; fulminant hepatitis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{"citationID":"b95akBHS","properties":{"formattedCitation":"\\super [45]\\nosupersub{}","plainCitation":"[45]","noteIndex":0},"citationItems":[{"id":14,"uris":["http://zotero.org/users/local/EkKI5bKX/items/XL6S8RZL"],"uri":["http://zotero.org/users/local/EkKI5bKX/items/XL6S8RZL"],"itemData":{"id":14,"type":"article-journal","abstract":"INTRODUCTION: Acetaminophen (APAP) is a widely used medication in pregnancy and is considered safe. Unfortunately, APAP is also among the most commonly reported agents implicated in overdoses during pregnancy. We present a unique case of a pregnant patient with fulminant hepatic failure resulting in a liver transplant from repeated supratherapeutic ingestions of APAP.\nCASE REPORT: A 22 year pregnant female presented with abdominal pain and hepatotoxicity after taking supratherapeutic amounts of APAP to treat dental pain. The patient denied intentional or acute ingestion of APAP but did admit to taking approximately 8-9 grams of APAP per day for 10-14 days for dental pain. Other cause of hepatotoxicity, including acute fatty liver of pregnancy, were evaluated for and ruled out. She developed fulminant hepatic failure and required liver transplantation which was successful. The pregnancy remained viable through the operation but intrauterine fetal demise occurred 2 weeks later. An MRI of the fetus showed extensive peri-cerebral and intraventricular hemorrhage with extensive periventricular leukomalacia.\nDISCUSSION: The degree of morbidity from repeated supratherapeutic ingestions of APAP seen in this case is rare and poorly described in a pregnant patient. There are no prior reports describing the need for liver transplant after repeated supratherapeutic ingestions of APAP during pregnancy. Along with the typical cause of hepatotoxicy several unique pregnancy-related causes also had to be evaluated for. This case highlights the significant morbidity that can occur with even unintentional APAP toxicity and the need to educate patients, especially pregnant patients, of the risk of excessive APAP use.","container-title":"Journal of Medical Toxicology: Official Journal of the American College of Medical Toxicology","DOI":"10.1007/s13181-012-0218-2","ISSN":"1937-6995","issue":"2","journalAbbreviation":"J Med Toxicol","language":"eng","note":"PMID: 22415886\nPMCID: PMC3550237","page":"176-178","source":"PubMed","title":"Unintentional chronic acetaminophen poisoning during pregnancy resulting in liver transplantation","volume":"8","author":[{"family":"Thornton","given":"Stephen L."},{"family":"Minns","given":"Alicia B."}],"issued":{"date-parts":[["2012",6]]}}}],"schema":"https://github.com/citation-style-language/schema/raw/master/csl-citation.json"}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[45]</w:t>
            </w:r>
            <w:r w:rsidRPr="00626E2A">
              <w:rPr>
                <w:rFonts w:ascii="Book Antiqua" w:hAnsi="Book Antiqua" w:cstheme="minorHAnsi"/>
              </w:rPr>
              <w:fldChar w:fldCharType="end"/>
            </w:r>
          </w:p>
        </w:tc>
        <w:tc>
          <w:tcPr>
            <w:tcW w:w="1250" w:type="pct"/>
          </w:tcPr>
          <w:p w14:paraId="49A63C90"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Liver transplantation</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{"citationID":"teYc1j17","properties":{"formattedCitation":"\\super [43,45]\\nosupersub{}","plainCitation":"[43,45]","noteIndex":0},"citationItems":[{"id":10,"uris":["http://zotero.org/users/local/EkKI5bKX/items/KQTCA3G7"],"uri":["http://zotero.org/users/local/EkKI5bKX/items/KQTCA3G7"],"itemData":{"id":10,"type":"article-journal","abstract":"BACKGROUND: Acute fatty liver of pregnancy is a rare entity. A MEDLINE English-language search from 1966 to the present revealed no reports of acetaminophen toxicity and acute fatty liver in pregnancy.\nCASE: An 18-year-old, African American woman, gravida 1, presented at 33 weeks' gestation with signs and symptoms consistent with acute fatty liver of pregnancy and fetal death. Markedly elevated transaminases prompted a search for other etiologies, and acetaminophen toxicity was diagnosed. Liver biopsy revealed acute fatty liver of pregnancy and toxin-induced injury consistent with acetaminophen use. The patient's condition deteriorated, resulting in fulminant hepatic failure and requiring postpartum orthotopic liver transplantation.\nCONCLUSION: The combination of acute fatty liver of pregnancy and acetaminophen toxicity resulted in acute liver failure. Attention to clinical and biochemical parameters can lead to diagnosis and management.","container-title":"The Journal of Reproductive Medicine","ISSN":"0024-7758","issue":"7","journalAbbreviation":"J Reprod Med","language":"eng","note":"PMID: 12170538","page":"584-586","source":"PubMed","title":"Acute fatty liver of pregnancy and acetaminophen toxicity leading to liver failure and postpartum liver transplantation. A case report","volume":"47","author":[{"family":"Gill","given":"Edward J."},{"family":"Contos","given":"Melissa J."},{"family":"Peng","given":"Thomas C. C."}],"issued":{"date-parts":[["2002",7]]}}},{"id":14,"uris":["http://zotero.org/users/local/EkKI5bKX/items/XL6S8RZL"],"uri":["http://zotero.org/users/local/EkKI5bKX/items/XL6S8RZL"],"itemData":{"id":14,"type":"article-journal","abstract":"INTRODUCTION: Acetaminophen (APAP) is a widely used medication in pregnancy and is considered safe. Unfortunately, APAP is also among the most commonly reported agents implicated in overdoses during pregnancy. We present a unique case of a pregnant patient with fulminant hepatic failure resulting in a liver transplant from repeated supratherapeutic ingestions of APAP.\nCASE REPORT: A 22 year pregnant female presented with abdominal pain and hepatotoxicity after taking supratherapeutic amounts of APAP to treat dental pain. The patient denied intentional or acute ingestion of APAP but did admit to taking approximately 8-9 grams of APAP per day for 10-14 days for dental pain. Other cause of hepatotoxicity, including acute fatty liver of pregnancy, were evaluated for and ruled out. She developed fulminant hepatic failure and required liver transplantation which was successful. The pregnancy remained viable through the operation but intrauterine fetal demise occurred 2 weeks later. An MRI of the fetus showed extensive peri-cerebral and intraventricular hemorrhage with extensive periventricular leukomalacia.\nDISCUSSION: The degree of morbidity from repeated supratherapeutic ingestions of APAP seen in this case is rare and poorly described in a pregnant patient. There are no prior reports describing the need for liver transplant after repeated supratherapeutic ingestions of APAP during pregnancy. Along with the typical cause of hepatotoxicy several unique pregnancy-related causes also had to be evaluated for. This case highlights the significant morbidity that can occur with even unintentional APAP toxicity and the need to educate patients, especially pregnant patients, of the risk of excessive APAP use.","container-title":"Journal of Medical Toxicology: Official Journal of the American College of Medical Toxicology","DOI":"10.1007/s13181-012-0218-2","ISSN":"1937-6995","issue":"2","journalAbbreviation":"J Med Toxicol","language":"eng","note":"PMID: 22415886\nPMCID: PMC3550237","page":"176-178","source":"PubMed","title":"Unintentional chronic acetaminophen poisoning during pregnancy resulting in liver transplantation","volume":"8","author":[{"family":"Thornton","given":"Stephen L."},{"family":"Minns","given":"Alicia B."}],"issued":{"date-parts":[["2012",6]]}}}],"schema":"https://github.com/citation-style-language/schema/raw/master/csl-citation.json"}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[43,45]</w:t>
            </w:r>
            <w:r w:rsidRPr="00626E2A">
              <w:rPr>
                <w:rFonts w:ascii="Book Antiqua" w:hAnsi="Book Antiqua" w:cstheme="minorHAnsi"/>
              </w:rPr>
              <w:fldChar w:fldCharType="end"/>
            </w:r>
          </w:p>
        </w:tc>
        <w:tc>
          <w:tcPr>
            <w:tcW w:w="1250" w:type="pct"/>
          </w:tcPr>
          <w:p w14:paraId="096E429F"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Fetal death</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{"citationID":"sEHuAIFE","properties":{"formattedCitation":"\\super [43]\\nosupersub{}","plainCitation":"[43]","noteIndex":0},"citationItems":[{"id":10,"uris":["http://zotero.org/users/local/EkKI5bKX/items/KQTCA3G7"],"uri":["http://zotero.org/users/local/EkKI5bKX/items/KQTCA3G7"],"itemData":{"id":10,"type":"article-journal","abstract":"BACKGROUND: Acute fatty liver of pregnancy is a rare entity. A MEDLINE English-language search from 1966 to the present revealed no reports of acetaminophen toxicity and acute fatty liver in pregnancy.\nCASE: An 18-year-old, African American woman, gravida 1, presented at 33 weeks' gestation with signs and symptoms consistent with acute fatty liver of pregnancy and fetal death. Markedly elevated transaminases prompted a search for other etiologies, and acetaminophen toxicity was diagnosed. Liver biopsy revealed acute fatty liver of pregnancy and toxin-induced injury consistent with acetaminophen use. The patient's condition deteriorated, resulting in fulminant hepatic failure and requiring postpartum orthotopic liver transplantation.\nCONCLUSION: The combination of acute fatty liver of pregnancy and acetaminophen toxicity resulted in acute liver failure. Attention to clinical and biochemical parameters can lead to diagnosis and management.","container-title":"The Journal of Reproductive Medicine","ISSN":"0024-7758","issue":"7","journalAbbreviation":"J Reprod Med","language":"eng","note":"PMID: 12170538","page":"584-586","source":"PubMed","title":"Acute fatty liver of pregnancy and acetaminophen toxicity leading to liver failure and postpartum liver transplantation. A case report","volume":"47","author":[{"family":"Gill","given":"Edward J."},{"family":"Contos","given":"Melissa J."},{"family":"Peng","given":"Thomas C. C."}],"issued":{"date-parts":[["2002",7]]}}}],"schema":"https://github.com/citation-style-language/schema/raw/master/csl-citation.json"}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[43]</w:t>
            </w:r>
            <w:r w:rsidRPr="00626E2A">
              <w:rPr>
                <w:rFonts w:ascii="Book Antiqua" w:hAnsi="Book Antiqua" w:cstheme="minorHAnsi"/>
              </w:rPr>
              <w:fldChar w:fldCharType="end"/>
            </w:r>
            <w:r w:rsidRPr="00626E2A">
              <w:rPr>
                <w:rFonts w:ascii="Book Antiqua" w:hAnsi="Book Antiqua" w:cstheme="minorHAnsi"/>
              </w:rPr>
              <w:t>; intrauterine fetal demise with extensive pericerebral and intraventricular hemorrhage with extensive periventricular leukomalacia</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{"citationID":"umzUicyb","properties":{"formattedCitation":"\\super [45]\\nosupersub{}","plainCitation":"[45]","noteIndex":0},"citationItems":[{"id":14,"uris":["http://zotero.org/users/local/EkKI5bKX/items/XL6S8RZL"],"uri":["http://zotero.org/users/local/EkKI5bKX/items/XL6S8RZL"],"itemData":{"id":14,"type":"article-journal","abstract":"INTRODUCTION: Acetaminophen (APAP) is a widely used medication in pregnancy and is considered safe. Unfortunately, APAP is also among the most commonly reported agents implicated in overdoses during pregnancy. We present a unique case of a pregnant patient with fulminant hepatic failure resulting in a liver transplant from repeated supratherapeutic ingestions of APAP.\nCASE REPORT: A 22 year pregnant female presented with abdominal pain and hepatotoxicity after taking supratherapeutic amounts of APAP to treat dental pain. The patient denied intentional or acute ingestion of APAP but did admit to taking approximately 8-9 grams of APAP per day for 10-14 days for dental pain. Other cause of hepatotoxicity, including acute fatty liver of pregnancy, were evaluated for and ruled out. She developed fulminant hepatic failure and required liver transplantation which was successful. The pregnancy remained viable through the operation but intrauterine fetal demise occurred 2 weeks later. An MRI of the fetus showed extensive peri-cerebral and intraventricular hemorrhage with extensive periventricular leukomalacia.\nDISCUSSION: The degree of morbidity from repeated supratherapeutic ingestions of APAP seen in this case is rare and poorly described in a pregnant patient. There are no prior reports describing the need for liver transplant after repeated supratherapeutic ingestions of APAP during pregnancy. Along with the typical cause of hepatotoxicy several unique pregnancy-related causes also had to be evaluated for. This case highlights the significant morbidity that can occur with even unintentional APAP toxicity and the need to educate patients, especially pregnant patients, of the risk of excessive APAP use.","container-title":"Journal of Medical Toxicology: Official Journal of the American College of Medical Toxicology","DOI":"10.1007/s13181-012-0218-2","ISSN":"1937-6995","issue":"2","journalAbbreviation":"J Med Toxicol","language":"eng","note":"PMID: 22415886\nPMCID: PMC3550237","page":"176-178","source":"PubMed","title":"Unintentional chronic acetaminophen poisoning during pregnancy resulting in liver transplantation","volume":"8","author":[{"family":"Thornton","given":"Stephen L."},{"family":"Minns","given":"Alicia B."}],"issued":{"date-parts":[["2012",6]]}}}],"schema":"https://github.com/citation-style-language/schema/raw/master/csl-citation.json"}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[45]</w:t>
            </w:r>
            <w:r w:rsidRPr="00626E2A">
              <w:rPr>
                <w:rFonts w:ascii="Book Antiqua" w:hAnsi="Book Antiqua" w:cstheme="minorHAnsi"/>
              </w:rPr>
              <w:fldChar w:fldCharType="end"/>
            </w:r>
            <w:r w:rsidRPr="00626E2A">
              <w:rPr>
                <w:rFonts w:ascii="Book Antiqua" w:hAnsi="Book Antiqua" w:cstheme="minorHAnsi"/>
              </w:rPr>
              <w:t>; intracranial hemorrhage, fetal hepatotoxicity</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{"citationID":"1jzPMQ01","properties":{"formattedCitation":"\\super [110]\\nosupersub{}","plainCitation":"[110]","noteIndex":0},"citationItems":[{"id":164,"uris":["http://zotero.org/users/local/EkKI5bKX/items/3NB8QMF4"],"uri":["http://zotero.org/users/local/EkKI5bKX/items/3NB8QMF4"],"itemData":{"id":164,"type":"article-journal","abstract":"This is the third case reported of maternal acetaminophen overdose during pregnancy. Such overdose may be associated with maternal liver toxicity. Fetal hepatotoxicity may be seen in association with maternal hepatotoxicity. As a result, the infant's blood coagulation times may be prolonged, and intracranial hemorrhage at delivery is a concern. Our case shows such a complication after chronic exposure to acetaminophen.","container-title":"Southern Medical Journal","DOI":"10.1097/00007611-199008000-00023","ISSN":"0038-4348","issue":"8","journalAbbreviation":"South Med J","language":"eng","note":"number: 8\nPMID: 2382159","page":"953-955","source":"PubMed","title":"Can acetaminophen excess result in maternal and fetal toxicity?","volume":"83","author":[{"family":"Kurzel","given":"R. B."}],"issued":{"date-parts":[["1990",8]]}}}],"schema":"https://github.com/citation-style-language/schema/raw/master/csl-citation.json"}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[110]</w:t>
            </w:r>
            <w:r w:rsidRPr="00626E2A">
              <w:rPr>
                <w:rFonts w:ascii="Book Antiqua" w:hAnsi="Book Antiqua" w:cstheme="minorHAnsi"/>
              </w:rPr>
              <w:fldChar w:fldCharType="end"/>
            </w:r>
            <w:r w:rsidRPr="00626E2A">
              <w:rPr>
                <w:rFonts w:ascii="Book Antiqua" w:hAnsi="Book Antiqua" w:cstheme="minorHAnsi"/>
              </w:rPr>
              <w:t>; preterm birth</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{"citationID":"5SPpeAZl","properties":{"formattedCitation":"\\super [111]\\nosupersub{}","plainCitation":"[111]","noteIndex":0},"citationItems":[{"id":206,"uris":["http://zotero.org/users/local/EkKI5bKX/items/E5ALU5V9"],"uri":["http://zotero.org/users/local/EkKI5bKX/items/E5ALU5V9"],"itemData":{"id":206,"type":"article-journal","abstract":"Severe but regressive toxic liver damage was observed in a 30-week pregnant woman due to acetaminophen poisoning. A cesarean section was performed 1 week later for suspected chorioamniotitis and the patient gave birth to an infant who only experienced complications of preterm birth. The lack of fetal liver damage following acute maternal paracetamol poisoning seems to be the rule, as shown by a review of the literature.","container-title":"Archives De Pediatrie: Organe Officiel De La Societe Francaise De Pediatrie","DOI":"10.1016/j.arcped.2011.07.005","ISSN":"1769-664X","issue":"10","journalAbbreviation":"Arch Pediatr","language":"fre","note":"number: 10\nPMID: 21924591","page":"1100-1102","source":"PubMed","title":"[Acute paracetamol overdose during pregnancy: a case report]","title-short":"[Acute paracetamol overdose during pregnancy","volume":"18","author":[{"family":"Payen","given":"C."},{"family":"Cossa","given":"S."},{"family":"Riethmuller","given":"D."},{"family":"Picod","given":"G."},{"family":"Clair","given":"D."},{"family":"Descotes","given":"J."}],"issued":{"date-parts":[["2011",10]]}}}],"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[111]</w:t>
            </w:r>
            <w:r w:rsidRPr="00626E2A">
              <w:rPr>
                <w:rFonts w:ascii="Book Antiqua" w:hAnsi="Book Antiqua" w:cstheme="minorHAnsi"/>
              </w:rPr>
              <w:fldChar w:fldCharType="end"/>
            </w:r>
          </w:p>
        </w:tc>
      </w:tr>
      <w:tr w:rsidR="00495C81" w:rsidRPr="00626E2A" w14:paraId="3388A166" w14:textId="77777777" w:rsidTr="00495C81">
        <w:tc>
          <w:tcPr>
            <w:tcW w:w="1250" w:type="pct"/>
          </w:tcPr>
          <w:p w14:paraId="717CBE23"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lastRenderedPageBreak/>
              <w:t>Propylthiouracil</w:t>
            </w:r>
          </w:p>
        </w:tc>
        <w:tc>
          <w:tcPr>
            <w:tcW w:w="1250" w:type="pct"/>
          </w:tcPr>
          <w:p w14:paraId="59973D46"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Liver necrosis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{"citationID":"yuexAkTv","properties":{"formattedCitation":"\\super [50,53,54,112]\\nosupersub{}","plainCitation":"[50,53,54,112]","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A."}],"issued":{"date-parts":[["2003",2]]}}},{"id":33,"uris":["http://zotero.org/users/local/EkKI5bKX/items/WH42RXPR"],"uri":["http://zotero.org/users/local/EkKI5bKX/items/WH42RXPR"],"itemData":{"id":33,"type":"article-journal","abstract":"INTRODUCTION: Propylthiouracil-induced severe hepatotoxicity is a relatively rare occurrence, with very few cases reported in the literature. The management of this complication in pregnancy can be a challenge because of the effects of the various treatment options on the fetus.\nCASE PRESENTATION: We report a rare case of fulminant hepatic failure in a 36-year-old gravida 2 black woman of African descent that occurred at 17 weeks gestation following propylthiouracil treatment for Graves' disease. Her liver failure was managed by liver transplantation and thyroidectomy. Her pregnancy was continued to term, though with not so favorable early childhood sequelae.\nCONCLUSION: This case illustrates a very rare complication of treatment with a presumed safe drug during pregnancy followed by adverse neonatal outcomes due to the extensive treatment.","container-title":"Journal of Medical Case Reports","DOI":"10.1186/1752-1947-5-461","ISSN":"1752-1947","journalAbbreviation":"J Med Case Rep","language":"eng","note":"PMID: 21929775\nPMCID: PMC3183039","page":"461","source":"PubMed","title":"Severe propylthiouracil-induced hepatotoxicity in pregnancy managed successfully by liver transplantation: A case report","title-short":"Severe propylthiouracil-induced hepatotoxicity in pregnancy managed successfully by liver transplantation","volume":"5","author":[{"family":"Sequeira","given":"Evan"},{"family":"Wanyonyi","given":"Sikolia"},{"family":"Dodia","given":"Raj"}],"issued":{"date-parts":[["2011",9,19]]}}},{"id":36,"uris":["http://zotero.org/users/local/EkKI5bKX/items/VL8WSX2N"],"uri":["http://zotero.org/users/local/EkKI5bKX/items/VL8WSX2N"],"itemData":{"id":36,"type":"article-journal","abstract":"It seems appropriate to use propylthiouracil to treat maternal hyperthyroidism during the first trimester of pregnancy. We present the case of a 26-year-old woman with acute liver failure associated with propylthiouracil during the first trimester of pregnancy. She was successfully treated without liver transplantation. Attention should be paid to the possible occurrence of propylthiouracil-induced hepatotoxicity even during the first trimester of pregnancy.","container-title":"Case Reports in Gastroenterology","DOI":"10.1159/000351877","ISSN":"1662-0631","issue":"2","journalAbbreviation":"Case Rep Gastroenterol","language":"eng","note":"PMID: 23798915\nPMCID: PMC3678146","page":"240-244","source":"PubMed","title":"Acute liver failure associated with propylthiouracil in a pregnant 26-year-old woman","volume":"7","author":[{"family":"Miyamura","given":"Tatsuo"},{"family":"Kanda","given":"Tatsuo"},{"family":"Minemura","given":"Shoko"},{"family":"Nakamura","given":"Masato"},{"family":"Nakamoto","given":"Shingo"},{"family":"Jiang","given":"Xia"},{"family":"Wu","given":"Shuang"},{"family":"Yasui","given":"Shin"},{"family":"Arai","given":"Makoto"},{"family":"Yokosuka","given":"Osamu"}],"issued":{"date-parts":[["2013",5]]}}},{"id":234,"uris":["http://zotero.org/users/local/EkKI5bKX/items/IYTUARTH"],"uri":["http://zotero.org/users/local/EkKI5bKX/items/IYTUARTH"],"itemData":{"id":234,"type":"article-journal","container-title":"Anaesthesia and Intensive Care","ISSN":"0310-057X","issue":"6","journalAbbreviation":"Anaesth Intensive Care","language":"eng","note":"number: 6\nPMID: 26603813","page":"793-794","source":"PubMed","title":"Hyperthyroidism and propylthiouracil-induced liver failure in pregnancy","volume":"43","author":[{"family":"Fung","given":"S. C."},{"family":"Wyssusek","given":"K. H."}],"issued":{"date-parts":[["2015",11]]}}}],"schema":"https://github.com/citation-style-language/schema/raw/master/csl-citation.json"}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[50,53,54,112]</w:t>
            </w:r>
            <w:r w:rsidRPr="00626E2A">
              <w:rPr>
                <w:rFonts w:ascii="Book Antiqua" w:hAnsi="Book Antiqua" w:cstheme="minorHAnsi"/>
              </w:rPr>
              <w:fldChar w:fldCharType="end"/>
            </w:r>
            <w:r w:rsidRPr="00626E2A">
              <w:rPr>
                <w:rFonts w:ascii="Book Antiqua" w:hAnsi="Book Antiqua" w:cstheme="minorHAnsi"/>
              </w:rPr>
              <w:t>; widened portal triads, and lymphoplasmocytic infiltrate</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{"citationID":"eV13ImOj","properties":{"formattedCitation":"\\super [50]\\nosupersub{}","plainCitation":"[50]","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[50]</w:t>
            </w:r>
            <w:r w:rsidRPr="00626E2A">
              <w:rPr>
                <w:rFonts w:ascii="Book Antiqua" w:hAnsi="Book Antiqua" w:cstheme="minorHAnsi"/>
              </w:rPr>
              <w:fldChar w:fldCharType="end"/>
            </w:r>
            <w:r w:rsidRPr="00626E2A">
              <w:rPr>
                <w:rFonts w:ascii="Book Antiqua" w:hAnsi="Book Antiqua" w:cstheme="minorHAnsi"/>
              </w:rPr>
              <w:t>; hepatitis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{"citationID":"sS2LyUFq","properties":{"formattedCitation":"\\super [52]\\nosupersub{}","plainCitation":"[52]","noteIndex":0},"citationItems":[{"id":30,"uris":["http://zotero.org/users/local/EkKI5bKX/items/8ITUVMYI"],"uri":["http://zotero.org/users/local/EkKI5bKX/items/8ITUVMYI"],"itemData":{"id":30,"type":"article-journal","abstract":"A 32-year-old with no pre-existing liver disease was diagnosed with Graves' disease at week 4 of pregnancy. Thyroid-stimulating hormone was undetectable with elevated free thyroxine levels and positive thyroid receptor antibodies. She was started on a reducing regime of propylthiouracil (PTU). At week 20 in pregnancy, she became jaundiced. Initial bloods revealed: bilirubin 91 μmol/l, alanine aminotransferase 1,796 IU/l, alkaline phosphatase 200 IU/l, international normalized ratio 1.2, and albumin 33 g/l. A presumptive diagnosis of PTU-induced hepatitis was made. PTU was immediately discontinued and best supportive care instigated. Serum markers for autoimmune and viral hepatitis were negative, abdomen ultrasound, ferritin and caeruloplasmin were normal. Although her alanine aminotransferase began to fall, her bilirubin continued to rise, peaking at 378. Two weeks after PTU cessation she became thyrotoxic and was started on a reducing regime of carbimazole. Her thyroid function stabilized and liver function tests continued to improve with carbimazole stopped at week 32. Growth scans remained normal with delivery of a healthy baby at 38 weeks. This report highlights that good outcomes can be achieved in PTU-induced hepatitis in pregnancy. Patients on PTU should be warned of the potential risk of hepatic failure and advised to seek medical advice immediately if they develop jaundice.","container-title":"European Thyroid Journal","DOI":"10.1159/000336071","ISSN":"2235-0640","issue":"1","journalAbbreviation":"Eur Thyroid J","language":"eng","note":"PMID: 24782996\nPMCID: PMC3821452","page":"41-44","source":"PubMed","title":"A Case of Propylthiouracil-Induced Hepatitis during Pregnancy","volume":"1","author":[{"family":"Taylor","given":"Peter"},{"family":"Bhatt","given":"Sandip"},{"family":"Gouni","given":"Ravi"},{"family":"Quinlan","given":"Jonathan"},{"family":"Robinson","given":"Tony"}],"issued":{"date-parts":[["2012",4]]}}}],"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[52]</w:t>
            </w:r>
            <w:r w:rsidRPr="00626E2A">
              <w:rPr>
                <w:rFonts w:ascii="Book Antiqua" w:hAnsi="Book Antiqua" w:cstheme="minorHAnsi"/>
              </w:rPr>
              <w:fldChar w:fldCharType="end"/>
            </w:r>
            <w:r w:rsidRPr="00626E2A">
              <w:rPr>
                <w:rFonts w:ascii="Book Antiqua" w:hAnsi="Book Antiqua" w:cstheme="minorHAnsi"/>
              </w:rPr>
              <w:t>; portal hepatitis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{"citationID":"Yy4Cs9hA","properties":{"formattedCitation":"\\super [112]\\nosupersub{}","plainCitation":"[112]","noteIndex":0},"citationItems":[{"id":234,"uris":["http://zotero.org/users/local/EkKI5bKX/items/IYTUARTH"],"uri":["http://zotero.org/users/local/EkKI5bKX/items/IYTUARTH"],"itemData":{"id":234,"type":"article-journal","container-title":"Anaesthesia and Intensive Care","ISSN":"0310-057X","issue":"6","journalAbbreviation":"Anaesth Intensive Care","language":"eng","note":"number: 6\nPMID: 26603813","page":"793-794","source":"PubMed","title":"Hyperthyroidism and propylthiouracil-induced liver failure in pregnancy","volume":"43","author":[{"family":"Fung","given":"S. C."},{"family":"Wyssusek","given":"K. H."}],"issued":{"date-parts":[["2015",11]]}}}],"schema":"https://github.com/citation-style-language/schema/raw/master/csl-citation.json"}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[112]</w:t>
            </w:r>
            <w:r w:rsidRPr="00626E2A">
              <w:rPr>
                <w:rFonts w:ascii="Book Antiqua" w:hAnsi="Book Antiqua" w:cstheme="minorHAnsi"/>
              </w:rPr>
              <w:fldChar w:fldCharType="end"/>
            </w:r>
            <w:r w:rsidRPr="00626E2A">
              <w:rPr>
                <w:rFonts w:ascii="Book Antiqua" w:hAnsi="Book Antiqua" w:cstheme="minorHAnsi"/>
              </w:rPr>
              <w:t>; acute liver failure</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{"citationID":"jhyLpkxL","properties":{"formattedCitation":"\\super [55]\\nosupersub{}","plainCitation":"[55]","noteIndex":0},"citationItems":[{"id":39,"uris":["http://zotero.org/users/local/EkKI5bKX/items/7MXDQ5T8"],"uri":["http://zotero.org/users/local/EkKI5bKX/items/7MXDQ5T8"],"itemData":{"id":39,"type":"article-journal","abstract":"Liver transplantation (LT) for acute liver failure is an uncommon occurrence in the setting of pregnancy given the risk of fetal demise, and rarely is it undertaken with a viable fetus. Maternal hyperthyroidism increases fetal risk in the setting of LT, particularly in the setting of thyrotoxicosis. We report the first case of propylthiouracil-induced acute liver failure in a hyperthyroid patient in her second trimester resulting in LT. The multidisciplinary management led to a favorable outcome for the patient and the subsequent delivery of a healthy infant at 38-weeks' gestation.","container-title":"Transplantation Proceedings","DOI":"10.1016/j.transproceed.2018.06.046","ISSN":"1873-2623","issue":"10","journalAbbreviation":"Transplant Proc","language":"eng","note":"PMID: 30577302","page":"3995-3999","source":"PubMed","title":"Beating the Odds: A Full-Term Delivery After Liver Transplantation of a Pregnant Hyperthyroid Patient at 19 Weeks' Gestation for Propylthiouracil-Induced Acute Liver Failure","title-short":"Beating the Odds","volume":"50","author":[{"family":"Bartnik","given":"C. M."},{"family":"Maheshwari","given":"R. N."},{"family":"Subramanian","given":"R. M."}],"issued":{"date-parts":[["2018",12]]}}}],"schema":"https://github.com/citation-style-language/schema/raw/master/csl-citation.json"}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[55]</w:t>
            </w:r>
            <w:r w:rsidRPr="00626E2A">
              <w:rPr>
                <w:rFonts w:ascii="Book Antiqua" w:hAnsi="Book Antiqua" w:cstheme="minorHAnsi"/>
              </w:rPr>
              <w:fldChar w:fldCharType="end"/>
            </w:r>
            <w:r w:rsidRPr="00626E2A">
              <w:rPr>
                <w:rFonts w:ascii="Book Antiqua" w:hAnsi="Book Antiqua" w:cstheme="minorHAnsi"/>
              </w:rPr>
              <w:t xml:space="preserve"> </w:t>
            </w:r>
          </w:p>
        </w:tc>
        <w:tc>
          <w:tcPr>
            <w:tcW w:w="1250" w:type="pct"/>
          </w:tcPr>
          <w:p w14:paraId="1A168A50"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Liver transplantation</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{"citationID":"New0g5Ey","properties":{"formattedCitation":"\\super [53,55]\\nosupersub{}","plainCitation":"[53,55]","noteIndex":0},"citationItems":[{"id":33,"uris":["http://zotero.org/users/local/EkKI5bKX/items/WH42RXPR"],"uri":["http://zotero.org/users/local/EkKI5bKX/items/WH42RXPR"],"itemData":{"id":33,"type":"article-journal","abstract":"INTRODUCTION: Propylthiouracil-induced severe hepatotoxicity is a relatively rare occurrence, with very few cases reported in the literature. The management of this complication in pregnancy can be a challenge because of the effects of the various treatment options on the fetus.\nCASE PRESENTATION: We report a rare case of fulminant hepatic failure in a 36-year-old gravida 2 black woman of African descent that occurred at 17 weeks gestation following propylthiouracil treatment for Graves' disease. Her liver failure was managed by liver transplantation and thyroidectomy. Her pregnancy was continued to term, though with not so favorable early childhood sequelae.\nCONCLUSION: This case illustrates a very rare complication of treatment with a presumed safe drug during pregnancy followed by adverse neonatal outcomes due to the extensive treatment.","container-title":"Journal of Medical Case Reports","DOI":"10.1186/1752-1947-5-461","ISSN":"1752-1947","journalAbbreviation":"J Med Case Rep","language":"eng","note":"PMID: 21929775\nPMCID: PMC3183039","page":"461","source":"PubMed","title":"Severe propylthiouracil-induced hepatotoxicity in pregnancy managed successfully by liver transplantation: A case report","title-short":"Severe propylthiouracil-induced hepatotoxicity in pregnancy managed successfully by liver transplantation","volume":"5","author":[{"family":"Sequeira","given":"Evan"},{"family":"Wanyonyi","given":"Sikolia"},{"family":"Dodia","given":"Raj"}],"issued":{"date-parts":[["2011",9,19]]}}},{"id":39,"uris":["http://zotero.org/users/local/EkKI5bKX/items/7MXDQ5T8"],"uri":["http://zotero.org/users/local/EkKI5bKX/items/7MXDQ5T8"],"itemData":{"id":39,"type":"article-journal","abstract":"Liver transplantation (LT) for acute liver failure is an uncommon occurrence in the setting of pregnancy given the risk of fetal demise, and rarely is it undertaken with a viable fetus. Maternal hyperthyroidism increases fetal risk in the setting of LT, particularly in the setting of thyrotoxicosis. We report the first case of propylthiouracil-induced acute liver failure in a hyperthyroid patient in her second trimester resulting in LT. The multidisciplinary management led to a favorable outcome for the patient and the subsequent delivery of a healthy infant at 38-weeks' gestation.","container-title":"Transplantation Proceedings","DOI":"10.1016/j.transproceed.2018.06.046","ISSN":"1873-2623","issue":"10","journalAbbreviation":"Transplant Proc","language":"eng","note":"PMID: 30577302","page":"3995-3999","source":"PubMed","title":"Beating the Odds: A Full-Term Delivery After Liver Transplantation of a Pregnant Hyperthyroid Patient at 19 Weeks' Gestation for Propylthiouracil-Induced Acute Liver Failure","title-short":"Beating the Odds","volume":"50","author":[{"family":"Bartnik","given":"C. M."},{"family":"Maheshwari","given":"R. N."},{"family":"Subramanian","given":"R. M."}],"issued":{"date-parts":[["2018",12]]}}}],"schema":"https://github.com/citation-style-language/schema/raw/master/csl-citation.json"}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[53,55]</w:t>
            </w:r>
            <w:r w:rsidRPr="00626E2A">
              <w:rPr>
                <w:rFonts w:ascii="Book Antiqua" w:hAnsi="Book Antiqua" w:cstheme="minorHAnsi"/>
              </w:rPr>
              <w:fldChar w:fldCharType="end"/>
            </w:r>
            <w:r w:rsidRPr="00626E2A">
              <w:rPr>
                <w:rFonts w:ascii="Book Antiqua" w:hAnsi="Book Antiqua" w:cstheme="minorHAnsi"/>
              </w:rPr>
              <w:t>; recovered</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{"citationID":"F13jqdF6","properties":{"formattedCitation":"\\super [52,54]\\nosupersub{}","plainCitation":"[52,54]","noteIndex":0},"citationItems":[{"id":36,"uris":["http://zotero.org/users/local/EkKI5bKX/items/VL8WSX2N"],"uri":["http://zotero.org/users/local/EkKI5bKX/items/VL8WSX2N"],"itemData":{"id":36,"type":"article-journal","abstract":"It seems appropriate to use propylthiouracil to treat maternal hyperthyroidism during the first trimester of pregnancy. We present the case of a 26-year-old woman with acute liver failure associated with propylthiouracil during the first trimester of pregnancy. She was successfully treated without liver transplantation. Attention should be paid to the possible occurrence of propylthiouracil-induced hepatotoxicity even during the first trimester of pregnancy.","container-title":"Case Reports in Gastroenterology","DOI":"10.1159/000351877","ISSN":"1662-0631","issue":"2","journalAbbreviation":"Case Rep Gastroenterol","language":"eng","note":"PMID: 23798915\nPMCID: PMC3678146","page":"240-244","source":"PubMed","title":"Acute liver failure associated with propylthiouracil in a pregnant 26-year-old woman","volume":"7","author":[{"family":"Miyamura","given":"Tatsuo"},{"family":"Kanda","given":"Tatsuo"},{"family":"Minemura","given":"Shoko"},{"family":"Nakamura","given":"Masato"},{"family":"Nakamoto","given":"Shingo"},{"family":"Jiang","given":"Xia"},{"family":"Wu","given":"Shuang"},{"family":"Yasui","given":"Shin"},{"family":"Arai","given":"Makoto"},{"family":"Yokosuka","given":"Osamu"}],"issued":{"date-parts":[["2013",5]]}}},{"id":30,"uris":["http://zotero.org/users/local/EkKI5bKX/items/8ITUVMYI"],"uri":["http://zotero.org/users/local/EkKI5bKX/items/8ITUVMYI"],"itemData":{"id":30,"type":"article-journal","abstract":"A 32-year-old with no pre-existing liver disease was diagnosed with Graves' disease at week 4 of pregnancy. Thyroid-stimulating hormone was undetectable with elevated free thyroxine levels and positive thyroid receptor antibodies. She was started on a reducing regime of propylthiouracil (PTU). At week 20 in pregnancy, she became jaundiced. Initial bloods revealed: bilirubin 91 μmol/l, alanine aminotransferase 1,796 IU/l, alkaline phosphatase 200 IU/l, international normalized ratio 1.2, and albumin 33 g/l. A presumptive diagnosis of PTU-induced hepatitis was made. PTU was immediately discontinued and best supportive care instigated. Serum markers for autoimmune and viral hepatitis were negative, abdomen ultrasound, ferritin and caeruloplasmin were normal. Although her alanine aminotransferase began to fall, her bilirubin continued to rise, peaking at 378. Two weeks after PTU cessation she became thyrotoxic and was started on a reducing regime of carbimazole. Her thyroid function stabilized and liver function tests continued to improve with carbimazole stopped at week 32. Growth scans remained normal with delivery of a healthy baby at 38 weeks. This report highlights that good outcomes can be achieved in PTU-induced hepatitis in pregnancy. Patients on PTU should be warned of the potential risk of hepatic failure and advised to seek medical advice immediately if they develop jaundice.","container-title":"European Thyroid Journal","DOI":"10.1159/000336071","ISSN":"2235-0640","issue":"1","journalAbbreviation":"Eur Thyroid J","language":"eng","note":"PMID: 24782996\nPMCID: PMC3821452","page":"41-44","source":"PubMed","title":"A Case of Propylthiouracil-Induced Hepatitis during Pregnancy","volume":"1","author":[{"family":"Taylor","given":"Peter"},{"family":"Bhatt","given":"Sandip"},{"family":"Gouni","given":"Ravi"},{"family":"Quinlan","given":"Jonathan"},{"family":"Robinson","given":"Tony"}],"issued":{"date-parts":[["2012",4]]}}}],"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[52,54]</w:t>
            </w:r>
            <w:r w:rsidRPr="00626E2A">
              <w:rPr>
                <w:rFonts w:ascii="Book Antiqua" w:hAnsi="Book Antiqua" w:cstheme="minorHAnsi"/>
              </w:rPr>
              <w:fldChar w:fldCharType="end"/>
            </w:r>
            <w:r w:rsidRPr="00626E2A">
              <w:rPr>
                <w:rFonts w:ascii="Book Antiqua" w:hAnsi="Book Antiqua" w:cstheme="minorHAnsi"/>
              </w:rPr>
              <w:t>; death</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{"citationID":"kbWWj1B9","properties":{"formattedCitation":"\\super [50]\\nosupersub{}","plainCitation":"[50]","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[50]</w:t>
            </w:r>
            <w:r w:rsidRPr="00626E2A">
              <w:rPr>
                <w:rFonts w:ascii="Book Antiqua" w:hAnsi="Book Antiqua" w:cstheme="minorHAnsi"/>
              </w:rPr>
              <w:fldChar w:fldCharType="end"/>
            </w:r>
          </w:p>
        </w:tc>
        <w:tc>
          <w:tcPr>
            <w:tcW w:w="1250" w:type="pct"/>
          </w:tcPr>
          <w:p w14:paraId="6DC4D768"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Miscarriage</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{"citationID":"2DazgpsH","properties":{"formattedCitation":"\\super [50,54]\\nosupersub{}","plainCitation":"[50,54]","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A."}],"issued":{"date-parts":[["2003",2]]}}},{"id":36,"uris":["http://zotero.org/users/local/EkKI5bKX/items/VL8WSX2N"],"uri":["http://zotero.org/users/local/EkKI5bKX/items/VL8WSX2N"],"itemData":{"id":36,"type":"article-journal","abstract":"It seems appropriate to use propylthiouracil to treat maternal hyperthyroidism during the first trimester of pregnancy. We present the case of a 26-year-old woman with acute liver failure associated with propylthiouracil during the first trimester of pregnancy. She was successfully treated without liver transplantation. Attention should be paid to the possible occurrence of propylthiouracil-induced hepatotoxicity even during the first trimester of pregnancy.","container-title":"Case Reports in Gastroenterology","DOI":"10.1159/000351877","ISSN":"1662-0631","issue":"2","journalAbbreviation":"Case Rep Gastroenterol","language":"eng","note":"PMID: 23798915\nPMCID: PMC3678146","page":"240-244","source":"PubMed","title":"Acute liver failure associated with propylthiouracil in a pregnant 26-year-old woman","volume":"7","author":[{"family":"Miyamura","given":"Tatsuo"},{"family":"Kanda","given":"Tatsuo"},{"family":"Minemura","given":"Shoko"},{"family":"Nakamura","given":"Masato"},{"family":"Nakamoto","given":"Shingo"},{"family":"Jiang","given":"Xia"},{"family":"Wu","given":"Shuang"},{"family":"Yasui","given":"Shin"},{"family":"Arai","given":"Makoto"},{"family":"Yokosuka","given":"Osamu"}],"issued":{"date-parts":[["2013",5]]}}}],"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[50,54]</w:t>
            </w:r>
            <w:r w:rsidRPr="00626E2A">
              <w:rPr>
                <w:rFonts w:ascii="Book Antiqua" w:hAnsi="Book Antiqua" w:cstheme="minorHAnsi"/>
              </w:rPr>
              <w:fldChar w:fldCharType="end"/>
            </w:r>
            <w:r w:rsidRPr="00626E2A">
              <w:rPr>
                <w:rFonts w:ascii="Book Antiqua" w:hAnsi="Book Antiqua" w:cstheme="minorHAnsi"/>
              </w:rPr>
              <w:t>; Antenatal ischemic encephalopathy, delayed developmental milestones</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{"citationID":"7JF1RPuN","properties":{"formattedCitation":"\\super [53]\\nosupersub{}","plainCitation":"[53]","noteIndex":0},"citationItems":[{"id":33,"uris":["http://zotero.org/users/local/EkKI5bKX/items/WH42RXPR"],"uri":["http://zotero.org/users/local/EkKI5bKX/items/WH42RXPR"],"itemData":{"id":33,"type":"article-journal","abstract":"INTRODUCTION: Propylthiouracil-induced severe hepatotoxicity is a relatively rare occurrence, with very few cases reported in the literature. The management of this complication in pregnancy can be a challenge because of the effects of the various treatment options on the fetus.\nCASE PRESENTATION: We report a rare case of fulminant hepatic failure in a 36-year-old gravida 2 black woman of African descent that occurred at 17 weeks gestation following propylthiouracil treatment for Graves' disease. Her liver failure was managed by liver transplantation and thyroidectomy. Her pregnancy was continued to term, though with not so favorable early childhood sequelae.\nCONCLUSION: This case illustrates a very rare complication of treatment with a presumed safe drug during pregnancy followed by adverse neonatal outcomes due to the extensive treatment.","container-title":"Journal of Medical Case Reports","DOI":"10.1186/1752-1947-5-461","ISSN":"1752-1947","journalAbbreviation":"J Med Case Rep","language":"eng","note":"PMID: 21929775\nPMCID: PMC3183039","page":"461","source":"PubMed","title":"Severe propylthiouracil-induced hepatotoxicity in pregnancy managed successfully by liver transplantation: A case report","title-short":"Severe propylthiouracil-induced hepatotoxicity in pregnancy managed successfully by liver transplantation","volume":"5","author":[{"family":"Sequeira","given":"Evan"},{"family":"Wanyonyi","given":"Sikolia"},{"family":"Dodia","given":"Raj"}],"issued":{"date-parts":[["2011",9,19]]}}}],"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[53]</w:t>
            </w:r>
            <w:r w:rsidRPr="00626E2A">
              <w:rPr>
                <w:rFonts w:ascii="Book Antiqua" w:hAnsi="Book Antiqua" w:cstheme="minorHAnsi"/>
              </w:rPr>
              <w:fldChar w:fldCharType="end"/>
            </w:r>
            <w:r w:rsidRPr="00626E2A">
              <w:rPr>
                <w:rFonts w:ascii="Book Antiqua" w:hAnsi="Book Antiqua" w:cstheme="minorHAnsi"/>
              </w:rPr>
              <w:t>; normal</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{"citationID":"1YJuPDot","properties":{"formattedCitation":"\\super [52,55]\\nosupersub{}","plainCitation":"[52,55]","noteIndex":0},"citationItems":[{"id":30,"uris":["http://zotero.org/users/local/EkKI5bKX/items/8ITUVMYI"],"uri":["http://zotero.org/users/local/EkKI5bKX/items/8ITUVMYI"],"itemData":{"id":30,"type":"article-journal","abstract":"A 32-year-old with no pre-existing liver disease was diagnosed with Graves' disease at week 4 of pregnancy. Thyroid-stimulating hormone was undetectable with elevated free thyroxine levels and positive thyroid receptor antibodies. She was started on a reducing regime of propylthiouracil (PTU). At week 20 in pregnancy, she became jaundiced. Initial bloods revealed: bilirubin 91 μmol/l, alanine aminotransferase 1,796 IU/l, alkaline phosphatase 200 IU/l, international normalized ratio 1.2, and albumin 33 g/l. A presumptive diagnosis of PTU-induced hepatitis was made. PTU was immediately discontinued and best supportive care instigated. Serum markers for autoimmune and viral hepatitis were negative, abdomen ultrasound, ferritin and caeruloplasmin were normal. Although her alanine aminotransferase began to fall, her bilirubin continued to rise, peaking at 378. Two weeks after PTU cessation she became thyrotoxic and was started on a reducing regime of carbimazole. Her thyroid function stabilized and liver function tests continued to improve with carbimazole stopped at week 32. Growth scans remained normal with delivery of a healthy baby at 38 weeks. This report highlights that good outcomes can be achieved in PTU-induced hepatitis in pregnancy. Patients on PTU should be warned of the potential risk of hepatic failure and advised to seek medical advice immediately if they develop jaundice.","container-title":"European Thyroid Journal","DOI":"10.1159/000336071","ISSN":"2235-0640","issue":"1","journalAbbreviation":"Eur Thyroid J","language":"eng","note":"PMID: 24782996\nPMCID: PMC3821452","page":"41-44","source":"PubMed","title":"A Case of Propylthiouracil-Induced Hepatitis during Pregnancy","volume":"1","author":[{"family":"Taylor","given":"Peter"},{"family":"Bhatt","given":"Sandip"},{"family":"Gouni","given":"Ravi"},{"family":"Quinlan","given":"Jonathan"},{"family":"Robinson","given":"Tony"}],"issued":{"date-parts":[["2012",4]]}}},{"id":39,"uris":["http://zotero.org/users/local/EkKI5bKX/items/7MXDQ5T8"],"uri":["http://zotero.org/users/local/EkKI5bKX/items/7MXDQ5T8"],"itemData":{"id":39,"type":"article-journal","abstract":"Liver transplantation (LT) for acute liver failure is an uncommon occurrence in the setting of pregnancy given the risk of fetal demise, and rarely is it undertaken with a viable fetus. Maternal hyperthyroidism increases fetal risk in the setting of LT, particularly in the setting of thyrotoxicosis. We report the first case of propylthiouracil-induced acute liver failure in a hyperthyroid patient in her second trimester resulting in LT. The multidisciplinary management led to a favorable outcome for the patient and the subsequent delivery of a healthy infant at 38-weeks' gestation.","container-title":"Transplantation Proceedings","DOI":"10.1016/j.transproceed.2018.06.046","ISSN":"1873-2623","issue":"10","journalAbbreviation":"Transplant Proc","language":"eng","note":"PMID: 30577302","page":"3995-3999","source":"PubMed","title":"Beating the Odds: A Full-Term Delivery After Liver Transplantation of a Pregnant Hyperthyroid Patient at 19 Weeks' Gestation for Propylthiouracil-Induced Acute Liver Failure","title-short":"Beating the Odds","volume":"50","author":[{"family":"Bartnik","given":"C. M."},{"family":"Maheshwari","given":"R. N."},{"family":"Subramanian","given":"R. M."}],"issued":{"date-parts":[["2018",12]]}}}],"schema":"https://github.com/citation-style-language/schema/raw/master/csl-citation.json"}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[52,55]</w:t>
            </w:r>
            <w:r w:rsidRPr="00626E2A">
              <w:rPr>
                <w:rFonts w:ascii="Book Antiqua" w:hAnsi="Book Antiqua" w:cstheme="minorHAnsi"/>
              </w:rPr>
              <w:fldChar w:fldCharType="end"/>
            </w:r>
            <w:r w:rsidRPr="00626E2A">
              <w:rPr>
                <w:rFonts w:ascii="Book Antiqua" w:hAnsi="Book Antiqua" w:cstheme="minorHAnsi"/>
              </w:rPr>
              <w:t>; caesarian delivery</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{"citationID":"kGj2Z3JS","properties":{"formattedCitation":"\\super [112]\\nosupersub{}","plainCitation":"[112]","noteIndex":0},"citationItems":[{"id":234,"uris":["http://zotero.org/users/local/EkKI5bKX/items/IYTUARTH"],"uri":["http://zotero.org/users/local/EkKI5bKX/items/IYTUARTH"],"itemData":{"id":234,"type":"article-journal","container-title":"Anaesthesia and Intensive Care","ISSN":"0310-057X","issue":"6","journalAbbreviation":"Anaesth Intensive Care","language":"eng","note":"number: 6\nPMID: 26603813","page":"793-794","source":"PubMed","title":"Hyperthyroidism and propylthiouracil-induced liver failure in pregnancy","volume":"43","author":[{"family":"Fung","given":"S. C."},{"family":"Wyssusek","given":"K. H."}],"issued":{"date-parts":[["2015",11]]}}}],"schema":"https://github.com/citation-style-language/schema/raw/master/csl-citation.json"}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[112]</w:t>
            </w:r>
            <w:r w:rsidRPr="00626E2A">
              <w:rPr>
                <w:rFonts w:ascii="Book Antiqua" w:hAnsi="Book Antiqua" w:cstheme="minorHAnsi"/>
              </w:rPr>
              <w:fldChar w:fldCharType="end"/>
            </w:r>
          </w:p>
        </w:tc>
      </w:tr>
      <w:tr w:rsidR="00495C81" w:rsidRPr="00626E2A" w14:paraId="6FB35921" w14:textId="77777777" w:rsidTr="00495C81">
        <w:tc>
          <w:tcPr>
            <w:tcW w:w="1250" w:type="pct"/>
          </w:tcPr>
          <w:p w14:paraId="1BA4A032"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Tetracycline</w:t>
            </w:r>
            <w:r w:rsidRPr="00626E2A">
              <w:rPr>
                <w:rFonts w:ascii="Book Antiqua" w:hAnsi="Book Antiqua" w:cstheme="minorHAnsi"/>
              </w:rPr>
              <w:fldChar w:fldCharType="begin"/>
            </w:r>
            <w:r w:rsidRPr="00626E2A">
              <w:rPr>
                <w:rFonts w:ascii="Book Antiqua" w:hAnsi="Book Antiqua" w:cstheme="minorHAnsi"/>
              </w:rPr>
              <w:instrText xml:space="preserve"> ADDIN ZOTERO_ITEM CSL_CITATION {"citationID":"PeeJWyhT","properties":{"formattedCitation":"\\super [83]\\nosupersub{}","plainCitation":"[83]","noteIndex":0},"citationItems":[{"id":122,"uris":["http://zotero.org/users/local/EkKI5bKX/items/WIEZ4T57"],"uri":["http://zotero.org/users/local/EkKI5bKX/items/WIEZ4T57"],"itemData":{"id":122,"type":"article-journal","container-title":"American Journal of Obstetrics and Gynecology","ISSN":"0002-9378","issue":"4","journalAbbreviation":"Am J Obstet Gynecol","language":"eng","note":"PMID: 5939019","page":"523-529","source":"PubMed","title":"Tetracycline toxicity. A clinicopathologic study with special reference to liver damage and its relationship to pregnancy","volume":"95","author":[{"family":"Davis","given":"J. S."},{"family":"Kaufman","given":"R. H."}],"issued":{"date-parts":[["1966",6,15]]}}}],"schema":"https://github.com/citation-style-language/schema/raw/master/csl-citation.json"} </w:instrText>
            </w:r>
            <w:r w:rsidRPr="00626E2A">
              <w:rPr>
                <w:rFonts w:ascii="Book Antiqua" w:hAnsi="Book Antiqua" w:cstheme="minorHAnsi"/>
              </w:rPr>
              <w:fldChar w:fldCharType="separate"/>
            </w:r>
            <w:r w:rsidRPr="00626E2A">
              <w:rPr>
                <w:rFonts w:ascii="Book Antiqua" w:hAnsi="Book Antiqua" w:cs="Times New Roman"/>
                <w:vertAlign w:val="superscript"/>
              </w:rPr>
              <w:t>[83]</w:t>
            </w:r>
            <w:r w:rsidRPr="00626E2A">
              <w:rPr>
                <w:rFonts w:ascii="Book Antiqua" w:hAnsi="Book Antiqua" w:cstheme="minorHAnsi"/>
              </w:rPr>
              <w:fldChar w:fldCharType="end"/>
            </w:r>
          </w:p>
        </w:tc>
        <w:tc>
          <w:tcPr>
            <w:tcW w:w="1250" w:type="pct"/>
          </w:tcPr>
          <w:p w14:paraId="15A26559"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Fatty liver</w:t>
            </w:r>
          </w:p>
        </w:tc>
        <w:tc>
          <w:tcPr>
            <w:tcW w:w="1250" w:type="pct"/>
          </w:tcPr>
          <w:p w14:paraId="1216D03E"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Death</w:t>
            </w:r>
          </w:p>
        </w:tc>
        <w:tc>
          <w:tcPr>
            <w:tcW w:w="1250" w:type="pct"/>
          </w:tcPr>
          <w:p w14:paraId="103F83E3" w14:textId="77777777" w:rsidR="00495C81" w:rsidRPr="00626E2A" w:rsidRDefault="00495C81" w:rsidP="00626E2A">
            <w:pPr>
              <w:adjustRightInd w:val="0"/>
              <w:snapToGrid w:val="0"/>
              <w:spacing w:line="360" w:lineRule="auto"/>
              <w:jc w:val="both"/>
              <w:rPr>
                <w:rFonts w:ascii="Book Antiqua" w:hAnsi="Book Antiqua" w:cstheme="minorHAnsi"/>
              </w:rPr>
            </w:pPr>
            <w:r w:rsidRPr="00626E2A">
              <w:rPr>
                <w:rFonts w:ascii="Book Antiqua" w:hAnsi="Book Antiqua" w:cstheme="minorHAnsi"/>
              </w:rPr>
              <w:t>-</w:t>
            </w:r>
          </w:p>
        </w:tc>
      </w:tr>
    </w:tbl>
    <w:p w14:paraId="4E6F33A2" w14:textId="77777777" w:rsidR="00023EB1" w:rsidRPr="00626E2A" w:rsidRDefault="00023EB1" w:rsidP="00626E2A">
      <w:pPr>
        <w:adjustRightInd w:val="0"/>
        <w:snapToGrid w:val="0"/>
        <w:spacing w:line="360" w:lineRule="auto"/>
        <w:jc w:val="both"/>
        <w:rPr>
          <w:rFonts w:ascii="Book Antiqua" w:hAnsi="Book Antiqua"/>
          <w:b/>
          <w:lang w:val="en-IN"/>
        </w:rPr>
      </w:pPr>
      <w:r w:rsidRPr="00626E2A">
        <w:rPr>
          <w:rFonts w:ascii="Book Antiqua" w:hAnsi="Book Antiqua"/>
          <w:lang w:eastAsia="zh-CN"/>
        </w:rPr>
        <w:br w:type="page"/>
      </w:r>
      <w:r w:rsidRPr="00626E2A">
        <w:rPr>
          <w:rFonts w:ascii="Book Antiqua" w:hAnsi="Book Antiqua"/>
          <w:b/>
          <w:lang w:val="en-IN"/>
        </w:rPr>
        <w:lastRenderedPageBreak/>
        <w:t>Table 2 Studies other than case reports describing effect of drugs on maternal/fetal/neonatal liver function</w:t>
      </w:r>
    </w:p>
    <w:tbl>
      <w:tblPr>
        <w:tblW w:w="592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3"/>
        <w:gridCol w:w="2257"/>
        <w:gridCol w:w="2254"/>
        <w:gridCol w:w="2723"/>
        <w:gridCol w:w="2519"/>
      </w:tblGrid>
      <w:tr w:rsidR="00023EB1" w:rsidRPr="00626E2A" w14:paraId="5BA26987" w14:textId="77777777" w:rsidTr="00023EB1">
        <w:trPr>
          <w:jc w:val="center"/>
        </w:trPr>
        <w:tc>
          <w:tcPr>
            <w:tcW w:w="692" w:type="pct"/>
            <w:tcBorders>
              <w:top w:val="single" w:sz="6" w:space="0" w:color="000000"/>
              <w:left w:val="nil"/>
              <w:bottom w:val="single" w:sz="6" w:space="0" w:color="000000"/>
              <w:right w:val="nil"/>
            </w:tcBorders>
            <w:shd w:val="clear" w:color="auto" w:fill="auto"/>
            <w:hideMark/>
          </w:tcPr>
          <w:p w14:paraId="1B1CB661"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hAnsi="Book Antiqua" w:cstheme="majorHAnsi"/>
                <w:b/>
                <w:bCs/>
                <w:lang w:eastAsia="zh-CN"/>
              </w:rPr>
              <w:t>Ref.</w:t>
            </w:r>
          </w:p>
        </w:tc>
        <w:tc>
          <w:tcPr>
            <w:tcW w:w="1018" w:type="pct"/>
            <w:tcBorders>
              <w:top w:val="single" w:sz="6" w:space="0" w:color="000000"/>
              <w:left w:val="nil"/>
              <w:bottom w:val="single" w:sz="6" w:space="0" w:color="000000"/>
              <w:right w:val="nil"/>
            </w:tcBorders>
            <w:shd w:val="clear" w:color="auto" w:fill="auto"/>
            <w:hideMark/>
          </w:tcPr>
          <w:p w14:paraId="378D69A0"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b/>
                <w:bCs/>
                <w:lang w:eastAsia="en-IN"/>
              </w:rPr>
              <w:t>Study design</w:t>
            </w:r>
          </w:p>
        </w:tc>
        <w:tc>
          <w:tcPr>
            <w:tcW w:w="1017" w:type="pct"/>
            <w:tcBorders>
              <w:top w:val="single" w:sz="6" w:space="0" w:color="000000"/>
              <w:left w:val="nil"/>
              <w:bottom w:val="single" w:sz="6" w:space="0" w:color="000000"/>
              <w:right w:val="nil"/>
            </w:tcBorders>
            <w:shd w:val="clear" w:color="auto" w:fill="auto"/>
            <w:hideMark/>
          </w:tcPr>
          <w:p w14:paraId="4719F66B"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b/>
                <w:bCs/>
                <w:lang w:eastAsia="en-IN"/>
              </w:rPr>
              <w:t>Study population</w:t>
            </w:r>
          </w:p>
        </w:tc>
        <w:tc>
          <w:tcPr>
            <w:tcW w:w="1137" w:type="pct"/>
            <w:tcBorders>
              <w:top w:val="single" w:sz="6" w:space="0" w:color="000000"/>
              <w:left w:val="nil"/>
              <w:bottom w:val="single" w:sz="6" w:space="0" w:color="000000"/>
              <w:right w:val="nil"/>
            </w:tcBorders>
            <w:shd w:val="clear" w:color="auto" w:fill="auto"/>
            <w:hideMark/>
          </w:tcPr>
          <w:p w14:paraId="4A0F31CD"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b/>
                <w:bCs/>
                <w:lang w:eastAsia="en-IN"/>
              </w:rPr>
              <w:t>Suspected medication (s)</w:t>
            </w:r>
          </w:p>
        </w:tc>
        <w:tc>
          <w:tcPr>
            <w:tcW w:w="1137" w:type="pct"/>
            <w:tcBorders>
              <w:top w:val="single" w:sz="6" w:space="0" w:color="000000"/>
              <w:left w:val="nil"/>
              <w:bottom w:val="single" w:sz="6" w:space="0" w:color="000000"/>
              <w:right w:val="nil"/>
            </w:tcBorders>
          </w:tcPr>
          <w:p w14:paraId="43F65186"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b/>
                <w:bCs/>
                <w:lang w:eastAsia="en-IN"/>
              </w:rPr>
            </w:pPr>
            <w:r w:rsidRPr="00626E2A">
              <w:rPr>
                <w:rFonts w:ascii="Book Antiqua" w:eastAsia="Times New Roman" w:hAnsi="Book Antiqua" w:cstheme="majorHAnsi"/>
                <w:b/>
                <w:bCs/>
                <w:lang w:eastAsia="en-IN"/>
              </w:rPr>
              <w:t>Study outcome</w:t>
            </w:r>
          </w:p>
        </w:tc>
      </w:tr>
      <w:tr w:rsidR="00023EB1" w:rsidRPr="00626E2A" w14:paraId="1883E360" w14:textId="77777777" w:rsidTr="00023EB1">
        <w:trPr>
          <w:jc w:val="center"/>
        </w:trPr>
        <w:tc>
          <w:tcPr>
            <w:tcW w:w="692" w:type="pct"/>
            <w:tcBorders>
              <w:top w:val="nil"/>
              <w:left w:val="nil"/>
              <w:bottom w:val="single" w:sz="6" w:space="0" w:color="000000"/>
              <w:right w:val="nil"/>
            </w:tcBorders>
            <w:shd w:val="clear" w:color="auto" w:fill="auto"/>
            <w:hideMark/>
          </w:tcPr>
          <w:p w14:paraId="00B756CF"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Snijdewind</w:t>
            </w:r>
            <w:r w:rsidRPr="00D1280F">
              <w:rPr>
                <w:rFonts w:ascii="Book Antiqua" w:eastAsia="Times New Roman" w:hAnsi="Book Antiqua" w:cstheme="majorHAnsi"/>
                <w:i/>
                <w:lang w:eastAsia="en-IN"/>
              </w:rPr>
              <w:t xml:space="preserve"> 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{"citationID":"tj4a7Lgs","properties":{"formattedCitation":"\\super [68]\\nosupersub{}","plainCitation":"[68]","noteIndex":0},"citationItems":[{"id":76,"uris":["http://zotero.org/users/local/EkKI5bKX/items/ISUZPYQT"],"uri":["http://zotero.org/users/local/EkKI5bKX/items/ISUZPYQT"],"itemData":{"id":76,"type":"article-journal","abstract":"OBJECTIVES: This retrospective cohort study evaluated the risk of hepatotoxicity in HIV-1 positive pregnant and non-pregnant women starting combined ART.\nMETHODS: Data were used from the ATHENA observational cohort. The study population consisted of HIV-1 infected, therapy naïve, pregnant and non-pregnant women, followed between January 1997 and February 2008. Demographic, treatment and pregnancy related data were collected. Risk of hepatotoxicity was determined using univariate and multivariate logistic regression. Analyses were adjusted for age, region of origin, baseline HIV-RNA levels and CD4 cell counts, cART regimen and hepatitis B and C coinfection. ALT and AST values of more than 5 times ULN were considered as hepatotoxicity.\nRESULTS: Four-hundred and twenty-five pregnant and 1121 non-pregnant women were included. Independent risk factors of hepatotoxicity in all women were the presence of detectable HCV RNA (OR 5.48, 95% CI 2.25-13.38, p&lt;0.001) and NVP use (OR 2.63, 95% CI 1.54-4.55, p&lt;0.001). Stratified for pregnancy, the adjusted risk of hepatotoxicity was significantly associated with HCV coinfection only during pregnancy (OR 23.53, 95% CI 4.69-118.01, p&lt;0.001). NVP use is related to hepatotoxicity in pregnant (OR 5.26, 95% CI 1.61-16.67, p&lt;0.005) as well as in non-pregnant women (OR 2.13, 95% CI 1.11-4.00, p=0.02).\nCONCLUSION: HCV coinfection and NVP use are associated with a higher risk of cART induced hepatotoxicity in pregnant women.","container-title":"The Journal of Infection","DOI":"10.1016/j.jinf.2011.12.012","ISSN":"1532-2742","issue":"4","journalAbbreviation":"J Infect","language":"eng","note":"PMID: 22227465","page":"409-416","source":"PubMed","title":"Hcv coinfection, an important risk factor for hepatotoxicity in pregnant women starting antiretroviral therapy","volume":"64","author":[{"family":"Snijdewind","given":"Ingrid J. M."},{"family":"Smit","given":"Colette"},{"family":"Godfried","given":"Mieke H."},{"family":"Nellen","given":"Jeannine F. J. B."},{"family":"Wolf","given":"Frank","non-dropping-particle":"de"},{"family":"Boer","given":"Kees"},{"family":"Ende","given":"Marchina E.","non-dropping-particle":"van der"}],"issued":{"date-parts":[["2012",4]]}}}],"schema":"https://github.com/citation-style-language/schema/raw/master/csl-citation.json"}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[68]</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1489F2DB"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Retrospective, comparative</w:t>
            </w:r>
          </w:p>
        </w:tc>
        <w:tc>
          <w:tcPr>
            <w:tcW w:w="1017" w:type="pct"/>
            <w:tcBorders>
              <w:top w:val="nil"/>
              <w:left w:val="nil"/>
              <w:bottom w:val="single" w:sz="6" w:space="0" w:color="000000"/>
              <w:right w:val="nil"/>
            </w:tcBorders>
            <w:shd w:val="clear" w:color="auto" w:fill="auto"/>
            <w:hideMark/>
          </w:tcPr>
          <w:p w14:paraId="0B36831F"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4550E6C9"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Antiretroviral therapy and hepatitis C virus co-infection</w:t>
            </w:r>
          </w:p>
        </w:tc>
        <w:tc>
          <w:tcPr>
            <w:tcW w:w="1137" w:type="pct"/>
            <w:tcBorders>
              <w:top w:val="nil"/>
              <w:left w:val="nil"/>
              <w:bottom w:val="single" w:sz="6" w:space="0" w:color="000000"/>
              <w:right w:val="nil"/>
            </w:tcBorders>
          </w:tcPr>
          <w:p w14:paraId="4BB276C9" w14:textId="77777777" w:rsidR="00023EB1" w:rsidRPr="00626E2A" w:rsidRDefault="00023EB1" w:rsidP="00BC21D2">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Nevirapine use related to hepatotoxicity in pregnant</w:t>
            </w:r>
            <w:r w:rsidR="00BC21D2">
              <w:rPr>
                <w:rFonts w:ascii="Book Antiqua" w:hAnsi="Book Antiqua" w:cstheme="majorHAnsi" w:hint="eastAsia"/>
                <w:lang w:eastAsia="zh-CN"/>
              </w:rPr>
              <w:t xml:space="preserve"> </w:t>
            </w:r>
            <w:r w:rsidRPr="00626E2A">
              <w:rPr>
                <w:rFonts w:ascii="Book Antiqua" w:eastAsia="Times New Roman" w:hAnsi="Book Antiqua" w:cstheme="majorHAnsi"/>
                <w:lang w:eastAsia="en-IN"/>
              </w:rPr>
              <w:t>as well as non-pregnant women; the risk is significantly associated with hepatitis C coinfection during pregnancy</w:t>
            </w:r>
          </w:p>
        </w:tc>
      </w:tr>
      <w:tr w:rsidR="00023EB1" w:rsidRPr="00626E2A" w14:paraId="58618790" w14:textId="77777777" w:rsidTr="00023EB1">
        <w:trPr>
          <w:jc w:val="center"/>
        </w:trPr>
        <w:tc>
          <w:tcPr>
            <w:tcW w:w="692" w:type="pct"/>
            <w:tcBorders>
              <w:top w:val="nil"/>
              <w:left w:val="nil"/>
              <w:bottom w:val="single" w:sz="6" w:space="0" w:color="000000"/>
              <w:right w:val="nil"/>
            </w:tcBorders>
            <w:shd w:val="clear" w:color="auto" w:fill="auto"/>
            <w:hideMark/>
          </w:tcPr>
          <w:p w14:paraId="16B69200"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color w:val="333333"/>
                <w:lang w:eastAsia="en-IN"/>
              </w:rPr>
              <w:t xml:space="preserve">Beck-Friis </w:t>
            </w:r>
            <w:r w:rsidRPr="00D1280F">
              <w:rPr>
                <w:rFonts w:ascii="Book Antiqua" w:eastAsia="Times New Roman" w:hAnsi="Book Antiqua" w:cstheme="majorHAnsi"/>
                <w:i/>
                <w:color w:val="333333"/>
                <w:lang w:eastAsia="en-IN"/>
              </w:rPr>
              <w:t>et al</w:t>
            </w:r>
            <w:r w:rsidRPr="00626E2A">
              <w:rPr>
                <w:rFonts w:ascii="Book Antiqua" w:eastAsia="Times New Roman" w:hAnsi="Book Antiqua" w:cstheme="majorHAnsi"/>
                <w:color w:val="333333"/>
                <w:lang w:eastAsia="en-IN"/>
              </w:rPr>
              <w:fldChar w:fldCharType="begin"/>
            </w:r>
            <w:r w:rsidRPr="00626E2A">
              <w:rPr>
                <w:rFonts w:ascii="Book Antiqua" w:eastAsia="Times New Roman" w:hAnsi="Book Antiqua" w:cstheme="majorHAnsi"/>
                <w:color w:val="333333"/>
                <w:lang w:eastAsia="en-IN"/>
              </w:rPr>
              <w:instrText xml:space="preserve"> ADDIN ZOTERO_ITEM CSL_CITATION {"citationID":"d9RrPBdM","properties":{"formattedCitation":"\\super [26]\\nosupersub{}","plainCitation":"[26]","noteIndex":0},"citationItems":[{"id":97,"uris":["http://zotero.org/users/local/EkKI5bKX/items/L24LMAZY"],"uri":["http://zotero.org/users/local/EkKI5bKX/items/L24LMAZY"],"itemData":{"id":97,"type":"article-journal","abstract":"BACKGROUND: Few studies have focused on the treatment of tuberculosis (TB) during pregnancy. This study aimed to evaluate the risk of adverse events, particularly liver toxicity, in pregnant women during treatment for active TB.\nMETHODS: We conducted a retrospective study on pregnant and age-matched non-pregnant women receiving treatment for active TB at four hospitals in Western Sweden between 1992 and 2017.\nRESULTS: A total of 135 women were included, 40 pregnant and 95 non-pregnant. The frequency of severe hepatotoxicity was 40% in pregnant women and 6% among non-pregnant women (p &lt; 0.001) (odds ratio 9.9; 95% confidence interval 3.5-28.0). Temporary drug withdrawal due to elevated transaminase levels was more frequent for pregnant than non-pregnant women (40% vs 9.5%; p &lt; 0.001) (odds ratio 6.4; 95% confidence interval 2.5-16.2). There was one fatal case of hepatotoxicity in a pregnant woman.\nCONCLUSION: Severe hepatotoxicity was significantly more frequent in pregnant women compared to non-pregnant women. Careful monitoring of liver transaminases while receiving TB treatment during pregnancy is mandatory, as well as ensuring adequate measures with adjustment of drug regimen and temporary drug withdrawals when a rise in liver enzymes is noted.","container-title":"International journal of infectious diseases: IJID: official publication of the International Society for Infectious Diseases","DOI":"10.1016/j.ijid.2020.06.069","ISSN":"1878-3511","journalAbbreviation":"Int J Infect Dis","language":"eng","note":"PMID: 32592906","page":"138-143","source":"PubMed","title":"Increased risk of hepatotoxicity and temporary drug withdrawal during treatment of active tuberculosis in pregnant women","volume":"98","author":[{"family":"Beck-Friis","given":"Josefine"},{"family":"Studahl","given":"Marie"},{"family":"Yilmaz","given":"Aylin"},{"family":"Andersson","given":"Rune"},{"family":"Lönnermark","given":"Elisabet"}],"issued":{"date-parts":[["2020",9]]}}}],"schema":"https://github.com/citation-style-language/schema/raw/master/csl-citation.json"} </w:instrText>
            </w:r>
            <w:r w:rsidRPr="00626E2A">
              <w:rPr>
                <w:rFonts w:ascii="Book Antiqua" w:eastAsia="Times New Roman" w:hAnsi="Book Antiqua" w:cstheme="majorHAnsi"/>
                <w:color w:val="333333"/>
                <w:lang w:eastAsia="en-IN"/>
              </w:rPr>
              <w:fldChar w:fldCharType="separate"/>
            </w:r>
            <w:r w:rsidRPr="00626E2A">
              <w:rPr>
                <w:rFonts w:ascii="Book Antiqua" w:hAnsi="Book Antiqua"/>
                <w:vertAlign w:val="superscript"/>
              </w:rPr>
              <w:t>[26]</w:t>
            </w:r>
            <w:r w:rsidRPr="00626E2A">
              <w:rPr>
                <w:rFonts w:ascii="Book Antiqua" w:eastAsia="Times New Roman" w:hAnsi="Book Antiqua" w:cstheme="majorHAnsi"/>
                <w:color w:val="333333"/>
                <w:lang w:eastAsia="en-IN"/>
              </w:rPr>
              <w:fldChar w:fldCharType="end"/>
            </w:r>
          </w:p>
        </w:tc>
        <w:tc>
          <w:tcPr>
            <w:tcW w:w="1018" w:type="pct"/>
            <w:tcBorders>
              <w:top w:val="nil"/>
              <w:left w:val="nil"/>
              <w:bottom w:val="single" w:sz="6" w:space="0" w:color="000000"/>
              <w:right w:val="nil"/>
            </w:tcBorders>
            <w:shd w:val="clear" w:color="auto" w:fill="auto"/>
            <w:hideMark/>
          </w:tcPr>
          <w:p w14:paraId="750BBF59"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Retrospective, comparative</w:t>
            </w:r>
          </w:p>
        </w:tc>
        <w:tc>
          <w:tcPr>
            <w:tcW w:w="1017" w:type="pct"/>
            <w:tcBorders>
              <w:top w:val="nil"/>
              <w:left w:val="nil"/>
              <w:bottom w:val="single" w:sz="6" w:space="0" w:color="000000"/>
              <w:right w:val="nil"/>
            </w:tcBorders>
            <w:shd w:val="clear" w:color="auto" w:fill="auto"/>
            <w:hideMark/>
          </w:tcPr>
          <w:p w14:paraId="5EB89FC2"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w:t>
            </w:r>
            <w:r w:rsidR="00626E2A" w:rsidRPr="00626E2A">
              <w:rPr>
                <w:rFonts w:ascii="Book Antiqua" w:hAnsi="Book Antiqua" w:cstheme="majorHAnsi"/>
                <w:lang w:val="en-IN" w:eastAsia="zh-CN"/>
              </w:rPr>
              <w:t xml:space="preserve"> </w:t>
            </w:r>
            <w:r w:rsidR="00626E2A" w:rsidRPr="00626E2A">
              <w:rPr>
                <w:rFonts w:ascii="Book Antiqua" w:hAnsi="Book Antiqua" w:cstheme="majorHAnsi"/>
                <w:i/>
                <w:lang w:eastAsia="zh-CN"/>
              </w:rPr>
              <w:t>v</w:t>
            </w:r>
            <w:r w:rsidRPr="00626E2A">
              <w:rPr>
                <w:rFonts w:ascii="Book Antiqua" w:eastAsia="Times New Roman" w:hAnsi="Book Antiqua" w:cstheme="majorHAnsi"/>
                <w:i/>
                <w:lang w:eastAsia="en-IN"/>
              </w:rPr>
              <w:t>s</w:t>
            </w:r>
            <w:r w:rsidR="00626E2A" w:rsidRPr="00626E2A">
              <w:rPr>
                <w:rFonts w:ascii="Book Antiqua" w:hAnsi="Book Antiqua" w:cstheme="majorHAnsi"/>
                <w:lang w:val="en-IN" w:eastAsia="zh-CN"/>
              </w:rPr>
              <w:t xml:space="preserve"> </w:t>
            </w:r>
            <w:r w:rsidR="00626E2A" w:rsidRPr="00626E2A">
              <w:rPr>
                <w:rFonts w:ascii="Book Antiqua" w:hAnsi="Book Antiqua" w:cstheme="majorHAnsi"/>
                <w:lang w:eastAsia="zh-CN"/>
              </w:rPr>
              <w:t>n</w:t>
            </w:r>
            <w:r w:rsidRPr="00626E2A">
              <w:rPr>
                <w:rFonts w:ascii="Book Antiqua" w:eastAsia="Times New Roman" w:hAnsi="Book Antiqua" w:cstheme="majorHAnsi"/>
                <w:lang w:eastAsia="en-IN"/>
              </w:rPr>
              <w:t>on-pregnant</w:t>
            </w:r>
          </w:p>
        </w:tc>
        <w:tc>
          <w:tcPr>
            <w:tcW w:w="1137" w:type="pct"/>
            <w:tcBorders>
              <w:top w:val="nil"/>
              <w:left w:val="nil"/>
              <w:bottom w:val="single" w:sz="6" w:space="0" w:color="000000"/>
              <w:right w:val="nil"/>
            </w:tcBorders>
            <w:shd w:val="clear" w:color="auto" w:fill="auto"/>
            <w:hideMark/>
          </w:tcPr>
          <w:p w14:paraId="6BD5BB01"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Antitubercular drug</w:t>
            </w:r>
          </w:p>
        </w:tc>
        <w:tc>
          <w:tcPr>
            <w:tcW w:w="1137" w:type="pct"/>
            <w:tcBorders>
              <w:top w:val="nil"/>
              <w:left w:val="nil"/>
              <w:bottom w:val="single" w:sz="6" w:space="0" w:color="000000"/>
              <w:right w:val="nil"/>
            </w:tcBorders>
          </w:tcPr>
          <w:p w14:paraId="0173F3ED"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Severe hepatotoxicity and temporary drug withdrawal more frequent in pregnant women compared to non-pregnant women</w:t>
            </w:r>
          </w:p>
        </w:tc>
      </w:tr>
      <w:tr w:rsidR="00023EB1" w:rsidRPr="00626E2A" w14:paraId="12699E98" w14:textId="77777777" w:rsidTr="00023EB1">
        <w:trPr>
          <w:jc w:val="center"/>
        </w:trPr>
        <w:tc>
          <w:tcPr>
            <w:tcW w:w="692" w:type="pct"/>
            <w:tcBorders>
              <w:top w:val="nil"/>
              <w:left w:val="nil"/>
              <w:bottom w:val="single" w:sz="6" w:space="0" w:color="000000"/>
              <w:right w:val="nil"/>
            </w:tcBorders>
            <w:shd w:val="clear" w:color="auto" w:fill="auto"/>
            <w:hideMark/>
          </w:tcPr>
          <w:p w14:paraId="309A8F8F"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Mandelbrot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{"citationID":"DEVfqqmg","properties":{"formattedCitation":"\\super [113]\\nosupersub{}","plainCitation":"[113]","noteIndex":0},"citationItems":[{"id":"NEeJkS3e/KkOA5MfS","uris":["http://zotero.org/users/local/cAYwm2jt/items/RAIB9SAA"],"uri":["http://zotero.org/users/local/cAYwm2jt/items/RAIB9SAA"],"itemData":{"id":1409,"type":"article-journal","abstract":"OBJECTIVE: To study the impact on the neonate of maternal antiretroviral therapy with atazanavir (ATV).\nSTUDY DESIGN: An observational study of 22 HIV-infected women receiving, for clinical indications, antiretroviral therapy with ATV 300 mg and ritonavir 100mg during pregnancy and their 23 HIV infants (including a twin pair).\nRESULTS: Mothers had received ATV for a median duration of 19 months [range 3-49] by delivery. At delivery, plasma HIV-RNA was &lt;40 copies/mL in all patients. Liver enzymes were normal in 19/22 patients, but one woman had grade 3-4 liver toxicity. Maternal serum bilirubin concentrations were above the upper limit of normal in most patients, with grade 3 toxicity in 5 patients. All but one woman had trough ATV concentrations during pregnancy above the minimum effective concentration. The median cord blood ATV concentration was 130 ng/mL [range&lt;30-758]; the cord/maternal ratio was 21%. All neonates were born at term [median 38.2 weeks]. Three neonates had mildly elevated AST transaminase levels. Bilirubin concentrations at birth were significantly higher than maternal concentrations, with a median of 44 μm/L [range 24-129]; values on days 2-3 were 63 [8-212]. Five neonates had jaundice requiring phototherapy, without liver damage, and recovered without sequelae.\nCONCLUSION: Neonates whose mothers were treated with ATV should be monitored for hyperbilirubinemia, which may be due to placental transfer of unconjugated bilirubin from the mother and/or a direct effect of transplacental ATV on bilirubin metabolism in the fetus.","container-title":"European Journal of Obstetrics, Gynecology, and Reproductive Biology","DOI":"10.1016/j.ejogrb.2011.02.005","ISSN":"1872-7654","issue":"1","journalAbbreviation":"Eur J Obstet Gynecol Reprod Biol","language":"eng","note":"PMID: 21492993","page":"18-21","source":"PubMed","title":"Atazanavir in pregnancy: impact on neonatal hyperbilirubinemia","title-short":"Atazanavir in pregnancy","volume":"157","author":[{"family":"Mandelbrot","given":"Laurent"},{"family":"Mazy","given":"Fabienne"},{"family":"Floch-Tudal","given":"Corinne"},{"family":"Meier","given":"Françoise"},{"family":"Azria","given":"Elie"},{"family":"Crenn-Hebert","given":"Catherine"},{"family":"Treluyer","given":"Jean Marc"},{"family":"Herinomenzanahary","given":"Evelyne"},{"family":"Ferreira","given":"Claudia"},{"family":"Peytavin","given":"Gilles"}],"issued":{"date-parts":[["2011",7]]}}}],"schema":"https://github.com/citation-style-language/schema/raw/master/csl-citation.json"}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[113]</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348223A3"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Retrospective, comparative</w:t>
            </w:r>
          </w:p>
        </w:tc>
        <w:tc>
          <w:tcPr>
            <w:tcW w:w="1017" w:type="pct"/>
            <w:tcBorders>
              <w:top w:val="nil"/>
              <w:left w:val="nil"/>
              <w:bottom w:val="single" w:sz="6" w:space="0" w:color="000000"/>
              <w:right w:val="nil"/>
            </w:tcBorders>
            <w:shd w:val="clear" w:color="auto" w:fill="auto"/>
            <w:hideMark/>
          </w:tcPr>
          <w:p w14:paraId="7F9DF103"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69340742"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Atazanavir</w:t>
            </w:r>
          </w:p>
        </w:tc>
        <w:tc>
          <w:tcPr>
            <w:tcW w:w="1137" w:type="pct"/>
            <w:tcBorders>
              <w:top w:val="nil"/>
              <w:left w:val="nil"/>
              <w:bottom w:val="single" w:sz="6" w:space="0" w:color="000000"/>
              <w:right w:val="nil"/>
            </w:tcBorders>
          </w:tcPr>
          <w:p w14:paraId="0C0762E5" w14:textId="0E8A8214" w:rsidR="00023EB1" w:rsidRPr="00626E2A" w:rsidRDefault="00023EB1" w:rsidP="00E55AE2">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Three women had abnormal liver enzyme levels; grade 3 bilirubin elevation</w:t>
            </w:r>
            <w:r w:rsidR="00B050AD">
              <w:rPr>
                <w:rFonts w:ascii="Book Antiqua" w:hAnsi="Book Antiqua" w:cstheme="majorHAnsi" w:hint="eastAsia"/>
                <w:lang w:val="en-IN" w:eastAsia="zh-CN"/>
              </w:rPr>
              <w:t>s</w:t>
            </w:r>
            <w:r w:rsidRPr="00626E2A">
              <w:rPr>
                <w:rFonts w:ascii="Book Antiqua" w:eastAsia="Times New Roman" w:hAnsi="Book Antiqua" w:cstheme="majorHAnsi"/>
                <w:lang w:val="en-IN" w:eastAsia="en-IN"/>
              </w:rPr>
              <w:t xml:space="preserve"> in 5 patients; jaundice in </w:t>
            </w:r>
            <w:r w:rsidR="00E55AE2">
              <w:rPr>
                <w:rFonts w:ascii="Book Antiqua" w:eastAsia="Times New Roman" w:hAnsi="Book Antiqua" w:cstheme="majorHAnsi"/>
                <w:lang w:val="en-IN" w:eastAsia="en-IN"/>
              </w:rPr>
              <w:t>5</w:t>
            </w:r>
            <w:r w:rsidRPr="00626E2A">
              <w:rPr>
                <w:rFonts w:ascii="Book Antiqua" w:eastAsia="Times New Roman" w:hAnsi="Book Antiqua" w:cstheme="majorHAnsi"/>
                <w:lang w:val="en-IN" w:eastAsia="en-IN"/>
              </w:rPr>
              <w:t xml:space="preserve"> neonates requiring phototherapy.</w:t>
            </w:r>
          </w:p>
        </w:tc>
      </w:tr>
      <w:tr w:rsidR="00023EB1" w:rsidRPr="00626E2A" w14:paraId="00D67689" w14:textId="77777777" w:rsidTr="00023EB1">
        <w:trPr>
          <w:jc w:val="center"/>
        </w:trPr>
        <w:tc>
          <w:tcPr>
            <w:tcW w:w="692" w:type="pct"/>
            <w:tcBorders>
              <w:top w:val="nil"/>
              <w:left w:val="nil"/>
              <w:bottom w:val="single" w:sz="6" w:space="0" w:color="000000"/>
              <w:right w:val="nil"/>
            </w:tcBorders>
            <w:shd w:val="clear" w:color="auto" w:fill="auto"/>
            <w:hideMark/>
          </w:tcPr>
          <w:p w14:paraId="78F5F7EB"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Heaton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{"citationID":"GQUj9Gek","properties":{"formattedCitation":"\\super [82]\\nosupersub{}","plainCitation":"[82]","noteIndex":0},"citationItems":[{"id":120,"uris":["http://zotero.org/users/local/EkKI5bKX/items/4XTMC3RZ"],"uri":["http://zotero.org/users/local/EkKI5bKX/items/4XTMC3RZ"],"itemData":{"id":120,"type":"article-journal","abstract":"BACKGROUND AND OBJECTIVE: An FDA Working Group, along with representatives of PhRMA and the American Association for the Study of Liver Diseases, as well as the Institute of Medicine Report 'To Err is Human: Building a Safer Health Care System' have suggested that post-marketing drug surveillance is a important method to decrease adverse drug events. While tetracyclines are known to cause hepatotoxicity, no post-marketing drug surveillance studies have examined the risk of developing hepatotoxicity with tetracyclines. Therefore, the objective of this study is to determine the difference in risk of hepatotoxicity in patients receiving doxycycline or tetracycline using California Medicaid claims.\nMETHODS: This study used a retrospective, matched case-control study using California Medicaid claims data. The cases were defined as recipients who had at least one diagnosis of hepatotoxicity any time from 1 July 1999 to 31 December 2001. One control was identified for each case, matched on age, gender and race. Logistic regression was used to determine the adjusted odds ratio (OR) and 95% confidence intervals for current users and past users of tetracycline and doxycycline. Covariates controlled for in the analysis were age, use of other hepatotoxic drugs, renal dysfunction, pregnancy, and alcohol or illicit drug use.\nRESULTS: A total of 3377 cases of hepatotoxicity were identified. Current users and past users of tetracycline had a statistically significant increased risk of developing hepatotoxicity (current use OR 3.70, 95% CI 1.19-11.45; past use OR 2.72, 95% CI 1.26-5.85). Current users or past users of doxycycline did not have an increased risk of developing hepatotoxicity (current use OR 1.49, 95% CI 0.61-3.62; past use OR 1.74, 95% CI 0.99-3.06). Tetracycline was commonly used for acne, acute bronchitis and upper respiratory infections. Doxycycline was commonly used for acute bronchitis, vaginitis and acne.\nDISCUSSION AND CONCLUSION: Doxycycline was potentially less hepatotoxic than tetracycline. Doxycycline could potentially be a safe substitute for tetracycline, when appropriate.","container-title":"Journal of Clinical Pharmacy and Therapeutics","DOI":"10.1111/j.1365-2710.2007.00853.x","ISSN":"0269-4727","issue":"5","journalAbbreviation":"J Clin Pharm Ther","language":"eng","note":"PMID: 17875115","page":"483-487","source":"PubMed","title":"Association between tetracycline or doxycycline and hepatotoxicity: a population based case-control study","title-short":"Association between tetracycline or doxycycline and hepatotoxicity","volume":"32","author":[{"family":"Heaton","given":"P. C."},{"family":"Fenwick","given":"S. R."},{"family":"Brewer","given":"D. E."}],"issued":{"date-parts":[["2007",10]]}}}],"schema":"https://github.com/citation-style-language/schema/raw/master/csl-citation.json"}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[82]</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0F34F640"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Retrospective, case-control</w:t>
            </w:r>
          </w:p>
        </w:tc>
        <w:tc>
          <w:tcPr>
            <w:tcW w:w="1017" w:type="pct"/>
            <w:tcBorders>
              <w:top w:val="nil"/>
              <w:left w:val="nil"/>
              <w:bottom w:val="single" w:sz="6" w:space="0" w:color="000000"/>
              <w:right w:val="nil"/>
            </w:tcBorders>
            <w:shd w:val="clear" w:color="auto" w:fill="auto"/>
            <w:hideMark/>
          </w:tcPr>
          <w:p w14:paraId="7DD79CBC"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General population including pregnant women</w:t>
            </w:r>
          </w:p>
        </w:tc>
        <w:tc>
          <w:tcPr>
            <w:tcW w:w="1137" w:type="pct"/>
            <w:tcBorders>
              <w:top w:val="nil"/>
              <w:left w:val="nil"/>
              <w:bottom w:val="single" w:sz="6" w:space="0" w:color="000000"/>
              <w:right w:val="nil"/>
            </w:tcBorders>
            <w:shd w:val="clear" w:color="auto" w:fill="auto"/>
            <w:hideMark/>
          </w:tcPr>
          <w:p w14:paraId="53A4CDEF"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Doxycycline,</w:t>
            </w:r>
            <w:r w:rsidRPr="00626E2A">
              <w:rPr>
                <w:rFonts w:ascii="Book Antiqua" w:eastAsia="Times New Roman" w:hAnsi="Book Antiqua" w:cstheme="majorHAnsi"/>
                <w:lang w:val="en-IN" w:eastAsia="en-IN"/>
              </w:rPr>
              <w:t> </w:t>
            </w:r>
            <w:r w:rsidR="00626E2A" w:rsidRPr="00626E2A">
              <w:rPr>
                <w:rFonts w:ascii="Book Antiqua" w:hAnsi="Book Antiqua" w:cstheme="majorHAnsi"/>
                <w:lang w:eastAsia="zh-CN"/>
              </w:rPr>
              <w:t>t</w:t>
            </w:r>
            <w:r w:rsidR="000E1077">
              <w:rPr>
                <w:rFonts w:ascii="Book Antiqua" w:eastAsia="Times New Roman" w:hAnsi="Book Antiqua" w:cstheme="majorHAnsi"/>
                <w:lang w:eastAsia="en-IN"/>
              </w:rPr>
              <w:t>etracycline</w:t>
            </w:r>
            <w:r w:rsidRPr="00626E2A">
              <w:rPr>
                <w:rFonts w:ascii="Book Antiqua" w:eastAsia="Times New Roman" w:hAnsi="Book Antiqua" w:cstheme="majorHAnsi"/>
                <w:lang w:val="en-IN" w:eastAsia="en-IN"/>
              </w:rPr>
              <w:t> </w:t>
            </w:r>
          </w:p>
        </w:tc>
        <w:tc>
          <w:tcPr>
            <w:tcW w:w="1137" w:type="pct"/>
            <w:tcBorders>
              <w:top w:val="nil"/>
              <w:left w:val="nil"/>
              <w:bottom w:val="single" w:sz="6" w:space="0" w:color="000000"/>
              <w:right w:val="nil"/>
            </w:tcBorders>
          </w:tcPr>
          <w:p w14:paraId="747D2A8E"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Doxycycline potentially less hepatotoxic than tetracycline</w:t>
            </w:r>
          </w:p>
        </w:tc>
      </w:tr>
      <w:tr w:rsidR="00023EB1" w:rsidRPr="00626E2A" w14:paraId="74CCFDE4" w14:textId="77777777" w:rsidTr="00023EB1">
        <w:trPr>
          <w:jc w:val="center"/>
        </w:trPr>
        <w:tc>
          <w:tcPr>
            <w:tcW w:w="692" w:type="pct"/>
            <w:tcBorders>
              <w:top w:val="nil"/>
              <w:left w:val="nil"/>
              <w:bottom w:val="single" w:sz="6" w:space="0" w:color="000000"/>
              <w:right w:val="nil"/>
            </w:tcBorders>
            <w:shd w:val="clear" w:color="auto" w:fill="auto"/>
            <w:hideMark/>
          </w:tcPr>
          <w:p w14:paraId="3E8E1D71"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lastRenderedPageBreak/>
              <w:t xml:space="preserve">McCormack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{"citationID":"Ovza1JFN","properties":{"formattedCitation":"\\super [114]\\nosupersub{}","plainCitation":"[114]","noteIndex":0},"citationItems":[{"id":"NEeJkS3e/6QaOLXzn","uris":["http://zotero.org/users/local/cAYwm2jt/items/QRFWEI2Q"],"uri":["http://zotero.org/users/local/cAYwm2jt/items/QRFWEI2Q"],"itemData":{"id":1416,"type":"article-journal","abstract":"Women in the second half of pregnancy, who were infected with genital mycoplasmas and who gave written informed consent, were randomly assigned to receive capsules of identical appearance containing erythromycin estolate, clindamycin hydrochloride, or a placebo for 6 weeks. Levels of serum glutamic oxalacetic transaminase (SGOT) were determined before and during treatment by a fluorometric method. All pretreatment levels of SGOT were normal (&lt;41 units). Participants who received erythromycin estolate had significantly more abnormally elevated levels of SGOT (16/161, 9.9%) than did those who received clindamycin (4/168, 2.4%, P &lt; 0.01) or those who received placebo (3/165, 1.8%, P &lt; 0.01). Elevated levels of SGOT ranged from 44 to 130 U. Serum bilirubin levels were normal. Gamma-glutamyl transpeptidase activity was abnormal in six of six participants who had abnormal levels of SGOT while receiving erythromycin estolate. There were few associated symptoms, and all levels of SGOT returned to normal after cessation of treatment. The treatment of pregnant women with erythromycin estolate may be inadvisable.","container-title":"Antimicrobial Agents and Chemotherapy","DOI":"10.1128/aac.12.5.630","ISSN":"0066-4804","issue":"5","journalAbbreviation":"Antimicrob Agents Chemother","language":"eng","note":"PMID: 21610\nPMCID: PMC429989","page":"630-635","source":"PubMed","title":"Hepatotoxicity of erythromycin estolate during pregnancy","volume":"12","author":[{"family":"McCormack","given":"W. M."},{"family":"George","given":"H."},{"family":"Donner","given":"A."},{"family":"Kodgis","given":"L. F."},{"family":"Alpert","given":"S."},{"family":"Lowe","given":"E. W."},{"family":"Kass","given":"E. H."}],"issued":{"date-parts":[["1977",11]]}}}],"schema":"https://github.com/citation-style-language/schema/raw/master/csl-citation.json"}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[114]</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6D0C5051"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Prospective,</w:t>
            </w:r>
            <w:r w:rsidRPr="00626E2A">
              <w:rPr>
                <w:rFonts w:ascii="Book Antiqua" w:eastAsia="Times New Roman" w:hAnsi="Book Antiqua" w:cstheme="majorHAnsi"/>
                <w:lang w:val="en-IN" w:eastAsia="en-IN"/>
              </w:rPr>
              <w:t> </w:t>
            </w:r>
            <w:r w:rsidRPr="00626E2A">
              <w:rPr>
                <w:rFonts w:ascii="Book Antiqua" w:eastAsia="Times New Roman" w:hAnsi="Book Antiqua" w:cstheme="majorHAnsi"/>
                <w:lang w:eastAsia="en-IN"/>
              </w:rPr>
              <w:t>placebo-controlled</w:t>
            </w:r>
          </w:p>
        </w:tc>
        <w:tc>
          <w:tcPr>
            <w:tcW w:w="1017" w:type="pct"/>
            <w:tcBorders>
              <w:top w:val="nil"/>
              <w:left w:val="nil"/>
              <w:bottom w:val="single" w:sz="6" w:space="0" w:color="000000"/>
              <w:right w:val="nil"/>
            </w:tcBorders>
            <w:shd w:val="clear" w:color="auto" w:fill="auto"/>
            <w:hideMark/>
          </w:tcPr>
          <w:p w14:paraId="0C7217AF"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1003498D" w14:textId="77777777" w:rsidR="00023EB1" w:rsidRPr="000E1077" w:rsidRDefault="00626E2A"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Erythromycin estolate, </w:t>
            </w:r>
            <w:r w:rsidRPr="00626E2A">
              <w:rPr>
                <w:rFonts w:ascii="Book Antiqua" w:hAnsi="Book Antiqua" w:cstheme="majorHAnsi"/>
                <w:lang w:eastAsia="zh-CN"/>
              </w:rPr>
              <w:t>c</w:t>
            </w:r>
            <w:r w:rsidR="00023EB1" w:rsidRPr="00626E2A">
              <w:rPr>
                <w:rFonts w:ascii="Book Antiqua" w:eastAsia="Times New Roman" w:hAnsi="Book Antiqua" w:cstheme="majorHAnsi"/>
                <w:lang w:eastAsia="en-IN"/>
              </w:rPr>
              <w:t>lindamycin hydrochloride,</w:t>
            </w:r>
            <w:r w:rsidR="00023EB1" w:rsidRPr="00626E2A">
              <w:rPr>
                <w:rFonts w:ascii="Book Antiqua" w:eastAsia="Times New Roman" w:hAnsi="Book Antiqua" w:cstheme="majorHAnsi"/>
                <w:lang w:val="en-IN" w:eastAsia="en-IN"/>
              </w:rPr>
              <w:t> </w:t>
            </w:r>
            <w:r w:rsidRPr="00626E2A">
              <w:rPr>
                <w:rFonts w:ascii="Book Antiqua" w:hAnsi="Book Antiqua" w:cstheme="majorHAnsi"/>
                <w:lang w:eastAsia="zh-CN"/>
              </w:rPr>
              <w:t>p</w:t>
            </w:r>
            <w:r w:rsidR="00023EB1" w:rsidRPr="00626E2A">
              <w:rPr>
                <w:rFonts w:ascii="Book Antiqua" w:eastAsia="Times New Roman" w:hAnsi="Book Antiqua" w:cstheme="majorHAnsi"/>
                <w:lang w:eastAsia="en-IN"/>
              </w:rPr>
              <w:t>lacebo</w:t>
            </w:r>
          </w:p>
        </w:tc>
        <w:tc>
          <w:tcPr>
            <w:tcW w:w="1137" w:type="pct"/>
            <w:tcBorders>
              <w:top w:val="nil"/>
              <w:left w:val="nil"/>
              <w:bottom w:val="single" w:sz="6" w:space="0" w:color="000000"/>
              <w:right w:val="nil"/>
            </w:tcBorders>
          </w:tcPr>
          <w:p w14:paraId="692969CE"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 xml:space="preserve">Erythromycin estolate resulted in raised liver enzymes; use not advised in pregnancy </w:t>
            </w:r>
          </w:p>
        </w:tc>
      </w:tr>
      <w:tr w:rsidR="00023EB1" w:rsidRPr="00626E2A" w14:paraId="4EF950C2" w14:textId="77777777" w:rsidTr="00023EB1">
        <w:trPr>
          <w:jc w:val="center"/>
        </w:trPr>
        <w:tc>
          <w:tcPr>
            <w:tcW w:w="692" w:type="pct"/>
            <w:tcBorders>
              <w:top w:val="nil"/>
              <w:left w:val="nil"/>
              <w:bottom w:val="single" w:sz="6" w:space="0" w:color="000000"/>
              <w:right w:val="nil"/>
            </w:tcBorders>
            <w:shd w:val="clear" w:color="auto" w:fill="auto"/>
            <w:hideMark/>
          </w:tcPr>
          <w:p w14:paraId="77350FE8"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Tempelman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{"citationID":"8OORUhsJ","properties":{"formattedCitation":"\\super [115]\\nosupersub{}","plainCitation":"[115]","noteIndex":0},"citationItems":[{"id":"NEeJkS3e/KSJU7tVr","uris":["http://zotero.org/users/local/cAYwm2jt/items/I6C5RFSY"],"uri":["http://zotero.org/users/local/cAYwm2jt/items/I6C5RFSY"],"itemData":{"id":1419,"type":"article-journal","abstract":"OBJECTIVE: To assess the side effects, safety and efficacy of highly active antiretroviral therapy (HAART) in a cohort of HIV-infected pregnant women in the Netherlands.\nDESIGN: Retrospective.\nMETHOD: Data were collected from the medical records of HIV-infected pregnant women who received HAART during pregnancy in the period 1 January 1997-1 June 2003 at 14 HIV-specialized centres in the Netherlands. The inclusion criteria were at least a triple drug regimen and birth at 20 or more weeks of gestation. Information was collected about patient characteristics, HAART prescribed, side effects, viral load response, mode of delivery and HIV-status of the neonate.\nRESULTS: A total of 267/413 women satisfied the inclusion criteria. Most women (n = 199) had not previously received anti-retroviral therapy and started HAART between weeks 21 and 28 of the pregnancy. The two most frequently used regimens contained nelfinavir (57%) or nevirapine (31%). Gastrointestinal side effects were more frequently observed in the nelfinavir group, while rash and hepatotoxicity were more frequently reported in the nevirapine group. Efficacy and pregnancy outcome were similar in both groups. Two infants (0.7%) were HIV-infected.\nCONCLUSION: HAART regimens containing nelfinavir or nevirapine in HIV-infected pregnant women were safe, effective and well tolerated.","container-title":"Nederlands Tijdschrift Voor Geneeskunde","ISSN":"0028-2162","issue":"41","journalAbbreviation":"Ned Tijdschr Geneeskd","language":"dut","note":"PMID: 15553999","page":"2021-2025","source":"PubMed","title":"[Highly active antiretroviral therapy (HAART) in HIV-positive pregnant women in the Netherlands, 1997-2003: safe, effective and with few side effects]","title-short":"[Highly active antiretroviral therapy (HAART) in HIV-positive pregnant women in the Netherlands, 1997-2003","volume":"148","author":[{"family":"Tempelman","given":"C."},{"family":"Timmermans","given":"S."},{"family":"Godfried","given":"M. H."},{"family":"Dieleman","given":"J. P."},{"family":"Boer","given":"K."},{"family":"Ende","given":"M. E.","non-dropping-particle":"van der"}],"issued":{"date-parts":[["2004",10,9]]}}}],"schema":"https://github.com/citation-style-language/schema/raw/master/csl-citation.json"}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[115]</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49B02FB1"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Retrospective, comparative</w:t>
            </w:r>
          </w:p>
        </w:tc>
        <w:tc>
          <w:tcPr>
            <w:tcW w:w="1017" w:type="pct"/>
            <w:tcBorders>
              <w:top w:val="nil"/>
              <w:left w:val="nil"/>
              <w:bottom w:val="single" w:sz="6" w:space="0" w:color="000000"/>
              <w:right w:val="nil"/>
            </w:tcBorders>
            <w:shd w:val="clear" w:color="auto" w:fill="auto"/>
            <w:hideMark/>
          </w:tcPr>
          <w:p w14:paraId="07226F3F" w14:textId="77777777" w:rsidR="00023EB1" w:rsidRPr="000E1077"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4F128479"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color w:val="212121"/>
                <w:lang w:eastAsia="en-IN"/>
              </w:rPr>
              <w:t>Highly active antiretroviral therapy</w:t>
            </w:r>
          </w:p>
        </w:tc>
        <w:tc>
          <w:tcPr>
            <w:tcW w:w="1137" w:type="pct"/>
            <w:tcBorders>
              <w:top w:val="nil"/>
              <w:left w:val="nil"/>
              <w:bottom w:val="single" w:sz="6" w:space="0" w:color="000000"/>
              <w:right w:val="nil"/>
            </w:tcBorders>
          </w:tcPr>
          <w:p w14:paraId="147105D4"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Nelfinavir or nevirapine containing regimens are safe and effective in pregnant women with HIV</w:t>
            </w:r>
          </w:p>
        </w:tc>
      </w:tr>
      <w:tr w:rsidR="00023EB1" w:rsidRPr="00626E2A" w14:paraId="157ACE6D" w14:textId="77777777" w:rsidTr="00023EB1">
        <w:trPr>
          <w:jc w:val="center"/>
        </w:trPr>
        <w:tc>
          <w:tcPr>
            <w:tcW w:w="692" w:type="pct"/>
            <w:tcBorders>
              <w:top w:val="single" w:sz="4" w:space="0" w:color="auto"/>
              <w:left w:val="nil"/>
              <w:bottom w:val="single" w:sz="4" w:space="0" w:color="auto"/>
              <w:right w:val="nil"/>
            </w:tcBorders>
            <w:shd w:val="clear" w:color="auto" w:fill="auto"/>
          </w:tcPr>
          <w:p w14:paraId="4D9C0BE6" w14:textId="5A9F8A95" w:rsidR="00023EB1" w:rsidRPr="00626E2A" w:rsidRDefault="00023EB1" w:rsidP="00626E2A">
            <w:pPr>
              <w:adjustRightInd w:val="0"/>
              <w:snapToGrid w:val="0"/>
              <w:spacing w:line="360" w:lineRule="auto"/>
              <w:jc w:val="both"/>
              <w:textAlignment w:val="baseline"/>
              <w:rPr>
                <w:rFonts w:ascii="Book Antiqua" w:hAnsi="Book Antiqua"/>
              </w:rPr>
            </w:pPr>
            <w:r w:rsidRPr="00626E2A">
              <w:rPr>
                <w:rFonts w:ascii="Book Antiqua" w:hAnsi="Book Antiqua"/>
              </w:rPr>
              <w:t xml:space="preserve">Franks </w:t>
            </w:r>
            <w:r w:rsidRPr="00D1280F">
              <w:rPr>
                <w:rFonts w:ascii="Book Antiqua" w:hAnsi="Book Antiqua"/>
                <w:i/>
              </w:rPr>
              <w:t>et al</w:t>
            </w:r>
            <w:r w:rsidRPr="00626E2A">
              <w:rPr>
                <w:rFonts w:ascii="Book Antiqua" w:hAnsi="Book Antiqua"/>
              </w:rPr>
              <w:fldChar w:fldCharType="begin"/>
            </w:r>
            <w:r w:rsidRPr="00626E2A">
              <w:rPr>
                <w:rFonts w:ascii="Book Antiqua" w:hAnsi="Book Antiqua"/>
              </w:rPr>
              <w:instrText xml:space="preserve"> ADDIN ZOTERO_ITEM CSL_CITATION {"citationID":"lja9FUom","properties":{"formattedCitation":"\\super [116]\\nosupersub{}","plainCitation":"[116]","noteIndex":0},"citationItems":[{"id":"NEeJkS3e/J6ZZJ6SB","uris":["http://zotero.org/users/local/cAYwm2jt/items/47UU7J2E"],"uri":["http://zotero.org/users/local/cAYwm2jt/items/47UU7J2E"],"itemData":{"id":1471,"type":"webpage","abstract":"On request of local health officials, the authors investigated isoniazid (INH) hepatitis morbidity and mortality among patients attending an Hispanic prenatal clinic. Among 3,681 women treated with INH during and after pregnancy to prevent tuberculosis (TB), 5 developed INH hepatitis, and 2 of the 5 …","container-title":"Public health reports (Washington, D.C. : 1974)","language":"en","note":"ISSN: 0033-3549\nissue: 2\npublisher: Public Health Rep\nvolume: 104\nPMID: 2495549","title":"Isoniazid hepatitis among pregnant and postpartum Hispanic patients","URL":"https://pubmed.ncbi.nlm.nih.gov/2495549/","author":[{"family":"Al","given":"Franks"},{"family":"Nj","given":"Binkin"},{"family":"De","given":"Snider"},{"family":"Wm","given":"Rokaw"},{"family":"S","given":"Becker"}],"accessed":{"date-parts":[["2021",2,18]]},"issued":{"date-parts":[["1989",4]]}}}],"schema":"https://github.com/citation-style-language/schema/raw/master/csl-citation.json"} </w:instrText>
            </w:r>
            <w:r w:rsidRPr="00626E2A">
              <w:rPr>
                <w:rFonts w:ascii="Book Antiqua" w:hAnsi="Book Antiqua"/>
              </w:rPr>
              <w:fldChar w:fldCharType="separate"/>
            </w:r>
            <w:r w:rsidRPr="00626E2A">
              <w:rPr>
                <w:rFonts w:ascii="Book Antiqua" w:hAnsi="Book Antiqua"/>
                <w:vertAlign w:val="superscript"/>
              </w:rPr>
              <w:t>[</w:t>
            </w:r>
            <w:r w:rsidR="003F6FB7">
              <w:rPr>
                <w:rFonts w:ascii="Book Antiqua" w:hAnsi="Book Antiqua"/>
                <w:vertAlign w:val="superscript"/>
              </w:rPr>
              <w:t>77</w:t>
            </w:r>
            <w:r w:rsidRPr="00626E2A">
              <w:rPr>
                <w:rFonts w:ascii="Book Antiqua" w:hAnsi="Book Antiqua"/>
                <w:vertAlign w:val="superscript"/>
              </w:rPr>
              <w:t>]</w:t>
            </w:r>
            <w:r w:rsidRPr="00626E2A">
              <w:rPr>
                <w:rFonts w:ascii="Book Antiqua" w:hAnsi="Book Antiqua"/>
              </w:rPr>
              <w:fldChar w:fldCharType="end"/>
            </w:r>
          </w:p>
        </w:tc>
        <w:tc>
          <w:tcPr>
            <w:tcW w:w="1018" w:type="pct"/>
            <w:tcBorders>
              <w:top w:val="single" w:sz="4" w:space="0" w:color="auto"/>
              <w:left w:val="nil"/>
              <w:bottom w:val="single" w:sz="4" w:space="0" w:color="auto"/>
              <w:right w:val="nil"/>
            </w:tcBorders>
            <w:shd w:val="clear" w:color="auto" w:fill="auto"/>
          </w:tcPr>
          <w:p w14:paraId="76816632"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Retrospective</w:t>
            </w:r>
          </w:p>
        </w:tc>
        <w:tc>
          <w:tcPr>
            <w:tcW w:w="1017" w:type="pct"/>
            <w:tcBorders>
              <w:top w:val="single" w:sz="4" w:space="0" w:color="auto"/>
              <w:left w:val="nil"/>
              <w:bottom w:val="single" w:sz="4" w:space="0" w:color="auto"/>
              <w:right w:val="nil"/>
            </w:tcBorders>
            <w:shd w:val="clear" w:color="auto" w:fill="auto"/>
          </w:tcPr>
          <w:p w14:paraId="5D3A7EBA"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Women with isoniazid hepatitis</w:t>
            </w:r>
          </w:p>
        </w:tc>
        <w:tc>
          <w:tcPr>
            <w:tcW w:w="1137" w:type="pct"/>
            <w:tcBorders>
              <w:top w:val="single" w:sz="4" w:space="0" w:color="auto"/>
              <w:left w:val="nil"/>
              <w:bottom w:val="single" w:sz="4" w:space="0" w:color="auto"/>
              <w:right w:val="nil"/>
            </w:tcBorders>
            <w:shd w:val="clear" w:color="auto" w:fill="auto"/>
          </w:tcPr>
          <w:p w14:paraId="281C9B6F"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Isoniazid</w:t>
            </w:r>
          </w:p>
        </w:tc>
        <w:tc>
          <w:tcPr>
            <w:tcW w:w="1137" w:type="pct"/>
            <w:tcBorders>
              <w:top w:val="single" w:sz="4" w:space="0" w:color="auto"/>
              <w:left w:val="nil"/>
              <w:bottom w:val="single" w:sz="4" w:space="0" w:color="auto"/>
              <w:right w:val="nil"/>
            </w:tcBorders>
          </w:tcPr>
          <w:p w14:paraId="6C83C072"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color w:val="FF0000"/>
                <w:lang w:val="en-IN" w:eastAsia="en-IN"/>
              </w:rPr>
            </w:pPr>
            <w:r w:rsidRPr="00626E2A">
              <w:rPr>
                <w:rFonts w:ascii="Book Antiqua" w:eastAsia="Times New Roman" w:hAnsi="Book Antiqua" w:cstheme="majorHAnsi"/>
                <w:lang w:eastAsia="en-IN"/>
              </w:rPr>
              <w:t>A 2.5-fold increased risk of isoniazid hepatitis and 4-fold higher mortality rate in the prenatal clinic group compared to non-pregnant women.</w:t>
            </w:r>
          </w:p>
        </w:tc>
      </w:tr>
      <w:tr w:rsidR="00023EB1" w:rsidRPr="00626E2A" w14:paraId="045CE2A6" w14:textId="77777777" w:rsidTr="00023EB1">
        <w:trPr>
          <w:jc w:val="center"/>
        </w:trPr>
        <w:tc>
          <w:tcPr>
            <w:tcW w:w="692" w:type="pct"/>
            <w:tcBorders>
              <w:top w:val="single" w:sz="4" w:space="0" w:color="auto"/>
              <w:left w:val="nil"/>
              <w:bottom w:val="single" w:sz="4" w:space="0" w:color="auto"/>
              <w:right w:val="nil"/>
            </w:tcBorders>
            <w:shd w:val="clear" w:color="auto" w:fill="auto"/>
          </w:tcPr>
          <w:p w14:paraId="234DEC90" w14:textId="35945F66" w:rsidR="00023EB1" w:rsidRPr="00626E2A" w:rsidRDefault="00023EB1" w:rsidP="00626E2A">
            <w:pPr>
              <w:adjustRightInd w:val="0"/>
              <w:snapToGrid w:val="0"/>
              <w:spacing w:line="360" w:lineRule="auto"/>
              <w:jc w:val="both"/>
              <w:textAlignment w:val="baseline"/>
              <w:rPr>
                <w:rFonts w:ascii="Book Antiqua" w:hAnsi="Book Antiqua"/>
              </w:rPr>
            </w:pPr>
            <w:r w:rsidRPr="00626E2A">
              <w:rPr>
                <w:rFonts w:ascii="Book Antiqua" w:hAnsi="Book Antiqua"/>
              </w:rPr>
              <w:t xml:space="preserve">Gupta </w:t>
            </w:r>
            <w:r w:rsidRPr="00D1280F">
              <w:rPr>
                <w:rFonts w:ascii="Book Antiqua" w:hAnsi="Book Antiqua"/>
                <w:i/>
              </w:rPr>
              <w:t>et al</w:t>
            </w:r>
            <w:r w:rsidRPr="00626E2A">
              <w:rPr>
                <w:rFonts w:ascii="Book Antiqua" w:hAnsi="Book Antiqua"/>
              </w:rPr>
              <w:fldChar w:fldCharType="begin"/>
            </w:r>
            <w:r w:rsidRPr="00626E2A">
              <w:rPr>
                <w:rFonts w:ascii="Book Antiqua" w:hAnsi="Book Antiqua"/>
              </w:rPr>
              <w:instrText xml:space="preserve"> ADDIN ZOTERO_ITEM CSL_CITATION {"citationID":"KFRHfxd8","properties":{"formattedCitation":"\\super [117]\\nosupersub{}","plainCitation":"[117]","noteIndex":0},"citationItems":[{"id":"NEeJkS3e/TBVPcutV","uris":["http://zotero.org/users/local/cAYwm2jt/items/X52WKNKG"],"uri":["http://zotero.org/users/local/cAYwm2jt/items/X52WKNKG"],"itemData":{"id":1474,"type":"article-journal","abstract":"BACKGROUND: The safety, efficacy, and appropriate timing of isoniazid therapy to prevent tuberculosis in pregnant women with human immunodeficiency virus (HIV) infection who are receiving antiretroviral therapy are unknown.\nMETHODS: In this multicenter, double-blind, placebo-controlled, noninferiority trial, we randomly assigned pregnant women with HIV infection to receive isoniazid preventive therapy for 28 weeks, initiated either during pregnancy (immediate group) or at week 12 after delivery (deferred group). Mothers and infants were followed through week 48 after delivery. The primary outcome was a composite of treatment-related maternal adverse events of grade 3 or higher or permanent discontinuation of the trial regimen because of toxic effects. The noninferiority margin was an upper boundary of the 95% confidence interval for the between-group difference in the rate of the primary outcome of less than 5 events per 100 person-years.\nRESULTS: A total of 956 women were enrolled. A primary outcome event occurred in 72 of 477 women (15.1%) in the immediate group and in 73 of 479 (15.2%) in the deferred group (incidence rate, 15.03 and 14.93 events per 100 person-years, respectively; rate difference, 0.10; 95% confidence interval [CI], -4.77 to 4.98, which met the criterion for noninferiority). Two women in the immediate group and 4 women in the deferred group died (incidence rate, 0.40 and 0.78 per 100 person-years, respectively; rate difference, -0.39; 95% CI, -1.33 to 0.56); all deaths occurred during the postpartum period, and 4 were from liver failure (2 of the women who died from liver failure had received isoniazid [1 in each group]). Tuberculosis developed in 6 women (3 in each group); the incidence rate was 0.60 per 100 person-years in the immediate group and 0.59 per 100 person-years in the deferred group (rate difference, 0.01; 95% CI, -0.94 to 0.96). There was a higher incidence in the immediate group than in the deferred group of an event included in the composite adverse pregnancy outcome (stillbirth or spontaneous abortion, low birth weight in an infant, preterm delivery, or congenital anomalies in an infant) (23.6% vs. 17.0%; difference, 6.7 percentage points; 95% CI, 0.8 to 11.9).\nCONCLUSIONS: The risks associated with initiation of isoniazid preventive therapy during pregnancy appeared to be greater than those associated with initiation of therapy during the postpartum period. (Funded by the National Institutes of Health; IMPAACT P1078 TB APPRISE ClinicalTrials.gov number, NCT01494038.).","container-title":"The New England Journal of Medicine","DOI":"10.1056/NEJMoa1813060","ISSN":"1533-4406","issue":"14","journalAbbreviation":"N Engl J Med","language":"eng","note":"PMID: 31577875\nPMCID: PMC7051859","page":"1333-1346","source":"PubMed","title":"Isoniazid Preventive Therapy in HIV-Infected Pregnant and Postpartum Women","volume":"381","author":[{"family":"Gupta","given":"Amita"},{"family":"Montepiedra","given":"Grace"},{"family":"Aaron","given":"Lisa"},{"family":"Theron","given":"Gerhard"},{"family":"McCarthy","given":"Katie"},{"family":"Bradford","given":"Sarah"},{"family":"Chipato","given":"Tsungai"},{"family":"Vhembo","given":"Tichaona"},{"family":"Stranix-Chibanda","given":"Lynda"},{"family":"Onyango-Makumbi","given":"Carolyne"},{"family":"Masheto","given":"Gaerolwe R."},{"family":"Violari","given":"Avy"},{"family":"Mmbaga","given":"Blandina T."},{"family":"Aurpibul","given":"Linda"},{"family":"Bhosale","given":"Ramesh"},{"family":"Mave","given":"Vidya"},{"family":"Rouzier","given":"Vanessa"},{"family":"Hesseling","given":"Anneke"},{"family":"Shin","given":"Katherine"},{"family":"Zimmer","given":"Bonnie"},{"family":"Costello","given":"Diane"},{"family":"Sterling","given":"Timothy R."},{"family":"Chakhtoura","given":"Nahida"},{"family":"Jean-Philippe","given":"Patrick"},{"family":"Weinberg","given":"Adriana"},{"literal":"IMPAACT P1078 TB APPRISE Study Team"}],"issued":{"date-parts":[["2019",10,3]]}}}],"schema":"https://github.com/citation-style-language/schema/raw/master/csl-citation.json"} </w:instrText>
            </w:r>
            <w:r w:rsidRPr="00626E2A">
              <w:rPr>
                <w:rFonts w:ascii="Book Antiqua" w:hAnsi="Book Antiqua"/>
              </w:rPr>
              <w:fldChar w:fldCharType="separate"/>
            </w:r>
            <w:r w:rsidRPr="00626E2A">
              <w:rPr>
                <w:rFonts w:ascii="Book Antiqua" w:hAnsi="Book Antiqua"/>
                <w:vertAlign w:val="superscript"/>
              </w:rPr>
              <w:t>[11</w:t>
            </w:r>
            <w:r w:rsidR="003F6FB7">
              <w:rPr>
                <w:rFonts w:ascii="Book Antiqua" w:hAnsi="Book Antiqua"/>
                <w:vertAlign w:val="superscript"/>
              </w:rPr>
              <w:t>6</w:t>
            </w:r>
            <w:r w:rsidRPr="00626E2A">
              <w:rPr>
                <w:rFonts w:ascii="Book Antiqua" w:hAnsi="Book Antiqua"/>
                <w:vertAlign w:val="superscript"/>
              </w:rPr>
              <w:t>]</w:t>
            </w:r>
            <w:r w:rsidRPr="00626E2A">
              <w:rPr>
                <w:rFonts w:ascii="Book Antiqua" w:hAnsi="Book Antiqua"/>
              </w:rPr>
              <w:fldChar w:fldCharType="end"/>
            </w:r>
          </w:p>
        </w:tc>
        <w:tc>
          <w:tcPr>
            <w:tcW w:w="1018" w:type="pct"/>
            <w:tcBorders>
              <w:top w:val="single" w:sz="4" w:space="0" w:color="auto"/>
              <w:left w:val="nil"/>
              <w:bottom w:val="single" w:sz="4" w:space="0" w:color="auto"/>
              <w:right w:val="nil"/>
            </w:tcBorders>
            <w:shd w:val="clear" w:color="auto" w:fill="auto"/>
          </w:tcPr>
          <w:p w14:paraId="7F79164B"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Multicenter, double-blind, placebo-controlled, noninferiority trial</w:t>
            </w:r>
          </w:p>
        </w:tc>
        <w:tc>
          <w:tcPr>
            <w:tcW w:w="1017" w:type="pct"/>
            <w:tcBorders>
              <w:top w:val="single" w:sz="4" w:space="0" w:color="auto"/>
              <w:left w:val="nil"/>
              <w:bottom w:val="single" w:sz="4" w:space="0" w:color="auto"/>
              <w:right w:val="nil"/>
            </w:tcBorders>
            <w:shd w:val="clear" w:color="auto" w:fill="auto"/>
          </w:tcPr>
          <w:p w14:paraId="63592E1C"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Women with HIV (efavirenz-based antiretroviral therapy) receiving isoniazid preventive therapy either during pregnancy or after delivery</w:t>
            </w:r>
          </w:p>
        </w:tc>
        <w:tc>
          <w:tcPr>
            <w:tcW w:w="1137" w:type="pct"/>
            <w:tcBorders>
              <w:top w:val="single" w:sz="4" w:space="0" w:color="auto"/>
              <w:left w:val="nil"/>
              <w:bottom w:val="single" w:sz="4" w:space="0" w:color="auto"/>
              <w:right w:val="nil"/>
            </w:tcBorders>
            <w:shd w:val="clear" w:color="auto" w:fill="auto"/>
          </w:tcPr>
          <w:p w14:paraId="6F4AD38B"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Isoniazid</w:t>
            </w:r>
          </w:p>
        </w:tc>
        <w:tc>
          <w:tcPr>
            <w:tcW w:w="1137" w:type="pct"/>
            <w:tcBorders>
              <w:top w:val="single" w:sz="4" w:space="0" w:color="auto"/>
              <w:left w:val="nil"/>
              <w:bottom w:val="single" w:sz="4" w:space="0" w:color="auto"/>
              <w:right w:val="nil"/>
            </w:tcBorders>
          </w:tcPr>
          <w:p w14:paraId="24A26080"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Risk of composite adverse pregnancy outcome was greater in those who initiated isoniazid preventive therapy during pregnancy than those during postpartum period; majority of liver enzyme elevations and symptomatic hepatitis </w:t>
            </w:r>
            <w:r w:rsidRPr="00626E2A">
              <w:rPr>
                <w:rFonts w:ascii="Book Antiqua" w:eastAsia="Times New Roman" w:hAnsi="Book Antiqua" w:cstheme="majorHAnsi"/>
                <w:lang w:eastAsia="en-IN"/>
              </w:rPr>
              <w:lastRenderedPageBreak/>
              <w:t>occurred in postpartum period.</w:t>
            </w:r>
          </w:p>
        </w:tc>
      </w:tr>
      <w:tr w:rsidR="00023EB1" w:rsidRPr="00626E2A" w14:paraId="1802AD49" w14:textId="77777777" w:rsidTr="00023EB1">
        <w:trPr>
          <w:jc w:val="center"/>
        </w:trPr>
        <w:tc>
          <w:tcPr>
            <w:tcW w:w="692" w:type="pct"/>
            <w:tcBorders>
              <w:top w:val="nil"/>
              <w:left w:val="nil"/>
              <w:bottom w:val="single" w:sz="6" w:space="0" w:color="000000"/>
              <w:right w:val="nil"/>
            </w:tcBorders>
            <w:shd w:val="clear" w:color="auto" w:fill="auto"/>
            <w:hideMark/>
          </w:tcPr>
          <w:p w14:paraId="7A6FAD1A" w14:textId="181CA61F"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lastRenderedPageBreak/>
              <w:t xml:space="preserve">Sato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{"citationID":"9AiCi4R8","properties":{"formattedCitation":"\\super [118]\\nosupersub{}","plainCitation":"[118]","noteIndex":0},"citationItems":[{"id":"NEeJkS3e/86OuFHhr","uris":["http://zotero.org/users/local/cAYwm2jt/items/6A53BAM7"],"uri":["http://zotero.org/users/local/cAYwm2jt/items/6A53BAM7"],"itemData":{"id":1423,"type":"article-journal","abstract":"OBJECTIVE: This study aimed to evaluate the efficacy and toxicity of 4-day chemotherapy with methotrexate, etoposide, and actinomycin D (MEA) for patients who were diagnosed with choriocarcinoma and high-risk gestational trophoblastic neoplasia (GTN).\nMETHODS: Between January 1999 and December 2015, 29 patients were treated with 4-day MEA after being diagnosed with choriocarcinoma or high-risk GTN. Complete remission to 4-day MEA and adverse effects were retrospectively evaluated.\nRESULTS: The complete remission rates were 79.3% (23/29) and 87.5% (21/24) in all patients and in those who received 4-day MEA as first-line therapy, respectively. Of six patients who developed drug resistance to 4-day MEA, three patients showed complete remission by other treatments, while the other three patients died of the disease. The major adverse effects were leukocytopenia, anemia, and nausea. Of 23 patients who were cured with 4-day MEA, treatment was changed to the etoposide and actinomycin D (EA) regimen in 14 patients, because of leukocytopenia, hepatotoxicity, and stomatitis. Among 20 patients who required hormonal therapy, 15 patients showed normal menstrual cycles after therapy. Five patients had nine conceptions (seven term live births and two spontaneous abortions). No babies were premature or had low birth weight nor did they have congenital anomalies.\nCONCLUSION: The results suggest that the efficacy and the adverse effects of 4-day MEA for choriocarcinoma and high-risk GTN may be the same level as EMA/CO. However, further study will be needed for determining the criteria of changing the treatment regimen from 4-day MEA to the EA regimen.","container-title":"International Journal of Clinical Oncology","DOI":"10.1007/s10147-019-01540-9","ISSN":"1437-7772","issue":"1","journalAbbreviation":"Int J Clin Oncol","language":"eng","note":"PMID: 31520175","page":"203-209","source":"PubMed","title":"The efficacy and toxicity of 4-day chemotherapy with methotrexate, etoposide and actinomycin D in patients with choriocarcinoma and high-risk gestational trophoblastic neoplasia","volume":"25","author":[{"family":"Sato","given":"Shizuka"},{"family":"Yamamoto","given":"Eiko"},{"family":"Niimi","given":"Kaoru"},{"family":"Ino","given":"Kazuhiko"},{"family":"Nishino","given":"Kimihiro"},{"family":"Suzuki","given":"Shiro"},{"family":"Kotani","given":"Tomomi"},{"family":"Kajiyama","given":"Hiroaki"},{"family":"Kikkawa","given":"Fumitaka"}],"issued":{"date-parts":[["2020",1]]}}}],"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[11</w:t>
            </w:r>
            <w:r w:rsidR="003F6FB7">
              <w:rPr>
                <w:rFonts w:ascii="Book Antiqua" w:hAnsi="Book Antiqua"/>
                <w:vertAlign w:val="superscript"/>
              </w:rPr>
              <w:t>7</w:t>
            </w:r>
            <w:r w:rsidRPr="00626E2A">
              <w:rPr>
                <w:rFonts w:ascii="Book Antiqua" w:hAnsi="Book Antiqua"/>
                <w:vertAlign w:val="superscript"/>
              </w:rPr>
              <w:t>]</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2950C47E"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Single-cohort interventional</w:t>
            </w:r>
          </w:p>
        </w:tc>
        <w:tc>
          <w:tcPr>
            <w:tcW w:w="1017" w:type="pct"/>
            <w:tcBorders>
              <w:top w:val="nil"/>
              <w:left w:val="nil"/>
              <w:bottom w:val="single" w:sz="6" w:space="0" w:color="000000"/>
              <w:right w:val="nil"/>
            </w:tcBorders>
            <w:shd w:val="clear" w:color="auto" w:fill="auto"/>
            <w:hideMark/>
          </w:tcPr>
          <w:p w14:paraId="1A8EEDF7"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 with choriocarcinoma and high-risk gestational trophoblastic neoplasia</w:t>
            </w:r>
          </w:p>
        </w:tc>
        <w:tc>
          <w:tcPr>
            <w:tcW w:w="1137" w:type="pct"/>
            <w:tcBorders>
              <w:top w:val="nil"/>
              <w:left w:val="nil"/>
              <w:bottom w:val="single" w:sz="6" w:space="0" w:color="000000"/>
              <w:right w:val="nil"/>
            </w:tcBorders>
            <w:shd w:val="clear" w:color="auto" w:fill="auto"/>
            <w:hideMark/>
          </w:tcPr>
          <w:p w14:paraId="784BEE8D" w14:textId="77777777" w:rsidR="00023EB1" w:rsidRPr="00626E2A" w:rsidRDefault="00626E2A"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Methotrexate, </w:t>
            </w:r>
            <w:r w:rsidRPr="00626E2A">
              <w:rPr>
                <w:rFonts w:ascii="Book Antiqua" w:hAnsi="Book Antiqua" w:cstheme="majorHAnsi"/>
                <w:lang w:eastAsia="zh-CN"/>
              </w:rPr>
              <w:t>e</w:t>
            </w:r>
            <w:r w:rsidRPr="00626E2A">
              <w:rPr>
                <w:rFonts w:ascii="Book Antiqua" w:eastAsia="Times New Roman" w:hAnsi="Book Antiqua" w:cstheme="majorHAnsi"/>
                <w:lang w:eastAsia="en-IN"/>
              </w:rPr>
              <w:t xml:space="preserve">toposide, </w:t>
            </w:r>
            <w:r w:rsidRPr="00626E2A">
              <w:rPr>
                <w:rFonts w:ascii="Book Antiqua" w:hAnsi="Book Antiqua" w:cstheme="majorHAnsi"/>
                <w:lang w:eastAsia="zh-CN"/>
              </w:rPr>
              <w:t>a</w:t>
            </w:r>
            <w:r w:rsidR="00023EB1" w:rsidRPr="00626E2A">
              <w:rPr>
                <w:rFonts w:ascii="Book Antiqua" w:eastAsia="Times New Roman" w:hAnsi="Book Antiqua" w:cstheme="majorHAnsi"/>
                <w:lang w:eastAsia="en-IN"/>
              </w:rPr>
              <w:t>ctinomycin D</w:t>
            </w:r>
          </w:p>
        </w:tc>
        <w:tc>
          <w:tcPr>
            <w:tcW w:w="1137" w:type="pct"/>
            <w:tcBorders>
              <w:top w:val="nil"/>
              <w:left w:val="nil"/>
              <w:bottom w:val="single" w:sz="6" w:space="0" w:color="000000"/>
              <w:right w:val="nil"/>
            </w:tcBorders>
          </w:tcPr>
          <w:p w14:paraId="140B7E8D"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 xml:space="preserve">Of the 23 patients who received methotrexate, etoposide and actinomycin D, treatment changed to etoposide and actinomycin D in 14 patients due to leukocytopenia, hepatotoxicity, and stomatitis. </w:t>
            </w:r>
          </w:p>
        </w:tc>
      </w:tr>
      <w:tr w:rsidR="00023EB1" w:rsidRPr="00626E2A" w14:paraId="60E199E6" w14:textId="77777777" w:rsidTr="00023EB1">
        <w:trPr>
          <w:jc w:val="center"/>
        </w:trPr>
        <w:tc>
          <w:tcPr>
            <w:tcW w:w="692" w:type="pct"/>
            <w:tcBorders>
              <w:top w:val="nil"/>
              <w:left w:val="nil"/>
              <w:bottom w:val="single" w:sz="6" w:space="0" w:color="000000"/>
              <w:right w:val="nil"/>
            </w:tcBorders>
            <w:shd w:val="clear" w:color="auto" w:fill="auto"/>
            <w:hideMark/>
          </w:tcPr>
          <w:p w14:paraId="39BE76A1" w14:textId="1E1DB37A"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Fang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{"citationID":"DdDwmWQn","properties":{"formattedCitation":"\\super [119]\\nosupersub{}","plainCitation":"[119]","noteIndex":0},"citationItems":[{"id":"NEeJkS3e/IBtkxkYJ","uris":["http://zotero.org/users/local/cAYwm2jt/items/TEGW6IWF"],"uri":["http://zotero.org/users/local/cAYwm2jt/items/TEGW6IWF"],"itemData":{"id":1425,"type":"article-journal","abstract":"PURPOSE: Evaluate the safety, tolerability, and pharmacokinetics (PK) of nelfinavir during pregnancy and postpartum in HIV-infected women.\nMETHODS: Phase IV, non-randomized, open-label study of nelfinavir 625 mg tablets (1250 mg) in combination with lamivudine/zidovudine twice daily. Primary endpoint was treatment-related or possibly treatment-related gastrointestinal or hepatic adverse events (AEs). Selected maternal and infant outcomes were recorded. Frequent plasma samples were collected for PK studies during the 2nd and 3rd trimesters, and 6 weeks postpartum, to analyze total and free nelfinavir and M8 concentrations.\nRESULTS: Sixteen HIV+ pregnant women were enrolled. Six mild treatment-related AEs and 3 serious AEs occurred; 1 serious AE (elevated AST) met the primary endpoint. Compared with 6 weeks postpartum, levels of total nelfinavir were reduced by 44% and 46%, total M8 by 82% and 83%, free nelfinavir by 48% and 39%, and free M8 by 83% and 79% in the 2nd and 3rd trimesters, respectively. At 6 weeks postpartum, 75% and 50% of subjects maintained HIV-1 RNA levels &lt;400 and &lt;50 copies/mL, respectively. All pregnancies resulted in live births without transmission in 15 infants.\nCONCLUSIONS: Nelfinavir in combination with lamivudine/zidovudine was generally well tolerated. Total and free nelfinavir and M8 exposure were reduced in late pregnancy.","container-title":"HIV clinical trials","DOI":"10.1310/hct1301-046","ISSN":"1528-4336","issue":"1","journalAbbreviation":"HIV Clin Trials","language":"eng","note":"PMID: 22306587","page":"46-59","source":"PubMed","title":"Safety and pharmacokinetics of nelfinavir during the second and third trimesters of pregnancy and postpartum","volume":"13","author":[{"family":"Fang","given":"A."},{"family":"Valluri","given":"S. R."},{"family":"O'Sullivan","given":"M.-J."},{"family":"Maupin","given":"R."},{"family":"Jones","given":"T."},{"family":"Delke","given":"I."},{"family":"Clax","given":"P."}],"issued":{"date-parts":[["2012",2]]}}}],"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[11</w:t>
            </w:r>
            <w:r w:rsidR="003F6FB7">
              <w:rPr>
                <w:rFonts w:ascii="Book Antiqua" w:hAnsi="Book Antiqua"/>
                <w:vertAlign w:val="superscript"/>
              </w:rPr>
              <w:t>8</w:t>
            </w:r>
            <w:r w:rsidRPr="00626E2A">
              <w:rPr>
                <w:rFonts w:ascii="Book Antiqua" w:hAnsi="Book Antiqua"/>
                <w:vertAlign w:val="superscript"/>
              </w:rPr>
              <w:t>]</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5AD9BF4D"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Single-cohort, prospective, interventional</w:t>
            </w:r>
          </w:p>
        </w:tc>
        <w:tc>
          <w:tcPr>
            <w:tcW w:w="1017" w:type="pct"/>
            <w:tcBorders>
              <w:top w:val="nil"/>
              <w:left w:val="nil"/>
              <w:bottom w:val="single" w:sz="6" w:space="0" w:color="000000"/>
              <w:right w:val="nil"/>
            </w:tcBorders>
            <w:shd w:val="clear" w:color="auto" w:fill="auto"/>
            <w:hideMark/>
          </w:tcPr>
          <w:p w14:paraId="6E8CCB61"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2A634359"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Nelfinavir</w:t>
            </w:r>
          </w:p>
        </w:tc>
        <w:tc>
          <w:tcPr>
            <w:tcW w:w="1137" w:type="pct"/>
            <w:tcBorders>
              <w:top w:val="nil"/>
              <w:left w:val="nil"/>
              <w:bottom w:val="single" w:sz="6" w:space="0" w:color="000000"/>
              <w:right w:val="nil"/>
            </w:tcBorders>
          </w:tcPr>
          <w:p w14:paraId="3D1B7198"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Of the 16 women studied, one developed serious adverse event of elevated AST; the drug was well tolerated in general.</w:t>
            </w:r>
          </w:p>
        </w:tc>
      </w:tr>
      <w:tr w:rsidR="00023EB1" w:rsidRPr="00626E2A" w14:paraId="0C464E2A" w14:textId="77777777" w:rsidTr="00023EB1">
        <w:trPr>
          <w:jc w:val="center"/>
        </w:trPr>
        <w:tc>
          <w:tcPr>
            <w:tcW w:w="692" w:type="pct"/>
            <w:tcBorders>
              <w:top w:val="nil"/>
              <w:left w:val="nil"/>
              <w:bottom w:val="single" w:sz="6" w:space="0" w:color="000000"/>
              <w:right w:val="nil"/>
            </w:tcBorders>
            <w:shd w:val="clear" w:color="auto" w:fill="auto"/>
            <w:hideMark/>
          </w:tcPr>
          <w:p w14:paraId="49DA09E9"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Timmermans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{"citationID":"7lrVJqP4","properties":{"formattedCitation":"\\super [59]\\nosupersub{}","plainCitation":"[59]","noteIndex":0},"citationItems":[{"id":52,"uris":["http://zotero.org/users/local/EkKI5bKX/items/7SKFEU4P"],"uri":["http://zotero.org/users/local/EkKI5bKX/items/7SKFEU4P"],"itemData":{"id":52,"type":"article-journal","abstract":"BACKGROUND: The risk of vertical transmission of HIV has been substantially reduced since the introduction of highly active antiretroviral therapy (HAART); however, the impact of taking HAART during pregnancy on the woman, the fetus and the infant is not yet understood.\nOBJECTIVE: To assess and compare tolerability, safety and efficacy of nelfinavir- or nevirapine-containing HAART in a cohort of pregnant and non-pregnant HIV-infected women in The Netherlands.\nDESIGN: Retrospective comparative study.\nMETHODS: In 15 centres specializing in HIV in The Netherlands, data on patient characteristics, HAART, adverse events, viral load response, mode of delivery and HIV status of the neonate were obtained from medical records of HIV-infected pregnant women who received HAART during pregnancy between January 1997 and June 2003. These data were compared with a control group of HIV-infected non-pregnant women that was obtained from the Dutch HIV-monitoring foundation database.\nRESULTS: Data from 186 pregnant and 186 non-pregnant HIV-infected women using a nelfinavir- or nevirapine-containing regimen were analysed. The pregnant women were younger, used a nelfinavir containing regimen more often, had higher CD4 cell counts and lower HIV RNA levels. Nelfinavir-related gastrointestinal symptoms (P &lt; 0.001), hyperglycaemia (P &lt; 0.001) and nevirapine-related hepatotoxicity (P = 0.003) occurred more often during pregnancy. The risk of nevirapine-induced rash was not increased. No major adverse events occurred.\nCONCLUSION: Nelfinavir- or nevirapine-containing HAART regimens during pregnancy are well tolerated. Side effects of antiretroviral therapy are more frequent in pregnant than in non-pregnant women.","container-title":"AIDS (London, England)","DOI":"10.1097/01.aids.0000168973.59466.14","ISSN":"0269-9370","issue":"8","journalAbbreviation":"AIDS","language":"eng","note":"PMID: 15867493","page":"795-799","source":"PubMed","title":"Nelfinavir and nevirapine side effects during pregnancy","volume":"19","author":[{"family":"Timmermans","given":"Sarah"},{"family":"Tempelman","given":"Claire"},{"family":"Godfried","given":"Mieke H."},{"family":"Nellen","given":"Jeanine"},{"family":"Dieleman","given":"Jeanne"},{"family":"Sprenger","given":"Herman"},{"family":"Schneider","given":"Margriet Ee"},{"family":"Wolf","given":"Frank","non-dropping-particle":"de"},{"family":"Boer","given":"Kees"},{"family":"Ende","given":"Marchina E.","non-dropping-particle":"van der"},{"literal":"Dutch HMF Study Group"}],"issued":{"date-parts":[["2005",5,20]]}}}],"schema":"https://github.com/citation-style-language/schema/raw/master/csl-citation.json"}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[59]</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4CBB0510"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Retrospective, comparative</w:t>
            </w:r>
          </w:p>
        </w:tc>
        <w:tc>
          <w:tcPr>
            <w:tcW w:w="1017" w:type="pct"/>
            <w:tcBorders>
              <w:top w:val="nil"/>
              <w:left w:val="nil"/>
              <w:bottom w:val="single" w:sz="6" w:space="0" w:color="000000"/>
              <w:right w:val="nil"/>
            </w:tcBorders>
            <w:shd w:val="clear" w:color="auto" w:fill="auto"/>
            <w:hideMark/>
          </w:tcPr>
          <w:p w14:paraId="3DBE1359"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and</w:t>
            </w:r>
            <w:r w:rsidR="00626E2A" w:rsidRPr="00626E2A">
              <w:rPr>
                <w:rFonts w:ascii="Book Antiqua" w:hAnsi="Book Antiqua" w:cstheme="majorHAnsi"/>
                <w:lang w:val="en-IN" w:eastAsia="zh-CN"/>
              </w:rPr>
              <w:t xml:space="preserve"> </w:t>
            </w:r>
            <w:r w:rsidRPr="00626E2A">
              <w:rPr>
                <w:rFonts w:ascii="Book Antiqua" w:eastAsia="Times New Roman" w:hAnsi="Book Antiqua" w:cstheme="majorHAnsi"/>
                <w:lang w:eastAsia="en-IN"/>
              </w:rPr>
              <w:t>non-pregnant women</w:t>
            </w:r>
          </w:p>
        </w:tc>
        <w:tc>
          <w:tcPr>
            <w:tcW w:w="1137" w:type="pct"/>
            <w:tcBorders>
              <w:top w:val="nil"/>
              <w:left w:val="nil"/>
              <w:bottom w:val="single" w:sz="6" w:space="0" w:color="000000"/>
              <w:right w:val="nil"/>
            </w:tcBorders>
            <w:shd w:val="clear" w:color="auto" w:fill="auto"/>
            <w:hideMark/>
          </w:tcPr>
          <w:p w14:paraId="3FF923AF" w14:textId="77777777" w:rsidR="00023EB1" w:rsidRPr="00626E2A" w:rsidRDefault="00626E2A"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Nelfinavir, </w:t>
            </w:r>
            <w:r w:rsidRPr="00626E2A">
              <w:rPr>
                <w:rFonts w:ascii="Book Antiqua" w:hAnsi="Book Antiqua" w:cstheme="majorHAnsi"/>
                <w:lang w:eastAsia="zh-CN"/>
              </w:rPr>
              <w:t>n</w:t>
            </w:r>
            <w:r w:rsidR="00023EB1" w:rsidRPr="00626E2A">
              <w:rPr>
                <w:rFonts w:ascii="Book Antiqua" w:eastAsia="Times New Roman" w:hAnsi="Book Antiqua" w:cstheme="majorHAnsi"/>
                <w:lang w:eastAsia="en-IN"/>
              </w:rPr>
              <w:t>evirapine</w:t>
            </w:r>
          </w:p>
        </w:tc>
        <w:tc>
          <w:tcPr>
            <w:tcW w:w="1137" w:type="pct"/>
            <w:tcBorders>
              <w:top w:val="nil"/>
              <w:left w:val="nil"/>
              <w:bottom w:val="single" w:sz="6" w:space="0" w:color="000000"/>
              <w:right w:val="nil"/>
            </w:tcBorders>
          </w:tcPr>
          <w:p w14:paraId="53DACF0F"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Nevirapine related hepatotoxicity more frequent in pregnant than in non-pregnant women.</w:t>
            </w:r>
          </w:p>
        </w:tc>
      </w:tr>
      <w:tr w:rsidR="00023EB1" w:rsidRPr="00626E2A" w14:paraId="3E00A4A5" w14:textId="77777777" w:rsidTr="00023EB1">
        <w:trPr>
          <w:jc w:val="center"/>
        </w:trPr>
        <w:tc>
          <w:tcPr>
            <w:tcW w:w="692" w:type="pct"/>
            <w:tcBorders>
              <w:top w:val="nil"/>
              <w:left w:val="nil"/>
              <w:bottom w:val="single" w:sz="6" w:space="0" w:color="000000"/>
              <w:right w:val="nil"/>
            </w:tcBorders>
            <w:shd w:val="clear" w:color="auto" w:fill="auto"/>
            <w:hideMark/>
          </w:tcPr>
          <w:p w14:paraId="00316153" w14:textId="747B1C58"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Joy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{"citationID":"4oZG531A","properties":{"formattedCitation":"\\super [120]\\nosupersub{}","plainCitation":"[120]","noteIndex":0},"citationItems":[{"id":"NEeJkS3e/3AtfLNle","uris":["http://zotero.org/users/local/cAYwm2jt/items/PXAA6ZVC"],"uri":["http://zotero.org/users/local/cAYwm2jt/items/PXAA6ZVC"],"itemData":{"id":1446,"type":"article-journal","abstract":"OBJECTIVE: Nevirapine-based therapy is associated with increased frequency of adverse events among women with CD4+ cell count of 250 cells/microL or greater. We evaluated the safety of nevirapine-based antiretroviral therapy in human immunodeficiency virus (HIV)-1-infected pregnant women.\nMETHODS: We retrospectively evaluated 23 pregnancies managed with nevirapine-based regimens from July 2001 to April 2005. The incidence of adverse events was determined and analyzed by CD4+ cell count of either less than or greater than or equal to 250 cells/microL, and gestational age when nevirapine was initiated. Liver function abnormality was graded according to the National Institute of Allergy and Infectious Diseases Division of AIDS toxicity guidelines.\nRESULTS: Five of 23 patients (21.7%) started nevirapine-based therapy after 27 weeks of gestation. All 3 cases of adverse events occurred in this group within 6 weeks of initiating therapy and with CD4+ cell count greater than 250 cells/microL. A significant difference was noted in the proportion of patients who developed toxicity while starting nevirapine in the third trimester (3/5, 60%; 95% confidence interval 14.66-94.73) compared with those starting nevirapine earlier in pregnancy (0/18, 0%; 95% confidence interval 0.0-18.53; P &lt; .006). Two patients developed rash, eosinophilia, and liver function abnormality, with one developing clinical hepatitis and renal failure. A third patient had abnormal elevation of liver enzymes but was asymptomatic.\nCONCLUSION: The incidence of adverse events with nevirapine may be lower than previously reported (13% versus 29%) and may be primarily noted with initiating the drug late in pregnancy. Further study of nevirapine in larger cohorts of HIV-infected pregnant women is warranted to determine the relationship between nevirapine hepatotoxicity and trimester use.\nLEVEL OF EVIDENCE: II-3.","container-title":"Obstetrics and Gynecology","DOI":"10.1097/01.AOG.0000180182.00072.e3","ISSN":"0029-7844","issue":"5 Pt 1","journalAbbreviation":"Obstet Gynecol","language":"eng","note":"PMID: 16260522","page":"1032-1038","source":"PubMed","title":"Third-trimester maternal toxicity with nevirapine use in pregnancy","volume":"106","author":[{"family":"Joy","given":"Saju"},{"family":"Poi","given":"Ming"},{"family":"Hughes","given":"Laura"},{"family":"Brady","given":"Michael T."},{"family":"Koletar","given":"Susan L."},{"family":"Para","given":"Michael F."},{"family":"Fan-Havard","given":"Patty"}],"issued":{"date-parts":[["2005",11]]}}}],"schema":"https://github.com/citation-style-language/schema/raw/master/csl-citation.json"}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w:t>
            </w:r>
            <w:r w:rsidR="00BC1764">
              <w:rPr>
                <w:rFonts w:ascii="Book Antiqua" w:hAnsi="Book Antiqua"/>
                <w:vertAlign w:val="superscript"/>
              </w:rPr>
              <w:t>19</w:t>
            </w:r>
            <w:r w:rsidRPr="00626E2A">
              <w:rPr>
                <w:rFonts w:ascii="Book Antiqua" w:hAnsi="Book Antiqua"/>
                <w:vertAlign w:val="superscript"/>
              </w:rPr>
              <w:t>]</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016F6C3F"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Single-cohort, retrospective, observational</w:t>
            </w:r>
          </w:p>
        </w:tc>
        <w:tc>
          <w:tcPr>
            <w:tcW w:w="1017" w:type="pct"/>
            <w:tcBorders>
              <w:top w:val="nil"/>
              <w:left w:val="nil"/>
              <w:bottom w:val="single" w:sz="6" w:space="0" w:color="000000"/>
              <w:right w:val="nil"/>
            </w:tcBorders>
            <w:shd w:val="clear" w:color="auto" w:fill="auto"/>
            <w:hideMark/>
          </w:tcPr>
          <w:p w14:paraId="2A985E1E"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Pregnancy women in third trimester</w:t>
            </w:r>
          </w:p>
        </w:tc>
        <w:tc>
          <w:tcPr>
            <w:tcW w:w="1137" w:type="pct"/>
            <w:tcBorders>
              <w:top w:val="nil"/>
              <w:left w:val="nil"/>
              <w:bottom w:val="single" w:sz="6" w:space="0" w:color="000000"/>
              <w:right w:val="nil"/>
            </w:tcBorders>
            <w:shd w:val="clear" w:color="auto" w:fill="auto"/>
            <w:hideMark/>
          </w:tcPr>
          <w:p w14:paraId="325F73B6"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12E6DEDE"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Incidence of adverse events lower; study in larger cohorts recommended to </w:t>
            </w:r>
            <w:r w:rsidRPr="00626E2A">
              <w:rPr>
                <w:rFonts w:ascii="Book Antiqua" w:eastAsia="Times New Roman" w:hAnsi="Book Antiqua" w:cstheme="majorHAnsi"/>
                <w:lang w:eastAsia="en-IN"/>
              </w:rPr>
              <w:lastRenderedPageBreak/>
              <w:t>determine the relationship between nevirapine hepatotoxicity and trimester use.</w:t>
            </w:r>
          </w:p>
        </w:tc>
      </w:tr>
      <w:tr w:rsidR="00023EB1" w:rsidRPr="00626E2A" w14:paraId="350F868D" w14:textId="77777777" w:rsidTr="00023EB1">
        <w:trPr>
          <w:jc w:val="center"/>
        </w:trPr>
        <w:tc>
          <w:tcPr>
            <w:tcW w:w="692" w:type="pct"/>
            <w:tcBorders>
              <w:top w:val="nil"/>
              <w:left w:val="nil"/>
              <w:bottom w:val="single" w:sz="6" w:space="0" w:color="000000"/>
              <w:right w:val="nil"/>
            </w:tcBorders>
            <w:shd w:val="clear" w:color="auto" w:fill="auto"/>
            <w:hideMark/>
          </w:tcPr>
          <w:p w14:paraId="39B9180C"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hAnsi="Book Antiqua"/>
              </w:rPr>
              <w:lastRenderedPageBreak/>
              <w:t xml:space="preserve">Natarajan </w:t>
            </w:r>
            <w:r w:rsidRPr="00D1280F">
              <w:rPr>
                <w:rFonts w:ascii="Book Antiqua" w:hAnsi="Book Antiqua"/>
                <w:i/>
              </w:rPr>
              <w:t>et al</w:t>
            </w:r>
            <w:r w:rsidRPr="00626E2A">
              <w:rPr>
                <w:rFonts w:ascii="Book Antiqua" w:hAnsi="Book Antiqua"/>
              </w:rPr>
              <w:fldChar w:fldCharType="begin"/>
            </w:r>
            <w:r w:rsidRPr="00626E2A">
              <w:rPr>
                <w:rFonts w:ascii="Book Antiqua" w:hAnsi="Book Antiqua"/>
              </w:rPr>
              <w:instrText xml:space="preserve"> ADDIN ZOTERO_ITEM CSL_CITATION {"citationID":"Wv9K9VtG","properties":{"formattedCitation":"\\super [58]\\nosupersub{}","plainCitation":"[58]","noteIndex":0},"citationItems":[{"id":46,"uris":["http://zotero.org/users/local/EkKI5bKX/items/DH859HHN"],"uri":["http://zotero.org/users/local/EkKI5bKX/items/DH859HHN"],"itemData":{"id":46,"type":"article-journal","abstract":"BACKGROUND: Nevirapine has been widely used in pregnancy for its efficacy, low pill burden, bioavailability and rapid transplacental transfer. Concern about nevirapine toxicity during pregnancy has emerged over recent years.\nOBJECTIVES: The aims of the study were to document the frequency of cutaneous and hepatic toxicity secondary to nevirapine use during pregnancy and to compare rates in women starting nevirapine during the current pregnancy with those in women who had commenced nevirapine prior to the current pregnancy.\nDESIGN: This was a retrospective, comparative, five-centre study carried out in London, UK, in 1997-2003.\nMETHODS: All HIV-1-infected women who received nevirapine as part of combination antiretroviral therapy (ART) during pregnancy were included in the study. Data on demographics, HIV infection risk, Centers for Disease Control and Prevention (CDC) status, surrogate markers at initiation of therapy, other medications hepatitis B and C virus coinfection and clinical data relating to potential toxicity were collated and analysed.\nRESULTS: Fifteen of 235 eligible women (6.4%) developed rash and eight (3.4%) developed hepatotoxicity, including four with coexistent rash, giving a combined incidence of 19 potential cases of nevirapine toxicity during pregnancy (8.1%). Alternative causes of rash/hepatotoxicity were suspected in seven cases and only 10 mothers (5.8%) discontinued nevirapine. Of the 170 women who commenced nevirapine during this pregnancy, 13 (7.6%) developed rash and eight (4.7%) hepatotoxicity, a combined incidence of 10%. Only two of 65 women with nevirapine exposure prior to this pregnancy developed rash (3.1%).\nCONCLUSIONS: Nevirapine-containing ART was well tolerated in this cohort of pregnant women. Although pregnancy did not appear to increase the risk of nevirapine-associated toxicity compared to published adult data, CD(4) count may be less predictive of toxicity in pregnancy.","container-title":"HIV medicine","DOI":"10.1111/j.1468-1293.2007.00433.x","ISSN":"1464-2662","issue":"1","journalAbbreviation":"HIV Med","language":"eng","note":"PMID: 17305934","page":"64-69","source":"PubMed","title":"Safety of nevirapine in pregnancy","volume":"8","author":[{"family":"Natarajan","given":"U."},{"family":"Pym","given":"A."},{"family":"McDonald","given":"C."},{"family":"Velisetty","given":"P."},{"family":"Edwards","given":"S. G."},{"family":"Hay","given":"P."},{"family":"Welch","given":"J."},{"family":"Ruiter","given":"A.","non-dropping-particle":"de"},{"family":"Taylor","given":"G. P."},{"family":"Anderson","given":"J."}],"issued":{"date-parts":[["2007",1]]}}}],"schema":"https://github.com/citation-style-language/schema/raw/master/csl-citation.json"} </w:instrText>
            </w:r>
            <w:r w:rsidRPr="00626E2A">
              <w:rPr>
                <w:rFonts w:ascii="Book Antiqua" w:hAnsi="Book Antiqua"/>
              </w:rPr>
              <w:fldChar w:fldCharType="separate"/>
            </w:r>
            <w:r w:rsidRPr="00626E2A">
              <w:rPr>
                <w:rFonts w:ascii="Book Antiqua" w:hAnsi="Book Antiqua"/>
                <w:vertAlign w:val="superscript"/>
              </w:rPr>
              <w:t>[58]</w:t>
            </w:r>
            <w:r w:rsidRPr="00626E2A">
              <w:rPr>
                <w:rFonts w:ascii="Book Antiqua" w:hAnsi="Book Antiqua"/>
              </w:rPr>
              <w:fldChar w:fldCharType="end"/>
            </w:r>
          </w:p>
        </w:tc>
        <w:tc>
          <w:tcPr>
            <w:tcW w:w="1018" w:type="pct"/>
            <w:tcBorders>
              <w:top w:val="nil"/>
              <w:left w:val="nil"/>
              <w:bottom w:val="single" w:sz="6" w:space="0" w:color="000000"/>
              <w:right w:val="nil"/>
            </w:tcBorders>
            <w:shd w:val="clear" w:color="auto" w:fill="auto"/>
            <w:hideMark/>
          </w:tcPr>
          <w:p w14:paraId="0CDC507D"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Retrospective, comparative</w:t>
            </w:r>
          </w:p>
        </w:tc>
        <w:tc>
          <w:tcPr>
            <w:tcW w:w="1017" w:type="pct"/>
            <w:tcBorders>
              <w:top w:val="nil"/>
              <w:left w:val="nil"/>
              <w:bottom w:val="single" w:sz="6" w:space="0" w:color="000000"/>
              <w:right w:val="nil"/>
            </w:tcBorders>
            <w:shd w:val="clear" w:color="auto" w:fill="auto"/>
            <w:hideMark/>
          </w:tcPr>
          <w:p w14:paraId="7B0893DD"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131D77EE"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6C8E95A3"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Risk of nevirapine-associated toxicity not higher in pregnancy; CD4 counts not predictive of toxicity.</w:t>
            </w:r>
          </w:p>
        </w:tc>
      </w:tr>
      <w:tr w:rsidR="00023EB1" w:rsidRPr="00626E2A" w14:paraId="54EF964A" w14:textId="77777777" w:rsidTr="00023EB1">
        <w:trPr>
          <w:jc w:val="center"/>
        </w:trPr>
        <w:tc>
          <w:tcPr>
            <w:tcW w:w="692" w:type="pct"/>
            <w:tcBorders>
              <w:top w:val="nil"/>
              <w:left w:val="nil"/>
              <w:bottom w:val="single" w:sz="6" w:space="0" w:color="000000"/>
              <w:right w:val="nil"/>
            </w:tcBorders>
            <w:shd w:val="clear" w:color="auto" w:fill="auto"/>
            <w:hideMark/>
          </w:tcPr>
          <w:p w14:paraId="2FA99E46"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Kondo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{"citationID":"vCXoAiSg","properties":{"formattedCitation":"\\super [65]\\nosupersub{}","plainCitation":"[65]","noteIndex":0},"citationItems":[{"id":67,"uris":["http://zotero.org/users/local/EkKI5bKX/items/8ZRXZQMD"],"uri":["http://zotero.org/users/local/EkKI5bKX/items/8ZRXZQMD"],"itemData":{"id":67,"type":"article-journal","abstract":"Nevirapine-based therapy is associated with increased frequency of adverse events among HIV-infected pregnant women. The aim of this article was to evaluate the incidence of adverse effects in HIV-infected women who started nevirapine during pregnancy. A retrospective study was performed in our center between January 2003 and December 2006 analyzing all women prescribed nevirapine during pregnancy. Women presenting any risk factor for hepatotoxicity were excluded from the analysis. Patients were divided into two groups according to the presence or absence of adverse effects, and a correlation to CD4 counts was performed. Liver function abnormality was graded according to the Division of AIDS toxicity guidelines. A total of 170 women initiated nevirapine during pregnancy, but only 133 were included in the study. Twenty-seven women (20.3%) presented adverse effects, skin rash accounting for 77.8% (21/27 women) and liver function abnormalities for 22.2% (6/27) of the cases. Baseline CD4 counts, viral loads and transaminases were similar in both groups. All nevirapine side effects were developed in less than seven weeks. Four of 31 women with CD4 counts &lt;250 cells/microL (12.9%) and 23 of 102 women with CD4 counts &gt; or = 250 cells/microL (22.5%) developed adverse events. All patients who experienced hepatotoxicity had pretreatment CD4 counts &gt; or =250 cells/microL. The incidence of adverse events with nevirapine in our study was high, but most of them were cutaneous. There was no correlation between high CD4 counts and adverse events when analyzing both cutaneous and hepatic reactions; nevertheless, hepatotoxicity occurred only in pregnant women with CD4 counts &gt; or =250 cells/microL.","container-title":"The Brazilian Journal of Infectious Diseases: An Official Publication of the Brazilian Society of Infectious Diseases","DOI":"10.1590/s1413-86702007000600004","ISSN":"1413-8670","issue":"6","journalAbbreviation":"Braz J Infect Dis","language":"eng","note":"PMID: 18327464","page":"544-548","source":"PubMed","title":"Nevirapine-induced side effects in pregnant women: experience of a Brazilian university hospital","title-short":"Nevirapine-induced side effects in pregnant women","volume":"11","author":[{"family":"Kondo","given":"William"},{"family":"Carraro","given":"Elaine Aparecida"},{"family":"Prandel","given":"Elaine"},{"family":"Dias","given":"Josiane Mourão"},{"family":"Perini","given":"Juliane"},{"family":"Macedo","given":"Rodolfo Lara","dropping-particle":"de"},{"family":"Cornelsen","given":"Taynah Cristina"},{"family":"Sbalquiero","given":"Renato"},{"family":"Sasaki","given":"Maria das Graças"}],"issued":{"date-parts":[["2007",12]]}}}],"schema":"https://github.com/citation-style-language/schema/raw/master/csl-citation.json"}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[65]</w:t>
            </w:r>
            <w:r w:rsidRPr="00626E2A">
              <w:rPr>
                <w:rFonts w:ascii="Book Antiqua" w:eastAsia="Times New Roman" w:hAnsi="Book Antiqua" w:cstheme="majorHAnsi"/>
                <w:lang w:eastAsia="en-IN"/>
              </w:rPr>
              <w:fldChar w:fldCharType="end"/>
            </w:r>
            <w:r w:rsidRPr="00626E2A">
              <w:rPr>
                <w:rFonts w:ascii="Book Antiqua" w:eastAsia="Times New Roman" w:hAnsi="Book Antiqua" w:cstheme="majorHAnsi"/>
                <w:lang w:val="en-IN" w:eastAsia="en-IN"/>
              </w:rPr>
              <w:t> </w:t>
            </w:r>
          </w:p>
        </w:tc>
        <w:tc>
          <w:tcPr>
            <w:tcW w:w="1018" w:type="pct"/>
            <w:tcBorders>
              <w:top w:val="nil"/>
              <w:left w:val="nil"/>
              <w:bottom w:val="single" w:sz="6" w:space="0" w:color="000000"/>
              <w:right w:val="nil"/>
            </w:tcBorders>
            <w:shd w:val="clear" w:color="auto" w:fill="auto"/>
            <w:hideMark/>
          </w:tcPr>
          <w:p w14:paraId="1929AF1C"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Retrospective, comparative study</w:t>
            </w:r>
          </w:p>
        </w:tc>
        <w:tc>
          <w:tcPr>
            <w:tcW w:w="1017" w:type="pct"/>
            <w:tcBorders>
              <w:top w:val="nil"/>
              <w:left w:val="nil"/>
              <w:bottom w:val="single" w:sz="6" w:space="0" w:color="000000"/>
              <w:right w:val="nil"/>
            </w:tcBorders>
            <w:shd w:val="clear" w:color="auto" w:fill="auto"/>
            <w:hideMark/>
          </w:tcPr>
          <w:p w14:paraId="6F2F8A2E"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0DD4EBB8"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3C639FA0"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Hepatotoxicity occurred in those with pre-treatment CD4 counts ≥</w:t>
            </w:r>
            <w:r w:rsidR="00626E2A" w:rsidRPr="00626E2A">
              <w:rPr>
                <w:rFonts w:ascii="Book Antiqua" w:hAnsi="Book Antiqua" w:cstheme="majorHAnsi"/>
                <w:lang w:eastAsia="zh-CN"/>
              </w:rPr>
              <w:t xml:space="preserve"> </w:t>
            </w:r>
            <w:r w:rsidRPr="00626E2A">
              <w:rPr>
                <w:rFonts w:ascii="Book Antiqua" w:eastAsia="Times New Roman" w:hAnsi="Book Antiqua" w:cstheme="majorHAnsi"/>
                <w:lang w:eastAsia="en-IN"/>
              </w:rPr>
              <w:t>250 cells/µL; no correlation between high CD4 counts and adverse events.</w:t>
            </w:r>
          </w:p>
        </w:tc>
      </w:tr>
      <w:tr w:rsidR="00023EB1" w:rsidRPr="00626E2A" w14:paraId="7EC01EDD" w14:textId="77777777" w:rsidTr="00023EB1">
        <w:trPr>
          <w:jc w:val="center"/>
        </w:trPr>
        <w:tc>
          <w:tcPr>
            <w:tcW w:w="692" w:type="pct"/>
            <w:tcBorders>
              <w:top w:val="nil"/>
              <w:left w:val="nil"/>
              <w:bottom w:val="single" w:sz="6" w:space="0" w:color="000000"/>
              <w:right w:val="nil"/>
            </w:tcBorders>
            <w:shd w:val="clear" w:color="auto" w:fill="auto"/>
            <w:hideMark/>
          </w:tcPr>
          <w:p w14:paraId="06657492"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Phanuphak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{"citationID":"MO3IL7c0","properties":{"formattedCitation":"\\super [66]\\nosupersub{}","plainCitation":"[66]","noteIndex":0},"citationItems":[{"id":70,"uris":["http://zotero.org/users/local/EkKI5bKX/items/YFTBLMDL"],"uri":["http://zotero.org/users/local/EkKI5bKX/items/YFTBLMDL"],"itemData":{"id":70,"type":"article-journal","abstract":"OBJECTIVES: The aim of the study was to determine the incidence of, and risk factors for, nevirapine (NVP)-associated hepatotoxicity and rash in HIV-infected Thai men and women, including pregnant women, receiving NVP-containing highly active antiretroviral therapy (HAART).\nMETHODS: NVP-containing HAART was prescribed to eligible men and women enrolled in the Prevention of Mother-To-Child Transmission of HIV (PMTCT) and MTCT-Plus programmes. All pregnant women received zidovudine (ZDV)/lamivudine (3TC)/NVP from &gt;14 weeks of gestational age if their CD4 cell count was &lt;or=200 cells/microL or from &gt;28 weeks if their CD4 cell count was &gt;200 cells/microL. Patients followed for at least 8 weeks after starting HAART or until delivery were included in the analyses.\nRESULTS: Of 409 patients, 244 were pregnant women, 87 were nonpregnant women and 78 were men. Hepatotoxicity occurred in 15.6% of all patients. Men had a significantly higher rate of asymptomatic hepatotoxicity (P=0.021). Pregnant women receiving HAART for PMTCT (92% had CD4 cell counts &gt;250 cells/microL) had a significantly higher rate of symptomatic hepatotoxicity (P=0.0003) than pregnant women receiving HAART for therapy. Rash occurred in 16.1% of all patients. The patients' sex and baseline CD4 cell count were not associated with the risk of hepatotoxicity or rash. NVP was discontinued in 4.2% and 6.8% of patients because of hepatotoxicity and rash, respectively.\nCONCLUSIONS: The incidence of NVP-related hepatotoxicity and rash in Thai adults is similar to incidences reported for other populations. While larger studies are needed, our data support continued use of NVP-containing regimens as first-line treatment in developing countries for HIV-infected patients, including pregnant women. Pregnant women with high CD4 cell counts may experience higher rates of symptomatic hepatotoxicity and thus require careful clinical and laboratory monitoring.","container-title":"HIV medicine","DOI":"10.1111/j.1468-1293.2007.00477.x","ISSN":"1464-2662","issue":"6","journalAbbreviation":"HIV Med","language":"eng","note":"PMID: 17661843","page":"357-366","source":"PubMed","title":"Nevirapine-associated toxicity in HIV-infected Thai men and women, including pregnant women","volume":"8","author":[{"family":"Phanuphak","given":"N."},{"family":"Apornpong","given":"T."},{"family":"Teeratakulpisarn","given":"S."},{"family":"Chaithongwongwatthana","given":"S."},{"family":"Taweepolcharoen","given":"C."},{"family":"Mangclaviraj","given":"S."},{"family":"Limpongsanurak","given":"S."},{"family":"Jadwattanakul","given":"T."},{"family":"Eiamapichart","given":"P."},{"family":"Luesomboon","given":"W."},{"family":"Apisarnthanarak","given":"A."},{"family":"Kamudhamas","given":"A."},{"family":"Tangsathapornpong","given":"A."},{"family":"Vitavasiri","given":"C."},{"family":"Singhakowinta","given":"N."},{"family":"Attakornwattana","given":"V."},{"family":"Kriengsinyot","given":"R."},{"family":"Methajittiphun","given":"P."},{"family":"Chunloy","given":"K."},{"family":"Preetiyathorn","given":"W."},{"family":"Aumchantr","given":"T."},{"family":"Toro","given":"P."},{"family":"Abrams","given":"E. J."},{"family":"El-Sadr","given":"W."},{"family":"Phanuphak","given":"P."}],"issued":{"date-parts":[["2007",9]]}}}],"schema":"https://github.com/citation-style-language/schema/raw/master/csl-citation.json"}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[66]</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7D35B6CA"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Retrospective, comparative</w:t>
            </w:r>
          </w:p>
        </w:tc>
        <w:tc>
          <w:tcPr>
            <w:tcW w:w="1017" w:type="pct"/>
            <w:tcBorders>
              <w:top w:val="nil"/>
              <w:left w:val="nil"/>
              <w:bottom w:val="single" w:sz="6" w:space="0" w:color="000000"/>
              <w:right w:val="nil"/>
            </w:tcBorders>
            <w:shd w:val="clear" w:color="auto" w:fill="auto"/>
            <w:hideMark/>
          </w:tcPr>
          <w:p w14:paraId="10B2549A"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General population</w:t>
            </w:r>
            <w:r w:rsidRPr="00626E2A">
              <w:rPr>
                <w:rFonts w:ascii="Book Antiqua" w:eastAsia="Times New Roman" w:hAnsi="Book Antiqua" w:cstheme="majorHAnsi"/>
                <w:lang w:val="en-IN" w:eastAsia="en-IN"/>
              </w:rPr>
              <w:t> including pregnant women</w:t>
            </w:r>
          </w:p>
        </w:tc>
        <w:tc>
          <w:tcPr>
            <w:tcW w:w="1137" w:type="pct"/>
            <w:tcBorders>
              <w:top w:val="nil"/>
              <w:left w:val="nil"/>
              <w:bottom w:val="single" w:sz="6" w:space="0" w:color="000000"/>
              <w:right w:val="nil"/>
            </w:tcBorders>
            <w:shd w:val="clear" w:color="auto" w:fill="auto"/>
            <w:hideMark/>
          </w:tcPr>
          <w:p w14:paraId="24645D1B"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3954A163"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Pregnant women with high CD4 counts have higher rate of symptomatic hepatotoxicity.</w:t>
            </w:r>
          </w:p>
        </w:tc>
      </w:tr>
      <w:tr w:rsidR="00023EB1" w:rsidRPr="00626E2A" w14:paraId="32F12BA3" w14:textId="77777777" w:rsidTr="00023EB1">
        <w:trPr>
          <w:jc w:val="center"/>
        </w:trPr>
        <w:tc>
          <w:tcPr>
            <w:tcW w:w="692" w:type="pct"/>
            <w:tcBorders>
              <w:top w:val="nil"/>
              <w:left w:val="nil"/>
              <w:bottom w:val="single" w:sz="6" w:space="0" w:color="000000"/>
              <w:right w:val="nil"/>
            </w:tcBorders>
            <w:shd w:val="clear" w:color="auto" w:fill="auto"/>
            <w:hideMark/>
          </w:tcPr>
          <w:p w14:paraId="2B6D0490"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Kondo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{"citationID":"UM35WJVD","properties":{"formattedCitation":"\\super [67]\\nosupersub{}","plainCitation":"[67]","noteIndex":0},"citationItems":[{"id":73,"uris":["http://zotero.org/users/local/EkKI5bKX/items/ST6R5FLL"],"uri":["http://zotero.org/users/local/EkKI5bKX/items/ST6R5FLL"],"itemData":{"id":73,"type":"article-journal","abstract":"PURPOSE: The aim of this article is to evaluate the use of nevirapine HIV-infected pregnant women in our service.\nMETHODS: a retrospective study was performed between January 2003 and December 2006 analysing all women prescribed nevirapine in pregnancy. Exclusion criteria included: (1) women who started nevirapine before pregnancy, (2) patients with abnormal baseline liver enzymes, and (3) women with incomplete liver biochemistry data. Evaluated parameters included age, weeks of exposure to nevirapine, gestational age in the beginning of medication, weeks of follow-up, viral load, CD4 cells count and serum aminotransferase levels. The incidence of adverse hepatic and/or cutaneous effects was determined and correlated to the CD4 cells count. Statistical analysis were performed using Fisher's exact test and t-Student test when appropriate, with a statistical significance level of p&lt;0,05.\nRESULTS: one hundred fifty-seven women met the inclusion criteria. Thirty-one (19.7%) presented cutaneous and/or hepatic toxicity. Skin rash accounted for 77.4% of toxicities and liver function abnormalities were noted in 22.6% of women exhibiting toxicities. Grade 1, 2 and 3 hepatotoxicities were observed in 0.6, 2.5 and 1.3%, respectively. Baseline CD4 counts, viral loads and transaminases were similar in pregnant women with nevirapine adverse effects and those without reaction. Median absolute CD4 cell counts were 465.4 and 416.6 cells/microL in women with and without side effects, respectively (p=0.3). All patients who experienced hepatotoxicity had pretreatment CD4 counts superior to 250 cells/microL.\nCONCLUSIONS: The incidence of adverse events with nevirapine in our study was high, but most of them were cutaneous. There was no correlation between high CD4 counts and adverse events when analysing both cutaneous and hepatic reactions; nevertheless, hepatotoxicity occurred only in pregnant women with CD4 counts &gt;250 cells/microL.","container-title":"Revista Brasileira De Ginecologia E Obstetricia: Revista Da Federacao Brasileira Das Sociedades De Ginecologia E Obstetricia","DOI":"10.1590/s0100-72032008000100004","ISSN":"1806-9339","issue":"1","journalAbbreviation":"Rev Bras Ginecol Obstet","language":"por","note":"PMID: 19142538","page":"19-24","source":"PubMed","title":"[Evaluation of the adverse effects of nevirapine in HIV-infected pregnant women in a South Brazilian University Hospital]","volume":"30","author":[{"family":"Kondo","given":"William"},{"family":"Astori","given":"Adriane de Assis Fischer","dropping-particle":"de"},{"family":"Gomes","given":"Suria El-Kouba"},{"family":"Fernandes","given":"Rachelle de Brito"},{"family":"Sasaki","given":"Maria das Graças"},{"family":"Sbalqueiro","given":"Renato Luiz"}],"issued":{"date-parts":[["2008",1]]}}}],"schema":"https://github.com/citation-style-language/schema/raw/master/csl-citation.json"}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[67]</w:t>
            </w:r>
            <w:r w:rsidRPr="00626E2A">
              <w:rPr>
                <w:rFonts w:ascii="Book Antiqua" w:eastAsia="Times New Roman" w:hAnsi="Book Antiqua" w:cstheme="majorHAnsi"/>
                <w:lang w:eastAsia="en-IN"/>
              </w:rPr>
              <w:fldChar w:fldCharType="end"/>
            </w:r>
            <w:r w:rsidRPr="00626E2A">
              <w:rPr>
                <w:rFonts w:ascii="Book Antiqua" w:eastAsia="Times New Roman" w:hAnsi="Book Antiqua" w:cstheme="majorHAnsi"/>
                <w:lang w:val="en-IN" w:eastAsia="en-IN"/>
              </w:rPr>
              <w:t> </w:t>
            </w:r>
          </w:p>
        </w:tc>
        <w:tc>
          <w:tcPr>
            <w:tcW w:w="1018" w:type="pct"/>
            <w:tcBorders>
              <w:top w:val="nil"/>
              <w:left w:val="nil"/>
              <w:bottom w:val="single" w:sz="6" w:space="0" w:color="000000"/>
              <w:right w:val="nil"/>
            </w:tcBorders>
            <w:shd w:val="clear" w:color="auto" w:fill="auto"/>
            <w:hideMark/>
          </w:tcPr>
          <w:p w14:paraId="1054E0F5"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Single-cohort, retrospective, observational</w:t>
            </w:r>
          </w:p>
        </w:tc>
        <w:tc>
          <w:tcPr>
            <w:tcW w:w="1017" w:type="pct"/>
            <w:tcBorders>
              <w:top w:val="nil"/>
              <w:left w:val="nil"/>
              <w:bottom w:val="single" w:sz="6" w:space="0" w:color="000000"/>
              <w:right w:val="nil"/>
            </w:tcBorders>
            <w:shd w:val="clear" w:color="auto" w:fill="auto"/>
            <w:hideMark/>
          </w:tcPr>
          <w:p w14:paraId="2346C5E9"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6D234A3E"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7DE41B1D"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No correlation between high CD4 counts and adverse events; hepatotoxicity occurred only in pregnant </w:t>
            </w:r>
            <w:r w:rsidRPr="00626E2A">
              <w:rPr>
                <w:rFonts w:ascii="Book Antiqua" w:eastAsia="Times New Roman" w:hAnsi="Book Antiqua" w:cstheme="majorHAnsi"/>
                <w:lang w:eastAsia="en-IN"/>
              </w:rPr>
              <w:lastRenderedPageBreak/>
              <w:t>women with CD4 counts &gt;</w:t>
            </w:r>
            <w:r w:rsidR="00626E2A" w:rsidRPr="00626E2A">
              <w:rPr>
                <w:rFonts w:ascii="Book Antiqua" w:hAnsi="Book Antiqua" w:cstheme="majorHAnsi"/>
                <w:lang w:eastAsia="zh-CN"/>
              </w:rPr>
              <w:t xml:space="preserve"> </w:t>
            </w:r>
            <w:r w:rsidRPr="00626E2A">
              <w:rPr>
                <w:rFonts w:ascii="Book Antiqua" w:eastAsia="Times New Roman" w:hAnsi="Book Antiqua" w:cstheme="majorHAnsi"/>
                <w:lang w:eastAsia="en-IN"/>
              </w:rPr>
              <w:t>250 cells/µL</w:t>
            </w:r>
          </w:p>
        </w:tc>
      </w:tr>
      <w:tr w:rsidR="00023EB1" w:rsidRPr="00626E2A" w14:paraId="1F77C4A5" w14:textId="77777777" w:rsidTr="00023EB1">
        <w:trPr>
          <w:jc w:val="center"/>
        </w:trPr>
        <w:tc>
          <w:tcPr>
            <w:tcW w:w="692" w:type="pct"/>
            <w:tcBorders>
              <w:top w:val="nil"/>
              <w:left w:val="nil"/>
              <w:bottom w:val="single" w:sz="6" w:space="0" w:color="000000"/>
              <w:right w:val="nil"/>
            </w:tcBorders>
            <w:shd w:val="clear" w:color="auto" w:fill="auto"/>
            <w:hideMark/>
          </w:tcPr>
          <w:p w14:paraId="6923C8AE" w14:textId="31FB51AF"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lastRenderedPageBreak/>
              <w:t xml:space="preserve">Ouyang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{"citationID":"o3P1DLzU","properties":{"formattedCitation":"\\super [121]\\nosupersub{}","plainCitation":"[121]","noteIndex":0},"citationItems":[{"id":"NEeJkS3e/lA1xti3w","uris":["http://zotero.org/users/local/cAYwm2jt/items/7J535WLZ"],"uri":["http://zotero.org/users/local/cAYwm2jt/items/7J535WLZ"],"itemData":{"id":1438,"type":"article-journal","abstract":"OBJECTIVE: To estimate whether the association between nevirapine (NVP) and hepatotoxicity differs according to pregnancy status in HIV-infected women.\nMETHODS: The present analysis included HIV-infected pregnant women on antiretroviral therapy (ART) from two multicenter, prospective cohorts - the Women and Infants Transmission Study and the International Maternal Pediatric Adolescent AIDS Clinical Trials protocol P1025 - and HIV-infected nonpregnant women from one multicenter, prospective cohort - the Women's Interagency HIV Study. Using multivariate Cox proportional hazards regression, the interaction between NVP and pregnancy status in terms of hepatotoxicity was investigated. NVP use was dichotomized as use or no use and was further categorized according to ART exposure history. We investigated two outcomes: any liver enzyme elevation (LEE; grade 1-4) and severe LEE (grade 3-4).\nRESULTS: Data on 2050 HIV-infected women taking ART were included: 1229 (60.0%) pregnant and 821 (40.0%) nonpregnant. Among the pregnant women, 174 (14.2%) developed any LEE and 15 (1.2%) developed severe LEE as compared with 75 (9.1%) and 5 (0.6%), respectively, of the nonpregnant women. In multivariate adjusted models, NVP was not significantly associated with risk of LEE, regardless of pregnancy status; however, pregnancy was associated with an increased risk of any LEE (relative risk 4.7, confidence interval = 3.4-6.5) and severe LEE (relative risk 3.8, confidence interval = 1.3-11.1). The association of pregnancy and LEE was seen, regardless of prior ART and NVP exposure history.\nCONCLUSION: No significant association between NVP and LEE was observed, regardless of pregnancy status, but pregnancy was significantly associated with increased hepatotoxocity in HIV-infected women.","container-title":"AIDS (London, England)","DOI":"10.1097/QAD.0b013e32832e34b1","ISSN":"1473-5571","issue":"18","journalAbbreviation":"AIDS","language":"eng","note":"PMID: 19617813\nPMCID: PMC2783653","page":"2425-2430","source":"PubMed","title":"Increased risk of hepatotoxicity in HIV-infected pregnant women receiving antiretroviral therapy independent of nevirapine exposure","volume":"23","author":[{"family":"Ouyang","given":"David W."},{"family":"Shapiro","given":"David E."},{"family":"Lu","given":"Ming"},{"family":"Brogly","given":"Susan B."},{"family":"French","given":"Audrey L."},{"family":"Leighty","given":"Robert M."},{"family":"Thompson","given":"Bruce"},{"family":"Tuomala","given":"Ruth E."},{"family":"Hershow","given":"Ronald C."}],"issued":{"date-parts":[["2009",11,27]]}}}],"schema":"https://github.com/citation-style-language/schema/raw/master/csl-citation.json"}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[12</w:t>
            </w:r>
            <w:r w:rsidR="00BC1764">
              <w:rPr>
                <w:rFonts w:ascii="Book Antiqua" w:hAnsi="Book Antiqua"/>
                <w:vertAlign w:val="superscript"/>
              </w:rPr>
              <w:t>0</w:t>
            </w:r>
            <w:r w:rsidRPr="00626E2A">
              <w:rPr>
                <w:rFonts w:ascii="Book Antiqua" w:hAnsi="Book Antiqua"/>
                <w:vertAlign w:val="superscript"/>
              </w:rPr>
              <w:t>]</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1CD6AB75"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Prospective, comparative</w:t>
            </w:r>
          </w:p>
        </w:tc>
        <w:tc>
          <w:tcPr>
            <w:tcW w:w="1017" w:type="pct"/>
            <w:tcBorders>
              <w:top w:val="nil"/>
              <w:left w:val="nil"/>
              <w:bottom w:val="single" w:sz="6" w:space="0" w:color="000000"/>
              <w:right w:val="nil"/>
            </w:tcBorders>
            <w:shd w:val="clear" w:color="auto" w:fill="auto"/>
            <w:hideMark/>
          </w:tcPr>
          <w:p w14:paraId="727C5EB9"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284ADA64"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5AA8F97B"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No significant association between nevirapine use and liver enzyme elevation regardless of pregnancy status; pregnancy associated with increased hepatotoxicity. </w:t>
            </w:r>
          </w:p>
        </w:tc>
      </w:tr>
      <w:tr w:rsidR="00023EB1" w:rsidRPr="00626E2A" w14:paraId="73D2B914" w14:textId="77777777" w:rsidTr="00023EB1">
        <w:trPr>
          <w:jc w:val="center"/>
        </w:trPr>
        <w:tc>
          <w:tcPr>
            <w:tcW w:w="692" w:type="pct"/>
            <w:tcBorders>
              <w:top w:val="nil"/>
              <w:left w:val="nil"/>
              <w:bottom w:val="single" w:sz="6" w:space="0" w:color="000000"/>
              <w:right w:val="nil"/>
            </w:tcBorders>
            <w:shd w:val="clear" w:color="auto" w:fill="auto"/>
            <w:hideMark/>
          </w:tcPr>
          <w:p w14:paraId="50BFA311"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Ouyang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{"citationID":"XMhLeQkF","properties":{"formattedCitation":"\\super [27]\\nosupersub{}","plainCitation":"[27]","noteIndex":0},"citationItems":[{"id":49,"uris":["http://zotero.org/users/local/EkKI5bKX/items/FN75QBKC"],"uri":["http://zotero.org/users/local/EkKI5bKX/items/FN75QBKC"],"itemData":{"id":49,"type":"article-journal","abstract":"OBJECTIVE: To estimate whether HIV-infected pregnant women were at an increased risk of hepatotoxicity when taking nevirapine (NVP)-containing regimens compared with HIV-infected pregnant women taking antiretroviral therapy (ART) not containing NVP.\nMETHODS: This analysis included HIV-infected pregnant women on ART from two multicenter, prospective cohorts: the Women and Infants Transmission Study and the International Maternal Pediatric Adolescent AIDS Clinical Trials protocol P1025. Multivariate Cox proportional hazards regression models were used to investigate the association between NVP use and hepatotoxicity. NVP use was dichotomized as use or no use and further categorized according to ART exposure history. We investigated two outcomes: any liver enzyme elevation (LEE) (grade 1-4) and severe LEE (grade 3-4).\nRESULTS: A total of 1229 women with ART use during pregnancy were studied, 218 (17.7%) of whom received NVP. Among the women receiving NVP, 137 (62.8%) were NVP naive. Twenty-nine women (13.3%) who received NVP developed any LEE and one (0.5%) developed severe LEE. Of the 1011 women on non-NVP regimens, 145 (14.3%) developed any LEE and 14 (1.4%) developed severe LEE. There were no maternal deaths. In univariate models, LEE was not significantly associated with CD4 cell count above 250 cells/mul or NVP use. In adjusted multivariate models, no significant increased risk of LEE (any or severe) in women taking NVP was detected as compared to those taking other ART regardless of prior exposure history.\nCONCLUSION: We did not observe an increased risk of hepatotoxicity among HIV-infected pregnant women on NVP versus other ART, including women who were ART naive.","container-title":"AIDS (London, England)","DOI":"10.1097/QAD.0b013e3283323941","ISSN":"1473-5571","issue":"1","journalAbbreviation":"AIDS","language":"eng","note":"PMID: 19926957\nPMCID: PMC3388940","page":"109-114","source":"PubMed","title":"Lack of increased hepatotoxicity in HIV-infected pregnant women receiving nevirapine compared with other antiretrovirals","volume":"24","author":[{"family":"Ouyang","given":"David W."},{"family":"Brogly","given":"Susan B."},{"family":"Lu","given":"Ming"},{"family":"Shapiro","given":"David E."},{"family":"Hershow","given":"Ronald C."},{"family":"French","given":"Audrey L."},{"family":"Leighty","given":"Robert M."},{"family":"Thompson","given":"Bruce"},{"family":"Tuomala","given":"Ruth E."}],"issued":{"date-parts":[["2010",1,2]]}}}],"schema":"https://github.com/citation-style-language/schema/raw/master/csl-citation.json"}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[27]</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62DF94B2"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Retrospective, comparative</w:t>
            </w:r>
          </w:p>
        </w:tc>
        <w:tc>
          <w:tcPr>
            <w:tcW w:w="1017" w:type="pct"/>
            <w:tcBorders>
              <w:top w:val="nil"/>
              <w:left w:val="nil"/>
              <w:bottom w:val="single" w:sz="6" w:space="0" w:color="000000"/>
              <w:right w:val="nil"/>
            </w:tcBorders>
            <w:shd w:val="clear" w:color="auto" w:fill="auto"/>
            <w:hideMark/>
          </w:tcPr>
          <w:p w14:paraId="3658627B"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77C6DF26"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236BA62C"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No increased risk of hepatotoxicity among HIV-infected pregnant women on nevirapine </w:t>
            </w:r>
            <w:r w:rsidRPr="00626E2A">
              <w:rPr>
                <w:rFonts w:ascii="Book Antiqua" w:eastAsia="Times New Roman" w:hAnsi="Book Antiqua" w:cstheme="majorHAnsi"/>
                <w:i/>
                <w:lang w:eastAsia="en-IN"/>
              </w:rPr>
              <w:t>versus</w:t>
            </w:r>
            <w:r w:rsidRPr="00626E2A">
              <w:rPr>
                <w:rFonts w:ascii="Book Antiqua" w:eastAsia="Times New Roman" w:hAnsi="Book Antiqua" w:cstheme="majorHAnsi"/>
                <w:lang w:eastAsia="en-IN"/>
              </w:rPr>
              <w:t xml:space="preserve"> other drugs, including in those treatment naïve.</w:t>
            </w:r>
          </w:p>
        </w:tc>
      </w:tr>
      <w:tr w:rsidR="00023EB1" w:rsidRPr="00626E2A" w14:paraId="41E2F627" w14:textId="77777777" w:rsidTr="00023EB1">
        <w:trPr>
          <w:jc w:val="center"/>
        </w:trPr>
        <w:tc>
          <w:tcPr>
            <w:tcW w:w="692" w:type="pct"/>
            <w:tcBorders>
              <w:top w:val="nil"/>
              <w:left w:val="nil"/>
              <w:bottom w:val="single" w:sz="6" w:space="0" w:color="000000"/>
              <w:right w:val="nil"/>
            </w:tcBorders>
            <w:shd w:val="clear" w:color="auto" w:fill="auto"/>
            <w:hideMark/>
          </w:tcPr>
          <w:p w14:paraId="76131EF6"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Peters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{"citationID":"43wWIpnN","properties":{"formattedCitation":"\\super [64]\\nosupersub{}","plainCitation":"[64]","noteIndex":0},"citationItems":[{"id":65,"uris":["http://zotero.org/users/local/EkKI5bKX/items/Z4YIPCMC"],"uri":["http://zotero.org/users/local/EkKI5bKX/items/Z4YIPCMC"],"itemData":{"id":65,"type":"article-journal","abstract":"BACKGROUND: Few studies have evaluated the risk of nevirapine (NVP)-associated hepatotoxicity among HIV-infected pregnant women with a CD4 count ≥250 cells/mm(3).\nMETHODS: We enrolled HIV-infected pregnant Kenyan women who initiated triple antiretroviral therapy (ART) at 34 weeks gestation. We compared the rates of severe hepatotoxicity (grades 3-4 hepatotoxicity) and rash-associated hepatotoxicity (rash with ≥grade 2 hepatotoxicity) with NVP and nelfinavir (NFV), respectively.\nRESULTS: We initiated triple ART in 522 pregnant women; severe hepatotoxicity and rash-associated hepatotoxicity occurred in 14 (3%) and 9 (2%) women, respectively. Women who initiated NVP had higher rates of severe hepatotoxicity (5% vs 1%; P = .03) and rash-associated hepatotoxicity (4% vs 0%; P = .003) when compared with NFV. Among women who initiated NVP (n = 254), a baseline CD4 count ≥250 cells/mm(3) was not associated with severe hepatotoxicity (5% vs 3%; P = .52) or rash-associated hepatotoxicity (4% vs 3%; P = .69).\nCONCLUSION: Nevirapine use but not CD4 count ≥250 cells/mm(3) was associated with hepatotoxicity.","container-title":"Journal of the International Association of Physicians in AIDS Care (Chicago, Ill.: 2002)","DOI":"10.1177/1545109711423445","ISSN":"1545-1097","issue":"2","journalAbbreviation":"J Int Assoc Physicians AIDS Care (Chic)","language":"eng","note":"PMID: 22020069","page":"142-149","source":"PubMed","title":"Nevirapine-associated hepatotoxicity and rash among HIV-infected pregnant women in Kenya","volume":"11","author":[{"family":"Peters","given":"Philip J."},{"family":"Polle","given":"Nicholas"},{"family":"Zeh","given":"Clement"},{"family":"Masaba","given":"Rose"},{"family":"Borkowf","given":"Craig B."},{"family":"Oyaro","given":"Boaz"},{"family":"Omolo","given":"Paul"},{"family":"Ogindo","given":"Paul"},{"family":"Ndivo","given":"Richard"},{"family":"Angira","given":"Frank"},{"family":"Lando","given":"Richard"},{"family":"Fowler","given":"Mary Glenn"},{"family":"Weidle","given":"Paul J."},{"family":"Thomas","given":"Timothy K."}],"issued":{"date-parts":[["2012",4]]}}}],"schema":"https://github.com/citation-style-language/schema/raw/master/csl-citation.json"}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[64]</w:t>
            </w:r>
            <w:r w:rsidRPr="00626E2A">
              <w:rPr>
                <w:rFonts w:ascii="Book Antiqua" w:eastAsia="Times New Roman" w:hAnsi="Book Antiqua" w:cstheme="majorHAnsi"/>
                <w:lang w:eastAsia="en-IN"/>
              </w:rPr>
              <w:fldChar w:fldCharType="end"/>
            </w:r>
            <w:r w:rsidRPr="00626E2A">
              <w:rPr>
                <w:rFonts w:ascii="Book Antiqua" w:eastAsia="Times New Roman" w:hAnsi="Book Antiqua" w:cstheme="majorHAnsi"/>
                <w:lang w:val="en-IN" w:eastAsia="en-IN"/>
              </w:rPr>
              <w:t> </w:t>
            </w:r>
          </w:p>
        </w:tc>
        <w:tc>
          <w:tcPr>
            <w:tcW w:w="1018" w:type="pct"/>
            <w:tcBorders>
              <w:top w:val="nil"/>
              <w:left w:val="nil"/>
              <w:bottom w:val="single" w:sz="6" w:space="0" w:color="000000"/>
              <w:right w:val="nil"/>
            </w:tcBorders>
            <w:shd w:val="clear" w:color="auto" w:fill="auto"/>
            <w:hideMark/>
          </w:tcPr>
          <w:p w14:paraId="5697B662"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Prospective, comparative</w:t>
            </w:r>
          </w:p>
        </w:tc>
        <w:tc>
          <w:tcPr>
            <w:tcW w:w="1017" w:type="pct"/>
            <w:tcBorders>
              <w:top w:val="nil"/>
              <w:left w:val="nil"/>
              <w:bottom w:val="single" w:sz="6" w:space="0" w:color="000000"/>
              <w:right w:val="nil"/>
            </w:tcBorders>
            <w:shd w:val="clear" w:color="auto" w:fill="auto"/>
            <w:hideMark/>
          </w:tcPr>
          <w:p w14:paraId="153CA08D"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51E7F79F"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w:t>
            </w:r>
          </w:p>
        </w:tc>
        <w:tc>
          <w:tcPr>
            <w:tcW w:w="1137" w:type="pct"/>
            <w:tcBorders>
              <w:top w:val="nil"/>
              <w:left w:val="nil"/>
              <w:bottom w:val="single" w:sz="6" w:space="0" w:color="000000"/>
              <w:right w:val="nil"/>
            </w:tcBorders>
          </w:tcPr>
          <w:p w14:paraId="4B1363A8"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Severe hepatotoxicity and rash higher with nevirapine than with nelfinavir; no association with CD4 counts.</w:t>
            </w:r>
          </w:p>
        </w:tc>
      </w:tr>
      <w:tr w:rsidR="00023EB1" w:rsidRPr="00626E2A" w14:paraId="1CC4B31E" w14:textId="77777777" w:rsidTr="00023EB1">
        <w:trPr>
          <w:jc w:val="center"/>
        </w:trPr>
        <w:tc>
          <w:tcPr>
            <w:tcW w:w="692" w:type="pct"/>
            <w:tcBorders>
              <w:top w:val="nil"/>
              <w:left w:val="nil"/>
              <w:bottom w:val="single" w:sz="6" w:space="0" w:color="000000"/>
              <w:right w:val="nil"/>
            </w:tcBorders>
            <w:shd w:val="clear" w:color="auto" w:fill="auto"/>
            <w:hideMark/>
          </w:tcPr>
          <w:p w14:paraId="3B0A1301" w14:textId="77777777" w:rsidR="00023EB1" w:rsidRPr="00B050AD"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hAnsi="Book Antiqua"/>
              </w:rPr>
              <w:t xml:space="preserve">Lyons </w:t>
            </w:r>
            <w:r w:rsidRPr="00D1280F">
              <w:rPr>
                <w:rFonts w:ascii="Book Antiqua" w:hAnsi="Book Antiqua"/>
                <w:i/>
              </w:rPr>
              <w:t>et al</w:t>
            </w:r>
            <w:r w:rsidRPr="00626E2A">
              <w:rPr>
                <w:rFonts w:ascii="Book Antiqua" w:hAnsi="Book Antiqua"/>
              </w:rPr>
              <w:fldChar w:fldCharType="begin"/>
            </w:r>
            <w:r w:rsidRPr="00626E2A">
              <w:rPr>
                <w:rFonts w:ascii="Book Antiqua" w:hAnsi="Book Antiqua"/>
              </w:rPr>
              <w:instrText xml:space="preserve"> ADDIN ZOTERO_ITEM CSL_CITATION {"citationID":"SlljVFxO","properties":{"formattedCitation":"\\super [62]\\nosupersub{}","plainCitation":"[62]","noteIndex":0},"citationItems":[{"id":60,"uris":["http://zotero.org/users/local/EkKI5bKX/items/Y67JWJDC"],"uri":["http://zotero.org/users/local/EkKI5bKX/items/Y67JWJDC"],"itemData":{"id":60,"type":"article-journal","abstract":"OBJECTIVES: To describe the maternal tolerability of nevirapine as part of combination antiretroviral therapy in pregnancy at three HIV centres in Dublin, Ireland and to determine risk factors for development of significant hepatotoxicity.\nMETHODS: A retrospective study was carried out of all women prescribed nevirapine as part of combination antiretroviral therapy in pregnancy at three HIV centres in Dublin, Ireland (October 2000 to February 2003). Toxicities experienced were graded according to the Division of AIDS toxicity guidelines for adults. Statistical analysis was performed to determine whether there were differences between those that did and those that did not experience significant hepatotoxicity.\nRESULTS: A total of 123 women initiated nevirapine as part of combination antiretroviral therapy in the study period. Eight women developed significant hepatotoxicity, including two women who died from fulminant hepatitis. Women who experienced more severe hepatotoxicity had higher pretreatment CD4 counts (P=0.01).\nCONCLUSIONS: In this cohort, women who experienced more severe hepatotoxicity had higher pretreatment CD4 counts, lending additional weight to the need for caution in using nevirapine as part of combination antiretroviral therapy in women not requiring antiretroviral therapy for their own health.","container-title":"HIV medicine","DOI":"10.1111/j.1468-1293.2006.00369.x","ISSN":"1464-2662","issue":"4","journalAbbreviation":"HIV Med","language":"eng","note":"PMID: 16630038","page":"255-260","source":"PubMed","title":"Maternal hepatotoxicity with nevirapine as part of combination antiretroviral therapy in pregnancy","volume":"7","author":[{"family":"Lyons","given":"F."},{"family":"Hopkins","given":"S."},{"family":"Kelleher","given":"B."},{"family":"McGeary","given":"A."},{"family":"Sheehan","given":"G."},{"family":"Geoghegan","given":"J."},{"family":"Bergin","given":"C."},{"family":"Mulcahy","given":"F. M."},{"family":"McCormick","given":"P. A."}],"issued":{"date-parts":[["2006",5]]}}}],"schema":"https://github.com/citation-style-language/schema/raw/master/csl-citation.json"} </w:instrText>
            </w:r>
            <w:r w:rsidRPr="00626E2A">
              <w:rPr>
                <w:rFonts w:ascii="Book Antiqua" w:hAnsi="Book Antiqua"/>
              </w:rPr>
              <w:fldChar w:fldCharType="separate"/>
            </w:r>
            <w:r w:rsidRPr="00626E2A">
              <w:rPr>
                <w:rFonts w:ascii="Book Antiqua" w:hAnsi="Book Antiqua"/>
                <w:vertAlign w:val="superscript"/>
              </w:rPr>
              <w:t>[62]</w:t>
            </w:r>
            <w:r w:rsidRPr="00626E2A">
              <w:rPr>
                <w:rFonts w:ascii="Book Antiqua" w:hAnsi="Book Antiqua"/>
              </w:rPr>
              <w:fldChar w:fldCharType="end"/>
            </w:r>
          </w:p>
        </w:tc>
        <w:tc>
          <w:tcPr>
            <w:tcW w:w="1018" w:type="pct"/>
            <w:tcBorders>
              <w:top w:val="nil"/>
              <w:left w:val="nil"/>
              <w:bottom w:val="single" w:sz="6" w:space="0" w:color="000000"/>
              <w:right w:val="nil"/>
            </w:tcBorders>
            <w:shd w:val="clear" w:color="auto" w:fill="auto"/>
            <w:hideMark/>
          </w:tcPr>
          <w:p w14:paraId="0C87E93B"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Single-cohort, r</w:t>
            </w:r>
            <w:r w:rsidRPr="00626E2A">
              <w:rPr>
                <w:rFonts w:ascii="Book Antiqua" w:eastAsia="Times New Roman" w:hAnsi="Book Antiqua" w:cstheme="majorHAnsi"/>
                <w:lang w:eastAsia="en-IN"/>
              </w:rPr>
              <w:t>etrospective, observational</w:t>
            </w:r>
          </w:p>
        </w:tc>
        <w:tc>
          <w:tcPr>
            <w:tcW w:w="1017" w:type="pct"/>
            <w:tcBorders>
              <w:top w:val="nil"/>
              <w:left w:val="nil"/>
              <w:bottom w:val="single" w:sz="6" w:space="0" w:color="000000"/>
              <w:right w:val="nil"/>
            </w:tcBorders>
            <w:shd w:val="clear" w:color="auto" w:fill="auto"/>
            <w:hideMark/>
          </w:tcPr>
          <w:p w14:paraId="550B2412"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2773A3C0"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Combination antiretroviral therapy</w:t>
            </w:r>
          </w:p>
        </w:tc>
        <w:tc>
          <w:tcPr>
            <w:tcW w:w="1137" w:type="pct"/>
            <w:tcBorders>
              <w:top w:val="nil"/>
              <w:left w:val="nil"/>
              <w:bottom w:val="single" w:sz="6" w:space="0" w:color="000000"/>
              <w:right w:val="nil"/>
            </w:tcBorders>
          </w:tcPr>
          <w:p w14:paraId="1A5DD518"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 xml:space="preserve">Women with more severe hepatotoxicity had higher </w:t>
            </w:r>
            <w:r w:rsidRPr="00626E2A">
              <w:rPr>
                <w:rFonts w:ascii="Book Antiqua" w:eastAsia="Times New Roman" w:hAnsi="Book Antiqua" w:cstheme="majorHAnsi"/>
                <w:lang w:eastAsia="en-IN"/>
              </w:rPr>
              <w:lastRenderedPageBreak/>
              <w:t>pretreatment CD4 counts.</w:t>
            </w:r>
          </w:p>
        </w:tc>
      </w:tr>
      <w:tr w:rsidR="00023EB1" w:rsidRPr="00626E2A" w14:paraId="1621DE55" w14:textId="77777777" w:rsidTr="00023EB1">
        <w:trPr>
          <w:jc w:val="center"/>
        </w:trPr>
        <w:tc>
          <w:tcPr>
            <w:tcW w:w="692" w:type="pct"/>
            <w:tcBorders>
              <w:top w:val="nil"/>
              <w:left w:val="nil"/>
              <w:bottom w:val="single" w:sz="6" w:space="0" w:color="000000"/>
              <w:right w:val="nil"/>
            </w:tcBorders>
            <w:shd w:val="clear" w:color="auto" w:fill="auto"/>
            <w:hideMark/>
          </w:tcPr>
          <w:p w14:paraId="41183E9F"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hAnsi="Book Antiqua"/>
              </w:rPr>
              <w:lastRenderedPageBreak/>
              <w:t xml:space="preserve">Jamisse </w:t>
            </w:r>
            <w:r w:rsidRPr="00D1280F">
              <w:rPr>
                <w:rFonts w:ascii="Book Antiqua" w:hAnsi="Book Antiqua"/>
                <w:i/>
              </w:rPr>
              <w:t>et al</w:t>
            </w:r>
            <w:r w:rsidRPr="00626E2A">
              <w:rPr>
                <w:rFonts w:ascii="Book Antiqua" w:hAnsi="Book Antiqua"/>
              </w:rPr>
              <w:fldChar w:fldCharType="begin"/>
            </w:r>
            <w:r w:rsidRPr="00626E2A">
              <w:rPr>
                <w:rFonts w:ascii="Book Antiqua" w:hAnsi="Book Antiqua"/>
              </w:rPr>
              <w:instrText xml:space="preserve"> ADDIN ZOTERO_ITEM CSL_CITATION {"citationID":"JQHYdjeY","properties":{"formattedCitation":"\\super [63]\\nosupersub{}","plainCitation":"[63]","noteIndex":0},"citationItems":[{"id":63,"uris":["http://zotero.org/users/local/EkKI5bKX/items/3YI2237A"],"uri":["http://zotero.org/users/local/EkKI5bKX/items/3YI2237A"],"itemData":{"id":63,"type":"article-journal","abstract":"OBJECTIVE: To assess toxicities associated with highly active antiretroviral therapy (HAART) among HIV-1-infected pregnant women treated with nevirapine-based regimens according to Mozambican national guidelines.\nSTUDY DESIGN: Prospective cohort study.\nMETHODS: HIV-1-infected antiretroviral-naive pregnant women with CD4 counts &lt; or =350 cells/microL were initiated on nevirapine, lamivudine, and stavudine or zidovudine and followed monthly. Severe hepatotoxicity was defined as aspartate aminotransferase (AST) or alanine aminotransferase (ALT) levels &gt; or =5-fold the upper limit of normal. Analyses were stratified by baseline CD4 count (&lt;250 vs. 250-350 cells/microL).\nRESULTS: Among 146 pregnant women, 75 (52%) began nevirapine, lamivudine, and zidovudine and 71 (48%) began nevirapine, lamivudine, and stavudine. Overall, 79 (54%) women had CD4 counts &lt;250 cells/microL, 7 (5%) had grade II hepatotoxicity, and 4 (3%) had severe (grade III or IV) hepatotoxicity. All 4 women with severe hepatotoxicity had baseline CD4 counts &gt; or =250 cells/microL (P = 0.02). Rates of skin toxicity, anemia, and peripheral neuropathy did not differ by CD4 cell count group. Overall, 12 (8%) women changed or discontinued HAART as a result of drug toxicity.\nCONCLUSIONS: Severe hepatotoxicity from nevirapine-containing HAART in this cohort of pregnant women was more common at higher CD4 counts (6% vs. 0% among women with CD4 counts &gt; or =250 cells/microL and CD4 counts &lt;250 cells/microL, respectively), suggesting that laboratory monitoring is necessary when administering nevirapine-containing regimens to pregnant women with CD4 counts &gt; or =250 cells/microL.","container-title":"Journal of Acquired Immune Deficiency Syndromes (1999)","DOI":"10.1097/QAI.0b013e318032bbee","ISSN":"1525-4135","issue":"4","journalAbbreviation":"J Acquir Immune Defic Syndr","language":"eng","note":"PMID: 17259905","page":"371-376","source":"PubMed","title":"Antiretroviral-associated toxicity among HIV-1-seropositive pregnant women in Mozambique receiving nevirapine-based regimens","volume":"44","author":[{"family":"Jamisse","given":"Lilia"},{"family":"Balkus","given":"Jennifer"},{"family":"Hitti","given":"Jane"},{"family":"Gloyd","given":"Steve"},{"family":"Manuel","given":"Rolanda"},{"family":"Osman","given":"Nafissa"},{"family":"Djedje","given":"Martinho"},{"family":"Farquhar","given":"Carey"}],"issued":{"date-parts":[["2007",4,1]]}}}],"schema":"https://github.com/citation-style-language/schema/raw/master/csl-citation.json"} </w:instrText>
            </w:r>
            <w:r w:rsidRPr="00626E2A">
              <w:rPr>
                <w:rFonts w:ascii="Book Antiqua" w:hAnsi="Book Antiqua"/>
              </w:rPr>
              <w:fldChar w:fldCharType="separate"/>
            </w:r>
            <w:r w:rsidRPr="00626E2A">
              <w:rPr>
                <w:rFonts w:ascii="Book Antiqua" w:hAnsi="Book Antiqua"/>
                <w:vertAlign w:val="superscript"/>
              </w:rPr>
              <w:t>[63]</w:t>
            </w:r>
            <w:r w:rsidRPr="00626E2A">
              <w:rPr>
                <w:rFonts w:ascii="Book Antiqua" w:hAnsi="Book Antiqua"/>
              </w:rPr>
              <w:fldChar w:fldCharType="end"/>
            </w:r>
          </w:p>
        </w:tc>
        <w:tc>
          <w:tcPr>
            <w:tcW w:w="1018" w:type="pct"/>
            <w:tcBorders>
              <w:top w:val="nil"/>
              <w:left w:val="nil"/>
              <w:bottom w:val="single" w:sz="6" w:space="0" w:color="000000"/>
              <w:right w:val="nil"/>
            </w:tcBorders>
            <w:shd w:val="clear" w:color="auto" w:fill="auto"/>
            <w:hideMark/>
          </w:tcPr>
          <w:p w14:paraId="5A27207E"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Single-cohort, prospective, observational</w:t>
            </w:r>
          </w:p>
        </w:tc>
        <w:tc>
          <w:tcPr>
            <w:tcW w:w="1017" w:type="pct"/>
            <w:tcBorders>
              <w:top w:val="nil"/>
              <w:left w:val="nil"/>
              <w:bottom w:val="single" w:sz="6" w:space="0" w:color="000000"/>
              <w:right w:val="nil"/>
            </w:tcBorders>
            <w:shd w:val="clear" w:color="auto" w:fill="auto"/>
            <w:hideMark/>
          </w:tcPr>
          <w:p w14:paraId="2A166D99"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397748AB"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Nevirapine-containing combination antiretroviral therapy</w:t>
            </w:r>
          </w:p>
        </w:tc>
        <w:tc>
          <w:tcPr>
            <w:tcW w:w="1137" w:type="pct"/>
            <w:tcBorders>
              <w:top w:val="nil"/>
              <w:left w:val="nil"/>
              <w:bottom w:val="single" w:sz="6" w:space="0" w:color="000000"/>
              <w:right w:val="nil"/>
            </w:tcBorders>
          </w:tcPr>
          <w:p w14:paraId="302BA9E7"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Severe hepatotoxicity more common at higher CD4 counts in pregnancy.</w:t>
            </w:r>
          </w:p>
        </w:tc>
      </w:tr>
      <w:tr w:rsidR="00023EB1" w:rsidRPr="00626E2A" w14:paraId="39FCFA6F" w14:textId="77777777" w:rsidTr="00023EB1">
        <w:trPr>
          <w:jc w:val="center"/>
        </w:trPr>
        <w:tc>
          <w:tcPr>
            <w:tcW w:w="692" w:type="pct"/>
            <w:tcBorders>
              <w:top w:val="nil"/>
              <w:left w:val="nil"/>
              <w:bottom w:val="single" w:sz="6" w:space="0" w:color="000000"/>
              <w:right w:val="nil"/>
            </w:tcBorders>
            <w:shd w:val="clear" w:color="auto" w:fill="auto"/>
            <w:hideMark/>
          </w:tcPr>
          <w:p w14:paraId="2C5B2D6F" w14:textId="117967D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Sheng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{"citationID":"4go9hxvZ","properties":{"formattedCitation":"\\super [122]\\nosupersub{}","plainCitation":"[122]","noteIndex":0},"citationItems":[{"id":"NEeJkS3e/N5Rqmilf","uris":["http://zotero.org/users/local/cAYwm2jt/items/WS4RYBFP"],"uri":["http://zotero.org/users/local/cAYwm2jt/items/WS4RYBFP"],"itemData":{"id":1453,"type":"article-journal","abstract":"Purpose: To evaluate the efficacy and safety of nucleos(t)ide analogues, especially telbivudine (LdT) for the prevention of mother-to-child transmission (MTCT) of hepatitis B virus (HBV) in women with high viremia. Methods: We conducted a prospective, open-label, multicenter study of LdT for treating pregnant women having high viral loads of hepatitis B virus (HBV DNA&gt;5 log10 IU/mL) but normal levels of alanine aminotransferase (ALT). Maternal HBV DNA, HBV serologic status and ALT were measured at baseline, 4 weeks after therapy, before delivery, 4 weeks after delivery, and 12 weeks after delivery. Infant HBV serologic status and HBV DNA levels were measured at 7 months. We calculated the MTCT rate of LdT-treated and LdT-untreated groups and analyzed the efficacy and safety of LdT. Results: Ninety-one women (the treatment group) were treated with LdT, and twenty-one patients (the observation group) did not undergo antiviral therapy. The baseline HBV DNA levels were 8.15±0.82 log10 IU/mL in the treatment group, and 8.09±1.04 log10 IU/mL in the observation group. The MTCT rate was 0% in the treatment group, and 9.5% in the observation group (p=0.042). In the treatment group, HBV DNA levels were 5.02±0.74 log10 IU/mL at one month after therapy, and 3.95±0.94 log10 IU/mL before delivery. Both groups had significant differences from baseline levels in HBV DNA levels (p&lt;0.001). In total, five patients had elevated ALT levels but without evidence of decompensate liver function. No severe adverse events or complications were observed in women or infants. Conclusions: For pregnant women with HBV DNA greater than 5 log10IU/mL, LdT therapy was effective in reducing HBV MTCT. If serum HBV DNA was detectable at delivery, discontinuation of LdT immediately was found to be safe and rarely induced off-treatment hepatitis flare.","container-title":"International Journal of Medical Sciences","DOI":"10.7150/ijms.25047","ISSN":"1449-1907","issue":"8","journalAbbreviation":"Int J Med Sci","language":"eng","note":"PMID: 30008589\nPMCID: PMC6036077","page":"796-801","source":"PubMed","title":"Efficacy and safety of nucleos(t)ide analogues to prevent hepatitis B virus mother-to-child transmission in pregnant women with high viremia: real life practice from China","title-short":"Efficacy and safety of nucleos(t)ide analogues to prevent hepatitis B virus mother-to-child transmission in pregnant women with high viremia","volume":"15","author":[{"family":"Sheng","given":"Qiuju"},{"family":"Ding","given":"Yang"},{"family":"Li","given":"Baijun"},{"family":"Han","given":"Chao"},{"family":"Li","given":"Yanwei"},{"family":"Zhang","given":"Chong"},{"family":"Bai","given":"Han"},{"family":"Wang","given":"Jingyan"},{"family":"Zhao","given":"Lianrong"},{"family":"Xia","given":"Tingting"},{"family":"An","given":"Ziying"},{"family":"Zhang","given":"Mingxiang"},{"family":"Dou","given":"Xiaoguang"}],"issued":{"date-parts":[["2018"]]}}}],"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[12</w:t>
            </w:r>
            <w:r w:rsidR="00BC1764">
              <w:rPr>
                <w:rFonts w:ascii="Book Antiqua" w:hAnsi="Book Antiqua"/>
                <w:vertAlign w:val="superscript"/>
              </w:rPr>
              <w:t>1</w:t>
            </w:r>
            <w:r w:rsidRPr="00626E2A">
              <w:rPr>
                <w:rFonts w:ascii="Book Antiqua" w:hAnsi="Book Antiqua"/>
                <w:vertAlign w:val="superscript"/>
              </w:rPr>
              <w:t>]</w:t>
            </w:r>
            <w:r w:rsidRPr="00626E2A">
              <w:rPr>
                <w:rFonts w:ascii="Book Antiqua" w:eastAsia="Times New Roman" w:hAnsi="Book Antiqua" w:cstheme="majorHAnsi"/>
                <w:lang w:eastAsia="en-IN"/>
              </w:rPr>
              <w:fldChar w:fldCharType="end"/>
            </w:r>
            <w:r w:rsidRPr="00626E2A">
              <w:rPr>
                <w:rFonts w:ascii="Book Antiqua" w:eastAsia="Times New Roman" w:hAnsi="Book Antiqua" w:cstheme="majorHAnsi"/>
                <w:lang w:val="en-IN" w:eastAsia="en-IN"/>
              </w:rPr>
              <w:t> </w:t>
            </w:r>
          </w:p>
        </w:tc>
        <w:tc>
          <w:tcPr>
            <w:tcW w:w="1018" w:type="pct"/>
            <w:tcBorders>
              <w:top w:val="nil"/>
              <w:left w:val="nil"/>
              <w:bottom w:val="single" w:sz="6" w:space="0" w:color="000000"/>
              <w:right w:val="nil"/>
            </w:tcBorders>
            <w:shd w:val="clear" w:color="auto" w:fill="auto"/>
            <w:hideMark/>
          </w:tcPr>
          <w:p w14:paraId="40EACAE6"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Prospective, comparative</w:t>
            </w:r>
          </w:p>
        </w:tc>
        <w:tc>
          <w:tcPr>
            <w:tcW w:w="1017" w:type="pct"/>
            <w:tcBorders>
              <w:top w:val="nil"/>
              <w:left w:val="nil"/>
              <w:bottom w:val="single" w:sz="6" w:space="0" w:color="000000"/>
              <w:right w:val="nil"/>
            </w:tcBorders>
            <w:shd w:val="clear" w:color="auto" w:fill="auto"/>
            <w:hideMark/>
          </w:tcPr>
          <w:p w14:paraId="0A76AFA7"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Pregnant women</w:t>
            </w:r>
            <w:r w:rsidRPr="00626E2A">
              <w:rPr>
                <w:rFonts w:ascii="Book Antiqua" w:eastAsia="Times New Roman" w:hAnsi="Book Antiqua" w:cstheme="majorHAnsi"/>
                <w:lang w:val="en-IN" w:eastAsia="en-IN"/>
              </w:rPr>
              <w:t> with high viral loads of hepatitis B virus</w:t>
            </w:r>
          </w:p>
        </w:tc>
        <w:tc>
          <w:tcPr>
            <w:tcW w:w="1137" w:type="pct"/>
            <w:tcBorders>
              <w:top w:val="nil"/>
              <w:left w:val="nil"/>
              <w:bottom w:val="single" w:sz="6" w:space="0" w:color="000000"/>
              <w:right w:val="nil"/>
            </w:tcBorders>
            <w:shd w:val="clear" w:color="auto" w:fill="auto"/>
            <w:hideMark/>
          </w:tcPr>
          <w:p w14:paraId="063D41D5"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Nucleos(t)ide analogues</w:t>
            </w:r>
          </w:p>
        </w:tc>
        <w:tc>
          <w:tcPr>
            <w:tcW w:w="1137" w:type="pct"/>
            <w:tcBorders>
              <w:top w:val="nil"/>
              <w:left w:val="nil"/>
              <w:bottom w:val="single" w:sz="6" w:space="0" w:color="000000"/>
              <w:right w:val="nil"/>
            </w:tcBorders>
          </w:tcPr>
          <w:p w14:paraId="771349A3"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Telbivudine therapy was safe in pregnant women.</w:t>
            </w:r>
          </w:p>
        </w:tc>
      </w:tr>
      <w:tr w:rsidR="00023EB1" w:rsidRPr="00626E2A" w14:paraId="128D7B0A" w14:textId="77777777" w:rsidTr="00023EB1">
        <w:trPr>
          <w:jc w:val="center"/>
        </w:trPr>
        <w:tc>
          <w:tcPr>
            <w:tcW w:w="692" w:type="pct"/>
            <w:tcBorders>
              <w:top w:val="nil"/>
              <w:left w:val="nil"/>
              <w:bottom w:val="single" w:sz="6" w:space="0" w:color="000000"/>
              <w:right w:val="nil"/>
            </w:tcBorders>
            <w:shd w:val="clear" w:color="auto" w:fill="auto"/>
            <w:hideMark/>
          </w:tcPr>
          <w:p w14:paraId="392056DB" w14:textId="79915E98"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Zhang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{"citationID":"cqv7ZCxl","properties":{"formattedCitation":"\\super [123]\\nosupersub{}","plainCitation":"[123]","noteIndex":0},"citationItems":[{"id":"NEeJkS3e/NlzARtPE","uris":["http://zotero.org/users/local/cAYwm2jt/items/5PJSU34G"],"uri":["http://zotero.org/users/local/cAYwm2jt/items/5PJSU34G"],"itemData":{"id":1456,"type":"article-journal","abstract":"In nearly 50% of patients with drug-induced liver injury, the bile flow is impaired known as cholestasis. Intrahepatic cholestasis of pregnancy (ICP) is the most common liver disease that happens in pregnancy. Some of the clinical symptoms include pruritus, dark urine, and abnormal liver function tests. A rise of serum bile acids is the most accurate diagnostic evidence. ICP may lead to premature birth, fetal distress, and even postpartum hemorrhage or stillbirth in some severe cases. Higher bile acid levels (&gt;</w:instrText>
            </w:r>
            <w:r w:rsidRPr="00626E2A">
              <w:rPr>
                <w:rFonts w:eastAsia="Times New Roman"/>
                <w:lang w:eastAsia="en-IN"/>
              </w:rPr>
              <w:instrText> </w:instrText>
            </w:r>
            <w:r w:rsidRPr="00626E2A">
              <w:rPr>
                <w:rFonts w:ascii="Book Antiqua" w:eastAsia="Times New Roman" w:hAnsi="Book Antiqua" w:cstheme="majorHAnsi"/>
                <w:lang w:eastAsia="en-IN"/>
              </w:rPr>
              <w:instrText>40</w:instrText>
            </w:r>
            <w:r w:rsidRPr="00626E2A">
              <w:rPr>
                <w:rFonts w:ascii="Book Antiqua" w:eastAsia="Times New Roman" w:hAnsi="Book Antiqua" w:cs="Book Antiqua"/>
                <w:lang w:eastAsia="en-IN"/>
              </w:rPr>
              <w:instrText> μ</w:instrText>
            </w:r>
            <w:r w:rsidRPr="00626E2A">
              <w:rPr>
                <w:rFonts w:ascii="Book Antiqua" w:eastAsia="Times New Roman" w:hAnsi="Book Antiqua" w:cstheme="majorHAnsi"/>
                <w:lang w:eastAsia="en-IN"/>
              </w:rPr>
              <w:instrText xml:space="preserve">mol/L) are associated with higher rates of adverse fetal outcomes. Due to the multifactorial nature of ICP, its etiology is still not fully understood. Therefore, the current treatments of ICP are limited to control symptoms and protect fetuses. Among various causing factors, drug exposure during pregnancy is one common factor, and it can be prevented if we know drugs with increasing risk of cholestasis. Here we analyzed over 9.5 million FDA adverse effect reports to identify drugs with increasing risks of cholestasis as an adverse effect. Patients treated for cholestasis or liver diseases were removed. The odds ratio analysis reveals that lansoprazole (LSPZ), omeprazole (OMPZ) and amoxicillin (AMXC) are associated with an increased risk of cholestasis. LSPZ is associated with increased reported cholestasis by a factor of 2.32 (OR with 95% confidence interval [2.21, 2.43]). OMPZ is associated with increased reported cholestasis by a factor of 2.61 [2.54, 2.69]. AMXC is associated with increased reported cholestasis adverse effect by a factor of 6.79 [6.49, 7.11]. The risk of cholestasis associated with these three drugs is further increased in pregnant women. These findings justify careful reassessment of the safety of the three identified drugs.","container-title":"Interdisciplinary Sciences, Computational Life Sciences","DOI":"10.1007/s12539-019-00335-w","ISSN":"1867-1462","issue":"2","journalAbbreviation":"Interdiscip Sci","language":"eng","note":"PMID: 31106388\nPMCID: PMC7172024","page":"273-281","source":"PubMed","title":"Population Scale Retrospective Analysis Reveals Potential Risk of Cholestasis in Pregnant Women Taking Omeprazole, Lansoprazole, and Amoxicillin","volume":"11","author":[{"family":"Zhang","given":"Yonghong"},{"family":"Shi","given":"Da"},{"family":"Abagyan","given":"Ruben"},{"family":"Dai","given":"Weina"},{"family":"Dong","given":"Mingyang"}],"issued":{"date-parts":[["2019",6]]}}}],"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[12</w:t>
            </w:r>
            <w:r w:rsidR="00BC1764">
              <w:rPr>
                <w:rFonts w:ascii="Book Antiqua" w:hAnsi="Book Antiqua"/>
                <w:vertAlign w:val="superscript"/>
              </w:rPr>
              <w:t>2</w:t>
            </w:r>
            <w:r w:rsidRPr="00626E2A">
              <w:rPr>
                <w:rFonts w:ascii="Book Antiqua" w:hAnsi="Book Antiqua"/>
                <w:vertAlign w:val="superscript"/>
              </w:rPr>
              <w:t>]</w:t>
            </w:r>
            <w:r w:rsidRPr="00626E2A">
              <w:rPr>
                <w:rFonts w:ascii="Book Antiqua" w:eastAsia="Times New Roman" w:hAnsi="Book Antiqua" w:cstheme="majorHAnsi"/>
                <w:lang w:eastAsia="en-IN"/>
              </w:rPr>
              <w:fldChar w:fldCharType="end"/>
            </w:r>
          </w:p>
        </w:tc>
        <w:tc>
          <w:tcPr>
            <w:tcW w:w="1018" w:type="pct"/>
            <w:tcBorders>
              <w:top w:val="nil"/>
              <w:left w:val="nil"/>
              <w:bottom w:val="single" w:sz="6" w:space="0" w:color="000000"/>
              <w:right w:val="nil"/>
            </w:tcBorders>
            <w:shd w:val="clear" w:color="auto" w:fill="auto"/>
            <w:hideMark/>
          </w:tcPr>
          <w:p w14:paraId="28B0E3EE"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Disproportionality a</w:t>
            </w:r>
            <w:r w:rsidRPr="00626E2A">
              <w:rPr>
                <w:rFonts w:ascii="Book Antiqua" w:eastAsia="Times New Roman" w:hAnsi="Book Antiqua" w:cstheme="majorHAnsi"/>
                <w:lang w:eastAsia="en-IN"/>
              </w:rPr>
              <w:t>nalysis</w:t>
            </w:r>
          </w:p>
        </w:tc>
        <w:tc>
          <w:tcPr>
            <w:tcW w:w="1017" w:type="pct"/>
            <w:tcBorders>
              <w:top w:val="nil"/>
              <w:left w:val="nil"/>
              <w:bottom w:val="single" w:sz="6" w:space="0" w:color="000000"/>
              <w:right w:val="nil"/>
            </w:tcBorders>
            <w:shd w:val="clear" w:color="auto" w:fill="auto"/>
            <w:hideMark/>
          </w:tcPr>
          <w:p w14:paraId="2524E92B"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1411E9F2" w14:textId="77777777" w:rsidR="00023EB1" w:rsidRPr="0065363A" w:rsidRDefault="00626E2A"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 xml:space="preserve">Omeprazole, </w:t>
            </w:r>
            <w:r w:rsidRPr="00626E2A">
              <w:rPr>
                <w:rFonts w:ascii="Book Antiqua" w:hAnsi="Book Antiqua" w:cstheme="majorHAnsi"/>
                <w:lang w:eastAsia="zh-CN"/>
              </w:rPr>
              <w:t>l</w:t>
            </w:r>
            <w:r w:rsidRPr="00626E2A">
              <w:rPr>
                <w:rFonts w:ascii="Book Antiqua" w:eastAsia="Times New Roman" w:hAnsi="Book Antiqua" w:cstheme="majorHAnsi"/>
                <w:lang w:eastAsia="en-IN"/>
              </w:rPr>
              <w:t>ansoprazole,</w:t>
            </w:r>
            <w:r w:rsidRPr="00626E2A">
              <w:rPr>
                <w:rFonts w:ascii="Book Antiqua" w:hAnsi="Book Antiqua" w:cstheme="majorHAnsi"/>
                <w:lang w:eastAsia="zh-CN"/>
              </w:rPr>
              <w:t xml:space="preserve"> a</w:t>
            </w:r>
            <w:r w:rsidR="00023EB1" w:rsidRPr="00626E2A">
              <w:rPr>
                <w:rFonts w:ascii="Book Antiqua" w:eastAsia="Times New Roman" w:hAnsi="Book Antiqua" w:cstheme="majorHAnsi"/>
                <w:lang w:eastAsia="en-IN"/>
              </w:rPr>
              <w:t>moxicillin</w:t>
            </w:r>
          </w:p>
        </w:tc>
        <w:tc>
          <w:tcPr>
            <w:tcW w:w="1137" w:type="pct"/>
            <w:tcBorders>
              <w:top w:val="nil"/>
              <w:left w:val="nil"/>
              <w:bottom w:val="single" w:sz="6" w:space="0" w:color="000000"/>
              <w:right w:val="nil"/>
            </w:tcBorders>
          </w:tcPr>
          <w:p w14:paraId="0E489BCB"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The risk of cholestasis associated with these drugs higher in pregnant women; re-assessment of safety recommended.</w:t>
            </w:r>
          </w:p>
        </w:tc>
      </w:tr>
      <w:tr w:rsidR="00023EB1" w:rsidRPr="00626E2A" w14:paraId="4BAA7639" w14:textId="77777777" w:rsidTr="00023EB1">
        <w:trPr>
          <w:jc w:val="center"/>
        </w:trPr>
        <w:tc>
          <w:tcPr>
            <w:tcW w:w="692" w:type="pct"/>
            <w:tcBorders>
              <w:top w:val="nil"/>
              <w:left w:val="nil"/>
              <w:bottom w:val="single" w:sz="6" w:space="0" w:color="000000"/>
              <w:right w:val="nil"/>
            </w:tcBorders>
            <w:shd w:val="clear" w:color="auto" w:fill="auto"/>
            <w:hideMark/>
          </w:tcPr>
          <w:p w14:paraId="58B5DC43"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Cecchi </w:t>
            </w:r>
            <w:r w:rsidRPr="00D1280F">
              <w:rPr>
                <w:rFonts w:ascii="Book Antiqua" w:eastAsia="Times New Roman" w:hAnsi="Book Antiqua" w:cstheme="majorHAnsi"/>
                <w:i/>
                <w:lang w:eastAsia="en-IN"/>
              </w:rPr>
              <w:t>et al</w:t>
            </w:r>
            <w:r w:rsidRPr="00626E2A">
              <w:rPr>
                <w:rFonts w:ascii="Book Antiqua" w:eastAsia="Times New Roman" w:hAnsi="Book Antiqua" w:cstheme="majorHAnsi"/>
                <w:lang w:eastAsia="en-IN"/>
              </w:rPr>
              <w:fldChar w:fldCharType="begin"/>
            </w:r>
            <w:r w:rsidRPr="00626E2A">
              <w:rPr>
                <w:rFonts w:ascii="Book Antiqua" w:eastAsia="Times New Roman" w:hAnsi="Book Antiqua" w:cstheme="majorHAnsi"/>
                <w:lang w:eastAsia="en-IN"/>
              </w:rPr>
              <w:instrText xml:space="preserve"> ADDIN ZOTERO_ITEM CSL_CITATION {"citationID":"q36rbRUe","properties":{"formattedCitation":"\\super [88]\\nosupersub{}","plainCitation":"[88]","noteIndex":0},"citationItems":[{"id":296,"uris":["http://zotero.org/users/local/EkKI5bKX/items/FNUEJ94A"],"uri":["http://zotero.org/users/local/EkKI5bKX/items/FNUEJ94A"],"itemData":{"id":296,"type":"article-journal","abstract":"In utero exposure is the first point of contact with environmental xenobiotics that may affect the maternal-placental-fetal balance. Considering that maternal pathophysiological changes affect intrauterine development, this pilot study was conducted to address how environmental exposure to organophosphate pesticides (OPs) during pregnancy may contribute to maternal endocrine disruption and disturbed hepatic function. A prospective study was carried out with pregnant women (n=97) living in a rural area of the Rio Negro province where OPs are intensively applied throughout 6 months of the year. Blood samples were obtained and biomarkers of OPs exposure (cholinesterases and β-glucuronidase), cortisol (CT) and progesterone (PG) levels, as well as glycemia, were determined. Parameters of liver injury were assayed by measuring aspartate aminotransferase (AST) and alanine aminotransferase (ALT); liver function was assayed by measuring albumin. Biomonitoring carried out during the pre-spraying period (PreS) and spraying period (SP) showed that the population studied was exposed to OPs, proven by the fact that plasma (PCh) and erythrocyte cholinesterase (AChE) decreased very significantly (p&lt;0.01) during SP. CT values increased very significantly (p&lt;0.01) in the first trimester of pregnancy during SP with respect to PreS. Individual values above the upper limit of the CT and PG reference range were found both in PreS and SP. This finding could be associated with changes in hormone metabolism pathways produced by OPs exposure. During the second trimester of pregnancy there were increases in ALT values and the AST/ALT ratio in SP, suggesting subclinical hepatotoxicity. In SP, glycemia was unchanged while albuminemia increased. Although anthropometric newborn parameters and pregnancy alterations were within normal values for the general population, the increase in CT in the maternal compartment may lead to impaired newborn health later in life.","container-title":"Ecotoxicology and Environmental Safety","DOI":"10.1016/j.ecoenv.2012.03.008","ISSN":"1090-2414","journalAbbreviation":"Ecotoxicol Environ Saf","language":"eng","note":"PMID: 22494479","page":"280-287","source":"PubMed","title":"Environmental exposure to organophosphate pesticides: assessment of endocrine disruption and hepatotoxicity in pregnant women","title-short":"Environmental exposure to organophosphate pesticides","volume":"80","author":[{"family":"Cecchi","given":"A."},{"family":"Rovedatti","given":"M. G."},{"family":"Sabino","given":"G."},{"family":"Magnarelli","given":"G. G."}],"issued":{"date-parts":[["2012",6]]}}}],"schema":"https://github.com/citation-style-language/schema/raw/master/csl-citation.json"} </w:instrText>
            </w:r>
            <w:r w:rsidRPr="00626E2A">
              <w:rPr>
                <w:rFonts w:ascii="Book Antiqua" w:eastAsia="Times New Roman" w:hAnsi="Book Antiqua" w:cstheme="majorHAnsi"/>
                <w:lang w:eastAsia="en-IN"/>
              </w:rPr>
              <w:fldChar w:fldCharType="separate"/>
            </w:r>
            <w:r w:rsidRPr="00626E2A">
              <w:rPr>
                <w:rFonts w:ascii="Book Antiqua" w:hAnsi="Book Antiqua"/>
                <w:vertAlign w:val="superscript"/>
              </w:rPr>
              <w:t>[88]</w:t>
            </w:r>
            <w:r w:rsidRPr="00626E2A">
              <w:rPr>
                <w:rFonts w:ascii="Book Antiqua" w:eastAsia="Times New Roman" w:hAnsi="Book Antiqua" w:cstheme="majorHAnsi"/>
                <w:lang w:eastAsia="en-IN"/>
              </w:rPr>
              <w:fldChar w:fldCharType="end"/>
            </w:r>
            <w:r w:rsidRPr="00626E2A">
              <w:rPr>
                <w:rFonts w:ascii="Book Antiqua" w:eastAsia="Times New Roman" w:hAnsi="Book Antiqua" w:cstheme="majorHAnsi"/>
                <w:lang w:val="en-IN" w:eastAsia="en-IN"/>
              </w:rPr>
              <w:t> </w:t>
            </w:r>
          </w:p>
        </w:tc>
        <w:tc>
          <w:tcPr>
            <w:tcW w:w="1018" w:type="pct"/>
            <w:tcBorders>
              <w:top w:val="nil"/>
              <w:left w:val="nil"/>
              <w:bottom w:val="single" w:sz="6" w:space="0" w:color="000000"/>
              <w:right w:val="nil"/>
            </w:tcBorders>
            <w:shd w:val="clear" w:color="auto" w:fill="auto"/>
            <w:hideMark/>
          </w:tcPr>
          <w:p w14:paraId="53CFE7EE"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Single-cohort, prospective, observational</w:t>
            </w:r>
          </w:p>
        </w:tc>
        <w:tc>
          <w:tcPr>
            <w:tcW w:w="1017" w:type="pct"/>
            <w:tcBorders>
              <w:top w:val="nil"/>
              <w:left w:val="nil"/>
              <w:bottom w:val="single" w:sz="6" w:space="0" w:color="000000"/>
              <w:right w:val="nil"/>
            </w:tcBorders>
            <w:shd w:val="clear" w:color="auto" w:fill="auto"/>
            <w:hideMark/>
          </w:tcPr>
          <w:p w14:paraId="6A017D62"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56341655"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Organophosphate pesticides</w:t>
            </w:r>
          </w:p>
        </w:tc>
        <w:tc>
          <w:tcPr>
            <w:tcW w:w="1137" w:type="pct"/>
            <w:tcBorders>
              <w:top w:val="nil"/>
              <w:left w:val="nil"/>
              <w:bottom w:val="single" w:sz="6" w:space="0" w:color="000000"/>
              <w:right w:val="nil"/>
            </w:tcBorders>
          </w:tcPr>
          <w:p w14:paraId="27498CC7"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Subclinical hepatotoxicity during the second trimester in spraying period.</w:t>
            </w:r>
          </w:p>
        </w:tc>
      </w:tr>
      <w:tr w:rsidR="00023EB1" w:rsidRPr="00626E2A" w14:paraId="75A6F88A" w14:textId="77777777" w:rsidTr="00023EB1">
        <w:trPr>
          <w:jc w:val="center"/>
        </w:trPr>
        <w:tc>
          <w:tcPr>
            <w:tcW w:w="692" w:type="pct"/>
            <w:tcBorders>
              <w:top w:val="nil"/>
              <w:left w:val="nil"/>
              <w:bottom w:val="single" w:sz="6" w:space="0" w:color="000000"/>
              <w:right w:val="nil"/>
            </w:tcBorders>
            <w:shd w:val="clear" w:color="auto" w:fill="auto"/>
            <w:hideMark/>
          </w:tcPr>
          <w:p w14:paraId="658650EE" w14:textId="58E6F5F6"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3A5E99">
              <w:rPr>
                <w:rFonts w:ascii="Book Antiqua" w:eastAsia="Times New Roman" w:hAnsi="Book Antiqua" w:cstheme="majorHAnsi"/>
                <w:lang w:eastAsia="en-IN"/>
              </w:rPr>
              <w:t xml:space="preserve">Trakulsrichaia </w:t>
            </w:r>
            <w:r w:rsidRPr="003A5E99">
              <w:rPr>
                <w:rFonts w:ascii="Book Antiqua" w:eastAsia="Times New Roman" w:hAnsi="Book Antiqua" w:cstheme="majorHAnsi"/>
                <w:i/>
                <w:lang w:eastAsia="en-IN"/>
              </w:rPr>
              <w:t>et al</w:t>
            </w:r>
            <w:r w:rsidRPr="00626E2A">
              <w:rPr>
                <w:rFonts w:ascii="Book Antiqua" w:eastAsia="Times New Roman" w:hAnsi="Book Antiqua" w:cstheme="majorHAnsi"/>
                <w:color w:val="333333"/>
                <w:lang w:eastAsia="en-IN"/>
              </w:rPr>
              <w:fldChar w:fldCharType="begin"/>
            </w:r>
            <w:r w:rsidRPr="00626E2A">
              <w:rPr>
                <w:rFonts w:ascii="Book Antiqua" w:eastAsia="Times New Roman" w:hAnsi="Book Antiqua" w:cstheme="majorHAnsi"/>
                <w:color w:val="333333"/>
                <w:lang w:eastAsia="en-IN"/>
              </w:rPr>
              <w:instrText xml:space="preserve"> ADDIN ZOTERO_ITEM CSL_CITATION {"citationID":"QsE4fsBd","properties":{"formattedCitation":"\\super [124]\\nosupersub{}","plainCitation":"[124]","noteIndex":0},"citationItems":[{"id":"NEeJkS3e/Yl9B0HTw","uris":["http://zotero.org/users/local/cAYwm2jt/items/4ZPCUZPL"],"uri":["http://zotero.org/users/local/cAYwm2jt/items/4ZPCUZPL"],"itemData":{"id":1461,"type":"article-journal","abstract":"Objectives: We aimed to describe clinical characteristics and outcomes of paraquat poisoning in pregnant patients, their fetuses, and newborns. Methods: We performed a retrospective study of pregnant patients who were exposed to paraquat, from the Ramathibodi Poison Center Toxic Exposure Surveillance System, during a 5-year period. Results: Thirty-six patients, representing every trimester, were included. All experienced oral exposure with a mean age of 22.7 years and mean gestational age (GA) of 23.1 weeks. Most had gastrointestinal symptoms and signs. Systemic effects, which mainly comprised of acute kidney injury (AKI), were found in 13 patients (36.1%); obstetric complications were noted in five patients (13.9%). Medical treatment included intravenous dexamethasone and cyclophosphamide. Some patients received hemodialysis and endotracheal intubation. Nine patients delivered during hospitalization; four newborns (maternal GAs of 30-36 weeks with systemic effects) died after delivery. One patient with GA 26 weeks delivered and died, but her newborn survived. Mortality rates of pregnant patients and their offspring delivered in-hospital were 25% and 44.4%, respectively; all deaths occurred in patients with systemic toxicity. The median length of hospital stay was 6 days. Notably, AKI, hepatotoxicity, and maximum white blood cell count significantly differed between dead and surviving patients. We followed-up 15 surviving patients who were discharged before delivery to assess delivery outcomes. All 15 patients and newborns survived without reports of congenital anomalies. Conclusions: Paraquat poisoning during pregnancy caused high fatalities in pregnant patients, fetuses, and newborns who were delivered during hospitalization, especially among patients with systemic effects. The GA of the pregnancy affected fetal outcomes, both in utero and at birth. Selective, appropriate management is warranted and might be guided by poisoning severity and the GA of the pregnancy.","container-title":"Clinical Toxicology (Philadelphia, Pa.)","DOI":"10.1080/15563650.2018.1549328","ISSN":"1556-9519","issue":"8","journalAbbreviation":"Clin Toxicol (Phila)","language":"eng","note":"PMID: 30689470","page":"712-717","source":"PubMed","title":"Clinical outcome of paraquat poisoning during pregnancy","volume":"57","author":[{"family":"Trakulsrichai","given":"Satariya"},{"family":"Paisanrodjanarat","given":"Bootsakorn"},{"family":"Sriapha","given":"Charuwan"},{"family":"Tongpoo","given":"Achara"},{"family":"Udomsubpayakul","given":"Umaporn"},{"family":"Wananukul","given":"Winai"}],"issued":{"date-parts":[["2019",8]]}}}],"schema":"https://github.com/citation-style-language/schema/raw/master/csl-citation.json"} </w:instrText>
            </w:r>
            <w:r w:rsidRPr="00626E2A">
              <w:rPr>
                <w:rFonts w:ascii="Book Antiqua" w:eastAsia="Times New Roman" w:hAnsi="Book Antiqua" w:cstheme="majorHAnsi"/>
                <w:color w:val="333333"/>
                <w:lang w:eastAsia="en-IN"/>
              </w:rPr>
              <w:fldChar w:fldCharType="separate"/>
            </w:r>
            <w:r w:rsidRPr="00626E2A">
              <w:rPr>
                <w:rFonts w:ascii="Book Antiqua" w:hAnsi="Book Antiqua"/>
                <w:vertAlign w:val="superscript"/>
              </w:rPr>
              <w:t>[12</w:t>
            </w:r>
            <w:r w:rsidR="00BC1764">
              <w:rPr>
                <w:rFonts w:ascii="Book Antiqua" w:hAnsi="Book Antiqua"/>
                <w:vertAlign w:val="superscript"/>
              </w:rPr>
              <w:t>3</w:t>
            </w:r>
            <w:r w:rsidRPr="00626E2A">
              <w:rPr>
                <w:rFonts w:ascii="Book Antiqua" w:hAnsi="Book Antiqua"/>
                <w:vertAlign w:val="superscript"/>
              </w:rPr>
              <w:t>]</w:t>
            </w:r>
            <w:r w:rsidRPr="00626E2A">
              <w:rPr>
                <w:rFonts w:ascii="Book Antiqua" w:eastAsia="Times New Roman" w:hAnsi="Book Antiqua" w:cstheme="majorHAnsi"/>
                <w:color w:val="333333"/>
                <w:lang w:eastAsia="en-IN"/>
              </w:rPr>
              <w:fldChar w:fldCharType="end"/>
            </w:r>
          </w:p>
        </w:tc>
        <w:tc>
          <w:tcPr>
            <w:tcW w:w="1018" w:type="pct"/>
            <w:tcBorders>
              <w:top w:val="nil"/>
              <w:left w:val="nil"/>
              <w:bottom w:val="single" w:sz="6" w:space="0" w:color="000000"/>
              <w:right w:val="nil"/>
            </w:tcBorders>
            <w:shd w:val="clear" w:color="auto" w:fill="auto"/>
            <w:hideMark/>
          </w:tcPr>
          <w:p w14:paraId="6CDBADB3"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val="en-IN" w:eastAsia="en-IN"/>
              </w:rPr>
              <w:t>Single-cohort, r</w:t>
            </w:r>
            <w:r w:rsidRPr="00626E2A">
              <w:rPr>
                <w:rFonts w:ascii="Book Antiqua" w:eastAsia="Times New Roman" w:hAnsi="Book Antiqua" w:cstheme="majorHAnsi"/>
                <w:lang w:eastAsia="en-IN"/>
              </w:rPr>
              <w:t>etrospective, observational</w:t>
            </w:r>
          </w:p>
        </w:tc>
        <w:tc>
          <w:tcPr>
            <w:tcW w:w="1017" w:type="pct"/>
            <w:tcBorders>
              <w:top w:val="nil"/>
              <w:left w:val="nil"/>
              <w:bottom w:val="single" w:sz="6" w:space="0" w:color="000000"/>
              <w:right w:val="nil"/>
            </w:tcBorders>
            <w:shd w:val="clear" w:color="auto" w:fill="auto"/>
            <w:hideMark/>
          </w:tcPr>
          <w:p w14:paraId="42A393CE"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186A0F58"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Paraquat poisoning</w:t>
            </w:r>
          </w:p>
        </w:tc>
        <w:tc>
          <w:tcPr>
            <w:tcW w:w="1137" w:type="pct"/>
            <w:tcBorders>
              <w:top w:val="nil"/>
              <w:left w:val="nil"/>
              <w:bottom w:val="single" w:sz="6" w:space="0" w:color="000000"/>
              <w:right w:val="nil"/>
            </w:tcBorders>
          </w:tcPr>
          <w:p w14:paraId="37DB5DB7"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Hepatotoxicity more common in patients who died.</w:t>
            </w:r>
          </w:p>
        </w:tc>
      </w:tr>
      <w:tr w:rsidR="00023EB1" w:rsidRPr="00626E2A" w14:paraId="17CDA70A" w14:textId="77777777" w:rsidTr="00023EB1">
        <w:trPr>
          <w:jc w:val="center"/>
        </w:trPr>
        <w:tc>
          <w:tcPr>
            <w:tcW w:w="692" w:type="pct"/>
            <w:tcBorders>
              <w:top w:val="single" w:sz="4" w:space="0" w:color="auto"/>
              <w:left w:val="nil"/>
              <w:bottom w:val="single" w:sz="4" w:space="0" w:color="auto"/>
              <w:right w:val="nil"/>
            </w:tcBorders>
            <w:shd w:val="clear" w:color="auto" w:fill="auto"/>
          </w:tcPr>
          <w:p w14:paraId="2199B5C7" w14:textId="77777777" w:rsidR="00023EB1" w:rsidRPr="00626E2A" w:rsidRDefault="00023EB1" w:rsidP="00626E2A">
            <w:pPr>
              <w:adjustRightInd w:val="0"/>
              <w:snapToGrid w:val="0"/>
              <w:spacing w:line="360" w:lineRule="auto"/>
              <w:jc w:val="both"/>
              <w:textAlignment w:val="baseline"/>
              <w:rPr>
                <w:rFonts w:ascii="Book Antiqua" w:hAnsi="Book Antiqua" w:cstheme="majorHAnsi"/>
              </w:rPr>
            </w:pPr>
            <w:r w:rsidRPr="00626E2A">
              <w:rPr>
                <w:rFonts w:ascii="Book Antiqua" w:hAnsi="Book Antiqua" w:cstheme="majorHAnsi"/>
              </w:rPr>
              <w:t xml:space="preserve">Andersen </w:t>
            </w:r>
            <w:r w:rsidRPr="00D1280F">
              <w:rPr>
                <w:rFonts w:ascii="Book Antiqua" w:hAnsi="Book Antiqua" w:cstheme="majorHAnsi"/>
                <w:i/>
              </w:rPr>
              <w:t>et al</w:t>
            </w:r>
            <w:r w:rsidRPr="00626E2A">
              <w:rPr>
                <w:rFonts w:ascii="Book Antiqua" w:hAnsi="Book Antiqua" w:cstheme="majorHAnsi"/>
              </w:rPr>
              <w:fldChar w:fldCharType="begin"/>
            </w:r>
            <w:r w:rsidRPr="00626E2A">
              <w:rPr>
                <w:rFonts w:ascii="Book Antiqua" w:hAnsi="Book Antiqua" w:cstheme="majorHAnsi"/>
              </w:rPr>
              <w:instrText xml:space="preserve"> ADDIN ZOTERO_ITEM CSL_CITATION {"citationID":"vhuimzqa","properties":{"formattedCitation":"\\super [57]\\nosupersub{}","plainCitation":"[57]","noteIndex":0},"citationItems":[{"id":43,"uris":["http://zotero.org/users/local/EkKI5bKX/items/I74ALMPI"],"uri":["http://zotero.org/users/local/EkKI5bKX/items/I74ALMPI"],"itemData":{"id":43,"type":"article-journal","abstract":"OBJECTIVE: Methimazole (MMI) and propylthiouracil (PTU) are both associated with birth defects and may also rarely be associated with agranulocytosis and liver failure. The frequency of these side effects when antithyroid drugs (ATDs) are used in the population in general or in pregnancy remains to be elucidated.\nDESIGN: All individuals registered as the parent of a live-born child in Denmark, 1973–2008, were identified (n = 2 299 952) and studied from 1995 through 2010 for the use of ATDs. Outcomes were agranulocytosis, liver failure, and birth defects in their offspring. To evaluate the frequency of these side effects associated with the use of ATDs in pregnancy, all live-born pregnancies (n = 830 680), 1996–2008, were identified in a subanalysis.\nRESULTS: In the population studied, 28 998 individuals redeemed prescriptions of ATDs (exposure in 2115 pregnancies), which was associated with 45 cases of agranulocytosis (one in pregnancy) and 10 cases of liver failure (one in pregnancy). This corresponded to 41 and 11 cases of agranulocytosis and liver failure per 5 million inhabitants during a 10-year period (agranulocytosis: 0.16% of ATDs exposed [MMI: 0.11% vs PTU: 0.27%, P = .02]; liver failure: 0.03% of ATDs exposed [MMI: 0.03% vs PTU: 0.05%, P = .4]). The majority (83%) developed the side effect within 3 months of ATD treatment and 25% during hyperthyroidism relapse. The use of ATDs in pregnancy was associated with birth defects in 3.4% of exposed children (44 cases per 5 million inhabitants per 10 y), and the frequency of birth defects after ATD exposure was 75 times higher than both maternal agranulocytosis and liver failure in pregnancy.\nCONCLUSIONS: In the Danish population in general, ATDs associated birth defects and agranulocytosis had similar frequencies and were more common than liver failure, whereas for the use of ATDs in pregnancy, birth defects were dominant. The burden of side effects to the use of ATDs can be reduced by restricting the use of ATDs in early pregnancy.","container-title":"The Journal of Clinical Endocrinology and Metabolism","DOI":"10.1210/jc.2015-4274","ISSN":"1945-7197","issue":"4","journalAbbreviation":"J Clin Endocrinol Metab","language":"eng","note":"PMID: 26815881","page":"1606-1614","source":"PubMed","title":"Antithyroid Drug Side Effects in the Population and in Pregnancy","volume":"101","author":[{"family":"Andersen","given":"Stine Linding"},{"family":"Olsen","given":"Jørn"},{"family":"Laurberg","given":"Peter"}],"issued":{"date-parts":[["2016",4]]}}}],"schema":"https://github.com/citation-style-language/schema/raw/master/csl-citation.json"} </w:instrText>
            </w:r>
            <w:r w:rsidRPr="00626E2A">
              <w:rPr>
                <w:rFonts w:ascii="Book Antiqua" w:hAnsi="Book Antiqua" w:cstheme="majorHAnsi"/>
              </w:rPr>
              <w:fldChar w:fldCharType="separate"/>
            </w:r>
            <w:r w:rsidRPr="00626E2A">
              <w:rPr>
                <w:rFonts w:ascii="Book Antiqua" w:hAnsi="Book Antiqua"/>
                <w:vertAlign w:val="superscript"/>
              </w:rPr>
              <w:t>[57]</w:t>
            </w:r>
            <w:r w:rsidRPr="00626E2A">
              <w:rPr>
                <w:rFonts w:ascii="Book Antiqua" w:hAnsi="Book Antiqua" w:cstheme="majorHAnsi"/>
              </w:rPr>
              <w:fldChar w:fldCharType="end"/>
            </w:r>
          </w:p>
        </w:tc>
        <w:tc>
          <w:tcPr>
            <w:tcW w:w="1018" w:type="pct"/>
            <w:tcBorders>
              <w:top w:val="single" w:sz="4" w:space="0" w:color="auto"/>
              <w:left w:val="nil"/>
              <w:bottom w:val="single" w:sz="4" w:space="0" w:color="auto"/>
              <w:right w:val="nil"/>
            </w:tcBorders>
            <w:shd w:val="clear" w:color="auto" w:fill="auto"/>
          </w:tcPr>
          <w:p w14:paraId="20DF5FA6"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Single-cohort, observational</w:t>
            </w:r>
          </w:p>
        </w:tc>
        <w:tc>
          <w:tcPr>
            <w:tcW w:w="1017" w:type="pct"/>
            <w:tcBorders>
              <w:top w:val="single" w:sz="4" w:space="0" w:color="auto"/>
              <w:left w:val="nil"/>
              <w:bottom w:val="single" w:sz="4" w:space="0" w:color="auto"/>
              <w:right w:val="nil"/>
            </w:tcBorders>
            <w:shd w:val="clear" w:color="auto" w:fill="auto"/>
          </w:tcPr>
          <w:p w14:paraId="34651A4E"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val="en-IN" w:eastAsia="en-IN"/>
              </w:rPr>
              <w:t>General population including pregnant women</w:t>
            </w:r>
          </w:p>
        </w:tc>
        <w:tc>
          <w:tcPr>
            <w:tcW w:w="1137" w:type="pct"/>
            <w:tcBorders>
              <w:top w:val="single" w:sz="4" w:space="0" w:color="auto"/>
              <w:left w:val="nil"/>
              <w:bottom w:val="single" w:sz="4" w:space="0" w:color="auto"/>
              <w:right w:val="nil"/>
            </w:tcBorders>
            <w:shd w:val="clear" w:color="auto" w:fill="auto"/>
          </w:tcPr>
          <w:p w14:paraId="25AEE240" w14:textId="77777777" w:rsidR="00023EB1" w:rsidRPr="0065363A" w:rsidRDefault="00023EB1" w:rsidP="00626E2A">
            <w:pPr>
              <w:adjustRightInd w:val="0"/>
              <w:snapToGrid w:val="0"/>
              <w:spacing w:line="360" w:lineRule="auto"/>
              <w:jc w:val="both"/>
              <w:textAlignment w:val="baseline"/>
              <w:rPr>
                <w:rFonts w:ascii="Book Antiqua" w:hAnsi="Book Antiqua" w:cstheme="majorHAnsi"/>
                <w:lang w:eastAsia="zh-CN"/>
              </w:rPr>
            </w:pPr>
            <w:r w:rsidRPr="00626E2A">
              <w:rPr>
                <w:rFonts w:ascii="Book Antiqua" w:eastAsia="Times New Roman" w:hAnsi="Book Antiqua" w:cstheme="majorHAnsi"/>
                <w:lang w:eastAsia="en-IN"/>
              </w:rPr>
              <w:t>Antithyroid drugs</w:t>
            </w:r>
          </w:p>
        </w:tc>
        <w:tc>
          <w:tcPr>
            <w:tcW w:w="1137" w:type="pct"/>
            <w:tcBorders>
              <w:top w:val="single" w:sz="4" w:space="0" w:color="auto"/>
              <w:left w:val="nil"/>
              <w:bottom w:val="single" w:sz="4" w:space="0" w:color="auto"/>
              <w:right w:val="nil"/>
            </w:tcBorders>
          </w:tcPr>
          <w:p w14:paraId="412A88C4"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i/>
                <w:color w:val="FF0000"/>
                <w:lang w:val="en-IN" w:eastAsia="en-IN"/>
              </w:rPr>
            </w:pPr>
            <w:r w:rsidRPr="00626E2A">
              <w:rPr>
                <w:rFonts w:ascii="Book Antiqua" w:eastAsia="Times New Roman" w:hAnsi="Book Antiqua" w:cstheme="majorHAnsi"/>
                <w:lang w:val="en-IN" w:eastAsia="en-IN"/>
              </w:rPr>
              <w:t xml:space="preserve">Antithyroid drug-associated liver failure observed less frequently in pregnant </w:t>
            </w:r>
            <w:r w:rsidRPr="00626E2A">
              <w:rPr>
                <w:rFonts w:ascii="Book Antiqua" w:eastAsia="Times New Roman" w:hAnsi="Book Antiqua" w:cstheme="majorHAnsi"/>
                <w:lang w:val="en-IN" w:eastAsia="en-IN"/>
              </w:rPr>
              <w:lastRenderedPageBreak/>
              <w:t>women than in the general population.</w:t>
            </w:r>
          </w:p>
        </w:tc>
      </w:tr>
      <w:tr w:rsidR="00023EB1" w:rsidRPr="00626E2A" w14:paraId="76F3BEAC" w14:textId="77777777" w:rsidTr="00023EB1">
        <w:trPr>
          <w:jc w:val="center"/>
        </w:trPr>
        <w:tc>
          <w:tcPr>
            <w:tcW w:w="692" w:type="pct"/>
            <w:tcBorders>
              <w:top w:val="nil"/>
              <w:left w:val="nil"/>
              <w:bottom w:val="single" w:sz="6" w:space="0" w:color="000000"/>
              <w:right w:val="nil"/>
            </w:tcBorders>
            <w:shd w:val="clear" w:color="auto" w:fill="auto"/>
            <w:hideMark/>
          </w:tcPr>
          <w:p w14:paraId="478DEA52" w14:textId="2F76CB3D"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hAnsi="Book Antiqua"/>
              </w:rPr>
              <w:lastRenderedPageBreak/>
              <w:t xml:space="preserve">Brunet </w:t>
            </w:r>
            <w:r w:rsidRPr="00D1280F">
              <w:rPr>
                <w:rFonts w:ascii="Book Antiqua" w:hAnsi="Book Antiqua"/>
                <w:i/>
              </w:rPr>
              <w:t>et al</w:t>
            </w:r>
            <w:r w:rsidRPr="00626E2A">
              <w:rPr>
                <w:rFonts w:ascii="Book Antiqua" w:hAnsi="Book Antiqua"/>
              </w:rPr>
              <w:fldChar w:fldCharType="begin"/>
            </w:r>
            <w:r w:rsidRPr="00626E2A">
              <w:rPr>
                <w:rFonts w:ascii="Book Antiqua" w:hAnsi="Book Antiqua"/>
              </w:rPr>
              <w:instrText xml:space="preserve"> ADDIN ZOTERO_ITEM CSL_CITATION {"citationID":"DcRFrR0C","properties":{"formattedCitation":"\\super [125]\\nosupersub{}","plainCitation":"[125]","noteIndex":0},"citationItems":[{"id":"NEeJkS3e/OYuF6x13","uris":["http://zotero.org/users/local/cAYwm2jt/items/DUUVRFPD"],"uri":["http://zotero.org/users/local/cAYwm2jt/items/DUUVRFPD"],"itemData":{"id":1463,"type":"article-journal","abstract":"OBJECTIVE: The authors had for aim to describe the effectiveness and the safety of a saquinavir/ritonavir (SQV/r) regimen, 1000/100mg twice daily, in HIV-infected pregnant patients.\nPATIENTS AND METHOD: We made a prospective and observational study of HIV positive female patients beginning or going on SQV/r antiretroviral treatment (ART) during pregnancy.\nRESULTS: Sixty-two patients were enrolled from July 2007 to June 2009 in 10 infectious diseases units in France. Thirty-six women (group 1) were ART naive on inclusion, 20 (group 2) had been previously treated and then switched to SQV/r, six (group 3) were treated with SQV/r before pregnancy. 58 patients delivered while on SQV/r regimen after a median pregnancy duration of 39 WA. Eighty percent had a viral load below 50 copies/mL and 93% below 400 copies/mL: respectively 77% and 93.5% in group 1, 83% and 89% in group 2, 83% and 100% in group 3. The median SQV minimum concentrations (C(min)) measured at the third trimester and at delivery were adequate, respectively 0.91 mg/L and 0.86 mg/L. Most women (52%) had a vaginal delivery; 12 (21%) had an elective caesarean section, for obstetrics factors in eight cases. None of the newborns were HIV-infected at 6 months of age (n = 59, one death at day 3). Only one severe adverse event occurred due to saquinavir (maternal grade 3 hepatotoxicity).\nCONCLUSION: SQV/r 1000/100mg twice daily seems to be effective and safe in HIV-infected pregnant women with adequate saquinavir C(min).","container-title":"Medecine Et Maladies Infectieuses","DOI":"10.1016/j.medmal.2012.07.010","ISSN":"1769-6690","issue":"9","journalAbbreviation":"Med Mal Infect","language":"eng","note":"PMID: 22938775","page":"421-428","source":"PubMed","title":"Effectiveness and safety of saquinavir/ritonavir in HIV-infected pregnant women: INEMA cohort","title-short":"Effectiveness and safety of saquinavir/ritonavir in HIV-infected pregnant women","volume":"42","author":[{"family":"Brunet","given":"C."},{"family":"Reliquet","given":"V."},{"family":"Jovelin","given":"T."},{"family":"Venisse","given":"N."},{"family":"Winer","given":"N."},{"family":"Bui","given":"E."},{"family":"Le Moal","given":"G."},{"family":"Perfezou","given":"P."},{"family":"De Saint Martin","given":"L."},{"family":"Raffi","given":"F."}],"issued":{"date-parts":[["2012",9]]}}}],"schema":"https://github.com/citation-style-language/schema/raw/master/csl-citation.json"} </w:instrText>
            </w:r>
            <w:r w:rsidRPr="00626E2A">
              <w:rPr>
                <w:rFonts w:ascii="Book Antiqua" w:hAnsi="Book Antiqua"/>
              </w:rPr>
              <w:fldChar w:fldCharType="separate"/>
            </w:r>
            <w:r w:rsidRPr="00626E2A">
              <w:rPr>
                <w:rFonts w:ascii="Book Antiqua" w:hAnsi="Book Antiqua"/>
                <w:vertAlign w:val="superscript"/>
              </w:rPr>
              <w:t>[12</w:t>
            </w:r>
            <w:r w:rsidR="00BC1764">
              <w:rPr>
                <w:rFonts w:ascii="Book Antiqua" w:hAnsi="Book Antiqua"/>
                <w:vertAlign w:val="superscript"/>
              </w:rPr>
              <w:t>4</w:t>
            </w:r>
            <w:r w:rsidRPr="00626E2A">
              <w:rPr>
                <w:rFonts w:ascii="Book Antiqua" w:hAnsi="Book Antiqua"/>
                <w:vertAlign w:val="superscript"/>
              </w:rPr>
              <w:t>]</w:t>
            </w:r>
            <w:r w:rsidRPr="00626E2A">
              <w:rPr>
                <w:rFonts w:ascii="Book Antiqua" w:hAnsi="Book Antiqua"/>
              </w:rPr>
              <w:fldChar w:fldCharType="end"/>
            </w:r>
          </w:p>
        </w:tc>
        <w:tc>
          <w:tcPr>
            <w:tcW w:w="1018" w:type="pct"/>
            <w:tcBorders>
              <w:top w:val="nil"/>
              <w:left w:val="nil"/>
              <w:bottom w:val="single" w:sz="6" w:space="0" w:color="000000"/>
              <w:right w:val="nil"/>
            </w:tcBorders>
            <w:shd w:val="clear" w:color="auto" w:fill="auto"/>
            <w:hideMark/>
          </w:tcPr>
          <w:p w14:paraId="2A6334C4"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Single-cohort, prospective, observational</w:t>
            </w:r>
          </w:p>
        </w:tc>
        <w:tc>
          <w:tcPr>
            <w:tcW w:w="1017" w:type="pct"/>
            <w:tcBorders>
              <w:top w:val="nil"/>
              <w:left w:val="nil"/>
              <w:bottom w:val="single" w:sz="6" w:space="0" w:color="000000"/>
              <w:right w:val="nil"/>
            </w:tcBorders>
            <w:shd w:val="clear" w:color="auto" w:fill="auto"/>
            <w:hideMark/>
          </w:tcPr>
          <w:p w14:paraId="3AEC0909"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Pregnant women</w:t>
            </w:r>
          </w:p>
        </w:tc>
        <w:tc>
          <w:tcPr>
            <w:tcW w:w="1137" w:type="pct"/>
            <w:tcBorders>
              <w:top w:val="nil"/>
              <w:left w:val="nil"/>
              <w:bottom w:val="single" w:sz="6" w:space="0" w:color="000000"/>
              <w:right w:val="nil"/>
            </w:tcBorders>
            <w:shd w:val="clear" w:color="auto" w:fill="auto"/>
            <w:hideMark/>
          </w:tcPr>
          <w:p w14:paraId="0C238334" w14:textId="77777777" w:rsidR="00023EB1" w:rsidRPr="00626E2A"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eastAsia="Times New Roman" w:hAnsi="Book Antiqua" w:cstheme="majorHAnsi"/>
                <w:lang w:eastAsia="en-IN"/>
              </w:rPr>
              <w:t>Saquinavir/ritonavir</w:t>
            </w:r>
          </w:p>
        </w:tc>
        <w:tc>
          <w:tcPr>
            <w:tcW w:w="1137" w:type="pct"/>
            <w:tcBorders>
              <w:top w:val="nil"/>
              <w:left w:val="nil"/>
              <w:bottom w:val="single" w:sz="6" w:space="0" w:color="000000"/>
              <w:right w:val="nil"/>
            </w:tcBorders>
          </w:tcPr>
          <w:p w14:paraId="496D08B4"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eastAsia="en-IN"/>
              </w:rPr>
            </w:pPr>
            <w:r w:rsidRPr="00626E2A">
              <w:rPr>
                <w:rFonts w:ascii="Book Antiqua" w:eastAsia="Times New Roman" w:hAnsi="Book Antiqua" w:cstheme="majorHAnsi"/>
                <w:lang w:eastAsia="en-IN"/>
              </w:rPr>
              <w:t>Among the 58 women who received the drug, one developed severe grade 3 hepatotoxicity; in general, the drug was effective and safe.</w:t>
            </w:r>
          </w:p>
        </w:tc>
      </w:tr>
      <w:tr w:rsidR="00023EB1" w:rsidRPr="00626E2A" w14:paraId="3C6E1851" w14:textId="77777777" w:rsidTr="00023EB1">
        <w:trPr>
          <w:jc w:val="center"/>
        </w:trPr>
        <w:tc>
          <w:tcPr>
            <w:tcW w:w="692" w:type="pct"/>
            <w:tcBorders>
              <w:top w:val="nil"/>
              <w:left w:val="nil"/>
              <w:bottom w:val="single" w:sz="4" w:space="0" w:color="auto"/>
              <w:right w:val="nil"/>
            </w:tcBorders>
            <w:shd w:val="clear" w:color="auto" w:fill="auto"/>
            <w:hideMark/>
          </w:tcPr>
          <w:p w14:paraId="7FE6D227" w14:textId="7B5FBA13" w:rsidR="00023EB1" w:rsidRPr="00D1280F" w:rsidRDefault="00023EB1" w:rsidP="00626E2A">
            <w:pPr>
              <w:adjustRightInd w:val="0"/>
              <w:snapToGrid w:val="0"/>
              <w:spacing w:line="360" w:lineRule="auto"/>
              <w:jc w:val="both"/>
              <w:textAlignment w:val="baseline"/>
              <w:rPr>
                <w:rFonts w:ascii="Book Antiqua" w:hAnsi="Book Antiqua" w:cstheme="majorHAnsi"/>
                <w:lang w:val="en-IN" w:eastAsia="zh-CN"/>
              </w:rPr>
            </w:pPr>
            <w:r w:rsidRPr="00626E2A">
              <w:rPr>
                <w:rFonts w:ascii="Book Antiqua" w:hAnsi="Book Antiqua"/>
              </w:rPr>
              <w:t xml:space="preserve">Jharap </w:t>
            </w:r>
            <w:r w:rsidRPr="00D1280F">
              <w:rPr>
                <w:rFonts w:ascii="Book Antiqua" w:hAnsi="Book Antiqua"/>
                <w:i/>
              </w:rPr>
              <w:t>et al</w:t>
            </w:r>
            <w:r w:rsidRPr="00626E2A">
              <w:rPr>
                <w:rFonts w:ascii="Book Antiqua" w:hAnsi="Book Antiqua"/>
              </w:rPr>
              <w:fldChar w:fldCharType="begin"/>
            </w:r>
            <w:r w:rsidRPr="00626E2A">
              <w:rPr>
                <w:rFonts w:ascii="Book Antiqua" w:hAnsi="Book Antiqua"/>
              </w:rPr>
              <w:instrText xml:space="preserve"> ADDIN ZOTERO_ITEM CSL_CITATION {"citationID":"YBQ10296","properties":{"formattedCitation":"\\super [126]\\nosupersub{}","plainCitation":"[126]","noteIndex":0},"citationItems":[{"id":"NEeJkS3e/tlFyQ3Ws","uris":["http://zotero.org/users/local/cAYwm2jt/items/8N5HYAL7"],"uri":["http://zotero.org/users/local/cAYwm2jt/items/8N5HYAL7"],"itemData":{"id":1465,"type":"article-journal","abstract":"OBJECTIVE: Several studies have demonstrated a favourable safety profile for thiopurine use for inflammatory bowel disease (IBD) during pregnancy. We performed a study in pregnant patients with IBD who were using thiopurines, in order to determine the influence of pregnancy on thiopurine metabolism and to assess intrauterine exposure of the fetus to thiopurines.\nDESIGN: Female patients with IBD receiving steady-state thiopurines and planning a pregnancy were prospectively enrolled. 6-Thioguanine nucleotide (6-TGN) and 6-methylmercaptopurine (6-MMP) concentrations were determined, combined with routine laboratory tests, before, during and after pregnancy. Thiopurine metabolites were measured in umbilical cord blood immediately after delivery.\nRESULTS: Thirty patients who were using azathioprine (28 patients, median dose 1.93 mg/kg) or mercaptopurine (two patients, doses 1.32 and 0.94 mg/kg) were included. During pregnancy, median 6-TGN decreased over time (p=0.001). while 6-MMP increased, without causing myelotoxicity or hepatotoxicity. After delivery, both 6-TGN and 6-MMP levels returned to preconception baseline levels. Fetal 6-TGN concentrations correlated positively with maternal 6-TGN levels (p&lt;0.0001). No 6-MMP was detected in the newborns, except one born with pancytopenia and high alkaline phosphatase activity; the mother of this infant had severe pre-eclampsia. All infants had normal Apgar scores, but 60% had anaemia at birth. No major congenital abnormalities were observed.\nCONCLUSIONS: Pregnancy has a major effect on maternal thiopurine metabolism. In utero the unborn child is exposed to 6-TGN, but not to 6-MMP. Sixty per cent of the infants were born with anaemia, which raises the question whether infants should be tested for possible anaemia immediately after birth.","container-title":"Gut","DOI":"10.1136/gutjnl-2012-303615","ISSN":"1468-3288","issue":"3","journalAbbreviation":"Gut","language":"eng","note":"PMID: 23424097","page":"451-457","source":"PubMed","title":"Intrauterine exposure and pharmacology of conventional thiopurine therapy in pregnant patients with inflammatory bowel disease","volume":"63","author":[{"family":"Jharap","given":"Bindia"},{"family":"Boer","given":"Nanne K. H.","non-dropping-particle":"de"},{"family":"Stokkers","given":"Pieter"},{"family":"Hommes","given":"Daniel W."},{"family":"Oldenburg","given":"Bas"},{"family":"Dijkstra","given":"Gerard"},{"family":"Woude","given":"C. Janneke","non-dropping-particle":"van der"},{"family":"Jong","given":"Dirk J.","non-dropping-particle":"de"},{"family":"Mulder","given":"Chris J. J."},{"family":"Elburg","given":"Ruurd M.","non-dropping-particle":"van"},{"family":"Bodegraven","given":"Adriaan A.","non-dropping-particle":"van"},{"literal":"Dutch Initiative on Crohn and Colitis"}],"issued":{"date-parts":[["2014",3]]}}}],"schema":"https://github.com/citation-style-language/schema/raw/master/csl-citation.json"} </w:instrText>
            </w:r>
            <w:r w:rsidRPr="00626E2A">
              <w:rPr>
                <w:rFonts w:ascii="Book Antiqua" w:hAnsi="Book Antiqua"/>
              </w:rPr>
              <w:fldChar w:fldCharType="separate"/>
            </w:r>
            <w:r w:rsidRPr="00626E2A">
              <w:rPr>
                <w:rFonts w:ascii="Book Antiqua" w:hAnsi="Book Antiqua"/>
                <w:vertAlign w:val="superscript"/>
              </w:rPr>
              <w:t>[12</w:t>
            </w:r>
            <w:r w:rsidR="00BC1764">
              <w:rPr>
                <w:rFonts w:ascii="Book Antiqua" w:hAnsi="Book Antiqua"/>
                <w:vertAlign w:val="superscript"/>
              </w:rPr>
              <w:t>5</w:t>
            </w:r>
            <w:r w:rsidRPr="00626E2A">
              <w:rPr>
                <w:rFonts w:ascii="Book Antiqua" w:hAnsi="Book Antiqua"/>
                <w:vertAlign w:val="superscript"/>
              </w:rPr>
              <w:t>]</w:t>
            </w:r>
            <w:r w:rsidRPr="00626E2A">
              <w:rPr>
                <w:rFonts w:ascii="Book Antiqua" w:hAnsi="Book Antiqua"/>
              </w:rPr>
              <w:fldChar w:fldCharType="end"/>
            </w:r>
          </w:p>
        </w:tc>
        <w:tc>
          <w:tcPr>
            <w:tcW w:w="1018" w:type="pct"/>
            <w:tcBorders>
              <w:top w:val="nil"/>
              <w:left w:val="nil"/>
              <w:bottom w:val="single" w:sz="4" w:space="0" w:color="auto"/>
              <w:right w:val="nil"/>
            </w:tcBorders>
            <w:shd w:val="clear" w:color="auto" w:fill="auto"/>
            <w:hideMark/>
          </w:tcPr>
          <w:p w14:paraId="5519242B"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Single-cohort, prospective, observational</w:t>
            </w:r>
          </w:p>
        </w:tc>
        <w:tc>
          <w:tcPr>
            <w:tcW w:w="1017" w:type="pct"/>
            <w:tcBorders>
              <w:top w:val="nil"/>
              <w:left w:val="nil"/>
              <w:bottom w:val="single" w:sz="4" w:space="0" w:color="auto"/>
              <w:right w:val="nil"/>
            </w:tcBorders>
            <w:shd w:val="clear" w:color="auto" w:fill="auto"/>
            <w:hideMark/>
          </w:tcPr>
          <w:p w14:paraId="408D6528"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Pregnant women</w:t>
            </w:r>
          </w:p>
        </w:tc>
        <w:tc>
          <w:tcPr>
            <w:tcW w:w="1137" w:type="pct"/>
            <w:tcBorders>
              <w:top w:val="nil"/>
              <w:left w:val="nil"/>
              <w:bottom w:val="single" w:sz="4" w:space="0" w:color="auto"/>
              <w:right w:val="nil"/>
            </w:tcBorders>
            <w:shd w:val="clear" w:color="auto" w:fill="auto"/>
            <w:hideMark/>
          </w:tcPr>
          <w:p w14:paraId="0B6E79B7"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6-Thioguanine nucleotide, 6-methylmercaptopurine</w:t>
            </w:r>
          </w:p>
        </w:tc>
        <w:tc>
          <w:tcPr>
            <w:tcW w:w="1137" w:type="pct"/>
            <w:tcBorders>
              <w:top w:val="nil"/>
              <w:left w:val="nil"/>
              <w:bottom w:val="single" w:sz="4" w:space="0" w:color="auto"/>
              <w:right w:val="nil"/>
            </w:tcBorders>
          </w:tcPr>
          <w:p w14:paraId="28400E37" w14:textId="77777777" w:rsidR="00023EB1" w:rsidRPr="00626E2A" w:rsidRDefault="00023EB1" w:rsidP="00626E2A">
            <w:pPr>
              <w:adjustRightInd w:val="0"/>
              <w:snapToGrid w:val="0"/>
              <w:spacing w:line="360" w:lineRule="auto"/>
              <w:jc w:val="both"/>
              <w:textAlignment w:val="baseline"/>
              <w:rPr>
                <w:rFonts w:ascii="Book Antiqua" w:eastAsia="Times New Roman" w:hAnsi="Book Antiqua" w:cstheme="majorHAnsi"/>
                <w:lang w:val="en-IN" w:eastAsia="en-IN"/>
              </w:rPr>
            </w:pPr>
            <w:r w:rsidRPr="00626E2A">
              <w:rPr>
                <w:rFonts w:ascii="Book Antiqua" w:eastAsia="Times New Roman" w:hAnsi="Book Antiqua" w:cstheme="majorHAnsi"/>
                <w:lang w:eastAsia="en-IN"/>
              </w:rPr>
              <w:t xml:space="preserve">Fetal exposure to 6-thioguanine but not to 6-methylmercaptopurine; 60% had anemia at birth; no major congenital abnormalities. </w:t>
            </w:r>
          </w:p>
        </w:tc>
      </w:tr>
    </w:tbl>
    <w:p w14:paraId="66A7A813" w14:textId="77777777" w:rsidR="00B050AD" w:rsidRDefault="00B050AD" w:rsidP="00F77A14">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HIV: </w:t>
      </w:r>
      <w:r>
        <w:rPr>
          <w:rFonts w:ascii="Book Antiqua" w:hAnsi="Book Antiqua" w:cs="Book Antiqua" w:hint="eastAsia"/>
          <w:color w:val="000000"/>
          <w:lang w:eastAsia="zh-CN"/>
        </w:rPr>
        <w:t>H</w:t>
      </w:r>
      <w:r w:rsidRPr="00796F77">
        <w:rPr>
          <w:rFonts w:ascii="Book Antiqua" w:eastAsia="Book Antiqua" w:hAnsi="Book Antiqua" w:cs="Book Antiqua"/>
          <w:color w:val="000000"/>
        </w:rPr>
        <w:t>uman immunodeficiency virus</w:t>
      </w:r>
      <w:r>
        <w:rPr>
          <w:rFonts w:ascii="Book Antiqua" w:hAnsi="Book Antiqua" w:hint="eastAsia"/>
          <w:lang w:eastAsia="zh-CN"/>
        </w:rPr>
        <w:t>.</w:t>
      </w:r>
    </w:p>
    <w:p w14:paraId="48E7DA23" w14:textId="77777777" w:rsidR="00F77A14" w:rsidRPr="00A73D84" w:rsidRDefault="00F77A14" w:rsidP="00F77A14">
      <w:pPr>
        <w:adjustRightInd w:val="0"/>
        <w:snapToGrid w:val="0"/>
        <w:spacing w:line="360" w:lineRule="auto"/>
        <w:jc w:val="both"/>
        <w:rPr>
          <w:rFonts w:ascii="Book Antiqua" w:hAnsi="Book Antiqua"/>
          <w:b/>
        </w:rPr>
      </w:pPr>
      <w:r>
        <w:rPr>
          <w:rFonts w:ascii="Book Antiqua" w:hAnsi="Book Antiqua"/>
          <w:lang w:eastAsia="zh-CN"/>
        </w:rPr>
        <w:br w:type="page"/>
      </w:r>
      <w:r w:rsidRPr="00A73D84">
        <w:rPr>
          <w:rFonts w:ascii="Book Antiqua" w:hAnsi="Book Antiqua"/>
          <w:b/>
        </w:rPr>
        <w:lastRenderedPageBreak/>
        <w:t>Table 3 Case reports of drug poisoning/abuse and alternative medicine use resulting in liver injury during pregnancy</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2"/>
        <w:gridCol w:w="2359"/>
        <w:gridCol w:w="2336"/>
        <w:gridCol w:w="2333"/>
      </w:tblGrid>
      <w:tr w:rsidR="00F77A14" w:rsidRPr="00A73D84" w14:paraId="35441CDA" w14:textId="77777777" w:rsidTr="00C42107">
        <w:trPr>
          <w:trHeight w:val="440"/>
        </w:trPr>
        <w:tc>
          <w:tcPr>
            <w:tcW w:w="2391" w:type="dxa"/>
            <w:tcBorders>
              <w:bottom w:val="single" w:sz="4" w:space="0" w:color="auto"/>
            </w:tcBorders>
          </w:tcPr>
          <w:p w14:paraId="01A84683" w14:textId="77777777" w:rsidR="00F77A14" w:rsidRPr="00A73D84" w:rsidRDefault="00F77A14" w:rsidP="00603AF2">
            <w:pPr>
              <w:adjustRightInd w:val="0"/>
              <w:snapToGrid w:val="0"/>
              <w:spacing w:line="360" w:lineRule="auto"/>
              <w:jc w:val="both"/>
              <w:rPr>
                <w:rFonts w:ascii="Book Antiqua" w:hAnsi="Book Antiqua"/>
                <w:b/>
              </w:rPr>
            </w:pPr>
            <w:r w:rsidRPr="00A73D84">
              <w:rPr>
                <w:rFonts w:ascii="Book Antiqua" w:hAnsi="Book Antiqua"/>
                <w:b/>
              </w:rPr>
              <w:t>Suspect drug</w:t>
            </w:r>
          </w:p>
        </w:tc>
        <w:tc>
          <w:tcPr>
            <w:tcW w:w="2391" w:type="dxa"/>
            <w:tcBorders>
              <w:bottom w:val="single" w:sz="4" w:space="0" w:color="auto"/>
            </w:tcBorders>
          </w:tcPr>
          <w:p w14:paraId="2FA5C23E" w14:textId="77777777" w:rsidR="00F77A14" w:rsidRPr="00A73D84" w:rsidRDefault="00F77A14" w:rsidP="00603AF2">
            <w:pPr>
              <w:adjustRightInd w:val="0"/>
              <w:snapToGrid w:val="0"/>
              <w:spacing w:line="360" w:lineRule="auto"/>
              <w:jc w:val="both"/>
              <w:rPr>
                <w:rFonts w:ascii="Book Antiqua" w:hAnsi="Book Antiqua"/>
                <w:b/>
              </w:rPr>
            </w:pPr>
            <w:r w:rsidRPr="00A73D84">
              <w:rPr>
                <w:rFonts w:ascii="Book Antiqua" w:hAnsi="Book Antiqua"/>
                <w:b/>
              </w:rPr>
              <w:t>Clinical finding(s)</w:t>
            </w:r>
          </w:p>
        </w:tc>
        <w:tc>
          <w:tcPr>
            <w:tcW w:w="2391" w:type="dxa"/>
            <w:tcBorders>
              <w:bottom w:val="single" w:sz="4" w:space="0" w:color="auto"/>
            </w:tcBorders>
          </w:tcPr>
          <w:p w14:paraId="05199646" w14:textId="77777777" w:rsidR="00F77A14" w:rsidRPr="00A73D84" w:rsidRDefault="00F77A14" w:rsidP="00603AF2">
            <w:pPr>
              <w:adjustRightInd w:val="0"/>
              <w:snapToGrid w:val="0"/>
              <w:spacing w:line="360" w:lineRule="auto"/>
              <w:jc w:val="both"/>
              <w:rPr>
                <w:rFonts w:ascii="Book Antiqua" w:hAnsi="Book Antiqua"/>
                <w:b/>
              </w:rPr>
            </w:pPr>
            <w:r w:rsidRPr="00A73D84">
              <w:rPr>
                <w:rFonts w:ascii="Book Antiqua" w:hAnsi="Book Antiqua"/>
                <w:b/>
              </w:rPr>
              <w:t>Maternal outcome</w:t>
            </w:r>
          </w:p>
        </w:tc>
        <w:tc>
          <w:tcPr>
            <w:tcW w:w="2391" w:type="dxa"/>
            <w:tcBorders>
              <w:bottom w:val="single" w:sz="4" w:space="0" w:color="auto"/>
            </w:tcBorders>
          </w:tcPr>
          <w:p w14:paraId="41A6C0ED" w14:textId="77777777" w:rsidR="00F77A14" w:rsidRPr="00A73D84" w:rsidRDefault="00F77A14" w:rsidP="00603AF2">
            <w:pPr>
              <w:adjustRightInd w:val="0"/>
              <w:snapToGrid w:val="0"/>
              <w:spacing w:line="360" w:lineRule="auto"/>
              <w:jc w:val="both"/>
              <w:rPr>
                <w:rFonts w:ascii="Book Antiqua" w:hAnsi="Book Antiqua"/>
                <w:b/>
              </w:rPr>
            </w:pPr>
            <w:r w:rsidRPr="00A73D84">
              <w:rPr>
                <w:rFonts w:ascii="Book Antiqua" w:hAnsi="Book Antiqua"/>
                <w:b/>
              </w:rPr>
              <w:t>Fetal outcome</w:t>
            </w:r>
          </w:p>
        </w:tc>
      </w:tr>
      <w:tr w:rsidR="00F77A14" w:rsidRPr="00A73D84" w14:paraId="660D8DBB" w14:textId="77777777" w:rsidTr="00C42107">
        <w:trPr>
          <w:trHeight w:val="893"/>
        </w:trPr>
        <w:tc>
          <w:tcPr>
            <w:tcW w:w="2391" w:type="dxa"/>
            <w:tcBorders>
              <w:top w:val="single" w:sz="4" w:space="0" w:color="auto"/>
              <w:bottom w:val="nil"/>
            </w:tcBorders>
          </w:tcPr>
          <w:p w14:paraId="1113A3C6" w14:textId="22725FB8"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Cocaine</w:t>
            </w:r>
            <w:r w:rsidRPr="00A73D84">
              <w:rPr>
                <w:rFonts w:ascii="Book Antiqua" w:hAnsi="Book Antiqua"/>
              </w:rPr>
              <w:fldChar w:fldCharType="begin"/>
            </w:r>
            <w:r>
              <w:rPr>
                <w:rFonts w:ascii="Book Antiqua" w:hAnsi="Book Antiqua"/>
              </w:rPr>
              <w:instrText xml:space="preserve"> ADDIN ZOTERO_ITEM CSL_CITATION {"citationID":"Oy5woqV7","properties":{"formattedCitation":"\\super [127]\\nosupersub{}","plainCitation":"[127]","noteIndex":0},"citationItems":[{"id":179,"uris":["http://zotero.org/users/local/EkKI5bKX/items/HLMCFAJL"],"uri":["http://zotero.org/users/local/EkKI5bKX/items/HLMCFAJL"],"itemData":{"id":179,"type":"webpage","abstract":"Liver damage may result from the potent vasoconstrictor property of cocaine, leading to vasospasm and ischemia. Conservative surgical management of hepatic rupture and supportive measures resulted in maternal survival.","container-title":"Obstetrics and gynecology","language":"en","note":"ISSN: 0029-7844\nissue: 4 Pt 2 Suppl\npublisher: Obstet Gynecol\nvolume: 82\nPMID: 8378013","title":"Hepatic rupture in pregnancy associated with cocaine use","URL":"https://pubmed.ncbi.nlm.nih.gov/8378013/","author":[{"family":"Md","given":"Moen"},{"family":"Mj","given":"Caliendo"},{"family":"W","given":"Marshall"},{"family":"Ml","given":"Uhler"}],"accessed":{"date-parts":[["2021",2,18]]},"issued":{"date-parts":[["1993",10]]}}}],"schema":"https://github.com/citation-style-language/schema/raw/master/csl-citation.json"} </w:instrText>
            </w:r>
            <w:r w:rsidRPr="00A73D84">
              <w:rPr>
                <w:rFonts w:ascii="Book Antiqua" w:hAnsi="Book Antiqua"/>
              </w:rPr>
              <w:fldChar w:fldCharType="separate"/>
            </w:r>
            <w:r w:rsidRPr="006921ED">
              <w:rPr>
                <w:rFonts w:ascii="Book Antiqua" w:hAnsi="Book Antiqua" w:cs="Times New Roman"/>
                <w:vertAlign w:val="superscript"/>
              </w:rPr>
              <w:t>[12</w:t>
            </w:r>
            <w:r w:rsidR="00BC1764">
              <w:rPr>
                <w:rFonts w:ascii="Book Antiqua" w:hAnsi="Book Antiqua" w:cs="Times New Roman"/>
                <w:vertAlign w:val="superscript"/>
              </w:rPr>
              <w:t>6</w:t>
            </w:r>
            <w:r w:rsidRPr="006921ED">
              <w:rPr>
                <w:rFonts w:ascii="Book Antiqua" w:hAnsi="Book Antiqua" w:cs="Times New Roman"/>
                <w:vertAlign w:val="superscript"/>
              </w:rPr>
              <w:t>]</w:t>
            </w:r>
            <w:r w:rsidRPr="00A73D84">
              <w:rPr>
                <w:rFonts w:ascii="Book Antiqua" w:hAnsi="Book Antiqua"/>
              </w:rPr>
              <w:fldChar w:fldCharType="end"/>
            </w:r>
          </w:p>
        </w:tc>
        <w:tc>
          <w:tcPr>
            <w:tcW w:w="2391" w:type="dxa"/>
            <w:tcBorders>
              <w:top w:val="single" w:sz="4" w:space="0" w:color="auto"/>
              <w:bottom w:val="nil"/>
            </w:tcBorders>
          </w:tcPr>
          <w:p w14:paraId="397EAED5"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Hepatic rupture</w:t>
            </w:r>
          </w:p>
        </w:tc>
        <w:tc>
          <w:tcPr>
            <w:tcW w:w="2391" w:type="dxa"/>
            <w:tcBorders>
              <w:top w:val="single" w:sz="4" w:space="0" w:color="auto"/>
              <w:bottom w:val="nil"/>
            </w:tcBorders>
          </w:tcPr>
          <w:p w14:paraId="4C05FB4B"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Prolonged hospital stay</w:t>
            </w:r>
          </w:p>
        </w:tc>
        <w:tc>
          <w:tcPr>
            <w:tcW w:w="2391" w:type="dxa"/>
            <w:tcBorders>
              <w:top w:val="single" w:sz="4" w:space="0" w:color="auto"/>
              <w:bottom w:val="nil"/>
            </w:tcBorders>
          </w:tcPr>
          <w:p w14:paraId="1C8644E4"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Emergency caesarian delivery</w:t>
            </w:r>
          </w:p>
        </w:tc>
      </w:tr>
      <w:tr w:rsidR="00F77A14" w:rsidRPr="00A73D84" w14:paraId="4E03BDEC" w14:textId="77777777" w:rsidTr="00C42107">
        <w:trPr>
          <w:trHeight w:val="1888"/>
        </w:trPr>
        <w:tc>
          <w:tcPr>
            <w:tcW w:w="2391" w:type="dxa"/>
            <w:tcBorders>
              <w:top w:val="nil"/>
              <w:bottom w:val="nil"/>
            </w:tcBorders>
          </w:tcPr>
          <w:p w14:paraId="310333E6"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Paracetamol</w:t>
            </w:r>
          </w:p>
        </w:tc>
        <w:tc>
          <w:tcPr>
            <w:tcW w:w="2391" w:type="dxa"/>
            <w:tcBorders>
              <w:top w:val="nil"/>
              <w:bottom w:val="nil"/>
            </w:tcBorders>
          </w:tcPr>
          <w:p w14:paraId="62EAC6C9"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Raised liver enzymes</w:t>
            </w:r>
            <w:r w:rsidRPr="00A73D84">
              <w:rPr>
                <w:rFonts w:ascii="Book Antiqua" w:hAnsi="Book Antiqua"/>
              </w:rPr>
              <w:fldChar w:fldCharType="begin"/>
            </w:r>
            <w:r>
              <w:rPr>
                <w:rFonts w:ascii="Book Antiqua" w:hAnsi="Book Antiqua"/>
              </w:rPr>
              <w:instrText xml:space="preserve"> ADDIN ZOTERO_ITEM CSL_CITATION {"citationID":"XOvxph9L","properties":{"formattedCitation":"\\super [46,47]\\nosupersub{}","plainCitation":"[46,47]","noteIndex":0},"citationItems":[{"id":20,"uris":["http://zotero.org/users/local/EkKI5bKX/items/QYISBMNA"],"uri":["http://zotero.org/users/local/EkKI5bKX/items/QYISBMNA"],"itemData":{"id":20,"type":"article-journal","abstract":"The aim of the paper is to present a case of self-poisoning with paracetamol, overdosed just before a delivery. A 21-year-old woman was admitted to Obstetric and Gynecology Ward of local hospital in the second stage of physiological delivery, more than 6 hours after she had ingested 19 g of acetaminophen for self-poisoning. She delivered a normal infant weighing 3520 g who had Apgar scores of 10, and then both infant and mother were sent in an emergency ambulance to the nearest poison centre. Blood samples for toxicological examination were taken on admission to toxicological intensive care unit i.e. 11 hours post maternal ingestion. Acetaminophen levels of both patients were above the acetaminophen overdose nomogram line and the antidote treatment, i.v. N-acetylcysteine was administered according to the protocol: the mother within 11 hours post-ingestion and approximately 4 hours after a delivery; the neonate within 11 hours post maternal ingestion and 4 hours of life. Higher paracetamol concentration in the blood of infant compared to the mother's was noted in the first and then control toxicological examination performed within 35 hours post maternal ingestion. Peak maternal aspartate aminotransferase (AST) activity was 326 U/L within 35 hours and alanine aminotransferase (ALT) activity was 262 U/L within 56 hours post-ingestion. The highest neonatal enzyme activity was noted within 11 hours post maternal ingestion of paracetamol, and the elevation was not high. Except moderate anaemia in the mother, no clinical or biochemical symptoms of renal, cardiovascular or CNS injury were stated in the mother or infant. Normalisation in the maternal enzymes activity was stated within 226 hours, while in the neonatal within 58 hours post maternal ingestion. The woman recovered without sequelae and was discharged from hospital on the 11th day following paracetamol overdosing. No evidence of the liver injury was found in the infant either.","container-title":"Przeglad Lekarski","ISSN":"0033-2240","issue":"6","journalAbbreviation":"Przegl Lek","language":"eng","note":"PMID: 10465999","page":"459-462","source":"PubMed","title":"Suicidal paracetamol poisoning of a pregnant woman just before a delivery","volume":"56","author":[{"family":"Sancewicz-Pach","given":"K."},{"family":"Chmiest","given":"W."},{"family":"Lichota","given":"E."}],"issued":{"date-parts":[["1999"]]}}},{"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A73D84">
              <w:rPr>
                <w:rFonts w:ascii="Book Antiqua" w:hAnsi="Book Antiqua"/>
              </w:rPr>
              <w:fldChar w:fldCharType="separate"/>
            </w:r>
            <w:r w:rsidRPr="006B565F">
              <w:rPr>
                <w:rFonts w:ascii="Book Antiqua" w:hAnsi="Book Antiqua" w:cs="Times New Roman"/>
                <w:vertAlign w:val="superscript"/>
              </w:rPr>
              <w:t>[46,47]</w:t>
            </w:r>
            <w:r w:rsidRPr="00A73D84">
              <w:rPr>
                <w:rFonts w:ascii="Book Antiqua" w:hAnsi="Book Antiqua"/>
              </w:rPr>
              <w:fldChar w:fldCharType="end"/>
            </w:r>
            <w:r w:rsidRPr="00A73D84">
              <w:rPr>
                <w:rFonts w:ascii="Book Antiqua" w:hAnsi="Book Antiqua"/>
              </w:rPr>
              <w:t>; coagulopathy</w:t>
            </w:r>
            <w:r w:rsidRPr="00A73D84">
              <w:rPr>
                <w:rFonts w:ascii="Book Antiqua" w:hAnsi="Book Antiqua"/>
              </w:rPr>
              <w:fldChar w:fldCharType="begin"/>
            </w:r>
            <w:r>
              <w:rPr>
                <w:rFonts w:ascii="Book Antiqua" w:hAnsi="Book Antiqua"/>
              </w:rPr>
              <w:instrText xml:space="preserve"> ADDIN ZOTERO_ITEM CSL_CITATION {"citationID":"7OF89wYb","properties":{"formattedCitation":"\\super [46]\\nosupersub{}","plainCitation":"[46]","noteIndex":0},"citationItems":[{"id":17,"uris":["http://zotero.org/users/local/EkKI5bKX/items/JL7SNS7B"],"uri":["http://zotero.org/users/local/EkKI5bKX/items/JL7SNS7B"],"itemData":{"id":17,"type":"article-journal","abstract":"The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A73D84">
              <w:rPr>
                <w:rFonts w:ascii="Book Antiqua" w:hAnsi="Book Antiqua"/>
              </w:rPr>
              <w:fldChar w:fldCharType="separate"/>
            </w:r>
            <w:r w:rsidRPr="006B565F">
              <w:rPr>
                <w:rFonts w:ascii="Book Antiqua" w:hAnsi="Book Antiqua" w:cs="Times New Roman"/>
                <w:vertAlign w:val="superscript"/>
              </w:rPr>
              <w:t>[46]</w:t>
            </w:r>
            <w:r w:rsidRPr="00A73D84">
              <w:rPr>
                <w:rFonts w:ascii="Book Antiqua" w:hAnsi="Book Antiqua"/>
              </w:rPr>
              <w:fldChar w:fldCharType="end"/>
            </w:r>
          </w:p>
        </w:tc>
        <w:tc>
          <w:tcPr>
            <w:tcW w:w="2391" w:type="dxa"/>
            <w:tcBorders>
              <w:top w:val="nil"/>
              <w:bottom w:val="nil"/>
            </w:tcBorders>
          </w:tcPr>
          <w:p w14:paraId="63D8EAC1"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Recovery without sequelae</w:t>
            </w:r>
            <w:r w:rsidRPr="00A73D84">
              <w:rPr>
                <w:rFonts w:ascii="Book Antiqua" w:hAnsi="Book Antiqua"/>
              </w:rPr>
              <w:fldChar w:fldCharType="begin"/>
            </w:r>
            <w:r>
              <w:rPr>
                <w:rFonts w:ascii="Book Antiqua" w:hAnsi="Book Antiqua"/>
              </w:rPr>
              <w:instrText xml:space="preserve"> ADDIN ZOTERO_ITEM CSL_CITATION {"citationID":"zMtO3UJo","properties":{"formattedCitation":"\\super [46,47]\\nosupersub{}","plainCitation":"[46,47]","noteIndex":0},"citationItems":[{"id":20,"uris":["http://zotero.org/users/local/EkKI5bKX/items/QYISBMNA"],"uri":["http://zotero.org/users/local/EkKI5bKX/items/QYISBMNA"],"itemData":{"id":20,"type":"article-journal","abstract":"The aim of the paper is to present a case of self-poisoning with paracetamol, overdosed just before a delivery. A 21-year-old woman was admitted to Obstetric and Gynecology Ward of local hospital in the second stage of physiological delivery, more than 6 hours after she had ingested 19 g of acetaminophen for self-poisoning. She delivered a normal infant weighing 3520 g who had Apgar scores of 10, and then both infant and mother were sent in an emergency ambulance to the nearest poison centre. Blood samples for toxicological examination were taken on admission to toxicological intensive care unit i.e. 11 hours post maternal ingestion. Acetaminophen levels of both patients were above the acetaminophen overdose nomogram line and the antidote treatment, i.v. N-acetylcysteine was administered according to the protocol: the mother within 11 hours post-ingestion and approximately 4 hours after a delivery; the neonate within 11 hours post maternal ingestion and 4 hours of life. Higher paracetamol concentration in the blood of infant compared to the mother's was noted in the first and then control toxicological examination performed within 35 hours post maternal ingestion. Peak maternal aspartate aminotransferase (AST) activity was 326 U/L within 35 hours and alanine aminotransferase (ALT) activity was 262 U/L within 56 hours post-ingestion. The highest neonatal enzyme activity was noted within 11 hours post maternal ingestion of paracetamol, and the elevation was not high. Except moderate anaemia in the mother, no clinical or biochemical symptoms of renal, cardiovascular or CNS injury were stated in the mother or infant. Normalisation in the maternal enzymes activity was stated within 226 hours, while in the neonatal within 58 hours post maternal ingestion. The woman recovered without sequelae and was discharged from hospital on the 11th day following paracetamol overdosing. No evidence of the liver injury was found in the infant either.","container-title":"Przeglad Lekarski","ISSN":"0033-2240","issue":"6","journalAbbreviation":"Przegl Lek","language":"eng","note":"PMID: 10465999","page":"459-462","source":"PubMed","title":"Suicidal paracetamol poisoning of a pregnant woman just before a delivery","volume":"56","author":[{"family":"Sancewicz-Pach","given":"K."},{"family":"Chmiest","given":"W."},{"family":"Lichota","given":"E."}],"issued":{"date-parts":[["1999"]]}}},{"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A73D84">
              <w:rPr>
                <w:rFonts w:ascii="Book Antiqua" w:hAnsi="Book Antiqua"/>
              </w:rPr>
              <w:fldChar w:fldCharType="separate"/>
            </w:r>
            <w:r w:rsidRPr="006B565F">
              <w:rPr>
                <w:rFonts w:ascii="Book Antiqua" w:hAnsi="Book Antiqua" w:cs="Times New Roman"/>
                <w:vertAlign w:val="superscript"/>
              </w:rPr>
              <w:t>[46,47]</w:t>
            </w:r>
            <w:r w:rsidRPr="00A73D84">
              <w:rPr>
                <w:rFonts w:ascii="Book Antiqua" w:hAnsi="Book Antiqua"/>
              </w:rPr>
              <w:fldChar w:fldCharType="end"/>
            </w:r>
          </w:p>
        </w:tc>
        <w:tc>
          <w:tcPr>
            <w:tcW w:w="2391" w:type="dxa"/>
            <w:tcBorders>
              <w:top w:val="nil"/>
              <w:bottom w:val="nil"/>
            </w:tcBorders>
          </w:tcPr>
          <w:p w14:paraId="13B2D0DF"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Normal</w:t>
            </w:r>
            <w:r w:rsidRPr="00A73D84">
              <w:rPr>
                <w:rFonts w:ascii="Book Antiqua" w:hAnsi="Book Antiqua"/>
              </w:rPr>
              <w:fldChar w:fldCharType="begin"/>
            </w:r>
            <w:r>
              <w:rPr>
                <w:rFonts w:ascii="Book Antiqua" w:hAnsi="Book Antiqua"/>
              </w:rPr>
              <w:instrText xml:space="preserve"> ADDIN ZOTERO_ITEM CSL_CITATION {"citationID":"lps3NKux","properties":{"formattedCitation":"\\super [47]\\nosupersub{}","plainCitation":"[47]","noteIndex":0},"citationItems":[{"id":20,"uris":["http://zotero.org/users/local/EkKI5bKX/items/QYISBMNA"],"uri":["http://zotero.org/users/local/EkKI5bKX/items/QYISBMNA"],"itemData":{"id":20,"type":"article-journal","abstract":"The aim of the paper is to present a case of self-poisoning with paracetamol, overdosed just before a delivery. A 21-year-old woman was admitted to Obstetric and Gynecology Ward of local hospital in the second stage of physiological delivery, more than 6 hours after she had ingested 19 g of acetaminophen for self-poisoning. She delivered a normal infant weighing 3520 g who had Apgar scores of 10, and then both infant and mother were sent in an emergency ambulance to the nearest poison centre. Blood samples for toxicological examination were taken on admission to toxicological intensive care unit i.e. 11 hours post maternal ingestion. Acetaminophen levels of both patients were above the acetaminophen overdose nomogram line and the antidote treatment, i.v. N-acetylcysteine was administered according to the protocol: the mother within 11 hours post-ingestion and approximately 4 hours after a delivery; the neonate within 11 hours post maternal ingestion and 4 hours of life. Higher paracetamol concentration in the blood of infant compared to the mother's was noted in the first and then control toxicological examination performed within 35 hours post maternal ingestion. Peak maternal aspartate aminotransferase (AST) activity was 326 U/L within 35 hours and alanine aminotransferase (ALT) activity was 262 U/L within 56 hours post-ingestion. The highest neonatal enzyme activity was noted within 11 hours post maternal ingestion of paracetamol, and the elevation was not high. Except moderate anaemia in the mother, no clinical or biochemical symptoms of renal, cardiovascular or CNS injury were stated in the mother or infant. Normalisation in the maternal enzymes activity was stated within 226 hours, while in the neonatal within 58 hours post maternal ingestion. The woman recovered without sequelae and was discharged from hospital on the 11th day following paracetamol overdosing. No evidence of the liver injury was found in the infant either.","container-title":"Przeglad Lekarski","ISSN":"0033-2240","issue":"6","journalAbbreviation":"Przegl Lek","language":"eng","note":"PMID: 10465999","page":"459-462","source":"PubMed","title":"Suicidal paracetamol poisoning of a pregnant woman just before a delivery","volume":"56","author":[{"family":"Sancewicz-Pach","given":"K."},{"family":"Chmiest","given":"W."},{"family":"Lichota","given":"E."}],"issued":{"date-parts":[["1999"]]}}}],"schema":"https://github.com/citation-style-language/schema/raw/master/csl-citation.json"} </w:instrText>
            </w:r>
            <w:r w:rsidRPr="00A73D84">
              <w:rPr>
                <w:rFonts w:ascii="Book Antiqua" w:hAnsi="Book Antiqua"/>
              </w:rPr>
              <w:fldChar w:fldCharType="separate"/>
            </w:r>
            <w:r w:rsidRPr="006B565F">
              <w:rPr>
                <w:rFonts w:ascii="Book Antiqua" w:hAnsi="Book Antiqua" w:cs="Times New Roman"/>
                <w:vertAlign w:val="superscript"/>
              </w:rPr>
              <w:t>[47]</w:t>
            </w:r>
            <w:r w:rsidRPr="00A73D84">
              <w:rPr>
                <w:rFonts w:ascii="Book Antiqua" w:hAnsi="Book Antiqua"/>
              </w:rPr>
              <w:fldChar w:fldCharType="end"/>
            </w:r>
            <w:r w:rsidRPr="00A73D84">
              <w:rPr>
                <w:rFonts w:ascii="Book Antiqua" w:hAnsi="Book Antiqua"/>
              </w:rPr>
              <w:t>; prematurity, respiratory distress, metabolic acidosis, full recovery</w:t>
            </w:r>
            <w:r w:rsidRPr="00A73D84">
              <w:rPr>
                <w:rFonts w:ascii="Book Antiqua" w:hAnsi="Book Antiqua"/>
              </w:rPr>
              <w:fldChar w:fldCharType="begin"/>
            </w:r>
            <w:r>
              <w:rPr>
                <w:rFonts w:ascii="Book Antiqua" w:hAnsi="Book Antiqua"/>
              </w:rPr>
              <w:instrText xml:space="preserve"> ADDIN ZOTERO_ITEM CSL_CITATION {"citationID":"3rkMIKfv","properties":{"formattedCitation":"\\super [46]\\nosupersub{}","plainCitation":"[46]","noteIndex":0},"citationItems":[{"id":17,"uris":["http://zotero.org/users/local/EkKI5bKX/items/JL7SNS7B"],"uri":["http://zotero.org/users/local/EkKI5bKX/items/JL7SNS7B"],"itemData":{"id":17,"type":"article-journal","abstract":"The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A73D84">
              <w:rPr>
                <w:rFonts w:ascii="Book Antiqua" w:hAnsi="Book Antiqua"/>
              </w:rPr>
              <w:fldChar w:fldCharType="separate"/>
            </w:r>
            <w:r w:rsidRPr="006B565F">
              <w:rPr>
                <w:rFonts w:ascii="Book Antiqua" w:hAnsi="Book Antiqua" w:cs="Times New Roman"/>
                <w:vertAlign w:val="superscript"/>
              </w:rPr>
              <w:t>[46]</w:t>
            </w:r>
            <w:r w:rsidRPr="00A73D84">
              <w:rPr>
                <w:rFonts w:ascii="Book Antiqua" w:hAnsi="Book Antiqua"/>
              </w:rPr>
              <w:fldChar w:fldCharType="end"/>
            </w:r>
          </w:p>
        </w:tc>
      </w:tr>
      <w:tr w:rsidR="00F77A14" w:rsidRPr="00A73D84" w14:paraId="64E15D9A" w14:textId="77777777" w:rsidTr="00C42107">
        <w:trPr>
          <w:trHeight w:val="1359"/>
        </w:trPr>
        <w:tc>
          <w:tcPr>
            <w:tcW w:w="2391" w:type="dxa"/>
            <w:tcBorders>
              <w:top w:val="nil"/>
              <w:bottom w:val="nil"/>
            </w:tcBorders>
          </w:tcPr>
          <w:p w14:paraId="0099E872" w14:textId="18CED03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Mushroom (Amanita species)</w:t>
            </w:r>
            <w:r w:rsidRPr="00A73D84">
              <w:rPr>
                <w:rFonts w:ascii="Book Antiqua" w:hAnsi="Book Antiqua"/>
              </w:rPr>
              <w:fldChar w:fldCharType="begin"/>
            </w:r>
            <w:r>
              <w:rPr>
                <w:rFonts w:ascii="Book Antiqua" w:hAnsi="Book Antiqua"/>
              </w:rPr>
              <w:instrText xml:space="preserve"> ADDIN ZOTERO_ITEM CSL_CITATION {"citationID":"DbMbwkHr","properties":{"formattedCitation":"\\super [128]\\nosupersub{}","plainCitation":"[128]","noteIndex":0},"citationItems":[{"id":171,"uris":["http://zotero.org/users/local/EkKI5bKX/items/6ISIQ7YS"],"uri":["http://zotero.org/users/local/EkKI5bKX/items/6ISIQ7YS"],"itemData":{"id":171,"type":"article-journal","abstract":"Amanita phalloides-type mushroom poisoning is well recognized as causing acute liver injury and often death. Less is known, however, of whether maternal Amanita poisoning is associated with fetal damage or not. In August 1991 four members of a family were hospitalized with food intoxication caused by Amanita phalloides and Amanita verna. One of them died from hepatic and renal failure. The survivors included a 26-year-old woman in the 23rd week of pregnancy. Her clinical symptoms and blood chemistry data (lowest prothrombin activity 23%) indicated intoxication of medium severity. The management consisted of i.v. hydration, forced diuresis, and administration of silibinin, high-dose penicillin, thioctic acid, hydrocortisone, vitamin K, and fresh frozen plasma. Sonographic and obstetric controls failed to show any fetal abnormalities in the acute phase of poisoning. In the 38th week of pregnancy she gave birth to a healthy baby, who has subsequently undergone an undisturbed development. This observation indicated that severe fetal damage did not occur in maternal Amanita poisoning in the second trimester of pregnancy. Thus, at least from the second trimester on, maternal Amanita poisoning is not necessarily an indication for induced abortion.","container-title":"The Clinical Investigator","DOI":"10.1007/BF00180549","ISSN":"0941-0198","issue":"10","journalAbbreviation":"Clin Investig","language":"eng","note":"number: 10\nPMID: 7865984","page":"794-798","source":"PubMed","title":"Amanita poisoning during the second trimester of pregnancy. A case report and a review of the literature","volume":"72","author":[{"family":"Nagy","given":"I."},{"family":"Pogátsa-Murray","given":"G."},{"family":"Zalányi","given":"S."},{"family":"Komlósi","given":"P."},{"family":"László","given":"F."},{"family":"Ungi","given":"I."}],"issued":{"date-parts":[["1994",10]]}}}],"schema":"https://github.com/citation-style-language/schema/raw/master/csl-citation.json"} </w:instrText>
            </w:r>
            <w:r w:rsidRPr="00A73D84">
              <w:rPr>
                <w:rFonts w:ascii="Book Antiqua" w:hAnsi="Book Antiqua"/>
              </w:rPr>
              <w:fldChar w:fldCharType="separate"/>
            </w:r>
            <w:r w:rsidRPr="006921ED">
              <w:rPr>
                <w:rFonts w:ascii="Book Antiqua" w:hAnsi="Book Antiqua" w:cs="Times New Roman"/>
                <w:vertAlign w:val="superscript"/>
              </w:rPr>
              <w:t>[12</w:t>
            </w:r>
            <w:r w:rsidR="00BC1764">
              <w:rPr>
                <w:rFonts w:ascii="Book Antiqua" w:hAnsi="Book Antiqua" w:cs="Times New Roman"/>
                <w:vertAlign w:val="superscript"/>
              </w:rPr>
              <w:t>7</w:t>
            </w:r>
            <w:r w:rsidRPr="006921ED">
              <w:rPr>
                <w:rFonts w:ascii="Book Antiqua" w:hAnsi="Book Antiqua" w:cs="Times New Roman"/>
                <w:vertAlign w:val="superscript"/>
              </w:rPr>
              <w:t>]</w:t>
            </w:r>
            <w:r w:rsidRPr="00A73D84">
              <w:rPr>
                <w:rFonts w:ascii="Book Antiqua" w:hAnsi="Book Antiqua"/>
              </w:rPr>
              <w:fldChar w:fldCharType="end"/>
            </w:r>
          </w:p>
        </w:tc>
        <w:tc>
          <w:tcPr>
            <w:tcW w:w="2391" w:type="dxa"/>
            <w:tcBorders>
              <w:top w:val="nil"/>
              <w:bottom w:val="nil"/>
            </w:tcBorders>
          </w:tcPr>
          <w:p w14:paraId="2B770B7F"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Low prothrombin activity</w:t>
            </w:r>
          </w:p>
        </w:tc>
        <w:tc>
          <w:tcPr>
            <w:tcW w:w="2391" w:type="dxa"/>
            <w:tcBorders>
              <w:top w:val="nil"/>
              <w:bottom w:val="nil"/>
            </w:tcBorders>
          </w:tcPr>
          <w:p w14:paraId="1100D5D1"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Recovery without sequelae</w:t>
            </w:r>
          </w:p>
        </w:tc>
        <w:tc>
          <w:tcPr>
            <w:tcW w:w="2391" w:type="dxa"/>
            <w:tcBorders>
              <w:top w:val="nil"/>
              <w:bottom w:val="nil"/>
            </w:tcBorders>
          </w:tcPr>
          <w:p w14:paraId="68176743"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Normal</w:t>
            </w:r>
          </w:p>
        </w:tc>
      </w:tr>
      <w:tr w:rsidR="00F77A14" w:rsidRPr="00A73D84" w14:paraId="24F0EE66" w14:textId="77777777" w:rsidTr="00C42107">
        <w:trPr>
          <w:trHeight w:val="1800"/>
        </w:trPr>
        <w:tc>
          <w:tcPr>
            <w:tcW w:w="2391" w:type="dxa"/>
            <w:tcBorders>
              <w:top w:val="nil"/>
            </w:tcBorders>
          </w:tcPr>
          <w:p w14:paraId="34D0C073" w14:textId="51169490"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Mountain germander (</w:t>
            </w:r>
            <w:r w:rsidRPr="00A73D84">
              <w:rPr>
                <w:rFonts w:ascii="Book Antiqua" w:hAnsi="Book Antiqua"/>
                <w:i/>
              </w:rPr>
              <w:t>Teucrium polium</w:t>
            </w:r>
            <w:r w:rsidRPr="00A73D84">
              <w:rPr>
                <w:rFonts w:ascii="Book Antiqua" w:hAnsi="Book Antiqua"/>
              </w:rPr>
              <w:t>)</w:t>
            </w:r>
            <w:r w:rsidRPr="00A73D84">
              <w:rPr>
                <w:rFonts w:ascii="Book Antiqua" w:hAnsi="Book Antiqua"/>
              </w:rPr>
              <w:fldChar w:fldCharType="begin"/>
            </w:r>
            <w:r>
              <w:rPr>
                <w:rFonts w:ascii="Book Antiqua" w:hAnsi="Book Antiqua"/>
              </w:rPr>
              <w:instrText xml:space="preserve"> ADDIN ZOTERO_ITEM CSL_CITATION {"citationID":"MRgWFZDg","properties":{"formattedCitation":"\\super [129]\\nosupersub{}","plainCitation":"[129]","noteIndex":0},"citationItems":[{"id":217,"uris":["http://zotero.org/users/local/EkKI5bKX/items/33NW75BJ"],"uri":["http://zotero.org/users/local/EkKI5bKX/items/33NW75BJ"],"itemData":{"id":217,"type":"article-journal","abstract":"The hepatotoxicity cases due to herbal medical products have been increased in recent years. Teucrium polium (TP) (mountain germander) is one of the most popular species of the Lamiaceae family and is commonly used for increasing breast milk formation and for relieving gastrointestinal complaints in the last months of pregnancy and postpartum periods. Here are presented 3 cases of serious hepatotoxicity due to TP. Three female patients aged 33, 31, and 37 years were admitted to clinic with jaundice and serious elevated liver enzymes for a period of 2 years. The patients were using TP for approximately 40 days to 3 months. Two of the 3 used TP during their previous pregnancies and were monitored for similar complaints by another center. After discontinuation of TP and supportive care, the liver function tests were decreased to normal limits within 3 months in all 3 patients. In addition to the potential hepatotoxic effect of TP, physiological changes in the postpartum period may increase the severity of hepatotoxicity. TP should be considered in differential diagnosis in patients presenting similar history and complaints, where it is used commonly.","container-title":"Annals of Saudi Medicine","DOI":"10.5144/0256-4947.2014.541","ISSN":"0975-4466","issue":"6","journalAbbreviation":"Ann Saudi Med","language":"eng","note":"number: 6\nPMID: 25971830\nPMCID: PMC6074566","page":"541-543","source":"PubMed","title":"Postpartum hepatotoxicity due to herbal medicine Teucrium polium","volume":"34","author":[{"family":"Dag","given":"Muhammed"},{"family":"Özturk","given":"Zeynel"},{"family":"Aydnl","given":"Musa"},{"family":"Koruk","given":"Irfan"},{"family":"Kadayfç","given":"Abdurrahman"}],"issued":{"date-parts":[["2014",12]]}}}],"schema":"https://github.com/citation-style-language/schema/raw/master/csl-citation.json"} </w:instrText>
            </w:r>
            <w:r w:rsidRPr="00A73D84">
              <w:rPr>
                <w:rFonts w:ascii="Book Antiqua" w:hAnsi="Book Antiqua"/>
              </w:rPr>
              <w:fldChar w:fldCharType="separate"/>
            </w:r>
            <w:r w:rsidRPr="006921ED">
              <w:rPr>
                <w:rFonts w:ascii="Book Antiqua" w:hAnsi="Book Antiqua" w:cs="Times New Roman"/>
                <w:vertAlign w:val="superscript"/>
              </w:rPr>
              <w:t>[12</w:t>
            </w:r>
            <w:r w:rsidR="00BC1764">
              <w:rPr>
                <w:rFonts w:ascii="Book Antiqua" w:hAnsi="Book Antiqua" w:cs="Times New Roman"/>
                <w:vertAlign w:val="superscript"/>
              </w:rPr>
              <w:t>8</w:t>
            </w:r>
            <w:r w:rsidRPr="006921ED">
              <w:rPr>
                <w:rFonts w:ascii="Book Antiqua" w:hAnsi="Book Antiqua" w:cs="Times New Roman"/>
                <w:vertAlign w:val="superscript"/>
              </w:rPr>
              <w:t>]</w:t>
            </w:r>
            <w:r w:rsidRPr="00A73D84">
              <w:rPr>
                <w:rFonts w:ascii="Book Antiqua" w:hAnsi="Book Antiqua"/>
              </w:rPr>
              <w:fldChar w:fldCharType="end"/>
            </w:r>
          </w:p>
        </w:tc>
        <w:tc>
          <w:tcPr>
            <w:tcW w:w="2391" w:type="dxa"/>
            <w:tcBorders>
              <w:top w:val="nil"/>
            </w:tcBorders>
          </w:tcPr>
          <w:p w14:paraId="4773DE02"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Raised liver enzymes</w:t>
            </w:r>
          </w:p>
        </w:tc>
        <w:tc>
          <w:tcPr>
            <w:tcW w:w="2391" w:type="dxa"/>
            <w:tcBorders>
              <w:top w:val="nil"/>
            </w:tcBorders>
          </w:tcPr>
          <w:p w14:paraId="4318D196"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Recovery without sequelae</w:t>
            </w:r>
          </w:p>
        </w:tc>
        <w:tc>
          <w:tcPr>
            <w:tcW w:w="2391" w:type="dxa"/>
            <w:tcBorders>
              <w:top w:val="nil"/>
            </w:tcBorders>
          </w:tcPr>
          <w:p w14:paraId="2A2D3FAF" w14:textId="77777777" w:rsidR="00F77A14" w:rsidRPr="00A73D84" w:rsidRDefault="00F77A14" w:rsidP="00603AF2">
            <w:pPr>
              <w:adjustRightInd w:val="0"/>
              <w:snapToGrid w:val="0"/>
              <w:spacing w:line="360" w:lineRule="auto"/>
              <w:jc w:val="both"/>
              <w:rPr>
                <w:rFonts w:ascii="Book Antiqua" w:hAnsi="Book Antiqua"/>
              </w:rPr>
            </w:pPr>
            <w:r w:rsidRPr="00A73D84">
              <w:rPr>
                <w:rFonts w:ascii="Book Antiqua" w:hAnsi="Book Antiqua"/>
              </w:rPr>
              <w:t>Normal</w:t>
            </w:r>
          </w:p>
        </w:tc>
      </w:tr>
    </w:tbl>
    <w:p w14:paraId="49F68004" w14:textId="77777777" w:rsidR="00A77B3E" w:rsidRPr="00626E2A" w:rsidRDefault="00A77B3E" w:rsidP="00626E2A">
      <w:pPr>
        <w:adjustRightInd w:val="0"/>
        <w:snapToGrid w:val="0"/>
        <w:spacing w:line="360" w:lineRule="auto"/>
        <w:jc w:val="both"/>
        <w:rPr>
          <w:rFonts w:ascii="Book Antiqua" w:hAnsi="Book Antiqua"/>
          <w:lang w:eastAsia="zh-CN"/>
        </w:rPr>
      </w:pPr>
    </w:p>
    <w:sectPr w:rsidR="00A77B3E" w:rsidRPr="00626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ED21" w14:textId="77777777" w:rsidR="00F65CFC" w:rsidRDefault="00F65CFC" w:rsidP="00CF1F41">
      <w:r>
        <w:separator/>
      </w:r>
    </w:p>
  </w:endnote>
  <w:endnote w:type="continuationSeparator" w:id="0">
    <w:p w14:paraId="24250647" w14:textId="77777777" w:rsidR="00F65CFC" w:rsidRDefault="00F65CFC" w:rsidP="00CF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04219"/>
      <w:docPartObj>
        <w:docPartGallery w:val="Page Numbers (Bottom of Page)"/>
        <w:docPartUnique/>
      </w:docPartObj>
    </w:sdtPr>
    <w:sdtEndPr/>
    <w:sdtContent>
      <w:sdt>
        <w:sdtPr>
          <w:id w:val="860082579"/>
          <w:docPartObj>
            <w:docPartGallery w:val="Page Numbers (Top of Page)"/>
            <w:docPartUnique/>
          </w:docPartObj>
        </w:sdtPr>
        <w:sdtEndPr/>
        <w:sdtContent>
          <w:p w14:paraId="481348C1" w14:textId="3A067DA8" w:rsidR="003F6FB7" w:rsidRDefault="003F6FB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42107">
              <w:rPr>
                <w:b/>
                <w:bCs/>
                <w:noProof/>
              </w:rPr>
              <w:t>45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42107">
              <w:rPr>
                <w:b/>
                <w:bCs/>
                <w:noProof/>
              </w:rPr>
              <w:t>45</w:t>
            </w:r>
            <w:r>
              <w:rPr>
                <w:b/>
                <w:bCs/>
                <w:sz w:val="24"/>
                <w:szCs w:val="24"/>
              </w:rPr>
              <w:fldChar w:fldCharType="end"/>
            </w:r>
          </w:p>
        </w:sdtContent>
      </w:sdt>
    </w:sdtContent>
  </w:sdt>
  <w:p w14:paraId="26DADE72" w14:textId="77777777" w:rsidR="003F6FB7" w:rsidRDefault="003F6F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DF68" w14:textId="77777777" w:rsidR="00F65CFC" w:rsidRDefault="00F65CFC" w:rsidP="00CF1F41">
      <w:r>
        <w:separator/>
      </w:r>
    </w:p>
  </w:footnote>
  <w:footnote w:type="continuationSeparator" w:id="0">
    <w:p w14:paraId="154962A3" w14:textId="77777777" w:rsidR="00F65CFC" w:rsidRDefault="00F65CFC" w:rsidP="00CF1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F7"/>
    <w:rsid w:val="00023EB1"/>
    <w:rsid w:val="00054040"/>
    <w:rsid w:val="000A0B5F"/>
    <w:rsid w:val="000B58B7"/>
    <w:rsid w:val="000C24A1"/>
    <w:rsid w:val="000C3B07"/>
    <w:rsid w:val="000E1077"/>
    <w:rsid w:val="000E515A"/>
    <w:rsid w:val="00110EB0"/>
    <w:rsid w:val="00151E34"/>
    <w:rsid w:val="001B6DEE"/>
    <w:rsid w:val="001D61F6"/>
    <w:rsid w:val="001F61DE"/>
    <w:rsid w:val="002053FA"/>
    <w:rsid w:val="00212FB0"/>
    <w:rsid w:val="002914DA"/>
    <w:rsid w:val="002B0D34"/>
    <w:rsid w:val="002C084C"/>
    <w:rsid w:val="00346D97"/>
    <w:rsid w:val="003A5E99"/>
    <w:rsid w:val="003E27B4"/>
    <w:rsid w:val="003F6FB7"/>
    <w:rsid w:val="0047741B"/>
    <w:rsid w:val="00486693"/>
    <w:rsid w:val="00495C81"/>
    <w:rsid w:val="004A6151"/>
    <w:rsid w:val="004D5734"/>
    <w:rsid w:val="004F50A9"/>
    <w:rsid w:val="00511D3E"/>
    <w:rsid w:val="00515BDA"/>
    <w:rsid w:val="00547420"/>
    <w:rsid w:val="005655B3"/>
    <w:rsid w:val="00566ECA"/>
    <w:rsid w:val="00577CBA"/>
    <w:rsid w:val="00603AF2"/>
    <w:rsid w:val="00626E2A"/>
    <w:rsid w:val="0065363A"/>
    <w:rsid w:val="006C4EED"/>
    <w:rsid w:val="006F7D45"/>
    <w:rsid w:val="00707459"/>
    <w:rsid w:val="00720714"/>
    <w:rsid w:val="00737419"/>
    <w:rsid w:val="00754077"/>
    <w:rsid w:val="00796F77"/>
    <w:rsid w:val="007F1AAD"/>
    <w:rsid w:val="008326E3"/>
    <w:rsid w:val="008345AD"/>
    <w:rsid w:val="0083676D"/>
    <w:rsid w:val="008406B3"/>
    <w:rsid w:val="008410CE"/>
    <w:rsid w:val="0084637B"/>
    <w:rsid w:val="0087591A"/>
    <w:rsid w:val="008A0930"/>
    <w:rsid w:val="008B2F75"/>
    <w:rsid w:val="00900C8D"/>
    <w:rsid w:val="009048E4"/>
    <w:rsid w:val="00913EDB"/>
    <w:rsid w:val="009278D0"/>
    <w:rsid w:val="009379D1"/>
    <w:rsid w:val="00984309"/>
    <w:rsid w:val="009A57A8"/>
    <w:rsid w:val="009E5228"/>
    <w:rsid w:val="00A577A8"/>
    <w:rsid w:val="00A663D3"/>
    <w:rsid w:val="00A77B3E"/>
    <w:rsid w:val="00A93173"/>
    <w:rsid w:val="00AA317F"/>
    <w:rsid w:val="00AA4FDB"/>
    <w:rsid w:val="00AA583E"/>
    <w:rsid w:val="00B050AD"/>
    <w:rsid w:val="00B24AD2"/>
    <w:rsid w:val="00B35690"/>
    <w:rsid w:val="00B60477"/>
    <w:rsid w:val="00BC1764"/>
    <w:rsid w:val="00BC21D2"/>
    <w:rsid w:val="00C03D6B"/>
    <w:rsid w:val="00C20A67"/>
    <w:rsid w:val="00C42107"/>
    <w:rsid w:val="00C70569"/>
    <w:rsid w:val="00C71F05"/>
    <w:rsid w:val="00CA2A55"/>
    <w:rsid w:val="00CB053D"/>
    <w:rsid w:val="00CB1071"/>
    <w:rsid w:val="00CB5650"/>
    <w:rsid w:val="00CD22EF"/>
    <w:rsid w:val="00CD77D3"/>
    <w:rsid w:val="00CF0027"/>
    <w:rsid w:val="00CF1F41"/>
    <w:rsid w:val="00D1280F"/>
    <w:rsid w:val="00D30305"/>
    <w:rsid w:val="00DA61EB"/>
    <w:rsid w:val="00DC458F"/>
    <w:rsid w:val="00DD620E"/>
    <w:rsid w:val="00E17968"/>
    <w:rsid w:val="00E55AE2"/>
    <w:rsid w:val="00E961A9"/>
    <w:rsid w:val="00EC57B5"/>
    <w:rsid w:val="00F2120D"/>
    <w:rsid w:val="00F3352E"/>
    <w:rsid w:val="00F35784"/>
    <w:rsid w:val="00F65298"/>
    <w:rsid w:val="00F65CFC"/>
    <w:rsid w:val="00F77A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F9985"/>
  <w15:docId w15:val="{E29C6D5C-F720-4A74-A1F9-21BA66FB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1F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1F41"/>
    <w:rPr>
      <w:sz w:val="18"/>
      <w:szCs w:val="18"/>
    </w:rPr>
  </w:style>
  <w:style w:type="paragraph" w:styleId="a5">
    <w:name w:val="footer"/>
    <w:basedOn w:val="a"/>
    <w:link w:val="a6"/>
    <w:uiPriority w:val="99"/>
    <w:rsid w:val="00CF1F41"/>
    <w:pPr>
      <w:tabs>
        <w:tab w:val="center" w:pos="4153"/>
        <w:tab w:val="right" w:pos="8306"/>
      </w:tabs>
      <w:snapToGrid w:val="0"/>
    </w:pPr>
    <w:rPr>
      <w:sz w:val="18"/>
      <w:szCs w:val="18"/>
    </w:rPr>
  </w:style>
  <w:style w:type="character" w:customStyle="1" w:styleId="a6">
    <w:name w:val="页脚 字符"/>
    <w:basedOn w:val="a0"/>
    <w:link w:val="a5"/>
    <w:uiPriority w:val="99"/>
    <w:rsid w:val="00CF1F41"/>
    <w:rPr>
      <w:sz w:val="18"/>
      <w:szCs w:val="18"/>
    </w:rPr>
  </w:style>
  <w:style w:type="paragraph" w:styleId="a7">
    <w:name w:val="Normal (Web)"/>
    <w:basedOn w:val="a"/>
    <w:uiPriority w:val="99"/>
    <w:unhideWhenUsed/>
    <w:rsid w:val="001D61F6"/>
    <w:pPr>
      <w:spacing w:before="100" w:beforeAutospacing="1" w:after="100" w:afterAutospacing="1"/>
    </w:pPr>
    <w:rPr>
      <w:rFonts w:ascii="宋体" w:eastAsia="宋体" w:hAnsi="宋体" w:cs="宋体"/>
      <w:lang w:eastAsia="zh-CN"/>
    </w:rPr>
  </w:style>
  <w:style w:type="paragraph" w:styleId="a8">
    <w:name w:val="Balloon Text"/>
    <w:basedOn w:val="a"/>
    <w:link w:val="a9"/>
    <w:rsid w:val="009A57A8"/>
    <w:rPr>
      <w:sz w:val="18"/>
      <w:szCs w:val="18"/>
    </w:rPr>
  </w:style>
  <w:style w:type="character" w:customStyle="1" w:styleId="a9">
    <w:name w:val="批注框文本 字符"/>
    <w:basedOn w:val="a0"/>
    <w:link w:val="a8"/>
    <w:rsid w:val="009A57A8"/>
    <w:rPr>
      <w:sz w:val="18"/>
      <w:szCs w:val="18"/>
    </w:rPr>
  </w:style>
  <w:style w:type="table" w:styleId="aa">
    <w:name w:val="Table Grid"/>
    <w:basedOn w:val="a1"/>
    <w:uiPriority w:val="39"/>
    <w:rsid w:val="00495C8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603AF2"/>
    <w:rPr>
      <w:sz w:val="16"/>
      <w:szCs w:val="16"/>
    </w:rPr>
  </w:style>
  <w:style w:type="paragraph" w:styleId="ac">
    <w:name w:val="annotation text"/>
    <w:basedOn w:val="a"/>
    <w:link w:val="ad"/>
    <w:semiHidden/>
    <w:unhideWhenUsed/>
    <w:rsid w:val="00603AF2"/>
    <w:rPr>
      <w:sz w:val="20"/>
      <w:szCs w:val="20"/>
    </w:rPr>
  </w:style>
  <w:style w:type="character" w:customStyle="1" w:styleId="ad">
    <w:name w:val="批注文字 字符"/>
    <w:basedOn w:val="a0"/>
    <w:link w:val="ac"/>
    <w:semiHidden/>
    <w:rsid w:val="00603AF2"/>
  </w:style>
  <w:style w:type="paragraph" w:styleId="ae">
    <w:name w:val="annotation subject"/>
    <w:basedOn w:val="ac"/>
    <w:next w:val="ac"/>
    <w:link w:val="af"/>
    <w:semiHidden/>
    <w:unhideWhenUsed/>
    <w:rsid w:val="00603AF2"/>
    <w:rPr>
      <w:b/>
      <w:bCs/>
    </w:rPr>
  </w:style>
  <w:style w:type="character" w:customStyle="1" w:styleId="af">
    <w:name w:val="批注主题 字符"/>
    <w:basedOn w:val="ad"/>
    <w:link w:val="ae"/>
    <w:semiHidden/>
    <w:rsid w:val="00603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9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40594</Words>
  <Characters>231392</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3</cp:revision>
  <dcterms:created xsi:type="dcterms:W3CDTF">2021-05-27T01:50:00Z</dcterms:created>
  <dcterms:modified xsi:type="dcterms:W3CDTF">2021-06-28T06:16:00Z</dcterms:modified>
</cp:coreProperties>
</file>