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E4CD" w14:textId="77777777" w:rsidR="00A77B3E" w:rsidRDefault="00BA190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7C356230" w14:textId="77777777" w:rsidR="00A77B3E" w:rsidRDefault="00BA190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65778</w:t>
      </w:r>
    </w:p>
    <w:p w14:paraId="2704C3D9" w14:textId="77777777" w:rsidR="00A77B3E" w:rsidRDefault="00BA1909">
      <w:pPr>
        <w:spacing w:line="360" w:lineRule="auto"/>
        <w:jc w:val="both"/>
      </w:pPr>
      <w:r>
        <w:rPr>
          <w:rFonts w:ascii="Book Antiqua" w:eastAsia="Book Antiqua" w:hAnsi="Book Antiqua" w:cs="Book Antiqua"/>
          <w:b/>
          <w:color w:val="000000"/>
        </w:rPr>
        <w:t xml:space="preserve">Manuscript Type: </w:t>
      </w:r>
      <w:bookmarkStart w:id="0" w:name="OLE_LINK298"/>
      <w:bookmarkStart w:id="1" w:name="OLE_LINK299"/>
      <w:r>
        <w:rPr>
          <w:rFonts w:ascii="Book Antiqua" w:eastAsia="Book Antiqua" w:hAnsi="Book Antiqua" w:cs="Book Antiqua"/>
          <w:color w:val="000000"/>
        </w:rPr>
        <w:t>MINIREVIEWS</w:t>
      </w:r>
      <w:bookmarkEnd w:id="0"/>
      <w:bookmarkEnd w:id="1"/>
    </w:p>
    <w:p w14:paraId="7CDA31C5" w14:textId="77777777" w:rsidR="00A77B3E" w:rsidRDefault="00A77B3E">
      <w:pPr>
        <w:spacing w:line="360" w:lineRule="auto"/>
        <w:jc w:val="both"/>
      </w:pPr>
    </w:p>
    <w:p w14:paraId="59B45FE1" w14:textId="77777777" w:rsidR="00A77B3E" w:rsidRDefault="00BA1909">
      <w:pPr>
        <w:spacing w:line="360" w:lineRule="auto"/>
        <w:jc w:val="both"/>
      </w:pPr>
      <w:bookmarkStart w:id="2" w:name="OLE_LINK287"/>
      <w:bookmarkStart w:id="3" w:name="OLE_LINK288"/>
      <w:bookmarkStart w:id="4" w:name="OLE_LINK304"/>
      <w:r>
        <w:rPr>
          <w:rFonts w:ascii="Book Antiqua" w:eastAsia="Book Antiqua" w:hAnsi="Book Antiqua" w:cs="Book Antiqua"/>
          <w:b/>
          <w:color w:val="000000"/>
        </w:rPr>
        <w:t>Endo</w:t>
      </w:r>
      <w:r w:rsidR="003C226C">
        <w:rPr>
          <w:rFonts w:ascii="Book Antiqua" w:hAnsi="Book Antiqua" w:cs="Book Antiqua" w:hint="eastAsia"/>
          <w:b/>
          <w:color w:val="000000"/>
          <w:lang w:eastAsia="zh-CN"/>
        </w:rPr>
        <w:t>-h</w:t>
      </w:r>
      <w:r>
        <w:rPr>
          <w:rFonts w:ascii="Book Antiqua" w:eastAsia="Book Antiqua" w:hAnsi="Book Antiqua" w:cs="Book Antiqua"/>
          <w:b/>
          <w:color w:val="000000"/>
        </w:rPr>
        <w:t xml:space="preserve">epatology: An </w:t>
      </w:r>
      <w:r w:rsidR="00BA6BD7">
        <w:rPr>
          <w:rFonts w:ascii="Book Antiqua" w:eastAsia="Book Antiqua" w:hAnsi="Book Antiqua" w:cs="Book Antiqua"/>
          <w:b/>
          <w:color w:val="000000"/>
        </w:rPr>
        <w:t>emerging field</w:t>
      </w:r>
    </w:p>
    <w:bookmarkEnd w:id="2"/>
    <w:bookmarkEnd w:id="3"/>
    <w:bookmarkEnd w:id="4"/>
    <w:p w14:paraId="77CF2AC1" w14:textId="77777777" w:rsidR="00A77B3E" w:rsidRDefault="00A77B3E">
      <w:pPr>
        <w:spacing w:line="360" w:lineRule="auto"/>
        <w:jc w:val="both"/>
      </w:pPr>
    </w:p>
    <w:p w14:paraId="61A81D28" w14:textId="77777777" w:rsidR="00A77B3E" w:rsidRDefault="00BA6BD7">
      <w:pPr>
        <w:spacing w:line="360" w:lineRule="auto"/>
        <w:jc w:val="both"/>
      </w:pPr>
      <w:r>
        <w:rPr>
          <w:rFonts w:ascii="Book Antiqua" w:eastAsia="Book Antiqua" w:hAnsi="Book Antiqua" w:cs="Book Antiqua"/>
          <w:color w:val="000000"/>
        </w:rPr>
        <w:t xml:space="preserve">Hogan </w:t>
      </w:r>
      <w:r>
        <w:rPr>
          <w:rFonts w:ascii="Book Antiqua" w:hAnsi="Book Antiqua" w:cs="Book Antiqua" w:hint="eastAsia"/>
          <w:color w:val="000000"/>
          <w:lang w:eastAsia="zh-CN"/>
        </w:rPr>
        <w:t xml:space="preserve">DE </w:t>
      </w:r>
      <w:r w:rsidRPr="00BA6BD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289"/>
      <w:bookmarkStart w:id="6" w:name="OLE_LINK290"/>
      <w:bookmarkStart w:id="7" w:name="OLE_LINK305"/>
      <w:r w:rsidR="00BA1909">
        <w:rPr>
          <w:rFonts w:ascii="Book Antiqua" w:eastAsia="Book Antiqua" w:hAnsi="Book Antiqua" w:cs="Book Antiqua"/>
          <w:color w:val="000000"/>
        </w:rPr>
        <w:t xml:space="preserve">Endoscopic </w:t>
      </w:r>
      <w:r>
        <w:rPr>
          <w:rFonts w:ascii="Book Antiqua" w:eastAsia="Book Antiqua" w:hAnsi="Book Antiqua" w:cs="Book Antiqua"/>
          <w:color w:val="000000"/>
        </w:rPr>
        <w:t>ultrasound applications in hepat</w:t>
      </w:r>
      <w:r w:rsidR="00BA1909">
        <w:rPr>
          <w:rFonts w:ascii="Book Antiqua" w:eastAsia="Book Antiqua" w:hAnsi="Book Antiqua" w:cs="Book Antiqua"/>
          <w:color w:val="000000"/>
        </w:rPr>
        <w:t>ology</w:t>
      </w:r>
      <w:bookmarkEnd w:id="5"/>
      <w:bookmarkEnd w:id="6"/>
      <w:bookmarkEnd w:id="7"/>
    </w:p>
    <w:p w14:paraId="097368DE" w14:textId="77777777" w:rsidR="00A77B3E" w:rsidRDefault="00A77B3E">
      <w:pPr>
        <w:spacing w:line="360" w:lineRule="auto"/>
        <w:jc w:val="both"/>
      </w:pPr>
    </w:p>
    <w:p w14:paraId="2B8ABE41" w14:textId="77777777" w:rsidR="00A77B3E" w:rsidRDefault="00BA1909">
      <w:pPr>
        <w:spacing w:line="360" w:lineRule="auto"/>
        <w:jc w:val="both"/>
      </w:pPr>
      <w:r>
        <w:rPr>
          <w:rFonts w:ascii="Book Antiqua" w:eastAsia="Book Antiqua" w:hAnsi="Book Antiqua" w:cs="Book Antiqua"/>
          <w:color w:val="000000"/>
        </w:rPr>
        <w:t xml:space="preserve">Daniel E </w:t>
      </w:r>
      <w:bookmarkStart w:id="8" w:name="OLE_LINK1"/>
      <w:bookmarkStart w:id="9" w:name="OLE_LINK2"/>
      <w:bookmarkStart w:id="10" w:name="OLE_LINK3"/>
      <w:r>
        <w:rPr>
          <w:rFonts w:ascii="Book Antiqua" w:eastAsia="Book Antiqua" w:hAnsi="Book Antiqua" w:cs="Book Antiqua"/>
          <w:color w:val="000000"/>
        </w:rPr>
        <w:t>Hogan</w:t>
      </w:r>
      <w:bookmarkEnd w:id="8"/>
      <w:bookmarkEnd w:id="9"/>
      <w:bookmarkEnd w:id="10"/>
      <w:r>
        <w:rPr>
          <w:rFonts w:ascii="Book Antiqua" w:eastAsia="Book Antiqua" w:hAnsi="Book Antiqua" w:cs="Book Antiqua"/>
          <w:color w:val="000000"/>
        </w:rPr>
        <w:t xml:space="preserve">, Michael Ma, David </w:t>
      </w:r>
      <w:proofErr w:type="spellStart"/>
      <w:r>
        <w:rPr>
          <w:rFonts w:ascii="Book Antiqua" w:eastAsia="Book Antiqua" w:hAnsi="Book Antiqua" w:cs="Book Antiqua"/>
          <w:color w:val="000000"/>
        </w:rPr>
        <w:t>Kadosh</w:t>
      </w:r>
      <w:proofErr w:type="spellEnd"/>
      <w:r>
        <w:rPr>
          <w:rFonts w:ascii="Book Antiqua" w:eastAsia="Book Antiqua" w:hAnsi="Book Antiqua" w:cs="Book Antiqua"/>
          <w:color w:val="000000"/>
        </w:rPr>
        <w:t xml:space="preserve">, Alisha Menon, Kana Chin, Arun </w:t>
      </w:r>
      <w:proofErr w:type="spellStart"/>
      <w:r>
        <w:rPr>
          <w:rFonts w:ascii="Book Antiqua" w:eastAsia="Book Antiqua" w:hAnsi="Book Antiqua" w:cs="Book Antiqua"/>
          <w:color w:val="000000"/>
        </w:rPr>
        <w:t>Swaminath</w:t>
      </w:r>
      <w:proofErr w:type="spellEnd"/>
    </w:p>
    <w:p w14:paraId="04B18089" w14:textId="77777777" w:rsidR="00A77B3E" w:rsidRDefault="00A77B3E">
      <w:pPr>
        <w:spacing w:line="360" w:lineRule="auto"/>
        <w:jc w:val="both"/>
      </w:pPr>
    </w:p>
    <w:p w14:paraId="289CAEBC" w14:textId="77777777" w:rsidR="00A77B3E" w:rsidRDefault="00BA1909">
      <w:pPr>
        <w:spacing w:line="360" w:lineRule="auto"/>
        <w:jc w:val="both"/>
      </w:pPr>
      <w:r>
        <w:rPr>
          <w:rFonts w:ascii="Book Antiqua" w:eastAsia="Book Antiqua" w:hAnsi="Book Antiqua" w:cs="Book Antiqua"/>
          <w:b/>
          <w:bCs/>
          <w:color w:val="000000"/>
        </w:rPr>
        <w:t xml:space="preserve">Daniel E Hogan, Michael Ma, Arun </w:t>
      </w:r>
      <w:proofErr w:type="spellStart"/>
      <w:r>
        <w:rPr>
          <w:rFonts w:ascii="Book Antiqua" w:eastAsia="Book Antiqua" w:hAnsi="Book Antiqua" w:cs="Book Antiqua"/>
          <w:b/>
          <w:bCs/>
          <w:color w:val="000000"/>
        </w:rPr>
        <w:t>Swaminath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Gastroenterology, Lenox Hill Hospital, Northwell Health, New York, NY 10075, </w:t>
      </w:r>
      <w:bookmarkStart w:id="11" w:name="OLE_LINK291"/>
      <w:bookmarkStart w:id="12" w:name="OLE_LINK292"/>
      <w:r>
        <w:rPr>
          <w:rFonts w:ascii="Book Antiqua" w:eastAsia="Book Antiqua" w:hAnsi="Book Antiqua" w:cs="Book Antiqua"/>
          <w:color w:val="000000"/>
        </w:rPr>
        <w:t>United States</w:t>
      </w:r>
      <w:bookmarkEnd w:id="11"/>
      <w:bookmarkEnd w:id="12"/>
    </w:p>
    <w:p w14:paraId="1DE82729" w14:textId="77777777" w:rsidR="00A77B3E" w:rsidRDefault="00A77B3E">
      <w:pPr>
        <w:spacing w:line="360" w:lineRule="auto"/>
        <w:jc w:val="both"/>
      </w:pPr>
    </w:p>
    <w:p w14:paraId="6E330098" w14:textId="77777777" w:rsidR="00A77B3E" w:rsidRDefault="00BA1909">
      <w:pPr>
        <w:spacing w:line="360" w:lineRule="auto"/>
        <w:jc w:val="both"/>
      </w:pPr>
      <w:r>
        <w:rPr>
          <w:rFonts w:ascii="Book Antiqua" w:eastAsia="Book Antiqua" w:hAnsi="Book Antiqua" w:cs="Book Antiqua"/>
          <w:b/>
          <w:bCs/>
          <w:color w:val="000000"/>
        </w:rPr>
        <w:t xml:space="preserve">David </w:t>
      </w:r>
      <w:proofErr w:type="spellStart"/>
      <w:r>
        <w:rPr>
          <w:rFonts w:ascii="Book Antiqua" w:eastAsia="Book Antiqua" w:hAnsi="Book Antiqua" w:cs="Book Antiqua"/>
          <w:b/>
          <w:bCs/>
          <w:color w:val="000000"/>
        </w:rPr>
        <w:t>Kadosh</w:t>
      </w:r>
      <w:proofErr w:type="spellEnd"/>
      <w:r>
        <w:rPr>
          <w:rFonts w:ascii="Book Antiqua" w:eastAsia="Book Antiqua" w:hAnsi="Book Antiqua" w:cs="Book Antiqua"/>
          <w:b/>
          <w:bCs/>
          <w:color w:val="000000"/>
        </w:rPr>
        <w:t xml:space="preserve">, Alisha Menon, </w:t>
      </w:r>
      <w:r>
        <w:rPr>
          <w:rFonts w:ascii="Book Antiqua" w:eastAsia="Book Antiqua" w:hAnsi="Book Antiqua" w:cs="Book Antiqua"/>
          <w:color w:val="000000"/>
        </w:rPr>
        <w:t xml:space="preserve">Department of Internal Medicine, Lenox Hill Hospital, Northwell Health, </w:t>
      </w:r>
      <w:bookmarkStart w:id="13" w:name="OLE_LINK4"/>
      <w:bookmarkStart w:id="14" w:name="OLE_LINK5"/>
      <w:r>
        <w:rPr>
          <w:rFonts w:ascii="Book Antiqua" w:eastAsia="Book Antiqua" w:hAnsi="Book Antiqua" w:cs="Book Antiqua"/>
          <w:color w:val="000000"/>
        </w:rPr>
        <w:t>New York,</w:t>
      </w:r>
      <w:bookmarkEnd w:id="13"/>
      <w:bookmarkEnd w:id="14"/>
      <w:r>
        <w:rPr>
          <w:rFonts w:ascii="Book Antiqua" w:eastAsia="Book Antiqua" w:hAnsi="Book Antiqua" w:cs="Book Antiqua"/>
          <w:color w:val="000000"/>
        </w:rPr>
        <w:t xml:space="preserve"> NY 10075, United States</w:t>
      </w:r>
    </w:p>
    <w:p w14:paraId="35AAC9F8" w14:textId="77777777" w:rsidR="00A77B3E" w:rsidRDefault="00A77B3E">
      <w:pPr>
        <w:spacing w:line="360" w:lineRule="auto"/>
        <w:jc w:val="both"/>
      </w:pPr>
    </w:p>
    <w:p w14:paraId="74130795" w14:textId="77777777" w:rsidR="00A77B3E" w:rsidRDefault="00BA1909">
      <w:pPr>
        <w:spacing w:line="360" w:lineRule="auto"/>
        <w:jc w:val="both"/>
      </w:pPr>
      <w:r>
        <w:rPr>
          <w:rFonts w:ascii="Book Antiqua" w:eastAsia="Book Antiqua" w:hAnsi="Book Antiqua" w:cs="Book Antiqua"/>
          <w:b/>
          <w:bCs/>
          <w:color w:val="000000"/>
        </w:rPr>
        <w:t xml:space="preserve">Kana Chin, </w:t>
      </w:r>
      <w:r>
        <w:rPr>
          <w:rFonts w:ascii="Book Antiqua" w:eastAsia="Book Antiqua" w:hAnsi="Book Antiqua" w:cs="Book Antiqua"/>
          <w:color w:val="000000"/>
        </w:rPr>
        <w:t xml:space="preserve">Department of Internal Medicine, Long Island Jewish Forest Hills, Northwell Health, </w:t>
      </w:r>
      <w:r w:rsidR="00BA6BD7">
        <w:rPr>
          <w:rFonts w:ascii="Book Antiqua" w:eastAsia="Book Antiqua" w:hAnsi="Book Antiqua" w:cs="Book Antiqua"/>
          <w:color w:val="000000"/>
        </w:rPr>
        <w:t>New York</w:t>
      </w:r>
      <w:r>
        <w:rPr>
          <w:rFonts w:ascii="Book Antiqua" w:eastAsia="Book Antiqua" w:hAnsi="Book Antiqua" w:cs="Book Antiqua"/>
          <w:color w:val="000000"/>
        </w:rPr>
        <w:t>, NY 11375, United States</w:t>
      </w:r>
    </w:p>
    <w:p w14:paraId="1916CCD4" w14:textId="77777777" w:rsidR="00A77B3E" w:rsidRDefault="00A77B3E">
      <w:pPr>
        <w:spacing w:line="360" w:lineRule="auto"/>
        <w:jc w:val="both"/>
      </w:pPr>
    </w:p>
    <w:p w14:paraId="1ABC917F" w14:textId="77777777" w:rsidR="00A77B3E" w:rsidRDefault="00BA1909">
      <w:pPr>
        <w:spacing w:line="360" w:lineRule="auto"/>
        <w:jc w:val="both"/>
      </w:pPr>
      <w:r>
        <w:rPr>
          <w:rFonts w:ascii="Book Antiqua" w:eastAsia="Book Antiqua" w:hAnsi="Book Antiqua" w:cs="Book Antiqua"/>
          <w:b/>
          <w:bCs/>
          <w:color w:val="000000"/>
        </w:rPr>
        <w:t xml:space="preserve">Author contributions: </w:t>
      </w:r>
      <w:bookmarkStart w:id="15" w:name="OLE_LINK306"/>
      <w:bookmarkStart w:id="16" w:name="OLE_LINK307"/>
      <w:r>
        <w:rPr>
          <w:rFonts w:ascii="Book Antiqua" w:eastAsia="Book Antiqua" w:hAnsi="Book Antiqua" w:cs="Book Antiqua"/>
          <w:color w:val="000000"/>
        </w:rPr>
        <w:t>Hogan D</w:t>
      </w:r>
      <w:r w:rsidR="00BA6BD7">
        <w:rPr>
          <w:rFonts w:ascii="Book Antiqua" w:hAnsi="Book Antiqua" w:cs="Book Antiqua" w:hint="eastAsia"/>
          <w:color w:val="000000"/>
          <w:lang w:eastAsia="zh-CN"/>
        </w:rPr>
        <w:t>E</w:t>
      </w:r>
      <w:r w:rsidR="00BA6BD7">
        <w:rPr>
          <w:rFonts w:ascii="Book Antiqua" w:eastAsia="Book Antiqua" w:hAnsi="Book Antiqua" w:cs="Book Antiqua"/>
          <w:color w:val="000000"/>
        </w:rPr>
        <w:t xml:space="preserve"> and Ma M wrote the paper</w:t>
      </w:r>
      <w:r w:rsidR="00BA6BD7">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Kadosh</w:t>
      </w:r>
      <w:proofErr w:type="spellEnd"/>
      <w:r>
        <w:rPr>
          <w:rFonts w:ascii="Book Antiqua" w:eastAsia="Book Antiqua" w:hAnsi="Book Antiqua" w:cs="Book Antiqua"/>
          <w:color w:val="000000"/>
        </w:rPr>
        <w:t xml:space="preserve"> D, Menon A, Chin </w:t>
      </w:r>
      <w:r w:rsidR="00BA6BD7">
        <w:rPr>
          <w:rFonts w:ascii="Book Antiqua" w:eastAsia="Book Antiqua" w:hAnsi="Book Antiqua" w:cs="Book Antiqua"/>
          <w:color w:val="000000"/>
        </w:rPr>
        <w:t>K collected articles for review</w:t>
      </w:r>
      <w:r w:rsidR="00BA6BD7">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Swaminath</w:t>
      </w:r>
      <w:proofErr w:type="spellEnd"/>
      <w:r>
        <w:rPr>
          <w:rFonts w:ascii="Book Antiqua" w:eastAsia="Book Antiqua" w:hAnsi="Book Antiqua" w:cs="Book Antiqua"/>
          <w:color w:val="000000"/>
        </w:rPr>
        <w:t xml:space="preserve"> A oversaw the entire process.</w:t>
      </w:r>
      <w:bookmarkEnd w:id="15"/>
      <w:bookmarkEnd w:id="16"/>
    </w:p>
    <w:p w14:paraId="4F267C9E" w14:textId="77777777" w:rsidR="00A77B3E" w:rsidRDefault="00A77B3E">
      <w:pPr>
        <w:spacing w:line="360" w:lineRule="auto"/>
        <w:jc w:val="both"/>
      </w:pPr>
    </w:p>
    <w:p w14:paraId="12879E2E" w14:textId="77777777" w:rsidR="00A77B3E" w:rsidRDefault="00BA1909">
      <w:pPr>
        <w:spacing w:line="360" w:lineRule="auto"/>
        <w:jc w:val="both"/>
      </w:pPr>
      <w:r>
        <w:rPr>
          <w:rFonts w:ascii="Book Antiqua" w:eastAsia="Book Antiqua" w:hAnsi="Book Antiqua" w:cs="Book Antiqua"/>
          <w:b/>
          <w:bCs/>
          <w:color w:val="000000"/>
        </w:rPr>
        <w:t xml:space="preserve">Corresponding author: Daniel E Hogan, DO, Doctor, </w:t>
      </w:r>
      <w:r>
        <w:rPr>
          <w:rFonts w:ascii="Book Antiqua" w:eastAsia="Book Antiqua" w:hAnsi="Book Antiqua" w:cs="Book Antiqua"/>
          <w:color w:val="000000"/>
        </w:rPr>
        <w:t xml:space="preserve">Division of Gastroenterology, Lenox Hill Hospital, Northwell Health, </w:t>
      </w:r>
      <w:bookmarkStart w:id="17" w:name="OLE_LINK293"/>
      <w:bookmarkStart w:id="18" w:name="OLE_LINK294"/>
      <w:bookmarkStart w:id="19" w:name="OLE_LINK295"/>
      <w:bookmarkStart w:id="20" w:name="OLE_LINK296"/>
      <w:bookmarkStart w:id="21" w:name="OLE_LINK297"/>
      <w:r>
        <w:rPr>
          <w:rFonts w:ascii="Book Antiqua" w:eastAsia="Book Antiqua" w:hAnsi="Book Antiqua" w:cs="Book Antiqua"/>
          <w:color w:val="000000"/>
        </w:rPr>
        <w:t>Lenox Hill Hospital 100 E 77th St 2nd Floor</w:t>
      </w:r>
      <w:bookmarkEnd w:id="17"/>
      <w:bookmarkEnd w:id="18"/>
      <w:r>
        <w:rPr>
          <w:rFonts w:ascii="Book Antiqua" w:eastAsia="Book Antiqua" w:hAnsi="Book Antiqua" w:cs="Book Antiqua"/>
          <w:color w:val="000000"/>
        </w:rPr>
        <w:t>, Lachman Pavilion</w:t>
      </w:r>
      <w:bookmarkEnd w:id="19"/>
      <w:bookmarkEnd w:id="20"/>
      <w:bookmarkEnd w:id="21"/>
      <w:r>
        <w:rPr>
          <w:rFonts w:ascii="Book Antiqua" w:eastAsia="Book Antiqua" w:hAnsi="Book Antiqua" w:cs="Book Antiqua"/>
          <w:color w:val="000000"/>
        </w:rPr>
        <w:t>, New York, NY 10075, United States. dhogan3@northwell.edu</w:t>
      </w:r>
    </w:p>
    <w:p w14:paraId="77CC09F3" w14:textId="77777777" w:rsidR="00A77B3E" w:rsidRDefault="00A77B3E">
      <w:pPr>
        <w:spacing w:line="360" w:lineRule="auto"/>
        <w:jc w:val="both"/>
      </w:pPr>
    </w:p>
    <w:p w14:paraId="69A694CE" w14:textId="77777777" w:rsidR="00A77B3E" w:rsidRDefault="00BA190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16, 2021</w:t>
      </w:r>
    </w:p>
    <w:p w14:paraId="36A78179" w14:textId="77777777" w:rsidR="00A77B3E" w:rsidRPr="00BA6BD7" w:rsidRDefault="00BA1909">
      <w:pPr>
        <w:spacing w:line="360" w:lineRule="auto"/>
        <w:jc w:val="both"/>
        <w:rPr>
          <w:lang w:eastAsia="zh-CN"/>
        </w:rPr>
      </w:pPr>
      <w:r>
        <w:rPr>
          <w:rFonts w:ascii="Book Antiqua" w:eastAsia="Book Antiqua" w:hAnsi="Book Antiqua" w:cs="Book Antiqua"/>
          <w:b/>
          <w:bCs/>
          <w:color w:val="000000"/>
        </w:rPr>
        <w:t xml:space="preserve">Revised: </w:t>
      </w:r>
      <w:r w:rsidR="00BA6BD7" w:rsidRPr="00BA6BD7">
        <w:rPr>
          <w:rFonts w:ascii="Book Antiqua" w:hAnsi="Book Antiqua" w:cs="Book Antiqua" w:hint="eastAsia"/>
          <w:bCs/>
          <w:color w:val="000000"/>
          <w:lang w:eastAsia="zh-CN"/>
        </w:rPr>
        <w:t>June 13, 2021</w:t>
      </w:r>
    </w:p>
    <w:p w14:paraId="531EC23E" w14:textId="18D906C4" w:rsidR="00A77B3E" w:rsidRDefault="00BA1909">
      <w:pPr>
        <w:spacing w:line="360" w:lineRule="auto"/>
        <w:jc w:val="both"/>
      </w:pPr>
      <w:r>
        <w:rPr>
          <w:rFonts w:ascii="Book Antiqua" w:eastAsia="Book Antiqua" w:hAnsi="Book Antiqua" w:cs="Book Antiqua"/>
          <w:b/>
          <w:bCs/>
          <w:color w:val="000000"/>
        </w:rPr>
        <w:t xml:space="preserve">Accepted: </w:t>
      </w:r>
      <w:bookmarkStart w:id="22" w:name="OLE_LINK15"/>
      <w:bookmarkStart w:id="23" w:name="OLE_LINK33"/>
      <w:bookmarkStart w:id="24" w:name="OLE_LINK48"/>
      <w:r w:rsidR="000C6168">
        <w:rPr>
          <w:rFonts w:ascii="Book Antiqua" w:eastAsia="宋体" w:hAnsi="Book Antiqua"/>
          <w:color w:val="000000" w:themeColor="text1"/>
        </w:rPr>
        <w:t>J</w:t>
      </w:r>
      <w:r w:rsidR="000C6168">
        <w:rPr>
          <w:rFonts w:ascii="Book Antiqua" w:eastAsia="宋体" w:hAnsi="Book Antiqua" w:hint="eastAsia"/>
          <w:color w:val="000000" w:themeColor="text1"/>
        </w:rPr>
        <w:t>u</w:t>
      </w:r>
      <w:r w:rsidR="000C6168">
        <w:rPr>
          <w:rFonts w:ascii="Book Antiqua" w:eastAsia="宋体" w:hAnsi="Book Antiqua"/>
          <w:color w:val="000000" w:themeColor="text1"/>
        </w:rPr>
        <w:t>ly</w:t>
      </w:r>
      <w:r w:rsidR="000C6168" w:rsidRPr="00F06907">
        <w:rPr>
          <w:rFonts w:ascii="Book Antiqua" w:eastAsia="宋体" w:hAnsi="Book Antiqua"/>
          <w:color w:val="000000" w:themeColor="text1"/>
        </w:rPr>
        <w:t xml:space="preserve"> </w:t>
      </w:r>
      <w:r w:rsidR="000C6168">
        <w:rPr>
          <w:rFonts w:ascii="Book Antiqua" w:eastAsia="宋体" w:hAnsi="Book Antiqua"/>
          <w:color w:val="000000" w:themeColor="text1"/>
        </w:rPr>
        <w:t>16</w:t>
      </w:r>
      <w:r w:rsidR="000C6168" w:rsidRPr="00F06907">
        <w:rPr>
          <w:rFonts w:ascii="Book Antiqua" w:eastAsia="宋体" w:hAnsi="Book Antiqua"/>
          <w:color w:val="000000" w:themeColor="text1"/>
        </w:rPr>
        <w:t>, 2021</w:t>
      </w:r>
      <w:bookmarkEnd w:id="22"/>
      <w:bookmarkEnd w:id="23"/>
      <w:bookmarkEnd w:id="24"/>
    </w:p>
    <w:p w14:paraId="5E0EA2B5" w14:textId="77777777" w:rsidR="00A77B3E" w:rsidRDefault="00BA1909">
      <w:pPr>
        <w:spacing w:line="360" w:lineRule="auto"/>
        <w:jc w:val="both"/>
      </w:pPr>
      <w:r>
        <w:rPr>
          <w:rFonts w:ascii="Book Antiqua" w:eastAsia="Book Antiqua" w:hAnsi="Book Antiqua" w:cs="Book Antiqua"/>
          <w:b/>
          <w:bCs/>
          <w:color w:val="000000"/>
        </w:rPr>
        <w:lastRenderedPageBreak/>
        <w:t xml:space="preserve">Published online: </w:t>
      </w:r>
    </w:p>
    <w:p w14:paraId="7284DFF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E908A8D" w14:textId="77777777" w:rsidR="00A77B3E" w:rsidRDefault="00BA1909">
      <w:pPr>
        <w:spacing w:line="360" w:lineRule="auto"/>
        <w:jc w:val="both"/>
      </w:pPr>
      <w:r>
        <w:rPr>
          <w:rFonts w:ascii="Book Antiqua" w:eastAsia="Book Antiqua" w:hAnsi="Book Antiqua" w:cs="Book Antiqua"/>
          <w:b/>
          <w:color w:val="000000"/>
        </w:rPr>
        <w:lastRenderedPageBreak/>
        <w:t>Abstract</w:t>
      </w:r>
    </w:p>
    <w:p w14:paraId="3A202741" w14:textId="77777777" w:rsidR="00A77B3E" w:rsidRDefault="00BA1909">
      <w:pPr>
        <w:spacing w:line="360" w:lineRule="auto"/>
        <w:jc w:val="both"/>
      </w:pPr>
      <w:bookmarkStart w:id="25" w:name="OLE_LINK311"/>
      <w:bookmarkStart w:id="26" w:name="OLE_LINK312"/>
      <w:r>
        <w:rPr>
          <w:rFonts w:ascii="Book Antiqua" w:eastAsia="Book Antiqua" w:hAnsi="Book Antiqua" w:cs="Book Antiqua"/>
          <w:color w:val="000000"/>
          <w:szCs w:val="21"/>
        </w:rPr>
        <w:t>Gastroenterologists have long been spearheading the care of patients with various forms of liver disease. The diagnosis and management of liver disease has traditionally been a combination of clinical, laboratory, and imaging findings coupled with percutaneous and intravascular procedures with endoscopy largely limited to screening for and therapy of esophageal and gastric varices. As the applications of diagnostic and therapeutic endoscopic ultrasound (EUS) have evolved, it has found a particular niche within hepatology now coined. Here we discuss several EUS-guided</w:t>
      </w:r>
      <w:r w:rsidR="00BA6BD7">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procedures such as liver biopsy, shear wave elastography, direct portal pressure measurement, paracentesis, as well as EUS-guided therapies for variceal hemorrhage.</w:t>
      </w:r>
    </w:p>
    <w:bookmarkEnd w:id="25"/>
    <w:bookmarkEnd w:id="26"/>
    <w:p w14:paraId="7E8EAEF8" w14:textId="77777777" w:rsidR="00A77B3E" w:rsidRDefault="00A77B3E">
      <w:pPr>
        <w:spacing w:line="360" w:lineRule="auto"/>
        <w:jc w:val="both"/>
      </w:pPr>
    </w:p>
    <w:p w14:paraId="42DB4F70" w14:textId="77777777" w:rsidR="00A77B3E" w:rsidRDefault="00BA1909">
      <w:pPr>
        <w:spacing w:line="360" w:lineRule="auto"/>
        <w:jc w:val="both"/>
      </w:pPr>
      <w:r>
        <w:rPr>
          <w:rFonts w:ascii="Book Antiqua" w:eastAsia="Book Antiqua" w:hAnsi="Book Antiqua" w:cs="Book Antiqua"/>
          <w:b/>
          <w:bCs/>
          <w:color w:val="000000"/>
        </w:rPr>
        <w:t xml:space="preserve">Key Words: </w:t>
      </w:r>
      <w:bookmarkStart w:id="27" w:name="OLE_LINK300"/>
      <w:bookmarkStart w:id="28" w:name="OLE_LINK301"/>
      <w:bookmarkStart w:id="29" w:name="OLE_LINK308"/>
      <w:r>
        <w:rPr>
          <w:rFonts w:ascii="Book Antiqua" w:eastAsia="Book Antiqua" w:hAnsi="Book Antiqua" w:cs="Book Antiqua"/>
          <w:color w:val="000000"/>
        </w:rPr>
        <w:t xml:space="preserve">Endoscopic </w:t>
      </w:r>
      <w:r w:rsidR="00471F03">
        <w:rPr>
          <w:rFonts w:ascii="Book Antiqua" w:eastAsia="Book Antiqua" w:hAnsi="Book Antiqua" w:cs="Book Antiqua"/>
          <w:color w:val="000000"/>
        </w:rPr>
        <w:t>ultrasound</w:t>
      </w:r>
      <w:r>
        <w:rPr>
          <w:rFonts w:ascii="Book Antiqua" w:eastAsia="Book Antiqua" w:hAnsi="Book Antiqua" w:cs="Book Antiqua"/>
          <w:color w:val="000000"/>
        </w:rPr>
        <w:t xml:space="preserve">; Therapeutic </w:t>
      </w:r>
      <w:r w:rsidR="00471F03">
        <w:rPr>
          <w:rFonts w:ascii="Book Antiqua" w:eastAsia="Book Antiqua" w:hAnsi="Book Antiqua" w:cs="Book Antiqua"/>
          <w:color w:val="000000"/>
        </w:rPr>
        <w:t>endoscopic ultrasou</w:t>
      </w:r>
      <w:r>
        <w:rPr>
          <w:rFonts w:ascii="Book Antiqua" w:eastAsia="Book Antiqua" w:hAnsi="Book Antiqua" w:cs="Book Antiqua"/>
          <w:color w:val="000000"/>
        </w:rPr>
        <w:t xml:space="preserve">nd; Hepatology; Liver </w:t>
      </w:r>
      <w:r w:rsidR="00471F03">
        <w:rPr>
          <w:rFonts w:ascii="Book Antiqua" w:eastAsia="Book Antiqua" w:hAnsi="Book Antiqua" w:cs="Book Antiqua"/>
          <w:color w:val="000000"/>
        </w:rPr>
        <w:t>disease</w:t>
      </w:r>
      <w:r>
        <w:rPr>
          <w:rFonts w:ascii="Book Antiqua" w:eastAsia="Book Antiqua" w:hAnsi="Book Antiqua" w:cs="Book Antiqua"/>
          <w:color w:val="000000"/>
        </w:rPr>
        <w:t>; Liver biopsy</w:t>
      </w:r>
      <w:bookmarkEnd w:id="27"/>
      <w:bookmarkEnd w:id="28"/>
      <w:bookmarkEnd w:id="29"/>
    </w:p>
    <w:p w14:paraId="72835287" w14:textId="77777777" w:rsidR="00A77B3E" w:rsidRDefault="00A77B3E">
      <w:pPr>
        <w:spacing w:line="360" w:lineRule="auto"/>
        <w:jc w:val="both"/>
      </w:pPr>
    </w:p>
    <w:p w14:paraId="3301F2E4" w14:textId="77777777" w:rsidR="00A77B3E" w:rsidRDefault="00BA1909">
      <w:pPr>
        <w:spacing w:line="360" w:lineRule="auto"/>
        <w:jc w:val="both"/>
      </w:pPr>
      <w:bookmarkStart w:id="30" w:name="OLE_LINK302"/>
      <w:bookmarkStart w:id="31" w:name="OLE_LINK303"/>
      <w:r>
        <w:rPr>
          <w:rFonts w:ascii="Book Antiqua" w:eastAsia="Book Antiqua" w:hAnsi="Book Antiqua" w:cs="Book Antiqua"/>
          <w:color w:val="000000"/>
        </w:rPr>
        <w:t xml:space="preserve">Hogan DE, Ma M, </w:t>
      </w:r>
      <w:proofErr w:type="spellStart"/>
      <w:r>
        <w:rPr>
          <w:rFonts w:ascii="Book Antiqua" w:eastAsia="Book Antiqua" w:hAnsi="Book Antiqua" w:cs="Book Antiqua"/>
          <w:color w:val="000000"/>
        </w:rPr>
        <w:t>Kadosh</w:t>
      </w:r>
      <w:proofErr w:type="spellEnd"/>
      <w:r>
        <w:rPr>
          <w:rFonts w:ascii="Book Antiqua" w:eastAsia="Book Antiqua" w:hAnsi="Book Antiqua" w:cs="Book Antiqua"/>
          <w:color w:val="000000"/>
        </w:rPr>
        <w:t xml:space="preserve"> D, Menon A, Chin K, </w:t>
      </w:r>
      <w:proofErr w:type="spellStart"/>
      <w:r>
        <w:rPr>
          <w:rFonts w:ascii="Book Antiqua" w:eastAsia="Book Antiqua" w:hAnsi="Book Antiqua" w:cs="Book Antiqua"/>
          <w:color w:val="000000"/>
        </w:rPr>
        <w:t>Swaminath</w:t>
      </w:r>
      <w:proofErr w:type="spellEnd"/>
      <w:r>
        <w:rPr>
          <w:rFonts w:ascii="Book Antiqua" w:eastAsia="Book Antiqua" w:hAnsi="Book Antiqua" w:cs="Book Antiqua"/>
          <w:color w:val="000000"/>
        </w:rPr>
        <w:t xml:space="preserve"> A. Endo</w:t>
      </w:r>
      <w:r w:rsidR="003C226C">
        <w:rPr>
          <w:rFonts w:ascii="Book Antiqua" w:hAnsi="Book Antiqua" w:cs="Book Antiqua" w:hint="eastAsia"/>
          <w:color w:val="000000"/>
          <w:lang w:eastAsia="zh-CN"/>
        </w:rPr>
        <w:t>-h</w:t>
      </w:r>
      <w:r>
        <w:rPr>
          <w:rFonts w:ascii="Book Antiqua" w:eastAsia="Book Antiqua" w:hAnsi="Book Antiqua" w:cs="Book Antiqua"/>
          <w:color w:val="000000"/>
        </w:rPr>
        <w:t xml:space="preserve">epatology: An </w:t>
      </w:r>
      <w:r w:rsidR="00471F03">
        <w:rPr>
          <w:rFonts w:ascii="Book Antiqua" w:eastAsia="Book Antiqua" w:hAnsi="Book Antiqua" w:cs="Book Antiqua"/>
          <w:color w:val="000000"/>
        </w:rPr>
        <w:t>emerging fie</w:t>
      </w:r>
      <w:r>
        <w:rPr>
          <w:rFonts w:ascii="Book Antiqua" w:eastAsia="Book Antiqua" w:hAnsi="Book Antiqua" w:cs="Book Antiqua"/>
          <w:color w:val="000000"/>
        </w:rPr>
        <w:t xml:space="preserve">ld.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In press</w:t>
      </w:r>
    </w:p>
    <w:bookmarkEnd w:id="30"/>
    <w:bookmarkEnd w:id="31"/>
    <w:p w14:paraId="6CCFD364" w14:textId="77777777" w:rsidR="00A77B3E" w:rsidRDefault="00A77B3E">
      <w:pPr>
        <w:spacing w:line="360" w:lineRule="auto"/>
        <w:jc w:val="both"/>
      </w:pPr>
    </w:p>
    <w:p w14:paraId="7BED96DD" w14:textId="77777777" w:rsidR="00A77B3E" w:rsidRDefault="00BA1909">
      <w:pPr>
        <w:spacing w:line="360" w:lineRule="auto"/>
        <w:jc w:val="both"/>
      </w:pPr>
      <w:r>
        <w:rPr>
          <w:rFonts w:ascii="Book Antiqua" w:eastAsia="Book Antiqua" w:hAnsi="Book Antiqua" w:cs="Book Antiqua"/>
          <w:b/>
          <w:bCs/>
          <w:color w:val="000000"/>
        </w:rPr>
        <w:t xml:space="preserve">Core Tip: </w:t>
      </w:r>
      <w:bookmarkStart w:id="32" w:name="OLE_LINK309"/>
      <w:bookmarkStart w:id="33" w:name="OLE_LINK310"/>
      <w:r>
        <w:rPr>
          <w:rFonts w:ascii="Book Antiqua" w:eastAsia="Book Antiqua" w:hAnsi="Book Antiqua" w:cs="Book Antiqua"/>
          <w:color w:val="000000"/>
        </w:rPr>
        <w:t>Endo</w:t>
      </w:r>
      <w:r w:rsidR="003C226C">
        <w:rPr>
          <w:rFonts w:ascii="Book Antiqua" w:hAnsi="Book Antiqua" w:cs="Book Antiqua" w:hint="eastAsia"/>
          <w:color w:val="000000"/>
          <w:lang w:eastAsia="zh-CN"/>
        </w:rPr>
        <w:t>-h</w:t>
      </w:r>
      <w:r>
        <w:rPr>
          <w:rFonts w:ascii="Book Antiqua" w:eastAsia="Book Antiqua" w:hAnsi="Book Antiqua" w:cs="Book Antiqua"/>
          <w:color w:val="000000"/>
        </w:rPr>
        <w:t>epatology in an emerging field which utilizes diagnostic and therapeutic endoscopic ultrasound to help gastroenterologists diagnose and manage liver disease. Our paper will focus on liver biopsy, ultrasound and shear wave elastography, ascitic fluid sampling, portal pressure measurement, management of varices, and vascular interventions.</w:t>
      </w:r>
    </w:p>
    <w:bookmarkEnd w:id="32"/>
    <w:bookmarkEnd w:id="33"/>
    <w:p w14:paraId="64C1A015" w14:textId="77777777" w:rsidR="00A77B3E" w:rsidRDefault="004137B9">
      <w:pPr>
        <w:spacing w:line="360" w:lineRule="auto"/>
        <w:jc w:val="both"/>
      </w:pPr>
      <w:r>
        <w:rPr>
          <w:rFonts w:ascii="Book Antiqua" w:eastAsia="Book Antiqua" w:hAnsi="Book Antiqua" w:cs="Book Antiqua"/>
          <w:b/>
          <w:caps/>
          <w:color w:val="000000"/>
          <w:u w:val="single"/>
        </w:rPr>
        <w:br w:type="page"/>
      </w:r>
      <w:r w:rsidR="00BA1909">
        <w:rPr>
          <w:rFonts w:ascii="Book Antiqua" w:eastAsia="Book Antiqua" w:hAnsi="Book Antiqua" w:cs="Book Antiqua"/>
          <w:b/>
          <w:caps/>
          <w:color w:val="000000"/>
          <w:u w:val="single"/>
        </w:rPr>
        <w:lastRenderedPageBreak/>
        <w:t>INTRODUCTION</w:t>
      </w:r>
    </w:p>
    <w:p w14:paraId="732732F2" w14:textId="77777777" w:rsidR="00A77B3E" w:rsidRPr="008A7501" w:rsidRDefault="00BA1909">
      <w:pPr>
        <w:spacing w:line="360" w:lineRule="auto"/>
        <w:jc w:val="both"/>
      </w:pPr>
      <w:bookmarkStart w:id="34" w:name="OLE_LINK313"/>
      <w:bookmarkStart w:id="35" w:name="OLE_LINK314"/>
      <w:r>
        <w:rPr>
          <w:rFonts w:ascii="Book Antiqua" w:eastAsia="Book Antiqua" w:hAnsi="Book Antiqua" w:cs="Book Antiqua"/>
          <w:color w:val="000000"/>
          <w:szCs w:val="21"/>
        </w:rPr>
        <w:t xml:space="preserve">Gastroenterologists have long been spearheading the care of patients with various forms of liver disease. The diagnosis and management of liver disease has traditionally been a combination of clinical, laboratory, and imaging findings coupled with percutaneous and intravascular procedures with endoscopy largely limited to screening for and therapy of esophageal and gastric varices. As the applications of diagnostic and therapeutic endoscopic ultrasound (EUS) have evolved, it has found a particular niche within hepatology now coined </w:t>
      </w:r>
      <w:r w:rsidR="003C226C">
        <w:rPr>
          <w:rFonts w:ascii="Book Antiqua" w:eastAsia="Book Antiqua" w:hAnsi="Book Antiqua" w:cs="Book Antiqua"/>
          <w:color w:val="000000"/>
          <w:szCs w:val="21"/>
        </w:rPr>
        <w:t>endo</w:t>
      </w:r>
      <w:r w:rsidR="003C226C">
        <w:rPr>
          <w:rFonts w:ascii="Book Antiqua" w:hAnsi="Book Antiqua" w:cs="Book Antiqua" w:hint="eastAsia"/>
          <w:color w:val="000000"/>
          <w:szCs w:val="21"/>
          <w:lang w:eastAsia="zh-CN"/>
        </w:rPr>
        <w:t>-h</w:t>
      </w:r>
      <w:r>
        <w:rPr>
          <w:rFonts w:ascii="Book Antiqua" w:eastAsia="Book Antiqua" w:hAnsi="Book Antiqua" w:cs="Book Antiqua"/>
          <w:color w:val="000000"/>
          <w:szCs w:val="21"/>
        </w:rPr>
        <w:t>epatology which puts new endoscopic tools in the gastroenterolog</w:t>
      </w:r>
      <w:r w:rsidRPr="008A7501">
        <w:rPr>
          <w:rFonts w:ascii="Book Antiqua" w:eastAsia="Book Antiqua" w:hAnsi="Book Antiqua" w:cs="Book Antiqua"/>
          <w:color w:val="000000"/>
          <w:szCs w:val="21"/>
        </w:rPr>
        <w:t>ist</w:t>
      </w:r>
      <w:r w:rsidR="004137B9" w:rsidRPr="008A7501">
        <w:rPr>
          <w:rFonts w:ascii="Book Antiqua" w:eastAsia="Book Antiqua" w:hAnsi="Book Antiqua" w:cs="Book Antiqua"/>
          <w:color w:val="000000"/>
          <w:szCs w:val="21"/>
        </w:rPr>
        <w:t xml:space="preserve"> </w:t>
      </w:r>
      <w:proofErr w:type="gramStart"/>
      <w:r w:rsidR="004137B9" w:rsidRPr="008A7501">
        <w:rPr>
          <w:rFonts w:ascii="Book Antiqua" w:eastAsia="Book Antiqua" w:hAnsi="Book Antiqua" w:cs="Book Antiqua"/>
          <w:color w:val="000000"/>
          <w:szCs w:val="21"/>
        </w:rPr>
        <w:t>hands</w:t>
      </w:r>
      <w:r w:rsidR="008A7501" w:rsidRPr="008A7501">
        <w:rPr>
          <w:rFonts w:ascii="Book Antiqua" w:eastAsia="Book Antiqua" w:hAnsi="Book Antiqua" w:cs="Book Antiqua"/>
          <w:color w:val="000000"/>
          <w:szCs w:val="21"/>
          <w:vertAlign w:val="superscript"/>
        </w:rPr>
        <w:t>[</w:t>
      </w:r>
      <w:proofErr w:type="gramEnd"/>
      <w:r w:rsidR="008A7501" w:rsidRPr="008A7501">
        <w:rPr>
          <w:rFonts w:ascii="Book Antiqua" w:eastAsia="Book Antiqua" w:hAnsi="Book Antiqua" w:cs="Book Antiqua"/>
          <w:color w:val="000000"/>
          <w:szCs w:val="21"/>
          <w:vertAlign w:val="superscript"/>
        </w:rPr>
        <w:t>1,</w:t>
      </w:r>
      <w:r w:rsidR="00E61C30" w:rsidRPr="008A7501">
        <w:rPr>
          <w:rFonts w:ascii="Book Antiqua" w:eastAsia="Book Antiqua" w:hAnsi="Book Antiqua" w:cs="Book Antiqua"/>
          <w:color w:val="000000"/>
          <w:szCs w:val="21"/>
          <w:vertAlign w:val="superscript"/>
        </w:rPr>
        <w:t>2]</w:t>
      </w:r>
      <w:r w:rsidRPr="008A7501">
        <w:rPr>
          <w:rFonts w:ascii="Book Antiqua" w:eastAsia="Book Antiqua" w:hAnsi="Book Antiqua" w:cs="Book Antiqua"/>
          <w:color w:val="000000"/>
          <w:szCs w:val="21"/>
        </w:rPr>
        <w:t xml:space="preserve">. Liver disease in pre-cirrhotic and cirrhotic populations present different challenges. Pre-cirrhotic disease requires longitudinal management to evaluate fibrosis severity and strategies to prevent progression, whereas cirrhotic liver disease presents challenges in the management of portal hypertension. Additionally, biliary and hepatic malignancy can present challenges to diagnosis and therapy that may be obviated by new techniques. Our paper will describe the role of </w:t>
      </w:r>
      <w:r w:rsidR="003C226C" w:rsidRPr="008A7501">
        <w:rPr>
          <w:rFonts w:ascii="Book Antiqua" w:eastAsia="Book Antiqua" w:hAnsi="Book Antiqua" w:cs="Book Antiqua"/>
          <w:color w:val="000000"/>
          <w:szCs w:val="21"/>
        </w:rPr>
        <w:t>endo</w:t>
      </w:r>
      <w:r w:rsidR="003C226C" w:rsidRPr="008A7501">
        <w:rPr>
          <w:rFonts w:ascii="Book Antiqua" w:hAnsi="Book Antiqua" w:cs="Book Antiqua" w:hint="eastAsia"/>
          <w:color w:val="000000"/>
          <w:szCs w:val="21"/>
          <w:lang w:eastAsia="zh-CN"/>
        </w:rPr>
        <w:t>-h</w:t>
      </w:r>
      <w:r w:rsidRPr="008A7501">
        <w:rPr>
          <w:rFonts w:ascii="Book Antiqua" w:eastAsia="Book Antiqua" w:hAnsi="Book Antiqua" w:cs="Book Antiqua"/>
          <w:color w:val="000000"/>
          <w:szCs w:val="21"/>
        </w:rPr>
        <w:t>epatology in these increasingly prevalent conditions.</w:t>
      </w:r>
    </w:p>
    <w:bookmarkEnd w:id="34"/>
    <w:bookmarkEnd w:id="35"/>
    <w:p w14:paraId="41DA6EA4" w14:textId="77777777" w:rsidR="00A77B3E" w:rsidRPr="008A7501" w:rsidRDefault="00A77B3E">
      <w:pPr>
        <w:spacing w:line="360" w:lineRule="auto"/>
        <w:jc w:val="both"/>
      </w:pPr>
    </w:p>
    <w:p w14:paraId="73D365D0" w14:textId="77777777" w:rsidR="00A77B3E" w:rsidRPr="008A7501" w:rsidRDefault="00BA1909">
      <w:pPr>
        <w:spacing w:line="360" w:lineRule="auto"/>
        <w:jc w:val="both"/>
      </w:pPr>
      <w:bookmarkStart w:id="36" w:name="OLE_LINK315"/>
      <w:bookmarkStart w:id="37" w:name="OLE_LINK316"/>
      <w:r w:rsidRPr="008A7501">
        <w:rPr>
          <w:rFonts w:ascii="Book Antiqua" w:eastAsia="Book Antiqua" w:hAnsi="Book Antiqua" w:cs="Book Antiqua"/>
          <w:b/>
          <w:caps/>
          <w:color w:val="000000"/>
          <w:u w:val="single"/>
        </w:rPr>
        <w:t>Liver Biopsy</w:t>
      </w:r>
    </w:p>
    <w:bookmarkEnd w:id="36"/>
    <w:bookmarkEnd w:id="37"/>
    <w:p w14:paraId="0FF5CD68" w14:textId="7E25D7C9" w:rsidR="00A77B3E" w:rsidRPr="008A7501" w:rsidRDefault="00BA1909">
      <w:pPr>
        <w:spacing w:line="360" w:lineRule="auto"/>
        <w:jc w:val="both"/>
      </w:pPr>
      <w:r w:rsidRPr="008A7501">
        <w:rPr>
          <w:rFonts w:ascii="Book Antiqua" w:eastAsia="Book Antiqua" w:hAnsi="Book Antiqua" w:cs="Book Antiqua"/>
          <w:color w:val="000000"/>
        </w:rPr>
        <w:t xml:space="preserve">Liver biopsy has long been considered the gold standard to differentiate between several types of liver disease, using histological findings to distinguish between autoimmune etiologies, </w:t>
      </w:r>
      <w:r w:rsidR="00304022" w:rsidRPr="008A7501">
        <w:rPr>
          <w:rFonts w:ascii="Book Antiqua" w:hAnsi="Book Antiqua" w:cs="Book Antiqua" w:hint="eastAsia"/>
          <w:color w:val="000000"/>
          <w:lang w:eastAsia="zh-CN"/>
        </w:rPr>
        <w:t>n</w:t>
      </w:r>
      <w:r w:rsidR="00304022" w:rsidRPr="008A7501">
        <w:rPr>
          <w:rFonts w:ascii="Book Antiqua" w:eastAsia="Book Antiqua" w:hAnsi="Book Antiqua" w:cs="Book Antiqua"/>
          <w:color w:val="000000"/>
        </w:rPr>
        <w:t xml:space="preserve">on-alcoholic fatty liver disease </w:t>
      </w:r>
      <w:r w:rsidRPr="008A7501">
        <w:rPr>
          <w:rFonts w:ascii="Book Antiqua" w:eastAsia="Book Antiqua" w:hAnsi="Book Antiqua" w:cs="Book Antiqua"/>
          <w:color w:val="000000"/>
        </w:rPr>
        <w:t xml:space="preserve">and </w:t>
      </w:r>
      <w:r w:rsidR="00304022" w:rsidRPr="008A7501">
        <w:rPr>
          <w:rFonts w:ascii="Book Antiqua" w:eastAsia="Book Antiqua" w:hAnsi="Book Antiqua" w:cs="Book Antiqua"/>
          <w:color w:val="000000"/>
        </w:rPr>
        <w:t>non-alcoholic steatohepatitis</w:t>
      </w:r>
      <w:r w:rsidRPr="008A7501">
        <w:rPr>
          <w:rFonts w:ascii="Book Antiqua" w:eastAsia="Book Antiqua" w:hAnsi="Book Antiqua" w:cs="Book Antiqua"/>
          <w:color w:val="000000"/>
        </w:rPr>
        <w:t xml:space="preserve">, </w:t>
      </w:r>
      <w:r w:rsidRPr="008A7501">
        <w:rPr>
          <w:rFonts w:ascii="Book Antiqua" w:eastAsia="Book Antiqua" w:hAnsi="Book Antiqua" w:cs="Book Antiqua"/>
          <w:i/>
          <w:iCs/>
          <w:color w:val="000000"/>
        </w:rPr>
        <w:t>etc.</w:t>
      </w:r>
      <w:r w:rsidRPr="008A7501">
        <w:rPr>
          <w:rFonts w:ascii="Book Antiqua" w:eastAsia="Book Antiqua" w:hAnsi="Book Antiqua" w:cs="Book Antiqua"/>
          <w:color w:val="000000"/>
        </w:rPr>
        <w:t xml:space="preserve"> Traditional liver biopsy involves a 16 or 18 gauge needle and a percutaneous approach. These biopsies were at one point targeted using a percussion method, however, this has been largely replaced by ultrasound (US) or computed tomography (CT) guided </w:t>
      </w:r>
      <w:proofErr w:type="gramStart"/>
      <w:r w:rsidR="00E61C30" w:rsidRPr="008A7501">
        <w:rPr>
          <w:rFonts w:ascii="Book Antiqua" w:eastAsia="Book Antiqua" w:hAnsi="Book Antiqua" w:cs="Book Antiqua"/>
          <w:color w:val="000000"/>
        </w:rPr>
        <w:t>methods</w:t>
      </w:r>
      <w:r w:rsidR="00E61C30" w:rsidRPr="008A7501">
        <w:rPr>
          <w:rFonts w:ascii="Book Antiqua" w:eastAsia="Book Antiqua" w:hAnsi="Book Antiqua" w:cs="Book Antiqua"/>
          <w:color w:val="000000"/>
          <w:vertAlign w:val="superscript"/>
        </w:rPr>
        <w:t>[</w:t>
      </w:r>
      <w:proofErr w:type="gramEnd"/>
      <w:r w:rsidRPr="008A7501">
        <w:rPr>
          <w:rFonts w:ascii="Book Antiqua" w:eastAsia="Book Antiqua" w:hAnsi="Book Antiqua" w:cs="Book Antiqua"/>
          <w:color w:val="000000"/>
          <w:vertAlign w:val="superscript"/>
        </w:rPr>
        <w:t>3]</w:t>
      </w:r>
      <w:r w:rsidRPr="008A7501">
        <w:rPr>
          <w:rFonts w:ascii="Book Antiqua" w:eastAsia="Book Antiqua" w:hAnsi="Book Antiqua" w:cs="Book Antiqua"/>
          <w:color w:val="000000"/>
        </w:rPr>
        <w:t xml:space="preserve">. Despite imaging guidance, percutaneous liver biopsy can still lead to complications such as pain, hemorrhage, tumor-seeding, intestinal perforation, peritonitis, hemothorax or pneumothorax, bacteremia, and even death. </w:t>
      </w:r>
      <w:proofErr w:type="spellStart"/>
      <w:r w:rsidRPr="008A7501">
        <w:rPr>
          <w:rFonts w:ascii="Book Antiqua" w:eastAsia="Book Antiqua" w:hAnsi="Book Antiqua" w:cs="Book Antiqua"/>
          <w:color w:val="000000"/>
        </w:rPr>
        <w:t>Transjugular</w:t>
      </w:r>
      <w:proofErr w:type="spellEnd"/>
      <w:r w:rsidRPr="008A7501">
        <w:rPr>
          <w:rFonts w:ascii="Book Antiqua" w:eastAsia="Book Antiqua" w:hAnsi="Book Antiqua" w:cs="Book Antiqua"/>
          <w:color w:val="000000"/>
        </w:rPr>
        <w:t xml:space="preserve"> liver biopsy emerged as a safer alternative, particularly in patients with massive ascites, obesity, or coagulopathy</w:t>
      </w:r>
      <w:r w:rsidRPr="008A7501">
        <w:rPr>
          <w:rFonts w:ascii="Book Antiqua" w:eastAsia="Book Antiqua" w:hAnsi="Book Antiqua" w:cs="Book Antiqua"/>
          <w:color w:val="000000"/>
          <w:vertAlign w:val="superscript"/>
        </w:rPr>
        <w:t>[4]</w:t>
      </w:r>
      <w:r w:rsidRPr="008A7501">
        <w:rPr>
          <w:rFonts w:ascii="Book Antiqua" w:eastAsia="Book Antiqua" w:hAnsi="Book Antiqua" w:cs="Book Antiqua"/>
          <w:color w:val="000000"/>
        </w:rPr>
        <w:t xml:space="preserve">, though this approach still carries a relatively high complication rate near 7%, including pseudoaneurysm, hemorrhage, bile </w:t>
      </w:r>
      <w:r w:rsidRPr="008A7501">
        <w:rPr>
          <w:rFonts w:ascii="Book Antiqua" w:eastAsia="Book Antiqua" w:hAnsi="Book Antiqua" w:cs="Book Antiqua"/>
          <w:color w:val="000000"/>
        </w:rPr>
        <w:lastRenderedPageBreak/>
        <w:t>leak, pneumothorax, and ventricular arrhythmia</w:t>
      </w:r>
      <w:r w:rsidRPr="008A7501">
        <w:rPr>
          <w:rFonts w:ascii="Book Antiqua" w:eastAsia="Book Antiqua" w:hAnsi="Book Antiqua" w:cs="Book Antiqua"/>
          <w:color w:val="000000"/>
          <w:vertAlign w:val="superscript"/>
        </w:rPr>
        <w:t>[5]</w:t>
      </w:r>
      <w:r w:rsidRPr="008A7501">
        <w:rPr>
          <w:rFonts w:ascii="Book Antiqua" w:eastAsia="Book Antiqua" w:hAnsi="Book Antiqua" w:cs="Book Antiqua"/>
          <w:color w:val="000000"/>
        </w:rPr>
        <w:t xml:space="preserve">. Through esophageal, gastric, and duodenal views, EUS offers exceptional detail in evaluating the biliary tract, liver, pancreas, stomach, esophagus, and mediastinal structures. Unlike conventional US or CT, EUS allows the liver to be visualized or conceptualized in a three-dimensional view, allowing the liver to be viewed through the </w:t>
      </w:r>
      <w:proofErr w:type="spellStart"/>
      <w:r w:rsidRPr="008A7501">
        <w:rPr>
          <w:rFonts w:ascii="Book Antiqua" w:eastAsia="Book Antiqua" w:hAnsi="Book Antiqua" w:cs="Book Antiqua"/>
          <w:color w:val="000000"/>
        </w:rPr>
        <w:t>Couinaud</w:t>
      </w:r>
      <w:proofErr w:type="spellEnd"/>
      <w:r w:rsidRPr="008A7501">
        <w:rPr>
          <w:rFonts w:ascii="Book Antiqua" w:eastAsia="Book Antiqua" w:hAnsi="Book Antiqua" w:cs="Book Antiqua"/>
          <w:color w:val="000000"/>
        </w:rPr>
        <w:t xml:space="preserve"> classification which divides the liver into eight separate functional units. Due to proximity, direct </w:t>
      </w:r>
      <w:proofErr w:type="spellStart"/>
      <w:r w:rsidRPr="008A7501">
        <w:rPr>
          <w:rFonts w:ascii="Book Antiqua" w:eastAsia="Book Antiqua" w:hAnsi="Book Antiqua" w:cs="Book Antiqua"/>
          <w:color w:val="000000"/>
        </w:rPr>
        <w:t>echoendoscopic</w:t>
      </w:r>
      <w:proofErr w:type="spellEnd"/>
      <w:r w:rsidRPr="008A7501">
        <w:rPr>
          <w:rFonts w:ascii="Book Antiqua" w:eastAsia="Book Antiqua" w:hAnsi="Book Antiqua" w:cs="Book Antiqua"/>
          <w:color w:val="000000"/>
        </w:rPr>
        <w:t xml:space="preserve"> visualization, and utilization of doppler ultrasound, there is increased potential for diagnostic success and a low rate of adverse events (estimated </w:t>
      </w:r>
      <w:r w:rsidR="000C6168">
        <w:rPr>
          <w:rFonts w:ascii="Book Antiqua" w:eastAsia="Book Antiqua" w:hAnsi="Book Antiqua" w:cs="Book Antiqua"/>
          <w:color w:val="000000"/>
        </w:rPr>
        <w:t xml:space="preserve">approximately </w:t>
      </w:r>
      <w:r w:rsidRPr="008A7501">
        <w:rPr>
          <w:rFonts w:ascii="Book Antiqua" w:eastAsia="Book Antiqua" w:hAnsi="Book Antiqua" w:cs="Book Antiqua"/>
          <w:color w:val="000000"/>
        </w:rPr>
        <w:t>2.5</w:t>
      </w:r>
      <w:proofErr w:type="gramStart"/>
      <w:r w:rsidRPr="008A7501">
        <w:rPr>
          <w:rFonts w:ascii="Book Antiqua" w:eastAsia="Book Antiqua" w:hAnsi="Book Antiqua" w:cs="Book Antiqua"/>
          <w:color w:val="000000"/>
        </w:rPr>
        <w:t>%)</w:t>
      </w:r>
      <w:r w:rsidRPr="008A7501">
        <w:rPr>
          <w:rFonts w:ascii="Book Antiqua" w:eastAsia="Book Antiqua" w:hAnsi="Book Antiqua" w:cs="Book Antiqua"/>
          <w:color w:val="000000"/>
          <w:vertAlign w:val="superscript"/>
        </w:rPr>
        <w:t>[</w:t>
      </w:r>
      <w:proofErr w:type="gramEnd"/>
      <w:r w:rsidRPr="008A7501">
        <w:rPr>
          <w:rFonts w:ascii="Book Antiqua" w:eastAsia="Book Antiqua" w:hAnsi="Book Antiqua" w:cs="Book Antiqua"/>
          <w:color w:val="000000"/>
          <w:vertAlign w:val="superscript"/>
        </w:rPr>
        <w:t>6]</w:t>
      </w:r>
      <w:r w:rsidRPr="008A7501">
        <w:rPr>
          <w:rFonts w:ascii="Book Antiqua" w:eastAsia="Book Antiqua" w:hAnsi="Book Antiqua" w:cs="Book Antiqua"/>
          <w:color w:val="000000"/>
        </w:rPr>
        <w:t xml:space="preserve"> with EUS-guided liver </w:t>
      </w:r>
      <w:r w:rsidR="00E61C30" w:rsidRPr="008A7501">
        <w:rPr>
          <w:rFonts w:ascii="Book Antiqua" w:eastAsia="Book Antiqua" w:hAnsi="Book Antiqua" w:cs="Book Antiqua"/>
          <w:color w:val="000000"/>
        </w:rPr>
        <w:t>biopsy</w:t>
      </w:r>
      <w:r w:rsidR="00E61C30"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vertAlign w:val="superscript"/>
        </w:rPr>
        <w:t>7]</w:t>
      </w:r>
      <w:r w:rsidRPr="008A7501">
        <w:rPr>
          <w:rFonts w:ascii="Book Antiqua" w:eastAsia="Book Antiqua" w:hAnsi="Book Antiqua" w:cs="Book Antiqua"/>
          <w:color w:val="000000"/>
        </w:rPr>
        <w:t xml:space="preserve">. The technique involves a linear echoendoscope which can locate either the right or left hepatic lobe. Using a fine needle biopsy (FNB) needle with a vacuum syringe, the endoscopist has the ability to biopsy either or both lobes of the liver, and allows for several actuations with a single puncture of the liver </w:t>
      </w:r>
      <w:proofErr w:type="gramStart"/>
      <w:r w:rsidR="00E61C30" w:rsidRPr="008A7501">
        <w:rPr>
          <w:rFonts w:ascii="Book Antiqua" w:eastAsia="Book Antiqua" w:hAnsi="Book Antiqua" w:cs="Book Antiqua"/>
          <w:color w:val="000000"/>
        </w:rPr>
        <w:t>capsule</w:t>
      </w:r>
      <w:r w:rsidR="00E61C30" w:rsidRPr="008A7501">
        <w:rPr>
          <w:rFonts w:ascii="Book Antiqua" w:eastAsia="Book Antiqua" w:hAnsi="Book Antiqua" w:cs="Book Antiqua"/>
          <w:color w:val="000000"/>
          <w:vertAlign w:val="superscript"/>
        </w:rPr>
        <w:t>[</w:t>
      </w:r>
      <w:proofErr w:type="gramEnd"/>
      <w:r w:rsidRPr="008A7501">
        <w:rPr>
          <w:rFonts w:ascii="Book Antiqua" w:eastAsia="Book Antiqua" w:hAnsi="Book Antiqua" w:cs="Book Antiqua"/>
          <w:color w:val="000000"/>
          <w:vertAlign w:val="superscript"/>
        </w:rPr>
        <w:t>8]</w:t>
      </w:r>
      <w:r w:rsidRPr="008A7501">
        <w:rPr>
          <w:rFonts w:ascii="Book Antiqua" w:eastAsia="Book Antiqua" w:hAnsi="Book Antiqua" w:cs="Book Antiqua"/>
          <w:color w:val="000000"/>
        </w:rPr>
        <w:t xml:space="preserve">. This approach can also offer a simultaneous endoscopic esophageal variceal screening, or endoscopic shear wave elastography (SWE) or portal pressure gradient (PPG) </w:t>
      </w:r>
      <w:proofErr w:type="gramStart"/>
      <w:r w:rsidR="00E61C30" w:rsidRPr="008A7501">
        <w:rPr>
          <w:rFonts w:ascii="Book Antiqua" w:eastAsia="Book Antiqua" w:hAnsi="Book Antiqua" w:cs="Book Antiqua"/>
          <w:color w:val="000000"/>
        </w:rPr>
        <w:t>measurement</w:t>
      </w:r>
      <w:r w:rsidR="00E61C30" w:rsidRPr="008A7501">
        <w:rPr>
          <w:rFonts w:ascii="Book Antiqua" w:eastAsia="Book Antiqua" w:hAnsi="Book Antiqua" w:cs="Book Antiqua"/>
          <w:color w:val="000000"/>
          <w:vertAlign w:val="superscript"/>
        </w:rPr>
        <w:t>[</w:t>
      </w:r>
      <w:proofErr w:type="gramEnd"/>
      <w:r w:rsidRPr="008A7501">
        <w:rPr>
          <w:rFonts w:ascii="Book Antiqua" w:eastAsia="Book Antiqua" w:hAnsi="Book Antiqua" w:cs="Book Antiqua"/>
          <w:color w:val="000000"/>
          <w:vertAlign w:val="superscript"/>
        </w:rPr>
        <w:t>9]</w:t>
      </w:r>
      <w:r w:rsidRPr="008A7501">
        <w:rPr>
          <w:rFonts w:ascii="Book Antiqua" w:eastAsia="Book Antiqua" w:hAnsi="Book Antiqua" w:cs="Book Antiqua"/>
          <w:color w:val="000000"/>
        </w:rPr>
        <w:t>.</w:t>
      </w:r>
    </w:p>
    <w:p w14:paraId="63D5D789" w14:textId="77777777" w:rsidR="00A77B3E" w:rsidRPr="008A7501" w:rsidRDefault="00A77B3E">
      <w:pPr>
        <w:spacing w:line="360" w:lineRule="auto"/>
        <w:jc w:val="both"/>
      </w:pPr>
    </w:p>
    <w:p w14:paraId="1DBA8AEC" w14:textId="77777777" w:rsidR="00A77B3E" w:rsidRPr="008A7501" w:rsidRDefault="00BA1909">
      <w:pPr>
        <w:spacing w:line="360" w:lineRule="auto"/>
        <w:jc w:val="both"/>
      </w:pPr>
      <w:bookmarkStart w:id="38" w:name="OLE_LINK317"/>
      <w:bookmarkStart w:id="39" w:name="OLE_LINK318"/>
      <w:r w:rsidRPr="008A7501">
        <w:rPr>
          <w:rFonts w:ascii="Book Antiqua" w:eastAsia="Book Antiqua" w:hAnsi="Book Antiqua" w:cs="Book Antiqua"/>
          <w:b/>
          <w:caps/>
          <w:color w:val="000000"/>
          <w:u w:val="single"/>
        </w:rPr>
        <w:t>Non-invasive Measurement of Fibrosis</w:t>
      </w:r>
    </w:p>
    <w:bookmarkEnd w:id="38"/>
    <w:bookmarkEnd w:id="39"/>
    <w:p w14:paraId="187045A5" w14:textId="77777777" w:rsidR="00A77B3E" w:rsidRPr="008A7501" w:rsidRDefault="00BA1909">
      <w:pPr>
        <w:spacing w:line="360" w:lineRule="auto"/>
        <w:jc w:val="both"/>
      </w:pPr>
      <w:r w:rsidRPr="008A7501">
        <w:rPr>
          <w:rFonts w:ascii="Book Antiqua" w:eastAsia="Book Antiqua" w:hAnsi="Book Antiqua" w:cs="Book Antiqua"/>
          <w:color w:val="000000"/>
        </w:rPr>
        <w:t xml:space="preserve">Imaging such as SWE has proven useful as a non-invasive tool for measuring liver fibrosis with a correlation to histologically measured liver </w:t>
      </w:r>
      <w:proofErr w:type="gramStart"/>
      <w:r w:rsidR="00E61C30" w:rsidRPr="008A7501">
        <w:rPr>
          <w:rFonts w:ascii="Book Antiqua" w:eastAsia="Book Antiqua" w:hAnsi="Book Antiqua" w:cs="Book Antiqua"/>
          <w:color w:val="000000"/>
        </w:rPr>
        <w:t>fibrosis</w:t>
      </w:r>
      <w:r w:rsidR="00E61C30" w:rsidRPr="008A7501">
        <w:rPr>
          <w:rFonts w:ascii="Book Antiqua" w:eastAsia="Book Antiqua" w:hAnsi="Book Antiqua" w:cs="Book Antiqua"/>
          <w:color w:val="000000"/>
          <w:vertAlign w:val="superscript"/>
        </w:rPr>
        <w:t>[</w:t>
      </w:r>
      <w:proofErr w:type="gramEnd"/>
      <w:r w:rsidRPr="008A7501">
        <w:rPr>
          <w:rFonts w:ascii="Book Antiqua" w:eastAsia="Book Antiqua" w:hAnsi="Book Antiqua" w:cs="Book Antiqua"/>
          <w:color w:val="000000"/>
          <w:vertAlign w:val="superscript"/>
        </w:rPr>
        <w:t>10]</w:t>
      </w:r>
      <w:r w:rsidRPr="008A7501">
        <w:rPr>
          <w:rFonts w:ascii="Book Antiqua" w:eastAsia="Book Antiqua" w:hAnsi="Book Antiqua" w:cs="Book Antiqua"/>
          <w:color w:val="000000"/>
        </w:rPr>
        <w:t xml:space="preserve">. This correlation, though, is affected by variability between the right and left lobe of the liver as transcutaneous SWE is typically performed over the right lobe of the </w:t>
      </w:r>
      <w:proofErr w:type="gramStart"/>
      <w:r w:rsidR="00E61C30" w:rsidRPr="008A7501">
        <w:rPr>
          <w:rFonts w:ascii="Book Antiqua" w:eastAsia="Book Antiqua" w:hAnsi="Book Antiqua" w:cs="Book Antiqua"/>
          <w:color w:val="000000"/>
        </w:rPr>
        <w:t>liver</w:t>
      </w:r>
      <w:r w:rsidR="00E61C30" w:rsidRPr="008A7501">
        <w:rPr>
          <w:rFonts w:ascii="Book Antiqua" w:eastAsia="Book Antiqua" w:hAnsi="Book Antiqua" w:cs="Book Antiqua"/>
          <w:color w:val="000000"/>
          <w:vertAlign w:val="superscript"/>
        </w:rPr>
        <w:t>[</w:t>
      </w:r>
      <w:proofErr w:type="gramEnd"/>
      <w:r w:rsidRPr="008A7501">
        <w:rPr>
          <w:rFonts w:ascii="Book Antiqua" w:eastAsia="Book Antiqua" w:hAnsi="Book Antiqua" w:cs="Book Antiqua"/>
          <w:color w:val="000000"/>
          <w:vertAlign w:val="superscript"/>
        </w:rPr>
        <w:t>11]</w:t>
      </w:r>
      <w:r w:rsidRPr="008A7501">
        <w:rPr>
          <w:rFonts w:ascii="Book Antiqua" w:eastAsia="Book Antiqua" w:hAnsi="Book Antiqua" w:cs="Book Antiqua"/>
          <w:color w:val="000000"/>
        </w:rPr>
        <w:t>. Newer EUS processors have the capability to carry out SWE both in the right and left lobe of the liver, allowing for the assessment of fibrosis during endoscopy. While more invasive than traditional transcutaneous SWE, in those already undergoing endoscopic evaluation or those with a body mass index &gt;</w:t>
      </w:r>
      <w:r w:rsidR="00362D61" w:rsidRPr="008A7501">
        <w:rPr>
          <w:rFonts w:ascii="Book Antiqua" w:hAnsi="Book Antiqua" w:cs="Book Antiqua" w:hint="eastAsia"/>
          <w:color w:val="000000"/>
          <w:lang w:eastAsia="zh-CN"/>
        </w:rPr>
        <w:t xml:space="preserve"> </w:t>
      </w:r>
      <w:r w:rsidRPr="008A7501">
        <w:rPr>
          <w:rFonts w:ascii="Book Antiqua" w:eastAsia="Book Antiqua" w:hAnsi="Book Antiqua" w:cs="Book Antiqua"/>
          <w:color w:val="000000"/>
        </w:rPr>
        <w:t>35 which may require a special probe to assure accuracy, EUS-SWE appears to be both feasible and reliable</w:t>
      </w:r>
      <w:r w:rsidR="00362D61" w:rsidRPr="008A7501">
        <w:rPr>
          <w:rFonts w:ascii="Book Antiqua" w:eastAsia="Book Antiqua" w:hAnsi="Book Antiqua" w:cs="Book Antiqua"/>
          <w:color w:val="000000"/>
          <w:vertAlign w:val="superscript"/>
        </w:rPr>
        <w:t>[9,</w:t>
      </w:r>
      <w:r w:rsidRPr="008A7501">
        <w:rPr>
          <w:rFonts w:ascii="Book Antiqua" w:eastAsia="Book Antiqua" w:hAnsi="Book Antiqua" w:cs="Book Antiqua"/>
          <w:color w:val="000000"/>
          <w:vertAlign w:val="superscript"/>
        </w:rPr>
        <w:t>12]</w:t>
      </w:r>
      <w:r w:rsidRPr="008A7501">
        <w:rPr>
          <w:rFonts w:ascii="Book Antiqua" w:eastAsia="Book Antiqua" w:hAnsi="Book Antiqua" w:cs="Book Antiqua"/>
          <w:color w:val="000000"/>
        </w:rPr>
        <w:t xml:space="preserve">. Two-dimensional ultrasound views during EUS-SWE or EUS alone can also allow for routine hepatocellular carcinoma screening. Doing so during an EUS allows for simultaneous FNB of small or suspicious lesions which may be found during EUS </w:t>
      </w:r>
      <w:proofErr w:type="gramStart"/>
      <w:r w:rsidR="00E61C30" w:rsidRPr="008A7501">
        <w:rPr>
          <w:rFonts w:ascii="Book Antiqua" w:eastAsia="Book Antiqua" w:hAnsi="Book Antiqua" w:cs="Book Antiqua"/>
          <w:color w:val="000000"/>
        </w:rPr>
        <w:t>evaluation</w:t>
      </w:r>
      <w:r w:rsidR="00E61C30" w:rsidRPr="008A7501">
        <w:rPr>
          <w:rFonts w:ascii="Book Antiqua" w:eastAsia="Book Antiqua" w:hAnsi="Book Antiqua" w:cs="Book Antiqua"/>
          <w:color w:val="000000"/>
          <w:vertAlign w:val="superscript"/>
        </w:rPr>
        <w:t>[</w:t>
      </w:r>
      <w:proofErr w:type="gramEnd"/>
      <w:r w:rsidR="00362D61" w:rsidRPr="008A7501">
        <w:rPr>
          <w:rFonts w:ascii="Book Antiqua" w:eastAsia="Book Antiqua" w:hAnsi="Book Antiqua" w:cs="Book Antiqua"/>
          <w:color w:val="000000"/>
          <w:vertAlign w:val="superscript"/>
        </w:rPr>
        <w:t>8</w:t>
      </w:r>
      <w:r w:rsidR="008A7501" w:rsidRPr="008A7501">
        <w:rPr>
          <w:rFonts w:ascii="Book Antiqua" w:eastAsia="Book Antiqua" w:hAnsi="Book Antiqua" w:cs="Book Antiqua"/>
          <w:color w:val="000000"/>
          <w:vertAlign w:val="superscript"/>
        </w:rPr>
        <w:t>,</w:t>
      </w:r>
      <w:r w:rsidR="00E61C30" w:rsidRPr="008A7501">
        <w:rPr>
          <w:rFonts w:ascii="Book Antiqua" w:eastAsia="Book Antiqua" w:hAnsi="Book Antiqua" w:cs="Book Antiqua"/>
          <w:color w:val="000000"/>
          <w:vertAlign w:val="superscript"/>
        </w:rPr>
        <w:t>13</w:t>
      </w:r>
      <w:r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rPr>
        <w:t>.</w:t>
      </w:r>
    </w:p>
    <w:p w14:paraId="262C907A" w14:textId="77777777" w:rsidR="00A77B3E" w:rsidRPr="008A7501" w:rsidRDefault="00A77B3E">
      <w:pPr>
        <w:spacing w:line="360" w:lineRule="auto"/>
        <w:jc w:val="both"/>
      </w:pPr>
    </w:p>
    <w:p w14:paraId="16AF6161" w14:textId="77777777" w:rsidR="00A77B3E" w:rsidRPr="008A7501" w:rsidRDefault="00BA1909">
      <w:pPr>
        <w:spacing w:line="360" w:lineRule="auto"/>
        <w:jc w:val="both"/>
      </w:pPr>
      <w:bookmarkStart w:id="40" w:name="OLE_LINK319"/>
      <w:bookmarkStart w:id="41" w:name="OLE_LINK320"/>
      <w:r w:rsidRPr="008A7501">
        <w:rPr>
          <w:rFonts w:ascii="Book Antiqua" w:eastAsia="Book Antiqua" w:hAnsi="Book Antiqua" w:cs="Book Antiqua"/>
          <w:b/>
          <w:caps/>
          <w:color w:val="000000"/>
          <w:u w:val="single"/>
        </w:rPr>
        <w:t>Portal Pressure Measurement</w:t>
      </w:r>
    </w:p>
    <w:bookmarkEnd w:id="40"/>
    <w:bookmarkEnd w:id="41"/>
    <w:p w14:paraId="61377D89" w14:textId="77777777" w:rsidR="00A77B3E" w:rsidRPr="008A7501" w:rsidRDefault="00BA1909">
      <w:pPr>
        <w:spacing w:line="360" w:lineRule="auto"/>
        <w:jc w:val="both"/>
        <w:rPr>
          <w:lang w:eastAsia="zh-CN"/>
        </w:rPr>
      </w:pPr>
      <w:r w:rsidRPr="008A7501">
        <w:rPr>
          <w:rFonts w:ascii="Book Antiqua" w:eastAsia="Book Antiqua" w:hAnsi="Book Antiqua" w:cs="Book Antiqua"/>
          <w:color w:val="000000"/>
        </w:rPr>
        <w:t xml:space="preserve">Portal hypertension is the driving force for complications in liver fibrosis and cirrhosis. Portal venous pressure (PVP) measurement, therefore, is a key to anticipating complications. The current technique is similar to </w:t>
      </w:r>
      <w:proofErr w:type="spellStart"/>
      <w:r w:rsidRPr="008A7501">
        <w:rPr>
          <w:rFonts w:ascii="Book Antiqua" w:eastAsia="Book Antiqua" w:hAnsi="Book Antiqua" w:cs="Book Antiqua"/>
          <w:color w:val="000000"/>
        </w:rPr>
        <w:t>transjugular</w:t>
      </w:r>
      <w:proofErr w:type="spellEnd"/>
      <w:r w:rsidRPr="008A7501">
        <w:rPr>
          <w:rFonts w:ascii="Book Antiqua" w:eastAsia="Book Antiqua" w:hAnsi="Book Antiqua" w:cs="Book Antiqua"/>
          <w:color w:val="000000"/>
        </w:rPr>
        <w:t xml:space="preserve"> liver biopsy, during which a catheter is inserted into the jugular vein and advanced into the hepatic vein. The portal vein is not directly accessible </w:t>
      </w:r>
      <w:r w:rsidRPr="008A7501">
        <w:rPr>
          <w:rFonts w:ascii="Book Antiqua" w:eastAsia="Book Antiqua" w:hAnsi="Book Antiqua" w:cs="Book Antiqua"/>
          <w:i/>
          <w:iCs/>
          <w:color w:val="000000"/>
        </w:rPr>
        <w:t>via</w:t>
      </w:r>
      <w:r w:rsidRPr="008A7501">
        <w:rPr>
          <w:rFonts w:ascii="Book Antiqua" w:eastAsia="Book Antiqua" w:hAnsi="Book Antiqua" w:cs="Book Antiqua"/>
          <w:color w:val="000000"/>
        </w:rPr>
        <w:t xml:space="preserve"> this approach, but the pressure can be estimated using wedge hepatic venous pressure (WHVP). The intravascular catheter is able to directly measure the WHVP and the free hepatic venous pressure, the difference of which is the </w:t>
      </w:r>
      <w:r w:rsidR="006073B9" w:rsidRPr="008A7501">
        <w:rPr>
          <w:rFonts w:ascii="Book Antiqua" w:eastAsia="Book Antiqua" w:hAnsi="Book Antiqua" w:cs="Book Antiqua"/>
          <w:color w:val="000000"/>
        </w:rPr>
        <w:t>PPG</w:t>
      </w:r>
      <w:r w:rsidRPr="008A7501">
        <w:rPr>
          <w:rFonts w:ascii="Book Antiqua" w:eastAsia="Book Antiqua" w:hAnsi="Book Antiqua" w:cs="Book Antiqua"/>
          <w:color w:val="000000"/>
        </w:rPr>
        <w:t xml:space="preserve">, which reflects the degree of portal hypertension (PH) and </w:t>
      </w:r>
      <w:proofErr w:type="gramStart"/>
      <w:r w:rsidR="00E61C30" w:rsidRPr="008A7501">
        <w:rPr>
          <w:rFonts w:ascii="Book Antiqua" w:eastAsia="Book Antiqua" w:hAnsi="Book Antiqua" w:cs="Book Antiqua"/>
          <w:color w:val="000000"/>
        </w:rPr>
        <w:t>PVP</w:t>
      </w:r>
      <w:r w:rsidR="00E61C30" w:rsidRPr="008A7501">
        <w:rPr>
          <w:rFonts w:ascii="Book Antiqua" w:eastAsia="Book Antiqua" w:hAnsi="Book Antiqua" w:cs="Book Antiqua"/>
          <w:color w:val="000000"/>
          <w:vertAlign w:val="superscript"/>
        </w:rPr>
        <w:t>[</w:t>
      </w:r>
      <w:proofErr w:type="gramEnd"/>
      <w:r w:rsidRPr="008A7501">
        <w:rPr>
          <w:rFonts w:ascii="Book Antiqua" w:eastAsia="Book Antiqua" w:hAnsi="Book Antiqua" w:cs="Book Antiqua"/>
          <w:color w:val="000000"/>
          <w:vertAlign w:val="superscript"/>
        </w:rPr>
        <w:t>14]</w:t>
      </w:r>
      <w:r w:rsidRPr="008A7501">
        <w:rPr>
          <w:rFonts w:ascii="Book Antiqua" w:eastAsia="Book Antiqua" w:hAnsi="Book Antiqua" w:cs="Book Antiqua"/>
          <w:color w:val="000000"/>
        </w:rPr>
        <w:t xml:space="preserve">. In 2004, a porcine model was used to demonstrate the ability to use EUS to directly access the portal vein and measure portal venous pressure (PVP). This has been recreated in humans in a pilot study using a linear echoendoscope, a 25 gauge access needle, and a compact manometer. The portal vein and hepatic vein are able to be accessed directly, and their pressures measured </w:t>
      </w:r>
      <w:r w:rsidRPr="008A7501">
        <w:rPr>
          <w:rFonts w:ascii="Book Antiqua" w:eastAsia="Book Antiqua" w:hAnsi="Book Antiqua" w:cs="Book Antiqua"/>
          <w:i/>
          <w:iCs/>
          <w:color w:val="000000"/>
        </w:rPr>
        <w:t>via</w:t>
      </w:r>
      <w:r w:rsidRPr="008A7501">
        <w:rPr>
          <w:rFonts w:ascii="Book Antiqua" w:eastAsia="Book Antiqua" w:hAnsi="Book Antiqua" w:cs="Book Antiqua"/>
          <w:color w:val="000000"/>
        </w:rPr>
        <w:t xml:space="preserve"> the manometer. PVP was able to be measured and had a high degree of correlation with clinical and endoscopic parameters of PH including thrombocytopenia, ascites, portal hypertensive gastropathy, and gastroesophageal </w:t>
      </w:r>
      <w:proofErr w:type="gramStart"/>
      <w:r w:rsidR="00E61C30" w:rsidRPr="008A7501">
        <w:rPr>
          <w:rFonts w:ascii="Book Antiqua" w:eastAsia="Book Antiqua" w:hAnsi="Book Antiqua" w:cs="Book Antiqua"/>
          <w:color w:val="000000"/>
        </w:rPr>
        <w:t>varices</w:t>
      </w:r>
      <w:r w:rsidR="00E61C30" w:rsidRPr="008A7501">
        <w:rPr>
          <w:rFonts w:ascii="Book Antiqua" w:eastAsia="Book Antiqua" w:hAnsi="Book Antiqua" w:cs="Book Antiqua"/>
          <w:color w:val="000000"/>
          <w:vertAlign w:val="superscript"/>
        </w:rPr>
        <w:t>[</w:t>
      </w:r>
      <w:proofErr w:type="gramEnd"/>
      <w:r w:rsidRPr="008A7501">
        <w:rPr>
          <w:rFonts w:ascii="Book Antiqua" w:eastAsia="Book Antiqua" w:hAnsi="Book Antiqua" w:cs="Book Antiqua"/>
          <w:color w:val="000000"/>
          <w:vertAlign w:val="superscript"/>
        </w:rPr>
        <w:t>14]</w:t>
      </w:r>
      <w:r w:rsidRPr="008A7501">
        <w:rPr>
          <w:rFonts w:ascii="Book Antiqua" w:eastAsia="Book Antiqua" w:hAnsi="Book Antiqua" w:cs="Book Antiqua"/>
          <w:color w:val="000000"/>
        </w:rPr>
        <w:t xml:space="preserve">. Despite the significant correlation of PVP to clinical outcomes, PPG remains as the current standard for measurement and is estimated </w:t>
      </w:r>
      <w:r w:rsidRPr="008A7501">
        <w:rPr>
          <w:rFonts w:ascii="Book Antiqua" w:eastAsia="Book Antiqua" w:hAnsi="Book Antiqua" w:cs="Book Antiqua"/>
          <w:i/>
          <w:iCs/>
          <w:color w:val="000000"/>
        </w:rPr>
        <w:t>via</w:t>
      </w:r>
      <w:r w:rsidRPr="008A7501">
        <w:rPr>
          <w:rFonts w:ascii="Book Antiqua" w:eastAsia="Book Antiqua" w:hAnsi="Book Antiqua" w:cs="Book Antiqua"/>
          <w:color w:val="000000"/>
        </w:rPr>
        <w:t xml:space="preserve"> the WHVP rather than direct measurement of portal vein. With additional expertise and safety outcomes data, one may yet find a role for this technology and technique in patient’s where traditional techniques will be ineffective, such as those with hepatic vein clots or those who have undergone prior vascular interventions.</w:t>
      </w:r>
    </w:p>
    <w:p w14:paraId="28D7CC8F" w14:textId="77777777" w:rsidR="00A77B3E" w:rsidRPr="008A7501" w:rsidRDefault="00A77B3E">
      <w:pPr>
        <w:spacing w:line="360" w:lineRule="auto"/>
        <w:jc w:val="both"/>
      </w:pPr>
    </w:p>
    <w:p w14:paraId="79CF50FA" w14:textId="77777777" w:rsidR="00A77B3E" w:rsidRPr="008A7501" w:rsidRDefault="00BA1909">
      <w:pPr>
        <w:spacing w:line="360" w:lineRule="auto"/>
        <w:jc w:val="both"/>
      </w:pPr>
      <w:bookmarkStart w:id="42" w:name="OLE_LINK321"/>
      <w:bookmarkStart w:id="43" w:name="OLE_LINK322"/>
      <w:r w:rsidRPr="008A7501">
        <w:rPr>
          <w:rFonts w:ascii="Book Antiqua" w:eastAsia="Book Antiqua" w:hAnsi="Book Antiqua" w:cs="Book Antiqua"/>
          <w:b/>
          <w:caps/>
          <w:color w:val="000000"/>
          <w:u w:val="single"/>
        </w:rPr>
        <w:t>Complications of Portal Hypertension: Ascites</w:t>
      </w:r>
    </w:p>
    <w:p w14:paraId="21628E85" w14:textId="77777777" w:rsidR="00A77B3E" w:rsidRPr="008A7501" w:rsidRDefault="00BA1909">
      <w:pPr>
        <w:spacing w:line="360" w:lineRule="auto"/>
        <w:jc w:val="both"/>
        <w:rPr>
          <w:lang w:eastAsia="zh-CN"/>
        </w:rPr>
      </w:pPr>
      <w:bookmarkStart w:id="44" w:name="OLE_LINK323"/>
      <w:bookmarkStart w:id="45" w:name="OLE_LINK324"/>
      <w:bookmarkEnd w:id="42"/>
      <w:bookmarkEnd w:id="43"/>
      <w:r w:rsidRPr="008A7501">
        <w:rPr>
          <w:rFonts w:ascii="Book Antiqua" w:eastAsia="Book Antiqua" w:hAnsi="Book Antiqua" w:cs="Book Antiqua"/>
          <w:color w:val="000000"/>
          <w:szCs w:val="21"/>
        </w:rPr>
        <w:t xml:space="preserve">Ascites is another common manifestation of advanced liver disease, often thought to be from an imbalance in the resorption of fluid due to elevated portal and oncotic pressure. The etiology of ascites and evidence of spontaneous bacterial peritonitis requires sampling the fluid directly. This is frequently done with a combination of imaging and </w:t>
      </w:r>
      <w:r w:rsidRPr="008A7501">
        <w:rPr>
          <w:rFonts w:ascii="Book Antiqua" w:eastAsia="Book Antiqua" w:hAnsi="Book Antiqua" w:cs="Book Antiqua"/>
          <w:color w:val="000000"/>
          <w:szCs w:val="21"/>
        </w:rPr>
        <w:lastRenderedPageBreak/>
        <w:t xml:space="preserve">abdominal paracentesis. EUS offers another modality to access ascitic fluid with higher sensitivity than CT and transabdominal </w:t>
      </w:r>
      <w:proofErr w:type="gramStart"/>
      <w:r w:rsidRPr="008A7501">
        <w:rPr>
          <w:rFonts w:ascii="Book Antiqua" w:eastAsia="Book Antiqua" w:hAnsi="Book Antiqua" w:cs="Book Antiqua"/>
          <w:color w:val="000000"/>
          <w:szCs w:val="21"/>
        </w:rPr>
        <w:t>ultrasound</w:t>
      </w:r>
      <w:r w:rsidR="008A7501" w:rsidRPr="008A7501">
        <w:rPr>
          <w:rFonts w:ascii="Book Antiqua" w:eastAsia="Book Antiqua" w:hAnsi="Book Antiqua" w:cs="Book Antiqua"/>
          <w:color w:val="000000"/>
          <w:szCs w:val="21"/>
          <w:vertAlign w:val="superscript"/>
        </w:rPr>
        <w:t>[</w:t>
      </w:r>
      <w:proofErr w:type="gramEnd"/>
      <w:r w:rsidR="008A7501" w:rsidRPr="008A7501">
        <w:rPr>
          <w:rFonts w:ascii="Book Antiqua" w:eastAsia="Book Antiqua" w:hAnsi="Book Antiqua" w:cs="Book Antiqua"/>
          <w:color w:val="000000"/>
          <w:szCs w:val="21"/>
          <w:vertAlign w:val="superscript"/>
        </w:rPr>
        <w:t>15,</w:t>
      </w:r>
      <w:r w:rsidR="00E61C30" w:rsidRPr="008A7501">
        <w:rPr>
          <w:rFonts w:ascii="Book Antiqua" w:eastAsia="Book Antiqua" w:hAnsi="Book Antiqua" w:cs="Book Antiqua"/>
          <w:color w:val="000000"/>
          <w:szCs w:val="21"/>
          <w:vertAlign w:val="superscript"/>
        </w:rPr>
        <w:t>16]</w:t>
      </w:r>
      <w:r w:rsidRPr="008A7501">
        <w:rPr>
          <w:rFonts w:ascii="Book Antiqua" w:eastAsia="Book Antiqua" w:hAnsi="Book Antiqua" w:cs="Book Antiqua"/>
          <w:color w:val="000000"/>
          <w:szCs w:val="21"/>
        </w:rPr>
        <w:t xml:space="preserve">. The ability of EUS to sample retroperitoneal and intra-abdominal collections and masses can also be applied to ascitic fluid. EUS has been previously described for use in direct sampling of fluid collections that may not be amenable to percutaneous drainage due to small volume or loculated </w:t>
      </w:r>
      <w:proofErr w:type="gramStart"/>
      <w:r w:rsidRPr="008A7501">
        <w:rPr>
          <w:rFonts w:ascii="Book Antiqua" w:eastAsia="Book Antiqua" w:hAnsi="Book Antiqua" w:cs="Book Antiqua"/>
          <w:color w:val="000000"/>
          <w:szCs w:val="21"/>
        </w:rPr>
        <w:t>collections</w:t>
      </w:r>
      <w:r w:rsidR="00E61C30" w:rsidRPr="008A7501">
        <w:rPr>
          <w:rFonts w:ascii="Book Antiqua" w:eastAsia="Book Antiqua" w:hAnsi="Book Antiqua" w:cs="Book Antiqua"/>
          <w:color w:val="000000"/>
          <w:szCs w:val="21"/>
          <w:vertAlign w:val="superscript"/>
        </w:rPr>
        <w:t>[</w:t>
      </w:r>
      <w:proofErr w:type="gramEnd"/>
      <w:r w:rsidR="00E61C30" w:rsidRPr="008A7501">
        <w:rPr>
          <w:rFonts w:ascii="Book Antiqua" w:eastAsia="Book Antiqua" w:hAnsi="Book Antiqua" w:cs="Book Antiqua"/>
          <w:color w:val="000000"/>
          <w:szCs w:val="21"/>
          <w:vertAlign w:val="superscript"/>
        </w:rPr>
        <w:t>17]</w:t>
      </w:r>
      <w:r w:rsidRPr="008A7501">
        <w:rPr>
          <w:rFonts w:ascii="Book Antiqua" w:eastAsia="Book Antiqua" w:hAnsi="Book Antiqua" w:cs="Book Antiqua"/>
          <w:color w:val="000000"/>
          <w:szCs w:val="21"/>
        </w:rPr>
        <w:t xml:space="preserve">. EUS-guided paracentesis (EUS-P) has been shown to be technically feasible, however, the significance of risk associated with EUS-P including infection, contamination, and seeding of malignancy remains unknown. This is highlighted by the limitation that EUS-P cannot be performed in a sterile fashion as it requires puncture through the bowel </w:t>
      </w:r>
      <w:proofErr w:type="gramStart"/>
      <w:r w:rsidRPr="008A7501">
        <w:rPr>
          <w:rFonts w:ascii="Book Antiqua" w:eastAsia="Book Antiqua" w:hAnsi="Book Antiqua" w:cs="Book Antiqua"/>
          <w:color w:val="000000"/>
          <w:szCs w:val="21"/>
        </w:rPr>
        <w:t>lumen</w:t>
      </w:r>
      <w:r w:rsidR="00E61C30" w:rsidRPr="008A7501">
        <w:rPr>
          <w:rFonts w:ascii="Book Antiqua" w:eastAsia="Book Antiqua" w:hAnsi="Book Antiqua" w:cs="Book Antiqua"/>
          <w:color w:val="000000"/>
          <w:szCs w:val="21"/>
          <w:vertAlign w:val="superscript"/>
        </w:rPr>
        <w:t>[</w:t>
      </w:r>
      <w:proofErr w:type="gramEnd"/>
      <w:r w:rsidR="00E61C30" w:rsidRPr="008A7501">
        <w:rPr>
          <w:rFonts w:ascii="Book Antiqua" w:eastAsia="Book Antiqua" w:hAnsi="Book Antiqua" w:cs="Book Antiqua"/>
          <w:color w:val="000000"/>
          <w:szCs w:val="21"/>
          <w:vertAlign w:val="superscript"/>
        </w:rPr>
        <w:t>18]</w:t>
      </w:r>
      <w:r w:rsidR="00244088" w:rsidRPr="008A7501">
        <w:rPr>
          <w:rFonts w:ascii="Book Antiqua" w:hAnsi="Book Antiqua" w:cs="Book Antiqua" w:hint="eastAsia"/>
          <w:color w:val="000000"/>
          <w:szCs w:val="21"/>
          <w:lang w:eastAsia="zh-CN"/>
        </w:rPr>
        <w:t>.</w:t>
      </w:r>
    </w:p>
    <w:bookmarkEnd w:id="44"/>
    <w:bookmarkEnd w:id="45"/>
    <w:p w14:paraId="5D0235FE" w14:textId="77777777" w:rsidR="00A77B3E" w:rsidRPr="008A7501" w:rsidRDefault="00A77B3E">
      <w:pPr>
        <w:spacing w:line="360" w:lineRule="auto"/>
        <w:jc w:val="both"/>
      </w:pPr>
    </w:p>
    <w:p w14:paraId="38DE3B86" w14:textId="77777777" w:rsidR="00A77B3E" w:rsidRPr="008A7501" w:rsidRDefault="00BA1909">
      <w:pPr>
        <w:spacing w:line="360" w:lineRule="auto"/>
        <w:jc w:val="both"/>
      </w:pPr>
      <w:bookmarkStart w:id="46" w:name="OLE_LINK325"/>
      <w:bookmarkStart w:id="47" w:name="OLE_LINK326"/>
      <w:r w:rsidRPr="008A7501">
        <w:rPr>
          <w:rFonts w:ascii="Book Antiqua" w:eastAsia="Book Antiqua" w:hAnsi="Book Antiqua" w:cs="Book Antiqua"/>
          <w:b/>
          <w:caps/>
          <w:color w:val="000000"/>
          <w:u w:val="single"/>
        </w:rPr>
        <w:t>Complications of Portal Hypertension: Varices and Variceal Hemorrhage</w:t>
      </w:r>
    </w:p>
    <w:p w14:paraId="409E4CE3" w14:textId="77777777" w:rsidR="00A77B3E" w:rsidRPr="008A7501" w:rsidRDefault="00BA1909">
      <w:pPr>
        <w:spacing w:line="360" w:lineRule="auto"/>
        <w:jc w:val="both"/>
        <w:rPr>
          <w:lang w:eastAsia="zh-CN"/>
        </w:rPr>
      </w:pPr>
      <w:bookmarkStart w:id="48" w:name="OLE_LINK327"/>
      <w:bookmarkStart w:id="49" w:name="OLE_LINK328"/>
      <w:bookmarkEnd w:id="46"/>
      <w:bookmarkEnd w:id="47"/>
      <w:r w:rsidRPr="008A7501">
        <w:rPr>
          <w:rFonts w:ascii="Book Antiqua" w:eastAsia="Book Antiqua" w:hAnsi="Book Antiqua" w:cs="Book Antiqua"/>
          <w:color w:val="000000"/>
        </w:rPr>
        <w:t xml:space="preserve">The initial management of both bleeding and non-bleeding esophageal and gastric varices has largely been </w:t>
      </w:r>
      <w:proofErr w:type="gramStart"/>
      <w:r w:rsidR="00E61C30" w:rsidRPr="008A7501">
        <w:rPr>
          <w:rFonts w:ascii="Book Antiqua" w:eastAsia="Book Antiqua" w:hAnsi="Book Antiqua" w:cs="Book Antiqua"/>
          <w:color w:val="000000"/>
        </w:rPr>
        <w:t>endoscopic</w:t>
      </w:r>
      <w:r w:rsidR="00E61C30" w:rsidRPr="008A7501">
        <w:rPr>
          <w:rFonts w:ascii="Book Antiqua" w:eastAsia="Book Antiqua" w:hAnsi="Book Antiqua" w:cs="Book Antiqua"/>
          <w:color w:val="000000"/>
          <w:vertAlign w:val="superscript"/>
        </w:rPr>
        <w:t>[</w:t>
      </w:r>
      <w:proofErr w:type="gramEnd"/>
      <w:r w:rsidRPr="008A7501">
        <w:rPr>
          <w:rFonts w:ascii="Book Antiqua" w:eastAsia="Book Antiqua" w:hAnsi="Book Antiqua" w:cs="Book Antiqua"/>
          <w:color w:val="000000"/>
          <w:vertAlign w:val="superscript"/>
        </w:rPr>
        <w:t>19]</w:t>
      </w:r>
      <w:r w:rsidRPr="008A7501">
        <w:rPr>
          <w:rFonts w:ascii="Book Antiqua" w:eastAsia="Book Antiqua" w:hAnsi="Book Antiqua" w:cs="Book Antiqua"/>
          <w:color w:val="000000"/>
        </w:rPr>
        <w:t xml:space="preserve">. All cirrhotic patients should undergo screening for esophageal varices after their diagnosis. The grading of varices can be quite subjective and is endoscopist dependent, taking into account diameter, location, character, and tortuosity of the vessel. In several studies, EUS has been more effective than esophagogastroduodenoscopy (EGD) in the detection of gastric and </w:t>
      </w:r>
      <w:proofErr w:type="spellStart"/>
      <w:r w:rsidRPr="008A7501">
        <w:rPr>
          <w:rFonts w:ascii="Book Antiqua" w:eastAsia="Book Antiqua" w:hAnsi="Book Antiqua" w:cs="Book Antiqua"/>
          <w:color w:val="000000"/>
        </w:rPr>
        <w:t>paraesophageal</w:t>
      </w:r>
      <w:proofErr w:type="spellEnd"/>
      <w:r w:rsidRPr="008A7501">
        <w:rPr>
          <w:rFonts w:ascii="Book Antiqua" w:eastAsia="Book Antiqua" w:hAnsi="Book Antiqua" w:cs="Book Antiqua"/>
          <w:color w:val="000000"/>
        </w:rPr>
        <w:t xml:space="preserve"> varices. Many of these lesions can appear as folds or submucosal lesions, but EUS allows the endoscopist to view below the mucosal surface and utilize doppler to evaluate for blood flow. The use of doppler ultrasound increases the ability to detect varices, particularly in the duodenum, and collateral vasculature. Some EUS findings can also be used to determine the risk of variceal hemorrhage by evaluating the cumulative cross-sectional area of all distal esophageal varices, with a 76-fold increase per year with each 1cm</w:t>
      </w:r>
      <w:r w:rsidRPr="008A7501">
        <w:rPr>
          <w:rFonts w:ascii="Book Antiqua" w:eastAsia="Book Antiqua" w:hAnsi="Book Antiqua" w:cs="Book Antiqua"/>
          <w:color w:val="000000"/>
          <w:szCs w:val="30"/>
          <w:vertAlign w:val="superscript"/>
        </w:rPr>
        <w:t>2</w:t>
      </w:r>
      <w:r w:rsidRPr="008A7501">
        <w:rPr>
          <w:rFonts w:ascii="Book Antiqua" w:eastAsia="Book Antiqua" w:hAnsi="Book Antiqua" w:cs="Book Antiqua"/>
          <w:color w:val="000000"/>
        </w:rPr>
        <w:t xml:space="preserve"> increase in cumulative area. The utility of EUS in minimizing interobserver variability is limited by correlation with EGD and the lack of a standardized grading system for varices seen during EUS. Kane </w:t>
      </w:r>
      <w:r w:rsidRPr="008A7501">
        <w:rPr>
          <w:rFonts w:ascii="Book Antiqua" w:eastAsia="Book Antiqua" w:hAnsi="Book Antiqua" w:cs="Book Antiqua"/>
          <w:i/>
          <w:iCs/>
          <w:color w:val="000000"/>
        </w:rPr>
        <w:t xml:space="preserve">et </w:t>
      </w:r>
      <w:proofErr w:type="gramStart"/>
      <w:r w:rsidR="00E61C30" w:rsidRPr="008A7501">
        <w:rPr>
          <w:rFonts w:ascii="Book Antiqua" w:eastAsia="Book Antiqua" w:hAnsi="Book Antiqua" w:cs="Book Antiqua"/>
          <w:i/>
          <w:iCs/>
          <w:color w:val="000000"/>
        </w:rPr>
        <w:t>al</w:t>
      </w:r>
      <w:r w:rsidR="00E61C30" w:rsidRPr="008A7501">
        <w:rPr>
          <w:rFonts w:ascii="Book Antiqua" w:eastAsia="Book Antiqua" w:hAnsi="Book Antiqua" w:cs="Book Antiqua"/>
          <w:color w:val="000000"/>
          <w:vertAlign w:val="superscript"/>
        </w:rPr>
        <w:t>[</w:t>
      </w:r>
      <w:proofErr w:type="gramEnd"/>
      <w:r w:rsidR="00244088" w:rsidRPr="008A7501">
        <w:rPr>
          <w:rFonts w:ascii="Book Antiqua" w:eastAsia="Book Antiqua" w:hAnsi="Book Antiqua" w:cs="Book Antiqua"/>
          <w:color w:val="000000"/>
          <w:vertAlign w:val="superscript"/>
        </w:rPr>
        <w:t>20]</w:t>
      </w:r>
      <w:r w:rsidRPr="008A7501">
        <w:rPr>
          <w:rFonts w:ascii="Book Antiqua" w:eastAsia="Book Antiqua" w:hAnsi="Book Antiqua" w:cs="Book Antiqua"/>
          <w:color w:val="000000"/>
        </w:rPr>
        <w:t xml:space="preserve"> applied </w:t>
      </w:r>
      <w:proofErr w:type="spellStart"/>
      <w:r w:rsidRPr="008A7501">
        <w:rPr>
          <w:rFonts w:ascii="Book Antiqua" w:eastAsia="Book Antiqua" w:hAnsi="Book Antiqua" w:cs="Book Antiqua"/>
          <w:color w:val="000000"/>
        </w:rPr>
        <w:t>transnasal</w:t>
      </w:r>
      <w:proofErr w:type="spellEnd"/>
      <w:r w:rsidRPr="008A7501">
        <w:rPr>
          <w:rFonts w:ascii="Book Antiqua" w:eastAsia="Book Antiqua" w:hAnsi="Book Antiqua" w:cs="Book Antiqua"/>
          <w:color w:val="000000"/>
        </w:rPr>
        <w:t xml:space="preserve"> high-resolution endoluminal ultrasound (HRES) and was able to </w:t>
      </w:r>
      <w:r w:rsidRPr="008A7501">
        <w:rPr>
          <w:rFonts w:ascii="Book Antiqua" w:eastAsia="Book Antiqua" w:hAnsi="Book Antiqua" w:cs="Book Antiqua"/>
          <w:color w:val="000000"/>
        </w:rPr>
        <w:lastRenderedPageBreak/>
        <w:t xml:space="preserve">demonstrate correlation to EGD. Furthermore, application of </w:t>
      </w:r>
      <w:proofErr w:type="spellStart"/>
      <w:r w:rsidRPr="008A7501">
        <w:rPr>
          <w:rFonts w:ascii="Book Antiqua" w:eastAsia="Book Antiqua" w:hAnsi="Book Antiqua" w:cs="Book Antiqua"/>
          <w:color w:val="000000"/>
        </w:rPr>
        <w:t>transnasal</w:t>
      </w:r>
      <w:proofErr w:type="spellEnd"/>
      <w:r w:rsidRPr="008A7501">
        <w:rPr>
          <w:rFonts w:ascii="Book Antiqua" w:eastAsia="Book Antiqua" w:hAnsi="Book Antiqua" w:cs="Book Antiqua"/>
          <w:color w:val="000000"/>
        </w:rPr>
        <w:t xml:space="preserve"> HRES allows examination without sedation.</w:t>
      </w:r>
    </w:p>
    <w:p w14:paraId="13F865B4" w14:textId="77777777" w:rsidR="00A77B3E" w:rsidRPr="008A7501" w:rsidRDefault="00BA1909" w:rsidP="00244088">
      <w:pPr>
        <w:spacing w:line="360" w:lineRule="auto"/>
        <w:ind w:firstLineChars="100" w:firstLine="240"/>
        <w:jc w:val="both"/>
      </w:pPr>
      <w:r w:rsidRPr="008A7501">
        <w:rPr>
          <w:rFonts w:ascii="Book Antiqua" w:eastAsia="Book Antiqua" w:hAnsi="Book Antiqua" w:cs="Book Antiqua"/>
          <w:color w:val="000000"/>
        </w:rPr>
        <w:t xml:space="preserve">Injection sclerotherapy, variceal ligation (EVL), or cyanoacrylate glue injection is usually performed relatively blindly during treatment of acute hemorrhage. EUS can allow for visualization of the lumen of the </w:t>
      </w:r>
      <w:proofErr w:type="gramStart"/>
      <w:r w:rsidR="00E61C30" w:rsidRPr="008A7501">
        <w:rPr>
          <w:rFonts w:ascii="Book Antiqua" w:eastAsia="Book Antiqua" w:hAnsi="Book Antiqua" w:cs="Book Antiqua"/>
          <w:color w:val="000000"/>
        </w:rPr>
        <w:t>varix</w:t>
      </w:r>
      <w:r w:rsidR="00E61C30" w:rsidRPr="008A7501">
        <w:rPr>
          <w:rFonts w:ascii="Book Antiqua" w:eastAsia="Book Antiqua" w:hAnsi="Book Antiqua" w:cs="Book Antiqua"/>
          <w:color w:val="000000"/>
          <w:vertAlign w:val="superscript"/>
        </w:rPr>
        <w:t>[</w:t>
      </w:r>
      <w:proofErr w:type="gramEnd"/>
      <w:r w:rsidRPr="008A7501">
        <w:rPr>
          <w:rFonts w:ascii="Book Antiqua" w:eastAsia="Book Antiqua" w:hAnsi="Book Antiqua" w:cs="Book Antiqua"/>
          <w:color w:val="000000"/>
          <w:vertAlign w:val="superscript"/>
        </w:rPr>
        <w:t>21]</w:t>
      </w:r>
      <w:r w:rsidRPr="008A7501">
        <w:rPr>
          <w:rFonts w:ascii="Book Antiqua" w:eastAsia="Book Antiqua" w:hAnsi="Book Antiqua" w:cs="Book Antiqua"/>
          <w:color w:val="000000"/>
        </w:rPr>
        <w:t xml:space="preserve">. EVL has been the treatment of choice for esophageal variceal hemorrhage and for secondary prevention. Usually several endoscopies are required for complete variceal containment, and the most common post-procedure complication is post-EVL induced bleeding with an incidence of roughly 2.8%. This can be treated with a course of </w:t>
      </w:r>
      <w:r w:rsidR="00244088" w:rsidRPr="008A7501">
        <w:rPr>
          <w:rFonts w:ascii="Book Antiqua" w:eastAsia="Book Antiqua" w:hAnsi="Book Antiqua" w:cs="Book Antiqua"/>
          <w:color w:val="000000"/>
        </w:rPr>
        <w:t>proton pump inhibi</w:t>
      </w:r>
      <w:r w:rsidRPr="008A7501">
        <w:rPr>
          <w:rFonts w:ascii="Book Antiqua" w:eastAsia="Book Antiqua" w:hAnsi="Book Antiqua" w:cs="Book Antiqua"/>
          <w:color w:val="000000"/>
        </w:rPr>
        <w:t xml:space="preserve">tors, and further endoscopic interventions such as sclerotherapy or </w:t>
      </w:r>
      <w:proofErr w:type="spellStart"/>
      <w:r w:rsidRPr="008A7501">
        <w:rPr>
          <w:rFonts w:ascii="Book Antiqua" w:eastAsia="Book Antiqua" w:hAnsi="Book Antiqua" w:cs="Book Antiqua"/>
          <w:color w:val="000000"/>
        </w:rPr>
        <w:t>transjugular</w:t>
      </w:r>
      <w:proofErr w:type="spellEnd"/>
      <w:r w:rsidRPr="008A7501">
        <w:rPr>
          <w:rFonts w:ascii="Book Antiqua" w:eastAsia="Book Antiqua" w:hAnsi="Book Antiqua" w:cs="Book Antiqua"/>
          <w:color w:val="000000"/>
        </w:rPr>
        <w:t xml:space="preserve"> intrahepatic portosystemic shunt (TIPS) </w:t>
      </w:r>
      <w:proofErr w:type="gramStart"/>
      <w:r w:rsidR="00E61C30" w:rsidRPr="008A7501">
        <w:rPr>
          <w:rFonts w:ascii="Book Antiqua" w:eastAsia="Book Antiqua" w:hAnsi="Book Antiqua" w:cs="Book Antiqua"/>
          <w:color w:val="000000"/>
        </w:rPr>
        <w:t>placement</w:t>
      </w:r>
      <w:r w:rsidR="00E61C30" w:rsidRPr="008A7501">
        <w:rPr>
          <w:rFonts w:ascii="Book Antiqua" w:eastAsia="Book Antiqua" w:hAnsi="Book Antiqua" w:cs="Book Antiqua"/>
          <w:color w:val="000000"/>
          <w:vertAlign w:val="superscript"/>
        </w:rPr>
        <w:t>[</w:t>
      </w:r>
      <w:proofErr w:type="gramEnd"/>
      <w:r w:rsidRPr="008A7501">
        <w:rPr>
          <w:rFonts w:ascii="Book Antiqua" w:eastAsia="Book Antiqua" w:hAnsi="Book Antiqua" w:cs="Book Antiqua"/>
          <w:color w:val="000000"/>
          <w:vertAlign w:val="superscript"/>
        </w:rPr>
        <w:t>22]</w:t>
      </w:r>
      <w:r w:rsidRPr="008A7501">
        <w:rPr>
          <w:rFonts w:ascii="Book Antiqua" w:eastAsia="Book Antiqua" w:hAnsi="Book Antiqua" w:cs="Book Antiqua"/>
          <w:color w:val="000000"/>
        </w:rPr>
        <w:t>.</w:t>
      </w:r>
    </w:p>
    <w:p w14:paraId="3B625793" w14:textId="77777777" w:rsidR="00A77B3E" w:rsidRPr="008A7501" w:rsidRDefault="00BA1909" w:rsidP="00244088">
      <w:pPr>
        <w:spacing w:line="360" w:lineRule="auto"/>
        <w:ind w:firstLineChars="100" w:firstLine="240"/>
        <w:jc w:val="both"/>
      </w:pPr>
      <w:r w:rsidRPr="008A7501">
        <w:rPr>
          <w:rFonts w:ascii="Book Antiqua" w:eastAsia="Book Antiqua" w:hAnsi="Book Antiqua" w:cs="Book Antiqua"/>
          <w:color w:val="000000"/>
        </w:rPr>
        <w:t xml:space="preserve">Injection of cyanoacrylate glue has been shown to have improved hemostasis and lower rebleeding rates in the treatment of gastric varices when compared to </w:t>
      </w:r>
      <w:proofErr w:type="gramStart"/>
      <w:r w:rsidR="00E61C30" w:rsidRPr="008A7501">
        <w:rPr>
          <w:rFonts w:ascii="Book Antiqua" w:eastAsia="Book Antiqua" w:hAnsi="Book Antiqua" w:cs="Book Antiqua"/>
          <w:color w:val="000000"/>
        </w:rPr>
        <w:t>EVL</w:t>
      </w:r>
      <w:r w:rsidR="00E61C30" w:rsidRPr="008A7501">
        <w:rPr>
          <w:rFonts w:ascii="Book Antiqua" w:eastAsia="Book Antiqua" w:hAnsi="Book Antiqua" w:cs="Book Antiqua"/>
          <w:color w:val="000000"/>
          <w:vertAlign w:val="superscript"/>
        </w:rPr>
        <w:t>[</w:t>
      </w:r>
      <w:proofErr w:type="gramEnd"/>
      <w:r w:rsidRPr="008A7501">
        <w:rPr>
          <w:rFonts w:ascii="Book Antiqua" w:eastAsia="Book Antiqua" w:hAnsi="Book Antiqua" w:cs="Book Antiqua"/>
          <w:color w:val="000000"/>
          <w:vertAlign w:val="superscript"/>
        </w:rPr>
        <w:t>23]</w:t>
      </w:r>
      <w:r w:rsidRPr="008A7501">
        <w:rPr>
          <w:rFonts w:ascii="Book Antiqua" w:eastAsia="Book Antiqua" w:hAnsi="Book Antiqua" w:cs="Book Antiqua"/>
          <w:color w:val="000000"/>
        </w:rPr>
        <w:t xml:space="preserve">. This method, however, is technically more challenging and complications can be severe, including pulmonary and cerebral emboli. EUS-guided cyanoacrylate injection allows for direct visualization of the culprit vessel and confirmation of hemostasis utilizing doppler </w:t>
      </w:r>
      <w:proofErr w:type="gramStart"/>
      <w:r w:rsidR="00E61C30" w:rsidRPr="008A7501">
        <w:rPr>
          <w:rFonts w:ascii="Book Antiqua" w:eastAsia="Book Antiqua" w:hAnsi="Book Antiqua" w:cs="Book Antiqua"/>
          <w:color w:val="000000"/>
        </w:rPr>
        <w:t>ultrasound</w:t>
      </w:r>
      <w:r w:rsidR="00E61C30" w:rsidRPr="008A7501">
        <w:rPr>
          <w:rFonts w:ascii="Book Antiqua" w:eastAsia="Book Antiqua" w:hAnsi="Book Antiqua" w:cs="Book Antiqua"/>
          <w:color w:val="000000"/>
          <w:vertAlign w:val="superscript"/>
        </w:rPr>
        <w:t>[</w:t>
      </w:r>
      <w:proofErr w:type="gramEnd"/>
      <w:r w:rsidRPr="008A7501">
        <w:rPr>
          <w:rFonts w:ascii="Book Antiqua" w:eastAsia="Book Antiqua" w:hAnsi="Book Antiqua" w:cs="Book Antiqua"/>
          <w:color w:val="000000"/>
          <w:vertAlign w:val="superscript"/>
        </w:rPr>
        <w:t>24]</w:t>
      </w:r>
      <w:r w:rsidRPr="008A7501">
        <w:rPr>
          <w:rFonts w:ascii="Book Antiqua" w:eastAsia="Book Antiqua" w:hAnsi="Book Antiqua" w:cs="Book Antiqua"/>
          <w:color w:val="000000"/>
        </w:rPr>
        <w:t xml:space="preserve">. EUS-guided </w:t>
      </w:r>
      <w:proofErr w:type="spellStart"/>
      <w:r w:rsidRPr="008A7501">
        <w:rPr>
          <w:rFonts w:ascii="Book Antiqua" w:eastAsia="Book Antiqua" w:hAnsi="Book Antiqua" w:cs="Book Antiqua"/>
          <w:color w:val="000000"/>
        </w:rPr>
        <w:t>microcoil</w:t>
      </w:r>
      <w:proofErr w:type="spellEnd"/>
      <w:r w:rsidRPr="008A7501">
        <w:rPr>
          <w:rFonts w:ascii="Book Antiqua" w:eastAsia="Book Antiqua" w:hAnsi="Book Antiqua" w:cs="Book Antiqua"/>
          <w:color w:val="000000"/>
        </w:rPr>
        <w:t xml:space="preserve"> embolization has been evaluated as a method of hemostasis with comparable efficacy and a decreased risk of migration or distant </w:t>
      </w:r>
      <w:proofErr w:type="gramStart"/>
      <w:r w:rsidR="00E61C30" w:rsidRPr="008A7501">
        <w:rPr>
          <w:rFonts w:ascii="Book Antiqua" w:eastAsia="Book Antiqua" w:hAnsi="Book Antiqua" w:cs="Book Antiqua"/>
          <w:color w:val="000000"/>
        </w:rPr>
        <w:t>emboli</w:t>
      </w:r>
      <w:r w:rsidR="00E61C30" w:rsidRPr="008A7501">
        <w:rPr>
          <w:rFonts w:ascii="Book Antiqua" w:eastAsia="Book Antiqua" w:hAnsi="Book Antiqua" w:cs="Book Antiqua"/>
          <w:color w:val="000000"/>
          <w:vertAlign w:val="superscript"/>
        </w:rPr>
        <w:t>[</w:t>
      </w:r>
      <w:proofErr w:type="gramEnd"/>
      <w:r w:rsidRPr="008A7501">
        <w:rPr>
          <w:rFonts w:ascii="Book Antiqua" w:eastAsia="Book Antiqua" w:hAnsi="Book Antiqua" w:cs="Book Antiqua"/>
          <w:color w:val="000000"/>
          <w:vertAlign w:val="superscript"/>
        </w:rPr>
        <w:t>25]</w:t>
      </w:r>
      <w:r w:rsidRPr="008A7501">
        <w:rPr>
          <w:rFonts w:ascii="Book Antiqua" w:eastAsia="Book Antiqua" w:hAnsi="Book Antiqua" w:cs="Book Antiqua"/>
          <w:color w:val="000000"/>
        </w:rPr>
        <w:t xml:space="preserve">. Recently, EUS-guided deployment of coils in conjunction with cyanoacrylate injection has been demonstrated to reduce the risk of glue embolization, and can be more effective than coil embolization </w:t>
      </w:r>
      <w:proofErr w:type="gramStart"/>
      <w:r w:rsidR="00E61C30" w:rsidRPr="008A7501">
        <w:rPr>
          <w:rFonts w:ascii="Book Antiqua" w:eastAsia="Book Antiqua" w:hAnsi="Book Antiqua" w:cs="Book Antiqua"/>
          <w:color w:val="000000"/>
        </w:rPr>
        <w:t>alone</w:t>
      </w:r>
      <w:r w:rsidR="00E61C30" w:rsidRPr="008A7501">
        <w:rPr>
          <w:rFonts w:ascii="Book Antiqua" w:eastAsia="Book Antiqua" w:hAnsi="Book Antiqua" w:cs="Book Antiqua"/>
          <w:color w:val="000000"/>
          <w:vertAlign w:val="superscript"/>
        </w:rPr>
        <w:t>[</w:t>
      </w:r>
      <w:proofErr w:type="gramEnd"/>
      <w:r w:rsidRPr="008A7501">
        <w:rPr>
          <w:rFonts w:ascii="Book Antiqua" w:eastAsia="Book Antiqua" w:hAnsi="Book Antiqua" w:cs="Book Antiqua"/>
          <w:color w:val="000000"/>
          <w:vertAlign w:val="superscript"/>
        </w:rPr>
        <w:t>26]</w:t>
      </w:r>
      <w:r w:rsidR="00E61C30" w:rsidRPr="008A7501">
        <w:rPr>
          <w:rFonts w:ascii="Book Antiqua" w:eastAsia="Book Antiqua" w:hAnsi="Book Antiqua" w:cs="Book Antiqua"/>
          <w:color w:val="000000"/>
        </w:rPr>
        <w:t>.</w:t>
      </w:r>
    </w:p>
    <w:p w14:paraId="46C66A2F" w14:textId="77777777" w:rsidR="00A77B3E" w:rsidRPr="008A7501" w:rsidRDefault="00BA1909" w:rsidP="003C226C">
      <w:pPr>
        <w:spacing w:line="360" w:lineRule="auto"/>
        <w:ind w:firstLineChars="100" w:firstLine="240"/>
        <w:jc w:val="both"/>
      </w:pPr>
      <w:r w:rsidRPr="008A7501">
        <w:rPr>
          <w:rFonts w:ascii="Book Antiqua" w:eastAsia="Book Antiqua" w:hAnsi="Book Antiqua" w:cs="Book Antiqua"/>
          <w:color w:val="000000"/>
        </w:rPr>
        <w:t xml:space="preserve">When endoscopic therapy of variceal hemorrhage is unsuccessful, interventional vascular procedures such as TIPS or </w:t>
      </w:r>
      <w:r w:rsidR="003C226C" w:rsidRPr="008A7501">
        <w:rPr>
          <w:rFonts w:ascii="Book Antiqua" w:eastAsia="Book Antiqua" w:hAnsi="Book Antiqua" w:cs="Book Antiqua"/>
          <w:color w:val="000000"/>
        </w:rPr>
        <w:t>balloon-occluded retrograde transvenous obliteration</w:t>
      </w:r>
      <w:r w:rsidRPr="008A7501">
        <w:rPr>
          <w:rFonts w:ascii="Book Antiqua" w:eastAsia="Book Antiqua" w:hAnsi="Book Antiqua" w:cs="Book Antiqua"/>
          <w:color w:val="000000"/>
        </w:rPr>
        <w:t xml:space="preserve"> have been </w:t>
      </w:r>
      <w:proofErr w:type="gramStart"/>
      <w:r w:rsidR="00E61C30" w:rsidRPr="008A7501">
        <w:rPr>
          <w:rFonts w:ascii="Book Antiqua" w:eastAsia="Book Antiqua" w:hAnsi="Book Antiqua" w:cs="Book Antiqua"/>
          <w:color w:val="000000"/>
        </w:rPr>
        <w:t>employed</w:t>
      </w:r>
      <w:r w:rsidR="00E61C30" w:rsidRPr="008A7501">
        <w:rPr>
          <w:rFonts w:ascii="Book Antiqua" w:eastAsia="Book Antiqua" w:hAnsi="Book Antiqua" w:cs="Book Antiqua"/>
          <w:color w:val="000000"/>
          <w:vertAlign w:val="superscript"/>
        </w:rPr>
        <w:t>[</w:t>
      </w:r>
      <w:proofErr w:type="gramEnd"/>
      <w:r w:rsidRPr="008A7501">
        <w:rPr>
          <w:rFonts w:ascii="Book Antiqua" w:eastAsia="Book Antiqua" w:hAnsi="Book Antiqua" w:cs="Book Antiqua"/>
          <w:color w:val="000000"/>
          <w:vertAlign w:val="superscript"/>
        </w:rPr>
        <w:t>22]</w:t>
      </w:r>
      <w:r w:rsidRPr="008A7501">
        <w:rPr>
          <w:rFonts w:ascii="Book Antiqua" w:eastAsia="Book Antiqua" w:hAnsi="Book Antiqua" w:cs="Book Antiqua"/>
          <w:color w:val="000000"/>
        </w:rPr>
        <w:t xml:space="preserve">. Recent studies using a porcine model have shown that even these predominantly surgical or endovascular procedures can also theoretically be carried out using EUS. Using an access needle, the hepatic vein is accessed, and a catheter is advanced further into an accessible branch of the portal vein. Using a </w:t>
      </w:r>
      <w:r w:rsidR="003C226C" w:rsidRPr="008A7501">
        <w:rPr>
          <w:rFonts w:ascii="Book Antiqua" w:eastAsia="Book Antiqua" w:hAnsi="Book Antiqua" w:cs="Book Antiqua"/>
          <w:color w:val="000000"/>
        </w:rPr>
        <w:t>lumen-apposing metal stent</w:t>
      </w:r>
      <w:r w:rsidRPr="008A7501">
        <w:rPr>
          <w:rFonts w:ascii="Book Antiqua" w:eastAsia="Book Antiqua" w:hAnsi="Book Antiqua" w:cs="Book Antiqua"/>
          <w:color w:val="000000"/>
        </w:rPr>
        <w:t xml:space="preserve">, the hepatic vein and portal vein are </w:t>
      </w:r>
      <w:proofErr w:type="gramStart"/>
      <w:r w:rsidRPr="008A7501">
        <w:rPr>
          <w:rFonts w:ascii="Book Antiqua" w:eastAsia="Book Antiqua" w:hAnsi="Book Antiqua" w:cs="Book Antiqua"/>
          <w:color w:val="000000"/>
        </w:rPr>
        <w:t>fistulized</w:t>
      </w:r>
      <w:r w:rsidRPr="008A7501">
        <w:rPr>
          <w:rFonts w:ascii="Book Antiqua" w:eastAsia="Book Antiqua" w:hAnsi="Book Antiqua" w:cs="Book Antiqua"/>
          <w:color w:val="000000"/>
          <w:vertAlign w:val="superscript"/>
        </w:rPr>
        <w:t>[</w:t>
      </w:r>
      <w:proofErr w:type="gramEnd"/>
      <w:r w:rsidRPr="008A7501">
        <w:rPr>
          <w:rFonts w:ascii="Book Antiqua" w:eastAsia="Book Antiqua" w:hAnsi="Book Antiqua" w:cs="Book Antiqua"/>
          <w:color w:val="000000"/>
          <w:vertAlign w:val="superscript"/>
        </w:rPr>
        <w:t>27]</w:t>
      </w:r>
      <w:r w:rsidRPr="008A7501">
        <w:rPr>
          <w:rFonts w:ascii="Book Antiqua" w:eastAsia="Book Antiqua" w:hAnsi="Book Antiqua" w:cs="Book Antiqua"/>
          <w:color w:val="000000"/>
        </w:rPr>
        <w:t xml:space="preserve">. </w:t>
      </w:r>
      <w:r w:rsidRPr="008A7501">
        <w:rPr>
          <w:rFonts w:ascii="Book Antiqua" w:eastAsia="Book Antiqua" w:hAnsi="Book Antiqua" w:cs="Book Antiqua"/>
          <w:color w:val="000000"/>
        </w:rPr>
        <w:lastRenderedPageBreak/>
        <w:t>While this study was small and simply a proof-of-concept, it illustrates the future applications of EUS in the world of hepatology.</w:t>
      </w:r>
    </w:p>
    <w:bookmarkEnd w:id="48"/>
    <w:bookmarkEnd w:id="49"/>
    <w:p w14:paraId="44E4675D" w14:textId="77777777" w:rsidR="00A77B3E" w:rsidRPr="008A7501" w:rsidRDefault="00A77B3E">
      <w:pPr>
        <w:spacing w:line="360" w:lineRule="auto"/>
        <w:jc w:val="both"/>
      </w:pPr>
    </w:p>
    <w:p w14:paraId="095E2FE8" w14:textId="77777777" w:rsidR="00A77B3E" w:rsidRPr="008A7501" w:rsidRDefault="00BA1909">
      <w:pPr>
        <w:spacing w:line="360" w:lineRule="auto"/>
        <w:jc w:val="both"/>
      </w:pPr>
      <w:r w:rsidRPr="008A7501">
        <w:rPr>
          <w:rFonts w:ascii="Book Antiqua" w:eastAsia="Book Antiqua" w:hAnsi="Book Antiqua" w:cs="Book Antiqua"/>
          <w:b/>
          <w:caps/>
          <w:color w:val="000000"/>
          <w:u w:val="single"/>
        </w:rPr>
        <w:t>CONCLUSION</w:t>
      </w:r>
    </w:p>
    <w:p w14:paraId="7D6097F1" w14:textId="77777777" w:rsidR="00A77B3E" w:rsidRDefault="00BA1909">
      <w:pPr>
        <w:spacing w:line="360" w:lineRule="auto"/>
        <w:jc w:val="both"/>
      </w:pPr>
      <w:bookmarkStart w:id="50" w:name="OLE_LINK329"/>
      <w:bookmarkStart w:id="51" w:name="OLE_LINK330"/>
      <w:r w:rsidRPr="008A7501">
        <w:rPr>
          <w:rFonts w:ascii="Book Antiqua" w:eastAsia="Book Antiqua" w:hAnsi="Book Antiqua" w:cs="Book Antiqua"/>
          <w:color w:val="000000"/>
        </w:rPr>
        <w:t xml:space="preserve">EUS-guided interventions may appear more invasive than the traditional percutaneous or intravascular procedures. However, when advantages in recovery time, diagnostic yield, and complication rates are factored in, the EUS-guided procedures may be more efficient, thus more cost-effective. This is particularly apparent considering multiple interventions can be combined into a single endoscopic </w:t>
      </w:r>
      <w:proofErr w:type="gramStart"/>
      <w:r w:rsidR="00E61C30" w:rsidRPr="008A7501">
        <w:rPr>
          <w:rFonts w:ascii="Book Antiqua" w:eastAsia="Book Antiqua" w:hAnsi="Book Antiqua" w:cs="Book Antiqua"/>
          <w:color w:val="000000"/>
        </w:rPr>
        <w:t>p</w:t>
      </w:r>
      <w:r w:rsidR="00E61C30">
        <w:rPr>
          <w:rFonts w:ascii="Book Antiqua" w:eastAsia="Book Antiqua" w:hAnsi="Book Antiqua" w:cs="Book Antiqua"/>
          <w:color w:val="000000"/>
        </w:rPr>
        <w:t>rocedure</w:t>
      </w:r>
      <w:r w:rsidR="00E61C30">
        <w:rPr>
          <w:rFonts w:ascii="Book Antiqua" w:eastAsia="Book Antiqua" w:hAnsi="Book Antiqua" w:cs="Book Antiqua"/>
          <w:color w:val="000000"/>
          <w:vertAlign w:val="superscript"/>
        </w:rPr>
        <w:t>[</w:t>
      </w:r>
      <w:proofErr w:type="gramEnd"/>
      <w:r w:rsidR="003C226C">
        <w:rPr>
          <w:rFonts w:ascii="Book Antiqua" w:eastAsia="Book Antiqua" w:hAnsi="Book Antiqua" w:cs="Book Antiqua"/>
          <w:color w:val="000000"/>
          <w:vertAlign w:val="superscript"/>
        </w:rPr>
        <w:t>8</w:t>
      </w:r>
      <w:r w:rsidR="008A7501">
        <w:rPr>
          <w:rFonts w:ascii="Book Antiqua" w:eastAsia="Book Antiqua" w:hAnsi="Book Antiqua" w:cs="Book Antiqua"/>
          <w:color w:val="000000"/>
          <w:vertAlign w:val="superscript"/>
        </w:rPr>
        <w:t>,</w:t>
      </w:r>
      <w:r w:rsidR="00E61C30">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Furthermore, endoscopic screening and surveillance are commonly implemented in management of advanced liver disease, decreasing the overall risk applied by addition of EUS evaluation. More data regarding fea</w:t>
      </w:r>
      <w:r w:rsidR="003C226C">
        <w:rPr>
          <w:rFonts w:ascii="Book Antiqua" w:eastAsia="Book Antiqua" w:hAnsi="Book Antiqua" w:cs="Book Antiqua"/>
          <w:color w:val="000000"/>
        </w:rPr>
        <w:t>sibility and safety is needed-</w:t>
      </w:r>
      <w:r>
        <w:rPr>
          <w:rFonts w:ascii="Book Antiqua" w:eastAsia="Book Antiqua" w:hAnsi="Book Antiqua" w:cs="Book Antiqua"/>
          <w:color w:val="000000"/>
        </w:rPr>
        <w:t>particularly in regards to EUS-guided paracentesis, portal pressure measurement, and po</w:t>
      </w:r>
      <w:r w:rsidR="003C226C">
        <w:rPr>
          <w:rFonts w:ascii="Book Antiqua" w:eastAsia="Book Antiqua" w:hAnsi="Book Antiqua" w:cs="Book Antiqua"/>
          <w:color w:val="000000"/>
        </w:rPr>
        <w:t>rtosystemic shunting-</w:t>
      </w:r>
      <w:r>
        <w:rPr>
          <w:rFonts w:ascii="Book Antiqua" w:eastAsia="Book Antiqua" w:hAnsi="Book Antiqua" w:cs="Book Antiqua"/>
          <w:color w:val="000000"/>
        </w:rPr>
        <w:t xml:space="preserve">and while </w:t>
      </w:r>
      <w:bookmarkStart w:id="52" w:name="OLE_LINK10"/>
      <w:bookmarkStart w:id="53" w:name="OLE_LINK11"/>
      <w:r w:rsidR="003C226C">
        <w:rPr>
          <w:rFonts w:ascii="Book Antiqua" w:eastAsia="Book Antiqua" w:hAnsi="Book Antiqua" w:cs="Book Antiqua"/>
          <w:color w:val="000000"/>
        </w:rPr>
        <w:t>endo</w:t>
      </w:r>
      <w:r w:rsidR="003C226C">
        <w:rPr>
          <w:rFonts w:ascii="Book Antiqua" w:hAnsi="Book Antiqua" w:cs="Book Antiqua" w:hint="eastAsia"/>
          <w:color w:val="000000"/>
          <w:lang w:eastAsia="zh-CN"/>
        </w:rPr>
        <w:t>-h</w:t>
      </w:r>
      <w:r>
        <w:rPr>
          <w:rFonts w:ascii="Book Antiqua" w:eastAsia="Book Antiqua" w:hAnsi="Book Antiqua" w:cs="Book Antiqua"/>
          <w:color w:val="000000"/>
        </w:rPr>
        <w:t>epatology</w:t>
      </w:r>
      <w:bookmarkEnd w:id="52"/>
      <w:bookmarkEnd w:id="53"/>
      <w:r>
        <w:rPr>
          <w:rFonts w:ascii="Book Antiqua" w:eastAsia="Book Antiqua" w:hAnsi="Book Antiqua" w:cs="Book Antiqua"/>
          <w:color w:val="000000"/>
        </w:rPr>
        <w:t xml:space="preserve"> remains in its infancy, interventional EUS is well on its way to becoming an integral part of routine liver disease management and care.</w:t>
      </w:r>
    </w:p>
    <w:bookmarkEnd w:id="50"/>
    <w:bookmarkEnd w:id="51"/>
    <w:p w14:paraId="7DB1EF62" w14:textId="77777777" w:rsidR="00A77B3E" w:rsidRDefault="00A77B3E">
      <w:pPr>
        <w:spacing w:line="360" w:lineRule="auto"/>
        <w:jc w:val="both"/>
      </w:pPr>
    </w:p>
    <w:p w14:paraId="2E39861A" w14:textId="77777777" w:rsidR="00A77B3E" w:rsidRDefault="00BA1909">
      <w:pPr>
        <w:spacing w:line="360" w:lineRule="auto"/>
        <w:jc w:val="both"/>
      </w:pPr>
      <w:r>
        <w:rPr>
          <w:rFonts w:ascii="Book Antiqua" w:eastAsia="Book Antiqua" w:hAnsi="Book Antiqua" w:cs="Book Antiqua"/>
          <w:b/>
          <w:color w:val="000000"/>
        </w:rPr>
        <w:t>REFERENCES</w:t>
      </w:r>
    </w:p>
    <w:p w14:paraId="6FDA64E4" w14:textId="77777777" w:rsidR="00A77B3E" w:rsidRDefault="00BA1909">
      <w:pPr>
        <w:spacing w:line="360" w:lineRule="auto"/>
        <w:jc w:val="both"/>
      </w:pPr>
      <w:bookmarkStart w:id="54" w:name="OLE_LINK331"/>
      <w:bookmarkStart w:id="55" w:name="OLE_LINK332"/>
      <w:r>
        <w:rPr>
          <w:rFonts w:ascii="Book Antiqua" w:eastAsia="Book Antiqua" w:hAnsi="Book Antiqua" w:cs="Book Antiqua"/>
          <w:color w:val="000000"/>
        </w:rPr>
        <w:t xml:space="preserve">1 </w:t>
      </w:r>
      <w:r>
        <w:rPr>
          <w:rFonts w:ascii="Book Antiqua" w:eastAsia="Book Antiqua" w:hAnsi="Book Antiqua" w:cs="Book Antiqua"/>
          <w:b/>
          <w:bCs/>
          <w:color w:val="000000"/>
        </w:rPr>
        <w:t>Chang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Samarasena</w:t>
      </w:r>
      <w:proofErr w:type="spellEnd"/>
      <w:r>
        <w:rPr>
          <w:rFonts w:ascii="Book Antiqua" w:eastAsia="Book Antiqua" w:hAnsi="Book Antiqua" w:cs="Book Antiqua"/>
          <w:color w:val="000000"/>
        </w:rPr>
        <w:t xml:space="preserve"> JB, Iwashita T,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Y, Lee JG. Endo-hepatology: a new paradigm.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Clin N Am</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379-385, xi [PMID: 22632959 DOI: 10.1016/j.giec.2012.04.010]</w:t>
      </w:r>
    </w:p>
    <w:p w14:paraId="285D69AD" w14:textId="77777777" w:rsidR="00A77B3E" w:rsidRDefault="00BA190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Samarasena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Chang KJ. Endo-hepatology: A new paradigm.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219-222 [PMID: 30117482 DOI: 10.4103/eus.eus_30_18]</w:t>
      </w:r>
    </w:p>
    <w:p w14:paraId="22ABEC97" w14:textId="77777777" w:rsidR="00A77B3E" w:rsidRDefault="00BA190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Mogahed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Mansy</w:t>
      </w:r>
      <w:proofErr w:type="spellEnd"/>
      <w:r>
        <w:rPr>
          <w:rFonts w:ascii="Book Antiqua" w:eastAsia="Book Antiqua" w:hAnsi="Book Antiqua" w:cs="Book Antiqua"/>
          <w:color w:val="000000"/>
        </w:rPr>
        <w:t xml:space="preserve"> YA, Al </w:t>
      </w:r>
      <w:proofErr w:type="spellStart"/>
      <w:r>
        <w:rPr>
          <w:rFonts w:ascii="Book Antiqua" w:eastAsia="Book Antiqua" w:hAnsi="Book Antiqua" w:cs="Book Antiqua"/>
          <w:color w:val="000000"/>
        </w:rPr>
        <w:t>Hawi</w:t>
      </w:r>
      <w:proofErr w:type="spellEnd"/>
      <w:r>
        <w:rPr>
          <w:rFonts w:ascii="Book Antiqua" w:eastAsia="Book Antiqua" w:hAnsi="Book Antiqua" w:cs="Book Antiqua"/>
          <w:color w:val="000000"/>
        </w:rPr>
        <w:t xml:space="preserve"> Y, El-Sayed R, El-</w:t>
      </w:r>
      <w:proofErr w:type="spellStart"/>
      <w:r>
        <w:rPr>
          <w:rFonts w:ascii="Book Antiqua" w:eastAsia="Book Antiqua" w:hAnsi="Book Antiqua" w:cs="Book Antiqua"/>
          <w:color w:val="000000"/>
        </w:rPr>
        <w:t>Raziky</w:t>
      </w:r>
      <w:proofErr w:type="spellEnd"/>
      <w:r>
        <w:rPr>
          <w:rFonts w:ascii="Book Antiqua" w:eastAsia="Book Antiqua" w:hAnsi="Book Antiqua" w:cs="Book Antiqua"/>
          <w:color w:val="000000"/>
        </w:rPr>
        <w:t xml:space="preserve"> M, El-</w:t>
      </w:r>
      <w:proofErr w:type="spellStart"/>
      <w:r>
        <w:rPr>
          <w:rFonts w:ascii="Book Antiqua" w:eastAsia="Book Antiqua" w:hAnsi="Book Antiqua" w:cs="Book Antiqua"/>
          <w:color w:val="000000"/>
        </w:rPr>
        <w:t>Karaksy</w:t>
      </w:r>
      <w:proofErr w:type="spellEnd"/>
      <w:r>
        <w:rPr>
          <w:rFonts w:ascii="Book Antiqua" w:eastAsia="Book Antiqua" w:hAnsi="Book Antiqua" w:cs="Book Antiqua"/>
          <w:color w:val="000000"/>
        </w:rPr>
        <w:t xml:space="preserve"> H. Blind percutaneous liver biopsy in infants and children: Comparison of safety and efficacy of percussion technique and ultrasound assisted technique. </w:t>
      </w:r>
      <w:r>
        <w:rPr>
          <w:rFonts w:ascii="Book Antiqua" w:eastAsia="Book Antiqua" w:hAnsi="Book Antiqua" w:cs="Book Antiqua"/>
          <w:i/>
          <w:iCs/>
          <w:color w:val="000000"/>
        </w:rPr>
        <w:t>Arab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168-175 [PMID: 27914885 DOI: 10.1016/j.ajg.2016.10.001]</w:t>
      </w:r>
    </w:p>
    <w:p w14:paraId="38A00F0F" w14:textId="77777777" w:rsidR="00A77B3E" w:rsidRDefault="00BA190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Keshava SN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Mammen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Surendrababu</w:t>
      </w:r>
      <w:proofErr w:type="spellEnd"/>
      <w:r>
        <w:rPr>
          <w:rFonts w:ascii="Book Antiqua" w:eastAsia="Book Antiqua" w:hAnsi="Book Antiqua" w:cs="Book Antiqua"/>
          <w:color w:val="000000"/>
        </w:rPr>
        <w:t xml:space="preserve"> N, Moses V.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liver biopsy: What to do and what not to do.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245-248 [PMID: 19774169 DOI: 10.4103/0971-3026.41839]</w:t>
      </w:r>
    </w:p>
    <w:p w14:paraId="6F6E80BF" w14:textId="77777777" w:rsidR="00A77B3E" w:rsidRDefault="00BA1909">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Behrens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Ferral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liver biopsy.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111-117 [PMID: 23729981 DOI: 10.1055/s-0032-1312572]</w:t>
      </w:r>
    </w:p>
    <w:p w14:paraId="7D4E1878" w14:textId="77777777" w:rsidR="00A77B3E" w:rsidRDefault="00BA190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Johnson KD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Laoveeravat</w:t>
      </w:r>
      <w:proofErr w:type="spellEnd"/>
      <w:r>
        <w:rPr>
          <w:rFonts w:ascii="Book Antiqua" w:eastAsia="Book Antiqua" w:hAnsi="Book Antiqua" w:cs="Book Antiqua"/>
          <w:color w:val="000000"/>
        </w:rPr>
        <w:t xml:space="preserve"> P, Yee EU, </w:t>
      </w:r>
      <w:proofErr w:type="spellStart"/>
      <w:r>
        <w:rPr>
          <w:rFonts w:ascii="Book Antiqua" w:eastAsia="Book Antiqua" w:hAnsi="Book Antiqua" w:cs="Book Antiqua"/>
          <w:color w:val="000000"/>
        </w:rPr>
        <w:t>Perisetti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Thandassery</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Tharian</w:t>
      </w:r>
      <w:proofErr w:type="spellEnd"/>
      <w:r>
        <w:rPr>
          <w:rFonts w:ascii="Book Antiqua" w:eastAsia="Book Antiqua" w:hAnsi="Book Antiqua" w:cs="Book Antiqua"/>
          <w:color w:val="000000"/>
        </w:rPr>
        <w:t xml:space="preserve"> B. Endoscopic ultrasound guided liver biopsy: Recent evidence.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83-97 [PMID: 32218888 DOI: 10.4253/wjge.v12.i3.83]</w:t>
      </w:r>
    </w:p>
    <w:p w14:paraId="380DA1D0" w14:textId="77777777" w:rsidR="00A77B3E" w:rsidRDefault="00BA190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Mohan BP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Shakhatreh</w:t>
      </w:r>
      <w:proofErr w:type="spellEnd"/>
      <w:r>
        <w:rPr>
          <w:rFonts w:ascii="Book Antiqua" w:eastAsia="Book Antiqua" w:hAnsi="Book Antiqua" w:cs="Book Antiqua"/>
          <w:color w:val="000000"/>
        </w:rPr>
        <w:t xml:space="preserve"> M, Garg R, </w:t>
      </w:r>
      <w:proofErr w:type="spellStart"/>
      <w:r>
        <w:rPr>
          <w:rFonts w:ascii="Book Antiqua" w:eastAsia="Book Antiqua" w:hAnsi="Book Antiqua" w:cs="Book Antiqua"/>
          <w:color w:val="000000"/>
        </w:rPr>
        <w:t>Ponnada</w:t>
      </w:r>
      <w:proofErr w:type="spellEnd"/>
      <w:r>
        <w:rPr>
          <w:rFonts w:ascii="Book Antiqua" w:eastAsia="Book Antiqua" w:hAnsi="Book Antiqua" w:cs="Book Antiqua"/>
          <w:color w:val="000000"/>
        </w:rPr>
        <w:t xml:space="preserve"> S, Adler DG. Efficacy and safety of EUS-guided liver biopsy: a systematic review and meta-analysis.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238-246.e3 [PMID: 30389469 DOI: 10.1016/j.gie.2018.10.018]</w:t>
      </w:r>
    </w:p>
    <w:p w14:paraId="7E0589E4" w14:textId="7BDFE87F" w:rsidR="00A77B3E" w:rsidRDefault="00BA1909">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Mony</w:t>
      </w:r>
      <w:proofErr w:type="spellEnd"/>
      <w:r>
        <w:rPr>
          <w:rFonts w:ascii="Book Antiqua" w:eastAsia="Book Antiqua" w:hAnsi="Book Antiqua" w:cs="Book Antiqua"/>
          <w:color w:val="000000"/>
        </w:rPr>
        <w:t xml:space="preserve"> </w:t>
      </w:r>
      <w:r w:rsidRPr="000C6168">
        <w:rPr>
          <w:rFonts w:ascii="Book Antiqua" w:eastAsia="Book Antiqua" w:hAnsi="Book Antiqua" w:cs="Book Antiqua"/>
          <w:b/>
          <w:bCs/>
          <w:color w:val="000000"/>
        </w:rPr>
        <w:t>S</w:t>
      </w:r>
      <w:r>
        <w:rPr>
          <w:rFonts w:ascii="Book Antiqua" w:eastAsia="Book Antiqua" w:hAnsi="Book Antiqua" w:cs="Book Antiqua"/>
          <w:color w:val="000000"/>
        </w:rPr>
        <w:t xml:space="preserve">, Shah I, Vyas N, Sofi A, Das A. Su1372 </w:t>
      </w:r>
      <w:r w:rsidR="000C6168">
        <w:rPr>
          <w:rFonts w:ascii="Book Antiqua" w:eastAsia="Book Antiqua" w:hAnsi="Book Antiqua" w:cs="Book Antiqua"/>
          <w:color w:val="000000"/>
        </w:rPr>
        <w:t>EUS guided liver biopsy is more cost-effective than percutaneous liver biopsy in patients with non-alcoholic fatty liver disease (NAFLD)</w:t>
      </w:r>
      <w:r>
        <w:rPr>
          <w:rFonts w:ascii="Book Antiqua" w:eastAsia="Book Antiqua" w:hAnsi="Book Antiqua" w:cs="Book Antiqua"/>
          <w:color w:val="000000"/>
        </w:rPr>
        <w:t xml:space="preserve">. </w:t>
      </w:r>
      <w:proofErr w:type="spellStart"/>
      <w:r w:rsidRPr="000C6168">
        <w:rPr>
          <w:rFonts w:ascii="Book Antiqua" w:eastAsia="Book Antiqua" w:hAnsi="Book Antiqua" w:cs="Book Antiqua"/>
          <w:i/>
          <w:iCs/>
          <w:color w:val="000000"/>
        </w:rPr>
        <w:t>Gastrointest</w:t>
      </w:r>
      <w:proofErr w:type="spellEnd"/>
      <w:r w:rsidRPr="000C6168">
        <w:rPr>
          <w:rFonts w:ascii="Book Antiqua" w:eastAsia="Book Antiqua" w:hAnsi="Book Antiqua" w:cs="Book Antiqua"/>
          <w:i/>
          <w:iCs/>
          <w:color w:val="000000"/>
        </w:rPr>
        <w:t xml:space="preserve"> </w:t>
      </w:r>
      <w:proofErr w:type="spellStart"/>
      <w:r w:rsidRPr="000C6168">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w:t>
      </w:r>
      <w:r w:rsidR="000C6168">
        <w:rPr>
          <w:rFonts w:ascii="Book Antiqua" w:eastAsia="Book Antiqua" w:hAnsi="Book Antiqua" w:cs="Book Antiqua"/>
          <w:color w:val="000000"/>
        </w:rPr>
        <w:t>;</w:t>
      </w:r>
      <w:r>
        <w:rPr>
          <w:rFonts w:ascii="Book Antiqua" w:eastAsia="Book Antiqua" w:hAnsi="Book Antiqua" w:cs="Book Antiqua"/>
          <w:color w:val="000000"/>
        </w:rPr>
        <w:t xml:space="preserve"> </w:t>
      </w:r>
      <w:r w:rsidRPr="000C6168">
        <w:rPr>
          <w:rFonts w:ascii="Book Antiqua" w:eastAsia="Book Antiqua" w:hAnsi="Book Antiqua" w:cs="Book Antiqua"/>
          <w:b/>
          <w:bCs/>
          <w:color w:val="000000"/>
        </w:rPr>
        <w:t>87</w:t>
      </w:r>
      <w:r>
        <w:rPr>
          <w:rFonts w:ascii="Book Antiqua" w:eastAsia="Book Antiqua" w:hAnsi="Book Antiqua" w:cs="Book Antiqua"/>
          <w:color w:val="000000"/>
        </w:rPr>
        <w:t>: AB326-AB327 [DOI: 10.1016/j.gie.2018.04.1702]</w:t>
      </w:r>
    </w:p>
    <w:p w14:paraId="3587EE28" w14:textId="77777777" w:rsidR="00A77B3E" w:rsidRDefault="00BA190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DeWitt JM</w:t>
      </w:r>
      <w:r>
        <w:rPr>
          <w:rFonts w:ascii="Book Antiqua" w:eastAsia="Book Antiqua" w:hAnsi="Book Antiqua" w:cs="Book Antiqua"/>
          <w:color w:val="000000"/>
        </w:rPr>
        <w:t xml:space="preserve">, Arain M, Chang KJ, </w:t>
      </w:r>
      <w:proofErr w:type="spellStart"/>
      <w:r>
        <w:rPr>
          <w:rFonts w:ascii="Book Antiqua" w:eastAsia="Book Antiqua" w:hAnsi="Book Antiqua" w:cs="Book Antiqua"/>
          <w:color w:val="000000"/>
        </w:rPr>
        <w:t>Sharaiha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Komanduri</w:t>
      </w:r>
      <w:proofErr w:type="spellEnd"/>
      <w:r>
        <w:rPr>
          <w:rFonts w:ascii="Book Antiqua" w:eastAsia="Book Antiqua" w:hAnsi="Book Antiqua" w:cs="Book Antiqua"/>
          <w:color w:val="000000"/>
        </w:rPr>
        <w:t xml:space="preserve"> S, Muthusamy VR, Hwang JH; AGA Center for GI Innovation and Technology. Interventional Endoscopic Ultrasound: Current Status and Future Directions.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24-40 [PMID: 32950747 DOI: 10.1016/j.cgh.2020.09.029]</w:t>
      </w:r>
    </w:p>
    <w:p w14:paraId="3AC857F6" w14:textId="77777777" w:rsidR="00A77B3E" w:rsidRDefault="00BA190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Brattain LJ</w:t>
      </w:r>
      <w:r>
        <w:rPr>
          <w:rFonts w:ascii="Book Antiqua" w:eastAsia="Book Antiqua" w:hAnsi="Book Antiqua" w:cs="Book Antiqua"/>
          <w:color w:val="000000"/>
        </w:rPr>
        <w:t xml:space="preserve">, Telfer BA, </w:t>
      </w:r>
      <w:proofErr w:type="spellStart"/>
      <w:r>
        <w:rPr>
          <w:rFonts w:ascii="Book Antiqua" w:eastAsia="Book Antiqua" w:hAnsi="Book Antiqua" w:cs="Book Antiqua"/>
          <w:color w:val="000000"/>
        </w:rPr>
        <w:t>Dhyani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Grajo</w:t>
      </w:r>
      <w:proofErr w:type="spellEnd"/>
      <w:r>
        <w:rPr>
          <w:rFonts w:ascii="Book Antiqua" w:eastAsia="Book Antiqua" w:hAnsi="Book Antiqua" w:cs="Book Antiqua"/>
          <w:color w:val="000000"/>
        </w:rPr>
        <w:t xml:space="preserve"> JR, Samir AE. Objective Liver Fibrosis Estimation from Shear Wave Elastography.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1-5 [PMID: 30440285 DOI: 10.1109/EMBC.2018.8513011]</w:t>
      </w:r>
    </w:p>
    <w:p w14:paraId="32E353A2" w14:textId="77777777" w:rsidR="00A77B3E" w:rsidRDefault="00BA190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Samir 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Dhyani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Vij</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Bhan</w:t>
      </w:r>
      <w:proofErr w:type="spellEnd"/>
      <w:r>
        <w:rPr>
          <w:rFonts w:ascii="Book Antiqua" w:eastAsia="Book Antiqua" w:hAnsi="Book Antiqua" w:cs="Book Antiqua"/>
          <w:color w:val="000000"/>
        </w:rPr>
        <w:t xml:space="preserve"> AK, Halpern EF, Méndez-Navarro J, Corey KE, Chung RT. Shear-wave elastography for the estimation of liver fibrosis in chronic liver disease: determining accuracy and ideal site for measurement.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274</w:t>
      </w:r>
      <w:r>
        <w:rPr>
          <w:rFonts w:ascii="Book Antiqua" w:eastAsia="Book Antiqua" w:hAnsi="Book Antiqua" w:cs="Book Antiqua"/>
          <w:color w:val="000000"/>
        </w:rPr>
        <w:t>: 888-896 [PMID: 25393946 DOI: 10.1148/radiol.14140839]</w:t>
      </w:r>
    </w:p>
    <w:p w14:paraId="560C2A78" w14:textId="77777777" w:rsidR="00A77B3E" w:rsidRDefault="00BA1909">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Puigvehí</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Broquetas</w:t>
      </w:r>
      <w:proofErr w:type="spellEnd"/>
      <w:r>
        <w:rPr>
          <w:rFonts w:ascii="Book Antiqua" w:eastAsia="Book Antiqua" w:hAnsi="Book Antiqua" w:cs="Book Antiqua"/>
          <w:color w:val="000000"/>
        </w:rPr>
        <w:t xml:space="preserve"> T, Coll S, Garcia-</w:t>
      </w:r>
      <w:proofErr w:type="spellStart"/>
      <w:r>
        <w:rPr>
          <w:rFonts w:ascii="Book Antiqua" w:eastAsia="Book Antiqua" w:hAnsi="Book Antiqua" w:cs="Book Antiqua"/>
          <w:color w:val="000000"/>
        </w:rPr>
        <w:t>Retortillo</w:t>
      </w:r>
      <w:proofErr w:type="spellEnd"/>
      <w:r>
        <w:rPr>
          <w:rFonts w:ascii="Book Antiqua" w:eastAsia="Book Antiqua" w:hAnsi="Book Antiqua" w:cs="Book Antiqua"/>
          <w:color w:val="000000"/>
        </w:rPr>
        <w:t xml:space="preserve"> M, Cañete N, Fernández R, </w:t>
      </w:r>
      <w:proofErr w:type="spellStart"/>
      <w:r>
        <w:rPr>
          <w:rFonts w:ascii="Book Antiqua" w:eastAsia="Book Antiqua" w:hAnsi="Book Antiqua" w:cs="Book Antiqua"/>
          <w:color w:val="000000"/>
        </w:rPr>
        <w:t>Gimeno</w:t>
      </w:r>
      <w:proofErr w:type="spellEnd"/>
      <w:r>
        <w:rPr>
          <w:rFonts w:ascii="Book Antiqua" w:eastAsia="Book Antiqua" w:hAnsi="Book Antiqua" w:cs="Book Antiqua"/>
          <w:color w:val="000000"/>
        </w:rPr>
        <w:t xml:space="preserve"> J, Sanchez J, </w:t>
      </w:r>
      <w:proofErr w:type="spellStart"/>
      <w:r>
        <w:rPr>
          <w:rFonts w:ascii="Book Antiqua" w:eastAsia="Book Antiqua" w:hAnsi="Book Antiqua" w:cs="Book Antiqua"/>
          <w:color w:val="000000"/>
        </w:rPr>
        <w:t>Bory</w:t>
      </w:r>
      <w:proofErr w:type="spellEnd"/>
      <w:r>
        <w:rPr>
          <w:rFonts w:ascii="Book Antiqua" w:eastAsia="Book Antiqua" w:hAnsi="Book Antiqua" w:cs="Book Antiqua"/>
          <w:color w:val="000000"/>
        </w:rPr>
        <w:t xml:space="preserve"> F, Pedro-</w:t>
      </w:r>
      <w:proofErr w:type="spellStart"/>
      <w:r>
        <w:rPr>
          <w:rFonts w:ascii="Book Antiqua" w:eastAsia="Book Antiqua" w:hAnsi="Book Antiqua" w:cs="Book Antiqua"/>
          <w:color w:val="000000"/>
        </w:rPr>
        <w:t>Botet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Solà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Carrión</w:t>
      </w:r>
      <w:proofErr w:type="spellEnd"/>
      <w:r>
        <w:rPr>
          <w:rFonts w:ascii="Book Antiqua" w:eastAsia="Book Antiqua" w:hAnsi="Book Antiqua" w:cs="Book Antiqua"/>
          <w:color w:val="000000"/>
        </w:rPr>
        <w:t xml:space="preserve"> JA. Impact of anthropometric features on the applicability and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 and XL) in overweight/obese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1746-1753 [PMID: 28201854 DOI: 10.1111/jgh.13762]</w:t>
      </w:r>
    </w:p>
    <w:p w14:paraId="2BC61569" w14:textId="77777777" w:rsidR="00A77B3E" w:rsidRDefault="00BA1909">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Koduru</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Suzuki R, </w:t>
      </w:r>
      <w:proofErr w:type="spellStart"/>
      <w:r>
        <w:rPr>
          <w:rFonts w:ascii="Book Antiqua" w:eastAsia="Book Antiqua" w:hAnsi="Book Antiqua" w:cs="Book Antiqua"/>
          <w:color w:val="000000"/>
        </w:rPr>
        <w:t>Lakhtakia</w:t>
      </w:r>
      <w:proofErr w:type="spellEnd"/>
      <w:r>
        <w:rPr>
          <w:rFonts w:ascii="Book Antiqua" w:eastAsia="Book Antiqua" w:hAnsi="Book Antiqua" w:cs="Book Antiqua"/>
          <w:color w:val="000000"/>
        </w:rPr>
        <w:t xml:space="preserve"> S, Ramchandani M, </w:t>
      </w:r>
      <w:proofErr w:type="spellStart"/>
      <w:r>
        <w:rPr>
          <w:rFonts w:ascii="Book Antiqua" w:eastAsia="Book Antiqua" w:hAnsi="Book Antiqua" w:cs="Book Antiqua"/>
          <w:color w:val="000000"/>
        </w:rPr>
        <w:t>Makmun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Bhutani</w:t>
      </w:r>
      <w:proofErr w:type="spellEnd"/>
      <w:r>
        <w:rPr>
          <w:rFonts w:ascii="Book Antiqua" w:eastAsia="Book Antiqua" w:hAnsi="Book Antiqua" w:cs="Book Antiqua"/>
          <w:color w:val="000000"/>
        </w:rPr>
        <w:t xml:space="preserve"> MS. Role of endoscopic ultrasound in diagnosis and management of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Hepatocell</w:t>
      </w:r>
      <w:proofErr w:type="spellEnd"/>
      <w:r>
        <w:rPr>
          <w:rFonts w:ascii="Book Antiqua" w:eastAsia="Book Antiqua" w:hAnsi="Book Antiqua" w:cs="Book Antiqua"/>
          <w:i/>
          <w:iCs/>
          <w:color w:val="000000"/>
        </w:rPr>
        <w:t xml:space="preserve"> Carcinoma</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143-149 [PMID: 27508203 DOI: 10.2147/JHC.S60868]</w:t>
      </w:r>
    </w:p>
    <w:p w14:paraId="6930327C" w14:textId="77777777" w:rsidR="00A77B3E" w:rsidRDefault="00BA190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Huang JY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Samarasena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Tsujino</w:t>
      </w:r>
      <w:proofErr w:type="spellEnd"/>
      <w:r>
        <w:rPr>
          <w:rFonts w:ascii="Book Antiqua" w:eastAsia="Book Antiqua" w:hAnsi="Book Antiqua" w:cs="Book Antiqua"/>
          <w:color w:val="000000"/>
        </w:rPr>
        <w:t xml:space="preserve"> T, Lee J, Hu KQ, McLaren CE, Chen WP, Chang KJ. EUS-guided portal pressure gradient measurement with a simple novel device: a human pilot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996-1001 [PMID: 27693644 DOI: 10.1016/j.gie.2016.09.026]</w:t>
      </w:r>
    </w:p>
    <w:p w14:paraId="790DBAFA" w14:textId="77777777" w:rsidR="00A77B3E" w:rsidRDefault="00BA190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Nguyen PT</w:t>
      </w:r>
      <w:r>
        <w:rPr>
          <w:rFonts w:ascii="Book Antiqua" w:eastAsia="Book Antiqua" w:hAnsi="Book Antiqua" w:cs="Book Antiqua"/>
          <w:color w:val="000000"/>
        </w:rPr>
        <w:t xml:space="preserve">, Chang KJ. EUS in the detection of ascites and EUS-guided paracentesis.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336-339 [PMID: 11522974 DOI: 10.1067/mge.2001.117544]</w:t>
      </w:r>
    </w:p>
    <w:p w14:paraId="1ECAF34C" w14:textId="77777777" w:rsidR="00A77B3E" w:rsidRDefault="00BA190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DeWitt J</w:t>
      </w:r>
      <w:r>
        <w:rPr>
          <w:rFonts w:ascii="Book Antiqua" w:eastAsia="Book Antiqua" w:hAnsi="Book Antiqua" w:cs="Book Antiqua"/>
          <w:color w:val="000000"/>
        </w:rPr>
        <w:t xml:space="preserve">, LeBlanc J, McHenry L, McGreevy K, Sherman S. Endoscopic ultrasound-guided fine-needle aspiration of ascites.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609-615 [PMID: 17336593 DOI: 10.1016/j.cgh.2006.11.021]</w:t>
      </w:r>
    </w:p>
    <w:p w14:paraId="6AE4626E" w14:textId="77777777" w:rsidR="00A77B3E" w:rsidRDefault="00BA190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Chin MA</w:t>
      </w:r>
      <w:r>
        <w:rPr>
          <w:rFonts w:ascii="Book Antiqua" w:eastAsia="Book Antiqua" w:hAnsi="Book Antiqua" w:cs="Book Antiqua"/>
          <w:color w:val="000000"/>
        </w:rPr>
        <w:t xml:space="preserve">. EUS-guided paracentesis and ascitic fluid analysis.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223-227 [PMID: 30117483 DOI: 10.4103/eus.eus_31_18]</w:t>
      </w:r>
    </w:p>
    <w:p w14:paraId="56A0FC29" w14:textId="77777777" w:rsidR="00A77B3E" w:rsidRDefault="00BA190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Sharma V</w:t>
      </w:r>
      <w:r>
        <w:rPr>
          <w:rFonts w:ascii="Book Antiqua" w:eastAsia="Book Antiqua" w:hAnsi="Book Antiqua" w:cs="Book Antiqua"/>
          <w:color w:val="000000"/>
        </w:rPr>
        <w:t xml:space="preserve">, Rana SS, Ahmed SU, </w:t>
      </w:r>
      <w:proofErr w:type="spellStart"/>
      <w:r>
        <w:rPr>
          <w:rFonts w:ascii="Book Antiqua" w:eastAsia="Book Antiqua" w:hAnsi="Book Antiqua" w:cs="Book Antiqua"/>
          <w:color w:val="000000"/>
        </w:rPr>
        <w:t>Guleria</w:t>
      </w:r>
      <w:proofErr w:type="spellEnd"/>
      <w:r>
        <w:rPr>
          <w:rFonts w:ascii="Book Antiqua" w:eastAsia="Book Antiqua" w:hAnsi="Book Antiqua" w:cs="Book Antiqua"/>
          <w:color w:val="000000"/>
        </w:rPr>
        <w:t xml:space="preserve"> S, Sharma R, Gupta R. Endoscopic ultrasound-guided fine-needle aspiration from ascites and peritoneal nodules: A scoping review.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382-388 [PMID: 29251272 DOI: 10.4103/eus.eus_96_17]</w:t>
      </w:r>
    </w:p>
    <w:p w14:paraId="78F6A7CD" w14:textId="77777777" w:rsidR="00A77B3E" w:rsidRDefault="00BA190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Kim YD</w:t>
      </w:r>
      <w:r>
        <w:rPr>
          <w:rFonts w:ascii="Book Antiqua" w:eastAsia="Book Antiqua" w:hAnsi="Book Antiqua" w:cs="Book Antiqua"/>
          <w:color w:val="000000"/>
        </w:rPr>
        <w:t xml:space="preserve">. Management of acute variceal bleeding.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308-314 [PMID: 25133116 DOI: 10.5946/ce.2014.47.4.308]</w:t>
      </w:r>
    </w:p>
    <w:p w14:paraId="29906DCB" w14:textId="77777777" w:rsidR="00A77B3E" w:rsidRDefault="00BA190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Kane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Kahaleh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Shami</w:t>
      </w:r>
      <w:proofErr w:type="spellEnd"/>
      <w:r>
        <w:rPr>
          <w:rFonts w:ascii="Book Antiqua" w:eastAsia="Book Antiqua" w:hAnsi="Book Antiqua" w:cs="Book Antiqua"/>
          <w:color w:val="000000"/>
        </w:rPr>
        <w:t xml:space="preserve"> VM, Caldwell SH, Berg CL, </w:t>
      </w:r>
      <w:proofErr w:type="spellStart"/>
      <w:r>
        <w:rPr>
          <w:rFonts w:ascii="Book Antiqua" w:eastAsia="Book Antiqua" w:hAnsi="Book Antiqua" w:cs="Book Antiqua"/>
          <w:color w:val="000000"/>
        </w:rPr>
        <w:t>Abdrabbo</w:t>
      </w:r>
      <w:proofErr w:type="spellEnd"/>
      <w:r>
        <w:rPr>
          <w:rFonts w:ascii="Book Antiqua" w:eastAsia="Book Antiqua" w:hAnsi="Book Antiqua" w:cs="Book Antiqua"/>
          <w:color w:val="000000"/>
        </w:rPr>
        <w:t xml:space="preserve"> KM, Yoshida CM, </w:t>
      </w:r>
      <w:proofErr w:type="spellStart"/>
      <w:r>
        <w:rPr>
          <w:rFonts w:ascii="Book Antiqua" w:eastAsia="Book Antiqua" w:hAnsi="Book Antiqua" w:cs="Book Antiqua"/>
          <w:color w:val="000000"/>
        </w:rPr>
        <w:t>Arseneau</w:t>
      </w:r>
      <w:proofErr w:type="spellEnd"/>
      <w:r>
        <w:rPr>
          <w:rFonts w:ascii="Book Antiqua" w:eastAsia="Book Antiqua" w:hAnsi="Book Antiqua" w:cs="Book Antiqua"/>
          <w:color w:val="000000"/>
        </w:rPr>
        <w:t xml:space="preserve"> KO, </w:t>
      </w:r>
      <w:proofErr w:type="spellStart"/>
      <w:r>
        <w:rPr>
          <w:rFonts w:ascii="Book Antiqua" w:eastAsia="Book Antiqua" w:hAnsi="Book Antiqua" w:cs="Book Antiqua"/>
          <w:color w:val="000000"/>
        </w:rPr>
        <w:t>Yeaton</w:t>
      </w:r>
      <w:proofErr w:type="spellEnd"/>
      <w:r>
        <w:rPr>
          <w:rFonts w:ascii="Book Antiqua" w:eastAsia="Book Antiqua" w:hAnsi="Book Antiqua" w:cs="Book Antiqua"/>
          <w:color w:val="000000"/>
        </w:rPr>
        <w:t xml:space="preserve"> P. Comparison of the grading of esophageal varices by </w:t>
      </w:r>
      <w:proofErr w:type="spellStart"/>
      <w:r>
        <w:rPr>
          <w:rFonts w:ascii="Book Antiqua" w:eastAsia="Book Antiqua" w:hAnsi="Book Antiqua" w:cs="Book Antiqua"/>
          <w:color w:val="000000"/>
        </w:rPr>
        <w:t>transnasal</w:t>
      </w:r>
      <w:proofErr w:type="spellEnd"/>
      <w:r>
        <w:rPr>
          <w:rFonts w:ascii="Book Antiqua" w:eastAsia="Book Antiqua" w:hAnsi="Book Antiqua" w:cs="Book Antiqua"/>
          <w:color w:val="000000"/>
        </w:rPr>
        <w:t xml:space="preserve"> endoluminal ultrasound and esophagogastroduodenoscopy.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w:t>
      </w:r>
      <w:r>
        <w:rPr>
          <w:rFonts w:ascii="Book Antiqua" w:eastAsia="Book Antiqua" w:hAnsi="Book Antiqua" w:cs="Book Antiqua"/>
          <w:color w:val="000000"/>
        </w:rPr>
        <w:t>: 806-810 [PMID: 16234010 DOI: 10.1016/s1542-3565(05)00482-9]</w:t>
      </w:r>
    </w:p>
    <w:p w14:paraId="24D0C436" w14:textId="77777777" w:rsidR="00A77B3E" w:rsidRDefault="00BA1909">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Fujii</w:t>
      </w:r>
      <w:proofErr w:type="spellEnd"/>
      <w:r>
        <w:rPr>
          <w:rFonts w:ascii="Book Antiqua" w:eastAsia="Book Antiqua" w:hAnsi="Book Antiqua" w:cs="Book Antiqua"/>
          <w:b/>
          <w:bCs/>
          <w:color w:val="000000"/>
        </w:rPr>
        <w:t>-Lau LL</w:t>
      </w:r>
      <w:r>
        <w:rPr>
          <w:rFonts w:ascii="Book Antiqua" w:eastAsia="Book Antiqua" w:hAnsi="Book Antiqua" w:cs="Book Antiqua"/>
          <w:color w:val="000000"/>
        </w:rPr>
        <w:t xml:space="preserve">, Law R, Wong Kee Song LM, </w:t>
      </w:r>
      <w:proofErr w:type="spellStart"/>
      <w:r>
        <w:rPr>
          <w:rFonts w:ascii="Book Antiqua" w:eastAsia="Book Antiqua" w:hAnsi="Book Antiqua" w:cs="Book Antiqua"/>
          <w:color w:val="000000"/>
        </w:rPr>
        <w:t>Gostout</w:t>
      </w:r>
      <w:proofErr w:type="spellEnd"/>
      <w:r>
        <w:rPr>
          <w:rFonts w:ascii="Book Antiqua" w:eastAsia="Book Antiqua" w:hAnsi="Book Antiqua" w:cs="Book Antiqua"/>
          <w:color w:val="000000"/>
        </w:rPr>
        <w:t xml:space="preserve"> CJ, Kamath PS, Levy MJ. Endoscopic ultrasound (EUS)-guided coil injection therapy of esophagogastric and ectopic varices.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1396-1404 [PMID: 26139494 DOI: 10.1007/s00464-015-4342-3]</w:t>
      </w:r>
    </w:p>
    <w:p w14:paraId="78041FAF" w14:textId="77777777" w:rsidR="00A77B3E" w:rsidRDefault="00BA1909">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D'Amico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Berzigotti</w:t>
      </w:r>
      <w:proofErr w:type="spellEnd"/>
      <w:r>
        <w:rPr>
          <w:rFonts w:ascii="Book Antiqua" w:eastAsia="Book Antiqua" w:hAnsi="Book Antiqua" w:cs="Book Antiqua"/>
          <w:color w:val="000000"/>
        </w:rPr>
        <w:t xml:space="preserve"> A, Garcia-Pagan JC. Refractory acute variceal bleeding: what to do next?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297-305 [PMID: 20682236 DOI: 10.1016/j.cld.2010.03.012]</w:t>
      </w:r>
    </w:p>
    <w:p w14:paraId="51407522" w14:textId="77777777" w:rsidR="00A77B3E" w:rsidRDefault="00BA1909">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Binmoeller</w:t>
      </w:r>
      <w:proofErr w:type="spellEnd"/>
      <w:r>
        <w:rPr>
          <w:rFonts w:ascii="Book Antiqua" w:eastAsia="Book Antiqua" w:hAnsi="Book Antiqua" w:cs="Book Antiqua"/>
          <w:b/>
          <w:bCs/>
          <w:color w:val="000000"/>
        </w:rPr>
        <w:t xml:space="preserve"> KF</w:t>
      </w:r>
      <w:r>
        <w:rPr>
          <w:rFonts w:ascii="Book Antiqua" w:eastAsia="Book Antiqua" w:hAnsi="Book Antiqua" w:cs="Book Antiqua"/>
          <w:color w:val="000000"/>
        </w:rPr>
        <w:t xml:space="preserve">. Glue for gastric varices: some sticky issues.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52</w:t>
      </w:r>
      <w:r>
        <w:rPr>
          <w:rFonts w:ascii="Book Antiqua" w:eastAsia="Book Antiqua" w:hAnsi="Book Antiqua" w:cs="Book Antiqua"/>
          <w:color w:val="000000"/>
        </w:rPr>
        <w:t>: 298-301 [PMID: 10922119 DOI: 10.1067/mge.2000.108042]</w:t>
      </w:r>
    </w:p>
    <w:p w14:paraId="30DA7D3B" w14:textId="77777777" w:rsidR="00A77B3E" w:rsidRDefault="00BA190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Lee YT</w:t>
      </w:r>
      <w:r>
        <w:rPr>
          <w:rFonts w:ascii="Book Antiqua" w:eastAsia="Book Antiqua" w:hAnsi="Book Antiqua" w:cs="Book Antiqua"/>
          <w:color w:val="000000"/>
        </w:rPr>
        <w:t xml:space="preserve">, Chan FK, Ng EK, Leung VK, Law KB, Yung MY, Chung SC, Sung JJ. EUS-guided injection of cyanoacrylate for bleeding gastric varices.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52</w:t>
      </w:r>
      <w:r>
        <w:rPr>
          <w:rFonts w:ascii="Book Antiqua" w:eastAsia="Book Antiqua" w:hAnsi="Book Antiqua" w:cs="Book Antiqua"/>
          <w:color w:val="000000"/>
        </w:rPr>
        <w:t>: 168-174 [PMID: 10922086 DOI: 10.1067/mge.2000.107911]</w:t>
      </w:r>
    </w:p>
    <w:p w14:paraId="49031F25" w14:textId="4623C5EC" w:rsidR="00A77B3E" w:rsidRDefault="00BA190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Ge</w:t>
      </w:r>
      <w:r>
        <w:rPr>
          <w:rFonts w:ascii="Book Antiqua" w:eastAsia="Book Antiqua" w:hAnsi="Book Antiqua" w:cs="Book Antiqua"/>
          <w:color w:val="000000"/>
        </w:rPr>
        <w:t xml:space="preserve"> </w:t>
      </w:r>
      <w:r w:rsidRPr="000C6168">
        <w:rPr>
          <w:rFonts w:ascii="Book Antiqua" w:eastAsia="Book Antiqua" w:hAnsi="Book Antiqua" w:cs="Book Antiqua"/>
          <w:b/>
          <w:bCs/>
          <w:color w:val="000000"/>
        </w:rPr>
        <w:t>PS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Bazarbashi</w:t>
      </w:r>
      <w:proofErr w:type="spellEnd"/>
      <w:r>
        <w:rPr>
          <w:rFonts w:ascii="Book Antiqua" w:eastAsia="Book Antiqua" w:hAnsi="Book Antiqua" w:cs="Book Antiqua"/>
          <w:color w:val="000000"/>
        </w:rPr>
        <w:t xml:space="preserve"> AN, Thompson CC, </w:t>
      </w:r>
      <w:proofErr w:type="spellStart"/>
      <w:r>
        <w:rPr>
          <w:rFonts w:ascii="Book Antiqua" w:eastAsia="Book Antiqua" w:hAnsi="Book Antiqua" w:cs="Book Antiqua"/>
          <w:color w:val="000000"/>
        </w:rPr>
        <w:t>Ryou</w:t>
      </w:r>
      <w:proofErr w:type="spellEnd"/>
      <w:r>
        <w:rPr>
          <w:rFonts w:ascii="Book Antiqua" w:eastAsia="Book Antiqua" w:hAnsi="Book Antiqua" w:cs="Book Antiqua"/>
          <w:color w:val="000000"/>
        </w:rPr>
        <w:t xml:space="preserve"> M. Successful EUS-guided treatment of gastric varices with coil embolization and injection of absorbable gelatin sponge. </w:t>
      </w:r>
      <w:r w:rsidRPr="000C6168">
        <w:rPr>
          <w:rFonts w:ascii="Book Antiqua" w:eastAsia="Book Antiqua" w:hAnsi="Book Antiqua" w:cs="Book Antiqua"/>
          <w:i/>
          <w:iCs/>
          <w:color w:val="000000"/>
        </w:rPr>
        <w:t>Video</w:t>
      </w:r>
      <w:r w:rsidR="000C6168">
        <w:rPr>
          <w:rFonts w:ascii="Book Antiqua" w:eastAsia="Book Antiqua" w:hAnsi="Book Antiqua" w:cs="Book Antiqua"/>
          <w:i/>
          <w:iCs/>
          <w:color w:val="000000"/>
        </w:rPr>
        <w:t xml:space="preserve"> </w:t>
      </w:r>
      <w:r w:rsidRPr="000C6168">
        <w:rPr>
          <w:rFonts w:ascii="Book Antiqua" w:eastAsia="Book Antiqua" w:hAnsi="Book Antiqua" w:cs="Book Antiqua"/>
          <w:i/>
          <w:iCs/>
          <w:color w:val="000000"/>
        </w:rPr>
        <w:t>GIE</w:t>
      </w:r>
      <w:r>
        <w:rPr>
          <w:rFonts w:ascii="Book Antiqua" w:eastAsia="Book Antiqua" w:hAnsi="Book Antiqua" w:cs="Book Antiqua"/>
          <w:color w:val="000000"/>
        </w:rPr>
        <w:t xml:space="preserve"> 2019</w:t>
      </w:r>
      <w:r w:rsidR="000C6168">
        <w:rPr>
          <w:rFonts w:ascii="Book Antiqua" w:eastAsia="Book Antiqua" w:hAnsi="Book Antiqua" w:cs="Book Antiqua"/>
          <w:color w:val="000000"/>
        </w:rPr>
        <w:t>;</w:t>
      </w:r>
      <w:r>
        <w:rPr>
          <w:rFonts w:ascii="Book Antiqua" w:eastAsia="Book Antiqua" w:hAnsi="Book Antiqua" w:cs="Book Antiqua"/>
          <w:color w:val="000000"/>
        </w:rPr>
        <w:t xml:space="preserve"> </w:t>
      </w:r>
      <w:r w:rsidRPr="000C6168">
        <w:rPr>
          <w:rFonts w:ascii="Book Antiqua" w:eastAsia="Book Antiqua" w:hAnsi="Book Antiqua" w:cs="Book Antiqua"/>
          <w:b/>
          <w:bCs/>
          <w:color w:val="000000"/>
        </w:rPr>
        <w:t>4</w:t>
      </w:r>
      <w:r>
        <w:rPr>
          <w:rFonts w:ascii="Book Antiqua" w:eastAsia="Book Antiqua" w:hAnsi="Book Antiqua" w:cs="Book Antiqua"/>
          <w:color w:val="000000"/>
        </w:rPr>
        <w:t>: 154-156 [DOI: 10.1016/j.vgie.2018.08.004]</w:t>
      </w:r>
    </w:p>
    <w:p w14:paraId="17CE98B3" w14:textId="77777777" w:rsidR="00A77B3E" w:rsidRDefault="00BA190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Bhat YM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Weilert</w:t>
      </w:r>
      <w:proofErr w:type="spellEnd"/>
      <w:r>
        <w:rPr>
          <w:rFonts w:ascii="Book Antiqua" w:eastAsia="Book Antiqua" w:hAnsi="Book Antiqua" w:cs="Book Antiqua"/>
          <w:color w:val="000000"/>
        </w:rPr>
        <w:t xml:space="preserve"> F, Fredrick RT, Kane SD, Shah JN, </w:t>
      </w:r>
      <w:proofErr w:type="spellStart"/>
      <w:r>
        <w:rPr>
          <w:rFonts w:ascii="Book Antiqua" w:eastAsia="Book Antiqua" w:hAnsi="Book Antiqua" w:cs="Book Antiqua"/>
          <w:color w:val="000000"/>
        </w:rPr>
        <w:t>Hamerski</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Binmoeller</w:t>
      </w:r>
      <w:proofErr w:type="spellEnd"/>
      <w:r>
        <w:rPr>
          <w:rFonts w:ascii="Book Antiqua" w:eastAsia="Book Antiqua" w:hAnsi="Book Antiqua" w:cs="Book Antiqua"/>
          <w:color w:val="000000"/>
        </w:rPr>
        <w:t xml:space="preserve"> KF. EUS-guided treatment of gastric fundal varices with combined injection of coils and cyanoacrylate glue: a large U.S. experience over 6 years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1164-1172 [PMID: 26452992 DOI: 10.1016/j.gie.2015.09.040]</w:t>
      </w:r>
    </w:p>
    <w:p w14:paraId="6BC4BEBA" w14:textId="77777777" w:rsidR="00A77B3E" w:rsidRDefault="00BA190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Schulman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Aihara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Abidi</w:t>
      </w:r>
      <w:proofErr w:type="spellEnd"/>
      <w:r>
        <w:rPr>
          <w:rFonts w:ascii="Book Antiqua" w:eastAsia="Book Antiqua" w:hAnsi="Book Antiqua" w:cs="Book Antiqua"/>
          <w:color w:val="000000"/>
        </w:rPr>
        <w:t xml:space="preserve"> W, Chiang A, </w:t>
      </w:r>
      <w:proofErr w:type="spellStart"/>
      <w:r>
        <w:rPr>
          <w:rFonts w:ascii="Book Antiqua" w:eastAsia="Book Antiqua" w:hAnsi="Book Antiqua" w:cs="Book Antiqua"/>
          <w:color w:val="000000"/>
        </w:rPr>
        <w:t>Jirapinyo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Sakr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Ajeje</w:t>
      </w:r>
      <w:proofErr w:type="spellEnd"/>
      <w:r>
        <w:rPr>
          <w:rFonts w:ascii="Book Antiqua" w:eastAsia="Book Antiqua" w:hAnsi="Book Antiqua" w:cs="Book Antiqua"/>
          <w:color w:val="000000"/>
        </w:rPr>
        <w:t xml:space="preserve"> E, Ryan MB, Thompson CC. EUS-guided intrahepatic portosystemic shunt with direct portal pressure measurements: a novel alternative to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shunting.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243-247 [PMID: 27468858 DOI: 10.1016/j.gie.2016.07.041]</w:t>
      </w:r>
    </w:p>
    <w:bookmarkEnd w:id="54"/>
    <w:bookmarkEnd w:id="55"/>
    <w:p w14:paraId="75D5CC2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6059AE8" w14:textId="77777777" w:rsidR="00A77B3E" w:rsidRDefault="00BA1909">
      <w:pPr>
        <w:spacing w:line="360" w:lineRule="auto"/>
        <w:jc w:val="both"/>
      </w:pPr>
      <w:r>
        <w:rPr>
          <w:rFonts w:ascii="Book Antiqua" w:eastAsia="Book Antiqua" w:hAnsi="Book Antiqua" w:cs="Book Antiqua"/>
          <w:b/>
          <w:color w:val="000000"/>
        </w:rPr>
        <w:lastRenderedPageBreak/>
        <w:t>Footnotes</w:t>
      </w:r>
    </w:p>
    <w:p w14:paraId="40148CAD" w14:textId="77777777" w:rsidR="00A77B3E" w:rsidRDefault="00BA1909">
      <w:pPr>
        <w:spacing w:line="360" w:lineRule="auto"/>
        <w:jc w:val="both"/>
      </w:pPr>
      <w:r>
        <w:rPr>
          <w:rFonts w:ascii="Book Antiqua" w:eastAsia="Book Antiqua" w:hAnsi="Book Antiqua" w:cs="Book Antiqua"/>
          <w:b/>
          <w:bCs/>
          <w:color w:val="000000"/>
        </w:rPr>
        <w:t xml:space="preserve">Conflict-of-interest statement: </w:t>
      </w:r>
      <w:bookmarkStart w:id="56" w:name="OLE_LINK333"/>
      <w:bookmarkStart w:id="57" w:name="OLE_LINK334"/>
      <w:r>
        <w:rPr>
          <w:rFonts w:ascii="Book Antiqua" w:eastAsia="Book Antiqua" w:hAnsi="Book Antiqua" w:cs="Book Antiqua"/>
          <w:color w:val="000000"/>
        </w:rPr>
        <w:t>The authors of this review have no significant conflicts of interest to disclose.</w:t>
      </w:r>
    </w:p>
    <w:bookmarkEnd w:id="56"/>
    <w:bookmarkEnd w:id="57"/>
    <w:p w14:paraId="6F658CE1" w14:textId="77777777" w:rsidR="00A77B3E" w:rsidRDefault="00A77B3E">
      <w:pPr>
        <w:spacing w:line="360" w:lineRule="auto"/>
        <w:jc w:val="both"/>
      </w:pPr>
    </w:p>
    <w:p w14:paraId="25DA913F" w14:textId="77777777" w:rsidR="00A77B3E" w:rsidRDefault="00BA190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02DAF4" w14:textId="77777777" w:rsidR="00A77B3E" w:rsidRDefault="00A77B3E">
      <w:pPr>
        <w:spacing w:line="360" w:lineRule="auto"/>
        <w:jc w:val="both"/>
      </w:pPr>
    </w:p>
    <w:p w14:paraId="01969DE8" w14:textId="77777777" w:rsidR="00A77B3E" w:rsidRDefault="00BA190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275F2">
        <w:rPr>
          <w:rFonts w:ascii="Book Antiqua" w:eastAsia="Book Antiqua" w:hAnsi="Book Antiqua" w:cs="Book Antiqua"/>
          <w:color w:val="000000"/>
        </w:rPr>
        <w:t>manuscript</w:t>
      </w:r>
    </w:p>
    <w:p w14:paraId="0A3489E7" w14:textId="77777777" w:rsidR="00A77B3E" w:rsidRDefault="00A77B3E">
      <w:pPr>
        <w:spacing w:line="360" w:lineRule="auto"/>
        <w:jc w:val="both"/>
      </w:pPr>
    </w:p>
    <w:p w14:paraId="1C9B1460" w14:textId="77777777" w:rsidR="00A77B3E" w:rsidRDefault="00BA190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16, 2021</w:t>
      </w:r>
    </w:p>
    <w:p w14:paraId="0469615C" w14:textId="77777777" w:rsidR="00A77B3E" w:rsidRDefault="00BA190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4, 2021</w:t>
      </w:r>
    </w:p>
    <w:p w14:paraId="59C8C446" w14:textId="77777777" w:rsidR="00A77B3E" w:rsidRDefault="00BA1909">
      <w:pPr>
        <w:spacing w:line="360" w:lineRule="auto"/>
        <w:jc w:val="both"/>
      </w:pPr>
      <w:r>
        <w:rPr>
          <w:rFonts w:ascii="Book Antiqua" w:eastAsia="Book Antiqua" w:hAnsi="Book Antiqua" w:cs="Book Antiqua"/>
          <w:b/>
          <w:color w:val="000000"/>
        </w:rPr>
        <w:t xml:space="preserve">Article in press: </w:t>
      </w:r>
    </w:p>
    <w:p w14:paraId="061E9C52" w14:textId="77777777" w:rsidR="00A77B3E" w:rsidRDefault="00A77B3E">
      <w:pPr>
        <w:spacing w:line="360" w:lineRule="auto"/>
        <w:jc w:val="both"/>
      </w:pPr>
    </w:p>
    <w:p w14:paraId="5F5F9A5A" w14:textId="77777777" w:rsidR="00A77B3E" w:rsidRDefault="00BA190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275F2">
        <w:rPr>
          <w:rFonts w:ascii="Book Antiqua" w:eastAsia="Book Antiqua" w:hAnsi="Book Antiqua" w:cs="Book Antiqua"/>
          <w:color w:val="000000"/>
        </w:rPr>
        <w:t>hepatology</w:t>
      </w:r>
    </w:p>
    <w:p w14:paraId="71B1611C" w14:textId="77777777" w:rsidR="00A77B3E" w:rsidRDefault="00BA190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CE75706" w14:textId="77777777" w:rsidR="00A77B3E" w:rsidRDefault="00BA1909">
      <w:pPr>
        <w:spacing w:line="360" w:lineRule="auto"/>
        <w:jc w:val="both"/>
      </w:pPr>
      <w:r>
        <w:rPr>
          <w:rFonts w:ascii="Book Antiqua" w:eastAsia="Book Antiqua" w:hAnsi="Book Antiqua" w:cs="Book Antiqua"/>
          <w:b/>
          <w:color w:val="000000"/>
        </w:rPr>
        <w:t>Peer-review report’s scientific quality classification</w:t>
      </w:r>
    </w:p>
    <w:p w14:paraId="120251BB" w14:textId="77777777" w:rsidR="00A77B3E" w:rsidRDefault="00BA1909">
      <w:pPr>
        <w:spacing w:line="360" w:lineRule="auto"/>
        <w:jc w:val="both"/>
      </w:pPr>
      <w:r>
        <w:rPr>
          <w:rFonts w:ascii="Book Antiqua" w:eastAsia="Book Antiqua" w:hAnsi="Book Antiqua" w:cs="Book Antiqua"/>
          <w:color w:val="000000"/>
        </w:rPr>
        <w:t>Grade A (Excellent): A</w:t>
      </w:r>
    </w:p>
    <w:p w14:paraId="7E063085" w14:textId="77777777" w:rsidR="00A77B3E" w:rsidRDefault="00BA1909">
      <w:pPr>
        <w:spacing w:line="360" w:lineRule="auto"/>
        <w:jc w:val="both"/>
      </w:pPr>
      <w:r>
        <w:rPr>
          <w:rFonts w:ascii="Book Antiqua" w:eastAsia="Book Antiqua" w:hAnsi="Book Antiqua" w:cs="Book Antiqua"/>
          <w:color w:val="000000"/>
        </w:rPr>
        <w:t>Grade B (Very good): 0</w:t>
      </w:r>
    </w:p>
    <w:p w14:paraId="4E806A5B" w14:textId="77777777" w:rsidR="00A77B3E" w:rsidRDefault="00BA1909">
      <w:pPr>
        <w:spacing w:line="360" w:lineRule="auto"/>
        <w:jc w:val="both"/>
      </w:pPr>
      <w:r>
        <w:rPr>
          <w:rFonts w:ascii="Book Antiqua" w:eastAsia="Book Antiqua" w:hAnsi="Book Antiqua" w:cs="Book Antiqua"/>
          <w:color w:val="000000"/>
        </w:rPr>
        <w:t>Grade C (Good): 0</w:t>
      </w:r>
    </w:p>
    <w:p w14:paraId="2F7D11A2" w14:textId="77777777" w:rsidR="00A77B3E" w:rsidRDefault="00BA1909">
      <w:pPr>
        <w:spacing w:line="360" w:lineRule="auto"/>
        <w:jc w:val="both"/>
      </w:pPr>
      <w:r>
        <w:rPr>
          <w:rFonts w:ascii="Book Antiqua" w:eastAsia="Book Antiqua" w:hAnsi="Book Antiqua" w:cs="Book Antiqua"/>
          <w:color w:val="000000"/>
        </w:rPr>
        <w:t>Grade D (Fair): 0</w:t>
      </w:r>
    </w:p>
    <w:p w14:paraId="6C1A2EE5" w14:textId="77777777" w:rsidR="00A77B3E" w:rsidRDefault="00BA1909">
      <w:pPr>
        <w:spacing w:line="360" w:lineRule="auto"/>
        <w:jc w:val="both"/>
      </w:pPr>
      <w:r>
        <w:rPr>
          <w:rFonts w:ascii="Book Antiqua" w:eastAsia="Book Antiqua" w:hAnsi="Book Antiqua" w:cs="Book Antiqua"/>
          <w:color w:val="000000"/>
        </w:rPr>
        <w:t>Grade E (Poor): 0</w:t>
      </w:r>
    </w:p>
    <w:p w14:paraId="4385E620" w14:textId="77777777" w:rsidR="00A77B3E" w:rsidRDefault="00A77B3E">
      <w:pPr>
        <w:spacing w:line="360" w:lineRule="auto"/>
        <w:jc w:val="both"/>
      </w:pPr>
    </w:p>
    <w:p w14:paraId="02DA38DD" w14:textId="77777777" w:rsidR="00A77B3E" w:rsidRDefault="00BA1909">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Karagyozov</w:t>
      </w:r>
      <w:proofErr w:type="spellEnd"/>
      <w:r>
        <w:rPr>
          <w:rFonts w:ascii="Book Antiqua" w:eastAsia="Book Antiqua" w:hAnsi="Book Antiqua" w:cs="Book Antiqua"/>
          <w:color w:val="000000"/>
        </w:rPr>
        <w:t xml:space="preserve"> PI</w:t>
      </w:r>
      <w:r>
        <w:rPr>
          <w:rFonts w:ascii="Book Antiqua" w:eastAsia="Book Antiqua" w:hAnsi="Book Antiqua" w:cs="Book Antiqua"/>
          <w:b/>
          <w:color w:val="000000"/>
        </w:rPr>
        <w:t xml:space="preserve"> S-Editor: </w:t>
      </w:r>
      <w:r w:rsidR="00F525EB">
        <w:rPr>
          <w:rFonts w:ascii="Book Antiqua" w:hAnsi="Book Antiqua" w:cs="Book Antiqua" w:hint="eastAsia"/>
          <w:color w:val="000000"/>
          <w:lang w:eastAsia="zh-CN"/>
        </w:rPr>
        <w:t>Zhang H</w:t>
      </w:r>
      <w:r w:rsidR="00F525EB">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DA49" w14:textId="77777777" w:rsidR="004F2E6F" w:rsidRDefault="004F2E6F" w:rsidP="00D07A72">
      <w:r>
        <w:separator/>
      </w:r>
    </w:p>
  </w:endnote>
  <w:endnote w:type="continuationSeparator" w:id="0">
    <w:p w14:paraId="60D3E6E4" w14:textId="77777777" w:rsidR="004F2E6F" w:rsidRDefault="004F2E6F" w:rsidP="00D0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146785"/>
      <w:docPartObj>
        <w:docPartGallery w:val="Page Numbers (Bottom of Page)"/>
        <w:docPartUnique/>
      </w:docPartObj>
    </w:sdtPr>
    <w:sdtEndPr/>
    <w:sdtContent>
      <w:sdt>
        <w:sdtPr>
          <w:id w:val="860082579"/>
          <w:docPartObj>
            <w:docPartGallery w:val="Page Numbers (Top of Page)"/>
            <w:docPartUnique/>
          </w:docPartObj>
        </w:sdtPr>
        <w:sdtEndPr/>
        <w:sdtContent>
          <w:p w14:paraId="4652D86A" w14:textId="77777777" w:rsidR="00D07A72" w:rsidRDefault="00D07A7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43338">
              <w:rPr>
                <w:b/>
                <w:bCs/>
                <w:noProof/>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43338">
              <w:rPr>
                <w:b/>
                <w:bCs/>
                <w:noProof/>
              </w:rPr>
              <w:t>13</w:t>
            </w:r>
            <w:r>
              <w:rPr>
                <w:b/>
                <w:bCs/>
                <w:sz w:val="24"/>
                <w:szCs w:val="24"/>
              </w:rPr>
              <w:fldChar w:fldCharType="end"/>
            </w:r>
          </w:p>
        </w:sdtContent>
      </w:sdt>
    </w:sdtContent>
  </w:sdt>
  <w:p w14:paraId="73452D73" w14:textId="77777777" w:rsidR="00D07A72" w:rsidRDefault="00D07A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58BF" w14:textId="77777777" w:rsidR="004F2E6F" w:rsidRDefault="004F2E6F" w:rsidP="00D07A72">
      <w:r>
        <w:separator/>
      </w:r>
    </w:p>
  </w:footnote>
  <w:footnote w:type="continuationSeparator" w:id="0">
    <w:p w14:paraId="3BC2A138" w14:textId="77777777" w:rsidR="004F2E6F" w:rsidRDefault="004F2E6F" w:rsidP="00D07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6168"/>
    <w:rsid w:val="00224AB3"/>
    <w:rsid w:val="00244088"/>
    <w:rsid w:val="00304022"/>
    <w:rsid w:val="00362D61"/>
    <w:rsid w:val="003C226C"/>
    <w:rsid w:val="004137B9"/>
    <w:rsid w:val="00471F03"/>
    <w:rsid w:val="004F2E6F"/>
    <w:rsid w:val="00543338"/>
    <w:rsid w:val="005B2049"/>
    <w:rsid w:val="006073B9"/>
    <w:rsid w:val="008A7501"/>
    <w:rsid w:val="00A275F2"/>
    <w:rsid w:val="00A77B3E"/>
    <w:rsid w:val="00AB0587"/>
    <w:rsid w:val="00AF7000"/>
    <w:rsid w:val="00BA1909"/>
    <w:rsid w:val="00BA6BD7"/>
    <w:rsid w:val="00C53AA9"/>
    <w:rsid w:val="00CA2A55"/>
    <w:rsid w:val="00D07A72"/>
    <w:rsid w:val="00DA5393"/>
    <w:rsid w:val="00DB4A56"/>
    <w:rsid w:val="00E61C30"/>
    <w:rsid w:val="00F52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34832"/>
  <w15:docId w15:val="{5A5BD101-12ED-4A6C-AA06-C9C47474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7A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07A72"/>
    <w:rPr>
      <w:sz w:val="18"/>
      <w:szCs w:val="18"/>
    </w:rPr>
  </w:style>
  <w:style w:type="paragraph" w:styleId="a5">
    <w:name w:val="footer"/>
    <w:basedOn w:val="a"/>
    <w:link w:val="a6"/>
    <w:uiPriority w:val="99"/>
    <w:rsid w:val="00D07A72"/>
    <w:pPr>
      <w:tabs>
        <w:tab w:val="center" w:pos="4153"/>
        <w:tab w:val="right" w:pos="8306"/>
      </w:tabs>
      <w:snapToGrid w:val="0"/>
    </w:pPr>
    <w:rPr>
      <w:sz w:val="18"/>
      <w:szCs w:val="18"/>
    </w:rPr>
  </w:style>
  <w:style w:type="character" w:customStyle="1" w:styleId="a6">
    <w:name w:val="页脚 字符"/>
    <w:basedOn w:val="a0"/>
    <w:link w:val="a5"/>
    <w:uiPriority w:val="99"/>
    <w:rsid w:val="00D07A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3290</Words>
  <Characters>18756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21</cp:revision>
  <dcterms:created xsi:type="dcterms:W3CDTF">2021-06-23T12:59:00Z</dcterms:created>
  <dcterms:modified xsi:type="dcterms:W3CDTF">2021-07-16T08:07:00Z</dcterms:modified>
</cp:coreProperties>
</file>