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56D1B5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Name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Journal: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color w:val="000000"/>
        </w:rPr>
        <w:t>World</w:t>
      </w:r>
      <w:r w:rsidR="003C6EA7" w:rsidRPr="002D65A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color w:val="000000"/>
        </w:rPr>
        <w:t>Journal</w:t>
      </w:r>
      <w:r w:rsidR="003C6EA7" w:rsidRPr="002D65A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color w:val="000000"/>
        </w:rPr>
        <w:t>Gastrointestinal</w:t>
      </w:r>
      <w:r w:rsidR="003C6EA7" w:rsidRPr="002D65A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color w:val="000000"/>
        </w:rPr>
        <w:t>Oncology</w:t>
      </w:r>
    </w:p>
    <w:p w14:paraId="17B7EE77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Manuscript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NO: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70735</w:t>
      </w:r>
    </w:p>
    <w:p w14:paraId="0643F951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Manuscript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Type: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</w:p>
    <w:p w14:paraId="78C040BC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028061DD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Pediatric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colonic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complicated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anal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incarceration: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report</w:t>
      </w:r>
    </w:p>
    <w:p w14:paraId="12370E9D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653860C5" w14:textId="282727A0" w:rsidR="00A77B3E" w:rsidRPr="002D65AE" w:rsidRDefault="00C60FEF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Kou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L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i/>
          <w:color w:val="000000"/>
          <w:lang w:eastAsia="zh-CN"/>
        </w:rPr>
        <w:t>et</w:t>
      </w:r>
      <w:r w:rsidR="003C6EA7" w:rsidRPr="002D65AE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i/>
          <w:color w:val="000000"/>
          <w:lang w:eastAsia="zh-CN"/>
        </w:rPr>
        <w:t>al</w:t>
      </w:r>
      <w:r w:rsidRPr="002D65AE">
        <w:rPr>
          <w:rFonts w:ascii="Book Antiqua" w:hAnsi="Book Antiqua" w:cs="Book Antiqua"/>
          <w:color w:val="000000"/>
          <w:lang w:eastAsia="zh-CN"/>
        </w:rPr>
        <w:t>.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Pediatric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colonic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20600E">
        <w:rPr>
          <w:rFonts w:ascii="Book Antiqua" w:eastAsia="Book Antiqua" w:hAnsi="Book Antiqua" w:cs="Book Antiqua"/>
          <w:color w:val="000000"/>
          <w:shd w:val="clear" w:color="auto" w:fill="FFFFFF"/>
        </w:rPr>
        <w:t>PEComa</w:t>
      </w:r>
      <w:proofErr w:type="spellEnd"/>
      <w:r w:rsidR="0020600E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intussusception</w:t>
      </w:r>
    </w:p>
    <w:p w14:paraId="3EE55E34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005BB54E" w14:textId="77777777" w:rsidR="00A77B3E" w:rsidRPr="002D65AE" w:rsidRDefault="00151581" w:rsidP="00E5173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D65AE">
        <w:rPr>
          <w:rFonts w:ascii="Book Antiqua" w:eastAsia="Book Antiqua" w:hAnsi="Book Antiqua" w:cs="Book Antiqua"/>
          <w:color w:val="000000"/>
        </w:rPr>
        <w:t>Luan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Kou,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Wen-Wen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Zheng,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Jia,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Xiao-Li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Wang,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Ji-Hai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Zhou,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Jiao-Rong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Hao,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Zhu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Liu,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Feng-Yu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Gao</w:t>
      </w:r>
    </w:p>
    <w:p w14:paraId="59471E97" w14:textId="77777777" w:rsidR="00151581" w:rsidRPr="002D65AE" w:rsidRDefault="00151581" w:rsidP="00E5173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86D7BF9" w14:textId="77777777" w:rsidR="00A77B3E" w:rsidRPr="002D65AE" w:rsidRDefault="00151581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bCs/>
          <w:color w:val="000000"/>
        </w:rPr>
        <w:t>Luan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Kou,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Wen-Wen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Zheng,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Li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Jia,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Xiao-Li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Ji-Hai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Jiao-Rong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Hao,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Zhu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Feng-Yu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Gao,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Department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Gastroenterology,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Shandong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Provincial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Maternal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Child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Health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Care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Hospital,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Jinan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250014,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Shandong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Province,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China</w:t>
      </w:r>
    </w:p>
    <w:p w14:paraId="3B39BDA6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312D5A01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  <w:lang w:eastAsia="zh-CN"/>
        </w:rPr>
      </w:pPr>
      <w:r w:rsidRPr="002D65AE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C6EA7" w:rsidRPr="002D65AE">
        <w:rPr>
          <w:rFonts w:ascii="Book Antiqua" w:eastAsia="Book Antiqua" w:hAnsi="Book Antiqua" w:cs="Book Antiqua"/>
          <w:color w:val="000000"/>
        </w:rPr>
        <w:t>Kou L analyzed the data and wrote the paper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>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Zheng WW, Jia L,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C6EA7"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C6EA7" w:rsidRPr="002D65AE">
        <w:rPr>
          <w:rFonts w:ascii="Book Antiqua" w:eastAsia="Book Antiqua" w:hAnsi="Book Antiqua" w:cs="Book Antiqua"/>
          <w:color w:val="000000"/>
        </w:rPr>
        <w:t>Gao FY revised the paper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>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XL,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Zhou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JR,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Liu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Z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collected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patient’s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clinical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data;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Gao FY designed the report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>.</w:t>
      </w:r>
    </w:p>
    <w:p w14:paraId="33E2A3E4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18B63F44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2D65AE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/>
          <w:bCs/>
          <w:color w:val="000000"/>
        </w:rPr>
        <w:t>Feng-Yu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/>
          <w:bCs/>
          <w:color w:val="000000"/>
        </w:rPr>
        <w:t>Gao,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Department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Gastroenterology,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Shandong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Provincial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Maternal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Child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Health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Care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Hospital,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No.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238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="00151581" w:rsidRPr="002D65AE">
        <w:rPr>
          <w:rFonts w:ascii="Book Antiqua" w:eastAsia="Book Antiqua" w:hAnsi="Book Antiqua" w:cs="Book Antiqua"/>
          <w:bCs/>
          <w:color w:val="000000"/>
        </w:rPr>
        <w:t>Jingshi</w:t>
      </w:r>
      <w:proofErr w:type="spellEnd"/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East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Road,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Jinan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250014,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Shandong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Province,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China.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gaofengyu2000@163.com</w:t>
      </w:r>
    </w:p>
    <w:p w14:paraId="22A5DA96" w14:textId="77777777" w:rsidR="00151581" w:rsidRPr="002D65AE" w:rsidRDefault="00151581" w:rsidP="00E5173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FBF7FE3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December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15,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2021</w:t>
      </w:r>
    </w:p>
    <w:p w14:paraId="009A07AD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  <w:lang w:eastAsia="zh-CN"/>
        </w:rPr>
      </w:pPr>
      <w:r w:rsidRPr="002D65AE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8471E" w:rsidRPr="002D65AE">
        <w:rPr>
          <w:rFonts w:ascii="Book Antiqua" w:hAnsi="Book Antiqua" w:cs="Book Antiqua"/>
          <w:bCs/>
          <w:color w:val="000000"/>
          <w:lang w:eastAsia="zh-CN"/>
        </w:rPr>
        <w:t>April 28, 2022</w:t>
      </w:r>
    </w:p>
    <w:p w14:paraId="30253404" w14:textId="5A4C26D1" w:rsidR="00A77B3E" w:rsidRPr="006F4775" w:rsidRDefault="00A26E38" w:rsidP="00E5173B">
      <w:pPr>
        <w:spacing w:line="360" w:lineRule="auto"/>
        <w:jc w:val="both"/>
        <w:rPr>
          <w:rFonts w:ascii="Book Antiqua" w:hAnsi="Book Antiqua"/>
          <w:lang w:eastAsia="zh-CN"/>
        </w:rPr>
      </w:pPr>
      <w:r w:rsidRPr="002D65AE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F1718" w:rsidRPr="00CD7BE1">
        <w:rPr>
          <w:rFonts w:ascii="Book Antiqua" w:eastAsia="Book Antiqua" w:hAnsi="Book Antiqua" w:cs="Book Antiqua"/>
          <w:color w:val="000000"/>
        </w:rPr>
        <w:t>June 27, 2022</w:t>
      </w:r>
    </w:p>
    <w:p w14:paraId="1E4951D3" w14:textId="158A0E9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F60A3" w:rsidRPr="00C7685A">
        <w:rPr>
          <w:rFonts w:ascii="Book Antiqua" w:eastAsia="Book Antiqua" w:hAnsi="Book Antiqua" w:cs="Book Antiqua"/>
          <w:color w:val="000000"/>
        </w:rPr>
        <w:t>Ju</w:t>
      </w:r>
      <w:r w:rsidR="00BF60A3">
        <w:rPr>
          <w:rFonts w:ascii="Book Antiqua" w:hAnsi="Book Antiqua" w:cs="Book Antiqua" w:hint="eastAsia"/>
          <w:color w:val="000000"/>
          <w:lang w:eastAsia="zh-CN"/>
        </w:rPr>
        <w:t>ly</w:t>
      </w:r>
      <w:r w:rsidR="00BF60A3" w:rsidRPr="00056B64">
        <w:rPr>
          <w:rFonts w:ascii="Book Antiqua" w:eastAsia="Book Antiqua" w:hAnsi="Book Antiqua" w:cs="Book Antiqua"/>
          <w:color w:val="000000"/>
        </w:rPr>
        <w:t xml:space="preserve"> </w:t>
      </w:r>
      <w:r w:rsidR="00BF60A3">
        <w:rPr>
          <w:rFonts w:ascii="Book Antiqua" w:hAnsi="Book Antiqua" w:cs="Book Antiqua" w:hint="eastAsia"/>
          <w:color w:val="000000"/>
          <w:lang w:eastAsia="zh-CN"/>
        </w:rPr>
        <w:t>15</w:t>
      </w:r>
      <w:r w:rsidR="00BF60A3" w:rsidRPr="00056B64">
        <w:rPr>
          <w:rFonts w:ascii="Book Antiqua" w:eastAsia="Book Antiqua" w:hAnsi="Book Antiqua" w:cs="Book Antiqua"/>
          <w:color w:val="000000"/>
        </w:rPr>
        <w:t>, 2022</w:t>
      </w:r>
    </w:p>
    <w:p w14:paraId="7DD4DEDB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  <w:sectPr w:rsidR="00A77B3E" w:rsidRPr="002D65A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767FE3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F152784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BACKGROUND</w:t>
      </w:r>
    </w:p>
    <w:p w14:paraId="4999DD0D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represents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group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mesenchymal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tumors.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occur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many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organs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but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colorectum,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especially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children.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Furthermore,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cause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telescoping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segment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gastrointestinal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tract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adjacent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one.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describe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pediatric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complicated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incarceration,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conduct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current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literature.</w:t>
      </w:r>
    </w:p>
    <w:p w14:paraId="2EC21D5B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67ECF988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SUMMARY</w:t>
      </w:r>
    </w:p>
    <w:p w14:paraId="092DCF92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12-year-old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girl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presented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abdominal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abdominal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ultrasound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suggested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Endoscopic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direct-vision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colonoscopy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performed.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spherical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discovered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transverse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removed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surgery.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Postoperative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pathologic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analyses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revealed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that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volume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5</w:t>
      </w:r>
      <w:r w:rsidR="00F8471E" w:rsidRPr="002D65AE">
        <w:rPr>
          <w:rFonts w:ascii="Book Antiqua" w:hAnsi="Book Antiqua" w:cs="Book Antiqua"/>
          <w:color w:val="000000"/>
          <w:lang w:eastAsia="zh-CN"/>
        </w:rPr>
        <w:t>.0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×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4.5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×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</w:t>
      </w:r>
      <w:r w:rsidR="00F8471E" w:rsidRPr="002D65AE">
        <w:rPr>
          <w:rFonts w:ascii="Book Antiqua" w:hAnsi="Book Antiqua" w:cs="Book Antiqua"/>
          <w:color w:val="000000"/>
          <w:lang w:eastAsia="zh-CN"/>
        </w:rPr>
        <w:t>.0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tissue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located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submucosa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arranged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alveolar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pattern.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morphology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regular,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neoplastic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necrosis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observed,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nuclear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fission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rare.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immunohistochemical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staining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results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follows: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F8471E" w:rsidRPr="002D65AE">
        <w:rPr>
          <w:rFonts w:ascii="Book Antiqua" w:hAnsi="Book Antiqua" w:cs="Book Antiqua"/>
          <w:color w:val="000000"/>
          <w:lang w:eastAsia="zh-CN"/>
        </w:rPr>
        <w:t>H</w:t>
      </w:r>
      <w:r w:rsidRPr="002D65AE">
        <w:rPr>
          <w:rFonts w:ascii="Book Antiqua" w:eastAsia="Book Antiqua" w:hAnsi="Book Antiqua" w:cs="Book Antiqua"/>
          <w:color w:val="000000"/>
        </w:rPr>
        <w:t>uman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melanoma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black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(HMB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45)</w:t>
      </w:r>
      <w:r w:rsidR="00F8471E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(+),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cluster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differentiation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(CD31)</w:t>
      </w:r>
      <w:r w:rsidR="00F8471E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(+),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cytokeratin</w:t>
      </w:r>
      <w:r w:rsidR="00F8471E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melanoma-associated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antigen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recognized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cells</w:t>
      </w:r>
      <w:r w:rsidR="00F8471E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smooth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muscle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actin</w:t>
      </w:r>
      <w:r w:rsidR="00F8471E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molleya</w:t>
      </w:r>
      <w:proofErr w:type="spellEnd"/>
      <w:r w:rsidR="00F8471E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="00F8471E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S-100</w:t>
      </w:r>
      <w:r w:rsidR="00F8471E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CD117</w:t>
      </w:r>
      <w:r w:rsidR="00F8471E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Ki67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(positive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rate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hot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spot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&lt;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5%).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Combined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results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pathology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immunohistochemistry,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Postoperative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recovery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good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follow-up.</w:t>
      </w:r>
    </w:p>
    <w:p w14:paraId="3D80BC80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0ECC57A4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CONCLUSION</w:t>
      </w:r>
    </w:p>
    <w:p w14:paraId="504AD996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mainly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depends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pathology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immunohistochemistry.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Radical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resection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preferred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method.</w:t>
      </w:r>
    </w:p>
    <w:p w14:paraId="628A335F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6AE1A238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bCs/>
          <w:color w:val="000000"/>
        </w:rPr>
        <w:lastRenderedPageBreak/>
        <w:t>Key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Colonic;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incarceration;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Endoscopic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direct-vision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</w:p>
    <w:p w14:paraId="6D192EF5" w14:textId="77777777" w:rsidR="00A77B3E" w:rsidRDefault="00A77B3E" w:rsidP="00E5173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C860CAE" w14:textId="77777777" w:rsidR="001E2115" w:rsidRPr="00026CB8" w:rsidRDefault="001E2115" w:rsidP="001E2115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31879AED" w14:textId="77777777" w:rsidR="00CD7BE1" w:rsidRPr="00CD7BE1" w:rsidRDefault="00CD7BE1" w:rsidP="00E5173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287387A" w14:textId="570BD12E" w:rsidR="00DC7907" w:rsidRPr="00851ECD" w:rsidRDefault="00BF60A3" w:rsidP="00DC7907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F60A3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A26E38" w:rsidRPr="002D65AE">
        <w:rPr>
          <w:rFonts w:ascii="Book Antiqua" w:eastAsia="Book Antiqua" w:hAnsi="Book Antiqua" w:cs="Book Antiqua"/>
          <w:color w:val="000000"/>
        </w:rPr>
        <w:t>Kou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L,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26E38" w:rsidRPr="002D65AE">
        <w:rPr>
          <w:rFonts w:ascii="Book Antiqua" w:eastAsia="Book Antiqua" w:hAnsi="Book Antiqua" w:cs="Book Antiqua"/>
          <w:color w:val="000000"/>
        </w:rPr>
        <w:t>Zheng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W</w:t>
      </w:r>
      <w:r w:rsidR="0020600E">
        <w:rPr>
          <w:rFonts w:ascii="Book Antiqua" w:eastAsia="Book Antiqua" w:hAnsi="Book Antiqua" w:cs="Book Antiqua"/>
          <w:color w:val="000000"/>
        </w:rPr>
        <w:t>W</w:t>
      </w:r>
      <w:r w:rsidR="00A26E38"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26E38" w:rsidRPr="002D65AE">
        <w:rPr>
          <w:rFonts w:ascii="Book Antiqua" w:eastAsia="Book Antiqua" w:hAnsi="Book Antiqua" w:cs="Book Antiqua"/>
          <w:color w:val="000000"/>
        </w:rPr>
        <w:t>Jia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L,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Wang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X</w:t>
      </w:r>
      <w:r w:rsidR="0020600E">
        <w:rPr>
          <w:rFonts w:ascii="Book Antiqua" w:eastAsia="Book Antiqua" w:hAnsi="Book Antiqua" w:cs="Book Antiqua"/>
          <w:color w:val="000000"/>
        </w:rPr>
        <w:t>L</w:t>
      </w:r>
      <w:r w:rsidR="00A26E38"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Zhou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J</w:t>
      </w:r>
      <w:r w:rsidR="0020600E">
        <w:rPr>
          <w:rFonts w:ascii="Book Antiqua" w:eastAsia="Book Antiqua" w:hAnsi="Book Antiqua" w:cs="Book Antiqua"/>
          <w:color w:val="000000"/>
        </w:rPr>
        <w:t>H</w:t>
      </w:r>
      <w:r w:rsidR="00A26E38"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Hao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J</w:t>
      </w:r>
      <w:r w:rsidR="0020600E">
        <w:rPr>
          <w:rFonts w:ascii="Book Antiqua" w:eastAsia="Book Antiqua" w:hAnsi="Book Antiqua" w:cs="Book Antiqua"/>
          <w:color w:val="000000"/>
        </w:rPr>
        <w:t>R</w:t>
      </w:r>
      <w:r w:rsidR="00A26E38"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Liu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Z,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26E38" w:rsidRPr="002D65AE">
        <w:rPr>
          <w:rFonts w:ascii="Book Antiqua" w:eastAsia="Book Antiqua" w:hAnsi="Book Antiqua" w:cs="Book Antiqua"/>
          <w:color w:val="000000"/>
        </w:rPr>
        <w:t>Gao</w:t>
      </w:r>
      <w:proofErr w:type="gram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F</w:t>
      </w:r>
      <w:r w:rsidR="0020600E">
        <w:rPr>
          <w:rFonts w:ascii="Book Antiqua" w:eastAsia="Book Antiqua" w:hAnsi="Book Antiqua" w:cs="Book Antiqua"/>
          <w:color w:val="000000"/>
        </w:rPr>
        <w:t>Y</w:t>
      </w:r>
      <w:r w:rsidR="00A26E38"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Pediatric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colonic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complicated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anal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incarceration: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report.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A26E38" w:rsidRPr="002D65AE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A26E38" w:rsidRPr="002D65AE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</w:rPr>
        <w:t>2022;</w:t>
      </w:r>
      <w:r w:rsidR="00DC7907" w:rsidRPr="007601D6">
        <w:rPr>
          <w:rFonts w:ascii="Book Antiqua" w:eastAsia="Book Antiqua" w:hAnsi="Book Antiqua" w:cs="Book Antiqua"/>
          <w:color w:val="000000"/>
        </w:rPr>
        <w:t xml:space="preserve"> 14(</w:t>
      </w:r>
      <w:r w:rsidR="00DC7907">
        <w:rPr>
          <w:rFonts w:ascii="Book Antiqua" w:hAnsi="Book Antiqua" w:cs="Book Antiqua" w:hint="eastAsia"/>
          <w:color w:val="000000"/>
          <w:lang w:eastAsia="zh-CN"/>
        </w:rPr>
        <w:t>7</w:t>
      </w:r>
      <w:r w:rsidR="00DC7907" w:rsidRPr="007601D6">
        <w:rPr>
          <w:rFonts w:ascii="Book Antiqua" w:eastAsia="Book Antiqua" w:hAnsi="Book Antiqua" w:cs="Book Antiqua"/>
          <w:color w:val="000000"/>
        </w:rPr>
        <w:t xml:space="preserve">): </w:t>
      </w:r>
      <w:r w:rsidR="00BE0C58">
        <w:rPr>
          <w:rFonts w:ascii="Book Antiqua" w:hAnsi="Book Antiqua" w:cs="Book Antiqua" w:hint="eastAsia"/>
          <w:color w:val="000000"/>
          <w:lang w:eastAsia="zh-CN"/>
        </w:rPr>
        <w:t>1348</w:t>
      </w:r>
      <w:r w:rsidR="00DC7907" w:rsidRPr="007601D6">
        <w:rPr>
          <w:rFonts w:ascii="Book Antiqua" w:eastAsia="Book Antiqua" w:hAnsi="Book Antiqua" w:cs="Book Antiqua"/>
          <w:color w:val="000000"/>
        </w:rPr>
        <w:t>-</w:t>
      </w:r>
      <w:r w:rsidR="00BE0C58">
        <w:rPr>
          <w:rFonts w:ascii="Book Antiqua" w:hAnsi="Book Antiqua" w:cs="Book Antiqua" w:hint="eastAsia"/>
          <w:color w:val="000000"/>
          <w:lang w:eastAsia="zh-CN"/>
        </w:rPr>
        <w:t>1355</w:t>
      </w:r>
    </w:p>
    <w:p w14:paraId="688E5598" w14:textId="4BA26261" w:rsidR="00DC7907" w:rsidRPr="007601D6" w:rsidRDefault="00DC7907" w:rsidP="00DC7907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7601D6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Pr="007601D6">
        <w:rPr>
          <w:rFonts w:ascii="Book Antiqua" w:eastAsia="Book Antiqua" w:hAnsi="Book Antiqua" w:cs="Book Antiqua"/>
          <w:color w:val="000000"/>
        </w:rPr>
        <w:t>https://www.wjgnet.com/1948-5204/full/v14/i</w:t>
      </w:r>
      <w:r>
        <w:rPr>
          <w:rFonts w:ascii="Book Antiqua" w:hAnsi="Book Antiqua" w:cs="Book Antiqua" w:hint="eastAsia"/>
          <w:color w:val="000000"/>
          <w:lang w:eastAsia="zh-CN"/>
        </w:rPr>
        <w:t>7</w:t>
      </w:r>
      <w:r w:rsidRPr="007601D6">
        <w:rPr>
          <w:rFonts w:ascii="Book Antiqua" w:eastAsia="Book Antiqua" w:hAnsi="Book Antiqua" w:cs="Book Antiqua"/>
          <w:color w:val="000000"/>
        </w:rPr>
        <w:t>/</w:t>
      </w:r>
      <w:r w:rsidR="00BE0C58">
        <w:rPr>
          <w:rFonts w:ascii="Book Antiqua" w:hAnsi="Book Antiqua" w:cs="Book Antiqua" w:hint="eastAsia"/>
          <w:color w:val="000000"/>
          <w:lang w:eastAsia="zh-CN"/>
        </w:rPr>
        <w:t>1348</w:t>
      </w:r>
      <w:r w:rsidRPr="007601D6">
        <w:rPr>
          <w:rFonts w:ascii="Book Antiqua" w:eastAsia="Book Antiqua" w:hAnsi="Book Antiqua" w:cs="Book Antiqua"/>
          <w:color w:val="000000"/>
        </w:rPr>
        <w:t>.htm</w:t>
      </w:r>
    </w:p>
    <w:p w14:paraId="7A2B6D81" w14:textId="12F340A9" w:rsidR="00A77B3E" w:rsidRPr="002D65AE" w:rsidRDefault="00DC7907" w:rsidP="00DC7907">
      <w:pPr>
        <w:spacing w:line="360" w:lineRule="auto"/>
        <w:jc w:val="both"/>
        <w:rPr>
          <w:rFonts w:ascii="Book Antiqua" w:hAnsi="Book Antiqua"/>
        </w:rPr>
      </w:pPr>
      <w:r w:rsidRPr="007601D6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7601D6">
        <w:rPr>
          <w:rFonts w:ascii="Book Antiqua" w:eastAsia="Book Antiqua" w:hAnsi="Book Antiqua" w:cs="Book Antiqua"/>
          <w:color w:val="000000"/>
        </w:rPr>
        <w:t>https://dx.doi.org/10.4251/wjgo.v14.i</w:t>
      </w:r>
      <w:r>
        <w:rPr>
          <w:rFonts w:ascii="Book Antiqua" w:hAnsi="Book Antiqua" w:cs="Book Antiqua" w:hint="eastAsia"/>
          <w:color w:val="000000"/>
          <w:lang w:eastAsia="zh-CN"/>
        </w:rPr>
        <w:t>7</w:t>
      </w:r>
      <w:r w:rsidRPr="007601D6">
        <w:rPr>
          <w:rFonts w:ascii="Book Antiqua" w:eastAsia="Book Antiqua" w:hAnsi="Book Antiqua" w:cs="Book Antiqua"/>
          <w:color w:val="000000"/>
        </w:rPr>
        <w:t>.</w:t>
      </w:r>
      <w:r w:rsidR="00BE0C58">
        <w:rPr>
          <w:rFonts w:ascii="Book Antiqua" w:hAnsi="Book Antiqua" w:cs="Book Antiqua" w:hint="eastAsia"/>
          <w:color w:val="000000"/>
          <w:lang w:eastAsia="zh-CN"/>
        </w:rPr>
        <w:t>1348</w:t>
      </w:r>
    </w:p>
    <w:p w14:paraId="6F14DB7B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0E34F400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rarely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encountered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clinic,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especially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pediatric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describe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complicated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incarceration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12-year-old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female.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performed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endoscopic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direct-vision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surgical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removal.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mainly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depends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pathology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immunohistochemistry.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Radical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resection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preferred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method.</w:t>
      </w:r>
    </w:p>
    <w:p w14:paraId="0C0306AB" w14:textId="77777777" w:rsidR="00CD7BE1" w:rsidRDefault="00CD7BE1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1BF1C169" w14:textId="3A4F3723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4959829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Colonic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clinical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practice,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especially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children.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caused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even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rarer.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describes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pediatric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incarceration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endoscopic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reduction.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first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such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Furthermore,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studies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colorectal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indexed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PubMed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database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accessed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keywords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“Colonic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”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“Rectal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”.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total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retrieved,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provide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detailed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analysis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summarization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here.</w:t>
      </w:r>
    </w:p>
    <w:p w14:paraId="19FB2D85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540E0BE0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3C6EA7"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39EA71EF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3C6EA7" w:rsidRPr="002D65A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221A454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12-year-old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girl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presented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abdominal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first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manifestation.</w:t>
      </w:r>
    </w:p>
    <w:p w14:paraId="0FAA27CD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0DC58B90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C6EA7" w:rsidRPr="002D65A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i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3C6EA7" w:rsidRPr="002D65A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E87CD9B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developed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paroxysmal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angina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pectoris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around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umbilicus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lower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abdomen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prior,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accompanied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nausea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vomiting.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local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hospital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ultrasound,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reduced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air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enema.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Contrast-enhanced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computed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tomography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(CT)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scan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showed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abnormal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enhancement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left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side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transverse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which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considered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polyps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(Figure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1).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Supplementary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Pr="002D65AE">
        <w:rPr>
          <w:rFonts w:ascii="Book Antiqua" w:eastAsia="Book Antiqua" w:hAnsi="Book Antiqua" w:cs="Book Antiqua"/>
        </w:rPr>
        <w:t>oscopy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showed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a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spherical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protuberance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of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5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cm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in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diameter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in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the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transverse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colon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(Figure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="002D65AE" w:rsidRPr="002D65AE">
        <w:rPr>
          <w:rFonts w:ascii="Book Antiqua" w:hAnsi="Book Antiqua" w:cs="Book Antiqua" w:hint="eastAsia"/>
          <w:lang w:eastAsia="zh-CN"/>
        </w:rPr>
        <w:t>2</w:t>
      </w:r>
      <w:r w:rsidRPr="002D65AE">
        <w:rPr>
          <w:rFonts w:ascii="Book Antiqua" w:eastAsia="Book Antiqua" w:hAnsi="Book Antiqua" w:cs="Book Antiqua"/>
        </w:rPr>
        <w:t>).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transferred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our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hospital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further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treatment.</w:t>
      </w:r>
    </w:p>
    <w:p w14:paraId="6AE79949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51F0679A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C6EA7" w:rsidRPr="002D65A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i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i/>
          <w:color w:val="000000"/>
        </w:rPr>
        <w:t>past</w:t>
      </w:r>
      <w:r w:rsidR="003C6EA7" w:rsidRPr="002D65A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EC34FF2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previous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medical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history.</w:t>
      </w:r>
    </w:p>
    <w:p w14:paraId="75DEB7F3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7C43D897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3C6EA7" w:rsidRPr="002D65A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i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3C6EA7" w:rsidRPr="002D65A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51D907AC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There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relevant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personal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family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history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tumor.</w:t>
      </w:r>
    </w:p>
    <w:p w14:paraId="0E084434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6E2D35E3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3C6EA7" w:rsidRPr="002D65A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7792BBE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patient’s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vital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signs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stable,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abdomen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flat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soft,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left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lower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abdomen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tender,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mild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rebound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pain.</w:t>
      </w:r>
    </w:p>
    <w:p w14:paraId="5E8FEF9D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52E840D6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3C6EA7" w:rsidRPr="002D65A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30C33AD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Results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routine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blood,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liver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function,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coagulation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marker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tests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normal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ranges.</w:t>
      </w:r>
    </w:p>
    <w:p w14:paraId="762736D5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596F720D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3C6EA7" w:rsidRPr="002D65A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377537C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Contrast-enhanced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scan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showed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abnormal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enhancement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left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side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transverse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which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considered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polyps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(Figure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1).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Supplementary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colonoscopy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showed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spherical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protuberance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diameter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transverse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</w:t>
      </w:r>
      <w:r w:rsidRPr="002D65AE">
        <w:rPr>
          <w:rFonts w:ascii="Book Antiqua" w:eastAsia="Book Antiqua" w:hAnsi="Book Antiqua" w:cs="Book Antiqua"/>
        </w:rPr>
        <w:t>n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(Figure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="002D65AE" w:rsidRPr="002D65AE">
        <w:rPr>
          <w:rFonts w:ascii="Book Antiqua" w:hAnsi="Book Antiqua" w:cs="Book Antiqua" w:hint="eastAsia"/>
          <w:lang w:eastAsia="zh-CN"/>
        </w:rPr>
        <w:t>2</w:t>
      </w:r>
      <w:r w:rsidRPr="002D65AE">
        <w:rPr>
          <w:rFonts w:ascii="Book Antiqua" w:eastAsia="Book Antiqua" w:hAnsi="Book Antiqua" w:cs="Book Antiqua"/>
        </w:rPr>
        <w:t>).</w:t>
      </w:r>
    </w:p>
    <w:p w14:paraId="33CA9211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7D525DBB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3C6EA7"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3C6EA7"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5BE2BAAE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Combined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microscopy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findings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considering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high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risk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associated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endoscopy,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after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discussion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pediatric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surgeons,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pediatricians,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pathologists,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ultrasonographers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decided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remove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general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surgery.</w:t>
      </w:r>
    </w:p>
    <w:p w14:paraId="242086D8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0EE1D9F3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3C6EA7"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972EBB7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immunohistochemistry.</w:t>
      </w:r>
    </w:p>
    <w:p w14:paraId="18C973F2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0371C1B1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E204E4F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We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performed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surgery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found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transverse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spleen,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about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6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×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×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size,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wide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pedicle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connected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bowel.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good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mobility,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hard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texture,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rich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blood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supply.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Edema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surrounding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bowel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mesentery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found,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separating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mesentery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turn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lastRenderedPageBreak/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ligated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affected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mesenteric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vessels.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completely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removed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addition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about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affected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bowel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(Figure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2D65AE">
        <w:rPr>
          <w:rFonts w:ascii="Book Antiqua" w:hAnsi="Book Antiqua" w:cs="Book Antiqua" w:hint="eastAsia"/>
          <w:color w:val="000000"/>
          <w:lang w:eastAsia="zh-CN"/>
        </w:rPr>
        <w:t>3</w:t>
      </w:r>
      <w:r w:rsidRPr="002D65AE">
        <w:rPr>
          <w:rFonts w:ascii="Book Antiqua" w:eastAsia="Book Antiqua" w:hAnsi="Book Antiqua" w:cs="Book Antiqua"/>
          <w:color w:val="000000"/>
        </w:rPr>
        <w:t>).</w:t>
      </w:r>
    </w:p>
    <w:p w14:paraId="78691093" w14:textId="793467AC" w:rsidR="00A77B3E" w:rsidRPr="002D65AE" w:rsidRDefault="00A26E38" w:rsidP="00E5173B">
      <w:pPr>
        <w:spacing w:line="360" w:lineRule="auto"/>
        <w:ind w:firstLine="268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Postoperative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pathology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showed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that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volume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5</w:t>
      </w:r>
      <w:r w:rsidR="00FD7C29" w:rsidRPr="002D65AE">
        <w:rPr>
          <w:rFonts w:ascii="Book Antiqua" w:hAnsi="Book Antiqua" w:cs="Book Antiqua"/>
          <w:color w:val="000000"/>
          <w:lang w:eastAsia="zh-CN"/>
        </w:rPr>
        <w:t>.0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×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4.5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×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</w:t>
      </w:r>
      <w:r w:rsidR="00FD7C29" w:rsidRPr="002D65AE">
        <w:rPr>
          <w:rFonts w:ascii="Book Antiqua" w:hAnsi="Book Antiqua" w:cs="Book Antiqua"/>
          <w:color w:val="000000"/>
          <w:lang w:eastAsia="zh-CN"/>
        </w:rPr>
        <w:t>.0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tissue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located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submucosa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arranged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acinar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shape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mild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morphology,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necrosis,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instances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mitosis.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immunohistochemical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staining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results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follows: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6F4775">
        <w:rPr>
          <w:rFonts w:ascii="Book Antiqua" w:hAnsi="Book Antiqua" w:cs="Book Antiqua" w:hint="eastAsia"/>
          <w:color w:val="000000"/>
          <w:lang w:eastAsia="zh-CN"/>
        </w:rPr>
        <w:t>H</w:t>
      </w:r>
      <w:r w:rsidR="006F4775" w:rsidRPr="002D65AE">
        <w:rPr>
          <w:rFonts w:ascii="Book Antiqua" w:eastAsia="Book Antiqua" w:hAnsi="Book Antiqua" w:cs="Book Antiqua"/>
          <w:color w:val="000000"/>
        </w:rPr>
        <w:t xml:space="preserve">uman </w:t>
      </w:r>
      <w:r w:rsidRPr="002D65AE">
        <w:rPr>
          <w:rFonts w:ascii="Book Antiqua" w:eastAsia="Book Antiqua" w:hAnsi="Book Antiqua" w:cs="Book Antiqua"/>
          <w:color w:val="000000"/>
        </w:rPr>
        <w:t>melanoma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black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(HMB-45)</w:t>
      </w:r>
      <w:r w:rsidR="002D65A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(+),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cluster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differentiation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(CD31)</w:t>
      </w:r>
      <w:r w:rsidR="00FD7C29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(+),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cytokeratin</w:t>
      </w:r>
      <w:r w:rsidR="00FD7C29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melanoma-associated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antigen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recognized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cells</w:t>
      </w:r>
      <w:r w:rsidR="00FD7C29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smooth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muscle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actin</w:t>
      </w:r>
      <w:r w:rsidR="00FD7C29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molleya</w:t>
      </w:r>
      <w:proofErr w:type="spellEnd"/>
      <w:r w:rsidR="00FD7C29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="00FD7C29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S-100</w:t>
      </w:r>
      <w:r w:rsidR="00FD7C29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CD117</w:t>
      </w:r>
      <w:r w:rsidR="00FD7C29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Ki67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(hot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spot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positive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rate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&lt;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5%)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(Figure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2D65AE">
        <w:rPr>
          <w:rFonts w:ascii="Book Antiqua" w:hAnsi="Book Antiqua" w:cs="Book Antiqua" w:hint="eastAsia"/>
          <w:color w:val="000000"/>
          <w:lang w:eastAsia="zh-CN"/>
        </w:rPr>
        <w:t>4</w:t>
      </w:r>
      <w:r w:rsidRPr="002D65AE">
        <w:rPr>
          <w:rFonts w:ascii="Book Antiqua" w:eastAsia="Book Antiqua" w:hAnsi="Book Antiqua" w:cs="Book Antiqua"/>
          <w:color w:val="000000"/>
        </w:rPr>
        <w:t>).</w:t>
      </w:r>
    </w:p>
    <w:p w14:paraId="71ADDC79" w14:textId="77777777" w:rsidR="00A77B3E" w:rsidRPr="002D65AE" w:rsidRDefault="00A77B3E" w:rsidP="006F4775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5EFFE93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3C6EA7"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C6EA7"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306278A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recovered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after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operation,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abnormalities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found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6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follow-up.</w:t>
      </w:r>
    </w:p>
    <w:p w14:paraId="2E27C6AE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46FDCA1E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13FB0A0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represents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group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mesenchymal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characterized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color w:val="000000"/>
        </w:rPr>
        <w:t>cells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etiology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still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unclear,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some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scholars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consider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related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gene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mutation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tuberous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sclerosis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color w:val="000000"/>
        </w:rPr>
        <w:t>complex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Histologically,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mainly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composed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blood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vessels,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spindle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fat.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proportion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three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components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varies,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which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leads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large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differences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imaging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manifestations;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manifest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poorly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differentiated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soft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tissue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sclerosing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density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signal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performance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also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closely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related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components,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but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most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characterized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soft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tissue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mass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regular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shape,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clear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boundary,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high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density,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low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signal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color w:val="000000"/>
        </w:rPr>
        <w:t>intensity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2D65AE">
        <w:rPr>
          <w:rFonts w:ascii="Book Antiqua" w:eastAsia="Book Antiqua" w:hAnsi="Book Antiqua" w:cs="Book Antiqua"/>
          <w:color w:val="000000"/>
        </w:rPr>
        <w:t>.</w:t>
      </w:r>
    </w:p>
    <w:p w14:paraId="5367A7CA" w14:textId="77777777" w:rsidR="00A77B3E" w:rsidRPr="002D65AE" w:rsidRDefault="00A26E38" w:rsidP="00E5173B">
      <w:pPr>
        <w:spacing w:line="360" w:lineRule="auto"/>
        <w:ind w:firstLine="268"/>
        <w:jc w:val="both"/>
        <w:rPr>
          <w:rFonts w:ascii="Book Antiqua" w:hAnsi="Book Antiqua"/>
        </w:rPr>
      </w:pP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depends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pathology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immunohistochemistry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findings.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According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World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Health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Organization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classification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digestive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system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published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2019,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basic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ideal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diagnostic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criteria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are: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epithelioid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(or)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spindle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tissues,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eosinophilic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granular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transparent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cytoplasm;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nestlike,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trabecular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lamellar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structure;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co-expression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melanocytes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smooth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lastRenderedPageBreak/>
        <w:t>muscle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markers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present,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definitive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standard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benign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malignant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Folpe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divided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benign,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malignant,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undetermined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malignant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potential.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malignant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features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included: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size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&gt;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marginal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infiltration,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atypical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nuclear,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mitotic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image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≥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1/50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high-power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field,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necrosis,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invasion.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Benign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considered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malignant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when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more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two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aforementioned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features;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where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malignant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potential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uncertain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necrosis,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including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obvious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nuclear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atypia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high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proliferation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index,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close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follow-</w:t>
      </w:r>
      <w:proofErr w:type="gramStart"/>
      <w:r w:rsidRPr="002D65AE">
        <w:rPr>
          <w:rFonts w:ascii="Book Antiqua" w:eastAsia="Book Antiqua" w:hAnsi="Book Antiqua" w:cs="Book Antiqua"/>
          <w:color w:val="000000"/>
        </w:rPr>
        <w:t>up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Considering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pathological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results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considered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benign;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however,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due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patient’s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young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age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large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volume,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close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follow-up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still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needed.</w:t>
      </w:r>
    </w:p>
    <w:p w14:paraId="4A9CDD07" w14:textId="77777777" w:rsidR="00A77B3E" w:rsidRPr="002D65AE" w:rsidRDefault="00A26E38" w:rsidP="00E5173B">
      <w:pPr>
        <w:spacing w:line="360" w:lineRule="auto"/>
        <w:ind w:firstLine="360"/>
        <w:jc w:val="both"/>
        <w:rPr>
          <w:rFonts w:ascii="Book Antiqua" w:hAnsi="Book Antiqua"/>
        </w:rPr>
      </w:pP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rarely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reported.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Cecal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first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Birkhaeuser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2004.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Since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total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(Table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1)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[6-32]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colorectal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determined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upon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performance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detailed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PubMed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search)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including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females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males,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ages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ranging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from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5.5-years-old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69-years-old;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most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adults,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(23%)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younger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15-years-old.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significant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sex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difference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among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adults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but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significant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sex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difference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among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children,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consistent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findings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2D65AE">
        <w:rPr>
          <w:rFonts w:ascii="Book Antiqua" w:eastAsia="Book Antiqua" w:hAnsi="Book Antiqua" w:cs="Book Antiqua"/>
          <w:color w:val="000000"/>
        </w:rPr>
        <w:t>Fadare</w:t>
      </w:r>
      <w:proofErr w:type="spell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who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proposed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that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hormone-dependent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occur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parts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although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occur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more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often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left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(9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sigmoid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[11,12,15,16,18,21,22,26,31]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rectum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[6,7,13,28,29]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descending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[9,16,27]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ascending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[16,19,30]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cecum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[8,14,20,23-25,32]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transverse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right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2D65AE">
        <w:rPr>
          <w:rFonts w:ascii="Book Antiqua" w:eastAsia="Book Antiqua" w:hAnsi="Book Antiqua" w:cs="Book Antiqua"/>
          <w:color w:val="000000"/>
        </w:rPr>
        <w:t>).</w:t>
      </w:r>
    </w:p>
    <w:p w14:paraId="7ED83DEA" w14:textId="77777777" w:rsidR="00A77B3E" w:rsidRPr="002D65AE" w:rsidRDefault="00A26E38" w:rsidP="00E5173B">
      <w:pPr>
        <w:spacing w:line="360" w:lineRule="auto"/>
        <w:ind w:firstLine="268"/>
        <w:jc w:val="both"/>
        <w:rPr>
          <w:rFonts w:ascii="Book Antiqua" w:hAnsi="Book Antiqua"/>
          <w:lang w:eastAsia="zh-CN"/>
        </w:rPr>
      </w:pP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color w:val="000000"/>
        </w:rPr>
        <w:t>diameter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have</w:t>
      </w:r>
      <w:proofErr w:type="gram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ranged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from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0.8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8</w:t>
      </w:r>
      <w:r w:rsidR="002D65AE">
        <w:rPr>
          <w:rFonts w:ascii="Book Antiqua" w:hAnsi="Book Antiqua" w:cs="Book Antiqua" w:hint="eastAsia"/>
          <w:color w:val="000000"/>
          <w:lang w:eastAsia="zh-CN"/>
        </w:rPr>
        <w:t>.0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specific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symptoms.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manifest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abdominal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pain,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diarrhea,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abdominal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distension,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hematochezia,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other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symptoms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gastrointestinal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color w:val="000000"/>
        </w:rPr>
        <w:t>tumors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most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common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clinical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manifestation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abdominal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(44%).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Two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reported.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Among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underwent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surgery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given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postoperative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adjuvant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color w:val="000000"/>
        </w:rPr>
        <w:t>chemotherapy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14,19,26,31]</w:t>
      </w:r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total,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underwent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endoscopic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mucosal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color w:val="000000"/>
        </w:rPr>
        <w:t>resection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10,20,24,25,30]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underwent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endoscopic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mucosal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dissection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lastRenderedPageBreak/>
        <w:t>after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pathological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diagnosis.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recurrence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found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during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follow-up.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malignant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reported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[8,9,11,14,15,19,23,26,28,31]</w:t>
      </w:r>
      <w:r w:rsidRPr="002D65AE">
        <w:rPr>
          <w:rFonts w:ascii="Book Antiqua" w:eastAsia="Book Antiqua" w:hAnsi="Book Antiqua" w:cs="Book Antiqua"/>
          <w:color w:val="000000"/>
        </w:rPr>
        <w:t>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among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them,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died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[9,23]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lost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follow-up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but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involving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pancreas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liver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metastasis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respectively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[28,31]</w:t>
      </w:r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Combined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limited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analysis,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prognosis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malignant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poor.</w:t>
      </w:r>
    </w:p>
    <w:p w14:paraId="48CC3B2F" w14:textId="77777777" w:rsidR="00A77B3E" w:rsidRPr="002D65AE" w:rsidRDefault="00A26E38" w:rsidP="00E5173B">
      <w:pPr>
        <w:spacing w:line="360" w:lineRule="auto"/>
        <w:ind w:firstLine="240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Ileocolic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most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common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abdominal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emergencies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involving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children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who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less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3-years-</w:t>
      </w:r>
      <w:proofErr w:type="gramStart"/>
      <w:r w:rsidRPr="002D65AE">
        <w:rPr>
          <w:rFonts w:ascii="Book Antiqua" w:eastAsia="Book Antiqua" w:hAnsi="Book Antiqua" w:cs="Book Antiqua"/>
          <w:color w:val="000000"/>
        </w:rPr>
        <w:t>old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pathophysiology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underlying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majority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pediatric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thought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secondary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transient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viral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color w:val="000000"/>
        </w:rPr>
        <w:t>illness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adults,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70%-90%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clear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cause,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40%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caused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malignant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Pr="00A46A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46A88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Here,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first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pediatric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benign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transverse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prolapse,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incarceration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outside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anus.</w:t>
      </w:r>
    </w:p>
    <w:p w14:paraId="5E07599B" w14:textId="77777777" w:rsidR="00A77B3E" w:rsidRPr="002D65AE" w:rsidRDefault="00A26E38" w:rsidP="00E5173B">
      <w:pPr>
        <w:spacing w:line="360" w:lineRule="auto"/>
        <w:ind w:firstLine="268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At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present,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benign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adjuvant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drug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radical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resection,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good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prognosis.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Long-term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clinical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follow-up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recommended.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Scheppach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administered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sirolimus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doxorubicin,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ifosfamide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citabine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docetaxel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successively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after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surgery,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which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obvious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effect.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Park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7-year-old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boy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poorly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differentiated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ascending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who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received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adjuvant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interferon-alpha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year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after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surgery.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recurrence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after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26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follow-up.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That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first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interferon-alpha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years,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increasing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number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targeted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drugs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used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Studies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shown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that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mechanistic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target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rapamycin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inhibitors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most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effective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drugs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advanced/metastatic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Pr="002D65AE">
        <w:rPr>
          <w:rFonts w:ascii="Book Antiqua" w:eastAsia="Book Antiqua" w:hAnsi="Book Antiqua" w:cs="Book Antiqua"/>
          <w:color w:val="000000"/>
        </w:rPr>
        <w:t>.</w:t>
      </w:r>
    </w:p>
    <w:p w14:paraId="5B057FD9" w14:textId="77777777" w:rsidR="00A77B3E" w:rsidRPr="002D65AE" w:rsidRDefault="00A77B3E" w:rsidP="00E5173B">
      <w:pPr>
        <w:spacing w:line="360" w:lineRule="auto"/>
        <w:ind w:firstLine="268"/>
        <w:jc w:val="both"/>
        <w:rPr>
          <w:rFonts w:ascii="Book Antiqua" w:hAnsi="Book Antiqua"/>
        </w:rPr>
      </w:pPr>
    </w:p>
    <w:p w14:paraId="7D06A14A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2667E96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special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type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mesenchymal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tissue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which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rarely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encountered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clinic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lacks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specific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clinical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manifestations.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depends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pathology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immunohistochemistry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findings.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Radical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resection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preferred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method,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standardized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postoperative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adjuvant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therapy.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lastRenderedPageBreak/>
        <w:t>Targeted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drug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application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gradually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increasing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achieved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certain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results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but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still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needs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further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research.</w:t>
      </w:r>
    </w:p>
    <w:p w14:paraId="3112E6C8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3D2C5988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REFERENCES</w:t>
      </w:r>
    </w:p>
    <w:p w14:paraId="69737CD6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Hornick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JL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Fletcher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CD.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what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know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far?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Histopathology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2006;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75-82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16359539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10.1111/j.1365-2559.2005.02316.x]</w:t>
      </w:r>
    </w:p>
    <w:p w14:paraId="0E89140F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Thway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Fisher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morphology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genetics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complex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family.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2015;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359-368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26144278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10.1016/j.anndiagpath.2015.06.003]</w:t>
      </w:r>
    </w:p>
    <w:p w14:paraId="3BD32FA8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Tan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Zhang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Xiao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EH.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epithelioid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dynamic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MRI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clinicopathological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characteristics--analysis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literature.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2013;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555-561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23245276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10.1016/j.crad.2012.10.021]</w:t>
      </w:r>
    </w:p>
    <w:p w14:paraId="2FD82051" w14:textId="6B239680" w:rsidR="00A77B3E" w:rsidRPr="00CD7BE1" w:rsidRDefault="00A26E38" w:rsidP="00E5173B">
      <w:pPr>
        <w:spacing w:line="360" w:lineRule="auto"/>
        <w:jc w:val="both"/>
        <w:rPr>
          <w:rFonts w:ascii="Book Antiqua" w:hAnsi="Book Antiqua"/>
          <w:lang w:eastAsia="zh-CN"/>
        </w:rPr>
      </w:pPr>
      <w:r w:rsidRPr="002D65AE">
        <w:rPr>
          <w:rFonts w:ascii="Book Antiqua" w:eastAsia="Book Antiqua" w:hAnsi="Book Antiqua" w:cs="Book Antiqua"/>
          <w:color w:val="000000"/>
        </w:rPr>
        <w:t>4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WHO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Classification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tumours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Editorial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Board</w:t>
      </w:r>
      <w:r w:rsidRPr="002D65AE">
        <w:rPr>
          <w:rFonts w:ascii="Book Antiqua" w:eastAsia="Book Antiqua" w:hAnsi="Book Antiqua" w:cs="Book Antiqua"/>
          <w:bCs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WHO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Classification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Cs/>
          <w:color w:val="000000"/>
        </w:rPr>
        <w:t>tumours</w:t>
      </w:r>
      <w:proofErr w:type="spellEnd"/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digestive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system.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5</w:t>
      </w:r>
      <w:r w:rsidRPr="002D65AE">
        <w:rPr>
          <w:rFonts w:ascii="Book Antiqua" w:eastAsia="Book Antiqua" w:hAnsi="Book Antiqua" w:cs="Book Antiqua"/>
          <w:bCs/>
          <w:color w:val="000000"/>
          <w:vertAlign w:val="superscript"/>
        </w:rPr>
        <w:t>th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ed.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Lyon: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IARC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Press,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2019: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485-488</w:t>
      </w:r>
    </w:p>
    <w:p w14:paraId="115C8691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Folpe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AL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Mentzel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Lehr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Fisher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Balzer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BL,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Weiss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SW.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neoplasms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soft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tissue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gynecologic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origin: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clinicopathologic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study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26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literature.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2005;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1558-1575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16327428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10.1097/01.pas.0000173232.22117.37]</w:t>
      </w:r>
    </w:p>
    <w:p w14:paraId="25A31290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6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Birkhaeuser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Ackermann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Flueckiger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Guenin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MO,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Kern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Tondelli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Peterli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First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description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epithelioid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literature.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Rectum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2004;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1734-1737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15540307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10.1007/s10350-004-0637-5]</w:t>
      </w:r>
    </w:p>
    <w:p w14:paraId="7C0BE664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Genevay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Mc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Kee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Zimmer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Cathomas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Guillou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Digestive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PEComas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solution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when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fails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"fit".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2004;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367-372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15614743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10.1053/j.anndiagpath.2004.08.008]</w:t>
      </w:r>
    </w:p>
    <w:p w14:paraId="6F92807D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Evert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Wardelmann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Nestler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Schulz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HU,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Roessner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Röcken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Abdominopelvic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sarcoma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(malignant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mimicking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gastrointestinal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stromal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rectum.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Histopathology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2005;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115-117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15656899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10.1111/j.1365-2559.2005.01991.x]</w:t>
      </w:r>
    </w:p>
    <w:p w14:paraId="6258267B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lastRenderedPageBreak/>
        <w:t>9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Yamamoto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Oda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Yao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Oiwa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Kobayashi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Tamiya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Kawaguchi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Hino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Tsuneyoshi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Malignant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molecular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analysis.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2006;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46-50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16398680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10.1111/j.1440-1827.2006.01917.x]</w:t>
      </w:r>
    </w:p>
    <w:p w14:paraId="6AC92C40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10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Baek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Chung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MG,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Jung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JH.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transverse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adolescent: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Tumori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2007;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93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106-108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17455882]</w:t>
      </w:r>
    </w:p>
    <w:p w14:paraId="42B37ED9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11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Pisharody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Craver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RD,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Brown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RF,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Gardner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Schmidt-Sommerfeld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Metastatic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child.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2008;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598-601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18493218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10.1097/MPG.0b013e318148b65c]</w:t>
      </w:r>
    </w:p>
    <w:p w14:paraId="7B161E60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12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Righi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Dimosthenous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Rosai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another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member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MiT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family?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2008;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16-20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18203778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10.1177/1066896907309733]</w:t>
      </w:r>
    </w:p>
    <w:p w14:paraId="1A983706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13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Qu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GM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Hu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JC,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Lang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ZQ.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cecum: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literatures.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Chin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(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Pr="002D65AE">
        <w:rPr>
          <w:rFonts w:ascii="Book Antiqua" w:eastAsia="Book Antiqua" w:hAnsi="Book Antiqua" w:cs="Book Antiqua"/>
          <w:i/>
          <w:iCs/>
          <w:color w:val="000000"/>
        </w:rPr>
        <w:t>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2009;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122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1713-1715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19719977]</w:t>
      </w:r>
    </w:p>
    <w:p w14:paraId="5C839541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14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Ryan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Nguyen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Gholoum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Carpineta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Abish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Ahmed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Laberge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JM,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Riddell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RH.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Polypoid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rectum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15-year-old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girl: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gastrointestinal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tract.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2009;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475-482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19092636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10.1097/PAS.0b013e31819003d1]</w:t>
      </w:r>
    </w:p>
    <w:p w14:paraId="3F01C1AB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15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Tanaka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Kato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Gomi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Matsumoto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Kudo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Shinkai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Ohama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Kigasawa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Tanaka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SFPQ/PSF-TFE3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gene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fusion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advanced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neuroblastoma.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2009;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1416-1420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19606011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10.1097/PAS.0b013e3181a9cd6c]</w:t>
      </w:r>
    </w:p>
    <w:p w14:paraId="416F9BE8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16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Shi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HY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LX,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Guo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AT.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Clinicopathologic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analysis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PEComas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gastrointestinal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tract.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2010;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243-247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19124450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10.1177/1066896908330481]</w:t>
      </w:r>
    </w:p>
    <w:p w14:paraId="71BCE480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lastRenderedPageBreak/>
        <w:t>17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Gross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Vernea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Weintraub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Koplewitz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BZ.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ascending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mesentery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child: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literature.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2010;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830-833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20385296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10.1016/j.jpedsurg.2010.01.015]</w:t>
      </w:r>
    </w:p>
    <w:p w14:paraId="7696FECE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18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Freeman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HJ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Webber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DL.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neoplasm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2010;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205-208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21160599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10.4251/wjgo.v2.i4.205]</w:t>
      </w:r>
    </w:p>
    <w:p w14:paraId="19BA0BDD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19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DK,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Baek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Chung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Nam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Kook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Hwang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TJ.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ascending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implication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IFN-α2b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2010;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975-978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21218021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10.3345/kjp.2010.53.11.975]</w:t>
      </w:r>
    </w:p>
    <w:p w14:paraId="1165EDD6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20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Maran</w:t>
      </w:r>
      <w:proofErr w:type="spellEnd"/>
      <w:r w:rsidRPr="002D65AE">
        <w:rPr>
          <w:rFonts w:ascii="Book Antiqua" w:eastAsia="Book Antiqua" w:hAnsi="Book Antiqua" w:cs="Book Antiqua"/>
          <w:b/>
          <w:bCs/>
          <w:color w:val="000000"/>
        </w:rPr>
        <w:t>-Gonzalez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Baldet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Costes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Polypoid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literature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review].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2011;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102-107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21601115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10.1016/j.annpat.2010.07.005]</w:t>
      </w:r>
    </w:p>
    <w:p w14:paraId="0E61E856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21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Yu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Park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Kim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JC,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Kim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Yu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Kim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MJ.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sigmoid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transcription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factor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expression.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2012;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306-311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21546294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10.1016/j.anndiagpath.2011.01.007]</w:t>
      </w:r>
    </w:p>
    <w:p w14:paraId="5D1AEA8E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22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Cho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YW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Kim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BD,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Byeon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Myung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Yang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SK,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Kim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JH.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mimicking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cancer].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2012;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377-381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23242022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10.4166/kjg.2012.60.6.377]</w:t>
      </w:r>
    </w:p>
    <w:p w14:paraId="6CA53614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23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Scheppach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Reissmann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Sprinz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Schippers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Schoettker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Mueller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JG.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resistant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sirolimus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but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responsive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doxorubicin/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ifosfamide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2013;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1657-1660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23539498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10.3748/wjg.v19.i10.1657]</w:t>
      </w:r>
    </w:p>
    <w:p w14:paraId="19189E12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24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Im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Yoo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Jung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Choi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Yoo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Kang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Primary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rectum: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literature.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2013;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209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244-248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23484779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10.1016/j.prp.2013.01.001]</w:t>
      </w:r>
    </w:p>
    <w:p w14:paraId="6074D54E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25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Kanazawa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Fujii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Godai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TI,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Ishibe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Oshima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Fukushima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Ota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Yukawa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Rino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Imada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Nozawa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Masuda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Kunisaki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rectum: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literature.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2014;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24410788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10.1186/1477-7819-12-12]</w:t>
      </w:r>
    </w:p>
    <w:p w14:paraId="7D27F716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lastRenderedPageBreak/>
        <w:t>26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Cheng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Gao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Tao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recurrent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sigmoid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pancreatic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metastasis: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extremely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literature.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Colorectal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2016;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1237-1240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26567117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10.1007/s00384-015-2443-z]</w:t>
      </w:r>
    </w:p>
    <w:p w14:paraId="013EFA76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27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Iwamoto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Kataoka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Furuhata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Hirota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Kawada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Sakai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Haga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descending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mimicking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gastrointestinal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stromal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2016;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285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27842558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10.1186/s12957-016-1046-7]</w:t>
      </w:r>
    </w:p>
    <w:p w14:paraId="681B30E5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28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KH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Chang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Liou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LR,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Tsao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Huang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ML.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Successful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management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rectum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recurrent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liver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metastases: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2018;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97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e11679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30075560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10.1097/MD.0000000000011679]</w:t>
      </w:r>
    </w:p>
    <w:p w14:paraId="762FAB96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29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Iwa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Yutani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Kobayashi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TK.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Presence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eosinophilic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intracytoplasmic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inclusions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fine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needle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aspiration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cytology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arising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from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cecum.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Cytopathol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2019;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359-361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30499191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10.1002/dc.24086]</w:t>
      </w:r>
    </w:p>
    <w:p w14:paraId="1DD6A277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30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Bennett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Laury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Dai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Walde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Kasi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Curious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Unique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Variable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Presentations.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Cureus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2020;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e11164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33251071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10.7759/cureus.11164]</w:t>
      </w:r>
    </w:p>
    <w:p w14:paraId="4E236434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31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Cheng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HC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Kuo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Huang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CW,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Shih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JY.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Unusual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paediatric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sigmoid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epithelioid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regional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lymph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node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metastasis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using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gemcitabine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docetaxel: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literature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2021;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3000605211041509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34510959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10.1177/03000605211041509]</w:t>
      </w:r>
    </w:p>
    <w:p w14:paraId="3EC808D7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32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Yeon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HJ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Roh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Choi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Park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YW.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rectum: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literature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angiomyolipoma.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2021;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86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106301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34392019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10.1016/j.ijscr.2021.106301]</w:t>
      </w:r>
    </w:p>
    <w:p w14:paraId="1B07F3CE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33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Fadare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uterus: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outcome-based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clinicopathologic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analysis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Adv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Anat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2008;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63-75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18418088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10.1097/PAP.0b013e31816613b0]</w:t>
      </w:r>
    </w:p>
    <w:p w14:paraId="1B20D531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lastRenderedPageBreak/>
        <w:t>34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Applegate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KE</w:t>
      </w:r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children: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evidence-based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2009;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39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S140-S143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19308373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10.1007/s00247-009-1178-9]</w:t>
      </w:r>
    </w:p>
    <w:p w14:paraId="559F8AD9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35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Burnett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Kabir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Trang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Rayamajhi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Satter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SM,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Liu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Yousafzai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DD,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Basnet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Flora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Houpt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Qazi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Canh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TM,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Rayamajhi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AK,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Saha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BK,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Saddal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Muneer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Hung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Islam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Ali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SA,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Tate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Parashar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UD.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Infectious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Etiologies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Among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Children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&lt;2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Years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Old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Asian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Countries.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2020;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221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1499-1505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31754717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infdis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/jiz621]</w:t>
      </w:r>
    </w:p>
    <w:p w14:paraId="649E7CB3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36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Akbulut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Unusual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cause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adult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diffuse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large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B-cell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non-Hodgkin's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lymphoma: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2012;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1938-1946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23242720]</w:t>
      </w:r>
    </w:p>
    <w:p w14:paraId="2F22BF03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37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Unluoglu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Bayol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Korkmaz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Ozenen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Ipekci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Pala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EE.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ileum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presenting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diverticulitis.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2012;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2012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476941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22953133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10.1155/2012/476941]</w:t>
      </w:r>
    </w:p>
    <w:p w14:paraId="6306A3B7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  <w:sectPr w:rsidR="00A77B3E" w:rsidRPr="002D65A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C38437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7B3F890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314B6" w:rsidRPr="001B0230">
        <w:rPr>
          <w:rFonts w:ascii="Book Antiqua" w:hAnsi="Book Antiqua"/>
          <w:lang w:val="en-IE"/>
        </w:rPr>
        <w:t>Informed written consent was obtained from the patients for the publication of this report and any accompanying images.</w:t>
      </w:r>
    </w:p>
    <w:p w14:paraId="0E538A33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35E990DB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314B6" w:rsidRPr="001B0230">
        <w:rPr>
          <w:rFonts w:ascii="Book Antiqua" w:hAnsi="Book Antiqua"/>
          <w:lang w:val="en-IE"/>
        </w:rPr>
        <w:t>The authors declare that they have no conflict of interest.</w:t>
      </w:r>
    </w:p>
    <w:p w14:paraId="5C670297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76DB3D4F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314B6" w:rsidRPr="001B0230">
        <w:rPr>
          <w:rFonts w:ascii="Book Antiqua" w:hAnsi="Book Antiqua"/>
          <w:lang w:val="en-IE"/>
        </w:rPr>
        <w:t>The authors have read the CARE Checklist (2016), and the manuscript was prepared and revised according to the CARE Checklist (2016).</w:t>
      </w:r>
    </w:p>
    <w:p w14:paraId="53CBF376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5247E822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article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open-access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article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that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selected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in-house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editor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fully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peer-reviewed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external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reviewers.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distributed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accordance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Creative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Commons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Attribution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(CC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BY-NC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4.0)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license,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which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permits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others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distribute,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remix,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adapt,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build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upon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work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non-commercially,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license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their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derivative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works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different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terms,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provided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original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work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properly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cited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non-commercial.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See: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BA13A44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63451B57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Provenance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peer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review: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Unsolicited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article;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Externally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reviewed.</w:t>
      </w:r>
    </w:p>
    <w:p w14:paraId="6D36D43C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Peer-review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model: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Single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blind</w:t>
      </w:r>
    </w:p>
    <w:p w14:paraId="6B78F6C2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1A9F5F26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Peer-review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started: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December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15,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2021</w:t>
      </w:r>
    </w:p>
    <w:p w14:paraId="6F11F338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First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decision: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April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17,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2022</w:t>
      </w:r>
    </w:p>
    <w:p w14:paraId="1EAC90F3" w14:textId="2C72A6C4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Article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press: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778A3" w:rsidRPr="00CD7BE1">
        <w:rPr>
          <w:rFonts w:ascii="Book Antiqua" w:eastAsia="Book Antiqua" w:hAnsi="Book Antiqua" w:cs="Book Antiqua"/>
          <w:color w:val="000000"/>
        </w:rPr>
        <w:t>June 27, 2022</w:t>
      </w:r>
    </w:p>
    <w:p w14:paraId="5D417971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33DCC29D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Specialty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type: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Gastroenterology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2314B6">
        <w:rPr>
          <w:rFonts w:ascii="Book Antiqua" w:hAnsi="Book Antiqua" w:cs="Book Antiqua" w:hint="eastAsia"/>
          <w:color w:val="000000"/>
          <w:lang w:eastAsia="zh-CN"/>
        </w:rPr>
        <w:t>h</w:t>
      </w:r>
      <w:r w:rsidRPr="002D65AE">
        <w:rPr>
          <w:rFonts w:ascii="Book Antiqua" w:eastAsia="Book Antiqua" w:hAnsi="Book Antiqua" w:cs="Book Antiqua"/>
          <w:color w:val="000000"/>
        </w:rPr>
        <w:t>epatology</w:t>
      </w:r>
    </w:p>
    <w:p w14:paraId="3722BD5A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Country/Territory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origin: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China</w:t>
      </w:r>
    </w:p>
    <w:p w14:paraId="4AC70800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Peer-review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report’s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scientific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quality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08ACDD4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Grade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(Excellent):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0</w:t>
      </w:r>
    </w:p>
    <w:p w14:paraId="78071215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Grade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(Very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good):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</w:t>
      </w:r>
    </w:p>
    <w:p w14:paraId="424DA830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(Good):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0</w:t>
      </w:r>
    </w:p>
    <w:p w14:paraId="383A1D51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Grade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(Fair):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</w:t>
      </w:r>
    </w:p>
    <w:p w14:paraId="28838B23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Grade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(Poor):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0</w:t>
      </w:r>
    </w:p>
    <w:p w14:paraId="597D87F8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3FD60F28" w14:textId="322DB883" w:rsidR="00E5173B" w:rsidRDefault="00A26E38" w:rsidP="00E5173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P-Reviewer: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Akbulut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Turkey;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Kim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YW,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South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Korea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S-Editor: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314B6">
        <w:rPr>
          <w:rFonts w:ascii="Book Antiqua" w:hAnsi="Book Antiqua" w:cs="Book Antiqua" w:hint="eastAsia"/>
          <w:color w:val="000000"/>
          <w:lang w:eastAsia="zh-CN"/>
        </w:rPr>
        <w:t>Chen YL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L-Editor: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314B6">
        <w:rPr>
          <w:rFonts w:ascii="Book Antiqua" w:hAnsi="Book Antiqua" w:cs="Book Antiqua" w:hint="eastAsia"/>
          <w:color w:val="000000"/>
          <w:lang w:eastAsia="zh-CN"/>
        </w:rPr>
        <w:t>A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P-Editor: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73B19">
        <w:rPr>
          <w:rFonts w:ascii="Book Antiqua" w:hAnsi="Book Antiqua" w:cs="Book Antiqua" w:hint="eastAsia"/>
          <w:color w:val="000000"/>
          <w:lang w:eastAsia="zh-CN"/>
        </w:rPr>
        <w:t>Chen YL</w:t>
      </w:r>
    </w:p>
    <w:p w14:paraId="1F0C3828" w14:textId="77777777" w:rsidR="00D73B19" w:rsidRPr="002D65AE" w:rsidRDefault="00D73B19" w:rsidP="00E5173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D73B19" w:rsidRPr="002D65A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810F733" w14:textId="0676F1CD" w:rsidR="00E5173B" w:rsidRDefault="00E5173B" w:rsidP="00E5173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D65AE">
        <w:rPr>
          <w:rFonts w:ascii="Book Antiqua" w:hAnsi="Book Antiqua" w:cs="Book Antiqua"/>
          <w:b/>
          <w:color w:val="000000"/>
          <w:lang w:eastAsia="zh-CN"/>
        </w:rPr>
        <w:lastRenderedPageBreak/>
        <w:t>Figure</w:t>
      </w:r>
      <w:r w:rsidR="003C6EA7" w:rsidRPr="002D65A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b/>
          <w:color w:val="000000"/>
          <w:lang w:eastAsia="zh-CN"/>
        </w:rPr>
        <w:t>Legends</w:t>
      </w:r>
    </w:p>
    <w:p w14:paraId="0023C5A1" w14:textId="7084B138" w:rsidR="004117A3" w:rsidRPr="002D65AE" w:rsidRDefault="004117A3" w:rsidP="00E5173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bookmarkStart w:id="0" w:name="_GoBack"/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2D8F95AD" wp14:editId="376FF68C">
            <wp:extent cx="6000046" cy="2208791"/>
            <wp:effectExtent l="0" t="0" r="127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735-g00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046" cy="220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DE82EE0" w14:textId="77777777" w:rsidR="00E5173B" w:rsidRPr="002D65AE" w:rsidRDefault="00E5173B" w:rsidP="00E5173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Figure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1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Abdominal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computed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tomography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results.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A: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Plain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scan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showed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transverse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colonic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mass;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B: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Space-occupying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lesion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showed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obvious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enhancement.</w:t>
      </w:r>
    </w:p>
    <w:p w14:paraId="0847AA94" w14:textId="77777777" w:rsidR="00CD7BE1" w:rsidRDefault="00CD7BE1">
      <w:pPr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color w:val="000000"/>
          <w:lang w:eastAsia="zh-CN"/>
        </w:rPr>
        <w:br w:type="page"/>
      </w:r>
    </w:p>
    <w:p w14:paraId="582414FC" w14:textId="4F51982C" w:rsidR="00E5173B" w:rsidRPr="002D65AE" w:rsidRDefault="004117A3" w:rsidP="00E5173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08D16AA7" wp14:editId="284F413D">
            <wp:extent cx="5944009" cy="2224132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735-g00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009" cy="222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18234" w14:textId="635022E3" w:rsidR="00E5173B" w:rsidRDefault="00E5173B" w:rsidP="00E5173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Figure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FD7C29" w:rsidRPr="002D65AE">
        <w:rPr>
          <w:rFonts w:ascii="Book Antiqua" w:hAnsi="Book Antiqua" w:cs="Book Antiqua"/>
          <w:b/>
          <w:bCs/>
          <w:color w:val="000000"/>
          <w:lang w:eastAsia="zh-CN"/>
        </w:rPr>
        <w:t>2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Colonoscopy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results.</w:t>
      </w:r>
      <w:r w:rsidR="003C6EA7" w:rsidRPr="002D65A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A: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tumor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is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spherical,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with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diameter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of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about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5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cm,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surface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that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is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congested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and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eroded,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and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with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formation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of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local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ulcers;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B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root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of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tumor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has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thick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pedicle,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with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rough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surface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mucosa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and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covered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with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leukoplakia;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C: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Narrow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band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imaging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showed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that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glandular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ducts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had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disappeared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and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presence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of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vasodilation.</w:t>
      </w:r>
    </w:p>
    <w:p w14:paraId="7A2486BF" w14:textId="77777777" w:rsidR="00CD7BE1" w:rsidRDefault="00CD7BE1">
      <w:pPr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</w:p>
    <w:p w14:paraId="34E84F92" w14:textId="60A6CD72" w:rsidR="004117A3" w:rsidRPr="002D65AE" w:rsidRDefault="004117A3" w:rsidP="00E5173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09BFDBDA" wp14:editId="0AA7A99B">
            <wp:extent cx="5950752" cy="2511738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735-g00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752" cy="251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CCCAB" w14:textId="77777777" w:rsidR="00FD7C29" w:rsidRDefault="00FD7C29" w:rsidP="00FD7C29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Figure 3 Tumor</w:t>
      </w:r>
      <w:r w:rsidR="002D65AE" w:rsidRPr="002D65AE">
        <w:rPr>
          <w:rFonts w:ascii="Book Antiqua" w:hAnsi="Book Antiqua" w:cs="Book Antiqua"/>
          <w:b/>
          <w:bCs/>
          <w:color w:val="000000"/>
          <w:lang w:eastAsia="zh-CN"/>
        </w:rPr>
        <w:t>.</w:t>
      </w: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D65AE" w:rsidRPr="002D65AE">
        <w:rPr>
          <w:rFonts w:ascii="Book Antiqua" w:hAnsi="Book Antiqua" w:cs="Book Antiqua"/>
          <w:bCs/>
          <w:color w:val="000000"/>
          <w:lang w:eastAsia="zh-CN"/>
        </w:rPr>
        <w:t xml:space="preserve">A: The tumor </w:t>
      </w:r>
      <w:r w:rsidRPr="002D65AE">
        <w:rPr>
          <w:rFonts w:ascii="Book Antiqua" w:hAnsi="Book Antiqua" w:cs="Book Antiqua"/>
          <w:bCs/>
          <w:color w:val="000000"/>
          <w:lang w:eastAsia="zh-CN"/>
        </w:rPr>
        <w:t>was outside the anus</w:t>
      </w:r>
      <w:r w:rsidR="002D65AE" w:rsidRPr="002D65AE">
        <w:rPr>
          <w:rFonts w:ascii="Book Antiqua" w:hAnsi="Book Antiqua" w:cs="Book Antiqua"/>
          <w:bCs/>
          <w:color w:val="000000"/>
          <w:lang w:eastAsia="zh-CN"/>
        </w:rPr>
        <w:t xml:space="preserve">; </w:t>
      </w:r>
      <w:r w:rsidRPr="002D65AE">
        <w:rPr>
          <w:rFonts w:ascii="Book Antiqua" w:hAnsi="Book Antiqua" w:cs="Book Antiqua"/>
          <w:bCs/>
          <w:color w:val="000000"/>
          <w:lang w:eastAsia="zh-CN"/>
        </w:rPr>
        <w:t>B</w:t>
      </w:r>
      <w:r w:rsidR="002D65AE" w:rsidRPr="002D65AE">
        <w:rPr>
          <w:rFonts w:ascii="Book Antiqua" w:hAnsi="Book Antiqua" w:cs="Book Antiqua"/>
          <w:bCs/>
          <w:color w:val="000000"/>
          <w:lang w:eastAsia="zh-CN"/>
        </w:rPr>
        <w:t>:</w:t>
      </w:r>
      <w:r w:rsidRPr="002D65AE">
        <w:rPr>
          <w:rFonts w:ascii="Book Antiqua" w:hAnsi="Book Antiqua" w:cs="Book Antiqua"/>
          <w:bCs/>
          <w:color w:val="000000"/>
          <w:lang w:eastAsia="zh-CN"/>
        </w:rPr>
        <w:t xml:space="preserve"> The tumor was removed surgically, in addition to ab</w:t>
      </w:r>
      <w:r w:rsidR="002D65AE" w:rsidRPr="002D65AE">
        <w:rPr>
          <w:rFonts w:ascii="Book Antiqua" w:hAnsi="Book Antiqua" w:cs="Book Antiqua"/>
          <w:bCs/>
          <w:color w:val="000000"/>
          <w:lang w:eastAsia="zh-CN"/>
        </w:rPr>
        <w:t>out 3 cm of the affected bowel.</w:t>
      </w:r>
    </w:p>
    <w:p w14:paraId="7CD3BE7B" w14:textId="77777777" w:rsidR="00CD7BE1" w:rsidRDefault="00CD7BE1">
      <w:pPr>
        <w:rPr>
          <w:rFonts w:ascii="Book Antiqua" w:hAnsi="Book Antiqua" w:cs="Book Antiqua"/>
          <w:bCs/>
          <w:color w:val="000000"/>
          <w:lang w:eastAsia="zh-CN"/>
        </w:rPr>
      </w:pPr>
      <w:r>
        <w:rPr>
          <w:rFonts w:ascii="Book Antiqua" w:hAnsi="Book Antiqua" w:cs="Book Antiqua"/>
          <w:bCs/>
          <w:color w:val="000000"/>
          <w:lang w:eastAsia="zh-CN"/>
        </w:rPr>
        <w:br w:type="page"/>
      </w:r>
    </w:p>
    <w:p w14:paraId="5664BCC6" w14:textId="665242A6" w:rsidR="00E5173B" w:rsidRPr="004117A3" w:rsidRDefault="004117A3" w:rsidP="00E5173B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>
        <w:rPr>
          <w:rFonts w:ascii="Book Antiqua" w:hAnsi="Book Antiqua" w:cs="Book Antiqua"/>
          <w:bCs/>
          <w:noProof/>
          <w:color w:val="000000"/>
          <w:lang w:eastAsia="zh-CN"/>
        </w:rPr>
        <w:lastRenderedPageBreak/>
        <w:drawing>
          <wp:inline distT="0" distB="0" distL="0" distR="0" wp14:anchorId="3F73778E" wp14:editId="4081D8FA">
            <wp:extent cx="6007456" cy="2238784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735-g00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456" cy="223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ACD1F" w14:textId="77777777" w:rsidR="00E5173B" w:rsidRPr="002D65AE" w:rsidRDefault="00E5173B" w:rsidP="00E5173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Figure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FD7C29" w:rsidRPr="002D65AE">
        <w:rPr>
          <w:rFonts w:ascii="Book Antiqua" w:hAnsi="Book Antiqua" w:cs="Book Antiqua"/>
          <w:b/>
          <w:bCs/>
          <w:color w:val="000000"/>
          <w:lang w:eastAsia="zh-CN"/>
        </w:rPr>
        <w:t>4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Pathology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and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immunohistochemistry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results.</w:t>
      </w:r>
      <w:r w:rsidR="003C6EA7" w:rsidRPr="002D65A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A: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40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×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magnification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showing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that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tumor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was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located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in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intestinal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wall,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and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tumor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cells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were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arranged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in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nests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or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acini;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B: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100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×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magnification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showing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that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tumor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cells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were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transparent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or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eosinophilic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granular;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C: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200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×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magnification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showing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abundant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capillaries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in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2D65AE">
        <w:rPr>
          <w:rFonts w:ascii="Book Antiqua" w:hAnsi="Book Antiqua" w:cs="Book Antiqua"/>
          <w:color w:val="000000"/>
          <w:lang w:eastAsia="zh-CN"/>
        </w:rPr>
        <w:t>interstitium</w:t>
      </w:r>
      <w:proofErr w:type="spellEnd"/>
      <w:r w:rsidRPr="002D65AE">
        <w:rPr>
          <w:rFonts w:ascii="Book Antiqua" w:hAnsi="Book Antiqua" w:cs="Book Antiqua"/>
          <w:color w:val="000000"/>
          <w:lang w:eastAsia="zh-CN"/>
        </w:rPr>
        <w:t>;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D: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Human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melanoma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black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45</w:t>
      </w:r>
      <w:r w:rsidR="002314B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(+)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detected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by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2D65AE">
        <w:rPr>
          <w:rFonts w:ascii="Book Antiqua" w:hAnsi="Book Antiqua" w:cs="Book Antiqua"/>
          <w:color w:val="000000"/>
          <w:lang w:eastAsia="zh-CN"/>
        </w:rPr>
        <w:t>EnVision</w:t>
      </w:r>
      <w:proofErr w:type="spellEnd"/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method.</w:t>
      </w:r>
    </w:p>
    <w:p w14:paraId="408C0C42" w14:textId="77777777" w:rsidR="00E5173B" w:rsidRPr="002D65AE" w:rsidRDefault="00E5173B" w:rsidP="00E5173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  <w:sectPr w:rsidR="00E5173B" w:rsidRPr="002D65A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BF0C54" w14:textId="77777777" w:rsidR="00E5173B" w:rsidRPr="002314B6" w:rsidRDefault="00E5173B" w:rsidP="00E5173B">
      <w:pPr>
        <w:snapToGrid w:val="0"/>
        <w:spacing w:line="360" w:lineRule="auto"/>
        <w:ind w:leftChars="-540" w:left="-159" w:hangingChars="472" w:hanging="1137"/>
        <w:jc w:val="both"/>
        <w:rPr>
          <w:rFonts w:ascii="Book Antiqua" w:hAnsi="Book Antiqua" w:cs="Book Antiqua"/>
          <w:b/>
          <w:iCs/>
          <w:color w:val="000000"/>
          <w:kern w:val="3"/>
          <w:lang w:eastAsia="zh-CN" w:bidi="ar"/>
        </w:rPr>
      </w:pPr>
      <w:r w:rsidRPr="002D65AE">
        <w:rPr>
          <w:rFonts w:ascii="Book Antiqua" w:eastAsia="宋体" w:hAnsi="Book Antiqua" w:cs="Book Antiqua"/>
          <w:b/>
          <w:iCs/>
          <w:color w:val="000000"/>
          <w:kern w:val="3"/>
          <w:lang w:bidi="ar"/>
        </w:rPr>
        <w:lastRenderedPageBreak/>
        <w:t>Table</w:t>
      </w:r>
      <w:r w:rsidR="003C6EA7" w:rsidRPr="002D65AE">
        <w:rPr>
          <w:rFonts w:ascii="Book Antiqua" w:eastAsia="宋体" w:hAnsi="Book Antiqua" w:cs="Book Antiqua"/>
          <w:b/>
          <w:iCs/>
          <w:color w:val="000000"/>
          <w:kern w:val="3"/>
          <w:lang w:bidi="ar"/>
        </w:rPr>
        <w:t xml:space="preserve"> </w:t>
      </w:r>
      <w:r w:rsidRPr="002D65AE">
        <w:rPr>
          <w:rFonts w:ascii="Book Antiqua" w:eastAsia="宋体" w:hAnsi="Book Antiqua" w:cs="Book Antiqua"/>
          <w:b/>
          <w:iCs/>
          <w:color w:val="000000"/>
          <w:kern w:val="3"/>
          <w:lang w:bidi="ar"/>
        </w:rPr>
        <w:t>1</w:t>
      </w:r>
      <w:r w:rsidR="003C6EA7" w:rsidRPr="002D65AE">
        <w:rPr>
          <w:rFonts w:ascii="Book Antiqua" w:eastAsia="宋体" w:hAnsi="Book Antiqua" w:cs="Book Antiqua"/>
          <w:b/>
          <w:iCs/>
          <w:color w:val="000000"/>
          <w:kern w:val="3"/>
          <w:lang w:bidi="ar"/>
        </w:rPr>
        <w:t xml:space="preserve"> </w:t>
      </w:r>
      <w:r w:rsidRPr="002D65AE">
        <w:rPr>
          <w:rFonts w:ascii="Book Antiqua" w:eastAsia="宋体" w:hAnsi="Book Antiqua" w:cs="Book Antiqua"/>
          <w:b/>
          <w:iCs/>
          <w:color w:val="000000"/>
          <w:kern w:val="3"/>
          <w:lang w:bidi="ar"/>
        </w:rPr>
        <w:t>Review</w:t>
      </w:r>
      <w:r w:rsidR="003C6EA7" w:rsidRPr="002D65AE">
        <w:rPr>
          <w:rFonts w:ascii="Book Antiqua" w:eastAsia="宋体" w:hAnsi="Book Antiqua" w:cs="Book Antiqua"/>
          <w:b/>
          <w:iCs/>
          <w:color w:val="000000"/>
          <w:kern w:val="3"/>
          <w:lang w:bidi="ar"/>
        </w:rPr>
        <w:t xml:space="preserve"> </w:t>
      </w:r>
      <w:r w:rsidRPr="002D65AE">
        <w:rPr>
          <w:rFonts w:ascii="Book Antiqua" w:eastAsia="宋体" w:hAnsi="Book Antiqua" w:cs="Book Antiqua"/>
          <w:b/>
          <w:iCs/>
          <w:color w:val="000000"/>
          <w:kern w:val="3"/>
          <w:lang w:bidi="ar"/>
        </w:rPr>
        <w:t>of</w:t>
      </w:r>
      <w:r w:rsidR="003C6EA7" w:rsidRPr="002D65AE">
        <w:rPr>
          <w:rFonts w:ascii="Book Antiqua" w:eastAsia="宋体" w:hAnsi="Book Antiqua" w:cs="Book Antiqua"/>
          <w:b/>
          <w:iCs/>
          <w:color w:val="000000"/>
          <w:kern w:val="3"/>
          <w:lang w:bidi="ar"/>
        </w:rPr>
        <w:t xml:space="preserve"> </w:t>
      </w:r>
      <w:r w:rsidRPr="002D65AE">
        <w:rPr>
          <w:rFonts w:ascii="Book Antiqua" w:eastAsia="宋体" w:hAnsi="Book Antiqua" w:cs="Book Antiqua"/>
          <w:b/>
          <w:iCs/>
          <w:color w:val="000000"/>
          <w:kern w:val="3"/>
          <w:lang w:bidi="ar"/>
        </w:rPr>
        <w:t>case</w:t>
      </w:r>
      <w:r w:rsidR="003C6EA7" w:rsidRPr="002D65AE">
        <w:rPr>
          <w:rFonts w:ascii="Book Antiqua" w:eastAsia="宋体" w:hAnsi="Book Antiqua" w:cs="Book Antiqua"/>
          <w:b/>
          <w:iCs/>
          <w:color w:val="000000"/>
          <w:kern w:val="3"/>
          <w:lang w:bidi="ar"/>
        </w:rPr>
        <w:t xml:space="preserve"> </w:t>
      </w:r>
      <w:r w:rsidRPr="002D65AE">
        <w:rPr>
          <w:rFonts w:ascii="Book Antiqua" w:eastAsia="宋体" w:hAnsi="Book Antiqua" w:cs="Book Antiqua"/>
          <w:b/>
          <w:iCs/>
          <w:color w:val="000000"/>
          <w:kern w:val="3"/>
          <w:lang w:bidi="ar"/>
        </w:rPr>
        <w:t>reports</w:t>
      </w:r>
      <w:r w:rsidR="003C6EA7" w:rsidRPr="002D65AE">
        <w:rPr>
          <w:rFonts w:ascii="Book Antiqua" w:eastAsia="宋体" w:hAnsi="Book Antiqua" w:cs="Book Antiqua"/>
          <w:b/>
          <w:iCs/>
          <w:color w:val="000000"/>
          <w:kern w:val="3"/>
          <w:lang w:bidi="ar"/>
        </w:rPr>
        <w:t xml:space="preserve"> </w:t>
      </w:r>
      <w:r w:rsidRPr="002D65AE">
        <w:rPr>
          <w:rFonts w:ascii="Book Antiqua" w:eastAsia="宋体" w:hAnsi="Book Antiqua" w:cs="Book Antiqua"/>
          <w:b/>
          <w:iCs/>
          <w:color w:val="000000"/>
          <w:kern w:val="3"/>
          <w:lang w:bidi="ar"/>
        </w:rPr>
        <w:t>of</w:t>
      </w:r>
      <w:r w:rsidR="003C6EA7" w:rsidRPr="002D65AE">
        <w:rPr>
          <w:rFonts w:ascii="Book Antiqua" w:eastAsia="宋体" w:hAnsi="Book Antiqua" w:cs="Book Antiqua"/>
          <w:b/>
          <w:iCs/>
          <w:color w:val="000000"/>
          <w:kern w:val="3"/>
          <w:lang w:bidi="ar"/>
        </w:rPr>
        <w:t xml:space="preserve"> </w:t>
      </w:r>
      <w:r w:rsidRPr="002D65AE">
        <w:rPr>
          <w:rFonts w:ascii="Book Antiqua" w:eastAsia="宋体" w:hAnsi="Book Antiqua" w:cs="Book Antiqua"/>
          <w:b/>
          <w:iCs/>
          <w:color w:val="000000"/>
          <w:kern w:val="3"/>
          <w:lang w:bidi="ar"/>
        </w:rPr>
        <w:t>colorectal</w:t>
      </w:r>
      <w:r w:rsidR="003C6EA7" w:rsidRPr="002D65AE">
        <w:rPr>
          <w:rFonts w:ascii="Book Antiqua" w:eastAsia="宋体" w:hAnsi="Book Antiqua" w:cs="Book Antiqua"/>
          <w:b/>
          <w:iCs/>
          <w:color w:val="000000"/>
          <w:kern w:val="3"/>
          <w:lang w:bidi="ar"/>
        </w:rPr>
        <w:t xml:space="preserve"> </w:t>
      </w:r>
      <w:r w:rsidRPr="002D65AE">
        <w:rPr>
          <w:rFonts w:ascii="Book Antiqua" w:eastAsia="BookAntiqua-BoldItalic" w:hAnsi="Book Antiqua" w:cs="BookAntiqua-BoldItalic"/>
          <w:b/>
          <w:color w:val="000000"/>
          <w:kern w:val="3"/>
          <w:lang w:bidi="ar"/>
        </w:rPr>
        <w:t>perivascular</w:t>
      </w:r>
      <w:r w:rsidR="003C6EA7" w:rsidRPr="002D65AE">
        <w:rPr>
          <w:rFonts w:ascii="Book Antiqua" w:eastAsia="BookAntiqua-BoldItalic" w:hAnsi="Book Antiqua" w:cs="BookAntiqua-BoldItalic"/>
          <w:b/>
          <w:color w:val="000000"/>
          <w:kern w:val="3"/>
          <w:lang w:bidi="ar"/>
        </w:rPr>
        <w:t xml:space="preserve"> </w:t>
      </w:r>
      <w:r w:rsidRPr="002D65AE">
        <w:rPr>
          <w:rFonts w:ascii="Book Antiqua" w:eastAsia="BookAntiqua-BoldItalic" w:hAnsi="Book Antiqua" w:cs="BookAntiqua-BoldItalic"/>
          <w:b/>
          <w:color w:val="000000"/>
          <w:kern w:val="3"/>
          <w:lang w:bidi="ar"/>
        </w:rPr>
        <w:t>epithelioid</w:t>
      </w:r>
      <w:r w:rsidR="003C6EA7" w:rsidRPr="002D65AE">
        <w:rPr>
          <w:rFonts w:ascii="Book Antiqua" w:eastAsia="BookAntiqua-BoldItalic" w:hAnsi="Book Antiqua" w:cs="BookAntiqua-BoldItalic"/>
          <w:b/>
          <w:color w:val="000000"/>
          <w:kern w:val="3"/>
          <w:lang w:bidi="ar"/>
        </w:rPr>
        <w:t xml:space="preserve"> </w:t>
      </w:r>
      <w:r w:rsidRPr="002D65AE">
        <w:rPr>
          <w:rFonts w:ascii="Book Antiqua" w:eastAsia="BookAntiqua-BoldItalic" w:hAnsi="Book Antiqua" w:cs="BookAntiqua-BoldItalic"/>
          <w:b/>
          <w:color w:val="000000"/>
          <w:kern w:val="3"/>
          <w:lang w:bidi="ar"/>
        </w:rPr>
        <w:t>cell</w:t>
      </w:r>
      <w:r w:rsidR="003C6EA7" w:rsidRPr="002D65AE">
        <w:rPr>
          <w:rFonts w:ascii="Book Antiqua" w:eastAsia="BookAntiqua-BoldItalic" w:hAnsi="Book Antiqua" w:cs="BookAntiqua-BoldItalic"/>
          <w:b/>
          <w:color w:val="000000"/>
          <w:kern w:val="3"/>
          <w:lang w:bidi="ar"/>
        </w:rPr>
        <w:t xml:space="preserve"> </w:t>
      </w:r>
      <w:r w:rsidRPr="002D65AE">
        <w:rPr>
          <w:rFonts w:ascii="Book Antiqua" w:eastAsia="BookAntiqua-BoldItalic" w:hAnsi="Book Antiqua" w:cs="BookAntiqua-BoldItalic"/>
          <w:b/>
          <w:color w:val="000000"/>
          <w:kern w:val="3"/>
          <w:lang w:bidi="ar"/>
        </w:rPr>
        <w:t>tumor</w:t>
      </w:r>
    </w:p>
    <w:tbl>
      <w:tblPr>
        <w:tblW w:w="16160" w:type="dxa"/>
        <w:tblInd w:w="-1134" w:type="dxa"/>
        <w:tblLayout w:type="fixed"/>
        <w:tblLook w:val="04A0" w:firstRow="1" w:lastRow="0" w:firstColumn="1" w:lastColumn="0" w:noHBand="0" w:noVBand="1"/>
      </w:tblPr>
      <w:tblGrid>
        <w:gridCol w:w="2194"/>
        <w:gridCol w:w="1513"/>
        <w:gridCol w:w="796"/>
        <w:gridCol w:w="2646"/>
        <w:gridCol w:w="1464"/>
        <w:gridCol w:w="1418"/>
        <w:gridCol w:w="1813"/>
        <w:gridCol w:w="2160"/>
        <w:gridCol w:w="2156"/>
      </w:tblGrid>
      <w:tr w:rsidR="00850022" w:rsidRPr="002D65AE" w14:paraId="6A83AF74" w14:textId="77777777" w:rsidTr="00CD7BE1">
        <w:trPr>
          <w:trHeight w:val="227"/>
        </w:trPr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748CFE0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lang w:eastAsia="zh-CN"/>
              </w:rPr>
            </w:pPr>
            <w:r w:rsidRPr="002D65AE">
              <w:rPr>
                <w:rFonts w:ascii="Book Antiqua" w:eastAsia="宋体" w:hAnsi="Book Antiqua" w:cs="宋体"/>
                <w:b/>
                <w:bCs/>
              </w:rPr>
              <w:t>Ref</w:t>
            </w:r>
            <w:r>
              <w:rPr>
                <w:rFonts w:ascii="Book Antiqua" w:eastAsia="宋体" w:hAnsi="Book Antiqua" w:cs="宋体" w:hint="eastAsia"/>
                <w:b/>
                <w:bCs/>
                <w:lang w:eastAsia="zh-CN"/>
              </w:rPr>
              <w:t>.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F5BAAA8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lang w:eastAsia="zh-CN"/>
              </w:rPr>
            </w:pPr>
            <w:r w:rsidRPr="002D65AE">
              <w:rPr>
                <w:rFonts w:ascii="Book Antiqua" w:eastAsia="宋体" w:hAnsi="Book Antiqua" w:cs="宋体"/>
                <w:b/>
                <w:bCs/>
              </w:rPr>
              <w:t>Age</w:t>
            </w:r>
            <w:r>
              <w:rPr>
                <w:rFonts w:ascii="Book Antiqua" w:eastAsia="宋体" w:hAnsi="Book Antiqua" w:cs="宋体" w:hint="eastAsia"/>
                <w:b/>
                <w:bCs/>
                <w:lang w:eastAsia="zh-CN"/>
              </w:rPr>
              <w:t xml:space="preserve"> (</w:t>
            </w:r>
            <w:proofErr w:type="spellStart"/>
            <w:r w:rsidRPr="002D65AE">
              <w:rPr>
                <w:rFonts w:ascii="Book Antiqua" w:eastAsia="宋体" w:hAnsi="Book Antiqua" w:cs="宋体"/>
                <w:b/>
                <w:bCs/>
              </w:rPr>
              <w:t>yr</w:t>
            </w:r>
            <w:proofErr w:type="spellEnd"/>
            <w:r>
              <w:rPr>
                <w:rFonts w:ascii="Book Antiqua" w:eastAsia="宋体" w:hAnsi="Book Antiqua" w:cs="宋体" w:hint="eastAsia"/>
                <w:b/>
                <w:bCs/>
                <w:lang w:eastAsia="zh-CN"/>
              </w:rPr>
              <w:t>)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AAEA030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</w:rPr>
            </w:pPr>
            <w:r w:rsidRPr="002D65AE">
              <w:rPr>
                <w:rFonts w:ascii="Book Antiqua" w:eastAsia="宋体" w:hAnsi="Book Antiqua" w:cs="宋体"/>
                <w:b/>
                <w:bCs/>
              </w:rPr>
              <w:t>Sex</w:t>
            </w:r>
          </w:p>
        </w:tc>
        <w:tc>
          <w:tcPr>
            <w:tcW w:w="26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38440AE9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</w:rPr>
            </w:pPr>
            <w:r w:rsidRPr="002D65AE">
              <w:rPr>
                <w:rFonts w:ascii="Book Antiqua" w:eastAsia="宋体" w:hAnsi="Book Antiqua" w:cs="宋体"/>
                <w:b/>
                <w:bCs/>
              </w:rPr>
              <w:t>Symptom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5634C56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</w:rPr>
            </w:pPr>
            <w:r w:rsidRPr="002D65AE">
              <w:rPr>
                <w:rFonts w:ascii="Book Antiqua" w:eastAsia="宋体" w:hAnsi="Book Antiqua" w:cs="宋体"/>
                <w:b/>
                <w:bCs/>
              </w:rPr>
              <w:t>Location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6D7441DA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  <w:lang w:eastAsia="zh-CN"/>
              </w:rPr>
            </w:pPr>
            <w:r w:rsidRPr="002D65AE">
              <w:rPr>
                <w:rFonts w:ascii="Book Antiqua" w:eastAsia="宋体" w:hAnsi="Book Antiqua" w:cs="宋体"/>
                <w:b/>
                <w:bCs/>
              </w:rPr>
              <w:t xml:space="preserve">Size </w:t>
            </w:r>
            <w:r>
              <w:rPr>
                <w:rFonts w:ascii="Book Antiqua" w:eastAsia="宋体" w:hAnsi="Book Antiqua" w:cs="宋体" w:hint="eastAsia"/>
                <w:b/>
                <w:bCs/>
                <w:lang w:eastAsia="zh-CN"/>
              </w:rPr>
              <w:t>(</w:t>
            </w:r>
            <w:r w:rsidRPr="002D65AE">
              <w:rPr>
                <w:rFonts w:ascii="Book Antiqua" w:eastAsia="宋体" w:hAnsi="Book Antiqua" w:cs="宋体"/>
                <w:b/>
                <w:bCs/>
              </w:rPr>
              <w:t>mm</w:t>
            </w:r>
            <w:r>
              <w:rPr>
                <w:rFonts w:ascii="Book Antiqua" w:eastAsia="宋体" w:hAnsi="Book Antiqua" w:cs="宋体" w:hint="eastAsia"/>
                <w:b/>
                <w:bCs/>
                <w:lang w:eastAsia="zh-CN"/>
              </w:rPr>
              <w:t>)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00F3465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</w:rPr>
            </w:pPr>
            <w:r w:rsidRPr="002D65AE">
              <w:rPr>
                <w:rFonts w:ascii="Book Antiqua" w:eastAsia="宋体" w:hAnsi="Book Antiqua" w:cs="宋体"/>
                <w:b/>
                <w:bCs/>
              </w:rPr>
              <w:t>Metastasis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259C543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</w:rPr>
            </w:pPr>
            <w:r w:rsidRPr="002D65AE">
              <w:rPr>
                <w:rFonts w:ascii="Book Antiqua" w:eastAsia="宋体" w:hAnsi="Book Antiqua" w:cs="宋体"/>
                <w:b/>
                <w:bCs/>
              </w:rPr>
              <w:t>Treatment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8F14227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b/>
                <w:bCs/>
              </w:rPr>
            </w:pPr>
            <w:r w:rsidRPr="002D65AE">
              <w:rPr>
                <w:rFonts w:ascii="Book Antiqua" w:eastAsia="宋体" w:hAnsi="Book Antiqua" w:cs="宋体"/>
                <w:b/>
                <w:bCs/>
              </w:rPr>
              <w:t>Follow-up</w:t>
            </w:r>
          </w:p>
        </w:tc>
      </w:tr>
      <w:tr w:rsidR="00850022" w:rsidRPr="002D65AE" w14:paraId="12315BC9" w14:textId="77777777" w:rsidTr="00CD7BE1">
        <w:trPr>
          <w:trHeight w:val="227"/>
        </w:trPr>
        <w:tc>
          <w:tcPr>
            <w:tcW w:w="21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8EEEB74" w14:textId="77777777" w:rsidR="00850022" w:rsidRPr="002314B6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 xml:space="preserve">1 </w:t>
            </w:r>
            <w:proofErr w:type="spellStart"/>
            <w:r w:rsidRPr="002D65AE">
              <w:rPr>
                <w:rFonts w:ascii="Book Antiqua" w:eastAsia="宋体" w:hAnsi="Book Antiqua" w:cs="宋体"/>
              </w:rPr>
              <w:t>Birkhaeuser</w:t>
            </w:r>
            <w:proofErr w:type="spellEnd"/>
            <w:r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</w:rPr>
              <w:t>et al</w:t>
            </w:r>
            <w:r w:rsidRPr="002D65AE">
              <w:rPr>
                <w:rFonts w:ascii="Book Antiqua" w:eastAsia="宋体" w:hAnsi="Book Antiqua" w:cs="宋体"/>
                <w:vertAlign w:val="superscript"/>
              </w:rPr>
              <w:t>[6]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0CB93B6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35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CEE8D66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F</w:t>
            </w:r>
          </w:p>
        </w:tc>
        <w:tc>
          <w:tcPr>
            <w:tcW w:w="26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6B36B8D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Bleeding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C31F6D6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Cecum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3D737D2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35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2856974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No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32B4BD9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SR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F09B353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 xml:space="preserve">NER at 5 </w:t>
            </w:r>
            <w:proofErr w:type="spellStart"/>
            <w:r w:rsidRPr="002D65AE">
              <w:rPr>
                <w:rFonts w:ascii="Book Antiqua" w:eastAsia="宋体" w:hAnsi="Book Antiqua" w:cs="宋体"/>
              </w:rPr>
              <w:t>yr</w:t>
            </w:r>
            <w:proofErr w:type="spellEnd"/>
          </w:p>
        </w:tc>
      </w:tr>
      <w:tr w:rsidR="00E5173B" w:rsidRPr="002D65AE" w14:paraId="65B53C95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A9ADF53" w14:textId="77777777" w:rsidR="00E5173B" w:rsidRPr="002314B6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2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proofErr w:type="spellStart"/>
            <w:r w:rsidRPr="002D65AE">
              <w:rPr>
                <w:rFonts w:ascii="Book Antiqua" w:eastAsia="宋体" w:hAnsi="Book Antiqua" w:cs="宋体"/>
              </w:rPr>
              <w:t>Genevay</w:t>
            </w:r>
            <w:proofErr w:type="spellEnd"/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</w:rPr>
              <w:t>al</w:t>
            </w:r>
            <w:r w:rsidRPr="002D65AE">
              <w:rPr>
                <w:rFonts w:ascii="Book Antiqua" w:eastAsia="宋体" w:hAnsi="Book Antiqua" w:cs="宋体"/>
                <w:vertAlign w:val="superscript"/>
              </w:rPr>
              <w:t>[7]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2763A8E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36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CB15DC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F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B66C53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Anemia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and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proofErr w:type="spellStart"/>
            <w:r w:rsidRPr="002D65AE">
              <w:rPr>
                <w:rFonts w:ascii="Book Antiqua" w:eastAsia="宋体" w:hAnsi="Book Antiqua" w:cs="宋体"/>
              </w:rPr>
              <w:t>rectorrhagia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0A81AAF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Cecum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C14677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35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5D138E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6811AD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SR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1EF55A3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>
              <w:rPr>
                <w:rFonts w:ascii="Book Antiqua" w:eastAsia="宋体" w:hAnsi="Book Antiqua" w:cs="宋体"/>
              </w:rPr>
              <w:t>NA</w:t>
            </w:r>
          </w:p>
        </w:tc>
      </w:tr>
      <w:tr w:rsidR="00E5173B" w:rsidRPr="002D65AE" w14:paraId="1D5E42DA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4E20F52" w14:textId="77777777" w:rsidR="00E5173B" w:rsidRPr="002314B6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</w:rPr>
            </w:pPr>
            <w:r w:rsidRPr="002D65AE">
              <w:rPr>
                <w:rFonts w:ascii="Book Antiqua" w:eastAsia="宋体" w:hAnsi="Book Antiqua" w:cs="宋体"/>
                <w:color w:val="000000"/>
              </w:rPr>
              <w:t>3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color w:val="000000"/>
              </w:rPr>
              <w:t>Evert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宋体" w:hAnsi="Book Antiqua" w:cs="宋体"/>
                <w:color w:val="000000"/>
                <w:vertAlign w:val="superscript"/>
              </w:rPr>
              <w:t>[8]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F72ABE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56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D39CB8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F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D41071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Rectal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obstruction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loss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2BA583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Rectum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1D74C3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80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×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50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B9394B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Lung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metastasis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7BD66A3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>
              <w:rPr>
                <w:rFonts w:ascii="Book Antiqua" w:eastAsia="宋体" w:hAnsi="Book Antiqua" w:cs="宋体"/>
              </w:rPr>
              <w:t>NA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8173523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>
              <w:rPr>
                <w:rFonts w:ascii="Book Antiqua" w:eastAsia="宋体" w:hAnsi="Book Antiqua" w:cs="宋体"/>
              </w:rPr>
              <w:t>NA</w:t>
            </w:r>
          </w:p>
        </w:tc>
      </w:tr>
      <w:tr w:rsidR="00E5173B" w:rsidRPr="002D65AE" w14:paraId="7A238E57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4377572" w14:textId="77777777" w:rsidR="00E5173B" w:rsidRPr="002314B6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</w:rPr>
            </w:pPr>
            <w:r w:rsidRPr="002D65AE">
              <w:rPr>
                <w:rFonts w:ascii="Book Antiqua" w:eastAsia="宋体" w:hAnsi="Book Antiqua" w:cs="宋体"/>
                <w:color w:val="000000"/>
              </w:rPr>
              <w:t>4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color w:val="000000"/>
              </w:rPr>
              <w:t>Yamamoto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宋体" w:hAnsi="Book Antiqua" w:cs="宋体"/>
                <w:color w:val="000000"/>
                <w:vertAlign w:val="superscript"/>
              </w:rPr>
              <w:t>[9]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EA15E7F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43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FB2FDF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F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0C4A4D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Abdominal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pain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2F3F4D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2D65AE">
              <w:rPr>
                <w:rFonts w:ascii="Book Antiqua" w:eastAsia="宋体" w:hAnsi="Book Antiqua" w:cs="宋体"/>
              </w:rPr>
              <w:t>Descending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403B85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80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DC2B7DC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2142624" w14:textId="145AA17C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2D65AE">
              <w:rPr>
                <w:rFonts w:ascii="Book Antiqua" w:eastAsia="宋体" w:hAnsi="Book Antiqua" w:cs="宋体"/>
              </w:rPr>
              <w:t>SR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A07D92E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DOD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at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38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proofErr w:type="spellStart"/>
            <w:r w:rsidRPr="002D65AE">
              <w:rPr>
                <w:rFonts w:ascii="Book Antiqua" w:eastAsia="宋体" w:hAnsi="Book Antiqua" w:cs="宋体"/>
              </w:rPr>
              <w:t>mo</w:t>
            </w:r>
            <w:proofErr w:type="spellEnd"/>
          </w:p>
        </w:tc>
      </w:tr>
      <w:tr w:rsidR="00E5173B" w:rsidRPr="002D65AE" w14:paraId="54243145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118A9D9" w14:textId="77777777" w:rsidR="00E5173B" w:rsidRPr="002314B6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5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proofErr w:type="spellStart"/>
            <w:r w:rsidRPr="002D65AE">
              <w:rPr>
                <w:rFonts w:ascii="Book Antiqua" w:eastAsia="宋体" w:hAnsi="Book Antiqua" w:cs="宋体"/>
              </w:rPr>
              <w:t>Baek</w:t>
            </w:r>
            <w:proofErr w:type="spellEnd"/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</w:rPr>
              <w:t>al</w:t>
            </w:r>
            <w:r w:rsidRPr="002D65AE">
              <w:rPr>
                <w:rFonts w:ascii="Book Antiqua" w:eastAsia="宋体" w:hAnsi="Book Antiqua" w:cs="宋体"/>
                <w:vertAlign w:val="superscript"/>
              </w:rPr>
              <w:t>[10]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A38C89D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16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F75269F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F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C5777B4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>
              <w:rPr>
                <w:rFonts w:ascii="Book Antiqua" w:eastAsia="宋体" w:hAnsi="Book Antiqua" w:cs="宋体"/>
              </w:rPr>
              <w:t>NA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2981B5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2D65AE">
              <w:rPr>
                <w:rFonts w:ascii="Book Antiqua" w:eastAsia="宋体" w:hAnsi="Book Antiqua" w:cs="宋体"/>
              </w:rPr>
              <w:t>Transverse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05DC89F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25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8E66AE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A9F21E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ER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5E3EDBC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NER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at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24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proofErr w:type="spellStart"/>
            <w:r w:rsidRPr="002D65AE">
              <w:rPr>
                <w:rFonts w:ascii="Book Antiqua" w:eastAsia="宋体" w:hAnsi="Book Antiqua" w:cs="宋体"/>
              </w:rPr>
              <w:t>mo</w:t>
            </w:r>
            <w:proofErr w:type="spellEnd"/>
          </w:p>
        </w:tc>
      </w:tr>
      <w:tr w:rsidR="00E5173B" w:rsidRPr="002D65AE" w14:paraId="39546CAE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B82F418" w14:textId="77777777" w:rsidR="00E5173B" w:rsidRPr="002314B6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</w:rPr>
            </w:pPr>
            <w:r w:rsidRPr="002D65AE">
              <w:rPr>
                <w:rFonts w:ascii="Book Antiqua" w:eastAsia="宋体" w:hAnsi="Book Antiqua" w:cs="宋体"/>
                <w:color w:val="000000"/>
              </w:rPr>
              <w:t>6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proofErr w:type="spellStart"/>
            <w:r w:rsidRPr="002D65AE">
              <w:rPr>
                <w:rFonts w:ascii="Book Antiqua" w:eastAsia="宋体" w:hAnsi="Book Antiqua" w:cs="宋体"/>
                <w:color w:val="000000"/>
              </w:rPr>
              <w:t>Pisharody</w:t>
            </w:r>
            <w:proofErr w:type="spellEnd"/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宋体" w:hAnsi="Book Antiqua" w:cs="宋体"/>
                <w:color w:val="000000"/>
                <w:vertAlign w:val="superscript"/>
              </w:rPr>
              <w:t>[11]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9DAEFE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11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F32005B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M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C44669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Bleeding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71FBBC4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2D65AE">
              <w:rPr>
                <w:rFonts w:ascii="Book Antiqua" w:eastAsia="宋体" w:hAnsi="Book Antiqua" w:cs="宋体"/>
              </w:rPr>
              <w:t>Sigmoid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773280B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30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7D3FFAC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Lymph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node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metastasis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B041C8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2D65AE">
              <w:rPr>
                <w:rFonts w:ascii="Book Antiqua" w:eastAsia="宋体" w:hAnsi="Book Antiqua" w:cs="宋体"/>
              </w:rPr>
              <w:t>SR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7C69BD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NER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at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5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proofErr w:type="spellStart"/>
            <w:r w:rsidRPr="002D65AE">
              <w:rPr>
                <w:rFonts w:ascii="Book Antiqua" w:eastAsia="宋体" w:hAnsi="Book Antiqua" w:cs="宋体"/>
              </w:rPr>
              <w:t>mo</w:t>
            </w:r>
            <w:proofErr w:type="spellEnd"/>
          </w:p>
        </w:tc>
      </w:tr>
      <w:tr w:rsidR="00E5173B" w:rsidRPr="002D65AE" w14:paraId="1ADC6D9E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6DA1B2F" w14:textId="77777777" w:rsidR="00E5173B" w:rsidRPr="002314B6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  <w:lang w:eastAsia="zh-CN"/>
              </w:rPr>
            </w:pPr>
            <w:r w:rsidRPr="002D65AE">
              <w:rPr>
                <w:rFonts w:ascii="Book Antiqua" w:eastAsia="宋体" w:hAnsi="Book Antiqua" w:cs="宋体"/>
                <w:color w:val="000000"/>
              </w:rPr>
              <w:t>7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proofErr w:type="spellStart"/>
            <w:r w:rsidRPr="002D65AE">
              <w:rPr>
                <w:rFonts w:ascii="Book Antiqua" w:eastAsia="宋体" w:hAnsi="Book Antiqua" w:cs="宋体"/>
                <w:color w:val="000000"/>
              </w:rPr>
              <w:t>Righi</w:t>
            </w:r>
            <w:proofErr w:type="spellEnd"/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宋体" w:hAnsi="Book Antiqua" w:cs="宋体"/>
                <w:color w:val="000000"/>
                <w:vertAlign w:val="superscript"/>
              </w:rPr>
              <w:t>[12]</w:t>
            </w:r>
            <w:r w:rsidR="002314B6">
              <w:rPr>
                <w:rFonts w:ascii="Book Antiqua" w:eastAsia="宋体" w:hAnsi="Book Antiqua" w:cs="宋体" w:hint="eastAsia"/>
                <w:color w:val="000000"/>
                <w:vertAlign w:val="superscript"/>
                <w:lang w:eastAsia="zh-CN"/>
              </w:rPr>
              <w:t xml:space="preserve"> 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851E15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11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83DDB6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M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8161B37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>
              <w:rPr>
                <w:rFonts w:ascii="Book Antiqua" w:eastAsia="宋体" w:hAnsi="Book Antiqua" w:cs="宋体"/>
              </w:rPr>
              <w:t>NA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31ED3EF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2D65AE">
              <w:rPr>
                <w:rFonts w:ascii="Book Antiqua" w:eastAsia="宋体" w:hAnsi="Book Antiqua" w:cs="宋体"/>
              </w:rPr>
              <w:t>Sigmoid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0B5788E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35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CDE9575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>
              <w:rPr>
                <w:rFonts w:ascii="Book Antiqua" w:eastAsia="宋体" w:hAnsi="Book Antiqua" w:cs="宋体"/>
              </w:rPr>
              <w:t>NA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2189A5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SR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4E61C67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>
              <w:rPr>
                <w:rFonts w:ascii="Book Antiqua" w:eastAsia="宋体" w:hAnsi="Book Antiqua" w:cs="宋体"/>
              </w:rPr>
              <w:t>NA</w:t>
            </w:r>
          </w:p>
        </w:tc>
      </w:tr>
      <w:tr w:rsidR="00E5173B" w:rsidRPr="002D65AE" w14:paraId="53179248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56603D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</w:rPr>
            </w:pPr>
            <w:r w:rsidRPr="002D65AE">
              <w:rPr>
                <w:rFonts w:ascii="Book Antiqua" w:eastAsia="宋体" w:hAnsi="Book Antiqua" w:cs="宋体"/>
                <w:color w:val="000000"/>
              </w:rPr>
              <w:t>8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color w:val="000000"/>
              </w:rPr>
              <w:t>Qu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宋体" w:hAnsi="Book Antiqua" w:cs="宋体"/>
                <w:color w:val="000000"/>
                <w:vertAlign w:val="superscript"/>
              </w:rPr>
              <w:t>[13]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5AE26D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43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5152136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F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6A7C7F2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>
              <w:rPr>
                <w:rFonts w:ascii="Book Antiqua" w:eastAsia="宋体" w:hAnsi="Book Antiqua" w:cs="宋体"/>
              </w:rPr>
              <w:t>NA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DAE52A6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Cecum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3A58BEF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20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0F643A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28EA38D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SR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5254D6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NER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at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25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proofErr w:type="spellStart"/>
            <w:r w:rsidRPr="002D65AE">
              <w:rPr>
                <w:rFonts w:ascii="Book Antiqua" w:eastAsia="宋体" w:hAnsi="Book Antiqua" w:cs="宋体"/>
              </w:rPr>
              <w:t>mo</w:t>
            </w:r>
            <w:proofErr w:type="spellEnd"/>
          </w:p>
        </w:tc>
      </w:tr>
      <w:tr w:rsidR="00E5173B" w:rsidRPr="002D65AE" w14:paraId="1479709E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A53A58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</w:rPr>
            </w:pPr>
            <w:r w:rsidRPr="002D65AE">
              <w:rPr>
                <w:rFonts w:ascii="Book Antiqua" w:eastAsia="宋体" w:hAnsi="Book Antiqua" w:cs="宋体"/>
                <w:color w:val="000000"/>
              </w:rPr>
              <w:t>9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color w:val="000000"/>
              </w:rPr>
              <w:t>Ryan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宋体" w:hAnsi="Book Antiqua" w:cs="宋体"/>
                <w:color w:val="000000"/>
                <w:vertAlign w:val="superscript"/>
              </w:rPr>
              <w:t>[14]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6020FED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15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829AF7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F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23C72AC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Bleeding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407E43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Rectum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DC9C5A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37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0B064B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Lymph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node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metastasis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A13D00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SR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and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AC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51FEAA4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NER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at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5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proofErr w:type="spellStart"/>
            <w:r w:rsidRPr="002D65AE">
              <w:rPr>
                <w:rFonts w:ascii="Book Antiqua" w:eastAsia="宋体" w:hAnsi="Book Antiqua" w:cs="宋体"/>
              </w:rPr>
              <w:t>mo</w:t>
            </w:r>
            <w:proofErr w:type="spellEnd"/>
          </w:p>
        </w:tc>
      </w:tr>
      <w:tr w:rsidR="00E5173B" w:rsidRPr="002D65AE" w14:paraId="223E6F1A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1E22B7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</w:rPr>
            </w:pPr>
            <w:r w:rsidRPr="002D65AE">
              <w:rPr>
                <w:rFonts w:ascii="Book Antiqua" w:eastAsia="宋体" w:hAnsi="Book Antiqua" w:cs="宋体"/>
                <w:color w:val="000000"/>
              </w:rPr>
              <w:t>10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color w:val="000000"/>
              </w:rPr>
              <w:t>Tanaka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宋体" w:hAnsi="Book Antiqua" w:cs="宋体"/>
                <w:color w:val="000000"/>
                <w:vertAlign w:val="superscript"/>
              </w:rPr>
              <w:t>[15]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CAAA52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14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98E03F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F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839C7F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Physical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examination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BB8DD9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Sigmoid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E18DC2B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40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AC3250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B705B5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SR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06D756C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>
              <w:rPr>
                <w:rFonts w:ascii="Book Antiqua" w:eastAsia="宋体" w:hAnsi="Book Antiqua" w:cs="宋体"/>
              </w:rPr>
              <w:t>NA</w:t>
            </w:r>
          </w:p>
        </w:tc>
      </w:tr>
      <w:tr w:rsidR="00E5173B" w:rsidRPr="002D65AE" w14:paraId="766EFD58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038FB2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</w:rPr>
            </w:pPr>
            <w:r w:rsidRPr="002D65AE">
              <w:rPr>
                <w:rFonts w:ascii="Book Antiqua" w:eastAsia="宋体" w:hAnsi="Book Antiqua" w:cs="宋体"/>
                <w:color w:val="000000"/>
              </w:rPr>
              <w:t>11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color w:val="000000"/>
              </w:rPr>
              <w:t>Shi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宋体" w:hAnsi="Book Antiqua" w:cs="宋体"/>
                <w:color w:val="000000"/>
                <w:vertAlign w:val="superscript"/>
              </w:rPr>
              <w:t>[16]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507142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38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B9CFCF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F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0A1D06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Abdominal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pain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AC3A65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2D65AE">
              <w:rPr>
                <w:rFonts w:ascii="Book Antiqua" w:eastAsia="宋体" w:hAnsi="Book Antiqua" w:cs="宋体"/>
              </w:rPr>
              <w:t>Ascending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ED19C5F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60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A68A70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BDB979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SR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2529D7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NER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at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8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proofErr w:type="spellStart"/>
            <w:r w:rsidRPr="002D65AE">
              <w:rPr>
                <w:rFonts w:ascii="Book Antiqua" w:eastAsia="宋体" w:hAnsi="Book Antiqua" w:cs="宋体"/>
              </w:rPr>
              <w:t>mo</w:t>
            </w:r>
            <w:proofErr w:type="spellEnd"/>
          </w:p>
        </w:tc>
      </w:tr>
      <w:tr w:rsidR="00E5173B" w:rsidRPr="002D65AE" w14:paraId="2F54FA9B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AFA1E7E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12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Shi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</w:rPr>
              <w:t>al</w:t>
            </w:r>
            <w:r w:rsidRPr="002D65AE">
              <w:rPr>
                <w:rFonts w:ascii="Book Antiqua" w:eastAsia="宋体" w:hAnsi="Book Antiqua" w:cs="宋体"/>
                <w:vertAlign w:val="superscript"/>
              </w:rPr>
              <w:t>[16]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87095A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42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228EA66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M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6B52BA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Abdominal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pain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F57EB3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Sigmoid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AE7CFD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45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A1D0E6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7BE27D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SR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50A185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NER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at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15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proofErr w:type="spellStart"/>
            <w:r w:rsidRPr="002D65AE">
              <w:rPr>
                <w:rFonts w:ascii="Book Antiqua" w:eastAsia="宋体" w:hAnsi="Book Antiqua" w:cs="宋体"/>
              </w:rPr>
              <w:t>mo</w:t>
            </w:r>
            <w:proofErr w:type="spellEnd"/>
          </w:p>
        </w:tc>
      </w:tr>
      <w:tr w:rsidR="00E5173B" w:rsidRPr="002D65AE" w14:paraId="584FD065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A1ED1D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13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Shi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</w:rPr>
              <w:t>al</w:t>
            </w:r>
            <w:r w:rsidRPr="002D65AE">
              <w:rPr>
                <w:rFonts w:ascii="Book Antiqua" w:eastAsia="宋体" w:hAnsi="Book Antiqua" w:cs="宋体"/>
                <w:vertAlign w:val="superscript"/>
              </w:rPr>
              <w:t>[16]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B651486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36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FD1365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M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81E836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Abdominal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pain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5A380B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Descending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C8E1A8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48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29CF81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AE6BA5D" w14:textId="0E1D47DD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2D65AE">
              <w:rPr>
                <w:rFonts w:ascii="Book Antiqua" w:eastAsia="宋体" w:hAnsi="Book Antiqua" w:cs="宋体"/>
              </w:rPr>
              <w:t>SR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0884F1D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NER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at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32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proofErr w:type="spellStart"/>
            <w:r w:rsidRPr="002D65AE">
              <w:rPr>
                <w:rFonts w:ascii="Book Antiqua" w:eastAsia="宋体" w:hAnsi="Book Antiqua" w:cs="宋体"/>
              </w:rPr>
              <w:t>mo</w:t>
            </w:r>
            <w:proofErr w:type="spellEnd"/>
          </w:p>
        </w:tc>
      </w:tr>
      <w:tr w:rsidR="00E5173B" w:rsidRPr="002D65AE" w14:paraId="2C003FC5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8FA89C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14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Shi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</w:rPr>
              <w:t>al</w:t>
            </w:r>
            <w:r w:rsidRPr="002D65AE">
              <w:rPr>
                <w:rFonts w:ascii="Book Antiqua" w:eastAsia="宋体" w:hAnsi="Book Antiqua" w:cs="宋体"/>
                <w:vertAlign w:val="superscript"/>
              </w:rPr>
              <w:t>[16]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E83B3DE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45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D97FDB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F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AECA2C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Abdominal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pain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32CA126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Ascending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22F235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35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56AC59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C2A6881" w14:textId="3F467C59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2D65AE">
              <w:rPr>
                <w:rFonts w:ascii="Book Antiqua" w:eastAsia="宋体" w:hAnsi="Book Antiqua" w:cs="宋体"/>
              </w:rPr>
              <w:t>SR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1F7D70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NER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at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36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proofErr w:type="spellStart"/>
            <w:r w:rsidRPr="002D65AE">
              <w:rPr>
                <w:rFonts w:ascii="Book Antiqua" w:eastAsia="宋体" w:hAnsi="Book Antiqua" w:cs="宋体"/>
              </w:rPr>
              <w:t>mo</w:t>
            </w:r>
            <w:proofErr w:type="spellEnd"/>
          </w:p>
        </w:tc>
      </w:tr>
      <w:tr w:rsidR="00E5173B" w:rsidRPr="002D65AE" w14:paraId="57A8BD11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09B2C74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</w:rPr>
            </w:pPr>
            <w:r w:rsidRPr="002D65AE">
              <w:rPr>
                <w:rFonts w:ascii="Book Antiqua" w:eastAsia="宋体" w:hAnsi="Book Antiqua" w:cs="宋体"/>
                <w:color w:val="000000"/>
              </w:rPr>
              <w:t>15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color w:val="000000"/>
              </w:rPr>
              <w:t>Gross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宋体" w:hAnsi="Book Antiqua" w:cs="宋体"/>
                <w:color w:val="000000"/>
                <w:vertAlign w:val="superscript"/>
              </w:rPr>
              <w:t>[17]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C05275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5.5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CC3469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M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A76FC3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Abdominal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pain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and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lastRenderedPageBreak/>
              <w:t>fever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1B6DE9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lastRenderedPageBreak/>
              <w:t>Right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F851B9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50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07F810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6861DAB" w14:textId="4D1F27CB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2D65AE">
              <w:rPr>
                <w:rFonts w:ascii="Book Antiqua" w:eastAsia="宋体" w:hAnsi="Book Antiqua" w:cs="宋体"/>
              </w:rPr>
              <w:t>SR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22D1C7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NER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at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15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proofErr w:type="spellStart"/>
            <w:r w:rsidRPr="002D65AE">
              <w:rPr>
                <w:rFonts w:ascii="Book Antiqua" w:eastAsia="宋体" w:hAnsi="Book Antiqua" w:cs="宋体"/>
              </w:rPr>
              <w:t>yr</w:t>
            </w:r>
            <w:proofErr w:type="spellEnd"/>
          </w:p>
        </w:tc>
      </w:tr>
      <w:tr w:rsidR="00E5173B" w:rsidRPr="002D65AE" w14:paraId="1122A8AB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F6A20D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</w:rPr>
            </w:pPr>
            <w:r w:rsidRPr="002D65AE">
              <w:rPr>
                <w:rFonts w:ascii="Book Antiqua" w:eastAsia="宋体" w:hAnsi="Book Antiqua" w:cs="宋体"/>
                <w:color w:val="000000"/>
              </w:rPr>
              <w:lastRenderedPageBreak/>
              <w:t>16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color w:val="000000"/>
              </w:rPr>
              <w:t>Freeman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宋体" w:hAnsi="Book Antiqua" w:cs="宋体"/>
                <w:color w:val="000000"/>
                <w:vertAlign w:val="superscript"/>
              </w:rPr>
              <w:t>[18]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57AFF5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17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AA2BCFD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F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03936F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Bleeding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DFD66EF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Sigmoid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D62BF2F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>
              <w:rPr>
                <w:rFonts w:ascii="Book Antiqua" w:eastAsia="宋体" w:hAnsi="Book Antiqua" w:cs="宋体"/>
              </w:rPr>
              <w:t>NA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04D382E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D7108D6" w14:textId="61D896D4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2D65AE">
              <w:rPr>
                <w:rFonts w:ascii="Book Antiqua" w:eastAsia="宋体" w:hAnsi="Book Antiqua" w:cs="宋体"/>
              </w:rPr>
              <w:t>SR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46CE88F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>
              <w:rPr>
                <w:rFonts w:ascii="Book Antiqua" w:eastAsia="宋体" w:hAnsi="Book Antiqua" w:cs="宋体"/>
              </w:rPr>
              <w:t>NA</w:t>
            </w:r>
          </w:p>
        </w:tc>
      </w:tr>
      <w:tr w:rsidR="00E5173B" w:rsidRPr="002D65AE" w14:paraId="0F706E6C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9AD5F3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</w:rPr>
            </w:pPr>
            <w:r w:rsidRPr="002D65AE">
              <w:rPr>
                <w:rFonts w:ascii="Book Antiqua" w:eastAsia="宋体" w:hAnsi="Book Antiqua" w:cs="宋体"/>
                <w:color w:val="000000"/>
              </w:rPr>
              <w:t>17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color w:val="000000"/>
              </w:rPr>
              <w:t>Park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宋体" w:hAnsi="Book Antiqua" w:cs="宋体"/>
                <w:color w:val="000000"/>
                <w:vertAlign w:val="superscript"/>
              </w:rPr>
              <w:t>[19]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B29C80D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7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CEC47E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M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F8F570F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Abdominal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pain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and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bleeding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90BDB1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Ascending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6E149A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37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BD2E03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3F043F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SR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and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IFN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therapy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36C5E7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NER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at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26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proofErr w:type="spellStart"/>
            <w:r w:rsidRPr="002D65AE">
              <w:rPr>
                <w:rFonts w:ascii="Book Antiqua" w:eastAsia="宋体" w:hAnsi="Book Antiqua" w:cs="宋体"/>
              </w:rPr>
              <w:t>mo</w:t>
            </w:r>
            <w:proofErr w:type="spellEnd"/>
          </w:p>
        </w:tc>
      </w:tr>
      <w:tr w:rsidR="00E5173B" w:rsidRPr="002D65AE" w14:paraId="5D864351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748D66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</w:rPr>
            </w:pPr>
            <w:r w:rsidRPr="002D65AE">
              <w:rPr>
                <w:rFonts w:ascii="Book Antiqua" w:eastAsia="宋体" w:hAnsi="Book Antiqua" w:cs="宋体"/>
                <w:color w:val="000000"/>
              </w:rPr>
              <w:t>18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color w:val="000000"/>
              </w:rPr>
              <w:t>Mar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宋体" w:hAnsi="Book Antiqua" w:cs="宋体"/>
                <w:color w:val="000000"/>
                <w:vertAlign w:val="superscript"/>
              </w:rPr>
              <w:t>[20]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05573CC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11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9483F2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F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3ABF106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Prolapsed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mass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64A209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Rectum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4D0F72E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20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FA76DB6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528BC54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ER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6CDBADB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>
              <w:rPr>
                <w:rFonts w:ascii="Book Antiqua" w:eastAsia="宋体" w:hAnsi="Book Antiqua" w:cs="宋体"/>
              </w:rPr>
              <w:t>NA</w:t>
            </w:r>
          </w:p>
        </w:tc>
      </w:tr>
      <w:tr w:rsidR="00E5173B" w:rsidRPr="002D65AE" w14:paraId="054C4CDB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2D15984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</w:rPr>
            </w:pPr>
            <w:r w:rsidRPr="002D65AE">
              <w:rPr>
                <w:rFonts w:ascii="Book Antiqua" w:eastAsia="宋体" w:hAnsi="Book Antiqua" w:cs="宋体"/>
                <w:color w:val="000000"/>
              </w:rPr>
              <w:t>19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color w:val="000000"/>
              </w:rPr>
              <w:t>Lee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宋体" w:hAnsi="Book Antiqua" w:cs="宋体"/>
                <w:color w:val="000000"/>
                <w:vertAlign w:val="superscript"/>
              </w:rPr>
              <w:t>[21]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463BD5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62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162DE9C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F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903061F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Abdominal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pain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and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melena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40ED26B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Sigmoid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7AB0FC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50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88985B6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>
              <w:rPr>
                <w:rFonts w:ascii="Book Antiqua" w:eastAsia="宋体" w:hAnsi="Book Antiqua" w:cs="宋体"/>
              </w:rPr>
              <w:t>NA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EDB5BFB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>
              <w:rPr>
                <w:rFonts w:ascii="Book Antiqua" w:eastAsia="宋体" w:hAnsi="Book Antiqua" w:cs="宋体"/>
              </w:rPr>
              <w:t>NA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0645CE3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>
              <w:rPr>
                <w:rFonts w:ascii="Book Antiqua" w:eastAsia="宋体" w:hAnsi="Book Antiqua" w:cs="宋体"/>
              </w:rPr>
              <w:t>NA</w:t>
            </w:r>
          </w:p>
        </w:tc>
      </w:tr>
      <w:tr w:rsidR="00E5173B" w:rsidRPr="002D65AE" w14:paraId="7EC40137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B2D1F9C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</w:rPr>
            </w:pPr>
            <w:r w:rsidRPr="002D65AE">
              <w:rPr>
                <w:rFonts w:ascii="Book Antiqua" w:eastAsia="宋体" w:hAnsi="Book Antiqua" w:cs="宋体"/>
                <w:color w:val="000000"/>
              </w:rPr>
              <w:t>20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color w:val="000000"/>
              </w:rPr>
              <w:t>Cho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宋体" w:hAnsi="Book Antiqua" w:cs="宋体"/>
                <w:color w:val="000000"/>
                <w:vertAlign w:val="superscript"/>
              </w:rPr>
              <w:t>[22]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D228A6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62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1244604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F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79EF51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Bleeding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82CA9C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2D65AE">
              <w:rPr>
                <w:rFonts w:ascii="Book Antiqua" w:eastAsia="宋体" w:hAnsi="Book Antiqua" w:cs="宋体"/>
              </w:rPr>
              <w:t>Sigmoid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47A02E6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50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7CDEF9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26D835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SR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E549AD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NER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at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16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proofErr w:type="spellStart"/>
            <w:r w:rsidRPr="002D65AE">
              <w:rPr>
                <w:rFonts w:ascii="Book Antiqua" w:eastAsia="宋体" w:hAnsi="Book Antiqua" w:cs="宋体"/>
              </w:rPr>
              <w:t>mo</w:t>
            </w:r>
            <w:proofErr w:type="spellEnd"/>
          </w:p>
        </w:tc>
      </w:tr>
      <w:tr w:rsidR="00E5173B" w:rsidRPr="002D65AE" w14:paraId="74BB4407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06F8B26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</w:rPr>
            </w:pPr>
            <w:r w:rsidRPr="002D65AE">
              <w:rPr>
                <w:rFonts w:ascii="Book Antiqua" w:eastAsia="宋体" w:hAnsi="Book Antiqua" w:cs="宋体"/>
                <w:color w:val="000000"/>
              </w:rPr>
              <w:t>21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proofErr w:type="spellStart"/>
            <w:r w:rsidRPr="002D65AE">
              <w:rPr>
                <w:rFonts w:ascii="Book Antiqua" w:eastAsia="宋体" w:hAnsi="Book Antiqua" w:cs="宋体"/>
                <w:color w:val="000000"/>
              </w:rPr>
              <w:t>Scheppach</w:t>
            </w:r>
            <w:proofErr w:type="spellEnd"/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宋体" w:hAnsi="Book Antiqua" w:cs="宋体"/>
                <w:color w:val="000000"/>
                <w:vertAlign w:val="superscript"/>
              </w:rPr>
              <w:t>[23]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23A078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23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73E730B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M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1D05A0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Abdominal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pain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and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bleeding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11A305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Rectum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4BC0CE8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>
              <w:rPr>
                <w:rFonts w:ascii="Book Antiqua" w:eastAsia="宋体" w:hAnsi="Book Antiqua" w:cs="宋体"/>
              </w:rPr>
              <w:t>NA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D4801B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Lymph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node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and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liver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metastasis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E75A75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SR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and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AC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2A1656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DOD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at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23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proofErr w:type="spellStart"/>
            <w:r w:rsidRPr="002D65AE">
              <w:rPr>
                <w:rFonts w:ascii="Book Antiqua" w:eastAsia="宋体" w:hAnsi="Book Antiqua" w:cs="宋体"/>
              </w:rPr>
              <w:t>mo</w:t>
            </w:r>
            <w:proofErr w:type="spellEnd"/>
          </w:p>
        </w:tc>
      </w:tr>
      <w:tr w:rsidR="00E5173B" w:rsidRPr="002D65AE" w14:paraId="33D6F5B5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F2DC22B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</w:rPr>
            </w:pPr>
            <w:r w:rsidRPr="002D65AE">
              <w:rPr>
                <w:rFonts w:ascii="Book Antiqua" w:eastAsia="宋体" w:hAnsi="Book Antiqua" w:cs="宋体"/>
                <w:color w:val="000000"/>
              </w:rPr>
              <w:t>22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proofErr w:type="spellStart"/>
            <w:r w:rsidRPr="002D65AE">
              <w:rPr>
                <w:rFonts w:ascii="Book Antiqua" w:eastAsia="宋体" w:hAnsi="Book Antiqua" w:cs="宋体"/>
                <w:color w:val="000000"/>
              </w:rPr>
              <w:t>Im</w:t>
            </w:r>
            <w:proofErr w:type="spellEnd"/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宋体" w:hAnsi="Book Antiqua" w:cs="宋体"/>
                <w:color w:val="000000"/>
                <w:vertAlign w:val="superscript"/>
              </w:rPr>
              <w:t>[24]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97ECEC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17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0CE818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M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D4AFEF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Bleeding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124200D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Rectum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1EE5B4B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30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0310FCC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537C224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ER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71FA3AE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NER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at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10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proofErr w:type="spellStart"/>
            <w:r w:rsidRPr="002D65AE">
              <w:rPr>
                <w:rFonts w:ascii="Book Antiqua" w:eastAsia="宋体" w:hAnsi="Book Antiqua" w:cs="宋体"/>
              </w:rPr>
              <w:t>mo</w:t>
            </w:r>
            <w:proofErr w:type="spellEnd"/>
          </w:p>
        </w:tc>
      </w:tr>
      <w:tr w:rsidR="00E5173B" w:rsidRPr="002D65AE" w14:paraId="3D17079C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89CF86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</w:rPr>
            </w:pPr>
            <w:r w:rsidRPr="002D65AE">
              <w:rPr>
                <w:rFonts w:ascii="Book Antiqua" w:eastAsia="宋体" w:hAnsi="Book Antiqua" w:cs="宋体"/>
                <w:color w:val="000000"/>
              </w:rPr>
              <w:t>23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color w:val="000000"/>
              </w:rPr>
              <w:t>Kanazawa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宋体" w:hAnsi="Book Antiqua" w:cs="宋体"/>
                <w:color w:val="000000"/>
                <w:vertAlign w:val="superscript"/>
              </w:rPr>
              <w:t>[25]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8F19EB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55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862527C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F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F031286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Physical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examination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3EA705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Rectum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3E5061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25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427484C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20D37F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ER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028ECF4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NER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at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12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proofErr w:type="spellStart"/>
            <w:r w:rsidRPr="002D65AE">
              <w:rPr>
                <w:rFonts w:ascii="Book Antiqua" w:eastAsia="宋体" w:hAnsi="Book Antiqua" w:cs="宋体"/>
              </w:rPr>
              <w:t>mo</w:t>
            </w:r>
            <w:proofErr w:type="spellEnd"/>
          </w:p>
        </w:tc>
      </w:tr>
      <w:tr w:rsidR="00E5173B" w:rsidRPr="002D65AE" w14:paraId="66FE7D8C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78BC3A4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</w:rPr>
            </w:pPr>
            <w:r w:rsidRPr="002D65AE">
              <w:rPr>
                <w:rFonts w:ascii="Book Antiqua" w:eastAsia="宋体" w:hAnsi="Book Antiqua" w:cs="宋体"/>
                <w:color w:val="000000"/>
              </w:rPr>
              <w:t>24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color w:val="000000"/>
              </w:rPr>
              <w:t>Cheng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宋体" w:hAnsi="Book Antiqua" w:cs="宋体"/>
                <w:color w:val="000000"/>
                <w:vertAlign w:val="superscript"/>
              </w:rPr>
              <w:t>[26]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7DD35E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40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C68E7A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M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F8B051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proofErr w:type="spellStart"/>
            <w:r w:rsidRPr="002D65AE">
              <w:rPr>
                <w:rFonts w:ascii="Book Antiqua" w:eastAsia="宋体" w:hAnsi="Book Antiqua" w:cs="宋体"/>
              </w:rPr>
              <w:t>Dyschezia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34F625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Sigmoid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77D019E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70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×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60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1B3EBF4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E6FDC84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2D65AE">
              <w:rPr>
                <w:rFonts w:ascii="Book Antiqua" w:eastAsia="宋体" w:hAnsi="Book Antiqua" w:cs="宋体"/>
              </w:rPr>
              <w:t>SR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46B649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Pancreatic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metastasis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at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27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proofErr w:type="spellStart"/>
            <w:r w:rsidRPr="002D65AE">
              <w:rPr>
                <w:rFonts w:ascii="Book Antiqua" w:eastAsia="宋体" w:hAnsi="Book Antiqua" w:cs="宋体"/>
              </w:rPr>
              <w:t>mo</w:t>
            </w:r>
            <w:proofErr w:type="spellEnd"/>
          </w:p>
        </w:tc>
      </w:tr>
      <w:tr w:rsidR="00E5173B" w:rsidRPr="002D65AE" w14:paraId="15E43E5A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C23406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</w:rPr>
            </w:pPr>
            <w:r w:rsidRPr="002D65AE">
              <w:rPr>
                <w:rFonts w:ascii="Book Antiqua" w:eastAsia="宋体" w:hAnsi="Book Antiqua" w:cs="宋体"/>
                <w:color w:val="000000"/>
              </w:rPr>
              <w:t>25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color w:val="000000"/>
              </w:rPr>
              <w:t>Iwamoto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宋体" w:hAnsi="Book Antiqua" w:cs="宋体"/>
                <w:color w:val="000000"/>
                <w:vertAlign w:val="superscript"/>
              </w:rPr>
              <w:t>[27]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F6A490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42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B81097B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F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0558F7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Physical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examination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D6DDBFD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2D65AE">
              <w:rPr>
                <w:rFonts w:ascii="Book Antiqua" w:eastAsia="宋体" w:hAnsi="Book Antiqua" w:cs="宋体"/>
              </w:rPr>
              <w:t>Descending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A9D5A3E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>
              <w:rPr>
                <w:rFonts w:ascii="Book Antiqua" w:eastAsia="宋体" w:hAnsi="Book Antiqua" w:cs="宋体"/>
              </w:rPr>
              <w:t>NA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19BD47D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233A2B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SR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1F52DA0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>
              <w:rPr>
                <w:rFonts w:ascii="Book Antiqua" w:eastAsia="宋体" w:hAnsi="Book Antiqua" w:cs="宋体"/>
              </w:rPr>
              <w:t>NA</w:t>
            </w:r>
          </w:p>
        </w:tc>
      </w:tr>
      <w:tr w:rsidR="00E5173B" w:rsidRPr="002D65AE" w14:paraId="716EF162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038B36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</w:rPr>
            </w:pPr>
            <w:r w:rsidRPr="002D65AE">
              <w:rPr>
                <w:rFonts w:ascii="Book Antiqua" w:eastAsia="宋体" w:hAnsi="Book Antiqua" w:cs="宋体"/>
                <w:color w:val="000000"/>
              </w:rPr>
              <w:t>26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color w:val="000000"/>
              </w:rPr>
              <w:t>Lin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宋体" w:hAnsi="Book Antiqua" w:cs="宋体"/>
                <w:color w:val="000000"/>
                <w:vertAlign w:val="superscript"/>
              </w:rPr>
              <w:t>[28]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A472C7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28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780C38B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M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1DA72D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Abdominal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pain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and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bleeding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47405DD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Cecum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211906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88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6DDA43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FF0F7D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SR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A60DF9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Liver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metastasis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at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49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proofErr w:type="spellStart"/>
            <w:r w:rsidRPr="002D65AE">
              <w:rPr>
                <w:rFonts w:ascii="Book Antiqua" w:eastAsia="宋体" w:hAnsi="Book Antiqua" w:cs="宋体"/>
              </w:rPr>
              <w:t>mo</w:t>
            </w:r>
            <w:proofErr w:type="spellEnd"/>
          </w:p>
        </w:tc>
      </w:tr>
      <w:tr w:rsidR="00E5173B" w:rsidRPr="002D65AE" w14:paraId="4DDE529A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82F1FBB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</w:rPr>
            </w:pPr>
            <w:r w:rsidRPr="002D65AE">
              <w:rPr>
                <w:rFonts w:ascii="Book Antiqua" w:eastAsia="宋体" w:hAnsi="Book Antiqua" w:cs="宋体"/>
                <w:color w:val="000000"/>
              </w:rPr>
              <w:t>27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proofErr w:type="spellStart"/>
            <w:r w:rsidRPr="002D65AE">
              <w:rPr>
                <w:rFonts w:ascii="Book Antiqua" w:eastAsia="宋体" w:hAnsi="Book Antiqua" w:cs="宋体"/>
                <w:color w:val="000000"/>
              </w:rPr>
              <w:t>Iwa</w:t>
            </w:r>
            <w:proofErr w:type="spellEnd"/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宋体" w:hAnsi="Book Antiqua" w:cs="宋体"/>
                <w:color w:val="000000"/>
                <w:vertAlign w:val="superscript"/>
              </w:rPr>
              <w:t>[29]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2E12EC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69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3CBC2E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M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B0136D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Physical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examination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8A1B9E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Cecum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F65F76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41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×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32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5D05F5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5E6664B" w14:textId="42EAF859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2D65AE">
              <w:rPr>
                <w:rFonts w:ascii="Book Antiqua" w:eastAsia="宋体" w:hAnsi="Book Antiqua" w:cs="宋体"/>
              </w:rPr>
              <w:t>SR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2EF3559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>
              <w:rPr>
                <w:rFonts w:ascii="Book Antiqua" w:eastAsia="宋体" w:hAnsi="Book Antiqua" w:cs="宋体"/>
              </w:rPr>
              <w:t>NA</w:t>
            </w:r>
          </w:p>
        </w:tc>
      </w:tr>
      <w:tr w:rsidR="00E5173B" w:rsidRPr="002D65AE" w14:paraId="2BD84E1E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513AB6B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</w:rPr>
            </w:pPr>
            <w:r w:rsidRPr="002D65AE">
              <w:rPr>
                <w:rFonts w:ascii="Book Antiqua" w:eastAsia="宋体" w:hAnsi="Book Antiqua" w:cs="宋体"/>
                <w:color w:val="000000"/>
              </w:rPr>
              <w:t>28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color w:val="000000"/>
              </w:rPr>
              <w:t>Bennett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宋体" w:hAnsi="Book Antiqua" w:cs="宋体"/>
                <w:color w:val="000000"/>
                <w:vertAlign w:val="superscript"/>
              </w:rPr>
              <w:t>[30]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EA4210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67</w:t>
            </w:r>
          </w:p>
        </w:tc>
        <w:tc>
          <w:tcPr>
            <w:tcW w:w="7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993FEBB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F</w:t>
            </w:r>
          </w:p>
        </w:tc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DA0291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Physical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examination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45468E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Ascending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54996AD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80</w:t>
            </w: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326312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B37A75D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ER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11C7599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>
              <w:rPr>
                <w:rFonts w:ascii="Book Antiqua" w:eastAsia="宋体" w:hAnsi="Book Antiqua" w:cs="宋体"/>
              </w:rPr>
              <w:t>NA</w:t>
            </w:r>
          </w:p>
        </w:tc>
      </w:tr>
      <w:tr w:rsidR="00E5173B" w:rsidRPr="002D65AE" w14:paraId="7FC23FE0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24399F14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</w:rPr>
            </w:pPr>
            <w:r w:rsidRPr="002D65AE">
              <w:rPr>
                <w:rFonts w:ascii="Book Antiqua" w:eastAsia="宋体" w:hAnsi="Book Antiqua" w:cs="宋体"/>
                <w:color w:val="000000"/>
              </w:rPr>
              <w:t>29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color w:val="000000"/>
              </w:rPr>
              <w:t>Cheng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宋体" w:hAnsi="Book Antiqua" w:cs="宋体"/>
                <w:color w:val="000000"/>
                <w:vertAlign w:val="superscript"/>
              </w:rPr>
              <w:t>[31]</w:t>
            </w:r>
          </w:p>
        </w:tc>
        <w:tc>
          <w:tcPr>
            <w:tcW w:w="151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5198955C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17</w:t>
            </w:r>
          </w:p>
        </w:tc>
        <w:tc>
          <w:tcPr>
            <w:tcW w:w="79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65A6D51E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M</w:t>
            </w:r>
          </w:p>
        </w:tc>
        <w:tc>
          <w:tcPr>
            <w:tcW w:w="264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4C4AD2E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Bleeding</w:t>
            </w:r>
          </w:p>
        </w:tc>
        <w:tc>
          <w:tcPr>
            <w:tcW w:w="146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6D8A2DE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Sigmoid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690EE687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>
              <w:rPr>
                <w:rFonts w:ascii="Book Antiqua" w:eastAsia="宋体" w:hAnsi="Book Antiqua" w:cs="宋体"/>
              </w:rPr>
              <w:t>NA</w:t>
            </w:r>
          </w:p>
        </w:tc>
        <w:tc>
          <w:tcPr>
            <w:tcW w:w="181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7BAEC87E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Lymph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node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lastRenderedPageBreak/>
              <w:t>metastasis</w:t>
            </w:r>
          </w:p>
        </w:tc>
        <w:tc>
          <w:tcPr>
            <w:tcW w:w="216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7B4E88D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lastRenderedPageBreak/>
              <w:t>SR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and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AC</w:t>
            </w:r>
          </w:p>
        </w:tc>
        <w:tc>
          <w:tcPr>
            <w:tcW w:w="215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0EE4EF6F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NER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at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24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proofErr w:type="spellStart"/>
            <w:r w:rsidRPr="002D65AE">
              <w:rPr>
                <w:rFonts w:ascii="Book Antiqua" w:eastAsia="宋体" w:hAnsi="Book Antiqua" w:cs="宋体"/>
              </w:rPr>
              <w:t>mo</w:t>
            </w:r>
            <w:proofErr w:type="spellEnd"/>
          </w:p>
        </w:tc>
      </w:tr>
      <w:tr w:rsidR="00E5173B" w:rsidRPr="002D65AE" w14:paraId="2F397F68" w14:textId="77777777" w:rsidTr="00CD7BE1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A196A5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color w:val="000000"/>
              </w:rPr>
            </w:pPr>
            <w:r w:rsidRPr="002D65AE">
              <w:rPr>
                <w:rFonts w:ascii="Book Antiqua" w:eastAsia="宋体" w:hAnsi="Book Antiqua" w:cs="宋体"/>
                <w:color w:val="000000"/>
              </w:rPr>
              <w:lastRenderedPageBreak/>
              <w:t>30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color w:val="000000"/>
              </w:rPr>
              <w:t>Yeon</w:t>
            </w:r>
            <w:r w:rsidR="003C6EA7" w:rsidRPr="002D65AE">
              <w:rPr>
                <w:rFonts w:ascii="Book Antiqua" w:eastAsia="宋体" w:hAnsi="Book Antiqua" w:cs="宋体"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宋体" w:hAnsi="Book Antiqua" w:cs="宋体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宋体" w:hAnsi="Book Antiqua" w:cs="宋体"/>
                <w:color w:val="000000"/>
                <w:vertAlign w:val="superscript"/>
              </w:rPr>
              <w:t>[32]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C10554F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45</w:t>
            </w:r>
          </w:p>
        </w:tc>
        <w:tc>
          <w:tcPr>
            <w:tcW w:w="7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39A56DCC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F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A720A7F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Physical</w:t>
            </w:r>
            <w:r w:rsidR="003C6EA7" w:rsidRPr="002D65AE">
              <w:rPr>
                <w:rFonts w:ascii="Book Antiqua" w:eastAsia="宋体" w:hAnsi="Book Antiqua" w:cs="宋体"/>
              </w:rPr>
              <w:t xml:space="preserve"> </w:t>
            </w:r>
            <w:r w:rsidRPr="002D65AE">
              <w:rPr>
                <w:rFonts w:ascii="Book Antiqua" w:eastAsia="宋体" w:hAnsi="Book Antiqua" w:cs="宋体"/>
              </w:rPr>
              <w:t>examination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409666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Rectum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7A97294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20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A9D5B5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 w:rsidRPr="002D65AE">
              <w:rPr>
                <w:rFonts w:ascii="Book Antiqua" w:eastAsia="宋体" w:hAnsi="Book Antiqua" w:cs="宋体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61C65F63" w14:textId="4B46452C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  <w:lang w:eastAsia="zh-CN"/>
              </w:rPr>
            </w:pPr>
            <w:r w:rsidRPr="002D65AE">
              <w:rPr>
                <w:rFonts w:ascii="Book Antiqua" w:eastAsia="宋体" w:hAnsi="Book Antiqua" w:cs="宋体"/>
              </w:rPr>
              <w:t>SR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246550D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宋体" w:hAnsi="Book Antiqua" w:cs="宋体"/>
              </w:rPr>
            </w:pPr>
            <w:r>
              <w:rPr>
                <w:rFonts w:ascii="Book Antiqua" w:eastAsia="宋体" w:hAnsi="Book Antiqua" w:cs="宋体"/>
              </w:rPr>
              <w:t>NA</w:t>
            </w:r>
          </w:p>
        </w:tc>
      </w:tr>
    </w:tbl>
    <w:p w14:paraId="4BD98EA6" w14:textId="28AEE44E" w:rsidR="00CD7BE1" w:rsidRDefault="002314B6" w:rsidP="002314B6">
      <w:pPr>
        <w:snapToGrid w:val="0"/>
        <w:spacing w:line="360" w:lineRule="auto"/>
        <w:jc w:val="both"/>
        <w:rPr>
          <w:rFonts w:ascii="Book Antiqua" w:eastAsia="宋体" w:hAnsi="Book Antiqua" w:cs="宋体"/>
        </w:rPr>
      </w:pPr>
      <w:r w:rsidRPr="002D65AE">
        <w:rPr>
          <w:rFonts w:ascii="Book Antiqua" w:eastAsia="宋体" w:hAnsi="Book Antiqua" w:cs="宋体"/>
        </w:rPr>
        <w:t xml:space="preserve">AC: Adjuvant chemotherapy; DOD: Died of disease; ER: Endoscopic resection; F: Female; M: Male; </w:t>
      </w:r>
      <w:r w:rsidRPr="001B0230">
        <w:rPr>
          <w:rFonts w:ascii="Book Antiqua" w:eastAsia="宋体" w:hAnsi="Book Antiqua" w:cs="宋体"/>
        </w:rPr>
        <w:t xml:space="preserve">NA: </w:t>
      </w:r>
      <w:bookmarkStart w:id="1" w:name="_Hlk19631061"/>
      <w:bookmarkStart w:id="2" w:name="OLE_LINK1471"/>
      <w:bookmarkStart w:id="3" w:name="OLE_LINK1527"/>
      <w:bookmarkStart w:id="4" w:name="OLE_LINK1911"/>
      <w:r w:rsidRPr="001B0230">
        <w:rPr>
          <w:rFonts w:ascii="Book Antiqua" w:eastAsia="宋体" w:hAnsi="Book Antiqua" w:cs="宋体"/>
        </w:rPr>
        <w:t>Not available</w:t>
      </w:r>
      <w:bookmarkEnd w:id="1"/>
      <w:bookmarkEnd w:id="2"/>
      <w:bookmarkEnd w:id="3"/>
      <w:bookmarkEnd w:id="4"/>
      <w:r w:rsidRPr="002D65AE">
        <w:rPr>
          <w:rFonts w:ascii="Book Antiqua" w:eastAsia="宋体" w:hAnsi="Book Antiqua" w:cs="宋体"/>
        </w:rPr>
        <w:t>; NER: No evidence of recurrence; SR: Surgical resection.</w:t>
      </w:r>
    </w:p>
    <w:p w14:paraId="58795CD3" w14:textId="77777777" w:rsidR="00CD7BE1" w:rsidRDefault="00CD7BE1">
      <w:pPr>
        <w:rPr>
          <w:rFonts w:ascii="Book Antiqua" w:eastAsia="宋体" w:hAnsi="Book Antiqua" w:cs="宋体"/>
        </w:rPr>
      </w:pPr>
      <w:r>
        <w:rPr>
          <w:rFonts w:ascii="Book Antiqua" w:eastAsia="宋体" w:hAnsi="Book Antiqua" w:cs="宋体"/>
        </w:rPr>
        <w:br w:type="page"/>
      </w:r>
    </w:p>
    <w:p w14:paraId="557CF9BE" w14:textId="77777777" w:rsidR="001E2115" w:rsidRDefault="001E2115" w:rsidP="001E2115">
      <w:pPr>
        <w:adjustRightInd w:val="0"/>
        <w:snapToGrid w:val="0"/>
        <w:jc w:val="center"/>
        <w:rPr>
          <w:rFonts w:ascii="Book Antiqua" w:hAnsi="Book Antiqua"/>
        </w:rPr>
      </w:pPr>
    </w:p>
    <w:p w14:paraId="4767E2E7" w14:textId="77777777" w:rsidR="001E2115" w:rsidRDefault="001E2115" w:rsidP="001E2115">
      <w:pPr>
        <w:adjustRightInd w:val="0"/>
        <w:snapToGrid w:val="0"/>
        <w:jc w:val="center"/>
        <w:rPr>
          <w:rFonts w:ascii="Book Antiqua" w:hAnsi="Book Antiqua"/>
        </w:rPr>
      </w:pPr>
    </w:p>
    <w:p w14:paraId="7778920E" w14:textId="77777777" w:rsidR="001E2115" w:rsidRDefault="001E2115" w:rsidP="001E2115">
      <w:pPr>
        <w:adjustRightInd w:val="0"/>
        <w:snapToGrid w:val="0"/>
        <w:jc w:val="center"/>
        <w:rPr>
          <w:rFonts w:ascii="Book Antiqua" w:hAnsi="Book Antiqua"/>
        </w:rPr>
      </w:pPr>
    </w:p>
    <w:p w14:paraId="678810A1" w14:textId="77777777" w:rsidR="001E2115" w:rsidRDefault="001E2115" w:rsidP="001E2115">
      <w:pPr>
        <w:adjustRightInd w:val="0"/>
        <w:snapToGrid w:val="0"/>
        <w:jc w:val="center"/>
        <w:rPr>
          <w:rFonts w:ascii="Book Antiqua" w:hAnsi="Book Antiqua"/>
        </w:rPr>
      </w:pPr>
    </w:p>
    <w:p w14:paraId="69F2DFC1" w14:textId="77777777" w:rsidR="001E2115" w:rsidRDefault="001E2115" w:rsidP="001E2115">
      <w:pPr>
        <w:adjustRightInd w:val="0"/>
        <w:snapToGrid w:val="0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C6259A7" wp14:editId="74164B9C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EE534" w14:textId="77777777" w:rsidR="001E2115" w:rsidRDefault="001E2115" w:rsidP="001E2115">
      <w:pPr>
        <w:adjustRightInd w:val="0"/>
        <w:snapToGrid w:val="0"/>
        <w:jc w:val="center"/>
        <w:rPr>
          <w:rFonts w:ascii="Book Antiqua" w:hAnsi="Book Antiqua"/>
        </w:rPr>
      </w:pPr>
    </w:p>
    <w:p w14:paraId="102BB98F" w14:textId="77777777" w:rsidR="001E2115" w:rsidRPr="00763D22" w:rsidRDefault="001E2115" w:rsidP="001E2115">
      <w:pPr>
        <w:autoSpaceDE w:val="0"/>
        <w:autoSpaceDN w:val="0"/>
        <w:adjustRightInd w:val="0"/>
        <w:snapToGri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787A693B" w14:textId="77777777" w:rsidR="001E2115" w:rsidRPr="00763D22" w:rsidRDefault="001E2115" w:rsidP="001E2115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0B23E4D0" w14:textId="77777777" w:rsidR="001E2115" w:rsidRPr="00763D22" w:rsidRDefault="001E2115" w:rsidP="001E2115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B0DB415" w14:textId="77777777" w:rsidR="001E2115" w:rsidRPr="00763D22" w:rsidRDefault="001E2115" w:rsidP="001E2115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57C2967E" w14:textId="77777777" w:rsidR="001E2115" w:rsidRPr="00763D22" w:rsidRDefault="001E2115" w:rsidP="001E2115">
      <w:pPr>
        <w:autoSpaceDE w:val="0"/>
        <w:autoSpaceDN w:val="0"/>
        <w:adjustRightInd w:val="0"/>
        <w:snapToGri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F144C31" w14:textId="77777777" w:rsidR="001E2115" w:rsidRPr="00763D22" w:rsidRDefault="001E2115" w:rsidP="001E2115">
      <w:pPr>
        <w:adjustRightInd w:val="0"/>
        <w:snapToGrid w:val="0"/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8BBEDA3" w14:textId="77777777" w:rsidR="001E2115" w:rsidRDefault="001E2115" w:rsidP="001E2115">
      <w:pPr>
        <w:adjustRightInd w:val="0"/>
        <w:snapToGrid w:val="0"/>
        <w:jc w:val="center"/>
        <w:rPr>
          <w:rFonts w:ascii="Book Antiqua" w:hAnsi="Book Antiqua"/>
        </w:rPr>
      </w:pPr>
    </w:p>
    <w:p w14:paraId="08E9B5F5" w14:textId="77777777" w:rsidR="001E2115" w:rsidRDefault="001E2115" w:rsidP="001E2115">
      <w:pPr>
        <w:adjustRightInd w:val="0"/>
        <w:snapToGrid w:val="0"/>
        <w:jc w:val="center"/>
        <w:rPr>
          <w:rFonts w:ascii="Book Antiqua" w:hAnsi="Book Antiqua"/>
        </w:rPr>
      </w:pPr>
    </w:p>
    <w:p w14:paraId="08F62663" w14:textId="77777777" w:rsidR="001E2115" w:rsidRDefault="001E2115" w:rsidP="001E2115">
      <w:pPr>
        <w:adjustRightInd w:val="0"/>
        <w:snapToGrid w:val="0"/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65F87C0" wp14:editId="69E78FC3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0C43C" w14:textId="77777777" w:rsidR="001E2115" w:rsidRDefault="001E2115" w:rsidP="001E2115">
      <w:pPr>
        <w:adjustRightInd w:val="0"/>
        <w:snapToGrid w:val="0"/>
        <w:jc w:val="center"/>
        <w:rPr>
          <w:rFonts w:ascii="Book Antiqua" w:hAnsi="Book Antiqua"/>
        </w:rPr>
      </w:pPr>
    </w:p>
    <w:p w14:paraId="0DE2C4CE" w14:textId="77777777" w:rsidR="001E2115" w:rsidRDefault="001E2115" w:rsidP="001E2115">
      <w:pPr>
        <w:adjustRightInd w:val="0"/>
        <w:snapToGrid w:val="0"/>
        <w:jc w:val="center"/>
        <w:rPr>
          <w:rFonts w:ascii="Book Antiqua" w:hAnsi="Book Antiqua"/>
        </w:rPr>
      </w:pPr>
    </w:p>
    <w:p w14:paraId="4FA4BA79" w14:textId="77777777" w:rsidR="001E2115" w:rsidRDefault="001E2115" w:rsidP="001E2115">
      <w:pPr>
        <w:adjustRightInd w:val="0"/>
        <w:snapToGrid w:val="0"/>
        <w:jc w:val="center"/>
        <w:rPr>
          <w:rFonts w:ascii="Book Antiqua" w:hAnsi="Book Antiqua"/>
        </w:rPr>
      </w:pPr>
    </w:p>
    <w:p w14:paraId="7D92912A" w14:textId="77777777" w:rsidR="001E2115" w:rsidRDefault="001E2115" w:rsidP="001E2115">
      <w:pPr>
        <w:adjustRightInd w:val="0"/>
        <w:snapToGrid w:val="0"/>
        <w:jc w:val="center"/>
        <w:rPr>
          <w:rFonts w:ascii="Book Antiqua" w:hAnsi="Book Antiqua"/>
        </w:rPr>
      </w:pPr>
    </w:p>
    <w:p w14:paraId="7AD7F6F5" w14:textId="77777777" w:rsidR="001E2115" w:rsidRPr="00763D22" w:rsidRDefault="001E2115" w:rsidP="001E2115">
      <w:pPr>
        <w:adjustRightInd w:val="0"/>
        <w:snapToGrid w:val="0"/>
        <w:jc w:val="right"/>
        <w:rPr>
          <w:rFonts w:ascii="Book Antiqua" w:hAnsi="Book Antiqua"/>
          <w:color w:val="000000" w:themeColor="text1"/>
        </w:rPr>
      </w:pPr>
    </w:p>
    <w:p w14:paraId="4A2A1B33" w14:textId="77777777" w:rsidR="001E2115" w:rsidRPr="00763D22" w:rsidRDefault="001E2115" w:rsidP="001E2115">
      <w:pPr>
        <w:adjustRightInd w:val="0"/>
        <w:snapToGrid w:val="0"/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369C63D6" w14:textId="77777777" w:rsidR="00A77B3E" w:rsidRPr="001E2115" w:rsidRDefault="00A77B3E" w:rsidP="002314B6">
      <w:pPr>
        <w:snapToGrid w:val="0"/>
        <w:spacing w:line="360" w:lineRule="auto"/>
        <w:jc w:val="both"/>
        <w:rPr>
          <w:rFonts w:ascii="Book Antiqua" w:eastAsia="宋体" w:hAnsi="Book Antiqua" w:cs="Book Antiqua"/>
          <w:bCs/>
          <w:iCs/>
          <w:color w:val="000000"/>
          <w:kern w:val="3"/>
          <w:lang w:eastAsia="zh-CN" w:bidi="ar"/>
        </w:rPr>
      </w:pPr>
    </w:p>
    <w:sectPr w:rsidR="00A77B3E" w:rsidRPr="001E2115">
      <w:headerReference w:type="even" r:id="rId19"/>
      <w:headerReference w:type="default" r:id="rId20"/>
      <w:footerReference w:type="even" r:id="rId21"/>
      <w:headerReference w:type="first" r:id="rId22"/>
      <w:footerReference w:type="first" r:id="rId23"/>
      <w:pgSz w:w="16838" w:h="11906" w:orient="landscape"/>
      <w:pgMar w:top="-185" w:right="1440" w:bottom="284" w:left="1440" w:header="0" w:footer="0" w:gutter="0"/>
      <w:cols w:space="708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0625B5" w14:textId="77777777" w:rsidR="00EF7329" w:rsidRDefault="00EF7329" w:rsidP="00E5173B">
      <w:r>
        <w:separator/>
      </w:r>
    </w:p>
  </w:endnote>
  <w:endnote w:type="continuationSeparator" w:id="0">
    <w:p w14:paraId="70BCAD2E" w14:textId="77777777" w:rsidR="00EF7329" w:rsidRDefault="00EF7329" w:rsidP="00E51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Antiqua-BoldItalic">
    <w:altName w:val="Segoe Print"/>
    <w:charset w:val="00"/>
    <w:family w:val="auto"/>
    <w:pitch w:val="default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42F018" w14:textId="77777777" w:rsidR="004117A3" w:rsidRDefault="004117A3" w:rsidP="00E5173B">
    <w:pPr>
      <w:pStyle w:val="a3"/>
      <w:spacing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964868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656FB1FD" w14:textId="77777777" w:rsidR="004117A3" w:rsidRDefault="004117A3" w:rsidP="00E5173B">
            <w:pPr>
              <w:pStyle w:val="a3"/>
              <w:spacing w:after="120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750F2">
              <w:rPr>
                <w:b/>
                <w:bCs/>
                <w:noProof/>
              </w:rPr>
              <w:t>16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750F2">
              <w:rPr>
                <w:b/>
                <w:bCs/>
                <w:noProof/>
              </w:rPr>
              <w:t>23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90C29B4" w14:textId="77777777" w:rsidR="004117A3" w:rsidRDefault="004117A3" w:rsidP="00E5173B">
    <w:pPr>
      <w:pStyle w:val="a3"/>
      <w:spacing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236152" w14:textId="77777777" w:rsidR="004117A3" w:rsidRDefault="004117A3" w:rsidP="00E5173B">
    <w:pPr>
      <w:pStyle w:val="a3"/>
      <w:spacing w:after="12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5"/>
      </w:rPr>
      <w:id w:val="1678774896"/>
    </w:sdtPr>
    <w:sdtEndPr>
      <w:rPr>
        <w:rStyle w:val="a5"/>
      </w:rPr>
    </w:sdtEndPr>
    <w:sdtContent>
      <w:p w14:paraId="3CE80800" w14:textId="77777777" w:rsidR="004117A3" w:rsidRDefault="004117A3">
        <w:pPr>
          <w:pStyle w:val="a3"/>
          <w:framePr w:wrap="around" w:vAnchor="text" w:hAnchor="margin" w:xAlign="right" w:y="1"/>
          <w:spacing w:after="120"/>
          <w:rPr>
            <w:rStyle w:val="a5"/>
          </w:rPr>
        </w:pPr>
        <w:r>
          <w:rPr>
            <w:rStyle w:val="a5"/>
          </w:rPr>
          <w:fldChar w:fldCharType="begin"/>
        </w:r>
        <w:r>
          <w:rPr>
            <w:rStyle w:val="a5"/>
          </w:rPr>
          <w:instrText xml:space="preserve"> PAGE </w:instrText>
        </w:r>
        <w:r>
          <w:rPr>
            <w:rStyle w:val="a5"/>
          </w:rPr>
          <w:fldChar w:fldCharType="end"/>
        </w:r>
      </w:p>
    </w:sdtContent>
  </w:sdt>
  <w:p w14:paraId="2C87C8BC" w14:textId="77777777" w:rsidR="004117A3" w:rsidRDefault="004117A3">
    <w:pPr>
      <w:pStyle w:val="a3"/>
      <w:spacing w:after="120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57561E" w14:textId="77777777" w:rsidR="004117A3" w:rsidRDefault="004117A3">
    <w:pPr>
      <w:pStyle w:val="a3"/>
      <w:spacing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A8C75B" w14:textId="77777777" w:rsidR="00EF7329" w:rsidRDefault="00EF7329" w:rsidP="00E5173B">
      <w:r>
        <w:separator/>
      </w:r>
    </w:p>
  </w:footnote>
  <w:footnote w:type="continuationSeparator" w:id="0">
    <w:p w14:paraId="5CE7DCC3" w14:textId="77777777" w:rsidR="00EF7329" w:rsidRDefault="00EF7329" w:rsidP="00E517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686E07" w14:textId="77777777" w:rsidR="004117A3" w:rsidRDefault="004117A3" w:rsidP="00E5173B">
    <w:pPr>
      <w:pStyle w:val="a4"/>
      <w:spacing w:after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CC64E" w14:textId="77777777" w:rsidR="004117A3" w:rsidRDefault="004117A3" w:rsidP="00E5173B">
    <w:pPr>
      <w:pStyle w:val="a4"/>
      <w:spacing w:after="1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833138" w14:textId="77777777" w:rsidR="004117A3" w:rsidRDefault="004117A3" w:rsidP="00E5173B">
    <w:pPr>
      <w:pStyle w:val="a4"/>
      <w:spacing w:after="12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5A9E82" w14:textId="77777777" w:rsidR="004117A3" w:rsidRDefault="004117A3">
    <w:pPr>
      <w:pStyle w:val="a4"/>
      <w:spacing w:after="12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A0A1BD" w14:textId="77777777" w:rsidR="004117A3" w:rsidRDefault="004117A3">
    <w:pPr>
      <w:pStyle w:val="a4"/>
      <w:spacing w:after="12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3E879F" w14:textId="77777777" w:rsidR="004117A3" w:rsidRDefault="004117A3">
    <w:pPr>
      <w:pStyle w:val="a4"/>
      <w:spacing w:after="120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C4DC0"/>
    <w:rsid w:val="000D4E90"/>
    <w:rsid w:val="0010685B"/>
    <w:rsid w:val="00126774"/>
    <w:rsid w:val="00151581"/>
    <w:rsid w:val="001E2115"/>
    <w:rsid w:val="0020600E"/>
    <w:rsid w:val="002314B6"/>
    <w:rsid w:val="002D65AE"/>
    <w:rsid w:val="0036023F"/>
    <w:rsid w:val="00394997"/>
    <w:rsid w:val="003C6EA7"/>
    <w:rsid w:val="004117A3"/>
    <w:rsid w:val="00424DC1"/>
    <w:rsid w:val="004A0044"/>
    <w:rsid w:val="00531379"/>
    <w:rsid w:val="005E74B4"/>
    <w:rsid w:val="006A25EF"/>
    <w:rsid w:val="006E7C40"/>
    <w:rsid w:val="006F4775"/>
    <w:rsid w:val="00783184"/>
    <w:rsid w:val="00812EAA"/>
    <w:rsid w:val="00850022"/>
    <w:rsid w:val="008D76D2"/>
    <w:rsid w:val="009750F2"/>
    <w:rsid w:val="00A26E38"/>
    <w:rsid w:val="00A46A88"/>
    <w:rsid w:val="00A5668A"/>
    <w:rsid w:val="00A778A3"/>
    <w:rsid w:val="00A77B3E"/>
    <w:rsid w:val="00BC7862"/>
    <w:rsid w:val="00BE0C58"/>
    <w:rsid w:val="00BF60A3"/>
    <w:rsid w:val="00C107F7"/>
    <w:rsid w:val="00C44875"/>
    <w:rsid w:val="00C60FEF"/>
    <w:rsid w:val="00C92EFF"/>
    <w:rsid w:val="00CA2A55"/>
    <w:rsid w:val="00CB7428"/>
    <w:rsid w:val="00CD7BE1"/>
    <w:rsid w:val="00CF1718"/>
    <w:rsid w:val="00D73B19"/>
    <w:rsid w:val="00DC7907"/>
    <w:rsid w:val="00E5173B"/>
    <w:rsid w:val="00E97003"/>
    <w:rsid w:val="00ED3A1D"/>
    <w:rsid w:val="00EF7329"/>
    <w:rsid w:val="00F8471E"/>
    <w:rsid w:val="00FD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21C4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page numb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E5173B"/>
    <w:pPr>
      <w:tabs>
        <w:tab w:val="center" w:pos="4680"/>
        <w:tab w:val="right" w:pos="9360"/>
      </w:tabs>
      <w:spacing w:afterLines="50"/>
    </w:pPr>
    <w:rPr>
      <w:rFonts w:asciiTheme="minorHAnsi" w:hAnsiTheme="minorHAnsi" w:cstheme="minorBidi"/>
      <w:kern w:val="2"/>
      <w:sz w:val="21"/>
      <w:szCs w:val="22"/>
      <w:lang w:eastAsia="zh-CN"/>
    </w:rPr>
  </w:style>
  <w:style w:type="character" w:customStyle="1" w:styleId="Char">
    <w:name w:val="页脚 Char"/>
    <w:basedOn w:val="a0"/>
    <w:link w:val="a3"/>
    <w:uiPriority w:val="99"/>
    <w:rsid w:val="00E5173B"/>
    <w:rPr>
      <w:rFonts w:asciiTheme="minorHAnsi" w:hAnsiTheme="minorHAnsi" w:cstheme="minorBidi"/>
      <w:kern w:val="2"/>
      <w:sz w:val="21"/>
      <w:szCs w:val="22"/>
      <w:lang w:eastAsia="zh-CN"/>
    </w:rPr>
  </w:style>
  <w:style w:type="paragraph" w:styleId="a4">
    <w:name w:val="header"/>
    <w:basedOn w:val="a"/>
    <w:link w:val="Char0"/>
    <w:rsid w:val="00E5173B"/>
    <w:pPr>
      <w:tabs>
        <w:tab w:val="center" w:pos="4680"/>
        <w:tab w:val="right" w:pos="9360"/>
      </w:tabs>
      <w:spacing w:afterLines="50"/>
    </w:pPr>
    <w:rPr>
      <w:rFonts w:asciiTheme="minorHAnsi" w:hAnsiTheme="minorHAnsi" w:cstheme="minorBidi"/>
      <w:kern w:val="2"/>
      <w:sz w:val="21"/>
      <w:szCs w:val="22"/>
      <w:lang w:eastAsia="zh-CN"/>
    </w:rPr>
  </w:style>
  <w:style w:type="character" w:customStyle="1" w:styleId="Char0">
    <w:name w:val="页眉 Char"/>
    <w:basedOn w:val="a0"/>
    <w:link w:val="a4"/>
    <w:rsid w:val="00E5173B"/>
    <w:rPr>
      <w:rFonts w:asciiTheme="minorHAnsi" w:hAnsiTheme="minorHAnsi" w:cstheme="minorBidi"/>
      <w:kern w:val="2"/>
      <w:sz w:val="21"/>
      <w:szCs w:val="22"/>
      <w:lang w:eastAsia="zh-CN"/>
    </w:rPr>
  </w:style>
  <w:style w:type="character" w:styleId="a5">
    <w:name w:val="page number"/>
    <w:basedOn w:val="a0"/>
    <w:qFormat/>
    <w:rsid w:val="00E5173B"/>
  </w:style>
  <w:style w:type="paragraph" w:styleId="a6">
    <w:name w:val="Balloon Text"/>
    <w:basedOn w:val="a"/>
    <w:link w:val="Char1"/>
    <w:rsid w:val="00E5173B"/>
    <w:rPr>
      <w:sz w:val="18"/>
      <w:szCs w:val="18"/>
    </w:rPr>
  </w:style>
  <w:style w:type="character" w:customStyle="1" w:styleId="Char1">
    <w:name w:val="批注框文本 Char"/>
    <w:basedOn w:val="a0"/>
    <w:link w:val="a6"/>
    <w:rsid w:val="00E5173B"/>
    <w:rPr>
      <w:sz w:val="18"/>
      <w:szCs w:val="18"/>
    </w:rPr>
  </w:style>
  <w:style w:type="character" w:styleId="a7">
    <w:name w:val="Hyperlink"/>
    <w:basedOn w:val="a0"/>
    <w:rsid w:val="00151581"/>
    <w:rPr>
      <w:color w:val="0000FF" w:themeColor="hyperlink"/>
      <w:u w:val="single"/>
    </w:rPr>
  </w:style>
  <w:style w:type="character" w:styleId="a8">
    <w:name w:val="annotation reference"/>
    <w:basedOn w:val="a0"/>
    <w:rsid w:val="00850022"/>
    <w:rPr>
      <w:sz w:val="21"/>
      <w:szCs w:val="21"/>
    </w:rPr>
  </w:style>
  <w:style w:type="paragraph" w:styleId="a9">
    <w:name w:val="annotation text"/>
    <w:basedOn w:val="a"/>
    <w:link w:val="Char2"/>
    <w:rsid w:val="00850022"/>
  </w:style>
  <w:style w:type="character" w:customStyle="1" w:styleId="Char2">
    <w:name w:val="批注文字 Char"/>
    <w:basedOn w:val="a0"/>
    <w:link w:val="a9"/>
    <w:rsid w:val="00850022"/>
    <w:rPr>
      <w:sz w:val="24"/>
      <w:szCs w:val="24"/>
    </w:rPr>
  </w:style>
  <w:style w:type="paragraph" w:styleId="aa">
    <w:name w:val="annotation subject"/>
    <w:basedOn w:val="a9"/>
    <w:next w:val="a9"/>
    <w:link w:val="Char3"/>
    <w:rsid w:val="00850022"/>
    <w:rPr>
      <w:b/>
      <w:bCs/>
    </w:rPr>
  </w:style>
  <w:style w:type="character" w:customStyle="1" w:styleId="Char3">
    <w:name w:val="批注主题 Char"/>
    <w:basedOn w:val="Char2"/>
    <w:link w:val="aa"/>
    <w:rsid w:val="00850022"/>
    <w:rPr>
      <w:b/>
      <w:bCs/>
      <w:sz w:val="24"/>
      <w:szCs w:val="24"/>
    </w:rPr>
  </w:style>
  <w:style w:type="paragraph" w:styleId="ab">
    <w:name w:val="Revision"/>
    <w:hidden/>
    <w:uiPriority w:val="99"/>
    <w:semiHidden/>
    <w:rsid w:val="0078318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page numb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E5173B"/>
    <w:pPr>
      <w:tabs>
        <w:tab w:val="center" w:pos="4680"/>
        <w:tab w:val="right" w:pos="9360"/>
      </w:tabs>
      <w:spacing w:afterLines="50"/>
    </w:pPr>
    <w:rPr>
      <w:rFonts w:asciiTheme="minorHAnsi" w:hAnsiTheme="minorHAnsi" w:cstheme="minorBidi"/>
      <w:kern w:val="2"/>
      <w:sz w:val="21"/>
      <w:szCs w:val="22"/>
      <w:lang w:eastAsia="zh-CN"/>
    </w:rPr>
  </w:style>
  <w:style w:type="character" w:customStyle="1" w:styleId="Char">
    <w:name w:val="页脚 Char"/>
    <w:basedOn w:val="a0"/>
    <w:link w:val="a3"/>
    <w:uiPriority w:val="99"/>
    <w:rsid w:val="00E5173B"/>
    <w:rPr>
      <w:rFonts w:asciiTheme="minorHAnsi" w:hAnsiTheme="minorHAnsi" w:cstheme="minorBidi"/>
      <w:kern w:val="2"/>
      <w:sz w:val="21"/>
      <w:szCs w:val="22"/>
      <w:lang w:eastAsia="zh-CN"/>
    </w:rPr>
  </w:style>
  <w:style w:type="paragraph" w:styleId="a4">
    <w:name w:val="header"/>
    <w:basedOn w:val="a"/>
    <w:link w:val="Char0"/>
    <w:rsid w:val="00E5173B"/>
    <w:pPr>
      <w:tabs>
        <w:tab w:val="center" w:pos="4680"/>
        <w:tab w:val="right" w:pos="9360"/>
      </w:tabs>
      <w:spacing w:afterLines="50"/>
    </w:pPr>
    <w:rPr>
      <w:rFonts w:asciiTheme="minorHAnsi" w:hAnsiTheme="minorHAnsi" w:cstheme="minorBidi"/>
      <w:kern w:val="2"/>
      <w:sz w:val="21"/>
      <w:szCs w:val="22"/>
      <w:lang w:eastAsia="zh-CN"/>
    </w:rPr>
  </w:style>
  <w:style w:type="character" w:customStyle="1" w:styleId="Char0">
    <w:name w:val="页眉 Char"/>
    <w:basedOn w:val="a0"/>
    <w:link w:val="a4"/>
    <w:rsid w:val="00E5173B"/>
    <w:rPr>
      <w:rFonts w:asciiTheme="minorHAnsi" w:hAnsiTheme="minorHAnsi" w:cstheme="minorBidi"/>
      <w:kern w:val="2"/>
      <w:sz w:val="21"/>
      <w:szCs w:val="22"/>
      <w:lang w:eastAsia="zh-CN"/>
    </w:rPr>
  </w:style>
  <w:style w:type="character" w:styleId="a5">
    <w:name w:val="page number"/>
    <w:basedOn w:val="a0"/>
    <w:qFormat/>
    <w:rsid w:val="00E5173B"/>
  </w:style>
  <w:style w:type="paragraph" w:styleId="a6">
    <w:name w:val="Balloon Text"/>
    <w:basedOn w:val="a"/>
    <w:link w:val="Char1"/>
    <w:rsid w:val="00E5173B"/>
    <w:rPr>
      <w:sz w:val="18"/>
      <w:szCs w:val="18"/>
    </w:rPr>
  </w:style>
  <w:style w:type="character" w:customStyle="1" w:styleId="Char1">
    <w:name w:val="批注框文本 Char"/>
    <w:basedOn w:val="a0"/>
    <w:link w:val="a6"/>
    <w:rsid w:val="00E5173B"/>
    <w:rPr>
      <w:sz w:val="18"/>
      <w:szCs w:val="18"/>
    </w:rPr>
  </w:style>
  <w:style w:type="character" w:styleId="a7">
    <w:name w:val="Hyperlink"/>
    <w:basedOn w:val="a0"/>
    <w:rsid w:val="00151581"/>
    <w:rPr>
      <w:color w:val="0000FF" w:themeColor="hyperlink"/>
      <w:u w:val="single"/>
    </w:rPr>
  </w:style>
  <w:style w:type="character" w:styleId="a8">
    <w:name w:val="annotation reference"/>
    <w:basedOn w:val="a0"/>
    <w:rsid w:val="00850022"/>
    <w:rPr>
      <w:sz w:val="21"/>
      <w:szCs w:val="21"/>
    </w:rPr>
  </w:style>
  <w:style w:type="paragraph" w:styleId="a9">
    <w:name w:val="annotation text"/>
    <w:basedOn w:val="a"/>
    <w:link w:val="Char2"/>
    <w:rsid w:val="00850022"/>
  </w:style>
  <w:style w:type="character" w:customStyle="1" w:styleId="Char2">
    <w:name w:val="批注文字 Char"/>
    <w:basedOn w:val="a0"/>
    <w:link w:val="a9"/>
    <w:rsid w:val="00850022"/>
    <w:rPr>
      <w:sz w:val="24"/>
      <w:szCs w:val="24"/>
    </w:rPr>
  </w:style>
  <w:style w:type="paragraph" w:styleId="aa">
    <w:name w:val="annotation subject"/>
    <w:basedOn w:val="a9"/>
    <w:next w:val="a9"/>
    <w:link w:val="Char3"/>
    <w:rsid w:val="00850022"/>
    <w:rPr>
      <w:b/>
      <w:bCs/>
    </w:rPr>
  </w:style>
  <w:style w:type="character" w:customStyle="1" w:styleId="Char3">
    <w:name w:val="批注主题 Char"/>
    <w:basedOn w:val="Char2"/>
    <w:link w:val="aa"/>
    <w:rsid w:val="00850022"/>
    <w:rPr>
      <w:b/>
      <w:bCs/>
      <w:sz w:val="24"/>
      <w:szCs w:val="24"/>
    </w:rPr>
  </w:style>
  <w:style w:type="paragraph" w:styleId="ab">
    <w:name w:val="Revision"/>
    <w:hidden/>
    <w:uiPriority w:val="99"/>
    <w:semiHidden/>
    <w:rsid w:val="0078318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6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microsoft.com/office/2011/relationships/people" Target="people.xml"/><Relationship Id="rId3" Type="http://schemas.openxmlformats.org/officeDocument/2006/relationships/settings" Target="settings.xml"/><Relationship Id="rId21" Type="http://schemas.openxmlformats.org/officeDocument/2006/relationships/footer" Target="footer4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23</Pages>
  <Words>4165</Words>
  <Characters>23743</Characters>
  <Application>Microsoft Office Word</Application>
  <DocSecurity>0</DocSecurity>
  <Lines>197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12</cp:revision>
  <dcterms:created xsi:type="dcterms:W3CDTF">2022-06-27T17:33:00Z</dcterms:created>
  <dcterms:modified xsi:type="dcterms:W3CDTF">2022-07-12T16:25:00Z</dcterms:modified>
</cp:coreProperties>
</file>