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E195" w14:textId="77777777" w:rsidR="006277D6" w:rsidRDefault="006277D6">
      <w:pPr>
        <w:pStyle w:val="a3"/>
        <w:spacing w:before="4"/>
        <w:rPr>
          <w:rFonts w:ascii="Times New Roman"/>
          <w:b w:val="0"/>
          <w:sz w:val="10"/>
        </w:rPr>
      </w:pPr>
    </w:p>
    <w:p w14:paraId="633DEF9D" w14:textId="77777777" w:rsidR="006277D6" w:rsidRDefault="001161DE">
      <w:pPr>
        <w:pStyle w:val="a3"/>
        <w:spacing w:before="107"/>
        <w:ind w:left="2344"/>
      </w:pPr>
      <w:r>
        <w:pict w14:anchorId="7097D8C5">
          <v:group id="_x0000_s2051" style="position:absolute;left:0;text-align:left;margin-left:57pt;margin-top:-5.8pt;width:60.45pt;height:37.65pt;z-index:15729152;mso-position-horizontal-relative:page" coordorigin="1140,-116" coordsize="1209,753">
            <v:line id="_x0000_s2063" style="position:absolute" from="1618,-16" to="1618,408" strokecolor="#b32316" strokeweight="2.37944mm"/>
            <v:line id="_x0000_s2062" style="position:absolute" from="1390,199" to="1851,199" strokecolor="#b32316" strokeweight="2.37294mm"/>
            <v:shape id="_x0000_s2061" style="position:absolute;left:1767;top:330;width:2;height:305" coordorigin="1767,331" coordsize="0,305" path="m1767,331r,305e" fillcolor="#929497" stroked="f">
              <v:path arrowok="t"/>
            </v:shape>
            <v:line id="_x0000_s2060" style="position:absolute" from="1767,331" to="1767,636" strokecolor="#a6a8ab" strokeweight="1.3219mm"/>
            <v:shape id="_x0000_s2059" style="position:absolute;left:1603;top:485;width:332;height:2" coordorigin="1604,485" coordsize="332,0" path="m1935,485r-331,e" fillcolor="#929497" stroked="f">
              <v:path arrowok="t"/>
            </v:shape>
            <v:line id="_x0000_s2058" style="position:absolute" from="1604,485" to="1935,485" strokecolor="#a6a8ab" strokeweight="1.3183mm"/>
            <v:line id="_x0000_s2057" style="position:absolute" from="1931,-116" to="1931,189" strokecolor="#a6a8ab" strokeweight="1.85067mm"/>
            <v:line id="_x0000_s2056" style="position:absolute" from="1768,38" to="2099,38" strokecolor="#a6a8ab" strokeweight="1.84561mm"/>
            <v:line id="_x0000_s2055" style="position:absolute" from="2181,23" to="2181,328" strokecolor="#a6a8ab" strokeweight="1.58628mm"/>
            <v:line id="_x0000_s2054" style="position:absolute" from="2017,178" to="2349,178" strokecolor="#a6a8ab" strokeweight="1.58197mm"/>
            <v:line id="_x0000_s2053" style="position:absolute" from="1303,204" to="1303,509" strokecolor="#a6a8ab" strokeweight="1.85067mm"/>
            <v:line id="_x0000_s2052" style="position:absolute" from="1140,359" to="1471,359" strokecolor="#a6a8ab" strokeweight="1.84561mm"/>
            <w10:wrap anchorx="page"/>
          </v:group>
        </w:pict>
      </w:r>
      <w:r w:rsidR="00D64717">
        <w:t>CARE</w:t>
      </w:r>
      <w:r w:rsidR="00D64717">
        <w:rPr>
          <w:spacing w:val="21"/>
        </w:rPr>
        <w:t xml:space="preserve"> </w:t>
      </w:r>
      <w:r w:rsidR="00D64717">
        <w:t>Checklist</w:t>
      </w:r>
      <w:r w:rsidR="00D64717">
        <w:rPr>
          <w:spacing w:val="23"/>
        </w:rPr>
        <w:t xml:space="preserve"> </w:t>
      </w:r>
      <w:r w:rsidR="00D64717">
        <w:t>–</w:t>
      </w:r>
      <w:r w:rsidR="00D64717">
        <w:rPr>
          <w:spacing w:val="21"/>
        </w:rPr>
        <w:t xml:space="preserve"> </w:t>
      </w:r>
      <w:r w:rsidR="00D64717">
        <w:t>2016:</w:t>
      </w:r>
      <w:r w:rsidR="00D64717">
        <w:rPr>
          <w:spacing w:val="22"/>
        </w:rPr>
        <w:t xml:space="preserve"> </w:t>
      </w:r>
      <w:r w:rsidR="00D64717">
        <w:t>Information</w:t>
      </w:r>
      <w:r w:rsidR="00D64717">
        <w:rPr>
          <w:spacing w:val="21"/>
        </w:rPr>
        <w:t xml:space="preserve"> </w:t>
      </w:r>
      <w:r w:rsidR="00D64717">
        <w:t>for</w:t>
      </w:r>
      <w:r w:rsidR="00D64717">
        <w:rPr>
          <w:spacing w:val="22"/>
        </w:rPr>
        <w:t xml:space="preserve"> </w:t>
      </w:r>
      <w:r w:rsidR="00D64717">
        <w:t>writing</w:t>
      </w:r>
      <w:r w:rsidR="00D64717">
        <w:rPr>
          <w:spacing w:val="21"/>
        </w:rPr>
        <w:t xml:space="preserve"> </w:t>
      </w:r>
      <w:r w:rsidR="00D64717">
        <w:t>a</w:t>
      </w:r>
      <w:r w:rsidR="00D64717">
        <w:rPr>
          <w:spacing w:val="22"/>
        </w:rPr>
        <w:t xml:space="preserve"> </w:t>
      </w:r>
      <w:r w:rsidR="00D64717">
        <w:t>case</w:t>
      </w:r>
      <w:r w:rsidR="00D64717">
        <w:rPr>
          <w:spacing w:val="21"/>
        </w:rPr>
        <w:t xml:space="preserve"> </w:t>
      </w:r>
      <w:r w:rsidR="00D64717">
        <w:t>report</w:t>
      </w:r>
    </w:p>
    <w:p w14:paraId="5A1E35BF" w14:textId="77777777" w:rsidR="006277D6" w:rsidRDefault="001161DE">
      <w:pPr>
        <w:pStyle w:val="a3"/>
        <w:spacing w:before="11"/>
        <w:rPr>
          <w:sz w:val="17"/>
        </w:rPr>
      </w:pPr>
      <w:r>
        <w:pict w14:anchorId="0C63F71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4.8pt;margin-top:12.15pt;width:722.9pt;height:14.2pt;z-index:-15728640;mso-wrap-distance-left:0;mso-wrap-distance-right:0;mso-position-horizontal-relative:page" fillcolor="maroon" stroked="f">
            <v:textbox inset="0,0,0,0">
              <w:txbxContent>
                <w:p w14:paraId="720B6BE5" w14:textId="77777777" w:rsidR="006277D6" w:rsidRDefault="00D64717">
                  <w:pPr>
                    <w:tabs>
                      <w:tab w:val="left" w:pos="2910"/>
                      <w:tab w:val="left" w:pos="5458"/>
                      <w:tab w:val="left" w:pos="13476"/>
                    </w:tabs>
                    <w:spacing w:before="11"/>
                    <w:ind w:left="1201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</w:rPr>
                    <w:t>Topic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Item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Checklist</w:t>
                  </w:r>
                  <w:r>
                    <w:rPr>
                      <w:rFonts w:ascii="Calibri"/>
                      <w:b/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item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>description</w:t>
                  </w:r>
                  <w:r>
                    <w:rPr>
                      <w:rFonts w:ascii="Calibri"/>
                      <w:b/>
                      <w:color w:val="FFFFFF"/>
                      <w:w w:val="105"/>
                    </w:rPr>
                    <w:tab/>
                    <w:t>Line/Page</w:t>
                  </w:r>
                </w:p>
              </w:txbxContent>
            </v:textbox>
            <w10:wrap type="topAndBottom" anchorx="page"/>
          </v:shape>
        </w:pict>
      </w:r>
    </w:p>
    <w:p w14:paraId="5400C6D0" w14:textId="77777777" w:rsidR="006277D6" w:rsidRDefault="006277D6">
      <w:pPr>
        <w:pStyle w:val="a3"/>
        <w:rPr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11"/>
        <w:gridCol w:w="580"/>
        <w:gridCol w:w="9420"/>
        <w:gridCol w:w="2012"/>
      </w:tblGrid>
      <w:tr w:rsidR="006277D6" w14:paraId="7B52DD0E" w14:textId="77777777" w:rsidTr="00AE5714">
        <w:trPr>
          <w:trHeight w:val="242"/>
        </w:trPr>
        <w:tc>
          <w:tcPr>
            <w:tcW w:w="2211" w:type="dxa"/>
          </w:tcPr>
          <w:p w14:paraId="3CD7FF04" w14:textId="77777777" w:rsidR="006277D6" w:rsidRDefault="00D64717">
            <w:pPr>
              <w:pStyle w:val="TableParagraph"/>
              <w:spacing w:before="5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80" w:type="dxa"/>
          </w:tcPr>
          <w:p w14:paraId="455F140B" w14:textId="77777777" w:rsidR="006277D6" w:rsidRDefault="00D64717">
            <w:pPr>
              <w:pStyle w:val="TableParagraph"/>
              <w:spacing w:before="5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20" w:type="dxa"/>
          </w:tcPr>
          <w:p w14:paraId="6B90D0CC" w14:textId="77777777" w:rsidR="006277D6" w:rsidRDefault="00D64717">
            <w:pPr>
              <w:pStyle w:val="TableParagraph"/>
              <w:spacing w:before="6" w:line="216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should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title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along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with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area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focus</w:t>
            </w:r>
          </w:p>
        </w:tc>
        <w:tc>
          <w:tcPr>
            <w:tcW w:w="2012" w:type="dxa"/>
          </w:tcPr>
          <w:p w14:paraId="2DA7040B" w14:textId="2C69C81C" w:rsidR="006277D6" w:rsidRPr="002A607F" w:rsidRDefault="004F3657" w:rsidP="002A607F">
            <w:pPr>
              <w:pStyle w:val="TableParagraph"/>
              <w:spacing w:before="8" w:line="214" w:lineRule="exact"/>
              <w:ind w:left="0" w:right="48"/>
              <w:jc w:val="right"/>
              <w:rPr>
                <w:rFonts w:ascii="Arial MT"/>
                <w:sz w:val="21"/>
                <w:u w:val="single"/>
              </w:rPr>
            </w:pPr>
            <w:r>
              <w:rPr>
                <w:rFonts w:ascii="Arial MT"/>
                <w:w w:val="105"/>
                <w:sz w:val="21"/>
                <w:u w:val="single"/>
              </w:rPr>
              <w:t>Line</w:t>
            </w:r>
            <w:r w:rsidR="0075330E">
              <w:rPr>
                <w:rFonts w:ascii="Arial MT"/>
                <w:w w:val="105"/>
                <w:sz w:val="21"/>
                <w:u w:val="single"/>
              </w:rPr>
              <w:t>5-6</w:t>
            </w:r>
            <w:r w:rsidRPr="004F3657">
              <w:rPr>
                <w:rFonts w:ascii="Arial MT" w:hint="eastAsia"/>
                <w:w w:val="105"/>
                <w:sz w:val="21"/>
                <w:u w:val="single"/>
              </w:rPr>
              <w:t>/</w:t>
            </w:r>
            <w:r>
              <w:rPr>
                <w:rFonts w:ascii="Arial MT"/>
                <w:w w:val="105"/>
                <w:sz w:val="21"/>
                <w:u w:val="single"/>
              </w:rPr>
              <w:t>P</w:t>
            </w:r>
            <w:r w:rsidRPr="004F3657">
              <w:rPr>
                <w:rFonts w:ascii="Arial MT"/>
                <w:w w:val="105"/>
                <w:sz w:val="21"/>
                <w:u w:val="single"/>
              </w:rPr>
              <w:t>age1</w:t>
            </w:r>
          </w:p>
        </w:tc>
      </w:tr>
      <w:tr w:rsidR="006277D6" w14:paraId="12D606F9" w14:textId="77777777" w:rsidTr="00AE5714">
        <w:trPr>
          <w:trHeight w:val="328"/>
        </w:trPr>
        <w:tc>
          <w:tcPr>
            <w:tcW w:w="2211" w:type="dxa"/>
          </w:tcPr>
          <w:p w14:paraId="34F751BB" w14:textId="77777777" w:rsidR="006277D6" w:rsidRDefault="00D64717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</w:t>
            </w:r>
            <w:r>
              <w:rPr>
                <w:rFonts w:ascii="Calibri"/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Words</w:t>
            </w:r>
          </w:p>
        </w:tc>
        <w:tc>
          <w:tcPr>
            <w:tcW w:w="580" w:type="dxa"/>
          </w:tcPr>
          <w:p w14:paraId="0F073F4A" w14:textId="77777777" w:rsidR="006277D6" w:rsidRDefault="00D64717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20" w:type="dxa"/>
          </w:tcPr>
          <w:p w14:paraId="2413B0E2" w14:textId="77777777" w:rsidR="006277D6" w:rsidRDefault="00D64717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Four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seven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key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words—include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report”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one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key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words</w:t>
            </w:r>
          </w:p>
        </w:tc>
        <w:tc>
          <w:tcPr>
            <w:tcW w:w="2012" w:type="dxa"/>
          </w:tcPr>
          <w:p w14:paraId="22758E04" w14:textId="57BFCD37" w:rsidR="006277D6" w:rsidRPr="002A607F" w:rsidRDefault="004F3657" w:rsidP="00E44A64">
            <w:pPr>
              <w:pStyle w:val="TableParagraph"/>
              <w:wordWrap w:val="0"/>
              <w:spacing w:line="229" w:lineRule="exact"/>
              <w:ind w:left="0" w:right="62"/>
              <w:jc w:val="right"/>
              <w:rPr>
                <w:rFonts w:ascii="Arial MT"/>
                <w:sz w:val="21"/>
                <w:u w:val="single"/>
              </w:rPr>
            </w:pPr>
            <w:r w:rsidRPr="00DB740E">
              <w:rPr>
                <w:rFonts w:ascii="Arial MT"/>
                <w:w w:val="105"/>
                <w:sz w:val="21"/>
              </w:rPr>
              <w:t xml:space="preserve"> </w:t>
            </w:r>
            <w:r>
              <w:rPr>
                <w:rFonts w:ascii="Arial MT"/>
                <w:w w:val="105"/>
                <w:sz w:val="21"/>
                <w:u w:val="single"/>
              </w:rPr>
              <w:t>Line</w:t>
            </w:r>
            <w:r w:rsidR="00844EFE">
              <w:rPr>
                <w:rFonts w:ascii="Arial MT"/>
                <w:w w:val="105"/>
                <w:sz w:val="21"/>
                <w:u w:val="single"/>
              </w:rPr>
              <w:t>25-26</w:t>
            </w:r>
            <w:r w:rsidR="00E44A64" w:rsidRPr="002A607F">
              <w:rPr>
                <w:rFonts w:ascii="Arial MT"/>
                <w:w w:val="105"/>
                <w:sz w:val="21"/>
                <w:u w:val="single"/>
              </w:rPr>
              <w:t>/</w:t>
            </w:r>
            <w:r>
              <w:rPr>
                <w:rFonts w:ascii="Arial MT"/>
                <w:w w:val="105"/>
                <w:sz w:val="21"/>
                <w:u w:val="single"/>
              </w:rPr>
              <w:t>Page</w:t>
            </w:r>
            <w:r w:rsidR="00E44A64" w:rsidRPr="002A607F">
              <w:rPr>
                <w:rFonts w:ascii="Arial MT"/>
                <w:w w:val="105"/>
                <w:sz w:val="21"/>
                <w:u w:val="single"/>
              </w:rPr>
              <w:t>2</w:t>
            </w:r>
          </w:p>
        </w:tc>
      </w:tr>
      <w:tr w:rsidR="006277D6" w14:paraId="03F724F2" w14:textId="77777777" w:rsidTr="00AE5714">
        <w:trPr>
          <w:trHeight w:val="880"/>
        </w:trPr>
        <w:tc>
          <w:tcPr>
            <w:tcW w:w="2211" w:type="dxa"/>
          </w:tcPr>
          <w:p w14:paraId="37D637EE" w14:textId="77777777" w:rsidR="006277D6" w:rsidRDefault="00D64717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80" w:type="dxa"/>
          </w:tcPr>
          <w:p w14:paraId="302C6527" w14:textId="77777777" w:rsidR="006277D6" w:rsidRDefault="00D64717">
            <w:pPr>
              <w:pStyle w:val="TableParagraph"/>
              <w:spacing w:before="120" w:line="206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3b</w:t>
            </w:r>
            <w:r>
              <w:rPr>
                <w:rFonts w:ascii="Calibri"/>
                <w:b/>
                <w:spacing w:val="-46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20" w:type="dxa"/>
          </w:tcPr>
          <w:p w14:paraId="32314BC8" w14:textId="77777777" w:rsidR="006277D6" w:rsidRDefault="00D64717">
            <w:pPr>
              <w:pStyle w:val="TableParagraph"/>
              <w:spacing w:before="112" w:line="216" w:lineRule="auto"/>
              <w:ind w:right="2958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Background: </w:t>
            </w:r>
            <w:r>
              <w:rPr>
                <w:spacing w:val="-4"/>
                <w:sz w:val="21"/>
              </w:rPr>
              <w:t>What does this case report add to the medical literature?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summary: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chief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complaint,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diagnoses,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interventions,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outcomes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Conclusion: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“take-away”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lesson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case?</w:t>
            </w:r>
          </w:p>
        </w:tc>
        <w:tc>
          <w:tcPr>
            <w:tcW w:w="2012" w:type="dxa"/>
          </w:tcPr>
          <w:p w14:paraId="2834FD7E" w14:textId="0D285680" w:rsidR="006277D6" w:rsidRDefault="004F3657" w:rsidP="004F3657">
            <w:pPr>
              <w:pStyle w:val="TableParagraph"/>
              <w:spacing w:before="95" w:line="231" w:lineRule="exact"/>
              <w:rPr>
                <w:rFonts w:ascii="Arial MT"/>
                <w:sz w:val="21"/>
              </w:rPr>
            </w:pPr>
            <w:r w:rsidRPr="00DB740E">
              <w:rPr>
                <w:rFonts w:ascii="Arial MT"/>
                <w:w w:val="105"/>
                <w:sz w:val="21"/>
              </w:rPr>
              <w:t xml:space="preserve"> </w:t>
            </w:r>
            <w:r w:rsidR="00844EFE">
              <w:rPr>
                <w:rFonts w:ascii="Arial MT"/>
                <w:w w:val="105"/>
                <w:sz w:val="21"/>
              </w:rPr>
              <w:t xml:space="preserve">    </w:t>
            </w:r>
            <w:r>
              <w:rPr>
                <w:rFonts w:ascii="Arial MT"/>
                <w:w w:val="105"/>
                <w:sz w:val="21"/>
                <w:u w:val="single"/>
              </w:rPr>
              <w:t>Line</w:t>
            </w:r>
            <w:r w:rsidR="00844EFE">
              <w:rPr>
                <w:rFonts w:ascii="Arial MT"/>
                <w:w w:val="105"/>
                <w:sz w:val="21"/>
                <w:u w:val="single"/>
              </w:rPr>
              <w:t>2-8</w:t>
            </w:r>
            <w:r w:rsidR="00E44A64" w:rsidRPr="00E44A64">
              <w:rPr>
                <w:rFonts w:ascii="Arial MT"/>
                <w:w w:val="105"/>
                <w:sz w:val="21"/>
                <w:u w:val="single"/>
              </w:rPr>
              <w:t>/</w:t>
            </w:r>
            <w:r w:rsidRPr="004F3657">
              <w:rPr>
                <w:rFonts w:ascii="Arial MT"/>
                <w:w w:val="105"/>
                <w:sz w:val="21"/>
                <w:u w:val="single"/>
              </w:rPr>
              <w:t>Page</w:t>
            </w:r>
            <w:r w:rsidR="00844EFE">
              <w:rPr>
                <w:rFonts w:ascii="Arial MT"/>
                <w:w w:val="105"/>
                <w:sz w:val="21"/>
                <w:u w:val="single"/>
              </w:rPr>
              <w:t>2</w:t>
            </w:r>
          </w:p>
          <w:p w14:paraId="13ED8957" w14:textId="1147452C" w:rsidR="006277D6" w:rsidRPr="00E44A64" w:rsidRDefault="004F3657" w:rsidP="00DB740E">
            <w:pPr>
              <w:pStyle w:val="TableParagraph"/>
              <w:spacing w:line="221" w:lineRule="exact"/>
              <w:rPr>
                <w:rFonts w:ascii="Arial MT"/>
                <w:sz w:val="21"/>
                <w:u w:val="single"/>
              </w:rPr>
            </w:pPr>
            <w:r w:rsidRPr="00DB740E">
              <w:rPr>
                <w:rFonts w:ascii="Arial MT"/>
                <w:w w:val="105"/>
                <w:sz w:val="21"/>
              </w:rPr>
              <w:t xml:space="preserve"> </w:t>
            </w:r>
            <w:r>
              <w:rPr>
                <w:rFonts w:ascii="Arial MT"/>
                <w:w w:val="105"/>
                <w:sz w:val="21"/>
                <w:u w:val="single"/>
              </w:rPr>
              <w:t>Line</w:t>
            </w:r>
            <w:r w:rsidR="00844EFE">
              <w:rPr>
                <w:rFonts w:ascii="Arial MT"/>
                <w:w w:val="105"/>
                <w:sz w:val="21"/>
                <w:u w:val="single"/>
              </w:rPr>
              <w:t>10-19</w:t>
            </w:r>
            <w:r w:rsidR="00E44A64" w:rsidRPr="00E44A64">
              <w:rPr>
                <w:rFonts w:ascii="Arial MT"/>
                <w:w w:val="105"/>
                <w:sz w:val="21"/>
                <w:u w:val="single"/>
              </w:rPr>
              <w:t>/</w:t>
            </w:r>
            <w:r>
              <w:rPr>
                <w:rFonts w:ascii="Arial MT"/>
                <w:w w:val="105"/>
                <w:sz w:val="21"/>
                <w:u w:val="single"/>
              </w:rPr>
              <w:t>Page</w:t>
            </w:r>
            <w:r w:rsidR="00844EFE">
              <w:rPr>
                <w:rFonts w:ascii="Arial MT"/>
                <w:w w:val="105"/>
                <w:sz w:val="21"/>
                <w:u w:val="single"/>
              </w:rPr>
              <w:t>2</w:t>
            </w:r>
          </w:p>
          <w:p w14:paraId="1ABA9BC9" w14:textId="336E73D1" w:rsidR="006277D6" w:rsidRPr="00E44A64" w:rsidRDefault="00DB740E" w:rsidP="00DB740E">
            <w:pPr>
              <w:pStyle w:val="TableParagraph"/>
              <w:spacing w:line="231" w:lineRule="exact"/>
              <w:rPr>
                <w:rFonts w:ascii="Arial MT"/>
                <w:sz w:val="21"/>
                <w:u w:val="single"/>
              </w:rPr>
            </w:pPr>
            <w:r w:rsidRPr="00DB740E">
              <w:rPr>
                <w:rFonts w:ascii="Arial MT"/>
                <w:w w:val="105"/>
                <w:sz w:val="21"/>
              </w:rPr>
              <w:t xml:space="preserve"> </w:t>
            </w:r>
            <w:r>
              <w:rPr>
                <w:rFonts w:ascii="Arial MT"/>
                <w:w w:val="105"/>
                <w:sz w:val="21"/>
                <w:u w:val="single"/>
              </w:rPr>
              <w:t>Line</w:t>
            </w:r>
            <w:r w:rsidR="00844EFE">
              <w:rPr>
                <w:rFonts w:ascii="Arial MT"/>
                <w:w w:val="105"/>
                <w:sz w:val="21"/>
                <w:u w:val="single"/>
              </w:rPr>
              <w:t>21-23</w:t>
            </w:r>
            <w:r w:rsidR="00E44A64" w:rsidRPr="00E44A64">
              <w:rPr>
                <w:rFonts w:ascii="Arial MT"/>
                <w:w w:val="105"/>
                <w:sz w:val="21"/>
                <w:u w:val="single"/>
              </w:rPr>
              <w:t>/</w:t>
            </w:r>
            <w:r>
              <w:rPr>
                <w:rFonts w:ascii="Arial MT"/>
                <w:w w:val="105"/>
                <w:sz w:val="21"/>
                <w:u w:val="single"/>
              </w:rPr>
              <w:t>Page</w:t>
            </w:r>
            <w:r w:rsidR="00844EFE">
              <w:rPr>
                <w:rFonts w:ascii="Arial MT"/>
                <w:w w:val="105"/>
                <w:sz w:val="21"/>
                <w:u w:val="single"/>
              </w:rPr>
              <w:t>2</w:t>
            </w:r>
          </w:p>
        </w:tc>
      </w:tr>
      <w:tr w:rsidR="006277D6" w14:paraId="0B714147" w14:textId="77777777" w:rsidTr="00AE5714">
        <w:trPr>
          <w:trHeight w:val="439"/>
        </w:trPr>
        <w:tc>
          <w:tcPr>
            <w:tcW w:w="2211" w:type="dxa"/>
          </w:tcPr>
          <w:p w14:paraId="3B5110DC" w14:textId="77777777" w:rsidR="006277D6" w:rsidRDefault="00D64717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80" w:type="dxa"/>
          </w:tcPr>
          <w:p w14:paraId="3000A38F" w14:textId="77777777" w:rsidR="006277D6" w:rsidRDefault="00D64717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20" w:type="dxa"/>
          </w:tcPr>
          <w:p w14:paraId="238F8469" w14:textId="77777777" w:rsidR="006277D6" w:rsidRDefault="00D64717">
            <w:pPr>
              <w:pStyle w:val="TableParagraph"/>
              <w:spacing w:before="95"/>
              <w:rPr>
                <w:sz w:val="21"/>
              </w:rPr>
            </w:pPr>
            <w:r>
              <w:rPr>
                <w:spacing w:val="-5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current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care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contributions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case—with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references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(1-2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paragraphs)</w:t>
            </w:r>
          </w:p>
        </w:tc>
        <w:tc>
          <w:tcPr>
            <w:tcW w:w="2012" w:type="dxa"/>
          </w:tcPr>
          <w:p w14:paraId="53D7735B" w14:textId="58B670A3" w:rsidR="006277D6" w:rsidRPr="00DB740E" w:rsidRDefault="00DB740E">
            <w:pPr>
              <w:pStyle w:val="TableParagraph"/>
              <w:spacing w:before="97"/>
              <w:ind w:left="0" w:right="109"/>
              <w:jc w:val="right"/>
              <w:rPr>
                <w:rFonts w:ascii="Arial MT"/>
                <w:sz w:val="21"/>
                <w:u w:val="single"/>
              </w:rPr>
            </w:pPr>
            <w:r w:rsidRPr="00DB740E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844EFE">
              <w:rPr>
                <w:rFonts w:ascii="Arial MT"/>
                <w:w w:val="105"/>
                <w:sz w:val="21"/>
                <w:u w:val="single"/>
              </w:rPr>
              <w:t>1-11</w:t>
            </w:r>
            <w:r w:rsidRPr="00DB740E">
              <w:rPr>
                <w:rFonts w:ascii="Arial MT"/>
                <w:w w:val="105"/>
                <w:sz w:val="21"/>
                <w:u w:val="single"/>
              </w:rPr>
              <w:t>/Page</w:t>
            </w:r>
            <w:r w:rsidR="00844EFE">
              <w:rPr>
                <w:rFonts w:ascii="Arial MT"/>
                <w:w w:val="105"/>
                <w:sz w:val="21"/>
                <w:u w:val="single"/>
              </w:rPr>
              <w:t>4</w:t>
            </w:r>
          </w:p>
        </w:tc>
      </w:tr>
      <w:tr w:rsidR="006277D6" w14:paraId="496D9335" w14:textId="77777777" w:rsidTr="00AE5714">
        <w:trPr>
          <w:trHeight w:val="439"/>
        </w:trPr>
        <w:tc>
          <w:tcPr>
            <w:tcW w:w="2211" w:type="dxa"/>
          </w:tcPr>
          <w:p w14:paraId="12E204C2" w14:textId="77777777" w:rsidR="006277D6" w:rsidRDefault="00D64717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80" w:type="dxa"/>
          </w:tcPr>
          <w:p w14:paraId="03DD304A" w14:textId="77777777" w:rsidR="006277D6" w:rsidRDefault="00D64717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20" w:type="dxa"/>
          </w:tcPr>
          <w:p w14:paraId="579247FF" w14:textId="77777777" w:rsidR="006277D6" w:rsidRDefault="00D64717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5"/>
                <w:sz w:val="21"/>
              </w:rPr>
              <w:t>Information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organized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timeline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(table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figure)</w:t>
            </w:r>
          </w:p>
        </w:tc>
        <w:tc>
          <w:tcPr>
            <w:tcW w:w="2012" w:type="dxa"/>
          </w:tcPr>
          <w:p w14:paraId="21E0D58F" w14:textId="3D6E0583" w:rsidR="006277D6" w:rsidRPr="00B87B0F" w:rsidRDefault="00080881">
            <w:pPr>
              <w:pStyle w:val="TableParagraph"/>
              <w:spacing w:before="95"/>
              <w:ind w:left="0" w:right="109"/>
              <w:jc w:val="right"/>
              <w:rPr>
                <w:rFonts w:ascii="Arial MT"/>
                <w:sz w:val="21"/>
                <w:u w:val="single"/>
              </w:rPr>
            </w:pPr>
            <w:r w:rsidRPr="00080881">
              <w:rPr>
                <w:rFonts w:ascii="Arial MT" w:hint="eastAsia"/>
                <w:w w:val="105"/>
                <w:sz w:val="21"/>
                <w:u w:val="single"/>
              </w:rPr>
              <w:t>Appendix</w:t>
            </w:r>
            <w:r>
              <w:rPr>
                <w:rFonts w:ascii="Arial MT"/>
                <w:w w:val="105"/>
                <w:sz w:val="21"/>
                <w:u w:val="single"/>
              </w:rPr>
              <w:t>1</w:t>
            </w:r>
          </w:p>
        </w:tc>
      </w:tr>
      <w:tr w:rsidR="006277D6" w14:paraId="5E26B58F" w14:textId="77777777" w:rsidTr="00AE5714">
        <w:trPr>
          <w:trHeight w:val="880"/>
        </w:trPr>
        <w:tc>
          <w:tcPr>
            <w:tcW w:w="2211" w:type="dxa"/>
          </w:tcPr>
          <w:p w14:paraId="0BB5444E" w14:textId="77777777" w:rsidR="006277D6" w:rsidRDefault="00D64717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Patient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Information</w:t>
            </w:r>
          </w:p>
        </w:tc>
        <w:tc>
          <w:tcPr>
            <w:tcW w:w="580" w:type="dxa"/>
          </w:tcPr>
          <w:p w14:paraId="440A14F7" w14:textId="77777777" w:rsidR="006277D6" w:rsidRDefault="00D64717">
            <w:pPr>
              <w:pStyle w:val="TableParagraph"/>
              <w:spacing w:before="122" w:line="206" w:lineRule="auto"/>
              <w:ind w:left="73" w:right="27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6b</w:t>
            </w:r>
            <w:r>
              <w:rPr>
                <w:rFonts w:ascii="Calibri"/>
                <w:b/>
                <w:spacing w:val="-46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20" w:type="dxa"/>
          </w:tcPr>
          <w:p w14:paraId="51D31D26" w14:textId="77777777" w:rsidR="006277D6" w:rsidRDefault="00D64717">
            <w:pPr>
              <w:pStyle w:val="TableParagraph"/>
              <w:spacing w:before="115" w:line="216" w:lineRule="auto"/>
              <w:ind w:right="2958"/>
              <w:rPr>
                <w:rFonts w:ascii="Arial MT" w:hAnsi="Arial MT"/>
                <w:sz w:val="21"/>
              </w:rPr>
            </w:pPr>
            <w:r>
              <w:rPr>
                <w:spacing w:val="-5"/>
                <w:sz w:val="21"/>
              </w:rPr>
              <w:t>De-identified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demographic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client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specific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information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Chief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complaint—what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prompted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visit</w:t>
            </w:r>
            <w:r>
              <w:rPr>
                <w:rFonts w:ascii="Arial MT" w:hAnsi="Arial MT"/>
                <w:spacing w:val="-4"/>
                <w:sz w:val="21"/>
              </w:rPr>
              <w:t>?</w:t>
            </w:r>
          </w:p>
          <w:p w14:paraId="2B121758" w14:textId="77777777" w:rsidR="006277D6" w:rsidRDefault="00D64717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history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past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outcomes</w:t>
            </w:r>
          </w:p>
        </w:tc>
        <w:tc>
          <w:tcPr>
            <w:tcW w:w="2012" w:type="dxa"/>
          </w:tcPr>
          <w:p w14:paraId="70164AF4" w14:textId="18EFE615" w:rsidR="006277D6" w:rsidRPr="00C20B44" w:rsidRDefault="00C20B44" w:rsidP="00C20B44">
            <w:pPr>
              <w:pStyle w:val="TableParagraph"/>
              <w:spacing w:before="97" w:line="231" w:lineRule="exact"/>
              <w:ind w:left="995" w:firstLineChars="100" w:firstLine="220"/>
              <w:rPr>
                <w:rFonts w:ascii="Arial MT"/>
                <w:sz w:val="21"/>
                <w:u w:val="single"/>
              </w:rPr>
            </w:pPr>
            <w:r w:rsidRPr="00C20B44">
              <w:rPr>
                <w:rFonts w:ascii="Arial MT"/>
                <w:w w:val="105"/>
                <w:sz w:val="21"/>
                <w:u w:val="single"/>
              </w:rPr>
              <w:t>None</w:t>
            </w:r>
          </w:p>
          <w:p w14:paraId="2246777E" w14:textId="4FD1F4B0" w:rsidR="006277D6" w:rsidRPr="00711681" w:rsidRDefault="00711681" w:rsidP="00711681">
            <w:pPr>
              <w:pStyle w:val="TableParagraph"/>
              <w:spacing w:line="221" w:lineRule="exact"/>
              <w:rPr>
                <w:rFonts w:ascii="Arial MT"/>
                <w:sz w:val="21"/>
                <w:u w:val="single"/>
              </w:rPr>
            </w:pPr>
            <w:r w:rsidRPr="00711681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320A00">
              <w:rPr>
                <w:rFonts w:ascii="Arial MT"/>
                <w:w w:val="105"/>
                <w:sz w:val="21"/>
                <w:u w:val="single"/>
              </w:rPr>
              <w:t>14-16</w:t>
            </w:r>
            <w:r w:rsidRPr="00711681">
              <w:rPr>
                <w:rFonts w:ascii="Arial MT"/>
                <w:w w:val="105"/>
                <w:sz w:val="21"/>
                <w:u w:val="single"/>
              </w:rPr>
              <w:t>/Page</w:t>
            </w:r>
            <w:r w:rsidR="00320A00">
              <w:rPr>
                <w:rFonts w:ascii="Arial MT"/>
                <w:w w:val="105"/>
                <w:sz w:val="21"/>
                <w:u w:val="single"/>
              </w:rPr>
              <w:t>4</w:t>
            </w:r>
          </w:p>
          <w:p w14:paraId="0462D234" w14:textId="5F3BCEA5" w:rsidR="006277D6" w:rsidRPr="00711681" w:rsidRDefault="00711681" w:rsidP="00711681">
            <w:pPr>
              <w:pStyle w:val="TableParagraph"/>
              <w:spacing w:line="231" w:lineRule="exact"/>
              <w:rPr>
                <w:rFonts w:ascii="Arial MT"/>
                <w:sz w:val="21"/>
                <w:u w:val="single"/>
              </w:rPr>
            </w:pPr>
            <w:r w:rsidRPr="00711681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2B513B">
              <w:rPr>
                <w:rFonts w:ascii="Arial MT"/>
                <w:w w:val="105"/>
                <w:sz w:val="21"/>
                <w:u w:val="single"/>
              </w:rPr>
              <w:t>18-26</w:t>
            </w:r>
            <w:r w:rsidRPr="00711681">
              <w:rPr>
                <w:rFonts w:ascii="Arial MT"/>
                <w:w w:val="105"/>
                <w:sz w:val="21"/>
                <w:u w:val="single"/>
              </w:rPr>
              <w:t>/Page</w:t>
            </w:r>
            <w:r w:rsidR="002B513B">
              <w:rPr>
                <w:rFonts w:ascii="Arial MT"/>
                <w:w w:val="105"/>
                <w:sz w:val="21"/>
                <w:u w:val="single"/>
              </w:rPr>
              <w:t>4</w:t>
            </w:r>
          </w:p>
        </w:tc>
      </w:tr>
      <w:tr w:rsidR="006277D6" w14:paraId="1408E284" w14:textId="77777777" w:rsidTr="00AE5714">
        <w:trPr>
          <w:trHeight w:val="439"/>
        </w:trPr>
        <w:tc>
          <w:tcPr>
            <w:tcW w:w="2211" w:type="dxa"/>
          </w:tcPr>
          <w:p w14:paraId="0E101049" w14:textId="77777777" w:rsidR="006277D6" w:rsidRDefault="00D64717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</w:t>
            </w:r>
            <w:r>
              <w:rPr>
                <w:rFonts w:ascii="Calibri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Exam</w:t>
            </w:r>
          </w:p>
        </w:tc>
        <w:tc>
          <w:tcPr>
            <w:tcW w:w="580" w:type="dxa"/>
          </w:tcPr>
          <w:p w14:paraId="194D7220" w14:textId="77777777" w:rsidR="006277D6" w:rsidRDefault="00D64717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20" w:type="dxa"/>
          </w:tcPr>
          <w:p w14:paraId="4B1FF28B" w14:textId="77777777" w:rsidR="006277D6" w:rsidRDefault="00D64717">
            <w:pPr>
              <w:pStyle w:val="TableParagraph"/>
              <w:spacing w:before="92"/>
              <w:rPr>
                <w:sz w:val="21"/>
              </w:rPr>
            </w:pPr>
            <w:r>
              <w:rPr>
                <w:sz w:val="21"/>
              </w:rPr>
              <w:t>Relevant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physical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examination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findings</w:t>
            </w:r>
          </w:p>
        </w:tc>
        <w:tc>
          <w:tcPr>
            <w:tcW w:w="2012" w:type="dxa"/>
          </w:tcPr>
          <w:p w14:paraId="23A88BD3" w14:textId="2A366904" w:rsidR="006277D6" w:rsidRPr="00711681" w:rsidRDefault="00711681">
            <w:pPr>
              <w:pStyle w:val="TableParagraph"/>
              <w:spacing w:before="95"/>
              <w:ind w:left="0" w:right="112"/>
              <w:jc w:val="right"/>
              <w:rPr>
                <w:rFonts w:ascii="Arial MT"/>
                <w:sz w:val="21"/>
                <w:u w:val="single"/>
              </w:rPr>
            </w:pPr>
            <w:r w:rsidRPr="00711681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2B513B">
              <w:rPr>
                <w:rFonts w:ascii="Arial MT"/>
                <w:w w:val="105"/>
                <w:sz w:val="21"/>
                <w:u w:val="single"/>
              </w:rPr>
              <w:t>28-29</w:t>
            </w:r>
            <w:r w:rsidRPr="00711681">
              <w:rPr>
                <w:rFonts w:ascii="Arial MT"/>
                <w:w w:val="105"/>
                <w:sz w:val="21"/>
                <w:u w:val="single"/>
              </w:rPr>
              <w:t>/Page</w:t>
            </w:r>
            <w:r w:rsidR="002B513B">
              <w:rPr>
                <w:rFonts w:ascii="Arial MT"/>
                <w:w w:val="105"/>
                <w:sz w:val="21"/>
                <w:u w:val="single"/>
              </w:rPr>
              <w:t>4</w:t>
            </w:r>
          </w:p>
        </w:tc>
      </w:tr>
      <w:tr w:rsidR="006277D6" w14:paraId="05346EDB" w14:textId="77777777" w:rsidTr="00AE5714">
        <w:trPr>
          <w:trHeight w:val="331"/>
        </w:trPr>
        <w:tc>
          <w:tcPr>
            <w:tcW w:w="2211" w:type="dxa"/>
          </w:tcPr>
          <w:p w14:paraId="33E692A8" w14:textId="77777777" w:rsidR="006277D6" w:rsidRDefault="00D64717">
            <w:pPr>
              <w:pStyle w:val="TableParagraph"/>
              <w:spacing w:before="94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80" w:type="dxa"/>
          </w:tcPr>
          <w:p w14:paraId="2F95136B" w14:textId="77777777" w:rsidR="006277D6" w:rsidRDefault="00D64717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20" w:type="dxa"/>
          </w:tcPr>
          <w:p w14:paraId="0516C84A" w14:textId="77777777" w:rsidR="006277D6" w:rsidRDefault="00D64717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surveys,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laboratory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testing,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imaging,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</w:p>
        </w:tc>
        <w:tc>
          <w:tcPr>
            <w:tcW w:w="2012" w:type="dxa"/>
          </w:tcPr>
          <w:p w14:paraId="560E7F3F" w14:textId="5B56F866" w:rsidR="006277D6" w:rsidRPr="00941423" w:rsidRDefault="00941423">
            <w:pPr>
              <w:pStyle w:val="TableParagraph"/>
              <w:spacing w:before="97" w:line="214" w:lineRule="exact"/>
              <w:ind w:left="0" w:right="112"/>
              <w:jc w:val="right"/>
              <w:rPr>
                <w:rFonts w:ascii="Arial MT"/>
                <w:sz w:val="21"/>
                <w:u w:val="single"/>
              </w:rPr>
            </w:pPr>
            <w:r w:rsidRPr="00941423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4D518B">
              <w:rPr>
                <w:rFonts w:ascii="Arial MT"/>
                <w:w w:val="105"/>
                <w:sz w:val="21"/>
                <w:u w:val="single"/>
              </w:rPr>
              <w:t>1-19</w:t>
            </w:r>
            <w:r w:rsidRPr="00941423">
              <w:rPr>
                <w:rFonts w:ascii="Arial MT"/>
                <w:w w:val="105"/>
                <w:sz w:val="21"/>
                <w:u w:val="single"/>
              </w:rPr>
              <w:t>/Page</w:t>
            </w:r>
            <w:r w:rsidR="004D518B">
              <w:rPr>
                <w:rFonts w:ascii="Arial MT"/>
                <w:w w:val="105"/>
                <w:sz w:val="21"/>
                <w:u w:val="single"/>
              </w:rPr>
              <w:t>5</w:t>
            </w:r>
          </w:p>
        </w:tc>
      </w:tr>
      <w:tr w:rsidR="006277D6" w14:paraId="0204B584" w14:textId="77777777" w:rsidTr="00AE5714">
        <w:trPr>
          <w:trHeight w:val="768"/>
        </w:trPr>
        <w:tc>
          <w:tcPr>
            <w:tcW w:w="2211" w:type="dxa"/>
          </w:tcPr>
          <w:p w14:paraId="478D684D" w14:textId="77777777" w:rsidR="006277D6" w:rsidRDefault="00D64717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80" w:type="dxa"/>
          </w:tcPr>
          <w:p w14:paraId="16E73A47" w14:textId="77777777" w:rsidR="006277D6" w:rsidRDefault="00D64717">
            <w:pPr>
              <w:pStyle w:val="TableParagraph"/>
              <w:spacing w:before="14" w:line="204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8b</w:t>
            </w:r>
            <w:r>
              <w:rPr>
                <w:rFonts w:ascii="Calibri"/>
                <w:b/>
                <w:spacing w:val="-46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8d</w:t>
            </w:r>
          </w:p>
        </w:tc>
        <w:tc>
          <w:tcPr>
            <w:tcW w:w="9420" w:type="dxa"/>
          </w:tcPr>
          <w:p w14:paraId="3FB36346" w14:textId="77777777" w:rsidR="006277D6" w:rsidRDefault="00D64717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sz w:val="21"/>
              </w:rPr>
              <w:t>Diagnostic reasoning including other diagnoses considered and challenges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Consider tables or figures linking assessment, diagnoses and interventions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Prognostic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characteristics where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012" w:type="dxa"/>
          </w:tcPr>
          <w:p w14:paraId="5FF45815" w14:textId="0F601CC5" w:rsidR="006277D6" w:rsidRPr="00941423" w:rsidRDefault="00941423" w:rsidP="00941423">
            <w:pPr>
              <w:pStyle w:val="TableParagraph"/>
              <w:spacing w:line="218" w:lineRule="exact"/>
              <w:rPr>
                <w:rFonts w:ascii="Arial MT"/>
                <w:sz w:val="21"/>
                <w:u w:val="single"/>
              </w:rPr>
            </w:pPr>
            <w:r w:rsidRPr="00941423">
              <w:rPr>
                <w:rFonts w:ascii="Arial MT"/>
                <w:w w:val="105"/>
                <w:sz w:val="21"/>
              </w:rPr>
              <w:t xml:space="preserve"> </w:t>
            </w:r>
            <w:r>
              <w:rPr>
                <w:rFonts w:ascii="Arial MT"/>
                <w:w w:val="105"/>
                <w:sz w:val="21"/>
                <w:u w:val="single"/>
              </w:rPr>
              <w:t>L</w:t>
            </w:r>
            <w:r w:rsidRPr="00941423">
              <w:rPr>
                <w:rFonts w:ascii="Arial MT"/>
                <w:w w:val="105"/>
                <w:sz w:val="21"/>
                <w:u w:val="single"/>
              </w:rPr>
              <w:t>in</w:t>
            </w:r>
            <w:r w:rsidR="004D518B">
              <w:rPr>
                <w:rFonts w:ascii="Arial MT"/>
                <w:w w:val="105"/>
                <w:sz w:val="21"/>
                <w:u w:val="single"/>
              </w:rPr>
              <w:t>e</w:t>
            </w:r>
            <w:r w:rsidRPr="00941423">
              <w:rPr>
                <w:rFonts w:ascii="Arial MT"/>
                <w:w w:val="105"/>
                <w:sz w:val="21"/>
                <w:u w:val="single"/>
              </w:rPr>
              <w:t>2</w:t>
            </w:r>
            <w:r w:rsidR="004D518B">
              <w:rPr>
                <w:rFonts w:ascii="Arial MT"/>
                <w:w w:val="105"/>
                <w:sz w:val="21"/>
                <w:u w:val="single"/>
              </w:rPr>
              <w:t>1-29</w:t>
            </w:r>
            <w:r w:rsidRPr="00941423">
              <w:rPr>
                <w:rFonts w:ascii="Arial MT"/>
                <w:w w:val="105"/>
                <w:sz w:val="21"/>
                <w:u w:val="single"/>
              </w:rPr>
              <w:t>/Page</w:t>
            </w:r>
            <w:r w:rsidR="004D518B">
              <w:rPr>
                <w:rFonts w:ascii="Arial MT"/>
                <w:w w:val="105"/>
                <w:sz w:val="21"/>
                <w:u w:val="single"/>
              </w:rPr>
              <w:t>5</w:t>
            </w:r>
          </w:p>
          <w:p w14:paraId="3BE40DCC" w14:textId="56D926AB" w:rsidR="006277D6" w:rsidRPr="00AE5714" w:rsidRDefault="004D518B" w:rsidP="004D518B">
            <w:pPr>
              <w:pStyle w:val="TableParagraph"/>
              <w:spacing w:line="218" w:lineRule="exact"/>
              <w:ind w:left="0" w:firstLineChars="300" w:firstLine="660"/>
              <w:rPr>
                <w:rFonts w:ascii="Arial MT"/>
                <w:sz w:val="21"/>
                <w:u w:val="single"/>
              </w:rPr>
            </w:pPr>
            <w:r>
              <w:rPr>
                <w:rFonts w:ascii="Arial MT"/>
                <w:w w:val="105"/>
                <w:sz w:val="21"/>
                <w:u w:val="single"/>
              </w:rPr>
              <w:t>Page16-20</w:t>
            </w:r>
          </w:p>
          <w:p w14:paraId="36F221BA" w14:textId="1B44BA2B" w:rsidR="006277D6" w:rsidRPr="00C20B44" w:rsidRDefault="00C20B44" w:rsidP="00C20B44">
            <w:pPr>
              <w:pStyle w:val="TableParagraph"/>
              <w:spacing w:line="229" w:lineRule="exact"/>
              <w:ind w:left="993" w:firstLineChars="100" w:firstLine="220"/>
              <w:rPr>
                <w:rFonts w:ascii="Arial MT"/>
                <w:sz w:val="21"/>
                <w:u w:val="single"/>
              </w:rPr>
            </w:pPr>
            <w:r w:rsidRPr="00C20B44">
              <w:rPr>
                <w:rFonts w:ascii="Arial MT"/>
                <w:w w:val="105"/>
                <w:sz w:val="21"/>
                <w:u w:val="single"/>
              </w:rPr>
              <w:t>None</w:t>
            </w:r>
          </w:p>
        </w:tc>
      </w:tr>
      <w:tr w:rsidR="006277D6" w14:paraId="1E08A68D" w14:textId="77777777" w:rsidTr="00AE5714">
        <w:trPr>
          <w:trHeight w:val="1101"/>
        </w:trPr>
        <w:tc>
          <w:tcPr>
            <w:tcW w:w="2211" w:type="dxa"/>
          </w:tcPr>
          <w:p w14:paraId="09B42D5F" w14:textId="77777777" w:rsidR="006277D6" w:rsidRDefault="00D64717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80" w:type="dxa"/>
          </w:tcPr>
          <w:p w14:paraId="603D53A1" w14:textId="77777777" w:rsidR="006277D6" w:rsidRDefault="00D64717">
            <w:pPr>
              <w:pStyle w:val="TableParagraph"/>
              <w:spacing w:before="122" w:line="206" w:lineRule="auto"/>
              <w:ind w:left="63" w:right="274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9b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9c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9d</w:t>
            </w:r>
          </w:p>
        </w:tc>
        <w:tc>
          <w:tcPr>
            <w:tcW w:w="9420" w:type="dxa"/>
          </w:tcPr>
          <w:p w14:paraId="2BBE2837" w14:textId="77777777" w:rsidR="006277D6" w:rsidRDefault="00D64717">
            <w:pPr>
              <w:pStyle w:val="TableParagraph"/>
              <w:spacing w:before="115" w:line="216" w:lineRule="auto"/>
              <w:ind w:right="2097"/>
              <w:rPr>
                <w:sz w:val="21"/>
              </w:rPr>
            </w:pPr>
            <w:r>
              <w:rPr>
                <w:sz w:val="21"/>
              </w:rPr>
              <w:t>Types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life-style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recommendations,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treatments,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medications,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surgery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administration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 dosage,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frequency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duration</w:t>
            </w:r>
          </w:p>
          <w:p w14:paraId="39197D47" w14:textId="77777777" w:rsidR="006277D6" w:rsidRDefault="00D64717">
            <w:pPr>
              <w:pStyle w:val="TableParagraph"/>
              <w:spacing w:line="216" w:lineRule="auto"/>
              <w:ind w:right="5400"/>
              <w:rPr>
                <w:sz w:val="21"/>
              </w:rPr>
            </w:pPr>
            <w:r>
              <w:rPr>
                <w:spacing w:val="-5"/>
                <w:sz w:val="21"/>
              </w:rPr>
              <w:t>Note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changes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explanation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concurrent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interventions</w:t>
            </w:r>
          </w:p>
        </w:tc>
        <w:tc>
          <w:tcPr>
            <w:tcW w:w="2012" w:type="dxa"/>
          </w:tcPr>
          <w:p w14:paraId="21E7E895" w14:textId="14CDE2EF" w:rsidR="006277D6" w:rsidRPr="00C3385F" w:rsidRDefault="00C3385F" w:rsidP="00C3385F">
            <w:pPr>
              <w:pStyle w:val="TableParagraph"/>
              <w:spacing w:before="97" w:line="231" w:lineRule="exact"/>
              <w:ind w:firstLineChars="100" w:firstLine="220"/>
              <w:rPr>
                <w:rFonts w:ascii="Arial MT"/>
                <w:sz w:val="21"/>
                <w:u w:val="single"/>
              </w:rPr>
            </w:pPr>
            <w:r w:rsidRPr="00C3385F">
              <w:rPr>
                <w:rFonts w:ascii="Arial MT"/>
                <w:w w:val="105"/>
                <w:sz w:val="21"/>
                <w:u w:val="single"/>
              </w:rPr>
              <w:t>Line2-4/Page6</w:t>
            </w:r>
          </w:p>
          <w:p w14:paraId="58D26329" w14:textId="553FDB31" w:rsidR="006277D6" w:rsidRPr="008C5A53" w:rsidRDefault="00C077DC" w:rsidP="008C5A53">
            <w:pPr>
              <w:pStyle w:val="TableParagraph"/>
              <w:spacing w:line="221" w:lineRule="exact"/>
              <w:ind w:firstLineChars="100" w:firstLine="220"/>
              <w:rPr>
                <w:rFonts w:ascii="Arial MT"/>
                <w:sz w:val="21"/>
                <w:u w:val="single"/>
              </w:rPr>
            </w:pPr>
            <w:r w:rsidRPr="008C5A53">
              <w:rPr>
                <w:rFonts w:ascii="Arial MT"/>
                <w:w w:val="105"/>
                <w:sz w:val="21"/>
                <w:u w:val="single"/>
              </w:rPr>
              <w:t>Line3-4/</w:t>
            </w:r>
            <w:r w:rsidR="008C5A53" w:rsidRPr="008C5A53">
              <w:rPr>
                <w:rFonts w:ascii="Arial MT"/>
                <w:w w:val="105"/>
                <w:sz w:val="21"/>
                <w:u w:val="single"/>
              </w:rPr>
              <w:t>Page6</w:t>
            </w:r>
          </w:p>
          <w:p w14:paraId="1A32FD3B" w14:textId="3ED7487A" w:rsidR="006277D6" w:rsidRPr="0025290D" w:rsidRDefault="0025290D" w:rsidP="0025290D">
            <w:pPr>
              <w:pStyle w:val="TableParagraph"/>
              <w:spacing w:line="221" w:lineRule="exact"/>
              <w:ind w:firstLineChars="100" w:firstLine="220"/>
              <w:rPr>
                <w:rFonts w:ascii="Arial MT"/>
                <w:sz w:val="21"/>
                <w:u w:val="single"/>
              </w:rPr>
            </w:pPr>
            <w:r w:rsidRPr="0025290D">
              <w:rPr>
                <w:rFonts w:ascii="Arial MT"/>
                <w:w w:val="105"/>
                <w:sz w:val="21"/>
                <w:u w:val="single"/>
              </w:rPr>
              <w:t>Line3-4/Page6</w:t>
            </w:r>
          </w:p>
          <w:p w14:paraId="3129720A" w14:textId="076DF38D" w:rsidR="006277D6" w:rsidRPr="0025290D" w:rsidRDefault="0025290D" w:rsidP="0025290D">
            <w:pPr>
              <w:pStyle w:val="TableParagraph"/>
              <w:spacing w:line="231" w:lineRule="exact"/>
              <w:ind w:firstLineChars="200" w:firstLine="440"/>
              <w:rPr>
                <w:rFonts w:ascii="Arial MT"/>
                <w:sz w:val="21"/>
                <w:u w:val="single"/>
              </w:rPr>
            </w:pPr>
            <w:r w:rsidRPr="0025290D">
              <w:rPr>
                <w:rFonts w:ascii="Arial MT"/>
                <w:w w:val="105"/>
                <w:sz w:val="21"/>
                <w:u w:val="single"/>
              </w:rPr>
              <w:t>Line7/Page6</w:t>
            </w:r>
          </w:p>
        </w:tc>
      </w:tr>
      <w:tr w:rsidR="006277D6" w14:paraId="0612E624" w14:textId="77777777" w:rsidTr="00AE5714">
        <w:trPr>
          <w:trHeight w:val="328"/>
        </w:trPr>
        <w:tc>
          <w:tcPr>
            <w:tcW w:w="2211" w:type="dxa"/>
          </w:tcPr>
          <w:p w14:paraId="4CEA3C8C" w14:textId="77777777" w:rsidR="006277D6" w:rsidRDefault="00D64717">
            <w:pPr>
              <w:pStyle w:val="TableParagraph"/>
              <w:spacing w:before="92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</w:t>
            </w:r>
            <w:r>
              <w:rPr>
                <w:rFonts w:ascii="Calibri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and</w:t>
            </w:r>
          </w:p>
        </w:tc>
        <w:tc>
          <w:tcPr>
            <w:tcW w:w="580" w:type="dxa"/>
          </w:tcPr>
          <w:p w14:paraId="5121B215" w14:textId="77777777" w:rsidR="006277D6" w:rsidRDefault="00D64717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20" w:type="dxa"/>
          </w:tcPr>
          <w:p w14:paraId="14B9A6B3" w14:textId="77777777" w:rsidR="006277D6" w:rsidRDefault="00D64717">
            <w:pPr>
              <w:pStyle w:val="TableParagraph"/>
              <w:spacing w:before="92" w:line="216" w:lineRule="exact"/>
              <w:rPr>
                <w:rFonts w:ascii="Arial MT"/>
                <w:sz w:val="21"/>
              </w:rPr>
            </w:pPr>
            <w:r>
              <w:rPr>
                <w:spacing w:val="-5"/>
                <w:sz w:val="21"/>
              </w:rPr>
              <w:t>Clinician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assessment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client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assessed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outcomes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when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appropriate</w:t>
            </w:r>
            <w:r>
              <w:rPr>
                <w:rFonts w:ascii="Arial MT"/>
                <w:spacing w:val="-4"/>
                <w:sz w:val="21"/>
              </w:rPr>
              <w:t>)</w:t>
            </w:r>
          </w:p>
        </w:tc>
        <w:tc>
          <w:tcPr>
            <w:tcW w:w="2012" w:type="dxa"/>
          </w:tcPr>
          <w:p w14:paraId="313CD70D" w14:textId="3DBB819E" w:rsidR="006277D6" w:rsidRPr="00C3385F" w:rsidRDefault="00C3385F">
            <w:pPr>
              <w:pStyle w:val="TableParagraph"/>
              <w:spacing w:before="95" w:line="214" w:lineRule="exact"/>
              <w:ind w:left="0" w:right="201"/>
              <w:jc w:val="right"/>
              <w:rPr>
                <w:rFonts w:ascii="Arial MT"/>
                <w:sz w:val="21"/>
                <w:u w:val="single"/>
              </w:rPr>
            </w:pPr>
            <w:r>
              <w:rPr>
                <w:rFonts w:ascii="Arial MT"/>
                <w:w w:val="105"/>
                <w:sz w:val="21"/>
              </w:rPr>
              <w:t xml:space="preserve">      </w:t>
            </w:r>
            <w:r w:rsidRPr="00C3385F">
              <w:rPr>
                <w:rFonts w:ascii="Arial MT"/>
                <w:w w:val="105"/>
                <w:sz w:val="21"/>
                <w:u w:val="single"/>
              </w:rPr>
              <w:t>Line8-9/Page6</w:t>
            </w:r>
          </w:p>
        </w:tc>
      </w:tr>
      <w:tr w:rsidR="006277D6" w14:paraId="781516F4" w14:textId="77777777" w:rsidTr="00AE5714">
        <w:trPr>
          <w:trHeight w:val="551"/>
        </w:trPr>
        <w:tc>
          <w:tcPr>
            <w:tcW w:w="2211" w:type="dxa"/>
          </w:tcPr>
          <w:p w14:paraId="1E13B372" w14:textId="77777777" w:rsidR="006277D6" w:rsidRDefault="00D64717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80" w:type="dxa"/>
          </w:tcPr>
          <w:p w14:paraId="74D7D103" w14:textId="77777777" w:rsidR="006277D6" w:rsidRDefault="00D64717">
            <w:pPr>
              <w:pStyle w:val="TableParagraph"/>
              <w:spacing w:before="12" w:line="206" w:lineRule="auto"/>
              <w:ind w:left="73" w:right="16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10b</w:t>
            </w:r>
            <w:r>
              <w:rPr>
                <w:rFonts w:ascii="Calibri"/>
                <w:b/>
                <w:spacing w:val="-4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20" w:type="dxa"/>
          </w:tcPr>
          <w:p w14:paraId="167A4D90" w14:textId="77777777" w:rsidR="006277D6" w:rsidRDefault="00D64717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Important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follow-up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diagnostic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evaluations</w:t>
            </w:r>
          </w:p>
          <w:p w14:paraId="6CFE4F52" w14:textId="77777777" w:rsidR="006277D6" w:rsidRDefault="00D64717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Assessment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adherence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tolerability,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including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adverse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events</w:t>
            </w:r>
          </w:p>
        </w:tc>
        <w:tc>
          <w:tcPr>
            <w:tcW w:w="2012" w:type="dxa"/>
          </w:tcPr>
          <w:p w14:paraId="7335FDF6" w14:textId="7204D7BA" w:rsidR="006277D6" w:rsidRPr="00C3385F" w:rsidRDefault="00A0100C" w:rsidP="0025290D">
            <w:pPr>
              <w:pStyle w:val="TableParagraph"/>
              <w:spacing w:line="218" w:lineRule="exact"/>
              <w:ind w:firstLineChars="100" w:firstLine="220"/>
              <w:rPr>
                <w:rFonts w:ascii="Arial MT"/>
                <w:sz w:val="21"/>
                <w:u w:val="single"/>
              </w:rPr>
            </w:pPr>
            <w:r w:rsidRPr="00C3385F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3F769C">
              <w:rPr>
                <w:rFonts w:ascii="Arial MT"/>
                <w:w w:val="105"/>
                <w:sz w:val="21"/>
                <w:u w:val="single"/>
              </w:rPr>
              <w:t>7-9</w:t>
            </w:r>
            <w:r w:rsidRPr="00C3385F">
              <w:rPr>
                <w:rFonts w:ascii="Arial MT"/>
                <w:w w:val="105"/>
                <w:sz w:val="21"/>
                <w:u w:val="single"/>
              </w:rPr>
              <w:t>/Page6</w:t>
            </w:r>
          </w:p>
          <w:p w14:paraId="795CCC43" w14:textId="199DE9E4" w:rsidR="006277D6" w:rsidRPr="00C3385F" w:rsidRDefault="00C3385F" w:rsidP="003F769C">
            <w:pPr>
              <w:pStyle w:val="TableParagraph"/>
              <w:spacing w:line="231" w:lineRule="exact"/>
              <w:ind w:left="0" w:firstLineChars="200" w:firstLine="440"/>
              <w:rPr>
                <w:rFonts w:ascii="Arial MT"/>
                <w:sz w:val="21"/>
                <w:u w:val="single"/>
              </w:rPr>
            </w:pPr>
            <w:r w:rsidRPr="00C3385F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3F769C">
              <w:rPr>
                <w:rFonts w:ascii="Arial MT"/>
                <w:w w:val="105"/>
                <w:sz w:val="21"/>
                <w:u w:val="single"/>
              </w:rPr>
              <w:t>8-9</w:t>
            </w:r>
            <w:r w:rsidRPr="00C3385F">
              <w:rPr>
                <w:rFonts w:ascii="Arial MT"/>
                <w:w w:val="105"/>
                <w:sz w:val="21"/>
                <w:u w:val="single"/>
              </w:rPr>
              <w:t>/Page6</w:t>
            </w:r>
          </w:p>
        </w:tc>
      </w:tr>
      <w:tr w:rsidR="006277D6" w14:paraId="52EE6BD8" w14:textId="77777777" w:rsidTr="00AE5714">
        <w:trPr>
          <w:trHeight w:val="1099"/>
        </w:trPr>
        <w:tc>
          <w:tcPr>
            <w:tcW w:w="2211" w:type="dxa"/>
          </w:tcPr>
          <w:p w14:paraId="5C1E8F24" w14:textId="77777777" w:rsidR="006277D6" w:rsidRDefault="00D64717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80" w:type="dxa"/>
          </w:tcPr>
          <w:p w14:paraId="1B6645B3" w14:textId="77777777" w:rsidR="006277D6" w:rsidRDefault="00D64717">
            <w:pPr>
              <w:pStyle w:val="TableParagraph"/>
              <w:spacing w:before="122" w:line="206" w:lineRule="auto"/>
              <w:ind w:left="63" w:right="1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11b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11c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11d</w:t>
            </w:r>
          </w:p>
        </w:tc>
        <w:tc>
          <w:tcPr>
            <w:tcW w:w="9420" w:type="dxa"/>
          </w:tcPr>
          <w:p w14:paraId="3D8CB3E7" w14:textId="77777777" w:rsidR="006277D6" w:rsidRDefault="00D64717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Strengths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limitations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approach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</w:p>
          <w:p w14:paraId="59DE7085" w14:textId="77777777" w:rsidR="006277D6" w:rsidRDefault="00D64717">
            <w:pPr>
              <w:pStyle w:val="TableParagraph"/>
              <w:spacing w:before="5" w:line="216" w:lineRule="auto"/>
              <w:ind w:right="2097"/>
              <w:rPr>
                <w:sz w:val="21"/>
              </w:rPr>
            </w:pPr>
            <w:r>
              <w:rPr>
                <w:spacing w:val="-5"/>
                <w:sz w:val="21"/>
              </w:rPr>
              <w:t>Specify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how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informs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practice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Clinical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Practice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Guidelines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(CPG)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does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suggest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testable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hypothesis?</w:t>
            </w:r>
          </w:p>
          <w:p w14:paraId="458F82B8" w14:textId="77777777" w:rsidR="006277D6" w:rsidRDefault="00D64717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Conclusions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rationale</w:t>
            </w:r>
          </w:p>
        </w:tc>
        <w:tc>
          <w:tcPr>
            <w:tcW w:w="2012" w:type="dxa"/>
          </w:tcPr>
          <w:p w14:paraId="2D96B5F8" w14:textId="5E363E08" w:rsidR="006277D6" w:rsidRPr="009717A3" w:rsidRDefault="009717A3" w:rsidP="009717A3">
            <w:pPr>
              <w:pStyle w:val="TableParagraph"/>
              <w:spacing w:before="97" w:line="229" w:lineRule="exact"/>
              <w:rPr>
                <w:rFonts w:ascii="Arial MT"/>
                <w:sz w:val="21"/>
                <w:u w:val="single"/>
              </w:rPr>
            </w:pPr>
            <w:r w:rsidRPr="009717A3">
              <w:rPr>
                <w:rFonts w:ascii="Arial MT"/>
                <w:w w:val="105"/>
                <w:sz w:val="21"/>
                <w:u w:val="single"/>
              </w:rPr>
              <w:t>Line1</w:t>
            </w:r>
            <w:r w:rsidR="003809A9">
              <w:rPr>
                <w:rFonts w:ascii="Arial MT"/>
                <w:w w:val="105"/>
                <w:sz w:val="21"/>
                <w:u w:val="single"/>
              </w:rPr>
              <w:t>7-23</w:t>
            </w:r>
            <w:r w:rsidRPr="009717A3">
              <w:rPr>
                <w:rFonts w:ascii="Arial MT"/>
                <w:w w:val="105"/>
                <w:sz w:val="21"/>
                <w:u w:val="single"/>
              </w:rPr>
              <w:t>/Page8</w:t>
            </w:r>
          </w:p>
          <w:p w14:paraId="09CFBEDE" w14:textId="395AE127" w:rsidR="006277D6" w:rsidRPr="00DF1A49" w:rsidRDefault="00DF1A49" w:rsidP="00CA30FD">
            <w:pPr>
              <w:pStyle w:val="TableParagraph"/>
              <w:spacing w:line="218" w:lineRule="exact"/>
              <w:ind w:left="0"/>
              <w:rPr>
                <w:rFonts w:ascii="Arial MT"/>
                <w:sz w:val="21"/>
                <w:u w:val="single"/>
              </w:rPr>
            </w:pPr>
            <w:r w:rsidRPr="00DF1A49">
              <w:rPr>
                <w:rFonts w:ascii="Arial MT"/>
                <w:w w:val="105"/>
                <w:sz w:val="21"/>
                <w:u w:val="single"/>
              </w:rPr>
              <w:t>Line1</w:t>
            </w:r>
            <w:r w:rsidR="00CA30FD">
              <w:rPr>
                <w:rFonts w:ascii="Arial MT"/>
                <w:w w:val="105"/>
                <w:sz w:val="21"/>
                <w:u w:val="single"/>
              </w:rPr>
              <w:t>7-33</w:t>
            </w:r>
            <w:r w:rsidRPr="00DF1A49">
              <w:rPr>
                <w:rFonts w:ascii="Arial MT"/>
                <w:w w:val="105"/>
                <w:sz w:val="21"/>
                <w:u w:val="single"/>
              </w:rPr>
              <w:t>/Page8</w:t>
            </w:r>
            <w:r w:rsidR="00CA30FD">
              <w:rPr>
                <w:rFonts w:ascii="Arial MT"/>
                <w:w w:val="105"/>
                <w:sz w:val="21"/>
                <w:u w:val="single"/>
              </w:rPr>
              <w:t>-9</w:t>
            </w:r>
          </w:p>
          <w:p w14:paraId="01DA00FA" w14:textId="7FEC70CE" w:rsidR="006277D6" w:rsidRPr="00DF1A49" w:rsidRDefault="00DF1A49" w:rsidP="00DF1A49">
            <w:pPr>
              <w:pStyle w:val="TableParagraph"/>
              <w:spacing w:line="221" w:lineRule="exact"/>
              <w:rPr>
                <w:rFonts w:ascii="Arial MT"/>
                <w:sz w:val="21"/>
                <w:u w:val="single"/>
              </w:rPr>
            </w:pPr>
            <w:r w:rsidRPr="00DF1A49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3809A9">
              <w:rPr>
                <w:rFonts w:ascii="Arial MT"/>
                <w:w w:val="105"/>
                <w:sz w:val="21"/>
                <w:u w:val="single"/>
              </w:rPr>
              <w:t>9-13</w:t>
            </w:r>
            <w:r w:rsidRPr="00DF1A49">
              <w:rPr>
                <w:rFonts w:ascii="Arial MT"/>
                <w:w w:val="105"/>
                <w:sz w:val="21"/>
                <w:u w:val="single"/>
              </w:rPr>
              <w:t>/Page</w:t>
            </w:r>
            <w:r w:rsidR="003809A9">
              <w:rPr>
                <w:rFonts w:ascii="Arial MT"/>
                <w:w w:val="105"/>
                <w:sz w:val="21"/>
                <w:u w:val="single"/>
              </w:rPr>
              <w:t>9</w:t>
            </w:r>
          </w:p>
          <w:p w14:paraId="23641E62" w14:textId="150792C3" w:rsidR="006277D6" w:rsidRPr="00BB0D85" w:rsidRDefault="00FF3964" w:rsidP="003809A9">
            <w:pPr>
              <w:pStyle w:val="TableParagraph"/>
              <w:spacing w:line="231" w:lineRule="exact"/>
              <w:ind w:left="0" w:firstLineChars="100" w:firstLine="220"/>
              <w:rPr>
                <w:rFonts w:ascii="Arial MT"/>
                <w:sz w:val="21"/>
                <w:u w:val="single"/>
              </w:rPr>
            </w:pPr>
            <w:r w:rsidRPr="00BB0D85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3809A9">
              <w:rPr>
                <w:rFonts w:ascii="Arial MT"/>
                <w:w w:val="105"/>
                <w:sz w:val="21"/>
                <w:u w:val="single"/>
              </w:rPr>
              <w:t>7-15</w:t>
            </w:r>
            <w:r w:rsidRPr="00BB0D85">
              <w:rPr>
                <w:rFonts w:ascii="Arial MT"/>
                <w:w w:val="105"/>
                <w:sz w:val="21"/>
                <w:u w:val="single"/>
              </w:rPr>
              <w:t>/Page9</w:t>
            </w:r>
          </w:p>
        </w:tc>
      </w:tr>
      <w:tr w:rsidR="006277D6" w14:paraId="0D73D765" w14:textId="77777777" w:rsidTr="00AE5714">
        <w:trPr>
          <w:trHeight w:val="439"/>
        </w:trPr>
        <w:tc>
          <w:tcPr>
            <w:tcW w:w="2211" w:type="dxa"/>
          </w:tcPr>
          <w:p w14:paraId="1FAC30EF" w14:textId="77777777" w:rsidR="006277D6" w:rsidRDefault="00D64717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Patient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Perspective</w:t>
            </w:r>
          </w:p>
        </w:tc>
        <w:tc>
          <w:tcPr>
            <w:tcW w:w="580" w:type="dxa"/>
          </w:tcPr>
          <w:p w14:paraId="2BDE1725" w14:textId="77777777" w:rsidR="006277D6" w:rsidRDefault="00D64717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20" w:type="dxa"/>
          </w:tcPr>
          <w:p w14:paraId="022AA383" w14:textId="77777777" w:rsidR="006277D6" w:rsidRDefault="00D64717">
            <w:pPr>
              <w:pStyle w:val="TableParagraph"/>
              <w:spacing w:before="95"/>
              <w:rPr>
                <w:sz w:val="21"/>
              </w:rPr>
            </w:pPr>
            <w:r>
              <w:rPr>
                <w:spacing w:val="-5"/>
                <w:sz w:val="21"/>
              </w:rPr>
              <w:t>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appropriate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include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assessment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episode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care</w:t>
            </w:r>
          </w:p>
        </w:tc>
        <w:tc>
          <w:tcPr>
            <w:tcW w:w="2012" w:type="dxa"/>
          </w:tcPr>
          <w:p w14:paraId="38CF8D7D" w14:textId="2BE364DB" w:rsidR="006277D6" w:rsidRPr="00C077DC" w:rsidRDefault="00C077DC">
            <w:pPr>
              <w:pStyle w:val="TableParagraph"/>
              <w:spacing w:before="97"/>
              <w:ind w:left="0" w:right="200"/>
              <w:jc w:val="right"/>
              <w:rPr>
                <w:rFonts w:ascii="Arial MT"/>
                <w:sz w:val="21"/>
                <w:u w:val="single"/>
              </w:rPr>
            </w:pPr>
            <w:r w:rsidRPr="00C077DC">
              <w:rPr>
                <w:rFonts w:ascii="Arial MT"/>
                <w:w w:val="105"/>
                <w:sz w:val="21"/>
                <w:u w:val="single"/>
              </w:rPr>
              <w:t>Line2-4/Page9</w:t>
            </w:r>
          </w:p>
        </w:tc>
      </w:tr>
      <w:tr w:rsidR="006277D6" w14:paraId="40270F1F" w14:textId="77777777" w:rsidTr="00AE5714">
        <w:trPr>
          <w:trHeight w:val="439"/>
        </w:trPr>
        <w:tc>
          <w:tcPr>
            <w:tcW w:w="2211" w:type="dxa"/>
          </w:tcPr>
          <w:p w14:paraId="301B0626" w14:textId="77777777" w:rsidR="006277D6" w:rsidRDefault="00D64717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</w:t>
            </w:r>
            <w:r>
              <w:rPr>
                <w:rFonts w:ascii="Calibri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Consent</w:t>
            </w:r>
          </w:p>
        </w:tc>
        <w:tc>
          <w:tcPr>
            <w:tcW w:w="580" w:type="dxa"/>
          </w:tcPr>
          <w:p w14:paraId="17C7AC16" w14:textId="77777777" w:rsidR="006277D6" w:rsidRDefault="00D64717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20" w:type="dxa"/>
          </w:tcPr>
          <w:p w14:paraId="62217805" w14:textId="77777777" w:rsidR="006277D6" w:rsidRDefault="00D64717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4"/>
                <w:sz w:val="21"/>
              </w:rPr>
              <w:t>Informed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consent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person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subject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by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most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journals</w:t>
            </w:r>
          </w:p>
        </w:tc>
        <w:tc>
          <w:tcPr>
            <w:tcW w:w="2012" w:type="dxa"/>
          </w:tcPr>
          <w:p w14:paraId="39064237" w14:textId="76DBD063" w:rsidR="006277D6" w:rsidRPr="00514B1D" w:rsidRDefault="00514B1D" w:rsidP="00514B1D">
            <w:pPr>
              <w:pStyle w:val="TableParagraph"/>
              <w:spacing w:before="97"/>
              <w:ind w:left="0" w:right="200"/>
              <w:jc w:val="right"/>
              <w:rPr>
                <w:rFonts w:ascii="Arial MT"/>
                <w:w w:val="105"/>
                <w:sz w:val="21"/>
                <w:u w:val="single"/>
              </w:rPr>
            </w:pPr>
            <w:r w:rsidRPr="00514B1D">
              <w:rPr>
                <w:rFonts w:ascii="Arial MT" w:hint="eastAsia"/>
                <w:w w:val="105"/>
                <w:sz w:val="21"/>
                <w:u w:val="single"/>
              </w:rPr>
              <w:t>Signed</w:t>
            </w:r>
            <w:r>
              <w:rPr>
                <w:rFonts w:ascii="Arial MT"/>
                <w:w w:val="105"/>
                <w:sz w:val="21"/>
                <w:u w:val="single"/>
              </w:rPr>
              <w:t xml:space="preserve"> </w:t>
            </w:r>
            <w:r w:rsidRPr="00514B1D">
              <w:rPr>
                <w:rFonts w:ascii="Arial MT" w:hint="eastAsia"/>
                <w:w w:val="105"/>
                <w:sz w:val="21"/>
                <w:u w:val="single"/>
              </w:rPr>
              <w:t>consent</w:t>
            </w:r>
            <w:r>
              <w:rPr>
                <w:rFonts w:ascii="Arial MT"/>
                <w:w w:val="105"/>
                <w:sz w:val="21"/>
                <w:u w:val="single"/>
              </w:rPr>
              <w:t xml:space="preserve"> File</w:t>
            </w:r>
          </w:p>
        </w:tc>
      </w:tr>
      <w:tr w:rsidR="006277D6" w14:paraId="32F843CA" w14:textId="77777777" w:rsidTr="00AE5714">
        <w:trPr>
          <w:trHeight w:val="352"/>
        </w:trPr>
        <w:tc>
          <w:tcPr>
            <w:tcW w:w="2211" w:type="dxa"/>
          </w:tcPr>
          <w:p w14:paraId="357BFB9E" w14:textId="77777777" w:rsidR="006277D6" w:rsidRDefault="00D64717">
            <w:pPr>
              <w:pStyle w:val="TableParagraph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Additional</w:t>
            </w:r>
            <w:r>
              <w:rPr>
                <w:rFonts w:asci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Information</w:t>
            </w:r>
          </w:p>
        </w:tc>
        <w:tc>
          <w:tcPr>
            <w:tcW w:w="580" w:type="dxa"/>
          </w:tcPr>
          <w:p w14:paraId="7070B0B1" w14:textId="77777777" w:rsidR="006277D6" w:rsidRDefault="00D64717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20" w:type="dxa"/>
          </w:tcPr>
          <w:p w14:paraId="2E375D67" w14:textId="77777777" w:rsidR="006277D6" w:rsidRDefault="00D64717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Acknowledgement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section;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Competing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Interests;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IRB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approval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required</w:t>
            </w:r>
          </w:p>
        </w:tc>
        <w:tc>
          <w:tcPr>
            <w:tcW w:w="2012" w:type="dxa"/>
          </w:tcPr>
          <w:p w14:paraId="1D070FDD" w14:textId="1ABC7A1D" w:rsidR="006277D6" w:rsidRPr="002717FF" w:rsidRDefault="00FF3964">
            <w:pPr>
              <w:pStyle w:val="TableParagraph"/>
              <w:spacing w:before="97" w:line="235" w:lineRule="exact"/>
              <w:ind w:left="0" w:right="200"/>
              <w:jc w:val="right"/>
              <w:rPr>
                <w:rFonts w:ascii="Arial MT"/>
                <w:sz w:val="21"/>
                <w:u w:val="single"/>
              </w:rPr>
            </w:pPr>
            <w:r w:rsidRPr="002717FF">
              <w:rPr>
                <w:rFonts w:ascii="Arial MT"/>
                <w:w w:val="105"/>
                <w:sz w:val="21"/>
                <w:u w:val="single"/>
              </w:rPr>
              <w:t>Line</w:t>
            </w:r>
            <w:r w:rsidR="002717FF" w:rsidRPr="002717FF">
              <w:rPr>
                <w:rFonts w:ascii="Arial MT"/>
                <w:w w:val="105"/>
                <w:sz w:val="21"/>
                <w:u w:val="single"/>
              </w:rPr>
              <w:t>18-20</w:t>
            </w:r>
            <w:r w:rsidRPr="002717FF">
              <w:rPr>
                <w:rFonts w:ascii="Arial MT"/>
                <w:w w:val="105"/>
                <w:sz w:val="21"/>
                <w:u w:val="single"/>
              </w:rPr>
              <w:t>/Page</w:t>
            </w:r>
            <w:r w:rsidR="002717FF" w:rsidRPr="002717FF">
              <w:rPr>
                <w:rFonts w:ascii="Arial MT"/>
                <w:w w:val="105"/>
                <w:sz w:val="21"/>
                <w:u w:val="single"/>
              </w:rPr>
              <w:t>1</w:t>
            </w:r>
          </w:p>
        </w:tc>
      </w:tr>
    </w:tbl>
    <w:p w14:paraId="794D6031" w14:textId="77777777" w:rsidR="006277D6" w:rsidRDefault="006277D6">
      <w:pPr>
        <w:pStyle w:val="a3"/>
        <w:spacing w:before="9"/>
        <w:rPr>
          <w:sz w:val="24"/>
        </w:rPr>
      </w:pPr>
    </w:p>
    <w:p w14:paraId="28702067" w14:textId="77777777" w:rsidR="006277D6" w:rsidRDefault="001161DE">
      <w:pPr>
        <w:tabs>
          <w:tab w:val="left" w:pos="12404"/>
        </w:tabs>
        <w:spacing w:before="107"/>
        <w:ind w:left="164"/>
        <w:rPr>
          <w:rFonts w:ascii="Calibri"/>
          <w:sz w:val="19"/>
        </w:rPr>
      </w:pPr>
      <w:hyperlink r:id="rId6">
        <w:r w:rsidR="00D64717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D64717">
        <w:rPr>
          <w:rFonts w:ascii="Calibri"/>
          <w:color w:val="0000FF"/>
          <w:w w:val="105"/>
          <w:sz w:val="19"/>
        </w:rPr>
        <w:tab/>
      </w:r>
      <w:r w:rsidR="00D64717">
        <w:rPr>
          <w:rFonts w:ascii="Calibri"/>
          <w:w w:val="105"/>
          <w:sz w:val="19"/>
        </w:rPr>
        <w:t>January</w:t>
      </w:r>
      <w:r w:rsidR="00D64717">
        <w:rPr>
          <w:rFonts w:ascii="Calibri"/>
          <w:spacing w:val="-2"/>
          <w:w w:val="105"/>
          <w:sz w:val="19"/>
        </w:rPr>
        <w:t xml:space="preserve"> </w:t>
      </w:r>
      <w:r w:rsidR="00D64717">
        <w:rPr>
          <w:rFonts w:ascii="Calibri"/>
          <w:w w:val="105"/>
          <w:sz w:val="19"/>
        </w:rPr>
        <w:t>31,</w:t>
      </w:r>
      <w:r w:rsidR="00D64717">
        <w:rPr>
          <w:rFonts w:ascii="Calibri"/>
          <w:spacing w:val="-1"/>
          <w:w w:val="105"/>
          <w:sz w:val="19"/>
        </w:rPr>
        <w:t xml:space="preserve"> </w:t>
      </w:r>
      <w:r w:rsidR="00D64717">
        <w:rPr>
          <w:rFonts w:ascii="Calibri"/>
          <w:w w:val="105"/>
          <w:sz w:val="19"/>
        </w:rPr>
        <w:t>2016</w:t>
      </w:r>
    </w:p>
    <w:sectPr w:rsidR="006277D6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3F23" w14:textId="77777777" w:rsidR="001161DE" w:rsidRDefault="001161DE" w:rsidP="00C20B44">
      <w:r>
        <w:separator/>
      </w:r>
    </w:p>
  </w:endnote>
  <w:endnote w:type="continuationSeparator" w:id="0">
    <w:p w14:paraId="54D4697A" w14:textId="77777777" w:rsidR="001161DE" w:rsidRDefault="001161DE" w:rsidP="00C2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304" w14:textId="77777777" w:rsidR="001161DE" w:rsidRDefault="001161DE" w:rsidP="00C20B44">
      <w:r>
        <w:separator/>
      </w:r>
    </w:p>
  </w:footnote>
  <w:footnote w:type="continuationSeparator" w:id="0">
    <w:p w14:paraId="219E302E" w14:textId="77777777" w:rsidR="001161DE" w:rsidRDefault="001161DE" w:rsidP="00C2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77D6"/>
    <w:rsid w:val="00080881"/>
    <w:rsid w:val="00093806"/>
    <w:rsid w:val="001161DE"/>
    <w:rsid w:val="0025290D"/>
    <w:rsid w:val="002717FF"/>
    <w:rsid w:val="002A607F"/>
    <w:rsid w:val="002B513B"/>
    <w:rsid w:val="002E6ED8"/>
    <w:rsid w:val="00320A00"/>
    <w:rsid w:val="003809A9"/>
    <w:rsid w:val="003F769C"/>
    <w:rsid w:val="00491591"/>
    <w:rsid w:val="004D518B"/>
    <w:rsid w:val="004F3657"/>
    <w:rsid w:val="00514B1D"/>
    <w:rsid w:val="00561D5F"/>
    <w:rsid w:val="006277D6"/>
    <w:rsid w:val="00711681"/>
    <w:rsid w:val="0075330E"/>
    <w:rsid w:val="00844EFE"/>
    <w:rsid w:val="00887F2A"/>
    <w:rsid w:val="008A11F8"/>
    <w:rsid w:val="008C5A53"/>
    <w:rsid w:val="00941423"/>
    <w:rsid w:val="009717A3"/>
    <w:rsid w:val="00A0100C"/>
    <w:rsid w:val="00AE5714"/>
    <w:rsid w:val="00B87B0F"/>
    <w:rsid w:val="00BB0D85"/>
    <w:rsid w:val="00C077DC"/>
    <w:rsid w:val="00C20B44"/>
    <w:rsid w:val="00C3385F"/>
    <w:rsid w:val="00C473DF"/>
    <w:rsid w:val="00C533BA"/>
    <w:rsid w:val="00CA30FD"/>
    <w:rsid w:val="00CC23BF"/>
    <w:rsid w:val="00D64717"/>
    <w:rsid w:val="00DB740E"/>
    <w:rsid w:val="00DF1A49"/>
    <w:rsid w:val="00E44A64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0371D03C"/>
  <w15:docId w15:val="{62AA4AD7-E163-4F1E-AC45-0966E8C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4"/>
    </w:pPr>
  </w:style>
  <w:style w:type="paragraph" w:styleId="a5">
    <w:name w:val="header"/>
    <w:basedOn w:val="a"/>
    <w:link w:val="a6"/>
    <w:uiPriority w:val="99"/>
    <w:unhideWhenUsed/>
    <w:rsid w:val="00C20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0B44"/>
    <w:rPr>
      <w:rFonts w:ascii="Cambria" w:eastAsia="Cambria" w:hAnsi="Cambria" w:cs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0B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0B44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 mo</cp:lastModifiedBy>
  <cp:revision>15</cp:revision>
  <dcterms:created xsi:type="dcterms:W3CDTF">2021-11-21T06:05:00Z</dcterms:created>
  <dcterms:modified xsi:type="dcterms:W3CDTF">2022-01-24T04:09:00Z</dcterms:modified>
</cp:coreProperties>
</file>