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F938C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86316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86316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86316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863164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1F4C2A2B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73864</w:t>
      </w:r>
    </w:p>
    <w:p w14:paraId="47FA71F6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21"/>
      <w:bookmarkStart w:id="1" w:name="OLE_LINK22"/>
      <w:bookmarkStart w:id="2" w:name="OLE_LINK30"/>
      <w:r>
        <w:rPr>
          <w:rFonts w:ascii="Book Antiqua" w:eastAsia="Book Antiqua" w:hAnsi="Book Antiqua" w:cs="Book Antiqua"/>
          <w:color w:val="000000"/>
        </w:rPr>
        <w:t>CASE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  <w:bookmarkEnd w:id="2"/>
    </w:p>
    <w:p w14:paraId="6DF2C900" w14:textId="77777777" w:rsidR="00A77B3E" w:rsidRDefault="00A77B3E">
      <w:pPr>
        <w:spacing w:line="360" w:lineRule="auto"/>
        <w:jc w:val="both"/>
      </w:pPr>
    </w:p>
    <w:p w14:paraId="1615EEA7" w14:textId="77777777" w:rsidR="00A77B3E" w:rsidRDefault="00726AD4" w:rsidP="00992142">
      <w:pPr>
        <w:spacing w:line="360" w:lineRule="auto"/>
        <w:jc w:val="both"/>
      </w:pPr>
      <w:bookmarkStart w:id="3" w:name="OLE_LINK5"/>
      <w:bookmarkStart w:id="4" w:name="OLE_LINK34"/>
      <w:bookmarkStart w:id="5" w:name="OLE_LINK35"/>
      <w:r>
        <w:rPr>
          <w:rFonts w:ascii="Book Antiqua" w:eastAsia="Book Antiqua" w:hAnsi="Book Antiqua" w:cs="Book Antiqua"/>
          <w:b/>
          <w:color w:val="000000"/>
        </w:rPr>
        <w:t>Sequential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multidisciplinary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minimally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invasive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therapeutic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strategy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heart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failure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caused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by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four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diseases: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bookmarkEnd w:id="3"/>
    <w:bookmarkEnd w:id="4"/>
    <w:bookmarkEnd w:id="5"/>
    <w:p w14:paraId="627134A3" w14:textId="77777777" w:rsidR="00A77B3E" w:rsidRDefault="00A77B3E">
      <w:pPr>
        <w:spacing w:line="360" w:lineRule="auto"/>
        <w:ind w:firstLine="425"/>
        <w:jc w:val="both"/>
      </w:pPr>
    </w:p>
    <w:p w14:paraId="2BFD455B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Zhao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CZ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631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6"/>
      <w:bookmarkStart w:id="7" w:name="OLE_LINK18"/>
      <w:bookmarkStart w:id="8" w:name="OLE_LINK32"/>
      <w:bookmarkStart w:id="9" w:name="OLE_LINK33"/>
      <w:bookmarkStart w:id="10" w:name="OLE_LINK36"/>
      <w:r>
        <w:rPr>
          <w:rFonts w:ascii="Book Antiqua" w:eastAsia="Book Antiqua" w:hAnsi="Book Antiqua" w:cs="Book Antiqua"/>
          <w:color w:val="000000"/>
        </w:rPr>
        <w:t>Multidisciplinary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bookmarkEnd w:id="6"/>
      <w:bookmarkEnd w:id="7"/>
      <w:bookmarkEnd w:id="8"/>
      <w:bookmarkEnd w:id="9"/>
      <w:bookmarkEnd w:id="10"/>
    </w:p>
    <w:p w14:paraId="2E5A7C5E" w14:textId="77777777" w:rsidR="00A77B3E" w:rsidRDefault="00A77B3E">
      <w:pPr>
        <w:spacing w:line="360" w:lineRule="auto"/>
        <w:jc w:val="both"/>
      </w:pPr>
    </w:p>
    <w:p w14:paraId="6061E07D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Chen-Ze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Yan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92142">
        <w:rPr>
          <w:rFonts w:ascii="Book Antiqua" w:eastAsia="Book Antiqua" w:hAnsi="Book Antiqua" w:cs="Book Antiqua"/>
          <w:color w:val="000000"/>
        </w:rPr>
        <w:t>Yan</w:t>
      </w:r>
      <w:proofErr w:type="spellEnd"/>
      <w:r w:rsidR="00992142">
        <w:rPr>
          <w:rFonts w:ascii="Book Antiqua" w:eastAsia="Book Antiqua" w:hAnsi="Book Antiqua" w:cs="Book Antiqua"/>
          <w:color w:val="000000"/>
        </w:rPr>
        <w:t>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Yong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Cui,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Ni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Zhu,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92142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992142">
        <w:rPr>
          <w:rFonts w:ascii="Book Antiqua" w:eastAsia="Book Antiqua" w:hAnsi="Book Antiqua" w:cs="Book Antiqua"/>
          <w:color w:val="000000"/>
        </w:rPr>
        <w:t>-</w:t>
      </w:r>
      <w:r w:rsidR="00992142">
        <w:rPr>
          <w:rFonts w:ascii="Book Antiqua" w:hAnsi="Book Antiqua" w:cs="Book Antiqua" w:hint="eastAsia"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color w:val="000000"/>
        </w:rPr>
        <w:t>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</w:p>
    <w:p w14:paraId="25EDFA0C" w14:textId="77777777" w:rsidR="00A77B3E" w:rsidRDefault="00A77B3E">
      <w:pPr>
        <w:spacing w:line="360" w:lineRule="auto"/>
        <w:jc w:val="both"/>
      </w:pPr>
    </w:p>
    <w:p w14:paraId="359E61A5" w14:textId="77777777" w:rsidR="00A77B3E" w:rsidRDefault="0099214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Chen-Ze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 w:rsidR="00726AD4">
        <w:rPr>
          <w:rFonts w:ascii="Book Antiqua" w:eastAsia="Book Antiqua" w:hAnsi="Book Antiqua" w:cs="Book Antiqua"/>
          <w:b/>
          <w:bCs/>
          <w:color w:val="000000"/>
        </w:rPr>
        <w:t>an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b/>
          <w:bCs/>
          <w:color w:val="000000"/>
        </w:rPr>
        <w:t>Ding,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Department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Cardiology,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Zhejiang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Provincial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People's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Hospital,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Hangzhou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310014,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Zhejiang</w:t>
      </w:r>
      <w:r w:rsidR="008631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Province</w:t>
      </w:r>
      <w:r w:rsidR="00726AD4">
        <w:rPr>
          <w:rFonts w:ascii="Book Antiqua" w:eastAsia="Book Antiqua" w:hAnsi="Book Antiqua" w:cs="Book Antiqua"/>
          <w:color w:val="000000"/>
        </w:rPr>
        <w:t>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19"/>
      <w:bookmarkStart w:id="12" w:name="OLE_LINK20"/>
      <w:r w:rsidR="00726AD4">
        <w:rPr>
          <w:rFonts w:ascii="Book Antiqua" w:eastAsia="Book Antiqua" w:hAnsi="Book Antiqua" w:cs="Book Antiqua"/>
          <w:color w:val="000000"/>
        </w:rPr>
        <w:t>China</w:t>
      </w:r>
      <w:bookmarkEnd w:id="11"/>
      <w:bookmarkEnd w:id="12"/>
    </w:p>
    <w:p w14:paraId="1814D521" w14:textId="77777777" w:rsidR="00A77B3E" w:rsidRDefault="00A77B3E">
      <w:pPr>
        <w:spacing w:line="360" w:lineRule="auto"/>
        <w:jc w:val="both"/>
      </w:pPr>
    </w:p>
    <w:p w14:paraId="724112D3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Cardiothoracic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8631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903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Liberation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310043,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8631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2142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31"/>
      <w:r>
        <w:rPr>
          <w:rFonts w:ascii="Book Antiqua" w:eastAsia="Book Antiqua" w:hAnsi="Book Antiqua" w:cs="Book Antiqua"/>
          <w:color w:val="000000"/>
        </w:rPr>
        <w:t>China</w:t>
      </w:r>
      <w:bookmarkEnd w:id="13"/>
    </w:p>
    <w:p w14:paraId="457C1F90" w14:textId="77777777" w:rsidR="00A77B3E" w:rsidRDefault="00A77B3E">
      <w:pPr>
        <w:spacing w:line="360" w:lineRule="auto"/>
        <w:jc w:val="both"/>
      </w:pPr>
    </w:p>
    <w:p w14:paraId="45D3BB57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Cui,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Cardiothoracic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310014,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8631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2142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6C6E540" w14:textId="77777777" w:rsidR="00A77B3E" w:rsidRDefault="00A77B3E">
      <w:pPr>
        <w:spacing w:line="360" w:lineRule="auto"/>
        <w:jc w:val="both"/>
      </w:pPr>
    </w:p>
    <w:p w14:paraId="7755B09F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Ni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310003,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8631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2142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D65C4F1" w14:textId="77777777" w:rsidR="00A77B3E" w:rsidRDefault="00A77B3E">
      <w:pPr>
        <w:spacing w:line="360" w:lineRule="auto"/>
        <w:jc w:val="both"/>
      </w:pPr>
    </w:p>
    <w:p w14:paraId="34410AB9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</w:t>
      </w:r>
      <w:r w:rsidR="00992142">
        <w:rPr>
          <w:rFonts w:ascii="Book Antiqua" w:hAnsi="Book Antiqua" w:cs="Book Antiqua" w:hint="eastAsia"/>
          <w:b/>
          <w:bCs/>
          <w:color w:val="000000"/>
          <w:lang w:eastAsia="zh-CN"/>
        </w:rPr>
        <w:t>:</w:t>
      </w:r>
      <w:r w:rsidR="0086316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bookmarkStart w:id="14" w:name="OLE_LINK37"/>
      <w:bookmarkStart w:id="15" w:name="OLE_LINK38"/>
      <w:r w:rsidR="00992142">
        <w:rPr>
          <w:rFonts w:ascii="Book Antiqua" w:eastAsia="Book Antiqua" w:hAnsi="Book Antiqua" w:cs="Book Antiqua"/>
          <w:color w:val="000000"/>
        </w:rPr>
        <w:t>Zhao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CZ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wrote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manuscript</w:t>
      </w:r>
      <w:r w:rsidR="00992142">
        <w:rPr>
          <w:rFonts w:ascii="Book Antiqua" w:hAnsi="Book Antiqua" w:cs="Book Antiqua" w:hint="eastAsia"/>
          <w:color w:val="000000"/>
          <w:lang w:eastAsia="zh-CN"/>
        </w:rPr>
        <w:t>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92142">
        <w:rPr>
          <w:rFonts w:ascii="Book Antiqua" w:eastAsia="Book Antiqua" w:hAnsi="Book Antiqua" w:cs="Book Antiqua"/>
          <w:color w:val="000000"/>
        </w:rPr>
        <w:t>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Zhu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revised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manuscript</w:t>
      </w:r>
      <w:r w:rsidR="00992142">
        <w:rPr>
          <w:rFonts w:ascii="Book Antiqua" w:hAnsi="Book Antiqua" w:cs="Book Antiqua" w:hint="eastAsia"/>
          <w:color w:val="000000"/>
          <w:lang w:eastAsia="zh-CN"/>
        </w:rPr>
        <w:t>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Cui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participated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operation</w:t>
      </w:r>
      <w:r w:rsidR="00992142">
        <w:rPr>
          <w:rFonts w:ascii="Book Antiqua" w:hAnsi="Book Antiqua" w:cs="Book Antiqua" w:hint="eastAsia"/>
          <w:color w:val="000000"/>
          <w:lang w:eastAsia="zh-CN"/>
        </w:rPr>
        <w:t>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</w:t>
      </w:r>
      <w:r w:rsidR="00992142">
        <w:rPr>
          <w:rFonts w:ascii="Book Antiqua" w:eastAsia="Book Antiqua" w:hAnsi="Book Antiqua" w:cs="Book Antiqua"/>
          <w:color w:val="000000"/>
        </w:rPr>
        <w:t>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revised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92142">
        <w:rPr>
          <w:rFonts w:ascii="Book Antiqua" w:eastAsia="Book Antiqua" w:hAnsi="Book Antiqua" w:cs="Book Antiqua"/>
          <w:color w:val="000000"/>
        </w:rPr>
        <w:t>manuscript</w:t>
      </w:r>
      <w:r w:rsidR="00992142">
        <w:rPr>
          <w:rFonts w:ascii="Book Antiqua" w:hAnsi="Book Antiqua" w:cs="Book Antiqua" w:hint="eastAsia"/>
          <w:color w:val="000000"/>
          <w:lang w:eastAsia="zh-CN"/>
        </w:rPr>
        <w:t>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bookmarkEnd w:id="14"/>
      <w:bookmarkEnd w:id="15"/>
    </w:p>
    <w:p w14:paraId="3E452563" w14:textId="77777777" w:rsidR="00A77B3E" w:rsidRDefault="00A77B3E">
      <w:pPr>
        <w:spacing w:line="360" w:lineRule="auto"/>
        <w:jc w:val="both"/>
      </w:pPr>
    </w:p>
    <w:p w14:paraId="7DB81A0F" w14:textId="77777777" w:rsidR="00A77B3E" w:rsidRDefault="00726AD4" w:rsidP="0099214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86316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86316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6" w:name="OLE_LINK39"/>
      <w:bookmarkStart w:id="17" w:name="OLE_LINK40"/>
      <w:r>
        <w:rPr>
          <w:rFonts w:ascii="Book Antiqua" w:eastAsia="Book Antiqua" w:hAnsi="Book Antiqua" w:cs="Book Antiqua"/>
          <w:color w:val="000000"/>
        </w:rPr>
        <w:t>National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81800342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81800138;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LQ20H020012.</w:t>
      </w:r>
    </w:p>
    <w:bookmarkEnd w:id="16"/>
    <w:bookmarkEnd w:id="17"/>
    <w:p w14:paraId="1ACC9C26" w14:textId="77777777" w:rsidR="00A77B3E" w:rsidRDefault="00A77B3E">
      <w:pPr>
        <w:spacing w:line="360" w:lineRule="auto"/>
        <w:ind w:firstLine="425"/>
        <w:jc w:val="both"/>
      </w:pPr>
    </w:p>
    <w:p w14:paraId="368F2A75" w14:textId="77777777" w:rsidR="00A77B3E" w:rsidRDefault="00966D0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 w:rsidR="00726AD4">
        <w:rPr>
          <w:rFonts w:ascii="Book Antiqua" w:eastAsia="Book Antiqua" w:hAnsi="Book Antiqua" w:cs="Book Antiqua"/>
          <w:b/>
          <w:bCs/>
          <w:color w:val="000000"/>
        </w:rPr>
        <w:t>an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b/>
          <w:bCs/>
          <w:color w:val="000000"/>
        </w:rPr>
        <w:t>Ding,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Department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Cardiology,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Zhejiang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Provincial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People's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Hospital,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No.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158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26AD4">
        <w:rPr>
          <w:rFonts w:ascii="Book Antiqua" w:eastAsia="Book Antiqua" w:hAnsi="Book Antiqua" w:cs="Book Antiqua"/>
          <w:color w:val="000000"/>
        </w:rPr>
        <w:t>Shangtang</w:t>
      </w:r>
      <w:proofErr w:type="spellEnd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Road,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Hangzhou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310014,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Zhejiang</w:t>
      </w:r>
      <w:r w:rsidR="008631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Province</w:t>
      </w:r>
      <w:r w:rsidR="00726AD4">
        <w:rPr>
          <w:rFonts w:ascii="Book Antiqua" w:eastAsia="Book Antiqua" w:hAnsi="Book Antiqua" w:cs="Book Antiqua"/>
          <w:color w:val="000000"/>
        </w:rPr>
        <w:t>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China.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726AD4">
        <w:rPr>
          <w:rFonts w:ascii="Book Antiqua" w:eastAsia="Book Antiqua" w:hAnsi="Book Antiqua" w:cs="Book Antiqua"/>
          <w:color w:val="000000"/>
        </w:rPr>
        <w:t>dingxueyan1213@163.com</w:t>
      </w:r>
    </w:p>
    <w:p w14:paraId="2D5C9D60" w14:textId="77777777" w:rsidR="00A77B3E" w:rsidRDefault="00A77B3E">
      <w:pPr>
        <w:spacing w:line="360" w:lineRule="auto"/>
        <w:jc w:val="both"/>
      </w:pPr>
    </w:p>
    <w:p w14:paraId="550E41AB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EFA1623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B300E75" w14:textId="4A0CA75A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8" w:author="Liansheng" w:date="2022-07-11T00:36:00Z">
        <w:r w:rsidR="00A37F08" w:rsidRPr="00A37F08">
          <w:rPr>
            <w:rFonts w:ascii="Book Antiqua" w:eastAsia="Book Antiqua" w:hAnsi="Book Antiqua" w:cs="Book Antiqua"/>
            <w:b/>
            <w:bCs/>
            <w:color w:val="000000"/>
          </w:rPr>
          <w:t>July 11, 2022</w:t>
        </w:r>
      </w:ins>
    </w:p>
    <w:p w14:paraId="7DA7A539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37A6C54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9A864B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51EB26F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05AFEEDF" w14:textId="77777777" w:rsidR="00A77B3E" w:rsidRDefault="00726AD4" w:rsidP="00966D0A">
      <w:pPr>
        <w:spacing w:line="360" w:lineRule="auto"/>
        <w:jc w:val="both"/>
      </w:pPr>
      <w:bookmarkStart w:id="19" w:name="OLE_LINK43"/>
      <w:bookmarkStart w:id="20" w:name="OLE_LINK44"/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coexistence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arteriosus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(PDA),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prolapse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(MVP),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fibrillation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(AF)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hyperthyroidism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develop.</w:t>
      </w:r>
    </w:p>
    <w:bookmarkEnd w:id="19"/>
    <w:bookmarkEnd w:id="20"/>
    <w:p w14:paraId="496B8A5F" w14:textId="77777777" w:rsidR="00A77B3E" w:rsidRDefault="00A77B3E">
      <w:pPr>
        <w:spacing w:line="360" w:lineRule="auto"/>
        <w:ind w:firstLine="425"/>
        <w:jc w:val="both"/>
      </w:pPr>
    </w:p>
    <w:p w14:paraId="3DA8428B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7B0D94C7" w14:textId="77777777" w:rsidR="00A77B3E" w:rsidRDefault="00726AD4" w:rsidP="00966D0A">
      <w:pPr>
        <w:spacing w:line="360" w:lineRule="auto"/>
        <w:jc w:val="both"/>
      </w:pPr>
      <w:bookmarkStart w:id="21" w:name="OLE_LINK45"/>
      <w:bookmarkStart w:id="22" w:name="OLE_LINK46"/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27-year-old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MVP,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AF</w:t>
      </w:r>
      <w:proofErr w:type="gramEnd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hyperthyroidism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one-stage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MVP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transcatheter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Hyperthyroidism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Video-assisted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thoracoscopic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appendage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relieved,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reversed.</w:t>
      </w:r>
    </w:p>
    <w:bookmarkEnd w:id="21"/>
    <w:bookmarkEnd w:id="22"/>
    <w:p w14:paraId="53117EAB" w14:textId="77777777" w:rsidR="00A77B3E" w:rsidRDefault="00A77B3E">
      <w:pPr>
        <w:spacing w:line="360" w:lineRule="auto"/>
        <w:ind w:firstLine="425"/>
        <w:jc w:val="both"/>
      </w:pPr>
    </w:p>
    <w:p w14:paraId="61354102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30BD03A" w14:textId="77777777" w:rsidR="00A77B3E" w:rsidRDefault="00726AD4" w:rsidP="00966D0A">
      <w:pPr>
        <w:spacing w:line="360" w:lineRule="auto"/>
        <w:jc w:val="both"/>
      </w:pPr>
      <w:bookmarkStart w:id="23" w:name="OLE_LINK47"/>
      <w:bookmarkStart w:id="24" w:name="OLE_LINK48"/>
      <w:r>
        <w:rPr>
          <w:rFonts w:ascii="Book Antiqua" w:eastAsia="Book Antiqua" w:hAnsi="Book Antiqua" w:cs="Book Antiqua"/>
          <w:color w:val="000000"/>
        </w:rPr>
        <w:t>Sequential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bookmarkEnd w:id="23"/>
    <w:bookmarkEnd w:id="24"/>
    <w:p w14:paraId="07402D7F" w14:textId="77777777" w:rsidR="00A77B3E" w:rsidRDefault="00A77B3E">
      <w:pPr>
        <w:spacing w:line="360" w:lineRule="auto"/>
        <w:ind w:firstLine="425"/>
        <w:jc w:val="both"/>
      </w:pPr>
    </w:p>
    <w:p w14:paraId="441E0E3E" w14:textId="77777777" w:rsidR="00A77B3E" w:rsidRPr="00966D0A" w:rsidRDefault="00726AD4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5" w:name="OLE_LINK23"/>
      <w:bookmarkStart w:id="26" w:name="OLE_LINK24"/>
      <w:bookmarkStart w:id="27" w:name="OLE_LINK41"/>
      <w:r>
        <w:rPr>
          <w:rFonts w:ascii="Book Antiqua" w:eastAsia="Book Antiqua" w:hAnsi="Book Antiqua" w:cs="Book Antiqua"/>
          <w:color w:val="000000"/>
        </w:rPr>
        <w:t>Patent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arteriosus;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prolapse;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fibrillation;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bookmarkEnd w:id="25"/>
    <w:bookmarkEnd w:id="26"/>
    <w:bookmarkEnd w:id="27"/>
    <w:p w14:paraId="501547B3" w14:textId="77777777" w:rsidR="00A77B3E" w:rsidRDefault="00A77B3E">
      <w:pPr>
        <w:spacing w:line="360" w:lineRule="auto"/>
        <w:jc w:val="both"/>
      </w:pPr>
    </w:p>
    <w:p w14:paraId="5B6C7C70" w14:textId="77777777" w:rsidR="00A77B3E" w:rsidRDefault="00726AD4">
      <w:pPr>
        <w:spacing w:line="360" w:lineRule="auto"/>
        <w:jc w:val="both"/>
      </w:pPr>
      <w:bookmarkStart w:id="28" w:name="OLE_LINK25"/>
      <w:bookmarkStart w:id="29" w:name="OLE_LINK26"/>
      <w:bookmarkStart w:id="30" w:name="OLE_LINK29"/>
      <w:r>
        <w:rPr>
          <w:rFonts w:ascii="Book Antiqua" w:eastAsia="Book Antiqua" w:hAnsi="Book Antiqua" w:cs="Book Antiqua"/>
          <w:color w:val="000000"/>
        </w:rPr>
        <w:t>Zhao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CZ,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Cui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966D0A">
        <w:rPr>
          <w:rFonts w:ascii="Book Antiqua" w:hAnsi="Book Antiqua" w:cs="Book Antiqua" w:hint="eastAsia"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color w:val="000000"/>
        </w:rPr>
        <w:t>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631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631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316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28"/>
    <w:bookmarkEnd w:id="29"/>
    <w:bookmarkEnd w:id="30"/>
    <w:p w14:paraId="6BEEA96E" w14:textId="77777777" w:rsidR="00A77B3E" w:rsidRDefault="00A77B3E">
      <w:pPr>
        <w:spacing w:line="360" w:lineRule="auto"/>
        <w:jc w:val="both"/>
      </w:pPr>
    </w:p>
    <w:p w14:paraId="3DE6CB82" w14:textId="77777777" w:rsidR="00A77B3E" w:rsidRDefault="00726AD4" w:rsidP="00966D0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lastRenderedPageBreak/>
        <w:t>Core</w:t>
      </w:r>
      <w:r w:rsidR="0086316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86316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31" w:name="OLE_LINK27"/>
      <w:bookmarkStart w:id="32" w:name="OLE_LINK28"/>
      <w:bookmarkStart w:id="33" w:name="OLE_LINK42"/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coexistence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arteriosus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(PDA),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prolapse,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fibrillation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hyperthyroidism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27-year-old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transcatheter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closure,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thoracoscopic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sequentially.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relieved,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restored,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reversed.</w:t>
      </w:r>
    </w:p>
    <w:bookmarkEnd w:id="31"/>
    <w:bookmarkEnd w:id="32"/>
    <w:bookmarkEnd w:id="33"/>
    <w:p w14:paraId="5A1A1F74" w14:textId="77777777" w:rsidR="00A77B3E" w:rsidRDefault="00A77B3E">
      <w:pPr>
        <w:spacing w:line="360" w:lineRule="auto"/>
        <w:ind w:firstLine="425"/>
        <w:jc w:val="both"/>
      </w:pPr>
    </w:p>
    <w:p w14:paraId="37358E31" w14:textId="77777777" w:rsidR="00A77B3E" w:rsidRDefault="00966D0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726AD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C9CBA9B" w14:textId="77777777" w:rsidR="00A77B3E" w:rsidRDefault="00726AD4" w:rsidP="00966D0A">
      <w:pPr>
        <w:spacing w:line="360" w:lineRule="auto"/>
        <w:jc w:val="both"/>
      </w:pPr>
      <w:bookmarkStart w:id="34" w:name="OLE_LINK49"/>
      <w:bookmarkStart w:id="35" w:name="OLE_LINK50"/>
      <w:r>
        <w:rPr>
          <w:rFonts w:ascii="Book Antiqua" w:eastAsia="Book Antiqua" w:hAnsi="Book Antiqua" w:cs="Book Antiqua"/>
          <w:color w:val="000000"/>
        </w:rPr>
        <w:t>Patent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arteriosus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(PDA),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prolapse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(MVP),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fibrillation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(AF)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hyperthyroidism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Transcatheter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PDA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nonvalvular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MVP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uncontrolled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hyperthyroidism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27-year-old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bookmarkEnd w:id="34"/>
    <w:bookmarkEnd w:id="35"/>
    <w:p w14:paraId="43AF86C1" w14:textId="77777777" w:rsidR="00A77B3E" w:rsidRDefault="00A77B3E">
      <w:pPr>
        <w:spacing w:line="360" w:lineRule="auto"/>
        <w:ind w:firstLine="425"/>
        <w:jc w:val="both"/>
      </w:pPr>
    </w:p>
    <w:p w14:paraId="3FD167AA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86316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F82BE85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8631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5D3E562" w14:textId="77777777" w:rsidR="00A77B3E" w:rsidRDefault="00726AD4" w:rsidP="00966D0A">
      <w:pPr>
        <w:spacing w:line="360" w:lineRule="auto"/>
        <w:jc w:val="both"/>
      </w:pPr>
      <w:bookmarkStart w:id="36" w:name="OLE_LINK51"/>
      <w:bookmarkStart w:id="37" w:name="OLE_LINK52"/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27-year-old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palpitations,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irritability,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shortness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paroxysmal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nocturnal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66D0A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36"/>
    <w:bookmarkEnd w:id="37"/>
    <w:p w14:paraId="1D13BE1D" w14:textId="77777777" w:rsidR="00A77B3E" w:rsidRDefault="00A77B3E">
      <w:pPr>
        <w:spacing w:line="360" w:lineRule="auto"/>
        <w:ind w:firstLine="425"/>
        <w:jc w:val="both"/>
      </w:pPr>
    </w:p>
    <w:p w14:paraId="19712C63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631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8631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8631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5C0A13E" w14:textId="77777777" w:rsidR="00A77B3E" w:rsidRDefault="00726AD4" w:rsidP="00966D0A">
      <w:pPr>
        <w:spacing w:line="360" w:lineRule="auto"/>
        <w:jc w:val="both"/>
      </w:pPr>
      <w:bookmarkStart w:id="38" w:name="OLE_LINK53"/>
      <w:bookmarkStart w:id="39" w:name="OLE_LINK54"/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palpitations,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irritability,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86316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hyperthyroidism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euthyroid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MVP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(MR)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6316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66D0A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New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York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</w:t>
      </w:r>
      <w:r w:rsidR="00966D0A">
        <w:rPr>
          <w:rFonts w:ascii="Book Antiqua" w:eastAsia="Book Antiqua" w:hAnsi="Book Antiqua" w:cs="Book Antiqua"/>
          <w:color w:val="000000"/>
        </w:rPr>
        <w:t>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66D0A">
        <w:rPr>
          <w:rFonts w:ascii="Book Antiqua" w:eastAsia="Book Antiqua" w:hAnsi="Book Antiqua" w:cs="Book Antiqua"/>
          <w:color w:val="000000"/>
        </w:rPr>
        <w:t>(NYHA)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66D0A">
        <w:rPr>
          <w:rFonts w:ascii="Book Antiqua" w:eastAsia="Book Antiqua" w:hAnsi="Book Antiqua" w:cs="Book Antiqua"/>
          <w:color w:val="000000"/>
        </w:rPr>
        <w:t>Classification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66D0A">
        <w:rPr>
          <w:rFonts w:ascii="Book Antiqua" w:eastAsia="Book Antiqua" w:hAnsi="Book Antiqua" w:cs="Book Antiqua"/>
          <w:color w:val="000000"/>
        </w:rPr>
        <w:t>III</w:t>
      </w:r>
      <w:r w:rsidR="00966D0A">
        <w:rPr>
          <w:rFonts w:ascii="Book Antiqua" w:hAnsi="Book Antiqua" w:cs="Book Antiqua" w:hint="eastAsia"/>
          <w:color w:val="000000"/>
          <w:lang w:eastAsia="zh-CN"/>
        </w:rPr>
        <w:t>]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hyperthyroidism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cardiothoracic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one-stage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sternotomy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took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7.5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qd</w:t>
      </w:r>
      <w:proofErr w:type="spellEnd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methimazole,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11.875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qd</w:t>
      </w:r>
      <w:proofErr w:type="spellEnd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metoprolol,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qd</w:t>
      </w:r>
      <w:proofErr w:type="spellEnd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furosemide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qd</w:t>
      </w:r>
      <w:proofErr w:type="spellEnd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spironolactone.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shortness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breath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paroxysmal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nocturnal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</w:p>
    <w:bookmarkEnd w:id="38"/>
    <w:bookmarkEnd w:id="39"/>
    <w:p w14:paraId="69F681BE" w14:textId="77777777" w:rsidR="00A77B3E" w:rsidRDefault="00A77B3E">
      <w:pPr>
        <w:spacing w:line="360" w:lineRule="auto"/>
        <w:ind w:firstLine="425"/>
        <w:jc w:val="both"/>
      </w:pPr>
    </w:p>
    <w:p w14:paraId="30DC3509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631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8631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8631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AEB5A09" w14:textId="77777777" w:rsidR="00A77B3E" w:rsidRDefault="00726AD4" w:rsidP="00966D0A">
      <w:pPr>
        <w:spacing w:line="360" w:lineRule="auto"/>
        <w:jc w:val="both"/>
      </w:pPr>
      <w:bookmarkStart w:id="40" w:name="OLE_LINK55"/>
      <w:bookmarkStart w:id="41" w:name="OLE_LINK56"/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illness.</w:t>
      </w:r>
    </w:p>
    <w:bookmarkEnd w:id="40"/>
    <w:bookmarkEnd w:id="41"/>
    <w:p w14:paraId="01E9D4DA" w14:textId="77777777" w:rsidR="00A77B3E" w:rsidRDefault="00A77B3E">
      <w:pPr>
        <w:spacing w:line="360" w:lineRule="auto"/>
        <w:ind w:firstLine="425"/>
        <w:jc w:val="both"/>
      </w:pPr>
    </w:p>
    <w:p w14:paraId="029770E9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8631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8631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8631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6D35997" w14:textId="77777777" w:rsidR="00A77B3E" w:rsidRDefault="00726AD4">
      <w:pPr>
        <w:spacing w:line="360" w:lineRule="auto"/>
        <w:jc w:val="both"/>
      </w:pPr>
      <w:bookmarkStart w:id="42" w:name="OLE_LINK57"/>
      <w:bookmarkStart w:id="43" w:name="OLE_LINK58"/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bookmarkEnd w:id="42"/>
    <w:bookmarkEnd w:id="43"/>
    <w:p w14:paraId="7520B024" w14:textId="77777777" w:rsidR="00A77B3E" w:rsidRDefault="00A77B3E">
      <w:pPr>
        <w:spacing w:line="360" w:lineRule="auto"/>
        <w:jc w:val="both"/>
      </w:pPr>
    </w:p>
    <w:p w14:paraId="021259CD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8631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50BAD2C" w14:textId="77777777" w:rsidR="00A77B3E" w:rsidRDefault="00726AD4" w:rsidP="00966D0A">
      <w:pPr>
        <w:spacing w:line="360" w:lineRule="auto"/>
        <w:jc w:val="both"/>
      </w:pPr>
      <w:bookmarkStart w:id="44" w:name="OLE_LINK59"/>
      <w:bookmarkStart w:id="45" w:name="OLE_LINK60"/>
      <w:r>
        <w:rPr>
          <w:rFonts w:ascii="Book Antiqua" w:eastAsia="Book Antiqua" w:hAnsi="Book Antiqua" w:cs="Book Antiqua"/>
          <w:color w:val="000000"/>
        </w:rPr>
        <w:t>Physical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4/6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murmurs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intercostal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spaces,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3/6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murmurs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apex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moist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rales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legs.</w:t>
      </w:r>
    </w:p>
    <w:bookmarkEnd w:id="44"/>
    <w:bookmarkEnd w:id="45"/>
    <w:p w14:paraId="7BFF1E17" w14:textId="77777777" w:rsidR="00A77B3E" w:rsidRDefault="00A77B3E">
      <w:pPr>
        <w:spacing w:line="360" w:lineRule="auto"/>
        <w:ind w:firstLine="425"/>
        <w:jc w:val="both"/>
      </w:pPr>
    </w:p>
    <w:p w14:paraId="0532568A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8631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72E9B1C" w14:textId="77777777" w:rsidR="00A77B3E" w:rsidRDefault="00726AD4" w:rsidP="00966D0A">
      <w:pPr>
        <w:spacing w:line="360" w:lineRule="auto"/>
        <w:jc w:val="both"/>
      </w:pPr>
      <w:bookmarkStart w:id="46" w:name="OLE_LINK61"/>
      <w:bookmarkStart w:id="47" w:name="OLE_LINK62"/>
      <w:r>
        <w:rPr>
          <w:rFonts w:ascii="Book Antiqua" w:eastAsia="Book Antiqua" w:hAnsi="Book Antiqua" w:cs="Book Antiqua"/>
          <w:color w:val="000000"/>
        </w:rPr>
        <w:t>Laboratory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natriuretic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(BNP,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890.3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/mL)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(TT3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0.53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/L,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0.66-1.61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/L;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TT4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36.3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/L,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54.4-118.5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/L;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mIU</w:t>
      </w:r>
      <w:proofErr w:type="spellEnd"/>
      <w:r>
        <w:rPr>
          <w:rFonts w:ascii="Book Antiqua" w:eastAsia="Book Antiqua" w:hAnsi="Book Antiqua" w:cs="Book Antiqua"/>
          <w:color w:val="000000"/>
        </w:rPr>
        <w:t>/L,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0.34-5.6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mIU</w:t>
      </w:r>
      <w:proofErr w:type="spellEnd"/>
      <w:r>
        <w:rPr>
          <w:rFonts w:ascii="Book Antiqua" w:eastAsia="Book Antiqua" w:hAnsi="Book Antiqua" w:cs="Book Antiqua"/>
          <w:color w:val="000000"/>
        </w:rPr>
        <w:t>/L;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FT3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2.45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ng/L,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2.14-4.21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ng/L;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FT4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5.22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ng/L,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5.9-12.5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ng/L).</w:t>
      </w:r>
    </w:p>
    <w:bookmarkEnd w:id="46"/>
    <w:bookmarkEnd w:id="47"/>
    <w:p w14:paraId="52017D1A" w14:textId="77777777" w:rsidR="00A77B3E" w:rsidRDefault="00A77B3E">
      <w:pPr>
        <w:spacing w:line="360" w:lineRule="auto"/>
        <w:ind w:firstLine="425"/>
        <w:jc w:val="both"/>
      </w:pPr>
    </w:p>
    <w:p w14:paraId="1E293912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86316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E7F2D39" w14:textId="77777777" w:rsidR="00A77B3E" w:rsidRDefault="00726AD4" w:rsidP="00966D0A">
      <w:pPr>
        <w:spacing w:line="360" w:lineRule="auto"/>
        <w:jc w:val="both"/>
      </w:pPr>
      <w:bookmarkStart w:id="48" w:name="OLE_LINK63"/>
      <w:bookmarkStart w:id="49" w:name="OLE_LINK64"/>
      <w:r>
        <w:rPr>
          <w:rFonts w:ascii="Book Antiqua" w:eastAsia="Book Antiqua" w:hAnsi="Book Antiqua" w:cs="Book Antiqua"/>
          <w:color w:val="000000"/>
        </w:rPr>
        <w:t>Echocardiography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generalized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enlargement,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5.1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leaflet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</w:t>
      </w:r>
      <w:r w:rsidR="00966D0A">
        <w:rPr>
          <w:rFonts w:ascii="Book Antiqua" w:eastAsia="Book Antiqua" w:hAnsi="Book Antiqua" w:cs="Book Antiqua"/>
          <w:color w:val="000000"/>
        </w:rPr>
        <w:t>lapse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66D0A"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66D0A">
        <w:rPr>
          <w:rFonts w:ascii="Book Antiqua" w:eastAsia="Book Antiqua" w:hAnsi="Book Antiqua" w:cs="Book Antiqua"/>
          <w:color w:val="000000"/>
        </w:rPr>
        <w:t>severe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66D0A">
        <w:rPr>
          <w:rFonts w:ascii="Book Antiqua" w:eastAsia="Book Antiqua" w:hAnsi="Book Antiqua" w:cs="Book Antiqua"/>
          <w:color w:val="000000"/>
        </w:rPr>
        <w:t>MR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66D0A">
        <w:rPr>
          <w:rFonts w:ascii="Book Antiqua" w:eastAsia="Book Antiqua" w:hAnsi="Book Antiqua" w:cs="Book Antiqua"/>
          <w:color w:val="000000"/>
        </w:rPr>
        <w:t>(Figure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66D0A">
        <w:rPr>
          <w:rFonts w:ascii="Book Antiqua" w:eastAsia="Book Antiqua" w:hAnsi="Book Antiqua" w:cs="Book Antiqua"/>
          <w:color w:val="000000"/>
        </w:rPr>
        <w:t>2A</w:t>
      </w:r>
      <w:r w:rsidR="008631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66D0A">
        <w:rPr>
          <w:rFonts w:ascii="Book Antiqua" w:hAnsi="Book Antiqua" w:cs="Book Antiqua" w:hint="eastAsia"/>
          <w:color w:val="000000"/>
          <w:lang w:eastAsia="zh-CN"/>
        </w:rPr>
        <w:t>and</w:t>
      </w:r>
      <w:r w:rsidR="008631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966D0A">
        <w:rPr>
          <w:rFonts w:ascii="Book Antiqua" w:eastAsia="Book Antiqua" w:hAnsi="Book Antiqua" w:cs="Book Antiqua"/>
          <w:color w:val="000000"/>
        </w:rPr>
        <w:t>computed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66D0A" w:rsidRPr="00966D0A">
        <w:rPr>
          <w:rFonts w:ascii="Book Antiqua" w:eastAsia="Book Antiqua" w:hAnsi="Book Antiqua" w:cs="Book Antiqua"/>
          <w:color w:val="000000"/>
        </w:rPr>
        <w:t>tomography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effusions.</w:t>
      </w:r>
    </w:p>
    <w:bookmarkEnd w:id="48"/>
    <w:bookmarkEnd w:id="49"/>
    <w:p w14:paraId="5FF6BAB2" w14:textId="77777777" w:rsidR="00A77B3E" w:rsidRDefault="00A77B3E">
      <w:pPr>
        <w:spacing w:line="360" w:lineRule="auto"/>
        <w:ind w:firstLine="425"/>
        <w:jc w:val="both"/>
      </w:pPr>
    </w:p>
    <w:p w14:paraId="17653A73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86316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18003F4" w14:textId="77777777" w:rsidR="00A77B3E" w:rsidRDefault="00726AD4" w:rsidP="00966D0A">
      <w:pPr>
        <w:spacing w:line="360" w:lineRule="auto"/>
        <w:jc w:val="both"/>
      </w:pPr>
      <w:bookmarkStart w:id="50" w:name="OLE_LINK65"/>
      <w:bookmarkStart w:id="51" w:name="OLE_LINK66"/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MVP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hyperthyroidism,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(NYHA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IV).</w:t>
      </w:r>
    </w:p>
    <w:bookmarkEnd w:id="50"/>
    <w:bookmarkEnd w:id="51"/>
    <w:p w14:paraId="472467A1" w14:textId="77777777" w:rsidR="00A77B3E" w:rsidRDefault="00A77B3E">
      <w:pPr>
        <w:spacing w:line="360" w:lineRule="auto"/>
        <w:ind w:firstLine="425"/>
        <w:jc w:val="both"/>
      </w:pPr>
    </w:p>
    <w:p w14:paraId="5AA869F9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9F6512C" w14:textId="77777777" w:rsidR="00A77B3E" w:rsidRDefault="00726AD4" w:rsidP="00966D0A">
      <w:pPr>
        <w:spacing w:line="360" w:lineRule="auto"/>
        <w:jc w:val="both"/>
      </w:pPr>
      <w:bookmarkStart w:id="52" w:name="OLE_LINK67"/>
      <w:bookmarkStart w:id="53" w:name="OLE_LINK68"/>
      <w:r>
        <w:rPr>
          <w:rFonts w:ascii="Book Antiqua" w:eastAsia="Book Antiqua" w:hAnsi="Book Antiqua" w:cs="Book Antiqua"/>
          <w:color w:val="000000"/>
        </w:rPr>
        <w:t>One-stage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MVP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(NYHA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IV).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sternotomy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endocrinologists,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cardiologists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cardiothoracic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formulated.</w:t>
      </w:r>
      <w:r w:rsidR="0086316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transcatheter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Hyperthyroidism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Video-assisted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thoracoscopic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appendage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(LAA)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controlled.</w:t>
      </w:r>
    </w:p>
    <w:p w14:paraId="4994C50C" w14:textId="77777777" w:rsidR="00A77B3E" w:rsidRDefault="00726AD4" w:rsidP="00966D0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8-10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SHSMA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occluder</w:t>
      </w:r>
      <w:proofErr w:type="spellEnd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deployed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catheterization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catheterization,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sacubitril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valsartan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bid)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methimazole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(2.5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qd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</w:p>
    <w:p w14:paraId="6B5842CF" w14:textId="77777777" w:rsidR="00A77B3E" w:rsidRDefault="00726AD4" w:rsidP="00966D0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Two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exertional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(NYHA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II).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Video-assisted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thoracoscopic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infra-axillary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thoracotomy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femorofemoral</w:t>
      </w:r>
      <w:proofErr w:type="spellEnd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extracorporeal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Chordal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prolapse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leaflet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chordaes</w:t>
      </w:r>
      <w:proofErr w:type="spellEnd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polytetrafluoroethylene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sutures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(Gore-Tex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sutures;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W.L.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Elkton,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Md).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Annuloplasty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(32-mm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annuloplasty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</w:t>
      </w:r>
      <w:r w:rsidR="00966D0A">
        <w:rPr>
          <w:rFonts w:ascii="Book Antiqua" w:eastAsia="Book Antiqua" w:hAnsi="Book Antiqua" w:cs="Book Antiqua"/>
          <w:color w:val="000000"/>
        </w:rPr>
        <w:t>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66D0A">
        <w:rPr>
          <w:rFonts w:ascii="Book Antiqua" w:eastAsia="Book Antiqua" w:hAnsi="Book Antiqua" w:cs="Book Antiqua"/>
          <w:color w:val="000000"/>
        </w:rPr>
        <w:t>Medtronic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66D0A">
        <w:rPr>
          <w:rFonts w:ascii="Book Antiqua" w:eastAsia="Book Antiqua" w:hAnsi="Book Antiqua" w:cs="Book Antiqua"/>
          <w:color w:val="000000"/>
        </w:rPr>
        <w:t>Inc.,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66D0A">
        <w:rPr>
          <w:rFonts w:ascii="Book Antiqua" w:eastAsia="Book Antiqua" w:hAnsi="Book Antiqua" w:cs="Book Antiqua"/>
          <w:color w:val="000000"/>
        </w:rPr>
        <w:t>Minnesota,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966D0A">
        <w:rPr>
          <w:rFonts w:ascii="Book Antiqua" w:eastAsia="Book Antiqua" w:hAnsi="Book Antiqua" w:cs="Book Antiqua"/>
          <w:color w:val="000000"/>
        </w:rPr>
        <w:t>U</w:t>
      </w:r>
      <w:r w:rsidR="00966D0A">
        <w:rPr>
          <w:rFonts w:ascii="Book Antiqua" w:hAnsi="Book Antiqua" w:cs="Book Antiqua" w:hint="eastAsia"/>
          <w:color w:val="000000"/>
          <w:lang w:eastAsia="zh-CN"/>
        </w:rPr>
        <w:t>nited</w:t>
      </w:r>
      <w:r w:rsidR="008631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66D0A"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clip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(PM-LAA-40,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Puhui</w:t>
      </w:r>
      <w:proofErr w:type="spellEnd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Biomedical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Engineering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Beijing,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weaning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863164" w:rsidRPr="00863164">
        <w:rPr>
          <w:rFonts w:ascii="Book Antiqua" w:eastAsia="Book Antiqua" w:hAnsi="Book Antiqua" w:cs="Book Antiqua"/>
          <w:color w:val="000000"/>
        </w:rPr>
        <w:t>cardiopulmonary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863164" w:rsidRPr="00863164">
        <w:rPr>
          <w:rFonts w:ascii="Book Antiqua" w:eastAsia="Book Antiqua" w:hAnsi="Book Antiqua" w:cs="Book Antiqua"/>
          <w:color w:val="000000"/>
        </w:rPr>
        <w:t>bypass</w:t>
      </w:r>
      <w:r>
        <w:rPr>
          <w:rFonts w:ascii="Book Antiqua" w:eastAsia="Book Antiqua" w:hAnsi="Book Antiqua" w:cs="Book Antiqua"/>
          <w:color w:val="000000"/>
        </w:rPr>
        <w:t>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transesophageal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sacubitril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valsartan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bid)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increased.</w:t>
      </w:r>
    </w:p>
    <w:bookmarkEnd w:id="52"/>
    <w:bookmarkEnd w:id="53"/>
    <w:p w14:paraId="3407FD28" w14:textId="77777777" w:rsidR="00A77B3E" w:rsidRDefault="00A77B3E">
      <w:pPr>
        <w:spacing w:line="360" w:lineRule="auto"/>
        <w:ind w:firstLine="425"/>
        <w:jc w:val="both"/>
      </w:pPr>
    </w:p>
    <w:p w14:paraId="3187A80C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86316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6316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C4696E5" w14:textId="77777777" w:rsidR="00A77B3E" w:rsidRDefault="00726AD4" w:rsidP="00863164">
      <w:pPr>
        <w:spacing w:line="360" w:lineRule="auto"/>
        <w:jc w:val="both"/>
      </w:pPr>
      <w:bookmarkStart w:id="54" w:name="OLE_LINK69"/>
      <w:bookmarkStart w:id="55" w:name="OLE_LINK70"/>
      <w:r>
        <w:rPr>
          <w:rFonts w:ascii="Book Antiqua" w:eastAsia="Book Antiqua" w:hAnsi="Book Antiqua" w:cs="Book Antiqua"/>
          <w:color w:val="000000"/>
        </w:rPr>
        <w:t>Sinus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regained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3B).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(NYHA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I),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Transthoracic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2D).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shrunk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BNP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(129.1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Pr="00863164">
        <w:rPr>
          <w:rFonts w:ascii="Book Antiqua" w:eastAsia="Book Antiqua" w:hAnsi="Book Antiqua" w:cs="Book Antiqua"/>
          <w:i/>
          <w:color w:val="000000"/>
        </w:rPr>
        <w:t>vs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890.3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/mL).</w:t>
      </w:r>
    </w:p>
    <w:bookmarkEnd w:id="54"/>
    <w:bookmarkEnd w:id="55"/>
    <w:p w14:paraId="7B17B46B" w14:textId="77777777" w:rsidR="00A77B3E" w:rsidRDefault="00A77B3E">
      <w:pPr>
        <w:spacing w:line="360" w:lineRule="auto"/>
        <w:ind w:firstLine="425"/>
        <w:jc w:val="both"/>
      </w:pPr>
    </w:p>
    <w:p w14:paraId="577155EB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1FA0BB0" w14:textId="77777777" w:rsidR="00A77B3E" w:rsidRDefault="00726AD4" w:rsidP="00863164">
      <w:pPr>
        <w:spacing w:line="360" w:lineRule="auto"/>
        <w:jc w:val="both"/>
      </w:pPr>
      <w:bookmarkStart w:id="56" w:name="OLE_LINK71"/>
      <w:bookmarkStart w:id="57" w:name="OLE_LINK72"/>
      <w:r>
        <w:rPr>
          <w:rFonts w:ascii="Book Antiqua" w:eastAsia="Book Antiqua" w:hAnsi="Book Antiqua" w:cs="Book Antiqua"/>
          <w:color w:val="000000"/>
        </w:rPr>
        <w:t>PDA,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MVP,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hyperthyroidism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pathophysiological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Hyperthyroidism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high-output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long-standing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MVP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atrium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contractility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decreases.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MVP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risk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left-to-right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overload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supplanting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adults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antiarrhythmic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hyperthyroidism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Therefore,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MVP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hyperthyroidism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</w:p>
    <w:p w14:paraId="609F2751" w14:textId="77777777" w:rsidR="00A77B3E" w:rsidRDefault="00726AD4" w:rsidP="0086316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valvular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one-stage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sternotomy.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one-stage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annuloplasty,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radiofrequency-modified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bookmarkStart w:id="58" w:name="OLE_LINK2"/>
      <w:bookmarkStart w:id="59" w:name="OLE_LINK3"/>
      <w:bookmarkStart w:id="60" w:name="OLE_LINK4"/>
      <w:bookmarkStart w:id="61" w:name="OLE_LINK1"/>
      <w:proofErr w:type="spellStart"/>
      <w:r w:rsidR="00863164">
        <w:rPr>
          <w:rFonts w:ascii="Book Antiqua" w:eastAsia="Book Antiqua" w:hAnsi="Book Antiqua" w:cs="Book Antiqua"/>
          <w:color w:val="000000"/>
        </w:rPr>
        <w:t>maze</w:t>
      </w:r>
      <w:proofErr w:type="spellEnd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bookmarkEnd w:id="58"/>
      <w:bookmarkEnd w:id="59"/>
      <w:bookmarkEnd w:id="60"/>
      <w:r>
        <w:rPr>
          <w:rFonts w:ascii="Book Antiqua" w:eastAsia="Book Antiqua" w:hAnsi="Book Antiqua" w:cs="Book Antiqua"/>
          <w:color w:val="000000"/>
        </w:rPr>
        <w:t>procedures</w:t>
      </w:r>
      <w:bookmarkEnd w:id="61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73-year-old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female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one-stage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6-8]</w:t>
      </w:r>
      <w:r>
        <w:rPr>
          <w:rFonts w:ascii="Book Antiqua" w:eastAsia="Book Antiqua" w:hAnsi="Book Antiqua" w:cs="Book Antiqua"/>
          <w:color w:val="000000"/>
        </w:rPr>
        <w:t>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sternotomy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huge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scarring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one-stage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</w:p>
    <w:p w14:paraId="54B43A19" w14:textId="77777777" w:rsidR="00A77B3E" w:rsidRDefault="00726AD4" w:rsidP="0086316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Transcatheter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transcatheter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regurgitation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9,10]</w:t>
      </w:r>
      <w:r>
        <w:rPr>
          <w:rFonts w:ascii="Book Antiqua" w:eastAsia="Book Antiqua" w:hAnsi="Book Antiqua" w:cs="Book Antiqua"/>
          <w:color w:val="000000"/>
        </w:rPr>
        <w:t>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enlargement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relief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transcatheter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antithyroid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863164">
        <w:rPr>
          <w:rFonts w:ascii="Book Antiqua" w:eastAsia="Book Antiqua" w:hAnsi="Book Antiqua" w:cs="Book Antiqua"/>
          <w:color w:val="000000"/>
        </w:rPr>
        <w:t xml:space="preserve"> failure improved significantly </w:t>
      </w:r>
      <w:r w:rsidR="00863164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NYHA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63164">
        <w:rPr>
          <w:rFonts w:ascii="Book Antiqua" w:eastAsia="Book Antiqua" w:hAnsi="Book Antiqua" w:cs="Book Antiqua"/>
          <w:color w:val="000000"/>
        </w:rPr>
        <w:t xml:space="preserve"> II</w:t>
      </w:r>
      <w:r w:rsidR="00863164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125AB99" w14:textId="77777777" w:rsidR="00A77B3E" w:rsidRDefault="00726AD4" w:rsidP="0086316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Valve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maze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MVP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hyperthyroidism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Accordingly,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Maze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atrium.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cosmetic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clipped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thrombosis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expectations,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expenditure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avoided.</w:t>
      </w:r>
    </w:p>
    <w:p w14:paraId="3D34D03E" w14:textId="77777777" w:rsidR="00A77B3E" w:rsidRDefault="00726AD4" w:rsidP="0086316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hospitalizations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sternotomy,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863164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one-stage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</w:p>
    <w:bookmarkEnd w:id="56"/>
    <w:bookmarkEnd w:id="57"/>
    <w:p w14:paraId="2E25B530" w14:textId="77777777" w:rsidR="00A77B3E" w:rsidRDefault="00A77B3E">
      <w:pPr>
        <w:spacing w:line="360" w:lineRule="auto"/>
        <w:ind w:firstLine="425"/>
        <w:jc w:val="both"/>
      </w:pPr>
    </w:p>
    <w:p w14:paraId="77A4C408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7015FB2" w14:textId="77777777" w:rsidR="00A77B3E" w:rsidRDefault="00726AD4" w:rsidP="00863164">
      <w:pPr>
        <w:spacing w:line="360" w:lineRule="auto"/>
        <w:jc w:val="both"/>
      </w:pPr>
      <w:bookmarkStart w:id="62" w:name="OLE_LINK73"/>
      <w:bookmarkStart w:id="63" w:name="OLE_LINK74"/>
      <w:r>
        <w:rPr>
          <w:rFonts w:ascii="Book Antiqua" w:eastAsia="Book Antiqua" w:hAnsi="Book Antiqua" w:cs="Book Antiqua"/>
          <w:color w:val="000000"/>
        </w:rPr>
        <w:t>Our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bookmarkEnd w:id="62"/>
    <w:bookmarkEnd w:id="63"/>
    <w:p w14:paraId="5AC0DBA5" w14:textId="77777777" w:rsidR="00A77B3E" w:rsidRDefault="00A77B3E">
      <w:pPr>
        <w:spacing w:line="360" w:lineRule="auto"/>
        <w:ind w:firstLine="425"/>
        <w:jc w:val="both"/>
      </w:pPr>
    </w:p>
    <w:p w14:paraId="33B73AAF" w14:textId="77777777" w:rsidR="00A77B3E" w:rsidRPr="00863164" w:rsidRDefault="00726AD4" w:rsidP="00863164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863164">
        <w:rPr>
          <w:rFonts w:ascii="Book Antiqua" w:eastAsia="Book Antiqua" w:hAnsi="Book Antiqua" w:cs="Book Antiqua"/>
          <w:b/>
        </w:rPr>
        <w:t>REFERENCES</w:t>
      </w:r>
    </w:p>
    <w:p w14:paraId="17531B13" w14:textId="77777777" w:rsidR="00863164" w:rsidRPr="00863164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64" w:name="OLE_LINK75"/>
      <w:bookmarkStart w:id="65" w:name="OLE_LINK76"/>
      <w:r w:rsidRPr="00863164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Schneider</w:t>
      </w:r>
      <w:r>
        <w:rPr>
          <w:rFonts w:ascii="Book Antiqua" w:hAnsi="Book Antiqua"/>
          <w:b/>
          <w:bCs/>
        </w:rPr>
        <w:t xml:space="preserve"> </w:t>
      </w:r>
      <w:r w:rsidRPr="00863164">
        <w:rPr>
          <w:rFonts w:ascii="Book Antiqua" w:hAnsi="Book Antiqua"/>
          <w:b/>
          <w:bCs/>
        </w:rPr>
        <w:t>DJ</w:t>
      </w:r>
      <w:r w:rsidRPr="0086316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Moore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JW.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Patent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ductus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arteriosus.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i/>
          <w:iCs/>
        </w:rPr>
        <w:t>Circulation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114</w:t>
      </w:r>
      <w:r w:rsidRPr="0086316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1873-1882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17060397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10.1161/CIRCULATIONAHA.105.592063]</w:t>
      </w:r>
    </w:p>
    <w:p w14:paraId="6A427706" w14:textId="77777777" w:rsidR="00863164" w:rsidRPr="00863164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3164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  <w:b/>
          <w:bCs/>
        </w:rPr>
        <w:t>Vahanian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3164">
        <w:rPr>
          <w:rFonts w:ascii="Book Antiqua" w:hAnsi="Book Antiqua"/>
          <w:b/>
          <w:bCs/>
        </w:rPr>
        <w:t>A</w:t>
      </w:r>
      <w:r w:rsidRPr="0086316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Beyersdorf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Praz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Milojevic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Baldus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Bauersachs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Capodanno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Conradi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Bonis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Paulis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Delgado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Freemantle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Gilard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Haugaa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KH,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Jeppsson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Jüni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Pierard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Prendergast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BD,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Sádaba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Tribouilloy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Wojakowski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W;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ESC/EACTS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Scientific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Document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2021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ESC/EACTS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valvular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disease.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3164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863164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2022;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43</w:t>
      </w:r>
      <w:r w:rsidRPr="0086316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561-632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34453165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10.1093/</w:t>
      </w:r>
      <w:proofErr w:type="spellStart"/>
      <w:r w:rsidRPr="00863164">
        <w:rPr>
          <w:rFonts w:ascii="Book Antiqua" w:hAnsi="Book Antiqua"/>
        </w:rPr>
        <w:t>eurheartj</w:t>
      </w:r>
      <w:proofErr w:type="spellEnd"/>
      <w:r w:rsidRPr="00863164">
        <w:rPr>
          <w:rFonts w:ascii="Book Antiqua" w:hAnsi="Book Antiqua"/>
        </w:rPr>
        <w:t>/ehab395]</w:t>
      </w:r>
    </w:p>
    <w:p w14:paraId="12DD1A31" w14:textId="77777777" w:rsidR="00863164" w:rsidRPr="00863164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3164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Sugiyama</w:t>
      </w:r>
      <w:r>
        <w:rPr>
          <w:rFonts w:ascii="Book Antiqua" w:hAnsi="Book Antiqua"/>
          <w:b/>
          <w:bCs/>
        </w:rPr>
        <w:t xml:space="preserve"> </w:t>
      </w:r>
      <w:r w:rsidRPr="00863164">
        <w:rPr>
          <w:rFonts w:ascii="Book Antiqua" w:hAnsi="Book Antiqua"/>
          <w:b/>
          <w:bCs/>
        </w:rPr>
        <w:t>Y</w:t>
      </w:r>
      <w:r w:rsidRPr="0086316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Sasaki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Kouyama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Tazaki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Takahashi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Nakamitsu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strategies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future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perspectives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stromal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86316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3164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863164">
        <w:rPr>
          <w:rFonts w:ascii="Book Antiqua" w:hAnsi="Book Antiqua"/>
          <w:i/>
          <w:iCs/>
        </w:rPr>
        <w:t>Pathophysiol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2022;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13</w:t>
      </w:r>
      <w:r w:rsidRPr="0086316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15-33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35116177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10.4291/</w:t>
      </w:r>
      <w:proofErr w:type="gramStart"/>
      <w:r w:rsidRPr="00863164">
        <w:rPr>
          <w:rFonts w:ascii="Book Antiqua" w:hAnsi="Book Antiqua"/>
        </w:rPr>
        <w:t>wjgp.v13.i</w:t>
      </w:r>
      <w:proofErr w:type="gramEnd"/>
      <w:r w:rsidRPr="00863164">
        <w:rPr>
          <w:rFonts w:ascii="Book Antiqua" w:hAnsi="Book Antiqua"/>
        </w:rPr>
        <w:t>1.15]</w:t>
      </w:r>
    </w:p>
    <w:p w14:paraId="47428AB0" w14:textId="77777777" w:rsidR="00863164" w:rsidRPr="00863164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3164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O'Byrne</w:t>
      </w:r>
      <w:r>
        <w:rPr>
          <w:rFonts w:ascii="Book Antiqua" w:hAnsi="Book Antiqua"/>
          <w:b/>
          <w:bCs/>
        </w:rPr>
        <w:t xml:space="preserve"> </w:t>
      </w:r>
      <w:r w:rsidRPr="00863164">
        <w:rPr>
          <w:rFonts w:ascii="Book Antiqua" w:hAnsi="Book Antiqua"/>
          <w:b/>
          <w:bCs/>
        </w:rPr>
        <w:t>ML</w:t>
      </w:r>
      <w:r w:rsidRPr="0086316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Smith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CL,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Gillespie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MJ.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Device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Closure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Patent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Ductus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Arteriosus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Adults.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i/>
          <w:iCs/>
        </w:rPr>
        <w:t>Can</w:t>
      </w:r>
      <w:r>
        <w:rPr>
          <w:rFonts w:ascii="Book Antiqua" w:hAnsi="Book Antiqua"/>
          <w:i/>
          <w:iCs/>
        </w:rPr>
        <w:t xml:space="preserve"> </w:t>
      </w:r>
      <w:r w:rsidRPr="0086316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3164">
        <w:rPr>
          <w:rFonts w:ascii="Book Antiqua" w:hAnsi="Book Antiqua"/>
          <w:i/>
          <w:iCs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36</w:t>
      </w:r>
      <w:r w:rsidRPr="0086316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795-796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[</w:t>
      </w:r>
      <w:bookmarkStart w:id="66" w:name="OLE_LINK7"/>
      <w:bookmarkStart w:id="67" w:name="OLE_LINK8"/>
      <w:r w:rsidRPr="00863164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32173055</w:t>
      </w:r>
      <w:bookmarkEnd w:id="66"/>
      <w:bookmarkEnd w:id="67"/>
      <w:r>
        <w:rPr>
          <w:rFonts w:ascii="Book Antiqua" w:hAnsi="Book Antiqua" w:hint="eastAsia"/>
        </w:rPr>
        <w:t xml:space="preserve"> </w:t>
      </w:r>
      <w:r w:rsidRPr="00863164">
        <w:rPr>
          <w:rFonts w:ascii="Book Antiqua" w:hAnsi="Book Antiqua"/>
        </w:rPr>
        <w:t>DOI: 10.1016/j.cjca.2019.10.022]</w:t>
      </w:r>
    </w:p>
    <w:p w14:paraId="5ECF6750" w14:textId="77777777" w:rsidR="00863164" w:rsidRPr="00863164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3164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Yoshida</w:t>
      </w:r>
      <w:r>
        <w:rPr>
          <w:rFonts w:ascii="Book Antiqua" w:hAnsi="Book Antiqua"/>
          <w:b/>
          <w:bCs/>
        </w:rPr>
        <w:t xml:space="preserve"> </w:t>
      </w:r>
      <w:r w:rsidRPr="00863164">
        <w:rPr>
          <w:rFonts w:ascii="Book Antiqua" w:hAnsi="Book Antiqua"/>
          <w:b/>
          <w:bCs/>
        </w:rPr>
        <w:t>K</w:t>
      </w:r>
      <w:r w:rsidRPr="0086316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Tobe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Adachi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Kawata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[Adult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mitral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tricuspid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valve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regurgitation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due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patent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ductus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arteriosus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combined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atrial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fibrillation;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case].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  <w:i/>
          <w:iCs/>
        </w:rPr>
        <w:t>Kyobu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863164">
        <w:rPr>
          <w:rFonts w:ascii="Book Antiqua" w:hAnsi="Book Antiqua"/>
          <w:i/>
          <w:iCs/>
        </w:rPr>
        <w:t>Geka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2004;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57</w:t>
      </w:r>
      <w:r w:rsidRPr="0086316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1127-1130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[</w:t>
      </w:r>
      <w:bookmarkStart w:id="68" w:name="OLE_LINK9"/>
      <w:bookmarkStart w:id="69" w:name="OLE_LINK10"/>
      <w:r w:rsidRPr="00863164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15553030</w:t>
      </w:r>
      <w:bookmarkEnd w:id="68"/>
      <w:bookmarkEnd w:id="69"/>
      <w:r w:rsidRPr="00863164">
        <w:rPr>
          <w:rFonts w:ascii="Book Antiqua" w:hAnsi="Book Antiqua"/>
        </w:rPr>
        <w:t>]</w:t>
      </w:r>
    </w:p>
    <w:p w14:paraId="55BB5F0C" w14:textId="77777777" w:rsidR="00863164" w:rsidRPr="00863164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3164">
        <w:rPr>
          <w:rFonts w:ascii="Book Antiqua" w:hAnsi="Book Antiqua"/>
        </w:rPr>
        <w:lastRenderedPageBreak/>
        <w:t>6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863164">
        <w:rPr>
          <w:rFonts w:ascii="Book Antiqua" w:hAnsi="Book Antiqua"/>
          <w:b/>
          <w:bCs/>
        </w:rPr>
        <w:t>Q</w:t>
      </w:r>
      <w:r w:rsidRPr="0086316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Gan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CP,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Feng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One-Stage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Hybrid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Procedure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Treat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Aortic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Coarctation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Complicated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Intracardiac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Anomalies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Two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Adults.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3164">
        <w:rPr>
          <w:rFonts w:ascii="Book Antiqua" w:hAnsi="Book Antiqua"/>
          <w:i/>
          <w:iCs/>
        </w:rPr>
        <w:t>Thorac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316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100</w:t>
      </w:r>
      <w:r w:rsidRPr="0086316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2364-2367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26652538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10.1016/j.athoracsur.2015.02.130]</w:t>
      </w:r>
    </w:p>
    <w:p w14:paraId="103A3A49" w14:textId="77777777" w:rsidR="00863164" w:rsidRPr="00863164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3164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Guo</w:t>
      </w:r>
      <w:r>
        <w:rPr>
          <w:rFonts w:ascii="Book Antiqua" w:hAnsi="Book Antiqua"/>
          <w:b/>
          <w:bCs/>
        </w:rPr>
        <w:t xml:space="preserve"> </w:t>
      </w:r>
      <w:r w:rsidRPr="00863164">
        <w:rPr>
          <w:rFonts w:ascii="Book Antiqua" w:hAnsi="Book Antiqua"/>
          <w:b/>
          <w:bCs/>
        </w:rPr>
        <w:t>H</w:t>
      </w:r>
      <w:r w:rsidRPr="0086316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Lai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One-Stage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Hybrid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Procedure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Patent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Ductus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Arteriosus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Combined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Other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Cardiac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Anomalies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Adults.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i/>
          <w:iCs/>
        </w:rPr>
        <w:t>Heart</w:t>
      </w:r>
      <w:r>
        <w:rPr>
          <w:rFonts w:ascii="Book Antiqua" w:hAnsi="Book Antiqua"/>
          <w:i/>
          <w:iCs/>
        </w:rPr>
        <w:t xml:space="preserve"> </w:t>
      </w:r>
      <w:r w:rsidRPr="0086316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863164">
        <w:rPr>
          <w:rFonts w:ascii="Book Antiqua" w:hAnsi="Book Antiqua"/>
          <w:i/>
          <w:iCs/>
        </w:rPr>
        <w:t>Forum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21</w:t>
      </w:r>
      <w:r w:rsidRPr="0086316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E177-E178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[</w:t>
      </w:r>
      <w:bookmarkStart w:id="70" w:name="OLE_LINK11"/>
      <w:bookmarkStart w:id="71" w:name="OLE_LINK12"/>
      <w:r w:rsidRPr="00863164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29893676</w:t>
      </w:r>
      <w:bookmarkEnd w:id="70"/>
      <w:bookmarkEnd w:id="71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10.1532/hsf.1794</w:t>
      </w:r>
      <w:r w:rsidRPr="00863164">
        <w:rPr>
          <w:rFonts w:ascii="Book Antiqua" w:hAnsi="Book Antiqua"/>
        </w:rPr>
        <w:t>]</w:t>
      </w:r>
    </w:p>
    <w:p w14:paraId="24DABDB7" w14:textId="77777777" w:rsidR="00863164" w:rsidRPr="00863164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3164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863164">
        <w:rPr>
          <w:rFonts w:ascii="Book Antiqua" w:hAnsi="Book Antiqua"/>
          <w:b/>
          <w:bCs/>
        </w:rPr>
        <w:t>CS</w:t>
      </w:r>
      <w:r w:rsidRPr="0086316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Lu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Song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XR,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Yan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ZY.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Hybrid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procedure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treating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adult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congenital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valvular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two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patients.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3164">
        <w:rPr>
          <w:rFonts w:ascii="Book Antiqua" w:hAnsi="Book Antiqua"/>
          <w:i/>
          <w:iCs/>
        </w:rPr>
        <w:t>Cardiothorac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3164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14</w:t>
      </w:r>
      <w:r w:rsidRPr="0086316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180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31647015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10.1186/s13019-019-1002-z]</w:t>
      </w:r>
    </w:p>
    <w:p w14:paraId="76ACDBFC" w14:textId="77777777" w:rsidR="00863164" w:rsidRPr="00863164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3164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Wang</w:t>
      </w:r>
      <w:r>
        <w:rPr>
          <w:rFonts w:ascii="Book Antiqua" w:hAnsi="Book Antiqua"/>
          <w:b/>
          <w:bCs/>
        </w:rPr>
        <w:t xml:space="preserve"> </w:t>
      </w:r>
      <w:r w:rsidRPr="00863164">
        <w:rPr>
          <w:rFonts w:ascii="Book Antiqua" w:hAnsi="Book Antiqua"/>
          <w:b/>
          <w:bCs/>
        </w:rPr>
        <w:t>Z</w:t>
      </w:r>
      <w:r w:rsidRPr="0086316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Qin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X.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Transcatheter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Closure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Patent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Ductus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Arteriosus</w:t>
      </w:r>
      <w:r>
        <w:rPr>
          <w:rFonts w:ascii="Book Antiqua" w:hAnsi="Book Antiqua"/>
        </w:rPr>
        <w:t xml:space="preserve"> </w:t>
      </w:r>
      <w:proofErr w:type="gramStart"/>
      <w:r w:rsidRPr="00863164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Severe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Mitral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Regurgitation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Adults.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63164">
        <w:rPr>
          <w:rFonts w:ascii="Book Antiqua" w:hAnsi="Book Antiqua"/>
          <w:i/>
          <w:iCs/>
        </w:rPr>
        <w:t>Invasive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3164">
        <w:rPr>
          <w:rFonts w:ascii="Book Antiqua" w:hAnsi="Book Antiqua"/>
          <w:i/>
          <w:iCs/>
        </w:rPr>
        <w:t>Cardiol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28</w:t>
      </w:r>
      <w:r w:rsidRPr="0086316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30-33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[</w:t>
      </w:r>
      <w:bookmarkStart w:id="72" w:name="OLE_LINK13"/>
      <w:bookmarkStart w:id="73" w:name="OLE_LINK14"/>
      <w:r w:rsidRPr="00863164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26716592</w:t>
      </w:r>
      <w:bookmarkEnd w:id="72"/>
      <w:bookmarkEnd w:id="73"/>
      <w:r w:rsidRPr="00863164">
        <w:rPr>
          <w:rFonts w:ascii="Book Antiqua" w:hAnsi="Book Antiqua"/>
        </w:rPr>
        <w:t>]</w:t>
      </w:r>
    </w:p>
    <w:p w14:paraId="60804FD3" w14:textId="77777777" w:rsidR="00863164" w:rsidRPr="00863164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3164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Watanabe</w:t>
      </w:r>
      <w:r>
        <w:rPr>
          <w:rFonts w:ascii="Book Antiqua" w:hAnsi="Book Antiqua"/>
          <w:b/>
          <w:bCs/>
        </w:rPr>
        <w:t xml:space="preserve"> </w:t>
      </w:r>
      <w:r w:rsidRPr="00863164">
        <w:rPr>
          <w:rFonts w:ascii="Book Antiqua" w:hAnsi="Book Antiqua"/>
          <w:b/>
          <w:bCs/>
        </w:rPr>
        <w:t>N</w:t>
      </w:r>
      <w:r w:rsidRPr="0086316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Toyofuku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Sato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Shiode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Masaoka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Muraoka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Okimoto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Otsuka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Tamekiyo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Mito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Kawase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Kagawa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Senoo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Hayashi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adult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ductus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arteriosus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congestive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failure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severe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mitral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regurgitation.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i/>
          <w:iCs/>
        </w:rPr>
        <w:t>Cardiovasc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3164">
        <w:rPr>
          <w:rFonts w:ascii="Book Antiqua" w:hAnsi="Book Antiqua"/>
          <w:i/>
          <w:iCs/>
        </w:rPr>
        <w:t>Interv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863164">
        <w:rPr>
          <w:rFonts w:ascii="Book Antiqua" w:hAnsi="Book Antiqua"/>
          <w:i/>
          <w:iCs/>
        </w:rPr>
        <w:t>Ther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26</w:t>
      </w:r>
      <w:r w:rsidRPr="0086316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278-280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24122597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10.1007/s12928-011-0069-9]</w:t>
      </w:r>
    </w:p>
    <w:p w14:paraId="35834677" w14:textId="77777777" w:rsidR="00863164" w:rsidRPr="00863164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3164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Stout</w:t>
      </w:r>
      <w:r>
        <w:rPr>
          <w:rFonts w:ascii="Book Antiqua" w:hAnsi="Book Antiqua"/>
          <w:b/>
          <w:bCs/>
        </w:rPr>
        <w:t xml:space="preserve"> </w:t>
      </w:r>
      <w:r w:rsidRPr="00863164">
        <w:rPr>
          <w:rFonts w:ascii="Book Antiqua" w:hAnsi="Book Antiqua"/>
          <w:b/>
          <w:bCs/>
        </w:rPr>
        <w:t>KK</w:t>
      </w:r>
      <w:r w:rsidRPr="0086316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Daniels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CJ,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Aboulhosn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Bozkurt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Broberg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CS,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Colman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Crumb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SR,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Dearani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Fuller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Gurvitz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Khairy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Landzberg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Saidi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Valente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Hare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GF.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2018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AHA/ACC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Guideline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Adults</w:t>
      </w:r>
      <w:r>
        <w:rPr>
          <w:rFonts w:ascii="Book Antiqua" w:hAnsi="Book Antiqua"/>
        </w:rPr>
        <w:t xml:space="preserve"> </w:t>
      </w:r>
      <w:proofErr w:type="gramStart"/>
      <w:r w:rsidRPr="00863164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Congenital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Disease: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Executive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Summary: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American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College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Cardiology/American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Heart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Task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Force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Guidelines.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i/>
          <w:iCs/>
        </w:rPr>
        <w:t>Circulation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139</w:t>
      </w:r>
      <w:r w:rsidRPr="0086316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e637-e697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30586768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10.1161/CIR.0000000000000602]</w:t>
      </w:r>
    </w:p>
    <w:p w14:paraId="083323E4" w14:textId="77777777" w:rsidR="00863164" w:rsidRPr="00863164" w:rsidRDefault="00863164" w:rsidP="0086316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63164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  <w:b/>
          <w:bCs/>
        </w:rPr>
        <w:t>Bedeir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863164">
        <w:rPr>
          <w:rFonts w:ascii="Book Antiqua" w:hAnsi="Book Antiqua"/>
          <w:b/>
          <w:bCs/>
        </w:rPr>
        <w:t>K</w:t>
      </w:r>
      <w:r w:rsidRPr="00863164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Warriner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Kofsky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Gullett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863164">
        <w:rPr>
          <w:rFonts w:ascii="Book Antiqua" w:hAnsi="Book Antiqua"/>
        </w:rPr>
        <w:t>Ramlawi</w:t>
      </w:r>
      <w:proofErr w:type="spellEnd"/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Left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Atrial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Appendage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Epicardial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Clip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(</w:t>
      </w:r>
      <w:proofErr w:type="spellStart"/>
      <w:r w:rsidRPr="00863164">
        <w:rPr>
          <w:rFonts w:ascii="Book Antiqua" w:hAnsi="Book Antiqua"/>
        </w:rPr>
        <w:t>AtriClip</w:t>
      </w:r>
      <w:proofErr w:type="spellEnd"/>
      <w:r w:rsidRPr="00863164">
        <w:rPr>
          <w:rFonts w:ascii="Book Antiqua" w:hAnsi="Book Antiqua"/>
        </w:rPr>
        <w:t>):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Essentials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Post-Procedure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Management.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863164">
        <w:rPr>
          <w:rFonts w:ascii="Book Antiqua" w:hAnsi="Book Antiqua"/>
          <w:i/>
          <w:iCs/>
        </w:rPr>
        <w:t>Atr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863164">
        <w:rPr>
          <w:rFonts w:ascii="Book Antiqua" w:hAnsi="Book Antiqua"/>
          <w:i/>
          <w:iCs/>
        </w:rPr>
        <w:t>Fibrillation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  <w:b/>
          <w:bCs/>
        </w:rPr>
        <w:t>11</w:t>
      </w:r>
      <w:r w:rsidRPr="00863164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2087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31384360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63164">
        <w:rPr>
          <w:rFonts w:ascii="Book Antiqua" w:hAnsi="Book Antiqua"/>
        </w:rPr>
        <w:t>10.4022/jafib.2087]</w:t>
      </w:r>
    </w:p>
    <w:bookmarkEnd w:id="64"/>
    <w:bookmarkEnd w:id="65"/>
    <w:p w14:paraId="2CF4A172" w14:textId="77777777" w:rsidR="00863164" w:rsidRPr="00863164" w:rsidRDefault="00863164" w:rsidP="00863164">
      <w:pPr>
        <w:spacing w:line="360" w:lineRule="auto"/>
        <w:jc w:val="both"/>
        <w:rPr>
          <w:lang w:eastAsia="zh-CN"/>
        </w:rPr>
      </w:pPr>
    </w:p>
    <w:p w14:paraId="3FE24E0F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D95F67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92DD6F9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86316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86316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863164"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0E9CDF28" w14:textId="77777777" w:rsidR="00A77B3E" w:rsidRDefault="00A77B3E">
      <w:pPr>
        <w:spacing w:line="360" w:lineRule="auto"/>
        <w:jc w:val="both"/>
      </w:pPr>
    </w:p>
    <w:p w14:paraId="3329CD0F" w14:textId="77777777" w:rsidR="00A77B3E" w:rsidRDefault="00726AD4" w:rsidP="0086316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86316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86316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</w:p>
    <w:p w14:paraId="65AC95E2" w14:textId="77777777" w:rsidR="00A77B3E" w:rsidRDefault="00A77B3E">
      <w:pPr>
        <w:spacing w:line="360" w:lineRule="auto"/>
        <w:ind w:firstLine="425"/>
        <w:jc w:val="both"/>
      </w:pPr>
    </w:p>
    <w:p w14:paraId="28FEEC59" w14:textId="77777777" w:rsidR="00A77B3E" w:rsidRDefault="00726AD4" w:rsidP="0086316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86316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86316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86316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863164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56BDE5BA" w14:textId="77777777" w:rsidR="00A77B3E" w:rsidRDefault="00A77B3E">
      <w:pPr>
        <w:spacing w:line="360" w:lineRule="auto"/>
        <w:ind w:firstLine="425"/>
        <w:jc w:val="both"/>
      </w:pPr>
    </w:p>
    <w:p w14:paraId="4E22F0C7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D7BE4D3" w14:textId="77777777" w:rsidR="00A77B3E" w:rsidRDefault="00A77B3E">
      <w:pPr>
        <w:spacing w:line="360" w:lineRule="auto"/>
        <w:jc w:val="both"/>
      </w:pPr>
    </w:p>
    <w:p w14:paraId="05064707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5CDF78E2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042D6FCA" w14:textId="77777777" w:rsidR="00A77B3E" w:rsidRDefault="00A77B3E">
      <w:pPr>
        <w:spacing w:line="360" w:lineRule="auto"/>
        <w:jc w:val="both"/>
      </w:pPr>
    </w:p>
    <w:p w14:paraId="5E264B42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E2209A0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AD8397B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4221559" w14:textId="77777777" w:rsidR="00A77B3E" w:rsidRDefault="00A77B3E">
      <w:pPr>
        <w:spacing w:line="360" w:lineRule="auto"/>
        <w:jc w:val="both"/>
      </w:pPr>
    </w:p>
    <w:p w14:paraId="3A99E64D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cardiovascular syste</w:t>
      </w:r>
      <w:r>
        <w:rPr>
          <w:rFonts w:ascii="Book Antiqua" w:eastAsia="Book Antiqua" w:hAnsi="Book Antiqua" w:cs="Book Antiqua"/>
          <w:color w:val="000000"/>
        </w:rPr>
        <w:t>ms</w:t>
      </w:r>
    </w:p>
    <w:p w14:paraId="3D24F230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D6BE996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FED0AA4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3BE05AE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2BEC9E5B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F83E11A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15F6654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3E59415" w14:textId="77777777" w:rsidR="00A77B3E" w:rsidRDefault="00A77B3E">
      <w:pPr>
        <w:spacing w:line="360" w:lineRule="auto"/>
        <w:jc w:val="both"/>
      </w:pPr>
    </w:p>
    <w:p w14:paraId="496ED54D" w14:textId="77777777" w:rsidR="00A77B3E" w:rsidRDefault="00726A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Mydam</w:t>
      </w:r>
      <w:proofErr w:type="spellEnd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States;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Malaysia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863164" w:rsidRPr="00863164">
        <w:rPr>
          <w:rFonts w:ascii="Book Antiqua" w:eastAsia="Book Antiqua" w:hAnsi="Book Antiqua" w:cs="Book Antiqua"/>
          <w:color w:val="000000"/>
        </w:rPr>
        <w:t xml:space="preserve"> </w:t>
      </w:r>
      <w:bookmarkStart w:id="74" w:name="OLE_LINK77"/>
      <w:bookmarkStart w:id="75" w:name="OLE_LINK78"/>
      <w:r w:rsidR="00863164" w:rsidRPr="00863164">
        <w:rPr>
          <w:rFonts w:ascii="Book Antiqua" w:hAnsi="Book Antiqua" w:cs="Book Antiqua" w:hint="eastAsia"/>
          <w:color w:val="000000"/>
          <w:lang w:eastAsia="zh-CN"/>
        </w:rPr>
        <w:t>Zhang H</w:t>
      </w:r>
      <w:bookmarkEnd w:id="74"/>
      <w:bookmarkEnd w:id="75"/>
      <w:r w:rsidR="00863164" w:rsidRP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63164" w:rsidRPr="00863164">
        <w:rPr>
          <w:rFonts w:ascii="Book Antiqua" w:hAnsi="Book Antiqua" w:cs="Book Antiqua" w:hint="eastAsia"/>
          <w:color w:val="000000"/>
          <w:lang w:eastAsia="zh-CN"/>
        </w:rPr>
        <w:t>A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5602" w:rsidRPr="00863164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3BF9C590" w14:textId="77777777" w:rsidR="008C5602" w:rsidRDefault="008C5602">
      <w:pPr>
        <w:spacing w:line="360" w:lineRule="auto"/>
        <w:jc w:val="both"/>
        <w:sectPr w:rsidR="008C56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1CEFF0" w14:textId="77777777" w:rsidR="00A77B3E" w:rsidRDefault="00726A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6316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92DC719" w14:textId="77777777" w:rsidR="00FA5BAC" w:rsidRDefault="008C5602" w:rsidP="0086316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54D8FB4F" wp14:editId="232DD9D9">
            <wp:extent cx="3962408" cy="19476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864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8" cy="19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BB5C4" w14:textId="77777777" w:rsidR="00A77B3E" w:rsidRDefault="00726AD4" w:rsidP="00863164">
      <w:pPr>
        <w:spacing w:line="360" w:lineRule="auto"/>
        <w:jc w:val="both"/>
      </w:pPr>
      <w:bookmarkStart w:id="76" w:name="OLE_LINK79"/>
      <w:bookmarkStart w:id="77" w:name="OLE_LINK80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8" w:name="OLE_LINK15"/>
      <w:bookmarkStart w:id="79" w:name="OLE_LINK16"/>
      <w:bookmarkStart w:id="80" w:name="OLE_LINK17"/>
      <w:r>
        <w:rPr>
          <w:rFonts w:ascii="Book Antiqua" w:eastAsia="Book Antiqua" w:hAnsi="Book Antiqua" w:cs="Book Antiqua"/>
          <w:b/>
          <w:bCs/>
          <w:color w:val="000000"/>
        </w:rPr>
        <w:t>Patent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ductus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arteriosus</w:t>
      </w:r>
      <w:bookmarkEnd w:id="78"/>
      <w:bookmarkEnd w:id="79"/>
      <w:bookmarkEnd w:id="80"/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assessment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transthoracic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echocardiography.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63164"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5.1-mm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863164">
        <w:rPr>
          <w:rFonts w:ascii="Book Antiqua" w:hAnsi="Book Antiqua" w:cs="Book Antiqua" w:hint="eastAsia"/>
          <w:color w:val="000000"/>
          <w:lang w:eastAsia="zh-CN"/>
        </w:rPr>
        <w:t>p</w:t>
      </w:r>
      <w:r w:rsidR="00863164" w:rsidRPr="00863164">
        <w:rPr>
          <w:rFonts w:ascii="Book Antiqua" w:eastAsia="Book Antiqua" w:hAnsi="Book Antiqua" w:cs="Book Antiqua"/>
          <w:color w:val="000000"/>
        </w:rPr>
        <w:t xml:space="preserve">atent ductus arteriosus </w:t>
      </w:r>
      <w:r>
        <w:rPr>
          <w:rFonts w:ascii="Book Antiqua" w:eastAsia="Book Antiqua" w:hAnsi="Book Antiqua" w:cs="Book Antiqua"/>
          <w:color w:val="000000"/>
        </w:rPr>
        <w:t>before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863164">
        <w:rPr>
          <w:rFonts w:ascii="Book Antiqua" w:eastAsia="Book Antiqua" w:hAnsi="Book Antiqua" w:cs="Book Antiqua"/>
          <w:color w:val="000000"/>
        </w:rPr>
        <w:t xml:space="preserve"> (arrow)</w:t>
      </w:r>
      <w:r w:rsidR="00863164">
        <w:rPr>
          <w:rFonts w:ascii="Book Antiqua" w:hAnsi="Book Antiqua" w:cs="Book Antiqua" w:hint="eastAsia"/>
          <w:color w:val="000000"/>
          <w:lang w:eastAsia="zh-CN"/>
        </w:rPr>
        <w:t>;</w:t>
      </w:r>
      <w:r w:rsidR="00863164">
        <w:rPr>
          <w:rFonts w:ascii="Book Antiqua" w:eastAsia="Book Antiqua" w:hAnsi="Book Antiqua" w:cs="Book Antiqua"/>
          <w:color w:val="000000"/>
        </w:rPr>
        <w:t xml:space="preserve"> B</w:t>
      </w:r>
      <w:r w:rsidR="00863164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(arrow).</w:t>
      </w:r>
    </w:p>
    <w:bookmarkEnd w:id="76"/>
    <w:bookmarkEnd w:id="77"/>
    <w:p w14:paraId="59B8F612" w14:textId="77777777" w:rsidR="00FA5BAC" w:rsidRDefault="00863164" w:rsidP="0086316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8C5602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10B0CA2" wp14:editId="0FF0828A">
            <wp:extent cx="4343409" cy="378257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864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9" cy="378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F086" w14:textId="77777777" w:rsidR="00A77B3E" w:rsidRDefault="00726AD4" w:rsidP="0086316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Mitral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valve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assessment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transthoracic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echocardiography.</w:t>
      </w:r>
      <w:r w:rsidR="00863164">
        <w:rPr>
          <w:rFonts w:ascii="Book Antiqua" w:eastAsia="Book Antiqua" w:hAnsi="Book Antiqua" w:cs="Book Antiqua"/>
          <w:color w:val="000000"/>
        </w:rPr>
        <w:t xml:space="preserve"> A</w:t>
      </w:r>
      <w:r w:rsidR="00863164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863164">
        <w:rPr>
          <w:rFonts w:ascii="Book Antiqua" w:eastAsia="Book Antiqua" w:hAnsi="Book Antiqua" w:cs="Book Antiqua"/>
          <w:color w:val="000000"/>
        </w:rPr>
        <w:t xml:space="preserve"> B</w:t>
      </w:r>
      <w:r w:rsidR="00863164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leaflet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prolapse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eccentric</w:t>
      </w:r>
      <w:r w:rsidR="00863164">
        <w:rPr>
          <w:rFonts w:ascii="Book Antiqua" w:eastAsia="Book Antiqua" w:hAnsi="Book Antiqua" w:cs="Book Antiqua"/>
          <w:color w:val="000000"/>
        </w:rPr>
        <w:t xml:space="preserve"> regurgitation</w:t>
      </w:r>
      <w:r w:rsidR="00863164">
        <w:rPr>
          <w:rFonts w:ascii="Book Antiqua" w:hAnsi="Book Antiqua" w:cs="Book Antiqua" w:hint="eastAsia"/>
          <w:color w:val="000000"/>
          <w:lang w:eastAsia="zh-CN"/>
        </w:rPr>
        <w:t>;</w:t>
      </w:r>
      <w:r w:rsidR="00863164">
        <w:rPr>
          <w:rFonts w:ascii="Book Antiqua" w:eastAsia="Book Antiqua" w:hAnsi="Book Antiqua" w:cs="Book Antiqua"/>
          <w:color w:val="000000"/>
        </w:rPr>
        <w:t xml:space="preserve"> C</w:t>
      </w:r>
      <w:r w:rsidR="00863164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863164">
        <w:rPr>
          <w:rFonts w:ascii="Book Antiqua" w:eastAsia="Book Antiqua" w:hAnsi="Book Antiqua" w:cs="Book Antiqua"/>
          <w:color w:val="000000"/>
        </w:rPr>
        <w:t xml:space="preserve"> D</w:t>
      </w:r>
      <w:r w:rsidR="00863164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regurgitation.</w:t>
      </w:r>
    </w:p>
    <w:p w14:paraId="494C124E" w14:textId="77777777" w:rsidR="00FA5BAC" w:rsidRDefault="00863164" w:rsidP="0086316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8C5602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8CC99E3" wp14:editId="7C386451">
            <wp:extent cx="3432055" cy="194767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864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055" cy="19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1B12" w14:textId="77777777" w:rsidR="00A77B3E" w:rsidRDefault="00726AD4" w:rsidP="00863164">
      <w:pPr>
        <w:spacing w:line="360" w:lineRule="auto"/>
        <w:jc w:val="both"/>
      </w:pPr>
      <w:bookmarkStart w:id="81" w:name="OLE_LINK81"/>
      <w:bookmarkStart w:id="82" w:name="OLE_LINK82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Electrocardiogram</w:t>
      </w:r>
      <w:r w:rsidR="00863164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63164">
        <w:rPr>
          <w:rFonts w:ascii="Book Antiqua" w:eastAsia="Book Antiqua" w:hAnsi="Book Antiqua" w:cs="Book Antiqua"/>
          <w:color w:val="000000"/>
        </w:rPr>
        <w:t>A</w:t>
      </w:r>
      <w:r w:rsidR="00863164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Baseline;</w:t>
      </w:r>
      <w:r w:rsidR="00863164">
        <w:rPr>
          <w:rFonts w:ascii="Book Antiqua" w:eastAsia="Book Antiqua" w:hAnsi="Book Antiqua" w:cs="Book Antiqua"/>
          <w:color w:val="000000"/>
        </w:rPr>
        <w:t xml:space="preserve"> B</w:t>
      </w:r>
      <w:r w:rsidR="00863164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Postsurgery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bookmarkEnd w:id="81"/>
    <w:bookmarkEnd w:id="82"/>
    <w:p w14:paraId="3C86481F" w14:textId="77777777" w:rsidR="00FA5BAC" w:rsidRDefault="00863164" w:rsidP="0086316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8C5602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A6D62E0" wp14:editId="7176F121">
            <wp:extent cx="5458979" cy="194767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864-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979" cy="19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9AB27" w14:textId="77777777" w:rsidR="00A77B3E" w:rsidRDefault="00726AD4" w:rsidP="00863164">
      <w:pPr>
        <w:spacing w:line="360" w:lineRule="auto"/>
        <w:jc w:val="both"/>
      </w:pPr>
      <w:bookmarkStart w:id="83" w:name="OLE_LINK83"/>
      <w:bookmarkStart w:id="84" w:name="OLE_LINK84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Transcatheter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63164"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atent ductus arteriosus </w:t>
      </w:r>
      <w:r>
        <w:rPr>
          <w:rFonts w:ascii="Book Antiqua" w:eastAsia="Book Antiqua" w:hAnsi="Book Antiqua" w:cs="Book Antiqua"/>
          <w:b/>
          <w:bCs/>
          <w:color w:val="000000"/>
        </w:rPr>
        <w:t>occlusion.</w:t>
      </w:r>
      <w:r w:rsidR="00863164">
        <w:rPr>
          <w:rFonts w:ascii="Book Antiqua" w:eastAsia="Book Antiqua" w:hAnsi="Book Antiqua" w:cs="Book Antiqua"/>
          <w:color w:val="000000"/>
        </w:rPr>
        <w:t xml:space="preserve"> A</w:t>
      </w:r>
      <w:r w:rsidR="00863164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Patent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arteriosus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(PDA)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catheterization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(arrow);</w:t>
      </w:r>
      <w:r w:rsidR="00863164">
        <w:rPr>
          <w:rFonts w:ascii="Book Antiqua" w:eastAsia="Book Antiqua" w:hAnsi="Book Antiqua" w:cs="Book Antiqua"/>
          <w:color w:val="000000"/>
        </w:rPr>
        <w:t xml:space="preserve"> B</w:t>
      </w:r>
      <w:r w:rsidR="00863164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863164">
        <w:rPr>
          <w:rFonts w:ascii="Book Antiqua" w:eastAsia="Book Antiqua" w:hAnsi="Book Antiqua" w:cs="Book Antiqua"/>
          <w:color w:val="000000"/>
        </w:rPr>
        <w:t xml:space="preserve"> C</w:t>
      </w:r>
      <w:r w:rsidR="00863164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closure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catheterization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occluder</w:t>
      </w:r>
      <w:proofErr w:type="spellEnd"/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(arrow).</w:t>
      </w:r>
    </w:p>
    <w:bookmarkEnd w:id="83"/>
    <w:bookmarkEnd w:id="84"/>
    <w:p w14:paraId="6A779B22" w14:textId="77777777" w:rsidR="00FA5BAC" w:rsidRDefault="00863164" w:rsidP="0086316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8C5602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B0D834F" wp14:editId="50736582">
            <wp:extent cx="4837186" cy="378257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864-g0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186" cy="378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4863" w14:textId="77777777" w:rsidR="00726AD4" w:rsidRDefault="00726AD4" w:rsidP="0086316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85" w:name="OLE_LINK85"/>
      <w:bookmarkStart w:id="86" w:name="OLE_LINK86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Intraoperative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transesophageal</w:t>
      </w:r>
      <w:r w:rsidR="0086316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echocardiography.</w:t>
      </w:r>
      <w:r w:rsidR="00863164">
        <w:rPr>
          <w:rFonts w:ascii="Book Antiqua" w:eastAsia="Book Antiqua" w:hAnsi="Book Antiqua" w:cs="Book Antiqua"/>
          <w:color w:val="000000"/>
        </w:rPr>
        <w:t xml:space="preserve"> A</w:t>
      </w:r>
      <w:r w:rsidR="00863164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appendage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assessment;</w:t>
      </w:r>
      <w:r w:rsidR="00863164">
        <w:rPr>
          <w:rFonts w:ascii="Book Antiqua" w:eastAsia="Book Antiqua" w:hAnsi="Book Antiqua" w:cs="Book Antiqua"/>
          <w:color w:val="000000"/>
        </w:rPr>
        <w:t xml:space="preserve"> B</w:t>
      </w:r>
      <w:r w:rsidR="00863164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863164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eft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appendage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occlusion;</w:t>
      </w:r>
      <w:r w:rsidR="00863164">
        <w:rPr>
          <w:rFonts w:ascii="Book Antiqua" w:eastAsia="Book Antiqua" w:hAnsi="Book Antiqua" w:cs="Book Antiqua"/>
          <w:color w:val="000000"/>
        </w:rPr>
        <w:t xml:space="preserve"> C</w:t>
      </w:r>
      <w:r w:rsidR="00863164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863164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evere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eccentric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chordal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replacement;</w:t>
      </w:r>
      <w:r w:rsidR="00863164">
        <w:rPr>
          <w:rFonts w:ascii="Book Antiqua" w:eastAsia="Book Antiqua" w:hAnsi="Book Antiqua" w:cs="Book Antiqua"/>
          <w:color w:val="000000"/>
        </w:rPr>
        <w:t xml:space="preserve"> D</w:t>
      </w:r>
      <w:r w:rsidR="00863164">
        <w:rPr>
          <w:rFonts w:ascii="Book Antiqua" w:hAnsi="Book Antiqua" w:cs="Book Antiqua" w:hint="eastAsia"/>
          <w:color w:val="000000"/>
          <w:lang w:eastAsia="zh-CN"/>
        </w:rPr>
        <w:t>: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 w:rsidR="00863164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ecreased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chordal</w:t>
      </w:r>
      <w:r w:rsidR="0086316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replacement.</w:t>
      </w:r>
    </w:p>
    <w:bookmarkEnd w:id="85"/>
    <w:bookmarkEnd w:id="86"/>
    <w:p w14:paraId="25F0BA0F" w14:textId="77777777" w:rsidR="00726AD4" w:rsidRPr="00726AD4" w:rsidRDefault="00726AD4" w:rsidP="00726AD4">
      <w:pPr>
        <w:pageBreakBefore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726AD4">
        <w:rPr>
          <w:rFonts w:ascii="Book Antiqua" w:hAnsi="Book Antiqua"/>
          <w:b/>
        </w:rPr>
        <w:lastRenderedPageBreak/>
        <w:t>Table 1 Echocardiographic assessment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698"/>
        <w:gridCol w:w="929"/>
        <w:gridCol w:w="990"/>
        <w:gridCol w:w="950"/>
        <w:gridCol w:w="931"/>
        <w:gridCol w:w="931"/>
        <w:gridCol w:w="931"/>
      </w:tblGrid>
      <w:tr w:rsidR="00726AD4" w:rsidRPr="00D47226" w14:paraId="37C6C69C" w14:textId="77777777" w:rsidTr="00726AD4">
        <w:trPr>
          <w:trHeight w:val="377"/>
        </w:trPr>
        <w:tc>
          <w:tcPr>
            <w:tcW w:w="1982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F1E9EDA" w14:textId="77777777" w:rsidR="00726AD4" w:rsidRPr="00D47226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kern w:val="2"/>
              </w:rPr>
            </w:pPr>
            <w:r w:rsidRPr="00D47226">
              <w:rPr>
                <w:rFonts w:ascii="Book Antiqua" w:hAnsi="Book Antiqua"/>
                <w:b/>
              </w:rPr>
              <w:t>Echocardiographic time</w:t>
            </w:r>
          </w:p>
        </w:tc>
        <w:tc>
          <w:tcPr>
            <w:tcW w:w="502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4C0DD05" w14:textId="77777777" w:rsidR="00726AD4" w:rsidRPr="00D47226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kern w:val="2"/>
              </w:rPr>
            </w:pPr>
            <w:r w:rsidRPr="00D47226">
              <w:rPr>
                <w:rFonts w:ascii="Book Antiqua" w:hAnsi="Book Antiqua"/>
                <w:b/>
              </w:rPr>
              <w:t>LVEF (%)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5EC0221" w14:textId="77777777" w:rsidR="00726AD4" w:rsidRPr="00D47226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kern w:val="2"/>
              </w:rPr>
            </w:pPr>
            <w:proofErr w:type="spellStart"/>
            <w:r w:rsidRPr="00D47226">
              <w:rPr>
                <w:rFonts w:ascii="Book Antiqua" w:hAnsi="Book Antiqua"/>
                <w:b/>
              </w:rPr>
              <w:t>LVIDd</w:t>
            </w:r>
            <w:proofErr w:type="spellEnd"/>
            <w:r w:rsidRPr="00D47226">
              <w:rPr>
                <w:rFonts w:ascii="Book Antiqua" w:hAnsi="Book Antiqua"/>
                <w:b/>
              </w:rPr>
              <w:t xml:space="preserve"> (mm)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A1A6275" w14:textId="77777777" w:rsidR="00726AD4" w:rsidRPr="00D47226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kern w:val="2"/>
              </w:rPr>
            </w:pPr>
            <w:r w:rsidRPr="00D47226">
              <w:rPr>
                <w:rFonts w:ascii="Book Antiqua" w:hAnsi="Book Antiqua"/>
                <w:b/>
              </w:rPr>
              <w:t>LVIDs (mm)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14024BC" w14:textId="77777777" w:rsidR="00726AD4" w:rsidRPr="00D47226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kern w:val="2"/>
              </w:rPr>
            </w:pPr>
            <w:r w:rsidRPr="00D47226">
              <w:rPr>
                <w:rFonts w:ascii="Book Antiqua" w:hAnsi="Book Antiqua"/>
                <w:b/>
              </w:rPr>
              <w:t>LA (mm)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4CDE7EF" w14:textId="77777777" w:rsidR="00726AD4" w:rsidRPr="00D47226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kern w:val="2"/>
              </w:rPr>
            </w:pPr>
            <w:r w:rsidRPr="00D47226">
              <w:rPr>
                <w:rFonts w:ascii="Book Antiqua" w:hAnsi="Book Antiqua"/>
                <w:b/>
              </w:rPr>
              <w:t>RV (mm)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A479909" w14:textId="77777777" w:rsidR="00726AD4" w:rsidRPr="00D47226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kern w:val="2"/>
              </w:rPr>
            </w:pPr>
            <w:r w:rsidRPr="00D47226">
              <w:rPr>
                <w:rFonts w:ascii="Book Antiqua" w:hAnsi="Book Antiqua"/>
                <w:b/>
              </w:rPr>
              <w:t>RA (mm)</w:t>
            </w:r>
          </w:p>
        </w:tc>
      </w:tr>
      <w:tr w:rsidR="00726AD4" w:rsidRPr="00726AD4" w14:paraId="496329F3" w14:textId="77777777" w:rsidTr="00726AD4">
        <w:trPr>
          <w:trHeight w:val="392"/>
        </w:trPr>
        <w:tc>
          <w:tcPr>
            <w:tcW w:w="1982" w:type="pct"/>
            <w:tcBorders>
              <w:top w:val="single" w:sz="4" w:space="0" w:color="auto"/>
            </w:tcBorders>
            <w:hideMark/>
          </w:tcPr>
          <w:p w14:paraId="5FBE2E6E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Pre-PDA closure</w:t>
            </w:r>
          </w:p>
        </w:tc>
        <w:tc>
          <w:tcPr>
            <w:tcW w:w="502" w:type="pct"/>
            <w:tcBorders>
              <w:top w:val="single" w:sz="4" w:space="0" w:color="auto"/>
            </w:tcBorders>
            <w:hideMark/>
          </w:tcPr>
          <w:p w14:paraId="1E08110C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57</w:t>
            </w:r>
          </w:p>
        </w:tc>
        <w:tc>
          <w:tcPr>
            <w:tcW w:w="503" w:type="pct"/>
            <w:tcBorders>
              <w:top w:val="single" w:sz="4" w:space="0" w:color="auto"/>
            </w:tcBorders>
            <w:hideMark/>
          </w:tcPr>
          <w:p w14:paraId="3682C018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59</w:t>
            </w:r>
          </w:p>
        </w:tc>
        <w:tc>
          <w:tcPr>
            <w:tcW w:w="503" w:type="pct"/>
            <w:tcBorders>
              <w:top w:val="single" w:sz="4" w:space="0" w:color="auto"/>
            </w:tcBorders>
            <w:hideMark/>
          </w:tcPr>
          <w:p w14:paraId="51101E2D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41</w:t>
            </w:r>
          </w:p>
        </w:tc>
        <w:tc>
          <w:tcPr>
            <w:tcW w:w="503" w:type="pct"/>
            <w:tcBorders>
              <w:top w:val="single" w:sz="4" w:space="0" w:color="auto"/>
            </w:tcBorders>
            <w:hideMark/>
          </w:tcPr>
          <w:p w14:paraId="72628CCC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50</w:t>
            </w:r>
          </w:p>
        </w:tc>
        <w:tc>
          <w:tcPr>
            <w:tcW w:w="503" w:type="pct"/>
            <w:tcBorders>
              <w:top w:val="single" w:sz="4" w:space="0" w:color="auto"/>
            </w:tcBorders>
            <w:hideMark/>
          </w:tcPr>
          <w:p w14:paraId="49C04FE4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30</w:t>
            </w:r>
          </w:p>
        </w:tc>
        <w:tc>
          <w:tcPr>
            <w:tcW w:w="503" w:type="pct"/>
            <w:tcBorders>
              <w:top w:val="single" w:sz="4" w:space="0" w:color="auto"/>
            </w:tcBorders>
            <w:hideMark/>
          </w:tcPr>
          <w:p w14:paraId="71C5B950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45</w:t>
            </w:r>
          </w:p>
        </w:tc>
      </w:tr>
      <w:tr w:rsidR="00726AD4" w:rsidRPr="00726AD4" w14:paraId="049843DA" w14:textId="77777777" w:rsidTr="00726AD4">
        <w:trPr>
          <w:trHeight w:val="384"/>
        </w:trPr>
        <w:tc>
          <w:tcPr>
            <w:tcW w:w="1982" w:type="pct"/>
            <w:hideMark/>
          </w:tcPr>
          <w:p w14:paraId="7C4D1ABA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Post-PDA closure</w:t>
            </w:r>
          </w:p>
        </w:tc>
        <w:tc>
          <w:tcPr>
            <w:tcW w:w="502" w:type="pct"/>
            <w:hideMark/>
          </w:tcPr>
          <w:p w14:paraId="35074E67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69</w:t>
            </w:r>
          </w:p>
        </w:tc>
        <w:tc>
          <w:tcPr>
            <w:tcW w:w="503" w:type="pct"/>
            <w:hideMark/>
          </w:tcPr>
          <w:p w14:paraId="74579091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62</w:t>
            </w:r>
          </w:p>
        </w:tc>
        <w:tc>
          <w:tcPr>
            <w:tcW w:w="503" w:type="pct"/>
            <w:hideMark/>
          </w:tcPr>
          <w:p w14:paraId="5E5211FF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38</w:t>
            </w:r>
          </w:p>
        </w:tc>
        <w:tc>
          <w:tcPr>
            <w:tcW w:w="503" w:type="pct"/>
            <w:hideMark/>
          </w:tcPr>
          <w:p w14:paraId="0D893F47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49</w:t>
            </w:r>
          </w:p>
        </w:tc>
        <w:tc>
          <w:tcPr>
            <w:tcW w:w="503" w:type="pct"/>
            <w:hideMark/>
          </w:tcPr>
          <w:p w14:paraId="654D3FE3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33</w:t>
            </w:r>
          </w:p>
        </w:tc>
        <w:tc>
          <w:tcPr>
            <w:tcW w:w="503" w:type="pct"/>
            <w:hideMark/>
          </w:tcPr>
          <w:p w14:paraId="5F98D10A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41</w:t>
            </w:r>
          </w:p>
        </w:tc>
      </w:tr>
      <w:tr w:rsidR="00726AD4" w:rsidRPr="00726AD4" w14:paraId="1FA2C39A" w14:textId="77777777" w:rsidTr="00726AD4">
        <w:trPr>
          <w:trHeight w:val="403"/>
        </w:trPr>
        <w:tc>
          <w:tcPr>
            <w:tcW w:w="1982" w:type="pct"/>
            <w:hideMark/>
          </w:tcPr>
          <w:p w14:paraId="606FC627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Pre-surgery</w:t>
            </w:r>
          </w:p>
        </w:tc>
        <w:tc>
          <w:tcPr>
            <w:tcW w:w="502" w:type="pct"/>
            <w:hideMark/>
          </w:tcPr>
          <w:p w14:paraId="3B11BCB5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60</w:t>
            </w:r>
          </w:p>
        </w:tc>
        <w:tc>
          <w:tcPr>
            <w:tcW w:w="503" w:type="pct"/>
            <w:hideMark/>
          </w:tcPr>
          <w:p w14:paraId="32812CDE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60</w:t>
            </w:r>
          </w:p>
        </w:tc>
        <w:tc>
          <w:tcPr>
            <w:tcW w:w="503" w:type="pct"/>
            <w:hideMark/>
          </w:tcPr>
          <w:p w14:paraId="20A31492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40</w:t>
            </w:r>
          </w:p>
        </w:tc>
        <w:tc>
          <w:tcPr>
            <w:tcW w:w="503" w:type="pct"/>
            <w:hideMark/>
          </w:tcPr>
          <w:p w14:paraId="2B58E94D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51</w:t>
            </w:r>
          </w:p>
        </w:tc>
        <w:tc>
          <w:tcPr>
            <w:tcW w:w="503" w:type="pct"/>
            <w:hideMark/>
          </w:tcPr>
          <w:p w14:paraId="0CFAF4A9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25</w:t>
            </w:r>
          </w:p>
        </w:tc>
        <w:tc>
          <w:tcPr>
            <w:tcW w:w="503" w:type="pct"/>
            <w:hideMark/>
          </w:tcPr>
          <w:p w14:paraId="1288A807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46</w:t>
            </w:r>
          </w:p>
        </w:tc>
      </w:tr>
      <w:tr w:rsidR="00726AD4" w:rsidRPr="00726AD4" w14:paraId="3382D17F" w14:textId="77777777" w:rsidTr="00726AD4">
        <w:trPr>
          <w:trHeight w:val="396"/>
        </w:trPr>
        <w:tc>
          <w:tcPr>
            <w:tcW w:w="1982" w:type="pct"/>
            <w:hideMark/>
          </w:tcPr>
          <w:p w14:paraId="4236A11E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Post-surgery</w:t>
            </w:r>
          </w:p>
        </w:tc>
        <w:tc>
          <w:tcPr>
            <w:tcW w:w="502" w:type="pct"/>
            <w:hideMark/>
          </w:tcPr>
          <w:p w14:paraId="44CFE240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51</w:t>
            </w:r>
          </w:p>
        </w:tc>
        <w:tc>
          <w:tcPr>
            <w:tcW w:w="503" w:type="pct"/>
            <w:hideMark/>
          </w:tcPr>
          <w:p w14:paraId="76278FBB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55</w:t>
            </w:r>
          </w:p>
        </w:tc>
        <w:tc>
          <w:tcPr>
            <w:tcW w:w="503" w:type="pct"/>
            <w:hideMark/>
          </w:tcPr>
          <w:p w14:paraId="66C1FB02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41</w:t>
            </w:r>
          </w:p>
        </w:tc>
        <w:tc>
          <w:tcPr>
            <w:tcW w:w="503" w:type="pct"/>
            <w:hideMark/>
          </w:tcPr>
          <w:p w14:paraId="3AC76227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39</w:t>
            </w:r>
          </w:p>
        </w:tc>
        <w:tc>
          <w:tcPr>
            <w:tcW w:w="503" w:type="pct"/>
            <w:hideMark/>
          </w:tcPr>
          <w:p w14:paraId="0E0D57A0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26</w:t>
            </w:r>
          </w:p>
        </w:tc>
        <w:tc>
          <w:tcPr>
            <w:tcW w:w="503" w:type="pct"/>
            <w:hideMark/>
          </w:tcPr>
          <w:p w14:paraId="30E7465B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46</w:t>
            </w:r>
          </w:p>
        </w:tc>
      </w:tr>
      <w:tr w:rsidR="00726AD4" w:rsidRPr="00726AD4" w14:paraId="78CAAB7F" w14:textId="77777777" w:rsidTr="00726AD4">
        <w:trPr>
          <w:trHeight w:val="260"/>
        </w:trPr>
        <w:tc>
          <w:tcPr>
            <w:tcW w:w="1982" w:type="pct"/>
            <w:hideMark/>
          </w:tcPr>
          <w:p w14:paraId="3CABD712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Three months after surgery</w:t>
            </w:r>
          </w:p>
        </w:tc>
        <w:tc>
          <w:tcPr>
            <w:tcW w:w="502" w:type="pct"/>
            <w:hideMark/>
          </w:tcPr>
          <w:p w14:paraId="27669087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62</w:t>
            </w:r>
          </w:p>
        </w:tc>
        <w:tc>
          <w:tcPr>
            <w:tcW w:w="503" w:type="pct"/>
            <w:hideMark/>
          </w:tcPr>
          <w:p w14:paraId="24C34D5B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48</w:t>
            </w:r>
          </w:p>
        </w:tc>
        <w:tc>
          <w:tcPr>
            <w:tcW w:w="503" w:type="pct"/>
            <w:hideMark/>
          </w:tcPr>
          <w:p w14:paraId="737B6C61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32</w:t>
            </w:r>
          </w:p>
        </w:tc>
        <w:tc>
          <w:tcPr>
            <w:tcW w:w="503" w:type="pct"/>
            <w:hideMark/>
          </w:tcPr>
          <w:p w14:paraId="60F9BAA6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39</w:t>
            </w:r>
          </w:p>
        </w:tc>
        <w:tc>
          <w:tcPr>
            <w:tcW w:w="503" w:type="pct"/>
            <w:hideMark/>
          </w:tcPr>
          <w:p w14:paraId="677A646B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23</w:t>
            </w:r>
          </w:p>
        </w:tc>
        <w:tc>
          <w:tcPr>
            <w:tcW w:w="503" w:type="pct"/>
            <w:hideMark/>
          </w:tcPr>
          <w:p w14:paraId="5D6B4F36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44</w:t>
            </w:r>
          </w:p>
        </w:tc>
      </w:tr>
      <w:tr w:rsidR="00726AD4" w:rsidRPr="00726AD4" w14:paraId="2A084B27" w14:textId="77777777" w:rsidTr="00726AD4">
        <w:trPr>
          <w:trHeight w:val="260"/>
        </w:trPr>
        <w:tc>
          <w:tcPr>
            <w:tcW w:w="1982" w:type="pct"/>
            <w:hideMark/>
          </w:tcPr>
          <w:p w14:paraId="12222206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Six months after surgery</w:t>
            </w:r>
          </w:p>
        </w:tc>
        <w:tc>
          <w:tcPr>
            <w:tcW w:w="502" w:type="pct"/>
            <w:hideMark/>
          </w:tcPr>
          <w:p w14:paraId="427FEF76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68</w:t>
            </w:r>
          </w:p>
        </w:tc>
        <w:tc>
          <w:tcPr>
            <w:tcW w:w="503" w:type="pct"/>
            <w:hideMark/>
          </w:tcPr>
          <w:p w14:paraId="41124CF2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49</w:t>
            </w:r>
          </w:p>
        </w:tc>
        <w:tc>
          <w:tcPr>
            <w:tcW w:w="503" w:type="pct"/>
            <w:hideMark/>
          </w:tcPr>
          <w:p w14:paraId="761EB9E6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31</w:t>
            </w:r>
          </w:p>
        </w:tc>
        <w:tc>
          <w:tcPr>
            <w:tcW w:w="503" w:type="pct"/>
            <w:hideMark/>
          </w:tcPr>
          <w:p w14:paraId="13CEB288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44</w:t>
            </w:r>
          </w:p>
        </w:tc>
        <w:tc>
          <w:tcPr>
            <w:tcW w:w="503" w:type="pct"/>
            <w:hideMark/>
          </w:tcPr>
          <w:p w14:paraId="7BA3B630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23</w:t>
            </w:r>
          </w:p>
        </w:tc>
        <w:tc>
          <w:tcPr>
            <w:tcW w:w="503" w:type="pct"/>
            <w:hideMark/>
          </w:tcPr>
          <w:p w14:paraId="529144C6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33</w:t>
            </w:r>
          </w:p>
        </w:tc>
      </w:tr>
      <w:tr w:rsidR="00726AD4" w:rsidRPr="00726AD4" w14:paraId="55EEE2B1" w14:textId="77777777" w:rsidTr="00726AD4">
        <w:trPr>
          <w:trHeight w:val="270"/>
        </w:trPr>
        <w:tc>
          <w:tcPr>
            <w:tcW w:w="1982" w:type="pct"/>
            <w:hideMark/>
          </w:tcPr>
          <w:p w14:paraId="1B37EE3D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One year after surgery</w:t>
            </w:r>
          </w:p>
        </w:tc>
        <w:tc>
          <w:tcPr>
            <w:tcW w:w="502" w:type="pct"/>
            <w:hideMark/>
          </w:tcPr>
          <w:p w14:paraId="4BBB502F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67</w:t>
            </w:r>
          </w:p>
        </w:tc>
        <w:tc>
          <w:tcPr>
            <w:tcW w:w="503" w:type="pct"/>
            <w:hideMark/>
          </w:tcPr>
          <w:p w14:paraId="6BFFF37D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51</w:t>
            </w:r>
          </w:p>
        </w:tc>
        <w:tc>
          <w:tcPr>
            <w:tcW w:w="503" w:type="pct"/>
            <w:hideMark/>
          </w:tcPr>
          <w:p w14:paraId="552CE923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32</w:t>
            </w:r>
          </w:p>
        </w:tc>
        <w:tc>
          <w:tcPr>
            <w:tcW w:w="503" w:type="pct"/>
            <w:hideMark/>
          </w:tcPr>
          <w:p w14:paraId="36F8BEC1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39</w:t>
            </w:r>
          </w:p>
        </w:tc>
        <w:tc>
          <w:tcPr>
            <w:tcW w:w="503" w:type="pct"/>
            <w:hideMark/>
          </w:tcPr>
          <w:p w14:paraId="7FBAC02F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20</w:t>
            </w:r>
          </w:p>
        </w:tc>
        <w:tc>
          <w:tcPr>
            <w:tcW w:w="503" w:type="pct"/>
            <w:hideMark/>
          </w:tcPr>
          <w:p w14:paraId="3A6BD59E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34</w:t>
            </w:r>
          </w:p>
        </w:tc>
      </w:tr>
      <w:tr w:rsidR="00726AD4" w:rsidRPr="00726AD4" w14:paraId="25E52DF4" w14:textId="77777777" w:rsidTr="00726AD4">
        <w:trPr>
          <w:trHeight w:val="270"/>
        </w:trPr>
        <w:tc>
          <w:tcPr>
            <w:tcW w:w="1982" w:type="pct"/>
            <w:hideMark/>
          </w:tcPr>
          <w:p w14:paraId="487B8767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Two years after surgery</w:t>
            </w:r>
          </w:p>
        </w:tc>
        <w:tc>
          <w:tcPr>
            <w:tcW w:w="502" w:type="pct"/>
            <w:hideMark/>
          </w:tcPr>
          <w:p w14:paraId="460651DC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67</w:t>
            </w:r>
          </w:p>
        </w:tc>
        <w:tc>
          <w:tcPr>
            <w:tcW w:w="503" w:type="pct"/>
            <w:hideMark/>
          </w:tcPr>
          <w:p w14:paraId="7B7F3DC9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52</w:t>
            </w:r>
          </w:p>
        </w:tc>
        <w:tc>
          <w:tcPr>
            <w:tcW w:w="503" w:type="pct"/>
            <w:hideMark/>
          </w:tcPr>
          <w:p w14:paraId="5B723231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32</w:t>
            </w:r>
          </w:p>
        </w:tc>
        <w:tc>
          <w:tcPr>
            <w:tcW w:w="503" w:type="pct"/>
            <w:hideMark/>
          </w:tcPr>
          <w:p w14:paraId="46FC6A7A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43</w:t>
            </w:r>
          </w:p>
        </w:tc>
        <w:tc>
          <w:tcPr>
            <w:tcW w:w="503" w:type="pct"/>
            <w:hideMark/>
          </w:tcPr>
          <w:p w14:paraId="5C8D9AA4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20</w:t>
            </w:r>
          </w:p>
        </w:tc>
        <w:tc>
          <w:tcPr>
            <w:tcW w:w="503" w:type="pct"/>
            <w:hideMark/>
          </w:tcPr>
          <w:p w14:paraId="3F727AFE" w14:textId="77777777" w:rsidR="00726AD4" w:rsidRPr="00726AD4" w:rsidRDefault="00726AD4" w:rsidP="00726AD4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</w:rPr>
            </w:pPr>
            <w:r w:rsidRPr="00726AD4">
              <w:rPr>
                <w:rFonts w:ascii="Book Antiqua" w:hAnsi="Book Antiqua"/>
              </w:rPr>
              <w:t>35</w:t>
            </w:r>
          </w:p>
        </w:tc>
      </w:tr>
    </w:tbl>
    <w:p w14:paraId="6420AEA6" w14:textId="77777777" w:rsidR="00A77B3E" w:rsidRPr="00D47226" w:rsidRDefault="00D47226" w:rsidP="00726AD4">
      <w:pPr>
        <w:adjustRightInd w:val="0"/>
        <w:snapToGrid w:val="0"/>
        <w:spacing w:line="360" w:lineRule="auto"/>
        <w:jc w:val="both"/>
        <w:rPr>
          <w:rFonts w:ascii="Book Antiqua" w:hAnsi="Book Antiqua"/>
          <w:kern w:val="2"/>
          <w:lang w:eastAsia="zh-CN"/>
        </w:rPr>
      </w:pPr>
      <w:r>
        <w:rPr>
          <w:rFonts w:ascii="Book Antiqua" w:hAnsi="Book Antiqua"/>
        </w:rPr>
        <w:t>LA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L</w:t>
      </w:r>
      <w:r w:rsidR="00726AD4" w:rsidRPr="00726AD4">
        <w:rPr>
          <w:rFonts w:ascii="Book Antiqua" w:hAnsi="Book Antiqua"/>
        </w:rPr>
        <w:t>eft atrial</w:t>
      </w:r>
      <w:r>
        <w:rPr>
          <w:rFonts w:ascii="Book Antiqua" w:hAnsi="Book Antiqua"/>
        </w:rPr>
        <w:t xml:space="preserve"> anteroposterior diameter; LVEF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L</w:t>
      </w:r>
      <w:r w:rsidR="00726AD4" w:rsidRPr="00726AD4">
        <w:rPr>
          <w:rFonts w:ascii="Book Antiqua" w:hAnsi="Book Antiqua"/>
        </w:rPr>
        <w:t xml:space="preserve">eft ventricular ejection </w:t>
      </w:r>
      <w:r>
        <w:rPr>
          <w:rFonts w:ascii="Book Antiqua" w:hAnsi="Book Antiqua"/>
        </w:rPr>
        <w:t xml:space="preserve">fraction; </w:t>
      </w:r>
      <w:proofErr w:type="spellStart"/>
      <w:r>
        <w:rPr>
          <w:rFonts w:ascii="Book Antiqua" w:hAnsi="Book Antiqua"/>
        </w:rPr>
        <w:t>LVIDd</w:t>
      </w:r>
      <w:proofErr w:type="spellEnd"/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L</w:t>
      </w:r>
      <w:r w:rsidR="00726AD4" w:rsidRPr="00726AD4">
        <w:rPr>
          <w:rFonts w:ascii="Book Antiqua" w:hAnsi="Book Antiqua"/>
        </w:rPr>
        <w:t xml:space="preserve">eft ventricular internal </w:t>
      </w:r>
      <w:r>
        <w:rPr>
          <w:rFonts w:ascii="Book Antiqua" w:hAnsi="Book Antiqua"/>
        </w:rPr>
        <w:t>diameter in end-diastole; LVIDs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L</w:t>
      </w:r>
      <w:r w:rsidR="00726AD4" w:rsidRPr="00726AD4">
        <w:rPr>
          <w:rFonts w:ascii="Book Antiqua" w:hAnsi="Book Antiqua"/>
        </w:rPr>
        <w:t>eft ventricular intern</w:t>
      </w:r>
      <w:r>
        <w:rPr>
          <w:rFonts w:ascii="Book Antiqua" w:hAnsi="Book Antiqua"/>
        </w:rPr>
        <w:t>al diameter in end-systole; PDA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P</w:t>
      </w:r>
      <w:r>
        <w:rPr>
          <w:rFonts w:ascii="Book Antiqua" w:hAnsi="Book Antiqua"/>
        </w:rPr>
        <w:t>atent ductus arteriosus; RA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R</w:t>
      </w:r>
      <w:r>
        <w:rPr>
          <w:rFonts w:ascii="Book Antiqua" w:hAnsi="Book Antiqua"/>
        </w:rPr>
        <w:t>ight atrial diameter; RV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R</w:t>
      </w:r>
      <w:r w:rsidR="00726AD4" w:rsidRPr="00726AD4">
        <w:rPr>
          <w:rFonts w:ascii="Book Antiqua" w:hAnsi="Book Antiqua"/>
        </w:rPr>
        <w:t>ight ventricular diameter.</w:t>
      </w:r>
    </w:p>
    <w:sectPr w:rsidR="00A77B3E" w:rsidRPr="00D472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25294" w14:textId="77777777" w:rsidR="005F509A" w:rsidRDefault="005F509A" w:rsidP="00012C14">
      <w:r>
        <w:separator/>
      </w:r>
    </w:p>
  </w:endnote>
  <w:endnote w:type="continuationSeparator" w:id="0">
    <w:p w14:paraId="5613F2FA" w14:textId="77777777" w:rsidR="005F509A" w:rsidRDefault="005F509A" w:rsidP="00012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7040684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2674DC47" w14:textId="77777777" w:rsidR="00012C14" w:rsidRDefault="00012C14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4AD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4AD8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C3368E1" w14:textId="77777777" w:rsidR="00012C14" w:rsidRDefault="00012C1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2C969" w14:textId="77777777" w:rsidR="005F509A" w:rsidRDefault="005F509A" w:rsidP="00012C14">
      <w:r>
        <w:separator/>
      </w:r>
    </w:p>
  </w:footnote>
  <w:footnote w:type="continuationSeparator" w:id="0">
    <w:p w14:paraId="75572A0B" w14:textId="77777777" w:rsidR="005F509A" w:rsidRDefault="005F509A" w:rsidP="00012C1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2C14"/>
    <w:rsid w:val="00185586"/>
    <w:rsid w:val="005F509A"/>
    <w:rsid w:val="00726AD4"/>
    <w:rsid w:val="0079725C"/>
    <w:rsid w:val="007F2205"/>
    <w:rsid w:val="00863164"/>
    <w:rsid w:val="008C5602"/>
    <w:rsid w:val="00934AD8"/>
    <w:rsid w:val="00966D0A"/>
    <w:rsid w:val="00992142"/>
    <w:rsid w:val="00A37F08"/>
    <w:rsid w:val="00A77B3E"/>
    <w:rsid w:val="00C77E38"/>
    <w:rsid w:val="00CA2A55"/>
    <w:rsid w:val="00CA2AC0"/>
    <w:rsid w:val="00D47226"/>
    <w:rsid w:val="00EC7D21"/>
    <w:rsid w:val="00FA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C55045"/>
  <w15:docId w15:val="{89E99C92-2CB7-4D8B-B42E-7E842C225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3164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a4">
    <w:name w:val="Balloon Text"/>
    <w:basedOn w:val="a"/>
    <w:link w:val="a5"/>
    <w:rsid w:val="00FA5BAC"/>
    <w:rPr>
      <w:sz w:val="18"/>
      <w:szCs w:val="18"/>
    </w:rPr>
  </w:style>
  <w:style w:type="character" w:customStyle="1" w:styleId="a5">
    <w:name w:val="批注框文本 字符"/>
    <w:basedOn w:val="a0"/>
    <w:link w:val="a4"/>
    <w:rsid w:val="00FA5BAC"/>
    <w:rPr>
      <w:sz w:val="18"/>
      <w:szCs w:val="18"/>
    </w:rPr>
  </w:style>
  <w:style w:type="paragraph" w:styleId="a6">
    <w:name w:val="header"/>
    <w:basedOn w:val="a"/>
    <w:link w:val="a7"/>
    <w:rsid w:val="00012C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012C14"/>
    <w:rPr>
      <w:sz w:val="18"/>
      <w:szCs w:val="18"/>
    </w:rPr>
  </w:style>
  <w:style w:type="paragraph" w:styleId="a8">
    <w:name w:val="footer"/>
    <w:basedOn w:val="a"/>
    <w:link w:val="a9"/>
    <w:uiPriority w:val="99"/>
    <w:rsid w:val="00012C1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12C14"/>
    <w:rPr>
      <w:sz w:val="18"/>
      <w:szCs w:val="18"/>
    </w:rPr>
  </w:style>
  <w:style w:type="paragraph" w:styleId="aa">
    <w:name w:val="Revision"/>
    <w:hidden/>
    <w:uiPriority w:val="99"/>
    <w:semiHidden/>
    <w:rsid w:val="00A37F0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1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3051</Words>
  <Characters>17392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Liansheng</cp:lastModifiedBy>
  <cp:revision>2</cp:revision>
  <dcterms:created xsi:type="dcterms:W3CDTF">2022-07-10T16:39:00Z</dcterms:created>
  <dcterms:modified xsi:type="dcterms:W3CDTF">2022-07-10T16:39:00Z</dcterms:modified>
</cp:coreProperties>
</file>