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A582A44" w14:textId="75063584"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rPr>
        <w:t>Name</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of</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Journal:</w:t>
      </w:r>
      <w:r w:rsidR="00E51986" w:rsidRPr="00422960">
        <w:rPr>
          <w:rFonts w:ascii="Book Antiqua" w:eastAsia="Book Antiqua" w:hAnsi="Book Antiqua" w:cs="Book Antiqua"/>
          <w:b/>
        </w:rPr>
        <w:t xml:space="preserve"> </w:t>
      </w:r>
      <w:r w:rsidRPr="00422960">
        <w:rPr>
          <w:rFonts w:ascii="Book Antiqua" w:eastAsia="Book Antiqua" w:hAnsi="Book Antiqua" w:cs="Book Antiqua"/>
          <w:i/>
        </w:rPr>
        <w:t>World</w:t>
      </w:r>
      <w:r w:rsidR="00E51986" w:rsidRPr="00422960">
        <w:rPr>
          <w:rFonts w:ascii="Book Antiqua" w:eastAsia="Book Antiqua" w:hAnsi="Book Antiqua" w:cs="Book Antiqua"/>
          <w:i/>
        </w:rPr>
        <w:t xml:space="preserve"> </w:t>
      </w:r>
      <w:r w:rsidRPr="00422960">
        <w:rPr>
          <w:rFonts w:ascii="Book Antiqua" w:eastAsia="Book Antiqua" w:hAnsi="Book Antiqua" w:cs="Book Antiqua"/>
          <w:i/>
        </w:rPr>
        <w:t>Journal</w:t>
      </w:r>
      <w:r w:rsidR="00E51986" w:rsidRPr="00422960">
        <w:rPr>
          <w:rFonts w:ascii="Book Antiqua" w:eastAsia="Book Antiqua" w:hAnsi="Book Antiqua" w:cs="Book Antiqua"/>
          <w:i/>
        </w:rPr>
        <w:t xml:space="preserve"> </w:t>
      </w:r>
      <w:r w:rsidRPr="00422960">
        <w:rPr>
          <w:rFonts w:ascii="Book Antiqua" w:eastAsia="Book Antiqua" w:hAnsi="Book Antiqua" w:cs="Book Antiqua"/>
          <w:i/>
        </w:rPr>
        <w:t>of</w:t>
      </w:r>
      <w:r w:rsidR="00E51986" w:rsidRPr="00422960">
        <w:rPr>
          <w:rFonts w:ascii="Book Antiqua" w:eastAsia="Book Antiqua" w:hAnsi="Book Antiqua" w:cs="Book Antiqua"/>
          <w:i/>
        </w:rPr>
        <w:t xml:space="preserve"> </w:t>
      </w:r>
      <w:r w:rsidRPr="00422960">
        <w:rPr>
          <w:rFonts w:ascii="Book Antiqua" w:eastAsia="Book Antiqua" w:hAnsi="Book Antiqua" w:cs="Book Antiqua"/>
          <w:i/>
        </w:rPr>
        <w:t>Gastroenterology</w:t>
      </w:r>
    </w:p>
    <w:p w14:paraId="335A4E6B" w14:textId="223FC418"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rPr>
        <w:t>Manuscript</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NO:</w:t>
      </w:r>
      <w:r w:rsidR="00E51986" w:rsidRPr="00422960">
        <w:rPr>
          <w:rFonts w:ascii="Book Antiqua" w:eastAsia="Book Antiqua" w:hAnsi="Book Antiqua" w:cs="Book Antiqua"/>
          <w:b/>
        </w:rPr>
        <w:t xml:space="preserve"> </w:t>
      </w:r>
      <w:r w:rsidRPr="00422960">
        <w:rPr>
          <w:rFonts w:ascii="Book Antiqua" w:eastAsia="Book Antiqua" w:hAnsi="Book Antiqua" w:cs="Book Antiqua"/>
        </w:rPr>
        <w:t>75042</w:t>
      </w:r>
    </w:p>
    <w:p w14:paraId="2A7F1EF0" w14:textId="26966FC4"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rPr>
        <w:t>Manuscript</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Type:</w:t>
      </w:r>
      <w:r w:rsidR="00E51986" w:rsidRPr="00422960">
        <w:rPr>
          <w:rFonts w:ascii="Book Antiqua" w:eastAsia="Book Antiqua" w:hAnsi="Book Antiqua" w:cs="Book Antiqua"/>
          <w:b/>
        </w:rPr>
        <w:t xml:space="preserve"> </w:t>
      </w:r>
      <w:r w:rsidRPr="00422960">
        <w:rPr>
          <w:rFonts w:ascii="Book Antiqua" w:eastAsia="Book Antiqua" w:hAnsi="Book Antiqua" w:cs="Book Antiqua"/>
        </w:rPr>
        <w:t>MINIREVIEWS</w:t>
      </w:r>
    </w:p>
    <w:p w14:paraId="69D29C46" w14:textId="77777777" w:rsidR="00A77B3E" w:rsidRPr="00422960" w:rsidRDefault="00A77B3E" w:rsidP="00D820C9">
      <w:pPr>
        <w:spacing w:line="360" w:lineRule="auto"/>
        <w:jc w:val="both"/>
        <w:rPr>
          <w:rFonts w:ascii="Book Antiqua" w:hAnsi="Book Antiqua"/>
        </w:rPr>
      </w:pPr>
    </w:p>
    <w:p w14:paraId="4FC22762" w14:textId="2EA59E16"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rPr>
        <w:t>Gut</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microbiota,</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inflammatory</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bowel</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disease</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and</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colorectal</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cancer</w:t>
      </w:r>
    </w:p>
    <w:p w14:paraId="666DC167" w14:textId="77777777" w:rsidR="00A77B3E" w:rsidRPr="00422960" w:rsidRDefault="00A77B3E" w:rsidP="00D820C9">
      <w:pPr>
        <w:spacing w:line="360" w:lineRule="auto"/>
        <w:jc w:val="both"/>
        <w:rPr>
          <w:rFonts w:ascii="Book Antiqua" w:hAnsi="Book Antiqua"/>
        </w:rPr>
      </w:pPr>
    </w:p>
    <w:p w14:paraId="1BA16E5A" w14:textId="3D498D6B" w:rsidR="00A77B3E" w:rsidRPr="00422960" w:rsidRDefault="00F30E68" w:rsidP="00D820C9">
      <w:pPr>
        <w:spacing w:line="360" w:lineRule="auto"/>
        <w:jc w:val="both"/>
        <w:rPr>
          <w:rFonts w:ascii="Book Antiqua" w:hAnsi="Book Antiqua"/>
          <w:lang w:val="pt-BR" w:eastAsia="zh-CN"/>
        </w:rPr>
      </w:pPr>
      <w:r w:rsidRPr="00422960">
        <w:rPr>
          <w:rFonts w:ascii="Book Antiqua" w:eastAsia="Book Antiqua" w:hAnsi="Book Antiqua" w:cs="Book Antiqua"/>
          <w:lang w:val="pt-BR"/>
        </w:rPr>
        <w:t>Quaglio</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AEV</w:t>
      </w:r>
      <w:r w:rsidR="00E51986" w:rsidRPr="00422960">
        <w:rPr>
          <w:rFonts w:ascii="Book Antiqua" w:hAnsi="Book Antiqua" w:cs="Book Antiqua"/>
          <w:lang w:val="pt-BR" w:eastAsia="zh-CN"/>
        </w:rPr>
        <w:t xml:space="preserve"> </w:t>
      </w:r>
      <w:r w:rsidRPr="00422960">
        <w:rPr>
          <w:rFonts w:ascii="Book Antiqua" w:hAnsi="Book Antiqua" w:cs="Book Antiqua"/>
          <w:i/>
          <w:lang w:val="pt-BR" w:eastAsia="zh-CN"/>
        </w:rPr>
        <w:t>et</w:t>
      </w:r>
      <w:r w:rsidR="00E51986" w:rsidRPr="00422960">
        <w:rPr>
          <w:rFonts w:ascii="Book Antiqua" w:hAnsi="Book Antiqua" w:cs="Book Antiqua"/>
          <w:i/>
          <w:lang w:val="pt-BR" w:eastAsia="zh-CN"/>
        </w:rPr>
        <w:t xml:space="preserve"> </w:t>
      </w:r>
      <w:r w:rsidRPr="00422960">
        <w:rPr>
          <w:rFonts w:ascii="Book Antiqua" w:hAnsi="Book Antiqua" w:cs="Book Antiqua"/>
          <w:i/>
          <w:lang w:val="pt-BR" w:eastAsia="zh-CN"/>
        </w:rPr>
        <w:t>al</w:t>
      </w:r>
      <w:r w:rsidRPr="00422960">
        <w:rPr>
          <w:rFonts w:ascii="Book Antiqua" w:hAnsi="Book Antiqua" w:cs="Book Antiqua"/>
          <w:lang w:val="pt-BR" w:eastAsia="zh-CN"/>
        </w:rPr>
        <w:t>.</w:t>
      </w:r>
      <w:r w:rsidR="00E51986" w:rsidRPr="00422960">
        <w:rPr>
          <w:rFonts w:ascii="Book Antiqua" w:hAnsi="Book Antiqua" w:cs="Book Antiqua"/>
          <w:lang w:val="pt-BR" w:eastAsia="zh-CN"/>
        </w:rPr>
        <w:t xml:space="preserve"> </w:t>
      </w:r>
      <w:r w:rsidR="00056781" w:rsidRPr="00422960">
        <w:rPr>
          <w:rFonts w:ascii="Book Antiqua" w:eastAsia="Book Antiqua" w:hAnsi="Book Antiqua" w:cs="Book Antiqua"/>
          <w:lang w:val="pt-BR"/>
        </w:rPr>
        <w:t>Gut</w:t>
      </w:r>
      <w:r w:rsidR="00E51986" w:rsidRPr="00422960">
        <w:rPr>
          <w:rFonts w:ascii="Book Antiqua" w:eastAsia="Book Antiqua" w:hAnsi="Book Antiqua" w:cs="Book Antiqua"/>
          <w:lang w:val="pt-BR"/>
        </w:rPr>
        <w:t xml:space="preserve"> </w:t>
      </w:r>
      <w:r w:rsidR="00056781" w:rsidRPr="00422960">
        <w:rPr>
          <w:rFonts w:ascii="Book Antiqua" w:eastAsia="Book Antiqua" w:hAnsi="Book Antiqua" w:cs="Book Antiqua"/>
          <w:lang w:val="pt-BR"/>
        </w:rPr>
        <w:t>microbiota,</w:t>
      </w:r>
      <w:r w:rsidR="00E51986" w:rsidRPr="00422960">
        <w:rPr>
          <w:rFonts w:ascii="Book Antiqua" w:eastAsia="Book Antiqua" w:hAnsi="Book Antiqua" w:cs="Book Antiqua"/>
          <w:lang w:val="pt-BR"/>
        </w:rPr>
        <w:t xml:space="preserve"> </w:t>
      </w:r>
      <w:r w:rsidR="00056781" w:rsidRPr="00422960">
        <w:rPr>
          <w:rFonts w:ascii="Book Antiqua" w:eastAsia="Book Antiqua" w:hAnsi="Book Antiqua" w:cs="Book Antiqua"/>
          <w:lang w:val="pt-BR"/>
        </w:rPr>
        <w:t>IBD</w:t>
      </w:r>
      <w:r w:rsidR="00E51986" w:rsidRPr="00422960">
        <w:rPr>
          <w:rFonts w:ascii="Book Antiqua" w:eastAsia="Book Antiqua" w:hAnsi="Book Antiqua" w:cs="Book Antiqua"/>
          <w:lang w:val="pt-BR"/>
        </w:rPr>
        <w:t xml:space="preserve"> </w:t>
      </w:r>
      <w:r w:rsidR="00056781" w:rsidRPr="00422960">
        <w:rPr>
          <w:rFonts w:ascii="Book Antiqua" w:eastAsia="Book Antiqua" w:hAnsi="Book Antiqua" w:cs="Book Antiqua"/>
          <w:lang w:val="pt-BR"/>
        </w:rPr>
        <w:t>and</w:t>
      </w:r>
      <w:r w:rsidR="00E51986" w:rsidRPr="00422960">
        <w:rPr>
          <w:rFonts w:ascii="Book Antiqua" w:eastAsia="Book Antiqua" w:hAnsi="Book Antiqua" w:cs="Book Antiqua"/>
          <w:lang w:val="pt-BR"/>
        </w:rPr>
        <w:t xml:space="preserve"> </w:t>
      </w:r>
      <w:r w:rsidR="00D820C9" w:rsidRPr="00422960">
        <w:rPr>
          <w:rFonts w:ascii="Book Antiqua" w:hAnsi="Book Antiqua" w:cs="Book Antiqua"/>
          <w:lang w:val="pt-BR" w:eastAsia="zh-CN"/>
        </w:rPr>
        <w:t>CRC</w:t>
      </w:r>
    </w:p>
    <w:p w14:paraId="1B1335AF" w14:textId="77777777" w:rsidR="00A77B3E" w:rsidRPr="00422960" w:rsidRDefault="00A77B3E" w:rsidP="00D820C9">
      <w:pPr>
        <w:spacing w:line="360" w:lineRule="auto"/>
        <w:jc w:val="both"/>
        <w:rPr>
          <w:rFonts w:ascii="Book Antiqua" w:hAnsi="Book Antiqua"/>
          <w:lang w:val="pt-BR"/>
        </w:rPr>
      </w:pPr>
    </w:p>
    <w:p w14:paraId="4AFF3CE3" w14:textId="0953094E" w:rsidR="00A77B3E" w:rsidRPr="00422960" w:rsidRDefault="00056781" w:rsidP="00D820C9">
      <w:pPr>
        <w:spacing w:line="360" w:lineRule="auto"/>
        <w:jc w:val="both"/>
        <w:rPr>
          <w:rFonts w:ascii="Book Antiqua" w:hAnsi="Book Antiqua"/>
          <w:lang w:val="pt-BR"/>
        </w:rPr>
      </w:pPr>
      <w:r w:rsidRPr="00422960">
        <w:rPr>
          <w:rFonts w:ascii="Book Antiqua" w:eastAsia="Book Antiqua" w:hAnsi="Book Antiqua" w:cs="Book Antiqua"/>
          <w:lang w:val="pt-BR"/>
        </w:rPr>
        <w:t>Ana</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Elisa</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Valencise</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Quaglio,</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Thais</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Gagno</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Grillo,</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Ellen</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Cristina</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Souza</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De</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Oliveira,</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Luiz</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Claudio</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Di</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Stasi,</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Ligia</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Yukie</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Sassaki</w:t>
      </w:r>
    </w:p>
    <w:p w14:paraId="3CCFA0CA" w14:textId="77777777" w:rsidR="00A77B3E" w:rsidRPr="00422960" w:rsidRDefault="00A77B3E" w:rsidP="00D820C9">
      <w:pPr>
        <w:spacing w:line="360" w:lineRule="auto"/>
        <w:jc w:val="both"/>
        <w:rPr>
          <w:rFonts w:ascii="Book Antiqua" w:hAnsi="Book Antiqua"/>
          <w:lang w:val="pt-BR"/>
        </w:rPr>
      </w:pPr>
    </w:p>
    <w:p w14:paraId="04583470" w14:textId="42F622E3" w:rsidR="00A77B3E" w:rsidRPr="00422960" w:rsidRDefault="00056781" w:rsidP="00D820C9">
      <w:pPr>
        <w:spacing w:line="360" w:lineRule="auto"/>
        <w:jc w:val="both"/>
        <w:rPr>
          <w:rFonts w:ascii="Book Antiqua" w:hAnsi="Book Antiqua"/>
          <w:lang w:val="pt-BR"/>
        </w:rPr>
      </w:pPr>
      <w:r w:rsidRPr="00422960">
        <w:rPr>
          <w:rFonts w:ascii="Book Antiqua" w:eastAsia="Book Antiqua" w:hAnsi="Book Antiqua" w:cs="Book Antiqua"/>
          <w:b/>
          <w:bCs/>
          <w:lang w:val="pt-BR"/>
        </w:rPr>
        <w:t>Ana</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Elisa</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Valencise</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Quaglio,</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Luiz</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Claudio</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Di</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Stasi,</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lang w:val="pt-BR"/>
        </w:rPr>
        <w:t>Departament</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of</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Biophysics</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and</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Pharmacology,</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São</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Paulo</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State</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University</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(Unesp),</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Institute</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of</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Biosciences,</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Botucatu</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18618-689,</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São</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Paulo</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State,</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Brazil</w:t>
      </w:r>
    </w:p>
    <w:p w14:paraId="46E05200" w14:textId="77777777" w:rsidR="00A77B3E" w:rsidRPr="00422960" w:rsidRDefault="00A77B3E" w:rsidP="00D820C9">
      <w:pPr>
        <w:spacing w:line="360" w:lineRule="auto"/>
        <w:jc w:val="both"/>
        <w:rPr>
          <w:rFonts w:ascii="Book Antiqua" w:hAnsi="Book Antiqua"/>
          <w:lang w:val="pt-BR"/>
        </w:rPr>
      </w:pPr>
    </w:p>
    <w:p w14:paraId="26B6B560" w14:textId="324F5CED" w:rsidR="00A77B3E" w:rsidRPr="00422960" w:rsidRDefault="00056781" w:rsidP="00D820C9">
      <w:pPr>
        <w:spacing w:line="360" w:lineRule="auto"/>
        <w:jc w:val="both"/>
        <w:rPr>
          <w:rFonts w:ascii="Book Antiqua" w:hAnsi="Book Antiqua"/>
          <w:lang w:val="pt-BR"/>
        </w:rPr>
      </w:pPr>
      <w:r w:rsidRPr="00422960">
        <w:rPr>
          <w:rFonts w:ascii="Book Antiqua" w:eastAsia="Book Antiqua" w:hAnsi="Book Antiqua" w:cs="Book Antiqua"/>
          <w:b/>
          <w:bCs/>
          <w:lang w:val="pt-BR"/>
        </w:rPr>
        <w:t>Thais</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Gagno</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Grillo,</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Ellen</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Cristina</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Souza</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De</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Oliveira,</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Ligia</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Yukie</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b/>
          <w:bCs/>
          <w:lang w:val="pt-BR"/>
        </w:rPr>
        <w:t>Sassaki,</w:t>
      </w:r>
      <w:r w:rsidR="00E51986" w:rsidRPr="00422960">
        <w:rPr>
          <w:rFonts w:ascii="Book Antiqua" w:eastAsia="Book Antiqua" w:hAnsi="Book Antiqua" w:cs="Book Antiqua"/>
          <w:b/>
          <w:bCs/>
          <w:lang w:val="pt-BR"/>
        </w:rPr>
        <w:t xml:space="preserve"> </w:t>
      </w:r>
      <w:r w:rsidRPr="00422960">
        <w:rPr>
          <w:rFonts w:ascii="Book Antiqua" w:eastAsia="Book Antiqua" w:hAnsi="Book Antiqua" w:cs="Book Antiqua"/>
          <w:lang w:val="pt-BR"/>
        </w:rPr>
        <w:t>Department</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of</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Internal</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Medicine,</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São</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Paulo</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State</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Univ</w:t>
      </w:r>
      <w:r w:rsidR="00F30E68" w:rsidRPr="00422960">
        <w:rPr>
          <w:rFonts w:ascii="Book Antiqua" w:eastAsia="Book Antiqua" w:hAnsi="Book Antiqua" w:cs="Book Antiqua"/>
          <w:lang w:val="pt-BR"/>
        </w:rPr>
        <w:t>ersity</w:t>
      </w:r>
      <w:r w:rsidR="00E51986" w:rsidRPr="00422960">
        <w:rPr>
          <w:rFonts w:ascii="Book Antiqua" w:eastAsia="Book Antiqua" w:hAnsi="Book Antiqua" w:cs="Book Antiqua"/>
          <w:lang w:val="pt-BR"/>
        </w:rPr>
        <w:t xml:space="preserve"> </w:t>
      </w:r>
      <w:r w:rsidR="00F30E68" w:rsidRPr="00422960">
        <w:rPr>
          <w:rFonts w:ascii="Book Antiqua" w:eastAsia="Book Antiqua" w:hAnsi="Book Antiqua" w:cs="Book Antiqua"/>
          <w:lang w:val="pt-BR"/>
        </w:rPr>
        <w:t>(Unesp),</w:t>
      </w:r>
      <w:r w:rsidR="00E51986" w:rsidRPr="00422960">
        <w:rPr>
          <w:rFonts w:ascii="Book Antiqua" w:eastAsia="Book Antiqua" w:hAnsi="Book Antiqua" w:cs="Book Antiqua"/>
          <w:lang w:val="pt-BR"/>
        </w:rPr>
        <w:t xml:space="preserve"> </w:t>
      </w:r>
      <w:r w:rsidR="00F30E68" w:rsidRPr="00422960">
        <w:rPr>
          <w:rFonts w:ascii="Book Antiqua" w:eastAsia="Book Antiqua" w:hAnsi="Book Antiqua" w:cs="Book Antiqua"/>
          <w:lang w:val="pt-BR"/>
        </w:rPr>
        <w:t>Medical</w:t>
      </w:r>
      <w:r w:rsidR="00E51986" w:rsidRPr="00422960">
        <w:rPr>
          <w:rFonts w:ascii="Book Antiqua" w:eastAsia="Book Antiqua" w:hAnsi="Book Antiqua" w:cs="Book Antiqua"/>
          <w:lang w:val="pt-BR"/>
        </w:rPr>
        <w:t xml:space="preserve"> </w:t>
      </w:r>
      <w:r w:rsidR="00F30E68" w:rsidRPr="00422960">
        <w:rPr>
          <w:rFonts w:ascii="Book Antiqua" w:eastAsia="Book Antiqua" w:hAnsi="Book Antiqua" w:cs="Book Antiqua"/>
          <w:lang w:val="pt-BR"/>
        </w:rPr>
        <w:t>School</w:t>
      </w:r>
      <w:r w:rsidRPr="00422960">
        <w:rPr>
          <w:rFonts w:ascii="Book Antiqua" w:eastAsia="Book Antiqua" w:hAnsi="Book Antiqua" w:cs="Book Antiqua"/>
          <w:lang w:val="pt-BR"/>
        </w:rPr>
        <w:t>,</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Botucatu</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18618-686,</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São</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Paulo</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State,</w:t>
      </w:r>
      <w:r w:rsidR="00E51986" w:rsidRPr="00422960">
        <w:rPr>
          <w:rFonts w:ascii="Book Antiqua" w:eastAsia="Book Antiqua" w:hAnsi="Book Antiqua" w:cs="Book Antiqua"/>
          <w:lang w:val="pt-BR"/>
        </w:rPr>
        <w:t xml:space="preserve"> </w:t>
      </w:r>
      <w:r w:rsidRPr="00422960">
        <w:rPr>
          <w:rFonts w:ascii="Book Antiqua" w:eastAsia="Book Antiqua" w:hAnsi="Book Antiqua" w:cs="Book Antiqua"/>
          <w:lang w:val="pt-BR"/>
        </w:rPr>
        <w:t>Brazil</w:t>
      </w:r>
    </w:p>
    <w:p w14:paraId="4A58E284" w14:textId="77777777" w:rsidR="00A77B3E" w:rsidRPr="00422960" w:rsidRDefault="00A77B3E" w:rsidP="00D820C9">
      <w:pPr>
        <w:spacing w:line="360" w:lineRule="auto"/>
        <w:jc w:val="both"/>
        <w:rPr>
          <w:rFonts w:ascii="Book Antiqua" w:hAnsi="Book Antiqua"/>
          <w:lang w:val="pt-BR" w:eastAsia="zh-CN"/>
        </w:rPr>
      </w:pPr>
    </w:p>
    <w:p w14:paraId="4EF6B619" w14:textId="480BB382" w:rsidR="00A77B3E" w:rsidRPr="00422960" w:rsidRDefault="00056781" w:rsidP="00D820C9">
      <w:pPr>
        <w:spacing w:line="360" w:lineRule="auto"/>
        <w:jc w:val="both"/>
        <w:rPr>
          <w:rFonts w:ascii="Book Antiqua" w:hAnsi="Book Antiqua"/>
          <w:lang w:eastAsia="zh-CN"/>
        </w:rPr>
      </w:pPr>
      <w:r w:rsidRPr="00422960">
        <w:rPr>
          <w:rFonts w:ascii="Book Antiqua" w:eastAsia="Book Antiqua" w:hAnsi="Book Antiqua" w:cs="Book Antiqua"/>
          <w:b/>
          <w:bCs/>
        </w:rPr>
        <w:t>Author</w:t>
      </w:r>
      <w:r w:rsidR="00E51986" w:rsidRPr="00422960">
        <w:rPr>
          <w:rFonts w:ascii="Book Antiqua" w:eastAsia="Book Antiqua" w:hAnsi="Book Antiqua" w:cs="Book Antiqua"/>
          <w:b/>
          <w:bCs/>
        </w:rPr>
        <w:t xml:space="preserve"> </w:t>
      </w:r>
      <w:r w:rsidRPr="00422960">
        <w:rPr>
          <w:rFonts w:ascii="Book Antiqua" w:eastAsia="Book Antiqua" w:hAnsi="Book Antiqua" w:cs="Book Antiqua"/>
          <w:b/>
          <w:bCs/>
        </w:rPr>
        <w:t>contributions:</w:t>
      </w:r>
      <w:r w:rsidR="00E51986" w:rsidRPr="00422960">
        <w:rPr>
          <w:rFonts w:ascii="Book Antiqua" w:eastAsia="Book Antiqua" w:hAnsi="Book Antiqua" w:cs="Book Antiqua"/>
          <w:b/>
          <w:bCs/>
        </w:rPr>
        <w:t xml:space="preserve"> </w:t>
      </w:r>
      <w:r w:rsidR="00F30E68" w:rsidRPr="00422960">
        <w:rPr>
          <w:rFonts w:ascii="Book Antiqua" w:eastAsia="Book Antiqua" w:hAnsi="Book Antiqua" w:cs="Book Antiqua"/>
          <w:lang w:val="pt-BR"/>
        </w:rPr>
        <w:t>Quaglio</w:t>
      </w:r>
      <w:r w:rsidR="00E51986" w:rsidRPr="00422960">
        <w:rPr>
          <w:rFonts w:ascii="Book Antiqua" w:eastAsia="Book Antiqua" w:hAnsi="Book Antiqua" w:cs="Book Antiqua"/>
          <w:lang w:val="pt-BR"/>
        </w:rPr>
        <w:t xml:space="preserve"> </w:t>
      </w:r>
      <w:r w:rsidR="00F30E68" w:rsidRPr="00422960">
        <w:rPr>
          <w:rFonts w:ascii="Book Antiqua" w:eastAsia="Book Antiqua" w:hAnsi="Book Antiqua" w:cs="Book Antiqua"/>
          <w:lang w:val="pt-BR"/>
        </w:rPr>
        <w:t>AEV</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Grillo</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TG</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De</w:t>
      </w:r>
      <w:r w:rsidR="00E51986" w:rsidRPr="00422960">
        <w:rPr>
          <w:rFonts w:ascii="Book Antiqua" w:eastAsia="Book Antiqua" w:hAnsi="Book Antiqua" w:cs="Book Antiqua"/>
        </w:rPr>
        <w:t xml:space="preserve"> </w:t>
      </w:r>
      <w:r w:rsidRPr="00422960">
        <w:rPr>
          <w:rFonts w:ascii="Book Antiqua" w:eastAsia="Book Antiqua" w:hAnsi="Book Antiqua" w:cs="Book Antiqua"/>
        </w:rPr>
        <w:t>Oliveira</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ECS</w:t>
      </w:r>
      <w:r w:rsidR="00E51986" w:rsidRPr="00422960">
        <w:rPr>
          <w:rFonts w:ascii="Book Antiqua" w:eastAsia="Book Antiqua" w:hAnsi="Book Antiqua" w:cs="Book Antiqua"/>
        </w:rPr>
        <w:t xml:space="preserve"> </w:t>
      </w:r>
      <w:r w:rsidRPr="00422960">
        <w:rPr>
          <w:rFonts w:ascii="Book Antiqua" w:eastAsia="Book Antiqua" w:hAnsi="Book Antiqua" w:cs="Book Antiqua"/>
        </w:rPr>
        <w:t>performed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majority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writing;</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lang w:val="pt-BR"/>
        </w:rPr>
        <w:t>Di</w:t>
      </w:r>
      <w:r w:rsidR="00E51986" w:rsidRPr="00422960">
        <w:rPr>
          <w:rFonts w:ascii="Book Antiqua" w:eastAsia="Book Antiqua" w:hAnsi="Book Antiqua" w:cs="Book Antiqua"/>
          <w:lang w:val="pt-BR"/>
        </w:rPr>
        <w:t xml:space="preserve"> </w:t>
      </w:r>
      <w:r w:rsidR="00F30E68" w:rsidRPr="00422960">
        <w:rPr>
          <w:rFonts w:ascii="Book Antiqua" w:eastAsia="Book Antiqua" w:hAnsi="Book Antiqua" w:cs="Book Antiqua"/>
          <w:lang w:val="pt-BR"/>
        </w:rPr>
        <w:t>Stasi</w:t>
      </w:r>
      <w:r w:rsidR="00E51986" w:rsidRPr="00422960">
        <w:rPr>
          <w:rFonts w:ascii="Book Antiqua" w:eastAsia="Book Antiqua" w:hAnsi="Book Antiqua" w:cs="Book Antiqua"/>
          <w:lang w:val="pt-BR"/>
        </w:rPr>
        <w:t xml:space="preserve"> </w:t>
      </w:r>
      <w:r w:rsidR="00F30E68" w:rsidRPr="00422960">
        <w:rPr>
          <w:rFonts w:ascii="Book Antiqua" w:eastAsia="Book Antiqua" w:hAnsi="Book Antiqua" w:cs="Book Antiqua"/>
          <w:lang w:val="pt-BR"/>
        </w:rPr>
        <w:t>LC</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lang w:val="pt-BR"/>
        </w:rPr>
        <w:t>Sassaki</w:t>
      </w:r>
      <w:r w:rsidR="00E51986" w:rsidRPr="00422960">
        <w:rPr>
          <w:rFonts w:ascii="Book Antiqua" w:eastAsia="Book Antiqua" w:hAnsi="Book Antiqua" w:cs="Book Antiqua"/>
          <w:lang w:val="pt-BR"/>
        </w:rPr>
        <w:t xml:space="preserve"> </w:t>
      </w:r>
      <w:r w:rsidR="00F30E68" w:rsidRPr="00422960">
        <w:rPr>
          <w:rFonts w:ascii="Book Antiqua" w:eastAsia="Book Antiqua" w:hAnsi="Book Antiqua" w:cs="Book Antiqua"/>
          <w:lang w:val="pt-BR"/>
        </w:rPr>
        <w:t>LY</w:t>
      </w:r>
      <w:r w:rsidR="00E51986" w:rsidRPr="00422960">
        <w:rPr>
          <w:rFonts w:ascii="Book Antiqua" w:eastAsia="Book Antiqua" w:hAnsi="Book Antiqua" w:cs="Book Antiqua"/>
        </w:rPr>
        <w:t xml:space="preserve"> </w:t>
      </w:r>
      <w:r w:rsidRPr="00422960">
        <w:rPr>
          <w:rFonts w:ascii="Book Antiqua" w:eastAsia="Book Antiqua" w:hAnsi="Book Antiqua" w:cs="Book Antiqua"/>
        </w:rPr>
        <w:t>designed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outline</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coordinated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writing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paper</w:t>
      </w:r>
      <w:r w:rsidR="00F30E68" w:rsidRPr="00422960">
        <w:rPr>
          <w:rFonts w:ascii="Book Antiqua" w:hAnsi="Book Antiqua" w:cs="Book Antiqua"/>
          <w:lang w:eastAsia="zh-CN"/>
        </w:rPr>
        <w:t>;</w:t>
      </w:r>
      <w:r w:rsidR="00E51986" w:rsidRPr="00422960">
        <w:rPr>
          <w:rFonts w:ascii="Book Antiqua" w:hAnsi="Book Antiqua" w:cs="Book Antiqua"/>
          <w:lang w:eastAsia="zh-CN"/>
        </w:rPr>
        <w:t xml:space="preserve"> </w:t>
      </w:r>
      <w:r w:rsidR="00F30E68" w:rsidRPr="00422960">
        <w:rPr>
          <w:rFonts w:ascii="Book Antiqua" w:hAnsi="Book Antiqua" w:cs="Book Antiqua"/>
          <w:lang w:eastAsia="zh-CN"/>
        </w:rPr>
        <w:t>a</w:t>
      </w:r>
      <w:r w:rsidRPr="00422960">
        <w:rPr>
          <w:rFonts w:ascii="Book Antiqua" w:eastAsia="Book Antiqua" w:hAnsi="Book Antiqua" w:cs="Book Antiqua"/>
        </w:rPr>
        <w:t>ll</w:t>
      </w:r>
      <w:r w:rsidR="00E51986" w:rsidRPr="00422960">
        <w:rPr>
          <w:rFonts w:ascii="Book Antiqua" w:eastAsia="Book Antiqua" w:hAnsi="Book Antiqua" w:cs="Book Antiqua"/>
        </w:rPr>
        <w:t xml:space="preserve"> </w:t>
      </w:r>
      <w:r w:rsidRPr="00422960">
        <w:rPr>
          <w:rFonts w:ascii="Book Antiqua" w:eastAsia="Book Antiqua" w:hAnsi="Book Antiqua" w:cs="Book Antiqua"/>
        </w:rPr>
        <w:t>authors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critically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revised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manuscript</w:t>
      </w:r>
      <w:r w:rsidR="00E51986" w:rsidRPr="00422960">
        <w:rPr>
          <w:rFonts w:ascii="Book Antiqua" w:eastAsia="Book Antiqua" w:hAnsi="Book Antiqua" w:cs="Book Antiqua"/>
        </w:rPr>
        <w:t xml:space="preserve"> </w:t>
      </w:r>
      <w:r w:rsidRPr="00422960">
        <w:rPr>
          <w:rFonts w:ascii="Book Antiqua" w:eastAsia="Book Antiqua" w:hAnsi="Book Antiqua" w:cs="Book Antiqua"/>
        </w:rPr>
        <w:t>for</w:t>
      </w:r>
      <w:r w:rsidR="00E51986" w:rsidRPr="00422960">
        <w:rPr>
          <w:rFonts w:ascii="Book Antiqua" w:eastAsia="Book Antiqua" w:hAnsi="Book Antiqua" w:cs="Book Antiqua"/>
        </w:rPr>
        <w:t xml:space="preserve"> </w:t>
      </w:r>
      <w:r w:rsidRPr="00422960">
        <w:rPr>
          <w:rFonts w:ascii="Book Antiqua" w:eastAsia="Book Antiqua" w:hAnsi="Book Antiqua" w:cs="Book Antiqua"/>
        </w:rPr>
        <w:t>important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intellectual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content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approved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final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version.</w:t>
      </w:r>
    </w:p>
    <w:p w14:paraId="69B4B63F" w14:textId="77777777" w:rsidR="00A77B3E" w:rsidRPr="00422960" w:rsidRDefault="00A77B3E" w:rsidP="00D820C9">
      <w:pPr>
        <w:spacing w:line="360" w:lineRule="auto"/>
        <w:jc w:val="both"/>
        <w:rPr>
          <w:rFonts w:ascii="Book Antiqua" w:hAnsi="Book Antiqua"/>
          <w:lang w:eastAsia="zh-CN"/>
        </w:rPr>
      </w:pPr>
    </w:p>
    <w:p w14:paraId="54C06E92" w14:textId="08C0ACED"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bCs/>
        </w:rPr>
        <w:t>Corresponding</w:t>
      </w:r>
      <w:r w:rsidR="00E51986" w:rsidRPr="00422960">
        <w:rPr>
          <w:rFonts w:ascii="Book Antiqua" w:eastAsia="Book Antiqua" w:hAnsi="Book Antiqua" w:cs="Book Antiqua"/>
          <w:b/>
          <w:bCs/>
        </w:rPr>
        <w:t xml:space="preserve"> </w:t>
      </w:r>
      <w:r w:rsidRPr="00422960">
        <w:rPr>
          <w:rFonts w:ascii="Book Antiqua" w:eastAsia="Book Antiqua" w:hAnsi="Book Antiqua" w:cs="Book Antiqua"/>
          <w:b/>
          <w:bCs/>
        </w:rPr>
        <w:t>author:</w:t>
      </w:r>
      <w:r w:rsidR="00E51986" w:rsidRPr="00422960">
        <w:rPr>
          <w:rFonts w:ascii="Book Antiqua" w:eastAsia="Book Antiqua" w:hAnsi="Book Antiqua" w:cs="Book Antiqua"/>
          <w:b/>
          <w:bCs/>
        </w:rPr>
        <w:t xml:space="preserve"> </w:t>
      </w:r>
      <w:r w:rsidRPr="00422960">
        <w:rPr>
          <w:rFonts w:ascii="Book Antiqua" w:eastAsia="Book Antiqua" w:hAnsi="Book Antiqua" w:cs="Book Antiqua"/>
          <w:b/>
          <w:bCs/>
        </w:rPr>
        <w:t>Ligia</w:t>
      </w:r>
      <w:r w:rsidR="00E51986" w:rsidRPr="00422960">
        <w:rPr>
          <w:rFonts w:ascii="Book Antiqua" w:eastAsia="Book Antiqua" w:hAnsi="Book Antiqua" w:cs="Book Antiqua"/>
          <w:b/>
          <w:bCs/>
        </w:rPr>
        <w:t xml:space="preserve"> </w:t>
      </w:r>
      <w:r w:rsidRPr="00422960">
        <w:rPr>
          <w:rFonts w:ascii="Book Antiqua" w:eastAsia="Book Antiqua" w:hAnsi="Book Antiqua" w:cs="Book Antiqua"/>
          <w:b/>
          <w:bCs/>
        </w:rPr>
        <w:t>Yukie</w:t>
      </w:r>
      <w:r w:rsidR="00E51986" w:rsidRPr="00422960">
        <w:rPr>
          <w:rFonts w:ascii="Book Antiqua" w:eastAsia="Book Antiqua" w:hAnsi="Book Antiqua" w:cs="Book Antiqua"/>
          <w:b/>
          <w:bCs/>
        </w:rPr>
        <w:t xml:space="preserve"> </w:t>
      </w:r>
      <w:r w:rsidRPr="00422960">
        <w:rPr>
          <w:rFonts w:ascii="Book Antiqua" w:eastAsia="Book Antiqua" w:hAnsi="Book Antiqua" w:cs="Book Antiqua"/>
          <w:b/>
          <w:bCs/>
        </w:rPr>
        <w:t>Sassaki,</w:t>
      </w:r>
      <w:r w:rsidR="00E51986" w:rsidRPr="00422960">
        <w:rPr>
          <w:rFonts w:ascii="Book Antiqua" w:eastAsia="Book Antiqua" w:hAnsi="Book Antiqua" w:cs="Book Antiqua"/>
          <w:b/>
          <w:bCs/>
        </w:rPr>
        <w:t xml:space="preserve"> </w:t>
      </w:r>
      <w:r w:rsidRPr="00422960">
        <w:rPr>
          <w:rFonts w:ascii="Book Antiqua" w:eastAsia="Book Antiqua" w:hAnsi="Book Antiqua" w:cs="Book Antiqua"/>
          <w:b/>
          <w:bCs/>
        </w:rPr>
        <w:t>MD,</w:t>
      </w:r>
      <w:r w:rsidR="00E51986" w:rsidRPr="00422960">
        <w:rPr>
          <w:rFonts w:ascii="Book Antiqua" w:eastAsia="Book Antiqua" w:hAnsi="Book Antiqua" w:cs="Book Antiqua"/>
          <w:b/>
          <w:bCs/>
        </w:rPr>
        <w:t xml:space="preserve"> </w:t>
      </w:r>
      <w:r w:rsidRPr="00422960">
        <w:rPr>
          <w:rFonts w:ascii="Book Antiqua" w:eastAsia="Book Antiqua" w:hAnsi="Book Antiqua" w:cs="Book Antiqua"/>
          <w:b/>
          <w:bCs/>
        </w:rPr>
        <w:t>PhD,</w:t>
      </w:r>
      <w:r w:rsidR="00E51986" w:rsidRPr="00422960">
        <w:rPr>
          <w:rFonts w:ascii="Book Antiqua" w:eastAsia="Book Antiqua" w:hAnsi="Book Antiqua" w:cs="Book Antiqua"/>
          <w:b/>
          <w:bCs/>
        </w:rPr>
        <w:t xml:space="preserve"> </w:t>
      </w:r>
      <w:r w:rsidRPr="00422960">
        <w:rPr>
          <w:rFonts w:ascii="Book Antiqua" w:eastAsia="Book Antiqua" w:hAnsi="Book Antiqua" w:cs="Book Antiqua"/>
          <w:b/>
          <w:bCs/>
        </w:rPr>
        <w:t>Assistant</w:t>
      </w:r>
      <w:r w:rsidR="00E51986" w:rsidRPr="00422960">
        <w:rPr>
          <w:rFonts w:ascii="Book Antiqua" w:eastAsia="Book Antiqua" w:hAnsi="Book Antiqua" w:cs="Book Antiqua"/>
          <w:b/>
          <w:bCs/>
        </w:rPr>
        <w:t xml:space="preserve"> </w:t>
      </w:r>
      <w:r w:rsidRPr="00422960">
        <w:rPr>
          <w:rFonts w:ascii="Book Antiqua" w:eastAsia="Book Antiqua" w:hAnsi="Book Antiqua" w:cs="Book Antiqua"/>
          <w:b/>
          <w:bCs/>
        </w:rPr>
        <w:t>Professor,</w:t>
      </w:r>
      <w:r w:rsidR="00E51986" w:rsidRPr="00422960">
        <w:rPr>
          <w:rFonts w:ascii="Book Antiqua" w:eastAsia="Book Antiqua" w:hAnsi="Book Antiqua" w:cs="Book Antiqua"/>
          <w:b/>
          <w:bCs/>
        </w:rPr>
        <w:t xml:space="preserve"> </w:t>
      </w:r>
      <w:r w:rsidR="00F30E68" w:rsidRPr="00422960">
        <w:rPr>
          <w:rFonts w:ascii="Book Antiqua" w:eastAsia="Book Antiqua" w:hAnsi="Book Antiqua" w:cs="Book Antiqua"/>
        </w:rPr>
        <w:t>Ligia</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Yukie</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Sassaki,</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MD,</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PhD,</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Assistant</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Professor,</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Department</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Internal</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Medicine,</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São</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Paulo</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State</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University</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(Unesp),</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Medical</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School,</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s/n.</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Bairro</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Rubião</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Junior,</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Botucatu</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18618-686,</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São</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Paulo</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State,</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Brazil.</w:t>
      </w:r>
      <w:r w:rsidR="00E51986" w:rsidRPr="00422960">
        <w:rPr>
          <w:rFonts w:ascii="Book Antiqua" w:eastAsia="Book Antiqua" w:hAnsi="Book Antiqua" w:cs="Book Antiqua"/>
        </w:rPr>
        <w:t xml:space="preserve"> </w:t>
      </w:r>
      <w:r w:rsidR="00F30E68" w:rsidRPr="00422960">
        <w:rPr>
          <w:rFonts w:ascii="Book Antiqua" w:eastAsia="Book Antiqua" w:hAnsi="Book Antiqua" w:cs="Book Antiqua"/>
        </w:rPr>
        <w:t>ligia.sassaki@unesp.br</w:t>
      </w:r>
    </w:p>
    <w:p w14:paraId="755EAF27" w14:textId="77777777" w:rsidR="00A77B3E" w:rsidRPr="00422960" w:rsidRDefault="00A77B3E" w:rsidP="00D820C9">
      <w:pPr>
        <w:spacing w:line="360" w:lineRule="auto"/>
        <w:jc w:val="both"/>
        <w:rPr>
          <w:rFonts w:ascii="Book Antiqua" w:hAnsi="Book Antiqua"/>
        </w:rPr>
      </w:pPr>
    </w:p>
    <w:p w14:paraId="4C725C62" w14:textId="559D1BFA"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bCs/>
        </w:rPr>
        <w:lastRenderedPageBreak/>
        <w:t>Received:</w:t>
      </w:r>
      <w:r w:rsidR="00E51986" w:rsidRPr="00422960">
        <w:rPr>
          <w:rFonts w:ascii="Book Antiqua" w:eastAsia="Book Antiqua" w:hAnsi="Book Antiqua" w:cs="Book Antiqua"/>
          <w:b/>
          <w:bCs/>
        </w:rPr>
        <w:t xml:space="preserve"> </w:t>
      </w:r>
      <w:r w:rsidRPr="00422960">
        <w:rPr>
          <w:rFonts w:ascii="Book Antiqua" w:eastAsia="Book Antiqua" w:hAnsi="Book Antiqua" w:cs="Book Antiqua"/>
        </w:rPr>
        <w:t>January</w:t>
      </w:r>
      <w:r w:rsidR="00E51986" w:rsidRPr="00422960">
        <w:rPr>
          <w:rFonts w:ascii="Book Antiqua" w:eastAsia="Book Antiqua" w:hAnsi="Book Antiqua" w:cs="Book Antiqua"/>
        </w:rPr>
        <w:t xml:space="preserve"> </w:t>
      </w:r>
      <w:r w:rsidRPr="00422960">
        <w:rPr>
          <w:rFonts w:ascii="Book Antiqua" w:eastAsia="Book Antiqua" w:hAnsi="Book Antiqua" w:cs="Book Antiqua"/>
        </w:rPr>
        <w:t>18,</w:t>
      </w:r>
      <w:r w:rsidR="00E51986" w:rsidRPr="00422960">
        <w:rPr>
          <w:rFonts w:ascii="Book Antiqua" w:eastAsia="Book Antiqua" w:hAnsi="Book Antiqua" w:cs="Book Antiqua"/>
        </w:rPr>
        <w:t xml:space="preserve"> </w:t>
      </w:r>
      <w:r w:rsidRPr="00422960">
        <w:rPr>
          <w:rFonts w:ascii="Book Antiqua" w:eastAsia="Book Antiqua" w:hAnsi="Book Antiqua" w:cs="Book Antiqua"/>
        </w:rPr>
        <w:t>2022</w:t>
      </w:r>
    </w:p>
    <w:p w14:paraId="5A4F071F" w14:textId="03B051C2" w:rsidR="00A77B3E" w:rsidRPr="00422960" w:rsidRDefault="00056781" w:rsidP="00D820C9">
      <w:pPr>
        <w:spacing w:line="360" w:lineRule="auto"/>
        <w:jc w:val="both"/>
        <w:rPr>
          <w:rFonts w:ascii="Book Antiqua" w:hAnsi="Book Antiqua"/>
          <w:lang w:eastAsia="zh-CN"/>
        </w:rPr>
      </w:pPr>
      <w:r w:rsidRPr="00422960">
        <w:rPr>
          <w:rFonts w:ascii="Book Antiqua" w:eastAsia="Book Antiqua" w:hAnsi="Book Antiqua" w:cs="Book Antiqua"/>
          <w:b/>
          <w:bCs/>
        </w:rPr>
        <w:t>Revised:</w:t>
      </w:r>
      <w:r w:rsidR="00E51986" w:rsidRPr="00422960">
        <w:rPr>
          <w:rFonts w:ascii="Book Antiqua" w:eastAsia="Book Antiqua" w:hAnsi="Book Antiqua" w:cs="Book Antiqua"/>
          <w:b/>
          <w:bCs/>
        </w:rPr>
        <w:t xml:space="preserve"> </w:t>
      </w:r>
      <w:r w:rsidR="00E51986" w:rsidRPr="00422960">
        <w:rPr>
          <w:rFonts w:ascii="Book Antiqua" w:hAnsi="Book Antiqua" w:cs="Book Antiqua"/>
          <w:bCs/>
          <w:lang w:eastAsia="zh-CN"/>
        </w:rPr>
        <w:t>March 16, 2022</w:t>
      </w:r>
    </w:p>
    <w:p w14:paraId="24D12334" w14:textId="52590D38" w:rsidR="00A77B3E" w:rsidRPr="00422960" w:rsidRDefault="00056781" w:rsidP="00D820C9">
      <w:pPr>
        <w:spacing w:line="360" w:lineRule="auto"/>
        <w:jc w:val="both"/>
        <w:rPr>
          <w:rFonts w:ascii="Book Antiqua" w:hAnsi="Book Antiqua"/>
          <w:lang w:eastAsia="zh-CN"/>
        </w:rPr>
      </w:pPr>
      <w:r w:rsidRPr="00422960">
        <w:rPr>
          <w:rFonts w:ascii="Book Antiqua" w:eastAsia="Book Antiqua" w:hAnsi="Book Antiqua" w:cs="Book Antiqua"/>
          <w:b/>
          <w:bCs/>
        </w:rPr>
        <w:t>Accepted:</w:t>
      </w:r>
      <w:r w:rsidR="009A0AC4" w:rsidRPr="00422960">
        <w:rPr>
          <w:rFonts w:ascii="Book Antiqua" w:hAnsi="Book Antiqua" w:cs="Book Antiqua" w:hint="eastAsia"/>
          <w:b/>
          <w:bCs/>
          <w:lang w:eastAsia="zh-CN"/>
        </w:rPr>
        <w:t xml:space="preserve"> </w:t>
      </w:r>
      <w:r w:rsidR="00461595" w:rsidRPr="00422960">
        <w:rPr>
          <w:rFonts w:ascii="Book Antiqua" w:hAnsi="Book Antiqua" w:cs="Book Antiqua"/>
          <w:lang w:eastAsia="zh-CN"/>
        </w:rPr>
        <w:t>July 18, 2022</w:t>
      </w:r>
    </w:p>
    <w:p w14:paraId="06404DCC" w14:textId="4765C95E" w:rsidR="00A77B3E" w:rsidRPr="00422960" w:rsidRDefault="00056781" w:rsidP="00D820C9">
      <w:pPr>
        <w:spacing w:line="360" w:lineRule="auto"/>
        <w:jc w:val="both"/>
        <w:rPr>
          <w:rFonts w:ascii="Book Antiqua" w:hAnsi="Book Antiqua"/>
          <w:lang w:eastAsia="zh-CN"/>
        </w:rPr>
      </w:pPr>
      <w:r w:rsidRPr="00422960">
        <w:rPr>
          <w:rFonts w:ascii="Book Antiqua" w:eastAsia="Book Antiqua" w:hAnsi="Book Antiqua" w:cs="Book Antiqua"/>
          <w:b/>
          <w:bCs/>
        </w:rPr>
        <w:t>Published</w:t>
      </w:r>
      <w:r w:rsidR="00E51986" w:rsidRPr="00422960">
        <w:rPr>
          <w:rFonts w:ascii="Book Antiqua" w:eastAsia="Book Antiqua" w:hAnsi="Book Antiqua" w:cs="Book Antiqua"/>
          <w:b/>
          <w:bCs/>
        </w:rPr>
        <w:t xml:space="preserve"> </w:t>
      </w:r>
      <w:r w:rsidRPr="00422960">
        <w:rPr>
          <w:rFonts w:ascii="Book Antiqua" w:eastAsia="Book Antiqua" w:hAnsi="Book Antiqua" w:cs="Book Antiqua"/>
          <w:b/>
          <w:bCs/>
        </w:rPr>
        <w:t>online:</w:t>
      </w:r>
      <w:r w:rsidR="009A0AC4" w:rsidRPr="00422960">
        <w:rPr>
          <w:rFonts w:ascii="Book Antiqua" w:hAnsi="Book Antiqua" w:cs="Book Antiqua" w:hint="eastAsia"/>
          <w:b/>
          <w:bCs/>
          <w:lang w:eastAsia="zh-CN"/>
        </w:rPr>
        <w:t xml:space="preserve"> </w:t>
      </w:r>
      <w:r w:rsidR="005F0755" w:rsidRPr="00422960">
        <w:rPr>
          <w:rFonts w:ascii="Book Antiqua" w:hAnsi="Book Antiqua"/>
          <w:color w:val="000000"/>
          <w:shd w:val="clear" w:color="auto" w:fill="FFFFFF"/>
        </w:rPr>
        <w:t>August 14, 2022</w:t>
      </w:r>
    </w:p>
    <w:p w14:paraId="6BF53EA8" w14:textId="77777777" w:rsidR="00A77B3E" w:rsidRPr="00422960" w:rsidRDefault="00A77B3E" w:rsidP="00D820C9">
      <w:pPr>
        <w:spacing w:line="360" w:lineRule="auto"/>
        <w:jc w:val="both"/>
        <w:rPr>
          <w:rFonts w:ascii="Book Antiqua" w:hAnsi="Book Antiqua"/>
        </w:rPr>
        <w:sectPr w:rsidR="00A77B3E" w:rsidRPr="00422960">
          <w:footerReference w:type="default" r:id="rId6"/>
          <w:pgSz w:w="12240" w:h="15840"/>
          <w:pgMar w:top="1440" w:right="1440" w:bottom="1440" w:left="1440" w:header="720" w:footer="720" w:gutter="0"/>
          <w:cols w:space="720"/>
          <w:docGrid w:linePitch="360"/>
        </w:sectPr>
      </w:pPr>
    </w:p>
    <w:p w14:paraId="3A71B209" w14:textId="77777777"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rPr>
        <w:lastRenderedPageBreak/>
        <w:t>Abstract</w:t>
      </w:r>
    </w:p>
    <w:p w14:paraId="36C7D89D" w14:textId="2DCE575C"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complex</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community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microorganisms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inhabit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digestive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tracts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humans,</w:t>
      </w:r>
      <w:r w:rsidR="00E51986" w:rsidRPr="00422960">
        <w:rPr>
          <w:rFonts w:ascii="Book Antiqua" w:eastAsia="Book Antiqua" w:hAnsi="Book Antiqua" w:cs="Book Antiqua"/>
        </w:rPr>
        <w:t xml:space="preserve"> </w:t>
      </w:r>
      <w:r w:rsidRPr="00422960">
        <w:rPr>
          <w:rFonts w:ascii="Book Antiqua" w:eastAsia="Book Antiqua" w:hAnsi="Book Antiqua" w:cs="Book Antiqua"/>
        </w:rPr>
        <w:t>living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symbiosis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host.</w:t>
      </w:r>
      <w:r w:rsidR="00E51986" w:rsidRPr="00422960">
        <w:rPr>
          <w:rFonts w:ascii="Book Antiqua" w:eastAsia="Book Antiqua" w:hAnsi="Book Antiqua" w:cs="Book Antiqua"/>
        </w:rPr>
        <w:t xml:space="preserve"> </w:t>
      </w:r>
      <w:r w:rsidRPr="00422960">
        <w:rPr>
          <w:rFonts w:ascii="Book Antiqua" w:eastAsia="Book Antiqua" w:hAnsi="Book Antiqua" w:cs="Book Antiqua"/>
        </w:rPr>
        <w:t>Dysbiosis,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characterized</w:t>
      </w:r>
      <w:r w:rsidR="00E51986" w:rsidRPr="00422960">
        <w:rPr>
          <w:rFonts w:ascii="Book Antiqua" w:eastAsia="Book Antiqua" w:hAnsi="Book Antiqua" w:cs="Book Antiqua"/>
        </w:rPr>
        <w:t xml:space="preserve"> </w:t>
      </w:r>
      <w:r w:rsidRPr="00422960">
        <w:rPr>
          <w:rFonts w:ascii="Book Antiqua" w:eastAsia="Book Antiqua" w:hAnsi="Book Antiqua" w:cs="Book Antiqua"/>
        </w:rPr>
        <w:t>by</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imbalance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between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beneficial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opportunistic</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several</w:t>
      </w:r>
      <w:r w:rsidR="00E51986" w:rsidRPr="00422960">
        <w:rPr>
          <w:rFonts w:ascii="Book Antiqua" w:eastAsia="Book Antiqua" w:hAnsi="Book Antiqua" w:cs="Book Antiqua"/>
        </w:rPr>
        <w:t xml:space="preserve"> </w:t>
      </w:r>
      <w:r w:rsidRPr="00422960">
        <w:rPr>
          <w:rFonts w:ascii="Book Antiqua" w:eastAsia="Book Antiqua" w:hAnsi="Book Antiqua" w:cs="Book Antiqua"/>
        </w:rPr>
        <w:t>gastrointestinal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disorders,</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irritable</w:t>
      </w:r>
      <w:r w:rsidR="00E51986" w:rsidRPr="00422960">
        <w:rPr>
          <w:rFonts w:ascii="Book Antiqua" w:eastAsia="Book Antiqua" w:hAnsi="Book Antiqua" w:cs="Book Antiqua"/>
        </w:rPr>
        <w:t xml:space="preserve"> </w:t>
      </w:r>
      <w:r w:rsidRPr="00422960">
        <w:rPr>
          <w:rFonts w:ascii="Book Antiqua" w:eastAsia="Book Antiqua" w:hAnsi="Book Antiqua" w:cs="Book Antiqua"/>
        </w:rPr>
        <w:t>bowel</w:t>
      </w:r>
      <w:r w:rsidR="00E51986" w:rsidRPr="00422960">
        <w:rPr>
          <w:rFonts w:ascii="Book Antiqua" w:eastAsia="Book Antiqua" w:hAnsi="Book Antiqua" w:cs="Book Antiqua"/>
        </w:rPr>
        <w:t xml:space="preserve"> </w:t>
      </w:r>
      <w:r w:rsidRPr="00422960">
        <w:rPr>
          <w:rFonts w:ascii="Book Antiqua" w:eastAsia="Book Antiqua" w:hAnsi="Book Antiqua" w:cs="Book Antiqua"/>
        </w:rPr>
        <w:t>syndrome</w:t>
      </w:r>
      <w:r w:rsidR="00C66846" w:rsidRPr="00422960">
        <w:rPr>
          <w:rFonts w:ascii="Book Antiqua" w:eastAsia="Book Antiqua" w:hAnsi="Book Antiqua" w:cs="Book Antiqua"/>
        </w:rPr>
        <w:t xml:space="preserve"> (IBS)</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bowel</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represented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by</w:t>
      </w:r>
      <w:r w:rsidR="00E51986" w:rsidRPr="00422960">
        <w:rPr>
          <w:rFonts w:ascii="Book Antiqua" w:eastAsia="Book Antiqua" w:hAnsi="Book Antiqua" w:cs="Book Antiqua"/>
        </w:rPr>
        <w:t xml:space="preserve"> </w:t>
      </w:r>
      <w:r w:rsidRPr="00422960">
        <w:rPr>
          <w:rFonts w:ascii="Book Antiqua" w:eastAsia="Book Antiqua" w:hAnsi="Book Antiqua" w:cs="Book Antiqua"/>
        </w:rPr>
        <w:t>ulcerative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colitis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Crohn</w:t>
      </w:r>
      <w:r w:rsidR="00D820C9" w:rsidRPr="00422960">
        <w:rPr>
          <w:rFonts w:ascii="Book Antiqua" w:eastAsia="Book Antiqua" w:hAnsi="Book Antiqua" w:cs="Book Antiqua"/>
        </w:rPr>
        <w:t>’</w:t>
      </w:r>
      <w:r w:rsidRPr="00422960">
        <w:rPr>
          <w:rFonts w:ascii="Book Antiqua" w:eastAsia="Book Antiqua" w:hAnsi="Book Antiqua" w:cs="Book Antiqua"/>
        </w:rPr>
        <w:t>s</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colorectal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cancer</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Dysbiosis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disrupt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mucosal</w:t>
      </w:r>
      <w:r w:rsidR="00E51986" w:rsidRPr="00422960">
        <w:rPr>
          <w:rFonts w:ascii="Book Antiqua" w:eastAsia="Book Antiqua" w:hAnsi="Book Antiqua" w:cs="Book Antiqua"/>
        </w:rPr>
        <w:t xml:space="preserve"> </w:t>
      </w:r>
      <w:r w:rsidRPr="00422960">
        <w:rPr>
          <w:rFonts w:ascii="Book Antiqua" w:eastAsia="Book Antiqua" w:hAnsi="Book Antiqua" w:cs="Book Antiqua"/>
        </w:rPr>
        <w:t>barrier,</w:t>
      </w:r>
      <w:r w:rsidR="00E51986" w:rsidRPr="00422960">
        <w:rPr>
          <w:rFonts w:ascii="Book Antiqua" w:eastAsia="Book Antiqua" w:hAnsi="Book Antiqua" w:cs="Book Antiqua"/>
        </w:rPr>
        <w:t xml:space="preserve"> </w:t>
      </w:r>
      <w:r w:rsidRPr="00422960">
        <w:rPr>
          <w:rFonts w:ascii="Book Antiqua" w:eastAsia="Book Antiqua" w:hAnsi="Book Antiqua" w:cs="Book Antiqua"/>
        </w:rPr>
        <w:t>resulting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perpetuation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carcinogenesis.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some</w:t>
      </w:r>
      <w:r w:rsidR="00E51986" w:rsidRPr="00422960">
        <w:rPr>
          <w:rFonts w:ascii="Book Antiqua" w:eastAsia="Book Antiqua" w:hAnsi="Book Antiqua" w:cs="Book Antiqua"/>
        </w:rPr>
        <w:t xml:space="preserve"> </w:t>
      </w:r>
      <w:r w:rsidRPr="00422960">
        <w:rPr>
          <w:rFonts w:ascii="Book Antiqua" w:eastAsia="Book Antiqua" w:hAnsi="Book Antiqua" w:cs="Book Antiqua"/>
        </w:rPr>
        <w:t>specific</w:t>
      </w:r>
      <w:r w:rsidR="00E51986" w:rsidRPr="00422960">
        <w:rPr>
          <w:rFonts w:ascii="Book Antiqua" w:eastAsia="Book Antiqua" w:hAnsi="Book Antiqua" w:cs="Book Antiqua"/>
        </w:rPr>
        <w:t xml:space="preserve"> </w:t>
      </w:r>
      <w:r w:rsidRPr="00422960">
        <w:rPr>
          <w:rFonts w:ascii="Book Antiqua" w:eastAsia="Book Antiqua" w:hAnsi="Book Antiqua" w:cs="Book Antiqua"/>
        </w:rPr>
        <w:t>groups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harmful</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00D820C9" w:rsidRPr="00422960">
        <w:rPr>
          <w:rFonts w:ascii="Book Antiqua" w:eastAsia="Book Antiqua" w:hAnsi="Book Antiqua" w:cs="Book Antiqua"/>
          <w:i/>
        </w:rPr>
        <w:t>Escherichia coli</w:t>
      </w:r>
      <w:r w:rsidR="00D820C9" w:rsidRPr="00422960">
        <w:rPr>
          <w:rFonts w:ascii="Book Antiqua" w:eastAsia="Book Antiqua" w:hAnsi="Book Antiqua" w:cs="Book Antiqua"/>
          <w:i/>
          <w:iCs/>
        </w:rPr>
        <w:t xml:space="preserve"> </w:t>
      </w:r>
      <w:r w:rsidR="00D820C9" w:rsidRPr="00422960">
        <w:rPr>
          <w:rFonts w:ascii="Book Antiqua" w:hAnsi="Book Antiqua" w:cs="Book Antiqua"/>
          <w:iCs/>
          <w:lang w:eastAsia="zh-CN"/>
        </w:rPr>
        <w:t>(</w:t>
      </w:r>
      <w:r w:rsidRPr="00422960">
        <w:rPr>
          <w:rFonts w:ascii="Book Antiqua" w:eastAsia="Book Antiqua" w:hAnsi="Book Antiqua" w:cs="Book Antiqua"/>
          <w:i/>
          <w:iCs/>
        </w:rPr>
        <w:t>E.</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coli</w:t>
      </w:r>
      <w:r w:rsidR="00D820C9" w:rsidRPr="00422960">
        <w:rPr>
          <w:rFonts w:ascii="Book Antiqua" w:hAnsi="Book Antiqua" w:cs="Book Antiqua"/>
          <w:iCs/>
          <w:lang w:eastAsia="zh-CN"/>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enterotoxigenic</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Bacteroides</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fragilis</w:t>
      </w:r>
      <w:r w:rsidR="00F65227" w:rsidRPr="00422960">
        <w:rPr>
          <w:rFonts w:ascii="Book Antiqua" w:hAnsi="Book Antiqua" w:cs="Book Antiqua"/>
          <w:i/>
          <w:iCs/>
          <w:lang w:eastAsia="zh-CN"/>
        </w:rPr>
        <w:t xml:space="preserve"> </w:t>
      </w:r>
      <w:r w:rsidR="00F65227" w:rsidRPr="00422960">
        <w:rPr>
          <w:rFonts w:ascii="Book Antiqua" w:eastAsia="Book Antiqua" w:hAnsi="Book Antiqua" w:cs="Book Antiqua"/>
        </w:rPr>
        <w:t>(ETBF)</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has</w:t>
      </w:r>
      <w:r w:rsidR="00E51986" w:rsidRPr="00422960">
        <w:rPr>
          <w:rFonts w:ascii="Book Antiqua" w:eastAsia="Book Antiqua" w:hAnsi="Book Antiqua" w:cs="Book Antiqua"/>
        </w:rPr>
        <w:t xml:space="preserve"> </w:t>
      </w:r>
      <w:r w:rsidRPr="00422960">
        <w:rPr>
          <w:rFonts w:ascii="Book Antiqua" w:eastAsia="Book Antiqua" w:hAnsi="Book Antiqua" w:cs="Book Antiqua"/>
        </w:rPr>
        <w:t>been</w:t>
      </w:r>
      <w:r w:rsidR="00E51986" w:rsidRPr="00422960">
        <w:rPr>
          <w:rFonts w:ascii="Book Antiqua" w:eastAsia="Book Antiqua" w:hAnsi="Book Antiqua" w:cs="Book Antiqua"/>
        </w:rPr>
        <w:t xml:space="preserve"> </w:t>
      </w:r>
      <w:r w:rsidRPr="00422960">
        <w:rPr>
          <w:rFonts w:ascii="Book Antiqua" w:eastAsia="Book Antiqua" w:hAnsi="Book Antiqua" w:cs="Book Antiqua"/>
        </w:rPr>
        <w:t>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chronic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tissue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release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carcinogenic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mediators,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chance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following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inflammation-dysplasia-cancer</w:t>
      </w:r>
      <w:r w:rsidR="00E51986" w:rsidRPr="00422960">
        <w:rPr>
          <w:rFonts w:ascii="Book Antiqua" w:eastAsia="Book Antiqua" w:hAnsi="Book Antiqua" w:cs="Book Antiqua"/>
        </w:rPr>
        <w:t xml:space="preserve"> </w:t>
      </w:r>
      <w:r w:rsidRPr="00422960">
        <w:rPr>
          <w:rFonts w:ascii="Book Antiqua" w:eastAsia="Book Antiqua" w:hAnsi="Book Antiqua" w:cs="Book Antiqua"/>
        </w:rPr>
        <w:t>sequence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Therefore,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aim</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present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review</w:t>
      </w:r>
      <w:r w:rsidR="00E51986" w:rsidRPr="00422960">
        <w:rPr>
          <w:rFonts w:ascii="Book Antiqua" w:eastAsia="Book Antiqua" w:hAnsi="Book Antiqua" w:cs="Book Antiqua"/>
        </w:rPr>
        <w:t xml:space="preserve"> </w:t>
      </w:r>
      <w:r w:rsidRPr="00422960">
        <w:rPr>
          <w:rFonts w:ascii="Book Antiqua" w:eastAsia="Book Antiqua" w:hAnsi="Book Antiqua" w:cs="Book Antiqua"/>
        </w:rPr>
        <w:t>was</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analyze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correlation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between</w:t>
      </w:r>
      <w:r w:rsidR="00E51986" w:rsidRPr="00422960">
        <w:rPr>
          <w:rFonts w:ascii="Book Antiqua" w:eastAsia="Book Antiqua" w:hAnsi="Book Antiqua" w:cs="Book Antiqua"/>
        </w:rPr>
        <w:t xml:space="preserve"> </w:t>
      </w:r>
      <w:r w:rsidRPr="00422960">
        <w:rPr>
          <w:rFonts w:ascii="Book Antiqua" w:eastAsia="Book Antiqua" w:hAnsi="Book Antiqua" w:cs="Book Antiqua"/>
        </w:rPr>
        <w:t>changes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maintenance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have</w:t>
      </w:r>
      <w:r w:rsidR="00E51986" w:rsidRPr="00422960">
        <w:rPr>
          <w:rFonts w:ascii="Book Antiqua" w:eastAsia="Book Antiqua" w:hAnsi="Book Antiqua" w:cs="Book Antiqua"/>
        </w:rPr>
        <w:t xml:space="preserve"> </w:t>
      </w:r>
      <w:r w:rsidRPr="00422960">
        <w:rPr>
          <w:rFonts w:ascii="Book Antiqua" w:eastAsia="Book Antiqua" w:hAnsi="Book Antiqua" w:cs="Book Antiqua"/>
        </w:rPr>
        <w:t>shown</w:t>
      </w:r>
      <w:r w:rsidR="00E51986" w:rsidRPr="00422960">
        <w:rPr>
          <w:rFonts w:ascii="Book Antiqua" w:eastAsia="Book Antiqua" w:hAnsi="Book Antiqua" w:cs="Book Antiqua"/>
        </w:rPr>
        <w:t xml:space="preserve"> </w:t>
      </w:r>
      <w:r w:rsidRPr="00422960">
        <w:rPr>
          <w:rFonts w:ascii="Book Antiqua" w:eastAsia="Book Antiqua" w:hAnsi="Book Antiqua" w:cs="Book Antiqua"/>
        </w:rPr>
        <w:t>reduced</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diversity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abundance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compared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healthy</w:t>
      </w:r>
      <w:r w:rsidR="00E51986" w:rsidRPr="00422960">
        <w:rPr>
          <w:rFonts w:ascii="Book Antiqua" w:eastAsia="Book Antiqua" w:hAnsi="Book Antiqua" w:cs="Book Antiqua"/>
        </w:rPr>
        <w:t xml:space="preserve"> </w:t>
      </w:r>
      <w:r w:rsidRPr="00422960">
        <w:rPr>
          <w:rFonts w:ascii="Book Antiqua" w:eastAsia="Book Antiqua" w:hAnsi="Book Antiqua" w:cs="Book Antiqua"/>
        </w:rPr>
        <w:t>individuals,</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enrichment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Firmicute</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s</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Bacteroidetes</w:t>
      </w:r>
      <w:r w:rsidRPr="00422960">
        <w:rPr>
          <w:rFonts w:ascii="Book Antiqua" w:eastAsia="Book Antiqua" w:hAnsi="Book Antiqua" w:cs="Book Antiqua"/>
          <w:iCs/>
        </w:rPr>
        <w:t>.</w:t>
      </w:r>
      <w:r w:rsidR="00E51986" w:rsidRPr="00422960">
        <w:rPr>
          <w:rFonts w:ascii="Book Antiqua" w:eastAsia="Book Antiqua" w:hAnsi="Book Antiqua" w:cs="Book Antiqua"/>
          <w:i/>
          <w:iCs/>
        </w:rPr>
        <w:t xml:space="preserve"> </w:t>
      </w:r>
      <w:r w:rsidRPr="00422960">
        <w:rPr>
          <w:rFonts w:ascii="Book Antiqua" w:eastAsia="Book Antiqua" w:hAnsi="Book Antiqua" w:cs="Book Antiqua"/>
        </w:rPr>
        <w:t>Specific</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also</w:t>
      </w:r>
      <w:r w:rsidR="00E51986" w:rsidRPr="00422960">
        <w:rPr>
          <w:rFonts w:ascii="Book Antiqua" w:eastAsia="Book Antiqua" w:hAnsi="Book Antiqua" w:cs="Book Antiqua"/>
        </w:rPr>
        <w:t xml:space="preserve"> </w:t>
      </w:r>
      <w:r w:rsidRPr="00422960">
        <w:rPr>
          <w:rFonts w:ascii="Book Antiqua" w:eastAsia="Book Antiqua" w:hAnsi="Book Antiqua" w:cs="Book Antiqua"/>
        </w:rPr>
        <w:t>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onset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progression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Fusobacterium</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nucleatum</w:t>
      </w:r>
      <w:r w:rsidRPr="00422960">
        <w:rPr>
          <w:rFonts w:ascii="Book Antiqua" w:eastAsia="Book Antiqua" w:hAnsi="Book Antiqua" w:cs="Book Antiqua"/>
          <w:iCs/>
        </w:rPr>
        <w:t>,</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E.</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coli</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Enterococcus</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faecalis</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Streptococcus</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gallolyticus</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F65227" w:rsidRPr="00422960">
        <w:rPr>
          <w:rFonts w:ascii="Book Antiqua" w:hAnsi="Book Antiqua" w:cs="Book Antiqua"/>
          <w:lang w:eastAsia="zh-CN"/>
        </w:rPr>
        <w:t>ETBF</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Future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research</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evaluate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advantages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modulating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preventive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measures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high-risk</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00E51986" w:rsidRPr="00422960">
        <w:rPr>
          <w:rFonts w:ascii="Book Antiqua" w:eastAsia="Book Antiqua" w:hAnsi="Book Antiqua" w:cs="Book Antiqua"/>
        </w:rPr>
        <w:t xml:space="preserve"> </w:t>
      </w:r>
      <w:r w:rsidRPr="00422960">
        <w:rPr>
          <w:rFonts w:ascii="Book Antiqua" w:eastAsia="Book Antiqua" w:hAnsi="Book Antiqua" w:cs="Book Antiqua"/>
        </w:rPr>
        <w:t>directly</w:t>
      </w:r>
      <w:r w:rsidR="00E51986" w:rsidRPr="00422960">
        <w:rPr>
          <w:rFonts w:ascii="Book Antiqua" w:eastAsia="Book Antiqua" w:hAnsi="Book Antiqua" w:cs="Book Antiqua"/>
        </w:rPr>
        <w:t xml:space="preserve"> </w:t>
      </w:r>
      <w:r w:rsidRPr="00422960">
        <w:rPr>
          <w:rFonts w:ascii="Book Antiqua" w:eastAsia="Book Antiqua" w:hAnsi="Book Antiqua" w:cs="Book Antiqua"/>
        </w:rPr>
        <w:t>affecting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prognosis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quality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life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p>
    <w:p w14:paraId="2BCDD49B" w14:textId="77777777" w:rsidR="00A77B3E" w:rsidRPr="00422960" w:rsidRDefault="00A77B3E" w:rsidP="00D820C9">
      <w:pPr>
        <w:spacing w:line="360" w:lineRule="auto"/>
        <w:jc w:val="both"/>
        <w:rPr>
          <w:rFonts w:ascii="Book Antiqua" w:hAnsi="Book Antiqua"/>
        </w:rPr>
      </w:pPr>
    </w:p>
    <w:p w14:paraId="1262026C" w14:textId="5EB8A563"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bCs/>
        </w:rPr>
        <w:t>Key</w:t>
      </w:r>
      <w:r w:rsidR="00E51986" w:rsidRPr="00422960">
        <w:rPr>
          <w:rFonts w:ascii="Book Antiqua" w:eastAsia="Book Antiqua" w:hAnsi="Book Antiqua" w:cs="Book Antiqua"/>
          <w:b/>
          <w:bCs/>
        </w:rPr>
        <w:t xml:space="preserve"> </w:t>
      </w:r>
      <w:r w:rsidRPr="00422960">
        <w:rPr>
          <w:rFonts w:ascii="Book Antiqua" w:eastAsia="Book Antiqua" w:hAnsi="Book Antiqua" w:cs="Book Antiqua"/>
          <w:b/>
          <w:bCs/>
        </w:rPr>
        <w:t>Words:</w:t>
      </w:r>
      <w:r w:rsidR="00E51986" w:rsidRPr="00422960">
        <w:rPr>
          <w:rFonts w:ascii="Book Antiqua" w:eastAsia="Book Antiqua" w:hAnsi="Book Antiqua" w:cs="Book Antiqua"/>
          <w:b/>
          <w:bCs/>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Dysbiosis;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Ulcerative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colitis;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Crohn</w:t>
      </w:r>
      <w:r w:rsidR="00D820C9" w:rsidRPr="00422960">
        <w:rPr>
          <w:rFonts w:ascii="Book Antiqua" w:eastAsia="Book Antiqua" w:hAnsi="Book Antiqua" w:cs="Book Antiqua"/>
        </w:rPr>
        <w:t>’</w:t>
      </w:r>
      <w:r w:rsidRPr="00422960">
        <w:rPr>
          <w:rFonts w:ascii="Book Antiqua" w:eastAsia="Book Antiqua" w:hAnsi="Book Antiqua" w:cs="Book Antiqua"/>
        </w:rPr>
        <w:t>s</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bowel</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Colorectal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cancer</w:t>
      </w:r>
    </w:p>
    <w:p w14:paraId="5503A0FB" w14:textId="77777777" w:rsidR="00A77B3E" w:rsidRPr="00422960" w:rsidRDefault="00A77B3E" w:rsidP="00D820C9">
      <w:pPr>
        <w:spacing w:line="360" w:lineRule="auto"/>
        <w:jc w:val="both"/>
        <w:rPr>
          <w:rFonts w:ascii="Book Antiqua" w:hAnsi="Book Antiqua"/>
        </w:rPr>
      </w:pPr>
    </w:p>
    <w:p w14:paraId="23363EC9" w14:textId="77777777" w:rsidR="00162E45" w:rsidRPr="00422960" w:rsidRDefault="00162E45" w:rsidP="00162E4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422960">
        <w:rPr>
          <w:rFonts w:ascii="Book Antiqua" w:eastAsia="Book Antiqua" w:hAnsi="Book Antiqua" w:cs="Book Antiqua" w:hint="eastAsia"/>
          <w:b/>
          <w:color w:val="000000"/>
        </w:rPr>
        <w:t>©</w:t>
      </w:r>
      <w:r w:rsidRPr="00422960">
        <w:rPr>
          <w:rFonts w:ascii="Book Antiqua" w:eastAsia="Book Antiqua" w:hAnsi="Book Antiqua" w:cs="Book Antiqua"/>
          <w:b/>
          <w:color w:val="000000"/>
        </w:rPr>
        <w:t>The</w:t>
      </w:r>
      <w:r w:rsidRPr="00422960">
        <w:rPr>
          <w:rFonts w:ascii="Book Antiqua" w:eastAsia="Book Antiqua" w:hAnsi="Book Antiqua" w:cs="Book Antiqua"/>
          <w:color w:val="000000"/>
        </w:rPr>
        <w:t xml:space="preserve"> </w:t>
      </w:r>
      <w:r w:rsidRPr="00422960">
        <w:rPr>
          <w:rFonts w:ascii="Book Antiqua" w:eastAsia="Book Antiqua" w:hAnsi="Book Antiqua" w:cs="Book Antiqua"/>
          <w:b/>
          <w:color w:val="000000"/>
        </w:rPr>
        <w:t xml:space="preserve">Author(s) 2022. </w:t>
      </w:r>
      <w:r w:rsidRPr="00422960">
        <w:rPr>
          <w:rFonts w:ascii="Book Antiqua" w:eastAsia="Book Antiqua" w:hAnsi="Book Antiqua" w:cs="Book Antiqua"/>
          <w:color w:val="000000"/>
        </w:rPr>
        <w:t>Published by Baishideng Publishing Group Inc. All rights reserved.</w:t>
      </w:r>
      <w:bookmarkEnd w:id="0"/>
      <w:r w:rsidRPr="00422960">
        <w:rPr>
          <w:rFonts w:ascii="Book Antiqua" w:eastAsia="Book Antiqua" w:hAnsi="Book Antiqua" w:cs="Book Antiqua"/>
          <w:color w:val="000000"/>
        </w:rPr>
        <w:t xml:space="preserve"> </w:t>
      </w:r>
    </w:p>
    <w:bookmarkEnd w:id="1"/>
    <w:p w14:paraId="73135B7D" w14:textId="77777777" w:rsidR="00162E45" w:rsidRPr="00422960" w:rsidRDefault="00162E45" w:rsidP="00162E45">
      <w:pPr>
        <w:spacing w:line="360" w:lineRule="auto"/>
        <w:jc w:val="both"/>
        <w:rPr>
          <w:lang w:eastAsia="zh-CN"/>
        </w:rPr>
      </w:pPr>
    </w:p>
    <w:p w14:paraId="47E619DB" w14:textId="317D728C" w:rsidR="00162E45" w:rsidRPr="00422960" w:rsidRDefault="00162E45" w:rsidP="00162E45">
      <w:pPr>
        <w:spacing w:line="360" w:lineRule="auto"/>
        <w:jc w:val="both"/>
        <w:rPr>
          <w:rFonts w:ascii="Book Antiqua" w:eastAsia="Book Antiqua" w:hAnsi="Book Antiqua" w:cs="Book Antiqua"/>
          <w:color w:val="000000"/>
        </w:rPr>
      </w:pPr>
      <w:bookmarkStart w:id="4" w:name="_Hlk88512899"/>
      <w:bookmarkStart w:id="5" w:name="_Hlk88512352"/>
      <w:bookmarkEnd w:id="2"/>
      <w:r w:rsidRPr="00422960">
        <w:rPr>
          <w:rFonts w:ascii="Book Antiqua" w:hAnsi="Book Antiqua" w:cs="Book Antiqua" w:hint="eastAsia"/>
          <w:b/>
          <w:color w:val="000000"/>
          <w:lang w:eastAsia="zh-CN"/>
        </w:rPr>
        <w:lastRenderedPageBreak/>
        <w:t>Citation:</w:t>
      </w:r>
      <w:bookmarkEnd w:id="3"/>
      <w:bookmarkEnd w:id="4"/>
      <w:r w:rsidRPr="00422960">
        <w:rPr>
          <w:rFonts w:ascii="Book Antiqua" w:hAnsi="Book Antiqua" w:cs="Book Antiqua" w:hint="eastAsia"/>
          <w:color w:val="000000"/>
          <w:lang w:eastAsia="zh-CN"/>
        </w:rPr>
        <w:t xml:space="preserve"> </w:t>
      </w:r>
      <w:bookmarkEnd w:id="5"/>
      <w:r w:rsidR="00056781" w:rsidRPr="00422960">
        <w:rPr>
          <w:rFonts w:ascii="Book Antiqua" w:eastAsia="Book Antiqua" w:hAnsi="Book Antiqua" w:cs="Book Antiqua"/>
          <w:lang w:val="pt-BR"/>
        </w:rPr>
        <w:t>Quaglio</w:t>
      </w:r>
      <w:r w:rsidR="00E51986" w:rsidRPr="00422960">
        <w:rPr>
          <w:rFonts w:ascii="Book Antiqua" w:eastAsia="Book Antiqua" w:hAnsi="Book Antiqua" w:cs="Book Antiqua"/>
          <w:lang w:val="pt-BR"/>
        </w:rPr>
        <w:t xml:space="preserve"> </w:t>
      </w:r>
      <w:r w:rsidR="00056781" w:rsidRPr="00422960">
        <w:rPr>
          <w:rFonts w:ascii="Book Antiqua" w:eastAsia="Book Antiqua" w:hAnsi="Book Antiqua" w:cs="Book Antiqua"/>
          <w:lang w:val="pt-BR"/>
        </w:rPr>
        <w:t>AEV,</w:t>
      </w:r>
      <w:r w:rsidR="00E51986" w:rsidRPr="00422960">
        <w:rPr>
          <w:rFonts w:ascii="Book Antiqua" w:eastAsia="Book Antiqua" w:hAnsi="Book Antiqua" w:cs="Book Antiqua"/>
          <w:lang w:val="pt-BR"/>
        </w:rPr>
        <w:t xml:space="preserve"> </w:t>
      </w:r>
      <w:r w:rsidR="00056781" w:rsidRPr="00422960">
        <w:rPr>
          <w:rFonts w:ascii="Book Antiqua" w:eastAsia="Book Antiqua" w:hAnsi="Book Antiqua" w:cs="Book Antiqua"/>
          <w:lang w:val="pt-BR"/>
        </w:rPr>
        <w:t>Grillo</w:t>
      </w:r>
      <w:r w:rsidR="00E51986" w:rsidRPr="00422960">
        <w:rPr>
          <w:rFonts w:ascii="Book Antiqua" w:eastAsia="Book Antiqua" w:hAnsi="Book Antiqua" w:cs="Book Antiqua"/>
          <w:lang w:val="pt-BR"/>
        </w:rPr>
        <w:t xml:space="preserve"> </w:t>
      </w:r>
      <w:r w:rsidR="00056781" w:rsidRPr="00422960">
        <w:rPr>
          <w:rFonts w:ascii="Book Antiqua" w:eastAsia="Book Antiqua" w:hAnsi="Book Antiqua" w:cs="Book Antiqua"/>
          <w:lang w:val="pt-BR"/>
        </w:rPr>
        <w:t>TG,</w:t>
      </w:r>
      <w:r w:rsidR="00E51986" w:rsidRPr="00422960">
        <w:rPr>
          <w:rFonts w:ascii="Book Antiqua" w:eastAsia="Book Antiqua" w:hAnsi="Book Antiqua" w:cs="Book Antiqua"/>
          <w:lang w:val="pt-BR"/>
        </w:rPr>
        <w:t xml:space="preserve"> </w:t>
      </w:r>
      <w:r w:rsidR="00056781" w:rsidRPr="00422960">
        <w:rPr>
          <w:rFonts w:ascii="Book Antiqua" w:eastAsia="Book Antiqua" w:hAnsi="Book Antiqua" w:cs="Book Antiqua"/>
          <w:lang w:val="pt-BR"/>
        </w:rPr>
        <w:t>De</w:t>
      </w:r>
      <w:r w:rsidR="00E51986" w:rsidRPr="00422960">
        <w:rPr>
          <w:rFonts w:ascii="Book Antiqua" w:eastAsia="Book Antiqua" w:hAnsi="Book Antiqua" w:cs="Book Antiqua"/>
          <w:lang w:val="pt-BR"/>
        </w:rPr>
        <w:t xml:space="preserve"> </w:t>
      </w:r>
      <w:r w:rsidR="00056781" w:rsidRPr="00422960">
        <w:rPr>
          <w:rFonts w:ascii="Book Antiqua" w:eastAsia="Book Antiqua" w:hAnsi="Book Antiqua" w:cs="Book Antiqua"/>
          <w:lang w:val="pt-BR"/>
        </w:rPr>
        <w:t>Oliveira</w:t>
      </w:r>
      <w:r w:rsidR="00E51986" w:rsidRPr="00422960">
        <w:rPr>
          <w:rFonts w:ascii="Book Antiqua" w:eastAsia="Book Antiqua" w:hAnsi="Book Antiqua" w:cs="Book Antiqua"/>
          <w:lang w:val="pt-BR"/>
        </w:rPr>
        <w:t xml:space="preserve"> </w:t>
      </w:r>
      <w:r w:rsidR="00056781" w:rsidRPr="00422960">
        <w:rPr>
          <w:rFonts w:ascii="Book Antiqua" w:eastAsia="Book Antiqua" w:hAnsi="Book Antiqua" w:cs="Book Antiqua"/>
          <w:lang w:val="pt-BR"/>
        </w:rPr>
        <w:t>ECS,</w:t>
      </w:r>
      <w:r w:rsidR="00E51986" w:rsidRPr="00422960">
        <w:rPr>
          <w:rFonts w:ascii="Book Antiqua" w:eastAsia="Book Antiqua" w:hAnsi="Book Antiqua" w:cs="Book Antiqua"/>
          <w:lang w:val="pt-BR"/>
        </w:rPr>
        <w:t xml:space="preserve"> </w:t>
      </w:r>
      <w:r w:rsidR="00056781" w:rsidRPr="00422960">
        <w:rPr>
          <w:rFonts w:ascii="Book Antiqua" w:eastAsia="Book Antiqua" w:hAnsi="Book Antiqua" w:cs="Book Antiqua"/>
          <w:lang w:val="pt-BR"/>
        </w:rPr>
        <w:t>Di</w:t>
      </w:r>
      <w:r w:rsidR="00E51986" w:rsidRPr="00422960">
        <w:rPr>
          <w:rFonts w:ascii="Book Antiqua" w:eastAsia="Book Antiqua" w:hAnsi="Book Antiqua" w:cs="Book Antiqua"/>
          <w:lang w:val="pt-BR"/>
        </w:rPr>
        <w:t xml:space="preserve"> </w:t>
      </w:r>
      <w:r w:rsidR="00056781" w:rsidRPr="00422960">
        <w:rPr>
          <w:rFonts w:ascii="Book Antiqua" w:eastAsia="Book Antiqua" w:hAnsi="Book Antiqua" w:cs="Book Antiqua"/>
          <w:lang w:val="pt-BR"/>
        </w:rPr>
        <w:t>Stasi</w:t>
      </w:r>
      <w:r w:rsidR="00E51986" w:rsidRPr="00422960">
        <w:rPr>
          <w:rFonts w:ascii="Book Antiqua" w:eastAsia="Book Antiqua" w:hAnsi="Book Antiqua" w:cs="Book Antiqua"/>
          <w:lang w:val="pt-BR"/>
        </w:rPr>
        <w:t xml:space="preserve"> </w:t>
      </w:r>
      <w:r w:rsidR="00056781" w:rsidRPr="00422960">
        <w:rPr>
          <w:rFonts w:ascii="Book Antiqua" w:eastAsia="Book Antiqua" w:hAnsi="Book Antiqua" w:cs="Book Antiqua"/>
          <w:lang w:val="pt-BR"/>
        </w:rPr>
        <w:t>LC,</w:t>
      </w:r>
      <w:r w:rsidR="00E51986" w:rsidRPr="00422960">
        <w:rPr>
          <w:rFonts w:ascii="Book Antiqua" w:eastAsia="Book Antiqua" w:hAnsi="Book Antiqua" w:cs="Book Antiqua"/>
          <w:lang w:val="pt-BR"/>
        </w:rPr>
        <w:t xml:space="preserve"> </w:t>
      </w:r>
      <w:r w:rsidR="00056781" w:rsidRPr="00422960">
        <w:rPr>
          <w:rFonts w:ascii="Book Antiqua" w:eastAsia="Book Antiqua" w:hAnsi="Book Antiqua" w:cs="Book Antiqua"/>
          <w:lang w:val="pt-BR"/>
        </w:rPr>
        <w:t>Sassaki</w:t>
      </w:r>
      <w:r w:rsidR="00E51986" w:rsidRPr="00422960">
        <w:rPr>
          <w:rFonts w:ascii="Book Antiqua" w:eastAsia="Book Antiqua" w:hAnsi="Book Antiqua" w:cs="Book Antiqua"/>
          <w:lang w:val="pt-BR"/>
        </w:rPr>
        <w:t xml:space="preserve"> </w:t>
      </w:r>
      <w:r w:rsidR="00056781" w:rsidRPr="00422960">
        <w:rPr>
          <w:rFonts w:ascii="Book Antiqua" w:eastAsia="Book Antiqua" w:hAnsi="Book Antiqua" w:cs="Book Antiqua"/>
          <w:lang w:val="pt-BR"/>
        </w:rPr>
        <w:t>LY.</w:t>
      </w:r>
      <w:r w:rsidR="00E51986" w:rsidRPr="00422960">
        <w:rPr>
          <w:rFonts w:ascii="Book Antiqua" w:eastAsia="Book Antiqua" w:hAnsi="Book Antiqua" w:cs="Book Antiqua"/>
          <w:lang w:val="pt-BR"/>
        </w:rPr>
        <w:t xml:space="preserve"> </w:t>
      </w:r>
      <w:r w:rsidR="00056781"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bowel</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disease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colorectal</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cancer.</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i/>
          <w:iCs/>
        </w:rPr>
        <w:t>World</w:t>
      </w:r>
      <w:r w:rsidR="00E51986" w:rsidRPr="00422960">
        <w:rPr>
          <w:rFonts w:ascii="Book Antiqua" w:eastAsia="Book Antiqua" w:hAnsi="Book Antiqua" w:cs="Book Antiqua"/>
          <w:i/>
          <w:iCs/>
        </w:rPr>
        <w:t xml:space="preserve"> </w:t>
      </w:r>
      <w:r w:rsidR="00056781" w:rsidRPr="00422960">
        <w:rPr>
          <w:rFonts w:ascii="Book Antiqua" w:eastAsia="Book Antiqua" w:hAnsi="Book Antiqua" w:cs="Book Antiqua"/>
          <w:i/>
          <w:iCs/>
        </w:rPr>
        <w:t>J</w:t>
      </w:r>
      <w:r w:rsidR="00E51986" w:rsidRPr="00422960">
        <w:rPr>
          <w:rFonts w:ascii="Book Antiqua" w:eastAsia="Book Antiqua" w:hAnsi="Book Antiqua" w:cs="Book Antiqua"/>
          <w:i/>
          <w:iCs/>
        </w:rPr>
        <w:t xml:space="preserve"> </w:t>
      </w:r>
      <w:r w:rsidR="00056781" w:rsidRPr="00422960">
        <w:rPr>
          <w:rFonts w:ascii="Book Antiqua" w:eastAsia="Book Antiqua" w:hAnsi="Book Antiqua" w:cs="Book Antiqua"/>
          <w:i/>
          <w:iCs/>
        </w:rPr>
        <w:t>Gastroenterol</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2022;</w:t>
      </w:r>
      <w:r w:rsidR="00E51986" w:rsidRPr="00422960">
        <w:rPr>
          <w:rFonts w:ascii="Book Antiqua" w:eastAsia="Book Antiqua" w:hAnsi="Book Antiqua" w:cs="Book Antiqua"/>
        </w:rPr>
        <w:t xml:space="preserve"> </w:t>
      </w:r>
      <w:r w:rsidR="005F0755" w:rsidRPr="00422960">
        <w:rPr>
          <w:rFonts w:ascii="Book Antiqua" w:eastAsia="Book Antiqua" w:hAnsi="Book Antiqua" w:cs="Book Antiqua"/>
          <w:color w:val="000000"/>
        </w:rPr>
        <w:t xml:space="preserve">28(30): </w:t>
      </w:r>
      <w:r w:rsidRPr="00422960">
        <w:rPr>
          <w:rFonts w:ascii="Book Antiqua" w:eastAsia="Book Antiqua" w:hAnsi="Book Antiqua" w:cs="Book Antiqua"/>
          <w:color w:val="000000"/>
        </w:rPr>
        <w:t>4053</w:t>
      </w:r>
      <w:r w:rsidR="005F0755" w:rsidRPr="00422960">
        <w:rPr>
          <w:rFonts w:ascii="Book Antiqua" w:eastAsia="Book Antiqua" w:hAnsi="Book Antiqua" w:cs="Book Antiqua"/>
          <w:color w:val="000000"/>
        </w:rPr>
        <w:t>-</w:t>
      </w:r>
      <w:r w:rsidRPr="00422960">
        <w:rPr>
          <w:rFonts w:ascii="Book Antiqua" w:eastAsia="Book Antiqua" w:hAnsi="Book Antiqua" w:cs="Book Antiqua"/>
          <w:color w:val="000000"/>
        </w:rPr>
        <w:t>4060</w:t>
      </w:r>
    </w:p>
    <w:p w14:paraId="1F01664E" w14:textId="577637FA" w:rsidR="00162E45" w:rsidRPr="00422960" w:rsidRDefault="005F0755" w:rsidP="00162E45">
      <w:pPr>
        <w:spacing w:line="360" w:lineRule="auto"/>
        <w:jc w:val="both"/>
        <w:rPr>
          <w:rFonts w:ascii="Book Antiqua" w:eastAsia="Book Antiqua" w:hAnsi="Book Antiqua" w:cs="Book Antiqua"/>
          <w:color w:val="000000"/>
        </w:rPr>
      </w:pPr>
      <w:r w:rsidRPr="00422960">
        <w:rPr>
          <w:rFonts w:ascii="Book Antiqua" w:eastAsia="Book Antiqua" w:hAnsi="Book Antiqua" w:cs="Book Antiqua"/>
          <w:b/>
          <w:bCs/>
          <w:color w:val="000000"/>
        </w:rPr>
        <w:t xml:space="preserve">URL: </w:t>
      </w:r>
      <w:hyperlink r:id="rId7" w:history="1">
        <w:r w:rsidR="00162E45" w:rsidRPr="00422960">
          <w:rPr>
            <w:rStyle w:val="aa"/>
            <w:rFonts w:ascii="Book Antiqua" w:eastAsia="Book Antiqua" w:hAnsi="Book Antiqua" w:cs="Book Antiqua"/>
          </w:rPr>
          <w:t>https://www.wjgnet.com/1007-9327/full/v28/i30/4053.htm</w:t>
        </w:r>
      </w:hyperlink>
    </w:p>
    <w:p w14:paraId="07439C6C" w14:textId="3D4519F3" w:rsidR="00A77B3E" w:rsidRPr="00422960" w:rsidRDefault="005F0755" w:rsidP="00162E45">
      <w:pPr>
        <w:spacing w:line="360" w:lineRule="auto"/>
        <w:jc w:val="both"/>
        <w:rPr>
          <w:rFonts w:ascii="Book Antiqua" w:hAnsi="Book Antiqua"/>
        </w:rPr>
      </w:pPr>
      <w:r w:rsidRPr="00422960">
        <w:rPr>
          <w:rFonts w:ascii="Book Antiqua" w:eastAsia="Book Antiqua" w:hAnsi="Book Antiqua" w:cs="Book Antiqua"/>
          <w:b/>
          <w:bCs/>
          <w:color w:val="000000"/>
        </w:rPr>
        <w:t xml:space="preserve">DOI: </w:t>
      </w:r>
      <w:r w:rsidRPr="00422960">
        <w:rPr>
          <w:rFonts w:ascii="Book Antiqua" w:eastAsia="Book Antiqua" w:hAnsi="Book Antiqua" w:cs="Book Antiqua"/>
          <w:color w:val="000000"/>
        </w:rPr>
        <w:t>https://dx.doi.org/10.3748/wjg.v28.i30.</w:t>
      </w:r>
      <w:r w:rsidR="00162E45" w:rsidRPr="00422960">
        <w:rPr>
          <w:rFonts w:ascii="Book Antiqua" w:eastAsia="Book Antiqua" w:hAnsi="Book Antiqua" w:cs="Book Antiqua"/>
          <w:color w:val="000000"/>
        </w:rPr>
        <w:t>4053</w:t>
      </w:r>
    </w:p>
    <w:p w14:paraId="47D4898A" w14:textId="77777777" w:rsidR="00A77B3E" w:rsidRPr="00422960" w:rsidRDefault="00A77B3E" w:rsidP="00D820C9">
      <w:pPr>
        <w:spacing w:line="360" w:lineRule="auto"/>
        <w:jc w:val="both"/>
        <w:rPr>
          <w:rFonts w:ascii="Book Antiqua" w:hAnsi="Book Antiqua"/>
        </w:rPr>
      </w:pPr>
    </w:p>
    <w:p w14:paraId="3FAD56B6" w14:textId="5BECA13F"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bCs/>
        </w:rPr>
        <w:t>Core</w:t>
      </w:r>
      <w:r w:rsidR="00E51986" w:rsidRPr="00422960">
        <w:rPr>
          <w:rFonts w:ascii="Book Antiqua" w:eastAsia="Book Antiqua" w:hAnsi="Book Antiqua" w:cs="Book Antiqua"/>
          <w:b/>
          <w:bCs/>
        </w:rPr>
        <w:t xml:space="preserve"> </w:t>
      </w:r>
      <w:r w:rsidRPr="00422960">
        <w:rPr>
          <w:rFonts w:ascii="Book Antiqua" w:eastAsia="Book Antiqua" w:hAnsi="Book Antiqua" w:cs="Book Antiqua"/>
          <w:b/>
          <w:bCs/>
        </w:rPr>
        <w:t>Tip:</w:t>
      </w:r>
      <w:r w:rsidR="00E51986" w:rsidRPr="00422960">
        <w:rPr>
          <w:rFonts w:ascii="Book Antiqua" w:eastAsia="Book Antiqua" w:hAnsi="Book Antiqua" w:cs="Book Antiqua"/>
          <w:b/>
          <w:bCs/>
        </w:rPr>
        <w:t xml:space="preserve"> </w:t>
      </w:r>
      <w:r w:rsidRPr="00422960">
        <w:rPr>
          <w:rFonts w:ascii="Book Antiqua" w:eastAsia="Book Antiqua" w:hAnsi="Book Antiqua" w:cs="Book Antiqua"/>
        </w:rPr>
        <w:t>Dysbiosis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present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bowel</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colorectal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cancer</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Dysbiosis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disruption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mucosal</w:t>
      </w:r>
      <w:r w:rsidR="00E51986" w:rsidRPr="00422960">
        <w:rPr>
          <w:rFonts w:ascii="Book Antiqua" w:eastAsia="Book Antiqua" w:hAnsi="Book Antiqua" w:cs="Book Antiqua"/>
        </w:rPr>
        <w:t xml:space="preserve"> </w:t>
      </w:r>
      <w:r w:rsidRPr="00422960">
        <w:rPr>
          <w:rFonts w:ascii="Book Antiqua" w:eastAsia="Book Antiqua" w:hAnsi="Book Antiqua" w:cs="Book Antiqua"/>
        </w:rPr>
        <w:t>barrier</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digestive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tract</w:t>
      </w:r>
      <w:r w:rsidR="00E51986" w:rsidRPr="00422960">
        <w:rPr>
          <w:rFonts w:ascii="Book Antiqua" w:eastAsia="Book Antiqua" w:hAnsi="Book Antiqua" w:cs="Book Antiqua"/>
        </w:rPr>
        <w:t xml:space="preserve"> </w:t>
      </w:r>
      <w:r w:rsidRPr="00422960">
        <w:rPr>
          <w:rFonts w:ascii="Book Antiqua" w:eastAsia="Book Antiqua" w:hAnsi="Book Antiqua" w:cs="Book Antiqua"/>
        </w:rPr>
        <w:t>lining,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resulting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perpetuation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carcinogenesis,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thus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risk</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Therefore,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aim</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this</w:t>
      </w:r>
      <w:r w:rsidR="00E51986" w:rsidRPr="00422960">
        <w:rPr>
          <w:rFonts w:ascii="Book Antiqua" w:eastAsia="Book Antiqua" w:hAnsi="Book Antiqua" w:cs="Book Antiqua"/>
        </w:rPr>
        <w:t xml:space="preserve"> </w:t>
      </w:r>
      <w:r w:rsidRPr="00422960">
        <w:rPr>
          <w:rFonts w:ascii="Book Antiqua" w:eastAsia="Book Antiqua" w:hAnsi="Book Antiqua" w:cs="Book Antiqua"/>
        </w:rPr>
        <w:t>review</w:t>
      </w:r>
      <w:r w:rsidR="00E51986" w:rsidRPr="00422960">
        <w:rPr>
          <w:rFonts w:ascii="Book Antiqua" w:eastAsia="Book Antiqua" w:hAnsi="Book Antiqua" w:cs="Book Antiqua"/>
        </w:rPr>
        <w:t xml:space="preserve"> </w:t>
      </w:r>
      <w:r w:rsidRPr="00422960">
        <w:rPr>
          <w:rFonts w:ascii="Book Antiqua" w:eastAsia="Book Antiqua" w:hAnsi="Book Antiqua" w:cs="Book Antiqua"/>
        </w:rPr>
        <w:t>was</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analyze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correlation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between</w:t>
      </w:r>
      <w:r w:rsidR="00E51986" w:rsidRPr="00422960">
        <w:rPr>
          <w:rFonts w:ascii="Book Antiqua" w:eastAsia="Book Antiqua" w:hAnsi="Book Antiqua" w:cs="Book Antiqua"/>
        </w:rPr>
        <w:t xml:space="preserve"> </w:t>
      </w:r>
      <w:r w:rsidRPr="00422960">
        <w:rPr>
          <w:rFonts w:ascii="Book Antiqua" w:eastAsia="Book Antiqua" w:hAnsi="Book Antiqua" w:cs="Book Antiqua"/>
        </w:rPr>
        <w:t>changes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Further</w:t>
      </w:r>
      <w:r w:rsidR="00E51986" w:rsidRPr="00422960">
        <w:rPr>
          <w:rFonts w:ascii="Book Antiqua" w:eastAsia="Book Antiqua" w:hAnsi="Book Antiqua" w:cs="Book Antiqua"/>
        </w:rPr>
        <w:t xml:space="preserve"> </w:t>
      </w:r>
      <w:r w:rsidRPr="00422960">
        <w:rPr>
          <w:rFonts w:ascii="Book Antiqua" w:eastAsia="Book Antiqua" w:hAnsi="Book Antiqua" w:cs="Book Antiqua"/>
        </w:rPr>
        <w:t>studies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should</w:t>
      </w:r>
      <w:r w:rsidR="00E51986" w:rsidRPr="00422960">
        <w:rPr>
          <w:rFonts w:ascii="Book Antiqua" w:eastAsia="Book Antiqua" w:hAnsi="Book Antiqua" w:cs="Book Antiqua"/>
        </w:rPr>
        <w:t xml:space="preserve"> </w:t>
      </w:r>
      <w:r w:rsidRPr="00422960">
        <w:rPr>
          <w:rFonts w:ascii="Book Antiqua" w:eastAsia="Book Antiqua" w:hAnsi="Book Antiqua" w:cs="Book Antiqua"/>
        </w:rPr>
        <w:t>be</w:t>
      </w:r>
      <w:r w:rsidR="00E51986" w:rsidRPr="00422960">
        <w:rPr>
          <w:rFonts w:ascii="Book Antiqua" w:eastAsia="Book Antiqua" w:hAnsi="Book Antiqua" w:cs="Book Antiqua"/>
        </w:rPr>
        <w:t xml:space="preserve"> </w:t>
      </w:r>
      <w:r w:rsidRPr="00422960">
        <w:rPr>
          <w:rFonts w:ascii="Book Antiqua" w:eastAsia="Book Antiqua" w:hAnsi="Book Antiqua" w:cs="Book Antiqua"/>
        </w:rPr>
        <w:t>carried</w:t>
      </w:r>
      <w:r w:rsidR="00E51986" w:rsidRPr="00422960">
        <w:rPr>
          <w:rFonts w:ascii="Book Antiqua" w:eastAsia="Book Antiqua" w:hAnsi="Book Antiqua" w:cs="Book Antiqua"/>
        </w:rPr>
        <w:t xml:space="preserve"> </w:t>
      </w:r>
      <w:r w:rsidRPr="00422960">
        <w:rPr>
          <w:rFonts w:ascii="Book Antiqua" w:eastAsia="Book Antiqua" w:hAnsi="Book Antiqua" w:cs="Book Antiqua"/>
        </w:rPr>
        <w:t>out</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identify</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species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cause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imbalances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enabling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prevention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strategies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or</w:t>
      </w:r>
      <w:r w:rsidR="00E51986" w:rsidRPr="00422960">
        <w:rPr>
          <w:rFonts w:ascii="Book Antiqua" w:eastAsia="Book Antiqua" w:hAnsi="Book Antiqua" w:cs="Book Antiqua"/>
        </w:rPr>
        <w:t xml:space="preserve"> </w:t>
      </w:r>
      <w:r w:rsidRPr="00422960">
        <w:rPr>
          <w:rFonts w:ascii="Book Antiqua" w:eastAsia="Book Antiqua" w:hAnsi="Book Antiqua" w:cs="Book Antiqua"/>
        </w:rPr>
        <w:t>treatment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p>
    <w:p w14:paraId="77E46D50" w14:textId="77777777" w:rsidR="00A77B3E" w:rsidRPr="00422960" w:rsidRDefault="00A77B3E" w:rsidP="00D820C9">
      <w:pPr>
        <w:spacing w:line="360" w:lineRule="auto"/>
        <w:jc w:val="both"/>
        <w:rPr>
          <w:rFonts w:ascii="Book Antiqua" w:hAnsi="Book Antiqua"/>
        </w:rPr>
      </w:pPr>
    </w:p>
    <w:p w14:paraId="1142972B" w14:textId="77777777"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caps/>
          <w:u w:val="single"/>
        </w:rPr>
        <w:t>INTRODUCTION</w:t>
      </w:r>
    </w:p>
    <w:p w14:paraId="42ADFEE6" w14:textId="3A7EC7E2" w:rsidR="00A77B3E" w:rsidRPr="00422960" w:rsidRDefault="00056781" w:rsidP="00D820C9">
      <w:pPr>
        <w:spacing w:line="360" w:lineRule="auto"/>
        <w:jc w:val="both"/>
        <w:rPr>
          <w:rFonts w:ascii="Book Antiqua" w:hAnsi="Book Antiqua"/>
          <w:lang w:eastAsia="zh-CN"/>
        </w:rPr>
      </w:pP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human</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microbiome</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composed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several</w:t>
      </w:r>
      <w:r w:rsidR="00E51986" w:rsidRPr="00422960">
        <w:rPr>
          <w:rFonts w:ascii="Book Antiqua" w:eastAsia="Book Antiqua" w:hAnsi="Book Antiqua" w:cs="Book Antiqua"/>
        </w:rPr>
        <w:t xml:space="preserve"> </w:t>
      </w:r>
      <w:r w:rsidRPr="00422960">
        <w:rPr>
          <w:rFonts w:ascii="Book Antiqua" w:eastAsia="Book Antiqua" w:hAnsi="Book Antiqua" w:cs="Book Antiqua"/>
        </w:rPr>
        <w:t>types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microbes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colonize</w:t>
      </w:r>
      <w:r w:rsidR="00E51986" w:rsidRPr="00422960">
        <w:rPr>
          <w:rFonts w:ascii="Book Antiqua" w:eastAsia="Book Antiqua" w:hAnsi="Book Antiqua" w:cs="Book Antiqua"/>
        </w:rPr>
        <w:t xml:space="preserve"> </w:t>
      </w:r>
      <w:r w:rsidRPr="00422960">
        <w:rPr>
          <w:rFonts w:ascii="Book Antiqua" w:eastAsia="Book Antiqua" w:hAnsi="Book Antiqua" w:cs="Book Antiqua"/>
        </w:rPr>
        <w:t>different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niches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human</w:t>
      </w:r>
      <w:r w:rsidR="00E51986" w:rsidRPr="00422960">
        <w:rPr>
          <w:rFonts w:ascii="Book Antiqua" w:eastAsia="Book Antiqua" w:hAnsi="Book Antiqua" w:cs="Book Antiqua"/>
        </w:rPr>
        <w:t xml:space="preserve"> </w:t>
      </w:r>
      <w:r w:rsidRPr="00422960">
        <w:rPr>
          <w:rFonts w:ascii="Book Antiqua" w:eastAsia="Book Antiqua" w:hAnsi="Book Antiqua" w:cs="Book Antiqua"/>
        </w:rPr>
        <w:t>body,</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skin,</w:t>
      </w:r>
      <w:r w:rsidR="00E51986" w:rsidRPr="00422960">
        <w:rPr>
          <w:rFonts w:ascii="Book Antiqua" w:eastAsia="Book Antiqua" w:hAnsi="Book Antiqua" w:cs="Book Antiqua"/>
        </w:rPr>
        <w:t xml:space="preserve"> </w:t>
      </w:r>
      <w:r w:rsidRPr="00422960">
        <w:rPr>
          <w:rFonts w:ascii="Book Antiqua" w:eastAsia="Book Antiqua" w:hAnsi="Book Antiqua" w:cs="Book Antiqua"/>
        </w:rPr>
        <w:t>lungs,</w:t>
      </w:r>
      <w:r w:rsidR="00E51986" w:rsidRPr="00422960">
        <w:rPr>
          <w:rFonts w:ascii="Book Antiqua" w:eastAsia="Book Antiqua" w:hAnsi="Book Antiqua" w:cs="Book Antiqua"/>
        </w:rPr>
        <w:t xml:space="preserve"> </w:t>
      </w:r>
      <w:r w:rsidRPr="00422960">
        <w:rPr>
          <w:rFonts w:ascii="Book Antiqua" w:eastAsia="Book Antiqua" w:hAnsi="Book Antiqua" w:cs="Book Antiqua"/>
        </w:rPr>
        <w:t>vagina,</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gastrointestinal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tract</w:t>
      </w:r>
      <w:r w:rsidRPr="00422960">
        <w:rPr>
          <w:rFonts w:ascii="Book Antiqua" w:eastAsia="Book Antiqua" w:hAnsi="Book Antiqua" w:cs="Book Antiqua"/>
          <w:vertAlign w:val="superscript"/>
        </w:rPr>
        <w:t>[1]</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these,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most</w:t>
      </w:r>
      <w:r w:rsidR="00E51986" w:rsidRPr="00422960">
        <w:rPr>
          <w:rFonts w:ascii="Book Antiqua" w:eastAsia="Book Antiqua" w:hAnsi="Book Antiqua" w:cs="Book Antiqua"/>
        </w:rPr>
        <w:t xml:space="preserve"> </w:t>
      </w:r>
      <w:r w:rsidRPr="00422960">
        <w:rPr>
          <w:rFonts w:ascii="Book Antiqua" w:eastAsia="Book Antiqua" w:hAnsi="Book Antiqua" w:cs="Book Antiqua"/>
        </w:rPr>
        <w:t>studied,</w:t>
      </w:r>
      <w:r w:rsidR="00E51986" w:rsidRPr="00422960">
        <w:rPr>
          <w:rFonts w:ascii="Book Antiqua" w:eastAsia="Book Antiqua" w:hAnsi="Book Antiqua" w:cs="Book Antiqua"/>
        </w:rPr>
        <w:t xml:space="preserve"> </w:t>
      </w:r>
      <w:r w:rsidRPr="00422960">
        <w:rPr>
          <w:rFonts w:ascii="Book Antiqua" w:eastAsia="Book Antiqua" w:hAnsi="Book Antiqua" w:cs="Book Antiqua"/>
        </w:rPr>
        <w:t>due</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presence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greater</w:t>
      </w:r>
      <w:r w:rsidR="00E51986" w:rsidRPr="00422960">
        <w:rPr>
          <w:rFonts w:ascii="Book Antiqua" w:eastAsia="Book Antiqua" w:hAnsi="Book Antiqua" w:cs="Book Antiqua"/>
        </w:rPr>
        <w:t xml:space="preserve"> </w:t>
      </w:r>
      <w:r w:rsidRPr="00422960">
        <w:rPr>
          <w:rFonts w:ascii="Book Antiqua" w:eastAsia="Book Antiqua" w:hAnsi="Book Antiqua" w:cs="Book Antiqua"/>
        </w:rPr>
        <w:t>diversity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number</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species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compared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other</w:t>
      </w:r>
      <w:r w:rsidR="00E51986" w:rsidRPr="00422960">
        <w:rPr>
          <w:rFonts w:ascii="Book Antiqua" w:eastAsia="Book Antiqua" w:hAnsi="Book Antiqua" w:cs="Book Antiqua"/>
        </w:rPr>
        <w:t xml:space="preserve"> </w:t>
      </w:r>
      <w:r w:rsidRPr="00422960">
        <w:rPr>
          <w:rFonts w:ascii="Book Antiqua" w:eastAsia="Book Antiqua" w:hAnsi="Book Antiqua" w:cs="Book Antiqua"/>
        </w:rPr>
        <w:t>parts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body</w:t>
      </w:r>
      <w:r w:rsidRPr="00422960">
        <w:rPr>
          <w:rFonts w:ascii="Book Antiqua" w:eastAsia="Book Antiqua" w:hAnsi="Book Antiqua" w:cs="Book Antiqua"/>
          <w:vertAlign w:val="superscript"/>
        </w:rPr>
        <w:t>[1,2]</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complex</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community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approximately</w:t>
      </w:r>
      <w:r w:rsidR="00E51986" w:rsidRPr="00422960">
        <w:rPr>
          <w:rFonts w:ascii="Book Antiqua" w:eastAsia="Book Antiqua" w:hAnsi="Book Antiqua" w:cs="Book Antiqua"/>
        </w:rPr>
        <w:t xml:space="preserve"> </w:t>
      </w:r>
      <w:r w:rsidRPr="00422960">
        <w:rPr>
          <w:rFonts w:ascii="Book Antiqua" w:eastAsia="Book Antiqua" w:hAnsi="Book Antiqua" w:cs="Book Antiqua"/>
        </w:rPr>
        <w:t>100</w:t>
      </w:r>
      <w:r w:rsidR="00E51986" w:rsidRPr="00422960">
        <w:rPr>
          <w:rFonts w:ascii="Book Antiqua" w:eastAsia="Book Antiqua" w:hAnsi="Book Antiqua" w:cs="Book Antiqua"/>
        </w:rPr>
        <w:t xml:space="preserve"> </w:t>
      </w:r>
      <w:r w:rsidRPr="00422960">
        <w:rPr>
          <w:rFonts w:ascii="Book Antiqua" w:eastAsia="Book Antiqua" w:hAnsi="Book Antiqua" w:cs="Book Antiqua"/>
        </w:rPr>
        <w:t>trillion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microorganisms,</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fungi,</w:t>
      </w:r>
      <w:r w:rsidR="00E51986" w:rsidRPr="00422960">
        <w:rPr>
          <w:rFonts w:ascii="Book Antiqua" w:eastAsia="Book Antiqua" w:hAnsi="Book Antiqua" w:cs="Book Antiqua"/>
        </w:rPr>
        <w:t xml:space="preserve"> </w:t>
      </w:r>
      <w:r w:rsidRPr="00422960">
        <w:rPr>
          <w:rFonts w:ascii="Book Antiqua" w:eastAsia="Book Antiqua" w:hAnsi="Book Antiqua" w:cs="Book Antiqua"/>
        </w:rPr>
        <w:t>viruses,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protists,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inhabit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digestive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tracts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humans,</w:t>
      </w:r>
      <w:r w:rsidR="00E51986" w:rsidRPr="00422960">
        <w:rPr>
          <w:rFonts w:ascii="Book Antiqua" w:eastAsia="Book Antiqua" w:hAnsi="Book Antiqua" w:cs="Book Antiqua"/>
        </w:rPr>
        <w:t xml:space="preserve"> </w:t>
      </w:r>
      <w:r w:rsidRPr="00422960">
        <w:rPr>
          <w:rFonts w:ascii="Book Antiqua" w:eastAsia="Book Antiqua" w:hAnsi="Book Antiqua" w:cs="Book Antiqua"/>
        </w:rPr>
        <w:t>living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symbiosis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host</w:t>
      </w:r>
      <w:r w:rsidRPr="00422960">
        <w:rPr>
          <w:rFonts w:ascii="Book Antiqua" w:eastAsia="Book Antiqua" w:hAnsi="Book Antiqua" w:cs="Book Antiqua"/>
          <w:vertAlign w:val="superscript"/>
        </w:rPr>
        <w:t>[3,4]</w:t>
      </w:r>
      <w:r w:rsidRPr="00422960">
        <w:rPr>
          <w:rFonts w:ascii="Book Antiqua" w:eastAsia="Book Antiqua" w:hAnsi="Book Antiqua" w:cs="Book Antiqua"/>
        </w:rPr>
        <w:t>.</w:t>
      </w:r>
    </w:p>
    <w:p w14:paraId="281892D3" w14:textId="5FFA2E3A"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t>Alterations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several</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diseases,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including</w:t>
      </w:r>
      <w:r w:rsidR="00E51986" w:rsidRPr="00422960">
        <w:rPr>
          <w:rFonts w:ascii="Book Antiqua" w:eastAsia="Book Antiqua" w:hAnsi="Book Antiqua" w:cs="Book Antiqua"/>
        </w:rPr>
        <w:t xml:space="preserve"> </w:t>
      </w:r>
      <w:r w:rsidR="00D820C9" w:rsidRPr="00422960">
        <w:rPr>
          <w:rFonts w:ascii="Book Antiqua" w:eastAsia="Book Antiqua" w:hAnsi="Book Antiqua" w:cs="Book Antiqua"/>
        </w:rPr>
        <w:t>inflammatory bowel disease (IBD)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D820C9" w:rsidRPr="00422960">
        <w:rPr>
          <w:rFonts w:ascii="Book Antiqua" w:eastAsia="Book Antiqua" w:hAnsi="Book Antiqua" w:cs="Book Antiqua"/>
        </w:rPr>
        <w:t xml:space="preserve">colorectal cancer </w:t>
      </w:r>
      <w:r w:rsidR="00D820C9" w:rsidRPr="00422960">
        <w:rPr>
          <w:rFonts w:ascii="Book Antiqua" w:hAnsi="Book Antiqua" w:cs="Book Antiqua"/>
          <w:lang w:eastAsia="zh-CN"/>
        </w:rPr>
        <w:t>(</w:t>
      </w:r>
      <w:r w:rsidRPr="00422960">
        <w:rPr>
          <w:rFonts w:ascii="Book Antiqua" w:eastAsia="Book Antiqua" w:hAnsi="Book Antiqua" w:cs="Book Antiqua"/>
        </w:rPr>
        <w:t>CRC</w:t>
      </w:r>
      <w:r w:rsidR="00D820C9" w:rsidRPr="00422960">
        <w:rPr>
          <w:rFonts w:ascii="Book Antiqua" w:hAnsi="Book Antiqua" w:cs="Book Antiqua"/>
          <w:lang w:eastAsia="zh-CN"/>
        </w:rPr>
        <w:t>)</w:t>
      </w:r>
      <w:r w:rsidR="00E51986" w:rsidRPr="00422960">
        <w:rPr>
          <w:rFonts w:ascii="Book Antiqua" w:eastAsia="Book Antiqua" w:hAnsi="Book Antiqua" w:cs="Book Antiqua"/>
          <w:vertAlign w:val="superscript"/>
        </w:rPr>
        <w:t>[2]</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Thus,</w:t>
      </w:r>
      <w:r w:rsidR="00E51986" w:rsidRPr="00422960">
        <w:rPr>
          <w:rFonts w:ascii="Book Antiqua" w:eastAsia="Book Antiqua" w:hAnsi="Book Antiqua" w:cs="Book Antiqua"/>
        </w:rPr>
        <w:t xml:space="preserve"> </w:t>
      </w:r>
      <w:r w:rsidRPr="00422960">
        <w:rPr>
          <w:rFonts w:ascii="Book Antiqua" w:eastAsia="Book Antiqua" w:hAnsi="Book Antiqua" w:cs="Book Antiqua"/>
        </w:rPr>
        <w:t>studies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aimed</w:t>
      </w:r>
      <w:r w:rsidR="00E51986" w:rsidRPr="00422960">
        <w:rPr>
          <w:rFonts w:ascii="Book Antiqua" w:eastAsia="Book Antiqua" w:hAnsi="Book Antiqua" w:cs="Book Antiqua"/>
        </w:rPr>
        <w:t xml:space="preserve"> </w:t>
      </w:r>
      <w:r w:rsidRPr="00422960">
        <w:rPr>
          <w:rFonts w:ascii="Book Antiqua" w:eastAsia="Book Antiqua" w:hAnsi="Book Antiqua" w:cs="Book Antiqua"/>
        </w:rPr>
        <w:t>at</w:t>
      </w:r>
      <w:r w:rsidR="00E51986" w:rsidRPr="00422960">
        <w:rPr>
          <w:rFonts w:ascii="Book Antiqua" w:eastAsia="Book Antiqua" w:hAnsi="Book Antiqua" w:cs="Book Antiqua"/>
        </w:rPr>
        <w:t xml:space="preserve"> </w:t>
      </w:r>
      <w:r w:rsidRPr="00422960">
        <w:rPr>
          <w:rFonts w:ascii="Book Antiqua" w:eastAsia="Book Antiqua" w:hAnsi="Book Antiqua" w:cs="Book Antiqua"/>
        </w:rPr>
        <w:t>elucidating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role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each</w:t>
      </w:r>
      <w:r w:rsidR="00E51986" w:rsidRPr="00422960">
        <w:rPr>
          <w:rFonts w:ascii="Book Antiqua" w:eastAsia="Book Antiqua" w:hAnsi="Book Antiqua" w:cs="Book Antiqua"/>
        </w:rPr>
        <w:t xml:space="preserve"> </w:t>
      </w:r>
      <w:r w:rsidRPr="00422960">
        <w:rPr>
          <w:rFonts w:ascii="Book Antiqua" w:eastAsia="Book Antiqua" w:hAnsi="Book Antiqua" w:cs="Book Antiqua"/>
        </w:rPr>
        <w:t>phase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each</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necessary.</w:t>
      </w:r>
      <w:r w:rsidR="00E51986" w:rsidRPr="00422960">
        <w:rPr>
          <w:rFonts w:ascii="Book Antiqua" w:eastAsia="Book Antiqua" w:hAnsi="Book Antiqua" w:cs="Book Antiqua"/>
        </w:rPr>
        <w:t xml:space="preserve"> </w:t>
      </w:r>
      <w:r w:rsidRPr="00422960">
        <w:rPr>
          <w:rFonts w:ascii="Book Antiqua" w:eastAsia="Book Antiqua" w:hAnsi="Book Antiqua" w:cs="Book Antiqua"/>
        </w:rPr>
        <w:t>Based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on</w:t>
      </w:r>
      <w:r w:rsidR="00E51986" w:rsidRPr="00422960">
        <w:rPr>
          <w:rFonts w:ascii="Book Antiqua" w:eastAsia="Book Antiqua" w:hAnsi="Book Antiqua" w:cs="Book Antiqua"/>
        </w:rPr>
        <w:t xml:space="preserve"> </w:t>
      </w:r>
      <w:r w:rsidRPr="00422960">
        <w:rPr>
          <w:rFonts w:ascii="Book Antiqua" w:eastAsia="Book Antiqua" w:hAnsi="Book Antiqua" w:cs="Book Antiqua"/>
        </w:rPr>
        <w:t>changes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new</w:t>
      </w:r>
      <w:r w:rsidR="00E51986" w:rsidRPr="00422960">
        <w:rPr>
          <w:rFonts w:ascii="Book Antiqua" w:eastAsia="Book Antiqua" w:hAnsi="Book Antiqua" w:cs="Book Antiqua"/>
        </w:rPr>
        <w:t xml:space="preserve"> </w:t>
      </w:r>
      <w:r w:rsidRPr="00422960">
        <w:rPr>
          <w:rFonts w:ascii="Book Antiqua" w:eastAsia="Book Antiqua" w:hAnsi="Book Antiqua" w:cs="Book Antiqua"/>
        </w:rPr>
        <w:t>diagnostic</w:t>
      </w:r>
      <w:r w:rsidR="00E51986" w:rsidRPr="00422960">
        <w:rPr>
          <w:rFonts w:ascii="Book Antiqua" w:eastAsia="Book Antiqua" w:hAnsi="Book Antiqua" w:cs="Book Antiqua"/>
        </w:rPr>
        <w:t xml:space="preserve"> </w:t>
      </w:r>
      <w:r w:rsidRPr="00422960">
        <w:rPr>
          <w:rFonts w:ascii="Book Antiqua" w:eastAsia="Book Antiqua" w:hAnsi="Book Antiqua" w:cs="Book Antiqua"/>
        </w:rPr>
        <w:t>tools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possible</w:t>
      </w:r>
      <w:r w:rsidR="00E51986" w:rsidRPr="00422960">
        <w:rPr>
          <w:rFonts w:ascii="Book Antiqua" w:eastAsia="Book Antiqua" w:hAnsi="Book Antiqua" w:cs="Book Antiqua"/>
        </w:rPr>
        <w:t xml:space="preserve"> </w:t>
      </w:r>
      <w:r w:rsidRPr="00422960">
        <w:rPr>
          <w:rFonts w:ascii="Book Antiqua" w:eastAsia="Book Antiqua" w:hAnsi="Book Antiqua" w:cs="Book Antiqua"/>
        </w:rPr>
        <w:t>treatments</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be</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developed.</w:t>
      </w:r>
      <w:r w:rsidR="00E51986" w:rsidRPr="00422960">
        <w:rPr>
          <w:rFonts w:ascii="Book Antiqua" w:eastAsia="Book Antiqua" w:hAnsi="Book Antiqua" w:cs="Book Antiqua"/>
        </w:rPr>
        <w:t xml:space="preserve"> </w:t>
      </w:r>
      <w:r w:rsidRPr="00422960">
        <w:rPr>
          <w:rFonts w:ascii="Book Antiqua" w:eastAsia="Book Antiqua" w:hAnsi="Book Antiqua" w:cs="Book Antiqua"/>
        </w:rPr>
        <w:t>Further,</w:t>
      </w:r>
      <w:r w:rsidR="00E51986" w:rsidRPr="00422960">
        <w:rPr>
          <w:rFonts w:ascii="Book Antiqua" w:eastAsia="Book Antiqua" w:hAnsi="Book Antiqua" w:cs="Book Antiqua"/>
        </w:rPr>
        <w:t xml:space="preserve"> </w:t>
      </w:r>
      <w:r w:rsidRPr="00422960">
        <w:rPr>
          <w:rFonts w:ascii="Book Antiqua" w:eastAsia="Book Antiqua" w:hAnsi="Book Antiqua" w:cs="Book Antiqua"/>
        </w:rPr>
        <w:t>studies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aiming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correlate</w:t>
      </w:r>
      <w:r w:rsidR="00E51986" w:rsidRPr="00422960">
        <w:rPr>
          <w:rFonts w:ascii="Book Antiqua" w:eastAsia="Book Antiqua" w:hAnsi="Book Antiqua" w:cs="Book Antiqua"/>
        </w:rPr>
        <w:t xml:space="preserve"> </w:t>
      </w:r>
      <w:r w:rsidRPr="00422960">
        <w:rPr>
          <w:rFonts w:ascii="Book Antiqua" w:eastAsia="Book Antiqua" w:hAnsi="Book Antiqua" w:cs="Book Antiqua"/>
        </w:rPr>
        <w:t>alterations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or</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specific</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populations</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diagnosis,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prognosis,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and/or</w:t>
      </w:r>
      <w:r w:rsidR="00E51986" w:rsidRPr="00422960">
        <w:rPr>
          <w:rFonts w:ascii="Book Antiqua" w:eastAsia="Book Antiqua" w:hAnsi="Book Antiqua" w:cs="Book Antiqua"/>
        </w:rPr>
        <w:t xml:space="preserve"> </w:t>
      </w:r>
      <w:r w:rsidRPr="00422960">
        <w:rPr>
          <w:rFonts w:ascii="Book Antiqua" w:eastAsia="Book Antiqua" w:hAnsi="Book Antiqua" w:cs="Book Antiqua"/>
        </w:rPr>
        <w:t>treatment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diseases</w:t>
      </w:r>
      <w:r w:rsidR="00E51986" w:rsidRPr="00422960">
        <w:rPr>
          <w:rFonts w:ascii="Book Antiqua" w:eastAsia="Book Antiqua" w:hAnsi="Book Antiqua" w:cs="Book Antiqua"/>
        </w:rPr>
        <w:t xml:space="preserve"> </w:t>
      </w:r>
      <w:r w:rsidRPr="00422960">
        <w:rPr>
          <w:rFonts w:ascii="Book Antiqua" w:eastAsia="Book Antiqua" w:hAnsi="Book Antiqua" w:cs="Book Antiqua"/>
        </w:rPr>
        <w:lastRenderedPageBreak/>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necessary.</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Therefore,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this</w:t>
      </w:r>
      <w:r w:rsidR="00E51986" w:rsidRPr="00422960">
        <w:rPr>
          <w:rFonts w:ascii="Book Antiqua" w:eastAsia="Book Antiqua" w:hAnsi="Book Antiqua" w:cs="Book Antiqua"/>
        </w:rPr>
        <w:t xml:space="preserve"> </w:t>
      </w:r>
      <w:r w:rsidR="00F65227" w:rsidRPr="00422960">
        <w:rPr>
          <w:rFonts w:ascii="Book Antiqua" w:eastAsia="Book Antiqua" w:hAnsi="Book Antiqua" w:cs="Book Antiqua"/>
        </w:rPr>
        <w:t>mini</w:t>
      </w:r>
      <w:r w:rsidR="00C66846" w:rsidRPr="00422960">
        <w:rPr>
          <w:rFonts w:ascii="Book Antiqua" w:hAnsi="Book Antiqua" w:cs="Book Antiqua"/>
          <w:lang w:eastAsia="zh-CN"/>
        </w:rPr>
        <w:t>-</w:t>
      </w:r>
      <w:r w:rsidRPr="00422960">
        <w:rPr>
          <w:rFonts w:ascii="Book Antiqua" w:eastAsia="Book Antiqua" w:hAnsi="Book Antiqua" w:cs="Book Antiqua"/>
        </w:rPr>
        <w:t>review</w:t>
      </w:r>
      <w:r w:rsidR="00E51986" w:rsidRPr="00422960">
        <w:rPr>
          <w:rFonts w:ascii="Book Antiqua" w:eastAsia="Book Antiqua" w:hAnsi="Book Antiqua" w:cs="Book Antiqua"/>
        </w:rPr>
        <w:t xml:space="preserve"> </w:t>
      </w:r>
      <w:r w:rsidRPr="00422960">
        <w:rPr>
          <w:rFonts w:ascii="Book Antiqua" w:eastAsia="Book Antiqua" w:hAnsi="Book Antiqua" w:cs="Book Antiqua"/>
        </w:rPr>
        <w:t>was</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conducted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determine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correlation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between</w:t>
      </w:r>
      <w:r w:rsidR="00E51986" w:rsidRPr="00422960">
        <w:rPr>
          <w:rFonts w:ascii="Book Antiqua" w:eastAsia="Book Antiqua" w:hAnsi="Book Antiqua" w:cs="Book Antiqua"/>
        </w:rPr>
        <w:t xml:space="preserve"> </w:t>
      </w:r>
      <w:r w:rsidRPr="00422960">
        <w:rPr>
          <w:rFonts w:ascii="Book Antiqua" w:eastAsia="Book Antiqua" w:hAnsi="Book Antiqua" w:cs="Book Antiqua"/>
        </w:rPr>
        <w:t>changes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p>
    <w:p w14:paraId="51C57740" w14:textId="3A5B6EA8"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t>At</w:t>
      </w:r>
      <w:r w:rsidR="00E51986" w:rsidRPr="00422960">
        <w:rPr>
          <w:rFonts w:ascii="Book Antiqua" w:eastAsia="Book Antiqua" w:hAnsi="Book Antiqua" w:cs="Book Antiqua"/>
        </w:rPr>
        <w:t xml:space="preserve"> </w:t>
      </w:r>
      <w:r w:rsidRPr="00422960">
        <w:rPr>
          <w:rFonts w:ascii="Book Antiqua" w:eastAsia="Book Antiqua" w:hAnsi="Book Antiqua" w:cs="Book Antiqua"/>
        </w:rPr>
        <w:t>birth,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tract</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sterile</w:t>
      </w:r>
      <w:r w:rsidRPr="00422960">
        <w:rPr>
          <w:rFonts w:ascii="Book Antiqua" w:eastAsia="Book Antiqua" w:hAnsi="Book Antiqua" w:cs="Book Antiqua"/>
          <w:vertAlign w:val="superscript"/>
        </w:rPr>
        <w:t>[2]</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colonization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beginning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early</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during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passage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baby</w:t>
      </w:r>
      <w:r w:rsidR="00E51986" w:rsidRPr="00422960">
        <w:rPr>
          <w:rFonts w:ascii="Book Antiqua" w:eastAsia="Book Antiqua" w:hAnsi="Book Antiqua" w:cs="Book Antiqua"/>
        </w:rPr>
        <w:t xml:space="preserve"> </w:t>
      </w:r>
      <w:r w:rsidRPr="00422960">
        <w:rPr>
          <w:rFonts w:ascii="Book Antiqua" w:eastAsia="Book Antiqua" w:hAnsi="Book Antiqua" w:cs="Book Antiqua"/>
        </w:rPr>
        <w:t>through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birth</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canal</w:t>
      </w:r>
      <w:r w:rsidRPr="00422960">
        <w:rPr>
          <w:rFonts w:ascii="Book Antiqua" w:eastAsia="Book Antiqua" w:hAnsi="Book Antiqua" w:cs="Book Antiqua"/>
          <w:vertAlign w:val="superscript"/>
        </w:rPr>
        <w:t>[5]</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Colonization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continues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through</w:t>
      </w:r>
      <w:r w:rsidR="00E51986" w:rsidRPr="00422960">
        <w:rPr>
          <w:rFonts w:ascii="Book Antiqua" w:eastAsia="Book Antiqua" w:hAnsi="Book Antiqua" w:cs="Book Antiqua"/>
        </w:rPr>
        <w:t xml:space="preserve"> </w:t>
      </w:r>
      <w:r w:rsidRPr="00422960">
        <w:rPr>
          <w:rFonts w:ascii="Book Antiqua" w:eastAsia="Book Antiqua" w:hAnsi="Book Antiqua" w:cs="Book Antiqua"/>
        </w:rPr>
        <w:t>feeding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other</w:t>
      </w:r>
      <w:r w:rsidR="00E51986" w:rsidRPr="00422960">
        <w:rPr>
          <w:rFonts w:ascii="Book Antiqua" w:eastAsia="Book Antiqua" w:hAnsi="Book Antiqua" w:cs="Book Antiqua"/>
        </w:rPr>
        <w:t xml:space="preserve"> </w:t>
      </w:r>
      <w:r w:rsidRPr="00422960">
        <w:rPr>
          <w:rFonts w:ascii="Book Antiqua" w:eastAsia="Book Antiqua" w:hAnsi="Book Antiqua" w:cs="Book Antiqua"/>
        </w:rPr>
        <w:t>environmental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contacts.</w:t>
      </w:r>
      <w:r w:rsidR="00E51986" w:rsidRPr="00422960">
        <w:rPr>
          <w:rFonts w:ascii="Book Antiqua" w:eastAsia="Book Antiqua" w:hAnsi="Book Antiqua" w:cs="Book Antiqua"/>
        </w:rPr>
        <w:t xml:space="preserve"> </w:t>
      </w:r>
      <w:r w:rsidRPr="00422960">
        <w:rPr>
          <w:rFonts w:ascii="Book Antiqua" w:eastAsia="Book Antiqua" w:hAnsi="Book Antiqua" w:cs="Book Antiqua"/>
        </w:rPr>
        <w:t>Several</w:t>
      </w:r>
      <w:r w:rsidR="00E51986" w:rsidRPr="00422960">
        <w:rPr>
          <w:rFonts w:ascii="Book Antiqua" w:eastAsia="Book Antiqua" w:hAnsi="Book Antiqua" w:cs="Book Antiqua"/>
        </w:rPr>
        <w:t xml:space="preserve"> </w:t>
      </w:r>
      <w:r w:rsidRPr="00422960">
        <w:rPr>
          <w:rFonts w:ascii="Book Antiqua" w:eastAsia="Book Antiqua" w:hAnsi="Book Antiqua" w:cs="Book Antiqua"/>
        </w:rPr>
        <w:t>factors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known</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influence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colonization,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including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gestational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age,</w:t>
      </w:r>
      <w:r w:rsidR="00E51986" w:rsidRPr="00422960">
        <w:rPr>
          <w:rFonts w:ascii="Book Antiqua" w:eastAsia="Book Antiqua" w:hAnsi="Book Antiqua" w:cs="Book Antiqua"/>
        </w:rPr>
        <w:t xml:space="preserve"> </w:t>
      </w:r>
      <w:r w:rsidRPr="00422960">
        <w:rPr>
          <w:rFonts w:ascii="Book Antiqua" w:eastAsia="Book Antiqua" w:hAnsi="Book Antiqua" w:cs="Book Antiqua"/>
        </w:rPr>
        <w:t>mode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delivery</w:t>
      </w:r>
      <w:r w:rsidR="00E51986" w:rsidRPr="00422960">
        <w:rPr>
          <w:rFonts w:ascii="Book Antiqua" w:eastAsia="Book Antiqua" w:hAnsi="Book Antiqua" w:cs="Book Antiqua"/>
        </w:rPr>
        <w:t xml:space="preserve"> </w:t>
      </w:r>
      <w:r w:rsidRPr="00422960">
        <w:rPr>
          <w:rFonts w:ascii="Book Antiqua" w:eastAsia="Book Antiqua" w:hAnsi="Book Antiqua" w:cs="Book Antiqua"/>
        </w:rPr>
        <w:t>(vaginal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birth</w:t>
      </w:r>
      <w:r w:rsidR="00E51986" w:rsidRPr="00422960">
        <w:rPr>
          <w:rFonts w:ascii="Book Antiqua" w:eastAsia="Book Antiqua" w:hAnsi="Book Antiqua" w:cs="Book Antiqua"/>
        </w:rPr>
        <w:t xml:space="preserve"> </w:t>
      </w:r>
      <w:r w:rsidR="00E51986" w:rsidRPr="00422960">
        <w:rPr>
          <w:rFonts w:ascii="Book Antiqua" w:eastAsia="Book Antiqua" w:hAnsi="Book Antiqua" w:cs="Book Antiqua"/>
          <w:i/>
          <w:iCs/>
        </w:rPr>
        <w:t xml:space="preserve">vs </w:t>
      </w:r>
      <w:r w:rsidRPr="00422960">
        <w:rPr>
          <w:rFonts w:ascii="Book Antiqua" w:eastAsia="Book Antiqua" w:hAnsi="Book Antiqua" w:cs="Book Antiqua"/>
        </w:rPr>
        <w:t>cesarean</w:t>
      </w:r>
      <w:r w:rsidR="00E51986" w:rsidRPr="00422960">
        <w:rPr>
          <w:rFonts w:ascii="Book Antiqua" w:eastAsia="Book Antiqua" w:hAnsi="Book Antiqua" w:cs="Book Antiqua"/>
        </w:rPr>
        <w:t xml:space="preserve"> </w:t>
      </w:r>
      <w:r w:rsidRPr="00422960">
        <w:rPr>
          <w:rFonts w:ascii="Book Antiqua" w:eastAsia="Book Antiqua" w:hAnsi="Book Antiqua" w:cs="Book Antiqua"/>
        </w:rPr>
        <w:t>delivery),</w:t>
      </w:r>
      <w:r w:rsidR="00E51986" w:rsidRPr="00422960">
        <w:rPr>
          <w:rFonts w:ascii="Book Antiqua" w:eastAsia="Book Antiqua" w:hAnsi="Book Antiqua" w:cs="Book Antiqua"/>
        </w:rPr>
        <w:t xml:space="preserve"> </w:t>
      </w:r>
      <w:r w:rsidRPr="00422960">
        <w:rPr>
          <w:rFonts w:ascii="Book Antiqua" w:eastAsia="Book Antiqua" w:hAnsi="Book Antiqua" w:cs="Book Antiqua"/>
        </w:rPr>
        <w:t>diet</w:t>
      </w:r>
      <w:r w:rsidR="00E51986" w:rsidRPr="00422960">
        <w:rPr>
          <w:rFonts w:ascii="Book Antiqua" w:eastAsia="Book Antiqua" w:hAnsi="Book Antiqua" w:cs="Book Antiqua"/>
        </w:rPr>
        <w:t xml:space="preserve"> </w:t>
      </w:r>
      <w:r w:rsidRPr="00422960">
        <w:rPr>
          <w:rFonts w:ascii="Book Antiqua" w:eastAsia="Book Antiqua" w:hAnsi="Book Antiqua" w:cs="Book Antiqua"/>
        </w:rPr>
        <w:t>(breast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milk</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vs</w:t>
      </w:r>
      <w:r w:rsidR="00E51986" w:rsidRPr="00422960">
        <w:rPr>
          <w:rFonts w:ascii="Book Antiqua" w:eastAsia="Book Antiqua" w:hAnsi="Book Antiqua" w:cs="Book Antiqua"/>
        </w:rPr>
        <w:t xml:space="preserve"> </w:t>
      </w:r>
      <w:r w:rsidRPr="00422960">
        <w:rPr>
          <w:rFonts w:ascii="Book Antiqua" w:eastAsia="Book Antiqua" w:hAnsi="Book Antiqua" w:cs="Book Antiqua"/>
        </w:rPr>
        <w:t>formula)</w:t>
      </w:r>
      <w:r w:rsidR="00E51986" w:rsidRPr="00422960">
        <w:rPr>
          <w:rFonts w:ascii="Book Antiqua" w:eastAsia="Book Antiqua" w:hAnsi="Book Antiqua" w:cs="Book Antiqua"/>
        </w:rPr>
        <w:t xml:space="preserve"> </w:t>
      </w:r>
      <w:r w:rsidR="00CA4EB2"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CA4EB2" w:rsidRPr="00422960">
        <w:rPr>
          <w:rFonts w:ascii="Book Antiqua" w:eastAsia="Book Antiqua" w:hAnsi="Book Antiqua" w:cs="Book Antiqua"/>
        </w:rPr>
        <w:t>exposure</w:t>
      </w:r>
      <w:r w:rsidR="00E51986" w:rsidRPr="00422960">
        <w:rPr>
          <w:rFonts w:ascii="Book Antiqua" w:eastAsia="Book Antiqua" w:hAnsi="Book Antiqua" w:cs="Book Antiqua"/>
        </w:rPr>
        <w:t xml:space="preserve"> </w:t>
      </w:r>
      <w:r w:rsidR="00CA4EB2"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00CA4EB2" w:rsidRPr="00422960">
        <w:rPr>
          <w:rFonts w:ascii="Book Antiqua" w:eastAsia="Book Antiqua" w:hAnsi="Book Antiqua" w:cs="Book Antiqua"/>
        </w:rPr>
        <w:t>antibiotics,</w:t>
      </w:r>
      <w:r w:rsidR="00E51986" w:rsidRPr="00422960">
        <w:rPr>
          <w:rFonts w:ascii="Book Antiqua" w:eastAsia="Book Antiqua" w:hAnsi="Book Antiqua" w:cs="Book Antiqua"/>
        </w:rPr>
        <w:t xml:space="preserve"> </w:t>
      </w:r>
      <w:r w:rsidR="00CA4EB2"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sanitation</w:t>
      </w:r>
      <w:r w:rsidRPr="00422960">
        <w:rPr>
          <w:rFonts w:ascii="Book Antiqua" w:eastAsia="Book Antiqua" w:hAnsi="Book Antiqua" w:cs="Book Antiqua"/>
          <w:vertAlign w:val="superscript"/>
        </w:rPr>
        <w:t>[2]</w:t>
      </w:r>
      <w:r w:rsidRPr="00422960">
        <w:rPr>
          <w:rFonts w:ascii="Book Antiqua" w:eastAsia="Book Antiqua" w:hAnsi="Book Antiqua" w:cs="Book Antiqua"/>
        </w:rPr>
        <w:t>.</w:t>
      </w:r>
    </w:p>
    <w:p w14:paraId="1F7CC0D9" w14:textId="655757B7"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t>During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first</w:t>
      </w:r>
      <w:r w:rsidR="00E51986" w:rsidRPr="00422960">
        <w:rPr>
          <w:rFonts w:ascii="Book Antiqua" w:eastAsia="Book Antiqua" w:hAnsi="Book Antiqua" w:cs="Book Antiqua"/>
        </w:rPr>
        <w:t xml:space="preserve"> </w:t>
      </w:r>
      <w:r w:rsidRPr="00422960">
        <w:rPr>
          <w:rFonts w:ascii="Book Antiqua" w:eastAsia="Book Antiqua" w:hAnsi="Book Antiqua" w:cs="Book Antiqua"/>
        </w:rPr>
        <w:t>year</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life,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composition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mammalian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intestine</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relatively</w:t>
      </w:r>
      <w:r w:rsidR="00E51986" w:rsidRPr="00422960">
        <w:rPr>
          <w:rFonts w:ascii="Book Antiqua" w:eastAsia="Book Antiqua" w:hAnsi="Book Antiqua" w:cs="Book Antiqua"/>
        </w:rPr>
        <w:t xml:space="preserve"> </w:t>
      </w:r>
      <w:r w:rsidRPr="00422960">
        <w:rPr>
          <w:rFonts w:ascii="Book Antiqua" w:eastAsia="Book Antiqua" w:hAnsi="Book Antiqua" w:cs="Book Antiqua"/>
        </w:rPr>
        <w:t>simple</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characterized</w:t>
      </w:r>
      <w:r w:rsidR="00E51986" w:rsidRPr="00422960">
        <w:rPr>
          <w:rFonts w:ascii="Book Antiqua" w:eastAsia="Book Antiqua" w:hAnsi="Book Antiqua" w:cs="Book Antiqua"/>
        </w:rPr>
        <w:t xml:space="preserve"> </w:t>
      </w:r>
      <w:r w:rsidRPr="00422960">
        <w:rPr>
          <w:rFonts w:ascii="Book Antiqua" w:eastAsia="Book Antiqua" w:hAnsi="Book Antiqua" w:cs="Book Antiqua"/>
        </w:rPr>
        <w:t>by</w:t>
      </w:r>
      <w:r w:rsidR="00E51986" w:rsidRPr="00422960">
        <w:rPr>
          <w:rFonts w:ascii="Book Antiqua" w:eastAsia="Book Antiqua" w:hAnsi="Book Antiqua" w:cs="Book Antiqua"/>
        </w:rPr>
        <w:t xml:space="preserve"> </w:t>
      </w:r>
      <w:r w:rsidRPr="00422960">
        <w:rPr>
          <w:rFonts w:ascii="Book Antiqua" w:eastAsia="Book Antiqua" w:hAnsi="Book Antiqua" w:cs="Book Antiqua"/>
        </w:rPr>
        <w:t>low</w:t>
      </w:r>
      <w:r w:rsidR="00E51986" w:rsidRPr="00422960">
        <w:rPr>
          <w:rFonts w:ascii="Book Antiqua" w:eastAsia="Book Antiqua" w:hAnsi="Book Antiqua" w:cs="Book Antiqua"/>
        </w:rPr>
        <w:t xml:space="preserve"> </w:t>
      </w:r>
      <w:r w:rsidRPr="00422960">
        <w:rPr>
          <w:rFonts w:ascii="Book Antiqua" w:eastAsia="Book Antiqua" w:hAnsi="Book Antiqua" w:cs="Book Antiqua"/>
        </w:rPr>
        <w:t>diversity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relative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dominance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species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from</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phyla</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Proteobacteria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Actinobacteria</w:t>
      </w:r>
      <w:r w:rsidRPr="00422960">
        <w:rPr>
          <w:rFonts w:ascii="Book Antiqua" w:eastAsia="Book Antiqua" w:hAnsi="Book Antiqua" w:cs="Book Antiqua"/>
          <w:vertAlign w:val="superscript"/>
        </w:rPr>
        <w:t>[2,5]</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Over</w:t>
      </w:r>
      <w:r w:rsidR="00E51986" w:rsidRPr="00422960">
        <w:rPr>
          <w:rFonts w:ascii="Book Antiqua" w:eastAsia="Book Antiqua" w:hAnsi="Book Antiqua" w:cs="Book Antiqua"/>
        </w:rPr>
        <w:t xml:space="preserve"> </w:t>
      </w:r>
      <w:r w:rsidRPr="00422960">
        <w:rPr>
          <w:rFonts w:ascii="Book Antiqua" w:eastAsia="Book Antiqua" w:hAnsi="Book Antiqua" w:cs="Book Antiqua"/>
        </w:rPr>
        <w:t>time,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becomes</w:t>
      </w:r>
      <w:r w:rsidR="00E51986" w:rsidRPr="00422960">
        <w:rPr>
          <w:rFonts w:ascii="Book Antiqua" w:eastAsia="Book Antiqua" w:hAnsi="Book Antiqua" w:cs="Book Antiqua"/>
        </w:rPr>
        <w:t xml:space="preserve"> </w:t>
      </w:r>
      <w:r w:rsidRPr="00422960">
        <w:rPr>
          <w:rFonts w:ascii="Book Antiqua" w:eastAsia="Book Antiqua" w:hAnsi="Book Antiqua" w:cs="Book Antiqua"/>
        </w:rPr>
        <w:t>more</w:t>
      </w:r>
      <w:r w:rsidR="00E51986" w:rsidRPr="00422960">
        <w:rPr>
          <w:rFonts w:ascii="Book Antiqua" w:eastAsia="Book Antiqua" w:hAnsi="Book Antiqua" w:cs="Book Antiqua"/>
        </w:rPr>
        <w:t xml:space="preserve"> </w:t>
      </w:r>
      <w:r w:rsidRPr="00422960">
        <w:rPr>
          <w:rFonts w:ascii="Book Antiqua" w:eastAsia="Book Antiqua" w:hAnsi="Book Antiqua" w:cs="Book Antiqua"/>
        </w:rPr>
        <w:t>diverse,</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Firmicutes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Bacteroidetes</w:t>
      </w:r>
      <w:r w:rsidR="00E51986" w:rsidRPr="00422960">
        <w:rPr>
          <w:rFonts w:ascii="Book Antiqua" w:eastAsia="Book Antiqua" w:hAnsi="Book Antiqua" w:cs="Book Antiqua"/>
        </w:rPr>
        <w:t xml:space="preserve"> </w:t>
      </w:r>
      <w:r w:rsidRPr="00422960">
        <w:rPr>
          <w:rFonts w:ascii="Book Antiqua" w:eastAsia="Book Antiqua" w:hAnsi="Book Antiqua" w:cs="Book Antiqua"/>
        </w:rPr>
        <w:t>phyla</w:t>
      </w:r>
      <w:r w:rsidR="00E51986" w:rsidRPr="00422960">
        <w:rPr>
          <w:rFonts w:ascii="Book Antiqua" w:eastAsia="Book Antiqua" w:hAnsi="Book Antiqua" w:cs="Book Antiqua"/>
        </w:rPr>
        <w:t xml:space="preserve"> </w:t>
      </w:r>
      <w:r w:rsidRPr="00422960">
        <w:rPr>
          <w:rFonts w:ascii="Book Antiqua" w:eastAsia="Book Antiqua" w:hAnsi="Book Antiqua" w:cs="Book Antiqua"/>
        </w:rPr>
        <w:t>later</w:t>
      </w:r>
      <w:r w:rsidR="00E51986" w:rsidRPr="00422960">
        <w:rPr>
          <w:rFonts w:ascii="Book Antiqua" w:eastAsia="Book Antiqua" w:hAnsi="Book Antiqua" w:cs="Book Antiqua"/>
        </w:rPr>
        <w:t xml:space="preserve"> </w:t>
      </w:r>
      <w:r w:rsidRPr="00422960">
        <w:rPr>
          <w:rFonts w:ascii="Book Antiqua" w:eastAsia="Book Antiqua" w:hAnsi="Book Antiqua" w:cs="Book Antiqua"/>
        </w:rPr>
        <w:t>emerging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predominant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microbes</w:t>
      </w:r>
      <w:r w:rsidR="00E51986" w:rsidRPr="00422960">
        <w:rPr>
          <w:rFonts w:ascii="Book Antiqua" w:eastAsia="Book Antiqua" w:hAnsi="Book Antiqua" w:cs="Book Antiqua"/>
        </w:rPr>
        <w:t xml:space="preserve"> </w:t>
      </w:r>
      <w:r w:rsidRPr="00422960">
        <w:rPr>
          <w:rFonts w:ascii="Book Antiqua" w:eastAsia="Book Antiqua" w:hAnsi="Book Antiqua" w:cs="Book Antiqua"/>
        </w:rPr>
        <w:t>characterizing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adult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Pr="00422960">
        <w:rPr>
          <w:rFonts w:ascii="Book Antiqua" w:eastAsia="Book Antiqua" w:hAnsi="Book Antiqua" w:cs="Book Antiqua"/>
          <w:vertAlign w:val="superscript"/>
        </w:rPr>
        <w:t>[2,6</w:t>
      </w:r>
      <w:r w:rsidR="00E51986" w:rsidRPr="00422960">
        <w:rPr>
          <w:rFonts w:ascii="Book Antiqua" w:hAnsi="Book Antiqua" w:cs="Book Antiqua"/>
          <w:vertAlign w:val="superscript"/>
          <w:lang w:eastAsia="zh-CN"/>
        </w:rPr>
        <w:t>-</w:t>
      </w:r>
      <w:r w:rsidRPr="00422960">
        <w:rPr>
          <w:rFonts w:ascii="Book Antiqua" w:eastAsia="Book Antiqua" w:hAnsi="Book Antiqua" w:cs="Book Antiqua"/>
          <w:vertAlign w:val="superscript"/>
        </w:rPr>
        <w:t>8]</w:t>
      </w:r>
      <w:r w:rsidRPr="00422960">
        <w:rPr>
          <w:rFonts w:ascii="Book Antiqua" w:eastAsia="Book Antiqua" w:hAnsi="Book Antiqua" w:cs="Book Antiqua"/>
        </w:rPr>
        <w:t>.</w:t>
      </w:r>
    </w:p>
    <w:p w14:paraId="0FFEFC35" w14:textId="578B5EF3"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adult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individual,</w:t>
      </w:r>
      <w:r w:rsidR="00E51986" w:rsidRPr="00422960">
        <w:rPr>
          <w:rFonts w:ascii="Book Antiqua" w:eastAsia="Book Antiqua" w:hAnsi="Book Antiqua" w:cs="Book Antiqua"/>
        </w:rPr>
        <w:t xml:space="preserve"> </w:t>
      </w:r>
      <w:r w:rsidR="0096539E" w:rsidRPr="00422960">
        <w:rPr>
          <w:rFonts w:ascii="Book Antiqua" w:eastAsia="Book Antiqua" w:hAnsi="Book Antiqua" w:cs="Book Antiqua"/>
        </w:rPr>
        <w:t>over</w:t>
      </w:r>
      <w:r w:rsidR="00E51986" w:rsidRPr="00422960">
        <w:rPr>
          <w:rFonts w:ascii="Book Antiqua" w:eastAsia="Book Antiqua" w:hAnsi="Book Antiqua" w:cs="Book Antiqua"/>
        </w:rPr>
        <w:t xml:space="preserve"> </w:t>
      </w:r>
      <w:r w:rsidRPr="00422960">
        <w:rPr>
          <w:rFonts w:ascii="Book Antiqua" w:eastAsia="Book Antiqua" w:hAnsi="Book Antiqua" w:cs="Book Antiqua"/>
        </w:rPr>
        <w:t>90%</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belong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Firmicutes</w:t>
      </w:r>
      <w:r w:rsidRPr="00422960">
        <w:rPr>
          <w:rFonts w:ascii="Book Antiqua" w:eastAsia="Book Antiqua" w:hAnsi="Book Antiqua" w:cs="Book Antiqua"/>
          <w:iCs/>
        </w:rPr>
        <w:t>,</w:t>
      </w:r>
      <w:r w:rsidR="00E51986" w:rsidRPr="00422960">
        <w:rPr>
          <w:rFonts w:ascii="Book Antiqua" w:eastAsia="Book Antiqua" w:hAnsi="Book Antiqua" w:cs="Book Antiqua"/>
          <w:iCs/>
        </w:rPr>
        <w:t xml:space="preserve"> </w:t>
      </w:r>
      <w:r w:rsidRPr="00422960">
        <w:rPr>
          <w:rFonts w:ascii="Book Antiqua" w:eastAsia="Book Antiqua" w:hAnsi="Book Antiqua" w:cs="Book Antiqua"/>
          <w:i/>
          <w:iCs/>
        </w:rPr>
        <w:t>Bacteroidetes</w:t>
      </w:r>
      <w:r w:rsidRPr="00422960">
        <w:rPr>
          <w:rFonts w:ascii="Book Antiqua" w:eastAsia="Book Antiqua" w:hAnsi="Book Antiqua" w:cs="Book Antiqua"/>
          <w:iCs/>
        </w:rPr>
        <w:t>,</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Proteobacteria</w:t>
      </w:r>
      <w:r w:rsidRPr="00422960">
        <w:rPr>
          <w:rFonts w:ascii="Book Antiqua" w:eastAsia="Book Antiqua" w:hAnsi="Book Antiqua" w:cs="Book Antiqua"/>
          <w:iCs/>
        </w:rPr>
        <w:t>,</w:t>
      </w:r>
      <w:r w:rsidR="00E51986" w:rsidRPr="00422960">
        <w:rPr>
          <w:rFonts w:ascii="Book Antiqua" w:eastAsia="Book Antiqua" w:hAnsi="Book Antiqua" w:cs="Book Antiqua"/>
          <w:i/>
          <w:iCs/>
        </w:rPr>
        <w:t xml:space="preserve"> </w:t>
      </w:r>
      <w:r w:rsidR="0096539E" w:rsidRPr="00422960">
        <w:rPr>
          <w:rFonts w:ascii="Book Antiqua" w:eastAsia="Book Antiqua" w:hAnsi="Book Antiqua" w:cs="Book Antiqua"/>
        </w:rPr>
        <w:t>or</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Actinobacteria</w:t>
      </w:r>
      <w:r w:rsidR="00E51986" w:rsidRPr="00422960">
        <w:rPr>
          <w:rFonts w:ascii="Book Antiqua" w:eastAsia="Book Antiqua" w:hAnsi="Book Antiqua" w:cs="Book Antiqua"/>
          <w:i/>
          <w:iCs/>
        </w:rPr>
        <w:t xml:space="preserve"> </w:t>
      </w:r>
      <w:r w:rsidR="0096539E" w:rsidRPr="00422960">
        <w:rPr>
          <w:rFonts w:ascii="Book Antiqua" w:eastAsia="Book Antiqua" w:hAnsi="Book Antiqua" w:cs="Book Antiqua"/>
          <w:iCs/>
        </w:rPr>
        <w:t>phyla</w:t>
      </w:r>
      <w:r w:rsidRPr="00422960">
        <w:rPr>
          <w:rFonts w:ascii="Book Antiqua" w:eastAsia="Book Antiqua" w:hAnsi="Book Antiqua" w:cs="Book Antiqua"/>
          <w:vertAlign w:val="superscript"/>
        </w:rPr>
        <w:t>[4,7]</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be</w:t>
      </w:r>
      <w:r w:rsidR="00E51986" w:rsidRPr="00422960">
        <w:rPr>
          <w:rFonts w:ascii="Book Antiqua" w:eastAsia="Book Antiqua" w:hAnsi="Book Antiqua" w:cs="Book Antiqua"/>
        </w:rPr>
        <w:t xml:space="preserve"> </w:t>
      </w:r>
      <w:r w:rsidRPr="00422960">
        <w:rPr>
          <w:rFonts w:ascii="Book Antiqua" w:eastAsia="Book Antiqua" w:hAnsi="Book Antiqua" w:cs="Book Antiqua"/>
        </w:rPr>
        <w:t>differentiated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into</w:t>
      </w:r>
      <w:r w:rsidR="00E51986" w:rsidRPr="00422960">
        <w:rPr>
          <w:rFonts w:ascii="Book Antiqua" w:eastAsia="Book Antiqua" w:hAnsi="Book Antiqua" w:cs="Book Antiqua"/>
        </w:rPr>
        <w:t xml:space="preserve"> </w:t>
      </w:r>
      <w:r w:rsidRPr="00422960">
        <w:rPr>
          <w:rFonts w:ascii="Book Antiqua" w:eastAsia="Book Antiqua" w:hAnsi="Book Antiqua" w:cs="Book Antiqua"/>
        </w:rPr>
        <w:t>beneficial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opportunistic</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latter</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cause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infection</w:t>
      </w:r>
      <w:r w:rsidRPr="00422960">
        <w:rPr>
          <w:rFonts w:ascii="Book Antiqua" w:eastAsia="Book Antiqua" w:hAnsi="Book Antiqua" w:cs="Book Antiqua"/>
          <w:vertAlign w:val="superscript"/>
        </w:rPr>
        <w:t>[8]</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Lactobacillus</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Bifidobacterium</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Enterococci</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Propionobacteria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some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beneficial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microbes,</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while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opportunistic</w:t>
      </w:r>
      <w:r w:rsidR="00E51986" w:rsidRPr="00422960">
        <w:rPr>
          <w:rFonts w:ascii="Book Antiqua" w:eastAsia="Book Antiqua" w:hAnsi="Book Antiqua" w:cs="Book Antiqua"/>
        </w:rPr>
        <w:t xml:space="preserve"> </w:t>
      </w:r>
      <w:r w:rsidRPr="00422960">
        <w:rPr>
          <w:rFonts w:ascii="Book Antiqua" w:eastAsia="Book Antiqua" w:hAnsi="Book Antiqua" w:cs="Book Antiqua"/>
        </w:rPr>
        <w:t>groups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include</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Bacteriodes</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Bacilli</w:t>
      </w:r>
      <w:r w:rsidRPr="00422960">
        <w:rPr>
          <w:rFonts w:ascii="Book Antiqua" w:eastAsia="Book Antiqua" w:hAnsi="Book Antiqua" w:cs="Book Antiqua"/>
          <w:iCs/>
        </w:rPr>
        <w:t>,</w:t>
      </w:r>
      <w:r w:rsidR="00E51986" w:rsidRPr="00422960">
        <w:rPr>
          <w:rFonts w:ascii="Book Antiqua" w:eastAsia="Book Antiqua" w:hAnsi="Book Antiqua" w:cs="Book Antiqua"/>
          <w:iCs/>
        </w:rPr>
        <w:t xml:space="preserve"> </w:t>
      </w:r>
      <w:r w:rsidRPr="00422960">
        <w:rPr>
          <w:rFonts w:ascii="Book Antiqua" w:eastAsia="Book Antiqua" w:hAnsi="Book Antiqua" w:cs="Book Antiqua"/>
          <w:i/>
          <w:iCs/>
        </w:rPr>
        <w:t>Clostridia</w:t>
      </w:r>
      <w:r w:rsidRPr="00422960">
        <w:rPr>
          <w:rFonts w:ascii="Book Antiqua" w:eastAsia="Book Antiqua" w:hAnsi="Book Antiqua" w:cs="Book Antiqua"/>
          <w:iCs/>
        </w:rPr>
        <w:t>,</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Enterobacteria</w:t>
      </w:r>
      <w:r w:rsidRPr="00422960">
        <w:rPr>
          <w:rFonts w:ascii="Book Antiqua" w:eastAsia="Book Antiqua" w:hAnsi="Book Antiqua" w:cs="Book Antiqua"/>
          <w:iCs/>
        </w:rPr>
        <w:t>,</w:t>
      </w:r>
      <w:r w:rsidR="00E51986" w:rsidRPr="00422960">
        <w:rPr>
          <w:rFonts w:ascii="Book Antiqua" w:eastAsia="Book Antiqua" w:hAnsi="Book Antiqua" w:cs="Book Antiqua"/>
          <w:iCs/>
        </w:rPr>
        <w:t xml:space="preserve"> </w:t>
      </w:r>
      <w:r w:rsidRPr="00422960">
        <w:rPr>
          <w:rFonts w:ascii="Book Antiqua" w:eastAsia="Book Antiqua" w:hAnsi="Book Antiqua" w:cs="Book Antiqua"/>
          <w:i/>
          <w:iCs/>
        </w:rPr>
        <w:t>Actinobacteria</w:t>
      </w:r>
      <w:r w:rsidRPr="00422960">
        <w:rPr>
          <w:rFonts w:ascii="Book Antiqua" w:eastAsia="Book Antiqua" w:hAnsi="Book Antiqua" w:cs="Book Antiqua"/>
          <w:iCs/>
        </w:rPr>
        <w:t>,</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Peptococci</w:t>
      </w:r>
      <w:r w:rsidRPr="00422960">
        <w:rPr>
          <w:rFonts w:ascii="Book Antiqua" w:eastAsia="Book Antiqua" w:hAnsi="Book Antiqua" w:cs="Book Antiqua"/>
          <w:iCs/>
        </w:rPr>
        <w:t>,</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Staphylococci</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Streptococci</w:t>
      </w:r>
      <w:r w:rsidRPr="00422960">
        <w:rPr>
          <w:rFonts w:ascii="Book Antiqua" w:eastAsia="Book Antiqua" w:hAnsi="Book Antiqua" w:cs="Book Antiqua"/>
          <w:vertAlign w:val="superscript"/>
        </w:rPr>
        <w:t>[8]</w:t>
      </w:r>
      <w:r w:rsidRPr="00422960">
        <w:rPr>
          <w:rFonts w:ascii="Book Antiqua" w:eastAsia="Book Antiqua" w:hAnsi="Book Antiqua" w:cs="Book Antiqua"/>
        </w:rPr>
        <w:t>.</w:t>
      </w:r>
    </w:p>
    <w:p w14:paraId="441E39A5" w14:textId="29AE395C" w:rsidR="00A77B3E" w:rsidRPr="00422960" w:rsidRDefault="00056781" w:rsidP="00D820C9">
      <w:pPr>
        <w:spacing w:line="360" w:lineRule="auto"/>
        <w:ind w:firstLineChars="100" w:firstLine="240"/>
        <w:jc w:val="both"/>
        <w:rPr>
          <w:rFonts w:ascii="Book Antiqua" w:hAnsi="Book Antiqua"/>
          <w:lang w:eastAsia="zh-CN"/>
        </w:rPr>
      </w:pP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benefits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00CA4EB2"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host</w:t>
      </w:r>
      <w:r w:rsidR="00D820C9" w:rsidRPr="00422960">
        <w:rPr>
          <w:rFonts w:ascii="Book Antiqua" w:eastAsia="Book Antiqua" w:hAnsi="Book Antiqua" w:cs="Book Antiqua"/>
        </w:rPr>
        <w:t>’</w:t>
      </w:r>
      <w:r w:rsidRPr="00422960">
        <w:rPr>
          <w:rFonts w:ascii="Book Antiqua" w:eastAsia="Book Antiqua" w:hAnsi="Book Antiqua" w:cs="Book Antiqua"/>
        </w:rPr>
        <w:t>s</w:t>
      </w:r>
      <w:r w:rsidR="00E51986" w:rsidRPr="00422960">
        <w:rPr>
          <w:rFonts w:ascii="Book Antiqua" w:eastAsia="Book Antiqua" w:hAnsi="Book Antiqua" w:cs="Book Antiqua"/>
        </w:rPr>
        <w:t xml:space="preserve"> </w:t>
      </w:r>
      <w:r w:rsidRPr="00422960">
        <w:rPr>
          <w:rFonts w:ascii="Book Antiqua" w:eastAsia="Book Antiqua" w:hAnsi="Book Antiqua" w:cs="Book Antiqua"/>
        </w:rPr>
        <w:t>physiology</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vast,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including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nutrition,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immune</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host</w:t>
      </w:r>
      <w:r w:rsidR="00E51986" w:rsidRPr="00422960">
        <w:rPr>
          <w:rFonts w:ascii="Book Antiqua" w:eastAsia="Book Antiqua" w:hAnsi="Book Antiqua" w:cs="Book Antiqua"/>
        </w:rPr>
        <w:t xml:space="preserve"> </w:t>
      </w:r>
      <w:r w:rsidRPr="00422960">
        <w:rPr>
          <w:rFonts w:ascii="Book Antiqua" w:eastAsia="Book Antiqua" w:hAnsi="Book Antiqua" w:cs="Book Antiqua"/>
        </w:rPr>
        <w:t>defense</w:t>
      </w:r>
      <w:r w:rsidRPr="00422960">
        <w:rPr>
          <w:rFonts w:ascii="Book Antiqua" w:eastAsia="Book Antiqua" w:hAnsi="Book Antiqua" w:cs="Book Antiqua"/>
          <w:vertAlign w:val="superscript"/>
        </w:rPr>
        <w:t>[4,7]</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field</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nutrition,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some</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species,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Bifidobacterium</w:t>
      </w:r>
      <w:r w:rsidRPr="00422960">
        <w:rPr>
          <w:rFonts w:ascii="Book Antiqua" w:eastAsia="Book Antiqua" w:hAnsi="Book Antiqua" w:cs="Book Antiqua"/>
          <w:iCs/>
        </w:rPr>
        <w:t>,</w:t>
      </w:r>
      <w:r w:rsidR="00E51986" w:rsidRPr="00422960">
        <w:rPr>
          <w:rFonts w:ascii="Book Antiqua" w:eastAsia="Book Antiqua" w:hAnsi="Book Antiqua" w:cs="Book Antiqua"/>
        </w:rPr>
        <w:t xml:space="preserve"> </w:t>
      </w:r>
      <w:r w:rsidR="00CB5C49" w:rsidRPr="00422960">
        <w:rPr>
          <w:rFonts w:ascii="Book Antiqua" w:eastAsia="Book Antiqua" w:hAnsi="Book Antiqua" w:cs="Book Antiqua"/>
        </w:rPr>
        <w:t>participate</w:t>
      </w:r>
      <w:r w:rsidR="00E51986" w:rsidRPr="00422960">
        <w:rPr>
          <w:rFonts w:ascii="Book Antiqua" w:eastAsia="Book Antiqua" w:hAnsi="Book Antiqua" w:cs="Book Antiqua"/>
        </w:rPr>
        <w:t xml:space="preserve"> </w:t>
      </w:r>
      <w:r w:rsidR="00CB5C49"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00CB5C49"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00CB5C49" w:rsidRPr="00422960">
        <w:rPr>
          <w:rFonts w:ascii="Book Antiqua" w:eastAsia="Book Antiqua" w:hAnsi="Book Antiqua" w:cs="Book Antiqua"/>
        </w:rPr>
        <w:t>biosynthesis</w:t>
      </w:r>
      <w:r w:rsidR="00E51986" w:rsidRPr="00422960">
        <w:rPr>
          <w:rFonts w:ascii="Book Antiqua" w:eastAsia="Book Antiqua" w:hAnsi="Book Antiqua" w:cs="Book Antiqua"/>
        </w:rPr>
        <w:t xml:space="preserve"> </w:t>
      </w:r>
      <w:r w:rsidR="00CB5C49"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00CB5C49" w:rsidRPr="00422960">
        <w:rPr>
          <w:rFonts w:ascii="Book Antiqua" w:eastAsia="Book Antiqua" w:hAnsi="Book Antiqua" w:cs="Book Antiqua"/>
        </w:rPr>
        <w:t>several</w:t>
      </w:r>
      <w:r w:rsidR="00E51986" w:rsidRPr="00422960">
        <w:rPr>
          <w:rFonts w:ascii="Book Antiqua" w:eastAsia="Book Antiqua" w:hAnsi="Book Antiqua" w:cs="Book Antiqua"/>
        </w:rPr>
        <w:t xml:space="preserve"> </w:t>
      </w:r>
      <w:r w:rsidR="00CB5C49" w:rsidRPr="00422960">
        <w:rPr>
          <w:rFonts w:ascii="Book Antiqua" w:eastAsia="Book Antiqua" w:hAnsi="Book Antiqua" w:cs="Book Antiqua"/>
        </w:rPr>
        <w:t>components</w:t>
      </w:r>
      <w:r w:rsidR="00E51986" w:rsidRPr="00422960">
        <w:rPr>
          <w:rFonts w:ascii="Book Antiqua" w:eastAsia="Book Antiqua" w:hAnsi="Book Antiqua" w:cs="Book Antiqua"/>
        </w:rPr>
        <w:t xml:space="preserve"> </w:t>
      </w:r>
      <w:r w:rsidR="00CB5C49"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vitamin</w:t>
      </w:r>
      <w:r w:rsidR="00E51986" w:rsidRPr="00422960">
        <w:rPr>
          <w:rFonts w:ascii="Book Antiqua" w:eastAsia="Book Antiqua" w:hAnsi="Book Antiqua" w:cs="Book Antiqua"/>
        </w:rPr>
        <w:t xml:space="preserve"> </w:t>
      </w:r>
      <w:r w:rsidRPr="00422960">
        <w:rPr>
          <w:rFonts w:ascii="Book Antiqua" w:eastAsia="Book Antiqua" w:hAnsi="Book Antiqua" w:cs="Book Antiqua"/>
        </w:rPr>
        <w:t>K</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vitamin</w:t>
      </w:r>
      <w:r w:rsidR="00E51986" w:rsidRPr="00422960">
        <w:rPr>
          <w:rFonts w:ascii="Book Antiqua" w:eastAsia="Book Antiqua" w:hAnsi="Book Antiqua" w:cs="Book Antiqua"/>
        </w:rPr>
        <w:t xml:space="preserve"> </w:t>
      </w:r>
      <w:r w:rsidRPr="00422960">
        <w:rPr>
          <w:rFonts w:ascii="Book Antiqua" w:eastAsia="Book Antiqua" w:hAnsi="Book Antiqua" w:cs="Book Antiqua"/>
        </w:rPr>
        <w:t>B</w:t>
      </w:r>
      <w:r w:rsidRPr="00422960">
        <w:rPr>
          <w:rFonts w:ascii="Book Antiqua" w:eastAsia="Book Antiqua" w:hAnsi="Book Antiqua" w:cs="Book Antiqua"/>
          <w:vertAlign w:val="superscript"/>
        </w:rPr>
        <w:t>[7]</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addition,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some</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provide</w:t>
      </w:r>
      <w:r w:rsidR="00E51986" w:rsidRPr="00422960">
        <w:rPr>
          <w:rFonts w:ascii="Book Antiqua" w:eastAsia="Book Antiqua" w:hAnsi="Book Antiqua" w:cs="Book Antiqua"/>
        </w:rPr>
        <w:t xml:space="preserve"> </w:t>
      </w:r>
      <w:r w:rsidRPr="00422960">
        <w:rPr>
          <w:rFonts w:ascii="Book Antiqua" w:eastAsia="Book Antiqua" w:hAnsi="Book Antiqua" w:cs="Book Antiqua"/>
        </w:rPr>
        <w:t>short-chain</w:t>
      </w:r>
      <w:r w:rsidR="00E51986" w:rsidRPr="00422960">
        <w:rPr>
          <w:rFonts w:ascii="Book Antiqua" w:eastAsia="Book Antiqua" w:hAnsi="Book Antiqua" w:cs="Book Antiqua"/>
        </w:rPr>
        <w:t xml:space="preserve"> </w:t>
      </w:r>
      <w:r w:rsidRPr="00422960">
        <w:rPr>
          <w:rFonts w:ascii="Book Antiqua" w:eastAsia="Book Antiqua" w:hAnsi="Book Antiqua" w:cs="Book Antiqua"/>
        </w:rPr>
        <w:t>fatty</w:t>
      </w:r>
      <w:r w:rsidR="00E51986" w:rsidRPr="00422960">
        <w:rPr>
          <w:rFonts w:ascii="Book Antiqua" w:eastAsia="Book Antiqua" w:hAnsi="Book Antiqua" w:cs="Book Antiqua"/>
        </w:rPr>
        <w:t xml:space="preserve"> </w:t>
      </w:r>
      <w:r w:rsidRPr="00422960">
        <w:rPr>
          <w:rFonts w:ascii="Book Antiqua" w:eastAsia="Book Antiqua" w:hAnsi="Book Antiqua" w:cs="Book Antiqua"/>
        </w:rPr>
        <w:t>acids</w:t>
      </w:r>
      <w:r w:rsidR="00E51986" w:rsidRPr="00422960">
        <w:rPr>
          <w:rFonts w:ascii="Book Antiqua" w:eastAsia="Book Antiqua" w:hAnsi="Book Antiqua" w:cs="Book Antiqua"/>
        </w:rPr>
        <w:t xml:space="preserve"> </w:t>
      </w:r>
      <w:r w:rsidRPr="00422960">
        <w:rPr>
          <w:rFonts w:ascii="Book Antiqua" w:eastAsia="Book Antiqua" w:hAnsi="Book Antiqua" w:cs="Book Antiqua"/>
        </w:rPr>
        <w:t>(SCFAs)</w:t>
      </w:r>
      <w:r w:rsidR="00E51986" w:rsidRPr="00422960">
        <w:rPr>
          <w:rFonts w:ascii="Book Antiqua" w:eastAsia="Book Antiqua" w:hAnsi="Book Antiqua" w:cs="Book Antiqua"/>
        </w:rPr>
        <w:t xml:space="preserve"> </w:t>
      </w:r>
      <w:r w:rsidRPr="00422960">
        <w:rPr>
          <w:rFonts w:ascii="Book Antiqua" w:eastAsia="Book Antiqua" w:hAnsi="Book Antiqua" w:cs="Book Antiqua"/>
        </w:rPr>
        <w:t>by</w:t>
      </w:r>
      <w:r w:rsidR="00E51986" w:rsidRPr="00422960">
        <w:rPr>
          <w:rFonts w:ascii="Book Antiqua" w:eastAsia="Book Antiqua" w:hAnsi="Book Antiqua" w:cs="Book Antiqua"/>
        </w:rPr>
        <w:t xml:space="preserve"> </w:t>
      </w:r>
      <w:r w:rsidRPr="00422960">
        <w:rPr>
          <w:rFonts w:ascii="Book Antiqua" w:eastAsia="Book Antiqua" w:hAnsi="Book Antiqua" w:cs="Book Antiqua"/>
        </w:rPr>
        <w:t>fermenting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dietary</w:t>
      </w:r>
      <w:r w:rsidR="00E51986" w:rsidRPr="00422960">
        <w:rPr>
          <w:rFonts w:ascii="Book Antiqua" w:eastAsia="Book Antiqua" w:hAnsi="Book Antiqua" w:cs="Book Antiqua"/>
        </w:rPr>
        <w:t xml:space="preserve"> </w:t>
      </w:r>
      <w:r w:rsidRPr="00422960">
        <w:rPr>
          <w:rFonts w:ascii="Book Antiqua" w:eastAsia="Book Antiqua" w:hAnsi="Book Antiqua" w:cs="Book Antiqua"/>
        </w:rPr>
        <w:t>fibers</w:t>
      </w:r>
      <w:r w:rsidRPr="00422960">
        <w:rPr>
          <w:rFonts w:ascii="Book Antiqua" w:eastAsia="Book Antiqua" w:hAnsi="Book Antiqua" w:cs="Book Antiqua"/>
          <w:vertAlign w:val="superscript"/>
        </w:rPr>
        <w:t>[7,9]</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SCFAs</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group</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small</w:t>
      </w:r>
      <w:r w:rsidR="00E51986" w:rsidRPr="00422960">
        <w:rPr>
          <w:rFonts w:ascii="Book Antiqua" w:eastAsia="Book Antiqua" w:hAnsi="Book Antiqua" w:cs="Book Antiqua"/>
        </w:rPr>
        <w:t xml:space="preserve"> </w:t>
      </w:r>
      <w:r w:rsidRPr="00422960">
        <w:rPr>
          <w:rFonts w:ascii="Book Antiqua" w:eastAsia="Book Antiqua" w:hAnsi="Book Antiqua" w:cs="Book Antiqua"/>
        </w:rPr>
        <w:t>fatty</w:t>
      </w:r>
      <w:r w:rsidR="00E51986" w:rsidRPr="00422960">
        <w:rPr>
          <w:rFonts w:ascii="Book Antiqua" w:eastAsia="Book Antiqua" w:hAnsi="Book Antiqua" w:cs="Book Antiqua"/>
        </w:rPr>
        <w:t xml:space="preserve"> </w:t>
      </w:r>
      <w:r w:rsidRPr="00422960">
        <w:rPr>
          <w:rFonts w:ascii="Book Antiqua" w:eastAsia="Book Antiqua" w:hAnsi="Book Antiqua" w:cs="Book Antiqua"/>
        </w:rPr>
        <w:t>acids</w:t>
      </w:r>
      <w:r w:rsidR="00E51986" w:rsidRPr="00422960">
        <w:rPr>
          <w:rFonts w:ascii="Book Antiqua" w:eastAsia="Book Antiqua" w:hAnsi="Book Antiqua" w:cs="Book Antiqua"/>
        </w:rPr>
        <w:t xml:space="preserve"> </w:t>
      </w:r>
      <w:r w:rsidRPr="00422960">
        <w:rPr>
          <w:rFonts w:ascii="Book Antiqua" w:eastAsia="Book Antiqua" w:hAnsi="Book Antiqua" w:cs="Book Antiqua"/>
        </w:rPr>
        <w:t>(2</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5</w:t>
      </w:r>
      <w:r w:rsidR="00E51986" w:rsidRPr="00422960">
        <w:rPr>
          <w:rFonts w:ascii="Book Antiqua" w:eastAsia="Book Antiqua" w:hAnsi="Book Antiqua" w:cs="Book Antiqua"/>
        </w:rPr>
        <w:t xml:space="preserve"> </w:t>
      </w:r>
      <w:r w:rsidRPr="00422960">
        <w:rPr>
          <w:rFonts w:ascii="Book Antiqua" w:eastAsia="Book Antiqua" w:hAnsi="Book Antiqua" w:cs="Book Antiqua"/>
        </w:rPr>
        <w:t>carbons)</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produced</w:t>
      </w:r>
      <w:r w:rsidR="00E51986" w:rsidRPr="00422960">
        <w:rPr>
          <w:rFonts w:ascii="Book Antiqua" w:eastAsia="Book Antiqua" w:hAnsi="Book Antiqua" w:cs="Book Antiqua"/>
        </w:rPr>
        <w:t xml:space="preserve"> </w:t>
      </w:r>
      <w:r w:rsidRPr="00422960">
        <w:rPr>
          <w:rFonts w:ascii="Book Antiqua" w:eastAsia="Book Antiqua" w:hAnsi="Book Antiqua" w:cs="Book Antiqua"/>
        </w:rPr>
        <w:t>by</w:t>
      </w:r>
      <w:r w:rsidR="00E51986" w:rsidRPr="00422960">
        <w:rPr>
          <w:rFonts w:ascii="Book Antiqua" w:eastAsia="Book Antiqua" w:hAnsi="Book Antiqua" w:cs="Book Antiqua"/>
        </w:rPr>
        <w:t xml:space="preserve"> </w:t>
      </w:r>
      <w:r w:rsidRPr="00422960">
        <w:rPr>
          <w:rFonts w:ascii="Book Antiqua" w:eastAsia="Book Antiqua" w:hAnsi="Book Antiqua" w:cs="Book Antiqua"/>
        </w:rPr>
        <w:t>anaerobic</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microorganisms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after</w:t>
      </w:r>
      <w:r w:rsidR="00E51986" w:rsidRPr="00422960">
        <w:rPr>
          <w:rFonts w:ascii="Book Antiqua" w:eastAsia="Book Antiqua" w:hAnsi="Book Antiqua" w:cs="Book Antiqua"/>
        </w:rPr>
        <w:t xml:space="preserve"> </w:t>
      </w:r>
      <w:r w:rsidRPr="00422960">
        <w:rPr>
          <w:rFonts w:ascii="Book Antiqua" w:eastAsia="Book Antiqua" w:hAnsi="Book Antiqua" w:cs="Book Antiqua"/>
        </w:rPr>
        <w:t>absorption,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have</w:t>
      </w:r>
      <w:r w:rsidR="00E51986" w:rsidRPr="00422960">
        <w:rPr>
          <w:rFonts w:ascii="Book Antiqua" w:eastAsia="Book Antiqua" w:hAnsi="Book Antiqua" w:cs="Book Antiqua"/>
        </w:rPr>
        <w:t xml:space="preserve"> </w:t>
      </w:r>
      <w:r w:rsidRPr="00422960">
        <w:rPr>
          <w:rFonts w:ascii="Book Antiqua" w:eastAsia="Book Antiqua" w:hAnsi="Book Antiqua" w:cs="Book Antiqua"/>
        </w:rPr>
        <w:t>systemic</w:t>
      </w:r>
      <w:r w:rsidR="00E51986" w:rsidRPr="00422960">
        <w:rPr>
          <w:rFonts w:ascii="Book Antiqua" w:eastAsia="Book Antiqua" w:hAnsi="Book Antiqua" w:cs="Book Antiqua"/>
        </w:rPr>
        <w:t xml:space="preserve"> </w:t>
      </w:r>
      <w:r w:rsidRPr="00422960">
        <w:rPr>
          <w:rFonts w:ascii="Book Antiqua" w:eastAsia="Book Antiqua" w:hAnsi="Book Antiqua" w:cs="Book Antiqua"/>
        </w:rPr>
        <w:t>immunomodulatory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anti-inflammatory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properties</w:t>
      </w:r>
      <w:r w:rsidRPr="00422960">
        <w:rPr>
          <w:rFonts w:ascii="Book Antiqua" w:eastAsia="Book Antiqua" w:hAnsi="Book Antiqua" w:cs="Book Antiqua"/>
          <w:vertAlign w:val="superscript"/>
        </w:rPr>
        <w:t>[9]</w:t>
      </w:r>
      <w:r w:rsidRPr="00422960">
        <w:rPr>
          <w:rFonts w:ascii="Book Antiqua" w:eastAsia="Book Antiqua" w:hAnsi="Book Antiqua" w:cs="Book Antiqua"/>
        </w:rPr>
        <w:t>.</w:t>
      </w:r>
    </w:p>
    <w:p w14:paraId="56965837" w14:textId="2D5D83BE" w:rsidR="00A77B3E" w:rsidRPr="00422960" w:rsidRDefault="00056781" w:rsidP="00D820C9">
      <w:pPr>
        <w:spacing w:line="360" w:lineRule="auto"/>
        <w:ind w:firstLineChars="100" w:firstLine="240"/>
        <w:jc w:val="both"/>
        <w:rPr>
          <w:rFonts w:ascii="Book Antiqua" w:hAnsi="Book Antiqua"/>
          <w:lang w:eastAsia="zh-CN"/>
        </w:rPr>
      </w:pP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most</w:t>
      </w:r>
      <w:r w:rsidR="00E51986" w:rsidRPr="00422960">
        <w:rPr>
          <w:rFonts w:ascii="Book Antiqua" w:eastAsia="Book Antiqua" w:hAnsi="Book Antiqua" w:cs="Book Antiqua"/>
        </w:rPr>
        <w:t xml:space="preserve"> </w:t>
      </w:r>
      <w:r w:rsidRPr="00422960">
        <w:rPr>
          <w:rFonts w:ascii="Book Antiqua" w:eastAsia="Book Antiqua" w:hAnsi="Book Antiqua" w:cs="Book Antiqua"/>
        </w:rPr>
        <w:t>abundant</w:t>
      </w:r>
      <w:r w:rsidR="00E51986" w:rsidRPr="00422960">
        <w:rPr>
          <w:rFonts w:ascii="Book Antiqua" w:eastAsia="Book Antiqua" w:hAnsi="Book Antiqua" w:cs="Book Antiqua"/>
        </w:rPr>
        <w:t xml:space="preserve"> </w:t>
      </w:r>
      <w:r w:rsidRPr="00422960">
        <w:rPr>
          <w:rFonts w:ascii="Book Antiqua" w:eastAsia="Book Antiqua" w:hAnsi="Book Antiqua" w:cs="Book Antiqua"/>
        </w:rPr>
        <w:t>SCFAs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acetate,</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propionate,</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butyrate</w:t>
      </w:r>
      <w:r w:rsidRPr="00422960">
        <w:rPr>
          <w:rFonts w:ascii="Book Antiqua" w:eastAsia="Book Antiqua" w:hAnsi="Book Antiqua" w:cs="Book Antiqua"/>
          <w:vertAlign w:val="superscript"/>
        </w:rPr>
        <w:t>[7,9,10]</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promote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proliferation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beneficial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stimulate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regulatory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T</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reduce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mediators,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oxygen</w:t>
      </w:r>
      <w:r w:rsidR="00E51986" w:rsidRPr="00422960">
        <w:rPr>
          <w:rFonts w:ascii="Book Antiqua" w:eastAsia="Book Antiqua" w:hAnsi="Book Antiqua" w:cs="Book Antiqua"/>
        </w:rPr>
        <w:t xml:space="preserve"> </w:t>
      </w:r>
      <w:r w:rsidRPr="00422960">
        <w:rPr>
          <w:rFonts w:ascii="Book Antiqua" w:eastAsia="Book Antiqua" w:hAnsi="Book Antiqua" w:cs="Book Antiqua"/>
        </w:rPr>
        <w:lastRenderedPageBreak/>
        <w:t>consumption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by</w:t>
      </w:r>
      <w:r w:rsidR="00E51986" w:rsidRPr="00422960">
        <w:rPr>
          <w:rFonts w:ascii="Book Antiqua" w:eastAsia="Book Antiqua" w:hAnsi="Book Antiqua" w:cs="Book Antiqua"/>
        </w:rPr>
        <w:t xml:space="preserve"> </w:t>
      </w:r>
      <w:r w:rsidRPr="00422960">
        <w:rPr>
          <w:rFonts w:ascii="Book Antiqua" w:eastAsia="Book Antiqua" w:hAnsi="Book Antiqua" w:cs="Book Antiqua"/>
        </w:rPr>
        <w:t>epithelial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enhancing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immune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regulation,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barrier</w:t>
      </w:r>
      <w:r w:rsidR="00E51986" w:rsidRPr="00422960">
        <w:rPr>
          <w:rFonts w:ascii="Book Antiqua" w:eastAsia="Book Antiqua" w:hAnsi="Book Antiqua" w:cs="Book Antiqua"/>
        </w:rPr>
        <w:t xml:space="preserve"> </w:t>
      </w:r>
      <w:r w:rsidRPr="00422960">
        <w:rPr>
          <w:rFonts w:ascii="Book Antiqua" w:eastAsia="Book Antiqua" w:hAnsi="Book Antiqua" w:cs="Book Antiqua"/>
        </w:rPr>
        <w:t>function</w:t>
      </w:r>
      <w:r w:rsidRPr="00422960">
        <w:rPr>
          <w:rFonts w:ascii="Book Antiqua" w:eastAsia="Book Antiqua" w:hAnsi="Book Antiqua" w:cs="Book Antiqua"/>
          <w:vertAlign w:val="superscript"/>
        </w:rPr>
        <w:t>[9</w:t>
      </w:r>
      <w:r w:rsidR="00E51986" w:rsidRPr="00422960">
        <w:rPr>
          <w:rFonts w:ascii="Book Antiqua" w:hAnsi="Book Antiqua" w:cs="Book Antiqua"/>
          <w:vertAlign w:val="superscript"/>
          <w:lang w:eastAsia="zh-CN"/>
        </w:rPr>
        <w:t>-</w:t>
      </w:r>
      <w:r w:rsidRPr="00422960">
        <w:rPr>
          <w:rFonts w:ascii="Book Antiqua" w:eastAsia="Book Antiqua" w:hAnsi="Book Antiqua" w:cs="Book Antiqua"/>
          <w:vertAlign w:val="superscript"/>
        </w:rPr>
        <w:t>11]</w:t>
      </w:r>
      <w:r w:rsidRPr="00422960">
        <w:rPr>
          <w:rFonts w:ascii="Book Antiqua" w:eastAsia="Book Antiqua" w:hAnsi="Book Antiqua" w:cs="Book Antiqua"/>
        </w:rPr>
        <w:t>.</w:t>
      </w:r>
    </w:p>
    <w:p w14:paraId="60C317AF" w14:textId="7D8E34A3" w:rsidR="00A77B3E" w:rsidRPr="00422960" w:rsidRDefault="00056781" w:rsidP="00D820C9">
      <w:pPr>
        <w:spacing w:line="360" w:lineRule="auto"/>
        <w:ind w:firstLineChars="100" w:firstLine="240"/>
        <w:jc w:val="both"/>
        <w:rPr>
          <w:rFonts w:ascii="Book Antiqua" w:hAnsi="Book Antiqua"/>
          <w:lang w:eastAsia="zh-CN"/>
        </w:rPr>
      </w:pPr>
      <w:r w:rsidRPr="00422960">
        <w:rPr>
          <w:rFonts w:ascii="Book Antiqua" w:eastAsia="Book Antiqua" w:hAnsi="Book Antiqua" w:cs="Book Antiqua"/>
        </w:rPr>
        <w:t>Imbalance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between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beneficial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opportunistic</w:t>
      </w:r>
      <w:r w:rsidR="00E51986" w:rsidRPr="00422960">
        <w:rPr>
          <w:rFonts w:ascii="Book Antiqua" w:eastAsia="Book Antiqua" w:hAnsi="Book Antiqua" w:cs="Book Antiqua"/>
        </w:rPr>
        <w:t xml:space="preserve"> </w:t>
      </w:r>
      <w:r w:rsidRPr="00422960">
        <w:rPr>
          <w:rFonts w:ascii="Book Antiqua" w:eastAsia="Book Antiqua" w:hAnsi="Book Antiqua" w:cs="Book Antiqua"/>
        </w:rPr>
        <w:t>groups</w:t>
      </w:r>
      <w:r w:rsidR="00E51986" w:rsidRPr="00422960">
        <w:rPr>
          <w:rFonts w:ascii="Book Antiqua" w:eastAsia="Book Antiqua" w:hAnsi="Book Antiqua" w:cs="Book Antiqua"/>
        </w:rPr>
        <w:t xml:space="preserve"> </w:t>
      </w:r>
      <w:r w:rsidRPr="00422960">
        <w:rPr>
          <w:rFonts w:ascii="Book Antiqua" w:eastAsia="Book Antiqua" w:hAnsi="Book Antiqua" w:cs="Book Antiqua"/>
        </w:rPr>
        <w:t>causes</w:t>
      </w:r>
      <w:r w:rsidR="00E51986" w:rsidRPr="00422960">
        <w:rPr>
          <w:rFonts w:ascii="Book Antiqua" w:eastAsia="Book Antiqua" w:hAnsi="Book Antiqua" w:cs="Book Antiqua"/>
        </w:rPr>
        <w:t xml:space="preserve"> </w:t>
      </w:r>
      <w:r w:rsidRPr="00422960">
        <w:rPr>
          <w:rFonts w:ascii="Book Antiqua" w:eastAsia="Book Antiqua" w:hAnsi="Book Antiqua" w:cs="Book Antiqua"/>
        </w:rPr>
        <w:t>dysbiosis,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gastrointestinal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disorders</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00B41442" w:rsidRPr="00422960">
        <w:rPr>
          <w:rFonts w:ascii="Book Antiqua" w:eastAsia="Book Antiqua" w:hAnsi="Book Antiqua" w:cs="Book Antiqua"/>
        </w:rPr>
        <w:t>irritable bowel syndrome (IBS)</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00D820C9" w:rsidRPr="00422960">
        <w:rPr>
          <w:rFonts w:ascii="Book Antiqua" w:eastAsia="Book Antiqua" w:hAnsi="Book Antiqua" w:cs="Book Antiqua"/>
        </w:rPr>
        <w:t>IBD</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Pr="00422960">
        <w:rPr>
          <w:rFonts w:ascii="Book Antiqua" w:eastAsia="Book Antiqua" w:hAnsi="Book Antiqua" w:cs="Book Antiqua"/>
          <w:vertAlign w:val="superscript"/>
        </w:rPr>
        <w:t>[4,7,8]</w:t>
      </w:r>
      <w:r w:rsidRPr="00422960">
        <w:rPr>
          <w:rFonts w:ascii="Book Antiqua" w:eastAsia="Book Antiqua" w:hAnsi="Book Antiqua" w:cs="Book Antiqua"/>
        </w:rPr>
        <w:t>.</w:t>
      </w:r>
    </w:p>
    <w:p w14:paraId="37708F62" w14:textId="77777777" w:rsidR="00A77B3E" w:rsidRPr="00422960" w:rsidRDefault="00A77B3E" w:rsidP="00D820C9">
      <w:pPr>
        <w:spacing w:line="360" w:lineRule="auto"/>
        <w:jc w:val="both"/>
        <w:rPr>
          <w:rFonts w:ascii="Book Antiqua" w:hAnsi="Book Antiqua"/>
        </w:rPr>
      </w:pPr>
    </w:p>
    <w:p w14:paraId="74397146" w14:textId="6A0517F2" w:rsidR="00A77B3E" w:rsidRPr="00422960" w:rsidRDefault="006B1640" w:rsidP="00D820C9">
      <w:pPr>
        <w:spacing w:line="360" w:lineRule="auto"/>
        <w:jc w:val="both"/>
        <w:rPr>
          <w:rFonts w:ascii="Book Antiqua" w:hAnsi="Book Antiqua"/>
        </w:rPr>
      </w:pPr>
      <w:r w:rsidRPr="00422960">
        <w:rPr>
          <w:rFonts w:ascii="Book Antiqua" w:hAnsi="Book Antiqua" w:cs="Book Antiqua"/>
          <w:b/>
          <w:caps/>
          <w:u w:val="single"/>
          <w:lang w:eastAsia="zh-CN"/>
        </w:rPr>
        <w:t>IBD</w:t>
      </w:r>
      <w:r w:rsidR="00E51986" w:rsidRPr="00422960">
        <w:rPr>
          <w:rFonts w:ascii="Book Antiqua" w:eastAsia="Book Antiqua" w:hAnsi="Book Antiqua" w:cs="Book Antiqua"/>
          <w:b/>
          <w:caps/>
          <w:u w:val="single"/>
        </w:rPr>
        <w:t xml:space="preserve"> </w:t>
      </w:r>
      <w:r w:rsidR="00056781" w:rsidRPr="00422960">
        <w:rPr>
          <w:rFonts w:ascii="Book Antiqua" w:eastAsia="Book Antiqua" w:hAnsi="Book Antiqua" w:cs="Book Antiqua"/>
          <w:b/>
          <w:caps/>
          <w:u w:val="single"/>
        </w:rPr>
        <w:t>AND</w:t>
      </w:r>
      <w:r w:rsidR="00E51986" w:rsidRPr="00422960">
        <w:rPr>
          <w:rFonts w:ascii="Book Antiqua" w:eastAsia="Book Antiqua" w:hAnsi="Book Antiqua" w:cs="Book Antiqua"/>
          <w:b/>
          <w:caps/>
          <w:u w:val="single"/>
        </w:rPr>
        <w:t xml:space="preserve"> </w:t>
      </w:r>
      <w:r w:rsidR="00056781" w:rsidRPr="00422960">
        <w:rPr>
          <w:rFonts w:ascii="Book Antiqua" w:eastAsia="Book Antiqua" w:hAnsi="Book Antiqua" w:cs="Book Antiqua"/>
          <w:b/>
          <w:caps/>
          <w:u w:val="single"/>
        </w:rPr>
        <w:t>GUT</w:t>
      </w:r>
      <w:r w:rsidR="00E51986" w:rsidRPr="00422960">
        <w:rPr>
          <w:rFonts w:ascii="Book Antiqua" w:eastAsia="Book Antiqua" w:hAnsi="Book Antiqua" w:cs="Book Antiqua"/>
          <w:b/>
          <w:caps/>
          <w:u w:val="single"/>
        </w:rPr>
        <w:t xml:space="preserve"> </w:t>
      </w:r>
      <w:r w:rsidR="00056781" w:rsidRPr="00422960">
        <w:rPr>
          <w:rFonts w:ascii="Book Antiqua" w:eastAsia="Book Antiqua" w:hAnsi="Book Antiqua" w:cs="Book Antiqua"/>
          <w:b/>
          <w:caps/>
          <w:u w:val="single"/>
        </w:rPr>
        <w:t>MICROBIOTA</w:t>
      </w:r>
    </w:p>
    <w:p w14:paraId="5ABB7FFE" w14:textId="406E2697"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heterogeneous</w:t>
      </w:r>
      <w:r w:rsidR="00E51986" w:rsidRPr="00422960">
        <w:rPr>
          <w:rFonts w:ascii="Book Antiqua" w:eastAsia="Book Antiqua" w:hAnsi="Book Antiqua" w:cs="Book Antiqua"/>
        </w:rPr>
        <w:t xml:space="preserve"> </w:t>
      </w:r>
      <w:r w:rsidRPr="00422960">
        <w:rPr>
          <w:rFonts w:ascii="Book Antiqua" w:eastAsia="Book Antiqua" w:hAnsi="Book Antiqua" w:cs="Book Antiqua"/>
        </w:rPr>
        <w:t>chronic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relapsing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illnesses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digestive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system,</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traditionally</w:t>
      </w:r>
      <w:r w:rsidR="00E51986" w:rsidRPr="00422960">
        <w:rPr>
          <w:rFonts w:ascii="Book Antiqua" w:eastAsia="Book Antiqua" w:hAnsi="Book Antiqua" w:cs="Book Antiqua"/>
        </w:rPr>
        <w:t xml:space="preserve"> </w:t>
      </w:r>
      <w:r w:rsidR="00766E19" w:rsidRPr="00422960">
        <w:rPr>
          <w:rFonts w:ascii="Book Antiqua" w:eastAsia="Book Antiqua" w:hAnsi="Book Antiqua" w:cs="Book Antiqua"/>
        </w:rPr>
        <w:t>classified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into</w:t>
      </w:r>
      <w:r w:rsidR="00E51986" w:rsidRPr="00422960">
        <w:rPr>
          <w:rFonts w:ascii="Book Antiqua" w:eastAsia="Book Antiqua" w:hAnsi="Book Antiqua" w:cs="Book Antiqua"/>
        </w:rPr>
        <w:t xml:space="preserve"> </w:t>
      </w:r>
      <w:r w:rsidRPr="00422960">
        <w:rPr>
          <w:rFonts w:ascii="Book Antiqua" w:eastAsia="Book Antiqua" w:hAnsi="Book Antiqua" w:cs="Book Antiqua"/>
        </w:rPr>
        <w:t>ulcerative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colitis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(UC)</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Crohn</w:t>
      </w:r>
      <w:r w:rsidR="00D820C9" w:rsidRPr="00422960">
        <w:rPr>
          <w:rFonts w:ascii="Book Antiqua" w:eastAsia="Book Antiqua" w:hAnsi="Book Antiqua" w:cs="Book Antiqua"/>
        </w:rPr>
        <w:t>’</w:t>
      </w:r>
      <w:r w:rsidRPr="00422960">
        <w:rPr>
          <w:rFonts w:ascii="Book Antiqua" w:eastAsia="Book Antiqua" w:hAnsi="Book Antiqua" w:cs="Book Antiqua"/>
        </w:rPr>
        <w:t>s</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(C</w:t>
      </w:r>
      <w:r w:rsidR="00CA4EB2" w:rsidRPr="00422960">
        <w:rPr>
          <w:rFonts w:ascii="Book Antiqua" w:eastAsia="Book Antiqua" w:hAnsi="Book Antiqua" w:cs="Book Antiqua"/>
        </w:rPr>
        <w:t>D)</w:t>
      </w:r>
      <w:r w:rsidRPr="00422960">
        <w:rPr>
          <w:rFonts w:ascii="Book Antiqua" w:eastAsia="Book Antiqua" w:hAnsi="Book Antiqua" w:cs="Book Antiqua"/>
          <w:vertAlign w:val="superscript"/>
        </w:rPr>
        <w:t>[4,12,13]</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Both</w:t>
      </w:r>
      <w:r w:rsidR="00E51986" w:rsidRPr="00422960">
        <w:rPr>
          <w:rFonts w:ascii="Book Antiqua" w:eastAsia="Book Antiqua" w:hAnsi="Book Antiqua" w:cs="Book Antiqua"/>
        </w:rPr>
        <w:t xml:space="preserve"> </w:t>
      </w:r>
      <w:r w:rsidRPr="00422960">
        <w:rPr>
          <w:rFonts w:ascii="Book Antiqua" w:eastAsia="Book Antiqua" w:hAnsi="Book Antiqua" w:cs="Book Antiqua"/>
        </w:rPr>
        <w:t>UC</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CD</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cause</w:t>
      </w:r>
      <w:r w:rsidR="00E51986" w:rsidRPr="00422960">
        <w:rPr>
          <w:rFonts w:ascii="Book Antiqua" w:eastAsia="Book Antiqua" w:hAnsi="Book Antiqua" w:cs="Book Antiqua"/>
        </w:rPr>
        <w:t xml:space="preserve"> </w:t>
      </w:r>
      <w:r w:rsidRPr="00422960">
        <w:rPr>
          <w:rFonts w:ascii="Book Antiqua" w:eastAsia="Book Antiqua" w:hAnsi="Book Antiqua" w:cs="Book Antiqua"/>
        </w:rPr>
        <w:t>several</w:t>
      </w:r>
      <w:r w:rsidR="00E51986" w:rsidRPr="00422960">
        <w:rPr>
          <w:rFonts w:ascii="Book Antiqua" w:eastAsia="Book Antiqua" w:hAnsi="Book Antiqua" w:cs="Book Antiqua"/>
        </w:rPr>
        <w:t xml:space="preserve"> </w:t>
      </w:r>
      <w:r w:rsidR="00CB5C49" w:rsidRPr="00422960">
        <w:rPr>
          <w:rFonts w:ascii="Book Antiqua" w:eastAsia="Book Antiqua" w:hAnsi="Book Antiqua" w:cs="Book Antiqua"/>
        </w:rPr>
        <w:t>symptoms</w:t>
      </w:r>
      <w:r w:rsidR="00E51986" w:rsidRPr="00422960">
        <w:rPr>
          <w:rFonts w:ascii="Book Antiqua" w:eastAsia="Book Antiqua" w:hAnsi="Book Antiqua" w:cs="Book Antiqua"/>
        </w:rPr>
        <w:t xml:space="preserve"> </w:t>
      </w:r>
      <w:r w:rsidR="00CB5C49" w:rsidRPr="00422960">
        <w:rPr>
          <w:rFonts w:ascii="Book Antiqua" w:eastAsia="Book Antiqua" w:hAnsi="Book Antiqua" w:cs="Book Antiqua"/>
        </w:rPr>
        <w:t>like</w:t>
      </w:r>
      <w:r w:rsidR="00E51986" w:rsidRPr="00422960">
        <w:rPr>
          <w:rFonts w:ascii="Book Antiqua" w:eastAsia="Book Antiqua" w:hAnsi="Book Antiqua" w:cs="Book Antiqua"/>
        </w:rPr>
        <w:t xml:space="preserve"> </w:t>
      </w:r>
      <w:r w:rsidRPr="00422960">
        <w:rPr>
          <w:rFonts w:ascii="Book Antiqua" w:eastAsia="Book Antiqua" w:hAnsi="Book Antiqua" w:cs="Book Antiqua"/>
        </w:rPr>
        <w:t>diarrhea,</w:t>
      </w:r>
      <w:r w:rsidR="00E51986" w:rsidRPr="00422960">
        <w:rPr>
          <w:rFonts w:ascii="Book Antiqua" w:eastAsia="Book Antiqua" w:hAnsi="Book Antiqua" w:cs="Book Antiqua"/>
        </w:rPr>
        <w:t xml:space="preserve"> </w:t>
      </w:r>
      <w:r w:rsidRPr="00422960">
        <w:rPr>
          <w:rFonts w:ascii="Book Antiqua" w:eastAsia="Book Antiqua" w:hAnsi="Book Antiqua" w:cs="Book Antiqua"/>
        </w:rPr>
        <w:t>rectal</w:t>
      </w:r>
      <w:r w:rsidR="00E51986" w:rsidRPr="00422960">
        <w:rPr>
          <w:rFonts w:ascii="Book Antiqua" w:eastAsia="Book Antiqua" w:hAnsi="Book Antiqua" w:cs="Book Antiqua"/>
        </w:rPr>
        <w:t xml:space="preserve"> </w:t>
      </w:r>
      <w:r w:rsidRPr="00422960">
        <w:rPr>
          <w:rFonts w:ascii="Book Antiqua" w:eastAsia="Book Antiqua" w:hAnsi="Book Antiqua" w:cs="Book Antiqua"/>
        </w:rPr>
        <w:t>bleeding,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abdo</w:t>
      </w:r>
      <w:r w:rsidR="00CB5C49" w:rsidRPr="00422960">
        <w:rPr>
          <w:rFonts w:ascii="Book Antiqua" w:eastAsia="Book Antiqua" w:hAnsi="Book Antiqua" w:cs="Book Antiqua"/>
        </w:rPr>
        <w:t>minal</w:t>
      </w:r>
      <w:r w:rsidR="00E51986" w:rsidRPr="00422960">
        <w:rPr>
          <w:rFonts w:ascii="Book Antiqua" w:eastAsia="Book Antiqua" w:hAnsi="Book Antiqua" w:cs="Book Antiqua"/>
        </w:rPr>
        <w:t xml:space="preserve"> </w:t>
      </w:r>
      <w:r w:rsidR="00CB5C49" w:rsidRPr="00422960">
        <w:rPr>
          <w:rFonts w:ascii="Book Antiqua" w:eastAsia="Book Antiqua" w:hAnsi="Book Antiqua" w:cs="Book Antiqua"/>
        </w:rPr>
        <w:t>pain.</w:t>
      </w:r>
      <w:r w:rsidR="00E51986" w:rsidRPr="00422960">
        <w:rPr>
          <w:rFonts w:ascii="Book Antiqua" w:eastAsia="Book Antiqua" w:hAnsi="Book Antiqua" w:cs="Book Antiqua"/>
        </w:rPr>
        <w:t xml:space="preserve"> </w:t>
      </w:r>
      <w:r w:rsidR="00CB5C49" w:rsidRPr="00422960">
        <w:rPr>
          <w:rFonts w:ascii="Book Antiqua" w:eastAsia="Book Antiqua" w:hAnsi="Book Antiqua" w:cs="Book Antiqua"/>
        </w:rPr>
        <w:t>However,</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CD</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transmural</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involve</w:t>
      </w:r>
      <w:r w:rsidR="00E51986" w:rsidRPr="00422960">
        <w:rPr>
          <w:rFonts w:ascii="Book Antiqua" w:eastAsia="Book Antiqua" w:hAnsi="Book Antiqua" w:cs="Book Antiqua"/>
        </w:rPr>
        <w:t xml:space="preserve"> </w:t>
      </w:r>
      <w:r w:rsidRPr="00422960">
        <w:rPr>
          <w:rFonts w:ascii="Book Antiqua" w:eastAsia="Book Antiqua" w:hAnsi="Book Antiqua" w:cs="Book Antiqua"/>
        </w:rPr>
        <w:t>any</w:t>
      </w:r>
      <w:r w:rsidR="00E51986" w:rsidRPr="00422960">
        <w:rPr>
          <w:rFonts w:ascii="Book Antiqua" w:eastAsia="Book Antiqua" w:hAnsi="Book Antiqua" w:cs="Book Antiqua"/>
        </w:rPr>
        <w:t xml:space="preserve"> </w:t>
      </w:r>
      <w:r w:rsidR="00CB5C49" w:rsidRPr="00422960">
        <w:rPr>
          <w:rFonts w:ascii="Book Antiqua" w:eastAsia="Book Antiqua" w:hAnsi="Book Antiqua" w:cs="Book Antiqua"/>
        </w:rPr>
        <w:t>part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gastrointestinal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tract.</w:t>
      </w:r>
      <w:r w:rsidR="00E51986" w:rsidRPr="00422960">
        <w:rPr>
          <w:rFonts w:ascii="Book Antiqua" w:eastAsia="Book Antiqua" w:hAnsi="Book Antiqua" w:cs="Book Antiqua"/>
        </w:rPr>
        <w:t xml:space="preserve"> </w:t>
      </w:r>
      <w:r w:rsidR="00D72F1D"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00D72F1D" w:rsidRPr="00422960">
        <w:rPr>
          <w:rFonts w:ascii="Book Antiqua" w:eastAsia="Book Antiqua" w:hAnsi="Book Antiqua" w:cs="Book Antiqua"/>
        </w:rPr>
        <w:t>contrast</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UC</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more</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superficial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limited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w:t>
      </w:r>
      <w:r w:rsidRPr="00422960">
        <w:rPr>
          <w:rFonts w:ascii="Book Antiqua" w:eastAsia="Book Antiqua" w:hAnsi="Book Antiqua" w:cs="Book Antiqua"/>
          <w:vertAlign w:val="superscript"/>
        </w:rPr>
        <w:t>[14]</w:t>
      </w:r>
      <w:r w:rsidRPr="00422960">
        <w:rPr>
          <w:rFonts w:ascii="Book Antiqua" w:eastAsia="Book Antiqua" w:hAnsi="Book Antiqua" w:cs="Book Antiqua"/>
        </w:rPr>
        <w:t>.</w:t>
      </w:r>
    </w:p>
    <w:p w14:paraId="662A0CF6" w14:textId="17175EE2"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t>Although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cause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not</w:t>
      </w:r>
      <w:r w:rsidR="00E51986" w:rsidRPr="00422960">
        <w:rPr>
          <w:rFonts w:ascii="Book Antiqua" w:eastAsia="Book Antiqua" w:hAnsi="Book Antiqua" w:cs="Book Antiqua"/>
        </w:rPr>
        <w:t xml:space="preserve"> </w:t>
      </w:r>
      <w:r w:rsidRPr="00422960">
        <w:rPr>
          <w:rFonts w:ascii="Book Antiqua" w:eastAsia="Book Antiqua" w:hAnsi="Book Antiqua" w:cs="Book Antiqua"/>
        </w:rPr>
        <w:t>fully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known,</w:t>
      </w:r>
      <w:r w:rsidR="00E51986" w:rsidRPr="00422960">
        <w:rPr>
          <w:rFonts w:ascii="Book Antiqua" w:eastAsia="Book Antiqua" w:hAnsi="Book Antiqua" w:cs="Book Antiqua"/>
        </w:rPr>
        <w:t xml:space="preserve"> </w:t>
      </w:r>
      <w:r w:rsidRPr="00422960">
        <w:rPr>
          <w:rFonts w:ascii="Book Antiqua" w:eastAsia="Book Antiqua" w:hAnsi="Book Antiqua" w:cs="Book Antiqua"/>
        </w:rPr>
        <w:t>genetic</w:t>
      </w:r>
      <w:r w:rsidR="00E51986" w:rsidRPr="00422960">
        <w:rPr>
          <w:rFonts w:ascii="Book Antiqua" w:eastAsia="Book Antiqua" w:hAnsi="Book Antiqua" w:cs="Book Antiqua"/>
        </w:rPr>
        <w:t xml:space="preserve"> </w:t>
      </w:r>
      <w:r w:rsidRPr="00422960">
        <w:rPr>
          <w:rFonts w:ascii="Book Antiqua" w:eastAsia="Book Antiqua" w:hAnsi="Book Antiqua" w:cs="Book Antiqua"/>
        </w:rPr>
        <w:t>history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likely</w:t>
      </w:r>
      <w:r w:rsidR="00E51986" w:rsidRPr="00422960">
        <w:rPr>
          <w:rFonts w:ascii="Book Antiqua" w:eastAsia="Book Antiqua" w:hAnsi="Book Antiqua" w:cs="Book Antiqua"/>
        </w:rPr>
        <w:t xml:space="preserve"> </w:t>
      </w:r>
      <w:r w:rsidRPr="00422960">
        <w:rPr>
          <w:rFonts w:ascii="Book Antiqua" w:eastAsia="Book Antiqua" w:hAnsi="Book Antiqua" w:cs="Book Antiqua"/>
        </w:rPr>
        <w:t>involved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pathophysiology</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thus,</w:t>
      </w:r>
      <w:r w:rsidR="00E51986" w:rsidRPr="00422960">
        <w:rPr>
          <w:rFonts w:ascii="Book Antiqua" w:eastAsia="Book Antiqua" w:hAnsi="Book Antiqua" w:cs="Book Antiqua"/>
        </w:rPr>
        <w:t xml:space="preserve"> </w:t>
      </w:r>
      <w:r w:rsidRPr="00422960">
        <w:rPr>
          <w:rFonts w:ascii="Book Antiqua" w:eastAsia="Book Antiqua" w:hAnsi="Book Antiqua" w:cs="Book Antiqua"/>
        </w:rPr>
        <w:t>several</w:t>
      </w:r>
      <w:r w:rsidR="00E51986" w:rsidRPr="00422960">
        <w:rPr>
          <w:rFonts w:ascii="Book Antiqua" w:eastAsia="Book Antiqua" w:hAnsi="Book Antiqua" w:cs="Book Antiqua"/>
        </w:rPr>
        <w:t xml:space="preserve"> </w:t>
      </w:r>
      <w:r w:rsidRPr="00422960">
        <w:rPr>
          <w:rFonts w:ascii="Book Antiqua" w:eastAsia="Book Antiqua" w:hAnsi="Book Antiqua" w:cs="Book Antiqua"/>
        </w:rPr>
        <w:t>studies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have</w:t>
      </w:r>
      <w:r w:rsidR="00E51986" w:rsidRPr="00422960">
        <w:rPr>
          <w:rFonts w:ascii="Book Antiqua" w:eastAsia="Book Antiqua" w:hAnsi="Book Antiqua" w:cs="Book Antiqua"/>
        </w:rPr>
        <w:t xml:space="preserve"> </w:t>
      </w:r>
      <w:r w:rsidRPr="00422960">
        <w:rPr>
          <w:rFonts w:ascii="Book Antiqua" w:eastAsia="Book Antiqua" w:hAnsi="Book Antiqua" w:cs="Book Antiqua"/>
        </w:rPr>
        <w:t>identified</w:t>
      </w:r>
      <w:r w:rsidR="00E51986" w:rsidRPr="00422960">
        <w:rPr>
          <w:rFonts w:ascii="Book Antiqua" w:eastAsia="Book Antiqua" w:hAnsi="Book Antiqua" w:cs="Book Antiqua"/>
        </w:rPr>
        <w:t xml:space="preserve"> </w:t>
      </w:r>
      <w:proofErr w:type="gramStart"/>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number</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proofErr w:type="gramEnd"/>
      <w:r w:rsidR="00E51986" w:rsidRPr="00422960">
        <w:rPr>
          <w:rFonts w:ascii="Book Antiqua" w:eastAsia="Book Antiqua" w:hAnsi="Book Antiqua" w:cs="Book Antiqua"/>
        </w:rPr>
        <w:t xml:space="preserve"> </w:t>
      </w:r>
      <w:r w:rsidRPr="00422960">
        <w:rPr>
          <w:rFonts w:ascii="Book Antiqua" w:eastAsia="Book Antiqua" w:hAnsi="Book Antiqua" w:cs="Book Antiqua"/>
        </w:rPr>
        <w:t>susceptible</w:t>
      </w:r>
      <w:r w:rsidR="00E51986" w:rsidRPr="00422960">
        <w:rPr>
          <w:rFonts w:ascii="Book Antiqua" w:eastAsia="Book Antiqua" w:hAnsi="Book Antiqua" w:cs="Book Antiqua"/>
        </w:rPr>
        <w:t xml:space="preserve"> </w:t>
      </w:r>
      <w:r w:rsidRPr="00422960">
        <w:rPr>
          <w:rFonts w:ascii="Book Antiqua" w:eastAsia="Book Antiqua" w:hAnsi="Book Antiqua" w:cs="Book Antiqua"/>
        </w:rPr>
        <w:t>genes</w:t>
      </w:r>
      <w:r w:rsidRPr="00422960">
        <w:rPr>
          <w:rFonts w:ascii="Book Antiqua" w:eastAsia="Book Antiqua" w:hAnsi="Book Antiqua" w:cs="Book Antiqua"/>
          <w:vertAlign w:val="superscript"/>
        </w:rPr>
        <w:t>[12]</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However,</w:t>
      </w:r>
      <w:r w:rsidR="00E51986" w:rsidRPr="00422960">
        <w:rPr>
          <w:rFonts w:ascii="Book Antiqua" w:eastAsia="Book Antiqua" w:hAnsi="Book Antiqua" w:cs="Book Antiqua"/>
        </w:rPr>
        <w:t xml:space="preserve"> </w:t>
      </w:r>
      <w:r w:rsidRPr="00422960">
        <w:rPr>
          <w:rFonts w:ascii="Book Antiqua" w:eastAsia="Book Antiqua" w:hAnsi="Book Antiqua" w:cs="Book Antiqua"/>
        </w:rPr>
        <w:t>environmental</w:t>
      </w:r>
      <w:r w:rsidR="00E51986" w:rsidRPr="00422960">
        <w:rPr>
          <w:rFonts w:ascii="Book Antiqua" w:eastAsia="Book Antiqua" w:hAnsi="Book Antiqua" w:cs="Book Antiqua"/>
        </w:rPr>
        <w:t xml:space="preserve"> </w:t>
      </w:r>
      <w:r w:rsidRPr="00422960">
        <w:rPr>
          <w:rFonts w:ascii="Book Antiqua" w:eastAsia="Book Antiqua" w:hAnsi="Book Antiqua" w:cs="Book Antiqua"/>
        </w:rPr>
        <w:t>factors,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stress,</w:t>
      </w:r>
      <w:r w:rsidR="00E51986" w:rsidRPr="00422960">
        <w:rPr>
          <w:rFonts w:ascii="Book Antiqua" w:eastAsia="Book Antiqua" w:hAnsi="Book Antiqua" w:cs="Book Antiqua"/>
        </w:rPr>
        <w:t xml:space="preserve"> </w:t>
      </w:r>
      <w:r w:rsidRPr="00422960">
        <w:rPr>
          <w:rFonts w:ascii="Book Antiqua" w:eastAsia="Book Antiqua" w:hAnsi="Book Antiqua" w:cs="Book Antiqua"/>
        </w:rPr>
        <w:t>sleeping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patterns,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antibiotic</w:t>
      </w:r>
      <w:r w:rsidR="00E51986" w:rsidRPr="00422960">
        <w:rPr>
          <w:rFonts w:ascii="Book Antiqua" w:eastAsia="Book Antiqua" w:hAnsi="Book Antiqua" w:cs="Book Antiqua"/>
        </w:rPr>
        <w:t xml:space="preserve"> </w:t>
      </w:r>
      <w:r w:rsidRPr="00422960">
        <w:rPr>
          <w:rFonts w:ascii="Book Antiqua" w:eastAsia="Book Antiqua" w:hAnsi="Book Antiqua" w:cs="Book Antiqua"/>
        </w:rPr>
        <w:t>use,</w:t>
      </w:r>
      <w:r w:rsidR="00E51986" w:rsidRPr="00422960">
        <w:rPr>
          <w:rFonts w:ascii="Book Antiqua" w:eastAsia="Book Antiqua" w:hAnsi="Book Antiqua" w:cs="Book Antiqua"/>
        </w:rPr>
        <w:t xml:space="preserve"> </w:t>
      </w:r>
      <w:r w:rsidRPr="00422960">
        <w:rPr>
          <w:rFonts w:ascii="Book Antiqua" w:eastAsia="Book Antiqua" w:hAnsi="Book Antiqua" w:cs="Book Antiqua"/>
        </w:rPr>
        <w:t>hygiene,</w:t>
      </w:r>
      <w:r w:rsidR="00E51986" w:rsidRPr="00422960">
        <w:rPr>
          <w:rFonts w:ascii="Book Antiqua" w:eastAsia="Book Antiqua" w:hAnsi="Book Antiqua" w:cs="Book Antiqua"/>
        </w:rPr>
        <w:t xml:space="preserve"> </w:t>
      </w:r>
      <w:r w:rsidRPr="00422960">
        <w:rPr>
          <w:rFonts w:ascii="Book Antiqua" w:eastAsia="Book Antiqua" w:hAnsi="Book Antiqua" w:cs="Book Antiqua"/>
        </w:rPr>
        <w:t>diet,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smoking,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also</w:t>
      </w:r>
      <w:r w:rsidR="00E51986" w:rsidRPr="00422960">
        <w:rPr>
          <w:rFonts w:ascii="Book Antiqua" w:eastAsia="Book Antiqua" w:hAnsi="Book Antiqua" w:cs="Book Antiqua"/>
        </w:rPr>
        <w:t xml:space="preserve"> </w:t>
      </w:r>
      <w:r w:rsidRPr="00422960">
        <w:rPr>
          <w:rFonts w:ascii="Book Antiqua" w:eastAsia="Book Antiqua" w:hAnsi="Book Antiqua" w:cs="Book Antiqua"/>
        </w:rPr>
        <w:t>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Pr="00422960">
        <w:rPr>
          <w:rFonts w:ascii="Book Antiqua" w:eastAsia="Book Antiqua" w:hAnsi="Book Antiqua" w:cs="Book Antiqua"/>
          <w:vertAlign w:val="superscript"/>
        </w:rPr>
        <w:t>[4]</w:t>
      </w:r>
      <w:r w:rsidRPr="00422960">
        <w:rPr>
          <w:rFonts w:ascii="Book Antiqua" w:eastAsia="Book Antiqua" w:hAnsi="Book Antiqua" w:cs="Book Antiqua"/>
        </w:rPr>
        <w:t>.</w:t>
      </w:r>
    </w:p>
    <w:p w14:paraId="76402376" w14:textId="5E73E559" w:rsidR="00A77B3E" w:rsidRPr="00422960" w:rsidRDefault="00056781" w:rsidP="00D820C9">
      <w:pPr>
        <w:spacing w:line="360" w:lineRule="auto"/>
        <w:ind w:firstLineChars="100" w:firstLine="240"/>
        <w:jc w:val="both"/>
        <w:rPr>
          <w:rFonts w:ascii="Book Antiqua" w:hAnsi="Book Antiqua"/>
          <w:lang w:eastAsia="zh-CN"/>
        </w:rPr>
      </w:pPr>
      <w:r w:rsidRPr="00422960">
        <w:rPr>
          <w:rFonts w:ascii="Book Antiqua" w:eastAsia="Book Antiqua" w:hAnsi="Book Antiqua" w:cs="Book Antiqua"/>
        </w:rPr>
        <w:t>While</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highest</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rates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industrialized</w:t>
      </w:r>
      <w:r w:rsidR="00E51986" w:rsidRPr="00422960">
        <w:rPr>
          <w:rFonts w:ascii="Book Antiqua" w:eastAsia="Book Antiqua" w:hAnsi="Book Antiqua" w:cs="Book Antiqua"/>
        </w:rPr>
        <w:t xml:space="preserve"> </w:t>
      </w:r>
      <w:r w:rsidRPr="00422960">
        <w:rPr>
          <w:rFonts w:ascii="Book Antiqua" w:eastAsia="Book Antiqua" w:hAnsi="Book Antiqua" w:cs="Book Antiqua"/>
        </w:rPr>
        <w:t>countries,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its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incidence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varies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considerably</w:t>
      </w:r>
      <w:r w:rsidR="00E51986" w:rsidRPr="00422960">
        <w:rPr>
          <w:rFonts w:ascii="Book Antiqua" w:eastAsia="Book Antiqua" w:hAnsi="Book Antiqua" w:cs="Book Antiqua"/>
        </w:rPr>
        <w:t xml:space="preserve"> </w:t>
      </w:r>
      <w:r w:rsidRPr="00422960">
        <w:rPr>
          <w:rFonts w:ascii="Book Antiqua" w:eastAsia="Book Antiqua" w:hAnsi="Book Antiqua" w:cs="Book Antiqua"/>
        </w:rPr>
        <w:t>worldwide,</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newly</w:t>
      </w:r>
      <w:r w:rsidR="00E51986" w:rsidRPr="00422960">
        <w:rPr>
          <w:rFonts w:ascii="Book Antiqua" w:eastAsia="Book Antiqua" w:hAnsi="Book Antiqua" w:cs="Book Antiqua"/>
        </w:rPr>
        <w:t xml:space="preserve"> </w:t>
      </w:r>
      <w:r w:rsidRPr="00422960">
        <w:rPr>
          <w:rFonts w:ascii="Book Antiqua" w:eastAsia="Book Antiqua" w:hAnsi="Book Antiqua" w:cs="Book Antiqua"/>
        </w:rPr>
        <w:t>industrialized</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areas</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India</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South</w:t>
      </w:r>
      <w:r w:rsidR="00E51986" w:rsidRPr="00422960">
        <w:rPr>
          <w:rFonts w:ascii="Book Antiqua" w:eastAsia="Book Antiqua" w:hAnsi="Book Antiqua" w:cs="Book Antiqua"/>
        </w:rPr>
        <w:t xml:space="preserve"> </w:t>
      </w:r>
      <w:r w:rsidRPr="00422960">
        <w:rPr>
          <w:rFonts w:ascii="Book Antiqua" w:eastAsia="Book Antiqua" w:hAnsi="Book Antiqua" w:cs="Book Antiqua"/>
        </w:rPr>
        <w:t>America</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presented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rapid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numbers</w:t>
      </w:r>
      <w:r w:rsidRPr="00422960">
        <w:rPr>
          <w:rFonts w:ascii="Book Antiqua" w:eastAsia="Book Antiqua" w:hAnsi="Book Antiqua" w:cs="Book Antiqua"/>
          <w:vertAlign w:val="superscript"/>
        </w:rPr>
        <w:t>[7,13,14]</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This</w:t>
      </w:r>
      <w:r w:rsidR="00E51986" w:rsidRPr="00422960">
        <w:rPr>
          <w:rFonts w:ascii="Book Antiqua" w:eastAsia="Book Antiqua" w:hAnsi="Book Antiqua" w:cs="Book Antiqua"/>
        </w:rPr>
        <w:t xml:space="preserve"> </w:t>
      </w:r>
      <w:r w:rsidRPr="00422960">
        <w:rPr>
          <w:rFonts w:ascii="Book Antiqua" w:eastAsia="Book Antiqua" w:hAnsi="Book Antiqua" w:cs="Book Antiqua"/>
        </w:rPr>
        <w:t>enhancement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be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related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dietary</w:t>
      </w:r>
      <w:r w:rsidR="00E51986" w:rsidRPr="00422960">
        <w:rPr>
          <w:rFonts w:ascii="Book Antiqua" w:eastAsia="Book Antiqua" w:hAnsi="Book Antiqua" w:cs="Book Antiqua"/>
        </w:rPr>
        <w:t xml:space="preserve"> </w:t>
      </w:r>
      <w:r w:rsidRPr="00422960">
        <w:rPr>
          <w:rFonts w:ascii="Book Antiqua" w:eastAsia="Book Antiqua" w:hAnsi="Book Antiqua" w:cs="Book Antiqua"/>
        </w:rPr>
        <w:t>habits</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consumption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processed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foods,</w:t>
      </w:r>
      <w:r w:rsidR="00E51986" w:rsidRPr="00422960">
        <w:rPr>
          <w:rFonts w:ascii="Book Antiqua" w:eastAsia="Book Antiqua" w:hAnsi="Book Antiqua" w:cs="Book Antiqua"/>
        </w:rPr>
        <w:t xml:space="preserve"> </w:t>
      </w:r>
      <w:r w:rsidRPr="00422960">
        <w:rPr>
          <w:rFonts w:ascii="Book Antiqua" w:eastAsia="Book Antiqua" w:hAnsi="Book Antiqua" w:cs="Book Antiqua"/>
        </w:rPr>
        <w:t>sugars,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fats;</w:t>
      </w:r>
      <w:r w:rsidR="00E51986" w:rsidRPr="00422960">
        <w:rPr>
          <w:rFonts w:ascii="Book Antiqua" w:eastAsia="Book Antiqua" w:hAnsi="Book Antiqua" w:cs="Book Antiqua"/>
        </w:rPr>
        <w:t xml:space="preserve"> </w:t>
      </w:r>
      <w:r w:rsidRPr="00422960">
        <w:rPr>
          <w:rFonts w:ascii="Book Antiqua" w:eastAsia="Book Antiqua" w:hAnsi="Book Antiqua" w:cs="Book Antiqua"/>
        </w:rPr>
        <w:t>overutilization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antibiotics;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overall</w:t>
      </w:r>
      <w:r w:rsidR="00E51986" w:rsidRPr="00422960">
        <w:rPr>
          <w:rFonts w:ascii="Book Antiqua" w:eastAsia="Book Antiqua" w:hAnsi="Book Antiqua" w:cs="Book Antiqua"/>
        </w:rPr>
        <w:t xml:space="preserve"> </w:t>
      </w:r>
      <w:r w:rsidRPr="00422960">
        <w:rPr>
          <w:rFonts w:ascii="Book Antiqua" w:eastAsia="Book Antiqua" w:hAnsi="Book Antiqua" w:cs="Book Antiqua"/>
        </w:rPr>
        <w:t>improvement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sanitary</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conditions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hygiene</w:t>
      </w:r>
      <w:r w:rsidRPr="00422960">
        <w:rPr>
          <w:rFonts w:ascii="Book Antiqua" w:eastAsia="Book Antiqua" w:hAnsi="Book Antiqua" w:cs="Book Antiqua"/>
          <w:vertAlign w:val="superscript"/>
        </w:rPr>
        <w:t>[13]</w:t>
      </w:r>
      <w:r w:rsidRPr="00422960">
        <w:rPr>
          <w:rFonts w:ascii="Book Antiqua" w:eastAsia="Book Antiqua" w:hAnsi="Book Antiqua" w:cs="Book Antiqua"/>
        </w:rPr>
        <w:t>.</w:t>
      </w:r>
    </w:p>
    <w:p w14:paraId="159D6DDD" w14:textId="3E9E4EFC" w:rsidR="00A77B3E" w:rsidRPr="00422960" w:rsidRDefault="00056781" w:rsidP="00D820C9">
      <w:pPr>
        <w:spacing w:line="360" w:lineRule="auto"/>
        <w:ind w:firstLineChars="100" w:firstLine="240"/>
        <w:jc w:val="both"/>
        <w:rPr>
          <w:rFonts w:ascii="Book Antiqua" w:hAnsi="Book Antiqua"/>
          <w:lang w:eastAsia="zh-CN"/>
        </w:rPr>
      </w:pPr>
      <w:r w:rsidRPr="00422960">
        <w:rPr>
          <w:rFonts w:ascii="Book Antiqua" w:eastAsia="Book Antiqua" w:hAnsi="Book Antiqua" w:cs="Book Antiqua"/>
        </w:rPr>
        <w:t>Nevertheless,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exact</w:t>
      </w:r>
      <w:r w:rsidR="00E51986" w:rsidRPr="00422960">
        <w:rPr>
          <w:rFonts w:ascii="Book Antiqua" w:eastAsia="Book Antiqua" w:hAnsi="Book Antiqua" w:cs="Book Antiqua"/>
        </w:rPr>
        <w:t xml:space="preserve"> </w:t>
      </w:r>
      <w:r w:rsidRPr="00422960">
        <w:rPr>
          <w:rFonts w:ascii="Book Antiqua" w:eastAsia="Book Antiqua" w:hAnsi="Book Antiqua" w:cs="Book Antiqua"/>
        </w:rPr>
        <w:t>factors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trigger</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first</w:t>
      </w:r>
      <w:r w:rsidR="00E51986" w:rsidRPr="00422960">
        <w:rPr>
          <w:rFonts w:ascii="Book Antiqua" w:eastAsia="Book Antiqua" w:hAnsi="Book Antiqua" w:cs="Book Antiqua"/>
        </w:rPr>
        <w:t xml:space="preserve"> </w:t>
      </w:r>
      <w:r w:rsidRPr="00422960">
        <w:rPr>
          <w:rFonts w:ascii="Book Antiqua" w:eastAsia="Book Antiqua" w:hAnsi="Book Antiqua" w:cs="Book Antiqua"/>
        </w:rPr>
        <w:t>episode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subsequent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relapse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remain</w:t>
      </w:r>
      <w:r w:rsidR="00E51986" w:rsidRPr="00422960">
        <w:rPr>
          <w:rFonts w:ascii="Book Antiqua" w:eastAsia="Book Antiqua" w:hAnsi="Book Antiqua" w:cs="Book Antiqua"/>
        </w:rPr>
        <w:t xml:space="preserve"> </w:t>
      </w:r>
      <w:r w:rsidRPr="00422960">
        <w:rPr>
          <w:rFonts w:ascii="Book Antiqua" w:eastAsia="Book Antiqua" w:hAnsi="Book Antiqua" w:cs="Book Antiqua"/>
        </w:rPr>
        <w:t>unknown,</w:t>
      </w:r>
      <w:r w:rsidR="00E51986" w:rsidRPr="00422960">
        <w:rPr>
          <w:rFonts w:ascii="Book Antiqua" w:eastAsia="Book Antiqua" w:hAnsi="Book Antiqua" w:cs="Book Antiqua"/>
        </w:rPr>
        <w:t xml:space="preserve"> </w:t>
      </w:r>
      <w:r w:rsidRPr="00422960">
        <w:rPr>
          <w:rFonts w:ascii="Book Antiqua" w:eastAsia="Book Antiqua" w:hAnsi="Book Antiqua" w:cs="Book Antiqua"/>
        </w:rPr>
        <w:t>it</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now</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know</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episodes</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result</w:t>
      </w:r>
      <w:r w:rsidR="00B13ABB"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genetically</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predisposed</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people,</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from</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immune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response</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against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antigens</w:t>
      </w:r>
      <w:r w:rsidR="00E51986" w:rsidRPr="00422960">
        <w:rPr>
          <w:rFonts w:ascii="Book Antiqua" w:eastAsia="Book Antiqua" w:hAnsi="Book Antiqua" w:cs="Book Antiqua"/>
        </w:rPr>
        <w:t xml:space="preserve"> </w:t>
      </w:r>
      <w:r w:rsidRPr="00422960">
        <w:rPr>
          <w:rFonts w:ascii="Book Antiqua" w:eastAsia="Book Antiqua" w:hAnsi="Book Antiqua" w:cs="Book Antiqua"/>
        </w:rPr>
        <w:t>under</w:t>
      </w:r>
      <w:r w:rsidR="00E51986" w:rsidRPr="00422960">
        <w:rPr>
          <w:rFonts w:ascii="Book Antiqua" w:eastAsia="Book Antiqua" w:hAnsi="Book Antiqua" w:cs="Book Antiqua"/>
        </w:rPr>
        <w:t xml:space="preserve"> </w:t>
      </w:r>
      <w:r w:rsidRPr="00422960">
        <w:rPr>
          <w:rFonts w:ascii="Book Antiqua" w:eastAsia="Book Antiqua" w:hAnsi="Book Antiqua" w:cs="Book Antiqua"/>
        </w:rPr>
        <w:t>several</w:t>
      </w:r>
      <w:r w:rsidR="00E51986" w:rsidRPr="00422960">
        <w:rPr>
          <w:rFonts w:ascii="Book Antiqua" w:eastAsia="Book Antiqua" w:hAnsi="Book Antiqua" w:cs="Book Antiqua"/>
        </w:rPr>
        <w:t xml:space="preserve"> </w:t>
      </w:r>
      <w:r w:rsidRPr="00422960">
        <w:rPr>
          <w:rFonts w:ascii="Book Antiqua" w:eastAsia="Book Antiqua" w:hAnsi="Book Antiqua" w:cs="Book Antiqua"/>
        </w:rPr>
        <w:t>environmental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conditions</w:t>
      </w:r>
      <w:r w:rsidRPr="00422960">
        <w:rPr>
          <w:rFonts w:ascii="Book Antiqua" w:eastAsia="Book Antiqua" w:hAnsi="Book Antiqua" w:cs="Book Antiqua"/>
          <w:vertAlign w:val="superscript"/>
        </w:rPr>
        <w:t>[14]</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Several</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susceptible</w:t>
      </w:r>
      <w:r w:rsidR="00E51986" w:rsidRPr="00422960">
        <w:rPr>
          <w:rFonts w:ascii="Book Antiqua" w:eastAsia="Book Antiqua" w:hAnsi="Book Antiqua" w:cs="Book Antiqua"/>
        </w:rPr>
        <w:t xml:space="preserve"> </w:t>
      </w:r>
      <w:r w:rsidRPr="00422960">
        <w:rPr>
          <w:rFonts w:ascii="Book Antiqua" w:eastAsia="Book Antiqua" w:hAnsi="Book Antiqua" w:cs="Book Antiqua"/>
        </w:rPr>
        <w:t>genes</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correlated</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host</w:t>
      </w:r>
      <w:r w:rsidR="00E51986" w:rsidRPr="00422960">
        <w:rPr>
          <w:rFonts w:ascii="Book Antiqua" w:eastAsia="Book Antiqua" w:hAnsi="Book Antiqua" w:cs="Book Antiqua"/>
        </w:rPr>
        <w:t xml:space="preserve"> </w:t>
      </w:r>
      <w:r w:rsidRPr="00422960">
        <w:rPr>
          <w:rFonts w:ascii="Book Antiqua" w:eastAsia="Book Antiqua" w:hAnsi="Book Antiqua" w:cs="Book Antiqua"/>
        </w:rPr>
        <w:t>responses</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00A4552E" w:rsidRPr="00422960">
        <w:rPr>
          <w:rFonts w:ascii="Book Antiqua" w:eastAsia="Book Antiqua" w:hAnsi="Book Antiqua" w:cs="Book Antiqua"/>
        </w:rPr>
        <w:t>bacteria</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suggesting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also</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participate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pathogenesis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Pr="00422960">
        <w:rPr>
          <w:rFonts w:ascii="Book Antiqua" w:eastAsia="Book Antiqua" w:hAnsi="Book Antiqua" w:cs="Book Antiqua"/>
          <w:vertAlign w:val="superscript"/>
        </w:rPr>
        <w:t>[7]</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Dysbiosis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reduction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lastRenderedPageBreak/>
        <w:t>microbial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diversity,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or</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combination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loss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beneficial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pathogenic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Pr="00422960">
        <w:rPr>
          <w:rFonts w:ascii="Book Antiqua" w:eastAsia="Book Antiqua" w:hAnsi="Book Antiqua" w:cs="Book Antiqua"/>
          <w:vertAlign w:val="superscript"/>
        </w:rPr>
        <w:t>[15]</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may</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influence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pathogenesis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p>
    <w:p w14:paraId="538C84D6" w14:textId="06243A33"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most</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prominent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changes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decreased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diversity</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species</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associated</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00B13ABB" w:rsidRPr="00422960">
        <w:rPr>
          <w:rFonts w:ascii="Book Antiqua" w:eastAsia="Book Antiqua" w:hAnsi="Book Antiqua" w:cs="Book Antiqua"/>
        </w:rPr>
        <w:t>decreased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abundance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Bacteroidetes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Firmicutes</w:t>
      </w:r>
      <w:r w:rsidRPr="00422960">
        <w:rPr>
          <w:rFonts w:ascii="Book Antiqua" w:eastAsia="Book Antiqua" w:hAnsi="Book Antiqua" w:cs="Book Antiqua"/>
          <w:vertAlign w:val="superscript"/>
        </w:rPr>
        <w:t>[4,7]</w:t>
      </w:r>
      <w:r w:rsidR="00E51986" w:rsidRPr="00422960">
        <w:rPr>
          <w:rFonts w:ascii="Book Antiqua" w:eastAsia="Book Antiqua" w:hAnsi="Book Antiqua" w:cs="Book Antiqua"/>
          <w:vertAlign w:val="superscript"/>
        </w:rPr>
        <w:t xml:space="preserve"> </w:t>
      </w:r>
      <w:r w:rsidRPr="00422960">
        <w:rPr>
          <w:rFonts w:ascii="Book Antiqua" w:eastAsia="Book Antiqua" w:hAnsi="Book Antiqua" w:cs="Book Antiqua"/>
        </w:rPr>
        <w:t>alongside</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abundance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Proteobacteria</w:t>
      </w:r>
      <w:r w:rsidRPr="00422960">
        <w:rPr>
          <w:rFonts w:ascii="Book Antiqua" w:eastAsia="Book Antiqua" w:hAnsi="Book Antiqua" w:cs="Book Antiqua"/>
          <w:vertAlign w:val="superscript"/>
        </w:rPr>
        <w:t>[4]</w:t>
      </w:r>
      <w:r w:rsidRPr="00422960">
        <w:rPr>
          <w:rFonts w:ascii="Book Antiqua" w:eastAsia="Book Antiqua" w:hAnsi="Book Antiqua" w:cs="Book Antiqua"/>
        </w:rPr>
        <w:t>.</w:t>
      </w:r>
    </w:p>
    <w:p w14:paraId="50D0DF81" w14:textId="2C813173" w:rsidR="00A77B3E" w:rsidRPr="00422960" w:rsidRDefault="00056781" w:rsidP="00D820C9">
      <w:pPr>
        <w:spacing w:line="360" w:lineRule="auto"/>
        <w:ind w:firstLineChars="100" w:firstLine="240"/>
        <w:jc w:val="both"/>
        <w:rPr>
          <w:rFonts w:ascii="Book Antiqua" w:hAnsi="Book Antiqua"/>
          <w:lang w:eastAsia="zh-CN"/>
        </w:rPr>
      </w:pP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mucus</w:t>
      </w:r>
      <w:r w:rsidR="00E51986" w:rsidRPr="00422960">
        <w:rPr>
          <w:rFonts w:ascii="Book Antiqua" w:eastAsia="Book Antiqua" w:hAnsi="Book Antiqua" w:cs="Book Antiqua"/>
        </w:rPr>
        <w:t xml:space="preserve"> </w:t>
      </w:r>
      <w:r w:rsidRPr="00422960">
        <w:rPr>
          <w:rFonts w:ascii="Book Antiqua" w:eastAsia="Book Antiqua" w:hAnsi="Book Antiqua" w:cs="Book Antiqua"/>
        </w:rPr>
        <w:t>layer</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compromised,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allowing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luminal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penetrate</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invade</w:t>
      </w:r>
      <w:r w:rsidR="00E51986" w:rsidRPr="00422960">
        <w:rPr>
          <w:rFonts w:ascii="Book Antiqua" w:eastAsia="Book Antiqua" w:hAnsi="Book Antiqua" w:cs="Book Antiqua"/>
        </w:rPr>
        <w:t xml:space="preserve"> </w:t>
      </w:r>
      <w:r w:rsidR="007D58A9"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submucosal</w:t>
      </w:r>
      <w:r w:rsidR="00E51986" w:rsidRPr="00422960">
        <w:rPr>
          <w:rFonts w:ascii="Book Antiqua" w:eastAsia="Book Antiqua" w:hAnsi="Book Antiqua" w:cs="Book Antiqua"/>
        </w:rPr>
        <w:t xml:space="preserve"> </w:t>
      </w:r>
      <w:r w:rsidRPr="00422960">
        <w:rPr>
          <w:rFonts w:ascii="Book Antiqua" w:eastAsia="Book Antiqua" w:hAnsi="Book Antiqua" w:cs="Book Antiqua"/>
        </w:rPr>
        <w:t>layers,</w:t>
      </w:r>
      <w:r w:rsidR="00E51986" w:rsidRPr="00422960">
        <w:rPr>
          <w:rFonts w:ascii="Book Antiqua" w:eastAsia="Book Antiqua" w:hAnsi="Book Antiqua" w:cs="Book Antiqua"/>
        </w:rPr>
        <w:t xml:space="preserve"> </w:t>
      </w:r>
      <w:r w:rsidR="007D58A9" w:rsidRPr="00422960">
        <w:rPr>
          <w:rFonts w:ascii="Book Antiqua" w:eastAsia="Book Antiqua" w:hAnsi="Book Antiqua" w:cs="Book Antiqua"/>
        </w:rPr>
        <w:t>leading</w:t>
      </w:r>
      <w:r w:rsidR="00E51986" w:rsidRPr="00422960">
        <w:rPr>
          <w:rFonts w:ascii="Book Antiqua" w:eastAsia="Book Antiqua" w:hAnsi="Book Antiqua" w:cs="Book Antiqua"/>
        </w:rPr>
        <w:t xml:space="preserve"> </w:t>
      </w:r>
      <w:r w:rsidR="007D58A9"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007D58A9"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proliferative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processes</w:t>
      </w:r>
      <w:r w:rsidRPr="00422960">
        <w:rPr>
          <w:rFonts w:ascii="Book Antiqua" w:eastAsia="Book Antiqua" w:hAnsi="Book Antiqua" w:cs="Book Antiqua"/>
          <w:vertAlign w:val="superscript"/>
        </w:rPr>
        <w:t>[4,13]</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007D58A9" w:rsidRPr="00422960">
        <w:rPr>
          <w:rFonts w:ascii="Book Antiqua" w:eastAsia="Book Antiqua" w:hAnsi="Book Antiqua" w:cs="Book Antiqua"/>
        </w:rPr>
        <w:t>Then</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mucosal</w:t>
      </w:r>
      <w:r w:rsidR="00E51986" w:rsidRPr="00422960">
        <w:rPr>
          <w:rFonts w:ascii="Book Antiqua" w:eastAsia="Book Antiqua" w:hAnsi="Book Antiqua" w:cs="Book Antiqua"/>
        </w:rPr>
        <w:t xml:space="preserve"> </w:t>
      </w:r>
      <w:r w:rsidRPr="00422960">
        <w:rPr>
          <w:rFonts w:ascii="Book Antiqua" w:eastAsia="Book Antiqua" w:hAnsi="Book Antiqua" w:cs="Book Antiqua"/>
        </w:rPr>
        <w:t>destruction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due</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injury</w:t>
      </w:r>
      <w:r w:rsidR="00E51986" w:rsidRPr="00422960">
        <w:rPr>
          <w:rFonts w:ascii="Book Antiqua" w:eastAsia="Book Antiqua" w:hAnsi="Book Antiqua" w:cs="Book Antiqua"/>
        </w:rPr>
        <w:t xml:space="preserve"> </w:t>
      </w:r>
      <w:r w:rsidRPr="00422960">
        <w:rPr>
          <w:rFonts w:ascii="Book Antiqua" w:eastAsia="Book Antiqua" w:hAnsi="Book Antiqua" w:cs="Book Antiqua"/>
        </w:rPr>
        <w:t>further</w:t>
      </w:r>
      <w:r w:rsidR="00E51986" w:rsidRPr="00422960">
        <w:rPr>
          <w:rFonts w:ascii="Book Antiqua" w:eastAsia="Book Antiqua" w:hAnsi="Book Antiqua" w:cs="Book Antiqua"/>
        </w:rPr>
        <w:t xml:space="preserve"> </w:t>
      </w:r>
      <w:r w:rsidRPr="00422960">
        <w:rPr>
          <w:rFonts w:ascii="Book Antiqua" w:eastAsia="Book Antiqua" w:hAnsi="Book Antiqua" w:cs="Book Antiqua"/>
        </w:rPr>
        <w:t>exposes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submucosa</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more</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vicious,</w:t>
      </w:r>
      <w:r w:rsidR="00E51986" w:rsidRPr="00422960">
        <w:rPr>
          <w:rFonts w:ascii="Book Antiqua" w:eastAsia="Book Antiqua" w:hAnsi="Book Antiqua" w:cs="Book Antiqua"/>
        </w:rPr>
        <w:t xml:space="preserve"> </w:t>
      </w:r>
      <w:r w:rsidRPr="00422960">
        <w:rPr>
          <w:rFonts w:ascii="Book Antiqua" w:eastAsia="Book Antiqua" w:hAnsi="Book Antiqua" w:cs="Book Antiqua"/>
        </w:rPr>
        <w:t>positive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feedback</w:t>
      </w:r>
      <w:r w:rsidR="00E51986" w:rsidRPr="00422960">
        <w:rPr>
          <w:rFonts w:ascii="Book Antiqua" w:eastAsia="Book Antiqua" w:hAnsi="Book Antiqua" w:cs="Book Antiqua"/>
        </w:rPr>
        <w:t xml:space="preserve"> </w:t>
      </w:r>
      <w:r w:rsidRPr="00422960">
        <w:rPr>
          <w:rFonts w:ascii="Book Antiqua" w:eastAsia="Book Antiqua" w:hAnsi="Book Antiqua" w:cs="Book Antiqua"/>
        </w:rPr>
        <w:t>cycle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antigenic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exposure</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mucosal</w:t>
      </w:r>
      <w:r w:rsidR="00E51986" w:rsidRPr="00422960">
        <w:rPr>
          <w:rFonts w:ascii="Book Antiqua" w:eastAsia="Book Antiqua" w:hAnsi="Book Antiqua" w:cs="Book Antiqua"/>
        </w:rPr>
        <w:t xml:space="preserve"> </w:t>
      </w:r>
      <w:r w:rsidRPr="00422960">
        <w:rPr>
          <w:rFonts w:ascii="Book Antiqua" w:eastAsia="Book Antiqua" w:hAnsi="Book Antiqua" w:cs="Book Antiqua"/>
        </w:rPr>
        <w:t>damage</w:t>
      </w:r>
      <w:r w:rsidRPr="00422960">
        <w:rPr>
          <w:rFonts w:ascii="Book Antiqua" w:eastAsia="Book Antiqua" w:hAnsi="Book Antiqua" w:cs="Book Antiqua"/>
          <w:vertAlign w:val="superscript"/>
        </w:rPr>
        <w:t>[13]</w:t>
      </w:r>
      <w:r w:rsidRPr="00422960">
        <w:rPr>
          <w:rFonts w:ascii="Book Antiqua" w:eastAsia="Book Antiqua" w:hAnsi="Book Antiqua" w:cs="Book Antiqua"/>
        </w:rPr>
        <w:t>.</w:t>
      </w:r>
    </w:p>
    <w:p w14:paraId="781B48ED" w14:textId="0C8E1FEE"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i/>
          <w:iCs/>
        </w:rPr>
        <w:t>Faecalibacterium</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prausnitzii</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one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most</w:t>
      </w:r>
      <w:r w:rsidR="00E51986" w:rsidRPr="00422960">
        <w:rPr>
          <w:rFonts w:ascii="Book Antiqua" w:eastAsia="Book Antiqua" w:hAnsi="Book Antiqua" w:cs="Book Antiqua"/>
        </w:rPr>
        <w:t xml:space="preserve"> </w:t>
      </w:r>
      <w:r w:rsidRPr="00422960">
        <w:rPr>
          <w:rFonts w:ascii="Book Antiqua" w:eastAsia="Book Antiqua" w:hAnsi="Book Antiqua" w:cs="Book Antiqua"/>
        </w:rPr>
        <w:t>abundant</w:t>
      </w:r>
      <w:r w:rsidR="00E51986" w:rsidRPr="00422960">
        <w:rPr>
          <w:rFonts w:ascii="Book Antiqua" w:eastAsia="Book Antiqua" w:hAnsi="Book Antiqua" w:cs="Book Antiqua"/>
        </w:rPr>
        <w:t xml:space="preserve"> </w:t>
      </w:r>
      <w:r w:rsidRPr="00422960">
        <w:rPr>
          <w:rFonts w:ascii="Book Antiqua" w:eastAsia="Book Antiqua" w:hAnsi="Book Antiqua" w:cs="Book Antiqua"/>
        </w:rPr>
        <w:t>human</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7D58A9"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007D58A9" w:rsidRPr="00422960">
        <w:rPr>
          <w:rFonts w:ascii="Book Antiqua" w:eastAsia="Book Antiqua" w:hAnsi="Book Antiqua" w:cs="Book Antiqua"/>
        </w:rPr>
        <w:t>be</w:t>
      </w:r>
      <w:r w:rsidR="00E51986" w:rsidRPr="00422960">
        <w:rPr>
          <w:rFonts w:ascii="Book Antiqua" w:eastAsia="Book Antiqua" w:hAnsi="Book Antiqua" w:cs="Book Antiqua"/>
        </w:rPr>
        <w:t xml:space="preserve"> </w:t>
      </w:r>
      <w:r w:rsidR="007D58A9" w:rsidRPr="00422960">
        <w:rPr>
          <w:rFonts w:ascii="Book Antiqua" w:eastAsia="Book Antiqua" w:hAnsi="Book Antiqua" w:cs="Book Antiqua"/>
        </w:rPr>
        <w:t>used</w:t>
      </w:r>
      <w:r w:rsidR="00E51986" w:rsidRPr="00422960">
        <w:rPr>
          <w:rFonts w:ascii="Book Antiqua" w:eastAsia="Book Antiqua" w:hAnsi="Book Antiqua" w:cs="Book Antiqua"/>
        </w:rPr>
        <w:t xml:space="preserve"> </w:t>
      </w:r>
      <w:r w:rsidR="007D58A9"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00A10F75" w:rsidRPr="00422960">
        <w:rPr>
          <w:rFonts w:ascii="Book Antiqua" w:eastAsia="Book Antiqua" w:hAnsi="Book Antiqua" w:cs="Book Antiqua"/>
        </w:rPr>
        <w:t>synonym</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00A10F75"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health</w:t>
      </w:r>
      <w:r w:rsidR="00E51986" w:rsidRPr="00422960">
        <w:rPr>
          <w:rFonts w:ascii="Book Antiqua" w:eastAsia="Book Antiqua" w:hAnsi="Book Antiqua" w:cs="Book Antiqua"/>
        </w:rPr>
        <w:t xml:space="preserve"> </w:t>
      </w:r>
      <w:r w:rsidRPr="00422960">
        <w:rPr>
          <w:rFonts w:ascii="Book Antiqua" w:eastAsia="Book Antiqua" w:hAnsi="Book Antiqua" w:cs="Book Antiqua"/>
        </w:rPr>
        <w:t>because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its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anti-inflammatory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immunoregulatory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properties</w:t>
      </w:r>
      <w:r w:rsidRPr="00422960">
        <w:rPr>
          <w:rFonts w:ascii="Book Antiqua" w:eastAsia="Book Antiqua" w:hAnsi="Book Antiqua" w:cs="Book Antiqua"/>
          <w:vertAlign w:val="superscript"/>
        </w:rPr>
        <w:t>[14]</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One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00A10F75" w:rsidRPr="00422960">
        <w:rPr>
          <w:rFonts w:ascii="Book Antiqua" w:eastAsia="Book Antiqua" w:hAnsi="Book Antiqua" w:cs="Book Antiqua"/>
        </w:rPr>
        <w:t>its</w:t>
      </w:r>
      <w:r w:rsidR="00E51986" w:rsidRPr="00422960">
        <w:rPr>
          <w:rFonts w:ascii="Book Antiqua" w:eastAsia="Book Antiqua" w:hAnsi="Book Antiqua" w:cs="Book Antiqua"/>
        </w:rPr>
        <w:t xml:space="preserve"> </w:t>
      </w:r>
      <w:r w:rsidR="00A10F75" w:rsidRPr="00422960">
        <w:rPr>
          <w:rFonts w:ascii="Book Antiqua" w:eastAsia="Book Antiqua" w:hAnsi="Book Antiqua" w:cs="Book Antiqua"/>
        </w:rPr>
        <w:t>products</w:t>
      </w:r>
      <w:r w:rsidR="00E51986" w:rsidRPr="00422960">
        <w:rPr>
          <w:rFonts w:ascii="Book Antiqua" w:eastAsia="Book Antiqua" w:hAnsi="Book Antiqua" w:cs="Book Antiqua"/>
        </w:rPr>
        <w:t xml:space="preserve"> </w:t>
      </w:r>
      <w:r w:rsidR="00A10F75"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butyrate,</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anti-inflammatory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effect</w:t>
      </w:r>
      <w:r w:rsidRPr="00422960">
        <w:rPr>
          <w:rFonts w:ascii="Book Antiqua" w:eastAsia="Book Antiqua" w:hAnsi="Book Antiqua" w:cs="Book Antiqua"/>
          <w:vertAlign w:val="superscript"/>
        </w:rPr>
        <w:t>[7]</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Several</w:t>
      </w:r>
      <w:r w:rsidR="00E51986" w:rsidRPr="00422960">
        <w:rPr>
          <w:rFonts w:ascii="Book Antiqua" w:eastAsia="Book Antiqua" w:hAnsi="Book Antiqua" w:cs="Book Antiqua"/>
        </w:rPr>
        <w:t xml:space="preserve"> </w:t>
      </w:r>
      <w:r w:rsidRPr="00422960">
        <w:rPr>
          <w:rFonts w:ascii="Book Antiqua" w:eastAsia="Book Antiqua" w:hAnsi="Book Antiqua" w:cs="Book Antiqua"/>
        </w:rPr>
        <w:t>authors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have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correlated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decreases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00DF6FF8" w:rsidRPr="00422960">
        <w:rPr>
          <w:rFonts w:ascii="Book Antiqua" w:eastAsia="Book Antiqua" w:hAnsi="Book Antiqua" w:cs="Book Antiqua"/>
          <w:i/>
          <w:iCs/>
        </w:rPr>
        <w:t xml:space="preserve">Faecalibacterium prausnitzii </w:t>
      </w:r>
      <w:r w:rsidR="00DF6FF8" w:rsidRPr="00422960">
        <w:rPr>
          <w:rFonts w:ascii="Book Antiqua" w:eastAsia="Book Antiqua" w:hAnsi="Book Antiqua" w:cs="Book Antiqua"/>
          <w:iCs/>
        </w:rPr>
        <w:t>(</w:t>
      </w:r>
      <w:r w:rsidR="00DF6FF8" w:rsidRPr="00422960">
        <w:rPr>
          <w:rFonts w:ascii="Book Antiqua" w:eastAsia="Book Antiqua" w:hAnsi="Book Antiqua" w:cs="Book Antiqua"/>
          <w:i/>
          <w:iCs/>
        </w:rPr>
        <w:t>F. prausnitzii</w:t>
      </w:r>
      <w:r w:rsidR="00DF6FF8" w:rsidRPr="00422960">
        <w:rPr>
          <w:rFonts w:ascii="Book Antiqua" w:eastAsia="Book Antiqua" w:hAnsi="Book Antiqua" w:cs="Book Antiqua"/>
          <w:iCs/>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abundance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CD</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development</w:t>
      </w:r>
      <w:r w:rsidRPr="00422960">
        <w:rPr>
          <w:rFonts w:ascii="Book Antiqua" w:eastAsia="Book Antiqua" w:hAnsi="Book Antiqua" w:cs="Book Antiqua"/>
          <w:vertAlign w:val="superscript"/>
        </w:rPr>
        <w:t>[7,14,16]</w:t>
      </w:r>
      <w:r w:rsidR="00E51986" w:rsidRPr="00422960">
        <w:rPr>
          <w:rFonts w:ascii="Book Antiqua" w:eastAsia="Book Antiqua" w:hAnsi="Book Antiqua" w:cs="Book Antiqua"/>
        </w:rPr>
        <w:t xml:space="preserve"> </w:t>
      </w:r>
      <w:r w:rsidR="00A10F75"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A10F75"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00A10F75" w:rsidRPr="00422960">
        <w:rPr>
          <w:rFonts w:ascii="Book Antiqua" w:eastAsia="Book Antiqua" w:hAnsi="Book Antiqua" w:cs="Book Antiqua"/>
        </w:rPr>
        <w:t>UC</w:t>
      </w:r>
      <w:r w:rsidR="00E51986" w:rsidRPr="00422960">
        <w:rPr>
          <w:rFonts w:ascii="Book Antiqua" w:eastAsia="Book Antiqua" w:hAnsi="Book Antiqua" w:cs="Book Antiqua"/>
        </w:rPr>
        <w:t xml:space="preserve"> </w:t>
      </w:r>
      <w:r w:rsidR="00A10F75" w:rsidRPr="00422960">
        <w:rPr>
          <w:rFonts w:ascii="Book Antiqua" w:eastAsia="Book Antiqua" w:hAnsi="Book Antiqua" w:cs="Book Antiqua"/>
        </w:rPr>
        <w:t>patients,</w:t>
      </w:r>
      <w:r w:rsidR="00E51986" w:rsidRPr="00422960">
        <w:rPr>
          <w:rFonts w:ascii="Book Antiqua" w:eastAsia="Book Antiqua" w:hAnsi="Book Antiqua" w:cs="Book Antiqua"/>
        </w:rPr>
        <w:t xml:space="preserve"> </w:t>
      </w:r>
      <w:r w:rsidR="00A10F75"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decrease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was</w:t>
      </w:r>
      <w:r w:rsidR="00E51986" w:rsidRPr="00422960">
        <w:rPr>
          <w:rFonts w:ascii="Book Antiqua" w:eastAsia="Book Antiqua" w:hAnsi="Book Antiqua" w:cs="Book Antiqua"/>
        </w:rPr>
        <w:t xml:space="preserve"> </w:t>
      </w:r>
      <w:r w:rsidRPr="00422960">
        <w:rPr>
          <w:rFonts w:ascii="Book Antiqua" w:eastAsia="Book Antiqua" w:hAnsi="Book Antiqua" w:cs="Book Antiqua"/>
        </w:rPr>
        <w:t>also</w:t>
      </w:r>
      <w:r w:rsidR="00E51986" w:rsidRPr="00422960">
        <w:rPr>
          <w:rFonts w:ascii="Book Antiqua" w:eastAsia="Book Antiqua" w:hAnsi="Book Antiqua" w:cs="Book Antiqua"/>
        </w:rPr>
        <w:t xml:space="preserve"> </w:t>
      </w:r>
      <w:r w:rsidRPr="00422960">
        <w:rPr>
          <w:rFonts w:ascii="Book Antiqua" w:eastAsia="Book Antiqua" w:hAnsi="Book Antiqua" w:cs="Book Antiqua"/>
        </w:rPr>
        <w:t>observed</w:t>
      </w:r>
      <w:r w:rsidR="00E51986" w:rsidRPr="00422960">
        <w:rPr>
          <w:rFonts w:ascii="Book Antiqua" w:eastAsia="Book Antiqua" w:hAnsi="Book Antiqua" w:cs="Book Antiqua"/>
        </w:rPr>
        <w:t xml:space="preserve"> </w:t>
      </w:r>
      <w:r w:rsidR="00A10F75" w:rsidRPr="00422960">
        <w:rPr>
          <w:rFonts w:ascii="Book Antiqua" w:eastAsia="Book Antiqua" w:hAnsi="Book Antiqua" w:cs="Book Antiqua"/>
        </w:rPr>
        <w:t>during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remission,</w:t>
      </w:r>
      <w:r w:rsidR="00E51986" w:rsidRPr="00422960">
        <w:rPr>
          <w:rFonts w:ascii="Book Antiqua" w:eastAsia="Book Antiqua" w:hAnsi="Book Antiqua" w:cs="Book Antiqua"/>
        </w:rPr>
        <w:t xml:space="preserve"> </w:t>
      </w:r>
      <w:r w:rsidR="00E05CD2" w:rsidRPr="00422960">
        <w:rPr>
          <w:rFonts w:ascii="Book Antiqua" w:eastAsia="Book Antiqua" w:hAnsi="Book Antiqua" w:cs="Book Antiqua"/>
        </w:rPr>
        <w:t>being</w:t>
      </w:r>
      <w:r w:rsidR="00E51986" w:rsidRPr="00422960">
        <w:rPr>
          <w:rFonts w:ascii="Book Antiqua" w:eastAsia="Book Antiqua" w:hAnsi="Book Antiqua" w:cs="Book Antiqua"/>
        </w:rPr>
        <w:t xml:space="preserve"> </w:t>
      </w:r>
      <w:r w:rsidR="00E05CD2"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recovery</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F.</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prausnitzii</w:t>
      </w:r>
      <w:r w:rsidR="00E51986" w:rsidRPr="00422960">
        <w:rPr>
          <w:rFonts w:ascii="Book Antiqua" w:eastAsia="Book Antiqua" w:hAnsi="Book Antiqua" w:cs="Book Antiqua"/>
        </w:rPr>
        <w:t xml:space="preserve"> </w:t>
      </w:r>
      <w:r w:rsidRPr="00422960">
        <w:rPr>
          <w:rFonts w:ascii="Book Antiqua" w:eastAsia="Book Antiqua" w:hAnsi="Book Antiqua" w:cs="Book Antiqua"/>
        </w:rPr>
        <w:t>population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maintenance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clinical</w:t>
      </w:r>
      <w:r w:rsidR="00E51986" w:rsidRPr="00422960">
        <w:rPr>
          <w:rFonts w:ascii="Book Antiqua" w:eastAsia="Book Antiqua" w:hAnsi="Book Antiqua" w:cs="Book Antiqua"/>
        </w:rPr>
        <w:t xml:space="preserve"> </w:t>
      </w:r>
      <w:r w:rsidRPr="00422960">
        <w:rPr>
          <w:rFonts w:ascii="Book Antiqua" w:eastAsia="Book Antiqua" w:hAnsi="Book Antiqua" w:cs="Book Antiqua"/>
        </w:rPr>
        <w:t>remission</w:t>
      </w:r>
      <w:r w:rsidRPr="00422960">
        <w:rPr>
          <w:rFonts w:ascii="Book Antiqua" w:eastAsia="Book Antiqua" w:hAnsi="Book Antiqua" w:cs="Book Antiqua"/>
          <w:vertAlign w:val="superscript"/>
        </w:rPr>
        <w:t>[17]</w:t>
      </w:r>
      <w:r w:rsidRPr="00422960">
        <w:rPr>
          <w:rFonts w:ascii="Book Antiqua" w:eastAsia="Book Antiqua" w:hAnsi="Book Antiqua" w:cs="Book Antiqua"/>
        </w:rPr>
        <w:t>.</w:t>
      </w:r>
    </w:p>
    <w:p w14:paraId="49C9AFF9" w14:textId="3EFB1359"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i/>
          <w:iCs/>
        </w:rPr>
        <w:t>Roseburia</w:t>
      </w:r>
      <w:r w:rsidR="00E51986" w:rsidRPr="00422960">
        <w:rPr>
          <w:rFonts w:ascii="Book Antiqua" w:eastAsia="Book Antiqua" w:hAnsi="Book Antiqua" w:cs="Book Antiqua"/>
        </w:rPr>
        <w:t xml:space="preserve"> </w:t>
      </w:r>
      <w:r w:rsidR="00DF6FF8" w:rsidRPr="00422960">
        <w:rPr>
          <w:rFonts w:ascii="Book Antiqua" w:eastAsia="Book Antiqua" w:hAnsi="Book Antiqua" w:cs="Book Antiqua"/>
        </w:rPr>
        <w:t>spp</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including</w:t>
      </w:r>
      <w:r w:rsidR="00E51986" w:rsidRPr="00422960">
        <w:rPr>
          <w:rFonts w:ascii="Book Antiqua" w:eastAsia="Book Antiqua" w:hAnsi="Book Antiqua" w:cs="Book Antiqua"/>
        </w:rPr>
        <w:t xml:space="preserve"> </w:t>
      </w:r>
      <w:r w:rsidR="00F41A91" w:rsidRPr="00422960">
        <w:rPr>
          <w:rFonts w:ascii="Book Antiqua" w:eastAsia="Book Antiqua" w:hAnsi="Book Antiqua" w:cs="Book Antiqua"/>
          <w:i/>
          <w:iCs/>
        </w:rPr>
        <w:t>Roseburia</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faecis</w:t>
      </w:r>
      <w:r w:rsidRPr="00422960">
        <w:rPr>
          <w:rFonts w:ascii="Book Antiqua" w:eastAsia="Book Antiqua" w:hAnsi="Book Antiqua" w:cs="Book Antiqua"/>
          <w:iCs/>
        </w:rPr>
        <w:t>,</w:t>
      </w:r>
      <w:r w:rsidR="00E51986" w:rsidRPr="00422960">
        <w:rPr>
          <w:rFonts w:ascii="Book Antiqua" w:eastAsia="Book Antiqua" w:hAnsi="Book Antiqua" w:cs="Book Antiqua"/>
          <w:i/>
          <w:iCs/>
        </w:rPr>
        <w:t xml:space="preserve"> </w:t>
      </w:r>
      <w:r w:rsidR="00DF6FF8" w:rsidRPr="00422960">
        <w:rPr>
          <w:rFonts w:ascii="Book Antiqua" w:eastAsia="Book Antiqua" w:hAnsi="Book Antiqua" w:cs="Book Antiqua"/>
          <w:i/>
          <w:iCs/>
        </w:rPr>
        <w:t xml:space="preserve">Roseburia intestinalis </w:t>
      </w:r>
      <w:r w:rsidR="00DF6FF8" w:rsidRPr="00422960">
        <w:rPr>
          <w:rFonts w:ascii="Book Antiqua" w:hAnsi="Book Antiqua" w:cs="Book Antiqua"/>
          <w:iCs/>
          <w:lang w:eastAsia="zh-CN"/>
        </w:rPr>
        <w:t>(</w:t>
      </w:r>
      <w:r w:rsidRPr="00422960">
        <w:rPr>
          <w:rFonts w:ascii="Book Antiqua" w:eastAsia="Book Antiqua" w:hAnsi="Book Antiqua" w:cs="Book Antiqua"/>
          <w:i/>
          <w:iCs/>
        </w:rPr>
        <w:t>R.</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intestinalis</w:t>
      </w:r>
      <w:r w:rsidR="00DF6FF8" w:rsidRPr="00422960">
        <w:rPr>
          <w:rFonts w:ascii="Book Antiqua" w:hAnsi="Book Antiqua" w:cs="Book Antiqua"/>
          <w:iCs/>
          <w:lang w:eastAsia="zh-CN"/>
        </w:rPr>
        <w:t>)</w:t>
      </w:r>
      <w:r w:rsidRPr="00422960">
        <w:rPr>
          <w:rFonts w:ascii="Book Antiqua" w:eastAsia="Book Antiqua" w:hAnsi="Book Antiqua" w:cs="Book Antiqua"/>
          <w:iCs/>
        </w:rPr>
        <w:t>,</w:t>
      </w:r>
      <w:r w:rsidR="00E51986" w:rsidRPr="00422960">
        <w:rPr>
          <w:rFonts w:ascii="Book Antiqua" w:eastAsia="Book Antiqua" w:hAnsi="Book Antiqua" w:cs="Book Antiqua"/>
          <w:iCs/>
        </w:rPr>
        <w:t xml:space="preserve"> </w:t>
      </w:r>
      <w:r w:rsidRPr="00422960">
        <w:rPr>
          <w:rFonts w:ascii="Book Antiqua" w:eastAsia="Book Antiqua" w:hAnsi="Book Antiqua" w:cs="Book Antiqua"/>
          <w:i/>
          <w:iCs/>
        </w:rPr>
        <w:t>and</w:t>
      </w:r>
      <w:r w:rsidR="00E51986" w:rsidRPr="00422960">
        <w:rPr>
          <w:rFonts w:ascii="Book Antiqua" w:eastAsia="Book Antiqua" w:hAnsi="Book Antiqua" w:cs="Book Antiqua"/>
          <w:i/>
          <w:iCs/>
        </w:rPr>
        <w:t xml:space="preserve"> </w:t>
      </w:r>
      <w:r w:rsidR="00F41A91" w:rsidRPr="00422960">
        <w:rPr>
          <w:rFonts w:ascii="Book Antiqua" w:eastAsia="Book Antiqua" w:hAnsi="Book Antiqua" w:cs="Book Antiqua"/>
          <w:i/>
          <w:iCs/>
        </w:rPr>
        <w:t>Roseburia</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hominis</w:t>
      </w:r>
      <w:r w:rsidR="00F41A91" w:rsidRPr="00422960">
        <w:rPr>
          <w:rFonts w:ascii="Book Antiqua" w:hAnsi="Book Antiqua" w:cs="Book Antiqua"/>
          <w:i/>
          <w:iCs/>
          <w:lang w:eastAsia="zh-CN"/>
        </w:rPr>
        <w:t xml:space="preserve"> </w:t>
      </w:r>
      <w:r w:rsidR="00F41A91" w:rsidRPr="00422960">
        <w:rPr>
          <w:rFonts w:ascii="Book Antiqua" w:hAnsi="Book Antiqua" w:cs="Book Antiqua"/>
          <w:iCs/>
          <w:lang w:eastAsia="zh-CN"/>
        </w:rPr>
        <w:t>(</w:t>
      </w:r>
      <w:r w:rsidR="00F41A91" w:rsidRPr="00422960">
        <w:rPr>
          <w:rFonts w:ascii="Book Antiqua" w:eastAsia="Book Antiqua" w:hAnsi="Book Antiqua" w:cs="Book Antiqua"/>
          <w:i/>
          <w:iCs/>
        </w:rPr>
        <w:t>R. hominis</w:t>
      </w:r>
      <w:r w:rsidR="00F41A91" w:rsidRPr="00422960">
        <w:rPr>
          <w:rFonts w:ascii="Book Antiqua" w:hAnsi="Book Antiqua" w:cs="Book Antiqua"/>
          <w:iCs/>
          <w:lang w:eastAsia="zh-CN"/>
        </w:rPr>
        <w:t>)</w:t>
      </w:r>
      <w:r w:rsidRPr="00422960">
        <w:rPr>
          <w:rFonts w:ascii="Book Antiqua" w:eastAsia="Book Antiqua" w:hAnsi="Book Antiqua" w:cs="Book Antiqua"/>
          <w:iCs/>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another</w:t>
      </w:r>
      <w:r w:rsidR="00E51986" w:rsidRPr="00422960">
        <w:rPr>
          <w:rFonts w:ascii="Book Antiqua" w:eastAsia="Book Antiqua" w:hAnsi="Book Antiqua" w:cs="Book Antiqua"/>
        </w:rPr>
        <w:t xml:space="preserve"> </w:t>
      </w:r>
      <w:r w:rsidRPr="00422960">
        <w:rPr>
          <w:rFonts w:ascii="Book Antiqua" w:eastAsia="Book Antiqua" w:hAnsi="Book Antiqua" w:cs="Book Antiqua"/>
        </w:rPr>
        <w:t>genus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butyrate-producing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were</w:t>
      </w:r>
      <w:r w:rsidR="00E51986" w:rsidRPr="00422960">
        <w:rPr>
          <w:rFonts w:ascii="Book Antiqua" w:eastAsia="Book Antiqua" w:hAnsi="Book Antiqua" w:cs="Book Antiqua"/>
        </w:rPr>
        <w:t xml:space="preserve"> </w:t>
      </w:r>
      <w:r w:rsidRPr="00422960">
        <w:rPr>
          <w:rFonts w:ascii="Book Antiqua" w:eastAsia="Book Antiqua" w:hAnsi="Book Antiqua" w:cs="Book Antiqua"/>
        </w:rPr>
        <w:t>significantly</w:t>
      </w:r>
      <w:r w:rsidR="00E51986" w:rsidRPr="00422960">
        <w:rPr>
          <w:rFonts w:ascii="Book Antiqua" w:eastAsia="Book Antiqua" w:hAnsi="Book Antiqua" w:cs="Book Antiqua"/>
        </w:rPr>
        <w:t xml:space="preserve"> </w:t>
      </w:r>
      <w:r w:rsidRPr="00422960">
        <w:rPr>
          <w:rFonts w:ascii="Book Antiqua" w:eastAsia="Book Antiqua" w:hAnsi="Book Antiqua" w:cs="Book Antiqua"/>
        </w:rPr>
        <w:t>lower</w:t>
      </w:r>
      <w:r w:rsidR="00E51986" w:rsidRPr="00422960">
        <w:rPr>
          <w:rFonts w:ascii="Book Antiqua" w:eastAsia="Book Antiqua" w:hAnsi="Book Antiqua" w:cs="Book Antiqua"/>
        </w:rPr>
        <w:t xml:space="preserve"> </w:t>
      </w:r>
      <w:r w:rsidR="00E05CD2"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healthy</w:t>
      </w:r>
      <w:r w:rsidR="00E51986" w:rsidRPr="00422960">
        <w:rPr>
          <w:rFonts w:ascii="Book Antiqua" w:eastAsia="Book Antiqua" w:hAnsi="Book Antiqua" w:cs="Book Antiqua"/>
        </w:rPr>
        <w:t xml:space="preserve"> </w:t>
      </w:r>
      <w:r w:rsidRPr="00422960">
        <w:rPr>
          <w:rFonts w:ascii="Book Antiqua" w:eastAsia="Book Antiqua" w:hAnsi="Book Antiqua" w:cs="Book Antiqua"/>
        </w:rPr>
        <w:t>individuals</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high</w:t>
      </w:r>
      <w:r w:rsidR="00E51986" w:rsidRPr="00422960">
        <w:rPr>
          <w:rFonts w:ascii="Book Antiqua" w:eastAsia="Book Antiqua" w:hAnsi="Book Antiqua" w:cs="Book Antiqua"/>
        </w:rPr>
        <w:t xml:space="preserve"> </w:t>
      </w:r>
      <w:r w:rsidRPr="00422960">
        <w:rPr>
          <w:rFonts w:ascii="Book Antiqua" w:eastAsia="Book Antiqua" w:hAnsi="Book Antiqua" w:cs="Book Antiqua"/>
        </w:rPr>
        <w:t>genetic</w:t>
      </w:r>
      <w:r w:rsidR="00E51986" w:rsidRPr="00422960">
        <w:rPr>
          <w:rFonts w:ascii="Book Antiqua" w:eastAsia="Book Antiqua" w:hAnsi="Book Antiqua" w:cs="Book Antiqua"/>
        </w:rPr>
        <w:t xml:space="preserve"> </w:t>
      </w:r>
      <w:r w:rsidRPr="00422960">
        <w:rPr>
          <w:rFonts w:ascii="Book Antiqua" w:eastAsia="Book Antiqua" w:hAnsi="Book Antiqua" w:cs="Book Antiqua"/>
        </w:rPr>
        <w:t>risk</w:t>
      </w:r>
      <w:r w:rsidR="00E51986" w:rsidRPr="00422960">
        <w:rPr>
          <w:rFonts w:ascii="Book Antiqua" w:eastAsia="Book Antiqua" w:hAnsi="Book Antiqua" w:cs="Book Antiqua"/>
        </w:rPr>
        <w:t xml:space="preserve"> </w:t>
      </w:r>
      <w:r w:rsidRPr="00422960">
        <w:rPr>
          <w:rFonts w:ascii="Book Antiqua" w:eastAsia="Book Antiqua" w:hAnsi="Book Antiqua" w:cs="Book Antiqua"/>
        </w:rPr>
        <w:t>for</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compared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healthy</w:t>
      </w:r>
      <w:r w:rsidR="00E51986" w:rsidRPr="00422960">
        <w:rPr>
          <w:rFonts w:ascii="Book Antiqua" w:eastAsia="Book Antiqua" w:hAnsi="Book Antiqua" w:cs="Book Antiqua"/>
        </w:rPr>
        <w:t xml:space="preserve"> </w:t>
      </w:r>
      <w:r w:rsidRPr="00422960">
        <w:rPr>
          <w:rFonts w:ascii="Book Antiqua" w:eastAsia="Book Antiqua" w:hAnsi="Book Antiqua" w:cs="Book Antiqua"/>
        </w:rPr>
        <w:t>individuals</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low</w:t>
      </w:r>
      <w:r w:rsidR="00E51986" w:rsidRPr="00422960">
        <w:rPr>
          <w:rFonts w:ascii="Book Antiqua" w:eastAsia="Book Antiqua" w:hAnsi="Book Antiqua" w:cs="Book Antiqua"/>
        </w:rPr>
        <w:t xml:space="preserve"> </w:t>
      </w:r>
      <w:r w:rsidRPr="00422960">
        <w:rPr>
          <w:rFonts w:ascii="Book Antiqua" w:eastAsia="Book Antiqua" w:hAnsi="Book Antiqua" w:cs="Book Antiqua"/>
        </w:rPr>
        <w:t>genetic</w:t>
      </w:r>
      <w:r w:rsidR="00E51986" w:rsidRPr="00422960">
        <w:rPr>
          <w:rFonts w:ascii="Book Antiqua" w:eastAsia="Book Antiqua" w:hAnsi="Book Antiqua" w:cs="Book Antiqua"/>
        </w:rPr>
        <w:t xml:space="preserve"> </w:t>
      </w:r>
      <w:r w:rsidRPr="00422960">
        <w:rPr>
          <w:rFonts w:ascii="Book Antiqua" w:eastAsia="Book Antiqua" w:hAnsi="Book Antiqua" w:cs="Book Antiqua"/>
        </w:rPr>
        <w:t>risk</w:t>
      </w:r>
      <w:r w:rsidRPr="00422960">
        <w:rPr>
          <w:rFonts w:ascii="Book Antiqua" w:eastAsia="Book Antiqua" w:hAnsi="Book Antiqua" w:cs="Book Antiqua"/>
          <w:vertAlign w:val="superscript"/>
        </w:rPr>
        <w:t>[7]</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R</w:t>
      </w:r>
      <w:r w:rsidR="00F41A91" w:rsidRPr="00422960">
        <w:rPr>
          <w:rFonts w:ascii="Book Antiqua" w:hAnsi="Book Antiqua" w:cs="Book Antiqua"/>
          <w:i/>
          <w:iCs/>
          <w:lang w:eastAsia="zh-CN"/>
        </w:rPr>
        <w:t>.</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hominis</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specifically,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was</w:t>
      </w:r>
      <w:r w:rsidR="00E51986" w:rsidRPr="00422960">
        <w:rPr>
          <w:rFonts w:ascii="Book Antiqua" w:eastAsia="Book Antiqua" w:hAnsi="Book Antiqua" w:cs="Book Antiqua"/>
        </w:rPr>
        <w:t xml:space="preserve"> </w:t>
      </w:r>
      <w:r w:rsidRPr="00422960">
        <w:rPr>
          <w:rFonts w:ascii="Book Antiqua" w:eastAsia="Book Antiqua" w:hAnsi="Book Antiqua" w:cs="Book Antiqua"/>
        </w:rPr>
        <w:t>significantly</w:t>
      </w:r>
      <w:r w:rsidR="00E51986" w:rsidRPr="00422960">
        <w:rPr>
          <w:rFonts w:ascii="Book Antiqua" w:eastAsia="Book Antiqua" w:hAnsi="Book Antiqua" w:cs="Book Antiqua"/>
        </w:rPr>
        <w:t xml:space="preserve"> </w:t>
      </w:r>
      <w:r w:rsidRPr="00422960">
        <w:rPr>
          <w:rFonts w:ascii="Book Antiqua" w:eastAsia="Book Antiqua" w:hAnsi="Book Antiqua" w:cs="Book Antiqua"/>
        </w:rPr>
        <w:t>reduced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UC</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inverse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correlation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was</w:t>
      </w:r>
      <w:r w:rsidR="00E51986" w:rsidRPr="00422960">
        <w:rPr>
          <w:rFonts w:ascii="Book Antiqua" w:eastAsia="Book Antiqua" w:hAnsi="Book Antiqua" w:cs="Book Antiqua"/>
        </w:rPr>
        <w:t xml:space="preserve"> </w:t>
      </w:r>
      <w:r w:rsidRPr="00422960">
        <w:rPr>
          <w:rFonts w:ascii="Book Antiqua" w:eastAsia="Book Antiqua" w:hAnsi="Book Antiqua" w:cs="Book Antiqua"/>
        </w:rPr>
        <w:t>observed</w:t>
      </w:r>
      <w:r w:rsidR="00E51986" w:rsidRPr="00422960">
        <w:rPr>
          <w:rFonts w:ascii="Book Antiqua" w:eastAsia="Book Antiqua" w:hAnsi="Book Antiqua" w:cs="Book Antiqua"/>
        </w:rPr>
        <w:t xml:space="preserve"> </w:t>
      </w:r>
      <w:r w:rsidRPr="00422960">
        <w:rPr>
          <w:rFonts w:ascii="Book Antiqua" w:eastAsia="Book Antiqua" w:hAnsi="Book Antiqua" w:cs="Book Antiqua"/>
        </w:rPr>
        <w:t>between</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R</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hominis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severity</w:t>
      </w:r>
      <w:r w:rsidRPr="00422960">
        <w:rPr>
          <w:rFonts w:ascii="Book Antiqua" w:eastAsia="Book Antiqua" w:hAnsi="Book Antiqua" w:cs="Book Antiqua"/>
          <w:vertAlign w:val="superscript"/>
        </w:rPr>
        <w:t>[18]</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contrast,</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R.</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intestinalis</w:t>
      </w:r>
      <w:r w:rsidR="00E51986" w:rsidRPr="00422960">
        <w:rPr>
          <w:rFonts w:ascii="Book Antiqua" w:eastAsia="Book Antiqua" w:hAnsi="Book Antiqua" w:cs="Book Antiqua"/>
        </w:rPr>
        <w:t xml:space="preserve"> </w:t>
      </w:r>
      <w:r w:rsidRPr="00422960">
        <w:rPr>
          <w:rFonts w:ascii="Book Antiqua" w:eastAsia="Book Antiqua" w:hAnsi="Book Antiqua" w:cs="Book Antiqua"/>
        </w:rPr>
        <w:t>supernatant</w:t>
      </w:r>
      <w:r w:rsidR="00E51986" w:rsidRPr="00422960">
        <w:rPr>
          <w:rFonts w:ascii="Book Antiqua" w:eastAsia="Book Antiqua" w:hAnsi="Book Antiqua" w:cs="Book Antiqua"/>
        </w:rPr>
        <w:t xml:space="preserve"> </w:t>
      </w:r>
      <w:r w:rsidRPr="00422960">
        <w:rPr>
          <w:rFonts w:ascii="Book Antiqua" w:eastAsia="Book Antiqua" w:hAnsi="Book Antiqua" w:cs="Book Antiqua"/>
        </w:rPr>
        <w:t>suppressed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expression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interleukin</w:t>
      </w:r>
      <w:r w:rsidR="00E51986" w:rsidRPr="00422960">
        <w:rPr>
          <w:rFonts w:ascii="Book Antiqua" w:eastAsia="Book Antiqua" w:hAnsi="Book Antiqua" w:cs="Book Antiqua"/>
        </w:rPr>
        <w:t xml:space="preserve"> </w:t>
      </w:r>
      <w:r w:rsidRPr="00422960">
        <w:rPr>
          <w:rFonts w:ascii="Book Antiqua" w:eastAsia="Book Antiqua" w:hAnsi="Book Antiqua" w:cs="Book Antiqua"/>
        </w:rPr>
        <w:t>(IL)</w:t>
      </w:r>
      <w:r w:rsidR="00F41A91" w:rsidRPr="00422960">
        <w:rPr>
          <w:rFonts w:ascii="Book Antiqua" w:hAnsi="Book Antiqua" w:cs="Book Antiqua"/>
          <w:lang w:eastAsia="zh-CN"/>
        </w:rPr>
        <w:t>-</w:t>
      </w:r>
      <w:r w:rsidRPr="00422960">
        <w:rPr>
          <w:rFonts w:ascii="Book Antiqua" w:eastAsia="Book Antiqua" w:hAnsi="Book Antiqua" w:cs="Book Antiqua"/>
        </w:rPr>
        <w:t>6</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well</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signal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transducer</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activator</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transcription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3</w:t>
      </w:r>
      <w:r w:rsidR="00E51986" w:rsidRPr="00422960">
        <w:rPr>
          <w:rFonts w:ascii="Book Antiqua" w:eastAsia="Book Antiqua" w:hAnsi="Book Antiqua" w:cs="Book Antiqua"/>
        </w:rPr>
        <w:t xml:space="preserve"> </w:t>
      </w:r>
      <w:r w:rsidRPr="00422960">
        <w:rPr>
          <w:rFonts w:ascii="Book Antiqua" w:eastAsia="Book Antiqua" w:hAnsi="Book Antiqua" w:cs="Book Antiqua"/>
        </w:rPr>
        <w:t>(STAT3)</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via</w:t>
      </w:r>
      <w:r w:rsidR="00E51986" w:rsidRPr="00422960">
        <w:rPr>
          <w:rFonts w:ascii="Book Antiqua" w:eastAsia="Book Antiqua" w:hAnsi="Book Antiqua" w:cs="Book Antiqua"/>
        </w:rPr>
        <w:t xml:space="preserve"> </w:t>
      </w:r>
      <w:r w:rsidRPr="00422960">
        <w:rPr>
          <w:rFonts w:ascii="Book Antiqua" w:eastAsia="Book Antiqua" w:hAnsi="Book Antiqua" w:cs="Book Antiqua"/>
        </w:rPr>
        <w:t>macrophage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regulation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in</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vitro</w:t>
      </w:r>
      <w:r w:rsidR="00E51986" w:rsidRPr="00422960">
        <w:rPr>
          <w:rFonts w:ascii="Book Antiqua" w:eastAsia="Book Antiqua" w:hAnsi="Book Antiqua" w:cs="Book Antiqua"/>
        </w:rPr>
        <w:t xml:space="preserve"> </w:t>
      </w:r>
      <w:r w:rsidRPr="00422960">
        <w:rPr>
          <w:rFonts w:ascii="Book Antiqua" w:eastAsia="Book Antiqua" w:hAnsi="Book Antiqua" w:cs="Book Antiqua"/>
        </w:rPr>
        <w:t>experiment.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Additionally,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00F41A91" w:rsidRPr="00422960">
        <w:rPr>
          <w:rFonts w:ascii="Book Antiqua" w:eastAsia="Book Antiqua" w:hAnsi="Book Antiqua" w:cs="Book Antiqua"/>
        </w:rPr>
        <w:t>dextran sodium sulfate</w:t>
      </w:r>
      <w:r w:rsidR="00F41A91" w:rsidRPr="00422960">
        <w:rPr>
          <w:rFonts w:ascii="Book Antiqua" w:hAnsi="Book Antiqua" w:cs="Book Antiqua"/>
          <w:lang w:eastAsia="zh-CN"/>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F41A91" w:rsidRPr="00422960">
        <w:rPr>
          <w:rFonts w:ascii="Book Antiqua" w:eastAsia="Book Antiqua" w:hAnsi="Book Antiqua" w:cs="Book Antiqua"/>
        </w:rPr>
        <w:t>2,4,6-trinitrobenzene sulfonic acid</w:t>
      </w:r>
      <w:r w:rsidR="00F41A91" w:rsidRPr="00422960">
        <w:rPr>
          <w:rFonts w:ascii="Book Antiqua" w:hAnsi="Book Antiqua" w:cs="Book Antiqua"/>
          <w:lang w:eastAsia="zh-CN"/>
        </w:rPr>
        <w:t>-</w:t>
      </w:r>
      <w:r w:rsidRPr="00422960">
        <w:rPr>
          <w:rFonts w:ascii="Book Antiqua" w:eastAsia="Book Antiqua" w:hAnsi="Book Antiqua" w:cs="Book Antiqua"/>
        </w:rPr>
        <w:t>induced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models,</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R.</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intestinalis</w:t>
      </w:r>
      <w:r w:rsidR="00E51986" w:rsidRPr="00422960">
        <w:rPr>
          <w:rFonts w:ascii="Book Antiqua" w:eastAsia="Book Antiqua" w:hAnsi="Book Antiqua" w:cs="Book Antiqua"/>
        </w:rPr>
        <w:t xml:space="preserve"> </w:t>
      </w:r>
      <w:r w:rsidRPr="00422960">
        <w:rPr>
          <w:rFonts w:ascii="Book Antiqua" w:eastAsia="Book Antiqua" w:hAnsi="Book Antiqua" w:cs="Book Antiqua"/>
        </w:rPr>
        <w:t>supernatant</w:t>
      </w:r>
      <w:r w:rsidR="00E51986" w:rsidRPr="00422960">
        <w:rPr>
          <w:rFonts w:ascii="Book Antiqua" w:eastAsia="Book Antiqua" w:hAnsi="Book Antiqua" w:cs="Book Antiqua"/>
        </w:rPr>
        <w:t xml:space="preserve"> </w:t>
      </w:r>
      <w:r w:rsidRPr="00422960">
        <w:rPr>
          <w:rFonts w:ascii="Book Antiqua" w:eastAsia="Book Antiqua" w:hAnsi="Book Antiqua" w:cs="Book Antiqua"/>
        </w:rPr>
        <w:t>reduced</w:t>
      </w:r>
      <w:r w:rsidR="00E51986" w:rsidRPr="00422960">
        <w:rPr>
          <w:rFonts w:ascii="Book Antiqua" w:eastAsia="Book Antiqua" w:hAnsi="Book Antiqua" w:cs="Book Antiqua"/>
        </w:rPr>
        <w:t xml:space="preserve"> </w:t>
      </w:r>
      <w:r w:rsidRPr="00422960">
        <w:rPr>
          <w:rFonts w:ascii="Book Antiqua" w:eastAsia="Book Antiqua" w:hAnsi="Book Antiqua" w:cs="Book Antiqua"/>
        </w:rPr>
        <w:t>macrophages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Th17</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was</w:t>
      </w:r>
      <w:r w:rsidR="00E51986" w:rsidRPr="00422960">
        <w:rPr>
          <w:rFonts w:ascii="Book Antiqua" w:eastAsia="Book Antiqua" w:hAnsi="Book Antiqua" w:cs="Book Antiqua"/>
        </w:rPr>
        <w:t xml:space="preserve"> </w:t>
      </w:r>
      <w:r w:rsidRPr="00422960">
        <w:rPr>
          <w:rFonts w:ascii="Book Antiqua" w:eastAsia="Book Antiqua" w:hAnsi="Book Antiqua" w:cs="Book Antiqua"/>
        </w:rPr>
        <w:t>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downregulation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IL</w:t>
      </w:r>
      <w:r w:rsidR="00F41A91" w:rsidRPr="00422960">
        <w:rPr>
          <w:rFonts w:ascii="Book Antiqua" w:hAnsi="Book Antiqua" w:cs="Book Antiqua"/>
          <w:lang w:eastAsia="zh-CN"/>
        </w:rPr>
        <w:t>-</w:t>
      </w:r>
      <w:r w:rsidRPr="00422960">
        <w:rPr>
          <w:rFonts w:ascii="Book Antiqua" w:eastAsia="Book Antiqua" w:hAnsi="Book Antiqua" w:cs="Book Antiqua"/>
        </w:rPr>
        <w:t>6</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STAT3</w:t>
      </w:r>
      <w:r w:rsidRPr="00422960">
        <w:rPr>
          <w:rFonts w:ascii="Book Antiqua" w:eastAsia="Book Antiqua" w:hAnsi="Book Antiqua" w:cs="Book Antiqua"/>
          <w:vertAlign w:val="superscript"/>
        </w:rPr>
        <w:t>[19]</w:t>
      </w:r>
      <w:r w:rsidRPr="00422960">
        <w:rPr>
          <w:rFonts w:ascii="Book Antiqua" w:eastAsia="Book Antiqua" w:hAnsi="Book Antiqua" w:cs="Book Antiqua"/>
        </w:rPr>
        <w:t>.</w:t>
      </w:r>
    </w:p>
    <w:p w14:paraId="5970B14E" w14:textId="2ECFBB91"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lastRenderedPageBreak/>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field</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pathogenic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several</w:t>
      </w:r>
      <w:r w:rsidR="00E51986" w:rsidRPr="00422960">
        <w:rPr>
          <w:rFonts w:ascii="Book Antiqua" w:eastAsia="Book Antiqua" w:hAnsi="Book Antiqua" w:cs="Book Antiqua"/>
        </w:rPr>
        <w:t xml:space="preserve"> </w:t>
      </w:r>
      <w:r w:rsidRPr="00422960">
        <w:rPr>
          <w:rFonts w:ascii="Book Antiqua" w:eastAsia="Book Antiqua" w:hAnsi="Book Antiqua" w:cs="Book Antiqua"/>
        </w:rPr>
        <w:t>authors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have</w:t>
      </w:r>
      <w:r w:rsidR="00E51986" w:rsidRPr="00422960">
        <w:rPr>
          <w:rFonts w:ascii="Book Antiqua" w:eastAsia="Book Antiqua" w:hAnsi="Book Antiqua" w:cs="Book Antiqua"/>
        </w:rPr>
        <w:t xml:space="preserve"> </w:t>
      </w:r>
      <w:r w:rsidRPr="00422960">
        <w:rPr>
          <w:rFonts w:ascii="Book Antiqua" w:eastAsia="Book Antiqua" w:hAnsi="Book Antiqua" w:cs="Book Antiqua"/>
        </w:rPr>
        <w:t>described</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relative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Proteobacteria</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mainly</w:t>
      </w:r>
      <w:r w:rsidR="00E51986" w:rsidRPr="00422960">
        <w:rPr>
          <w:rFonts w:ascii="Book Antiqua" w:eastAsia="Book Antiqua" w:hAnsi="Book Antiqua" w:cs="Book Antiqua"/>
        </w:rPr>
        <w:t xml:space="preserve"> </w:t>
      </w:r>
      <w:r w:rsidR="00F65227" w:rsidRPr="00422960">
        <w:rPr>
          <w:rFonts w:ascii="Book Antiqua" w:eastAsia="Book Antiqua" w:hAnsi="Book Antiqua" w:cs="Book Antiqua"/>
          <w:i/>
        </w:rPr>
        <w:t xml:space="preserve">Escherichia coli </w:t>
      </w:r>
      <w:r w:rsidR="00F65227" w:rsidRPr="00422960">
        <w:rPr>
          <w:rFonts w:ascii="Book Antiqua" w:hAnsi="Book Antiqua" w:cs="Book Antiqua"/>
          <w:iCs/>
          <w:lang w:eastAsia="zh-CN"/>
        </w:rPr>
        <w:t>(</w:t>
      </w:r>
      <w:r w:rsidRPr="00422960">
        <w:rPr>
          <w:rFonts w:ascii="Book Antiqua" w:eastAsia="Book Antiqua" w:hAnsi="Book Antiqua" w:cs="Book Antiqua"/>
          <w:i/>
          <w:iCs/>
        </w:rPr>
        <w:t>E.</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coli</w:t>
      </w:r>
      <w:r w:rsidR="00F65227" w:rsidRPr="00422960">
        <w:rPr>
          <w:rFonts w:ascii="Book Antiqua" w:hAnsi="Book Antiqua" w:cs="Book Antiqua"/>
          <w:iCs/>
          <w:lang w:eastAsia="zh-CN"/>
        </w:rPr>
        <w:t>)</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Pr="00422960">
        <w:rPr>
          <w:rFonts w:ascii="Book Antiqua" w:eastAsia="Book Antiqua" w:hAnsi="Book Antiqua" w:cs="Book Antiqua"/>
          <w:vertAlign w:val="superscript"/>
        </w:rPr>
        <w:t>[7,20-22]</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exact</w:t>
      </w:r>
      <w:r w:rsidR="00E51986" w:rsidRPr="00422960">
        <w:rPr>
          <w:rFonts w:ascii="Book Antiqua" w:eastAsia="Book Antiqua" w:hAnsi="Book Antiqua" w:cs="Book Antiqua"/>
        </w:rPr>
        <w:t xml:space="preserve"> </w:t>
      </w:r>
      <w:r w:rsidRPr="00422960">
        <w:rPr>
          <w:rFonts w:ascii="Book Antiqua" w:eastAsia="Book Antiqua" w:hAnsi="Book Antiqua" w:cs="Book Antiqua"/>
        </w:rPr>
        <w:t>mechanisms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Proteobacteria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during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not</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completely</w:t>
      </w:r>
      <w:r w:rsidR="00E51986" w:rsidRPr="00422960">
        <w:rPr>
          <w:rFonts w:ascii="Book Antiqua" w:eastAsia="Book Antiqua" w:hAnsi="Book Antiqua" w:cs="Book Antiqua"/>
        </w:rPr>
        <w:t xml:space="preserve"> </w:t>
      </w:r>
      <w:r w:rsidRPr="00422960">
        <w:rPr>
          <w:rFonts w:ascii="Book Antiqua" w:eastAsia="Book Antiqua" w:hAnsi="Book Antiqua" w:cs="Book Antiqua"/>
        </w:rPr>
        <w:t>understood;</w:t>
      </w:r>
      <w:r w:rsidR="00E51986" w:rsidRPr="00422960">
        <w:rPr>
          <w:rFonts w:ascii="Book Antiqua" w:eastAsia="Book Antiqua" w:hAnsi="Book Antiqua" w:cs="Book Antiqua"/>
        </w:rPr>
        <w:t xml:space="preserve"> </w:t>
      </w:r>
      <w:r w:rsidRPr="00422960">
        <w:rPr>
          <w:rFonts w:ascii="Book Antiqua" w:eastAsia="Book Antiqua" w:hAnsi="Book Antiqua" w:cs="Book Antiqua"/>
        </w:rPr>
        <w:t>however,</w:t>
      </w:r>
      <w:r w:rsidR="00E51986" w:rsidRPr="00422960">
        <w:rPr>
          <w:rFonts w:ascii="Book Antiqua" w:eastAsia="Book Antiqua" w:hAnsi="Book Antiqua" w:cs="Book Antiqua"/>
        </w:rPr>
        <w:t xml:space="preserve"> </w:t>
      </w:r>
      <w:r w:rsidRPr="00422960">
        <w:rPr>
          <w:rFonts w:ascii="Book Antiqua" w:eastAsia="Book Antiqua" w:hAnsi="Book Antiqua" w:cs="Book Antiqua"/>
        </w:rPr>
        <w:t>Rizzatti</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et</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al</w:t>
      </w:r>
      <w:r w:rsidRPr="00422960">
        <w:rPr>
          <w:rFonts w:ascii="Book Antiqua" w:eastAsia="Book Antiqua" w:hAnsi="Book Antiqua" w:cs="Book Antiqua"/>
          <w:vertAlign w:val="superscript"/>
        </w:rPr>
        <w:t>[20]</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proposed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two</w:t>
      </w:r>
      <w:r w:rsidR="00E51986" w:rsidRPr="00422960">
        <w:rPr>
          <w:rFonts w:ascii="Book Antiqua" w:eastAsia="Book Antiqua" w:hAnsi="Book Antiqua" w:cs="Book Antiqua"/>
        </w:rPr>
        <w:t xml:space="preserve"> </w:t>
      </w:r>
      <w:r w:rsidRPr="00422960">
        <w:rPr>
          <w:rFonts w:ascii="Book Antiqua" w:eastAsia="Book Antiqua" w:hAnsi="Book Antiqua" w:cs="Book Antiqua"/>
        </w:rPr>
        <w:t>mechanisms:</w:t>
      </w:r>
      <w:r w:rsidR="00E51986" w:rsidRPr="00422960">
        <w:rPr>
          <w:rFonts w:ascii="Book Antiqua" w:eastAsia="Book Antiqua" w:hAnsi="Book Antiqua" w:cs="Book Antiqua"/>
        </w:rPr>
        <w:t xml:space="preserve"> </w:t>
      </w:r>
      <w:r w:rsidR="00F41A91" w:rsidRPr="00422960">
        <w:rPr>
          <w:rFonts w:ascii="Book Antiqua" w:hAnsi="Book Antiqua" w:cs="Book Antiqua"/>
          <w:lang w:eastAsia="zh-CN"/>
        </w:rPr>
        <w:t>T</w:t>
      </w:r>
      <w:r w:rsidRPr="00422960">
        <w:rPr>
          <w:rFonts w:ascii="Book Antiqua" w:eastAsia="Book Antiqua" w:hAnsi="Book Antiqua" w:cs="Book Antiqua"/>
        </w:rPr>
        <w: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oxygen</w:t>
      </w:r>
      <w:r w:rsidR="00E51986" w:rsidRPr="00422960">
        <w:rPr>
          <w:rFonts w:ascii="Book Antiqua" w:eastAsia="Book Antiqua" w:hAnsi="Book Antiqua" w:cs="Book Antiqua"/>
        </w:rPr>
        <w:t xml:space="preserve"> </w:t>
      </w:r>
      <w:r w:rsidRPr="00422960">
        <w:rPr>
          <w:rFonts w:ascii="Book Antiqua" w:eastAsia="Book Antiqua" w:hAnsi="Book Antiqua" w:cs="Book Antiqua"/>
        </w:rPr>
        <w:t>hypothesis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presence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nitrate.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normal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w:t>
      </w:r>
      <w:r w:rsidR="00E51986" w:rsidRPr="00422960">
        <w:rPr>
          <w:rFonts w:ascii="Book Antiqua" w:eastAsia="Book Antiqua" w:hAnsi="Book Antiqua" w:cs="Book Antiqua"/>
        </w:rPr>
        <w:t xml:space="preserve"> </w:t>
      </w:r>
      <w:r w:rsidRPr="00422960">
        <w:rPr>
          <w:rFonts w:ascii="Book Antiqua" w:eastAsia="Book Antiqua" w:hAnsi="Book Antiqua" w:cs="Book Antiqua"/>
        </w:rPr>
        <w:t>epithelial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00E51986" w:rsidRPr="00422960">
        <w:rPr>
          <w:rFonts w:ascii="Book Antiqua" w:eastAsia="Book Antiqua" w:hAnsi="Book Antiqua" w:cs="Book Antiqua"/>
        </w:rPr>
        <w:t xml:space="preserve"> </w:t>
      </w:r>
      <w:r w:rsidRPr="00422960">
        <w:rPr>
          <w:rFonts w:ascii="Book Antiqua" w:eastAsia="Book Antiqua" w:hAnsi="Book Antiqua" w:cs="Book Antiqua"/>
        </w:rPr>
        <w:t>deplete</w:t>
      </w:r>
      <w:r w:rsidR="00E51986" w:rsidRPr="00422960">
        <w:rPr>
          <w:rFonts w:ascii="Book Antiqua" w:eastAsia="Book Antiqua" w:hAnsi="Book Antiqua" w:cs="Book Antiqua"/>
        </w:rPr>
        <w:t xml:space="preserve"> </w:t>
      </w:r>
      <w:r w:rsidRPr="00422960">
        <w:rPr>
          <w:rFonts w:ascii="Book Antiqua" w:eastAsia="Book Antiqua" w:hAnsi="Book Antiqua" w:cs="Book Antiqua"/>
        </w:rPr>
        <w:t>oxygen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lumen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through</w:t>
      </w:r>
      <w:r w:rsidR="00E51986" w:rsidRPr="00422960">
        <w:rPr>
          <w:rFonts w:ascii="Book Antiqua" w:eastAsia="Book Antiqua" w:hAnsi="Book Antiqua" w:cs="Book Antiqua"/>
        </w:rPr>
        <w:t xml:space="preserve"> </w:t>
      </w:r>
      <w:r w:rsidRPr="00422960">
        <w:rPr>
          <w:rFonts w:ascii="Book Antiqua" w:eastAsia="Book Antiqua" w:hAnsi="Book Antiqua" w:cs="Book Antiqua"/>
        </w:rPr>
        <w:t>beta</w:t>
      </w:r>
      <w:r w:rsidR="00E51986" w:rsidRPr="00422960">
        <w:rPr>
          <w:rFonts w:ascii="Book Antiqua" w:eastAsia="Book Antiqua" w:hAnsi="Book Antiqua" w:cs="Book Antiqua"/>
        </w:rPr>
        <w:t xml:space="preserve"> </w:t>
      </w:r>
      <w:r w:rsidRPr="00422960">
        <w:rPr>
          <w:rFonts w:ascii="Book Antiqua" w:eastAsia="Book Antiqua" w:hAnsi="Book Antiqua" w:cs="Book Antiqua"/>
        </w:rPr>
        <w:t>oxidation,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creating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anaerobic</w:t>
      </w:r>
      <w:r w:rsidR="00E51986" w:rsidRPr="00422960">
        <w:rPr>
          <w:rFonts w:ascii="Book Antiqua" w:eastAsia="Book Antiqua" w:hAnsi="Book Antiqua" w:cs="Book Antiqua"/>
        </w:rPr>
        <w:t xml:space="preserve"> </w:t>
      </w:r>
      <w:r w:rsidRPr="00422960">
        <w:rPr>
          <w:rFonts w:ascii="Book Antiqua" w:eastAsia="Book Antiqua" w:hAnsi="Book Antiqua" w:cs="Book Antiqua"/>
        </w:rPr>
        <w:t>environment</w:t>
      </w:r>
      <w:r w:rsidRPr="00422960">
        <w:rPr>
          <w:rFonts w:ascii="Book Antiqua" w:eastAsia="Book Antiqua" w:hAnsi="Book Antiqua" w:cs="Book Antiqua"/>
          <w:vertAlign w:val="superscript"/>
        </w:rPr>
        <w:t>[23]</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contrast,</w:t>
      </w:r>
      <w:r w:rsidR="00E51986" w:rsidRPr="00422960">
        <w:rPr>
          <w:rFonts w:ascii="Book Antiqua" w:eastAsia="Book Antiqua" w:hAnsi="Book Antiqua" w:cs="Book Antiqua"/>
        </w:rPr>
        <w:t xml:space="preserve"> </w:t>
      </w:r>
      <w:r w:rsidRPr="00422960">
        <w:rPr>
          <w:rFonts w:ascii="Book Antiqua" w:eastAsia="Book Antiqua" w:hAnsi="Book Antiqua" w:cs="Book Antiqua"/>
        </w:rPr>
        <w:t>during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episode,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beta</w:t>
      </w:r>
      <w:r w:rsidR="00E51986" w:rsidRPr="00422960">
        <w:rPr>
          <w:rFonts w:ascii="Book Antiqua" w:eastAsia="Book Antiqua" w:hAnsi="Book Antiqua" w:cs="Book Antiqua"/>
        </w:rPr>
        <w:t xml:space="preserve"> </w:t>
      </w:r>
      <w:r w:rsidRPr="00422960">
        <w:rPr>
          <w:rFonts w:ascii="Book Antiqua" w:eastAsia="Book Antiqua" w:hAnsi="Book Antiqua" w:cs="Book Antiqua"/>
        </w:rPr>
        <w:t>oxidation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capacity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decreased,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thus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oxygen</w:t>
      </w:r>
      <w:r w:rsidR="00E51986" w:rsidRPr="00422960">
        <w:rPr>
          <w:rFonts w:ascii="Book Antiqua" w:eastAsia="Book Antiqua" w:hAnsi="Book Antiqua" w:cs="Book Antiqua"/>
        </w:rPr>
        <w:t xml:space="preserve"> </w:t>
      </w:r>
      <w:r w:rsidRPr="00422960">
        <w:rPr>
          <w:rFonts w:ascii="Book Antiqua" w:eastAsia="Book Antiqua" w:hAnsi="Book Antiqua" w:cs="Book Antiqua"/>
        </w:rPr>
        <w:t>availability,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promotes</w:t>
      </w:r>
      <w:r w:rsidR="00E51986" w:rsidRPr="00422960">
        <w:rPr>
          <w:rFonts w:ascii="Book Antiqua" w:eastAsia="Book Antiqua" w:hAnsi="Book Antiqua" w:cs="Book Antiqua"/>
        </w:rPr>
        <w:t xml:space="preserve"> </w:t>
      </w:r>
      <w:r w:rsidRPr="00422960">
        <w:rPr>
          <w:rFonts w:ascii="Book Antiqua" w:eastAsia="Book Antiqua" w:hAnsi="Book Antiqua" w:cs="Book Antiqua"/>
        </w:rPr>
        <w:t>dysbiosis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Proteobacteria</w:t>
      </w:r>
      <w:r w:rsidR="00E51986" w:rsidRPr="00422960">
        <w:rPr>
          <w:rFonts w:ascii="Book Antiqua" w:eastAsia="Book Antiqua" w:hAnsi="Book Antiqua" w:cs="Book Antiqua"/>
          <w:i/>
          <w:iCs/>
        </w:rPr>
        <w:t xml:space="preserve"> </w:t>
      </w:r>
      <w:r w:rsidRPr="00422960">
        <w:rPr>
          <w:rFonts w:ascii="Book Antiqua" w:eastAsia="Book Antiqua" w:hAnsi="Book Antiqua" w:cs="Book Antiqua"/>
        </w:rPr>
        <w:t>growth</w:t>
      </w:r>
      <w:r w:rsidRPr="00422960">
        <w:rPr>
          <w:rFonts w:ascii="Book Antiqua" w:eastAsia="Book Antiqua" w:hAnsi="Book Antiqua" w:cs="Book Antiqua"/>
          <w:vertAlign w:val="superscript"/>
        </w:rPr>
        <w:t>[24]</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Nitrate</w:t>
      </w:r>
      <w:r w:rsidR="00E51986" w:rsidRPr="00422960">
        <w:rPr>
          <w:rFonts w:ascii="Book Antiqua" w:eastAsia="Book Antiqua" w:hAnsi="Book Antiqua" w:cs="Book Antiqua"/>
        </w:rPr>
        <w:t xml:space="preserve"> </w:t>
      </w:r>
      <w:r w:rsidRPr="00422960">
        <w:rPr>
          <w:rFonts w:ascii="Book Antiqua" w:eastAsia="Book Antiqua" w:hAnsi="Book Antiqua" w:cs="Book Antiqua"/>
        </w:rPr>
        <w:t>generated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by-product</w:t>
      </w:r>
      <w:r w:rsidR="00E51986" w:rsidRPr="00422960">
        <w:rPr>
          <w:rFonts w:ascii="Book Antiqua" w:eastAsia="Book Antiqua" w:hAnsi="Book Antiqua" w:cs="Book Antiqua"/>
        </w:rPr>
        <w:t xml:space="preserve"> </w:t>
      </w:r>
      <w:r w:rsidRPr="00422960">
        <w:rPr>
          <w:rFonts w:ascii="Book Antiqua" w:eastAsia="Book Antiqua" w:hAnsi="Book Antiqua" w:cs="Book Antiqua"/>
        </w:rPr>
        <w:t>during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process</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conferred</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growth</w:t>
      </w:r>
      <w:r w:rsidR="00E51986" w:rsidRPr="00422960">
        <w:rPr>
          <w:rFonts w:ascii="Book Antiqua" w:eastAsia="Book Antiqua" w:hAnsi="Book Antiqua" w:cs="Book Antiqua"/>
        </w:rPr>
        <w:t xml:space="preserve"> </w:t>
      </w:r>
      <w:r w:rsidRPr="00422960">
        <w:rPr>
          <w:rFonts w:ascii="Book Antiqua" w:eastAsia="Book Antiqua" w:hAnsi="Book Antiqua" w:cs="Book Antiqua"/>
        </w:rPr>
        <w:t>advantage</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commensal</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E.</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coli</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large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intestine,</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then</w:t>
      </w:r>
      <w:r w:rsidR="00E51986" w:rsidRPr="00422960">
        <w:rPr>
          <w:rFonts w:ascii="Book Antiqua" w:eastAsia="Book Antiqua" w:hAnsi="Book Antiqua" w:cs="Book Antiqua"/>
        </w:rPr>
        <w:t xml:space="preserve"> </w:t>
      </w:r>
      <w:r w:rsidRPr="00422960">
        <w:rPr>
          <w:rFonts w:ascii="Book Antiqua" w:eastAsia="Book Antiqua" w:hAnsi="Book Antiqua" w:cs="Book Antiqua"/>
        </w:rPr>
        <w:t>became</w:t>
      </w:r>
      <w:r w:rsidR="00E51986" w:rsidRPr="00422960">
        <w:rPr>
          <w:rFonts w:ascii="Book Antiqua" w:eastAsia="Book Antiqua" w:hAnsi="Book Antiqua" w:cs="Book Antiqua"/>
        </w:rPr>
        <w:t xml:space="preserve"> </w:t>
      </w:r>
      <w:r w:rsidRPr="00422960">
        <w:rPr>
          <w:rFonts w:ascii="Book Antiqua" w:eastAsia="Book Antiqua" w:hAnsi="Book Antiqua" w:cs="Book Antiqua"/>
        </w:rPr>
        <w:t>predominant</w:t>
      </w:r>
      <w:r w:rsidRPr="00422960">
        <w:rPr>
          <w:rFonts w:ascii="Book Antiqua" w:eastAsia="Book Antiqua" w:hAnsi="Book Antiqua" w:cs="Book Antiqua"/>
          <w:vertAlign w:val="superscript"/>
        </w:rPr>
        <w:t>[25]</w:t>
      </w:r>
      <w:r w:rsidRPr="00422960">
        <w:rPr>
          <w:rFonts w:ascii="Book Antiqua" w:eastAsia="Book Antiqua" w:hAnsi="Book Antiqua" w:cs="Book Antiqua"/>
        </w:rPr>
        <w:t>.</w:t>
      </w:r>
    </w:p>
    <w:p w14:paraId="534EF2F9" w14:textId="162C35A0"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pathogenic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digestive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tract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adhere</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mucosa</w:t>
      </w:r>
      <w:r w:rsidR="00E51986" w:rsidRPr="00422960">
        <w:rPr>
          <w:rFonts w:ascii="Book Antiqua" w:eastAsia="Book Antiqua" w:hAnsi="Book Antiqua" w:cs="Book Antiqua"/>
        </w:rPr>
        <w:t xml:space="preserve"> </w:t>
      </w:r>
      <w:r w:rsidR="00E05CD2" w:rsidRPr="00422960">
        <w:rPr>
          <w:rFonts w:ascii="Book Antiqua" w:eastAsia="Book Antiqua" w:hAnsi="Book Antiqua" w:cs="Book Antiqua"/>
        </w:rPr>
        <w:t>could</w:t>
      </w:r>
      <w:r w:rsidR="00E51986" w:rsidRPr="00422960">
        <w:rPr>
          <w:rFonts w:ascii="Book Antiqua" w:eastAsia="Book Antiqua" w:hAnsi="Book Antiqua" w:cs="Book Antiqua"/>
        </w:rPr>
        <w:t xml:space="preserve"> </w:t>
      </w:r>
      <w:r w:rsidR="00E05CD2" w:rsidRPr="00422960">
        <w:rPr>
          <w:rFonts w:ascii="Book Antiqua" w:eastAsia="Book Antiqua" w:hAnsi="Book Antiqua" w:cs="Book Antiqua"/>
        </w:rPr>
        <w:t>alters</w:t>
      </w:r>
      <w:r w:rsidR="00E51986" w:rsidRPr="00422960">
        <w:rPr>
          <w:rFonts w:ascii="Book Antiqua" w:eastAsia="Book Antiqua" w:hAnsi="Book Antiqua" w:cs="Book Antiqua"/>
        </w:rPr>
        <w:t xml:space="preserve"> </w:t>
      </w:r>
      <w:r w:rsidR="00E05CD2"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00E05CD2"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permeability,</w:t>
      </w:r>
      <w:r w:rsidR="00E51986" w:rsidRPr="00422960">
        <w:rPr>
          <w:rFonts w:ascii="Book Antiqua" w:eastAsia="Book Antiqua" w:hAnsi="Book Antiqua" w:cs="Book Antiqua"/>
        </w:rPr>
        <w:t xml:space="preserve"> </w:t>
      </w:r>
      <w:r w:rsidR="00E05CD2" w:rsidRPr="00422960">
        <w:rPr>
          <w:rFonts w:ascii="Book Antiqua" w:eastAsia="Book Antiqua" w:hAnsi="Book Antiqua" w:cs="Book Antiqua"/>
        </w:rPr>
        <w:t>modifying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diversity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composition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ultimately</w:t>
      </w:r>
      <w:r w:rsidR="00E51986" w:rsidRPr="00422960">
        <w:rPr>
          <w:rFonts w:ascii="Book Antiqua" w:eastAsia="Book Antiqua" w:hAnsi="Book Antiqua" w:cs="Book Antiqua"/>
        </w:rPr>
        <w:t xml:space="preserve"> </w:t>
      </w:r>
      <w:r w:rsidR="00E05CD2" w:rsidRPr="00422960">
        <w:rPr>
          <w:rFonts w:ascii="Book Antiqua" w:eastAsia="Book Antiqua" w:hAnsi="Book Antiqua" w:cs="Book Antiqua"/>
        </w:rPr>
        <w:t>lead</w:t>
      </w:r>
      <w:r w:rsidR="00C35E67" w:rsidRPr="00422960">
        <w:rPr>
          <w:rFonts w:ascii="Book Antiqua" w:eastAsia="Book Antiqua" w:hAnsi="Book Antiqua" w:cs="Book Antiqua"/>
        </w:rPr>
        <w:t>ing</w:t>
      </w:r>
      <w:r w:rsidR="00E51986" w:rsidRPr="00422960">
        <w:rPr>
          <w:rFonts w:ascii="Book Antiqua" w:eastAsia="Book Antiqua" w:hAnsi="Book Antiqua" w:cs="Book Antiqua"/>
        </w:rPr>
        <w:t xml:space="preserve"> </w:t>
      </w:r>
      <w:r w:rsidR="00E05CD2"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00E05CD2" w:rsidRPr="00422960">
        <w:rPr>
          <w:rFonts w:ascii="Book Antiqua" w:eastAsia="Book Antiqua" w:hAnsi="Book Antiqua" w:cs="Book Antiqua"/>
        </w:rPr>
        <w:t>by</w:t>
      </w:r>
      <w:r w:rsidR="00E51986" w:rsidRPr="00422960">
        <w:rPr>
          <w:rFonts w:ascii="Book Antiqua" w:eastAsia="Book Antiqua" w:hAnsi="Book Antiqua" w:cs="Book Antiqua"/>
        </w:rPr>
        <w:t xml:space="preserve"> </w:t>
      </w:r>
      <w:r w:rsidR="00E05CD2" w:rsidRPr="00422960">
        <w:rPr>
          <w:rFonts w:ascii="Book Antiqua" w:eastAsia="Book Antiqua" w:hAnsi="Book Antiqua" w:cs="Book Antiqua"/>
        </w:rPr>
        <w:t>regulating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genes</w:t>
      </w:r>
      <w:r w:rsidR="00E51986" w:rsidRPr="00422960">
        <w:rPr>
          <w:rFonts w:ascii="Book Antiqua" w:eastAsia="Book Antiqua" w:hAnsi="Book Antiqua" w:cs="Book Antiqua"/>
        </w:rPr>
        <w:t xml:space="preserve"> </w:t>
      </w:r>
      <w:r w:rsidR="00E05CD2" w:rsidRPr="00422960">
        <w:rPr>
          <w:rFonts w:ascii="Book Antiqua" w:eastAsia="Book Antiqua" w:hAnsi="Book Antiqua" w:cs="Book Antiqua"/>
        </w:rPr>
        <w:t>expression</w:t>
      </w:r>
      <w:r w:rsidRPr="00422960">
        <w:rPr>
          <w:rFonts w:ascii="Book Antiqua" w:eastAsia="Book Antiqua" w:hAnsi="Book Antiqua" w:cs="Book Antiqua"/>
          <w:vertAlign w:val="superscript"/>
        </w:rPr>
        <w:t>[7]</w:t>
      </w:r>
      <w:r w:rsidRPr="00422960">
        <w:rPr>
          <w:rFonts w:ascii="Book Antiqua" w:eastAsia="Book Antiqua" w:hAnsi="Book Antiqua" w:cs="Book Antiqua"/>
        </w:rPr>
        <w:t>.</w:t>
      </w:r>
    </w:p>
    <w:p w14:paraId="16CC1B0B" w14:textId="725B6FE1" w:rsidR="00A77B3E" w:rsidRPr="00422960" w:rsidRDefault="00056781" w:rsidP="00D820C9">
      <w:pPr>
        <w:spacing w:line="360" w:lineRule="auto"/>
        <w:ind w:firstLineChars="100" w:firstLine="240"/>
        <w:jc w:val="both"/>
        <w:rPr>
          <w:rFonts w:ascii="Book Antiqua" w:hAnsi="Book Antiqua"/>
          <w:lang w:eastAsia="zh-CN"/>
        </w:rPr>
      </w:pPr>
      <w:r w:rsidRPr="00422960">
        <w:rPr>
          <w:rFonts w:ascii="Book Antiqua" w:eastAsia="Book Antiqua" w:hAnsi="Book Antiqua" w:cs="Book Antiqua"/>
        </w:rPr>
        <w:t>Dysbiosis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further</w:t>
      </w:r>
      <w:r w:rsidR="00E51986" w:rsidRPr="00422960">
        <w:rPr>
          <w:rFonts w:ascii="Book Antiqua" w:eastAsia="Book Antiqua" w:hAnsi="Book Antiqua" w:cs="Book Antiqua"/>
        </w:rPr>
        <w:t xml:space="preserve"> </w:t>
      </w:r>
      <w:r w:rsidR="00C35E67" w:rsidRPr="00422960">
        <w:rPr>
          <w:rFonts w:ascii="Book Antiqua" w:eastAsia="Book Antiqua" w:hAnsi="Book Antiqua" w:cs="Book Antiqua"/>
        </w:rPr>
        <w:t>alter</w:t>
      </w:r>
      <w:r w:rsidR="00E51986" w:rsidRPr="00422960">
        <w:rPr>
          <w:rFonts w:ascii="Book Antiqua" w:eastAsia="Book Antiqua" w:hAnsi="Book Antiqua" w:cs="Book Antiqua"/>
        </w:rPr>
        <w:t xml:space="preserve"> </w:t>
      </w:r>
      <w:r w:rsidR="00C35E67" w:rsidRPr="00422960">
        <w:rPr>
          <w:rFonts w:ascii="Book Antiqua" w:eastAsia="Book Antiqua" w:hAnsi="Book Antiqua" w:cs="Book Antiqua"/>
        </w:rPr>
        <w:t>bacterial</w:t>
      </w:r>
      <w:r w:rsidR="00E51986" w:rsidRPr="00422960">
        <w:rPr>
          <w:rFonts w:ascii="Book Antiqua" w:eastAsia="Book Antiqua" w:hAnsi="Book Antiqua" w:cs="Book Antiqua"/>
        </w:rPr>
        <w:t xml:space="preserve"> </w:t>
      </w:r>
      <w:r w:rsidR="00C35E67" w:rsidRPr="00422960">
        <w:rPr>
          <w:rFonts w:ascii="Book Antiqua" w:eastAsia="Book Antiqua" w:hAnsi="Book Antiqua" w:cs="Book Antiqua"/>
        </w:rPr>
        <w:t>metabolites;</w:t>
      </w:r>
      <w:r w:rsidR="00E51986" w:rsidRPr="00422960">
        <w:rPr>
          <w:rFonts w:ascii="Book Antiqua" w:eastAsia="Book Antiqua" w:hAnsi="Book Antiqua" w:cs="Book Antiqua"/>
        </w:rPr>
        <w:t xml:space="preserve"> </w:t>
      </w:r>
      <w:r w:rsidR="00C35E67" w:rsidRPr="00422960">
        <w:rPr>
          <w:rFonts w:ascii="Book Antiqua" w:eastAsia="Book Antiqua" w:hAnsi="Book Antiqua" w:cs="Book Antiqua"/>
        </w:rPr>
        <w:t>decreased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concentration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SCFAs</w:t>
      </w:r>
      <w:r w:rsidR="00E51986" w:rsidRPr="00422960">
        <w:rPr>
          <w:rFonts w:ascii="Book Antiqua" w:eastAsia="Book Antiqua" w:hAnsi="Book Antiqua" w:cs="Book Antiqua"/>
        </w:rPr>
        <w:t xml:space="preserve"> </w:t>
      </w:r>
      <w:r w:rsidRPr="00422960">
        <w:rPr>
          <w:rFonts w:ascii="Book Antiqua" w:eastAsia="Book Antiqua" w:hAnsi="Book Antiqua" w:cs="Book Antiqua"/>
        </w:rPr>
        <w:t>has</w:t>
      </w:r>
      <w:r w:rsidR="00E51986" w:rsidRPr="00422960">
        <w:rPr>
          <w:rFonts w:ascii="Book Antiqua" w:eastAsia="Book Antiqua" w:hAnsi="Book Antiqua" w:cs="Book Antiqua"/>
        </w:rPr>
        <w:t xml:space="preserve"> </w:t>
      </w:r>
      <w:r w:rsidRPr="00422960">
        <w:rPr>
          <w:rFonts w:ascii="Book Antiqua" w:eastAsia="Book Antiqua" w:hAnsi="Book Antiqua" w:cs="Book Antiqua"/>
        </w:rPr>
        <w:t>been</w:t>
      </w:r>
      <w:r w:rsidR="00E51986" w:rsidRPr="00422960">
        <w:rPr>
          <w:rFonts w:ascii="Book Antiqua" w:eastAsia="Book Antiqua" w:hAnsi="Book Antiqua" w:cs="Book Antiqua"/>
        </w:rPr>
        <w:t xml:space="preserve"> </w:t>
      </w:r>
      <w:r w:rsidRPr="00422960">
        <w:rPr>
          <w:rFonts w:ascii="Book Antiqua" w:eastAsia="Book Antiqua" w:hAnsi="Book Antiqua" w:cs="Book Antiqua"/>
        </w:rPr>
        <w:t>reported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result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00C35E67" w:rsidRPr="00422960">
        <w:rPr>
          <w:rFonts w:ascii="Book Antiqua" w:eastAsia="Book Antiqua" w:hAnsi="Book Antiqua" w:cs="Book Antiqua"/>
        </w:rPr>
        <w:t>diminish</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butyrate-producing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like</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F.</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prausnitzii</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animal</w:t>
      </w:r>
      <w:r w:rsidR="00E51986" w:rsidRPr="00422960">
        <w:rPr>
          <w:rFonts w:ascii="Book Antiqua" w:eastAsia="Book Antiqua" w:hAnsi="Book Antiqua" w:cs="Book Antiqua"/>
        </w:rPr>
        <w:t xml:space="preserve"> </w:t>
      </w:r>
      <w:r w:rsidRPr="00422960">
        <w:rPr>
          <w:rFonts w:ascii="Book Antiqua" w:eastAsia="Book Antiqua" w:hAnsi="Book Antiqua" w:cs="Book Antiqua"/>
        </w:rPr>
        <w:t>models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Pr="00422960">
        <w:rPr>
          <w:rFonts w:ascii="Book Antiqua" w:eastAsia="Book Antiqua" w:hAnsi="Book Antiqua" w:cs="Book Antiqua"/>
          <w:vertAlign w:val="superscript"/>
        </w:rPr>
        <w:t>[7,9,10]</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00C35E67" w:rsidRPr="00422960">
        <w:rPr>
          <w:rFonts w:ascii="Book Antiqua" w:eastAsia="Book Antiqua" w:hAnsi="Book Antiqua" w:cs="Book Antiqua"/>
        </w:rPr>
        <w:t>Decreased</w:t>
      </w:r>
      <w:r w:rsidR="00E51986" w:rsidRPr="00422960">
        <w:rPr>
          <w:rFonts w:ascii="Book Antiqua" w:eastAsia="Book Antiqua" w:hAnsi="Book Antiqua" w:cs="Book Antiqua"/>
        </w:rPr>
        <w:t xml:space="preserve"> </w:t>
      </w:r>
      <w:r w:rsidR="00C35E67" w:rsidRPr="00422960">
        <w:rPr>
          <w:rFonts w:ascii="Book Antiqua" w:eastAsia="Book Antiqua" w:hAnsi="Book Antiqua" w:cs="Book Antiqua"/>
        </w:rPr>
        <w:t>levels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SCFAs</w:t>
      </w:r>
      <w:r w:rsidR="00E51986" w:rsidRPr="00422960">
        <w:rPr>
          <w:rFonts w:ascii="Book Antiqua" w:eastAsia="Book Antiqua" w:hAnsi="Book Antiqua" w:cs="Book Antiqua"/>
        </w:rPr>
        <w:t xml:space="preserve"> </w:t>
      </w:r>
      <w:r w:rsidRPr="00422960">
        <w:rPr>
          <w:rFonts w:ascii="Book Antiqua" w:eastAsia="Book Antiqua" w:hAnsi="Book Antiqua" w:cs="Book Antiqua"/>
        </w:rPr>
        <w:t>affects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differentiation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expansion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Treg</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growth</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epithelial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Pr="00422960">
        <w:rPr>
          <w:rFonts w:ascii="Book Antiqua" w:eastAsia="Book Antiqua" w:hAnsi="Book Antiqua" w:cs="Book Antiqua"/>
          <w:vertAlign w:val="superscript"/>
        </w:rPr>
        <w:t>[26]</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00C35E67" w:rsidRPr="00422960">
        <w:rPr>
          <w:rFonts w:ascii="Book Antiqua" w:eastAsia="Book Antiqua" w:hAnsi="Book Antiqua" w:cs="Book Antiqua"/>
        </w:rPr>
        <w:t>leading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loss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homeostasis.</w:t>
      </w:r>
    </w:p>
    <w:p w14:paraId="2F362DA5" w14:textId="77777777" w:rsidR="00A77B3E" w:rsidRPr="00422960" w:rsidRDefault="00A77B3E" w:rsidP="00D820C9">
      <w:pPr>
        <w:spacing w:line="360" w:lineRule="auto"/>
        <w:jc w:val="both"/>
        <w:rPr>
          <w:rFonts w:ascii="Book Antiqua" w:hAnsi="Book Antiqua"/>
        </w:rPr>
      </w:pPr>
    </w:p>
    <w:p w14:paraId="4C81D2B4" w14:textId="198F1B14"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caps/>
          <w:u w:val="single"/>
        </w:rPr>
        <w:t>C</w:t>
      </w:r>
      <w:r w:rsidR="00D820C9" w:rsidRPr="00422960">
        <w:rPr>
          <w:rFonts w:ascii="Book Antiqua" w:hAnsi="Book Antiqua" w:cs="Book Antiqua"/>
          <w:b/>
          <w:caps/>
          <w:u w:val="single"/>
          <w:lang w:eastAsia="zh-CN"/>
        </w:rPr>
        <w:t>R</w:t>
      </w:r>
      <w:r w:rsidRPr="00422960">
        <w:rPr>
          <w:rFonts w:ascii="Book Antiqua" w:eastAsia="Book Antiqua" w:hAnsi="Book Antiqua" w:cs="Book Antiqua"/>
          <w:b/>
          <w:caps/>
          <w:u w:val="single"/>
        </w:rPr>
        <w:t>C</w:t>
      </w:r>
      <w:r w:rsidR="00E51986" w:rsidRPr="00422960">
        <w:rPr>
          <w:rFonts w:ascii="Book Antiqua" w:eastAsia="Book Antiqua" w:hAnsi="Book Antiqua" w:cs="Book Antiqua"/>
          <w:b/>
          <w:caps/>
          <w:u w:val="single"/>
        </w:rPr>
        <w:t xml:space="preserve"> </w:t>
      </w:r>
      <w:r w:rsidRPr="00422960">
        <w:rPr>
          <w:rFonts w:ascii="Book Antiqua" w:eastAsia="Book Antiqua" w:hAnsi="Book Antiqua" w:cs="Book Antiqua"/>
          <w:b/>
          <w:caps/>
          <w:u w:val="single"/>
        </w:rPr>
        <w:t>AND</w:t>
      </w:r>
      <w:r w:rsidR="00E51986" w:rsidRPr="00422960">
        <w:rPr>
          <w:rFonts w:ascii="Book Antiqua" w:eastAsia="Book Antiqua" w:hAnsi="Book Antiqua" w:cs="Book Antiqua"/>
          <w:b/>
          <w:caps/>
          <w:u w:val="single"/>
        </w:rPr>
        <w:t xml:space="preserve"> </w:t>
      </w:r>
      <w:r w:rsidRPr="00422960">
        <w:rPr>
          <w:rFonts w:ascii="Book Antiqua" w:eastAsia="Book Antiqua" w:hAnsi="Book Antiqua" w:cs="Book Antiqua"/>
          <w:b/>
          <w:caps/>
          <w:u w:val="single"/>
        </w:rPr>
        <w:t>GUT</w:t>
      </w:r>
      <w:r w:rsidR="00E51986" w:rsidRPr="00422960">
        <w:rPr>
          <w:rFonts w:ascii="Book Antiqua" w:eastAsia="Book Antiqua" w:hAnsi="Book Antiqua" w:cs="Book Antiqua"/>
          <w:b/>
          <w:caps/>
          <w:u w:val="single"/>
        </w:rPr>
        <w:t xml:space="preserve"> </w:t>
      </w:r>
      <w:r w:rsidRPr="00422960">
        <w:rPr>
          <w:rFonts w:ascii="Book Antiqua" w:eastAsia="Book Antiqua" w:hAnsi="Book Antiqua" w:cs="Book Antiqua"/>
          <w:b/>
          <w:caps/>
          <w:u w:val="single"/>
        </w:rPr>
        <w:t>MICROBIOTA</w:t>
      </w:r>
    </w:p>
    <w:p w14:paraId="2B7D3356" w14:textId="0732E42A"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third</w:t>
      </w:r>
      <w:r w:rsidR="00E51986" w:rsidRPr="00422960">
        <w:rPr>
          <w:rFonts w:ascii="Book Antiqua" w:eastAsia="Book Antiqua" w:hAnsi="Book Antiqua" w:cs="Book Antiqua"/>
        </w:rPr>
        <w:t xml:space="preserve"> </w:t>
      </w:r>
      <w:r w:rsidRPr="00422960">
        <w:rPr>
          <w:rFonts w:ascii="Book Antiqua" w:eastAsia="Book Antiqua" w:hAnsi="Book Antiqua" w:cs="Book Antiqua"/>
        </w:rPr>
        <w:t>most</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common</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cancer,</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second</w:t>
      </w:r>
      <w:r w:rsidR="00E51986" w:rsidRPr="00422960">
        <w:rPr>
          <w:rFonts w:ascii="Book Antiqua" w:eastAsia="Book Antiqua" w:hAnsi="Book Antiqua" w:cs="Book Antiqua"/>
        </w:rPr>
        <w:t xml:space="preserve"> </w:t>
      </w:r>
      <w:r w:rsidRPr="00422960">
        <w:rPr>
          <w:rFonts w:ascii="Book Antiqua" w:eastAsia="Book Antiqua" w:hAnsi="Book Antiqua" w:cs="Book Antiqua"/>
        </w:rPr>
        <w:t>most</w:t>
      </w:r>
      <w:r w:rsidR="00E51986" w:rsidRPr="00422960">
        <w:rPr>
          <w:rFonts w:ascii="Book Antiqua" w:eastAsia="Book Antiqua" w:hAnsi="Book Antiqua" w:cs="Book Antiqua"/>
        </w:rPr>
        <w:t xml:space="preserve"> </w:t>
      </w:r>
      <w:r w:rsidRPr="00422960">
        <w:rPr>
          <w:rFonts w:ascii="Book Antiqua" w:eastAsia="Book Antiqua" w:hAnsi="Book Antiqua" w:cs="Book Antiqua"/>
        </w:rPr>
        <w:t>frequent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cause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cancer</w:t>
      </w:r>
      <w:r w:rsidR="00E51986" w:rsidRPr="00422960">
        <w:rPr>
          <w:rFonts w:ascii="Book Antiqua" w:eastAsia="Book Antiqua" w:hAnsi="Book Antiqua" w:cs="Book Antiqua"/>
        </w:rPr>
        <w:t xml:space="preserve"> </w:t>
      </w:r>
      <w:r w:rsidRPr="00422960">
        <w:rPr>
          <w:rFonts w:ascii="Book Antiqua" w:eastAsia="Book Antiqua" w:hAnsi="Book Antiqua" w:cs="Book Antiqua"/>
        </w:rPr>
        <w:t>deaths</w:t>
      </w:r>
      <w:r w:rsidR="00E51986" w:rsidRPr="00422960">
        <w:rPr>
          <w:rFonts w:ascii="Book Antiqua" w:eastAsia="Book Antiqua" w:hAnsi="Book Antiqua" w:cs="Book Antiqua"/>
        </w:rPr>
        <w:t xml:space="preserve"> </w:t>
      </w:r>
      <w:r w:rsidRPr="00422960">
        <w:rPr>
          <w:rFonts w:ascii="Book Antiqua" w:eastAsia="Book Antiqua" w:hAnsi="Book Antiqua" w:cs="Book Antiqua"/>
        </w:rPr>
        <w:t>worldwide</w:t>
      </w:r>
      <w:r w:rsidR="00E51986" w:rsidRPr="00422960">
        <w:rPr>
          <w:rFonts w:ascii="Book Antiqua" w:eastAsia="Book Antiqua" w:hAnsi="Book Antiqua" w:cs="Book Antiqua"/>
        </w:rPr>
        <w:t xml:space="preserve"> </w:t>
      </w:r>
      <w:r w:rsidR="007D2619" w:rsidRPr="00422960">
        <w:rPr>
          <w:rFonts w:ascii="Book Antiqua" w:eastAsia="Book Antiqua" w:hAnsi="Book Antiqua" w:cs="Book Antiqua"/>
        </w:rPr>
        <w:t>being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more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common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countries</w:t>
      </w:r>
      <w:r w:rsidRPr="00422960">
        <w:rPr>
          <w:rFonts w:ascii="Book Antiqua" w:eastAsia="Book Antiqua" w:hAnsi="Book Antiqua" w:cs="Book Antiqua"/>
          <w:vertAlign w:val="superscript"/>
        </w:rPr>
        <w:t>[27,28]</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007D2619" w:rsidRPr="00422960">
        <w:rPr>
          <w:rFonts w:ascii="Book Antiqua" w:eastAsia="Book Antiqua" w:hAnsi="Book Antiqua" w:cs="Book Antiqua"/>
        </w:rPr>
        <w:t>Notwithstanding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cases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007D2619" w:rsidRPr="00422960">
        <w:rPr>
          <w:rFonts w:ascii="Book Antiqua" w:eastAsia="Book Antiqua" w:hAnsi="Book Antiqua" w:cs="Book Antiqua"/>
        </w:rPr>
        <w:t>all</w:t>
      </w:r>
      <w:r w:rsidR="00E51986" w:rsidRPr="00422960">
        <w:rPr>
          <w:rFonts w:ascii="Book Antiqua" w:eastAsia="Book Antiqua" w:hAnsi="Book Antiqua" w:cs="Book Antiqua"/>
        </w:rPr>
        <w:t xml:space="preserve"> </w:t>
      </w:r>
      <w:r w:rsidRPr="00422960">
        <w:rPr>
          <w:rFonts w:ascii="Book Antiqua" w:eastAsia="Book Antiqua" w:hAnsi="Book Antiqua" w:cs="Book Antiqua"/>
        </w:rPr>
        <w:t>countries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on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rise,</w:t>
      </w:r>
      <w:r w:rsidR="00E51986" w:rsidRPr="00422960">
        <w:rPr>
          <w:rFonts w:ascii="Book Antiqua" w:eastAsia="Book Antiqua" w:hAnsi="Book Antiqua" w:cs="Book Antiqua"/>
        </w:rPr>
        <w:t xml:space="preserve"> </w:t>
      </w:r>
      <w:r w:rsidRPr="00422960">
        <w:rPr>
          <w:rFonts w:ascii="Book Antiqua" w:eastAsia="Book Antiqua" w:hAnsi="Book Antiqua" w:cs="Book Antiqua"/>
        </w:rPr>
        <w:t>most</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cases</w:t>
      </w:r>
      <w:r w:rsidR="00E51986" w:rsidRPr="00422960">
        <w:rPr>
          <w:rFonts w:ascii="Book Antiqua" w:eastAsia="Book Antiqua" w:hAnsi="Book Antiqua" w:cs="Book Antiqua"/>
        </w:rPr>
        <w:t xml:space="preserve"> </w:t>
      </w:r>
      <w:r w:rsidRPr="00422960">
        <w:rPr>
          <w:rFonts w:ascii="Book Antiqua" w:eastAsia="Book Antiqua" w:hAnsi="Book Antiqua" w:cs="Book Antiqua"/>
        </w:rPr>
        <w:t>occur</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Western</w:t>
      </w:r>
      <w:r w:rsidR="00E51986" w:rsidRPr="00422960">
        <w:rPr>
          <w:rFonts w:ascii="Book Antiqua" w:eastAsia="Book Antiqua" w:hAnsi="Book Antiqua" w:cs="Book Antiqua"/>
        </w:rPr>
        <w:t xml:space="preserve"> </w:t>
      </w:r>
      <w:r w:rsidRPr="00422960">
        <w:rPr>
          <w:rFonts w:ascii="Book Antiqua" w:eastAsia="Book Antiqua" w:hAnsi="Book Antiqua" w:cs="Book Antiqua"/>
        </w:rPr>
        <w:t>countries,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where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there</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incidence</w:t>
      </w:r>
      <w:r w:rsidRPr="00422960">
        <w:rPr>
          <w:rFonts w:ascii="Book Antiqua" w:eastAsia="Book Antiqua" w:hAnsi="Book Antiqua" w:cs="Book Antiqua"/>
          <w:vertAlign w:val="superscript"/>
        </w:rPr>
        <w:t>[28]</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rates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older</w:t>
      </w:r>
      <w:r w:rsidR="00E51986" w:rsidRPr="00422960">
        <w:rPr>
          <w:rFonts w:ascii="Book Antiqua" w:eastAsia="Book Antiqua" w:hAnsi="Book Antiqua" w:cs="Book Antiqua"/>
        </w:rPr>
        <w:t xml:space="preserve"> </w:t>
      </w:r>
      <w:r w:rsidRPr="00422960">
        <w:rPr>
          <w:rFonts w:ascii="Book Antiqua" w:eastAsia="Book Antiqua" w:hAnsi="Book Antiqua" w:cs="Book Antiqua"/>
        </w:rPr>
        <w:t>adults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United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States</w:t>
      </w:r>
      <w:r w:rsidR="00E51986" w:rsidRPr="00422960">
        <w:rPr>
          <w:rFonts w:ascii="Book Antiqua" w:eastAsia="Book Antiqua" w:hAnsi="Book Antiqua" w:cs="Book Antiqua"/>
        </w:rPr>
        <w:t xml:space="preserve"> </w:t>
      </w:r>
      <w:r w:rsidRPr="00422960">
        <w:rPr>
          <w:rFonts w:ascii="Book Antiqua" w:eastAsia="Book Antiqua" w:hAnsi="Book Antiqua" w:cs="Book Antiqua"/>
        </w:rPr>
        <w:t>have</w:t>
      </w:r>
      <w:r w:rsidR="00E51986" w:rsidRPr="00422960">
        <w:rPr>
          <w:rFonts w:ascii="Book Antiqua" w:eastAsia="Book Antiqua" w:hAnsi="Book Antiqua" w:cs="Book Antiqua"/>
        </w:rPr>
        <w:t xml:space="preserve"> </w:t>
      </w:r>
      <w:r w:rsidRPr="00422960">
        <w:rPr>
          <w:rFonts w:ascii="Book Antiqua" w:eastAsia="Book Antiqua" w:hAnsi="Book Antiqua" w:cs="Book Antiqua"/>
        </w:rPr>
        <w:t>declined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recent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years</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probably</w:t>
      </w:r>
      <w:r w:rsidR="00E51986" w:rsidRPr="00422960">
        <w:rPr>
          <w:rFonts w:ascii="Book Antiqua" w:eastAsia="Book Antiqua" w:hAnsi="Book Antiqua" w:cs="Book Antiqua"/>
        </w:rPr>
        <w:t xml:space="preserve"> </w:t>
      </w:r>
      <w:r w:rsidRPr="00422960">
        <w:rPr>
          <w:rFonts w:ascii="Book Antiqua" w:eastAsia="Book Antiqua" w:hAnsi="Book Antiqua" w:cs="Book Antiqua"/>
        </w:rPr>
        <w:t>due</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screening,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but</w:t>
      </w:r>
      <w:r w:rsidR="00E51986" w:rsidRPr="00422960">
        <w:rPr>
          <w:rFonts w:ascii="Book Antiqua" w:eastAsia="Book Antiqua" w:hAnsi="Book Antiqua" w:cs="Book Antiqua"/>
        </w:rPr>
        <w:t xml:space="preserve"> </w:t>
      </w:r>
      <w:r w:rsidRPr="00422960">
        <w:rPr>
          <w:rFonts w:ascii="Book Antiqua" w:eastAsia="Book Antiqua" w:hAnsi="Book Antiqua" w:cs="Book Antiqua"/>
        </w:rPr>
        <w:t>rates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younger</w:t>
      </w:r>
      <w:r w:rsidR="00E51986" w:rsidRPr="00422960">
        <w:rPr>
          <w:rFonts w:ascii="Book Antiqua" w:eastAsia="Book Antiqua" w:hAnsi="Book Antiqua" w:cs="Book Antiqua"/>
        </w:rPr>
        <w:t xml:space="preserve"> </w:t>
      </w:r>
      <w:r w:rsidRPr="00422960">
        <w:rPr>
          <w:rFonts w:ascii="Book Antiqua" w:eastAsia="Book Antiqua" w:hAnsi="Book Antiqua" w:cs="Book Antiqua"/>
        </w:rPr>
        <w:t>adults</w:t>
      </w:r>
      <w:r w:rsidR="00E51986" w:rsidRPr="00422960">
        <w:rPr>
          <w:rFonts w:ascii="Book Antiqua" w:eastAsia="Book Antiqua" w:hAnsi="Book Antiqua" w:cs="Book Antiqua"/>
        </w:rPr>
        <w:t xml:space="preserve"> </w:t>
      </w:r>
      <w:r w:rsidRPr="00422960">
        <w:rPr>
          <w:rFonts w:ascii="Book Antiqua" w:eastAsia="Book Antiqua" w:hAnsi="Book Antiqua" w:cs="Book Antiqua"/>
        </w:rPr>
        <w:t>have</w:t>
      </w:r>
      <w:r w:rsidR="00E51986" w:rsidRPr="00422960">
        <w:rPr>
          <w:rFonts w:ascii="Book Antiqua" w:eastAsia="Book Antiqua" w:hAnsi="Book Antiqua" w:cs="Book Antiqua"/>
        </w:rPr>
        <w:t xml:space="preserve"> </w:t>
      </w:r>
      <w:r w:rsidRPr="00422960">
        <w:rPr>
          <w:rFonts w:ascii="Book Antiqua" w:eastAsia="Book Antiqua" w:hAnsi="Book Antiqua" w:cs="Book Antiqua"/>
        </w:rPr>
        <w:t>been</w:t>
      </w:r>
      <w:r w:rsidR="00E51986" w:rsidRPr="00422960">
        <w:rPr>
          <w:rFonts w:ascii="Book Antiqua" w:eastAsia="Book Antiqua" w:hAnsi="Book Antiqua" w:cs="Book Antiqua"/>
        </w:rPr>
        <w:t xml:space="preserve"> </w:t>
      </w:r>
      <w:r w:rsidRPr="00422960">
        <w:rPr>
          <w:rFonts w:ascii="Book Antiqua" w:eastAsia="Book Antiqua" w:hAnsi="Book Antiqua" w:cs="Book Antiqua"/>
        </w:rPr>
        <w:t>rising,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may</w:t>
      </w:r>
      <w:r w:rsidR="00E51986" w:rsidRPr="00422960">
        <w:rPr>
          <w:rFonts w:ascii="Book Antiqua" w:eastAsia="Book Antiqua" w:hAnsi="Book Antiqua" w:cs="Book Antiqua"/>
        </w:rPr>
        <w:t xml:space="preserve"> </w:t>
      </w:r>
      <w:r w:rsidRPr="00422960">
        <w:rPr>
          <w:rFonts w:ascii="Book Antiqua" w:eastAsia="Book Antiqua" w:hAnsi="Book Antiqua" w:cs="Book Antiqua"/>
        </w:rPr>
        <w:t>be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correlated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higher</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incidence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obesity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other</w:t>
      </w:r>
      <w:r w:rsidR="00E51986" w:rsidRPr="00422960">
        <w:rPr>
          <w:rFonts w:ascii="Book Antiqua" w:eastAsia="Book Antiqua" w:hAnsi="Book Antiqua" w:cs="Book Antiqua"/>
        </w:rPr>
        <w:t xml:space="preserve"> </w:t>
      </w:r>
      <w:r w:rsidRPr="00422960">
        <w:rPr>
          <w:rFonts w:ascii="Book Antiqua" w:eastAsia="Book Antiqua" w:hAnsi="Book Antiqua" w:cs="Book Antiqua"/>
        </w:rPr>
        <w:t>diet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lifestyle</w:t>
      </w:r>
      <w:r w:rsidR="00E51986" w:rsidRPr="00422960">
        <w:rPr>
          <w:rFonts w:ascii="Book Antiqua" w:eastAsia="Book Antiqua" w:hAnsi="Book Antiqua" w:cs="Book Antiqua"/>
        </w:rPr>
        <w:t xml:space="preserve"> </w:t>
      </w:r>
      <w:r w:rsidRPr="00422960">
        <w:rPr>
          <w:rFonts w:ascii="Book Antiqua" w:eastAsia="Book Antiqua" w:hAnsi="Book Antiqua" w:cs="Book Antiqua"/>
        </w:rPr>
        <w:t>trends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00F41A91" w:rsidRPr="00422960">
        <w:rPr>
          <w:rFonts w:ascii="Book Antiqua" w:hAnsi="Book Antiqua" w:cs="Book Antiqua"/>
          <w:lang w:eastAsia="zh-CN"/>
        </w:rPr>
        <w:t>w</w:t>
      </w:r>
      <w:r w:rsidRPr="00422960">
        <w:rPr>
          <w:rFonts w:ascii="Book Antiqua" w:eastAsia="Book Antiqua" w:hAnsi="Book Antiqua" w:cs="Book Antiqua"/>
        </w:rPr>
        <w:t>estern</w:t>
      </w:r>
      <w:r w:rsidR="00E51986" w:rsidRPr="00422960">
        <w:rPr>
          <w:rFonts w:ascii="Book Antiqua" w:eastAsia="Book Antiqua" w:hAnsi="Book Antiqua" w:cs="Book Antiqua"/>
        </w:rPr>
        <w:t xml:space="preserve"> </w:t>
      </w:r>
      <w:r w:rsidRPr="00422960">
        <w:rPr>
          <w:rFonts w:ascii="Book Antiqua" w:eastAsia="Book Antiqua" w:hAnsi="Book Antiqua" w:cs="Book Antiqua"/>
        </w:rPr>
        <w:t>hemisphere</w:t>
      </w:r>
      <w:r w:rsidRPr="00422960">
        <w:rPr>
          <w:rFonts w:ascii="Book Antiqua" w:eastAsia="Book Antiqua" w:hAnsi="Book Antiqua" w:cs="Book Antiqua"/>
          <w:vertAlign w:val="superscript"/>
        </w:rPr>
        <w:t>[29]</w:t>
      </w:r>
      <w:r w:rsidRPr="00422960">
        <w:rPr>
          <w:rFonts w:ascii="Book Antiqua" w:eastAsia="Book Antiqua" w:hAnsi="Book Antiqua" w:cs="Book Antiqua"/>
        </w:rPr>
        <w:t>.</w:t>
      </w:r>
    </w:p>
    <w:p w14:paraId="7D272BF3" w14:textId="079E517F" w:rsidR="00A77B3E" w:rsidRPr="00422960" w:rsidRDefault="00056781" w:rsidP="00F41A91">
      <w:pPr>
        <w:spacing w:line="360" w:lineRule="auto"/>
        <w:ind w:firstLineChars="100" w:firstLine="240"/>
        <w:jc w:val="both"/>
        <w:rPr>
          <w:rFonts w:ascii="Book Antiqua" w:hAnsi="Book Antiqua"/>
        </w:rPr>
      </w:pPr>
      <w:r w:rsidRPr="00422960">
        <w:rPr>
          <w:rFonts w:ascii="Book Antiqua" w:eastAsia="Book Antiqua" w:hAnsi="Book Antiqua" w:cs="Book Antiqua"/>
        </w:rPr>
        <w:lastRenderedPageBreak/>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exact</w:t>
      </w:r>
      <w:r w:rsidR="00E51986" w:rsidRPr="00422960">
        <w:rPr>
          <w:rFonts w:ascii="Book Antiqua" w:eastAsia="Book Antiqua" w:hAnsi="Book Antiqua" w:cs="Book Antiqua"/>
        </w:rPr>
        <w:t xml:space="preserve"> </w:t>
      </w:r>
      <w:r w:rsidRPr="00422960">
        <w:rPr>
          <w:rFonts w:ascii="Book Antiqua" w:eastAsia="Book Antiqua" w:hAnsi="Book Antiqua" w:cs="Book Antiqua"/>
        </w:rPr>
        <w:t>mechanism</w:t>
      </w:r>
      <w:r w:rsidR="00E51986" w:rsidRPr="00422960">
        <w:rPr>
          <w:rFonts w:ascii="Book Antiqua" w:eastAsia="Book Antiqua" w:hAnsi="Book Antiqua" w:cs="Book Antiqua"/>
        </w:rPr>
        <w:t xml:space="preserve"> </w:t>
      </w:r>
      <w:r w:rsidRPr="00422960">
        <w:rPr>
          <w:rFonts w:ascii="Book Antiqua" w:eastAsia="Book Antiqua" w:hAnsi="Book Antiqua" w:cs="Book Antiqua"/>
        </w:rPr>
        <w:t>for</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onset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progression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has</w:t>
      </w:r>
      <w:r w:rsidR="00E51986" w:rsidRPr="00422960">
        <w:rPr>
          <w:rFonts w:ascii="Book Antiqua" w:eastAsia="Book Antiqua" w:hAnsi="Book Antiqua" w:cs="Book Antiqua"/>
        </w:rPr>
        <w:t xml:space="preserve"> </w:t>
      </w:r>
      <w:r w:rsidRPr="00422960">
        <w:rPr>
          <w:rFonts w:ascii="Book Antiqua" w:eastAsia="Book Antiqua" w:hAnsi="Book Antiqua" w:cs="Book Antiqua"/>
        </w:rPr>
        <w:t>not</w:t>
      </w:r>
      <w:r w:rsidR="00E51986" w:rsidRPr="00422960">
        <w:rPr>
          <w:rFonts w:ascii="Book Antiqua" w:eastAsia="Book Antiqua" w:hAnsi="Book Antiqua" w:cs="Book Antiqua"/>
        </w:rPr>
        <w:t xml:space="preserve"> </w:t>
      </w:r>
      <w:r w:rsidRPr="00422960">
        <w:rPr>
          <w:rFonts w:ascii="Book Antiqua" w:eastAsia="Book Antiqua" w:hAnsi="Book Antiqua" w:cs="Book Antiqua"/>
        </w:rPr>
        <w:t>been</w:t>
      </w:r>
      <w:r w:rsidR="00E51986" w:rsidRPr="00422960">
        <w:rPr>
          <w:rFonts w:ascii="Book Antiqua" w:eastAsia="Book Antiqua" w:hAnsi="Book Antiqua" w:cs="Book Antiqua"/>
        </w:rPr>
        <w:t xml:space="preserve"> </w:t>
      </w:r>
      <w:r w:rsidRPr="00422960">
        <w:rPr>
          <w:rFonts w:ascii="Book Antiqua" w:eastAsia="Book Antiqua" w:hAnsi="Book Antiqua" w:cs="Book Antiqua"/>
        </w:rPr>
        <w:t>fully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elucidated,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but</w:t>
      </w:r>
      <w:r w:rsidR="00E51986" w:rsidRPr="00422960">
        <w:rPr>
          <w:rFonts w:ascii="Book Antiqua" w:eastAsia="Book Antiqua" w:hAnsi="Book Antiqua" w:cs="Book Antiqua"/>
        </w:rPr>
        <w:t xml:space="preserve"> </w:t>
      </w:r>
      <w:r w:rsidRPr="00422960">
        <w:rPr>
          <w:rFonts w:ascii="Book Antiqua" w:eastAsia="Book Antiqua" w:hAnsi="Book Antiqua" w:cs="Book Antiqua"/>
        </w:rPr>
        <w:t>it</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generally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believed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be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result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extensive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complex</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interactions</w:t>
      </w:r>
      <w:r w:rsidR="00E51986" w:rsidRPr="00422960">
        <w:rPr>
          <w:rFonts w:ascii="Book Antiqua" w:eastAsia="Book Antiqua" w:hAnsi="Book Antiqua" w:cs="Book Antiqua"/>
        </w:rPr>
        <w:t xml:space="preserve"> </w:t>
      </w:r>
      <w:r w:rsidRPr="00422960">
        <w:rPr>
          <w:rFonts w:ascii="Book Antiqua" w:eastAsia="Book Antiqua" w:hAnsi="Book Antiqua" w:cs="Book Antiqua"/>
        </w:rPr>
        <w:t>between</w:t>
      </w:r>
      <w:r w:rsidR="00E51986" w:rsidRPr="00422960">
        <w:rPr>
          <w:rFonts w:ascii="Book Antiqua" w:eastAsia="Book Antiqua" w:hAnsi="Book Antiqua" w:cs="Book Antiqua"/>
        </w:rPr>
        <w:t xml:space="preserve"> </w:t>
      </w:r>
      <w:r w:rsidRPr="00422960">
        <w:rPr>
          <w:rFonts w:ascii="Book Antiqua" w:eastAsia="Book Antiqua" w:hAnsi="Book Antiqua" w:cs="Book Antiqua"/>
        </w:rPr>
        <w:t>genetic</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environmental</w:t>
      </w:r>
      <w:r w:rsidR="00E51986" w:rsidRPr="00422960">
        <w:rPr>
          <w:rFonts w:ascii="Book Antiqua" w:eastAsia="Book Antiqua" w:hAnsi="Book Antiqua" w:cs="Book Antiqua"/>
        </w:rPr>
        <w:t xml:space="preserve"> </w:t>
      </w:r>
      <w:r w:rsidRPr="00422960">
        <w:rPr>
          <w:rFonts w:ascii="Book Antiqua" w:eastAsia="Book Antiqua" w:hAnsi="Book Antiqua" w:cs="Book Antiqua"/>
        </w:rPr>
        <w:t>factors</w:t>
      </w:r>
      <w:r w:rsidRPr="00422960">
        <w:rPr>
          <w:rFonts w:ascii="Book Antiqua" w:eastAsia="Book Antiqua" w:hAnsi="Book Antiqua" w:cs="Book Antiqua"/>
          <w:vertAlign w:val="superscript"/>
        </w:rPr>
        <w:t>[30]</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According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Olovo</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et</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al</w:t>
      </w:r>
      <w:r w:rsidRPr="00422960">
        <w:rPr>
          <w:rFonts w:ascii="Book Antiqua" w:eastAsia="Book Antiqua" w:hAnsi="Book Antiqua" w:cs="Book Antiqua"/>
          <w:vertAlign w:val="superscript"/>
        </w:rPr>
        <w:t>[28]</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progression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adenoma</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carcinoma</w:t>
      </w:r>
      <w:r w:rsidR="00E51986" w:rsidRPr="00422960">
        <w:rPr>
          <w:rFonts w:ascii="Book Antiqua" w:eastAsia="Book Antiqua" w:hAnsi="Book Antiqua" w:cs="Book Antiqua"/>
        </w:rPr>
        <w:t xml:space="preserve"> </w:t>
      </w:r>
      <w:r w:rsidRPr="00422960">
        <w:rPr>
          <w:rFonts w:ascii="Book Antiqua" w:eastAsia="Book Antiqua" w:hAnsi="Book Antiqua" w:cs="Book Antiqua"/>
        </w:rPr>
        <w:t>could</w:t>
      </w:r>
      <w:r w:rsidR="00E51986" w:rsidRPr="00422960">
        <w:rPr>
          <w:rFonts w:ascii="Book Antiqua" w:eastAsia="Book Antiqua" w:hAnsi="Book Antiqua" w:cs="Book Antiqua"/>
        </w:rPr>
        <w:t xml:space="preserve"> </w:t>
      </w:r>
      <w:r w:rsidRPr="00422960">
        <w:rPr>
          <w:rFonts w:ascii="Book Antiqua" w:eastAsia="Book Antiqua" w:hAnsi="Book Antiqua" w:cs="Book Antiqua"/>
        </w:rPr>
        <w:t>be</w:t>
      </w:r>
      <w:r w:rsidR="00E51986" w:rsidRPr="00422960">
        <w:rPr>
          <w:rFonts w:ascii="Book Antiqua" w:eastAsia="Book Antiqua" w:hAnsi="Book Antiqua" w:cs="Book Antiqua"/>
        </w:rPr>
        <w:t xml:space="preserve"> </w:t>
      </w:r>
      <w:r w:rsidRPr="00422960">
        <w:rPr>
          <w:rFonts w:ascii="Book Antiqua" w:eastAsia="Book Antiqua" w:hAnsi="Book Antiqua" w:cs="Book Antiqua"/>
        </w:rPr>
        <w:t>linked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conversely,</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healthy</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007D2619" w:rsidRPr="00422960">
        <w:rPr>
          <w:rFonts w:ascii="Book Antiqua" w:eastAsia="Book Antiqua" w:hAnsi="Book Antiqua" w:cs="Book Antiqua"/>
        </w:rPr>
        <w:t>correlated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007D2619" w:rsidRPr="00422960">
        <w:rPr>
          <w:rFonts w:ascii="Book Antiqua" w:eastAsia="Book Antiqua" w:hAnsi="Book Antiqua" w:cs="Book Antiqua"/>
        </w:rPr>
        <w:t>minor</w:t>
      </w:r>
      <w:r w:rsidR="00E51986" w:rsidRPr="00422960">
        <w:rPr>
          <w:rFonts w:ascii="Book Antiqua" w:eastAsia="Book Antiqua" w:hAnsi="Book Antiqua" w:cs="Book Antiqua"/>
        </w:rPr>
        <w:t xml:space="preserve"> </w:t>
      </w:r>
      <w:r w:rsidRPr="00422960">
        <w:rPr>
          <w:rFonts w:ascii="Book Antiqua" w:eastAsia="Book Antiqua" w:hAnsi="Book Antiqua" w:cs="Book Antiqua"/>
        </w:rPr>
        <w:t>risk</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advanced</w:t>
      </w:r>
      <w:r w:rsidR="00E51986" w:rsidRPr="00422960">
        <w:rPr>
          <w:rFonts w:ascii="Book Antiqua" w:eastAsia="Book Antiqua" w:hAnsi="Book Antiqua" w:cs="Book Antiqua"/>
        </w:rPr>
        <w:t xml:space="preserve"> </w:t>
      </w:r>
      <w:r w:rsidRPr="00422960">
        <w:rPr>
          <w:rFonts w:ascii="Book Antiqua" w:eastAsia="Book Antiqua" w:hAnsi="Book Antiqua" w:cs="Book Antiqua"/>
        </w:rPr>
        <w:t>adenoma</w:t>
      </w:r>
      <w:r w:rsidRPr="00422960">
        <w:rPr>
          <w:rFonts w:ascii="Book Antiqua" w:eastAsia="Book Antiqua" w:hAnsi="Book Antiqua" w:cs="Book Antiqua"/>
          <w:vertAlign w:val="superscript"/>
        </w:rPr>
        <w:t>[28]</w:t>
      </w:r>
      <w:r w:rsidRPr="00422960">
        <w:rPr>
          <w:rFonts w:ascii="Book Antiqua" w:eastAsia="Book Antiqua" w:hAnsi="Book Antiqua" w:cs="Book Antiqua"/>
        </w:rPr>
        <w:t>.</w:t>
      </w:r>
    </w:p>
    <w:p w14:paraId="62CE14F1" w14:textId="5B03365C"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t>Several</w:t>
      </w:r>
      <w:r w:rsidR="00E51986" w:rsidRPr="00422960">
        <w:rPr>
          <w:rFonts w:ascii="Book Antiqua" w:eastAsia="Book Antiqua" w:hAnsi="Book Antiqua" w:cs="Book Antiqua"/>
        </w:rPr>
        <w:t xml:space="preserve"> </w:t>
      </w:r>
      <w:r w:rsidRPr="00422960">
        <w:rPr>
          <w:rFonts w:ascii="Book Antiqua" w:eastAsia="Book Antiqua" w:hAnsi="Book Antiqua" w:cs="Book Antiqua"/>
        </w:rPr>
        <w:t>factors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affect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thought</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be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related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w:t>
      </w:r>
      <w:r w:rsidR="00E51986" w:rsidRPr="00422960">
        <w:rPr>
          <w:rFonts w:ascii="Book Antiqua" w:eastAsia="Book Antiqua" w:hAnsi="Book Antiqua" w:cs="Book Antiqua"/>
        </w:rPr>
        <w:t xml:space="preserve"> </w:t>
      </w:r>
      <w:r w:rsidRPr="00422960">
        <w:rPr>
          <w:rFonts w:ascii="Book Antiqua" w:eastAsia="Book Antiqua" w:hAnsi="Book Antiqua" w:cs="Book Antiqua"/>
        </w:rPr>
        <w:t>carcinogenesis,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obesity,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high-fat</w:t>
      </w:r>
      <w:r w:rsidR="00E51986" w:rsidRPr="00422960">
        <w:rPr>
          <w:rFonts w:ascii="Book Antiqua" w:eastAsia="Book Antiqua" w:hAnsi="Book Antiqua" w:cs="Book Antiqua"/>
        </w:rPr>
        <w:t xml:space="preserve"> </w:t>
      </w:r>
      <w:r w:rsidRPr="00422960">
        <w:rPr>
          <w:rFonts w:ascii="Book Antiqua" w:eastAsia="Book Antiqua" w:hAnsi="Book Antiqua" w:cs="Book Antiqua"/>
        </w:rPr>
        <w:t>diet,</w:t>
      </w:r>
      <w:r w:rsidR="00E51986" w:rsidRPr="00422960">
        <w:rPr>
          <w:rFonts w:ascii="Book Antiqua" w:eastAsia="Book Antiqua" w:hAnsi="Book Antiqua" w:cs="Book Antiqua"/>
        </w:rPr>
        <w:t xml:space="preserve"> </w:t>
      </w:r>
      <w:r w:rsidRPr="00422960">
        <w:rPr>
          <w:rFonts w:ascii="Book Antiqua" w:eastAsia="Book Antiqua" w:hAnsi="Book Antiqua" w:cs="Book Antiqua"/>
        </w:rPr>
        <w:t>smoking,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frequent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consumption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alcohol</w:t>
      </w:r>
      <w:r w:rsidRPr="00422960">
        <w:rPr>
          <w:rFonts w:ascii="Book Antiqua" w:eastAsia="Book Antiqua" w:hAnsi="Book Antiqua" w:cs="Book Antiqua"/>
          <w:vertAlign w:val="superscript"/>
        </w:rPr>
        <w:t>[30]</w:t>
      </w:r>
      <w:r w:rsidRPr="00422960">
        <w:rPr>
          <w:rFonts w:ascii="Book Antiqua" w:eastAsia="Book Antiqua" w:hAnsi="Book Antiqua" w:cs="Book Antiqua"/>
        </w:rPr>
        <w:t>.</w:t>
      </w:r>
    </w:p>
    <w:p w14:paraId="17065192" w14:textId="52367B36" w:rsidR="00A77B3E" w:rsidRPr="00422960" w:rsidRDefault="00056781" w:rsidP="00D820C9">
      <w:pPr>
        <w:spacing w:line="360" w:lineRule="auto"/>
        <w:ind w:firstLineChars="100" w:firstLine="240"/>
        <w:jc w:val="both"/>
        <w:rPr>
          <w:rFonts w:ascii="Book Antiqua" w:hAnsi="Book Antiqua"/>
          <w:lang w:eastAsia="zh-CN"/>
        </w:rPr>
      </w:pPr>
      <w:r w:rsidRPr="00422960">
        <w:rPr>
          <w:rFonts w:ascii="Book Antiqua" w:eastAsia="Book Antiqua" w:hAnsi="Book Antiqua" w:cs="Book Antiqua"/>
        </w:rPr>
        <w:t>Patients</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have</w:t>
      </w:r>
      <w:r w:rsidR="00E51986" w:rsidRPr="00422960">
        <w:rPr>
          <w:rFonts w:ascii="Book Antiqua" w:eastAsia="Book Antiqua" w:hAnsi="Book Antiqua" w:cs="Book Antiqua"/>
        </w:rPr>
        <w:t xml:space="preserve"> </w:t>
      </w:r>
      <w:r w:rsidRPr="00422960">
        <w:rPr>
          <w:rFonts w:ascii="Book Antiqua" w:eastAsia="Book Antiqua" w:hAnsi="Book Antiqua" w:cs="Book Antiqua"/>
        </w:rPr>
        <w:t>shown</w:t>
      </w:r>
      <w:r w:rsidR="00E51986" w:rsidRPr="00422960">
        <w:rPr>
          <w:rFonts w:ascii="Book Antiqua" w:eastAsia="Book Antiqua" w:hAnsi="Book Antiqua" w:cs="Book Antiqua"/>
        </w:rPr>
        <w:t xml:space="preserve"> </w:t>
      </w:r>
      <w:r w:rsidRPr="00422960">
        <w:rPr>
          <w:rFonts w:ascii="Book Antiqua" w:eastAsia="Book Antiqua" w:hAnsi="Book Antiqua" w:cs="Book Antiqua"/>
        </w:rPr>
        <w:t>reduced</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diversity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abundance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compared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healthy</w:t>
      </w:r>
      <w:r w:rsidR="00E51986" w:rsidRPr="00422960">
        <w:rPr>
          <w:rFonts w:ascii="Book Antiqua" w:eastAsia="Book Antiqua" w:hAnsi="Book Antiqua" w:cs="Book Antiqua"/>
        </w:rPr>
        <w:t xml:space="preserve"> </w:t>
      </w:r>
      <w:r w:rsidRPr="00422960">
        <w:rPr>
          <w:rFonts w:ascii="Book Antiqua" w:eastAsia="Book Antiqua" w:hAnsi="Book Antiqua" w:cs="Book Antiqua"/>
        </w:rPr>
        <w:t>individuals,</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enrichment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Firmicutes</w:t>
      </w:r>
      <w:r w:rsidR="00E51986" w:rsidRPr="00422960">
        <w:rPr>
          <w:rFonts w:ascii="Book Antiqua" w:eastAsia="Book Antiqua" w:hAnsi="Book Antiqua" w:cs="Book Antiqua"/>
          <w:i/>
          <w:iCs/>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Bacteroidetes</w:t>
      </w:r>
      <w:r w:rsidRPr="00422960">
        <w:rPr>
          <w:rFonts w:ascii="Book Antiqua" w:eastAsia="Book Antiqua" w:hAnsi="Book Antiqua" w:cs="Book Antiqua"/>
          <w:vertAlign w:val="superscript"/>
        </w:rPr>
        <w:t>[31]</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Specific</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also</w:t>
      </w:r>
      <w:r w:rsidR="00E51986" w:rsidRPr="00422960">
        <w:rPr>
          <w:rFonts w:ascii="Book Antiqua" w:eastAsia="Book Antiqua" w:hAnsi="Book Antiqua" w:cs="Book Antiqua"/>
        </w:rPr>
        <w:t xml:space="preserve"> </w:t>
      </w:r>
      <w:r w:rsidRPr="00422960">
        <w:rPr>
          <w:rFonts w:ascii="Book Antiqua" w:eastAsia="Book Antiqua" w:hAnsi="Book Antiqua" w:cs="Book Antiqua"/>
        </w:rPr>
        <w:t>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onset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progression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Fusobacterium</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nucleatum</w:t>
      </w:r>
      <w:r w:rsidRPr="00422960">
        <w:rPr>
          <w:rFonts w:ascii="Book Antiqua" w:eastAsia="Book Antiqua" w:hAnsi="Book Antiqua" w:cs="Book Antiqua"/>
          <w:iCs/>
        </w:rPr>
        <w:t>,</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E.</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coli</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Enterococcus</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faecalis</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Streptococcus</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gallolyticus</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enterotoxigenic</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Bacteroides</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fragilis</w:t>
      </w:r>
      <w:r w:rsidR="00E51986" w:rsidRPr="00422960">
        <w:rPr>
          <w:rFonts w:ascii="Book Antiqua" w:eastAsia="Book Antiqua" w:hAnsi="Book Antiqua" w:cs="Book Antiqua"/>
          <w:i/>
          <w:iCs/>
        </w:rPr>
        <w:t xml:space="preserve"> </w:t>
      </w:r>
      <w:r w:rsidRPr="00422960">
        <w:rPr>
          <w:rFonts w:ascii="Book Antiqua" w:eastAsia="Book Antiqua" w:hAnsi="Book Antiqua" w:cs="Book Antiqua"/>
        </w:rPr>
        <w:t>(ETBF)</w:t>
      </w:r>
      <w:r w:rsidRPr="00422960">
        <w:rPr>
          <w:rFonts w:ascii="Book Antiqua" w:eastAsia="Book Antiqua" w:hAnsi="Book Antiqua" w:cs="Book Antiqua"/>
          <w:vertAlign w:val="superscript"/>
        </w:rPr>
        <w:t>[32]</w:t>
      </w:r>
      <w:r w:rsidRPr="00422960">
        <w:rPr>
          <w:rFonts w:ascii="Book Antiqua" w:eastAsia="Book Antiqua" w:hAnsi="Book Antiqua" w:cs="Book Antiqua"/>
        </w:rPr>
        <w:t>.</w:t>
      </w:r>
    </w:p>
    <w:p w14:paraId="687416B8" w14:textId="0F21B969"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abundance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Fusobacterium</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nucleatum</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opportunistic</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pathogen</w:t>
      </w:r>
      <w:r w:rsidR="00E51986" w:rsidRPr="00422960">
        <w:rPr>
          <w:rFonts w:ascii="Book Antiqua" w:eastAsia="Book Antiqua" w:hAnsi="Book Antiqua" w:cs="Book Antiqua"/>
        </w:rPr>
        <w:t xml:space="preserve"> </w:t>
      </w:r>
      <w:r w:rsidRPr="00422960">
        <w:rPr>
          <w:rFonts w:ascii="Book Antiqua" w:eastAsia="Book Antiqua" w:hAnsi="Book Antiqua" w:cs="Book Antiqua"/>
        </w:rPr>
        <w:t>found</w:t>
      </w:r>
      <w:r w:rsidR="00E51986" w:rsidRPr="00422960">
        <w:rPr>
          <w:rFonts w:ascii="Book Antiqua" w:eastAsia="Book Antiqua" w:hAnsi="Book Antiqua" w:cs="Book Antiqua"/>
        </w:rPr>
        <w:t xml:space="preserve"> </w:t>
      </w:r>
      <w:r w:rsidRPr="00422960">
        <w:rPr>
          <w:rFonts w:ascii="Book Antiqua" w:eastAsia="Book Antiqua" w:hAnsi="Book Antiqua" w:cs="Book Antiqua"/>
        </w:rPr>
        <w:t>normally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oral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cavity,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correlated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age</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tumor</w:t>
      </w:r>
      <w:r w:rsidR="00E51986" w:rsidRPr="00422960">
        <w:rPr>
          <w:rFonts w:ascii="Book Antiqua" w:eastAsia="Book Antiqua" w:hAnsi="Book Antiqua" w:cs="Book Antiqua"/>
        </w:rPr>
        <w:t xml:space="preserve"> </w:t>
      </w:r>
      <w:r w:rsidRPr="00422960">
        <w:rPr>
          <w:rFonts w:ascii="Book Antiqua" w:eastAsia="Book Antiqua" w:hAnsi="Book Antiqua" w:cs="Book Antiqua"/>
        </w:rPr>
        <w:t>diameter</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Pr="00422960">
        <w:rPr>
          <w:rFonts w:ascii="Book Antiqua" w:eastAsia="Book Antiqua" w:hAnsi="Book Antiqua" w:cs="Book Antiqua"/>
          <w:vertAlign w:val="superscript"/>
        </w:rPr>
        <w:t>[31,33,34]</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Additionally,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overabundance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F.</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nucleatum</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poor</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prognosis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metastatic</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Pr="00422960">
        <w:rPr>
          <w:rFonts w:ascii="Book Antiqua" w:eastAsia="Book Antiqua" w:hAnsi="Book Antiqua" w:cs="Book Antiqua"/>
          <w:vertAlign w:val="superscript"/>
        </w:rPr>
        <w:t>[32]</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thus,</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F.</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nucleatum</w:t>
      </w:r>
      <w:r w:rsidR="00E51986" w:rsidRPr="00422960">
        <w:rPr>
          <w:rFonts w:ascii="Book Antiqua" w:eastAsia="Book Antiqua" w:hAnsi="Book Antiqua" w:cs="Book Antiqua"/>
          <w:i/>
          <w:iCs/>
        </w:rPr>
        <w:t xml:space="preserve"> </w:t>
      </w:r>
      <w:r w:rsidRPr="00422960">
        <w:rPr>
          <w:rFonts w:ascii="Book Antiqua" w:eastAsia="Book Antiqua" w:hAnsi="Book Antiqua" w:cs="Book Antiqua"/>
        </w:rPr>
        <w:t>could</w:t>
      </w:r>
      <w:r w:rsidR="00E51986" w:rsidRPr="00422960">
        <w:rPr>
          <w:rFonts w:ascii="Book Antiqua" w:eastAsia="Book Antiqua" w:hAnsi="Book Antiqua" w:cs="Book Antiqua"/>
        </w:rPr>
        <w:t xml:space="preserve"> </w:t>
      </w:r>
      <w:r w:rsidRPr="00422960">
        <w:rPr>
          <w:rFonts w:ascii="Book Antiqua" w:eastAsia="Book Antiqua" w:hAnsi="Book Antiqua" w:cs="Book Antiqua"/>
        </w:rPr>
        <w:t>be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considered</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potential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biomarker</w:t>
      </w:r>
      <w:r w:rsidR="00E51986" w:rsidRPr="00422960">
        <w:rPr>
          <w:rFonts w:ascii="Book Antiqua" w:eastAsia="Book Antiqua" w:hAnsi="Book Antiqua" w:cs="Book Antiqua"/>
        </w:rPr>
        <w:t xml:space="preserve"> </w:t>
      </w:r>
      <w:r w:rsidRPr="00422960">
        <w:rPr>
          <w:rFonts w:ascii="Book Antiqua" w:eastAsia="Book Antiqua" w:hAnsi="Book Antiqua" w:cs="Book Antiqua"/>
        </w:rPr>
        <w:t>for</w:t>
      </w:r>
      <w:r w:rsidR="00E51986" w:rsidRPr="00422960">
        <w:rPr>
          <w:rFonts w:ascii="Book Antiqua" w:eastAsia="Book Antiqua" w:hAnsi="Book Antiqua" w:cs="Book Antiqua"/>
        </w:rPr>
        <w:t xml:space="preserve"> </w:t>
      </w:r>
      <w:r w:rsidRPr="00422960">
        <w:rPr>
          <w:rFonts w:ascii="Book Antiqua" w:eastAsia="Book Antiqua" w:hAnsi="Book Antiqua" w:cs="Book Antiqua"/>
        </w:rPr>
        <w:t>predicting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prognosis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proximal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cancer</w:t>
      </w:r>
      <w:r w:rsidRPr="00422960">
        <w:rPr>
          <w:rFonts w:ascii="Book Antiqua" w:eastAsia="Book Antiqua" w:hAnsi="Book Antiqua" w:cs="Book Antiqua"/>
          <w:vertAlign w:val="superscript"/>
        </w:rPr>
        <w:t>[34]</w:t>
      </w:r>
      <w:r w:rsidRPr="00422960">
        <w:rPr>
          <w:rFonts w:ascii="Book Antiqua" w:eastAsia="Book Antiqua" w:hAnsi="Book Antiqua" w:cs="Book Antiqua"/>
        </w:rPr>
        <w:t>.</w:t>
      </w:r>
    </w:p>
    <w:p w14:paraId="48987207" w14:textId="65EF8342"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t>There</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plenty</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evidence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tumor-promoting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effects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Streptococcus</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gallolyticus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Pr="00422960">
        <w:rPr>
          <w:rFonts w:ascii="Book Antiqua" w:eastAsia="Book Antiqua" w:hAnsi="Book Antiqua" w:cs="Book Antiqua"/>
          <w:vertAlign w:val="superscript"/>
        </w:rPr>
        <w:t>[35-37]</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incubated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00F41A91" w:rsidRPr="00422960">
        <w:rPr>
          <w:rFonts w:ascii="Book Antiqua" w:eastAsia="Book Antiqua" w:hAnsi="Book Antiqua" w:cs="Book Antiqua"/>
          <w:i/>
        </w:rPr>
        <w:t>Streptococcus gallolyticus</w:t>
      </w:r>
      <w:r w:rsidR="00F41A91" w:rsidRPr="00422960">
        <w:rPr>
          <w:rFonts w:ascii="Book Antiqua" w:hAnsi="Book Antiqua" w:cs="Book Antiqua"/>
          <w:lang w:eastAsia="zh-CN"/>
        </w:rPr>
        <w:t xml:space="preserve"> (</w:t>
      </w:r>
      <w:r w:rsidRPr="00422960">
        <w:rPr>
          <w:rFonts w:ascii="Book Antiqua" w:eastAsia="Book Antiqua" w:hAnsi="Book Antiqua" w:cs="Book Antiqua"/>
          <w:i/>
          <w:iCs/>
        </w:rPr>
        <w:t>S.</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gallolyticus</w:t>
      </w:r>
      <w:r w:rsidR="00F41A91" w:rsidRPr="00422960">
        <w:rPr>
          <w:rFonts w:ascii="Book Antiqua" w:hAnsi="Book Antiqua" w:cs="Book Antiqua"/>
          <w:lang w:eastAsia="zh-CN"/>
        </w:rPr>
        <w:t xml:space="preserve">) </w:t>
      </w:r>
      <w:r w:rsidRPr="00422960">
        <w:rPr>
          <w:rFonts w:ascii="Book Antiqua" w:eastAsia="Book Antiqua" w:hAnsi="Book Antiqua" w:cs="Book Antiqua"/>
        </w:rPr>
        <w:t>presented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levels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β-catenin,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c-Myc,</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proliferating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w:t>
      </w:r>
      <w:r w:rsidR="00E51986" w:rsidRPr="00422960">
        <w:rPr>
          <w:rFonts w:ascii="Book Antiqua" w:eastAsia="Book Antiqua" w:hAnsi="Book Antiqua" w:cs="Book Antiqua"/>
        </w:rPr>
        <w:t xml:space="preserve"> </w:t>
      </w:r>
      <w:r w:rsidRPr="00422960">
        <w:rPr>
          <w:rFonts w:ascii="Book Antiqua" w:eastAsia="Book Antiqua" w:hAnsi="Book Antiqua" w:cs="Book Antiqua"/>
        </w:rPr>
        <w:t>nuclear</w:t>
      </w:r>
      <w:r w:rsidR="00E51986" w:rsidRPr="00422960">
        <w:rPr>
          <w:rFonts w:ascii="Book Antiqua" w:eastAsia="Book Antiqua" w:hAnsi="Book Antiqua" w:cs="Book Antiqua"/>
        </w:rPr>
        <w:t xml:space="preserve"> </w:t>
      </w:r>
      <w:r w:rsidRPr="00422960">
        <w:rPr>
          <w:rFonts w:ascii="Book Antiqua" w:eastAsia="Book Antiqua" w:hAnsi="Book Antiqua" w:cs="Book Antiqua"/>
        </w:rPr>
        <w:t>antigen</w:t>
      </w:r>
      <w:r w:rsidR="00E51986" w:rsidRPr="00422960">
        <w:rPr>
          <w:rFonts w:ascii="Book Antiqua" w:eastAsia="Book Antiqua" w:hAnsi="Book Antiqua" w:cs="Book Antiqua"/>
        </w:rPr>
        <w:t xml:space="preserve"> </w:t>
      </w:r>
      <w:r w:rsidRPr="00422960">
        <w:rPr>
          <w:rFonts w:ascii="Book Antiqua" w:eastAsia="Book Antiqua" w:hAnsi="Book Antiqua" w:cs="Book Antiqua"/>
        </w:rPr>
        <w:t>(PCNA),</w:t>
      </w:r>
      <w:r w:rsidR="00E51986" w:rsidRPr="00422960">
        <w:rPr>
          <w:rFonts w:ascii="Book Antiqua" w:eastAsia="Book Antiqua" w:hAnsi="Book Antiqua" w:cs="Book Antiqua"/>
        </w:rPr>
        <w:t xml:space="preserve"> </w:t>
      </w:r>
      <w:r w:rsidRPr="00422960">
        <w:rPr>
          <w:rFonts w:ascii="Book Antiqua" w:eastAsia="Book Antiqua" w:hAnsi="Book Antiqua" w:cs="Book Antiqua"/>
        </w:rPr>
        <w:t>all</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transcription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factors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cancer</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development</w:t>
      </w:r>
      <w:r w:rsidRPr="00422960">
        <w:rPr>
          <w:rFonts w:ascii="Book Antiqua" w:eastAsia="Book Antiqua" w:hAnsi="Book Antiqua" w:cs="Book Antiqua"/>
          <w:vertAlign w:val="superscript"/>
        </w:rPr>
        <w:t>[35]</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addition,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mice,</w:t>
      </w:r>
      <w:r w:rsidR="00E51986" w:rsidRPr="00422960">
        <w:rPr>
          <w:rFonts w:ascii="Book Antiqua" w:eastAsia="Book Antiqua" w:hAnsi="Book Antiqua" w:cs="Book Antiqua"/>
        </w:rPr>
        <w:t xml:space="preserve"> </w:t>
      </w:r>
      <w:r w:rsidRPr="00422960">
        <w:rPr>
          <w:rFonts w:ascii="Book Antiqua" w:eastAsia="Book Antiqua" w:hAnsi="Book Antiqua" w:cs="Book Antiqua"/>
        </w:rPr>
        <w:t>administration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S.</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gallolyticus</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leads</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more</w:t>
      </w:r>
      <w:r w:rsidR="00E51986" w:rsidRPr="00422960">
        <w:rPr>
          <w:rFonts w:ascii="Book Antiqua" w:eastAsia="Book Antiqua" w:hAnsi="Book Antiqua" w:cs="Book Antiqua"/>
        </w:rPr>
        <w:t xml:space="preserve"> </w:t>
      </w:r>
      <w:r w:rsidRPr="00422960">
        <w:rPr>
          <w:rFonts w:ascii="Book Antiqua" w:eastAsia="Book Antiqua" w:hAnsi="Book Antiqua" w:cs="Book Antiqua"/>
        </w:rPr>
        <w:t>tumors,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higher</w:t>
      </w:r>
      <w:r w:rsidR="00E51986" w:rsidRPr="00422960">
        <w:rPr>
          <w:rFonts w:ascii="Book Antiqua" w:eastAsia="Book Antiqua" w:hAnsi="Book Antiqua" w:cs="Book Antiqua"/>
        </w:rPr>
        <w:t xml:space="preserve"> </w:t>
      </w:r>
      <w:r w:rsidRPr="00422960">
        <w:rPr>
          <w:rFonts w:ascii="Book Antiqua" w:eastAsia="Book Antiqua" w:hAnsi="Book Antiqua" w:cs="Book Antiqua"/>
        </w:rPr>
        <w:t>tumor</w:t>
      </w:r>
      <w:r w:rsidR="00E51986" w:rsidRPr="00422960">
        <w:rPr>
          <w:rFonts w:ascii="Book Antiqua" w:eastAsia="Book Antiqua" w:hAnsi="Book Antiqua" w:cs="Book Antiqua"/>
        </w:rPr>
        <w:t xml:space="preserve"> </w:t>
      </w:r>
      <w:r w:rsidRPr="00422960">
        <w:rPr>
          <w:rFonts w:ascii="Book Antiqua" w:eastAsia="Book Antiqua" w:hAnsi="Book Antiqua" w:cs="Book Antiqua"/>
        </w:rPr>
        <w:t>burden,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dysplasia</w:t>
      </w:r>
      <w:r w:rsidR="00E51986" w:rsidRPr="00422960">
        <w:rPr>
          <w:rFonts w:ascii="Book Antiqua" w:eastAsia="Book Antiqua" w:hAnsi="Book Antiqua" w:cs="Book Antiqua"/>
        </w:rPr>
        <w:t xml:space="preserve"> </w:t>
      </w:r>
      <w:r w:rsidRPr="00422960">
        <w:rPr>
          <w:rFonts w:ascii="Book Antiqua" w:eastAsia="Book Antiqua" w:hAnsi="Book Antiqua" w:cs="Book Antiqua"/>
        </w:rPr>
        <w:t>grade,</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proliferation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β-catenin</w:t>
      </w:r>
      <w:r w:rsidR="00E51986" w:rsidRPr="00422960">
        <w:rPr>
          <w:rFonts w:ascii="Book Antiqua" w:eastAsia="Book Antiqua" w:hAnsi="Book Antiqua" w:cs="Book Antiqua"/>
        </w:rPr>
        <w:t xml:space="preserve"> </w:t>
      </w:r>
      <w:r w:rsidRPr="00422960">
        <w:rPr>
          <w:rFonts w:ascii="Book Antiqua" w:eastAsia="Book Antiqua" w:hAnsi="Book Antiqua" w:cs="Book Antiqua"/>
        </w:rPr>
        <w:t>staining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crypts</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compared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incubated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control</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Pr="00422960">
        <w:rPr>
          <w:rFonts w:ascii="Book Antiqua" w:eastAsia="Book Antiqua" w:hAnsi="Book Antiqua" w:cs="Book Antiqua"/>
          <w:vertAlign w:val="superscript"/>
        </w:rPr>
        <w:t>[35]</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Furthermore,</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00E51986" w:rsidRPr="00422960">
        <w:rPr>
          <w:rFonts w:ascii="Book Antiqua" w:eastAsia="Book Antiqua" w:hAnsi="Book Antiqua" w:cs="Book Antiqua"/>
        </w:rPr>
        <w:t xml:space="preserve"> </w:t>
      </w:r>
      <w:r w:rsidRPr="00422960">
        <w:rPr>
          <w:rFonts w:ascii="Book Antiqua" w:eastAsia="Book Antiqua" w:hAnsi="Book Antiqua" w:cs="Book Antiqua"/>
        </w:rPr>
        <w:t>present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high</w:t>
      </w:r>
      <w:r w:rsidR="00E51986" w:rsidRPr="00422960">
        <w:rPr>
          <w:rFonts w:ascii="Book Antiqua" w:eastAsia="Book Antiqua" w:hAnsi="Book Antiqua" w:cs="Book Antiqua"/>
        </w:rPr>
        <w:t xml:space="preserve"> </w:t>
      </w:r>
      <w:r w:rsidRPr="00422960">
        <w:rPr>
          <w:rFonts w:ascii="Book Antiqua" w:eastAsia="Book Antiqua" w:hAnsi="Book Antiqua" w:cs="Book Antiqua"/>
        </w:rPr>
        <w:t>levels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this</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bacterium</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compared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healthy</w:t>
      </w:r>
      <w:r w:rsidR="00E51986" w:rsidRPr="00422960">
        <w:rPr>
          <w:rFonts w:ascii="Book Antiqua" w:eastAsia="Book Antiqua" w:hAnsi="Book Antiqua" w:cs="Book Antiqua"/>
        </w:rPr>
        <w:t xml:space="preserve"> </w:t>
      </w:r>
      <w:r w:rsidRPr="00422960">
        <w:rPr>
          <w:rFonts w:ascii="Book Antiqua" w:eastAsia="Book Antiqua" w:hAnsi="Book Antiqua" w:cs="Book Antiqua"/>
        </w:rPr>
        <w:t>individuals</w:t>
      </w:r>
      <w:r w:rsidRPr="00422960">
        <w:rPr>
          <w:rFonts w:ascii="Book Antiqua" w:eastAsia="Book Antiqua" w:hAnsi="Book Antiqua" w:cs="Book Antiqua"/>
          <w:vertAlign w:val="superscript"/>
        </w:rPr>
        <w:t>[37]</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However,</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CRC-specific</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conditions,</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concentration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bile</w:t>
      </w:r>
      <w:r w:rsidR="00E51986" w:rsidRPr="00422960">
        <w:rPr>
          <w:rFonts w:ascii="Book Antiqua" w:eastAsia="Book Antiqua" w:hAnsi="Book Antiqua" w:cs="Book Antiqua"/>
        </w:rPr>
        <w:t xml:space="preserve"> </w:t>
      </w:r>
      <w:r w:rsidRPr="00422960">
        <w:rPr>
          <w:rFonts w:ascii="Book Antiqua" w:eastAsia="Book Antiqua" w:hAnsi="Book Antiqua" w:cs="Book Antiqua"/>
        </w:rPr>
        <w:t>acids,</w:t>
      </w:r>
      <w:r w:rsidR="00E51986" w:rsidRPr="00422960">
        <w:rPr>
          <w:rFonts w:ascii="Book Antiqua" w:eastAsia="Book Antiqua" w:hAnsi="Book Antiqua" w:cs="Book Antiqua"/>
        </w:rPr>
        <w:t xml:space="preserve"> </w:t>
      </w:r>
      <w:r w:rsidRPr="00422960">
        <w:rPr>
          <w:rFonts w:ascii="Book Antiqua" w:eastAsia="Book Antiqua" w:hAnsi="Book Antiqua" w:cs="Book Antiqua"/>
        </w:rPr>
        <w:t>could</w:t>
      </w:r>
      <w:r w:rsidR="00E51986" w:rsidRPr="00422960">
        <w:rPr>
          <w:rFonts w:ascii="Book Antiqua" w:eastAsia="Book Antiqua" w:hAnsi="Book Antiqua" w:cs="Book Antiqua"/>
        </w:rPr>
        <w:t xml:space="preserve"> </w:t>
      </w:r>
      <w:r w:rsidRPr="00422960">
        <w:rPr>
          <w:rFonts w:ascii="Book Antiqua" w:eastAsia="Book Antiqua" w:hAnsi="Book Antiqua" w:cs="Book Antiqua"/>
        </w:rPr>
        <w:t>also</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promote</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S.</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gallolyticus</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colonization,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creating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maintenance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cycle</w:t>
      </w:r>
      <w:r w:rsidR="00E51986" w:rsidRPr="00422960">
        <w:rPr>
          <w:rFonts w:ascii="Book Antiqua" w:eastAsia="Book Antiqua" w:hAnsi="Book Antiqua" w:cs="Book Antiqua"/>
        </w:rPr>
        <w:t xml:space="preserve"> </w:t>
      </w:r>
      <w:r w:rsidRPr="00422960">
        <w:rPr>
          <w:rFonts w:ascii="Book Antiqua" w:eastAsia="Book Antiqua" w:hAnsi="Book Antiqua" w:cs="Book Antiqua"/>
        </w:rPr>
        <w:t>for</w:t>
      </w:r>
      <w:r w:rsidR="00E51986" w:rsidRPr="00422960">
        <w:rPr>
          <w:rFonts w:ascii="Book Antiqua" w:eastAsia="Book Antiqua" w:hAnsi="Book Antiqua" w:cs="Book Antiqua"/>
        </w:rPr>
        <w:t xml:space="preserve"> </w:t>
      </w:r>
      <w:r w:rsidRPr="00422960">
        <w:rPr>
          <w:rFonts w:ascii="Book Antiqua" w:eastAsia="Book Antiqua" w:hAnsi="Book Antiqua" w:cs="Book Antiqua"/>
        </w:rPr>
        <w:t>high</w:t>
      </w:r>
      <w:r w:rsidR="00E51986" w:rsidRPr="00422960">
        <w:rPr>
          <w:rFonts w:ascii="Book Antiqua" w:eastAsia="Book Antiqua" w:hAnsi="Book Antiqua" w:cs="Book Antiqua"/>
        </w:rPr>
        <w:t xml:space="preserve"> </w:t>
      </w:r>
      <w:r w:rsidRPr="00422960">
        <w:rPr>
          <w:rFonts w:ascii="Book Antiqua" w:eastAsia="Book Antiqua" w:hAnsi="Book Antiqua" w:cs="Book Antiqua"/>
        </w:rPr>
        <w:t>levels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this</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bacterium</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Pr="00422960">
        <w:rPr>
          <w:rFonts w:ascii="Book Antiqua" w:eastAsia="Book Antiqua" w:hAnsi="Book Antiqua" w:cs="Book Antiqua"/>
          <w:vertAlign w:val="superscript"/>
        </w:rPr>
        <w:t>[37]</w:t>
      </w:r>
      <w:r w:rsidRPr="00422960">
        <w:rPr>
          <w:rFonts w:ascii="Book Antiqua" w:eastAsia="Book Antiqua" w:hAnsi="Book Antiqua" w:cs="Book Antiqua"/>
        </w:rPr>
        <w:t>.</w:t>
      </w:r>
    </w:p>
    <w:p w14:paraId="1B5B4093" w14:textId="5B4E434E" w:rsidR="00A77B3E" w:rsidRPr="00422960" w:rsidRDefault="00F65227"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lastRenderedPageBreak/>
        <w:t>ETBF</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most</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frequent</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anaerobe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isolated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from</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cases</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diarrhea,</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peritonitis,</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intra-abdominal</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abscesses,</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sepsis,</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there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007D2619" w:rsidRPr="00422960">
        <w:rPr>
          <w:rFonts w:ascii="Book Antiqua" w:eastAsia="Book Antiqua" w:hAnsi="Book Antiqua" w:cs="Book Antiqua"/>
        </w:rPr>
        <w:t>positive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correlation</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between</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presence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ETBF</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active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CRC</w:t>
      </w:r>
      <w:r w:rsidR="00056781" w:rsidRPr="00422960">
        <w:rPr>
          <w:rFonts w:ascii="Book Antiqua" w:eastAsia="Book Antiqua" w:hAnsi="Book Antiqua" w:cs="Book Antiqua"/>
          <w:vertAlign w:val="superscript"/>
        </w:rPr>
        <w:t>[38]</w:t>
      </w:r>
      <w:r w:rsidR="00056781"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According</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Appunni</w:t>
      </w:r>
      <w:r w:rsidR="00F41A91" w:rsidRPr="00422960">
        <w:rPr>
          <w:rFonts w:ascii="Book Antiqua" w:hAnsi="Book Antiqua" w:cs="Book Antiqua"/>
          <w:lang w:eastAsia="zh-CN"/>
        </w:rPr>
        <w:t xml:space="preserve"> </w:t>
      </w:r>
      <w:r w:rsidR="00056781" w:rsidRPr="00422960">
        <w:rPr>
          <w:rFonts w:ascii="Book Antiqua" w:eastAsia="Book Antiqua" w:hAnsi="Book Antiqua" w:cs="Book Antiqua"/>
          <w:i/>
          <w:iCs/>
        </w:rPr>
        <w:t>et</w:t>
      </w:r>
      <w:r w:rsidR="00E51986" w:rsidRPr="00422960">
        <w:rPr>
          <w:rFonts w:ascii="Book Antiqua" w:eastAsia="Book Antiqua" w:hAnsi="Book Antiqua" w:cs="Book Antiqua"/>
          <w:i/>
          <w:iCs/>
        </w:rPr>
        <w:t xml:space="preserve"> </w:t>
      </w:r>
      <w:r w:rsidR="00056781" w:rsidRPr="00422960">
        <w:rPr>
          <w:rFonts w:ascii="Book Antiqua" w:eastAsia="Book Antiqua" w:hAnsi="Book Antiqua" w:cs="Book Antiqua"/>
          <w:i/>
          <w:iCs/>
        </w:rPr>
        <w:t>al</w:t>
      </w:r>
      <w:r w:rsidR="00056781" w:rsidRPr="00422960">
        <w:rPr>
          <w:rFonts w:ascii="Book Antiqua" w:eastAsia="Book Antiqua" w:hAnsi="Book Antiqua" w:cs="Book Antiqua"/>
          <w:vertAlign w:val="superscript"/>
        </w:rPr>
        <w:t>[39]</w:t>
      </w:r>
      <w:r w:rsidR="00056781"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co-colonization</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toxigenic</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i/>
          <w:iCs/>
        </w:rPr>
        <w:t>E.</w:t>
      </w:r>
      <w:r w:rsidR="00E51986" w:rsidRPr="00422960">
        <w:rPr>
          <w:rFonts w:ascii="Book Antiqua" w:eastAsia="Book Antiqua" w:hAnsi="Book Antiqua" w:cs="Book Antiqua"/>
          <w:i/>
          <w:iCs/>
        </w:rPr>
        <w:t xml:space="preserve"> </w:t>
      </w:r>
      <w:r w:rsidR="00056781" w:rsidRPr="00422960">
        <w:rPr>
          <w:rFonts w:ascii="Book Antiqua" w:eastAsia="Book Antiqua" w:hAnsi="Book Antiqua" w:cs="Book Antiqua"/>
          <w:i/>
          <w:iCs/>
        </w:rPr>
        <w:t>coli</w:t>
      </w:r>
      <w:r w:rsidR="00E51986" w:rsidRPr="00422960">
        <w:rPr>
          <w:rFonts w:ascii="Book Antiqua" w:eastAsia="Book Antiqua" w:hAnsi="Book Antiqua" w:cs="Book Antiqua"/>
          <w:i/>
          <w:iCs/>
        </w:rPr>
        <w:t xml:space="preserve"> </w:t>
      </w:r>
      <w:r w:rsidR="00056781"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ETBF</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mice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resulted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increased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production</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pro-inflammatory</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IL-17</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subsequent</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DNA</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damage,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could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accelerate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development</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CRC</w:t>
      </w:r>
      <w:r w:rsidR="00056781" w:rsidRPr="00422960">
        <w:rPr>
          <w:rFonts w:ascii="Book Antiqua" w:eastAsia="Book Antiqua" w:hAnsi="Book Antiqua" w:cs="Book Antiqua"/>
          <w:vertAlign w:val="superscript"/>
        </w:rPr>
        <w:t>[39]</w:t>
      </w:r>
      <w:r w:rsidR="00056781"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addition,</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toxin</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ETBF</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could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induce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c-myc</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expression</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IL-8</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secretion</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causing</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oxidative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DNA</w:t>
      </w:r>
      <w:r w:rsidR="00E51986" w:rsidRPr="00422960">
        <w:rPr>
          <w:rFonts w:ascii="Book Antiqua" w:eastAsia="Book Antiqua" w:hAnsi="Book Antiqua" w:cs="Book Antiqua"/>
        </w:rPr>
        <w:t xml:space="preserve"> </w:t>
      </w:r>
      <w:r w:rsidR="007D2619"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epithelial</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barrier</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damage,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7D2619" w:rsidRPr="00422960">
        <w:rPr>
          <w:rFonts w:ascii="Book Antiqua" w:eastAsia="Book Antiqua" w:hAnsi="Book Antiqua" w:cs="Book Antiqua"/>
        </w:rPr>
        <w:t>STAT3/Th17</w:t>
      </w:r>
      <w:r w:rsidR="00E51986" w:rsidRPr="00422960">
        <w:rPr>
          <w:rFonts w:ascii="Book Antiqua" w:eastAsia="Book Antiqua" w:hAnsi="Book Antiqua" w:cs="Book Antiqua"/>
        </w:rPr>
        <w:t xml:space="preserve"> </w:t>
      </w:r>
      <w:r w:rsidR="007D2619" w:rsidRPr="00422960">
        <w:rPr>
          <w:rFonts w:ascii="Book Antiqua" w:eastAsia="Book Antiqua" w:hAnsi="Book Antiqua" w:cs="Book Antiqua"/>
        </w:rPr>
        <w:t>immune</w:t>
      </w:r>
      <w:r w:rsidR="00E51986" w:rsidRPr="00422960">
        <w:rPr>
          <w:rFonts w:ascii="Book Antiqua" w:eastAsia="Book Antiqua" w:hAnsi="Book Antiqua" w:cs="Book Antiqua"/>
        </w:rPr>
        <w:t xml:space="preserve"> </w:t>
      </w:r>
      <w:r w:rsidR="007D2619" w:rsidRPr="00422960">
        <w:rPr>
          <w:rFonts w:ascii="Book Antiqua" w:eastAsia="Book Antiqua" w:hAnsi="Book Antiqua" w:cs="Book Antiqua"/>
        </w:rPr>
        <w:t>responses</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activation,</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further</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correlated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increased</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risk</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00056781" w:rsidRPr="00422960">
        <w:rPr>
          <w:rFonts w:ascii="Book Antiqua" w:eastAsia="Book Antiqua" w:hAnsi="Book Antiqua" w:cs="Book Antiqua"/>
        </w:rPr>
        <w:t>CRC</w:t>
      </w:r>
      <w:r w:rsidR="00056781" w:rsidRPr="00422960">
        <w:rPr>
          <w:rFonts w:ascii="Book Antiqua" w:eastAsia="Book Antiqua" w:hAnsi="Book Antiqua" w:cs="Book Antiqua"/>
          <w:vertAlign w:val="superscript"/>
        </w:rPr>
        <w:t>[38]</w:t>
      </w:r>
      <w:r w:rsidR="00056781" w:rsidRPr="00422960">
        <w:rPr>
          <w:rFonts w:ascii="Book Antiqua" w:eastAsia="Book Antiqua" w:hAnsi="Book Antiqua" w:cs="Book Antiqua"/>
        </w:rPr>
        <w:t>.</w:t>
      </w:r>
    </w:p>
    <w:p w14:paraId="16C90C90" w14:textId="77777777" w:rsidR="00A77B3E" w:rsidRPr="00422960" w:rsidRDefault="00A77B3E" w:rsidP="00F41A91">
      <w:pPr>
        <w:spacing w:line="360" w:lineRule="auto"/>
        <w:jc w:val="both"/>
        <w:rPr>
          <w:rFonts w:ascii="Book Antiqua" w:hAnsi="Book Antiqua"/>
          <w:lang w:eastAsia="zh-CN"/>
        </w:rPr>
      </w:pPr>
    </w:p>
    <w:p w14:paraId="39F3BCE4" w14:textId="15955259"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caps/>
          <w:u w:val="single"/>
        </w:rPr>
        <w:t>IBD-ASSOCIATED</w:t>
      </w:r>
      <w:r w:rsidR="00E51986" w:rsidRPr="00422960">
        <w:rPr>
          <w:rFonts w:ascii="Book Antiqua" w:eastAsia="Book Antiqua" w:hAnsi="Book Antiqua" w:cs="Book Antiqua"/>
          <w:b/>
          <w:caps/>
          <w:u w:val="single"/>
        </w:rPr>
        <w:t xml:space="preserve"> </w:t>
      </w:r>
      <w:r w:rsidRPr="00422960">
        <w:rPr>
          <w:rFonts w:ascii="Book Antiqua" w:eastAsia="Book Antiqua" w:hAnsi="Book Antiqua" w:cs="Book Antiqua"/>
          <w:b/>
          <w:caps/>
          <w:u w:val="single"/>
        </w:rPr>
        <w:t>CRC</w:t>
      </w:r>
      <w:r w:rsidR="00E51986" w:rsidRPr="00422960">
        <w:rPr>
          <w:rFonts w:ascii="Book Antiqua" w:eastAsia="Book Antiqua" w:hAnsi="Book Antiqua" w:cs="Book Antiqua"/>
          <w:b/>
          <w:caps/>
          <w:u w:val="single"/>
        </w:rPr>
        <w:t xml:space="preserve"> </w:t>
      </w:r>
      <w:r w:rsidRPr="00422960">
        <w:rPr>
          <w:rFonts w:ascii="Book Antiqua" w:eastAsia="Book Antiqua" w:hAnsi="Book Antiqua" w:cs="Book Antiqua"/>
          <w:b/>
          <w:caps/>
          <w:u w:val="single"/>
        </w:rPr>
        <w:t>AND</w:t>
      </w:r>
      <w:r w:rsidR="00E51986" w:rsidRPr="00422960">
        <w:rPr>
          <w:rFonts w:ascii="Book Antiqua" w:eastAsia="Book Antiqua" w:hAnsi="Book Antiqua" w:cs="Book Antiqua"/>
          <w:b/>
          <w:caps/>
          <w:u w:val="single"/>
        </w:rPr>
        <w:t xml:space="preserve"> </w:t>
      </w:r>
      <w:r w:rsidRPr="00422960">
        <w:rPr>
          <w:rFonts w:ascii="Book Antiqua" w:eastAsia="Book Antiqua" w:hAnsi="Book Antiqua" w:cs="Book Antiqua"/>
          <w:b/>
          <w:caps/>
          <w:u w:val="single"/>
        </w:rPr>
        <w:t>GUT</w:t>
      </w:r>
      <w:r w:rsidR="00E51986" w:rsidRPr="00422960">
        <w:rPr>
          <w:rFonts w:ascii="Book Antiqua" w:eastAsia="Book Antiqua" w:hAnsi="Book Antiqua" w:cs="Book Antiqua"/>
          <w:b/>
          <w:caps/>
          <w:u w:val="single"/>
        </w:rPr>
        <w:t xml:space="preserve"> </w:t>
      </w:r>
      <w:r w:rsidRPr="00422960">
        <w:rPr>
          <w:rFonts w:ascii="Book Antiqua" w:eastAsia="Book Antiqua" w:hAnsi="Book Antiqua" w:cs="Book Antiqua"/>
          <w:b/>
          <w:caps/>
          <w:u w:val="single"/>
        </w:rPr>
        <w:t>MICROBIOTA</w:t>
      </w:r>
    </w:p>
    <w:p w14:paraId="56A242BB" w14:textId="08959FC2" w:rsidR="00A77B3E" w:rsidRPr="00422960" w:rsidRDefault="00056781" w:rsidP="00D820C9">
      <w:pPr>
        <w:spacing w:line="360" w:lineRule="auto"/>
        <w:jc w:val="both"/>
        <w:rPr>
          <w:rFonts w:ascii="Book Antiqua" w:hAnsi="Book Antiqua"/>
          <w:lang w:eastAsia="zh-CN"/>
        </w:rPr>
      </w:pPr>
      <w:r w:rsidRPr="00422960">
        <w:rPr>
          <w:rFonts w:ascii="Book Antiqua" w:eastAsia="Book Antiqua" w:hAnsi="Book Antiqua" w:cs="Book Antiqua"/>
        </w:rPr>
        <w:t>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one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most</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common</w:t>
      </w:r>
      <w:r w:rsidR="00E51986" w:rsidRPr="00422960">
        <w:rPr>
          <w:rFonts w:ascii="Book Antiqua" w:eastAsia="Book Antiqua" w:hAnsi="Book Antiqua" w:cs="Book Antiqua"/>
        </w:rPr>
        <w:t xml:space="preserve"> </w:t>
      </w:r>
      <w:r w:rsidRPr="00422960">
        <w:rPr>
          <w:rFonts w:ascii="Book Antiqua" w:eastAsia="Book Antiqua" w:hAnsi="Book Antiqua" w:cs="Book Antiqua"/>
        </w:rPr>
        <w:t>risk</w:t>
      </w:r>
      <w:r w:rsidR="00E51986" w:rsidRPr="00422960">
        <w:rPr>
          <w:rFonts w:ascii="Book Antiqua" w:eastAsia="Book Antiqua" w:hAnsi="Book Antiqua" w:cs="Book Antiqua"/>
        </w:rPr>
        <w:t xml:space="preserve"> </w:t>
      </w:r>
      <w:r w:rsidRPr="00422960">
        <w:rPr>
          <w:rFonts w:ascii="Book Antiqua" w:eastAsia="Book Antiqua" w:hAnsi="Book Antiqua" w:cs="Book Antiqua"/>
        </w:rPr>
        <w:t>factors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for</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Besides</w:t>
      </w:r>
      <w:r w:rsidR="00E51986" w:rsidRPr="00422960">
        <w:rPr>
          <w:rFonts w:ascii="Book Antiqua" w:eastAsia="Book Antiqua" w:hAnsi="Book Antiqua" w:cs="Book Antiqua"/>
        </w:rPr>
        <w:t xml:space="preserve"> </w:t>
      </w:r>
      <w:r w:rsidRPr="00422960">
        <w:rPr>
          <w:rFonts w:ascii="Book Antiqua" w:eastAsia="Book Antiqua" w:hAnsi="Book Antiqua" w:cs="Book Antiqua"/>
        </w:rPr>
        <w:t>being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two</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six</w:t>
      </w:r>
      <w:r w:rsidR="00E51986" w:rsidRPr="00422960">
        <w:rPr>
          <w:rFonts w:ascii="Book Antiqua" w:eastAsia="Book Antiqua" w:hAnsi="Book Antiqua" w:cs="Book Antiqua"/>
        </w:rPr>
        <w:t xml:space="preserve"> </w:t>
      </w:r>
      <w:r w:rsidRPr="00422960">
        <w:rPr>
          <w:rFonts w:ascii="Book Antiqua" w:eastAsia="Book Antiqua" w:hAnsi="Book Antiqua" w:cs="Book Antiqua"/>
        </w:rPr>
        <w:t>times</w:t>
      </w:r>
      <w:r w:rsidR="00E51986" w:rsidRPr="00422960">
        <w:rPr>
          <w:rFonts w:ascii="Book Antiqua" w:eastAsia="Book Antiqua" w:hAnsi="Book Antiqua" w:cs="Book Antiqua"/>
        </w:rPr>
        <w:t xml:space="preserve"> </w:t>
      </w:r>
      <w:r w:rsidRPr="00422960">
        <w:rPr>
          <w:rFonts w:ascii="Book Antiqua" w:eastAsia="Book Antiqua" w:hAnsi="Book Antiqua" w:cs="Book Antiqua"/>
        </w:rPr>
        <w:t>more</w:t>
      </w:r>
      <w:r w:rsidR="00E51986" w:rsidRPr="00422960">
        <w:rPr>
          <w:rFonts w:ascii="Book Antiqua" w:eastAsia="Book Antiqua" w:hAnsi="Book Antiqua" w:cs="Book Antiqua"/>
        </w:rPr>
        <w:t xml:space="preserve"> </w:t>
      </w:r>
      <w:r w:rsidRPr="00422960">
        <w:rPr>
          <w:rFonts w:ascii="Book Antiqua" w:eastAsia="Book Antiqua" w:hAnsi="Book Antiqua" w:cs="Book Antiqua"/>
        </w:rPr>
        <w:t>likely</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than</w:t>
      </w:r>
      <w:r w:rsidR="00E51986" w:rsidRPr="00422960">
        <w:rPr>
          <w:rFonts w:ascii="Book Antiqua" w:eastAsia="Book Antiqua" w:hAnsi="Book Antiqua" w:cs="Book Antiqua"/>
        </w:rPr>
        <w:t xml:space="preserve"> </w:t>
      </w:r>
      <w:r w:rsidRPr="00422960">
        <w:rPr>
          <w:rFonts w:ascii="Book Antiqua" w:eastAsia="Book Antiqua" w:hAnsi="Book Antiqua" w:cs="Book Antiqua"/>
        </w:rPr>
        <w:t>healthy</w:t>
      </w:r>
      <w:r w:rsidR="00E51986" w:rsidRPr="00422960">
        <w:rPr>
          <w:rFonts w:ascii="Book Antiqua" w:eastAsia="Book Antiqua" w:hAnsi="Book Antiqua" w:cs="Book Antiqua"/>
        </w:rPr>
        <w:t xml:space="preserve"> </w:t>
      </w:r>
      <w:r w:rsidRPr="00422960">
        <w:rPr>
          <w:rFonts w:ascii="Book Antiqua" w:eastAsia="Book Antiqua" w:hAnsi="Book Antiqua" w:cs="Book Antiqua"/>
        </w:rPr>
        <w:t>people,</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cancer</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affected</w:t>
      </w:r>
      <w:r w:rsidR="00E51986" w:rsidRPr="00422960">
        <w:rPr>
          <w:rFonts w:ascii="Book Antiqua" w:eastAsia="Book Antiqua" w:hAnsi="Book Antiqua" w:cs="Book Antiqua"/>
        </w:rPr>
        <w:t xml:space="preserve"> </w:t>
      </w:r>
      <w:r w:rsidR="00C61550" w:rsidRPr="00422960">
        <w:rPr>
          <w:rFonts w:ascii="Book Antiqua" w:eastAsia="Book Antiqua" w:hAnsi="Book Antiqua" w:cs="Book Antiqua"/>
        </w:rPr>
        <w:t>younger</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than</w:t>
      </w:r>
      <w:r w:rsidR="00E51986" w:rsidRPr="00422960">
        <w:rPr>
          <w:rFonts w:ascii="Book Antiqua" w:eastAsia="Book Antiqua" w:hAnsi="Book Antiqua" w:cs="Book Antiqua"/>
        </w:rPr>
        <w:t xml:space="preserve"> </w:t>
      </w:r>
      <w:r w:rsidRPr="00422960">
        <w:rPr>
          <w:rFonts w:ascii="Book Antiqua" w:eastAsia="Book Antiqua" w:hAnsi="Book Antiqua" w:cs="Book Antiqua"/>
        </w:rPr>
        <w:t>sporadic</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Pr="00422960">
        <w:rPr>
          <w:rFonts w:ascii="Book Antiqua" w:eastAsia="Book Antiqua" w:hAnsi="Book Antiqua" w:cs="Book Antiqua"/>
          <w:vertAlign w:val="superscript"/>
        </w:rPr>
        <w:t>[40]</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duration,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extension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lesions,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sclerosing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cholangitis,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age</w:t>
      </w:r>
      <w:r w:rsidR="00E51986" w:rsidRPr="00422960">
        <w:rPr>
          <w:rFonts w:ascii="Book Antiqua" w:eastAsia="Book Antiqua" w:hAnsi="Book Antiqua" w:cs="Book Antiqua"/>
        </w:rPr>
        <w:t xml:space="preserve"> </w:t>
      </w:r>
      <w:r w:rsidRPr="00422960">
        <w:rPr>
          <w:rFonts w:ascii="Book Antiqua" w:eastAsia="Book Antiqua" w:hAnsi="Book Antiqua" w:cs="Book Antiqua"/>
        </w:rPr>
        <w:t>at</w:t>
      </w:r>
      <w:r w:rsidR="00E51986" w:rsidRPr="00422960">
        <w:rPr>
          <w:rFonts w:ascii="Book Antiqua" w:eastAsia="Book Antiqua" w:hAnsi="Book Antiqua" w:cs="Book Antiqua"/>
        </w:rPr>
        <w:t xml:space="preserve"> </w:t>
      </w:r>
      <w:r w:rsidRPr="00422960">
        <w:rPr>
          <w:rFonts w:ascii="Book Antiqua" w:eastAsia="Book Antiqua" w:hAnsi="Book Antiqua" w:cs="Book Antiqua"/>
        </w:rPr>
        <w:t>onset</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onset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childhood</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factors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linking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incidence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Pr="00422960">
        <w:rPr>
          <w:rFonts w:ascii="Book Antiqua" w:eastAsia="Book Antiqua" w:hAnsi="Book Antiqua" w:cs="Book Antiqua"/>
          <w:vertAlign w:val="superscript"/>
        </w:rPr>
        <w:t>[41,42]</w:t>
      </w:r>
      <w:r w:rsidRPr="00422960">
        <w:rPr>
          <w:rFonts w:ascii="Book Antiqua" w:eastAsia="Book Antiqua" w:hAnsi="Book Antiqua" w:cs="Book Antiqua"/>
        </w:rPr>
        <w:t>.</w:t>
      </w:r>
    </w:p>
    <w:p w14:paraId="29E6D9D9" w14:textId="75A0BCE7"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t>Chronic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initiates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drives</w:t>
      </w:r>
      <w:r w:rsidR="00E51986" w:rsidRPr="00422960">
        <w:rPr>
          <w:rFonts w:ascii="Book Antiqua" w:eastAsia="Book Antiqua" w:hAnsi="Book Antiqua" w:cs="Book Antiqua"/>
        </w:rPr>
        <w:t xml:space="preserve"> </w:t>
      </w:r>
      <w:r w:rsidRPr="00422960">
        <w:rPr>
          <w:rFonts w:ascii="Book Antiqua" w:eastAsia="Book Antiqua" w:hAnsi="Book Antiqua" w:cs="Book Antiqua"/>
        </w:rPr>
        <w:t>tumorigenesis</w:t>
      </w:r>
      <w:r w:rsidRPr="00422960">
        <w:rPr>
          <w:rFonts w:ascii="Book Antiqua" w:eastAsia="Book Antiqua" w:hAnsi="Book Antiqua" w:cs="Book Antiqua"/>
          <w:vertAlign w:val="superscript"/>
        </w:rPr>
        <w:t>[42]</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“inflammation-dysplasia-carcinoma”</w:t>
      </w:r>
      <w:r w:rsidR="00E51986" w:rsidRPr="00422960">
        <w:rPr>
          <w:rFonts w:ascii="Book Antiqua" w:eastAsia="Book Antiqua" w:hAnsi="Book Antiqua" w:cs="Book Antiqua"/>
        </w:rPr>
        <w:t xml:space="preserve"> </w:t>
      </w:r>
      <w:r w:rsidRPr="00422960">
        <w:rPr>
          <w:rFonts w:ascii="Book Antiqua" w:eastAsia="Book Antiqua" w:hAnsi="Book Antiqua" w:cs="Book Antiqua"/>
        </w:rPr>
        <w:t>sequence,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not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“adenoma-sequence”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classically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described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sporadic</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Pr="00422960">
        <w:rPr>
          <w:rFonts w:ascii="Book Antiqua" w:eastAsia="Book Antiqua" w:hAnsi="Book Antiqua" w:cs="Book Antiqua"/>
          <w:vertAlign w:val="superscript"/>
        </w:rPr>
        <w:t>[40]</w:t>
      </w:r>
      <w:r w:rsidRPr="00422960">
        <w:rPr>
          <w:rFonts w:ascii="Book Antiqua" w:eastAsia="Book Antiqua" w:hAnsi="Book Antiqua" w:cs="Book Antiqua"/>
        </w:rPr>
        <w:t>.</w:t>
      </w:r>
    </w:p>
    <w:p w14:paraId="1840327A" w14:textId="6B030D23"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t>Popov</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et</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al</w:t>
      </w:r>
      <w:r w:rsidRPr="00422960">
        <w:rPr>
          <w:rFonts w:ascii="Book Antiqua" w:eastAsia="Book Antiqua" w:hAnsi="Book Antiqua" w:cs="Book Antiqua"/>
          <w:vertAlign w:val="superscript"/>
        </w:rPr>
        <w:t>[43]</w:t>
      </w:r>
      <w:r w:rsidRPr="00422960">
        <w:rPr>
          <w:rFonts w:ascii="Book Antiqua" w:eastAsia="Book Antiqua" w:hAnsi="Book Antiqua" w:cs="Book Antiqua"/>
        </w:rPr>
        <w:t>proposed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three</w:t>
      </w:r>
      <w:r w:rsidR="00E51986" w:rsidRPr="00422960">
        <w:rPr>
          <w:rFonts w:ascii="Book Antiqua" w:eastAsia="Book Antiqua" w:hAnsi="Book Antiqua" w:cs="Book Antiqua"/>
        </w:rPr>
        <w:t xml:space="preserve"> </w:t>
      </w:r>
      <w:r w:rsidRPr="00422960">
        <w:rPr>
          <w:rFonts w:ascii="Book Antiqua" w:eastAsia="Book Antiqua" w:hAnsi="Book Antiqua" w:cs="Book Antiqua"/>
        </w:rPr>
        <w:t>main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theories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about</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involvement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00216267" w:rsidRPr="00422960">
        <w:rPr>
          <w:rFonts w:ascii="Book Antiqua" w:hAnsi="Book Antiqua" w:cs="Book Antiqua"/>
          <w:lang w:eastAsia="zh-CN"/>
        </w:rPr>
        <w:t>T</w:t>
      </w:r>
      <w:r w:rsidRPr="00422960">
        <w:rPr>
          <w:rFonts w:ascii="Book Antiqua" w:eastAsia="Book Antiqua" w:hAnsi="Book Antiqua" w:cs="Book Antiqua"/>
        </w:rPr>
        <w: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alpha-bug</w:t>
      </w:r>
      <w:r w:rsidR="00E51986" w:rsidRPr="00422960">
        <w:rPr>
          <w:rFonts w:ascii="Book Antiqua" w:eastAsia="Book Antiqua" w:hAnsi="Book Antiqua" w:cs="Book Antiqua"/>
        </w:rPr>
        <w:t xml:space="preserve"> </w:t>
      </w:r>
      <w:r w:rsidRPr="00422960">
        <w:rPr>
          <w:rFonts w:ascii="Book Antiqua" w:eastAsia="Book Antiqua" w:hAnsi="Book Antiqua" w:cs="Book Antiqua"/>
        </w:rPr>
        <w:t>hypothesis,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driver-passenger</w:t>
      </w:r>
      <w:r w:rsidR="00E51986" w:rsidRPr="00422960">
        <w:rPr>
          <w:rFonts w:ascii="Book Antiqua" w:eastAsia="Book Antiqua" w:hAnsi="Book Antiqua" w:cs="Book Antiqua"/>
        </w:rPr>
        <w:t xml:space="preserve"> </w:t>
      </w:r>
      <w:r w:rsidRPr="00422960">
        <w:rPr>
          <w:rFonts w:ascii="Book Antiqua" w:eastAsia="Book Antiqua" w:hAnsi="Book Antiqua" w:cs="Book Antiqua"/>
        </w:rPr>
        <w:t>hypothesis,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common</w:t>
      </w:r>
      <w:r w:rsidR="00E51986" w:rsidRPr="00422960">
        <w:rPr>
          <w:rFonts w:ascii="Book Antiqua" w:eastAsia="Book Antiqua" w:hAnsi="Book Antiqua" w:cs="Book Antiqua"/>
        </w:rPr>
        <w:t xml:space="preserve"> </w:t>
      </w:r>
      <w:r w:rsidRPr="00422960">
        <w:rPr>
          <w:rFonts w:ascii="Book Antiqua" w:eastAsia="Book Antiqua" w:hAnsi="Book Antiqua" w:cs="Book Antiqua"/>
        </w:rPr>
        <w:t>ground</w:t>
      </w:r>
      <w:r w:rsidR="00E51986" w:rsidRPr="00422960">
        <w:rPr>
          <w:rFonts w:ascii="Book Antiqua" w:eastAsia="Book Antiqua" w:hAnsi="Book Antiqua" w:cs="Book Antiqua"/>
        </w:rPr>
        <w:t xml:space="preserve"> </w:t>
      </w:r>
      <w:r w:rsidRPr="00422960">
        <w:rPr>
          <w:rFonts w:ascii="Book Antiqua" w:eastAsia="Book Antiqua" w:hAnsi="Book Antiqua" w:cs="Book Antiqua"/>
        </w:rPr>
        <w:t>hypothesis.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alpha-bug</w:t>
      </w:r>
      <w:r w:rsidR="00E51986" w:rsidRPr="00422960">
        <w:rPr>
          <w:rFonts w:ascii="Book Antiqua" w:eastAsia="Book Antiqua" w:hAnsi="Book Antiqua" w:cs="Book Antiqua"/>
        </w:rPr>
        <w:t xml:space="preserve"> </w:t>
      </w:r>
      <w:r w:rsidRPr="00422960">
        <w:rPr>
          <w:rFonts w:ascii="Book Antiqua" w:eastAsia="Book Antiqua" w:hAnsi="Book Antiqua" w:cs="Book Antiqua"/>
        </w:rPr>
        <w:t>hypothesis,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single</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bacterium</w:t>
      </w:r>
      <w:r w:rsidR="00E51986" w:rsidRPr="00422960">
        <w:rPr>
          <w:rFonts w:ascii="Book Antiqua" w:eastAsia="Book Antiqua" w:hAnsi="Book Antiqua" w:cs="Book Antiqua"/>
        </w:rPr>
        <w:t xml:space="preserve"> </w:t>
      </w:r>
      <w:r w:rsidRPr="00422960">
        <w:rPr>
          <w:rFonts w:ascii="Book Antiqua" w:eastAsia="Book Antiqua" w:hAnsi="Book Antiqua" w:cs="Book Antiqua"/>
        </w:rPr>
        <w:t>(normally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ETBF)</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thought</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cause</w:t>
      </w:r>
      <w:r w:rsidR="00E51986" w:rsidRPr="00422960">
        <w:rPr>
          <w:rFonts w:ascii="Book Antiqua" w:eastAsia="Book Antiqua" w:hAnsi="Book Antiqua" w:cs="Book Antiqua"/>
        </w:rPr>
        <w:t xml:space="preserve"> </w:t>
      </w:r>
      <w:r w:rsidRPr="00422960">
        <w:rPr>
          <w:rFonts w:ascii="Book Antiqua" w:eastAsia="Book Antiqua" w:hAnsi="Book Antiqua" w:cs="Book Antiqua"/>
        </w:rPr>
        <w:t>all</w:t>
      </w:r>
      <w:r w:rsidR="00E51986" w:rsidRPr="00422960">
        <w:rPr>
          <w:rFonts w:ascii="Book Antiqua" w:eastAsia="Book Antiqua" w:hAnsi="Book Antiqua" w:cs="Book Antiqua"/>
        </w:rPr>
        <w:t xml:space="preserve"> </w:t>
      </w:r>
      <w:r w:rsidRPr="00422960">
        <w:rPr>
          <w:rFonts w:ascii="Book Antiqua" w:eastAsia="Book Antiqua" w:hAnsi="Book Antiqua" w:cs="Book Antiqua"/>
        </w:rPr>
        <w:t>modifications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damage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carcinogenesis.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driver-passenger</w:t>
      </w:r>
      <w:r w:rsidR="00E51986" w:rsidRPr="00422960">
        <w:rPr>
          <w:rFonts w:ascii="Book Antiqua" w:eastAsia="Book Antiqua" w:hAnsi="Book Antiqua" w:cs="Book Antiqua"/>
        </w:rPr>
        <w:t xml:space="preserve"> </w:t>
      </w:r>
      <w:r w:rsidRPr="00422960">
        <w:rPr>
          <w:rFonts w:ascii="Book Antiqua" w:eastAsia="Book Antiqua" w:hAnsi="Book Antiqua" w:cs="Book Antiqua"/>
        </w:rPr>
        <w:t>hypothesis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similar,</w:t>
      </w:r>
      <w:r w:rsidR="00E51986" w:rsidRPr="00422960">
        <w:rPr>
          <w:rFonts w:ascii="Book Antiqua" w:eastAsia="Book Antiqua" w:hAnsi="Book Antiqua" w:cs="Book Antiqua"/>
        </w:rPr>
        <w:t xml:space="preserve"> </w:t>
      </w:r>
      <w:r w:rsidRPr="00422960">
        <w:rPr>
          <w:rFonts w:ascii="Book Antiqua" w:eastAsia="Book Antiqua" w:hAnsi="Book Antiqua" w:cs="Book Antiqua"/>
        </w:rPr>
        <w:t>but</w:t>
      </w:r>
      <w:r w:rsidR="00E51986" w:rsidRPr="00422960">
        <w:rPr>
          <w:rFonts w:ascii="Book Antiqua" w:eastAsia="Book Antiqua" w:hAnsi="Book Antiqua" w:cs="Book Antiqua"/>
        </w:rPr>
        <w:t xml:space="preserve"> </w:t>
      </w:r>
      <w:r w:rsidRPr="00422960">
        <w:rPr>
          <w:rFonts w:ascii="Book Antiqua" w:eastAsia="Book Antiqua" w:hAnsi="Book Antiqua" w:cs="Book Antiqua"/>
        </w:rPr>
        <w:t>after</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attack</w:t>
      </w:r>
      <w:r w:rsidR="00E51986" w:rsidRPr="00422960">
        <w:rPr>
          <w:rFonts w:ascii="Book Antiqua" w:eastAsia="Book Antiqua" w:hAnsi="Book Antiqua" w:cs="Book Antiqua"/>
        </w:rPr>
        <w:t xml:space="preserve"> </w:t>
      </w:r>
      <w:r w:rsidRPr="00422960">
        <w:rPr>
          <w:rFonts w:ascii="Book Antiqua" w:eastAsia="Book Antiqua" w:hAnsi="Book Antiqua" w:cs="Book Antiqua"/>
        </w:rPr>
        <w:t>by</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first</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other</w:t>
      </w:r>
      <w:r w:rsidR="00E51986" w:rsidRPr="00422960">
        <w:rPr>
          <w:rFonts w:ascii="Book Antiqua" w:eastAsia="Book Antiqua" w:hAnsi="Book Antiqua" w:cs="Book Antiqua"/>
        </w:rPr>
        <w:t xml:space="preserve"> </w:t>
      </w:r>
      <w:r w:rsidRPr="00422960">
        <w:rPr>
          <w:rFonts w:ascii="Book Antiqua" w:eastAsia="Book Antiqua" w:hAnsi="Book Antiqua" w:cs="Book Antiqua"/>
        </w:rPr>
        <w:t>opportunistic</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start</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grow</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contribute</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cancer</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Finally,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common</w:t>
      </w:r>
      <w:r w:rsidR="00E51986" w:rsidRPr="00422960">
        <w:rPr>
          <w:rFonts w:ascii="Book Antiqua" w:eastAsia="Book Antiqua" w:hAnsi="Book Antiqua" w:cs="Book Antiqua"/>
        </w:rPr>
        <w:t xml:space="preserve"> </w:t>
      </w:r>
      <w:r w:rsidRPr="00422960">
        <w:rPr>
          <w:rFonts w:ascii="Book Antiqua" w:eastAsia="Book Antiqua" w:hAnsi="Book Antiqua" w:cs="Book Antiqua"/>
        </w:rPr>
        <w:t>ground</w:t>
      </w:r>
      <w:r w:rsidR="00E51986" w:rsidRPr="00422960">
        <w:rPr>
          <w:rFonts w:ascii="Book Antiqua" w:eastAsia="Book Antiqua" w:hAnsi="Book Antiqua" w:cs="Book Antiqua"/>
        </w:rPr>
        <w:t xml:space="preserve"> </w:t>
      </w:r>
      <w:r w:rsidRPr="00422960">
        <w:rPr>
          <w:rFonts w:ascii="Book Antiqua" w:eastAsia="Book Antiqua" w:hAnsi="Book Antiqua" w:cs="Book Antiqua"/>
        </w:rPr>
        <w:t>hypothesis,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endogenous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exogenous</w:t>
      </w:r>
      <w:r w:rsidR="00E51986" w:rsidRPr="00422960">
        <w:rPr>
          <w:rFonts w:ascii="Book Antiqua" w:eastAsia="Book Antiqua" w:hAnsi="Book Antiqua" w:cs="Book Antiqua"/>
        </w:rPr>
        <w:t xml:space="preserve"> </w:t>
      </w:r>
      <w:r w:rsidRPr="00422960">
        <w:rPr>
          <w:rFonts w:ascii="Book Antiqua" w:eastAsia="Book Antiqua" w:hAnsi="Book Antiqua" w:cs="Book Antiqua"/>
        </w:rPr>
        <w:t>factors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form</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“leaky</w:t>
      </w:r>
      <w:r w:rsidR="00E51986" w:rsidRPr="00422960">
        <w:rPr>
          <w:rFonts w:ascii="Book Antiqua" w:eastAsia="Book Antiqua" w:hAnsi="Book Antiqua" w:cs="Book Antiqua"/>
        </w:rPr>
        <w:t xml:space="preserve"> </w:t>
      </w:r>
      <w:r w:rsidRPr="00422960">
        <w:rPr>
          <w:rFonts w:ascii="Book Antiqua" w:eastAsia="Book Antiqua" w:hAnsi="Book Antiqua" w:cs="Book Antiqua"/>
        </w:rPr>
        <w:t>gut,”</w:t>
      </w:r>
      <w:r w:rsidR="00E51986" w:rsidRPr="00422960">
        <w:rPr>
          <w:rFonts w:ascii="Book Antiqua" w:eastAsia="Book Antiqua" w:hAnsi="Book Antiqua" w:cs="Book Antiqua"/>
        </w:rPr>
        <w:t xml:space="preserve"> </w:t>
      </w:r>
      <w:r w:rsidRPr="00422960">
        <w:rPr>
          <w:rFonts w:ascii="Book Antiqua" w:eastAsia="Book Antiqua" w:hAnsi="Book Antiqua" w:cs="Book Antiqua"/>
        </w:rPr>
        <w:t>allowing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passage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into</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submucosal</w:t>
      </w:r>
      <w:r w:rsidR="00E51986" w:rsidRPr="00422960">
        <w:rPr>
          <w:rFonts w:ascii="Book Antiqua" w:eastAsia="Book Antiqua" w:hAnsi="Book Antiqua" w:cs="Book Antiqua"/>
        </w:rPr>
        <w:t xml:space="preserve"> </w:t>
      </w:r>
      <w:r w:rsidRPr="00422960">
        <w:rPr>
          <w:rFonts w:ascii="Book Antiqua" w:eastAsia="Book Antiqua" w:hAnsi="Book Antiqua" w:cs="Book Antiqua"/>
        </w:rPr>
        <w:t>tissue,</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chronic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consequent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emergence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cancer</w:t>
      </w:r>
      <w:r w:rsidRPr="00422960">
        <w:rPr>
          <w:rFonts w:ascii="Book Antiqua" w:eastAsia="Book Antiqua" w:hAnsi="Book Antiqua" w:cs="Book Antiqua"/>
          <w:vertAlign w:val="superscript"/>
        </w:rPr>
        <w:t>[43]</w:t>
      </w:r>
      <w:r w:rsidRPr="00422960">
        <w:rPr>
          <w:rFonts w:ascii="Book Antiqua" w:eastAsia="Book Antiqua" w:hAnsi="Book Antiqua" w:cs="Book Antiqua"/>
        </w:rPr>
        <w:t>.</w:t>
      </w:r>
    </w:p>
    <w:p w14:paraId="71DD2139" w14:textId="3255D0B0" w:rsidR="00A77B3E" w:rsidRPr="00422960" w:rsidRDefault="00056781" w:rsidP="00216267">
      <w:pPr>
        <w:spacing w:line="360" w:lineRule="auto"/>
        <w:ind w:firstLineChars="100" w:firstLine="240"/>
        <w:jc w:val="both"/>
        <w:rPr>
          <w:rFonts w:ascii="Book Antiqua" w:hAnsi="Book Antiqua"/>
          <w:lang w:eastAsia="zh-CN"/>
        </w:rPr>
      </w:pPr>
      <w:r w:rsidRPr="00422960">
        <w:rPr>
          <w:rFonts w:ascii="Book Antiqua" w:eastAsia="Book Antiqua" w:hAnsi="Book Antiqua" w:cs="Book Antiqua"/>
        </w:rPr>
        <w:t>It</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known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through</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pathogen-associated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molecular</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patterns</w:t>
      </w:r>
      <w:r w:rsidR="00E51986" w:rsidRPr="00422960">
        <w:rPr>
          <w:rFonts w:ascii="Book Antiqua" w:eastAsia="Book Antiqua" w:hAnsi="Book Antiqua" w:cs="Book Antiqua"/>
        </w:rPr>
        <w:t xml:space="preserve"> </w:t>
      </w:r>
      <w:r w:rsidRPr="00422960">
        <w:rPr>
          <w:rFonts w:ascii="Book Antiqua" w:eastAsia="Book Antiqua" w:hAnsi="Book Antiqua" w:cs="Book Antiqua"/>
        </w:rPr>
        <w:t>(PAMPs),</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capable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communicating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tool-like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receptors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(TLRs),</w:t>
      </w:r>
      <w:r w:rsidR="00E51986" w:rsidRPr="00422960">
        <w:rPr>
          <w:rFonts w:ascii="Book Antiqua" w:eastAsia="Book Antiqua" w:hAnsi="Book Antiqua" w:cs="Book Antiqua"/>
        </w:rPr>
        <w:t xml:space="preserve"> </w:t>
      </w:r>
      <w:r w:rsidRPr="00422960">
        <w:rPr>
          <w:rFonts w:ascii="Book Antiqua" w:eastAsia="Book Antiqua" w:hAnsi="Book Antiqua" w:cs="Book Antiqua"/>
        </w:rPr>
        <w:t>retinoic</w:t>
      </w:r>
      <w:r w:rsidR="00E51986" w:rsidRPr="00422960">
        <w:rPr>
          <w:rFonts w:ascii="Book Antiqua" w:eastAsia="Book Antiqua" w:hAnsi="Book Antiqua" w:cs="Book Antiqua"/>
        </w:rPr>
        <w:t xml:space="preserve"> </w:t>
      </w:r>
      <w:r w:rsidRPr="00422960">
        <w:rPr>
          <w:rFonts w:ascii="Book Antiqua" w:eastAsia="Book Antiqua" w:hAnsi="Book Antiqua" w:cs="Book Antiqua"/>
        </w:rPr>
        <w:t>acid-inducible</w:t>
      </w:r>
      <w:r w:rsidR="00E51986" w:rsidRPr="00422960">
        <w:rPr>
          <w:rFonts w:ascii="Book Antiqua" w:eastAsia="Book Antiqua" w:hAnsi="Book Antiqua" w:cs="Book Antiqua"/>
        </w:rPr>
        <w:t xml:space="preserve"> </w:t>
      </w:r>
      <w:r w:rsidRPr="00422960">
        <w:rPr>
          <w:rFonts w:ascii="Book Antiqua" w:eastAsia="Book Antiqua" w:hAnsi="Book Antiqua" w:cs="Book Antiqua"/>
        </w:rPr>
        <w:lastRenderedPageBreak/>
        <w:t>gene</w:t>
      </w:r>
      <w:r w:rsidR="00E51986" w:rsidRPr="00422960">
        <w:rPr>
          <w:rFonts w:ascii="Book Antiqua" w:eastAsia="Book Antiqua" w:hAnsi="Book Antiqua" w:cs="Book Antiqua"/>
        </w:rPr>
        <w:t xml:space="preserve"> </w:t>
      </w:r>
      <w:r w:rsidRPr="00422960">
        <w:rPr>
          <w:rFonts w:ascii="Book Antiqua" w:eastAsia="Book Antiqua" w:hAnsi="Book Antiqua" w:cs="Book Antiqua"/>
        </w:rPr>
        <w:t>I-like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receptors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(RLRs),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nucleotide</w:t>
      </w:r>
      <w:r w:rsidR="00E51986" w:rsidRPr="00422960">
        <w:rPr>
          <w:rFonts w:ascii="Book Antiqua" w:eastAsia="Book Antiqua" w:hAnsi="Book Antiqua" w:cs="Book Antiqua"/>
        </w:rPr>
        <w:t xml:space="preserve"> </w:t>
      </w:r>
      <w:r w:rsidRPr="00422960">
        <w:rPr>
          <w:rFonts w:ascii="Book Antiqua" w:eastAsia="Book Antiqua" w:hAnsi="Book Antiqua" w:cs="Book Antiqua"/>
        </w:rPr>
        <w:t>binding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oligomerization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domain-receptors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(NLRs),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trigger</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immune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response</w:t>
      </w:r>
      <w:r w:rsidRPr="00422960">
        <w:rPr>
          <w:rFonts w:ascii="Book Antiqua" w:eastAsia="Book Antiqua" w:hAnsi="Book Antiqua" w:cs="Book Antiqua"/>
          <w:vertAlign w:val="superscript"/>
        </w:rPr>
        <w:t>[42]</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Nuclear</w:t>
      </w:r>
      <w:r w:rsidR="00E51986" w:rsidRPr="00422960">
        <w:rPr>
          <w:rFonts w:ascii="Book Antiqua" w:eastAsia="Book Antiqua" w:hAnsi="Book Antiqua" w:cs="Book Antiqua"/>
        </w:rPr>
        <w:t xml:space="preserve"> </w:t>
      </w:r>
      <w:r w:rsidRPr="00422960">
        <w:rPr>
          <w:rFonts w:ascii="Book Antiqua" w:eastAsia="Book Antiqua" w:hAnsi="Book Antiqua" w:cs="Book Antiqua"/>
        </w:rPr>
        <w:t>factor</w:t>
      </w:r>
      <w:r w:rsidR="00E51986" w:rsidRPr="00422960">
        <w:rPr>
          <w:rFonts w:ascii="Book Antiqua" w:eastAsia="Book Antiqua" w:hAnsi="Book Antiqua" w:cs="Book Antiqua"/>
        </w:rPr>
        <w:t xml:space="preserve"> </w:t>
      </w:r>
      <w:r w:rsidRPr="00422960">
        <w:rPr>
          <w:rFonts w:ascii="Book Antiqua" w:eastAsia="Book Antiqua" w:hAnsi="Book Antiqua" w:cs="Book Antiqua"/>
        </w:rPr>
        <w:t>kB</w:t>
      </w:r>
      <w:r w:rsidR="00E51986" w:rsidRPr="00422960">
        <w:rPr>
          <w:rFonts w:ascii="Book Antiqua" w:eastAsia="Book Antiqua" w:hAnsi="Book Antiqua" w:cs="Book Antiqua"/>
        </w:rPr>
        <w:t xml:space="preserve"> </w:t>
      </w:r>
      <w:r w:rsidRPr="00422960">
        <w:rPr>
          <w:rFonts w:ascii="Book Antiqua" w:eastAsia="Book Antiqua" w:hAnsi="Book Antiqua" w:cs="Book Antiqua"/>
        </w:rPr>
        <w:t>(NF-kB)</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be</w:t>
      </w:r>
      <w:r w:rsidR="00E51986" w:rsidRPr="00422960">
        <w:rPr>
          <w:rFonts w:ascii="Book Antiqua" w:eastAsia="Book Antiqua" w:hAnsi="Book Antiqua" w:cs="Book Antiqua"/>
        </w:rPr>
        <w:t xml:space="preserve"> </w:t>
      </w:r>
      <w:r w:rsidRPr="00422960">
        <w:rPr>
          <w:rFonts w:ascii="Book Antiqua" w:eastAsia="Book Antiqua" w:hAnsi="Book Antiqua" w:cs="Book Antiqua"/>
        </w:rPr>
        <w:t>activated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by</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TLR</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tumor</w:t>
      </w:r>
      <w:r w:rsidR="00E51986" w:rsidRPr="00422960">
        <w:rPr>
          <w:rFonts w:ascii="Book Antiqua" w:eastAsia="Book Antiqua" w:hAnsi="Book Antiqua" w:cs="Book Antiqua"/>
        </w:rPr>
        <w:t xml:space="preserve"> </w:t>
      </w:r>
      <w:r w:rsidRPr="00422960">
        <w:rPr>
          <w:rFonts w:ascii="Book Antiqua" w:eastAsia="Book Antiqua" w:hAnsi="Book Antiqua" w:cs="Book Antiqua"/>
        </w:rPr>
        <w:t>necrosis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factor-α</w:t>
      </w:r>
      <w:r w:rsidR="00E51986" w:rsidRPr="00422960">
        <w:rPr>
          <w:rFonts w:ascii="Book Antiqua" w:eastAsia="Book Antiqua" w:hAnsi="Book Antiqua" w:cs="Book Antiqua"/>
        </w:rPr>
        <w:t xml:space="preserve"> </w:t>
      </w:r>
      <w:r w:rsidRPr="00422960">
        <w:rPr>
          <w:rFonts w:ascii="Book Antiqua" w:eastAsia="Book Antiqua" w:hAnsi="Book Antiqua" w:cs="Book Antiqua"/>
        </w:rPr>
        <w:t>(TNF-α),</w:t>
      </w:r>
      <w:r w:rsidR="00E51986" w:rsidRPr="00422960">
        <w:rPr>
          <w:rFonts w:ascii="Book Antiqua" w:eastAsia="Book Antiqua" w:hAnsi="Book Antiqua" w:cs="Book Antiqua"/>
        </w:rPr>
        <w:t xml:space="preserve"> </w:t>
      </w:r>
      <w:r w:rsidRPr="00422960">
        <w:rPr>
          <w:rFonts w:ascii="Book Antiqua" w:eastAsia="Book Antiqua" w:hAnsi="Book Antiqua" w:cs="Book Antiqua"/>
        </w:rPr>
        <w:t>inducing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transcription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several</w:t>
      </w:r>
      <w:r w:rsidR="00E51986" w:rsidRPr="00422960">
        <w:rPr>
          <w:rFonts w:ascii="Book Antiqua" w:eastAsia="Book Antiqua" w:hAnsi="Book Antiqua" w:cs="Book Antiqua"/>
        </w:rPr>
        <w:t xml:space="preserve"> </w:t>
      </w:r>
      <w:r w:rsidRPr="00422960">
        <w:rPr>
          <w:rFonts w:ascii="Book Antiqua" w:eastAsia="Book Antiqua" w:hAnsi="Book Antiqua" w:cs="Book Antiqua"/>
        </w:rPr>
        <w:t>tumorigenesis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genes</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COX-2,</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then</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leads</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apoptosis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epithelial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via</w:t>
      </w:r>
      <w:r w:rsidR="00E51986" w:rsidRPr="00422960">
        <w:rPr>
          <w:rFonts w:ascii="Book Antiqua" w:eastAsia="Book Antiqua" w:hAnsi="Book Antiqua" w:cs="Book Antiqua"/>
        </w:rPr>
        <w:t xml:space="preserve"> </w:t>
      </w:r>
      <w:r w:rsidRPr="00422960">
        <w:rPr>
          <w:rFonts w:ascii="Book Antiqua" w:eastAsia="Book Antiqua" w:hAnsi="Book Antiqua" w:cs="Book Antiqua"/>
        </w:rPr>
        <w:t>tumor</w:t>
      </w:r>
      <w:r w:rsidR="00E51986" w:rsidRPr="00422960">
        <w:rPr>
          <w:rFonts w:ascii="Book Antiqua" w:eastAsia="Book Antiqua" w:hAnsi="Book Antiqua" w:cs="Book Antiqua"/>
        </w:rPr>
        <w:t xml:space="preserve"> </w:t>
      </w:r>
      <w:r w:rsidRPr="00422960">
        <w:rPr>
          <w:rFonts w:ascii="Book Antiqua" w:eastAsia="Book Antiqua" w:hAnsi="Book Antiqua" w:cs="Book Antiqua"/>
        </w:rPr>
        <w:t>suppressor</w:t>
      </w:r>
      <w:r w:rsidR="00E51986" w:rsidRPr="00422960">
        <w:rPr>
          <w:rFonts w:ascii="Book Antiqua" w:eastAsia="Book Antiqua" w:hAnsi="Book Antiqua" w:cs="Book Antiqua"/>
        </w:rPr>
        <w:t xml:space="preserve"> </w:t>
      </w:r>
      <w:r w:rsidRPr="00422960">
        <w:rPr>
          <w:rFonts w:ascii="Book Antiqua" w:eastAsia="Book Antiqua" w:hAnsi="Book Antiqua" w:cs="Book Antiqua"/>
        </w:rPr>
        <w:t>p53</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pathways</w:t>
      </w:r>
      <w:r w:rsidRPr="00422960">
        <w:rPr>
          <w:rFonts w:ascii="Book Antiqua" w:eastAsia="Book Antiqua" w:hAnsi="Book Antiqua" w:cs="Book Antiqua"/>
          <w:vertAlign w:val="superscript"/>
        </w:rPr>
        <w:t>[40]</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consequent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breakdown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barrier,</w:t>
      </w:r>
      <w:r w:rsidR="00E51986" w:rsidRPr="00422960">
        <w:rPr>
          <w:rFonts w:ascii="Book Antiqua" w:eastAsia="Book Antiqua" w:hAnsi="Book Antiqua" w:cs="Book Antiqua"/>
        </w:rPr>
        <w:t xml:space="preserve"> </w:t>
      </w:r>
      <w:r w:rsidRPr="00422960">
        <w:rPr>
          <w:rFonts w:ascii="Book Antiqua" w:eastAsia="Book Antiqua" w:hAnsi="Book Antiqua" w:cs="Book Antiqua"/>
        </w:rPr>
        <w:t>allowing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translocation.</w:t>
      </w:r>
    </w:p>
    <w:p w14:paraId="4B507CAB" w14:textId="4AEB7FA4"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t>Increased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quantities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Proteobacteria</w:t>
      </w:r>
      <w:r w:rsidR="00E51986" w:rsidRPr="00422960">
        <w:rPr>
          <w:rFonts w:ascii="Book Antiqua" w:eastAsia="Book Antiqua" w:hAnsi="Book Antiqua" w:cs="Book Antiqua"/>
          <w:i/>
          <w:iCs/>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decreased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levels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SCFAs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Pr="00422960">
        <w:rPr>
          <w:rFonts w:ascii="Book Antiqua" w:eastAsia="Book Antiqua" w:hAnsi="Book Antiqua" w:cs="Book Antiqua"/>
          <w:vertAlign w:val="superscript"/>
        </w:rPr>
        <w:t>[43]</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addition,</w:t>
      </w:r>
      <w:r w:rsidR="00E51986" w:rsidRPr="00422960">
        <w:rPr>
          <w:rFonts w:ascii="Book Antiqua" w:eastAsia="Book Antiqua" w:hAnsi="Book Antiqua" w:cs="Book Antiqua"/>
        </w:rPr>
        <w:t xml:space="preserve"> </w:t>
      </w:r>
      <w:r w:rsidR="00C61550" w:rsidRPr="00422960">
        <w:rPr>
          <w:rFonts w:ascii="Book Antiqua" w:eastAsia="Book Antiqua" w:hAnsi="Book Antiqua" w:cs="Book Antiqua"/>
        </w:rPr>
        <w:t>intestinal</w:t>
      </w:r>
      <w:r w:rsidR="00E51986" w:rsidRPr="00422960">
        <w:rPr>
          <w:rFonts w:ascii="Book Antiqua" w:eastAsia="Book Antiqua" w:hAnsi="Book Antiqua" w:cs="Book Antiqua"/>
        </w:rPr>
        <w:t xml:space="preserve"> </w:t>
      </w:r>
      <w:r w:rsidR="00C61550" w:rsidRPr="00422960">
        <w:rPr>
          <w:rFonts w:ascii="Book Antiqua" w:eastAsia="Book Antiqua" w:hAnsi="Book Antiqua" w:cs="Book Antiqua"/>
        </w:rPr>
        <w:t>Dysbiosis</w:t>
      </w:r>
      <w:r w:rsidR="00E51986" w:rsidRPr="00422960">
        <w:rPr>
          <w:rFonts w:ascii="Book Antiqua" w:eastAsia="Book Antiqua" w:hAnsi="Book Antiqua" w:cs="Book Antiqua"/>
        </w:rPr>
        <w:t xml:space="preserve"> </w:t>
      </w:r>
      <w:r w:rsidR="00C61550"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barrier</w:t>
      </w:r>
      <w:r w:rsidR="00E51986" w:rsidRPr="00422960">
        <w:rPr>
          <w:rFonts w:ascii="Book Antiqua" w:eastAsia="Book Antiqua" w:hAnsi="Book Antiqua" w:cs="Book Antiqua"/>
        </w:rPr>
        <w:t xml:space="preserve"> </w:t>
      </w:r>
      <w:r w:rsidRPr="00422960">
        <w:rPr>
          <w:rFonts w:ascii="Book Antiqua" w:eastAsia="Book Antiqua" w:hAnsi="Book Antiqua" w:cs="Book Antiqua"/>
        </w:rPr>
        <w:t>defects,</w:t>
      </w:r>
      <w:r w:rsidR="00E51986" w:rsidRPr="00422960">
        <w:rPr>
          <w:rFonts w:ascii="Book Antiqua" w:eastAsia="Book Antiqua" w:hAnsi="Book Antiqua" w:cs="Book Antiqua"/>
        </w:rPr>
        <w:t xml:space="preserve"> </w:t>
      </w:r>
      <w:r w:rsidR="00C61550" w:rsidRPr="00422960">
        <w:rPr>
          <w:rFonts w:ascii="Book Antiqua" w:eastAsia="Book Antiqua" w:hAnsi="Book Antiqua" w:cs="Book Antiqua"/>
        </w:rPr>
        <w:t>associated</w:t>
      </w:r>
      <w:r w:rsidR="00E51986" w:rsidRPr="00422960">
        <w:rPr>
          <w:rFonts w:ascii="Book Antiqua" w:eastAsia="Book Antiqua" w:hAnsi="Book Antiqua" w:cs="Book Antiqua"/>
        </w:rPr>
        <w:t xml:space="preserve"> </w:t>
      </w:r>
      <w:r w:rsidR="00C61550"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alterations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mucin</w:t>
      </w:r>
      <w:r w:rsidR="00E51986" w:rsidRPr="00422960">
        <w:rPr>
          <w:rFonts w:ascii="Book Antiqua" w:eastAsia="Book Antiqua" w:hAnsi="Book Antiqua" w:cs="Book Antiqua"/>
        </w:rPr>
        <w:t xml:space="preserve"> </w:t>
      </w:r>
      <w:r w:rsidRPr="00422960">
        <w:rPr>
          <w:rFonts w:ascii="Book Antiqua" w:eastAsia="Book Antiqua" w:hAnsi="Book Antiqua" w:cs="Book Antiqua"/>
        </w:rPr>
        <w:t>secretion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may</w:t>
      </w:r>
      <w:r w:rsidR="00E51986" w:rsidRPr="00422960">
        <w:rPr>
          <w:rFonts w:ascii="Book Antiqua" w:eastAsia="Book Antiqua" w:hAnsi="Book Antiqua" w:cs="Book Antiqua"/>
        </w:rPr>
        <w:t xml:space="preserve"> </w:t>
      </w:r>
      <w:r w:rsidR="00C61550" w:rsidRPr="00422960">
        <w:rPr>
          <w:rFonts w:ascii="Book Antiqua" w:eastAsia="Book Antiqua" w:hAnsi="Book Antiqua" w:cs="Book Antiqua"/>
        </w:rPr>
        <w:t>happen</w:t>
      </w:r>
      <w:r w:rsidR="00E51986" w:rsidRPr="00422960">
        <w:rPr>
          <w:rFonts w:ascii="Book Antiqua" w:eastAsia="Book Antiqua" w:hAnsi="Book Antiqua" w:cs="Book Antiqua"/>
        </w:rPr>
        <w:t xml:space="preserve"> </w:t>
      </w:r>
      <w:r w:rsidRPr="00422960">
        <w:rPr>
          <w:rFonts w:ascii="Book Antiqua" w:eastAsia="Book Antiqua" w:hAnsi="Book Antiqua" w:cs="Book Antiqua"/>
        </w:rPr>
        <w:t>even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absence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active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Pr="00422960">
        <w:rPr>
          <w:rFonts w:ascii="Book Antiqua" w:eastAsia="Book Antiqua" w:hAnsi="Book Antiqua" w:cs="Book Antiqua"/>
          <w:vertAlign w:val="superscript"/>
        </w:rPr>
        <w:t>[43]</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perpetuating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favorable</w:t>
      </w:r>
      <w:r w:rsidR="00E51986" w:rsidRPr="00422960">
        <w:rPr>
          <w:rFonts w:ascii="Book Antiqua" w:eastAsia="Book Antiqua" w:hAnsi="Book Antiqua" w:cs="Book Antiqua"/>
        </w:rPr>
        <w:t xml:space="preserve"> </w:t>
      </w:r>
      <w:r w:rsidRPr="00422960">
        <w:rPr>
          <w:rFonts w:ascii="Book Antiqua" w:eastAsia="Book Antiqua" w:hAnsi="Book Antiqua" w:cs="Book Antiqua"/>
        </w:rPr>
        <w:t>environment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for</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emergence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p>
    <w:p w14:paraId="69CB9ACA" w14:textId="5003A9A7"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t>Several</w:t>
      </w:r>
      <w:r w:rsidR="00E51986" w:rsidRPr="00422960">
        <w:rPr>
          <w:rFonts w:ascii="Book Antiqua" w:eastAsia="Book Antiqua" w:hAnsi="Book Antiqua" w:cs="Book Antiqua"/>
        </w:rPr>
        <w:t xml:space="preserve"> </w:t>
      </w:r>
      <w:r w:rsidRPr="00422960">
        <w:rPr>
          <w:rFonts w:ascii="Book Antiqua" w:eastAsia="Book Antiqua" w:hAnsi="Book Antiqua" w:cs="Book Antiqua"/>
        </w:rPr>
        <w:t>studies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have</w:t>
      </w:r>
      <w:r w:rsidR="00E51986" w:rsidRPr="00422960">
        <w:rPr>
          <w:rFonts w:ascii="Book Antiqua" w:eastAsia="Book Antiqua" w:hAnsi="Book Antiqua" w:cs="Book Antiqua"/>
        </w:rPr>
        <w:t xml:space="preserve"> </w:t>
      </w:r>
      <w:r w:rsidRPr="00422960">
        <w:rPr>
          <w:rFonts w:ascii="Book Antiqua" w:eastAsia="Book Antiqua" w:hAnsi="Book Antiqua" w:cs="Book Antiqua"/>
        </w:rPr>
        <w:t>demonstrated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participation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E.</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coli,</w:t>
      </w:r>
      <w:r w:rsidR="00E51986" w:rsidRPr="00422960">
        <w:rPr>
          <w:rFonts w:ascii="Book Antiqua" w:eastAsia="Book Antiqua" w:hAnsi="Book Antiqua" w:cs="Book Antiqua"/>
          <w:i/>
          <w:iCs/>
        </w:rPr>
        <w:t xml:space="preserve"> </w:t>
      </w:r>
      <w:r w:rsidR="00F65227" w:rsidRPr="00422960">
        <w:rPr>
          <w:rFonts w:ascii="Book Antiqua" w:hAnsi="Book Antiqua" w:cs="Book Antiqua"/>
          <w:lang w:eastAsia="zh-CN"/>
        </w:rPr>
        <w:t>ETBF</w:t>
      </w:r>
      <w:r w:rsidRPr="00422960">
        <w:rPr>
          <w:rFonts w:ascii="Book Antiqua" w:eastAsia="Book Antiqua" w:hAnsi="Book Antiqua" w:cs="Book Antiqua"/>
          <w:i/>
          <w:iCs/>
        </w:rPr>
        <w:t>,</w:t>
      </w:r>
      <w:r w:rsidR="00E51986" w:rsidRPr="00422960">
        <w:rPr>
          <w:rFonts w:ascii="Book Antiqua" w:eastAsia="Book Antiqua" w:hAnsi="Book Antiqua" w:cs="Book Antiqua"/>
          <w:i/>
          <w:iCs/>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Fusobacterium</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nucleatum</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chronic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cancer</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00F65227" w:rsidRPr="00422960">
        <w:rPr>
          <w:rFonts w:ascii="Book Antiqua" w:eastAsia="Book Antiqua" w:hAnsi="Book Antiqua" w:cs="Book Antiqua"/>
          <w:vertAlign w:val="superscript"/>
        </w:rPr>
        <w:t>[40,42-45</w:t>
      </w:r>
      <w:r w:rsidRPr="00422960">
        <w:rPr>
          <w:rFonts w:ascii="Book Antiqua" w:eastAsia="Book Antiqua" w:hAnsi="Book Antiqua" w:cs="Book Antiqua"/>
          <w:vertAlign w:val="superscript"/>
        </w:rPr>
        <w:t>]</w:t>
      </w:r>
      <w:r w:rsidRPr="00422960">
        <w:rPr>
          <w:rFonts w:ascii="Book Antiqua" w:eastAsia="Book Antiqua" w:hAnsi="Book Antiqua" w:cs="Book Antiqua"/>
        </w:rPr>
        <w:t>.</w:t>
      </w:r>
    </w:p>
    <w:p w14:paraId="42FE1C16" w14:textId="1A0C4E08" w:rsidR="00A77B3E" w:rsidRPr="00422960" w:rsidRDefault="00056781" w:rsidP="00216267">
      <w:pPr>
        <w:spacing w:line="360" w:lineRule="auto"/>
        <w:ind w:firstLineChars="100" w:firstLine="240"/>
        <w:jc w:val="both"/>
        <w:rPr>
          <w:rFonts w:ascii="Book Antiqua" w:hAnsi="Book Antiqua"/>
          <w:lang w:eastAsia="zh-CN"/>
        </w:rPr>
      </w:pP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review</w:t>
      </w:r>
      <w:r w:rsidR="00E51986" w:rsidRPr="00422960">
        <w:rPr>
          <w:rFonts w:ascii="Book Antiqua" w:eastAsia="Book Antiqua" w:hAnsi="Book Antiqua" w:cs="Book Antiqua"/>
        </w:rPr>
        <w:t xml:space="preserve"> </w:t>
      </w:r>
      <w:r w:rsidRPr="00422960">
        <w:rPr>
          <w:rFonts w:ascii="Book Antiqua" w:eastAsia="Book Antiqua" w:hAnsi="Book Antiqua" w:cs="Book Antiqua"/>
        </w:rPr>
        <w:t>by</w:t>
      </w:r>
      <w:r w:rsidR="00E51986" w:rsidRPr="00422960">
        <w:rPr>
          <w:rFonts w:ascii="Book Antiqua" w:eastAsia="Book Antiqua" w:hAnsi="Book Antiqua" w:cs="Book Antiqua"/>
        </w:rPr>
        <w:t xml:space="preserve"> </w:t>
      </w:r>
      <w:r w:rsidRPr="00422960">
        <w:rPr>
          <w:rFonts w:ascii="Book Antiqua" w:eastAsia="Book Antiqua" w:hAnsi="Book Antiqua" w:cs="Book Antiqua"/>
        </w:rPr>
        <w:t>Yu</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et</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al</w:t>
      </w:r>
      <w:r w:rsidRPr="00422960">
        <w:rPr>
          <w:rFonts w:ascii="Book Antiqua" w:eastAsia="Book Antiqua" w:hAnsi="Book Antiqua" w:cs="Book Antiqua"/>
          <w:vertAlign w:val="superscript"/>
        </w:rPr>
        <w:t>[44]</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concluded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commensal</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E.</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coli</w:t>
      </w:r>
      <w:r w:rsidR="00E51986" w:rsidRPr="00422960">
        <w:rPr>
          <w:rFonts w:ascii="Book Antiqua" w:eastAsia="Book Antiqua" w:hAnsi="Book Antiqua" w:cs="Book Antiqua"/>
          <w:i/>
          <w:iCs/>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E.</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faecalis,</w:t>
      </w:r>
      <w:r w:rsidR="00E51986" w:rsidRPr="00422960">
        <w:rPr>
          <w:rFonts w:ascii="Book Antiqua" w:eastAsia="Book Antiqua" w:hAnsi="Book Antiqua" w:cs="Book Antiqua"/>
        </w:rPr>
        <w:t xml:space="preserve"> </w:t>
      </w:r>
      <w:r w:rsidRPr="00422960">
        <w:rPr>
          <w:rFonts w:ascii="Book Antiqua" w:eastAsia="Book Antiqua" w:hAnsi="Book Antiqua" w:cs="Book Antiqua"/>
        </w:rPr>
        <w:t>isolated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from</w:t>
      </w:r>
      <w:r w:rsidR="00E51986" w:rsidRPr="00422960">
        <w:rPr>
          <w:rFonts w:ascii="Book Antiqua" w:eastAsia="Book Antiqua" w:hAnsi="Book Antiqua" w:cs="Book Antiqua"/>
        </w:rPr>
        <w:t xml:space="preserve"> </w:t>
      </w:r>
      <w:r w:rsidRPr="00422960">
        <w:rPr>
          <w:rFonts w:ascii="Book Antiqua" w:eastAsia="Book Antiqua" w:hAnsi="Book Antiqua" w:cs="Book Antiqua"/>
        </w:rPr>
        <w:t>healthy</w:t>
      </w:r>
      <w:r w:rsidR="00E51986" w:rsidRPr="00422960">
        <w:rPr>
          <w:rFonts w:ascii="Book Antiqua" w:eastAsia="Book Antiqua" w:hAnsi="Book Antiqua" w:cs="Book Antiqua"/>
        </w:rPr>
        <w:t xml:space="preserve"> </w:t>
      </w:r>
      <w:r w:rsidRPr="00422960">
        <w:rPr>
          <w:rFonts w:ascii="Book Antiqua" w:eastAsia="Book Antiqua" w:hAnsi="Book Antiqua" w:cs="Book Antiqua"/>
        </w:rPr>
        <w:t>subjects</w:t>
      </w:r>
      <w:r w:rsidR="00E51986" w:rsidRPr="00422960">
        <w:rPr>
          <w:rFonts w:ascii="Book Antiqua" w:eastAsia="Book Antiqua" w:hAnsi="Book Antiqua" w:cs="Book Antiqua"/>
        </w:rPr>
        <w:t xml:space="preserve"> </w:t>
      </w:r>
      <w:r w:rsidRPr="00422960">
        <w:rPr>
          <w:rFonts w:ascii="Book Antiqua" w:eastAsia="Book Antiqua" w:hAnsi="Book Antiqua" w:cs="Book Antiqua"/>
        </w:rPr>
        <w:t>are</w:t>
      </w:r>
      <w:r w:rsidR="00E51986" w:rsidRPr="00422960">
        <w:rPr>
          <w:rFonts w:ascii="Book Antiqua" w:eastAsia="Book Antiqua" w:hAnsi="Book Antiqua" w:cs="Book Antiqua"/>
        </w:rPr>
        <w:t xml:space="preserve"> </w:t>
      </w:r>
      <w:r w:rsidRPr="00422960">
        <w:rPr>
          <w:rFonts w:ascii="Book Antiqua" w:eastAsia="Book Antiqua" w:hAnsi="Book Antiqua" w:cs="Book Antiqua"/>
        </w:rPr>
        <w:t>capable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initiating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genetically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deficient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mice,</w:t>
      </w:r>
      <w:r w:rsidR="00E51986" w:rsidRPr="00422960">
        <w:rPr>
          <w:rFonts w:ascii="Book Antiqua" w:eastAsia="Book Antiqua" w:hAnsi="Book Antiqua" w:cs="Book Antiqua"/>
        </w:rPr>
        <w:t xml:space="preserve"> </w:t>
      </w:r>
      <w:r w:rsidRPr="00422960">
        <w:rPr>
          <w:rFonts w:ascii="Book Antiqua" w:eastAsia="Book Antiqua" w:hAnsi="Book Antiqua" w:cs="Book Antiqua"/>
        </w:rPr>
        <w:t>suggesting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opportunistic</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commensal</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may</w:t>
      </w:r>
      <w:r w:rsidR="00E51986" w:rsidRPr="00422960">
        <w:rPr>
          <w:rFonts w:ascii="Book Antiqua" w:eastAsia="Book Antiqua" w:hAnsi="Book Antiqua" w:cs="Book Antiqua"/>
        </w:rPr>
        <w:t xml:space="preserve"> </w:t>
      </w:r>
      <w:r w:rsidRPr="00422960">
        <w:rPr>
          <w:rFonts w:ascii="Book Antiqua" w:eastAsia="Book Antiqua" w:hAnsi="Book Antiqua" w:cs="Book Antiqua"/>
        </w:rPr>
        <w:t>become</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pathogenic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only</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genetically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predisposed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hosts</w:t>
      </w:r>
      <w:r w:rsidRPr="00422960">
        <w:rPr>
          <w:rFonts w:ascii="Book Antiqua" w:eastAsia="Book Antiqua" w:hAnsi="Book Antiqua" w:cs="Book Antiqua"/>
          <w:vertAlign w:val="superscript"/>
        </w:rPr>
        <w:t>[44]</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Nevertheless,</w:t>
      </w:r>
      <w:r w:rsidR="00E51986" w:rsidRPr="00422960">
        <w:rPr>
          <w:rFonts w:ascii="Book Antiqua" w:eastAsia="Book Antiqua" w:hAnsi="Book Antiqua" w:cs="Book Antiqua"/>
        </w:rPr>
        <w:t xml:space="preserve"> </w:t>
      </w:r>
      <w:r w:rsidRPr="00422960">
        <w:rPr>
          <w:rFonts w:ascii="Book Antiqua" w:eastAsia="Book Antiqua" w:hAnsi="Book Antiqua" w:cs="Book Antiqua"/>
        </w:rPr>
        <w:t>some</w:t>
      </w:r>
      <w:r w:rsidR="00E51986" w:rsidRPr="00422960">
        <w:rPr>
          <w:rFonts w:ascii="Book Antiqua" w:eastAsia="Book Antiqua" w:hAnsi="Book Antiqua" w:cs="Book Antiqua"/>
        </w:rPr>
        <w:t xml:space="preserve"> </w:t>
      </w:r>
      <w:r w:rsidRPr="00422960">
        <w:rPr>
          <w:rFonts w:ascii="Book Antiqua" w:eastAsia="Book Antiqua" w:hAnsi="Book Antiqua" w:cs="Book Antiqua"/>
        </w:rPr>
        <w:t>types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E.</w:t>
      </w:r>
      <w:r w:rsidR="00FE7081" w:rsidRPr="00422960">
        <w:rPr>
          <w:rFonts w:ascii="Book Antiqua" w:hAnsi="Book Antiqua" w:cs="Book Antiqua"/>
          <w:i/>
          <w:iCs/>
          <w:lang w:eastAsia="zh-CN"/>
        </w:rPr>
        <w:t xml:space="preserve"> </w:t>
      </w:r>
      <w:r w:rsidRPr="00422960">
        <w:rPr>
          <w:rFonts w:ascii="Book Antiqua" w:eastAsia="Book Antiqua" w:hAnsi="Book Antiqua" w:cs="Book Antiqua"/>
          <w:i/>
          <w:iCs/>
        </w:rPr>
        <w:t>coli</w:t>
      </w:r>
      <w:r w:rsidR="00E51986" w:rsidRPr="00422960">
        <w:rPr>
          <w:rFonts w:ascii="Book Antiqua" w:eastAsia="Book Antiqua" w:hAnsi="Book Antiqua" w:cs="Book Antiqua"/>
          <w:i/>
          <w:iCs/>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produce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colibactin,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genotoxic</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compound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capable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promoting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tumor</w:t>
      </w:r>
      <w:r w:rsidR="00E51986" w:rsidRPr="00422960">
        <w:rPr>
          <w:rFonts w:ascii="Book Antiqua" w:eastAsia="Book Antiqua" w:hAnsi="Book Antiqua" w:cs="Book Antiqua"/>
        </w:rPr>
        <w:t xml:space="preserve"> </w:t>
      </w:r>
      <w:r w:rsidRPr="00422960">
        <w:rPr>
          <w:rFonts w:ascii="Book Antiqua" w:eastAsia="Book Antiqua" w:hAnsi="Book Antiqua" w:cs="Book Antiqua"/>
        </w:rPr>
        <w:t>growth,</w:t>
      </w:r>
      <w:r w:rsidR="00E51986" w:rsidRPr="00422960">
        <w:rPr>
          <w:rFonts w:ascii="Book Antiqua" w:eastAsia="Book Antiqua" w:hAnsi="Book Antiqua" w:cs="Book Antiqua"/>
        </w:rPr>
        <w:t xml:space="preserve"> </w:t>
      </w:r>
      <w:r w:rsidRPr="00422960">
        <w:rPr>
          <w:rFonts w:ascii="Book Antiqua" w:eastAsia="Book Antiqua" w:hAnsi="Book Antiqua" w:cs="Book Antiqua"/>
        </w:rPr>
        <w:t>alkylating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DNA,</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inducing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tumorigenic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double-stranded</w:t>
      </w:r>
      <w:r w:rsidR="00E51986" w:rsidRPr="00422960">
        <w:rPr>
          <w:rFonts w:ascii="Book Antiqua" w:eastAsia="Book Antiqua" w:hAnsi="Book Antiqua" w:cs="Book Antiqua"/>
        </w:rPr>
        <w:t xml:space="preserve"> </w:t>
      </w:r>
      <w:r w:rsidRPr="00422960">
        <w:rPr>
          <w:rFonts w:ascii="Book Antiqua" w:eastAsia="Book Antiqua" w:hAnsi="Book Antiqua" w:cs="Book Antiqua"/>
        </w:rPr>
        <w:t>breaks</w:t>
      </w:r>
      <w:r w:rsidRPr="00422960">
        <w:rPr>
          <w:rFonts w:ascii="Book Antiqua" w:eastAsia="Book Antiqua" w:hAnsi="Book Antiqua" w:cs="Book Antiqua"/>
          <w:vertAlign w:val="superscript"/>
        </w:rPr>
        <w:t>[45]</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According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Yang</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et</w:t>
      </w:r>
      <w:r w:rsidR="00E51986" w:rsidRPr="00422960">
        <w:rPr>
          <w:rFonts w:ascii="Book Antiqua" w:eastAsia="Book Antiqua" w:hAnsi="Book Antiqua" w:cs="Book Antiqua"/>
          <w:i/>
          <w:iCs/>
        </w:rPr>
        <w:t xml:space="preserve"> </w:t>
      </w:r>
      <w:r w:rsidRPr="00422960">
        <w:rPr>
          <w:rFonts w:ascii="Book Antiqua" w:eastAsia="Book Antiqua" w:hAnsi="Book Antiqua" w:cs="Book Antiqua"/>
          <w:i/>
          <w:iCs/>
        </w:rPr>
        <w:t>al</w:t>
      </w:r>
      <w:r w:rsidRPr="00422960">
        <w:rPr>
          <w:rFonts w:ascii="Book Antiqua" w:eastAsia="Book Antiqua" w:hAnsi="Book Antiqua" w:cs="Book Antiqua"/>
          <w:vertAlign w:val="superscript"/>
        </w:rPr>
        <w:t>[45]</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may</w:t>
      </w:r>
      <w:r w:rsidR="00E51986" w:rsidRPr="00422960">
        <w:rPr>
          <w:rFonts w:ascii="Book Antiqua" w:eastAsia="Book Antiqua" w:hAnsi="Book Antiqua" w:cs="Book Antiqua"/>
        </w:rPr>
        <w:t xml:space="preserve"> </w:t>
      </w:r>
      <w:r w:rsidRPr="00422960">
        <w:rPr>
          <w:rFonts w:ascii="Book Antiqua" w:eastAsia="Book Antiqua" w:hAnsi="Book Antiqua" w:cs="Book Antiqua"/>
        </w:rPr>
        <w:t>upregulate</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virulence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genes,</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colibactin,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facilitate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colonization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mucosa,</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colibactin-induced</w:t>
      </w:r>
      <w:r w:rsidR="00E51986" w:rsidRPr="00422960">
        <w:rPr>
          <w:rFonts w:ascii="Book Antiqua" w:eastAsia="Book Antiqua" w:hAnsi="Book Antiqua" w:cs="Book Antiqua"/>
        </w:rPr>
        <w:t xml:space="preserve"> </w:t>
      </w:r>
      <w:r w:rsidRPr="00422960">
        <w:rPr>
          <w:rFonts w:ascii="Book Antiqua" w:eastAsia="Book Antiqua" w:hAnsi="Book Antiqua" w:cs="Book Antiqua"/>
        </w:rPr>
        <w:t>DNA</w:t>
      </w:r>
      <w:r w:rsidR="00E51986" w:rsidRPr="00422960">
        <w:rPr>
          <w:rFonts w:ascii="Book Antiqua" w:eastAsia="Book Antiqua" w:hAnsi="Book Antiqua" w:cs="Book Antiqua"/>
        </w:rPr>
        <w:t xml:space="preserve"> </w:t>
      </w:r>
      <w:r w:rsidRPr="00422960">
        <w:rPr>
          <w:rFonts w:ascii="Book Antiqua" w:eastAsia="Book Antiqua" w:hAnsi="Book Antiqua" w:cs="Book Antiqua"/>
        </w:rPr>
        <w:t>damage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epithelial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00E51986" w:rsidRPr="00422960">
        <w:rPr>
          <w:rFonts w:ascii="Book Antiqua" w:eastAsia="Book Antiqua" w:hAnsi="Book Antiqua" w:cs="Book Antiqua"/>
        </w:rPr>
        <w:t xml:space="preserve"> </w:t>
      </w:r>
      <w:r w:rsidRPr="00422960">
        <w:rPr>
          <w:rFonts w:ascii="Book Antiqua" w:eastAsia="Book Antiqua" w:hAnsi="Book Antiqua" w:cs="Book Antiqua"/>
        </w:rPr>
        <w:t>allowing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this</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strain</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exert</w:t>
      </w:r>
      <w:r w:rsidR="00E51986" w:rsidRPr="00422960">
        <w:rPr>
          <w:rFonts w:ascii="Book Antiqua" w:eastAsia="Book Antiqua" w:hAnsi="Book Antiqua" w:cs="Book Antiqua"/>
        </w:rPr>
        <w:t xml:space="preserve"> </w:t>
      </w:r>
      <w:r w:rsidRPr="00422960">
        <w:rPr>
          <w:rFonts w:ascii="Book Antiqua" w:eastAsia="Book Antiqua" w:hAnsi="Book Antiqua" w:cs="Book Antiqua"/>
        </w:rPr>
        <w:t>its</w:t>
      </w:r>
      <w:r w:rsidR="00E51986" w:rsidRPr="00422960">
        <w:rPr>
          <w:rFonts w:ascii="Book Antiqua" w:eastAsia="Book Antiqua" w:hAnsi="Book Antiqua" w:cs="Book Antiqua"/>
        </w:rPr>
        <w:t xml:space="preserve"> </w:t>
      </w:r>
      <w:r w:rsidRPr="00422960">
        <w:rPr>
          <w:rFonts w:ascii="Book Antiqua" w:eastAsia="Book Antiqua" w:hAnsi="Book Antiqua" w:cs="Book Antiqua"/>
        </w:rPr>
        <w:t>carcinogenic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activity</w:t>
      </w:r>
      <w:r w:rsidRPr="00422960">
        <w:rPr>
          <w:rFonts w:ascii="Book Antiqua" w:eastAsia="Book Antiqua" w:hAnsi="Book Antiqua" w:cs="Book Antiqua"/>
          <w:vertAlign w:val="superscript"/>
        </w:rPr>
        <w:t>[42]</w:t>
      </w:r>
      <w:r w:rsidRPr="00422960">
        <w:rPr>
          <w:rFonts w:ascii="Book Antiqua" w:eastAsia="Book Antiqua" w:hAnsi="Book Antiqua" w:cs="Book Antiqua"/>
        </w:rPr>
        <w:t>.</w:t>
      </w:r>
    </w:p>
    <w:p w14:paraId="298856A1" w14:textId="19D0460F" w:rsidR="00A77B3E" w:rsidRPr="00422960" w:rsidRDefault="00056781" w:rsidP="00D820C9">
      <w:pPr>
        <w:spacing w:line="360" w:lineRule="auto"/>
        <w:ind w:firstLineChars="100" w:firstLine="240"/>
        <w:jc w:val="both"/>
        <w:rPr>
          <w:rFonts w:ascii="Book Antiqua" w:hAnsi="Book Antiqua"/>
          <w:lang w:eastAsia="zh-CN"/>
        </w:rPr>
      </w:pP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enterotoxin</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produced</w:t>
      </w:r>
      <w:r w:rsidR="00E51986" w:rsidRPr="00422960">
        <w:rPr>
          <w:rFonts w:ascii="Book Antiqua" w:eastAsia="Book Antiqua" w:hAnsi="Book Antiqua" w:cs="Book Antiqua"/>
        </w:rPr>
        <w:t xml:space="preserve"> </w:t>
      </w:r>
      <w:r w:rsidRPr="00422960">
        <w:rPr>
          <w:rFonts w:ascii="Book Antiqua" w:eastAsia="Book Antiqua" w:hAnsi="Book Antiqua" w:cs="Book Antiqua"/>
        </w:rPr>
        <w:t>by</w:t>
      </w:r>
      <w:r w:rsidR="00E51986" w:rsidRPr="00422960">
        <w:rPr>
          <w:rFonts w:ascii="Book Antiqua" w:eastAsia="Book Antiqua" w:hAnsi="Book Antiqua" w:cs="Book Antiqua"/>
        </w:rPr>
        <w:t xml:space="preserve"> </w:t>
      </w:r>
      <w:r w:rsidR="00F65227" w:rsidRPr="00422960">
        <w:rPr>
          <w:rFonts w:ascii="Book Antiqua" w:hAnsi="Book Antiqua" w:cs="Book Antiqua"/>
          <w:lang w:eastAsia="zh-CN"/>
        </w:rPr>
        <w:t>ETBF</w:t>
      </w:r>
      <w:r w:rsidR="00E51986" w:rsidRPr="00422960">
        <w:rPr>
          <w:rFonts w:ascii="Book Antiqua" w:eastAsia="Book Antiqua" w:hAnsi="Book Antiqua" w:cs="Book Antiqua"/>
          <w:i/>
          <w:iCs/>
        </w:rPr>
        <w:t xml:space="preserve"> </w:t>
      </w:r>
      <w:r w:rsidRPr="00422960">
        <w:rPr>
          <w:rFonts w:ascii="Book Antiqua" w:eastAsia="Book Antiqua" w:hAnsi="Book Antiqua" w:cs="Book Antiqua"/>
        </w:rPr>
        <w:t>known</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00216267" w:rsidRPr="00422960">
        <w:rPr>
          <w:rFonts w:ascii="Book Antiqua" w:hAnsi="Book Antiqua" w:cs="Book Antiqua"/>
          <w:lang w:eastAsia="zh-CN"/>
        </w:rPr>
        <w:t>b</w:t>
      </w:r>
      <w:r w:rsidR="00216267" w:rsidRPr="00422960">
        <w:rPr>
          <w:rFonts w:ascii="Book Antiqua" w:eastAsia="Book Antiqua" w:hAnsi="Book Antiqua" w:cs="Book Antiqua"/>
        </w:rPr>
        <w:t>acteroides fragilis toxin</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acted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metalloprotease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cleaving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E-cadherin,</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major</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constituent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zonula</w:t>
      </w:r>
      <w:r w:rsidR="00E51986" w:rsidRPr="00422960">
        <w:rPr>
          <w:rFonts w:ascii="Book Antiqua" w:eastAsia="Book Antiqua" w:hAnsi="Book Antiqua" w:cs="Book Antiqua"/>
        </w:rPr>
        <w:t xml:space="preserve"> </w:t>
      </w:r>
      <w:r w:rsidRPr="00422960">
        <w:rPr>
          <w:rFonts w:ascii="Book Antiqua" w:eastAsia="Book Antiqua" w:hAnsi="Book Antiqua" w:cs="Book Antiqua"/>
        </w:rPr>
        <w:t>adherens,</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responsible</w:t>
      </w:r>
      <w:r w:rsidR="00E51986" w:rsidRPr="00422960">
        <w:rPr>
          <w:rFonts w:ascii="Book Antiqua" w:eastAsia="Book Antiqua" w:hAnsi="Book Antiqua" w:cs="Book Antiqua"/>
        </w:rPr>
        <w:t xml:space="preserve"> </w:t>
      </w:r>
      <w:r w:rsidRPr="00422960">
        <w:rPr>
          <w:rFonts w:ascii="Book Antiqua" w:eastAsia="Book Antiqua" w:hAnsi="Book Antiqua" w:cs="Book Antiqua"/>
        </w:rPr>
        <w:t>for</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w:t>
      </w:r>
      <w:r w:rsidR="00E51986" w:rsidRPr="00422960">
        <w:rPr>
          <w:rFonts w:ascii="Book Antiqua" w:eastAsia="Book Antiqua" w:hAnsi="Book Antiqua" w:cs="Book Antiqua"/>
        </w:rPr>
        <w:t xml:space="preserve"> </w:t>
      </w:r>
      <w:r w:rsidRPr="00422960">
        <w:rPr>
          <w:rFonts w:ascii="Book Antiqua" w:eastAsia="Book Antiqua" w:hAnsi="Book Antiqua" w:cs="Book Antiqua"/>
        </w:rPr>
        <w:t>adhesion</w:t>
      </w:r>
      <w:r w:rsidRPr="00422960">
        <w:rPr>
          <w:rFonts w:ascii="Book Antiqua" w:eastAsia="Book Antiqua" w:hAnsi="Book Antiqua" w:cs="Book Antiqua"/>
          <w:vertAlign w:val="superscript"/>
        </w:rPr>
        <w:t>[46]</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This</w:t>
      </w:r>
      <w:r w:rsidR="00E51986" w:rsidRPr="00422960">
        <w:rPr>
          <w:rFonts w:ascii="Book Antiqua" w:eastAsia="Book Antiqua" w:hAnsi="Book Antiqua" w:cs="Book Antiqua"/>
        </w:rPr>
        <w:t xml:space="preserve"> </w:t>
      </w:r>
      <w:r w:rsidRPr="00422960">
        <w:rPr>
          <w:rFonts w:ascii="Book Antiqua" w:eastAsia="Book Antiqua" w:hAnsi="Book Antiqua" w:cs="Book Antiqua"/>
        </w:rPr>
        <w:t>toxin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trigger</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pro-tumoral</w:t>
      </w:r>
      <w:r w:rsidR="00E51986" w:rsidRPr="00422960">
        <w:rPr>
          <w:rFonts w:ascii="Book Antiqua" w:eastAsia="Book Antiqua" w:hAnsi="Book Antiqua" w:cs="Book Antiqua"/>
        </w:rPr>
        <w:t xml:space="preserve"> </w:t>
      </w:r>
      <w:r w:rsidRPr="00422960">
        <w:rPr>
          <w:rFonts w:ascii="Book Antiqua" w:eastAsia="Book Antiqua" w:hAnsi="Book Antiqua" w:cs="Book Antiqua"/>
        </w:rPr>
        <w:t>signaling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caspase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epithelial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cause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recruitment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polymorphonuclear</w:t>
      </w:r>
      <w:r w:rsidR="00E51986" w:rsidRPr="00422960">
        <w:rPr>
          <w:rFonts w:ascii="Book Antiqua" w:eastAsia="Book Antiqua" w:hAnsi="Book Antiqua" w:cs="Book Antiqua"/>
        </w:rPr>
        <w:t xml:space="preserve"> </w:t>
      </w:r>
      <w:r w:rsidRPr="00422960">
        <w:rPr>
          <w:rFonts w:ascii="Book Antiqua" w:eastAsia="Book Antiqua" w:hAnsi="Book Antiqua" w:cs="Book Antiqua"/>
        </w:rPr>
        <w:t>immature</w:t>
      </w:r>
      <w:r w:rsidR="00E51986" w:rsidRPr="00422960">
        <w:rPr>
          <w:rFonts w:ascii="Book Antiqua" w:eastAsia="Book Antiqua" w:hAnsi="Book Antiqua" w:cs="Book Antiqua"/>
        </w:rPr>
        <w:t xml:space="preserve"> </w:t>
      </w:r>
      <w:r w:rsidRPr="00422960">
        <w:rPr>
          <w:rFonts w:ascii="Book Antiqua" w:eastAsia="Book Antiqua" w:hAnsi="Book Antiqua" w:cs="Book Antiqua"/>
        </w:rPr>
        <w:t>myeloid</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promote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colon</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cancers</w:t>
      </w:r>
      <w:r w:rsidRPr="00422960">
        <w:rPr>
          <w:rFonts w:ascii="Book Antiqua" w:eastAsia="Book Antiqua" w:hAnsi="Book Antiqua" w:cs="Book Antiqua"/>
          <w:vertAlign w:val="superscript"/>
        </w:rPr>
        <w:t>[44]</w:t>
      </w:r>
      <w:r w:rsidRPr="00422960">
        <w:rPr>
          <w:rFonts w:ascii="Book Antiqua" w:eastAsia="Book Antiqua" w:hAnsi="Book Antiqua" w:cs="Book Antiqua"/>
        </w:rPr>
        <w:t>.</w:t>
      </w:r>
    </w:p>
    <w:p w14:paraId="6E7021C5" w14:textId="77777777" w:rsidR="00A77B3E" w:rsidRPr="00422960" w:rsidRDefault="00A77B3E" w:rsidP="00D820C9">
      <w:pPr>
        <w:spacing w:line="360" w:lineRule="auto"/>
        <w:jc w:val="both"/>
        <w:rPr>
          <w:rFonts w:ascii="Book Antiqua" w:hAnsi="Book Antiqua"/>
        </w:rPr>
      </w:pPr>
    </w:p>
    <w:p w14:paraId="5ECC871D" w14:textId="77777777"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caps/>
          <w:u w:val="single"/>
        </w:rPr>
        <w:lastRenderedPageBreak/>
        <w:t>CONCLUSION</w:t>
      </w:r>
    </w:p>
    <w:p w14:paraId="26E48815" w14:textId="651A48E5" w:rsidR="00A77B3E" w:rsidRPr="00422960" w:rsidRDefault="00056781" w:rsidP="00D820C9">
      <w:pPr>
        <w:spacing w:line="360" w:lineRule="auto"/>
        <w:jc w:val="both"/>
        <w:rPr>
          <w:rFonts w:ascii="Book Antiqua" w:hAnsi="Book Antiqua"/>
          <w:lang w:eastAsia="zh-CN"/>
        </w:rPr>
      </w:pPr>
      <w:r w:rsidRPr="00422960">
        <w:rPr>
          <w:rFonts w:ascii="Book Antiqua" w:eastAsia="Book Antiqua" w:hAnsi="Book Antiqua" w:cs="Book Antiqua"/>
        </w:rPr>
        <w:t>There</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consensus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dysbiosis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present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both</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dysbiosis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could</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disruption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mucosal</w:t>
      </w:r>
      <w:r w:rsidR="00E51986" w:rsidRPr="00422960">
        <w:rPr>
          <w:rFonts w:ascii="Book Antiqua" w:eastAsia="Book Antiqua" w:hAnsi="Book Antiqua" w:cs="Book Antiqua"/>
        </w:rPr>
        <w:t xml:space="preserve"> </w:t>
      </w:r>
      <w:r w:rsidRPr="00422960">
        <w:rPr>
          <w:rFonts w:ascii="Book Antiqua" w:eastAsia="Book Antiqua" w:hAnsi="Book Antiqua" w:cs="Book Antiqua"/>
        </w:rPr>
        <w:t>barrier</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perpetuation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carcinogenesis.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Dysbiosis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consequent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i/>
          <w:iCs/>
        </w:rPr>
        <w:t>E.</w:t>
      </w:r>
      <w:r w:rsidR="00FE7081" w:rsidRPr="00422960">
        <w:rPr>
          <w:rFonts w:ascii="Book Antiqua" w:hAnsi="Book Antiqua" w:cs="Book Antiqua"/>
          <w:i/>
          <w:iCs/>
          <w:lang w:eastAsia="zh-CN"/>
        </w:rPr>
        <w:t xml:space="preserve"> </w:t>
      </w:r>
      <w:r w:rsidRPr="00422960">
        <w:rPr>
          <w:rFonts w:ascii="Book Antiqua" w:eastAsia="Book Antiqua" w:hAnsi="Book Antiqua" w:cs="Book Antiqua"/>
          <w:i/>
          <w:iCs/>
        </w:rPr>
        <w:t>coli</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ETBF,</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believed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lead</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breakdown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mucosal</w:t>
      </w:r>
      <w:r w:rsidR="00E51986" w:rsidRPr="00422960">
        <w:rPr>
          <w:rFonts w:ascii="Book Antiqua" w:eastAsia="Book Antiqua" w:hAnsi="Book Antiqua" w:cs="Book Antiqua"/>
        </w:rPr>
        <w:t xml:space="preserve"> </w:t>
      </w:r>
      <w:r w:rsidRPr="00422960">
        <w:rPr>
          <w:rFonts w:ascii="Book Antiqua" w:eastAsia="Book Antiqua" w:hAnsi="Book Antiqua" w:cs="Book Antiqua"/>
        </w:rPr>
        <w:t>barrier,</w:t>
      </w:r>
      <w:r w:rsidR="00E51986" w:rsidRPr="00422960">
        <w:rPr>
          <w:rFonts w:ascii="Book Antiqua" w:eastAsia="Book Antiqua" w:hAnsi="Book Antiqua" w:cs="Book Antiqua"/>
        </w:rPr>
        <w:t xml:space="preserve"> </w:t>
      </w:r>
      <w:r w:rsidRPr="00422960">
        <w:rPr>
          <w:rFonts w:ascii="Book Antiqua" w:eastAsia="Book Antiqua" w:hAnsi="Book Antiqua" w:cs="Book Antiqua"/>
        </w:rPr>
        <w:t>allowing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translocation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more</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from</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lumen</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interior</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tissue.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This</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condition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leads</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chronic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tissue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release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pro-carcinogenic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mediators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risk</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This</w:t>
      </w:r>
      <w:r w:rsidR="00E51986" w:rsidRPr="00422960">
        <w:rPr>
          <w:rFonts w:ascii="Book Antiqua" w:eastAsia="Book Antiqua" w:hAnsi="Book Antiqua" w:cs="Book Antiqua"/>
        </w:rPr>
        <w:t xml:space="preserve"> </w:t>
      </w:r>
      <w:r w:rsidRPr="00422960">
        <w:rPr>
          <w:rFonts w:ascii="Book Antiqua" w:eastAsia="Book Antiqua" w:hAnsi="Book Antiqua" w:cs="Book Antiqua"/>
        </w:rPr>
        <w:t>positive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feedback</w:t>
      </w:r>
      <w:r w:rsidR="00E51986" w:rsidRPr="00422960">
        <w:rPr>
          <w:rFonts w:ascii="Book Antiqua" w:eastAsia="Book Antiqua" w:hAnsi="Book Antiqua" w:cs="Book Antiqua"/>
        </w:rPr>
        <w:t xml:space="preserve"> </w:t>
      </w:r>
      <w:r w:rsidRPr="00422960">
        <w:rPr>
          <w:rFonts w:ascii="Book Antiqua" w:eastAsia="Book Antiqua" w:hAnsi="Book Antiqua" w:cs="Book Antiqua"/>
        </w:rPr>
        <w:t>loop</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dysbiosis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could</w:t>
      </w:r>
      <w:r w:rsidR="00E51986" w:rsidRPr="00422960">
        <w:rPr>
          <w:rFonts w:ascii="Book Antiqua" w:eastAsia="Book Antiqua" w:hAnsi="Book Antiqua" w:cs="Book Antiqua"/>
        </w:rPr>
        <w:t xml:space="preserve"> </w:t>
      </w:r>
      <w:r w:rsidRPr="00422960">
        <w:rPr>
          <w:rFonts w:ascii="Book Antiqua" w:eastAsia="Book Antiqua" w:hAnsi="Book Antiqua" w:cs="Book Antiqua"/>
        </w:rPr>
        <w:t>be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basis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for</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inflammation-dysplasia-cancer</w:t>
      </w:r>
      <w:r w:rsidR="00E51986" w:rsidRPr="00422960">
        <w:rPr>
          <w:rFonts w:ascii="Book Antiqua" w:eastAsia="Book Antiqua" w:hAnsi="Book Antiqua" w:cs="Book Antiqua"/>
        </w:rPr>
        <w:t xml:space="preserve"> </w:t>
      </w:r>
      <w:r w:rsidRPr="00422960">
        <w:rPr>
          <w:rFonts w:ascii="Book Antiqua" w:eastAsia="Book Antiqua" w:hAnsi="Book Antiqua" w:cs="Book Antiqua"/>
        </w:rPr>
        <w:t>sequence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(Figure</w:t>
      </w:r>
      <w:r w:rsidR="00E51986" w:rsidRPr="00422960">
        <w:rPr>
          <w:rFonts w:ascii="Book Antiqua" w:eastAsia="Book Antiqua" w:hAnsi="Book Antiqua" w:cs="Book Antiqua"/>
        </w:rPr>
        <w:t xml:space="preserve"> </w:t>
      </w:r>
      <w:r w:rsidRPr="00422960">
        <w:rPr>
          <w:rFonts w:ascii="Book Antiqua" w:eastAsia="Book Antiqua" w:hAnsi="Book Antiqua" w:cs="Book Antiqua"/>
        </w:rPr>
        <w:t>1).</w:t>
      </w:r>
    </w:p>
    <w:p w14:paraId="2845471A" w14:textId="0FAADAAE" w:rsidR="00A77B3E" w:rsidRPr="00422960" w:rsidRDefault="00056781" w:rsidP="00D820C9">
      <w:pPr>
        <w:spacing w:line="360" w:lineRule="auto"/>
        <w:ind w:firstLineChars="100" w:firstLine="240"/>
        <w:jc w:val="both"/>
        <w:rPr>
          <w:rFonts w:ascii="Book Antiqua" w:hAnsi="Book Antiqua"/>
        </w:rPr>
      </w:pPr>
      <w:r w:rsidRPr="00422960">
        <w:rPr>
          <w:rFonts w:ascii="Book Antiqua" w:eastAsia="Book Antiqua" w:hAnsi="Book Antiqua" w:cs="Book Antiqua"/>
        </w:rPr>
        <w:t>Further</w:t>
      </w:r>
      <w:r w:rsidR="00E51986" w:rsidRPr="00422960">
        <w:rPr>
          <w:rFonts w:ascii="Book Antiqua" w:eastAsia="Book Antiqua" w:hAnsi="Book Antiqua" w:cs="Book Antiqua"/>
        </w:rPr>
        <w:t xml:space="preserve"> </w:t>
      </w:r>
      <w:r w:rsidRPr="00422960">
        <w:rPr>
          <w:rFonts w:ascii="Book Antiqua" w:eastAsia="Book Antiqua" w:hAnsi="Book Antiqua" w:cs="Book Antiqua"/>
        </w:rPr>
        <w:t>studies</w:t>
      </w:r>
      <w:r w:rsidR="00E51986" w:rsidRPr="00422960">
        <w:rPr>
          <w:rFonts w:ascii="Book Antiqua" w:eastAsia="Book Antiqua" w:hAnsi="Book Antiqua" w:cs="Book Antiqua"/>
        </w:rPr>
        <w:t xml:space="preserve"> </w:t>
      </w:r>
      <w:r w:rsidRPr="00422960">
        <w:rPr>
          <w:rFonts w:ascii="Book Antiqua" w:eastAsia="Book Antiqua" w:hAnsi="Book Antiqua" w:cs="Book Antiqua"/>
        </w:rPr>
        <w:t>should</w:t>
      </w:r>
      <w:r w:rsidR="00E51986" w:rsidRPr="00422960">
        <w:rPr>
          <w:rFonts w:ascii="Book Antiqua" w:eastAsia="Book Antiqua" w:hAnsi="Book Antiqua" w:cs="Book Antiqua"/>
        </w:rPr>
        <w:t xml:space="preserve"> </w:t>
      </w:r>
      <w:r w:rsidRPr="00422960">
        <w:rPr>
          <w:rFonts w:ascii="Book Antiqua" w:eastAsia="Book Antiqua" w:hAnsi="Book Antiqua" w:cs="Book Antiqua"/>
        </w:rPr>
        <w:t>be</w:t>
      </w:r>
      <w:r w:rsidR="00E51986" w:rsidRPr="00422960">
        <w:rPr>
          <w:rFonts w:ascii="Book Antiqua" w:eastAsia="Book Antiqua" w:hAnsi="Book Antiqua" w:cs="Book Antiqua"/>
        </w:rPr>
        <w:t xml:space="preserve"> </w:t>
      </w:r>
      <w:r w:rsidRPr="00422960">
        <w:rPr>
          <w:rFonts w:ascii="Book Antiqua" w:eastAsia="Book Antiqua" w:hAnsi="Book Antiqua" w:cs="Book Antiqua"/>
        </w:rPr>
        <w:t>carried</w:t>
      </w:r>
      <w:r w:rsidR="00E51986" w:rsidRPr="00422960">
        <w:rPr>
          <w:rFonts w:ascii="Book Antiqua" w:eastAsia="Book Antiqua" w:hAnsi="Book Antiqua" w:cs="Book Antiqua"/>
        </w:rPr>
        <w:t xml:space="preserve"> </w:t>
      </w:r>
      <w:r w:rsidRPr="00422960">
        <w:rPr>
          <w:rFonts w:ascii="Book Antiqua" w:eastAsia="Book Antiqua" w:hAnsi="Book Antiqua" w:cs="Book Antiqua"/>
        </w:rPr>
        <w:t>out</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identify</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or</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set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may</w:t>
      </w:r>
      <w:r w:rsidR="00E51986" w:rsidRPr="00422960">
        <w:rPr>
          <w:rFonts w:ascii="Book Antiqua" w:eastAsia="Book Antiqua" w:hAnsi="Book Antiqua" w:cs="Book Antiqua"/>
        </w:rPr>
        <w:t xml:space="preserve"> </w:t>
      </w:r>
      <w:r w:rsidRPr="00422960">
        <w:rPr>
          <w:rFonts w:ascii="Book Antiqua" w:eastAsia="Book Antiqua" w:hAnsi="Book Antiqua" w:cs="Book Antiqua"/>
        </w:rPr>
        <w:t>be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responsible</w:t>
      </w:r>
      <w:r w:rsidR="00E51986" w:rsidRPr="00422960">
        <w:rPr>
          <w:rFonts w:ascii="Book Antiqua" w:eastAsia="Book Antiqua" w:hAnsi="Book Antiqua" w:cs="Book Antiqua"/>
        </w:rPr>
        <w:t xml:space="preserve"> </w:t>
      </w:r>
      <w:r w:rsidRPr="00422960">
        <w:rPr>
          <w:rFonts w:ascii="Book Antiqua" w:eastAsia="Book Antiqua" w:hAnsi="Book Antiqua" w:cs="Book Antiqua"/>
        </w:rPr>
        <w:t>for</w:t>
      </w:r>
      <w:r w:rsidR="00E51986" w:rsidRPr="00422960">
        <w:rPr>
          <w:rFonts w:ascii="Book Antiqua" w:eastAsia="Book Antiqua" w:hAnsi="Book Antiqua" w:cs="Book Antiqua"/>
        </w:rPr>
        <w:t xml:space="preserve"> </w:t>
      </w:r>
      <w:r w:rsidRPr="00422960">
        <w:rPr>
          <w:rFonts w:ascii="Book Antiqua" w:eastAsia="Book Antiqua" w:hAnsi="Book Antiqua" w:cs="Book Antiqua"/>
        </w:rPr>
        <w:t>this</w:t>
      </w:r>
      <w:r w:rsidR="00E51986" w:rsidRPr="00422960">
        <w:rPr>
          <w:rFonts w:ascii="Book Antiqua" w:eastAsia="Book Antiqua" w:hAnsi="Book Antiqua" w:cs="Book Antiqua"/>
        </w:rPr>
        <w:t xml:space="preserve"> </w:t>
      </w:r>
      <w:r w:rsidRPr="00422960">
        <w:rPr>
          <w:rFonts w:ascii="Book Antiqua" w:eastAsia="Book Antiqua" w:hAnsi="Book Antiqua" w:cs="Book Antiqua"/>
        </w:rPr>
        <w:t>feedback</w:t>
      </w:r>
      <w:r w:rsidR="00E51986" w:rsidRPr="00422960">
        <w:rPr>
          <w:rFonts w:ascii="Book Antiqua" w:eastAsia="Book Antiqua" w:hAnsi="Book Antiqua" w:cs="Book Antiqua"/>
        </w:rPr>
        <w:t xml:space="preserve"> </w:t>
      </w:r>
      <w:r w:rsidRPr="00422960">
        <w:rPr>
          <w:rFonts w:ascii="Book Antiqua" w:eastAsia="Book Antiqua" w:hAnsi="Book Antiqua" w:cs="Book Antiqua"/>
        </w:rPr>
        <w:t>cycle.</w:t>
      </w:r>
      <w:r w:rsidR="00E51986" w:rsidRPr="00422960">
        <w:rPr>
          <w:rFonts w:ascii="Book Antiqua" w:eastAsia="Book Antiqua" w:hAnsi="Book Antiqua" w:cs="Book Antiqua"/>
        </w:rPr>
        <w:t xml:space="preserve"> </w:t>
      </w:r>
      <w:r w:rsidRPr="00422960">
        <w:rPr>
          <w:rFonts w:ascii="Book Antiqua" w:eastAsia="Book Antiqua" w:hAnsi="Book Antiqua" w:cs="Book Antiqua"/>
        </w:rPr>
        <w:t>Understanding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mechanism</w:t>
      </w:r>
      <w:r w:rsidR="00E51986" w:rsidRPr="00422960">
        <w:rPr>
          <w:rFonts w:ascii="Book Antiqua" w:eastAsia="Book Antiqua" w:hAnsi="Book Antiqua" w:cs="Book Antiqua"/>
        </w:rPr>
        <w:t xml:space="preserve"> </w:t>
      </w:r>
      <w:r w:rsidRPr="00422960">
        <w:rPr>
          <w:rFonts w:ascii="Book Antiqua" w:eastAsia="Book Antiqua" w:hAnsi="Book Antiqua" w:cs="Book Antiqua"/>
        </w:rPr>
        <w:t>behind</w:t>
      </w:r>
      <w:r w:rsidR="00E51986" w:rsidRPr="00422960">
        <w:rPr>
          <w:rFonts w:ascii="Book Antiqua" w:eastAsia="Book Antiqua" w:hAnsi="Book Antiqua" w:cs="Book Antiqua"/>
        </w:rPr>
        <w:t xml:space="preserve"> </w:t>
      </w:r>
      <w:r w:rsidRPr="00422960">
        <w:rPr>
          <w:rFonts w:ascii="Book Antiqua" w:eastAsia="Book Antiqua" w:hAnsi="Book Antiqua" w:cs="Book Antiqua"/>
        </w:rPr>
        <w:t>dysbiosis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cycles</w:t>
      </w:r>
      <w:r w:rsidR="00E51986" w:rsidRPr="00422960">
        <w:rPr>
          <w:rFonts w:ascii="Book Antiqua" w:eastAsia="Book Antiqua" w:hAnsi="Book Antiqua" w:cs="Book Antiqua"/>
        </w:rPr>
        <w:t xml:space="preserve"> </w:t>
      </w:r>
      <w:r w:rsidRPr="00422960">
        <w:rPr>
          <w:rFonts w:ascii="Book Antiqua" w:eastAsia="Book Antiqua" w:hAnsi="Book Antiqua" w:cs="Book Antiqua"/>
        </w:rPr>
        <w:t>may</w:t>
      </w:r>
      <w:r w:rsidR="00E51986" w:rsidRPr="00422960">
        <w:rPr>
          <w:rFonts w:ascii="Book Antiqua" w:eastAsia="Book Antiqua" w:hAnsi="Book Antiqua" w:cs="Book Antiqua"/>
        </w:rPr>
        <w:t xml:space="preserve"> </w:t>
      </w:r>
      <w:r w:rsidRPr="00422960">
        <w:rPr>
          <w:rFonts w:ascii="Book Antiqua" w:eastAsia="Book Antiqua" w:hAnsi="Book Antiqua" w:cs="Book Antiqua"/>
        </w:rPr>
        <w:t>be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basis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for</w:t>
      </w:r>
      <w:r w:rsidR="00E51986" w:rsidRPr="00422960">
        <w:rPr>
          <w:rFonts w:ascii="Book Antiqua" w:eastAsia="Book Antiqua" w:hAnsi="Book Antiqua" w:cs="Book Antiqua"/>
        </w:rPr>
        <w:t xml:space="preserve"> </w:t>
      </w:r>
      <w:r w:rsidRPr="00422960">
        <w:rPr>
          <w:rFonts w:ascii="Book Antiqua" w:eastAsia="Book Antiqua" w:hAnsi="Book Antiqua" w:cs="Book Antiqua"/>
        </w:rPr>
        <w:t>preventing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or</w:t>
      </w:r>
      <w:r w:rsidR="00E51986" w:rsidRPr="00422960">
        <w:rPr>
          <w:rFonts w:ascii="Book Antiqua" w:eastAsia="Book Antiqua" w:hAnsi="Book Antiqua" w:cs="Book Antiqua"/>
        </w:rPr>
        <w:t xml:space="preserve"> </w:t>
      </w:r>
      <w:r w:rsidRPr="00422960">
        <w:rPr>
          <w:rFonts w:ascii="Book Antiqua" w:eastAsia="Book Antiqua" w:hAnsi="Book Antiqua" w:cs="Book Antiqua"/>
        </w:rPr>
        <w:t>treating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Future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research</w:t>
      </w:r>
      <w:r w:rsidR="00E51986" w:rsidRPr="00422960">
        <w:rPr>
          <w:rFonts w:ascii="Book Antiqua" w:eastAsia="Book Antiqua" w:hAnsi="Book Antiqua" w:cs="Book Antiqua"/>
        </w:rPr>
        <w:t xml:space="preserve"> </w:t>
      </w:r>
      <w:r w:rsidRPr="00422960">
        <w:rPr>
          <w:rFonts w:ascii="Book Antiqua" w:eastAsia="Book Antiqua" w:hAnsi="Book Antiqua" w:cs="Book Antiqua"/>
        </w:rPr>
        <w:t>should</w:t>
      </w:r>
      <w:r w:rsidR="00E51986" w:rsidRPr="00422960">
        <w:rPr>
          <w:rFonts w:ascii="Book Antiqua" w:eastAsia="Book Antiqua" w:hAnsi="Book Antiqua" w:cs="Book Antiqua"/>
        </w:rPr>
        <w:t xml:space="preserve"> </w:t>
      </w:r>
      <w:r w:rsidRPr="00422960">
        <w:rPr>
          <w:rFonts w:ascii="Book Antiqua" w:eastAsia="Book Antiqua" w:hAnsi="Book Antiqua" w:cs="Book Antiqua"/>
        </w:rPr>
        <w:t>evaluate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advantages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modulating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intestinal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microbiota</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protective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factor</w:t>
      </w:r>
      <w:r w:rsidR="00E51986" w:rsidRPr="00422960">
        <w:rPr>
          <w:rFonts w:ascii="Book Antiqua" w:eastAsia="Book Antiqua" w:hAnsi="Book Antiqua" w:cs="Book Antiqua"/>
        </w:rPr>
        <w:t xml:space="preserve"> </w:t>
      </w:r>
      <w:r w:rsidRPr="00422960">
        <w:rPr>
          <w:rFonts w:ascii="Book Antiqua" w:eastAsia="Book Antiqua" w:hAnsi="Book Antiqua" w:cs="Book Antiqua"/>
        </w:rPr>
        <w:t>for</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IBD-associated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thus,</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use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prebiotics,</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probiotics,</w:t>
      </w:r>
      <w:r w:rsidR="00E51986" w:rsidRPr="00422960">
        <w:rPr>
          <w:rFonts w:ascii="Book Antiqua" w:eastAsia="Book Antiqua" w:hAnsi="Book Antiqua" w:cs="Book Antiqua"/>
        </w:rPr>
        <w:t xml:space="preserve"> </w:t>
      </w:r>
      <w:r w:rsidRPr="00422960">
        <w:rPr>
          <w:rFonts w:ascii="Book Antiqua" w:eastAsia="Book Antiqua" w:hAnsi="Book Antiqua" w:cs="Book Antiqua"/>
        </w:rPr>
        <w:t>or</w:t>
      </w:r>
      <w:r w:rsidR="00E51986" w:rsidRPr="00422960">
        <w:rPr>
          <w:rFonts w:ascii="Book Antiqua" w:eastAsia="Book Antiqua" w:hAnsi="Book Antiqua" w:cs="Book Antiqua"/>
        </w:rPr>
        <w:t xml:space="preserve"> </w:t>
      </w:r>
      <w:r w:rsidRPr="00422960">
        <w:rPr>
          <w:rFonts w:ascii="Book Antiqua" w:eastAsia="Book Antiqua" w:hAnsi="Book Antiqua" w:cs="Book Antiqua"/>
        </w:rPr>
        <w:t>diet-based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treatment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be</w:t>
      </w:r>
      <w:r w:rsidR="00E51986" w:rsidRPr="00422960">
        <w:rPr>
          <w:rFonts w:ascii="Book Antiqua" w:eastAsia="Book Antiqua" w:hAnsi="Book Antiqua" w:cs="Book Antiqua"/>
        </w:rPr>
        <w:t xml:space="preserve"> </w:t>
      </w:r>
      <w:r w:rsidRPr="00422960">
        <w:rPr>
          <w:rFonts w:ascii="Book Antiqua" w:eastAsia="Book Antiqua" w:hAnsi="Book Antiqua" w:cs="Book Antiqua"/>
        </w:rPr>
        <w:t>used</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Pr="00422960">
        <w:rPr>
          <w:rFonts w:ascii="Book Antiqua" w:eastAsia="Book Antiqua" w:hAnsi="Book Antiqua" w:cs="Book Antiqua"/>
        </w:rPr>
        <w:t>preventive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measures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high-risk</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00E51986" w:rsidRPr="00422960">
        <w:rPr>
          <w:rFonts w:ascii="Book Antiqua" w:eastAsia="Book Antiqua" w:hAnsi="Book Antiqua" w:cs="Book Antiqua"/>
        </w:rPr>
        <w:t xml:space="preserve"> </w:t>
      </w:r>
      <w:r w:rsidRPr="00422960">
        <w:rPr>
          <w:rFonts w:ascii="Book Antiqua" w:eastAsia="Book Antiqua" w:hAnsi="Book Antiqua" w:cs="Book Antiqua"/>
        </w:rPr>
        <w:t>directly</w:t>
      </w:r>
      <w:r w:rsidR="00E51986" w:rsidRPr="00422960">
        <w:rPr>
          <w:rFonts w:ascii="Book Antiqua" w:eastAsia="Book Antiqua" w:hAnsi="Book Antiqua" w:cs="Book Antiqua"/>
        </w:rPr>
        <w:t xml:space="preserve"> </w:t>
      </w:r>
      <w:r w:rsidRPr="00422960">
        <w:rPr>
          <w:rFonts w:ascii="Book Antiqua" w:eastAsia="Book Antiqua" w:hAnsi="Book Antiqua" w:cs="Book Antiqua"/>
        </w:rPr>
        <w:t>affecting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prognosis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quality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life</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patients</w:t>
      </w:r>
      <w:r w:rsidR="00E51986" w:rsidRPr="00422960">
        <w:rPr>
          <w:rFonts w:ascii="Book Antiqua" w:eastAsia="Book Antiqua" w:hAnsi="Book Antiqua" w:cs="Book Antiqua"/>
        </w:rPr>
        <w:t xml:space="preserve"> </w:t>
      </w:r>
      <w:r w:rsidRPr="00422960">
        <w:rPr>
          <w:rFonts w:ascii="Book Antiqua" w:eastAsia="Book Antiqua" w:hAnsi="Book Antiqua" w:cs="Book Antiqua"/>
        </w:rPr>
        <w:t>living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IBD.</w:t>
      </w:r>
    </w:p>
    <w:p w14:paraId="04C57023" w14:textId="77777777" w:rsidR="00A77B3E" w:rsidRPr="00422960" w:rsidRDefault="00A77B3E" w:rsidP="00D820C9">
      <w:pPr>
        <w:spacing w:line="360" w:lineRule="auto"/>
        <w:jc w:val="both"/>
        <w:rPr>
          <w:rFonts w:ascii="Book Antiqua" w:hAnsi="Book Antiqua"/>
        </w:rPr>
      </w:pPr>
    </w:p>
    <w:p w14:paraId="256BB154" w14:textId="77777777"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rPr>
        <w:t>REFERENCES</w:t>
      </w:r>
    </w:p>
    <w:p w14:paraId="358D4BD6"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1 </w:t>
      </w:r>
      <w:r w:rsidRPr="00422960">
        <w:rPr>
          <w:rFonts w:ascii="Book Antiqua" w:eastAsia="Book Antiqua" w:hAnsi="Book Antiqua" w:cs="Book Antiqua"/>
          <w:b/>
          <w:bCs/>
        </w:rPr>
        <w:t>Michaudel C</w:t>
      </w:r>
      <w:r w:rsidRPr="00422960">
        <w:rPr>
          <w:rFonts w:ascii="Book Antiqua" w:eastAsia="Book Antiqua" w:hAnsi="Book Antiqua" w:cs="Book Antiqua"/>
        </w:rPr>
        <w:t xml:space="preserve">, Sokol H. The Gut Microbiota at the Service of Immunometabolism. </w:t>
      </w:r>
      <w:r w:rsidRPr="00422960">
        <w:rPr>
          <w:rFonts w:ascii="Book Antiqua" w:eastAsia="Book Antiqua" w:hAnsi="Book Antiqua" w:cs="Book Antiqua"/>
          <w:i/>
          <w:iCs/>
        </w:rPr>
        <w:t>Cell Metab</w:t>
      </w:r>
      <w:r w:rsidRPr="00422960">
        <w:rPr>
          <w:rFonts w:ascii="Book Antiqua" w:eastAsia="Book Antiqua" w:hAnsi="Book Antiqua" w:cs="Book Antiqua"/>
        </w:rPr>
        <w:t xml:space="preserve"> 2020; </w:t>
      </w:r>
      <w:r w:rsidRPr="00422960">
        <w:rPr>
          <w:rFonts w:ascii="Book Antiqua" w:eastAsia="Book Antiqua" w:hAnsi="Book Antiqua" w:cs="Book Antiqua"/>
          <w:b/>
          <w:bCs/>
        </w:rPr>
        <w:t>32</w:t>
      </w:r>
      <w:r w:rsidRPr="00422960">
        <w:rPr>
          <w:rFonts w:ascii="Book Antiqua" w:eastAsia="Book Antiqua" w:hAnsi="Book Antiqua" w:cs="Book Antiqua"/>
        </w:rPr>
        <w:t>: 514-523 [PMID: 32946809 DOI: 10.1016/j.cmet.2020.09.004]</w:t>
      </w:r>
    </w:p>
    <w:p w14:paraId="08A3227E"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2 </w:t>
      </w:r>
      <w:r w:rsidRPr="00422960">
        <w:rPr>
          <w:rFonts w:ascii="Book Antiqua" w:eastAsia="Book Antiqua" w:hAnsi="Book Antiqua" w:cs="Book Antiqua"/>
          <w:b/>
          <w:bCs/>
        </w:rPr>
        <w:t>Quigley EM</w:t>
      </w:r>
      <w:r w:rsidRPr="00422960">
        <w:rPr>
          <w:rFonts w:ascii="Book Antiqua" w:eastAsia="Book Antiqua" w:hAnsi="Book Antiqua" w:cs="Book Antiqua"/>
        </w:rPr>
        <w:t xml:space="preserve">. Gut bacteria in health and disease. </w:t>
      </w:r>
      <w:r w:rsidRPr="00422960">
        <w:rPr>
          <w:rFonts w:ascii="Book Antiqua" w:eastAsia="Book Antiqua" w:hAnsi="Book Antiqua" w:cs="Book Antiqua"/>
          <w:i/>
          <w:iCs/>
        </w:rPr>
        <w:t>Gastroenterol Hepatol (N Y)</w:t>
      </w:r>
      <w:r w:rsidRPr="00422960">
        <w:rPr>
          <w:rFonts w:ascii="Book Antiqua" w:eastAsia="Book Antiqua" w:hAnsi="Book Antiqua" w:cs="Book Antiqua"/>
        </w:rPr>
        <w:t xml:space="preserve"> 2013; </w:t>
      </w:r>
      <w:r w:rsidRPr="00422960">
        <w:rPr>
          <w:rFonts w:ascii="Book Antiqua" w:eastAsia="Book Antiqua" w:hAnsi="Book Antiqua" w:cs="Book Antiqua"/>
          <w:b/>
          <w:bCs/>
        </w:rPr>
        <w:t>9</w:t>
      </w:r>
      <w:r w:rsidRPr="00422960">
        <w:rPr>
          <w:rFonts w:ascii="Book Antiqua" w:eastAsia="Book Antiqua" w:hAnsi="Book Antiqua" w:cs="Book Antiqua"/>
        </w:rPr>
        <w:t>: 560-569 [PMID: 24729765]</w:t>
      </w:r>
    </w:p>
    <w:p w14:paraId="756EF5C4"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3 </w:t>
      </w:r>
      <w:r w:rsidRPr="00422960">
        <w:rPr>
          <w:rFonts w:ascii="Book Antiqua" w:eastAsia="Book Antiqua" w:hAnsi="Book Antiqua" w:cs="Book Antiqua"/>
          <w:b/>
          <w:bCs/>
        </w:rPr>
        <w:t>Kc D</w:t>
      </w:r>
      <w:r w:rsidRPr="00422960">
        <w:rPr>
          <w:rFonts w:ascii="Book Antiqua" w:eastAsia="Book Antiqua" w:hAnsi="Book Antiqua" w:cs="Book Antiqua"/>
        </w:rPr>
        <w:t xml:space="preserve">, Sumner R, Lippmann S. Gut microbiota and health. </w:t>
      </w:r>
      <w:r w:rsidRPr="00422960">
        <w:rPr>
          <w:rFonts w:ascii="Book Antiqua" w:eastAsia="Book Antiqua" w:hAnsi="Book Antiqua" w:cs="Book Antiqua"/>
          <w:i/>
          <w:iCs/>
        </w:rPr>
        <w:t>Postgrad Med</w:t>
      </w:r>
      <w:r w:rsidRPr="00422960">
        <w:rPr>
          <w:rFonts w:ascii="Book Antiqua" w:eastAsia="Book Antiqua" w:hAnsi="Book Antiqua" w:cs="Book Antiqua"/>
        </w:rPr>
        <w:t xml:space="preserve"> 2020; </w:t>
      </w:r>
      <w:r w:rsidRPr="00422960">
        <w:rPr>
          <w:rFonts w:ascii="Book Antiqua" w:eastAsia="Book Antiqua" w:hAnsi="Book Antiqua" w:cs="Book Antiqua"/>
          <w:b/>
          <w:bCs/>
        </w:rPr>
        <w:t>132</w:t>
      </w:r>
      <w:r w:rsidRPr="00422960">
        <w:rPr>
          <w:rFonts w:ascii="Book Antiqua" w:eastAsia="Book Antiqua" w:hAnsi="Book Antiqua" w:cs="Book Antiqua"/>
        </w:rPr>
        <w:t>: 274 [PMID: 31566046 DOI: 10.1080/00325481.2019.1662711]</w:t>
      </w:r>
    </w:p>
    <w:p w14:paraId="3CD750AC"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4 </w:t>
      </w:r>
      <w:r w:rsidRPr="00422960">
        <w:rPr>
          <w:rFonts w:ascii="Book Antiqua" w:eastAsia="Book Antiqua" w:hAnsi="Book Antiqua" w:cs="Book Antiqua"/>
          <w:b/>
          <w:bCs/>
        </w:rPr>
        <w:t>Gomaa EZ</w:t>
      </w:r>
      <w:r w:rsidRPr="00422960">
        <w:rPr>
          <w:rFonts w:ascii="Book Antiqua" w:eastAsia="Book Antiqua" w:hAnsi="Book Antiqua" w:cs="Book Antiqua"/>
        </w:rPr>
        <w:t xml:space="preserve">. Human gut microbiota/microbiome in health and diseases: a review. </w:t>
      </w:r>
      <w:r w:rsidRPr="00422960">
        <w:rPr>
          <w:rFonts w:ascii="Book Antiqua" w:eastAsia="Book Antiqua" w:hAnsi="Book Antiqua" w:cs="Book Antiqua"/>
          <w:i/>
          <w:iCs/>
        </w:rPr>
        <w:t>Antonie Van Leeuwenhoek</w:t>
      </w:r>
      <w:r w:rsidRPr="00422960">
        <w:rPr>
          <w:rFonts w:ascii="Book Antiqua" w:eastAsia="Book Antiqua" w:hAnsi="Book Antiqua" w:cs="Book Antiqua"/>
        </w:rPr>
        <w:t xml:space="preserve"> 2020; </w:t>
      </w:r>
      <w:r w:rsidRPr="00422960">
        <w:rPr>
          <w:rFonts w:ascii="Book Antiqua" w:eastAsia="Book Antiqua" w:hAnsi="Book Antiqua" w:cs="Book Antiqua"/>
          <w:b/>
          <w:bCs/>
        </w:rPr>
        <w:t>113</w:t>
      </w:r>
      <w:r w:rsidRPr="00422960">
        <w:rPr>
          <w:rFonts w:ascii="Book Antiqua" w:eastAsia="Book Antiqua" w:hAnsi="Book Antiqua" w:cs="Book Antiqua"/>
        </w:rPr>
        <w:t>: 2019-2040 [PMID: 33136284 DOI: 10.1007/s10482-020-01474-7]</w:t>
      </w:r>
    </w:p>
    <w:p w14:paraId="2B3EA2B0"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lastRenderedPageBreak/>
        <w:t xml:space="preserve">5 </w:t>
      </w:r>
      <w:r w:rsidRPr="00422960">
        <w:rPr>
          <w:rFonts w:ascii="Book Antiqua" w:eastAsia="Book Antiqua" w:hAnsi="Book Antiqua" w:cs="Book Antiqua"/>
          <w:b/>
          <w:bCs/>
        </w:rPr>
        <w:t>Sekirov I</w:t>
      </w:r>
      <w:r w:rsidRPr="00422960">
        <w:rPr>
          <w:rFonts w:ascii="Book Antiqua" w:eastAsia="Book Antiqua" w:hAnsi="Book Antiqua" w:cs="Book Antiqua"/>
        </w:rPr>
        <w:t xml:space="preserve">, Russell SL, Antunes LC, Finlay BB. Gut microbiota in health and disease. </w:t>
      </w:r>
      <w:r w:rsidRPr="00422960">
        <w:rPr>
          <w:rFonts w:ascii="Book Antiqua" w:eastAsia="Book Antiqua" w:hAnsi="Book Antiqua" w:cs="Book Antiqua"/>
          <w:i/>
          <w:iCs/>
        </w:rPr>
        <w:t>Physiol Rev</w:t>
      </w:r>
      <w:r w:rsidRPr="00422960">
        <w:rPr>
          <w:rFonts w:ascii="Book Antiqua" w:eastAsia="Book Antiqua" w:hAnsi="Book Antiqua" w:cs="Book Antiqua"/>
        </w:rPr>
        <w:t xml:space="preserve"> 2010; </w:t>
      </w:r>
      <w:r w:rsidRPr="00422960">
        <w:rPr>
          <w:rFonts w:ascii="Book Antiqua" w:eastAsia="Book Antiqua" w:hAnsi="Book Antiqua" w:cs="Book Antiqua"/>
          <w:b/>
          <w:bCs/>
        </w:rPr>
        <w:t>90</w:t>
      </w:r>
      <w:r w:rsidRPr="00422960">
        <w:rPr>
          <w:rFonts w:ascii="Book Antiqua" w:eastAsia="Book Antiqua" w:hAnsi="Book Antiqua" w:cs="Book Antiqua"/>
        </w:rPr>
        <w:t>: 859-904 [PMID: 20664075 DOI: 10.1152/physrev.00045.2009]</w:t>
      </w:r>
    </w:p>
    <w:p w14:paraId="1CF4095D"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6 </w:t>
      </w:r>
      <w:r w:rsidRPr="00422960">
        <w:rPr>
          <w:rFonts w:ascii="Book Antiqua" w:eastAsia="Book Antiqua" w:hAnsi="Book Antiqua" w:cs="Book Antiqua"/>
          <w:b/>
          <w:bCs/>
        </w:rPr>
        <w:t>Eckburg PB</w:t>
      </w:r>
      <w:r w:rsidRPr="00422960">
        <w:rPr>
          <w:rFonts w:ascii="Book Antiqua" w:eastAsia="Book Antiqua" w:hAnsi="Book Antiqua" w:cs="Book Antiqua"/>
        </w:rPr>
        <w:t xml:space="preserve">, Bik EM, Bernstein CN, Purdom E, Dethlefsen L, Sargent M, Gill SR, Nelson KE, Relman DA. Diversity of the human intestinal microbial flora. </w:t>
      </w:r>
      <w:r w:rsidRPr="00422960">
        <w:rPr>
          <w:rFonts w:ascii="Book Antiqua" w:eastAsia="Book Antiqua" w:hAnsi="Book Antiqua" w:cs="Book Antiqua"/>
          <w:i/>
          <w:iCs/>
        </w:rPr>
        <w:t>Science</w:t>
      </w:r>
      <w:r w:rsidRPr="00422960">
        <w:rPr>
          <w:rFonts w:ascii="Book Antiqua" w:eastAsia="Book Antiqua" w:hAnsi="Book Antiqua" w:cs="Book Antiqua"/>
        </w:rPr>
        <w:t xml:space="preserve"> 2005; </w:t>
      </w:r>
      <w:r w:rsidRPr="00422960">
        <w:rPr>
          <w:rFonts w:ascii="Book Antiqua" w:eastAsia="Book Antiqua" w:hAnsi="Book Antiqua" w:cs="Book Antiqua"/>
          <w:b/>
          <w:bCs/>
        </w:rPr>
        <w:t>308</w:t>
      </w:r>
      <w:r w:rsidRPr="00422960">
        <w:rPr>
          <w:rFonts w:ascii="Book Antiqua" w:eastAsia="Book Antiqua" w:hAnsi="Book Antiqua" w:cs="Book Antiqua"/>
        </w:rPr>
        <w:t>: 1635-1638 [PMID: 15831718 DOI: 10.1126/science.1110591]</w:t>
      </w:r>
    </w:p>
    <w:p w14:paraId="5917FCF1"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7 </w:t>
      </w:r>
      <w:r w:rsidRPr="00422960">
        <w:rPr>
          <w:rFonts w:ascii="Book Antiqua" w:eastAsia="Book Antiqua" w:hAnsi="Book Antiqua" w:cs="Book Antiqua"/>
          <w:b/>
          <w:bCs/>
        </w:rPr>
        <w:t>Nishida A</w:t>
      </w:r>
      <w:r w:rsidRPr="00422960">
        <w:rPr>
          <w:rFonts w:ascii="Book Antiqua" w:eastAsia="Book Antiqua" w:hAnsi="Book Antiqua" w:cs="Book Antiqua"/>
        </w:rPr>
        <w:t xml:space="preserve">, Inoue R, Inatomi O, Bamba S, Naito Y, Andoh A. Gut microbiota in the pathogenesis of inflammatory bowel disease. </w:t>
      </w:r>
      <w:r w:rsidRPr="00422960">
        <w:rPr>
          <w:rFonts w:ascii="Book Antiqua" w:eastAsia="Book Antiqua" w:hAnsi="Book Antiqua" w:cs="Book Antiqua"/>
          <w:i/>
          <w:iCs/>
        </w:rPr>
        <w:t>Clin J Gastroenterol</w:t>
      </w:r>
      <w:r w:rsidRPr="00422960">
        <w:rPr>
          <w:rFonts w:ascii="Book Antiqua" w:eastAsia="Book Antiqua" w:hAnsi="Book Antiqua" w:cs="Book Antiqua"/>
        </w:rPr>
        <w:t xml:space="preserve"> 2018; </w:t>
      </w:r>
      <w:r w:rsidRPr="00422960">
        <w:rPr>
          <w:rFonts w:ascii="Book Antiqua" w:eastAsia="Book Antiqua" w:hAnsi="Book Antiqua" w:cs="Book Antiqua"/>
          <w:b/>
          <w:bCs/>
        </w:rPr>
        <w:t>11</w:t>
      </w:r>
      <w:r w:rsidRPr="00422960">
        <w:rPr>
          <w:rFonts w:ascii="Book Antiqua" w:eastAsia="Book Antiqua" w:hAnsi="Book Antiqua" w:cs="Book Antiqua"/>
        </w:rPr>
        <w:t>: 1-10 [PMID: 29285689 DOI: 10.1007/s12328-017-0813-5]</w:t>
      </w:r>
    </w:p>
    <w:p w14:paraId="084F8052"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8 </w:t>
      </w:r>
      <w:r w:rsidRPr="00422960">
        <w:rPr>
          <w:rFonts w:ascii="Book Antiqua" w:eastAsia="Book Antiqua" w:hAnsi="Book Antiqua" w:cs="Book Antiqua"/>
          <w:b/>
          <w:bCs/>
        </w:rPr>
        <w:t>Roy Sarkar S</w:t>
      </w:r>
      <w:r w:rsidRPr="00422960">
        <w:rPr>
          <w:rFonts w:ascii="Book Antiqua" w:eastAsia="Book Antiqua" w:hAnsi="Book Antiqua" w:cs="Book Antiqua"/>
        </w:rPr>
        <w:t xml:space="preserve">, Banerjee S. Gut microbiota in neurodegenerative disorders. </w:t>
      </w:r>
      <w:r w:rsidRPr="00422960">
        <w:rPr>
          <w:rFonts w:ascii="Book Antiqua" w:eastAsia="Book Antiqua" w:hAnsi="Book Antiqua" w:cs="Book Antiqua"/>
          <w:i/>
          <w:iCs/>
        </w:rPr>
        <w:t>J Neuroimmunol</w:t>
      </w:r>
      <w:r w:rsidRPr="00422960">
        <w:rPr>
          <w:rFonts w:ascii="Book Antiqua" w:eastAsia="Book Antiqua" w:hAnsi="Book Antiqua" w:cs="Book Antiqua"/>
        </w:rPr>
        <w:t xml:space="preserve"> 2019; </w:t>
      </w:r>
      <w:r w:rsidRPr="00422960">
        <w:rPr>
          <w:rFonts w:ascii="Book Antiqua" w:eastAsia="Book Antiqua" w:hAnsi="Book Antiqua" w:cs="Book Antiqua"/>
          <w:b/>
          <w:bCs/>
        </w:rPr>
        <w:t>328</w:t>
      </w:r>
      <w:r w:rsidRPr="00422960">
        <w:rPr>
          <w:rFonts w:ascii="Book Antiqua" w:eastAsia="Book Antiqua" w:hAnsi="Book Antiqua" w:cs="Book Antiqua"/>
        </w:rPr>
        <w:t>: 98-104 [PMID: 30658292 DOI: 10.1016/j.jneuroim.2019.01.004]</w:t>
      </w:r>
    </w:p>
    <w:p w14:paraId="6CFA8A4D" w14:textId="7087AF6D"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9 </w:t>
      </w:r>
      <w:r w:rsidRPr="00422960">
        <w:rPr>
          <w:rFonts w:ascii="Book Antiqua" w:eastAsia="Book Antiqua" w:hAnsi="Book Antiqua" w:cs="Book Antiqua"/>
          <w:b/>
          <w:bCs/>
        </w:rPr>
        <w:t>Almeida-Junior LD</w:t>
      </w:r>
      <w:r w:rsidRPr="00422960">
        <w:rPr>
          <w:rFonts w:ascii="Book Antiqua" w:eastAsia="Book Antiqua" w:hAnsi="Book Antiqua" w:cs="Book Antiqua"/>
          <w:bCs/>
        </w:rPr>
        <w:t>,</w:t>
      </w:r>
      <w:r w:rsidRPr="00422960">
        <w:rPr>
          <w:rFonts w:ascii="Book Antiqua" w:eastAsia="Book Antiqua" w:hAnsi="Book Antiqua" w:cs="Book Antiqua"/>
        </w:rPr>
        <w:t xml:space="preserve"> Curimbaba TFS, Chagas AS, Quaglio AEV, Di Stasi LC. Dietary intervention with green dwarf banana flour (Musa sp. AAA) modulates oxidative stress and colonic SCFAs production in the TNBS model of intestinal inflammation. </w:t>
      </w:r>
      <w:r w:rsidRPr="00422960">
        <w:rPr>
          <w:rFonts w:ascii="Book Antiqua" w:eastAsia="Book Antiqua" w:hAnsi="Book Antiqua" w:cs="Book Antiqua"/>
          <w:i/>
        </w:rPr>
        <w:t>J Funct</w:t>
      </w:r>
      <w:r w:rsidRPr="00422960">
        <w:rPr>
          <w:rFonts w:ascii="Book Antiqua" w:hAnsi="Book Antiqua" w:cs="Book Antiqua"/>
          <w:i/>
          <w:lang w:eastAsia="zh-CN"/>
        </w:rPr>
        <w:t xml:space="preserve"> </w:t>
      </w:r>
      <w:r w:rsidRPr="00422960">
        <w:rPr>
          <w:rFonts w:ascii="Book Antiqua" w:eastAsia="Book Antiqua" w:hAnsi="Book Antiqua" w:cs="Book Antiqua"/>
          <w:i/>
        </w:rPr>
        <w:t>Foods</w:t>
      </w:r>
      <w:r w:rsidRPr="00422960">
        <w:rPr>
          <w:rFonts w:ascii="Book Antiqua" w:eastAsia="Book Antiqua" w:hAnsi="Book Antiqua" w:cs="Book Antiqua"/>
        </w:rPr>
        <w:t xml:space="preserve">2017; </w:t>
      </w:r>
      <w:r w:rsidRPr="00422960">
        <w:rPr>
          <w:rFonts w:ascii="Book Antiqua" w:eastAsia="Book Antiqua" w:hAnsi="Book Antiqua" w:cs="Book Antiqua"/>
          <w:b/>
        </w:rPr>
        <w:t>38</w:t>
      </w:r>
      <w:r w:rsidRPr="00422960">
        <w:rPr>
          <w:rFonts w:ascii="Book Antiqua" w:eastAsia="Book Antiqua" w:hAnsi="Book Antiqua" w:cs="Book Antiqua"/>
        </w:rPr>
        <w:t>: 497-504 [DOI 10.1016/j.jff.2017.09.038]</w:t>
      </w:r>
    </w:p>
    <w:p w14:paraId="629894DF" w14:textId="17903DE2" w:rsidR="006E205E" w:rsidRPr="00422960" w:rsidRDefault="006E205E" w:rsidP="006E205E">
      <w:pPr>
        <w:spacing w:line="360" w:lineRule="auto"/>
        <w:jc w:val="both"/>
        <w:rPr>
          <w:rFonts w:ascii="Book Antiqua" w:hAnsi="Book Antiqua" w:cs="Book Antiqua"/>
          <w:lang w:eastAsia="zh-CN"/>
        </w:rPr>
      </w:pPr>
      <w:r w:rsidRPr="00422960">
        <w:rPr>
          <w:rFonts w:ascii="Book Antiqua" w:eastAsia="Book Antiqua" w:hAnsi="Book Antiqua" w:cs="Book Antiqua"/>
        </w:rPr>
        <w:t xml:space="preserve">10 </w:t>
      </w:r>
      <w:r w:rsidRPr="00422960">
        <w:rPr>
          <w:rFonts w:ascii="Book Antiqua" w:eastAsia="Book Antiqua" w:hAnsi="Book Antiqua" w:cs="Book Antiqua"/>
          <w:b/>
          <w:bCs/>
        </w:rPr>
        <w:t>Curimbaba TFS</w:t>
      </w:r>
      <w:r w:rsidRPr="00422960">
        <w:rPr>
          <w:rFonts w:ascii="Book Antiqua" w:eastAsia="Book Antiqua" w:hAnsi="Book Antiqua" w:cs="Book Antiqua"/>
          <w:bCs/>
        </w:rPr>
        <w:t>,</w:t>
      </w:r>
      <w:r w:rsidRPr="00422960">
        <w:rPr>
          <w:rFonts w:ascii="Book Antiqua" w:eastAsia="Book Antiqua" w:hAnsi="Book Antiqua" w:cs="Book Antiqua"/>
        </w:rPr>
        <w:t xml:space="preserve"> Almeida-Junior LD, Chagas AS, Quaglio AEV, Herculano AM, Di Stasi LC. Prebiotic, antioxidant and anti-inflammatory properties of edible Amazon fruits. </w:t>
      </w:r>
      <w:r w:rsidRPr="00422960">
        <w:rPr>
          <w:rFonts w:ascii="Book Antiqua" w:eastAsia="Book Antiqua" w:hAnsi="Book Antiqua" w:cs="Book Antiqua"/>
          <w:i/>
        </w:rPr>
        <w:t>Food Biosci</w:t>
      </w:r>
      <w:r w:rsidRPr="00422960">
        <w:rPr>
          <w:rFonts w:ascii="Book Antiqua" w:hAnsi="Book Antiqua" w:cs="Book Antiqua"/>
          <w:lang w:eastAsia="zh-CN"/>
        </w:rPr>
        <w:t xml:space="preserve"> </w:t>
      </w:r>
      <w:r w:rsidRPr="00422960">
        <w:rPr>
          <w:rFonts w:ascii="Book Antiqua" w:eastAsia="Book Antiqua" w:hAnsi="Book Antiqua" w:cs="Book Antiqua"/>
        </w:rPr>
        <w:t>2020; 100599</w:t>
      </w:r>
    </w:p>
    <w:p w14:paraId="1294143E"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11 </w:t>
      </w:r>
      <w:r w:rsidRPr="00422960">
        <w:rPr>
          <w:rFonts w:ascii="Book Antiqua" w:eastAsia="Book Antiqua" w:hAnsi="Book Antiqua" w:cs="Book Antiqua"/>
          <w:b/>
          <w:bCs/>
        </w:rPr>
        <w:t>Mills S</w:t>
      </w:r>
      <w:r w:rsidRPr="00422960">
        <w:rPr>
          <w:rFonts w:ascii="Book Antiqua" w:eastAsia="Book Antiqua" w:hAnsi="Book Antiqua" w:cs="Book Antiqua"/>
        </w:rPr>
        <w:t xml:space="preserve">, Stanton C, Lane JA, Smith GJ, Ross RP. Precision Nutrition and the Microbiome, Part I: Current State of the Science. </w:t>
      </w:r>
      <w:r w:rsidRPr="00422960">
        <w:rPr>
          <w:rFonts w:ascii="Book Antiqua" w:eastAsia="Book Antiqua" w:hAnsi="Book Antiqua" w:cs="Book Antiqua"/>
          <w:i/>
          <w:iCs/>
        </w:rPr>
        <w:t>Nutrients</w:t>
      </w:r>
      <w:r w:rsidRPr="00422960">
        <w:rPr>
          <w:rFonts w:ascii="Book Antiqua" w:eastAsia="Book Antiqua" w:hAnsi="Book Antiqua" w:cs="Book Antiqua"/>
        </w:rPr>
        <w:t xml:space="preserve"> 2019; </w:t>
      </w:r>
      <w:r w:rsidRPr="00422960">
        <w:rPr>
          <w:rFonts w:ascii="Book Antiqua" w:eastAsia="Book Antiqua" w:hAnsi="Book Antiqua" w:cs="Book Antiqua"/>
          <w:b/>
          <w:bCs/>
        </w:rPr>
        <w:t>11</w:t>
      </w:r>
      <w:r w:rsidRPr="00422960">
        <w:rPr>
          <w:rFonts w:ascii="Book Antiqua" w:eastAsia="Book Antiqua" w:hAnsi="Book Antiqua" w:cs="Book Antiqua"/>
        </w:rPr>
        <w:t xml:space="preserve"> [PMID: 31022973 DOI: 10.3390/nu11040923]</w:t>
      </w:r>
    </w:p>
    <w:p w14:paraId="55D95135"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12 </w:t>
      </w:r>
      <w:r w:rsidRPr="00422960">
        <w:rPr>
          <w:rFonts w:ascii="Book Antiqua" w:eastAsia="Book Antiqua" w:hAnsi="Book Antiqua" w:cs="Book Antiqua"/>
          <w:b/>
          <w:bCs/>
        </w:rPr>
        <w:t>Matsuoka K</w:t>
      </w:r>
      <w:r w:rsidRPr="00422960">
        <w:rPr>
          <w:rFonts w:ascii="Book Antiqua" w:eastAsia="Book Antiqua" w:hAnsi="Book Antiqua" w:cs="Book Antiqua"/>
        </w:rPr>
        <w:t xml:space="preserve">, Kanai T. The gut microbiota and inflammatory bowel disease. </w:t>
      </w:r>
      <w:r w:rsidRPr="00422960">
        <w:rPr>
          <w:rFonts w:ascii="Book Antiqua" w:eastAsia="Book Antiqua" w:hAnsi="Book Antiqua" w:cs="Book Antiqua"/>
          <w:i/>
          <w:iCs/>
        </w:rPr>
        <w:t>Semin Immunopathol</w:t>
      </w:r>
      <w:r w:rsidRPr="00422960">
        <w:rPr>
          <w:rFonts w:ascii="Book Antiqua" w:eastAsia="Book Antiqua" w:hAnsi="Book Antiqua" w:cs="Book Antiqua"/>
        </w:rPr>
        <w:t xml:space="preserve"> 2015; </w:t>
      </w:r>
      <w:r w:rsidRPr="00422960">
        <w:rPr>
          <w:rFonts w:ascii="Book Antiqua" w:eastAsia="Book Antiqua" w:hAnsi="Book Antiqua" w:cs="Book Antiqua"/>
          <w:b/>
          <w:bCs/>
        </w:rPr>
        <w:t>37</w:t>
      </w:r>
      <w:r w:rsidRPr="00422960">
        <w:rPr>
          <w:rFonts w:ascii="Book Antiqua" w:eastAsia="Book Antiqua" w:hAnsi="Book Antiqua" w:cs="Book Antiqua"/>
        </w:rPr>
        <w:t>: 47-55 [PMID: 25420450 DOI: 10.1007/s00281-014-0454-4]</w:t>
      </w:r>
    </w:p>
    <w:p w14:paraId="0D0D516C"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13 </w:t>
      </w:r>
      <w:r w:rsidRPr="00422960">
        <w:rPr>
          <w:rFonts w:ascii="Book Antiqua" w:eastAsia="Book Antiqua" w:hAnsi="Book Antiqua" w:cs="Book Antiqua"/>
          <w:b/>
          <w:bCs/>
        </w:rPr>
        <w:t>Ghouri YA</w:t>
      </w:r>
      <w:r w:rsidRPr="00422960">
        <w:rPr>
          <w:rFonts w:ascii="Book Antiqua" w:eastAsia="Book Antiqua" w:hAnsi="Book Antiqua" w:cs="Book Antiqua"/>
        </w:rPr>
        <w:t xml:space="preserve">, Tahan V, Shen B. Secondary causes of inflammatory bowel diseases. </w:t>
      </w:r>
      <w:r w:rsidRPr="00422960">
        <w:rPr>
          <w:rFonts w:ascii="Book Antiqua" w:eastAsia="Book Antiqua" w:hAnsi="Book Antiqua" w:cs="Book Antiqua"/>
          <w:i/>
          <w:iCs/>
        </w:rPr>
        <w:t>World J Gastroenterol</w:t>
      </w:r>
      <w:r w:rsidRPr="00422960">
        <w:rPr>
          <w:rFonts w:ascii="Book Antiqua" w:eastAsia="Book Antiqua" w:hAnsi="Book Antiqua" w:cs="Book Antiqua"/>
        </w:rPr>
        <w:t xml:space="preserve"> 2020; </w:t>
      </w:r>
      <w:r w:rsidRPr="00422960">
        <w:rPr>
          <w:rFonts w:ascii="Book Antiqua" w:eastAsia="Book Antiqua" w:hAnsi="Book Antiqua" w:cs="Book Antiqua"/>
          <w:b/>
          <w:bCs/>
        </w:rPr>
        <w:t>26</w:t>
      </w:r>
      <w:r w:rsidRPr="00422960">
        <w:rPr>
          <w:rFonts w:ascii="Book Antiqua" w:eastAsia="Book Antiqua" w:hAnsi="Book Antiqua" w:cs="Book Antiqua"/>
        </w:rPr>
        <w:t>: 3998-4017 [PMID: 32821067 DOI: 10.3748/wjg.v26.i28.3998]</w:t>
      </w:r>
    </w:p>
    <w:p w14:paraId="52F956AD" w14:textId="3E5BFFD3"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14 </w:t>
      </w:r>
      <w:r w:rsidRPr="00422960">
        <w:rPr>
          <w:rFonts w:ascii="Book Antiqua" w:eastAsia="Book Antiqua" w:hAnsi="Book Antiqua" w:cs="Book Antiqua"/>
          <w:b/>
          <w:bCs/>
        </w:rPr>
        <w:t>Ryma T</w:t>
      </w:r>
      <w:r w:rsidRPr="00422960">
        <w:rPr>
          <w:rFonts w:ascii="Book Antiqua" w:eastAsia="Book Antiqua" w:hAnsi="Book Antiqua" w:cs="Book Antiqua"/>
          <w:bCs/>
        </w:rPr>
        <w:t>,</w:t>
      </w:r>
      <w:r w:rsidRPr="00422960">
        <w:rPr>
          <w:rFonts w:ascii="Book Antiqua" w:eastAsia="Book Antiqua" w:hAnsi="Book Antiqua" w:cs="Book Antiqua"/>
        </w:rPr>
        <w:t xml:space="preserve"> Samer A, Soufli I, Rafa H, Touil-Boukoffa C. Role of Probiotics and Their Metabolites in Inflammatory Bowel Diseases (IBDs). </w:t>
      </w:r>
      <w:r w:rsidRPr="00422960">
        <w:rPr>
          <w:rFonts w:ascii="Book Antiqua" w:eastAsia="Book Antiqua" w:hAnsi="Book Antiqua" w:cs="Book Antiqua"/>
          <w:i/>
        </w:rPr>
        <w:t>Gastroenterol Insights</w:t>
      </w:r>
      <w:r w:rsidRPr="00422960">
        <w:rPr>
          <w:rFonts w:ascii="Book Antiqua" w:eastAsia="Book Antiqua" w:hAnsi="Book Antiqua" w:cs="Book Antiqua"/>
        </w:rPr>
        <w:t xml:space="preserve"> 2021; </w:t>
      </w:r>
      <w:r w:rsidRPr="00422960">
        <w:rPr>
          <w:rFonts w:ascii="Book Antiqua" w:eastAsia="Book Antiqua" w:hAnsi="Book Antiqua" w:cs="Book Antiqua"/>
          <w:b/>
        </w:rPr>
        <w:t>12</w:t>
      </w:r>
      <w:r w:rsidRPr="00422960">
        <w:rPr>
          <w:rFonts w:ascii="Book Antiqua" w:eastAsia="Book Antiqua" w:hAnsi="Book Antiqua" w:cs="Book Antiqua"/>
        </w:rPr>
        <w:t>: 56-66 [DOI: 10.3390/gastroent12010006]</w:t>
      </w:r>
    </w:p>
    <w:p w14:paraId="427F1EC3" w14:textId="47EF60B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15 </w:t>
      </w:r>
      <w:r w:rsidRPr="00422960">
        <w:rPr>
          <w:rFonts w:ascii="Book Antiqua" w:eastAsia="Book Antiqua" w:hAnsi="Book Antiqua" w:cs="Book Antiqua"/>
          <w:b/>
          <w:bCs/>
        </w:rPr>
        <w:t>Humphreys C</w:t>
      </w:r>
      <w:r w:rsidRPr="00422960">
        <w:rPr>
          <w:rFonts w:ascii="Book Antiqua" w:eastAsia="Book Antiqua" w:hAnsi="Book Antiqua" w:cs="Book Antiqua"/>
          <w:bCs/>
        </w:rPr>
        <w:t>. Intestinal Permeability. 5</w:t>
      </w:r>
      <w:r w:rsidRPr="00422960">
        <w:rPr>
          <w:rFonts w:ascii="Book Antiqua" w:eastAsia="Book Antiqua" w:hAnsi="Book Antiqua" w:cs="Book Antiqua"/>
          <w:bCs/>
          <w:vertAlign w:val="superscript"/>
        </w:rPr>
        <w:t>th</w:t>
      </w:r>
      <w:r w:rsidRPr="00422960">
        <w:rPr>
          <w:rFonts w:ascii="Book Antiqua" w:eastAsia="Book Antiqua" w:hAnsi="Book Antiqua" w:cs="Book Antiqua"/>
          <w:bCs/>
        </w:rPr>
        <w:t xml:space="preserve"> ed. Pizzorno JE,</w:t>
      </w:r>
      <w:r w:rsidRPr="00422960">
        <w:rPr>
          <w:rFonts w:ascii="Book Antiqua" w:eastAsia="Book Antiqua" w:hAnsi="Book Antiqua" w:cs="Book Antiqua"/>
        </w:rPr>
        <w:t xml:space="preserve"> Murray, MT, editors. Textbook of Natural Medicine, 2020: 166-177 [DOI: 10.1016/B978-0-323-43044-9.00019-4]</w:t>
      </w:r>
    </w:p>
    <w:p w14:paraId="21CBF89B"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lastRenderedPageBreak/>
        <w:t xml:space="preserve">16 </w:t>
      </w:r>
      <w:r w:rsidRPr="00422960">
        <w:rPr>
          <w:rFonts w:ascii="Book Antiqua" w:eastAsia="Book Antiqua" w:hAnsi="Book Antiqua" w:cs="Book Antiqua"/>
          <w:b/>
          <w:bCs/>
        </w:rPr>
        <w:t>Zuo T</w:t>
      </w:r>
      <w:r w:rsidRPr="00422960">
        <w:rPr>
          <w:rFonts w:ascii="Book Antiqua" w:eastAsia="Book Antiqua" w:hAnsi="Book Antiqua" w:cs="Book Antiqua"/>
        </w:rPr>
        <w:t xml:space="preserve">, Ng SC. The Gut Microbiota in the Pathogenesis and Therapeutics of Inflammatory Bowel Disease. </w:t>
      </w:r>
      <w:r w:rsidRPr="00422960">
        <w:rPr>
          <w:rFonts w:ascii="Book Antiqua" w:eastAsia="Book Antiqua" w:hAnsi="Book Antiqua" w:cs="Book Antiqua"/>
          <w:i/>
          <w:iCs/>
        </w:rPr>
        <w:t>Front Microbiol</w:t>
      </w:r>
      <w:r w:rsidRPr="00422960">
        <w:rPr>
          <w:rFonts w:ascii="Book Antiqua" w:eastAsia="Book Antiqua" w:hAnsi="Book Antiqua" w:cs="Book Antiqua"/>
        </w:rPr>
        <w:t xml:space="preserve"> 2018; </w:t>
      </w:r>
      <w:r w:rsidRPr="00422960">
        <w:rPr>
          <w:rFonts w:ascii="Book Antiqua" w:eastAsia="Book Antiqua" w:hAnsi="Book Antiqua" w:cs="Book Antiqua"/>
          <w:b/>
          <w:bCs/>
        </w:rPr>
        <w:t>9</w:t>
      </w:r>
      <w:r w:rsidRPr="00422960">
        <w:rPr>
          <w:rFonts w:ascii="Book Antiqua" w:eastAsia="Book Antiqua" w:hAnsi="Book Antiqua" w:cs="Book Antiqua"/>
        </w:rPr>
        <w:t>: 2247 [PMID: 30319571 DOI: 10.3389/fmicb.2018.02247]</w:t>
      </w:r>
    </w:p>
    <w:p w14:paraId="290D1D04"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17 </w:t>
      </w:r>
      <w:r w:rsidRPr="00422960">
        <w:rPr>
          <w:rFonts w:ascii="Book Antiqua" w:eastAsia="Book Antiqua" w:hAnsi="Book Antiqua" w:cs="Book Antiqua"/>
          <w:b/>
          <w:bCs/>
        </w:rPr>
        <w:t>Varela E</w:t>
      </w:r>
      <w:r w:rsidRPr="00422960">
        <w:rPr>
          <w:rFonts w:ascii="Book Antiqua" w:eastAsia="Book Antiqua" w:hAnsi="Book Antiqua" w:cs="Book Antiqua"/>
        </w:rPr>
        <w:t xml:space="preserve">, Manichanh C, Gallart M, Torrejón A, Borruel N, Casellas F, Guarner F, Antolin M. Colonisation by Faecalibacterium prausnitzii and maintenance of clinical remission in patients with ulcerative colitis. </w:t>
      </w:r>
      <w:r w:rsidRPr="00422960">
        <w:rPr>
          <w:rFonts w:ascii="Book Antiqua" w:eastAsia="Book Antiqua" w:hAnsi="Book Antiqua" w:cs="Book Antiqua"/>
          <w:i/>
          <w:iCs/>
        </w:rPr>
        <w:t>Aliment Pharmacol Ther</w:t>
      </w:r>
      <w:r w:rsidRPr="00422960">
        <w:rPr>
          <w:rFonts w:ascii="Book Antiqua" w:eastAsia="Book Antiqua" w:hAnsi="Book Antiqua" w:cs="Book Antiqua"/>
        </w:rPr>
        <w:t xml:space="preserve"> 2013; </w:t>
      </w:r>
      <w:r w:rsidRPr="00422960">
        <w:rPr>
          <w:rFonts w:ascii="Book Antiqua" w:eastAsia="Book Antiqua" w:hAnsi="Book Antiqua" w:cs="Book Antiqua"/>
          <w:b/>
          <w:bCs/>
        </w:rPr>
        <w:t>38</w:t>
      </w:r>
      <w:r w:rsidRPr="00422960">
        <w:rPr>
          <w:rFonts w:ascii="Book Antiqua" w:eastAsia="Book Antiqua" w:hAnsi="Book Antiqua" w:cs="Book Antiqua"/>
        </w:rPr>
        <w:t>: 151-161 [PMID: 23725320 DOI: 10.1111/apt.12365]</w:t>
      </w:r>
    </w:p>
    <w:p w14:paraId="771ED999"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18 </w:t>
      </w:r>
      <w:r w:rsidRPr="00422960">
        <w:rPr>
          <w:rFonts w:ascii="Book Antiqua" w:eastAsia="Book Antiqua" w:hAnsi="Book Antiqua" w:cs="Book Antiqua"/>
          <w:b/>
          <w:bCs/>
        </w:rPr>
        <w:t>Machiels K</w:t>
      </w:r>
      <w:r w:rsidRPr="00422960">
        <w:rPr>
          <w:rFonts w:ascii="Book Antiqua" w:eastAsia="Book Antiqua" w:hAnsi="Book Antiqua" w:cs="Book Antiqua"/>
        </w:rPr>
        <w:t xml:space="preserve">, Joossens M, Sabino J, De Preter V, Arijs I, Eeckhaut V, Ballet V, Claes K, Van Immerseel F, Verbeke K, Ferrante M, Verhaegen J, Rutgeerts P, Vermeire S. A decrease of the butyrate-producing species Roseburia hominis and Faecalibacterium prausnitzii defines dysbiosis in patients with ulcerative colitis. </w:t>
      </w:r>
      <w:r w:rsidRPr="00422960">
        <w:rPr>
          <w:rFonts w:ascii="Book Antiqua" w:eastAsia="Book Antiqua" w:hAnsi="Book Antiqua" w:cs="Book Antiqua"/>
          <w:i/>
          <w:iCs/>
        </w:rPr>
        <w:t>Gut</w:t>
      </w:r>
      <w:r w:rsidRPr="00422960">
        <w:rPr>
          <w:rFonts w:ascii="Book Antiqua" w:eastAsia="Book Antiqua" w:hAnsi="Book Antiqua" w:cs="Book Antiqua"/>
        </w:rPr>
        <w:t xml:space="preserve"> 2014; </w:t>
      </w:r>
      <w:r w:rsidRPr="00422960">
        <w:rPr>
          <w:rFonts w:ascii="Book Antiqua" w:eastAsia="Book Antiqua" w:hAnsi="Book Antiqua" w:cs="Book Antiqua"/>
          <w:b/>
          <w:bCs/>
        </w:rPr>
        <w:t>63</w:t>
      </w:r>
      <w:r w:rsidRPr="00422960">
        <w:rPr>
          <w:rFonts w:ascii="Book Antiqua" w:eastAsia="Book Antiqua" w:hAnsi="Book Antiqua" w:cs="Book Antiqua"/>
        </w:rPr>
        <w:t>: 1275-1283 [PMID: 24021287 DOI: 10.1136/gutjnl-2013-304833]</w:t>
      </w:r>
    </w:p>
    <w:p w14:paraId="758EB6CB"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19 </w:t>
      </w:r>
      <w:r w:rsidRPr="00422960">
        <w:rPr>
          <w:rFonts w:ascii="Book Antiqua" w:eastAsia="Book Antiqua" w:hAnsi="Book Antiqua" w:cs="Book Antiqua"/>
          <w:b/>
          <w:bCs/>
        </w:rPr>
        <w:t>Luo W</w:t>
      </w:r>
      <w:r w:rsidRPr="00422960">
        <w:rPr>
          <w:rFonts w:ascii="Book Antiqua" w:eastAsia="Book Antiqua" w:hAnsi="Book Antiqua" w:cs="Book Antiqua"/>
        </w:rPr>
        <w:t xml:space="preserve">, Shen Z, Deng M, Li X, Tan B, Xiao M, Wu S, Yang Z, Zhu C, Tian L, Wu X, Meng X, Quan Y, Wang X. Roseburia intestinalis supernatant ameliorates colitis induced in mice by regulating the immune response. </w:t>
      </w:r>
      <w:r w:rsidRPr="00422960">
        <w:rPr>
          <w:rFonts w:ascii="Book Antiqua" w:eastAsia="Book Antiqua" w:hAnsi="Book Antiqua" w:cs="Book Antiqua"/>
          <w:i/>
          <w:iCs/>
        </w:rPr>
        <w:t>Mol Med Rep</w:t>
      </w:r>
      <w:r w:rsidRPr="00422960">
        <w:rPr>
          <w:rFonts w:ascii="Book Antiqua" w:eastAsia="Book Antiqua" w:hAnsi="Book Antiqua" w:cs="Book Antiqua"/>
        </w:rPr>
        <w:t xml:space="preserve"> 2019; </w:t>
      </w:r>
      <w:r w:rsidRPr="00422960">
        <w:rPr>
          <w:rFonts w:ascii="Book Antiqua" w:eastAsia="Book Antiqua" w:hAnsi="Book Antiqua" w:cs="Book Antiqua"/>
          <w:b/>
          <w:bCs/>
        </w:rPr>
        <w:t>20</w:t>
      </w:r>
      <w:r w:rsidRPr="00422960">
        <w:rPr>
          <w:rFonts w:ascii="Book Antiqua" w:eastAsia="Book Antiqua" w:hAnsi="Book Antiqua" w:cs="Book Antiqua"/>
        </w:rPr>
        <w:t>: 1007-1016 [PMID: 31173202 DOI: 10.3892/mmr.2019.10327]</w:t>
      </w:r>
    </w:p>
    <w:p w14:paraId="7F077F74"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20 </w:t>
      </w:r>
      <w:r w:rsidRPr="00422960">
        <w:rPr>
          <w:rFonts w:ascii="Book Antiqua" w:eastAsia="Book Antiqua" w:hAnsi="Book Antiqua" w:cs="Book Antiqua"/>
          <w:b/>
          <w:bCs/>
        </w:rPr>
        <w:t>Rizzatti G</w:t>
      </w:r>
      <w:r w:rsidRPr="00422960">
        <w:rPr>
          <w:rFonts w:ascii="Book Antiqua" w:eastAsia="Book Antiqua" w:hAnsi="Book Antiqua" w:cs="Book Antiqua"/>
        </w:rPr>
        <w:t xml:space="preserve">, Lopetuso LR, Gibiino G, Binda C, Gasbarrini A. Proteobacteria: A Common Factor in Human Diseases. </w:t>
      </w:r>
      <w:r w:rsidRPr="00422960">
        <w:rPr>
          <w:rFonts w:ascii="Book Antiqua" w:eastAsia="Book Antiqua" w:hAnsi="Book Antiqua" w:cs="Book Antiqua"/>
          <w:i/>
          <w:iCs/>
        </w:rPr>
        <w:t>Biomed Res Int</w:t>
      </w:r>
      <w:r w:rsidRPr="00422960">
        <w:rPr>
          <w:rFonts w:ascii="Book Antiqua" w:eastAsia="Book Antiqua" w:hAnsi="Book Antiqua" w:cs="Book Antiqua"/>
        </w:rPr>
        <w:t xml:space="preserve"> 2017; </w:t>
      </w:r>
      <w:r w:rsidRPr="00422960">
        <w:rPr>
          <w:rFonts w:ascii="Book Antiqua" w:eastAsia="Book Antiqua" w:hAnsi="Book Antiqua" w:cs="Book Antiqua"/>
          <w:b/>
          <w:bCs/>
        </w:rPr>
        <w:t>2017</w:t>
      </w:r>
      <w:r w:rsidRPr="00422960">
        <w:rPr>
          <w:rFonts w:ascii="Book Antiqua" w:eastAsia="Book Antiqua" w:hAnsi="Book Antiqua" w:cs="Book Antiqua"/>
        </w:rPr>
        <w:t>: 9351507 [PMID: 29230419 DOI: 10.1155/2017/9351507]</w:t>
      </w:r>
    </w:p>
    <w:p w14:paraId="5DB19321"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21 </w:t>
      </w:r>
      <w:r w:rsidRPr="00422960">
        <w:rPr>
          <w:rFonts w:ascii="Book Antiqua" w:eastAsia="Book Antiqua" w:hAnsi="Book Antiqua" w:cs="Book Antiqua"/>
          <w:b/>
          <w:bCs/>
        </w:rPr>
        <w:t>Nishino K</w:t>
      </w:r>
      <w:r w:rsidRPr="00422960">
        <w:rPr>
          <w:rFonts w:ascii="Book Antiqua" w:eastAsia="Book Antiqua" w:hAnsi="Book Antiqua" w:cs="Book Antiqua"/>
        </w:rPr>
        <w:t xml:space="preserve">, Nishida A, Inoue R, Kawada Y, Ohno M, Sakai S, Inatomi O, Bamba S, Sugimoto M, Kawahara M, Naito Y, Andoh A. Analysis of endoscopic brush samples identified mucosa-associated dysbiosis in inflammatory bowel disease. </w:t>
      </w:r>
      <w:r w:rsidRPr="00422960">
        <w:rPr>
          <w:rFonts w:ascii="Book Antiqua" w:eastAsia="Book Antiqua" w:hAnsi="Book Antiqua" w:cs="Book Antiqua"/>
          <w:i/>
          <w:iCs/>
        </w:rPr>
        <w:t>J Gastroenterol</w:t>
      </w:r>
      <w:r w:rsidRPr="00422960">
        <w:rPr>
          <w:rFonts w:ascii="Book Antiqua" w:eastAsia="Book Antiqua" w:hAnsi="Book Antiqua" w:cs="Book Antiqua"/>
        </w:rPr>
        <w:t xml:space="preserve"> 2018; </w:t>
      </w:r>
      <w:r w:rsidRPr="00422960">
        <w:rPr>
          <w:rFonts w:ascii="Book Antiqua" w:eastAsia="Book Antiqua" w:hAnsi="Book Antiqua" w:cs="Book Antiqua"/>
          <w:b/>
          <w:bCs/>
        </w:rPr>
        <w:t>53</w:t>
      </w:r>
      <w:r w:rsidRPr="00422960">
        <w:rPr>
          <w:rFonts w:ascii="Book Antiqua" w:eastAsia="Book Antiqua" w:hAnsi="Book Antiqua" w:cs="Book Antiqua"/>
        </w:rPr>
        <w:t>: 95-106 [PMID: 28852861 DOI: 10.1007/s00535-017-1384-4]</w:t>
      </w:r>
    </w:p>
    <w:p w14:paraId="00663AEC"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22 </w:t>
      </w:r>
      <w:r w:rsidRPr="00422960">
        <w:rPr>
          <w:rFonts w:ascii="Book Antiqua" w:eastAsia="Book Antiqua" w:hAnsi="Book Antiqua" w:cs="Book Antiqua"/>
          <w:b/>
          <w:bCs/>
        </w:rPr>
        <w:t>Vester-Andersen MK</w:t>
      </w:r>
      <w:r w:rsidRPr="00422960">
        <w:rPr>
          <w:rFonts w:ascii="Book Antiqua" w:eastAsia="Book Antiqua" w:hAnsi="Book Antiqua" w:cs="Book Antiqua"/>
        </w:rPr>
        <w:t xml:space="preserve">, Mirsepasi-Lauridsen HC, Prosberg MV, Mortensen CO, Träger C, Skovsen K, Thorkilgaard T, Nøjgaard C, Vind I, Krogfelt KA, Sørensen N, Bendtsen F, Petersen AM. Increased abundance of proteobacteria in aggressive Crohn's disease seven years after diagnosis. </w:t>
      </w:r>
      <w:r w:rsidRPr="00422960">
        <w:rPr>
          <w:rFonts w:ascii="Book Antiqua" w:eastAsia="Book Antiqua" w:hAnsi="Book Antiqua" w:cs="Book Antiqua"/>
          <w:i/>
          <w:iCs/>
        </w:rPr>
        <w:t>Sci Rep</w:t>
      </w:r>
      <w:r w:rsidRPr="00422960">
        <w:rPr>
          <w:rFonts w:ascii="Book Antiqua" w:eastAsia="Book Antiqua" w:hAnsi="Book Antiqua" w:cs="Book Antiqua"/>
        </w:rPr>
        <w:t xml:space="preserve"> 2019; </w:t>
      </w:r>
      <w:r w:rsidRPr="00422960">
        <w:rPr>
          <w:rFonts w:ascii="Book Antiqua" w:eastAsia="Book Antiqua" w:hAnsi="Book Antiqua" w:cs="Book Antiqua"/>
          <w:b/>
          <w:bCs/>
        </w:rPr>
        <w:t>9</w:t>
      </w:r>
      <w:r w:rsidRPr="00422960">
        <w:rPr>
          <w:rFonts w:ascii="Book Antiqua" w:eastAsia="Book Antiqua" w:hAnsi="Book Antiqua" w:cs="Book Antiqua"/>
        </w:rPr>
        <w:t>: 13473 [PMID: 31530835 DOI: 10.1038/s41598-019-49833-3]</w:t>
      </w:r>
    </w:p>
    <w:p w14:paraId="6CEF32B8"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lastRenderedPageBreak/>
        <w:t xml:space="preserve">23 </w:t>
      </w:r>
      <w:r w:rsidRPr="00422960">
        <w:rPr>
          <w:rFonts w:ascii="Book Antiqua" w:eastAsia="Book Antiqua" w:hAnsi="Book Antiqua" w:cs="Book Antiqua"/>
          <w:b/>
          <w:bCs/>
        </w:rPr>
        <w:t>Rivera-Chávez F</w:t>
      </w:r>
      <w:r w:rsidRPr="00422960">
        <w:rPr>
          <w:rFonts w:ascii="Book Antiqua" w:eastAsia="Book Antiqua" w:hAnsi="Book Antiqua" w:cs="Book Antiqua"/>
        </w:rPr>
        <w:t xml:space="preserve">, Lopez CA, Bäumler AJ. Oxygen as a driver of gut dysbiosis. </w:t>
      </w:r>
      <w:r w:rsidRPr="00422960">
        <w:rPr>
          <w:rFonts w:ascii="Book Antiqua" w:eastAsia="Book Antiqua" w:hAnsi="Book Antiqua" w:cs="Book Antiqua"/>
          <w:i/>
          <w:iCs/>
        </w:rPr>
        <w:t>Free Radic Biol Med</w:t>
      </w:r>
      <w:r w:rsidRPr="00422960">
        <w:rPr>
          <w:rFonts w:ascii="Book Antiqua" w:eastAsia="Book Antiqua" w:hAnsi="Book Antiqua" w:cs="Book Antiqua"/>
        </w:rPr>
        <w:t xml:space="preserve"> 2017; </w:t>
      </w:r>
      <w:r w:rsidRPr="00422960">
        <w:rPr>
          <w:rFonts w:ascii="Book Antiqua" w:eastAsia="Book Antiqua" w:hAnsi="Book Antiqua" w:cs="Book Antiqua"/>
          <w:b/>
          <w:bCs/>
        </w:rPr>
        <w:t>105</w:t>
      </w:r>
      <w:r w:rsidRPr="00422960">
        <w:rPr>
          <w:rFonts w:ascii="Book Antiqua" w:eastAsia="Book Antiqua" w:hAnsi="Book Antiqua" w:cs="Book Antiqua"/>
        </w:rPr>
        <w:t>: 93-101 [PMID: 27677568 DOI: 10.1016/j.freeradbiomed.2016.09.022]</w:t>
      </w:r>
    </w:p>
    <w:p w14:paraId="2F79A585"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24 </w:t>
      </w:r>
      <w:r w:rsidRPr="00422960">
        <w:rPr>
          <w:rFonts w:ascii="Book Antiqua" w:eastAsia="Book Antiqua" w:hAnsi="Book Antiqua" w:cs="Book Antiqua"/>
          <w:b/>
          <w:bCs/>
        </w:rPr>
        <w:t>Hughes ER</w:t>
      </w:r>
      <w:r w:rsidRPr="00422960">
        <w:rPr>
          <w:rFonts w:ascii="Book Antiqua" w:eastAsia="Book Antiqua" w:hAnsi="Book Antiqua" w:cs="Book Antiqua"/>
        </w:rPr>
        <w:t xml:space="preserve">, Winter MG, Duerkop BA, Spiga L, Furtado de Carvalho T, Zhu W, Gillis CC, Büttner L, Smoot MP, Behrendt CL, Cherry S, Santos RL, Hooper LV, Winter SE. Microbial Respiration and Formate Oxidation as Metabolic Signatures of Inflammation-Associated Dysbiosis. </w:t>
      </w:r>
      <w:r w:rsidRPr="00422960">
        <w:rPr>
          <w:rFonts w:ascii="Book Antiqua" w:eastAsia="Book Antiqua" w:hAnsi="Book Antiqua" w:cs="Book Antiqua"/>
          <w:i/>
          <w:iCs/>
        </w:rPr>
        <w:t>Cell Host Microbe</w:t>
      </w:r>
      <w:r w:rsidRPr="00422960">
        <w:rPr>
          <w:rFonts w:ascii="Book Antiqua" w:eastAsia="Book Antiqua" w:hAnsi="Book Antiqua" w:cs="Book Antiqua"/>
        </w:rPr>
        <w:t xml:space="preserve"> 2017; </w:t>
      </w:r>
      <w:r w:rsidRPr="00422960">
        <w:rPr>
          <w:rFonts w:ascii="Book Antiqua" w:eastAsia="Book Antiqua" w:hAnsi="Book Antiqua" w:cs="Book Antiqua"/>
          <w:b/>
          <w:bCs/>
        </w:rPr>
        <w:t>21</w:t>
      </w:r>
      <w:r w:rsidRPr="00422960">
        <w:rPr>
          <w:rFonts w:ascii="Book Antiqua" w:eastAsia="Book Antiqua" w:hAnsi="Book Antiqua" w:cs="Book Antiqua"/>
        </w:rPr>
        <w:t>: 208-219 [PMID: 28182951 DOI: 10.1016/j.chom.2017.01.005]</w:t>
      </w:r>
    </w:p>
    <w:p w14:paraId="68CFBDF3"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25 </w:t>
      </w:r>
      <w:r w:rsidRPr="00422960">
        <w:rPr>
          <w:rFonts w:ascii="Book Antiqua" w:eastAsia="Book Antiqua" w:hAnsi="Book Antiqua" w:cs="Book Antiqua"/>
          <w:b/>
          <w:bCs/>
        </w:rPr>
        <w:t>Winter SE</w:t>
      </w:r>
      <w:r w:rsidRPr="00422960">
        <w:rPr>
          <w:rFonts w:ascii="Book Antiqua" w:eastAsia="Book Antiqua" w:hAnsi="Book Antiqua" w:cs="Book Antiqua"/>
        </w:rPr>
        <w:t xml:space="preserve">, Winter MG, Xavier MN, Thiennimitr P, Poon V, Keestra AM, Laughlin RC, Gomez G, Wu J, Lawhon SD, Popova IE, Parikh SJ, Adams LG, Tsolis RM, Stewart VJ, Bäumler AJ. Host-derived nitrate boosts growth of E. coli in the inflamed gut. </w:t>
      </w:r>
      <w:r w:rsidRPr="00422960">
        <w:rPr>
          <w:rFonts w:ascii="Book Antiqua" w:eastAsia="Book Antiqua" w:hAnsi="Book Antiqua" w:cs="Book Antiqua"/>
          <w:i/>
          <w:iCs/>
        </w:rPr>
        <w:t>Science</w:t>
      </w:r>
      <w:r w:rsidRPr="00422960">
        <w:rPr>
          <w:rFonts w:ascii="Book Antiqua" w:eastAsia="Book Antiqua" w:hAnsi="Book Antiqua" w:cs="Book Antiqua"/>
        </w:rPr>
        <w:t xml:space="preserve"> 2013; </w:t>
      </w:r>
      <w:r w:rsidRPr="00422960">
        <w:rPr>
          <w:rFonts w:ascii="Book Antiqua" w:eastAsia="Book Antiqua" w:hAnsi="Book Antiqua" w:cs="Book Antiqua"/>
          <w:b/>
          <w:bCs/>
        </w:rPr>
        <w:t>339</w:t>
      </w:r>
      <w:r w:rsidRPr="00422960">
        <w:rPr>
          <w:rFonts w:ascii="Book Antiqua" w:eastAsia="Book Antiqua" w:hAnsi="Book Antiqua" w:cs="Book Antiqua"/>
        </w:rPr>
        <w:t>: 708-711 [PMID: 23393266 DOI: 10.1126/science.1232467]</w:t>
      </w:r>
    </w:p>
    <w:p w14:paraId="04B6FCEE"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26 </w:t>
      </w:r>
      <w:r w:rsidRPr="00422960">
        <w:rPr>
          <w:rFonts w:ascii="Book Antiqua" w:eastAsia="Book Antiqua" w:hAnsi="Book Antiqua" w:cs="Book Antiqua"/>
          <w:b/>
          <w:bCs/>
        </w:rPr>
        <w:t>Atarashi K</w:t>
      </w:r>
      <w:r w:rsidRPr="00422960">
        <w:rPr>
          <w:rFonts w:ascii="Book Antiqua" w:eastAsia="Book Antiqua" w:hAnsi="Book Antiqua" w:cs="Book Antiqua"/>
        </w:rPr>
        <w:t xml:space="preserve">, Tanoue T, Oshima K, Suda W, Nagano Y, Nishikawa H, Fukuda S, Saito T, Narushima S, Hase K, Kim S, Fritz JV, Wilmes P, Ueha S, Matsushima K, Ohno H, Olle B, Sakaguchi S, Taniguchi T, Morita H, Hattori M, Honda K. Treg induction by a rationally selected mixture of Clostridia strains from the human microbiota. </w:t>
      </w:r>
      <w:r w:rsidRPr="00422960">
        <w:rPr>
          <w:rFonts w:ascii="Book Antiqua" w:eastAsia="Book Antiqua" w:hAnsi="Book Antiqua" w:cs="Book Antiqua"/>
          <w:i/>
          <w:iCs/>
        </w:rPr>
        <w:t>Nature</w:t>
      </w:r>
      <w:r w:rsidRPr="00422960">
        <w:rPr>
          <w:rFonts w:ascii="Book Antiqua" w:eastAsia="Book Antiqua" w:hAnsi="Book Antiqua" w:cs="Book Antiqua"/>
        </w:rPr>
        <w:t xml:space="preserve"> 2013; </w:t>
      </w:r>
      <w:r w:rsidRPr="00422960">
        <w:rPr>
          <w:rFonts w:ascii="Book Antiqua" w:eastAsia="Book Antiqua" w:hAnsi="Book Antiqua" w:cs="Book Antiqua"/>
          <w:b/>
          <w:bCs/>
        </w:rPr>
        <w:t>500</w:t>
      </w:r>
      <w:r w:rsidRPr="00422960">
        <w:rPr>
          <w:rFonts w:ascii="Book Antiqua" w:eastAsia="Book Antiqua" w:hAnsi="Book Antiqua" w:cs="Book Antiqua"/>
        </w:rPr>
        <w:t>: 232-236 [PMID: 23842501 DOI: 10.1038/nature12331]</w:t>
      </w:r>
    </w:p>
    <w:p w14:paraId="7B11EE47"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27 </w:t>
      </w:r>
      <w:r w:rsidRPr="00422960">
        <w:rPr>
          <w:rFonts w:ascii="Book Antiqua" w:eastAsia="Book Antiqua" w:hAnsi="Book Antiqua" w:cs="Book Antiqua"/>
          <w:b/>
          <w:bCs/>
        </w:rPr>
        <w:t>Weitz J</w:t>
      </w:r>
      <w:r w:rsidRPr="00422960">
        <w:rPr>
          <w:rFonts w:ascii="Book Antiqua" w:eastAsia="Book Antiqua" w:hAnsi="Book Antiqua" w:cs="Book Antiqua"/>
        </w:rPr>
        <w:t xml:space="preserve">, Koch M, Debus J, Höhler T, Galle PR, Büchler MW. Colorectal cancer. </w:t>
      </w:r>
      <w:r w:rsidRPr="00422960">
        <w:rPr>
          <w:rFonts w:ascii="Book Antiqua" w:eastAsia="Book Antiqua" w:hAnsi="Book Antiqua" w:cs="Book Antiqua"/>
          <w:i/>
          <w:iCs/>
        </w:rPr>
        <w:t>Lancet</w:t>
      </w:r>
      <w:r w:rsidRPr="00422960">
        <w:rPr>
          <w:rFonts w:ascii="Book Antiqua" w:eastAsia="Book Antiqua" w:hAnsi="Book Antiqua" w:cs="Book Antiqua"/>
        </w:rPr>
        <w:t xml:space="preserve"> 2005; </w:t>
      </w:r>
      <w:r w:rsidRPr="00422960">
        <w:rPr>
          <w:rFonts w:ascii="Book Antiqua" w:eastAsia="Book Antiqua" w:hAnsi="Book Antiqua" w:cs="Book Antiqua"/>
          <w:b/>
          <w:bCs/>
        </w:rPr>
        <w:t>365</w:t>
      </w:r>
      <w:r w:rsidRPr="00422960">
        <w:rPr>
          <w:rFonts w:ascii="Book Antiqua" w:eastAsia="Book Antiqua" w:hAnsi="Book Antiqua" w:cs="Book Antiqua"/>
        </w:rPr>
        <w:t>: 153-165 [PMID: 15639298 DOI: 10.1016/S0140-6736(05)17706-X]</w:t>
      </w:r>
    </w:p>
    <w:p w14:paraId="79EF265B"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28 </w:t>
      </w:r>
      <w:r w:rsidRPr="00422960">
        <w:rPr>
          <w:rFonts w:ascii="Book Antiqua" w:eastAsia="Book Antiqua" w:hAnsi="Book Antiqua" w:cs="Book Antiqua"/>
          <w:b/>
          <w:bCs/>
        </w:rPr>
        <w:t>Olovo CV</w:t>
      </w:r>
      <w:r w:rsidRPr="00422960">
        <w:rPr>
          <w:rFonts w:ascii="Book Antiqua" w:eastAsia="Book Antiqua" w:hAnsi="Book Antiqua" w:cs="Book Antiqua"/>
        </w:rPr>
        <w:t xml:space="preserve">, Huang X, Zheng X, Xu M. Faecal microbial biomarkers in early diagnosis of colorectal cancer. </w:t>
      </w:r>
      <w:r w:rsidRPr="00422960">
        <w:rPr>
          <w:rFonts w:ascii="Book Antiqua" w:eastAsia="Book Antiqua" w:hAnsi="Book Antiqua" w:cs="Book Antiqua"/>
          <w:i/>
          <w:iCs/>
        </w:rPr>
        <w:t>J Cell Mol Med</w:t>
      </w:r>
      <w:r w:rsidRPr="00422960">
        <w:rPr>
          <w:rFonts w:ascii="Book Antiqua" w:eastAsia="Book Antiqua" w:hAnsi="Book Antiqua" w:cs="Book Antiqua"/>
        </w:rPr>
        <w:t xml:space="preserve"> 2021; </w:t>
      </w:r>
      <w:r w:rsidRPr="00422960">
        <w:rPr>
          <w:rFonts w:ascii="Book Antiqua" w:eastAsia="Book Antiqua" w:hAnsi="Book Antiqua" w:cs="Book Antiqua"/>
          <w:b/>
          <w:bCs/>
        </w:rPr>
        <w:t>25</w:t>
      </w:r>
      <w:r w:rsidRPr="00422960">
        <w:rPr>
          <w:rFonts w:ascii="Book Antiqua" w:eastAsia="Book Antiqua" w:hAnsi="Book Antiqua" w:cs="Book Antiqua"/>
        </w:rPr>
        <w:t>: 10783-10797 [PMID: 34750964 DOI: 10.1111/jcmm.17010]</w:t>
      </w:r>
    </w:p>
    <w:p w14:paraId="669F67F8"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29 </w:t>
      </w:r>
      <w:r w:rsidRPr="00422960">
        <w:rPr>
          <w:rFonts w:ascii="Book Antiqua" w:eastAsia="Book Antiqua" w:hAnsi="Book Antiqua" w:cs="Book Antiqua"/>
          <w:b/>
          <w:bCs/>
        </w:rPr>
        <w:t>Kehm RD</w:t>
      </w:r>
      <w:r w:rsidRPr="00422960">
        <w:rPr>
          <w:rFonts w:ascii="Book Antiqua" w:eastAsia="Book Antiqua" w:hAnsi="Book Antiqua" w:cs="Book Antiqua"/>
        </w:rPr>
        <w:t xml:space="preserve">, Lima SM, Swett K, Mueller L, Yang W, Gonsalves L, Terry MB. Age-specific Trends in Colorectal Cancer Incidence for Women and Men, 1935-2017. </w:t>
      </w:r>
      <w:r w:rsidRPr="00422960">
        <w:rPr>
          <w:rFonts w:ascii="Book Antiqua" w:eastAsia="Book Antiqua" w:hAnsi="Book Antiqua" w:cs="Book Antiqua"/>
          <w:i/>
          <w:iCs/>
        </w:rPr>
        <w:t>Gastroenterology</w:t>
      </w:r>
      <w:r w:rsidRPr="00422960">
        <w:rPr>
          <w:rFonts w:ascii="Book Antiqua" w:eastAsia="Book Antiqua" w:hAnsi="Book Antiqua" w:cs="Book Antiqua"/>
        </w:rPr>
        <w:t xml:space="preserve"> 2021; </w:t>
      </w:r>
      <w:r w:rsidRPr="00422960">
        <w:rPr>
          <w:rFonts w:ascii="Book Antiqua" w:eastAsia="Book Antiqua" w:hAnsi="Book Antiqua" w:cs="Book Antiqua"/>
          <w:b/>
          <w:bCs/>
        </w:rPr>
        <w:t>161</w:t>
      </w:r>
      <w:r w:rsidRPr="00422960">
        <w:rPr>
          <w:rFonts w:ascii="Book Antiqua" w:eastAsia="Book Antiqua" w:hAnsi="Book Antiqua" w:cs="Book Antiqua"/>
        </w:rPr>
        <w:t>: 1060-1062.e3 [PMID: 34058214 DOI: 10.1053/j.gastro.2021.05.050]</w:t>
      </w:r>
    </w:p>
    <w:p w14:paraId="0C647920"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30 </w:t>
      </w:r>
      <w:r w:rsidRPr="00422960">
        <w:rPr>
          <w:rFonts w:ascii="Book Antiqua" w:eastAsia="Book Antiqua" w:hAnsi="Book Antiqua" w:cs="Book Antiqua"/>
          <w:b/>
          <w:bCs/>
        </w:rPr>
        <w:t>Zhang W</w:t>
      </w:r>
      <w:r w:rsidRPr="00422960">
        <w:rPr>
          <w:rFonts w:ascii="Book Antiqua" w:eastAsia="Book Antiqua" w:hAnsi="Book Antiqua" w:cs="Book Antiqua"/>
        </w:rPr>
        <w:t xml:space="preserve">, An Y, Qin X, Wu X, Wang X, Hou H, Song X, Liu T, Wang B, Huang X, Cao H. Gut Microbiota-Derived Metabolites in Colorectal Cancer: The Bad and the Challenges. </w:t>
      </w:r>
      <w:r w:rsidRPr="00422960">
        <w:rPr>
          <w:rFonts w:ascii="Book Antiqua" w:eastAsia="Book Antiqua" w:hAnsi="Book Antiqua" w:cs="Book Antiqua"/>
          <w:i/>
          <w:iCs/>
        </w:rPr>
        <w:t>Front Oncol</w:t>
      </w:r>
      <w:r w:rsidRPr="00422960">
        <w:rPr>
          <w:rFonts w:ascii="Book Antiqua" w:eastAsia="Book Antiqua" w:hAnsi="Book Antiqua" w:cs="Book Antiqua"/>
        </w:rPr>
        <w:t xml:space="preserve"> 2021; </w:t>
      </w:r>
      <w:r w:rsidRPr="00422960">
        <w:rPr>
          <w:rFonts w:ascii="Book Antiqua" w:eastAsia="Book Antiqua" w:hAnsi="Book Antiqua" w:cs="Book Antiqua"/>
          <w:b/>
          <w:bCs/>
        </w:rPr>
        <w:t>11</w:t>
      </w:r>
      <w:r w:rsidRPr="00422960">
        <w:rPr>
          <w:rFonts w:ascii="Book Antiqua" w:eastAsia="Book Antiqua" w:hAnsi="Book Antiqua" w:cs="Book Antiqua"/>
        </w:rPr>
        <w:t>: 739648 [PMID: 34733783 DOI: 10.3389/fonc.2021.739648]</w:t>
      </w:r>
    </w:p>
    <w:p w14:paraId="058786E9"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lastRenderedPageBreak/>
        <w:t xml:space="preserve">31 </w:t>
      </w:r>
      <w:r w:rsidRPr="00422960">
        <w:rPr>
          <w:rFonts w:ascii="Book Antiqua" w:eastAsia="Book Antiqua" w:hAnsi="Book Antiqua" w:cs="Book Antiqua"/>
          <w:b/>
          <w:bCs/>
        </w:rPr>
        <w:t>Silva M</w:t>
      </w:r>
      <w:r w:rsidRPr="00422960">
        <w:rPr>
          <w:rFonts w:ascii="Book Antiqua" w:eastAsia="Book Antiqua" w:hAnsi="Book Antiqua" w:cs="Book Antiqua"/>
        </w:rPr>
        <w:t xml:space="preserve">, Brunner V, Tschurtschenthaler M. Microbiota and Colorectal Cancer: From Gut to Bedside. </w:t>
      </w:r>
      <w:r w:rsidRPr="00422960">
        <w:rPr>
          <w:rFonts w:ascii="Book Antiqua" w:eastAsia="Book Antiqua" w:hAnsi="Book Antiqua" w:cs="Book Antiqua"/>
          <w:i/>
          <w:iCs/>
        </w:rPr>
        <w:t>Front Pharmacol</w:t>
      </w:r>
      <w:r w:rsidRPr="00422960">
        <w:rPr>
          <w:rFonts w:ascii="Book Antiqua" w:eastAsia="Book Antiqua" w:hAnsi="Book Antiqua" w:cs="Book Antiqua"/>
        </w:rPr>
        <w:t xml:space="preserve"> 2021; </w:t>
      </w:r>
      <w:r w:rsidRPr="00422960">
        <w:rPr>
          <w:rFonts w:ascii="Book Antiqua" w:eastAsia="Book Antiqua" w:hAnsi="Book Antiqua" w:cs="Book Antiqua"/>
          <w:b/>
          <w:bCs/>
        </w:rPr>
        <w:t>12</w:t>
      </w:r>
      <w:r w:rsidRPr="00422960">
        <w:rPr>
          <w:rFonts w:ascii="Book Antiqua" w:eastAsia="Book Antiqua" w:hAnsi="Book Antiqua" w:cs="Book Antiqua"/>
        </w:rPr>
        <w:t>: 760280 [PMID: 34658896 DOI: 10.3389/fphar.2021.760280]</w:t>
      </w:r>
    </w:p>
    <w:p w14:paraId="3B4F5AA8"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32 </w:t>
      </w:r>
      <w:r w:rsidRPr="00422960">
        <w:rPr>
          <w:rFonts w:ascii="Book Antiqua" w:eastAsia="Book Antiqua" w:hAnsi="Book Antiqua" w:cs="Book Antiqua"/>
          <w:b/>
          <w:bCs/>
        </w:rPr>
        <w:t>Liu K</w:t>
      </w:r>
      <w:r w:rsidRPr="00422960">
        <w:rPr>
          <w:rFonts w:ascii="Book Antiqua" w:eastAsia="Book Antiqua" w:hAnsi="Book Antiqua" w:cs="Book Antiqua"/>
        </w:rPr>
        <w:t xml:space="preserve">, Yang X, Zeng M, Yuan Y, Sun J, He P, Sun J, Xie Q, Chang X, Zhang S, Chen X, Cai L, Xie Y, Jiao X. The Role of Fecal </w:t>
      </w:r>
      <w:r w:rsidRPr="00422960">
        <w:rPr>
          <w:rFonts w:ascii="Book Antiqua" w:eastAsia="Book Antiqua" w:hAnsi="Book Antiqua" w:cs="Book Antiqua"/>
          <w:i/>
          <w:iCs/>
        </w:rPr>
        <w:t>Fusobacterium nucleatum</w:t>
      </w:r>
      <w:r w:rsidRPr="00422960">
        <w:rPr>
          <w:rFonts w:ascii="Book Antiqua" w:eastAsia="Book Antiqua" w:hAnsi="Book Antiqua" w:cs="Book Antiqua"/>
        </w:rPr>
        <w:t xml:space="preserve"> and </w:t>
      </w:r>
      <w:r w:rsidRPr="00422960">
        <w:rPr>
          <w:rFonts w:ascii="Book Antiqua" w:eastAsia="Book Antiqua" w:hAnsi="Book Antiqua" w:cs="Book Antiqua"/>
          <w:i/>
          <w:iCs/>
        </w:rPr>
        <w:t>pks</w:t>
      </w:r>
      <w:r w:rsidRPr="00422960">
        <w:rPr>
          <w:rFonts w:ascii="Book Antiqua" w:eastAsia="Book Antiqua" w:hAnsi="Book Antiqua" w:cs="Book Antiqua"/>
          <w:i/>
          <w:iCs/>
          <w:vertAlign w:val="superscript"/>
        </w:rPr>
        <w:t>+</w:t>
      </w:r>
      <w:r w:rsidRPr="00422960">
        <w:rPr>
          <w:rFonts w:ascii="Book Antiqua" w:eastAsia="Book Antiqua" w:hAnsi="Book Antiqua" w:cs="Book Antiqua"/>
          <w:i/>
          <w:iCs/>
        </w:rPr>
        <w:t xml:space="preserve"> Escherichia coli</w:t>
      </w:r>
      <w:r w:rsidRPr="00422960">
        <w:rPr>
          <w:rFonts w:ascii="Book Antiqua" w:eastAsia="Book Antiqua" w:hAnsi="Book Antiqua" w:cs="Book Antiqua"/>
        </w:rPr>
        <w:t xml:space="preserve"> as Early Diagnostic Markers of Colorectal Cancer. </w:t>
      </w:r>
      <w:r w:rsidRPr="00422960">
        <w:rPr>
          <w:rFonts w:ascii="Book Antiqua" w:eastAsia="Book Antiqua" w:hAnsi="Book Antiqua" w:cs="Book Antiqua"/>
          <w:i/>
          <w:iCs/>
        </w:rPr>
        <w:t>Dis Markers</w:t>
      </w:r>
      <w:r w:rsidRPr="00422960">
        <w:rPr>
          <w:rFonts w:ascii="Book Antiqua" w:eastAsia="Book Antiqua" w:hAnsi="Book Antiqua" w:cs="Book Antiqua"/>
        </w:rPr>
        <w:t xml:space="preserve"> 2021; </w:t>
      </w:r>
      <w:r w:rsidRPr="00422960">
        <w:rPr>
          <w:rFonts w:ascii="Book Antiqua" w:eastAsia="Book Antiqua" w:hAnsi="Book Antiqua" w:cs="Book Antiqua"/>
          <w:b/>
          <w:bCs/>
        </w:rPr>
        <w:t>2021</w:t>
      </w:r>
      <w:r w:rsidRPr="00422960">
        <w:rPr>
          <w:rFonts w:ascii="Book Antiqua" w:eastAsia="Book Antiqua" w:hAnsi="Book Antiqua" w:cs="Book Antiqua"/>
        </w:rPr>
        <w:t>: 1171239 [PMID: 34853619 DOI: 10.1155/2021/1171239]</w:t>
      </w:r>
    </w:p>
    <w:p w14:paraId="6E55B9D8"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33 </w:t>
      </w:r>
      <w:r w:rsidRPr="00422960">
        <w:rPr>
          <w:rFonts w:ascii="Book Antiqua" w:eastAsia="Book Antiqua" w:hAnsi="Book Antiqua" w:cs="Book Antiqua"/>
          <w:b/>
          <w:bCs/>
        </w:rPr>
        <w:t>Brennan CA</w:t>
      </w:r>
      <w:r w:rsidRPr="00422960">
        <w:rPr>
          <w:rFonts w:ascii="Book Antiqua" w:eastAsia="Book Antiqua" w:hAnsi="Book Antiqua" w:cs="Book Antiqua"/>
        </w:rPr>
        <w:t xml:space="preserve">, Garrett WS. Fusobacterium nucleatum - symbiont, opportunist and oncobacterium. </w:t>
      </w:r>
      <w:r w:rsidRPr="00422960">
        <w:rPr>
          <w:rFonts w:ascii="Book Antiqua" w:eastAsia="Book Antiqua" w:hAnsi="Book Antiqua" w:cs="Book Antiqua"/>
          <w:i/>
          <w:iCs/>
        </w:rPr>
        <w:t>Nat Rev Microbiol</w:t>
      </w:r>
      <w:r w:rsidRPr="00422960">
        <w:rPr>
          <w:rFonts w:ascii="Book Antiqua" w:eastAsia="Book Antiqua" w:hAnsi="Book Antiqua" w:cs="Book Antiqua"/>
        </w:rPr>
        <w:t xml:space="preserve"> 2019; </w:t>
      </w:r>
      <w:r w:rsidRPr="00422960">
        <w:rPr>
          <w:rFonts w:ascii="Book Antiqua" w:eastAsia="Book Antiqua" w:hAnsi="Book Antiqua" w:cs="Book Antiqua"/>
          <w:b/>
          <w:bCs/>
        </w:rPr>
        <w:t>17</w:t>
      </w:r>
      <w:r w:rsidRPr="00422960">
        <w:rPr>
          <w:rFonts w:ascii="Book Antiqua" w:eastAsia="Book Antiqua" w:hAnsi="Book Antiqua" w:cs="Book Antiqua"/>
        </w:rPr>
        <w:t>: 156-166 [PMID: 30546113 DOI: 10.1038/s41579-018-0129-6]</w:t>
      </w:r>
    </w:p>
    <w:p w14:paraId="69C77300"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34 </w:t>
      </w:r>
      <w:r w:rsidRPr="00422960">
        <w:rPr>
          <w:rFonts w:ascii="Book Antiqua" w:eastAsia="Book Antiqua" w:hAnsi="Book Antiqua" w:cs="Book Antiqua"/>
          <w:b/>
          <w:bCs/>
        </w:rPr>
        <w:t>Jin M</w:t>
      </w:r>
      <w:r w:rsidRPr="00422960">
        <w:rPr>
          <w:rFonts w:ascii="Book Antiqua" w:eastAsia="Book Antiqua" w:hAnsi="Book Antiqua" w:cs="Book Antiqua"/>
        </w:rPr>
        <w:t xml:space="preserve">, Shang F, Wu J, Fan Q, Chen C, Fan J, Liu L, Nie X, Zhang T, Cai K, Ogino S, Liu H. Tumor-Associated Microbiota in Proximal and Distal Colorectal Cancer and Their Relationships With Clinical Outcomes. </w:t>
      </w:r>
      <w:r w:rsidRPr="00422960">
        <w:rPr>
          <w:rFonts w:ascii="Book Antiqua" w:eastAsia="Book Antiqua" w:hAnsi="Book Antiqua" w:cs="Book Antiqua"/>
          <w:i/>
          <w:iCs/>
        </w:rPr>
        <w:t>Front Microbiol</w:t>
      </w:r>
      <w:r w:rsidRPr="00422960">
        <w:rPr>
          <w:rFonts w:ascii="Book Antiqua" w:eastAsia="Book Antiqua" w:hAnsi="Book Antiqua" w:cs="Book Antiqua"/>
        </w:rPr>
        <w:t xml:space="preserve"> 2021; </w:t>
      </w:r>
      <w:r w:rsidRPr="00422960">
        <w:rPr>
          <w:rFonts w:ascii="Book Antiqua" w:eastAsia="Book Antiqua" w:hAnsi="Book Antiqua" w:cs="Book Antiqua"/>
          <w:b/>
          <w:bCs/>
        </w:rPr>
        <w:t>12</w:t>
      </w:r>
      <w:r w:rsidRPr="00422960">
        <w:rPr>
          <w:rFonts w:ascii="Book Antiqua" w:eastAsia="Book Antiqua" w:hAnsi="Book Antiqua" w:cs="Book Antiqua"/>
        </w:rPr>
        <w:t>: 727937 [PMID: 34650531 DOI: 10.3389/fmicb.2021.727937]</w:t>
      </w:r>
    </w:p>
    <w:p w14:paraId="2393B79F"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35 </w:t>
      </w:r>
      <w:r w:rsidRPr="00422960">
        <w:rPr>
          <w:rFonts w:ascii="Book Antiqua" w:eastAsia="Book Antiqua" w:hAnsi="Book Antiqua" w:cs="Book Antiqua"/>
          <w:b/>
          <w:bCs/>
        </w:rPr>
        <w:t>Kumar R</w:t>
      </w:r>
      <w:r w:rsidRPr="00422960">
        <w:rPr>
          <w:rFonts w:ascii="Book Antiqua" w:eastAsia="Book Antiqua" w:hAnsi="Book Antiqua" w:cs="Book Antiqua"/>
        </w:rPr>
        <w:t xml:space="preserve">, Herold JL, Schady D, Davis J, Kopetz S, Martinez-Moczygemba M, Murray BE, Han F, Li Y, Callaway E, Chapkin RS, Dashwood WM, Dashwood RH, Berry T, Mackenzie C, Xu Y. Streptococcus gallolyticus subsp. gallolyticus promotes colorectal tumor development. </w:t>
      </w:r>
      <w:r w:rsidRPr="00422960">
        <w:rPr>
          <w:rFonts w:ascii="Book Antiqua" w:eastAsia="Book Antiqua" w:hAnsi="Book Antiqua" w:cs="Book Antiqua"/>
          <w:i/>
          <w:iCs/>
        </w:rPr>
        <w:t>PLoS Pathog</w:t>
      </w:r>
      <w:r w:rsidRPr="00422960">
        <w:rPr>
          <w:rFonts w:ascii="Book Antiqua" w:eastAsia="Book Antiqua" w:hAnsi="Book Antiqua" w:cs="Book Antiqua"/>
        </w:rPr>
        <w:t xml:space="preserve"> 2017; </w:t>
      </w:r>
      <w:r w:rsidRPr="00422960">
        <w:rPr>
          <w:rFonts w:ascii="Book Antiqua" w:eastAsia="Book Antiqua" w:hAnsi="Book Antiqua" w:cs="Book Antiqua"/>
          <w:b/>
          <w:bCs/>
        </w:rPr>
        <w:t>13</w:t>
      </w:r>
      <w:r w:rsidRPr="00422960">
        <w:rPr>
          <w:rFonts w:ascii="Book Antiqua" w:eastAsia="Book Antiqua" w:hAnsi="Book Antiqua" w:cs="Book Antiqua"/>
        </w:rPr>
        <w:t>: e1006440 [PMID: 28704539 DOI: 10.1371/journal.ppat.1006440]</w:t>
      </w:r>
    </w:p>
    <w:p w14:paraId="74F80276"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36 </w:t>
      </w:r>
      <w:r w:rsidRPr="00422960">
        <w:rPr>
          <w:rFonts w:ascii="Book Antiqua" w:eastAsia="Book Antiqua" w:hAnsi="Book Antiqua" w:cs="Book Antiqua"/>
          <w:b/>
          <w:bCs/>
        </w:rPr>
        <w:t>Kumar R</w:t>
      </w:r>
      <w:r w:rsidRPr="00422960">
        <w:rPr>
          <w:rFonts w:ascii="Book Antiqua" w:eastAsia="Book Antiqua" w:hAnsi="Book Antiqua" w:cs="Book Antiqua"/>
        </w:rPr>
        <w:t xml:space="preserve">, Herold JL, Taylor J, Xu J, Xu Y. Variations among Streptococcus gallolyticus subsp. gallolyticus strains in connection with colorectal cancer. </w:t>
      </w:r>
      <w:r w:rsidRPr="00422960">
        <w:rPr>
          <w:rFonts w:ascii="Book Antiqua" w:eastAsia="Book Antiqua" w:hAnsi="Book Antiqua" w:cs="Book Antiqua"/>
          <w:i/>
          <w:iCs/>
        </w:rPr>
        <w:t>Sci Rep</w:t>
      </w:r>
      <w:r w:rsidRPr="00422960">
        <w:rPr>
          <w:rFonts w:ascii="Book Antiqua" w:eastAsia="Book Antiqua" w:hAnsi="Book Antiqua" w:cs="Book Antiqua"/>
        </w:rPr>
        <w:t xml:space="preserve"> 2018; </w:t>
      </w:r>
      <w:r w:rsidRPr="00422960">
        <w:rPr>
          <w:rFonts w:ascii="Book Antiqua" w:eastAsia="Book Antiqua" w:hAnsi="Book Antiqua" w:cs="Book Antiqua"/>
          <w:b/>
          <w:bCs/>
        </w:rPr>
        <w:t>8</w:t>
      </w:r>
      <w:r w:rsidRPr="00422960">
        <w:rPr>
          <w:rFonts w:ascii="Book Antiqua" w:eastAsia="Book Antiqua" w:hAnsi="Book Antiqua" w:cs="Book Antiqua"/>
        </w:rPr>
        <w:t>: 1514 [PMID: 29367658 DOI: 10.1038/s41598-018-19941-7]</w:t>
      </w:r>
    </w:p>
    <w:p w14:paraId="69834F71"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37 </w:t>
      </w:r>
      <w:r w:rsidRPr="00422960">
        <w:rPr>
          <w:rFonts w:ascii="Book Antiqua" w:eastAsia="Book Antiqua" w:hAnsi="Book Antiqua" w:cs="Book Antiqua"/>
          <w:b/>
          <w:bCs/>
        </w:rPr>
        <w:t>Oehmcke-Hecht S</w:t>
      </w:r>
      <w:r w:rsidRPr="00422960">
        <w:rPr>
          <w:rFonts w:ascii="Book Antiqua" w:eastAsia="Book Antiqua" w:hAnsi="Book Antiqua" w:cs="Book Antiqua"/>
        </w:rPr>
        <w:t xml:space="preserve">, Mandl V, Naatz LT, Dühring L, Köhler J, Kreikemeyer B, Maletzki C. Streptococcus gallolyticus abrogates anti-carcinogenic properties of tannic acid on low-passage colorectal carcinomas. </w:t>
      </w:r>
      <w:r w:rsidRPr="00422960">
        <w:rPr>
          <w:rFonts w:ascii="Book Antiqua" w:eastAsia="Book Antiqua" w:hAnsi="Book Antiqua" w:cs="Book Antiqua"/>
          <w:i/>
          <w:iCs/>
        </w:rPr>
        <w:t>Sci Rep</w:t>
      </w:r>
      <w:r w:rsidRPr="00422960">
        <w:rPr>
          <w:rFonts w:ascii="Book Antiqua" w:eastAsia="Book Antiqua" w:hAnsi="Book Antiqua" w:cs="Book Antiqua"/>
        </w:rPr>
        <w:t xml:space="preserve"> 2020; </w:t>
      </w:r>
      <w:r w:rsidRPr="00422960">
        <w:rPr>
          <w:rFonts w:ascii="Book Antiqua" w:eastAsia="Book Antiqua" w:hAnsi="Book Antiqua" w:cs="Book Antiqua"/>
          <w:b/>
          <w:bCs/>
        </w:rPr>
        <w:t>10</w:t>
      </w:r>
      <w:r w:rsidRPr="00422960">
        <w:rPr>
          <w:rFonts w:ascii="Book Antiqua" w:eastAsia="Book Antiqua" w:hAnsi="Book Antiqua" w:cs="Book Antiqua"/>
        </w:rPr>
        <w:t>: 4714 [PMID: 32170212 DOI: 10.1038/s41598-020-61458-5]</w:t>
      </w:r>
    </w:p>
    <w:p w14:paraId="6D8B9583"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38 </w:t>
      </w:r>
      <w:r w:rsidRPr="00422960">
        <w:rPr>
          <w:rFonts w:ascii="Book Antiqua" w:eastAsia="Book Antiqua" w:hAnsi="Book Antiqua" w:cs="Book Antiqua"/>
          <w:b/>
          <w:bCs/>
        </w:rPr>
        <w:t>Haghi F</w:t>
      </w:r>
      <w:r w:rsidRPr="00422960">
        <w:rPr>
          <w:rFonts w:ascii="Book Antiqua" w:eastAsia="Book Antiqua" w:hAnsi="Book Antiqua" w:cs="Book Antiqua"/>
        </w:rPr>
        <w:t xml:space="preserve">, Goli E, Mirzaei B, Zeighami H. The association between fecal enterotoxigenic B. fragilis with colorectal cancer. </w:t>
      </w:r>
      <w:r w:rsidRPr="00422960">
        <w:rPr>
          <w:rFonts w:ascii="Book Antiqua" w:eastAsia="Book Antiqua" w:hAnsi="Book Antiqua" w:cs="Book Antiqua"/>
          <w:i/>
          <w:iCs/>
        </w:rPr>
        <w:t>BMC Cancer</w:t>
      </w:r>
      <w:r w:rsidRPr="00422960">
        <w:rPr>
          <w:rFonts w:ascii="Book Antiqua" w:eastAsia="Book Antiqua" w:hAnsi="Book Antiqua" w:cs="Book Antiqua"/>
        </w:rPr>
        <w:t xml:space="preserve"> 2019; </w:t>
      </w:r>
      <w:r w:rsidRPr="00422960">
        <w:rPr>
          <w:rFonts w:ascii="Book Antiqua" w:eastAsia="Book Antiqua" w:hAnsi="Book Antiqua" w:cs="Book Antiqua"/>
          <w:b/>
          <w:bCs/>
        </w:rPr>
        <w:t>19</w:t>
      </w:r>
      <w:r w:rsidRPr="00422960">
        <w:rPr>
          <w:rFonts w:ascii="Book Antiqua" w:eastAsia="Book Antiqua" w:hAnsi="Book Antiqua" w:cs="Book Antiqua"/>
        </w:rPr>
        <w:t>: 879 [PMID: 31488085 DOI: 10.1186/s12885-019-6115-1]</w:t>
      </w:r>
    </w:p>
    <w:p w14:paraId="1EF3BF46"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lastRenderedPageBreak/>
        <w:t xml:space="preserve">39 </w:t>
      </w:r>
      <w:r w:rsidRPr="00422960">
        <w:rPr>
          <w:rFonts w:ascii="Book Antiqua" w:eastAsia="Book Antiqua" w:hAnsi="Book Antiqua" w:cs="Book Antiqua"/>
          <w:b/>
          <w:bCs/>
        </w:rPr>
        <w:t>Appunni S</w:t>
      </w:r>
      <w:r w:rsidRPr="00422960">
        <w:rPr>
          <w:rFonts w:ascii="Book Antiqua" w:eastAsia="Book Antiqua" w:hAnsi="Book Antiqua" w:cs="Book Antiqua"/>
        </w:rPr>
        <w:t xml:space="preserve">, Rubens M, Ramamoorthy V, Tonse R, Saxena A, McGranaghan P, Kaiser A, Kotecha R. Emerging Evidence on the Effects of Dietary Factors on the Gut Microbiome in Colorectal Cancer. </w:t>
      </w:r>
      <w:r w:rsidRPr="00422960">
        <w:rPr>
          <w:rFonts w:ascii="Book Antiqua" w:eastAsia="Book Antiqua" w:hAnsi="Book Antiqua" w:cs="Book Antiqua"/>
          <w:i/>
          <w:iCs/>
        </w:rPr>
        <w:t>Front Nutr</w:t>
      </w:r>
      <w:r w:rsidRPr="00422960">
        <w:rPr>
          <w:rFonts w:ascii="Book Antiqua" w:eastAsia="Book Antiqua" w:hAnsi="Book Antiqua" w:cs="Book Antiqua"/>
        </w:rPr>
        <w:t xml:space="preserve"> 2021; </w:t>
      </w:r>
      <w:r w:rsidRPr="00422960">
        <w:rPr>
          <w:rFonts w:ascii="Book Antiqua" w:eastAsia="Book Antiqua" w:hAnsi="Book Antiqua" w:cs="Book Antiqua"/>
          <w:b/>
          <w:bCs/>
        </w:rPr>
        <w:t>8</w:t>
      </w:r>
      <w:r w:rsidRPr="00422960">
        <w:rPr>
          <w:rFonts w:ascii="Book Antiqua" w:eastAsia="Book Antiqua" w:hAnsi="Book Antiqua" w:cs="Book Antiqua"/>
        </w:rPr>
        <w:t>: 718389 [PMID: 34708063 DOI: 10.3389/fnut.2021.718389]</w:t>
      </w:r>
    </w:p>
    <w:p w14:paraId="07FD9D80"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40 </w:t>
      </w:r>
      <w:r w:rsidRPr="00422960">
        <w:rPr>
          <w:rFonts w:ascii="Book Antiqua" w:eastAsia="Book Antiqua" w:hAnsi="Book Antiqua" w:cs="Book Antiqua"/>
          <w:b/>
          <w:bCs/>
        </w:rPr>
        <w:t>Keller DS</w:t>
      </w:r>
      <w:r w:rsidRPr="00422960">
        <w:rPr>
          <w:rFonts w:ascii="Book Antiqua" w:eastAsia="Book Antiqua" w:hAnsi="Book Antiqua" w:cs="Book Antiqua"/>
        </w:rPr>
        <w:t xml:space="preserve">, Windsor A, Cohen R, Chand M. Colorectal cancer in inflammatory bowel disease: review of the evidence. </w:t>
      </w:r>
      <w:r w:rsidRPr="00422960">
        <w:rPr>
          <w:rFonts w:ascii="Book Antiqua" w:eastAsia="Book Antiqua" w:hAnsi="Book Antiqua" w:cs="Book Antiqua"/>
          <w:i/>
          <w:iCs/>
        </w:rPr>
        <w:t>Tech Coloproctol</w:t>
      </w:r>
      <w:r w:rsidRPr="00422960">
        <w:rPr>
          <w:rFonts w:ascii="Book Antiqua" w:eastAsia="Book Antiqua" w:hAnsi="Book Antiqua" w:cs="Book Antiqua"/>
        </w:rPr>
        <w:t xml:space="preserve"> 2019; </w:t>
      </w:r>
      <w:r w:rsidRPr="00422960">
        <w:rPr>
          <w:rFonts w:ascii="Book Antiqua" w:eastAsia="Book Antiqua" w:hAnsi="Book Antiqua" w:cs="Book Antiqua"/>
          <w:b/>
          <w:bCs/>
        </w:rPr>
        <w:t>23</w:t>
      </w:r>
      <w:r w:rsidRPr="00422960">
        <w:rPr>
          <w:rFonts w:ascii="Book Antiqua" w:eastAsia="Book Antiqua" w:hAnsi="Book Antiqua" w:cs="Book Antiqua"/>
        </w:rPr>
        <w:t>: 3-13 [PMID: 30701345 DOI: 10.1007/s10151-019-1926-2]</w:t>
      </w:r>
    </w:p>
    <w:p w14:paraId="278FEC67"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41 </w:t>
      </w:r>
      <w:r w:rsidRPr="00422960">
        <w:rPr>
          <w:rFonts w:ascii="Book Antiqua" w:eastAsia="Book Antiqua" w:hAnsi="Book Antiqua" w:cs="Book Antiqua"/>
          <w:b/>
          <w:bCs/>
        </w:rPr>
        <w:t>Olén O</w:t>
      </w:r>
      <w:r w:rsidRPr="00422960">
        <w:rPr>
          <w:rFonts w:ascii="Book Antiqua" w:eastAsia="Book Antiqua" w:hAnsi="Book Antiqua" w:cs="Book Antiqua"/>
        </w:rPr>
        <w:t xml:space="preserve">, Erichsen R, Sachs MC, Pedersen L, Halfvarson J, Askling J, Ekbom A, Sørensen HT, Ludvigsson JF. Colorectal cancer in ulcerative colitis: a Scandinavian population-based cohort study. </w:t>
      </w:r>
      <w:r w:rsidRPr="00422960">
        <w:rPr>
          <w:rFonts w:ascii="Book Antiqua" w:eastAsia="Book Antiqua" w:hAnsi="Book Antiqua" w:cs="Book Antiqua"/>
          <w:i/>
          <w:iCs/>
        </w:rPr>
        <w:t>Lancet</w:t>
      </w:r>
      <w:r w:rsidRPr="00422960">
        <w:rPr>
          <w:rFonts w:ascii="Book Antiqua" w:eastAsia="Book Antiqua" w:hAnsi="Book Antiqua" w:cs="Book Antiqua"/>
        </w:rPr>
        <w:t xml:space="preserve"> 2020; </w:t>
      </w:r>
      <w:r w:rsidRPr="00422960">
        <w:rPr>
          <w:rFonts w:ascii="Book Antiqua" w:eastAsia="Book Antiqua" w:hAnsi="Book Antiqua" w:cs="Book Antiqua"/>
          <w:b/>
          <w:bCs/>
        </w:rPr>
        <w:t>395</w:t>
      </w:r>
      <w:r w:rsidRPr="00422960">
        <w:rPr>
          <w:rFonts w:ascii="Book Antiqua" w:eastAsia="Book Antiqua" w:hAnsi="Book Antiqua" w:cs="Book Antiqua"/>
        </w:rPr>
        <w:t>: 123-131 [PMID: 31929014 DOI: 10.1016/S0140-6736(19)32545-0]</w:t>
      </w:r>
    </w:p>
    <w:p w14:paraId="576CE809"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42 </w:t>
      </w:r>
      <w:r w:rsidRPr="00422960">
        <w:rPr>
          <w:rFonts w:ascii="Book Antiqua" w:eastAsia="Book Antiqua" w:hAnsi="Book Antiqua" w:cs="Book Antiqua"/>
          <w:b/>
          <w:bCs/>
        </w:rPr>
        <w:t>Lucafò M</w:t>
      </w:r>
      <w:r w:rsidRPr="00422960">
        <w:rPr>
          <w:rFonts w:ascii="Book Antiqua" w:eastAsia="Book Antiqua" w:hAnsi="Book Antiqua" w:cs="Book Antiqua"/>
        </w:rPr>
        <w:t xml:space="preserve">, Curci D, Franzin M, Decorti G, Stocco G. Inflammatory Bowel Disease and Risk of Colorectal Cancer: An Overview From Pathophysiology to Pharmacological Prevention. </w:t>
      </w:r>
      <w:r w:rsidRPr="00422960">
        <w:rPr>
          <w:rFonts w:ascii="Book Antiqua" w:eastAsia="Book Antiqua" w:hAnsi="Book Antiqua" w:cs="Book Antiqua"/>
          <w:i/>
          <w:iCs/>
        </w:rPr>
        <w:t>Front Pharmacol</w:t>
      </w:r>
      <w:r w:rsidRPr="00422960">
        <w:rPr>
          <w:rFonts w:ascii="Book Antiqua" w:eastAsia="Book Antiqua" w:hAnsi="Book Antiqua" w:cs="Book Antiqua"/>
        </w:rPr>
        <w:t xml:space="preserve"> 2021; </w:t>
      </w:r>
      <w:r w:rsidRPr="00422960">
        <w:rPr>
          <w:rFonts w:ascii="Book Antiqua" w:eastAsia="Book Antiqua" w:hAnsi="Book Antiqua" w:cs="Book Antiqua"/>
          <w:b/>
          <w:bCs/>
        </w:rPr>
        <w:t>12</w:t>
      </w:r>
      <w:r w:rsidRPr="00422960">
        <w:rPr>
          <w:rFonts w:ascii="Book Antiqua" w:eastAsia="Book Antiqua" w:hAnsi="Book Antiqua" w:cs="Book Antiqua"/>
        </w:rPr>
        <w:t>: 772101 [PMID: 34744751 DOI: 10.3389/fphar.2021.772101]</w:t>
      </w:r>
    </w:p>
    <w:p w14:paraId="080E7917"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43 </w:t>
      </w:r>
      <w:r w:rsidRPr="00422960">
        <w:rPr>
          <w:rFonts w:ascii="Book Antiqua" w:eastAsia="Book Antiqua" w:hAnsi="Book Antiqua" w:cs="Book Antiqua"/>
          <w:b/>
          <w:bCs/>
        </w:rPr>
        <w:t>Popov J</w:t>
      </w:r>
      <w:r w:rsidRPr="00422960">
        <w:rPr>
          <w:rFonts w:ascii="Book Antiqua" w:eastAsia="Book Antiqua" w:hAnsi="Book Antiqua" w:cs="Book Antiqua"/>
        </w:rPr>
        <w:t xml:space="preserve">, Caputi V, Nandeesha N, Rodriguez DA, Pai N. Microbiota-Immune Interactions in Ulcerative Colitis and Colitis Associated Cancer and Emerging Microbiota-Based Therapies. </w:t>
      </w:r>
      <w:r w:rsidRPr="00422960">
        <w:rPr>
          <w:rFonts w:ascii="Book Antiqua" w:eastAsia="Book Antiqua" w:hAnsi="Book Antiqua" w:cs="Book Antiqua"/>
          <w:i/>
          <w:iCs/>
        </w:rPr>
        <w:t>Int J Mol Sci</w:t>
      </w:r>
      <w:r w:rsidRPr="00422960">
        <w:rPr>
          <w:rFonts w:ascii="Book Antiqua" w:eastAsia="Book Antiqua" w:hAnsi="Book Antiqua" w:cs="Book Antiqua"/>
        </w:rPr>
        <w:t xml:space="preserve"> 2021; </w:t>
      </w:r>
      <w:r w:rsidRPr="00422960">
        <w:rPr>
          <w:rFonts w:ascii="Book Antiqua" w:eastAsia="Book Antiqua" w:hAnsi="Book Antiqua" w:cs="Book Antiqua"/>
          <w:b/>
          <w:bCs/>
        </w:rPr>
        <w:t>22</w:t>
      </w:r>
      <w:r w:rsidRPr="00422960">
        <w:rPr>
          <w:rFonts w:ascii="Book Antiqua" w:eastAsia="Book Antiqua" w:hAnsi="Book Antiqua" w:cs="Book Antiqua"/>
        </w:rPr>
        <w:t xml:space="preserve"> [PMID: 34768795 DOI: 10.3390/ijms222111365]</w:t>
      </w:r>
    </w:p>
    <w:p w14:paraId="2E481656"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44 </w:t>
      </w:r>
      <w:r w:rsidRPr="00422960">
        <w:rPr>
          <w:rFonts w:ascii="Book Antiqua" w:eastAsia="Book Antiqua" w:hAnsi="Book Antiqua" w:cs="Book Antiqua"/>
          <w:b/>
          <w:bCs/>
        </w:rPr>
        <w:t>Yu LC</w:t>
      </w:r>
      <w:r w:rsidRPr="00422960">
        <w:rPr>
          <w:rFonts w:ascii="Book Antiqua" w:eastAsia="Book Antiqua" w:hAnsi="Book Antiqua" w:cs="Book Antiqua"/>
        </w:rPr>
        <w:t xml:space="preserve">. Microbiota dysbiosis and barrier dysfunction in inflammatory bowel disease and colorectal cancers: exploring a common ground hypothesis. </w:t>
      </w:r>
      <w:r w:rsidRPr="00422960">
        <w:rPr>
          <w:rFonts w:ascii="Book Antiqua" w:eastAsia="Book Antiqua" w:hAnsi="Book Antiqua" w:cs="Book Antiqua"/>
          <w:i/>
          <w:iCs/>
        </w:rPr>
        <w:t>J Biomed Sci</w:t>
      </w:r>
      <w:r w:rsidRPr="00422960">
        <w:rPr>
          <w:rFonts w:ascii="Book Antiqua" w:eastAsia="Book Antiqua" w:hAnsi="Book Antiqua" w:cs="Book Antiqua"/>
        </w:rPr>
        <w:t xml:space="preserve"> 2018; </w:t>
      </w:r>
      <w:r w:rsidRPr="00422960">
        <w:rPr>
          <w:rFonts w:ascii="Book Antiqua" w:eastAsia="Book Antiqua" w:hAnsi="Book Antiqua" w:cs="Book Antiqua"/>
          <w:b/>
          <w:bCs/>
        </w:rPr>
        <w:t>25</w:t>
      </w:r>
      <w:r w:rsidRPr="00422960">
        <w:rPr>
          <w:rFonts w:ascii="Book Antiqua" w:eastAsia="Book Antiqua" w:hAnsi="Book Antiqua" w:cs="Book Antiqua"/>
        </w:rPr>
        <w:t>: 79 [PMID: 30413188 DOI: 10.1186/s12929-018-0483-8]</w:t>
      </w:r>
    </w:p>
    <w:p w14:paraId="1E8DB6D0" w14:textId="77777777" w:rsidR="006E205E" w:rsidRPr="00422960" w:rsidRDefault="006E205E" w:rsidP="006E205E">
      <w:pPr>
        <w:spacing w:line="360" w:lineRule="auto"/>
        <w:jc w:val="both"/>
        <w:rPr>
          <w:rFonts w:ascii="Book Antiqua" w:eastAsia="Book Antiqua" w:hAnsi="Book Antiqua" w:cs="Book Antiqua"/>
        </w:rPr>
      </w:pPr>
      <w:r w:rsidRPr="00422960">
        <w:rPr>
          <w:rFonts w:ascii="Book Antiqua" w:eastAsia="Book Antiqua" w:hAnsi="Book Antiqua" w:cs="Book Antiqua"/>
        </w:rPr>
        <w:t xml:space="preserve">45 </w:t>
      </w:r>
      <w:r w:rsidRPr="00422960">
        <w:rPr>
          <w:rFonts w:ascii="Book Antiqua" w:eastAsia="Book Antiqua" w:hAnsi="Book Antiqua" w:cs="Book Antiqua"/>
          <w:b/>
          <w:bCs/>
        </w:rPr>
        <w:t>Yang Y</w:t>
      </w:r>
      <w:r w:rsidRPr="00422960">
        <w:rPr>
          <w:rFonts w:ascii="Book Antiqua" w:eastAsia="Book Antiqua" w:hAnsi="Book Antiqua" w:cs="Book Antiqua"/>
        </w:rPr>
        <w:t xml:space="preserve">, Gharaibeh RZ, Newsome RC, Jobin C. Amending microbiota by targeting intestinal inflammation with TNF blockade attenuates development of colorectal cancer. </w:t>
      </w:r>
      <w:r w:rsidRPr="00422960">
        <w:rPr>
          <w:rFonts w:ascii="Book Antiqua" w:eastAsia="Book Antiqua" w:hAnsi="Book Antiqua" w:cs="Book Antiqua"/>
          <w:i/>
          <w:iCs/>
        </w:rPr>
        <w:t>Nat Cancer</w:t>
      </w:r>
      <w:r w:rsidRPr="00422960">
        <w:rPr>
          <w:rFonts w:ascii="Book Antiqua" w:eastAsia="Book Antiqua" w:hAnsi="Book Antiqua" w:cs="Book Antiqua"/>
        </w:rPr>
        <w:t xml:space="preserve"> 2020; </w:t>
      </w:r>
      <w:r w:rsidRPr="00422960">
        <w:rPr>
          <w:rFonts w:ascii="Book Antiqua" w:eastAsia="Book Antiqua" w:hAnsi="Book Antiqua" w:cs="Book Antiqua"/>
          <w:b/>
          <w:bCs/>
        </w:rPr>
        <w:t>1</w:t>
      </w:r>
      <w:r w:rsidRPr="00422960">
        <w:rPr>
          <w:rFonts w:ascii="Book Antiqua" w:eastAsia="Book Antiqua" w:hAnsi="Book Antiqua" w:cs="Book Antiqua"/>
        </w:rPr>
        <w:t>: 723-734 [PMID: 33768208 DOI: 10.1038/s43018-020-0078-7]</w:t>
      </w:r>
    </w:p>
    <w:p w14:paraId="5080E075" w14:textId="77777777" w:rsidR="006E205E" w:rsidRPr="00422960" w:rsidRDefault="006E205E" w:rsidP="006E205E">
      <w:pPr>
        <w:spacing w:line="360" w:lineRule="auto"/>
        <w:jc w:val="both"/>
        <w:rPr>
          <w:rFonts w:ascii="Book Antiqua" w:hAnsi="Book Antiqua" w:cs="Book Antiqua"/>
          <w:lang w:eastAsia="zh-CN"/>
        </w:rPr>
      </w:pPr>
      <w:r w:rsidRPr="00422960">
        <w:rPr>
          <w:rFonts w:ascii="Book Antiqua" w:eastAsia="Book Antiqua" w:hAnsi="Book Antiqua" w:cs="Book Antiqua"/>
        </w:rPr>
        <w:t xml:space="preserve">46 </w:t>
      </w:r>
      <w:r w:rsidRPr="00422960">
        <w:rPr>
          <w:rFonts w:ascii="Book Antiqua" w:eastAsia="Book Antiqua" w:hAnsi="Book Antiqua" w:cs="Book Antiqua"/>
          <w:b/>
          <w:bCs/>
        </w:rPr>
        <w:t>Zamani S</w:t>
      </w:r>
      <w:r w:rsidRPr="00422960">
        <w:rPr>
          <w:rFonts w:ascii="Book Antiqua" w:eastAsia="Book Antiqua" w:hAnsi="Book Antiqua" w:cs="Book Antiqua"/>
        </w:rPr>
        <w:t xml:space="preserve">, Taslimi R, Sarabi A, Jasemi S, Sechi LA, Feizabadi MM. Enterotoxigenic </w:t>
      </w:r>
      <w:r w:rsidRPr="00422960">
        <w:rPr>
          <w:rFonts w:ascii="Book Antiqua" w:eastAsia="Book Antiqua" w:hAnsi="Book Antiqua" w:cs="Book Antiqua"/>
          <w:i/>
          <w:iCs/>
        </w:rPr>
        <w:t>Bacteroides fragilis</w:t>
      </w:r>
      <w:r w:rsidRPr="00422960">
        <w:rPr>
          <w:rFonts w:ascii="Book Antiqua" w:eastAsia="Book Antiqua" w:hAnsi="Book Antiqua" w:cs="Book Antiqua"/>
        </w:rPr>
        <w:t xml:space="preserve">: A Possible Etiological Candidate for Bacterially-Induced Colorectal Precancerous and Cancerous Lesions. </w:t>
      </w:r>
      <w:r w:rsidRPr="00422960">
        <w:rPr>
          <w:rFonts w:ascii="Book Antiqua" w:eastAsia="Book Antiqua" w:hAnsi="Book Antiqua" w:cs="Book Antiqua"/>
          <w:i/>
          <w:iCs/>
        </w:rPr>
        <w:t>Front Cell Infect Microbiol</w:t>
      </w:r>
      <w:r w:rsidRPr="00422960">
        <w:rPr>
          <w:rFonts w:ascii="Book Antiqua" w:eastAsia="Book Antiqua" w:hAnsi="Book Antiqua" w:cs="Book Antiqua"/>
        </w:rPr>
        <w:t xml:space="preserve"> 2019; </w:t>
      </w:r>
      <w:r w:rsidRPr="00422960">
        <w:rPr>
          <w:rFonts w:ascii="Book Antiqua" w:eastAsia="Book Antiqua" w:hAnsi="Book Antiqua" w:cs="Book Antiqua"/>
          <w:b/>
          <w:bCs/>
        </w:rPr>
        <w:t>9</w:t>
      </w:r>
      <w:r w:rsidRPr="00422960">
        <w:rPr>
          <w:rFonts w:ascii="Book Antiqua" w:eastAsia="Book Antiqua" w:hAnsi="Book Antiqua" w:cs="Book Antiqua"/>
        </w:rPr>
        <w:t>: 449 [PMID: 32010637 DOI: 10.3389/fcimb.2019.00449]</w:t>
      </w:r>
    </w:p>
    <w:p w14:paraId="7B2FB6E0" w14:textId="77777777" w:rsidR="006E205E" w:rsidRPr="00422960" w:rsidRDefault="006E205E" w:rsidP="006E205E">
      <w:pPr>
        <w:spacing w:line="360" w:lineRule="auto"/>
        <w:jc w:val="both"/>
        <w:rPr>
          <w:rFonts w:ascii="Book Antiqua" w:hAnsi="Book Antiqua" w:cs="Book Antiqua"/>
          <w:lang w:eastAsia="zh-CN"/>
        </w:rPr>
        <w:sectPr w:rsidR="006E205E" w:rsidRPr="00422960">
          <w:pgSz w:w="12240" w:h="15840"/>
          <w:pgMar w:top="1440" w:right="1440" w:bottom="1440" w:left="1440" w:header="720" w:footer="720" w:gutter="0"/>
          <w:cols w:space="720"/>
          <w:docGrid w:linePitch="360"/>
        </w:sectPr>
      </w:pPr>
    </w:p>
    <w:p w14:paraId="234B4B29" w14:textId="77777777"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rPr>
        <w:lastRenderedPageBreak/>
        <w:t>Footnotes</w:t>
      </w:r>
    </w:p>
    <w:p w14:paraId="1A8F3232" w14:textId="1F37AF13"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bCs/>
        </w:rPr>
        <w:t>Conflict-of-interest</w:t>
      </w:r>
      <w:r w:rsidR="00E51986" w:rsidRPr="00422960">
        <w:rPr>
          <w:rFonts w:ascii="Book Antiqua" w:eastAsia="Book Antiqua" w:hAnsi="Book Antiqua" w:cs="Book Antiqua"/>
          <w:b/>
          <w:bCs/>
        </w:rPr>
        <w:t xml:space="preserve"> </w:t>
      </w:r>
      <w:r w:rsidRPr="00422960">
        <w:rPr>
          <w:rFonts w:ascii="Book Antiqua" w:eastAsia="Book Antiqua" w:hAnsi="Book Antiqua" w:cs="Book Antiqua"/>
          <w:b/>
          <w:bCs/>
        </w:rPr>
        <w:t>statement:</w:t>
      </w:r>
      <w:r w:rsidR="00E51986" w:rsidRPr="00422960">
        <w:rPr>
          <w:rFonts w:ascii="Book Antiqua" w:eastAsia="Book Antiqua" w:hAnsi="Book Antiqua" w:cs="Book Antiqua"/>
          <w:b/>
          <w:bCs/>
        </w:rPr>
        <w:t xml:space="preserve"> </w:t>
      </w:r>
      <w:r w:rsidR="00E51986" w:rsidRPr="00422960">
        <w:rPr>
          <w:rFonts w:ascii="Book Antiqua" w:hAnsi="Book Antiqua" w:cs="TimesNewRomanPS-BoldItalicMT"/>
          <w:bCs/>
          <w:iCs/>
        </w:rPr>
        <w:t>There are no conflicts of interest to report.</w:t>
      </w:r>
    </w:p>
    <w:p w14:paraId="02857AE4" w14:textId="77777777" w:rsidR="00A77B3E" w:rsidRPr="00422960" w:rsidRDefault="00A77B3E" w:rsidP="00D820C9">
      <w:pPr>
        <w:spacing w:line="360" w:lineRule="auto"/>
        <w:jc w:val="both"/>
        <w:rPr>
          <w:rFonts w:ascii="Book Antiqua" w:hAnsi="Book Antiqua"/>
        </w:rPr>
      </w:pPr>
    </w:p>
    <w:p w14:paraId="55C81E52" w14:textId="519D1513"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bCs/>
        </w:rPr>
        <w:t>Open-Access:</w:t>
      </w:r>
      <w:r w:rsidR="00E51986" w:rsidRPr="00422960">
        <w:rPr>
          <w:rFonts w:ascii="Book Antiqua" w:eastAsia="Book Antiqua" w:hAnsi="Book Antiqua" w:cs="Book Antiqua"/>
          <w:b/>
          <w:bCs/>
        </w:rPr>
        <w:t xml:space="preserve"> </w:t>
      </w:r>
      <w:r w:rsidRPr="00422960">
        <w:rPr>
          <w:rFonts w:ascii="Book Antiqua" w:eastAsia="Book Antiqua" w:hAnsi="Book Antiqua" w:cs="Book Antiqua"/>
        </w:rPr>
        <w:t>This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article</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open-access</w:t>
      </w:r>
      <w:r w:rsidR="00E51986" w:rsidRPr="00422960">
        <w:rPr>
          <w:rFonts w:ascii="Book Antiqua" w:eastAsia="Book Antiqua" w:hAnsi="Book Antiqua" w:cs="Book Antiqua"/>
        </w:rPr>
        <w:t xml:space="preserve"> </w:t>
      </w:r>
      <w:r w:rsidRPr="00422960">
        <w:rPr>
          <w:rFonts w:ascii="Book Antiqua" w:eastAsia="Book Antiqua" w:hAnsi="Book Antiqua" w:cs="Book Antiqua"/>
        </w:rPr>
        <w:t>article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that</w:t>
      </w:r>
      <w:r w:rsidR="00E51986" w:rsidRPr="00422960">
        <w:rPr>
          <w:rFonts w:ascii="Book Antiqua" w:eastAsia="Book Antiqua" w:hAnsi="Book Antiqua" w:cs="Book Antiqua"/>
        </w:rPr>
        <w:t xml:space="preserve"> </w:t>
      </w:r>
      <w:r w:rsidRPr="00422960">
        <w:rPr>
          <w:rFonts w:ascii="Book Antiqua" w:eastAsia="Book Antiqua" w:hAnsi="Book Antiqua" w:cs="Book Antiqua"/>
        </w:rPr>
        <w:t>was</w:t>
      </w:r>
      <w:r w:rsidR="00E51986" w:rsidRPr="00422960">
        <w:rPr>
          <w:rFonts w:ascii="Book Antiqua" w:eastAsia="Book Antiqua" w:hAnsi="Book Antiqua" w:cs="Book Antiqua"/>
        </w:rPr>
        <w:t xml:space="preserve"> </w:t>
      </w:r>
      <w:r w:rsidRPr="00422960">
        <w:rPr>
          <w:rFonts w:ascii="Book Antiqua" w:eastAsia="Book Antiqua" w:hAnsi="Book Antiqua" w:cs="Book Antiqua"/>
        </w:rPr>
        <w:t>selected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by</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in-house</w:t>
      </w:r>
      <w:r w:rsidR="00E51986" w:rsidRPr="00422960">
        <w:rPr>
          <w:rFonts w:ascii="Book Antiqua" w:eastAsia="Book Antiqua" w:hAnsi="Book Antiqua" w:cs="Book Antiqua"/>
        </w:rPr>
        <w:t xml:space="preserve"> </w:t>
      </w:r>
      <w:r w:rsidRPr="00422960">
        <w:rPr>
          <w:rFonts w:ascii="Book Antiqua" w:eastAsia="Book Antiqua" w:hAnsi="Book Antiqua" w:cs="Book Antiqua"/>
        </w:rPr>
        <w:t>editor</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fully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peer-reviewed</w:t>
      </w:r>
      <w:r w:rsidR="00E51986" w:rsidRPr="00422960">
        <w:rPr>
          <w:rFonts w:ascii="Book Antiqua" w:eastAsia="Book Antiqua" w:hAnsi="Book Antiqua" w:cs="Book Antiqua"/>
        </w:rPr>
        <w:t xml:space="preserve"> </w:t>
      </w:r>
      <w:r w:rsidRPr="00422960">
        <w:rPr>
          <w:rFonts w:ascii="Book Antiqua" w:eastAsia="Book Antiqua" w:hAnsi="Book Antiqua" w:cs="Book Antiqua"/>
        </w:rPr>
        <w:t>by</w:t>
      </w:r>
      <w:r w:rsidR="00E51986" w:rsidRPr="00422960">
        <w:rPr>
          <w:rFonts w:ascii="Book Antiqua" w:eastAsia="Book Antiqua" w:hAnsi="Book Antiqua" w:cs="Book Antiqua"/>
        </w:rPr>
        <w:t xml:space="preserve"> </w:t>
      </w:r>
      <w:r w:rsidRPr="00422960">
        <w:rPr>
          <w:rFonts w:ascii="Book Antiqua" w:eastAsia="Book Antiqua" w:hAnsi="Book Antiqua" w:cs="Book Antiqua"/>
        </w:rPr>
        <w:t>external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reviewers.</w:t>
      </w:r>
      <w:r w:rsidR="00E51986" w:rsidRPr="00422960">
        <w:rPr>
          <w:rFonts w:ascii="Book Antiqua" w:eastAsia="Book Antiqua" w:hAnsi="Book Antiqua" w:cs="Book Antiqua"/>
        </w:rPr>
        <w:t xml:space="preserve"> </w:t>
      </w:r>
      <w:r w:rsidRPr="00422960">
        <w:rPr>
          <w:rFonts w:ascii="Book Antiqua" w:eastAsia="Book Antiqua" w:hAnsi="Book Antiqua" w:cs="Book Antiqua"/>
        </w:rPr>
        <w:t>It</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distributed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accordance</w:t>
      </w:r>
      <w:r w:rsidR="00E51986" w:rsidRPr="00422960">
        <w:rPr>
          <w:rFonts w:ascii="Book Antiqua" w:eastAsia="Book Antiqua" w:hAnsi="Book Antiqua" w:cs="Book Antiqua"/>
        </w:rPr>
        <w:t xml:space="preserve"> </w:t>
      </w:r>
      <w:r w:rsidRPr="00422960">
        <w:rPr>
          <w:rFonts w:ascii="Book Antiqua" w:eastAsia="Book Antiqua" w:hAnsi="Book Antiqua" w:cs="Book Antiqua"/>
        </w:rPr>
        <w:t>with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Creative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Commons</w:t>
      </w:r>
      <w:r w:rsidR="00E51986" w:rsidRPr="00422960">
        <w:rPr>
          <w:rFonts w:ascii="Book Antiqua" w:eastAsia="Book Antiqua" w:hAnsi="Book Antiqua" w:cs="Book Antiqua"/>
        </w:rPr>
        <w:t xml:space="preserve"> </w:t>
      </w:r>
      <w:r w:rsidRPr="00422960">
        <w:rPr>
          <w:rFonts w:ascii="Book Antiqua" w:eastAsia="Book Antiqua" w:hAnsi="Book Antiqua" w:cs="Book Antiqua"/>
        </w:rPr>
        <w:t>Attribution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Non</w:t>
      </w:r>
      <w:r w:rsidR="00E51986" w:rsidRPr="00422960">
        <w:rPr>
          <w:rFonts w:ascii="Book Antiqua" w:eastAsia="Book Antiqua" w:hAnsi="Book Antiqua" w:cs="Book Antiqua"/>
        </w:rPr>
        <w:t xml:space="preserve"> </w:t>
      </w:r>
      <w:r w:rsidRPr="00422960">
        <w:rPr>
          <w:rFonts w:ascii="Book Antiqua" w:eastAsia="Book Antiqua" w:hAnsi="Book Antiqua" w:cs="Book Antiqua"/>
        </w:rPr>
        <w:t>Commercial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(CC</w:t>
      </w:r>
      <w:r w:rsidR="00E51986" w:rsidRPr="00422960">
        <w:rPr>
          <w:rFonts w:ascii="Book Antiqua" w:eastAsia="Book Antiqua" w:hAnsi="Book Antiqua" w:cs="Book Antiqua"/>
        </w:rPr>
        <w:t xml:space="preserve"> </w:t>
      </w:r>
      <w:r w:rsidRPr="00422960">
        <w:rPr>
          <w:rFonts w:ascii="Book Antiqua" w:eastAsia="Book Antiqua" w:hAnsi="Book Antiqua" w:cs="Book Antiqua"/>
        </w:rPr>
        <w:t>BY-NC</w:t>
      </w:r>
      <w:r w:rsidR="00E51986" w:rsidRPr="00422960">
        <w:rPr>
          <w:rFonts w:ascii="Book Antiqua" w:eastAsia="Book Antiqua" w:hAnsi="Book Antiqua" w:cs="Book Antiqua"/>
        </w:rPr>
        <w:t xml:space="preserve"> </w:t>
      </w:r>
      <w:r w:rsidRPr="00422960">
        <w:rPr>
          <w:rFonts w:ascii="Book Antiqua" w:eastAsia="Book Antiqua" w:hAnsi="Book Antiqua" w:cs="Book Antiqua"/>
        </w:rPr>
        <w:t>4.0)</w:t>
      </w:r>
      <w:r w:rsidR="00E51986" w:rsidRPr="00422960">
        <w:rPr>
          <w:rFonts w:ascii="Book Antiqua" w:eastAsia="Book Antiqua" w:hAnsi="Book Antiqua" w:cs="Book Antiqua"/>
        </w:rPr>
        <w:t xml:space="preserve"> </w:t>
      </w:r>
      <w:r w:rsidRPr="00422960">
        <w:rPr>
          <w:rFonts w:ascii="Book Antiqua" w:eastAsia="Book Antiqua" w:hAnsi="Book Antiqua" w:cs="Book Antiqua"/>
        </w:rPr>
        <w:t>license,</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permits</w:t>
      </w:r>
      <w:r w:rsidR="00E51986" w:rsidRPr="00422960">
        <w:rPr>
          <w:rFonts w:ascii="Book Antiqua" w:eastAsia="Book Antiqua" w:hAnsi="Book Antiqua" w:cs="Book Antiqua"/>
        </w:rPr>
        <w:t xml:space="preserve"> </w:t>
      </w:r>
      <w:r w:rsidRPr="00422960">
        <w:rPr>
          <w:rFonts w:ascii="Book Antiqua" w:eastAsia="Book Antiqua" w:hAnsi="Book Antiqua" w:cs="Book Antiqua"/>
        </w:rPr>
        <w:t>others</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distribute,</w:t>
      </w:r>
      <w:r w:rsidR="00E51986" w:rsidRPr="00422960">
        <w:rPr>
          <w:rFonts w:ascii="Book Antiqua" w:eastAsia="Book Antiqua" w:hAnsi="Book Antiqua" w:cs="Book Antiqua"/>
        </w:rPr>
        <w:t xml:space="preserve"> </w:t>
      </w:r>
      <w:r w:rsidRPr="00422960">
        <w:rPr>
          <w:rFonts w:ascii="Book Antiqua" w:eastAsia="Book Antiqua" w:hAnsi="Book Antiqua" w:cs="Book Antiqua"/>
        </w:rPr>
        <w:t>remix,</w:t>
      </w:r>
      <w:r w:rsidR="00E51986" w:rsidRPr="00422960">
        <w:rPr>
          <w:rFonts w:ascii="Book Antiqua" w:eastAsia="Book Antiqua" w:hAnsi="Book Antiqua" w:cs="Book Antiqua"/>
        </w:rPr>
        <w:t xml:space="preserve"> </w:t>
      </w:r>
      <w:r w:rsidRPr="00422960">
        <w:rPr>
          <w:rFonts w:ascii="Book Antiqua" w:eastAsia="Book Antiqua" w:hAnsi="Book Antiqua" w:cs="Book Antiqua"/>
        </w:rPr>
        <w:t>adapt,</w:t>
      </w:r>
      <w:r w:rsidR="00E51986" w:rsidRPr="00422960">
        <w:rPr>
          <w:rFonts w:ascii="Book Antiqua" w:eastAsia="Book Antiqua" w:hAnsi="Book Antiqua" w:cs="Book Antiqua"/>
        </w:rPr>
        <w:t xml:space="preserve"> </w:t>
      </w:r>
      <w:r w:rsidRPr="00422960">
        <w:rPr>
          <w:rFonts w:ascii="Book Antiqua" w:eastAsia="Book Antiqua" w:hAnsi="Book Antiqua" w:cs="Book Antiqua"/>
        </w:rPr>
        <w:t>build</w:t>
      </w:r>
      <w:r w:rsidR="00E51986" w:rsidRPr="00422960">
        <w:rPr>
          <w:rFonts w:ascii="Book Antiqua" w:eastAsia="Book Antiqua" w:hAnsi="Book Antiqua" w:cs="Book Antiqua"/>
        </w:rPr>
        <w:t xml:space="preserve"> </w:t>
      </w:r>
      <w:r w:rsidRPr="00422960">
        <w:rPr>
          <w:rFonts w:ascii="Book Antiqua" w:eastAsia="Book Antiqua" w:hAnsi="Book Antiqua" w:cs="Book Antiqua"/>
        </w:rPr>
        <w:t>upon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this</w:t>
      </w:r>
      <w:r w:rsidR="00E51986" w:rsidRPr="00422960">
        <w:rPr>
          <w:rFonts w:ascii="Book Antiqua" w:eastAsia="Book Antiqua" w:hAnsi="Book Antiqua" w:cs="Book Antiqua"/>
        </w:rPr>
        <w:t xml:space="preserve"> </w:t>
      </w:r>
      <w:r w:rsidRPr="00422960">
        <w:rPr>
          <w:rFonts w:ascii="Book Antiqua" w:eastAsia="Book Antiqua" w:hAnsi="Book Antiqua" w:cs="Book Antiqua"/>
        </w:rPr>
        <w:t>work</w:t>
      </w:r>
      <w:r w:rsidR="00E51986" w:rsidRPr="00422960">
        <w:rPr>
          <w:rFonts w:ascii="Book Antiqua" w:eastAsia="Book Antiqua" w:hAnsi="Book Antiqua" w:cs="Book Antiqua"/>
        </w:rPr>
        <w:t xml:space="preserve"> </w:t>
      </w:r>
      <w:r w:rsidRPr="00422960">
        <w:rPr>
          <w:rFonts w:ascii="Book Antiqua" w:eastAsia="Book Antiqua" w:hAnsi="Book Antiqua" w:cs="Book Antiqua"/>
        </w:rPr>
        <w:t>non-commercially,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license</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their</w:t>
      </w:r>
      <w:r w:rsidR="00E51986" w:rsidRPr="00422960">
        <w:rPr>
          <w:rFonts w:ascii="Book Antiqua" w:eastAsia="Book Antiqua" w:hAnsi="Book Antiqua" w:cs="Book Antiqua"/>
        </w:rPr>
        <w:t xml:space="preserve"> </w:t>
      </w:r>
      <w:r w:rsidRPr="00422960">
        <w:rPr>
          <w:rFonts w:ascii="Book Antiqua" w:eastAsia="Book Antiqua" w:hAnsi="Book Antiqua" w:cs="Book Antiqua"/>
        </w:rPr>
        <w:t>derivative</w:t>
      </w:r>
      <w:r w:rsidR="00E51986" w:rsidRPr="00422960">
        <w:rPr>
          <w:rFonts w:ascii="Book Antiqua" w:eastAsia="Book Antiqua" w:hAnsi="Book Antiqua" w:cs="Book Antiqua"/>
        </w:rPr>
        <w:t xml:space="preserve"> </w:t>
      </w:r>
      <w:r w:rsidRPr="00422960">
        <w:rPr>
          <w:rFonts w:ascii="Book Antiqua" w:eastAsia="Book Antiqua" w:hAnsi="Book Antiqua" w:cs="Book Antiqua"/>
        </w:rPr>
        <w:t>works</w:t>
      </w:r>
      <w:r w:rsidR="00E51986" w:rsidRPr="00422960">
        <w:rPr>
          <w:rFonts w:ascii="Book Antiqua" w:eastAsia="Book Antiqua" w:hAnsi="Book Antiqua" w:cs="Book Antiqua"/>
        </w:rPr>
        <w:t xml:space="preserve"> </w:t>
      </w:r>
      <w:r w:rsidRPr="00422960">
        <w:rPr>
          <w:rFonts w:ascii="Book Antiqua" w:eastAsia="Book Antiqua" w:hAnsi="Book Antiqua" w:cs="Book Antiqua"/>
        </w:rPr>
        <w:t>on</w:t>
      </w:r>
      <w:r w:rsidR="00E51986" w:rsidRPr="00422960">
        <w:rPr>
          <w:rFonts w:ascii="Book Antiqua" w:eastAsia="Book Antiqua" w:hAnsi="Book Antiqua" w:cs="Book Antiqua"/>
        </w:rPr>
        <w:t xml:space="preserve"> </w:t>
      </w:r>
      <w:r w:rsidRPr="00422960">
        <w:rPr>
          <w:rFonts w:ascii="Book Antiqua" w:eastAsia="Book Antiqua" w:hAnsi="Book Antiqua" w:cs="Book Antiqua"/>
        </w:rPr>
        <w:t>different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terms,</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provided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original</w:t>
      </w:r>
      <w:r w:rsidR="00E51986" w:rsidRPr="00422960">
        <w:rPr>
          <w:rFonts w:ascii="Book Antiqua" w:eastAsia="Book Antiqua" w:hAnsi="Book Antiqua" w:cs="Book Antiqua"/>
        </w:rPr>
        <w:t xml:space="preserve"> </w:t>
      </w:r>
      <w:r w:rsidRPr="00422960">
        <w:rPr>
          <w:rFonts w:ascii="Book Antiqua" w:eastAsia="Book Antiqua" w:hAnsi="Book Antiqua" w:cs="Book Antiqua"/>
        </w:rPr>
        <w:t>work</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properly</w:t>
      </w:r>
      <w:r w:rsidR="00E51986" w:rsidRPr="00422960">
        <w:rPr>
          <w:rFonts w:ascii="Book Antiqua" w:eastAsia="Book Antiqua" w:hAnsi="Book Antiqua" w:cs="Book Antiqua"/>
        </w:rPr>
        <w:t xml:space="preserve"> </w:t>
      </w:r>
      <w:r w:rsidRPr="00422960">
        <w:rPr>
          <w:rFonts w:ascii="Book Antiqua" w:eastAsia="Book Antiqua" w:hAnsi="Book Antiqua" w:cs="Book Antiqua"/>
        </w:rPr>
        <w:t>cited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use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non-commercial.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See:</w:t>
      </w:r>
      <w:r w:rsidR="00E51986" w:rsidRPr="00422960">
        <w:rPr>
          <w:rFonts w:ascii="Book Antiqua" w:eastAsia="Book Antiqua" w:hAnsi="Book Antiqua" w:cs="Book Antiqua"/>
        </w:rPr>
        <w:t xml:space="preserve"> </w:t>
      </w:r>
      <w:r w:rsidRPr="00422960">
        <w:rPr>
          <w:rFonts w:ascii="Book Antiqua" w:eastAsia="Book Antiqua" w:hAnsi="Book Antiqua" w:cs="Book Antiqua"/>
        </w:rPr>
        <w:t>https://creativecommons.org/Licenses/by-nc/4.0/</w:t>
      </w:r>
    </w:p>
    <w:p w14:paraId="7940110C" w14:textId="77777777" w:rsidR="00A77B3E" w:rsidRPr="00422960" w:rsidRDefault="00A77B3E" w:rsidP="00D820C9">
      <w:pPr>
        <w:spacing w:line="360" w:lineRule="auto"/>
        <w:jc w:val="both"/>
        <w:rPr>
          <w:rFonts w:ascii="Book Antiqua" w:hAnsi="Book Antiqua"/>
        </w:rPr>
      </w:pPr>
    </w:p>
    <w:p w14:paraId="29DAE15D" w14:textId="3B81B03C"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rPr>
        <w:t>Provenance</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and</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peer</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review:</w:t>
      </w:r>
      <w:r w:rsidR="00E51986" w:rsidRPr="00422960">
        <w:rPr>
          <w:rFonts w:ascii="Book Antiqua" w:eastAsia="Book Antiqua" w:hAnsi="Book Antiqua" w:cs="Book Antiqua"/>
          <w:b/>
        </w:rPr>
        <w:t xml:space="preserve"> </w:t>
      </w:r>
      <w:r w:rsidRPr="00422960">
        <w:rPr>
          <w:rFonts w:ascii="Book Antiqua" w:eastAsia="Book Antiqua" w:hAnsi="Book Antiqua" w:cs="Book Antiqua"/>
        </w:rPr>
        <w:t>Invited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article;</w:t>
      </w:r>
      <w:r w:rsidR="00E51986" w:rsidRPr="00422960">
        <w:rPr>
          <w:rFonts w:ascii="Book Antiqua" w:eastAsia="Book Antiqua" w:hAnsi="Book Antiqua" w:cs="Book Antiqua"/>
        </w:rPr>
        <w:t xml:space="preserve"> </w:t>
      </w:r>
      <w:r w:rsidRPr="00422960">
        <w:rPr>
          <w:rFonts w:ascii="Book Antiqua" w:eastAsia="Book Antiqua" w:hAnsi="Book Antiqua" w:cs="Book Antiqua"/>
        </w:rPr>
        <w:t>Externally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peer</w:t>
      </w:r>
      <w:r w:rsidR="00E51986" w:rsidRPr="00422960">
        <w:rPr>
          <w:rFonts w:ascii="Book Antiqua" w:eastAsia="Book Antiqua" w:hAnsi="Book Antiqua" w:cs="Book Antiqua"/>
        </w:rPr>
        <w:t xml:space="preserve"> </w:t>
      </w:r>
      <w:r w:rsidRPr="00422960">
        <w:rPr>
          <w:rFonts w:ascii="Book Antiqua" w:eastAsia="Book Antiqua" w:hAnsi="Book Antiqua" w:cs="Book Antiqua"/>
        </w:rPr>
        <w:t>reviewed.</w:t>
      </w:r>
    </w:p>
    <w:p w14:paraId="4D0464C2" w14:textId="7BDA22AE"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rPr>
        <w:t>Peer-review</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model:</w:t>
      </w:r>
      <w:r w:rsidR="00E51986" w:rsidRPr="00422960">
        <w:rPr>
          <w:rFonts w:ascii="Book Antiqua" w:eastAsia="Book Antiqua" w:hAnsi="Book Antiqua" w:cs="Book Antiqua"/>
          <w:b/>
        </w:rPr>
        <w:t xml:space="preserve"> </w:t>
      </w:r>
      <w:r w:rsidRPr="00422960">
        <w:rPr>
          <w:rFonts w:ascii="Book Antiqua" w:eastAsia="Book Antiqua" w:hAnsi="Book Antiqua" w:cs="Book Antiqua"/>
        </w:rPr>
        <w:t>Single</w:t>
      </w:r>
      <w:r w:rsidR="00E51986" w:rsidRPr="00422960">
        <w:rPr>
          <w:rFonts w:ascii="Book Antiqua" w:eastAsia="Book Antiqua" w:hAnsi="Book Antiqua" w:cs="Book Antiqua"/>
        </w:rPr>
        <w:t xml:space="preserve"> </w:t>
      </w:r>
      <w:r w:rsidRPr="00422960">
        <w:rPr>
          <w:rFonts w:ascii="Book Antiqua" w:eastAsia="Book Antiqua" w:hAnsi="Book Antiqua" w:cs="Book Antiqua"/>
        </w:rPr>
        <w:t>blind</w:t>
      </w:r>
    </w:p>
    <w:p w14:paraId="3C9A3441" w14:textId="77777777" w:rsidR="00A77B3E" w:rsidRPr="00422960" w:rsidRDefault="00A77B3E" w:rsidP="00D820C9">
      <w:pPr>
        <w:spacing w:line="360" w:lineRule="auto"/>
        <w:jc w:val="both"/>
        <w:rPr>
          <w:rFonts w:ascii="Book Antiqua" w:hAnsi="Book Antiqua"/>
        </w:rPr>
      </w:pPr>
    </w:p>
    <w:p w14:paraId="02D369EC" w14:textId="35338315"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rPr>
        <w:t>Peer-review</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started:</w:t>
      </w:r>
      <w:r w:rsidR="00E51986" w:rsidRPr="00422960">
        <w:rPr>
          <w:rFonts w:ascii="Book Antiqua" w:eastAsia="Book Antiqua" w:hAnsi="Book Antiqua" w:cs="Book Antiqua"/>
          <w:b/>
        </w:rPr>
        <w:t xml:space="preserve"> </w:t>
      </w:r>
      <w:r w:rsidRPr="00422960">
        <w:rPr>
          <w:rFonts w:ascii="Book Antiqua" w:eastAsia="Book Antiqua" w:hAnsi="Book Antiqua" w:cs="Book Antiqua"/>
        </w:rPr>
        <w:t>January</w:t>
      </w:r>
      <w:r w:rsidR="00E51986" w:rsidRPr="00422960">
        <w:rPr>
          <w:rFonts w:ascii="Book Antiqua" w:eastAsia="Book Antiqua" w:hAnsi="Book Antiqua" w:cs="Book Antiqua"/>
        </w:rPr>
        <w:t xml:space="preserve"> </w:t>
      </w:r>
      <w:r w:rsidRPr="00422960">
        <w:rPr>
          <w:rFonts w:ascii="Book Antiqua" w:eastAsia="Book Antiqua" w:hAnsi="Book Antiqua" w:cs="Book Antiqua"/>
        </w:rPr>
        <w:t>18,</w:t>
      </w:r>
      <w:r w:rsidR="00E51986" w:rsidRPr="00422960">
        <w:rPr>
          <w:rFonts w:ascii="Book Antiqua" w:eastAsia="Book Antiqua" w:hAnsi="Book Antiqua" w:cs="Book Antiqua"/>
        </w:rPr>
        <w:t xml:space="preserve"> </w:t>
      </w:r>
      <w:r w:rsidRPr="00422960">
        <w:rPr>
          <w:rFonts w:ascii="Book Antiqua" w:eastAsia="Book Antiqua" w:hAnsi="Book Antiqua" w:cs="Book Antiqua"/>
        </w:rPr>
        <w:t>2022</w:t>
      </w:r>
    </w:p>
    <w:p w14:paraId="03934114" w14:textId="08082717"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rPr>
        <w:t>First</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decision:</w:t>
      </w:r>
      <w:r w:rsidR="00E51986" w:rsidRPr="00422960">
        <w:rPr>
          <w:rFonts w:ascii="Book Antiqua" w:eastAsia="Book Antiqua" w:hAnsi="Book Antiqua" w:cs="Book Antiqua"/>
          <w:b/>
        </w:rPr>
        <w:t xml:space="preserve"> </w:t>
      </w:r>
      <w:r w:rsidRPr="00422960">
        <w:rPr>
          <w:rFonts w:ascii="Book Antiqua" w:eastAsia="Book Antiqua" w:hAnsi="Book Antiqua" w:cs="Book Antiqua"/>
        </w:rPr>
        <w:t>March</w:t>
      </w:r>
      <w:r w:rsidR="00E51986" w:rsidRPr="00422960">
        <w:rPr>
          <w:rFonts w:ascii="Book Antiqua" w:eastAsia="Book Antiqua" w:hAnsi="Book Antiqua" w:cs="Book Antiqua"/>
        </w:rPr>
        <w:t xml:space="preserve"> </w:t>
      </w:r>
      <w:r w:rsidRPr="00422960">
        <w:rPr>
          <w:rFonts w:ascii="Book Antiqua" w:eastAsia="Book Antiqua" w:hAnsi="Book Antiqua" w:cs="Book Antiqua"/>
        </w:rPr>
        <w:t>8,</w:t>
      </w:r>
      <w:r w:rsidR="00E51986" w:rsidRPr="00422960">
        <w:rPr>
          <w:rFonts w:ascii="Book Antiqua" w:eastAsia="Book Antiqua" w:hAnsi="Book Antiqua" w:cs="Book Antiqua"/>
        </w:rPr>
        <w:t xml:space="preserve"> </w:t>
      </w:r>
      <w:r w:rsidRPr="00422960">
        <w:rPr>
          <w:rFonts w:ascii="Book Antiqua" w:eastAsia="Book Antiqua" w:hAnsi="Book Antiqua" w:cs="Book Antiqua"/>
        </w:rPr>
        <w:t>2022</w:t>
      </w:r>
    </w:p>
    <w:p w14:paraId="4334548A" w14:textId="7B68197D" w:rsidR="00A77B3E" w:rsidRPr="00422960" w:rsidRDefault="00056781" w:rsidP="00D820C9">
      <w:pPr>
        <w:spacing w:line="360" w:lineRule="auto"/>
        <w:jc w:val="both"/>
        <w:rPr>
          <w:rFonts w:ascii="Book Antiqua" w:hAnsi="Book Antiqua"/>
          <w:lang w:eastAsia="zh-CN"/>
        </w:rPr>
      </w:pPr>
      <w:r w:rsidRPr="00422960">
        <w:rPr>
          <w:rFonts w:ascii="Book Antiqua" w:eastAsia="Book Antiqua" w:hAnsi="Book Antiqua" w:cs="Book Antiqua"/>
          <w:b/>
        </w:rPr>
        <w:t>Article</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in</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press:</w:t>
      </w:r>
      <w:r w:rsidR="00E51986" w:rsidRPr="00422960">
        <w:rPr>
          <w:rFonts w:ascii="Book Antiqua" w:eastAsia="Book Antiqua" w:hAnsi="Book Antiqua" w:cs="Book Antiqua"/>
          <w:b/>
        </w:rPr>
        <w:t xml:space="preserve"> </w:t>
      </w:r>
      <w:r w:rsidR="005F0755" w:rsidRPr="00422960">
        <w:rPr>
          <w:rFonts w:ascii="Book Antiqua" w:hAnsi="Book Antiqua" w:cs="Book Antiqua"/>
          <w:lang w:eastAsia="zh-CN"/>
        </w:rPr>
        <w:t>July 18, 2022</w:t>
      </w:r>
    </w:p>
    <w:p w14:paraId="499C0C69" w14:textId="77777777" w:rsidR="00A77B3E" w:rsidRPr="00422960" w:rsidRDefault="00A77B3E" w:rsidP="00D820C9">
      <w:pPr>
        <w:spacing w:line="360" w:lineRule="auto"/>
        <w:jc w:val="both"/>
        <w:rPr>
          <w:rFonts w:ascii="Book Antiqua" w:hAnsi="Book Antiqua"/>
        </w:rPr>
      </w:pPr>
    </w:p>
    <w:p w14:paraId="02950458" w14:textId="70D6027E"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rPr>
        <w:t>Specialty</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type:</w:t>
      </w:r>
      <w:r w:rsidR="00E51986" w:rsidRPr="00422960">
        <w:rPr>
          <w:rFonts w:ascii="Book Antiqua" w:eastAsia="Book Antiqua" w:hAnsi="Book Antiqua" w:cs="Book Antiqua"/>
          <w:b/>
        </w:rPr>
        <w:t xml:space="preserve"> </w:t>
      </w:r>
      <w:r w:rsidRPr="00422960">
        <w:rPr>
          <w:rFonts w:ascii="Book Antiqua" w:eastAsia="Book Antiqua" w:hAnsi="Book Antiqua" w:cs="Book Antiqua"/>
        </w:rPr>
        <w:t>Gastroenterology</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00E51986" w:rsidRPr="00422960">
        <w:rPr>
          <w:rFonts w:ascii="Book Antiqua" w:hAnsi="Book Antiqua" w:cs="Book Antiqua"/>
          <w:lang w:eastAsia="zh-CN"/>
        </w:rPr>
        <w:t>h</w:t>
      </w:r>
      <w:r w:rsidRPr="00422960">
        <w:rPr>
          <w:rFonts w:ascii="Book Antiqua" w:eastAsia="Book Antiqua" w:hAnsi="Book Antiqua" w:cs="Book Antiqua"/>
        </w:rPr>
        <w:t>epatology</w:t>
      </w:r>
    </w:p>
    <w:p w14:paraId="29D46289" w14:textId="3313F717"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rPr>
        <w:t>Country/Territory</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of</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origin:</w:t>
      </w:r>
      <w:r w:rsidR="00E51986" w:rsidRPr="00422960">
        <w:rPr>
          <w:rFonts w:ascii="Book Antiqua" w:eastAsia="Book Antiqua" w:hAnsi="Book Antiqua" w:cs="Book Antiqua"/>
          <w:b/>
        </w:rPr>
        <w:t xml:space="preserve"> </w:t>
      </w:r>
      <w:r w:rsidRPr="00422960">
        <w:rPr>
          <w:rFonts w:ascii="Book Antiqua" w:eastAsia="Book Antiqua" w:hAnsi="Book Antiqua" w:cs="Book Antiqua"/>
        </w:rPr>
        <w:t>Brazil</w:t>
      </w:r>
    </w:p>
    <w:p w14:paraId="53D4EEF2" w14:textId="4958D798"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b/>
        </w:rPr>
        <w:t>Peer-review</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report</w:t>
      </w:r>
      <w:r w:rsidR="00D820C9" w:rsidRPr="00422960">
        <w:rPr>
          <w:rFonts w:ascii="Book Antiqua" w:eastAsia="Book Antiqua" w:hAnsi="Book Antiqua" w:cs="Book Antiqua"/>
          <w:b/>
        </w:rPr>
        <w:t>’</w:t>
      </w:r>
      <w:r w:rsidRPr="00422960">
        <w:rPr>
          <w:rFonts w:ascii="Book Antiqua" w:eastAsia="Book Antiqua" w:hAnsi="Book Antiqua" w:cs="Book Antiqua"/>
          <w:b/>
        </w:rPr>
        <w:t>s</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scientific</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quality</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classification</w:t>
      </w:r>
    </w:p>
    <w:p w14:paraId="2ADFAE34" w14:textId="4C33C009"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rPr>
        <w:t>Grade</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(Excellent):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0</w:t>
      </w:r>
    </w:p>
    <w:p w14:paraId="622AD722" w14:textId="01EA5A3D"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rPr>
        <w:t>Grade</w:t>
      </w:r>
      <w:r w:rsidR="00E51986" w:rsidRPr="00422960">
        <w:rPr>
          <w:rFonts w:ascii="Book Antiqua" w:eastAsia="Book Antiqua" w:hAnsi="Book Antiqua" w:cs="Book Antiqua"/>
        </w:rPr>
        <w:t xml:space="preserve"> </w:t>
      </w:r>
      <w:r w:rsidRPr="00422960">
        <w:rPr>
          <w:rFonts w:ascii="Book Antiqua" w:eastAsia="Book Antiqua" w:hAnsi="Book Antiqua" w:cs="Book Antiqua"/>
        </w:rPr>
        <w:t>B</w:t>
      </w:r>
      <w:r w:rsidR="00E51986" w:rsidRPr="00422960">
        <w:rPr>
          <w:rFonts w:ascii="Book Antiqua" w:eastAsia="Book Antiqua" w:hAnsi="Book Antiqua" w:cs="Book Antiqua"/>
        </w:rPr>
        <w:t xml:space="preserve"> </w:t>
      </w:r>
      <w:r w:rsidRPr="00422960">
        <w:rPr>
          <w:rFonts w:ascii="Book Antiqua" w:eastAsia="Book Antiqua" w:hAnsi="Book Antiqua" w:cs="Book Antiqua"/>
        </w:rPr>
        <w:t>(Very</w:t>
      </w:r>
      <w:r w:rsidR="00E51986" w:rsidRPr="00422960">
        <w:rPr>
          <w:rFonts w:ascii="Book Antiqua" w:eastAsia="Book Antiqua" w:hAnsi="Book Antiqua" w:cs="Book Antiqua"/>
        </w:rPr>
        <w:t xml:space="preserve"> </w:t>
      </w:r>
      <w:r w:rsidRPr="00422960">
        <w:rPr>
          <w:rFonts w:ascii="Book Antiqua" w:eastAsia="Book Antiqua" w:hAnsi="Book Antiqua" w:cs="Book Antiqua"/>
        </w:rPr>
        <w:t>good):</w:t>
      </w:r>
      <w:r w:rsidR="00E51986" w:rsidRPr="00422960">
        <w:rPr>
          <w:rFonts w:ascii="Book Antiqua" w:eastAsia="Book Antiqua" w:hAnsi="Book Antiqua" w:cs="Book Antiqua"/>
        </w:rPr>
        <w:t xml:space="preserve"> </w:t>
      </w:r>
      <w:r w:rsidRPr="00422960">
        <w:rPr>
          <w:rFonts w:ascii="Book Antiqua" w:eastAsia="Book Antiqua" w:hAnsi="Book Antiqua" w:cs="Book Antiqua"/>
        </w:rPr>
        <w:t>B,</w:t>
      </w:r>
      <w:r w:rsidR="00E51986" w:rsidRPr="00422960">
        <w:rPr>
          <w:rFonts w:ascii="Book Antiqua" w:eastAsia="Book Antiqua" w:hAnsi="Book Antiqua" w:cs="Book Antiqua"/>
        </w:rPr>
        <w:t xml:space="preserve"> </w:t>
      </w:r>
      <w:r w:rsidRPr="00422960">
        <w:rPr>
          <w:rFonts w:ascii="Book Antiqua" w:eastAsia="Book Antiqua" w:hAnsi="Book Antiqua" w:cs="Book Antiqua"/>
        </w:rPr>
        <w:t>B</w:t>
      </w:r>
    </w:p>
    <w:p w14:paraId="208C0FD1" w14:textId="34C12C5F"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rPr>
        <w:t>Grade</w:t>
      </w:r>
      <w:r w:rsidR="00E51986" w:rsidRPr="00422960">
        <w:rPr>
          <w:rFonts w:ascii="Book Antiqua" w:eastAsia="Book Antiqua" w:hAnsi="Book Antiqua" w:cs="Book Antiqua"/>
        </w:rPr>
        <w:t xml:space="preserve"> </w:t>
      </w:r>
      <w:r w:rsidRPr="00422960">
        <w:rPr>
          <w:rFonts w:ascii="Book Antiqua" w:eastAsia="Book Antiqua" w:hAnsi="Book Antiqua" w:cs="Book Antiqua"/>
        </w:rPr>
        <w:t>C</w:t>
      </w:r>
      <w:r w:rsidR="00E51986" w:rsidRPr="00422960">
        <w:rPr>
          <w:rFonts w:ascii="Book Antiqua" w:eastAsia="Book Antiqua" w:hAnsi="Book Antiqua" w:cs="Book Antiqua"/>
        </w:rPr>
        <w:t xml:space="preserve"> </w:t>
      </w:r>
      <w:r w:rsidRPr="00422960">
        <w:rPr>
          <w:rFonts w:ascii="Book Antiqua" w:eastAsia="Book Antiqua" w:hAnsi="Book Antiqua" w:cs="Book Antiqua"/>
        </w:rPr>
        <w:t>(Good):</w:t>
      </w:r>
      <w:r w:rsidR="00E51986" w:rsidRPr="00422960">
        <w:rPr>
          <w:rFonts w:ascii="Book Antiqua" w:eastAsia="Book Antiqua" w:hAnsi="Book Antiqua" w:cs="Book Antiqua"/>
        </w:rPr>
        <w:t xml:space="preserve"> </w:t>
      </w:r>
      <w:r w:rsidRPr="00422960">
        <w:rPr>
          <w:rFonts w:ascii="Book Antiqua" w:eastAsia="Book Antiqua" w:hAnsi="Book Antiqua" w:cs="Book Antiqua"/>
        </w:rPr>
        <w:t>0</w:t>
      </w:r>
    </w:p>
    <w:p w14:paraId="38477DF2" w14:textId="6A87B4AF"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rPr>
        <w:t>Grade</w:t>
      </w:r>
      <w:r w:rsidR="00E51986" w:rsidRPr="00422960">
        <w:rPr>
          <w:rFonts w:ascii="Book Antiqua" w:eastAsia="Book Antiqua" w:hAnsi="Book Antiqua" w:cs="Book Antiqua"/>
        </w:rPr>
        <w:t xml:space="preserve"> </w:t>
      </w:r>
      <w:r w:rsidRPr="00422960">
        <w:rPr>
          <w:rFonts w:ascii="Book Antiqua" w:eastAsia="Book Antiqua" w:hAnsi="Book Antiqua" w:cs="Book Antiqua"/>
        </w:rPr>
        <w:t>D</w:t>
      </w:r>
      <w:r w:rsidR="00E51986" w:rsidRPr="00422960">
        <w:rPr>
          <w:rFonts w:ascii="Book Antiqua" w:eastAsia="Book Antiqua" w:hAnsi="Book Antiqua" w:cs="Book Antiqua"/>
        </w:rPr>
        <w:t xml:space="preserve"> </w:t>
      </w:r>
      <w:r w:rsidRPr="00422960">
        <w:rPr>
          <w:rFonts w:ascii="Book Antiqua" w:eastAsia="Book Antiqua" w:hAnsi="Book Antiqua" w:cs="Book Antiqua"/>
        </w:rPr>
        <w:t>(Fair):</w:t>
      </w:r>
      <w:r w:rsidR="00E51986" w:rsidRPr="00422960">
        <w:rPr>
          <w:rFonts w:ascii="Book Antiqua" w:eastAsia="Book Antiqua" w:hAnsi="Book Antiqua" w:cs="Book Antiqua"/>
        </w:rPr>
        <w:t xml:space="preserve"> </w:t>
      </w:r>
      <w:r w:rsidRPr="00422960">
        <w:rPr>
          <w:rFonts w:ascii="Book Antiqua" w:eastAsia="Book Antiqua" w:hAnsi="Book Antiqua" w:cs="Book Antiqua"/>
        </w:rPr>
        <w:t>0</w:t>
      </w:r>
    </w:p>
    <w:p w14:paraId="29B78F85" w14:textId="68FE70C3" w:rsidR="00A77B3E" w:rsidRPr="00422960" w:rsidRDefault="00056781" w:rsidP="00D820C9">
      <w:pPr>
        <w:spacing w:line="360" w:lineRule="auto"/>
        <w:jc w:val="both"/>
        <w:rPr>
          <w:rFonts w:ascii="Book Antiqua" w:hAnsi="Book Antiqua"/>
        </w:rPr>
      </w:pPr>
      <w:r w:rsidRPr="00422960">
        <w:rPr>
          <w:rFonts w:ascii="Book Antiqua" w:eastAsia="Book Antiqua" w:hAnsi="Book Antiqua" w:cs="Book Antiqua"/>
        </w:rPr>
        <w:t>Grade</w:t>
      </w:r>
      <w:r w:rsidR="00E51986" w:rsidRPr="00422960">
        <w:rPr>
          <w:rFonts w:ascii="Book Antiqua" w:eastAsia="Book Antiqua" w:hAnsi="Book Antiqua" w:cs="Book Antiqua"/>
        </w:rPr>
        <w:t xml:space="preserve"> </w:t>
      </w:r>
      <w:r w:rsidRPr="00422960">
        <w:rPr>
          <w:rFonts w:ascii="Book Antiqua" w:eastAsia="Book Antiqua" w:hAnsi="Book Antiqua" w:cs="Book Antiqua"/>
        </w:rPr>
        <w:t>E</w:t>
      </w:r>
      <w:r w:rsidR="00E51986" w:rsidRPr="00422960">
        <w:rPr>
          <w:rFonts w:ascii="Book Antiqua" w:eastAsia="Book Antiqua" w:hAnsi="Book Antiqua" w:cs="Book Antiqua"/>
        </w:rPr>
        <w:t xml:space="preserve"> </w:t>
      </w:r>
      <w:r w:rsidRPr="00422960">
        <w:rPr>
          <w:rFonts w:ascii="Book Antiqua" w:eastAsia="Book Antiqua" w:hAnsi="Book Antiqua" w:cs="Book Antiqua"/>
        </w:rPr>
        <w:t>(Poor):</w:t>
      </w:r>
      <w:r w:rsidR="00E51986" w:rsidRPr="00422960">
        <w:rPr>
          <w:rFonts w:ascii="Book Antiqua" w:eastAsia="Book Antiqua" w:hAnsi="Book Antiqua" w:cs="Book Antiqua"/>
        </w:rPr>
        <w:t xml:space="preserve"> </w:t>
      </w:r>
      <w:r w:rsidRPr="00422960">
        <w:rPr>
          <w:rFonts w:ascii="Book Antiqua" w:eastAsia="Book Antiqua" w:hAnsi="Book Antiqua" w:cs="Book Antiqua"/>
        </w:rPr>
        <w:t>0</w:t>
      </w:r>
    </w:p>
    <w:p w14:paraId="0209BCA8" w14:textId="77777777" w:rsidR="00A77B3E" w:rsidRPr="00422960" w:rsidRDefault="00A77B3E" w:rsidP="00D820C9">
      <w:pPr>
        <w:spacing w:line="360" w:lineRule="auto"/>
        <w:jc w:val="both"/>
        <w:rPr>
          <w:rFonts w:ascii="Book Antiqua" w:hAnsi="Book Antiqua"/>
        </w:rPr>
      </w:pPr>
    </w:p>
    <w:p w14:paraId="4A973C9E" w14:textId="2638FDC6" w:rsidR="00A77B3E" w:rsidRPr="00422960" w:rsidRDefault="00056781" w:rsidP="00D820C9">
      <w:pPr>
        <w:spacing w:line="360" w:lineRule="auto"/>
        <w:jc w:val="both"/>
        <w:rPr>
          <w:rFonts w:ascii="Book Antiqua" w:hAnsi="Book Antiqua" w:cs="Book Antiqua"/>
          <w:b/>
          <w:lang w:eastAsia="zh-CN"/>
        </w:rPr>
        <w:sectPr w:rsidR="00A77B3E" w:rsidRPr="00422960">
          <w:pgSz w:w="12240" w:h="15840"/>
          <w:pgMar w:top="1440" w:right="1440" w:bottom="1440" w:left="1440" w:header="720" w:footer="720" w:gutter="0"/>
          <w:cols w:space="720"/>
          <w:docGrid w:linePitch="360"/>
        </w:sectPr>
      </w:pPr>
      <w:r w:rsidRPr="00422960">
        <w:rPr>
          <w:rFonts w:ascii="Book Antiqua" w:eastAsia="Book Antiqua" w:hAnsi="Book Antiqua" w:cs="Book Antiqua"/>
          <w:b/>
        </w:rPr>
        <w:t>P-Reviewer:</w:t>
      </w:r>
      <w:r w:rsidR="00E51986" w:rsidRPr="00422960">
        <w:rPr>
          <w:rFonts w:ascii="Book Antiqua" w:eastAsia="Book Antiqua" w:hAnsi="Book Antiqua" w:cs="Book Antiqua"/>
          <w:b/>
        </w:rPr>
        <w:t xml:space="preserve"> </w:t>
      </w:r>
      <w:r w:rsidRPr="00422960">
        <w:rPr>
          <w:rFonts w:ascii="Book Antiqua" w:eastAsia="Book Antiqua" w:hAnsi="Book Antiqua" w:cs="Book Antiqua"/>
        </w:rPr>
        <w:t>Budin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w:t>
      </w:r>
      <w:r w:rsidR="00E51986" w:rsidRPr="00422960">
        <w:rPr>
          <w:rFonts w:ascii="Book Antiqua" w:eastAsia="Book Antiqua" w:hAnsi="Book Antiqua" w:cs="Book Antiqua"/>
        </w:rPr>
        <w:t xml:space="preserve"> </w:t>
      </w:r>
      <w:r w:rsidRPr="00422960">
        <w:rPr>
          <w:rFonts w:ascii="Book Antiqua" w:eastAsia="Book Antiqua" w:hAnsi="Book Antiqua" w:cs="Book Antiqua"/>
        </w:rPr>
        <w:t>Romania;</w:t>
      </w:r>
      <w:r w:rsidR="00E51986" w:rsidRPr="00422960">
        <w:rPr>
          <w:rFonts w:ascii="Book Antiqua" w:eastAsia="Book Antiqua" w:hAnsi="Book Antiqua" w:cs="Book Antiqua"/>
        </w:rPr>
        <w:t xml:space="preserve"> </w:t>
      </w:r>
      <w:r w:rsidRPr="00422960">
        <w:rPr>
          <w:rFonts w:ascii="Book Antiqua" w:eastAsia="Book Antiqua" w:hAnsi="Book Antiqua" w:cs="Book Antiqua"/>
        </w:rPr>
        <w:t>Houston</w:t>
      </w:r>
      <w:r w:rsidR="00E51986" w:rsidRPr="00422960">
        <w:rPr>
          <w:rFonts w:ascii="Book Antiqua" w:eastAsia="Book Antiqua" w:hAnsi="Book Antiqua" w:cs="Book Antiqua"/>
        </w:rPr>
        <w:t xml:space="preserve"> </w:t>
      </w:r>
      <w:r w:rsidRPr="00422960">
        <w:rPr>
          <w:rFonts w:ascii="Book Antiqua" w:eastAsia="Book Antiqua" w:hAnsi="Book Antiqua" w:cs="Book Antiqua"/>
        </w:rPr>
        <w:t>KV,</w:t>
      </w:r>
      <w:r w:rsidR="00E51986" w:rsidRPr="00422960">
        <w:rPr>
          <w:rFonts w:ascii="Book Antiqua" w:eastAsia="Book Antiqua" w:hAnsi="Book Antiqua" w:cs="Book Antiqua"/>
        </w:rPr>
        <w:t xml:space="preserve"> </w:t>
      </w:r>
      <w:r w:rsidRPr="00422960">
        <w:rPr>
          <w:rFonts w:ascii="Book Antiqua" w:eastAsia="Book Antiqua" w:hAnsi="Book Antiqua" w:cs="Book Antiqua"/>
        </w:rPr>
        <w:t>United</w:t>
      </w:r>
      <w:r w:rsidR="00E51986" w:rsidRPr="00422960">
        <w:rPr>
          <w:rFonts w:ascii="Book Antiqua" w:eastAsia="Book Antiqua" w:hAnsi="Book Antiqua" w:cs="Book Antiqua"/>
        </w:rPr>
        <w:t xml:space="preserve"> </w:t>
      </w:r>
      <w:r w:rsidRPr="00422960">
        <w:rPr>
          <w:rFonts w:ascii="Book Antiqua" w:eastAsia="Book Antiqua" w:hAnsi="Book Antiqua" w:cs="Book Antiqua"/>
        </w:rPr>
        <w:t>States</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S-Editor:</w:t>
      </w:r>
      <w:r w:rsidR="00E51986" w:rsidRPr="00422960">
        <w:rPr>
          <w:rFonts w:ascii="Book Antiqua" w:eastAsia="Book Antiqua" w:hAnsi="Book Antiqua" w:cs="Book Antiqua"/>
          <w:b/>
        </w:rPr>
        <w:t xml:space="preserve"> </w:t>
      </w:r>
      <w:r w:rsidR="00E51986" w:rsidRPr="00422960">
        <w:rPr>
          <w:rFonts w:ascii="Book Antiqua" w:hAnsi="Book Antiqua" w:cs="Book Antiqua"/>
          <w:lang w:eastAsia="zh-CN"/>
        </w:rPr>
        <w:t>Chen</w:t>
      </w:r>
      <w:r w:rsidR="00E51986" w:rsidRPr="00422960">
        <w:rPr>
          <w:rFonts w:ascii="Book Antiqua" w:eastAsia="Book Antiqua" w:hAnsi="Book Antiqua" w:cs="Book Antiqua"/>
        </w:rPr>
        <w:t xml:space="preserve"> </w:t>
      </w:r>
      <w:r w:rsidRPr="00422960">
        <w:rPr>
          <w:rFonts w:ascii="Book Antiqua" w:eastAsia="Book Antiqua" w:hAnsi="Book Antiqua" w:cs="Book Antiqua"/>
        </w:rPr>
        <w:t>Y</w:t>
      </w:r>
      <w:r w:rsidR="00E51986" w:rsidRPr="00422960">
        <w:rPr>
          <w:rFonts w:ascii="Book Antiqua" w:hAnsi="Book Antiqua" w:cs="Book Antiqua"/>
          <w:lang w:eastAsia="zh-CN"/>
        </w:rPr>
        <w:t>L</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L-Editor:</w:t>
      </w:r>
      <w:r w:rsidR="00E51986" w:rsidRPr="00422960">
        <w:rPr>
          <w:rFonts w:ascii="Book Antiqua" w:eastAsia="Book Antiqua" w:hAnsi="Book Antiqua" w:cs="Book Antiqua"/>
          <w:b/>
        </w:rPr>
        <w:t xml:space="preserve"> </w:t>
      </w:r>
      <w:r w:rsidR="00E51986" w:rsidRPr="00422960">
        <w:rPr>
          <w:rFonts w:ascii="Book Antiqua" w:hAnsi="Book Antiqua" w:cs="Book Antiqua"/>
          <w:lang w:eastAsia="zh-CN"/>
        </w:rPr>
        <w:t>A</w:t>
      </w:r>
      <w:r w:rsidR="00E51986" w:rsidRPr="00422960">
        <w:rPr>
          <w:rFonts w:ascii="Book Antiqua" w:hAnsi="Book Antiqua" w:cs="Book Antiqua"/>
          <w:b/>
          <w:lang w:eastAsia="zh-CN"/>
        </w:rPr>
        <w:t xml:space="preserve"> </w:t>
      </w:r>
      <w:r w:rsidRPr="00422960">
        <w:rPr>
          <w:rFonts w:ascii="Book Antiqua" w:eastAsia="Book Antiqua" w:hAnsi="Book Antiqua" w:cs="Book Antiqua"/>
          <w:b/>
        </w:rPr>
        <w:t>P-Editor:</w:t>
      </w:r>
      <w:r w:rsidR="009A0AC4" w:rsidRPr="00422960">
        <w:rPr>
          <w:rFonts w:ascii="Book Antiqua" w:hAnsi="Book Antiqua" w:cs="Book Antiqua" w:hint="eastAsia"/>
          <w:b/>
          <w:lang w:eastAsia="zh-CN"/>
        </w:rPr>
        <w:t xml:space="preserve"> </w:t>
      </w:r>
      <w:r w:rsidR="009A0AC4" w:rsidRPr="00422960">
        <w:rPr>
          <w:rFonts w:ascii="Book Antiqua" w:hAnsi="Book Antiqua" w:cs="Book Antiqua" w:hint="eastAsia"/>
          <w:lang w:eastAsia="zh-CN"/>
        </w:rPr>
        <w:t>Chen YL</w:t>
      </w:r>
      <w:r w:rsidR="00E51986" w:rsidRPr="00422960">
        <w:rPr>
          <w:rFonts w:ascii="Book Antiqua" w:eastAsia="Book Antiqua" w:hAnsi="Book Antiqua" w:cs="Book Antiqua"/>
          <w:b/>
        </w:rPr>
        <w:t xml:space="preserve"> </w:t>
      </w:r>
    </w:p>
    <w:p w14:paraId="26FD4D19" w14:textId="78D2076A" w:rsidR="00A77B3E" w:rsidRPr="00422960" w:rsidRDefault="00056781" w:rsidP="00D820C9">
      <w:pPr>
        <w:spacing w:line="360" w:lineRule="auto"/>
        <w:jc w:val="both"/>
        <w:rPr>
          <w:rFonts w:ascii="Book Antiqua" w:hAnsi="Book Antiqua" w:cs="Book Antiqua"/>
          <w:b/>
          <w:lang w:eastAsia="zh-CN"/>
        </w:rPr>
      </w:pPr>
      <w:r w:rsidRPr="00422960">
        <w:rPr>
          <w:rFonts w:ascii="Book Antiqua" w:eastAsia="Book Antiqua" w:hAnsi="Book Antiqua" w:cs="Book Antiqua"/>
          <w:b/>
        </w:rPr>
        <w:lastRenderedPageBreak/>
        <w:t>Figure</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Legends</w:t>
      </w:r>
    </w:p>
    <w:p w14:paraId="4CA684F7" w14:textId="66366ED9" w:rsidR="00FC6CD4" w:rsidRPr="00422960" w:rsidRDefault="009A4620" w:rsidP="00D820C9">
      <w:pPr>
        <w:spacing w:line="360" w:lineRule="auto"/>
        <w:jc w:val="both"/>
        <w:rPr>
          <w:rFonts w:ascii="Book Antiqua" w:hAnsi="Book Antiqua" w:cs="Book Antiqua"/>
          <w:b/>
          <w:lang w:eastAsia="zh-CN"/>
        </w:rPr>
      </w:pPr>
      <w:r>
        <w:rPr>
          <w:rFonts w:ascii="Book Antiqua" w:hAnsi="Book Antiqua" w:cs="Book Antiqua" w:hint="eastAsia"/>
          <w:b/>
          <w:noProof/>
          <w:lang w:eastAsia="zh-CN"/>
        </w:rPr>
        <w:drawing>
          <wp:inline distT="0" distB="0" distL="0" distR="0" wp14:anchorId="2A9EDCD7" wp14:editId="7C0851C8">
            <wp:extent cx="5943600" cy="426339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263390"/>
                    </a:xfrm>
                    <a:prstGeom prst="rect">
                      <a:avLst/>
                    </a:prstGeom>
                    <a:noFill/>
                    <a:ln>
                      <a:noFill/>
                    </a:ln>
                  </pic:spPr>
                </pic:pic>
              </a:graphicData>
            </a:graphic>
          </wp:inline>
        </w:drawing>
      </w:r>
    </w:p>
    <w:p w14:paraId="5E837E70" w14:textId="252184A2" w:rsidR="00422960" w:rsidRPr="00422960" w:rsidRDefault="00056781" w:rsidP="00D820C9">
      <w:pPr>
        <w:spacing w:line="360" w:lineRule="auto"/>
        <w:jc w:val="both"/>
        <w:rPr>
          <w:rFonts w:ascii="Book Antiqua" w:hAnsi="Book Antiqua" w:cs="Book Antiqua"/>
          <w:lang w:eastAsia="zh-CN"/>
        </w:rPr>
      </w:pPr>
      <w:r w:rsidRPr="00422960">
        <w:rPr>
          <w:rFonts w:ascii="Book Antiqua" w:eastAsia="Book Antiqua" w:hAnsi="Book Antiqua" w:cs="Book Antiqua"/>
          <w:b/>
        </w:rPr>
        <w:t>Figure</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1</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Increased</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inflammatory</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response</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can</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lead</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to</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barrier</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disruption,</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allowing</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bacterial</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translocation</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into</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the</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intestinal</w:t>
      </w:r>
      <w:r w:rsidR="00E51986" w:rsidRPr="00422960">
        <w:rPr>
          <w:rFonts w:ascii="Book Antiqua" w:eastAsia="Book Antiqua" w:hAnsi="Book Antiqua" w:cs="Book Antiqua"/>
          <w:b/>
        </w:rPr>
        <w:t xml:space="preserve"> </w:t>
      </w:r>
      <w:r w:rsidRPr="00422960">
        <w:rPr>
          <w:rFonts w:ascii="Book Antiqua" w:eastAsia="Book Antiqua" w:hAnsi="Book Antiqua" w:cs="Book Antiqua"/>
          <w:b/>
        </w:rPr>
        <w:t>lumen.</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These</w:t>
      </w:r>
      <w:r w:rsidR="00E51986" w:rsidRPr="00422960">
        <w:rPr>
          <w:rFonts w:ascii="Book Antiqua" w:eastAsia="Book Antiqua" w:hAnsi="Book Antiqua" w:cs="Book Antiqua"/>
        </w:rPr>
        <w:t xml:space="preserve"> </w:t>
      </w:r>
      <w:r w:rsidRPr="00422960">
        <w:rPr>
          <w:rFonts w:ascii="Book Antiqua" w:eastAsia="Book Antiqua" w:hAnsi="Book Antiqua" w:cs="Book Antiqua"/>
        </w:rPr>
        <w:t>pathogens</w:t>
      </w:r>
      <w:r w:rsidR="00E51986" w:rsidRPr="00422960">
        <w:rPr>
          <w:rFonts w:ascii="Book Antiqua" w:eastAsia="Book Antiqua" w:hAnsi="Book Antiqua" w:cs="Book Antiqua"/>
        </w:rPr>
        <w:t xml:space="preserve"> </w:t>
      </w:r>
      <w:r w:rsidRPr="00422960">
        <w:rPr>
          <w:rFonts w:ascii="Book Antiqua" w:eastAsia="Book Antiqua" w:hAnsi="Book Antiqua" w:cs="Book Antiqua"/>
        </w:rPr>
        <w:t>trigger</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immune</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response,</w:t>
      </w:r>
      <w:r w:rsidR="00E51986" w:rsidRPr="00422960">
        <w:rPr>
          <w:rFonts w:ascii="Book Antiqua" w:eastAsia="Book Antiqua" w:hAnsi="Book Antiqua" w:cs="Book Antiqua"/>
        </w:rPr>
        <w:t xml:space="preserve"> </w:t>
      </w:r>
      <w:r w:rsidRPr="00422960">
        <w:rPr>
          <w:rFonts w:ascii="Book Antiqua" w:eastAsia="Book Antiqua" w:hAnsi="Book Antiqua" w:cs="Book Antiqua"/>
        </w:rPr>
        <w:t>perpetuating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process.</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Inflammatory</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w:t>
      </w:r>
      <w:r w:rsidR="00E51986" w:rsidRPr="00422960">
        <w:rPr>
          <w:rFonts w:ascii="Book Antiqua" w:eastAsia="Book Antiqua" w:hAnsi="Book Antiqua" w:cs="Book Antiqua"/>
        </w:rPr>
        <w:t xml:space="preserve"> </w:t>
      </w:r>
      <w:r w:rsidRPr="00422960">
        <w:rPr>
          <w:rFonts w:ascii="Book Antiqua" w:eastAsia="Book Antiqua" w:hAnsi="Book Antiqua" w:cs="Book Antiqua"/>
        </w:rPr>
        <w:t>also</w:t>
      </w:r>
      <w:r w:rsidR="00E51986" w:rsidRPr="00422960">
        <w:rPr>
          <w:rFonts w:ascii="Book Antiqua" w:eastAsia="Book Antiqua" w:hAnsi="Book Antiqua" w:cs="Book Antiqua"/>
        </w:rPr>
        <w:t xml:space="preserve"> </w:t>
      </w:r>
      <w:r w:rsidRPr="00422960">
        <w:rPr>
          <w:rFonts w:ascii="Book Antiqua" w:eastAsia="Book Antiqua" w:hAnsi="Book Antiqua" w:cs="Book Antiqua"/>
        </w:rPr>
        <w:t>cause</w:t>
      </w:r>
      <w:r w:rsidR="00E51986" w:rsidRPr="00422960">
        <w:rPr>
          <w:rFonts w:ascii="Book Antiqua" w:eastAsia="Book Antiqua" w:hAnsi="Book Antiqua" w:cs="Book Antiqua"/>
        </w:rPr>
        <w:t xml:space="preserve"> </w:t>
      </w:r>
      <w:r w:rsidRPr="00422960">
        <w:rPr>
          <w:rFonts w:ascii="Book Antiqua" w:eastAsia="Book Antiqua" w:hAnsi="Book Antiqua" w:cs="Book Antiqua"/>
        </w:rPr>
        <w:t>dysplasia,</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colorectal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cancer</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E51986" w:rsidRPr="00422960">
        <w:rPr>
          <w:rFonts w:ascii="Book Antiqua" w:eastAsia="Book Antiqua" w:hAnsi="Book Antiqua" w:cs="Book Antiqua"/>
        </w:rPr>
        <w:t xml:space="preserve"> </w:t>
      </w:r>
      <w:r w:rsidRPr="00422960">
        <w:rPr>
          <w:rFonts w:ascii="Book Antiqua" w:eastAsia="Book Antiqua" w:hAnsi="Book Antiqua" w:cs="Book Antiqua"/>
        </w:rPr>
        <w:t>Under</w:t>
      </w:r>
      <w:r w:rsidR="00E51986" w:rsidRPr="00422960">
        <w:rPr>
          <w:rFonts w:ascii="Book Antiqua" w:eastAsia="Book Antiqua" w:hAnsi="Book Antiqua" w:cs="Book Antiqua"/>
        </w:rPr>
        <w:t xml:space="preserve"> </w:t>
      </w:r>
      <w:r w:rsidRPr="00422960">
        <w:rPr>
          <w:rFonts w:ascii="Book Antiqua" w:eastAsia="Book Antiqua" w:hAnsi="Book Antiqua" w:cs="Book Antiqua"/>
        </w:rPr>
        <w:t>normal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conditions,</w:t>
      </w:r>
      <w:r w:rsidR="00E51986" w:rsidRPr="00422960">
        <w:rPr>
          <w:rFonts w:ascii="Book Antiqua" w:eastAsia="Book Antiqua" w:hAnsi="Book Antiqua" w:cs="Book Antiqua"/>
        </w:rPr>
        <w:t xml:space="preserve"> </w:t>
      </w:r>
      <w:r w:rsidRPr="00422960">
        <w:rPr>
          <w:rFonts w:ascii="Book Antiqua" w:eastAsia="Book Antiqua" w:hAnsi="Book Antiqua" w:cs="Book Antiqua"/>
        </w:rPr>
        <w:t>epithelial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00E51986" w:rsidRPr="00422960">
        <w:rPr>
          <w:rFonts w:ascii="Book Antiqua" w:eastAsia="Book Antiqua" w:hAnsi="Book Antiqua" w:cs="Book Antiqua"/>
        </w:rPr>
        <w:t xml:space="preserve"> </w:t>
      </w:r>
      <w:r w:rsidRPr="00422960">
        <w:rPr>
          <w:rFonts w:ascii="Book Antiqua" w:eastAsia="Book Antiqua" w:hAnsi="Book Antiqua" w:cs="Book Antiqua"/>
        </w:rPr>
        <w:t>during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β-oxidation,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decrease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oxygen</w:t>
      </w:r>
      <w:r w:rsidR="00E51986" w:rsidRPr="00422960">
        <w:rPr>
          <w:rFonts w:ascii="Book Antiqua" w:eastAsia="Book Antiqua" w:hAnsi="Book Antiqua" w:cs="Book Antiqua"/>
        </w:rPr>
        <w:t xml:space="preserve"> </w:t>
      </w:r>
      <w:r w:rsidRPr="00422960">
        <w:rPr>
          <w:rFonts w:ascii="Book Antiqua" w:eastAsia="Book Antiqua" w:hAnsi="Book Antiqua" w:cs="Book Antiqua"/>
        </w:rPr>
        <w:t>availability,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thus</w:t>
      </w:r>
      <w:r w:rsidR="00E51986" w:rsidRPr="00422960">
        <w:rPr>
          <w:rFonts w:ascii="Book Antiqua" w:eastAsia="Book Antiqua" w:hAnsi="Book Antiqua" w:cs="Book Antiqua"/>
        </w:rPr>
        <w:t xml:space="preserve"> </w:t>
      </w:r>
      <w:r w:rsidRPr="00422960">
        <w:rPr>
          <w:rFonts w:ascii="Book Antiqua" w:eastAsia="Book Antiqua" w:hAnsi="Book Antiqua" w:cs="Book Antiqua"/>
        </w:rPr>
        <w:t>creating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anaerobic</w:t>
      </w:r>
      <w:r w:rsidR="00E51986" w:rsidRPr="00422960">
        <w:rPr>
          <w:rFonts w:ascii="Book Antiqua" w:eastAsia="Book Antiqua" w:hAnsi="Book Antiqua" w:cs="Book Antiqua"/>
        </w:rPr>
        <w:t xml:space="preserve"> </w:t>
      </w:r>
      <w:r w:rsidRPr="00422960">
        <w:rPr>
          <w:rFonts w:ascii="Book Antiqua" w:eastAsia="Book Antiqua" w:hAnsi="Book Antiqua" w:cs="Book Antiqua"/>
        </w:rPr>
        <w:t>environment.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During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chronic</w:t>
      </w:r>
      <w:r w:rsidR="00E51986" w:rsidRPr="00422960">
        <w:rPr>
          <w:rFonts w:ascii="Book Antiqua" w:eastAsia="Book Antiqua" w:hAnsi="Book Antiqua" w:cs="Book Antiqua"/>
        </w:rPr>
        <w:t xml:space="preserve"> </w:t>
      </w:r>
      <w:r w:rsidRPr="00422960">
        <w:rPr>
          <w:rFonts w:ascii="Book Antiqua" w:eastAsia="Book Antiqua" w:hAnsi="Book Antiqua" w:cs="Book Antiqua"/>
        </w:rPr>
        <w:t>inflammation,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β-oxidation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decreases,</w:t>
      </w:r>
      <w:r w:rsidR="00E51986" w:rsidRPr="00422960">
        <w:rPr>
          <w:rFonts w:ascii="Book Antiqua" w:eastAsia="Book Antiqua" w:hAnsi="Book Antiqua" w:cs="Book Antiqua"/>
        </w:rPr>
        <w:t xml:space="preserve"> </w:t>
      </w:r>
      <w:r w:rsidRPr="00422960">
        <w:rPr>
          <w:rFonts w:ascii="Book Antiqua" w:eastAsia="Book Antiqua" w:hAnsi="Book Antiqua" w:cs="Book Antiqua"/>
        </w:rPr>
        <w:t>enhancing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oxygen</w:t>
      </w:r>
      <w:r w:rsidR="00E51986" w:rsidRPr="00422960">
        <w:rPr>
          <w:rFonts w:ascii="Book Antiqua" w:eastAsia="Book Antiqua" w:hAnsi="Book Antiqua" w:cs="Book Antiqua"/>
        </w:rPr>
        <w:t xml:space="preserve"> </w:t>
      </w:r>
      <w:r w:rsidRPr="00422960">
        <w:rPr>
          <w:rFonts w:ascii="Book Antiqua" w:eastAsia="Book Antiqua" w:hAnsi="Book Antiqua" w:cs="Book Antiqua"/>
        </w:rPr>
        <w:t>availability.</w:t>
      </w:r>
      <w:r w:rsidR="00E51986" w:rsidRPr="00422960">
        <w:rPr>
          <w:rFonts w:ascii="Book Antiqua" w:eastAsia="Book Antiqua" w:hAnsi="Book Antiqua" w:cs="Book Antiqua"/>
        </w:rPr>
        <w:t xml:space="preserve"> </w:t>
      </w:r>
      <w:r w:rsidRPr="00422960">
        <w:rPr>
          <w:rFonts w:ascii="Book Antiqua" w:eastAsia="Book Antiqua" w:hAnsi="Book Antiqua" w:cs="Book Antiqua"/>
        </w:rPr>
        <w:t>This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also</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leads</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an</w:t>
      </w:r>
      <w:r w:rsidR="00E51986" w:rsidRPr="00422960">
        <w:rPr>
          <w:rFonts w:ascii="Book Antiqua" w:eastAsia="Book Antiqua" w:hAnsi="Book Antiqua" w:cs="Book Antiqua"/>
        </w:rPr>
        <w:t xml:space="preserve"> </w:t>
      </w:r>
      <w:r w:rsidRPr="00422960">
        <w:rPr>
          <w:rFonts w:ascii="Book Antiqua" w:eastAsia="Book Antiqua" w:hAnsi="Book Antiqua" w:cs="Book Antiqua"/>
        </w:rPr>
        <w:t>increase</w:t>
      </w:r>
      <w:r w:rsidR="00E51986" w:rsidRPr="00422960">
        <w:rPr>
          <w:rFonts w:ascii="Book Antiqua" w:eastAsia="Book Antiqua" w:hAnsi="Book Antiqua" w:cs="Book Antiqua"/>
        </w:rPr>
        <w:t xml:space="preserve"> </w:t>
      </w:r>
      <w:r w:rsidRPr="00422960">
        <w:rPr>
          <w:rFonts w:ascii="Book Antiqua" w:eastAsia="Book Antiqua" w:hAnsi="Book Antiqua" w:cs="Book Antiqua"/>
        </w:rPr>
        <w: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nitrate</w:t>
      </w:r>
      <w:r w:rsidR="00E51986" w:rsidRPr="00422960">
        <w:rPr>
          <w:rFonts w:ascii="Book Antiqua" w:eastAsia="Book Antiqua" w:hAnsi="Book Antiqua" w:cs="Book Antiqua"/>
        </w:rPr>
        <w:t xml:space="preserve"> </w:t>
      </w:r>
      <w:r w:rsidRPr="00422960">
        <w:rPr>
          <w:rFonts w:ascii="Book Antiqua" w:eastAsia="Book Antiqua" w:hAnsi="Book Antiqua" w:cs="Book Antiqua"/>
        </w:rPr>
        <w:t>(NO3-)</w:t>
      </w:r>
      <w:r w:rsidR="00E51986" w:rsidRPr="00422960">
        <w:rPr>
          <w:rFonts w:ascii="Book Antiqua" w:eastAsia="Book Antiqua" w:hAnsi="Book Antiqua" w:cs="Book Antiqua"/>
        </w:rPr>
        <w:t xml:space="preserve"> </w:t>
      </w:r>
      <w:r w:rsidRPr="00422960">
        <w:rPr>
          <w:rFonts w:ascii="Book Antiqua" w:eastAsia="Book Antiqua" w:hAnsi="Book Antiqua" w:cs="Book Antiqua"/>
        </w:rPr>
        <w:t>formation,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dysbiosis</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growth</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00FE7081" w:rsidRPr="00422960">
        <w:rPr>
          <w:rFonts w:ascii="Book Antiqua" w:hAnsi="Book Antiqua" w:cs="Book Antiqua"/>
          <w:lang w:eastAsia="zh-CN"/>
        </w:rPr>
        <w:t>p</w:t>
      </w:r>
      <w:r w:rsidRPr="00422960">
        <w:rPr>
          <w:rFonts w:ascii="Book Antiqua" w:eastAsia="Book Antiqua" w:hAnsi="Book Antiqua" w:cs="Book Antiqua"/>
        </w:rPr>
        <w:t>roteobacteria</w:t>
      </w:r>
      <w:r w:rsidR="00E51986" w:rsidRPr="00422960">
        <w:rPr>
          <w:rFonts w:ascii="Book Antiqua" w:eastAsia="Book Antiqua" w:hAnsi="Book Antiqua" w:cs="Book Antiqua"/>
        </w:rPr>
        <w:t xml:space="preserve"> </w:t>
      </w:r>
      <w:r w:rsidRPr="00422960">
        <w:rPr>
          <w:rFonts w:ascii="Book Antiqua" w:eastAsia="Book Antiqua" w:hAnsi="Book Antiqua" w:cs="Book Antiqua"/>
        </w:rPr>
        <w:t>such</w:t>
      </w:r>
      <w:r w:rsidR="00E51986" w:rsidRPr="00422960">
        <w:rPr>
          <w:rFonts w:ascii="Book Antiqua" w:eastAsia="Book Antiqua" w:hAnsi="Book Antiqua" w:cs="Book Antiqua"/>
        </w:rPr>
        <w:t xml:space="preserve"> </w:t>
      </w:r>
      <w:r w:rsidRPr="00422960">
        <w:rPr>
          <w:rFonts w:ascii="Book Antiqua" w:eastAsia="Book Antiqua" w:hAnsi="Book Antiqua" w:cs="Book Antiqua"/>
        </w:rPr>
        <w:t>as</w:t>
      </w:r>
      <w:r w:rsidR="00E51986" w:rsidRPr="00422960">
        <w:rPr>
          <w:rFonts w:ascii="Book Antiqua" w:eastAsia="Book Antiqua" w:hAnsi="Book Antiqua" w:cs="Book Antiqua"/>
        </w:rPr>
        <w:t xml:space="preserve"> </w:t>
      </w:r>
      <w:r w:rsidR="00FE7081" w:rsidRPr="00422960">
        <w:rPr>
          <w:rFonts w:ascii="Book Antiqua" w:eastAsia="Book Antiqua" w:hAnsi="Book Antiqua" w:cs="Book Antiqua"/>
          <w:i/>
        </w:rPr>
        <w:t>Escherichia coli</w:t>
      </w:r>
      <w:r w:rsidR="00FE7081" w:rsidRPr="00422960">
        <w:rPr>
          <w:rFonts w:ascii="Book Antiqua" w:eastAsia="Book Antiqua" w:hAnsi="Book Antiqua" w:cs="Book Antiqua"/>
          <w:i/>
          <w:iCs/>
        </w:rPr>
        <w:t xml:space="preserve"> </w:t>
      </w:r>
      <w:r w:rsidR="00FE7081" w:rsidRPr="00422960">
        <w:rPr>
          <w:rFonts w:ascii="Book Antiqua" w:hAnsi="Book Antiqua" w:cs="Book Antiqua"/>
          <w:iCs/>
          <w:lang w:eastAsia="zh-CN"/>
        </w:rPr>
        <w:t>(</w:t>
      </w:r>
      <w:r w:rsidR="00FE7081" w:rsidRPr="00422960">
        <w:rPr>
          <w:rFonts w:ascii="Book Antiqua" w:eastAsia="Book Antiqua" w:hAnsi="Book Antiqua" w:cs="Book Antiqua"/>
          <w:i/>
          <w:iCs/>
        </w:rPr>
        <w:t>E. coli</w:t>
      </w:r>
      <w:r w:rsidR="00FE7081" w:rsidRPr="00422960">
        <w:rPr>
          <w:rFonts w:ascii="Book Antiqua" w:hAnsi="Book Antiqua" w:cs="Book Antiqua"/>
          <w:iCs/>
          <w:lang w:eastAsia="zh-CN"/>
        </w:rPr>
        <w:t>)</w:t>
      </w:r>
      <w:r w:rsidRPr="00422960">
        <w:rPr>
          <w:rFonts w:ascii="Book Antiqua" w:eastAsia="Book Antiqua" w:hAnsi="Book Antiqua" w:cs="Book Antiqua"/>
        </w:rPr>
        <w:t>.</w:t>
      </w:r>
      <w:r w:rsidR="00E51986" w:rsidRPr="00422960">
        <w:rPr>
          <w:rFonts w:ascii="Book Antiqua" w:eastAsia="Book Antiqua" w:hAnsi="Book Antiqua" w:cs="Book Antiqua"/>
        </w:rPr>
        <w:t xml:space="preserve"> </w:t>
      </w:r>
      <w:r w:rsidRPr="00422960">
        <w:rPr>
          <w:rFonts w:ascii="Book Antiqua" w:eastAsia="Book Antiqua" w:hAnsi="Book Antiqua" w:cs="Book Antiqua"/>
          <w:i/>
        </w:rPr>
        <w:t>E.</w:t>
      </w:r>
      <w:r w:rsidR="00FE7081" w:rsidRPr="00422960">
        <w:rPr>
          <w:rFonts w:ascii="Book Antiqua" w:hAnsi="Book Antiqua" w:cs="Book Antiqua"/>
          <w:i/>
          <w:lang w:eastAsia="zh-CN"/>
        </w:rPr>
        <w:t xml:space="preserve"> </w:t>
      </w:r>
      <w:r w:rsidRPr="00422960">
        <w:rPr>
          <w:rFonts w:ascii="Book Antiqua" w:eastAsia="Book Antiqua" w:hAnsi="Book Antiqua" w:cs="Book Antiqua"/>
          <w:i/>
        </w:rPr>
        <w:t>coli</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produces</w:t>
      </w:r>
      <w:r w:rsidR="00E51986" w:rsidRPr="00422960">
        <w:rPr>
          <w:rFonts w:ascii="Book Antiqua" w:eastAsia="Book Antiqua" w:hAnsi="Book Antiqua" w:cs="Book Antiqua"/>
        </w:rPr>
        <w:t xml:space="preserve"> </w:t>
      </w:r>
      <w:r w:rsidRPr="00422960">
        <w:rPr>
          <w:rFonts w:ascii="Book Antiqua" w:eastAsia="Book Antiqua" w:hAnsi="Book Antiqua" w:cs="Book Antiqua"/>
        </w:rPr>
        <w:t>colibactin,</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could</w:t>
      </w:r>
      <w:r w:rsidR="00E51986" w:rsidRPr="00422960">
        <w:rPr>
          <w:rFonts w:ascii="Book Antiqua" w:eastAsia="Book Antiqua" w:hAnsi="Book Antiqua" w:cs="Book Antiqua"/>
        </w:rPr>
        <w:t xml:space="preserve"> </w:t>
      </w:r>
      <w:r w:rsidRPr="00422960">
        <w:rPr>
          <w:rFonts w:ascii="Book Antiqua" w:eastAsia="Book Antiqua" w:hAnsi="Book Antiqua" w:cs="Book Antiqua"/>
        </w:rPr>
        <w:t>damage</w:t>
      </w:r>
      <w:r w:rsidR="00E51986" w:rsidRPr="00422960">
        <w:rPr>
          <w:rFonts w:ascii="Book Antiqua" w:eastAsia="Book Antiqua" w:hAnsi="Book Antiqua" w:cs="Book Antiqua"/>
        </w:rPr>
        <w:t xml:space="preserve"> </w:t>
      </w:r>
      <w:r w:rsidRPr="00422960">
        <w:rPr>
          <w:rFonts w:ascii="Book Antiqua" w:eastAsia="Book Antiqua" w:hAnsi="Book Antiqua" w:cs="Book Antiqua"/>
        </w:rPr>
        <w:t>DNA</w:t>
      </w:r>
      <w:r w:rsidR="00E51986" w:rsidRPr="00422960">
        <w:rPr>
          <w:rFonts w:ascii="Book Antiqua" w:eastAsia="Book Antiqua" w:hAnsi="Book Antiqua" w:cs="Book Antiqua"/>
        </w:rPr>
        <w:t xml:space="preserve"> </w:t>
      </w:r>
      <w:r w:rsidRPr="00422960">
        <w:rPr>
          <w:rFonts w:ascii="Book Antiqua" w:eastAsia="Book Antiqua" w:hAnsi="Book Antiqua" w:cs="Book Antiqua"/>
        </w:rPr>
        <w:t>and</w:t>
      </w:r>
      <w:r w:rsidR="00E51986" w:rsidRPr="00422960">
        <w:rPr>
          <w:rFonts w:ascii="Book Antiqua" w:eastAsia="Book Antiqua" w:hAnsi="Book Antiqua" w:cs="Book Antiqua"/>
        </w:rPr>
        <w:t xml:space="preserve"> </w:t>
      </w:r>
      <w:r w:rsidRPr="00422960">
        <w:rPr>
          <w:rFonts w:ascii="Book Antiqua" w:eastAsia="Book Antiqua" w:hAnsi="Book Antiqua" w:cs="Book Antiqua"/>
        </w:rPr>
        <w:t>stimulate</w:t>
      </w:r>
      <w:r w:rsidR="00E51986" w:rsidRPr="00422960">
        <w:rPr>
          <w:rFonts w:ascii="Book Antiqua" w:eastAsia="Book Antiqua" w:hAnsi="Book Antiqua" w:cs="Book Antiqua"/>
        </w:rPr>
        <w:t xml:space="preserve"> </w:t>
      </w:r>
      <w:r w:rsidRPr="00422960">
        <w:rPr>
          <w:rFonts w:ascii="Book Antiqua" w:eastAsia="Book Antiqua" w:hAnsi="Book Antiqua" w:cs="Book Antiqua"/>
        </w:rPr>
        <w:t>tumor</w:t>
      </w:r>
      <w:r w:rsidR="00E51986" w:rsidRPr="00422960">
        <w:rPr>
          <w:rFonts w:ascii="Book Antiqua" w:eastAsia="Book Antiqua" w:hAnsi="Book Antiqua" w:cs="Book Antiqua"/>
        </w:rPr>
        <w:t xml:space="preserve"> </w:t>
      </w:r>
      <w:r w:rsidRPr="00422960">
        <w:rPr>
          <w:rFonts w:ascii="Book Antiqua" w:eastAsia="Book Antiqua" w:hAnsi="Book Antiqua" w:cs="Book Antiqua"/>
        </w:rPr>
        <w:t>growth.</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growth</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Bacteroidetes</w:t>
      </w:r>
      <w:r w:rsidR="00E51986" w:rsidRPr="00422960">
        <w:rPr>
          <w:rFonts w:ascii="Book Antiqua" w:eastAsia="Book Antiqua" w:hAnsi="Book Antiqua" w:cs="Book Antiqua"/>
        </w:rPr>
        <w:t xml:space="preserve"> </w:t>
      </w:r>
      <w:r w:rsidRPr="00422960">
        <w:rPr>
          <w:rFonts w:ascii="Book Antiqua" w:eastAsia="Book Antiqua" w:hAnsi="Book Antiqua" w:cs="Book Antiqua"/>
        </w:rPr>
        <w:t>fragilis</w:t>
      </w:r>
      <w:r w:rsidR="00E51986" w:rsidRPr="00422960">
        <w:rPr>
          <w:rFonts w:ascii="Book Antiqua" w:eastAsia="Book Antiqua" w:hAnsi="Book Antiqua" w:cs="Book Antiqua"/>
        </w:rPr>
        <w:t xml:space="preserve"> </w:t>
      </w:r>
      <w:r w:rsidRPr="00422960">
        <w:rPr>
          <w:rFonts w:ascii="Book Antiqua" w:eastAsia="Book Antiqua" w:hAnsi="Book Antiqua" w:cs="Book Antiqua"/>
        </w:rPr>
        <w:t>may</w:t>
      </w:r>
      <w:r w:rsidR="00E51986" w:rsidRPr="00422960">
        <w:rPr>
          <w:rFonts w:ascii="Book Antiqua" w:eastAsia="Book Antiqua" w:hAnsi="Book Antiqua" w:cs="Book Antiqua"/>
        </w:rPr>
        <w:t xml:space="preserve"> </w:t>
      </w:r>
      <w:r w:rsidRPr="00422960">
        <w:rPr>
          <w:rFonts w:ascii="Book Antiqua" w:eastAsia="Book Antiqua" w:hAnsi="Book Antiqua" w:cs="Book Antiqua"/>
        </w:rPr>
        <w:t>also</w:t>
      </w:r>
      <w:r w:rsidR="00E51986" w:rsidRPr="00422960">
        <w:rPr>
          <w:rFonts w:ascii="Book Antiqua" w:eastAsia="Book Antiqua" w:hAnsi="Book Antiqua" w:cs="Book Antiqua"/>
        </w:rPr>
        <w:t xml:space="preserve"> </w:t>
      </w:r>
      <w:r w:rsidRPr="00422960">
        <w:rPr>
          <w:rFonts w:ascii="Book Antiqua" w:eastAsia="Book Antiqua" w:hAnsi="Book Antiqua" w:cs="Book Antiqua"/>
        </w:rPr>
        <w:t>occur,</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produces</w:t>
      </w:r>
      <w:r w:rsidR="00E51986" w:rsidRPr="00422960">
        <w:rPr>
          <w:rFonts w:ascii="Book Antiqua" w:eastAsia="Book Antiqua" w:hAnsi="Book Antiqua" w:cs="Book Antiqua"/>
        </w:rPr>
        <w:t xml:space="preserve"> </w:t>
      </w:r>
      <w:r w:rsidRPr="00422960">
        <w:rPr>
          <w:rFonts w:ascii="Book Antiqua" w:eastAsia="Book Antiqua" w:hAnsi="Book Antiqua" w:cs="Book Antiqua"/>
        </w:rPr>
        <w:t>Bacteroides</w:t>
      </w:r>
      <w:r w:rsidR="00E51986" w:rsidRPr="00422960">
        <w:rPr>
          <w:rFonts w:ascii="Book Antiqua" w:eastAsia="Book Antiqua" w:hAnsi="Book Antiqua" w:cs="Book Antiqua"/>
        </w:rPr>
        <w:t xml:space="preserve"> </w:t>
      </w:r>
      <w:r w:rsidRPr="00422960">
        <w:rPr>
          <w:rFonts w:ascii="Book Antiqua" w:eastAsia="Book Antiqua" w:hAnsi="Book Antiqua" w:cs="Book Antiqua"/>
        </w:rPr>
        <w:t>fragilis</w:t>
      </w:r>
      <w:r w:rsidR="00E51986" w:rsidRPr="00422960">
        <w:rPr>
          <w:rFonts w:ascii="Book Antiqua" w:eastAsia="Book Antiqua" w:hAnsi="Book Antiqua" w:cs="Book Antiqua"/>
        </w:rPr>
        <w:t xml:space="preserve"> </w:t>
      </w:r>
      <w:r w:rsidRPr="00422960">
        <w:rPr>
          <w:rFonts w:ascii="Book Antiqua" w:eastAsia="Book Antiqua" w:hAnsi="Book Antiqua" w:cs="Book Antiqua"/>
        </w:rPr>
        <w:t>toxin</w:t>
      </w:r>
      <w:r w:rsidR="00E51986" w:rsidRPr="00422960">
        <w:rPr>
          <w:rFonts w:ascii="Book Antiqua" w:eastAsia="Book Antiqua" w:hAnsi="Book Antiqua" w:cs="Book Antiqua"/>
        </w:rPr>
        <w:t xml:space="preserve"> </w:t>
      </w:r>
      <w:r w:rsidRPr="00422960">
        <w:rPr>
          <w:rFonts w:ascii="Book Antiqua" w:eastAsia="Book Antiqua" w:hAnsi="Book Antiqua" w:cs="Book Antiqua"/>
        </w:rPr>
        <w:t>(BFT).</w:t>
      </w:r>
      <w:r w:rsidR="00E51986" w:rsidRPr="00422960">
        <w:rPr>
          <w:rFonts w:ascii="Book Antiqua" w:eastAsia="Book Antiqua" w:hAnsi="Book Antiqua" w:cs="Book Antiqua"/>
        </w:rPr>
        <w:t xml:space="preserve"> </w:t>
      </w:r>
      <w:r w:rsidRPr="00422960">
        <w:rPr>
          <w:rFonts w:ascii="Book Antiqua" w:eastAsia="Book Antiqua" w:hAnsi="Book Antiqua" w:cs="Book Antiqua"/>
        </w:rPr>
        <w:t>This</w:t>
      </w:r>
      <w:r w:rsidR="00E51986" w:rsidRPr="00422960">
        <w:rPr>
          <w:rFonts w:ascii="Book Antiqua" w:eastAsia="Book Antiqua" w:hAnsi="Book Antiqua" w:cs="Book Antiqua"/>
        </w:rPr>
        <w:t xml:space="preserve"> </w:t>
      </w:r>
      <w:r w:rsidRPr="00422960">
        <w:rPr>
          <w:rFonts w:ascii="Book Antiqua" w:eastAsia="Book Antiqua" w:hAnsi="Book Antiqua" w:cs="Book Antiqua"/>
        </w:rPr>
        <w:t>toxin</w:t>
      </w:r>
      <w:r w:rsidR="00E51986" w:rsidRPr="00422960">
        <w:rPr>
          <w:rFonts w:ascii="Book Antiqua" w:eastAsia="Book Antiqua" w:hAnsi="Book Antiqua" w:cs="Book Antiqua"/>
        </w:rPr>
        <w:t xml:space="preserve"> </w:t>
      </w:r>
      <w:r w:rsidRPr="00422960">
        <w:rPr>
          <w:rFonts w:ascii="Book Antiqua" w:eastAsia="Book Antiqua" w:hAnsi="Book Antiqua" w:cs="Book Antiqua"/>
        </w:rPr>
        <w:t>cleaves</w:t>
      </w:r>
      <w:r w:rsidR="00E51986" w:rsidRPr="00422960">
        <w:rPr>
          <w:rFonts w:ascii="Book Antiqua" w:eastAsia="Book Antiqua" w:hAnsi="Book Antiqua" w:cs="Book Antiqua"/>
        </w:rPr>
        <w:t xml:space="preserve"> </w:t>
      </w:r>
      <w:r w:rsidRPr="00422960">
        <w:rPr>
          <w:rFonts w:ascii="Book Antiqua" w:eastAsia="Book Antiqua" w:hAnsi="Book Antiqua" w:cs="Book Antiqua"/>
        </w:rPr>
        <w:t>E-cadherin,</w:t>
      </w:r>
      <w:r w:rsidR="00E51986" w:rsidRPr="00422960">
        <w:rPr>
          <w:rFonts w:ascii="Book Antiqua" w:eastAsia="Book Antiqua" w:hAnsi="Book Antiqua" w:cs="Book Antiqua"/>
        </w:rPr>
        <w:t xml:space="preserve"> </w:t>
      </w:r>
      <w:r w:rsidRPr="00422960">
        <w:rPr>
          <w:rFonts w:ascii="Book Antiqua" w:eastAsia="Book Antiqua" w:hAnsi="Book Antiqua" w:cs="Book Antiqua"/>
        </w:rPr>
        <w:t>a</w:t>
      </w:r>
      <w:r w:rsidR="00E51986" w:rsidRPr="00422960">
        <w:rPr>
          <w:rFonts w:ascii="Book Antiqua" w:eastAsia="Book Antiqua" w:hAnsi="Book Antiqua" w:cs="Book Antiqua"/>
        </w:rPr>
        <w:t xml:space="preserve"> </w:t>
      </w:r>
      <w:r w:rsidRPr="00422960">
        <w:rPr>
          <w:rFonts w:ascii="Book Antiqua" w:eastAsia="Book Antiqua" w:hAnsi="Book Antiqua" w:cs="Book Antiqua"/>
        </w:rPr>
        <w:t>major</w:t>
      </w:r>
      <w:r w:rsidR="00E51986" w:rsidRPr="00422960">
        <w:rPr>
          <w:rFonts w:ascii="Book Antiqua" w:eastAsia="Book Antiqua" w:hAnsi="Book Antiqua" w:cs="Book Antiqua"/>
        </w:rPr>
        <w:t xml:space="preserve"> </w:t>
      </w:r>
      <w:r w:rsidRPr="00422960">
        <w:rPr>
          <w:rFonts w:ascii="Book Antiqua" w:eastAsia="Book Antiqua" w:hAnsi="Book Antiqua" w:cs="Book Antiqua"/>
        </w:rPr>
        <w:t>constituent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zonula</w:t>
      </w:r>
      <w:r w:rsidR="00E51986" w:rsidRPr="00422960">
        <w:rPr>
          <w:rFonts w:ascii="Book Antiqua" w:eastAsia="Book Antiqua" w:hAnsi="Book Antiqua" w:cs="Book Antiqua"/>
        </w:rPr>
        <w:t xml:space="preserve"> </w:t>
      </w:r>
      <w:r w:rsidRPr="00422960">
        <w:rPr>
          <w:rFonts w:ascii="Book Antiqua" w:eastAsia="Book Antiqua" w:hAnsi="Book Antiqua" w:cs="Book Antiqua"/>
        </w:rPr>
        <w:t>adherens,</w:t>
      </w:r>
      <w:r w:rsidR="00E51986" w:rsidRPr="00422960">
        <w:rPr>
          <w:rFonts w:ascii="Book Antiqua" w:eastAsia="Book Antiqua" w:hAnsi="Book Antiqua" w:cs="Book Antiqua"/>
        </w:rPr>
        <w:t xml:space="preserve"> </w:t>
      </w:r>
      <w:r w:rsidRPr="00422960">
        <w:rPr>
          <w:rFonts w:ascii="Book Antiqua" w:eastAsia="Book Antiqua" w:hAnsi="Book Antiqua" w:cs="Book Antiqua"/>
        </w:rPr>
        <w:t>which</w:t>
      </w:r>
      <w:r w:rsidR="00E51986" w:rsidRPr="00422960">
        <w:rPr>
          <w:rFonts w:ascii="Book Antiqua" w:eastAsia="Book Antiqua" w:hAnsi="Book Antiqua" w:cs="Book Antiqua"/>
        </w:rPr>
        <w:t xml:space="preserve"> </w:t>
      </w:r>
      <w:r w:rsidRPr="00422960">
        <w:rPr>
          <w:rFonts w:ascii="Book Antiqua" w:eastAsia="Book Antiqua" w:hAnsi="Book Antiqua" w:cs="Book Antiqua"/>
        </w:rPr>
        <w:t>is</w:t>
      </w:r>
      <w:r w:rsidR="00E51986" w:rsidRPr="00422960">
        <w:rPr>
          <w:rFonts w:ascii="Book Antiqua" w:eastAsia="Book Antiqua" w:hAnsi="Book Antiqua" w:cs="Book Antiqua"/>
        </w:rPr>
        <w:t xml:space="preserve"> </w:t>
      </w:r>
      <w:r w:rsidRPr="00422960">
        <w:rPr>
          <w:rFonts w:ascii="Book Antiqua" w:eastAsia="Book Antiqua" w:hAnsi="Book Antiqua" w:cs="Book Antiqua"/>
        </w:rPr>
        <w:t>responsible</w:t>
      </w:r>
      <w:r w:rsidR="00E51986" w:rsidRPr="00422960">
        <w:rPr>
          <w:rFonts w:ascii="Book Antiqua" w:eastAsia="Book Antiqua" w:hAnsi="Book Antiqua" w:cs="Book Antiqua"/>
        </w:rPr>
        <w:t xml:space="preserve"> </w:t>
      </w:r>
      <w:r w:rsidRPr="00422960">
        <w:rPr>
          <w:rFonts w:ascii="Book Antiqua" w:eastAsia="Book Antiqua" w:hAnsi="Book Antiqua" w:cs="Book Antiqua"/>
        </w:rPr>
        <w:t>for</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w:t>
      </w:r>
      <w:r w:rsidR="00E51986" w:rsidRPr="00422960">
        <w:rPr>
          <w:rFonts w:ascii="Book Antiqua" w:eastAsia="Book Antiqua" w:hAnsi="Book Antiqua" w:cs="Book Antiqua"/>
        </w:rPr>
        <w:t xml:space="preserve"> </w:t>
      </w:r>
      <w:r w:rsidRPr="00422960">
        <w:rPr>
          <w:rFonts w:ascii="Book Antiqua" w:eastAsia="Book Antiqua" w:hAnsi="Book Antiqua" w:cs="Book Antiqua"/>
        </w:rPr>
        <w:t>adhesion,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leading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further</w:t>
      </w:r>
      <w:r w:rsidR="00E51986" w:rsidRPr="00422960">
        <w:rPr>
          <w:rFonts w:ascii="Book Antiqua" w:eastAsia="Book Antiqua" w:hAnsi="Book Antiqua" w:cs="Book Antiqua"/>
        </w:rPr>
        <w:t xml:space="preserve"> </w:t>
      </w:r>
      <w:r w:rsidRPr="00422960">
        <w:rPr>
          <w:rFonts w:ascii="Book Antiqua" w:eastAsia="Book Antiqua" w:hAnsi="Book Antiqua" w:cs="Book Antiqua"/>
        </w:rPr>
        <w:t>barrier</w:t>
      </w:r>
      <w:r w:rsidR="00E51986" w:rsidRPr="00422960">
        <w:rPr>
          <w:rFonts w:ascii="Book Antiqua" w:eastAsia="Book Antiqua" w:hAnsi="Book Antiqua" w:cs="Book Antiqua"/>
        </w:rPr>
        <w:t xml:space="preserve"> </w:t>
      </w:r>
      <w:r w:rsidRPr="00422960">
        <w:rPr>
          <w:rFonts w:ascii="Book Antiqua" w:eastAsia="Book Antiqua" w:hAnsi="Book Antiqua" w:cs="Book Antiqua"/>
        </w:rPr>
        <w:t>disruption.</w:t>
      </w:r>
      <w:r w:rsidR="00E51986" w:rsidRPr="00422960">
        <w:rPr>
          <w:rFonts w:ascii="Book Antiqua" w:eastAsia="Book Antiqua" w:hAnsi="Book Antiqua" w:cs="Book Antiqua"/>
        </w:rPr>
        <w:t xml:space="preserve"> </w:t>
      </w:r>
      <w:r w:rsidRPr="00422960">
        <w:rPr>
          <w:rFonts w:ascii="Book Antiqua" w:eastAsia="Book Antiqua" w:hAnsi="Book Antiqua" w:cs="Book Antiqua"/>
        </w:rPr>
        <w:t>Additionally,</w:t>
      </w:r>
      <w:r w:rsidR="00E51986" w:rsidRPr="00422960">
        <w:rPr>
          <w:rFonts w:ascii="Book Antiqua" w:eastAsia="Book Antiqua" w:hAnsi="Book Antiqua" w:cs="Book Antiqua"/>
        </w:rPr>
        <w:t xml:space="preserve"> </w:t>
      </w:r>
      <w:r w:rsidRPr="00422960">
        <w:rPr>
          <w:rFonts w:ascii="Book Antiqua" w:eastAsia="Book Antiqua" w:hAnsi="Book Antiqua" w:cs="Book Antiqua"/>
        </w:rPr>
        <w:t>BFT</w:t>
      </w:r>
      <w:r w:rsidR="00E51986" w:rsidRPr="00422960">
        <w:rPr>
          <w:rFonts w:ascii="Book Antiqua" w:eastAsia="Book Antiqua" w:hAnsi="Book Antiqua" w:cs="Book Antiqua"/>
        </w:rPr>
        <w:t xml:space="preserve"> </w:t>
      </w:r>
      <w:r w:rsidRPr="00422960">
        <w:rPr>
          <w:rFonts w:ascii="Book Antiqua" w:eastAsia="Book Antiqua" w:hAnsi="Book Antiqua" w:cs="Book Antiqua"/>
        </w:rPr>
        <w:t>also</w:t>
      </w:r>
      <w:r w:rsidR="00E51986" w:rsidRPr="00422960">
        <w:rPr>
          <w:rFonts w:ascii="Book Antiqua" w:eastAsia="Book Antiqua" w:hAnsi="Book Antiqua" w:cs="Book Antiqua"/>
        </w:rPr>
        <w:t xml:space="preserve"> </w:t>
      </w:r>
      <w:r w:rsidRPr="00422960">
        <w:rPr>
          <w:rFonts w:ascii="Book Antiqua" w:eastAsia="Book Antiqua" w:hAnsi="Book Antiqua" w:cs="Book Antiqua"/>
        </w:rPr>
        <w:t>stimulates</w:t>
      </w:r>
      <w:r w:rsidR="00E51986" w:rsidRPr="00422960">
        <w:rPr>
          <w:rFonts w:ascii="Book Antiqua" w:eastAsia="Book Antiqua" w:hAnsi="Book Antiqua" w:cs="Book Antiqua"/>
        </w:rPr>
        <w:t xml:space="preserve"> </w:t>
      </w:r>
      <w:r w:rsidRPr="00422960">
        <w:rPr>
          <w:rFonts w:ascii="Book Antiqua" w:eastAsia="Book Antiqua" w:hAnsi="Book Antiqua" w:cs="Book Antiqua"/>
        </w:rPr>
        <w:t>epithelial</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00E51986" w:rsidRPr="00422960">
        <w:rPr>
          <w:rFonts w:ascii="Book Antiqua" w:eastAsia="Book Antiqua" w:hAnsi="Book Antiqua" w:cs="Book Antiqua"/>
        </w:rPr>
        <w:t xml:space="preserve"> </w:t>
      </w:r>
      <w:r w:rsidRPr="00422960">
        <w:rPr>
          <w:rFonts w:ascii="Book Antiqua" w:eastAsia="Book Antiqua" w:hAnsi="Book Antiqua" w:cs="Book Antiqua"/>
        </w:rPr>
        <w:t>to</w:t>
      </w:r>
      <w:r w:rsidR="00E51986" w:rsidRPr="00422960">
        <w:rPr>
          <w:rFonts w:ascii="Book Antiqua" w:eastAsia="Book Antiqua" w:hAnsi="Book Antiqua" w:cs="Book Antiqua"/>
        </w:rPr>
        <w:t xml:space="preserve"> </w:t>
      </w:r>
      <w:r w:rsidRPr="00422960">
        <w:rPr>
          <w:rFonts w:ascii="Book Antiqua" w:eastAsia="Book Antiqua" w:hAnsi="Book Antiqua" w:cs="Book Antiqua"/>
        </w:rPr>
        <w:t>recruit</w:t>
      </w:r>
      <w:r w:rsidR="00E51986" w:rsidRPr="00422960">
        <w:rPr>
          <w:rFonts w:ascii="Book Antiqua" w:eastAsia="Book Antiqua" w:hAnsi="Book Antiqua" w:cs="Book Antiqua"/>
        </w:rPr>
        <w:t xml:space="preserve"> </w:t>
      </w:r>
      <w:r w:rsidRPr="00422960">
        <w:rPr>
          <w:rFonts w:ascii="Book Antiqua" w:eastAsia="Book Antiqua" w:hAnsi="Book Antiqua" w:cs="Book Antiqua"/>
        </w:rPr>
        <w:t>polymorphonuclear</w:t>
      </w:r>
      <w:r w:rsidR="00E51986" w:rsidRPr="00422960">
        <w:rPr>
          <w:rFonts w:ascii="Book Antiqua" w:eastAsia="Book Antiqua" w:hAnsi="Book Antiqua" w:cs="Book Antiqua"/>
        </w:rPr>
        <w:t xml:space="preserve"> </w:t>
      </w:r>
      <w:r w:rsidRPr="00422960">
        <w:rPr>
          <w:rFonts w:ascii="Book Antiqua" w:eastAsia="Book Antiqua" w:hAnsi="Book Antiqua" w:cs="Book Antiqua"/>
        </w:rPr>
        <w:t>leukocytes</w:t>
      </w:r>
      <w:r w:rsidR="00E51986" w:rsidRPr="00422960">
        <w:rPr>
          <w:rFonts w:ascii="Book Antiqua" w:eastAsia="Book Antiqua" w:hAnsi="Book Antiqua" w:cs="Book Antiqua"/>
        </w:rPr>
        <w:t xml:space="preserve"> </w:t>
      </w:r>
      <w:r w:rsidRPr="00422960">
        <w:rPr>
          <w:rFonts w:ascii="Book Antiqua" w:eastAsia="Book Antiqua" w:hAnsi="Book Antiqua" w:cs="Book Antiqua"/>
        </w:rPr>
        <w:t>(PMN)</w:t>
      </w:r>
      <w:r w:rsidR="00E51986" w:rsidRPr="00422960">
        <w:rPr>
          <w:rFonts w:ascii="Book Antiqua" w:eastAsia="Book Antiqua" w:hAnsi="Book Antiqua" w:cs="Book Antiqua"/>
        </w:rPr>
        <w:t xml:space="preserve"> </w:t>
      </w:r>
      <w:r w:rsidRPr="00422960">
        <w:rPr>
          <w:rFonts w:ascii="Book Antiqua" w:eastAsia="Book Antiqua" w:hAnsi="Book Antiqua" w:cs="Book Antiqua"/>
        </w:rPr>
        <w:t>cells,</w:t>
      </w:r>
      <w:r w:rsidR="00E51986" w:rsidRPr="00422960">
        <w:rPr>
          <w:rFonts w:ascii="Book Antiqua" w:eastAsia="Book Antiqua" w:hAnsi="Book Antiqua" w:cs="Book Antiqua"/>
        </w:rPr>
        <w:t xml:space="preserve"> </w:t>
      </w:r>
      <w:r w:rsidRPr="00422960">
        <w:rPr>
          <w:rFonts w:ascii="Book Antiqua" w:eastAsia="Book Antiqua" w:hAnsi="Book Antiqua" w:cs="Book Antiqua"/>
        </w:rPr>
        <w:lastRenderedPageBreak/>
        <w:t>promoting</w:t>
      </w:r>
      <w:r w:rsidR="00E51986" w:rsidRPr="00422960">
        <w:rPr>
          <w:rFonts w:ascii="Book Antiqua" w:eastAsia="Book Antiqua" w:hAnsi="Book Antiqua" w:cs="Book Antiqua"/>
        </w:rPr>
        <w:t xml:space="preserve"> </w:t>
      </w:r>
      <w:r w:rsidRPr="00422960">
        <w:rPr>
          <w:rFonts w:ascii="Book Antiqua" w:eastAsia="Book Antiqua" w:hAnsi="Book Antiqua" w:cs="Book Antiqua"/>
        </w:rPr>
        <w:t>the</w:t>
      </w:r>
      <w:r w:rsidR="00E51986" w:rsidRPr="00422960">
        <w:rPr>
          <w:rFonts w:ascii="Book Antiqua" w:eastAsia="Book Antiqua" w:hAnsi="Book Antiqua" w:cs="Book Antiqua"/>
        </w:rPr>
        <w:t xml:space="preserve"> </w:t>
      </w:r>
      <w:r w:rsidRPr="00422960">
        <w:rPr>
          <w:rFonts w:ascii="Book Antiqua" w:eastAsia="Book Antiqua" w:hAnsi="Book Antiqua" w:cs="Book Antiqua"/>
        </w:rPr>
        <w:t>development</w:t>
      </w:r>
      <w:r w:rsidR="00E51986" w:rsidRPr="00422960">
        <w:rPr>
          <w:rFonts w:ascii="Book Antiqua" w:eastAsia="Book Antiqua" w:hAnsi="Book Antiqua" w:cs="Book Antiqua"/>
        </w:rPr>
        <w:t xml:space="preserve"> </w:t>
      </w:r>
      <w:r w:rsidRPr="00422960">
        <w:rPr>
          <w:rFonts w:ascii="Book Antiqua" w:eastAsia="Book Antiqua" w:hAnsi="Book Antiqua" w:cs="Book Antiqua"/>
        </w:rPr>
        <w:t>of</w:t>
      </w:r>
      <w:r w:rsidR="00E51986" w:rsidRPr="00422960">
        <w:rPr>
          <w:rFonts w:ascii="Book Antiqua" w:eastAsia="Book Antiqua" w:hAnsi="Book Antiqua" w:cs="Book Antiqua"/>
        </w:rPr>
        <w:t xml:space="preserve"> </w:t>
      </w:r>
      <w:r w:rsidRPr="00422960">
        <w:rPr>
          <w:rFonts w:ascii="Book Antiqua" w:eastAsia="Book Antiqua" w:hAnsi="Book Antiqua" w:cs="Book Antiqua"/>
        </w:rPr>
        <w:t>CRC.</w:t>
      </w:r>
      <w:r w:rsidR="00FC6CD4" w:rsidRPr="00422960">
        <w:rPr>
          <w:rFonts w:ascii="Book Antiqua" w:hAnsi="Book Antiqua" w:cs="Book Antiqua"/>
          <w:lang w:eastAsia="zh-CN"/>
        </w:rPr>
        <w:t xml:space="preserve"> BFT: </w:t>
      </w:r>
      <w:r w:rsidR="00216267" w:rsidRPr="00422960">
        <w:rPr>
          <w:rFonts w:ascii="Book Antiqua" w:eastAsia="Book Antiqua" w:hAnsi="Book Antiqua" w:cs="Book Antiqua"/>
        </w:rPr>
        <w:t>Bacteroides fragilis toxin</w:t>
      </w:r>
      <w:r w:rsidR="00216267" w:rsidRPr="00422960">
        <w:rPr>
          <w:rFonts w:ascii="Book Antiqua" w:hAnsi="Book Antiqua" w:cs="Book Antiqua"/>
          <w:lang w:eastAsia="zh-CN"/>
        </w:rPr>
        <w:t xml:space="preserve">; </w:t>
      </w:r>
      <w:r w:rsidR="00FC6CD4" w:rsidRPr="00422960">
        <w:rPr>
          <w:rFonts w:ascii="Book Antiqua" w:hAnsi="Book Antiqua" w:cs="Book Antiqua"/>
          <w:lang w:eastAsia="zh-CN"/>
        </w:rPr>
        <w:t>ETBF</w:t>
      </w:r>
      <w:r w:rsidR="00216267" w:rsidRPr="00422960">
        <w:rPr>
          <w:rFonts w:ascii="Book Antiqua" w:hAnsi="Book Antiqua" w:cs="Book Antiqua"/>
          <w:lang w:eastAsia="zh-CN"/>
        </w:rPr>
        <w:t>: E</w:t>
      </w:r>
      <w:r w:rsidR="00216267" w:rsidRPr="00422960">
        <w:rPr>
          <w:rFonts w:ascii="Book Antiqua" w:eastAsia="Book Antiqua" w:hAnsi="Book Antiqua" w:cs="Book Antiqua"/>
        </w:rPr>
        <w:t xml:space="preserve">nterotoxigenic </w:t>
      </w:r>
      <w:r w:rsidR="00216267" w:rsidRPr="00422960">
        <w:rPr>
          <w:rFonts w:ascii="Book Antiqua" w:eastAsia="Book Antiqua" w:hAnsi="Book Antiqua" w:cs="Book Antiqua"/>
          <w:i/>
          <w:iCs/>
        </w:rPr>
        <w:t>Bacteroides fragilis</w:t>
      </w:r>
      <w:r w:rsidR="00FE7081" w:rsidRPr="00422960">
        <w:rPr>
          <w:rFonts w:ascii="Book Antiqua" w:hAnsi="Book Antiqua" w:cs="Book Antiqua"/>
          <w:iCs/>
          <w:lang w:eastAsia="zh-CN"/>
        </w:rPr>
        <w:t xml:space="preserve">; CRC: </w:t>
      </w:r>
      <w:r w:rsidR="00FE7081" w:rsidRPr="00422960">
        <w:rPr>
          <w:rFonts w:ascii="Book Antiqua" w:hAnsi="Book Antiqua" w:cs="Book Antiqua"/>
          <w:lang w:eastAsia="zh-CN"/>
        </w:rPr>
        <w:t>C</w:t>
      </w:r>
      <w:r w:rsidR="00FE7081" w:rsidRPr="00422960">
        <w:rPr>
          <w:rFonts w:ascii="Book Antiqua" w:eastAsia="Book Antiqua" w:hAnsi="Book Antiqua" w:cs="Book Antiqua"/>
        </w:rPr>
        <w:t>olorectal cancer</w:t>
      </w:r>
      <w:r w:rsidR="00AD2EDC" w:rsidRPr="00422960">
        <w:rPr>
          <w:rFonts w:ascii="Book Antiqua" w:hAnsi="Book Antiqua" w:cs="Book Antiqua" w:hint="eastAsia"/>
          <w:lang w:eastAsia="zh-CN"/>
        </w:rPr>
        <w:t>; PMN: P</w:t>
      </w:r>
      <w:r w:rsidR="00AD2EDC" w:rsidRPr="00422960">
        <w:rPr>
          <w:rFonts w:ascii="Book Antiqua" w:eastAsia="Book Antiqua" w:hAnsi="Book Antiqua" w:cs="Book Antiqua"/>
        </w:rPr>
        <w:t>olymorphonuclear leukocytes</w:t>
      </w:r>
      <w:r w:rsidR="00216267" w:rsidRPr="00422960">
        <w:rPr>
          <w:rFonts w:ascii="Book Antiqua" w:hAnsi="Book Antiqua" w:cs="Book Antiqua"/>
          <w:lang w:eastAsia="zh-CN"/>
        </w:rPr>
        <w:t>.</w:t>
      </w:r>
    </w:p>
    <w:p w14:paraId="11E9FEF7" w14:textId="77777777" w:rsidR="00422960" w:rsidRPr="00422960" w:rsidRDefault="00422960">
      <w:pPr>
        <w:rPr>
          <w:rFonts w:ascii="Book Antiqua" w:hAnsi="Book Antiqua" w:cs="Book Antiqua"/>
          <w:lang w:eastAsia="zh-CN"/>
        </w:rPr>
      </w:pPr>
      <w:r w:rsidRPr="00422960">
        <w:rPr>
          <w:rFonts w:ascii="Book Antiqua" w:hAnsi="Book Antiqua" w:cs="Book Antiqua"/>
          <w:lang w:eastAsia="zh-CN"/>
        </w:rPr>
        <w:br w:type="page"/>
      </w:r>
    </w:p>
    <w:p w14:paraId="58E7017A" w14:textId="77777777" w:rsidR="00422960" w:rsidRPr="00422960" w:rsidRDefault="00422960" w:rsidP="00422960">
      <w:pPr>
        <w:ind w:leftChars="100" w:left="240"/>
        <w:jc w:val="center"/>
        <w:rPr>
          <w:rFonts w:ascii="Book Antiqua" w:hAnsi="Book Antiqua"/>
          <w:lang w:val="pt-BR" w:eastAsia="zh-CN"/>
        </w:rPr>
      </w:pPr>
      <w:bookmarkStart w:id="6" w:name="_Hlk88512952"/>
    </w:p>
    <w:p w14:paraId="3130848E" w14:textId="77777777" w:rsidR="00422960" w:rsidRPr="00422960" w:rsidRDefault="00422960" w:rsidP="00422960">
      <w:pPr>
        <w:ind w:leftChars="100" w:left="240"/>
        <w:jc w:val="center"/>
        <w:rPr>
          <w:rFonts w:ascii="Book Antiqua" w:hAnsi="Book Antiqua"/>
          <w:lang w:val="pt-BR" w:eastAsia="zh-CN"/>
        </w:rPr>
      </w:pPr>
    </w:p>
    <w:p w14:paraId="2D5A1042" w14:textId="77777777" w:rsidR="00422960" w:rsidRPr="00422960" w:rsidRDefault="00422960" w:rsidP="00422960">
      <w:pPr>
        <w:ind w:leftChars="100" w:left="240"/>
        <w:jc w:val="center"/>
        <w:rPr>
          <w:rFonts w:ascii="Book Antiqua" w:hAnsi="Book Antiqua"/>
          <w:lang w:val="pt-BR" w:eastAsia="zh-CN"/>
        </w:rPr>
      </w:pPr>
    </w:p>
    <w:p w14:paraId="732E7131" w14:textId="77777777" w:rsidR="00422960" w:rsidRPr="00422960" w:rsidRDefault="00422960" w:rsidP="00422960">
      <w:pPr>
        <w:ind w:leftChars="100" w:left="240"/>
        <w:jc w:val="center"/>
        <w:rPr>
          <w:rFonts w:ascii="Book Antiqua" w:hAnsi="Book Antiqua"/>
          <w:lang w:val="pt-BR" w:eastAsia="zh-CN"/>
        </w:rPr>
      </w:pPr>
    </w:p>
    <w:p w14:paraId="57B94E00" w14:textId="77777777" w:rsidR="00422960" w:rsidRPr="00422960" w:rsidRDefault="00422960" w:rsidP="00422960">
      <w:pPr>
        <w:ind w:leftChars="100" w:left="240"/>
        <w:jc w:val="center"/>
        <w:rPr>
          <w:rFonts w:ascii="Book Antiqua" w:hAnsi="Book Antiqua"/>
          <w:lang w:eastAsia="zh-CN"/>
        </w:rPr>
      </w:pPr>
      <w:r w:rsidRPr="00422960">
        <w:rPr>
          <w:rFonts w:ascii="Book Antiqua" w:hAnsi="Book Antiqua"/>
          <w:noProof/>
          <w:lang w:eastAsia="zh-CN"/>
        </w:rPr>
        <w:drawing>
          <wp:inline distT="0" distB="0" distL="0" distR="0" wp14:anchorId="5C8EA155" wp14:editId="66D02BE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F230BC" w14:textId="77777777" w:rsidR="00422960" w:rsidRPr="00422960" w:rsidRDefault="00422960" w:rsidP="00422960">
      <w:pPr>
        <w:ind w:leftChars="100" w:left="240"/>
        <w:jc w:val="center"/>
        <w:rPr>
          <w:rFonts w:ascii="Book Antiqua" w:hAnsi="Book Antiqua"/>
          <w:lang w:eastAsia="zh-CN"/>
        </w:rPr>
      </w:pPr>
    </w:p>
    <w:p w14:paraId="38449B3A" w14:textId="77777777" w:rsidR="00422960" w:rsidRPr="00422960" w:rsidRDefault="00422960" w:rsidP="00422960">
      <w:pPr>
        <w:autoSpaceDE w:val="0"/>
        <w:autoSpaceDN w:val="0"/>
        <w:adjustRightInd w:val="0"/>
        <w:ind w:leftChars="100" w:left="240"/>
        <w:jc w:val="center"/>
        <w:rPr>
          <w:rFonts w:ascii="Book Antiqua" w:eastAsia="Garamond-Bold" w:hAnsi="Book Antiqua" w:cs="Garamond-Bold"/>
          <w:b/>
          <w:bCs/>
          <w:color w:val="000000"/>
          <w:sz w:val="28"/>
          <w:szCs w:val="28"/>
        </w:rPr>
      </w:pPr>
      <w:r w:rsidRPr="00422960">
        <w:rPr>
          <w:rFonts w:ascii="Book Antiqua" w:eastAsia="TimesNewRomanPSMT" w:hAnsi="Book Antiqua" w:cs="TimesNewRomanPSMT"/>
          <w:color w:val="000000"/>
          <w:sz w:val="28"/>
          <w:szCs w:val="28"/>
        </w:rPr>
        <w:t xml:space="preserve">Published by </w:t>
      </w:r>
      <w:r w:rsidRPr="00422960">
        <w:rPr>
          <w:rFonts w:ascii="Book Antiqua" w:eastAsia="Garamond-Bold" w:hAnsi="Book Antiqua" w:cs="Garamond-Bold"/>
          <w:b/>
          <w:bCs/>
          <w:color w:val="000000"/>
          <w:sz w:val="28"/>
          <w:szCs w:val="28"/>
        </w:rPr>
        <w:t>Baishideng Publishing Group Inc</w:t>
      </w:r>
    </w:p>
    <w:p w14:paraId="3B03CE85" w14:textId="77777777" w:rsidR="00422960" w:rsidRPr="00422960" w:rsidRDefault="00422960" w:rsidP="00422960">
      <w:pPr>
        <w:autoSpaceDE w:val="0"/>
        <w:autoSpaceDN w:val="0"/>
        <w:adjustRightInd w:val="0"/>
        <w:ind w:leftChars="100" w:left="240"/>
        <w:jc w:val="center"/>
        <w:rPr>
          <w:rFonts w:ascii="Book Antiqua" w:eastAsia="TimesNewRomanPSMT" w:hAnsi="Book Antiqua" w:cs="Garamond"/>
          <w:color w:val="000000"/>
          <w:sz w:val="28"/>
          <w:szCs w:val="28"/>
        </w:rPr>
      </w:pPr>
      <w:r w:rsidRPr="00422960">
        <w:rPr>
          <w:rFonts w:ascii="Book Antiqua" w:eastAsia="TimesNewRomanPSMT" w:hAnsi="Book Antiqua" w:cs="Garamond"/>
          <w:color w:val="000000"/>
          <w:sz w:val="28"/>
          <w:szCs w:val="28"/>
        </w:rPr>
        <w:t>7041 Koll Center Parkway, Suite 160, Pleasanton, CA 94566, USA</w:t>
      </w:r>
    </w:p>
    <w:p w14:paraId="1C16A4FA" w14:textId="77777777" w:rsidR="00422960" w:rsidRPr="00422960" w:rsidRDefault="00422960" w:rsidP="00422960">
      <w:pPr>
        <w:autoSpaceDE w:val="0"/>
        <w:autoSpaceDN w:val="0"/>
        <w:adjustRightInd w:val="0"/>
        <w:ind w:leftChars="100" w:left="240"/>
        <w:jc w:val="center"/>
        <w:rPr>
          <w:rFonts w:ascii="Book Antiqua" w:eastAsia="TimesNewRomanPSMT" w:hAnsi="Book Antiqua" w:cs="Garamond"/>
          <w:color w:val="000000"/>
          <w:sz w:val="28"/>
          <w:szCs w:val="28"/>
        </w:rPr>
      </w:pPr>
      <w:r w:rsidRPr="00422960">
        <w:rPr>
          <w:rFonts w:ascii="Book Antiqua" w:eastAsia="Garamond-Bold" w:hAnsi="Book Antiqua" w:cs="Garamond-Bold"/>
          <w:b/>
          <w:bCs/>
          <w:color w:val="000000"/>
          <w:sz w:val="28"/>
          <w:szCs w:val="28"/>
        </w:rPr>
        <w:t xml:space="preserve">Telephone: </w:t>
      </w:r>
      <w:r w:rsidRPr="00422960">
        <w:rPr>
          <w:rFonts w:ascii="Book Antiqua" w:eastAsia="TimesNewRomanPSMT" w:hAnsi="Book Antiqua" w:cs="Garamond"/>
          <w:color w:val="000000"/>
          <w:sz w:val="28"/>
          <w:szCs w:val="28"/>
        </w:rPr>
        <w:t>+1-925-3991568</w:t>
      </w:r>
    </w:p>
    <w:p w14:paraId="2BC3CA70" w14:textId="77777777" w:rsidR="00422960" w:rsidRPr="00422960" w:rsidRDefault="00422960" w:rsidP="00422960">
      <w:pPr>
        <w:autoSpaceDE w:val="0"/>
        <w:autoSpaceDN w:val="0"/>
        <w:adjustRightInd w:val="0"/>
        <w:ind w:leftChars="100" w:left="240"/>
        <w:jc w:val="center"/>
        <w:rPr>
          <w:rFonts w:ascii="Book Antiqua" w:eastAsia="TimesNewRomanPSMT" w:hAnsi="Book Antiqua" w:cs="Garamond"/>
          <w:color w:val="D56400"/>
          <w:sz w:val="28"/>
          <w:szCs w:val="28"/>
        </w:rPr>
      </w:pPr>
      <w:r w:rsidRPr="00422960">
        <w:rPr>
          <w:rFonts w:ascii="Book Antiqua" w:eastAsia="Garamond-Bold" w:hAnsi="Book Antiqua" w:cs="Garamond-Bold"/>
          <w:b/>
          <w:bCs/>
          <w:color w:val="000000"/>
          <w:sz w:val="28"/>
          <w:szCs w:val="28"/>
        </w:rPr>
        <w:t xml:space="preserve">E-mail: </w:t>
      </w:r>
      <w:r w:rsidRPr="00422960">
        <w:rPr>
          <w:rFonts w:ascii="Book Antiqua" w:eastAsia="TimesNewRomanPSMT" w:hAnsi="Book Antiqua" w:cs="Garamond"/>
          <w:color w:val="D56400"/>
          <w:sz w:val="28"/>
          <w:szCs w:val="28"/>
        </w:rPr>
        <w:t>bpgoffice@wjgnet.com</w:t>
      </w:r>
    </w:p>
    <w:p w14:paraId="1139E655" w14:textId="77777777" w:rsidR="00422960" w:rsidRPr="00422960" w:rsidRDefault="00422960" w:rsidP="00422960">
      <w:pPr>
        <w:autoSpaceDE w:val="0"/>
        <w:autoSpaceDN w:val="0"/>
        <w:adjustRightInd w:val="0"/>
        <w:ind w:leftChars="100" w:left="240"/>
        <w:jc w:val="center"/>
        <w:rPr>
          <w:rFonts w:ascii="Book Antiqua" w:eastAsia="TimesNewRomanPSMT" w:hAnsi="Book Antiqua" w:cs="Garamond"/>
          <w:color w:val="D56400"/>
          <w:sz w:val="28"/>
          <w:szCs w:val="28"/>
        </w:rPr>
      </w:pPr>
      <w:r w:rsidRPr="00422960">
        <w:rPr>
          <w:rFonts w:ascii="Book Antiqua" w:eastAsia="Garamond-Bold" w:hAnsi="Book Antiqua" w:cs="Garamond-Bold"/>
          <w:b/>
          <w:bCs/>
          <w:color w:val="000000"/>
          <w:sz w:val="28"/>
          <w:szCs w:val="28"/>
        </w:rPr>
        <w:t xml:space="preserve">Help Desk: </w:t>
      </w:r>
      <w:r w:rsidRPr="00422960">
        <w:rPr>
          <w:rFonts w:ascii="Book Antiqua" w:eastAsia="TimesNewRomanPSMT" w:hAnsi="Book Antiqua" w:cs="Garamond"/>
          <w:color w:val="D56400"/>
          <w:sz w:val="28"/>
          <w:szCs w:val="28"/>
        </w:rPr>
        <w:t>https://www.f6publishing.com/helpdesk</w:t>
      </w:r>
    </w:p>
    <w:p w14:paraId="754614D5" w14:textId="77777777" w:rsidR="00422960" w:rsidRPr="00422960" w:rsidRDefault="00422960" w:rsidP="00422960">
      <w:pPr>
        <w:ind w:leftChars="100" w:left="240"/>
        <w:jc w:val="center"/>
        <w:rPr>
          <w:rFonts w:ascii="Book Antiqua" w:hAnsi="Book Antiqua"/>
          <w:lang w:eastAsia="zh-CN"/>
        </w:rPr>
      </w:pPr>
      <w:r w:rsidRPr="00422960">
        <w:rPr>
          <w:rFonts w:ascii="Book Antiqua" w:eastAsia="TimesNewRomanPSMT" w:hAnsi="Book Antiqua" w:cs="Garamond"/>
          <w:color w:val="D56400"/>
          <w:sz w:val="28"/>
          <w:szCs w:val="28"/>
        </w:rPr>
        <w:t>https://www.wjgnet.com</w:t>
      </w:r>
    </w:p>
    <w:p w14:paraId="1C9A13EF" w14:textId="77777777" w:rsidR="00422960" w:rsidRPr="00422960" w:rsidRDefault="00422960" w:rsidP="00422960">
      <w:pPr>
        <w:ind w:leftChars="100" w:left="240"/>
        <w:jc w:val="center"/>
        <w:rPr>
          <w:rFonts w:ascii="Book Antiqua" w:hAnsi="Book Antiqua"/>
          <w:lang w:eastAsia="zh-CN"/>
        </w:rPr>
      </w:pPr>
    </w:p>
    <w:p w14:paraId="5DFB88AC" w14:textId="77777777" w:rsidR="00422960" w:rsidRPr="00422960" w:rsidRDefault="00422960" w:rsidP="00422960">
      <w:pPr>
        <w:ind w:leftChars="100" w:left="240"/>
        <w:jc w:val="center"/>
        <w:rPr>
          <w:rFonts w:ascii="Book Antiqua" w:hAnsi="Book Antiqua"/>
          <w:lang w:eastAsia="zh-CN"/>
        </w:rPr>
      </w:pPr>
    </w:p>
    <w:p w14:paraId="15B707F4" w14:textId="77777777" w:rsidR="00422960" w:rsidRPr="00422960" w:rsidRDefault="00422960" w:rsidP="00422960">
      <w:pPr>
        <w:ind w:leftChars="100" w:left="240"/>
        <w:jc w:val="center"/>
        <w:rPr>
          <w:rFonts w:ascii="Book Antiqua" w:hAnsi="Book Antiqua"/>
          <w:lang w:eastAsia="zh-CN"/>
        </w:rPr>
      </w:pPr>
    </w:p>
    <w:p w14:paraId="29B8CA79" w14:textId="77777777" w:rsidR="00422960" w:rsidRPr="00422960" w:rsidRDefault="00422960" w:rsidP="00422960">
      <w:pPr>
        <w:ind w:leftChars="100" w:left="240"/>
        <w:jc w:val="center"/>
        <w:rPr>
          <w:rFonts w:ascii="Book Antiqua" w:hAnsi="Book Antiqua"/>
          <w:lang w:eastAsia="zh-CN"/>
        </w:rPr>
      </w:pPr>
      <w:r w:rsidRPr="00422960">
        <w:rPr>
          <w:rFonts w:ascii="Book Antiqua" w:hAnsi="Book Antiqua"/>
          <w:noProof/>
          <w:lang w:eastAsia="zh-CN"/>
        </w:rPr>
        <w:drawing>
          <wp:inline distT="0" distB="0" distL="0" distR="0" wp14:anchorId="5B31C1BE" wp14:editId="1EE27B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13C4B97" w14:textId="77777777" w:rsidR="00422960" w:rsidRPr="00422960" w:rsidRDefault="00422960" w:rsidP="00422960">
      <w:pPr>
        <w:ind w:leftChars="100" w:left="240"/>
        <w:jc w:val="center"/>
        <w:rPr>
          <w:rFonts w:ascii="Book Antiqua" w:hAnsi="Book Antiqua"/>
          <w:lang w:eastAsia="zh-CN"/>
        </w:rPr>
      </w:pPr>
    </w:p>
    <w:p w14:paraId="712CAC34" w14:textId="77777777" w:rsidR="00422960" w:rsidRPr="00422960" w:rsidRDefault="00422960" w:rsidP="00422960">
      <w:pPr>
        <w:ind w:leftChars="100" w:left="240"/>
        <w:jc w:val="center"/>
        <w:rPr>
          <w:rFonts w:ascii="Book Antiqua" w:hAnsi="Book Antiqua"/>
          <w:lang w:eastAsia="zh-CN"/>
        </w:rPr>
      </w:pPr>
    </w:p>
    <w:p w14:paraId="59D74A9D" w14:textId="77777777" w:rsidR="00422960" w:rsidRPr="00422960" w:rsidRDefault="00422960" w:rsidP="00422960">
      <w:pPr>
        <w:ind w:leftChars="100" w:left="240"/>
        <w:jc w:val="center"/>
        <w:rPr>
          <w:rFonts w:ascii="Book Antiqua" w:hAnsi="Book Antiqua"/>
          <w:lang w:eastAsia="zh-CN"/>
        </w:rPr>
      </w:pPr>
    </w:p>
    <w:p w14:paraId="33564F77" w14:textId="77777777" w:rsidR="00422960" w:rsidRPr="00422960" w:rsidRDefault="00422960" w:rsidP="00422960">
      <w:pPr>
        <w:ind w:leftChars="100" w:left="240"/>
        <w:jc w:val="center"/>
        <w:rPr>
          <w:rFonts w:ascii="Book Antiqua" w:hAnsi="Book Antiqua"/>
          <w:lang w:eastAsia="zh-CN"/>
        </w:rPr>
      </w:pPr>
    </w:p>
    <w:p w14:paraId="11334753" w14:textId="77777777" w:rsidR="00422960" w:rsidRPr="00422960" w:rsidRDefault="00422960" w:rsidP="00422960">
      <w:pPr>
        <w:ind w:leftChars="100" w:left="240"/>
        <w:jc w:val="center"/>
        <w:rPr>
          <w:rFonts w:ascii="Book Antiqua" w:hAnsi="Book Antiqua"/>
          <w:lang w:eastAsia="zh-CN"/>
        </w:rPr>
      </w:pPr>
    </w:p>
    <w:p w14:paraId="7743EC61" w14:textId="77777777" w:rsidR="00422960" w:rsidRPr="00422960" w:rsidRDefault="00422960" w:rsidP="00422960">
      <w:pPr>
        <w:ind w:leftChars="100" w:left="240"/>
        <w:jc w:val="center"/>
        <w:rPr>
          <w:rFonts w:ascii="Book Antiqua" w:hAnsi="Book Antiqua"/>
          <w:lang w:eastAsia="zh-CN"/>
        </w:rPr>
      </w:pPr>
    </w:p>
    <w:p w14:paraId="03D02C0B" w14:textId="77777777" w:rsidR="00422960" w:rsidRPr="00422960" w:rsidRDefault="00422960" w:rsidP="00422960">
      <w:pPr>
        <w:ind w:leftChars="100" w:left="240"/>
        <w:jc w:val="center"/>
        <w:rPr>
          <w:rFonts w:ascii="Book Antiqua" w:hAnsi="Book Antiqua"/>
          <w:lang w:eastAsia="zh-CN"/>
        </w:rPr>
      </w:pPr>
    </w:p>
    <w:p w14:paraId="64365D90" w14:textId="77777777" w:rsidR="00422960" w:rsidRPr="00422960" w:rsidRDefault="00422960" w:rsidP="00422960">
      <w:pPr>
        <w:ind w:leftChars="100" w:left="240"/>
        <w:jc w:val="center"/>
        <w:rPr>
          <w:rFonts w:ascii="Book Antiqua" w:hAnsi="Book Antiqua"/>
          <w:lang w:eastAsia="zh-CN"/>
        </w:rPr>
      </w:pPr>
    </w:p>
    <w:p w14:paraId="14B046AA" w14:textId="77777777" w:rsidR="00422960" w:rsidRPr="00422960" w:rsidRDefault="00422960" w:rsidP="00422960">
      <w:pPr>
        <w:ind w:leftChars="100" w:left="240"/>
        <w:jc w:val="center"/>
        <w:rPr>
          <w:rFonts w:ascii="Book Antiqua" w:hAnsi="Book Antiqua"/>
          <w:lang w:eastAsia="zh-CN"/>
        </w:rPr>
      </w:pPr>
    </w:p>
    <w:p w14:paraId="4993AA12" w14:textId="77777777" w:rsidR="00422960" w:rsidRPr="00422960" w:rsidRDefault="00422960" w:rsidP="00422960">
      <w:pPr>
        <w:ind w:leftChars="100" w:left="240"/>
        <w:jc w:val="right"/>
        <w:rPr>
          <w:rFonts w:ascii="Book Antiqua" w:hAnsi="Book Antiqua"/>
          <w:color w:val="000000" w:themeColor="text1"/>
          <w:lang w:eastAsia="zh-CN"/>
        </w:rPr>
      </w:pPr>
    </w:p>
    <w:p w14:paraId="40F044DD" w14:textId="77777777" w:rsidR="00422960" w:rsidRPr="00763D22" w:rsidRDefault="00422960" w:rsidP="00422960">
      <w:pPr>
        <w:ind w:leftChars="100" w:left="240"/>
        <w:jc w:val="center"/>
        <w:rPr>
          <w:rFonts w:ascii="Book Antiqua" w:hAnsi="Book Antiqua"/>
          <w:color w:val="000000" w:themeColor="text1"/>
          <w:lang w:eastAsia="zh-CN"/>
        </w:rPr>
      </w:pPr>
      <w:r w:rsidRPr="00422960">
        <w:rPr>
          <w:rFonts w:ascii="Book Antiqua" w:eastAsia="BookAntiqua-Bold" w:hAnsi="Book Antiqua" w:cs="BookAntiqua-Bold"/>
          <w:b/>
          <w:bCs/>
          <w:color w:val="000000" w:themeColor="text1"/>
        </w:rPr>
        <w:t>© 2022 Baishideng Publishing Group Inc. All rights reserved.</w:t>
      </w:r>
      <w:r w:rsidRPr="00422960">
        <w:rPr>
          <w:rFonts w:ascii="Book Antiqua" w:hAnsi="Book Antiqua"/>
          <w:color w:val="000000" w:themeColor="text1"/>
          <w:lang w:eastAsia="zh-CN"/>
        </w:rPr>
        <w:fldChar w:fldCharType="begin"/>
      </w:r>
      <w:r w:rsidRPr="00422960">
        <w:rPr>
          <w:rFonts w:ascii="Book Antiqua" w:hAnsi="Book Antiqua"/>
          <w:color w:val="000000" w:themeColor="text1"/>
          <w:lang w:eastAsia="zh-CN"/>
        </w:rPr>
        <w:instrText xml:space="preserve"> ADDIN EN.REFLIST </w:instrText>
      </w:r>
      <w:r w:rsidRPr="00422960">
        <w:rPr>
          <w:rFonts w:ascii="Book Antiqua" w:hAnsi="Book Antiqua"/>
          <w:color w:val="000000" w:themeColor="text1"/>
          <w:lang w:eastAsia="zh-CN"/>
        </w:rPr>
        <w:fldChar w:fldCharType="end"/>
      </w:r>
      <w:bookmarkEnd w:id="6"/>
    </w:p>
    <w:p w14:paraId="0DFC5A51" w14:textId="77777777" w:rsidR="00A77B3E" w:rsidRPr="00422960" w:rsidRDefault="00A77B3E" w:rsidP="00D820C9">
      <w:pPr>
        <w:spacing w:line="360" w:lineRule="auto"/>
        <w:jc w:val="both"/>
        <w:rPr>
          <w:rFonts w:ascii="Book Antiqua" w:hAnsi="Book Antiqua"/>
          <w:lang w:eastAsia="zh-CN"/>
        </w:rPr>
      </w:pPr>
    </w:p>
    <w:sectPr w:rsidR="00A77B3E" w:rsidRPr="00422960" w:rsidSect="007651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45F7" w14:textId="77777777" w:rsidR="009D0F51" w:rsidRDefault="009D0F51" w:rsidP="00413DD5">
      <w:r>
        <w:separator/>
      </w:r>
    </w:p>
  </w:endnote>
  <w:endnote w:type="continuationSeparator" w:id="0">
    <w:p w14:paraId="15AFD8E1" w14:textId="77777777" w:rsidR="009D0F51" w:rsidRDefault="009D0F51" w:rsidP="0041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002939"/>
      <w:docPartObj>
        <w:docPartGallery w:val="Page Numbers (Bottom of Page)"/>
        <w:docPartUnique/>
      </w:docPartObj>
    </w:sdtPr>
    <w:sdtContent>
      <w:sdt>
        <w:sdtPr>
          <w:id w:val="860082579"/>
          <w:docPartObj>
            <w:docPartGallery w:val="Page Numbers (Top of Page)"/>
            <w:docPartUnique/>
          </w:docPartObj>
        </w:sdtPr>
        <w:sdtContent>
          <w:p w14:paraId="6010C3BE" w14:textId="6745E064" w:rsidR="00F65227" w:rsidRDefault="00F6522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349D8">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349D8">
              <w:rPr>
                <w:b/>
                <w:bCs/>
                <w:noProof/>
              </w:rPr>
              <w:t>21</w:t>
            </w:r>
            <w:r>
              <w:rPr>
                <w:b/>
                <w:bCs/>
                <w:sz w:val="24"/>
                <w:szCs w:val="24"/>
              </w:rPr>
              <w:fldChar w:fldCharType="end"/>
            </w:r>
          </w:p>
        </w:sdtContent>
      </w:sdt>
    </w:sdtContent>
  </w:sdt>
  <w:p w14:paraId="0F92B9AF" w14:textId="77777777" w:rsidR="00F65227" w:rsidRDefault="00F652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3B87" w14:textId="77777777" w:rsidR="009D0F51" w:rsidRDefault="009D0F51" w:rsidP="00413DD5">
      <w:r>
        <w:separator/>
      </w:r>
    </w:p>
  </w:footnote>
  <w:footnote w:type="continuationSeparator" w:id="0">
    <w:p w14:paraId="688E43B9" w14:textId="77777777" w:rsidR="009D0F51" w:rsidRDefault="009D0F51" w:rsidP="00413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781"/>
    <w:rsid w:val="000E5161"/>
    <w:rsid w:val="00162E45"/>
    <w:rsid w:val="00216267"/>
    <w:rsid w:val="00227797"/>
    <w:rsid w:val="00413DD5"/>
    <w:rsid w:val="00422960"/>
    <w:rsid w:val="00434A44"/>
    <w:rsid w:val="00461595"/>
    <w:rsid w:val="00522039"/>
    <w:rsid w:val="005349D8"/>
    <w:rsid w:val="00551328"/>
    <w:rsid w:val="005C6DE2"/>
    <w:rsid w:val="005F0755"/>
    <w:rsid w:val="0061382F"/>
    <w:rsid w:val="006B1640"/>
    <w:rsid w:val="006E205E"/>
    <w:rsid w:val="00747038"/>
    <w:rsid w:val="0076510D"/>
    <w:rsid w:val="00766E19"/>
    <w:rsid w:val="007D2619"/>
    <w:rsid w:val="007D58A9"/>
    <w:rsid w:val="008E18D1"/>
    <w:rsid w:val="0096539E"/>
    <w:rsid w:val="009720AA"/>
    <w:rsid w:val="00977987"/>
    <w:rsid w:val="009A0AC4"/>
    <w:rsid w:val="009A4620"/>
    <w:rsid w:val="009D0F51"/>
    <w:rsid w:val="00A10F75"/>
    <w:rsid w:val="00A4552E"/>
    <w:rsid w:val="00A47A64"/>
    <w:rsid w:val="00A77B3E"/>
    <w:rsid w:val="00AD2EDC"/>
    <w:rsid w:val="00B13ABB"/>
    <w:rsid w:val="00B41442"/>
    <w:rsid w:val="00B910A8"/>
    <w:rsid w:val="00C15342"/>
    <w:rsid w:val="00C35E67"/>
    <w:rsid w:val="00C47A4B"/>
    <w:rsid w:val="00C5396E"/>
    <w:rsid w:val="00C61550"/>
    <w:rsid w:val="00C66846"/>
    <w:rsid w:val="00C7161E"/>
    <w:rsid w:val="00CA2A55"/>
    <w:rsid w:val="00CA4EB2"/>
    <w:rsid w:val="00CB5C49"/>
    <w:rsid w:val="00D41A60"/>
    <w:rsid w:val="00D72F1D"/>
    <w:rsid w:val="00D820C9"/>
    <w:rsid w:val="00DB097E"/>
    <w:rsid w:val="00DF6FF8"/>
    <w:rsid w:val="00E05CD2"/>
    <w:rsid w:val="00E51986"/>
    <w:rsid w:val="00E749FC"/>
    <w:rsid w:val="00F30E68"/>
    <w:rsid w:val="00F3317A"/>
    <w:rsid w:val="00F33470"/>
    <w:rsid w:val="00F41A91"/>
    <w:rsid w:val="00F4791D"/>
    <w:rsid w:val="00F65227"/>
    <w:rsid w:val="00FC6CD4"/>
    <w:rsid w:val="00FE7081"/>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3AC83"/>
  <w15:docId w15:val="{9B743B67-6066-3F46-B799-037C6CFC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1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D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13DD5"/>
    <w:rPr>
      <w:sz w:val="18"/>
      <w:szCs w:val="18"/>
    </w:rPr>
  </w:style>
  <w:style w:type="paragraph" w:styleId="a5">
    <w:name w:val="footer"/>
    <w:basedOn w:val="a"/>
    <w:link w:val="a6"/>
    <w:uiPriority w:val="99"/>
    <w:rsid w:val="00413DD5"/>
    <w:pPr>
      <w:tabs>
        <w:tab w:val="center" w:pos="4153"/>
        <w:tab w:val="right" w:pos="8306"/>
      </w:tabs>
      <w:snapToGrid w:val="0"/>
    </w:pPr>
    <w:rPr>
      <w:sz w:val="18"/>
      <w:szCs w:val="18"/>
    </w:rPr>
  </w:style>
  <w:style w:type="character" w:customStyle="1" w:styleId="a6">
    <w:name w:val="页脚 字符"/>
    <w:basedOn w:val="a0"/>
    <w:link w:val="a5"/>
    <w:uiPriority w:val="99"/>
    <w:rsid w:val="00413DD5"/>
    <w:rPr>
      <w:sz w:val="18"/>
      <w:szCs w:val="18"/>
    </w:rPr>
  </w:style>
  <w:style w:type="paragraph" w:styleId="a7">
    <w:name w:val="Balloon Text"/>
    <w:basedOn w:val="a"/>
    <w:link w:val="a8"/>
    <w:rsid w:val="00FC6CD4"/>
    <w:rPr>
      <w:sz w:val="18"/>
      <w:szCs w:val="18"/>
    </w:rPr>
  </w:style>
  <w:style w:type="character" w:customStyle="1" w:styleId="a8">
    <w:name w:val="批注框文本 字符"/>
    <w:basedOn w:val="a0"/>
    <w:link w:val="a7"/>
    <w:rsid w:val="00FC6CD4"/>
    <w:rPr>
      <w:sz w:val="18"/>
      <w:szCs w:val="18"/>
    </w:rPr>
  </w:style>
  <w:style w:type="paragraph" w:styleId="a9">
    <w:name w:val="Revision"/>
    <w:hidden/>
    <w:uiPriority w:val="99"/>
    <w:semiHidden/>
    <w:rsid w:val="000E5161"/>
    <w:rPr>
      <w:sz w:val="24"/>
      <w:szCs w:val="24"/>
    </w:rPr>
  </w:style>
  <w:style w:type="character" w:styleId="aa">
    <w:name w:val="Hyperlink"/>
    <w:basedOn w:val="a0"/>
    <w:unhideWhenUsed/>
    <w:rsid w:val="00162E45"/>
    <w:rPr>
      <w:color w:val="0000FF" w:themeColor="hyperlink"/>
      <w:u w:val="single"/>
    </w:rPr>
  </w:style>
  <w:style w:type="character" w:styleId="ab">
    <w:name w:val="Unresolved Mention"/>
    <w:basedOn w:val="a0"/>
    <w:uiPriority w:val="99"/>
    <w:semiHidden/>
    <w:unhideWhenUsed/>
    <w:rsid w:val="00162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8/i30/405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5418</Words>
  <Characters>30886</Characters>
  <Application>Microsoft Office Word</Application>
  <DocSecurity>0</DocSecurity>
  <Lines>257</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Jia-Hui</cp:lastModifiedBy>
  <cp:revision>6</cp:revision>
  <dcterms:created xsi:type="dcterms:W3CDTF">2022-07-18T21:38:00Z</dcterms:created>
  <dcterms:modified xsi:type="dcterms:W3CDTF">2022-08-09T09:00:00Z</dcterms:modified>
</cp:coreProperties>
</file>