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FB2C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2199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2199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2199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FE982C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77080</w:t>
      </w:r>
    </w:p>
    <w:p w14:paraId="7C4A34D9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SCIENTOMETRICS</w:t>
      </w:r>
    </w:p>
    <w:p w14:paraId="45DA6A02" w14:textId="77777777" w:rsidR="00A77B3E" w:rsidRDefault="00A77B3E">
      <w:pPr>
        <w:spacing w:line="360" w:lineRule="auto"/>
        <w:jc w:val="both"/>
      </w:pPr>
    </w:p>
    <w:p w14:paraId="6721AE4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Global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trends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field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liver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cirrhosis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from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2011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2020: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visualised</w:t>
      </w:r>
      <w:proofErr w:type="spellEnd"/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bibliometric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study</w:t>
      </w:r>
    </w:p>
    <w:p w14:paraId="12270A86" w14:textId="77777777" w:rsidR="00A77B3E" w:rsidRDefault="00A77B3E">
      <w:pPr>
        <w:spacing w:line="360" w:lineRule="auto"/>
        <w:jc w:val="both"/>
      </w:pPr>
    </w:p>
    <w:p w14:paraId="7ECB6369" w14:textId="77777777" w:rsidR="00A77B3E" w:rsidRDefault="0060567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PL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05670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2199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605670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 w:rsidR="009419EA">
        <w:rPr>
          <w:rFonts w:ascii="Book Antiqua" w:eastAsia="Book Antiqua" w:hAnsi="Book Antiqua" w:cs="Book Antiqua"/>
          <w:color w:val="000000"/>
        </w:rPr>
        <w:t>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2020</w:t>
      </w:r>
    </w:p>
    <w:p w14:paraId="5BB19DD7" w14:textId="77777777" w:rsidR="00A77B3E" w:rsidRDefault="00A77B3E">
      <w:pPr>
        <w:spacing w:line="360" w:lineRule="auto"/>
        <w:jc w:val="both"/>
      </w:pPr>
    </w:p>
    <w:p w14:paraId="4801341F" w14:textId="77777777" w:rsidR="00A77B3E" w:rsidRDefault="0060567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Pei-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 w:rsidR="009419EA">
        <w:rPr>
          <w:rFonts w:ascii="Book Antiqua" w:eastAsia="Book Antiqua" w:hAnsi="Book Antiqua" w:cs="Book Antiqua"/>
          <w:color w:val="000000"/>
        </w:rPr>
        <w:t>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bookmarkStart w:id="1" w:name="OLE_LINK2"/>
      <w:r w:rsidR="009419EA">
        <w:rPr>
          <w:rFonts w:ascii="Book Antiqua" w:eastAsia="Book Antiqua" w:hAnsi="Book Antiqua" w:cs="Book Antiqua"/>
          <w:color w:val="000000"/>
        </w:rPr>
        <w:t>Gan</w:t>
      </w:r>
      <w:bookmarkEnd w:id="0"/>
      <w:bookmarkEnd w:id="1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Hui-</w:t>
      </w:r>
      <w:r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Xin-</w:t>
      </w:r>
      <w:r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i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Wen-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Mu-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hAnsi="Book Antiqua" w:cs="Book Antiqua" w:hint="eastAsia"/>
          <w:color w:val="000000"/>
          <w:lang w:eastAsia="zh-CN"/>
        </w:rPr>
        <w:t>v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>
        <w:rPr>
          <w:rFonts w:ascii="Book Antiqua" w:hAnsi="Book Antiqua" w:cs="Book Antiqua" w:hint="eastAsia"/>
          <w:color w:val="000000"/>
          <w:lang w:eastAsia="zh-CN"/>
        </w:rPr>
        <w:t>-W</w:t>
      </w:r>
      <w:r w:rsidR="009419EA">
        <w:rPr>
          <w:rFonts w:ascii="Book Antiqua" w:eastAsia="Book Antiqua" w:hAnsi="Book Antiqua" w:cs="Book Antiqua"/>
          <w:color w:val="000000"/>
        </w:rPr>
        <w:t>ei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Tang</w:t>
      </w:r>
    </w:p>
    <w:p w14:paraId="71395C21" w14:textId="77777777" w:rsidR="00A77B3E" w:rsidRDefault="00A77B3E">
      <w:pPr>
        <w:spacing w:line="360" w:lineRule="auto"/>
        <w:jc w:val="both"/>
      </w:pPr>
    </w:p>
    <w:p w14:paraId="40905A25" w14:textId="77777777" w:rsidR="00A77B3E" w:rsidRDefault="0060567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Pei-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Zeng,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b/>
          <w:bCs/>
          <w:color w:val="000000"/>
        </w:rPr>
        <w:t>en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v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 w:rsidR="009419E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Department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Gastroenterology,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Affiliated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Hospital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Southwest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Medical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University,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Luzhou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646099,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China</w:t>
      </w:r>
    </w:p>
    <w:p w14:paraId="7CDF1687" w14:textId="77777777" w:rsidR="00A77B3E" w:rsidRDefault="00A77B3E">
      <w:pPr>
        <w:spacing w:line="360" w:lineRule="auto"/>
        <w:jc w:val="both"/>
      </w:pPr>
    </w:p>
    <w:p w14:paraId="15703820" w14:textId="77777777" w:rsidR="00A77B3E" w:rsidRDefault="0060567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Pei-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Zeng,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b/>
          <w:bCs/>
          <w:color w:val="000000"/>
        </w:rPr>
        <w:t>en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v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 w:rsidR="009419E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Department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Gastroenterology,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Nuclear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Medicine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Molecular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Imaging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Key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Laboratory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3"/>
      <w:bookmarkStart w:id="3" w:name="OLE_LINK4"/>
      <w:r w:rsidR="009419EA">
        <w:rPr>
          <w:rFonts w:ascii="Book Antiqua" w:eastAsia="Book Antiqua" w:hAnsi="Book Antiqua" w:cs="Book Antiqua"/>
          <w:color w:val="000000"/>
        </w:rPr>
        <w:t>Sichuan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Province</w:t>
      </w:r>
      <w:bookmarkEnd w:id="2"/>
      <w:bookmarkEnd w:id="3"/>
      <w:r w:rsidR="009419EA"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Luzhou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646000,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China</w:t>
      </w:r>
    </w:p>
    <w:p w14:paraId="0D25D980" w14:textId="77777777" w:rsidR="00A77B3E" w:rsidRDefault="00A77B3E">
      <w:pPr>
        <w:spacing w:line="360" w:lineRule="auto"/>
        <w:jc w:val="both"/>
      </w:pPr>
    </w:p>
    <w:p w14:paraId="0015CDF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Shu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Lianshui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Huaian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223400,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B0C97">
        <w:rPr>
          <w:rFonts w:ascii="Book Antiqua" w:hAnsi="Book Antiqua" w:cs="Book Antiqua" w:hint="eastAsia"/>
          <w:color w:val="000000"/>
          <w:lang w:eastAsia="zh-CN"/>
        </w:rPr>
        <w:t>Jiangsu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605670">
        <w:rPr>
          <w:rFonts w:ascii="Book Antiqua" w:eastAsia="Book Antiqua" w:hAnsi="Book Antiqua" w:cs="Book Antiqua"/>
          <w:color w:val="000000"/>
        </w:rPr>
        <w:t>Province</w:t>
      </w:r>
      <w:r w:rsidR="00605670">
        <w:rPr>
          <w:rFonts w:ascii="Book Antiqua" w:hAnsi="Book Antiqua" w:cs="Book Antiqua" w:hint="eastAsia"/>
          <w:color w:val="000000"/>
          <w:lang w:eastAsia="zh-CN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F8BDECA" w14:textId="77777777" w:rsidR="00A77B3E" w:rsidRDefault="00A77B3E">
      <w:pPr>
        <w:spacing w:line="360" w:lineRule="auto"/>
        <w:jc w:val="both"/>
      </w:pPr>
    </w:p>
    <w:p w14:paraId="13EEC59A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B8732C">
        <w:rPr>
          <w:rFonts w:ascii="Book Antiqua" w:eastAsia="Book Antiqua" w:hAnsi="Book Antiqua" w:cs="Book Antiqua"/>
          <w:color w:val="000000"/>
        </w:rPr>
        <w:t>ork;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PL,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Zhou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X,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732C">
        <w:rPr>
          <w:rFonts w:ascii="Book Antiqua" w:eastAsia="Book Antiqua" w:hAnsi="Book Antiqua" w:cs="Book Antiqua"/>
          <w:color w:val="000000"/>
        </w:rPr>
        <w:t>L</w:t>
      </w:r>
      <w:r w:rsidR="00B8732C">
        <w:rPr>
          <w:rFonts w:ascii="Book Antiqua" w:hAnsi="Book Antiqua" w:cs="Book Antiqua" w:hint="eastAsia"/>
          <w:color w:val="000000"/>
          <w:lang w:eastAsia="zh-CN"/>
        </w:rPr>
        <w:t>v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MH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4A1F5A5E" w14:textId="77777777" w:rsidR="00A77B3E" w:rsidRDefault="00A77B3E">
      <w:pPr>
        <w:spacing w:line="360" w:lineRule="auto"/>
        <w:jc w:val="both"/>
      </w:pPr>
    </w:p>
    <w:p w14:paraId="2FDAB58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>
        <w:rPr>
          <w:rFonts w:ascii="Book Antiqua" w:eastAsia="Book Antiqua" w:hAnsi="Book Antiqua" w:cs="Book Antiqua"/>
          <w:b/>
          <w:bCs/>
          <w:color w:val="000000"/>
        </w:rPr>
        <w:t>ei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Southwest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1162BD">
        <w:rPr>
          <w:rFonts w:ascii="Book Antiqua" w:eastAsia="Book Antiqua" w:hAnsi="Book Antiqua" w:cs="Book Antiqua"/>
          <w:color w:val="000000"/>
        </w:rPr>
        <w:t>No.</w:t>
      </w:r>
      <w:r w:rsidR="001162B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62BD">
        <w:rPr>
          <w:rFonts w:ascii="Book Antiqua" w:eastAsia="Book Antiqua" w:hAnsi="Book Antiqua" w:cs="Book Antiqua"/>
          <w:color w:val="000000"/>
        </w:rPr>
        <w:t>25</w:t>
      </w:r>
      <w:r w:rsidR="001162B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43859">
        <w:rPr>
          <w:rFonts w:ascii="Book Antiqua" w:eastAsia="Book Antiqua" w:hAnsi="Book Antiqua" w:cs="Book Antiqua"/>
          <w:color w:val="000000"/>
        </w:rPr>
        <w:t xml:space="preserve">Taiping </w:t>
      </w:r>
      <w:r>
        <w:rPr>
          <w:rFonts w:ascii="Book Antiqua" w:eastAsia="Book Antiqua" w:hAnsi="Book Antiqua" w:cs="Book Antiqua"/>
          <w:color w:val="000000"/>
        </w:rPr>
        <w:t>Street,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43859">
        <w:rPr>
          <w:rFonts w:ascii="Book Antiqua" w:eastAsia="Book Antiqua" w:hAnsi="Book Antiqua" w:cs="Book Antiqua"/>
          <w:color w:val="000000"/>
        </w:rPr>
        <w:t>Jiangyang</w:t>
      </w:r>
      <w:proofErr w:type="spellEnd"/>
      <w:r w:rsidR="00B4385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Luzhou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646099,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solitude5834@hotmail.com</w:t>
      </w:r>
    </w:p>
    <w:p w14:paraId="747376D3" w14:textId="77777777" w:rsidR="00A77B3E" w:rsidRDefault="00A77B3E">
      <w:pPr>
        <w:spacing w:line="360" w:lineRule="auto"/>
        <w:jc w:val="both"/>
      </w:pPr>
    </w:p>
    <w:p w14:paraId="0CA27AF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054D29D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120AC4C" w14:textId="3FEC4AFA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4" w:author="Li Ma" w:date="2022-08-06T13:30:00Z">
        <w:r w:rsidR="009549B3" w:rsidRPr="009549B3">
          <w:rPr>
            <w:rFonts w:ascii="Book Antiqua" w:eastAsia="Book Antiqua" w:hAnsi="Book Antiqua" w:cs="Book Antiqua"/>
            <w:color w:val="000000"/>
            <w:rPrChange w:id="5" w:author="Li Ma" w:date="2022-08-06T13:30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August 6, 2022</w:t>
        </w:r>
      </w:ins>
    </w:p>
    <w:p w14:paraId="3D7EC297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2FBF2AC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9985D4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AAFEB95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9ED9D9B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</w:p>
    <w:p w14:paraId="1BC3FB0F" w14:textId="77777777" w:rsidR="00A77B3E" w:rsidRDefault="00A77B3E">
      <w:pPr>
        <w:spacing w:line="360" w:lineRule="auto"/>
        <w:jc w:val="both"/>
      </w:pPr>
    </w:p>
    <w:p w14:paraId="4883275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A884975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intended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explore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analyse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frontiers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field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providing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new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inspiration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decision-making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scientific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research.</w:t>
      </w:r>
    </w:p>
    <w:p w14:paraId="0976F116" w14:textId="77777777" w:rsidR="00A77B3E" w:rsidRDefault="00A77B3E">
      <w:pPr>
        <w:spacing w:line="360" w:lineRule="auto"/>
        <w:jc w:val="both"/>
      </w:pPr>
    </w:p>
    <w:p w14:paraId="330B9BD4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F65EEC1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Publications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hepatic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cirrhosis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retrieved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Web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Science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Collection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April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2021.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Bibliometric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visualisation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conducted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through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VOSviewer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CiteSpace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64853AAD" w14:textId="77777777" w:rsidR="00A77B3E" w:rsidRDefault="00A77B3E">
      <w:pPr>
        <w:spacing w:line="360" w:lineRule="auto"/>
        <w:jc w:val="both"/>
      </w:pPr>
    </w:p>
    <w:p w14:paraId="6628F38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C12BB4F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analytic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original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</w:t>
      </w:r>
      <w:r w:rsidR="005B3F50">
        <w:rPr>
          <w:rFonts w:ascii="Book Antiqua" w:eastAsia="Book Antiqua" w:hAnsi="Book Antiqua" w:cs="Book Antiqua"/>
          <w:color w:val="000000"/>
          <w:szCs w:val="21"/>
        </w:rPr>
        <w:t>icles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reviews.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A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total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7</w:t>
      </w:r>
      <w:r>
        <w:rPr>
          <w:rFonts w:ascii="Book Antiqua" w:eastAsia="Book Antiqua" w:hAnsi="Book Antiqua" w:cs="Book Antiqua"/>
          <w:color w:val="000000"/>
          <w:szCs w:val="21"/>
        </w:rPr>
        <w:t>775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records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hepatic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cirrhosis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published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2011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2020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retrieved.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annual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publications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</w:t>
      </w:r>
      <w:r w:rsidR="005B3F50">
        <w:rPr>
          <w:rFonts w:ascii="Book Antiqua" w:eastAsia="Book Antiqua" w:hAnsi="Book Antiqua" w:cs="Book Antiqua"/>
          <w:color w:val="000000"/>
          <w:szCs w:val="21"/>
        </w:rPr>
        <w:t>ificantly,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6" w:name="OLE_LINK5"/>
      <w:bookmarkStart w:id="7" w:name="OLE_LINK6"/>
      <w:r w:rsidR="005B3F50" w:rsidRPr="005B3F50">
        <w:rPr>
          <w:rFonts w:ascii="Book Antiqua" w:eastAsia="Book Antiqua" w:hAnsi="Book Antiqua" w:cs="Book Antiqua"/>
          <w:color w:val="000000"/>
          <w:szCs w:val="21"/>
        </w:rPr>
        <w:t>U</w:t>
      </w:r>
      <w:r w:rsidR="005B3F50" w:rsidRPr="005B3F50">
        <w:rPr>
          <w:rFonts w:ascii="Book Antiqua" w:hAnsi="Book Antiqua" w:cs="Book Antiqua"/>
          <w:color w:val="000000"/>
          <w:szCs w:val="21"/>
          <w:lang w:eastAsia="zh-CN"/>
        </w:rPr>
        <w:t>nited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hAnsi="Book Antiqua" w:cs="Book Antiqua" w:hint="eastAsia"/>
          <w:color w:val="000000"/>
          <w:szCs w:val="21"/>
          <w:lang w:eastAsia="zh-CN"/>
        </w:rPr>
        <w:t>States</w:t>
      </w:r>
      <w:bookmarkEnd w:id="6"/>
      <w:bookmarkEnd w:id="7"/>
      <w:r w:rsidR="00D21998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China.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publications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distribu</w:t>
      </w:r>
      <w:r w:rsidR="005B3F50">
        <w:rPr>
          <w:rFonts w:ascii="Book Antiqua" w:eastAsia="Book Antiqua" w:hAnsi="Book Antiqua" w:cs="Book Antiqua"/>
          <w:color w:val="000000"/>
          <w:szCs w:val="21"/>
        </w:rPr>
        <w:t>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among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109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countries.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 w:rsidRPr="005B3F50">
        <w:rPr>
          <w:rFonts w:ascii="Book Antiqua" w:eastAsia="Book Antiqua" w:hAnsi="Book Antiqua" w:cs="Book Antiqua"/>
          <w:color w:val="000000"/>
          <w:szCs w:val="21"/>
        </w:rPr>
        <w:t>U</w:t>
      </w:r>
      <w:r w:rsidR="005B3F50" w:rsidRPr="005B3F50">
        <w:rPr>
          <w:rFonts w:ascii="Book Antiqua" w:hAnsi="Book Antiqua" w:cs="Book Antiqua"/>
          <w:color w:val="000000"/>
          <w:szCs w:val="21"/>
          <w:lang w:eastAsia="zh-CN"/>
        </w:rPr>
        <w:t>nited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hAnsi="Book Antiqua" w:cs="Book Antiqua" w:hint="eastAsia"/>
          <w:color w:val="000000"/>
          <w:szCs w:val="21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contributed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(21.95%)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consistently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driving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force,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solid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academic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reputation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area.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University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Barcelona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distributed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articles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(177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articles)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frequently.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Journal</w:t>
      </w:r>
      <w:r w:rsidR="00D21998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Hepatology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ranked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third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top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journals,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</w:t>
      </w:r>
      <w:r w:rsidR="0008509C">
        <w:rPr>
          <w:rFonts w:ascii="Book Antiqua" w:eastAsia="Book Antiqua" w:hAnsi="Book Antiqua" w:cs="Book Antiqua"/>
          <w:color w:val="000000"/>
          <w:szCs w:val="21"/>
        </w:rPr>
        <w:t>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  <w:szCs w:val="21"/>
        </w:rPr>
        <w:t>highest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  <w:szCs w:val="21"/>
        </w:rPr>
        <w:t>impact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  <w:szCs w:val="21"/>
        </w:rPr>
        <w:t>factor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  <w:szCs w:val="21"/>
        </w:rPr>
        <w:t>(</w:t>
      </w:r>
      <w:r w:rsidR="0008509C">
        <w:rPr>
          <w:rFonts w:ascii="Book Antiqua" w:eastAsia="Book Antiqua" w:hAnsi="Book Antiqua" w:cs="Book Antiqua"/>
          <w:color w:val="000000"/>
        </w:rPr>
        <w:t>impact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</w:rPr>
        <w:t>factor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2019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=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20.582).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Jasmohan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Bajaj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productive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(72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articles).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Burst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keywords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Pr="005B3F50">
        <w:rPr>
          <w:rFonts w:ascii="Book Antiqua" w:eastAsia="Book Antiqua" w:hAnsi="Book Antiqua" w:cs="Book Antiqua"/>
          <w:i/>
          <w:color w:val="000000"/>
          <w:szCs w:val="21"/>
        </w:rPr>
        <w:t>e.g.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sofosbuvir,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burden,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sarcopenia,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chronic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failure,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human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gut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microbiome,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nonalcoholic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fatty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disease)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succession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reference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citation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bursts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provided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clues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about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frontiers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recent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years.</w:t>
      </w:r>
    </w:p>
    <w:p w14:paraId="05A8B3EC" w14:textId="77777777" w:rsidR="00A77B3E" w:rsidRDefault="00A77B3E">
      <w:pPr>
        <w:spacing w:line="360" w:lineRule="auto"/>
        <w:jc w:val="both"/>
      </w:pPr>
    </w:p>
    <w:p w14:paraId="340B1FA1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9C9347D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identified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evolution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cirrhosis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provide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new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inspiration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researchers.</w:t>
      </w:r>
    </w:p>
    <w:p w14:paraId="26EF6073" w14:textId="77777777" w:rsidR="00A77B3E" w:rsidRDefault="00A77B3E">
      <w:pPr>
        <w:spacing w:line="360" w:lineRule="auto"/>
        <w:jc w:val="both"/>
      </w:pPr>
    </w:p>
    <w:p w14:paraId="4853E8BB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VOSviewer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</w:p>
    <w:p w14:paraId="56141650" w14:textId="77777777" w:rsidR="00A77B3E" w:rsidRDefault="00A77B3E">
      <w:pPr>
        <w:spacing w:line="360" w:lineRule="auto"/>
        <w:jc w:val="both"/>
      </w:pPr>
    </w:p>
    <w:p w14:paraId="5BA8E6B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Lü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9A894CF" w14:textId="77777777" w:rsidR="00A77B3E" w:rsidRDefault="00A77B3E">
      <w:pPr>
        <w:spacing w:line="360" w:lineRule="auto"/>
        <w:jc w:val="both"/>
      </w:pPr>
    </w:p>
    <w:p w14:paraId="5361B339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topic.</w:t>
      </w:r>
    </w:p>
    <w:p w14:paraId="66256C71" w14:textId="77777777" w:rsidR="00A77B3E" w:rsidRDefault="00A77B3E">
      <w:pPr>
        <w:spacing w:line="360" w:lineRule="auto"/>
        <w:jc w:val="both"/>
      </w:pPr>
    </w:p>
    <w:p w14:paraId="44BE29FB" w14:textId="77777777" w:rsidR="00A77B3E" w:rsidRDefault="00437A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9419E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E5D507C" w14:textId="77777777" w:rsidR="00A77B3E" w:rsidRDefault="009419EA" w:rsidP="00437A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decompensated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cirrhosis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compensatory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haemorrhage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canceration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high-burden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government.</w:t>
      </w:r>
    </w:p>
    <w:p w14:paraId="6CE577C4" w14:textId="77777777" w:rsidR="00A77B3E" w:rsidRDefault="009419EA" w:rsidP="00437A2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mathematics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3A30886C" w14:textId="77777777" w:rsidR="00A77B3E" w:rsidRDefault="009419EA" w:rsidP="00437A2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Professor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(Drexel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Java-based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discipline's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intuitively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maps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4"/>
      <w:r>
        <w:rPr>
          <w:rFonts w:ascii="Book Antiqua" w:eastAsia="Book Antiqua" w:hAnsi="Book Antiqua" w:cs="Book Antiqua"/>
          <w:color w:val="000000"/>
        </w:rPr>
        <w:t>Web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bookmarkEnd w:id="8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WoSCC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72EE7890" w14:textId="77777777" w:rsidR="00A77B3E" w:rsidRDefault="00A77B3E">
      <w:pPr>
        <w:spacing w:line="360" w:lineRule="auto"/>
        <w:jc w:val="both"/>
      </w:pPr>
    </w:p>
    <w:p w14:paraId="41942AA4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21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21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C34B901" w14:textId="77777777" w:rsidR="00A77B3E" w:rsidRPr="00437A24" w:rsidRDefault="009419EA">
      <w:pPr>
        <w:spacing w:line="360" w:lineRule="auto"/>
        <w:jc w:val="both"/>
        <w:rPr>
          <w:i/>
        </w:rPr>
      </w:pP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Data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collection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search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strategy</w:t>
      </w:r>
    </w:p>
    <w:p w14:paraId="3DAA5CFD" w14:textId="77777777" w:rsidR="00A77B3E" w:rsidRDefault="009419EA" w:rsidP="00437A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7"/>
      <w:bookmarkStart w:id="10" w:name="OLE_LINK8"/>
      <w:r>
        <w:rPr>
          <w:rFonts w:ascii="Book Antiqua" w:eastAsia="Book Antiqua" w:hAnsi="Book Antiqua" w:cs="Book Antiqua"/>
          <w:color w:val="000000"/>
        </w:rPr>
        <w:t>retrieved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End w:id="9"/>
      <w:bookmarkEnd w:id="10"/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WoSCC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WoSCC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</w:t>
      </w:r>
      <w:r w:rsidR="00437A24"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index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information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over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000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influential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following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“cirrhosis,”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2011–2020.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included.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obtained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775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flowchart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representing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retrieval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strategies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shown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Supplementary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1.</w:t>
      </w:r>
      <w:r w:rsidR="00D21998">
        <w:rPr>
          <w:rFonts w:hint="eastAsia"/>
          <w:lang w:eastAsia="zh-CN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addition,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high-quality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hAnsi="Book Antiqua" w:cs="Book Antiqua" w:hint="eastAsia"/>
          <w:color w:val="000000"/>
          <w:lang w:eastAsia="zh-CN"/>
        </w:rPr>
        <w:t>were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retrieved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hAnsi="Book Antiqua" w:cs="Book Antiqua" w:hint="eastAsia"/>
          <w:color w:val="000000"/>
          <w:lang w:eastAsia="zh-CN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Reference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hAnsi="Book Antiqua" w:cs="Book Antiqua" w:hint="eastAsia"/>
          <w:color w:val="000000"/>
          <w:lang w:eastAsia="zh-CN"/>
        </w:rPr>
        <w:t>(</w:t>
      </w:r>
      <w:r w:rsidR="00437A24" w:rsidRPr="00437A24">
        <w:rPr>
          <w:rFonts w:ascii="Book Antiqua" w:hAnsi="Book Antiqua" w:cs="Book Antiqua"/>
          <w:color w:val="000000"/>
          <w:lang w:eastAsia="zh-CN"/>
        </w:rPr>
        <w:t>https://www.referencecitationanalysis.com/</w:t>
      </w:r>
      <w:r w:rsidR="00437A24">
        <w:rPr>
          <w:rFonts w:ascii="Book Antiqua" w:hAnsi="Book Antiqua" w:cs="Book Antiqua" w:hint="eastAsia"/>
          <w:color w:val="000000"/>
          <w:lang w:eastAsia="zh-CN"/>
        </w:rPr>
        <w:t>)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database</w:t>
      </w:r>
      <w:r w:rsidR="00437A24">
        <w:rPr>
          <w:rFonts w:ascii="Book Antiqua" w:hAnsi="Book Antiqua" w:cs="Book Antiqua" w:hint="eastAsia"/>
          <w:color w:val="000000"/>
          <w:lang w:eastAsia="zh-CN"/>
        </w:rPr>
        <w:t>.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p w14:paraId="4BBE390A" w14:textId="77777777" w:rsidR="00A77B3E" w:rsidRDefault="00A77B3E">
      <w:pPr>
        <w:spacing w:line="360" w:lineRule="auto"/>
        <w:ind w:firstLine="420"/>
        <w:jc w:val="both"/>
      </w:pPr>
    </w:p>
    <w:p w14:paraId="5B9F1A62" w14:textId="77777777" w:rsidR="00A77B3E" w:rsidRPr="00437A24" w:rsidRDefault="009419EA">
      <w:pPr>
        <w:spacing w:line="360" w:lineRule="auto"/>
        <w:jc w:val="both"/>
        <w:rPr>
          <w:i/>
        </w:rPr>
      </w:pP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tool</w:t>
      </w:r>
    </w:p>
    <w:p w14:paraId="01C41512" w14:textId="77777777" w:rsidR="00A77B3E" w:rsidRDefault="009419EA" w:rsidP="00437A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Microsoft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VOSviewer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9"/>
      <w:bookmarkStart w:id="12" w:name="OLE_LINK10"/>
      <w:r>
        <w:rPr>
          <w:rFonts w:ascii="Book Antiqua" w:eastAsia="Book Antiqua" w:hAnsi="Book Antiqua" w:cs="Book Antiqua"/>
          <w:color w:val="000000"/>
        </w:rPr>
        <w:t>impact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bookmarkEnd w:id="11"/>
      <w:bookmarkEnd w:id="12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(IF),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occurrence/citation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Productivity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(JCR).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(2019).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VOSviewer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cocited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Coauthorship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“countries”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“organizations”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</w:t>
      </w:r>
      <w:r w:rsidR="00B11153">
        <w:rPr>
          <w:rFonts w:ascii="Book Antiqua" w:eastAsia="Book Antiqua" w:hAnsi="Book Antiqua" w:cs="Book Antiqua"/>
          <w:color w:val="000000"/>
        </w:rPr>
        <w:t>ns.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11153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11153"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11153">
        <w:rPr>
          <w:rFonts w:ascii="Book Antiqua" w:eastAsia="Book Antiqua" w:hAnsi="Book Antiqua" w:cs="Book Antiqua"/>
          <w:color w:val="000000"/>
        </w:rPr>
        <w:t>study,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11153"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11153">
        <w:rPr>
          <w:rFonts w:ascii="Book Antiqua" w:eastAsia="Book Antiqua" w:hAnsi="Book Antiqua" w:cs="Book Antiqua"/>
          <w:color w:val="000000"/>
        </w:rPr>
        <w:t>utilized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11153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cocitation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cocited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fields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A69037E" w14:textId="77777777" w:rsidR="00A77B3E" w:rsidRDefault="00A77B3E">
      <w:pPr>
        <w:spacing w:line="360" w:lineRule="auto"/>
        <w:ind w:firstLine="420"/>
        <w:jc w:val="both"/>
      </w:pPr>
    </w:p>
    <w:p w14:paraId="09B7DC36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D87A927" w14:textId="77777777" w:rsidR="00A77B3E" w:rsidRPr="00AD741D" w:rsidRDefault="009419EA">
      <w:pPr>
        <w:spacing w:line="360" w:lineRule="auto"/>
        <w:jc w:val="both"/>
        <w:rPr>
          <w:i/>
        </w:rPr>
      </w:pP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Publication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AD741D" w:rsidRPr="00AD741D">
        <w:rPr>
          <w:rFonts w:ascii="Book Antiqua" w:eastAsia="Book Antiqua" w:hAnsi="Book Antiqua" w:cs="Book Antiqua"/>
          <w:b/>
          <w:bCs/>
          <w:i/>
          <w:color w:val="000000"/>
        </w:rPr>
        <w:t>output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AD741D" w:rsidRPr="00AD741D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AD741D" w:rsidRPr="00AD741D">
        <w:rPr>
          <w:rFonts w:ascii="Book Antiqua" w:eastAsia="Book Antiqua" w:hAnsi="Book Antiqua" w:cs="Book Antiqua"/>
          <w:b/>
          <w:bCs/>
          <w:i/>
          <w:color w:val="000000"/>
        </w:rPr>
        <w:t>temporal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AD741D" w:rsidRPr="00AD741D">
        <w:rPr>
          <w:rFonts w:ascii="Book Antiqua" w:eastAsia="Book Antiqua" w:hAnsi="Book Antiqua" w:cs="Book Antiqua"/>
          <w:b/>
          <w:bCs/>
          <w:i/>
          <w:color w:val="000000"/>
        </w:rPr>
        <w:t>tr</w:t>
      </w: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end</w:t>
      </w:r>
    </w:p>
    <w:p w14:paraId="08713D73" w14:textId="77777777" w:rsidR="00A77B3E" w:rsidRDefault="00AD741D" w:rsidP="00AD74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9419EA">
        <w:rPr>
          <w:rFonts w:ascii="Book Antiqua" w:eastAsia="Book Antiqua" w:hAnsi="Book Antiqua" w:cs="Book Antiqua"/>
          <w:color w:val="000000"/>
        </w:rPr>
        <w:t>775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satisfied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 w:rsidR="009419EA"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descending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order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based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citations.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1A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depicts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global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distribution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yearly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2020.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overall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worldwide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publishing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trend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rose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520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955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between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2020.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Howe</w:t>
      </w:r>
      <w:r>
        <w:rPr>
          <w:rFonts w:ascii="Book Antiqua" w:eastAsia="Book Antiqua" w:hAnsi="Book Antiqua" w:cs="Book Antiqua"/>
          <w:color w:val="000000"/>
        </w:rPr>
        <w:t>ver,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2017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 w:rsidR="009419EA">
        <w:rPr>
          <w:rFonts w:ascii="Book Antiqua" w:eastAsia="Book Antiqua" w:hAnsi="Book Antiqua" w:cs="Book Antiqua"/>
          <w:color w:val="000000"/>
        </w:rPr>
        <w:t>2020,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showed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modest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decrease.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annual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academic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output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presented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1B.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increased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remarkably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within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last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decade.</w:t>
      </w:r>
    </w:p>
    <w:p w14:paraId="7B4F170D" w14:textId="77777777" w:rsidR="00A77B3E" w:rsidRDefault="00A77B3E">
      <w:pPr>
        <w:spacing w:line="360" w:lineRule="auto"/>
        <w:ind w:firstLine="420"/>
        <w:jc w:val="both"/>
      </w:pPr>
    </w:p>
    <w:p w14:paraId="2434495B" w14:textId="77777777" w:rsidR="00A77B3E" w:rsidRPr="00AD741D" w:rsidRDefault="009419EA">
      <w:pPr>
        <w:spacing w:line="360" w:lineRule="auto"/>
        <w:jc w:val="both"/>
        <w:rPr>
          <w:i/>
        </w:rPr>
      </w:pP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Distribution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by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country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institution</w:t>
      </w:r>
    </w:p>
    <w:p w14:paraId="04EEF6D0" w14:textId="77777777" w:rsidR="00A77B3E" w:rsidRDefault="009419EA" w:rsidP="00AD74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B362CC">
        <w:rPr>
          <w:rFonts w:ascii="Book Antiqua" w:eastAsia="Book Antiqua" w:hAnsi="Book Antiqua" w:cs="Book Antiqua"/>
          <w:color w:val="000000"/>
        </w:rPr>
        <w:t>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come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109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902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countries/regions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countries.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11"/>
      <w:bookmarkStart w:id="14" w:name="OLE_LINK12"/>
      <w:r w:rsidR="00B362CC">
        <w:rPr>
          <w:rFonts w:ascii="Book Antiqua" w:eastAsia="Book Antiqua" w:hAnsi="Book Antiqua" w:cs="Book Antiqua"/>
          <w:color w:val="000000"/>
        </w:rPr>
        <w:t>U</w:t>
      </w:r>
      <w:r w:rsidR="00B362CC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362CC">
        <w:rPr>
          <w:rFonts w:ascii="Book Antiqua" w:hAnsi="Book Antiqua" w:cs="Book Antiqua" w:hint="eastAsia"/>
          <w:color w:val="000000"/>
          <w:lang w:eastAsia="zh-CN"/>
        </w:rPr>
        <w:t>States</w:t>
      </w:r>
      <w:bookmarkEnd w:id="13"/>
      <w:bookmarkEnd w:id="14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(1</w:t>
      </w:r>
      <w:r>
        <w:rPr>
          <w:rFonts w:ascii="Book Antiqua" w:eastAsia="Book Antiqua" w:hAnsi="Book Antiqua" w:cs="Book Antiqua"/>
          <w:color w:val="000000"/>
        </w:rPr>
        <w:t>707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</w:t>
      </w:r>
      <w:r w:rsidR="00B362CC">
        <w:rPr>
          <w:rFonts w:ascii="Book Antiqua" w:eastAsia="Book Antiqua" w:hAnsi="Book Antiqua" w:cs="Book Antiqua"/>
          <w:color w:val="000000"/>
        </w:rPr>
        <w:t>ications),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(1</w:t>
      </w:r>
      <w:r>
        <w:rPr>
          <w:rFonts w:ascii="Book Antiqua" w:eastAsia="Book Antiqua" w:hAnsi="Book Antiqua" w:cs="Book Antiqua"/>
          <w:color w:val="000000"/>
        </w:rPr>
        <w:t>672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citation/article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(46.67)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</w:p>
    <w:p w14:paraId="5E7F395D" w14:textId="77777777" w:rsidR="00A77B3E" w:rsidRDefault="009419EA" w:rsidP="00B362C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VOSviewer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magnitude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collaboration.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shown,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U</w:t>
      </w:r>
      <w:r w:rsidR="00B362CC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362CC">
        <w:rPr>
          <w:rFonts w:ascii="Book Antiqua" w:hAnsi="Book Antiqua" w:cs="Book Antiqua" w:hint="eastAsi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B362CC">
        <w:rPr>
          <w:rFonts w:ascii="Book Antiqua" w:eastAsia="Book Antiqua" w:hAnsi="Book Antiqua" w:cs="Book Antiqua"/>
          <w:color w:val="000000"/>
        </w:rPr>
        <w:t>llaborated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U</w:t>
      </w:r>
      <w:r w:rsidR="00B362CC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362CC">
        <w:rPr>
          <w:rFonts w:ascii="Book Antiqua" w:hAnsi="Book Antiqua" w:cs="Book Antiqua" w:hint="eastAsi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Barcelona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(177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Virginia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Commonwealth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publications)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London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Barcelona,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Virginia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Commonwealth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E5665">
        <w:rPr>
          <w:rFonts w:ascii="Book Antiqua" w:eastAsia="Book Antiqua" w:hAnsi="Book Antiqua" w:cs="Book Antiqua"/>
          <w:color w:val="000000"/>
        </w:rPr>
        <w:t>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U</w:t>
      </w:r>
      <w:r w:rsidR="009E5665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E5665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outstanding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</w:p>
    <w:p w14:paraId="51C8A0A4" w14:textId="77777777" w:rsidR="00A77B3E" w:rsidRDefault="00A77B3E">
      <w:pPr>
        <w:spacing w:line="360" w:lineRule="auto"/>
        <w:ind w:firstLine="420"/>
        <w:jc w:val="both"/>
      </w:pPr>
    </w:p>
    <w:p w14:paraId="18C79716" w14:textId="77777777" w:rsidR="00A77B3E" w:rsidRPr="009E5665" w:rsidRDefault="009419EA">
      <w:pPr>
        <w:spacing w:line="360" w:lineRule="auto"/>
        <w:jc w:val="both"/>
        <w:rPr>
          <w:i/>
        </w:rPr>
      </w:pPr>
      <w:r w:rsidRPr="009E5665">
        <w:rPr>
          <w:rFonts w:ascii="Book Antiqua" w:eastAsia="Book Antiqua" w:hAnsi="Book Antiqua" w:cs="Book Antiqua"/>
          <w:b/>
          <w:bCs/>
          <w:i/>
          <w:color w:val="000000"/>
        </w:rPr>
        <w:t>Distribution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E5665">
        <w:rPr>
          <w:rFonts w:ascii="Book Antiqua" w:eastAsia="Book Antiqua" w:hAnsi="Book Antiqua" w:cs="Book Antiqua"/>
          <w:b/>
          <w:bCs/>
          <w:i/>
          <w:color w:val="000000"/>
        </w:rPr>
        <w:t>by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E5665">
        <w:rPr>
          <w:rFonts w:ascii="Book Antiqua" w:eastAsia="Book Antiqua" w:hAnsi="Book Antiqua" w:cs="Book Antiqua"/>
          <w:b/>
          <w:bCs/>
          <w:i/>
          <w:color w:val="000000"/>
        </w:rPr>
        <w:t>journals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E5665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E5665">
        <w:rPr>
          <w:rFonts w:ascii="Book Antiqua" w:eastAsia="Book Antiqua" w:hAnsi="Book Antiqua" w:cs="Book Antiqua"/>
          <w:b/>
          <w:bCs/>
          <w:i/>
          <w:color w:val="000000"/>
        </w:rPr>
        <w:t>authors</w:t>
      </w:r>
    </w:p>
    <w:p w14:paraId="3BFBE2DC" w14:textId="77777777" w:rsidR="00A77B3E" w:rsidRDefault="009419EA" w:rsidP="009E566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</w:t>
      </w:r>
      <w:r w:rsidR="009E5665">
        <w:rPr>
          <w:rFonts w:ascii="Book Antiqua" w:eastAsia="Book Antiqua" w:hAnsi="Book Antiqua" w:cs="Book Antiqua"/>
          <w:color w:val="000000"/>
        </w:rPr>
        <w:t>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511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</w:t>
      </w:r>
      <w:r w:rsidR="00C52EBE">
        <w:rPr>
          <w:rFonts w:ascii="Book Antiqua" w:eastAsia="Book Antiqua" w:hAnsi="Book Antiqua" w:cs="Book Antiqua"/>
          <w:color w:val="000000"/>
        </w:rPr>
        <w:t>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22.73%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total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(1</w:t>
      </w:r>
      <w:r>
        <w:rPr>
          <w:rFonts w:ascii="Book Antiqua" w:eastAsia="Book Antiqua" w:hAnsi="Book Antiqua" w:cs="Book Antiqua"/>
          <w:color w:val="000000"/>
        </w:rPr>
        <w:t>767)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(Supplementary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International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5.175),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14.679)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(212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20.582).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citation/article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(68.30)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(14</w:t>
      </w:r>
      <w:r>
        <w:rPr>
          <w:rFonts w:ascii="Book Antiqua" w:eastAsia="Book Antiqua" w:hAnsi="Book Antiqua" w:cs="Book Antiqua"/>
          <w:color w:val="000000"/>
        </w:rPr>
        <w:t>922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citations).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(14</w:t>
      </w:r>
      <w:r>
        <w:rPr>
          <w:rFonts w:ascii="Book Antiqua" w:eastAsia="Book Antiqua" w:hAnsi="Book Antiqua" w:cs="Book Antiqua"/>
          <w:color w:val="000000"/>
        </w:rPr>
        <w:t>479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citations)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International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(5</w:t>
      </w:r>
      <w:r>
        <w:rPr>
          <w:rFonts w:ascii="Book Antiqua" w:eastAsia="Book Antiqua" w:hAnsi="Book Antiqua" w:cs="Book Antiqua"/>
          <w:color w:val="000000"/>
        </w:rPr>
        <w:t>721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citations).</w:t>
      </w:r>
    </w:p>
    <w:p w14:paraId="493AF0C8" w14:textId="77777777" w:rsidR="00A77B3E" w:rsidRDefault="00F25317" w:rsidP="00F2531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9419EA">
        <w:rPr>
          <w:rFonts w:ascii="Book Antiqua" w:eastAsia="Book Antiqua" w:hAnsi="Book Antiqua" w:cs="Book Antiqua"/>
          <w:color w:val="000000"/>
        </w:rPr>
        <w:t>653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authors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contributed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overall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output.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productive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authors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listed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Supplementary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Jasmohan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Bajaj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72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articles,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ranking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first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Eric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Gershwin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(70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articles)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Qi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Xingshun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(61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articles).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Gines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citation/article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ratio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(89.27),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Paolo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(74.07)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Guadalupe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Garcia-Tsao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(69.13).</w:t>
      </w:r>
    </w:p>
    <w:p w14:paraId="753400D8" w14:textId="77777777" w:rsidR="00A77B3E" w:rsidRDefault="00A77B3E">
      <w:pPr>
        <w:spacing w:line="360" w:lineRule="auto"/>
        <w:ind w:firstLine="420"/>
        <w:jc w:val="both"/>
      </w:pPr>
    </w:p>
    <w:p w14:paraId="671156A7" w14:textId="77777777" w:rsidR="00A77B3E" w:rsidRPr="00F25317" w:rsidRDefault="009419EA">
      <w:pPr>
        <w:spacing w:line="360" w:lineRule="auto"/>
        <w:jc w:val="both"/>
        <w:rPr>
          <w:i/>
        </w:rPr>
      </w:pPr>
      <w:r w:rsidRPr="00F25317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25317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25317">
        <w:rPr>
          <w:rFonts w:ascii="Book Antiqua" w:eastAsia="Book Antiqua" w:hAnsi="Book Antiqua" w:cs="Book Antiqua"/>
          <w:b/>
          <w:bCs/>
          <w:i/>
          <w:color w:val="000000"/>
        </w:rPr>
        <w:t>keywords</w:t>
      </w:r>
    </w:p>
    <w:p w14:paraId="1F362BFF" w14:textId="77777777" w:rsidR="00A77B3E" w:rsidRDefault="009419EA" w:rsidP="00F2531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disciplines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“sofosbuvir”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“burden”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(2017–2020),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“care”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(2017–2020),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“sarcopenia”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(2018–2019),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“nonalcoholic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(NAFLD)”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“American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(2018–2020).</w:t>
      </w:r>
    </w:p>
    <w:p w14:paraId="7C429B9E" w14:textId="77777777" w:rsidR="00A77B3E" w:rsidRDefault="00A77B3E">
      <w:pPr>
        <w:spacing w:line="360" w:lineRule="auto"/>
        <w:ind w:firstLine="420"/>
        <w:jc w:val="both"/>
      </w:pPr>
    </w:p>
    <w:p w14:paraId="2258EF44" w14:textId="77777777" w:rsidR="00A77B3E" w:rsidRPr="00633F99" w:rsidRDefault="009419EA">
      <w:pPr>
        <w:spacing w:line="360" w:lineRule="auto"/>
        <w:jc w:val="both"/>
        <w:rPr>
          <w:i/>
        </w:rPr>
      </w:pPr>
      <w:r w:rsidRPr="00633F99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33F99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33F99">
        <w:rPr>
          <w:rFonts w:ascii="Book Antiqua" w:eastAsia="Book Antiqua" w:hAnsi="Book Antiqua" w:cs="Book Antiqua"/>
          <w:b/>
          <w:bCs/>
          <w:i/>
          <w:color w:val="000000"/>
        </w:rPr>
        <w:t>references</w:t>
      </w:r>
    </w:p>
    <w:p w14:paraId="48DFC8B6" w14:textId="77777777" w:rsidR="00A77B3E" w:rsidRDefault="009419EA" w:rsidP="00633F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Cocitation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linkages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#3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#4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#5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cirrhosis-related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97EF0">
        <w:rPr>
          <w:rFonts w:ascii="Book Antiqua" w:eastAsia="Book Antiqua" w:hAnsi="Book Antiqua" w:cs="Book Antiqua"/>
          <w:color w:val="000000"/>
        </w:rPr>
        <w:t>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2020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led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Franchis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(2015),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297EF0">
        <w:rPr>
          <w:rFonts w:ascii="Book Antiqua" w:eastAsia="Book Antiqua" w:hAnsi="Book Antiqua" w:cs="Book Antiqua"/>
          <w:color w:val="000000"/>
        </w:rPr>
        <w:t>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(40.22),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Garcia-Tsao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(2017),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Tsochatzis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(2014),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Vilstrup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(2014),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Mokdad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(2014),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Albillos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(2014),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Jalan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(2014),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(2018).</w:t>
      </w:r>
    </w:p>
    <w:p w14:paraId="4C23D31F" w14:textId="77777777" w:rsidR="00A77B3E" w:rsidRDefault="00A77B3E">
      <w:pPr>
        <w:spacing w:line="360" w:lineRule="auto"/>
        <w:ind w:firstLine="420"/>
        <w:jc w:val="both"/>
      </w:pPr>
    </w:p>
    <w:p w14:paraId="15672069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0530EF2" w14:textId="77777777" w:rsidR="00A77B3E" w:rsidRDefault="009419EA" w:rsidP="00297EF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afflicting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(HBV)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C211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21189">
        <w:rPr>
          <w:rFonts w:ascii="Book Antiqua" w:eastAsia="Book Antiqua" w:hAnsi="Book Antiqua" w:cs="Book Antiqua"/>
          <w:color w:val="000000"/>
          <w:vertAlign w:val="superscript"/>
        </w:rPr>
        <w:t>3,</w:t>
      </w:r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21189"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21189"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21189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21189">
        <w:rPr>
          <w:rFonts w:ascii="Book Antiqua" w:eastAsia="Book Antiqua" w:hAnsi="Book Antiqua" w:cs="Book Antiqua"/>
          <w:color w:val="000000"/>
        </w:rPr>
        <w:t>contrast,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21189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outhern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12.1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incidence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hotspots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</w:p>
    <w:p w14:paraId="7D713998" w14:textId="77777777" w:rsidR="00A77B3E" w:rsidRDefault="009419EA" w:rsidP="008524C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especially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13"/>
      <w:r w:rsidR="008524C3">
        <w:rPr>
          <w:rFonts w:ascii="Book Antiqua" w:eastAsia="Book Antiqua" w:hAnsi="Book Antiqua" w:cs="Book Antiqua"/>
          <w:color w:val="000000"/>
        </w:rPr>
        <w:t>U</w:t>
      </w:r>
      <w:r w:rsidR="008524C3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524C3">
        <w:rPr>
          <w:rFonts w:ascii="Book Antiqua" w:hAnsi="Book Antiqua" w:cs="Book Antiqua" w:hint="eastAsia"/>
          <w:color w:val="000000"/>
          <w:lang w:eastAsia="zh-CN"/>
        </w:rPr>
        <w:t>States</w:t>
      </w:r>
      <w:bookmarkEnd w:id="15"/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524C3">
        <w:rPr>
          <w:rFonts w:ascii="Book Antiqua" w:eastAsia="Book Antiqua" w:hAnsi="Book Antiqua" w:cs="Book Antiqua"/>
          <w:color w:val="000000"/>
        </w:rPr>
        <w:t>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developing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countries.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U</w:t>
      </w:r>
      <w:r w:rsidR="008524C3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524C3">
        <w:rPr>
          <w:rFonts w:ascii="Book Antiqua" w:hAnsi="Book Antiqua" w:cs="Book Antiqua" w:hint="eastAsi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28.72%.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temporarily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French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quality.</w:t>
      </w:r>
    </w:p>
    <w:p w14:paraId="7BBB7AB2" w14:textId="77777777" w:rsidR="00A77B3E" w:rsidRDefault="009419EA" w:rsidP="008524C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Nine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universities,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524C3">
        <w:rPr>
          <w:rFonts w:ascii="Book Antiqua" w:eastAsia="Book Antiqua" w:hAnsi="Book Antiqua" w:cs="Book Antiqua"/>
          <w:color w:val="000000"/>
        </w:rPr>
        <w:t>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U</w:t>
      </w:r>
      <w:r w:rsidR="008524C3">
        <w:rPr>
          <w:rFonts w:ascii="Book Antiqua" w:hAnsi="Book Antiqua" w:cs="Book Antiqua"/>
          <w:color w:val="000000"/>
          <w:lang w:eastAsia="zh-CN"/>
        </w:rPr>
        <w:t>nited</w:t>
      </w:r>
      <w:r w:rsidR="00D21998">
        <w:rPr>
          <w:rFonts w:ascii="Book Antiqua" w:hAnsi="Book Antiqua" w:cs="Book Antiqua"/>
          <w:color w:val="000000"/>
          <w:lang w:eastAsia="zh-CN"/>
        </w:rPr>
        <w:t xml:space="preserve"> </w:t>
      </w:r>
      <w:r w:rsidR="008524C3">
        <w:rPr>
          <w:rFonts w:ascii="Book Antiqua" w:hAnsi="Book Antiqua" w:cs="Book Antiqu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(Virginia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Commonwealth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Davis);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6D3141">
        <w:rPr>
          <w:rFonts w:ascii="Book Antiqua" w:eastAsia="Book Antiqua" w:hAnsi="Book Antiqua" w:cs="Book Antiqua"/>
          <w:color w:val="000000"/>
        </w:rPr>
        <w:t>us,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6D3141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6D3141">
        <w:rPr>
          <w:rFonts w:ascii="Book Antiqua" w:eastAsia="Book Antiqua" w:hAnsi="Book Antiqua" w:cs="Book Antiqua"/>
          <w:color w:val="000000"/>
        </w:rPr>
        <w:t>U</w:t>
      </w:r>
      <w:r w:rsidR="006D3141">
        <w:rPr>
          <w:rFonts w:ascii="Book Antiqua" w:hAnsi="Book Antiqua" w:cs="Book Antiqua"/>
          <w:color w:val="000000"/>
          <w:lang w:eastAsia="zh-CN"/>
        </w:rPr>
        <w:t>nited</w:t>
      </w:r>
      <w:r w:rsidR="00D21998">
        <w:rPr>
          <w:rFonts w:ascii="Book Antiqua" w:hAnsi="Book Antiqua" w:cs="Book Antiqua"/>
          <w:color w:val="000000"/>
          <w:lang w:eastAsia="zh-CN"/>
        </w:rPr>
        <w:t xml:space="preserve"> </w:t>
      </w:r>
      <w:r w:rsidR="006D3141">
        <w:rPr>
          <w:rFonts w:ascii="Book Antiqua" w:hAnsi="Book Antiqua" w:cs="Book Antiqu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(Capital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Padua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</w:p>
    <w:p w14:paraId="625EEFE1" w14:textId="77777777" w:rsidR="00A77B3E" w:rsidRDefault="009419EA" w:rsidP="00B349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discipline.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Guadalupe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Garcia-Tsao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Pr="00B3496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researchers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professionals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15BB0">
        <w:rPr>
          <w:rFonts w:ascii="Book Antiqua" w:eastAsia="Book Antiqua" w:hAnsi="Book Antiqua" w:cs="Book Antiqua"/>
          <w:color w:val="000000"/>
        </w:rPr>
        <w:t>bleeding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15BB0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15BB0"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15BB0"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Moreau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15BB0" w:rsidRPr="00215BB0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2199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215BB0" w:rsidRPr="00215BB0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215BB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15BB0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decompensation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acute-on-chronic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(ACLF),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AD.</w:t>
      </w:r>
    </w:p>
    <w:p w14:paraId="6F257642" w14:textId="77777777" w:rsidR="00A77B3E" w:rsidRPr="000E03F7" w:rsidRDefault="009419EA" w:rsidP="000E03F7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forecasting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“sofosbuvir,”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“burden,”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“care,”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“sarcopenia,”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“NAFLD”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D21998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Sarcopenia: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breakdown.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ageing,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frailty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convincingly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frailty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12-14]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frailty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frailty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15BB0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pathogenesis,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non-ACLF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HCV-related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alcoholism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infections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215BB0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Sofosbuvir: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HCV-specific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NS5B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ledipasvir-sofosbuvir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untreated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cirrhosis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&amp;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ravidasvir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sofosbuvir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affordable,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efficacious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HCV-related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215BB0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obesity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17-19]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>
        <w:rPr>
          <w:rFonts w:ascii="Book Antiqua" w:eastAsia="Book Antiqua" w:hAnsi="Book Antiqua" w:cs="Book Antiqua"/>
          <w:color w:val="00000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phylogenetic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obscure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manganese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GABA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encephalopathy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method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15BB0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hint="eastAsia"/>
          <w:lang w:eastAsia="zh-CN"/>
        </w:rPr>
        <w:t xml:space="preserve"> </w:t>
      </w:r>
      <w:r w:rsidR="00852201" w:rsidRPr="00852201">
        <w:rPr>
          <w:rFonts w:ascii="Book Antiqua" w:hAnsi="Book Antiqua"/>
          <w:lang w:eastAsia="zh-CN"/>
        </w:rPr>
        <w:t>and</w:t>
      </w:r>
      <w:r w:rsidR="00852201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E2ADF">
        <w:rPr>
          <w:rFonts w:ascii="Book Antiqua" w:eastAsia="Book Antiqua" w:hAnsi="Book Antiqua" w:cs="Book Antiqua"/>
          <w:color w:val="000000"/>
        </w:rPr>
        <w:t>nonalcoholic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E2ADF">
        <w:rPr>
          <w:rFonts w:ascii="Book Antiqua" w:eastAsia="Book Antiqua" w:hAnsi="Book Antiqua" w:cs="Book Antiqua"/>
          <w:color w:val="000000"/>
        </w:rPr>
        <w:t>steatohep</w:t>
      </w:r>
      <w:r>
        <w:rPr>
          <w:rFonts w:ascii="Book Antiqua" w:eastAsia="Book Antiqua" w:hAnsi="Book Antiqua" w:cs="Book Antiqua"/>
          <w:color w:val="000000"/>
        </w:rPr>
        <w:t>atitis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(NASH),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intolerance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(T2DM),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atherogenic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dyslipidaemia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sedentary,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 w:rsidR="000E03F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E03F7">
        <w:rPr>
          <w:rFonts w:ascii="Book Antiqua" w:eastAsia="Book Antiqua" w:hAnsi="Book Antiqua" w:cs="Book Antiqua"/>
          <w:color w:val="000000"/>
          <w:vertAlign w:val="superscript"/>
        </w:rPr>
        <w:t>26,</w:t>
      </w:r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biochemistry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circumstances,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explored.</w:t>
      </w:r>
    </w:p>
    <w:p w14:paraId="0B36B4EC" w14:textId="77777777" w:rsidR="00A77B3E" w:rsidRDefault="009419EA" w:rsidP="000E03F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#3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bursts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follows: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(1)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Franchis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C6EBA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elaborating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stratifying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AC6EBA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(2)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Garcia-Tsao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C6EBA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coauthored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elaborated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AC6EBA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Tsochatzis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C6EBA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subclassification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Pr="00AC6EBA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century.</w:t>
      </w:r>
    </w:p>
    <w:p w14:paraId="4CC7676C" w14:textId="77777777" w:rsidR="00AC6EBA" w:rsidRDefault="00AC6EB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8D78216" w14:textId="77777777" w:rsidR="00A77B3E" w:rsidRPr="00AC6EBA" w:rsidRDefault="009419EA">
      <w:pPr>
        <w:spacing w:line="360" w:lineRule="auto"/>
        <w:jc w:val="both"/>
        <w:rPr>
          <w:i/>
        </w:rPr>
      </w:pPr>
      <w:r w:rsidRPr="00AC6EBA">
        <w:rPr>
          <w:rFonts w:ascii="Book Antiqua" w:eastAsia="Book Antiqua" w:hAnsi="Book Antiqua" w:cs="Book Antiqua"/>
          <w:b/>
          <w:bCs/>
          <w:i/>
          <w:color w:val="000000"/>
        </w:rPr>
        <w:t>Limitations</w:t>
      </w:r>
    </w:p>
    <w:p w14:paraId="1EA65665" w14:textId="77777777" w:rsidR="00A77B3E" w:rsidRDefault="009419EA" w:rsidP="00AC6E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WoSCC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reputable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citations;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phrase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"cirrhosis,"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paucity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terminology.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selectively.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caution.</w:t>
      </w:r>
    </w:p>
    <w:p w14:paraId="6E4D1058" w14:textId="77777777" w:rsidR="00A77B3E" w:rsidRDefault="00A77B3E">
      <w:pPr>
        <w:spacing w:line="360" w:lineRule="auto"/>
        <w:ind w:firstLine="420"/>
        <w:jc w:val="both"/>
      </w:pPr>
    </w:p>
    <w:p w14:paraId="1D78EDE4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34B0949" w14:textId="77777777" w:rsidR="00A77B3E" w:rsidRDefault="009419EA" w:rsidP="00AC6E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30B01DF9" w14:textId="77777777" w:rsidR="00A77B3E" w:rsidRDefault="00A77B3E">
      <w:pPr>
        <w:spacing w:line="360" w:lineRule="auto"/>
        <w:ind w:firstLine="420"/>
        <w:jc w:val="both"/>
      </w:pPr>
    </w:p>
    <w:p w14:paraId="6F7A94DF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21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CAE30C9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1927FF0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</w:p>
    <w:p w14:paraId="7C42E9C2" w14:textId="77777777" w:rsidR="00A77B3E" w:rsidRDefault="00A77B3E">
      <w:pPr>
        <w:spacing w:line="360" w:lineRule="auto"/>
        <w:jc w:val="both"/>
      </w:pPr>
    </w:p>
    <w:p w14:paraId="2E0EB3EF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519A66E" w14:textId="77777777" w:rsidR="00A77B3E" w:rsidRDefault="009419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Identifying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4126BD4" w14:textId="77777777" w:rsidR="00A77B3E" w:rsidRDefault="00A77B3E">
      <w:pPr>
        <w:spacing w:line="360" w:lineRule="auto"/>
        <w:jc w:val="both"/>
      </w:pPr>
    </w:p>
    <w:p w14:paraId="11BF81C1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AE18581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intended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explore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analyse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frontiers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field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cirrhosis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years.</w:t>
      </w:r>
    </w:p>
    <w:p w14:paraId="38CB8F23" w14:textId="77777777" w:rsidR="00A77B3E" w:rsidRDefault="00A77B3E">
      <w:pPr>
        <w:spacing w:line="360" w:lineRule="auto"/>
        <w:jc w:val="both"/>
      </w:pPr>
    </w:p>
    <w:p w14:paraId="743F137E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2DBCA8D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VOSviewer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</w:t>
      </w:r>
      <w:r w:rsidR="00B11153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pace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discipline's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intuitively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maps.</w:t>
      </w:r>
    </w:p>
    <w:p w14:paraId="34F64DC7" w14:textId="77777777" w:rsidR="00A77B3E" w:rsidRDefault="00A77B3E">
      <w:pPr>
        <w:spacing w:line="360" w:lineRule="auto"/>
        <w:jc w:val="both"/>
      </w:pPr>
    </w:p>
    <w:p w14:paraId="68129ADD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CCC0CBE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especially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U</w:t>
      </w:r>
      <w:r w:rsidR="00263198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63198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“sofosbuvir,”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“burden,”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“care,”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“sarcopenia,”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“NAFLD”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Sofosbuvir,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  <w:szCs w:val="21"/>
        </w:rPr>
        <w:t>onalcoholic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fatty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</w:p>
    <w:p w14:paraId="2B11A38D" w14:textId="77777777" w:rsidR="00A77B3E" w:rsidRDefault="00A77B3E">
      <w:pPr>
        <w:spacing w:line="360" w:lineRule="auto"/>
        <w:jc w:val="both"/>
      </w:pPr>
    </w:p>
    <w:p w14:paraId="5EBC197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12A8BE7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researchers.</w:t>
      </w:r>
    </w:p>
    <w:p w14:paraId="0845FF4D" w14:textId="77777777" w:rsidR="00A77B3E" w:rsidRDefault="00A77B3E">
      <w:pPr>
        <w:spacing w:line="360" w:lineRule="auto"/>
        <w:jc w:val="both"/>
      </w:pPr>
    </w:p>
    <w:p w14:paraId="005FF37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C0C8C99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sarcopenia,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>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sofosbuvir,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hAnsi="Book Antiqua" w:cs="Book Antiqua" w:hint="eastAsia"/>
          <w:color w:val="000000"/>
          <w:lang w:eastAsia="zh-CN"/>
        </w:rPr>
        <w:t>h</w:t>
      </w:r>
      <w:r w:rsidR="00263198">
        <w:rPr>
          <w:rFonts w:ascii="Book Antiqua" w:eastAsia="Book Antiqua" w:hAnsi="Book Antiqua" w:cs="Book Antiqua"/>
          <w:color w:val="000000"/>
        </w:rPr>
        <w:t>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microbiome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  <w:szCs w:val="21"/>
        </w:rPr>
        <w:t>onalcoholic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fatty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disease.</w:t>
      </w:r>
    </w:p>
    <w:p w14:paraId="087ABE67" w14:textId="77777777" w:rsidR="00A77B3E" w:rsidRDefault="00A77B3E">
      <w:pPr>
        <w:spacing w:line="360" w:lineRule="auto"/>
        <w:jc w:val="both"/>
      </w:pPr>
    </w:p>
    <w:p w14:paraId="67E717CF" w14:textId="77777777" w:rsidR="00A77B3E" w:rsidRDefault="009419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789485A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GBD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2017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Causes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of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Death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Collaborators</w:t>
      </w:r>
      <w:r w:rsidRPr="00D21998">
        <w:rPr>
          <w:rFonts w:ascii="Book Antiqua" w:eastAsia="SimSun" w:hAnsi="Book Antiqua" w:cs="SimSun"/>
          <w:lang w:eastAsia="zh-CN"/>
        </w:rPr>
        <w:t>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Global,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regional,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national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age-sex-specific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mortality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282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causes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death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195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countries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territories,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1980-2017: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systematic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analysis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Global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Burden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Disease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Study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2017.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Lancet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392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1736-1788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30496103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10.1016/S0140-6736(18)32203-7]</w:t>
      </w:r>
    </w:p>
    <w:p w14:paraId="58A96A9A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Scaglione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S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Kliethermes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Shoham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Durazo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Luke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Volk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Epidemiology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United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States: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Population-based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Study.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Gastroenterol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49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690-696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25291348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10.1097/MCG.0000000000000208]</w:t>
      </w:r>
    </w:p>
    <w:p w14:paraId="766B81D7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Westbrook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RH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Dusheiko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Natural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history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61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S58-S68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25443346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10.1016/j.jhep.2014.07.012]</w:t>
      </w:r>
    </w:p>
    <w:p w14:paraId="15610487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lastRenderedPageBreak/>
        <w:t>4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Oelrich</w:t>
      </w:r>
      <w:proofErr w:type="spellEnd"/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B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Peters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bibliometric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evaluation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publications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urological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journals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among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European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Union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countries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between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2000-2005.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i/>
          <w:iCs/>
          <w:lang w:eastAsia="zh-CN"/>
        </w:rPr>
        <w:t>Eur</w:t>
      </w:r>
      <w:proofErr w:type="spellEnd"/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i/>
          <w:iCs/>
          <w:lang w:eastAsia="zh-CN"/>
        </w:rPr>
        <w:t>Urol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2007;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52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1238-1248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17673361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10.1016/j.eururo.2007.06.050]</w:t>
      </w:r>
    </w:p>
    <w:p w14:paraId="45F7666A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Chen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C</w:t>
      </w:r>
      <w:r w:rsidRPr="00D21998">
        <w:rPr>
          <w:rFonts w:ascii="Book Antiqua" w:eastAsia="SimSun" w:hAnsi="Book Antiqua" w:cs="SimSun"/>
          <w:lang w:eastAsia="zh-CN"/>
        </w:rPr>
        <w:t>.</w:t>
      </w:r>
      <w:r>
        <w:rPr>
          <w:rFonts w:ascii="Book Antiqua" w:eastAsia="SimSun" w:hAnsi="Book Antiqua" w:cs="SimSun"/>
          <w:lang w:eastAsia="zh-CN"/>
        </w:rPr>
        <w:t xml:space="preserve"> </w:t>
      </w:r>
      <w:bookmarkStart w:id="16" w:name="OLE_LINK16"/>
      <w:bookmarkStart w:id="17" w:name="OLE_LINK17"/>
      <w:proofErr w:type="spellStart"/>
      <w:r w:rsidRPr="00D21998">
        <w:rPr>
          <w:rFonts w:ascii="Book Antiqua" w:eastAsia="SimSun" w:hAnsi="Book Antiqua" w:cs="SimSun"/>
          <w:lang w:eastAsia="zh-CN"/>
        </w:rPr>
        <w:t>CiteSpace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Detecting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visualizing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emerging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trends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transient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patterns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scientific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literature</w:t>
      </w:r>
      <w:bookmarkEnd w:id="16"/>
      <w:bookmarkEnd w:id="17"/>
      <w:r w:rsidRPr="00D21998">
        <w:rPr>
          <w:rFonts w:ascii="Book Antiqua" w:eastAsia="SimSun" w:hAnsi="Book Antiqua" w:cs="SimSun"/>
          <w:lang w:eastAsia="zh-CN"/>
        </w:rPr>
        <w:t>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2006;</w:t>
      </w:r>
      <w:r>
        <w:rPr>
          <w:rFonts w:ascii="Book Antiqua" w:eastAsia="SimSun" w:hAnsi="Book Antiqua" w:cs="SimSun" w:hint="eastAsia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lang w:eastAsia="zh-CN"/>
        </w:rPr>
        <w:t>57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 w:hint="eastAsia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359-</w:t>
      </w:r>
      <w:r>
        <w:rPr>
          <w:rFonts w:ascii="Book Antiqua" w:eastAsia="SimSun" w:hAnsi="Book Antiqua" w:cs="SimSun" w:hint="eastAsia"/>
          <w:lang w:eastAsia="zh-CN"/>
        </w:rPr>
        <w:t>3</w:t>
      </w:r>
      <w:r>
        <w:rPr>
          <w:rFonts w:ascii="Book Antiqua" w:eastAsia="SimSun" w:hAnsi="Book Antiqua" w:cs="SimSun"/>
          <w:lang w:eastAsia="zh-CN"/>
        </w:rPr>
        <w:t xml:space="preserve">77 </w:t>
      </w:r>
      <w:r w:rsidRPr="00D21998">
        <w:rPr>
          <w:rFonts w:ascii="Book Antiqua" w:eastAsia="SimSun" w:hAnsi="Book Antiqua" w:cs="SimSun"/>
          <w:lang w:eastAsia="zh-CN"/>
        </w:rPr>
        <w:t>[DOI:</w:t>
      </w:r>
      <w:r>
        <w:rPr>
          <w:rFonts w:ascii="Book Antiqua" w:eastAsia="SimSun" w:hAnsi="Book Antiqua" w:cs="SimSun" w:hint="eastAsia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10.1002/asi.20317]</w:t>
      </w:r>
    </w:p>
    <w:p w14:paraId="3F20D344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Chen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C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Dubin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MC.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Emerging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trends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new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developments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regenerative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medicine: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scientometric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update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(2000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-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2014).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Expert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i/>
          <w:iCs/>
          <w:lang w:eastAsia="zh-CN"/>
        </w:rPr>
        <w:t>Opin</w:t>
      </w:r>
      <w:proofErr w:type="spellEnd"/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i/>
          <w:iCs/>
          <w:lang w:eastAsia="zh-CN"/>
        </w:rPr>
        <w:t>Ther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14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1295-1317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25077605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10.1517/14712598.2014.920813]</w:t>
      </w:r>
    </w:p>
    <w:p w14:paraId="69559A9D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Chen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C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Tseng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Emerging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trends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regenerative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medicine: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scientometric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analysis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CiteSpace</w:t>
      </w:r>
      <w:proofErr w:type="spellEnd"/>
      <w:r w:rsidRPr="00D21998">
        <w:rPr>
          <w:rFonts w:ascii="Book Antiqua" w:eastAsia="SimSun" w:hAnsi="Book Antiqua" w:cs="SimSun"/>
          <w:lang w:eastAsia="zh-CN"/>
        </w:rPr>
        <w:t>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Expert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i/>
          <w:iCs/>
          <w:lang w:eastAsia="zh-CN"/>
        </w:rPr>
        <w:t>Opin</w:t>
      </w:r>
      <w:proofErr w:type="spellEnd"/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i/>
          <w:iCs/>
          <w:lang w:eastAsia="zh-CN"/>
        </w:rPr>
        <w:t>Ther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12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593-608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22443895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10.1517/14712598.2012.674507]</w:t>
      </w:r>
    </w:p>
    <w:p w14:paraId="14195ABF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Liu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Z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Jiang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Yuan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Jin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X.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trends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incidence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primary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cancer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caused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specific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etiologies: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Results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Global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Burden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Disease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Study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implications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cancer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prevention.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70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674-683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30543829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10.1016/j.jhep.2018.12.001]</w:t>
      </w:r>
    </w:p>
    <w:p w14:paraId="2BBAFF78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de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Carvalho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JR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Villela</w:t>
      </w:r>
      <w:proofErr w:type="spellEnd"/>
      <w:r w:rsidRPr="00D21998">
        <w:rPr>
          <w:rFonts w:ascii="Book Antiqua" w:eastAsia="SimSun" w:hAnsi="Book Antiqua" w:cs="SimSun"/>
          <w:lang w:eastAsia="zh-CN"/>
        </w:rPr>
        <w:t>-Nogueira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Perez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Portugal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Flor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Campos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Schramm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JMA.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Burden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Viral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Brazil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-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Brazilian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Global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Burden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Disease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Study.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Ann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16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893-900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29055917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10.5604/01.3001.0010.5280]</w:t>
      </w:r>
    </w:p>
    <w:p w14:paraId="3FE76D45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Garcia-Tsao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G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Abraldes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JG,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Berzigotti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Bosch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Portal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hypertensive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bleeding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Risk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stratification,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diagnosis,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management: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practice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guidance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American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Association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study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diseases.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65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310-335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27786365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10.1002/hep.28906]</w:t>
      </w:r>
    </w:p>
    <w:p w14:paraId="2C57BF44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11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Moreau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R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Jalan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Gines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Pavesi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Angeli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Cordoba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Durand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Gustot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Saliba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Domenicali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Gerbes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Wendon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Alessandria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Laleman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Zeuzem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Trebicka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Bernardi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Arroyo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V;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CANONIC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Study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Investigators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EASL–CLIF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Consortium.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Acute-on-chronic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failure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distinct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syndrome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develops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patients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acute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decompensation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Gastroenterology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144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1426-1437,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1437.e1-1437.e9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23474284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10.1053/j.gastro.2013.02.042]</w:t>
      </w:r>
    </w:p>
    <w:p w14:paraId="3D516D51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lastRenderedPageBreak/>
        <w:t>12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European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Association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for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the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Study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of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the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Liver.</w:t>
      </w:r>
      <w:r w:rsidRPr="00662B91">
        <w:rPr>
          <w:rFonts w:ascii="Book Antiqua" w:eastAsia="SimSun" w:hAnsi="Book Antiqua" w:cs="SimSun"/>
          <w:bCs/>
          <w:lang w:eastAsia="zh-CN"/>
        </w:rPr>
        <w:t xml:space="preserve"> Electronic address: easloffice@easloffice.eu.</w:t>
      </w:r>
      <w:r w:rsidRPr="00662B91">
        <w:rPr>
          <w:rFonts w:ascii="Book Antiqua" w:eastAsia="SimSun" w:hAnsi="Book Antiqua" w:cs="SimSun"/>
          <w:lang w:eastAsia="zh-CN"/>
        </w:rPr>
        <w:t>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European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Association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Study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EASL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Clinical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Practice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Guidelines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nutrition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disease.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70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172-193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30144956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10.1016/j.jhep.2018.06.024]</w:t>
      </w:r>
    </w:p>
    <w:p w14:paraId="77DB9F8E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13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Ebadi</w:t>
      </w:r>
      <w:proofErr w:type="spellEnd"/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M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Montano-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Loza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AJ.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Sarcopenia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Frailty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Prognosis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Patients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Transplant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Waiting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List.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Liver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i/>
          <w:iCs/>
          <w:lang w:eastAsia="zh-CN"/>
        </w:rPr>
        <w:t>Transpl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25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7-9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</w:t>
      </w:r>
      <w:bookmarkStart w:id="18" w:name="OLE_LINK18"/>
      <w:bookmarkStart w:id="19" w:name="OLE_LINK19"/>
      <w:r w:rsidRPr="00D21998">
        <w:rPr>
          <w:rFonts w:ascii="Book Antiqua" w:eastAsia="SimSun" w:hAnsi="Book Antiqua" w:cs="SimSun"/>
          <w:lang w:eastAsia="zh-CN"/>
        </w:rPr>
        <w:t>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30472786</w:t>
      </w:r>
      <w:bookmarkEnd w:id="18"/>
      <w:bookmarkEnd w:id="19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10.1002/</w:t>
      </w:r>
      <w:r>
        <w:rPr>
          <w:rFonts w:ascii="Book Antiqua" w:eastAsia="SimSun" w:hAnsi="Book Antiqua" w:cs="SimSun" w:hint="eastAsia"/>
          <w:lang w:eastAsia="zh-CN"/>
        </w:rPr>
        <w:t>l</w:t>
      </w:r>
      <w:r w:rsidRPr="00D21998">
        <w:rPr>
          <w:rFonts w:ascii="Book Antiqua" w:eastAsia="SimSun" w:hAnsi="Book Antiqua" w:cs="SimSun"/>
          <w:lang w:eastAsia="zh-CN"/>
        </w:rPr>
        <w:t>t.25386]</w:t>
      </w:r>
    </w:p>
    <w:p w14:paraId="3F84F057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14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Sinclair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M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Gow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Grossmann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Angus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PW.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Review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article: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sarcopenia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cirrhosis--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aetiology</w:t>
      </w:r>
      <w:proofErr w:type="spellEnd"/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implications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potential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therapeutic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interventions.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Aliment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i/>
          <w:iCs/>
          <w:lang w:eastAsia="zh-CN"/>
        </w:rPr>
        <w:t>Pharmacol</w:t>
      </w:r>
      <w:proofErr w:type="spellEnd"/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i/>
          <w:iCs/>
          <w:lang w:eastAsia="zh-CN"/>
        </w:rPr>
        <w:t>Ther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43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765-777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26847265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10.1111/apt.13549]</w:t>
      </w:r>
    </w:p>
    <w:p w14:paraId="6A0506DB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15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Kowdley</w:t>
      </w:r>
      <w:proofErr w:type="spellEnd"/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KV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Gordon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Reddy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KR,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Rossaro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Bernstein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DE,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Lawitz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Shiffman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Schiff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Ghalib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Ryan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Rustgi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V,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Chojkier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Herring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Bisceglie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AM,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Pockros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Subramanian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Svarovskaia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Hyland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Symonds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WT,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McHutchison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Muir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Pound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Fried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MW;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ION-3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Investigators.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Ledipasvir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sofosbuvir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weeks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HCV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without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i/>
          <w:iCs/>
          <w:lang w:eastAsia="zh-CN"/>
        </w:rPr>
        <w:t>Engl</w:t>
      </w:r>
      <w:proofErr w:type="spellEnd"/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370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1879-1888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</w:t>
      </w:r>
      <w:bookmarkStart w:id="20" w:name="OLE_LINK20"/>
      <w:r w:rsidRPr="00D21998">
        <w:rPr>
          <w:rFonts w:ascii="Book Antiqua" w:eastAsia="SimSun" w:hAnsi="Book Antiqua" w:cs="SimSun"/>
          <w:lang w:eastAsia="zh-CN"/>
        </w:rPr>
        <w:t>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24720702</w:t>
      </w:r>
      <w:bookmarkEnd w:id="20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 10.1056/NEJMoa1402355]</w:t>
      </w:r>
    </w:p>
    <w:p w14:paraId="5DE4E3D0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16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Andrieux</w:t>
      </w:r>
      <w:proofErr w:type="spellEnd"/>
      <w:r w:rsidRPr="00D21998">
        <w:rPr>
          <w:rFonts w:ascii="Book Antiqua" w:eastAsia="SimSun" w:hAnsi="Book Antiqua" w:cs="SimSun"/>
          <w:b/>
          <w:bCs/>
          <w:lang w:eastAsia="zh-CN"/>
        </w:rPr>
        <w:t>-Meyer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I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SS,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Thanprasertsuk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Salvadori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Menétrey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Simon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Cressey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Said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HRHM,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Hassan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MRA,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Omar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Kumar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Thongsawat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Thetket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Avihingsanon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Khemnark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Yerly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Ngo-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Giang</w:t>
      </w:r>
      <w:proofErr w:type="spellEnd"/>
      <w:r w:rsidRPr="00D21998">
        <w:rPr>
          <w:rFonts w:ascii="Book Antiqua" w:eastAsia="SimSun" w:hAnsi="Book Antiqua" w:cs="SimSun"/>
          <w:lang w:eastAsia="zh-CN"/>
        </w:rPr>
        <w:t>-Huong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Siva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Swanson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Goyal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V,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Bompart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Pécoul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Murad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Efficacy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safety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ravidasvir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plus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sofosbuvir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patients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infection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without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compensated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(STORM-C-1):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interim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analysis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two-stage,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open-label,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multicentre</w:t>
      </w:r>
      <w:proofErr w:type="spellEnd"/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single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arm,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phase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2/3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trial.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Lancet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Gastroenterol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6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448-458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</w:t>
      </w:r>
      <w:bookmarkStart w:id="21" w:name="OLE_LINK21"/>
      <w:bookmarkStart w:id="22" w:name="OLE_LINK22"/>
      <w:r w:rsidRPr="00D21998">
        <w:rPr>
          <w:rFonts w:ascii="Book Antiqua" w:eastAsia="SimSun" w:hAnsi="Book Antiqua" w:cs="SimSun"/>
          <w:lang w:eastAsia="zh-CN"/>
        </w:rPr>
        <w:t>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33865507</w:t>
      </w:r>
      <w:r>
        <w:rPr>
          <w:rFonts w:ascii="Book Antiqua" w:eastAsia="SimSun" w:hAnsi="Book Antiqua" w:cs="SimSun"/>
          <w:lang w:eastAsia="zh-CN"/>
        </w:rPr>
        <w:t xml:space="preserve"> </w:t>
      </w:r>
      <w:bookmarkEnd w:id="21"/>
      <w:bookmarkEnd w:id="22"/>
      <w:r w:rsidRPr="00D21998">
        <w:rPr>
          <w:rFonts w:ascii="Book Antiqua" w:eastAsia="SimSun" w:hAnsi="Book Antiqua" w:cs="SimSun"/>
          <w:lang w:eastAsia="zh-CN"/>
        </w:rPr>
        <w:t>DOI: 10.1016/S2468-1253(21)00031-5]</w:t>
      </w:r>
    </w:p>
    <w:p w14:paraId="31047DC0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Ley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RE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Turnbaugh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Klein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Gordon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JI.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Microbial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ecology: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microbes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2006;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444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1022-1023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17183309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10.1038/4441022a]</w:t>
      </w:r>
    </w:p>
    <w:p w14:paraId="14590AC4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18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Turnbaugh</w:t>
      </w:r>
      <w:proofErr w:type="spellEnd"/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PJ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Hamady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Yatsunenko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Cantarel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Duncan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RE,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Sogin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Jones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Roe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BA,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Affourtit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JP,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Egholm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Henrissat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Heath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Knight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Gordon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JI.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lastRenderedPageBreak/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microbiome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lean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twins.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2009;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457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480-484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19043404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10.1038/nature07540]</w:t>
      </w:r>
    </w:p>
    <w:p w14:paraId="36FEB6C7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19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Turnbaugh</w:t>
      </w:r>
      <w:proofErr w:type="spellEnd"/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PJ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RE,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Mahowald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MA,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Magrini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V,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Mardis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Gordon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JI.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obesity-associated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microbiome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increased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capacity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energy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harvest.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2006;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444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1027-1031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17183312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10.1038/nature05414]</w:t>
      </w:r>
    </w:p>
    <w:p w14:paraId="64B6C542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20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Garrett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WS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Gallini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Yatsunenko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Michaud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DuBois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Delaney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Punit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Karlsson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Bry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Glickman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Gordon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Onderdonk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AB,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Glimcher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Enterobacteriaceae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concert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microbiota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induce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spontaneous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maternally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transmitted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colitis.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Host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Microbe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8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292-300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20833380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10.1016/j.chom.2010.08.004]</w:t>
      </w:r>
    </w:p>
    <w:p w14:paraId="52BA746E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21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Qin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J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Guan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Jie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Qin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Xue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Xu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Hansen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Sanchez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Raes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Falony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Okuda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Almeida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LeChatelier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Renault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Batto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Ehrlich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Nielsen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Pedersen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Kristiansen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metagenome-wide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association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study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microbiota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490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55-60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23023125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10.1038/nature11450]</w:t>
      </w:r>
    </w:p>
    <w:p w14:paraId="561178AD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Yan AW</w:t>
      </w:r>
      <w:r w:rsidRPr="00D21998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Pr="00D21998">
        <w:rPr>
          <w:rFonts w:ascii="Book Antiqua" w:eastAsia="SimSun" w:hAnsi="Book Antiqua" w:cs="SimSun"/>
          <w:bCs/>
          <w:lang w:eastAsia="zh-CN"/>
        </w:rPr>
        <w:t>Fouts</w:t>
      </w:r>
      <w:proofErr w:type="spellEnd"/>
      <w:r w:rsidRPr="00D21998">
        <w:rPr>
          <w:rFonts w:ascii="Book Antiqua" w:eastAsia="SimSun" w:hAnsi="Book Antiqua" w:cs="SimSun"/>
          <w:bCs/>
          <w:lang w:eastAsia="zh-CN"/>
        </w:rPr>
        <w:t xml:space="preserve"> DE, </w:t>
      </w:r>
      <w:proofErr w:type="spellStart"/>
      <w:r w:rsidRPr="00D21998">
        <w:rPr>
          <w:rFonts w:ascii="Book Antiqua" w:eastAsia="SimSun" w:hAnsi="Book Antiqua" w:cs="SimSun"/>
          <w:bCs/>
          <w:lang w:eastAsia="zh-CN"/>
        </w:rPr>
        <w:t>Brandl</w:t>
      </w:r>
      <w:proofErr w:type="spellEnd"/>
      <w:r w:rsidRPr="00D21998">
        <w:rPr>
          <w:rFonts w:ascii="Book Antiqua" w:eastAsia="SimSun" w:hAnsi="Book Antiqua" w:cs="SimSun"/>
          <w:bCs/>
          <w:lang w:eastAsia="zh-CN"/>
        </w:rPr>
        <w:t xml:space="preserve"> J, </w:t>
      </w:r>
      <w:proofErr w:type="spellStart"/>
      <w:r w:rsidRPr="00D21998">
        <w:rPr>
          <w:rFonts w:ascii="Book Antiqua" w:eastAsia="SimSun" w:hAnsi="Book Antiqua" w:cs="SimSun"/>
          <w:bCs/>
          <w:lang w:eastAsia="zh-CN"/>
        </w:rPr>
        <w:t>Stärkel</w:t>
      </w:r>
      <w:proofErr w:type="spellEnd"/>
      <w:r w:rsidRPr="00D21998">
        <w:rPr>
          <w:rFonts w:ascii="Book Antiqua" w:eastAsia="SimSun" w:hAnsi="Book Antiqua" w:cs="SimSun"/>
          <w:bCs/>
          <w:lang w:eastAsia="zh-CN"/>
        </w:rPr>
        <w:t xml:space="preserve"> P, Torralba M, Schott E, Tsukamoto H, Nelson KE, Brenner DA, </w:t>
      </w:r>
      <w:proofErr w:type="spellStart"/>
      <w:r w:rsidRPr="00D21998">
        <w:rPr>
          <w:rFonts w:ascii="Book Antiqua" w:eastAsia="SimSun" w:hAnsi="Book Antiqua" w:cs="SimSun"/>
          <w:bCs/>
          <w:lang w:eastAsia="zh-CN"/>
        </w:rPr>
        <w:t>Schnabl</w:t>
      </w:r>
      <w:proofErr w:type="spellEnd"/>
      <w:r w:rsidRPr="00D21998">
        <w:rPr>
          <w:rFonts w:ascii="Book Antiqua" w:eastAsia="SimSun" w:hAnsi="Book Antiqua" w:cs="SimSun"/>
          <w:bCs/>
          <w:lang w:eastAsia="zh-CN"/>
        </w:rPr>
        <w:t xml:space="preserve"> B. Enteric dysbiosis associated with a mouse model of alcoholic liver disease. </w:t>
      </w:r>
      <w:r w:rsidRPr="00D21998">
        <w:rPr>
          <w:rFonts w:ascii="Book Antiqua" w:eastAsia="SimSun" w:hAnsi="Book Antiqua" w:cs="SimSun"/>
          <w:bCs/>
          <w:i/>
          <w:lang w:eastAsia="zh-CN"/>
        </w:rPr>
        <w:t>Hepatology</w:t>
      </w:r>
      <w:r w:rsidRPr="00D21998">
        <w:rPr>
          <w:rFonts w:ascii="Book Antiqua" w:eastAsia="SimSun" w:hAnsi="Book Antiqua" w:cs="SimSun"/>
          <w:bCs/>
          <w:lang w:eastAsia="zh-CN"/>
        </w:rPr>
        <w:t xml:space="preserve"> 2011;</w:t>
      </w:r>
      <w:r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53</w:t>
      </w:r>
      <w:r w:rsidRPr="00D21998">
        <w:rPr>
          <w:rFonts w:ascii="Book Antiqua" w:eastAsia="SimSun" w:hAnsi="Book Antiqua" w:cs="SimSun"/>
          <w:bCs/>
          <w:lang w:eastAsia="zh-CN"/>
        </w:rPr>
        <w:t>:</w:t>
      </w:r>
      <w:r>
        <w:rPr>
          <w:rFonts w:ascii="Book Antiqua" w:eastAsia="SimSun" w:hAnsi="Book Antiqua" w:cs="SimSun" w:hint="eastAsia"/>
          <w:bCs/>
          <w:lang w:eastAsia="zh-CN"/>
        </w:rPr>
        <w:t xml:space="preserve"> </w:t>
      </w:r>
      <w:r>
        <w:rPr>
          <w:rFonts w:ascii="Book Antiqua" w:eastAsia="SimSun" w:hAnsi="Book Antiqua" w:cs="SimSun"/>
          <w:bCs/>
          <w:lang w:eastAsia="zh-CN"/>
        </w:rPr>
        <w:t>96-105</w:t>
      </w:r>
      <w:r w:rsidRPr="00D21998">
        <w:rPr>
          <w:rFonts w:ascii="Book Antiqua" w:eastAsia="SimSun" w:hAnsi="Book Antiqua" w:cs="SimSun"/>
          <w:bCs/>
          <w:lang w:eastAsia="zh-CN"/>
        </w:rPr>
        <w:t xml:space="preserve"> </w:t>
      </w:r>
      <w:r>
        <w:rPr>
          <w:rFonts w:ascii="Book Antiqua" w:eastAsia="SimSun" w:hAnsi="Book Antiqua" w:cs="SimSun" w:hint="eastAsia"/>
          <w:bCs/>
          <w:lang w:eastAsia="zh-CN"/>
        </w:rPr>
        <w:t>[</w:t>
      </w:r>
      <w:r w:rsidRPr="00D21998">
        <w:rPr>
          <w:rFonts w:ascii="Book Antiqua" w:eastAsia="SimSun" w:hAnsi="Book Antiqua" w:cs="SimSun"/>
          <w:bCs/>
          <w:lang w:eastAsia="zh-CN"/>
        </w:rPr>
        <w:t>PMID: 21254165</w:t>
      </w:r>
      <w:r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Pr="00D21998">
        <w:rPr>
          <w:rFonts w:ascii="Book Antiqua" w:eastAsia="SimSun" w:hAnsi="Book Antiqua" w:cs="SimSun"/>
          <w:bCs/>
          <w:lang w:eastAsia="zh-CN"/>
        </w:rPr>
        <w:t>: 10.1002/hep.24018</w:t>
      </w:r>
      <w:r>
        <w:rPr>
          <w:rFonts w:ascii="Book Antiqua" w:eastAsia="SimSun" w:hAnsi="Book Antiqua" w:cs="SimSun" w:hint="eastAsia"/>
          <w:bCs/>
          <w:lang w:eastAsia="zh-CN"/>
        </w:rPr>
        <w:t>]</w:t>
      </w:r>
    </w:p>
    <w:p w14:paraId="774F6115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23</w:t>
      </w:r>
      <w:r w:rsidRPr="005B067F">
        <w:rPr>
          <w:rFonts w:ascii="Book Antiqua" w:eastAsia="SimSun" w:hAnsi="Book Antiqua" w:cs="SimSun"/>
          <w:b/>
          <w:lang w:eastAsia="zh-CN"/>
        </w:rPr>
        <w:t xml:space="preserve"> </w:t>
      </w:r>
      <w:r w:rsidR="005B067F" w:rsidRPr="005B067F">
        <w:rPr>
          <w:rFonts w:ascii="Book Antiqua" w:eastAsia="SimSun" w:hAnsi="Book Antiqua" w:cs="SimSun"/>
          <w:b/>
          <w:lang w:eastAsia="zh-CN"/>
        </w:rPr>
        <w:t>Gill SR</w:t>
      </w:r>
      <w:r w:rsidR="005B067F" w:rsidRPr="005B067F">
        <w:rPr>
          <w:rFonts w:ascii="Book Antiqua" w:eastAsia="SimSun" w:hAnsi="Book Antiqua" w:cs="SimSun"/>
          <w:lang w:eastAsia="zh-CN"/>
        </w:rPr>
        <w:t xml:space="preserve">, Pop M, </w:t>
      </w:r>
      <w:proofErr w:type="spellStart"/>
      <w:r w:rsidR="005B067F" w:rsidRPr="005B067F">
        <w:rPr>
          <w:rFonts w:ascii="Book Antiqua" w:eastAsia="SimSun" w:hAnsi="Book Antiqua" w:cs="SimSun"/>
          <w:lang w:eastAsia="zh-CN"/>
        </w:rPr>
        <w:t>Deboy</w:t>
      </w:r>
      <w:proofErr w:type="spellEnd"/>
      <w:r w:rsidR="005B067F" w:rsidRPr="005B067F">
        <w:rPr>
          <w:rFonts w:ascii="Book Antiqua" w:eastAsia="SimSun" w:hAnsi="Book Antiqua" w:cs="SimSun"/>
          <w:lang w:eastAsia="zh-CN"/>
        </w:rPr>
        <w:t xml:space="preserve"> RT, </w:t>
      </w:r>
      <w:proofErr w:type="spellStart"/>
      <w:r w:rsidR="005B067F" w:rsidRPr="005B067F">
        <w:rPr>
          <w:rFonts w:ascii="Book Antiqua" w:eastAsia="SimSun" w:hAnsi="Book Antiqua" w:cs="SimSun"/>
          <w:lang w:eastAsia="zh-CN"/>
        </w:rPr>
        <w:t>Eckburg</w:t>
      </w:r>
      <w:proofErr w:type="spellEnd"/>
      <w:r w:rsidR="005B067F" w:rsidRPr="005B067F">
        <w:rPr>
          <w:rFonts w:ascii="Book Antiqua" w:eastAsia="SimSun" w:hAnsi="Book Antiqua" w:cs="SimSun"/>
          <w:lang w:eastAsia="zh-CN"/>
        </w:rPr>
        <w:t xml:space="preserve"> PB, </w:t>
      </w:r>
      <w:proofErr w:type="spellStart"/>
      <w:r w:rsidR="005B067F" w:rsidRPr="005B067F">
        <w:rPr>
          <w:rFonts w:ascii="Book Antiqua" w:eastAsia="SimSun" w:hAnsi="Book Antiqua" w:cs="SimSun"/>
          <w:lang w:eastAsia="zh-CN"/>
        </w:rPr>
        <w:t>Turnbaugh</w:t>
      </w:r>
      <w:proofErr w:type="spellEnd"/>
      <w:r w:rsidR="005B067F" w:rsidRPr="005B067F">
        <w:rPr>
          <w:rFonts w:ascii="Book Antiqua" w:eastAsia="SimSun" w:hAnsi="Book Antiqua" w:cs="SimSun"/>
          <w:lang w:eastAsia="zh-CN"/>
        </w:rPr>
        <w:t xml:space="preserve"> PJ, Samuel BS, Gordon JI, </w:t>
      </w:r>
      <w:proofErr w:type="spellStart"/>
      <w:r w:rsidR="005B067F" w:rsidRPr="005B067F">
        <w:rPr>
          <w:rFonts w:ascii="Book Antiqua" w:eastAsia="SimSun" w:hAnsi="Book Antiqua" w:cs="SimSun"/>
          <w:lang w:eastAsia="zh-CN"/>
        </w:rPr>
        <w:t>Relman</w:t>
      </w:r>
      <w:proofErr w:type="spellEnd"/>
      <w:r w:rsidR="005B067F" w:rsidRPr="005B067F">
        <w:rPr>
          <w:rFonts w:ascii="Book Antiqua" w:eastAsia="SimSun" w:hAnsi="Book Antiqua" w:cs="SimSun"/>
          <w:lang w:eastAsia="zh-CN"/>
        </w:rPr>
        <w:t xml:space="preserve"> DA, Fraser-Liggett CM, Nelson KE. Metagenomic analysis of the human distal gut microbiome. </w:t>
      </w:r>
      <w:r w:rsidR="005B067F" w:rsidRPr="005B067F">
        <w:rPr>
          <w:rFonts w:ascii="Book Antiqua" w:eastAsia="SimSun" w:hAnsi="Book Antiqua" w:cs="SimSun"/>
          <w:i/>
          <w:lang w:eastAsia="zh-CN"/>
        </w:rPr>
        <w:t>Science</w:t>
      </w:r>
      <w:r w:rsidR="005B067F" w:rsidRPr="005B067F">
        <w:rPr>
          <w:rFonts w:ascii="Book Antiqua" w:eastAsia="SimSun" w:hAnsi="Book Antiqua" w:cs="SimSun"/>
          <w:lang w:eastAsia="zh-CN"/>
        </w:rPr>
        <w:t xml:space="preserve"> 2006;</w:t>
      </w:r>
      <w:r w:rsidR="005B067F">
        <w:rPr>
          <w:rFonts w:ascii="Book Antiqua" w:eastAsia="SimSun" w:hAnsi="Book Antiqua" w:cs="SimSun" w:hint="eastAsia"/>
          <w:lang w:eastAsia="zh-CN"/>
        </w:rPr>
        <w:t xml:space="preserve"> </w:t>
      </w:r>
      <w:r w:rsidR="005B067F" w:rsidRPr="005B067F">
        <w:rPr>
          <w:rFonts w:ascii="Book Antiqua" w:eastAsia="SimSun" w:hAnsi="Book Antiqua" w:cs="SimSun"/>
          <w:b/>
          <w:lang w:eastAsia="zh-CN"/>
        </w:rPr>
        <w:t>312</w:t>
      </w:r>
      <w:r w:rsidR="005B067F" w:rsidRPr="005B067F">
        <w:rPr>
          <w:rFonts w:ascii="Book Antiqua" w:eastAsia="SimSun" w:hAnsi="Book Antiqua" w:cs="SimSun"/>
          <w:lang w:eastAsia="zh-CN"/>
        </w:rPr>
        <w:t>:</w:t>
      </w:r>
      <w:r w:rsidR="005B067F">
        <w:rPr>
          <w:rFonts w:ascii="Book Antiqua" w:eastAsia="SimSun" w:hAnsi="Book Antiqua" w:cs="SimSun" w:hint="eastAsia"/>
          <w:lang w:eastAsia="zh-CN"/>
        </w:rPr>
        <w:t xml:space="preserve"> </w:t>
      </w:r>
      <w:r w:rsidR="005B067F" w:rsidRPr="005B067F">
        <w:rPr>
          <w:rFonts w:ascii="Book Antiqua" w:eastAsia="SimSun" w:hAnsi="Book Antiqua" w:cs="SimSun"/>
          <w:lang w:eastAsia="zh-CN"/>
        </w:rPr>
        <w:t>1355-</w:t>
      </w:r>
      <w:r w:rsidR="005B067F">
        <w:rPr>
          <w:rFonts w:ascii="Book Antiqua" w:eastAsia="SimSun" w:hAnsi="Book Antiqua" w:cs="SimSun" w:hint="eastAsia"/>
          <w:lang w:eastAsia="zh-CN"/>
        </w:rPr>
        <w:t>135</w:t>
      </w:r>
      <w:r w:rsidR="005B067F">
        <w:rPr>
          <w:rFonts w:ascii="Book Antiqua" w:eastAsia="SimSun" w:hAnsi="Book Antiqua" w:cs="SimSun"/>
          <w:lang w:eastAsia="zh-CN"/>
        </w:rPr>
        <w:t>9</w:t>
      </w:r>
      <w:r w:rsidR="005B067F" w:rsidRPr="005B067F">
        <w:rPr>
          <w:rFonts w:ascii="Book Antiqua" w:eastAsia="SimSun" w:hAnsi="Book Antiqua" w:cs="SimSun"/>
          <w:lang w:eastAsia="zh-CN"/>
        </w:rPr>
        <w:t xml:space="preserve"> </w:t>
      </w:r>
      <w:r w:rsidR="005B067F">
        <w:rPr>
          <w:rFonts w:ascii="Book Antiqua" w:eastAsia="SimSun" w:hAnsi="Book Antiqua" w:cs="SimSun" w:hint="eastAsia"/>
          <w:lang w:eastAsia="zh-CN"/>
        </w:rPr>
        <w:t>[</w:t>
      </w:r>
      <w:r w:rsidR="005B067F" w:rsidRPr="005B067F">
        <w:rPr>
          <w:rFonts w:ascii="Book Antiqua" w:eastAsia="SimSun" w:hAnsi="Book Antiqua" w:cs="SimSun"/>
          <w:lang w:eastAsia="zh-CN"/>
        </w:rPr>
        <w:t>PMID: 16741115</w:t>
      </w:r>
      <w:r w:rsidR="005B067F">
        <w:rPr>
          <w:rFonts w:ascii="Book Antiqua" w:eastAsia="SimSun" w:hAnsi="Book Antiqua" w:cs="SimSun" w:hint="eastAsia"/>
          <w:lang w:eastAsia="zh-CN"/>
        </w:rPr>
        <w:t xml:space="preserve"> DOI</w:t>
      </w:r>
      <w:r w:rsidR="005B067F" w:rsidRPr="005B067F">
        <w:rPr>
          <w:rFonts w:ascii="Book Antiqua" w:eastAsia="SimSun" w:hAnsi="Book Antiqua" w:cs="SimSun"/>
          <w:lang w:eastAsia="zh-CN"/>
        </w:rPr>
        <w:t>: 10.1126/science.1124234</w:t>
      </w:r>
      <w:r w:rsidR="005B067F">
        <w:rPr>
          <w:rFonts w:ascii="Book Antiqua" w:eastAsia="SimSun" w:hAnsi="Book Antiqua" w:cs="SimSun" w:hint="eastAsia"/>
          <w:lang w:eastAsia="zh-CN"/>
        </w:rPr>
        <w:t>]</w:t>
      </w:r>
    </w:p>
    <w:p w14:paraId="3B4C5379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24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Qin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N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Prifti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Shao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Le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Chatelier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Batto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Kennedy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Leonard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Yuan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Qian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Xu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Ehrlich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Zheng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Alterations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microbiome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513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59-64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25079328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10.1038/nature13568]</w:t>
      </w:r>
    </w:p>
    <w:p w14:paraId="7A2B11B6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lastRenderedPageBreak/>
        <w:t>25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de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Alwis</w:t>
      </w:r>
      <w:proofErr w:type="spellEnd"/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NM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CP.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Non-alcoholic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disease: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mist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gradually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clears.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2008;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48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Suppl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1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S104-S112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18304679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10.1016/j.jhep.2008.01.009]</w:t>
      </w:r>
    </w:p>
    <w:p w14:paraId="61535B44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26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Ratziu</w:t>
      </w:r>
      <w:proofErr w:type="spellEnd"/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V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Bellentani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Cortez-Pinto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Marchesini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position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statement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NAFLD/NASH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EASL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2009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special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conference.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53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372-384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20494470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10.1016/j.jhep.2010.04.008]</w:t>
      </w:r>
    </w:p>
    <w:p w14:paraId="55E12C20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27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Das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K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Mukherjee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Ghosh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Ghosh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Mridha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AR,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Dhibar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Bhattacharya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Bhattacharya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Manna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Dhali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GK,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Santra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Chowdhury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Nonobese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population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developing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country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high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prevalence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significant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disease.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51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1593-1602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20222092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10.1002/hep.23567]</w:t>
      </w:r>
    </w:p>
    <w:p w14:paraId="3A669B19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28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Anstee</w:t>
      </w:r>
      <w:proofErr w:type="spellEnd"/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QM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Targher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CP.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Progression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NAFLD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mellitus,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cardiovascular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disease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Rev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Gastroenterol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10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330-344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</w:t>
      </w:r>
      <w:bookmarkStart w:id="23" w:name="OLE_LINK23"/>
      <w:bookmarkStart w:id="24" w:name="OLE_LINK24"/>
      <w:r w:rsidRPr="00D21998">
        <w:rPr>
          <w:rFonts w:ascii="Book Antiqua" w:eastAsia="SimSun" w:hAnsi="Book Antiqua" w:cs="SimSun"/>
          <w:lang w:eastAsia="zh-CN"/>
        </w:rPr>
        <w:t>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23507799</w:t>
      </w:r>
      <w:bookmarkEnd w:id="23"/>
      <w:bookmarkEnd w:id="24"/>
      <w:r>
        <w:rPr>
          <w:rFonts w:ascii="Book Antiqua" w:eastAsia="SimSun" w:hAnsi="Book Antiqua" w:cs="SimSun"/>
          <w:lang w:eastAsia="zh-CN"/>
        </w:rPr>
        <w:t xml:space="preserve"> </w:t>
      </w:r>
      <w:r w:rsidR="008E4E53" w:rsidRPr="008E4E53">
        <w:rPr>
          <w:rFonts w:ascii="Book Antiqua" w:eastAsia="SimSun" w:hAnsi="Book Antiqua" w:cs="SimSun"/>
          <w:lang w:eastAsia="zh-CN"/>
        </w:rPr>
        <w:t>DOI: 10.1038/nrgastro.2013.41</w:t>
      </w:r>
      <w:r w:rsidRPr="00D21998">
        <w:rPr>
          <w:rFonts w:ascii="Book Antiqua" w:eastAsia="SimSun" w:hAnsi="Book Antiqua" w:cs="SimSun"/>
          <w:lang w:eastAsia="zh-CN"/>
        </w:rPr>
        <w:t>]</w:t>
      </w:r>
    </w:p>
    <w:p w14:paraId="0D58CEE6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29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de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Franchis</w:t>
      </w:r>
      <w:proofErr w:type="spellEnd"/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R</w:t>
      </w:r>
      <w:r w:rsidRPr="00D21998">
        <w:rPr>
          <w:rFonts w:ascii="Book Antiqua" w:eastAsia="SimSun" w:hAnsi="Book Antiqua" w:cs="SimSun"/>
          <w:lang w:eastAsia="zh-CN"/>
        </w:rPr>
        <w:t>;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Baveno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VI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Faculty.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Expanding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consensus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portal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hypertension: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Report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lang w:eastAsia="zh-CN"/>
        </w:rPr>
        <w:t>Baveno</w:t>
      </w:r>
      <w:proofErr w:type="spellEnd"/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VI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Consensus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Workshop: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Stratifying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risk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individualizing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care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portal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hypertension.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63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743-752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26047908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10.1016/j.jhep.2015.05.022]</w:t>
      </w:r>
    </w:p>
    <w:p w14:paraId="2306059A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21998">
        <w:rPr>
          <w:rFonts w:ascii="Book Antiqua" w:eastAsia="SimSun" w:hAnsi="Book Antiqua" w:cs="SimSun"/>
          <w:lang w:eastAsia="zh-CN"/>
        </w:rPr>
        <w:t>30</w:t>
      </w:r>
      <w:r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D21998">
        <w:rPr>
          <w:rFonts w:ascii="Book Antiqua" w:eastAsia="SimSun" w:hAnsi="Book Antiqua" w:cs="SimSun"/>
          <w:b/>
          <w:bCs/>
          <w:lang w:eastAsia="zh-CN"/>
        </w:rPr>
        <w:t>Tsochatzis</w:t>
      </w:r>
      <w:proofErr w:type="spellEnd"/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EA</w:t>
      </w:r>
      <w:r w:rsidRPr="00D21998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Bosch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Burroughs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AK.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cirrhosis.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i/>
          <w:iCs/>
          <w:lang w:eastAsia="zh-CN"/>
        </w:rPr>
        <w:t>Lancet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b/>
          <w:bCs/>
          <w:lang w:eastAsia="zh-CN"/>
        </w:rPr>
        <w:t>383</w:t>
      </w:r>
      <w:r w:rsidRPr="00D21998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1749-1761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24480518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D21998">
        <w:rPr>
          <w:rFonts w:ascii="Book Antiqua" w:eastAsia="SimSun" w:hAnsi="Book Antiqua" w:cs="SimSun"/>
          <w:lang w:eastAsia="zh-CN"/>
        </w:rPr>
        <w:t>10.1016/S0140-6736(14)60121-5]</w:t>
      </w:r>
    </w:p>
    <w:p w14:paraId="3911B9B1" w14:textId="77777777" w:rsidR="00D21998" w:rsidRPr="00D21998" w:rsidRDefault="00D21998">
      <w:pPr>
        <w:spacing w:line="360" w:lineRule="auto"/>
        <w:jc w:val="both"/>
        <w:rPr>
          <w:lang w:eastAsia="zh-CN"/>
        </w:rPr>
      </w:pPr>
    </w:p>
    <w:p w14:paraId="780D7F7C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E09D20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BF8AFD1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2E7D9A93" w14:textId="77777777" w:rsidR="00A77B3E" w:rsidRDefault="00A77B3E">
      <w:pPr>
        <w:spacing w:line="360" w:lineRule="auto"/>
        <w:jc w:val="both"/>
      </w:pPr>
    </w:p>
    <w:p w14:paraId="239FD557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45C83F93" w14:textId="77777777" w:rsidR="00A77B3E" w:rsidRDefault="00A77B3E">
      <w:pPr>
        <w:spacing w:line="360" w:lineRule="auto"/>
        <w:jc w:val="both"/>
      </w:pPr>
    </w:p>
    <w:p w14:paraId="2E3BC37E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5C7917D" w14:textId="77777777" w:rsidR="00A77B3E" w:rsidRDefault="00A77B3E">
      <w:pPr>
        <w:spacing w:line="360" w:lineRule="auto"/>
        <w:jc w:val="both"/>
      </w:pPr>
    </w:p>
    <w:p w14:paraId="142544A6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4C75EC8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F8C0DA1" w14:textId="77777777" w:rsidR="00A77B3E" w:rsidRDefault="00A77B3E">
      <w:pPr>
        <w:spacing w:line="360" w:lineRule="auto"/>
        <w:jc w:val="both"/>
      </w:pPr>
    </w:p>
    <w:p w14:paraId="5AF38D6A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C84F0A0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3101127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A6ED5A4" w14:textId="77777777" w:rsidR="00A77B3E" w:rsidRDefault="00A77B3E">
      <w:pPr>
        <w:spacing w:line="360" w:lineRule="auto"/>
        <w:jc w:val="both"/>
      </w:pPr>
    </w:p>
    <w:p w14:paraId="4906D190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66208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5A26B1D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2F3FD4B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5490435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D33368E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0C09C2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832A730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A447FF5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0ED913A" w14:textId="77777777" w:rsidR="00A77B3E" w:rsidRDefault="00A77B3E">
      <w:pPr>
        <w:spacing w:line="360" w:lineRule="auto"/>
        <w:jc w:val="both"/>
      </w:pPr>
    </w:p>
    <w:p w14:paraId="44E932E4" w14:textId="77777777" w:rsidR="00D56F34" w:rsidRDefault="009419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</w:t>
      </w:r>
      <w:proofErr w:type="spellStart"/>
      <w:r>
        <w:rPr>
          <w:rFonts w:ascii="Book Antiqua" w:eastAsia="Book Antiqua" w:hAnsi="Book Antiqua" w:cs="Book Antiqua"/>
          <w:color w:val="000000"/>
        </w:rPr>
        <w:t>Shabrawi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Fernandes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6F34" w:rsidRPr="00D56F34">
        <w:rPr>
          <w:rFonts w:ascii="Book Antiqua" w:hAnsi="Book Antiqua" w:cs="Book Antiqua" w:hint="eastAsia"/>
          <w:color w:val="000000"/>
          <w:lang w:eastAsia="zh-CN"/>
        </w:rPr>
        <w:t>Zhang H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A756B" w:rsidRPr="00EA756B">
        <w:rPr>
          <w:rFonts w:ascii="Book Antiqua" w:hAnsi="Book Antiqua" w:cs="Book Antiqua" w:hint="eastAsia"/>
          <w:color w:val="000000"/>
          <w:lang w:eastAsia="zh-CN"/>
        </w:rPr>
        <w:t>A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41521FFB" w14:textId="77777777" w:rsidR="00A77B3E" w:rsidRDefault="00D2199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6A1C125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67B5D92" w14:textId="77777777" w:rsidR="00DF4E97" w:rsidRDefault="00DF4E9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3856CB8D" wp14:editId="74CBBE08">
            <wp:extent cx="5514676" cy="23290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93" cy="2330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15533" w14:textId="77777777" w:rsidR="00A77B3E" w:rsidRDefault="009419EA">
      <w:pPr>
        <w:spacing w:line="360" w:lineRule="auto"/>
        <w:jc w:val="both"/>
      </w:pPr>
      <w:r w:rsidRPr="00535AC8">
        <w:rPr>
          <w:rFonts w:ascii="Book Antiqua" w:eastAsia="Book Antiqua" w:hAnsi="Book Antiqua" w:cs="Book Antiqua"/>
          <w:b/>
          <w:color w:val="000000"/>
        </w:rPr>
        <w:t>Figure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1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Trends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in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the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number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of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publications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and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analysis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of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countries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in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the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field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of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535AC8">
        <w:rPr>
          <w:rFonts w:ascii="Book Antiqua" w:eastAsia="Book Antiqua" w:hAnsi="Book Antiqua" w:cs="Book Antiqua"/>
          <w:color w:val="000000"/>
        </w:rPr>
        <w:t>A</w:t>
      </w:r>
      <w:r w:rsidR="00535AC8">
        <w:rPr>
          <w:rFonts w:ascii="Book Antiqua" w:hAnsi="Book Antiqua" w:cs="Book Antiqua" w:hint="eastAsia"/>
          <w:color w:val="000000"/>
          <w:lang w:eastAsia="zh-CN"/>
        </w:rPr>
        <w:t>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535AC8">
        <w:rPr>
          <w:rFonts w:ascii="Book Antiqua" w:eastAsia="Book Antiqua" w:hAnsi="Book Antiqua" w:cs="Book Antiqua"/>
          <w:color w:val="000000"/>
        </w:rPr>
        <w:t>output</w:t>
      </w:r>
      <w:r w:rsidR="00535AC8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535AC8">
        <w:rPr>
          <w:rFonts w:ascii="Book Antiqua" w:eastAsia="Book Antiqua" w:hAnsi="Book Antiqua" w:cs="Book Antiqua"/>
          <w:color w:val="000000"/>
        </w:rPr>
        <w:t>B</w:t>
      </w:r>
      <w:r w:rsidR="00535AC8">
        <w:rPr>
          <w:rFonts w:ascii="Book Antiqua" w:hAnsi="Book Antiqua" w:cs="Book Antiqua" w:hint="eastAsia"/>
          <w:color w:val="000000"/>
          <w:lang w:eastAsia="zh-CN"/>
        </w:rPr>
        <w:t>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</w:p>
    <w:p w14:paraId="24EE50FB" w14:textId="77777777" w:rsidR="00DF4E97" w:rsidRDefault="00535AC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A20DF6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74622A1" wp14:editId="68AB5FB7">
            <wp:extent cx="4572635" cy="58585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585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583A6" w14:textId="77777777" w:rsidR="00A77B3E" w:rsidRPr="00535AC8" w:rsidRDefault="009419EA">
      <w:pPr>
        <w:spacing w:line="360" w:lineRule="auto"/>
        <w:jc w:val="both"/>
        <w:rPr>
          <w:b/>
        </w:rPr>
      </w:pPr>
      <w:r w:rsidRPr="00535AC8">
        <w:rPr>
          <w:rFonts w:ascii="Book Antiqua" w:eastAsia="Book Antiqua" w:hAnsi="Book Antiqua" w:cs="Book Antiqua"/>
          <w:b/>
          <w:color w:val="000000"/>
        </w:rPr>
        <w:t>Figure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2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Keywords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with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the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strongest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occurrence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burst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cirrhosis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research.</w:t>
      </w:r>
    </w:p>
    <w:p w14:paraId="19B868AD" w14:textId="77777777" w:rsidR="00DF4E97" w:rsidRDefault="00535AC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DF4E97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1183D888" wp14:editId="0A16A636">
            <wp:extent cx="5972175" cy="33527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28" cy="3351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46181" w14:textId="77777777" w:rsidR="00A77B3E" w:rsidRPr="00535AC8" w:rsidRDefault="009419EA">
      <w:pPr>
        <w:spacing w:line="360" w:lineRule="auto"/>
        <w:jc w:val="both"/>
        <w:rPr>
          <w:b/>
        </w:rPr>
      </w:pPr>
      <w:r w:rsidRPr="00535AC8">
        <w:rPr>
          <w:rFonts w:ascii="Book Antiqua" w:eastAsia="Book Antiqua" w:hAnsi="Book Antiqua" w:cs="Book Antiqua"/>
          <w:b/>
          <w:color w:val="000000"/>
        </w:rPr>
        <w:t>Figure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3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A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timeline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visualization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of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the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largest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clusters.</w:t>
      </w:r>
    </w:p>
    <w:p w14:paraId="216D7598" w14:textId="77777777" w:rsidR="00DF4E97" w:rsidRDefault="00535AC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A20DF6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21F32010" wp14:editId="0721D35E">
            <wp:extent cx="5864319" cy="5543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19" cy="554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4518FD" w14:textId="77777777" w:rsidR="00693FB1" w:rsidRDefault="009419E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35AC8">
        <w:rPr>
          <w:rFonts w:ascii="Book Antiqua" w:eastAsia="Book Antiqua" w:hAnsi="Book Antiqua" w:cs="Book Antiqua"/>
          <w:b/>
          <w:color w:val="000000"/>
        </w:rPr>
        <w:t>Figure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4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References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with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the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strongest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citation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burst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cirrhosis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research.</w:t>
      </w:r>
    </w:p>
    <w:p w14:paraId="18DC9AC6" w14:textId="77777777" w:rsidR="00693FB1" w:rsidRPr="00312E18" w:rsidRDefault="00693FB1" w:rsidP="00312E1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Pr="00312E18">
        <w:rPr>
          <w:rFonts w:ascii="Book Antiqua" w:hAnsi="Book Antiqua"/>
          <w:b/>
        </w:rPr>
        <w:lastRenderedPageBreak/>
        <w:t xml:space="preserve">Table 1 The top 10 cited articles of </w:t>
      </w:r>
      <w:r w:rsidR="00312E18" w:rsidRPr="00312E18">
        <w:rPr>
          <w:rFonts w:ascii="Book Antiqua" w:hAnsi="Book Antiqua"/>
          <w:b/>
        </w:rPr>
        <w:t xml:space="preserve">Web of Science Core Collection </w:t>
      </w:r>
      <w:r w:rsidRPr="00312E18">
        <w:rPr>
          <w:rFonts w:ascii="Book Antiqua" w:hAnsi="Book Antiqua"/>
          <w:b/>
        </w:rPr>
        <w:t>bibliometrics in cirrhosis research field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1332"/>
        <w:gridCol w:w="1883"/>
        <w:gridCol w:w="2437"/>
        <w:gridCol w:w="1243"/>
        <w:gridCol w:w="1662"/>
      </w:tblGrid>
      <w:tr w:rsidR="00312E18" w:rsidRPr="00312E18" w14:paraId="6CA4FA79" w14:textId="77777777" w:rsidTr="00312E18"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A50F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Rank</w:t>
            </w:r>
          </w:p>
        </w:tc>
        <w:tc>
          <w:tcPr>
            <w:tcW w:w="6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0953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First author</w:t>
            </w:r>
          </w:p>
        </w:tc>
        <w:tc>
          <w:tcPr>
            <w:tcW w:w="10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9C42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Journal</w:t>
            </w:r>
          </w:p>
        </w:tc>
        <w:tc>
          <w:tcPr>
            <w:tcW w:w="17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88316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Title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C906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Number of citations (</w:t>
            </w:r>
            <w:proofErr w:type="spellStart"/>
            <w:r w:rsidRPr="00312E18">
              <w:rPr>
                <w:rFonts w:ascii="Book Antiqua" w:hAnsi="Book Antiqua" w:cs="Times New Roman"/>
                <w:b/>
              </w:rPr>
              <w:t>WoSCC</w:t>
            </w:r>
            <w:proofErr w:type="spellEnd"/>
            <w:r w:rsidRPr="00312E18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C20D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Type of articles</w:t>
            </w:r>
          </w:p>
        </w:tc>
      </w:tr>
      <w:tr w:rsidR="00312E18" w:rsidRPr="00312E18" w14:paraId="356ED7A3" w14:textId="77777777" w:rsidTr="00312E18">
        <w:tc>
          <w:tcPr>
            <w:tcW w:w="324" w:type="pct"/>
            <w:tcBorders>
              <w:top w:val="single" w:sz="4" w:space="0" w:color="auto"/>
            </w:tcBorders>
            <w:vAlign w:val="center"/>
          </w:tcPr>
          <w:p w14:paraId="1029E56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622" w:type="pct"/>
            <w:tcBorders>
              <w:top w:val="single" w:sz="4" w:space="0" w:color="auto"/>
            </w:tcBorders>
            <w:vAlign w:val="center"/>
          </w:tcPr>
          <w:p w14:paraId="3252543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Moreau R</w:t>
            </w:r>
          </w:p>
        </w:tc>
        <w:tc>
          <w:tcPr>
            <w:tcW w:w="1067" w:type="pct"/>
            <w:tcBorders>
              <w:top w:val="single" w:sz="4" w:space="0" w:color="auto"/>
            </w:tcBorders>
            <w:vAlign w:val="center"/>
          </w:tcPr>
          <w:p w14:paraId="1B74C95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Gastroenterology</w:t>
            </w:r>
            <w:r w:rsidRPr="00312E18">
              <w:rPr>
                <w:rFonts w:ascii="Book Antiqua" w:hAnsi="Book Antiqua" w:cs="Times New Roman"/>
              </w:rPr>
              <w:t xml:space="preserve"> 2013;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144(7):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1426-</w:t>
            </w:r>
            <w:r w:rsidR="00312E18">
              <w:rPr>
                <w:rFonts w:ascii="Book Antiqua" w:hAnsi="Book Antiqua" w:cs="Times New Roman"/>
              </w:rPr>
              <w:t>14</w:t>
            </w:r>
            <w:r w:rsidRPr="00312E18">
              <w:rPr>
                <w:rFonts w:ascii="Book Antiqua" w:hAnsi="Book Antiqua" w:cs="Times New Roman"/>
              </w:rPr>
              <w:t>37, 1437.e1-9</w:t>
            </w:r>
          </w:p>
        </w:tc>
        <w:tc>
          <w:tcPr>
            <w:tcW w:w="1725" w:type="pct"/>
            <w:tcBorders>
              <w:top w:val="single" w:sz="4" w:space="0" w:color="auto"/>
            </w:tcBorders>
            <w:vAlign w:val="center"/>
          </w:tcPr>
          <w:p w14:paraId="6A5D243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Acute-on-Chronic Liver Failure Is a Distinct Syndrome That Develops in Patients with Acute Decompensation of Cirrhosis</w:t>
            </w:r>
          </w:p>
        </w:tc>
        <w:tc>
          <w:tcPr>
            <w:tcW w:w="567" w:type="pct"/>
            <w:tcBorders>
              <w:top w:val="single" w:sz="4" w:space="0" w:color="auto"/>
            </w:tcBorders>
            <w:vAlign w:val="center"/>
          </w:tcPr>
          <w:p w14:paraId="124407E3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1113</w:t>
            </w:r>
          </w:p>
        </w:tc>
        <w:tc>
          <w:tcPr>
            <w:tcW w:w="696" w:type="pct"/>
            <w:tcBorders>
              <w:top w:val="single" w:sz="4" w:space="0" w:color="auto"/>
            </w:tcBorders>
            <w:vAlign w:val="center"/>
          </w:tcPr>
          <w:p w14:paraId="56EF4D2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Retrospective study</w:t>
            </w:r>
          </w:p>
        </w:tc>
      </w:tr>
      <w:tr w:rsidR="00312E18" w:rsidRPr="00312E18" w14:paraId="61224A7E" w14:textId="77777777" w:rsidTr="00312E18">
        <w:tc>
          <w:tcPr>
            <w:tcW w:w="324" w:type="pct"/>
            <w:vAlign w:val="center"/>
          </w:tcPr>
          <w:p w14:paraId="78534A3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622" w:type="pct"/>
            <w:vAlign w:val="center"/>
          </w:tcPr>
          <w:p w14:paraId="2E536DE3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Marcellin P</w:t>
            </w:r>
          </w:p>
        </w:tc>
        <w:tc>
          <w:tcPr>
            <w:tcW w:w="1067" w:type="pct"/>
            <w:vAlign w:val="center"/>
          </w:tcPr>
          <w:p w14:paraId="51AB56A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Lancet</w:t>
            </w:r>
            <w:r w:rsidRPr="00312E18">
              <w:rPr>
                <w:rFonts w:ascii="Book Antiqua" w:hAnsi="Book Antiqua" w:cs="Times New Roman"/>
              </w:rPr>
              <w:t xml:space="preserve"> 2013;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381(9865):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468-</w:t>
            </w:r>
            <w:r w:rsidR="00312E18">
              <w:rPr>
                <w:rFonts w:ascii="Book Antiqua" w:hAnsi="Book Antiqua" w:cs="Times New Roman"/>
              </w:rPr>
              <w:t>4</w:t>
            </w:r>
            <w:r w:rsidRPr="00312E18">
              <w:rPr>
                <w:rFonts w:ascii="Book Antiqua" w:hAnsi="Book Antiqua" w:cs="Times New Roman"/>
              </w:rPr>
              <w:t>75</w:t>
            </w:r>
          </w:p>
        </w:tc>
        <w:tc>
          <w:tcPr>
            <w:tcW w:w="1725" w:type="pct"/>
            <w:vAlign w:val="center"/>
          </w:tcPr>
          <w:p w14:paraId="3527756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Regression of cirrhosis during treatment with tenofovir disoproxil fumarate for chronic hepatitis B: a 5-year open-label follow-up study</w:t>
            </w:r>
          </w:p>
        </w:tc>
        <w:tc>
          <w:tcPr>
            <w:tcW w:w="567" w:type="pct"/>
            <w:vAlign w:val="center"/>
          </w:tcPr>
          <w:p w14:paraId="45CF76C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946</w:t>
            </w:r>
          </w:p>
        </w:tc>
        <w:tc>
          <w:tcPr>
            <w:tcW w:w="696" w:type="pct"/>
            <w:vAlign w:val="center"/>
          </w:tcPr>
          <w:p w14:paraId="430CE7B8" w14:textId="77777777" w:rsidR="00693FB1" w:rsidRPr="00312E18" w:rsidRDefault="006C60ED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Randomized controlled trial</w:t>
            </w:r>
          </w:p>
        </w:tc>
      </w:tr>
      <w:tr w:rsidR="00312E18" w:rsidRPr="00312E18" w14:paraId="3876A4DE" w14:textId="77777777" w:rsidTr="00312E18">
        <w:tc>
          <w:tcPr>
            <w:tcW w:w="324" w:type="pct"/>
            <w:vAlign w:val="center"/>
          </w:tcPr>
          <w:p w14:paraId="7B90BD0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622" w:type="pct"/>
            <w:vAlign w:val="center"/>
          </w:tcPr>
          <w:p w14:paraId="7AAFCB8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312E18">
              <w:rPr>
                <w:rFonts w:ascii="Book Antiqua" w:hAnsi="Book Antiqua" w:cs="Times New Roman"/>
              </w:rPr>
              <w:t>Kowdley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KV</w:t>
            </w:r>
          </w:p>
        </w:tc>
        <w:tc>
          <w:tcPr>
            <w:tcW w:w="1067" w:type="pct"/>
            <w:vAlign w:val="center"/>
          </w:tcPr>
          <w:p w14:paraId="451F866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 xml:space="preserve">N </w:t>
            </w:r>
            <w:proofErr w:type="spellStart"/>
            <w:r w:rsidRPr="00312E18">
              <w:rPr>
                <w:rFonts w:ascii="Book Antiqua" w:hAnsi="Book Antiqua" w:cs="Times New Roman"/>
                <w:i/>
              </w:rPr>
              <w:t>Engl</w:t>
            </w:r>
            <w:proofErr w:type="spellEnd"/>
            <w:r w:rsidRPr="00312E18">
              <w:rPr>
                <w:rFonts w:ascii="Book Antiqua" w:hAnsi="Book Antiqua" w:cs="Times New Roman"/>
                <w:i/>
              </w:rPr>
              <w:t xml:space="preserve"> J Med</w:t>
            </w:r>
            <w:r w:rsidRPr="00312E18">
              <w:rPr>
                <w:rFonts w:ascii="Book Antiqua" w:hAnsi="Book Antiqua" w:cs="Times New Roman"/>
              </w:rPr>
              <w:t xml:space="preserve"> 2014;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370(20):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1879-</w:t>
            </w:r>
            <w:r w:rsidR="00312E18">
              <w:rPr>
                <w:rFonts w:ascii="Book Antiqua" w:hAnsi="Book Antiqua" w:cs="Times New Roman"/>
              </w:rPr>
              <w:t>18</w:t>
            </w:r>
            <w:r w:rsidRPr="00312E18">
              <w:rPr>
                <w:rFonts w:ascii="Book Antiqua" w:hAnsi="Book Antiqua" w:cs="Times New Roman"/>
              </w:rPr>
              <w:t>88</w:t>
            </w:r>
          </w:p>
        </w:tc>
        <w:tc>
          <w:tcPr>
            <w:tcW w:w="1725" w:type="pct"/>
            <w:vAlign w:val="center"/>
          </w:tcPr>
          <w:p w14:paraId="65741C9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Ledipasvir and Sofosbuvir for 8 or 12 Weeks for Chronic HCV without Cirrhosis</w:t>
            </w:r>
          </w:p>
        </w:tc>
        <w:tc>
          <w:tcPr>
            <w:tcW w:w="567" w:type="pct"/>
            <w:vAlign w:val="center"/>
          </w:tcPr>
          <w:p w14:paraId="3278F03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872</w:t>
            </w:r>
          </w:p>
        </w:tc>
        <w:tc>
          <w:tcPr>
            <w:tcW w:w="696" w:type="pct"/>
            <w:vAlign w:val="center"/>
          </w:tcPr>
          <w:p w14:paraId="64A5673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Prospective study</w:t>
            </w:r>
          </w:p>
        </w:tc>
      </w:tr>
      <w:tr w:rsidR="00312E18" w:rsidRPr="00312E18" w14:paraId="4BFA7FF7" w14:textId="77777777" w:rsidTr="00312E18">
        <w:tc>
          <w:tcPr>
            <w:tcW w:w="324" w:type="pct"/>
            <w:vAlign w:val="center"/>
          </w:tcPr>
          <w:p w14:paraId="3A9FAF5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622" w:type="pct"/>
            <w:vAlign w:val="center"/>
          </w:tcPr>
          <w:p w14:paraId="1B167C8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Qin N</w:t>
            </w:r>
          </w:p>
        </w:tc>
        <w:tc>
          <w:tcPr>
            <w:tcW w:w="1067" w:type="pct"/>
            <w:vAlign w:val="center"/>
          </w:tcPr>
          <w:p w14:paraId="48B39A9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Nature</w:t>
            </w:r>
            <w:r w:rsidRPr="00312E18">
              <w:rPr>
                <w:rFonts w:ascii="Book Antiqua" w:hAnsi="Book Antiqua" w:cs="Times New Roman"/>
              </w:rPr>
              <w:t xml:space="preserve"> 2014;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513(7516):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59-64</w:t>
            </w:r>
          </w:p>
        </w:tc>
        <w:tc>
          <w:tcPr>
            <w:tcW w:w="1725" w:type="pct"/>
            <w:vAlign w:val="center"/>
          </w:tcPr>
          <w:p w14:paraId="2D3F378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 xml:space="preserve">Alterations of the human gut </w:t>
            </w:r>
            <w:r w:rsidRPr="00312E18">
              <w:rPr>
                <w:rFonts w:ascii="Book Antiqua" w:hAnsi="Book Antiqua" w:cs="Times New Roman"/>
              </w:rPr>
              <w:lastRenderedPageBreak/>
              <w:t>microbiome in liver cirrhosis</w:t>
            </w:r>
          </w:p>
        </w:tc>
        <w:tc>
          <w:tcPr>
            <w:tcW w:w="567" w:type="pct"/>
            <w:vAlign w:val="center"/>
          </w:tcPr>
          <w:p w14:paraId="6D41FC4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lastRenderedPageBreak/>
              <w:t>793</w:t>
            </w:r>
          </w:p>
        </w:tc>
        <w:tc>
          <w:tcPr>
            <w:tcW w:w="696" w:type="pct"/>
            <w:vAlign w:val="center"/>
          </w:tcPr>
          <w:p w14:paraId="177704A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Retrospective study</w:t>
            </w:r>
          </w:p>
        </w:tc>
      </w:tr>
      <w:tr w:rsidR="00312E18" w:rsidRPr="00312E18" w14:paraId="78110177" w14:textId="77777777" w:rsidTr="00312E18">
        <w:tc>
          <w:tcPr>
            <w:tcW w:w="324" w:type="pct"/>
            <w:vAlign w:val="center"/>
          </w:tcPr>
          <w:p w14:paraId="640C05E3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622" w:type="pct"/>
            <w:vAlign w:val="center"/>
          </w:tcPr>
          <w:p w14:paraId="3C4AC98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312E18">
              <w:rPr>
                <w:rFonts w:ascii="Book Antiqua" w:hAnsi="Book Antiqua" w:cs="Times New Roman"/>
              </w:rPr>
              <w:t>Anstee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QM</w:t>
            </w:r>
          </w:p>
        </w:tc>
        <w:tc>
          <w:tcPr>
            <w:tcW w:w="1067" w:type="pct"/>
            <w:vAlign w:val="center"/>
          </w:tcPr>
          <w:p w14:paraId="1C2227B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Nat Rev Gastroenterol Hepatol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2013;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10(6):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330-</w:t>
            </w:r>
            <w:r w:rsidR="00312E18">
              <w:rPr>
                <w:rFonts w:ascii="Book Antiqua" w:hAnsi="Book Antiqua" w:cs="Times New Roman"/>
              </w:rPr>
              <w:t>3</w:t>
            </w:r>
            <w:r w:rsidRPr="00312E18">
              <w:rPr>
                <w:rFonts w:ascii="Book Antiqua" w:hAnsi="Book Antiqua" w:cs="Times New Roman"/>
              </w:rPr>
              <w:t>44</w:t>
            </w:r>
          </w:p>
        </w:tc>
        <w:tc>
          <w:tcPr>
            <w:tcW w:w="1725" w:type="pct"/>
            <w:vAlign w:val="center"/>
          </w:tcPr>
          <w:p w14:paraId="655B8CD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Progression of NAFLD to diabetes mellitus, cardiovascular disease or cirrhosis</w:t>
            </w:r>
          </w:p>
        </w:tc>
        <w:tc>
          <w:tcPr>
            <w:tcW w:w="567" w:type="pct"/>
            <w:vAlign w:val="center"/>
          </w:tcPr>
          <w:p w14:paraId="04373F1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758</w:t>
            </w:r>
          </w:p>
        </w:tc>
        <w:tc>
          <w:tcPr>
            <w:tcW w:w="696" w:type="pct"/>
            <w:vAlign w:val="center"/>
          </w:tcPr>
          <w:p w14:paraId="567C428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Review</w:t>
            </w:r>
          </w:p>
        </w:tc>
      </w:tr>
      <w:tr w:rsidR="00312E18" w:rsidRPr="00312E18" w14:paraId="665E7DB0" w14:textId="77777777" w:rsidTr="00312E18">
        <w:tc>
          <w:tcPr>
            <w:tcW w:w="324" w:type="pct"/>
            <w:vAlign w:val="center"/>
          </w:tcPr>
          <w:p w14:paraId="3F723CE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622" w:type="pct"/>
            <w:vAlign w:val="center"/>
          </w:tcPr>
          <w:p w14:paraId="1C980BF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312E18">
              <w:rPr>
                <w:rFonts w:ascii="Book Antiqua" w:hAnsi="Book Antiqua" w:cs="Times New Roman"/>
              </w:rPr>
              <w:t>Tsochatzis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EA</w:t>
            </w:r>
          </w:p>
        </w:tc>
        <w:tc>
          <w:tcPr>
            <w:tcW w:w="1067" w:type="pct"/>
            <w:vAlign w:val="center"/>
          </w:tcPr>
          <w:p w14:paraId="100FE19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Lancet</w:t>
            </w:r>
            <w:r w:rsidRPr="00312E18">
              <w:rPr>
                <w:rFonts w:ascii="Book Antiqua" w:hAnsi="Book Antiqua" w:cs="Times New Roman"/>
              </w:rPr>
              <w:t xml:space="preserve"> 2014;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383(9930):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1749-</w:t>
            </w:r>
            <w:r w:rsidR="00312E18">
              <w:rPr>
                <w:rFonts w:ascii="Book Antiqua" w:hAnsi="Book Antiqua" w:cs="Times New Roman"/>
              </w:rPr>
              <w:t>17</w:t>
            </w:r>
            <w:r w:rsidRPr="00312E18">
              <w:rPr>
                <w:rFonts w:ascii="Book Antiqua" w:hAnsi="Book Antiqua" w:cs="Times New Roman"/>
              </w:rPr>
              <w:t>61</w:t>
            </w:r>
          </w:p>
        </w:tc>
        <w:tc>
          <w:tcPr>
            <w:tcW w:w="1725" w:type="pct"/>
            <w:vAlign w:val="center"/>
          </w:tcPr>
          <w:p w14:paraId="4C4E360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Liver cirrhosis</w:t>
            </w:r>
          </w:p>
        </w:tc>
        <w:tc>
          <w:tcPr>
            <w:tcW w:w="567" w:type="pct"/>
            <w:vAlign w:val="center"/>
          </w:tcPr>
          <w:p w14:paraId="6F7C3C2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686</w:t>
            </w:r>
          </w:p>
        </w:tc>
        <w:tc>
          <w:tcPr>
            <w:tcW w:w="696" w:type="pct"/>
            <w:vAlign w:val="center"/>
          </w:tcPr>
          <w:p w14:paraId="0C1D980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Review</w:t>
            </w:r>
          </w:p>
        </w:tc>
      </w:tr>
      <w:tr w:rsidR="00312E18" w:rsidRPr="00312E18" w14:paraId="23EC1FA2" w14:textId="77777777" w:rsidTr="00312E18">
        <w:tc>
          <w:tcPr>
            <w:tcW w:w="324" w:type="pct"/>
            <w:vAlign w:val="center"/>
          </w:tcPr>
          <w:p w14:paraId="5208C2C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622" w:type="pct"/>
            <w:vAlign w:val="center"/>
          </w:tcPr>
          <w:p w14:paraId="3524E6B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312E18">
              <w:rPr>
                <w:rFonts w:ascii="Book Antiqua" w:hAnsi="Book Antiqua" w:cs="Times New Roman"/>
              </w:rPr>
              <w:t>Poordad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F</w:t>
            </w:r>
          </w:p>
        </w:tc>
        <w:tc>
          <w:tcPr>
            <w:tcW w:w="1067" w:type="pct"/>
            <w:vAlign w:val="center"/>
          </w:tcPr>
          <w:p w14:paraId="63B4E56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 xml:space="preserve">N </w:t>
            </w:r>
            <w:proofErr w:type="spellStart"/>
            <w:r w:rsidRPr="00312E18">
              <w:rPr>
                <w:rFonts w:ascii="Book Antiqua" w:hAnsi="Book Antiqua" w:cs="Times New Roman"/>
                <w:i/>
              </w:rPr>
              <w:t>Engl</w:t>
            </w:r>
            <w:proofErr w:type="spellEnd"/>
            <w:r w:rsidRPr="00312E18">
              <w:rPr>
                <w:rFonts w:ascii="Book Antiqua" w:hAnsi="Book Antiqua" w:cs="Times New Roman"/>
                <w:i/>
              </w:rPr>
              <w:t xml:space="preserve"> J Med</w:t>
            </w:r>
            <w:r w:rsidRPr="00312E18">
              <w:rPr>
                <w:rFonts w:ascii="Book Antiqua" w:hAnsi="Book Antiqua" w:cs="Times New Roman"/>
              </w:rPr>
              <w:t xml:space="preserve"> 2014;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370(21):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1973-</w:t>
            </w:r>
            <w:r w:rsidR="00312E18">
              <w:rPr>
                <w:rFonts w:ascii="Book Antiqua" w:hAnsi="Book Antiqua" w:cs="Times New Roman"/>
              </w:rPr>
              <w:t>19</w:t>
            </w:r>
            <w:r w:rsidRPr="00312E18">
              <w:rPr>
                <w:rFonts w:ascii="Book Antiqua" w:hAnsi="Book Antiqua" w:cs="Times New Roman"/>
              </w:rPr>
              <w:t>82</w:t>
            </w:r>
          </w:p>
        </w:tc>
        <w:tc>
          <w:tcPr>
            <w:tcW w:w="1725" w:type="pct"/>
            <w:vAlign w:val="center"/>
          </w:tcPr>
          <w:p w14:paraId="2DD2A81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ABT-450/r-</w:t>
            </w:r>
            <w:proofErr w:type="spellStart"/>
            <w:r w:rsidRPr="00312E18">
              <w:rPr>
                <w:rFonts w:ascii="Book Antiqua" w:hAnsi="Book Antiqua" w:cs="Times New Roman"/>
              </w:rPr>
              <w:t>Ombitasvir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and Dasabuvir with Ribavirin for Hepatitis C with Cirrhosis</w:t>
            </w:r>
          </w:p>
        </w:tc>
        <w:tc>
          <w:tcPr>
            <w:tcW w:w="567" w:type="pct"/>
            <w:vAlign w:val="center"/>
          </w:tcPr>
          <w:p w14:paraId="05867EB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675</w:t>
            </w:r>
          </w:p>
        </w:tc>
        <w:tc>
          <w:tcPr>
            <w:tcW w:w="696" w:type="pct"/>
            <w:vAlign w:val="center"/>
          </w:tcPr>
          <w:p w14:paraId="13B8644A" w14:textId="77777777" w:rsidR="00693FB1" w:rsidRPr="00312E18" w:rsidRDefault="006C60ED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Randomized controlled trial</w:t>
            </w:r>
          </w:p>
        </w:tc>
      </w:tr>
      <w:tr w:rsidR="00312E18" w:rsidRPr="00312E18" w14:paraId="0FBA6A85" w14:textId="77777777" w:rsidTr="00312E18">
        <w:tc>
          <w:tcPr>
            <w:tcW w:w="324" w:type="pct"/>
            <w:vAlign w:val="center"/>
          </w:tcPr>
          <w:p w14:paraId="34865EE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622" w:type="pct"/>
            <w:vAlign w:val="center"/>
          </w:tcPr>
          <w:p w14:paraId="21F3574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Garcia-Tsao G</w:t>
            </w:r>
          </w:p>
        </w:tc>
        <w:tc>
          <w:tcPr>
            <w:tcW w:w="1067" w:type="pct"/>
            <w:vAlign w:val="center"/>
          </w:tcPr>
          <w:p w14:paraId="0F6706D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Hepatology</w:t>
            </w:r>
            <w:r w:rsidRPr="00312E18">
              <w:rPr>
                <w:rFonts w:ascii="Book Antiqua" w:hAnsi="Book Antiqua" w:cs="Times New Roman"/>
              </w:rPr>
              <w:t xml:space="preserve"> 2017;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65(1):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310-335</w:t>
            </w:r>
          </w:p>
        </w:tc>
        <w:tc>
          <w:tcPr>
            <w:tcW w:w="1725" w:type="pct"/>
            <w:vAlign w:val="center"/>
          </w:tcPr>
          <w:p w14:paraId="7E7E691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Portal Hypertensive Bleeding in Cirrhosis: Risk Stratification, Diagnosis, and Management: 2016 Practice Guidance by the American Association for the Study of Liver Diseases</w:t>
            </w:r>
          </w:p>
        </w:tc>
        <w:tc>
          <w:tcPr>
            <w:tcW w:w="567" w:type="pct"/>
            <w:vAlign w:val="center"/>
          </w:tcPr>
          <w:p w14:paraId="5292119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539</w:t>
            </w:r>
          </w:p>
        </w:tc>
        <w:tc>
          <w:tcPr>
            <w:tcW w:w="696" w:type="pct"/>
            <w:vAlign w:val="center"/>
          </w:tcPr>
          <w:p w14:paraId="48B981EE" w14:textId="77777777" w:rsidR="00693FB1" w:rsidRPr="00312E18" w:rsidRDefault="006C60ED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Practice guideline</w:t>
            </w:r>
          </w:p>
        </w:tc>
      </w:tr>
      <w:tr w:rsidR="00312E18" w:rsidRPr="00312E18" w14:paraId="34490144" w14:textId="77777777" w:rsidTr="00312E18">
        <w:tc>
          <w:tcPr>
            <w:tcW w:w="324" w:type="pct"/>
            <w:vAlign w:val="center"/>
          </w:tcPr>
          <w:p w14:paraId="7D9528B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622" w:type="pct"/>
            <w:vAlign w:val="center"/>
          </w:tcPr>
          <w:p w14:paraId="5E48ABE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Conti F</w:t>
            </w:r>
          </w:p>
        </w:tc>
        <w:tc>
          <w:tcPr>
            <w:tcW w:w="1067" w:type="pct"/>
            <w:vAlign w:val="center"/>
          </w:tcPr>
          <w:p w14:paraId="24F6D30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J Hepatol</w:t>
            </w:r>
            <w:r w:rsidRPr="00312E18">
              <w:rPr>
                <w:rFonts w:ascii="Book Antiqua" w:hAnsi="Book Antiqua" w:cs="Times New Roman"/>
              </w:rPr>
              <w:t xml:space="preserve"> 2016;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65(4):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727-733</w:t>
            </w:r>
          </w:p>
        </w:tc>
        <w:tc>
          <w:tcPr>
            <w:tcW w:w="1725" w:type="pct"/>
            <w:vAlign w:val="center"/>
          </w:tcPr>
          <w:p w14:paraId="2C0B33F3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 xml:space="preserve">Early occurrence and recurrence of </w:t>
            </w:r>
            <w:r w:rsidRPr="00312E18">
              <w:rPr>
                <w:rFonts w:ascii="Book Antiqua" w:hAnsi="Book Antiqua" w:cs="Times New Roman"/>
              </w:rPr>
              <w:lastRenderedPageBreak/>
              <w:t>hepatocellular carcinoma in HCV-related cirrhosis treated with direct-acting antivirals</w:t>
            </w:r>
          </w:p>
        </w:tc>
        <w:tc>
          <w:tcPr>
            <w:tcW w:w="567" w:type="pct"/>
            <w:vAlign w:val="center"/>
          </w:tcPr>
          <w:p w14:paraId="44D4BAC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lastRenderedPageBreak/>
              <w:t>495</w:t>
            </w:r>
          </w:p>
        </w:tc>
        <w:tc>
          <w:tcPr>
            <w:tcW w:w="696" w:type="pct"/>
            <w:vAlign w:val="center"/>
          </w:tcPr>
          <w:p w14:paraId="300E6BC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Prospective study</w:t>
            </w:r>
          </w:p>
        </w:tc>
      </w:tr>
      <w:tr w:rsidR="00312E18" w:rsidRPr="00312E18" w14:paraId="5EDE0A0D" w14:textId="77777777" w:rsidTr="00312E18">
        <w:tc>
          <w:tcPr>
            <w:tcW w:w="324" w:type="pct"/>
            <w:vAlign w:val="center"/>
          </w:tcPr>
          <w:p w14:paraId="6FC256F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622" w:type="pct"/>
            <w:vAlign w:val="center"/>
          </w:tcPr>
          <w:p w14:paraId="0D8FCDC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Chen Y</w:t>
            </w:r>
          </w:p>
        </w:tc>
        <w:tc>
          <w:tcPr>
            <w:tcW w:w="1067" w:type="pct"/>
            <w:vAlign w:val="center"/>
          </w:tcPr>
          <w:p w14:paraId="60D50E3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Hepatology</w:t>
            </w:r>
            <w:r w:rsidRPr="00312E18">
              <w:rPr>
                <w:rFonts w:ascii="Book Antiqua" w:hAnsi="Book Antiqua" w:cs="Times New Roman"/>
              </w:rPr>
              <w:t xml:space="preserve"> 2011;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54(2):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562-</w:t>
            </w:r>
            <w:r w:rsidR="00312E18">
              <w:rPr>
                <w:rFonts w:ascii="Book Antiqua" w:hAnsi="Book Antiqua" w:cs="Times New Roman"/>
              </w:rPr>
              <w:t>5</w:t>
            </w:r>
            <w:r w:rsidRPr="00312E18">
              <w:rPr>
                <w:rFonts w:ascii="Book Antiqua" w:hAnsi="Book Antiqua" w:cs="Times New Roman"/>
              </w:rPr>
              <w:t>72</w:t>
            </w:r>
          </w:p>
        </w:tc>
        <w:tc>
          <w:tcPr>
            <w:tcW w:w="1725" w:type="pct"/>
            <w:vAlign w:val="center"/>
          </w:tcPr>
          <w:p w14:paraId="68907C5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Characterization of Fecal Microbial Communities in Patients with Liver Cirrhosis</w:t>
            </w:r>
          </w:p>
        </w:tc>
        <w:tc>
          <w:tcPr>
            <w:tcW w:w="567" w:type="pct"/>
            <w:vAlign w:val="center"/>
          </w:tcPr>
          <w:p w14:paraId="0A00418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450</w:t>
            </w:r>
          </w:p>
        </w:tc>
        <w:tc>
          <w:tcPr>
            <w:tcW w:w="696" w:type="pct"/>
            <w:vAlign w:val="center"/>
          </w:tcPr>
          <w:p w14:paraId="46DE7291" w14:textId="77777777" w:rsidR="00693FB1" w:rsidRPr="00312E18" w:rsidRDefault="006C60ED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Randomized controlled trial</w:t>
            </w:r>
          </w:p>
        </w:tc>
      </w:tr>
    </w:tbl>
    <w:p w14:paraId="07348BB6" w14:textId="77777777" w:rsidR="00693FB1" w:rsidRPr="00312E18" w:rsidRDefault="006C60ED" w:rsidP="00312E1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>
        <w:rPr>
          <w:rFonts w:ascii="Book Antiqua" w:hAnsi="Book Antiqua"/>
        </w:rPr>
        <w:t>WoSCC</w:t>
      </w:r>
      <w:proofErr w:type="spellEnd"/>
      <w:r>
        <w:rPr>
          <w:rFonts w:ascii="Book Antiqua" w:hAnsi="Book Antiqua" w:hint="eastAsia"/>
          <w:lang w:eastAsia="zh-CN"/>
        </w:rPr>
        <w:t>:</w:t>
      </w:r>
      <w:r w:rsidR="00693FB1" w:rsidRPr="00312E18">
        <w:rPr>
          <w:rFonts w:ascii="Book Antiqua" w:hAnsi="Book Antiqua"/>
        </w:rPr>
        <w:t xml:space="preserve"> </w:t>
      </w:r>
      <w:bookmarkStart w:id="25" w:name="OLE_LINK15"/>
      <w:bookmarkStart w:id="26" w:name="OLE_LINK25"/>
      <w:r w:rsidR="00693FB1" w:rsidRPr="00312E18">
        <w:rPr>
          <w:rFonts w:ascii="Book Antiqua" w:hAnsi="Book Antiqua"/>
        </w:rPr>
        <w:t>Web of Science Core Collection</w:t>
      </w:r>
      <w:bookmarkEnd w:id="25"/>
      <w:bookmarkEnd w:id="26"/>
      <w:r>
        <w:rPr>
          <w:rFonts w:ascii="Book Antiqua" w:hAnsi="Book Antiqua" w:hint="eastAsia"/>
          <w:lang w:eastAsia="zh-CN"/>
        </w:rPr>
        <w:t>.</w:t>
      </w:r>
    </w:p>
    <w:p w14:paraId="05E089AE" w14:textId="77777777" w:rsidR="00693FB1" w:rsidRPr="0004595D" w:rsidRDefault="00312E18" w:rsidP="00312E1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312E18">
        <w:rPr>
          <w:rFonts w:ascii="Book Antiqua" w:hAnsi="Book Antiqua"/>
        </w:rPr>
        <w:br w:type="page"/>
      </w:r>
      <w:r w:rsidR="00693FB1" w:rsidRPr="0004595D">
        <w:rPr>
          <w:rFonts w:ascii="Book Antiqua" w:hAnsi="Book Antiqua"/>
          <w:b/>
        </w:rPr>
        <w:lastRenderedPageBreak/>
        <w:t>Table 2 The top 10 countries that published articles on cirrhosis research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1545"/>
        <w:gridCol w:w="1855"/>
        <w:gridCol w:w="1984"/>
        <w:gridCol w:w="2199"/>
      </w:tblGrid>
      <w:tr w:rsidR="00693FB1" w:rsidRPr="0004595D" w14:paraId="062D724F" w14:textId="77777777" w:rsidTr="0004595D"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0E9368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Rank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9C34A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Country</w:t>
            </w:r>
          </w:p>
        </w:tc>
        <w:tc>
          <w:tcPr>
            <w:tcW w:w="18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5C4CD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Number of articles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BBAEC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Number of citations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ED065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Citations per article</w:t>
            </w:r>
          </w:p>
        </w:tc>
      </w:tr>
      <w:tr w:rsidR="00693FB1" w:rsidRPr="00312E18" w14:paraId="64BD8B77" w14:textId="77777777" w:rsidTr="0004595D">
        <w:tc>
          <w:tcPr>
            <w:tcW w:w="723" w:type="dxa"/>
            <w:tcBorders>
              <w:top w:val="single" w:sz="4" w:space="0" w:color="auto"/>
            </w:tcBorders>
            <w:vAlign w:val="center"/>
          </w:tcPr>
          <w:p w14:paraId="1886FC5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545" w:type="dxa"/>
            <w:tcBorders>
              <w:top w:val="single" w:sz="4" w:space="0" w:color="auto"/>
            </w:tcBorders>
            <w:vAlign w:val="center"/>
          </w:tcPr>
          <w:p w14:paraId="0D8B85E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</w:t>
            </w:r>
            <w:r w:rsidR="0004595D">
              <w:rPr>
                <w:rFonts w:ascii="Book Antiqua" w:hAnsi="Book Antiqua" w:cs="Times New Roman" w:hint="eastAsia"/>
              </w:rPr>
              <w:t>nited States</w:t>
            </w:r>
          </w:p>
        </w:tc>
        <w:tc>
          <w:tcPr>
            <w:tcW w:w="1855" w:type="dxa"/>
            <w:tcBorders>
              <w:top w:val="single" w:sz="4" w:space="0" w:color="auto"/>
            </w:tcBorders>
            <w:vAlign w:val="center"/>
          </w:tcPr>
          <w:p w14:paraId="3C9D934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1707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04284E9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46238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vAlign w:val="center"/>
          </w:tcPr>
          <w:p w14:paraId="195B75A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27.09</w:t>
            </w:r>
          </w:p>
        </w:tc>
      </w:tr>
      <w:tr w:rsidR="00693FB1" w:rsidRPr="00312E18" w14:paraId="5F7C644E" w14:textId="77777777" w:rsidTr="0004595D">
        <w:tc>
          <w:tcPr>
            <w:tcW w:w="723" w:type="dxa"/>
            <w:vAlign w:val="center"/>
          </w:tcPr>
          <w:p w14:paraId="569C417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545" w:type="dxa"/>
            <w:vAlign w:val="center"/>
          </w:tcPr>
          <w:p w14:paraId="4388B8B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China</w:t>
            </w:r>
          </w:p>
        </w:tc>
        <w:tc>
          <w:tcPr>
            <w:tcW w:w="1855" w:type="dxa"/>
            <w:vAlign w:val="center"/>
          </w:tcPr>
          <w:p w14:paraId="6F2324B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1672</w:t>
            </w:r>
          </w:p>
        </w:tc>
        <w:tc>
          <w:tcPr>
            <w:tcW w:w="1984" w:type="dxa"/>
            <w:vAlign w:val="center"/>
          </w:tcPr>
          <w:p w14:paraId="3243567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19452</w:t>
            </w:r>
          </w:p>
        </w:tc>
        <w:tc>
          <w:tcPr>
            <w:tcW w:w="2199" w:type="dxa"/>
            <w:vAlign w:val="center"/>
          </w:tcPr>
          <w:p w14:paraId="5C590E0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11.63</w:t>
            </w:r>
          </w:p>
        </w:tc>
      </w:tr>
      <w:tr w:rsidR="00693FB1" w:rsidRPr="00312E18" w14:paraId="4C55640C" w14:textId="77777777" w:rsidTr="0004595D">
        <w:tc>
          <w:tcPr>
            <w:tcW w:w="723" w:type="dxa"/>
            <w:vAlign w:val="center"/>
          </w:tcPr>
          <w:p w14:paraId="4220F9E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545" w:type="dxa"/>
            <w:vAlign w:val="center"/>
          </w:tcPr>
          <w:p w14:paraId="061FC62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Japan</w:t>
            </w:r>
          </w:p>
        </w:tc>
        <w:tc>
          <w:tcPr>
            <w:tcW w:w="1855" w:type="dxa"/>
            <w:vAlign w:val="center"/>
          </w:tcPr>
          <w:p w14:paraId="0C0242C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711</w:t>
            </w:r>
          </w:p>
        </w:tc>
        <w:tc>
          <w:tcPr>
            <w:tcW w:w="1984" w:type="dxa"/>
            <w:vAlign w:val="center"/>
          </w:tcPr>
          <w:p w14:paraId="4DC7A58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11215</w:t>
            </w:r>
          </w:p>
        </w:tc>
        <w:tc>
          <w:tcPr>
            <w:tcW w:w="2199" w:type="dxa"/>
            <w:vAlign w:val="center"/>
          </w:tcPr>
          <w:p w14:paraId="7F2512F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15.77</w:t>
            </w:r>
          </w:p>
        </w:tc>
      </w:tr>
      <w:tr w:rsidR="00693FB1" w:rsidRPr="00312E18" w14:paraId="50CC7AAE" w14:textId="77777777" w:rsidTr="0004595D">
        <w:tc>
          <w:tcPr>
            <w:tcW w:w="723" w:type="dxa"/>
            <w:vAlign w:val="center"/>
          </w:tcPr>
          <w:p w14:paraId="02EC03C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545" w:type="dxa"/>
            <w:vAlign w:val="center"/>
          </w:tcPr>
          <w:p w14:paraId="335A37A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Italy</w:t>
            </w:r>
          </w:p>
        </w:tc>
        <w:tc>
          <w:tcPr>
            <w:tcW w:w="1855" w:type="dxa"/>
            <w:vAlign w:val="center"/>
          </w:tcPr>
          <w:p w14:paraId="271597E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651</w:t>
            </w:r>
          </w:p>
        </w:tc>
        <w:tc>
          <w:tcPr>
            <w:tcW w:w="1984" w:type="dxa"/>
            <w:vAlign w:val="center"/>
          </w:tcPr>
          <w:p w14:paraId="0272278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22183</w:t>
            </w:r>
          </w:p>
        </w:tc>
        <w:tc>
          <w:tcPr>
            <w:tcW w:w="2199" w:type="dxa"/>
            <w:vAlign w:val="center"/>
          </w:tcPr>
          <w:p w14:paraId="70643ED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34.08</w:t>
            </w:r>
          </w:p>
        </w:tc>
      </w:tr>
      <w:tr w:rsidR="00693FB1" w:rsidRPr="00312E18" w14:paraId="71CD0E9D" w14:textId="77777777" w:rsidTr="0004595D">
        <w:tc>
          <w:tcPr>
            <w:tcW w:w="723" w:type="dxa"/>
            <w:vAlign w:val="center"/>
          </w:tcPr>
          <w:p w14:paraId="4F8B404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545" w:type="dxa"/>
            <w:vAlign w:val="center"/>
          </w:tcPr>
          <w:p w14:paraId="2C2CA55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Spain</w:t>
            </w:r>
          </w:p>
        </w:tc>
        <w:tc>
          <w:tcPr>
            <w:tcW w:w="1855" w:type="dxa"/>
            <w:vAlign w:val="center"/>
          </w:tcPr>
          <w:p w14:paraId="47CF455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486</w:t>
            </w:r>
          </w:p>
        </w:tc>
        <w:tc>
          <w:tcPr>
            <w:tcW w:w="1984" w:type="dxa"/>
            <w:vAlign w:val="center"/>
          </w:tcPr>
          <w:p w14:paraId="75A3A21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19497</w:t>
            </w:r>
          </w:p>
        </w:tc>
        <w:tc>
          <w:tcPr>
            <w:tcW w:w="2199" w:type="dxa"/>
            <w:vAlign w:val="center"/>
          </w:tcPr>
          <w:p w14:paraId="218E793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40.12</w:t>
            </w:r>
          </w:p>
        </w:tc>
      </w:tr>
      <w:tr w:rsidR="00693FB1" w:rsidRPr="00312E18" w14:paraId="7B947B11" w14:textId="77777777" w:rsidTr="0004595D">
        <w:tc>
          <w:tcPr>
            <w:tcW w:w="723" w:type="dxa"/>
            <w:vAlign w:val="center"/>
          </w:tcPr>
          <w:p w14:paraId="62B6A2D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545" w:type="dxa"/>
            <w:vAlign w:val="center"/>
          </w:tcPr>
          <w:p w14:paraId="1392954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Germany</w:t>
            </w:r>
          </w:p>
        </w:tc>
        <w:tc>
          <w:tcPr>
            <w:tcW w:w="1855" w:type="dxa"/>
            <w:vAlign w:val="center"/>
          </w:tcPr>
          <w:p w14:paraId="7975D04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477</w:t>
            </w:r>
          </w:p>
        </w:tc>
        <w:tc>
          <w:tcPr>
            <w:tcW w:w="1984" w:type="dxa"/>
            <w:vAlign w:val="center"/>
          </w:tcPr>
          <w:p w14:paraId="37C548C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12862</w:t>
            </w:r>
          </w:p>
        </w:tc>
        <w:tc>
          <w:tcPr>
            <w:tcW w:w="2199" w:type="dxa"/>
            <w:vAlign w:val="center"/>
          </w:tcPr>
          <w:p w14:paraId="2685F1A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26.96</w:t>
            </w:r>
          </w:p>
        </w:tc>
      </w:tr>
      <w:tr w:rsidR="00693FB1" w:rsidRPr="00312E18" w14:paraId="5F220D44" w14:textId="77777777" w:rsidTr="0004595D">
        <w:tc>
          <w:tcPr>
            <w:tcW w:w="723" w:type="dxa"/>
            <w:vAlign w:val="center"/>
          </w:tcPr>
          <w:p w14:paraId="0A422E7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545" w:type="dxa"/>
            <w:vAlign w:val="center"/>
          </w:tcPr>
          <w:p w14:paraId="27FE603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England</w:t>
            </w:r>
          </w:p>
        </w:tc>
        <w:tc>
          <w:tcPr>
            <w:tcW w:w="1855" w:type="dxa"/>
            <w:vAlign w:val="center"/>
          </w:tcPr>
          <w:p w14:paraId="64BE83B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458</w:t>
            </w:r>
          </w:p>
        </w:tc>
        <w:tc>
          <w:tcPr>
            <w:tcW w:w="1984" w:type="dxa"/>
            <w:vAlign w:val="center"/>
          </w:tcPr>
          <w:p w14:paraId="7BCFB38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19842</w:t>
            </w:r>
          </w:p>
        </w:tc>
        <w:tc>
          <w:tcPr>
            <w:tcW w:w="2199" w:type="dxa"/>
            <w:vAlign w:val="center"/>
          </w:tcPr>
          <w:p w14:paraId="6A266C9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43.32</w:t>
            </w:r>
          </w:p>
        </w:tc>
      </w:tr>
      <w:tr w:rsidR="00693FB1" w:rsidRPr="00312E18" w14:paraId="738741CE" w14:textId="77777777" w:rsidTr="0004595D">
        <w:tc>
          <w:tcPr>
            <w:tcW w:w="723" w:type="dxa"/>
            <w:vAlign w:val="center"/>
          </w:tcPr>
          <w:p w14:paraId="3863CD0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1545" w:type="dxa"/>
            <w:vAlign w:val="center"/>
          </w:tcPr>
          <w:p w14:paraId="67BE8CB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France</w:t>
            </w:r>
          </w:p>
        </w:tc>
        <w:tc>
          <w:tcPr>
            <w:tcW w:w="1855" w:type="dxa"/>
            <w:vAlign w:val="center"/>
          </w:tcPr>
          <w:p w14:paraId="142A3C2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391</w:t>
            </w:r>
          </w:p>
        </w:tc>
        <w:tc>
          <w:tcPr>
            <w:tcW w:w="1984" w:type="dxa"/>
            <w:vAlign w:val="center"/>
          </w:tcPr>
          <w:p w14:paraId="33516F1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18247</w:t>
            </w:r>
          </w:p>
        </w:tc>
        <w:tc>
          <w:tcPr>
            <w:tcW w:w="2199" w:type="dxa"/>
            <w:vAlign w:val="center"/>
          </w:tcPr>
          <w:p w14:paraId="561EB80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46.67</w:t>
            </w:r>
          </w:p>
        </w:tc>
      </w:tr>
      <w:tr w:rsidR="00693FB1" w:rsidRPr="00312E18" w14:paraId="3BC4AE9B" w14:textId="77777777" w:rsidTr="0004595D">
        <w:tc>
          <w:tcPr>
            <w:tcW w:w="723" w:type="dxa"/>
            <w:vAlign w:val="center"/>
          </w:tcPr>
          <w:p w14:paraId="26F4647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545" w:type="dxa"/>
            <w:vAlign w:val="center"/>
          </w:tcPr>
          <w:p w14:paraId="08BDE60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South Korea</w:t>
            </w:r>
          </w:p>
        </w:tc>
        <w:tc>
          <w:tcPr>
            <w:tcW w:w="1855" w:type="dxa"/>
            <w:vAlign w:val="center"/>
          </w:tcPr>
          <w:p w14:paraId="782F072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310</w:t>
            </w:r>
          </w:p>
        </w:tc>
        <w:tc>
          <w:tcPr>
            <w:tcW w:w="1984" w:type="dxa"/>
            <w:vAlign w:val="center"/>
          </w:tcPr>
          <w:p w14:paraId="3F32C7E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5077</w:t>
            </w:r>
          </w:p>
        </w:tc>
        <w:tc>
          <w:tcPr>
            <w:tcW w:w="2199" w:type="dxa"/>
            <w:vAlign w:val="center"/>
          </w:tcPr>
          <w:p w14:paraId="1A2C97B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16.38</w:t>
            </w:r>
          </w:p>
        </w:tc>
      </w:tr>
      <w:tr w:rsidR="00693FB1" w:rsidRPr="00312E18" w14:paraId="3FA6BCC8" w14:textId="77777777" w:rsidTr="0004595D">
        <w:tc>
          <w:tcPr>
            <w:tcW w:w="723" w:type="dxa"/>
            <w:vAlign w:val="center"/>
          </w:tcPr>
          <w:p w14:paraId="036B3E7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545" w:type="dxa"/>
            <w:vAlign w:val="center"/>
          </w:tcPr>
          <w:p w14:paraId="4447F9A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India</w:t>
            </w:r>
          </w:p>
        </w:tc>
        <w:tc>
          <w:tcPr>
            <w:tcW w:w="1855" w:type="dxa"/>
            <w:vAlign w:val="center"/>
          </w:tcPr>
          <w:p w14:paraId="18414BC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302</w:t>
            </w:r>
          </w:p>
        </w:tc>
        <w:tc>
          <w:tcPr>
            <w:tcW w:w="1984" w:type="dxa"/>
            <w:vAlign w:val="center"/>
          </w:tcPr>
          <w:p w14:paraId="1C047EB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3661</w:t>
            </w:r>
          </w:p>
        </w:tc>
        <w:tc>
          <w:tcPr>
            <w:tcW w:w="2199" w:type="dxa"/>
            <w:vAlign w:val="center"/>
          </w:tcPr>
          <w:p w14:paraId="737DE42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12.12</w:t>
            </w:r>
          </w:p>
        </w:tc>
      </w:tr>
    </w:tbl>
    <w:p w14:paraId="7AA50E02" w14:textId="77777777" w:rsidR="00312E18" w:rsidRPr="00312E18" w:rsidRDefault="00312E18" w:rsidP="00312E1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175C43" w14:textId="77777777" w:rsidR="00693FB1" w:rsidRPr="0004595D" w:rsidRDefault="00312E18" w:rsidP="00312E1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312E18">
        <w:rPr>
          <w:rFonts w:ascii="Book Antiqua" w:hAnsi="Book Antiqua"/>
        </w:rPr>
        <w:br w:type="page"/>
      </w:r>
      <w:r w:rsidR="00693FB1" w:rsidRPr="0004595D">
        <w:rPr>
          <w:rFonts w:ascii="Book Antiqua" w:hAnsi="Book Antiqua"/>
          <w:b/>
        </w:rPr>
        <w:lastRenderedPageBreak/>
        <w:t>Table 3 The top 10 institutions that published articles on cirrhosis research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3969"/>
        <w:gridCol w:w="1276"/>
        <w:gridCol w:w="1276"/>
        <w:gridCol w:w="1217"/>
      </w:tblGrid>
      <w:tr w:rsidR="00693FB1" w:rsidRPr="0004595D" w14:paraId="26CE9E74" w14:textId="77777777" w:rsidTr="0004595D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3B41CC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Rank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7DF36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Institutions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B0BFC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Number of articles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7A407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Number of citations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C8673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Country</w:t>
            </w:r>
          </w:p>
        </w:tc>
      </w:tr>
      <w:tr w:rsidR="00693FB1" w:rsidRPr="00312E18" w14:paraId="05D63612" w14:textId="77777777" w:rsidTr="0004595D"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FA1963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14:paraId="550CA02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of Barcelona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069191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177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AF54DA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11087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vAlign w:val="center"/>
          </w:tcPr>
          <w:p w14:paraId="6FB174A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Spain</w:t>
            </w:r>
          </w:p>
        </w:tc>
      </w:tr>
      <w:tr w:rsidR="00693FB1" w:rsidRPr="00312E18" w14:paraId="2DC751BA" w14:textId="77777777" w:rsidTr="0004595D">
        <w:tc>
          <w:tcPr>
            <w:tcW w:w="709" w:type="dxa"/>
            <w:vAlign w:val="center"/>
          </w:tcPr>
          <w:p w14:paraId="05E4F19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3969" w:type="dxa"/>
            <w:vAlign w:val="center"/>
          </w:tcPr>
          <w:p w14:paraId="3B14BEF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Virginia Commonwealth University</w:t>
            </w:r>
          </w:p>
        </w:tc>
        <w:tc>
          <w:tcPr>
            <w:tcW w:w="1276" w:type="dxa"/>
            <w:vAlign w:val="center"/>
          </w:tcPr>
          <w:p w14:paraId="25EDE6E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120</w:t>
            </w:r>
          </w:p>
        </w:tc>
        <w:tc>
          <w:tcPr>
            <w:tcW w:w="1276" w:type="dxa"/>
            <w:vAlign w:val="center"/>
          </w:tcPr>
          <w:p w14:paraId="32C05DC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5826</w:t>
            </w:r>
          </w:p>
        </w:tc>
        <w:tc>
          <w:tcPr>
            <w:tcW w:w="1066" w:type="dxa"/>
            <w:vAlign w:val="center"/>
          </w:tcPr>
          <w:p w14:paraId="18DB3D3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</w:t>
            </w:r>
            <w:r w:rsidR="0004595D">
              <w:rPr>
                <w:rFonts w:ascii="Book Antiqua" w:hAnsi="Book Antiqua" w:cs="Times New Roman" w:hint="eastAsia"/>
              </w:rPr>
              <w:t>nited States</w:t>
            </w:r>
          </w:p>
        </w:tc>
      </w:tr>
      <w:tr w:rsidR="00693FB1" w:rsidRPr="00312E18" w14:paraId="2E7ECFE2" w14:textId="77777777" w:rsidTr="0004595D">
        <w:tc>
          <w:tcPr>
            <w:tcW w:w="709" w:type="dxa"/>
            <w:vAlign w:val="center"/>
          </w:tcPr>
          <w:p w14:paraId="529706A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3969" w:type="dxa"/>
            <w:vAlign w:val="center"/>
          </w:tcPr>
          <w:p w14:paraId="06E692A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College London</w:t>
            </w:r>
          </w:p>
        </w:tc>
        <w:tc>
          <w:tcPr>
            <w:tcW w:w="1276" w:type="dxa"/>
            <w:vAlign w:val="center"/>
          </w:tcPr>
          <w:p w14:paraId="5694D8A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119</w:t>
            </w:r>
          </w:p>
        </w:tc>
        <w:tc>
          <w:tcPr>
            <w:tcW w:w="1276" w:type="dxa"/>
            <w:vAlign w:val="center"/>
          </w:tcPr>
          <w:p w14:paraId="27492DA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5134</w:t>
            </w:r>
          </w:p>
        </w:tc>
        <w:tc>
          <w:tcPr>
            <w:tcW w:w="1066" w:type="dxa"/>
            <w:vAlign w:val="center"/>
          </w:tcPr>
          <w:p w14:paraId="3D6A34F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England</w:t>
            </w:r>
          </w:p>
        </w:tc>
      </w:tr>
      <w:tr w:rsidR="00693FB1" w:rsidRPr="00312E18" w14:paraId="5F1656E5" w14:textId="77777777" w:rsidTr="0004595D">
        <w:tc>
          <w:tcPr>
            <w:tcW w:w="709" w:type="dxa"/>
            <w:vAlign w:val="center"/>
          </w:tcPr>
          <w:p w14:paraId="51F9D70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3969" w:type="dxa"/>
            <w:vAlign w:val="center"/>
          </w:tcPr>
          <w:p w14:paraId="78BA539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Mayo Clinic</w:t>
            </w:r>
          </w:p>
        </w:tc>
        <w:tc>
          <w:tcPr>
            <w:tcW w:w="1276" w:type="dxa"/>
            <w:vAlign w:val="center"/>
          </w:tcPr>
          <w:p w14:paraId="1F26EA2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117</w:t>
            </w:r>
          </w:p>
        </w:tc>
        <w:tc>
          <w:tcPr>
            <w:tcW w:w="1276" w:type="dxa"/>
            <w:vAlign w:val="center"/>
          </w:tcPr>
          <w:p w14:paraId="32F2C473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4074</w:t>
            </w:r>
          </w:p>
        </w:tc>
        <w:tc>
          <w:tcPr>
            <w:tcW w:w="1066" w:type="dxa"/>
            <w:vAlign w:val="center"/>
          </w:tcPr>
          <w:p w14:paraId="26672C2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USA</w:t>
            </w:r>
          </w:p>
        </w:tc>
      </w:tr>
      <w:tr w:rsidR="00693FB1" w:rsidRPr="00312E18" w14:paraId="455CD2CA" w14:textId="77777777" w:rsidTr="0004595D">
        <w:tc>
          <w:tcPr>
            <w:tcW w:w="709" w:type="dxa"/>
            <w:vAlign w:val="center"/>
          </w:tcPr>
          <w:p w14:paraId="771070E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3969" w:type="dxa"/>
            <w:vAlign w:val="center"/>
          </w:tcPr>
          <w:p w14:paraId="4CC7FC0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of Padua</w:t>
            </w:r>
          </w:p>
        </w:tc>
        <w:tc>
          <w:tcPr>
            <w:tcW w:w="1276" w:type="dxa"/>
            <w:vAlign w:val="center"/>
          </w:tcPr>
          <w:p w14:paraId="2F1B5AC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111</w:t>
            </w:r>
          </w:p>
        </w:tc>
        <w:tc>
          <w:tcPr>
            <w:tcW w:w="1276" w:type="dxa"/>
            <w:vAlign w:val="center"/>
          </w:tcPr>
          <w:p w14:paraId="47754DE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5430</w:t>
            </w:r>
          </w:p>
        </w:tc>
        <w:tc>
          <w:tcPr>
            <w:tcW w:w="1066" w:type="dxa"/>
            <w:vAlign w:val="center"/>
          </w:tcPr>
          <w:p w14:paraId="7A3B05D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Italy</w:t>
            </w:r>
          </w:p>
        </w:tc>
      </w:tr>
      <w:tr w:rsidR="00693FB1" w:rsidRPr="00312E18" w14:paraId="5861804B" w14:textId="77777777" w:rsidTr="0004595D">
        <w:tc>
          <w:tcPr>
            <w:tcW w:w="709" w:type="dxa"/>
            <w:vAlign w:val="center"/>
          </w:tcPr>
          <w:p w14:paraId="150F719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3969" w:type="dxa"/>
            <w:vAlign w:val="center"/>
          </w:tcPr>
          <w:p w14:paraId="0C8672E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Capital Medical University</w:t>
            </w:r>
          </w:p>
        </w:tc>
        <w:tc>
          <w:tcPr>
            <w:tcW w:w="1276" w:type="dxa"/>
            <w:vAlign w:val="center"/>
          </w:tcPr>
          <w:p w14:paraId="1CF2936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109</w:t>
            </w:r>
          </w:p>
        </w:tc>
        <w:tc>
          <w:tcPr>
            <w:tcW w:w="1276" w:type="dxa"/>
            <w:vAlign w:val="center"/>
          </w:tcPr>
          <w:p w14:paraId="210CE86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646</w:t>
            </w:r>
          </w:p>
        </w:tc>
        <w:tc>
          <w:tcPr>
            <w:tcW w:w="1066" w:type="dxa"/>
            <w:vAlign w:val="center"/>
          </w:tcPr>
          <w:p w14:paraId="073D5E9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China</w:t>
            </w:r>
          </w:p>
        </w:tc>
      </w:tr>
      <w:tr w:rsidR="00693FB1" w:rsidRPr="00312E18" w14:paraId="39824733" w14:textId="77777777" w:rsidTr="0004595D">
        <w:tc>
          <w:tcPr>
            <w:tcW w:w="709" w:type="dxa"/>
            <w:vAlign w:val="center"/>
          </w:tcPr>
          <w:p w14:paraId="2F83B01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3969" w:type="dxa"/>
            <w:vAlign w:val="center"/>
          </w:tcPr>
          <w:p w14:paraId="6A080D7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of California, Davis</w:t>
            </w:r>
          </w:p>
        </w:tc>
        <w:tc>
          <w:tcPr>
            <w:tcW w:w="1276" w:type="dxa"/>
            <w:vAlign w:val="center"/>
          </w:tcPr>
          <w:p w14:paraId="51F992A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102</w:t>
            </w:r>
          </w:p>
        </w:tc>
        <w:tc>
          <w:tcPr>
            <w:tcW w:w="1276" w:type="dxa"/>
            <w:vAlign w:val="center"/>
          </w:tcPr>
          <w:p w14:paraId="6E7B02C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4515</w:t>
            </w:r>
          </w:p>
        </w:tc>
        <w:tc>
          <w:tcPr>
            <w:tcW w:w="1066" w:type="dxa"/>
            <w:vAlign w:val="center"/>
          </w:tcPr>
          <w:p w14:paraId="00257EE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USA</w:t>
            </w:r>
          </w:p>
        </w:tc>
      </w:tr>
      <w:tr w:rsidR="00693FB1" w:rsidRPr="00312E18" w14:paraId="565ACA80" w14:textId="77777777" w:rsidTr="0004595D">
        <w:tc>
          <w:tcPr>
            <w:tcW w:w="709" w:type="dxa"/>
            <w:vAlign w:val="center"/>
          </w:tcPr>
          <w:p w14:paraId="55F23CD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3969" w:type="dxa"/>
            <w:vAlign w:val="center"/>
          </w:tcPr>
          <w:p w14:paraId="491570C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Zhejiang University</w:t>
            </w:r>
          </w:p>
        </w:tc>
        <w:tc>
          <w:tcPr>
            <w:tcW w:w="1276" w:type="dxa"/>
            <w:vAlign w:val="center"/>
          </w:tcPr>
          <w:p w14:paraId="5695611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102</w:t>
            </w:r>
          </w:p>
        </w:tc>
        <w:tc>
          <w:tcPr>
            <w:tcW w:w="1276" w:type="dxa"/>
            <w:vAlign w:val="center"/>
          </w:tcPr>
          <w:p w14:paraId="3BBB339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2404</w:t>
            </w:r>
          </w:p>
        </w:tc>
        <w:tc>
          <w:tcPr>
            <w:tcW w:w="1066" w:type="dxa"/>
            <w:vAlign w:val="center"/>
          </w:tcPr>
          <w:p w14:paraId="17B6AEC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China</w:t>
            </w:r>
          </w:p>
        </w:tc>
      </w:tr>
      <w:tr w:rsidR="00693FB1" w:rsidRPr="00312E18" w14:paraId="0EFCCD6A" w14:textId="77777777" w:rsidTr="0004595D">
        <w:tc>
          <w:tcPr>
            <w:tcW w:w="709" w:type="dxa"/>
            <w:vAlign w:val="center"/>
          </w:tcPr>
          <w:p w14:paraId="741766A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3969" w:type="dxa"/>
            <w:vAlign w:val="center"/>
          </w:tcPr>
          <w:p w14:paraId="40CA839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of Copenhagen</w:t>
            </w:r>
          </w:p>
        </w:tc>
        <w:tc>
          <w:tcPr>
            <w:tcW w:w="1276" w:type="dxa"/>
            <w:vAlign w:val="center"/>
          </w:tcPr>
          <w:p w14:paraId="3428019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99</w:t>
            </w:r>
          </w:p>
        </w:tc>
        <w:tc>
          <w:tcPr>
            <w:tcW w:w="1276" w:type="dxa"/>
            <w:vAlign w:val="center"/>
          </w:tcPr>
          <w:p w14:paraId="7DD2CD3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1521</w:t>
            </w:r>
          </w:p>
        </w:tc>
        <w:tc>
          <w:tcPr>
            <w:tcW w:w="1066" w:type="dxa"/>
            <w:vAlign w:val="center"/>
          </w:tcPr>
          <w:p w14:paraId="1B18518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Denmark</w:t>
            </w:r>
          </w:p>
        </w:tc>
      </w:tr>
      <w:tr w:rsidR="00693FB1" w:rsidRPr="00312E18" w14:paraId="0021F32A" w14:textId="77777777" w:rsidTr="0004595D">
        <w:tc>
          <w:tcPr>
            <w:tcW w:w="709" w:type="dxa"/>
            <w:vAlign w:val="center"/>
          </w:tcPr>
          <w:p w14:paraId="13610A6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3969" w:type="dxa"/>
            <w:vAlign w:val="center"/>
          </w:tcPr>
          <w:p w14:paraId="0CD9531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of Milan</w:t>
            </w:r>
          </w:p>
        </w:tc>
        <w:tc>
          <w:tcPr>
            <w:tcW w:w="1276" w:type="dxa"/>
            <w:vAlign w:val="center"/>
          </w:tcPr>
          <w:p w14:paraId="0856216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98</w:t>
            </w:r>
          </w:p>
        </w:tc>
        <w:tc>
          <w:tcPr>
            <w:tcW w:w="1276" w:type="dxa"/>
            <w:vAlign w:val="center"/>
          </w:tcPr>
          <w:p w14:paraId="6B4C4A2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5108</w:t>
            </w:r>
          </w:p>
        </w:tc>
        <w:tc>
          <w:tcPr>
            <w:tcW w:w="1066" w:type="dxa"/>
            <w:vAlign w:val="center"/>
          </w:tcPr>
          <w:p w14:paraId="68C59CE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Italy</w:t>
            </w:r>
          </w:p>
        </w:tc>
      </w:tr>
    </w:tbl>
    <w:p w14:paraId="317A352D" w14:textId="77777777" w:rsidR="00693FB1" w:rsidRPr="00312E18" w:rsidRDefault="00693FB1" w:rsidP="00312E1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693FB1" w:rsidRPr="00312E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EBFCF" w14:textId="77777777" w:rsidR="00FB5D9F" w:rsidRDefault="00FB5D9F" w:rsidP="009D216B">
      <w:r>
        <w:separator/>
      </w:r>
    </w:p>
  </w:endnote>
  <w:endnote w:type="continuationSeparator" w:id="0">
    <w:p w14:paraId="389EF4A9" w14:textId="77777777" w:rsidR="00FB5D9F" w:rsidRDefault="00FB5D9F" w:rsidP="009D2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5762466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5CB28A9E" w14:textId="77777777" w:rsidR="009D216B" w:rsidRDefault="009D216B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0DF6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0DF6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7CC93B" w14:textId="77777777" w:rsidR="009D216B" w:rsidRDefault="009D21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7B821" w14:textId="77777777" w:rsidR="00FB5D9F" w:rsidRDefault="00FB5D9F" w:rsidP="009D216B">
      <w:r>
        <w:separator/>
      </w:r>
    </w:p>
  </w:footnote>
  <w:footnote w:type="continuationSeparator" w:id="0">
    <w:p w14:paraId="05EA2822" w14:textId="77777777" w:rsidR="00FB5D9F" w:rsidRDefault="00FB5D9F" w:rsidP="009D216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595D"/>
    <w:rsid w:val="0008509C"/>
    <w:rsid w:val="000E03F7"/>
    <w:rsid w:val="001162BD"/>
    <w:rsid w:val="00215BB0"/>
    <w:rsid w:val="00263198"/>
    <w:rsid w:val="00297EF0"/>
    <w:rsid w:val="002E2ADF"/>
    <w:rsid w:val="00312E18"/>
    <w:rsid w:val="00321CBC"/>
    <w:rsid w:val="00437A24"/>
    <w:rsid w:val="004A54DB"/>
    <w:rsid w:val="00535AC8"/>
    <w:rsid w:val="005B067F"/>
    <w:rsid w:val="005B3F50"/>
    <w:rsid w:val="00601581"/>
    <w:rsid w:val="00605670"/>
    <w:rsid w:val="00633F99"/>
    <w:rsid w:val="00662B91"/>
    <w:rsid w:val="00693FB1"/>
    <w:rsid w:val="006C60ED"/>
    <w:rsid w:val="006D3141"/>
    <w:rsid w:val="00736020"/>
    <w:rsid w:val="00852201"/>
    <w:rsid w:val="008524C3"/>
    <w:rsid w:val="008E4E53"/>
    <w:rsid w:val="009419EA"/>
    <w:rsid w:val="009549B3"/>
    <w:rsid w:val="009D216B"/>
    <w:rsid w:val="009E5665"/>
    <w:rsid w:val="00A0338F"/>
    <w:rsid w:val="00A20DF6"/>
    <w:rsid w:val="00A77B3E"/>
    <w:rsid w:val="00AB0C97"/>
    <w:rsid w:val="00AC43A4"/>
    <w:rsid w:val="00AC6EBA"/>
    <w:rsid w:val="00AD741D"/>
    <w:rsid w:val="00B11153"/>
    <w:rsid w:val="00B34964"/>
    <w:rsid w:val="00B362CC"/>
    <w:rsid w:val="00B43859"/>
    <w:rsid w:val="00B66208"/>
    <w:rsid w:val="00B66546"/>
    <w:rsid w:val="00B8732C"/>
    <w:rsid w:val="00BC5D3F"/>
    <w:rsid w:val="00C21189"/>
    <w:rsid w:val="00C52EBE"/>
    <w:rsid w:val="00CA2A55"/>
    <w:rsid w:val="00CF03B0"/>
    <w:rsid w:val="00D21998"/>
    <w:rsid w:val="00D56F34"/>
    <w:rsid w:val="00D57C04"/>
    <w:rsid w:val="00D95451"/>
    <w:rsid w:val="00DF4E97"/>
    <w:rsid w:val="00E171EB"/>
    <w:rsid w:val="00EA0B85"/>
    <w:rsid w:val="00EA521F"/>
    <w:rsid w:val="00EA756B"/>
    <w:rsid w:val="00F25317"/>
    <w:rsid w:val="00FB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993F10"/>
  <w15:docId w15:val="{54A760C6-B008-DC42-9651-A6A52B904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1998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dx-vam">
    <w:name w:val="dx-vam"/>
    <w:basedOn w:val="DefaultParagraphFont"/>
    <w:rsid w:val="00D21998"/>
  </w:style>
  <w:style w:type="paragraph" w:styleId="BalloonText">
    <w:name w:val="Balloon Text"/>
    <w:basedOn w:val="Normal"/>
    <w:link w:val="BalloonTextChar"/>
    <w:rsid w:val="00DF4E9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F4E97"/>
    <w:rPr>
      <w:sz w:val="18"/>
      <w:szCs w:val="18"/>
    </w:rPr>
  </w:style>
  <w:style w:type="paragraph" w:styleId="Header">
    <w:name w:val="header"/>
    <w:basedOn w:val="Normal"/>
    <w:link w:val="HeaderChar"/>
    <w:rsid w:val="009D21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9D216B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9D216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D216B"/>
    <w:rPr>
      <w:sz w:val="18"/>
      <w:szCs w:val="18"/>
    </w:rPr>
  </w:style>
  <w:style w:type="table" w:styleId="TableGrid">
    <w:name w:val="Table Grid"/>
    <w:basedOn w:val="TableNormal"/>
    <w:uiPriority w:val="39"/>
    <w:rsid w:val="00693FB1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549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1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8035">
          <w:marLeft w:val="0"/>
          <w:marRight w:val="0"/>
          <w:marTop w:val="0"/>
          <w:marBottom w:val="0"/>
          <w:divBdr>
            <w:top w:val="single" w:sz="6" w:space="1" w:color="ABBAD0"/>
            <w:left w:val="single" w:sz="6" w:space="1" w:color="ABBAD0"/>
            <w:bottom w:val="single" w:sz="6" w:space="1" w:color="ABBAD0"/>
            <w:right w:val="single" w:sz="6" w:space="1" w:color="ABBAD0"/>
          </w:divBdr>
          <w:divsChild>
            <w:div w:id="15946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6209</Words>
  <Characters>34895</Characters>
  <Application>Microsoft Office Word</Application>
  <DocSecurity>0</DocSecurity>
  <Lines>1586</Lines>
  <Paragraphs>893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2022-08-06T20:29:00Z</dcterms:created>
  <dcterms:modified xsi:type="dcterms:W3CDTF">2022-08-06T20:30:00Z</dcterms:modified>
</cp:coreProperties>
</file>