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333DF6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Name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Journal: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color w:val="000000"/>
        </w:rPr>
        <w:t>World</w:t>
      </w:r>
      <w:r w:rsidR="003554EF" w:rsidRPr="00BA7B7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color w:val="000000"/>
        </w:rPr>
        <w:t>Journal</w:t>
      </w:r>
      <w:r w:rsidR="003554EF" w:rsidRPr="00BA7B7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color w:val="000000"/>
        </w:rPr>
        <w:t>Pharmacology</w:t>
      </w:r>
    </w:p>
    <w:p w14:paraId="6CDD059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Manuscript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NO: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77176</w:t>
      </w:r>
    </w:p>
    <w:p w14:paraId="762C828A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Manuscript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Type: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ORIGINAL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ARTICLE</w:t>
      </w:r>
    </w:p>
    <w:p w14:paraId="2498DEBF" w14:textId="77777777" w:rsidR="00A77B3E" w:rsidRPr="00BA7B76" w:rsidRDefault="00A77B3E" w:rsidP="00BA7B76">
      <w:pPr>
        <w:spacing w:line="360" w:lineRule="auto"/>
        <w:jc w:val="both"/>
      </w:pPr>
    </w:p>
    <w:p w14:paraId="17A60D8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8626443" w14:textId="31880E1E" w:rsidR="00A77B3E" w:rsidRPr="00BA7B76" w:rsidRDefault="00644157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ntidepressant-like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potential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b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b/>
          <w:color w:val="000000"/>
        </w:rPr>
        <w:t>silymarin</w:t>
      </w:r>
      <w:proofErr w:type="spellEnd"/>
      <w:r w:rsidR="00505FAC" w:rsidRPr="00BA7B76">
        <w:rPr>
          <w:rFonts w:ascii="Book Antiqua" w:eastAsia="Book Antiqua" w:hAnsi="Book Antiqua" w:cs="Book Antiqua"/>
          <w:b/>
          <w:color w:val="000000"/>
        </w:rPr>
        <w:t>-sertraline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combination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mice: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ighlighting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b/>
          <w:color w:val="000000"/>
        </w:rPr>
        <w:t>behaviour</w:t>
      </w:r>
      <w:proofErr w:type="spellEnd"/>
      <w:r w:rsidR="00505FAC" w:rsidRPr="00BA7B76">
        <w:rPr>
          <w:rFonts w:ascii="Book Antiqua" w:eastAsia="Book Antiqua" w:hAnsi="Book Antiqua" w:cs="Book Antiqua"/>
          <w:b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oxidative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stress,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b/>
          <w:color w:val="000000"/>
        </w:rPr>
        <w:t>neuroinflammation</w:t>
      </w:r>
      <w:proofErr w:type="spellEnd"/>
    </w:p>
    <w:p w14:paraId="51AD4537" w14:textId="77777777" w:rsidR="00A77B3E" w:rsidRPr="00BA7B76" w:rsidRDefault="00A77B3E" w:rsidP="00BA7B76">
      <w:pPr>
        <w:spacing w:line="360" w:lineRule="auto"/>
        <w:jc w:val="both"/>
      </w:pPr>
    </w:p>
    <w:p w14:paraId="7F4537E0" w14:textId="3AAF63C3" w:rsidR="00A77B3E" w:rsidRPr="00BA7B76" w:rsidRDefault="00AF3124" w:rsidP="00BA7B76">
      <w:pPr>
        <w:spacing w:line="360" w:lineRule="auto"/>
        <w:jc w:val="both"/>
      </w:pPr>
      <w:proofErr w:type="spellStart"/>
      <w:r w:rsidRPr="00BA7B76">
        <w:rPr>
          <w:rFonts w:ascii="Book Antiqua" w:eastAsia="Book Antiqua" w:hAnsi="Book Antiqua" w:cs="Book Antiqua"/>
          <w:color w:val="000000"/>
        </w:rPr>
        <w:t>Onaolapo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hAnsi="Book Antiqua" w:cs="宋体"/>
          <w:i/>
          <w:iCs/>
          <w:color w:val="000000"/>
          <w:lang w:eastAsia="zh-CN"/>
        </w:rPr>
        <w:t>et</w:t>
      </w:r>
      <w:r w:rsidR="003554EF" w:rsidRPr="00BA7B76">
        <w:rPr>
          <w:rFonts w:ascii="Book Antiqua" w:hAnsi="Book Antiqua" w:cs="宋体"/>
          <w:i/>
          <w:iCs/>
          <w:color w:val="000000"/>
          <w:lang w:eastAsia="zh-CN"/>
        </w:rPr>
        <w:t xml:space="preserve"> </w:t>
      </w:r>
      <w:r w:rsidRPr="00BA7B76">
        <w:rPr>
          <w:rFonts w:ascii="Book Antiqua" w:hAnsi="Book Antiqua" w:cs="宋体"/>
          <w:i/>
          <w:iCs/>
          <w:color w:val="000000"/>
          <w:lang w:eastAsia="zh-CN"/>
        </w:rPr>
        <w:t>al</w:t>
      </w:r>
      <w:r w:rsidRPr="00BA7B76">
        <w:rPr>
          <w:rFonts w:ascii="Book Antiqua" w:hAnsi="Book Antiqua" w:cs="宋体"/>
          <w:color w:val="000000"/>
          <w:lang w:eastAsia="zh-CN"/>
        </w:rPr>
        <w:t>.</w:t>
      </w:r>
      <w:r w:rsidR="003554EF" w:rsidRPr="00BA7B76">
        <w:rPr>
          <w:rFonts w:ascii="Book Antiqua" w:hAnsi="Book Antiqua" w:cs="宋体"/>
          <w:color w:val="000000"/>
          <w:lang w:eastAsia="zh-CN"/>
        </w:rPr>
        <w:t xml:space="preserve"> </w:t>
      </w:r>
      <w:r w:rsidR="00505FAC">
        <w:rPr>
          <w:rFonts w:ascii="Book Antiqua" w:eastAsia="Book Antiqua" w:hAnsi="Book Antiqua" w:cs="Book Antiqua"/>
          <w:color w:val="000000"/>
        </w:rPr>
        <w:t>A</w:t>
      </w:r>
      <w:r w:rsidRPr="00BA7B76">
        <w:rPr>
          <w:rFonts w:ascii="Book Antiqua" w:eastAsia="Book Antiqua" w:hAnsi="Book Antiqua" w:cs="Book Antiqua"/>
          <w:color w:val="000000"/>
        </w:rPr>
        <w:t>ntidepressant-like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potential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505FAC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-sertraline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combination</w:t>
      </w:r>
    </w:p>
    <w:p w14:paraId="1D7D97F8" w14:textId="77777777" w:rsidR="00A77B3E" w:rsidRPr="00BA7B76" w:rsidRDefault="00A77B3E" w:rsidP="00BA7B76">
      <w:pPr>
        <w:spacing w:line="360" w:lineRule="auto"/>
        <w:jc w:val="both"/>
      </w:pPr>
    </w:p>
    <w:p w14:paraId="763BC7DA" w14:textId="77777777" w:rsidR="00A77B3E" w:rsidRPr="00BA7B76" w:rsidRDefault="00505FAC" w:rsidP="00BA7B76">
      <w:pPr>
        <w:spacing w:line="360" w:lineRule="auto"/>
        <w:jc w:val="both"/>
      </w:pPr>
      <w:proofErr w:type="spellStart"/>
      <w:r w:rsidRPr="00BA7B76">
        <w:rPr>
          <w:rFonts w:ascii="Book Antiqua" w:eastAsia="Book Antiqua" w:hAnsi="Book Antiqua" w:cs="Book Antiqua"/>
          <w:color w:val="000000"/>
        </w:rPr>
        <w:t>Adejoke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Yetunde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Onaolapo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Hameed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Sulaiman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Anthony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Tope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Olofinnade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Olakunle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James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Onaolapo</w:t>
      </w:r>
      <w:proofErr w:type="spellEnd"/>
    </w:p>
    <w:p w14:paraId="6E6EF053" w14:textId="77777777" w:rsidR="00A77B3E" w:rsidRPr="00BA7B76" w:rsidRDefault="00A77B3E" w:rsidP="00BA7B76">
      <w:pPr>
        <w:spacing w:line="360" w:lineRule="auto"/>
        <w:jc w:val="both"/>
      </w:pPr>
    </w:p>
    <w:p w14:paraId="3106A35A" w14:textId="6362826A" w:rsidR="00A77B3E" w:rsidRPr="00BA7B76" w:rsidRDefault="00505FAC" w:rsidP="00BA7B76">
      <w:pPr>
        <w:spacing w:line="360" w:lineRule="auto"/>
        <w:jc w:val="both"/>
      </w:pPr>
      <w:proofErr w:type="spellStart"/>
      <w:r w:rsidRPr="00BA7B76">
        <w:rPr>
          <w:rFonts w:ascii="Book Antiqua" w:eastAsia="Book Antiqua" w:hAnsi="Book Antiqua" w:cs="Book Antiqua"/>
          <w:b/>
          <w:bCs/>
          <w:color w:val="000000"/>
        </w:rPr>
        <w:t>Adejoke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color w:val="000000"/>
        </w:rPr>
        <w:t>Yetunde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color w:val="000000"/>
        </w:rPr>
        <w:t>Onaolapo</w:t>
      </w:r>
      <w:proofErr w:type="spellEnd"/>
      <w:r w:rsidRPr="00BA7B76">
        <w:rPr>
          <w:rFonts w:ascii="Book Antiqua" w:eastAsia="Book Antiqua" w:hAnsi="Book Antiqua" w:cs="Book Antiqua"/>
          <w:b/>
          <w:bCs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6A90" w:rsidRPr="00BA7B76">
        <w:rPr>
          <w:rFonts w:ascii="Book Antiqua" w:eastAsia="Book Antiqua" w:hAnsi="Book Antiqua" w:cs="Book Antiqua"/>
          <w:color w:val="000000"/>
        </w:rPr>
        <w:t>Department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E6A90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Anatomy,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Ladoke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Akintola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University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Technology,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625D">
        <w:rPr>
          <w:rFonts w:ascii="Book Antiqua" w:eastAsia="Book Antiqua" w:hAnsi="Book Antiqua" w:cs="Book Antiqua"/>
          <w:color w:val="000000"/>
        </w:rPr>
        <w:t>Oyo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234,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</w:t>
      </w:r>
    </w:p>
    <w:p w14:paraId="66B58FA1" w14:textId="77777777" w:rsidR="00A77B3E" w:rsidRPr="00BA7B76" w:rsidRDefault="00A77B3E" w:rsidP="00BA7B76">
      <w:pPr>
        <w:spacing w:line="360" w:lineRule="auto"/>
        <w:jc w:val="both"/>
      </w:pPr>
    </w:p>
    <w:p w14:paraId="5E540ED2" w14:textId="675847BD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Hameed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color w:val="000000"/>
        </w:rPr>
        <w:t>Sulaiman</w:t>
      </w:r>
      <w:proofErr w:type="spellEnd"/>
      <w:r w:rsidRPr="00BA7B76">
        <w:rPr>
          <w:rFonts w:ascii="Book Antiqua" w:eastAsia="Book Antiqua" w:hAnsi="Book Antiqua" w:cs="Book Antiqua"/>
          <w:b/>
          <w:bCs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Anthony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Tope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color w:val="000000"/>
        </w:rPr>
        <w:t>Olofinnade</w:t>
      </w:r>
      <w:proofErr w:type="spellEnd"/>
      <w:r w:rsidRPr="00BA7B76">
        <w:rPr>
          <w:rFonts w:ascii="Book Antiqua" w:eastAsia="Book Antiqua" w:hAnsi="Book Antiqua" w:cs="Book Antiqua"/>
          <w:b/>
          <w:bCs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E545F" w:rsidRPr="00BA7B76">
        <w:rPr>
          <w:rFonts w:ascii="Book Antiqua" w:eastAsia="Book Antiqua" w:hAnsi="Book Antiqua" w:cs="Book Antiqua"/>
          <w:b/>
          <w:bCs/>
          <w:color w:val="000000"/>
        </w:rPr>
        <w:t>Olakunle</w:t>
      </w:r>
      <w:proofErr w:type="spellEnd"/>
      <w:r w:rsidR="002E545F" w:rsidRPr="00BA7B76">
        <w:rPr>
          <w:rFonts w:ascii="Book Antiqua" w:eastAsia="Book Antiqua" w:hAnsi="Book Antiqua" w:cs="Book Antiqua"/>
          <w:b/>
          <w:bCs/>
          <w:color w:val="000000"/>
        </w:rPr>
        <w:t xml:space="preserve"> James </w:t>
      </w:r>
      <w:proofErr w:type="spellStart"/>
      <w:r w:rsidR="002E545F" w:rsidRPr="00BA7B76">
        <w:rPr>
          <w:rFonts w:ascii="Book Antiqua" w:eastAsia="Book Antiqua" w:hAnsi="Book Antiqua" w:cs="Book Antiqua"/>
          <w:b/>
          <w:bCs/>
          <w:color w:val="000000"/>
        </w:rPr>
        <w:t>Onaolapo</w:t>
      </w:r>
      <w:proofErr w:type="spellEnd"/>
      <w:r w:rsidR="002E545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E545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E6A90" w:rsidRPr="00BA7B76">
        <w:rPr>
          <w:rFonts w:ascii="Book Antiqua" w:eastAsia="Book Antiqua" w:hAnsi="Book Antiqua" w:cs="Book Antiqua"/>
          <w:color w:val="000000"/>
        </w:rPr>
        <w:t>Department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E6A90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Pharmacology,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Ladoke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Akintola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University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Technology,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625D">
        <w:rPr>
          <w:rFonts w:ascii="Book Antiqua" w:eastAsia="Book Antiqua" w:hAnsi="Book Antiqua" w:cs="Book Antiqua"/>
          <w:color w:val="000000"/>
        </w:rPr>
        <w:t>Oyo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234,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</w:t>
      </w:r>
    </w:p>
    <w:p w14:paraId="0DB688E1" w14:textId="77777777" w:rsidR="00A77B3E" w:rsidRPr="00BA7B76" w:rsidRDefault="00A77B3E" w:rsidP="00BA7B76">
      <w:pPr>
        <w:spacing w:line="360" w:lineRule="auto"/>
        <w:jc w:val="both"/>
      </w:pPr>
    </w:p>
    <w:p w14:paraId="2EADEA38" w14:textId="04D574D6" w:rsidR="00505FAC" w:rsidRPr="00644157" w:rsidRDefault="00505FAC" w:rsidP="00644157">
      <w:pPr>
        <w:spacing w:line="360" w:lineRule="auto"/>
        <w:jc w:val="both"/>
        <w:rPr>
          <w:rFonts w:ascii="Book Antiqua" w:hAnsi="Book Antiqua"/>
        </w:rPr>
      </w:pPr>
      <w:r w:rsidRPr="0064415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554EF" w:rsidRPr="0064415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415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4415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44157" w:rsidRPr="00BA7B76">
        <w:rPr>
          <w:rFonts w:ascii="Book Antiqua" w:eastAsia="Book Antiqua" w:hAnsi="Book Antiqua" w:cs="Book Antiqua"/>
          <w:color w:val="000000"/>
        </w:rPr>
        <w:t>Onaolapo</w:t>
      </w:r>
      <w:proofErr w:type="spellEnd"/>
      <w:r w:rsidR="00644157">
        <w:rPr>
          <w:rFonts w:ascii="Book Antiqua" w:eastAsia="Book Antiqua" w:hAnsi="Book Antiqua" w:cs="Book Antiqua"/>
          <w:color w:val="000000"/>
        </w:rPr>
        <w:t xml:space="preserve"> AY</w:t>
      </w:r>
      <w:r w:rsidR="00644157">
        <w:rPr>
          <w:rFonts w:ascii="Book Antiqua" w:hAnsi="Book Antiqua"/>
        </w:rPr>
        <w:t xml:space="preserve"> and </w:t>
      </w:r>
      <w:proofErr w:type="spellStart"/>
      <w:r w:rsidR="00644157" w:rsidRPr="00BA7B76">
        <w:rPr>
          <w:rFonts w:ascii="Book Antiqua" w:eastAsia="Book Antiqua" w:hAnsi="Book Antiqua" w:cs="Book Antiqua"/>
          <w:color w:val="000000"/>
        </w:rPr>
        <w:t>Onaolapo</w:t>
      </w:r>
      <w:proofErr w:type="spellEnd"/>
      <w:r w:rsidR="00644157">
        <w:rPr>
          <w:rFonts w:ascii="Book Antiqua" w:eastAsia="Book Antiqua" w:hAnsi="Book Antiqua" w:cs="Book Antiqua"/>
          <w:color w:val="000000"/>
        </w:rPr>
        <w:t xml:space="preserve"> OJ</w:t>
      </w:r>
      <w:r w:rsidR="00644157">
        <w:rPr>
          <w:rFonts w:ascii="Book Antiqua" w:hAnsi="Book Antiqua"/>
        </w:rPr>
        <w:t xml:space="preserve"> c</w:t>
      </w:r>
      <w:r w:rsidRPr="00644157">
        <w:rPr>
          <w:rFonts w:ascii="Book Antiqua" w:hAnsi="Book Antiqua"/>
        </w:rPr>
        <w:t>onceived and designed the work that led to the submission</w:t>
      </w:r>
      <w:r w:rsidR="00644157">
        <w:rPr>
          <w:rFonts w:ascii="Book Antiqua" w:hAnsi="Book Antiqua"/>
        </w:rPr>
        <w:t>;</w:t>
      </w:r>
      <w:r w:rsidRPr="00644157">
        <w:rPr>
          <w:rFonts w:ascii="Book Antiqua" w:hAnsi="Book Antiqua"/>
        </w:rPr>
        <w:t xml:space="preserve"> </w:t>
      </w:r>
      <w:proofErr w:type="spellStart"/>
      <w:r w:rsidR="00644157" w:rsidRPr="00BA7B76">
        <w:rPr>
          <w:rFonts w:ascii="Book Antiqua" w:eastAsia="Book Antiqua" w:hAnsi="Book Antiqua" w:cs="Book Antiqua"/>
          <w:color w:val="000000"/>
        </w:rPr>
        <w:t>Sulaiman</w:t>
      </w:r>
      <w:proofErr w:type="spellEnd"/>
      <w:r w:rsidR="00644157" w:rsidRPr="00644157">
        <w:rPr>
          <w:rFonts w:ascii="Book Antiqua" w:hAnsi="Book Antiqua"/>
        </w:rPr>
        <w:t xml:space="preserve"> </w:t>
      </w:r>
      <w:r w:rsidRPr="00644157">
        <w:rPr>
          <w:rFonts w:ascii="Book Antiqua" w:hAnsi="Book Antiqua"/>
        </w:rPr>
        <w:t xml:space="preserve">H and </w:t>
      </w:r>
      <w:proofErr w:type="spellStart"/>
      <w:r w:rsidR="00644157" w:rsidRPr="00BA7B76">
        <w:rPr>
          <w:rFonts w:ascii="Book Antiqua" w:eastAsia="Book Antiqua" w:hAnsi="Book Antiqua" w:cs="Book Antiqua"/>
          <w:color w:val="000000"/>
        </w:rPr>
        <w:t>Olofinnade</w:t>
      </w:r>
      <w:proofErr w:type="spellEnd"/>
      <w:r w:rsidR="00644157" w:rsidRPr="00644157">
        <w:rPr>
          <w:rFonts w:ascii="Book Antiqua" w:hAnsi="Book Antiqua"/>
        </w:rPr>
        <w:t xml:space="preserve"> </w:t>
      </w:r>
      <w:r w:rsidRPr="00644157">
        <w:rPr>
          <w:rFonts w:ascii="Book Antiqua" w:hAnsi="Book Antiqua"/>
        </w:rPr>
        <w:t>AT</w:t>
      </w:r>
      <w:r w:rsidR="00644157">
        <w:rPr>
          <w:rFonts w:ascii="Book Antiqua" w:hAnsi="Book Antiqua"/>
        </w:rPr>
        <w:t xml:space="preserve"> </w:t>
      </w:r>
      <w:r w:rsidRPr="00644157">
        <w:rPr>
          <w:rFonts w:ascii="Book Antiqua" w:hAnsi="Book Antiqua"/>
        </w:rPr>
        <w:t>were responsible for the collection</w:t>
      </w:r>
      <w:r w:rsidR="00194D0E">
        <w:rPr>
          <w:rFonts w:ascii="Book Antiqua" w:hAnsi="Book Antiqua"/>
        </w:rPr>
        <w:t xml:space="preserve"> </w:t>
      </w:r>
      <w:r w:rsidRPr="00644157">
        <w:rPr>
          <w:rFonts w:ascii="Book Antiqua" w:hAnsi="Book Antiqua"/>
        </w:rPr>
        <w:t xml:space="preserve">and collation of </w:t>
      </w:r>
      <w:r w:rsidR="00194D0E">
        <w:rPr>
          <w:rFonts w:ascii="Book Antiqua" w:hAnsi="Book Antiqua"/>
        </w:rPr>
        <w:t xml:space="preserve">the </w:t>
      </w:r>
      <w:r w:rsidRPr="00644157">
        <w:rPr>
          <w:rFonts w:ascii="Book Antiqua" w:hAnsi="Book Antiqua"/>
        </w:rPr>
        <w:t>data</w:t>
      </w:r>
      <w:r w:rsidR="00644157">
        <w:rPr>
          <w:rFonts w:ascii="Book Antiqua" w:hAnsi="Book Antiqua"/>
        </w:rPr>
        <w:t>;</w:t>
      </w:r>
      <w:r w:rsidRPr="00644157">
        <w:rPr>
          <w:rFonts w:ascii="Book Antiqua" w:hAnsi="Book Antiqua"/>
        </w:rPr>
        <w:t xml:space="preserve"> </w:t>
      </w:r>
      <w:proofErr w:type="spellStart"/>
      <w:r w:rsidR="00644157" w:rsidRPr="00BA7B76">
        <w:rPr>
          <w:rFonts w:ascii="Book Antiqua" w:eastAsia="Book Antiqua" w:hAnsi="Book Antiqua" w:cs="Book Antiqua"/>
          <w:color w:val="000000"/>
        </w:rPr>
        <w:t>Onaolapo</w:t>
      </w:r>
      <w:proofErr w:type="spellEnd"/>
      <w:r w:rsidR="00644157">
        <w:rPr>
          <w:rFonts w:ascii="Book Antiqua" w:eastAsia="Book Antiqua" w:hAnsi="Book Antiqua" w:cs="Book Antiqua"/>
          <w:color w:val="000000"/>
        </w:rPr>
        <w:t xml:space="preserve"> AY</w:t>
      </w:r>
      <w:r w:rsidRPr="00644157">
        <w:rPr>
          <w:rFonts w:ascii="Book Antiqua" w:hAnsi="Book Antiqua"/>
        </w:rPr>
        <w:t xml:space="preserve"> and </w:t>
      </w:r>
      <w:proofErr w:type="spellStart"/>
      <w:r w:rsidR="00644157" w:rsidRPr="00BA7B76">
        <w:rPr>
          <w:rFonts w:ascii="Book Antiqua" w:eastAsia="Book Antiqua" w:hAnsi="Book Antiqua" w:cs="Book Antiqua"/>
          <w:color w:val="000000"/>
        </w:rPr>
        <w:t>Onaolapo</w:t>
      </w:r>
      <w:proofErr w:type="spellEnd"/>
      <w:r w:rsidR="00644157">
        <w:rPr>
          <w:rFonts w:ascii="Book Antiqua" w:eastAsia="Book Antiqua" w:hAnsi="Book Antiqua" w:cs="Book Antiqua"/>
          <w:color w:val="000000"/>
        </w:rPr>
        <w:t xml:space="preserve"> OJ</w:t>
      </w:r>
      <w:r w:rsidRPr="00644157">
        <w:rPr>
          <w:rFonts w:ascii="Book Antiqua" w:hAnsi="Book Antiqua"/>
        </w:rPr>
        <w:t xml:space="preserve"> were involved in the analysis of </w:t>
      </w:r>
      <w:r w:rsidR="00194D0E">
        <w:rPr>
          <w:rFonts w:ascii="Book Antiqua" w:hAnsi="Book Antiqua"/>
        </w:rPr>
        <w:t xml:space="preserve">the </w:t>
      </w:r>
      <w:r w:rsidRPr="00644157">
        <w:rPr>
          <w:rFonts w:ascii="Book Antiqua" w:hAnsi="Book Antiqua"/>
        </w:rPr>
        <w:t xml:space="preserve">data, interpretation of </w:t>
      </w:r>
      <w:r w:rsidR="00194D0E">
        <w:rPr>
          <w:rFonts w:ascii="Book Antiqua" w:hAnsi="Book Antiqua"/>
        </w:rPr>
        <w:t xml:space="preserve">the </w:t>
      </w:r>
      <w:r w:rsidRPr="00644157">
        <w:rPr>
          <w:rFonts w:ascii="Book Antiqua" w:hAnsi="Book Antiqua"/>
        </w:rPr>
        <w:t>results</w:t>
      </w:r>
      <w:r w:rsidR="00194D0E">
        <w:rPr>
          <w:rFonts w:ascii="Book Antiqua" w:hAnsi="Book Antiqua"/>
        </w:rPr>
        <w:t>,</w:t>
      </w:r>
      <w:r w:rsidRPr="00644157">
        <w:rPr>
          <w:rFonts w:ascii="Book Antiqua" w:hAnsi="Book Antiqua"/>
        </w:rPr>
        <w:t xml:space="preserve"> and drafting of manuscript</w:t>
      </w:r>
      <w:r w:rsidR="00644157">
        <w:rPr>
          <w:rFonts w:ascii="Book Antiqua" w:hAnsi="Book Antiqua"/>
        </w:rPr>
        <w:t>;</w:t>
      </w:r>
      <w:r w:rsidRPr="00644157">
        <w:rPr>
          <w:rFonts w:ascii="Book Antiqua" w:hAnsi="Book Antiqua"/>
        </w:rPr>
        <w:t xml:space="preserve"> </w:t>
      </w:r>
      <w:r w:rsidR="00644157">
        <w:rPr>
          <w:rFonts w:ascii="Book Antiqua" w:hAnsi="Book Antiqua"/>
        </w:rPr>
        <w:t>a</w:t>
      </w:r>
      <w:r w:rsidRPr="00644157">
        <w:rPr>
          <w:rFonts w:ascii="Book Antiqua" w:hAnsi="Book Antiqua"/>
        </w:rPr>
        <w:t xml:space="preserve">ll authors approved the final </w:t>
      </w:r>
      <w:r w:rsidR="00194D0E">
        <w:rPr>
          <w:rFonts w:ascii="Book Antiqua" w:hAnsi="Book Antiqua"/>
        </w:rPr>
        <w:t>version</w:t>
      </w:r>
      <w:r w:rsidR="00194D0E" w:rsidRPr="00644157">
        <w:rPr>
          <w:rFonts w:ascii="Book Antiqua" w:hAnsi="Book Antiqua"/>
        </w:rPr>
        <w:t xml:space="preserve"> </w:t>
      </w:r>
      <w:r w:rsidRPr="00644157">
        <w:rPr>
          <w:rFonts w:ascii="Book Antiqua" w:hAnsi="Book Antiqua"/>
        </w:rPr>
        <w:t>of the manuscript.</w:t>
      </w:r>
    </w:p>
    <w:p w14:paraId="60FF2EF3" w14:textId="16237024" w:rsidR="00A77B3E" w:rsidRPr="00BA7B76" w:rsidRDefault="00A77B3E" w:rsidP="00BA7B76">
      <w:pPr>
        <w:spacing w:line="360" w:lineRule="auto"/>
        <w:jc w:val="both"/>
      </w:pPr>
    </w:p>
    <w:p w14:paraId="2B6E81ED" w14:textId="34D4DC64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color w:val="000000"/>
        </w:rPr>
        <w:t>Olakunle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James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color w:val="000000"/>
        </w:rPr>
        <w:t>Onaolapo</w:t>
      </w:r>
      <w:proofErr w:type="spellEnd"/>
      <w:r w:rsidRPr="00BA7B76">
        <w:rPr>
          <w:rFonts w:ascii="Book Antiqua" w:eastAsia="Book Antiqua" w:hAnsi="Book Antiqua" w:cs="Book Antiqua"/>
          <w:b/>
          <w:bCs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Reader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(Associate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Professor),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247D" w:rsidRPr="00BA7B76">
        <w:rPr>
          <w:rFonts w:ascii="Book Antiqua" w:eastAsia="Book Antiqua" w:hAnsi="Book Antiqua" w:cs="Book Antiqua"/>
          <w:color w:val="000000"/>
        </w:rPr>
        <w:t>Department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D4247D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Pharmacology,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Ladoke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Akintola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University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Technology,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College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Sciences,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P.M.B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4000,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44157" w:rsidRPr="00644157">
        <w:rPr>
          <w:rFonts w:ascii="Book Antiqua" w:eastAsia="Book Antiqua" w:hAnsi="Book Antiqua" w:cs="Book Antiqua"/>
          <w:color w:val="000000"/>
        </w:rPr>
        <w:t>Ogbomosho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234,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625D" w:rsidRPr="00BA7B76">
        <w:rPr>
          <w:rFonts w:ascii="Book Antiqua" w:eastAsia="Book Antiqua" w:hAnsi="Book Antiqua" w:cs="Book Antiqua"/>
          <w:color w:val="000000"/>
        </w:rPr>
        <w:t>O</w:t>
      </w:r>
      <w:r w:rsidR="00A8625D">
        <w:rPr>
          <w:rFonts w:ascii="Book Antiqua" w:eastAsia="Book Antiqua" w:hAnsi="Book Antiqua" w:cs="Book Antiqua"/>
          <w:color w:val="000000"/>
        </w:rPr>
        <w:t>yo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olakunleonaolapo@yahoo.co.uk</w:t>
      </w:r>
    </w:p>
    <w:p w14:paraId="497B25E2" w14:textId="77777777" w:rsidR="00A77B3E" w:rsidRPr="00BA7B76" w:rsidRDefault="00A77B3E" w:rsidP="00BA7B76">
      <w:pPr>
        <w:spacing w:line="360" w:lineRule="auto"/>
        <w:jc w:val="both"/>
      </w:pPr>
    </w:p>
    <w:p w14:paraId="14691F34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April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18,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2022</w:t>
      </w:r>
    </w:p>
    <w:p w14:paraId="1FDEC80A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748A" w:rsidRPr="00BA7B76">
        <w:rPr>
          <w:rFonts w:ascii="Book Antiqua" w:eastAsia="Book Antiqua" w:hAnsi="Book Antiqua" w:cs="Book Antiqua"/>
          <w:color w:val="000000"/>
        </w:rPr>
        <w:t>June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6748A" w:rsidRPr="00BA7B76">
        <w:rPr>
          <w:rFonts w:ascii="Book Antiqua" w:eastAsia="Book Antiqua" w:hAnsi="Book Antiqua" w:cs="Book Antiqua"/>
          <w:color w:val="000000"/>
        </w:rPr>
        <w:t>5,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6748A" w:rsidRPr="00BA7B76">
        <w:rPr>
          <w:rFonts w:ascii="Book Antiqua" w:eastAsia="Book Antiqua" w:hAnsi="Book Antiqua" w:cs="Book Antiqua"/>
          <w:color w:val="000000"/>
        </w:rPr>
        <w:t>2022</w:t>
      </w:r>
    </w:p>
    <w:p w14:paraId="40ACD950" w14:textId="0C80FED0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5356" w:rsidRPr="007A5D5A">
        <w:rPr>
          <w:rFonts w:ascii="Book Antiqua" w:eastAsia="Book Antiqua" w:hAnsi="Book Antiqua" w:cs="Book Antiqua"/>
          <w:color w:val="000000"/>
        </w:rPr>
        <w:t>October 19, 2022</w:t>
      </w:r>
    </w:p>
    <w:p w14:paraId="421995F3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A9A547B" w14:textId="77777777" w:rsidR="00A77B3E" w:rsidRPr="00BA7B76" w:rsidRDefault="00A77B3E" w:rsidP="00BA7B76">
      <w:pPr>
        <w:spacing w:line="360" w:lineRule="auto"/>
        <w:jc w:val="both"/>
        <w:sectPr w:rsidR="00A77B3E" w:rsidRPr="00BA7B76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A7DE4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C0743B3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BACKGROUND</w:t>
      </w:r>
    </w:p>
    <w:p w14:paraId="6DBD182B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Currently,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advocacy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diet,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supplements,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herbal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remedies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management.</w:t>
      </w:r>
    </w:p>
    <w:p w14:paraId="0A552A6D" w14:textId="77777777" w:rsidR="00A77B3E" w:rsidRPr="00BA7B76" w:rsidRDefault="00A77B3E" w:rsidP="00BA7B76">
      <w:pPr>
        <w:spacing w:line="360" w:lineRule="auto"/>
        <w:jc w:val="both"/>
      </w:pPr>
    </w:p>
    <w:p w14:paraId="0049545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AIM</w:t>
      </w:r>
    </w:p>
    <w:p w14:paraId="1836598A" w14:textId="735A2275" w:rsidR="00A77B3E" w:rsidRPr="00BA7B76" w:rsidRDefault="00720029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determine the antidepressant effects of </w:t>
      </w:r>
      <w:r w:rsidRPr="00BA7B76">
        <w:rPr>
          <w:rFonts w:ascii="Book Antiqua" w:eastAsia="Book Antiqua" w:hAnsi="Book Antiqua" w:cs="Book Antiqua"/>
          <w:color w:val="000000"/>
        </w:rPr>
        <w:t>standardized</w:t>
      </w:r>
      <w:r w:rsidR="001959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5940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195940" w:rsidRPr="00195940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(SILY) </w:t>
      </w:r>
      <w:r w:rsidR="00195940" w:rsidRPr="00195940">
        <w:rPr>
          <w:rFonts w:ascii="Book Antiqua" w:eastAsia="Book Antiqua" w:hAnsi="Book Antiqua" w:cs="Book Antiqua"/>
          <w:color w:val="000000"/>
        </w:rPr>
        <w:t>extract</w:t>
      </w:r>
      <w:r w:rsidRPr="00BA7B76">
        <w:rPr>
          <w:rFonts w:ascii="Book Antiqua" w:eastAsia="Book Antiqua" w:hAnsi="Book Antiqua" w:cs="Book Antiqua"/>
          <w:color w:val="000000"/>
        </w:rPr>
        <w:t xml:space="preserve"> either as a sole agent or as an adjunct in depression therapy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</w:p>
    <w:p w14:paraId="7815D03B" w14:textId="77777777" w:rsidR="00A77B3E" w:rsidRPr="00BA7B76" w:rsidRDefault="00A77B3E" w:rsidP="00BA7B76">
      <w:pPr>
        <w:spacing w:line="360" w:lineRule="auto"/>
        <w:jc w:val="both"/>
      </w:pPr>
    </w:p>
    <w:p w14:paraId="77E2727B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METHODS</w:t>
      </w:r>
    </w:p>
    <w:p w14:paraId="454EBF43" w14:textId="024807C6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Adult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assigned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three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neurobehavioural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models;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Vehicle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195940">
        <w:rPr>
          <w:rFonts w:ascii="Book Antiqua" w:eastAsia="Book Antiqua" w:hAnsi="Book Antiqua" w:cs="Book Antiqua"/>
          <w:color w:val="000000"/>
        </w:rPr>
        <w:t xml:space="preserve"> group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>
        <w:rPr>
          <w:rFonts w:ascii="Book Antiqua" w:eastAsia="Book Antiqua" w:hAnsi="Book Antiqua" w:cs="Book Antiqua"/>
          <w:color w:val="000000"/>
        </w:rPr>
        <w:t xml:space="preserve">oral </w:t>
      </w:r>
      <w:r w:rsidRPr="00BA7B76">
        <w:rPr>
          <w:rFonts w:ascii="Book Antiqua" w:eastAsia="Book Antiqua" w:hAnsi="Book Antiqua" w:cs="Book Antiqua"/>
          <w:color w:val="000000"/>
        </w:rPr>
        <w:t>sertraline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>
        <w:rPr>
          <w:rFonts w:ascii="Book Antiqua" w:eastAsia="Book Antiqua" w:hAnsi="Book Antiqua" w:cs="Book Antiqua"/>
          <w:color w:val="000000"/>
        </w:rPr>
        <w:t>(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195940">
        <w:rPr>
          <w:rFonts w:ascii="Book Antiqua" w:eastAsia="Book Antiqua" w:hAnsi="Book Antiqua" w:cs="Book Antiqua"/>
          <w:color w:val="000000"/>
        </w:rPr>
        <w:t>)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195940">
        <w:rPr>
          <w:rFonts w:ascii="Book Antiqua" w:eastAsia="Book Antiqua" w:hAnsi="Book Antiqua" w:cs="Book Antiqua"/>
          <w:color w:val="000000"/>
        </w:rPr>
        <w:t>)</w:t>
      </w:r>
      <w:r w:rsidR="00195940" w:rsidRPr="00BA7B76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195940">
        <w:rPr>
          <w:rFonts w:ascii="Book Antiqua" w:eastAsia="Book Antiqua" w:hAnsi="Book Antiqua" w:cs="Book Antiqua"/>
          <w:color w:val="000000"/>
        </w:rPr>
        <w:t xml:space="preserve">at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195940">
        <w:rPr>
          <w:rFonts w:ascii="Book Antiqua" w:eastAsia="Book Antiqua" w:hAnsi="Book Antiqua" w:cs="Book Antiqua"/>
          <w:color w:val="000000"/>
        </w:rPr>
        <w:t>,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 respectively</w:t>
      </w:r>
      <w:r w:rsidRPr="00BA7B76">
        <w:rPr>
          <w:rFonts w:ascii="Book Antiqua" w:eastAsia="Book Antiqua" w:hAnsi="Book Antiqua" w:cs="Book Antiqua"/>
          <w:color w:val="000000"/>
        </w:rPr>
        <w:t>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F1342">
        <w:rPr>
          <w:rFonts w:ascii="Book Antiqua" w:eastAsia="Book Antiqua" w:hAnsi="Book Antiqua" w:cs="Book Antiqua"/>
          <w:color w:val="000000"/>
        </w:rPr>
        <w:t>d</w:t>
      </w:r>
      <w:r w:rsidR="005F1342" w:rsidRPr="00BA7B76">
        <w:rPr>
          <w:rFonts w:ascii="Book Antiqua" w:eastAsia="Book Antiqua" w:hAnsi="Book Antiqua" w:cs="Book Antiqua"/>
          <w:color w:val="000000"/>
        </w:rPr>
        <w:t xml:space="preserve">examethasone </w:t>
      </w:r>
      <w:r w:rsidRPr="00BA7B76">
        <w:rPr>
          <w:rFonts w:ascii="Book Antiqua" w:eastAsia="Book Antiqua" w:hAnsi="Book Antiqua" w:cs="Book Antiqua"/>
          <w:color w:val="000000"/>
        </w:rPr>
        <w:t>(DEX</w:t>
      </w:r>
      <w:r w:rsidR="00195940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="00195940" w:rsidRPr="00BA7B76">
        <w:rPr>
          <w:rFonts w:ascii="Book Antiqua" w:eastAsia="Book Antiqua" w:hAnsi="Book Antiqua" w:cs="Book Antiqua"/>
          <w:i/>
          <w:iCs/>
          <w:color w:val="000000"/>
        </w:rPr>
        <w:t>i.p</w:t>
      </w:r>
      <w:proofErr w:type="spellEnd"/>
      <w:r w:rsidR="00195940" w:rsidRPr="00BA7B76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>
        <w:rPr>
          <w:rFonts w:ascii="Book Antiqua" w:eastAsia="Book Antiqua" w:hAnsi="Book Antiqua" w:cs="Book Antiqua"/>
          <w:color w:val="000000"/>
        </w:rPr>
        <w:t xml:space="preserve">of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19594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>
        <w:rPr>
          <w:rFonts w:ascii="Book Antiqua" w:eastAsia="Book Antiqua" w:hAnsi="Book Antiqua" w:cs="Book Antiqua"/>
          <w:color w:val="000000"/>
        </w:rPr>
        <w:t>of (</w:t>
      </w:r>
      <w:r w:rsidRPr="00BA7B76">
        <w:rPr>
          <w:rFonts w:ascii="Book Antiqua" w:eastAsia="Book Antiqua" w:hAnsi="Book Antiqua" w:cs="Book Antiqua"/>
          <w:color w:val="000000"/>
        </w:rPr>
        <w:t>SERT/DEX/SILY</w:t>
      </w:r>
      <w:r w:rsidR="00195940">
        <w:rPr>
          <w:rFonts w:ascii="Book Antiqua" w:eastAsia="Book Antiqua" w:hAnsi="Book Antiqua" w:cs="Book Antiqua"/>
          <w:color w:val="000000"/>
        </w:rPr>
        <w:t>)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19594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</w:t>
      </w:r>
      <w:r w:rsidR="0019594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i.p</w:t>
      </w:r>
      <w:proofErr w:type="spellEnd"/>
      <w:r w:rsidRPr="00BA7B76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790C3A70" w14:textId="77777777" w:rsidR="00A77B3E" w:rsidRPr="00BA7B76" w:rsidRDefault="00A77B3E" w:rsidP="00BA7B76">
      <w:pPr>
        <w:spacing w:line="360" w:lineRule="auto"/>
        <w:jc w:val="both"/>
      </w:pPr>
    </w:p>
    <w:p w14:paraId="652AD75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RESULTS</w:t>
      </w:r>
    </w:p>
    <w:p w14:paraId="37951494" w14:textId="1979A96B" w:rsidR="00A77B3E" w:rsidRPr="00BA7B76" w:rsidRDefault="00E16FFA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(alone)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weight,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field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grooming;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enhanced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anxiety-related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</w:rPr>
        <w:t>behaviours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despair.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improved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status</w:t>
      </w:r>
      <w:r w:rsidR="00195940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peroxidation,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markers.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integrity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>
        <w:rPr>
          <w:rFonts w:ascii="Book Antiqua" w:eastAsia="Book Antiqua" w:hAnsi="Book Antiqua" w:cs="Book Antiqua"/>
          <w:color w:val="000000"/>
        </w:rPr>
        <w:t>was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preserved.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>
        <w:rPr>
          <w:rFonts w:ascii="Book Antiqua" w:eastAsia="Book Antiqua" w:hAnsi="Book Antiqua" w:cs="Book Antiqua"/>
          <w:color w:val="000000"/>
        </w:rPr>
        <w:t>SERT</w:t>
      </w:r>
      <w:r w:rsidR="00505FAC"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counteracted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F1342">
        <w:rPr>
          <w:rFonts w:ascii="Book Antiqua" w:eastAsia="Book Antiqua" w:hAnsi="Book Antiqua" w:cs="Book Antiqua"/>
          <w:color w:val="000000"/>
        </w:rPr>
        <w:t>DEX</w:t>
      </w:r>
      <w:r w:rsidR="00505FAC"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biochemical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preserving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</w:rPr>
        <w:t>neuromorphological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integrity.</w:t>
      </w:r>
    </w:p>
    <w:p w14:paraId="6D434D07" w14:textId="77777777" w:rsidR="00A77B3E" w:rsidRPr="00BA7B76" w:rsidRDefault="00A77B3E" w:rsidP="00BA7B76">
      <w:pPr>
        <w:spacing w:line="360" w:lineRule="auto"/>
        <w:jc w:val="both"/>
      </w:pPr>
    </w:p>
    <w:p w14:paraId="49EEE886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CONCLUSION</w:t>
      </w:r>
    </w:p>
    <w:p w14:paraId="6D5B3491" w14:textId="2197C6B0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lastRenderedPageBreak/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conclusion,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F1342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nervous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system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mice.</w:t>
      </w:r>
    </w:p>
    <w:p w14:paraId="5EFCA159" w14:textId="77777777" w:rsidR="00A77B3E" w:rsidRPr="00BA7B76" w:rsidRDefault="00A77B3E" w:rsidP="00BA7B76">
      <w:pPr>
        <w:spacing w:line="360" w:lineRule="auto"/>
        <w:jc w:val="both"/>
      </w:pPr>
    </w:p>
    <w:p w14:paraId="1CC6CB25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Neurobehaviour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Neuromorphology</w:t>
      </w:r>
      <w:proofErr w:type="spellEnd"/>
    </w:p>
    <w:p w14:paraId="116C0EEE" w14:textId="77777777" w:rsidR="00A77B3E" w:rsidRPr="00BA7B76" w:rsidRDefault="00A77B3E" w:rsidP="00BA7B76">
      <w:pPr>
        <w:spacing w:line="360" w:lineRule="auto"/>
        <w:jc w:val="both"/>
      </w:pPr>
    </w:p>
    <w:p w14:paraId="798574AF" w14:textId="0DC50065" w:rsidR="00A77B3E" w:rsidRPr="00BA7B76" w:rsidRDefault="00505FAC" w:rsidP="00BA7B76">
      <w:pPr>
        <w:spacing w:line="360" w:lineRule="auto"/>
        <w:jc w:val="both"/>
      </w:pPr>
      <w:proofErr w:type="spellStart"/>
      <w:r w:rsidRPr="00BA7B76">
        <w:rPr>
          <w:rFonts w:ascii="Book Antiqua" w:eastAsia="Book Antiqua" w:hAnsi="Book Antiqua" w:cs="Book Antiqua"/>
          <w:color w:val="000000"/>
        </w:rPr>
        <w:t>Onaolapo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Sulaiman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Olofinnade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Onaolapo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OJ.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44157" w:rsidRPr="00644157">
        <w:rPr>
          <w:rFonts w:ascii="Book Antiqua" w:eastAsia="Book Antiqua" w:hAnsi="Book Antiqua" w:cs="Book Antiqua"/>
          <w:bCs/>
          <w:color w:val="000000"/>
        </w:rPr>
        <w:t xml:space="preserve">Antidepressant-like potential of </w:t>
      </w:r>
      <w:proofErr w:type="spellStart"/>
      <w:r w:rsidR="00644157" w:rsidRPr="00644157">
        <w:rPr>
          <w:rFonts w:ascii="Book Antiqua" w:eastAsia="Book Antiqua" w:hAnsi="Book Antiqua" w:cs="Book Antiqua"/>
          <w:bCs/>
          <w:color w:val="000000"/>
        </w:rPr>
        <w:t>silymarin</w:t>
      </w:r>
      <w:proofErr w:type="spellEnd"/>
      <w:r w:rsidR="00644157" w:rsidRPr="00644157">
        <w:rPr>
          <w:rFonts w:ascii="Book Antiqua" w:eastAsia="Book Antiqua" w:hAnsi="Book Antiqua" w:cs="Book Antiqua"/>
          <w:bCs/>
          <w:color w:val="000000"/>
        </w:rPr>
        <w:t xml:space="preserve"> and </w:t>
      </w:r>
      <w:proofErr w:type="spellStart"/>
      <w:r w:rsidR="00644157" w:rsidRPr="00644157">
        <w:rPr>
          <w:rFonts w:ascii="Book Antiqua" w:eastAsia="Book Antiqua" w:hAnsi="Book Antiqua" w:cs="Book Antiqua"/>
          <w:bCs/>
          <w:color w:val="000000"/>
        </w:rPr>
        <w:t>silymarin</w:t>
      </w:r>
      <w:proofErr w:type="spellEnd"/>
      <w:r w:rsidR="00644157" w:rsidRPr="00644157">
        <w:rPr>
          <w:rFonts w:ascii="Book Antiqua" w:eastAsia="Book Antiqua" w:hAnsi="Book Antiqua" w:cs="Book Antiqua"/>
          <w:bCs/>
          <w:color w:val="000000"/>
        </w:rPr>
        <w:t xml:space="preserve">-sertraline combination in mice: Highlighting effects on </w:t>
      </w:r>
      <w:proofErr w:type="spellStart"/>
      <w:r w:rsidR="00644157" w:rsidRPr="00644157">
        <w:rPr>
          <w:rFonts w:ascii="Book Antiqua" w:eastAsia="Book Antiqua" w:hAnsi="Book Antiqua" w:cs="Book Antiqua"/>
          <w:bCs/>
          <w:color w:val="000000"/>
        </w:rPr>
        <w:t>behaviour</w:t>
      </w:r>
      <w:proofErr w:type="spellEnd"/>
      <w:r w:rsidR="00644157" w:rsidRPr="00644157">
        <w:rPr>
          <w:rFonts w:ascii="Book Antiqua" w:eastAsia="Book Antiqua" w:hAnsi="Book Antiqua" w:cs="Book Antiqua"/>
          <w:bCs/>
          <w:color w:val="000000"/>
        </w:rPr>
        <w:t xml:space="preserve">, oxidative stress, and </w:t>
      </w:r>
      <w:proofErr w:type="spellStart"/>
      <w:r w:rsidR="00644157" w:rsidRPr="00644157">
        <w:rPr>
          <w:rFonts w:ascii="Book Antiqua" w:eastAsia="Book Antiqua" w:hAnsi="Book Antiqua" w:cs="Book Antiqua"/>
          <w:bCs/>
          <w:color w:val="000000"/>
        </w:rPr>
        <w:t>neuroinflammation</w:t>
      </w:r>
      <w:proofErr w:type="spellEnd"/>
      <w:r w:rsidRPr="00644157">
        <w:rPr>
          <w:rFonts w:ascii="Book Antiqua" w:eastAsia="Book Antiqua" w:hAnsi="Book Antiqua" w:cs="Book Antiqua"/>
          <w:bCs/>
          <w:color w:val="000000"/>
        </w:rPr>
        <w:t>.</w:t>
      </w:r>
      <w:r w:rsidR="003554EF" w:rsidRPr="0064415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J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2022;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press</w:t>
      </w:r>
    </w:p>
    <w:p w14:paraId="0FDA4E92" w14:textId="77777777" w:rsidR="00A77B3E" w:rsidRPr="00BA7B76" w:rsidRDefault="00A77B3E" w:rsidP="00BA7B76">
      <w:pPr>
        <w:spacing w:line="360" w:lineRule="auto"/>
        <w:jc w:val="both"/>
      </w:pPr>
    </w:p>
    <w:p w14:paraId="4504E738" w14:textId="3D594B3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neuropsychiatric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become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leading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major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contributor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global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burden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suicide.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advocacy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herbal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remedies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extracts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5940">
        <w:rPr>
          <w:rFonts w:ascii="Book Antiqua" w:eastAsia="Book Antiqua" w:hAnsi="Book Antiqua" w:cs="Book Antiqua"/>
          <w:color w:val="000000"/>
        </w:rPr>
        <w:t>s</w:t>
      </w:r>
      <w:r w:rsidR="00195940" w:rsidRPr="00BA7B76">
        <w:rPr>
          <w:rFonts w:ascii="Book Antiqua" w:eastAsia="Book Antiqua" w:hAnsi="Book Antiqua" w:cs="Book Antiqua"/>
          <w:color w:val="000000"/>
        </w:rPr>
        <w:t>ilybum</w:t>
      </w:r>
      <w:proofErr w:type="spellEnd"/>
      <w:r w:rsidR="00195940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marianum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seeds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dearth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information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standardized</w:t>
      </w:r>
      <w:r w:rsidR="001959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extract </w:t>
      </w:r>
      <w:r w:rsidRPr="00BA7B76">
        <w:rPr>
          <w:rFonts w:ascii="Book Antiqua" w:eastAsia="Book Antiqua" w:hAnsi="Book Antiqua" w:cs="Book Antiqua"/>
          <w:color w:val="000000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agent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adjunct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therapy.</w:t>
      </w:r>
    </w:p>
    <w:p w14:paraId="68272150" w14:textId="77777777" w:rsidR="00A77B3E" w:rsidRPr="00BA7B76" w:rsidRDefault="00A77B3E" w:rsidP="00BA7B76">
      <w:pPr>
        <w:spacing w:line="360" w:lineRule="auto"/>
        <w:jc w:val="both"/>
      </w:pPr>
    </w:p>
    <w:p w14:paraId="4035EF53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02B2741" w14:textId="11DFFC0C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neuropsychiatric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become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leading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major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contributor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global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burden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suicide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characterised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anhedonia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and/or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evidence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including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irritability,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sadness,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emptiness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2-6]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global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prevalence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continued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rise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1,7]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accounting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approximately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12%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hospital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admissions,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50%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consultations,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suicides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[6,8,9]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addition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socioeconomic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burden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morbidity/mortality,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single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largest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contributor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global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suicide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deaths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3,5,10-13]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evidence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critical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pathogenesis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instrumental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current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drugs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(fluoxetine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 xml:space="preserve">sertraline </w:t>
      </w:r>
      <w:r w:rsidR="00A855E8">
        <w:rPr>
          <w:rFonts w:ascii="Book Antiqua" w:eastAsiaTheme="minorEastAsia" w:hAnsi="Book Antiqua" w:cs="Book Antiqua" w:hint="eastAsia"/>
          <w:color w:val="000000"/>
          <w:shd w:val="clear" w:color="auto" w:fill="FFFFFF"/>
          <w:lang w:eastAsia="zh-CN"/>
        </w:rPr>
        <w:t>[</w:t>
      </w:r>
      <w:r w:rsidR="00A855E8">
        <w:rPr>
          <w:rFonts w:ascii="Book Antiqua" w:eastAsia="Book Antiqua" w:hAnsi="Book Antiqua" w:cs="Book Antiqua"/>
          <w:color w:val="000000"/>
        </w:rPr>
        <w:t>SERT</w:t>
      </w:r>
      <w:r w:rsidR="00A855E8">
        <w:rPr>
          <w:rFonts w:ascii="Book Antiqua" w:eastAsia="Book Antiqua" w:hAnsi="Book Antiqua" w:cs="Book Antiqua"/>
          <w:color w:val="000000"/>
          <w:shd w:val="clear" w:color="auto" w:fill="FFFFFF"/>
        </w:rPr>
        <w:t>]</w:t>
      </w:r>
      <w:r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selectively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inhibit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reuptake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transporters,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synaptic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cleft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[15,16]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strides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newer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drugs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obvious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advantages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tolerable,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less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toxic,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more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affordable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continue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researchers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more.</w:t>
      </w:r>
    </w:p>
    <w:p w14:paraId="428DDC3A" w14:textId="7F762AF2" w:rsidR="007A7276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times,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impact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diet,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supplements,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herbal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remedies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maintenance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mental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health,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aetiology</w:t>
      </w:r>
      <w:proofErr w:type="spellEnd"/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progression,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mental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illness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91B9D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becoming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areas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17-19]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Specifically,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search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modifiable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factors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illness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patterns.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successful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demonstrating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value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and/or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including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selenium,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zinc,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vitamins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prevention,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pathogenesis,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outcome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20-25]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extracts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Silybum</w:t>
      </w:r>
      <w:proofErr w:type="spellEnd"/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marianum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reported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57468166" w14:textId="214F4F39" w:rsidR="00A77B3E" w:rsidRPr="00BA7B76" w:rsidRDefault="00505FAC" w:rsidP="00BA7B76">
      <w:pPr>
        <w:spacing w:line="360" w:lineRule="auto"/>
        <w:ind w:firstLineChars="200" w:firstLine="480"/>
        <w:jc w:val="both"/>
      </w:pPr>
      <w:proofErr w:type="spellStart"/>
      <w:r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(SILY)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polyphenolic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complex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derived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fruit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seeds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‘milk-thistle’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known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Silybum</w:t>
      </w:r>
      <w:proofErr w:type="spellEnd"/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marianum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ancient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medicinal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centuries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hepatoprotection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hepatic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disorders),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production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standardised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fractions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widespread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medicinal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potential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27-29]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antifibrotic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antioxidative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immunomodulatory,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anti-inflammatory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antinociceptive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properties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documented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30-33]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pharmacological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doses,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non-toxic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[30,34]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neuroprotective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models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26-28,35-37]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hile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suggestions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Silybum</w:t>
      </w:r>
      <w:proofErr w:type="spellEnd"/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marianum</w:t>
      </w:r>
      <w:proofErr w:type="spellEnd"/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extracts,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dearth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standardised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formulations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adjunct.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evaluated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supplementation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SILY</w:t>
      </w:r>
      <w:r w:rsidR="00991B9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991B9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855E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48E2">
        <w:rPr>
          <w:rFonts w:ascii="Book Antiqua" w:eastAsia="Book Antiqua" w:hAnsi="Book Antiqua" w:cs="Book Antiqua"/>
          <w:color w:val="000000"/>
        </w:rPr>
        <w:t>SERT</w:t>
      </w:r>
      <w:r w:rsidR="00991B9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weight,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intake,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neurobehaviour</w:t>
      </w:r>
      <w:proofErr w:type="spellEnd"/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stress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parameters,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991B9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dexamethasone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F134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(DEX)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mice.</w:t>
      </w:r>
    </w:p>
    <w:p w14:paraId="46DF0836" w14:textId="77777777" w:rsidR="00A77B3E" w:rsidRPr="00BA7B76" w:rsidRDefault="00A77B3E" w:rsidP="00BA7B76">
      <w:pPr>
        <w:spacing w:line="360" w:lineRule="auto"/>
        <w:jc w:val="both"/>
      </w:pPr>
    </w:p>
    <w:p w14:paraId="754AD781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554EF"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554EF"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33A728A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Drugs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B63EB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chemicals</w:t>
      </w:r>
    </w:p>
    <w:p w14:paraId="0448E995" w14:textId="1A4661A9" w:rsidR="00A77B3E" w:rsidRPr="00BA7B76" w:rsidRDefault="00E16FFA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(Silybon-70</w:t>
      </w:r>
      <w:r w:rsidR="00505FAC" w:rsidRPr="00BA7B7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3554EF" w:rsidRPr="00BA7B7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</w:rPr>
        <w:t>Micronova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Pharmaceutical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>I</w:t>
      </w:r>
      <w:r w:rsidR="00991B9D" w:rsidRPr="00BA7B76">
        <w:rPr>
          <w:rFonts w:ascii="Book Antiqua" w:eastAsia="Book Antiqua" w:hAnsi="Book Antiqua" w:cs="Book Antiqua"/>
          <w:color w:val="000000"/>
        </w:rPr>
        <w:t xml:space="preserve">ndustries </w:t>
      </w:r>
      <w:r w:rsidR="00505FAC" w:rsidRPr="00BA7B76">
        <w:rPr>
          <w:rFonts w:ascii="Book Antiqua" w:eastAsia="Book Antiqua" w:hAnsi="Book Antiqua" w:cs="Book Antiqua"/>
          <w:color w:val="000000"/>
        </w:rPr>
        <w:t>Ltd,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Lagos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Nigeria),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>
        <w:rPr>
          <w:rFonts w:ascii="Book Antiqua" w:eastAsia="Book Antiqua" w:hAnsi="Book Antiqua" w:cs="Book Antiqua"/>
          <w:color w:val="000000"/>
        </w:rPr>
        <w:t>SERT</w:t>
      </w:r>
      <w:r w:rsidR="00C648E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capsules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(Zoloft</w:t>
      </w:r>
      <w:r w:rsidR="00505FAC" w:rsidRPr="00BA7B7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3554EF" w:rsidRPr="00BA7B7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50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Pfizer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Lagos,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Nigeria),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86D42" w:rsidRPr="00BA7B76">
        <w:rPr>
          <w:rFonts w:ascii="Book Antiqua" w:eastAsia="Book Antiqua" w:hAnsi="Book Antiqua" w:cs="Book Antiqua"/>
          <w:color w:val="000000"/>
        </w:rPr>
        <w:t>D</w:t>
      </w:r>
      <w:r w:rsidR="00186D42">
        <w:rPr>
          <w:rFonts w:ascii="Book Antiqua" w:eastAsia="Book Antiqua" w:hAnsi="Book Antiqua" w:cs="Book Antiqua"/>
          <w:color w:val="000000"/>
        </w:rPr>
        <w:t>EX</w:t>
      </w:r>
      <w:r w:rsidR="00186D4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phosphate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injection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mg/mL,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Vixa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Pharmaceutical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Ltd</w:t>
      </w:r>
      <w:r w:rsidR="00505FAC"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Lagos,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Nigeria)</w:t>
      </w:r>
      <w:r w:rsidR="00991B9D">
        <w:rPr>
          <w:rFonts w:ascii="Book Antiqua" w:eastAsia="Book Antiqua" w:hAnsi="Book Antiqua" w:cs="Book Antiqua"/>
          <w:color w:val="000000"/>
        </w:rPr>
        <w:t xml:space="preserve"> were obtained commercially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Assay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kits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</w:rPr>
        <w:t>malondialdehyde</w:t>
      </w:r>
      <w:proofErr w:type="spellEnd"/>
      <w:r w:rsidR="00396F83">
        <w:rPr>
          <w:rFonts w:ascii="Book Antiqua" w:eastAsia="Book Antiqua" w:hAnsi="Book Antiqua" w:cs="Book Antiqua"/>
          <w:color w:val="000000"/>
        </w:rPr>
        <w:t xml:space="preserve"> [MDA]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assay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kit),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glutathione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peroxidase</w:t>
      </w:r>
      <w:r w:rsidR="00396F83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="00396F83">
        <w:rPr>
          <w:rFonts w:ascii="Book Antiqua" w:eastAsia="Book Antiqua" w:hAnsi="Book Antiqua" w:cs="Book Antiqua"/>
          <w:color w:val="000000"/>
        </w:rPr>
        <w:t>GPx</w:t>
      </w:r>
      <w:proofErr w:type="spellEnd"/>
      <w:r w:rsidR="00396F83">
        <w:rPr>
          <w:rFonts w:ascii="Book Antiqua" w:eastAsia="Book Antiqua" w:hAnsi="Book Antiqua" w:cs="Book Antiqua"/>
          <w:color w:val="000000"/>
        </w:rPr>
        <w:t>)</w:t>
      </w:r>
      <w:r w:rsidR="00505FAC"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reduced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glutathione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="00396F83" w:rsidRPr="00BA7B76">
        <w:rPr>
          <w:rFonts w:ascii="Book Antiqua" w:eastAsia="Book Antiqua" w:hAnsi="Book Antiqua" w:cs="Book Antiqua"/>
          <w:color w:val="000000"/>
        </w:rPr>
        <w:t>(GSH)</w:t>
      </w:r>
      <w:r w:rsidR="00505FAC"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superoxide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dismutase</w:t>
      </w:r>
      <w:r w:rsidR="00396F83">
        <w:rPr>
          <w:rFonts w:ascii="Book Antiqua" w:eastAsia="Book Antiqua" w:hAnsi="Book Antiqua" w:cs="Book Antiqua"/>
          <w:color w:val="000000"/>
        </w:rPr>
        <w:t xml:space="preserve"> (SOD),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catalase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</w:rPr>
        <w:t>Biovision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Milpitas,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CA,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A7276" w:rsidRPr="00BA7B76">
        <w:rPr>
          <w:rFonts w:ascii="Book Antiqua" w:eastAsia="Book Antiqua" w:hAnsi="Book Antiqua" w:cs="Book Antiqua"/>
          <w:color w:val="000000"/>
        </w:rPr>
        <w:t>United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A7276" w:rsidRPr="00BA7B76">
        <w:rPr>
          <w:rFonts w:ascii="Book Antiqua" w:eastAsia="Book Antiqua" w:hAnsi="Book Antiqua" w:cs="Book Antiqua"/>
          <w:color w:val="000000"/>
        </w:rPr>
        <w:t>States</w:t>
      </w:r>
      <w:r w:rsidR="00505FAC"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obtained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refrigerated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until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used.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chemicals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 xml:space="preserve">of </w:t>
      </w:r>
      <w:r w:rsidR="00505FAC" w:rsidRPr="00BA7B76">
        <w:rPr>
          <w:rFonts w:ascii="Book Antiqua" w:eastAsia="Book Antiqua" w:hAnsi="Book Antiqua" w:cs="Book Antiqua"/>
          <w:color w:val="000000"/>
        </w:rPr>
        <w:t>analytical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grade.</w:t>
      </w:r>
    </w:p>
    <w:p w14:paraId="7C35BD9C" w14:textId="77777777" w:rsidR="007A7276" w:rsidRPr="00BA7B76" w:rsidRDefault="007A7276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4B80AA0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Animals</w:t>
      </w:r>
    </w:p>
    <w:p w14:paraId="137C66D5" w14:textId="6FB47395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Adult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(Empire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Breeders,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Osogbo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Osun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18-25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singly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temperature-controlled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quarters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(22</w:t>
      </w:r>
      <w:r w:rsidRPr="00991B9D">
        <w:rPr>
          <w:rFonts w:ascii="Book Antiqua" w:eastAsia="Book Antiqua" w:hAnsi="Book Antiqua" w:cs="Book Antiqua"/>
          <w:color w:val="000000"/>
        </w:rPr>
        <w:t>-25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="00991B9D" w:rsidRPr="00991B9D">
        <w:rPr>
          <w:rFonts w:ascii="Book Antiqua" w:eastAsia="Book Antiqua" w:hAnsi="Book Antiqua" w:cs="Book Antiqua"/>
          <w:color w:val="000000"/>
        </w:rPr>
        <w:t>°C</w:t>
      </w:r>
      <w:r w:rsidRPr="00991B9D">
        <w:rPr>
          <w:rFonts w:ascii="Book Antiqua" w:eastAsia="Book Antiqua" w:hAnsi="Book Antiqua" w:cs="Book Antiqua"/>
          <w:color w:val="000000"/>
        </w:rPr>
        <w:t>)</w:t>
      </w:r>
      <w:r w:rsidR="003554EF" w:rsidRPr="00991B9D">
        <w:rPr>
          <w:rFonts w:ascii="Book Antiqua" w:eastAsia="Book Antiqua" w:hAnsi="Book Antiqua" w:cs="Book Antiqua"/>
          <w:color w:val="000000"/>
        </w:rPr>
        <w:t xml:space="preserve"> </w:t>
      </w:r>
      <w:r w:rsidRPr="00991B9D">
        <w:rPr>
          <w:rFonts w:ascii="Book Antiqua" w:eastAsia="Book Antiqua" w:hAnsi="Book Antiqua" w:cs="Book Antiqua"/>
          <w:color w:val="000000"/>
        </w:rPr>
        <w:t>w</w:t>
      </w:r>
      <w:r w:rsidRPr="00BA7B76">
        <w:rPr>
          <w:rFonts w:ascii="Book Antiqua" w:eastAsia="Book Antiqua" w:hAnsi="Book Antiqua" w:cs="Book Antiqua"/>
          <w:color w:val="000000"/>
        </w:rPr>
        <w:t>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lights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7.00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a.m.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commercially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sourced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(TOP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3554EF" w:rsidRPr="00BA7B7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feeds)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(29%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protein,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13%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58%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carbohydrate).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ad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libitum,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except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procedures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conducted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approved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protocols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Ladoke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Akintola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University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Technology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provisions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prescribed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procedures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living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European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Council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Directive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(EU2010/63).</w:t>
      </w:r>
    </w:p>
    <w:p w14:paraId="2681B087" w14:textId="77777777" w:rsidR="007A7276" w:rsidRPr="00BA7B76" w:rsidRDefault="007A7276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85DF8E4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Feed</w:t>
      </w:r>
    </w:p>
    <w:p w14:paraId="28223878" w14:textId="0D34910C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commercially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[(standard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(SD)]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sourced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Ltd,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Ibadan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incorporated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43DD0DD0" w14:textId="77777777" w:rsidR="007A7276" w:rsidRPr="00BA7B76" w:rsidRDefault="007A7276" w:rsidP="00BA7B76">
      <w:pPr>
        <w:spacing w:line="360" w:lineRule="auto"/>
        <w:jc w:val="both"/>
      </w:pPr>
    </w:p>
    <w:p w14:paraId="1267C393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Experimental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B63EB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method</w:t>
      </w:r>
    </w:p>
    <w:p w14:paraId="31C69E2B" w14:textId="06E49846" w:rsidR="00A77B3E" w:rsidRPr="00BA7B76" w:rsidRDefault="00505FAC" w:rsidP="00BA7B76">
      <w:pPr>
        <w:spacing w:line="360" w:lineRule="auto"/>
        <w:jc w:val="both"/>
        <w:rPr>
          <w:rFonts w:ascii="宋体" w:hAnsi="宋体" w:cs="宋体"/>
          <w:color w:val="000000"/>
          <w:lang w:eastAsia="zh-CN"/>
        </w:rPr>
      </w:pPr>
      <w:r w:rsidRPr="00BA7B76">
        <w:rPr>
          <w:rFonts w:ascii="Book Antiqua" w:eastAsia="Book Antiqua" w:hAnsi="Book Antiqua" w:cs="Book Antiqua"/>
          <w:color w:val="000000"/>
        </w:rPr>
        <w:t>Adult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randomly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assigned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three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(1-3)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neurobehavioural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elevated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tail-suspension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Y-maze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forced-swim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3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>o</w:t>
      </w:r>
      <w:r w:rsidR="00991B9D" w:rsidRPr="00BA7B76">
        <w:rPr>
          <w:rFonts w:ascii="Book Antiqua" w:eastAsia="Book Antiqua" w:hAnsi="Book Antiqua" w:cs="Book Antiqua"/>
          <w:color w:val="000000"/>
        </w:rPr>
        <w:t>pen</w:t>
      </w:r>
      <w:r w:rsidRPr="00BA7B76">
        <w:rPr>
          <w:rFonts w:ascii="Book Antiqua" w:eastAsia="Book Antiqua" w:hAnsi="Book Antiqua" w:cs="Book Antiqua"/>
          <w:color w:val="000000"/>
        </w:rPr>
        <w:t>-field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arena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subsequently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assigned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>were</w:t>
      </w:r>
      <w:r w:rsidRPr="00BA7B76">
        <w:rPr>
          <w:rFonts w:ascii="Book Antiqua" w:eastAsia="Book Antiqua" w:hAnsi="Book Antiqua" w:cs="Book Antiqua"/>
          <w:color w:val="000000"/>
        </w:rPr>
        <w:t>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Vehicle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 xml:space="preserve">group </w:t>
      </w:r>
      <w:r w:rsidR="0084503D">
        <w:rPr>
          <w:rFonts w:ascii="Book Antiqua" w:eastAsia="Book Antiqua" w:hAnsi="Book Antiqua" w:cs="Book Antiqua"/>
          <w:color w:val="000000"/>
        </w:rPr>
        <w:t>[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(SD</w:t>
      </w:r>
      <w:r w:rsidR="00186D42" w:rsidRPr="00BA7B76">
        <w:rPr>
          <w:rFonts w:ascii="Book Antiqua" w:eastAsia="Book Antiqua" w:hAnsi="Book Antiqua" w:cs="Book Antiqua"/>
          <w:color w:val="000000"/>
        </w:rPr>
        <w:t>)</w:t>
      </w:r>
      <w:r w:rsidR="00186D4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intraperitoneal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84503D">
        <w:rPr>
          <w:rFonts w:ascii="Book Antiqua" w:eastAsia="Book Antiqua" w:hAnsi="Book Antiqua" w:cs="Book Antiqua"/>
          <w:color w:val="000000"/>
        </w:rPr>
        <w:t>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186D4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SILY-supplemented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</w:t>
      </w:r>
      <w:r w:rsidR="00186D42">
        <w:rPr>
          <w:rFonts w:ascii="Book Antiqua" w:eastAsia="Book Antiqua" w:hAnsi="Book Antiqua" w:cs="Book Antiqua"/>
          <w:color w:val="000000"/>
        </w:rPr>
        <w:t xml:space="preserve">; </w:t>
      </w:r>
      <w:r w:rsidR="00186D42" w:rsidRPr="00BA7B76">
        <w:rPr>
          <w:rFonts w:ascii="Book Antiqua" w:eastAsia="Book Antiqua" w:hAnsi="Book Antiqua" w:cs="Book Antiqua"/>
          <w:color w:val="000000"/>
        </w:rPr>
        <w:t>SILY</w:t>
      </w:r>
      <w:r w:rsidR="00186D42">
        <w:rPr>
          <w:rFonts w:ascii="Book Antiqua" w:eastAsia="Book Antiqua" w:hAnsi="Book Antiqua" w:cs="Book Antiqua"/>
          <w:color w:val="000000"/>
        </w:rPr>
        <w:t xml:space="preserve"> 140 and </w:t>
      </w:r>
      <w:r w:rsidR="00186D42" w:rsidRPr="00BA7B76">
        <w:rPr>
          <w:rFonts w:ascii="Book Antiqua" w:eastAsia="Book Antiqua" w:hAnsi="Book Antiqua" w:cs="Book Antiqua"/>
          <w:color w:val="000000"/>
        </w:rPr>
        <w:t>SILY</w:t>
      </w:r>
      <w:r w:rsidR="00186D42">
        <w:rPr>
          <w:rFonts w:ascii="Book Antiqua" w:eastAsia="Book Antiqua" w:hAnsi="Book Antiqua" w:cs="Book Antiqua"/>
          <w:color w:val="000000"/>
        </w:rPr>
        <w:t xml:space="preserve"> 280</w:t>
      </w:r>
      <w:r w:rsidR="00991B9D" w:rsidRPr="00BA7B76">
        <w:rPr>
          <w:rFonts w:ascii="Book Antiqua" w:eastAsia="Book Antiqua" w:hAnsi="Book Antiqua" w:cs="Book Antiqua"/>
          <w:color w:val="000000"/>
        </w:rPr>
        <w:t>)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SD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(DEX/SILY)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SILY-supplemented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186D42" w:rsidRPr="00186D42">
        <w:rPr>
          <w:rFonts w:ascii="Book Antiqua" w:eastAsia="Book Antiqua" w:hAnsi="Book Antiqua" w:cs="Book Antiqua"/>
          <w:color w:val="000000"/>
        </w:rPr>
        <w:t xml:space="preserve"> </w:t>
      </w:r>
      <w:r w:rsidR="00186D42">
        <w:rPr>
          <w:rFonts w:ascii="Book Antiqua" w:eastAsia="Book Antiqua" w:hAnsi="Book Antiqua" w:cs="Book Antiqua"/>
          <w:color w:val="000000"/>
        </w:rPr>
        <w:t>(</w:t>
      </w:r>
      <w:r w:rsidR="00186D42" w:rsidRPr="00BA7B76">
        <w:rPr>
          <w:rFonts w:ascii="Book Antiqua" w:eastAsia="Book Antiqua" w:hAnsi="Book Antiqua" w:cs="Book Antiqua"/>
          <w:color w:val="000000"/>
        </w:rPr>
        <w:t>DEX/SILY</w:t>
      </w:r>
      <w:r w:rsidR="00186D42">
        <w:rPr>
          <w:rFonts w:ascii="Book Antiqua" w:eastAsia="Book Antiqua" w:hAnsi="Book Antiqua" w:cs="Book Antiqua"/>
          <w:color w:val="000000"/>
        </w:rPr>
        <w:t xml:space="preserve"> 140 and </w:t>
      </w:r>
      <w:r w:rsidR="00186D42" w:rsidRPr="00BA7B76">
        <w:rPr>
          <w:rFonts w:ascii="Book Antiqua" w:eastAsia="Book Antiqua" w:hAnsi="Book Antiqua" w:cs="Book Antiqua"/>
          <w:color w:val="000000"/>
        </w:rPr>
        <w:t>DEX/SILY</w:t>
      </w:r>
      <w:r w:rsidR="00186D42">
        <w:rPr>
          <w:rFonts w:ascii="Book Antiqua" w:eastAsia="Book Antiqua" w:hAnsi="Book Antiqua" w:cs="Book Antiqua"/>
          <w:color w:val="000000"/>
        </w:rPr>
        <w:t xml:space="preserve"> 280)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186D4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SILY-supplemented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186D42">
        <w:rPr>
          <w:rFonts w:ascii="Book Antiqua" w:eastAsia="Book Antiqua" w:hAnsi="Book Antiqua" w:cs="Book Antiqua"/>
          <w:color w:val="000000"/>
        </w:rPr>
        <w:t xml:space="preserve"> </w:t>
      </w:r>
      <w:r w:rsidR="00186D42" w:rsidRPr="00BA7B76">
        <w:rPr>
          <w:rFonts w:ascii="Book Antiqua" w:eastAsia="Book Antiqua" w:hAnsi="Book Antiqua" w:cs="Book Antiqua"/>
          <w:color w:val="000000"/>
        </w:rPr>
        <w:t>(SERT/DEX/SILY</w:t>
      </w:r>
      <w:r w:rsidR="00186D42">
        <w:rPr>
          <w:rFonts w:ascii="Book Antiqua" w:eastAsia="Book Antiqua" w:hAnsi="Book Antiqua" w:cs="Book Antiqua"/>
          <w:color w:val="000000"/>
        </w:rPr>
        <w:t xml:space="preserve"> 140 and </w:t>
      </w:r>
      <w:r w:rsidR="00186D42" w:rsidRPr="00BA7B76">
        <w:rPr>
          <w:rFonts w:ascii="Book Antiqua" w:eastAsia="Book Antiqua" w:hAnsi="Book Antiqua" w:cs="Book Antiqua"/>
          <w:color w:val="000000"/>
        </w:rPr>
        <w:t>SERT/DEX/SILY</w:t>
      </w:r>
      <w:r w:rsidR="00186D42">
        <w:rPr>
          <w:rFonts w:ascii="Book Antiqua" w:eastAsia="Book Antiqua" w:hAnsi="Book Antiqua" w:cs="Book Antiqua"/>
          <w:color w:val="000000"/>
        </w:rPr>
        <w:t xml:space="preserve"> 2800</w:t>
      </w:r>
      <w:r w:rsidR="00186D42" w:rsidRPr="00BA7B76">
        <w:rPr>
          <w:rFonts w:ascii="Book Antiqua" w:eastAsia="Book Antiqua" w:hAnsi="Book Antiqua" w:cs="Book Antiqua"/>
          <w:color w:val="000000"/>
        </w:rPr>
        <w:t>)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kg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[39-41]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weekly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(7.00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before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feeding)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42-44]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balance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Mettler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Toledo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Type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BD6000,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Greifensee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Switzerland).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occurred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8.00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hoppers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pre-weighed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quantities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provided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plastic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sheet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beneath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catch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spillage.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consumption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pre-weighed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hopper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Crumbs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plastic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sheets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accounted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consumed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24-h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period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experimental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period,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Twenty-four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hours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after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field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euthanised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cervical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dislocation.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Blood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taken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assessment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parameters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(</w:t>
      </w:r>
      <w:r w:rsidR="00991B9D">
        <w:rPr>
          <w:rFonts w:ascii="Book Antiqua" w:eastAsia="Book Antiqua" w:hAnsi="Book Antiqua" w:cs="Book Antiqua"/>
          <w:color w:val="000000"/>
        </w:rPr>
        <w:t>t</w:t>
      </w:r>
      <w:r w:rsidR="00991B9D" w:rsidRPr="00BA7B76">
        <w:rPr>
          <w:rFonts w:ascii="Book Antiqua" w:eastAsia="Book Antiqua" w:hAnsi="Book Antiqua" w:cs="Book Antiqua"/>
          <w:color w:val="000000"/>
        </w:rPr>
        <w:t xml:space="preserve">umor </w:t>
      </w:r>
      <w:r w:rsidRPr="00BA7B76">
        <w:rPr>
          <w:rFonts w:ascii="Book Antiqua" w:eastAsia="Book Antiqua" w:hAnsi="Book Antiqua" w:cs="Book Antiqua"/>
          <w:color w:val="000000"/>
        </w:rPr>
        <w:t>necrosis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factor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(TNF)–α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interleukin-10).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excised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homogenised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assessment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general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08670B" w:rsidRPr="00BA7B76">
        <w:rPr>
          <w:rFonts w:ascii="宋体" w:hAnsi="宋体" w:cs="宋体" w:hint="eastAsia"/>
          <w:color w:val="000000"/>
          <w:lang w:eastAsia="zh-CN"/>
        </w:rPr>
        <w:t>.</w:t>
      </w:r>
    </w:p>
    <w:p w14:paraId="2BAEA134" w14:textId="77777777" w:rsidR="0008670B" w:rsidRPr="00BA7B76" w:rsidRDefault="0008670B" w:rsidP="00BA7B76">
      <w:pPr>
        <w:spacing w:line="360" w:lineRule="auto"/>
        <w:jc w:val="both"/>
      </w:pPr>
    </w:p>
    <w:p w14:paraId="656B099A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65C3E3F" w14:textId="5EB44A63" w:rsidR="00165705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weekly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 xml:space="preserve">an </w:t>
      </w:r>
      <w:r w:rsidRPr="00BA7B76">
        <w:rPr>
          <w:rFonts w:ascii="Book Antiqua" w:eastAsia="Book Antiqua" w:hAnsi="Book Antiqua" w:cs="Book Antiqua"/>
          <w:color w:val="000000"/>
        </w:rPr>
        <w:t>electronic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balance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Mettler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Toledo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Type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BD6000,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Switzerland)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amount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consumed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Relative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calculated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equation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below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computed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statistical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mean</w:t>
      </w:r>
      <w:r w:rsidR="00165705" w:rsidRPr="00BA7B76">
        <w:rPr>
          <w:rFonts w:ascii="Book Antiqua" w:eastAsia="Book Antiqua" w:hAnsi="Book Antiqua" w:cs="Book Antiqua"/>
          <w:color w:val="000000"/>
        </w:rPr>
        <w:t>.</w:t>
      </w:r>
    </w:p>
    <w:p w14:paraId="2BCCE6E8" w14:textId="77777777" w:rsidR="00165705" w:rsidRPr="00BA7B76" w:rsidRDefault="00165705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EC31AF6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tests</w:t>
      </w:r>
    </w:p>
    <w:p w14:paraId="4DEE308C" w14:textId="77777777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transported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laboratory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acclimatise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min)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before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apparatus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behaviours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recorded.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completion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removed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returned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cages.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interior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surfaces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cleaned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70%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ethanol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remove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traces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conspecific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odour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parameters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manually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independent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blind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groupings.</w:t>
      </w:r>
    </w:p>
    <w:p w14:paraId="45C95B54" w14:textId="77777777" w:rsidR="001E4779" w:rsidRPr="00BA7B76" w:rsidRDefault="001E4779" w:rsidP="00BA7B76">
      <w:pPr>
        <w:spacing w:line="360" w:lineRule="auto"/>
        <w:jc w:val="both"/>
      </w:pPr>
    </w:p>
    <w:p w14:paraId="58C171A4" w14:textId="78AEC69D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Anxiety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E4779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model: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396F83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levated </w:t>
      </w:r>
      <w:r w:rsidR="001E4779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E4779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ma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ze</w:t>
      </w:r>
    </w:p>
    <w:p w14:paraId="10318F66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elevated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plus-maze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(EPM)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plus-shaped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apparatus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angles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EPM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procedure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42,45,46]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58570855" w14:textId="77777777" w:rsidR="00F65B93" w:rsidRPr="00BA7B76" w:rsidRDefault="00F65B93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DE77B46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field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470F077" w14:textId="67DD8AB2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Ten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minutes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field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47,48]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0BC5DC60" w14:textId="77777777" w:rsidR="00CC48B1" w:rsidRPr="00BA7B76" w:rsidRDefault="00CC48B1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0A40BDE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suspension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test</w:t>
      </w:r>
    </w:p>
    <w:p w14:paraId="706817F1" w14:textId="4D19CD54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suspension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carried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method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Steru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hyperlink r:id="rId8" w:history="1">
        <w:r w:rsidRPr="00BA7B76">
          <w:rPr>
            <w:rFonts w:ascii="Book Antiqua" w:eastAsia="Book Antiqua" w:hAnsi="Book Antiqua" w:cs="Book Antiqua"/>
            <w:color w:val="000000"/>
          </w:rPr>
          <w:t>Młyniec</w:t>
        </w:r>
        <w:r w:rsidR="003554EF" w:rsidRPr="00BA7B76">
          <w:rPr>
            <w:rFonts w:ascii="Book Antiqua" w:eastAsia="Book Antiqua" w:hAnsi="Book Antiqua" w:cs="Book Antiqua"/>
            <w:color w:val="000000"/>
          </w:rPr>
          <w:t xml:space="preserve"> </w:t>
        </w:r>
        <w:r w:rsidRPr="00BA7B76">
          <w:rPr>
            <w:rFonts w:ascii="Book Antiqua" w:eastAsia="Book Antiqua" w:hAnsi="Book Antiqua" w:cs="Book Antiqua"/>
            <w:color w:val="000000"/>
          </w:rPr>
          <w:t>and</w:t>
        </w:r>
      </w:hyperlink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hyperlink r:id="rId9" w:history="1">
        <w:r w:rsidRPr="00BA7B76">
          <w:rPr>
            <w:rFonts w:ascii="Book Antiqua" w:eastAsia="Book Antiqua" w:hAnsi="Book Antiqua" w:cs="Book Antiqua"/>
            <w:color w:val="000000"/>
          </w:rPr>
          <w:t>Nowak</w:t>
        </w:r>
      </w:hyperlink>
      <w:r w:rsidRPr="00BA7B76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Onaolapo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securely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fastened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medical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adhesive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tape)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flat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platform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suspended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 w:rsidRPr="00BA7B76">
        <w:rPr>
          <w:rFonts w:ascii="Book Antiqua" w:eastAsia="Book Antiqua" w:hAnsi="Book Antiqua" w:cs="Book Antiqua"/>
          <w:color w:val="000000"/>
        </w:rPr>
        <w:t>min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approximately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30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below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platform.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6-</w:t>
      </w:r>
      <w:r w:rsidR="00396F83" w:rsidRPr="00BA7B76">
        <w:rPr>
          <w:rFonts w:ascii="Book Antiqua" w:eastAsia="Book Antiqua" w:hAnsi="Book Antiqua" w:cs="Book Antiqua"/>
          <w:color w:val="000000"/>
        </w:rPr>
        <w:t>min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period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session.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period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passively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limb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movement,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scored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646B5FA6" w14:textId="77777777" w:rsidR="00A63AAA" w:rsidRPr="00BA7B76" w:rsidRDefault="00A63AAA" w:rsidP="00BA7B76">
      <w:pPr>
        <w:spacing w:line="360" w:lineRule="auto"/>
        <w:jc w:val="both"/>
      </w:pPr>
    </w:p>
    <w:p w14:paraId="0641611D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test</w:t>
      </w:r>
    </w:p>
    <w:p w14:paraId="1537480A" w14:textId="7DD65247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carried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method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Porsolt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52]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Kroczka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Onaolapo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dropped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individually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glass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cylinders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96F83">
        <w:rPr>
          <w:rFonts w:ascii="Book Antiqua" w:eastAsia="Book Antiqua" w:hAnsi="Book Antiqua" w:cs="Book Antiqua"/>
          <w:color w:val="000000"/>
        </w:rPr>
        <w:t xml:space="preserve"> and </w:t>
      </w:r>
      <w:r w:rsidRPr="00BA7B76">
        <w:rPr>
          <w:rFonts w:ascii="Book Antiqua" w:eastAsia="Book Antiqua" w:hAnsi="Book Antiqua" w:cs="Book Antiqua"/>
          <w:color w:val="000000"/>
        </w:rPr>
        <w:t>diameter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filled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(water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ensure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uniformity),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temperature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23</w:t>
      </w:r>
      <w:r w:rsidR="00716DBA" w:rsidRPr="00BA7B76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25</w:t>
      </w:r>
      <w:r w:rsidR="0084503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°C.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dimensions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glass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cylinder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ensured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unable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touch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bottom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cylinders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feet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tails,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test.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height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prevented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escaping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cylinder.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returned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(they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dried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towels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hypothermia)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after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water.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reintroduced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cylinders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later.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considered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remained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floating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passively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water</w:t>
      </w:r>
      <w:r w:rsidR="00716DBA" w:rsidRPr="00BA7B76">
        <w:rPr>
          <w:rFonts w:ascii="Book Antiqua" w:eastAsia="Book Antiqua" w:hAnsi="Book Antiqua" w:cs="Book Antiqua"/>
          <w:color w:val="000000"/>
        </w:rPr>
        <w:t>.</w:t>
      </w:r>
    </w:p>
    <w:p w14:paraId="04D36B72" w14:textId="77777777" w:rsidR="00716DBA" w:rsidRPr="00BA7B76" w:rsidRDefault="00716DBA" w:rsidP="00BA7B76">
      <w:pPr>
        <w:spacing w:line="360" w:lineRule="auto"/>
        <w:jc w:val="both"/>
      </w:pPr>
    </w:p>
    <w:p w14:paraId="3DCDB6A7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tests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7E4EE07" w14:textId="29EA4671" w:rsidR="00716DBA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Y-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96F83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54,55]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Y-maze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three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(41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high,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wide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angle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120°),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apparatus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8</w:t>
      </w:r>
      <w:r w:rsidR="00C44A4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33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equidistantly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other.</w:t>
      </w:r>
    </w:p>
    <w:p w14:paraId="448C2F5A" w14:textId="77777777" w:rsidR="00716DBA" w:rsidRPr="00BA7B76" w:rsidRDefault="00716DBA" w:rsidP="00BA7B76">
      <w:pPr>
        <w:spacing w:line="360" w:lineRule="auto"/>
        <w:jc w:val="both"/>
      </w:pPr>
    </w:p>
    <w:p w14:paraId="51015AFF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Blood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C0CD788" w14:textId="6E21598B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Blood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collected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cardiac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puncture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estimation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 w:rsidRPr="00BA7B76">
        <w:rPr>
          <w:rFonts w:ascii="Book Antiqua" w:eastAsia="Book Antiqua" w:hAnsi="Book Antiqua" w:cs="Book Antiqua"/>
          <w:color w:val="000000"/>
        </w:rPr>
        <w:t>GSH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SOD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96F83">
        <w:rPr>
          <w:rFonts w:ascii="Book Antiqua" w:eastAsia="Book Antiqua" w:hAnsi="Book Antiqua" w:cs="Book Antiqua"/>
          <w:color w:val="000000"/>
        </w:rPr>
        <w:t>GPx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Samples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collected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unheparinised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bottles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[56,57]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53B54FA7" w14:textId="77777777" w:rsidR="00716DBA" w:rsidRPr="00BA7B76" w:rsidRDefault="00716DBA" w:rsidP="00BA7B76">
      <w:pPr>
        <w:spacing w:line="360" w:lineRule="auto"/>
        <w:jc w:val="both"/>
      </w:pPr>
    </w:p>
    <w:p w14:paraId="6DBD8BF0" w14:textId="10751DF0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b/>
          <w:bCs/>
          <w:i/>
          <w:iCs/>
          <w:color w:val="000000"/>
        </w:rPr>
        <w:t>h</w:t>
      </w:r>
      <w:r w:rsidR="00396F83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omogenization</w:t>
      </w:r>
    </w:p>
    <w:p w14:paraId="1BAE60F6" w14:textId="62CFD8B2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completion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euthanised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cervical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dislocation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post-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diethyl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ether.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Homogenates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ice-cold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phosphate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buffered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Teflon-glass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homogeniser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homogenate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centrifuged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5000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rpm at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°C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supernatant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estimation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status.</w:t>
      </w:r>
    </w:p>
    <w:p w14:paraId="0BCA9111" w14:textId="77777777" w:rsidR="003554EF" w:rsidRPr="00BA7B76" w:rsidRDefault="003554EF" w:rsidP="00BA7B76">
      <w:pPr>
        <w:spacing w:line="360" w:lineRule="auto"/>
        <w:jc w:val="both"/>
      </w:pPr>
    </w:p>
    <w:p w14:paraId="752BE887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Biochemical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assays</w:t>
      </w:r>
    </w:p>
    <w:p w14:paraId="30847B74" w14:textId="077ADB35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Estimation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content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(</w:t>
      </w:r>
      <w:r w:rsidR="00396F83">
        <w:rPr>
          <w:rFonts w:ascii="Book Antiqua" w:eastAsia="Book Antiqua" w:hAnsi="Book Antiqua" w:cs="Book Antiqua"/>
          <w:b/>
          <w:bCs/>
          <w:color w:val="000000"/>
        </w:rPr>
        <w:t>l</w:t>
      </w:r>
      <w:r w:rsidR="00396F83" w:rsidRPr="00BA7B76">
        <w:rPr>
          <w:rFonts w:ascii="Book Antiqua" w:eastAsia="Book Antiqua" w:hAnsi="Book Antiqua" w:cs="Book Antiqua"/>
          <w:b/>
          <w:bCs/>
          <w:color w:val="000000"/>
        </w:rPr>
        <w:t xml:space="preserve">ipid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peroxidation)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532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nm.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MDA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detection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7.813-500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ng/mL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4.688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ng/</w:t>
      </w:r>
      <w:proofErr w:type="spellStart"/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mL.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396F83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ntra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396F83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96F83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ssay</w:t>
      </w:r>
      <w:r w:rsidR="00396F8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</w:t>
      </w:r>
      <w:r w:rsidR="00396F83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oefficient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variability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7%,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396F83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nter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396F83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96F83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ssay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coefficient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variability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9%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580E715" w14:textId="77777777" w:rsidR="003554EF" w:rsidRPr="00BA7B76" w:rsidRDefault="003554EF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D2DF795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</w:p>
    <w:p w14:paraId="077FD8A3" w14:textId="35A1D938" w:rsidR="003554EF" w:rsidRPr="00BA7B76" w:rsidRDefault="00396F83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SOD</w:t>
      </w:r>
      <w:r w:rsidRPr="00BA7B76" w:rsidDel="00396F83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determined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505FAC" w:rsidRPr="00BA7B76">
        <w:rPr>
          <w:rFonts w:ascii="Book Antiqua" w:eastAsia="Book Antiqua" w:hAnsi="Book Antiqua" w:cs="Book Antiqua"/>
          <w:color w:val="000000"/>
        </w:rPr>
        <w:t>commercially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assay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kit.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absorbance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560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described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05FAC" w:rsidRPr="00BA7B76">
        <w:rPr>
          <w:rFonts w:ascii="Book Antiqua" w:eastAsia="Book Antiqua" w:hAnsi="Book Antiqua" w:cs="Book Antiqua"/>
          <w:color w:val="000000"/>
        </w:rPr>
        <w:t>previously</w:t>
      </w:r>
      <w:r w:rsidR="00505FAC"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05FAC" w:rsidRPr="00BA7B76">
        <w:rPr>
          <w:rFonts w:ascii="Book Antiqua" w:eastAsia="Book Antiqua" w:hAnsi="Book Antiqua" w:cs="Book Antiqua"/>
          <w:color w:val="000000"/>
          <w:vertAlign w:val="superscript"/>
        </w:rPr>
        <w:t>29,58]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Pr="00BA7B76">
        <w:rPr>
          <w:rFonts w:ascii="Book Antiqua" w:eastAsia="Book Antiqua" w:hAnsi="Book Antiqua" w:cs="Book Antiqua"/>
          <w:color w:val="000000"/>
        </w:rPr>
        <w:t xml:space="preserve">s </w:t>
      </w:r>
      <w:r w:rsidR="00505FAC" w:rsidRPr="00BA7B76">
        <w:rPr>
          <w:rFonts w:ascii="Book Antiqua" w:eastAsia="Book Antiqua" w:hAnsi="Book Antiqua" w:cs="Book Antiqua"/>
          <w:color w:val="000000"/>
        </w:rPr>
        <w:t>expressed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units/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4EA69FF5" w14:textId="31FA9843" w:rsidR="003554EF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Level</w:t>
      </w:r>
      <w:r w:rsidR="00396F83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 w:rsidRPr="00BA7B76">
        <w:rPr>
          <w:rFonts w:ascii="Book Antiqua" w:eastAsia="Book Antiqua" w:hAnsi="Book Antiqua" w:cs="Book Antiqua"/>
          <w:color w:val="000000"/>
        </w:rPr>
        <w:t>w</w:t>
      </w:r>
      <w:r w:rsidR="00396F83">
        <w:rPr>
          <w:rFonts w:ascii="Book Antiqua" w:eastAsia="Book Antiqua" w:hAnsi="Book Antiqua" w:cs="Book Antiqua"/>
          <w:color w:val="000000"/>
        </w:rPr>
        <w:t>ere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determined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instructions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manufacturer.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yellow-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coloured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complex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absorbance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412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formed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Ellmans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reagent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(DTNB)</w:t>
      </w:r>
      <w:r w:rsidR="00396F83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are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expressed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in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nmol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6953636D" w14:textId="7CE9E27E" w:rsidR="00A77B3E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BA7B76">
        <w:rPr>
          <w:rFonts w:ascii="Book Antiqua" w:eastAsia="Book Antiqua" w:hAnsi="Book Antiqua" w:cs="Book Antiqua"/>
          <w:color w:val="000000"/>
        </w:rPr>
        <w:t>GPx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enzyme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catalyses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reduction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hydroperoxides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hydrogen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96F83">
        <w:rPr>
          <w:rFonts w:ascii="Book Antiqua" w:eastAsia="Book Antiqua" w:hAnsi="Book Antiqua" w:cs="Book Antiqua"/>
          <w:color w:val="000000"/>
        </w:rPr>
        <w:t>GPx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determined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96F83" w:rsidRPr="00BA7B76">
        <w:rPr>
          <w:rFonts w:ascii="Book Antiqua" w:eastAsia="Book Antiqua" w:hAnsi="Book Antiqua" w:cs="Book Antiqua"/>
          <w:color w:val="000000"/>
        </w:rPr>
        <w:t>GP</w:t>
      </w:r>
      <w:r w:rsidR="00396F83">
        <w:rPr>
          <w:rFonts w:ascii="Book Antiqua" w:eastAsia="Book Antiqua" w:hAnsi="Book Antiqua" w:cs="Book Antiqua"/>
          <w:color w:val="000000"/>
        </w:rPr>
        <w:t>x</w:t>
      </w:r>
      <w:proofErr w:type="spellEnd"/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i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s </w:t>
      </w:r>
      <w:r w:rsidRPr="00BA7B76">
        <w:rPr>
          <w:rFonts w:ascii="Book Antiqua" w:eastAsia="Book Antiqua" w:hAnsi="Book Antiqua" w:cs="Book Antiqua"/>
          <w:color w:val="000000"/>
        </w:rPr>
        <w:t>expressed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units/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3F1A3C3E" w14:textId="77777777" w:rsidR="003554EF" w:rsidRPr="00BA7B76" w:rsidRDefault="003554EF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C85E2B9" w14:textId="6969CF91" w:rsidR="00A77B3E" w:rsidRPr="00BA7B76" w:rsidRDefault="00505FAC" w:rsidP="00BA7B76">
      <w:pPr>
        <w:spacing w:line="360" w:lineRule="auto"/>
        <w:jc w:val="both"/>
        <w:rPr>
          <w:i/>
          <w:iCs/>
        </w:rPr>
      </w:pP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Tumour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necrosis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factor-α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nterleukin-10</w:t>
      </w:r>
    </w:p>
    <w:p w14:paraId="6757C8FE" w14:textId="77777777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BA7B76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necrosis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factor-α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interleukin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(IL)-10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enzyme-linked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immunosorbent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(ELISA)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techniques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commercially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(Enzo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Life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Sciences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United States</w:t>
      </w:r>
      <w:r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designed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‘total’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(bound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unbound)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amount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cytokines.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2DC6A6CB" w14:textId="77777777" w:rsidR="003554EF" w:rsidRPr="00BA7B76" w:rsidRDefault="003554EF" w:rsidP="00BA7B76">
      <w:pPr>
        <w:spacing w:line="360" w:lineRule="auto"/>
        <w:jc w:val="both"/>
      </w:pPr>
    </w:p>
    <w:p w14:paraId="38F99084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</w:p>
    <w:p w14:paraId="5929D877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Biovision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United States</w:t>
      </w:r>
      <w:r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determined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commercially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instructions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manufacturer.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35623622" w14:textId="77777777" w:rsidR="003554EF" w:rsidRPr="00BA7B76" w:rsidRDefault="003554EF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3C37538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histology</w:t>
      </w:r>
    </w:p>
    <w:p w14:paraId="4C74A808" w14:textId="00D4CEEE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Sections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fixed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form</w:t>
      </w:r>
      <w:r w:rsidR="007A5D5A">
        <w:rPr>
          <w:rFonts w:ascii="Book Antiqua" w:eastAsia="Book Antiqua" w:hAnsi="Book Antiqua" w:cs="Book Antiqua"/>
          <w:color w:val="000000"/>
        </w:rPr>
        <w:t>a</w:t>
      </w:r>
      <w:r w:rsidRPr="00BA7B76">
        <w:rPr>
          <w:rFonts w:ascii="Book Antiqua" w:eastAsia="Book Antiqua" w:hAnsi="Book Antiqua" w:cs="Book Antiqua"/>
          <w:color w:val="000000"/>
        </w:rPr>
        <w:t>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paraffin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embedding,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dehydration,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infiltration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sectioned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general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haematoxylin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eosin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325F07B5" w14:textId="77777777" w:rsidR="00CB6B92" w:rsidRPr="00BA7B76" w:rsidRDefault="00CB6B92" w:rsidP="00BA7B76">
      <w:pPr>
        <w:spacing w:line="360" w:lineRule="auto"/>
        <w:jc w:val="both"/>
      </w:pPr>
    </w:p>
    <w:p w14:paraId="02B78B91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671E0DD" w14:textId="75266F31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Data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Chris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Rorden’s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 w:rsidRPr="00BA7B76">
        <w:rPr>
          <w:rFonts w:ascii="Book Antiqua" w:eastAsia="Book Antiqua" w:hAnsi="Book Antiqua" w:cs="Book Antiqua"/>
          <w:color w:val="000000"/>
        </w:rPr>
        <w:t>analysis of variance (ANOVA)</w:t>
      </w:r>
      <w:r w:rsidR="006E12A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windows,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version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0.98.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Data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 w:rsidRPr="00BA7B76">
        <w:rPr>
          <w:rFonts w:ascii="Book Antiqua" w:eastAsia="Book Antiqua" w:hAnsi="Book Antiqua" w:cs="Book Antiqua"/>
          <w:color w:val="000000"/>
        </w:rPr>
        <w:t>analys</w:t>
      </w:r>
      <w:r w:rsidR="006E12AC">
        <w:rPr>
          <w:rFonts w:ascii="Book Antiqua" w:eastAsia="Book Antiqua" w:hAnsi="Book Antiqua" w:cs="Book Antiqua"/>
          <w:color w:val="000000"/>
        </w:rPr>
        <w:t>e</w:t>
      </w:r>
      <w:r w:rsidR="006E12AC" w:rsidRPr="00BA7B76">
        <w:rPr>
          <w:rFonts w:ascii="Book Antiqua" w:eastAsia="Book Antiqua" w:hAnsi="Book Antiqua" w:cs="Book Antiqua"/>
          <w:color w:val="000000"/>
        </w:rPr>
        <w:t>s w</w:t>
      </w:r>
      <w:r w:rsidR="006E12AC">
        <w:rPr>
          <w:rFonts w:ascii="Book Antiqua" w:eastAsia="Book Antiqua" w:hAnsi="Book Antiqua" w:cs="Book Antiqua"/>
          <w:color w:val="000000"/>
        </w:rPr>
        <w:t>ere done</w:t>
      </w:r>
      <w:r w:rsidR="006E12AC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6E12A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ANOVA,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post-hoc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(Tukey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HSD)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comparisons.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>are</w:t>
      </w:r>
      <w:r w:rsidR="006E12AC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expressed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Pr="00BA7B76">
        <w:rPr>
          <w:rFonts w:ascii="Book Antiqua" w:eastAsia="Book Antiqua" w:hAnsi="Book Antiqua" w:cs="Book Antiqua"/>
          <w:color w:val="000000"/>
        </w:rPr>
        <w:t>mean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SEM</w:t>
      </w:r>
      <w:r w:rsidR="006E12AC">
        <w:rPr>
          <w:rFonts w:ascii="Book Antiqua" w:eastAsia="Book Antiqua" w:hAnsi="Book Antiqua" w:cs="Book Antiqua"/>
          <w:color w:val="000000"/>
        </w:rPr>
        <w:t>.</w:t>
      </w:r>
      <w:r w:rsidR="006E12AC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A7FCF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A7FC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8A7FC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taken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accepted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69CC580D" w14:textId="77777777" w:rsidR="00A77B3E" w:rsidRPr="00BA7B76" w:rsidRDefault="00A77B3E" w:rsidP="00BA7B76">
      <w:pPr>
        <w:spacing w:line="360" w:lineRule="auto"/>
        <w:jc w:val="both"/>
      </w:pPr>
    </w:p>
    <w:p w14:paraId="5F5ACC6D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RESULTS</w:t>
      </w:r>
    </w:p>
    <w:p w14:paraId="39616C68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6988A074" w14:textId="173FA353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48.1,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26D90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F26D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>with</w:t>
      </w:r>
      <w:r w:rsidR="00186D4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those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6E12AC">
        <w:rPr>
          <w:rFonts w:ascii="Book Antiqua" w:eastAsia="Book Antiqua" w:hAnsi="Book Antiqua" w:cs="Book Antiqua"/>
          <w:color w:val="000000"/>
        </w:rPr>
        <w:t xml:space="preserve"> 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6E12AC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6E12AC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E16FFA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398077B4" w14:textId="77777777" w:rsidR="00D5110E" w:rsidRPr="00BA7B76" w:rsidRDefault="00D5110E" w:rsidP="00BA7B76">
      <w:pPr>
        <w:spacing w:line="360" w:lineRule="auto"/>
        <w:jc w:val="both"/>
      </w:pPr>
    </w:p>
    <w:p w14:paraId="107D0E02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intake</w:t>
      </w:r>
    </w:p>
    <w:p w14:paraId="288F1F7F" w14:textId="3ADF2478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513,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F2D23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6E12AC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6E12A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15B80A87" w14:textId="77777777" w:rsidR="00445B4A" w:rsidRPr="00BA7B76" w:rsidRDefault="00445B4A" w:rsidP="00BA7B76">
      <w:pPr>
        <w:spacing w:line="360" w:lineRule="auto"/>
        <w:jc w:val="both"/>
      </w:pPr>
    </w:p>
    <w:p w14:paraId="5078AA25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02423C2" w14:textId="2953B39E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3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(upper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(lower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26.5,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54924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 xml:space="preserve">,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concentration-dependently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457CACE8" w14:textId="14185A40" w:rsidR="00A77B3E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6.20,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44704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>the</w:t>
      </w:r>
      <w:r w:rsidR="00770656" w:rsidRPr="0077065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>ehicle</w:t>
      </w:r>
      <w:r w:rsidR="006E12A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E16FFA" w:rsidRPr="00E16FFA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DEX/SILY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5B021B8B" w14:textId="77777777" w:rsidR="00252645" w:rsidRPr="00BA7B76" w:rsidRDefault="00252645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AE78679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grooming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behaviour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F1ECE23" w14:textId="0EE0377E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5.24,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67A0D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E16FFA" w:rsidRPr="00E16FFA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DEX/SILY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 xml:space="preserve">, </w:t>
      </w:r>
      <w:r w:rsidR="00E16FFA" w:rsidRPr="00BA7B76">
        <w:rPr>
          <w:rFonts w:ascii="Book Antiqua" w:eastAsia="Book Antiqua" w:hAnsi="Book Antiqua" w:cs="Book Antiqua"/>
          <w:color w:val="000000"/>
        </w:rPr>
        <w:t>DEX/SILY 280</w:t>
      </w:r>
      <w:r w:rsidR="00E16FFA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concentration-dependently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E16FFA">
        <w:rPr>
          <w:rFonts w:ascii="Book Antiqua" w:eastAsia="Book Antiqua" w:hAnsi="Book Antiqua" w:cs="Book Antiqua"/>
          <w:color w:val="000000"/>
        </w:rPr>
        <w:t xml:space="preserve"> SERT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7BD6EA0E" w14:textId="77777777" w:rsidR="004B671E" w:rsidRPr="00BA7B76" w:rsidRDefault="004B671E" w:rsidP="00BA7B76">
      <w:pPr>
        <w:spacing w:line="360" w:lineRule="auto"/>
        <w:jc w:val="both"/>
      </w:pPr>
    </w:p>
    <w:p w14:paraId="7EDE1704" w14:textId="249176BC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Y-</w:t>
      </w:r>
      <w:r w:rsidR="006E12A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maze</w:t>
      </w:r>
      <w:r w:rsidR="006E12AC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2925DF14" w14:textId="4B879EEB" w:rsidR="001C0637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(upper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Y-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(lower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tasks.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9.20,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974FF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 xml:space="preserve">,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140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E16FFA">
        <w:rPr>
          <w:rFonts w:ascii="Book Antiqua" w:eastAsia="Book Antiqua" w:hAnsi="Book Antiqua" w:cs="Book Antiqua"/>
          <w:color w:val="000000"/>
        </w:rPr>
        <w:t xml:space="preserve">280,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="00877B95" w:rsidRPr="00BA7B76">
        <w:rPr>
          <w:rFonts w:ascii="Book Antiqua" w:eastAsia="Book Antiqua" w:hAnsi="Book Antiqua" w:cs="Book Antiqua"/>
          <w:color w:val="000000"/>
        </w:rPr>
        <w:t>DEX/SILY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877B95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7B284C">
        <w:rPr>
          <w:rFonts w:ascii="Book Antiqua" w:eastAsia="Book Antiqua" w:hAnsi="Book Antiqua" w:cs="Book Antiqua"/>
          <w:color w:val="000000"/>
        </w:rPr>
        <w:t xml:space="preserve"> the</w:t>
      </w:r>
      <w:r w:rsidR="00770656" w:rsidRPr="0077065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>ehicle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counteracted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2CEBC806" w14:textId="173C5066" w:rsidR="00A77B3E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16.04,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4488F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7B284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="00877B95" w:rsidRPr="00BA7B76">
        <w:rPr>
          <w:rFonts w:ascii="Book Antiqua" w:eastAsia="Book Antiqua" w:hAnsi="Book Antiqua" w:cs="Book Antiqua"/>
          <w:color w:val="000000"/>
        </w:rPr>
        <w:t>DEX/SILY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DEX/SILY 280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Y-maze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counteracted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6C656C23" w14:textId="77777777" w:rsidR="007357B9" w:rsidRPr="00BA7B76" w:rsidRDefault="007357B9" w:rsidP="00BA7B76">
      <w:pPr>
        <w:spacing w:line="360" w:lineRule="auto"/>
        <w:jc w:val="both"/>
      </w:pPr>
    </w:p>
    <w:p w14:paraId="09F27261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anxiety-related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behaviours</w:t>
      </w:r>
      <w:proofErr w:type="spellEnd"/>
    </w:p>
    <w:p w14:paraId="351AA9DD" w14:textId="63FC6EC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(upper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(lower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elevated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15.11,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43D6D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7B284C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EPM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5AF346B8" w14:textId="3C003D52" w:rsidR="00A77B3E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8.21,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A5A6C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 xml:space="preserve">, 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41ECECF7" w14:textId="77777777" w:rsidR="00B53076" w:rsidRPr="00BA7B76" w:rsidRDefault="00B53076" w:rsidP="00BA7B76">
      <w:pPr>
        <w:spacing w:line="360" w:lineRule="auto"/>
        <w:jc w:val="both"/>
      </w:pPr>
    </w:p>
    <w:p w14:paraId="394B9DB1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despair</w:t>
      </w:r>
    </w:p>
    <w:p w14:paraId="24ED609A" w14:textId="400D1C8E" w:rsidR="00422C51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suspension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(upper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(lower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26.9,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A32E0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 xml:space="preserve">, 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7B284C">
        <w:rPr>
          <w:rFonts w:ascii="Book Antiqua" w:eastAsia="Book Antiqua" w:hAnsi="Book Antiqua" w:cs="Book Antiqua"/>
          <w:color w:val="000000"/>
        </w:rPr>
        <w:t xml:space="preserve"> 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>
        <w:rPr>
          <w:rFonts w:ascii="Book Antiqua" w:eastAsia="Book Antiqua" w:hAnsi="Book Antiqua" w:cs="Book Antiqua"/>
          <w:color w:val="000000"/>
        </w:rPr>
        <w:t>D</w:t>
      </w:r>
      <w:r w:rsidR="004B3D5C" w:rsidRPr="00BA7B76">
        <w:rPr>
          <w:rFonts w:ascii="Book Antiqua" w:eastAsia="Book Antiqua" w:hAnsi="Book Antiqua" w:cs="Book Antiqua"/>
          <w:color w:val="000000"/>
        </w:rPr>
        <w:t>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>the</w:t>
      </w:r>
      <w:r w:rsidR="00770656" w:rsidRPr="0077065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>ehicle</w:t>
      </w:r>
      <w:r w:rsidR="007B284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419FAA7E" w14:textId="43CFDAD4" w:rsidR="00B27E36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24.0,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 xml:space="preserve">, 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>
        <w:rPr>
          <w:rFonts w:ascii="Book Antiqua" w:eastAsia="Book Antiqua" w:hAnsi="Book Antiqua" w:cs="Book Antiqua"/>
          <w:color w:val="000000"/>
        </w:rPr>
        <w:t>D</w:t>
      </w:r>
      <w:r w:rsidR="004B3D5C" w:rsidRPr="00BA7B76">
        <w:rPr>
          <w:rFonts w:ascii="Book Antiqua" w:eastAsia="Book Antiqua" w:hAnsi="Book Antiqua" w:cs="Book Antiqua"/>
          <w:color w:val="000000"/>
        </w:rPr>
        <w:t>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4B3D5C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255C869B" w14:textId="77777777" w:rsidR="00B27E36" w:rsidRPr="00BA7B76" w:rsidRDefault="00B27E36" w:rsidP="00BA7B76">
      <w:pPr>
        <w:spacing w:line="360" w:lineRule="auto"/>
        <w:jc w:val="both"/>
      </w:pPr>
    </w:p>
    <w:p w14:paraId="69A4B230" w14:textId="747C3663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serum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peroxidation</w:t>
      </w:r>
      <w:r w:rsidR="007B284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and</w:t>
      </w:r>
      <w:r w:rsidR="007B284C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status</w:t>
      </w:r>
    </w:p>
    <w:p w14:paraId="6E54B905" w14:textId="20969A86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Table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7A5D5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serum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SOD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13.11,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77128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SOD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C44A43" w:rsidRPr="00BA7B76">
        <w:rPr>
          <w:rFonts w:hint="eastAsia"/>
          <w:lang w:eastAsia="zh-CN"/>
        </w:rPr>
        <w:t>.</w:t>
      </w:r>
      <w:r w:rsidR="00C44A43" w:rsidRPr="00BA7B76">
        <w:rPr>
          <w:lang w:eastAsia="zh-CN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Catalase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25.32,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43E71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</w:t>
      </w:r>
      <w:r w:rsidR="007B284C" w:rsidRPr="00BA7B76">
        <w:rPr>
          <w:rFonts w:ascii="Book Antiqua" w:eastAsia="Book Antiqua" w:hAnsi="Book Antiqua" w:cs="Book Antiqua"/>
          <w:color w:val="000000"/>
        </w:rPr>
        <w:t>]</w:t>
      </w:r>
      <w:r w:rsidR="007B284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BB41E8">
        <w:rPr>
          <w:rFonts w:ascii="Book Antiqua" w:eastAsia="Book Antiqua" w:hAnsi="Book Antiqua" w:cs="Book Antiqua"/>
          <w:color w:val="000000"/>
        </w:rPr>
        <w:t xml:space="preserve">, and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catalase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434AF000" w14:textId="193975DF" w:rsidR="00BC7FB0" w:rsidRPr="00BA7B76" w:rsidRDefault="00396F83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[</w:t>
      </w:r>
      <w:r w:rsidR="00505FAC"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9.23,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C7FB0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DEX/SILY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</w:t>
      </w:r>
      <w:r w:rsidR="007B284C">
        <w:rPr>
          <w:rFonts w:ascii="Book Antiqua" w:eastAsia="Book Antiqua" w:hAnsi="Book Antiqua" w:cs="Book Antiqua"/>
          <w:color w:val="000000"/>
        </w:rPr>
        <w:t xml:space="preserve"> and</w:t>
      </w:r>
      <w:r w:rsidR="007B284C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="00505FAC"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</w:p>
    <w:p w14:paraId="2CE5FB28" w14:textId="0A5BA2EC" w:rsidR="00BC7FB0" w:rsidRPr="00BA7B76" w:rsidRDefault="00396F83" w:rsidP="00BA7B76">
      <w:pPr>
        <w:spacing w:line="360" w:lineRule="auto"/>
        <w:ind w:firstLineChars="200"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GPx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[</w:t>
      </w:r>
      <w:r w:rsidR="00505FAC"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10.32,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C7FB0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</w:t>
      </w:r>
      <w:r w:rsidR="007B284C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="00505FAC"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GPx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</w:p>
    <w:p w14:paraId="0DE0E821" w14:textId="03F618B6" w:rsidR="00BC7FB0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mixed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regards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0835EF1E" w14:textId="1854A17E" w:rsidR="00A77B3E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6.19,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C7FB0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1822FD0F" w14:textId="77777777" w:rsidR="004D64D1" w:rsidRPr="00BA7B76" w:rsidRDefault="004D64D1" w:rsidP="00BA7B76">
      <w:pPr>
        <w:spacing w:line="360" w:lineRule="auto"/>
        <w:jc w:val="both"/>
      </w:pPr>
    </w:p>
    <w:p w14:paraId="1152F3E8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markers,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peroxidation,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status</w:t>
      </w:r>
    </w:p>
    <w:p w14:paraId="3663BB63" w14:textId="3F44707A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Table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(TNF-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α</w:t>
      </w:r>
      <w:r w:rsidR="005B2952">
        <w:rPr>
          <w:rFonts w:ascii="Book Antiqua" w:eastAsia="Book Antiqua" w:hAnsi="Book Antiqua" w:cs="Book Antiqua"/>
          <w:color w:val="000000"/>
        </w:rPr>
        <w:t xml:space="preserve"> and</w:t>
      </w:r>
      <w:proofErr w:type="gramEnd"/>
      <w:r w:rsidR="005B295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IL-10),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TNF-α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65.12,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35534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bookmarkStart w:id="0" w:name="_GoBack"/>
      <w:bookmarkEnd w:id="0"/>
      <w:r w:rsidRPr="00BA7B76">
        <w:rPr>
          <w:rFonts w:ascii="Book Antiqua" w:eastAsia="Book Antiqua" w:hAnsi="Book Antiqua" w:cs="Book Antiqua"/>
          <w:color w:val="000000"/>
        </w:rPr>
        <w:t>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TNF-α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TNF-α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TNF-α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TNF-α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2B188FF8" w14:textId="759B1D01" w:rsidR="00A77B3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22.36,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C7D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C44A43" w:rsidRPr="00BA7B76">
        <w:rPr>
          <w:rFonts w:ascii="Book Antiqua" w:eastAsia="Book Antiqua" w:hAnsi="Book Antiqua" w:cs="Book Antiqua"/>
          <w:color w:val="000000"/>
        </w:rPr>
        <w:t>.</w:t>
      </w:r>
    </w:p>
    <w:p w14:paraId="6857F01D" w14:textId="0D1054B2" w:rsidR="00A77B3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10.21,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83F9B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>SILY</w:t>
      </w:r>
      <w:r w:rsidR="00100EDE" w:rsidRPr="00BA7B76" w:rsidDel="00100ED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1F0251" w:rsidRPr="00BA7B76">
        <w:rPr>
          <w:rFonts w:ascii="宋体" w:hAnsi="宋体" w:cs="宋体"/>
          <w:color w:val="000000"/>
          <w:lang w:eastAsia="zh-CN"/>
        </w:rPr>
        <w:t>.</w:t>
      </w:r>
    </w:p>
    <w:p w14:paraId="10A36C45" w14:textId="6F25068F" w:rsidR="00E822A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10.21,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71BE1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E822AE" w:rsidRPr="00BA7B76">
        <w:rPr>
          <w:rFonts w:ascii="Book Antiqua" w:eastAsia="Book Antiqua" w:hAnsi="Book Antiqua" w:cs="Book Antiqua"/>
          <w:color w:val="000000"/>
        </w:rPr>
        <w:t>.</w:t>
      </w:r>
    </w:p>
    <w:p w14:paraId="07E8D1A7" w14:textId="1084574D" w:rsidR="005B2952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 xml:space="preserve">of </w:t>
      </w: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5.12,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822AE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687D3D79" w14:textId="337BD053" w:rsidR="00A77B3E" w:rsidRPr="00BA7B76" w:rsidRDefault="00396F83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GPx</w:t>
      </w:r>
      <w:proofErr w:type="spellEnd"/>
      <w:r w:rsidR="005B2952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[</w:t>
      </w:r>
      <w:r w:rsidR="00505FAC"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6.27,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D423C4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="00505FAC"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="00505FAC"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GPX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lastRenderedPageBreak/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505FAC"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GPX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505FAC"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="00505FAC"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alterations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GPX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27AC43D1" w14:textId="77777777" w:rsidR="009D04AC" w:rsidRPr="00BA7B76" w:rsidRDefault="009D04AC" w:rsidP="00BA7B76">
      <w:pPr>
        <w:spacing w:line="360" w:lineRule="auto"/>
        <w:jc w:val="both"/>
      </w:pPr>
    </w:p>
    <w:p w14:paraId="16B2823E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hippocampal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morphology</w:t>
      </w:r>
    </w:p>
    <w:p w14:paraId="593B4BC7" w14:textId="18D23C40" w:rsidR="00BA1104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8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photomicrographs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haematoxylin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eosin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sections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sections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770656" w:rsidRPr="0077065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>ehicle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characteristic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architecture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multipolar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shaped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rounded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vesicular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visible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circular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shaped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large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open-face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prominent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nucleoli,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scanty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cytoplasm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small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round-vesicular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shaped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interspersed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pink-staining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neuropil</w:t>
      </w:r>
      <w:r w:rsidR="005B2952">
        <w:rPr>
          <w:rFonts w:ascii="Book Antiqua" w:eastAsia="Book Antiqua" w:hAnsi="Book Antiqua" w:cs="Book Antiqua"/>
          <w:color w:val="000000"/>
        </w:rPr>
        <w:t>.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These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5B295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sections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Pr="00100EDE">
        <w:rPr>
          <w:rFonts w:ascii="Book Antiqua" w:eastAsia="Book Antiqua" w:hAnsi="Book Antiqua" w:cs="Book Antiqua"/>
          <w:color w:val="000000"/>
        </w:rPr>
        <w:t>SERT,</w:t>
      </w:r>
      <w:r w:rsidR="003554EF" w:rsidRPr="00100EDE">
        <w:rPr>
          <w:rFonts w:ascii="Book Antiqua" w:eastAsia="Book Antiqua" w:hAnsi="Book Antiqua" w:cs="Book Antiqua"/>
          <w:color w:val="000000"/>
        </w:rPr>
        <w:t xml:space="preserve"> </w:t>
      </w:r>
      <w:r w:rsidRPr="00100EDE">
        <w:rPr>
          <w:rFonts w:ascii="Book Antiqua" w:eastAsia="Book Antiqua" w:hAnsi="Book Antiqua" w:cs="Book Antiqua"/>
          <w:color w:val="000000"/>
        </w:rPr>
        <w:t>SILY</w:t>
      </w:r>
      <w:r w:rsidR="003554EF" w:rsidRPr="00100EDE">
        <w:rPr>
          <w:rFonts w:ascii="Book Antiqua" w:eastAsia="Book Antiqua" w:hAnsi="Book Antiqua" w:cs="Book Antiqua"/>
          <w:color w:val="000000"/>
        </w:rPr>
        <w:t xml:space="preserve"> </w:t>
      </w:r>
      <w:r w:rsidRPr="00100EDE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100EDE">
        <w:rPr>
          <w:rFonts w:ascii="Book Antiqua" w:eastAsia="Book Antiqua" w:hAnsi="Book Antiqua" w:cs="Book Antiqua"/>
          <w:color w:val="000000"/>
        </w:rPr>
        <w:t xml:space="preserve"> </w:t>
      </w:r>
      <w:r w:rsidRPr="00100EDE">
        <w:rPr>
          <w:rFonts w:ascii="Book Antiqua" w:eastAsia="Book Antiqua" w:hAnsi="Book Antiqua" w:cs="Book Antiqua"/>
          <w:color w:val="000000"/>
        </w:rPr>
        <w:t>and</w:t>
      </w:r>
      <w:r w:rsidR="003554EF" w:rsidRPr="00100EDE">
        <w:rPr>
          <w:rFonts w:ascii="Book Antiqua" w:eastAsia="Book Antiqua" w:hAnsi="Book Antiqua" w:cs="Book Antiqua"/>
          <w:color w:val="000000"/>
        </w:rPr>
        <w:t xml:space="preserve"> </w:t>
      </w:r>
      <w:r w:rsidRPr="00100EDE">
        <w:rPr>
          <w:rFonts w:ascii="Book Antiqua" w:eastAsia="Book Antiqua" w:hAnsi="Book Antiqua" w:cs="Book Antiqua"/>
          <w:color w:val="000000"/>
        </w:rPr>
        <w:t>SILY</w:t>
      </w:r>
      <w:r w:rsidR="003554EF" w:rsidRPr="00100EDE">
        <w:rPr>
          <w:rFonts w:ascii="Book Antiqua" w:eastAsia="Book Antiqua" w:hAnsi="Book Antiqua" w:cs="Book Antiqua"/>
          <w:color w:val="000000"/>
        </w:rPr>
        <w:t xml:space="preserve"> </w:t>
      </w:r>
      <w:r w:rsidR="00100EDE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with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evidence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deeply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interspersed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edges,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shrunken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evidence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pyknotic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injury.</w:t>
      </w:r>
    </w:p>
    <w:p w14:paraId="52D70787" w14:textId="767E874D" w:rsidR="00181A4F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sections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with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A77519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looking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5B295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pyramidal/granule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varying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degrees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protection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against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</w:p>
    <w:p w14:paraId="1E48B803" w14:textId="05F02A30" w:rsidR="00514CF3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photomicrographs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haematoxylin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eosin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sections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region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characteristic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architecture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large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multipolar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cornus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ammonis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</w:t>
      </w:r>
      <w:r w:rsidR="00717E9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region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projecting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concavity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well-compacted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small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vesicular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ascending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descending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obvious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were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astrocytes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microglia,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processes,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nerve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scattered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throughout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molecular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layer,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proofErr w:type="gram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lying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zones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cornus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ammonis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regions.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sections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with</w:t>
      </w:r>
      <w:r w:rsidR="005C42B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were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small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interspersed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edges,</w:t>
      </w:r>
      <w:r w:rsidR="00717E90">
        <w:rPr>
          <w:rFonts w:ascii="Book Antiqua" w:eastAsia="Book Antiqua" w:hAnsi="Book Antiqua" w:cs="Book Antiqua"/>
          <w:color w:val="000000"/>
        </w:rPr>
        <w:t xml:space="preserve"> 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was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paucity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molecular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layer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compactness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were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injury.</w:t>
      </w:r>
    </w:p>
    <w:p w14:paraId="66C80921" w14:textId="030D607A" w:rsidR="00A77B3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sections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with</w:t>
      </w:r>
      <w:r w:rsidR="005C42B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5C42B0">
        <w:rPr>
          <w:rFonts w:ascii="Book Antiqua" w:eastAsia="Book Antiqua" w:hAnsi="Book Antiqua" w:cs="Book Antiqua"/>
          <w:color w:val="000000"/>
        </w:rPr>
        <w:t>,</w:t>
      </w:r>
      <w:r w:rsidR="005C42B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looking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717E90">
        <w:rPr>
          <w:rFonts w:ascii="Book Antiqua" w:eastAsia="Book Antiqua" w:hAnsi="Book Antiqua" w:cs="Book Antiqua"/>
          <w:color w:val="000000"/>
        </w:rPr>
        <w:t xml:space="preserve"> and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717E9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varying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degrees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protection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against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C42B0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with</w:t>
      </w:r>
      <w:r w:rsidR="005C42B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="005C42B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17E9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F1342">
        <w:rPr>
          <w:rFonts w:ascii="Book Antiqua" w:eastAsia="Book Antiqua" w:hAnsi="Book Antiqua" w:cs="Book Antiqua"/>
          <w:color w:val="000000"/>
        </w:rPr>
        <w:t>are</w:t>
      </w:r>
      <w:r w:rsidR="005F134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</w:p>
    <w:p w14:paraId="2313201D" w14:textId="77777777" w:rsidR="00A77B3E" w:rsidRPr="00BA7B76" w:rsidRDefault="00A77B3E" w:rsidP="00BA7B76">
      <w:pPr>
        <w:spacing w:line="360" w:lineRule="auto"/>
        <w:jc w:val="both"/>
      </w:pPr>
    </w:p>
    <w:p w14:paraId="2FC3CC4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581A907" w14:textId="1564D17A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examined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antidepressant-like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Pr="00BA7B76">
        <w:rPr>
          <w:rFonts w:ascii="Book Antiqua" w:eastAsia="Book Antiqua" w:hAnsi="Book Antiqua" w:cs="Book Antiqua"/>
          <w:color w:val="000000"/>
        </w:rPr>
        <w:t>/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combination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105C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105C3" w:rsidRPr="00BA7B76">
        <w:rPr>
          <w:rFonts w:ascii="Book Antiqua" w:eastAsia="Book Antiqua" w:hAnsi="Book Antiqua" w:cs="Book Antiqua"/>
          <w:color w:val="000000"/>
        </w:rPr>
        <w:t>ascertain</w:t>
      </w:r>
      <w:r w:rsidR="003105C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adjunct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105C3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morphological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105C3">
        <w:rPr>
          <w:rFonts w:ascii="Book Antiqua" w:eastAsia="Book Antiqua" w:hAnsi="Book Antiqua" w:cs="Book Antiqua"/>
          <w:color w:val="000000"/>
        </w:rPr>
        <w:t>The r</w:t>
      </w:r>
      <w:r w:rsidR="003105C3" w:rsidRPr="00BA7B76">
        <w:rPr>
          <w:rFonts w:ascii="Book Antiqua" w:eastAsia="Book Antiqua" w:hAnsi="Book Antiqua" w:cs="Book Antiqua"/>
          <w:color w:val="000000"/>
        </w:rPr>
        <w:t xml:space="preserve">esults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field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</w:t>
      </w:r>
      <w:r w:rsidR="003105C3">
        <w:rPr>
          <w:rFonts w:ascii="Book Antiqua" w:eastAsia="Book Antiqua" w:hAnsi="Book Antiqua" w:cs="Book Antiqua"/>
          <w:color w:val="000000"/>
        </w:rPr>
        <w:t>,</w:t>
      </w:r>
      <w:r w:rsidR="003105C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enhanced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anxiety-related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behaviours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suspension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tests).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accompanied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lastRenderedPageBreak/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biochemical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morphological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relation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hippocampus.</w:t>
      </w:r>
    </w:p>
    <w:p w14:paraId="5A3E191B" w14:textId="14E63D0B" w:rsidR="00A77B3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impact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wellbeing,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reported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59,60]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generally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excessive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bingeing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Diagnostic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Statistical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Manual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Mental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Disorders,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symptoms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ages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[2,61]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Similarly,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choice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centred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dose-dependent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changes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62,63]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doses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similar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those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loss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corroborating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</w:t>
      </w:r>
      <w:r w:rsidR="00614050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Poggioli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attributed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accelerate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fatty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brown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adipose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tissue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thermogenesis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uncoupling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protein-1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mRNA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C44A4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attributed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secondary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early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satiety.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impacting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 xml:space="preserve">with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dearth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information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impact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subjects,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however,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generally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believed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re-uptake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inhibitors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long-term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65,66</w:t>
      </w:r>
      <w:r w:rsidR="00614050" w:rsidRPr="00BA7B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14050">
        <w:rPr>
          <w:rFonts w:ascii="Book Antiqua" w:eastAsia="Book Antiqua" w:hAnsi="Book Antiqua" w:cs="Book Antiqua"/>
          <w:color w:val="000000"/>
        </w:rPr>
        <w:t>;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however,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clinical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acute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persons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preclinical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parameters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monkeys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614050">
        <w:rPr>
          <w:rFonts w:ascii="Book Antiqua" w:eastAsia="Book Antiqua" w:hAnsi="Book Antiqua" w:cs="Book Antiqua"/>
          <w:color w:val="000000"/>
        </w:rPr>
        <w:t xml:space="preserve"> 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18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period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placebo-controlled,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longitudinal,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randomized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design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composition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placebo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composition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group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770656" w:rsidRPr="0077065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>ehicle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Information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current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literature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majority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evaluating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background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disorder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28,32,69-71]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gain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28,32,69-71]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depending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614050">
        <w:rPr>
          <w:rFonts w:ascii="Book Antiqua" w:eastAsia="Book Antiqua" w:hAnsi="Book Antiqua" w:cs="Book Antiqua"/>
          <w:color w:val="000000"/>
        </w:rPr>
        <w:t xml:space="preserve"> 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 w:rsidRPr="00BA7B76">
        <w:rPr>
          <w:rFonts w:ascii="Book Antiqua" w:eastAsia="Book Antiqua" w:hAnsi="Book Antiqua" w:cs="Book Antiqua"/>
          <w:color w:val="000000"/>
        </w:rPr>
        <w:t>effects</w:t>
      </w:r>
      <w:r w:rsidR="00614050">
        <w:rPr>
          <w:rFonts w:ascii="Book Antiqua" w:eastAsia="Book Antiqua" w:hAnsi="Book Antiqua" w:cs="Book Antiqua"/>
          <w:color w:val="000000"/>
        </w:rPr>
        <w:t xml:space="preserve"> of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modulatory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adaptogenic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return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back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baseline.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symptoms,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modulating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However,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61405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background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1B55F70E" w14:textId="4065AE57" w:rsidR="00514CF3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neurobehavioural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horizontal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locomotion,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grooming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behaviour</w:t>
      </w:r>
      <w:proofErr w:type="spellEnd"/>
      <w:r w:rsidR="0061405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614050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which is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consistent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observations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Falade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40</w:t>
      </w:r>
      <w:r w:rsidR="00614050" w:rsidRPr="00BA7B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14050">
        <w:rPr>
          <w:rFonts w:ascii="Book Antiqua" w:eastAsia="Book Antiqua" w:hAnsi="Book Antiqua" w:cs="Book Antiqua"/>
          <w:color w:val="000000"/>
        </w:rPr>
        <w:t>.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>T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he </w:t>
      </w:r>
      <w:r w:rsidRPr="00BA7B76">
        <w:rPr>
          <w:rFonts w:ascii="Book Antiqua" w:eastAsia="Book Antiqua" w:hAnsi="Book Antiqua" w:cs="Book Antiqua"/>
          <w:color w:val="000000"/>
        </w:rPr>
        <w:t>chronic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unpredictable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similar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neurobehavioural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changes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reflective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nervous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system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did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horizontal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similar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Pereira-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Figueiredo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72]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excitatory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>SILY</w:t>
      </w:r>
      <w:r w:rsidR="00614050" w:rsidRPr="00BA7B76" w:rsidDel="0061405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61405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 xml:space="preserve">with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concentration-dependent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occurred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dopamine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norepinephrine,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neurotransmitters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modulate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excitatory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brain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73-76]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lastRenderedPageBreak/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crossing</w:t>
      </w:r>
      <w:r w:rsidR="00614050">
        <w:rPr>
          <w:rFonts w:ascii="Book Antiqua" w:eastAsia="Book Antiqua" w:hAnsi="Book Antiqua" w:cs="Book Antiqua"/>
          <w:color w:val="000000"/>
        </w:rPr>
        <w:t xml:space="preserve"> and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 xml:space="preserve">with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amplify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4BF38A2F" w14:textId="656ABA58" w:rsidR="0087437A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neuroprotective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614050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reported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28,29,77-79]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anxiety-related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behaviours</w:t>
      </w:r>
      <w:proofErr w:type="spell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[79]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(Y-maze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anxiogenic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elevated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past </w:t>
      </w:r>
      <w:r w:rsidRPr="00BA7B76">
        <w:rPr>
          <w:rFonts w:ascii="Book Antiqua" w:eastAsia="Book Antiqua" w:hAnsi="Book Antiqua" w:cs="Book Antiqua"/>
          <w:color w:val="000000"/>
        </w:rPr>
        <w:t>times,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considered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important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symptomatology,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little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attention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However,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knowledge,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researchers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know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symptoms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impact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general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functioning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quality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life,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risk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recurrence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individuals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80]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demonstrated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anxiolysis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nootropic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counteracted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614050">
        <w:rPr>
          <w:rFonts w:ascii="Book Antiqua" w:eastAsia="Book Antiqua" w:hAnsi="Book Antiqua" w:cs="Book Antiqua"/>
          <w:color w:val="000000"/>
        </w:rPr>
        <w:t>, t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he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corroborate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Siepmann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81]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reuptake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inhibitor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anxiety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persons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82]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SILY-</w:t>
      </w:r>
      <w:r w:rsidRPr="00BA7B76">
        <w:rPr>
          <w:rFonts w:ascii="Book Antiqua" w:eastAsia="Book Antiqua" w:hAnsi="Book Antiqua" w:cs="Book Antiqua"/>
          <w:color w:val="000000"/>
        </w:rPr>
        <w:t>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enhancing</w:t>
      </w:r>
      <w:r w:rsidR="0061405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anxiolytic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similar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Yön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79]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diabetic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rats.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 xml:space="preserve">of SILY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scopolamine-induced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amnesia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[83]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traumatic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[84]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glutamate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brain-derived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neurotrophic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factor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rodents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[83,84]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replacement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therapy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provide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benefits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large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clinical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033E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required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confirm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anxiolytic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4B033E">
        <w:rPr>
          <w:rFonts w:ascii="Book Antiqua" w:eastAsia="Book Antiqua" w:hAnsi="Book Antiqua" w:cs="Book Antiqua"/>
          <w:color w:val="000000"/>
        </w:rPr>
        <w:t xml:space="preserve"> 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033E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4B033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adjunct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management.</w:t>
      </w:r>
    </w:p>
    <w:p w14:paraId="59090C75" w14:textId="33E4EF25" w:rsidR="0087437A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 xml:space="preserve">a </w:t>
      </w:r>
      <w:r w:rsidR="00770656">
        <w:rPr>
          <w:rFonts w:ascii="Book Antiqua" w:eastAsia="Book Antiqua" w:hAnsi="Book Antiqua" w:cs="Book Antiqua"/>
          <w:color w:val="000000"/>
        </w:rPr>
        <w:t>SILY-</w:t>
      </w:r>
      <w:r w:rsidRPr="00BA7B76">
        <w:rPr>
          <w:rFonts w:ascii="Book Antiqua" w:eastAsia="Book Antiqua" w:hAnsi="Book Antiqua" w:cs="Book Antiqua"/>
          <w:color w:val="000000"/>
        </w:rPr>
        <w:t>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Several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experimental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including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psychosis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40,85,86]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studies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40,87,88]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However,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currently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suspension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employed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supports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glucocorticoid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hypothesis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89]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would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valuable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novel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drugs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retardation,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anxiety</w:t>
      </w:r>
      <w:r w:rsidR="00A855E8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A855E8">
        <w:rPr>
          <w:rFonts w:ascii="Book Antiqua" w:eastAsia="Book Antiqua" w:hAnsi="Book Antiqua" w:cs="Book Antiqua"/>
          <w:color w:val="000000"/>
        </w:rPr>
        <w:t>, and</w:t>
      </w:r>
      <w:r w:rsidR="00A855E8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symptoms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necessary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diagnosis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conventional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supports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predictive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validity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preliminary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method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novel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pharmacologic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agents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limitation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plasma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glucocorticoid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A855E8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especially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acute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restraint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stress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76]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unpredictable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[90]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posttraumatic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[91]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 w:rsidRPr="00BA7B76">
        <w:rPr>
          <w:rFonts w:ascii="Book Antiqua" w:eastAsia="Book Antiqua" w:hAnsi="Book Antiqua" w:cs="Book Antiqua"/>
          <w:color w:val="000000"/>
        </w:rPr>
        <w:t>paradigms</w:t>
      </w:r>
      <w:r w:rsidR="00A855E8">
        <w:rPr>
          <w:rFonts w:ascii="Book Antiqua" w:eastAsia="Book Antiqua" w:hAnsi="Book Antiqua" w:cs="Book Antiqua"/>
          <w:color w:val="000000"/>
        </w:rPr>
        <w:t>, t</w:t>
      </w:r>
      <w:r w:rsidR="00A855E8" w:rsidRPr="00BA7B76">
        <w:rPr>
          <w:rFonts w:ascii="Book Antiqua" w:eastAsia="Book Antiqua" w:hAnsi="Book Antiqua" w:cs="Book Antiqua"/>
          <w:color w:val="000000"/>
        </w:rPr>
        <w:t xml:space="preserve">he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>SERT</w:t>
      </w:r>
      <w:r w:rsidR="00A855E8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</w:t>
      </w:r>
      <w:r w:rsidR="00A855E8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elicit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additive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4B2FC71C" w14:textId="3FAD4319" w:rsidR="0087437A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enhancing,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anxiolytic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attributed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antiinflammatory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markers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76,90]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counteracted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enhancing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>When SILY was c</w:t>
      </w:r>
      <w:r w:rsidR="00A855E8" w:rsidRPr="00BA7B76">
        <w:rPr>
          <w:rFonts w:ascii="Book Antiqua" w:eastAsia="Book Antiqua" w:hAnsi="Book Antiqua" w:cs="Book Antiqua"/>
          <w:color w:val="000000"/>
        </w:rPr>
        <w:t>o</w:t>
      </w:r>
      <w:r w:rsidRPr="00BA7B76">
        <w:rPr>
          <w:rFonts w:ascii="Book Antiqua" w:eastAsia="Book Antiqua" w:hAnsi="Book Antiqua" w:cs="Book Antiqua"/>
          <w:color w:val="000000"/>
        </w:rPr>
        <w:t>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balance,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antiinflammatory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reinforcing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opinion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exhibited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adjunctive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therapeutic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benefits.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02F65883" w14:textId="3FE83F49" w:rsidR="00A77B3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Structural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morphological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92,93]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regions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implicated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A7B76">
        <w:rPr>
          <w:rFonts w:ascii="Book Antiqua" w:eastAsia="Book Antiqua" w:hAnsi="Book Antiqua" w:cs="Book Antiqua"/>
          <w:color w:val="000000"/>
          <w:vertAlign w:val="superscript"/>
        </w:rPr>
        <w:t>92-94]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A855E8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structural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possibly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accentuated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knowledge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structural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morphological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impact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pathogenesis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still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evolving,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important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realise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validated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adaptogenic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antiinflammatory</w:t>
      </w:r>
      <w:proofErr w:type="spellEnd"/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enhancing,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anxiolytic</w:t>
      </w:r>
      <w:r w:rsidR="009F2C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neuroprotective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valuable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clinical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trials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necessary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verify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humans.</w:t>
      </w:r>
    </w:p>
    <w:p w14:paraId="3FAE5D2D" w14:textId="77777777" w:rsidR="00A77B3E" w:rsidRPr="00BA7B76" w:rsidRDefault="00A77B3E" w:rsidP="00BA7B76">
      <w:pPr>
        <w:spacing w:line="360" w:lineRule="auto"/>
        <w:jc w:val="both"/>
      </w:pPr>
    </w:p>
    <w:p w14:paraId="1F395B0C" w14:textId="77777777" w:rsidR="0087437A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666A1B7" w14:textId="1A76EF99" w:rsidR="00A77B3E" w:rsidRPr="00BA7B76" w:rsidRDefault="009F2C4C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The ability of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modulate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behaviour</w:t>
      </w:r>
      <w:proofErr w:type="spellEnd"/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stress,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neuroinflammation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makes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monotherapeutic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adjunct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era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continued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challenging,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discovery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benefit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least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certain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subset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rest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fact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employ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action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go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beyond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neurotransmitter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modulation.</w:t>
      </w:r>
    </w:p>
    <w:p w14:paraId="5A56D8D3" w14:textId="77777777" w:rsidR="00A77B3E" w:rsidRPr="00BA7B76" w:rsidRDefault="00A77B3E" w:rsidP="00BA7B76">
      <w:pPr>
        <w:spacing w:line="360" w:lineRule="auto"/>
        <w:jc w:val="both"/>
      </w:pPr>
    </w:p>
    <w:p w14:paraId="50C8ED7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554EF"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74BE89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627DA2D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neuropsychiatric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disorder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times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disability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contributor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global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burden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suicide</w:t>
      </w:r>
      <w:r w:rsidR="0087437A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1E9D5F4" w14:textId="77777777" w:rsidR="00A77B3E" w:rsidRPr="00BA7B76" w:rsidRDefault="00A77B3E" w:rsidP="00BA7B76">
      <w:pPr>
        <w:spacing w:line="360" w:lineRule="auto"/>
        <w:jc w:val="both"/>
      </w:pPr>
    </w:p>
    <w:p w14:paraId="02C1B0CF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BA8AD65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advocacy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herbal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supplements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87437A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7110F55E" w14:textId="77777777" w:rsidR="00A77B3E" w:rsidRPr="00BA7B76" w:rsidRDefault="00A77B3E" w:rsidP="00BA7B76">
      <w:pPr>
        <w:spacing w:line="360" w:lineRule="auto"/>
        <w:jc w:val="both"/>
      </w:pPr>
    </w:p>
    <w:p w14:paraId="32A20F1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E2A77A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determine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combination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sertraline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87437A" w:rsidRPr="00BA7B76">
        <w:rPr>
          <w:rFonts w:ascii="Book Antiqua" w:eastAsia="Book Antiqua" w:hAnsi="Book Antiqua" w:cs="Book Antiqua"/>
          <w:color w:val="000000"/>
        </w:rPr>
        <w:t>.</w:t>
      </w:r>
    </w:p>
    <w:p w14:paraId="0E3DB470" w14:textId="77777777" w:rsidR="00A77B3E" w:rsidRPr="00BA7B76" w:rsidRDefault="00A77B3E" w:rsidP="00BA7B76">
      <w:pPr>
        <w:spacing w:line="360" w:lineRule="auto"/>
        <w:jc w:val="both"/>
      </w:pPr>
    </w:p>
    <w:p w14:paraId="703FF3F1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07E5AC9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Preclinical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87437A" w:rsidRPr="00BA7B76">
        <w:rPr>
          <w:rFonts w:ascii="Book Antiqua" w:eastAsia="Book Antiqua" w:hAnsi="Book Antiqua" w:cs="Book Antiqua"/>
          <w:color w:val="000000"/>
        </w:rPr>
        <w:t>.</w:t>
      </w:r>
    </w:p>
    <w:p w14:paraId="6A6DC322" w14:textId="77777777" w:rsidR="00A77B3E" w:rsidRPr="00BA7B76" w:rsidRDefault="00A77B3E" w:rsidP="00BA7B76">
      <w:pPr>
        <w:spacing w:line="360" w:lineRule="auto"/>
        <w:jc w:val="both"/>
      </w:pPr>
    </w:p>
    <w:p w14:paraId="0FE3E1B2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456242F" w14:textId="77777777" w:rsidR="00A77B3E" w:rsidRPr="00BA7B76" w:rsidRDefault="00C44A43" w:rsidP="00BA7B76">
      <w:pPr>
        <w:spacing w:line="360" w:lineRule="auto"/>
        <w:jc w:val="both"/>
      </w:pPr>
      <w:proofErr w:type="spellStart"/>
      <w:r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dexamethasone-induced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nervous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system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87437A" w:rsidRPr="00BA7B76">
        <w:rPr>
          <w:rFonts w:ascii="Book Antiqua" w:eastAsia="Book Antiqua" w:hAnsi="Book Antiqua" w:cs="Book Antiqua"/>
          <w:color w:val="000000"/>
        </w:rPr>
        <w:t>.</w:t>
      </w:r>
    </w:p>
    <w:p w14:paraId="67B6F397" w14:textId="77777777" w:rsidR="00A77B3E" w:rsidRPr="00BA7B76" w:rsidRDefault="00A77B3E" w:rsidP="00BA7B76">
      <w:pPr>
        <w:spacing w:line="360" w:lineRule="auto"/>
        <w:jc w:val="both"/>
      </w:pPr>
    </w:p>
    <w:p w14:paraId="70ABE3D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D51605E" w14:textId="77777777" w:rsidR="00A77B3E" w:rsidRPr="00BA7B76" w:rsidRDefault="00505FAC" w:rsidP="00BA7B76">
      <w:pPr>
        <w:spacing w:line="360" w:lineRule="auto"/>
        <w:jc w:val="both"/>
      </w:pPr>
      <w:proofErr w:type="spellStart"/>
      <w:r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</w:t>
      </w:r>
      <w:r w:rsidR="0087437A" w:rsidRPr="00BA7B76">
        <w:rPr>
          <w:rFonts w:ascii="Book Antiqua" w:eastAsia="Book Antiqua" w:hAnsi="Book Antiqua" w:cs="Book Antiqua"/>
          <w:color w:val="000000"/>
        </w:rPr>
        <w:t>.</w:t>
      </w:r>
    </w:p>
    <w:p w14:paraId="05EAA9EE" w14:textId="77777777" w:rsidR="00A77B3E" w:rsidRPr="00BA7B76" w:rsidRDefault="00A77B3E" w:rsidP="00BA7B76">
      <w:pPr>
        <w:spacing w:line="360" w:lineRule="auto"/>
        <w:jc w:val="both"/>
      </w:pPr>
    </w:p>
    <w:p w14:paraId="1685B04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1C88310" w14:textId="747927AB" w:rsidR="00A77B3E" w:rsidRPr="00BA7B76" w:rsidRDefault="00B65708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Further studies should be performed t</w:t>
      </w:r>
      <w:r w:rsidRPr="00BA7B76">
        <w:rPr>
          <w:rFonts w:ascii="Book Antiqua" w:eastAsia="Book Antiqua" w:hAnsi="Book Antiqua" w:cs="Book Antiqua"/>
          <w:color w:val="000000"/>
        </w:rPr>
        <w:t xml:space="preserve">o </w:t>
      </w:r>
      <w:r w:rsidR="00505FAC" w:rsidRPr="00BA7B76">
        <w:rPr>
          <w:rFonts w:ascii="Book Antiqua" w:eastAsia="Book Antiqua" w:hAnsi="Book Antiqua" w:cs="Book Antiqua"/>
          <w:color w:val="000000"/>
        </w:rPr>
        <w:t>examine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effects</w:t>
      </w:r>
      <w:r>
        <w:rPr>
          <w:rFonts w:ascii="Book Antiqua" w:eastAsia="Book Antiqua" w:hAnsi="Book Antiqua" w:cs="Book Antiqua"/>
          <w:color w:val="000000"/>
        </w:rPr>
        <w:t xml:space="preserve"> of </w:t>
      </w:r>
      <w:proofErr w:type="spellStart"/>
      <w:r>
        <w:rPr>
          <w:rFonts w:ascii="Book Antiqua" w:eastAsia="Book Antiqua" w:hAnsi="Book Antiqua" w:cs="Book Antiqua"/>
          <w:color w:val="000000"/>
        </w:rPr>
        <w:t>s</w:t>
      </w:r>
      <w:r w:rsidRPr="00BA7B76">
        <w:rPr>
          <w:rFonts w:ascii="Book Antiqua" w:eastAsia="Book Antiqua" w:hAnsi="Book Antiqua" w:cs="Book Antiqua"/>
          <w:color w:val="000000"/>
        </w:rPr>
        <w:t>ilymarin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humans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depression</w:t>
      </w:r>
      <w:r w:rsidR="0087437A" w:rsidRPr="00BA7B76">
        <w:rPr>
          <w:rFonts w:ascii="Book Antiqua" w:eastAsia="Book Antiqua" w:hAnsi="Book Antiqua" w:cs="Book Antiqua"/>
          <w:color w:val="000000"/>
        </w:rPr>
        <w:t>.</w:t>
      </w:r>
    </w:p>
    <w:p w14:paraId="2458CC8A" w14:textId="77777777" w:rsidR="00A77B3E" w:rsidRPr="00BA7B76" w:rsidRDefault="00A77B3E" w:rsidP="00BA7B76">
      <w:pPr>
        <w:spacing w:line="360" w:lineRule="auto"/>
        <w:jc w:val="both"/>
      </w:pPr>
    </w:p>
    <w:p w14:paraId="7DAB87C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REFERENCES</w:t>
      </w:r>
    </w:p>
    <w:p w14:paraId="388589C2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 </w:t>
      </w:r>
      <w:r w:rsidRPr="00BA7B76">
        <w:rPr>
          <w:rFonts w:ascii="Book Antiqua" w:hAnsi="Book Antiqua"/>
          <w:b/>
          <w:bCs/>
        </w:rPr>
        <w:t>World Health Organization</w:t>
      </w:r>
      <w:r w:rsidRPr="00BA7B76">
        <w:rPr>
          <w:rFonts w:ascii="Book Antiqua" w:hAnsi="Book Antiqua"/>
        </w:rPr>
        <w:t>. Depression Factsheet, 2020 Newsroom, Fact sheets, 2020. Available from: https://www.who.int/news-room/fact-sheets</w:t>
      </w:r>
    </w:p>
    <w:p w14:paraId="760299A3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 </w:t>
      </w:r>
      <w:r w:rsidRPr="00BA7B76">
        <w:rPr>
          <w:rFonts w:ascii="Book Antiqua" w:hAnsi="Book Antiqua"/>
          <w:b/>
          <w:bCs/>
        </w:rPr>
        <w:t>American Psychiatric Association</w:t>
      </w:r>
      <w:r w:rsidRPr="00BA7B76">
        <w:rPr>
          <w:rFonts w:ascii="Book Antiqua" w:hAnsi="Book Antiqua"/>
        </w:rPr>
        <w:t>. American Psychiatric Association: Diagnostic and Statistical Manual of Mental Disorders. 5th ed. Arlington, 2013</w:t>
      </w:r>
    </w:p>
    <w:p w14:paraId="5CCCEAF7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 </w:t>
      </w:r>
      <w:proofErr w:type="spellStart"/>
      <w:r w:rsidRPr="00BA7B76">
        <w:rPr>
          <w:rFonts w:ascii="Book Antiqua" w:hAnsi="Book Antiqua"/>
          <w:b/>
          <w:bCs/>
        </w:rPr>
        <w:t>Otte</w:t>
      </w:r>
      <w:proofErr w:type="spellEnd"/>
      <w:r w:rsidRPr="00BA7B76">
        <w:rPr>
          <w:rFonts w:ascii="Book Antiqua" w:hAnsi="Book Antiqua"/>
          <w:b/>
          <w:bCs/>
        </w:rPr>
        <w:t xml:space="preserve"> C</w:t>
      </w:r>
      <w:r w:rsidRPr="00BA7B76">
        <w:rPr>
          <w:rFonts w:ascii="Book Antiqua" w:hAnsi="Book Antiqua"/>
        </w:rPr>
        <w:t xml:space="preserve">, Gold SM, </w:t>
      </w:r>
      <w:proofErr w:type="spellStart"/>
      <w:r w:rsidRPr="00BA7B76">
        <w:rPr>
          <w:rFonts w:ascii="Book Antiqua" w:hAnsi="Book Antiqua"/>
        </w:rPr>
        <w:t>Penninx</w:t>
      </w:r>
      <w:proofErr w:type="spellEnd"/>
      <w:r w:rsidRPr="00BA7B76">
        <w:rPr>
          <w:rFonts w:ascii="Book Antiqua" w:hAnsi="Book Antiqua"/>
        </w:rPr>
        <w:t xml:space="preserve"> BW, </w:t>
      </w:r>
      <w:proofErr w:type="spellStart"/>
      <w:r w:rsidRPr="00BA7B76">
        <w:rPr>
          <w:rFonts w:ascii="Book Antiqua" w:hAnsi="Book Antiqua"/>
        </w:rPr>
        <w:t>Pariante</w:t>
      </w:r>
      <w:proofErr w:type="spellEnd"/>
      <w:r w:rsidRPr="00BA7B76">
        <w:rPr>
          <w:rFonts w:ascii="Book Antiqua" w:hAnsi="Book Antiqua"/>
        </w:rPr>
        <w:t xml:space="preserve"> CM, </w:t>
      </w:r>
      <w:proofErr w:type="spellStart"/>
      <w:r w:rsidRPr="00BA7B76">
        <w:rPr>
          <w:rFonts w:ascii="Book Antiqua" w:hAnsi="Book Antiqua"/>
        </w:rPr>
        <w:t>Etkin</w:t>
      </w:r>
      <w:proofErr w:type="spellEnd"/>
      <w:r w:rsidRPr="00BA7B76">
        <w:rPr>
          <w:rFonts w:ascii="Book Antiqua" w:hAnsi="Book Antiqua"/>
        </w:rPr>
        <w:t xml:space="preserve"> A, Fava M, Mohr DC, </w:t>
      </w:r>
      <w:proofErr w:type="spellStart"/>
      <w:r w:rsidRPr="00BA7B76">
        <w:rPr>
          <w:rFonts w:ascii="Book Antiqua" w:hAnsi="Book Antiqua"/>
        </w:rPr>
        <w:t>Schatzberg</w:t>
      </w:r>
      <w:proofErr w:type="spellEnd"/>
      <w:r w:rsidRPr="00BA7B76">
        <w:rPr>
          <w:rFonts w:ascii="Book Antiqua" w:hAnsi="Book Antiqua"/>
        </w:rPr>
        <w:t xml:space="preserve"> AF. Major depressive disorder. </w:t>
      </w:r>
      <w:r w:rsidRPr="00BA7B76">
        <w:rPr>
          <w:rFonts w:ascii="Book Antiqua" w:hAnsi="Book Antiqua"/>
          <w:i/>
          <w:iCs/>
        </w:rPr>
        <w:t>Nat Rev Dis Primers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2</w:t>
      </w:r>
      <w:r w:rsidRPr="00BA7B76">
        <w:rPr>
          <w:rFonts w:ascii="Book Antiqua" w:hAnsi="Book Antiqua"/>
        </w:rPr>
        <w:t>: 16065 [PMID: 27629598 DOI: 10.1038/nrdp.2016.65]</w:t>
      </w:r>
    </w:p>
    <w:p w14:paraId="3C5EDD2C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 </w:t>
      </w:r>
      <w:r w:rsidRPr="00BA7B76">
        <w:rPr>
          <w:rFonts w:ascii="Book Antiqua" w:hAnsi="Book Antiqua"/>
          <w:b/>
          <w:bCs/>
        </w:rPr>
        <w:t>Friedrich MJ</w:t>
      </w:r>
      <w:r w:rsidRPr="00BA7B76">
        <w:rPr>
          <w:rFonts w:ascii="Book Antiqua" w:hAnsi="Book Antiqua"/>
        </w:rPr>
        <w:t xml:space="preserve">. Depression Is the Leading Cause of Disability Around the World. </w:t>
      </w:r>
      <w:r w:rsidRPr="00BA7B76">
        <w:rPr>
          <w:rFonts w:ascii="Book Antiqua" w:hAnsi="Book Antiqua"/>
          <w:i/>
          <w:iCs/>
        </w:rPr>
        <w:t>JAMA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317</w:t>
      </w:r>
      <w:r w:rsidRPr="00BA7B76">
        <w:rPr>
          <w:rFonts w:ascii="Book Antiqua" w:hAnsi="Book Antiqua"/>
        </w:rPr>
        <w:t>: 1517 [PMID: 28418490 DOI: 10.1001/jama.2017.3826]</w:t>
      </w:r>
    </w:p>
    <w:p w14:paraId="1E57B9DA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 </w:t>
      </w:r>
      <w:proofErr w:type="spellStart"/>
      <w:r w:rsidRPr="00BA7B76">
        <w:rPr>
          <w:rFonts w:ascii="Book Antiqua" w:hAnsi="Book Antiqua"/>
          <w:b/>
          <w:bCs/>
        </w:rPr>
        <w:t>Nagaratnam</w:t>
      </w:r>
      <w:proofErr w:type="spellEnd"/>
      <w:r w:rsidRPr="00BA7B76">
        <w:rPr>
          <w:rFonts w:ascii="Book Antiqua" w:hAnsi="Book Antiqua"/>
          <w:b/>
          <w:bCs/>
        </w:rPr>
        <w:t xml:space="preserve"> N,</w:t>
      </w:r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Cheuk</w:t>
      </w:r>
      <w:proofErr w:type="spellEnd"/>
      <w:r w:rsidRPr="00BA7B76">
        <w:rPr>
          <w:rFonts w:ascii="Book Antiqua" w:hAnsi="Book Antiqua"/>
        </w:rPr>
        <w:t xml:space="preserve"> G. Mood Disorders (Major Depression, Bipolar Disorder). Geriatric Diseases: Evaluation and Management, Cham: Springer International Publishing: Imprint: Springer, 2020</w:t>
      </w:r>
    </w:p>
    <w:p w14:paraId="2681A402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 </w:t>
      </w:r>
      <w:r w:rsidRPr="00BA7B76">
        <w:rPr>
          <w:rFonts w:ascii="Book Antiqua" w:hAnsi="Book Antiqua"/>
          <w:b/>
          <w:bCs/>
        </w:rPr>
        <w:t>Wang Q</w:t>
      </w:r>
      <w:r w:rsidRPr="00BA7B76">
        <w:rPr>
          <w:rFonts w:ascii="Book Antiqua" w:hAnsi="Book Antiqua"/>
        </w:rPr>
        <w:t xml:space="preserve">, Timberlake MA 2nd, </w:t>
      </w:r>
      <w:proofErr w:type="spellStart"/>
      <w:r w:rsidRPr="00BA7B76">
        <w:rPr>
          <w:rFonts w:ascii="Book Antiqua" w:hAnsi="Book Antiqua"/>
        </w:rPr>
        <w:t>Prall</w:t>
      </w:r>
      <w:proofErr w:type="spellEnd"/>
      <w:r w:rsidRPr="00BA7B76">
        <w:rPr>
          <w:rFonts w:ascii="Book Antiqua" w:hAnsi="Book Antiqua"/>
        </w:rPr>
        <w:t xml:space="preserve"> K, </w:t>
      </w:r>
      <w:proofErr w:type="spellStart"/>
      <w:r w:rsidRPr="00BA7B76">
        <w:rPr>
          <w:rFonts w:ascii="Book Antiqua" w:hAnsi="Book Antiqua"/>
        </w:rPr>
        <w:t>Dwivedi</w:t>
      </w:r>
      <w:proofErr w:type="spellEnd"/>
      <w:r w:rsidRPr="00BA7B76">
        <w:rPr>
          <w:rFonts w:ascii="Book Antiqua" w:hAnsi="Book Antiqua"/>
        </w:rPr>
        <w:t xml:space="preserve"> Y. The recent progress in animal models of depression. </w:t>
      </w:r>
      <w:proofErr w:type="spellStart"/>
      <w:r w:rsidRPr="00BA7B76">
        <w:rPr>
          <w:rFonts w:ascii="Book Antiqua" w:hAnsi="Book Antiqua"/>
          <w:i/>
          <w:iCs/>
        </w:rPr>
        <w:t>Prog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Neuropsychopharmacol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Biol</w:t>
      </w:r>
      <w:proofErr w:type="spellEnd"/>
      <w:r w:rsidRPr="00BA7B76">
        <w:rPr>
          <w:rFonts w:ascii="Book Antiqua" w:hAnsi="Book Antiqua"/>
          <w:i/>
          <w:iCs/>
        </w:rPr>
        <w:t xml:space="preserve"> Psychiatry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77</w:t>
      </w:r>
      <w:r w:rsidRPr="00BA7B76">
        <w:rPr>
          <w:rFonts w:ascii="Book Antiqua" w:hAnsi="Book Antiqua"/>
        </w:rPr>
        <w:t>: 99-109 [PMID: 28396255 DOI: 10.1016/j.pnpbp.2017.04.008]</w:t>
      </w:r>
    </w:p>
    <w:p w14:paraId="567DA2F6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 </w:t>
      </w:r>
      <w:r w:rsidRPr="00BA7B76">
        <w:rPr>
          <w:rFonts w:ascii="Book Antiqua" w:hAnsi="Book Antiqua"/>
          <w:b/>
          <w:bCs/>
        </w:rPr>
        <w:t>GBD 2015 Disease and Injury Incidence and Prevalence Collaborators</w:t>
      </w:r>
      <w:r w:rsidRPr="00BA7B76">
        <w:rPr>
          <w:rFonts w:ascii="Book Antiqua" w:hAnsi="Book Antiqua"/>
        </w:rPr>
        <w:t xml:space="preserve">. Global, regional, and national incidence, prevalence, and years lived with disability for 310 diseases and injuries, 1990-2015: a systematic analysis for the Global Burden of Disease Study 2015. </w:t>
      </w:r>
      <w:r w:rsidRPr="00BA7B76">
        <w:rPr>
          <w:rFonts w:ascii="Book Antiqua" w:hAnsi="Book Antiqua"/>
          <w:i/>
          <w:iCs/>
        </w:rPr>
        <w:t>Lancet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388</w:t>
      </w:r>
      <w:r w:rsidRPr="00BA7B76">
        <w:rPr>
          <w:rFonts w:ascii="Book Antiqua" w:hAnsi="Book Antiqua"/>
        </w:rPr>
        <w:t>: 1545-1602 [PMID: 27733282 DOI: 10.1016/S0140-6736(16)31678-6]</w:t>
      </w:r>
    </w:p>
    <w:p w14:paraId="2CE1A716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 </w:t>
      </w:r>
      <w:proofErr w:type="spellStart"/>
      <w:r w:rsidRPr="00BA7B76">
        <w:rPr>
          <w:rFonts w:ascii="Book Antiqua" w:hAnsi="Book Antiqua"/>
          <w:b/>
          <w:bCs/>
        </w:rPr>
        <w:t>Kuo</w:t>
      </w:r>
      <w:proofErr w:type="spellEnd"/>
      <w:r w:rsidRPr="00BA7B76">
        <w:rPr>
          <w:rFonts w:ascii="Book Antiqua" w:hAnsi="Book Antiqua"/>
          <w:b/>
          <w:bCs/>
        </w:rPr>
        <w:t xml:space="preserve"> DC</w:t>
      </w:r>
      <w:r w:rsidRPr="00BA7B76">
        <w:rPr>
          <w:rFonts w:ascii="Book Antiqua" w:hAnsi="Book Antiqua"/>
        </w:rPr>
        <w:t xml:space="preserve">, Tran M, Shah AA, </w:t>
      </w:r>
      <w:proofErr w:type="spellStart"/>
      <w:r w:rsidRPr="00BA7B76">
        <w:rPr>
          <w:rFonts w:ascii="Book Antiqua" w:hAnsi="Book Antiqua"/>
        </w:rPr>
        <w:t>Matorin</w:t>
      </w:r>
      <w:proofErr w:type="spellEnd"/>
      <w:r w:rsidRPr="00BA7B76">
        <w:rPr>
          <w:rFonts w:ascii="Book Antiqua" w:hAnsi="Book Antiqua"/>
        </w:rPr>
        <w:t xml:space="preserve"> A. Depression and the Suicidal Patient. </w:t>
      </w:r>
      <w:proofErr w:type="spellStart"/>
      <w:r w:rsidRPr="00BA7B76">
        <w:rPr>
          <w:rFonts w:ascii="Book Antiqua" w:hAnsi="Book Antiqua"/>
          <w:i/>
          <w:iCs/>
        </w:rPr>
        <w:t>Emerg</w:t>
      </w:r>
      <w:proofErr w:type="spellEnd"/>
      <w:r w:rsidRPr="00BA7B76">
        <w:rPr>
          <w:rFonts w:ascii="Book Antiqua" w:hAnsi="Book Antiqua"/>
          <w:i/>
          <w:iCs/>
        </w:rPr>
        <w:t xml:space="preserve"> Med </w:t>
      </w:r>
      <w:proofErr w:type="spellStart"/>
      <w:r w:rsidRPr="00BA7B76">
        <w:rPr>
          <w:rFonts w:ascii="Book Antiqua" w:hAnsi="Book Antiqua"/>
          <w:i/>
          <w:iCs/>
        </w:rPr>
        <w:t>Clin</w:t>
      </w:r>
      <w:proofErr w:type="spellEnd"/>
      <w:r w:rsidRPr="00BA7B76">
        <w:rPr>
          <w:rFonts w:ascii="Book Antiqua" w:hAnsi="Book Antiqua"/>
          <w:i/>
          <w:iCs/>
        </w:rPr>
        <w:t xml:space="preserve"> North Am</w:t>
      </w:r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33</w:t>
      </w:r>
      <w:r w:rsidRPr="00BA7B76">
        <w:rPr>
          <w:rFonts w:ascii="Book Antiqua" w:hAnsi="Book Antiqua"/>
        </w:rPr>
        <w:t>: 765-778 [PMID: 26493522 DOI: 10.1016/j.emc.2015.07.005]</w:t>
      </w:r>
    </w:p>
    <w:p w14:paraId="67D3CA29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 </w:t>
      </w:r>
      <w:r w:rsidRPr="00BA7B76">
        <w:rPr>
          <w:rFonts w:ascii="Book Antiqua" w:hAnsi="Book Antiqua"/>
          <w:b/>
          <w:bCs/>
        </w:rPr>
        <w:t xml:space="preserve">World Health Organization. </w:t>
      </w:r>
      <w:r w:rsidRPr="00BA7B76">
        <w:rPr>
          <w:rFonts w:ascii="Book Antiqua" w:hAnsi="Book Antiqua"/>
        </w:rPr>
        <w:t>Depression and other common mental disorders: global health estimates 2017. Available from: https://apps.who.int/iris/handle/10665/254610</w:t>
      </w:r>
    </w:p>
    <w:p w14:paraId="42FF7890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10 </w:t>
      </w:r>
      <w:r w:rsidRPr="00BA7B76">
        <w:rPr>
          <w:rFonts w:ascii="Book Antiqua" w:hAnsi="Book Antiqua"/>
          <w:b/>
          <w:bCs/>
        </w:rPr>
        <w:t>Vigo D</w:t>
      </w:r>
      <w:r w:rsidRPr="00BA7B76">
        <w:rPr>
          <w:rFonts w:ascii="Book Antiqua" w:hAnsi="Book Antiqua"/>
        </w:rPr>
        <w:t xml:space="preserve">, Thornicroft G, </w:t>
      </w:r>
      <w:proofErr w:type="spellStart"/>
      <w:r w:rsidRPr="00BA7B76">
        <w:rPr>
          <w:rFonts w:ascii="Book Antiqua" w:hAnsi="Book Antiqua"/>
        </w:rPr>
        <w:t>Atun</w:t>
      </w:r>
      <w:proofErr w:type="spellEnd"/>
      <w:r w:rsidRPr="00BA7B76">
        <w:rPr>
          <w:rFonts w:ascii="Book Antiqua" w:hAnsi="Book Antiqua"/>
        </w:rPr>
        <w:t xml:space="preserve"> R. Estimating the true global burden of mental illness. </w:t>
      </w:r>
      <w:r w:rsidRPr="00BA7B76">
        <w:rPr>
          <w:rFonts w:ascii="Book Antiqua" w:hAnsi="Book Antiqua"/>
          <w:i/>
          <w:iCs/>
        </w:rPr>
        <w:t>Lancet Psychiatry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3</w:t>
      </w:r>
      <w:r w:rsidRPr="00BA7B76">
        <w:rPr>
          <w:rFonts w:ascii="Book Antiqua" w:hAnsi="Book Antiqua"/>
        </w:rPr>
        <w:t>: 171-178 [PMID: 26851330 DOI: 10.1016/S2215-0366(15)00505-2]</w:t>
      </w:r>
    </w:p>
    <w:p w14:paraId="5DC0F4D7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11 </w:t>
      </w:r>
      <w:r w:rsidRPr="00BA7B76">
        <w:rPr>
          <w:rFonts w:ascii="Book Antiqua" w:hAnsi="Book Antiqua"/>
          <w:b/>
          <w:bCs/>
        </w:rPr>
        <w:t>Sugawara N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Yasui-Furukori</w:t>
      </w:r>
      <w:proofErr w:type="spellEnd"/>
      <w:r w:rsidRPr="00BA7B76">
        <w:rPr>
          <w:rFonts w:ascii="Book Antiqua" w:hAnsi="Book Antiqua"/>
        </w:rPr>
        <w:t xml:space="preserve"> N, </w:t>
      </w:r>
      <w:proofErr w:type="spellStart"/>
      <w:r w:rsidRPr="00BA7B76">
        <w:rPr>
          <w:rFonts w:ascii="Book Antiqua" w:hAnsi="Book Antiqua"/>
        </w:rPr>
        <w:t>Tsuchimine</w:t>
      </w:r>
      <w:proofErr w:type="spellEnd"/>
      <w:r w:rsidRPr="00BA7B76">
        <w:rPr>
          <w:rFonts w:ascii="Book Antiqua" w:hAnsi="Book Antiqua"/>
        </w:rPr>
        <w:t xml:space="preserve"> S, Kaneda A, </w:t>
      </w:r>
      <w:proofErr w:type="spellStart"/>
      <w:r w:rsidRPr="00BA7B76">
        <w:rPr>
          <w:rFonts w:ascii="Book Antiqua" w:hAnsi="Book Antiqua"/>
        </w:rPr>
        <w:t>Tsuruga</w:t>
      </w:r>
      <w:proofErr w:type="spellEnd"/>
      <w:r w:rsidRPr="00BA7B76">
        <w:rPr>
          <w:rFonts w:ascii="Book Antiqua" w:hAnsi="Book Antiqua"/>
        </w:rPr>
        <w:t xml:space="preserve"> K, </w:t>
      </w:r>
      <w:proofErr w:type="spellStart"/>
      <w:r w:rsidRPr="00BA7B76">
        <w:rPr>
          <w:rFonts w:ascii="Book Antiqua" w:hAnsi="Book Antiqua"/>
        </w:rPr>
        <w:t>Iwane</w:t>
      </w:r>
      <w:proofErr w:type="spellEnd"/>
      <w:r w:rsidRPr="00BA7B76">
        <w:rPr>
          <w:rFonts w:ascii="Book Antiqua" w:hAnsi="Book Antiqua"/>
        </w:rPr>
        <w:t xml:space="preserve"> K, Okubo N, Takahashi I, Kaneko S. No association between dietary patterns and depressive symptoms among a community-dwelling population in Japan. </w:t>
      </w:r>
      <w:r w:rsidRPr="00BA7B76">
        <w:rPr>
          <w:rFonts w:ascii="Book Antiqua" w:hAnsi="Book Antiqua"/>
          <w:i/>
          <w:iCs/>
        </w:rPr>
        <w:t>Ann Gen Psychiatry</w:t>
      </w:r>
      <w:r w:rsidRPr="00BA7B76">
        <w:rPr>
          <w:rFonts w:ascii="Book Antiqua" w:hAnsi="Book Antiqua"/>
        </w:rPr>
        <w:t xml:space="preserve"> 2012; </w:t>
      </w:r>
      <w:r w:rsidRPr="00BA7B76">
        <w:rPr>
          <w:rFonts w:ascii="Book Antiqua" w:hAnsi="Book Antiqua"/>
          <w:b/>
          <w:bCs/>
        </w:rPr>
        <w:t>11</w:t>
      </w:r>
      <w:r w:rsidRPr="00BA7B76">
        <w:rPr>
          <w:rFonts w:ascii="Book Antiqua" w:hAnsi="Book Antiqua"/>
        </w:rPr>
        <w:t>: 24 [PMID: 23006931 DOI: 10.1186/1744-859X-11-24]</w:t>
      </w:r>
    </w:p>
    <w:p w14:paraId="4E7DD5B7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12 </w:t>
      </w:r>
      <w:proofErr w:type="spellStart"/>
      <w:r w:rsidRPr="00BA7B76">
        <w:rPr>
          <w:rFonts w:ascii="Book Antiqua" w:hAnsi="Book Antiqua"/>
          <w:b/>
          <w:bCs/>
        </w:rPr>
        <w:t>Cleare</w:t>
      </w:r>
      <w:proofErr w:type="spellEnd"/>
      <w:r w:rsidRPr="00BA7B76">
        <w:rPr>
          <w:rFonts w:ascii="Book Antiqua" w:hAnsi="Book Antiqua"/>
          <w:b/>
          <w:bCs/>
        </w:rPr>
        <w:t xml:space="preserve"> A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Pariante</w:t>
      </w:r>
      <w:proofErr w:type="spellEnd"/>
      <w:r w:rsidRPr="00BA7B76">
        <w:rPr>
          <w:rFonts w:ascii="Book Antiqua" w:hAnsi="Book Antiqua"/>
        </w:rPr>
        <w:t xml:space="preserve"> CM, Young AH, Anderson IM, Christmas D, Cowen PJ, Dickens C, Ferrier IN, Geddes J, </w:t>
      </w:r>
      <w:proofErr w:type="spellStart"/>
      <w:r w:rsidRPr="00BA7B76">
        <w:rPr>
          <w:rFonts w:ascii="Book Antiqua" w:hAnsi="Book Antiqua"/>
        </w:rPr>
        <w:t>Gilbody</w:t>
      </w:r>
      <w:proofErr w:type="spellEnd"/>
      <w:r w:rsidRPr="00BA7B76">
        <w:rPr>
          <w:rFonts w:ascii="Book Antiqua" w:hAnsi="Book Antiqua"/>
        </w:rPr>
        <w:t xml:space="preserve"> S, Haddad PM, </w:t>
      </w:r>
      <w:proofErr w:type="spellStart"/>
      <w:r w:rsidRPr="00BA7B76">
        <w:rPr>
          <w:rFonts w:ascii="Book Antiqua" w:hAnsi="Book Antiqua"/>
        </w:rPr>
        <w:t>Katona</w:t>
      </w:r>
      <w:proofErr w:type="spellEnd"/>
      <w:r w:rsidRPr="00BA7B76">
        <w:rPr>
          <w:rFonts w:ascii="Book Antiqua" w:hAnsi="Book Antiqua"/>
        </w:rPr>
        <w:t xml:space="preserve"> C, Lewis G, </w:t>
      </w:r>
      <w:proofErr w:type="spellStart"/>
      <w:r w:rsidRPr="00BA7B76">
        <w:rPr>
          <w:rFonts w:ascii="Book Antiqua" w:hAnsi="Book Antiqua"/>
        </w:rPr>
        <w:t>Malizia</w:t>
      </w:r>
      <w:proofErr w:type="spellEnd"/>
      <w:r w:rsidRPr="00BA7B76">
        <w:rPr>
          <w:rFonts w:ascii="Book Antiqua" w:hAnsi="Book Antiqua"/>
        </w:rPr>
        <w:t xml:space="preserve"> A, McAllister-Williams RH, </w:t>
      </w:r>
      <w:proofErr w:type="spellStart"/>
      <w:r w:rsidRPr="00BA7B76">
        <w:rPr>
          <w:rFonts w:ascii="Book Antiqua" w:hAnsi="Book Antiqua"/>
        </w:rPr>
        <w:t>Ramchandani</w:t>
      </w:r>
      <w:proofErr w:type="spellEnd"/>
      <w:r w:rsidRPr="00BA7B76">
        <w:rPr>
          <w:rFonts w:ascii="Book Antiqua" w:hAnsi="Book Antiqua"/>
        </w:rPr>
        <w:t xml:space="preserve"> P, Scott J, Taylor D, </w:t>
      </w:r>
      <w:proofErr w:type="spellStart"/>
      <w:r w:rsidRPr="00BA7B76">
        <w:rPr>
          <w:rFonts w:ascii="Book Antiqua" w:hAnsi="Book Antiqua"/>
        </w:rPr>
        <w:t>Uher</w:t>
      </w:r>
      <w:proofErr w:type="spellEnd"/>
      <w:r w:rsidRPr="00BA7B76">
        <w:rPr>
          <w:rFonts w:ascii="Book Antiqua" w:hAnsi="Book Antiqua"/>
        </w:rPr>
        <w:t xml:space="preserve"> R; Members of the Consensus Meeting. Evidence-based guidelines for treating depressive disorders with antidepressants: A revision of the 2008 British Association for Psychopharmacology guidelines. </w:t>
      </w:r>
      <w:r w:rsidRPr="00BA7B76">
        <w:rPr>
          <w:rFonts w:ascii="Book Antiqua" w:hAnsi="Book Antiqua"/>
          <w:i/>
          <w:iCs/>
        </w:rPr>
        <w:t xml:space="preserve">J </w:t>
      </w:r>
      <w:proofErr w:type="spellStart"/>
      <w:r w:rsidRPr="00BA7B76">
        <w:rPr>
          <w:rFonts w:ascii="Book Antiqua" w:hAnsi="Book Antiqua"/>
          <w:i/>
          <w:iCs/>
        </w:rPr>
        <w:t>Psychopharmacol</w:t>
      </w:r>
      <w:proofErr w:type="spellEnd"/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29</w:t>
      </w:r>
      <w:r w:rsidRPr="00BA7B76">
        <w:rPr>
          <w:rFonts w:ascii="Book Antiqua" w:hAnsi="Book Antiqua"/>
        </w:rPr>
        <w:t>: 459-525 [PMID: 25969470 DOI: 10.1177/0269881115581093]</w:t>
      </w:r>
    </w:p>
    <w:p w14:paraId="4C7C9FC0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13 </w:t>
      </w:r>
      <w:proofErr w:type="spellStart"/>
      <w:r w:rsidRPr="00BA7B76">
        <w:rPr>
          <w:rFonts w:ascii="Book Antiqua" w:hAnsi="Book Antiqua"/>
          <w:b/>
          <w:bCs/>
        </w:rPr>
        <w:t>Durisko</w:t>
      </w:r>
      <w:proofErr w:type="spellEnd"/>
      <w:r w:rsidRPr="00BA7B76">
        <w:rPr>
          <w:rFonts w:ascii="Book Antiqua" w:hAnsi="Book Antiqua"/>
          <w:b/>
          <w:bCs/>
        </w:rPr>
        <w:t xml:space="preserve"> Z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Mulsant</w:t>
      </w:r>
      <w:proofErr w:type="spellEnd"/>
      <w:r w:rsidRPr="00BA7B76">
        <w:rPr>
          <w:rFonts w:ascii="Book Antiqua" w:hAnsi="Book Antiqua"/>
        </w:rPr>
        <w:t xml:space="preserve"> BH, Andrews PW. An </w:t>
      </w:r>
      <w:proofErr w:type="spellStart"/>
      <w:r w:rsidRPr="00BA7B76">
        <w:rPr>
          <w:rFonts w:ascii="Book Antiqua" w:hAnsi="Book Antiqua"/>
        </w:rPr>
        <w:t>adaptationist</w:t>
      </w:r>
      <w:proofErr w:type="spellEnd"/>
      <w:r w:rsidRPr="00BA7B76">
        <w:rPr>
          <w:rFonts w:ascii="Book Antiqua" w:hAnsi="Book Antiqua"/>
        </w:rPr>
        <w:t xml:space="preserve"> perspective on the etiology of depression. </w:t>
      </w:r>
      <w:r w:rsidRPr="00BA7B76">
        <w:rPr>
          <w:rFonts w:ascii="Book Antiqua" w:hAnsi="Book Antiqua"/>
          <w:i/>
          <w:iCs/>
        </w:rPr>
        <w:t xml:space="preserve">J Affect </w:t>
      </w:r>
      <w:proofErr w:type="spellStart"/>
      <w:r w:rsidRPr="00BA7B76">
        <w:rPr>
          <w:rFonts w:ascii="Book Antiqua" w:hAnsi="Book Antiqua"/>
          <w:i/>
          <w:iCs/>
        </w:rPr>
        <w:t>Disord</w:t>
      </w:r>
      <w:proofErr w:type="spellEnd"/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172</w:t>
      </w:r>
      <w:r w:rsidRPr="00BA7B76">
        <w:rPr>
          <w:rFonts w:ascii="Book Antiqua" w:hAnsi="Book Antiqua"/>
        </w:rPr>
        <w:t>: 315-323 [PMID: 25451432 DOI: 10.1016/j.jad.2014.09.032]</w:t>
      </w:r>
    </w:p>
    <w:p w14:paraId="64097385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14 </w:t>
      </w:r>
      <w:r w:rsidRPr="00BA7B76">
        <w:rPr>
          <w:rFonts w:ascii="Book Antiqua" w:hAnsi="Book Antiqua"/>
          <w:b/>
          <w:bCs/>
        </w:rPr>
        <w:t>Shaw DM</w:t>
      </w:r>
      <w:r w:rsidRPr="00BA7B76">
        <w:rPr>
          <w:rFonts w:ascii="Book Antiqua" w:hAnsi="Book Antiqua"/>
        </w:rPr>
        <w:t xml:space="preserve">, Camps FE, </w:t>
      </w:r>
      <w:proofErr w:type="spellStart"/>
      <w:r w:rsidRPr="00BA7B76">
        <w:rPr>
          <w:rFonts w:ascii="Book Antiqua" w:hAnsi="Book Antiqua"/>
        </w:rPr>
        <w:t>Eccleston</w:t>
      </w:r>
      <w:proofErr w:type="spellEnd"/>
      <w:r w:rsidRPr="00BA7B76">
        <w:rPr>
          <w:rFonts w:ascii="Book Antiqua" w:hAnsi="Book Antiqua"/>
        </w:rPr>
        <w:t xml:space="preserve"> EG. 5-Hydroxytryptamine in the hind-brain of depressive suicides. </w:t>
      </w:r>
      <w:r w:rsidRPr="00BA7B76">
        <w:rPr>
          <w:rFonts w:ascii="Book Antiqua" w:hAnsi="Book Antiqua"/>
          <w:i/>
          <w:iCs/>
        </w:rPr>
        <w:t>Br J Psychiatry</w:t>
      </w:r>
      <w:r w:rsidRPr="00BA7B76">
        <w:rPr>
          <w:rFonts w:ascii="Book Antiqua" w:hAnsi="Book Antiqua"/>
        </w:rPr>
        <w:t xml:space="preserve"> 1967; </w:t>
      </w:r>
      <w:r w:rsidRPr="00BA7B76">
        <w:rPr>
          <w:rFonts w:ascii="Book Antiqua" w:hAnsi="Book Antiqua"/>
          <w:b/>
          <w:bCs/>
        </w:rPr>
        <w:t>113</w:t>
      </w:r>
      <w:r w:rsidRPr="00BA7B76">
        <w:rPr>
          <w:rFonts w:ascii="Book Antiqua" w:hAnsi="Book Antiqua"/>
        </w:rPr>
        <w:t>: 1407-1411 [PMID: 6078496 DOI: 10.1192/bjp.113.505.1407]</w:t>
      </w:r>
    </w:p>
    <w:p w14:paraId="59A1AF4C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15 </w:t>
      </w:r>
      <w:proofErr w:type="spellStart"/>
      <w:r w:rsidRPr="00BA7B76">
        <w:rPr>
          <w:rFonts w:ascii="Book Antiqua" w:hAnsi="Book Antiqua"/>
          <w:b/>
          <w:bCs/>
        </w:rPr>
        <w:t>Hillhouse</w:t>
      </w:r>
      <w:proofErr w:type="spellEnd"/>
      <w:r w:rsidRPr="00BA7B76">
        <w:rPr>
          <w:rFonts w:ascii="Book Antiqua" w:hAnsi="Book Antiqua"/>
          <w:b/>
          <w:bCs/>
        </w:rPr>
        <w:t xml:space="preserve"> TM</w:t>
      </w:r>
      <w:r w:rsidRPr="00BA7B76">
        <w:rPr>
          <w:rFonts w:ascii="Book Antiqua" w:hAnsi="Book Antiqua"/>
        </w:rPr>
        <w:t xml:space="preserve">, Porter JH. A brief history of the development of antidepressant drugs: from monoamines to glutamate. </w:t>
      </w:r>
      <w:proofErr w:type="spellStart"/>
      <w:r w:rsidRPr="00BA7B76">
        <w:rPr>
          <w:rFonts w:ascii="Book Antiqua" w:hAnsi="Book Antiqua"/>
          <w:i/>
          <w:iCs/>
        </w:rPr>
        <w:t>Exp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Clin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Psychopharmacol</w:t>
      </w:r>
      <w:proofErr w:type="spellEnd"/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23</w:t>
      </w:r>
      <w:r w:rsidRPr="00BA7B76">
        <w:rPr>
          <w:rFonts w:ascii="Book Antiqua" w:hAnsi="Book Antiqua"/>
        </w:rPr>
        <w:t>: 1-21 [PMID: 25643025 DOI: 10.1037/a0038550]</w:t>
      </w:r>
    </w:p>
    <w:p w14:paraId="2ACEEBB9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16 </w:t>
      </w:r>
      <w:proofErr w:type="spellStart"/>
      <w:r w:rsidRPr="00BA7B76">
        <w:rPr>
          <w:rFonts w:ascii="Book Antiqua" w:hAnsi="Book Antiqua"/>
          <w:b/>
          <w:bCs/>
        </w:rPr>
        <w:t>Papakostas</w:t>
      </w:r>
      <w:proofErr w:type="spellEnd"/>
      <w:r w:rsidRPr="00BA7B76">
        <w:rPr>
          <w:rFonts w:ascii="Book Antiqua" w:hAnsi="Book Antiqua"/>
          <w:b/>
          <w:bCs/>
        </w:rPr>
        <w:t xml:space="preserve"> GI</w:t>
      </w:r>
      <w:r w:rsidRPr="00BA7B76">
        <w:rPr>
          <w:rFonts w:ascii="Book Antiqua" w:hAnsi="Book Antiqua"/>
        </w:rPr>
        <w:t xml:space="preserve">. Tolerability of modern antidepressants. </w:t>
      </w:r>
      <w:r w:rsidRPr="00BA7B76">
        <w:rPr>
          <w:rFonts w:ascii="Book Antiqua" w:hAnsi="Book Antiqua"/>
          <w:i/>
          <w:iCs/>
        </w:rPr>
        <w:t xml:space="preserve">J </w:t>
      </w:r>
      <w:proofErr w:type="spellStart"/>
      <w:r w:rsidRPr="00BA7B76">
        <w:rPr>
          <w:rFonts w:ascii="Book Antiqua" w:hAnsi="Book Antiqua"/>
          <w:i/>
          <w:iCs/>
        </w:rPr>
        <w:t>Clin</w:t>
      </w:r>
      <w:proofErr w:type="spellEnd"/>
      <w:r w:rsidRPr="00BA7B76">
        <w:rPr>
          <w:rFonts w:ascii="Book Antiqua" w:hAnsi="Book Antiqua"/>
          <w:i/>
          <w:iCs/>
        </w:rPr>
        <w:t xml:space="preserve"> Psychiatry</w:t>
      </w:r>
      <w:r w:rsidRPr="00BA7B76">
        <w:rPr>
          <w:rFonts w:ascii="Book Antiqua" w:hAnsi="Book Antiqua"/>
        </w:rPr>
        <w:t xml:space="preserve"> 2008; </w:t>
      </w:r>
      <w:r w:rsidRPr="00BA7B76">
        <w:rPr>
          <w:rFonts w:ascii="Book Antiqua" w:hAnsi="Book Antiqua"/>
          <w:b/>
          <w:bCs/>
        </w:rPr>
        <w:t xml:space="preserve">69 </w:t>
      </w:r>
      <w:proofErr w:type="spellStart"/>
      <w:r w:rsidRPr="00BA7B76">
        <w:rPr>
          <w:rFonts w:ascii="Book Antiqua" w:hAnsi="Book Antiqua"/>
          <w:b/>
          <w:bCs/>
        </w:rPr>
        <w:t>Suppl</w:t>
      </w:r>
      <w:proofErr w:type="spellEnd"/>
      <w:r w:rsidRPr="00BA7B76">
        <w:rPr>
          <w:rFonts w:ascii="Book Antiqua" w:hAnsi="Book Antiqua"/>
          <w:b/>
          <w:bCs/>
        </w:rPr>
        <w:t xml:space="preserve"> E1</w:t>
      </w:r>
      <w:r w:rsidRPr="00BA7B76">
        <w:rPr>
          <w:rFonts w:ascii="Book Antiqua" w:hAnsi="Book Antiqua"/>
        </w:rPr>
        <w:t>: 8-13 [PMID: 18494538]</w:t>
      </w:r>
    </w:p>
    <w:p w14:paraId="5F35EE5F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17 </w:t>
      </w:r>
      <w:r w:rsidRPr="00BA7B76">
        <w:rPr>
          <w:rFonts w:ascii="Book Antiqua" w:hAnsi="Book Antiqua"/>
          <w:b/>
          <w:bCs/>
        </w:rPr>
        <w:t>Steel Z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Marnane</w:t>
      </w:r>
      <w:proofErr w:type="spellEnd"/>
      <w:r w:rsidRPr="00BA7B76">
        <w:rPr>
          <w:rFonts w:ascii="Book Antiqua" w:hAnsi="Book Antiqua"/>
        </w:rPr>
        <w:t xml:space="preserve"> C, </w:t>
      </w:r>
      <w:proofErr w:type="spellStart"/>
      <w:r w:rsidRPr="00BA7B76">
        <w:rPr>
          <w:rFonts w:ascii="Book Antiqua" w:hAnsi="Book Antiqua"/>
        </w:rPr>
        <w:t>Iranpour</w:t>
      </w:r>
      <w:proofErr w:type="spellEnd"/>
      <w:r w:rsidRPr="00BA7B76">
        <w:rPr>
          <w:rFonts w:ascii="Book Antiqua" w:hAnsi="Book Antiqua"/>
        </w:rPr>
        <w:t xml:space="preserve"> C, </w:t>
      </w:r>
      <w:proofErr w:type="spellStart"/>
      <w:r w:rsidRPr="00BA7B76">
        <w:rPr>
          <w:rFonts w:ascii="Book Antiqua" w:hAnsi="Book Antiqua"/>
        </w:rPr>
        <w:t>Chey</w:t>
      </w:r>
      <w:proofErr w:type="spellEnd"/>
      <w:r w:rsidRPr="00BA7B76">
        <w:rPr>
          <w:rFonts w:ascii="Book Antiqua" w:hAnsi="Book Antiqua"/>
        </w:rPr>
        <w:t xml:space="preserve"> T, Jackson JW, Patel V, </w:t>
      </w:r>
      <w:proofErr w:type="spellStart"/>
      <w:r w:rsidRPr="00BA7B76">
        <w:rPr>
          <w:rFonts w:ascii="Book Antiqua" w:hAnsi="Book Antiqua"/>
        </w:rPr>
        <w:t>Silove</w:t>
      </w:r>
      <w:proofErr w:type="spellEnd"/>
      <w:r w:rsidRPr="00BA7B76">
        <w:rPr>
          <w:rFonts w:ascii="Book Antiqua" w:hAnsi="Book Antiqua"/>
        </w:rPr>
        <w:t xml:space="preserve"> D. The global prevalence of common mental disorders: a systematic review and meta-analysis 1980-2013. </w:t>
      </w:r>
      <w:proofErr w:type="spellStart"/>
      <w:r w:rsidRPr="00BA7B76">
        <w:rPr>
          <w:rFonts w:ascii="Book Antiqua" w:hAnsi="Book Antiqua"/>
          <w:i/>
          <w:iCs/>
        </w:rPr>
        <w:t>Int</w:t>
      </w:r>
      <w:proofErr w:type="spellEnd"/>
      <w:r w:rsidRPr="00BA7B76">
        <w:rPr>
          <w:rFonts w:ascii="Book Antiqua" w:hAnsi="Book Antiqua"/>
          <w:i/>
          <w:iCs/>
        </w:rPr>
        <w:t xml:space="preserve"> J </w:t>
      </w:r>
      <w:proofErr w:type="spellStart"/>
      <w:r w:rsidRPr="00BA7B76">
        <w:rPr>
          <w:rFonts w:ascii="Book Antiqua" w:hAnsi="Book Antiqua"/>
          <w:i/>
          <w:iCs/>
        </w:rPr>
        <w:t>Epidemiol</w:t>
      </w:r>
      <w:proofErr w:type="spellEnd"/>
      <w:r w:rsidRPr="00BA7B76">
        <w:rPr>
          <w:rFonts w:ascii="Book Antiqua" w:hAnsi="Book Antiqua"/>
        </w:rPr>
        <w:t xml:space="preserve"> 2014; </w:t>
      </w:r>
      <w:r w:rsidRPr="00BA7B76">
        <w:rPr>
          <w:rFonts w:ascii="Book Antiqua" w:hAnsi="Book Antiqua"/>
          <w:b/>
          <w:bCs/>
        </w:rPr>
        <w:t>43</w:t>
      </w:r>
      <w:r w:rsidRPr="00BA7B76">
        <w:rPr>
          <w:rFonts w:ascii="Book Antiqua" w:hAnsi="Book Antiqua"/>
        </w:rPr>
        <w:t>: 476-493 [PMID: 24648481 DOI: 10.1093/</w:t>
      </w:r>
      <w:proofErr w:type="spellStart"/>
      <w:r w:rsidRPr="00BA7B76">
        <w:rPr>
          <w:rFonts w:ascii="Book Antiqua" w:hAnsi="Book Antiqua"/>
        </w:rPr>
        <w:t>ije</w:t>
      </w:r>
      <w:proofErr w:type="spellEnd"/>
      <w:r w:rsidRPr="00BA7B76">
        <w:rPr>
          <w:rFonts w:ascii="Book Antiqua" w:hAnsi="Book Antiqua"/>
        </w:rPr>
        <w:t>/dyu038]</w:t>
      </w:r>
    </w:p>
    <w:p w14:paraId="3306AE5F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18 </w:t>
      </w:r>
      <w:r w:rsidRPr="00BA7B76">
        <w:rPr>
          <w:rFonts w:ascii="Book Antiqua" w:hAnsi="Book Antiqua"/>
          <w:b/>
          <w:bCs/>
        </w:rPr>
        <w:t>Patel V</w:t>
      </w:r>
      <w:r w:rsidRPr="00BA7B76">
        <w:rPr>
          <w:rFonts w:ascii="Book Antiqua" w:hAnsi="Book Antiqua"/>
        </w:rPr>
        <w:t xml:space="preserve">, Chisholm D, Parikh R, </w:t>
      </w:r>
      <w:proofErr w:type="spellStart"/>
      <w:r w:rsidRPr="00BA7B76">
        <w:rPr>
          <w:rFonts w:ascii="Book Antiqua" w:hAnsi="Book Antiqua"/>
        </w:rPr>
        <w:t>Charlson</w:t>
      </w:r>
      <w:proofErr w:type="spellEnd"/>
      <w:r w:rsidRPr="00BA7B76">
        <w:rPr>
          <w:rFonts w:ascii="Book Antiqua" w:hAnsi="Book Antiqua"/>
        </w:rPr>
        <w:t xml:space="preserve"> FJ, </w:t>
      </w:r>
      <w:proofErr w:type="spellStart"/>
      <w:r w:rsidRPr="00BA7B76">
        <w:rPr>
          <w:rFonts w:ascii="Book Antiqua" w:hAnsi="Book Antiqua"/>
        </w:rPr>
        <w:t>Degenhardt</w:t>
      </w:r>
      <w:proofErr w:type="spellEnd"/>
      <w:r w:rsidRPr="00BA7B76">
        <w:rPr>
          <w:rFonts w:ascii="Book Antiqua" w:hAnsi="Book Antiqua"/>
        </w:rPr>
        <w:t xml:space="preserve"> L, </w:t>
      </w:r>
      <w:proofErr w:type="spellStart"/>
      <w:r w:rsidRPr="00BA7B76">
        <w:rPr>
          <w:rFonts w:ascii="Book Antiqua" w:hAnsi="Book Antiqua"/>
        </w:rPr>
        <w:t>Dua</w:t>
      </w:r>
      <w:proofErr w:type="spellEnd"/>
      <w:r w:rsidRPr="00BA7B76">
        <w:rPr>
          <w:rFonts w:ascii="Book Antiqua" w:hAnsi="Book Antiqua"/>
        </w:rPr>
        <w:t xml:space="preserve"> T, Ferrari AJ, Hyman S, </w:t>
      </w:r>
      <w:proofErr w:type="spellStart"/>
      <w:r w:rsidRPr="00BA7B76">
        <w:rPr>
          <w:rFonts w:ascii="Book Antiqua" w:hAnsi="Book Antiqua"/>
        </w:rPr>
        <w:t>Laxminarayan</w:t>
      </w:r>
      <w:proofErr w:type="spellEnd"/>
      <w:r w:rsidRPr="00BA7B76">
        <w:rPr>
          <w:rFonts w:ascii="Book Antiqua" w:hAnsi="Book Antiqua"/>
        </w:rPr>
        <w:t xml:space="preserve"> R, Levin C, Lund C, Medina Mora ME, Petersen I, Scott J, </w:t>
      </w:r>
      <w:proofErr w:type="spellStart"/>
      <w:r w:rsidRPr="00BA7B76">
        <w:rPr>
          <w:rFonts w:ascii="Book Antiqua" w:hAnsi="Book Antiqua"/>
        </w:rPr>
        <w:t>Shidhaye</w:t>
      </w:r>
      <w:proofErr w:type="spellEnd"/>
      <w:r w:rsidRPr="00BA7B76">
        <w:rPr>
          <w:rFonts w:ascii="Book Antiqua" w:hAnsi="Book Antiqua"/>
        </w:rPr>
        <w:t xml:space="preserve"> R, </w:t>
      </w:r>
      <w:proofErr w:type="spellStart"/>
      <w:r w:rsidRPr="00BA7B76">
        <w:rPr>
          <w:rFonts w:ascii="Book Antiqua" w:hAnsi="Book Antiqua"/>
        </w:rPr>
        <w:lastRenderedPageBreak/>
        <w:t>Vijayakumar</w:t>
      </w:r>
      <w:proofErr w:type="spellEnd"/>
      <w:r w:rsidRPr="00BA7B76">
        <w:rPr>
          <w:rFonts w:ascii="Book Antiqua" w:hAnsi="Book Antiqua"/>
        </w:rPr>
        <w:t xml:space="preserve"> L, Thornicroft G, </w:t>
      </w:r>
      <w:proofErr w:type="spellStart"/>
      <w:r w:rsidRPr="00BA7B76">
        <w:rPr>
          <w:rFonts w:ascii="Book Antiqua" w:hAnsi="Book Antiqua"/>
        </w:rPr>
        <w:t>Whiteford</w:t>
      </w:r>
      <w:proofErr w:type="spellEnd"/>
      <w:r w:rsidRPr="00BA7B76">
        <w:rPr>
          <w:rFonts w:ascii="Book Antiqua" w:hAnsi="Book Antiqua"/>
        </w:rPr>
        <w:t xml:space="preserve"> H; DCP MNS Author Group. Addressing the burden of mental, neurological, and substance use disorders: key messages from Disease Control Priorities, 3rd edition. </w:t>
      </w:r>
      <w:r w:rsidRPr="00BA7B76">
        <w:rPr>
          <w:rFonts w:ascii="Book Antiqua" w:hAnsi="Book Antiqua"/>
          <w:i/>
          <w:iCs/>
        </w:rPr>
        <w:t>Lancet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387</w:t>
      </w:r>
      <w:r w:rsidRPr="00BA7B76">
        <w:rPr>
          <w:rFonts w:ascii="Book Antiqua" w:hAnsi="Book Antiqua"/>
        </w:rPr>
        <w:t>: 1672-1685 [PMID: 26454360 DOI: 10.1016/S0140-6736(15)00390-6]</w:t>
      </w:r>
    </w:p>
    <w:p w14:paraId="225C2FA8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19 </w:t>
      </w:r>
      <w:r w:rsidRPr="00BA7B76">
        <w:rPr>
          <w:rFonts w:ascii="Book Antiqua" w:hAnsi="Book Antiqua"/>
          <w:b/>
          <w:bCs/>
        </w:rPr>
        <w:t>Yeung KS</w:t>
      </w:r>
      <w:r w:rsidRPr="00BA7B76">
        <w:rPr>
          <w:rFonts w:ascii="Book Antiqua" w:hAnsi="Book Antiqua"/>
        </w:rPr>
        <w:t xml:space="preserve">, Hernandez M, Mao JJ, </w:t>
      </w:r>
      <w:proofErr w:type="spellStart"/>
      <w:r w:rsidRPr="00BA7B76">
        <w:rPr>
          <w:rFonts w:ascii="Book Antiqua" w:hAnsi="Book Antiqua"/>
        </w:rPr>
        <w:t>Haviland</w:t>
      </w:r>
      <w:proofErr w:type="spellEnd"/>
      <w:r w:rsidRPr="00BA7B76">
        <w:rPr>
          <w:rFonts w:ascii="Book Antiqua" w:hAnsi="Book Antiqua"/>
        </w:rPr>
        <w:t xml:space="preserve"> I, </w:t>
      </w:r>
      <w:proofErr w:type="spellStart"/>
      <w:r w:rsidRPr="00BA7B76">
        <w:rPr>
          <w:rFonts w:ascii="Book Antiqua" w:hAnsi="Book Antiqua"/>
        </w:rPr>
        <w:t>Gubili</w:t>
      </w:r>
      <w:proofErr w:type="spellEnd"/>
      <w:r w:rsidRPr="00BA7B76">
        <w:rPr>
          <w:rFonts w:ascii="Book Antiqua" w:hAnsi="Book Antiqua"/>
        </w:rPr>
        <w:t xml:space="preserve"> J. Herbal medicine for depression and anxiety: A systematic review with assessment of potential psycho-oncologic relevance. </w:t>
      </w:r>
      <w:proofErr w:type="spellStart"/>
      <w:r w:rsidRPr="00BA7B76">
        <w:rPr>
          <w:rFonts w:ascii="Book Antiqua" w:hAnsi="Book Antiqua"/>
          <w:i/>
          <w:iCs/>
        </w:rPr>
        <w:t>Phytother</w:t>
      </w:r>
      <w:proofErr w:type="spellEnd"/>
      <w:r w:rsidRPr="00BA7B76">
        <w:rPr>
          <w:rFonts w:ascii="Book Antiqua" w:hAnsi="Book Antiqua"/>
          <w:i/>
          <w:iCs/>
        </w:rPr>
        <w:t xml:space="preserve"> Res</w:t>
      </w:r>
      <w:r w:rsidRPr="00BA7B76">
        <w:rPr>
          <w:rFonts w:ascii="Book Antiqua" w:hAnsi="Book Antiqua"/>
        </w:rPr>
        <w:t xml:space="preserve"> 2018; </w:t>
      </w:r>
      <w:r w:rsidRPr="00BA7B76">
        <w:rPr>
          <w:rFonts w:ascii="Book Antiqua" w:hAnsi="Book Antiqua"/>
          <w:b/>
          <w:bCs/>
        </w:rPr>
        <w:t>32</w:t>
      </w:r>
      <w:r w:rsidRPr="00BA7B76">
        <w:rPr>
          <w:rFonts w:ascii="Book Antiqua" w:hAnsi="Book Antiqua"/>
        </w:rPr>
        <w:t>: 865-891 [PMID: 29464801 DOI: 10.1002/ptr.6033]</w:t>
      </w:r>
    </w:p>
    <w:p w14:paraId="459CFBE6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20 </w:t>
      </w:r>
      <w:r w:rsidRPr="00BA7B76">
        <w:rPr>
          <w:rFonts w:ascii="Book Antiqua" w:hAnsi="Book Antiqua"/>
          <w:b/>
          <w:bCs/>
        </w:rPr>
        <w:t>Woo J</w:t>
      </w:r>
      <w:r w:rsidRPr="00BA7B76">
        <w:rPr>
          <w:rFonts w:ascii="Book Antiqua" w:hAnsi="Book Antiqua"/>
        </w:rPr>
        <w:t xml:space="preserve">, Lynn H, Lau WY, Leung J, Lau E, Wong SY, Kwok T. Nutrient intake and psychological health in an elderly Chinese population. </w:t>
      </w:r>
      <w:proofErr w:type="spellStart"/>
      <w:r w:rsidRPr="00BA7B76">
        <w:rPr>
          <w:rFonts w:ascii="Book Antiqua" w:hAnsi="Book Antiqua"/>
          <w:i/>
          <w:iCs/>
        </w:rPr>
        <w:t>Int</w:t>
      </w:r>
      <w:proofErr w:type="spellEnd"/>
      <w:r w:rsidRPr="00BA7B76">
        <w:rPr>
          <w:rFonts w:ascii="Book Antiqua" w:hAnsi="Book Antiqua"/>
          <w:i/>
          <w:iCs/>
        </w:rPr>
        <w:t xml:space="preserve"> J </w:t>
      </w:r>
      <w:proofErr w:type="spellStart"/>
      <w:r w:rsidRPr="00BA7B76">
        <w:rPr>
          <w:rFonts w:ascii="Book Antiqua" w:hAnsi="Book Antiqua"/>
          <w:i/>
          <w:iCs/>
        </w:rPr>
        <w:t>Geriatr</w:t>
      </w:r>
      <w:proofErr w:type="spellEnd"/>
      <w:r w:rsidRPr="00BA7B76">
        <w:rPr>
          <w:rFonts w:ascii="Book Antiqua" w:hAnsi="Book Antiqua"/>
          <w:i/>
          <w:iCs/>
        </w:rPr>
        <w:t xml:space="preserve"> Psychiatry</w:t>
      </w:r>
      <w:r w:rsidRPr="00BA7B76">
        <w:rPr>
          <w:rFonts w:ascii="Book Antiqua" w:hAnsi="Book Antiqua"/>
        </w:rPr>
        <w:t xml:space="preserve"> 2006; </w:t>
      </w:r>
      <w:r w:rsidRPr="00BA7B76">
        <w:rPr>
          <w:rFonts w:ascii="Book Antiqua" w:hAnsi="Book Antiqua"/>
          <w:b/>
          <w:bCs/>
        </w:rPr>
        <w:t>21</w:t>
      </w:r>
      <w:r w:rsidRPr="00BA7B76">
        <w:rPr>
          <w:rFonts w:ascii="Book Antiqua" w:hAnsi="Book Antiqua"/>
        </w:rPr>
        <w:t>: 1036-1043 [PMID: 16955432 DOI: 10.1002/gps.1603]</w:t>
      </w:r>
    </w:p>
    <w:p w14:paraId="3278856A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21 </w:t>
      </w:r>
      <w:proofErr w:type="spellStart"/>
      <w:r w:rsidRPr="00BA7B76">
        <w:rPr>
          <w:rFonts w:ascii="Book Antiqua" w:hAnsi="Book Antiqua"/>
          <w:b/>
          <w:bCs/>
        </w:rPr>
        <w:t>Gilbody</w:t>
      </w:r>
      <w:proofErr w:type="spellEnd"/>
      <w:r w:rsidRPr="00BA7B76">
        <w:rPr>
          <w:rFonts w:ascii="Book Antiqua" w:hAnsi="Book Antiqua"/>
          <w:b/>
          <w:bCs/>
        </w:rPr>
        <w:t xml:space="preserve"> S</w:t>
      </w:r>
      <w:r w:rsidRPr="00BA7B76">
        <w:rPr>
          <w:rFonts w:ascii="Book Antiqua" w:hAnsi="Book Antiqua"/>
        </w:rPr>
        <w:t xml:space="preserve">, Lightfoot T, Sheldon T. Is low folate a risk factor for depression? A meta-analysis and exploration of heterogeneity. </w:t>
      </w:r>
      <w:r w:rsidRPr="00BA7B76">
        <w:rPr>
          <w:rFonts w:ascii="Book Antiqua" w:hAnsi="Book Antiqua"/>
          <w:i/>
          <w:iCs/>
        </w:rPr>
        <w:t xml:space="preserve">J </w:t>
      </w:r>
      <w:proofErr w:type="spellStart"/>
      <w:r w:rsidRPr="00BA7B76">
        <w:rPr>
          <w:rFonts w:ascii="Book Antiqua" w:hAnsi="Book Antiqua"/>
          <w:i/>
          <w:iCs/>
        </w:rPr>
        <w:t>Epidemiol</w:t>
      </w:r>
      <w:proofErr w:type="spellEnd"/>
      <w:r w:rsidRPr="00BA7B76">
        <w:rPr>
          <w:rFonts w:ascii="Book Antiqua" w:hAnsi="Book Antiqua"/>
          <w:i/>
          <w:iCs/>
        </w:rPr>
        <w:t xml:space="preserve"> Community Health</w:t>
      </w:r>
      <w:r w:rsidRPr="00BA7B76">
        <w:rPr>
          <w:rFonts w:ascii="Book Antiqua" w:hAnsi="Book Antiqua"/>
        </w:rPr>
        <w:t xml:space="preserve"> 2007; </w:t>
      </w:r>
      <w:r w:rsidRPr="00BA7B76">
        <w:rPr>
          <w:rFonts w:ascii="Book Antiqua" w:hAnsi="Book Antiqua"/>
          <w:b/>
          <w:bCs/>
        </w:rPr>
        <w:t>61</w:t>
      </w:r>
      <w:r w:rsidRPr="00BA7B76">
        <w:rPr>
          <w:rFonts w:ascii="Book Antiqua" w:hAnsi="Book Antiqua"/>
        </w:rPr>
        <w:t>: 631-637 [PMID: 17568057 DOI: 10.1136/jech.2006.05038]</w:t>
      </w:r>
    </w:p>
    <w:p w14:paraId="54A30BB3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22 </w:t>
      </w:r>
      <w:r w:rsidRPr="00BA7B76">
        <w:rPr>
          <w:rFonts w:ascii="Book Antiqua" w:hAnsi="Book Antiqua"/>
          <w:b/>
          <w:bCs/>
        </w:rPr>
        <w:t>Murakami K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Mizoue</w:t>
      </w:r>
      <w:proofErr w:type="spellEnd"/>
      <w:r w:rsidRPr="00BA7B76">
        <w:rPr>
          <w:rFonts w:ascii="Book Antiqua" w:hAnsi="Book Antiqua"/>
        </w:rPr>
        <w:t xml:space="preserve"> T, Sasaki S, </w:t>
      </w:r>
      <w:proofErr w:type="spellStart"/>
      <w:r w:rsidRPr="00BA7B76">
        <w:rPr>
          <w:rFonts w:ascii="Book Antiqua" w:hAnsi="Book Antiqua"/>
        </w:rPr>
        <w:t>Ohta</w:t>
      </w:r>
      <w:proofErr w:type="spellEnd"/>
      <w:r w:rsidRPr="00BA7B76">
        <w:rPr>
          <w:rFonts w:ascii="Book Antiqua" w:hAnsi="Book Antiqua"/>
        </w:rPr>
        <w:t xml:space="preserve"> M, Sato M, Matsushita Y, </w:t>
      </w:r>
      <w:proofErr w:type="spellStart"/>
      <w:r w:rsidRPr="00BA7B76">
        <w:rPr>
          <w:rFonts w:ascii="Book Antiqua" w:hAnsi="Book Antiqua"/>
        </w:rPr>
        <w:t>Mishima</w:t>
      </w:r>
      <w:proofErr w:type="spellEnd"/>
      <w:r w:rsidRPr="00BA7B76">
        <w:rPr>
          <w:rFonts w:ascii="Book Antiqua" w:hAnsi="Book Antiqua"/>
        </w:rPr>
        <w:t xml:space="preserve"> N. Dietary intake of folate, other B vitamins, and omega-3 polyunsaturated fatty acids in relation to depressive symptoms in Japanese adults. </w:t>
      </w:r>
      <w:r w:rsidRPr="00BA7B76">
        <w:rPr>
          <w:rFonts w:ascii="Book Antiqua" w:hAnsi="Book Antiqua"/>
          <w:i/>
          <w:iCs/>
        </w:rPr>
        <w:t>Nutrition</w:t>
      </w:r>
      <w:r w:rsidRPr="00BA7B76">
        <w:rPr>
          <w:rFonts w:ascii="Book Antiqua" w:hAnsi="Book Antiqua"/>
        </w:rPr>
        <w:t xml:space="preserve"> 2008; </w:t>
      </w:r>
      <w:r w:rsidRPr="00BA7B76">
        <w:rPr>
          <w:rFonts w:ascii="Book Antiqua" w:hAnsi="Book Antiqua"/>
          <w:b/>
          <w:bCs/>
        </w:rPr>
        <w:t>24</w:t>
      </w:r>
      <w:r w:rsidRPr="00BA7B76">
        <w:rPr>
          <w:rFonts w:ascii="Book Antiqua" w:hAnsi="Book Antiqua"/>
        </w:rPr>
        <w:t>: 140-147 [PMID: 18061404 DOI: 10.1016/j.nut.2007.10.013]</w:t>
      </w:r>
    </w:p>
    <w:p w14:paraId="0E04A3DA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23 </w:t>
      </w:r>
      <w:r w:rsidRPr="00BA7B76">
        <w:rPr>
          <w:rFonts w:ascii="Book Antiqua" w:hAnsi="Book Antiqua"/>
          <w:b/>
          <w:bCs/>
        </w:rPr>
        <w:t>Lim SY</w:t>
      </w:r>
      <w:r w:rsidRPr="00BA7B76">
        <w:rPr>
          <w:rFonts w:ascii="Book Antiqua" w:hAnsi="Book Antiqua"/>
        </w:rPr>
        <w:t xml:space="preserve">, Kim EJ, Kim A, Lee HJ, Choi HJ, Yang SJ. Nutritional Factors Affecting Mental Health. </w:t>
      </w:r>
      <w:proofErr w:type="spellStart"/>
      <w:r w:rsidRPr="00BA7B76">
        <w:rPr>
          <w:rFonts w:ascii="Book Antiqua" w:hAnsi="Book Antiqua"/>
          <w:i/>
          <w:iCs/>
        </w:rPr>
        <w:t>Clin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Nutr</w:t>
      </w:r>
      <w:proofErr w:type="spellEnd"/>
      <w:r w:rsidRPr="00BA7B76">
        <w:rPr>
          <w:rFonts w:ascii="Book Antiqua" w:hAnsi="Book Antiqua"/>
          <w:i/>
          <w:iCs/>
        </w:rPr>
        <w:t xml:space="preserve"> Res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5</w:t>
      </w:r>
      <w:r w:rsidRPr="00BA7B76">
        <w:rPr>
          <w:rFonts w:ascii="Book Antiqua" w:hAnsi="Book Antiqua"/>
        </w:rPr>
        <w:t>: 143-152 [PMID: 27482518 DOI: 10.7762/cnr.2016.5.3.143]</w:t>
      </w:r>
    </w:p>
    <w:p w14:paraId="630EA328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24 </w:t>
      </w:r>
      <w:proofErr w:type="spellStart"/>
      <w:r w:rsidRPr="00BA7B76">
        <w:rPr>
          <w:rFonts w:ascii="Book Antiqua" w:hAnsi="Book Antiqua"/>
          <w:b/>
          <w:bCs/>
        </w:rPr>
        <w:t>Styczeń</w:t>
      </w:r>
      <w:proofErr w:type="spellEnd"/>
      <w:r w:rsidRPr="00BA7B76">
        <w:rPr>
          <w:rFonts w:ascii="Book Antiqua" w:hAnsi="Book Antiqua"/>
          <w:b/>
          <w:bCs/>
        </w:rPr>
        <w:t xml:space="preserve"> K</w:t>
      </w:r>
      <w:r w:rsidRPr="00BA7B76">
        <w:rPr>
          <w:rFonts w:ascii="Book Antiqua" w:hAnsi="Book Antiqua"/>
        </w:rPr>
        <w:t>, Sowa-</w:t>
      </w:r>
      <w:proofErr w:type="spellStart"/>
      <w:r w:rsidRPr="00BA7B76">
        <w:rPr>
          <w:rFonts w:ascii="Book Antiqua" w:hAnsi="Book Antiqua"/>
        </w:rPr>
        <w:t>Ku</w:t>
      </w:r>
      <w:r w:rsidRPr="00BA7B76">
        <w:rPr>
          <w:rFonts w:ascii="Book Antiqua" w:hAnsi="Book Antiqua" w:cs="Cambria"/>
        </w:rPr>
        <w:t>ć</w:t>
      </w:r>
      <w:r w:rsidRPr="00BA7B76">
        <w:rPr>
          <w:rFonts w:ascii="Book Antiqua" w:hAnsi="Book Antiqua"/>
        </w:rPr>
        <w:t>ma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Siwek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Dudek</w:t>
      </w:r>
      <w:proofErr w:type="spellEnd"/>
      <w:r w:rsidRPr="00BA7B76">
        <w:rPr>
          <w:rFonts w:ascii="Book Antiqua" w:hAnsi="Book Antiqua"/>
        </w:rPr>
        <w:t xml:space="preserve"> D, </w:t>
      </w:r>
      <w:proofErr w:type="spellStart"/>
      <w:r w:rsidRPr="00BA7B76">
        <w:rPr>
          <w:rFonts w:ascii="Book Antiqua" w:hAnsi="Book Antiqua"/>
        </w:rPr>
        <w:t>Reczyński</w:t>
      </w:r>
      <w:proofErr w:type="spellEnd"/>
      <w:r w:rsidRPr="00BA7B76">
        <w:rPr>
          <w:rFonts w:ascii="Book Antiqua" w:hAnsi="Book Antiqua"/>
        </w:rPr>
        <w:t xml:space="preserve"> W, </w:t>
      </w:r>
      <w:proofErr w:type="spellStart"/>
      <w:r w:rsidRPr="00BA7B76">
        <w:rPr>
          <w:rFonts w:ascii="Book Antiqua" w:hAnsi="Book Antiqua"/>
        </w:rPr>
        <w:t>Szewczyk</w:t>
      </w:r>
      <w:proofErr w:type="spellEnd"/>
      <w:r w:rsidRPr="00BA7B76">
        <w:rPr>
          <w:rFonts w:ascii="Book Antiqua" w:hAnsi="Book Antiqua"/>
        </w:rPr>
        <w:t xml:space="preserve"> B, </w:t>
      </w:r>
      <w:proofErr w:type="spellStart"/>
      <w:r w:rsidRPr="00BA7B76">
        <w:rPr>
          <w:rFonts w:ascii="Book Antiqua" w:hAnsi="Book Antiqua"/>
        </w:rPr>
        <w:t>Misztak</w:t>
      </w:r>
      <w:proofErr w:type="spellEnd"/>
      <w:r w:rsidRPr="00BA7B76">
        <w:rPr>
          <w:rFonts w:ascii="Book Antiqua" w:hAnsi="Book Antiqua"/>
        </w:rPr>
        <w:t xml:space="preserve"> P, </w:t>
      </w:r>
      <w:proofErr w:type="spellStart"/>
      <w:r w:rsidRPr="00BA7B76">
        <w:rPr>
          <w:rFonts w:ascii="Book Antiqua" w:hAnsi="Book Antiqua"/>
        </w:rPr>
        <w:t>Topór-M</w:t>
      </w:r>
      <w:r w:rsidRPr="00BA7B76">
        <w:rPr>
          <w:rFonts w:ascii="Book Antiqua" w:hAnsi="Book Antiqua" w:cs="Cambria"/>
        </w:rPr>
        <w:t>ą</w:t>
      </w:r>
      <w:r w:rsidRPr="00BA7B76">
        <w:rPr>
          <w:rFonts w:ascii="Book Antiqua" w:hAnsi="Book Antiqua"/>
        </w:rPr>
        <w:t>dry</w:t>
      </w:r>
      <w:proofErr w:type="spellEnd"/>
      <w:r w:rsidRPr="00BA7B76">
        <w:rPr>
          <w:rFonts w:ascii="Book Antiqua" w:hAnsi="Book Antiqua"/>
        </w:rPr>
        <w:t xml:space="preserve"> R, </w:t>
      </w:r>
      <w:proofErr w:type="spellStart"/>
      <w:r w:rsidRPr="00BA7B76">
        <w:rPr>
          <w:rFonts w:ascii="Book Antiqua" w:hAnsi="Book Antiqua"/>
        </w:rPr>
        <w:t>Opoka</w:t>
      </w:r>
      <w:proofErr w:type="spellEnd"/>
      <w:r w:rsidRPr="00BA7B76">
        <w:rPr>
          <w:rFonts w:ascii="Book Antiqua" w:hAnsi="Book Antiqua"/>
        </w:rPr>
        <w:t xml:space="preserve"> W, Nowak G. The serum zinc concentration as a potential biological marker in patients with major depressive disorder. </w:t>
      </w:r>
      <w:proofErr w:type="spellStart"/>
      <w:r w:rsidRPr="00BA7B76">
        <w:rPr>
          <w:rFonts w:ascii="Book Antiqua" w:hAnsi="Book Antiqua"/>
          <w:i/>
          <w:iCs/>
        </w:rPr>
        <w:t>Metab</w:t>
      </w:r>
      <w:proofErr w:type="spellEnd"/>
      <w:r w:rsidRPr="00BA7B76">
        <w:rPr>
          <w:rFonts w:ascii="Book Antiqua" w:hAnsi="Book Antiqua"/>
          <w:i/>
          <w:iCs/>
        </w:rPr>
        <w:t xml:space="preserve"> Brain Dis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32</w:t>
      </w:r>
      <w:r w:rsidRPr="00BA7B76">
        <w:rPr>
          <w:rFonts w:ascii="Book Antiqua" w:hAnsi="Book Antiqua"/>
        </w:rPr>
        <w:t>: 97-103 [PMID: 27502410 DOI: 10.1007/s11011-016-9888-9]</w:t>
      </w:r>
    </w:p>
    <w:p w14:paraId="439621E1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25 </w:t>
      </w:r>
      <w:proofErr w:type="spellStart"/>
      <w:r w:rsidRPr="00BA7B76">
        <w:rPr>
          <w:rFonts w:ascii="Book Antiqua" w:hAnsi="Book Antiqua"/>
        </w:rPr>
        <w:t>Karimi</w:t>
      </w:r>
      <w:proofErr w:type="spellEnd"/>
      <w:r w:rsidRPr="00BA7B76">
        <w:rPr>
          <w:rFonts w:ascii="Book Antiqua" w:hAnsi="Book Antiqua"/>
        </w:rPr>
        <w:t xml:space="preserve"> G Evaluation of antidepressant effect of </w:t>
      </w:r>
      <w:proofErr w:type="spellStart"/>
      <w:r w:rsidRPr="00BA7B76">
        <w:rPr>
          <w:rFonts w:ascii="Book Antiqua" w:hAnsi="Book Antiqua"/>
        </w:rPr>
        <w:t>ethanolic</w:t>
      </w:r>
      <w:proofErr w:type="spellEnd"/>
      <w:r w:rsidRPr="00BA7B76">
        <w:rPr>
          <w:rFonts w:ascii="Book Antiqua" w:hAnsi="Book Antiqua"/>
        </w:rPr>
        <w:t xml:space="preserve"> and aqueous extracts of </w:t>
      </w:r>
      <w:proofErr w:type="spellStart"/>
      <w:r w:rsidRPr="00BA7B76">
        <w:rPr>
          <w:rFonts w:ascii="Book Antiqua" w:hAnsi="Book Antiqua"/>
        </w:rPr>
        <w:t>Silybum</w:t>
      </w:r>
      <w:proofErr w:type="spellEnd"/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marianum</w:t>
      </w:r>
      <w:proofErr w:type="spellEnd"/>
      <w:r w:rsidRPr="00BA7B76">
        <w:rPr>
          <w:rFonts w:ascii="Book Antiqua" w:hAnsi="Book Antiqua"/>
        </w:rPr>
        <w:t xml:space="preserve"> L. Seed in mice. </w:t>
      </w:r>
      <w:r w:rsidRPr="00BA7B76">
        <w:rPr>
          <w:rFonts w:ascii="Book Antiqua" w:hAnsi="Book Antiqua"/>
          <w:i/>
          <w:iCs/>
        </w:rPr>
        <w:t>J Med Plants</w:t>
      </w:r>
      <w:r w:rsidRPr="00BA7B76">
        <w:rPr>
          <w:rFonts w:ascii="Book Antiqua" w:hAnsi="Book Antiqua"/>
        </w:rPr>
        <w:t xml:space="preserve"> 2007;</w:t>
      </w:r>
      <w:r w:rsidRPr="00BA7B76">
        <w:rPr>
          <w:rFonts w:ascii="Book Antiqua" w:hAnsi="Book Antiqua"/>
          <w:b/>
          <w:bCs/>
        </w:rPr>
        <w:t xml:space="preserve"> 6</w:t>
      </w:r>
      <w:r w:rsidRPr="00BA7B76">
        <w:rPr>
          <w:rFonts w:ascii="Book Antiqua" w:hAnsi="Book Antiqua"/>
        </w:rPr>
        <w:t>: 38-43</w:t>
      </w:r>
    </w:p>
    <w:p w14:paraId="719E813D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26 </w:t>
      </w:r>
      <w:proofErr w:type="spellStart"/>
      <w:r w:rsidRPr="00BA7B76">
        <w:rPr>
          <w:rFonts w:ascii="Book Antiqua" w:hAnsi="Book Antiqua"/>
          <w:b/>
          <w:bCs/>
        </w:rPr>
        <w:t>Khosravi</w:t>
      </w:r>
      <w:proofErr w:type="spellEnd"/>
      <w:r w:rsidRPr="00BA7B76">
        <w:rPr>
          <w:rFonts w:ascii="Book Antiqua" w:hAnsi="Book Antiqua"/>
          <w:b/>
          <w:bCs/>
        </w:rPr>
        <w:t xml:space="preserve"> M,</w:t>
      </w:r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Hosseinzadeh</w:t>
      </w:r>
      <w:proofErr w:type="spellEnd"/>
      <w:r w:rsidRPr="00BA7B76">
        <w:rPr>
          <w:rFonts w:ascii="Book Antiqua" w:hAnsi="Book Antiqua"/>
        </w:rPr>
        <w:t xml:space="preserve"> M. </w:t>
      </w:r>
      <w:proofErr w:type="spellStart"/>
      <w:r w:rsidRPr="00BA7B76">
        <w:rPr>
          <w:rFonts w:ascii="Book Antiqua" w:hAnsi="Book Antiqua"/>
        </w:rPr>
        <w:t>Golzar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Majdzadeh</w:t>
      </w:r>
      <w:proofErr w:type="spellEnd"/>
      <w:r w:rsidRPr="00BA7B76">
        <w:rPr>
          <w:rFonts w:ascii="Book Antiqua" w:hAnsi="Book Antiqua"/>
        </w:rPr>
        <w:t xml:space="preserve"> R, </w:t>
      </w:r>
      <w:proofErr w:type="spellStart"/>
      <w:r w:rsidRPr="00BA7B76">
        <w:rPr>
          <w:rFonts w:ascii="Book Antiqua" w:hAnsi="Book Antiqua"/>
        </w:rPr>
        <w:t>Sotoudeh</w:t>
      </w:r>
      <w:proofErr w:type="spellEnd"/>
      <w:r w:rsidRPr="00BA7B76">
        <w:rPr>
          <w:rFonts w:ascii="Book Antiqua" w:hAnsi="Book Antiqua"/>
        </w:rPr>
        <w:t xml:space="preserve"> G Comparison between Macro &amp; Micro Nutrient Intake in Depressed Patients with Healthy People. </w:t>
      </w:r>
      <w:r w:rsidRPr="00BA7B76">
        <w:rPr>
          <w:rFonts w:ascii="Book Antiqua" w:hAnsi="Book Antiqua"/>
          <w:i/>
          <w:iCs/>
        </w:rPr>
        <w:t>Journal of Nutrition and Food Security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4(2)</w:t>
      </w:r>
      <w:r w:rsidRPr="00BA7B76">
        <w:rPr>
          <w:rFonts w:ascii="Book Antiqua" w:hAnsi="Book Antiqua"/>
        </w:rPr>
        <w:t>: 83-92 [DOI: 10.18502/jnfs.v4i2.769]</w:t>
      </w:r>
    </w:p>
    <w:p w14:paraId="68D0EC75" w14:textId="77777777" w:rsidR="00460E77" w:rsidRPr="00BA7B76" w:rsidRDefault="00460E77" w:rsidP="00BA7B76">
      <w:pPr>
        <w:spacing w:line="360" w:lineRule="auto"/>
        <w:rPr>
          <w:rFonts w:ascii="Book Antiqua" w:hAnsi="Book Antiqua" w:cs="宋体"/>
        </w:rPr>
      </w:pPr>
      <w:r w:rsidRPr="00BA7B76">
        <w:rPr>
          <w:rFonts w:ascii="Book Antiqua" w:hAnsi="Book Antiqua"/>
        </w:rPr>
        <w:lastRenderedPageBreak/>
        <w:t xml:space="preserve">27 </w:t>
      </w:r>
      <w:proofErr w:type="spellStart"/>
      <w:r w:rsidRPr="00BA7B76">
        <w:rPr>
          <w:rFonts w:ascii="Book Antiqua" w:hAnsi="Book Antiqua"/>
          <w:b/>
          <w:bCs/>
        </w:rPr>
        <w:t>Kren</w:t>
      </w:r>
      <w:proofErr w:type="spellEnd"/>
      <w:r w:rsidRPr="00BA7B76">
        <w:rPr>
          <w:rFonts w:ascii="Book Antiqua" w:hAnsi="Book Antiqua"/>
          <w:b/>
          <w:bCs/>
        </w:rPr>
        <w:t xml:space="preserve"> V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Walterová</w:t>
      </w:r>
      <w:proofErr w:type="spellEnd"/>
      <w:r w:rsidRPr="00BA7B76">
        <w:rPr>
          <w:rFonts w:ascii="Book Antiqua" w:hAnsi="Book Antiqua"/>
        </w:rPr>
        <w:t xml:space="preserve"> D. </w:t>
      </w:r>
      <w:proofErr w:type="spellStart"/>
      <w:r w:rsidRPr="00BA7B76">
        <w:rPr>
          <w:rFonts w:ascii="Book Antiqua" w:hAnsi="Book Antiqua"/>
        </w:rPr>
        <w:t>Silybin</w:t>
      </w:r>
      <w:proofErr w:type="spellEnd"/>
      <w:r w:rsidRPr="00BA7B76">
        <w:rPr>
          <w:rFonts w:ascii="Book Antiqua" w:hAnsi="Book Antiqua"/>
        </w:rPr>
        <w:t xml:space="preserve"> and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--new effects and applications. </w:t>
      </w:r>
      <w:r w:rsidRPr="00BA7B76">
        <w:rPr>
          <w:rFonts w:ascii="Book Antiqua" w:hAnsi="Book Antiqua"/>
          <w:i/>
          <w:iCs/>
        </w:rPr>
        <w:t xml:space="preserve">Biomed Pap Med </w:t>
      </w:r>
      <w:proofErr w:type="spellStart"/>
      <w:r w:rsidRPr="00BA7B76">
        <w:rPr>
          <w:rFonts w:ascii="Book Antiqua" w:hAnsi="Book Antiqua"/>
          <w:i/>
          <w:iCs/>
        </w:rPr>
        <w:t>Fac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Univ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Palacky</w:t>
      </w:r>
      <w:proofErr w:type="spellEnd"/>
      <w:r w:rsidRPr="00BA7B76">
        <w:rPr>
          <w:rFonts w:ascii="Book Antiqua" w:hAnsi="Book Antiqua"/>
          <w:i/>
          <w:iCs/>
        </w:rPr>
        <w:t xml:space="preserve"> Olomouc Czech </w:t>
      </w:r>
      <w:proofErr w:type="spellStart"/>
      <w:r w:rsidRPr="00BA7B76">
        <w:rPr>
          <w:rFonts w:ascii="Book Antiqua" w:hAnsi="Book Antiqua"/>
          <w:i/>
          <w:iCs/>
        </w:rPr>
        <w:t>Repub</w:t>
      </w:r>
      <w:proofErr w:type="spellEnd"/>
      <w:r w:rsidRPr="00BA7B76">
        <w:rPr>
          <w:rFonts w:ascii="Book Antiqua" w:hAnsi="Book Antiqua"/>
        </w:rPr>
        <w:t xml:space="preserve"> 2005; 149: 29-41 [PMID: 16170386]</w:t>
      </w:r>
    </w:p>
    <w:p w14:paraId="320C228A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28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AY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Abdusalam</w:t>
      </w:r>
      <w:proofErr w:type="spellEnd"/>
      <w:r w:rsidRPr="00BA7B76">
        <w:rPr>
          <w:rFonts w:ascii="Book Antiqua" w:hAnsi="Book Antiqua"/>
        </w:rPr>
        <w:t xml:space="preserve"> SZ,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OJ.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attenuates aspartame-induced variation in mouse </w:t>
      </w:r>
      <w:proofErr w:type="spellStart"/>
      <w:r w:rsidRPr="00BA7B76">
        <w:rPr>
          <w:rFonts w:ascii="Book Antiqua" w:hAnsi="Book Antiqua"/>
        </w:rPr>
        <w:t>behaviour</w:t>
      </w:r>
      <w:proofErr w:type="spellEnd"/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cerebrocortical</w:t>
      </w:r>
      <w:proofErr w:type="spellEnd"/>
      <w:r w:rsidRPr="00BA7B76">
        <w:rPr>
          <w:rFonts w:ascii="Book Antiqua" w:hAnsi="Book Antiqua"/>
        </w:rPr>
        <w:t xml:space="preserve"> morphology and oxidative stress markers. </w:t>
      </w:r>
      <w:r w:rsidRPr="00BA7B76">
        <w:rPr>
          <w:rFonts w:ascii="Book Antiqua" w:hAnsi="Book Antiqua"/>
          <w:i/>
          <w:iCs/>
        </w:rPr>
        <w:t>Pathophysiology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24</w:t>
      </w:r>
      <w:r w:rsidRPr="00BA7B76">
        <w:rPr>
          <w:rFonts w:ascii="Book Antiqua" w:hAnsi="Book Antiqua"/>
        </w:rPr>
        <w:t>: 51-62 [PMID: 28254270 DOI: 10.1016/j.pathophys.2017.01.002]</w:t>
      </w:r>
    </w:p>
    <w:p w14:paraId="1695E067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29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OJ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Adekola</w:t>
      </w:r>
      <w:proofErr w:type="spellEnd"/>
      <w:r w:rsidRPr="00BA7B76">
        <w:rPr>
          <w:rFonts w:ascii="Book Antiqua" w:hAnsi="Book Antiqua"/>
        </w:rPr>
        <w:t xml:space="preserve"> MA, </w:t>
      </w:r>
      <w:proofErr w:type="spellStart"/>
      <w:r w:rsidRPr="00BA7B76">
        <w:rPr>
          <w:rFonts w:ascii="Book Antiqua" w:hAnsi="Book Antiqua"/>
        </w:rPr>
        <w:t>Azeez</w:t>
      </w:r>
      <w:proofErr w:type="spellEnd"/>
      <w:r w:rsidRPr="00BA7B76">
        <w:rPr>
          <w:rFonts w:ascii="Book Antiqua" w:hAnsi="Book Antiqua"/>
        </w:rPr>
        <w:t xml:space="preserve"> TO, Salami K,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AY. </w:t>
      </w:r>
      <w:proofErr w:type="gramStart"/>
      <w:r w:rsidRPr="00BA7B76">
        <w:rPr>
          <w:rFonts w:ascii="Book Antiqua" w:hAnsi="Book Antiqua"/>
        </w:rPr>
        <w:t>l-Methionine</w:t>
      </w:r>
      <w:proofErr w:type="gramEnd"/>
      <w:r w:rsidRPr="00BA7B76">
        <w:rPr>
          <w:rFonts w:ascii="Book Antiqua" w:hAnsi="Book Antiqua"/>
        </w:rPr>
        <w:t xml:space="preserve"> and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: A comparison of prophylactic protective capabilities in acetaminophen-induced injuries of the liver, kidney and cerebral cortex. </w:t>
      </w:r>
      <w:r w:rsidRPr="00BA7B76">
        <w:rPr>
          <w:rFonts w:ascii="Book Antiqua" w:hAnsi="Book Antiqua"/>
          <w:i/>
          <w:iCs/>
        </w:rPr>
        <w:t xml:space="preserve">Biomed </w:t>
      </w:r>
      <w:proofErr w:type="spellStart"/>
      <w:r w:rsidRPr="00BA7B76">
        <w:rPr>
          <w:rFonts w:ascii="Book Antiqua" w:hAnsi="Book Antiqua"/>
          <w:i/>
          <w:iCs/>
        </w:rPr>
        <w:t>Pharmacother</w:t>
      </w:r>
      <w:proofErr w:type="spellEnd"/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85</w:t>
      </w:r>
      <w:r w:rsidRPr="00BA7B76">
        <w:rPr>
          <w:rFonts w:ascii="Book Antiqua" w:hAnsi="Book Antiqua"/>
        </w:rPr>
        <w:t>: 323-333 [PMID: 27889232 DOI: 10.1016/j.biopha.2016.11.033]</w:t>
      </w:r>
    </w:p>
    <w:p w14:paraId="0ECE81D9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30 </w:t>
      </w:r>
      <w:proofErr w:type="spellStart"/>
      <w:r w:rsidRPr="00BA7B76">
        <w:rPr>
          <w:rFonts w:ascii="Book Antiqua" w:hAnsi="Book Antiqua"/>
          <w:b/>
          <w:bCs/>
        </w:rPr>
        <w:t>Karimi</w:t>
      </w:r>
      <w:proofErr w:type="spellEnd"/>
      <w:r w:rsidRPr="00BA7B76">
        <w:rPr>
          <w:rFonts w:ascii="Book Antiqua" w:hAnsi="Book Antiqua"/>
          <w:b/>
          <w:bCs/>
        </w:rPr>
        <w:t xml:space="preserve"> G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Vahabzadeh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Lari</w:t>
      </w:r>
      <w:proofErr w:type="spellEnd"/>
      <w:r w:rsidRPr="00BA7B76">
        <w:rPr>
          <w:rFonts w:ascii="Book Antiqua" w:hAnsi="Book Antiqua"/>
        </w:rPr>
        <w:t xml:space="preserve"> P, </w:t>
      </w:r>
      <w:proofErr w:type="spellStart"/>
      <w:r w:rsidRPr="00BA7B76">
        <w:rPr>
          <w:rFonts w:ascii="Book Antiqua" w:hAnsi="Book Antiqua"/>
        </w:rPr>
        <w:t>Rashedinia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Moshiri</w:t>
      </w:r>
      <w:proofErr w:type="spellEnd"/>
      <w:r w:rsidRPr="00BA7B76">
        <w:rPr>
          <w:rFonts w:ascii="Book Antiqua" w:hAnsi="Book Antiqua"/>
        </w:rPr>
        <w:t xml:space="preserve"> M. "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", a promising pharmacological agent for treatment of diseases. </w:t>
      </w:r>
      <w:r w:rsidRPr="00BA7B76">
        <w:rPr>
          <w:rFonts w:ascii="Book Antiqua" w:hAnsi="Book Antiqua"/>
          <w:i/>
          <w:iCs/>
        </w:rPr>
        <w:t xml:space="preserve">Iran J Basic Med </w:t>
      </w:r>
      <w:proofErr w:type="spellStart"/>
      <w:r w:rsidRPr="00BA7B76">
        <w:rPr>
          <w:rFonts w:ascii="Book Antiqua" w:hAnsi="Book Antiqua"/>
          <w:i/>
          <w:iCs/>
        </w:rPr>
        <w:t>Sci</w:t>
      </w:r>
      <w:proofErr w:type="spellEnd"/>
      <w:r w:rsidRPr="00BA7B76">
        <w:rPr>
          <w:rFonts w:ascii="Book Antiqua" w:hAnsi="Book Antiqua"/>
        </w:rPr>
        <w:t xml:space="preserve"> 2011; </w:t>
      </w:r>
      <w:r w:rsidRPr="00BA7B76">
        <w:rPr>
          <w:rFonts w:ascii="Book Antiqua" w:hAnsi="Book Antiqua"/>
          <w:b/>
          <w:bCs/>
        </w:rPr>
        <w:t>14</w:t>
      </w:r>
      <w:r w:rsidRPr="00BA7B76">
        <w:rPr>
          <w:rFonts w:ascii="Book Antiqua" w:hAnsi="Book Antiqua"/>
        </w:rPr>
        <w:t>: 308-317 [PMID: 23492971]</w:t>
      </w:r>
    </w:p>
    <w:p w14:paraId="23581EAD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31 </w:t>
      </w:r>
      <w:proofErr w:type="spellStart"/>
      <w:r w:rsidRPr="00BA7B76">
        <w:rPr>
          <w:rFonts w:ascii="Book Antiqua" w:hAnsi="Book Antiqua"/>
          <w:b/>
          <w:bCs/>
        </w:rPr>
        <w:t>Toklu</w:t>
      </w:r>
      <w:proofErr w:type="spellEnd"/>
      <w:r w:rsidRPr="00BA7B76">
        <w:rPr>
          <w:rFonts w:ascii="Book Antiqua" w:hAnsi="Book Antiqua"/>
          <w:b/>
          <w:bCs/>
        </w:rPr>
        <w:t xml:space="preserve"> HZ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Tunali</w:t>
      </w:r>
      <w:proofErr w:type="spellEnd"/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Akbay</w:t>
      </w:r>
      <w:proofErr w:type="spellEnd"/>
      <w:r w:rsidRPr="00BA7B76">
        <w:rPr>
          <w:rFonts w:ascii="Book Antiqua" w:hAnsi="Book Antiqua"/>
        </w:rPr>
        <w:t xml:space="preserve"> T, </w:t>
      </w:r>
      <w:proofErr w:type="spellStart"/>
      <w:r w:rsidRPr="00BA7B76">
        <w:rPr>
          <w:rFonts w:ascii="Book Antiqua" w:hAnsi="Book Antiqua"/>
        </w:rPr>
        <w:t>Velioglu-Ogunc</w:t>
      </w:r>
      <w:proofErr w:type="spellEnd"/>
      <w:r w:rsidRPr="00BA7B76">
        <w:rPr>
          <w:rFonts w:ascii="Book Antiqua" w:hAnsi="Book Antiqua"/>
        </w:rPr>
        <w:t xml:space="preserve"> A, </w:t>
      </w:r>
      <w:proofErr w:type="spellStart"/>
      <w:r w:rsidRPr="00BA7B76">
        <w:rPr>
          <w:rFonts w:ascii="Book Antiqua" w:hAnsi="Book Antiqua"/>
        </w:rPr>
        <w:t>Ercan</w:t>
      </w:r>
      <w:proofErr w:type="spellEnd"/>
      <w:r w:rsidRPr="00BA7B76">
        <w:rPr>
          <w:rFonts w:ascii="Book Antiqua" w:hAnsi="Book Antiqua"/>
        </w:rPr>
        <w:t xml:space="preserve"> F, </w:t>
      </w:r>
      <w:proofErr w:type="spellStart"/>
      <w:r w:rsidRPr="00BA7B76">
        <w:rPr>
          <w:rFonts w:ascii="Book Antiqua" w:hAnsi="Book Antiqua"/>
        </w:rPr>
        <w:t>Gedik</w:t>
      </w:r>
      <w:proofErr w:type="spellEnd"/>
      <w:r w:rsidRPr="00BA7B76">
        <w:rPr>
          <w:rFonts w:ascii="Book Antiqua" w:hAnsi="Book Antiqua"/>
        </w:rPr>
        <w:t xml:space="preserve"> N, </w:t>
      </w:r>
      <w:proofErr w:type="spellStart"/>
      <w:r w:rsidRPr="00BA7B76">
        <w:rPr>
          <w:rFonts w:ascii="Book Antiqua" w:hAnsi="Book Antiqua"/>
        </w:rPr>
        <w:t>Keyer-Uysal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Sener</w:t>
      </w:r>
      <w:proofErr w:type="spellEnd"/>
      <w:r w:rsidRPr="00BA7B76">
        <w:rPr>
          <w:rFonts w:ascii="Book Antiqua" w:hAnsi="Book Antiqua"/>
        </w:rPr>
        <w:t xml:space="preserve"> G.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, the antioxidant component of </w:t>
      </w:r>
      <w:proofErr w:type="spellStart"/>
      <w:r w:rsidRPr="00BA7B76">
        <w:rPr>
          <w:rFonts w:ascii="Book Antiqua" w:hAnsi="Book Antiqua"/>
        </w:rPr>
        <w:t>Silybum</w:t>
      </w:r>
      <w:proofErr w:type="spellEnd"/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marianum</w:t>
      </w:r>
      <w:proofErr w:type="spellEnd"/>
      <w:r w:rsidRPr="00BA7B76">
        <w:rPr>
          <w:rFonts w:ascii="Book Antiqua" w:hAnsi="Book Antiqua"/>
        </w:rPr>
        <w:t xml:space="preserve">, prevents sepsis-induced acute lung and brain injury. </w:t>
      </w:r>
      <w:r w:rsidRPr="00BA7B76">
        <w:rPr>
          <w:rFonts w:ascii="Book Antiqua" w:hAnsi="Book Antiqua"/>
          <w:i/>
          <w:iCs/>
        </w:rPr>
        <w:t xml:space="preserve">J </w:t>
      </w:r>
      <w:proofErr w:type="spellStart"/>
      <w:r w:rsidRPr="00BA7B76">
        <w:rPr>
          <w:rFonts w:ascii="Book Antiqua" w:hAnsi="Book Antiqua"/>
          <w:i/>
          <w:iCs/>
        </w:rPr>
        <w:t>Surg</w:t>
      </w:r>
      <w:proofErr w:type="spellEnd"/>
      <w:r w:rsidRPr="00BA7B76">
        <w:rPr>
          <w:rFonts w:ascii="Book Antiqua" w:hAnsi="Book Antiqua"/>
          <w:i/>
          <w:iCs/>
        </w:rPr>
        <w:t xml:space="preserve"> Res</w:t>
      </w:r>
      <w:r w:rsidRPr="00BA7B76">
        <w:rPr>
          <w:rFonts w:ascii="Book Antiqua" w:hAnsi="Book Antiqua"/>
        </w:rPr>
        <w:t xml:space="preserve"> 2008; </w:t>
      </w:r>
      <w:r w:rsidRPr="00BA7B76">
        <w:rPr>
          <w:rFonts w:ascii="Book Antiqua" w:hAnsi="Book Antiqua"/>
          <w:b/>
          <w:bCs/>
        </w:rPr>
        <w:t>145</w:t>
      </w:r>
      <w:r w:rsidRPr="00BA7B76">
        <w:rPr>
          <w:rFonts w:ascii="Book Antiqua" w:hAnsi="Book Antiqua"/>
        </w:rPr>
        <w:t>: 214-222 [PMID: 17950327 DOI: 10.1016/j.jss.2007.03.072]</w:t>
      </w:r>
    </w:p>
    <w:p w14:paraId="069D9936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32 </w:t>
      </w:r>
      <w:r w:rsidRPr="00BA7B76">
        <w:rPr>
          <w:rFonts w:ascii="Book Antiqua" w:hAnsi="Book Antiqua"/>
          <w:b/>
          <w:bCs/>
        </w:rPr>
        <w:t>Vargas-Mendoza N</w:t>
      </w:r>
      <w:r w:rsidRPr="00BA7B76">
        <w:rPr>
          <w:rFonts w:ascii="Book Antiqua" w:hAnsi="Book Antiqua"/>
        </w:rPr>
        <w:t>, Madrigal-</w:t>
      </w:r>
      <w:proofErr w:type="spellStart"/>
      <w:r w:rsidRPr="00BA7B76">
        <w:rPr>
          <w:rFonts w:ascii="Book Antiqua" w:hAnsi="Book Antiqua"/>
        </w:rPr>
        <w:t>Santillán</w:t>
      </w:r>
      <w:proofErr w:type="spellEnd"/>
      <w:r w:rsidRPr="00BA7B76">
        <w:rPr>
          <w:rFonts w:ascii="Book Antiqua" w:hAnsi="Book Antiqua"/>
        </w:rPr>
        <w:t xml:space="preserve"> E, Morales-González A, Esquivel-Soto J, Esquivel-</w:t>
      </w:r>
      <w:proofErr w:type="spellStart"/>
      <w:r w:rsidRPr="00BA7B76">
        <w:rPr>
          <w:rFonts w:ascii="Book Antiqua" w:hAnsi="Book Antiqua"/>
        </w:rPr>
        <w:t>Chirino</w:t>
      </w:r>
      <w:proofErr w:type="spellEnd"/>
      <w:r w:rsidRPr="00BA7B76">
        <w:rPr>
          <w:rFonts w:ascii="Book Antiqua" w:hAnsi="Book Antiqua"/>
        </w:rPr>
        <w:t xml:space="preserve"> C, </w:t>
      </w:r>
      <w:proofErr w:type="spellStart"/>
      <w:r w:rsidRPr="00BA7B76">
        <w:rPr>
          <w:rFonts w:ascii="Book Antiqua" w:hAnsi="Book Antiqua"/>
        </w:rPr>
        <w:t>García</w:t>
      </w:r>
      <w:proofErr w:type="spellEnd"/>
      <w:r w:rsidRPr="00BA7B76">
        <w:rPr>
          <w:rFonts w:ascii="Book Antiqua" w:hAnsi="Book Antiqua"/>
        </w:rPr>
        <w:t xml:space="preserve">-Luna Y González-Rubio M, </w:t>
      </w:r>
      <w:proofErr w:type="spellStart"/>
      <w:r w:rsidRPr="00BA7B76">
        <w:rPr>
          <w:rFonts w:ascii="Book Antiqua" w:hAnsi="Book Antiqua"/>
        </w:rPr>
        <w:t>Gayosso</w:t>
      </w:r>
      <w:proofErr w:type="spellEnd"/>
      <w:r w:rsidRPr="00BA7B76">
        <w:rPr>
          <w:rFonts w:ascii="Book Antiqua" w:hAnsi="Book Antiqua"/>
        </w:rPr>
        <w:t xml:space="preserve">-de-Lucio JA, Morales-González JA. </w:t>
      </w:r>
      <w:proofErr w:type="spellStart"/>
      <w:r w:rsidRPr="00BA7B76">
        <w:rPr>
          <w:rFonts w:ascii="Book Antiqua" w:hAnsi="Book Antiqua"/>
        </w:rPr>
        <w:t>Hepatoprotective</w:t>
      </w:r>
      <w:proofErr w:type="spellEnd"/>
      <w:r w:rsidRPr="00BA7B76">
        <w:rPr>
          <w:rFonts w:ascii="Book Antiqua" w:hAnsi="Book Antiqua"/>
        </w:rPr>
        <w:t xml:space="preserve"> effect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. </w:t>
      </w:r>
      <w:r w:rsidRPr="00BA7B76">
        <w:rPr>
          <w:rFonts w:ascii="Book Antiqua" w:hAnsi="Book Antiqua"/>
          <w:i/>
          <w:iCs/>
        </w:rPr>
        <w:t xml:space="preserve">World J </w:t>
      </w:r>
      <w:proofErr w:type="spellStart"/>
      <w:r w:rsidRPr="00BA7B76">
        <w:rPr>
          <w:rFonts w:ascii="Book Antiqua" w:hAnsi="Book Antiqua"/>
          <w:i/>
          <w:iCs/>
        </w:rPr>
        <w:t>Hepatol</w:t>
      </w:r>
      <w:proofErr w:type="spellEnd"/>
      <w:r w:rsidRPr="00BA7B76">
        <w:rPr>
          <w:rFonts w:ascii="Book Antiqua" w:hAnsi="Book Antiqua"/>
        </w:rPr>
        <w:t xml:space="preserve"> 2014; </w:t>
      </w:r>
      <w:r w:rsidRPr="00BA7B76">
        <w:rPr>
          <w:rFonts w:ascii="Book Antiqua" w:hAnsi="Book Antiqua"/>
          <w:b/>
          <w:bCs/>
        </w:rPr>
        <w:t>6</w:t>
      </w:r>
      <w:r w:rsidRPr="00BA7B76">
        <w:rPr>
          <w:rFonts w:ascii="Book Antiqua" w:hAnsi="Book Antiqua"/>
        </w:rPr>
        <w:t>: 144-149 [PMID: 24672644 DOI: 10.4254/wjh.v6.i3.144]</w:t>
      </w:r>
    </w:p>
    <w:p w14:paraId="670B4F3B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33 </w:t>
      </w:r>
      <w:proofErr w:type="spellStart"/>
      <w:r w:rsidRPr="00BA7B76">
        <w:rPr>
          <w:rFonts w:ascii="Book Antiqua" w:hAnsi="Book Antiqua"/>
          <w:b/>
          <w:bCs/>
        </w:rPr>
        <w:t>Hassani</w:t>
      </w:r>
      <w:proofErr w:type="spellEnd"/>
      <w:r w:rsidRPr="00BA7B76">
        <w:rPr>
          <w:rFonts w:ascii="Book Antiqua" w:hAnsi="Book Antiqua"/>
          <w:b/>
          <w:bCs/>
        </w:rPr>
        <w:t xml:space="preserve"> FV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Rezaee</w:t>
      </w:r>
      <w:proofErr w:type="spellEnd"/>
      <w:r w:rsidRPr="00BA7B76">
        <w:rPr>
          <w:rFonts w:ascii="Book Antiqua" w:hAnsi="Book Antiqua"/>
        </w:rPr>
        <w:t xml:space="preserve"> R, </w:t>
      </w:r>
      <w:proofErr w:type="spellStart"/>
      <w:r w:rsidRPr="00BA7B76">
        <w:rPr>
          <w:rFonts w:ascii="Book Antiqua" w:hAnsi="Book Antiqua"/>
        </w:rPr>
        <w:t>Sazegara</w:t>
      </w:r>
      <w:proofErr w:type="spellEnd"/>
      <w:r w:rsidRPr="00BA7B76">
        <w:rPr>
          <w:rFonts w:ascii="Book Antiqua" w:hAnsi="Book Antiqua"/>
        </w:rPr>
        <w:t xml:space="preserve"> H, </w:t>
      </w:r>
      <w:proofErr w:type="spellStart"/>
      <w:r w:rsidRPr="00BA7B76">
        <w:rPr>
          <w:rFonts w:ascii="Book Antiqua" w:hAnsi="Book Antiqua"/>
        </w:rPr>
        <w:t>Hashemzaei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Shirani</w:t>
      </w:r>
      <w:proofErr w:type="spellEnd"/>
      <w:r w:rsidRPr="00BA7B76">
        <w:rPr>
          <w:rFonts w:ascii="Book Antiqua" w:hAnsi="Book Antiqua"/>
        </w:rPr>
        <w:t xml:space="preserve"> K, </w:t>
      </w:r>
      <w:proofErr w:type="spellStart"/>
      <w:r w:rsidRPr="00BA7B76">
        <w:rPr>
          <w:rFonts w:ascii="Book Antiqua" w:hAnsi="Book Antiqua"/>
        </w:rPr>
        <w:t>Karimi</w:t>
      </w:r>
      <w:proofErr w:type="spellEnd"/>
      <w:r w:rsidRPr="00BA7B76">
        <w:rPr>
          <w:rFonts w:ascii="Book Antiqua" w:hAnsi="Book Antiqua"/>
        </w:rPr>
        <w:t xml:space="preserve"> G. Effects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on neuropathic pain and formalin-induced nociception in mice. </w:t>
      </w:r>
      <w:r w:rsidRPr="00BA7B76">
        <w:rPr>
          <w:rFonts w:ascii="Book Antiqua" w:hAnsi="Book Antiqua"/>
          <w:i/>
          <w:iCs/>
        </w:rPr>
        <w:t xml:space="preserve">Iran J Basic Med </w:t>
      </w:r>
      <w:proofErr w:type="spellStart"/>
      <w:r w:rsidRPr="00BA7B76">
        <w:rPr>
          <w:rFonts w:ascii="Book Antiqua" w:hAnsi="Book Antiqua"/>
          <w:i/>
          <w:iCs/>
        </w:rPr>
        <w:t>Sci</w:t>
      </w:r>
      <w:proofErr w:type="spellEnd"/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18</w:t>
      </w:r>
      <w:r w:rsidRPr="00BA7B76">
        <w:rPr>
          <w:rFonts w:ascii="Book Antiqua" w:hAnsi="Book Antiqua"/>
        </w:rPr>
        <w:t>: 715-720 [PMID: 26351564]</w:t>
      </w:r>
    </w:p>
    <w:p w14:paraId="37EB877D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34 </w:t>
      </w:r>
      <w:r w:rsidRPr="00BA7B76">
        <w:rPr>
          <w:rFonts w:ascii="Book Antiqua" w:hAnsi="Book Antiqua"/>
          <w:b/>
          <w:bCs/>
        </w:rPr>
        <w:t>Wu JW</w:t>
      </w:r>
      <w:r w:rsidRPr="00BA7B76">
        <w:rPr>
          <w:rFonts w:ascii="Book Antiqua" w:hAnsi="Book Antiqua"/>
        </w:rPr>
        <w:t xml:space="preserve">, Lin LC, Tsai TH. Drug-drug interactions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on the perspective of pharmacokinetics. </w:t>
      </w:r>
      <w:r w:rsidRPr="00BA7B76">
        <w:rPr>
          <w:rFonts w:ascii="Book Antiqua" w:hAnsi="Book Antiqua"/>
          <w:i/>
          <w:iCs/>
        </w:rPr>
        <w:t xml:space="preserve">J </w:t>
      </w:r>
      <w:proofErr w:type="spellStart"/>
      <w:r w:rsidRPr="00BA7B76">
        <w:rPr>
          <w:rFonts w:ascii="Book Antiqua" w:hAnsi="Book Antiqua"/>
          <w:i/>
          <w:iCs/>
        </w:rPr>
        <w:t>Ethnopharmacol</w:t>
      </w:r>
      <w:proofErr w:type="spellEnd"/>
      <w:r w:rsidRPr="00BA7B76">
        <w:rPr>
          <w:rFonts w:ascii="Book Antiqua" w:hAnsi="Book Antiqua"/>
        </w:rPr>
        <w:t xml:space="preserve"> 2009; </w:t>
      </w:r>
      <w:r w:rsidRPr="00BA7B76">
        <w:rPr>
          <w:rFonts w:ascii="Book Antiqua" w:hAnsi="Book Antiqua"/>
          <w:b/>
          <w:bCs/>
        </w:rPr>
        <w:t>121</w:t>
      </w:r>
      <w:r w:rsidRPr="00BA7B76">
        <w:rPr>
          <w:rFonts w:ascii="Book Antiqua" w:hAnsi="Book Antiqua"/>
        </w:rPr>
        <w:t>: 185-193 [PMID: 19041708 DOI: 10.1016/j.jep.2008.10.036]</w:t>
      </w:r>
    </w:p>
    <w:p w14:paraId="61B9A651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35 </w:t>
      </w:r>
      <w:proofErr w:type="spellStart"/>
      <w:r w:rsidRPr="00BA7B76">
        <w:rPr>
          <w:rFonts w:ascii="Book Antiqua" w:hAnsi="Book Antiqua"/>
          <w:b/>
          <w:bCs/>
        </w:rPr>
        <w:t>Nencini</w:t>
      </w:r>
      <w:proofErr w:type="spellEnd"/>
      <w:r w:rsidRPr="00BA7B76">
        <w:rPr>
          <w:rFonts w:ascii="Book Antiqua" w:hAnsi="Book Antiqua"/>
          <w:b/>
          <w:bCs/>
        </w:rPr>
        <w:t xml:space="preserve"> C</w:t>
      </w:r>
      <w:r w:rsidRPr="00BA7B76">
        <w:rPr>
          <w:rFonts w:ascii="Book Antiqua" w:hAnsi="Book Antiqua"/>
        </w:rPr>
        <w:t xml:space="preserve">, Giorgi G, </w:t>
      </w:r>
      <w:proofErr w:type="spellStart"/>
      <w:r w:rsidRPr="00BA7B76">
        <w:rPr>
          <w:rFonts w:ascii="Book Antiqua" w:hAnsi="Book Antiqua"/>
        </w:rPr>
        <w:t>Micheli</w:t>
      </w:r>
      <w:proofErr w:type="spellEnd"/>
      <w:r w:rsidRPr="00BA7B76">
        <w:rPr>
          <w:rFonts w:ascii="Book Antiqua" w:hAnsi="Book Antiqua"/>
        </w:rPr>
        <w:t xml:space="preserve"> L. Protective effect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on oxidative stress in rat brain. </w:t>
      </w:r>
      <w:proofErr w:type="spellStart"/>
      <w:r w:rsidRPr="00BA7B76">
        <w:rPr>
          <w:rFonts w:ascii="Book Antiqua" w:hAnsi="Book Antiqua"/>
          <w:i/>
          <w:iCs/>
        </w:rPr>
        <w:t>Phytomedicine</w:t>
      </w:r>
      <w:proofErr w:type="spellEnd"/>
      <w:r w:rsidRPr="00BA7B76">
        <w:rPr>
          <w:rFonts w:ascii="Book Antiqua" w:hAnsi="Book Antiqua"/>
        </w:rPr>
        <w:t xml:space="preserve"> 2007; </w:t>
      </w:r>
      <w:r w:rsidRPr="00BA7B76">
        <w:rPr>
          <w:rFonts w:ascii="Book Antiqua" w:hAnsi="Book Antiqua"/>
          <w:b/>
          <w:bCs/>
        </w:rPr>
        <w:t>14</w:t>
      </w:r>
      <w:r w:rsidRPr="00BA7B76">
        <w:rPr>
          <w:rFonts w:ascii="Book Antiqua" w:hAnsi="Book Antiqua"/>
        </w:rPr>
        <w:t>: 129-135 [PMID: 16638633 DOI: 10.1016/j.phymed.2006.02.005]</w:t>
      </w:r>
    </w:p>
    <w:p w14:paraId="2A2E5E73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36 </w:t>
      </w:r>
      <w:proofErr w:type="spellStart"/>
      <w:r w:rsidRPr="00BA7B76">
        <w:rPr>
          <w:rFonts w:ascii="Book Antiqua" w:hAnsi="Book Antiqua"/>
          <w:b/>
          <w:bCs/>
        </w:rPr>
        <w:t>Galhardi</w:t>
      </w:r>
      <w:proofErr w:type="spellEnd"/>
      <w:r w:rsidRPr="00BA7B76">
        <w:rPr>
          <w:rFonts w:ascii="Book Antiqua" w:hAnsi="Book Antiqua"/>
          <w:b/>
          <w:bCs/>
        </w:rPr>
        <w:t xml:space="preserve"> F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Mesquita</w:t>
      </w:r>
      <w:proofErr w:type="spellEnd"/>
      <w:r w:rsidRPr="00BA7B76">
        <w:rPr>
          <w:rFonts w:ascii="Book Antiqua" w:hAnsi="Book Antiqua"/>
        </w:rPr>
        <w:t xml:space="preserve"> K, Monserrat JM, Barros DM. Effect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on biochemical parameters of oxidative stress in aged and young rat brain. </w:t>
      </w:r>
      <w:r w:rsidRPr="00BA7B76">
        <w:rPr>
          <w:rFonts w:ascii="Book Antiqua" w:hAnsi="Book Antiqua"/>
          <w:i/>
          <w:iCs/>
        </w:rPr>
        <w:t xml:space="preserve">Food </w:t>
      </w:r>
      <w:proofErr w:type="spellStart"/>
      <w:r w:rsidRPr="00BA7B76">
        <w:rPr>
          <w:rFonts w:ascii="Book Antiqua" w:hAnsi="Book Antiqua"/>
          <w:i/>
          <w:iCs/>
        </w:rPr>
        <w:t>Chem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Toxicol</w:t>
      </w:r>
      <w:proofErr w:type="spellEnd"/>
      <w:r w:rsidRPr="00BA7B76">
        <w:rPr>
          <w:rFonts w:ascii="Book Antiqua" w:hAnsi="Book Antiqua"/>
        </w:rPr>
        <w:t xml:space="preserve"> 2009; </w:t>
      </w:r>
      <w:r w:rsidRPr="00BA7B76">
        <w:rPr>
          <w:rFonts w:ascii="Book Antiqua" w:hAnsi="Book Antiqua"/>
          <w:b/>
          <w:bCs/>
        </w:rPr>
        <w:t>47</w:t>
      </w:r>
      <w:r w:rsidRPr="00BA7B76">
        <w:rPr>
          <w:rFonts w:ascii="Book Antiqua" w:hAnsi="Book Antiqua"/>
        </w:rPr>
        <w:t>: 2655-2660 [PMID: 19647779 DOI: 10.1016/j.fct.2009.07.030]</w:t>
      </w:r>
    </w:p>
    <w:p w14:paraId="4FEA2044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37 </w:t>
      </w:r>
      <w:proofErr w:type="spellStart"/>
      <w:r w:rsidRPr="00BA7B76">
        <w:rPr>
          <w:rFonts w:ascii="Book Antiqua" w:hAnsi="Book Antiqua"/>
          <w:b/>
          <w:bCs/>
        </w:rPr>
        <w:t>Baluchnejadmojarad</w:t>
      </w:r>
      <w:proofErr w:type="spellEnd"/>
      <w:r w:rsidRPr="00BA7B76">
        <w:rPr>
          <w:rFonts w:ascii="Book Antiqua" w:hAnsi="Book Antiqua"/>
          <w:b/>
          <w:bCs/>
        </w:rPr>
        <w:t xml:space="preserve"> T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Roghani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Mafakheri</w:t>
      </w:r>
      <w:proofErr w:type="spellEnd"/>
      <w:r w:rsidRPr="00BA7B76">
        <w:rPr>
          <w:rFonts w:ascii="Book Antiqua" w:hAnsi="Book Antiqua"/>
        </w:rPr>
        <w:t xml:space="preserve"> M. Neuroprotective effect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in 6-hydroxydopamine hemi-parkinsonian rat: involvement of estrogen receptors and oxidative stress. </w:t>
      </w:r>
      <w:proofErr w:type="spellStart"/>
      <w:r w:rsidRPr="00BA7B76">
        <w:rPr>
          <w:rFonts w:ascii="Book Antiqua" w:hAnsi="Book Antiqua"/>
          <w:i/>
          <w:iCs/>
        </w:rPr>
        <w:t>Neurosci</w:t>
      </w:r>
      <w:proofErr w:type="spellEnd"/>
      <w:r w:rsidRPr="00BA7B76">
        <w:rPr>
          <w:rFonts w:ascii="Book Antiqua" w:hAnsi="Book Antiqua"/>
          <w:i/>
          <w:iCs/>
        </w:rPr>
        <w:t xml:space="preserve"> Lett</w:t>
      </w:r>
      <w:r w:rsidRPr="00BA7B76">
        <w:rPr>
          <w:rFonts w:ascii="Book Antiqua" w:hAnsi="Book Antiqua"/>
        </w:rPr>
        <w:t xml:space="preserve"> 2010; </w:t>
      </w:r>
      <w:r w:rsidRPr="00BA7B76">
        <w:rPr>
          <w:rFonts w:ascii="Book Antiqua" w:hAnsi="Book Antiqua"/>
          <w:b/>
          <w:bCs/>
        </w:rPr>
        <w:t>480</w:t>
      </w:r>
      <w:r w:rsidRPr="00BA7B76">
        <w:rPr>
          <w:rFonts w:ascii="Book Antiqua" w:hAnsi="Book Antiqua"/>
        </w:rPr>
        <w:t>: 206-210 [PMID: 20600617 DOI: 10.1016/j.neulet.2010.06.038]</w:t>
      </w:r>
    </w:p>
    <w:p w14:paraId="63E4BD46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38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OJ</w:t>
      </w:r>
      <w:r w:rsidRPr="00BA7B76">
        <w:rPr>
          <w:rFonts w:ascii="Book Antiqua" w:hAnsi="Book Antiqua"/>
        </w:rPr>
        <w:t xml:space="preserve">, Paul TB,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AY. Comparative effects of sertraline, haloperidol or olanzapine treatments on ketamine-induced changes in mouse </w:t>
      </w:r>
      <w:proofErr w:type="spellStart"/>
      <w:r w:rsidRPr="00BA7B76">
        <w:rPr>
          <w:rFonts w:ascii="Book Antiqua" w:hAnsi="Book Antiqua"/>
        </w:rPr>
        <w:t>behaviours</w:t>
      </w:r>
      <w:proofErr w:type="spellEnd"/>
      <w:r w:rsidRPr="00BA7B76">
        <w:rPr>
          <w:rFonts w:ascii="Book Antiqua" w:hAnsi="Book Antiqua"/>
        </w:rPr>
        <w:t xml:space="preserve">. </w:t>
      </w:r>
      <w:proofErr w:type="spellStart"/>
      <w:r w:rsidRPr="00BA7B76">
        <w:rPr>
          <w:rFonts w:ascii="Book Antiqua" w:hAnsi="Book Antiqua"/>
          <w:i/>
          <w:iCs/>
        </w:rPr>
        <w:t>Metab</w:t>
      </w:r>
      <w:proofErr w:type="spellEnd"/>
      <w:r w:rsidRPr="00BA7B76">
        <w:rPr>
          <w:rFonts w:ascii="Book Antiqua" w:hAnsi="Book Antiqua"/>
          <w:i/>
          <w:iCs/>
        </w:rPr>
        <w:t xml:space="preserve"> Brain Dis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32</w:t>
      </w:r>
      <w:r w:rsidRPr="00BA7B76">
        <w:rPr>
          <w:rFonts w:ascii="Book Antiqua" w:hAnsi="Book Antiqua"/>
        </w:rPr>
        <w:t>: 1475-1489 [PMID: 28508340]</w:t>
      </w:r>
    </w:p>
    <w:p w14:paraId="593E07D6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39 </w:t>
      </w:r>
      <w:proofErr w:type="spellStart"/>
      <w:r w:rsidRPr="00BA7B76">
        <w:rPr>
          <w:rFonts w:ascii="Book Antiqua" w:hAnsi="Book Antiqua"/>
          <w:b/>
          <w:bCs/>
        </w:rPr>
        <w:t>Skupio</w:t>
      </w:r>
      <w:proofErr w:type="spellEnd"/>
      <w:r w:rsidRPr="00BA7B76">
        <w:rPr>
          <w:rFonts w:ascii="Book Antiqua" w:hAnsi="Book Antiqua"/>
          <w:b/>
          <w:bCs/>
        </w:rPr>
        <w:t xml:space="preserve"> U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Tertil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Sikora</w:t>
      </w:r>
      <w:proofErr w:type="spellEnd"/>
      <w:r w:rsidRPr="00BA7B76">
        <w:rPr>
          <w:rFonts w:ascii="Book Antiqua" w:hAnsi="Book Antiqua"/>
        </w:rPr>
        <w:t xml:space="preserve"> M, Golda S, </w:t>
      </w:r>
      <w:proofErr w:type="spellStart"/>
      <w:r w:rsidRPr="00BA7B76">
        <w:rPr>
          <w:rFonts w:ascii="Book Antiqua" w:hAnsi="Book Antiqua"/>
        </w:rPr>
        <w:t>Wawrzczak-Bargiela</w:t>
      </w:r>
      <w:proofErr w:type="spellEnd"/>
      <w:r w:rsidRPr="00BA7B76">
        <w:rPr>
          <w:rFonts w:ascii="Book Antiqua" w:hAnsi="Book Antiqua"/>
        </w:rPr>
        <w:t xml:space="preserve"> A, </w:t>
      </w:r>
      <w:proofErr w:type="spellStart"/>
      <w:r w:rsidRPr="00BA7B76">
        <w:rPr>
          <w:rFonts w:ascii="Book Antiqua" w:hAnsi="Book Antiqua"/>
        </w:rPr>
        <w:t>Przewlocki</w:t>
      </w:r>
      <w:proofErr w:type="spellEnd"/>
      <w:r w:rsidRPr="00BA7B76">
        <w:rPr>
          <w:rFonts w:ascii="Book Antiqua" w:hAnsi="Book Antiqua"/>
        </w:rPr>
        <w:t xml:space="preserve"> R. Behavioral and molecular alterations in mice resulting from chronic treatment with dexamethasone: relevance to depression. </w:t>
      </w:r>
      <w:r w:rsidRPr="00BA7B76">
        <w:rPr>
          <w:rFonts w:ascii="Book Antiqua" w:hAnsi="Book Antiqua"/>
          <w:i/>
          <w:iCs/>
        </w:rPr>
        <w:t>Neuroscience</w:t>
      </w:r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286</w:t>
      </w:r>
      <w:r w:rsidRPr="00BA7B76">
        <w:rPr>
          <w:rFonts w:ascii="Book Antiqua" w:hAnsi="Book Antiqua"/>
        </w:rPr>
        <w:t>: 141-150 [PMID: 25433240 DOI: 10.1016/j.neuroscience.2014.11.035]</w:t>
      </w:r>
    </w:p>
    <w:p w14:paraId="3BBF7BAD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40 </w:t>
      </w:r>
      <w:proofErr w:type="spellStart"/>
      <w:r w:rsidRPr="00BA7B76">
        <w:rPr>
          <w:rFonts w:ascii="Book Antiqua" w:hAnsi="Book Antiqua"/>
          <w:b/>
          <w:bCs/>
        </w:rPr>
        <w:t>Falade</w:t>
      </w:r>
      <w:proofErr w:type="spellEnd"/>
      <w:r w:rsidRPr="00BA7B76">
        <w:rPr>
          <w:rFonts w:ascii="Book Antiqua" w:hAnsi="Book Antiqua"/>
          <w:b/>
          <w:bCs/>
        </w:rPr>
        <w:t xml:space="preserve"> J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AY,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OJ. Evaluation of the </w:t>
      </w:r>
      <w:proofErr w:type="spellStart"/>
      <w:r w:rsidRPr="00BA7B76">
        <w:rPr>
          <w:rFonts w:ascii="Book Antiqua" w:hAnsi="Book Antiqua"/>
        </w:rPr>
        <w:t>Behavioural</w:t>
      </w:r>
      <w:proofErr w:type="spellEnd"/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Antioxidative</w:t>
      </w:r>
      <w:proofErr w:type="spellEnd"/>
      <w:r w:rsidRPr="00BA7B76">
        <w:rPr>
          <w:rFonts w:ascii="Book Antiqua" w:hAnsi="Book Antiqua"/>
        </w:rPr>
        <w:t xml:space="preserve"> and </w:t>
      </w:r>
      <w:proofErr w:type="spellStart"/>
      <w:r w:rsidRPr="00BA7B76">
        <w:rPr>
          <w:rFonts w:ascii="Book Antiqua" w:hAnsi="Book Antiqua"/>
        </w:rPr>
        <w:t>Histomorphological</w:t>
      </w:r>
      <w:proofErr w:type="spellEnd"/>
      <w:r w:rsidRPr="00BA7B76">
        <w:rPr>
          <w:rFonts w:ascii="Book Antiqua" w:hAnsi="Book Antiqua"/>
        </w:rPr>
        <w:t xml:space="preserve"> Effects of Folic Acid-supplemented Diet in Dexamethasone-induced Depression in Mice. </w:t>
      </w:r>
      <w:r w:rsidRPr="00BA7B76">
        <w:rPr>
          <w:rFonts w:ascii="Book Antiqua" w:hAnsi="Book Antiqua"/>
          <w:i/>
          <w:iCs/>
        </w:rPr>
        <w:t xml:space="preserve">Cent </w:t>
      </w:r>
      <w:proofErr w:type="spellStart"/>
      <w:r w:rsidRPr="00BA7B76">
        <w:rPr>
          <w:rFonts w:ascii="Book Antiqua" w:hAnsi="Book Antiqua"/>
          <w:i/>
          <w:iCs/>
        </w:rPr>
        <w:t>Nerv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Syst</w:t>
      </w:r>
      <w:proofErr w:type="spellEnd"/>
      <w:r w:rsidRPr="00BA7B76">
        <w:rPr>
          <w:rFonts w:ascii="Book Antiqua" w:hAnsi="Book Antiqua"/>
          <w:i/>
          <w:iCs/>
        </w:rPr>
        <w:t xml:space="preserve"> Agents Med </w:t>
      </w:r>
      <w:proofErr w:type="spellStart"/>
      <w:r w:rsidRPr="00BA7B76">
        <w:rPr>
          <w:rFonts w:ascii="Book Antiqua" w:hAnsi="Book Antiqua"/>
          <w:i/>
          <w:iCs/>
        </w:rPr>
        <w:t>Chem</w:t>
      </w:r>
      <w:proofErr w:type="spellEnd"/>
      <w:r w:rsidRPr="00BA7B76">
        <w:rPr>
          <w:rFonts w:ascii="Book Antiqua" w:hAnsi="Book Antiqua"/>
        </w:rPr>
        <w:t xml:space="preserve"> 2021; </w:t>
      </w:r>
      <w:r w:rsidRPr="00BA7B76">
        <w:rPr>
          <w:rFonts w:ascii="Book Antiqua" w:hAnsi="Book Antiqua"/>
          <w:b/>
          <w:bCs/>
        </w:rPr>
        <w:t>21</w:t>
      </w:r>
      <w:r w:rsidRPr="00BA7B76">
        <w:rPr>
          <w:rFonts w:ascii="Book Antiqua" w:hAnsi="Book Antiqua"/>
        </w:rPr>
        <w:t>: 73-81 [PMID: 33459248 DOI: 10.2174/1871524921666210114125355]</w:t>
      </w:r>
    </w:p>
    <w:p w14:paraId="3BF87B02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41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OJ,</w:t>
      </w:r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AY, </w:t>
      </w:r>
      <w:proofErr w:type="spellStart"/>
      <w:r w:rsidRPr="00BA7B76">
        <w:rPr>
          <w:rFonts w:ascii="Book Antiqua" w:hAnsi="Book Antiqua"/>
        </w:rPr>
        <w:t>Akinola</w:t>
      </w:r>
      <w:proofErr w:type="spellEnd"/>
      <w:r w:rsidRPr="00BA7B76">
        <w:rPr>
          <w:rFonts w:ascii="Book Antiqua" w:hAnsi="Book Antiqua"/>
        </w:rPr>
        <w:t xml:space="preserve"> OR, </w:t>
      </w:r>
      <w:proofErr w:type="spellStart"/>
      <w:r w:rsidRPr="00BA7B76">
        <w:rPr>
          <w:rFonts w:ascii="Book Antiqua" w:hAnsi="Book Antiqua"/>
        </w:rPr>
        <w:t>Anisulowo</w:t>
      </w:r>
      <w:proofErr w:type="spellEnd"/>
      <w:r w:rsidRPr="00BA7B76">
        <w:rPr>
          <w:rFonts w:ascii="Book Antiqua" w:hAnsi="Book Antiqua"/>
        </w:rPr>
        <w:t xml:space="preserve"> TO. Dexamethasone regimens alter spatial memory and anxiety levels in mice. </w:t>
      </w:r>
      <w:proofErr w:type="spellStart"/>
      <w:r w:rsidRPr="00BA7B76">
        <w:rPr>
          <w:rFonts w:ascii="Book Antiqua" w:hAnsi="Book Antiqua"/>
          <w:i/>
          <w:iCs/>
        </w:rPr>
        <w:t>Behav</w:t>
      </w:r>
      <w:proofErr w:type="spellEnd"/>
      <w:r w:rsidRPr="00BA7B76">
        <w:rPr>
          <w:rFonts w:ascii="Book Antiqua" w:hAnsi="Book Antiqua"/>
          <w:i/>
          <w:iCs/>
        </w:rPr>
        <w:t xml:space="preserve"> Brain </w:t>
      </w:r>
      <w:proofErr w:type="spellStart"/>
      <w:r w:rsidRPr="00BA7B76">
        <w:rPr>
          <w:rFonts w:ascii="Book Antiqua" w:hAnsi="Book Antiqua"/>
          <w:i/>
          <w:iCs/>
        </w:rPr>
        <w:t>Sci</w:t>
      </w:r>
      <w:proofErr w:type="spellEnd"/>
      <w:r w:rsidRPr="00BA7B76">
        <w:rPr>
          <w:rFonts w:ascii="Book Antiqua" w:hAnsi="Book Antiqua"/>
        </w:rPr>
        <w:t xml:space="preserve"> 2014; </w:t>
      </w:r>
      <w:r w:rsidRPr="00BA7B76">
        <w:rPr>
          <w:rFonts w:ascii="Book Antiqua" w:hAnsi="Book Antiqua"/>
          <w:b/>
          <w:bCs/>
        </w:rPr>
        <w:t>4</w:t>
      </w:r>
      <w:r w:rsidRPr="00BA7B76">
        <w:rPr>
          <w:rFonts w:ascii="Book Antiqua" w:hAnsi="Book Antiqua"/>
        </w:rPr>
        <w:t>: 159-167 [DOI: 10.4236/jbbs.2014.44019]</w:t>
      </w:r>
    </w:p>
    <w:p w14:paraId="4693C96D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42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AY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OJ, </w:t>
      </w:r>
      <w:proofErr w:type="spellStart"/>
      <w:r w:rsidRPr="00BA7B76">
        <w:rPr>
          <w:rFonts w:ascii="Book Antiqua" w:hAnsi="Book Antiqua"/>
        </w:rPr>
        <w:t>Nwoha</w:t>
      </w:r>
      <w:proofErr w:type="spellEnd"/>
      <w:r w:rsidRPr="00BA7B76">
        <w:rPr>
          <w:rFonts w:ascii="Book Antiqua" w:hAnsi="Book Antiqua"/>
        </w:rPr>
        <w:t xml:space="preserve"> PU. Alterations in </w:t>
      </w:r>
      <w:proofErr w:type="spellStart"/>
      <w:r w:rsidRPr="00BA7B76">
        <w:rPr>
          <w:rFonts w:ascii="Book Antiqua" w:hAnsi="Book Antiqua"/>
        </w:rPr>
        <w:t>behaviour</w:t>
      </w:r>
      <w:proofErr w:type="spellEnd"/>
      <w:r w:rsidRPr="00BA7B76">
        <w:rPr>
          <w:rFonts w:ascii="Book Antiqua" w:hAnsi="Book Antiqua"/>
        </w:rPr>
        <w:t xml:space="preserve">, cerebral cortical morphology and cerebral oxidative stress markers following aspartame ingestion. </w:t>
      </w:r>
      <w:r w:rsidRPr="00BA7B76">
        <w:rPr>
          <w:rFonts w:ascii="Book Antiqua" w:hAnsi="Book Antiqua"/>
          <w:i/>
          <w:iCs/>
        </w:rPr>
        <w:t xml:space="preserve">J </w:t>
      </w:r>
      <w:proofErr w:type="spellStart"/>
      <w:r w:rsidRPr="00BA7B76">
        <w:rPr>
          <w:rFonts w:ascii="Book Antiqua" w:hAnsi="Book Antiqua"/>
          <w:i/>
          <w:iCs/>
        </w:rPr>
        <w:t>Chem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Neuroanat</w:t>
      </w:r>
      <w:proofErr w:type="spellEnd"/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78</w:t>
      </w:r>
      <w:r w:rsidRPr="00BA7B76">
        <w:rPr>
          <w:rFonts w:ascii="Book Antiqua" w:hAnsi="Book Antiqua"/>
        </w:rPr>
        <w:t>: 42-56 [PMID: 27565676 DOI: 10.1016/j.jchemneu.2016.08.006]</w:t>
      </w:r>
    </w:p>
    <w:p w14:paraId="2EA3424D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43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AY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Odetunde</w:t>
      </w:r>
      <w:proofErr w:type="spellEnd"/>
      <w:r w:rsidRPr="00BA7B76">
        <w:rPr>
          <w:rFonts w:ascii="Book Antiqua" w:hAnsi="Book Antiqua"/>
        </w:rPr>
        <w:t xml:space="preserve"> I, </w:t>
      </w:r>
      <w:proofErr w:type="spellStart"/>
      <w:r w:rsidRPr="00BA7B76">
        <w:rPr>
          <w:rFonts w:ascii="Book Antiqua" w:hAnsi="Book Antiqua"/>
        </w:rPr>
        <w:t>Akintola</w:t>
      </w:r>
      <w:proofErr w:type="spellEnd"/>
      <w:r w:rsidRPr="00BA7B76">
        <w:rPr>
          <w:rFonts w:ascii="Book Antiqua" w:hAnsi="Book Antiqua"/>
        </w:rPr>
        <w:t xml:space="preserve"> AS, </w:t>
      </w:r>
      <w:proofErr w:type="spellStart"/>
      <w:r w:rsidRPr="00BA7B76">
        <w:rPr>
          <w:rFonts w:ascii="Book Antiqua" w:hAnsi="Book Antiqua"/>
        </w:rPr>
        <w:t>Ogundeji</w:t>
      </w:r>
      <w:proofErr w:type="spellEnd"/>
      <w:r w:rsidRPr="00BA7B76">
        <w:rPr>
          <w:rFonts w:ascii="Book Antiqua" w:hAnsi="Book Antiqua"/>
        </w:rPr>
        <w:t xml:space="preserve"> MO, </w:t>
      </w:r>
      <w:proofErr w:type="spellStart"/>
      <w:r w:rsidRPr="00BA7B76">
        <w:rPr>
          <w:rFonts w:ascii="Book Antiqua" w:hAnsi="Book Antiqua"/>
        </w:rPr>
        <w:t>Ajao</w:t>
      </w:r>
      <w:proofErr w:type="spellEnd"/>
      <w:r w:rsidRPr="00BA7B76">
        <w:rPr>
          <w:rFonts w:ascii="Book Antiqua" w:hAnsi="Book Antiqua"/>
        </w:rPr>
        <w:t xml:space="preserve"> A, </w:t>
      </w:r>
      <w:proofErr w:type="spellStart"/>
      <w:r w:rsidRPr="00BA7B76">
        <w:rPr>
          <w:rFonts w:ascii="Book Antiqua" w:hAnsi="Book Antiqua"/>
        </w:rPr>
        <w:t>Obelawo</w:t>
      </w:r>
      <w:proofErr w:type="spellEnd"/>
      <w:r w:rsidRPr="00BA7B76">
        <w:rPr>
          <w:rFonts w:ascii="Book Antiqua" w:hAnsi="Book Antiqua"/>
        </w:rPr>
        <w:t xml:space="preserve"> AY,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OJ. Dietary composition modulates impact of food-added monosodium glutamate on </w:t>
      </w:r>
      <w:proofErr w:type="spellStart"/>
      <w:r w:rsidRPr="00BA7B76">
        <w:rPr>
          <w:rFonts w:ascii="Book Antiqua" w:hAnsi="Book Antiqua"/>
        </w:rPr>
        <w:t>behaviour</w:t>
      </w:r>
      <w:proofErr w:type="spellEnd"/>
      <w:r w:rsidRPr="00BA7B76">
        <w:rPr>
          <w:rFonts w:ascii="Book Antiqua" w:hAnsi="Book Antiqua"/>
        </w:rPr>
        <w:t xml:space="preserve">, metabolic status and cerebral cortical morphology in mice. </w:t>
      </w:r>
      <w:r w:rsidRPr="00BA7B76">
        <w:rPr>
          <w:rFonts w:ascii="Book Antiqua" w:hAnsi="Book Antiqua"/>
          <w:i/>
          <w:iCs/>
        </w:rPr>
        <w:t xml:space="preserve">Biomed </w:t>
      </w:r>
      <w:proofErr w:type="spellStart"/>
      <w:r w:rsidRPr="00BA7B76">
        <w:rPr>
          <w:rFonts w:ascii="Book Antiqua" w:hAnsi="Book Antiqua"/>
          <w:i/>
          <w:iCs/>
        </w:rPr>
        <w:t>Pharmacother</w:t>
      </w:r>
      <w:proofErr w:type="spellEnd"/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109</w:t>
      </w:r>
      <w:r w:rsidRPr="00BA7B76">
        <w:rPr>
          <w:rFonts w:ascii="Book Antiqua" w:hAnsi="Book Antiqua"/>
        </w:rPr>
        <w:t>: 417-428 [PMID: 30399577]</w:t>
      </w:r>
    </w:p>
    <w:p w14:paraId="4833466F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44 </w:t>
      </w:r>
      <w:proofErr w:type="spellStart"/>
      <w:r w:rsidRPr="00BA7B76">
        <w:rPr>
          <w:rFonts w:ascii="Book Antiqua" w:hAnsi="Book Antiqua"/>
          <w:b/>
          <w:bCs/>
        </w:rPr>
        <w:t>Olofinnade</w:t>
      </w:r>
      <w:proofErr w:type="spellEnd"/>
      <w:r w:rsidRPr="00BA7B76">
        <w:rPr>
          <w:rFonts w:ascii="Book Antiqua" w:hAnsi="Book Antiqua"/>
          <w:b/>
          <w:bCs/>
        </w:rPr>
        <w:t xml:space="preserve"> AT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TM, </w:t>
      </w:r>
      <w:proofErr w:type="spellStart"/>
      <w:r w:rsidRPr="00BA7B76">
        <w:rPr>
          <w:rFonts w:ascii="Book Antiqua" w:hAnsi="Book Antiqua"/>
        </w:rPr>
        <w:t>Oladimeji</w:t>
      </w:r>
      <w:proofErr w:type="spellEnd"/>
      <w:r w:rsidRPr="00BA7B76">
        <w:rPr>
          <w:rFonts w:ascii="Book Antiqua" w:hAnsi="Book Antiqua"/>
        </w:rPr>
        <w:t xml:space="preserve"> S, </w:t>
      </w:r>
      <w:proofErr w:type="spellStart"/>
      <w:r w:rsidRPr="00BA7B76">
        <w:rPr>
          <w:rFonts w:ascii="Book Antiqua" w:hAnsi="Book Antiqua"/>
        </w:rPr>
        <w:t>Fatoki</w:t>
      </w:r>
      <w:proofErr w:type="spellEnd"/>
      <w:r w:rsidRPr="00BA7B76">
        <w:rPr>
          <w:rFonts w:ascii="Book Antiqua" w:hAnsi="Book Antiqua"/>
        </w:rPr>
        <w:t xml:space="preserve"> AM, </w:t>
      </w:r>
      <w:proofErr w:type="spellStart"/>
      <w:r w:rsidRPr="00BA7B76">
        <w:rPr>
          <w:rFonts w:ascii="Book Antiqua" w:hAnsi="Book Antiqua"/>
        </w:rPr>
        <w:t>Balogun</w:t>
      </w:r>
      <w:proofErr w:type="spellEnd"/>
      <w:r w:rsidRPr="00BA7B76">
        <w:rPr>
          <w:rFonts w:ascii="Book Antiqua" w:hAnsi="Book Antiqua"/>
        </w:rPr>
        <w:t xml:space="preserve"> CI,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AY,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OJ. An Evaluation of the Effects of Pyridoxal Phosphate in </w:t>
      </w:r>
      <w:proofErr w:type="spellStart"/>
      <w:r w:rsidRPr="00BA7B76">
        <w:rPr>
          <w:rFonts w:ascii="Book Antiqua" w:hAnsi="Book Antiqua"/>
        </w:rPr>
        <w:t>Chlorpromazineinduced</w:t>
      </w:r>
      <w:proofErr w:type="spellEnd"/>
      <w:r w:rsidRPr="00BA7B76">
        <w:rPr>
          <w:rFonts w:ascii="Book Antiqua" w:hAnsi="Book Antiqua"/>
        </w:rPr>
        <w:t xml:space="preserve"> Parkinsonism using Mice. </w:t>
      </w:r>
      <w:r w:rsidRPr="00BA7B76">
        <w:rPr>
          <w:rFonts w:ascii="Book Antiqua" w:hAnsi="Book Antiqua"/>
          <w:i/>
          <w:iCs/>
        </w:rPr>
        <w:t xml:space="preserve">Cent </w:t>
      </w:r>
      <w:proofErr w:type="spellStart"/>
      <w:r w:rsidRPr="00BA7B76">
        <w:rPr>
          <w:rFonts w:ascii="Book Antiqua" w:hAnsi="Book Antiqua"/>
          <w:i/>
          <w:iCs/>
        </w:rPr>
        <w:t>Nerv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Syst</w:t>
      </w:r>
      <w:proofErr w:type="spellEnd"/>
      <w:r w:rsidRPr="00BA7B76">
        <w:rPr>
          <w:rFonts w:ascii="Book Antiqua" w:hAnsi="Book Antiqua"/>
          <w:i/>
          <w:iCs/>
        </w:rPr>
        <w:t xml:space="preserve"> Agents Med </w:t>
      </w:r>
      <w:proofErr w:type="spellStart"/>
      <w:r w:rsidRPr="00BA7B76">
        <w:rPr>
          <w:rFonts w:ascii="Book Antiqua" w:hAnsi="Book Antiqua"/>
          <w:i/>
          <w:iCs/>
        </w:rPr>
        <w:t>Chem</w:t>
      </w:r>
      <w:proofErr w:type="spellEnd"/>
      <w:r w:rsidRPr="00BA7B76">
        <w:rPr>
          <w:rFonts w:ascii="Book Antiqua" w:hAnsi="Book Antiqua"/>
        </w:rPr>
        <w:t xml:space="preserve"> 2020; </w:t>
      </w:r>
      <w:r w:rsidRPr="00BA7B76">
        <w:rPr>
          <w:rFonts w:ascii="Book Antiqua" w:hAnsi="Book Antiqua"/>
          <w:b/>
          <w:bCs/>
        </w:rPr>
        <w:t>20</w:t>
      </w:r>
      <w:r w:rsidRPr="00BA7B76">
        <w:rPr>
          <w:rFonts w:ascii="Book Antiqua" w:hAnsi="Book Antiqua"/>
        </w:rPr>
        <w:t>: 13-25 [PMID: 31987026 DOI: 10.2174/1871524920666200120142508]</w:t>
      </w:r>
    </w:p>
    <w:p w14:paraId="7221EE95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45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OJ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AY, </w:t>
      </w:r>
      <w:proofErr w:type="spellStart"/>
      <w:r w:rsidRPr="00BA7B76">
        <w:rPr>
          <w:rFonts w:ascii="Book Antiqua" w:hAnsi="Book Antiqua"/>
        </w:rPr>
        <w:t>Omololu</w:t>
      </w:r>
      <w:proofErr w:type="spellEnd"/>
      <w:r w:rsidRPr="00BA7B76">
        <w:rPr>
          <w:rFonts w:ascii="Book Antiqua" w:hAnsi="Book Antiqua"/>
        </w:rPr>
        <w:t xml:space="preserve"> TA, </w:t>
      </w:r>
      <w:proofErr w:type="spellStart"/>
      <w:r w:rsidRPr="00BA7B76">
        <w:rPr>
          <w:rFonts w:ascii="Book Antiqua" w:hAnsi="Book Antiqua"/>
        </w:rPr>
        <w:t>Oludimu</w:t>
      </w:r>
      <w:proofErr w:type="spellEnd"/>
      <w:r w:rsidRPr="00BA7B76">
        <w:rPr>
          <w:rFonts w:ascii="Book Antiqua" w:hAnsi="Book Antiqua"/>
        </w:rPr>
        <w:t xml:space="preserve"> AT, </w:t>
      </w:r>
      <w:proofErr w:type="spellStart"/>
      <w:r w:rsidRPr="00BA7B76">
        <w:rPr>
          <w:rFonts w:ascii="Book Antiqua" w:hAnsi="Book Antiqua"/>
        </w:rPr>
        <w:t>Segun-Busari</w:t>
      </w:r>
      <w:proofErr w:type="spellEnd"/>
      <w:r w:rsidRPr="00BA7B76">
        <w:rPr>
          <w:rFonts w:ascii="Book Antiqua" w:hAnsi="Book Antiqua"/>
        </w:rPr>
        <w:t xml:space="preserve"> T, </w:t>
      </w:r>
      <w:proofErr w:type="spellStart"/>
      <w:r w:rsidRPr="00BA7B76">
        <w:rPr>
          <w:rFonts w:ascii="Book Antiqua" w:hAnsi="Book Antiqua"/>
        </w:rPr>
        <w:t>Omoleke</w:t>
      </w:r>
      <w:proofErr w:type="spellEnd"/>
      <w:r w:rsidRPr="00BA7B76">
        <w:rPr>
          <w:rFonts w:ascii="Book Antiqua" w:hAnsi="Book Antiqua"/>
        </w:rPr>
        <w:t xml:space="preserve"> T. Exogenous Testosterone, Aging, and Changes in Behavioral Response of </w:t>
      </w:r>
      <w:proofErr w:type="spellStart"/>
      <w:r w:rsidRPr="00BA7B76">
        <w:rPr>
          <w:rFonts w:ascii="Book Antiqua" w:hAnsi="Book Antiqua"/>
        </w:rPr>
        <w:t>Gonadally</w:t>
      </w:r>
      <w:proofErr w:type="spellEnd"/>
      <w:r w:rsidRPr="00BA7B76">
        <w:rPr>
          <w:rFonts w:ascii="Book Antiqua" w:hAnsi="Book Antiqua"/>
        </w:rPr>
        <w:t xml:space="preserve"> Intact Male Mice. </w:t>
      </w:r>
      <w:r w:rsidRPr="00BA7B76">
        <w:rPr>
          <w:rFonts w:ascii="Book Antiqua" w:hAnsi="Book Antiqua"/>
          <w:i/>
          <w:iCs/>
        </w:rPr>
        <w:t xml:space="preserve">J </w:t>
      </w:r>
      <w:proofErr w:type="spellStart"/>
      <w:r w:rsidRPr="00BA7B76">
        <w:rPr>
          <w:rFonts w:ascii="Book Antiqua" w:hAnsi="Book Antiqua"/>
          <w:i/>
          <w:iCs/>
        </w:rPr>
        <w:t>Exp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Neurosci</w:t>
      </w:r>
      <w:proofErr w:type="spellEnd"/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10</w:t>
      </w:r>
      <w:r w:rsidRPr="00BA7B76">
        <w:rPr>
          <w:rFonts w:ascii="Book Antiqua" w:hAnsi="Book Antiqua"/>
        </w:rPr>
        <w:t>: 59-70 [PMID: 27158222]</w:t>
      </w:r>
    </w:p>
    <w:p w14:paraId="1ACAB74D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46 </w:t>
      </w:r>
      <w:proofErr w:type="spellStart"/>
      <w:r w:rsidRPr="00BA7B76">
        <w:rPr>
          <w:rFonts w:ascii="Book Antiqua" w:hAnsi="Book Antiqua"/>
          <w:b/>
          <w:bCs/>
        </w:rPr>
        <w:t>Olofinnade</w:t>
      </w:r>
      <w:proofErr w:type="spellEnd"/>
      <w:r w:rsidRPr="00BA7B76">
        <w:rPr>
          <w:rFonts w:ascii="Book Antiqua" w:hAnsi="Book Antiqua"/>
          <w:b/>
          <w:bCs/>
        </w:rPr>
        <w:t xml:space="preserve"> AT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AY,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OJ. Concentration-dependent Effects of Dietary L-Ascorbic Acid Fortification in the Brains of Healthy Mice. </w:t>
      </w:r>
      <w:r w:rsidRPr="00BA7B76">
        <w:rPr>
          <w:rFonts w:ascii="Book Antiqua" w:hAnsi="Book Antiqua"/>
          <w:i/>
          <w:iCs/>
        </w:rPr>
        <w:t xml:space="preserve">Cent </w:t>
      </w:r>
      <w:proofErr w:type="spellStart"/>
      <w:r w:rsidRPr="00BA7B76">
        <w:rPr>
          <w:rFonts w:ascii="Book Antiqua" w:hAnsi="Book Antiqua"/>
          <w:i/>
          <w:iCs/>
        </w:rPr>
        <w:t>Nerv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Syst</w:t>
      </w:r>
      <w:proofErr w:type="spellEnd"/>
      <w:r w:rsidRPr="00BA7B76">
        <w:rPr>
          <w:rFonts w:ascii="Book Antiqua" w:hAnsi="Book Antiqua"/>
          <w:i/>
          <w:iCs/>
        </w:rPr>
        <w:t xml:space="preserve"> Agents Med </w:t>
      </w:r>
      <w:proofErr w:type="spellStart"/>
      <w:r w:rsidRPr="00BA7B76">
        <w:rPr>
          <w:rFonts w:ascii="Book Antiqua" w:hAnsi="Book Antiqua"/>
          <w:i/>
          <w:iCs/>
        </w:rPr>
        <w:t>Chem</w:t>
      </w:r>
      <w:proofErr w:type="spellEnd"/>
      <w:r w:rsidRPr="00BA7B76">
        <w:rPr>
          <w:rFonts w:ascii="Book Antiqua" w:hAnsi="Book Antiqua"/>
        </w:rPr>
        <w:t xml:space="preserve"> 2021; </w:t>
      </w:r>
      <w:r w:rsidRPr="00BA7B76">
        <w:rPr>
          <w:rFonts w:ascii="Book Antiqua" w:hAnsi="Book Antiqua"/>
          <w:b/>
          <w:bCs/>
        </w:rPr>
        <w:t>21</w:t>
      </w:r>
      <w:r w:rsidRPr="00BA7B76">
        <w:rPr>
          <w:rFonts w:ascii="Book Antiqua" w:hAnsi="Book Antiqua"/>
        </w:rPr>
        <w:t>: 104-113 [PMID: 33719957 DOI: 10.2174/1871524921666210315130023]</w:t>
      </w:r>
    </w:p>
    <w:p w14:paraId="6DE6D179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47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AY,</w:t>
      </w:r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OJ, Blessing IC, Hameed S, </w:t>
      </w:r>
      <w:proofErr w:type="spellStart"/>
      <w:r w:rsidRPr="00BA7B76">
        <w:rPr>
          <w:rFonts w:ascii="Book Antiqua" w:hAnsi="Book Antiqua"/>
        </w:rPr>
        <w:t>Raimot</w:t>
      </w:r>
      <w:proofErr w:type="spellEnd"/>
      <w:r w:rsidRPr="00BA7B76">
        <w:rPr>
          <w:rFonts w:ascii="Book Antiqua" w:hAnsi="Book Antiqua"/>
        </w:rPr>
        <w:t xml:space="preserve"> R. Low-dose L-methionine-associated Changes in </w:t>
      </w:r>
      <w:proofErr w:type="spellStart"/>
      <w:r w:rsidRPr="00BA7B76">
        <w:rPr>
          <w:rFonts w:ascii="Book Antiqua" w:hAnsi="Book Antiqua"/>
        </w:rPr>
        <w:t>Behavioural</w:t>
      </w:r>
      <w:proofErr w:type="spellEnd"/>
      <w:r w:rsidRPr="00BA7B76">
        <w:rPr>
          <w:rFonts w:ascii="Book Antiqua" w:hAnsi="Book Antiqua"/>
        </w:rPr>
        <w:t xml:space="preserve"> Indices in Young Rats. </w:t>
      </w:r>
      <w:r w:rsidRPr="00BA7B76">
        <w:rPr>
          <w:rFonts w:ascii="Book Antiqua" w:hAnsi="Book Antiqua"/>
          <w:i/>
          <w:iCs/>
        </w:rPr>
        <w:t xml:space="preserve">International Journal of Neuroscience and </w:t>
      </w:r>
      <w:proofErr w:type="spellStart"/>
      <w:r w:rsidRPr="00BA7B76">
        <w:rPr>
          <w:rFonts w:ascii="Book Antiqua" w:hAnsi="Book Antiqua"/>
          <w:i/>
          <w:iCs/>
        </w:rPr>
        <w:t>Behavioural</w:t>
      </w:r>
      <w:proofErr w:type="spellEnd"/>
      <w:r w:rsidRPr="00BA7B76">
        <w:rPr>
          <w:rFonts w:ascii="Book Antiqua" w:hAnsi="Book Antiqua"/>
          <w:i/>
          <w:iCs/>
        </w:rPr>
        <w:t xml:space="preserve"> Science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4</w:t>
      </w:r>
      <w:r w:rsidRPr="00BA7B76">
        <w:rPr>
          <w:rFonts w:ascii="Book Antiqua" w:hAnsi="Book Antiqua"/>
        </w:rPr>
        <w:t>: 11-19 [DOI: 10.13189/ijnbs.2016.040102]</w:t>
      </w:r>
    </w:p>
    <w:p w14:paraId="4AFEFA41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48 </w:t>
      </w:r>
      <w:proofErr w:type="spellStart"/>
      <w:r w:rsidRPr="00BA7B76">
        <w:rPr>
          <w:rFonts w:ascii="Book Antiqua" w:hAnsi="Book Antiqua"/>
          <w:b/>
          <w:bCs/>
        </w:rPr>
        <w:t>Olofinnade</w:t>
      </w:r>
      <w:proofErr w:type="spellEnd"/>
      <w:r w:rsidRPr="00BA7B76">
        <w:rPr>
          <w:rFonts w:ascii="Book Antiqua" w:hAnsi="Book Antiqua"/>
          <w:b/>
          <w:bCs/>
        </w:rPr>
        <w:t xml:space="preserve"> AT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AY,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OJ, Olowe OA. Hazelnut Modulates </w:t>
      </w:r>
      <w:proofErr w:type="spellStart"/>
      <w:r w:rsidRPr="00BA7B76">
        <w:rPr>
          <w:rFonts w:ascii="Book Antiqua" w:hAnsi="Book Antiqua"/>
        </w:rPr>
        <w:t>Neurobehaviour</w:t>
      </w:r>
      <w:proofErr w:type="spellEnd"/>
      <w:r w:rsidRPr="00BA7B76">
        <w:rPr>
          <w:rFonts w:ascii="Book Antiqua" w:hAnsi="Book Antiqua"/>
        </w:rPr>
        <w:t xml:space="preserve"> and Ameliorates Ageing-induced Oxidative Stress, and Caspase-3-Mediated Apoptosis in Mice. </w:t>
      </w:r>
      <w:proofErr w:type="spellStart"/>
      <w:r w:rsidRPr="00BA7B76">
        <w:rPr>
          <w:rFonts w:ascii="Book Antiqua" w:hAnsi="Book Antiqua"/>
          <w:i/>
          <w:iCs/>
        </w:rPr>
        <w:t>Curr</w:t>
      </w:r>
      <w:proofErr w:type="spellEnd"/>
      <w:r w:rsidRPr="00BA7B76">
        <w:rPr>
          <w:rFonts w:ascii="Book Antiqua" w:hAnsi="Book Antiqua"/>
          <w:i/>
          <w:iCs/>
        </w:rPr>
        <w:t xml:space="preserve"> Aging </w:t>
      </w:r>
      <w:proofErr w:type="spellStart"/>
      <w:r w:rsidRPr="00BA7B76">
        <w:rPr>
          <w:rFonts w:ascii="Book Antiqua" w:hAnsi="Book Antiqua"/>
          <w:i/>
          <w:iCs/>
        </w:rPr>
        <w:t>Sci</w:t>
      </w:r>
      <w:proofErr w:type="spellEnd"/>
      <w:r w:rsidRPr="00BA7B76">
        <w:rPr>
          <w:rFonts w:ascii="Book Antiqua" w:hAnsi="Book Antiqua"/>
        </w:rPr>
        <w:t xml:space="preserve"> 2021; </w:t>
      </w:r>
      <w:r w:rsidRPr="00BA7B76">
        <w:rPr>
          <w:rFonts w:ascii="Book Antiqua" w:hAnsi="Book Antiqua"/>
          <w:b/>
          <w:bCs/>
        </w:rPr>
        <w:t>14</w:t>
      </w:r>
      <w:r w:rsidRPr="00BA7B76">
        <w:rPr>
          <w:rFonts w:ascii="Book Antiqua" w:hAnsi="Book Antiqua"/>
        </w:rPr>
        <w:t>: 154-162 [PMID: 33371863 DOI: 10.2174/1874609813666201228112349]</w:t>
      </w:r>
    </w:p>
    <w:p w14:paraId="32D36DA6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49 </w:t>
      </w:r>
      <w:proofErr w:type="spellStart"/>
      <w:r w:rsidRPr="00BA7B76">
        <w:rPr>
          <w:rFonts w:ascii="Book Antiqua" w:hAnsi="Book Antiqua"/>
          <w:b/>
          <w:bCs/>
        </w:rPr>
        <w:t>Steru</w:t>
      </w:r>
      <w:proofErr w:type="spellEnd"/>
      <w:r w:rsidRPr="00BA7B76">
        <w:rPr>
          <w:rFonts w:ascii="Book Antiqua" w:hAnsi="Book Antiqua"/>
          <w:b/>
          <w:bCs/>
        </w:rPr>
        <w:t xml:space="preserve"> L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Chermat</w:t>
      </w:r>
      <w:proofErr w:type="spellEnd"/>
      <w:r w:rsidRPr="00BA7B76">
        <w:rPr>
          <w:rFonts w:ascii="Book Antiqua" w:hAnsi="Book Antiqua"/>
        </w:rPr>
        <w:t xml:space="preserve"> R, Thierry B, Simon P. The tail suspension test: a new method for screening antidepressants in mice. </w:t>
      </w:r>
      <w:r w:rsidRPr="00BA7B76">
        <w:rPr>
          <w:rFonts w:ascii="Book Antiqua" w:hAnsi="Book Antiqua"/>
          <w:i/>
          <w:iCs/>
        </w:rPr>
        <w:t>Psychopharmacology (</w:t>
      </w:r>
      <w:proofErr w:type="spellStart"/>
      <w:r w:rsidRPr="00BA7B76">
        <w:rPr>
          <w:rFonts w:ascii="Book Antiqua" w:hAnsi="Book Antiqua"/>
          <w:i/>
          <w:iCs/>
        </w:rPr>
        <w:t>Berl</w:t>
      </w:r>
      <w:proofErr w:type="spellEnd"/>
      <w:r w:rsidRPr="00BA7B76">
        <w:rPr>
          <w:rFonts w:ascii="Book Antiqua" w:hAnsi="Book Antiqua"/>
          <w:i/>
          <w:iCs/>
        </w:rPr>
        <w:t>)</w:t>
      </w:r>
      <w:r w:rsidRPr="00BA7B76">
        <w:rPr>
          <w:rFonts w:ascii="Book Antiqua" w:hAnsi="Book Antiqua"/>
        </w:rPr>
        <w:t xml:space="preserve"> 1985; </w:t>
      </w:r>
      <w:r w:rsidRPr="00BA7B76">
        <w:rPr>
          <w:rFonts w:ascii="Book Antiqua" w:hAnsi="Book Antiqua"/>
          <w:b/>
          <w:bCs/>
        </w:rPr>
        <w:t>85</w:t>
      </w:r>
      <w:r w:rsidRPr="00BA7B76">
        <w:rPr>
          <w:rFonts w:ascii="Book Antiqua" w:hAnsi="Book Antiqua"/>
        </w:rPr>
        <w:t>: 367-370 [PMID: 3923523 DOI: 10.1007/BF00428203]</w:t>
      </w:r>
    </w:p>
    <w:p w14:paraId="74225191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50 </w:t>
      </w:r>
      <w:proofErr w:type="spellStart"/>
      <w:r w:rsidRPr="00BA7B76">
        <w:rPr>
          <w:rFonts w:ascii="Book Antiqua" w:hAnsi="Book Antiqua"/>
          <w:b/>
          <w:bCs/>
        </w:rPr>
        <w:t>M</w:t>
      </w:r>
      <w:r w:rsidRPr="00BA7B76">
        <w:rPr>
          <w:rFonts w:ascii="Book Antiqua" w:hAnsi="Book Antiqua" w:cs="Cambria"/>
          <w:b/>
          <w:bCs/>
        </w:rPr>
        <w:t>ł</w:t>
      </w:r>
      <w:r w:rsidRPr="00BA7B76">
        <w:rPr>
          <w:rFonts w:ascii="Book Antiqua" w:hAnsi="Book Antiqua"/>
          <w:b/>
          <w:bCs/>
        </w:rPr>
        <w:t>yniec</w:t>
      </w:r>
      <w:proofErr w:type="spellEnd"/>
      <w:r w:rsidRPr="00BA7B76">
        <w:rPr>
          <w:rFonts w:ascii="Book Antiqua" w:hAnsi="Book Antiqua"/>
          <w:b/>
          <w:bCs/>
        </w:rPr>
        <w:t xml:space="preserve"> K</w:t>
      </w:r>
      <w:r w:rsidRPr="00BA7B76">
        <w:rPr>
          <w:rFonts w:ascii="Book Antiqua" w:hAnsi="Book Antiqua"/>
        </w:rPr>
        <w:t xml:space="preserve">, Nowak G. Zinc deficiency induces behavioral alterations in the tail suspension test in mice. Effect of antidepressants. </w:t>
      </w:r>
      <w:proofErr w:type="spellStart"/>
      <w:r w:rsidRPr="00BA7B76">
        <w:rPr>
          <w:rFonts w:ascii="Book Antiqua" w:hAnsi="Book Antiqua"/>
          <w:i/>
          <w:iCs/>
        </w:rPr>
        <w:t>Pharmacol</w:t>
      </w:r>
      <w:proofErr w:type="spellEnd"/>
      <w:r w:rsidRPr="00BA7B76">
        <w:rPr>
          <w:rFonts w:ascii="Book Antiqua" w:hAnsi="Book Antiqua"/>
          <w:i/>
          <w:iCs/>
        </w:rPr>
        <w:t xml:space="preserve"> Rep</w:t>
      </w:r>
      <w:r w:rsidRPr="00BA7B76">
        <w:rPr>
          <w:rFonts w:ascii="Book Antiqua" w:hAnsi="Book Antiqua"/>
        </w:rPr>
        <w:t xml:space="preserve"> 2012; </w:t>
      </w:r>
      <w:r w:rsidRPr="00BA7B76">
        <w:rPr>
          <w:rFonts w:ascii="Book Antiqua" w:hAnsi="Book Antiqua"/>
          <w:b/>
          <w:bCs/>
        </w:rPr>
        <w:t>64</w:t>
      </w:r>
      <w:r w:rsidRPr="00BA7B76">
        <w:rPr>
          <w:rFonts w:ascii="Book Antiqua" w:hAnsi="Book Antiqua"/>
        </w:rPr>
        <w:t>: 249-255 [PMID: 22661173 DOI: 10.1016/s1734-1140(12)70762-4]</w:t>
      </w:r>
    </w:p>
    <w:p w14:paraId="63A026D4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51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AY,</w:t>
      </w:r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Olawore</w:t>
      </w:r>
      <w:proofErr w:type="spellEnd"/>
      <w:r w:rsidRPr="00BA7B76">
        <w:rPr>
          <w:rFonts w:ascii="Book Antiqua" w:hAnsi="Book Antiqua"/>
        </w:rPr>
        <w:t xml:space="preserve"> OI, Yusuf FO, </w:t>
      </w:r>
      <w:proofErr w:type="spellStart"/>
      <w:r w:rsidRPr="00BA7B76">
        <w:rPr>
          <w:rFonts w:ascii="Book Antiqua" w:hAnsi="Book Antiqua"/>
        </w:rPr>
        <w:t>Adeyemo</w:t>
      </w:r>
      <w:proofErr w:type="spellEnd"/>
      <w:r w:rsidRPr="00BA7B76">
        <w:rPr>
          <w:rFonts w:ascii="Book Antiqua" w:hAnsi="Book Antiqua"/>
        </w:rPr>
        <w:t xml:space="preserve"> AM, </w:t>
      </w:r>
      <w:proofErr w:type="spellStart"/>
      <w:r w:rsidRPr="00BA7B76">
        <w:rPr>
          <w:rFonts w:ascii="Book Antiqua" w:hAnsi="Book Antiqua"/>
        </w:rPr>
        <w:t>Adewole</w:t>
      </w:r>
      <w:proofErr w:type="spellEnd"/>
      <w:r w:rsidRPr="00BA7B76">
        <w:rPr>
          <w:rFonts w:ascii="Book Antiqua" w:hAnsi="Book Antiqua"/>
        </w:rPr>
        <w:t xml:space="preserve"> IO,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 Oral monosodium glutamate administration differentially affects novelty induced </w:t>
      </w:r>
      <w:proofErr w:type="spellStart"/>
      <w:r w:rsidRPr="00BA7B76">
        <w:rPr>
          <w:rFonts w:ascii="Book Antiqua" w:hAnsi="Book Antiqua"/>
        </w:rPr>
        <w:t>behaviours</w:t>
      </w:r>
      <w:proofErr w:type="spellEnd"/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behavioural</w:t>
      </w:r>
      <w:proofErr w:type="spellEnd"/>
      <w:r w:rsidRPr="00BA7B76">
        <w:rPr>
          <w:rFonts w:ascii="Book Antiqua" w:hAnsi="Book Antiqua"/>
        </w:rPr>
        <w:t xml:space="preserve"> despair and place preference in male and female mice. Current </w:t>
      </w:r>
      <w:proofErr w:type="spellStart"/>
      <w:r w:rsidRPr="00BA7B76">
        <w:rPr>
          <w:rFonts w:ascii="Book Antiqua" w:hAnsi="Book Antiqua"/>
        </w:rPr>
        <w:t>Psychoopharmacology</w:t>
      </w:r>
      <w:proofErr w:type="spellEnd"/>
      <w:r w:rsidRPr="00BA7B76">
        <w:rPr>
          <w:rFonts w:ascii="Book Antiqua" w:hAnsi="Book Antiqua"/>
        </w:rPr>
        <w:t>. 2019 [DOI: 10.2174/2211556008666181213160527]</w:t>
      </w:r>
    </w:p>
    <w:p w14:paraId="11FE764C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52 </w:t>
      </w:r>
      <w:proofErr w:type="spellStart"/>
      <w:r w:rsidRPr="00BA7B76">
        <w:rPr>
          <w:rFonts w:ascii="Book Antiqua" w:hAnsi="Book Antiqua"/>
          <w:b/>
          <w:bCs/>
        </w:rPr>
        <w:t>Porsolt</w:t>
      </w:r>
      <w:proofErr w:type="spellEnd"/>
      <w:r w:rsidRPr="00BA7B76">
        <w:rPr>
          <w:rFonts w:ascii="Book Antiqua" w:hAnsi="Book Antiqua"/>
          <w:b/>
          <w:bCs/>
        </w:rPr>
        <w:t xml:space="preserve"> RD</w:t>
      </w:r>
      <w:r w:rsidRPr="00BA7B76">
        <w:rPr>
          <w:rFonts w:ascii="Book Antiqua" w:hAnsi="Book Antiqua"/>
        </w:rPr>
        <w:t xml:space="preserve">, Anton G, </w:t>
      </w:r>
      <w:proofErr w:type="spellStart"/>
      <w:r w:rsidRPr="00BA7B76">
        <w:rPr>
          <w:rFonts w:ascii="Book Antiqua" w:hAnsi="Book Antiqua"/>
        </w:rPr>
        <w:t>Blavet</w:t>
      </w:r>
      <w:proofErr w:type="spellEnd"/>
      <w:r w:rsidRPr="00BA7B76">
        <w:rPr>
          <w:rFonts w:ascii="Book Antiqua" w:hAnsi="Book Antiqua"/>
        </w:rPr>
        <w:t xml:space="preserve"> N, </w:t>
      </w:r>
      <w:proofErr w:type="spellStart"/>
      <w:r w:rsidRPr="00BA7B76">
        <w:rPr>
          <w:rFonts w:ascii="Book Antiqua" w:hAnsi="Book Antiqua"/>
        </w:rPr>
        <w:t>Jalfre</w:t>
      </w:r>
      <w:proofErr w:type="spellEnd"/>
      <w:r w:rsidRPr="00BA7B76">
        <w:rPr>
          <w:rFonts w:ascii="Book Antiqua" w:hAnsi="Book Antiqua"/>
        </w:rPr>
        <w:t xml:space="preserve"> M. </w:t>
      </w:r>
      <w:proofErr w:type="spellStart"/>
      <w:r w:rsidRPr="00BA7B76">
        <w:rPr>
          <w:rFonts w:ascii="Book Antiqua" w:hAnsi="Book Antiqua"/>
        </w:rPr>
        <w:t>Behavioural</w:t>
      </w:r>
      <w:proofErr w:type="spellEnd"/>
      <w:r w:rsidRPr="00BA7B76">
        <w:rPr>
          <w:rFonts w:ascii="Book Antiqua" w:hAnsi="Book Antiqua"/>
        </w:rPr>
        <w:t xml:space="preserve"> despair in rats: a new model sensitive to antidepressant treatments. </w:t>
      </w:r>
      <w:proofErr w:type="spellStart"/>
      <w:r w:rsidRPr="00BA7B76">
        <w:rPr>
          <w:rFonts w:ascii="Book Antiqua" w:hAnsi="Book Antiqua"/>
          <w:i/>
          <w:iCs/>
        </w:rPr>
        <w:t>Eur</w:t>
      </w:r>
      <w:proofErr w:type="spellEnd"/>
      <w:r w:rsidRPr="00BA7B76">
        <w:rPr>
          <w:rFonts w:ascii="Book Antiqua" w:hAnsi="Book Antiqua"/>
          <w:i/>
          <w:iCs/>
        </w:rPr>
        <w:t xml:space="preserve"> J </w:t>
      </w:r>
      <w:proofErr w:type="spellStart"/>
      <w:r w:rsidRPr="00BA7B76">
        <w:rPr>
          <w:rFonts w:ascii="Book Antiqua" w:hAnsi="Book Antiqua"/>
          <w:i/>
          <w:iCs/>
        </w:rPr>
        <w:t>Pharmacol</w:t>
      </w:r>
      <w:proofErr w:type="spellEnd"/>
      <w:r w:rsidRPr="00BA7B76">
        <w:rPr>
          <w:rFonts w:ascii="Book Antiqua" w:hAnsi="Book Antiqua"/>
        </w:rPr>
        <w:t xml:space="preserve"> 1978; </w:t>
      </w:r>
      <w:r w:rsidRPr="00BA7B76">
        <w:rPr>
          <w:rFonts w:ascii="Book Antiqua" w:hAnsi="Book Antiqua"/>
          <w:b/>
          <w:bCs/>
        </w:rPr>
        <w:t>47</w:t>
      </w:r>
      <w:r w:rsidRPr="00BA7B76">
        <w:rPr>
          <w:rFonts w:ascii="Book Antiqua" w:hAnsi="Book Antiqua"/>
        </w:rPr>
        <w:t>: 379-391 [PMID: 204499 DOI: 10.1016/0014-2999(78)90118-8]</w:t>
      </w:r>
    </w:p>
    <w:p w14:paraId="6A0D0EEF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53 </w:t>
      </w:r>
      <w:proofErr w:type="spellStart"/>
      <w:r w:rsidRPr="00BA7B76">
        <w:rPr>
          <w:rFonts w:ascii="Book Antiqua" w:hAnsi="Book Antiqua"/>
          <w:b/>
          <w:bCs/>
        </w:rPr>
        <w:t>Kroczka</w:t>
      </w:r>
      <w:proofErr w:type="spellEnd"/>
      <w:r w:rsidRPr="00BA7B76">
        <w:rPr>
          <w:rFonts w:ascii="Book Antiqua" w:hAnsi="Book Antiqua"/>
          <w:b/>
          <w:bCs/>
        </w:rPr>
        <w:t xml:space="preserve"> B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Zieba</w:t>
      </w:r>
      <w:proofErr w:type="spellEnd"/>
      <w:r w:rsidRPr="00BA7B76">
        <w:rPr>
          <w:rFonts w:ascii="Book Antiqua" w:hAnsi="Book Antiqua"/>
        </w:rPr>
        <w:t xml:space="preserve"> A, </w:t>
      </w:r>
      <w:proofErr w:type="spellStart"/>
      <w:r w:rsidRPr="00BA7B76">
        <w:rPr>
          <w:rFonts w:ascii="Book Antiqua" w:hAnsi="Book Antiqua"/>
        </w:rPr>
        <w:t>Dudek</w:t>
      </w:r>
      <w:proofErr w:type="spellEnd"/>
      <w:r w:rsidRPr="00BA7B76">
        <w:rPr>
          <w:rFonts w:ascii="Book Antiqua" w:hAnsi="Book Antiqua"/>
        </w:rPr>
        <w:t xml:space="preserve"> D, </w:t>
      </w:r>
      <w:proofErr w:type="spellStart"/>
      <w:r w:rsidRPr="00BA7B76">
        <w:rPr>
          <w:rFonts w:ascii="Book Antiqua" w:hAnsi="Book Antiqua"/>
        </w:rPr>
        <w:t>Pilc</w:t>
      </w:r>
      <w:proofErr w:type="spellEnd"/>
      <w:r w:rsidRPr="00BA7B76">
        <w:rPr>
          <w:rFonts w:ascii="Book Antiqua" w:hAnsi="Book Antiqua"/>
        </w:rPr>
        <w:t xml:space="preserve"> A, Nowak G. Zinc exhibits an antidepressant-like effect in the forced swimming test in mice. </w:t>
      </w:r>
      <w:r w:rsidRPr="00BA7B76">
        <w:rPr>
          <w:rFonts w:ascii="Book Antiqua" w:hAnsi="Book Antiqua"/>
          <w:i/>
          <w:iCs/>
        </w:rPr>
        <w:t xml:space="preserve">Pol J </w:t>
      </w:r>
      <w:proofErr w:type="spellStart"/>
      <w:r w:rsidRPr="00BA7B76">
        <w:rPr>
          <w:rFonts w:ascii="Book Antiqua" w:hAnsi="Book Antiqua"/>
          <w:i/>
          <w:iCs/>
        </w:rPr>
        <w:t>Pharmacol</w:t>
      </w:r>
      <w:proofErr w:type="spellEnd"/>
      <w:r w:rsidRPr="00BA7B76">
        <w:rPr>
          <w:rFonts w:ascii="Book Antiqua" w:hAnsi="Book Antiqua"/>
        </w:rPr>
        <w:t xml:space="preserve"> 2000; </w:t>
      </w:r>
      <w:r w:rsidRPr="00BA7B76">
        <w:rPr>
          <w:rFonts w:ascii="Book Antiqua" w:hAnsi="Book Antiqua"/>
          <w:b/>
          <w:bCs/>
        </w:rPr>
        <w:t>52</w:t>
      </w:r>
      <w:r w:rsidRPr="00BA7B76">
        <w:rPr>
          <w:rFonts w:ascii="Book Antiqua" w:hAnsi="Book Antiqua"/>
        </w:rPr>
        <w:t>: 403-406 [PMID: 11334234]</w:t>
      </w:r>
    </w:p>
    <w:p w14:paraId="1202D20D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54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OJ,</w:t>
      </w:r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AY, Awe, EO, </w:t>
      </w:r>
      <w:proofErr w:type="spellStart"/>
      <w:r w:rsidRPr="00BA7B76">
        <w:rPr>
          <w:rFonts w:ascii="Book Antiqua" w:hAnsi="Book Antiqua"/>
        </w:rPr>
        <w:t>Jibunor</w:t>
      </w:r>
      <w:proofErr w:type="spellEnd"/>
      <w:r w:rsidRPr="00BA7B76">
        <w:rPr>
          <w:rFonts w:ascii="Book Antiqua" w:hAnsi="Book Antiqua"/>
        </w:rPr>
        <w:t xml:space="preserve"> N, </w:t>
      </w:r>
      <w:proofErr w:type="spellStart"/>
      <w:r w:rsidRPr="00BA7B76">
        <w:rPr>
          <w:rFonts w:ascii="Book Antiqua" w:hAnsi="Book Antiqua"/>
        </w:rPr>
        <w:t>Oyeleke</w:t>
      </w:r>
      <w:proofErr w:type="spellEnd"/>
      <w:r w:rsidRPr="00BA7B76">
        <w:rPr>
          <w:rFonts w:ascii="Book Antiqua" w:hAnsi="Book Antiqua"/>
        </w:rPr>
        <w:t xml:space="preserve"> B, </w:t>
      </w:r>
      <w:proofErr w:type="spellStart"/>
      <w:r w:rsidRPr="00BA7B76">
        <w:rPr>
          <w:rFonts w:ascii="Book Antiqua" w:hAnsi="Book Antiqua"/>
        </w:rPr>
        <w:t>Ogedengbe</w:t>
      </w:r>
      <w:proofErr w:type="spellEnd"/>
      <w:r w:rsidRPr="00BA7B76">
        <w:rPr>
          <w:rFonts w:ascii="Book Antiqua" w:hAnsi="Book Antiqua"/>
        </w:rPr>
        <w:t xml:space="preserve"> AJ Oral </w:t>
      </w:r>
      <w:proofErr w:type="spellStart"/>
      <w:r w:rsidRPr="00BA7B76">
        <w:rPr>
          <w:rFonts w:ascii="Book Antiqua" w:hAnsi="Book Antiqua"/>
        </w:rPr>
        <w:t>artesunate-amodiaquine</w:t>
      </w:r>
      <w:proofErr w:type="spellEnd"/>
      <w:r w:rsidRPr="00BA7B76">
        <w:rPr>
          <w:rFonts w:ascii="Book Antiqua" w:hAnsi="Book Antiqua"/>
        </w:rPr>
        <w:t xml:space="preserve"> combination causes </w:t>
      </w:r>
      <w:proofErr w:type="spellStart"/>
      <w:r w:rsidRPr="00BA7B76">
        <w:rPr>
          <w:rFonts w:ascii="Book Antiqua" w:hAnsi="Book Antiqua"/>
        </w:rPr>
        <w:t>anxiolysis</w:t>
      </w:r>
      <w:proofErr w:type="spellEnd"/>
      <w:r w:rsidRPr="00BA7B76">
        <w:rPr>
          <w:rFonts w:ascii="Book Antiqua" w:hAnsi="Book Antiqua"/>
        </w:rPr>
        <w:t xml:space="preserve"> and impaired cognition in healthy Swiss mice. </w:t>
      </w:r>
      <w:r w:rsidRPr="00BA7B76">
        <w:rPr>
          <w:rFonts w:ascii="Book Antiqua" w:hAnsi="Book Antiqua"/>
          <w:i/>
          <w:iCs/>
        </w:rPr>
        <w:t>IOSR Journal of Pharmacy and Biological Sciences</w:t>
      </w:r>
      <w:r w:rsidRPr="00BA7B76">
        <w:rPr>
          <w:rFonts w:ascii="Book Antiqua" w:hAnsi="Book Antiqua"/>
        </w:rPr>
        <w:t xml:space="preserve"> 2013; </w:t>
      </w:r>
      <w:r w:rsidRPr="00BA7B76">
        <w:rPr>
          <w:rFonts w:ascii="Book Antiqua" w:hAnsi="Book Antiqua"/>
          <w:b/>
          <w:bCs/>
        </w:rPr>
        <w:t>7</w:t>
      </w:r>
      <w:r w:rsidRPr="00BA7B76">
        <w:rPr>
          <w:rFonts w:ascii="Book Antiqua" w:hAnsi="Book Antiqua"/>
        </w:rPr>
        <w:t>: 97-102</w:t>
      </w:r>
    </w:p>
    <w:p w14:paraId="1140ED6E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55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AY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OJ, </w:t>
      </w:r>
      <w:proofErr w:type="spellStart"/>
      <w:r w:rsidRPr="00BA7B76">
        <w:rPr>
          <w:rFonts w:ascii="Book Antiqua" w:hAnsi="Book Antiqua"/>
        </w:rPr>
        <w:t>Nwoha</w:t>
      </w:r>
      <w:proofErr w:type="spellEnd"/>
      <w:r w:rsidRPr="00BA7B76">
        <w:rPr>
          <w:rFonts w:ascii="Book Antiqua" w:hAnsi="Book Antiqua"/>
        </w:rPr>
        <w:t xml:space="preserve"> PU. Aspartame and the hippocampus: Revealing a bi-directional, dose/time-dependent </w:t>
      </w:r>
      <w:proofErr w:type="spellStart"/>
      <w:r w:rsidRPr="00BA7B76">
        <w:rPr>
          <w:rFonts w:ascii="Book Antiqua" w:hAnsi="Book Antiqua"/>
        </w:rPr>
        <w:t>behavioural</w:t>
      </w:r>
      <w:proofErr w:type="spellEnd"/>
      <w:r w:rsidRPr="00BA7B76">
        <w:rPr>
          <w:rFonts w:ascii="Book Antiqua" w:hAnsi="Book Antiqua"/>
        </w:rPr>
        <w:t xml:space="preserve"> and morphological shift in mice. </w:t>
      </w:r>
      <w:proofErr w:type="spellStart"/>
      <w:r w:rsidRPr="00BA7B76">
        <w:rPr>
          <w:rFonts w:ascii="Book Antiqua" w:hAnsi="Book Antiqua"/>
          <w:i/>
          <w:iCs/>
        </w:rPr>
        <w:t>Neurobiol</w:t>
      </w:r>
      <w:proofErr w:type="spellEnd"/>
      <w:r w:rsidRPr="00BA7B76">
        <w:rPr>
          <w:rFonts w:ascii="Book Antiqua" w:hAnsi="Book Antiqua"/>
          <w:i/>
          <w:iCs/>
        </w:rPr>
        <w:t xml:space="preserve"> Learn Mem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139</w:t>
      </w:r>
      <w:r w:rsidRPr="00BA7B76">
        <w:rPr>
          <w:rFonts w:ascii="Book Antiqua" w:hAnsi="Book Antiqua"/>
        </w:rPr>
        <w:t>: 76-88 [PMID: 28049023]</w:t>
      </w:r>
    </w:p>
    <w:p w14:paraId="02E14AFD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56 </w:t>
      </w:r>
      <w:proofErr w:type="spellStart"/>
      <w:r w:rsidRPr="00BA7B76">
        <w:rPr>
          <w:rFonts w:ascii="Book Antiqua" w:hAnsi="Book Antiqua"/>
          <w:b/>
          <w:bCs/>
        </w:rPr>
        <w:t>Mollica</w:t>
      </w:r>
      <w:proofErr w:type="spellEnd"/>
      <w:r w:rsidRPr="00BA7B76">
        <w:rPr>
          <w:rFonts w:ascii="Book Antiqua" w:hAnsi="Book Antiqua"/>
          <w:b/>
          <w:bCs/>
        </w:rPr>
        <w:t xml:space="preserve"> A,</w:t>
      </w:r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Stefanucci</w:t>
      </w:r>
      <w:proofErr w:type="spellEnd"/>
      <w:r w:rsidRPr="00BA7B76">
        <w:rPr>
          <w:rFonts w:ascii="Book Antiqua" w:hAnsi="Book Antiqua"/>
        </w:rPr>
        <w:t xml:space="preserve"> S, </w:t>
      </w:r>
      <w:proofErr w:type="spellStart"/>
      <w:r w:rsidRPr="00BA7B76">
        <w:rPr>
          <w:rFonts w:ascii="Book Antiqua" w:hAnsi="Book Antiqua"/>
        </w:rPr>
        <w:t>Macedonio</w:t>
      </w:r>
      <w:proofErr w:type="spellEnd"/>
      <w:r w:rsidRPr="00BA7B76">
        <w:rPr>
          <w:rFonts w:ascii="Book Antiqua" w:hAnsi="Book Antiqua"/>
        </w:rPr>
        <w:t xml:space="preserve"> G, Locatelli M,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AY, </w:t>
      </w:r>
      <w:proofErr w:type="spellStart"/>
      <w:r w:rsidRPr="00BA7B76">
        <w:rPr>
          <w:rFonts w:ascii="Book Antiqua" w:hAnsi="Book Antiqua"/>
        </w:rPr>
        <w:t>Adegoke</w:t>
      </w:r>
      <w:proofErr w:type="spellEnd"/>
      <w:r w:rsidRPr="00BA7B76">
        <w:rPr>
          <w:rFonts w:ascii="Book Antiqua" w:hAnsi="Book Antiqua"/>
        </w:rPr>
        <w:t xml:space="preserve"> J, </w:t>
      </w:r>
      <w:proofErr w:type="spellStart"/>
      <w:r w:rsidRPr="00BA7B76">
        <w:rPr>
          <w:rFonts w:ascii="Book Antiqua" w:hAnsi="Book Antiqua"/>
        </w:rPr>
        <w:t>Olaniyan</w:t>
      </w:r>
      <w:proofErr w:type="spellEnd"/>
      <w:r w:rsidRPr="00BA7B76">
        <w:rPr>
          <w:rFonts w:ascii="Book Antiqua" w:hAnsi="Book Antiqua"/>
        </w:rPr>
        <w:t xml:space="preserve"> M, Novellino E </w:t>
      </w:r>
      <w:proofErr w:type="spellStart"/>
      <w:r w:rsidRPr="00BA7B76">
        <w:rPr>
          <w:rFonts w:ascii="Book Antiqua" w:hAnsi="Book Antiqua"/>
        </w:rPr>
        <w:t>Capparis</w:t>
      </w:r>
      <w:proofErr w:type="spellEnd"/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spinosa</w:t>
      </w:r>
      <w:proofErr w:type="spellEnd"/>
      <w:r w:rsidRPr="00BA7B76">
        <w:rPr>
          <w:rFonts w:ascii="Book Antiqua" w:hAnsi="Book Antiqua"/>
        </w:rPr>
        <w:t xml:space="preserve"> L: In vivo and in vitro evaluation of the anti-diabetic and anti-</w:t>
      </w:r>
      <w:proofErr w:type="spellStart"/>
      <w:r w:rsidRPr="00BA7B76">
        <w:rPr>
          <w:rFonts w:ascii="Book Antiqua" w:hAnsi="Book Antiqua"/>
        </w:rPr>
        <w:t>hyperlipidaemic</w:t>
      </w:r>
      <w:proofErr w:type="spellEnd"/>
      <w:r w:rsidRPr="00BA7B76">
        <w:rPr>
          <w:rFonts w:ascii="Book Antiqua" w:hAnsi="Book Antiqua"/>
        </w:rPr>
        <w:t xml:space="preserve"> activity. </w:t>
      </w:r>
      <w:r w:rsidRPr="00BA7B76">
        <w:rPr>
          <w:rFonts w:ascii="Book Antiqua" w:hAnsi="Book Antiqua"/>
          <w:i/>
          <w:iCs/>
        </w:rPr>
        <w:t>Journal of Functional Foods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35</w:t>
      </w:r>
      <w:r w:rsidRPr="00BA7B76">
        <w:rPr>
          <w:rFonts w:ascii="Book Antiqua" w:hAnsi="Book Antiqua"/>
        </w:rPr>
        <w:t>: 32-42</w:t>
      </w:r>
    </w:p>
    <w:p w14:paraId="18067DF7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57 </w:t>
      </w:r>
      <w:proofErr w:type="spellStart"/>
      <w:r w:rsidRPr="00BA7B76">
        <w:rPr>
          <w:rFonts w:ascii="Book Antiqua" w:hAnsi="Book Antiqua"/>
          <w:b/>
          <w:bCs/>
        </w:rPr>
        <w:t>Mollica</w:t>
      </w:r>
      <w:proofErr w:type="spellEnd"/>
      <w:r w:rsidRPr="00BA7B76">
        <w:rPr>
          <w:rFonts w:ascii="Book Antiqua" w:hAnsi="Book Antiqua"/>
          <w:b/>
          <w:bCs/>
        </w:rPr>
        <w:t xml:space="preserve"> A,</w:t>
      </w:r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Zengin</w:t>
      </w:r>
      <w:proofErr w:type="spellEnd"/>
      <w:r w:rsidRPr="00BA7B76">
        <w:rPr>
          <w:rFonts w:ascii="Book Antiqua" w:hAnsi="Book Antiqua"/>
        </w:rPr>
        <w:t xml:space="preserve"> G, </w:t>
      </w:r>
      <w:proofErr w:type="spellStart"/>
      <w:r w:rsidRPr="00BA7B76">
        <w:rPr>
          <w:rFonts w:ascii="Book Antiqua" w:hAnsi="Book Antiqua"/>
        </w:rPr>
        <w:t>Stefanucci</w:t>
      </w:r>
      <w:proofErr w:type="spellEnd"/>
      <w:r w:rsidRPr="00BA7B76">
        <w:rPr>
          <w:rFonts w:ascii="Book Antiqua" w:hAnsi="Book Antiqua"/>
        </w:rPr>
        <w:t xml:space="preserve"> A, Ferrante C, </w:t>
      </w:r>
      <w:proofErr w:type="spellStart"/>
      <w:r w:rsidRPr="00BA7B76">
        <w:rPr>
          <w:rFonts w:ascii="Book Antiqua" w:hAnsi="Book Antiqua"/>
        </w:rPr>
        <w:t>Menghini</w:t>
      </w:r>
      <w:proofErr w:type="spellEnd"/>
      <w:r w:rsidRPr="00BA7B76">
        <w:rPr>
          <w:rFonts w:ascii="Book Antiqua" w:hAnsi="Book Antiqua"/>
        </w:rPr>
        <w:t xml:space="preserve"> L, Orlando G, Brunetti L, Locatelli M, </w:t>
      </w:r>
      <w:proofErr w:type="spellStart"/>
      <w:r w:rsidRPr="00BA7B76">
        <w:rPr>
          <w:rFonts w:ascii="Book Antiqua" w:hAnsi="Book Antiqua"/>
        </w:rPr>
        <w:t>Dimmito</w:t>
      </w:r>
      <w:proofErr w:type="spellEnd"/>
      <w:r w:rsidRPr="00BA7B76">
        <w:rPr>
          <w:rFonts w:ascii="Book Antiqua" w:hAnsi="Book Antiqua"/>
        </w:rPr>
        <w:t xml:space="preserve"> MP, Novellino E, Wakeel OK, </w:t>
      </w:r>
      <w:proofErr w:type="spellStart"/>
      <w:r w:rsidRPr="00BA7B76">
        <w:rPr>
          <w:rFonts w:ascii="Book Antiqua" w:hAnsi="Book Antiqua"/>
        </w:rPr>
        <w:t>Ogundeji</w:t>
      </w:r>
      <w:proofErr w:type="spellEnd"/>
      <w:r w:rsidRPr="00BA7B76">
        <w:rPr>
          <w:rFonts w:ascii="Book Antiqua" w:hAnsi="Book Antiqua"/>
        </w:rPr>
        <w:t xml:space="preserve"> MO,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AY,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OJ Nutraceutical potential of </w:t>
      </w:r>
      <w:proofErr w:type="spellStart"/>
      <w:r w:rsidRPr="00BA7B76">
        <w:rPr>
          <w:rFonts w:ascii="Book Antiqua" w:hAnsi="Book Antiqua"/>
        </w:rPr>
        <w:t>Corylus</w:t>
      </w:r>
      <w:proofErr w:type="spellEnd"/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avellana</w:t>
      </w:r>
      <w:proofErr w:type="spellEnd"/>
      <w:r w:rsidRPr="00BA7B76">
        <w:rPr>
          <w:rFonts w:ascii="Book Antiqua" w:hAnsi="Book Antiqua"/>
        </w:rPr>
        <w:t xml:space="preserve"> daily supplements for obesity and related </w:t>
      </w:r>
      <w:proofErr w:type="spellStart"/>
      <w:r w:rsidRPr="00BA7B76">
        <w:rPr>
          <w:rFonts w:ascii="Book Antiqua" w:hAnsi="Book Antiqua"/>
        </w:rPr>
        <w:t>dysmetabolism</w:t>
      </w:r>
      <w:proofErr w:type="spellEnd"/>
      <w:r w:rsidRPr="00BA7B76">
        <w:rPr>
          <w:rFonts w:ascii="Book Antiqua" w:hAnsi="Book Antiqua"/>
        </w:rPr>
        <w:t xml:space="preserve">. </w:t>
      </w:r>
      <w:r w:rsidRPr="00BA7B76">
        <w:rPr>
          <w:rFonts w:ascii="Book Antiqua" w:hAnsi="Book Antiqua"/>
          <w:i/>
          <w:iCs/>
        </w:rPr>
        <w:t>Journal of Functional Foods</w:t>
      </w:r>
      <w:r w:rsidRPr="00BA7B76">
        <w:rPr>
          <w:rFonts w:ascii="Book Antiqua" w:hAnsi="Book Antiqua"/>
        </w:rPr>
        <w:t xml:space="preserve"> 2018; </w:t>
      </w:r>
      <w:r w:rsidRPr="00BA7B76">
        <w:rPr>
          <w:rFonts w:ascii="Book Antiqua" w:hAnsi="Book Antiqua"/>
          <w:b/>
          <w:bCs/>
        </w:rPr>
        <w:t>47</w:t>
      </w:r>
      <w:r w:rsidRPr="00BA7B76">
        <w:rPr>
          <w:rFonts w:ascii="Book Antiqua" w:hAnsi="Book Antiqua"/>
        </w:rPr>
        <w:t>: 562-574</w:t>
      </w:r>
    </w:p>
    <w:p w14:paraId="4C1B2D19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58 </w:t>
      </w:r>
      <w:proofErr w:type="spellStart"/>
      <w:r w:rsidRPr="00BA7B76">
        <w:rPr>
          <w:rFonts w:ascii="Book Antiqua" w:hAnsi="Book Antiqua"/>
          <w:b/>
          <w:bCs/>
        </w:rPr>
        <w:t>Onaolapo</w:t>
      </w:r>
      <w:proofErr w:type="spellEnd"/>
      <w:r w:rsidRPr="00BA7B76">
        <w:rPr>
          <w:rFonts w:ascii="Book Antiqua" w:hAnsi="Book Antiqua"/>
          <w:b/>
          <w:bCs/>
        </w:rPr>
        <w:t xml:space="preserve"> AY,</w:t>
      </w:r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Onaolapo</w:t>
      </w:r>
      <w:proofErr w:type="spellEnd"/>
      <w:r w:rsidRPr="00BA7B76">
        <w:rPr>
          <w:rFonts w:ascii="Book Antiqua" w:hAnsi="Book Antiqua"/>
        </w:rPr>
        <w:t xml:space="preserve"> O.J </w:t>
      </w:r>
      <w:proofErr w:type="spellStart"/>
      <w:r w:rsidRPr="00BA7B76">
        <w:rPr>
          <w:rFonts w:ascii="Book Antiqua" w:hAnsi="Book Antiqua"/>
        </w:rPr>
        <w:t>Nevirapine</w:t>
      </w:r>
      <w:proofErr w:type="spellEnd"/>
      <w:r w:rsidRPr="00BA7B76">
        <w:rPr>
          <w:rFonts w:ascii="Book Antiqua" w:hAnsi="Book Antiqua"/>
        </w:rPr>
        <w:t xml:space="preserve"> mitigates monosodium glutamate induced neurotoxicity and oxidative stress changes in </w:t>
      </w:r>
      <w:proofErr w:type="spellStart"/>
      <w:r w:rsidRPr="00BA7B76">
        <w:rPr>
          <w:rFonts w:ascii="Book Antiqua" w:hAnsi="Book Antiqua"/>
        </w:rPr>
        <w:t>prepubertal</w:t>
      </w:r>
      <w:proofErr w:type="spellEnd"/>
      <w:r w:rsidRPr="00BA7B76">
        <w:rPr>
          <w:rFonts w:ascii="Book Antiqua" w:hAnsi="Book Antiqua"/>
        </w:rPr>
        <w:t xml:space="preserve"> mice. </w:t>
      </w:r>
      <w:r w:rsidRPr="00BA7B76">
        <w:rPr>
          <w:rFonts w:ascii="Book Antiqua" w:hAnsi="Book Antiqua"/>
          <w:i/>
          <w:iCs/>
        </w:rPr>
        <w:t>Ann Med Res</w:t>
      </w:r>
      <w:r w:rsidRPr="00BA7B76">
        <w:rPr>
          <w:rFonts w:ascii="Book Antiqua" w:hAnsi="Book Antiqua"/>
        </w:rPr>
        <w:t xml:space="preserve"> 2018; </w:t>
      </w:r>
      <w:r w:rsidRPr="00BA7B76">
        <w:rPr>
          <w:rFonts w:ascii="Book Antiqua" w:hAnsi="Book Antiqua"/>
          <w:b/>
          <w:bCs/>
        </w:rPr>
        <w:t>25</w:t>
      </w:r>
      <w:r w:rsidRPr="00BA7B76">
        <w:rPr>
          <w:rFonts w:ascii="Book Antiqua" w:hAnsi="Book Antiqua"/>
        </w:rPr>
        <w:t>: 518-524 [DOI: 10.5455/annalsmedres.2018.06.118]</w:t>
      </w:r>
    </w:p>
    <w:p w14:paraId="499DE3AF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59 </w:t>
      </w:r>
      <w:r w:rsidRPr="00BA7B76">
        <w:rPr>
          <w:rFonts w:ascii="Book Antiqua" w:hAnsi="Book Antiqua"/>
          <w:b/>
          <w:bCs/>
        </w:rPr>
        <w:t>Murphy JM</w:t>
      </w:r>
      <w:r w:rsidRPr="00BA7B76">
        <w:rPr>
          <w:rFonts w:ascii="Book Antiqua" w:hAnsi="Book Antiqua"/>
        </w:rPr>
        <w:t xml:space="preserve">, Horton NJ, Burke JD Jr, Monson RR, Laird NM, Lesage A, </w:t>
      </w:r>
      <w:proofErr w:type="spellStart"/>
      <w:r w:rsidRPr="00BA7B76">
        <w:rPr>
          <w:rFonts w:ascii="Book Antiqua" w:hAnsi="Book Antiqua"/>
        </w:rPr>
        <w:t>Sobol</w:t>
      </w:r>
      <w:proofErr w:type="spellEnd"/>
      <w:r w:rsidRPr="00BA7B76">
        <w:rPr>
          <w:rFonts w:ascii="Book Antiqua" w:hAnsi="Book Antiqua"/>
        </w:rPr>
        <w:t xml:space="preserve"> AM. Obesity and weight gain in relation to depression: findings from the </w:t>
      </w:r>
      <w:proofErr w:type="spellStart"/>
      <w:r w:rsidRPr="00BA7B76">
        <w:rPr>
          <w:rFonts w:ascii="Book Antiqua" w:hAnsi="Book Antiqua"/>
        </w:rPr>
        <w:t>Stirling</w:t>
      </w:r>
      <w:proofErr w:type="spellEnd"/>
      <w:r w:rsidRPr="00BA7B76">
        <w:rPr>
          <w:rFonts w:ascii="Book Antiqua" w:hAnsi="Book Antiqua"/>
        </w:rPr>
        <w:t xml:space="preserve"> County Study. </w:t>
      </w:r>
      <w:proofErr w:type="spellStart"/>
      <w:r w:rsidRPr="00BA7B76">
        <w:rPr>
          <w:rFonts w:ascii="Book Antiqua" w:hAnsi="Book Antiqua"/>
          <w:i/>
          <w:iCs/>
        </w:rPr>
        <w:t>Int</w:t>
      </w:r>
      <w:proofErr w:type="spellEnd"/>
      <w:r w:rsidRPr="00BA7B76">
        <w:rPr>
          <w:rFonts w:ascii="Book Antiqua" w:hAnsi="Book Antiqua"/>
          <w:i/>
          <w:iCs/>
        </w:rPr>
        <w:t xml:space="preserve"> J </w:t>
      </w:r>
      <w:proofErr w:type="spellStart"/>
      <w:r w:rsidRPr="00BA7B76">
        <w:rPr>
          <w:rFonts w:ascii="Book Antiqua" w:hAnsi="Book Antiqua"/>
          <w:i/>
          <w:iCs/>
        </w:rPr>
        <w:t>Obes</w:t>
      </w:r>
      <w:proofErr w:type="spellEnd"/>
      <w:r w:rsidRPr="00BA7B76">
        <w:rPr>
          <w:rFonts w:ascii="Book Antiqua" w:hAnsi="Book Antiqua"/>
          <w:i/>
          <w:iCs/>
        </w:rPr>
        <w:t xml:space="preserve"> (</w:t>
      </w:r>
      <w:proofErr w:type="spellStart"/>
      <w:r w:rsidRPr="00BA7B76">
        <w:rPr>
          <w:rFonts w:ascii="Book Antiqua" w:hAnsi="Book Antiqua"/>
          <w:i/>
          <w:iCs/>
        </w:rPr>
        <w:t>Lond</w:t>
      </w:r>
      <w:proofErr w:type="spellEnd"/>
      <w:r w:rsidRPr="00BA7B76">
        <w:rPr>
          <w:rFonts w:ascii="Book Antiqua" w:hAnsi="Book Antiqua"/>
          <w:i/>
          <w:iCs/>
        </w:rPr>
        <w:t>)</w:t>
      </w:r>
      <w:r w:rsidRPr="00BA7B76">
        <w:rPr>
          <w:rFonts w:ascii="Book Antiqua" w:hAnsi="Book Antiqua"/>
        </w:rPr>
        <w:t xml:space="preserve"> 2009; </w:t>
      </w:r>
      <w:r w:rsidRPr="00BA7B76">
        <w:rPr>
          <w:rFonts w:ascii="Book Antiqua" w:hAnsi="Book Antiqua"/>
          <w:b/>
          <w:bCs/>
        </w:rPr>
        <w:t>33</w:t>
      </w:r>
      <w:r w:rsidRPr="00BA7B76">
        <w:rPr>
          <w:rFonts w:ascii="Book Antiqua" w:hAnsi="Book Antiqua"/>
        </w:rPr>
        <w:t>: 335-341 [PMID: 19139752 DOI: 10.1038/ijo.2008.273]</w:t>
      </w:r>
    </w:p>
    <w:p w14:paraId="493494FA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60 </w:t>
      </w:r>
      <w:r w:rsidRPr="00BA7B76">
        <w:rPr>
          <w:rFonts w:ascii="Book Antiqua" w:hAnsi="Book Antiqua"/>
          <w:b/>
          <w:bCs/>
        </w:rPr>
        <w:t>Roberts CK</w:t>
      </w:r>
      <w:r w:rsidRPr="00BA7B76">
        <w:rPr>
          <w:rFonts w:ascii="Book Antiqua" w:hAnsi="Book Antiqua"/>
        </w:rPr>
        <w:t xml:space="preserve">, Lee MM, </w:t>
      </w:r>
      <w:proofErr w:type="spellStart"/>
      <w:r w:rsidRPr="00BA7B76">
        <w:rPr>
          <w:rFonts w:ascii="Book Antiqua" w:hAnsi="Book Antiqua"/>
        </w:rPr>
        <w:t>Katiraie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Krell</w:t>
      </w:r>
      <w:proofErr w:type="spellEnd"/>
      <w:r w:rsidRPr="00BA7B76">
        <w:rPr>
          <w:rFonts w:ascii="Book Antiqua" w:hAnsi="Book Antiqua"/>
        </w:rPr>
        <w:t xml:space="preserve"> SL, </w:t>
      </w:r>
      <w:proofErr w:type="spellStart"/>
      <w:r w:rsidRPr="00BA7B76">
        <w:rPr>
          <w:rFonts w:ascii="Book Antiqua" w:hAnsi="Book Antiqua"/>
        </w:rPr>
        <w:t>Angadi</w:t>
      </w:r>
      <w:proofErr w:type="spellEnd"/>
      <w:r w:rsidRPr="00BA7B76">
        <w:rPr>
          <w:rFonts w:ascii="Book Antiqua" w:hAnsi="Book Antiqua"/>
        </w:rPr>
        <w:t xml:space="preserve"> SS, </w:t>
      </w:r>
      <w:proofErr w:type="spellStart"/>
      <w:r w:rsidRPr="00BA7B76">
        <w:rPr>
          <w:rFonts w:ascii="Book Antiqua" w:hAnsi="Book Antiqua"/>
        </w:rPr>
        <w:t>Chronley</w:t>
      </w:r>
      <w:proofErr w:type="spellEnd"/>
      <w:r w:rsidRPr="00BA7B76">
        <w:rPr>
          <w:rFonts w:ascii="Book Antiqua" w:hAnsi="Book Antiqua"/>
        </w:rPr>
        <w:t xml:space="preserve"> MK, Oh CS, </w:t>
      </w:r>
      <w:proofErr w:type="spellStart"/>
      <w:r w:rsidRPr="00BA7B76">
        <w:rPr>
          <w:rFonts w:ascii="Book Antiqua" w:hAnsi="Book Antiqua"/>
        </w:rPr>
        <w:t>Ribas</w:t>
      </w:r>
      <w:proofErr w:type="spellEnd"/>
      <w:r w:rsidRPr="00BA7B76">
        <w:rPr>
          <w:rFonts w:ascii="Book Antiqua" w:hAnsi="Book Antiqua"/>
        </w:rPr>
        <w:t xml:space="preserve"> V, Harris RA, </w:t>
      </w:r>
      <w:proofErr w:type="spellStart"/>
      <w:r w:rsidRPr="00BA7B76">
        <w:rPr>
          <w:rFonts w:ascii="Book Antiqua" w:hAnsi="Book Antiqua"/>
        </w:rPr>
        <w:t>Hevener</w:t>
      </w:r>
      <w:proofErr w:type="spellEnd"/>
      <w:r w:rsidRPr="00BA7B76">
        <w:rPr>
          <w:rFonts w:ascii="Book Antiqua" w:hAnsi="Book Antiqua"/>
        </w:rPr>
        <w:t xml:space="preserve"> AL, </w:t>
      </w:r>
      <w:proofErr w:type="spellStart"/>
      <w:r w:rsidRPr="00BA7B76">
        <w:rPr>
          <w:rFonts w:ascii="Book Antiqua" w:hAnsi="Book Antiqua"/>
        </w:rPr>
        <w:t>Croymans</w:t>
      </w:r>
      <w:proofErr w:type="spellEnd"/>
      <w:r w:rsidRPr="00BA7B76">
        <w:rPr>
          <w:rFonts w:ascii="Book Antiqua" w:hAnsi="Book Antiqua"/>
        </w:rPr>
        <w:t xml:space="preserve"> DM. Strength fitness and body weight status on </w:t>
      </w:r>
      <w:r w:rsidRPr="00BA7B76">
        <w:rPr>
          <w:rFonts w:ascii="Book Antiqua" w:hAnsi="Book Antiqua"/>
        </w:rPr>
        <w:lastRenderedPageBreak/>
        <w:t xml:space="preserve">markers of </w:t>
      </w:r>
      <w:proofErr w:type="spellStart"/>
      <w:r w:rsidRPr="00BA7B76">
        <w:rPr>
          <w:rFonts w:ascii="Book Antiqua" w:hAnsi="Book Antiqua"/>
        </w:rPr>
        <w:t>cardiometabolic</w:t>
      </w:r>
      <w:proofErr w:type="spellEnd"/>
      <w:r w:rsidRPr="00BA7B76">
        <w:rPr>
          <w:rFonts w:ascii="Book Antiqua" w:hAnsi="Book Antiqua"/>
        </w:rPr>
        <w:t xml:space="preserve"> health. </w:t>
      </w:r>
      <w:r w:rsidRPr="00BA7B76">
        <w:rPr>
          <w:rFonts w:ascii="Book Antiqua" w:hAnsi="Book Antiqua"/>
          <w:i/>
          <w:iCs/>
        </w:rPr>
        <w:t xml:space="preserve">Med </w:t>
      </w:r>
      <w:proofErr w:type="spellStart"/>
      <w:r w:rsidRPr="00BA7B76">
        <w:rPr>
          <w:rFonts w:ascii="Book Antiqua" w:hAnsi="Book Antiqua"/>
          <w:i/>
          <w:iCs/>
        </w:rPr>
        <w:t>Sci</w:t>
      </w:r>
      <w:proofErr w:type="spellEnd"/>
      <w:r w:rsidRPr="00BA7B76">
        <w:rPr>
          <w:rFonts w:ascii="Book Antiqua" w:hAnsi="Book Antiqua"/>
          <w:i/>
          <w:iCs/>
        </w:rPr>
        <w:t xml:space="preserve"> Sports </w:t>
      </w:r>
      <w:proofErr w:type="spellStart"/>
      <w:r w:rsidRPr="00BA7B76">
        <w:rPr>
          <w:rFonts w:ascii="Book Antiqua" w:hAnsi="Book Antiqua"/>
          <w:i/>
          <w:iCs/>
        </w:rPr>
        <w:t>Exerc</w:t>
      </w:r>
      <w:proofErr w:type="spellEnd"/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47</w:t>
      </w:r>
      <w:r w:rsidRPr="00BA7B76">
        <w:rPr>
          <w:rFonts w:ascii="Book Antiqua" w:hAnsi="Book Antiqua"/>
        </w:rPr>
        <w:t>: 1211-1218 [PMID: 25251047 DOI: 10.1249/MSS.0000000000000526]</w:t>
      </w:r>
    </w:p>
    <w:p w14:paraId="014423F3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61 </w:t>
      </w:r>
      <w:r w:rsidRPr="00BA7B76">
        <w:rPr>
          <w:rFonts w:ascii="Book Antiqua" w:hAnsi="Book Antiqua"/>
          <w:b/>
          <w:bCs/>
        </w:rPr>
        <w:t>Felton J</w:t>
      </w:r>
      <w:r w:rsidRPr="00BA7B76">
        <w:rPr>
          <w:rFonts w:ascii="Book Antiqua" w:hAnsi="Book Antiqua"/>
        </w:rPr>
        <w:t xml:space="preserve">, Cole DA, </w:t>
      </w:r>
      <w:proofErr w:type="spellStart"/>
      <w:r w:rsidRPr="00BA7B76">
        <w:rPr>
          <w:rFonts w:ascii="Book Antiqua" w:hAnsi="Book Antiqua"/>
        </w:rPr>
        <w:t>Tilghman</w:t>
      </w:r>
      <w:proofErr w:type="spellEnd"/>
      <w:r w:rsidRPr="00BA7B76">
        <w:rPr>
          <w:rFonts w:ascii="Book Antiqua" w:hAnsi="Book Antiqua"/>
        </w:rPr>
        <w:t xml:space="preserve">-Osborne C, Maxwell MA. The relation of weight change to depressive symptoms in adolescence. </w:t>
      </w:r>
      <w:r w:rsidRPr="00BA7B76">
        <w:rPr>
          <w:rFonts w:ascii="Book Antiqua" w:hAnsi="Book Antiqua"/>
          <w:i/>
          <w:iCs/>
        </w:rPr>
        <w:t xml:space="preserve">Dev </w:t>
      </w:r>
      <w:proofErr w:type="spellStart"/>
      <w:r w:rsidRPr="00BA7B76">
        <w:rPr>
          <w:rFonts w:ascii="Book Antiqua" w:hAnsi="Book Antiqua"/>
          <w:i/>
          <w:iCs/>
        </w:rPr>
        <w:t>Psychopathol</w:t>
      </w:r>
      <w:proofErr w:type="spellEnd"/>
      <w:r w:rsidRPr="00BA7B76">
        <w:rPr>
          <w:rFonts w:ascii="Book Antiqua" w:hAnsi="Book Antiqua"/>
        </w:rPr>
        <w:t xml:space="preserve"> 2010; </w:t>
      </w:r>
      <w:r w:rsidRPr="00BA7B76">
        <w:rPr>
          <w:rFonts w:ascii="Book Antiqua" w:hAnsi="Book Antiqua"/>
          <w:b/>
          <w:bCs/>
        </w:rPr>
        <w:t>22</w:t>
      </w:r>
      <w:r w:rsidRPr="00BA7B76">
        <w:rPr>
          <w:rFonts w:ascii="Book Antiqua" w:hAnsi="Book Antiqua"/>
        </w:rPr>
        <w:t>: 205-216 [PMID: 20102656 DOI: 10.1017/S0954579409990356]</w:t>
      </w:r>
    </w:p>
    <w:p w14:paraId="2E23CEAF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62 </w:t>
      </w:r>
      <w:proofErr w:type="spellStart"/>
      <w:r w:rsidRPr="00BA7B76">
        <w:rPr>
          <w:rFonts w:ascii="Book Antiqua" w:hAnsi="Book Antiqua"/>
          <w:b/>
          <w:bCs/>
        </w:rPr>
        <w:t>Sarcev</w:t>
      </w:r>
      <w:proofErr w:type="spellEnd"/>
      <w:r w:rsidRPr="00BA7B76">
        <w:rPr>
          <w:rFonts w:ascii="Book Antiqua" w:hAnsi="Book Antiqua"/>
          <w:b/>
          <w:bCs/>
        </w:rPr>
        <w:t xml:space="preserve"> T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Secen</w:t>
      </w:r>
      <w:proofErr w:type="spellEnd"/>
      <w:r w:rsidRPr="00BA7B76">
        <w:rPr>
          <w:rFonts w:ascii="Book Antiqua" w:hAnsi="Book Antiqua"/>
        </w:rPr>
        <w:t xml:space="preserve"> N, Sabo A, </w:t>
      </w:r>
      <w:proofErr w:type="spellStart"/>
      <w:r w:rsidRPr="00BA7B76">
        <w:rPr>
          <w:rFonts w:ascii="Book Antiqua" w:hAnsi="Book Antiqua"/>
        </w:rPr>
        <w:t>Povazan</w:t>
      </w:r>
      <w:proofErr w:type="spellEnd"/>
      <w:r w:rsidRPr="00BA7B76">
        <w:rPr>
          <w:rFonts w:ascii="Book Antiqua" w:hAnsi="Book Antiqua"/>
        </w:rPr>
        <w:t xml:space="preserve"> D. Influence of dexamethasone on appetite and body weight in lung cancer patients. </w:t>
      </w:r>
      <w:r w:rsidRPr="00BA7B76">
        <w:rPr>
          <w:rFonts w:ascii="Book Antiqua" w:hAnsi="Book Antiqua"/>
          <w:i/>
          <w:iCs/>
        </w:rPr>
        <w:t>Med Pregl</w:t>
      </w:r>
      <w:r w:rsidRPr="00BA7B76">
        <w:rPr>
          <w:rFonts w:ascii="Book Antiqua" w:hAnsi="Book Antiqua"/>
        </w:rPr>
        <w:t xml:space="preserve"> 2008; </w:t>
      </w:r>
      <w:r w:rsidRPr="00BA7B76">
        <w:rPr>
          <w:rFonts w:ascii="Book Antiqua" w:hAnsi="Book Antiqua"/>
          <w:b/>
          <w:bCs/>
        </w:rPr>
        <w:t>61</w:t>
      </w:r>
      <w:r w:rsidRPr="00BA7B76">
        <w:rPr>
          <w:rFonts w:ascii="Book Antiqua" w:hAnsi="Book Antiqua"/>
        </w:rPr>
        <w:t>: 571-575 [PMID: 19368274 DOI: 10.2298/mpns0812571s]</w:t>
      </w:r>
    </w:p>
    <w:p w14:paraId="2EBCEC43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63 </w:t>
      </w:r>
      <w:r w:rsidRPr="00BA7B76">
        <w:rPr>
          <w:rFonts w:ascii="Book Antiqua" w:hAnsi="Book Antiqua"/>
          <w:b/>
          <w:bCs/>
        </w:rPr>
        <w:t>Amar MI,</w:t>
      </w:r>
      <w:r w:rsidRPr="00BA7B76">
        <w:rPr>
          <w:rFonts w:ascii="Book Antiqua" w:hAnsi="Book Antiqua"/>
        </w:rPr>
        <w:t xml:space="preserve"> Adam </w:t>
      </w:r>
      <w:proofErr w:type="spellStart"/>
      <w:r w:rsidRPr="00BA7B76">
        <w:rPr>
          <w:rFonts w:ascii="Book Antiqua" w:hAnsi="Book Antiqua"/>
        </w:rPr>
        <w:t>Shama</w:t>
      </w:r>
      <w:proofErr w:type="spellEnd"/>
      <w:r w:rsidRPr="00BA7B76">
        <w:rPr>
          <w:rFonts w:ascii="Book Antiqua" w:hAnsi="Book Antiqua"/>
        </w:rPr>
        <w:t xml:space="preserve"> IY, </w:t>
      </w:r>
      <w:proofErr w:type="spellStart"/>
      <w:r w:rsidRPr="00BA7B76">
        <w:rPr>
          <w:rFonts w:ascii="Book Antiqua" w:hAnsi="Book Antiqua"/>
        </w:rPr>
        <w:t>Enaia</w:t>
      </w:r>
      <w:proofErr w:type="spellEnd"/>
      <w:r w:rsidRPr="00BA7B76">
        <w:rPr>
          <w:rFonts w:ascii="Book Antiqua" w:hAnsi="Book Antiqua"/>
        </w:rPr>
        <w:t xml:space="preserve"> AA, Hind AEO, Hager AM Effects of Various Levels of Oral Doses Dexamethasone (Al-</w:t>
      </w:r>
      <w:proofErr w:type="spellStart"/>
      <w:r w:rsidRPr="00BA7B76">
        <w:rPr>
          <w:rFonts w:ascii="Book Antiqua" w:hAnsi="Book Antiqua"/>
        </w:rPr>
        <w:t>nagma</w:t>
      </w:r>
      <w:proofErr w:type="spellEnd"/>
      <w:r w:rsidRPr="00BA7B76">
        <w:rPr>
          <w:rFonts w:ascii="Book Antiqua" w:hAnsi="Book Antiqua"/>
        </w:rPr>
        <w:t xml:space="preserve">) Abused as Cosmetic by Sudanese Women on </w:t>
      </w:r>
      <w:proofErr w:type="spellStart"/>
      <w:r w:rsidRPr="00BA7B76">
        <w:rPr>
          <w:rFonts w:ascii="Book Antiqua" w:hAnsi="Book Antiqua"/>
        </w:rPr>
        <w:t>Wistar</w:t>
      </w:r>
      <w:proofErr w:type="spellEnd"/>
      <w:r w:rsidRPr="00BA7B76">
        <w:rPr>
          <w:rFonts w:ascii="Book Antiqua" w:hAnsi="Book Antiqua"/>
        </w:rPr>
        <w:t xml:space="preserve"> Rats.</w:t>
      </w:r>
      <w:r w:rsidRPr="00BA7B76">
        <w:rPr>
          <w:rFonts w:ascii="Book Antiqua" w:hAnsi="Book Antiqua"/>
          <w:i/>
          <w:iCs/>
        </w:rPr>
        <w:t xml:space="preserve"> Journal of Medical Sciences</w:t>
      </w:r>
      <w:r w:rsidRPr="00BA7B76">
        <w:rPr>
          <w:rFonts w:ascii="Book Antiqua" w:hAnsi="Book Antiqua"/>
        </w:rPr>
        <w:t xml:space="preserve"> 2013; </w:t>
      </w:r>
      <w:r w:rsidRPr="00BA7B76">
        <w:rPr>
          <w:rFonts w:ascii="Book Antiqua" w:hAnsi="Book Antiqua"/>
          <w:b/>
          <w:bCs/>
        </w:rPr>
        <w:t>13</w:t>
      </w:r>
      <w:r w:rsidRPr="00BA7B76">
        <w:rPr>
          <w:rFonts w:ascii="Book Antiqua" w:hAnsi="Book Antiqua"/>
        </w:rPr>
        <w:t>: 432-438</w:t>
      </w:r>
    </w:p>
    <w:p w14:paraId="20C09FC5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64 </w:t>
      </w:r>
      <w:proofErr w:type="spellStart"/>
      <w:r w:rsidRPr="00BA7B76">
        <w:rPr>
          <w:rFonts w:ascii="Book Antiqua" w:hAnsi="Book Antiqua"/>
          <w:b/>
          <w:bCs/>
        </w:rPr>
        <w:t>Poggioli</w:t>
      </w:r>
      <w:proofErr w:type="spellEnd"/>
      <w:r w:rsidRPr="00BA7B76">
        <w:rPr>
          <w:rFonts w:ascii="Book Antiqua" w:hAnsi="Book Antiqua"/>
          <w:b/>
          <w:bCs/>
        </w:rPr>
        <w:t xml:space="preserve"> R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Ueta</w:t>
      </w:r>
      <w:proofErr w:type="spellEnd"/>
      <w:r w:rsidRPr="00BA7B76">
        <w:rPr>
          <w:rFonts w:ascii="Book Antiqua" w:hAnsi="Book Antiqua"/>
        </w:rPr>
        <w:t xml:space="preserve"> CB, </w:t>
      </w:r>
      <w:proofErr w:type="spellStart"/>
      <w:r w:rsidRPr="00BA7B76">
        <w:rPr>
          <w:rFonts w:ascii="Book Antiqua" w:hAnsi="Book Antiqua"/>
        </w:rPr>
        <w:t>Drigo</w:t>
      </w:r>
      <w:proofErr w:type="spellEnd"/>
      <w:r w:rsidRPr="00BA7B76">
        <w:rPr>
          <w:rFonts w:ascii="Book Antiqua" w:hAnsi="Book Antiqua"/>
        </w:rPr>
        <w:t xml:space="preserve"> RA, Castillo M, Fonseca TL, Bianco AC. Dexamethasone reduces energy expenditure and increases susceptibility to diet-induced obesity in mice. </w:t>
      </w:r>
      <w:r w:rsidRPr="00BA7B76">
        <w:rPr>
          <w:rFonts w:ascii="Book Antiqua" w:hAnsi="Book Antiqua"/>
          <w:i/>
          <w:iCs/>
        </w:rPr>
        <w:t>Obesity (Silver Spring)</w:t>
      </w:r>
      <w:r w:rsidRPr="00BA7B76">
        <w:rPr>
          <w:rFonts w:ascii="Book Antiqua" w:hAnsi="Book Antiqua"/>
        </w:rPr>
        <w:t xml:space="preserve"> 2013; </w:t>
      </w:r>
      <w:r w:rsidRPr="00BA7B76">
        <w:rPr>
          <w:rFonts w:ascii="Book Antiqua" w:hAnsi="Book Antiqua"/>
          <w:b/>
          <w:bCs/>
        </w:rPr>
        <w:t>21</w:t>
      </w:r>
      <w:r w:rsidRPr="00BA7B76">
        <w:rPr>
          <w:rFonts w:ascii="Book Antiqua" w:hAnsi="Book Antiqua"/>
        </w:rPr>
        <w:t>: E415-E420 [PMID: 23408649 DOI: 10.1002/oby.20338]</w:t>
      </w:r>
    </w:p>
    <w:p w14:paraId="18BE0719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65 </w:t>
      </w:r>
      <w:proofErr w:type="spellStart"/>
      <w:r w:rsidRPr="00BA7B76">
        <w:rPr>
          <w:rFonts w:ascii="Book Antiqua" w:hAnsi="Book Antiqua"/>
          <w:b/>
          <w:bCs/>
        </w:rPr>
        <w:t>Beyazyüz</w:t>
      </w:r>
      <w:proofErr w:type="spellEnd"/>
      <w:r w:rsidRPr="00BA7B76">
        <w:rPr>
          <w:rFonts w:ascii="Book Antiqua" w:hAnsi="Book Antiqua"/>
          <w:b/>
          <w:bCs/>
        </w:rPr>
        <w:t xml:space="preserve"> M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Albayrak</w:t>
      </w:r>
      <w:proofErr w:type="spellEnd"/>
      <w:r w:rsidRPr="00BA7B76">
        <w:rPr>
          <w:rFonts w:ascii="Book Antiqua" w:hAnsi="Book Antiqua"/>
        </w:rPr>
        <w:t xml:space="preserve"> Y, </w:t>
      </w:r>
      <w:proofErr w:type="spellStart"/>
      <w:r w:rsidRPr="00BA7B76">
        <w:rPr>
          <w:rFonts w:ascii="Book Antiqua" w:hAnsi="Book Antiqua"/>
        </w:rPr>
        <w:t>E</w:t>
      </w:r>
      <w:r w:rsidRPr="00BA7B76">
        <w:rPr>
          <w:rFonts w:ascii="Book Antiqua" w:hAnsi="Book Antiqua" w:cs="Cambria"/>
        </w:rPr>
        <w:t>ğ</w:t>
      </w:r>
      <w:r w:rsidRPr="00BA7B76">
        <w:rPr>
          <w:rFonts w:ascii="Book Antiqua" w:hAnsi="Book Antiqua"/>
        </w:rPr>
        <w:t>ilmez</w:t>
      </w:r>
      <w:proofErr w:type="spellEnd"/>
      <w:r w:rsidRPr="00BA7B76">
        <w:rPr>
          <w:rFonts w:ascii="Book Antiqua" w:hAnsi="Book Antiqua"/>
        </w:rPr>
        <w:t xml:space="preserve"> OB, </w:t>
      </w:r>
      <w:proofErr w:type="spellStart"/>
      <w:r w:rsidRPr="00BA7B76">
        <w:rPr>
          <w:rFonts w:ascii="Book Antiqua" w:hAnsi="Book Antiqua"/>
        </w:rPr>
        <w:t>Albayrak</w:t>
      </w:r>
      <w:proofErr w:type="spellEnd"/>
      <w:r w:rsidRPr="00BA7B76">
        <w:rPr>
          <w:rFonts w:ascii="Book Antiqua" w:hAnsi="Book Antiqua"/>
        </w:rPr>
        <w:t xml:space="preserve"> N, </w:t>
      </w:r>
      <w:proofErr w:type="spellStart"/>
      <w:r w:rsidRPr="00BA7B76">
        <w:rPr>
          <w:rFonts w:ascii="Book Antiqua" w:hAnsi="Book Antiqua"/>
        </w:rPr>
        <w:t>Beyazyüz</w:t>
      </w:r>
      <w:proofErr w:type="spellEnd"/>
      <w:r w:rsidRPr="00BA7B76">
        <w:rPr>
          <w:rFonts w:ascii="Book Antiqua" w:hAnsi="Book Antiqua"/>
        </w:rPr>
        <w:t xml:space="preserve"> E. Relationship between SSRIs and Metabolic Syndrome Abnormalities in Patients with Generalized Anxiety Disorder: A Prospective Study. </w:t>
      </w:r>
      <w:r w:rsidRPr="00BA7B76">
        <w:rPr>
          <w:rFonts w:ascii="Book Antiqua" w:hAnsi="Book Antiqua"/>
          <w:i/>
          <w:iCs/>
        </w:rPr>
        <w:t xml:space="preserve">Psychiatry </w:t>
      </w:r>
      <w:proofErr w:type="spellStart"/>
      <w:r w:rsidRPr="00BA7B76">
        <w:rPr>
          <w:rFonts w:ascii="Book Antiqua" w:hAnsi="Book Antiqua"/>
          <w:i/>
          <w:iCs/>
        </w:rPr>
        <w:t>Investig</w:t>
      </w:r>
      <w:proofErr w:type="spellEnd"/>
      <w:r w:rsidRPr="00BA7B76">
        <w:rPr>
          <w:rFonts w:ascii="Book Antiqua" w:hAnsi="Book Antiqua"/>
        </w:rPr>
        <w:t xml:space="preserve"> 2013; </w:t>
      </w:r>
      <w:r w:rsidRPr="00BA7B76">
        <w:rPr>
          <w:rFonts w:ascii="Book Antiqua" w:hAnsi="Book Antiqua"/>
          <w:b/>
          <w:bCs/>
        </w:rPr>
        <w:t>10</w:t>
      </w:r>
      <w:r w:rsidRPr="00BA7B76">
        <w:rPr>
          <w:rFonts w:ascii="Book Antiqua" w:hAnsi="Book Antiqua"/>
        </w:rPr>
        <w:t>: 148-154 [PMID: 23798963 DOI: 10.4306/pi.2013.10.2.148]</w:t>
      </w:r>
    </w:p>
    <w:p w14:paraId="4D230098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66 </w:t>
      </w:r>
      <w:proofErr w:type="spellStart"/>
      <w:r w:rsidRPr="00BA7B76">
        <w:rPr>
          <w:rFonts w:ascii="Book Antiqua" w:hAnsi="Book Antiqua"/>
          <w:b/>
          <w:bCs/>
        </w:rPr>
        <w:t>Arterburn</w:t>
      </w:r>
      <w:proofErr w:type="spellEnd"/>
      <w:r w:rsidRPr="00BA7B76">
        <w:rPr>
          <w:rFonts w:ascii="Book Antiqua" w:hAnsi="Book Antiqua"/>
          <w:b/>
          <w:bCs/>
        </w:rPr>
        <w:t xml:space="preserve"> D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Sofer</w:t>
      </w:r>
      <w:proofErr w:type="spellEnd"/>
      <w:r w:rsidRPr="00BA7B76">
        <w:rPr>
          <w:rFonts w:ascii="Book Antiqua" w:hAnsi="Book Antiqua"/>
        </w:rPr>
        <w:t xml:space="preserve"> T, Boudreau DM, Bogart A, Westbrook EO, </w:t>
      </w:r>
      <w:proofErr w:type="spellStart"/>
      <w:r w:rsidRPr="00BA7B76">
        <w:rPr>
          <w:rFonts w:ascii="Book Antiqua" w:hAnsi="Book Antiqua"/>
        </w:rPr>
        <w:t>Theis</w:t>
      </w:r>
      <w:proofErr w:type="spellEnd"/>
      <w:r w:rsidRPr="00BA7B76">
        <w:rPr>
          <w:rFonts w:ascii="Book Antiqua" w:hAnsi="Book Antiqua"/>
        </w:rPr>
        <w:t xml:space="preserve"> MK, Simon G, </w:t>
      </w:r>
      <w:proofErr w:type="spellStart"/>
      <w:r w:rsidRPr="00BA7B76">
        <w:rPr>
          <w:rFonts w:ascii="Book Antiqua" w:hAnsi="Book Antiqua"/>
        </w:rPr>
        <w:t>Haneuse</w:t>
      </w:r>
      <w:proofErr w:type="spellEnd"/>
      <w:r w:rsidRPr="00BA7B76">
        <w:rPr>
          <w:rFonts w:ascii="Book Antiqua" w:hAnsi="Book Antiqua"/>
        </w:rPr>
        <w:t xml:space="preserve"> S. Long-Term Weight Change after Initiating Second-Generation Antidepressants. </w:t>
      </w:r>
      <w:r w:rsidRPr="00BA7B76">
        <w:rPr>
          <w:rFonts w:ascii="Book Antiqua" w:hAnsi="Book Antiqua"/>
          <w:i/>
          <w:iCs/>
        </w:rPr>
        <w:t xml:space="preserve">J </w:t>
      </w:r>
      <w:proofErr w:type="spellStart"/>
      <w:r w:rsidRPr="00BA7B76">
        <w:rPr>
          <w:rFonts w:ascii="Book Antiqua" w:hAnsi="Book Antiqua"/>
          <w:i/>
          <w:iCs/>
        </w:rPr>
        <w:t>Clin</w:t>
      </w:r>
      <w:proofErr w:type="spellEnd"/>
      <w:r w:rsidRPr="00BA7B76">
        <w:rPr>
          <w:rFonts w:ascii="Book Antiqua" w:hAnsi="Book Antiqua"/>
          <w:i/>
          <w:iCs/>
        </w:rPr>
        <w:t xml:space="preserve"> Med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5</w:t>
      </w:r>
      <w:r w:rsidRPr="00BA7B76">
        <w:rPr>
          <w:rFonts w:ascii="Book Antiqua" w:hAnsi="Book Antiqua"/>
        </w:rPr>
        <w:t xml:space="preserve"> [PMID: 27089374 DOI: 10.3390/jcm5040048]</w:t>
      </w:r>
    </w:p>
    <w:p w14:paraId="52DA9362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67 </w:t>
      </w:r>
      <w:proofErr w:type="spellStart"/>
      <w:r w:rsidRPr="00BA7B76">
        <w:rPr>
          <w:rFonts w:ascii="Book Antiqua" w:hAnsi="Book Antiqua"/>
          <w:b/>
          <w:bCs/>
        </w:rPr>
        <w:t>Rachdi</w:t>
      </w:r>
      <w:proofErr w:type="spellEnd"/>
      <w:r w:rsidRPr="00BA7B76">
        <w:rPr>
          <w:rFonts w:ascii="Book Antiqua" w:hAnsi="Book Antiqua"/>
          <w:b/>
          <w:bCs/>
        </w:rPr>
        <w:t xml:space="preserve"> C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Damak</w:t>
      </w:r>
      <w:proofErr w:type="spellEnd"/>
      <w:r w:rsidRPr="00BA7B76">
        <w:rPr>
          <w:rFonts w:ascii="Book Antiqua" w:hAnsi="Book Antiqua"/>
        </w:rPr>
        <w:t xml:space="preserve"> R, </w:t>
      </w:r>
      <w:proofErr w:type="spellStart"/>
      <w:r w:rsidRPr="00BA7B76">
        <w:rPr>
          <w:rFonts w:ascii="Book Antiqua" w:hAnsi="Book Antiqua"/>
        </w:rPr>
        <w:t>Fekih</w:t>
      </w:r>
      <w:proofErr w:type="spellEnd"/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Romdhane</w:t>
      </w:r>
      <w:proofErr w:type="spellEnd"/>
      <w:r w:rsidRPr="00BA7B76">
        <w:rPr>
          <w:rFonts w:ascii="Book Antiqua" w:hAnsi="Book Antiqua"/>
        </w:rPr>
        <w:t xml:space="preserve"> F, </w:t>
      </w:r>
      <w:proofErr w:type="spellStart"/>
      <w:r w:rsidRPr="00BA7B76">
        <w:rPr>
          <w:rFonts w:ascii="Book Antiqua" w:hAnsi="Book Antiqua"/>
        </w:rPr>
        <w:t>Ouertani</w:t>
      </w:r>
      <w:proofErr w:type="spellEnd"/>
      <w:r w:rsidRPr="00BA7B76">
        <w:rPr>
          <w:rFonts w:ascii="Book Antiqua" w:hAnsi="Book Antiqua"/>
        </w:rPr>
        <w:t xml:space="preserve"> H, </w:t>
      </w:r>
      <w:proofErr w:type="spellStart"/>
      <w:r w:rsidRPr="00BA7B76">
        <w:rPr>
          <w:rFonts w:ascii="Book Antiqua" w:hAnsi="Book Antiqua"/>
        </w:rPr>
        <w:t>Cheour</w:t>
      </w:r>
      <w:proofErr w:type="spellEnd"/>
      <w:r w:rsidRPr="00BA7B76">
        <w:rPr>
          <w:rFonts w:ascii="Book Antiqua" w:hAnsi="Book Antiqua"/>
        </w:rPr>
        <w:t xml:space="preserve"> M. Impact of sertraline on weight, waist circumference and glycemic control: A prospective clinical trial on depressive diabetic type 2 patients. </w:t>
      </w:r>
      <w:r w:rsidRPr="00BA7B76">
        <w:rPr>
          <w:rFonts w:ascii="Book Antiqua" w:hAnsi="Book Antiqua"/>
          <w:i/>
          <w:iCs/>
        </w:rPr>
        <w:t>Prim Care Diabetes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13</w:t>
      </w:r>
      <w:r w:rsidRPr="00BA7B76">
        <w:rPr>
          <w:rFonts w:ascii="Book Antiqua" w:hAnsi="Book Antiqua"/>
        </w:rPr>
        <w:t>: 57-62 [PMID: 30287230 DOI: 10.1016/j.pcd.2018.09.003]</w:t>
      </w:r>
    </w:p>
    <w:p w14:paraId="2654F5C3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68 </w:t>
      </w:r>
      <w:r w:rsidRPr="00BA7B76">
        <w:rPr>
          <w:rFonts w:ascii="Book Antiqua" w:hAnsi="Book Antiqua"/>
          <w:b/>
          <w:bCs/>
        </w:rPr>
        <w:t>Silverstein-Metzler MG</w:t>
      </w:r>
      <w:r w:rsidRPr="00BA7B76">
        <w:rPr>
          <w:rFonts w:ascii="Book Antiqua" w:hAnsi="Book Antiqua"/>
        </w:rPr>
        <w:t xml:space="preserve">, Shively CA, Clarkson TB, </w:t>
      </w:r>
      <w:proofErr w:type="spellStart"/>
      <w:r w:rsidRPr="00BA7B76">
        <w:rPr>
          <w:rFonts w:ascii="Book Antiqua" w:hAnsi="Book Antiqua"/>
        </w:rPr>
        <w:t>Appt</w:t>
      </w:r>
      <w:proofErr w:type="spellEnd"/>
      <w:r w:rsidRPr="00BA7B76">
        <w:rPr>
          <w:rFonts w:ascii="Book Antiqua" w:hAnsi="Book Antiqua"/>
        </w:rPr>
        <w:t xml:space="preserve"> SE, </w:t>
      </w:r>
      <w:proofErr w:type="spellStart"/>
      <w:r w:rsidRPr="00BA7B76">
        <w:rPr>
          <w:rFonts w:ascii="Book Antiqua" w:hAnsi="Book Antiqua"/>
        </w:rPr>
        <w:t>Carr</w:t>
      </w:r>
      <w:proofErr w:type="spellEnd"/>
      <w:r w:rsidRPr="00BA7B76">
        <w:rPr>
          <w:rFonts w:ascii="Book Antiqua" w:hAnsi="Book Antiqua"/>
        </w:rPr>
        <w:t xml:space="preserve"> JJ, </w:t>
      </w:r>
      <w:proofErr w:type="spellStart"/>
      <w:r w:rsidRPr="00BA7B76">
        <w:rPr>
          <w:rFonts w:ascii="Book Antiqua" w:hAnsi="Book Antiqua"/>
        </w:rPr>
        <w:t>Kritchevsky</w:t>
      </w:r>
      <w:proofErr w:type="spellEnd"/>
      <w:r w:rsidRPr="00BA7B76">
        <w:rPr>
          <w:rFonts w:ascii="Book Antiqua" w:hAnsi="Book Antiqua"/>
        </w:rPr>
        <w:t xml:space="preserve"> SB, Jones SR, Register TC. Sertraline inhibits increases in body fat and carbohydrate dysregulation in adult female </w:t>
      </w:r>
      <w:proofErr w:type="spellStart"/>
      <w:r w:rsidRPr="00BA7B76">
        <w:rPr>
          <w:rFonts w:ascii="Book Antiqua" w:hAnsi="Book Antiqua"/>
        </w:rPr>
        <w:t>cynomolgus</w:t>
      </w:r>
      <w:proofErr w:type="spellEnd"/>
      <w:r w:rsidRPr="00BA7B76">
        <w:rPr>
          <w:rFonts w:ascii="Book Antiqua" w:hAnsi="Book Antiqua"/>
        </w:rPr>
        <w:t xml:space="preserve"> monkeys. </w:t>
      </w:r>
      <w:proofErr w:type="spellStart"/>
      <w:r w:rsidRPr="00BA7B76">
        <w:rPr>
          <w:rFonts w:ascii="Book Antiqua" w:hAnsi="Book Antiqua"/>
          <w:i/>
          <w:iCs/>
        </w:rPr>
        <w:t>Psychoneuroendocrinology</w:t>
      </w:r>
      <w:proofErr w:type="spellEnd"/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68</w:t>
      </w:r>
      <w:r w:rsidRPr="00BA7B76">
        <w:rPr>
          <w:rFonts w:ascii="Book Antiqua" w:hAnsi="Book Antiqua"/>
        </w:rPr>
        <w:t>: 29-38 [PMID: 26939086 DOI: 10.1016/j.psyneuen.2016.02.012]</w:t>
      </w:r>
    </w:p>
    <w:p w14:paraId="2465078B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69 </w:t>
      </w:r>
      <w:r w:rsidRPr="00BA7B76">
        <w:rPr>
          <w:rFonts w:ascii="Book Antiqua" w:hAnsi="Book Antiqua"/>
          <w:b/>
          <w:bCs/>
        </w:rPr>
        <w:t>Feng B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Meng</w:t>
      </w:r>
      <w:proofErr w:type="spellEnd"/>
      <w:r w:rsidRPr="00BA7B76">
        <w:rPr>
          <w:rFonts w:ascii="Book Antiqua" w:hAnsi="Book Antiqua"/>
        </w:rPr>
        <w:t xml:space="preserve"> R, Huang B, Shen S, Bi Y, Zhu D.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alleviates hepatic oxidative stress and protects against metabolic disorders in high-fat diet-fed mice. </w:t>
      </w:r>
      <w:r w:rsidRPr="00BA7B76">
        <w:rPr>
          <w:rFonts w:ascii="Book Antiqua" w:hAnsi="Book Antiqua"/>
          <w:i/>
          <w:iCs/>
        </w:rPr>
        <w:t xml:space="preserve">Free </w:t>
      </w:r>
      <w:proofErr w:type="spellStart"/>
      <w:r w:rsidRPr="00BA7B76">
        <w:rPr>
          <w:rFonts w:ascii="Book Antiqua" w:hAnsi="Book Antiqua"/>
          <w:i/>
          <w:iCs/>
        </w:rPr>
        <w:t>Radic</w:t>
      </w:r>
      <w:proofErr w:type="spellEnd"/>
      <w:r w:rsidRPr="00BA7B76">
        <w:rPr>
          <w:rFonts w:ascii="Book Antiqua" w:hAnsi="Book Antiqua"/>
          <w:i/>
          <w:iCs/>
        </w:rPr>
        <w:t xml:space="preserve"> Res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50</w:t>
      </w:r>
      <w:r w:rsidRPr="00BA7B76">
        <w:rPr>
          <w:rFonts w:ascii="Book Antiqua" w:hAnsi="Book Antiqua"/>
        </w:rPr>
        <w:t>: 314-327 [PMID: 26758315 DOI: 10.3109/10715762.2015.1116689]</w:t>
      </w:r>
    </w:p>
    <w:p w14:paraId="52DF20D5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70 </w:t>
      </w:r>
      <w:proofErr w:type="spellStart"/>
      <w:r w:rsidRPr="00BA7B76">
        <w:rPr>
          <w:rFonts w:ascii="Book Antiqua" w:hAnsi="Book Antiqua"/>
          <w:b/>
          <w:bCs/>
        </w:rPr>
        <w:t>Guo</w:t>
      </w:r>
      <w:proofErr w:type="spellEnd"/>
      <w:r w:rsidRPr="00BA7B76">
        <w:rPr>
          <w:rFonts w:ascii="Book Antiqua" w:hAnsi="Book Antiqua"/>
          <w:b/>
          <w:bCs/>
        </w:rPr>
        <w:t xml:space="preserve"> Y</w:t>
      </w:r>
      <w:r w:rsidRPr="00BA7B76">
        <w:rPr>
          <w:rFonts w:ascii="Book Antiqua" w:hAnsi="Book Antiqua"/>
        </w:rPr>
        <w:t xml:space="preserve">, Wang S, Wang Y, Zhu T.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improved diet-induced liver damage and insulin resistance by decreasing inflammation in mice. </w:t>
      </w:r>
      <w:r w:rsidRPr="00BA7B76">
        <w:rPr>
          <w:rFonts w:ascii="Book Antiqua" w:hAnsi="Book Antiqua"/>
          <w:i/>
          <w:iCs/>
        </w:rPr>
        <w:t xml:space="preserve">Pharm </w:t>
      </w:r>
      <w:proofErr w:type="spellStart"/>
      <w:r w:rsidRPr="00BA7B76">
        <w:rPr>
          <w:rFonts w:ascii="Book Antiqua" w:hAnsi="Book Antiqua"/>
          <w:i/>
          <w:iCs/>
        </w:rPr>
        <w:t>Biol</w:t>
      </w:r>
      <w:proofErr w:type="spellEnd"/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54</w:t>
      </w:r>
      <w:r w:rsidRPr="00BA7B76">
        <w:rPr>
          <w:rFonts w:ascii="Book Antiqua" w:hAnsi="Book Antiqua"/>
        </w:rPr>
        <w:t>: 2995-3000 [PMID: 27387273 DOI: 10.1080/13880209.2016.1199042]</w:t>
      </w:r>
    </w:p>
    <w:p w14:paraId="54FB7434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71 </w:t>
      </w:r>
      <w:r w:rsidRPr="00BA7B76">
        <w:rPr>
          <w:rFonts w:ascii="Book Antiqua" w:hAnsi="Book Antiqua"/>
          <w:b/>
          <w:bCs/>
        </w:rPr>
        <w:t>Chen Y</w:t>
      </w:r>
      <w:r w:rsidRPr="00BA7B76">
        <w:rPr>
          <w:rFonts w:ascii="Book Antiqua" w:hAnsi="Book Antiqua"/>
        </w:rPr>
        <w:t xml:space="preserve">, Chen L, Yang T.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</w:t>
      </w:r>
      <w:proofErr w:type="spellStart"/>
      <w:r w:rsidRPr="00BA7B76">
        <w:rPr>
          <w:rFonts w:ascii="Book Antiqua" w:hAnsi="Book Antiqua"/>
        </w:rPr>
        <w:t>nanoliposomes</w:t>
      </w:r>
      <w:proofErr w:type="spellEnd"/>
      <w:r w:rsidRPr="00BA7B76">
        <w:rPr>
          <w:rFonts w:ascii="Book Antiqua" w:hAnsi="Book Antiqua"/>
        </w:rPr>
        <w:t xml:space="preserve"> attenuate renal injury on diabetic nephropathy rats via co-suppressing TGF-β/</w:t>
      </w:r>
      <w:proofErr w:type="spellStart"/>
      <w:r w:rsidRPr="00BA7B76">
        <w:rPr>
          <w:rFonts w:ascii="Book Antiqua" w:hAnsi="Book Antiqua"/>
        </w:rPr>
        <w:t>Smad</w:t>
      </w:r>
      <w:proofErr w:type="spellEnd"/>
      <w:r w:rsidRPr="00BA7B76">
        <w:rPr>
          <w:rFonts w:ascii="Book Antiqua" w:hAnsi="Book Antiqua"/>
        </w:rPr>
        <w:t xml:space="preserve"> and JAK2/STAT3/SOCS1 pathway. </w:t>
      </w:r>
      <w:r w:rsidRPr="00BA7B76">
        <w:rPr>
          <w:rFonts w:ascii="Book Antiqua" w:hAnsi="Book Antiqua"/>
          <w:i/>
          <w:iCs/>
        </w:rPr>
        <w:t xml:space="preserve">Life </w:t>
      </w:r>
      <w:proofErr w:type="spellStart"/>
      <w:r w:rsidRPr="00BA7B76">
        <w:rPr>
          <w:rFonts w:ascii="Book Antiqua" w:hAnsi="Book Antiqua"/>
          <w:i/>
          <w:iCs/>
        </w:rPr>
        <w:t>Sci</w:t>
      </w:r>
      <w:proofErr w:type="spellEnd"/>
      <w:r w:rsidRPr="00BA7B76">
        <w:rPr>
          <w:rFonts w:ascii="Book Antiqua" w:hAnsi="Book Antiqua"/>
        </w:rPr>
        <w:t xml:space="preserve"> 2021; </w:t>
      </w:r>
      <w:r w:rsidRPr="00BA7B76">
        <w:rPr>
          <w:rFonts w:ascii="Book Antiqua" w:hAnsi="Book Antiqua"/>
          <w:b/>
          <w:bCs/>
        </w:rPr>
        <w:t>271</w:t>
      </w:r>
      <w:r w:rsidRPr="00BA7B76">
        <w:rPr>
          <w:rFonts w:ascii="Book Antiqua" w:hAnsi="Book Antiqua"/>
        </w:rPr>
        <w:t>: 119197 [PMID: 33577847 DOI: 10.1016/j.lfs.2021.119197]</w:t>
      </w:r>
    </w:p>
    <w:p w14:paraId="4DA5CD26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72 </w:t>
      </w:r>
      <w:r w:rsidRPr="00BA7B76">
        <w:rPr>
          <w:rFonts w:ascii="Book Antiqua" w:hAnsi="Book Antiqua"/>
          <w:b/>
          <w:bCs/>
        </w:rPr>
        <w:t>Pereira-</w:t>
      </w:r>
      <w:proofErr w:type="spellStart"/>
      <w:r w:rsidRPr="00BA7B76">
        <w:rPr>
          <w:rFonts w:ascii="Book Antiqua" w:hAnsi="Book Antiqua"/>
          <w:b/>
          <w:bCs/>
        </w:rPr>
        <w:t>Figueiredo</w:t>
      </w:r>
      <w:proofErr w:type="spellEnd"/>
      <w:r w:rsidRPr="00BA7B76">
        <w:rPr>
          <w:rFonts w:ascii="Book Antiqua" w:hAnsi="Book Antiqua"/>
          <w:b/>
          <w:bCs/>
        </w:rPr>
        <w:t xml:space="preserve"> I</w:t>
      </w:r>
      <w:r w:rsidRPr="00BA7B76">
        <w:rPr>
          <w:rFonts w:ascii="Book Antiqua" w:hAnsi="Book Antiqua"/>
        </w:rPr>
        <w:t xml:space="preserve">, Sancho C, </w:t>
      </w:r>
      <w:proofErr w:type="spellStart"/>
      <w:r w:rsidRPr="00BA7B76">
        <w:rPr>
          <w:rFonts w:ascii="Book Antiqua" w:hAnsi="Book Antiqua"/>
        </w:rPr>
        <w:t>Carro</w:t>
      </w:r>
      <w:proofErr w:type="spellEnd"/>
      <w:r w:rsidRPr="00BA7B76">
        <w:rPr>
          <w:rFonts w:ascii="Book Antiqua" w:hAnsi="Book Antiqua"/>
        </w:rPr>
        <w:t xml:space="preserve"> J, Castellano O, </w:t>
      </w:r>
      <w:proofErr w:type="spellStart"/>
      <w:r w:rsidRPr="00BA7B76">
        <w:rPr>
          <w:rFonts w:ascii="Book Antiqua" w:hAnsi="Book Antiqua"/>
        </w:rPr>
        <w:t>López</w:t>
      </w:r>
      <w:proofErr w:type="spellEnd"/>
      <w:r w:rsidRPr="00BA7B76">
        <w:rPr>
          <w:rFonts w:ascii="Book Antiqua" w:hAnsi="Book Antiqua"/>
        </w:rPr>
        <w:t xml:space="preserve"> DE. The effects of sertraline administration from adolescence to adulthood on physiological and emotional development in prenatally stressed rats of both sexes. </w:t>
      </w:r>
      <w:r w:rsidRPr="00BA7B76">
        <w:rPr>
          <w:rFonts w:ascii="Book Antiqua" w:hAnsi="Book Antiqua"/>
          <w:i/>
          <w:iCs/>
        </w:rPr>
        <w:t xml:space="preserve">Front </w:t>
      </w:r>
      <w:proofErr w:type="spellStart"/>
      <w:r w:rsidRPr="00BA7B76">
        <w:rPr>
          <w:rFonts w:ascii="Book Antiqua" w:hAnsi="Book Antiqua"/>
          <w:i/>
          <w:iCs/>
        </w:rPr>
        <w:t>Behav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Neurosci</w:t>
      </w:r>
      <w:proofErr w:type="spellEnd"/>
      <w:r w:rsidRPr="00BA7B76">
        <w:rPr>
          <w:rFonts w:ascii="Book Antiqua" w:hAnsi="Book Antiqua"/>
        </w:rPr>
        <w:t xml:space="preserve"> 2014; </w:t>
      </w:r>
      <w:r w:rsidRPr="00BA7B76">
        <w:rPr>
          <w:rFonts w:ascii="Book Antiqua" w:hAnsi="Book Antiqua"/>
          <w:b/>
          <w:bCs/>
        </w:rPr>
        <w:t>8</w:t>
      </w:r>
      <w:r w:rsidRPr="00BA7B76">
        <w:rPr>
          <w:rFonts w:ascii="Book Antiqua" w:hAnsi="Book Antiqua"/>
        </w:rPr>
        <w:t>: 260 [PMID: 25147514 DOI: 10.3389/fnbeh.2014.00260]</w:t>
      </w:r>
    </w:p>
    <w:p w14:paraId="6CBC17F9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73 </w:t>
      </w:r>
      <w:r w:rsidRPr="00BA7B76">
        <w:rPr>
          <w:rFonts w:ascii="Book Antiqua" w:hAnsi="Book Antiqua"/>
          <w:b/>
          <w:bCs/>
        </w:rPr>
        <w:t>Fishman RH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Feigenbaum</w:t>
      </w:r>
      <w:proofErr w:type="spellEnd"/>
      <w:r w:rsidRPr="00BA7B76">
        <w:rPr>
          <w:rFonts w:ascii="Book Antiqua" w:hAnsi="Book Antiqua"/>
        </w:rPr>
        <w:t xml:space="preserve"> JJ, </w:t>
      </w:r>
      <w:proofErr w:type="spellStart"/>
      <w:r w:rsidRPr="00BA7B76">
        <w:rPr>
          <w:rFonts w:ascii="Book Antiqua" w:hAnsi="Book Antiqua"/>
        </w:rPr>
        <w:t>Yanai</w:t>
      </w:r>
      <w:proofErr w:type="spellEnd"/>
      <w:r w:rsidRPr="00BA7B76">
        <w:rPr>
          <w:rFonts w:ascii="Book Antiqua" w:hAnsi="Book Antiqua"/>
        </w:rPr>
        <w:t xml:space="preserve"> J, </w:t>
      </w:r>
      <w:proofErr w:type="spellStart"/>
      <w:r w:rsidRPr="00BA7B76">
        <w:rPr>
          <w:rFonts w:ascii="Book Antiqua" w:hAnsi="Book Antiqua"/>
        </w:rPr>
        <w:t>Klawans</w:t>
      </w:r>
      <w:proofErr w:type="spellEnd"/>
      <w:r w:rsidRPr="00BA7B76">
        <w:rPr>
          <w:rFonts w:ascii="Book Antiqua" w:hAnsi="Book Antiqua"/>
        </w:rPr>
        <w:t xml:space="preserve"> HL. The relative importance of dopamine and norepinephrine in mediating locomotor activity. </w:t>
      </w:r>
      <w:proofErr w:type="spellStart"/>
      <w:r w:rsidRPr="00BA7B76">
        <w:rPr>
          <w:rFonts w:ascii="Book Antiqua" w:hAnsi="Book Antiqua"/>
          <w:i/>
          <w:iCs/>
        </w:rPr>
        <w:t>Prog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Neurobiol</w:t>
      </w:r>
      <w:proofErr w:type="spellEnd"/>
      <w:r w:rsidRPr="00BA7B76">
        <w:rPr>
          <w:rFonts w:ascii="Book Antiqua" w:hAnsi="Book Antiqua"/>
        </w:rPr>
        <w:t xml:space="preserve"> 1983; </w:t>
      </w:r>
      <w:r w:rsidRPr="00BA7B76">
        <w:rPr>
          <w:rFonts w:ascii="Book Antiqua" w:hAnsi="Book Antiqua"/>
          <w:b/>
          <w:bCs/>
        </w:rPr>
        <w:t>20</w:t>
      </w:r>
      <w:r w:rsidRPr="00BA7B76">
        <w:rPr>
          <w:rFonts w:ascii="Book Antiqua" w:hAnsi="Book Antiqua"/>
        </w:rPr>
        <w:t>: 55-88 [PMID: 6141594 DOI: 10.1016/0301-0082(83)90010-2]</w:t>
      </w:r>
    </w:p>
    <w:p w14:paraId="06F09E40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74 </w:t>
      </w:r>
      <w:proofErr w:type="spellStart"/>
      <w:r w:rsidRPr="00BA7B76">
        <w:rPr>
          <w:rFonts w:ascii="Book Antiqua" w:hAnsi="Book Antiqua"/>
          <w:b/>
          <w:bCs/>
        </w:rPr>
        <w:t>Bardo</w:t>
      </w:r>
      <w:proofErr w:type="spellEnd"/>
      <w:r w:rsidRPr="00BA7B76">
        <w:rPr>
          <w:rFonts w:ascii="Book Antiqua" w:hAnsi="Book Antiqua"/>
          <w:b/>
          <w:bCs/>
        </w:rPr>
        <w:t xml:space="preserve"> MT</w:t>
      </w:r>
      <w:r w:rsidRPr="00BA7B76">
        <w:rPr>
          <w:rFonts w:ascii="Book Antiqua" w:hAnsi="Book Antiqua"/>
        </w:rPr>
        <w:t xml:space="preserve">, Bowling SL, Pierce RC. Changes in locomotion and dopamine neurotransmission following amphetamine, haloperidol, and exposure to novel environmental stimuli. </w:t>
      </w:r>
      <w:r w:rsidRPr="00BA7B76">
        <w:rPr>
          <w:rFonts w:ascii="Book Antiqua" w:hAnsi="Book Antiqua"/>
          <w:i/>
          <w:iCs/>
        </w:rPr>
        <w:t>Psychopharmacology (</w:t>
      </w:r>
      <w:proofErr w:type="spellStart"/>
      <w:r w:rsidRPr="00BA7B76">
        <w:rPr>
          <w:rFonts w:ascii="Book Antiqua" w:hAnsi="Book Antiqua"/>
          <w:i/>
          <w:iCs/>
        </w:rPr>
        <w:t>Berl</w:t>
      </w:r>
      <w:proofErr w:type="spellEnd"/>
      <w:r w:rsidRPr="00BA7B76">
        <w:rPr>
          <w:rFonts w:ascii="Book Antiqua" w:hAnsi="Book Antiqua"/>
          <w:i/>
          <w:iCs/>
        </w:rPr>
        <w:t>)</w:t>
      </w:r>
      <w:r w:rsidRPr="00BA7B76">
        <w:rPr>
          <w:rFonts w:ascii="Book Antiqua" w:hAnsi="Book Antiqua"/>
        </w:rPr>
        <w:t xml:space="preserve"> 1990; </w:t>
      </w:r>
      <w:r w:rsidRPr="00BA7B76">
        <w:rPr>
          <w:rFonts w:ascii="Book Antiqua" w:hAnsi="Book Antiqua"/>
          <w:b/>
          <w:bCs/>
        </w:rPr>
        <w:t>101</w:t>
      </w:r>
      <w:r w:rsidRPr="00BA7B76">
        <w:rPr>
          <w:rFonts w:ascii="Book Antiqua" w:hAnsi="Book Antiqua"/>
        </w:rPr>
        <w:t>: 338-343 [PMID: 2163539 DOI: 10.1007/BF02244051]</w:t>
      </w:r>
    </w:p>
    <w:p w14:paraId="57F3BB37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75 </w:t>
      </w:r>
      <w:proofErr w:type="spellStart"/>
      <w:r w:rsidRPr="00BA7B76">
        <w:rPr>
          <w:rFonts w:ascii="Book Antiqua" w:hAnsi="Book Antiqua"/>
          <w:b/>
          <w:bCs/>
        </w:rPr>
        <w:t>S</w:t>
      </w:r>
      <w:r w:rsidRPr="00BA7B76">
        <w:rPr>
          <w:rFonts w:ascii="Book Antiqua" w:hAnsi="Book Antiqua" w:cs="Cambria"/>
          <w:b/>
          <w:bCs/>
        </w:rPr>
        <w:t>ł</w:t>
      </w:r>
      <w:r w:rsidRPr="00BA7B76">
        <w:rPr>
          <w:rFonts w:ascii="Book Antiqua" w:hAnsi="Book Antiqua"/>
          <w:b/>
          <w:bCs/>
        </w:rPr>
        <w:t>awińska</w:t>
      </w:r>
      <w:proofErr w:type="spellEnd"/>
      <w:r w:rsidRPr="00BA7B76">
        <w:rPr>
          <w:rFonts w:ascii="Book Antiqua" w:hAnsi="Book Antiqua"/>
          <w:b/>
          <w:bCs/>
        </w:rPr>
        <w:t xml:space="preserve"> U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Miazga</w:t>
      </w:r>
      <w:proofErr w:type="spellEnd"/>
      <w:r w:rsidRPr="00BA7B76">
        <w:rPr>
          <w:rFonts w:ascii="Book Antiqua" w:hAnsi="Book Antiqua"/>
        </w:rPr>
        <w:t xml:space="preserve"> K, Jordan LM. The role of serotonin in the control of locomotor movements and strategies for restoring locomotion after spinal cord injury. </w:t>
      </w:r>
      <w:proofErr w:type="spellStart"/>
      <w:r w:rsidRPr="00BA7B76">
        <w:rPr>
          <w:rFonts w:ascii="Book Antiqua" w:hAnsi="Book Antiqua"/>
          <w:i/>
          <w:iCs/>
        </w:rPr>
        <w:t>Acta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Neurobiol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Exp</w:t>
      </w:r>
      <w:proofErr w:type="spellEnd"/>
      <w:r w:rsidRPr="00BA7B76">
        <w:rPr>
          <w:rFonts w:ascii="Book Antiqua" w:hAnsi="Book Antiqua"/>
          <w:i/>
          <w:iCs/>
        </w:rPr>
        <w:t xml:space="preserve"> (Wars)</w:t>
      </w:r>
      <w:r w:rsidRPr="00BA7B76">
        <w:rPr>
          <w:rFonts w:ascii="Book Antiqua" w:hAnsi="Book Antiqua"/>
        </w:rPr>
        <w:t xml:space="preserve"> 2014; </w:t>
      </w:r>
      <w:r w:rsidRPr="00BA7B76">
        <w:rPr>
          <w:rFonts w:ascii="Book Antiqua" w:hAnsi="Book Antiqua"/>
          <w:b/>
          <w:bCs/>
        </w:rPr>
        <w:t>74</w:t>
      </w:r>
      <w:r w:rsidRPr="00BA7B76">
        <w:rPr>
          <w:rFonts w:ascii="Book Antiqua" w:hAnsi="Book Antiqua"/>
        </w:rPr>
        <w:t>: 172-187 [PMID: 24993627]</w:t>
      </w:r>
    </w:p>
    <w:p w14:paraId="3C620F23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76 </w:t>
      </w:r>
      <w:proofErr w:type="spellStart"/>
      <w:r w:rsidRPr="00BA7B76">
        <w:rPr>
          <w:rFonts w:ascii="Book Antiqua" w:hAnsi="Book Antiqua"/>
          <w:b/>
          <w:bCs/>
        </w:rPr>
        <w:t>Thakare</w:t>
      </w:r>
      <w:proofErr w:type="spellEnd"/>
      <w:r w:rsidRPr="00BA7B76">
        <w:rPr>
          <w:rFonts w:ascii="Book Antiqua" w:hAnsi="Book Antiqua"/>
          <w:b/>
          <w:bCs/>
        </w:rPr>
        <w:t xml:space="preserve"> VN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Dhakane</w:t>
      </w:r>
      <w:proofErr w:type="spellEnd"/>
      <w:r w:rsidRPr="00BA7B76">
        <w:rPr>
          <w:rFonts w:ascii="Book Antiqua" w:hAnsi="Book Antiqua"/>
        </w:rPr>
        <w:t xml:space="preserve"> VD, Patel BM. Potential antidepressant-like activity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in the acute restraint stress in mice: Modulation of corticosterone and oxidative stress response in cerebral cortex and hippocampus. </w:t>
      </w:r>
      <w:proofErr w:type="spellStart"/>
      <w:r w:rsidRPr="00BA7B76">
        <w:rPr>
          <w:rFonts w:ascii="Book Antiqua" w:hAnsi="Book Antiqua"/>
          <w:i/>
          <w:iCs/>
        </w:rPr>
        <w:t>Pharmacol</w:t>
      </w:r>
      <w:proofErr w:type="spellEnd"/>
      <w:r w:rsidRPr="00BA7B76">
        <w:rPr>
          <w:rFonts w:ascii="Book Antiqua" w:hAnsi="Book Antiqua"/>
          <w:i/>
          <w:iCs/>
        </w:rPr>
        <w:t xml:space="preserve"> Rep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68</w:t>
      </w:r>
      <w:r w:rsidRPr="00BA7B76">
        <w:rPr>
          <w:rFonts w:ascii="Book Antiqua" w:hAnsi="Book Antiqua"/>
        </w:rPr>
        <w:t>: 1020-1027 [PMID: 27428764 DOI: 10.1016/j.pharep.2016.06.002]</w:t>
      </w:r>
    </w:p>
    <w:p w14:paraId="18EB899C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77 </w:t>
      </w:r>
      <w:r w:rsidRPr="00BA7B76">
        <w:rPr>
          <w:rFonts w:ascii="Book Antiqua" w:hAnsi="Book Antiqua"/>
          <w:b/>
          <w:bCs/>
        </w:rPr>
        <w:t>Borah A</w:t>
      </w:r>
      <w:r w:rsidRPr="00BA7B76">
        <w:rPr>
          <w:rFonts w:ascii="Book Antiqua" w:hAnsi="Book Antiqua"/>
        </w:rPr>
        <w:t xml:space="preserve">, Paul R, Choudhury S, Choudhury A, </w:t>
      </w:r>
      <w:proofErr w:type="spellStart"/>
      <w:r w:rsidRPr="00BA7B76">
        <w:rPr>
          <w:rFonts w:ascii="Book Antiqua" w:hAnsi="Book Antiqua"/>
        </w:rPr>
        <w:t>Bhuyan</w:t>
      </w:r>
      <w:proofErr w:type="spellEnd"/>
      <w:r w:rsidRPr="00BA7B76">
        <w:rPr>
          <w:rFonts w:ascii="Book Antiqua" w:hAnsi="Book Antiqua"/>
        </w:rPr>
        <w:t xml:space="preserve"> B, Das </w:t>
      </w:r>
      <w:proofErr w:type="spellStart"/>
      <w:r w:rsidRPr="00BA7B76">
        <w:rPr>
          <w:rFonts w:ascii="Book Antiqua" w:hAnsi="Book Antiqua"/>
        </w:rPr>
        <w:t>Talukdar</w:t>
      </w:r>
      <w:proofErr w:type="spellEnd"/>
      <w:r w:rsidRPr="00BA7B76">
        <w:rPr>
          <w:rFonts w:ascii="Book Antiqua" w:hAnsi="Book Antiqua"/>
        </w:rPr>
        <w:t xml:space="preserve"> A, Dutta Choudhury M, </w:t>
      </w:r>
      <w:proofErr w:type="spellStart"/>
      <w:r w:rsidRPr="00BA7B76">
        <w:rPr>
          <w:rFonts w:ascii="Book Antiqua" w:hAnsi="Book Antiqua"/>
        </w:rPr>
        <w:t>Mohanakumar</w:t>
      </w:r>
      <w:proofErr w:type="spellEnd"/>
      <w:r w:rsidRPr="00BA7B76">
        <w:rPr>
          <w:rFonts w:ascii="Book Antiqua" w:hAnsi="Book Antiqua"/>
        </w:rPr>
        <w:t xml:space="preserve"> KP. Neuroprotective potential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against CNS </w:t>
      </w:r>
      <w:r w:rsidRPr="00BA7B76">
        <w:rPr>
          <w:rFonts w:ascii="Book Antiqua" w:hAnsi="Book Antiqua"/>
        </w:rPr>
        <w:lastRenderedPageBreak/>
        <w:t xml:space="preserve">disorders: insight into the pathways and molecular mechanisms of action. </w:t>
      </w:r>
      <w:r w:rsidRPr="00BA7B76">
        <w:rPr>
          <w:rFonts w:ascii="Book Antiqua" w:hAnsi="Book Antiqua"/>
          <w:i/>
          <w:iCs/>
        </w:rPr>
        <w:t xml:space="preserve">CNS </w:t>
      </w:r>
      <w:proofErr w:type="spellStart"/>
      <w:r w:rsidRPr="00BA7B76">
        <w:rPr>
          <w:rFonts w:ascii="Book Antiqua" w:hAnsi="Book Antiqua"/>
          <w:i/>
          <w:iCs/>
        </w:rPr>
        <w:t>Neurosci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Ther</w:t>
      </w:r>
      <w:proofErr w:type="spellEnd"/>
      <w:r w:rsidRPr="00BA7B76">
        <w:rPr>
          <w:rFonts w:ascii="Book Antiqua" w:hAnsi="Book Antiqua"/>
        </w:rPr>
        <w:t xml:space="preserve"> 2013; </w:t>
      </w:r>
      <w:r w:rsidRPr="00BA7B76">
        <w:rPr>
          <w:rFonts w:ascii="Book Antiqua" w:hAnsi="Book Antiqua"/>
          <w:b/>
          <w:bCs/>
        </w:rPr>
        <w:t>19</w:t>
      </w:r>
      <w:r w:rsidRPr="00BA7B76">
        <w:rPr>
          <w:rFonts w:ascii="Book Antiqua" w:hAnsi="Book Antiqua"/>
        </w:rPr>
        <w:t>: 847-853 [PMID: 24118806 DOI: 10.1111/cns.12175]</w:t>
      </w:r>
    </w:p>
    <w:p w14:paraId="1F0ADB9F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78 </w:t>
      </w:r>
      <w:r w:rsidRPr="00BA7B76">
        <w:rPr>
          <w:rFonts w:ascii="Book Antiqua" w:hAnsi="Book Antiqua"/>
          <w:b/>
          <w:bCs/>
        </w:rPr>
        <w:t>Devi KP</w:t>
      </w:r>
      <w:r w:rsidRPr="00BA7B76">
        <w:rPr>
          <w:rFonts w:ascii="Book Antiqua" w:hAnsi="Book Antiqua"/>
        </w:rPr>
        <w:t xml:space="preserve">, Malar DS, </w:t>
      </w:r>
      <w:proofErr w:type="spellStart"/>
      <w:r w:rsidRPr="00BA7B76">
        <w:rPr>
          <w:rFonts w:ascii="Book Antiqua" w:hAnsi="Book Antiqua"/>
        </w:rPr>
        <w:t>Braidy</w:t>
      </w:r>
      <w:proofErr w:type="spellEnd"/>
      <w:r w:rsidRPr="00BA7B76">
        <w:rPr>
          <w:rFonts w:ascii="Book Antiqua" w:hAnsi="Book Antiqua"/>
        </w:rPr>
        <w:t xml:space="preserve"> N, </w:t>
      </w:r>
      <w:proofErr w:type="spellStart"/>
      <w:r w:rsidRPr="00BA7B76">
        <w:rPr>
          <w:rFonts w:ascii="Book Antiqua" w:hAnsi="Book Antiqua"/>
        </w:rPr>
        <w:t>Nabavi</w:t>
      </w:r>
      <w:proofErr w:type="spellEnd"/>
      <w:r w:rsidRPr="00BA7B76">
        <w:rPr>
          <w:rFonts w:ascii="Book Antiqua" w:hAnsi="Book Antiqua"/>
        </w:rPr>
        <w:t xml:space="preserve"> SM, </w:t>
      </w:r>
      <w:proofErr w:type="spellStart"/>
      <w:r w:rsidRPr="00BA7B76">
        <w:rPr>
          <w:rFonts w:ascii="Book Antiqua" w:hAnsi="Book Antiqua"/>
        </w:rPr>
        <w:t>Nabavi</w:t>
      </w:r>
      <w:proofErr w:type="spellEnd"/>
      <w:r w:rsidRPr="00BA7B76">
        <w:rPr>
          <w:rFonts w:ascii="Book Antiqua" w:hAnsi="Book Antiqua"/>
        </w:rPr>
        <w:t xml:space="preserve"> SF. A Mini Review on the Chemistry and Neuroprotective Effects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. </w:t>
      </w:r>
      <w:proofErr w:type="spellStart"/>
      <w:r w:rsidRPr="00BA7B76">
        <w:rPr>
          <w:rFonts w:ascii="Book Antiqua" w:hAnsi="Book Antiqua"/>
          <w:i/>
          <w:iCs/>
        </w:rPr>
        <w:t>Curr</w:t>
      </w:r>
      <w:proofErr w:type="spellEnd"/>
      <w:r w:rsidRPr="00BA7B76">
        <w:rPr>
          <w:rFonts w:ascii="Book Antiqua" w:hAnsi="Book Antiqua"/>
          <w:i/>
          <w:iCs/>
        </w:rPr>
        <w:t xml:space="preserve"> Drug Targets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18</w:t>
      </w:r>
      <w:r w:rsidRPr="00BA7B76">
        <w:rPr>
          <w:rFonts w:ascii="Book Antiqua" w:hAnsi="Book Antiqua"/>
        </w:rPr>
        <w:t>: 1529-1536 [PMID: 28025940 DOI: 10.2174/1389450117666161227125121]</w:t>
      </w:r>
    </w:p>
    <w:p w14:paraId="7E983435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79 </w:t>
      </w:r>
      <w:proofErr w:type="spellStart"/>
      <w:r w:rsidRPr="00BA7B76">
        <w:rPr>
          <w:rFonts w:ascii="Book Antiqua" w:hAnsi="Book Antiqua"/>
          <w:b/>
          <w:bCs/>
        </w:rPr>
        <w:t>Yön</w:t>
      </w:r>
      <w:proofErr w:type="spellEnd"/>
      <w:r w:rsidRPr="00BA7B76">
        <w:rPr>
          <w:rFonts w:ascii="Book Antiqua" w:hAnsi="Book Antiqua"/>
          <w:b/>
          <w:bCs/>
        </w:rPr>
        <w:t xml:space="preserve"> B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Belviranl</w:t>
      </w:r>
      <w:r w:rsidRPr="00BA7B76">
        <w:rPr>
          <w:rFonts w:ascii="Book Antiqua" w:hAnsi="Book Antiqua" w:cs="Cambria"/>
        </w:rPr>
        <w:t>ı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Okudan</w:t>
      </w:r>
      <w:proofErr w:type="spellEnd"/>
      <w:r w:rsidRPr="00BA7B76">
        <w:rPr>
          <w:rFonts w:ascii="Book Antiqua" w:hAnsi="Book Antiqua"/>
        </w:rPr>
        <w:t xml:space="preserve"> N. The effect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supplementation on cognitive impairment induced by diabetes in rats. </w:t>
      </w:r>
      <w:r w:rsidRPr="00BA7B76">
        <w:rPr>
          <w:rFonts w:ascii="Book Antiqua" w:hAnsi="Book Antiqua"/>
          <w:i/>
          <w:iCs/>
        </w:rPr>
        <w:t xml:space="preserve">J Basic </w:t>
      </w:r>
      <w:proofErr w:type="spellStart"/>
      <w:r w:rsidRPr="00BA7B76">
        <w:rPr>
          <w:rFonts w:ascii="Book Antiqua" w:hAnsi="Book Antiqua"/>
          <w:i/>
          <w:iCs/>
        </w:rPr>
        <w:t>Clin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Physiol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Pharmacol</w:t>
      </w:r>
      <w:proofErr w:type="spellEnd"/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30</w:t>
      </w:r>
      <w:r w:rsidRPr="00BA7B76">
        <w:rPr>
          <w:rFonts w:ascii="Book Antiqua" w:hAnsi="Book Antiqua"/>
        </w:rPr>
        <w:t xml:space="preserve"> [PMID: 31017870 DOI: 10.1515/jbcpp-2018-0109]</w:t>
      </w:r>
    </w:p>
    <w:p w14:paraId="3017C01A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80 </w:t>
      </w:r>
      <w:r w:rsidRPr="00BA7B76">
        <w:rPr>
          <w:rFonts w:ascii="Book Antiqua" w:hAnsi="Book Antiqua"/>
          <w:b/>
          <w:bCs/>
        </w:rPr>
        <w:t>Perini G</w:t>
      </w:r>
      <w:r w:rsidRPr="00BA7B76">
        <w:rPr>
          <w:rFonts w:ascii="Book Antiqua" w:hAnsi="Book Antiqua"/>
        </w:rPr>
        <w:t xml:space="preserve">, Cotta </w:t>
      </w:r>
      <w:proofErr w:type="spellStart"/>
      <w:r w:rsidRPr="00BA7B76">
        <w:rPr>
          <w:rFonts w:ascii="Book Antiqua" w:hAnsi="Book Antiqua"/>
        </w:rPr>
        <w:t>Ramusino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Sinforiani</w:t>
      </w:r>
      <w:proofErr w:type="spellEnd"/>
      <w:r w:rsidRPr="00BA7B76">
        <w:rPr>
          <w:rFonts w:ascii="Book Antiqua" w:hAnsi="Book Antiqua"/>
        </w:rPr>
        <w:t xml:space="preserve"> E, Bernini S, </w:t>
      </w:r>
      <w:proofErr w:type="spellStart"/>
      <w:r w:rsidRPr="00BA7B76">
        <w:rPr>
          <w:rFonts w:ascii="Book Antiqua" w:hAnsi="Book Antiqua"/>
        </w:rPr>
        <w:t>Petrachi</w:t>
      </w:r>
      <w:proofErr w:type="spellEnd"/>
      <w:r w:rsidRPr="00BA7B76">
        <w:rPr>
          <w:rFonts w:ascii="Book Antiqua" w:hAnsi="Book Antiqua"/>
        </w:rPr>
        <w:t xml:space="preserve"> R, Costa A. Cognitive impairment in depression: recent advances and novel treatments. </w:t>
      </w:r>
      <w:proofErr w:type="spellStart"/>
      <w:r w:rsidRPr="00BA7B76">
        <w:rPr>
          <w:rFonts w:ascii="Book Antiqua" w:hAnsi="Book Antiqua"/>
          <w:i/>
          <w:iCs/>
        </w:rPr>
        <w:t>Neuropsychiatr</w:t>
      </w:r>
      <w:proofErr w:type="spellEnd"/>
      <w:r w:rsidRPr="00BA7B76">
        <w:rPr>
          <w:rFonts w:ascii="Book Antiqua" w:hAnsi="Book Antiqua"/>
          <w:i/>
          <w:iCs/>
        </w:rPr>
        <w:t xml:space="preserve"> Dis Treat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15</w:t>
      </w:r>
      <w:r w:rsidRPr="00BA7B76">
        <w:rPr>
          <w:rFonts w:ascii="Book Antiqua" w:hAnsi="Book Antiqua"/>
        </w:rPr>
        <w:t>: 1249-1258 [PMID: 31190831 DOI: 10.2147/NDT.S199746]</w:t>
      </w:r>
    </w:p>
    <w:p w14:paraId="1A318030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81 </w:t>
      </w:r>
      <w:proofErr w:type="spellStart"/>
      <w:r w:rsidRPr="00BA7B76">
        <w:rPr>
          <w:rFonts w:ascii="Book Antiqua" w:hAnsi="Book Antiqua"/>
          <w:b/>
          <w:bCs/>
        </w:rPr>
        <w:t>Siepmann</w:t>
      </w:r>
      <w:proofErr w:type="spellEnd"/>
      <w:r w:rsidRPr="00BA7B76">
        <w:rPr>
          <w:rFonts w:ascii="Book Antiqua" w:hAnsi="Book Antiqua"/>
          <w:b/>
          <w:bCs/>
        </w:rPr>
        <w:t xml:space="preserve"> M</w:t>
      </w:r>
      <w:r w:rsidRPr="00BA7B76">
        <w:rPr>
          <w:rFonts w:ascii="Book Antiqua" w:hAnsi="Book Antiqua"/>
        </w:rPr>
        <w:t xml:space="preserve">, Grossmann J, </w:t>
      </w:r>
      <w:proofErr w:type="spellStart"/>
      <w:r w:rsidRPr="00BA7B76">
        <w:rPr>
          <w:rFonts w:ascii="Book Antiqua" w:hAnsi="Book Antiqua"/>
        </w:rPr>
        <w:t>Mück</w:t>
      </w:r>
      <w:proofErr w:type="spellEnd"/>
      <w:r w:rsidRPr="00BA7B76">
        <w:rPr>
          <w:rFonts w:ascii="Book Antiqua" w:hAnsi="Book Antiqua"/>
        </w:rPr>
        <w:t xml:space="preserve">-Weymann M, </w:t>
      </w:r>
      <w:proofErr w:type="spellStart"/>
      <w:r w:rsidRPr="00BA7B76">
        <w:rPr>
          <w:rFonts w:ascii="Book Antiqua" w:hAnsi="Book Antiqua"/>
        </w:rPr>
        <w:t>Kirch</w:t>
      </w:r>
      <w:proofErr w:type="spellEnd"/>
      <w:r w:rsidRPr="00BA7B76">
        <w:rPr>
          <w:rFonts w:ascii="Book Antiqua" w:hAnsi="Book Antiqua"/>
        </w:rPr>
        <w:t xml:space="preserve"> W. Effects of sertraline on autonomic and cognitive functions in healthy volunteers. </w:t>
      </w:r>
      <w:r w:rsidRPr="00BA7B76">
        <w:rPr>
          <w:rFonts w:ascii="Book Antiqua" w:hAnsi="Book Antiqua"/>
          <w:i/>
          <w:iCs/>
        </w:rPr>
        <w:t>Psychopharmacology (</w:t>
      </w:r>
      <w:proofErr w:type="spellStart"/>
      <w:r w:rsidRPr="00BA7B76">
        <w:rPr>
          <w:rFonts w:ascii="Book Antiqua" w:hAnsi="Book Antiqua"/>
          <w:i/>
          <w:iCs/>
        </w:rPr>
        <w:t>Berl</w:t>
      </w:r>
      <w:proofErr w:type="spellEnd"/>
      <w:r w:rsidRPr="00BA7B76">
        <w:rPr>
          <w:rFonts w:ascii="Book Antiqua" w:hAnsi="Book Antiqua"/>
          <w:i/>
          <w:iCs/>
        </w:rPr>
        <w:t>)</w:t>
      </w:r>
      <w:r w:rsidRPr="00BA7B76">
        <w:rPr>
          <w:rFonts w:ascii="Book Antiqua" w:hAnsi="Book Antiqua"/>
        </w:rPr>
        <w:t xml:space="preserve"> 2003; </w:t>
      </w:r>
      <w:r w:rsidRPr="00BA7B76">
        <w:rPr>
          <w:rFonts w:ascii="Book Antiqua" w:hAnsi="Book Antiqua"/>
          <w:b/>
          <w:bCs/>
        </w:rPr>
        <w:t>168</w:t>
      </w:r>
      <w:r w:rsidRPr="00BA7B76">
        <w:rPr>
          <w:rFonts w:ascii="Book Antiqua" w:hAnsi="Book Antiqua"/>
        </w:rPr>
        <w:t>: 293-298 [PMID: 12692706 DOI: 10.1007/s00213-003-1448-4.]</w:t>
      </w:r>
    </w:p>
    <w:p w14:paraId="780F63A3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82 </w:t>
      </w:r>
      <w:proofErr w:type="spellStart"/>
      <w:r w:rsidRPr="00BA7B76">
        <w:rPr>
          <w:rFonts w:ascii="Book Antiqua" w:hAnsi="Book Antiqua"/>
          <w:b/>
          <w:bCs/>
        </w:rPr>
        <w:t>Sayyah</w:t>
      </w:r>
      <w:proofErr w:type="spellEnd"/>
      <w:r w:rsidRPr="00BA7B76">
        <w:rPr>
          <w:rFonts w:ascii="Book Antiqua" w:hAnsi="Book Antiqua"/>
          <w:b/>
          <w:bCs/>
        </w:rPr>
        <w:t xml:space="preserve"> M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Eslami</w:t>
      </w:r>
      <w:proofErr w:type="spellEnd"/>
      <w:r w:rsidRPr="00BA7B76">
        <w:rPr>
          <w:rFonts w:ascii="Book Antiqua" w:hAnsi="Book Antiqua"/>
        </w:rPr>
        <w:t xml:space="preserve"> K, </w:t>
      </w:r>
      <w:proofErr w:type="spellStart"/>
      <w:r w:rsidRPr="00BA7B76">
        <w:rPr>
          <w:rFonts w:ascii="Book Antiqua" w:hAnsi="Book Antiqua"/>
        </w:rPr>
        <w:t>AlaiShehni</w:t>
      </w:r>
      <w:proofErr w:type="spellEnd"/>
      <w:r w:rsidRPr="00BA7B76">
        <w:rPr>
          <w:rFonts w:ascii="Book Antiqua" w:hAnsi="Book Antiqua"/>
        </w:rPr>
        <w:t xml:space="preserve"> S, </w:t>
      </w:r>
      <w:proofErr w:type="spellStart"/>
      <w:r w:rsidRPr="00BA7B76">
        <w:rPr>
          <w:rFonts w:ascii="Book Antiqua" w:hAnsi="Book Antiqua"/>
        </w:rPr>
        <w:t>Kouti</w:t>
      </w:r>
      <w:proofErr w:type="spellEnd"/>
      <w:r w:rsidRPr="00BA7B76">
        <w:rPr>
          <w:rFonts w:ascii="Book Antiqua" w:hAnsi="Book Antiqua"/>
        </w:rPr>
        <w:t xml:space="preserve"> L. Cognitive Function before and during Treatment with Selective Serotonin Reuptake Inhibitors in Patients with Depression or Obsessive-Compulsive Disorder. </w:t>
      </w:r>
      <w:r w:rsidRPr="00BA7B76">
        <w:rPr>
          <w:rFonts w:ascii="Book Antiqua" w:hAnsi="Book Antiqua"/>
          <w:i/>
          <w:iCs/>
        </w:rPr>
        <w:t>Psychiatry J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2016</w:t>
      </w:r>
      <w:r w:rsidRPr="00BA7B76">
        <w:rPr>
          <w:rFonts w:ascii="Book Antiqua" w:hAnsi="Book Antiqua"/>
        </w:rPr>
        <w:t>: 5480391 [PMID: 27597949 DOI: 10.1155/2016/5480391]</w:t>
      </w:r>
    </w:p>
    <w:p w14:paraId="016E58E2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83 </w:t>
      </w:r>
      <w:r w:rsidRPr="00BA7B76">
        <w:rPr>
          <w:rFonts w:ascii="Book Antiqua" w:hAnsi="Book Antiqua"/>
          <w:b/>
          <w:bCs/>
        </w:rPr>
        <w:t>El-</w:t>
      </w:r>
      <w:proofErr w:type="spellStart"/>
      <w:r w:rsidRPr="00BA7B76">
        <w:rPr>
          <w:rFonts w:ascii="Book Antiqua" w:hAnsi="Book Antiqua"/>
          <w:b/>
          <w:bCs/>
        </w:rPr>
        <w:t>Marasy</w:t>
      </w:r>
      <w:proofErr w:type="spellEnd"/>
      <w:r w:rsidRPr="00BA7B76">
        <w:rPr>
          <w:rFonts w:ascii="Book Antiqua" w:hAnsi="Book Antiqua"/>
          <w:b/>
          <w:bCs/>
        </w:rPr>
        <w:t xml:space="preserve"> SA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Abd-Elsalam</w:t>
      </w:r>
      <w:proofErr w:type="spellEnd"/>
      <w:r w:rsidRPr="00BA7B76">
        <w:rPr>
          <w:rFonts w:ascii="Book Antiqua" w:hAnsi="Book Antiqua"/>
        </w:rPr>
        <w:t xml:space="preserve"> RM, Ahmed-</w:t>
      </w:r>
      <w:proofErr w:type="spellStart"/>
      <w:r w:rsidRPr="00BA7B76">
        <w:rPr>
          <w:rFonts w:ascii="Book Antiqua" w:hAnsi="Book Antiqua"/>
        </w:rPr>
        <w:t>Farid</w:t>
      </w:r>
      <w:proofErr w:type="spellEnd"/>
      <w:r w:rsidRPr="00BA7B76">
        <w:rPr>
          <w:rFonts w:ascii="Book Antiqua" w:hAnsi="Book Antiqua"/>
        </w:rPr>
        <w:t xml:space="preserve"> OA. Ameliorative Effect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on Scopolamine-induced Dementia in Rats. </w:t>
      </w:r>
      <w:r w:rsidRPr="00BA7B76">
        <w:rPr>
          <w:rFonts w:ascii="Book Antiqua" w:hAnsi="Book Antiqua"/>
          <w:i/>
          <w:iCs/>
        </w:rPr>
        <w:t xml:space="preserve">Open Access </w:t>
      </w:r>
      <w:proofErr w:type="spellStart"/>
      <w:r w:rsidRPr="00BA7B76">
        <w:rPr>
          <w:rFonts w:ascii="Book Antiqua" w:hAnsi="Book Antiqua"/>
          <w:i/>
          <w:iCs/>
        </w:rPr>
        <w:t>Maced</w:t>
      </w:r>
      <w:proofErr w:type="spellEnd"/>
      <w:r w:rsidRPr="00BA7B76">
        <w:rPr>
          <w:rFonts w:ascii="Book Antiqua" w:hAnsi="Book Antiqua"/>
          <w:i/>
          <w:iCs/>
        </w:rPr>
        <w:t xml:space="preserve"> J Med </w:t>
      </w:r>
      <w:proofErr w:type="spellStart"/>
      <w:r w:rsidRPr="00BA7B76">
        <w:rPr>
          <w:rFonts w:ascii="Book Antiqua" w:hAnsi="Book Antiqua"/>
          <w:i/>
          <w:iCs/>
        </w:rPr>
        <w:t>Sci</w:t>
      </w:r>
      <w:proofErr w:type="spellEnd"/>
      <w:r w:rsidRPr="00BA7B76">
        <w:rPr>
          <w:rFonts w:ascii="Book Antiqua" w:hAnsi="Book Antiqua"/>
        </w:rPr>
        <w:t xml:space="preserve"> 2018; </w:t>
      </w:r>
      <w:r w:rsidRPr="00BA7B76">
        <w:rPr>
          <w:rFonts w:ascii="Book Antiqua" w:hAnsi="Book Antiqua"/>
          <w:b/>
          <w:bCs/>
        </w:rPr>
        <w:t>6</w:t>
      </w:r>
      <w:r w:rsidRPr="00BA7B76">
        <w:rPr>
          <w:rFonts w:ascii="Book Antiqua" w:hAnsi="Book Antiqua"/>
        </w:rPr>
        <w:t>: 1215-1224 [PMID: 30087724 DOI: 10.3889/oamjms.2018.257]</w:t>
      </w:r>
    </w:p>
    <w:p w14:paraId="0154828A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84 </w:t>
      </w:r>
      <w:proofErr w:type="spellStart"/>
      <w:r w:rsidRPr="00BA7B76">
        <w:rPr>
          <w:rFonts w:ascii="Book Antiqua" w:hAnsi="Book Antiqua"/>
          <w:b/>
          <w:bCs/>
        </w:rPr>
        <w:t>Shokouhi</w:t>
      </w:r>
      <w:proofErr w:type="spellEnd"/>
      <w:r w:rsidRPr="00BA7B76">
        <w:rPr>
          <w:rFonts w:ascii="Book Antiqua" w:hAnsi="Book Antiqua"/>
          <w:b/>
          <w:bCs/>
        </w:rPr>
        <w:t xml:space="preserve"> G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Kosari-Nasab</w:t>
      </w:r>
      <w:proofErr w:type="spellEnd"/>
      <w:r w:rsidRPr="00BA7B76">
        <w:rPr>
          <w:rFonts w:ascii="Book Antiqua" w:hAnsi="Book Antiqua"/>
        </w:rPr>
        <w:t xml:space="preserve"> M, </w:t>
      </w:r>
      <w:proofErr w:type="spellStart"/>
      <w:r w:rsidRPr="00BA7B76">
        <w:rPr>
          <w:rFonts w:ascii="Book Antiqua" w:hAnsi="Book Antiqua"/>
        </w:rPr>
        <w:t>Salari</w:t>
      </w:r>
      <w:proofErr w:type="spellEnd"/>
      <w:r w:rsidRPr="00BA7B76">
        <w:rPr>
          <w:rFonts w:ascii="Book Antiqua" w:hAnsi="Book Antiqua"/>
        </w:rPr>
        <w:t xml:space="preserve"> AA.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sex-dependently improves cognitive functions and alters TNF-α, BDNF, and glutamate in the hippocampus of mice with mild traumatic brain injury. </w:t>
      </w:r>
      <w:r w:rsidRPr="00BA7B76">
        <w:rPr>
          <w:rFonts w:ascii="Book Antiqua" w:hAnsi="Book Antiqua"/>
          <w:i/>
          <w:iCs/>
        </w:rPr>
        <w:t xml:space="preserve">Life </w:t>
      </w:r>
      <w:proofErr w:type="spellStart"/>
      <w:r w:rsidRPr="00BA7B76">
        <w:rPr>
          <w:rFonts w:ascii="Book Antiqua" w:hAnsi="Book Antiqua"/>
          <w:i/>
          <w:iCs/>
        </w:rPr>
        <w:t>Sci</w:t>
      </w:r>
      <w:proofErr w:type="spellEnd"/>
      <w:r w:rsidRPr="00BA7B76">
        <w:rPr>
          <w:rFonts w:ascii="Book Antiqua" w:hAnsi="Book Antiqua"/>
        </w:rPr>
        <w:t xml:space="preserve"> 2020; </w:t>
      </w:r>
      <w:r w:rsidRPr="00BA7B76">
        <w:rPr>
          <w:rFonts w:ascii="Book Antiqua" w:hAnsi="Book Antiqua"/>
          <w:b/>
          <w:bCs/>
        </w:rPr>
        <w:t>257</w:t>
      </w:r>
      <w:r w:rsidRPr="00BA7B76">
        <w:rPr>
          <w:rFonts w:ascii="Book Antiqua" w:hAnsi="Book Antiqua"/>
        </w:rPr>
        <w:t>: 118049 [PMID: 32634430 DOI: 10.1016/j.lfs.2020.118049]</w:t>
      </w:r>
    </w:p>
    <w:p w14:paraId="22209099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85 </w:t>
      </w:r>
      <w:r w:rsidRPr="00BA7B76">
        <w:rPr>
          <w:rFonts w:ascii="Book Antiqua" w:hAnsi="Book Antiqua"/>
          <w:b/>
          <w:bCs/>
        </w:rPr>
        <w:t>Brown ES</w:t>
      </w:r>
      <w:r w:rsidRPr="00BA7B76">
        <w:rPr>
          <w:rFonts w:ascii="Book Antiqua" w:hAnsi="Book Antiqua"/>
        </w:rPr>
        <w:t xml:space="preserve">, Chandler PA. Mood and Cognitive Changes </w:t>
      </w:r>
      <w:proofErr w:type="gramStart"/>
      <w:r w:rsidRPr="00BA7B76">
        <w:rPr>
          <w:rFonts w:ascii="Book Antiqua" w:hAnsi="Book Antiqua"/>
        </w:rPr>
        <w:t>During</w:t>
      </w:r>
      <w:proofErr w:type="gramEnd"/>
      <w:r w:rsidRPr="00BA7B76">
        <w:rPr>
          <w:rFonts w:ascii="Book Antiqua" w:hAnsi="Book Antiqua"/>
        </w:rPr>
        <w:t xml:space="preserve"> Systemic Corticosteroid Therapy. </w:t>
      </w:r>
      <w:r w:rsidRPr="00BA7B76">
        <w:rPr>
          <w:rFonts w:ascii="Book Antiqua" w:hAnsi="Book Antiqua"/>
          <w:i/>
          <w:iCs/>
        </w:rPr>
        <w:t xml:space="preserve">Prim Care Companion J </w:t>
      </w:r>
      <w:proofErr w:type="spellStart"/>
      <w:r w:rsidRPr="00BA7B76">
        <w:rPr>
          <w:rFonts w:ascii="Book Antiqua" w:hAnsi="Book Antiqua"/>
          <w:i/>
          <w:iCs/>
        </w:rPr>
        <w:t>Clin</w:t>
      </w:r>
      <w:proofErr w:type="spellEnd"/>
      <w:r w:rsidRPr="00BA7B76">
        <w:rPr>
          <w:rFonts w:ascii="Book Antiqua" w:hAnsi="Book Antiqua"/>
          <w:i/>
          <w:iCs/>
        </w:rPr>
        <w:t xml:space="preserve"> Psychiatry</w:t>
      </w:r>
      <w:r w:rsidRPr="00BA7B76">
        <w:rPr>
          <w:rFonts w:ascii="Book Antiqua" w:hAnsi="Book Antiqua"/>
        </w:rPr>
        <w:t xml:space="preserve"> 2001; </w:t>
      </w:r>
      <w:r w:rsidRPr="00BA7B76">
        <w:rPr>
          <w:rFonts w:ascii="Book Antiqua" w:hAnsi="Book Antiqua"/>
          <w:b/>
          <w:bCs/>
        </w:rPr>
        <w:t>3</w:t>
      </w:r>
      <w:r w:rsidRPr="00BA7B76">
        <w:rPr>
          <w:rFonts w:ascii="Book Antiqua" w:hAnsi="Book Antiqua"/>
        </w:rPr>
        <w:t>: 17-21 [PMID: 15014624 DOI: 10.4088/pcc.v03n0104]</w:t>
      </w:r>
    </w:p>
    <w:p w14:paraId="5657FFDA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86 </w:t>
      </w:r>
      <w:r w:rsidRPr="00BA7B76">
        <w:rPr>
          <w:rFonts w:ascii="Book Antiqua" w:hAnsi="Book Antiqua"/>
          <w:b/>
          <w:bCs/>
        </w:rPr>
        <w:t>Thibaut F</w:t>
      </w:r>
      <w:r w:rsidRPr="00BA7B76">
        <w:rPr>
          <w:rFonts w:ascii="Book Antiqua" w:hAnsi="Book Antiqua"/>
        </w:rPr>
        <w:t xml:space="preserve">. Corticosteroid-induced psychiatric disorders: genetic studies are needed. </w:t>
      </w:r>
      <w:proofErr w:type="spellStart"/>
      <w:r w:rsidRPr="00BA7B76">
        <w:rPr>
          <w:rFonts w:ascii="Book Antiqua" w:hAnsi="Book Antiqua"/>
          <w:i/>
          <w:iCs/>
        </w:rPr>
        <w:t>Eur</w:t>
      </w:r>
      <w:proofErr w:type="spellEnd"/>
      <w:r w:rsidRPr="00BA7B76">
        <w:rPr>
          <w:rFonts w:ascii="Book Antiqua" w:hAnsi="Book Antiqua"/>
          <w:i/>
          <w:iCs/>
        </w:rPr>
        <w:t xml:space="preserve"> Arch Psychiatry </w:t>
      </w:r>
      <w:proofErr w:type="spellStart"/>
      <w:r w:rsidRPr="00BA7B76">
        <w:rPr>
          <w:rFonts w:ascii="Book Antiqua" w:hAnsi="Book Antiqua"/>
          <w:i/>
          <w:iCs/>
        </w:rPr>
        <w:t>Clin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Neurosci</w:t>
      </w:r>
      <w:proofErr w:type="spellEnd"/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269</w:t>
      </w:r>
      <w:r w:rsidRPr="00BA7B76">
        <w:rPr>
          <w:rFonts w:ascii="Book Antiqua" w:hAnsi="Book Antiqua"/>
        </w:rPr>
        <w:t>: 623-625 [PMID: 31388744 DOI: 10.1007/s00406-019-01049-2]</w:t>
      </w:r>
    </w:p>
    <w:p w14:paraId="08FF3D94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87 </w:t>
      </w:r>
      <w:proofErr w:type="spellStart"/>
      <w:r w:rsidRPr="00BA7B76">
        <w:rPr>
          <w:rFonts w:ascii="Book Antiqua" w:hAnsi="Book Antiqua"/>
          <w:b/>
          <w:bCs/>
        </w:rPr>
        <w:t>Mesripour</w:t>
      </w:r>
      <w:proofErr w:type="spellEnd"/>
      <w:r w:rsidRPr="00BA7B76">
        <w:rPr>
          <w:rFonts w:ascii="Book Antiqua" w:hAnsi="Book Antiqua"/>
          <w:b/>
          <w:bCs/>
        </w:rPr>
        <w:t xml:space="preserve"> A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Alhimma</w:t>
      </w:r>
      <w:proofErr w:type="spellEnd"/>
      <w:r w:rsidRPr="00BA7B76">
        <w:rPr>
          <w:rFonts w:ascii="Book Antiqua" w:hAnsi="Book Antiqua"/>
        </w:rPr>
        <w:t xml:space="preserve"> F, </w:t>
      </w:r>
      <w:proofErr w:type="spellStart"/>
      <w:r w:rsidRPr="00BA7B76">
        <w:rPr>
          <w:rFonts w:ascii="Book Antiqua" w:hAnsi="Book Antiqua"/>
        </w:rPr>
        <w:t>Hajhashemi</w:t>
      </w:r>
      <w:proofErr w:type="spellEnd"/>
      <w:r w:rsidRPr="00BA7B76">
        <w:rPr>
          <w:rFonts w:ascii="Book Antiqua" w:hAnsi="Book Antiqua"/>
        </w:rPr>
        <w:t xml:space="preserve"> V. The effect of vitamin B6 on dexamethasone-induced depression in mice model of despair. </w:t>
      </w:r>
      <w:proofErr w:type="spellStart"/>
      <w:r w:rsidRPr="00BA7B76">
        <w:rPr>
          <w:rFonts w:ascii="Book Antiqua" w:hAnsi="Book Antiqua"/>
          <w:i/>
          <w:iCs/>
        </w:rPr>
        <w:t>Nutr</w:t>
      </w:r>
      <w:proofErr w:type="spellEnd"/>
      <w:r w:rsidRPr="00BA7B76">
        <w:rPr>
          <w:rFonts w:ascii="Book Antiqua" w:hAnsi="Book Antiqua"/>
          <w:i/>
          <w:iCs/>
        </w:rPr>
        <w:t xml:space="preserve"> </w:t>
      </w:r>
      <w:proofErr w:type="spellStart"/>
      <w:r w:rsidRPr="00BA7B76">
        <w:rPr>
          <w:rFonts w:ascii="Book Antiqua" w:hAnsi="Book Antiqua"/>
          <w:i/>
          <w:iCs/>
        </w:rPr>
        <w:t>Neurosci</w:t>
      </w:r>
      <w:proofErr w:type="spellEnd"/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22</w:t>
      </w:r>
      <w:r w:rsidRPr="00BA7B76">
        <w:rPr>
          <w:rFonts w:ascii="Book Antiqua" w:hAnsi="Book Antiqua"/>
        </w:rPr>
        <w:t>: 744-749 [PMID: 29478387 DOI: 10.1080/1028415X.2018.1442184]</w:t>
      </w:r>
    </w:p>
    <w:p w14:paraId="42EA1DCC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88 </w:t>
      </w:r>
      <w:proofErr w:type="spellStart"/>
      <w:r w:rsidRPr="00BA7B76">
        <w:rPr>
          <w:rFonts w:ascii="Book Antiqua" w:hAnsi="Book Antiqua"/>
          <w:b/>
          <w:bCs/>
        </w:rPr>
        <w:t>Mesripour</w:t>
      </w:r>
      <w:proofErr w:type="spellEnd"/>
      <w:r w:rsidRPr="00BA7B76">
        <w:rPr>
          <w:rFonts w:ascii="Book Antiqua" w:hAnsi="Book Antiqua"/>
          <w:b/>
          <w:bCs/>
        </w:rPr>
        <w:t xml:space="preserve"> A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Rakhshankhah</w:t>
      </w:r>
      <w:proofErr w:type="spellEnd"/>
      <w:r w:rsidRPr="00BA7B76">
        <w:rPr>
          <w:rFonts w:ascii="Book Antiqua" w:hAnsi="Book Antiqua"/>
        </w:rPr>
        <w:t xml:space="preserve"> P. A </w:t>
      </w:r>
      <w:proofErr w:type="spellStart"/>
      <w:r w:rsidRPr="00BA7B76">
        <w:rPr>
          <w:rFonts w:ascii="Book Antiqua" w:hAnsi="Book Antiqua"/>
        </w:rPr>
        <w:t>Synbiotic</w:t>
      </w:r>
      <w:proofErr w:type="spellEnd"/>
      <w:r w:rsidRPr="00BA7B76">
        <w:rPr>
          <w:rFonts w:ascii="Book Antiqua" w:hAnsi="Book Antiqua"/>
        </w:rPr>
        <w:t xml:space="preserve"> Mixture Ameliorates Depressive Behavior Induced by Dexamethasone or Water Avoidance Stress in a Mouse Model. </w:t>
      </w:r>
      <w:r w:rsidRPr="00BA7B76">
        <w:rPr>
          <w:rFonts w:ascii="Book Antiqua" w:hAnsi="Book Antiqua"/>
          <w:i/>
          <w:iCs/>
        </w:rPr>
        <w:t xml:space="preserve">Turk J Pharm </w:t>
      </w:r>
      <w:proofErr w:type="spellStart"/>
      <w:r w:rsidRPr="00BA7B76">
        <w:rPr>
          <w:rFonts w:ascii="Book Antiqua" w:hAnsi="Book Antiqua"/>
          <w:i/>
          <w:iCs/>
        </w:rPr>
        <w:t>Sci</w:t>
      </w:r>
      <w:proofErr w:type="spellEnd"/>
      <w:r w:rsidRPr="00BA7B76">
        <w:rPr>
          <w:rFonts w:ascii="Book Antiqua" w:hAnsi="Book Antiqua"/>
        </w:rPr>
        <w:t xml:space="preserve"> 2021; </w:t>
      </w:r>
      <w:r w:rsidRPr="00BA7B76">
        <w:rPr>
          <w:rFonts w:ascii="Book Antiqua" w:hAnsi="Book Antiqua"/>
          <w:b/>
          <w:bCs/>
        </w:rPr>
        <w:t>18</w:t>
      </w:r>
      <w:r w:rsidRPr="00BA7B76">
        <w:rPr>
          <w:rFonts w:ascii="Book Antiqua" w:hAnsi="Book Antiqua"/>
        </w:rPr>
        <w:t>: 21-27 [PMID: 33631927 DOI: 10.4274/tjps.galenos.2019.71300]</w:t>
      </w:r>
    </w:p>
    <w:p w14:paraId="2A85FC71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89 </w:t>
      </w:r>
      <w:proofErr w:type="spellStart"/>
      <w:r w:rsidRPr="00BA7B76">
        <w:rPr>
          <w:rFonts w:ascii="Book Antiqua" w:hAnsi="Book Antiqua"/>
          <w:b/>
          <w:bCs/>
        </w:rPr>
        <w:t>Shishkina</w:t>
      </w:r>
      <w:proofErr w:type="spellEnd"/>
      <w:r w:rsidRPr="00BA7B76">
        <w:rPr>
          <w:rFonts w:ascii="Book Antiqua" w:hAnsi="Book Antiqua"/>
          <w:b/>
          <w:bCs/>
        </w:rPr>
        <w:t>,</w:t>
      </w:r>
      <w:r w:rsidRPr="00BA7B76">
        <w:rPr>
          <w:rFonts w:ascii="Book Antiqua" w:hAnsi="Book Antiqua"/>
        </w:rPr>
        <w:t xml:space="preserve"> G.T., </w:t>
      </w:r>
      <w:proofErr w:type="spellStart"/>
      <w:r w:rsidRPr="00BA7B76">
        <w:rPr>
          <w:rFonts w:ascii="Book Antiqua" w:hAnsi="Book Antiqua"/>
        </w:rPr>
        <w:t>Dygalo</w:t>
      </w:r>
      <w:proofErr w:type="spellEnd"/>
      <w:r w:rsidRPr="00BA7B76">
        <w:rPr>
          <w:rFonts w:ascii="Book Antiqua" w:hAnsi="Book Antiqua"/>
        </w:rPr>
        <w:t>, N.N The glucocorticoid hypothesis of depression: History and prospects.</w:t>
      </w:r>
      <w:r w:rsidRPr="00BA7B76">
        <w:rPr>
          <w:rFonts w:ascii="Book Antiqua" w:hAnsi="Book Antiqua"/>
          <w:i/>
          <w:iCs/>
        </w:rPr>
        <w:t xml:space="preserve"> Russ J Genet </w:t>
      </w:r>
      <w:proofErr w:type="spellStart"/>
      <w:r w:rsidRPr="00BA7B76">
        <w:rPr>
          <w:rFonts w:ascii="Book Antiqua" w:hAnsi="Book Antiqua"/>
          <w:i/>
          <w:iCs/>
        </w:rPr>
        <w:t>Appl</w:t>
      </w:r>
      <w:proofErr w:type="spellEnd"/>
      <w:r w:rsidRPr="00BA7B76">
        <w:rPr>
          <w:rFonts w:ascii="Book Antiqua" w:hAnsi="Book Antiqua"/>
          <w:i/>
          <w:iCs/>
        </w:rPr>
        <w:t xml:space="preserve"> Res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7</w:t>
      </w:r>
      <w:r w:rsidRPr="00BA7B76">
        <w:rPr>
          <w:rFonts w:ascii="Book Antiqua" w:hAnsi="Book Antiqua"/>
        </w:rPr>
        <w:t>: 128-133 [DOI: 10.1134/S2079059717010142]</w:t>
      </w:r>
    </w:p>
    <w:p w14:paraId="71325304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90 </w:t>
      </w:r>
      <w:proofErr w:type="spellStart"/>
      <w:r w:rsidRPr="00BA7B76">
        <w:rPr>
          <w:rFonts w:ascii="Book Antiqua" w:hAnsi="Book Antiqua"/>
          <w:b/>
          <w:bCs/>
        </w:rPr>
        <w:t>Thakare</w:t>
      </w:r>
      <w:proofErr w:type="spellEnd"/>
      <w:r w:rsidRPr="00BA7B76">
        <w:rPr>
          <w:rFonts w:ascii="Book Antiqua" w:hAnsi="Book Antiqua"/>
          <w:b/>
          <w:bCs/>
        </w:rPr>
        <w:t xml:space="preserve"> VN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Patil</w:t>
      </w:r>
      <w:proofErr w:type="spellEnd"/>
      <w:r w:rsidRPr="00BA7B76">
        <w:rPr>
          <w:rFonts w:ascii="Book Antiqua" w:hAnsi="Book Antiqua"/>
        </w:rPr>
        <w:t xml:space="preserve"> RR, </w:t>
      </w:r>
      <w:proofErr w:type="spellStart"/>
      <w:r w:rsidRPr="00BA7B76">
        <w:rPr>
          <w:rFonts w:ascii="Book Antiqua" w:hAnsi="Book Antiqua"/>
        </w:rPr>
        <w:t>Oswal</w:t>
      </w:r>
      <w:proofErr w:type="spellEnd"/>
      <w:r w:rsidRPr="00BA7B76">
        <w:rPr>
          <w:rFonts w:ascii="Book Antiqua" w:hAnsi="Book Antiqua"/>
        </w:rPr>
        <w:t xml:space="preserve"> RJ, </w:t>
      </w:r>
      <w:proofErr w:type="spellStart"/>
      <w:r w:rsidRPr="00BA7B76">
        <w:rPr>
          <w:rFonts w:ascii="Book Antiqua" w:hAnsi="Book Antiqua"/>
        </w:rPr>
        <w:t>Dhakane</w:t>
      </w:r>
      <w:proofErr w:type="spellEnd"/>
      <w:r w:rsidRPr="00BA7B76">
        <w:rPr>
          <w:rFonts w:ascii="Book Antiqua" w:hAnsi="Book Antiqua"/>
        </w:rPr>
        <w:t xml:space="preserve"> VD, </w:t>
      </w:r>
      <w:proofErr w:type="spellStart"/>
      <w:r w:rsidRPr="00BA7B76">
        <w:rPr>
          <w:rFonts w:ascii="Book Antiqua" w:hAnsi="Book Antiqua"/>
        </w:rPr>
        <w:t>Aswar</w:t>
      </w:r>
      <w:proofErr w:type="spellEnd"/>
      <w:r w:rsidRPr="00BA7B76">
        <w:rPr>
          <w:rFonts w:ascii="Book Antiqua" w:hAnsi="Book Antiqua"/>
        </w:rPr>
        <w:t xml:space="preserve"> MK, Patel BM. Therapeutic potential of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in chronic unpredictable mild stress induced depressive-like behavior in mice. </w:t>
      </w:r>
      <w:r w:rsidRPr="00BA7B76">
        <w:rPr>
          <w:rFonts w:ascii="Book Antiqua" w:hAnsi="Book Antiqua"/>
          <w:i/>
          <w:iCs/>
        </w:rPr>
        <w:t xml:space="preserve">J </w:t>
      </w:r>
      <w:proofErr w:type="spellStart"/>
      <w:r w:rsidRPr="00BA7B76">
        <w:rPr>
          <w:rFonts w:ascii="Book Antiqua" w:hAnsi="Book Antiqua"/>
          <w:i/>
          <w:iCs/>
        </w:rPr>
        <w:t>Psychopharmacol</w:t>
      </w:r>
      <w:proofErr w:type="spellEnd"/>
      <w:r w:rsidRPr="00BA7B76">
        <w:rPr>
          <w:rFonts w:ascii="Book Antiqua" w:hAnsi="Book Antiqua"/>
        </w:rPr>
        <w:t xml:space="preserve"> 2018; </w:t>
      </w:r>
      <w:r w:rsidRPr="00BA7B76">
        <w:rPr>
          <w:rFonts w:ascii="Book Antiqua" w:hAnsi="Book Antiqua"/>
          <w:b/>
          <w:bCs/>
        </w:rPr>
        <w:t>32</w:t>
      </w:r>
      <w:r w:rsidRPr="00BA7B76">
        <w:rPr>
          <w:rFonts w:ascii="Book Antiqua" w:hAnsi="Book Antiqua"/>
        </w:rPr>
        <w:t>: 223-235 [PMID: 29215318 DOI: 10.1177/0269881117742666]</w:t>
      </w:r>
    </w:p>
    <w:p w14:paraId="32A7A3BC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91 </w:t>
      </w:r>
      <w:r w:rsidRPr="00BA7B76">
        <w:rPr>
          <w:rFonts w:ascii="Book Antiqua" w:hAnsi="Book Antiqua"/>
          <w:b/>
          <w:bCs/>
        </w:rPr>
        <w:t>El-</w:t>
      </w:r>
      <w:proofErr w:type="spellStart"/>
      <w:r w:rsidRPr="00BA7B76">
        <w:rPr>
          <w:rFonts w:ascii="Book Antiqua" w:hAnsi="Book Antiqua"/>
          <w:b/>
          <w:bCs/>
        </w:rPr>
        <w:t>Elimat</w:t>
      </w:r>
      <w:proofErr w:type="spellEnd"/>
      <w:r w:rsidRPr="00BA7B76">
        <w:rPr>
          <w:rFonts w:ascii="Book Antiqua" w:hAnsi="Book Antiqua"/>
          <w:b/>
          <w:bCs/>
        </w:rPr>
        <w:t xml:space="preserve"> T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Alzoubi</w:t>
      </w:r>
      <w:proofErr w:type="spellEnd"/>
      <w:r w:rsidRPr="00BA7B76">
        <w:rPr>
          <w:rFonts w:ascii="Book Antiqua" w:hAnsi="Book Antiqua"/>
        </w:rPr>
        <w:t xml:space="preserve"> KH, </w:t>
      </w:r>
      <w:proofErr w:type="spellStart"/>
      <w:r w:rsidRPr="00BA7B76">
        <w:rPr>
          <w:rFonts w:ascii="Book Antiqua" w:hAnsi="Book Antiqua"/>
        </w:rPr>
        <w:t>AbuAlSamen</w:t>
      </w:r>
      <w:proofErr w:type="spellEnd"/>
      <w:r w:rsidRPr="00BA7B76">
        <w:rPr>
          <w:rFonts w:ascii="Book Antiqua" w:hAnsi="Book Antiqua"/>
        </w:rPr>
        <w:t xml:space="preserve"> MM, Al </w:t>
      </w:r>
      <w:proofErr w:type="spellStart"/>
      <w:r w:rsidRPr="00BA7B76">
        <w:rPr>
          <w:rFonts w:ascii="Book Antiqua" w:hAnsi="Book Antiqua"/>
        </w:rPr>
        <w:t>Subeh</w:t>
      </w:r>
      <w:proofErr w:type="spellEnd"/>
      <w:r w:rsidRPr="00BA7B76">
        <w:rPr>
          <w:rFonts w:ascii="Book Antiqua" w:hAnsi="Book Antiqua"/>
        </w:rPr>
        <w:t xml:space="preserve"> ZY, Graf TN, </w:t>
      </w:r>
      <w:proofErr w:type="spellStart"/>
      <w:r w:rsidRPr="00BA7B76">
        <w:rPr>
          <w:rFonts w:ascii="Book Antiqua" w:hAnsi="Book Antiqua"/>
        </w:rPr>
        <w:t>Oberlies</w:t>
      </w:r>
      <w:proofErr w:type="spellEnd"/>
      <w:r w:rsidRPr="00BA7B76">
        <w:rPr>
          <w:rFonts w:ascii="Book Antiqua" w:hAnsi="Book Antiqua"/>
        </w:rPr>
        <w:t xml:space="preserve"> NH. </w:t>
      </w:r>
      <w:proofErr w:type="spellStart"/>
      <w:r w:rsidRPr="00BA7B76">
        <w:rPr>
          <w:rFonts w:ascii="Book Antiqua" w:hAnsi="Book Antiqua"/>
        </w:rPr>
        <w:t>Silymarin</w:t>
      </w:r>
      <w:proofErr w:type="spellEnd"/>
      <w:r w:rsidRPr="00BA7B76">
        <w:rPr>
          <w:rFonts w:ascii="Book Antiqua" w:hAnsi="Book Antiqua"/>
        </w:rPr>
        <w:t xml:space="preserve"> Prevents Memory Impairments, Anxiety, and Depressive-Like Symptoms in a Rat Model of Post-Traumatic Stress Disorder. </w:t>
      </w:r>
      <w:r w:rsidRPr="00BA7B76">
        <w:rPr>
          <w:rFonts w:ascii="Book Antiqua" w:hAnsi="Book Antiqua"/>
          <w:i/>
          <w:iCs/>
        </w:rPr>
        <w:t>Planta Med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85</w:t>
      </w:r>
      <w:r w:rsidRPr="00BA7B76">
        <w:rPr>
          <w:rFonts w:ascii="Book Antiqua" w:hAnsi="Book Antiqua"/>
        </w:rPr>
        <w:t>: 32-40 [PMID: 30153692 DOI: 10.1055/a-0710-5673]</w:t>
      </w:r>
    </w:p>
    <w:p w14:paraId="644130B2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92 </w:t>
      </w:r>
      <w:r w:rsidRPr="00BA7B76">
        <w:rPr>
          <w:rFonts w:ascii="Book Antiqua" w:hAnsi="Book Antiqua"/>
          <w:b/>
          <w:bCs/>
        </w:rPr>
        <w:t>Miguel-Hidalgo JJ</w:t>
      </w:r>
      <w:r w:rsidRPr="00BA7B76">
        <w:rPr>
          <w:rFonts w:ascii="Book Antiqua" w:hAnsi="Book Antiqua"/>
        </w:rPr>
        <w:t xml:space="preserve">, </w:t>
      </w:r>
      <w:proofErr w:type="spellStart"/>
      <w:r w:rsidRPr="00BA7B76">
        <w:rPr>
          <w:rFonts w:ascii="Book Antiqua" w:hAnsi="Book Antiqua"/>
        </w:rPr>
        <w:t>Rajkowska</w:t>
      </w:r>
      <w:proofErr w:type="spellEnd"/>
      <w:r w:rsidRPr="00BA7B76">
        <w:rPr>
          <w:rFonts w:ascii="Book Antiqua" w:hAnsi="Book Antiqua"/>
        </w:rPr>
        <w:t xml:space="preserve"> G. Morphological brain changes in depression: can antidepressants reverse them? </w:t>
      </w:r>
      <w:r w:rsidRPr="00BA7B76">
        <w:rPr>
          <w:rFonts w:ascii="Book Antiqua" w:hAnsi="Book Antiqua"/>
          <w:i/>
          <w:iCs/>
        </w:rPr>
        <w:t>CNS Drugs</w:t>
      </w:r>
      <w:r w:rsidRPr="00BA7B76">
        <w:rPr>
          <w:rFonts w:ascii="Book Antiqua" w:hAnsi="Book Antiqua"/>
        </w:rPr>
        <w:t xml:space="preserve"> 2002; </w:t>
      </w:r>
      <w:r w:rsidRPr="00BA7B76">
        <w:rPr>
          <w:rFonts w:ascii="Book Antiqua" w:hAnsi="Book Antiqua"/>
          <w:b/>
          <w:bCs/>
        </w:rPr>
        <w:t>16</w:t>
      </w:r>
      <w:r w:rsidRPr="00BA7B76">
        <w:rPr>
          <w:rFonts w:ascii="Book Antiqua" w:hAnsi="Book Antiqua"/>
        </w:rPr>
        <w:t>: 361-372 [PMID: 12027783 DOI: 10.2165/00023210-200216060-00001]</w:t>
      </w:r>
    </w:p>
    <w:p w14:paraId="33F60EDB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93 </w:t>
      </w:r>
      <w:r w:rsidRPr="00BA7B76">
        <w:rPr>
          <w:rFonts w:ascii="Book Antiqua" w:hAnsi="Book Antiqua"/>
          <w:b/>
          <w:bCs/>
        </w:rPr>
        <w:t>Yao Z</w:t>
      </w:r>
      <w:r w:rsidRPr="00BA7B76">
        <w:rPr>
          <w:rFonts w:ascii="Book Antiqua" w:hAnsi="Book Antiqua"/>
        </w:rPr>
        <w:t xml:space="preserve">, Fu Y, Wu J, Zhang W, Yu Y, Zhang Z, Wu X, Wang Y, Hu B. Morphological changes in </w:t>
      </w:r>
      <w:proofErr w:type="spellStart"/>
      <w:r w:rsidRPr="00BA7B76">
        <w:rPr>
          <w:rFonts w:ascii="Book Antiqua" w:hAnsi="Book Antiqua"/>
        </w:rPr>
        <w:t>subregions</w:t>
      </w:r>
      <w:proofErr w:type="spellEnd"/>
      <w:r w:rsidRPr="00BA7B76">
        <w:rPr>
          <w:rFonts w:ascii="Book Antiqua" w:hAnsi="Book Antiqua"/>
        </w:rPr>
        <w:t xml:space="preserve"> of hippocampus and amygdala in major depressive disorder patients. </w:t>
      </w:r>
      <w:r w:rsidRPr="00BA7B76">
        <w:rPr>
          <w:rFonts w:ascii="Book Antiqua" w:hAnsi="Book Antiqua"/>
          <w:i/>
          <w:iCs/>
        </w:rPr>
        <w:t xml:space="preserve">Brain Imaging </w:t>
      </w:r>
      <w:proofErr w:type="spellStart"/>
      <w:r w:rsidRPr="00BA7B76">
        <w:rPr>
          <w:rFonts w:ascii="Book Antiqua" w:hAnsi="Book Antiqua"/>
          <w:i/>
          <w:iCs/>
        </w:rPr>
        <w:t>Behav</w:t>
      </w:r>
      <w:proofErr w:type="spellEnd"/>
      <w:r w:rsidRPr="00BA7B76">
        <w:rPr>
          <w:rFonts w:ascii="Book Antiqua" w:hAnsi="Book Antiqua"/>
        </w:rPr>
        <w:t xml:space="preserve"> 2020; </w:t>
      </w:r>
      <w:r w:rsidRPr="00BA7B76">
        <w:rPr>
          <w:rFonts w:ascii="Book Antiqua" w:hAnsi="Book Antiqua"/>
          <w:b/>
          <w:bCs/>
        </w:rPr>
        <w:t>14</w:t>
      </w:r>
      <w:r w:rsidRPr="00BA7B76">
        <w:rPr>
          <w:rFonts w:ascii="Book Antiqua" w:hAnsi="Book Antiqua"/>
        </w:rPr>
        <w:t>: 653-667 [PMID: 30519998 DOI: 10.1007/s11682-018-0003-1]</w:t>
      </w:r>
    </w:p>
    <w:p w14:paraId="01A4BA82" w14:textId="77777777" w:rsidR="00460E77" w:rsidRPr="00BA7B76" w:rsidRDefault="00460E77" w:rsidP="00BA7B76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94 </w:t>
      </w:r>
      <w:r w:rsidRPr="00BA7B76">
        <w:rPr>
          <w:rFonts w:ascii="Book Antiqua" w:hAnsi="Book Antiqua"/>
          <w:b/>
          <w:bCs/>
        </w:rPr>
        <w:t>Li Y</w:t>
      </w:r>
      <w:r w:rsidRPr="00BA7B76">
        <w:rPr>
          <w:rFonts w:ascii="Book Antiqua" w:hAnsi="Book Antiqua"/>
        </w:rPr>
        <w:t xml:space="preserve">, Wang C, </w:t>
      </w:r>
      <w:proofErr w:type="spellStart"/>
      <w:r w:rsidRPr="00BA7B76">
        <w:rPr>
          <w:rFonts w:ascii="Book Antiqua" w:hAnsi="Book Antiqua"/>
        </w:rPr>
        <w:t>Teng</w:t>
      </w:r>
      <w:proofErr w:type="spellEnd"/>
      <w:r w:rsidRPr="00BA7B76">
        <w:rPr>
          <w:rFonts w:ascii="Book Antiqua" w:hAnsi="Book Antiqua"/>
        </w:rPr>
        <w:t xml:space="preserve"> C, Jiao K, Song X, Tan Y, Xiao C, Zhang N, </w:t>
      </w:r>
      <w:proofErr w:type="spellStart"/>
      <w:r w:rsidRPr="00BA7B76">
        <w:rPr>
          <w:rFonts w:ascii="Book Antiqua" w:hAnsi="Book Antiqua"/>
        </w:rPr>
        <w:t>Zhong</w:t>
      </w:r>
      <w:proofErr w:type="spellEnd"/>
      <w:r w:rsidRPr="00BA7B76">
        <w:rPr>
          <w:rFonts w:ascii="Book Antiqua" w:hAnsi="Book Antiqua"/>
        </w:rPr>
        <w:t xml:space="preserve"> Y. Hippocampus-driving progressive structural alterations in medication-naïve major </w:t>
      </w:r>
      <w:r w:rsidRPr="00BA7B76">
        <w:rPr>
          <w:rFonts w:ascii="Book Antiqua" w:hAnsi="Book Antiqua"/>
        </w:rPr>
        <w:lastRenderedPageBreak/>
        <w:t xml:space="preserve">depressive disorder. </w:t>
      </w:r>
      <w:r w:rsidRPr="00BA7B76">
        <w:rPr>
          <w:rFonts w:ascii="Book Antiqua" w:hAnsi="Book Antiqua"/>
          <w:i/>
          <w:iCs/>
        </w:rPr>
        <w:t xml:space="preserve">J Affect </w:t>
      </w:r>
      <w:proofErr w:type="spellStart"/>
      <w:r w:rsidRPr="00BA7B76">
        <w:rPr>
          <w:rFonts w:ascii="Book Antiqua" w:hAnsi="Book Antiqua"/>
          <w:i/>
          <w:iCs/>
        </w:rPr>
        <w:t>Disord</w:t>
      </w:r>
      <w:proofErr w:type="spellEnd"/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256</w:t>
      </w:r>
      <w:r w:rsidRPr="00BA7B76">
        <w:rPr>
          <w:rFonts w:ascii="Book Antiqua" w:hAnsi="Book Antiqua"/>
        </w:rPr>
        <w:t>: 148-155 [PMID: 31176187 DOI: 10.1016/j.jad.2019.05.053]</w:t>
      </w:r>
    </w:p>
    <w:p w14:paraId="2793C3A0" w14:textId="77777777" w:rsidR="00460E77" w:rsidRPr="00BA7B76" w:rsidRDefault="00460E77" w:rsidP="00BA7B76">
      <w:pPr>
        <w:spacing w:line="360" w:lineRule="auto"/>
        <w:jc w:val="both"/>
        <w:rPr>
          <w:rFonts w:ascii="Book Antiqua" w:hAnsi="Book Antiqua"/>
        </w:rPr>
      </w:pPr>
    </w:p>
    <w:p w14:paraId="6AC4A605" w14:textId="77777777" w:rsidR="00A77B3E" w:rsidRPr="00BA7B76" w:rsidRDefault="00A77B3E" w:rsidP="00BA7B76">
      <w:pPr>
        <w:spacing w:line="360" w:lineRule="auto"/>
        <w:jc w:val="both"/>
      </w:pPr>
    </w:p>
    <w:p w14:paraId="1521EB71" w14:textId="77777777" w:rsidR="00A77B3E" w:rsidRPr="00BA7B76" w:rsidRDefault="00A77B3E" w:rsidP="00BA7B76">
      <w:pPr>
        <w:spacing w:line="360" w:lineRule="auto"/>
        <w:jc w:val="both"/>
        <w:sectPr w:rsidR="00A77B3E" w:rsidRPr="00BA7B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8B69FF" w14:textId="546FA92F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E6E30E7" w14:textId="1B9FCFC3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6570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procedures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conducted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approved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protocols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Ladoke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Akintola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University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Technology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provisions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prescribed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procedures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living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European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Council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Directive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(EU2010/63).</w:t>
      </w:r>
    </w:p>
    <w:p w14:paraId="145702E2" w14:textId="77777777" w:rsidR="00A77B3E" w:rsidRPr="00BA7B76" w:rsidRDefault="00A77B3E" w:rsidP="00BA7B76">
      <w:pPr>
        <w:spacing w:line="360" w:lineRule="auto"/>
        <w:jc w:val="both"/>
      </w:pPr>
    </w:p>
    <w:p w14:paraId="6916606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authors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declare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conflict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manuscript.</w:t>
      </w:r>
    </w:p>
    <w:p w14:paraId="1A7D5A7D" w14:textId="77777777" w:rsidR="00A77B3E" w:rsidRPr="00BA7B76" w:rsidRDefault="00A77B3E" w:rsidP="00BA7B76">
      <w:pPr>
        <w:spacing w:line="360" w:lineRule="auto"/>
        <w:jc w:val="both"/>
      </w:pPr>
    </w:p>
    <w:p w14:paraId="560525A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data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presently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public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domain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because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authors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permission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data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yet.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Data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request.</w:t>
      </w:r>
    </w:p>
    <w:p w14:paraId="1E836DDD" w14:textId="77777777" w:rsidR="00A77B3E" w:rsidRPr="00BA7B76" w:rsidRDefault="00A77B3E" w:rsidP="00BA7B76">
      <w:pPr>
        <w:spacing w:line="360" w:lineRule="auto"/>
        <w:jc w:val="both"/>
      </w:pPr>
    </w:p>
    <w:p w14:paraId="331A6F1C" w14:textId="77777777" w:rsidR="007F5816" w:rsidRPr="00146714" w:rsidRDefault="007F5816" w:rsidP="00BA7B76">
      <w:pPr>
        <w:adjustRightInd w:val="0"/>
        <w:snapToGrid w:val="0"/>
        <w:spacing w:line="360" w:lineRule="auto"/>
        <w:jc w:val="both"/>
        <w:rPr>
          <w:rFonts w:ascii="Book Antiqua" w:hAnsi="Book Antiqua" w:cs="Calibri"/>
        </w:rPr>
      </w:pPr>
      <w:r w:rsidRPr="00146714">
        <w:rPr>
          <w:rFonts w:ascii="Book Antiqua" w:hAnsi="Book Antiqua" w:cs="Calibri"/>
          <w:b/>
          <w:lang w:val="hu-HU"/>
        </w:rPr>
        <w:t>ARRIVE guidelines statement:</w:t>
      </w:r>
      <w:r w:rsidRPr="00146714">
        <w:rPr>
          <w:rFonts w:ascii="Book Antiqua" w:hAnsi="Book Antiqua" w:cs="Calibri"/>
          <w:b/>
          <w:lang w:val="hu-HU" w:eastAsia="zh-CN"/>
        </w:rPr>
        <w:t xml:space="preserve"> </w:t>
      </w:r>
      <w:r w:rsidRPr="00146714">
        <w:rPr>
          <w:rFonts w:ascii="Book Antiqua" w:hAnsi="Book Antiqua" w:cs="Calibri"/>
        </w:rPr>
        <w:t>The authors have read the ARRIVE guidelines, and the manuscript was prepared and revised according to the ARRIVE guidelines.</w:t>
      </w:r>
    </w:p>
    <w:p w14:paraId="18254503" w14:textId="77777777" w:rsidR="007F5816" w:rsidRPr="00BA7B76" w:rsidRDefault="007F5816" w:rsidP="00BA7B76">
      <w:pPr>
        <w:spacing w:line="360" w:lineRule="auto"/>
        <w:jc w:val="both"/>
      </w:pPr>
    </w:p>
    <w:p w14:paraId="68D554A3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article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open-access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article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selected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in-house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editor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fully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peer-reviewed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external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reviewers.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distributed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Creative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Commons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Attribution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(CC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BY-NC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4.0)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license,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permits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distribute,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remix,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adapt,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build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upon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non-commercially,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license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derivative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terms,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provided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original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properly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cited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non-commercial.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See: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B1CD52B" w14:textId="77777777" w:rsidR="00A77B3E" w:rsidRPr="00BA7B76" w:rsidRDefault="00A77B3E" w:rsidP="00BA7B76">
      <w:pPr>
        <w:spacing w:line="360" w:lineRule="auto"/>
        <w:jc w:val="both"/>
      </w:pPr>
    </w:p>
    <w:p w14:paraId="7C2AB84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Provenance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peer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review: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Unsolicited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article;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reviewed.</w:t>
      </w:r>
    </w:p>
    <w:p w14:paraId="0DED281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Peer-review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model: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Single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blind</w:t>
      </w:r>
    </w:p>
    <w:p w14:paraId="5E286E3F" w14:textId="77777777" w:rsidR="00A77B3E" w:rsidRPr="00BA7B76" w:rsidRDefault="00A77B3E" w:rsidP="00BA7B76">
      <w:pPr>
        <w:spacing w:line="360" w:lineRule="auto"/>
        <w:jc w:val="both"/>
      </w:pPr>
    </w:p>
    <w:p w14:paraId="501A49F1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Peer-review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started: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April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18,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2022</w:t>
      </w:r>
    </w:p>
    <w:p w14:paraId="1B938156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First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decision: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31,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2022</w:t>
      </w:r>
    </w:p>
    <w:p w14:paraId="04D5917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Article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press: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03A582D" w14:textId="77777777" w:rsidR="00A77B3E" w:rsidRPr="00BA7B76" w:rsidRDefault="00A77B3E" w:rsidP="00BA7B76">
      <w:pPr>
        <w:spacing w:line="360" w:lineRule="auto"/>
        <w:jc w:val="both"/>
      </w:pPr>
    </w:p>
    <w:p w14:paraId="295576F0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Specialty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type: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F5816" w:rsidRPr="00BA7B76">
        <w:rPr>
          <w:rFonts w:ascii="Book Antiqua" w:eastAsia="Book Antiqua" w:hAnsi="Book Antiqua" w:cs="Book Antiqua"/>
          <w:color w:val="000000"/>
        </w:rPr>
        <w:t>sciences</w:t>
      </w:r>
    </w:p>
    <w:p w14:paraId="4EC09EB1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Country/Territory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origin: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</w:t>
      </w:r>
    </w:p>
    <w:p w14:paraId="4E94CD6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Peer-review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report’s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quality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D98F835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Grade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A</w:t>
      </w:r>
      <w:proofErr w:type="gram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(Excellent):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</w:t>
      </w:r>
    </w:p>
    <w:p w14:paraId="3076D289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Grade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(Very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good):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</w:t>
      </w:r>
    </w:p>
    <w:p w14:paraId="59779DF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Grade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(Good):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</w:t>
      </w:r>
    </w:p>
    <w:p w14:paraId="5CF428E1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Grade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(Fair):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</w:t>
      </w:r>
    </w:p>
    <w:p w14:paraId="1DD12E43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Grade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(Poor):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</w:t>
      </w:r>
    </w:p>
    <w:p w14:paraId="7CE870BD" w14:textId="77777777" w:rsidR="00A77B3E" w:rsidRPr="00BA7B76" w:rsidRDefault="00A77B3E" w:rsidP="00BA7B76">
      <w:pPr>
        <w:spacing w:line="360" w:lineRule="auto"/>
        <w:jc w:val="both"/>
      </w:pPr>
    </w:p>
    <w:p w14:paraId="7C3A0FE6" w14:textId="505A7014" w:rsidR="00A77B3E" w:rsidRPr="00BA7B76" w:rsidRDefault="00505FAC" w:rsidP="00BA7B76">
      <w:pPr>
        <w:spacing w:line="360" w:lineRule="auto"/>
        <w:jc w:val="both"/>
        <w:sectPr w:rsidR="00A77B3E" w:rsidRPr="00BA7B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A7B76">
        <w:rPr>
          <w:rFonts w:ascii="Book Antiqua" w:eastAsia="Book Antiqua" w:hAnsi="Book Antiqua" w:cs="Book Antiqua"/>
          <w:b/>
          <w:color w:val="000000"/>
        </w:rPr>
        <w:t>P-Reviewer: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Kaur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States;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MZ,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China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A-Editor: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Nath</w:t>
      </w:r>
      <w:proofErr w:type="spellEnd"/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India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S-Editor: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2C" w:rsidRPr="00BA7B76">
        <w:rPr>
          <w:rFonts w:ascii="Book Antiqua" w:eastAsia="Book Antiqua" w:hAnsi="Book Antiqua" w:cs="Book Antiqua"/>
          <w:bCs/>
          <w:color w:val="000000"/>
        </w:rPr>
        <w:t xml:space="preserve">Ma YJ </w:t>
      </w:r>
      <w:r w:rsidRPr="00BA7B76">
        <w:rPr>
          <w:rFonts w:ascii="Book Antiqua" w:eastAsia="Book Antiqua" w:hAnsi="Book Antiqua" w:cs="Book Antiqua"/>
          <w:b/>
          <w:color w:val="000000"/>
        </w:rPr>
        <w:t>L-Editor:</w:t>
      </w:r>
      <w:r w:rsidR="001535A2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65708">
        <w:rPr>
          <w:rFonts w:ascii="Book Antiqua" w:eastAsia="Book Antiqua" w:hAnsi="Book Antiqua" w:cs="Book Antiqua"/>
          <w:bCs/>
          <w:color w:val="000000"/>
        </w:rPr>
        <w:t>Wang TQ</w:t>
      </w:r>
      <w:r w:rsidR="00B65708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P-Editor:</w:t>
      </w:r>
      <w:r w:rsidR="007A4A08" w:rsidRPr="00BA7B76">
        <w:rPr>
          <w:rFonts w:ascii="Book Antiqua" w:eastAsia="Book Antiqua" w:hAnsi="Book Antiqua" w:cs="Book Antiqua"/>
          <w:bCs/>
          <w:color w:val="000000"/>
        </w:rPr>
        <w:t xml:space="preserve"> Ma YJ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A80D387" w14:textId="77777777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A7B7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Legends</w:t>
      </w:r>
    </w:p>
    <w:p w14:paraId="1B3FCE51" w14:textId="77777777" w:rsidR="001535A2" w:rsidRPr="00BA7B76" w:rsidRDefault="001535A2" w:rsidP="00BA7B76">
      <w:pPr>
        <w:spacing w:line="360" w:lineRule="auto"/>
        <w:jc w:val="both"/>
      </w:pPr>
    </w:p>
    <w:p w14:paraId="79DABEF5" w14:textId="5CF732AD" w:rsidR="00074862" w:rsidRPr="00BA7B76" w:rsidRDefault="0084503D" w:rsidP="00BA7B76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00390344" wp14:editId="10D52B9F">
            <wp:extent cx="5638800" cy="33756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AC6C" w14:textId="52130BB6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1</w:t>
      </w:r>
      <w:r w:rsidR="00BB3F13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852D6">
        <w:rPr>
          <w:rFonts w:ascii="Book Antiqua" w:eastAsia="Book Antiqua" w:hAnsi="Book Antiqua" w:cs="Book Antiqua"/>
          <w:b/>
          <w:bCs/>
          <w:color w:val="000000"/>
        </w:rPr>
        <w:t>silymarin</w:t>
      </w:r>
      <w:proofErr w:type="spellEnd"/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change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body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weight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65708">
        <w:rPr>
          <w:rFonts w:ascii="Book Antiqua" w:eastAsia="Book Antiqua" w:hAnsi="Book Antiqua" w:cs="Book Antiqua"/>
          <w:color w:val="000000"/>
        </w:rPr>
        <w:t xml:space="preserve">the </w:t>
      </w:r>
      <w:r w:rsidR="009A3A95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4A3D9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848F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848F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35703" w:rsidRPr="00BA7B76">
        <w:rPr>
          <w:rFonts w:ascii="Book Antiqua" w:eastAsia="Book Antiqua" w:hAnsi="Book Antiqua" w:cs="Book Antiqua"/>
          <w:color w:val="000000"/>
        </w:rPr>
        <w:t>Sertraline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D75218" w:rsidRPr="00BA7B76">
        <w:rPr>
          <w:rFonts w:ascii="Book Antiqua" w:eastAsia="Book Antiqua" w:hAnsi="Book Antiqua" w:cs="Book Antiqua"/>
          <w:color w:val="000000"/>
        </w:rPr>
        <w:t>Dexamethasone</w:t>
      </w:r>
      <w:r w:rsidR="00D75218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5218"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134FAA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1535A2" w:rsidRPr="00BA7B76">
        <w:rPr>
          <w:rFonts w:ascii="Book Antiqua" w:eastAsia="Book Antiqua" w:hAnsi="Book Antiqua" w:cs="Book Antiqua"/>
          <w:color w:val="000000"/>
        </w:rPr>
        <w:t>.</w:t>
      </w:r>
    </w:p>
    <w:p w14:paraId="47CF88F8" w14:textId="77777777" w:rsidR="001535A2" w:rsidRPr="00BA7B76" w:rsidRDefault="001535A2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FC674D8" w14:textId="6C80A339" w:rsidR="001535A2" w:rsidRPr="00BA7B76" w:rsidRDefault="001535A2" w:rsidP="00BA7B76">
      <w:pPr>
        <w:spacing w:line="360" w:lineRule="auto"/>
        <w:jc w:val="both"/>
      </w:pPr>
    </w:p>
    <w:p w14:paraId="7B7D921A" w14:textId="1A07E573" w:rsidR="00074862" w:rsidRPr="00BA7B76" w:rsidRDefault="0023141E" w:rsidP="00BA7B7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70530C8B" wp14:editId="54C4B95C">
            <wp:extent cx="5661660" cy="3413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F798" w14:textId="379D8CC1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2</w:t>
      </w:r>
      <w:r w:rsidR="00232909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65708">
        <w:rPr>
          <w:rFonts w:ascii="Book Antiqua" w:eastAsia="Book Antiqua" w:hAnsi="Book Antiqua" w:cs="Book Antiqua"/>
          <w:b/>
          <w:bCs/>
          <w:color w:val="000000"/>
        </w:rPr>
        <w:t>s</w:t>
      </w:r>
      <w:r w:rsidR="00B65708" w:rsidRPr="003F2C43">
        <w:rPr>
          <w:rFonts w:ascii="Book Antiqua" w:eastAsia="Book Antiqua" w:hAnsi="Book Antiqua" w:cs="Book Antiqua"/>
          <w:b/>
          <w:bCs/>
          <w:color w:val="000000"/>
        </w:rPr>
        <w:t>ilymarin</w:t>
      </w:r>
      <w:proofErr w:type="spellEnd"/>
      <w:r w:rsidR="00B65708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changes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food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intake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B65708">
        <w:rPr>
          <w:rFonts w:ascii="Book Antiqua" w:eastAsia="Book Antiqua" w:hAnsi="Book Antiqua" w:cs="Book Antiqua"/>
          <w:color w:val="000000"/>
        </w:rPr>
        <w:t xml:space="preserve"> 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57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C41DF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C41DF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C41DF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C41DF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34FAA" w:rsidRPr="00BA7B76">
        <w:rPr>
          <w:rFonts w:ascii="Book Antiqua" w:eastAsia="Book Antiqua" w:hAnsi="Book Antiqua" w:cs="Book Antiqua"/>
          <w:color w:val="000000"/>
        </w:rPr>
        <w:t>Sertraline</w:t>
      </w:r>
      <w:r w:rsidR="00134FAA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34FAA" w:rsidRPr="00BA7B76">
        <w:rPr>
          <w:rFonts w:ascii="Book Antiqua" w:eastAsia="Book Antiqua" w:hAnsi="Book Antiqua" w:cs="Book Antiqua"/>
          <w:color w:val="000000"/>
        </w:rPr>
        <w:t>Dexamethasone</w:t>
      </w:r>
      <w:r w:rsidR="00134FAA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34FAA"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134FAA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34FAA">
        <w:rPr>
          <w:rFonts w:ascii="Book Antiqua" w:eastAsia="Book Antiqua" w:hAnsi="Book Antiqua" w:cs="Book Antiqua"/>
          <w:color w:val="000000"/>
        </w:rPr>
        <w:t>N</w:t>
      </w:r>
      <w:r w:rsidRPr="00BA7B76">
        <w:rPr>
          <w:rFonts w:ascii="Book Antiqua" w:eastAsia="Book Antiqua" w:hAnsi="Book Antiqua" w:cs="Book Antiqua"/>
          <w:color w:val="000000"/>
        </w:rPr>
        <w:t>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1535A2" w:rsidRPr="00BA7B76">
        <w:rPr>
          <w:rFonts w:ascii="Book Antiqua" w:eastAsia="Book Antiqua" w:hAnsi="Book Antiqua" w:cs="Book Antiqua"/>
          <w:color w:val="000000"/>
        </w:rPr>
        <w:t>.</w:t>
      </w:r>
    </w:p>
    <w:p w14:paraId="0BD93759" w14:textId="77627854" w:rsidR="001535A2" w:rsidRPr="00BA7B76" w:rsidRDefault="001535A2" w:rsidP="00BA7B76">
      <w:pPr>
        <w:spacing w:line="360" w:lineRule="auto"/>
        <w:jc w:val="both"/>
      </w:pPr>
    </w:p>
    <w:p w14:paraId="272CFC7E" w14:textId="7F35B43D" w:rsidR="00074862" w:rsidRPr="00BA7B76" w:rsidRDefault="00ED45FD" w:rsidP="00BA7B7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361C8F31" wp14:editId="7BB238B0">
            <wp:extent cx="5775960" cy="4267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F393B" w14:textId="1B54A332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3</w:t>
      </w:r>
      <w:r w:rsid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65708">
        <w:rPr>
          <w:rFonts w:ascii="Book Antiqua" w:eastAsia="Book Antiqua" w:hAnsi="Book Antiqua" w:cs="Book Antiqua"/>
          <w:b/>
          <w:bCs/>
          <w:color w:val="000000"/>
        </w:rPr>
        <w:t>s</w:t>
      </w:r>
      <w:r w:rsidR="00B65708" w:rsidRPr="00ED45FD">
        <w:rPr>
          <w:rFonts w:ascii="Book Antiqua" w:eastAsia="Book Antiqua" w:hAnsi="Book Antiqua" w:cs="Book Antiqua"/>
          <w:b/>
          <w:bCs/>
          <w:color w:val="000000"/>
        </w:rPr>
        <w:t>ilymarin</w:t>
      </w:r>
      <w:proofErr w:type="spellEnd"/>
      <w:r w:rsidR="00B65708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locomotor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activity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(upper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rearing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activity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(lower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panel)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65708">
        <w:rPr>
          <w:rFonts w:ascii="Book Antiqua" w:eastAsia="Book Antiqua" w:hAnsi="Book Antiqua" w:cs="Book Antiqua"/>
          <w:color w:val="000000"/>
        </w:rPr>
        <w:t xml:space="preserve">the </w:t>
      </w:r>
      <w:r w:rsidR="00ED45FD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E2ED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E2ED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E2ED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E2ED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E2ED3" w:rsidRPr="00BA7B76">
        <w:rPr>
          <w:rFonts w:ascii="Book Antiqua" w:eastAsia="Book Antiqua" w:hAnsi="Book Antiqua" w:cs="Book Antiqua"/>
          <w:color w:val="000000"/>
        </w:rPr>
        <w:t>Sertralin</w:t>
      </w:r>
      <w:r w:rsidR="00FE38CA">
        <w:rPr>
          <w:rFonts w:ascii="Book Antiqua" w:eastAsia="Book Antiqua" w:hAnsi="Book Antiqua" w:cs="Book Antiqua"/>
          <w:color w:val="000000"/>
        </w:rPr>
        <w:t>e</w:t>
      </w:r>
      <w:r w:rsidR="000E2ED3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E2ED3" w:rsidRPr="00BA7B76">
        <w:rPr>
          <w:rFonts w:ascii="Book Antiqua" w:eastAsia="Book Antiqua" w:hAnsi="Book Antiqua" w:cs="Book Antiqua"/>
          <w:color w:val="000000"/>
        </w:rPr>
        <w:t>Dexamethasone</w:t>
      </w:r>
      <w:r w:rsidR="000E2ED3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E2ED3"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0E2ED3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</w:t>
      </w:r>
    </w:p>
    <w:p w14:paraId="25A33C8A" w14:textId="77777777" w:rsidR="00FE1A77" w:rsidRPr="00BA7B76" w:rsidRDefault="00FE1A77" w:rsidP="00BA7B76">
      <w:pPr>
        <w:spacing w:line="360" w:lineRule="auto"/>
        <w:jc w:val="both"/>
        <w:rPr>
          <w:noProof/>
        </w:rPr>
      </w:pPr>
    </w:p>
    <w:p w14:paraId="02564524" w14:textId="77777777" w:rsidR="001535A2" w:rsidRPr="00BA7B76" w:rsidRDefault="001535A2" w:rsidP="00BA7B76">
      <w:pPr>
        <w:spacing w:line="360" w:lineRule="auto"/>
        <w:jc w:val="both"/>
      </w:pPr>
    </w:p>
    <w:p w14:paraId="42A722BC" w14:textId="4AB599B9" w:rsidR="00FE1A77" w:rsidRPr="00BA7B76" w:rsidRDefault="00A152E7" w:rsidP="00BA7B7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0D9A22D5" wp14:editId="5D02AD0C">
            <wp:extent cx="5821680" cy="3825240"/>
            <wp:effectExtent l="0" t="0" r="762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6A08" w14:textId="00C29F49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4</w:t>
      </w:r>
      <w:r w:rsidR="00A15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2E7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A15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2E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A15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65708">
        <w:rPr>
          <w:rFonts w:ascii="Book Antiqua" w:eastAsia="Book Antiqua" w:hAnsi="Book Antiqua" w:cs="Book Antiqua"/>
          <w:b/>
          <w:bCs/>
          <w:color w:val="000000"/>
        </w:rPr>
        <w:t>s</w:t>
      </w:r>
      <w:r w:rsidR="00B65708" w:rsidRPr="00A152E7">
        <w:rPr>
          <w:rFonts w:ascii="Book Antiqua" w:eastAsia="Book Antiqua" w:hAnsi="Book Antiqua" w:cs="Book Antiqua"/>
          <w:b/>
          <w:bCs/>
          <w:color w:val="000000"/>
        </w:rPr>
        <w:t>ilymarin</w:t>
      </w:r>
      <w:proofErr w:type="spellEnd"/>
      <w:r w:rsidR="00B65708" w:rsidRPr="00A15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2E7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A15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2E7">
        <w:rPr>
          <w:rFonts w:ascii="Book Antiqua" w:eastAsia="Book Antiqua" w:hAnsi="Book Antiqua" w:cs="Book Antiqua"/>
          <w:b/>
          <w:bCs/>
          <w:color w:val="000000"/>
        </w:rPr>
        <w:t>self-grooming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65708">
        <w:rPr>
          <w:rFonts w:ascii="Book Antiqua" w:eastAsia="Book Antiqua" w:hAnsi="Book Antiqua" w:cs="Book Antiqua"/>
          <w:color w:val="000000"/>
        </w:rPr>
        <w:t xml:space="preserve">the </w:t>
      </w:r>
      <w:r w:rsidR="00A152E7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1A77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A152E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1A77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A152E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1A77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40399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FE1A77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40399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6624FF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2A6AC1" w:rsidRPr="00BA7B76">
        <w:rPr>
          <w:rFonts w:ascii="Book Antiqua" w:eastAsia="Book Antiqua" w:hAnsi="Book Antiqua" w:cs="Book Antiqua"/>
          <w:color w:val="000000"/>
        </w:rPr>
        <w:t>Sertraline</w:t>
      </w:r>
      <w:r w:rsidR="002A6AC1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2A6AC1" w:rsidRPr="00BA7B76">
        <w:rPr>
          <w:rFonts w:ascii="Book Antiqua" w:eastAsia="Book Antiqua" w:hAnsi="Book Antiqua" w:cs="Book Antiqua"/>
          <w:color w:val="000000"/>
        </w:rPr>
        <w:t>Dexamethasone</w:t>
      </w:r>
      <w:r w:rsidR="002A6AC1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A6AC1"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2A6AC1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</w:t>
      </w:r>
    </w:p>
    <w:p w14:paraId="28AC7652" w14:textId="77777777" w:rsidR="0099308E" w:rsidRPr="00BA7B76" w:rsidRDefault="0099308E" w:rsidP="00BA7B76">
      <w:pPr>
        <w:spacing w:line="360" w:lineRule="auto"/>
        <w:jc w:val="both"/>
        <w:rPr>
          <w:noProof/>
        </w:rPr>
      </w:pPr>
    </w:p>
    <w:p w14:paraId="7B43F137" w14:textId="77777777" w:rsidR="001535A2" w:rsidRPr="00BA7B76" w:rsidRDefault="001535A2" w:rsidP="00BA7B76">
      <w:pPr>
        <w:spacing w:line="360" w:lineRule="auto"/>
        <w:jc w:val="both"/>
      </w:pPr>
    </w:p>
    <w:p w14:paraId="7889CB7B" w14:textId="5433201C" w:rsidR="0099308E" w:rsidRPr="00BA7B76" w:rsidRDefault="006B2D6D" w:rsidP="00BA7B7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4B86D71C" wp14:editId="3783BE95">
            <wp:extent cx="5890260" cy="47701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01B4D" w14:textId="60663CB4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5</w:t>
      </w:r>
      <w:r w:rsid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FE38CA">
        <w:rPr>
          <w:rFonts w:ascii="Book Antiqua" w:eastAsia="Book Antiqua" w:hAnsi="Book Antiqua" w:cs="Book Antiqua"/>
          <w:b/>
          <w:bCs/>
          <w:color w:val="000000"/>
        </w:rPr>
        <w:t>s</w:t>
      </w:r>
      <w:r w:rsidR="00FE38CA" w:rsidRPr="0062393B">
        <w:rPr>
          <w:rFonts w:ascii="Book Antiqua" w:eastAsia="Book Antiqua" w:hAnsi="Book Antiqua" w:cs="Book Antiqua"/>
          <w:b/>
          <w:bCs/>
          <w:color w:val="000000"/>
        </w:rPr>
        <w:t>ilymarin</w:t>
      </w:r>
      <w:proofErr w:type="spellEnd"/>
      <w:r w:rsidR="00FE38CA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radial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arm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maze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(upper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Y–maze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(lower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spatial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working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memory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38CA">
        <w:rPr>
          <w:rFonts w:ascii="Book Antiqua" w:eastAsia="Book Antiqua" w:hAnsi="Book Antiqua" w:cs="Book Antiqua"/>
          <w:color w:val="000000"/>
        </w:rPr>
        <w:t xml:space="preserve">the </w:t>
      </w:r>
      <w:r w:rsidR="005207C6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99308E" w:rsidRPr="00BA7B7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53587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9308E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CB668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9308E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19654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9308E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19654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</w:t>
      </w:r>
    </w:p>
    <w:p w14:paraId="71344F48" w14:textId="77777777" w:rsidR="00A77B3E" w:rsidRPr="00BA7B76" w:rsidRDefault="00A77B3E" w:rsidP="00BA7B76">
      <w:pPr>
        <w:spacing w:line="360" w:lineRule="auto"/>
        <w:jc w:val="both"/>
      </w:pPr>
    </w:p>
    <w:p w14:paraId="7ED27616" w14:textId="2CC7AF33" w:rsidR="0099308E" w:rsidRPr="00BA7B76" w:rsidRDefault="00101CD8" w:rsidP="00BA7B7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13BFBB75" wp14:editId="6D929E16">
            <wp:extent cx="5905500" cy="47853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30C9" w14:textId="4DDE21D9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6</w:t>
      </w:r>
      <w:r w:rsid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C6939">
        <w:rPr>
          <w:rFonts w:ascii="Book Antiqua" w:eastAsia="Book Antiqua" w:hAnsi="Book Antiqua" w:cs="Book Antiqua"/>
          <w:b/>
          <w:bCs/>
          <w:color w:val="000000"/>
        </w:rPr>
        <w:t>silymarin</w:t>
      </w:r>
      <w:proofErr w:type="spellEnd"/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time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spent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open-arm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(upper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closed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arm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(lower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elevated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plus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maze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38CA">
        <w:rPr>
          <w:rFonts w:ascii="Book Antiqua" w:eastAsia="Book Antiqua" w:hAnsi="Book Antiqua" w:cs="Book Antiqua"/>
          <w:color w:val="000000"/>
        </w:rPr>
        <w:t xml:space="preserve">the </w:t>
      </w:r>
      <w:r w:rsidR="000773C5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FF086A" w:rsidRPr="00BA7B7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773C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F086A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773C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F086A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773C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F086A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773C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73C5" w:rsidRPr="00BA7B76">
        <w:rPr>
          <w:rFonts w:ascii="Book Antiqua" w:eastAsia="Book Antiqua" w:hAnsi="Book Antiqua" w:cs="Book Antiqua"/>
          <w:color w:val="000000"/>
        </w:rPr>
        <w:t>Sertraline</w:t>
      </w:r>
      <w:r w:rsidR="000773C5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73C5" w:rsidRPr="00BA7B76">
        <w:rPr>
          <w:rFonts w:ascii="Book Antiqua" w:eastAsia="Book Antiqua" w:hAnsi="Book Antiqua" w:cs="Book Antiqua"/>
          <w:color w:val="000000"/>
        </w:rPr>
        <w:t>Dexamethasone</w:t>
      </w:r>
      <w:r w:rsidR="000773C5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73C5"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0773C5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</w:t>
      </w:r>
    </w:p>
    <w:p w14:paraId="5AA18687" w14:textId="77777777" w:rsidR="00A77B3E" w:rsidRPr="00BA7B76" w:rsidRDefault="00A77B3E" w:rsidP="00BA7B76">
      <w:pPr>
        <w:spacing w:line="360" w:lineRule="auto"/>
        <w:jc w:val="both"/>
      </w:pPr>
    </w:p>
    <w:p w14:paraId="01B2DE76" w14:textId="57516356" w:rsidR="00A1402A" w:rsidRPr="00BA7B76" w:rsidRDefault="00AC68FC" w:rsidP="00BA7B7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3E811E36" wp14:editId="2DBA18AD">
            <wp:extent cx="5829300" cy="4343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CFA2E" w14:textId="5DC57106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7</w:t>
      </w:r>
      <w:r w:rsid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C68FC">
        <w:rPr>
          <w:rFonts w:ascii="Book Antiqua" w:eastAsia="Book Antiqua" w:hAnsi="Book Antiqua" w:cs="Book Antiqua"/>
          <w:b/>
          <w:bCs/>
          <w:color w:val="000000"/>
        </w:rPr>
        <w:t>silymarin</w:t>
      </w:r>
      <w:proofErr w:type="spellEnd"/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immobility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time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tail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suspension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(upper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forced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swim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(lower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tests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38CA">
        <w:rPr>
          <w:rFonts w:ascii="Book Antiqua" w:eastAsia="Book Antiqua" w:hAnsi="Book Antiqua" w:cs="Book Antiqua"/>
          <w:color w:val="000000"/>
        </w:rPr>
        <w:t xml:space="preserve">the </w:t>
      </w:r>
      <w:r w:rsidR="00117EF8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117EF8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A70DB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117E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17EF8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117EF8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117E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17EF8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117EF8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117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17E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17EF8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117EF8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117E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0DB4" w:rsidRPr="00BA7B76">
        <w:rPr>
          <w:rFonts w:ascii="Book Antiqua" w:eastAsia="Book Antiqua" w:hAnsi="Book Antiqua" w:cs="Book Antiqua"/>
          <w:color w:val="000000"/>
        </w:rPr>
        <w:t>Sertraline</w:t>
      </w:r>
      <w:r w:rsidR="00C9653D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9653D" w:rsidRPr="00BA7B76">
        <w:rPr>
          <w:rFonts w:ascii="Book Antiqua" w:eastAsia="Book Antiqua" w:hAnsi="Book Antiqua" w:cs="Book Antiqua"/>
          <w:color w:val="000000"/>
        </w:rPr>
        <w:t>Dexamethasone</w:t>
      </w:r>
      <w:r w:rsidR="00C9653D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9653D"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C9653D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</w:p>
    <w:p w14:paraId="7AE6A215" w14:textId="7553EA9F" w:rsidR="00A77B3E" w:rsidRPr="000F7E4A" w:rsidRDefault="00F816CA" w:rsidP="00BA7B76">
      <w:pPr>
        <w:spacing w:line="360" w:lineRule="auto"/>
        <w:jc w:val="both"/>
        <w:rPr>
          <w:b/>
        </w:rPr>
      </w:pPr>
      <w:r>
        <w:rPr>
          <w:noProof/>
          <w:lang w:eastAsia="zh-CN"/>
        </w:rPr>
        <w:lastRenderedPageBreak/>
        <w:drawing>
          <wp:inline distT="0" distB="0" distL="0" distR="0" wp14:anchorId="313DC9F8" wp14:editId="01EFC457">
            <wp:extent cx="5943600" cy="30664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4FBA2" w14:textId="4BE54194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8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0F7E4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0F7E4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FE38CA">
        <w:rPr>
          <w:rFonts w:ascii="Book Antiqua" w:eastAsia="Book Antiqua" w:hAnsi="Book Antiqua" w:cs="Book Antiqua"/>
          <w:b/>
          <w:bCs/>
          <w:color w:val="000000"/>
        </w:rPr>
        <w:t>s</w:t>
      </w:r>
      <w:r w:rsidR="00FE38CA" w:rsidRPr="000F7E4A">
        <w:rPr>
          <w:rFonts w:ascii="Book Antiqua" w:eastAsia="Book Antiqua" w:hAnsi="Book Antiqua" w:cs="Book Antiqua"/>
          <w:b/>
          <w:bCs/>
          <w:color w:val="000000"/>
        </w:rPr>
        <w:t>ilymarin</w:t>
      </w:r>
      <w:proofErr w:type="spellEnd"/>
      <w:r w:rsidR="00FE38CA" w:rsidRPr="000F7E4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0F7E4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F7E4A">
        <w:rPr>
          <w:rFonts w:ascii="Book Antiqua" w:eastAsia="Book Antiqua" w:hAnsi="Book Antiqua" w:cs="Book Antiqua"/>
          <w:b/>
          <w:bCs/>
          <w:color w:val="000000"/>
        </w:rPr>
        <w:t>histomorphology</w:t>
      </w:r>
      <w:proofErr w:type="spellEnd"/>
      <w:r w:rsidR="003554EF" w:rsidRPr="000F7E4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0F7E4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554EF" w:rsidRPr="000F7E4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cerebral</w:t>
      </w:r>
      <w:r w:rsidR="003554EF" w:rsidRPr="000F7E4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cortex.</w:t>
      </w:r>
      <w:r w:rsidR="003554EF" w:rsidRPr="000F7E4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Photomicrographs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38CA" w:rsidRPr="00BA7B76">
        <w:rPr>
          <w:rFonts w:ascii="Book Antiqua" w:eastAsia="Book Antiqua" w:hAnsi="Book Antiqua" w:cs="Book Antiqua"/>
          <w:color w:val="000000"/>
        </w:rPr>
        <w:t>show</w:t>
      </w:r>
      <w:r w:rsidR="00FE38C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38CA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neuroglia</w:t>
      </w:r>
      <w:r w:rsidR="00D13A23">
        <w:rPr>
          <w:rFonts w:ascii="Book Antiqua" w:eastAsia="Book Antiqua" w:hAnsi="Book Antiqua" w:cs="Book Antiqua"/>
          <w:color w:val="000000"/>
        </w:rPr>
        <w:t xml:space="preserve">. </w:t>
      </w:r>
      <w:proofErr w:type="gramStart"/>
      <w:r w:rsidRPr="00BA7B76">
        <w:rPr>
          <w:rFonts w:ascii="Book Antiqua" w:eastAsia="Book Antiqua" w:hAnsi="Book Antiqua" w:cs="Book Antiqua"/>
          <w:color w:val="000000"/>
        </w:rPr>
        <w:t>de-Pc</w:t>
      </w:r>
      <w:proofErr w:type="gramEnd"/>
      <w:r w:rsidR="00F06E4B">
        <w:rPr>
          <w:rFonts w:ascii="Book Antiqua" w:eastAsia="Book Antiqua" w:hAnsi="Book Antiqua" w:cs="Book Antiqua"/>
          <w:color w:val="000000"/>
        </w:rPr>
        <w:t>:</w:t>
      </w:r>
      <w:r w:rsidR="00F06E4B" w:rsidRPr="00F06E4B">
        <w:rPr>
          <w:rFonts w:ascii="Book Antiqua" w:eastAsia="Book Antiqua" w:hAnsi="Book Antiqua" w:cs="Book Antiqua"/>
          <w:color w:val="000000"/>
        </w:rPr>
        <w:t xml:space="preserve"> </w:t>
      </w:r>
      <w:r w:rsidR="00F06E4B" w:rsidRPr="00BA7B76">
        <w:rPr>
          <w:rFonts w:ascii="Book Antiqua" w:eastAsia="Book Antiqua" w:hAnsi="Book Antiqua" w:cs="Book Antiqua"/>
          <w:color w:val="000000"/>
        </w:rPr>
        <w:t>Degenerating pyramidal cells</w:t>
      </w:r>
      <w:r w:rsidR="00F06E4B" w:rsidRPr="00F06E4B">
        <w:rPr>
          <w:rFonts w:ascii="Book Antiqua" w:hAnsi="Book Antiqua" w:cs="宋体"/>
          <w:color w:val="000000"/>
          <w:lang w:eastAsia="zh-CN"/>
        </w:rPr>
        <w:t>;</w:t>
      </w:r>
      <w:r w:rsidR="003554EF" w:rsidRPr="00F06E4B">
        <w:rPr>
          <w:rFonts w:ascii="Book Antiqua" w:eastAsia="Book Antiqua" w:hAnsi="Book Antiqua" w:cs="Book Antiqua"/>
          <w:color w:val="000000"/>
        </w:rPr>
        <w:t xml:space="preserve"> </w:t>
      </w:r>
      <w:r w:rsidRPr="00F06E4B">
        <w:rPr>
          <w:rFonts w:ascii="Book Antiqua" w:eastAsia="Book Antiqua" w:hAnsi="Book Antiqua" w:cs="Book Antiqua"/>
          <w:color w:val="000000"/>
        </w:rPr>
        <w:t>d</w:t>
      </w:r>
      <w:r w:rsidRPr="00BA7B76">
        <w:rPr>
          <w:rFonts w:ascii="Book Antiqua" w:eastAsia="Book Antiqua" w:hAnsi="Book Antiqua" w:cs="Book Antiqua"/>
          <w:color w:val="000000"/>
        </w:rPr>
        <w:t>e-</w:t>
      </w:r>
      <w:proofErr w:type="spellStart"/>
      <w:r w:rsidRPr="00BA7B76">
        <w:rPr>
          <w:rFonts w:ascii="Book Antiqua" w:eastAsia="Book Antiqua" w:hAnsi="Book Antiqua" w:cs="Book Antiqua"/>
          <w:color w:val="000000"/>
        </w:rPr>
        <w:t>Gc</w:t>
      </w:r>
      <w:proofErr w:type="spellEnd"/>
      <w:r w:rsidR="00F06E4B">
        <w:rPr>
          <w:rFonts w:ascii="Book Antiqua" w:eastAsia="Book Antiqua" w:hAnsi="Book Antiqua" w:cs="Book Antiqua"/>
          <w:color w:val="000000"/>
        </w:rPr>
        <w:t xml:space="preserve">: </w:t>
      </w:r>
      <w:r w:rsidR="00F06E4B" w:rsidRPr="00BA7B76">
        <w:rPr>
          <w:rFonts w:ascii="Book Antiqua" w:eastAsia="Book Antiqua" w:hAnsi="Book Antiqua" w:cs="Book Antiqua"/>
          <w:color w:val="000000"/>
        </w:rPr>
        <w:t>Degenerating granule cells</w:t>
      </w:r>
      <w:r w:rsidR="00F06E4B">
        <w:rPr>
          <w:rFonts w:ascii="Book Antiqua" w:eastAsia="Book Antiqua" w:hAnsi="Book Antiqua" w:cs="Book Antiqua"/>
          <w:color w:val="000000"/>
        </w:rPr>
        <w:t xml:space="preserve">; </w:t>
      </w:r>
      <w:r w:rsidRPr="00BA7B76">
        <w:rPr>
          <w:rFonts w:ascii="Book Antiqua" w:eastAsia="Book Antiqua" w:hAnsi="Book Antiqua" w:cs="Book Antiqua"/>
          <w:color w:val="000000"/>
        </w:rPr>
        <w:t>de-Ng</w:t>
      </w:r>
      <w:r w:rsidR="00F06E4B">
        <w:rPr>
          <w:rFonts w:ascii="Book Antiqua" w:eastAsia="Book Antiqua" w:hAnsi="Book Antiqua" w:cs="Book Antiqua"/>
          <w:color w:val="000000"/>
        </w:rPr>
        <w:t>:</w:t>
      </w:r>
      <w:r w:rsidR="00F06E4B" w:rsidRPr="00F06E4B">
        <w:rPr>
          <w:rFonts w:ascii="Book Antiqua" w:eastAsia="Book Antiqua" w:hAnsi="Book Antiqua" w:cs="Book Antiqua"/>
          <w:color w:val="000000"/>
        </w:rPr>
        <w:t xml:space="preserve"> </w:t>
      </w:r>
      <w:r w:rsidR="00F06E4B" w:rsidRPr="00BA7B76">
        <w:rPr>
          <w:rFonts w:ascii="Book Antiqua" w:eastAsia="Book Antiqua" w:hAnsi="Book Antiqua" w:cs="Book Antiqua"/>
          <w:color w:val="000000"/>
        </w:rPr>
        <w:t>Degenerating neuroglia</w:t>
      </w:r>
      <w:r w:rsidR="0020492C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84513" w:rsidRPr="001E609E">
        <w:rPr>
          <w:rFonts w:ascii="Book Antiqua" w:eastAsia="Book Antiqua" w:hAnsi="Book Antiqua" w:cs="Book Antiqua"/>
          <w:color w:val="000000"/>
        </w:rPr>
        <w:t>Gc</w:t>
      </w:r>
      <w:proofErr w:type="spellEnd"/>
      <w:r w:rsidR="00E84513" w:rsidRPr="001E609E">
        <w:rPr>
          <w:rFonts w:ascii="Book Antiqua" w:hAnsi="Book Antiqua" w:cs="宋体"/>
          <w:color w:val="000000"/>
          <w:lang w:eastAsia="zh-CN"/>
        </w:rPr>
        <w:t>:</w:t>
      </w:r>
      <w:r w:rsidR="00E84513" w:rsidRPr="001E609E">
        <w:rPr>
          <w:rFonts w:ascii="Book Antiqua" w:eastAsia="Book Antiqua" w:hAnsi="Book Antiqua" w:cs="Book Antiqua"/>
          <w:color w:val="000000"/>
        </w:rPr>
        <w:t xml:space="preserve"> Granule cells; Pc</w:t>
      </w:r>
      <w:r w:rsidR="00E84513" w:rsidRPr="001E609E">
        <w:rPr>
          <w:rFonts w:ascii="Book Antiqua" w:hAnsi="Book Antiqua" w:cs="宋体"/>
          <w:color w:val="000000"/>
          <w:lang w:eastAsia="zh-CN"/>
        </w:rPr>
        <w:t>:</w:t>
      </w:r>
      <w:r w:rsidR="00E84513" w:rsidRPr="001E609E">
        <w:rPr>
          <w:rFonts w:ascii="Book Antiqua" w:eastAsia="Book Antiqua" w:hAnsi="Book Antiqua" w:cs="Book Antiqua"/>
          <w:color w:val="000000"/>
        </w:rPr>
        <w:t xml:space="preserve"> Pyramidal cells; Ng</w:t>
      </w:r>
      <w:r w:rsidR="00E84513" w:rsidRPr="001E609E">
        <w:rPr>
          <w:rFonts w:ascii="Book Antiqua" w:hAnsi="Book Antiqua" w:cs="宋体"/>
          <w:color w:val="000000"/>
          <w:lang w:eastAsia="zh-CN"/>
        </w:rPr>
        <w:t>:</w:t>
      </w:r>
      <w:r w:rsidR="00E84513" w:rsidRPr="001E609E">
        <w:rPr>
          <w:rFonts w:ascii="Book Antiqua" w:eastAsia="Book Antiqua" w:hAnsi="Book Antiqua" w:cs="Book Antiqua"/>
          <w:color w:val="000000"/>
        </w:rPr>
        <w:t xml:space="preserve"> Neuroglia; </w:t>
      </w:r>
      <w:r w:rsidRPr="00BA7B76">
        <w:rPr>
          <w:rFonts w:ascii="Book Antiqua" w:eastAsia="Book Antiqua" w:hAnsi="Book Antiqua" w:cs="Book Antiqua"/>
          <w:color w:val="000000"/>
        </w:rPr>
        <w:t>VEH: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06E4B" w:rsidRPr="00BA7B76">
        <w:rPr>
          <w:rFonts w:ascii="Book Antiqua" w:eastAsia="Book Antiqua" w:hAnsi="Book Antiqua" w:cs="Book Antiqua"/>
          <w:color w:val="000000"/>
        </w:rPr>
        <w:t>Vehicle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06E4B" w:rsidRPr="00BA7B76">
        <w:rPr>
          <w:rFonts w:ascii="Book Antiqua" w:eastAsia="Book Antiqua" w:hAnsi="Book Antiqua" w:cs="Book Antiqua"/>
          <w:color w:val="000000"/>
        </w:rPr>
        <w:t>Sertraline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06E4B" w:rsidRPr="00BA7B76">
        <w:rPr>
          <w:rFonts w:ascii="Book Antiqua" w:eastAsia="Book Antiqua" w:hAnsi="Book Antiqua" w:cs="Book Antiqua"/>
          <w:color w:val="000000"/>
        </w:rPr>
        <w:t>Dexamethasone</w:t>
      </w:r>
      <w:r w:rsidR="00E84513" w:rsidRPr="00E84513">
        <w:rPr>
          <w:rFonts w:ascii="Book Antiqua" w:hAnsi="Book Antiqua" w:cs="宋体"/>
          <w:color w:val="000000"/>
          <w:lang w:eastAsia="zh-CN"/>
        </w:rPr>
        <w:t>;</w:t>
      </w:r>
      <w:r w:rsidR="00E84513" w:rsidRPr="00E84513">
        <w:rPr>
          <w:rFonts w:ascii="Book Antiqua" w:eastAsia="Book Antiqua" w:hAnsi="Book Antiqua" w:cs="Book Antiqua"/>
          <w:color w:val="000000"/>
        </w:rPr>
        <w:t xml:space="preserve"> </w:t>
      </w:r>
      <w:r w:rsidR="00E84513" w:rsidRPr="00BA7B76">
        <w:rPr>
          <w:rFonts w:ascii="Book Antiqua" w:eastAsia="Book Antiqua" w:hAnsi="Book Antiqua" w:cs="Book Antiqua"/>
          <w:color w:val="000000"/>
        </w:rPr>
        <w:t>de-Pc</w:t>
      </w:r>
      <w:r w:rsidR="00E84513">
        <w:rPr>
          <w:rFonts w:ascii="Book Antiqua" w:eastAsia="Book Antiqua" w:hAnsi="Book Antiqua" w:cs="Book Antiqua"/>
          <w:color w:val="000000"/>
        </w:rPr>
        <w:t>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84513" w:rsidRPr="00BA7B76">
        <w:rPr>
          <w:rFonts w:ascii="Book Antiqua" w:eastAsia="Book Antiqua" w:hAnsi="Book Antiqua" w:cs="Book Antiqua"/>
          <w:color w:val="000000"/>
        </w:rPr>
        <w:t>Degenerating pyramidal cells</w:t>
      </w:r>
      <w:r w:rsidR="00E84513">
        <w:rPr>
          <w:rFonts w:ascii="Book Antiqua" w:eastAsia="Book Antiqua" w:hAnsi="Book Antiqua" w:cs="Book Antiqua"/>
          <w:color w:val="000000"/>
        </w:rPr>
        <w:t xml:space="preserve">;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06E4B"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F06E4B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</w:t>
      </w:r>
      <w:r w:rsidR="00DE6157">
        <w:rPr>
          <w:rFonts w:ascii="Book Antiqua" w:eastAsia="Book Antiqua" w:hAnsi="Book Antiqua" w:cs="Book Antiqua"/>
          <w:color w:val="000000"/>
        </w:rPr>
        <w:t>.</w:t>
      </w:r>
    </w:p>
    <w:p w14:paraId="6008622E" w14:textId="77777777" w:rsidR="00720029" w:rsidRDefault="00720029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CAB613E" w14:textId="4BDCB41B" w:rsidR="00720029" w:rsidRDefault="00F816CA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509FC6A9" wp14:editId="6A73EF74">
            <wp:extent cx="5943600" cy="31045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E5BE5" w14:textId="0CEE208C" w:rsidR="004F7A18" w:rsidRPr="00BA7B76" w:rsidRDefault="00720029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200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bCs/>
          <w:color w:val="000000"/>
        </w:rPr>
        <w:t>9</w:t>
      </w:r>
      <w:r w:rsidR="00614A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121A5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121A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FE38CA">
        <w:rPr>
          <w:rFonts w:ascii="Book Antiqua" w:eastAsia="Book Antiqua" w:hAnsi="Book Antiqua" w:cs="Book Antiqua"/>
          <w:b/>
          <w:bCs/>
          <w:color w:val="000000"/>
        </w:rPr>
        <w:t>s</w:t>
      </w:r>
      <w:r w:rsidR="00FE38CA" w:rsidRPr="00B121A5">
        <w:rPr>
          <w:rFonts w:ascii="Book Antiqua" w:eastAsia="Book Antiqua" w:hAnsi="Book Antiqua" w:cs="Book Antiqua"/>
          <w:b/>
          <w:bCs/>
          <w:color w:val="000000"/>
        </w:rPr>
        <w:t>ilymarin</w:t>
      </w:r>
      <w:proofErr w:type="spellEnd"/>
      <w:r w:rsidR="00FE38CA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121A5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05FAC" w:rsidRPr="00B121A5">
        <w:rPr>
          <w:rFonts w:ascii="Book Antiqua" w:eastAsia="Book Antiqua" w:hAnsi="Book Antiqua" w:cs="Book Antiqua"/>
          <w:b/>
          <w:bCs/>
          <w:color w:val="000000"/>
        </w:rPr>
        <w:t>histomorphology</w:t>
      </w:r>
      <w:proofErr w:type="spellEnd"/>
      <w:r w:rsidR="003554EF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121A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121A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554EF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121A5">
        <w:rPr>
          <w:rFonts w:ascii="Book Antiqua" w:eastAsia="Book Antiqua" w:hAnsi="Book Antiqua" w:cs="Book Antiqua"/>
          <w:b/>
          <w:bCs/>
          <w:color w:val="000000"/>
        </w:rPr>
        <w:t>dentate</w:t>
      </w:r>
      <w:r w:rsidR="003554EF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121A5">
        <w:rPr>
          <w:rFonts w:ascii="Book Antiqua" w:eastAsia="Book Antiqua" w:hAnsi="Book Antiqua" w:cs="Book Antiqua"/>
          <w:b/>
          <w:bCs/>
          <w:color w:val="000000"/>
        </w:rPr>
        <w:t>gyrus</w:t>
      </w:r>
      <w:r w:rsidR="003554EF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121A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121A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554EF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121A5">
        <w:rPr>
          <w:rFonts w:ascii="Book Antiqua" w:eastAsia="Book Antiqua" w:hAnsi="Book Antiqua" w:cs="Book Antiqua"/>
          <w:b/>
          <w:bCs/>
          <w:color w:val="000000"/>
        </w:rPr>
        <w:t>hippocampus</w:t>
      </w:r>
      <w:r w:rsidR="00FE38CA">
        <w:rPr>
          <w:rFonts w:ascii="Book Antiqua" w:eastAsia="Book Antiqua" w:hAnsi="Book Antiqua" w:cs="Book Antiqua"/>
          <w:b/>
          <w:bCs/>
          <w:color w:val="000000"/>
        </w:rPr>
        <w:t>.</w:t>
      </w:r>
      <w:r w:rsidR="00FE38CA" w:rsidRPr="00B121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Photomicrograph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E38CA" w:rsidRPr="007A5D5A">
        <w:rPr>
          <w:rFonts w:ascii="Book Antiqua" w:eastAsia="Book Antiqua" w:hAnsi="Book Antiqua" w:cs="Book Antiqua"/>
          <w:bCs/>
          <w:color w:val="000000"/>
        </w:rPr>
        <w:t>show</w:t>
      </w:r>
      <w:r w:rsidR="00FE38C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small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pyramidal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cells,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small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granule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cells</w:t>
      </w:r>
      <w:r w:rsidR="001E609E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within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the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dentate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gyrus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proper</w:t>
      </w:r>
      <w:r w:rsidR="00FE38CA">
        <w:rPr>
          <w:rFonts w:ascii="Book Antiqua" w:eastAsia="Book Antiqua" w:hAnsi="Book Antiqua" w:cs="Book Antiqua"/>
          <w:bCs/>
          <w:color w:val="000000"/>
        </w:rPr>
        <w:t>,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and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neuroglia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scattered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within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the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molecular</w:t>
      </w:r>
      <w:r w:rsidR="003554EF" w:rsidRPr="007A5D5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7A5D5A">
        <w:rPr>
          <w:rFonts w:ascii="Book Antiqua" w:eastAsia="Book Antiqua" w:hAnsi="Book Antiqua" w:cs="Book Antiqua"/>
          <w:bCs/>
          <w:color w:val="000000"/>
        </w:rPr>
        <w:t>layer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1E609E" w:rsidRPr="001E60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proofErr w:type="gramStart"/>
      <w:r w:rsidR="001E609E" w:rsidRPr="001E609E">
        <w:rPr>
          <w:rFonts w:ascii="Book Antiqua" w:eastAsia="Book Antiqua" w:hAnsi="Book Antiqua" w:cs="Book Antiqua"/>
          <w:color w:val="000000"/>
        </w:rPr>
        <w:t>Gc</w:t>
      </w:r>
      <w:proofErr w:type="spellEnd"/>
      <w:proofErr w:type="gramEnd"/>
      <w:r w:rsidR="001E609E" w:rsidRPr="001E609E">
        <w:rPr>
          <w:rFonts w:ascii="Book Antiqua" w:hAnsi="Book Antiqua" w:cs="宋体"/>
          <w:color w:val="000000"/>
          <w:lang w:eastAsia="zh-CN"/>
        </w:rPr>
        <w:t>:</w:t>
      </w:r>
      <w:r w:rsidR="003554EF" w:rsidRPr="001E609E">
        <w:rPr>
          <w:rFonts w:ascii="Book Antiqua" w:eastAsia="Book Antiqua" w:hAnsi="Book Antiqua" w:cs="Book Antiqua"/>
          <w:color w:val="000000"/>
        </w:rPr>
        <w:t xml:space="preserve"> </w:t>
      </w:r>
      <w:r w:rsidR="001E609E" w:rsidRPr="001E609E">
        <w:rPr>
          <w:rFonts w:ascii="Book Antiqua" w:eastAsia="Book Antiqua" w:hAnsi="Book Antiqua" w:cs="Book Antiqua"/>
          <w:color w:val="000000"/>
        </w:rPr>
        <w:t>Granule cells; Pc</w:t>
      </w:r>
      <w:r w:rsidR="001E609E" w:rsidRPr="001E609E">
        <w:rPr>
          <w:rFonts w:ascii="Book Antiqua" w:hAnsi="Book Antiqua" w:cs="宋体"/>
          <w:color w:val="000000"/>
          <w:lang w:eastAsia="zh-CN"/>
        </w:rPr>
        <w:t>:</w:t>
      </w:r>
      <w:r w:rsidR="001E609E" w:rsidRPr="001E609E">
        <w:rPr>
          <w:rFonts w:ascii="Book Antiqua" w:eastAsia="Book Antiqua" w:hAnsi="Book Antiqua" w:cs="Book Antiqua"/>
          <w:color w:val="000000"/>
        </w:rPr>
        <w:t xml:space="preserve"> Pyramidal cells; Ng</w:t>
      </w:r>
      <w:r w:rsidR="001E609E" w:rsidRPr="001E609E">
        <w:rPr>
          <w:rFonts w:ascii="Book Antiqua" w:hAnsi="Book Antiqua" w:cs="宋体"/>
          <w:color w:val="000000"/>
          <w:lang w:eastAsia="zh-CN"/>
        </w:rPr>
        <w:t>:</w:t>
      </w:r>
      <w:r w:rsidR="001E609E" w:rsidRPr="001E609E">
        <w:rPr>
          <w:rFonts w:ascii="Book Antiqua" w:eastAsia="Book Antiqua" w:hAnsi="Book Antiqua" w:cs="Book Antiqua"/>
          <w:color w:val="000000"/>
        </w:rPr>
        <w:t xml:space="preserve"> Neuroglia; ML: Molecular layer;</w:t>
      </w:r>
      <w:r w:rsidR="001E609E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VEH: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vehicle,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sertraline,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dexamethasone,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5FAC" w:rsidRPr="00BA7B76">
        <w:rPr>
          <w:rFonts w:ascii="Book Antiqua" w:eastAsia="Book Antiqua" w:hAnsi="Book Antiqua" w:cs="Book Antiqua"/>
          <w:color w:val="000000"/>
        </w:rPr>
        <w:t>silymarin</w:t>
      </w:r>
      <w:proofErr w:type="spellEnd"/>
      <w:r w:rsidR="00505FAC"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5</w:t>
      </w:r>
      <w:r w:rsidR="000753F6">
        <w:rPr>
          <w:rFonts w:ascii="宋体" w:hAnsi="宋体" w:cs="宋体" w:hint="eastAsia"/>
          <w:color w:val="000000"/>
          <w:lang w:eastAsia="zh-CN"/>
        </w:rPr>
        <w:t>.</w:t>
      </w:r>
    </w:p>
    <w:p w14:paraId="42D827E6" w14:textId="77777777" w:rsidR="00016C15" w:rsidRPr="00146714" w:rsidRDefault="00016C15" w:rsidP="00BA7B76">
      <w:pPr>
        <w:pStyle w:val="aa"/>
        <w:tabs>
          <w:tab w:val="left" w:pos="-284"/>
        </w:tabs>
        <w:autoSpaceDE w:val="0"/>
        <w:autoSpaceDN w:val="0"/>
        <w:adjustRightInd w:val="0"/>
        <w:spacing w:after="0" w:line="360" w:lineRule="auto"/>
        <w:ind w:left="0"/>
        <w:outlineLvl w:val="0"/>
        <w:rPr>
          <w:rFonts w:ascii="Book Antiqua" w:hAnsi="Book Antiqua"/>
          <w:b/>
          <w:color w:val="000000"/>
          <w:sz w:val="24"/>
          <w:szCs w:val="24"/>
        </w:rPr>
      </w:pPr>
      <w:r w:rsidRPr="00BA7B76">
        <w:rPr>
          <w:rFonts w:ascii="Book Antiqua" w:eastAsia="Book Antiqua" w:hAnsi="Book Antiqua" w:cs="Book Antiqua"/>
          <w:color w:val="000000"/>
          <w:sz w:val="24"/>
          <w:szCs w:val="24"/>
        </w:rPr>
        <w:br w:type="page"/>
      </w:r>
      <w:r w:rsidRPr="00146714">
        <w:rPr>
          <w:rFonts w:ascii="Book Antiqua" w:hAnsi="Book Antiqua"/>
          <w:b/>
          <w:color w:val="000000"/>
          <w:sz w:val="24"/>
          <w:szCs w:val="24"/>
        </w:rPr>
        <w:lastRenderedPageBreak/>
        <w:t>Table 1 Serum antioxidant status and lipid peroxidation level</w:t>
      </w:r>
    </w:p>
    <w:tbl>
      <w:tblPr>
        <w:tblW w:w="935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679"/>
        <w:gridCol w:w="1391"/>
        <w:gridCol w:w="1221"/>
        <w:gridCol w:w="1421"/>
        <w:gridCol w:w="1244"/>
      </w:tblGrid>
      <w:tr w:rsidR="00016C15" w:rsidRPr="00146714" w14:paraId="6D67A7E9" w14:textId="77777777" w:rsidTr="00EE054E">
        <w:trPr>
          <w:trHeight w:val="936"/>
        </w:trPr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75DF" w14:textId="26635C80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Group</w:t>
            </w:r>
          </w:p>
        </w:tc>
        <w:tc>
          <w:tcPr>
            <w:tcW w:w="1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EB9E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SOD (U/mL)</w:t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CCC3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CAT (U/mL)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2FCD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 xml:space="preserve">GSH </w:t>
            </w:r>
            <w:proofErr w:type="spellStart"/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nmol</w:t>
            </w:r>
            <w:proofErr w:type="spellEnd"/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/mL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B8F2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GPX IU/L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DDEE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 xml:space="preserve">MDA </w:t>
            </w:r>
            <w:proofErr w:type="spellStart"/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μmol</w:t>
            </w:r>
            <w:proofErr w:type="spellEnd"/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/L</w:t>
            </w:r>
          </w:p>
        </w:tc>
      </w:tr>
      <w:tr w:rsidR="00016C15" w:rsidRPr="00146714" w14:paraId="414B532A" w14:textId="77777777" w:rsidTr="00EE054E">
        <w:trPr>
          <w:trHeight w:val="624"/>
        </w:trPr>
        <w:tc>
          <w:tcPr>
            <w:tcW w:w="23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180AE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Control</w:t>
            </w:r>
          </w:p>
        </w:tc>
        <w:tc>
          <w:tcPr>
            <w:tcW w:w="16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6C27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0.92 ± 0.02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DEF3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23.12 ± 0.21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CE65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0.73 ± 0.10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C26C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11.68 ± 1.10</w:t>
            </w:r>
          </w:p>
        </w:tc>
        <w:tc>
          <w:tcPr>
            <w:tcW w:w="12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78E2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6.42 ± 0.02</w:t>
            </w:r>
          </w:p>
        </w:tc>
      </w:tr>
      <w:tr w:rsidR="00016C15" w:rsidRPr="00146714" w14:paraId="146F551F" w14:textId="77777777" w:rsidTr="00EE054E">
        <w:trPr>
          <w:trHeight w:val="624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01C23CAA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SERT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9E0766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0.93 ± 0.02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308E8C08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21.11 ± 0.20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679ECD52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0.70 ± 0.11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5237A864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10.60 ± 2.01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3C43E9DB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5.40 ± 0.02</w:t>
            </w:r>
          </w:p>
        </w:tc>
      </w:tr>
      <w:tr w:rsidR="00016C15" w:rsidRPr="00146714" w14:paraId="62BCCDED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0E214295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SILY 140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D040A13" w14:textId="7E0979CD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1.54 ± 0.11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0F033A5F" w14:textId="13514B3A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28.72 ± 0.23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09E2FC39" w14:textId="30B818DC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0.82 ± 0.05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3F2C28A" w14:textId="7EDFD60B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24.54 ± 0.34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731E0BEF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3.38 ± 0.04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 xml:space="preserve"> </w:t>
            </w:r>
          </w:p>
        </w:tc>
      </w:tr>
      <w:tr w:rsidR="00016C15" w:rsidRPr="00146714" w14:paraId="5618A777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0034F1EA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SILY 280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A31584E" w14:textId="1EBC0585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1.98 ± 0.02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221567F4" w14:textId="4E99182C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31.76 ± 0.22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2A41C5A9" w14:textId="2D99D51D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1.12 ± 0.05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3848C0AB" w14:textId="26F3D50B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30.20 ± 0.78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5A144144" w14:textId="2DB3EB18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2.33 ± 0.03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</w:tr>
      <w:tr w:rsidR="00016C15" w:rsidRPr="00146714" w14:paraId="46667416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0ADD714D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C504E1E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0.78 ± 0.03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5FD1C91C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12.78 ± 0.22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0E1D2CE3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0.30 ± 0.05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104FC1A8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6.65 ± 1.10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5EC4FE8E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14.40 ± 0.06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</w:tr>
      <w:tr w:rsidR="00016C15" w:rsidRPr="00146714" w14:paraId="731A745A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63805C69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DEX/SERT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E6621FA" w14:textId="05F9A3F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0.67 ± 0.01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3F325AFF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13.67 ± 0.20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09D9C70D" w14:textId="15F4399E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0.35 ± 0.01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02B5EC1B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6.92 ± 1.00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182F8BFF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14.57 ± 0.16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</w:tr>
      <w:tr w:rsidR="00016C15" w:rsidRPr="00146714" w14:paraId="0282C495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58EE92CF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DEX/SILY 140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383019D" w14:textId="5FA2C62C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0.98 ± 0.01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63E1CBE2" w14:textId="3692F49D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22.16 ± 0.10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685793DC" w14:textId="5E291ECC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0.56 ± 0.04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02D05B4F" w14:textId="348D141D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11.40 ± 1.23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0E4B86E5" w14:textId="48DFF31C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9.65 ± 0.05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</w:tr>
      <w:tr w:rsidR="00016C15" w:rsidRPr="00146714" w14:paraId="3CB2C0C1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6DBC33E2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DEX/SILY 280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81F684D" w14:textId="527A1101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1.00 ± 0.12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17F144D7" w14:textId="73059103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27.20 ± 0.22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1DEAB10B" w14:textId="7C00CD5E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0.78 ± 0.03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4F96AAAB" w14:textId="6B007DE6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12.45 ± 1.30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621E3A63" w14:textId="6C30011E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5.57 ± 0.01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</w:tr>
      <w:tr w:rsidR="00016C15" w:rsidRPr="00146714" w14:paraId="488D3061" w14:textId="77777777" w:rsidTr="00EE054E">
        <w:trPr>
          <w:trHeight w:val="936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30998F52" w14:textId="6D99170F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DEX/SERT/SILY</w:t>
            </w:r>
            <w:r w:rsidR="00FE38CA">
              <w:rPr>
                <w:rFonts w:ascii="Book Antiqua" w:hAnsi="Book Antiqua" w:cs="宋体"/>
                <w:color w:val="000000"/>
                <w:lang w:eastAsia="zh-CN"/>
              </w:rPr>
              <w:t xml:space="preserve"> </w:t>
            </w: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140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E1C0326" w14:textId="48DC87CE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0.82 ± 0.02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63B191C8" w14:textId="7C4FEFC9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19.70 ± 0.10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2E32A2B7" w14:textId="4C6E06BF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0.75 ± 0.01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7990006" w14:textId="7E3EA3BA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10.12 ± 1.01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73A2D333" w14:textId="4930A5E9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4.98 ± 0.05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</w:tr>
      <w:tr w:rsidR="00016C15" w:rsidRPr="00146714" w14:paraId="13048ECB" w14:textId="77777777" w:rsidTr="00EE054E">
        <w:trPr>
          <w:trHeight w:val="936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6B85E5F5" w14:textId="25169748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DEX/SERT/SILY</w:t>
            </w:r>
            <w:r w:rsidR="00FE38CA">
              <w:rPr>
                <w:rFonts w:ascii="Book Antiqua" w:hAnsi="Book Antiqua" w:cs="宋体"/>
                <w:color w:val="000000"/>
                <w:lang w:eastAsia="zh-CN"/>
              </w:rPr>
              <w:t xml:space="preserve"> </w:t>
            </w: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280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AD3D75A" w14:textId="7CC44063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0.98 ± 0.02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7BF9482C" w14:textId="64935E8E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21.21 ± 0.20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2552ADD5" w14:textId="5794843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0.88 ± 0.03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FE382F1" w14:textId="7289E13A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11.32 ± 0.76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06234B18" w14:textId="1051CDFC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4.82 ± 0.02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</w:tr>
    </w:tbl>
    <w:p w14:paraId="30E6C8A1" w14:textId="6EB6704F" w:rsidR="00016C15" w:rsidRPr="00146714" w:rsidRDefault="00016C15" w:rsidP="00BA7B76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</w:rPr>
        <w:t xml:space="preserve">Values are expressed as </w:t>
      </w:r>
      <w:r w:rsidR="00FE38CA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146714">
        <w:rPr>
          <w:rFonts w:ascii="Book Antiqua" w:hAnsi="Book Antiqua"/>
          <w:color w:val="000000"/>
          <w:sz w:val="24"/>
          <w:szCs w:val="24"/>
        </w:rPr>
        <w:t>mean ± SEM.</w:t>
      </w:r>
    </w:p>
    <w:p w14:paraId="6E5142CC" w14:textId="77777777" w:rsidR="00A2341D" w:rsidRDefault="00016C15" w:rsidP="00BA7B76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proofErr w:type="gramStart"/>
      <w:r w:rsidR="000C4747" w:rsidRPr="00146714">
        <w:rPr>
          <w:rFonts w:ascii="Book Antiqua" w:eastAsia="宋体" w:hAnsi="Book Antiqua"/>
          <w:color w:val="000000"/>
          <w:sz w:val="24"/>
          <w:szCs w:val="24"/>
          <w:vertAlign w:val="superscript"/>
          <w:lang w:eastAsia="zh-CN"/>
        </w:rPr>
        <w:t>a</w:t>
      </w:r>
      <w:r w:rsidR="000C4747"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proofErr w:type="spellEnd"/>
      <w:proofErr w:type="gramEnd"/>
      <w:r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control</w:t>
      </w:r>
      <w:r w:rsidR="00A2341D" w:rsidRPr="00A2341D">
        <w:rPr>
          <w:rFonts w:ascii="Book Antiqua" w:eastAsia="宋体" w:hAnsi="Book Antiqua" w:cs="宋体"/>
          <w:color w:val="000000"/>
          <w:sz w:val="24"/>
          <w:szCs w:val="24"/>
          <w:lang w:eastAsia="zh-CN"/>
        </w:rPr>
        <w:t>;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443AC445" w14:textId="77777777" w:rsidR="00A2341D" w:rsidRDefault="000C4747" w:rsidP="00BA7B76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proofErr w:type="spellStart"/>
      <w:proofErr w:type="gramStart"/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t>b</w:t>
      </w:r>
      <w:r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proofErr w:type="spellEnd"/>
      <w:proofErr w:type="gramEnd"/>
      <w:r w:rsidR="00016C15"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SERT</w:t>
      </w:r>
      <w:r w:rsidR="00A2341D">
        <w:rPr>
          <w:rFonts w:ascii="Book Antiqua" w:hAnsi="Book Antiqua"/>
          <w:color w:val="000000"/>
          <w:sz w:val="24"/>
          <w:szCs w:val="24"/>
        </w:rPr>
        <w:t>;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1EE72DAA" w14:textId="77777777" w:rsidR="00A2341D" w:rsidRDefault="000C4747" w:rsidP="00BA7B76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proofErr w:type="spellStart"/>
      <w:proofErr w:type="gramStart"/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t>c</w:t>
      </w:r>
      <w:r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proofErr w:type="spellEnd"/>
      <w:proofErr w:type="gramEnd"/>
      <w:r w:rsidR="00016C15"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DEX</w:t>
      </w:r>
      <w:r w:rsidR="00A2341D">
        <w:rPr>
          <w:rFonts w:ascii="Book Antiqua" w:hAnsi="Book Antiqua"/>
          <w:color w:val="000000"/>
          <w:sz w:val="24"/>
          <w:szCs w:val="24"/>
        </w:rPr>
        <w:t>;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20AB9BE3" w14:textId="48707FE4" w:rsidR="00016C15" w:rsidRPr="00146714" w:rsidRDefault="000C4747" w:rsidP="00BA7B76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proofErr w:type="spellStart"/>
      <w:proofErr w:type="gramStart"/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lastRenderedPageBreak/>
        <w:t>d</w:t>
      </w:r>
      <w:r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proofErr w:type="spellEnd"/>
      <w:proofErr w:type="gramEnd"/>
      <w:r w:rsidR="00016C15"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DEX/SERT. SERT: sertraline, DEX: </w:t>
      </w:r>
      <w:r w:rsidR="00313039" w:rsidRPr="00146714">
        <w:rPr>
          <w:rFonts w:ascii="Book Antiqua" w:hAnsi="Book Antiqua"/>
          <w:color w:val="000000"/>
          <w:sz w:val="24"/>
          <w:szCs w:val="24"/>
        </w:rPr>
        <w:t>Dexamethasone</w:t>
      </w:r>
      <w:r w:rsidR="00313039">
        <w:rPr>
          <w:rFonts w:ascii="Book Antiqua" w:hAnsi="Book Antiqua"/>
          <w:color w:val="000000"/>
          <w:sz w:val="24"/>
          <w:szCs w:val="24"/>
        </w:rPr>
        <w:t>;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SILY: </w:t>
      </w:r>
      <w:proofErr w:type="spellStart"/>
      <w:r w:rsidR="00313039" w:rsidRPr="00146714">
        <w:rPr>
          <w:rFonts w:ascii="Book Antiqua" w:hAnsi="Book Antiqua"/>
          <w:color w:val="000000"/>
          <w:sz w:val="24"/>
          <w:szCs w:val="24"/>
        </w:rPr>
        <w:t>Silymarin</w:t>
      </w:r>
      <w:proofErr w:type="spellEnd"/>
      <w:r w:rsidR="00313039">
        <w:rPr>
          <w:rFonts w:ascii="Book Antiqua" w:hAnsi="Book Antiqua"/>
          <w:color w:val="000000"/>
          <w:sz w:val="24"/>
          <w:szCs w:val="24"/>
        </w:rPr>
        <w:t>.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Number of mice per treatment.</w:t>
      </w:r>
    </w:p>
    <w:p w14:paraId="72880D4F" w14:textId="77777777" w:rsidR="00016C15" w:rsidRPr="00146714" w:rsidRDefault="00016C15" w:rsidP="00BA7B76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b/>
          <w:color w:val="000000"/>
          <w:sz w:val="24"/>
          <w:szCs w:val="24"/>
        </w:rPr>
        <w:sectPr w:rsidR="00016C15" w:rsidRPr="0014671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1895DE" w14:textId="4CE05279" w:rsidR="00754B37" w:rsidRPr="00146714" w:rsidRDefault="00754B37" w:rsidP="00754B37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754B37">
        <w:rPr>
          <w:rFonts w:ascii="Book Antiqua" w:hAnsi="Book Antiqua"/>
          <w:b/>
          <w:color w:val="000000"/>
          <w:sz w:val="24"/>
          <w:szCs w:val="24"/>
        </w:rPr>
        <w:lastRenderedPageBreak/>
        <w:t xml:space="preserve"> </w:t>
      </w:r>
      <w:r w:rsidRPr="00146714">
        <w:rPr>
          <w:rFonts w:ascii="Book Antiqua" w:hAnsi="Book Antiqua"/>
          <w:b/>
          <w:color w:val="000000"/>
          <w:sz w:val="24"/>
          <w:szCs w:val="24"/>
        </w:rPr>
        <w:t xml:space="preserve">Table 2 Brain levels of </w:t>
      </w:r>
      <w:r w:rsidR="00FE38CA">
        <w:rPr>
          <w:rFonts w:ascii="Book Antiqua" w:hAnsi="Book Antiqua"/>
          <w:b/>
          <w:color w:val="000000"/>
          <w:sz w:val="24"/>
          <w:szCs w:val="24"/>
        </w:rPr>
        <w:t>i</w:t>
      </w:r>
      <w:r w:rsidR="00FE38CA" w:rsidRPr="00146714">
        <w:rPr>
          <w:rFonts w:ascii="Book Antiqua" w:hAnsi="Book Antiqua"/>
          <w:b/>
          <w:color w:val="000000"/>
          <w:sz w:val="24"/>
          <w:szCs w:val="24"/>
        </w:rPr>
        <w:t xml:space="preserve">nflammatory </w:t>
      </w:r>
      <w:r w:rsidRPr="00146714">
        <w:rPr>
          <w:rFonts w:ascii="Book Antiqua" w:hAnsi="Book Antiqua"/>
          <w:b/>
          <w:color w:val="000000"/>
          <w:sz w:val="24"/>
          <w:szCs w:val="24"/>
        </w:rPr>
        <w:t>markers, acetylcholinesterase activity, lipid peroxidation, and antioxidant status</w:t>
      </w:r>
    </w:p>
    <w:tbl>
      <w:tblPr>
        <w:tblW w:w="13719" w:type="dxa"/>
        <w:tblInd w:w="-711" w:type="dxa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24"/>
        <w:gridCol w:w="1559"/>
        <w:gridCol w:w="2381"/>
        <w:gridCol w:w="1985"/>
        <w:gridCol w:w="1966"/>
        <w:gridCol w:w="1719"/>
        <w:gridCol w:w="1985"/>
      </w:tblGrid>
      <w:tr w:rsidR="00754B37" w:rsidRPr="00146714" w14:paraId="2EB531F9" w14:textId="77777777" w:rsidTr="00194D0E">
        <w:trPr>
          <w:trHeight w:val="297"/>
        </w:trPr>
        <w:tc>
          <w:tcPr>
            <w:tcW w:w="2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A3A4CD3" w14:textId="54C8B9BB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eastAsia="Times New Roman" w:hAnsi="Book Antiqua"/>
                <w:b/>
                <w:color w:val="000000"/>
              </w:rPr>
              <w:t>Group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9A2191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hAnsi="Book Antiqua"/>
                <w:b/>
                <w:color w:val="000000"/>
              </w:rPr>
              <w:t>TNF-α</w:t>
            </w:r>
            <w:r w:rsidRPr="00146714">
              <w:rPr>
                <w:rFonts w:ascii="Book Antiqua" w:eastAsia="Times New Roman" w:hAnsi="Book Antiqua"/>
                <w:b/>
                <w:color w:val="000000"/>
              </w:rPr>
              <w:t xml:space="preserve"> ng/g/protein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AA84F8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eastAsia="Times New Roman" w:hAnsi="Book Antiqua"/>
                <w:b/>
                <w:color w:val="000000"/>
              </w:rPr>
              <w:t xml:space="preserve">IL-10 </w:t>
            </w:r>
            <w:proofErr w:type="spellStart"/>
            <w:r w:rsidRPr="00146714">
              <w:rPr>
                <w:rFonts w:ascii="Book Antiqua" w:eastAsia="Times New Roman" w:hAnsi="Book Antiqua"/>
                <w:b/>
                <w:color w:val="000000"/>
              </w:rPr>
              <w:t>pg</w:t>
            </w:r>
            <w:proofErr w:type="spellEnd"/>
            <w:r w:rsidRPr="00146714">
              <w:rPr>
                <w:rFonts w:ascii="Book Antiqua" w:eastAsia="Times New Roman" w:hAnsi="Book Antiqua"/>
                <w:b/>
                <w:color w:val="000000"/>
              </w:rPr>
              <w:t>/mg/protein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600E523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proofErr w:type="spellStart"/>
            <w:r w:rsidRPr="00146714">
              <w:rPr>
                <w:rFonts w:ascii="Book Antiqua" w:eastAsia="Times New Roman" w:hAnsi="Book Antiqua"/>
                <w:b/>
                <w:color w:val="000000"/>
              </w:rPr>
              <w:t>ACHe</w:t>
            </w:r>
            <w:proofErr w:type="spellEnd"/>
            <w:r w:rsidRPr="00146714">
              <w:rPr>
                <w:rFonts w:ascii="Book Antiqua" w:eastAsia="Times New Roman" w:hAnsi="Book Antiqua"/>
                <w:b/>
                <w:color w:val="000000"/>
              </w:rPr>
              <w:t xml:space="preserve"> </w:t>
            </w:r>
            <w:proofErr w:type="spellStart"/>
            <w:r w:rsidRPr="00146714">
              <w:rPr>
                <w:rFonts w:ascii="Book Antiqua" w:eastAsia="Times New Roman" w:hAnsi="Book Antiqua"/>
                <w:b/>
                <w:color w:val="000000"/>
              </w:rPr>
              <w:t>nmol</w:t>
            </w:r>
            <w:proofErr w:type="spellEnd"/>
            <w:r w:rsidRPr="00146714">
              <w:rPr>
                <w:rFonts w:ascii="Book Antiqua" w:eastAsia="Times New Roman" w:hAnsi="Book Antiqua"/>
                <w:b/>
                <w:color w:val="000000"/>
              </w:rPr>
              <w:t>/mg</w:t>
            </w:r>
          </w:p>
        </w:tc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B632E6E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eastAsia="Times New Roman" w:hAnsi="Book Antiqua"/>
                <w:b/>
                <w:color w:val="000000"/>
              </w:rPr>
              <w:t xml:space="preserve">MDA </w:t>
            </w:r>
            <w:proofErr w:type="spellStart"/>
            <w:r w:rsidRPr="00146714">
              <w:rPr>
                <w:rFonts w:ascii="Book Antiqua" w:eastAsia="Times New Roman" w:hAnsi="Book Antiqua"/>
                <w:b/>
                <w:color w:val="000000"/>
              </w:rPr>
              <w:t>nmol</w:t>
            </w:r>
            <w:proofErr w:type="spellEnd"/>
            <w:r w:rsidRPr="00146714">
              <w:rPr>
                <w:rFonts w:ascii="Book Antiqua" w:eastAsia="Times New Roman" w:hAnsi="Book Antiqua"/>
                <w:b/>
                <w:color w:val="000000"/>
              </w:rPr>
              <w:t>/g/protein</w:t>
            </w:r>
          </w:p>
        </w:tc>
        <w:tc>
          <w:tcPr>
            <w:tcW w:w="1719" w:type="dxa"/>
            <w:tcBorders>
              <w:top w:val="single" w:sz="4" w:space="0" w:color="auto"/>
              <w:bottom w:val="single" w:sz="4" w:space="0" w:color="auto"/>
            </w:tcBorders>
          </w:tcPr>
          <w:p w14:paraId="66F90D12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eastAsia="Times New Roman" w:hAnsi="Book Antiqua"/>
                <w:b/>
                <w:color w:val="000000"/>
              </w:rPr>
              <w:t xml:space="preserve">GSH </w:t>
            </w:r>
            <w:proofErr w:type="spellStart"/>
            <w:r w:rsidRPr="00146714">
              <w:rPr>
                <w:rFonts w:ascii="Book Antiqua" w:eastAsia="Times New Roman" w:hAnsi="Book Antiqua"/>
                <w:b/>
                <w:color w:val="000000"/>
              </w:rPr>
              <w:t>nmol</w:t>
            </w:r>
            <w:proofErr w:type="spellEnd"/>
            <w:r w:rsidRPr="00146714">
              <w:rPr>
                <w:rFonts w:ascii="Book Antiqua" w:eastAsia="Times New Roman" w:hAnsi="Book Antiqua"/>
                <w:b/>
                <w:color w:val="000000"/>
              </w:rPr>
              <w:t>/mg/protein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7B7766F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eastAsia="Times New Roman" w:hAnsi="Book Antiqua"/>
                <w:b/>
                <w:color w:val="000000"/>
              </w:rPr>
              <w:t xml:space="preserve">GPX </w:t>
            </w:r>
            <w:proofErr w:type="spellStart"/>
            <w:r w:rsidRPr="00146714">
              <w:rPr>
                <w:rFonts w:ascii="Book Antiqua" w:eastAsia="Times New Roman" w:hAnsi="Book Antiqua"/>
                <w:b/>
                <w:color w:val="000000"/>
              </w:rPr>
              <w:t>mU</w:t>
            </w:r>
            <w:proofErr w:type="spellEnd"/>
            <w:r w:rsidRPr="00146714">
              <w:rPr>
                <w:rFonts w:ascii="Book Antiqua" w:eastAsia="Times New Roman" w:hAnsi="Book Antiqua"/>
                <w:b/>
                <w:color w:val="000000"/>
              </w:rPr>
              <w:t>/mg/protein</w:t>
            </w:r>
          </w:p>
        </w:tc>
      </w:tr>
      <w:tr w:rsidR="00754B37" w:rsidRPr="00146714" w14:paraId="53AA590D" w14:textId="77777777" w:rsidTr="00194D0E">
        <w:trPr>
          <w:trHeight w:val="297"/>
        </w:trPr>
        <w:tc>
          <w:tcPr>
            <w:tcW w:w="212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84AF233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Control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E3A7913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38.78 ± 0.20</w:t>
            </w:r>
          </w:p>
        </w:tc>
        <w:tc>
          <w:tcPr>
            <w:tcW w:w="238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443B32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23.89 ± 0.20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43BE21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32.10 ± 1.30</w:t>
            </w:r>
          </w:p>
        </w:tc>
        <w:tc>
          <w:tcPr>
            <w:tcW w:w="196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85E464E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7.95 ± 0.50</w:t>
            </w:r>
          </w:p>
        </w:tc>
        <w:tc>
          <w:tcPr>
            <w:tcW w:w="1719" w:type="dxa"/>
            <w:tcBorders>
              <w:top w:val="single" w:sz="4" w:space="0" w:color="auto"/>
            </w:tcBorders>
          </w:tcPr>
          <w:p w14:paraId="63BBFB0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0.75 ± 0.10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3D99E31B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18.68 ± 1.10</w:t>
            </w:r>
          </w:p>
        </w:tc>
      </w:tr>
      <w:tr w:rsidR="00754B37" w:rsidRPr="00146714" w14:paraId="08A8E267" w14:textId="77777777" w:rsidTr="00194D0E">
        <w:trPr>
          <w:trHeight w:val="297"/>
        </w:trPr>
        <w:tc>
          <w:tcPr>
            <w:tcW w:w="2124" w:type="dxa"/>
            <w:shd w:val="clear" w:color="auto" w:fill="auto"/>
            <w:noWrap/>
            <w:hideMark/>
          </w:tcPr>
          <w:p w14:paraId="4927242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SERT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DA3FE74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24.12 ± 0.10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2381" w:type="dxa"/>
            <w:shd w:val="clear" w:color="auto" w:fill="auto"/>
            <w:noWrap/>
            <w:hideMark/>
          </w:tcPr>
          <w:p w14:paraId="1765B11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19.20 ± 0.16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3485A83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28.19 ± 1.03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14:paraId="79C5172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8.01 ± 0.51</w:t>
            </w:r>
          </w:p>
        </w:tc>
        <w:tc>
          <w:tcPr>
            <w:tcW w:w="1719" w:type="dxa"/>
          </w:tcPr>
          <w:p w14:paraId="1916ED0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0.73 ± 0.11</w:t>
            </w:r>
          </w:p>
        </w:tc>
        <w:tc>
          <w:tcPr>
            <w:tcW w:w="1985" w:type="dxa"/>
          </w:tcPr>
          <w:p w14:paraId="1F9094CB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17.60 ± 1.01</w:t>
            </w:r>
          </w:p>
        </w:tc>
      </w:tr>
      <w:tr w:rsidR="00754B37" w:rsidRPr="00146714" w14:paraId="39CCE392" w14:textId="77777777" w:rsidTr="00194D0E">
        <w:trPr>
          <w:trHeight w:val="297"/>
        </w:trPr>
        <w:tc>
          <w:tcPr>
            <w:tcW w:w="2124" w:type="dxa"/>
            <w:shd w:val="clear" w:color="auto" w:fill="auto"/>
            <w:noWrap/>
            <w:hideMark/>
          </w:tcPr>
          <w:p w14:paraId="520234C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SILY 140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9B07CD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34.18 ± 0.10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2381" w:type="dxa"/>
            <w:shd w:val="clear" w:color="auto" w:fill="auto"/>
            <w:noWrap/>
            <w:hideMark/>
          </w:tcPr>
          <w:p w14:paraId="42B1C17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23.65 ± 0.20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8587E2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24.22 ± 1.15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14:paraId="35ED4CCE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6.91 ± 0.70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719" w:type="dxa"/>
          </w:tcPr>
          <w:p w14:paraId="6BA8471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0.92 ± 0.05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1985" w:type="dxa"/>
          </w:tcPr>
          <w:p w14:paraId="31BCF9EE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34.54 ± 0.44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</w:tr>
      <w:tr w:rsidR="00754B37" w:rsidRPr="00146714" w14:paraId="232184AF" w14:textId="77777777" w:rsidTr="00194D0E">
        <w:trPr>
          <w:trHeight w:val="297"/>
        </w:trPr>
        <w:tc>
          <w:tcPr>
            <w:tcW w:w="2124" w:type="dxa"/>
            <w:shd w:val="clear" w:color="auto" w:fill="auto"/>
            <w:noWrap/>
            <w:hideMark/>
          </w:tcPr>
          <w:p w14:paraId="04433627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SILY 280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1812F0A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33.11 ± 0.20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2381" w:type="dxa"/>
            <w:shd w:val="clear" w:color="auto" w:fill="auto"/>
            <w:noWrap/>
            <w:hideMark/>
          </w:tcPr>
          <w:p w14:paraId="73F6674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23.80 ± 0.30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EE5D88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20.18 ± 1.15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14:paraId="62B1827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5.83 ± 0.63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1719" w:type="dxa"/>
          </w:tcPr>
          <w:p w14:paraId="4EE823D8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1.23 ± 0.05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1985" w:type="dxa"/>
          </w:tcPr>
          <w:p w14:paraId="3AB3E9EA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46.20 ± 0.54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</w:tr>
      <w:tr w:rsidR="00754B37" w:rsidRPr="00146714" w14:paraId="72E49405" w14:textId="77777777" w:rsidTr="00194D0E">
        <w:trPr>
          <w:trHeight w:val="430"/>
        </w:trPr>
        <w:tc>
          <w:tcPr>
            <w:tcW w:w="2124" w:type="dxa"/>
            <w:shd w:val="clear" w:color="auto" w:fill="auto"/>
            <w:noWrap/>
            <w:hideMark/>
          </w:tcPr>
          <w:p w14:paraId="57EBFCC6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34D118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18.78 ± 0.13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2381" w:type="dxa"/>
            <w:shd w:val="clear" w:color="auto" w:fill="auto"/>
            <w:noWrap/>
            <w:hideMark/>
          </w:tcPr>
          <w:p w14:paraId="0EA6E4A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9.07 ± 0.10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39DB3E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52.10 ± 1.25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14:paraId="440A8BD7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18.20 ± 0.56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1719" w:type="dxa"/>
          </w:tcPr>
          <w:p w14:paraId="63A38D6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0.30 ± 0.05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1985" w:type="dxa"/>
          </w:tcPr>
          <w:p w14:paraId="14754BAB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10.15 ± 0.80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</w:tr>
      <w:tr w:rsidR="00754B37" w:rsidRPr="00146714" w14:paraId="53A9BCD4" w14:textId="77777777" w:rsidTr="00194D0E">
        <w:trPr>
          <w:trHeight w:val="297"/>
        </w:trPr>
        <w:tc>
          <w:tcPr>
            <w:tcW w:w="2124" w:type="dxa"/>
            <w:shd w:val="clear" w:color="auto" w:fill="auto"/>
            <w:noWrap/>
            <w:hideMark/>
          </w:tcPr>
          <w:p w14:paraId="460F66C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DEX/SERT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7E77800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19.40 ± 0.10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</w:p>
        </w:tc>
        <w:tc>
          <w:tcPr>
            <w:tcW w:w="2381" w:type="dxa"/>
            <w:shd w:val="clear" w:color="auto" w:fill="auto"/>
            <w:noWrap/>
            <w:hideMark/>
          </w:tcPr>
          <w:p w14:paraId="65F3744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8.21 ± 0.19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7C1F282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42.30 ± 1.11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14:paraId="76815012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18.25 ± 0.76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</w:p>
        </w:tc>
        <w:tc>
          <w:tcPr>
            <w:tcW w:w="1719" w:type="dxa"/>
          </w:tcPr>
          <w:p w14:paraId="59E9C37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0.32 ± 0.02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1985" w:type="dxa"/>
          </w:tcPr>
          <w:p w14:paraId="77FD8379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9.89 ± 0.80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</w:p>
        </w:tc>
      </w:tr>
      <w:tr w:rsidR="00754B37" w:rsidRPr="00146714" w14:paraId="400BCB4E" w14:textId="77777777" w:rsidTr="00194D0E">
        <w:trPr>
          <w:trHeight w:val="297"/>
        </w:trPr>
        <w:tc>
          <w:tcPr>
            <w:tcW w:w="2124" w:type="dxa"/>
            <w:shd w:val="clear" w:color="auto" w:fill="auto"/>
            <w:noWrap/>
            <w:hideMark/>
          </w:tcPr>
          <w:p w14:paraId="31BE053B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DEX/SILY 140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1DB77B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25.22 ± 0.11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2381" w:type="dxa"/>
            <w:shd w:val="clear" w:color="auto" w:fill="auto"/>
            <w:noWrap/>
            <w:hideMark/>
          </w:tcPr>
          <w:p w14:paraId="3B8C3B56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15.22 ± 0.20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c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DCD314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33.22 ± 1.24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14:paraId="13E74A6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7.60 ± 0.80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719" w:type="dxa"/>
          </w:tcPr>
          <w:p w14:paraId="2B1D34D2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0.64 ± 0.03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</w:p>
        </w:tc>
        <w:tc>
          <w:tcPr>
            <w:tcW w:w="1985" w:type="dxa"/>
          </w:tcPr>
          <w:p w14:paraId="1A801E0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12.40 ± 0.83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</w:tr>
      <w:tr w:rsidR="00754B37" w:rsidRPr="00146714" w14:paraId="699029B4" w14:textId="77777777" w:rsidTr="00194D0E">
        <w:trPr>
          <w:trHeight w:val="297"/>
        </w:trPr>
        <w:tc>
          <w:tcPr>
            <w:tcW w:w="2124" w:type="dxa"/>
            <w:shd w:val="clear" w:color="auto" w:fill="auto"/>
            <w:noWrap/>
            <w:hideMark/>
          </w:tcPr>
          <w:p w14:paraId="1F8338FE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DEX/SILY 280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82E30F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29.00 ± 0.12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,d</w:t>
            </w:r>
          </w:p>
        </w:tc>
        <w:tc>
          <w:tcPr>
            <w:tcW w:w="2381" w:type="dxa"/>
            <w:shd w:val="clear" w:color="auto" w:fill="auto"/>
            <w:noWrap/>
            <w:hideMark/>
          </w:tcPr>
          <w:p w14:paraId="6F18E1D2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19.21 ± 0.23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89C25A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30.17 ± 1.13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14:paraId="095E6FB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6.57 ± 0.63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719" w:type="dxa"/>
          </w:tcPr>
          <w:p w14:paraId="06F14BE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0.88 ± 0.03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985" w:type="dxa"/>
          </w:tcPr>
          <w:p w14:paraId="71F89C46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14.35 ± 0.07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c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d</w:t>
            </w:r>
          </w:p>
        </w:tc>
      </w:tr>
      <w:tr w:rsidR="00754B37" w:rsidRPr="00146714" w14:paraId="2484891B" w14:textId="77777777" w:rsidTr="00194D0E">
        <w:trPr>
          <w:trHeight w:val="297"/>
        </w:trPr>
        <w:tc>
          <w:tcPr>
            <w:tcW w:w="2124" w:type="dxa"/>
            <w:shd w:val="clear" w:color="auto" w:fill="auto"/>
            <w:noWrap/>
            <w:hideMark/>
          </w:tcPr>
          <w:p w14:paraId="5A9CDD65" w14:textId="75B9901F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DEX/SERT/SILY</w:t>
            </w:r>
            <w:r w:rsidR="00FE38CA" w:rsidRPr="00146714">
              <w:rPr>
                <w:rFonts w:ascii="Book Antiqua" w:eastAsia="Times New Roman" w:hAnsi="Book Antiqua"/>
                <w:bCs/>
                <w:color w:val="000000"/>
              </w:rPr>
              <w:t xml:space="preserve"> </w:t>
            </w:r>
            <w:r w:rsidRPr="00146714">
              <w:rPr>
                <w:rFonts w:ascii="Book Antiqua" w:eastAsia="Times New Roman" w:hAnsi="Book Antiqua"/>
                <w:bCs/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EE640F6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23.23 ± 0.10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2381" w:type="dxa"/>
            <w:shd w:val="clear" w:color="auto" w:fill="auto"/>
            <w:noWrap/>
            <w:hideMark/>
          </w:tcPr>
          <w:p w14:paraId="7256EBF7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14.10 ± 0.12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BA75154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28.12 ± 1.21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c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14:paraId="2CE7BAE4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6.38 ± 0.61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719" w:type="dxa"/>
          </w:tcPr>
          <w:p w14:paraId="50F97938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0.78 ± 0.01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985" w:type="dxa"/>
          </w:tcPr>
          <w:p w14:paraId="0DAC429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13.42 ± 0.71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c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d</w:t>
            </w:r>
          </w:p>
        </w:tc>
      </w:tr>
      <w:tr w:rsidR="00754B37" w:rsidRPr="00146714" w14:paraId="700139F3" w14:textId="77777777" w:rsidTr="00194D0E">
        <w:trPr>
          <w:trHeight w:val="340"/>
        </w:trPr>
        <w:tc>
          <w:tcPr>
            <w:tcW w:w="2124" w:type="dxa"/>
            <w:shd w:val="clear" w:color="auto" w:fill="auto"/>
            <w:noWrap/>
            <w:hideMark/>
          </w:tcPr>
          <w:p w14:paraId="0B8CA542" w14:textId="6ADAEE91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DEX/SERT/SILY</w:t>
            </w:r>
            <w:r w:rsidR="00FE38CA" w:rsidRPr="00146714">
              <w:rPr>
                <w:rFonts w:ascii="Book Antiqua" w:eastAsia="Times New Roman" w:hAnsi="Book Antiqua"/>
                <w:bCs/>
                <w:color w:val="000000"/>
              </w:rPr>
              <w:t xml:space="preserve"> </w:t>
            </w:r>
            <w:r w:rsidRPr="00146714">
              <w:rPr>
                <w:rFonts w:ascii="Book Antiqua" w:eastAsia="Times New Roman" w:hAnsi="Book Antiqua"/>
                <w:bCs/>
                <w:color w:val="000000"/>
              </w:rPr>
              <w:t>280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DAC7D4A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25.12 ± 0.10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2381" w:type="dxa"/>
            <w:shd w:val="clear" w:color="auto" w:fill="auto"/>
            <w:noWrap/>
            <w:hideMark/>
          </w:tcPr>
          <w:p w14:paraId="4D4F4F1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16.19 ± 0.15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699B23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24.20 ± 1.10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14:paraId="0157D7A8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6.32 ± 0.50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719" w:type="dxa"/>
          </w:tcPr>
          <w:p w14:paraId="21F9077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0.88 ± 0.03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1985" w:type="dxa"/>
          </w:tcPr>
          <w:p w14:paraId="69A1673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15.42 ± 0.89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</w:tr>
    </w:tbl>
    <w:p w14:paraId="7A1911C4" w14:textId="6BFF33DF" w:rsidR="00754B37" w:rsidRDefault="00754B37" w:rsidP="00754B37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</w:rPr>
        <w:t xml:space="preserve">Values are expressed as </w:t>
      </w:r>
      <w:r w:rsidR="00FE38CA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1E4E79">
        <w:rPr>
          <w:rFonts w:ascii="Book Antiqua" w:eastAsia="宋体" w:hAnsi="Book Antiqua"/>
          <w:color w:val="000000"/>
          <w:sz w:val="24"/>
          <w:szCs w:val="24"/>
          <w:lang w:eastAsia="zh-CN"/>
        </w:rPr>
        <w:t>m</w:t>
      </w:r>
      <w:r w:rsidRPr="001E4E79">
        <w:rPr>
          <w:rFonts w:ascii="Book Antiqua" w:hAnsi="Book Antiqua"/>
          <w:color w:val="000000"/>
          <w:sz w:val="24"/>
          <w:szCs w:val="24"/>
        </w:rPr>
        <w:t>ean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± </w:t>
      </w:r>
      <w:r>
        <w:rPr>
          <w:rFonts w:ascii="Book Antiqua" w:hAnsi="Book Antiqua"/>
          <w:color w:val="000000"/>
          <w:sz w:val="24"/>
          <w:szCs w:val="24"/>
        </w:rPr>
        <w:t>SEM.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2ECB7B06" w14:textId="77777777" w:rsidR="00754B37" w:rsidRDefault="00754B37" w:rsidP="00754B37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proofErr w:type="spellStart"/>
      <w:proofErr w:type="gramStart"/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t>a</w:t>
      </w:r>
      <w:r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proofErr w:type="spellEnd"/>
      <w:proofErr w:type="gramEnd"/>
      <w:r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control</w:t>
      </w:r>
      <w:r>
        <w:rPr>
          <w:rFonts w:ascii="Book Antiqua" w:hAnsi="Book Antiqua"/>
          <w:color w:val="000000"/>
          <w:sz w:val="24"/>
          <w:szCs w:val="24"/>
        </w:rPr>
        <w:t>;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4F3B6188" w14:textId="77777777" w:rsidR="00754B37" w:rsidRDefault="00754B37" w:rsidP="00754B37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proofErr w:type="spellStart"/>
      <w:proofErr w:type="gramStart"/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lastRenderedPageBreak/>
        <w:t>b</w:t>
      </w:r>
      <w:r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proofErr w:type="spellEnd"/>
      <w:proofErr w:type="gramEnd"/>
      <w:r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SERT</w:t>
      </w:r>
      <w:r>
        <w:rPr>
          <w:rFonts w:ascii="Book Antiqua" w:hAnsi="Book Antiqua"/>
          <w:color w:val="000000"/>
          <w:sz w:val="24"/>
          <w:szCs w:val="24"/>
        </w:rPr>
        <w:t>;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34197BC5" w14:textId="77777777" w:rsidR="00754B37" w:rsidRDefault="00754B37" w:rsidP="00754B37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proofErr w:type="spellStart"/>
      <w:proofErr w:type="gramStart"/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t>c</w:t>
      </w:r>
      <w:r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proofErr w:type="spellEnd"/>
      <w:proofErr w:type="gramEnd"/>
      <w:r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DEX</w:t>
      </w:r>
      <w:r>
        <w:rPr>
          <w:rFonts w:ascii="Book Antiqua" w:hAnsi="Book Antiqua"/>
          <w:color w:val="000000"/>
          <w:sz w:val="24"/>
          <w:szCs w:val="24"/>
        </w:rPr>
        <w:t>;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50ADF47B" w14:textId="77777777" w:rsidR="00754B37" w:rsidRPr="00146714" w:rsidRDefault="00754B37" w:rsidP="00754B37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proofErr w:type="spellStart"/>
      <w:proofErr w:type="gramStart"/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t>d</w:t>
      </w:r>
      <w:r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proofErr w:type="spellEnd"/>
      <w:proofErr w:type="gramEnd"/>
      <w:r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DEX/SERT. SERT: Sertraline</w:t>
      </w:r>
      <w:r>
        <w:rPr>
          <w:rFonts w:ascii="Book Antiqua" w:hAnsi="Book Antiqua"/>
          <w:color w:val="000000"/>
          <w:sz w:val="24"/>
          <w:szCs w:val="24"/>
        </w:rPr>
        <w:t>;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DEX: Dexamethasone</w:t>
      </w:r>
      <w:r>
        <w:rPr>
          <w:rFonts w:ascii="Book Antiqua" w:hAnsi="Book Antiqua"/>
          <w:color w:val="000000"/>
          <w:sz w:val="24"/>
          <w:szCs w:val="24"/>
        </w:rPr>
        <w:t>;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SILY: </w:t>
      </w:r>
      <w:proofErr w:type="spellStart"/>
      <w:r w:rsidRPr="00146714">
        <w:rPr>
          <w:rFonts w:ascii="Book Antiqua" w:hAnsi="Book Antiqua"/>
          <w:color w:val="000000"/>
          <w:sz w:val="24"/>
          <w:szCs w:val="24"/>
        </w:rPr>
        <w:t>Silymarin</w:t>
      </w:r>
      <w:proofErr w:type="spellEnd"/>
      <w:r>
        <w:rPr>
          <w:rFonts w:ascii="Book Antiqua" w:hAnsi="Book Antiqua"/>
          <w:color w:val="000000"/>
          <w:sz w:val="24"/>
          <w:szCs w:val="24"/>
        </w:rPr>
        <w:t xml:space="preserve">. </w:t>
      </w:r>
      <w:r w:rsidRPr="00146714">
        <w:rPr>
          <w:rFonts w:ascii="Book Antiqua" w:hAnsi="Book Antiqua"/>
          <w:color w:val="000000"/>
          <w:sz w:val="24"/>
          <w:szCs w:val="24"/>
        </w:rPr>
        <w:t>Number of mice per treatment.</w:t>
      </w:r>
    </w:p>
    <w:p w14:paraId="6523526B" w14:textId="3C88EA33" w:rsidR="00A77B3E" w:rsidRPr="00146714" w:rsidRDefault="00A77B3E" w:rsidP="00754B37">
      <w:pPr>
        <w:pStyle w:val="aa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</w:p>
    <w:sectPr w:rsidR="00A77B3E" w:rsidRPr="00146714" w:rsidSect="00EF295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526BA" w14:textId="77777777" w:rsidR="00575601" w:rsidRDefault="00575601" w:rsidP="00DD36A9">
      <w:r>
        <w:separator/>
      </w:r>
    </w:p>
  </w:endnote>
  <w:endnote w:type="continuationSeparator" w:id="0">
    <w:p w14:paraId="2F4A26BA" w14:textId="77777777" w:rsidR="00575601" w:rsidRDefault="00575601" w:rsidP="00DD3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25DFC" w14:textId="77777777" w:rsidR="00BB41E8" w:rsidRPr="00241C1A" w:rsidRDefault="00BB41E8" w:rsidP="00241C1A">
    <w:pPr>
      <w:pStyle w:val="a5"/>
      <w:jc w:val="right"/>
      <w:rPr>
        <w:rFonts w:ascii="Book Antiqua" w:hAnsi="Book Antiqua"/>
        <w:sz w:val="24"/>
        <w:szCs w:val="24"/>
      </w:rPr>
    </w:pPr>
    <w:r w:rsidRPr="00241C1A">
      <w:rPr>
        <w:rFonts w:ascii="Book Antiqua" w:hAnsi="Book Antiqua"/>
        <w:sz w:val="24"/>
        <w:szCs w:val="24"/>
        <w:lang w:val="zh-CN" w:eastAsia="zh-CN"/>
      </w:rPr>
      <w:t xml:space="preserve"> </w:t>
    </w:r>
    <w:r w:rsidRPr="00241C1A">
      <w:rPr>
        <w:rFonts w:ascii="Book Antiqua" w:hAnsi="Book Antiqua"/>
        <w:sz w:val="24"/>
        <w:szCs w:val="24"/>
      </w:rPr>
      <w:fldChar w:fldCharType="begin"/>
    </w:r>
    <w:r w:rsidRPr="00241C1A">
      <w:rPr>
        <w:rFonts w:ascii="Book Antiqua" w:hAnsi="Book Antiqua"/>
        <w:sz w:val="24"/>
        <w:szCs w:val="24"/>
      </w:rPr>
      <w:instrText>PAGE  \* Arabic  \* MERGEFORMAT</w:instrText>
    </w:r>
    <w:r w:rsidRPr="00241C1A">
      <w:rPr>
        <w:rFonts w:ascii="Book Antiqua" w:hAnsi="Book Antiqua"/>
        <w:sz w:val="24"/>
        <w:szCs w:val="24"/>
      </w:rPr>
      <w:fldChar w:fldCharType="separate"/>
    </w:r>
    <w:r w:rsidR="007A5D5A" w:rsidRPr="007A5D5A">
      <w:rPr>
        <w:rFonts w:ascii="Book Antiqua" w:hAnsi="Book Antiqua"/>
        <w:noProof/>
        <w:sz w:val="24"/>
        <w:szCs w:val="24"/>
        <w:lang w:val="zh-CN" w:eastAsia="zh-CN"/>
      </w:rPr>
      <w:t>54</w:t>
    </w:r>
    <w:r w:rsidRPr="00241C1A">
      <w:rPr>
        <w:rFonts w:ascii="Book Antiqua" w:hAnsi="Book Antiqua"/>
        <w:sz w:val="24"/>
        <w:szCs w:val="24"/>
      </w:rPr>
      <w:fldChar w:fldCharType="end"/>
    </w:r>
    <w:r w:rsidRPr="00241C1A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241C1A">
      <w:rPr>
        <w:rFonts w:ascii="Book Antiqua" w:hAnsi="Book Antiqua"/>
        <w:sz w:val="24"/>
        <w:szCs w:val="24"/>
      </w:rPr>
      <w:fldChar w:fldCharType="begin"/>
    </w:r>
    <w:r w:rsidRPr="00241C1A">
      <w:rPr>
        <w:rFonts w:ascii="Book Antiqua" w:hAnsi="Book Antiqua"/>
        <w:sz w:val="24"/>
        <w:szCs w:val="24"/>
      </w:rPr>
      <w:instrText>NUMPAGES  \* Arabic  \* MERGEFORMAT</w:instrText>
    </w:r>
    <w:r w:rsidRPr="00241C1A">
      <w:rPr>
        <w:rFonts w:ascii="Book Antiqua" w:hAnsi="Book Antiqua"/>
        <w:sz w:val="24"/>
        <w:szCs w:val="24"/>
      </w:rPr>
      <w:fldChar w:fldCharType="separate"/>
    </w:r>
    <w:r w:rsidR="007A5D5A" w:rsidRPr="007A5D5A">
      <w:rPr>
        <w:rFonts w:ascii="Book Antiqua" w:hAnsi="Book Antiqua"/>
        <w:noProof/>
        <w:sz w:val="24"/>
        <w:szCs w:val="24"/>
        <w:lang w:val="zh-CN" w:eastAsia="zh-CN"/>
      </w:rPr>
      <w:t>55</w:t>
    </w:r>
    <w:r w:rsidRPr="00241C1A">
      <w:rPr>
        <w:rFonts w:ascii="Book Antiqua" w:hAnsi="Book Antiqua"/>
        <w:sz w:val="24"/>
        <w:szCs w:val="24"/>
      </w:rPr>
      <w:fldChar w:fldCharType="end"/>
    </w:r>
  </w:p>
  <w:p w14:paraId="18AC67F6" w14:textId="77777777" w:rsidR="00BB41E8" w:rsidRDefault="00BB41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27662" w14:textId="77777777" w:rsidR="00575601" w:rsidRDefault="00575601" w:rsidP="00DD36A9">
      <w:r>
        <w:separator/>
      </w:r>
    </w:p>
  </w:footnote>
  <w:footnote w:type="continuationSeparator" w:id="0">
    <w:p w14:paraId="51FB2BAA" w14:textId="77777777" w:rsidR="00575601" w:rsidRDefault="00575601" w:rsidP="00DD36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16C15"/>
    <w:rsid w:val="00035534"/>
    <w:rsid w:val="00053692"/>
    <w:rsid w:val="00054924"/>
    <w:rsid w:val="00074857"/>
    <w:rsid w:val="00074862"/>
    <w:rsid w:val="000753F6"/>
    <w:rsid w:val="000773C5"/>
    <w:rsid w:val="00082947"/>
    <w:rsid w:val="00084459"/>
    <w:rsid w:val="0008670B"/>
    <w:rsid w:val="000C4747"/>
    <w:rsid w:val="000D2430"/>
    <w:rsid w:val="000E2ED3"/>
    <w:rsid w:val="000F7E4A"/>
    <w:rsid w:val="00100EDE"/>
    <w:rsid w:val="00101CD8"/>
    <w:rsid w:val="00104351"/>
    <w:rsid w:val="00105D37"/>
    <w:rsid w:val="00117EF8"/>
    <w:rsid w:val="00134FAA"/>
    <w:rsid w:val="00143E71"/>
    <w:rsid w:val="00146714"/>
    <w:rsid w:val="001535A2"/>
    <w:rsid w:val="00156298"/>
    <w:rsid w:val="00165705"/>
    <w:rsid w:val="00165976"/>
    <w:rsid w:val="0016748A"/>
    <w:rsid w:val="00167A0D"/>
    <w:rsid w:val="00181A4F"/>
    <w:rsid w:val="001852D6"/>
    <w:rsid w:val="00186D42"/>
    <w:rsid w:val="00194D0E"/>
    <w:rsid w:val="00195940"/>
    <w:rsid w:val="0019654E"/>
    <w:rsid w:val="001C0637"/>
    <w:rsid w:val="001E4779"/>
    <w:rsid w:val="001E4E79"/>
    <w:rsid w:val="001E609E"/>
    <w:rsid w:val="001F0251"/>
    <w:rsid w:val="0020492C"/>
    <w:rsid w:val="0023141E"/>
    <w:rsid w:val="00232909"/>
    <w:rsid w:val="002368FE"/>
    <w:rsid w:val="00241C1A"/>
    <w:rsid w:val="00242699"/>
    <w:rsid w:val="00245666"/>
    <w:rsid w:val="00252645"/>
    <w:rsid w:val="0028375C"/>
    <w:rsid w:val="002A6AC1"/>
    <w:rsid w:val="002E545F"/>
    <w:rsid w:val="002F4749"/>
    <w:rsid w:val="003105C3"/>
    <w:rsid w:val="00313039"/>
    <w:rsid w:val="00313704"/>
    <w:rsid w:val="003177D4"/>
    <w:rsid w:val="00332480"/>
    <w:rsid w:val="003554EF"/>
    <w:rsid w:val="00396F83"/>
    <w:rsid w:val="003A22C5"/>
    <w:rsid w:val="003A3947"/>
    <w:rsid w:val="003B7034"/>
    <w:rsid w:val="003C53B6"/>
    <w:rsid w:val="003E6A90"/>
    <w:rsid w:val="003F2C43"/>
    <w:rsid w:val="00403999"/>
    <w:rsid w:val="00415F09"/>
    <w:rsid w:val="00422C51"/>
    <w:rsid w:val="00445B4A"/>
    <w:rsid w:val="00447321"/>
    <w:rsid w:val="00460E77"/>
    <w:rsid w:val="00471BE1"/>
    <w:rsid w:val="0048432C"/>
    <w:rsid w:val="004974FF"/>
    <w:rsid w:val="004A3D91"/>
    <w:rsid w:val="004B033E"/>
    <w:rsid w:val="004B3D5C"/>
    <w:rsid w:val="004B671E"/>
    <w:rsid w:val="004D64D1"/>
    <w:rsid w:val="004F5726"/>
    <w:rsid w:val="004F7A18"/>
    <w:rsid w:val="00505FAC"/>
    <w:rsid w:val="00514CF3"/>
    <w:rsid w:val="005207C6"/>
    <w:rsid w:val="00535878"/>
    <w:rsid w:val="00564A9F"/>
    <w:rsid w:val="00565E2F"/>
    <w:rsid w:val="00574E92"/>
    <w:rsid w:val="00575601"/>
    <w:rsid w:val="005A4A21"/>
    <w:rsid w:val="005A4FE1"/>
    <w:rsid w:val="005B2952"/>
    <w:rsid w:val="005C35FB"/>
    <w:rsid w:val="005C42B0"/>
    <w:rsid w:val="005F1342"/>
    <w:rsid w:val="00614050"/>
    <w:rsid w:val="00614A31"/>
    <w:rsid w:val="0062393B"/>
    <w:rsid w:val="00644157"/>
    <w:rsid w:val="006624FF"/>
    <w:rsid w:val="00683F9B"/>
    <w:rsid w:val="006A2A36"/>
    <w:rsid w:val="006B2D6D"/>
    <w:rsid w:val="006C42D1"/>
    <w:rsid w:val="006E12AC"/>
    <w:rsid w:val="006E7905"/>
    <w:rsid w:val="00716DBA"/>
    <w:rsid w:val="00717E90"/>
    <w:rsid w:val="00720029"/>
    <w:rsid w:val="007357B9"/>
    <w:rsid w:val="00754B37"/>
    <w:rsid w:val="00754BF9"/>
    <w:rsid w:val="00770656"/>
    <w:rsid w:val="00797FC7"/>
    <w:rsid w:val="007A4A08"/>
    <w:rsid w:val="007A5A6C"/>
    <w:rsid w:val="007A5D5A"/>
    <w:rsid w:val="007A7276"/>
    <w:rsid w:val="007B284C"/>
    <w:rsid w:val="007C0A76"/>
    <w:rsid w:val="007C6939"/>
    <w:rsid w:val="007E6C49"/>
    <w:rsid w:val="007F5816"/>
    <w:rsid w:val="007F6795"/>
    <w:rsid w:val="00811ADA"/>
    <w:rsid w:val="00820F45"/>
    <w:rsid w:val="0083788F"/>
    <w:rsid w:val="0084496F"/>
    <w:rsid w:val="0084503D"/>
    <w:rsid w:val="008703C4"/>
    <w:rsid w:val="0087437A"/>
    <w:rsid w:val="00877B95"/>
    <w:rsid w:val="008864E7"/>
    <w:rsid w:val="008A2751"/>
    <w:rsid w:val="008A7FCF"/>
    <w:rsid w:val="008B63EB"/>
    <w:rsid w:val="008B7162"/>
    <w:rsid w:val="009018E2"/>
    <w:rsid w:val="00924D31"/>
    <w:rsid w:val="00930C69"/>
    <w:rsid w:val="0094488F"/>
    <w:rsid w:val="00963CE1"/>
    <w:rsid w:val="00982BC8"/>
    <w:rsid w:val="00986603"/>
    <w:rsid w:val="00991B9D"/>
    <w:rsid w:val="00991C7D"/>
    <w:rsid w:val="0099308E"/>
    <w:rsid w:val="00994599"/>
    <w:rsid w:val="009A3A95"/>
    <w:rsid w:val="009A59A6"/>
    <w:rsid w:val="009A6696"/>
    <w:rsid w:val="009C0359"/>
    <w:rsid w:val="009C2D44"/>
    <w:rsid w:val="009D04AC"/>
    <w:rsid w:val="009F1728"/>
    <w:rsid w:val="009F2C4C"/>
    <w:rsid w:val="00A1402A"/>
    <w:rsid w:val="00A152E7"/>
    <w:rsid w:val="00A2341D"/>
    <w:rsid w:val="00A43D6D"/>
    <w:rsid w:val="00A5629D"/>
    <w:rsid w:val="00A618FA"/>
    <w:rsid w:val="00A63AAA"/>
    <w:rsid w:val="00A672BF"/>
    <w:rsid w:val="00A70DB4"/>
    <w:rsid w:val="00A77519"/>
    <w:rsid w:val="00A77B3E"/>
    <w:rsid w:val="00A855E8"/>
    <w:rsid w:val="00A8625D"/>
    <w:rsid w:val="00A91CA6"/>
    <w:rsid w:val="00AC68FC"/>
    <w:rsid w:val="00AD5500"/>
    <w:rsid w:val="00AE0EAE"/>
    <w:rsid w:val="00AF2D23"/>
    <w:rsid w:val="00AF3124"/>
    <w:rsid w:val="00B06377"/>
    <w:rsid w:val="00B10FA0"/>
    <w:rsid w:val="00B121A5"/>
    <w:rsid w:val="00B158AD"/>
    <w:rsid w:val="00B21E4B"/>
    <w:rsid w:val="00B27E36"/>
    <w:rsid w:val="00B40FC2"/>
    <w:rsid w:val="00B53076"/>
    <w:rsid w:val="00B53D74"/>
    <w:rsid w:val="00B654BB"/>
    <w:rsid w:val="00B65708"/>
    <w:rsid w:val="00B67E08"/>
    <w:rsid w:val="00B848F6"/>
    <w:rsid w:val="00BA1104"/>
    <w:rsid w:val="00BA2B8A"/>
    <w:rsid w:val="00BA7B76"/>
    <w:rsid w:val="00BA7BB3"/>
    <w:rsid w:val="00BB3F13"/>
    <w:rsid w:val="00BB41E8"/>
    <w:rsid w:val="00BC7FB0"/>
    <w:rsid w:val="00BD0BC8"/>
    <w:rsid w:val="00BD6225"/>
    <w:rsid w:val="00BF38F2"/>
    <w:rsid w:val="00C07863"/>
    <w:rsid w:val="00C3064B"/>
    <w:rsid w:val="00C41DF1"/>
    <w:rsid w:val="00C44A43"/>
    <w:rsid w:val="00C61ECF"/>
    <w:rsid w:val="00C648E2"/>
    <w:rsid w:val="00C70BD8"/>
    <w:rsid w:val="00C92D7A"/>
    <w:rsid w:val="00C9653D"/>
    <w:rsid w:val="00CA2A55"/>
    <w:rsid w:val="00CA55CD"/>
    <w:rsid w:val="00CB668D"/>
    <w:rsid w:val="00CB6B92"/>
    <w:rsid w:val="00CC48B1"/>
    <w:rsid w:val="00D05149"/>
    <w:rsid w:val="00D13A23"/>
    <w:rsid w:val="00D21C43"/>
    <w:rsid w:val="00D35356"/>
    <w:rsid w:val="00D423C4"/>
    <w:rsid w:val="00D4247D"/>
    <w:rsid w:val="00D5110E"/>
    <w:rsid w:val="00D75218"/>
    <w:rsid w:val="00DB1692"/>
    <w:rsid w:val="00DD36A9"/>
    <w:rsid w:val="00DE1DF3"/>
    <w:rsid w:val="00DE6157"/>
    <w:rsid w:val="00E05441"/>
    <w:rsid w:val="00E16FFA"/>
    <w:rsid w:val="00E35703"/>
    <w:rsid w:val="00E44704"/>
    <w:rsid w:val="00E77128"/>
    <w:rsid w:val="00E81171"/>
    <w:rsid w:val="00E822AE"/>
    <w:rsid w:val="00E84513"/>
    <w:rsid w:val="00EA32E0"/>
    <w:rsid w:val="00ED45FD"/>
    <w:rsid w:val="00ED7354"/>
    <w:rsid w:val="00EE054E"/>
    <w:rsid w:val="00EF295C"/>
    <w:rsid w:val="00F06E4B"/>
    <w:rsid w:val="00F24B75"/>
    <w:rsid w:val="00F26D90"/>
    <w:rsid w:val="00F65B93"/>
    <w:rsid w:val="00F772DB"/>
    <w:rsid w:val="00F816CA"/>
    <w:rsid w:val="00FE1A77"/>
    <w:rsid w:val="00FE38CA"/>
    <w:rsid w:val="00FF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FC3B3B"/>
  <w15:chartTrackingRefBased/>
  <w15:docId w15:val="{6112C040-71FC-4AF2-8506-AA2A4594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6A2A36"/>
    <w:rPr>
      <w:sz w:val="24"/>
      <w:szCs w:val="24"/>
      <w:lang w:eastAsia="en-US"/>
    </w:rPr>
  </w:style>
  <w:style w:type="paragraph" w:styleId="a4">
    <w:name w:val="header"/>
    <w:basedOn w:val="a"/>
    <w:link w:val="Char"/>
    <w:unhideWhenUsed/>
    <w:rsid w:val="00DD36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DD36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D36A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DD36A9"/>
    <w:rPr>
      <w:sz w:val="18"/>
      <w:szCs w:val="18"/>
    </w:rPr>
  </w:style>
  <w:style w:type="character" w:styleId="a6">
    <w:name w:val="annotation reference"/>
    <w:semiHidden/>
    <w:unhideWhenUsed/>
    <w:rsid w:val="00DD36A9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DD36A9"/>
  </w:style>
  <w:style w:type="character" w:customStyle="1" w:styleId="Char1">
    <w:name w:val="批注文字 Char"/>
    <w:link w:val="a7"/>
    <w:semiHidden/>
    <w:rsid w:val="00DD36A9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DD36A9"/>
    <w:rPr>
      <w:b/>
      <w:bCs/>
    </w:rPr>
  </w:style>
  <w:style w:type="character" w:customStyle="1" w:styleId="Char2">
    <w:name w:val="批注主题 Char"/>
    <w:link w:val="a8"/>
    <w:semiHidden/>
    <w:rsid w:val="00DD36A9"/>
    <w:rPr>
      <w:b/>
      <w:bCs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460E77"/>
    <w:pPr>
      <w:spacing w:before="100" w:beforeAutospacing="1" w:after="100" w:afterAutospacing="1"/>
    </w:pPr>
    <w:rPr>
      <w:rFonts w:ascii="宋体" w:hAnsi="宋体" w:cs="宋体"/>
      <w:lang w:eastAsia="zh-CN"/>
    </w:rPr>
  </w:style>
  <w:style w:type="paragraph" w:styleId="aa">
    <w:name w:val="List Paragraph"/>
    <w:basedOn w:val="a"/>
    <w:link w:val="Char3"/>
    <w:uiPriority w:val="34"/>
    <w:qFormat/>
    <w:rsid w:val="00016C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customStyle="1" w:styleId="Char3">
    <w:name w:val="列出段落 Char"/>
    <w:link w:val="aa"/>
    <w:uiPriority w:val="34"/>
    <w:locked/>
    <w:rsid w:val="00016C15"/>
    <w:rPr>
      <w:rFonts w:ascii="Calibri" w:eastAsia="Calibri" w:hAnsi="Calibri"/>
      <w:sz w:val="22"/>
      <w:szCs w:val="22"/>
      <w:lang w:val="en-GB"/>
    </w:rPr>
  </w:style>
  <w:style w:type="paragraph" w:styleId="ab">
    <w:name w:val="Balloon Text"/>
    <w:basedOn w:val="a"/>
    <w:link w:val="Char4"/>
    <w:rsid w:val="00505FAC"/>
    <w:rPr>
      <w:rFonts w:ascii="Tahoma" w:hAnsi="Tahoma" w:cs="Tahoma"/>
      <w:sz w:val="16"/>
      <w:szCs w:val="16"/>
    </w:rPr>
  </w:style>
  <w:style w:type="character" w:customStyle="1" w:styleId="Char4">
    <w:name w:val="批注框文本 Char"/>
    <w:link w:val="ab"/>
    <w:rsid w:val="00505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33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?term=M%C5%82yniec%20K%5BAuthor%5D&amp;cauthor=true&amp;cauthor_uid=22661173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?term=Nowak%20G%5BAuthor%5D&amp;cauthor=true&amp;cauthor_uid=2266117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3923F-7E13-4102-A55F-8DB0FFDD0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55</Pages>
  <Words>12672</Words>
  <Characters>72236</Characters>
  <Application>Microsoft Office Word</Application>
  <DocSecurity>0</DocSecurity>
  <Lines>601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84739</CharactersWithSpaces>
  <SharedDoc>false</SharedDoc>
  <HLinks>
    <vt:vector size="12" baseType="variant">
      <vt:variant>
        <vt:i4>5898282</vt:i4>
      </vt:variant>
      <vt:variant>
        <vt:i4>3</vt:i4>
      </vt:variant>
      <vt:variant>
        <vt:i4>0</vt:i4>
      </vt:variant>
      <vt:variant>
        <vt:i4>5</vt:i4>
      </vt:variant>
      <vt:variant>
        <vt:lpwstr>https://www.ncbi.nlm.nih.gov/pubmed/?term=Nowak%20G%5BAuthor%5D&amp;cauthor=true&amp;cauthor_uid=22661173</vt:lpwstr>
      </vt:variant>
      <vt:variant>
        <vt:lpwstr/>
      </vt:variant>
      <vt:variant>
        <vt:i4>6619167</vt:i4>
      </vt:variant>
      <vt:variant>
        <vt:i4>0</vt:i4>
      </vt:variant>
      <vt:variant>
        <vt:i4>0</vt:i4>
      </vt:variant>
      <vt:variant>
        <vt:i4>5</vt:i4>
      </vt:variant>
      <vt:variant>
        <vt:lpwstr>https://www.ncbi.nlm.nih.gov/pubmed/?term=M%C5%82yniec%20K%5BAuthor%5D&amp;cauthor=true&amp;cauthor_uid=22661173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ibm</cp:lastModifiedBy>
  <cp:revision>3</cp:revision>
  <dcterms:created xsi:type="dcterms:W3CDTF">2022-11-06T13:10:00Z</dcterms:created>
  <dcterms:modified xsi:type="dcterms:W3CDTF">2022-11-06T13:14:00Z</dcterms:modified>
</cp:coreProperties>
</file>